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9E585F" w:rsidRDefault="009E585F">
      <w:pPr>
        <w:jc w:val="center"/>
        <w:rPr>
          <w:color w:val="202716"/>
          <w:sz w:val="28"/>
          <w:szCs w:val="28"/>
        </w:rPr>
      </w:pPr>
      <w:bookmarkStart w:id="0" w:name="_GoBack"/>
      <w:bookmarkEnd w:id="0"/>
      <w:r>
        <w:rPr>
          <w:color w:val="202716"/>
          <w:sz w:val="28"/>
          <w:szCs w:val="28"/>
        </w:rPr>
        <w:t xml:space="preserve">                             </w:t>
      </w:r>
      <w:r>
        <w:rPr>
          <w:color w:val="202716"/>
          <w:sz w:val="28"/>
          <w:szCs w:val="28"/>
        </w:rPr>
        <w:tab/>
      </w:r>
      <w:r>
        <w:rPr>
          <w:color w:val="202716"/>
          <w:sz w:val="28"/>
          <w:szCs w:val="28"/>
        </w:rPr>
        <w:tab/>
      </w:r>
      <w:r>
        <w:rPr>
          <w:color w:val="202716"/>
          <w:sz w:val="28"/>
          <w:szCs w:val="28"/>
        </w:rPr>
        <w:tab/>
      </w:r>
      <w:r>
        <w:rPr>
          <w:color w:val="202716"/>
          <w:sz w:val="28"/>
          <w:szCs w:val="28"/>
        </w:rPr>
        <w:tab/>
      </w:r>
      <w:r>
        <w:rPr>
          <w:color w:val="202716"/>
          <w:sz w:val="28"/>
          <w:szCs w:val="28"/>
        </w:rPr>
        <w:tab/>
      </w:r>
      <w:r>
        <w:rPr>
          <w:color w:val="202716"/>
          <w:sz w:val="28"/>
          <w:szCs w:val="28"/>
        </w:rPr>
        <w:tab/>
        <w:t xml:space="preserve">  </w:t>
      </w:r>
    </w:p>
    <w:p w:rsidR="009E585F" w:rsidRDefault="009E585F">
      <w:pPr>
        <w:jc w:val="center"/>
        <w:rPr>
          <w:color w:val="202716"/>
          <w:sz w:val="28"/>
          <w:szCs w:val="28"/>
        </w:rPr>
      </w:pPr>
    </w:p>
    <w:p w:rsidR="009E585F" w:rsidRDefault="009E585F">
      <w:pPr>
        <w:jc w:val="center"/>
        <w:rPr>
          <w:color w:val="202716"/>
          <w:sz w:val="28"/>
          <w:szCs w:val="28"/>
        </w:rPr>
      </w:pPr>
      <w:r>
        <w:rPr>
          <w:color w:val="202716"/>
          <w:sz w:val="28"/>
          <w:szCs w:val="28"/>
        </w:rPr>
        <w:t>Mateřská škola a základní škola Břeclav, Herbenova,</w:t>
      </w:r>
    </w:p>
    <w:p w:rsidR="009E585F" w:rsidRDefault="009E585F">
      <w:pPr>
        <w:jc w:val="center"/>
        <w:rPr>
          <w:b/>
          <w:color w:val="000000"/>
          <w:sz w:val="28"/>
          <w:szCs w:val="28"/>
        </w:rPr>
      </w:pPr>
      <w:r>
        <w:rPr>
          <w:color w:val="202716"/>
          <w:sz w:val="28"/>
          <w:szCs w:val="28"/>
        </w:rPr>
        <w:t>příspěvková organizace, Herbenova 2969/4, 690 03 Břeclav</w:t>
      </w:r>
      <w:r>
        <w:rPr>
          <w:color w:val="202716"/>
          <w:sz w:val="28"/>
          <w:szCs w:val="28"/>
        </w:rPr>
        <w:br/>
      </w:r>
    </w:p>
    <w:p w:rsidR="009E585F" w:rsidRDefault="009E585F">
      <w:pPr>
        <w:rPr>
          <w:b/>
          <w:color w:val="000000"/>
          <w:sz w:val="28"/>
          <w:szCs w:val="28"/>
        </w:rPr>
      </w:pPr>
    </w:p>
    <w:p w:rsidR="009E585F" w:rsidRDefault="009E585F">
      <w:pPr>
        <w:rPr>
          <w:b/>
          <w:color w:val="000000"/>
          <w:sz w:val="28"/>
          <w:szCs w:val="28"/>
        </w:rPr>
      </w:pPr>
    </w:p>
    <w:p w:rsidR="009E585F" w:rsidRDefault="009E585F">
      <w:pPr>
        <w:rPr>
          <w:b/>
          <w:i/>
          <w:color w:val="000000"/>
          <w:sz w:val="28"/>
          <w:szCs w:val="28"/>
        </w:rPr>
      </w:pPr>
    </w:p>
    <w:p w:rsidR="009E585F" w:rsidRDefault="009E585F">
      <w:pPr>
        <w:jc w:val="center"/>
        <w:rPr>
          <w:b/>
          <w:i/>
          <w:color w:val="0000FF"/>
          <w:sz w:val="32"/>
          <w:szCs w:val="32"/>
        </w:rPr>
      </w:pPr>
      <w:r>
        <w:rPr>
          <w:b/>
          <w:i/>
          <w:color w:val="0000FF"/>
          <w:sz w:val="32"/>
          <w:szCs w:val="32"/>
        </w:rPr>
        <w:t xml:space="preserve">ŠKOLNÍ VZDĚLÁVACÍ PROGRAM </w:t>
      </w:r>
    </w:p>
    <w:p w:rsidR="009E585F" w:rsidRDefault="009E585F">
      <w:pPr>
        <w:jc w:val="center"/>
        <w:rPr>
          <w:b/>
          <w:color w:val="0000FF"/>
        </w:rPr>
      </w:pPr>
      <w:r>
        <w:rPr>
          <w:b/>
          <w:i/>
          <w:color w:val="0000FF"/>
          <w:sz w:val="32"/>
          <w:szCs w:val="32"/>
        </w:rPr>
        <w:t>pro předškolní vzdělávání</w:t>
      </w:r>
    </w:p>
    <w:p w:rsidR="009E585F" w:rsidRDefault="009E585F">
      <w:pPr>
        <w:rPr>
          <w:b/>
          <w:color w:val="0000FF"/>
        </w:rPr>
      </w:pPr>
    </w:p>
    <w:p w:rsidR="009E585F" w:rsidRDefault="009E585F">
      <w:pPr>
        <w:rPr>
          <w:b/>
          <w:color w:val="0000FF"/>
        </w:rPr>
      </w:pPr>
    </w:p>
    <w:p w:rsidR="009E585F" w:rsidRDefault="009E585F">
      <w:pPr>
        <w:rPr>
          <w:b/>
          <w:color w:val="0000FF"/>
        </w:rPr>
      </w:pPr>
    </w:p>
    <w:p w:rsidR="009E585F" w:rsidRDefault="009E585F">
      <w:pPr>
        <w:rPr>
          <w:b/>
          <w:color w:val="0000FF"/>
        </w:rPr>
      </w:pPr>
    </w:p>
    <w:p w:rsidR="009E585F" w:rsidRDefault="009E585F">
      <w:pPr>
        <w:jc w:val="center"/>
        <w:rPr>
          <w:b/>
          <w:color w:val="0000FF"/>
        </w:rPr>
      </w:pPr>
      <w:r>
        <w:rPr>
          <w:b/>
          <w:color w:val="0000FF"/>
          <w:sz w:val="44"/>
          <w:szCs w:val="44"/>
        </w:rPr>
        <w:t>„Cesty a cestičky“</w:t>
      </w:r>
    </w:p>
    <w:p w:rsidR="009E585F" w:rsidRDefault="009E585F">
      <w:pPr>
        <w:rPr>
          <w:b/>
          <w:color w:val="0000FF"/>
        </w:rPr>
      </w:pPr>
    </w:p>
    <w:p w:rsidR="009E585F" w:rsidRDefault="009E585F">
      <w:pPr>
        <w:rPr>
          <w:b/>
          <w:color w:val="0000FF"/>
          <w:lang w:val="cs-CZ" w:eastAsia="cs-CZ"/>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27pt;margin-top:.4pt;width:458.6pt;height:436.85pt;z-index:-1;mso-wrap-distance-left:9.05pt;mso-wrap-distance-right:9.05pt" filled="t">
            <v:fill color2="black"/>
            <v:imagedata r:id="rId7" o:title=""/>
          </v:shape>
        </w:pict>
      </w:r>
    </w:p>
    <w:p w:rsidR="009E585F" w:rsidRDefault="009E585F">
      <w:pPr>
        <w:rPr>
          <w:b/>
          <w:color w:val="0000FF"/>
          <w:sz w:val="28"/>
          <w:szCs w:val="28"/>
          <w:u w:val="single"/>
        </w:rPr>
      </w:pPr>
    </w:p>
    <w:p w:rsidR="009E585F" w:rsidRDefault="009E585F">
      <w:pPr>
        <w:rPr>
          <w:b/>
          <w:color w:val="0000FF"/>
          <w:sz w:val="28"/>
          <w:szCs w:val="28"/>
          <w:u w:val="single"/>
        </w:rPr>
      </w:pPr>
    </w:p>
    <w:p w:rsidR="009E585F" w:rsidRDefault="009E585F">
      <w:pPr>
        <w:rPr>
          <w:b/>
          <w:color w:val="0000FF"/>
          <w:sz w:val="28"/>
          <w:szCs w:val="28"/>
          <w:u w:val="single"/>
        </w:rPr>
      </w:pPr>
    </w:p>
    <w:p w:rsidR="009E585F" w:rsidRDefault="009E585F">
      <w:pPr>
        <w:rPr>
          <w:b/>
          <w:color w:val="0000FF"/>
          <w:sz w:val="28"/>
          <w:szCs w:val="28"/>
          <w:u w:val="single"/>
        </w:rPr>
      </w:pPr>
    </w:p>
    <w:p w:rsidR="009E585F" w:rsidRDefault="009E585F">
      <w:pPr>
        <w:rPr>
          <w:b/>
          <w:color w:val="0000FF"/>
          <w:sz w:val="28"/>
          <w:szCs w:val="28"/>
          <w:u w:val="single"/>
        </w:rPr>
      </w:pPr>
    </w:p>
    <w:p w:rsidR="009E585F" w:rsidRDefault="009E585F">
      <w:pPr>
        <w:rPr>
          <w:b/>
          <w:color w:val="0000FF"/>
          <w:sz w:val="28"/>
          <w:szCs w:val="28"/>
          <w:u w:val="single"/>
        </w:rPr>
      </w:pPr>
    </w:p>
    <w:p w:rsidR="009E585F" w:rsidRDefault="009E585F">
      <w:pPr>
        <w:rPr>
          <w:b/>
          <w:color w:val="0000FF"/>
          <w:sz w:val="28"/>
          <w:szCs w:val="28"/>
          <w:u w:val="single"/>
        </w:rPr>
      </w:pPr>
    </w:p>
    <w:p w:rsidR="009E585F" w:rsidRDefault="009E585F">
      <w:pPr>
        <w:rPr>
          <w:b/>
          <w:color w:val="0000FF"/>
          <w:sz w:val="28"/>
          <w:szCs w:val="28"/>
          <w:u w:val="single"/>
        </w:rPr>
      </w:pPr>
    </w:p>
    <w:p w:rsidR="009E585F" w:rsidRDefault="009E585F">
      <w:pPr>
        <w:rPr>
          <w:b/>
          <w:color w:val="0000FF"/>
          <w:sz w:val="28"/>
          <w:szCs w:val="28"/>
          <w:u w:val="single"/>
        </w:rPr>
      </w:pPr>
    </w:p>
    <w:p w:rsidR="009E585F" w:rsidRDefault="009E585F">
      <w:pPr>
        <w:rPr>
          <w:b/>
          <w:color w:val="0000FF"/>
          <w:sz w:val="28"/>
          <w:szCs w:val="28"/>
          <w:u w:val="single"/>
        </w:rPr>
      </w:pPr>
    </w:p>
    <w:p w:rsidR="009E585F" w:rsidRDefault="009E585F">
      <w:pPr>
        <w:rPr>
          <w:b/>
          <w:color w:val="0000FF"/>
          <w:sz w:val="28"/>
          <w:szCs w:val="28"/>
          <w:u w:val="single"/>
        </w:rPr>
      </w:pPr>
    </w:p>
    <w:p w:rsidR="009E585F" w:rsidRDefault="009E585F">
      <w:pPr>
        <w:rPr>
          <w:b/>
          <w:color w:val="0000FF"/>
          <w:sz w:val="28"/>
          <w:szCs w:val="28"/>
          <w:u w:val="single"/>
        </w:rPr>
      </w:pPr>
    </w:p>
    <w:p w:rsidR="009E585F" w:rsidRDefault="009E585F">
      <w:pPr>
        <w:rPr>
          <w:b/>
          <w:color w:val="0000FF"/>
          <w:sz w:val="28"/>
          <w:szCs w:val="28"/>
          <w:u w:val="single"/>
        </w:rPr>
      </w:pPr>
    </w:p>
    <w:p w:rsidR="009E585F" w:rsidRDefault="009E585F">
      <w:pPr>
        <w:rPr>
          <w:b/>
          <w:color w:val="0000FF"/>
          <w:sz w:val="28"/>
          <w:szCs w:val="28"/>
          <w:u w:val="single"/>
        </w:rPr>
      </w:pPr>
    </w:p>
    <w:p w:rsidR="009E585F" w:rsidRDefault="009E585F">
      <w:pPr>
        <w:rPr>
          <w:b/>
          <w:color w:val="0000FF"/>
          <w:sz w:val="28"/>
          <w:szCs w:val="28"/>
          <w:u w:val="single"/>
        </w:rPr>
      </w:pPr>
    </w:p>
    <w:p w:rsidR="009E585F" w:rsidRDefault="009E585F">
      <w:pPr>
        <w:rPr>
          <w:b/>
          <w:color w:val="0000FF"/>
          <w:sz w:val="28"/>
          <w:szCs w:val="28"/>
          <w:u w:val="single"/>
        </w:rPr>
      </w:pPr>
    </w:p>
    <w:p w:rsidR="009E585F" w:rsidRDefault="009E585F">
      <w:pPr>
        <w:rPr>
          <w:b/>
          <w:color w:val="0000FF"/>
          <w:sz w:val="28"/>
          <w:szCs w:val="28"/>
          <w:u w:val="single"/>
        </w:rPr>
      </w:pPr>
    </w:p>
    <w:p w:rsidR="009E585F" w:rsidRDefault="009E585F">
      <w:pPr>
        <w:rPr>
          <w:b/>
          <w:color w:val="0000FF"/>
          <w:sz w:val="28"/>
          <w:szCs w:val="28"/>
          <w:u w:val="single"/>
        </w:rPr>
      </w:pPr>
    </w:p>
    <w:p w:rsidR="009E585F" w:rsidRDefault="009E585F">
      <w:pPr>
        <w:rPr>
          <w:b/>
          <w:color w:val="0000FF"/>
          <w:sz w:val="28"/>
          <w:szCs w:val="28"/>
          <w:u w:val="single"/>
        </w:rPr>
      </w:pPr>
    </w:p>
    <w:p w:rsidR="009E585F" w:rsidRDefault="009E585F">
      <w:pPr>
        <w:rPr>
          <w:b/>
          <w:color w:val="0000FF"/>
          <w:sz w:val="28"/>
          <w:szCs w:val="28"/>
          <w:u w:val="single"/>
        </w:rPr>
      </w:pPr>
    </w:p>
    <w:p w:rsidR="009E585F" w:rsidRDefault="009E585F">
      <w:pPr>
        <w:rPr>
          <w:b/>
          <w:color w:val="0000FF"/>
          <w:sz w:val="28"/>
          <w:szCs w:val="28"/>
          <w:u w:val="single"/>
        </w:rPr>
      </w:pPr>
    </w:p>
    <w:p w:rsidR="009E585F" w:rsidRDefault="009E585F">
      <w:pPr>
        <w:rPr>
          <w:b/>
          <w:color w:val="0000FF"/>
          <w:sz w:val="28"/>
          <w:szCs w:val="28"/>
          <w:u w:val="single"/>
        </w:rPr>
      </w:pPr>
    </w:p>
    <w:p w:rsidR="009E585F" w:rsidRDefault="009E585F">
      <w:pPr>
        <w:rPr>
          <w:b/>
          <w:color w:val="0000FF"/>
          <w:sz w:val="28"/>
          <w:szCs w:val="28"/>
          <w:u w:val="single"/>
        </w:rPr>
      </w:pPr>
    </w:p>
    <w:p w:rsidR="009E585F" w:rsidRDefault="009E585F">
      <w:pPr>
        <w:rPr>
          <w:b/>
          <w:color w:val="0000FF"/>
          <w:sz w:val="28"/>
          <w:szCs w:val="28"/>
          <w:u w:val="single"/>
        </w:rPr>
      </w:pPr>
    </w:p>
    <w:p w:rsidR="009E585F" w:rsidRDefault="009E585F">
      <w:pPr>
        <w:rPr>
          <w:b/>
          <w:color w:val="0000FF"/>
          <w:sz w:val="28"/>
          <w:szCs w:val="28"/>
          <w:u w:val="single"/>
        </w:rPr>
      </w:pPr>
    </w:p>
    <w:p w:rsidR="009E585F" w:rsidRDefault="009E585F">
      <w:pPr>
        <w:rPr>
          <w:b/>
          <w:color w:val="00B050"/>
          <w:sz w:val="28"/>
          <w:szCs w:val="28"/>
          <w:u w:val="single"/>
        </w:rPr>
      </w:pPr>
    </w:p>
    <w:p w:rsidR="00E4446A" w:rsidRDefault="00E4446A">
      <w:pPr>
        <w:spacing w:line="360" w:lineRule="auto"/>
        <w:jc w:val="both"/>
        <w:rPr>
          <w:b/>
        </w:rPr>
      </w:pPr>
    </w:p>
    <w:p w:rsidR="009E585F" w:rsidRDefault="009E585F">
      <w:pPr>
        <w:spacing w:line="360" w:lineRule="auto"/>
        <w:jc w:val="both"/>
        <w:rPr>
          <w:b/>
        </w:rPr>
      </w:pPr>
      <w:r>
        <w:rPr>
          <w:b/>
        </w:rPr>
        <w:lastRenderedPageBreak/>
        <w:t>OBSAH</w:t>
      </w:r>
    </w:p>
    <w:p w:rsidR="009E585F" w:rsidRDefault="009E585F">
      <w:pPr>
        <w:spacing w:line="360" w:lineRule="auto"/>
        <w:jc w:val="both"/>
        <w:rPr>
          <w:b/>
        </w:rPr>
      </w:pPr>
    </w:p>
    <w:p w:rsidR="009E585F" w:rsidRDefault="00AD4DB7" w:rsidP="005D15C4">
      <w:pPr>
        <w:numPr>
          <w:ilvl w:val="0"/>
          <w:numId w:val="26"/>
        </w:numPr>
        <w:tabs>
          <w:tab w:val="left" w:pos="644"/>
          <w:tab w:val="left" w:pos="709"/>
        </w:tabs>
        <w:spacing w:line="360" w:lineRule="auto"/>
        <w:ind w:left="709" w:hanging="425"/>
        <w:jc w:val="both"/>
        <w:rPr>
          <w:rStyle w:val="Siln"/>
        </w:rPr>
      </w:pPr>
      <w:r>
        <w:rPr>
          <w:rStyle w:val="Siln"/>
        </w:rPr>
        <w:t xml:space="preserve"> </w:t>
      </w:r>
      <w:r w:rsidR="009E585F">
        <w:rPr>
          <w:rStyle w:val="Siln"/>
        </w:rPr>
        <w:t xml:space="preserve">Identifikační údaje </w:t>
      </w:r>
    </w:p>
    <w:p w:rsidR="009E585F" w:rsidRDefault="009E585F">
      <w:pPr>
        <w:shd w:val="clear" w:color="auto" w:fill="FFFFFF"/>
        <w:tabs>
          <w:tab w:val="left" w:pos="993"/>
        </w:tabs>
        <w:spacing w:line="360" w:lineRule="auto"/>
        <w:ind w:left="993" w:hanging="709"/>
        <w:jc w:val="both"/>
        <w:rPr>
          <w:rStyle w:val="Siln"/>
        </w:rPr>
      </w:pPr>
      <w:r>
        <w:rPr>
          <w:rStyle w:val="Siln"/>
        </w:rPr>
        <w:t>2</w:t>
      </w:r>
      <w:r w:rsidR="00E4446A">
        <w:rPr>
          <w:rStyle w:val="Siln"/>
        </w:rPr>
        <w:t xml:space="preserve">.  </w:t>
      </w:r>
      <w:r>
        <w:rPr>
          <w:rStyle w:val="Siln"/>
        </w:rPr>
        <w:t xml:space="preserve">  Charakteristika mateřských škol</w:t>
      </w:r>
    </w:p>
    <w:p w:rsidR="009E585F" w:rsidRDefault="009E585F">
      <w:pPr>
        <w:shd w:val="clear" w:color="auto" w:fill="FFFFFF"/>
        <w:tabs>
          <w:tab w:val="left" w:pos="993"/>
        </w:tabs>
        <w:spacing w:line="360" w:lineRule="auto"/>
        <w:ind w:left="993" w:hanging="284"/>
        <w:jc w:val="both"/>
        <w:rPr>
          <w:b/>
          <w:bCs/>
        </w:rPr>
      </w:pPr>
      <w:r>
        <w:rPr>
          <w:rStyle w:val="Siln"/>
        </w:rPr>
        <w:t xml:space="preserve">2.1 </w:t>
      </w:r>
      <w:r>
        <w:rPr>
          <w:rStyle w:val="Siln"/>
          <w:b w:val="0"/>
        </w:rPr>
        <w:t>Koncepce mateřské školy</w:t>
      </w:r>
    </w:p>
    <w:p w:rsidR="009E585F" w:rsidRDefault="009E585F">
      <w:pPr>
        <w:spacing w:line="360" w:lineRule="auto"/>
      </w:pPr>
      <w:r>
        <w:rPr>
          <w:b/>
          <w:bCs/>
        </w:rPr>
        <w:t xml:space="preserve">            2.2 </w:t>
      </w:r>
      <w:r>
        <w:rPr>
          <w:bCs/>
        </w:rPr>
        <w:t>Dlouhodobé cíle ŠVP</w:t>
      </w:r>
    </w:p>
    <w:p w:rsidR="009E585F" w:rsidRDefault="009E585F">
      <w:pPr>
        <w:shd w:val="clear" w:color="auto" w:fill="FFFFFF"/>
        <w:tabs>
          <w:tab w:val="left" w:pos="993"/>
        </w:tabs>
        <w:spacing w:line="360" w:lineRule="auto"/>
        <w:ind w:left="993" w:hanging="284"/>
        <w:jc w:val="both"/>
      </w:pPr>
    </w:p>
    <w:p w:rsidR="009E585F" w:rsidRDefault="009E585F">
      <w:pPr>
        <w:shd w:val="clear" w:color="auto" w:fill="FFFFFF"/>
        <w:tabs>
          <w:tab w:val="left" w:pos="709"/>
        </w:tabs>
        <w:spacing w:line="360" w:lineRule="auto"/>
        <w:ind w:left="709" w:hanging="425"/>
        <w:jc w:val="both"/>
        <w:rPr>
          <w:rStyle w:val="Zvraznn"/>
          <w:b/>
          <w:i w:val="0"/>
        </w:rPr>
      </w:pPr>
      <w:r>
        <w:rPr>
          <w:rStyle w:val="Siln"/>
        </w:rPr>
        <w:t>3</w:t>
      </w:r>
      <w:r w:rsidR="00E4446A">
        <w:rPr>
          <w:rStyle w:val="Siln"/>
        </w:rPr>
        <w:t xml:space="preserve">.   </w:t>
      </w:r>
      <w:r>
        <w:rPr>
          <w:rStyle w:val="Siln"/>
        </w:rPr>
        <w:t xml:space="preserve"> Podmínky předškolního vzdělávání</w:t>
      </w:r>
    </w:p>
    <w:p w:rsidR="009E585F" w:rsidRDefault="009E585F">
      <w:pPr>
        <w:shd w:val="clear" w:color="auto" w:fill="FFFFFF"/>
        <w:tabs>
          <w:tab w:val="left" w:pos="709"/>
          <w:tab w:val="left" w:pos="851"/>
        </w:tabs>
        <w:spacing w:line="360" w:lineRule="auto"/>
        <w:ind w:left="709"/>
        <w:jc w:val="both"/>
        <w:rPr>
          <w:rStyle w:val="Zvraznn"/>
          <w:b/>
          <w:i w:val="0"/>
        </w:rPr>
      </w:pPr>
      <w:proofErr w:type="gramStart"/>
      <w:r>
        <w:rPr>
          <w:rStyle w:val="Zvraznn"/>
          <w:b/>
          <w:i w:val="0"/>
        </w:rPr>
        <w:t xml:space="preserve">3.1    </w:t>
      </w:r>
      <w:r>
        <w:rPr>
          <w:rStyle w:val="Zvraznn"/>
          <w:i w:val="0"/>
        </w:rPr>
        <w:t>Věcné</w:t>
      </w:r>
      <w:proofErr w:type="gramEnd"/>
      <w:r>
        <w:rPr>
          <w:rStyle w:val="Zvraznn"/>
          <w:i w:val="0"/>
        </w:rPr>
        <w:t xml:space="preserve"> podmínky</w:t>
      </w:r>
    </w:p>
    <w:p w:rsidR="009E585F" w:rsidRDefault="009E585F">
      <w:pPr>
        <w:shd w:val="clear" w:color="auto" w:fill="FFFFFF"/>
        <w:tabs>
          <w:tab w:val="left" w:pos="709"/>
          <w:tab w:val="left" w:pos="851"/>
        </w:tabs>
        <w:spacing w:line="360" w:lineRule="auto"/>
        <w:ind w:left="709"/>
        <w:jc w:val="both"/>
        <w:rPr>
          <w:rStyle w:val="Zvraznn"/>
          <w:b/>
          <w:i w:val="0"/>
        </w:rPr>
      </w:pPr>
      <w:proofErr w:type="gramStart"/>
      <w:r>
        <w:rPr>
          <w:rStyle w:val="Zvraznn"/>
          <w:b/>
          <w:i w:val="0"/>
        </w:rPr>
        <w:t xml:space="preserve">3.2    </w:t>
      </w:r>
      <w:r>
        <w:rPr>
          <w:rStyle w:val="Zvraznn"/>
          <w:i w:val="0"/>
        </w:rPr>
        <w:t>Životospráva</w:t>
      </w:r>
      <w:proofErr w:type="gramEnd"/>
    </w:p>
    <w:p w:rsidR="009E585F" w:rsidRDefault="009E585F">
      <w:pPr>
        <w:pStyle w:val="Normlnweb"/>
        <w:shd w:val="clear" w:color="auto" w:fill="FFFFFF"/>
        <w:tabs>
          <w:tab w:val="left" w:pos="709"/>
          <w:tab w:val="left" w:pos="851"/>
        </w:tabs>
        <w:spacing w:before="0" w:after="0" w:line="360" w:lineRule="auto"/>
        <w:ind w:left="709"/>
        <w:jc w:val="both"/>
        <w:rPr>
          <w:rStyle w:val="Zvraznn"/>
          <w:b/>
          <w:i w:val="0"/>
        </w:rPr>
      </w:pPr>
      <w:proofErr w:type="gramStart"/>
      <w:r>
        <w:rPr>
          <w:rStyle w:val="Zvraznn"/>
          <w:b/>
          <w:i w:val="0"/>
        </w:rPr>
        <w:t xml:space="preserve">3.3    </w:t>
      </w:r>
      <w:r>
        <w:rPr>
          <w:rStyle w:val="Zvraznn"/>
          <w:i w:val="0"/>
        </w:rPr>
        <w:t>Psychosociální</w:t>
      </w:r>
      <w:proofErr w:type="gramEnd"/>
      <w:r>
        <w:rPr>
          <w:rStyle w:val="Zvraznn"/>
          <w:i w:val="0"/>
        </w:rPr>
        <w:t xml:space="preserve"> podmínky</w:t>
      </w:r>
    </w:p>
    <w:p w:rsidR="009E585F" w:rsidRDefault="009E585F">
      <w:pPr>
        <w:pStyle w:val="Normlnweb"/>
        <w:shd w:val="clear" w:color="auto" w:fill="FFFFFF"/>
        <w:tabs>
          <w:tab w:val="left" w:pos="709"/>
          <w:tab w:val="left" w:pos="851"/>
        </w:tabs>
        <w:spacing w:before="0" w:after="0" w:line="360" w:lineRule="auto"/>
        <w:ind w:left="709"/>
        <w:jc w:val="both"/>
        <w:rPr>
          <w:rStyle w:val="Zvraznn"/>
          <w:b/>
          <w:i w:val="0"/>
        </w:rPr>
      </w:pPr>
      <w:proofErr w:type="gramStart"/>
      <w:r>
        <w:rPr>
          <w:rStyle w:val="Zvraznn"/>
          <w:b/>
          <w:i w:val="0"/>
        </w:rPr>
        <w:t xml:space="preserve">3.4    </w:t>
      </w:r>
      <w:r>
        <w:rPr>
          <w:rStyle w:val="Zvraznn"/>
          <w:i w:val="0"/>
        </w:rPr>
        <w:t>Organizace</w:t>
      </w:r>
      <w:proofErr w:type="gramEnd"/>
    </w:p>
    <w:p w:rsidR="009E585F" w:rsidRDefault="009E585F">
      <w:pPr>
        <w:pStyle w:val="Normlnweb"/>
        <w:shd w:val="clear" w:color="auto" w:fill="FFFFFF"/>
        <w:tabs>
          <w:tab w:val="left" w:pos="709"/>
          <w:tab w:val="left" w:pos="851"/>
        </w:tabs>
        <w:spacing w:before="0" w:after="0" w:line="360" w:lineRule="auto"/>
        <w:ind w:left="709"/>
        <w:jc w:val="both"/>
        <w:rPr>
          <w:rStyle w:val="Zvraznn"/>
          <w:b/>
          <w:i w:val="0"/>
        </w:rPr>
      </w:pPr>
      <w:proofErr w:type="gramStart"/>
      <w:r>
        <w:rPr>
          <w:rStyle w:val="Zvraznn"/>
          <w:b/>
          <w:i w:val="0"/>
        </w:rPr>
        <w:t xml:space="preserve">3.5    </w:t>
      </w:r>
      <w:r>
        <w:rPr>
          <w:rStyle w:val="Zvraznn"/>
          <w:i w:val="0"/>
        </w:rPr>
        <w:t>Řízení</w:t>
      </w:r>
      <w:proofErr w:type="gramEnd"/>
      <w:r>
        <w:rPr>
          <w:rStyle w:val="Zvraznn"/>
          <w:i w:val="0"/>
        </w:rPr>
        <w:t xml:space="preserve"> mateřské školy</w:t>
      </w:r>
    </w:p>
    <w:p w:rsidR="009E585F" w:rsidRDefault="009E585F">
      <w:pPr>
        <w:pStyle w:val="Normlnweb"/>
        <w:shd w:val="clear" w:color="auto" w:fill="FFFFFF"/>
        <w:tabs>
          <w:tab w:val="left" w:pos="709"/>
          <w:tab w:val="left" w:pos="851"/>
        </w:tabs>
        <w:spacing w:before="0" w:after="0" w:line="360" w:lineRule="auto"/>
        <w:ind w:left="709"/>
        <w:jc w:val="both"/>
        <w:rPr>
          <w:rStyle w:val="Zvraznn"/>
          <w:b/>
          <w:i w:val="0"/>
        </w:rPr>
      </w:pPr>
      <w:proofErr w:type="gramStart"/>
      <w:r>
        <w:rPr>
          <w:rStyle w:val="Zvraznn"/>
          <w:b/>
          <w:i w:val="0"/>
        </w:rPr>
        <w:t xml:space="preserve">3.6    </w:t>
      </w:r>
      <w:r>
        <w:rPr>
          <w:rStyle w:val="Zvraznn"/>
          <w:i w:val="0"/>
        </w:rPr>
        <w:t>Personální</w:t>
      </w:r>
      <w:proofErr w:type="gramEnd"/>
      <w:r>
        <w:rPr>
          <w:rStyle w:val="Zvraznn"/>
          <w:i w:val="0"/>
        </w:rPr>
        <w:t xml:space="preserve"> a pedagogické zajištění</w:t>
      </w:r>
    </w:p>
    <w:p w:rsidR="009E585F" w:rsidRDefault="009E585F">
      <w:pPr>
        <w:pStyle w:val="Normlnweb"/>
        <w:shd w:val="clear" w:color="auto" w:fill="FFFFFF"/>
        <w:tabs>
          <w:tab w:val="left" w:pos="709"/>
          <w:tab w:val="left" w:pos="851"/>
        </w:tabs>
        <w:spacing w:before="0" w:after="0" w:line="360" w:lineRule="auto"/>
        <w:ind w:left="709"/>
        <w:jc w:val="both"/>
        <w:rPr>
          <w:b/>
        </w:rPr>
      </w:pPr>
      <w:proofErr w:type="gramStart"/>
      <w:r>
        <w:rPr>
          <w:rStyle w:val="Zvraznn"/>
          <w:b/>
          <w:i w:val="0"/>
        </w:rPr>
        <w:t xml:space="preserve">3.7    </w:t>
      </w:r>
      <w:r>
        <w:rPr>
          <w:rStyle w:val="Zvraznn"/>
          <w:i w:val="0"/>
        </w:rPr>
        <w:t>Spoluúčast</w:t>
      </w:r>
      <w:proofErr w:type="gramEnd"/>
      <w:r>
        <w:rPr>
          <w:rStyle w:val="Zvraznn"/>
          <w:i w:val="0"/>
        </w:rPr>
        <w:t xml:space="preserve"> zákonných zástupců </w:t>
      </w:r>
    </w:p>
    <w:p w:rsidR="009E585F" w:rsidRDefault="009E585F">
      <w:pPr>
        <w:pStyle w:val="Normlnweb"/>
        <w:shd w:val="clear" w:color="auto" w:fill="FFFFFF"/>
        <w:tabs>
          <w:tab w:val="left" w:pos="709"/>
          <w:tab w:val="left" w:pos="851"/>
        </w:tabs>
        <w:spacing w:before="0" w:after="0" w:line="360" w:lineRule="auto"/>
        <w:ind w:left="709"/>
        <w:jc w:val="both"/>
        <w:rPr>
          <w:b/>
          <w:shd w:val="clear" w:color="auto" w:fill="FFFFFF"/>
        </w:rPr>
      </w:pPr>
      <w:proofErr w:type="gramStart"/>
      <w:r>
        <w:rPr>
          <w:b/>
        </w:rPr>
        <w:t xml:space="preserve">3.8    </w:t>
      </w:r>
      <w:r>
        <w:t>Podmínky</w:t>
      </w:r>
      <w:proofErr w:type="gramEnd"/>
      <w:r>
        <w:t xml:space="preserve"> vzdělávání dětí se speciálními vzdělávacími potřebami</w:t>
      </w:r>
    </w:p>
    <w:p w:rsidR="009E585F" w:rsidRDefault="009E585F">
      <w:pPr>
        <w:pStyle w:val="Normlnweb"/>
        <w:shd w:val="clear" w:color="auto" w:fill="FFFFFF"/>
        <w:tabs>
          <w:tab w:val="left" w:pos="709"/>
          <w:tab w:val="left" w:pos="851"/>
        </w:tabs>
        <w:spacing w:before="0" w:after="0" w:line="360" w:lineRule="auto"/>
        <w:ind w:left="709"/>
        <w:jc w:val="both"/>
        <w:rPr>
          <w:b/>
        </w:rPr>
      </w:pPr>
      <w:proofErr w:type="gramStart"/>
      <w:r>
        <w:rPr>
          <w:b/>
          <w:shd w:val="clear" w:color="auto" w:fill="FFFFFF"/>
        </w:rPr>
        <w:t xml:space="preserve">3.9    </w:t>
      </w:r>
      <w:r>
        <w:rPr>
          <w:shd w:val="clear" w:color="auto" w:fill="FFFFFF"/>
        </w:rPr>
        <w:t>Podmínky</w:t>
      </w:r>
      <w:proofErr w:type="gramEnd"/>
      <w:r>
        <w:rPr>
          <w:shd w:val="clear" w:color="auto" w:fill="FFFFFF"/>
        </w:rPr>
        <w:t xml:space="preserve"> vzdělávání dětí nadaných</w:t>
      </w:r>
      <w:r>
        <w:t xml:space="preserve"> </w:t>
      </w:r>
    </w:p>
    <w:p w:rsidR="009E585F" w:rsidRDefault="009E585F">
      <w:pPr>
        <w:pStyle w:val="Normlnweb"/>
        <w:shd w:val="clear" w:color="auto" w:fill="FFFFFF"/>
        <w:tabs>
          <w:tab w:val="left" w:pos="709"/>
          <w:tab w:val="left" w:pos="851"/>
        </w:tabs>
        <w:spacing w:before="0" w:after="0" w:line="360" w:lineRule="auto"/>
        <w:ind w:left="709"/>
        <w:jc w:val="both"/>
        <w:rPr>
          <w:b/>
        </w:rPr>
      </w:pPr>
      <w:proofErr w:type="gramStart"/>
      <w:r>
        <w:rPr>
          <w:b/>
        </w:rPr>
        <w:t xml:space="preserve">3.10  </w:t>
      </w:r>
      <w:r>
        <w:t>Podmínky</w:t>
      </w:r>
      <w:proofErr w:type="gramEnd"/>
      <w:r>
        <w:t xml:space="preserve"> vzdělávání dětí od 2 let do 3 let</w:t>
      </w:r>
    </w:p>
    <w:p w:rsidR="009E585F" w:rsidRDefault="009E585F">
      <w:pPr>
        <w:pStyle w:val="Normlnweb"/>
        <w:shd w:val="clear" w:color="auto" w:fill="FFFFFF"/>
        <w:tabs>
          <w:tab w:val="left" w:pos="709"/>
          <w:tab w:val="left" w:pos="851"/>
        </w:tabs>
        <w:spacing w:before="0" w:after="0" w:line="360" w:lineRule="auto"/>
        <w:ind w:left="709"/>
        <w:jc w:val="both"/>
        <w:rPr>
          <w:b/>
        </w:rPr>
      </w:pPr>
    </w:p>
    <w:p w:rsidR="009E585F" w:rsidRDefault="009E585F" w:rsidP="00E4446A">
      <w:pPr>
        <w:numPr>
          <w:ilvl w:val="0"/>
          <w:numId w:val="22"/>
        </w:numPr>
        <w:tabs>
          <w:tab w:val="left" w:pos="709"/>
        </w:tabs>
        <w:spacing w:line="360" w:lineRule="auto"/>
        <w:ind w:left="709" w:hanging="425"/>
        <w:jc w:val="both"/>
      </w:pPr>
      <w:r>
        <w:rPr>
          <w:b/>
        </w:rPr>
        <w:t>Organizace vzdělávání</w:t>
      </w:r>
    </w:p>
    <w:p w:rsidR="009E585F" w:rsidRDefault="009E585F" w:rsidP="009E585F">
      <w:pPr>
        <w:pStyle w:val="Normlnweb"/>
        <w:numPr>
          <w:ilvl w:val="1"/>
          <w:numId w:val="22"/>
        </w:numPr>
        <w:shd w:val="clear" w:color="auto" w:fill="FFFFFF"/>
        <w:tabs>
          <w:tab w:val="left" w:pos="1276"/>
        </w:tabs>
        <w:spacing w:before="0" w:after="0" w:line="360" w:lineRule="auto"/>
        <w:ind w:left="1276" w:hanging="567"/>
        <w:jc w:val="both"/>
      </w:pPr>
      <w:r>
        <w:t>Uspořádání školy</w:t>
      </w:r>
    </w:p>
    <w:p w:rsidR="009E585F" w:rsidRDefault="009E585F" w:rsidP="009E585F">
      <w:pPr>
        <w:pStyle w:val="Normlnweb"/>
        <w:numPr>
          <w:ilvl w:val="1"/>
          <w:numId w:val="22"/>
        </w:numPr>
        <w:shd w:val="clear" w:color="auto" w:fill="FFFFFF"/>
        <w:tabs>
          <w:tab w:val="left" w:pos="1276"/>
        </w:tabs>
        <w:spacing w:before="0" w:after="0" w:line="360" w:lineRule="auto"/>
        <w:ind w:left="1276" w:hanging="567"/>
        <w:jc w:val="both"/>
        <w:rPr>
          <w:b/>
        </w:rPr>
      </w:pPr>
      <w:r>
        <w:t>Režim školy</w:t>
      </w:r>
    </w:p>
    <w:p w:rsidR="009E585F" w:rsidRDefault="009E585F">
      <w:pPr>
        <w:pStyle w:val="Normlnweb"/>
        <w:shd w:val="clear" w:color="auto" w:fill="FFFFFF"/>
        <w:tabs>
          <w:tab w:val="left" w:pos="1276"/>
        </w:tabs>
        <w:spacing w:before="0" w:after="0" w:line="360" w:lineRule="auto"/>
        <w:ind w:left="1276" w:hanging="567"/>
        <w:jc w:val="both"/>
      </w:pPr>
      <w:proofErr w:type="gramStart"/>
      <w:r>
        <w:rPr>
          <w:b/>
        </w:rPr>
        <w:t>4.3</w:t>
      </w:r>
      <w:r>
        <w:t xml:space="preserve">    Přijímání</w:t>
      </w:r>
      <w:proofErr w:type="gramEnd"/>
      <w:r>
        <w:t xml:space="preserve"> dětí do mateřské školy</w:t>
      </w:r>
    </w:p>
    <w:p w:rsidR="009E585F" w:rsidRDefault="009E585F">
      <w:pPr>
        <w:pStyle w:val="Normlnweb"/>
        <w:shd w:val="clear" w:color="auto" w:fill="FFFFFF"/>
        <w:tabs>
          <w:tab w:val="left" w:pos="993"/>
        </w:tabs>
        <w:spacing w:before="0" w:after="0" w:line="360" w:lineRule="auto"/>
        <w:ind w:left="993" w:hanging="709"/>
        <w:jc w:val="both"/>
        <w:rPr>
          <w:rStyle w:val="Siln"/>
        </w:rPr>
      </w:pPr>
      <w:r>
        <w:t xml:space="preserve">   </w:t>
      </w:r>
    </w:p>
    <w:p w:rsidR="009E585F" w:rsidRDefault="009E585F">
      <w:pPr>
        <w:shd w:val="clear" w:color="auto" w:fill="FFFFFF"/>
        <w:tabs>
          <w:tab w:val="left" w:pos="284"/>
          <w:tab w:val="left" w:pos="709"/>
        </w:tabs>
        <w:spacing w:line="360" w:lineRule="auto"/>
        <w:ind w:left="709" w:hanging="425"/>
        <w:jc w:val="both"/>
        <w:rPr>
          <w:b/>
        </w:rPr>
      </w:pPr>
      <w:r>
        <w:rPr>
          <w:rStyle w:val="Siln"/>
        </w:rPr>
        <w:t>5</w:t>
      </w:r>
      <w:r w:rsidR="00E4446A">
        <w:rPr>
          <w:rStyle w:val="Siln"/>
        </w:rPr>
        <w:t>.</w:t>
      </w:r>
      <w:r>
        <w:rPr>
          <w:rStyle w:val="Siln"/>
        </w:rPr>
        <w:t xml:space="preserve">   Charakteristika ŠVP PV </w:t>
      </w:r>
    </w:p>
    <w:p w:rsidR="009E585F" w:rsidRDefault="009E585F">
      <w:pPr>
        <w:shd w:val="clear" w:color="auto" w:fill="FFFFFF"/>
        <w:tabs>
          <w:tab w:val="left" w:pos="993"/>
        </w:tabs>
        <w:spacing w:line="360" w:lineRule="auto"/>
        <w:ind w:left="993" w:hanging="284"/>
        <w:jc w:val="both"/>
        <w:rPr>
          <w:b/>
        </w:rPr>
      </w:pPr>
      <w:proofErr w:type="gramStart"/>
      <w:r>
        <w:rPr>
          <w:b/>
        </w:rPr>
        <w:t>5.1</w:t>
      </w:r>
      <w:r>
        <w:t xml:space="preserve">     Cíle</w:t>
      </w:r>
      <w:proofErr w:type="gramEnd"/>
      <w:r>
        <w:t xml:space="preserve"> a obsah vzdělávání - RVP PV </w:t>
      </w:r>
    </w:p>
    <w:p w:rsidR="009E585F" w:rsidRDefault="009E585F">
      <w:pPr>
        <w:shd w:val="clear" w:color="auto" w:fill="FFFFFF"/>
        <w:tabs>
          <w:tab w:val="left" w:pos="1276"/>
        </w:tabs>
        <w:spacing w:line="360" w:lineRule="auto"/>
        <w:ind w:left="1276" w:hanging="567"/>
        <w:jc w:val="both"/>
        <w:rPr>
          <w:b/>
        </w:rPr>
      </w:pPr>
      <w:proofErr w:type="gramStart"/>
      <w:r>
        <w:rPr>
          <w:b/>
        </w:rPr>
        <w:t>5.2</w:t>
      </w:r>
      <w:r>
        <w:t xml:space="preserve">     Hlavní</w:t>
      </w:r>
      <w:proofErr w:type="gramEnd"/>
      <w:r>
        <w:t xml:space="preserve"> cíle - ŠVP PV </w:t>
      </w:r>
    </w:p>
    <w:p w:rsidR="009E585F" w:rsidRDefault="009E585F">
      <w:pPr>
        <w:shd w:val="clear" w:color="auto" w:fill="FFFFFF"/>
        <w:tabs>
          <w:tab w:val="left" w:pos="1276"/>
        </w:tabs>
        <w:spacing w:line="360" w:lineRule="auto"/>
        <w:ind w:left="1276" w:hanging="567"/>
        <w:jc w:val="both"/>
        <w:rPr>
          <w:b/>
        </w:rPr>
      </w:pPr>
      <w:proofErr w:type="gramStart"/>
      <w:r>
        <w:rPr>
          <w:b/>
        </w:rPr>
        <w:t xml:space="preserve">5.3    </w:t>
      </w:r>
      <w:r>
        <w:t xml:space="preserve"> Formy</w:t>
      </w:r>
      <w:proofErr w:type="gramEnd"/>
      <w:r>
        <w:t xml:space="preserve"> a metody vzdělávací práce  - ŠVP PV </w:t>
      </w:r>
    </w:p>
    <w:p w:rsidR="009E585F" w:rsidRDefault="009E585F">
      <w:pPr>
        <w:shd w:val="clear" w:color="auto" w:fill="FFFFFF"/>
        <w:tabs>
          <w:tab w:val="left" w:pos="1276"/>
        </w:tabs>
        <w:spacing w:line="360" w:lineRule="auto"/>
        <w:ind w:left="1276" w:hanging="567"/>
        <w:jc w:val="both"/>
        <w:rPr>
          <w:b/>
        </w:rPr>
      </w:pPr>
      <w:proofErr w:type="gramStart"/>
      <w:r>
        <w:rPr>
          <w:b/>
        </w:rPr>
        <w:t>5.4</w:t>
      </w:r>
      <w:r>
        <w:t xml:space="preserve">     Vzdělávací</w:t>
      </w:r>
      <w:proofErr w:type="gramEnd"/>
      <w:r>
        <w:t xml:space="preserve"> obsah</w:t>
      </w:r>
      <w:r>
        <w:rPr>
          <w:b/>
        </w:rPr>
        <w:t xml:space="preserve"> - </w:t>
      </w:r>
      <w:r>
        <w:t xml:space="preserve">ŠVP PV </w:t>
      </w:r>
    </w:p>
    <w:p w:rsidR="009E585F" w:rsidRDefault="009E585F">
      <w:pPr>
        <w:shd w:val="clear" w:color="auto" w:fill="FFFFFF"/>
        <w:tabs>
          <w:tab w:val="left" w:pos="1276"/>
        </w:tabs>
        <w:spacing w:line="360" w:lineRule="auto"/>
        <w:ind w:left="1276" w:hanging="567"/>
        <w:jc w:val="both"/>
      </w:pPr>
      <w:proofErr w:type="gramStart"/>
      <w:r>
        <w:rPr>
          <w:b/>
        </w:rPr>
        <w:t xml:space="preserve">5.5     </w:t>
      </w:r>
      <w:r>
        <w:t>Integrované</w:t>
      </w:r>
      <w:proofErr w:type="gramEnd"/>
      <w:r>
        <w:t xml:space="preserve"> bloky - ŠVP PV </w:t>
      </w:r>
    </w:p>
    <w:p w:rsidR="009E585F" w:rsidRDefault="009E585F">
      <w:pPr>
        <w:shd w:val="clear" w:color="auto" w:fill="FFFFFF"/>
        <w:tabs>
          <w:tab w:val="left" w:pos="993"/>
        </w:tabs>
        <w:spacing w:line="360" w:lineRule="auto"/>
        <w:ind w:left="993" w:hanging="709"/>
        <w:jc w:val="both"/>
      </w:pPr>
    </w:p>
    <w:p w:rsidR="009E585F" w:rsidRDefault="009E585F">
      <w:pPr>
        <w:shd w:val="clear" w:color="auto" w:fill="FFFFFF"/>
        <w:tabs>
          <w:tab w:val="left" w:pos="709"/>
        </w:tabs>
        <w:spacing w:line="360" w:lineRule="auto"/>
        <w:ind w:left="709" w:hanging="425"/>
        <w:jc w:val="both"/>
        <w:rPr>
          <w:rStyle w:val="Siln"/>
        </w:rPr>
      </w:pPr>
      <w:r>
        <w:rPr>
          <w:b/>
          <w:bCs/>
        </w:rPr>
        <w:t>6</w:t>
      </w:r>
      <w:r w:rsidR="00E4446A">
        <w:rPr>
          <w:b/>
          <w:bCs/>
        </w:rPr>
        <w:t>.</w:t>
      </w:r>
      <w:r>
        <w:rPr>
          <w:b/>
          <w:bCs/>
        </w:rPr>
        <w:t xml:space="preserve">   Rizika ve vzdělávání</w:t>
      </w:r>
    </w:p>
    <w:p w:rsidR="009E585F" w:rsidRDefault="009E585F">
      <w:pPr>
        <w:shd w:val="clear" w:color="auto" w:fill="FFFFFF"/>
        <w:tabs>
          <w:tab w:val="left" w:pos="993"/>
        </w:tabs>
        <w:spacing w:line="360" w:lineRule="auto"/>
        <w:ind w:left="993" w:hanging="709"/>
        <w:jc w:val="both"/>
        <w:rPr>
          <w:b/>
          <w:sz w:val="28"/>
          <w:szCs w:val="28"/>
        </w:rPr>
      </w:pPr>
      <w:r>
        <w:rPr>
          <w:rStyle w:val="Siln"/>
        </w:rPr>
        <w:t>7</w:t>
      </w:r>
      <w:r w:rsidR="00E4446A">
        <w:rPr>
          <w:rStyle w:val="Siln"/>
        </w:rPr>
        <w:t>.</w:t>
      </w:r>
      <w:r>
        <w:rPr>
          <w:rStyle w:val="Siln"/>
          <w:color w:val="0000FF"/>
        </w:rPr>
        <w:t xml:space="preserve">   </w:t>
      </w:r>
      <w:r>
        <w:rPr>
          <w:rStyle w:val="Siln"/>
          <w:color w:val="000000"/>
        </w:rPr>
        <w:t>Evaluační systém a pedagogická diagnostika</w:t>
      </w:r>
    </w:p>
    <w:p w:rsidR="008D13D9" w:rsidRDefault="008D13D9">
      <w:pPr>
        <w:shd w:val="clear" w:color="auto" w:fill="FFFFFF"/>
        <w:spacing w:line="360" w:lineRule="auto"/>
        <w:ind w:left="567" w:hanging="567"/>
        <w:jc w:val="both"/>
        <w:rPr>
          <w:b/>
          <w:sz w:val="28"/>
          <w:szCs w:val="28"/>
        </w:rPr>
      </w:pPr>
    </w:p>
    <w:p w:rsidR="008D13D9" w:rsidRDefault="008D13D9">
      <w:pPr>
        <w:shd w:val="clear" w:color="auto" w:fill="FFFFFF"/>
        <w:spacing w:line="360" w:lineRule="auto"/>
        <w:ind w:left="567" w:hanging="567"/>
        <w:jc w:val="both"/>
        <w:rPr>
          <w:b/>
          <w:sz w:val="28"/>
          <w:szCs w:val="28"/>
        </w:rPr>
      </w:pPr>
    </w:p>
    <w:p w:rsidR="009E585F" w:rsidRDefault="009E585F">
      <w:pPr>
        <w:shd w:val="clear" w:color="auto" w:fill="FFFFFF"/>
        <w:spacing w:line="360" w:lineRule="auto"/>
        <w:ind w:left="567" w:hanging="567"/>
        <w:jc w:val="both"/>
        <w:rPr>
          <w:rStyle w:val="Siln"/>
        </w:rPr>
      </w:pPr>
      <w:r>
        <w:rPr>
          <w:b/>
          <w:sz w:val="28"/>
          <w:szCs w:val="28"/>
        </w:rPr>
        <w:t>1</w:t>
      </w:r>
      <w:r w:rsidR="00482052">
        <w:rPr>
          <w:b/>
          <w:sz w:val="28"/>
          <w:szCs w:val="28"/>
        </w:rPr>
        <w:t>.</w:t>
      </w:r>
      <w:r>
        <w:rPr>
          <w:b/>
          <w:sz w:val="28"/>
          <w:szCs w:val="28"/>
        </w:rPr>
        <w:t xml:space="preserve">       Identifikační údaje školy</w:t>
      </w:r>
    </w:p>
    <w:p w:rsidR="009E585F" w:rsidRDefault="009E585F">
      <w:pPr>
        <w:spacing w:line="360" w:lineRule="auto"/>
      </w:pPr>
      <w:r>
        <w:rPr>
          <w:rStyle w:val="Siln"/>
        </w:rPr>
        <w:t>Název:</w:t>
      </w:r>
      <w:r>
        <w:rPr>
          <w:rStyle w:val="apple-converted-space"/>
        </w:rPr>
        <w:t> </w:t>
      </w:r>
      <w:r>
        <w:t>Mateřská škola a základní škola Břeclav, Herbenova, příspěvková organizace</w:t>
      </w:r>
    </w:p>
    <w:p w:rsidR="009E585F" w:rsidRDefault="009E585F">
      <w:pPr>
        <w:spacing w:line="360" w:lineRule="auto"/>
      </w:pPr>
      <w:r>
        <w:br/>
      </w:r>
      <w:r>
        <w:rPr>
          <w:rStyle w:val="Siln"/>
        </w:rPr>
        <w:t>Sídlo:</w:t>
      </w:r>
      <w:r>
        <w:t xml:space="preserve">   Herbenova 2969/4, 690 03 Břeclav </w:t>
      </w:r>
    </w:p>
    <w:p w:rsidR="009E585F" w:rsidRDefault="009E585F">
      <w:pPr>
        <w:spacing w:line="360" w:lineRule="auto"/>
      </w:pPr>
      <w:r>
        <w:br/>
      </w:r>
      <w:r>
        <w:rPr>
          <w:rStyle w:val="Siln"/>
        </w:rPr>
        <w:t>IČO:</w:t>
      </w:r>
      <w:r>
        <w:t>    70 83 87 71</w:t>
      </w:r>
    </w:p>
    <w:p w:rsidR="009E585F" w:rsidRDefault="009E585F">
      <w:pPr>
        <w:spacing w:line="360" w:lineRule="auto"/>
      </w:pPr>
      <w:r>
        <w:br/>
      </w:r>
      <w:r>
        <w:rPr>
          <w:rStyle w:val="Siln"/>
        </w:rPr>
        <w:t>Zřizovatel:</w:t>
      </w:r>
      <w:r>
        <w:rPr>
          <w:rStyle w:val="apple-converted-space"/>
        </w:rPr>
        <w:t> </w:t>
      </w:r>
      <w:r>
        <w:t>Jihomoravský kraj, Brno, Žerotínovo nám. 3/5, 601 82 Brno</w:t>
      </w:r>
    </w:p>
    <w:p w:rsidR="009E585F" w:rsidRDefault="009E585F">
      <w:pPr>
        <w:spacing w:line="360" w:lineRule="auto"/>
      </w:pPr>
      <w:r>
        <w:br/>
      </w:r>
      <w:r>
        <w:rPr>
          <w:rStyle w:val="Siln"/>
        </w:rPr>
        <w:t>Právní forma:</w:t>
      </w:r>
      <w:r>
        <w:rPr>
          <w:rStyle w:val="apple-converted-space"/>
        </w:rPr>
        <w:t> </w:t>
      </w:r>
      <w:r>
        <w:t>Příspěvková organizace</w:t>
      </w:r>
    </w:p>
    <w:p w:rsidR="009E585F" w:rsidRDefault="009E585F">
      <w:pPr>
        <w:spacing w:line="360" w:lineRule="auto"/>
      </w:pPr>
    </w:p>
    <w:p w:rsidR="009E585F" w:rsidRDefault="009E585F">
      <w:pPr>
        <w:spacing w:line="360" w:lineRule="auto"/>
      </w:pPr>
      <w:r>
        <w:rPr>
          <w:b/>
        </w:rPr>
        <w:t>Ředitelka školy:</w:t>
      </w:r>
      <w:r>
        <w:t xml:space="preserve"> Mgr. Alice Magdonová</w:t>
      </w:r>
    </w:p>
    <w:p w:rsidR="009E585F" w:rsidRDefault="009E585F">
      <w:pPr>
        <w:spacing w:line="360" w:lineRule="auto"/>
        <w:jc w:val="both"/>
      </w:pPr>
    </w:p>
    <w:p w:rsidR="009E585F" w:rsidRDefault="009E585F">
      <w:pPr>
        <w:spacing w:line="360" w:lineRule="auto"/>
        <w:jc w:val="both"/>
        <w:rPr>
          <w:b/>
          <w:color w:val="000000"/>
        </w:rPr>
      </w:pPr>
      <w:r>
        <w:rPr>
          <w:b/>
          <w:color w:val="000000"/>
        </w:rPr>
        <w:t xml:space="preserve">Pracoviště:      </w:t>
      </w:r>
    </w:p>
    <w:p w:rsidR="009E585F" w:rsidRDefault="009E585F">
      <w:pPr>
        <w:spacing w:line="360" w:lineRule="auto"/>
        <w:jc w:val="both"/>
        <w:rPr>
          <w:b/>
          <w:color w:val="000000"/>
        </w:rPr>
      </w:pPr>
    </w:p>
    <w:p w:rsidR="009E585F" w:rsidRDefault="009E585F">
      <w:pPr>
        <w:spacing w:line="360" w:lineRule="auto"/>
        <w:jc w:val="both"/>
        <w:rPr>
          <w:b/>
          <w:color w:val="000000"/>
        </w:rPr>
      </w:pPr>
      <w:r>
        <w:rPr>
          <w:b/>
          <w:color w:val="000000"/>
        </w:rPr>
        <w:t>Třída MŠ U Nemocnice 1,</w:t>
      </w:r>
      <w:r>
        <w:rPr>
          <w:b/>
          <w:i/>
          <w:color w:val="000000"/>
        </w:rPr>
        <w:t xml:space="preserve"> </w:t>
      </w:r>
      <w:r>
        <w:rPr>
          <w:b/>
          <w:color w:val="000000"/>
        </w:rPr>
        <w:t>690 74 Břeclav</w:t>
      </w:r>
    </w:p>
    <w:p w:rsidR="009E585F" w:rsidRDefault="009E585F">
      <w:pPr>
        <w:spacing w:line="360" w:lineRule="auto"/>
        <w:jc w:val="both"/>
        <w:rPr>
          <w:b/>
          <w:color w:val="000000"/>
        </w:rPr>
      </w:pPr>
      <w:r>
        <w:rPr>
          <w:b/>
          <w:color w:val="000000"/>
        </w:rPr>
        <w:t xml:space="preserve">Třída MŠ </w:t>
      </w:r>
      <w:r w:rsidR="00E4446A">
        <w:rPr>
          <w:b/>
          <w:color w:val="000000"/>
        </w:rPr>
        <w:t>n</w:t>
      </w:r>
      <w:r>
        <w:rPr>
          <w:b/>
          <w:color w:val="000000"/>
        </w:rPr>
        <w:t>ábřeží Komenského 10</w:t>
      </w:r>
      <w:r>
        <w:rPr>
          <w:color w:val="000000"/>
        </w:rPr>
        <w:t>, </w:t>
      </w:r>
      <w:r>
        <w:rPr>
          <w:b/>
          <w:color w:val="000000"/>
        </w:rPr>
        <w:t>690 02 Břeclav</w:t>
      </w:r>
    </w:p>
    <w:p w:rsidR="009E585F" w:rsidRDefault="009E585F">
      <w:pPr>
        <w:spacing w:line="360" w:lineRule="auto"/>
        <w:jc w:val="both"/>
        <w:rPr>
          <w:b/>
          <w:color w:val="000000"/>
        </w:rPr>
      </w:pPr>
      <w:r>
        <w:rPr>
          <w:b/>
          <w:color w:val="000000"/>
        </w:rPr>
        <w:t>Třída MŠ Herbenova 4, Břeclav</w:t>
      </w:r>
      <w:r>
        <w:rPr>
          <w:color w:val="000000"/>
        </w:rPr>
        <w:t xml:space="preserve">, </w:t>
      </w:r>
      <w:r>
        <w:rPr>
          <w:b/>
          <w:color w:val="000000"/>
        </w:rPr>
        <w:t>690 03 Břeclav</w:t>
      </w:r>
    </w:p>
    <w:p w:rsidR="009E585F" w:rsidRDefault="009E585F">
      <w:pPr>
        <w:spacing w:line="360" w:lineRule="auto"/>
        <w:ind w:left="57"/>
        <w:jc w:val="both"/>
        <w:rPr>
          <w:b/>
          <w:color w:val="000000"/>
        </w:rPr>
      </w:pPr>
    </w:p>
    <w:p w:rsidR="009E585F" w:rsidRDefault="009E585F">
      <w:pPr>
        <w:spacing w:line="360" w:lineRule="auto"/>
        <w:ind w:left="360"/>
        <w:jc w:val="both"/>
        <w:rPr>
          <w:color w:val="000000"/>
        </w:rPr>
      </w:pPr>
    </w:p>
    <w:p w:rsidR="009E585F" w:rsidRDefault="009E585F">
      <w:pPr>
        <w:spacing w:line="360" w:lineRule="auto"/>
        <w:rPr>
          <w:b/>
        </w:rPr>
      </w:pPr>
      <w:r>
        <w:rPr>
          <w:b/>
        </w:rPr>
        <w:t>Zpracovatelé: Bc. Martina Lindnerová</w:t>
      </w:r>
    </w:p>
    <w:p w:rsidR="009E585F" w:rsidRDefault="009E585F">
      <w:pPr>
        <w:spacing w:line="360" w:lineRule="auto"/>
        <w:rPr>
          <w:b/>
        </w:rPr>
      </w:pPr>
      <w:r>
        <w:rPr>
          <w:b/>
        </w:rPr>
        <w:t xml:space="preserve">                         Mgr. Barbora Lebdušková</w:t>
      </w:r>
    </w:p>
    <w:p w:rsidR="009E585F" w:rsidRDefault="009E585F">
      <w:pPr>
        <w:spacing w:line="360" w:lineRule="auto"/>
        <w:rPr>
          <w:b/>
        </w:rPr>
      </w:pPr>
      <w:r>
        <w:rPr>
          <w:b/>
        </w:rPr>
        <w:t xml:space="preserve">                         Svatava Ambrožová</w:t>
      </w:r>
    </w:p>
    <w:p w:rsidR="009E585F" w:rsidRDefault="009E585F">
      <w:pPr>
        <w:spacing w:line="360" w:lineRule="auto"/>
        <w:rPr>
          <w:b/>
        </w:rPr>
      </w:pPr>
      <w:r>
        <w:rPr>
          <w:b/>
        </w:rPr>
        <w:t xml:space="preserve">                         Marie Němcová </w:t>
      </w:r>
    </w:p>
    <w:p w:rsidR="009E585F" w:rsidRDefault="009E585F">
      <w:pPr>
        <w:spacing w:line="360" w:lineRule="auto"/>
        <w:rPr>
          <w:b/>
        </w:rPr>
      </w:pPr>
      <w:r>
        <w:rPr>
          <w:b/>
        </w:rPr>
        <w:t xml:space="preserve">                         Bc. Dana Stočesová </w:t>
      </w:r>
    </w:p>
    <w:p w:rsidR="009E585F" w:rsidRDefault="009E585F">
      <w:pPr>
        <w:spacing w:line="360" w:lineRule="auto"/>
        <w:rPr>
          <w:b/>
        </w:rPr>
      </w:pPr>
      <w:r>
        <w:rPr>
          <w:b/>
        </w:rPr>
        <w:t xml:space="preserve">                         Mgr. Dana Klimovičová</w:t>
      </w:r>
    </w:p>
    <w:p w:rsidR="009E585F" w:rsidRDefault="009E585F">
      <w:pPr>
        <w:spacing w:line="360" w:lineRule="auto"/>
      </w:pPr>
      <w:r>
        <w:rPr>
          <w:b/>
        </w:rPr>
        <w:t xml:space="preserve">                         </w:t>
      </w:r>
    </w:p>
    <w:p w:rsidR="009E585F" w:rsidRDefault="009E585F">
      <w:pPr>
        <w:spacing w:line="360" w:lineRule="auto"/>
      </w:pPr>
    </w:p>
    <w:p w:rsidR="009E585F" w:rsidRDefault="009E585F">
      <w:pPr>
        <w:spacing w:line="360" w:lineRule="auto"/>
        <w:jc w:val="both"/>
        <w:rPr>
          <w:color w:val="000000"/>
        </w:rPr>
      </w:pPr>
      <w:r>
        <w:rPr>
          <w:bCs/>
          <w:i/>
        </w:rPr>
        <w:t xml:space="preserve">Při tvorbě ŠVP bylo vycházeno z RVP PV. Na jeho tvorbě se podílel celý kolektiv učitelek. Byl projednán na pedagogické radě dne 28.8.2017  </w:t>
      </w:r>
      <w:r>
        <w:rPr>
          <w:color w:val="202716"/>
          <w:sz w:val="28"/>
          <w:szCs w:val="28"/>
        </w:rPr>
        <w:t xml:space="preserve">  </w:t>
      </w:r>
      <w:proofErr w:type="gramStart"/>
      <w:r>
        <w:rPr>
          <w:b/>
          <w:bCs/>
          <w:i/>
        </w:rPr>
        <w:t>Č.j.</w:t>
      </w:r>
      <w:proofErr w:type="gramEnd"/>
      <w:r>
        <w:rPr>
          <w:b/>
          <w:bCs/>
          <w:i/>
        </w:rPr>
        <w:t xml:space="preserve"> MŠ/2017</w:t>
      </w:r>
      <w:r>
        <w:rPr>
          <w:color w:val="00B050"/>
          <w:sz w:val="28"/>
          <w:szCs w:val="28"/>
        </w:rPr>
        <w:t xml:space="preserve">  </w:t>
      </w:r>
    </w:p>
    <w:p w:rsidR="009E585F" w:rsidRDefault="009E585F">
      <w:pPr>
        <w:spacing w:line="360" w:lineRule="auto"/>
        <w:jc w:val="both"/>
        <w:rPr>
          <w:color w:val="000000"/>
        </w:rPr>
      </w:pPr>
    </w:p>
    <w:p w:rsidR="009E585F" w:rsidRDefault="009E585F">
      <w:pPr>
        <w:spacing w:line="360" w:lineRule="auto"/>
        <w:jc w:val="both"/>
        <w:rPr>
          <w:color w:val="000000"/>
        </w:rPr>
      </w:pPr>
    </w:p>
    <w:p w:rsidR="009E585F" w:rsidRDefault="009E585F">
      <w:pPr>
        <w:spacing w:line="360" w:lineRule="auto"/>
        <w:jc w:val="both"/>
        <w:rPr>
          <w:rStyle w:val="Siln"/>
          <w:color w:val="000000"/>
        </w:rPr>
      </w:pPr>
      <w:r>
        <w:t>Platnost dokumentu: od 1.</w:t>
      </w:r>
      <w:r w:rsidR="00AD4DB7">
        <w:t xml:space="preserve"> </w:t>
      </w:r>
      <w:r>
        <w:t>9.</w:t>
      </w:r>
      <w:r w:rsidR="00AD4DB7">
        <w:t xml:space="preserve"> </w:t>
      </w:r>
      <w:r>
        <w:t>2017</w:t>
      </w:r>
    </w:p>
    <w:p w:rsidR="008D13D9" w:rsidRDefault="008D13D9">
      <w:pPr>
        <w:shd w:val="clear" w:color="auto" w:fill="FFFFFF"/>
        <w:spacing w:line="360" w:lineRule="auto"/>
        <w:ind w:left="567" w:hanging="567"/>
        <w:jc w:val="both"/>
        <w:rPr>
          <w:rStyle w:val="Siln"/>
          <w:color w:val="000000"/>
        </w:rPr>
      </w:pPr>
    </w:p>
    <w:p w:rsidR="009E585F" w:rsidRDefault="009E585F">
      <w:pPr>
        <w:shd w:val="clear" w:color="auto" w:fill="FFFFFF"/>
        <w:spacing w:line="360" w:lineRule="auto"/>
        <w:ind w:left="567" w:hanging="567"/>
        <w:jc w:val="both"/>
      </w:pPr>
      <w:r>
        <w:rPr>
          <w:rStyle w:val="Siln"/>
          <w:color w:val="000000"/>
        </w:rPr>
        <w:t>2</w:t>
      </w:r>
      <w:r w:rsidR="00482052">
        <w:rPr>
          <w:rStyle w:val="Siln"/>
          <w:color w:val="000000"/>
        </w:rPr>
        <w:t>.</w:t>
      </w:r>
      <w:r>
        <w:rPr>
          <w:rStyle w:val="Siln"/>
          <w:color w:val="000000"/>
        </w:rPr>
        <w:t xml:space="preserve">       Charakteristika mateřských škol</w:t>
      </w:r>
    </w:p>
    <w:p w:rsidR="009E585F" w:rsidRDefault="009E585F">
      <w:pPr>
        <w:spacing w:line="360" w:lineRule="auto"/>
        <w:ind w:firstLine="567"/>
        <w:jc w:val="both"/>
        <w:rPr>
          <w:b/>
        </w:rPr>
      </w:pPr>
      <w:r>
        <w:t xml:space="preserve">Třída MŠ pro předškolní děti s více vadami zůstává součástí MŠ a ZŠ Břeclav, Herbenova, příspěvková organizace jako elokované pracoviště a má ve výpůjčce prostory přímo v areálu nemocnice a to v pavilonu D. V přízemí tohoto pavilonu se nachází herna pro děti předškolního věku, jídelna, cvičebna, šatna dětí, technická místnost a výdejna stravy. Ke zmíněným prostorám patří hygienická příslušenství a sklad. Jedná se o vzdušné a esteticky působivé prostředí. Vybavení mateřské školy metodickými pomůckami, obrazovým materiálem, rehabilitačními pomůckami, audiovizuální technikou je na velmi dobré úrovni. V současné době mateřská škola zabezpečuje předškolní vzdělávání dětí s více vadami a dětí s PAS. Ve třídě pracuje jedna učitelka, dvě asistentky pedagoga a jedna provozní pracovnice. Kapacita třídy je 9 dětí. Provoz MŠ je od 7:00 – 15:00 hod. Dopravní obslužnost školy je na dobré úrovni. Před areálem i v areálu nemocnice je možnost parkování. V těsné blízkosti areálu nemocnice se nachází dvě autobusové zastávky MHD. </w:t>
      </w:r>
    </w:p>
    <w:p w:rsidR="009E585F" w:rsidRDefault="009E585F">
      <w:pPr>
        <w:pStyle w:val="FormtovanvHTML"/>
        <w:tabs>
          <w:tab w:val="clear" w:pos="916"/>
          <w:tab w:val="clear" w:pos="1832"/>
          <w:tab w:val="clear" w:pos="2748"/>
          <w:tab w:val="left" w:pos="0"/>
          <w:tab w:val="left" w:pos="284"/>
          <w:tab w:val="left" w:pos="709"/>
        </w:tabs>
        <w:spacing w:line="360" w:lineRule="auto"/>
        <w:ind w:firstLine="567"/>
        <w:jc w:val="both"/>
        <w:rPr>
          <w:b/>
        </w:rPr>
      </w:pPr>
      <w:r>
        <w:rPr>
          <w:rFonts w:ascii="Times New Roman" w:hAnsi="Times New Roman" w:cs="Times New Roman"/>
          <w:b/>
          <w:sz w:val="24"/>
          <w:szCs w:val="24"/>
          <w:lang w:val="cs-CZ"/>
        </w:rPr>
        <w:t xml:space="preserve">Třídy </w:t>
      </w:r>
      <w:r>
        <w:rPr>
          <w:rFonts w:ascii="Times New Roman" w:hAnsi="Times New Roman" w:cs="Times New Roman"/>
          <w:b/>
          <w:sz w:val="24"/>
          <w:szCs w:val="24"/>
        </w:rPr>
        <w:t>M</w:t>
      </w:r>
      <w:r>
        <w:rPr>
          <w:rFonts w:ascii="Times New Roman" w:hAnsi="Times New Roman" w:cs="Times New Roman"/>
          <w:b/>
          <w:sz w:val="24"/>
          <w:szCs w:val="24"/>
          <w:lang w:val="cs-CZ"/>
        </w:rPr>
        <w:t>Š</w:t>
      </w:r>
      <w:r w:rsidR="002109AA">
        <w:rPr>
          <w:rFonts w:ascii="Times New Roman" w:hAnsi="Times New Roman" w:cs="Times New Roman"/>
          <w:b/>
          <w:sz w:val="24"/>
          <w:szCs w:val="24"/>
        </w:rPr>
        <w:t xml:space="preserve"> </w:t>
      </w:r>
      <w:r w:rsidR="002109AA">
        <w:rPr>
          <w:rFonts w:ascii="Times New Roman" w:hAnsi="Times New Roman" w:cs="Times New Roman"/>
          <w:b/>
          <w:sz w:val="24"/>
          <w:szCs w:val="24"/>
          <w:lang w:val="cs-CZ"/>
        </w:rPr>
        <w:t>n</w:t>
      </w:r>
      <w:r>
        <w:rPr>
          <w:rFonts w:ascii="Times New Roman" w:hAnsi="Times New Roman" w:cs="Times New Roman"/>
          <w:b/>
          <w:sz w:val="24"/>
          <w:szCs w:val="24"/>
        </w:rPr>
        <w:t>ábřeží Komenského</w:t>
      </w:r>
      <w:r>
        <w:rPr>
          <w:rFonts w:ascii="Times New Roman" w:hAnsi="Times New Roman" w:cs="Times New Roman"/>
          <w:sz w:val="24"/>
          <w:szCs w:val="24"/>
        </w:rPr>
        <w:t xml:space="preserve"> byl</w:t>
      </w:r>
      <w:r>
        <w:rPr>
          <w:rFonts w:ascii="Times New Roman" w:hAnsi="Times New Roman" w:cs="Times New Roman"/>
          <w:sz w:val="24"/>
          <w:szCs w:val="24"/>
          <w:lang w:val="cs-CZ"/>
        </w:rPr>
        <w:t>y</w:t>
      </w:r>
      <w:r>
        <w:rPr>
          <w:rFonts w:ascii="Times New Roman" w:hAnsi="Times New Roman" w:cs="Times New Roman"/>
          <w:sz w:val="24"/>
          <w:szCs w:val="24"/>
        </w:rPr>
        <w:t xml:space="preserve"> otevřen</w:t>
      </w:r>
      <w:r>
        <w:rPr>
          <w:rFonts w:ascii="Times New Roman" w:hAnsi="Times New Roman" w:cs="Times New Roman"/>
          <w:sz w:val="24"/>
          <w:szCs w:val="24"/>
          <w:lang w:val="cs-CZ"/>
        </w:rPr>
        <w:t>y</w:t>
      </w:r>
      <w:r>
        <w:rPr>
          <w:rFonts w:ascii="Times New Roman" w:hAnsi="Times New Roman" w:cs="Times New Roman"/>
          <w:sz w:val="24"/>
          <w:szCs w:val="24"/>
        </w:rPr>
        <w:t xml:space="preserve"> v dubnu 1991 pro děti s vadou řeči a s mentálním postižením. N</w:t>
      </w:r>
      <w:r>
        <w:rPr>
          <w:rFonts w:ascii="Times New Roman" w:hAnsi="Times New Roman" w:cs="Times New Roman"/>
          <w:sz w:val="24"/>
          <w:szCs w:val="24"/>
          <w:lang w:val="cs-CZ"/>
        </w:rPr>
        <w:t>adále</w:t>
      </w:r>
      <w:r>
        <w:rPr>
          <w:rFonts w:ascii="Times New Roman" w:hAnsi="Times New Roman" w:cs="Times New Roman"/>
          <w:sz w:val="24"/>
          <w:szCs w:val="24"/>
        </w:rPr>
        <w:t xml:space="preserve"> MŠ navštěvují děti se zdravotním postižením.</w:t>
      </w:r>
      <w:r>
        <w:rPr>
          <w:rFonts w:ascii="Times New Roman" w:hAnsi="Times New Roman" w:cs="Times New Roman"/>
          <w:sz w:val="24"/>
          <w:szCs w:val="24"/>
          <w:lang w:val="cs-CZ"/>
        </w:rPr>
        <w:t xml:space="preserve"> </w:t>
      </w:r>
      <w:r>
        <w:rPr>
          <w:rFonts w:ascii="Times New Roman" w:hAnsi="Times New Roman" w:cs="Times New Roman"/>
          <w:sz w:val="24"/>
          <w:szCs w:val="24"/>
        </w:rPr>
        <w:t>Ve dvoupodlažní budově MŠ jsou umístěny 2 třídy, 2 logopedické individuální učebny a v suterénu přípravna jídel, dětská jídelna, šatna učitelek, prádelna, kotelna a skladové místnosti pro: výtvarné pomůcky, desinfekční prostředky, uskladnění dětských dopravních prostředků. Areál MŠ se nachází v pěkném pros</w:t>
      </w:r>
      <w:r w:rsidR="002109AA">
        <w:rPr>
          <w:rFonts w:ascii="Times New Roman" w:hAnsi="Times New Roman" w:cs="Times New Roman"/>
          <w:sz w:val="24"/>
          <w:szCs w:val="24"/>
        </w:rPr>
        <w:t xml:space="preserve">tředí starší zástavby na ulici </w:t>
      </w:r>
      <w:r w:rsidR="002109AA">
        <w:rPr>
          <w:rFonts w:ascii="Times New Roman" w:hAnsi="Times New Roman" w:cs="Times New Roman"/>
          <w:sz w:val="24"/>
          <w:szCs w:val="24"/>
          <w:lang w:val="cs-CZ"/>
        </w:rPr>
        <w:t>n</w:t>
      </w:r>
      <w:r>
        <w:rPr>
          <w:rFonts w:ascii="Times New Roman" w:hAnsi="Times New Roman" w:cs="Times New Roman"/>
          <w:sz w:val="24"/>
          <w:szCs w:val="24"/>
        </w:rPr>
        <w:t>ábřeží Komenského. Sídlí v samostatně stojící budově, která je obklopena rozlehlou zahradou s pískovištěm a dětskými lanovými průlezkami. O hlavních prázdninách v roce 2016 bylo provedeno zateplení budovy včetně nové fasády.  Kapacita je 25 dětí, provoz je od 6</w:t>
      </w:r>
      <w:r>
        <w:rPr>
          <w:rFonts w:ascii="Times New Roman" w:hAnsi="Times New Roman" w:cs="Times New Roman"/>
          <w:sz w:val="24"/>
          <w:szCs w:val="24"/>
          <w:lang w:val="cs-CZ"/>
        </w:rPr>
        <w:t>:</w:t>
      </w:r>
      <w:r>
        <w:rPr>
          <w:rFonts w:ascii="Times New Roman" w:hAnsi="Times New Roman" w:cs="Times New Roman"/>
          <w:sz w:val="24"/>
          <w:szCs w:val="24"/>
        </w:rPr>
        <w:t>00 – 16</w:t>
      </w:r>
      <w:r>
        <w:rPr>
          <w:rFonts w:ascii="Times New Roman" w:hAnsi="Times New Roman" w:cs="Times New Roman"/>
          <w:sz w:val="24"/>
          <w:szCs w:val="24"/>
          <w:lang w:val="cs-CZ"/>
        </w:rPr>
        <w:t>:</w:t>
      </w:r>
      <w:r>
        <w:rPr>
          <w:rFonts w:ascii="Times New Roman" w:hAnsi="Times New Roman" w:cs="Times New Roman"/>
          <w:sz w:val="24"/>
          <w:szCs w:val="24"/>
        </w:rPr>
        <w:t>00 hod. Personální obsazení MŠ:  4 učitelky, 1 provozní pracovnice a údržbář na částečný úvazek.  MŠ má výbornou dopravní obslužnost, u budovy je autobusová zastávka a do centra města je příjemná procházka několika směry.</w:t>
      </w:r>
    </w:p>
    <w:p w:rsidR="009E585F" w:rsidRDefault="009E585F">
      <w:pPr>
        <w:spacing w:line="360" w:lineRule="auto"/>
        <w:ind w:left="66" w:firstLine="501"/>
        <w:jc w:val="both"/>
        <w:rPr>
          <w:b/>
          <w:bCs/>
        </w:rPr>
      </w:pPr>
      <w:r>
        <w:rPr>
          <w:b/>
        </w:rPr>
        <w:t xml:space="preserve">Třída MŠ Herbenova </w:t>
      </w:r>
      <w:r>
        <w:t xml:space="preserve">je umístěna v budově školy, asi 1,5 km od městského centra i od nádraží. Je v klidném prostředí, vzdáleném od dopravního hluku a nebezpečí nehod, kterými střed města oplývá. Děti se sem sjíždějí z okolních obcí celého břeclavského regionu. Pro imobilní žáky je zajišťován svoz společností Remedia Plus, o.p.s. Těmito možnostmi získává naše třída v břeclavském okolí významné postavení a stává se stále více společenským a vzdělávacím centrem, které vytváří rovné příležitosti pro všechny předškolní děti. Zázemí pro autistické třídy se nachází v budově B1 v prvním nadzemním patře, kde jsou umístěny dvě třídy (1 třída mateřské školy, 1 třída základní školy), šatna dětí, </w:t>
      </w:r>
      <w:r>
        <w:lastRenderedPageBreak/>
        <w:t>šatna učitelek, toalety dívčí, chlapecké a učebna pro individuální práci.  Školní areál se nachází v bezprašném, klidném prostředí s množstvím okolní zeleně. Kolem budovy školy je velká zahrada, která je rozčleněna na dvě části. První slouží k výuce pěstitelských prací a na druhé části je nově zbudováno dětské hřiště s dostatečným množstvím průlezek. Kapacita</w:t>
      </w:r>
      <w:r>
        <w:rPr>
          <w:b/>
          <w:bCs/>
        </w:rPr>
        <w:t xml:space="preserve"> </w:t>
      </w:r>
      <w:r>
        <w:t>třídy MŠ je 8 dětí. Třída MŠ je určena dětem s poruchou autistického spektra (PAS).</w:t>
      </w:r>
    </w:p>
    <w:p w:rsidR="009E585F" w:rsidRDefault="009E585F">
      <w:pPr>
        <w:spacing w:line="360" w:lineRule="auto"/>
        <w:jc w:val="both"/>
        <w:rPr>
          <w:b/>
          <w:bCs/>
        </w:rPr>
      </w:pPr>
    </w:p>
    <w:p w:rsidR="009E585F" w:rsidRDefault="009E585F">
      <w:pPr>
        <w:tabs>
          <w:tab w:val="left" w:pos="567"/>
        </w:tabs>
        <w:spacing w:line="360" w:lineRule="auto"/>
        <w:jc w:val="both"/>
        <w:rPr>
          <w:b/>
          <w:bCs/>
        </w:rPr>
      </w:pPr>
      <w:proofErr w:type="gramStart"/>
      <w:r>
        <w:rPr>
          <w:b/>
          <w:bCs/>
        </w:rPr>
        <w:t>2.1    Koncepce</w:t>
      </w:r>
      <w:proofErr w:type="gramEnd"/>
      <w:r>
        <w:rPr>
          <w:b/>
          <w:bCs/>
        </w:rPr>
        <w:t xml:space="preserve"> mateřské školy   </w:t>
      </w:r>
    </w:p>
    <w:p w:rsidR="009E585F" w:rsidRDefault="009E585F">
      <w:pPr>
        <w:tabs>
          <w:tab w:val="left" w:pos="567"/>
        </w:tabs>
        <w:spacing w:line="360" w:lineRule="auto"/>
        <w:jc w:val="both"/>
      </w:pPr>
      <w:r>
        <w:rPr>
          <w:b/>
          <w:bCs/>
        </w:rPr>
        <w:t xml:space="preserve">     </w:t>
      </w:r>
      <w:r>
        <w:t xml:space="preserve">V souladu s Rámcovým vzdělávacím programem pro předškolní vzdělávání (RVP PV) vzdělávací obsah Školního vzdělávacího programu pro předškolní vzdělávání (ŠVP PV) tvoří integrované bloky, které jsou vždy tematicky propojeny ve všech třídách MŠ. Jednotlivá témata zpravidla obsahují tematické okruhy, které sledují dílčí cíle naplňovány prostřednictvím nabídky rozmanitých činností. ŠVP PV s názvem: </w:t>
      </w:r>
      <w:r>
        <w:rPr>
          <w:b/>
          <w:i/>
        </w:rPr>
        <w:t>„Cesty a cestičky“</w:t>
      </w:r>
      <w:r>
        <w:t xml:space="preserve"> vydává ředitelka školy a na jeho zpracování se podílí všechny učitelky mateřské školy pod vedením koordinátora ŠVP. Školní vzdělávací program pro předškolní vzdělávání „Cesty a cestičky“ je dokumentem otevřeným, který se na základě evaluačních činností může i dále rozvíjet a dotvářet. Každá třída MŠ má vytvořený svůj vlastní dokument, který je uspořádán do integrovaných bloků v tematických celcích, které korespondují s rozpracováním v třídních vzdělávacích programech. Vytváříme co nejoptimálnější podmínky k vývoji a rozvoji osobností dětí, ke vzdělávání a vzájemné komunikaci. Podporujeme předškolní děti se speciálními vzdělávacími potřebami k dosažení možností schopností v rámci vzdělávání, co největší samostatnosti a socializaci v rámci společnosti. Uplatňujeme speciální vzdělávací metody a celý proces vzdělávání je založen na důkladné pedagogické, psychologické a speciálně pedagogické diagnostice. Pracujeme s dětmi ve třídách kolektivně i individuálně. V jednotlivých třídách tvořivě uskutečňujeme své nápady a uplatňujeme své pedagogické a speciálně pedagogické schopnosti. </w:t>
      </w:r>
    </w:p>
    <w:p w:rsidR="009E585F" w:rsidRDefault="009E585F">
      <w:pPr>
        <w:spacing w:line="360" w:lineRule="auto"/>
        <w:ind w:firstLine="567"/>
        <w:jc w:val="both"/>
      </w:pPr>
    </w:p>
    <w:p w:rsidR="009E585F" w:rsidRDefault="009E585F">
      <w:pPr>
        <w:spacing w:line="360" w:lineRule="auto"/>
      </w:pPr>
      <w:r>
        <w:rPr>
          <w:b/>
          <w:bCs/>
        </w:rPr>
        <w:t xml:space="preserve">2.2 Dlouhodobé cíle ŠVP: </w:t>
      </w:r>
    </w:p>
    <w:p w:rsidR="009E585F" w:rsidRDefault="009E585F">
      <w:pPr>
        <w:spacing w:line="360" w:lineRule="auto"/>
      </w:pPr>
      <w:r>
        <w:t xml:space="preserve">       Podporovat duševní pohodu dětí, rozvíjet jejich intelekt, řeč, poznávací procesy a funkce, city, vůli, kamarádské vztahy, cestou přirozené výchovy a vzdělávání na základě interakce s okolím a svou vlastní prožitou zkušeností, se zaměřením na rozvoj smyslů.</w:t>
      </w:r>
    </w:p>
    <w:p w:rsidR="009E585F" w:rsidRDefault="009E585F">
      <w:pPr>
        <w:spacing w:line="360" w:lineRule="auto"/>
      </w:pPr>
      <w:r>
        <w:t xml:space="preserve"> </w:t>
      </w:r>
    </w:p>
    <w:p w:rsidR="009E585F" w:rsidRDefault="009E585F">
      <w:pPr>
        <w:tabs>
          <w:tab w:val="left" w:pos="60"/>
          <w:tab w:val="left" w:pos="168"/>
        </w:tabs>
        <w:spacing w:line="360" w:lineRule="auto"/>
      </w:pPr>
      <w:r>
        <w:t>1.</w:t>
      </w:r>
      <w:r w:rsidR="002109AA">
        <w:t xml:space="preserve"> </w:t>
      </w:r>
      <w:r>
        <w:t xml:space="preserve">Učit děti vnímat svět kolem sebe, dění v tomto světě, utvořit základy pro odpovědný </w:t>
      </w:r>
      <w:proofErr w:type="gramStart"/>
      <w:r>
        <w:t>postoj    dítěte</w:t>
      </w:r>
      <w:proofErr w:type="gramEnd"/>
      <w:r w:rsidR="00AD4DB7">
        <w:t xml:space="preserve"> </w:t>
      </w:r>
      <w:r>
        <w:t xml:space="preserve"> ke společenskému a přírodnímu prostředí</w:t>
      </w:r>
    </w:p>
    <w:p w:rsidR="009E585F" w:rsidRDefault="009E585F">
      <w:pPr>
        <w:spacing w:line="360" w:lineRule="auto"/>
      </w:pPr>
      <w:r>
        <w:lastRenderedPageBreak/>
        <w:t xml:space="preserve">2. Zlepšovat tělesnou zdatnost, podporovat rozvoj pohybových </w:t>
      </w:r>
      <w:r w:rsidR="00AD4DB7">
        <w:t xml:space="preserve">dovedností, učit sebeobslužným </w:t>
      </w:r>
      <w:r>
        <w:t>dovednostem, vést děti ke zdravému životnímu stylu</w:t>
      </w:r>
    </w:p>
    <w:p w:rsidR="009E585F" w:rsidRDefault="009E585F">
      <w:pPr>
        <w:spacing w:line="360" w:lineRule="auto"/>
      </w:pPr>
      <w:r>
        <w:t xml:space="preserve">3. Podporovat rozvoj sociálně-kulturních postojů, návyků a dovedností dítěte, učit je </w:t>
      </w:r>
      <w:proofErr w:type="gramStart"/>
      <w:r>
        <w:t xml:space="preserve">přijímat  </w:t>
      </w:r>
      <w:r w:rsidR="002109AA">
        <w:t xml:space="preserve">  </w:t>
      </w:r>
      <w:r>
        <w:t>společenské</w:t>
      </w:r>
      <w:proofErr w:type="gramEnd"/>
      <w:r>
        <w:t>, morální a estetické hodnoty</w:t>
      </w:r>
    </w:p>
    <w:p w:rsidR="009E585F" w:rsidRDefault="009E585F">
      <w:pPr>
        <w:tabs>
          <w:tab w:val="left" w:pos="168"/>
        </w:tabs>
        <w:spacing w:line="360" w:lineRule="auto"/>
        <w:rPr>
          <w:bCs/>
        </w:rPr>
      </w:pPr>
      <w:r>
        <w:t>4. Rozvíjet a prohlubovat spoluúčast se zákonnými zástupci v individuální spolu</w:t>
      </w:r>
      <w:r w:rsidR="002109AA">
        <w:t xml:space="preserve">práci, nabídkou společných </w:t>
      </w:r>
      <w:r>
        <w:t>akcí, poradenským servisem, vzájemnou komunikací</w:t>
      </w:r>
    </w:p>
    <w:p w:rsidR="009E585F" w:rsidRDefault="009E585F">
      <w:pPr>
        <w:spacing w:line="360" w:lineRule="auto"/>
        <w:ind w:left="57"/>
        <w:rPr>
          <w:b/>
          <w:bCs/>
        </w:rPr>
      </w:pPr>
      <w:r>
        <w:rPr>
          <w:bCs/>
        </w:rPr>
        <w:t>5. Podporovat sebereflexi všech, kteří ovlivňují práci s dětmi</w:t>
      </w:r>
    </w:p>
    <w:p w:rsidR="009E585F" w:rsidRDefault="009E585F">
      <w:pPr>
        <w:spacing w:before="195" w:after="195"/>
        <w:rPr>
          <w:bCs/>
        </w:rPr>
      </w:pPr>
      <w:r>
        <w:rPr>
          <w:b/>
          <w:bCs/>
        </w:rPr>
        <w:t>3.     Podmínky předškolního vzdělávání</w:t>
      </w:r>
    </w:p>
    <w:p w:rsidR="009E585F" w:rsidRDefault="009E585F">
      <w:pPr>
        <w:spacing w:line="360" w:lineRule="auto"/>
        <w:ind w:firstLine="567"/>
        <w:jc w:val="both"/>
      </w:pPr>
      <w:r>
        <w:rPr>
          <w:bCs/>
        </w:rPr>
        <w:t xml:space="preserve">Základní podmínky jsou legislativně vymezeny v právních normách (zákony, vyhlášky, předpisy, apod.). </w:t>
      </w:r>
      <w:r>
        <w:t>Zákonem č. 561/2004 Sb., o předškolním, základním, středním, vyšším odborném a jiném vzdělávání (školským zákonem), ve znění pozdějších předpisů, se předškolní vzdělávání stává legitimní součástí systému vzdělávání. Představuje počáteční stupeň veřejného vzdělávání organizovaného a řízeného požadavky a pokyny MŠMT. Dle školského zákona se s účinností od 1. 9. 2016 předškolní vzdělávání organizuje pro děti ve věku zpravidla od 3 do 6 let, nejdříve však pro děti od 2 let. Tato věta se s účinností od 1. 9. 2017</w:t>
      </w:r>
      <w:r>
        <w:rPr>
          <w:color w:val="FF0000"/>
        </w:rPr>
        <w:t xml:space="preserve"> </w:t>
      </w:r>
      <w:r>
        <w:t xml:space="preserve">mění takto: Předškolní vzdělávání se organizuje pro děti ve věku od 2 do zpravidla 6 let. </w:t>
      </w:r>
    </w:p>
    <w:p w:rsidR="009E585F" w:rsidRDefault="009E585F">
      <w:pPr>
        <w:spacing w:line="360" w:lineRule="auto"/>
        <w:jc w:val="both"/>
      </w:pPr>
      <w:r>
        <w:t xml:space="preserve">S účinností od 1. 1. 2017 je předškolní vzdělávání od počátku školního roku, který následuje po dni, kdy dítě dosáhne pátého roku věku, do zahájení povinné školní docházky, povinné. </w:t>
      </w:r>
      <w:r>
        <w:rPr>
          <w:bCs/>
        </w:rPr>
        <w:t>V návaznosti na Rámcový vzdělávací program pro předškolní vzdělávání podrobněji popisuje a doplňuje další materiální, organizační, personální, psychohygienické a pedagogické podmínky, které ovlivňují kvalitu poskytovaného vzdělávání. ŠVP PV „</w:t>
      </w:r>
      <w:r>
        <w:rPr>
          <w:b/>
          <w:bCs/>
          <w:i/>
        </w:rPr>
        <w:t xml:space="preserve">Cesty a cestičky“ </w:t>
      </w:r>
      <w:r>
        <w:rPr>
          <w:bCs/>
        </w:rPr>
        <w:t xml:space="preserve">byl vytvořen v souladu s dodržováním podmínek pro předškolní vzdělávání v MŠ, které jsou stanoveny zákonem. </w:t>
      </w:r>
    </w:p>
    <w:p w:rsidR="009E585F" w:rsidRDefault="009E585F">
      <w:pPr>
        <w:spacing w:line="360" w:lineRule="auto"/>
        <w:jc w:val="both"/>
      </w:pPr>
    </w:p>
    <w:p w:rsidR="009E585F" w:rsidRDefault="009E585F">
      <w:pPr>
        <w:spacing w:line="360" w:lineRule="auto"/>
        <w:jc w:val="both"/>
      </w:pPr>
      <w:proofErr w:type="gramStart"/>
      <w:r>
        <w:rPr>
          <w:b/>
          <w:bCs/>
        </w:rPr>
        <w:t>3.1     Věcné</w:t>
      </w:r>
      <w:proofErr w:type="gramEnd"/>
      <w:r>
        <w:rPr>
          <w:b/>
          <w:bCs/>
        </w:rPr>
        <w:t xml:space="preserve"> podmínky</w:t>
      </w:r>
    </w:p>
    <w:p w:rsidR="009E585F" w:rsidRDefault="009E585F">
      <w:pPr>
        <w:spacing w:line="360" w:lineRule="auto"/>
        <w:ind w:firstLine="567"/>
        <w:jc w:val="both"/>
      </w:pPr>
      <w:r>
        <w:t xml:space="preserve"> V každé třídě MŠ vytváříme podmínky pro vhodné vybavení interiéru v zorném poli dítěte, vhodnou velikost nábytku, přiměřenou výzdobu, přizpůsobenou vnímání i chápání předškolních dětí s přiznanými podpůrnými opatřeními. Vnímáme důležitost snadného přístupu k hračkám, pomůckám a vzdělávacího materiálu, který průběžně obnovujeme a doplňujeme. Dbáme na podnětnost a estetičnost prostředí. Velký důraz klademe na bezpečnost i hygienu. Děti se svými výtvory podílejí na úpravě a výzdobě prostředí. Výstava výtvarných prací je k dispozici k nahlédnutí i rodičům. Věcné prostředí v současné době je </w:t>
      </w:r>
      <w:r>
        <w:lastRenderedPageBreak/>
        <w:t>v každé třídě MŠ charakterizováno uspořádáním tříd dle stupně přiznaných podpůrných opatření. Jedná se o hrací kouty a herny podporující aktivity dětí potřebné pro rozvoj všech oblastí jejich osobnosti (biologické, psychologické, interpersonální, sociálně kulturní, environmentální). I o tvořivé činnosti a experimentům s materiálem, pohybem, smyslovými vjemy, dramatickým vyjádřením, činnosti podporující rozvoj poznávacích procesů (pokusy, pracovní listy, výlety za poznáním apod.)</w:t>
      </w:r>
    </w:p>
    <w:p w:rsidR="009E585F" w:rsidRDefault="009E585F">
      <w:pPr>
        <w:spacing w:line="360" w:lineRule="auto"/>
        <w:ind w:firstLine="567"/>
        <w:jc w:val="both"/>
      </w:pPr>
    </w:p>
    <w:p w:rsidR="009E585F" w:rsidRDefault="009E585F">
      <w:pPr>
        <w:pStyle w:val="Normlnweb"/>
        <w:shd w:val="clear" w:color="auto" w:fill="FFFFFF"/>
        <w:spacing w:before="0" w:after="0"/>
        <w:jc w:val="both"/>
      </w:pPr>
      <w:r>
        <w:rPr>
          <w:rStyle w:val="Siln"/>
        </w:rPr>
        <w:t xml:space="preserve">Záměry: </w:t>
      </w:r>
    </w:p>
    <w:p w:rsidR="009E585F" w:rsidRDefault="009E585F">
      <w:pPr>
        <w:pStyle w:val="Normlnweb"/>
        <w:shd w:val="clear" w:color="auto" w:fill="FFFFFF"/>
        <w:spacing w:before="0" w:after="0"/>
        <w:jc w:val="both"/>
      </w:pPr>
    </w:p>
    <w:p w:rsidR="009E585F" w:rsidRDefault="009E585F" w:rsidP="005D15C4">
      <w:pPr>
        <w:pStyle w:val="Normlnweb"/>
        <w:numPr>
          <w:ilvl w:val="0"/>
          <w:numId w:val="27"/>
        </w:numPr>
        <w:shd w:val="clear" w:color="auto" w:fill="FFFFFF"/>
        <w:tabs>
          <w:tab w:val="left" w:pos="336"/>
        </w:tabs>
        <w:spacing w:before="0" w:after="0" w:line="360" w:lineRule="auto"/>
        <w:ind w:left="0" w:firstLine="0"/>
        <w:jc w:val="both"/>
        <w:rPr>
          <w:b/>
          <w:bCs/>
        </w:rPr>
      </w:pPr>
      <w:r>
        <w:rPr>
          <w:b/>
          <w:bCs/>
        </w:rPr>
        <w:t xml:space="preserve">třída MŠ U Nemocnice </w:t>
      </w:r>
      <w:r>
        <w:t xml:space="preserve">zakoupit </w:t>
      </w:r>
    </w:p>
    <w:p w:rsidR="007D6045" w:rsidRPr="007D6045" w:rsidRDefault="009E585F" w:rsidP="005D15C4">
      <w:pPr>
        <w:pStyle w:val="Normlnweb"/>
        <w:numPr>
          <w:ilvl w:val="0"/>
          <w:numId w:val="63"/>
        </w:numPr>
        <w:shd w:val="clear" w:color="auto" w:fill="FFFFFF"/>
        <w:spacing w:before="0" w:after="0" w:line="360" w:lineRule="auto"/>
        <w:ind w:left="426" w:hanging="426"/>
        <w:jc w:val="both"/>
        <w:rPr>
          <w:b/>
          <w:bCs/>
          <w:color w:val="333333"/>
        </w:rPr>
      </w:pPr>
      <w:r>
        <w:t xml:space="preserve">krycí paravany </w:t>
      </w:r>
      <w:r>
        <w:rPr>
          <w:b/>
          <w:bCs/>
        </w:rPr>
        <w:t>-</w:t>
      </w:r>
      <w:r>
        <w:t xml:space="preserve">  prosinec 2017</w:t>
      </w:r>
    </w:p>
    <w:p w:rsidR="007D6045" w:rsidRPr="007D6045" w:rsidRDefault="009E585F" w:rsidP="005D15C4">
      <w:pPr>
        <w:pStyle w:val="Normlnweb"/>
        <w:numPr>
          <w:ilvl w:val="0"/>
          <w:numId w:val="63"/>
        </w:numPr>
        <w:shd w:val="clear" w:color="auto" w:fill="FFFFFF"/>
        <w:spacing w:before="0" w:after="0" w:line="360" w:lineRule="auto"/>
        <w:ind w:left="426" w:hanging="426"/>
        <w:jc w:val="both"/>
        <w:rPr>
          <w:b/>
          <w:bCs/>
          <w:color w:val="333333"/>
        </w:rPr>
      </w:pPr>
      <w:r w:rsidRPr="007D6045">
        <w:rPr>
          <w:color w:val="333333"/>
        </w:rPr>
        <w:t xml:space="preserve">výtvarný vozík </w:t>
      </w:r>
      <w:r w:rsidRPr="007D6045">
        <w:rPr>
          <w:b/>
          <w:bCs/>
          <w:color w:val="333333"/>
        </w:rPr>
        <w:t>-</w:t>
      </w:r>
      <w:r w:rsidRPr="007D6045">
        <w:rPr>
          <w:color w:val="333333"/>
        </w:rPr>
        <w:t xml:space="preserve"> prosinec 2018</w:t>
      </w:r>
    </w:p>
    <w:p w:rsidR="007D6045" w:rsidRPr="007D6045" w:rsidRDefault="009E585F" w:rsidP="005D15C4">
      <w:pPr>
        <w:pStyle w:val="Normlnweb"/>
        <w:numPr>
          <w:ilvl w:val="0"/>
          <w:numId w:val="63"/>
        </w:numPr>
        <w:shd w:val="clear" w:color="auto" w:fill="FFFFFF"/>
        <w:spacing w:before="0" w:after="0" w:line="360" w:lineRule="auto"/>
        <w:ind w:left="426" w:hanging="426"/>
        <w:jc w:val="both"/>
        <w:rPr>
          <w:b/>
          <w:bCs/>
          <w:color w:val="333333"/>
        </w:rPr>
      </w:pPr>
      <w:r w:rsidRPr="007D6045">
        <w:rPr>
          <w:color w:val="333333"/>
        </w:rPr>
        <w:t xml:space="preserve">kovový stojan k sušení </w:t>
      </w:r>
      <w:r w:rsidRPr="007D6045">
        <w:rPr>
          <w:b/>
          <w:bCs/>
          <w:color w:val="333333"/>
        </w:rPr>
        <w:t>-</w:t>
      </w:r>
      <w:r w:rsidRPr="007D6045">
        <w:rPr>
          <w:color w:val="333333"/>
        </w:rPr>
        <w:t xml:space="preserve"> prosinec 2018</w:t>
      </w:r>
    </w:p>
    <w:p w:rsidR="009E585F" w:rsidRPr="007D6045" w:rsidRDefault="009E585F" w:rsidP="005D15C4">
      <w:pPr>
        <w:pStyle w:val="Normlnweb"/>
        <w:numPr>
          <w:ilvl w:val="0"/>
          <w:numId w:val="63"/>
        </w:numPr>
        <w:shd w:val="clear" w:color="auto" w:fill="FFFFFF"/>
        <w:spacing w:before="0" w:after="0" w:line="360" w:lineRule="auto"/>
        <w:ind w:left="426" w:hanging="426"/>
        <w:jc w:val="both"/>
        <w:rPr>
          <w:b/>
          <w:bCs/>
          <w:color w:val="333333"/>
        </w:rPr>
      </w:pPr>
      <w:r w:rsidRPr="007D6045">
        <w:rPr>
          <w:color w:val="333333"/>
        </w:rPr>
        <w:t xml:space="preserve">didaktické pomůcky Montessori </w:t>
      </w:r>
      <w:r w:rsidRPr="007D6045">
        <w:rPr>
          <w:b/>
          <w:bCs/>
          <w:color w:val="333333"/>
        </w:rPr>
        <w:t>-</w:t>
      </w:r>
      <w:r w:rsidRPr="007D6045">
        <w:rPr>
          <w:color w:val="333333"/>
        </w:rPr>
        <w:t xml:space="preserve"> prosinec 2019</w:t>
      </w:r>
      <w:r w:rsidRPr="007D6045">
        <w:rPr>
          <w:iCs/>
        </w:rPr>
        <w:t xml:space="preserve">                    </w:t>
      </w:r>
    </w:p>
    <w:p w:rsidR="009E585F" w:rsidRDefault="009E585F" w:rsidP="005D15C4">
      <w:pPr>
        <w:pStyle w:val="Zkladntext21"/>
        <w:numPr>
          <w:ilvl w:val="0"/>
          <w:numId w:val="27"/>
        </w:numPr>
        <w:tabs>
          <w:tab w:val="left" w:pos="0"/>
          <w:tab w:val="left" w:pos="288"/>
        </w:tabs>
        <w:spacing w:line="360" w:lineRule="auto"/>
        <w:ind w:left="-57" w:firstLine="57"/>
        <w:rPr>
          <w:b/>
          <w:iCs/>
          <w:sz w:val="24"/>
          <w:szCs w:val="24"/>
        </w:rPr>
      </w:pPr>
      <w:r>
        <w:rPr>
          <w:bCs w:val="0"/>
          <w:iCs/>
          <w:sz w:val="24"/>
          <w:szCs w:val="24"/>
        </w:rPr>
        <w:t xml:space="preserve"> </w:t>
      </w:r>
      <w:r>
        <w:rPr>
          <w:b/>
          <w:iCs/>
          <w:sz w:val="24"/>
          <w:szCs w:val="24"/>
        </w:rPr>
        <w:t xml:space="preserve">třída MŠ Herbenova zakoupit </w:t>
      </w:r>
    </w:p>
    <w:p w:rsidR="009E585F" w:rsidRDefault="009E585F" w:rsidP="005D15C4">
      <w:pPr>
        <w:pStyle w:val="Zkladntext21"/>
        <w:numPr>
          <w:ilvl w:val="0"/>
          <w:numId w:val="64"/>
        </w:numPr>
        <w:spacing w:line="360" w:lineRule="auto"/>
        <w:ind w:left="426" w:hanging="437"/>
        <w:rPr>
          <w:b/>
          <w:iCs/>
          <w:color w:val="000000"/>
          <w:sz w:val="24"/>
          <w:szCs w:val="24"/>
        </w:rPr>
      </w:pPr>
      <w:r>
        <w:rPr>
          <w:bCs w:val="0"/>
          <w:iCs/>
          <w:sz w:val="24"/>
          <w:szCs w:val="24"/>
        </w:rPr>
        <w:t>relaxační koberec – prosinec 2017</w:t>
      </w:r>
    </w:p>
    <w:p w:rsidR="009E585F" w:rsidRDefault="009E585F" w:rsidP="005D15C4">
      <w:pPr>
        <w:pStyle w:val="Zkladntext21"/>
        <w:numPr>
          <w:ilvl w:val="0"/>
          <w:numId w:val="64"/>
        </w:numPr>
        <w:spacing w:line="360" w:lineRule="auto"/>
        <w:ind w:left="426" w:hanging="437"/>
        <w:rPr>
          <w:b/>
          <w:iCs/>
          <w:color w:val="000000"/>
          <w:sz w:val="24"/>
          <w:szCs w:val="24"/>
        </w:rPr>
      </w:pPr>
      <w:r>
        <w:rPr>
          <w:bCs w:val="0"/>
          <w:iCs/>
          <w:color w:val="000000"/>
          <w:sz w:val="24"/>
          <w:szCs w:val="24"/>
        </w:rPr>
        <w:t xml:space="preserve">skříňka na hračky – prosinec 2017                                                             </w:t>
      </w:r>
    </w:p>
    <w:p w:rsidR="009E585F" w:rsidRDefault="009E585F" w:rsidP="005D15C4">
      <w:pPr>
        <w:pStyle w:val="Zkladntext21"/>
        <w:numPr>
          <w:ilvl w:val="0"/>
          <w:numId w:val="64"/>
        </w:numPr>
        <w:spacing w:line="360" w:lineRule="auto"/>
        <w:ind w:left="426" w:hanging="437"/>
        <w:rPr>
          <w:b/>
          <w:iCs/>
          <w:color w:val="000000"/>
          <w:sz w:val="24"/>
          <w:szCs w:val="24"/>
        </w:rPr>
      </w:pPr>
      <w:r>
        <w:rPr>
          <w:bCs w:val="0"/>
          <w:iCs/>
          <w:color w:val="000000"/>
          <w:sz w:val="24"/>
          <w:szCs w:val="24"/>
        </w:rPr>
        <w:t>křídová tabule – prosinec 2018</w:t>
      </w:r>
    </w:p>
    <w:p w:rsidR="009E585F" w:rsidRDefault="009E585F" w:rsidP="005D15C4">
      <w:pPr>
        <w:pStyle w:val="Zkladntext21"/>
        <w:numPr>
          <w:ilvl w:val="0"/>
          <w:numId w:val="64"/>
        </w:numPr>
        <w:spacing w:line="360" w:lineRule="auto"/>
        <w:ind w:left="426" w:hanging="437"/>
        <w:rPr>
          <w:b/>
          <w:iCs/>
          <w:color w:val="000000"/>
          <w:sz w:val="24"/>
          <w:szCs w:val="24"/>
        </w:rPr>
      </w:pPr>
      <w:r>
        <w:rPr>
          <w:bCs w:val="0"/>
          <w:iCs/>
          <w:color w:val="000000"/>
          <w:sz w:val="24"/>
          <w:szCs w:val="24"/>
        </w:rPr>
        <w:t>didaktické pomůcky – prosinec 2019</w:t>
      </w:r>
    </w:p>
    <w:p w:rsidR="009E585F" w:rsidRDefault="009E585F" w:rsidP="005D15C4">
      <w:pPr>
        <w:pStyle w:val="Zkladntext21"/>
        <w:numPr>
          <w:ilvl w:val="0"/>
          <w:numId w:val="64"/>
        </w:numPr>
        <w:spacing w:line="360" w:lineRule="auto"/>
        <w:ind w:left="426" w:hanging="437"/>
        <w:rPr>
          <w:bCs w:val="0"/>
          <w:iCs/>
          <w:color w:val="000000"/>
          <w:sz w:val="24"/>
          <w:szCs w:val="24"/>
        </w:rPr>
      </w:pPr>
      <w:r>
        <w:rPr>
          <w:bCs w:val="0"/>
          <w:iCs/>
          <w:color w:val="000000"/>
          <w:sz w:val="24"/>
          <w:szCs w:val="24"/>
        </w:rPr>
        <w:t>skříňky 2 ks – prosinec 2020</w:t>
      </w:r>
    </w:p>
    <w:p w:rsidR="009E585F" w:rsidRDefault="009E585F" w:rsidP="005D15C4">
      <w:pPr>
        <w:pStyle w:val="Zkladntext21"/>
        <w:numPr>
          <w:ilvl w:val="0"/>
          <w:numId w:val="27"/>
        </w:numPr>
        <w:tabs>
          <w:tab w:val="left" w:pos="228"/>
        </w:tabs>
        <w:spacing w:line="360" w:lineRule="auto"/>
        <w:ind w:left="0" w:firstLine="0"/>
        <w:jc w:val="both"/>
        <w:rPr>
          <w:b/>
          <w:iCs/>
          <w:color w:val="000000"/>
          <w:sz w:val="24"/>
          <w:szCs w:val="24"/>
        </w:rPr>
      </w:pPr>
      <w:r>
        <w:rPr>
          <w:bCs w:val="0"/>
          <w:iCs/>
          <w:color w:val="000000"/>
          <w:sz w:val="24"/>
          <w:szCs w:val="24"/>
        </w:rPr>
        <w:t xml:space="preserve"> </w:t>
      </w:r>
      <w:r w:rsidR="002109AA">
        <w:rPr>
          <w:b/>
          <w:iCs/>
          <w:color w:val="000000"/>
          <w:sz w:val="24"/>
          <w:szCs w:val="24"/>
        </w:rPr>
        <w:t>třídy MŠ na n</w:t>
      </w:r>
      <w:r>
        <w:rPr>
          <w:b/>
          <w:iCs/>
          <w:color w:val="000000"/>
          <w:sz w:val="24"/>
          <w:szCs w:val="24"/>
        </w:rPr>
        <w:t>ábřeží Komenského</w:t>
      </w:r>
    </w:p>
    <w:p w:rsidR="009E585F" w:rsidRDefault="009E585F" w:rsidP="005D15C4">
      <w:pPr>
        <w:pStyle w:val="Zkladntext21"/>
        <w:numPr>
          <w:ilvl w:val="0"/>
          <w:numId w:val="65"/>
        </w:numPr>
        <w:spacing w:line="360" w:lineRule="auto"/>
        <w:ind w:left="426" w:hanging="426"/>
        <w:jc w:val="both"/>
        <w:rPr>
          <w:b/>
          <w:iCs/>
          <w:color w:val="000000"/>
          <w:sz w:val="24"/>
          <w:szCs w:val="24"/>
        </w:rPr>
      </w:pPr>
      <w:r>
        <w:rPr>
          <w:bCs w:val="0"/>
          <w:iCs/>
          <w:color w:val="000000"/>
          <w:sz w:val="24"/>
          <w:szCs w:val="24"/>
        </w:rPr>
        <w:t xml:space="preserve">rekonstrukce dopravního hřiště -  prosinec  2020     </w:t>
      </w:r>
    </w:p>
    <w:p w:rsidR="009E585F" w:rsidRDefault="009E585F" w:rsidP="005D15C4">
      <w:pPr>
        <w:pStyle w:val="Zkladntext21"/>
        <w:numPr>
          <w:ilvl w:val="0"/>
          <w:numId w:val="65"/>
        </w:numPr>
        <w:spacing w:line="360" w:lineRule="auto"/>
        <w:ind w:left="426" w:hanging="426"/>
        <w:jc w:val="both"/>
        <w:rPr>
          <w:color w:val="000000"/>
        </w:rPr>
      </w:pPr>
      <w:r>
        <w:rPr>
          <w:bCs w:val="0"/>
          <w:iCs/>
          <w:color w:val="000000"/>
          <w:sz w:val="24"/>
          <w:szCs w:val="24"/>
        </w:rPr>
        <w:t xml:space="preserve">vybavení a doplnění tříd novým nábytkem – prosinec 2020                       </w:t>
      </w:r>
    </w:p>
    <w:p w:rsidR="009E585F" w:rsidRDefault="009E585F">
      <w:pPr>
        <w:spacing w:line="360" w:lineRule="auto"/>
        <w:jc w:val="both"/>
        <w:rPr>
          <w:color w:val="000000"/>
        </w:rPr>
      </w:pPr>
    </w:p>
    <w:p w:rsidR="009E585F" w:rsidRDefault="009E585F">
      <w:pPr>
        <w:pStyle w:val="Zkladntext"/>
        <w:tabs>
          <w:tab w:val="left" w:pos="567"/>
        </w:tabs>
        <w:spacing w:line="360" w:lineRule="auto"/>
        <w:jc w:val="both"/>
        <w:rPr>
          <w:szCs w:val="24"/>
          <w:lang w:val="cs-CZ"/>
        </w:rPr>
      </w:pPr>
      <w:proofErr w:type="gramStart"/>
      <w:r>
        <w:rPr>
          <w:b/>
          <w:bCs/>
          <w:szCs w:val="24"/>
          <w:lang w:val="cs-CZ"/>
        </w:rPr>
        <w:t>3</w:t>
      </w:r>
      <w:r>
        <w:rPr>
          <w:b/>
          <w:bCs/>
          <w:szCs w:val="24"/>
        </w:rPr>
        <w:t>.2    Životospráva</w:t>
      </w:r>
      <w:proofErr w:type="gramEnd"/>
      <w:r>
        <w:rPr>
          <w:szCs w:val="24"/>
        </w:rPr>
        <w:t xml:space="preserve">  </w:t>
      </w:r>
    </w:p>
    <w:p w:rsidR="009E585F" w:rsidRDefault="009E585F">
      <w:pPr>
        <w:pStyle w:val="FormtovanvHTML"/>
        <w:tabs>
          <w:tab w:val="clear" w:pos="916"/>
          <w:tab w:val="left" w:pos="567"/>
        </w:tabs>
        <w:spacing w:line="360" w:lineRule="auto"/>
        <w:jc w:val="both"/>
      </w:pPr>
      <w:r>
        <w:rPr>
          <w:rFonts w:ascii="Times New Roman" w:hAnsi="Times New Roman" w:cs="Times New Roman"/>
          <w:sz w:val="24"/>
          <w:szCs w:val="24"/>
          <w:lang w:val="cs-CZ"/>
        </w:rPr>
        <w:tab/>
        <w:t>Všem</w:t>
      </w:r>
      <w:r>
        <w:rPr>
          <w:rFonts w:ascii="Times New Roman" w:hAnsi="Times New Roman" w:cs="Times New Roman"/>
          <w:color w:val="FF0000"/>
          <w:sz w:val="24"/>
          <w:szCs w:val="24"/>
          <w:lang w:val="cs-CZ"/>
        </w:rPr>
        <w:t xml:space="preserve"> </w:t>
      </w:r>
      <w:r>
        <w:rPr>
          <w:rFonts w:ascii="Times New Roman" w:hAnsi="Times New Roman" w:cs="Times New Roman"/>
          <w:sz w:val="24"/>
          <w:szCs w:val="24"/>
        </w:rPr>
        <w:t xml:space="preserve">dětem nabízíme plnohodnotnou a vyváženou stravu (dle předpisu), která se dováží ze ŠJ při ZŠ Kupkova. Stravování je realizováno 3x denně - přesnídávka, oběd, svačina. </w:t>
      </w:r>
      <w:r>
        <w:rPr>
          <w:rFonts w:ascii="Times New Roman" w:hAnsi="Times New Roman" w:cs="Times New Roman"/>
          <w:sz w:val="24"/>
          <w:szCs w:val="24"/>
          <w:lang w:val="cs-CZ"/>
        </w:rPr>
        <w:t>Pitný režim je zajištěn po celý den.</w:t>
      </w:r>
      <w:r>
        <w:rPr>
          <w:rFonts w:ascii="Times New Roman" w:hAnsi="Times New Roman" w:cs="Times New Roman"/>
          <w:sz w:val="24"/>
          <w:szCs w:val="24"/>
        </w:rPr>
        <w:t xml:space="preserve"> Je zabezpečen pravidelný denní rytmus a řád, který je však současně natolik flexibilní, aby umožňoval organizaci činností v průběhu dne přizpůsobovat potřebám dětí a aktuálním situacím. Dětem je nabízen dostatečný pobyt venku</w:t>
      </w:r>
      <w:r>
        <w:rPr>
          <w:rFonts w:ascii="Times New Roman" w:hAnsi="Times New Roman" w:cs="Times New Roman"/>
          <w:sz w:val="24"/>
          <w:szCs w:val="24"/>
          <w:lang w:val="cs-CZ"/>
        </w:rPr>
        <w:t xml:space="preserve"> (zahradě, v lese, v rámci procházky). Je jim umožněn</w:t>
      </w:r>
      <w:r>
        <w:rPr>
          <w:rFonts w:ascii="Times New Roman" w:hAnsi="Times New Roman" w:cs="Times New Roman"/>
          <w:sz w:val="24"/>
          <w:szCs w:val="24"/>
        </w:rPr>
        <w:t xml:space="preserve"> dostatek volného pohybu i v interiéru MŠ v propojení v rámci vzdělávacích aktivit. V denním programu jsou respektovány individuální potřeby aktivit, spánku a odpočinku dětí a je preferován přístup k jejich potřebám. Dětem je také poskytován dostatečný čas i prostor pro spontánní hru, aby ji mohly dokončit, nebo v ní později pokračovat.</w:t>
      </w:r>
    </w:p>
    <w:p w:rsidR="009E585F" w:rsidRDefault="009E585F">
      <w:pPr>
        <w:pStyle w:val="Normlnweb"/>
        <w:shd w:val="clear" w:color="auto" w:fill="FFFFFF"/>
        <w:jc w:val="both"/>
      </w:pPr>
    </w:p>
    <w:p w:rsidR="009E585F" w:rsidRDefault="009E585F">
      <w:pPr>
        <w:pStyle w:val="Normlnweb"/>
        <w:shd w:val="clear" w:color="auto" w:fill="FFFFFF"/>
        <w:jc w:val="both"/>
      </w:pPr>
      <w:r>
        <w:rPr>
          <w:rStyle w:val="Siln"/>
        </w:rPr>
        <w:t xml:space="preserve">Záměry: </w:t>
      </w:r>
    </w:p>
    <w:p w:rsidR="009E585F" w:rsidRDefault="009E585F" w:rsidP="00591791">
      <w:pPr>
        <w:pStyle w:val="Zkladntext31"/>
        <w:numPr>
          <w:ilvl w:val="0"/>
          <w:numId w:val="44"/>
        </w:numPr>
        <w:tabs>
          <w:tab w:val="left" w:pos="396"/>
        </w:tabs>
        <w:spacing w:before="120" w:after="120"/>
        <w:ind w:left="227" w:hanging="227"/>
        <w:rPr>
          <w:szCs w:val="24"/>
        </w:rPr>
      </w:pPr>
      <w:r>
        <w:rPr>
          <w:szCs w:val="24"/>
        </w:rPr>
        <w:t xml:space="preserve">prevence zubního kazu </w:t>
      </w:r>
    </w:p>
    <w:p w:rsidR="009E585F" w:rsidRDefault="007D6045" w:rsidP="00591791">
      <w:pPr>
        <w:pStyle w:val="Zkladntext31"/>
        <w:spacing w:before="120" w:after="120"/>
        <w:ind w:left="227"/>
        <w:rPr>
          <w:szCs w:val="24"/>
        </w:rPr>
      </w:pPr>
      <w:r>
        <w:rPr>
          <w:szCs w:val="24"/>
        </w:rPr>
        <w:t xml:space="preserve">   -</w:t>
      </w:r>
      <w:r w:rsidR="009E585F">
        <w:rPr>
          <w:szCs w:val="24"/>
        </w:rPr>
        <w:t xml:space="preserve"> </w:t>
      </w:r>
      <w:r w:rsidR="00591791">
        <w:rPr>
          <w:szCs w:val="24"/>
        </w:rPr>
        <w:t>návštěva zubního lékaře – 1-2x ročně</w:t>
      </w:r>
    </w:p>
    <w:p w:rsidR="00591791" w:rsidRDefault="00591791" w:rsidP="00591791">
      <w:pPr>
        <w:pStyle w:val="Zkladntext31"/>
        <w:spacing w:before="120" w:after="120"/>
        <w:ind w:left="227"/>
        <w:rPr>
          <w:b/>
          <w:bCs/>
        </w:rPr>
      </w:pPr>
    </w:p>
    <w:p w:rsidR="009E585F" w:rsidRDefault="009E585F">
      <w:pPr>
        <w:spacing w:line="360" w:lineRule="auto"/>
        <w:jc w:val="both"/>
      </w:pPr>
      <w:proofErr w:type="gramStart"/>
      <w:r>
        <w:rPr>
          <w:b/>
          <w:bCs/>
        </w:rPr>
        <w:t>3.3   Psychosociální</w:t>
      </w:r>
      <w:proofErr w:type="gramEnd"/>
      <w:r>
        <w:rPr>
          <w:b/>
          <w:bCs/>
        </w:rPr>
        <w:t xml:space="preserve"> podmínky</w:t>
      </w:r>
      <w:r>
        <w:t xml:space="preserve">   </w:t>
      </w:r>
    </w:p>
    <w:p w:rsidR="009E585F" w:rsidRDefault="009E585F">
      <w:pPr>
        <w:spacing w:line="360" w:lineRule="auto"/>
        <w:ind w:firstLine="567"/>
        <w:jc w:val="both"/>
        <w:rPr>
          <w:rFonts w:cs="Calibri"/>
          <w:b/>
          <w:bCs/>
          <w:lang w:eastAsia="cs-CZ"/>
        </w:rPr>
      </w:pPr>
      <w:r>
        <w:t>Pro příznivý celkový rozvoj předškolních dětí se speciálními vzdělávacími potřebami si všichni uvědomujeme, jak je důležitá adaptace dětí na kolektivní pobyt v MŠ, a proto dětem věnujeme dostatek času podle jejich individuálních potřeb dětí. Rozvíjíme citlivost pro vzájemnou toleranci, ohleduplnost, zdvořilost, pomoc a podporu. K tomu nám slouží tzv. třídní pravidla chování, která si spolu s dětmi vždy na začátku školního roku vytváříme.  Vyhýbáme se negativním komentářům, povzbuzujeme děti pochvalou a pozitivním hodnocením. Pomáháme dětem uspokojovat jejich potřeby bez zbytečného spěchu a stresování. Organizování dětí se snažíme omezovat na nezbytně nutnou míru, priorita je přirozenost a pokyny formulujeme jasně a srozumitelně. Respektujeme speciálně vzdělávací potřeby dětí, reagujeme na ně a napomáháme v jejich uspokojování, jednáme přirozeně a citlivě, navozujeme situace pohody, klidu i relaxace. Volnost a osobní svobodu dětí vhodně vyvažujeme s nezbytnou mírou omezení, vyplývající z nutnosti dodržovat v každé třídě MŠ potřebný školní řád. Pedagogický styl</w:t>
      </w:r>
      <w:r w:rsidR="00AD4DB7">
        <w:t>,</w:t>
      </w:r>
      <w:r>
        <w:t xml:space="preserve"> jakým děti vedeme, je podporující, počítá s aktivní spoluúčastí a samostatným rozhodováním dítěte.</w:t>
      </w:r>
    </w:p>
    <w:p w:rsidR="009E585F" w:rsidRDefault="009E585F">
      <w:pPr>
        <w:shd w:val="clear" w:color="auto" w:fill="FFFFFF"/>
        <w:spacing w:line="360" w:lineRule="auto"/>
        <w:jc w:val="both"/>
        <w:rPr>
          <w:rFonts w:cs="Calibri"/>
          <w:b/>
          <w:bCs/>
          <w:lang w:eastAsia="cs-CZ"/>
        </w:rPr>
      </w:pPr>
    </w:p>
    <w:p w:rsidR="009E585F" w:rsidRDefault="009E585F">
      <w:pPr>
        <w:shd w:val="clear" w:color="auto" w:fill="FFFFFF"/>
        <w:spacing w:line="360" w:lineRule="auto"/>
        <w:jc w:val="both"/>
        <w:rPr>
          <w:color w:val="000000"/>
          <w:lang w:eastAsia="cs-CZ"/>
        </w:rPr>
      </w:pPr>
      <w:r>
        <w:rPr>
          <w:rFonts w:cs="Calibri"/>
          <w:b/>
          <w:bCs/>
          <w:lang w:eastAsia="cs-CZ"/>
        </w:rPr>
        <w:t xml:space="preserve">Záměry: </w:t>
      </w:r>
    </w:p>
    <w:p w:rsidR="009E585F" w:rsidRDefault="009E585F" w:rsidP="005D15C4">
      <w:pPr>
        <w:numPr>
          <w:ilvl w:val="0"/>
          <w:numId w:val="39"/>
        </w:numPr>
        <w:shd w:val="clear" w:color="auto" w:fill="FFFFFF"/>
        <w:tabs>
          <w:tab w:val="left" w:pos="288"/>
        </w:tabs>
        <w:spacing w:line="360" w:lineRule="auto"/>
        <w:ind w:left="0" w:firstLine="0"/>
        <w:jc w:val="both"/>
        <w:rPr>
          <w:color w:val="000000"/>
          <w:lang w:eastAsia="cs-CZ"/>
        </w:rPr>
      </w:pPr>
      <w:r>
        <w:rPr>
          <w:color w:val="000000"/>
          <w:lang w:eastAsia="cs-CZ"/>
        </w:rPr>
        <w:t>os</w:t>
      </w:r>
      <w:r w:rsidR="00AD4DB7">
        <w:rPr>
          <w:color w:val="000000"/>
          <w:lang w:eastAsia="cs-CZ"/>
        </w:rPr>
        <w:t xml:space="preserve">vojovat si základních pravidla </w:t>
      </w:r>
      <w:r>
        <w:rPr>
          <w:color w:val="000000"/>
          <w:lang w:eastAsia="cs-CZ"/>
        </w:rPr>
        <w:t>mezilidských vztahů a chování</w:t>
      </w:r>
    </w:p>
    <w:p w:rsidR="009E585F" w:rsidRDefault="009E585F">
      <w:pPr>
        <w:shd w:val="clear" w:color="auto" w:fill="FFFFFF"/>
        <w:spacing w:line="360" w:lineRule="auto"/>
        <w:ind w:left="340" w:hanging="737"/>
        <w:jc w:val="both"/>
        <w:rPr>
          <w:bCs/>
          <w:iCs/>
          <w:color w:val="000000"/>
        </w:rPr>
      </w:pPr>
      <w:r>
        <w:rPr>
          <w:color w:val="000000"/>
          <w:lang w:eastAsia="cs-CZ"/>
        </w:rPr>
        <w:t xml:space="preserve">          </w:t>
      </w:r>
      <w:r>
        <w:rPr>
          <w:b/>
          <w:bCs/>
          <w:color w:val="000000"/>
          <w:lang w:eastAsia="cs-CZ"/>
        </w:rPr>
        <w:t xml:space="preserve"> -</w:t>
      </w:r>
      <w:r>
        <w:rPr>
          <w:color w:val="000000"/>
          <w:lang w:eastAsia="cs-CZ"/>
        </w:rPr>
        <w:t xml:space="preserve"> návštěva kulturních akcí – květen, červen 2018, 2019, 2020 </w:t>
      </w:r>
    </w:p>
    <w:p w:rsidR="009E585F" w:rsidRDefault="00591791" w:rsidP="005D15C4">
      <w:pPr>
        <w:pStyle w:val="Zkladntext31"/>
        <w:numPr>
          <w:ilvl w:val="0"/>
          <w:numId w:val="33"/>
        </w:numPr>
        <w:tabs>
          <w:tab w:val="left" w:pos="288"/>
        </w:tabs>
        <w:spacing w:line="360" w:lineRule="auto"/>
        <w:ind w:left="0" w:firstLine="0"/>
        <w:rPr>
          <w:bCs/>
          <w:iCs/>
          <w:color w:val="000000"/>
          <w:szCs w:val="24"/>
        </w:rPr>
      </w:pPr>
      <w:r>
        <w:rPr>
          <w:bCs/>
          <w:iCs/>
          <w:color w:val="000000"/>
          <w:szCs w:val="24"/>
        </w:rPr>
        <w:t>poskytovat</w:t>
      </w:r>
      <w:r w:rsidR="009E585F">
        <w:rPr>
          <w:bCs/>
          <w:iCs/>
          <w:color w:val="000000"/>
          <w:szCs w:val="24"/>
        </w:rPr>
        <w:t xml:space="preserve"> podpůrn</w:t>
      </w:r>
      <w:r>
        <w:rPr>
          <w:bCs/>
          <w:iCs/>
          <w:color w:val="000000"/>
          <w:szCs w:val="24"/>
        </w:rPr>
        <w:t>á</w:t>
      </w:r>
      <w:r w:rsidR="009E585F">
        <w:rPr>
          <w:bCs/>
          <w:iCs/>
          <w:color w:val="000000"/>
          <w:szCs w:val="24"/>
        </w:rPr>
        <w:t xml:space="preserve"> opatření</w:t>
      </w:r>
      <w:r>
        <w:rPr>
          <w:bCs/>
          <w:iCs/>
          <w:color w:val="000000"/>
          <w:szCs w:val="24"/>
        </w:rPr>
        <w:t xml:space="preserve"> dle doporučení školských poradenských zařízení</w:t>
      </w:r>
      <w:r w:rsidR="009E585F">
        <w:rPr>
          <w:bCs/>
          <w:iCs/>
          <w:color w:val="000000"/>
          <w:szCs w:val="24"/>
        </w:rPr>
        <w:t xml:space="preserve"> </w:t>
      </w:r>
      <w:r>
        <w:rPr>
          <w:bCs/>
          <w:iCs/>
          <w:color w:val="000000"/>
          <w:szCs w:val="24"/>
        </w:rPr>
        <w:t>- průběžně</w:t>
      </w:r>
    </w:p>
    <w:p w:rsidR="009E585F" w:rsidRDefault="009E585F">
      <w:pPr>
        <w:pStyle w:val="Zkladntext31"/>
        <w:spacing w:line="360" w:lineRule="auto"/>
        <w:jc w:val="left"/>
        <w:rPr>
          <w:bCs/>
          <w:iCs/>
          <w:color w:val="000000"/>
          <w:szCs w:val="24"/>
        </w:rPr>
      </w:pPr>
      <w:r>
        <w:rPr>
          <w:bCs/>
          <w:iCs/>
          <w:color w:val="000000"/>
          <w:szCs w:val="24"/>
        </w:rPr>
        <w:t xml:space="preserve">     - nákup </w:t>
      </w:r>
      <w:r w:rsidR="00591791">
        <w:rPr>
          <w:bCs/>
          <w:iCs/>
          <w:color w:val="000000"/>
          <w:szCs w:val="24"/>
        </w:rPr>
        <w:t xml:space="preserve">a poskytování </w:t>
      </w:r>
      <w:r>
        <w:rPr>
          <w:bCs/>
          <w:iCs/>
          <w:color w:val="000000"/>
          <w:szCs w:val="24"/>
        </w:rPr>
        <w:t xml:space="preserve">kompenzačních pomůcek </w:t>
      </w:r>
    </w:p>
    <w:p w:rsidR="009E585F" w:rsidRDefault="009E585F">
      <w:pPr>
        <w:pStyle w:val="Zkladntext31"/>
        <w:tabs>
          <w:tab w:val="left" w:pos="288"/>
        </w:tabs>
        <w:spacing w:line="360" w:lineRule="auto"/>
        <w:ind w:left="340" w:hanging="397"/>
        <w:jc w:val="left"/>
        <w:rPr>
          <w:bCs/>
          <w:iCs/>
          <w:color w:val="000000"/>
          <w:szCs w:val="24"/>
        </w:rPr>
      </w:pPr>
      <w:r>
        <w:rPr>
          <w:bCs/>
          <w:iCs/>
          <w:color w:val="000000"/>
          <w:szCs w:val="24"/>
        </w:rPr>
        <w:t xml:space="preserve">      - tvorba individuálního vzdělávacího plánu </w:t>
      </w:r>
    </w:p>
    <w:p w:rsidR="00591791" w:rsidRDefault="00591791">
      <w:pPr>
        <w:pStyle w:val="Zkladntext31"/>
        <w:tabs>
          <w:tab w:val="left" w:pos="288"/>
        </w:tabs>
        <w:spacing w:line="360" w:lineRule="auto"/>
        <w:ind w:left="340" w:hanging="397"/>
        <w:jc w:val="left"/>
        <w:rPr>
          <w:bCs/>
          <w:iCs/>
          <w:color w:val="000000"/>
          <w:szCs w:val="24"/>
        </w:rPr>
      </w:pPr>
      <w:r>
        <w:rPr>
          <w:bCs/>
          <w:iCs/>
          <w:color w:val="000000"/>
          <w:szCs w:val="24"/>
        </w:rPr>
        <w:tab/>
        <w:t>- asistent pedagoga</w:t>
      </w:r>
    </w:p>
    <w:p w:rsidR="00591791" w:rsidRDefault="00591791">
      <w:pPr>
        <w:pStyle w:val="Zkladntext31"/>
        <w:tabs>
          <w:tab w:val="left" w:pos="288"/>
        </w:tabs>
        <w:spacing w:line="360" w:lineRule="auto"/>
        <w:ind w:left="340" w:hanging="397"/>
        <w:jc w:val="left"/>
        <w:rPr>
          <w:color w:val="C0504D"/>
          <w:lang w:eastAsia="cs-CZ"/>
        </w:rPr>
      </w:pPr>
      <w:r>
        <w:rPr>
          <w:bCs/>
          <w:iCs/>
          <w:color w:val="000000"/>
          <w:szCs w:val="24"/>
        </w:rPr>
        <w:tab/>
        <w:t>- formy, metody</w:t>
      </w:r>
    </w:p>
    <w:p w:rsidR="009E585F" w:rsidRDefault="009E585F">
      <w:pPr>
        <w:tabs>
          <w:tab w:val="left" w:pos="567"/>
        </w:tabs>
        <w:spacing w:line="360" w:lineRule="auto"/>
        <w:jc w:val="both"/>
        <w:rPr>
          <w:color w:val="C0504D"/>
          <w:lang w:eastAsia="cs-CZ"/>
        </w:rPr>
      </w:pPr>
    </w:p>
    <w:p w:rsidR="009E585F" w:rsidRDefault="009E585F">
      <w:pPr>
        <w:tabs>
          <w:tab w:val="left" w:pos="567"/>
        </w:tabs>
        <w:spacing w:line="360" w:lineRule="auto"/>
        <w:jc w:val="both"/>
        <w:rPr>
          <w:bCs/>
        </w:rPr>
      </w:pPr>
      <w:proofErr w:type="gramStart"/>
      <w:r>
        <w:rPr>
          <w:b/>
        </w:rPr>
        <w:t xml:space="preserve">3.4    </w:t>
      </w:r>
      <w:r>
        <w:rPr>
          <w:b/>
          <w:bCs/>
        </w:rPr>
        <w:t>Organizační</w:t>
      </w:r>
      <w:proofErr w:type="gramEnd"/>
      <w:r>
        <w:rPr>
          <w:b/>
          <w:bCs/>
        </w:rPr>
        <w:t xml:space="preserve"> zajištění chodu tříd mateřských škol</w:t>
      </w:r>
    </w:p>
    <w:p w:rsidR="009E585F" w:rsidRDefault="009E585F">
      <w:pPr>
        <w:spacing w:line="360" w:lineRule="auto"/>
        <w:ind w:firstLine="567"/>
        <w:jc w:val="both"/>
      </w:pPr>
      <w:r>
        <w:rPr>
          <w:bCs/>
        </w:rPr>
        <w:t>Každá třída MŠ má vytvořený denní řád, který je dostatečně pružný, umožňuje reagovat na individuální a aktuální potřeby</w:t>
      </w:r>
      <w:r>
        <w:t xml:space="preserve"> děti, které mají dostatek času a prostoru pro </w:t>
      </w:r>
      <w:r>
        <w:lastRenderedPageBreak/>
        <w:t>spontánní hru.</w:t>
      </w:r>
      <w:r>
        <w:rPr>
          <w:i/>
        </w:rPr>
        <w:t xml:space="preserve"> </w:t>
      </w:r>
      <w:r>
        <w:t xml:space="preserve">Respektujeme podmínky pro individuální, skupinové i frontální činnosti. Organizační řád je daný strukturalizací a individuálností daného zařízení, podle jeho postavení, působnosti, členění a zařazení dětí s přiznanými podpůrnými opatřeními i s přihlédnutím k místním provozním podmínkám. Do MŠ jsou přijímány děti na základě </w:t>
      </w:r>
      <w:r w:rsidR="00DC139D">
        <w:t>žádosti zákonného zástupce, doporučení</w:t>
      </w:r>
      <w:r>
        <w:t xml:space="preserve"> školského poradenského zařízení a doporučení odborného lékaře či pediatra. Přijímací řízení vede ředitelka M</w:t>
      </w:r>
      <w:r w:rsidR="00DC139D">
        <w:t>ateřské školy a základní školy</w:t>
      </w:r>
      <w:r>
        <w:t xml:space="preserve"> Břeclav, Herbenova, příspěvková organizace. Ve třídách nejsou překračovány stanovené počty dětí. V době hlavních prázdnin je provoz MŠ na jeden měsíc přerušen.  </w:t>
      </w:r>
    </w:p>
    <w:p w:rsidR="009E585F" w:rsidRDefault="009E585F">
      <w:pPr>
        <w:spacing w:line="360" w:lineRule="auto"/>
        <w:ind w:firstLine="567"/>
        <w:jc w:val="both"/>
      </w:pPr>
    </w:p>
    <w:p w:rsidR="009E585F" w:rsidRDefault="009E585F">
      <w:pPr>
        <w:shd w:val="clear" w:color="auto" w:fill="FFFFFF"/>
        <w:spacing w:line="360" w:lineRule="auto"/>
        <w:jc w:val="both"/>
        <w:rPr>
          <w:rFonts w:cs="Calibri"/>
          <w:lang w:eastAsia="cs-CZ"/>
        </w:rPr>
      </w:pPr>
      <w:r>
        <w:rPr>
          <w:rFonts w:cs="Calibri"/>
          <w:b/>
          <w:bCs/>
          <w:lang w:eastAsia="cs-CZ"/>
        </w:rPr>
        <w:t>Záměry:</w:t>
      </w:r>
    </w:p>
    <w:p w:rsidR="009E585F" w:rsidRDefault="009E585F" w:rsidP="005D15C4">
      <w:pPr>
        <w:numPr>
          <w:ilvl w:val="0"/>
          <w:numId w:val="43"/>
        </w:numPr>
        <w:shd w:val="clear" w:color="auto" w:fill="FFFFFF"/>
        <w:spacing w:line="360" w:lineRule="auto"/>
        <w:ind w:left="283" w:hanging="283"/>
        <w:jc w:val="both"/>
        <w:rPr>
          <w:rFonts w:cs="Calibri"/>
          <w:b/>
          <w:bCs/>
          <w:lang w:eastAsia="cs-CZ"/>
        </w:rPr>
      </w:pPr>
      <w:r>
        <w:rPr>
          <w:rFonts w:cs="Calibri"/>
          <w:lang w:eastAsia="cs-CZ"/>
        </w:rPr>
        <w:t>vytvářet hrací koutky, které dávají dětem dostatek prostoru pro spontánní hru</w:t>
      </w:r>
    </w:p>
    <w:p w:rsidR="009E585F" w:rsidRDefault="009E585F">
      <w:pPr>
        <w:shd w:val="clear" w:color="auto" w:fill="FFFFFF"/>
        <w:spacing w:line="360" w:lineRule="auto"/>
        <w:ind w:left="340"/>
        <w:rPr>
          <w:rFonts w:cs="Calibri"/>
          <w:lang w:eastAsia="cs-CZ"/>
        </w:rPr>
      </w:pPr>
      <w:r>
        <w:rPr>
          <w:rFonts w:cs="Calibri"/>
          <w:b/>
          <w:bCs/>
          <w:lang w:eastAsia="cs-CZ"/>
        </w:rPr>
        <w:t>-</w:t>
      </w:r>
      <w:r>
        <w:rPr>
          <w:rFonts w:cs="Calibri"/>
          <w:lang w:eastAsia="cs-CZ"/>
        </w:rPr>
        <w:t xml:space="preserve"> listopad 2018</w:t>
      </w:r>
    </w:p>
    <w:p w:rsidR="009E585F" w:rsidRDefault="009E585F">
      <w:pPr>
        <w:shd w:val="clear" w:color="auto" w:fill="FFFFFF"/>
        <w:spacing w:line="360" w:lineRule="auto"/>
        <w:ind w:left="1080"/>
        <w:jc w:val="both"/>
        <w:rPr>
          <w:rFonts w:cs="Calibri"/>
          <w:lang w:eastAsia="cs-CZ"/>
        </w:rPr>
      </w:pPr>
    </w:p>
    <w:p w:rsidR="009E585F" w:rsidRDefault="009E585F">
      <w:pPr>
        <w:tabs>
          <w:tab w:val="left" w:pos="567"/>
        </w:tabs>
        <w:spacing w:line="360" w:lineRule="auto"/>
        <w:jc w:val="both"/>
      </w:pPr>
      <w:proofErr w:type="gramStart"/>
      <w:r>
        <w:rPr>
          <w:b/>
        </w:rPr>
        <w:t>3</w:t>
      </w:r>
      <w:r>
        <w:rPr>
          <w:b/>
          <w:bCs/>
        </w:rPr>
        <w:t>.5    Řízení</w:t>
      </w:r>
      <w:proofErr w:type="gramEnd"/>
      <w:r>
        <w:rPr>
          <w:b/>
          <w:bCs/>
        </w:rPr>
        <w:t xml:space="preserve"> </w:t>
      </w:r>
      <w:r>
        <w:rPr>
          <w:b/>
        </w:rPr>
        <w:t>mateřské školy</w:t>
      </w:r>
      <w:r>
        <w:t xml:space="preserve"> </w:t>
      </w:r>
    </w:p>
    <w:p w:rsidR="009E585F" w:rsidRDefault="009E585F">
      <w:pPr>
        <w:spacing w:line="360" w:lineRule="auto"/>
        <w:jc w:val="both"/>
      </w:pPr>
      <w:r>
        <w:t xml:space="preserve">         Proces řízení je postaven na jasně vymezených povinnostech a pravomocích jednotlivých zaměstnanců, otevřené rovnocenné komunikaci a vzájemné dohodě, která přispívá k vytváření pohodové atmosféry ve škole. Ředitelka podporuje a vyžaduje neustálé vzdělávání zaměstnanců a realizaci získaných poznatků v praxi.</w:t>
      </w:r>
    </w:p>
    <w:p w:rsidR="009E585F" w:rsidRDefault="009E585F">
      <w:pPr>
        <w:tabs>
          <w:tab w:val="left" w:pos="567"/>
        </w:tabs>
        <w:spacing w:line="360" w:lineRule="auto"/>
        <w:jc w:val="both"/>
      </w:pPr>
      <w:r>
        <w:tab/>
        <w:t>Na strategii rozvoje školy a tvorbě ŠVP PV se podílí celý kolektiv. Ve škole i na zahradě platí pro všechny stejná pravidla, některé akce školy jsou realizovány společně. Informační systém funguje pomocí osobní komunikace, nástěnek, pravidelně aktualizovaných webových stránek, regionálního tisku.  Ředitelka vyhodnocuje práci všech zaměstnanců.</w:t>
      </w:r>
    </w:p>
    <w:p w:rsidR="009E585F" w:rsidRDefault="009E585F">
      <w:pPr>
        <w:tabs>
          <w:tab w:val="left" w:pos="6930"/>
        </w:tabs>
        <w:spacing w:line="360" w:lineRule="auto"/>
        <w:ind w:firstLine="567"/>
        <w:jc w:val="both"/>
      </w:pPr>
      <w:r>
        <w:t>Škola spolupracuje se zřizovatelem, pedagogicko psychologickou poradnou, speciálně pedagogickým centr</w:t>
      </w:r>
      <w:r w:rsidR="00AD4DB7">
        <w:t xml:space="preserve">em pro děti tělesně postižené, </w:t>
      </w:r>
      <w:r>
        <w:t>s</w:t>
      </w:r>
      <w:r w:rsidR="00D87080">
        <w:t> poruchou autistického spektra</w:t>
      </w:r>
      <w:r>
        <w:t xml:space="preserve"> s narušenou komunikační schopností a děti se </w:t>
      </w:r>
      <w:r w:rsidR="002109AA">
        <w:t>zrakovým a sluchovým handicapem</w:t>
      </w:r>
      <w:r>
        <w:t xml:space="preserve">. Škola se prezentuje na veřejnosti v regionálním tisku, na webových stránkách školy, účastní se výtvarných soutěží a dalších aktivit. </w:t>
      </w:r>
    </w:p>
    <w:p w:rsidR="009E585F" w:rsidRDefault="009E585F">
      <w:pPr>
        <w:tabs>
          <w:tab w:val="left" w:pos="6930"/>
        </w:tabs>
        <w:spacing w:line="360" w:lineRule="auto"/>
        <w:ind w:firstLine="567"/>
        <w:jc w:val="both"/>
      </w:pPr>
    </w:p>
    <w:p w:rsidR="009E585F" w:rsidRDefault="009E585F">
      <w:pPr>
        <w:shd w:val="clear" w:color="auto" w:fill="FFFFFF"/>
        <w:spacing w:line="360" w:lineRule="auto"/>
        <w:jc w:val="both"/>
        <w:rPr>
          <w:rFonts w:cs="Calibri"/>
          <w:color w:val="000000"/>
          <w:lang w:eastAsia="cs-CZ"/>
        </w:rPr>
      </w:pPr>
      <w:r>
        <w:rPr>
          <w:rFonts w:cs="Calibri"/>
          <w:b/>
          <w:bCs/>
          <w:color w:val="000000"/>
          <w:lang w:eastAsia="cs-CZ"/>
        </w:rPr>
        <w:t>Záměry:</w:t>
      </w:r>
    </w:p>
    <w:p w:rsidR="009E585F" w:rsidRDefault="009E585F" w:rsidP="005D15C4">
      <w:pPr>
        <w:numPr>
          <w:ilvl w:val="0"/>
          <w:numId w:val="25"/>
        </w:numPr>
        <w:shd w:val="clear" w:color="auto" w:fill="FFFFFF"/>
        <w:tabs>
          <w:tab w:val="left" w:pos="228"/>
        </w:tabs>
        <w:spacing w:line="360" w:lineRule="auto"/>
        <w:ind w:left="0" w:firstLine="0"/>
        <w:jc w:val="both"/>
        <w:rPr>
          <w:color w:val="000000"/>
          <w:lang w:eastAsia="cs-CZ"/>
        </w:rPr>
      </w:pPr>
      <w:r>
        <w:rPr>
          <w:rFonts w:cs="Calibri"/>
          <w:color w:val="000000"/>
          <w:lang w:eastAsia="cs-CZ"/>
        </w:rPr>
        <w:t>Zapojovat všechny zaměstnance do evaluační činnosti a autoevaluace</w:t>
      </w:r>
    </w:p>
    <w:p w:rsidR="009E585F" w:rsidRDefault="009E585F">
      <w:pPr>
        <w:shd w:val="clear" w:color="auto" w:fill="FFFFFF"/>
        <w:tabs>
          <w:tab w:val="left" w:pos="1128"/>
        </w:tabs>
        <w:spacing w:line="360" w:lineRule="auto"/>
        <w:jc w:val="both"/>
        <w:rPr>
          <w:rFonts w:cs="Calibri"/>
          <w:color w:val="000000"/>
          <w:lang w:eastAsia="cs-CZ"/>
        </w:rPr>
      </w:pPr>
      <w:r>
        <w:rPr>
          <w:color w:val="000000"/>
          <w:lang w:eastAsia="cs-CZ"/>
        </w:rPr>
        <w:t xml:space="preserve"> </w:t>
      </w:r>
      <w:r>
        <w:rPr>
          <w:b/>
          <w:bCs/>
          <w:color w:val="000000"/>
          <w:lang w:eastAsia="cs-CZ"/>
        </w:rPr>
        <w:t xml:space="preserve">  </w:t>
      </w:r>
      <w:r>
        <w:rPr>
          <w:rFonts w:cs="Calibri"/>
          <w:b/>
          <w:bCs/>
          <w:color w:val="000000"/>
          <w:lang w:eastAsia="cs-CZ"/>
        </w:rPr>
        <w:t>-</w:t>
      </w:r>
      <w:r>
        <w:rPr>
          <w:rFonts w:cs="Calibri"/>
          <w:color w:val="000000"/>
          <w:lang w:eastAsia="cs-CZ"/>
        </w:rPr>
        <w:t xml:space="preserve"> </w:t>
      </w:r>
      <w:r w:rsidR="00C06EA4">
        <w:rPr>
          <w:rFonts w:cs="Calibri"/>
          <w:color w:val="000000"/>
          <w:lang w:eastAsia="cs-CZ"/>
        </w:rPr>
        <w:t>2x ročně</w:t>
      </w:r>
    </w:p>
    <w:p w:rsidR="009E585F" w:rsidRDefault="009E585F">
      <w:pPr>
        <w:shd w:val="clear" w:color="auto" w:fill="FFFFFF"/>
        <w:tabs>
          <w:tab w:val="left" w:pos="1128"/>
        </w:tabs>
        <w:spacing w:line="360" w:lineRule="auto"/>
        <w:ind w:left="283" w:hanging="170"/>
        <w:rPr>
          <w:rFonts w:cs="Calibri"/>
          <w:color w:val="000000"/>
          <w:lang w:eastAsia="cs-CZ"/>
        </w:rPr>
      </w:pPr>
    </w:p>
    <w:p w:rsidR="00C06EA4" w:rsidRDefault="00C06EA4">
      <w:pPr>
        <w:spacing w:line="360" w:lineRule="auto"/>
        <w:jc w:val="both"/>
        <w:rPr>
          <w:b/>
          <w:bCs/>
        </w:rPr>
      </w:pPr>
    </w:p>
    <w:p w:rsidR="009E585F" w:rsidRDefault="009E585F">
      <w:pPr>
        <w:spacing w:line="360" w:lineRule="auto"/>
        <w:jc w:val="both"/>
      </w:pPr>
      <w:r>
        <w:rPr>
          <w:b/>
          <w:bCs/>
        </w:rPr>
        <w:lastRenderedPageBreak/>
        <w:t>3.6.   Personální a pedagogické zajištění</w:t>
      </w:r>
    </w:p>
    <w:p w:rsidR="009E585F" w:rsidRDefault="009E585F">
      <w:pPr>
        <w:spacing w:line="360" w:lineRule="auto"/>
        <w:ind w:firstLine="567"/>
        <w:jc w:val="both"/>
      </w:pPr>
      <w:r>
        <w:t>Všichni pedagogičtí pracovníci, mají předepsanou odbornou kvalifikaci. Při práci s dětmi předškolního věku dodržujeme a uplatňujeme pedagogické zásady. Hlavními organizačními pilíři jsou: ŠVP PV „</w:t>
      </w:r>
      <w:r>
        <w:rPr>
          <w:b/>
          <w:i/>
        </w:rPr>
        <w:t>Cesty a cestičky“</w:t>
      </w:r>
      <w:r>
        <w:t>, školní a provozní řád, pracovní náplně a stanovená pracovní doba všech zaměstnanců MŠ.</w:t>
      </w:r>
      <w:r>
        <w:rPr>
          <w:bCs/>
        </w:rPr>
        <w:t xml:space="preserve"> Počet pracovníků a úvazková dotace se upravuje a mění podle aktuálních potřeb školy.</w:t>
      </w:r>
    </w:p>
    <w:p w:rsidR="009E585F" w:rsidRDefault="009E585F">
      <w:pPr>
        <w:spacing w:line="360" w:lineRule="auto"/>
        <w:ind w:firstLine="567"/>
        <w:jc w:val="both"/>
      </w:pPr>
    </w:p>
    <w:tbl>
      <w:tblPr>
        <w:tblW w:w="0" w:type="auto"/>
        <w:tblInd w:w="-40" w:type="dxa"/>
        <w:tblLayout w:type="fixed"/>
        <w:tblLook w:val="0000" w:firstRow="0" w:lastRow="0" w:firstColumn="0" w:lastColumn="0" w:noHBand="0" w:noVBand="0"/>
      </w:tblPr>
      <w:tblGrid>
        <w:gridCol w:w="4786"/>
        <w:gridCol w:w="1149"/>
        <w:gridCol w:w="1276"/>
        <w:gridCol w:w="2157"/>
      </w:tblGrid>
      <w:tr w:rsidR="009E585F">
        <w:trPr>
          <w:cantSplit/>
        </w:trPr>
        <w:tc>
          <w:tcPr>
            <w:tcW w:w="4786" w:type="dxa"/>
            <w:vMerge w:val="restart"/>
            <w:tcBorders>
              <w:top w:val="single" w:sz="4" w:space="0" w:color="000000"/>
              <w:left w:val="single" w:sz="4" w:space="0" w:color="000000"/>
              <w:bottom w:val="single" w:sz="4" w:space="0" w:color="000000"/>
            </w:tcBorders>
            <w:shd w:val="clear" w:color="auto" w:fill="auto"/>
            <w:vAlign w:val="center"/>
          </w:tcPr>
          <w:p w:rsidR="009E585F" w:rsidRDefault="009E585F">
            <w:pPr>
              <w:spacing w:line="360" w:lineRule="auto"/>
              <w:jc w:val="center"/>
              <w:rPr>
                <w:b/>
              </w:rPr>
            </w:pPr>
            <w:r>
              <w:rPr>
                <w:b/>
              </w:rPr>
              <w:t>Pracoviště MŠ</w:t>
            </w:r>
          </w:p>
        </w:tc>
        <w:tc>
          <w:tcPr>
            <w:tcW w:w="4582"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9E585F" w:rsidRDefault="009E585F">
            <w:pPr>
              <w:spacing w:line="360" w:lineRule="auto"/>
              <w:jc w:val="center"/>
            </w:pPr>
            <w:r>
              <w:rPr>
                <w:b/>
              </w:rPr>
              <w:t>Personál</w:t>
            </w:r>
          </w:p>
        </w:tc>
      </w:tr>
      <w:tr w:rsidR="009E585F">
        <w:trPr>
          <w:cantSplit/>
        </w:trPr>
        <w:tc>
          <w:tcPr>
            <w:tcW w:w="4786" w:type="dxa"/>
            <w:vMerge/>
            <w:tcBorders>
              <w:top w:val="single" w:sz="4" w:space="0" w:color="000000"/>
              <w:left w:val="single" w:sz="4" w:space="0" w:color="000000"/>
              <w:bottom w:val="single" w:sz="4" w:space="0" w:color="000000"/>
            </w:tcBorders>
            <w:shd w:val="clear" w:color="auto" w:fill="auto"/>
          </w:tcPr>
          <w:p w:rsidR="009E585F" w:rsidRDefault="009E585F">
            <w:pPr>
              <w:snapToGrid w:val="0"/>
              <w:spacing w:line="360" w:lineRule="auto"/>
              <w:jc w:val="both"/>
              <w:rPr>
                <w:b/>
              </w:rPr>
            </w:pPr>
          </w:p>
        </w:tc>
        <w:tc>
          <w:tcPr>
            <w:tcW w:w="2425" w:type="dxa"/>
            <w:gridSpan w:val="2"/>
            <w:tcBorders>
              <w:top w:val="single" w:sz="4" w:space="0" w:color="000000"/>
              <w:left w:val="single" w:sz="4" w:space="0" w:color="000000"/>
              <w:bottom w:val="single" w:sz="4" w:space="0" w:color="000000"/>
            </w:tcBorders>
            <w:shd w:val="clear" w:color="auto" w:fill="auto"/>
            <w:vAlign w:val="center"/>
          </w:tcPr>
          <w:p w:rsidR="009E585F" w:rsidRDefault="009E585F">
            <w:pPr>
              <w:spacing w:line="360" w:lineRule="auto"/>
              <w:jc w:val="center"/>
              <w:rPr>
                <w:b/>
              </w:rPr>
            </w:pPr>
            <w:r>
              <w:rPr>
                <w:b/>
              </w:rPr>
              <w:t>Pedagogický</w:t>
            </w:r>
          </w:p>
        </w:tc>
        <w:tc>
          <w:tcPr>
            <w:tcW w:w="215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E585F" w:rsidRDefault="009E585F">
            <w:pPr>
              <w:spacing w:line="360" w:lineRule="auto"/>
              <w:jc w:val="center"/>
            </w:pPr>
            <w:r>
              <w:rPr>
                <w:b/>
              </w:rPr>
              <w:t>Provozní</w:t>
            </w:r>
          </w:p>
          <w:p w:rsidR="009E585F" w:rsidRDefault="009E585F">
            <w:pPr>
              <w:spacing w:line="360" w:lineRule="auto"/>
              <w:jc w:val="center"/>
            </w:pPr>
          </w:p>
        </w:tc>
      </w:tr>
      <w:tr w:rsidR="009E585F">
        <w:trPr>
          <w:cantSplit/>
        </w:trPr>
        <w:tc>
          <w:tcPr>
            <w:tcW w:w="4786" w:type="dxa"/>
            <w:vMerge/>
            <w:tcBorders>
              <w:top w:val="single" w:sz="4" w:space="0" w:color="000000"/>
              <w:left w:val="single" w:sz="4" w:space="0" w:color="000000"/>
              <w:bottom w:val="single" w:sz="4" w:space="0" w:color="000000"/>
            </w:tcBorders>
            <w:shd w:val="clear" w:color="auto" w:fill="auto"/>
            <w:vAlign w:val="center"/>
          </w:tcPr>
          <w:p w:rsidR="009E585F" w:rsidRDefault="009E585F">
            <w:pPr>
              <w:snapToGrid w:val="0"/>
              <w:spacing w:line="360" w:lineRule="auto"/>
              <w:jc w:val="both"/>
            </w:pPr>
          </w:p>
        </w:tc>
        <w:tc>
          <w:tcPr>
            <w:tcW w:w="1149" w:type="dxa"/>
            <w:tcBorders>
              <w:top w:val="single" w:sz="4" w:space="0" w:color="000000"/>
              <w:left w:val="single" w:sz="4" w:space="0" w:color="000000"/>
              <w:bottom w:val="single" w:sz="4" w:space="0" w:color="000000"/>
            </w:tcBorders>
            <w:shd w:val="clear" w:color="auto" w:fill="auto"/>
          </w:tcPr>
          <w:p w:rsidR="009E585F" w:rsidRDefault="002109AA">
            <w:pPr>
              <w:spacing w:line="360" w:lineRule="auto"/>
              <w:jc w:val="both"/>
            </w:pPr>
            <w:r>
              <w:t>u</w:t>
            </w:r>
            <w:r w:rsidR="009E585F">
              <w:t>čitelka</w:t>
            </w:r>
          </w:p>
        </w:tc>
        <w:tc>
          <w:tcPr>
            <w:tcW w:w="1276" w:type="dxa"/>
            <w:tcBorders>
              <w:top w:val="single" w:sz="4" w:space="0" w:color="000000"/>
              <w:left w:val="single" w:sz="4" w:space="0" w:color="000000"/>
              <w:bottom w:val="single" w:sz="4" w:space="0" w:color="000000"/>
            </w:tcBorders>
            <w:shd w:val="clear" w:color="auto" w:fill="auto"/>
          </w:tcPr>
          <w:p w:rsidR="009E585F" w:rsidRDefault="009E585F">
            <w:pPr>
              <w:spacing w:line="360" w:lineRule="auto"/>
              <w:jc w:val="both"/>
            </w:pPr>
            <w:r>
              <w:t>asistentka</w:t>
            </w:r>
          </w:p>
        </w:tc>
        <w:tc>
          <w:tcPr>
            <w:tcW w:w="2157" w:type="dxa"/>
            <w:vMerge/>
            <w:tcBorders>
              <w:top w:val="single" w:sz="4" w:space="0" w:color="000000"/>
              <w:left w:val="single" w:sz="4" w:space="0" w:color="000000"/>
              <w:bottom w:val="single" w:sz="4" w:space="0" w:color="000000"/>
              <w:right w:val="single" w:sz="4" w:space="0" w:color="000000"/>
            </w:tcBorders>
            <w:shd w:val="clear" w:color="auto" w:fill="auto"/>
          </w:tcPr>
          <w:p w:rsidR="009E585F" w:rsidRDefault="009E585F">
            <w:pPr>
              <w:snapToGrid w:val="0"/>
              <w:spacing w:line="360" w:lineRule="auto"/>
              <w:jc w:val="both"/>
            </w:pPr>
          </w:p>
        </w:tc>
      </w:tr>
      <w:tr w:rsidR="009E585F">
        <w:tc>
          <w:tcPr>
            <w:tcW w:w="4786" w:type="dxa"/>
            <w:tcBorders>
              <w:top w:val="single" w:sz="4" w:space="0" w:color="000000"/>
              <w:left w:val="single" w:sz="4" w:space="0" w:color="000000"/>
              <w:bottom w:val="single" w:sz="4" w:space="0" w:color="000000"/>
            </w:tcBorders>
            <w:shd w:val="clear" w:color="auto" w:fill="auto"/>
            <w:vAlign w:val="center"/>
          </w:tcPr>
          <w:p w:rsidR="009E585F" w:rsidRDefault="002109AA">
            <w:pPr>
              <w:spacing w:line="360" w:lineRule="auto"/>
              <w:jc w:val="both"/>
            </w:pPr>
            <w:r>
              <w:rPr>
                <w:i/>
              </w:rPr>
              <w:t>Třída MŠ</w:t>
            </w:r>
            <w:r w:rsidR="009E585F">
              <w:rPr>
                <w:i/>
              </w:rPr>
              <w:t xml:space="preserve"> Herbenova 4, Břeclav</w:t>
            </w:r>
          </w:p>
        </w:tc>
        <w:tc>
          <w:tcPr>
            <w:tcW w:w="1149" w:type="dxa"/>
            <w:tcBorders>
              <w:top w:val="single" w:sz="4" w:space="0" w:color="000000"/>
              <w:left w:val="single" w:sz="4" w:space="0" w:color="000000"/>
              <w:bottom w:val="single" w:sz="4" w:space="0" w:color="000000"/>
            </w:tcBorders>
            <w:shd w:val="clear" w:color="auto" w:fill="auto"/>
          </w:tcPr>
          <w:p w:rsidR="009E585F" w:rsidRDefault="009E585F">
            <w:pPr>
              <w:spacing w:line="360" w:lineRule="auto"/>
              <w:jc w:val="center"/>
            </w:pPr>
            <w:r>
              <w:t>1</w:t>
            </w:r>
          </w:p>
        </w:tc>
        <w:tc>
          <w:tcPr>
            <w:tcW w:w="1276" w:type="dxa"/>
            <w:tcBorders>
              <w:top w:val="single" w:sz="4" w:space="0" w:color="000000"/>
              <w:left w:val="single" w:sz="4" w:space="0" w:color="000000"/>
              <w:bottom w:val="single" w:sz="4" w:space="0" w:color="000000"/>
            </w:tcBorders>
            <w:shd w:val="clear" w:color="auto" w:fill="auto"/>
          </w:tcPr>
          <w:p w:rsidR="009E585F" w:rsidRDefault="009E585F">
            <w:pPr>
              <w:spacing w:line="360" w:lineRule="auto"/>
              <w:jc w:val="center"/>
            </w:pPr>
            <w:r>
              <w:t>2</w:t>
            </w:r>
          </w:p>
        </w:tc>
        <w:tc>
          <w:tcPr>
            <w:tcW w:w="2157" w:type="dxa"/>
            <w:tcBorders>
              <w:top w:val="single" w:sz="4" w:space="0" w:color="000000"/>
              <w:left w:val="single" w:sz="4" w:space="0" w:color="000000"/>
              <w:bottom w:val="single" w:sz="4" w:space="0" w:color="000000"/>
              <w:right w:val="single" w:sz="4" w:space="0" w:color="000000"/>
            </w:tcBorders>
            <w:shd w:val="clear" w:color="auto" w:fill="auto"/>
          </w:tcPr>
          <w:p w:rsidR="009E585F" w:rsidRDefault="009E585F">
            <w:pPr>
              <w:spacing w:line="360" w:lineRule="auto"/>
              <w:jc w:val="center"/>
            </w:pPr>
            <w:r>
              <w:t>1</w:t>
            </w:r>
          </w:p>
        </w:tc>
      </w:tr>
      <w:tr w:rsidR="009E585F">
        <w:tc>
          <w:tcPr>
            <w:tcW w:w="4786" w:type="dxa"/>
            <w:tcBorders>
              <w:top w:val="single" w:sz="4" w:space="0" w:color="000000"/>
              <w:left w:val="single" w:sz="4" w:space="0" w:color="000000"/>
              <w:bottom w:val="single" w:sz="4" w:space="0" w:color="000000"/>
            </w:tcBorders>
            <w:shd w:val="clear" w:color="auto" w:fill="auto"/>
            <w:vAlign w:val="center"/>
          </w:tcPr>
          <w:p w:rsidR="009E585F" w:rsidRDefault="002109AA">
            <w:pPr>
              <w:spacing w:line="360" w:lineRule="auto"/>
              <w:jc w:val="both"/>
            </w:pPr>
            <w:r>
              <w:rPr>
                <w:i/>
              </w:rPr>
              <w:t>Třídy MŠ n</w:t>
            </w:r>
            <w:r w:rsidR="009E585F">
              <w:rPr>
                <w:i/>
              </w:rPr>
              <w:t>ábř. Komenského 10, Břeclav</w:t>
            </w:r>
          </w:p>
        </w:tc>
        <w:tc>
          <w:tcPr>
            <w:tcW w:w="1149" w:type="dxa"/>
            <w:tcBorders>
              <w:top w:val="single" w:sz="4" w:space="0" w:color="000000"/>
              <w:left w:val="single" w:sz="4" w:space="0" w:color="000000"/>
              <w:bottom w:val="single" w:sz="4" w:space="0" w:color="000000"/>
            </w:tcBorders>
            <w:shd w:val="clear" w:color="auto" w:fill="auto"/>
          </w:tcPr>
          <w:p w:rsidR="009E585F" w:rsidRDefault="009E585F">
            <w:pPr>
              <w:spacing w:line="360" w:lineRule="auto"/>
              <w:jc w:val="center"/>
            </w:pPr>
            <w:r>
              <w:t>4</w:t>
            </w:r>
          </w:p>
        </w:tc>
        <w:tc>
          <w:tcPr>
            <w:tcW w:w="1276" w:type="dxa"/>
            <w:tcBorders>
              <w:top w:val="single" w:sz="4" w:space="0" w:color="000000"/>
              <w:left w:val="single" w:sz="4" w:space="0" w:color="000000"/>
              <w:bottom w:val="single" w:sz="4" w:space="0" w:color="000000"/>
            </w:tcBorders>
            <w:shd w:val="clear" w:color="auto" w:fill="auto"/>
          </w:tcPr>
          <w:p w:rsidR="009E585F" w:rsidRDefault="009E585F">
            <w:pPr>
              <w:spacing w:line="360" w:lineRule="auto"/>
              <w:jc w:val="center"/>
            </w:pPr>
            <w:r>
              <w:t>1</w:t>
            </w:r>
          </w:p>
        </w:tc>
        <w:tc>
          <w:tcPr>
            <w:tcW w:w="2157" w:type="dxa"/>
            <w:tcBorders>
              <w:top w:val="single" w:sz="4" w:space="0" w:color="000000"/>
              <w:left w:val="single" w:sz="4" w:space="0" w:color="000000"/>
              <w:bottom w:val="single" w:sz="4" w:space="0" w:color="000000"/>
              <w:right w:val="single" w:sz="4" w:space="0" w:color="000000"/>
            </w:tcBorders>
            <w:shd w:val="clear" w:color="auto" w:fill="auto"/>
          </w:tcPr>
          <w:p w:rsidR="009E585F" w:rsidRDefault="009E585F">
            <w:pPr>
              <w:spacing w:line="360" w:lineRule="auto"/>
              <w:jc w:val="center"/>
            </w:pPr>
            <w:r>
              <w:t>1</w:t>
            </w:r>
          </w:p>
        </w:tc>
      </w:tr>
      <w:tr w:rsidR="009E585F">
        <w:tc>
          <w:tcPr>
            <w:tcW w:w="4786" w:type="dxa"/>
            <w:tcBorders>
              <w:top w:val="single" w:sz="4" w:space="0" w:color="000000"/>
              <w:left w:val="single" w:sz="4" w:space="0" w:color="000000"/>
              <w:bottom w:val="single" w:sz="4" w:space="0" w:color="000000"/>
            </w:tcBorders>
            <w:shd w:val="clear" w:color="auto" w:fill="auto"/>
            <w:vAlign w:val="center"/>
          </w:tcPr>
          <w:p w:rsidR="009E585F" w:rsidRDefault="009E585F">
            <w:pPr>
              <w:spacing w:line="360" w:lineRule="auto"/>
              <w:jc w:val="both"/>
            </w:pPr>
            <w:r>
              <w:rPr>
                <w:i/>
              </w:rPr>
              <w:t xml:space="preserve">Třída MŠ U Nemocnici 1, Břeclav  </w:t>
            </w:r>
          </w:p>
        </w:tc>
        <w:tc>
          <w:tcPr>
            <w:tcW w:w="1149" w:type="dxa"/>
            <w:tcBorders>
              <w:top w:val="single" w:sz="4" w:space="0" w:color="000000"/>
              <w:left w:val="single" w:sz="4" w:space="0" w:color="000000"/>
              <w:bottom w:val="single" w:sz="4" w:space="0" w:color="000000"/>
            </w:tcBorders>
            <w:shd w:val="clear" w:color="auto" w:fill="auto"/>
          </w:tcPr>
          <w:p w:rsidR="009E585F" w:rsidRDefault="009E585F">
            <w:pPr>
              <w:spacing w:line="360" w:lineRule="auto"/>
              <w:jc w:val="center"/>
            </w:pPr>
            <w:r>
              <w:t>1</w:t>
            </w:r>
          </w:p>
        </w:tc>
        <w:tc>
          <w:tcPr>
            <w:tcW w:w="1276" w:type="dxa"/>
            <w:tcBorders>
              <w:top w:val="single" w:sz="4" w:space="0" w:color="000000"/>
              <w:left w:val="single" w:sz="4" w:space="0" w:color="000000"/>
              <w:bottom w:val="single" w:sz="4" w:space="0" w:color="000000"/>
            </w:tcBorders>
            <w:shd w:val="clear" w:color="auto" w:fill="auto"/>
          </w:tcPr>
          <w:p w:rsidR="009E585F" w:rsidRDefault="009E585F">
            <w:pPr>
              <w:spacing w:line="360" w:lineRule="auto"/>
              <w:jc w:val="center"/>
            </w:pPr>
            <w:r>
              <w:t>2</w:t>
            </w:r>
          </w:p>
        </w:tc>
        <w:tc>
          <w:tcPr>
            <w:tcW w:w="2157" w:type="dxa"/>
            <w:tcBorders>
              <w:top w:val="single" w:sz="4" w:space="0" w:color="000000"/>
              <w:left w:val="single" w:sz="4" w:space="0" w:color="000000"/>
              <w:bottom w:val="single" w:sz="4" w:space="0" w:color="000000"/>
              <w:right w:val="single" w:sz="4" w:space="0" w:color="000000"/>
            </w:tcBorders>
            <w:shd w:val="clear" w:color="auto" w:fill="auto"/>
          </w:tcPr>
          <w:p w:rsidR="009E585F" w:rsidRDefault="009E585F">
            <w:pPr>
              <w:spacing w:line="360" w:lineRule="auto"/>
              <w:jc w:val="center"/>
            </w:pPr>
            <w:r>
              <w:t>1</w:t>
            </w:r>
          </w:p>
        </w:tc>
      </w:tr>
    </w:tbl>
    <w:p w:rsidR="009E585F" w:rsidRDefault="009E585F">
      <w:pPr>
        <w:spacing w:line="360" w:lineRule="auto"/>
        <w:jc w:val="both"/>
        <w:rPr>
          <w:b/>
          <w:bCs/>
        </w:rPr>
      </w:pPr>
    </w:p>
    <w:p w:rsidR="009E585F" w:rsidRDefault="009E585F">
      <w:pPr>
        <w:shd w:val="clear" w:color="auto" w:fill="FFFFFF"/>
        <w:spacing w:line="360" w:lineRule="auto"/>
        <w:jc w:val="both"/>
        <w:rPr>
          <w:rFonts w:cs="Calibri"/>
          <w:color w:val="000000"/>
          <w:lang w:eastAsia="cs-CZ"/>
        </w:rPr>
      </w:pPr>
      <w:r>
        <w:rPr>
          <w:b/>
          <w:bCs/>
          <w:lang w:eastAsia="cs-CZ"/>
        </w:rPr>
        <w:t>Záměry:</w:t>
      </w:r>
    </w:p>
    <w:p w:rsidR="009E585F" w:rsidRDefault="009E585F" w:rsidP="005D15C4">
      <w:pPr>
        <w:numPr>
          <w:ilvl w:val="0"/>
          <w:numId w:val="25"/>
        </w:numPr>
        <w:shd w:val="clear" w:color="auto" w:fill="FFFFFF"/>
        <w:tabs>
          <w:tab w:val="left" w:pos="228"/>
        </w:tabs>
        <w:spacing w:line="360" w:lineRule="auto"/>
        <w:ind w:left="0" w:firstLine="0"/>
        <w:jc w:val="both"/>
        <w:rPr>
          <w:rFonts w:cs="Calibri"/>
          <w:b/>
          <w:bCs/>
          <w:color w:val="000000"/>
          <w:lang w:eastAsia="cs-CZ"/>
        </w:rPr>
      </w:pPr>
      <w:r>
        <w:rPr>
          <w:rFonts w:cs="Calibri"/>
          <w:color w:val="000000"/>
          <w:lang w:eastAsia="cs-CZ"/>
        </w:rPr>
        <w:t>Rozšiřovat odbornou kvalifikac</w:t>
      </w:r>
      <w:r w:rsidR="00C06EA4">
        <w:rPr>
          <w:rFonts w:cs="Calibri"/>
          <w:color w:val="000000"/>
          <w:lang w:eastAsia="cs-CZ"/>
        </w:rPr>
        <w:t>i</w:t>
      </w:r>
      <w:r>
        <w:rPr>
          <w:rFonts w:cs="Calibri"/>
          <w:color w:val="000000"/>
          <w:lang w:eastAsia="cs-CZ"/>
        </w:rPr>
        <w:t xml:space="preserve"> učitelek mateřské školy</w:t>
      </w:r>
    </w:p>
    <w:p w:rsidR="009E585F" w:rsidRDefault="009E585F">
      <w:pPr>
        <w:shd w:val="clear" w:color="auto" w:fill="FFFFFF"/>
        <w:spacing w:line="360" w:lineRule="auto"/>
        <w:ind w:left="283"/>
        <w:jc w:val="both"/>
        <w:rPr>
          <w:b/>
          <w:bCs/>
          <w:color w:val="C0504D"/>
        </w:rPr>
      </w:pPr>
      <w:r>
        <w:rPr>
          <w:rFonts w:cs="Calibri"/>
          <w:b/>
          <w:bCs/>
          <w:color w:val="000000"/>
          <w:lang w:eastAsia="cs-CZ"/>
        </w:rPr>
        <w:t>-</w:t>
      </w:r>
      <w:r>
        <w:rPr>
          <w:rFonts w:cs="Calibri"/>
          <w:color w:val="000000"/>
          <w:lang w:eastAsia="cs-CZ"/>
        </w:rPr>
        <w:t xml:space="preserve"> </w:t>
      </w:r>
      <w:r w:rsidR="00C06EA4">
        <w:rPr>
          <w:rFonts w:cs="Calibri"/>
          <w:color w:val="000000"/>
          <w:lang w:eastAsia="cs-CZ"/>
        </w:rPr>
        <w:t>dle vzdělávací nabídky</w:t>
      </w:r>
    </w:p>
    <w:p w:rsidR="009E585F" w:rsidRDefault="009E585F">
      <w:pPr>
        <w:spacing w:line="360" w:lineRule="auto"/>
        <w:jc w:val="both"/>
        <w:rPr>
          <w:b/>
          <w:bCs/>
          <w:color w:val="C0504D"/>
        </w:rPr>
      </w:pPr>
    </w:p>
    <w:p w:rsidR="009E585F" w:rsidRDefault="009E585F">
      <w:pPr>
        <w:spacing w:line="360" w:lineRule="auto"/>
        <w:jc w:val="both"/>
      </w:pPr>
      <w:proofErr w:type="gramStart"/>
      <w:r>
        <w:rPr>
          <w:b/>
          <w:bCs/>
        </w:rPr>
        <w:t>3.7    Spoluúčast</w:t>
      </w:r>
      <w:proofErr w:type="gramEnd"/>
      <w:r>
        <w:rPr>
          <w:b/>
          <w:bCs/>
        </w:rPr>
        <w:t xml:space="preserve"> zákonných zástupců</w:t>
      </w:r>
    </w:p>
    <w:p w:rsidR="009E585F" w:rsidRDefault="009E585F">
      <w:pPr>
        <w:pStyle w:val="Normlnweb"/>
        <w:spacing w:before="0" w:after="0" w:line="360" w:lineRule="auto"/>
        <w:ind w:firstLine="426"/>
        <w:jc w:val="both"/>
        <w:rPr>
          <w:rFonts w:cs="Calibri"/>
          <w:b/>
          <w:bCs/>
          <w:color w:val="000000"/>
          <w:lang w:eastAsia="cs-CZ"/>
        </w:rPr>
      </w:pPr>
      <w:r>
        <w:t xml:space="preserve">  Vztah pracovníků MŠ a zákonných zástupců zakládáme na vzájemné důvěře, vstřícnosti, otevřenosti a respektu. Zákonní zástupci jsou pro nás kompetentní partneři, dáváme jim možnost podílet se na aktivitách MŠ, jsou pravidelně a dostatečně informováni o všem, co se v MŠ děje pomocí komunikačních deníků. Chráníme soukromí rodiny a zachováváme patřičnou mlčenlivost o jejich vnitřních záležitostech. Se zákonnými zástupci jednáme ohleduplně, taktně, diskrétně a s vědomím, že pracujeme s důvěrnými informacemi. </w:t>
      </w:r>
    </w:p>
    <w:p w:rsidR="009E585F" w:rsidRDefault="009E585F">
      <w:pPr>
        <w:shd w:val="clear" w:color="auto" w:fill="FFFFFF"/>
        <w:spacing w:before="240" w:line="360" w:lineRule="auto"/>
        <w:jc w:val="both"/>
        <w:rPr>
          <w:rFonts w:cs="Calibri"/>
          <w:color w:val="000000"/>
          <w:lang w:eastAsia="cs-CZ"/>
        </w:rPr>
      </w:pPr>
      <w:r>
        <w:rPr>
          <w:rFonts w:cs="Calibri"/>
          <w:b/>
          <w:bCs/>
          <w:color w:val="000000"/>
          <w:lang w:eastAsia="cs-CZ"/>
        </w:rPr>
        <w:t>Záměry:</w:t>
      </w:r>
    </w:p>
    <w:p w:rsidR="009E585F" w:rsidRDefault="009E585F" w:rsidP="005D15C4">
      <w:pPr>
        <w:numPr>
          <w:ilvl w:val="0"/>
          <w:numId w:val="42"/>
        </w:numPr>
        <w:shd w:val="clear" w:color="auto" w:fill="FFFFFF"/>
        <w:tabs>
          <w:tab w:val="left" w:pos="336"/>
        </w:tabs>
        <w:spacing w:line="360" w:lineRule="auto"/>
        <w:ind w:left="57" w:firstLine="0"/>
        <w:jc w:val="both"/>
        <w:rPr>
          <w:color w:val="000000"/>
        </w:rPr>
      </w:pPr>
      <w:r>
        <w:rPr>
          <w:rFonts w:cs="Calibri"/>
          <w:color w:val="000000"/>
          <w:lang w:eastAsia="cs-CZ"/>
        </w:rPr>
        <w:t>spolupracovat s rodiči -  formou konzultačních schůzek – 2 x ročně</w:t>
      </w:r>
    </w:p>
    <w:p w:rsidR="009E585F" w:rsidRDefault="009E585F">
      <w:pPr>
        <w:spacing w:line="360" w:lineRule="auto"/>
        <w:jc w:val="both"/>
        <w:rPr>
          <w:color w:val="000000"/>
        </w:rPr>
      </w:pPr>
    </w:p>
    <w:p w:rsidR="009E585F" w:rsidRDefault="009E585F">
      <w:pPr>
        <w:spacing w:line="360" w:lineRule="auto"/>
        <w:jc w:val="both"/>
      </w:pPr>
      <w:r>
        <w:rPr>
          <w:rStyle w:val="Zvraznn"/>
          <w:b/>
          <w:i w:val="0"/>
        </w:rPr>
        <w:t xml:space="preserve">3.8.  </w:t>
      </w:r>
      <w:r>
        <w:rPr>
          <w:b/>
        </w:rPr>
        <w:t>Podmínky vzdělávání dětí se speciálními vzdělávacími potřebami</w:t>
      </w:r>
    </w:p>
    <w:p w:rsidR="009E585F" w:rsidRDefault="009E585F">
      <w:pPr>
        <w:pStyle w:val="Textkapitol"/>
        <w:spacing w:before="0" w:line="360" w:lineRule="auto"/>
        <w:ind w:firstLine="0"/>
        <w:rPr>
          <w:sz w:val="24"/>
          <w:szCs w:val="24"/>
        </w:rPr>
      </w:pPr>
      <w:r>
        <w:rPr>
          <w:sz w:val="24"/>
          <w:szCs w:val="24"/>
          <w:lang w:val="cs-CZ"/>
        </w:rPr>
        <w:t xml:space="preserve">     </w:t>
      </w:r>
      <w:r>
        <w:rPr>
          <w:sz w:val="24"/>
          <w:szCs w:val="24"/>
        </w:rPr>
        <w:t>Dětem, které potřebují k naplnění svých vzdělávacích možností nebo k uplatnění a užívání svých práv na rovnoprávném základě s ostatními</w:t>
      </w:r>
      <w:r>
        <w:rPr>
          <w:color w:val="0000FF"/>
          <w:sz w:val="24"/>
          <w:szCs w:val="24"/>
        </w:rPr>
        <w:t>,</w:t>
      </w:r>
      <w:r>
        <w:rPr>
          <w:sz w:val="24"/>
          <w:szCs w:val="24"/>
          <w:lang w:val="cs-CZ"/>
        </w:rPr>
        <w:t xml:space="preserve"> nabízíme podmínky pro</w:t>
      </w:r>
      <w:r>
        <w:rPr>
          <w:color w:val="C0504D"/>
          <w:sz w:val="24"/>
          <w:szCs w:val="24"/>
          <w:lang w:val="cs-CZ"/>
        </w:rPr>
        <w:t xml:space="preserve"> </w:t>
      </w:r>
      <w:r w:rsidRPr="002109AA">
        <w:rPr>
          <w:sz w:val="24"/>
          <w:szCs w:val="24"/>
          <w:lang w:val="cs-CZ"/>
        </w:rPr>
        <w:t xml:space="preserve">plnění </w:t>
      </w:r>
      <w:r>
        <w:rPr>
          <w:sz w:val="24"/>
          <w:szCs w:val="24"/>
        </w:rPr>
        <w:t>podpůrných opatření.  Zodpovědnou osobou za systém péče o děti se speciálními vzdělávacími potřebami je ředitelka školy</w:t>
      </w:r>
      <w:r w:rsidR="003C3D4E">
        <w:rPr>
          <w:sz w:val="24"/>
          <w:szCs w:val="24"/>
          <w:lang w:val="cs-CZ"/>
        </w:rPr>
        <w:t>.</w:t>
      </w:r>
      <w:r>
        <w:rPr>
          <w:sz w:val="24"/>
          <w:szCs w:val="24"/>
        </w:rPr>
        <w:t xml:space="preserve"> </w:t>
      </w:r>
      <w:r w:rsidR="003C3D4E">
        <w:rPr>
          <w:sz w:val="24"/>
          <w:szCs w:val="24"/>
          <w:lang w:val="cs-CZ"/>
        </w:rPr>
        <w:t>P</w:t>
      </w:r>
      <w:r w:rsidR="004338E0">
        <w:rPr>
          <w:sz w:val="24"/>
          <w:szCs w:val="24"/>
        </w:rPr>
        <w:t xml:space="preserve">ověřuje učitelky </w:t>
      </w:r>
      <w:r w:rsidR="004338E0">
        <w:rPr>
          <w:sz w:val="24"/>
          <w:szCs w:val="24"/>
          <w:lang w:val="cs-CZ"/>
        </w:rPr>
        <w:t>mateřské</w:t>
      </w:r>
      <w:r w:rsidR="004338E0">
        <w:rPr>
          <w:sz w:val="24"/>
          <w:szCs w:val="24"/>
        </w:rPr>
        <w:t xml:space="preserve"> sestavením </w:t>
      </w:r>
      <w:r w:rsidR="004338E0">
        <w:rPr>
          <w:sz w:val="24"/>
          <w:szCs w:val="24"/>
          <w:lang w:val="cs-CZ"/>
        </w:rPr>
        <w:t>p</w:t>
      </w:r>
      <w:r w:rsidR="004338E0">
        <w:rPr>
          <w:sz w:val="24"/>
          <w:szCs w:val="24"/>
        </w:rPr>
        <w:t xml:space="preserve">lánu pedagogické podpory, </w:t>
      </w:r>
      <w:r w:rsidR="004338E0">
        <w:rPr>
          <w:sz w:val="24"/>
          <w:szCs w:val="24"/>
          <w:lang w:val="cs-CZ"/>
        </w:rPr>
        <w:lastRenderedPageBreak/>
        <w:t>i</w:t>
      </w:r>
      <w:r>
        <w:rPr>
          <w:sz w:val="24"/>
          <w:szCs w:val="24"/>
        </w:rPr>
        <w:t>ndividuálního vzdělávacího plánu a komunikací se zákonnými zástupci. Plán pedagogické podpory</w:t>
      </w:r>
      <w:r>
        <w:rPr>
          <w:sz w:val="24"/>
          <w:szCs w:val="24"/>
          <w:lang w:val="cs-CZ"/>
        </w:rPr>
        <w:t xml:space="preserve"> a</w:t>
      </w:r>
      <w:r w:rsidR="004338E0">
        <w:rPr>
          <w:sz w:val="24"/>
          <w:szCs w:val="24"/>
        </w:rPr>
        <w:t xml:space="preserve"> </w:t>
      </w:r>
      <w:r w:rsidR="004338E0">
        <w:rPr>
          <w:sz w:val="24"/>
          <w:szCs w:val="24"/>
          <w:lang w:val="cs-CZ"/>
        </w:rPr>
        <w:t>i</w:t>
      </w:r>
      <w:r>
        <w:rPr>
          <w:sz w:val="24"/>
          <w:szCs w:val="24"/>
        </w:rPr>
        <w:t>ndividuální vzdělávací plán m</w:t>
      </w:r>
      <w:r>
        <w:rPr>
          <w:sz w:val="24"/>
          <w:szCs w:val="24"/>
          <w:lang w:val="cs-CZ"/>
        </w:rPr>
        <w:t>ají</w:t>
      </w:r>
      <w:r>
        <w:rPr>
          <w:sz w:val="24"/>
          <w:szCs w:val="24"/>
        </w:rPr>
        <w:t xml:space="preserve"> písemnou podobu. </w:t>
      </w:r>
    </w:p>
    <w:p w:rsidR="003C3D4E" w:rsidRPr="004338E0" w:rsidRDefault="00173A49" w:rsidP="00173A49">
      <w:pPr>
        <w:pStyle w:val="Textkapitol"/>
        <w:spacing w:line="360" w:lineRule="auto"/>
        <w:ind w:firstLine="0"/>
        <w:rPr>
          <w:lang w:val="cs-CZ"/>
        </w:rPr>
      </w:pPr>
      <w:r>
        <w:rPr>
          <w:lang w:val="cs-CZ"/>
        </w:rPr>
        <w:t xml:space="preserve">      Podpůrná opatření 1. </w:t>
      </w:r>
      <w:proofErr w:type="gramStart"/>
      <w:r>
        <w:rPr>
          <w:lang w:val="cs-CZ"/>
        </w:rPr>
        <w:t>s</w:t>
      </w:r>
      <w:r w:rsidR="003C3D4E" w:rsidRPr="004338E0">
        <w:rPr>
          <w:lang w:val="cs-CZ"/>
        </w:rPr>
        <w:t>tup</w:t>
      </w:r>
      <w:r>
        <w:rPr>
          <w:lang w:val="cs-CZ"/>
        </w:rPr>
        <w:t xml:space="preserve">ně </w:t>
      </w:r>
      <w:r w:rsidR="003C3D4E" w:rsidRPr="004338E0">
        <w:rPr>
          <w:lang w:val="cs-CZ"/>
        </w:rPr>
        <w:t xml:space="preserve"> realizuje</w:t>
      </w:r>
      <w:proofErr w:type="gramEnd"/>
      <w:r w:rsidR="003C3D4E" w:rsidRPr="004338E0">
        <w:rPr>
          <w:lang w:val="cs-CZ"/>
        </w:rPr>
        <w:t xml:space="preserve"> škola sama bez doporučení školského poradenského zařízení na základě plánu pedagogické podpory (PLPP)</w:t>
      </w:r>
    </w:p>
    <w:p w:rsidR="009E585F" w:rsidRDefault="009E585F">
      <w:pPr>
        <w:pStyle w:val="Textkapitol"/>
        <w:spacing w:before="0" w:line="360" w:lineRule="auto"/>
        <w:ind w:firstLine="0"/>
        <w:rPr>
          <w:sz w:val="24"/>
          <w:szCs w:val="24"/>
          <w:lang w:val="cs-CZ"/>
        </w:rPr>
      </w:pPr>
      <w:r>
        <w:rPr>
          <w:sz w:val="24"/>
          <w:szCs w:val="24"/>
          <w:lang w:val="cs-CZ"/>
        </w:rPr>
        <w:t xml:space="preserve">     </w:t>
      </w:r>
      <w:r>
        <w:rPr>
          <w:sz w:val="24"/>
          <w:szCs w:val="24"/>
        </w:rPr>
        <w:t xml:space="preserve">V případě </w:t>
      </w:r>
      <w:r w:rsidR="00173A49">
        <w:rPr>
          <w:sz w:val="24"/>
          <w:szCs w:val="24"/>
          <w:lang w:val="cs-CZ"/>
        </w:rPr>
        <w:t xml:space="preserve">doporučení </w:t>
      </w:r>
      <w:r>
        <w:rPr>
          <w:sz w:val="24"/>
          <w:szCs w:val="24"/>
        </w:rPr>
        <w:t xml:space="preserve">podpůrných opatření 2.–5. stupně </w:t>
      </w:r>
      <w:r w:rsidR="00AD4DB7">
        <w:rPr>
          <w:sz w:val="24"/>
          <w:szCs w:val="24"/>
        </w:rPr>
        <w:t xml:space="preserve">zpracováváme </w:t>
      </w:r>
      <w:r w:rsidR="00173A49">
        <w:rPr>
          <w:sz w:val="24"/>
          <w:szCs w:val="24"/>
          <w:lang w:val="cs-CZ"/>
        </w:rPr>
        <w:t xml:space="preserve">ve spolupráci se školským poradenským zařízením a zákonným zástupcem </w:t>
      </w:r>
      <w:r w:rsidR="00AD4DB7">
        <w:rPr>
          <w:sz w:val="24"/>
          <w:szCs w:val="24"/>
          <w:lang w:val="cs-CZ"/>
        </w:rPr>
        <w:t>i</w:t>
      </w:r>
      <w:r w:rsidR="004338E0">
        <w:rPr>
          <w:sz w:val="24"/>
          <w:szCs w:val="24"/>
        </w:rPr>
        <w:t xml:space="preserve">ndividuální vzdělávací plán. </w:t>
      </w:r>
      <w:r w:rsidR="004338E0">
        <w:rPr>
          <w:sz w:val="24"/>
          <w:szCs w:val="24"/>
          <w:lang w:val="cs-CZ"/>
        </w:rPr>
        <w:t>V něm</w:t>
      </w:r>
      <w:r>
        <w:rPr>
          <w:sz w:val="24"/>
          <w:szCs w:val="24"/>
        </w:rPr>
        <w:t xml:space="preserve"> plánujeme, jakým způsobem budeme s dítětem pracovat (vzdělávací obsah, metody a formy práce, hodnocení dítěte). Sna</w:t>
      </w:r>
      <w:r>
        <w:rPr>
          <w:sz w:val="24"/>
          <w:szCs w:val="24"/>
          <w:lang w:val="cs-CZ"/>
        </w:rPr>
        <w:t>žíme se</w:t>
      </w:r>
      <w:r>
        <w:rPr>
          <w:sz w:val="24"/>
          <w:szCs w:val="24"/>
        </w:rPr>
        <w:t xml:space="preserve"> vytvoř</w:t>
      </w:r>
      <w:r>
        <w:rPr>
          <w:sz w:val="24"/>
          <w:szCs w:val="24"/>
          <w:lang w:val="cs-CZ"/>
        </w:rPr>
        <w:t>it</w:t>
      </w:r>
      <w:r>
        <w:rPr>
          <w:sz w:val="24"/>
          <w:szCs w:val="24"/>
        </w:rPr>
        <w:t xml:space="preserve"> optimální podmínk</w:t>
      </w:r>
      <w:r>
        <w:rPr>
          <w:sz w:val="24"/>
          <w:szCs w:val="24"/>
          <w:lang w:val="cs-CZ"/>
        </w:rPr>
        <w:t>y</w:t>
      </w:r>
      <w:r w:rsidR="003C3D4E">
        <w:rPr>
          <w:sz w:val="24"/>
          <w:szCs w:val="24"/>
          <w:lang w:val="cs-CZ"/>
        </w:rPr>
        <w:t xml:space="preserve"> ke vzdělávání,</w:t>
      </w:r>
      <w:r>
        <w:rPr>
          <w:sz w:val="24"/>
          <w:szCs w:val="24"/>
          <w:lang w:val="cs-CZ"/>
        </w:rPr>
        <w:t xml:space="preserve"> v rámci odborných přístupů podpořit</w:t>
      </w:r>
      <w:r>
        <w:rPr>
          <w:sz w:val="24"/>
          <w:szCs w:val="24"/>
        </w:rPr>
        <w:t> </w:t>
      </w:r>
      <w:r>
        <w:rPr>
          <w:sz w:val="24"/>
          <w:szCs w:val="24"/>
          <w:lang w:val="cs-CZ"/>
        </w:rPr>
        <w:t xml:space="preserve"> </w:t>
      </w:r>
      <w:r>
        <w:rPr>
          <w:sz w:val="24"/>
          <w:szCs w:val="24"/>
        </w:rPr>
        <w:t xml:space="preserve">rozvoj osobnosti každého </w:t>
      </w:r>
      <w:r>
        <w:rPr>
          <w:sz w:val="24"/>
          <w:szCs w:val="24"/>
          <w:lang w:val="cs-CZ"/>
        </w:rPr>
        <w:t xml:space="preserve">svěřeného </w:t>
      </w:r>
      <w:r>
        <w:rPr>
          <w:sz w:val="24"/>
          <w:szCs w:val="24"/>
        </w:rPr>
        <w:t>dítěte,  a pomoci mu, aby dosáhlo co největší samostatnosti</w:t>
      </w:r>
      <w:r>
        <w:rPr>
          <w:sz w:val="24"/>
          <w:szCs w:val="24"/>
          <w:lang w:val="cs-CZ"/>
        </w:rPr>
        <w:t xml:space="preserve">. Zcela respektujeme individuální potřeby dětí (uzpůsobení jídelníčku, flexibilní denní řád, potřeba aktivity, odpočinku). Organizace dne a plánování činností jde v souladu s mírou postižení a individuálních potřeb dětí. </w:t>
      </w:r>
    </w:p>
    <w:p w:rsidR="004338E0" w:rsidRPr="00482052" w:rsidRDefault="004338E0" w:rsidP="004338E0">
      <w:pPr>
        <w:pStyle w:val="Textkapitol"/>
        <w:spacing w:line="360" w:lineRule="auto"/>
        <w:ind w:firstLine="0"/>
        <w:rPr>
          <w:sz w:val="24"/>
          <w:szCs w:val="24"/>
          <w:lang w:val="cs-CZ"/>
        </w:rPr>
      </w:pPr>
      <w:r w:rsidRPr="00482052">
        <w:rPr>
          <w:sz w:val="24"/>
          <w:szCs w:val="24"/>
          <w:lang w:val="cs-CZ"/>
        </w:rPr>
        <w:t xml:space="preserve">Dětem se speciálně vzdělávacími </w:t>
      </w:r>
      <w:proofErr w:type="gramStart"/>
      <w:r w:rsidRPr="00482052">
        <w:rPr>
          <w:sz w:val="24"/>
          <w:szCs w:val="24"/>
          <w:lang w:val="cs-CZ"/>
        </w:rPr>
        <w:t>potřebami  poskytujeme</w:t>
      </w:r>
      <w:proofErr w:type="gramEnd"/>
      <w:r w:rsidRPr="00482052">
        <w:rPr>
          <w:sz w:val="24"/>
          <w:szCs w:val="24"/>
          <w:lang w:val="cs-CZ"/>
        </w:rPr>
        <w:t xml:space="preserve"> podpůrná opatření, kterými se snažíme naplňovat jejich vzdělávací potřeby.</w:t>
      </w:r>
    </w:p>
    <w:p w:rsidR="004338E0" w:rsidRPr="00797215" w:rsidRDefault="00797215" w:rsidP="00797215">
      <w:pPr>
        <w:pStyle w:val="Textkapitol"/>
        <w:spacing w:line="360" w:lineRule="auto"/>
        <w:ind w:firstLine="0"/>
        <w:rPr>
          <w:sz w:val="24"/>
          <w:szCs w:val="24"/>
          <w:lang w:val="cs-CZ"/>
        </w:rPr>
      </w:pPr>
      <w:r w:rsidRPr="00797215">
        <w:rPr>
          <w:b/>
          <w:sz w:val="24"/>
          <w:szCs w:val="24"/>
          <w:lang w:val="cs-CZ"/>
        </w:rPr>
        <w:t>Asistent pedagoga</w:t>
      </w:r>
      <w:r w:rsidRPr="00797215">
        <w:rPr>
          <w:sz w:val="24"/>
          <w:szCs w:val="24"/>
          <w:lang w:val="cs-CZ"/>
        </w:rPr>
        <w:t xml:space="preserve"> </w:t>
      </w:r>
    </w:p>
    <w:p w:rsidR="004338E0" w:rsidRPr="00797215" w:rsidRDefault="006E152A" w:rsidP="00797215">
      <w:pPr>
        <w:pStyle w:val="Textkapitol"/>
        <w:spacing w:line="360" w:lineRule="auto"/>
        <w:ind w:firstLine="0"/>
        <w:rPr>
          <w:sz w:val="24"/>
          <w:szCs w:val="24"/>
          <w:lang w:val="cs-CZ"/>
        </w:rPr>
      </w:pPr>
      <w:r>
        <w:rPr>
          <w:sz w:val="24"/>
          <w:szCs w:val="24"/>
          <w:lang w:val="cs-CZ"/>
        </w:rPr>
        <w:t>P</w:t>
      </w:r>
      <w:r w:rsidR="004338E0" w:rsidRPr="00797215">
        <w:rPr>
          <w:sz w:val="24"/>
          <w:szCs w:val="24"/>
          <w:lang w:val="cs-CZ"/>
        </w:rPr>
        <w:t xml:space="preserve">rostřednictvím kvalifikovaných asistentek pedagoga </w:t>
      </w:r>
      <w:r>
        <w:rPr>
          <w:sz w:val="24"/>
          <w:szCs w:val="24"/>
          <w:lang w:val="cs-CZ"/>
        </w:rPr>
        <w:t>zajišťujeme</w:t>
      </w:r>
      <w:r w:rsidR="004338E0" w:rsidRPr="00797215">
        <w:rPr>
          <w:sz w:val="24"/>
          <w:szCs w:val="24"/>
          <w:lang w:val="cs-CZ"/>
        </w:rPr>
        <w:t xml:space="preserve"> těmto dětem optimální podmínky pro vzdělávání s ohledem na vývojová specifika a připravit je do dalšího života.</w:t>
      </w:r>
    </w:p>
    <w:p w:rsidR="003C3D4E" w:rsidRPr="00C42572" w:rsidRDefault="003C3D4E" w:rsidP="00C42572">
      <w:pPr>
        <w:pStyle w:val="Nadpis1"/>
        <w:spacing w:line="360" w:lineRule="auto"/>
        <w:rPr>
          <w:rFonts w:ascii="Times New Roman" w:hAnsi="Times New Roman" w:cs="Times New Roman"/>
          <w:b w:val="0"/>
          <w:sz w:val="24"/>
          <w:szCs w:val="24"/>
          <w:u w:val="single"/>
          <w:lang w:val="cs-CZ"/>
        </w:rPr>
      </w:pPr>
      <w:r w:rsidRPr="00797215">
        <w:rPr>
          <w:rFonts w:ascii="Times New Roman" w:hAnsi="Times New Roman" w:cs="Times New Roman"/>
          <w:sz w:val="24"/>
          <w:szCs w:val="24"/>
        </w:rPr>
        <w:t>Logoped</w:t>
      </w:r>
      <w:r w:rsidR="00797215">
        <w:rPr>
          <w:rFonts w:ascii="Times New Roman" w:hAnsi="Times New Roman" w:cs="Times New Roman"/>
          <w:sz w:val="24"/>
          <w:szCs w:val="24"/>
          <w:lang w:val="cs-CZ"/>
        </w:rPr>
        <w:t>ická péče</w:t>
      </w:r>
    </w:p>
    <w:p w:rsidR="003C3D4E" w:rsidRPr="00797215" w:rsidRDefault="003C3D4E" w:rsidP="00C42572">
      <w:pPr>
        <w:spacing w:line="360" w:lineRule="auto"/>
        <w:jc w:val="both"/>
      </w:pPr>
      <w:r w:rsidRPr="00797215">
        <w:t>Logopedick</w:t>
      </w:r>
      <w:r w:rsidR="003A1143">
        <w:t>ou</w:t>
      </w:r>
      <w:r w:rsidRPr="00797215">
        <w:t xml:space="preserve"> péč</w:t>
      </w:r>
      <w:r w:rsidR="003A1143">
        <w:t>i</w:t>
      </w:r>
      <w:r w:rsidRPr="00797215">
        <w:t xml:space="preserve"> poskyt</w:t>
      </w:r>
      <w:r w:rsidR="003A1143">
        <w:t>ujeme</w:t>
      </w:r>
      <w:r w:rsidRPr="00797215">
        <w:t xml:space="preserve"> pravidelně v rámci denní docházky do ma</w:t>
      </w:r>
      <w:r w:rsidR="00797215">
        <w:t xml:space="preserve">teřské školy na </w:t>
      </w:r>
      <w:r w:rsidRPr="00797215">
        <w:t xml:space="preserve">podkladě stanovené diagnózy každého dítěte. </w:t>
      </w:r>
      <w:r w:rsidR="00797215">
        <w:t xml:space="preserve">Je </w:t>
      </w:r>
      <w:proofErr w:type="gramStart"/>
      <w:r w:rsidRPr="00797215">
        <w:t>zaměřen</w:t>
      </w:r>
      <w:r w:rsidR="00797215">
        <w:t>a</w:t>
      </w:r>
      <w:r w:rsidRPr="00797215">
        <w:t xml:space="preserve">  na</w:t>
      </w:r>
      <w:proofErr w:type="gramEnd"/>
      <w:r w:rsidRPr="00797215">
        <w:t xml:space="preserve"> </w:t>
      </w:r>
      <w:r w:rsidR="00173A49" w:rsidRPr="00797215">
        <w:t>vyvození správné výslovnosti hlásek</w:t>
      </w:r>
      <w:r w:rsidR="00173A49">
        <w:t xml:space="preserve">, </w:t>
      </w:r>
      <w:r w:rsidRPr="00797215">
        <w:t>motoriky mluvidel, logomotoriky, sluchové a zrakové percepce, jemné motoriky</w:t>
      </w:r>
      <w:r w:rsidR="00173A49">
        <w:t>,</w:t>
      </w:r>
      <w:r w:rsidRPr="00797215">
        <w:t xml:space="preserve"> grafomotoriky</w:t>
      </w:r>
      <w:r w:rsidR="003A1143">
        <w:t xml:space="preserve"> a</w:t>
      </w:r>
      <w:r w:rsidRPr="00797215">
        <w:t xml:space="preserve">  </w:t>
      </w:r>
      <w:r w:rsidR="00173A49" w:rsidRPr="00797215">
        <w:t>rozvoj slovní zásoby</w:t>
      </w:r>
      <w:r w:rsidR="003A1143">
        <w:t>.</w:t>
      </w:r>
      <w:r w:rsidR="003A1143" w:rsidRPr="003A1143">
        <w:t xml:space="preserve"> </w:t>
      </w:r>
      <w:r w:rsidR="003A1143">
        <w:t>V</w:t>
      </w:r>
      <w:r w:rsidR="003A1143" w:rsidRPr="00797215">
        <w:t>yužívá</w:t>
      </w:r>
      <w:r w:rsidR="003A1143">
        <w:t>me</w:t>
      </w:r>
      <w:r w:rsidR="003A1143" w:rsidRPr="00797215">
        <w:t xml:space="preserve"> </w:t>
      </w:r>
      <w:r w:rsidR="003A1143">
        <w:t xml:space="preserve">také </w:t>
      </w:r>
      <w:r w:rsidR="003A1143" w:rsidRPr="00797215">
        <w:t xml:space="preserve">výukové programy k motivaci, získávání </w:t>
      </w:r>
      <w:r w:rsidR="003A1143">
        <w:t>a</w:t>
      </w:r>
      <w:r w:rsidR="003A1143" w:rsidRPr="00797215">
        <w:t xml:space="preserve"> upevňování dovedností</w:t>
      </w:r>
      <w:r w:rsidR="003A1143">
        <w:t xml:space="preserve"> dítěte</w:t>
      </w:r>
      <w:r w:rsidR="003A1143" w:rsidRPr="00797215">
        <w:t>.</w:t>
      </w:r>
    </w:p>
    <w:p w:rsidR="003C3D4E" w:rsidRDefault="003A1143" w:rsidP="00ED22AB">
      <w:pPr>
        <w:pStyle w:val="Zkladntext2"/>
        <w:spacing w:after="0" w:line="360" w:lineRule="auto"/>
        <w:jc w:val="both"/>
      </w:pPr>
      <w:r>
        <w:t>Logopedická péče p</w:t>
      </w:r>
      <w:r w:rsidR="003C3D4E" w:rsidRPr="00797215">
        <w:t xml:space="preserve">robíhá kolektivní </w:t>
      </w:r>
      <w:r w:rsidRPr="00797215">
        <w:t xml:space="preserve">i individuální </w:t>
      </w:r>
      <w:r w:rsidR="003C3D4E" w:rsidRPr="00797215">
        <w:t xml:space="preserve">formou ve spolupráci s rodiči dětí </w:t>
      </w:r>
      <w:r>
        <w:t>a</w:t>
      </w:r>
      <w:r w:rsidR="003C3D4E" w:rsidRPr="00797215">
        <w:t xml:space="preserve"> dalšími odborníky (klinický logoped, psycholog, neurolog…)</w:t>
      </w:r>
      <w:r>
        <w:t>.</w:t>
      </w:r>
      <w:r w:rsidR="003C3D4E" w:rsidRPr="00797215">
        <w:t xml:space="preserve"> S rodiči dětí je průběh i výsledky logopedické péče průběžně konzultovány.</w:t>
      </w:r>
    </w:p>
    <w:p w:rsidR="00984BC4" w:rsidRPr="00797215" w:rsidRDefault="00984BC4" w:rsidP="00ED22AB">
      <w:pPr>
        <w:pStyle w:val="Zkladntext2"/>
        <w:spacing w:after="0" w:line="276" w:lineRule="auto"/>
        <w:jc w:val="both"/>
      </w:pPr>
    </w:p>
    <w:p w:rsidR="00984BC4" w:rsidRDefault="00984BC4" w:rsidP="00ED22AB">
      <w:pPr>
        <w:spacing w:line="276" w:lineRule="auto"/>
        <w:jc w:val="both"/>
      </w:pPr>
      <w:r w:rsidRPr="00984BC4">
        <w:rPr>
          <w:b/>
        </w:rPr>
        <w:t>Alternativní a augmentativní komunikace</w:t>
      </w:r>
      <w:r>
        <w:t xml:space="preserve"> </w:t>
      </w:r>
    </w:p>
    <w:p w:rsidR="00984BC4" w:rsidRDefault="00984BC4" w:rsidP="00984BC4">
      <w:pPr>
        <w:spacing w:line="360" w:lineRule="auto"/>
        <w:jc w:val="both"/>
      </w:pPr>
      <w:r>
        <w:t xml:space="preserve">V mateřské škole se </w:t>
      </w:r>
      <w:proofErr w:type="gramStart"/>
      <w:r>
        <w:t>podporujeme</w:t>
      </w:r>
      <w:proofErr w:type="gramEnd"/>
      <w:r>
        <w:t xml:space="preserve"> </w:t>
      </w:r>
      <w:proofErr w:type="gramStart"/>
      <w:r>
        <w:t>rozvoj</w:t>
      </w:r>
      <w:proofErr w:type="gramEnd"/>
      <w:r>
        <w:t xml:space="preserve"> řeči pomocí: </w:t>
      </w:r>
    </w:p>
    <w:p w:rsidR="00984BC4" w:rsidRDefault="00984BC4" w:rsidP="00984BC4">
      <w:pPr>
        <w:spacing w:line="360" w:lineRule="auto"/>
        <w:jc w:val="both"/>
      </w:pPr>
      <w:r>
        <w:t xml:space="preserve">- vkládání znaků a gest do řeči </w:t>
      </w:r>
    </w:p>
    <w:p w:rsidR="00984BC4" w:rsidRPr="00797215" w:rsidRDefault="00984BC4" w:rsidP="00984BC4">
      <w:pPr>
        <w:spacing w:line="360" w:lineRule="auto"/>
        <w:jc w:val="both"/>
      </w:pPr>
      <w:r>
        <w:t>- metody VOKS (Výměnný obrázkový komunikační systém)</w:t>
      </w:r>
    </w:p>
    <w:p w:rsidR="00984BC4" w:rsidRDefault="00984BC4" w:rsidP="00984BC4">
      <w:pPr>
        <w:spacing w:line="360" w:lineRule="auto"/>
        <w:jc w:val="both"/>
      </w:pPr>
      <w:r>
        <w:t xml:space="preserve">- předmětů, fotografií a grafických symbolů (piktogramy a další) </w:t>
      </w:r>
    </w:p>
    <w:p w:rsidR="00010699" w:rsidRDefault="00010699" w:rsidP="00984BC4">
      <w:pPr>
        <w:spacing w:line="360" w:lineRule="auto"/>
        <w:jc w:val="both"/>
      </w:pPr>
      <w:r>
        <w:t>- znakové řeči</w:t>
      </w:r>
    </w:p>
    <w:p w:rsidR="00C42572" w:rsidRDefault="00C42572" w:rsidP="00C42572">
      <w:pPr>
        <w:shd w:val="clear" w:color="auto" w:fill="FFFFFF"/>
        <w:suppressAutoHyphens w:val="0"/>
        <w:spacing w:before="150" w:after="150" w:line="360" w:lineRule="auto"/>
        <w:jc w:val="both"/>
        <w:rPr>
          <w:shd w:val="clear" w:color="auto" w:fill="FFFFFF"/>
        </w:rPr>
      </w:pPr>
      <w:r w:rsidRPr="00C42572">
        <w:rPr>
          <w:b/>
          <w:bCs/>
        </w:rPr>
        <w:lastRenderedPageBreak/>
        <w:t>Individualizace</w:t>
      </w:r>
      <w:r w:rsidRPr="00C42572">
        <w:rPr>
          <w:shd w:val="clear" w:color="auto" w:fill="FFFFFF"/>
        </w:rPr>
        <w:t> </w:t>
      </w:r>
      <w:r w:rsidRPr="00C42572">
        <w:rPr>
          <w:rFonts w:ascii="Arial" w:hAnsi="Arial" w:cs="Arial"/>
        </w:rPr>
        <w:br/>
      </w:r>
      <w:r>
        <w:rPr>
          <w:shd w:val="clear" w:color="auto" w:fill="FFFFFF"/>
        </w:rPr>
        <w:t>Uplatňováním p</w:t>
      </w:r>
      <w:r w:rsidRPr="00C42572">
        <w:rPr>
          <w:shd w:val="clear" w:color="auto" w:fill="FFFFFF"/>
        </w:rPr>
        <w:t>rincip</w:t>
      </w:r>
      <w:r>
        <w:rPr>
          <w:shd w:val="clear" w:color="auto" w:fill="FFFFFF"/>
        </w:rPr>
        <w:t>u</w:t>
      </w:r>
      <w:r w:rsidRPr="00C42572">
        <w:rPr>
          <w:shd w:val="clear" w:color="auto" w:fill="FFFFFF"/>
        </w:rPr>
        <w:t xml:space="preserve"> individualizace zajišťuje</w:t>
      </w:r>
      <w:r>
        <w:rPr>
          <w:shd w:val="clear" w:color="auto" w:fill="FFFFFF"/>
        </w:rPr>
        <w:t>me</w:t>
      </w:r>
      <w:r w:rsidRPr="00C42572">
        <w:rPr>
          <w:shd w:val="clear" w:color="auto" w:fill="FFFFFF"/>
        </w:rPr>
        <w:t xml:space="preserve"> poznání potřeb konkrétního dítěte, individuální volbu metod a postupů při vzdělávání a řešení jeho problémů. </w:t>
      </w:r>
    </w:p>
    <w:p w:rsidR="00F05F67" w:rsidRPr="00F05F67" w:rsidRDefault="00F05F67" w:rsidP="00C42572">
      <w:pPr>
        <w:shd w:val="clear" w:color="auto" w:fill="FFFFFF"/>
        <w:suppressAutoHyphens w:val="0"/>
        <w:spacing w:before="150" w:after="150" w:line="360" w:lineRule="auto"/>
        <w:jc w:val="both"/>
        <w:rPr>
          <w:lang w:eastAsia="cs-CZ"/>
        </w:rPr>
      </w:pPr>
      <w:r w:rsidRPr="00C42572">
        <w:rPr>
          <w:b/>
          <w:bCs/>
          <w:lang w:eastAsia="cs-CZ"/>
        </w:rPr>
        <w:t>Strukturované učení</w:t>
      </w:r>
    </w:p>
    <w:p w:rsidR="00ED22AB" w:rsidRDefault="00F05F67" w:rsidP="006566F5">
      <w:pPr>
        <w:shd w:val="clear" w:color="auto" w:fill="FFFFFF"/>
        <w:suppressAutoHyphens w:val="0"/>
        <w:spacing w:before="150" w:after="150" w:line="360" w:lineRule="auto"/>
        <w:jc w:val="both"/>
        <w:rPr>
          <w:color w:val="474220"/>
          <w:lang w:eastAsia="cs-CZ"/>
        </w:rPr>
      </w:pPr>
      <w:r w:rsidRPr="00F05F67">
        <w:rPr>
          <w:lang w:eastAsia="cs-CZ"/>
        </w:rPr>
        <w:t xml:space="preserve">U dětí s PAS předškolního věku </w:t>
      </w:r>
      <w:r>
        <w:rPr>
          <w:lang w:eastAsia="cs-CZ"/>
        </w:rPr>
        <w:t>vycházíme z</w:t>
      </w:r>
      <w:r w:rsidRPr="00F05F67">
        <w:rPr>
          <w:lang w:eastAsia="cs-CZ"/>
        </w:rPr>
        <w:t xml:space="preserve"> principů strukturovaného učení</w:t>
      </w:r>
      <w:r>
        <w:rPr>
          <w:lang w:eastAsia="cs-CZ"/>
        </w:rPr>
        <w:t>. P</w:t>
      </w:r>
      <w:r w:rsidRPr="00F05F67">
        <w:rPr>
          <w:lang w:eastAsia="cs-CZ"/>
        </w:rPr>
        <w:t xml:space="preserve">omocí nich </w:t>
      </w:r>
      <w:r>
        <w:rPr>
          <w:lang w:eastAsia="cs-CZ"/>
        </w:rPr>
        <w:t xml:space="preserve">se </w:t>
      </w:r>
      <w:r w:rsidRPr="00F05F67">
        <w:rPr>
          <w:lang w:eastAsia="cs-CZ"/>
        </w:rPr>
        <w:t xml:space="preserve">daří daleko lépe nastartovat a vést intervenci, ovlivňovat chování dítěte, rozvíjet jeho silné stránky a zároveň snižovat deficity, které z diagnózy vyplývají. </w:t>
      </w:r>
      <w:r w:rsidRPr="00F05F67">
        <w:rPr>
          <w:color w:val="474220"/>
          <w:lang w:eastAsia="cs-CZ"/>
        </w:rPr>
        <w:br/>
      </w:r>
    </w:p>
    <w:p w:rsidR="00605817" w:rsidRPr="00ED22AB" w:rsidRDefault="00ED22AB" w:rsidP="006566F5">
      <w:pPr>
        <w:shd w:val="clear" w:color="auto" w:fill="FFFFFF"/>
        <w:suppressAutoHyphens w:val="0"/>
        <w:spacing w:before="150" w:after="150" w:line="360" w:lineRule="auto"/>
        <w:jc w:val="both"/>
        <w:rPr>
          <w:color w:val="474220"/>
          <w:lang w:eastAsia="cs-CZ"/>
        </w:rPr>
      </w:pPr>
      <w:r>
        <w:rPr>
          <w:b/>
          <w:bCs/>
        </w:rPr>
        <w:t>V</w:t>
      </w:r>
      <w:r w:rsidR="006566F5" w:rsidRPr="006566F5">
        <w:rPr>
          <w:b/>
          <w:bCs/>
        </w:rPr>
        <w:t>izualizace</w:t>
      </w:r>
      <w:r w:rsidR="006566F5" w:rsidRPr="006566F5">
        <w:br/>
      </w:r>
      <w:r w:rsidR="006566F5" w:rsidRPr="006566F5">
        <w:rPr>
          <w:shd w:val="clear" w:color="auto" w:fill="FFFFFF"/>
        </w:rPr>
        <w:t>Vizuální podpor</w:t>
      </w:r>
      <w:r w:rsidR="006566F5">
        <w:rPr>
          <w:shd w:val="clear" w:color="auto" w:fill="FFFFFF"/>
        </w:rPr>
        <w:t>u</w:t>
      </w:r>
      <w:r w:rsidR="006566F5" w:rsidRPr="006566F5">
        <w:rPr>
          <w:shd w:val="clear" w:color="auto" w:fill="FFFFFF"/>
        </w:rPr>
        <w:t xml:space="preserve"> vol</w:t>
      </w:r>
      <w:r w:rsidR="006566F5">
        <w:rPr>
          <w:shd w:val="clear" w:color="auto" w:fill="FFFFFF"/>
        </w:rPr>
        <w:t>íme</w:t>
      </w:r>
      <w:r w:rsidR="006566F5" w:rsidRPr="006566F5">
        <w:rPr>
          <w:shd w:val="clear" w:color="auto" w:fill="FFFFFF"/>
        </w:rPr>
        <w:t xml:space="preserve"> individuálně podle potřeb a možností konkrétního dítěte</w:t>
      </w:r>
      <w:r w:rsidR="006566F5">
        <w:rPr>
          <w:shd w:val="clear" w:color="auto" w:fill="FFFFFF"/>
        </w:rPr>
        <w:t>.</w:t>
      </w:r>
      <w:r w:rsidR="006566F5" w:rsidRPr="006566F5">
        <w:rPr>
          <w:shd w:val="clear" w:color="auto" w:fill="FFFFFF"/>
        </w:rPr>
        <w:t> </w:t>
      </w:r>
      <w:r w:rsidR="006566F5" w:rsidRPr="006566F5">
        <w:rPr>
          <w:bCs/>
        </w:rPr>
        <w:t>Vizuální podpora kompenzuje handicap pozornostních a paměťových funkcí a rozvíjí komunikační dovednosti</w:t>
      </w:r>
      <w:r w:rsidR="006566F5" w:rsidRPr="006566F5">
        <w:rPr>
          <w:shd w:val="clear" w:color="auto" w:fill="FFFFFF"/>
        </w:rPr>
        <w:t xml:space="preserve">. </w:t>
      </w:r>
    </w:p>
    <w:p w:rsidR="006566F5" w:rsidRPr="00605817" w:rsidRDefault="006566F5" w:rsidP="00605817">
      <w:pPr>
        <w:shd w:val="clear" w:color="auto" w:fill="FFFFFF"/>
        <w:suppressAutoHyphens w:val="0"/>
        <w:spacing w:before="150" w:after="150" w:line="360" w:lineRule="auto"/>
        <w:jc w:val="both"/>
        <w:rPr>
          <w:rFonts w:ascii="Arial" w:hAnsi="Arial" w:cs="Arial"/>
          <w:lang w:eastAsia="cs-CZ"/>
        </w:rPr>
      </w:pPr>
      <w:r w:rsidRPr="006566F5">
        <w:rPr>
          <w:b/>
          <w:bCs/>
          <w:lang w:eastAsia="cs-CZ"/>
        </w:rPr>
        <w:t>Motivace</w:t>
      </w:r>
      <w:r w:rsidRPr="006566F5">
        <w:rPr>
          <w:rFonts w:ascii="Arial" w:hAnsi="Arial" w:cs="Arial"/>
          <w:lang w:eastAsia="cs-CZ"/>
        </w:rPr>
        <w:br/>
      </w:r>
      <w:r w:rsidR="001936A9" w:rsidRPr="001936A9">
        <w:rPr>
          <w:bCs/>
          <w:lang w:eastAsia="cs-CZ"/>
        </w:rPr>
        <w:t>Motivační systém nastavujeme</w:t>
      </w:r>
      <w:r w:rsidRPr="001936A9">
        <w:rPr>
          <w:bCs/>
          <w:lang w:eastAsia="cs-CZ"/>
        </w:rPr>
        <w:t xml:space="preserve"> pro konkrétní dítě </w:t>
      </w:r>
      <w:r w:rsidR="001936A9" w:rsidRPr="001936A9">
        <w:rPr>
          <w:bCs/>
          <w:lang w:eastAsia="cs-CZ"/>
        </w:rPr>
        <w:t xml:space="preserve">podle okruhu jeho zájmů </w:t>
      </w:r>
      <w:r w:rsidRPr="001936A9">
        <w:rPr>
          <w:bCs/>
          <w:lang w:eastAsia="cs-CZ"/>
        </w:rPr>
        <w:t>tak, aby byl stále funkční.</w:t>
      </w:r>
      <w:r w:rsidR="001936A9">
        <w:rPr>
          <w:bCs/>
          <w:lang w:eastAsia="cs-CZ"/>
        </w:rPr>
        <w:t xml:space="preserve"> Uplatňujeme pozitivní motivaci (pochvala, povzbuzení), materiální nebo činnostní odměnu.</w:t>
      </w:r>
      <w:r w:rsidRPr="006566F5">
        <w:rPr>
          <w:color w:val="474220"/>
          <w:sz w:val="27"/>
          <w:szCs w:val="27"/>
          <w:lang w:eastAsia="cs-CZ"/>
        </w:rPr>
        <w:t>   </w:t>
      </w:r>
    </w:p>
    <w:p w:rsidR="003C3D4E" w:rsidRPr="00605817" w:rsidRDefault="00605817" w:rsidP="00605817">
      <w:pPr>
        <w:pStyle w:val="Nadpis1"/>
        <w:spacing w:line="360" w:lineRule="auto"/>
        <w:jc w:val="both"/>
        <w:rPr>
          <w:rFonts w:ascii="Times New Roman" w:hAnsi="Times New Roman" w:cs="Times New Roman"/>
          <w:b w:val="0"/>
          <w:bCs w:val="0"/>
          <w:color w:val="000000"/>
          <w:sz w:val="24"/>
          <w:szCs w:val="24"/>
          <w:lang w:val="cs-CZ"/>
        </w:rPr>
      </w:pPr>
      <w:r>
        <w:rPr>
          <w:rFonts w:ascii="Times New Roman" w:hAnsi="Times New Roman" w:cs="Times New Roman"/>
          <w:color w:val="000000"/>
          <w:sz w:val="24"/>
          <w:szCs w:val="24"/>
          <w:lang w:val="cs-CZ"/>
        </w:rPr>
        <w:t>M</w:t>
      </w:r>
      <w:r w:rsidR="003C3D4E" w:rsidRPr="00797215">
        <w:rPr>
          <w:rFonts w:ascii="Times New Roman" w:hAnsi="Times New Roman" w:cs="Times New Roman"/>
          <w:color w:val="000000"/>
          <w:sz w:val="24"/>
          <w:szCs w:val="24"/>
        </w:rPr>
        <w:t>ultimediální zařízení</w:t>
      </w:r>
    </w:p>
    <w:p w:rsidR="00ED22AB" w:rsidRDefault="00605817" w:rsidP="00C42572">
      <w:pPr>
        <w:spacing w:line="360" w:lineRule="auto"/>
        <w:jc w:val="both"/>
      </w:pPr>
      <w:r>
        <w:t>Tato zařízení využíváme</w:t>
      </w:r>
      <w:r w:rsidR="003C3D4E" w:rsidRPr="00797215">
        <w:t xml:space="preserve"> dle</w:t>
      </w:r>
      <w:r>
        <w:t xml:space="preserve"> individuálních potřeb, schopností a dovedností </w:t>
      </w:r>
      <w:r w:rsidR="003C3D4E" w:rsidRPr="00797215">
        <w:t>dětí, kdy respekt</w:t>
      </w:r>
      <w:r>
        <w:t>ujeme</w:t>
      </w:r>
      <w:r w:rsidR="003C3D4E" w:rsidRPr="00797215">
        <w:t xml:space="preserve"> osobní pracovní tempo dítěte</w:t>
      </w:r>
      <w:r>
        <w:t xml:space="preserve"> a</w:t>
      </w:r>
      <w:r w:rsidR="003C3D4E" w:rsidRPr="00797215">
        <w:t xml:space="preserve"> zvládání jednotlivých aktivit</w:t>
      </w:r>
      <w:r w:rsidR="00ED22AB">
        <w:t>.</w:t>
      </w:r>
      <w:r w:rsidR="003C3D4E" w:rsidRPr="00797215">
        <w:t xml:space="preserve"> </w:t>
      </w:r>
    </w:p>
    <w:p w:rsidR="003C3D4E" w:rsidRPr="00797215" w:rsidRDefault="003C3D4E" w:rsidP="00C42572">
      <w:pPr>
        <w:spacing w:line="360" w:lineRule="auto"/>
        <w:jc w:val="both"/>
      </w:pPr>
      <w:r w:rsidRPr="00797215">
        <w:t xml:space="preserve">Činnosti </w:t>
      </w:r>
      <w:r w:rsidR="00605817">
        <w:t>zařazujeme v rámci</w:t>
      </w:r>
      <w:r w:rsidRPr="00797215">
        <w:t xml:space="preserve">  třídní</w:t>
      </w:r>
      <w:r w:rsidR="00605817">
        <w:t>ho</w:t>
      </w:r>
      <w:r w:rsidRPr="00797215">
        <w:t xml:space="preserve"> programu a režimu. Přispívají k rozvoji prostorové orientace, předmatematických představ, motoriky a grafomotoriky, komunikace a řeči. Jsou využívány </w:t>
      </w:r>
      <w:r w:rsidR="00605817">
        <w:t xml:space="preserve">také </w:t>
      </w:r>
      <w:r w:rsidRPr="00797215">
        <w:t xml:space="preserve">při pořizování záznamů zpětné vazby </w:t>
      </w:r>
      <w:proofErr w:type="gramStart"/>
      <w:r w:rsidR="00605817">
        <w:t>nebo</w:t>
      </w:r>
      <w:proofErr w:type="gramEnd"/>
      <w:r w:rsidR="00605817">
        <w:t xml:space="preserve"> </w:t>
      </w:r>
      <w:r w:rsidRPr="00797215">
        <w:t>.</w:t>
      </w:r>
      <w:proofErr w:type="gramStart"/>
      <w:r w:rsidR="00605817">
        <w:t>jako</w:t>
      </w:r>
      <w:proofErr w:type="gramEnd"/>
      <w:r w:rsidR="00605817">
        <w:t xml:space="preserve"> motivační prostředek.</w:t>
      </w:r>
    </w:p>
    <w:p w:rsidR="003C3D4E" w:rsidRPr="00797215" w:rsidRDefault="003C3D4E" w:rsidP="00C42572">
      <w:pPr>
        <w:spacing w:line="360" w:lineRule="auto"/>
        <w:jc w:val="both"/>
      </w:pPr>
      <w:r w:rsidRPr="00797215">
        <w:t>Mateřská škola zajišťuje přiměřenost využívání těchto zařízení.</w:t>
      </w:r>
    </w:p>
    <w:p w:rsidR="003C3D4E" w:rsidRPr="00797215" w:rsidRDefault="003C3D4E" w:rsidP="00C42572">
      <w:pPr>
        <w:spacing w:line="360" w:lineRule="auto"/>
      </w:pPr>
    </w:p>
    <w:p w:rsidR="007D6045" w:rsidRPr="00797215" w:rsidRDefault="004338E0" w:rsidP="007D6045">
      <w:pPr>
        <w:pStyle w:val="Textkapitol"/>
        <w:spacing w:line="360" w:lineRule="auto"/>
        <w:ind w:firstLine="0"/>
        <w:rPr>
          <w:b/>
          <w:sz w:val="24"/>
          <w:szCs w:val="24"/>
          <w:lang w:val="cs-CZ"/>
        </w:rPr>
      </w:pPr>
      <w:r w:rsidRPr="00797215">
        <w:rPr>
          <w:b/>
          <w:sz w:val="24"/>
          <w:szCs w:val="24"/>
          <w:lang w:val="cs-CZ"/>
        </w:rPr>
        <w:t>Záměry:</w:t>
      </w:r>
    </w:p>
    <w:p w:rsidR="004338E0" w:rsidRPr="00797215" w:rsidRDefault="004338E0" w:rsidP="005D15C4">
      <w:pPr>
        <w:pStyle w:val="Textkapitol"/>
        <w:numPr>
          <w:ilvl w:val="0"/>
          <w:numId w:val="66"/>
        </w:numPr>
        <w:spacing w:line="360" w:lineRule="auto"/>
        <w:ind w:left="284" w:hanging="284"/>
        <w:rPr>
          <w:sz w:val="24"/>
          <w:szCs w:val="24"/>
          <w:lang w:val="cs-CZ"/>
        </w:rPr>
      </w:pPr>
      <w:r w:rsidRPr="00797215">
        <w:rPr>
          <w:sz w:val="24"/>
          <w:szCs w:val="24"/>
          <w:lang w:val="cs-CZ"/>
        </w:rPr>
        <w:t>Spolupráce se zákonnými zástupci dětí s podpůrným opatřením</w:t>
      </w:r>
    </w:p>
    <w:p w:rsidR="004338E0" w:rsidRPr="00797215" w:rsidRDefault="004338E0" w:rsidP="005D15C4">
      <w:pPr>
        <w:pStyle w:val="Textkapitol"/>
        <w:numPr>
          <w:ilvl w:val="0"/>
          <w:numId w:val="67"/>
        </w:numPr>
        <w:spacing w:before="0" w:line="360" w:lineRule="auto"/>
        <w:ind w:left="567" w:hanging="141"/>
        <w:jc w:val="left"/>
        <w:rPr>
          <w:sz w:val="24"/>
          <w:szCs w:val="24"/>
          <w:lang w:val="cs-CZ"/>
        </w:rPr>
      </w:pPr>
      <w:r w:rsidRPr="00797215">
        <w:rPr>
          <w:sz w:val="24"/>
          <w:szCs w:val="24"/>
          <w:lang w:val="cs-CZ"/>
        </w:rPr>
        <w:t>říjen 2017, 2018, 2019, 2020</w:t>
      </w:r>
    </w:p>
    <w:p w:rsidR="009E585F" w:rsidRPr="00797215" w:rsidRDefault="009E585F" w:rsidP="004338E0">
      <w:pPr>
        <w:pStyle w:val="Normlnweb"/>
        <w:shd w:val="clear" w:color="auto" w:fill="FFFFFF"/>
        <w:spacing w:before="0" w:after="0" w:line="360" w:lineRule="auto"/>
        <w:rPr>
          <w:lang w:val="x-none"/>
        </w:rPr>
      </w:pPr>
    </w:p>
    <w:p w:rsidR="009E585F" w:rsidRPr="00797215" w:rsidRDefault="004338E0" w:rsidP="005D15C4">
      <w:pPr>
        <w:pStyle w:val="Normlnweb"/>
        <w:numPr>
          <w:ilvl w:val="0"/>
          <w:numId w:val="37"/>
        </w:numPr>
        <w:shd w:val="clear" w:color="auto" w:fill="FFFFFF"/>
        <w:tabs>
          <w:tab w:val="left" w:pos="288"/>
        </w:tabs>
        <w:spacing w:before="0" w:after="0" w:line="360" w:lineRule="auto"/>
        <w:ind w:left="0" w:firstLine="0"/>
        <w:rPr>
          <w:color w:val="000000"/>
        </w:rPr>
      </w:pPr>
      <w:r w:rsidRPr="00797215">
        <w:rPr>
          <w:color w:val="000000"/>
        </w:rPr>
        <w:t xml:space="preserve">Okamžité zajištění všech </w:t>
      </w:r>
      <w:proofErr w:type="gramStart"/>
      <w:r w:rsidRPr="00797215">
        <w:rPr>
          <w:color w:val="000000"/>
        </w:rPr>
        <w:t xml:space="preserve">doporučených </w:t>
      </w:r>
      <w:r w:rsidR="009E585F" w:rsidRPr="00797215">
        <w:rPr>
          <w:color w:val="000000"/>
        </w:rPr>
        <w:t xml:space="preserve"> kompenzační</w:t>
      </w:r>
      <w:r w:rsidRPr="00797215">
        <w:rPr>
          <w:color w:val="000000"/>
        </w:rPr>
        <w:t>ch</w:t>
      </w:r>
      <w:proofErr w:type="gramEnd"/>
      <w:r w:rsidRPr="00797215">
        <w:rPr>
          <w:color w:val="000000"/>
        </w:rPr>
        <w:t xml:space="preserve"> pomůcek</w:t>
      </w:r>
    </w:p>
    <w:p w:rsidR="009E585F" w:rsidRPr="00797215" w:rsidRDefault="004338E0" w:rsidP="005D15C4">
      <w:pPr>
        <w:pStyle w:val="Normlnweb"/>
        <w:numPr>
          <w:ilvl w:val="0"/>
          <w:numId w:val="36"/>
        </w:numPr>
        <w:shd w:val="clear" w:color="auto" w:fill="FFFFFF"/>
        <w:tabs>
          <w:tab w:val="left" w:pos="516"/>
        </w:tabs>
        <w:spacing w:before="0" w:after="0" w:line="360" w:lineRule="auto"/>
        <w:ind w:left="340" w:firstLine="0"/>
      </w:pPr>
      <w:r w:rsidRPr="00797215">
        <w:rPr>
          <w:color w:val="000000"/>
        </w:rPr>
        <w:t xml:space="preserve">podle </w:t>
      </w:r>
      <w:r w:rsidR="003D5EB8" w:rsidRPr="00797215">
        <w:rPr>
          <w:color w:val="000000"/>
        </w:rPr>
        <w:t>doporučení průběžně 2017,</w:t>
      </w:r>
      <w:r w:rsidR="009E585F" w:rsidRPr="00797215">
        <w:rPr>
          <w:color w:val="000000"/>
        </w:rPr>
        <w:t xml:space="preserve"> 2018, 2019, 2020</w:t>
      </w:r>
    </w:p>
    <w:p w:rsidR="009E585F" w:rsidRPr="00797215" w:rsidRDefault="009E585F">
      <w:pPr>
        <w:pStyle w:val="Textkapitol"/>
        <w:spacing w:before="0" w:line="360" w:lineRule="auto"/>
        <w:rPr>
          <w:sz w:val="24"/>
          <w:szCs w:val="24"/>
          <w:lang w:val="cs-CZ"/>
        </w:rPr>
      </w:pPr>
    </w:p>
    <w:p w:rsidR="009E585F" w:rsidRPr="00797215" w:rsidRDefault="009E585F">
      <w:pPr>
        <w:pStyle w:val="Textkapitol"/>
        <w:spacing w:before="0" w:line="360" w:lineRule="auto"/>
        <w:ind w:left="737" w:hanging="737"/>
        <w:rPr>
          <w:sz w:val="24"/>
          <w:szCs w:val="24"/>
          <w:shd w:val="clear" w:color="auto" w:fill="FFFFFF"/>
        </w:rPr>
      </w:pPr>
      <w:proofErr w:type="gramStart"/>
      <w:r w:rsidRPr="00797215">
        <w:rPr>
          <w:b/>
          <w:sz w:val="24"/>
          <w:szCs w:val="24"/>
          <w:shd w:val="clear" w:color="auto" w:fill="FFFFFF"/>
          <w:lang w:val="cs-CZ"/>
        </w:rPr>
        <w:lastRenderedPageBreak/>
        <w:t>3.9</w:t>
      </w:r>
      <w:r w:rsidRPr="00797215">
        <w:rPr>
          <w:b/>
          <w:sz w:val="24"/>
          <w:szCs w:val="24"/>
          <w:shd w:val="clear" w:color="auto" w:fill="FFFFFF"/>
        </w:rPr>
        <w:t xml:space="preserve">  Podmínky</w:t>
      </w:r>
      <w:proofErr w:type="gramEnd"/>
      <w:r w:rsidRPr="00797215">
        <w:rPr>
          <w:b/>
          <w:sz w:val="24"/>
          <w:szCs w:val="24"/>
          <w:shd w:val="clear" w:color="auto" w:fill="FFFFFF"/>
        </w:rPr>
        <w:t xml:space="preserve"> vzdělávání dětí nadanýc</w:t>
      </w:r>
      <w:r w:rsidRPr="00797215">
        <w:rPr>
          <w:b/>
          <w:sz w:val="24"/>
          <w:szCs w:val="24"/>
          <w:shd w:val="clear" w:color="auto" w:fill="FFFFFF"/>
          <w:lang w:val="cs-CZ"/>
        </w:rPr>
        <w:t>h</w:t>
      </w:r>
    </w:p>
    <w:p w:rsidR="009E585F" w:rsidRDefault="009E585F">
      <w:pPr>
        <w:spacing w:line="360" w:lineRule="auto"/>
        <w:jc w:val="both"/>
        <w:rPr>
          <w:shd w:val="clear" w:color="auto" w:fill="FFFFFF"/>
        </w:rPr>
      </w:pPr>
      <w:r w:rsidRPr="00797215">
        <w:rPr>
          <w:shd w:val="clear" w:color="auto" w:fill="FFFFFF"/>
        </w:rPr>
        <w:t xml:space="preserve">     Vedle vzdělávání předškolních dětí s podpůrnými opatřeními jsou také případy předškolních dětí, jejichž vývojové období v předškolním věku probíhá nadprůměrně a vykazuje známky nadání.  V rámci integrovaných bloků vytváříme podmínky, které stimulují vzdělávací potenciál všech dětí. Dětem, které projevují známky nadání, věnujeme zvýšenou pozornost zaměřenou na to, aby se projevy nadání smysluplně uplatnily a s ohledem na individuální možnosti dětí dále rozvíjely. Pokud se u dítěte projeví mimořádné nadání, doporučíme rodičům dítěte vyšetření ve školském poradenském zařízení. Do doby, než vyšetření proběhne, postupujeme při vz</w:t>
      </w:r>
      <w:r w:rsidR="004338E0" w:rsidRPr="00797215">
        <w:rPr>
          <w:shd w:val="clear" w:color="auto" w:fill="FFFFFF"/>
        </w:rPr>
        <w:t>dělávání takového dítěte podle p</w:t>
      </w:r>
      <w:r w:rsidRPr="00797215">
        <w:rPr>
          <w:shd w:val="clear" w:color="auto" w:fill="FFFFFF"/>
        </w:rPr>
        <w:t xml:space="preserve">lánu pedagogické </w:t>
      </w:r>
      <w:r>
        <w:rPr>
          <w:shd w:val="clear" w:color="auto" w:fill="FFFFFF"/>
        </w:rPr>
        <w:t>podpory. Po stanovení a identifikaci mimořádného nadání probíhá stimulace a rozvoj</w:t>
      </w:r>
      <w:r>
        <w:rPr>
          <w:color w:val="0000FF"/>
          <w:shd w:val="clear" w:color="auto" w:fill="FFFFFF"/>
        </w:rPr>
        <w:t xml:space="preserve"> </w:t>
      </w:r>
      <w:r>
        <w:rPr>
          <w:shd w:val="clear" w:color="auto" w:fill="FFFFFF"/>
        </w:rPr>
        <w:t xml:space="preserve">nadaného dítěte prostřednictvím didaktických materiálů a rozličných pomůcek doporučených </w:t>
      </w:r>
    </w:p>
    <w:p w:rsidR="009E585F" w:rsidRDefault="009E585F">
      <w:pPr>
        <w:spacing w:line="360" w:lineRule="auto"/>
        <w:jc w:val="both"/>
        <w:rPr>
          <w:shd w:val="clear" w:color="auto" w:fill="FFFFFF"/>
        </w:rPr>
      </w:pPr>
      <w:r>
        <w:rPr>
          <w:shd w:val="clear" w:color="auto" w:fill="FFFFFF"/>
        </w:rPr>
        <w:t>školským po</w:t>
      </w:r>
      <w:r w:rsidR="004338E0">
        <w:rPr>
          <w:shd w:val="clear" w:color="auto" w:fill="FFFFFF"/>
        </w:rPr>
        <w:t>radenským zařízením. Učitelky vyhodnocují pokroky dítěte a dávají</w:t>
      </w:r>
      <w:r>
        <w:rPr>
          <w:shd w:val="clear" w:color="auto" w:fill="FFFFFF"/>
        </w:rPr>
        <w:t xml:space="preserve"> zpětnou v</w:t>
      </w:r>
      <w:r w:rsidR="004338E0">
        <w:rPr>
          <w:shd w:val="clear" w:color="auto" w:fill="FFFFFF"/>
        </w:rPr>
        <w:t>azbu rodičům, pokroky konzultují</w:t>
      </w:r>
      <w:r>
        <w:rPr>
          <w:shd w:val="clear" w:color="auto" w:fill="FFFFFF"/>
        </w:rPr>
        <w:t xml:space="preserve"> i nadále s odborníky.</w:t>
      </w:r>
    </w:p>
    <w:p w:rsidR="004338E0" w:rsidRPr="004338E0" w:rsidRDefault="004338E0" w:rsidP="004338E0">
      <w:pPr>
        <w:spacing w:line="360" w:lineRule="auto"/>
        <w:jc w:val="both"/>
        <w:rPr>
          <w:shd w:val="clear" w:color="auto" w:fill="FFFFFF"/>
        </w:rPr>
      </w:pPr>
      <w:r w:rsidRPr="004338E0">
        <w:rPr>
          <w:shd w:val="clear" w:color="auto" w:fill="FFFFFF"/>
        </w:rPr>
        <w:t>Škola vytváří podmínky pro využití co největšího potenciálu každého dítěte s ohledem na jeho individuální možnosti a to tak, že postupně vybavuje třídy encyklopediemi, didaktickými pomůckami, stolními hrami na podporu logického myšlení, technickými pomůckami pro pozorování lidského těla, stavebnicemi s plány. To platí v plné míře i pro vzdělávání dětí nadaných, které škola podporuje v jejich nadání a stimuluje jejich potenciál tak, aby mohly projevit svoje nadání, uplatnit je a dále rozvíjet. Škola zajišťuj</w:t>
      </w:r>
      <w:r>
        <w:rPr>
          <w:shd w:val="clear" w:color="auto" w:fill="FFFFFF"/>
        </w:rPr>
        <w:t>e podpůrná opatření</w:t>
      </w:r>
      <w:r w:rsidRPr="004338E0">
        <w:rPr>
          <w:shd w:val="clear" w:color="auto" w:fill="FFFFFF"/>
        </w:rPr>
        <w:t xml:space="preserve"> pro podporu nadání podle individuálních potřeb nadaných dětí v rozsahu prvního až čtvrtého stupně podpory.</w:t>
      </w:r>
    </w:p>
    <w:p w:rsidR="004338E0" w:rsidRPr="004338E0" w:rsidRDefault="004338E0" w:rsidP="004338E0">
      <w:pPr>
        <w:spacing w:line="360" w:lineRule="auto"/>
        <w:jc w:val="both"/>
        <w:rPr>
          <w:shd w:val="clear" w:color="auto" w:fill="FFFFFF"/>
        </w:rPr>
      </w:pPr>
    </w:p>
    <w:p w:rsidR="004338E0" w:rsidRPr="004338E0" w:rsidRDefault="004338E0" w:rsidP="004338E0">
      <w:pPr>
        <w:spacing w:line="360" w:lineRule="auto"/>
        <w:jc w:val="both"/>
        <w:rPr>
          <w:b/>
          <w:shd w:val="clear" w:color="auto" w:fill="FFFFFF"/>
        </w:rPr>
      </w:pPr>
      <w:r w:rsidRPr="004338E0">
        <w:rPr>
          <w:b/>
          <w:shd w:val="clear" w:color="auto" w:fill="FFFFFF"/>
        </w:rPr>
        <w:t>Záměry:</w:t>
      </w:r>
    </w:p>
    <w:p w:rsidR="004338E0" w:rsidRPr="004338E0" w:rsidRDefault="004338E0" w:rsidP="004338E0">
      <w:pPr>
        <w:spacing w:line="360" w:lineRule="auto"/>
        <w:jc w:val="both"/>
        <w:rPr>
          <w:shd w:val="clear" w:color="auto" w:fill="FFFFFF"/>
        </w:rPr>
      </w:pPr>
      <w:r w:rsidRPr="004338E0">
        <w:rPr>
          <w:rFonts w:ascii="MS Mincho" w:eastAsia="MS Mincho" w:hAnsi="MS Mincho" w:cs="MS Mincho" w:hint="eastAsia"/>
          <w:shd w:val="clear" w:color="auto" w:fill="FFFFFF"/>
        </w:rPr>
        <w:t>➢</w:t>
      </w:r>
      <w:r>
        <w:rPr>
          <w:shd w:val="clear" w:color="auto" w:fill="FFFFFF"/>
        </w:rPr>
        <w:t xml:space="preserve"> </w:t>
      </w:r>
      <w:r w:rsidRPr="004338E0">
        <w:rPr>
          <w:shd w:val="clear" w:color="auto" w:fill="FFFFFF"/>
        </w:rPr>
        <w:t>vzdělávání pedagogických pracovníků v oblasti podpory nadaných dětí</w:t>
      </w:r>
    </w:p>
    <w:p w:rsidR="004338E0" w:rsidRPr="004338E0" w:rsidRDefault="003D5EB8" w:rsidP="004338E0">
      <w:pPr>
        <w:spacing w:line="360" w:lineRule="auto"/>
        <w:jc w:val="both"/>
        <w:rPr>
          <w:shd w:val="clear" w:color="auto" w:fill="FFFFFF"/>
        </w:rPr>
      </w:pPr>
      <w:r>
        <w:rPr>
          <w:shd w:val="clear" w:color="auto" w:fill="FFFFFF"/>
        </w:rPr>
        <w:t>- dle nabídky vzdělávání – poslední termín srpen 2020</w:t>
      </w:r>
    </w:p>
    <w:p w:rsidR="004338E0" w:rsidRPr="004338E0" w:rsidRDefault="004338E0" w:rsidP="004338E0">
      <w:pPr>
        <w:spacing w:line="360" w:lineRule="auto"/>
        <w:jc w:val="both"/>
        <w:rPr>
          <w:shd w:val="clear" w:color="auto" w:fill="FFFFFF"/>
        </w:rPr>
      </w:pPr>
    </w:p>
    <w:p w:rsidR="004338E0" w:rsidRPr="004338E0" w:rsidRDefault="004338E0" w:rsidP="004338E0">
      <w:pPr>
        <w:spacing w:line="360" w:lineRule="auto"/>
        <w:jc w:val="both"/>
        <w:rPr>
          <w:shd w:val="clear" w:color="auto" w:fill="FFFFFF"/>
        </w:rPr>
      </w:pPr>
      <w:r w:rsidRPr="004338E0">
        <w:rPr>
          <w:rFonts w:ascii="MS Mincho" w:eastAsia="MS Mincho" w:hAnsi="MS Mincho" w:cs="MS Mincho" w:hint="eastAsia"/>
          <w:shd w:val="clear" w:color="auto" w:fill="FFFFFF"/>
        </w:rPr>
        <w:t>➢</w:t>
      </w:r>
      <w:r w:rsidRPr="004338E0">
        <w:rPr>
          <w:shd w:val="clear" w:color="auto" w:fill="FFFFFF"/>
        </w:rPr>
        <w:t>zakoupení literatury pro individuální studium pedagogů v této oblasti</w:t>
      </w:r>
      <w:r w:rsidRPr="004338E0">
        <w:rPr>
          <w:shd w:val="clear" w:color="auto" w:fill="FFFFFF"/>
        </w:rPr>
        <w:tab/>
      </w:r>
    </w:p>
    <w:p w:rsidR="004338E0" w:rsidRDefault="003D5EB8" w:rsidP="004338E0">
      <w:pPr>
        <w:spacing w:line="360" w:lineRule="auto"/>
        <w:jc w:val="both"/>
        <w:rPr>
          <w:shd w:val="clear" w:color="auto" w:fill="FFFFFF"/>
        </w:rPr>
      </w:pPr>
      <w:r>
        <w:rPr>
          <w:shd w:val="clear" w:color="auto" w:fill="FFFFFF"/>
        </w:rPr>
        <w:t>- srpen 2018</w:t>
      </w:r>
      <w:r w:rsidR="004338E0" w:rsidRPr="004338E0">
        <w:rPr>
          <w:shd w:val="clear" w:color="auto" w:fill="FFFFFF"/>
        </w:rPr>
        <w:tab/>
      </w:r>
    </w:p>
    <w:p w:rsidR="009E585F" w:rsidRDefault="009E585F">
      <w:pPr>
        <w:spacing w:line="360" w:lineRule="auto"/>
        <w:jc w:val="both"/>
        <w:rPr>
          <w:shd w:val="clear" w:color="auto" w:fill="FFFFFF"/>
        </w:rPr>
      </w:pPr>
    </w:p>
    <w:p w:rsidR="009E585F" w:rsidRDefault="004338E0" w:rsidP="005D15C4">
      <w:pPr>
        <w:numPr>
          <w:ilvl w:val="0"/>
          <w:numId w:val="37"/>
        </w:numPr>
        <w:tabs>
          <w:tab w:val="left" w:pos="288"/>
        </w:tabs>
        <w:spacing w:line="360" w:lineRule="auto"/>
        <w:ind w:left="0" w:firstLine="0"/>
        <w:jc w:val="both"/>
        <w:rPr>
          <w:b/>
          <w:bCs/>
          <w:color w:val="000000"/>
        </w:rPr>
      </w:pPr>
      <w:r>
        <w:rPr>
          <w:color w:val="000000"/>
        </w:rPr>
        <w:t>zakoupení</w:t>
      </w:r>
      <w:r w:rsidR="009E585F">
        <w:rPr>
          <w:color w:val="000000"/>
        </w:rPr>
        <w:t xml:space="preserve"> dětské knihy a pomůc</w:t>
      </w:r>
      <w:r w:rsidR="00ED22AB">
        <w:rPr>
          <w:color w:val="000000"/>
        </w:rPr>
        <w:t>e</w:t>
      </w:r>
      <w:r w:rsidR="009E585F">
        <w:rPr>
          <w:color w:val="000000"/>
        </w:rPr>
        <w:t>k pro podporu nadaných dětí</w:t>
      </w:r>
      <w:r w:rsidR="003D5EB8">
        <w:rPr>
          <w:color w:val="000000"/>
        </w:rPr>
        <w:t xml:space="preserve"> dle doporučení a potřeby</w:t>
      </w:r>
    </w:p>
    <w:p w:rsidR="009E585F" w:rsidRDefault="009E585F" w:rsidP="00AD4DB7">
      <w:pPr>
        <w:spacing w:line="360" w:lineRule="auto"/>
        <w:jc w:val="both"/>
        <w:rPr>
          <w:b/>
          <w:color w:val="000000"/>
        </w:rPr>
      </w:pPr>
      <w:r>
        <w:rPr>
          <w:b/>
          <w:bCs/>
          <w:color w:val="000000"/>
        </w:rPr>
        <w:t xml:space="preserve">- </w:t>
      </w:r>
      <w:r>
        <w:rPr>
          <w:color w:val="000000"/>
        </w:rPr>
        <w:t>červen 2018,</w:t>
      </w:r>
      <w:r w:rsidR="004338E0">
        <w:rPr>
          <w:color w:val="000000"/>
        </w:rPr>
        <w:t xml:space="preserve"> </w:t>
      </w:r>
      <w:r>
        <w:rPr>
          <w:color w:val="000000"/>
        </w:rPr>
        <w:t>2019,</w:t>
      </w:r>
      <w:r w:rsidR="004338E0">
        <w:rPr>
          <w:color w:val="000000"/>
        </w:rPr>
        <w:t xml:space="preserve"> </w:t>
      </w:r>
      <w:r>
        <w:rPr>
          <w:color w:val="000000"/>
        </w:rPr>
        <w:t>2020</w:t>
      </w:r>
    </w:p>
    <w:p w:rsidR="00AD4DB7" w:rsidRDefault="00AD4DB7">
      <w:pPr>
        <w:pStyle w:val="Normlnweb"/>
        <w:shd w:val="clear" w:color="auto" w:fill="FFFFFF"/>
        <w:spacing w:before="0" w:after="0" w:line="360" w:lineRule="auto"/>
        <w:jc w:val="both"/>
        <w:rPr>
          <w:b/>
          <w:color w:val="000000"/>
        </w:rPr>
      </w:pPr>
    </w:p>
    <w:p w:rsidR="008D13D9" w:rsidRDefault="008D13D9">
      <w:pPr>
        <w:pStyle w:val="Normlnweb"/>
        <w:shd w:val="clear" w:color="auto" w:fill="FFFFFF"/>
        <w:spacing w:before="0" w:after="0" w:line="360" w:lineRule="auto"/>
        <w:jc w:val="both"/>
        <w:rPr>
          <w:b/>
          <w:color w:val="000000"/>
        </w:rPr>
      </w:pPr>
    </w:p>
    <w:p w:rsidR="00ED22AB" w:rsidRDefault="00ED22AB">
      <w:pPr>
        <w:pStyle w:val="Normlnweb"/>
        <w:shd w:val="clear" w:color="auto" w:fill="FFFFFF"/>
        <w:spacing w:before="0" w:after="0" w:line="360" w:lineRule="auto"/>
        <w:jc w:val="both"/>
        <w:rPr>
          <w:b/>
          <w:color w:val="000000"/>
        </w:rPr>
      </w:pPr>
    </w:p>
    <w:p w:rsidR="009E585F" w:rsidRDefault="009E585F">
      <w:pPr>
        <w:pStyle w:val="Normlnweb"/>
        <w:shd w:val="clear" w:color="auto" w:fill="FFFFFF"/>
        <w:spacing w:before="0" w:after="0" w:line="360" w:lineRule="auto"/>
        <w:jc w:val="both"/>
      </w:pPr>
      <w:r>
        <w:rPr>
          <w:b/>
          <w:color w:val="000000"/>
        </w:rPr>
        <w:lastRenderedPageBreak/>
        <w:t xml:space="preserve">3.10 </w:t>
      </w:r>
      <w:r>
        <w:rPr>
          <w:b/>
        </w:rPr>
        <w:t>Podmínky vzdělávání dětí od 2 let do 3 let</w:t>
      </w:r>
    </w:p>
    <w:p w:rsidR="009E585F" w:rsidRDefault="009E585F">
      <w:pPr>
        <w:pStyle w:val="Normlnweb"/>
        <w:shd w:val="clear" w:color="auto" w:fill="FFFFFF"/>
        <w:spacing w:before="0" w:after="0" w:line="360" w:lineRule="auto"/>
        <w:jc w:val="both"/>
      </w:pPr>
      <w:r>
        <w:t xml:space="preserve">     Předškolní období je zásadní pro utváření celoživotních návyků, respektování pravidel a norem. Ve věku dvou let je dítě zpravidla připraveno tyto aspekty rozeznávat a přijímat. Dítě ve věku od dvou do tří let má některé potřeby jiné, nebo intenzivnější než děti starší. Potřebuje stálý pravidelný denní režim, dostatek emoční podpory, zajištění pocitu bezpečí, přiměřeně podnětné prostředí a činnosti, více individuální péče, srozumitelná pravidla. </w:t>
      </w:r>
      <w:r>
        <w:rPr>
          <w:iCs/>
        </w:rPr>
        <w:t xml:space="preserve">Ve vzdělávání dětí mladších tří let převládají spontánní činnosti nad řízenými. Nejčastěji je uplatňována individuální nebo skupinová forma činností. V plné míře jsou akceptována vývojová specifika (individualizace a diferenciace). Při plánování vzdělávací nabídky pro děti mladších tří let vycházíme z jednoduchých principů: </w:t>
      </w:r>
    </w:p>
    <w:p w:rsidR="009E585F" w:rsidRDefault="009E585F" w:rsidP="009E585F">
      <w:pPr>
        <w:pStyle w:val="Default"/>
        <w:numPr>
          <w:ilvl w:val="0"/>
          <w:numId w:val="17"/>
        </w:numPr>
        <w:tabs>
          <w:tab w:val="left" w:pos="0"/>
        </w:tabs>
        <w:spacing w:line="360" w:lineRule="auto"/>
        <w:ind w:left="283" w:firstLine="57"/>
        <w:jc w:val="both"/>
        <w:rPr>
          <w:color w:val="auto"/>
        </w:rPr>
      </w:pPr>
      <w:r>
        <w:t xml:space="preserve">jednoduchost </w:t>
      </w:r>
    </w:p>
    <w:p w:rsidR="009E585F" w:rsidRDefault="009E585F" w:rsidP="009E585F">
      <w:pPr>
        <w:pStyle w:val="Default"/>
        <w:numPr>
          <w:ilvl w:val="0"/>
          <w:numId w:val="17"/>
        </w:numPr>
        <w:spacing w:line="360" w:lineRule="auto"/>
        <w:jc w:val="both"/>
        <w:rPr>
          <w:color w:val="auto"/>
        </w:rPr>
      </w:pPr>
      <w:r>
        <w:rPr>
          <w:color w:val="auto"/>
        </w:rPr>
        <w:t xml:space="preserve">časová nenáročnost </w:t>
      </w:r>
    </w:p>
    <w:p w:rsidR="009E585F" w:rsidRDefault="009E585F" w:rsidP="009E585F">
      <w:pPr>
        <w:pStyle w:val="Default"/>
        <w:numPr>
          <w:ilvl w:val="0"/>
          <w:numId w:val="17"/>
        </w:numPr>
        <w:spacing w:line="360" w:lineRule="auto"/>
        <w:jc w:val="both"/>
        <w:rPr>
          <w:color w:val="auto"/>
        </w:rPr>
      </w:pPr>
      <w:r>
        <w:rPr>
          <w:color w:val="auto"/>
        </w:rPr>
        <w:t xml:space="preserve">známé prostředí a nejbližší okolí </w:t>
      </w:r>
    </w:p>
    <w:p w:rsidR="009E585F" w:rsidRDefault="009E585F" w:rsidP="009E585F">
      <w:pPr>
        <w:pStyle w:val="Default"/>
        <w:numPr>
          <w:ilvl w:val="0"/>
          <w:numId w:val="17"/>
        </w:numPr>
        <w:spacing w:line="360" w:lineRule="auto"/>
        <w:jc w:val="both"/>
        <w:rPr>
          <w:color w:val="auto"/>
        </w:rPr>
      </w:pPr>
      <w:r>
        <w:rPr>
          <w:color w:val="auto"/>
        </w:rPr>
        <w:t>smysluplnost a podnětnost</w:t>
      </w:r>
    </w:p>
    <w:p w:rsidR="009E585F" w:rsidRDefault="009E585F" w:rsidP="009E585F">
      <w:pPr>
        <w:pStyle w:val="Default"/>
        <w:numPr>
          <w:ilvl w:val="0"/>
          <w:numId w:val="17"/>
        </w:numPr>
        <w:spacing w:line="360" w:lineRule="auto"/>
        <w:jc w:val="both"/>
        <w:rPr>
          <w:iCs/>
          <w:color w:val="auto"/>
        </w:rPr>
      </w:pPr>
      <w:r>
        <w:rPr>
          <w:color w:val="auto"/>
        </w:rPr>
        <w:t xml:space="preserve">dostatek prostoru a času pro volný pohyb a hru dítěte </w:t>
      </w:r>
    </w:p>
    <w:p w:rsidR="009E585F" w:rsidRDefault="009E585F">
      <w:pPr>
        <w:pStyle w:val="Default"/>
        <w:spacing w:line="360" w:lineRule="auto"/>
        <w:jc w:val="both"/>
        <w:rPr>
          <w:color w:val="auto"/>
        </w:rPr>
      </w:pPr>
      <w:r>
        <w:rPr>
          <w:iCs/>
          <w:color w:val="auto"/>
        </w:rPr>
        <w:t xml:space="preserve">Při vzdělávání dětí od dvou do tří let maximálně využíváme metody práce vhodné pro tuto věkovou kategorii: </w:t>
      </w:r>
    </w:p>
    <w:p w:rsidR="009E585F" w:rsidRPr="00BB1764" w:rsidRDefault="009E585F" w:rsidP="009E585F">
      <w:pPr>
        <w:pStyle w:val="Default"/>
        <w:numPr>
          <w:ilvl w:val="0"/>
          <w:numId w:val="19"/>
        </w:numPr>
        <w:spacing w:line="360" w:lineRule="auto"/>
        <w:jc w:val="both"/>
        <w:rPr>
          <w:color w:val="auto"/>
        </w:rPr>
      </w:pPr>
      <w:r w:rsidRPr="00BB1764">
        <w:rPr>
          <w:color w:val="auto"/>
        </w:rPr>
        <w:t xml:space="preserve">spontánní sociální učení (nápodoba) </w:t>
      </w:r>
    </w:p>
    <w:p w:rsidR="009E585F" w:rsidRPr="00BB1764" w:rsidRDefault="009E585F" w:rsidP="009E585F">
      <w:pPr>
        <w:pStyle w:val="Default"/>
        <w:numPr>
          <w:ilvl w:val="0"/>
          <w:numId w:val="19"/>
        </w:numPr>
        <w:spacing w:line="360" w:lineRule="auto"/>
        <w:jc w:val="both"/>
        <w:rPr>
          <w:color w:val="auto"/>
        </w:rPr>
      </w:pPr>
      <w:r w:rsidRPr="00BB1764">
        <w:rPr>
          <w:color w:val="auto"/>
        </w:rPr>
        <w:t xml:space="preserve">prožitkové učení </w:t>
      </w:r>
    </w:p>
    <w:p w:rsidR="009E585F" w:rsidRPr="00BB1764" w:rsidRDefault="009E585F" w:rsidP="009E585F">
      <w:pPr>
        <w:pStyle w:val="Default"/>
        <w:numPr>
          <w:ilvl w:val="0"/>
          <w:numId w:val="19"/>
        </w:numPr>
        <w:tabs>
          <w:tab w:val="left" w:pos="709"/>
        </w:tabs>
        <w:spacing w:line="360" w:lineRule="auto"/>
        <w:jc w:val="both"/>
        <w:rPr>
          <w:color w:val="auto"/>
        </w:rPr>
      </w:pPr>
      <w:r w:rsidRPr="00BB1764">
        <w:rPr>
          <w:color w:val="auto"/>
        </w:rPr>
        <w:t>situační učení</w:t>
      </w:r>
      <w:r w:rsidRPr="00BB1764">
        <w:rPr>
          <w:color w:val="auto"/>
        </w:rPr>
        <w:tab/>
      </w:r>
    </w:p>
    <w:p w:rsidR="009E585F" w:rsidRPr="00BB1764" w:rsidRDefault="009E585F" w:rsidP="009E585F">
      <w:pPr>
        <w:pStyle w:val="Default"/>
        <w:numPr>
          <w:ilvl w:val="0"/>
          <w:numId w:val="19"/>
        </w:numPr>
        <w:spacing w:line="360" w:lineRule="auto"/>
        <w:jc w:val="both"/>
        <w:rPr>
          <w:color w:val="auto"/>
        </w:rPr>
      </w:pPr>
      <w:r w:rsidRPr="00BB1764">
        <w:rPr>
          <w:color w:val="auto"/>
        </w:rPr>
        <w:t xml:space="preserve">učení hrou a činnostmi </w:t>
      </w:r>
    </w:p>
    <w:p w:rsidR="00BB1764" w:rsidRDefault="00BB1764">
      <w:pPr>
        <w:spacing w:line="360" w:lineRule="auto"/>
      </w:pPr>
      <w:r>
        <w:t>Ve třídách na pracovištích nábřeží Komenského a U Nemocnice je dostatečný prostor pro</w:t>
      </w:r>
    </w:p>
    <w:p w:rsidR="00BB1764" w:rsidRDefault="00BB1764">
      <w:pPr>
        <w:spacing w:line="360" w:lineRule="auto"/>
      </w:pPr>
      <w:r>
        <w:t xml:space="preserve">volný pohyb a hru </w:t>
      </w:r>
      <w:proofErr w:type="gramStart"/>
      <w:r>
        <w:t>dětí  i možnost</w:t>
      </w:r>
      <w:proofErr w:type="gramEnd"/>
      <w:r>
        <w:t xml:space="preserve"> průběžného odpočinku. </w:t>
      </w:r>
      <w:r w:rsidR="00B910FB">
        <w:t>B</w:t>
      </w:r>
      <w:r w:rsidR="00AA4000">
        <w:t xml:space="preserve">ezpečnost </w:t>
      </w:r>
      <w:r w:rsidR="00B910FB">
        <w:t>zajišťujeme</w:t>
      </w:r>
      <w:r w:rsidR="00AA4000">
        <w:t xml:space="preserve"> nastaven</w:t>
      </w:r>
      <w:r w:rsidR="00B910FB">
        <w:t>ím</w:t>
      </w:r>
      <w:r w:rsidR="00AA4000">
        <w:t xml:space="preserve"> </w:t>
      </w:r>
      <w:r w:rsidR="00B910FB">
        <w:t xml:space="preserve">dětem </w:t>
      </w:r>
      <w:r w:rsidR="00AA4000">
        <w:t>srozumiteln</w:t>
      </w:r>
      <w:r w:rsidR="00B910FB">
        <w:t>ých</w:t>
      </w:r>
      <w:r w:rsidR="00AA4000">
        <w:t xml:space="preserve"> pravid</w:t>
      </w:r>
      <w:r w:rsidR="00B910FB">
        <w:t>e</w:t>
      </w:r>
      <w:r w:rsidR="00AA4000">
        <w:t>l pro používání a ukládání hraček a pomůcek.</w:t>
      </w:r>
    </w:p>
    <w:p w:rsidR="00B910FB" w:rsidRDefault="00B910FB">
      <w:pPr>
        <w:spacing w:line="360" w:lineRule="auto"/>
      </w:pPr>
      <w:r w:rsidRPr="00BB1764">
        <w:t>Mateřská škola je vybavena dostatečným množstvím podnětných a bezpečných hraček a pomůcek</w:t>
      </w:r>
      <w:r>
        <w:t xml:space="preserve"> vhodných pro děti této věkové kategorie</w:t>
      </w:r>
      <w:r w:rsidR="0041179D">
        <w:t>, dostatečným zázemím pro zajištění hygieny dítěte (sociální zařízení, úložné prostory pro náhradní oblečení a hygienické potřeby).</w:t>
      </w:r>
    </w:p>
    <w:p w:rsidR="009E585F" w:rsidRDefault="00A278AE">
      <w:pPr>
        <w:spacing w:line="360" w:lineRule="auto"/>
      </w:pPr>
      <w:r>
        <w:t>Uplatňujeme laskavě důsledný přístup k dítěti, podněcujeme pozitivní vztahy v rámci spolupráce s rodinou.</w:t>
      </w:r>
    </w:p>
    <w:p w:rsidR="009E585F" w:rsidRDefault="00C06EA4">
      <w:pPr>
        <w:pStyle w:val="Normlnweb"/>
        <w:shd w:val="clear" w:color="auto" w:fill="FFFFFF"/>
        <w:spacing w:before="15" w:after="15" w:line="360" w:lineRule="auto"/>
        <w:rPr>
          <w:color w:val="000000"/>
        </w:rPr>
      </w:pPr>
      <w:r>
        <w:rPr>
          <w:rStyle w:val="Siln"/>
        </w:rPr>
        <w:t>Z</w:t>
      </w:r>
      <w:r w:rsidR="009E585F">
        <w:rPr>
          <w:rStyle w:val="Siln"/>
        </w:rPr>
        <w:t>áměry:</w:t>
      </w:r>
    </w:p>
    <w:p w:rsidR="00A278AE" w:rsidRDefault="00A278AE" w:rsidP="00A278AE">
      <w:pPr>
        <w:numPr>
          <w:ilvl w:val="0"/>
          <w:numId w:val="66"/>
        </w:numPr>
        <w:spacing w:line="360" w:lineRule="auto"/>
        <w:ind w:left="284" w:hanging="284"/>
        <w:jc w:val="both"/>
        <w:rPr>
          <w:shd w:val="clear" w:color="auto" w:fill="FFFFFF"/>
        </w:rPr>
      </w:pPr>
      <w:r w:rsidRPr="00A278AE">
        <w:rPr>
          <w:shd w:val="clear" w:color="auto" w:fill="FFFFFF"/>
        </w:rPr>
        <w:t xml:space="preserve">vzdělávání pedagogických pracovníků </w:t>
      </w:r>
    </w:p>
    <w:p w:rsidR="00A278AE" w:rsidRDefault="00A278AE" w:rsidP="00A278AE">
      <w:pPr>
        <w:spacing w:line="360" w:lineRule="auto"/>
        <w:jc w:val="both"/>
        <w:rPr>
          <w:shd w:val="clear" w:color="auto" w:fill="FFFFFF"/>
        </w:rPr>
      </w:pPr>
      <w:r>
        <w:rPr>
          <w:shd w:val="clear" w:color="auto" w:fill="FFFFFF"/>
        </w:rPr>
        <w:t xml:space="preserve">     </w:t>
      </w:r>
      <w:r w:rsidRPr="00A278AE">
        <w:rPr>
          <w:shd w:val="clear" w:color="auto" w:fill="FFFFFF"/>
        </w:rPr>
        <w:t xml:space="preserve">- dle nabídky vzdělávání </w:t>
      </w:r>
      <w:r w:rsidR="00A40A70">
        <w:rPr>
          <w:shd w:val="clear" w:color="auto" w:fill="FFFFFF"/>
        </w:rPr>
        <w:t>- 2019-2020</w:t>
      </w:r>
    </w:p>
    <w:p w:rsidR="00A40A70" w:rsidRPr="00A278AE" w:rsidRDefault="00A40A70" w:rsidP="00A278AE">
      <w:pPr>
        <w:spacing w:line="360" w:lineRule="auto"/>
        <w:jc w:val="both"/>
        <w:rPr>
          <w:shd w:val="clear" w:color="auto" w:fill="FFFFFF"/>
        </w:rPr>
      </w:pPr>
    </w:p>
    <w:p w:rsidR="00A40A70" w:rsidRDefault="00A278AE" w:rsidP="005D15C4">
      <w:pPr>
        <w:numPr>
          <w:ilvl w:val="0"/>
          <w:numId w:val="37"/>
        </w:numPr>
        <w:tabs>
          <w:tab w:val="left" w:pos="228"/>
        </w:tabs>
        <w:spacing w:line="360" w:lineRule="auto"/>
        <w:ind w:left="0" w:firstLine="0"/>
        <w:rPr>
          <w:bCs/>
          <w:color w:val="000000"/>
        </w:rPr>
      </w:pPr>
      <w:r>
        <w:rPr>
          <w:bCs/>
          <w:color w:val="000000"/>
        </w:rPr>
        <w:lastRenderedPageBreak/>
        <w:t xml:space="preserve"> </w:t>
      </w:r>
      <w:r w:rsidRPr="00A278AE">
        <w:rPr>
          <w:bCs/>
          <w:color w:val="000000"/>
        </w:rPr>
        <w:t xml:space="preserve">vytvořit </w:t>
      </w:r>
      <w:r>
        <w:rPr>
          <w:bCs/>
          <w:color w:val="000000"/>
        </w:rPr>
        <w:t xml:space="preserve">podmínky pro vznik třídy s věkově homogenním uspořádáním </w:t>
      </w:r>
    </w:p>
    <w:p w:rsidR="00ED22AB" w:rsidRPr="00A278AE" w:rsidRDefault="00A40A70" w:rsidP="00A40A70">
      <w:pPr>
        <w:tabs>
          <w:tab w:val="left" w:pos="228"/>
        </w:tabs>
        <w:spacing w:line="360" w:lineRule="auto"/>
        <w:rPr>
          <w:bCs/>
          <w:color w:val="000000"/>
        </w:rPr>
      </w:pPr>
      <w:r>
        <w:rPr>
          <w:bCs/>
          <w:color w:val="000000"/>
        </w:rPr>
        <w:t xml:space="preserve">     </w:t>
      </w:r>
      <w:r w:rsidR="00A278AE">
        <w:rPr>
          <w:bCs/>
          <w:color w:val="000000"/>
        </w:rPr>
        <w:t>– červen 2020</w:t>
      </w:r>
    </w:p>
    <w:p w:rsidR="009E585F" w:rsidRDefault="009E585F" w:rsidP="00ED22AB">
      <w:pPr>
        <w:tabs>
          <w:tab w:val="left" w:pos="228"/>
        </w:tabs>
        <w:spacing w:line="360" w:lineRule="auto"/>
        <w:rPr>
          <w:color w:val="FF3333"/>
        </w:rPr>
      </w:pPr>
    </w:p>
    <w:p w:rsidR="009E585F" w:rsidRDefault="009E585F">
      <w:pPr>
        <w:tabs>
          <w:tab w:val="left" w:pos="567"/>
        </w:tabs>
        <w:spacing w:line="360" w:lineRule="auto"/>
        <w:ind w:left="567" w:hanging="567"/>
        <w:jc w:val="both"/>
      </w:pPr>
      <w:r>
        <w:rPr>
          <w:b/>
        </w:rPr>
        <w:t>4.  Organizace vzdělávání</w:t>
      </w:r>
    </w:p>
    <w:p w:rsidR="009E585F" w:rsidRDefault="009E585F">
      <w:pPr>
        <w:shd w:val="clear" w:color="auto" w:fill="FFFFFF"/>
        <w:spacing w:line="360" w:lineRule="auto"/>
        <w:jc w:val="both"/>
        <w:rPr>
          <w:lang w:eastAsia="cs-CZ"/>
        </w:rPr>
      </w:pPr>
      <w:r>
        <w:t>Děti jsou zařazeny do čtyř tříd s heterogenním uspořádáním. Třídy</w:t>
      </w:r>
      <w:r>
        <w:rPr>
          <w:u w:val="single"/>
        </w:rPr>
        <w:t xml:space="preserve"> </w:t>
      </w:r>
      <w:r w:rsidR="0053262F">
        <w:t>MŠ n</w:t>
      </w:r>
      <w:r>
        <w:t xml:space="preserve">ábřeží Komenského s kapacitou 25 dětí a </w:t>
      </w:r>
      <w:r>
        <w:rPr>
          <w:bCs/>
        </w:rPr>
        <w:t xml:space="preserve">třída MŠ U Nemocnice s kapacitou 9 dětí jsou třídy s celodenním provozem. Třída MŠ Herbenova s kapacitou 8 dětí je třídou s polodenním provozem. </w:t>
      </w:r>
      <w:r>
        <w:rPr>
          <w:lang w:eastAsia="cs-CZ"/>
        </w:rPr>
        <w:t>Vlastní práce s dětmi pak umožňuje činnosti s menšími i většími skupinami dětí. Vzdělávací nabídka pro každý den je připravena tak, aby poměr mezi řízenými a spontánními činnostmi byl vyvážený.</w:t>
      </w:r>
    </w:p>
    <w:p w:rsidR="009E585F" w:rsidRDefault="009E585F">
      <w:pPr>
        <w:shd w:val="clear" w:color="auto" w:fill="FFFFFF"/>
        <w:spacing w:line="360" w:lineRule="auto"/>
        <w:rPr>
          <w:lang w:eastAsia="cs-CZ"/>
        </w:rPr>
      </w:pPr>
      <w:r>
        <w:rPr>
          <w:lang w:eastAsia="cs-CZ"/>
        </w:rPr>
        <w:t xml:space="preserve">Děti jsou do jednotlivých tříd zařazovány dle primárního postižení:                                                               </w:t>
      </w:r>
    </w:p>
    <w:p w:rsidR="009E585F" w:rsidRDefault="009E585F">
      <w:pPr>
        <w:shd w:val="clear" w:color="auto" w:fill="FFFFFF"/>
        <w:spacing w:line="360" w:lineRule="auto"/>
        <w:rPr>
          <w:lang w:eastAsia="cs-CZ"/>
        </w:rPr>
      </w:pPr>
      <w:r>
        <w:rPr>
          <w:lang w:eastAsia="cs-CZ"/>
        </w:rPr>
        <w:t xml:space="preserve">třída MŠ Herbenova – děti s poruchou autistického </w:t>
      </w:r>
      <w:proofErr w:type="gramStart"/>
      <w:r>
        <w:rPr>
          <w:lang w:eastAsia="cs-CZ"/>
        </w:rPr>
        <w:t>spek</w:t>
      </w:r>
      <w:r w:rsidR="002109AA">
        <w:rPr>
          <w:lang w:eastAsia="cs-CZ"/>
        </w:rPr>
        <w:t>tra  a</w:t>
      </w:r>
      <w:r w:rsidR="0053262F">
        <w:rPr>
          <w:lang w:eastAsia="cs-CZ"/>
        </w:rPr>
        <w:t xml:space="preserve"> </w:t>
      </w:r>
      <w:r w:rsidR="002109AA">
        <w:rPr>
          <w:lang w:eastAsia="cs-CZ"/>
        </w:rPr>
        <w:t> </w:t>
      </w:r>
      <w:r w:rsidR="00F54DE9">
        <w:rPr>
          <w:lang w:eastAsia="cs-CZ"/>
        </w:rPr>
        <w:t>souběžným</w:t>
      </w:r>
      <w:proofErr w:type="gramEnd"/>
      <w:r w:rsidR="00F54DE9">
        <w:rPr>
          <w:lang w:eastAsia="cs-CZ"/>
        </w:rPr>
        <w:t xml:space="preserve"> postižením více vad</w:t>
      </w:r>
      <w:r w:rsidR="007A04FC">
        <w:rPr>
          <w:lang w:eastAsia="cs-CZ"/>
        </w:rPr>
        <w:t>ami</w:t>
      </w:r>
    </w:p>
    <w:p w:rsidR="009E585F" w:rsidRDefault="009E585F">
      <w:pPr>
        <w:shd w:val="clear" w:color="auto" w:fill="FFFFFF"/>
        <w:spacing w:line="360" w:lineRule="auto"/>
        <w:rPr>
          <w:lang w:eastAsia="cs-CZ"/>
        </w:rPr>
      </w:pPr>
      <w:r>
        <w:rPr>
          <w:lang w:eastAsia="cs-CZ"/>
        </w:rPr>
        <w:t>třídy MŠ nábřeží Komenského – děti s na</w:t>
      </w:r>
      <w:r w:rsidR="002109AA">
        <w:rPr>
          <w:lang w:eastAsia="cs-CZ"/>
        </w:rPr>
        <w:t>rušenou komunikační schopností, mentálním postižením a s</w:t>
      </w:r>
      <w:r w:rsidR="00C3171F">
        <w:rPr>
          <w:lang w:eastAsia="cs-CZ"/>
        </w:rPr>
        <w:t>e souběžným postižením</w:t>
      </w:r>
      <w:r w:rsidR="002109AA">
        <w:rPr>
          <w:lang w:eastAsia="cs-CZ"/>
        </w:rPr>
        <w:t> více vadami</w:t>
      </w:r>
    </w:p>
    <w:p w:rsidR="009E585F" w:rsidRDefault="009E585F">
      <w:pPr>
        <w:shd w:val="clear" w:color="auto" w:fill="FFFFFF"/>
        <w:spacing w:line="360" w:lineRule="auto"/>
        <w:rPr>
          <w:bCs/>
          <w:lang w:eastAsia="cs-CZ"/>
        </w:rPr>
      </w:pPr>
      <w:r>
        <w:rPr>
          <w:lang w:eastAsia="cs-CZ"/>
        </w:rPr>
        <w:t>třída MŠ U Nemocnice – děti s poruchou autistického spe</w:t>
      </w:r>
      <w:r w:rsidR="002109AA">
        <w:rPr>
          <w:lang w:eastAsia="cs-CZ"/>
        </w:rPr>
        <w:t xml:space="preserve">ktra a </w:t>
      </w:r>
      <w:r w:rsidR="00F54DE9">
        <w:rPr>
          <w:lang w:eastAsia="cs-CZ"/>
        </w:rPr>
        <w:t>se souběžným postižením víc</w:t>
      </w:r>
      <w:r w:rsidR="00DC139D">
        <w:rPr>
          <w:lang w:eastAsia="cs-CZ"/>
        </w:rPr>
        <w:t>e</w:t>
      </w:r>
      <w:r w:rsidR="00F54DE9">
        <w:rPr>
          <w:lang w:eastAsia="cs-CZ"/>
        </w:rPr>
        <w:t xml:space="preserve"> vad</w:t>
      </w:r>
      <w:r w:rsidR="007A04FC">
        <w:rPr>
          <w:lang w:eastAsia="cs-CZ"/>
        </w:rPr>
        <w:t>ami</w:t>
      </w:r>
    </w:p>
    <w:p w:rsidR="009E585F" w:rsidRDefault="009E585F">
      <w:pPr>
        <w:shd w:val="clear" w:color="auto" w:fill="FFFFFF"/>
        <w:spacing w:line="360" w:lineRule="auto"/>
        <w:rPr>
          <w:bCs/>
          <w:lang w:eastAsia="cs-CZ"/>
        </w:rPr>
      </w:pPr>
    </w:p>
    <w:p w:rsidR="009E585F" w:rsidRDefault="009E585F">
      <w:pPr>
        <w:shd w:val="clear" w:color="auto" w:fill="FFFFFF"/>
        <w:spacing w:line="360" w:lineRule="auto"/>
        <w:rPr>
          <w:lang w:eastAsia="cs-CZ"/>
        </w:rPr>
      </w:pPr>
      <w:r>
        <w:rPr>
          <w:b/>
          <w:bCs/>
          <w:lang w:eastAsia="cs-CZ"/>
        </w:rPr>
        <w:t>Charakteristika tříd</w:t>
      </w:r>
    </w:p>
    <w:p w:rsidR="009E585F" w:rsidRDefault="009E585F">
      <w:pPr>
        <w:shd w:val="clear" w:color="auto" w:fill="FFFFFF"/>
        <w:spacing w:line="360" w:lineRule="auto"/>
        <w:rPr>
          <w:lang w:eastAsia="cs-CZ"/>
        </w:rPr>
      </w:pPr>
      <w:r>
        <w:rPr>
          <w:lang w:eastAsia="cs-CZ"/>
        </w:rPr>
        <w:t xml:space="preserve">    Denní režim je rozvolněný, vychází z potřeb dětí a daných situací s respektem na zachování</w:t>
      </w:r>
      <w:r w:rsidR="0053262F">
        <w:rPr>
          <w:lang w:eastAsia="cs-CZ"/>
        </w:rPr>
        <w:t xml:space="preserve"> </w:t>
      </w:r>
      <w:r>
        <w:rPr>
          <w:lang w:eastAsia="cs-CZ"/>
        </w:rPr>
        <w:t>časových intervalů mezi podávanými jídly. Odpočinek dětí vychází z potřeby relaxace dětí, volíme klidové činnosti a zároveň může být realizován dílčí program IVP.</w:t>
      </w:r>
    </w:p>
    <w:p w:rsidR="009E585F" w:rsidRDefault="009E585F">
      <w:pPr>
        <w:shd w:val="clear" w:color="auto" w:fill="FFFFFF"/>
        <w:spacing w:line="360" w:lineRule="auto"/>
        <w:rPr>
          <w:lang w:eastAsia="cs-CZ"/>
        </w:rPr>
      </w:pPr>
    </w:p>
    <w:p w:rsidR="009E585F" w:rsidRDefault="009E585F">
      <w:pPr>
        <w:spacing w:line="360" w:lineRule="auto"/>
        <w:jc w:val="both"/>
        <w:rPr>
          <w:lang w:eastAsia="cs-CZ"/>
        </w:rPr>
      </w:pPr>
      <w:r>
        <w:t xml:space="preserve">     Třída MŠ U </w:t>
      </w:r>
      <w:proofErr w:type="gramStart"/>
      <w:r>
        <w:t>Nemocnice 1   je</w:t>
      </w:r>
      <w:proofErr w:type="gramEnd"/>
      <w:r>
        <w:t xml:space="preserve"> třídou s celodenním provozem, a to od 7:00 do 15:00 hodin. Je určena dět</w:t>
      </w:r>
      <w:r w:rsidR="0053262F">
        <w:t>em od 3 – 7 let s více vadami a</w:t>
      </w:r>
      <w:r>
        <w:t xml:space="preserve"> s poruchou autistického spektra (PAS). Třída se zaměřuje na metodu strukturovaného učení s podporou vizualizace, alternativní komunikaci s využitím výměnného obrázkového systému (VOKS), individuálních, reedukačních a kompenzačních činností. Zaměřujeme se na rozvoj psychických procesů, rozvoj vnímání, poznávání, myšlení a řeči. Zajišťujem</w:t>
      </w:r>
      <w:r w:rsidR="002109AA">
        <w:t xml:space="preserve">e soustavnou individuální péči. </w:t>
      </w:r>
      <w:proofErr w:type="gramStart"/>
      <w:r>
        <w:t>Vytváříme  předpoklady</w:t>
      </w:r>
      <w:proofErr w:type="gramEnd"/>
      <w:r>
        <w:t xml:space="preserve"> pro vstup do základního vzdělávání.</w:t>
      </w:r>
    </w:p>
    <w:p w:rsidR="009E585F" w:rsidRDefault="00C4617E">
      <w:pPr>
        <w:shd w:val="clear" w:color="auto" w:fill="FFFFFF"/>
        <w:spacing w:line="360" w:lineRule="auto"/>
        <w:jc w:val="both"/>
        <w:rPr>
          <w:bCs/>
        </w:rPr>
      </w:pPr>
      <w:r>
        <w:rPr>
          <w:lang w:eastAsia="cs-CZ"/>
        </w:rPr>
        <w:t xml:space="preserve">Pracovní doba učitelek se časově překrývá při stolování - od 11:30 - 12:00 hodin.  Rozvržení přímé vyučovací povinnosti pedagogických pracovníků je plánováno se záměrem co nejefektivněji využít pedagogického potenciálu v dopoledních hodinách. Děti zde nacházejí potřebné zázemí, klid, bezpečí i soukromí. </w:t>
      </w:r>
    </w:p>
    <w:p w:rsidR="009E585F" w:rsidRDefault="009E585F">
      <w:pPr>
        <w:autoSpaceDE w:val="0"/>
        <w:spacing w:line="360" w:lineRule="auto"/>
        <w:jc w:val="both"/>
        <w:rPr>
          <w:lang w:eastAsia="cs-CZ"/>
        </w:rPr>
      </w:pPr>
      <w:r>
        <w:rPr>
          <w:bCs/>
        </w:rPr>
        <w:lastRenderedPageBreak/>
        <w:t xml:space="preserve">     Třída MŠ Herbenova je třída s kapacitou 8 dětí, s polodenním provozem. Je určena dětem od 3 -7 let s kombinov</w:t>
      </w:r>
      <w:r w:rsidR="0053262F">
        <w:rPr>
          <w:bCs/>
        </w:rPr>
        <w:t xml:space="preserve">aným postižením různého stupně </w:t>
      </w:r>
      <w:r>
        <w:rPr>
          <w:bCs/>
        </w:rPr>
        <w:t>a pro děti s poruchou autistického spektra (PAS). Děti jsou vzdělávány pomocí strukturovaného učení, které je nezbytné pro podporu vizualizace. Komunikace je rozvíjena výměnným obrázkovým systémem (VOKS).</w:t>
      </w:r>
    </w:p>
    <w:p w:rsidR="009E585F" w:rsidRDefault="009E585F">
      <w:pPr>
        <w:shd w:val="clear" w:color="auto" w:fill="FFFFFF"/>
        <w:spacing w:line="360" w:lineRule="auto"/>
        <w:jc w:val="both"/>
        <w:rPr>
          <w:lang w:eastAsia="cs-CZ"/>
        </w:rPr>
      </w:pPr>
      <w:r>
        <w:rPr>
          <w:lang w:eastAsia="cs-CZ"/>
        </w:rPr>
        <w:t xml:space="preserve">     Provo</w:t>
      </w:r>
      <w:r w:rsidR="002109AA">
        <w:rPr>
          <w:lang w:eastAsia="cs-CZ"/>
        </w:rPr>
        <w:t>z ve třídách mateřské školy na n</w:t>
      </w:r>
      <w:r>
        <w:rPr>
          <w:lang w:eastAsia="cs-CZ"/>
        </w:rPr>
        <w:t xml:space="preserve">ábřeží Komenského je od 6:00 do 16:00 hodin. Jsou určeny dětem od 3 – 7 let s narušenou komunikační schopností, </w:t>
      </w:r>
      <w:r w:rsidR="007A04FC">
        <w:rPr>
          <w:lang w:eastAsia="cs-CZ"/>
        </w:rPr>
        <w:t xml:space="preserve">souběžným postižením </w:t>
      </w:r>
      <w:r>
        <w:rPr>
          <w:lang w:eastAsia="cs-CZ"/>
        </w:rPr>
        <w:t xml:space="preserve">více vadami a s mentální retardací.  </w:t>
      </w:r>
    </w:p>
    <w:p w:rsidR="009E585F" w:rsidRDefault="009E585F">
      <w:pPr>
        <w:shd w:val="clear" w:color="auto" w:fill="FFFFFF"/>
        <w:spacing w:line="360" w:lineRule="auto"/>
        <w:jc w:val="both"/>
        <w:rPr>
          <w:lang w:eastAsia="cs-CZ"/>
        </w:rPr>
      </w:pPr>
      <w:r>
        <w:rPr>
          <w:lang w:eastAsia="cs-CZ"/>
        </w:rPr>
        <w:t>Denní režim je dostatečně pružný, umožňuje reagovat na individuální možnosti dětí, na jejich aktuální či aktuálně změněné potřeby. Při všech činnostech pomáhá asistentka pedagoga dle doporučení příslušného SPC. Pracovní doba učitelek se časově překrývá během individuální práce s dětmi - 8:00 - 9:30 hod, při pobytu venku - 9:30 - 11:30 hod a při stol</w:t>
      </w:r>
      <w:r w:rsidR="006E0361">
        <w:rPr>
          <w:lang w:eastAsia="cs-CZ"/>
        </w:rPr>
        <w:t xml:space="preserve">ování - od 11:30 - 12:00 hodin. </w:t>
      </w:r>
      <w:r>
        <w:rPr>
          <w:lang w:eastAsia="cs-CZ"/>
        </w:rPr>
        <w:t>Děti zde nacházejí potřebné zázemí, klid, bezpečí i soukromí. Vedle individuálního vzdělávacího programu je výuka doplněna „Metodou dobrého startu“ a při komunikaci se používá výměnný obrázkový systém (VOKS). Zpestřením pro děti je práce s výukovými programy na PC, tabletu a interaktivní tabuli.</w:t>
      </w:r>
    </w:p>
    <w:p w:rsidR="009E585F" w:rsidRDefault="009E585F">
      <w:pPr>
        <w:shd w:val="clear" w:color="auto" w:fill="FFFFFF"/>
        <w:ind w:left="720"/>
        <w:jc w:val="both"/>
        <w:rPr>
          <w:lang w:eastAsia="cs-CZ"/>
        </w:rPr>
      </w:pPr>
    </w:p>
    <w:p w:rsidR="009E585F" w:rsidRDefault="009E585F">
      <w:pPr>
        <w:spacing w:line="360" w:lineRule="auto"/>
        <w:jc w:val="both"/>
      </w:pPr>
      <w:r>
        <w:rPr>
          <w:b/>
        </w:rPr>
        <w:t>4.1 Uspořádání školy</w:t>
      </w:r>
    </w:p>
    <w:p w:rsidR="009E585F" w:rsidRDefault="009E585F">
      <w:pPr>
        <w:spacing w:line="360" w:lineRule="auto"/>
        <w:jc w:val="both"/>
      </w:pPr>
      <w:r>
        <w:t xml:space="preserve">     V rámci vzájemné spolupráce MŠ (například společného pobytu dětí na školní zahradě, společných sezónních činností, zajištění prázdninového provozu) mají děti možnost poznávat a zvykat si na všechny zaměstnance i prostory jednotlivých tříd MŠ. Tato skutečnost je velkým přínosem pro adaptaci a socializaci dětí.</w:t>
      </w:r>
    </w:p>
    <w:p w:rsidR="009E585F" w:rsidRDefault="009E585F">
      <w:pPr>
        <w:spacing w:line="360" w:lineRule="auto"/>
        <w:ind w:firstLine="567"/>
        <w:jc w:val="both"/>
      </w:pPr>
    </w:p>
    <w:tbl>
      <w:tblPr>
        <w:tblW w:w="0" w:type="auto"/>
        <w:tblInd w:w="70" w:type="dxa"/>
        <w:tblLayout w:type="fixed"/>
        <w:tblCellMar>
          <w:left w:w="70" w:type="dxa"/>
          <w:right w:w="70" w:type="dxa"/>
        </w:tblCellMar>
        <w:tblLook w:val="0000" w:firstRow="0" w:lastRow="0" w:firstColumn="0" w:lastColumn="0" w:noHBand="0" w:noVBand="0"/>
      </w:tblPr>
      <w:tblGrid>
        <w:gridCol w:w="3600"/>
        <w:gridCol w:w="2704"/>
        <w:gridCol w:w="2945"/>
      </w:tblGrid>
      <w:tr w:rsidR="009E585F">
        <w:trPr>
          <w:trHeight w:val="292"/>
        </w:trPr>
        <w:tc>
          <w:tcPr>
            <w:tcW w:w="3600" w:type="dxa"/>
            <w:tcBorders>
              <w:top w:val="single" w:sz="12" w:space="0" w:color="000000"/>
              <w:left w:val="single" w:sz="12" w:space="0" w:color="000000"/>
              <w:bottom w:val="single" w:sz="12" w:space="0" w:color="000000"/>
            </w:tcBorders>
            <w:shd w:val="clear" w:color="auto" w:fill="auto"/>
          </w:tcPr>
          <w:p w:rsidR="009E585F" w:rsidRDefault="009E585F">
            <w:pPr>
              <w:spacing w:line="360" w:lineRule="auto"/>
              <w:jc w:val="both"/>
              <w:rPr>
                <w:b/>
              </w:rPr>
            </w:pPr>
            <w:r>
              <w:rPr>
                <w:b/>
              </w:rPr>
              <w:t>Pracoviště MŠ</w:t>
            </w:r>
          </w:p>
        </w:tc>
        <w:tc>
          <w:tcPr>
            <w:tcW w:w="2704" w:type="dxa"/>
            <w:tcBorders>
              <w:top w:val="single" w:sz="12" w:space="0" w:color="000000"/>
              <w:left w:val="single" w:sz="12" w:space="0" w:color="000000"/>
              <w:bottom w:val="single" w:sz="12" w:space="0" w:color="000000"/>
            </w:tcBorders>
            <w:shd w:val="clear" w:color="auto" w:fill="auto"/>
          </w:tcPr>
          <w:p w:rsidR="009E585F" w:rsidRDefault="009E585F">
            <w:pPr>
              <w:spacing w:line="360" w:lineRule="auto"/>
              <w:jc w:val="both"/>
              <w:rPr>
                <w:b/>
              </w:rPr>
            </w:pPr>
            <w:r>
              <w:rPr>
                <w:b/>
              </w:rPr>
              <w:t>Scházení dětí</w:t>
            </w:r>
          </w:p>
        </w:tc>
        <w:tc>
          <w:tcPr>
            <w:tcW w:w="2945" w:type="dxa"/>
            <w:tcBorders>
              <w:top w:val="single" w:sz="12" w:space="0" w:color="000000"/>
              <w:left w:val="single" w:sz="12" w:space="0" w:color="000000"/>
              <w:bottom w:val="single" w:sz="12" w:space="0" w:color="000000"/>
              <w:right w:val="single" w:sz="12" w:space="0" w:color="000000"/>
            </w:tcBorders>
            <w:shd w:val="clear" w:color="auto" w:fill="auto"/>
          </w:tcPr>
          <w:p w:rsidR="009E585F" w:rsidRDefault="009E585F">
            <w:pPr>
              <w:spacing w:line="360" w:lineRule="auto"/>
              <w:jc w:val="both"/>
            </w:pPr>
            <w:r>
              <w:rPr>
                <w:b/>
              </w:rPr>
              <w:t>Vyzvedávání dětí</w:t>
            </w:r>
          </w:p>
        </w:tc>
      </w:tr>
      <w:tr w:rsidR="009E585F">
        <w:trPr>
          <w:trHeight w:val="390"/>
        </w:trPr>
        <w:tc>
          <w:tcPr>
            <w:tcW w:w="3600" w:type="dxa"/>
            <w:tcBorders>
              <w:top w:val="single" w:sz="12" w:space="0" w:color="000000"/>
              <w:left w:val="single" w:sz="12" w:space="0" w:color="000000"/>
              <w:bottom w:val="single" w:sz="12" w:space="0" w:color="000000"/>
            </w:tcBorders>
            <w:shd w:val="clear" w:color="auto" w:fill="auto"/>
            <w:vAlign w:val="center"/>
          </w:tcPr>
          <w:p w:rsidR="009E585F" w:rsidRDefault="009E585F">
            <w:pPr>
              <w:spacing w:line="360" w:lineRule="auto"/>
              <w:jc w:val="both"/>
            </w:pPr>
            <w:r>
              <w:rPr>
                <w:i/>
              </w:rPr>
              <w:t>Třída MŠ Herbenova 4</w:t>
            </w:r>
            <w:r w:rsidR="002109AA">
              <w:rPr>
                <w:i/>
              </w:rPr>
              <w:t>,</w:t>
            </w:r>
            <w:r>
              <w:rPr>
                <w:i/>
              </w:rPr>
              <w:t xml:space="preserve"> Břeclav</w:t>
            </w:r>
          </w:p>
        </w:tc>
        <w:tc>
          <w:tcPr>
            <w:tcW w:w="2704" w:type="dxa"/>
            <w:tcBorders>
              <w:top w:val="single" w:sz="12" w:space="0" w:color="000000"/>
              <w:left w:val="single" w:sz="12" w:space="0" w:color="000000"/>
              <w:bottom w:val="single" w:sz="12" w:space="0" w:color="000000"/>
            </w:tcBorders>
            <w:shd w:val="clear" w:color="auto" w:fill="auto"/>
            <w:vAlign w:val="center"/>
          </w:tcPr>
          <w:p w:rsidR="009E585F" w:rsidRDefault="009E585F">
            <w:pPr>
              <w:spacing w:line="360" w:lineRule="auto"/>
              <w:jc w:val="both"/>
            </w:pPr>
            <w:r>
              <w:t>7:00 – 8:15</w:t>
            </w:r>
          </w:p>
        </w:tc>
        <w:tc>
          <w:tcPr>
            <w:tcW w:w="2945" w:type="dxa"/>
            <w:tcBorders>
              <w:top w:val="single" w:sz="12" w:space="0" w:color="000000"/>
              <w:left w:val="single" w:sz="12" w:space="0" w:color="000000"/>
              <w:bottom w:val="single" w:sz="12" w:space="0" w:color="000000"/>
              <w:right w:val="single" w:sz="12" w:space="0" w:color="000000"/>
            </w:tcBorders>
            <w:shd w:val="clear" w:color="auto" w:fill="auto"/>
            <w:vAlign w:val="center"/>
          </w:tcPr>
          <w:p w:rsidR="009E585F" w:rsidRDefault="009E585F">
            <w:pPr>
              <w:snapToGrid w:val="0"/>
              <w:spacing w:line="360" w:lineRule="auto"/>
              <w:jc w:val="both"/>
            </w:pPr>
            <w:r>
              <w:t>11:45 –12:00</w:t>
            </w:r>
          </w:p>
        </w:tc>
      </w:tr>
      <w:tr w:rsidR="009E585F">
        <w:trPr>
          <w:cantSplit/>
          <w:trHeight w:val="339"/>
        </w:trPr>
        <w:tc>
          <w:tcPr>
            <w:tcW w:w="3600" w:type="dxa"/>
            <w:vMerge w:val="restart"/>
            <w:tcBorders>
              <w:top w:val="single" w:sz="12" w:space="0" w:color="000000"/>
              <w:left w:val="single" w:sz="12" w:space="0" w:color="000000"/>
              <w:bottom w:val="single" w:sz="18" w:space="0" w:color="000000"/>
            </w:tcBorders>
            <w:shd w:val="clear" w:color="auto" w:fill="auto"/>
            <w:vAlign w:val="center"/>
          </w:tcPr>
          <w:p w:rsidR="009E585F" w:rsidRDefault="009E585F">
            <w:pPr>
              <w:spacing w:line="360" w:lineRule="auto"/>
              <w:jc w:val="both"/>
            </w:pPr>
            <w:r>
              <w:rPr>
                <w:i/>
              </w:rPr>
              <w:t xml:space="preserve">Třídy MŠ </w:t>
            </w:r>
            <w:r w:rsidR="002109AA">
              <w:rPr>
                <w:i/>
              </w:rPr>
              <w:t xml:space="preserve">nábř. </w:t>
            </w:r>
            <w:r>
              <w:rPr>
                <w:i/>
              </w:rPr>
              <w:t>Komenského10,</w:t>
            </w:r>
            <w:r w:rsidR="002109AA">
              <w:rPr>
                <w:i/>
              </w:rPr>
              <w:t xml:space="preserve"> </w:t>
            </w:r>
            <w:r>
              <w:rPr>
                <w:i/>
              </w:rPr>
              <w:t>Břeclav</w:t>
            </w:r>
          </w:p>
        </w:tc>
        <w:tc>
          <w:tcPr>
            <w:tcW w:w="2704" w:type="dxa"/>
            <w:vMerge w:val="restart"/>
            <w:tcBorders>
              <w:top w:val="single" w:sz="12" w:space="0" w:color="000000"/>
              <w:left w:val="single" w:sz="12" w:space="0" w:color="000000"/>
              <w:bottom w:val="single" w:sz="18" w:space="0" w:color="000000"/>
            </w:tcBorders>
            <w:shd w:val="clear" w:color="auto" w:fill="auto"/>
            <w:vAlign w:val="center"/>
          </w:tcPr>
          <w:p w:rsidR="009E585F" w:rsidRDefault="009E585F">
            <w:pPr>
              <w:spacing w:line="360" w:lineRule="auto"/>
              <w:jc w:val="both"/>
            </w:pPr>
            <w:r>
              <w:t>6:00 – 8:30</w:t>
            </w:r>
          </w:p>
        </w:tc>
        <w:tc>
          <w:tcPr>
            <w:tcW w:w="2945" w:type="dxa"/>
            <w:tcBorders>
              <w:top w:val="single" w:sz="12" w:space="0" w:color="000000"/>
              <w:left w:val="single" w:sz="12" w:space="0" w:color="000000"/>
              <w:bottom w:val="single" w:sz="12" w:space="0" w:color="000000"/>
              <w:right w:val="single" w:sz="12" w:space="0" w:color="000000"/>
            </w:tcBorders>
            <w:shd w:val="clear" w:color="auto" w:fill="auto"/>
          </w:tcPr>
          <w:p w:rsidR="009E585F" w:rsidRDefault="009E585F">
            <w:pPr>
              <w:spacing w:line="360" w:lineRule="auto"/>
              <w:jc w:val="both"/>
            </w:pPr>
            <w:r>
              <w:t>11:45 – 12:30</w:t>
            </w:r>
          </w:p>
        </w:tc>
      </w:tr>
      <w:tr w:rsidR="009E585F">
        <w:trPr>
          <w:cantSplit/>
          <w:trHeight w:val="159"/>
        </w:trPr>
        <w:tc>
          <w:tcPr>
            <w:tcW w:w="3600" w:type="dxa"/>
            <w:vMerge/>
            <w:tcBorders>
              <w:top w:val="single" w:sz="18" w:space="0" w:color="000000"/>
              <w:left w:val="single" w:sz="12" w:space="0" w:color="000000"/>
              <w:bottom w:val="single" w:sz="12" w:space="0" w:color="000000"/>
            </w:tcBorders>
            <w:shd w:val="clear" w:color="auto" w:fill="auto"/>
          </w:tcPr>
          <w:p w:rsidR="009E585F" w:rsidRDefault="009E585F">
            <w:pPr>
              <w:snapToGrid w:val="0"/>
              <w:spacing w:line="360" w:lineRule="auto"/>
              <w:jc w:val="both"/>
            </w:pPr>
          </w:p>
        </w:tc>
        <w:tc>
          <w:tcPr>
            <w:tcW w:w="2704" w:type="dxa"/>
            <w:vMerge/>
            <w:tcBorders>
              <w:top w:val="single" w:sz="18" w:space="0" w:color="000000"/>
              <w:left w:val="single" w:sz="12" w:space="0" w:color="000000"/>
              <w:bottom w:val="single" w:sz="12" w:space="0" w:color="000000"/>
            </w:tcBorders>
            <w:shd w:val="clear" w:color="auto" w:fill="auto"/>
          </w:tcPr>
          <w:p w:rsidR="009E585F" w:rsidRDefault="009E585F">
            <w:pPr>
              <w:snapToGrid w:val="0"/>
              <w:spacing w:line="360" w:lineRule="auto"/>
              <w:jc w:val="both"/>
            </w:pPr>
          </w:p>
        </w:tc>
        <w:tc>
          <w:tcPr>
            <w:tcW w:w="2945" w:type="dxa"/>
            <w:tcBorders>
              <w:top w:val="single" w:sz="12" w:space="0" w:color="000000"/>
              <w:left w:val="single" w:sz="12" w:space="0" w:color="000000"/>
              <w:bottom w:val="single" w:sz="12" w:space="0" w:color="000000"/>
              <w:right w:val="single" w:sz="12" w:space="0" w:color="000000"/>
            </w:tcBorders>
            <w:shd w:val="clear" w:color="auto" w:fill="auto"/>
          </w:tcPr>
          <w:p w:rsidR="009E585F" w:rsidRDefault="009E585F">
            <w:pPr>
              <w:spacing w:line="360" w:lineRule="auto"/>
              <w:jc w:val="both"/>
            </w:pPr>
            <w:r>
              <w:t>14:30 – 16:00</w:t>
            </w:r>
          </w:p>
        </w:tc>
      </w:tr>
      <w:tr w:rsidR="009E585F">
        <w:trPr>
          <w:cantSplit/>
          <w:trHeight w:val="339"/>
        </w:trPr>
        <w:tc>
          <w:tcPr>
            <w:tcW w:w="3600" w:type="dxa"/>
            <w:vMerge w:val="restart"/>
            <w:tcBorders>
              <w:top w:val="single" w:sz="12" w:space="0" w:color="000000"/>
              <w:left w:val="single" w:sz="12" w:space="0" w:color="000000"/>
              <w:bottom w:val="single" w:sz="18" w:space="0" w:color="000000"/>
            </w:tcBorders>
            <w:shd w:val="clear" w:color="auto" w:fill="auto"/>
          </w:tcPr>
          <w:p w:rsidR="009E585F" w:rsidRDefault="009E585F">
            <w:pPr>
              <w:snapToGrid w:val="0"/>
              <w:spacing w:line="360" w:lineRule="auto"/>
              <w:jc w:val="both"/>
            </w:pPr>
          </w:p>
          <w:p w:rsidR="009E585F" w:rsidRDefault="009E585F">
            <w:pPr>
              <w:spacing w:line="360" w:lineRule="auto"/>
              <w:jc w:val="both"/>
            </w:pPr>
            <w:r>
              <w:rPr>
                <w:i/>
              </w:rPr>
              <w:t>Třída MŠ U Nemocnice 1, Břeclav</w:t>
            </w:r>
          </w:p>
        </w:tc>
        <w:tc>
          <w:tcPr>
            <w:tcW w:w="2704" w:type="dxa"/>
            <w:vMerge w:val="restart"/>
            <w:tcBorders>
              <w:top w:val="single" w:sz="12" w:space="0" w:color="000000"/>
              <w:left w:val="single" w:sz="12" w:space="0" w:color="000000"/>
              <w:bottom w:val="single" w:sz="18" w:space="0" w:color="000000"/>
            </w:tcBorders>
            <w:shd w:val="clear" w:color="auto" w:fill="auto"/>
          </w:tcPr>
          <w:p w:rsidR="009E585F" w:rsidRDefault="009E585F">
            <w:pPr>
              <w:snapToGrid w:val="0"/>
              <w:spacing w:line="360" w:lineRule="auto"/>
              <w:jc w:val="both"/>
            </w:pPr>
          </w:p>
          <w:p w:rsidR="009E585F" w:rsidRDefault="009E585F">
            <w:pPr>
              <w:spacing w:line="360" w:lineRule="auto"/>
              <w:jc w:val="both"/>
            </w:pPr>
            <w:r>
              <w:t>7:00 – 8:00</w:t>
            </w:r>
          </w:p>
        </w:tc>
        <w:tc>
          <w:tcPr>
            <w:tcW w:w="2945" w:type="dxa"/>
            <w:tcBorders>
              <w:top w:val="single" w:sz="12" w:space="0" w:color="000000"/>
              <w:left w:val="single" w:sz="12" w:space="0" w:color="000000"/>
              <w:bottom w:val="single" w:sz="12" w:space="0" w:color="000000"/>
              <w:right w:val="single" w:sz="12" w:space="0" w:color="000000"/>
            </w:tcBorders>
            <w:shd w:val="clear" w:color="auto" w:fill="auto"/>
          </w:tcPr>
          <w:p w:rsidR="009E585F" w:rsidRDefault="009E585F">
            <w:pPr>
              <w:spacing w:line="360" w:lineRule="auto"/>
              <w:jc w:val="both"/>
            </w:pPr>
            <w:r>
              <w:t>11:30 – 12:00</w:t>
            </w:r>
          </w:p>
        </w:tc>
      </w:tr>
      <w:tr w:rsidR="009E585F">
        <w:trPr>
          <w:cantSplit/>
          <w:trHeight w:val="340"/>
        </w:trPr>
        <w:tc>
          <w:tcPr>
            <w:tcW w:w="3600" w:type="dxa"/>
            <w:vMerge/>
            <w:tcBorders>
              <w:top w:val="single" w:sz="18" w:space="0" w:color="000000"/>
              <w:left w:val="single" w:sz="12" w:space="0" w:color="000000"/>
              <w:bottom w:val="single" w:sz="12" w:space="0" w:color="000000"/>
            </w:tcBorders>
            <w:shd w:val="clear" w:color="auto" w:fill="auto"/>
          </w:tcPr>
          <w:p w:rsidR="009E585F" w:rsidRDefault="009E585F">
            <w:pPr>
              <w:snapToGrid w:val="0"/>
              <w:spacing w:line="360" w:lineRule="auto"/>
              <w:jc w:val="both"/>
            </w:pPr>
          </w:p>
        </w:tc>
        <w:tc>
          <w:tcPr>
            <w:tcW w:w="2704" w:type="dxa"/>
            <w:vMerge/>
            <w:tcBorders>
              <w:top w:val="single" w:sz="18" w:space="0" w:color="000000"/>
              <w:left w:val="single" w:sz="12" w:space="0" w:color="000000"/>
              <w:bottom w:val="single" w:sz="12" w:space="0" w:color="000000"/>
            </w:tcBorders>
            <w:shd w:val="clear" w:color="auto" w:fill="auto"/>
          </w:tcPr>
          <w:p w:rsidR="009E585F" w:rsidRDefault="009E585F">
            <w:pPr>
              <w:snapToGrid w:val="0"/>
              <w:spacing w:line="360" w:lineRule="auto"/>
              <w:jc w:val="both"/>
            </w:pPr>
          </w:p>
        </w:tc>
        <w:tc>
          <w:tcPr>
            <w:tcW w:w="2945" w:type="dxa"/>
            <w:tcBorders>
              <w:top w:val="single" w:sz="12" w:space="0" w:color="000000"/>
              <w:left w:val="single" w:sz="12" w:space="0" w:color="000000"/>
              <w:bottom w:val="single" w:sz="12" w:space="0" w:color="000000"/>
              <w:right w:val="single" w:sz="12" w:space="0" w:color="000000"/>
            </w:tcBorders>
            <w:shd w:val="clear" w:color="auto" w:fill="auto"/>
          </w:tcPr>
          <w:p w:rsidR="009E585F" w:rsidRDefault="009E585F">
            <w:pPr>
              <w:spacing w:line="360" w:lineRule="auto"/>
              <w:jc w:val="both"/>
            </w:pPr>
            <w:r>
              <w:t>14:30 – 15:00</w:t>
            </w:r>
          </w:p>
        </w:tc>
      </w:tr>
    </w:tbl>
    <w:p w:rsidR="009E585F" w:rsidRDefault="009E585F">
      <w:pPr>
        <w:spacing w:line="360" w:lineRule="auto"/>
        <w:jc w:val="both"/>
      </w:pPr>
    </w:p>
    <w:p w:rsidR="009E585F" w:rsidRDefault="009E585F">
      <w:pPr>
        <w:spacing w:line="360" w:lineRule="auto"/>
        <w:jc w:val="both"/>
      </w:pPr>
      <w:r>
        <w:t>Pozdější příchod dítěte je možný po dohodě zákonného zástupce s učitelkou.</w:t>
      </w:r>
    </w:p>
    <w:p w:rsidR="008D13D9" w:rsidRDefault="008D13D9">
      <w:pPr>
        <w:spacing w:line="360" w:lineRule="auto"/>
        <w:jc w:val="both"/>
        <w:rPr>
          <w:b/>
        </w:rPr>
      </w:pPr>
    </w:p>
    <w:p w:rsidR="009E585F" w:rsidRDefault="009E585F">
      <w:pPr>
        <w:spacing w:line="360" w:lineRule="auto"/>
        <w:jc w:val="both"/>
        <w:rPr>
          <w:b/>
        </w:rPr>
      </w:pPr>
      <w:proofErr w:type="gramStart"/>
      <w:r>
        <w:rPr>
          <w:b/>
        </w:rPr>
        <w:t>4.2  Režim</w:t>
      </w:r>
      <w:proofErr w:type="gramEnd"/>
      <w:r>
        <w:rPr>
          <w:b/>
        </w:rPr>
        <w:t xml:space="preserve"> školy</w:t>
      </w:r>
    </w:p>
    <w:p w:rsidR="009E585F" w:rsidRDefault="009E585F">
      <w:pPr>
        <w:spacing w:line="360" w:lineRule="auto"/>
        <w:jc w:val="both"/>
      </w:pPr>
      <w:r>
        <w:rPr>
          <w:b/>
        </w:rPr>
        <w:t xml:space="preserve">      </w:t>
      </w:r>
      <w:r>
        <w:t xml:space="preserve">Předškolní vzdělávání dětí podle ŠVP PV probíhá v základním denním režimu ve všech třídách MŠ. Každá třída MŠ si tento režim individuálně specifikuje a stanovuje sama dle </w:t>
      </w:r>
      <w:r>
        <w:lastRenderedPageBreak/>
        <w:t>svých potřeb a možnos</w:t>
      </w:r>
      <w:r w:rsidR="00C3171F">
        <w:t xml:space="preserve">tí. Denní režim </w:t>
      </w:r>
      <w:r>
        <w:t xml:space="preserve">je dostatečně pružný a umožňuje reagovat na změny a potřeby dětí. Děti mají dostatek času a prostoru pro hru. </w:t>
      </w:r>
    </w:p>
    <w:p w:rsidR="009E585F" w:rsidRDefault="00D8296C">
      <w:pPr>
        <w:spacing w:line="360" w:lineRule="auto"/>
        <w:jc w:val="both"/>
      </w:pPr>
      <w:r>
        <w:rPr>
          <w:i/>
        </w:rPr>
        <w:br/>
      </w:r>
      <w:r w:rsidR="009E585F">
        <w:rPr>
          <w:i/>
        </w:rPr>
        <w:t>Denní režim</w:t>
      </w:r>
    </w:p>
    <w:p w:rsidR="009E585F" w:rsidRDefault="009E585F" w:rsidP="00D8296C">
      <w:pPr>
        <w:numPr>
          <w:ilvl w:val="0"/>
          <w:numId w:val="16"/>
        </w:numPr>
        <w:tabs>
          <w:tab w:val="clear" w:pos="720"/>
        </w:tabs>
        <w:spacing w:line="360" w:lineRule="auto"/>
        <w:jc w:val="both"/>
      </w:pPr>
      <w:r>
        <w:t>ranní spontánní a zájmové aktivity, částečně řízené činnosti a aktivity zaměřené na citový, rozumový a tělesný rozvoj dětí</w:t>
      </w:r>
    </w:p>
    <w:p w:rsidR="009E585F" w:rsidRDefault="009E585F" w:rsidP="009E585F">
      <w:pPr>
        <w:numPr>
          <w:ilvl w:val="0"/>
          <w:numId w:val="16"/>
        </w:numPr>
        <w:spacing w:line="360" w:lineRule="auto"/>
        <w:jc w:val="both"/>
      </w:pPr>
      <w:r>
        <w:t>hygiena, dopolední</w:t>
      </w:r>
      <w:r>
        <w:rPr>
          <w:color w:val="FF0000"/>
        </w:rPr>
        <w:t xml:space="preserve"> </w:t>
      </w:r>
      <w:r>
        <w:t>přesnídávka</w:t>
      </w:r>
    </w:p>
    <w:p w:rsidR="009E585F" w:rsidRDefault="009E585F" w:rsidP="009E585F">
      <w:pPr>
        <w:numPr>
          <w:ilvl w:val="0"/>
          <w:numId w:val="16"/>
        </w:numPr>
        <w:spacing w:line="360" w:lineRule="auto"/>
        <w:jc w:val="both"/>
      </w:pPr>
      <w:r>
        <w:t>dopolední zájmové aktivity, řízené činnosti zaměřené na výchovu a vzdělávání dětí realizované podle ŠVP PV</w:t>
      </w:r>
    </w:p>
    <w:p w:rsidR="009E585F" w:rsidRDefault="009E585F" w:rsidP="009E585F">
      <w:pPr>
        <w:numPr>
          <w:ilvl w:val="0"/>
          <w:numId w:val="16"/>
        </w:numPr>
        <w:spacing w:line="360" w:lineRule="auto"/>
        <w:jc w:val="both"/>
      </w:pPr>
      <w:r>
        <w:t>pobyt dětí venku, zájmové i řízené činnosti a aktivity zaměřené na citový, rozumový a tělesný rozvoj realizované podle ŠVP PV, v případě nepříznivého počasí se aktivity přesouvají do tříd MŠ</w:t>
      </w:r>
    </w:p>
    <w:p w:rsidR="009E585F" w:rsidRDefault="009E585F" w:rsidP="009E585F">
      <w:pPr>
        <w:numPr>
          <w:ilvl w:val="0"/>
          <w:numId w:val="16"/>
        </w:numPr>
        <w:spacing w:line="360" w:lineRule="auto"/>
        <w:jc w:val="both"/>
      </w:pPr>
      <w:r>
        <w:t>osobní hygiena, oběd, příprava na odpočinek</w:t>
      </w:r>
    </w:p>
    <w:p w:rsidR="009E585F" w:rsidRDefault="009E585F" w:rsidP="009E585F">
      <w:pPr>
        <w:numPr>
          <w:ilvl w:val="0"/>
          <w:numId w:val="16"/>
        </w:numPr>
        <w:spacing w:line="360" w:lineRule="auto"/>
        <w:jc w:val="both"/>
      </w:pPr>
      <w:r>
        <w:t>spánek a odpočinek dětí</w:t>
      </w:r>
    </w:p>
    <w:p w:rsidR="009E585F" w:rsidRDefault="009E585F" w:rsidP="009E585F">
      <w:pPr>
        <w:numPr>
          <w:ilvl w:val="0"/>
          <w:numId w:val="16"/>
        </w:numPr>
        <w:spacing w:line="360" w:lineRule="auto"/>
        <w:jc w:val="both"/>
      </w:pPr>
      <w:r>
        <w:t>osobní hygiena, odpolední svačina</w:t>
      </w:r>
    </w:p>
    <w:p w:rsidR="009E585F" w:rsidRDefault="009E585F" w:rsidP="009E585F">
      <w:pPr>
        <w:numPr>
          <w:ilvl w:val="0"/>
          <w:numId w:val="16"/>
        </w:numPr>
        <w:spacing w:line="360" w:lineRule="auto"/>
        <w:jc w:val="both"/>
      </w:pPr>
      <w:r>
        <w:t>odpolední volné aktivity dětí zaměřené především na hry, možnost dokončení her a aktivit započatých v průběhu dne, rozcházení dětí domů</w:t>
      </w:r>
    </w:p>
    <w:p w:rsidR="009E585F" w:rsidRPr="00C56853" w:rsidRDefault="009E585F">
      <w:pPr>
        <w:spacing w:line="360" w:lineRule="auto"/>
        <w:jc w:val="both"/>
        <w:rPr>
          <w:sz w:val="16"/>
          <w:szCs w:val="16"/>
        </w:rPr>
      </w:pPr>
    </w:p>
    <w:p w:rsidR="009E585F" w:rsidRDefault="009E585F">
      <w:pPr>
        <w:spacing w:line="360" w:lineRule="auto"/>
        <w:jc w:val="both"/>
      </w:pPr>
      <w:r>
        <w:rPr>
          <w:i/>
        </w:rPr>
        <w:t>Nabízené aktivity mateřské školy:</w:t>
      </w:r>
    </w:p>
    <w:p w:rsidR="009E585F" w:rsidRDefault="009E585F" w:rsidP="009E585F">
      <w:pPr>
        <w:numPr>
          <w:ilvl w:val="0"/>
          <w:numId w:val="16"/>
        </w:numPr>
        <w:spacing w:line="360" w:lineRule="auto"/>
        <w:jc w:val="both"/>
      </w:pPr>
      <w:r>
        <w:t>systematická logopedická péče</w:t>
      </w:r>
    </w:p>
    <w:p w:rsidR="009E585F" w:rsidRDefault="009E585F" w:rsidP="009E585F">
      <w:pPr>
        <w:numPr>
          <w:ilvl w:val="0"/>
          <w:numId w:val="16"/>
        </w:numPr>
        <w:spacing w:line="360" w:lineRule="auto"/>
        <w:jc w:val="both"/>
      </w:pPr>
      <w:r>
        <w:t>výlety s tematickým zaměřením</w:t>
      </w:r>
    </w:p>
    <w:p w:rsidR="009E585F" w:rsidRDefault="009E585F" w:rsidP="009E585F">
      <w:pPr>
        <w:numPr>
          <w:ilvl w:val="0"/>
          <w:numId w:val="16"/>
        </w:numPr>
        <w:spacing w:line="360" w:lineRule="auto"/>
        <w:jc w:val="both"/>
      </w:pPr>
      <w:r>
        <w:t>výlety do přírody v každém ročním období</w:t>
      </w:r>
    </w:p>
    <w:p w:rsidR="009E585F" w:rsidRDefault="009E585F" w:rsidP="009E585F">
      <w:pPr>
        <w:numPr>
          <w:ilvl w:val="0"/>
          <w:numId w:val="16"/>
        </w:numPr>
        <w:spacing w:line="360" w:lineRule="auto"/>
        <w:jc w:val="both"/>
      </w:pPr>
      <w:r>
        <w:t>den otevřených dveří</w:t>
      </w:r>
    </w:p>
    <w:p w:rsidR="009E585F" w:rsidRDefault="009E585F" w:rsidP="009E585F">
      <w:pPr>
        <w:numPr>
          <w:ilvl w:val="0"/>
          <w:numId w:val="16"/>
        </w:numPr>
        <w:spacing w:line="360" w:lineRule="auto"/>
        <w:jc w:val="both"/>
      </w:pPr>
      <w:r>
        <w:t>kulturní akce dle nabídky – divadlo, koncerty, (knihovna)</w:t>
      </w:r>
    </w:p>
    <w:p w:rsidR="009E585F" w:rsidRDefault="009E585F" w:rsidP="009E585F">
      <w:pPr>
        <w:numPr>
          <w:ilvl w:val="0"/>
          <w:numId w:val="16"/>
        </w:numPr>
        <w:spacing w:line="360" w:lineRule="auto"/>
        <w:jc w:val="both"/>
      </w:pPr>
      <w:r>
        <w:t>sezónní činnosti – hry na sněhu, sáňkování, otužování</w:t>
      </w:r>
    </w:p>
    <w:p w:rsidR="009E585F" w:rsidRPr="00B438FD" w:rsidRDefault="009E585F" w:rsidP="009E585F">
      <w:pPr>
        <w:numPr>
          <w:ilvl w:val="0"/>
          <w:numId w:val="16"/>
        </w:numPr>
        <w:spacing w:line="360" w:lineRule="auto"/>
        <w:jc w:val="both"/>
        <w:rPr>
          <w:color w:val="0000FF"/>
        </w:rPr>
      </w:pPr>
      <w:r>
        <w:t>předplavecký výcvik</w:t>
      </w:r>
    </w:p>
    <w:p w:rsidR="00B438FD" w:rsidRDefault="00B438FD" w:rsidP="009E585F">
      <w:pPr>
        <w:numPr>
          <w:ilvl w:val="0"/>
          <w:numId w:val="16"/>
        </w:numPr>
        <w:spacing w:line="360" w:lineRule="auto"/>
        <w:jc w:val="both"/>
        <w:rPr>
          <w:color w:val="0000FF"/>
        </w:rPr>
      </w:pPr>
      <w:r>
        <w:t>škola v přírodě</w:t>
      </w:r>
    </w:p>
    <w:p w:rsidR="009E585F" w:rsidRPr="00C56853" w:rsidRDefault="009E585F">
      <w:pPr>
        <w:spacing w:line="360" w:lineRule="auto"/>
        <w:jc w:val="both"/>
        <w:rPr>
          <w:color w:val="0000FF"/>
          <w:sz w:val="16"/>
          <w:szCs w:val="16"/>
        </w:rPr>
      </w:pPr>
    </w:p>
    <w:p w:rsidR="009E585F" w:rsidRDefault="009E585F">
      <w:pPr>
        <w:spacing w:line="360" w:lineRule="auto"/>
        <w:jc w:val="both"/>
      </w:pPr>
      <w:r>
        <w:rPr>
          <w:i/>
        </w:rPr>
        <w:t>Spolupráce s odborníky:</w:t>
      </w:r>
    </w:p>
    <w:p w:rsidR="009E585F" w:rsidRDefault="009E585F" w:rsidP="009E585F">
      <w:pPr>
        <w:numPr>
          <w:ilvl w:val="0"/>
          <w:numId w:val="16"/>
        </w:numPr>
        <w:spacing w:line="360" w:lineRule="auto"/>
        <w:jc w:val="both"/>
      </w:pPr>
      <w:r>
        <w:t>speciální pedagogická centra (SPC) dle daného postižení dítěte</w:t>
      </w:r>
    </w:p>
    <w:p w:rsidR="00D8296C" w:rsidRDefault="009E585F" w:rsidP="009E585F">
      <w:pPr>
        <w:numPr>
          <w:ilvl w:val="0"/>
          <w:numId w:val="16"/>
        </w:numPr>
        <w:spacing w:line="360" w:lineRule="auto"/>
        <w:jc w:val="both"/>
      </w:pPr>
      <w:r>
        <w:t>pedagogicko – psychologická poradna (PPP)</w:t>
      </w:r>
    </w:p>
    <w:p w:rsidR="009E585F" w:rsidRDefault="009E585F" w:rsidP="009E585F">
      <w:pPr>
        <w:numPr>
          <w:ilvl w:val="0"/>
          <w:numId w:val="16"/>
        </w:numPr>
        <w:spacing w:line="360" w:lineRule="auto"/>
        <w:jc w:val="both"/>
      </w:pPr>
      <w:r>
        <w:t>odborní lékaři (dětská neurologie, dětská psychiatrie, klinická psychologie, ORL, RHB)</w:t>
      </w:r>
    </w:p>
    <w:p w:rsidR="009E585F" w:rsidRDefault="009E585F">
      <w:pPr>
        <w:spacing w:line="360" w:lineRule="auto"/>
        <w:jc w:val="both"/>
      </w:pPr>
    </w:p>
    <w:p w:rsidR="006E0361" w:rsidRDefault="006E0361">
      <w:pPr>
        <w:spacing w:line="360" w:lineRule="auto"/>
        <w:jc w:val="both"/>
        <w:rPr>
          <w:b/>
        </w:rPr>
      </w:pPr>
    </w:p>
    <w:p w:rsidR="009E585F" w:rsidRDefault="009E585F">
      <w:pPr>
        <w:spacing w:line="360" w:lineRule="auto"/>
        <w:jc w:val="both"/>
        <w:rPr>
          <w:b/>
        </w:rPr>
      </w:pPr>
      <w:r>
        <w:rPr>
          <w:b/>
        </w:rPr>
        <w:lastRenderedPageBreak/>
        <w:t>4.3 Přijímání do mateřské školy</w:t>
      </w:r>
    </w:p>
    <w:p w:rsidR="009E585F" w:rsidRDefault="009E585F" w:rsidP="00B438FD">
      <w:pPr>
        <w:spacing w:line="360" w:lineRule="auto"/>
        <w:jc w:val="both"/>
        <w:rPr>
          <w:b/>
        </w:rPr>
      </w:pPr>
      <w:r>
        <w:rPr>
          <w:b/>
        </w:rPr>
        <w:t xml:space="preserve">     </w:t>
      </w:r>
      <w:r w:rsidR="006507F5">
        <w:t xml:space="preserve">Ředitelka školy stanovuje se souhlasem zřizovatele místo, termín a dobu pro podání žádosti o přijetí dětí k předškolnímu vzdělávání pro následující školní rok. </w:t>
      </w:r>
      <w:r w:rsidR="00E75A53">
        <w:t xml:space="preserve">Termín zápisu je stanoven v období od 2. – 16. dne měsíce května. </w:t>
      </w:r>
      <w:r>
        <w:t xml:space="preserve">Do MŠ jsou přijímány děti dle stanovaných kritérií, které jsou </w:t>
      </w:r>
      <w:r w:rsidR="00A40A70">
        <w:t>zveřejněny v tisku, na webových stránkách</w:t>
      </w:r>
      <w:r>
        <w:t xml:space="preserve"> školy</w:t>
      </w:r>
      <w:r w:rsidR="00A40A70">
        <w:t xml:space="preserve"> a na úřední desce u vchodu do areálu školy.</w:t>
      </w:r>
      <w:r>
        <w:t xml:space="preserve"> Kritéria pro nový školní rok </w:t>
      </w:r>
      <w:r w:rsidR="00A40A70">
        <w:t>jsou aktualizována</w:t>
      </w:r>
      <w:r>
        <w:t xml:space="preserve">. Do mateřské školy jsou zpravidla přijímány děti od 3 do 7 let věku. </w:t>
      </w:r>
    </w:p>
    <w:p w:rsidR="009E585F" w:rsidRDefault="00E75A53" w:rsidP="00B438FD">
      <w:pPr>
        <w:pStyle w:val="Normlnweb"/>
        <w:spacing w:before="0" w:after="0" w:line="360" w:lineRule="auto"/>
        <w:jc w:val="both"/>
      </w:pPr>
      <w:r>
        <w:t xml:space="preserve">    </w:t>
      </w:r>
      <w:r w:rsidR="009E585F">
        <w:t xml:space="preserve"> O přijetí dítěte rozhoduje ve správním řízení ředitelka školy na základě žádosti zákonných zástupců, doporučení školního poradenského zařízení</w:t>
      </w:r>
      <w:r w:rsidR="006507F5" w:rsidRPr="006507F5">
        <w:t xml:space="preserve"> </w:t>
      </w:r>
      <w:r w:rsidR="006507F5">
        <w:t>a vyjádření odborného lékaře</w:t>
      </w:r>
      <w:r>
        <w:t>, a to nejdéle do 30 dnů od podání žádosti</w:t>
      </w:r>
      <w:r w:rsidR="009E585F">
        <w:t xml:space="preserve">. </w:t>
      </w:r>
    </w:p>
    <w:p w:rsidR="009E585F" w:rsidRDefault="009E585F" w:rsidP="00B438FD">
      <w:pPr>
        <w:pStyle w:val="Normlnweb"/>
        <w:spacing w:before="0" w:after="0" w:line="360" w:lineRule="auto"/>
        <w:jc w:val="both"/>
      </w:pPr>
      <w:r>
        <w:t xml:space="preserve">     Mateřská škola může přijmout pouze dítě, které se podrobilo stanoveným pravidelným očkováním</w:t>
      </w:r>
      <w:r w:rsidR="006507F5">
        <w:t xml:space="preserve"> nebo zákonný zástupce</w:t>
      </w:r>
      <w:r>
        <w:t xml:space="preserve"> </w:t>
      </w:r>
      <w:r w:rsidR="006507F5">
        <w:t xml:space="preserve">předloží potvrzení odborného lékaře, </w:t>
      </w:r>
      <w:proofErr w:type="gramStart"/>
      <w:r w:rsidR="006507F5">
        <w:t xml:space="preserve">že </w:t>
      </w:r>
      <w:r>
        <w:t xml:space="preserve"> </w:t>
      </w:r>
      <w:r w:rsidR="006507F5">
        <w:t>se</w:t>
      </w:r>
      <w:proofErr w:type="gramEnd"/>
      <w:r w:rsidR="006507F5">
        <w:t xml:space="preserve"> dítě </w:t>
      </w:r>
      <w:r>
        <w:t>nemůže očkování podrobit pro trvalou kontraindikaci</w:t>
      </w:r>
      <w:r w:rsidR="00A40A70">
        <w:t xml:space="preserve">. </w:t>
      </w:r>
    </w:p>
    <w:p w:rsidR="009E585F" w:rsidRDefault="009E585F" w:rsidP="00B438FD">
      <w:pPr>
        <w:pStyle w:val="Normlnweb"/>
        <w:spacing w:before="0" w:after="0" w:line="360" w:lineRule="auto"/>
        <w:jc w:val="both"/>
        <w:rPr>
          <w:rFonts w:cs="Calibri"/>
          <w:bCs/>
        </w:rPr>
      </w:pPr>
      <w:r>
        <w:t xml:space="preserve">     Při přijetí do MŠ stanoví ředitelka školy po dohodě se zákonným zástupcem dítěte dny docházky a délku pobytu </w:t>
      </w:r>
      <w:r w:rsidR="00E75A53">
        <w:t xml:space="preserve">dítěte </w:t>
      </w:r>
      <w:r>
        <w:t xml:space="preserve">v MŠ. </w:t>
      </w:r>
      <w:r w:rsidR="00E75A53">
        <w:t xml:space="preserve">Zároveň stanoví výši úplaty za předškolní vzdělávání. </w:t>
      </w:r>
      <w:r>
        <w:t>Děti, které byly do mateřské školy přijaty, by měly školu navštěvovat pravidelně. V případě, že dítě bez řádné omluvy nenavštěvuje MŠ déle jak 2 týdny, může ředitelka školy rozhodnout o ukončení docházky dítěte do této MŠ.</w:t>
      </w:r>
    </w:p>
    <w:p w:rsidR="009E585F" w:rsidRPr="009E585F" w:rsidRDefault="00E75A53" w:rsidP="00B438FD">
      <w:pPr>
        <w:pStyle w:val="Normlnweb"/>
        <w:spacing w:before="0" w:after="0" w:line="360" w:lineRule="auto"/>
        <w:jc w:val="both"/>
        <w:rPr>
          <w:color w:val="F79646"/>
        </w:rPr>
      </w:pPr>
      <w:r>
        <w:t xml:space="preserve">V případě volného místa může být dítě přijato i během školního roku. </w:t>
      </w:r>
      <w:r w:rsidR="009E585F" w:rsidRPr="009E585F">
        <w:rPr>
          <w:b/>
          <w:color w:val="F79646"/>
        </w:rPr>
        <w:t xml:space="preserve">                                   </w:t>
      </w:r>
      <w:r w:rsidR="009E585F" w:rsidRPr="009E585F">
        <w:rPr>
          <w:color w:val="F79646"/>
        </w:rPr>
        <w:t xml:space="preserve">                </w:t>
      </w:r>
    </w:p>
    <w:p w:rsidR="009E585F" w:rsidRDefault="009E585F">
      <w:pPr>
        <w:jc w:val="both"/>
      </w:pPr>
    </w:p>
    <w:p w:rsidR="009E585F" w:rsidRDefault="009E585F">
      <w:pPr>
        <w:pStyle w:val="Nadpis7"/>
        <w:numPr>
          <w:ilvl w:val="0"/>
          <w:numId w:val="0"/>
        </w:numPr>
        <w:spacing w:line="360" w:lineRule="auto"/>
        <w:jc w:val="both"/>
      </w:pPr>
      <w:r>
        <w:rPr>
          <w:bCs/>
          <w:sz w:val="24"/>
          <w:szCs w:val="24"/>
          <w:lang w:val="cs-CZ"/>
        </w:rPr>
        <w:t>5.</w:t>
      </w:r>
      <w:r>
        <w:rPr>
          <w:bCs/>
          <w:sz w:val="24"/>
          <w:szCs w:val="24"/>
        </w:rPr>
        <w:t xml:space="preserve">      Charakteristika ŠVP PV </w:t>
      </w:r>
    </w:p>
    <w:p w:rsidR="009E585F" w:rsidRDefault="009E585F">
      <w:pPr>
        <w:pStyle w:val="Odstavecseseznamem"/>
        <w:spacing w:line="360" w:lineRule="auto"/>
        <w:ind w:left="0" w:firstLine="567"/>
        <w:jc w:val="both"/>
        <w:rPr>
          <w:lang w:eastAsia="cs-CZ"/>
        </w:rPr>
      </w:pPr>
      <w:r>
        <w:t xml:space="preserve">Vlastní Školní vzdělávací program pro předškolní vzdělávání s motivačním názvem </w:t>
      </w:r>
      <w:r>
        <w:rPr>
          <w:b/>
          <w:i/>
        </w:rPr>
        <w:t>„Cesty a cestičky"</w:t>
      </w:r>
      <w:r>
        <w:t xml:space="preserve"> vypracovaný kolektivem pedagogických pracovníků MŠ a ZŠ Břeclav, Herbenova, příspěvková organizace je v souladu s Rámcovým zadělávacím programem pro předškolní vzdělávání, který stanovuje klíčové kompetence, rámcové cíle a dílčí cíle v pěti oblastech. Školní vzdělávací program pro předškolní vzdělávání „Cesty a cestičky“ vyhovuje potřebám předškolních dětí se speciálními vzdělávacími potřebami a podmínkám tříd MŠ. Vnímáme jako prioritu, že vedeme děti k zodpovědnému chování vůči přírodě, životnímu prostředí a vlastnímu zdraví. Seznamujeme děti s kulturními tradicemi, některé z nich udržujeme a učíme děti, aby si jich vážily.</w:t>
      </w:r>
    </w:p>
    <w:p w:rsidR="009E585F" w:rsidRDefault="009E585F">
      <w:pPr>
        <w:suppressAutoHyphens w:val="0"/>
        <w:spacing w:line="360" w:lineRule="auto"/>
        <w:jc w:val="both"/>
        <w:rPr>
          <w:lang w:eastAsia="cs-CZ"/>
        </w:rPr>
      </w:pPr>
      <w:r>
        <w:rPr>
          <w:lang w:eastAsia="cs-CZ"/>
        </w:rPr>
        <w:t>Záměrem předškolního vzdělávání je dovést dítě na konci jeho předškolního období k tomu, aby v rozsahu svých možností získalo přiměřenou fyzickou, psychickou i sociální samostatnost a bylo vybaveno souborem klíčových kompetencí na úrovni, která je pro ně dosažitelná a připravit je tak na další, pokud možno aktivní vzdělávání a up</w:t>
      </w:r>
      <w:r w:rsidR="002109AA">
        <w:rPr>
          <w:lang w:eastAsia="cs-CZ"/>
        </w:rPr>
        <w:t xml:space="preserve">latnění ve </w:t>
      </w:r>
      <w:r w:rsidR="002109AA">
        <w:rPr>
          <w:lang w:eastAsia="cs-CZ"/>
        </w:rPr>
        <w:lastRenderedPageBreak/>
        <w:t xml:space="preserve">společnosti. U dětí </w:t>
      </w:r>
      <w:r>
        <w:rPr>
          <w:lang w:eastAsia="cs-CZ"/>
        </w:rPr>
        <w:t xml:space="preserve">s poruchou autistického spektra, mentálním postižením a narušenou komunikační </w:t>
      </w:r>
      <w:proofErr w:type="gramStart"/>
      <w:r>
        <w:rPr>
          <w:lang w:eastAsia="cs-CZ"/>
        </w:rPr>
        <w:t>schopností  využíváme</w:t>
      </w:r>
      <w:proofErr w:type="gramEnd"/>
      <w:r>
        <w:rPr>
          <w:lang w:eastAsia="cs-CZ"/>
        </w:rPr>
        <w:t xml:space="preserve"> metodu strukturovaného učení s podporou vizualizace. Denní režim slouží k podpoře časové orientace </w:t>
      </w:r>
      <w:proofErr w:type="gramStart"/>
      <w:r>
        <w:rPr>
          <w:lang w:eastAsia="cs-CZ"/>
        </w:rPr>
        <w:t>dětí  ve</w:t>
      </w:r>
      <w:proofErr w:type="gramEnd"/>
      <w:r>
        <w:rPr>
          <w:lang w:eastAsia="cs-CZ"/>
        </w:rPr>
        <w:t xml:space="preserve"> třídě, motivační systém, který motivuje k činnostem, pracovní a procesuální schémata,  ukazující dějovou posloupnost jednotlivých úkonů.  U dětí mentálně postižených se zaměřujeme na rozvoj s</w:t>
      </w:r>
      <w:r w:rsidR="0053262F">
        <w:rPr>
          <w:lang w:eastAsia="cs-CZ"/>
        </w:rPr>
        <w:t>ebeobslužných dovedností a osvojová</w:t>
      </w:r>
      <w:r>
        <w:rPr>
          <w:lang w:eastAsia="cs-CZ"/>
        </w:rPr>
        <w:t xml:space="preserve">ní si sociálních návyků.   S dětmi se sluchovým postižením budeme komunikovat formou znakové řeči. Děti s vadami zraku budeme stimulovat kompenzačními pomůckami dle doporučení příslušného speciálně pedagogického centra pro poruchy zraku.    </w:t>
      </w:r>
    </w:p>
    <w:p w:rsidR="009E585F" w:rsidRDefault="009E585F">
      <w:pPr>
        <w:suppressAutoHyphens w:val="0"/>
        <w:spacing w:line="360" w:lineRule="auto"/>
        <w:jc w:val="both"/>
      </w:pPr>
      <w:r>
        <w:rPr>
          <w:lang w:eastAsia="cs-CZ"/>
        </w:rPr>
        <w:t xml:space="preserve">U dětí s narušenou komunikační schopností provádíme logopedickou intervenci ve všech jazykových rovinách formou individuální a kolektivní péče.  Rozvíjíme aktivní i pasivní slovní zásobu a fonematický sluch. Nedílnou součástí u všech dětí je rozvoj hrubé, jemné motoriky a grafomotoriky. Všemi těmito činnostmi se snažíme dětem s různým postižením jejich život zkvalitnit a umožnit lépe se zařadit do společnosti. </w:t>
      </w:r>
    </w:p>
    <w:p w:rsidR="009E585F" w:rsidRDefault="009E585F">
      <w:pPr>
        <w:pStyle w:val="Odstavecseseznamem"/>
        <w:spacing w:line="360" w:lineRule="auto"/>
        <w:ind w:left="0"/>
        <w:jc w:val="both"/>
      </w:pPr>
    </w:p>
    <w:p w:rsidR="009E585F" w:rsidRDefault="009E585F">
      <w:pPr>
        <w:pStyle w:val="Odstavecseseznamem"/>
        <w:spacing w:line="360" w:lineRule="auto"/>
        <w:ind w:left="0"/>
        <w:jc w:val="both"/>
      </w:pPr>
    </w:p>
    <w:p w:rsidR="009E585F" w:rsidRDefault="009E585F">
      <w:pPr>
        <w:pStyle w:val="Odstavecseseznamem"/>
        <w:tabs>
          <w:tab w:val="left" w:pos="567"/>
        </w:tabs>
        <w:spacing w:line="360" w:lineRule="auto"/>
        <w:ind w:left="0"/>
        <w:jc w:val="both"/>
        <w:rPr>
          <w:b/>
        </w:rPr>
      </w:pPr>
      <w:proofErr w:type="gramStart"/>
      <w:r>
        <w:rPr>
          <w:b/>
        </w:rPr>
        <w:t>5.1    Cíle</w:t>
      </w:r>
      <w:proofErr w:type="gramEnd"/>
      <w:r>
        <w:rPr>
          <w:b/>
        </w:rPr>
        <w:t xml:space="preserve"> a obsah vzdělávání – Rámcový vzdělávací program pro předškolní vzdělávaní</w:t>
      </w:r>
    </w:p>
    <w:p w:rsidR="009E585F" w:rsidRDefault="009E585F">
      <w:pPr>
        <w:pStyle w:val="Odstavecseseznamem"/>
        <w:tabs>
          <w:tab w:val="left" w:pos="567"/>
        </w:tabs>
        <w:spacing w:line="360" w:lineRule="auto"/>
        <w:ind w:left="0"/>
        <w:jc w:val="both"/>
        <w:rPr>
          <w:b/>
        </w:rPr>
      </w:pPr>
    </w:p>
    <w:p w:rsidR="009E585F" w:rsidRDefault="009E585F">
      <w:pPr>
        <w:pStyle w:val="Odstavecseseznamem"/>
        <w:spacing w:line="360" w:lineRule="auto"/>
        <w:ind w:left="0" w:firstLine="567"/>
        <w:jc w:val="both"/>
      </w:pPr>
      <w:r>
        <w:t>V rámci RVP PV jsou stanoveny čtyři kategorie cílů, které jsou těsně provázány a vzájemně spolu korespondují. Jsou seskládány v následujících úrovních:</w:t>
      </w:r>
    </w:p>
    <w:p w:rsidR="009E585F" w:rsidRDefault="009E585F">
      <w:pPr>
        <w:pStyle w:val="Odstavecseseznamem"/>
        <w:spacing w:line="360" w:lineRule="auto"/>
        <w:ind w:left="0" w:firstLine="567"/>
        <w:jc w:val="both"/>
      </w:pPr>
    </w:p>
    <w:tbl>
      <w:tblPr>
        <w:tblW w:w="0" w:type="auto"/>
        <w:tblInd w:w="-40" w:type="dxa"/>
        <w:tblLayout w:type="fixed"/>
        <w:tblLook w:val="0000" w:firstRow="0" w:lastRow="0" w:firstColumn="0" w:lastColumn="0" w:noHBand="0" w:noVBand="0"/>
      </w:tblPr>
      <w:tblGrid>
        <w:gridCol w:w="1242"/>
        <w:gridCol w:w="2268"/>
        <w:gridCol w:w="5782"/>
      </w:tblGrid>
      <w:tr w:rsidR="009E585F">
        <w:trPr>
          <w:cantSplit/>
        </w:trPr>
        <w:tc>
          <w:tcPr>
            <w:tcW w:w="1242" w:type="dxa"/>
            <w:vMerge w:val="restart"/>
            <w:tcBorders>
              <w:top w:val="single" w:sz="4" w:space="0" w:color="000000"/>
              <w:left w:val="single" w:sz="4" w:space="0" w:color="000000"/>
              <w:bottom w:val="single" w:sz="4" w:space="0" w:color="000000"/>
            </w:tcBorders>
            <w:shd w:val="clear" w:color="auto" w:fill="auto"/>
            <w:vAlign w:val="center"/>
          </w:tcPr>
          <w:p w:rsidR="009E585F" w:rsidRDefault="009E585F">
            <w:pPr>
              <w:pStyle w:val="Zkladntext"/>
              <w:tabs>
                <w:tab w:val="left" w:pos="1060"/>
              </w:tabs>
              <w:spacing w:line="360" w:lineRule="auto"/>
              <w:jc w:val="both"/>
              <w:rPr>
                <w:b/>
                <w:szCs w:val="24"/>
                <w:lang w:val="cs-CZ"/>
              </w:rPr>
            </w:pPr>
            <w:r>
              <w:rPr>
                <w:b/>
                <w:szCs w:val="24"/>
                <w:lang w:val="cs-CZ"/>
              </w:rPr>
              <w:t>RVP PV</w:t>
            </w:r>
          </w:p>
        </w:tc>
        <w:tc>
          <w:tcPr>
            <w:tcW w:w="2268" w:type="dxa"/>
            <w:tcBorders>
              <w:top w:val="single" w:sz="4" w:space="0" w:color="000000"/>
              <w:left w:val="single" w:sz="4" w:space="0" w:color="000000"/>
              <w:bottom w:val="single" w:sz="4" w:space="0" w:color="000000"/>
            </w:tcBorders>
            <w:shd w:val="clear" w:color="auto" w:fill="auto"/>
          </w:tcPr>
          <w:p w:rsidR="009E585F" w:rsidRDefault="009E585F">
            <w:pPr>
              <w:pStyle w:val="Zkladntext"/>
              <w:tabs>
                <w:tab w:val="left" w:pos="1060"/>
              </w:tabs>
              <w:spacing w:line="360" w:lineRule="auto"/>
              <w:jc w:val="both"/>
              <w:rPr>
                <w:b/>
                <w:szCs w:val="24"/>
                <w:lang w:val="cs-CZ"/>
              </w:rPr>
            </w:pPr>
            <w:r>
              <w:rPr>
                <w:b/>
                <w:szCs w:val="24"/>
                <w:lang w:val="cs-CZ"/>
              </w:rPr>
              <w:t>Cíl rozvojový</w:t>
            </w:r>
          </w:p>
          <w:p w:rsidR="009E585F" w:rsidRDefault="009E585F">
            <w:pPr>
              <w:pStyle w:val="Zkladntext"/>
              <w:tabs>
                <w:tab w:val="left" w:pos="1060"/>
              </w:tabs>
              <w:spacing w:line="360" w:lineRule="auto"/>
              <w:jc w:val="both"/>
              <w:rPr>
                <w:b/>
                <w:szCs w:val="24"/>
                <w:lang w:val="cs-CZ"/>
              </w:rPr>
            </w:pPr>
            <w:r>
              <w:rPr>
                <w:b/>
                <w:szCs w:val="24"/>
                <w:lang w:val="cs-CZ"/>
              </w:rPr>
              <w:t>Cíl hodnotový</w:t>
            </w:r>
          </w:p>
          <w:p w:rsidR="009E585F" w:rsidRDefault="009E585F">
            <w:pPr>
              <w:pStyle w:val="Zkladntext"/>
              <w:tabs>
                <w:tab w:val="left" w:pos="1060"/>
              </w:tabs>
              <w:spacing w:line="360" w:lineRule="auto"/>
              <w:jc w:val="both"/>
              <w:rPr>
                <w:b/>
                <w:szCs w:val="24"/>
                <w:lang w:val="cs-CZ"/>
              </w:rPr>
            </w:pPr>
          </w:p>
          <w:p w:rsidR="009E585F" w:rsidRDefault="009E585F">
            <w:pPr>
              <w:pStyle w:val="Zkladntext"/>
              <w:tabs>
                <w:tab w:val="left" w:pos="1060"/>
              </w:tabs>
              <w:spacing w:line="360" w:lineRule="auto"/>
              <w:jc w:val="both"/>
              <w:rPr>
                <w:szCs w:val="24"/>
                <w:lang w:val="cs-CZ"/>
              </w:rPr>
            </w:pPr>
            <w:r>
              <w:rPr>
                <w:b/>
                <w:szCs w:val="24"/>
                <w:lang w:val="cs-CZ"/>
              </w:rPr>
              <w:t>Cíl postojový</w:t>
            </w:r>
          </w:p>
        </w:tc>
        <w:tc>
          <w:tcPr>
            <w:tcW w:w="5782" w:type="dxa"/>
            <w:tcBorders>
              <w:top w:val="single" w:sz="4" w:space="0" w:color="000000"/>
              <w:left w:val="single" w:sz="4" w:space="0" w:color="000000"/>
              <w:bottom w:val="single" w:sz="4" w:space="0" w:color="000000"/>
              <w:right w:val="single" w:sz="4" w:space="0" w:color="000000"/>
            </w:tcBorders>
            <w:shd w:val="clear" w:color="auto" w:fill="auto"/>
          </w:tcPr>
          <w:p w:rsidR="009E585F" w:rsidRDefault="009E585F">
            <w:pPr>
              <w:pStyle w:val="Zkladntext"/>
              <w:spacing w:line="360" w:lineRule="auto"/>
              <w:ind w:left="176" w:hanging="142"/>
              <w:jc w:val="both"/>
              <w:rPr>
                <w:szCs w:val="24"/>
                <w:lang w:val="cs-CZ"/>
              </w:rPr>
            </w:pPr>
            <w:r>
              <w:rPr>
                <w:szCs w:val="24"/>
                <w:lang w:val="cs-CZ"/>
              </w:rPr>
              <w:t>- rozvíjení dítěte, jeho učení a poznání</w:t>
            </w:r>
          </w:p>
          <w:p w:rsidR="009E585F" w:rsidRDefault="009E585F">
            <w:pPr>
              <w:pStyle w:val="Zkladntext"/>
              <w:spacing w:line="360" w:lineRule="auto"/>
              <w:ind w:left="176" w:hanging="142"/>
              <w:rPr>
                <w:szCs w:val="24"/>
                <w:lang w:val="cs-CZ"/>
              </w:rPr>
            </w:pPr>
            <w:r>
              <w:rPr>
                <w:szCs w:val="24"/>
                <w:lang w:val="cs-CZ"/>
              </w:rPr>
              <w:t xml:space="preserve">- osvojení základů hodnot, na nichž je založena </w:t>
            </w:r>
            <w:proofErr w:type="gramStart"/>
            <w:r>
              <w:rPr>
                <w:szCs w:val="24"/>
                <w:lang w:val="cs-CZ"/>
              </w:rPr>
              <w:t>naše        společnost</w:t>
            </w:r>
            <w:proofErr w:type="gramEnd"/>
          </w:p>
          <w:p w:rsidR="009E585F" w:rsidRDefault="001C787D">
            <w:pPr>
              <w:pStyle w:val="Zkladntext"/>
              <w:spacing w:line="360" w:lineRule="auto"/>
              <w:ind w:left="176" w:hanging="142"/>
            </w:pPr>
            <w:r>
              <w:rPr>
                <w:szCs w:val="24"/>
                <w:lang w:val="cs-CZ"/>
              </w:rPr>
              <w:t xml:space="preserve">- </w:t>
            </w:r>
            <w:r w:rsidR="009E585F">
              <w:rPr>
                <w:szCs w:val="24"/>
                <w:lang w:val="cs-CZ"/>
              </w:rPr>
              <w:t xml:space="preserve">získání osobnostních postojů a </w:t>
            </w:r>
            <w:proofErr w:type="gramStart"/>
            <w:r w:rsidR="009E585F">
              <w:rPr>
                <w:szCs w:val="24"/>
                <w:lang w:val="cs-CZ"/>
              </w:rPr>
              <w:t>samostatnosti a     schopnosti</w:t>
            </w:r>
            <w:proofErr w:type="gramEnd"/>
            <w:r w:rsidR="009E585F">
              <w:rPr>
                <w:szCs w:val="24"/>
                <w:lang w:val="cs-CZ"/>
              </w:rPr>
              <w:t xml:space="preserve"> projevovat se jako samostatná osobnost působící na své okolí</w:t>
            </w:r>
          </w:p>
        </w:tc>
      </w:tr>
      <w:tr w:rsidR="009E585F">
        <w:trPr>
          <w:cantSplit/>
        </w:trPr>
        <w:tc>
          <w:tcPr>
            <w:tcW w:w="1242" w:type="dxa"/>
            <w:vMerge/>
            <w:tcBorders>
              <w:top w:val="single" w:sz="4" w:space="0" w:color="000000"/>
              <w:left w:val="single" w:sz="4" w:space="0" w:color="000000"/>
              <w:bottom w:val="single" w:sz="4" w:space="0" w:color="000000"/>
            </w:tcBorders>
            <w:shd w:val="clear" w:color="auto" w:fill="auto"/>
          </w:tcPr>
          <w:p w:rsidR="009E585F" w:rsidRDefault="009E585F">
            <w:pPr>
              <w:pStyle w:val="Zkladntext"/>
              <w:tabs>
                <w:tab w:val="left" w:pos="1060"/>
              </w:tabs>
              <w:snapToGrid w:val="0"/>
              <w:spacing w:line="360" w:lineRule="auto"/>
              <w:jc w:val="both"/>
              <w:rPr>
                <w:b/>
                <w:szCs w:val="24"/>
                <w:lang w:val="cs-CZ"/>
              </w:rPr>
            </w:pPr>
          </w:p>
        </w:tc>
        <w:tc>
          <w:tcPr>
            <w:tcW w:w="2268" w:type="dxa"/>
            <w:tcBorders>
              <w:top w:val="single" w:sz="4" w:space="0" w:color="000000"/>
              <w:left w:val="single" w:sz="4" w:space="0" w:color="000000"/>
              <w:bottom w:val="single" w:sz="4" w:space="0" w:color="000000"/>
            </w:tcBorders>
            <w:shd w:val="clear" w:color="auto" w:fill="auto"/>
          </w:tcPr>
          <w:p w:rsidR="009E585F" w:rsidRDefault="009E585F">
            <w:pPr>
              <w:pStyle w:val="Zkladntext"/>
              <w:spacing w:line="360" w:lineRule="auto"/>
              <w:jc w:val="both"/>
              <w:rPr>
                <w:szCs w:val="24"/>
                <w:lang w:val="cs-CZ"/>
              </w:rPr>
            </w:pPr>
            <w:r>
              <w:rPr>
                <w:b/>
                <w:szCs w:val="24"/>
                <w:lang w:val="cs-CZ"/>
              </w:rPr>
              <w:t xml:space="preserve">Klíčové kompetence </w:t>
            </w:r>
          </w:p>
        </w:tc>
        <w:tc>
          <w:tcPr>
            <w:tcW w:w="5782" w:type="dxa"/>
            <w:tcBorders>
              <w:top w:val="single" w:sz="4" w:space="0" w:color="000000"/>
              <w:left w:val="single" w:sz="4" w:space="0" w:color="000000"/>
              <w:bottom w:val="single" w:sz="4" w:space="0" w:color="000000"/>
              <w:right w:val="single" w:sz="4" w:space="0" w:color="000000"/>
            </w:tcBorders>
            <w:shd w:val="clear" w:color="auto" w:fill="auto"/>
          </w:tcPr>
          <w:p w:rsidR="009E585F" w:rsidRDefault="009E585F">
            <w:pPr>
              <w:pStyle w:val="Zkladntext"/>
              <w:spacing w:line="360" w:lineRule="auto"/>
              <w:jc w:val="both"/>
              <w:rPr>
                <w:szCs w:val="24"/>
                <w:lang w:val="cs-CZ"/>
              </w:rPr>
            </w:pPr>
            <w:r>
              <w:rPr>
                <w:szCs w:val="24"/>
                <w:lang w:val="cs-CZ"/>
              </w:rPr>
              <w:t>- kompetence k učení</w:t>
            </w:r>
          </w:p>
          <w:p w:rsidR="009E585F" w:rsidRDefault="009E585F">
            <w:pPr>
              <w:pStyle w:val="Zkladntext"/>
              <w:spacing w:line="360" w:lineRule="auto"/>
              <w:jc w:val="both"/>
              <w:rPr>
                <w:szCs w:val="24"/>
                <w:lang w:val="cs-CZ"/>
              </w:rPr>
            </w:pPr>
            <w:r>
              <w:rPr>
                <w:szCs w:val="24"/>
                <w:lang w:val="cs-CZ"/>
              </w:rPr>
              <w:t>- kompetence k řešení problémů</w:t>
            </w:r>
          </w:p>
          <w:p w:rsidR="009E585F" w:rsidRDefault="009E585F">
            <w:pPr>
              <w:pStyle w:val="Zkladntext"/>
              <w:spacing w:line="360" w:lineRule="auto"/>
              <w:jc w:val="both"/>
              <w:rPr>
                <w:szCs w:val="24"/>
                <w:lang w:val="cs-CZ"/>
              </w:rPr>
            </w:pPr>
            <w:r>
              <w:rPr>
                <w:szCs w:val="24"/>
                <w:lang w:val="cs-CZ"/>
              </w:rPr>
              <w:t>- kompetence komunikativní</w:t>
            </w:r>
          </w:p>
          <w:p w:rsidR="009E585F" w:rsidRDefault="009E585F">
            <w:pPr>
              <w:pStyle w:val="Zkladntext"/>
              <w:spacing w:line="360" w:lineRule="auto"/>
              <w:jc w:val="both"/>
              <w:rPr>
                <w:szCs w:val="24"/>
                <w:lang w:val="cs-CZ"/>
              </w:rPr>
            </w:pPr>
            <w:r>
              <w:rPr>
                <w:szCs w:val="24"/>
                <w:lang w:val="cs-CZ"/>
              </w:rPr>
              <w:t>- kompetence sociální a personální</w:t>
            </w:r>
          </w:p>
          <w:p w:rsidR="009E585F" w:rsidRDefault="009E585F">
            <w:pPr>
              <w:pStyle w:val="Zkladntext"/>
              <w:spacing w:line="360" w:lineRule="auto"/>
              <w:jc w:val="both"/>
            </w:pPr>
            <w:r>
              <w:rPr>
                <w:szCs w:val="24"/>
                <w:lang w:val="cs-CZ"/>
              </w:rPr>
              <w:t>- kompetence činnostní a občanské</w:t>
            </w:r>
          </w:p>
        </w:tc>
      </w:tr>
      <w:tr w:rsidR="009E585F">
        <w:trPr>
          <w:cantSplit/>
        </w:trPr>
        <w:tc>
          <w:tcPr>
            <w:tcW w:w="1242" w:type="dxa"/>
            <w:vMerge/>
            <w:tcBorders>
              <w:top w:val="single" w:sz="4" w:space="0" w:color="000000"/>
              <w:left w:val="single" w:sz="4" w:space="0" w:color="000000"/>
              <w:bottom w:val="single" w:sz="4" w:space="0" w:color="000000"/>
            </w:tcBorders>
            <w:shd w:val="clear" w:color="auto" w:fill="auto"/>
          </w:tcPr>
          <w:p w:rsidR="009E585F" w:rsidRDefault="009E585F">
            <w:pPr>
              <w:pStyle w:val="Zkladntext"/>
              <w:tabs>
                <w:tab w:val="left" w:pos="1060"/>
              </w:tabs>
              <w:snapToGrid w:val="0"/>
              <w:spacing w:line="360" w:lineRule="auto"/>
              <w:jc w:val="both"/>
              <w:rPr>
                <w:b/>
                <w:szCs w:val="24"/>
                <w:lang w:val="cs-CZ"/>
              </w:rPr>
            </w:pPr>
          </w:p>
        </w:tc>
        <w:tc>
          <w:tcPr>
            <w:tcW w:w="2268" w:type="dxa"/>
            <w:tcBorders>
              <w:top w:val="single" w:sz="4" w:space="0" w:color="000000"/>
              <w:left w:val="single" w:sz="4" w:space="0" w:color="000000"/>
              <w:bottom w:val="single" w:sz="4" w:space="0" w:color="000000"/>
            </w:tcBorders>
            <w:shd w:val="clear" w:color="auto" w:fill="auto"/>
          </w:tcPr>
          <w:p w:rsidR="009E585F" w:rsidRDefault="009E585F">
            <w:pPr>
              <w:pStyle w:val="Zkladntext"/>
              <w:spacing w:line="360" w:lineRule="auto"/>
              <w:jc w:val="both"/>
              <w:rPr>
                <w:b/>
                <w:szCs w:val="24"/>
                <w:lang w:val="cs-CZ"/>
              </w:rPr>
            </w:pPr>
            <w:r>
              <w:rPr>
                <w:b/>
                <w:szCs w:val="24"/>
                <w:lang w:val="cs-CZ"/>
              </w:rPr>
              <w:t>Dílčí cíle</w:t>
            </w:r>
            <w:r>
              <w:rPr>
                <w:szCs w:val="24"/>
                <w:lang w:val="cs-CZ"/>
              </w:rPr>
              <w:t xml:space="preserve"> </w:t>
            </w:r>
          </w:p>
          <w:p w:rsidR="009E585F" w:rsidRDefault="009E585F">
            <w:pPr>
              <w:pStyle w:val="Zkladntext"/>
              <w:spacing w:line="360" w:lineRule="auto"/>
              <w:jc w:val="both"/>
              <w:rPr>
                <w:b/>
                <w:szCs w:val="24"/>
                <w:lang w:val="cs-CZ"/>
              </w:rPr>
            </w:pPr>
          </w:p>
        </w:tc>
        <w:tc>
          <w:tcPr>
            <w:tcW w:w="5782" w:type="dxa"/>
            <w:tcBorders>
              <w:top w:val="single" w:sz="4" w:space="0" w:color="000000"/>
              <w:left w:val="single" w:sz="4" w:space="0" w:color="000000"/>
              <w:bottom w:val="single" w:sz="4" w:space="0" w:color="000000"/>
              <w:right w:val="single" w:sz="4" w:space="0" w:color="000000"/>
            </w:tcBorders>
            <w:shd w:val="clear" w:color="auto" w:fill="auto"/>
          </w:tcPr>
          <w:p w:rsidR="009E585F" w:rsidRDefault="009E585F">
            <w:pPr>
              <w:pStyle w:val="Zkladntext"/>
              <w:spacing w:line="360" w:lineRule="auto"/>
              <w:jc w:val="both"/>
              <w:rPr>
                <w:b/>
                <w:szCs w:val="24"/>
                <w:lang w:val="cs-CZ"/>
              </w:rPr>
            </w:pPr>
            <w:r>
              <w:rPr>
                <w:b/>
                <w:szCs w:val="24"/>
                <w:lang w:val="cs-CZ"/>
              </w:rPr>
              <w:t>1.</w:t>
            </w:r>
            <w:r>
              <w:rPr>
                <w:szCs w:val="24"/>
                <w:lang w:val="cs-CZ"/>
              </w:rPr>
              <w:t xml:space="preserve"> Dítě a jeho tělo (biologická)</w:t>
            </w:r>
          </w:p>
          <w:p w:rsidR="009E585F" w:rsidRDefault="009E585F">
            <w:pPr>
              <w:pStyle w:val="Zkladntext"/>
              <w:spacing w:line="360" w:lineRule="auto"/>
              <w:jc w:val="both"/>
              <w:rPr>
                <w:b/>
                <w:szCs w:val="24"/>
                <w:lang w:val="cs-CZ"/>
              </w:rPr>
            </w:pPr>
            <w:r>
              <w:rPr>
                <w:b/>
                <w:szCs w:val="24"/>
                <w:lang w:val="cs-CZ"/>
              </w:rPr>
              <w:t>2.</w:t>
            </w:r>
            <w:r>
              <w:rPr>
                <w:szCs w:val="24"/>
                <w:lang w:val="cs-CZ"/>
              </w:rPr>
              <w:t xml:space="preserve"> Dítě a jeho psychika (psychologická)</w:t>
            </w:r>
          </w:p>
          <w:p w:rsidR="009E585F" w:rsidRDefault="009E585F">
            <w:pPr>
              <w:pStyle w:val="Zkladntext"/>
              <w:spacing w:line="360" w:lineRule="auto"/>
              <w:jc w:val="both"/>
              <w:rPr>
                <w:b/>
                <w:szCs w:val="24"/>
                <w:lang w:val="cs-CZ"/>
              </w:rPr>
            </w:pPr>
            <w:r>
              <w:rPr>
                <w:b/>
                <w:szCs w:val="24"/>
                <w:lang w:val="cs-CZ"/>
              </w:rPr>
              <w:t>3.</w:t>
            </w:r>
            <w:r>
              <w:rPr>
                <w:szCs w:val="24"/>
                <w:lang w:val="cs-CZ"/>
              </w:rPr>
              <w:t xml:space="preserve"> Dítě a ten druhý (interpersonální)</w:t>
            </w:r>
          </w:p>
          <w:p w:rsidR="009E585F" w:rsidRDefault="009E585F">
            <w:pPr>
              <w:pStyle w:val="Zkladntext"/>
              <w:spacing w:line="360" w:lineRule="auto"/>
              <w:jc w:val="both"/>
              <w:rPr>
                <w:b/>
                <w:szCs w:val="24"/>
                <w:lang w:val="cs-CZ"/>
              </w:rPr>
            </w:pPr>
            <w:r>
              <w:rPr>
                <w:b/>
                <w:szCs w:val="24"/>
                <w:lang w:val="cs-CZ"/>
              </w:rPr>
              <w:t>4.</w:t>
            </w:r>
            <w:r>
              <w:rPr>
                <w:szCs w:val="24"/>
                <w:lang w:val="cs-CZ"/>
              </w:rPr>
              <w:t xml:space="preserve"> Dítě a společnost (sociálně-kulturní)</w:t>
            </w:r>
          </w:p>
          <w:p w:rsidR="009E585F" w:rsidRDefault="009E585F">
            <w:pPr>
              <w:pStyle w:val="Zkladntext"/>
              <w:spacing w:line="360" w:lineRule="auto"/>
              <w:jc w:val="both"/>
            </w:pPr>
            <w:r>
              <w:rPr>
                <w:b/>
                <w:szCs w:val="24"/>
                <w:lang w:val="cs-CZ"/>
              </w:rPr>
              <w:t>5.</w:t>
            </w:r>
            <w:r>
              <w:rPr>
                <w:szCs w:val="24"/>
                <w:lang w:val="cs-CZ"/>
              </w:rPr>
              <w:t xml:space="preserve"> Dítě a svět (enviro</w:t>
            </w:r>
            <w:r w:rsidR="002109AA">
              <w:rPr>
                <w:szCs w:val="24"/>
                <w:lang w:val="cs-CZ"/>
              </w:rPr>
              <w:t>n</w:t>
            </w:r>
            <w:r>
              <w:rPr>
                <w:szCs w:val="24"/>
                <w:lang w:val="cs-CZ"/>
              </w:rPr>
              <w:t>mentální)</w:t>
            </w:r>
          </w:p>
        </w:tc>
      </w:tr>
      <w:tr w:rsidR="009E585F">
        <w:trPr>
          <w:cantSplit/>
        </w:trPr>
        <w:tc>
          <w:tcPr>
            <w:tcW w:w="1242" w:type="dxa"/>
            <w:vMerge/>
            <w:tcBorders>
              <w:top w:val="single" w:sz="4" w:space="0" w:color="000000"/>
              <w:left w:val="single" w:sz="4" w:space="0" w:color="000000"/>
              <w:bottom w:val="single" w:sz="4" w:space="0" w:color="000000"/>
            </w:tcBorders>
            <w:shd w:val="clear" w:color="auto" w:fill="auto"/>
          </w:tcPr>
          <w:p w:rsidR="009E585F" w:rsidRDefault="009E585F">
            <w:pPr>
              <w:pStyle w:val="Zkladntext"/>
              <w:tabs>
                <w:tab w:val="left" w:pos="1060"/>
              </w:tabs>
              <w:snapToGrid w:val="0"/>
              <w:spacing w:line="360" w:lineRule="auto"/>
              <w:jc w:val="both"/>
              <w:rPr>
                <w:b/>
                <w:szCs w:val="24"/>
                <w:lang w:val="cs-CZ"/>
              </w:rPr>
            </w:pPr>
          </w:p>
        </w:tc>
        <w:tc>
          <w:tcPr>
            <w:tcW w:w="8050" w:type="dxa"/>
            <w:gridSpan w:val="2"/>
            <w:tcBorders>
              <w:top w:val="single" w:sz="4" w:space="0" w:color="000000"/>
              <w:left w:val="single" w:sz="4" w:space="0" w:color="000000"/>
              <w:bottom w:val="single" w:sz="4" w:space="0" w:color="000000"/>
              <w:right w:val="single" w:sz="4" w:space="0" w:color="000000"/>
            </w:tcBorders>
            <w:shd w:val="clear" w:color="auto" w:fill="auto"/>
          </w:tcPr>
          <w:p w:rsidR="009E585F" w:rsidRDefault="009E585F">
            <w:pPr>
              <w:pStyle w:val="Zkladntext"/>
              <w:spacing w:line="360" w:lineRule="auto"/>
              <w:jc w:val="both"/>
            </w:pPr>
            <w:r>
              <w:rPr>
                <w:b/>
                <w:szCs w:val="24"/>
                <w:lang w:val="cs-CZ"/>
              </w:rPr>
              <w:t xml:space="preserve">Dílčí výstupy </w:t>
            </w:r>
            <w:r>
              <w:rPr>
                <w:szCs w:val="24"/>
                <w:lang w:val="cs-CZ"/>
              </w:rPr>
              <w:t>(konkrétní vědomosti, dovednosti, hodnoty a postoje, které odpovídají jednotlivým dílčím cílům).</w:t>
            </w:r>
          </w:p>
        </w:tc>
      </w:tr>
    </w:tbl>
    <w:p w:rsidR="009E585F" w:rsidRDefault="009E585F">
      <w:pPr>
        <w:pStyle w:val="Zkladntext"/>
        <w:spacing w:line="360" w:lineRule="auto"/>
        <w:jc w:val="both"/>
        <w:rPr>
          <w:szCs w:val="24"/>
          <w:lang w:val="cs-CZ"/>
        </w:rPr>
      </w:pPr>
    </w:p>
    <w:p w:rsidR="009E585F" w:rsidRDefault="009E585F">
      <w:pPr>
        <w:pStyle w:val="Zkladntext"/>
        <w:spacing w:line="360" w:lineRule="auto"/>
        <w:jc w:val="both"/>
        <w:rPr>
          <w:b/>
          <w:szCs w:val="24"/>
          <w:lang w:val="cs-CZ"/>
        </w:rPr>
      </w:pPr>
      <w:r>
        <w:rPr>
          <w:szCs w:val="24"/>
        </w:rPr>
        <w:t>Naplňování těchto cílů směřuje vzdělávání k utváření základů klíčových kompetencí:</w:t>
      </w:r>
    </w:p>
    <w:tbl>
      <w:tblPr>
        <w:tblW w:w="0" w:type="auto"/>
        <w:tblInd w:w="-40" w:type="dxa"/>
        <w:tblLayout w:type="fixed"/>
        <w:tblLook w:val="0000" w:firstRow="0" w:lastRow="0" w:firstColumn="0" w:lastColumn="0" w:noHBand="0" w:noVBand="0"/>
      </w:tblPr>
      <w:tblGrid>
        <w:gridCol w:w="1724"/>
        <w:gridCol w:w="7644"/>
      </w:tblGrid>
      <w:tr w:rsidR="009E585F">
        <w:tc>
          <w:tcPr>
            <w:tcW w:w="1724" w:type="dxa"/>
            <w:tcBorders>
              <w:top w:val="single" w:sz="4" w:space="0" w:color="000000"/>
              <w:left w:val="single" w:sz="4" w:space="0" w:color="000000"/>
              <w:bottom w:val="single" w:sz="4" w:space="0" w:color="000000"/>
            </w:tcBorders>
            <w:shd w:val="clear" w:color="auto" w:fill="auto"/>
          </w:tcPr>
          <w:p w:rsidR="009E585F" w:rsidRDefault="009E585F">
            <w:pPr>
              <w:pStyle w:val="Zkladntext"/>
              <w:spacing w:line="360" w:lineRule="auto"/>
              <w:jc w:val="both"/>
            </w:pPr>
            <w:r>
              <w:rPr>
                <w:b/>
                <w:szCs w:val="24"/>
                <w:lang w:val="cs-CZ"/>
              </w:rPr>
              <w:t>Kompetence k učení</w:t>
            </w:r>
          </w:p>
        </w:tc>
        <w:tc>
          <w:tcPr>
            <w:tcW w:w="7644" w:type="dxa"/>
            <w:tcBorders>
              <w:top w:val="single" w:sz="4" w:space="0" w:color="000000"/>
              <w:left w:val="single" w:sz="4" w:space="0" w:color="000000"/>
              <w:bottom w:val="single" w:sz="4" w:space="0" w:color="000000"/>
              <w:right w:val="single" w:sz="4" w:space="0" w:color="000000"/>
            </w:tcBorders>
            <w:shd w:val="clear" w:color="auto" w:fill="auto"/>
          </w:tcPr>
          <w:p w:rsidR="00FA2E1D" w:rsidRDefault="00FA2E1D" w:rsidP="00FA2E1D">
            <w:pPr>
              <w:autoSpaceDE w:val="0"/>
              <w:spacing w:line="360" w:lineRule="auto"/>
              <w:ind w:left="175" w:hanging="141"/>
              <w:jc w:val="both"/>
            </w:pPr>
            <w:r>
              <w:t>- dítě zkoumá, objevuje, vnímá souvislosti, užívá jednoduché pojmy</w:t>
            </w:r>
          </w:p>
          <w:p w:rsidR="00FA2E1D" w:rsidRDefault="00FA2E1D" w:rsidP="00FA2E1D">
            <w:pPr>
              <w:autoSpaceDE w:val="0"/>
              <w:spacing w:line="360" w:lineRule="auto"/>
              <w:ind w:left="175" w:hanging="141"/>
              <w:jc w:val="both"/>
            </w:pPr>
            <w:r>
              <w:t>- učí se s chutí, pokud se mu dostává uznání a ocenění</w:t>
            </w:r>
          </w:p>
          <w:p w:rsidR="00FA2E1D" w:rsidRDefault="00FA2E1D" w:rsidP="00FA2E1D">
            <w:pPr>
              <w:autoSpaceDE w:val="0"/>
              <w:spacing w:line="360" w:lineRule="auto"/>
              <w:ind w:left="175" w:hanging="141"/>
              <w:jc w:val="both"/>
            </w:pPr>
            <w:r>
              <w:t>- soustředí se na jednotlivé činnosti</w:t>
            </w:r>
          </w:p>
          <w:p w:rsidR="00FA2E1D" w:rsidRDefault="00FA2E1D" w:rsidP="00FA2E1D">
            <w:pPr>
              <w:autoSpaceDE w:val="0"/>
              <w:spacing w:line="360" w:lineRule="auto"/>
              <w:ind w:left="175" w:hanging="141"/>
              <w:jc w:val="both"/>
            </w:pPr>
            <w:r>
              <w:t>- uplatňuje zkušenosti v dané situaci</w:t>
            </w:r>
          </w:p>
          <w:p w:rsidR="00FA2E1D" w:rsidRDefault="00FA2E1D" w:rsidP="00FA2E1D">
            <w:pPr>
              <w:autoSpaceDE w:val="0"/>
              <w:spacing w:line="360" w:lineRule="auto"/>
              <w:ind w:left="175" w:hanging="141"/>
              <w:jc w:val="both"/>
            </w:pPr>
            <w:r>
              <w:t>- klade otázky a hledá odpovědi, je aktivní k dění kolem něj, má radost z úspěchu</w:t>
            </w:r>
          </w:p>
          <w:p w:rsidR="00FA2E1D" w:rsidRDefault="00FA2E1D" w:rsidP="00FA2E1D">
            <w:pPr>
              <w:autoSpaceDE w:val="0"/>
              <w:spacing w:line="360" w:lineRule="auto"/>
              <w:ind w:left="175" w:hanging="141"/>
              <w:jc w:val="both"/>
            </w:pPr>
            <w:r>
              <w:t>- učí se vědomě – vyvíjí úsilí, dokončuje práci dle daných instrukcí</w:t>
            </w:r>
          </w:p>
          <w:p w:rsidR="00FA2E1D" w:rsidRDefault="00FA2E1D" w:rsidP="00FA2E1D">
            <w:pPr>
              <w:autoSpaceDE w:val="0"/>
              <w:spacing w:line="360" w:lineRule="auto"/>
              <w:ind w:left="175" w:hanging="141"/>
              <w:jc w:val="both"/>
            </w:pPr>
            <w:r>
              <w:t>- má elementární poznatky o prostředí, ve kterém žije (lidé, kultura, příroda, technika)</w:t>
            </w:r>
          </w:p>
          <w:p w:rsidR="009E585F" w:rsidRDefault="00FA2E1D" w:rsidP="00FA2E1D">
            <w:pPr>
              <w:autoSpaceDE w:val="0"/>
              <w:spacing w:line="360" w:lineRule="auto"/>
              <w:ind w:left="175" w:hanging="141"/>
              <w:jc w:val="both"/>
            </w:pPr>
            <w:r>
              <w:t>- oceňuje výkon druhých</w:t>
            </w:r>
          </w:p>
        </w:tc>
      </w:tr>
      <w:tr w:rsidR="009E585F">
        <w:tc>
          <w:tcPr>
            <w:tcW w:w="1724" w:type="dxa"/>
            <w:tcBorders>
              <w:top w:val="single" w:sz="4" w:space="0" w:color="000000"/>
              <w:left w:val="single" w:sz="4" w:space="0" w:color="000000"/>
              <w:bottom w:val="single" w:sz="4" w:space="0" w:color="000000"/>
            </w:tcBorders>
            <w:shd w:val="clear" w:color="auto" w:fill="auto"/>
          </w:tcPr>
          <w:p w:rsidR="009E585F" w:rsidRDefault="009E585F">
            <w:pPr>
              <w:pStyle w:val="Zkladntext"/>
              <w:spacing w:line="360" w:lineRule="auto"/>
              <w:jc w:val="both"/>
            </w:pPr>
            <w:r>
              <w:rPr>
                <w:b/>
                <w:bCs/>
                <w:szCs w:val="24"/>
                <w:lang w:val="cs-CZ"/>
              </w:rPr>
              <w:t>Kompetence k řešení problémů</w:t>
            </w:r>
          </w:p>
        </w:tc>
        <w:tc>
          <w:tcPr>
            <w:tcW w:w="7644" w:type="dxa"/>
            <w:tcBorders>
              <w:top w:val="single" w:sz="4" w:space="0" w:color="000000"/>
              <w:left w:val="single" w:sz="4" w:space="0" w:color="000000"/>
              <w:bottom w:val="single" w:sz="4" w:space="0" w:color="000000"/>
              <w:right w:val="single" w:sz="4" w:space="0" w:color="000000"/>
            </w:tcBorders>
            <w:shd w:val="clear" w:color="auto" w:fill="auto"/>
          </w:tcPr>
          <w:p w:rsidR="00FA2E1D" w:rsidRDefault="00FA2E1D" w:rsidP="00FA2E1D">
            <w:pPr>
              <w:autoSpaceDE w:val="0"/>
              <w:spacing w:line="360" w:lineRule="auto"/>
              <w:jc w:val="both"/>
            </w:pPr>
            <w:r>
              <w:t>- dítě si aktivně všímá dění i problémů v okolí</w:t>
            </w:r>
          </w:p>
          <w:p w:rsidR="00FA2E1D" w:rsidRDefault="00FA2E1D" w:rsidP="00FA2E1D">
            <w:pPr>
              <w:autoSpaceDE w:val="0"/>
              <w:spacing w:line="360" w:lineRule="auto"/>
              <w:jc w:val="both"/>
            </w:pPr>
            <w:r>
              <w:t xml:space="preserve"> - řeší problémy, na které stačí</w:t>
            </w:r>
          </w:p>
          <w:p w:rsidR="00FA2E1D" w:rsidRDefault="00FA2E1D" w:rsidP="00FA2E1D">
            <w:pPr>
              <w:autoSpaceDE w:val="0"/>
              <w:spacing w:line="360" w:lineRule="auto"/>
              <w:jc w:val="both"/>
            </w:pPr>
            <w:r>
              <w:t>- zkouší, experimentuje a vymýšlí řešení, nebojí se chybovat</w:t>
            </w:r>
          </w:p>
          <w:p w:rsidR="00FA2E1D" w:rsidRDefault="00FA2E1D" w:rsidP="00FA2E1D">
            <w:pPr>
              <w:autoSpaceDE w:val="0"/>
              <w:spacing w:line="360" w:lineRule="auto"/>
              <w:jc w:val="both"/>
            </w:pPr>
            <w:r>
              <w:t xml:space="preserve">- snaží se o řešení jednoduchých úloh, početních představ, </w:t>
            </w:r>
          </w:p>
          <w:p w:rsidR="00FA2E1D" w:rsidRDefault="00FA2E1D" w:rsidP="00FA2E1D">
            <w:pPr>
              <w:autoSpaceDE w:val="0"/>
              <w:spacing w:line="360" w:lineRule="auto"/>
              <w:jc w:val="both"/>
            </w:pPr>
            <w:r>
              <w:t>- vnímá elementární matematické souvislosti, matematické pojmy</w:t>
            </w:r>
          </w:p>
          <w:p w:rsidR="00FA2E1D" w:rsidRDefault="00FA2E1D" w:rsidP="00FA2E1D">
            <w:pPr>
              <w:autoSpaceDE w:val="0"/>
              <w:spacing w:line="360" w:lineRule="auto"/>
              <w:jc w:val="both"/>
            </w:pPr>
            <w:r>
              <w:t>- volí mezi řešením funkčním a nefunkčním</w:t>
            </w:r>
          </w:p>
          <w:p w:rsidR="00FA2E1D" w:rsidRDefault="00FA2E1D" w:rsidP="00FA2E1D">
            <w:pPr>
              <w:autoSpaceDE w:val="0"/>
              <w:spacing w:line="360" w:lineRule="auto"/>
              <w:jc w:val="both"/>
            </w:pPr>
            <w:r>
              <w:t xml:space="preserve">- uvědomuje si, že svou aktivitou a iniciativou může ovlivnit řešení  </w:t>
            </w:r>
          </w:p>
          <w:p w:rsidR="009E585F" w:rsidRDefault="00FA2E1D" w:rsidP="00FA2E1D">
            <w:pPr>
              <w:autoSpaceDE w:val="0"/>
              <w:spacing w:line="360" w:lineRule="auto"/>
              <w:jc w:val="both"/>
            </w:pPr>
            <w:r>
              <w:t xml:space="preserve">  problému</w:t>
            </w:r>
          </w:p>
          <w:p w:rsidR="00FA2E1D" w:rsidRDefault="00FA2E1D" w:rsidP="00FA2E1D">
            <w:pPr>
              <w:autoSpaceDE w:val="0"/>
              <w:spacing w:line="360" w:lineRule="auto"/>
              <w:jc w:val="both"/>
            </w:pPr>
            <w:r w:rsidRPr="00FA2E1D">
              <w:t>- při ocenění nejen úspěchu, ale i snahy se nebojí chybovat</w:t>
            </w:r>
          </w:p>
        </w:tc>
      </w:tr>
      <w:tr w:rsidR="009E585F">
        <w:tc>
          <w:tcPr>
            <w:tcW w:w="1724" w:type="dxa"/>
            <w:tcBorders>
              <w:top w:val="single" w:sz="4" w:space="0" w:color="000000"/>
              <w:left w:val="single" w:sz="4" w:space="0" w:color="000000"/>
              <w:bottom w:val="single" w:sz="4" w:space="0" w:color="000000"/>
            </w:tcBorders>
            <w:shd w:val="clear" w:color="auto" w:fill="auto"/>
          </w:tcPr>
          <w:p w:rsidR="009E585F" w:rsidRDefault="009E585F">
            <w:pPr>
              <w:pStyle w:val="Zkladntext"/>
              <w:spacing w:line="360" w:lineRule="auto"/>
              <w:jc w:val="both"/>
            </w:pPr>
            <w:r>
              <w:rPr>
                <w:b/>
                <w:bCs/>
                <w:szCs w:val="24"/>
                <w:lang w:val="cs-CZ"/>
              </w:rPr>
              <w:t>Kompetence komunikativní</w:t>
            </w:r>
          </w:p>
        </w:tc>
        <w:tc>
          <w:tcPr>
            <w:tcW w:w="7644" w:type="dxa"/>
            <w:tcBorders>
              <w:top w:val="single" w:sz="4" w:space="0" w:color="000000"/>
              <w:left w:val="single" w:sz="4" w:space="0" w:color="000000"/>
              <w:bottom w:val="single" w:sz="4" w:space="0" w:color="000000"/>
              <w:right w:val="single" w:sz="4" w:space="0" w:color="000000"/>
            </w:tcBorders>
            <w:shd w:val="clear" w:color="auto" w:fill="auto"/>
          </w:tcPr>
          <w:p w:rsidR="00FA2E1D" w:rsidRDefault="00FA2E1D" w:rsidP="00FA2E1D">
            <w:pPr>
              <w:autoSpaceDE w:val="0"/>
              <w:spacing w:line="360" w:lineRule="auto"/>
              <w:ind w:left="119" w:hanging="119"/>
            </w:pPr>
            <w:r>
              <w:t xml:space="preserve">- dítě ovládá řeč, hovoří ve větách, vyjadřuje své myšlenky, sděluje své pocity, formuluje otázky a odpovědi, rozumí slyšenému, vede smysluplný dialog </w:t>
            </w:r>
          </w:p>
          <w:p w:rsidR="00FA2E1D" w:rsidRDefault="00FA2E1D" w:rsidP="00FA2E1D">
            <w:pPr>
              <w:autoSpaceDE w:val="0"/>
              <w:spacing w:line="360" w:lineRule="auto"/>
              <w:ind w:left="119" w:hanging="119"/>
            </w:pPr>
            <w:r>
              <w:t xml:space="preserve">- rozšiřuje svou slovní zásobu a aktivně komunikuje s okolím </w:t>
            </w:r>
          </w:p>
          <w:p w:rsidR="00FA2E1D" w:rsidRDefault="00FA2E1D" w:rsidP="00FA2E1D">
            <w:pPr>
              <w:autoSpaceDE w:val="0"/>
              <w:spacing w:line="360" w:lineRule="auto"/>
              <w:ind w:left="119" w:hanging="119"/>
            </w:pPr>
            <w:r>
              <w:t>- vyjadřuje se různými prostředky /řeč, výtvarně, hudebně, dramaticky/</w:t>
            </w:r>
          </w:p>
          <w:p w:rsidR="00FA2E1D" w:rsidRDefault="00FA2E1D" w:rsidP="00FA2E1D">
            <w:pPr>
              <w:autoSpaceDE w:val="0"/>
              <w:spacing w:line="360" w:lineRule="auto"/>
              <w:ind w:left="119" w:hanging="119"/>
            </w:pPr>
            <w:r>
              <w:t>- domlouvá se slovy, gesty, symboly</w:t>
            </w:r>
          </w:p>
          <w:p w:rsidR="00FA2E1D" w:rsidRDefault="00FA2E1D" w:rsidP="00FA2E1D">
            <w:pPr>
              <w:autoSpaceDE w:val="0"/>
              <w:spacing w:line="360" w:lineRule="auto"/>
              <w:ind w:left="119" w:hanging="119"/>
            </w:pPr>
            <w:r>
              <w:lastRenderedPageBreak/>
              <w:t xml:space="preserve"> - komunikuje s dětmi i s dospělými bez ostychu a zábran</w:t>
            </w:r>
          </w:p>
          <w:p w:rsidR="00FA2E1D" w:rsidRDefault="00FA2E1D" w:rsidP="00FA2E1D">
            <w:pPr>
              <w:autoSpaceDE w:val="0"/>
              <w:spacing w:line="360" w:lineRule="auto"/>
              <w:ind w:left="119" w:hanging="119"/>
            </w:pPr>
            <w:r>
              <w:t>- zvládá dovednosti předcházející čtení a psaní</w:t>
            </w:r>
          </w:p>
          <w:p w:rsidR="00FA2E1D" w:rsidRDefault="00FA2E1D" w:rsidP="00FA2E1D">
            <w:pPr>
              <w:autoSpaceDE w:val="0"/>
              <w:spacing w:line="360" w:lineRule="auto"/>
              <w:ind w:left="119" w:hanging="119"/>
            </w:pPr>
            <w:r>
              <w:t>- dovede využívat informační, komunikační prostředky - kniha, encyklopedie, PC</w:t>
            </w:r>
          </w:p>
          <w:p w:rsidR="009E585F" w:rsidRDefault="00FA2E1D" w:rsidP="00FA2E1D">
            <w:pPr>
              <w:autoSpaceDE w:val="0"/>
              <w:spacing w:line="360" w:lineRule="auto"/>
              <w:ind w:left="119" w:hanging="119"/>
            </w:pPr>
            <w:r>
              <w:t>- ví o dorozumívání se lidí v cizím jazyce</w:t>
            </w:r>
          </w:p>
        </w:tc>
      </w:tr>
      <w:tr w:rsidR="009E585F">
        <w:tc>
          <w:tcPr>
            <w:tcW w:w="1724" w:type="dxa"/>
            <w:tcBorders>
              <w:top w:val="single" w:sz="4" w:space="0" w:color="000000"/>
              <w:left w:val="single" w:sz="4" w:space="0" w:color="000000"/>
              <w:bottom w:val="single" w:sz="4" w:space="0" w:color="000000"/>
            </w:tcBorders>
            <w:shd w:val="clear" w:color="auto" w:fill="auto"/>
          </w:tcPr>
          <w:p w:rsidR="009E585F" w:rsidRDefault="009E585F">
            <w:pPr>
              <w:pStyle w:val="Zkladntext"/>
              <w:spacing w:line="360" w:lineRule="auto"/>
              <w:jc w:val="both"/>
            </w:pPr>
            <w:r>
              <w:rPr>
                <w:b/>
                <w:bCs/>
                <w:szCs w:val="24"/>
                <w:lang w:val="cs-CZ"/>
              </w:rPr>
              <w:lastRenderedPageBreak/>
              <w:t>Kompetence sociální a personální</w:t>
            </w:r>
          </w:p>
        </w:tc>
        <w:tc>
          <w:tcPr>
            <w:tcW w:w="7644" w:type="dxa"/>
            <w:tcBorders>
              <w:top w:val="single" w:sz="4" w:space="0" w:color="000000"/>
              <w:left w:val="single" w:sz="4" w:space="0" w:color="000000"/>
              <w:bottom w:val="single" w:sz="4" w:space="0" w:color="000000"/>
              <w:right w:val="single" w:sz="4" w:space="0" w:color="000000"/>
            </w:tcBorders>
            <w:shd w:val="clear" w:color="auto" w:fill="auto"/>
          </w:tcPr>
          <w:p w:rsidR="00FA2E1D" w:rsidRDefault="00FA2E1D" w:rsidP="00FA2E1D">
            <w:pPr>
              <w:autoSpaceDE w:val="0"/>
              <w:spacing w:line="360" w:lineRule="auto"/>
              <w:jc w:val="both"/>
            </w:pPr>
            <w:r>
              <w:t>- dítě samostatně rozhoduje o svých činnostech a tvoří si vlastní názor</w:t>
            </w:r>
          </w:p>
          <w:p w:rsidR="00FA2E1D" w:rsidRDefault="00FA2E1D" w:rsidP="00FA2E1D">
            <w:pPr>
              <w:autoSpaceDE w:val="0"/>
              <w:spacing w:line="360" w:lineRule="auto"/>
              <w:jc w:val="both"/>
            </w:pPr>
            <w:r>
              <w:t>- odpovídá za své jednání, přijímá pochvalu i opravu chybného chování</w:t>
            </w:r>
          </w:p>
          <w:p w:rsidR="00FA2E1D" w:rsidRDefault="00FA2E1D" w:rsidP="00FA2E1D">
            <w:pPr>
              <w:autoSpaceDE w:val="0"/>
              <w:spacing w:line="360" w:lineRule="auto"/>
              <w:jc w:val="both"/>
            </w:pPr>
            <w:r>
              <w:t>- citlivě přistupuje ke druhým (pomoc, chování)</w:t>
            </w:r>
          </w:p>
          <w:p w:rsidR="00FA2E1D" w:rsidRDefault="00FA2E1D" w:rsidP="00FA2E1D">
            <w:pPr>
              <w:autoSpaceDE w:val="0"/>
              <w:spacing w:line="360" w:lineRule="auto"/>
              <w:jc w:val="both"/>
            </w:pPr>
            <w:r>
              <w:t>- zvládá základní společenské návyky, schopnost prosadit se i podřídit</w:t>
            </w:r>
          </w:p>
          <w:p w:rsidR="00FA2E1D" w:rsidRDefault="00FA2E1D" w:rsidP="00FA2E1D">
            <w:pPr>
              <w:autoSpaceDE w:val="0"/>
              <w:spacing w:line="360" w:lineRule="auto"/>
              <w:jc w:val="both"/>
            </w:pPr>
            <w:r>
              <w:t>- napodobuje vhodné chování, mezilidské vztahy</w:t>
            </w:r>
          </w:p>
          <w:p w:rsidR="00FA2E1D" w:rsidRDefault="00FA2E1D" w:rsidP="00FA2E1D">
            <w:pPr>
              <w:autoSpaceDE w:val="0"/>
              <w:spacing w:line="360" w:lineRule="auto"/>
              <w:jc w:val="both"/>
            </w:pPr>
            <w:r>
              <w:t>- dodržuje dohodnutá pravidla a podílí se na jejich vytváření</w:t>
            </w:r>
          </w:p>
          <w:p w:rsidR="00FA2E1D" w:rsidRDefault="00FA2E1D" w:rsidP="00FA2E1D">
            <w:pPr>
              <w:autoSpaceDE w:val="0"/>
              <w:spacing w:line="360" w:lineRule="auto"/>
              <w:jc w:val="both"/>
            </w:pPr>
            <w:r>
              <w:t>- chová se vhodně a obezřetně v neznámé situaci, odmítá neznámé lidi</w:t>
            </w:r>
          </w:p>
          <w:p w:rsidR="00FA2E1D" w:rsidRDefault="00FA2E1D" w:rsidP="00FA2E1D">
            <w:pPr>
              <w:autoSpaceDE w:val="0"/>
              <w:spacing w:line="360" w:lineRule="auto"/>
              <w:jc w:val="both"/>
            </w:pPr>
            <w:r>
              <w:t>- chápe různost a odlišnost lidí, jejich jedinečnost, je tolerantní</w:t>
            </w:r>
          </w:p>
          <w:p w:rsidR="009E585F" w:rsidRDefault="00FA2E1D" w:rsidP="00FA2E1D">
            <w:pPr>
              <w:autoSpaceDE w:val="0"/>
              <w:spacing w:line="360" w:lineRule="auto"/>
              <w:jc w:val="both"/>
            </w:pPr>
            <w:r>
              <w:t>- dokáže se bránit projevům násilí, ponižování, zvládá řešení konfliktů</w:t>
            </w:r>
          </w:p>
        </w:tc>
      </w:tr>
      <w:tr w:rsidR="009E585F">
        <w:tc>
          <w:tcPr>
            <w:tcW w:w="1724" w:type="dxa"/>
            <w:tcBorders>
              <w:top w:val="single" w:sz="4" w:space="0" w:color="000000"/>
              <w:left w:val="single" w:sz="4" w:space="0" w:color="000000"/>
              <w:bottom w:val="single" w:sz="4" w:space="0" w:color="000000"/>
            </w:tcBorders>
            <w:shd w:val="clear" w:color="auto" w:fill="auto"/>
          </w:tcPr>
          <w:p w:rsidR="009E585F" w:rsidRDefault="009E585F">
            <w:pPr>
              <w:pStyle w:val="Zkladntext"/>
              <w:spacing w:line="360" w:lineRule="auto"/>
              <w:jc w:val="both"/>
            </w:pPr>
            <w:r>
              <w:rPr>
                <w:b/>
                <w:bCs/>
                <w:szCs w:val="24"/>
                <w:lang w:val="cs-CZ"/>
              </w:rPr>
              <w:t>Kompetence činnostní a občanské</w:t>
            </w:r>
          </w:p>
        </w:tc>
        <w:tc>
          <w:tcPr>
            <w:tcW w:w="7644" w:type="dxa"/>
            <w:tcBorders>
              <w:top w:val="single" w:sz="4" w:space="0" w:color="000000"/>
              <w:left w:val="single" w:sz="4" w:space="0" w:color="000000"/>
              <w:bottom w:val="single" w:sz="4" w:space="0" w:color="000000"/>
              <w:right w:val="single" w:sz="4" w:space="0" w:color="000000"/>
            </w:tcBorders>
            <w:shd w:val="clear" w:color="auto" w:fill="auto"/>
          </w:tcPr>
          <w:p w:rsidR="00FA2E1D" w:rsidRDefault="007A04FC" w:rsidP="00FA2E1D">
            <w:pPr>
              <w:autoSpaceDE w:val="0"/>
              <w:spacing w:line="360" w:lineRule="auto"/>
            </w:pPr>
            <w:r>
              <w:t xml:space="preserve">- dítě </w:t>
            </w:r>
            <w:r w:rsidR="00FA2E1D">
              <w:t>zná své silné i slabé stránky</w:t>
            </w:r>
            <w:r>
              <w:t>,</w:t>
            </w:r>
            <w:r w:rsidR="00FA2E1D">
              <w:t xml:space="preserve"> plánuje, organizuje a vyhodnocuje své</w:t>
            </w:r>
          </w:p>
          <w:p w:rsidR="00FA2E1D" w:rsidRDefault="00FA2E1D" w:rsidP="00FA2E1D">
            <w:pPr>
              <w:autoSpaceDE w:val="0"/>
              <w:spacing w:line="360" w:lineRule="auto"/>
            </w:pPr>
            <w:r>
              <w:t xml:space="preserve">  činnosti a hry</w:t>
            </w:r>
          </w:p>
          <w:p w:rsidR="00FA2E1D" w:rsidRDefault="00FA2E1D" w:rsidP="00FA2E1D">
            <w:pPr>
              <w:autoSpaceDE w:val="0"/>
              <w:spacing w:line="360" w:lineRule="auto"/>
            </w:pPr>
            <w:r>
              <w:t>- odhaduje rizika svých nápadů, mění strategii a přizpůsobuje se daným</w:t>
            </w:r>
          </w:p>
          <w:p w:rsidR="00FA2E1D" w:rsidRDefault="00FA2E1D" w:rsidP="00FA2E1D">
            <w:pPr>
              <w:autoSpaceDE w:val="0"/>
              <w:spacing w:line="360" w:lineRule="auto"/>
            </w:pPr>
            <w:r>
              <w:t xml:space="preserve">   okolnostem</w:t>
            </w:r>
          </w:p>
          <w:p w:rsidR="00FA2E1D" w:rsidRDefault="00FA2E1D" w:rsidP="00FA2E1D">
            <w:pPr>
              <w:autoSpaceDE w:val="0"/>
              <w:spacing w:line="360" w:lineRule="auto"/>
            </w:pPr>
            <w:r>
              <w:t>- má smysl pro povinnost, váží si práce a úsilí druhých</w:t>
            </w:r>
          </w:p>
          <w:p w:rsidR="00FA2E1D" w:rsidRDefault="00FA2E1D" w:rsidP="00FA2E1D">
            <w:pPr>
              <w:autoSpaceDE w:val="0"/>
              <w:spacing w:line="360" w:lineRule="auto"/>
            </w:pPr>
            <w:r>
              <w:t>- chápe pozitivní důsledky činorodosti a pracovitosti a nepříznivé důsledky</w:t>
            </w:r>
          </w:p>
          <w:p w:rsidR="00FA2E1D" w:rsidRDefault="00FA2E1D" w:rsidP="00FA2E1D">
            <w:pPr>
              <w:autoSpaceDE w:val="0"/>
              <w:spacing w:line="360" w:lineRule="auto"/>
            </w:pPr>
            <w:r>
              <w:t xml:space="preserve">  lhostejnosti, pohodlnosti</w:t>
            </w:r>
          </w:p>
          <w:p w:rsidR="00FA2E1D" w:rsidRDefault="00FA2E1D" w:rsidP="00FA2E1D">
            <w:pPr>
              <w:autoSpaceDE w:val="0"/>
              <w:spacing w:line="360" w:lineRule="auto"/>
            </w:pPr>
            <w:r>
              <w:t>- chová se v souladu se základními lidskými hodnotami a normami, chápe,</w:t>
            </w:r>
          </w:p>
          <w:p w:rsidR="00FA2E1D" w:rsidRDefault="00FA2E1D" w:rsidP="00FA2E1D">
            <w:pPr>
              <w:autoSpaceDE w:val="0"/>
              <w:spacing w:line="360" w:lineRule="auto"/>
            </w:pPr>
            <w:r>
              <w:t xml:space="preserve">  co je s nimi v rozporu</w:t>
            </w:r>
          </w:p>
          <w:p w:rsidR="00FA2E1D" w:rsidRDefault="00FA2E1D" w:rsidP="00FA2E1D">
            <w:pPr>
              <w:autoSpaceDE w:val="0"/>
              <w:spacing w:line="360" w:lineRule="auto"/>
            </w:pPr>
            <w:r>
              <w:t>- respektuje práva a povinnosti své i druhých</w:t>
            </w:r>
          </w:p>
          <w:p w:rsidR="00FA2E1D" w:rsidRDefault="00FA2E1D" w:rsidP="00FA2E1D">
            <w:pPr>
              <w:autoSpaceDE w:val="0"/>
              <w:spacing w:line="360" w:lineRule="auto"/>
            </w:pPr>
            <w:r>
              <w:t>- svobodně se rozhoduje, odpovídá za své činy</w:t>
            </w:r>
          </w:p>
          <w:p w:rsidR="009E585F" w:rsidRDefault="00FA2E1D" w:rsidP="00FA2E1D">
            <w:pPr>
              <w:autoSpaceDE w:val="0"/>
              <w:spacing w:line="360" w:lineRule="auto"/>
            </w:pPr>
            <w:r>
              <w:t>- dokáže se vcítit do situací jiných</w:t>
            </w:r>
          </w:p>
          <w:p w:rsidR="00FA2E1D" w:rsidRDefault="00FA2E1D" w:rsidP="005E4073">
            <w:pPr>
              <w:autoSpaceDE w:val="0"/>
              <w:spacing w:line="360" w:lineRule="auto"/>
            </w:pPr>
          </w:p>
        </w:tc>
      </w:tr>
    </w:tbl>
    <w:p w:rsidR="009E585F" w:rsidRDefault="009E585F">
      <w:pPr>
        <w:spacing w:line="360" w:lineRule="auto"/>
        <w:jc w:val="both"/>
        <w:rPr>
          <w:bCs/>
          <w:lang w:eastAsia="ar-SA"/>
        </w:rPr>
      </w:pPr>
    </w:p>
    <w:p w:rsidR="009E585F" w:rsidRDefault="009E585F">
      <w:pPr>
        <w:spacing w:line="360" w:lineRule="auto"/>
        <w:jc w:val="both"/>
        <w:rPr>
          <w:bCs/>
          <w:lang w:eastAsia="ar-SA"/>
        </w:rPr>
      </w:pPr>
      <w:r>
        <w:rPr>
          <w:bCs/>
          <w:lang w:eastAsia="ar-SA"/>
        </w:rPr>
        <w:t>Klíčové kompetence představují cílové stavy, k jejichž naplňování směřuje veškeré vzdělávání</w:t>
      </w:r>
      <w:r>
        <w:rPr>
          <w:b/>
          <w:bCs/>
          <w:lang w:eastAsia="ar-SA"/>
        </w:rPr>
        <w:t xml:space="preserve">. </w:t>
      </w:r>
      <w:r>
        <w:rPr>
          <w:bCs/>
          <w:lang w:eastAsia="ar-SA"/>
        </w:rPr>
        <w:t>Obsah vzdělávání je dán RVP PV a je rozdělen do pěti oblastí:</w:t>
      </w:r>
    </w:p>
    <w:p w:rsidR="009E585F" w:rsidRDefault="009E585F">
      <w:pPr>
        <w:spacing w:line="360" w:lineRule="auto"/>
        <w:jc w:val="both"/>
        <w:rPr>
          <w:bCs/>
          <w:lang w:eastAsia="ar-SA"/>
        </w:rPr>
      </w:pPr>
    </w:p>
    <w:p w:rsidR="009E585F" w:rsidRDefault="009E585F">
      <w:pPr>
        <w:spacing w:line="360" w:lineRule="auto"/>
        <w:jc w:val="both"/>
      </w:pPr>
      <w:r>
        <w:rPr>
          <w:b/>
          <w:i/>
          <w:iCs/>
        </w:rPr>
        <w:t xml:space="preserve">1. Dítě a jeho tělo </w:t>
      </w:r>
      <w:r>
        <w:rPr>
          <w:i/>
          <w:iCs/>
        </w:rPr>
        <w:t>– oblast biologická</w:t>
      </w:r>
    </w:p>
    <w:p w:rsidR="009E585F" w:rsidRDefault="009E585F">
      <w:pPr>
        <w:spacing w:line="360" w:lineRule="auto"/>
        <w:jc w:val="both"/>
        <w:rPr>
          <w:b/>
          <w:i/>
        </w:rPr>
      </w:pPr>
      <w:r>
        <w:t xml:space="preserve">Stimulovat a podporovat růst a nervosvalový vývoj dítěte. Podporovat fyzickou pohodu, zlepšovat tělesnou zdatnost i pohybovou a zdravotní kulturu, rozvíjet pohybové i manipulační </w:t>
      </w:r>
      <w:r>
        <w:lastRenderedPageBreak/>
        <w:t>dovednosti dětí, učit je sebeobslužným dovednostem a vést je ke zdravým životním postojům.</w:t>
      </w:r>
    </w:p>
    <w:p w:rsidR="009E585F" w:rsidRDefault="009E585F">
      <w:pPr>
        <w:pStyle w:val="Default"/>
        <w:spacing w:line="360" w:lineRule="auto"/>
        <w:jc w:val="both"/>
        <w:rPr>
          <w:bCs/>
          <w:iCs/>
        </w:rPr>
      </w:pPr>
      <w:r>
        <w:rPr>
          <w:b/>
          <w:i/>
        </w:rPr>
        <w:t>2.</w:t>
      </w:r>
      <w:r>
        <w:rPr>
          <w:i/>
        </w:rPr>
        <w:t xml:space="preserve"> </w:t>
      </w:r>
      <w:r>
        <w:rPr>
          <w:b/>
          <w:i/>
        </w:rPr>
        <w:t>Dítě a jeho psychika</w:t>
      </w:r>
      <w:r>
        <w:rPr>
          <w:b/>
        </w:rPr>
        <w:t xml:space="preserve"> </w:t>
      </w:r>
      <w:r>
        <w:t xml:space="preserve">– oblast psychologická </w:t>
      </w:r>
    </w:p>
    <w:p w:rsidR="009E585F" w:rsidRDefault="009E585F">
      <w:pPr>
        <w:spacing w:line="360" w:lineRule="auto"/>
        <w:jc w:val="both"/>
        <w:rPr>
          <w:b/>
          <w:i/>
        </w:rPr>
      </w:pPr>
      <w:r>
        <w:rPr>
          <w:bCs/>
          <w:iCs/>
        </w:rPr>
        <w:t>Rozvíjet duševní pohodu dítěte, psychickou zdatnost, jeho intelekt, řeč a jazyk, poznávací procesy a funkce, jeho city i vůli, stejně tak i jeho sebepojetí a sebenahlížení, jeho kreativitu a sebevyjádření</w:t>
      </w:r>
    </w:p>
    <w:p w:rsidR="009E585F" w:rsidRDefault="009E585F">
      <w:pPr>
        <w:pStyle w:val="Default"/>
        <w:spacing w:line="360" w:lineRule="auto"/>
        <w:jc w:val="both"/>
      </w:pPr>
      <w:r>
        <w:rPr>
          <w:b/>
          <w:i/>
        </w:rPr>
        <w:t>3.</w:t>
      </w:r>
      <w:r>
        <w:rPr>
          <w:i/>
        </w:rPr>
        <w:t xml:space="preserve"> </w:t>
      </w:r>
      <w:r>
        <w:rPr>
          <w:b/>
          <w:i/>
        </w:rPr>
        <w:t>Dítě a ten druhý</w:t>
      </w:r>
      <w:r>
        <w:t xml:space="preserve"> – </w:t>
      </w:r>
      <w:r>
        <w:rPr>
          <w:i/>
        </w:rPr>
        <w:t>oblast interpersonální</w:t>
      </w:r>
    </w:p>
    <w:p w:rsidR="009E585F" w:rsidRDefault="009E585F">
      <w:pPr>
        <w:spacing w:line="360" w:lineRule="auto"/>
        <w:jc w:val="both"/>
        <w:rPr>
          <w:b/>
          <w:i/>
          <w:iCs/>
        </w:rPr>
      </w:pPr>
      <w:r>
        <w:t>Utvářet vztahy dítěte k jinému dítěti či dospělému, posilovat, kultivovat a obohacovat jejich vzájemnou komunikaci a zajišťovat pohodu těchto vztahů.</w:t>
      </w:r>
    </w:p>
    <w:p w:rsidR="009E585F" w:rsidRDefault="009E585F">
      <w:pPr>
        <w:spacing w:line="360" w:lineRule="auto"/>
        <w:jc w:val="both"/>
      </w:pPr>
      <w:r>
        <w:rPr>
          <w:b/>
          <w:i/>
          <w:iCs/>
        </w:rPr>
        <w:t>4. Dítě a společnost</w:t>
      </w:r>
      <w:r>
        <w:rPr>
          <w:i/>
          <w:iCs/>
        </w:rPr>
        <w:t xml:space="preserve"> – oblast sociálně kulturní</w:t>
      </w:r>
    </w:p>
    <w:p w:rsidR="009E585F" w:rsidRDefault="009E585F">
      <w:pPr>
        <w:spacing w:line="360" w:lineRule="auto"/>
        <w:jc w:val="both"/>
      </w:pPr>
      <w:r>
        <w:t xml:space="preserve">Uvádět dítě do společenství ostatních lidí, do života v lidské společnosti i do světa kultury a umění, pomoci dítěti osvojit si potřebné dovednosti, návyky i postoje, přijmout základní všeobecné, uznávané společenské, morální a estetické hodnoty a podílet se na utváření společenské pohody.  </w:t>
      </w:r>
    </w:p>
    <w:p w:rsidR="009E585F" w:rsidRDefault="009E585F">
      <w:pPr>
        <w:pStyle w:val="Default"/>
        <w:spacing w:line="360" w:lineRule="auto"/>
        <w:jc w:val="both"/>
      </w:pPr>
      <w:r>
        <w:rPr>
          <w:color w:val="auto"/>
        </w:rPr>
        <w:t xml:space="preserve"> </w:t>
      </w:r>
      <w:r>
        <w:rPr>
          <w:b/>
          <w:i/>
          <w:color w:val="auto"/>
        </w:rPr>
        <w:t>5. Dítě a svět</w:t>
      </w:r>
      <w:r>
        <w:rPr>
          <w:color w:val="auto"/>
        </w:rPr>
        <w:t xml:space="preserve"> – </w:t>
      </w:r>
      <w:r>
        <w:rPr>
          <w:i/>
          <w:color w:val="auto"/>
        </w:rPr>
        <w:t>oblast environmentální</w:t>
      </w:r>
    </w:p>
    <w:p w:rsidR="00FA2E1D" w:rsidRDefault="009E585F">
      <w:pPr>
        <w:spacing w:line="360" w:lineRule="auto"/>
        <w:jc w:val="both"/>
      </w:pPr>
      <w:r>
        <w:t>Zakládat u dítěte elementární povědomí o okolním světě a jeho dění, o vlivu člověka na životní prostředí počínaje nejbližším okolím a konče globálními problémy celosvětového dosahu, vytvořit základy pro otevřený a odpovědný postoj dítěte k životnímu prostředí.</w:t>
      </w:r>
    </w:p>
    <w:p w:rsidR="009E585F" w:rsidRDefault="009E585F">
      <w:pPr>
        <w:spacing w:line="360" w:lineRule="auto"/>
        <w:jc w:val="both"/>
      </w:pPr>
      <w:proofErr w:type="gramStart"/>
      <w:r>
        <w:rPr>
          <w:b/>
        </w:rPr>
        <w:t>5. 2</w:t>
      </w:r>
      <w:r>
        <w:t xml:space="preserve">    </w:t>
      </w:r>
      <w:r>
        <w:rPr>
          <w:b/>
        </w:rPr>
        <w:t>Hlavní</w:t>
      </w:r>
      <w:proofErr w:type="gramEnd"/>
      <w:r>
        <w:rPr>
          <w:b/>
        </w:rPr>
        <w:t xml:space="preserve"> cíle - ŠVP PV  </w:t>
      </w:r>
    </w:p>
    <w:p w:rsidR="009E585F" w:rsidRDefault="009E585F">
      <w:pPr>
        <w:suppressAutoHyphens w:val="0"/>
        <w:spacing w:line="360" w:lineRule="auto"/>
        <w:ind w:firstLine="709"/>
        <w:jc w:val="both"/>
      </w:pPr>
      <w:r>
        <w:t>Školní vzdělávací program pro předškolní vzdělávání „</w:t>
      </w:r>
      <w:r>
        <w:rPr>
          <w:b/>
        </w:rPr>
        <w:t xml:space="preserve">Cesty a cestičky“ </w:t>
      </w:r>
      <w:r>
        <w:t xml:space="preserve">je určen </w:t>
      </w:r>
      <w:proofErr w:type="gramStart"/>
      <w:r>
        <w:t>pro  děti</w:t>
      </w:r>
      <w:proofErr w:type="gramEnd"/>
      <w:r>
        <w:t xml:space="preserve"> s </w:t>
      </w:r>
      <w:r>
        <w:rPr>
          <w:lang w:eastAsia="cs-CZ"/>
        </w:rPr>
        <w:t>poruchou autistického spektra, mentálním postižením, narušenou komunikační schopností, se sluchovým postižením,  děti s vadami zraku a děti s více vadami.  K osobnostnímu rozvoji každého dítěte slou</w:t>
      </w:r>
      <w:r w:rsidR="00B22F1E">
        <w:rPr>
          <w:lang w:eastAsia="cs-CZ"/>
        </w:rPr>
        <w:t>ží individuální vzdělávací plán</w:t>
      </w:r>
      <w:r>
        <w:rPr>
          <w:lang w:eastAsia="cs-CZ"/>
        </w:rPr>
        <w:t xml:space="preserve"> a školní vzdělávací program dle doporučení příslušného speciálně pedagogického centra.    </w:t>
      </w:r>
    </w:p>
    <w:p w:rsidR="009E585F" w:rsidRDefault="009E585F" w:rsidP="00C56853">
      <w:pPr>
        <w:pStyle w:val="Zkladntext"/>
        <w:spacing w:line="360" w:lineRule="auto"/>
        <w:jc w:val="both"/>
        <w:rPr>
          <w:b/>
          <w:szCs w:val="24"/>
          <w:lang w:val="cs-CZ"/>
        </w:rPr>
      </w:pPr>
      <w:r>
        <w:rPr>
          <w:szCs w:val="24"/>
        </w:rPr>
        <w:t>Hlavní prioritou naš</w:t>
      </w:r>
      <w:r>
        <w:rPr>
          <w:szCs w:val="24"/>
          <w:lang w:val="cs-CZ"/>
        </w:rPr>
        <w:t>í</w:t>
      </w:r>
      <w:r>
        <w:rPr>
          <w:szCs w:val="24"/>
        </w:rPr>
        <w:t xml:space="preserve"> </w:t>
      </w:r>
      <w:r>
        <w:rPr>
          <w:szCs w:val="24"/>
          <w:lang w:val="cs-CZ"/>
        </w:rPr>
        <w:t>MŠ je</w:t>
      </w:r>
      <w:r>
        <w:rPr>
          <w:szCs w:val="24"/>
        </w:rPr>
        <w:t xml:space="preserve"> to, že důsledně plníme vytyčené cíle daného dokumentu. </w:t>
      </w:r>
    </w:p>
    <w:p w:rsidR="009E585F" w:rsidRPr="0053262F" w:rsidRDefault="0053262F" w:rsidP="005D15C4">
      <w:pPr>
        <w:pStyle w:val="Zkladntext"/>
        <w:numPr>
          <w:ilvl w:val="0"/>
          <w:numId w:val="75"/>
        </w:numPr>
        <w:spacing w:line="360" w:lineRule="auto"/>
        <w:rPr>
          <w:b/>
          <w:szCs w:val="24"/>
          <w:lang w:val="cs-CZ"/>
        </w:rPr>
      </w:pPr>
      <w:r>
        <w:rPr>
          <w:szCs w:val="24"/>
          <w:lang w:val="cs-CZ"/>
        </w:rPr>
        <w:t>R</w:t>
      </w:r>
      <w:r w:rsidR="009E585F">
        <w:rPr>
          <w:szCs w:val="24"/>
        </w:rPr>
        <w:t>espektov</w:t>
      </w:r>
      <w:r w:rsidR="009E585F">
        <w:rPr>
          <w:szCs w:val="24"/>
          <w:lang w:val="cs-CZ"/>
        </w:rPr>
        <w:t>ání</w:t>
      </w:r>
      <w:r w:rsidR="009E585F">
        <w:rPr>
          <w:szCs w:val="24"/>
        </w:rPr>
        <w:t xml:space="preserve"> přirozené potřeby i možnost</w:t>
      </w:r>
      <w:r w:rsidR="009E585F">
        <w:rPr>
          <w:szCs w:val="24"/>
          <w:lang w:val="cs-CZ"/>
        </w:rPr>
        <w:t>í</w:t>
      </w:r>
      <w:r w:rsidR="009E585F">
        <w:rPr>
          <w:szCs w:val="24"/>
        </w:rPr>
        <w:t xml:space="preserve"> dětí se specializovanými vzdělávacími potřebami, vytváře</w:t>
      </w:r>
      <w:r w:rsidR="009E585F">
        <w:rPr>
          <w:szCs w:val="24"/>
          <w:lang w:val="cs-CZ"/>
        </w:rPr>
        <w:t>ní</w:t>
      </w:r>
      <w:r w:rsidR="009E585F">
        <w:rPr>
          <w:szCs w:val="24"/>
        </w:rPr>
        <w:t xml:space="preserve"> prostor</w:t>
      </w:r>
      <w:r w:rsidR="009E585F">
        <w:rPr>
          <w:szCs w:val="24"/>
          <w:lang w:val="cs-CZ"/>
        </w:rPr>
        <w:t>u</w:t>
      </w:r>
      <w:r w:rsidR="009E585F">
        <w:rPr>
          <w:szCs w:val="24"/>
        </w:rPr>
        <w:t>, čas</w:t>
      </w:r>
      <w:r w:rsidR="009E585F">
        <w:rPr>
          <w:szCs w:val="24"/>
          <w:lang w:val="cs-CZ"/>
        </w:rPr>
        <w:t>u</w:t>
      </w:r>
      <w:r w:rsidR="009E585F">
        <w:rPr>
          <w:szCs w:val="24"/>
        </w:rPr>
        <w:t xml:space="preserve"> a prostředk</w:t>
      </w:r>
      <w:r w:rsidR="009E585F">
        <w:rPr>
          <w:szCs w:val="24"/>
          <w:lang w:val="cs-CZ"/>
        </w:rPr>
        <w:t>ů</w:t>
      </w:r>
      <w:r w:rsidR="009E585F">
        <w:rPr>
          <w:szCs w:val="24"/>
        </w:rPr>
        <w:t xml:space="preserve"> pro spontánní herní aktivit</w:t>
      </w:r>
      <w:r w:rsidR="009E585F">
        <w:rPr>
          <w:szCs w:val="24"/>
          <w:lang w:val="cs-CZ"/>
        </w:rPr>
        <w:t>u</w:t>
      </w:r>
      <w:r w:rsidR="009E585F">
        <w:rPr>
          <w:szCs w:val="24"/>
        </w:rPr>
        <w:t xml:space="preserve"> a pohodovou atmosféru po celý den pobytu v MŠ</w:t>
      </w:r>
      <w:r>
        <w:rPr>
          <w:szCs w:val="24"/>
          <w:lang w:val="cs-CZ"/>
        </w:rPr>
        <w:t>.</w:t>
      </w:r>
    </w:p>
    <w:p w:rsidR="009E585F" w:rsidRPr="0053262F" w:rsidRDefault="0053262F" w:rsidP="005D15C4">
      <w:pPr>
        <w:pStyle w:val="Zkladntext"/>
        <w:numPr>
          <w:ilvl w:val="0"/>
          <w:numId w:val="75"/>
        </w:numPr>
        <w:spacing w:line="360" w:lineRule="auto"/>
        <w:rPr>
          <w:b/>
          <w:szCs w:val="24"/>
          <w:lang w:val="cs-CZ"/>
        </w:rPr>
      </w:pPr>
      <w:r>
        <w:rPr>
          <w:szCs w:val="24"/>
          <w:lang w:val="cs-CZ"/>
        </w:rPr>
        <w:t>B</w:t>
      </w:r>
      <w:r w:rsidR="009E585F">
        <w:rPr>
          <w:szCs w:val="24"/>
        </w:rPr>
        <w:t>udov</w:t>
      </w:r>
      <w:r w:rsidR="009E585F">
        <w:rPr>
          <w:szCs w:val="24"/>
          <w:lang w:val="cs-CZ"/>
        </w:rPr>
        <w:t>ání</w:t>
      </w:r>
      <w:r w:rsidR="009E585F">
        <w:rPr>
          <w:szCs w:val="24"/>
        </w:rPr>
        <w:t>, rozvíje</w:t>
      </w:r>
      <w:r w:rsidR="009E585F">
        <w:rPr>
          <w:szCs w:val="24"/>
          <w:lang w:val="cs-CZ"/>
        </w:rPr>
        <w:t>ní</w:t>
      </w:r>
      <w:r w:rsidR="009E585F">
        <w:rPr>
          <w:szCs w:val="24"/>
        </w:rPr>
        <w:t xml:space="preserve"> komunikac</w:t>
      </w:r>
      <w:r w:rsidR="009E585F">
        <w:rPr>
          <w:szCs w:val="24"/>
          <w:lang w:val="cs-CZ"/>
        </w:rPr>
        <w:t>e</w:t>
      </w:r>
      <w:r w:rsidR="009E585F">
        <w:rPr>
          <w:szCs w:val="24"/>
        </w:rPr>
        <w:t xml:space="preserve"> </w:t>
      </w:r>
      <w:r w:rsidR="009E585F">
        <w:rPr>
          <w:szCs w:val="24"/>
          <w:lang w:val="cs-CZ"/>
        </w:rPr>
        <w:t>a</w:t>
      </w:r>
      <w:r w:rsidR="009E585F">
        <w:rPr>
          <w:szCs w:val="24"/>
        </w:rPr>
        <w:t xml:space="preserve"> spoluprác</w:t>
      </w:r>
      <w:r w:rsidR="009E585F">
        <w:rPr>
          <w:szCs w:val="24"/>
          <w:lang w:val="cs-CZ"/>
        </w:rPr>
        <w:t>e</w:t>
      </w:r>
      <w:r w:rsidR="009E585F">
        <w:rPr>
          <w:szCs w:val="24"/>
        </w:rPr>
        <w:t xml:space="preserve"> s rodiči při uspokojování speciálních vzdělávacích potřeb dítěte</w:t>
      </w:r>
      <w:r>
        <w:rPr>
          <w:szCs w:val="24"/>
          <w:lang w:val="cs-CZ"/>
        </w:rPr>
        <w:t>.</w:t>
      </w:r>
    </w:p>
    <w:p w:rsidR="009E585F" w:rsidRPr="0053262F" w:rsidRDefault="0053262F" w:rsidP="005D15C4">
      <w:pPr>
        <w:pStyle w:val="Zkladntext"/>
        <w:numPr>
          <w:ilvl w:val="0"/>
          <w:numId w:val="75"/>
        </w:numPr>
        <w:spacing w:line="360" w:lineRule="auto"/>
        <w:rPr>
          <w:b/>
          <w:szCs w:val="24"/>
          <w:lang w:val="cs-CZ"/>
        </w:rPr>
      </w:pPr>
      <w:r>
        <w:rPr>
          <w:szCs w:val="24"/>
          <w:lang w:val="cs-CZ"/>
        </w:rPr>
        <w:t>A</w:t>
      </w:r>
      <w:r w:rsidR="009E585F">
        <w:rPr>
          <w:szCs w:val="24"/>
        </w:rPr>
        <w:t>ktivn</w:t>
      </w:r>
      <w:r w:rsidR="009E585F">
        <w:rPr>
          <w:szCs w:val="24"/>
          <w:lang w:val="cs-CZ"/>
        </w:rPr>
        <w:t>í</w:t>
      </w:r>
      <w:r w:rsidR="009E585F">
        <w:rPr>
          <w:szCs w:val="24"/>
        </w:rPr>
        <w:t xml:space="preserve"> zlepšov</w:t>
      </w:r>
      <w:r w:rsidR="009E585F">
        <w:rPr>
          <w:szCs w:val="24"/>
          <w:lang w:val="cs-CZ"/>
        </w:rPr>
        <w:t>ání</w:t>
      </w:r>
      <w:r w:rsidR="009E585F">
        <w:rPr>
          <w:szCs w:val="24"/>
        </w:rPr>
        <w:t xml:space="preserve"> podnětnost</w:t>
      </w:r>
      <w:r w:rsidR="009E585F">
        <w:rPr>
          <w:szCs w:val="24"/>
          <w:lang w:val="cs-CZ"/>
        </w:rPr>
        <w:t>i</w:t>
      </w:r>
      <w:r w:rsidR="009E585F">
        <w:rPr>
          <w:szCs w:val="24"/>
        </w:rPr>
        <w:t xml:space="preserve"> prostředí, zkvalitňov</w:t>
      </w:r>
      <w:r w:rsidR="009E585F">
        <w:rPr>
          <w:szCs w:val="24"/>
          <w:lang w:val="cs-CZ"/>
        </w:rPr>
        <w:t>ání</w:t>
      </w:r>
      <w:r w:rsidR="009E585F">
        <w:rPr>
          <w:szCs w:val="24"/>
        </w:rPr>
        <w:t xml:space="preserve"> materiální</w:t>
      </w:r>
      <w:r w:rsidR="009E585F">
        <w:rPr>
          <w:szCs w:val="24"/>
          <w:lang w:val="cs-CZ"/>
        </w:rPr>
        <w:t>ch</w:t>
      </w:r>
      <w:r w:rsidR="009E585F">
        <w:rPr>
          <w:szCs w:val="24"/>
        </w:rPr>
        <w:t xml:space="preserve"> podmín</w:t>
      </w:r>
      <w:r w:rsidR="009E585F">
        <w:rPr>
          <w:szCs w:val="24"/>
          <w:lang w:val="cs-CZ"/>
        </w:rPr>
        <w:t>e</w:t>
      </w:r>
      <w:r w:rsidR="009E585F">
        <w:rPr>
          <w:szCs w:val="24"/>
        </w:rPr>
        <w:t xml:space="preserve">k </w:t>
      </w:r>
      <w:r w:rsidR="009E585F">
        <w:rPr>
          <w:szCs w:val="24"/>
          <w:lang w:val="cs-CZ"/>
        </w:rPr>
        <w:t xml:space="preserve">tříd </w:t>
      </w:r>
      <w:r w:rsidR="009E585F">
        <w:rPr>
          <w:szCs w:val="24"/>
        </w:rPr>
        <w:t>mateřsk</w:t>
      </w:r>
      <w:r w:rsidR="009E585F">
        <w:rPr>
          <w:szCs w:val="24"/>
          <w:lang w:val="cs-CZ"/>
        </w:rPr>
        <w:t>é</w:t>
      </w:r>
      <w:r w:rsidR="009E585F">
        <w:rPr>
          <w:szCs w:val="24"/>
        </w:rPr>
        <w:t xml:space="preserve"> </w:t>
      </w:r>
      <w:r w:rsidR="009E585F">
        <w:rPr>
          <w:szCs w:val="24"/>
          <w:lang w:val="cs-CZ"/>
        </w:rPr>
        <w:t>školy</w:t>
      </w:r>
      <w:r w:rsidR="009E585F">
        <w:rPr>
          <w:szCs w:val="24"/>
        </w:rPr>
        <w:t>, jejich zahrad nebo venkovních prostor. Vytváře</w:t>
      </w:r>
      <w:r w:rsidR="009E585F">
        <w:rPr>
          <w:szCs w:val="24"/>
          <w:lang w:val="cs-CZ"/>
        </w:rPr>
        <w:t>ní</w:t>
      </w:r>
      <w:r w:rsidR="009E585F">
        <w:rPr>
          <w:szCs w:val="24"/>
        </w:rPr>
        <w:t xml:space="preserve"> a nabíze</w:t>
      </w:r>
      <w:r w:rsidR="009E585F">
        <w:rPr>
          <w:szCs w:val="24"/>
          <w:lang w:val="cs-CZ"/>
        </w:rPr>
        <w:t>ní</w:t>
      </w:r>
      <w:r w:rsidR="009E585F">
        <w:rPr>
          <w:szCs w:val="24"/>
        </w:rPr>
        <w:t xml:space="preserve"> dětem možnosti pro aktivní dětské přirozené poznávání a objevování okolního prostředí, v němž žijí a kde se seznamují s jeho nejdůležitějšími zákonitostmi a jevy</w:t>
      </w:r>
      <w:r>
        <w:rPr>
          <w:szCs w:val="24"/>
          <w:lang w:val="cs-CZ"/>
        </w:rPr>
        <w:t>.</w:t>
      </w:r>
    </w:p>
    <w:p w:rsidR="009E585F" w:rsidRPr="0053262F" w:rsidRDefault="0053262F" w:rsidP="005D15C4">
      <w:pPr>
        <w:pStyle w:val="Zkladntext"/>
        <w:numPr>
          <w:ilvl w:val="0"/>
          <w:numId w:val="75"/>
        </w:numPr>
        <w:spacing w:line="360" w:lineRule="auto"/>
        <w:rPr>
          <w:b/>
          <w:szCs w:val="24"/>
          <w:lang w:val="cs-CZ"/>
        </w:rPr>
      </w:pPr>
      <w:r>
        <w:rPr>
          <w:szCs w:val="24"/>
          <w:lang w:val="cs-CZ"/>
        </w:rPr>
        <w:lastRenderedPageBreak/>
        <w:t>V</w:t>
      </w:r>
      <w:r w:rsidR="009E585F">
        <w:rPr>
          <w:szCs w:val="24"/>
        </w:rPr>
        <w:t>ním</w:t>
      </w:r>
      <w:r w:rsidR="009E585F">
        <w:rPr>
          <w:szCs w:val="24"/>
          <w:lang w:val="cs-CZ"/>
        </w:rPr>
        <w:t>ání</w:t>
      </w:r>
      <w:r w:rsidR="009E585F">
        <w:rPr>
          <w:szCs w:val="24"/>
        </w:rPr>
        <w:t xml:space="preserve"> priori</w:t>
      </w:r>
      <w:r w:rsidR="009E585F">
        <w:rPr>
          <w:szCs w:val="24"/>
          <w:lang w:val="cs-CZ"/>
        </w:rPr>
        <w:t>t</w:t>
      </w:r>
      <w:r w:rsidR="009E585F">
        <w:rPr>
          <w:szCs w:val="24"/>
        </w:rPr>
        <w:t xml:space="preserve"> aktivně se vzdělávat a využívat nových poznatků v práci s dětmi se speciálními vzdělávacími potřebami</w:t>
      </w:r>
      <w:r>
        <w:rPr>
          <w:szCs w:val="24"/>
          <w:lang w:val="cs-CZ"/>
        </w:rPr>
        <w:t>.</w:t>
      </w:r>
    </w:p>
    <w:p w:rsidR="009E585F" w:rsidRPr="004C0629" w:rsidRDefault="0053262F" w:rsidP="005D15C4">
      <w:pPr>
        <w:pStyle w:val="Zkladntext"/>
        <w:numPr>
          <w:ilvl w:val="0"/>
          <w:numId w:val="75"/>
        </w:numPr>
        <w:spacing w:line="360" w:lineRule="auto"/>
        <w:rPr>
          <w:b/>
          <w:szCs w:val="24"/>
          <w:lang w:val="cs-CZ"/>
        </w:rPr>
      </w:pPr>
      <w:r>
        <w:rPr>
          <w:szCs w:val="24"/>
          <w:lang w:val="cs-CZ"/>
        </w:rPr>
        <w:t>V</w:t>
      </w:r>
      <w:r w:rsidR="009E585F">
        <w:rPr>
          <w:szCs w:val="24"/>
        </w:rPr>
        <w:t>ytvář</w:t>
      </w:r>
      <w:r w:rsidR="009E585F">
        <w:rPr>
          <w:szCs w:val="24"/>
          <w:lang w:val="cs-CZ"/>
        </w:rPr>
        <w:t>ení</w:t>
      </w:r>
      <w:r w:rsidR="009E585F">
        <w:rPr>
          <w:szCs w:val="24"/>
        </w:rPr>
        <w:t xml:space="preserve"> podmín</w:t>
      </w:r>
      <w:r w:rsidR="009E585F">
        <w:rPr>
          <w:szCs w:val="24"/>
          <w:lang w:val="cs-CZ"/>
        </w:rPr>
        <w:t>e</w:t>
      </w:r>
      <w:r w:rsidR="009E585F">
        <w:rPr>
          <w:szCs w:val="24"/>
        </w:rPr>
        <w:t>k pro přirozený vývoj komunikace dětí a naslouchání, vzájemné sdělování děti sdružuje, poněvadž komunikace je podmínkou pro vzdělávání a spolupráci</w:t>
      </w:r>
      <w:r w:rsidR="004C0629">
        <w:rPr>
          <w:szCs w:val="24"/>
          <w:lang w:val="cs-CZ"/>
        </w:rPr>
        <w:t>.</w:t>
      </w:r>
    </w:p>
    <w:p w:rsidR="009E585F" w:rsidRPr="00C56853" w:rsidRDefault="004C0629" w:rsidP="005D15C4">
      <w:pPr>
        <w:pStyle w:val="Zkladntext"/>
        <w:numPr>
          <w:ilvl w:val="0"/>
          <w:numId w:val="75"/>
        </w:numPr>
        <w:spacing w:line="360" w:lineRule="auto"/>
        <w:rPr>
          <w:szCs w:val="24"/>
          <w:lang w:val="cs-CZ"/>
        </w:rPr>
      </w:pPr>
      <w:r>
        <w:rPr>
          <w:szCs w:val="24"/>
          <w:lang w:val="cs-CZ"/>
        </w:rPr>
        <w:t>P</w:t>
      </w:r>
      <w:r w:rsidR="009E585F" w:rsidRPr="00C56853">
        <w:rPr>
          <w:szCs w:val="24"/>
          <w:lang w:val="cs-CZ"/>
        </w:rPr>
        <w:t>řispív</w:t>
      </w:r>
      <w:r w:rsidR="009E585F">
        <w:rPr>
          <w:szCs w:val="24"/>
          <w:lang w:val="cs-CZ"/>
        </w:rPr>
        <w:t>ání</w:t>
      </w:r>
      <w:r w:rsidR="009E585F" w:rsidRPr="00C56853">
        <w:rPr>
          <w:szCs w:val="24"/>
          <w:lang w:val="cs-CZ"/>
        </w:rPr>
        <w:t xml:space="preserve"> k atmosféře pohody, usnadňov</w:t>
      </w:r>
      <w:r w:rsidR="009E585F">
        <w:rPr>
          <w:szCs w:val="24"/>
          <w:lang w:val="cs-CZ"/>
        </w:rPr>
        <w:t>ání</w:t>
      </w:r>
      <w:r w:rsidR="009E585F" w:rsidRPr="00C56853">
        <w:rPr>
          <w:szCs w:val="24"/>
          <w:lang w:val="cs-CZ"/>
        </w:rPr>
        <w:t xml:space="preserve"> řešení problémů a překonávání překážek</w:t>
      </w:r>
      <w:r>
        <w:rPr>
          <w:szCs w:val="24"/>
          <w:lang w:val="cs-CZ"/>
        </w:rPr>
        <w:t>.</w:t>
      </w:r>
      <w:r w:rsidR="009E585F" w:rsidRPr="00C56853">
        <w:rPr>
          <w:szCs w:val="24"/>
          <w:lang w:val="cs-CZ"/>
        </w:rPr>
        <w:t xml:space="preserve">  </w:t>
      </w:r>
    </w:p>
    <w:p w:rsidR="009E585F" w:rsidRDefault="009E585F">
      <w:pPr>
        <w:pStyle w:val="Zkladntext"/>
        <w:spacing w:line="360" w:lineRule="auto"/>
        <w:ind w:left="567" w:hanging="283"/>
        <w:jc w:val="both"/>
        <w:rPr>
          <w:szCs w:val="24"/>
        </w:rPr>
      </w:pPr>
    </w:p>
    <w:p w:rsidR="009E585F" w:rsidRDefault="009E585F">
      <w:pPr>
        <w:pStyle w:val="Zkladntext"/>
        <w:spacing w:line="360" w:lineRule="auto"/>
        <w:jc w:val="both"/>
        <w:rPr>
          <w:b/>
          <w:i/>
          <w:szCs w:val="24"/>
        </w:rPr>
      </w:pPr>
      <w:proofErr w:type="gramStart"/>
      <w:r>
        <w:rPr>
          <w:b/>
          <w:szCs w:val="24"/>
          <w:lang w:val="cs-CZ"/>
        </w:rPr>
        <w:t>5</w:t>
      </w:r>
      <w:r>
        <w:rPr>
          <w:b/>
          <w:szCs w:val="24"/>
        </w:rPr>
        <w:t>.</w:t>
      </w:r>
      <w:r>
        <w:rPr>
          <w:b/>
          <w:szCs w:val="24"/>
          <w:lang w:val="cs-CZ"/>
        </w:rPr>
        <w:t xml:space="preserve"> </w:t>
      </w:r>
      <w:r>
        <w:rPr>
          <w:b/>
          <w:szCs w:val="24"/>
        </w:rPr>
        <w:t>3    Formy</w:t>
      </w:r>
      <w:proofErr w:type="gramEnd"/>
      <w:r>
        <w:rPr>
          <w:b/>
          <w:szCs w:val="24"/>
        </w:rPr>
        <w:t xml:space="preserve"> a metody vzdělávací práce </w:t>
      </w:r>
    </w:p>
    <w:p w:rsidR="009E585F" w:rsidRDefault="009E585F">
      <w:pPr>
        <w:pStyle w:val="Zkladntext"/>
        <w:spacing w:line="360" w:lineRule="auto"/>
        <w:ind w:firstLine="567"/>
        <w:jc w:val="both"/>
        <w:rPr>
          <w:b/>
          <w:i/>
          <w:szCs w:val="24"/>
        </w:rPr>
      </w:pPr>
      <w:r>
        <w:rPr>
          <w:b/>
          <w:i/>
          <w:szCs w:val="24"/>
        </w:rPr>
        <w:t>Formy vzdělávání:</w:t>
      </w:r>
      <w:r>
        <w:rPr>
          <w:szCs w:val="24"/>
        </w:rPr>
        <w:t xml:space="preserve"> vzdělávání maximálně přizpůsobujeme fyziologickým, kognitivním, sociálním a emocionálním potřebám dětí. Nabízíme vhodné vzdělávací prostředí, pro děti vstřícné, podnětné, zajímavé a obsahově bohaté, v němž se děti cítí jistě, bezpečně, radostně a spokojeně. Vzdělávání uskutečňujeme ve všech činnostech a situacích formou prožitkového a kooperativního učení hrou a činnostmi dětí, které jsou založeny na jejich přímých zážitcích, podporují jejich zvídavost, zájem poznávat nové a získávat zkušenosti. Učební aktivity probíhají především formou nezávazné dětské hry. V dostatečné míře uplatňujeme situační učení, založené na vytváření a využívání situací, které dětem poskytují praktické ukázky životních souvislostí v okamžiku, kdy je potřebují. Při vzdělávání dětí využíváme také spontánní sociální učení, založené na přirozené nápodobě všech činností a situací, které se v průběhu dne vyskytnou a poskytují dětem vzory chování a postojů, které jsou k nápodobě a přejímání vhodné. Snažíme se, aby aktivity spontánní i didakticky cílené a řízené činnosti byly vzájemně provázané a vyvážené. Tyto činnosti probíhají  individuální, skupinovou a hromadnou formu vzdělávání.</w:t>
      </w:r>
    </w:p>
    <w:p w:rsidR="009E585F" w:rsidRDefault="009E585F">
      <w:pPr>
        <w:pStyle w:val="Zkladntext"/>
        <w:spacing w:line="360" w:lineRule="auto"/>
        <w:ind w:firstLine="567"/>
        <w:rPr>
          <w:b/>
          <w:szCs w:val="24"/>
        </w:rPr>
      </w:pPr>
      <w:r>
        <w:rPr>
          <w:b/>
          <w:i/>
          <w:szCs w:val="24"/>
        </w:rPr>
        <w:t>Metody vzdělávání:</w:t>
      </w:r>
      <w:r>
        <w:rPr>
          <w:szCs w:val="24"/>
        </w:rPr>
        <w:t xml:space="preserve"> </w:t>
      </w:r>
      <w:r>
        <w:rPr>
          <w:szCs w:val="24"/>
          <w:lang w:eastAsia="cs-CZ"/>
        </w:rPr>
        <w:t>V procesu vzdělávání dětí používáme různých </w:t>
      </w:r>
      <w:r>
        <w:rPr>
          <w:bCs/>
          <w:szCs w:val="24"/>
          <w:lang w:eastAsia="cs-CZ"/>
        </w:rPr>
        <w:t>metod</w:t>
      </w:r>
      <w:r>
        <w:rPr>
          <w:b/>
          <w:bCs/>
          <w:szCs w:val="24"/>
          <w:lang w:eastAsia="cs-CZ"/>
        </w:rPr>
        <w:t xml:space="preserve"> - </w:t>
      </w:r>
      <w:r>
        <w:rPr>
          <w:szCs w:val="24"/>
          <w:lang w:eastAsia="cs-CZ"/>
        </w:rPr>
        <w:t>slovní, názorné a praktických činností.</w:t>
      </w:r>
      <w:r w:rsidR="002109AA">
        <w:rPr>
          <w:szCs w:val="24"/>
          <w:lang w:val="cs-CZ" w:eastAsia="cs-CZ"/>
        </w:rPr>
        <w:t xml:space="preserve"> </w:t>
      </w:r>
      <w:r>
        <w:rPr>
          <w:szCs w:val="24"/>
          <w:lang w:eastAsia="cs-CZ"/>
        </w:rPr>
        <w:t>Výběr metody vždy závisí na didaktickém cíli. </w:t>
      </w:r>
      <w:r>
        <w:rPr>
          <w:szCs w:val="24"/>
          <w:lang w:eastAsia="cs-CZ"/>
        </w:rPr>
        <w:br/>
        <w:t>Ke slovním metodám patří například návody, vysvětlení, popis, vyprávění, rozhovor, beseda a předčítání. Slovní metody vhodně spojujeme s praktickou činností. </w:t>
      </w:r>
      <w:r>
        <w:rPr>
          <w:szCs w:val="24"/>
          <w:lang w:eastAsia="cs-CZ"/>
        </w:rPr>
        <w:br/>
        <w:t>Do skupiny názorných metod patří především pozorování, předvádění, pokus, exkurze a vycházka. Názorné metody často spojujeme s metodami praktické činnosti, například experimentování. Tyto metody přinášejí navíc dětem </w:t>
      </w:r>
      <w:r>
        <w:rPr>
          <w:bCs/>
          <w:szCs w:val="24"/>
          <w:lang w:eastAsia="cs-CZ"/>
        </w:rPr>
        <w:t>citový prožitek</w:t>
      </w:r>
      <w:r>
        <w:rPr>
          <w:szCs w:val="24"/>
          <w:lang w:eastAsia="cs-CZ"/>
        </w:rPr>
        <w:t>, který usnadňuje učení.</w:t>
      </w:r>
      <w:r>
        <w:rPr>
          <w:szCs w:val="24"/>
          <w:lang w:eastAsia="cs-CZ"/>
        </w:rPr>
        <w:br/>
        <w:t>Při </w:t>
      </w:r>
      <w:r>
        <w:rPr>
          <w:bCs/>
          <w:szCs w:val="24"/>
          <w:lang w:eastAsia="cs-CZ"/>
        </w:rPr>
        <w:t>vzdělávání dětí</w:t>
      </w:r>
      <w:r>
        <w:rPr>
          <w:szCs w:val="24"/>
          <w:lang w:eastAsia="cs-CZ"/>
        </w:rPr>
        <w:t> zachováváme rovněž obecné zásady – cílevědomost, jednotnost a</w:t>
      </w:r>
      <w:r>
        <w:rPr>
          <w:color w:val="6A513A"/>
          <w:szCs w:val="24"/>
          <w:lang w:eastAsia="cs-CZ"/>
        </w:rPr>
        <w:t xml:space="preserve"> </w:t>
      </w:r>
      <w:r>
        <w:rPr>
          <w:szCs w:val="24"/>
          <w:lang w:eastAsia="cs-CZ"/>
        </w:rPr>
        <w:t>důslednost, přiměřenost, názornost, soustavnost a posloupnost, trvalost, individuální přístup.</w:t>
      </w:r>
      <w:r>
        <w:rPr>
          <w:color w:val="6A513A"/>
          <w:szCs w:val="24"/>
          <w:lang w:eastAsia="cs-CZ"/>
        </w:rPr>
        <w:br/>
      </w:r>
    </w:p>
    <w:p w:rsidR="00482052" w:rsidRDefault="00482052">
      <w:pPr>
        <w:pStyle w:val="Zkladntext"/>
        <w:spacing w:line="360" w:lineRule="auto"/>
        <w:jc w:val="both"/>
        <w:rPr>
          <w:b/>
          <w:szCs w:val="24"/>
          <w:lang w:val="cs-CZ"/>
        </w:rPr>
      </w:pPr>
    </w:p>
    <w:p w:rsidR="00482052" w:rsidRDefault="00482052">
      <w:pPr>
        <w:pStyle w:val="Zkladntext"/>
        <w:spacing w:line="360" w:lineRule="auto"/>
        <w:jc w:val="both"/>
        <w:rPr>
          <w:b/>
          <w:szCs w:val="24"/>
          <w:lang w:val="cs-CZ"/>
        </w:rPr>
      </w:pPr>
    </w:p>
    <w:p w:rsidR="009E585F" w:rsidRDefault="009E585F">
      <w:pPr>
        <w:pStyle w:val="Zkladntext"/>
        <w:spacing w:line="360" w:lineRule="auto"/>
        <w:jc w:val="both"/>
      </w:pPr>
      <w:r>
        <w:rPr>
          <w:b/>
          <w:szCs w:val="24"/>
        </w:rPr>
        <w:lastRenderedPageBreak/>
        <w:t>5</w:t>
      </w:r>
      <w:r>
        <w:rPr>
          <w:b/>
          <w:szCs w:val="24"/>
          <w:lang w:val="cs-CZ"/>
        </w:rPr>
        <w:t xml:space="preserve">. </w:t>
      </w:r>
      <w:proofErr w:type="gramStart"/>
      <w:r>
        <w:rPr>
          <w:b/>
          <w:szCs w:val="24"/>
          <w:lang w:val="cs-CZ"/>
        </w:rPr>
        <w:t>4</w:t>
      </w:r>
      <w:r>
        <w:rPr>
          <w:b/>
          <w:szCs w:val="24"/>
        </w:rPr>
        <w:t xml:space="preserve">   </w:t>
      </w:r>
      <w:r>
        <w:rPr>
          <w:b/>
          <w:szCs w:val="24"/>
          <w:lang w:val="cs-CZ"/>
        </w:rPr>
        <w:t xml:space="preserve"> </w:t>
      </w:r>
      <w:r>
        <w:rPr>
          <w:b/>
          <w:szCs w:val="24"/>
        </w:rPr>
        <w:t>Vzdělávací</w:t>
      </w:r>
      <w:proofErr w:type="gramEnd"/>
      <w:r>
        <w:rPr>
          <w:b/>
          <w:szCs w:val="24"/>
        </w:rPr>
        <w:t xml:space="preserve"> obsah - ŠVP PV </w:t>
      </w:r>
    </w:p>
    <w:p w:rsidR="009E585F" w:rsidRDefault="009E585F">
      <w:pPr>
        <w:autoSpaceDE w:val="0"/>
        <w:spacing w:line="360" w:lineRule="auto"/>
        <w:ind w:firstLine="567"/>
        <w:jc w:val="both"/>
        <w:rPr>
          <w:color w:val="333333"/>
        </w:rPr>
      </w:pPr>
      <w:r>
        <w:t>Vzdělávací program je uspořádán do integrovaných bloků a realizován především na základě činnostního učení předškolních dětí se speciálními vzdělávacími potřebami.  Integrované bloky každého zařízení se přirozeně propojují se základními požadavky na vzdělávání dětí v jejich zařízení. Jednotlivé integrované bloky mají svůj časový rozměr v rozsahu daného časového prostoru a jsou rozpracovány do konkrétnějších témat. Bloky jsou odvozeny z přirozeného cyklu ročních období a přírodních i společenských situací s nimi spojenými. Vychází ze života dětí, ze situací, jimiž děti procházejí, navazují na nejrůznější události v průběhu roku. Konkrétní věcný obsah, věcné náměty a zprostředkované informace, a stejně i činnosti jsou voleny tak, aby bezprostředně souvisely s přirozeným životem a s konkrétním prostředím dětí, byly jim blízké, pro ně zajímavé a užitečné, vycházely z jejich praktických zkušeností a byly součástí reálného světa, který je obklopuje. Obsah bloků je možné přizpůsobovat konkrétním dětem a upravovat jej v souladu s jejich dosavadní poznatkovou zkušeností i jejich aktuálními zájmy. Vzdělávací nabídku obohacujeme o aktivity jako je divadelní představení, výlety, exkurze, soutěže, plavání, různorodé kulturní a společenské akce, sportovní události.</w:t>
      </w:r>
    </w:p>
    <w:p w:rsidR="008D13D9" w:rsidRPr="00AD66EF" w:rsidRDefault="009E585F" w:rsidP="00AD66EF">
      <w:pPr>
        <w:pStyle w:val="Normlnweb"/>
        <w:shd w:val="clear" w:color="auto" w:fill="FFFFFF"/>
        <w:spacing w:before="0" w:after="0" w:line="360" w:lineRule="auto"/>
        <w:jc w:val="both"/>
        <w:rPr>
          <w:color w:val="FF0000"/>
        </w:rPr>
      </w:pPr>
      <w:r>
        <w:rPr>
          <w:color w:val="333333"/>
        </w:rPr>
        <w:t xml:space="preserve">          Integrované bloky jsou dále zpracovány v třídních vzdělávacích programech, jsou specifikovány jednotlivými tématy trvajícími zpravidla 4 týdny a podtématy vypracovanými na dva týdny, které se mohou se různě přesouvat, doplňovat a upravovat dle potřeby</w:t>
      </w:r>
      <w:r>
        <w:t>. Podtémata jsou volena učitelkami s ohledem na konkrétní složení a potřeby jednotlivých tříd. Pomocí integrovaných bloků zajistíme princip systematičnosti a posloupnosti. Prostor dáváme plánování nabízející kreativní řešení, prožitkové a situační učení, vlastní př</w:t>
      </w:r>
      <w:r w:rsidR="002109AA">
        <w:t xml:space="preserve">ínos dětí, rodičů. Východiskem </w:t>
      </w:r>
      <w:r>
        <w:t xml:space="preserve">pro učitelky je hodnocení každého podtématu, týkající se úrovně získaných vědomostí a dovedností dětí po 2 týdnech, hodnocení tématu po 4 týdnech, jejichž cílem je hodnocení dětí i práce učitelek a vhodnosti zvolených metod a forem práce. Závěry jednotlivých hodnocení nám slouží k realizaci dalšího plánování činností.    </w:t>
      </w:r>
    </w:p>
    <w:p w:rsidR="008D13D9" w:rsidRDefault="008D13D9">
      <w:pPr>
        <w:spacing w:line="360" w:lineRule="auto"/>
        <w:jc w:val="both"/>
        <w:rPr>
          <w:b/>
        </w:rPr>
      </w:pPr>
    </w:p>
    <w:p w:rsidR="009E585F" w:rsidRDefault="009E585F">
      <w:pPr>
        <w:spacing w:line="360" w:lineRule="auto"/>
        <w:jc w:val="both"/>
        <w:rPr>
          <w:b/>
        </w:rPr>
      </w:pPr>
      <w:proofErr w:type="gramStart"/>
      <w:r>
        <w:rPr>
          <w:b/>
        </w:rPr>
        <w:t>5. 5   Integrované</w:t>
      </w:r>
      <w:proofErr w:type="gramEnd"/>
      <w:r>
        <w:rPr>
          <w:b/>
        </w:rPr>
        <w:t xml:space="preserve"> bloky  ŠVP PV </w:t>
      </w:r>
    </w:p>
    <w:p w:rsidR="009E585F" w:rsidRDefault="009E585F">
      <w:pPr>
        <w:spacing w:line="360" w:lineRule="auto"/>
        <w:jc w:val="both"/>
        <w:rPr>
          <w:b/>
        </w:rPr>
      </w:pPr>
    </w:p>
    <w:p w:rsidR="009E585F" w:rsidRDefault="009E585F" w:rsidP="005D15C4">
      <w:pPr>
        <w:numPr>
          <w:ilvl w:val="0"/>
          <w:numId w:val="28"/>
        </w:numPr>
        <w:tabs>
          <w:tab w:val="left" w:pos="228"/>
        </w:tabs>
        <w:spacing w:line="360" w:lineRule="auto"/>
        <w:ind w:left="0" w:firstLine="0"/>
        <w:jc w:val="both"/>
        <w:rPr>
          <w:b/>
          <w:bCs/>
          <w:i/>
          <w:iCs/>
          <w:lang w:eastAsia="cs-CZ"/>
        </w:rPr>
      </w:pPr>
      <w:r>
        <w:rPr>
          <w:b/>
        </w:rPr>
        <w:t xml:space="preserve">Integrovaný </w:t>
      </w:r>
      <w:proofErr w:type="gramStart"/>
      <w:r>
        <w:rPr>
          <w:b/>
        </w:rPr>
        <w:t>blok   „P O D Z I M“</w:t>
      </w:r>
      <w:proofErr w:type="gramEnd"/>
    </w:p>
    <w:p w:rsidR="009E585F" w:rsidRDefault="009E585F">
      <w:pPr>
        <w:suppressAutoHyphens w:val="0"/>
        <w:autoSpaceDE w:val="0"/>
        <w:spacing w:line="360" w:lineRule="auto"/>
      </w:pPr>
      <w:r>
        <w:rPr>
          <w:b/>
          <w:bCs/>
          <w:i/>
          <w:iCs/>
          <w:lang w:eastAsia="cs-CZ"/>
        </w:rPr>
        <w:t>Charakteristika:</w:t>
      </w:r>
    </w:p>
    <w:p w:rsidR="009E585F" w:rsidRDefault="009E585F">
      <w:pPr>
        <w:pStyle w:val="Normlnweb"/>
        <w:shd w:val="clear" w:color="auto" w:fill="FFFFFF"/>
        <w:spacing w:before="0" w:after="0" w:line="360" w:lineRule="auto"/>
        <w:jc w:val="both"/>
      </w:pPr>
      <w:r>
        <w:t>Dítě se adaptuje na  nové prostředí- školy, třídy, kolektiv dětí, učitelky, personálu celé školy. Vytváříme společná pravidla vzájemných vztahů, chování a komunikace. Děti se seznamují s</w:t>
      </w:r>
      <w:r w:rsidR="002109AA">
        <w:t> </w:t>
      </w:r>
      <w:r>
        <w:t>místem</w:t>
      </w:r>
      <w:r w:rsidR="002109AA">
        <w:t>,</w:t>
      </w:r>
      <w:r>
        <w:t xml:space="preserve"> kde bydlí, poznávají</w:t>
      </w:r>
      <w:r w:rsidR="004C0629">
        <w:t>,</w:t>
      </w:r>
      <w:r>
        <w:t xml:space="preserve"> kam patří a kdo je má rád. Rodičům dodáváme jistotu, že jsou </w:t>
      </w:r>
      <w:r>
        <w:lastRenderedPageBreak/>
        <w:t>respektovány jejich názory na výchovu a vzdělávání jejich dětí. Seznamujeme děti se zákonitostmi  přírodních jevů v období „babího léta“. Učíme je pečovat o přírodu a okolní prostředí. Seznamujeme děti s podzimní sklizní a pracemi na zahradách a polích. Děti objevují příznivý vliv zdravého stravování a pohybu na svůj organismus.</w:t>
      </w:r>
    </w:p>
    <w:p w:rsidR="009E585F" w:rsidRDefault="009E585F">
      <w:pPr>
        <w:pStyle w:val="Normlnweb"/>
        <w:shd w:val="clear" w:color="auto" w:fill="FFFFFF"/>
        <w:spacing w:before="0" w:after="0" w:line="360" w:lineRule="auto"/>
        <w:jc w:val="both"/>
      </w:pPr>
      <w:r>
        <w:t xml:space="preserve">     V tomto bloku vycházíme z celoročního programu environmentálního vzdělávání, kde se děti seznamují s ročním obdobím - podzimem, přírodními jevy s ním spojenými, počasím, barvami, plody podzimu ze zahrad a lesů. Společně s tímto námětem mají děti možnost využívat své smyslové vnímání a rozvíjet své dosavadní praktické dovednosti a získávat další životní zkušenosti. Projekt je založen na prožitkovém učení. Zvolená témata jsou dětem blízká, s možností pozorování, manipulace a experimentování.</w:t>
      </w:r>
    </w:p>
    <w:p w:rsidR="009E585F" w:rsidRDefault="009E585F">
      <w:pPr>
        <w:pStyle w:val="Normlnweb"/>
        <w:shd w:val="clear" w:color="auto" w:fill="FFFFFF"/>
        <w:spacing w:before="0" w:after="0" w:line="360" w:lineRule="auto"/>
        <w:jc w:val="both"/>
      </w:pPr>
    </w:p>
    <w:p w:rsidR="009E585F" w:rsidRDefault="009E585F">
      <w:pPr>
        <w:spacing w:line="360" w:lineRule="auto"/>
        <w:jc w:val="both"/>
      </w:pPr>
    </w:p>
    <w:p w:rsidR="009E585F" w:rsidRDefault="009E585F">
      <w:pPr>
        <w:spacing w:line="360" w:lineRule="auto"/>
        <w:jc w:val="both"/>
        <w:rPr>
          <w:b/>
          <w:u w:val="single"/>
        </w:rPr>
      </w:pPr>
      <w:r>
        <w:rPr>
          <w:b/>
          <w:i/>
        </w:rPr>
        <w:t>Vzdělávací oblast:</w:t>
      </w:r>
      <w:r>
        <w:t xml:space="preserve"> </w:t>
      </w:r>
      <w:r>
        <w:rPr>
          <w:b/>
        </w:rPr>
        <w:t>Dítě a jeho tělo</w:t>
      </w:r>
    </w:p>
    <w:p w:rsidR="009E585F" w:rsidRDefault="009E585F">
      <w:pPr>
        <w:spacing w:line="360" w:lineRule="auto"/>
        <w:jc w:val="both"/>
      </w:pPr>
      <w:r>
        <w:rPr>
          <w:b/>
          <w:u w:val="single"/>
        </w:rPr>
        <w:t>Očekávané výstupy</w:t>
      </w:r>
      <w:r>
        <w:rPr>
          <w:b/>
        </w:rPr>
        <w:t xml:space="preserve"> - dítě by mělo:</w:t>
      </w:r>
    </w:p>
    <w:p w:rsidR="009E585F" w:rsidRDefault="009E585F" w:rsidP="00BA695F">
      <w:pPr>
        <w:numPr>
          <w:ilvl w:val="0"/>
          <w:numId w:val="1"/>
        </w:numPr>
        <w:tabs>
          <w:tab w:val="clear" w:pos="708"/>
        </w:tabs>
        <w:spacing w:line="360" w:lineRule="auto"/>
        <w:ind w:left="426" w:hanging="426"/>
        <w:jc w:val="both"/>
      </w:pPr>
      <w:r>
        <w:t xml:space="preserve">zvládat základní pohybové dovednosti a prostorovou orientaci, běžné způsoby </w:t>
      </w:r>
      <w:proofErr w:type="gramStart"/>
      <w:r>
        <w:t xml:space="preserve">pohybu    </w:t>
      </w:r>
      <w:r w:rsidR="00C56A74">
        <w:t xml:space="preserve">  </w:t>
      </w:r>
      <w:r>
        <w:t>v různém</w:t>
      </w:r>
      <w:proofErr w:type="gramEnd"/>
      <w:r>
        <w:t xml:space="preserve"> prostředí </w:t>
      </w:r>
    </w:p>
    <w:p w:rsidR="009E585F" w:rsidRDefault="009E585F" w:rsidP="00BA695F">
      <w:pPr>
        <w:numPr>
          <w:ilvl w:val="0"/>
          <w:numId w:val="1"/>
        </w:numPr>
        <w:tabs>
          <w:tab w:val="clear" w:pos="708"/>
        </w:tabs>
        <w:spacing w:line="360" w:lineRule="auto"/>
        <w:ind w:left="426" w:hanging="426"/>
        <w:jc w:val="both"/>
      </w:pPr>
      <w:r>
        <w:t xml:space="preserve">vědomě napodobit jednoduchý pohyb podle vzoru </w:t>
      </w:r>
    </w:p>
    <w:p w:rsidR="009E585F" w:rsidRDefault="009E585F" w:rsidP="00BA695F">
      <w:pPr>
        <w:numPr>
          <w:ilvl w:val="0"/>
          <w:numId w:val="1"/>
        </w:numPr>
        <w:tabs>
          <w:tab w:val="clear" w:pos="708"/>
        </w:tabs>
        <w:spacing w:line="360" w:lineRule="auto"/>
        <w:ind w:left="426" w:hanging="426"/>
        <w:jc w:val="both"/>
      </w:pPr>
      <w:r>
        <w:t>vnímat a rozlišovat pomocí všech smyslů</w:t>
      </w:r>
    </w:p>
    <w:p w:rsidR="009E585F" w:rsidRDefault="009E585F" w:rsidP="00BA695F">
      <w:pPr>
        <w:numPr>
          <w:ilvl w:val="0"/>
          <w:numId w:val="1"/>
        </w:numPr>
        <w:tabs>
          <w:tab w:val="clear" w:pos="708"/>
        </w:tabs>
        <w:spacing w:line="360" w:lineRule="auto"/>
        <w:ind w:left="426" w:hanging="426"/>
        <w:jc w:val="both"/>
      </w:pPr>
      <w:r>
        <w:t>ovládat koordinaci ruky a oka, zvládat zacházet s grafickým a výtvarným materiálem</w:t>
      </w:r>
    </w:p>
    <w:p w:rsidR="009E585F" w:rsidRDefault="009E585F" w:rsidP="00BA695F">
      <w:pPr>
        <w:numPr>
          <w:ilvl w:val="0"/>
          <w:numId w:val="1"/>
        </w:numPr>
        <w:tabs>
          <w:tab w:val="clear" w:pos="708"/>
        </w:tabs>
        <w:spacing w:line="360" w:lineRule="auto"/>
        <w:ind w:left="426" w:hanging="426"/>
        <w:jc w:val="both"/>
      </w:pPr>
      <w:r>
        <w:t>zvládat sebeobsluhu</w:t>
      </w:r>
    </w:p>
    <w:p w:rsidR="009E585F" w:rsidRDefault="009E585F" w:rsidP="00BA695F">
      <w:pPr>
        <w:numPr>
          <w:ilvl w:val="0"/>
          <w:numId w:val="1"/>
        </w:numPr>
        <w:tabs>
          <w:tab w:val="clear" w:pos="708"/>
        </w:tabs>
        <w:spacing w:line="360" w:lineRule="auto"/>
        <w:ind w:left="426" w:hanging="426"/>
        <w:jc w:val="both"/>
      </w:pPr>
      <w:r>
        <w:t>zvládat jednoduché úklidové práce, udržovat pořádek, postarat se o hračky</w:t>
      </w:r>
    </w:p>
    <w:p w:rsidR="009E585F" w:rsidRDefault="009E585F" w:rsidP="00BA695F">
      <w:pPr>
        <w:numPr>
          <w:ilvl w:val="0"/>
          <w:numId w:val="1"/>
        </w:numPr>
        <w:tabs>
          <w:tab w:val="clear" w:pos="708"/>
        </w:tabs>
        <w:spacing w:line="360" w:lineRule="auto"/>
        <w:ind w:left="426" w:hanging="426"/>
        <w:jc w:val="both"/>
      </w:pPr>
      <w:r>
        <w:t xml:space="preserve">znát části svého těla  </w:t>
      </w:r>
    </w:p>
    <w:p w:rsidR="009E585F" w:rsidRDefault="009E585F" w:rsidP="00BA695F">
      <w:pPr>
        <w:numPr>
          <w:ilvl w:val="0"/>
          <w:numId w:val="1"/>
        </w:numPr>
        <w:tabs>
          <w:tab w:val="clear" w:pos="708"/>
        </w:tabs>
        <w:spacing w:line="360" w:lineRule="auto"/>
        <w:ind w:left="426" w:hanging="426"/>
        <w:jc w:val="both"/>
      </w:pPr>
      <w:r>
        <w:t>rozlišovat, co zdraví prospívá a co ne</w:t>
      </w:r>
    </w:p>
    <w:p w:rsidR="009E585F" w:rsidRDefault="009E585F" w:rsidP="00BA695F">
      <w:pPr>
        <w:numPr>
          <w:ilvl w:val="0"/>
          <w:numId w:val="1"/>
        </w:numPr>
        <w:tabs>
          <w:tab w:val="clear" w:pos="708"/>
        </w:tabs>
        <w:spacing w:line="360" w:lineRule="auto"/>
        <w:ind w:left="426" w:hanging="426"/>
        <w:jc w:val="both"/>
      </w:pPr>
      <w:r>
        <w:t xml:space="preserve">mít povědomí o významu čistoty pro své zdraví </w:t>
      </w:r>
    </w:p>
    <w:p w:rsidR="009E585F" w:rsidRDefault="009E585F" w:rsidP="00BA695F">
      <w:pPr>
        <w:numPr>
          <w:ilvl w:val="0"/>
          <w:numId w:val="1"/>
        </w:numPr>
        <w:tabs>
          <w:tab w:val="clear" w:pos="708"/>
        </w:tabs>
        <w:spacing w:line="360" w:lineRule="auto"/>
        <w:ind w:left="426" w:hanging="426"/>
        <w:jc w:val="both"/>
      </w:pPr>
      <w:r>
        <w:t>dodržovat základní pravidla bezpečného pohybu na ulici</w:t>
      </w:r>
    </w:p>
    <w:p w:rsidR="009E585F" w:rsidRDefault="009E585F" w:rsidP="00BA695F">
      <w:pPr>
        <w:numPr>
          <w:ilvl w:val="0"/>
          <w:numId w:val="1"/>
        </w:numPr>
        <w:tabs>
          <w:tab w:val="clear" w:pos="708"/>
        </w:tabs>
        <w:spacing w:line="360" w:lineRule="auto"/>
        <w:ind w:left="426" w:hanging="426"/>
        <w:jc w:val="both"/>
      </w:pPr>
      <w:r>
        <w:t>zacházet s běžnými pracovními pomůckami a předměty denní potřeby</w:t>
      </w:r>
    </w:p>
    <w:p w:rsidR="009E585F" w:rsidRDefault="009E585F">
      <w:pPr>
        <w:tabs>
          <w:tab w:val="left" w:pos="168"/>
          <w:tab w:val="left" w:pos="288"/>
        </w:tabs>
        <w:spacing w:line="360" w:lineRule="auto"/>
        <w:ind w:left="57" w:hanging="57"/>
        <w:jc w:val="both"/>
        <w:rPr>
          <w:b/>
          <w:bCs/>
        </w:rPr>
      </w:pPr>
      <w:r>
        <w:rPr>
          <w:b/>
          <w:u w:val="single"/>
        </w:rPr>
        <w:t>Aktivity směřující k výstupům:</w:t>
      </w:r>
    </w:p>
    <w:p w:rsidR="00BA695F" w:rsidRDefault="009E585F" w:rsidP="005D15C4">
      <w:pPr>
        <w:numPr>
          <w:ilvl w:val="0"/>
          <w:numId w:val="68"/>
        </w:numPr>
        <w:spacing w:line="360" w:lineRule="auto"/>
        <w:ind w:left="426" w:hanging="426"/>
        <w:jc w:val="both"/>
        <w:rPr>
          <w:b/>
          <w:bCs/>
        </w:rPr>
      </w:pPr>
      <w:r>
        <w:t>hry ve třídě i v přírodě, vycházky</w:t>
      </w:r>
    </w:p>
    <w:p w:rsidR="00BA695F" w:rsidRDefault="009E585F" w:rsidP="005D15C4">
      <w:pPr>
        <w:numPr>
          <w:ilvl w:val="0"/>
          <w:numId w:val="68"/>
        </w:numPr>
        <w:spacing w:line="360" w:lineRule="auto"/>
        <w:ind w:left="426" w:hanging="426"/>
        <w:jc w:val="both"/>
        <w:rPr>
          <w:b/>
          <w:bCs/>
        </w:rPr>
      </w:pPr>
      <w:r>
        <w:t>jednoduché pohybové činnosti a hry (i s pravidly)</w:t>
      </w:r>
    </w:p>
    <w:p w:rsidR="00BA695F" w:rsidRDefault="009E585F" w:rsidP="005D15C4">
      <w:pPr>
        <w:numPr>
          <w:ilvl w:val="0"/>
          <w:numId w:val="68"/>
        </w:numPr>
        <w:spacing w:line="360" w:lineRule="auto"/>
        <w:ind w:left="426" w:hanging="426"/>
        <w:jc w:val="both"/>
        <w:rPr>
          <w:b/>
          <w:bCs/>
        </w:rPr>
      </w:pPr>
      <w:r>
        <w:t>smyslové činnosti a hry</w:t>
      </w:r>
    </w:p>
    <w:p w:rsidR="00BA695F" w:rsidRDefault="009E585F" w:rsidP="005D15C4">
      <w:pPr>
        <w:numPr>
          <w:ilvl w:val="0"/>
          <w:numId w:val="68"/>
        </w:numPr>
        <w:spacing w:line="360" w:lineRule="auto"/>
        <w:ind w:left="426" w:hanging="426"/>
        <w:jc w:val="both"/>
        <w:rPr>
          <w:b/>
          <w:bCs/>
        </w:rPr>
      </w:pPr>
      <w:r>
        <w:t>výtvarné činnosti, manipulace s pomůckami a materiálem</w:t>
      </w:r>
    </w:p>
    <w:p w:rsidR="00BA695F" w:rsidRDefault="009E585F" w:rsidP="005D15C4">
      <w:pPr>
        <w:numPr>
          <w:ilvl w:val="0"/>
          <w:numId w:val="68"/>
        </w:numPr>
        <w:spacing w:line="360" w:lineRule="auto"/>
        <w:ind w:left="426" w:hanging="426"/>
        <w:jc w:val="both"/>
        <w:rPr>
          <w:b/>
          <w:bCs/>
        </w:rPr>
      </w:pPr>
      <w:r>
        <w:t>nácvik sebeobsluhy a péče o vlastní osobu</w:t>
      </w:r>
    </w:p>
    <w:p w:rsidR="00BA695F" w:rsidRDefault="009E585F" w:rsidP="005D15C4">
      <w:pPr>
        <w:numPr>
          <w:ilvl w:val="0"/>
          <w:numId w:val="68"/>
        </w:numPr>
        <w:spacing w:line="360" w:lineRule="auto"/>
        <w:ind w:left="426" w:hanging="426"/>
        <w:jc w:val="both"/>
        <w:rPr>
          <w:b/>
          <w:bCs/>
        </w:rPr>
      </w:pPr>
      <w:r>
        <w:t>jednoduché pracovní činnosti, praktický nácvik udržování pořádku, úklid hraček</w:t>
      </w:r>
    </w:p>
    <w:p w:rsidR="00BA695F" w:rsidRDefault="009E585F" w:rsidP="005D15C4">
      <w:pPr>
        <w:numPr>
          <w:ilvl w:val="0"/>
          <w:numId w:val="68"/>
        </w:numPr>
        <w:spacing w:line="360" w:lineRule="auto"/>
        <w:ind w:left="426" w:hanging="426"/>
        <w:jc w:val="both"/>
        <w:rPr>
          <w:b/>
          <w:bCs/>
        </w:rPr>
      </w:pPr>
      <w:r>
        <w:t>činnosti zaměřené k poznávání svého těla a jeho částí</w:t>
      </w:r>
    </w:p>
    <w:p w:rsidR="00BA695F" w:rsidRDefault="009E585F" w:rsidP="005D15C4">
      <w:pPr>
        <w:numPr>
          <w:ilvl w:val="0"/>
          <w:numId w:val="68"/>
        </w:numPr>
        <w:spacing w:line="360" w:lineRule="auto"/>
        <w:ind w:left="426" w:hanging="426"/>
        <w:jc w:val="both"/>
        <w:rPr>
          <w:b/>
          <w:bCs/>
        </w:rPr>
      </w:pPr>
      <w:r>
        <w:lastRenderedPageBreak/>
        <w:t>nácvik dodržování pitného režimu a vytváření zdravých životních návyků</w:t>
      </w:r>
    </w:p>
    <w:p w:rsidR="00BA695F" w:rsidRDefault="009E585F" w:rsidP="005D15C4">
      <w:pPr>
        <w:numPr>
          <w:ilvl w:val="0"/>
          <w:numId w:val="68"/>
        </w:numPr>
        <w:spacing w:line="360" w:lineRule="auto"/>
        <w:ind w:left="426" w:hanging="426"/>
        <w:jc w:val="both"/>
        <w:rPr>
          <w:b/>
          <w:bCs/>
        </w:rPr>
      </w:pPr>
      <w:r>
        <w:t>nácvik dodržování čistoty a samostatnosti při jídle</w:t>
      </w:r>
    </w:p>
    <w:p w:rsidR="00BA695F" w:rsidRDefault="009E585F" w:rsidP="005D15C4">
      <w:pPr>
        <w:numPr>
          <w:ilvl w:val="0"/>
          <w:numId w:val="68"/>
        </w:numPr>
        <w:spacing w:line="360" w:lineRule="auto"/>
        <w:ind w:left="426" w:hanging="426"/>
        <w:jc w:val="both"/>
        <w:rPr>
          <w:b/>
          <w:bCs/>
        </w:rPr>
      </w:pPr>
      <w:r>
        <w:t>praktické činnosti vedoucí k poznávání a dodržování bezpečného pohybu na ulici</w:t>
      </w:r>
    </w:p>
    <w:p w:rsidR="009E585F" w:rsidRPr="00BA695F" w:rsidRDefault="009E585F" w:rsidP="005D15C4">
      <w:pPr>
        <w:numPr>
          <w:ilvl w:val="0"/>
          <w:numId w:val="68"/>
        </w:numPr>
        <w:spacing w:line="360" w:lineRule="auto"/>
        <w:ind w:left="426" w:hanging="426"/>
        <w:jc w:val="both"/>
        <w:rPr>
          <w:b/>
          <w:bCs/>
        </w:rPr>
      </w:pPr>
      <w:r>
        <w:t>manipulační činnosti a jednoduché úkony s předměty</w:t>
      </w:r>
    </w:p>
    <w:p w:rsidR="009E585F" w:rsidRPr="002504A6" w:rsidRDefault="009E585F">
      <w:pPr>
        <w:spacing w:line="360" w:lineRule="auto"/>
        <w:jc w:val="both"/>
        <w:rPr>
          <w:color w:val="0000FF"/>
          <w:sz w:val="16"/>
          <w:szCs w:val="16"/>
        </w:rPr>
      </w:pPr>
    </w:p>
    <w:p w:rsidR="009E585F" w:rsidRDefault="009E585F">
      <w:pPr>
        <w:spacing w:line="360" w:lineRule="auto"/>
        <w:jc w:val="both"/>
        <w:rPr>
          <w:b/>
        </w:rPr>
      </w:pPr>
      <w:r>
        <w:rPr>
          <w:b/>
          <w:i/>
        </w:rPr>
        <w:t>Vzdělávací oblast</w:t>
      </w:r>
      <w:r>
        <w:rPr>
          <w:b/>
        </w:rPr>
        <w:t>: Dítě a jeho psychika</w:t>
      </w:r>
    </w:p>
    <w:p w:rsidR="009E585F" w:rsidRPr="008D13D9" w:rsidRDefault="009E585F">
      <w:pPr>
        <w:spacing w:line="360" w:lineRule="auto"/>
        <w:jc w:val="both"/>
        <w:rPr>
          <w:b/>
          <w:sz w:val="16"/>
          <w:szCs w:val="16"/>
        </w:rPr>
      </w:pPr>
    </w:p>
    <w:p w:rsidR="009E585F" w:rsidRDefault="009E585F">
      <w:pPr>
        <w:spacing w:line="360" w:lineRule="auto"/>
        <w:jc w:val="both"/>
        <w:rPr>
          <w:b/>
          <w:u w:val="single"/>
        </w:rPr>
      </w:pPr>
      <w:r>
        <w:rPr>
          <w:i/>
        </w:rPr>
        <w:t>Jazyk a řeč</w:t>
      </w:r>
    </w:p>
    <w:p w:rsidR="009E585F" w:rsidRDefault="009E585F">
      <w:pPr>
        <w:spacing w:line="360" w:lineRule="auto"/>
        <w:jc w:val="both"/>
      </w:pPr>
      <w:r>
        <w:rPr>
          <w:b/>
          <w:u w:val="single"/>
        </w:rPr>
        <w:t>Očekávané výstupy</w:t>
      </w:r>
      <w:r>
        <w:rPr>
          <w:b/>
        </w:rPr>
        <w:t xml:space="preserve"> – dítě by mělo:</w:t>
      </w:r>
    </w:p>
    <w:p w:rsidR="009E585F" w:rsidRDefault="009E585F" w:rsidP="00BA695F">
      <w:pPr>
        <w:numPr>
          <w:ilvl w:val="0"/>
          <w:numId w:val="1"/>
        </w:numPr>
        <w:tabs>
          <w:tab w:val="clear" w:pos="708"/>
        </w:tabs>
        <w:spacing w:line="360" w:lineRule="auto"/>
        <w:ind w:left="426" w:hanging="426"/>
        <w:jc w:val="both"/>
      </w:pPr>
      <w:r>
        <w:t xml:space="preserve">domluvit se slovy nebo pomocí náhradní komunikace </w:t>
      </w:r>
    </w:p>
    <w:p w:rsidR="009E585F" w:rsidRDefault="009E585F" w:rsidP="00BA695F">
      <w:pPr>
        <w:numPr>
          <w:ilvl w:val="0"/>
          <w:numId w:val="1"/>
        </w:numPr>
        <w:tabs>
          <w:tab w:val="clear" w:pos="708"/>
        </w:tabs>
        <w:spacing w:line="360" w:lineRule="auto"/>
        <w:ind w:left="426" w:hanging="426"/>
        <w:jc w:val="both"/>
      </w:pPr>
      <w:r>
        <w:t>učit se nová slova a aktivně je používat</w:t>
      </w:r>
    </w:p>
    <w:p w:rsidR="009E585F" w:rsidRDefault="009E585F" w:rsidP="00BA695F">
      <w:pPr>
        <w:numPr>
          <w:ilvl w:val="0"/>
          <w:numId w:val="1"/>
        </w:numPr>
        <w:tabs>
          <w:tab w:val="clear" w:pos="708"/>
        </w:tabs>
        <w:spacing w:line="360" w:lineRule="auto"/>
        <w:ind w:left="426" w:hanging="426"/>
        <w:jc w:val="both"/>
      </w:pPr>
      <w:r>
        <w:t>naučit se zpaměti krátké texty</w:t>
      </w:r>
    </w:p>
    <w:p w:rsidR="009E585F" w:rsidRDefault="009E585F" w:rsidP="00BA695F">
      <w:pPr>
        <w:numPr>
          <w:ilvl w:val="0"/>
          <w:numId w:val="1"/>
        </w:numPr>
        <w:tabs>
          <w:tab w:val="clear" w:pos="708"/>
        </w:tabs>
        <w:spacing w:line="360" w:lineRule="auto"/>
        <w:ind w:left="426" w:hanging="426"/>
        <w:jc w:val="both"/>
        <w:rPr>
          <w:u w:val="single"/>
        </w:rPr>
      </w:pPr>
      <w:r>
        <w:t>sledovat očima zleva doprava</w:t>
      </w:r>
    </w:p>
    <w:p w:rsidR="009E585F" w:rsidRPr="008D13D9" w:rsidRDefault="009E585F">
      <w:pPr>
        <w:spacing w:line="360" w:lineRule="auto"/>
        <w:ind w:left="180"/>
        <w:jc w:val="both"/>
        <w:rPr>
          <w:sz w:val="16"/>
          <w:szCs w:val="16"/>
          <w:u w:val="single"/>
        </w:rPr>
      </w:pPr>
    </w:p>
    <w:p w:rsidR="009E585F" w:rsidRDefault="009E585F">
      <w:pPr>
        <w:spacing w:line="360" w:lineRule="auto"/>
        <w:jc w:val="both"/>
      </w:pPr>
      <w:r>
        <w:rPr>
          <w:b/>
          <w:u w:val="single"/>
        </w:rPr>
        <w:t>Aktivity směřující k výstupům</w:t>
      </w:r>
      <w:r>
        <w:rPr>
          <w:b/>
        </w:rPr>
        <w:t>:</w:t>
      </w:r>
    </w:p>
    <w:p w:rsidR="009E585F" w:rsidRDefault="009E585F" w:rsidP="00BA695F">
      <w:pPr>
        <w:numPr>
          <w:ilvl w:val="0"/>
          <w:numId w:val="1"/>
        </w:numPr>
        <w:tabs>
          <w:tab w:val="clear" w:pos="708"/>
        </w:tabs>
        <w:spacing w:line="360" w:lineRule="auto"/>
        <w:ind w:left="426" w:hanging="426"/>
        <w:jc w:val="both"/>
      </w:pPr>
      <w:r>
        <w:t>vytváření příležitostí a hry pro rozvoj komunikace</w:t>
      </w:r>
    </w:p>
    <w:p w:rsidR="009E585F" w:rsidRDefault="009E585F" w:rsidP="00BA695F">
      <w:pPr>
        <w:numPr>
          <w:ilvl w:val="0"/>
          <w:numId w:val="1"/>
        </w:numPr>
        <w:tabs>
          <w:tab w:val="clear" w:pos="708"/>
        </w:tabs>
        <w:spacing w:line="360" w:lineRule="auto"/>
        <w:ind w:left="426" w:hanging="426"/>
        <w:jc w:val="both"/>
      </w:pPr>
      <w:r>
        <w:t>pojmenování přírodnin, ovoce a zeleniny</w:t>
      </w:r>
    </w:p>
    <w:p w:rsidR="009E585F" w:rsidRDefault="009E585F" w:rsidP="00BA695F">
      <w:pPr>
        <w:numPr>
          <w:ilvl w:val="0"/>
          <w:numId w:val="1"/>
        </w:numPr>
        <w:tabs>
          <w:tab w:val="clear" w:pos="708"/>
        </w:tabs>
        <w:spacing w:line="360" w:lineRule="auto"/>
        <w:ind w:left="426" w:hanging="426"/>
        <w:jc w:val="both"/>
      </w:pPr>
      <w:r>
        <w:t>rytmizace známého textu, řečové a sluchové hry</w:t>
      </w:r>
    </w:p>
    <w:p w:rsidR="009E585F" w:rsidRDefault="009E585F" w:rsidP="00BA695F">
      <w:pPr>
        <w:numPr>
          <w:ilvl w:val="0"/>
          <w:numId w:val="1"/>
        </w:numPr>
        <w:tabs>
          <w:tab w:val="clear" w:pos="708"/>
        </w:tabs>
        <w:spacing w:line="360" w:lineRule="auto"/>
        <w:ind w:left="426" w:hanging="426"/>
        <w:jc w:val="both"/>
      </w:pPr>
      <w:r>
        <w:t>prohlížení knih a obrázků, reprodukce krátkých textů</w:t>
      </w:r>
    </w:p>
    <w:p w:rsidR="009E585F" w:rsidRPr="008D13D9" w:rsidRDefault="009E585F">
      <w:pPr>
        <w:spacing w:line="360" w:lineRule="auto"/>
        <w:ind w:hanging="540"/>
        <w:jc w:val="both"/>
        <w:rPr>
          <w:sz w:val="16"/>
          <w:szCs w:val="16"/>
        </w:rPr>
      </w:pPr>
    </w:p>
    <w:p w:rsidR="009E585F" w:rsidRDefault="009E585F">
      <w:pPr>
        <w:spacing w:line="360" w:lineRule="auto"/>
        <w:jc w:val="both"/>
        <w:rPr>
          <w:b/>
          <w:u w:val="single"/>
        </w:rPr>
      </w:pPr>
      <w:r>
        <w:rPr>
          <w:i/>
        </w:rPr>
        <w:t>Poznávací schopnosti a funkce, představivost a fantazie, myšlenkové operace</w:t>
      </w:r>
    </w:p>
    <w:p w:rsidR="009E585F" w:rsidRDefault="009E585F">
      <w:pPr>
        <w:spacing w:line="360" w:lineRule="auto"/>
        <w:jc w:val="both"/>
      </w:pPr>
      <w:r>
        <w:rPr>
          <w:b/>
          <w:u w:val="single"/>
        </w:rPr>
        <w:t>Očekávané výstupy</w:t>
      </w:r>
      <w:r>
        <w:t xml:space="preserve"> </w:t>
      </w:r>
      <w:r>
        <w:rPr>
          <w:b/>
        </w:rPr>
        <w:t>– dítě by mělo:</w:t>
      </w:r>
    </w:p>
    <w:p w:rsidR="009E585F" w:rsidRDefault="009E585F" w:rsidP="00BA695F">
      <w:pPr>
        <w:numPr>
          <w:ilvl w:val="0"/>
          <w:numId w:val="2"/>
        </w:numPr>
        <w:tabs>
          <w:tab w:val="clear" w:pos="708"/>
        </w:tabs>
        <w:spacing w:line="360" w:lineRule="auto"/>
        <w:ind w:left="426" w:hanging="426"/>
      </w:pPr>
      <w:r>
        <w:t>vnímat, že je zajímavé dozvídat se nové věci</w:t>
      </w:r>
    </w:p>
    <w:p w:rsidR="009E585F" w:rsidRDefault="009E585F" w:rsidP="00BA695F">
      <w:pPr>
        <w:numPr>
          <w:ilvl w:val="0"/>
          <w:numId w:val="2"/>
        </w:numPr>
        <w:tabs>
          <w:tab w:val="clear" w:pos="708"/>
        </w:tabs>
        <w:spacing w:line="360" w:lineRule="auto"/>
        <w:ind w:left="426" w:hanging="426"/>
      </w:pPr>
      <w:r>
        <w:t>vnímat všemi smysly, záměrně pozorovat a všímat si nového</w:t>
      </w:r>
    </w:p>
    <w:p w:rsidR="009E585F" w:rsidRDefault="009E585F" w:rsidP="00BA695F">
      <w:pPr>
        <w:numPr>
          <w:ilvl w:val="0"/>
          <w:numId w:val="2"/>
        </w:numPr>
        <w:tabs>
          <w:tab w:val="clear" w:pos="708"/>
        </w:tabs>
        <w:spacing w:line="360" w:lineRule="auto"/>
        <w:ind w:left="426" w:hanging="426"/>
      </w:pPr>
      <w:r>
        <w:t>orientovat se v základních matematických pojmech</w:t>
      </w:r>
    </w:p>
    <w:p w:rsidR="009E585F" w:rsidRDefault="009E585F" w:rsidP="00BA695F">
      <w:pPr>
        <w:numPr>
          <w:ilvl w:val="0"/>
          <w:numId w:val="2"/>
        </w:numPr>
        <w:tabs>
          <w:tab w:val="clear" w:pos="708"/>
        </w:tabs>
        <w:spacing w:line="360" w:lineRule="auto"/>
        <w:ind w:left="426" w:hanging="426"/>
      </w:pPr>
      <w:r>
        <w:t>zvládat nacházet společné znaky a vlastnosti předmětů</w:t>
      </w:r>
    </w:p>
    <w:p w:rsidR="009E585F" w:rsidRDefault="009E585F" w:rsidP="00BA695F">
      <w:pPr>
        <w:numPr>
          <w:ilvl w:val="0"/>
          <w:numId w:val="2"/>
        </w:numPr>
        <w:tabs>
          <w:tab w:val="clear" w:pos="708"/>
        </w:tabs>
        <w:spacing w:line="360" w:lineRule="auto"/>
        <w:ind w:left="426" w:hanging="426"/>
      </w:pPr>
      <w:r>
        <w:t>chápat prostorové a základní časové pojmy</w:t>
      </w:r>
    </w:p>
    <w:p w:rsidR="009E585F" w:rsidRDefault="009E585F">
      <w:pPr>
        <w:spacing w:line="360" w:lineRule="auto"/>
        <w:jc w:val="both"/>
      </w:pPr>
    </w:p>
    <w:p w:rsidR="009E585F" w:rsidRDefault="009E585F">
      <w:pPr>
        <w:spacing w:line="360" w:lineRule="auto"/>
        <w:jc w:val="both"/>
      </w:pPr>
      <w:r>
        <w:rPr>
          <w:b/>
          <w:u w:val="single"/>
        </w:rPr>
        <w:t>Aktivity směřující k výstupům</w:t>
      </w:r>
      <w:r>
        <w:rPr>
          <w:b/>
        </w:rPr>
        <w:t>:</w:t>
      </w:r>
    </w:p>
    <w:p w:rsidR="009E585F" w:rsidRDefault="009E585F" w:rsidP="009E585F">
      <w:pPr>
        <w:numPr>
          <w:ilvl w:val="0"/>
          <w:numId w:val="1"/>
        </w:numPr>
        <w:tabs>
          <w:tab w:val="clear" w:pos="708"/>
        </w:tabs>
        <w:spacing w:line="360" w:lineRule="auto"/>
        <w:ind w:left="426" w:hanging="426"/>
        <w:jc w:val="both"/>
      </w:pPr>
      <w:r>
        <w:t>sledování volně žijících živočichů a odletu ptáků v našem okolí</w:t>
      </w:r>
    </w:p>
    <w:p w:rsidR="009E585F" w:rsidRDefault="009E585F" w:rsidP="009E585F">
      <w:pPr>
        <w:numPr>
          <w:ilvl w:val="0"/>
          <w:numId w:val="1"/>
        </w:numPr>
        <w:tabs>
          <w:tab w:val="clear" w:pos="708"/>
        </w:tabs>
        <w:spacing w:line="360" w:lineRule="auto"/>
        <w:ind w:left="426" w:hanging="426"/>
        <w:jc w:val="both"/>
      </w:pPr>
      <w:r>
        <w:t>činnosti a hry rozvíjející smyslové vnímání</w:t>
      </w:r>
    </w:p>
    <w:p w:rsidR="009E585F" w:rsidRDefault="009E585F" w:rsidP="009E585F">
      <w:pPr>
        <w:numPr>
          <w:ilvl w:val="0"/>
          <w:numId w:val="1"/>
        </w:numPr>
        <w:tabs>
          <w:tab w:val="clear" w:pos="708"/>
        </w:tabs>
        <w:spacing w:line="360" w:lineRule="auto"/>
        <w:ind w:left="426" w:hanging="426"/>
        <w:jc w:val="both"/>
      </w:pPr>
      <w:r>
        <w:t>procvičování základních matematických pojmů</w:t>
      </w:r>
    </w:p>
    <w:p w:rsidR="009E585F" w:rsidRDefault="009E585F" w:rsidP="009E585F">
      <w:pPr>
        <w:numPr>
          <w:ilvl w:val="0"/>
          <w:numId w:val="1"/>
        </w:numPr>
        <w:tabs>
          <w:tab w:val="clear" w:pos="708"/>
        </w:tabs>
        <w:spacing w:line="360" w:lineRule="auto"/>
        <w:ind w:left="426" w:hanging="426"/>
        <w:jc w:val="both"/>
      </w:pPr>
      <w:r>
        <w:t>diferenciační cvičení</w:t>
      </w:r>
    </w:p>
    <w:p w:rsidR="009E585F" w:rsidRDefault="009E585F" w:rsidP="009E585F">
      <w:pPr>
        <w:numPr>
          <w:ilvl w:val="0"/>
          <w:numId w:val="1"/>
        </w:numPr>
        <w:tabs>
          <w:tab w:val="clear" w:pos="708"/>
        </w:tabs>
        <w:spacing w:line="360" w:lineRule="auto"/>
        <w:ind w:left="426" w:hanging="426"/>
        <w:jc w:val="both"/>
      </w:pPr>
      <w:r>
        <w:t>pozorování změn v přírodě, denní sledování počasí, vedení obrázkového kalendáře, cvičení prostorové orientace</w:t>
      </w:r>
    </w:p>
    <w:p w:rsidR="009E585F" w:rsidRDefault="009E585F">
      <w:pPr>
        <w:spacing w:line="360" w:lineRule="auto"/>
        <w:jc w:val="both"/>
      </w:pPr>
    </w:p>
    <w:p w:rsidR="009E585F" w:rsidRDefault="009E585F">
      <w:pPr>
        <w:spacing w:line="360" w:lineRule="auto"/>
        <w:jc w:val="both"/>
        <w:rPr>
          <w:b/>
          <w:u w:val="single"/>
        </w:rPr>
      </w:pPr>
      <w:r>
        <w:rPr>
          <w:i/>
        </w:rPr>
        <w:t>Sebepojetí, city, vůle</w:t>
      </w:r>
    </w:p>
    <w:p w:rsidR="009E585F" w:rsidRDefault="009E585F">
      <w:pPr>
        <w:spacing w:line="360" w:lineRule="auto"/>
        <w:jc w:val="both"/>
      </w:pPr>
      <w:r>
        <w:rPr>
          <w:b/>
          <w:u w:val="single"/>
        </w:rPr>
        <w:t>Očekávané výstupy</w:t>
      </w:r>
      <w:r>
        <w:t xml:space="preserve"> </w:t>
      </w:r>
      <w:r>
        <w:rPr>
          <w:b/>
        </w:rPr>
        <w:t>– dítě by mělo:</w:t>
      </w:r>
    </w:p>
    <w:p w:rsidR="009E585F" w:rsidRDefault="009E585F" w:rsidP="009E585F">
      <w:pPr>
        <w:numPr>
          <w:ilvl w:val="0"/>
          <w:numId w:val="1"/>
        </w:numPr>
        <w:tabs>
          <w:tab w:val="clear" w:pos="708"/>
        </w:tabs>
        <w:spacing w:line="360" w:lineRule="auto"/>
        <w:ind w:left="426" w:hanging="426"/>
        <w:jc w:val="both"/>
      </w:pPr>
      <w:r>
        <w:t>rozhodovat o svých činnostech</w:t>
      </w:r>
    </w:p>
    <w:p w:rsidR="009E585F" w:rsidRDefault="009E585F" w:rsidP="009E585F">
      <w:pPr>
        <w:numPr>
          <w:ilvl w:val="0"/>
          <w:numId w:val="1"/>
        </w:numPr>
        <w:tabs>
          <w:tab w:val="clear" w:pos="708"/>
        </w:tabs>
        <w:spacing w:line="360" w:lineRule="auto"/>
        <w:ind w:left="426" w:hanging="426"/>
        <w:jc w:val="both"/>
      </w:pPr>
      <w:r>
        <w:t>záměrně se soustředit na činnosti a jejich dokončení</w:t>
      </w:r>
    </w:p>
    <w:p w:rsidR="009E585F" w:rsidRDefault="009E585F" w:rsidP="009E585F">
      <w:pPr>
        <w:numPr>
          <w:ilvl w:val="0"/>
          <w:numId w:val="1"/>
        </w:numPr>
        <w:tabs>
          <w:tab w:val="clear" w:pos="708"/>
        </w:tabs>
        <w:spacing w:line="360" w:lineRule="auto"/>
        <w:ind w:left="426" w:hanging="426"/>
        <w:jc w:val="both"/>
      </w:pPr>
      <w:r>
        <w:t>respektovat předem stanovená a dohodnutá pravidla a povinnosti</w:t>
      </w:r>
    </w:p>
    <w:p w:rsidR="009E585F" w:rsidRDefault="009E585F" w:rsidP="009E585F">
      <w:pPr>
        <w:numPr>
          <w:ilvl w:val="0"/>
          <w:numId w:val="1"/>
        </w:numPr>
        <w:tabs>
          <w:tab w:val="clear" w:pos="708"/>
        </w:tabs>
        <w:spacing w:line="360" w:lineRule="auto"/>
        <w:ind w:left="426" w:hanging="426"/>
        <w:jc w:val="both"/>
      </w:pPr>
      <w:r>
        <w:t>prožívat radost ze zvládnutého úkolu</w:t>
      </w:r>
    </w:p>
    <w:p w:rsidR="009E585F" w:rsidRDefault="009E585F">
      <w:pPr>
        <w:spacing w:line="360" w:lineRule="auto"/>
        <w:jc w:val="both"/>
      </w:pPr>
    </w:p>
    <w:p w:rsidR="009E585F" w:rsidRDefault="009E585F">
      <w:pPr>
        <w:spacing w:line="360" w:lineRule="auto"/>
        <w:jc w:val="both"/>
      </w:pPr>
      <w:r>
        <w:rPr>
          <w:b/>
          <w:u w:val="single"/>
        </w:rPr>
        <w:t>Aktivity směřující k výstupům</w:t>
      </w:r>
      <w:r>
        <w:rPr>
          <w:b/>
        </w:rPr>
        <w:t xml:space="preserve">:   </w:t>
      </w:r>
    </w:p>
    <w:p w:rsidR="009E585F" w:rsidRDefault="009E585F" w:rsidP="009E585F">
      <w:pPr>
        <w:numPr>
          <w:ilvl w:val="0"/>
          <w:numId w:val="1"/>
        </w:numPr>
        <w:tabs>
          <w:tab w:val="clear" w:pos="708"/>
        </w:tabs>
        <w:spacing w:line="360" w:lineRule="auto"/>
        <w:ind w:left="426" w:hanging="426"/>
      </w:pPr>
      <w:r>
        <w:t>seznámení dětí s prostředím mateřské školy, spontánní aktivity podporující jejich samostatné vystupování</w:t>
      </w:r>
    </w:p>
    <w:p w:rsidR="009E585F" w:rsidRDefault="009E585F" w:rsidP="009E585F">
      <w:pPr>
        <w:numPr>
          <w:ilvl w:val="0"/>
          <w:numId w:val="1"/>
        </w:numPr>
        <w:tabs>
          <w:tab w:val="clear" w:pos="708"/>
        </w:tabs>
        <w:spacing w:line="360" w:lineRule="auto"/>
        <w:ind w:left="426" w:hanging="426"/>
        <w:jc w:val="both"/>
      </w:pPr>
      <w:r>
        <w:t>sledování pohádek a příběhů, tvůrčí aktivity</w:t>
      </w:r>
    </w:p>
    <w:p w:rsidR="009E585F" w:rsidRDefault="009E585F" w:rsidP="009E585F">
      <w:pPr>
        <w:numPr>
          <w:ilvl w:val="0"/>
          <w:numId w:val="1"/>
        </w:numPr>
        <w:tabs>
          <w:tab w:val="clear" w:pos="708"/>
        </w:tabs>
        <w:spacing w:line="360" w:lineRule="auto"/>
        <w:ind w:left="426" w:hanging="426"/>
        <w:jc w:val="both"/>
      </w:pPr>
      <w:r>
        <w:t>vytváření příležitostí k objasnění, pochopení a dodržování pravidel</w:t>
      </w:r>
    </w:p>
    <w:p w:rsidR="009E585F" w:rsidRDefault="009E585F" w:rsidP="009E585F">
      <w:pPr>
        <w:numPr>
          <w:ilvl w:val="0"/>
          <w:numId w:val="1"/>
        </w:numPr>
        <w:tabs>
          <w:tab w:val="clear" w:pos="708"/>
        </w:tabs>
        <w:spacing w:line="360" w:lineRule="auto"/>
        <w:ind w:left="426" w:hanging="426"/>
        <w:jc w:val="both"/>
      </w:pPr>
      <w:r>
        <w:t>hry a činnosti vedoucí ke střídání a půjčování hraček, k ohleduplnosti k druhému</w:t>
      </w:r>
    </w:p>
    <w:p w:rsidR="009E585F" w:rsidRDefault="009E585F" w:rsidP="009E585F">
      <w:pPr>
        <w:numPr>
          <w:ilvl w:val="0"/>
          <w:numId w:val="1"/>
        </w:numPr>
        <w:tabs>
          <w:tab w:val="clear" w:pos="708"/>
        </w:tabs>
        <w:spacing w:line="360" w:lineRule="auto"/>
        <w:ind w:left="426" w:hanging="426"/>
        <w:jc w:val="both"/>
        <w:rPr>
          <w:b/>
        </w:rPr>
      </w:pPr>
      <w:r>
        <w:t>učí k prožití úspěchu dítěte</w:t>
      </w:r>
    </w:p>
    <w:p w:rsidR="009E585F" w:rsidRDefault="009E585F">
      <w:pPr>
        <w:spacing w:line="360" w:lineRule="auto"/>
        <w:jc w:val="both"/>
        <w:rPr>
          <w:b/>
        </w:rPr>
      </w:pPr>
    </w:p>
    <w:p w:rsidR="00FA2E1D" w:rsidRDefault="00FA2E1D">
      <w:pPr>
        <w:spacing w:line="360" w:lineRule="auto"/>
        <w:jc w:val="both"/>
        <w:rPr>
          <w:b/>
          <w:i/>
        </w:rPr>
      </w:pPr>
    </w:p>
    <w:p w:rsidR="009E585F" w:rsidRDefault="009E585F">
      <w:pPr>
        <w:spacing w:line="360" w:lineRule="auto"/>
        <w:jc w:val="both"/>
        <w:rPr>
          <w:b/>
          <w:u w:val="single"/>
        </w:rPr>
      </w:pPr>
      <w:r>
        <w:rPr>
          <w:b/>
          <w:i/>
        </w:rPr>
        <w:t>Vzdělávací oblast</w:t>
      </w:r>
      <w:r>
        <w:rPr>
          <w:b/>
          <w:bCs/>
          <w:i/>
        </w:rPr>
        <w:t>:</w:t>
      </w:r>
      <w:r>
        <w:t xml:space="preserve"> </w:t>
      </w:r>
      <w:r>
        <w:rPr>
          <w:b/>
        </w:rPr>
        <w:t>Dítě a ten druhý</w:t>
      </w:r>
    </w:p>
    <w:p w:rsidR="009E585F" w:rsidRDefault="009E585F">
      <w:pPr>
        <w:spacing w:line="360" w:lineRule="auto"/>
        <w:jc w:val="both"/>
      </w:pPr>
      <w:r>
        <w:rPr>
          <w:b/>
          <w:u w:val="single"/>
        </w:rPr>
        <w:t>Očekávané výstupy</w:t>
      </w:r>
      <w:r>
        <w:rPr>
          <w:b/>
        </w:rPr>
        <w:t xml:space="preserve"> – dítě by mělo:</w:t>
      </w:r>
    </w:p>
    <w:p w:rsidR="009E585F" w:rsidRDefault="009E585F" w:rsidP="009E585F">
      <w:pPr>
        <w:numPr>
          <w:ilvl w:val="0"/>
          <w:numId w:val="1"/>
        </w:numPr>
        <w:tabs>
          <w:tab w:val="clear" w:pos="708"/>
        </w:tabs>
        <w:spacing w:line="360" w:lineRule="auto"/>
        <w:ind w:left="426" w:hanging="426"/>
        <w:jc w:val="both"/>
      </w:pPr>
      <w:r>
        <w:t>navazovat kontakt s dospělým, kterému je svěřeno do péče a dle svých možností s</w:t>
      </w:r>
      <w:r w:rsidR="00D47F94">
        <w:t> </w:t>
      </w:r>
      <w:r>
        <w:t>ním</w:t>
      </w:r>
      <w:r w:rsidR="00D47F94">
        <w:t xml:space="preserve"> </w:t>
      </w:r>
      <w:r>
        <w:t>komunikovat</w:t>
      </w:r>
    </w:p>
    <w:p w:rsidR="009E585F" w:rsidRDefault="009E585F" w:rsidP="009E585F">
      <w:pPr>
        <w:numPr>
          <w:ilvl w:val="0"/>
          <w:numId w:val="1"/>
        </w:numPr>
        <w:tabs>
          <w:tab w:val="clear" w:pos="708"/>
        </w:tabs>
        <w:spacing w:line="360" w:lineRule="auto"/>
        <w:ind w:left="426" w:hanging="426"/>
        <w:jc w:val="both"/>
      </w:pPr>
      <w:r>
        <w:t>navazovat a udržovat dětská přátelství</w:t>
      </w:r>
    </w:p>
    <w:p w:rsidR="009E585F" w:rsidRDefault="009E585F" w:rsidP="009E585F">
      <w:pPr>
        <w:numPr>
          <w:ilvl w:val="0"/>
          <w:numId w:val="1"/>
        </w:numPr>
        <w:tabs>
          <w:tab w:val="clear" w:pos="708"/>
        </w:tabs>
        <w:spacing w:line="360" w:lineRule="auto"/>
        <w:ind w:left="426" w:hanging="426"/>
        <w:jc w:val="both"/>
      </w:pPr>
      <w:r>
        <w:t xml:space="preserve">dodržovat stanovená pravidla </w:t>
      </w:r>
    </w:p>
    <w:p w:rsidR="009E585F" w:rsidRDefault="009E585F" w:rsidP="009E585F">
      <w:pPr>
        <w:numPr>
          <w:ilvl w:val="0"/>
          <w:numId w:val="1"/>
        </w:numPr>
        <w:tabs>
          <w:tab w:val="clear" w:pos="708"/>
        </w:tabs>
        <w:spacing w:line="360" w:lineRule="auto"/>
        <w:ind w:left="426" w:hanging="426"/>
        <w:jc w:val="both"/>
      </w:pPr>
      <w:r>
        <w:t>umět respektovat potřeby jiného dítěte</w:t>
      </w:r>
    </w:p>
    <w:p w:rsidR="009E585F" w:rsidRDefault="009E585F" w:rsidP="009E585F">
      <w:pPr>
        <w:numPr>
          <w:ilvl w:val="0"/>
          <w:numId w:val="1"/>
        </w:numPr>
        <w:tabs>
          <w:tab w:val="clear" w:pos="708"/>
        </w:tabs>
        <w:spacing w:line="360" w:lineRule="auto"/>
        <w:ind w:left="426" w:hanging="426"/>
        <w:jc w:val="both"/>
        <w:rPr>
          <w:b/>
          <w:u w:val="single"/>
        </w:rPr>
      </w:pPr>
      <w:r>
        <w:t>bránit se projevům ubližování jiného dítěte</w:t>
      </w:r>
    </w:p>
    <w:p w:rsidR="009E585F" w:rsidRDefault="009E585F">
      <w:pPr>
        <w:spacing w:line="360" w:lineRule="auto"/>
        <w:ind w:hanging="540"/>
        <w:jc w:val="both"/>
        <w:rPr>
          <w:b/>
          <w:u w:val="single"/>
        </w:rPr>
      </w:pPr>
    </w:p>
    <w:p w:rsidR="009E585F" w:rsidRDefault="009E585F">
      <w:pPr>
        <w:spacing w:line="360" w:lineRule="auto"/>
        <w:jc w:val="both"/>
        <w:rPr>
          <w:b/>
          <w:bCs/>
        </w:rPr>
      </w:pPr>
      <w:r>
        <w:rPr>
          <w:b/>
          <w:u w:val="single"/>
        </w:rPr>
        <w:t>Aktivity směřující k výstupům</w:t>
      </w:r>
      <w:r>
        <w:rPr>
          <w:b/>
        </w:rPr>
        <w:t>:</w:t>
      </w:r>
    </w:p>
    <w:p w:rsidR="009E585F" w:rsidRDefault="009E585F" w:rsidP="005D15C4">
      <w:pPr>
        <w:numPr>
          <w:ilvl w:val="0"/>
          <w:numId w:val="48"/>
        </w:numPr>
        <w:spacing w:line="360" w:lineRule="auto"/>
        <w:ind w:left="426" w:hanging="426"/>
        <w:jc w:val="both"/>
      </w:pPr>
      <w:r>
        <w:t xml:space="preserve">navazování kontaktů s dětmi i s dospělými  </w:t>
      </w:r>
    </w:p>
    <w:p w:rsidR="009E585F" w:rsidRDefault="009E585F" w:rsidP="009E585F">
      <w:pPr>
        <w:numPr>
          <w:ilvl w:val="0"/>
          <w:numId w:val="1"/>
        </w:numPr>
        <w:tabs>
          <w:tab w:val="clear" w:pos="708"/>
        </w:tabs>
        <w:spacing w:line="360" w:lineRule="auto"/>
        <w:ind w:left="426" w:hanging="426"/>
        <w:jc w:val="both"/>
      </w:pPr>
      <w:r>
        <w:t>hry s kamarády, společenské hry, pojmenovávání spoluhráčů a kamarádů</w:t>
      </w:r>
    </w:p>
    <w:p w:rsidR="009E585F" w:rsidRDefault="009E585F" w:rsidP="009E585F">
      <w:pPr>
        <w:numPr>
          <w:ilvl w:val="0"/>
          <w:numId w:val="1"/>
        </w:numPr>
        <w:tabs>
          <w:tab w:val="clear" w:pos="708"/>
        </w:tabs>
        <w:spacing w:line="360" w:lineRule="auto"/>
        <w:ind w:left="426" w:hanging="426"/>
        <w:jc w:val="both"/>
      </w:pPr>
      <w:r>
        <w:t>činnosti zaměřené na porozumění pravidlům chování, spolupodílení se na jejich tvorbě</w:t>
      </w:r>
    </w:p>
    <w:p w:rsidR="00635AE6" w:rsidRDefault="009E585F" w:rsidP="009E585F">
      <w:pPr>
        <w:numPr>
          <w:ilvl w:val="0"/>
          <w:numId w:val="1"/>
        </w:numPr>
        <w:tabs>
          <w:tab w:val="clear" w:pos="708"/>
        </w:tabs>
        <w:spacing w:line="360" w:lineRule="auto"/>
        <w:ind w:left="426" w:hanging="426"/>
        <w:rPr>
          <w:b/>
          <w:bCs/>
        </w:rPr>
      </w:pPr>
      <w:r>
        <w:t>činnosti a hry vedoucí ke střídání a půjčování hraček, k ohleduplnosti k</w:t>
      </w:r>
      <w:r w:rsidR="00635AE6">
        <w:t> </w:t>
      </w:r>
      <w:r>
        <w:t>druhému</w:t>
      </w:r>
    </w:p>
    <w:p w:rsidR="009E585F" w:rsidRPr="00635AE6" w:rsidRDefault="009E585F" w:rsidP="009E585F">
      <w:pPr>
        <w:numPr>
          <w:ilvl w:val="0"/>
          <w:numId w:val="1"/>
        </w:numPr>
        <w:tabs>
          <w:tab w:val="clear" w:pos="708"/>
        </w:tabs>
        <w:spacing w:line="360" w:lineRule="auto"/>
        <w:ind w:left="426" w:hanging="426"/>
        <w:rPr>
          <w:b/>
          <w:bCs/>
        </w:rPr>
      </w:pPr>
      <w:r>
        <w:t>přirozené a modelové situace zaměřené k rozlišování správného a nevhodného chování</w:t>
      </w:r>
      <w:r w:rsidR="00635AE6">
        <w:rPr>
          <w:b/>
          <w:bCs/>
        </w:rPr>
        <w:t xml:space="preserve"> </w:t>
      </w:r>
      <w:r>
        <w:t>a způsobu přiměřené obrany</w:t>
      </w:r>
    </w:p>
    <w:p w:rsidR="009E585F" w:rsidRDefault="009E585F">
      <w:pPr>
        <w:spacing w:line="360" w:lineRule="auto"/>
        <w:jc w:val="both"/>
        <w:rPr>
          <w:b/>
        </w:rPr>
      </w:pPr>
    </w:p>
    <w:p w:rsidR="009E585F" w:rsidRDefault="009E585F">
      <w:pPr>
        <w:spacing w:line="360" w:lineRule="auto"/>
        <w:jc w:val="both"/>
        <w:rPr>
          <w:b/>
          <w:u w:val="single"/>
        </w:rPr>
      </w:pPr>
      <w:r>
        <w:rPr>
          <w:b/>
          <w:i/>
        </w:rPr>
        <w:lastRenderedPageBreak/>
        <w:t>Vzdělávací oblast</w:t>
      </w:r>
      <w:r>
        <w:rPr>
          <w:b/>
        </w:rPr>
        <w:t>:</w:t>
      </w:r>
      <w:r>
        <w:t xml:space="preserve"> </w:t>
      </w:r>
      <w:r>
        <w:rPr>
          <w:b/>
        </w:rPr>
        <w:t>Dítě a společnost</w:t>
      </w:r>
    </w:p>
    <w:p w:rsidR="009E585F" w:rsidRDefault="009E585F">
      <w:pPr>
        <w:spacing w:line="360" w:lineRule="auto"/>
        <w:jc w:val="both"/>
        <w:rPr>
          <w:b/>
          <w:bCs/>
        </w:rPr>
      </w:pPr>
      <w:r>
        <w:rPr>
          <w:b/>
          <w:u w:val="single"/>
        </w:rPr>
        <w:t>Očekávané výstupy</w:t>
      </w:r>
      <w:r>
        <w:t xml:space="preserve"> </w:t>
      </w:r>
      <w:r>
        <w:rPr>
          <w:b/>
        </w:rPr>
        <w:t>– dítě by mělo:</w:t>
      </w:r>
    </w:p>
    <w:p w:rsidR="00B4356F" w:rsidRDefault="009E585F" w:rsidP="005D15C4">
      <w:pPr>
        <w:numPr>
          <w:ilvl w:val="0"/>
          <w:numId w:val="49"/>
        </w:numPr>
        <w:spacing w:line="360" w:lineRule="auto"/>
        <w:ind w:left="426" w:hanging="426"/>
        <w:rPr>
          <w:b/>
          <w:bCs/>
        </w:rPr>
      </w:pPr>
      <w:r>
        <w:t>uplatňovat zásady společenského chování</w:t>
      </w:r>
    </w:p>
    <w:p w:rsidR="00B4356F" w:rsidRDefault="009E585F" w:rsidP="005D15C4">
      <w:pPr>
        <w:numPr>
          <w:ilvl w:val="0"/>
          <w:numId w:val="49"/>
        </w:numPr>
        <w:spacing w:line="360" w:lineRule="auto"/>
        <w:ind w:left="426" w:hanging="426"/>
        <w:rPr>
          <w:b/>
          <w:bCs/>
        </w:rPr>
      </w:pPr>
      <w:r>
        <w:t>chovat se s ohledem na druhé</w:t>
      </w:r>
    </w:p>
    <w:p w:rsidR="00B4356F" w:rsidRDefault="009E585F" w:rsidP="005D15C4">
      <w:pPr>
        <w:numPr>
          <w:ilvl w:val="0"/>
          <w:numId w:val="49"/>
        </w:numPr>
        <w:spacing w:line="360" w:lineRule="auto"/>
        <w:ind w:left="426" w:hanging="426"/>
        <w:rPr>
          <w:b/>
          <w:bCs/>
        </w:rPr>
      </w:pPr>
      <w:r>
        <w:t>adaptovat se na život ve škole</w:t>
      </w:r>
    </w:p>
    <w:p w:rsidR="00B4356F" w:rsidRDefault="009E585F" w:rsidP="005D15C4">
      <w:pPr>
        <w:numPr>
          <w:ilvl w:val="0"/>
          <w:numId w:val="49"/>
        </w:numPr>
        <w:spacing w:line="360" w:lineRule="auto"/>
        <w:ind w:left="426" w:hanging="426"/>
        <w:rPr>
          <w:b/>
          <w:bCs/>
        </w:rPr>
      </w:pPr>
      <w:r>
        <w:t>utvořit si představu o tom, co je v souladu s pravidly chování a co ne</w:t>
      </w:r>
    </w:p>
    <w:p w:rsidR="00B4356F" w:rsidRDefault="009E585F" w:rsidP="005D15C4">
      <w:pPr>
        <w:numPr>
          <w:ilvl w:val="0"/>
          <w:numId w:val="49"/>
        </w:numPr>
        <w:spacing w:line="360" w:lineRule="auto"/>
        <w:ind w:left="426" w:hanging="426"/>
        <w:rPr>
          <w:b/>
          <w:bCs/>
        </w:rPr>
      </w:pPr>
      <w:r>
        <w:t>chovat se zdvořile k dospělým i k</w:t>
      </w:r>
      <w:r w:rsidR="00B4356F">
        <w:t> </w:t>
      </w:r>
      <w:r>
        <w:t>dětem</w:t>
      </w:r>
    </w:p>
    <w:p w:rsidR="00B4356F" w:rsidRDefault="009E585F" w:rsidP="005D15C4">
      <w:pPr>
        <w:numPr>
          <w:ilvl w:val="0"/>
          <w:numId w:val="49"/>
        </w:numPr>
        <w:spacing w:line="360" w:lineRule="auto"/>
        <w:ind w:left="426" w:hanging="426"/>
        <w:rPr>
          <w:b/>
          <w:bCs/>
        </w:rPr>
      </w:pPr>
      <w:r>
        <w:t>dodržovat pravidla her a jiných činností</w:t>
      </w:r>
    </w:p>
    <w:p w:rsidR="00B4356F" w:rsidRDefault="009E585F" w:rsidP="005D15C4">
      <w:pPr>
        <w:numPr>
          <w:ilvl w:val="0"/>
          <w:numId w:val="49"/>
        </w:numPr>
        <w:spacing w:line="360" w:lineRule="auto"/>
        <w:ind w:left="426" w:hanging="426"/>
        <w:rPr>
          <w:b/>
          <w:bCs/>
        </w:rPr>
      </w:pPr>
      <w:r>
        <w:t>zacházet šetrně s vlastními i cizími předměty</w:t>
      </w:r>
    </w:p>
    <w:p w:rsidR="00B4356F" w:rsidRDefault="009E585F" w:rsidP="005D15C4">
      <w:pPr>
        <w:numPr>
          <w:ilvl w:val="0"/>
          <w:numId w:val="49"/>
        </w:numPr>
        <w:spacing w:line="360" w:lineRule="auto"/>
        <w:ind w:left="426" w:hanging="426"/>
        <w:rPr>
          <w:b/>
          <w:bCs/>
        </w:rPr>
      </w:pPr>
      <w:r>
        <w:t>vyjadřovat své představy pomocí různých výtvarných dovedností a technik</w:t>
      </w:r>
    </w:p>
    <w:p w:rsidR="009E585F" w:rsidRPr="00B4356F" w:rsidRDefault="009E585F" w:rsidP="005D15C4">
      <w:pPr>
        <w:numPr>
          <w:ilvl w:val="0"/>
          <w:numId w:val="49"/>
        </w:numPr>
        <w:spacing w:line="360" w:lineRule="auto"/>
        <w:ind w:left="426" w:hanging="426"/>
        <w:rPr>
          <w:b/>
          <w:bCs/>
        </w:rPr>
      </w:pPr>
      <w:r>
        <w:t>vyjadřovat se prostřednictvím hudebně pohybových činností</w:t>
      </w:r>
    </w:p>
    <w:p w:rsidR="009E585F" w:rsidRDefault="009E585F">
      <w:pPr>
        <w:spacing w:line="360" w:lineRule="auto"/>
      </w:pPr>
    </w:p>
    <w:p w:rsidR="009E585F" w:rsidRDefault="009E585F">
      <w:pPr>
        <w:spacing w:line="360" w:lineRule="auto"/>
        <w:jc w:val="both"/>
        <w:rPr>
          <w:b/>
          <w:bCs/>
        </w:rPr>
      </w:pPr>
      <w:r>
        <w:rPr>
          <w:b/>
          <w:u w:val="single"/>
        </w:rPr>
        <w:t xml:space="preserve"> Aktivity směřující k výstupům</w:t>
      </w:r>
      <w:r>
        <w:rPr>
          <w:b/>
        </w:rPr>
        <w:t>:</w:t>
      </w:r>
    </w:p>
    <w:p w:rsidR="00B4356F" w:rsidRDefault="009E585F" w:rsidP="005D15C4">
      <w:pPr>
        <w:numPr>
          <w:ilvl w:val="0"/>
          <w:numId w:val="50"/>
        </w:numPr>
        <w:spacing w:line="360" w:lineRule="auto"/>
        <w:ind w:left="426" w:hanging="426"/>
        <w:rPr>
          <w:b/>
          <w:bCs/>
        </w:rPr>
      </w:pPr>
      <w:r>
        <w:t>hry a činnosti objasňující a procvičující zásady společenského chování</w:t>
      </w:r>
    </w:p>
    <w:p w:rsidR="00B4356F" w:rsidRDefault="009E585F" w:rsidP="005D15C4">
      <w:pPr>
        <w:numPr>
          <w:ilvl w:val="0"/>
          <w:numId w:val="50"/>
        </w:numPr>
        <w:spacing w:line="360" w:lineRule="auto"/>
        <w:ind w:left="426" w:hanging="426"/>
        <w:rPr>
          <w:b/>
          <w:bCs/>
        </w:rPr>
      </w:pPr>
      <w:r>
        <w:t>společné hry, hry ve dvojicích a ve skupinách</w:t>
      </w:r>
    </w:p>
    <w:p w:rsidR="00B4356F" w:rsidRDefault="009E585F" w:rsidP="005D15C4">
      <w:pPr>
        <w:numPr>
          <w:ilvl w:val="0"/>
          <w:numId w:val="50"/>
        </w:numPr>
        <w:spacing w:line="360" w:lineRule="auto"/>
        <w:ind w:left="426" w:hanging="426"/>
        <w:rPr>
          <w:b/>
          <w:bCs/>
        </w:rPr>
      </w:pPr>
      <w:r>
        <w:t>cvičení postupné samostatnosti s pomocí pracovního a procesuálního schématu</w:t>
      </w:r>
    </w:p>
    <w:p w:rsidR="00B4356F" w:rsidRDefault="009E585F" w:rsidP="005D15C4">
      <w:pPr>
        <w:numPr>
          <w:ilvl w:val="0"/>
          <w:numId w:val="50"/>
        </w:numPr>
        <w:spacing w:line="360" w:lineRule="auto"/>
        <w:ind w:left="426" w:hanging="426"/>
        <w:rPr>
          <w:b/>
          <w:bCs/>
        </w:rPr>
      </w:pPr>
      <w:r>
        <w:t>hry a příležitosti k rozlišování správného a nevhodného chování</w:t>
      </w:r>
    </w:p>
    <w:p w:rsidR="00B4356F" w:rsidRDefault="009E585F" w:rsidP="005D15C4">
      <w:pPr>
        <w:numPr>
          <w:ilvl w:val="0"/>
          <w:numId w:val="50"/>
        </w:numPr>
        <w:spacing w:line="360" w:lineRule="auto"/>
        <w:ind w:left="426" w:hanging="426"/>
        <w:rPr>
          <w:b/>
          <w:bCs/>
        </w:rPr>
      </w:pPr>
      <w:r>
        <w:t>praktické činnosti a manipulace s</w:t>
      </w:r>
      <w:r w:rsidR="00B4356F">
        <w:t> </w:t>
      </w:r>
      <w:r>
        <w:t>předměty</w:t>
      </w:r>
    </w:p>
    <w:p w:rsidR="00B4356F" w:rsidRDefault="009E585F" w:rsidP="005D15C4">
      <w:pPr>
        <w:numPr>
          <w:ilvl w:val="0"/>
          <w:numId w:val="50"/>
        </w:numPr>
        <w:spacing w:line="360" w:lineRule="auto"/>
        <w:ind w:left="426" w:hanging="426"/>
        <w:rPr>
          <w:b/>
          <w:bCs/>
        </w:rPr>
      </w:pPr>
      <w:r>
        <w:t xml:space="preserve">výtvarné činnosti </w:t>
      </w:r>
    </w:p>
    <w:p w:rsidR="00B4356F" w:rsidRDefault="009E585F" w:rsidP="005D15C4">
      <w:pPr>
        <w:numPr>
          <w:ilvl w:val="0"/>
          <w:numId w:val="50"/>
        </w:numPr>
        <w:spacing w:line="360" w:lineRule="auto"/>
        <w:ind w:left="426" w:hanging="426"/>
        <w:rPr>
          <w:b/>
          <w:bCs/>
        </w:rPr>
      </w:pPr>
      <w:r>
        <w:t>vyprávění, poslech a sledování pohádek, příběhů</w:t>
      </w:r>
    </w:p>
    <w:p w:rsidR="009E585F" w:rsidRPr="00B4356F" w:rsidRDefault="009E585F" w:rsidP="005D15C4">
      <w:pPr>
        <w:numPr>
          <w:ilvl w:val="0"/>
          <w:numId w:val="50"/>
        </w:numPr>
        <w:spacing w:line="360" w:lineRule="auto"/>
        <w:ind w:left="426" w:hanging="426"/>
        <w:rPr>
          <w:b/>
          <w:bCs/>
        </w:rPr>
      </w:pPr>
      <w:r>
        <w:t>hudebně</w:t>
      </w:r>
      <w:r w:rsidR="00DA3AD3">
        <w:t xml:space="preserve"> </w:t>
      </w:r>
      <w:r>
        <w:t>pohybové aktivity</w:t>
      </w:r>
    </w:p>
    <w:p w:rsidR="00DA3AD3" w:rsidRDefault="00DA3AD3">
      <w:pPr>
        <w:spacing w:line="360" w:lineRule="auto"/>
        <w:jc w:val="both"/>
        <w:rPr>
          <w:b/>
          <w:i/>
        </w:rPr>
      </w:pPr>
    </w:p>
    <w:p w:rsidR="009E585F" w:rsidRDefault="009E585F">
      <w:pPr>
        <w:spacing w:line="360" w:lineRule="auto"/>
        <w:jc w:val="both"/>
        <w:rPr>
          <w:b/>
          <w:u w:val="single"/>
        </w:rPr>
      </w:pPr>
      <w:r>
        <w:rPr>
          <w:b/>
          <w:i/>
        </w:rPr>
        <w:t>Vzdělávací oblast:</w:t>
      </w:r>
      <w:r>
        <w:t xml:space="preserve"> </w:t>
      </w:r>
      <w:r>
        <w:rPr>
          <w:b/>
        </w:rPr>
        <w:t>Dítě a svět</w:t>
      </w:r>
    </w:p>
    <w:p w:rsidR="009E585F" w:rsidRDefault="009E585F">
      <w:pPr>
        <w:spacing w:line="360" w:lineRule="auto"/>
        <w:jc w:val="both"/>
        <w:rPr>
          <w:b/>
          <w:bCs/>
        </w:rPr>
      </w:pPr>
      <w:r>
        <w:rPr>
          <w:b/>
          <w:u w:val="single"/>
        </w:rPr>
        <w:t>Očekávané výstupy</w:t>
      </w:r>
      <w:r>
        <w:rPr>
          <w:b/>
        </w:rPr>
        <w:t xml:space="preserve"> – dítě by mělo:</w:t>
      </w:r>
    </w:p>
    <w:p w:rsidR="00294503" w:rsidRDefault="009E585F" w:rsidP="005D15C4">
      <w:pPr>
        <w:numPr>
          <w:ilvl w:val="0"/>
          <w:numId w:val="51"/>
        </w:numPr>
        <w:spacing w:line="360" w:lineRule="auto"/>
        <w:ind w:left="426" w:hanging="426"/>
        <w:rPr>
          <w:b/>
          <w:bCs/>
        </w:rPr>
      </w:pPr>
      <w:r>
        <w:t>orientovat se bezpečně v budově mateřské školy i v blízkém okolí</w:t>
      </w:r>
    </w:p>
    <w:p w:rsidR="00294503" w:rsidRDefault="009E585F" w:rsidP="005D15C4">
      <w:pPr>
        <w:numPr>
          <w:ilvl w:val="0"/>
          <w:numId w:val="51"/>
        </w:numPr>
        <w:spacing w:line="360" w:lineRule="auto"/>
        <w:ind w:left="426" w:hanging="426"/>
        <w:rPr>
          <w:b/>
          <w:bCs/>
        </w:rPr>
      </w:pPr>
      <w:r>
        <w:t xml:space="preserve">chovat se bezpečně v opakujících se situacích </w:t>
      </w:r>
    </w:p>
    <w:p w:rsidR="00294503" w:rsidRDefault="009E585F" w:rsidP="005D15C4">
      <w:pPr>
        <w:numPr>
          <w:ilvl w:val="0"/>
          <w:numId w:val="51"/>
        </w:numPr>
        <w:spacing w:line="360" w:lineRule="auto"/>
        <w:ind w:left="426" w:hanging="426"/>
        <w:rPr>
          <w:b/>
          <w:bCs/>
        </w:rPr>
      </w:pPr>
      <w:r>
        <w:t>uvědomovat si možnost nebezpečí</w:t>
      </w:r>
    </w:p>
    <w:p w:rsidR="00294503" w:rsidRDefault="009E585F" w:rsidP="005D15C4">
      <w:pPr>
        <w:numPr>
          <w:ilvl w:val="0"/>
          <w:numId w:val="51"/>
        </w:numPr>
        <w:spacing w:line="360" w:lineRule="auto"/>
        <w:ind w:left="426" w:hanging="426"/>
        <w:rPr>
          <w:b/>
          <w:bCs/>
        </w:rPr>
      </w:pPr>
      <w:r>
        <w:t>poznat okolní prostředí</w:t>
      </w:r>
    </w:p>
    <w:p w:rsidR="00294503" w:rsidRDefault="009E585F" w:rsidP="005D15C4">
      <w:pPr>
        <w:numPr>
          <w:ilvl w:val="0"/>
          <w:numId w:val="51"/>
        </w:numPr>
        <w:spacing w:line="360" w:lineRule="auto"/>
        <w:ind w:left="426" w:hanging="426"/>
        <w:rPr>
          <w:b/>
          <w:bCs/>
        </w:rPr>
      </w:pPr>
      <w:r>
        <w:t>vnímat rozmanitý a pestrý svět přírody i svět lidí</w:t>
      </w:r>
    </w:p>
    <w:p w:rsidR="00294503" w:rsidRDefault="009E585F" w:rsidP="005D15C4">
      <w:pPr>
        <w:numPr>
          <w:ilvl w:val="0"/>
          <w:numId w:val="51"/>
        </w:numPr>
        <w:spacing w:line="360" w:lineRule="auto"/>
        <w:ind w:left="426" w:hanging="426"/>
        <w:rPr>
          <w:b/>
          <w:bCs/>
        </w:rPr>
      </w:pPr>
      <w:r>
        <w:t>všímat si změn a dění v nejbližším okolí</w:t>
      </w:r>
    </w:p>
    <w:p w:rsidR="00294503" w:rsidRDefault="009E585F" w:rsidP="005D15C4">
      <w:pPr>
        <w:numPr>
          <w:ilvl w:val="0"/>
          <w:numId w:val="51"/>
        </w:numPr>
        <w:spacing w:line="360" w:lineRule="auto"/>
        <w:ind w:left="426" w:hanging="426"/>
        <w:rPr>
          <w:b/>
          <w:bCs/>
        </w:rPr>
      </w:pPr>
      <w:r>
        <w:t>rozlišovat aktivity, které jsou pro zdraví prospěšné a které ne</w:t>
      </w:r>
    </w:p>
    <w:p w:rsidR="009E585F" w:rsidRPr="00294503" w:rsidRDefault="009E585F" w:rsidP="005D15C4">
      <w:pPr>
        <w:numPr>
          <w:ilvl w:val="0"/>
          <w:numId w:val="51"/>
        </w:numPr>
        <w:spacing w:line="360" w:lineRule="auto"/>
        <w:ind w:left="426" w:hanging="426"/>
        <w:rPr>
          <w:b/>
          <w:bCs/>
        </w:rPr>
      </w:pPr>
      <w:r>
        <w:t>dbát a pečovat o pořádek a čistotu okolního prostředí</w:t>
      </w:r>
    </w:p>
    <w:p w:rsidR="009E585F" w:rsidRDefault="009E585F">
      <w:pPr>
        <w:spacing w:line="360" w:lineRule="auto"/>
        <w:jc w:val="both"/>
      </w:pPr>
    </w:p>
    <w:p w:rsidR="00482052" w:rsidRDefault="00482052">
      <w:pPr>
        <w:spacing w:line="360" w:lineRule="auto"/>
        <w:jc w:val="both"/>
        <w:rPr>
          <w:b/>
          <w:u w:val="single"/>
        </w:rPr>
      </w:pPr>
    </w:p>
    <w:p w:rsidR="009E585F" w:rsidRDefault="009E585F">
      <w:pPr>
        <w:spacing w:line="360" w:lineRule="auto"/>
        <w:jc w:val="both"/>
        <w:rPr>
          <w:b/>
          <w:bCs/>
        </w:rPr>
      </w:pPr>
      <w:r>
        <w:rPr>
          <w:b/>
          <w:u w:val="single"/>
        </w:rPr>
        <w:lastRenderedPageBreak/>
        <w:t>Aktivity směřující k výstupům</w:t>
      </w:r>
      <w:r>
        <w:rPr>
          <w:b/>
        </w:rPr>
        <w:t>:</w:t>
      </w:r>
    </w:p>
    <w:p w:rsidR="009E585F" w:rsidRDefault="009E585F" w:rsidP="005D15C4">
      <w:pPr>
        <w:numPr>
          <w:ilvl w:val="0"/>
          <w:numId w:val="52"/>
        </w:numPr>
        <w:spacing w:line="360" w:lineRule="auto"/>
        <w:ind w:left="426" w:hanging="426"/>
        <w:rPr>
          <w:b/>
          <w:bCs/>
        </w:rPr>
      </w:pPr>
      <w:r>
        <w:t>seznámení dětí s prostředím a okolím školy, činnosti rozvíjející pravolevou a prostorovou</w:t>
      </w:r>
      <w:r w:rsidR="001F6C5E">
        <w:t xml:space="preserve"> </w:t>
      </w:r>
      <w:r>
        <w:t>orientaci</w:t>
      </w:r>
    </w:p>
    <w:p w:rsidR="009E585F" w:rsidRDefault="009E585F" w:rsidP="005D15C4">
      <w:pPr>
        <w:numPr>
          <w:ilvl w:val="0"/>
          <w:numId w:val="52"/>
        </w:numPr>
        <w:spacing w:line="360" w:lineRule="auto"/>
        <w:ind w:left="426" w:hanging="426"/>
        <w:rPr>
          <w:b/>
          <w:bCs/>
        </w:rPr>
      </w:pPr>
      <w:r>
        <w:t>tematické hry, cvičení bezpečného chování v běžných situacích</w:t>
      </w:r>
    </w:p>
    <w:p w:rsidR="009E585F" w:rsidRDefault="009E585F" w:rsidP="005D15C4">
      <w:pPr>
        <w:numPr>
          <w:ilvl w:val="0"/>
          <w:numId w:val="52"/>
        </w:numPr>
        <w:spacing w:line="360" w:lineRule="auto"/>
        <w:ind w:left="426" w:hanging="426"/>
        <w:rPr>
          <w:b/>
          <w:bCs/>
        </w:rPr>
      </w:pPr>
      <w:r>
        <w:t>nácvik chování a způsobu ochrany v možných nebezpečných situacích, praktické ukázky</w:t>
      </w:r>
    </w:p>
    <w:p w:rsidR="009E585F" w:rsidRDefault="009E585F" w:rsidP="005D15C4">
      <w:pPr>
        <w:numPr>
          <w:ilvl w:val="0"/>
          <w:numId w:val="52"/>
        </w:numPr>
        <w:spacing w:line="360" w:lineRule="auto"/>
        <w:ind w:left="426" w:hanging="426"/>
        <w:rPr>
          <w:b/>
          <w:bCs/>
        </w:rPr>
      </w:pPr>
      <w:r>
        <w:t xml:space="preserve">vycházky a praktická orientace v blízkém okolí, návštěvy obchodů </w:t>
      </w:r>
    </w:p>
    <w:p w:rsidR="009E585F" w:rsidRDefault="009E585F" w:rsidP="005D15C4">
      <w:pPr>
        <w:numPr>
          <w:ilvl w:val="0"/>
          <w:numId w:val="52"/>
        </w:numPr>
        <w:spacing w:line="360" w:lineRule="auto"/>
        <w:ind w:left="426" w:hanging="426"/>
        <w:rPr>
          <w:b/>
          <w:bCs/>
        </w:rPr>
      </w:pPr>
      <w:r>
        <w:t>pozorování podzimních prací na zahradě i na polích, sběr přírodnin</w:t>
      </w:r>
    </w:p>
    <w:p w:rsidR="009E585F" w:rsidRDefault="009E585F" w:rsidP="005D15C4">
      <w:pPr>
        <w:numPr>
          <w:ilvl w:val="0"/>
          <w:numId w:val="52"/>
        </w:numPr>
        <w:spacing w:line="360" w:lineRule="auto"/>
        <w:ind w:left="426" w:hanging="426"/>
        <w:rPr>
          <w:b/>
          <w:bCs/>
        </w:rPr>
      </w:pPr>
      <w:r>
        <w:t>sledování změn v přírodě a změn počasí</w:t>
      </w:r>
    </w:p>
    <w:p w:rsidR="009E585F" w:rsidRDefault="009E585F" w:rsidP="005D15C4">
      <w:pPr>
        <w:numPr>
          <w:ilvl w:val="0"/>
          <w:numId w:val="52"/>
        </w:numPr>
        <w:spacing w:line="360" w:lineRule="auto"/>
        <w:ind w:left="426" w:hanging="426"/>
        <w:rPr>
          <w:b/>
          <w:bCs/>
        </w:rPr>
      </w:pPr>
      <w:r>
        <w:t xml:space="preserve">pozorování, která lidská činnost přírodu poškozuje a která ji chrání, prohlížení knih, časopisů  </w:t>
      </w:r>
    </w:p>
    <w:p w:rsidR="009E585F" w:rsidRDefault="009E585F" w:rsidP="005D15C4">
      <w:pPr>
        <w:numPr>
          <w:ilvl w:val="0"/>
          <w:numId w:val="52"/>
        </w:numPr>
        <w:spacing w:line="360" w:lineRule="auto"/>
        <w:ind w:left="426" w:hanging="426"/>
        <w:rPr>
          <w:color w:val="FF0000"/>
        </w:rPr>
      </w:pPr>
      <w:r>
        <w:t>uklízení hraček a pomůcek na své místo, nácvik zametání</w:t>
      </w:r>
    </w:p>
    <w:p w:rsidR="00FA2E1D" w:rsidRPr="00FA2E1D" w:rsidRDefault="00FA2E1D" w:rsidP="00FA2E1D">
      <w:pPr>
        <w:suppressAutoHyphens w:val="0"/>
        <w:autoSpaceDE w:val="0"/>
        <w:spacing w:line="360" w:lineRule="auto"/>
        <w:rPr>
          <w:color w:val="FF0000"/>
        </w:rPr>
      </w:pPr>
    </w:p>
    <w:p w:rsidR="00FA2E1D" w:rsidRPr="00FA2E1D" w:rsidRDefault="00FA2E1D" w:rsidP="00FA2E1D">
      <w:pPr>
        <w:suppressAutoHyphens w:val="0"/>
        <w:autoSpaceDE w:val="0"/>
        <w:spacing w:line="360" w:lineRule="auto"/>
        <w:rPr>
          <w:b/>
        </w:rPr>
      </w:pPr>
      <w:r w:rsidRPr="00FA2E1D">
        <w:rPr>
          <w:b/>
        </w:rPr>
        <w:t>Klíčové kompetence</w:t>
      </w:r>
    </w:p>
    <w:p w:rsidR="00FA2E1D" w:rsidRPr="00FA2E1D" w:rsidRDefault="00FA2E1D" w:rsidP="00FA2E1D">
      <w:pPr>
        <w:suppressAutoHyphens w:val="0"/>
        <w:autoSpaceDE w:val="0"/>
        <w:spacing w:line="360" w:lineRule="auto"/>
      </w:pPr>
    </w:p>
    <w:p w:rsidR="00FA2E1D" w:rsidRPr="00FA2E1D" w:rsidRDefault="00FA2E1D" w:rsidP="00FA2E1D">
      <w:pPr>
        <w:suppressAutoHyphens w:val="0"/>
        <w:autoSpaceDE w:val="0"/>
        <w:spacing w:line="360" w:lineRule="auto"/>
        <w:rPr>
          <w:b/>
          <w:i/>
        </w:rPr>
      </w:pPr>
      <w:r w:rsidRPr="00FA2E1D">
        <w:rPr>
          <w:b/>
          <w:i/>
        </w:rPr>
        <w:t>kompetence k učení:</w:t>
      </w:r>
    </w:p>
    <w:p w:rsidR="00FA2E1D" w:rsidRPr="00FA2E1D" w:rsidRDefault="00FA2E1D" w:rsidP="005D15C4">
      <w:pPr>
        <w:numPr>
          <w:ilvl w:val="0"/>
          <w:numId w:val="55"/>
        </w:numPr>
        <w:suppressAutoHyphens w:val="0"/>
        <w:autoSpaceDE w:val="0"/>
        <w:spacing w:line="360" w:lineRule="auto"/>
        <w:jc w:val="both"/>
      </w:pPr>
      <w:r w:rsidRPr="00FA2E1D">
        <w:t xml:space="preserve">učí </w:t>
      </w:r>
      <w:r w:rsidR="007A04FC">
        <w:t xml:space="preserve">se </w:t>
      </w:r>
      <w:r w:rsidRPr="00FA2E1D">
        <w:t>s chutí, pokud se mu dostává uznání a ocenění</w:t>
      </w:r>
    </w:p>
    <w:p w:rsidR="00FA2E1D" w:rsidRPr="00FA2E1D" w:rsidRDefault="00FA2E1D" w:rsidP="005D15C4">
      <w:pPr>
        <w:numPr>
          <w:ilvl w:val="0"/>
          <w:numId w:val="55"/>
        </w:numPr>
        <w:suppressAutoHyphens w:val="0"/>
        <w:autoSpaceDE w:val="0"/>
        <w:spacing w:line="360" w:lineRule="auto"/>
        <w:jc w:val="both"/>
      </w:pPr>
      <w:r w:rsidRPr="00FA2E1D">
        <w:t>soustředí se na jednotlivé činnosti</w:t>
      </w:r>
    </w:p>
    <w:p w:rsidR="00FA2E1D" w:rsidRPr="00FA2E1D" w:rsidRDefault="00FA2E1D" w:rsidP="005D15C4">
      <w:pPr>
        <w:numPr>
          <w:ilvl w:val="0"/>
          <w:numId w:val="55"/>
        </w:numPr>
        <w:suppressAutoHyphens w:val="0"/>
        <w:autoSpaceDE w:val="0"/>
        <w:spacing w:line="360" w:lineRule="auto"/>
        <w:jc w:val="both"/>
      </w:pPr>
      <w:r w:rsidRPr="00FA2E1D">
        <w:t>uplatňuje zkušenosti v dané situaci</w:t>
      </w:r>
    </w:p>
    <w:p w:rsidR="00FA2E1D" w:rsidRPr="00FA2E1D" w:rsidRDefault="00FA2E1D" w:rsidP="005D15C4">
      <w:pPr>
        <w:numPr>
          <w:ilvl w:val="0"/>
          <w:numId w:val="55"/>
        </w:numPr>
        <w:suppressAutoHyphens w:val="0"/>
        <w:autoSpaceDE w:val="0"/>
        <w:spacing w:line="360" w:lineRule="auto"/>
        <w:jc w:val="both"/>
      </w:pPr>
      <w:r w:rsidRPr="00FA2E1D">
        <w:t>klade otázky a hledá odpovědi, je aktivní k dění kolem něj, má radost z úspěchu</w:t>
      </w:r>
    </w:p>
    <w:p w:rsidR="00FA2E1D" w:rsidRPr="00FA2E1D" w:rsidRDefault="00FA2E1D" w:rsidP="005D15C4">
      <w:pPr>
        <w:numPr>
          <w:ilvl w:val="0"/>
          <w:numId w:val="55"/>
        </w:numPr>
        <w:suppressAutoHyphens w:val="0"/>
        <w:autoSpaceDE w:val="0"/>
        <w:spacing w:line="360" w:lineRule="auto"/>
        <w:jc w:val="both"/>
      </w:pPr>
      <w:r w:rsidRPr="00FA2E1D">
        <w:t>učí se vědomě – vyvíjí úsilí, dokončuje práci dle daných instrukcí</w:t>
      </w:r>
    </w:p>
    <w:p w:rsidR="00FA2E1D" w:rsidRPr="00FA2E1D" w:rsidRDefault="00FA2E1D" w:rsidP="00571CD7">
      <w:pPr>
        <w:suppressAutoHyphens w:val="0"/>
        <w:autoSpaceDE w:val="0"/>
        <w:spacing w:line="360" w:lineRule="auto"/>
        <w:jc w:val="both"/>
      </w:pPr>
    </w:p>
    <w:p w:rsidR="00FA2E1D" w:rsidRPr="00FA2E1D" w:rsidRDefault="00FA2E1D" w:rsidP="00FA2E1D">
      <w:pPr>
        <w:suppressAutoHyphens w:val="0"/>
        <w:autoSpaceDE w:val="0"/>
        <w:spacing w:line="360" w:lineRule="auto"/>
        <w:rPr>
          <w:b/>
          <w:i/>
        </w:rPr>
      </w:pPr>
      <w:r w:rsidRPr="00FA2E1D">
        <w:rPr>
          <w:b/>
          <w:i/>
        </w:rPr>
        <w:t>kompetence k řešení problémů:</w:t>
      </w:r>
    </w:p>
    <w:p w:rsidR="00FA2E1D" w:rsidRPr="00FA2E1D" w:rsidRDefault="00FA2E1D" w:rsidP="005D15C4">
      <w:pPr>
        <w:numPr>
          <w:ilvl w:val="0"/>
          <w:numId w:val="53"/>
        </w:numPr>
        <w:suppressAutoHyphens w:val="0"/>
        <w:autoSpaceDE w:val="0"/>
        <w:spacing w:line="360" w:lineRule="auto"/>
      </w:pPr>
      <w:r w:rsidRPr="00FA2E1D">
        <w:t>dítě si aktivně všímá dění i problémů v okolí</w:t>
      </w:r>
    </w:p>
    <w:p w:rsidR="00FA2E1D" w:rsidRPr="00FA2E1D" w:rsidRDefault="00FA2E1D" w:rsidP="005D15C4">
      <w:pPr>
        <w:numPr>
          <w:ilvl w:val="0"/>
          <w:numId w:val="53"/>
        </w:numPr>
        <w:suppressAutoHyphens w:val="0"/>
        <w:autoSpaceDE w:val="0"/>
        <w:spacing w:line="360" w:lineRule="auto"/>
      </w:pPr>
      <w:r w:rsidRPr="00FA2E1D">
        <w:t>řeší problémy, na které stačí</w:t>
      </w:r>
    </w:p>
    <w:p w:rsidR="00FA2E1D" w:rsidRPr="00FA2E1D" w:rsidRDefault="00FA2E1D" w:rsidP="005D15C4">
      <w:pPr>
        <w:numPr>
          <w:ilvl w:val="0"/>
          <w:numId w:val="53"/>
        </w:numPr>
        <w:suppressAutoHyphens w:val="0"/>
        <w:autoSpaceDE w:val="0"/>
        <w:spacing w:line="360" w:lineRule="auto"/>
      </w:pPr>
      <w:r w:rsidRPr="00FA2E1D">
        <w:t>zkouší, experimentuje a vymýšlí řešení, nebojí se chybovat</w:t>
      </w:r>
    </w:p>
    <w:p w:rsidR="00FA2E1D" w:rsidRPr="00FA2E1D" w:rsidRDefault="00FA2E1D" w:rsidP="00FA2E1D">
      <w:pPr>
        <w:suppressAutoHyphens w:val="0"/>
        <w:autoSpaceDE w:val="0"/>
        <w:spacing w:line="360" w:lineRule="auto"/>
      </w:pPr>
    </w:p>
    <w:p w:rsidR="00FA2E1D" w:rsidRPr="00FA2E1D" w:rsidRDefault="00FA2E1D" w:rsidP="00FA2E1D">
      <w:pPr>
        <w:suppressAutoHyphens w:val="0"/>
        <w:autoSpaceDE w:val="0"/>
        <w:spacing w:line="360" w:lineRule="auto"/>
        <w:rPr>
          <w:b/>
          <w:i/>
        </w:rPr>
      </w:pPr>
      <w:r w:rsidRPr="00FA2E1D">
        <w:rPr>
          <w:b/>
          <w:i/>
        </w:rPr>
        <w:t>komunikativní kompetence:</w:t>
      </w:r>
    </w:p>
    <w:p w:rsidR="007A04FC" w:rsidRDefault="007A04FC" w:rsidP="005D15C4">
      <w:pPr>
        <w:numPr>
          <w:ilvl w:val="0"/>
          <w:numId w:val="60"/>
        </w:numPr>
        <w:suppressAutoHyphens w:val="0"/>
        <w:autoSpaceDE w:val="0"/>
        <w:spacing w:line="360" w:lineRule="auto"/>
      </w:pPr>
      <w:r>
        <w:t xml:space="preserve">dítě ovládá řeč, hovoří ve větách, vyjadřuje své myšlenky, sděluje své pocity, formuluje otázky a odpovědi, rozumí slyšenému, vede smysluplný dialog </w:t>
      </w:r>
    </w:p>
    <w:p w:rsidR="007A04FC" w:rsidRDefault="007A04FC" w:rsidP="005D15C4">
      <w:pPr>
        <w:numPr>
          <w:ilvl w:val="0"/>
          <w:numId w:val="61"/>
        </w:numPr>
        <w:suppressAutoHyphens w:val="0"/>
        <w:autoSpaceDE w:val="0"/>
        <w:spacing w:line="360" w:lineRule="auto"/>
      </w:pPr>
      <w:r>
        <w:t xml:space="preserve">rozšiřuje svou slovní zásobu a aktivně komunikuje s okolím </w:t>
      </w:r>
    </w:p>
    <w:p w:rsidR="007A04FC" w:rsidRDefault="007A04FC" w:rsidP="005D15C4">
      <w:pPr>
        <w:numPr>
          <w:ilvl w:val="0"/>
          <w:numId w:val="61"/>
        </w:numPr>
        <w:suppressAutoHyphens w:val="0"/>
        <w:autoSpaceDE w:val="0"/>
        <w:spacing w:line="360" w:lineRule="auto"/>
      </w:pPr>
      <w:r>
        <w:t>vyjadřuje se různými prostředky /řeč, výtvarně, hudebně, dramaticky/</w:t>
      </w:r>
    </w:p>
    <w:p w:rsidR="007A04FC" w:rsidRDefault="007A04FC" w:rsidP="005D15C4">
      <w:pPr>
        <w:numPr>
          <w:ilvl w:val="0"/>
          <w:numId w:val="61"/>
        </w:numPr>
        <w:suppressAutoHyphens w:val="0"/>
        <w:autoSpaceDE w:val="0"/>
        <w:spacing w:line="360" w:lineRule="auto"/>
      </w:pPr>
      <w:r>
        <w:t>domlouvá se slovy, gesty, symboly</w:t>
      </w:r>
    </w:p>
    <w:p w:rsidR="00FA2E1D" w:rsidRPr="00FA2E1D" w:rsidRDefault="007A04FC" w:rsidP="005D15C4">
      <w:pPr>
        <w:numPr>
          <w:ilvl w:val="0"/>
          <w:numId w:val="61"/>
        </w:numPr>
        <w:suppressAutoHyphens w:val="0"/>
        <w:autoSpaceDE w:val="0"/>
        <w:spacing w:line="360" w:lineRule="auto"/>
      </w:pPr>
      <w:r>
        <w:t>komunikuje s dětmi i s dospělými bez ostychu a zábran</w:t>
      </w:r>
    </w:p>
    <w:p w:rsidR="007A04FC" w:rsidRDefault="007A04FC" w:rsidP="00FA2E1D">
      <w:pPr>
        <w:suppressAutoHyphens w:val="0"/>
        <w:autoSpaceDE w:val="0"/>
        <w:spacing w:line="360" w:lineRule="auto"/>
        <w:rPr>
          <w:b/>
          <w:i/>
        </w:rPr>
      </w:pPr>
    </w:p>
    <w:p w:rsidR="00FA2E1D" w:rsidRPr="00FA2E1D" w:rsidRDefault="00FA2E1D" w:rsidP="00FA2E1D">
      <w:pPr>
        <w:suppressAutoHyphens w:val="0"/>
        <w:autoSpaceDE w:val="0"/>
        <w:spacing w:line="360" w:lineRule="auto"/>
        <w:rPr>
          <w:b/>
          <w:i/>
        </w:rPr>
      </w:pPr>
      <w:r w:rsidRPr="00FA2E1D">
        <w:rPr>
          <w:b/>
          <w:i/>
        </w:rPr>
        <w:t>sociální a personální kompetence:</w:t>
      </w:r>
    </w:p>
    <w:p w:rsidR="00FA2E1D" w:rsidRPr="00FA2E1D" w:rsidRDefault="00FA2E1D" w:rsidP="005D15C4">
      <w:pPr>
        <w:numPr>
          <w:ilvl w:val="0"/>
          <w:numId w:val="54"/>
        </w:numPr>
        <w:suppressAutoHyphens w:val="0"/>
        <w:autoSpaceDE w:val="0"/>
        <w:spacing w:line="360" w:lineRule="auto"/>
        <w:jc w:val="both"/>
      </w:pPr>
      <w:r w:rsidRPr="00FA2E1D">
        <w:t>zvládá základní společenské návyky, schopnost prosadit se i podřídit</w:t>
      </w:r>
    </w:p>
    <w:p w:rsidR="00FA2E1D" w:rsidRPr="00FA2E1D" w:rsidRDefault="00FA2E1D" w:rsidP="005D15C4">
      <w:pPr>
        <w:numPr>
          <w:ilvl w:val="0"/>
          <w:numId w:val="54"/>
        </w:numPr>
        <w:suppressAutoHyphens w:val="0"/>
        <w:autoSpaceDE w:val="0"/>
        <w:spacing w:line="360" w:lineRule="auto"/>
        <w:jc w:val="both"/>
      </w:pPr>
      <w:r w:rsidRPr="00FA2E1D">
        <w:t>napodobuje vhodné chování, mezilidské vztahy</w:t>
      </w:r>
    </w:p>
    <w:p w:rsidR="00FA2E1D" w:rsidRPr="00FA2E1D" w:rsidRDefault="00FA2E1D" w:rsidP="005D15C4">
      <w:pPr>
        <w:numPr>
          <w:ilvl w:val="0"/>
          <w:numId w:val="54"/>
        </w:numPr>
        <w:suppressAutoHyphens w:val="0"/>
        <w:autoSpaceDE w:val="0"/>
        <w:spacing w:line="360" w:lineRule="auto"/>
        <w:jc w:val="both"/>
      </w:pPr>
      <w:r w:rsidRPr="00FA2E1D">
        <w:t>dodržuje dohodnutá pravidla a podílí se na jejich vytváření</w:t>
      </w:r>
    </w:p>
    <w:p w:rsidR="00FA2E1D" w:rsidRPr="00FA2E1D" w:rsidRDefault="00FA2E1D" w:rsidP="00FA2E1D">
      <w:pPr>
        <w:suppressAutoHyphens w:val="0"/>
        <w:autoSpaceDE w:val="0"/>
        <w:spacing w:line="360" w:lineRule="auto"/>
      </w:pPr>
    </w:p>
    <w:p w:rsidR="00FA2E1D" w:rsidRPr="00FA2E1D" w:rsidRDefault="00FA2E1D" w:rsidP="00FA2E1D">
      <w:pPr>
        <w:suppressAutoHyphens w:val="0"/>
        <w:autoSpaceDE w:val="0"/>
        <w:spacing w:line="360" w:lineRule="auto"/>
        <w:rPr>
          <w:b/>
          <w:i/>
        </w:rPr>
      </w:pPr>
      <w:r w:rsidRPr="00FA2E1D">
        <w:rPr>
          <w:b/>
          <w:i/>
        </w:rPr>
        <w:t>činnostní a občanské kompetence:</w:t>
      </w:r>
    </w:p>
    <w:p w:rsidR="00FA2E1D" w:rsidRPr="00FA2E1D" w:rsidRDefault="007A04FC" w:rsidP="005D15C4">
      <w:pPr>
        <w:numPr>
          <w:ilvl w:val="0"/>
          <w:numId w:val="56"/>
        </w:numPr>
        <w:suppressAutoHyphens w:val="0"/>
        <w:autoSpaceDE w:val="0"/>
        <w:spacing w:line="360" w:lineRule="auto"/>
        <w:jc w:val="both"/>
      </w:pPr>
      <w:r>
        <w:t xml:space="preserve">dítě </w:t>
      </w:r>
      <w:r w:rsidR="00FA2E1D" w:rsidRPr="00FA2E1D">
        <w:t>zná své silné i slabé stránky</w:t>
      </w:r>
      <w:r>
        <w:t>,</w:t>
      </w:r>
      <w:r w:rsidR="00FA2E1D" w:rsidRPr="00FA2E1D">
        <w:t xml:space="preserve"> plánuje, organizuje a vyhodnocuje své  </w:t>
      </w:r>
    </w:p>
    <w:p w:rsidR="00FA2E1D" w:rsidRPr="00FA2E1D" w:rsidRDefault="00FA2E1D" w:rsidP="007A04FC">
      <w:pPr>
        <w:suppressAutoHyphens w:val="0"/>
        <w:autoSpaceDE w:val="0"/>
        <w:spacing w:line="360" w:lineRule="auto"/>
        <w:ind w:left="720"/>
        <w:jc w:val="both"/>
      </w:pPr>
      <w:r w:rsidRPr="00FA2E1D">
        <w:t xml:space="preserve">činnosti a hry </w:t>
      </w:r>
    </w:p>
    <w:p w:rsidR="00FA2E1D" w:rsidRPr="00FA2E1D" w:rsidRDefault="00FA2E1D" w:rsidP="005D15C4">
      <w:pPr>
        <w:numPr>
          <w:ilvl w:val="0"/>
          <w:numId w:val="56"/>
        </w:numPr>
        <w:suppressAutoHyphens w:val="0"/>
        <w:autoSpaceDE w:val="0"/>
        <w:spacing w:line="360" w:lineRule="auto"/>
        <w:jc w:val="both"/>
      </w:pPr>
      <w:r w:rsidRPr="00FA2E1D">
        <w:t xml:space="preserve">odhaduje rizika svých nápadů, mění strategii a přizpůsobuje se daným   </w:t>
      </w:r>
    </w:p>
    <w:p w:rsidR="00FA2E1D" w:rsidRPr="00FA2E1D" w:rsidRDefault="00FA2E1D" w:rsidP="00571CD7">
      <w:pPr>
        <w:suppressAutoHyphens w:val="0"/>
        <w:autoSpaceDE w:val="0"/>
        <w:spacing w:line="360" w:lineRule="auto"/>
        <w:ind w:left="720"/>
        <w:jc w:val="both"/>
      </w:pPr>
      <w:r w:rsidRPr="00FA2E1D">
        <w:t>okolnostem</w:t>
      </w:r>
    </w:p>
    <w:p w:rsidR="00FA2E1D" w:rsidRPr="00FA2E1D" w:rsidRDefault="00FA2E1D" w:rsidP="005D15C4">
      <w:pPr>
        <w:numPr>
          <w:ilvl w:val="0"/>
          <w:numId w:val="56"/>
        </w:numPr>
        <w:suppressAutoHyphens w:val="0"/>
        <w:autoSpaceDE w:val="0"/>
        <w:spacing w:line="360" w:lineRule="auto"/>
        <w:jc w:val="both"/>
      </w:pPr>
      <w:r w:rsidRPr="00FA2E1D">
        <w:t>má smysl pro povinnost, váží si práce a úsilí druhých</w:t>
      </w:r>
    </w:p>
    <w:p w:rsidR="00FA2E1D" w:rsidRPr="00FA2E1D" w:rsidRDefault="00FA2E1D" w:rsidP="005D15C4">
      <w:pPr>
        <w:numPr>
          <w:ilvl w:val="0"/>
          <w:numId w:val="56"/>
        </w:numPr>
        <w:suppressAutoHyphens w:val="0"/>
        <w:autoSpaceDE w:val="0"/>
        <w:spacing w:line="360" w:lineRule="auto"/>
        <w:jc w:val="both"/>
      </w:pPr>
      <w:r w:rsidRPr="00FA2E1D">
        <w:t xml:space="preserve">chápe pozitivní důsledky činorodosti a pracovitosti a nepříznivé důsledky  </w:t>
      </w:r>
    </w:p>
    <w:p w:rsidR="009E585F" w:rsidRPr="00FA2E1D" w:rsidRDefault="00571CD7" w:rsidP="00571CD7">
      <w:pPr>
        <w:suppressAutoHyphens w:val="0"/>
        <w:autoSpaceDE w:val="0"/>
        <w:spacing w:line="360" w:lineRule="auto"/>
        <w:ind w:left="360"/>
        <w:jc w:val="both"/>
      </w:pPr>
      <w:r>
        <w:t xml:space="preserve">      </w:t>
      </w:r>
      <w:r w:rsidR="00FA2E1D" w:rsidRPr="00FA2E1D">
        <w:t>lhostejnosti, pohodlnosti</w:t>
      </w:r>
    </w:p>
    <w:p w:rsidR="00571CD7" w:rsidRDefault="00571CD7" w:rsidP="00571CD7">
      <w:pPr>
        <w:tabs>
          <w:tab w:val="left" w:pos="456"/>
        </w:tabs>
        <w:suppressAutoHyphens w:val="0"/>
        <w:autoSpaceDE w:val="0"/>
        <w:spacing w:line="360" w:lineRule="auto"/>
        <w:ind w:left="57"/>
        <w:rPr>
          <w:b/>
          <w:lang w:eastAsia="cs-CZ"/>
        </w:rPr>
      </w:pPr>
    </w:p>
    <w:p w:rsidR="009E585F" w:rsidRDefault="009E585F" w:rsidP="005D15C4">
      <w:pPr>
        <w:numPr>
          <w:ilvl w:val="0"/>
          <w:numId w:val="28"/>
        </w:numPr>
        <w:tabs>
          <w:tab w:val="left" w:pos="456"/>
        </w:tabs>
        <w:suppressAutoHyphens w:val="0"/>
        <w:autoSpaceDE w:val="0"/>
        <w:spacing w:line="360" w:lineRule="auto"/>
        <w:rPr>
          <w:b/>
          <w:lang w:eastAsia="cs-CZ"/>
        </w:rPr>
      </w:pPr>
      <w:r>
        <w:rPr>
          <w:b/>
          <w:lang w:eastAsia="cs-CZ"/>
        </w:rPr>
        <w:t xml:space="preserve">Integrovaný </w:t>
      </w:r>
      <w:proofErr w:type="gramStart"/>
      <w:r>
        <w:rPr>
          <w:b/>
          <w:lang w:eastAsia="cs-CZ"/>
        </w:rPr>
        <w:t>blok:  „ ZIMA</w:t>
      </w:r>
      <w:proofErr w:type="gramEnd"/>
      <w:r>
        <w:rPr>
          <w:b/>
          <w:lang w:eastAsia="cs-CZ"/>
        </w:rPr>
        <w:t>“</w:t>
      </w:r>
    </w:p>
    <w:p w:rsidR="009E585F" w:rsidRDefault="009E585F">
      <w:pPr>
        <w:pStyle w:val="Normlnweb"/>
        <w:shd w:val="clear" w:color="auto" w:fill="FFFFFF"/>
        <w:spacing w:before="0" w:after="0" w:line="360" w:lineRule="auto"/>
        <w:jc w:val="both"/>
      </w:pPr>
      <w:r>
        <w:rPr>
          <w:rStyle w:val="Siln"/>
          <w:i/>
        </w:rPr>
        <w:t>Charakteristika:</w:t>
      </w:r>
    </w:p>
    <w:p w:rsidR="009E585F" w:rsidRDefault="009E585F">
      <w:pPr>
        <w:pStyle w:val="Normlnweb"/>
        <w:shd w:val="clear" w:color="auto" w:fill="FFFFFF"/>
        <w:spacing w:before="0" w:after="0" w:line="360" w:lineRule="auto"/>
        <w:jc w:val="both"/>
      </w:pPr>
      <w:r>
        <w:t>Přímé pozorování změn, které podzim a počínající zima, přináší s ohledem na vhodné oblečení, zdraví prospěšný pitný režim a vhodná strava v podzimních měsících. Učíme se pečovat o osobní zdraví, prevenci onemocnění. Společně s rodiči prožijeme adventní čas, plný pohody, koled a písní, tvořivosti. Využívány jsou v tomto čase metody prožitkového učení a dramatické výchovy. Přibližujeme dětem českou lidovou slovesnost, posilujeme prosociální chování, rozvíjíme povědomí o důležitých lidských hodnotách, úctě, pokoře, radosti z obdarování druhých, sdílení, podpoře potřeby vzájemně komunikovat, společně sdílet v předvánočním období. Děti si osvojují poznatky z oblasti živé a neživé přírody a vytvářejí si správné životní postoje k</w:t>
      </w:r>
      <w:r w:rsidR="00DA3AD3">
        <w:t> </w:t>
      </w:r>
      <w:r>
        <w:t>prostředí</w:t>
      </w:r>
      <w:r w:rsidR="00DA3AD3">
        <w:t>,</w:t>
      </w:r>
      <w:r>
        <w:t xml:space="preserve"> ve kterém žijí. </w:t>
      </w:r>
    </w:p>
    <w:p w:rsidR="009E585F" w:rsidRDefault="009E585F">
      <w:pPr>
        <w:pStyle w:val="Normlnweb"/>
        <w:shd w:val="clear" w:color="auto" w:fill="FFFFFF"/>
        <w:spacing w:before="0" w:after="0" w:line="360" w:lineRule="auto"/>
        <w:jc w:val="both"/>
      </w:pPr>
      <w:r>
        <w:t>Záměrem je při pozorování okolí, vést děti k vnímání charakteristických znaků stávajícího ročního období a aktuálního počasí. Při pobytech venku a vést děti k uvědomění si, jak souvisí oblékání s počasím. Při činnostech a sportech dbát na vlastní bezpečnost i bezpečnost druhých lidí.</w:t>
      </w:r>
    </w:p>
    <w:p w:rsidR="009E585F" w:rsidRDefault="009E585F">
      <w:pPr>
        <w:pStyle w:val="Normlnweb"/>
        <w:shd w:val="clear" w:color="auto" w:fill="FFFFFF"/>
        <w:spacing w:before="0" w:after="0" w:line="360" w:lineRule="auto"/>
        <w:jc w:val="both"/>
        <w:rPr>
          <w:color w:val="FF0000"/>
        </w:rPr>
      </w:pPr>
      <w:r>
        <w:t>Podporovat u dětí přirozenou schopnost učit se a z objevů a poznání se radovat. Pěstovat v dětech zdravé sebevědomí a víru ve vlastní schopnosti a dovednosti.</w:t>
      </w:r>
    </w:p>
    <w:p w:rsidR="009E585F" w:rsidRDefault="009E585F">
      <w:pPr>
        <w:pStyle w:val="Normlnweb"/>
        <w:shd w:val="clear" w:color="auto" w:fill="FFFFFF"/>
        <w:spacing w:before="0" w:after="0" w:line="360" w:lineRule="auto"/>
        <w:jc w:val="both"/>
        <w:rPr>
          <w:color w:val="FF0000"/>
        </w:rPr>
      </w:pPr>
    </w:p>
    <w:p w:rsidR="00482052" w:rsidRDefault="00482052">
      <w:pPr>
        <w:spacing w:line="360" w:lineRule="auto"/>
        <w:jc w:val="both"/>
        <w:rPr>
          <w:b/>
          <w:i/>
        </w:rPr>
      </w:pPr>
    </w:p>
    <w:p w:rsidR="009E585F" w:rsidRDefault="009E585F">
      <w:pPr>
        <w:spacing w:line="360" w:lineRule="auto"/>
        <w:jc w:val="both"/>
        <w:rPr>
          <w:b/>
          <w:u w:val="single"/>
        </w:rPr>
      </w:pPr>
      <w:r>
        <w:rPr>
          <w:b/>
          <w:i/>
        </w:rPr>
        <w:lastRenderedPageBreak/>
        <w:t>Vzdělávací oblast:</w:t>
      </w:r>
      <w:r>
        <w:rPr>
          <w:b/>
        </w:rPr>
        <w:t xml:space="preserve"> Dítě a jeho tělo</w:t>
      </w:r>
    </w:p>
    <w:p w:rsidR="009E585F" w:rsidRDefault="009E585F">
      <w:pPr>
        <w:spacing w:line="360" w:lineRule="auto"/>
        <w:jc w:val="both"/>
      </w:pPr>
      <w:r>
        <w:rPr>
          <w:b/>
          <w:u w:val="single"/>
        </w:rPr>
        <w:t>Očekávané výstupy</w:t>
      </w:r>
      <w:r>
        <w:rPr>
          <w:b/>
        </w:rPr>
        <w:t xml:space="preserve"> </w:t>
      </w:r>
      <w:r>
        <w:t xml:space="preserve"> </w:t>
      </w:r>
      <w:r>
        <w:rPr>
          <w:b/>
        </w:rPr>
        <w:t>- dítě by mělo:</w:t>
      </w:r>
      <w:r>
        <w:t xml:space="preserve"> </w:t>
      </w:r>
    </w:p>
    <w:p w:rsidR="009E585F" w:rsidRDefault="009E585F" w:rsidP="00297DD5">
      <w:pPr>
        <w:numPr>
          <w:ilvl w:val="0"/>
          <w:numId w:val="14"/>
        </w:numPr>
        <w:tabs>
          <w:tab w:val="clear" w:pos="660"/>
        </w:tabs>
        <w:spacing w:line="360" w:lineRule="auto"/>
        <w:ind w:left="426" w:hanging="426"/>
        <w:jc w:val="both"/>
      </w:pPr>
      <w:r>
        <w:t>zvládat sebeobsluhu</w:t>
      </w:r>
    </w:p>
    <w:p w:rsidR="009E585F" w:rsidRDefault="009E585F" w:rsidP="00297DD5">
      <w:pPr>
        <w:numPr>
          <w:ilvl w:val="0"/>
          <w:numId w:val="14"/>
        </w:numPr>
        <w:tabs>
          <w:tab w:val="clear" w:pos="660"/>
        </w:tabs>
        <w:spacing w:line="360" w:lineRule="auto"/>
        <w:ind w:left="426" w:hanging="426"/>
        <w:jc w:val="both"/>
      </w:pPr>
      <w:r>
        <w:t>dokázat pojmenovat části svého těla a znát jejich funkce</w:t>
      </w:r>
    </w:p>
    <w:p w:rsidR="009E585F" w:rsidRDefault="009E585F" w:rsidP="00297DD5">
      <w:pPr>
        <w:numPr>
          <w:ilvl w:val="0"/>
          <w:numId w:val="14"/>
        </w:numPr>
        <w:tabs>
          <w:tab w:val="clear" w:pos="660"/>
        </w:tabs>
        <w:spacing w:line="360" w:lineRule="auto"/>
        <w:ind w:left="426" w:hanging="426"/>
        <w:jc w:val="both"/>
      </w:pPr>
      <w:r>
        <w:t xml:space="preserve">zvládat běžné způsoby pohybu v různém prostředí </w:t>
      </w:r>
    </w:p>
    <w:p w:rsidR="009E585F" w:rsidRDefault="009E585F" w:rsidP="00297DD5">
      <w:pPr>
        <w:numPr>
          <w:ilvl w:val="0"/>
          <w:numId w:val="14"/>
        </w:numPr>
        <w:tabs>
          <w:tab w:val="clear" w:pos="660"/>
        </w:tabs>
        <w:spacing w:line="360" w:lineRule="auto"/>
        <w:ind w:left="426" w:hanging="426"/>
        <w:jc w:val="both"/>
      </w:pPr>
      <w:r>
        <w:t>rozlišovat, co zdraví prospívá a co ne</w:t>
      </w:r>
    </w:p>
    <w:p w:rsidR="009E585F" w:rsidRDefault="009E585F" w:rsidP="00297DD5">
      <w:pPr>
        <w:numPr>
          <w:ilvl w:val="0"/>
          <w:numId w:val="14"/>
        </w:numPr>
        <w:tabs>
          <w:tab w:val="clear" w:pos="660"/>
        </w:tabs>
        <w:spacing w:line="360" w:lineRule="auto"/>
        <w:ind w:left="426" w:hanging="426"/>
        <w:jc w:val="both"/>
      </w:pPr>
      <w:r>
        <w:t xml:space="preserve">dodržovat bezpečné chování </w:t>
      </w:r>
    </w:p>
    <w:p w:rsidR="009E585F" w:rsidRDefault="009E585F" w:rsidP="00297DD5">
      <w:pPr>
        <w:numPr>
          <w:ilvl w:val="0"/>
          <w:numId w:val="14"/>
        </w:numPr>
        <w:tabs>
          <w:tab w:val="clear" w:pos="660"/>
        </w:tabs>
        <w:spacing w:line="360" w:lineRule="auto"/>
        <w:ind w:left="426" w:hanging="426"/>
        <w:jc w:val="both"/>
      </w:pPr>
      <w:r>
        <w:t>vnímat a rozlišovat všemi smysly</w:t>
      </w:r>
    </w:p>
    <w:p w:rsidR="009E585F" w:rsidRDefault="009E585F" w:rsidP="00297DD5">
      <w:pPr>
        <w:numPr>
          <w:ilvl w:val="0"/>
          <w:numId w:val="14"/>
        </w:numPr>
        <w:tabs>
          <w:tab w:val="clear" w:pos="660"/>
        </w:tabs>
        <w:spacing w:line="360" w:lineRule="auto"/>
        <w:ind w:left="426" w:hanging="426"/>
        <w:jc w:val="both"/>
      </w:pPr>
      <w:r>
        <w:t>spoluvytvářet zdravé životní návyky a postoje jako základy zdravého životního stylu</w:t>
      </w:r>
    </w:p>
    <w:p w:rsidR="009E585F" w:rsidRDefault="009E585F" w:rsidP="00297DD5">
      <w:pPr>
        <w:numPr>
          <w:ilvl w:val="0"/>
          <w:numId w:val="14"/>
        </w:numPr>
        <w:tabs>
          <w:tab w:val="clear" w:pos="660"/>
        </w:tabs>
        <w:spacing w:line="360" w:lineRule="auto"/>
        <w:ind w:left="426" w:hanging="426"/>
        <w:jc w:val="both"/>
      </w:pPr>
      <w:r>
        <w:t>napodobovat jednoduchý pohyb, přizpůsobovat jej i podle pokynů</w:t>
      </w:r>
    </w:p>
    <w:p w:rsidR="009E585F" w:rsidRDefault="009E585F" w:rsidP="00297DD5">
      <w:pPr>
        <w:numPr>
          <w:ilvl w:val="0"/>
          <w:numId w:val="14"/>
        </w:numPr>
        <w:tabs>
          <w:tab w:val="clear" w:pos="660"/>
        </w:tabs>
        <w:spacing w:line="360" w:lineRule="auto"/>
        <w:ind w:left="426" w:hanging="426"/>
        <w:jc w:val="both"/>
      </w:pPr>
      <w:r>
        <w:t xml:space="preserve">umět sladit pohyb s rytmem, hudbou, ovládat dechové svalstvo      </w:t>
      </w:r>
    </w:p>
    <w:p w:rsidR="009E585F" w:rsidRDefault="009E585F">
      <w:pPr>
        <w:tabs>
          <w:tab w:val="left" w:pos="660"/>
        </w:tabs>
        <w:spacing w:line="360" w:lineRule="auto"/>
        <w:jc w:val="both"/>
      </w:pPr>
    </w:p>
    <w:p w:rsidR="009E585F" w:rsidRDefault="009E585F">
      <w:pPr>
        <w:spacing w:line="360" w:lineRule="auto"/>
        <w:jc w:val="both"/>
      </w:pPr>
      <w:r>
        <w:rPr>
          <w:b/>
          <w:u w:val="single"/>
        </w:rPr>
        <w:t>Aktivity směřující k výstupům</w:t>
      </w:r>
      <w:r>
        <w:rPr>
          <w:b/>
          <w:bCs/>
        </w:rPr>
        <w:t>:</w:t>
      </w:r>
    </w:p>
    <w:p w:rsidR="009E585F" w:rsidRDefault="009E585F" w:rsidP="009E585F">
      <w:pPr>
        <w:numPr>
          <w:ilvl w:val="0"/>
          <w:numId w:val="6"/>
        </w:numPr>
        <w:tabs>
          <w:tab w:val="clear" w:pos="360"/>
        </w:tabs>
        <w:spacing w:line="360" w:lineRule="auto"/>
        <w:ind w:left="426" w:hanging="426"/>
        <w:jc w:val="both"/>
      </w:pPr>
      <w:r>
        <w:t xml:space="preserve">nácvik sebeobsluhy (pomocí pracovních schémat) </w:t>
      </w:r>
    </w:p>
    <w:p w:rsidR="009E585F" w:rsidRDefault="009E585F" w:rsidP="009E585F">
      <w:pPr>
        <w:numPr>
          <w:ilvl w:val="0"/>
          <w:numId w:val="6"/>
        </w:numPr>
        <w:tabs>
          <w:tab w:val="clear" w:pos="360"/>
        </w:tabs>
        <w:spacing w:line="360" w:lineRule="auto"/>
        <w:ind w:left="426" w:hanging="426"/>
        <w:jc w:val="both"/>
      </w:pPr>
      <w:r>
        <w:t>hry a činnosti k poznávání jednotlivých částí těla a jejich funkcí</w:t>
      </w:r>
    </w:p>
    <w:p w:rsidR="009E585F" w:rsidRDefault="009E585F" w:rsidP="009E585F">
      <w:pPr>
        <w:numPr>
          <w:ilvl w:val="0"/>
          <w:numId w:val="6"/>
        </w:numPr>
        <w:tabs>
          <w:tab w:val="clear" w:pos="360"/>
        </w:tabs>
        <w:spacing w:line="360" w:lineRule="auto"/>
        <w:ind w:left="426" w:hanging="426"/>
        <w:jc w:val="both"/>
      </w:pPr>
      <w:r>
        <w:t>pohybové činnosti v různém prostředí - sáňkování, klouzání, chůze po sněhu, po ledu, hry se sněhem</w:t>
      </w:r>
    </w:p>
    <w:p w:rsidR="009E585F" w:rsidRDefault="009E585F" w:rsidP="009E585F">
      <w:pPr>
        <w:numPr>
          <w:ilvl w:val="0"/>
          <w:numId w:val="6"/>
        </w:numPr>
        <w:tabs>
          <w:tab w:val="clear" w:pos="360"/>
        </w:tabs>
        <w:spacing w:line="360" w:lineRule="auto"/>
        <w:ind w:left="426" w:hanging="426"/>
        <w:jc w:val="both"/>
      </w:pPr>
      <w:r>
        <w:t>činnosti směřující k prevenci úrazů (hrozících při hrách), k prevenci nemoci a nezdravých návyků</w:t>
      </w:r>
    </w:p>
    <w:p w:rsidR="009E585F" w:rsidRDefault="009E585F" w:rsidP="009E585F">
      <w:pPr>
        <w:numPr>
          <w:ilvl w:val="0"/>
          <w:numId w:val="6"/>
        </w:numPr>
        <w:tabs>
          <w:tab w:val="clear" w:pos="360"/>
        </w:tabs>
        <w:spacing w:line="360" w:lineRule="auto"/>
        <w:ind w:left="426" w:hanging="426"/>
        <w:jc w:val="both"/>
      </w:pPr>
      <w:r>
        <w:t>smyslové hry, poslech písní a jejich rytmizace</w:t>
      </w:r>
    </w:p>
    <w:p w:rsidR="009E585F" w:rsidRDefault="009E585F" w:rsidP="009E585F">
      <w:pPr>
        <w:numPr>
          <w:ilvl w:val="0"/>
          <w:numId w:val="6"/>
        </w:numPr>
        <w:tabs>
          <w:tab w:val="clear" w:pos="360"/>
        </w:tabs>
        <w:spacing w:line="360" w:lineRule="auto"/>
        <w:ind w:left="426" w:hanging="426"/>
        <w:jc w:val="both"/>
      </w:pPr>
      <w:r>
        <w:t xml:space="preserve">výtvarné činnosti </w:t>
      </w:r>
    </w:p>
    <w:p w:rsidR="009E585F" w:rsidRDefault="009E585F" w:rsidP="009E585F">
      <w:pPr>
        <w:numPr>
          <w:ilvl w:val="0"/>
          <w:numId w:val="6"/>
        </w:numPr>
        <w:tabs>
          <w:tab w:val="clear" w:pos="360"/>
        </w:tabs>
        <w:spacing w:line="360" w:lineRule="auto"/>
        <w:ind w:left="426" w:hanging="426"/>
        <w:jc w:val="both"/>
      </w:pPr>
      <w:r>
        <w:t xml:space="preserve">napodobování pohybů, manipulační, činnosti k rozvoji jemné motoriky, </w:t>
      </w:r>
      <w:proofErr w:type="gramStart"/>
      <w:r>
        <w:t>jednoduché   úkony</w:t>
      </w:r>
      <w:proofErr w:type="gramEnd"/>
      <w:r>
        <w:t xml:space="preserve"> s předměty</w:t>
      </w:r>
    </w:p>
    <w:p w:rsidR="009E585F" w:rsidRDefault="009E585F" w:rsidP="009E585F">
      <w:pPr>
        <w:numPr>
          <w:ilvl w:val="0"/>
          <w:numId w:val="6"/>
        </w:numPr>
        <w:tabs>
          <w:tab w:val="clear" w:pos="360"/>
        </w:tabs>
        <w:spacing w:line="360" w:lineRule="auto"/>
        <w:ind w:left="426" w:hanging="426"/>
        <w:jc w:val="both"/>
      </w:pPr>
      <w:r>
        <w:t>úklid osobních věcí, hraček a pomůcek</w:t>
      </w:r>
    </w:p>
    <w:p w:rsidR="009E585F" w:rsidRDefault="009E585F" w:rsidP="009E585F">
      <w:pPr>
        <w:numPr>
          <w:ilvl w:val="0"/>
          <w:numId w:val="8"/>
        </w:numPr>
        <w:tabs>
          <w:tab w:val="left" w:pos="396"/>
        </w:tabs>
        <w:spacing w:line="360" w:lineRule="auto"/>
        <w:ind w:left="426" w:hanging="426"/>
        <w:jc w:val="both"/>
        <w:rPr>
          <w:b/>
          <w:i/>
        </w:rPr>
      </w:pPr>
      <w:r>
        <w:t>relaxační a odpočinkové činnosti zajišťující zdravou atmosféru a pohodu prostředí</w:t>
      </w:r>
    </w:p>
    <w:p w:rsidR="009E585F" w:rsidRDefault="009E585F">
      <w:pPr>
        <w:spacing w:line="360" w:lineRule="auto"/>
        <w:jc w:val="both"/>
        <w:rPr>
          <w:b/>
          <w:i/>
        </w:rPr>
      </w:pPr>
    </w:p>
    <w:p w:rsidR="003D5EB8" w:rsidRDefault="003D5EB8">
      <w:pPr>
        <w:spacing w:line="360" w:lineRule="auto"/>
        <w:jc w:val="both"/>
        <w:rPr>
          <w:b/>
          <w:i/>
        </w:rPr>
      </w:pPr>
    </w:p>
    <w:p w:rsidR="009E585F" w:rsidRDefault="009E585F">
      <w:pPr>
        <w:spacing w:line="360" w:lineRule="auto"/>
        <w:jc w:val="both"/>
        <w:rPr>
          <w:i/>
        </w:rPr>
      </w:pPr>
      <w:r>
        <w:rPr>
          <w:b/>
          <w:i/>
        </w:rPr>
        <w:t>Vzdělávací oblast:</w:t>
      </w:r>
      <w:r>
        <w:rPr>
          <w:b/>
        </w:rPr>
        <w:t xml:space="preserve"> Dítě a jeho psychika</w:t>
      </w:r>
    </w:p>
    <w:p w:rsidR="009E585F" w:rsidRDefault="009E585F">
      <w:pPr>
        <w:spacing w:line="360" w:lineRule="auto"/>
        <w:jc w:val="both"/>
        <w:rPr>
          <w:b/>
          <w:u w:val="single"/>
        </w:rPr>
      </w:pPr>
      <w:r>
        <w:rPr>
          <w:i/>
        </w:rPr>
        <w:t>Jazyk a řeč</w:t>
      </w:r>
    </w:p>
    <w:p w:rsidR="009E585F" w:rsidRDefault="009E585F">
      <w:pPr>
        <w:spacing w:line="360" w:lineRule="auto"/>
        <w:jc w:val="both"/>
      </w:pPr>
      <w:r>
        <w:rPr>
          <w:b/>
          <w:u w:val="single"/>
        </w:rPr>
        <w:t>Očekávané výstupy</w:t>
      </w:r>
      <w:r>
        <w:rPr>
          <w:b/>
        </w:rPr>
        <w:t xml:space="preserve">  - dítě by mělo:</w:t>
      </w:r>
    </w:p>
    <w:p w:rsidR="009E585F" w:rsidRDefault="009E585F" w:rsidP="009E585F">
      <w:pPr>
        <w:numPr>
          <w:ilvl w:val="0"/>
          <w:numId w:val="6"/>
        </w:numPr>
        <w:tabs>
          <w:tab w:val="clear" w:pos="360"/>
        </w:tabs>
        <w:spacing w:line="360" w:lineRule="auto"/>
        <w:ind w:left="426" w:hanging="426"/>
        <w:jc w:val="both"/>
      </w:pPr>
      <w:r>
        <w:t>pojmenovávat to, čím je dítě obklopeno</w:t>
      </w:r>
    </w:p>
    <w:p w:rsidR="009E585F" w:rsidRDefault="009E585F" w:rsidP="009E585F">
      <w:pPr>
        <w:numPr>
          <w:ilvl w:val="0"/>
          <w:numId w:val="6"/>
        </w:numPr>
        <w:tabs>
          <w:tab w:val="clear" w:pos="360"/>
        </w:tabs>
        <w:spacing w:line="360" w:lineRule="auto"/>
        <w:ind w:left="426" w:hanging="426"/>
        <w:jc w:val="both"/>
      </w:pPr>
      <w:r>
        <w:t>snažit se správně vyslovovat, ovládat dech, tempo a intonaci řeči</w:t>
      </w:r>
    </w:p>
    <w:p w:rsidR="009E585F" w:rsidRDefault="009E585F" w:rsidP="009E585F">
      <w:pPr>
        <w:numPr>
          <w:ilvl w:val="0"/>
          <w:numId w:val="6"/>
        </w:numPr>
        <w:tabs>
          <w:tab w:val="clear" w:pos="360"/>
        </w:tabs>
        <w:spacing w:line="360" w:lineRule="auto"/>
        <w:ind w:left="426" w:hanging="426"/>
        <w:jc w:val="both"/>
      </w:pPr>
      <w:r>
        <w:t>komunikovat pomocí gest</w:t>
      </w:r>
    </w:p>
    <w:p w:rsidR="009E585F" w:rsidRDefault="009E585F" w:rsidP="009E585F">
      <w:pPr>
        <w:numPr>
          <w:ilvl w:val="0"/>
          <w:numId w:val="6"/>
        </w:numPr>
        <w:tabs>
          <w:tab w:val="clear" w:pos="360"/>
        </w:tabs>
        <w:spacing w:line="360" w:lineRule="auto"/>
        <w:ind w:left="426" w:hanging="426"/>
        <w:jc w:val="both"/>
      </w:pPr>
      <w:r>
        <w:t>rozlišovat některé obrázkové symboly, využívat obrázkového komunikačního systému</w:t>
      </w:r>
    </w:p>
    <w:p w:rsidR="009E585F" w:rsidRDefault="009E585F" w:rsidP="009E585F">
      <w:pPr>
        <w:numPr>
          <w:ilvl w:val="0"/>
          <w:numId w:val="6"/>
        </w:numPr>
        <w:tabs>
          <w:tab w:val="clear" w:pos="360"/>
        </w:tabs>
        <w:spacing w:line="360" w:lineRule="auto"/>
        <w:ind w:left="426" w:hanging="426"/>
        <w:jc w:val="both"/>
      </w:pPr>
      <w:r>
        <w:lastRenderedPageBreak/>
        <w:t>dokázat se soustředit na poslech i sledování pohádek, příběhů</w:t>
      </w:r>
    </w:p>
    <w:p w:rsidR="009E585F" w:rsidRDefault="009E585F" w:rsidP="009E585F">
      <w:pPr>
        <w:numPr>
          <w:ilvl w:val="0"/>
          <w:numId w:val="6"/>
        </w:numPr>
        <w:tabs>
          <w:tab w:val="clear" w:pos="360"/>
        </w:tabs>
        <w:spacing w:line="360" w:lineRule="auto"/>
        <w:ind w:left="426" w:hanging="426"/>
        <w:jc w:val="both"/>
      </w:pPr>
      <w:r>
        <w:t>mít osvojeny některé dovednosti a poznatky, které předchází čtení i psaní</w:t>
      </w:r>
    </w:p>
    <w:p w:rsidR="009E585F" w:rsidRDefault="009E585F" w:rsidP="009E585F">
      <w:pPr>
        <w:numPr>
          <w:ilvl w:val="0"/>
          <w:numId w:val="6"/>
        </w:numPr>
        <w:tabs>
          <w:tab w:val="clear" w:pos="360"/>
        </w:tabs>
        <w:spacing w:line="360" w:lineRule="auto"/>
        <w:ind w:left="426" w:hanging="426"/>
        <w:jc w:val="both"/>
      </w:pPr>
      <w:r>
        <w:t>umět vyjádřit své přání</w:t>
      </w:r>
    </w:p>
    <w:p w:rsidR="009E585F" w:rsidRDefault="009E585F" w:rsidP="009E585F">
      <w:pPr>
        <w:numPr>
          <w:ilvl w:val="0"/>
          <w:numId w:val="6"/>
        </w:numPr>
        <w:tabs>
          <w:tab w:val="clear" w:pos="360"/>
        </w:tabs>
        <w:spacing w:line="360" w:lineRule="auto"/>
        <w:ind w:left="426" w:hanging="426"/>
        <w:jc w:val="both"/>
      </w:pPr>
      <w:r>
        <w:t>reprodukovat známé říkanky, písničky</w:t>
      </w:r>
    </w:p>
    <w:p w:rsidR="009E585F" w:rsidRDefault="009E585F">
      <w:pPr>
        <w:spacing w:line="360" w:lineRule="auto"/>
        <w:jc w:val="both"/>
      </w:pPr>
    </w:p>
    <w:p w:rsidR="00EA0051" w:rsidRDefault="009E585F" w:rsidP="00DA3AD3">
      <w:pPr>
        <w:spacing w:line="360" w:lineRule="auto"/>
        <w:jc w:val="both"/>
        <w:rPr>
          <w:b/>
          <w:bCs/>
        </w:rPr>
      </w:pPr>
      <w:r>
        <w:rPr>
          <w:b/>
          <w:u w:val="single"/>
        </w:rPr>
        <w:t>Aktivity směřující k výstupům</w:t>
      </w:r>
      <w:r>
        <w:rPr>
          <w:b/>
          <w:bCs/>
        </w:rPr>
        <w:t>:</w:t>
      </w:r>
    </w:p>
    <w:p w:rsidR="00EA0051" w:rsidRDefault="009E585F" w:rsidP="005D15C4">
      <w:pPr>
        <w:numPr>
          <w:ilvl w:val="0"/>
          <w:numId w:val="46"/>
        </w:numPr>
        <w:spacing w:line="360" w:lineRule="auto"/>
        <w:ind w:left="426" w:hanging="426"/>
        <w:jc w:val="both"/>
        <w:rPr>
          <w:b/>
          <w:bCs/>
        </w:rPr>
      </w:pPr>
      <w:r>
        <w:t>řečo</w:t>
      </w:r>
      <w:r w:rsidR="00DA3AD3">
        <w:t xml:space="preserve">vé, sluchové a artikulační hry, </w:t>
      </w:r>
      <w:r>
        <w:t>vyprávění zážitků</w:t>
      </w:r>
    </w:p>
    <w:p w:rsidR="00EA0051" w:rsidRDefault="009E585F" w:rsidP="005D15C4">
      <w:pPr>
        <w:numPr>
          <w:ilvl w:val="0"/>
          <w:numId w:val="46"/>
        </w:numPr>
        <w:spacing w:line="360" w:lineRule="auto"/>
        <w:ind w:left="426" w:hanging="426"/>
        <w:jc w:val="both"/>
        <w:rPr>
          <w:b/>
          <w:bCs/>
        </w:rPr>
      </w:pPr>
      <w:r>
        <w:t>hry a činnosti zaměřené k poznávání a užívání gest</w:t>
      </w:r>
    </w:p>
    <w:p w:rsidR="00EA0051" w:rsidRDefault="009E585F" w:rsidP="005D15C4">
      <w:pPr>
        <w:numPr>
          <w:ilvl w:val="0"/>
          <w:numId w:val="46"/>
        </w:numPr>
        <w:spacing w:line="360" w:lineRule="auto"/>
        <w:ind w:left="426" w:hanging="426"/>
        <w:jc w:val="both"/>
        <w:rPr>
          <w:b/>
          <w:bCs/>
        </w:rPr>
      </w:pPr>
      <w:r>
        <w:t>činnosti zaměřené k rozlišování obrázků, tvarů, symbolů</w:t>
      </w:r>
    </w:p>
    <w:p w:rsidR="00EA0051" w:rsidRDefault="009E585F" w:rsidP="005D15C4">
      <w:pPr>
        <w:numPr>
          <w:ilvl w:val="0"/>
          <w:numId w:val="46"/>
        </w:numPr>
        <w:spacing w:line="360" w:lineRule="auto"/>
        <w:ind w:left="426" w:hanging="426"/>
        <w:jc w:val="both"/>
        <w:rPr>
          <w:b/>
          <w:bCs/>
        </w:rPr>
      </w:pPr>
      <w:r>
        <w:t>poslech a sledování pohádek a příběhů, nácvik porozumění slyšenému</w:t>
      </w:r>
      <w:r w:rsidR="00DA3AD3">
        <w:t>, viděnému</w:t>
      </w:r>
    </w:p>
    <w:p w:rsidR="00EA0051" w:rsidRDefault="009E585F" w:rsidP="005D15C4">
      <w:pPr>
        <w:numPr>
          <w:ilvl w:val="0"/>
          <w:numId w:val="46"/>
        </w:numPr>
        <w:spacing w:line="360" w:lineRule="auto"/>
        <w:ind w:left="426" w:hanging="426"/>
        <w:jc w:val="both"/>
        <w:rPr>
          <w:b/>
          <w:bCs/>
        </w:rPr>
      </w:pPr>
      <w:r>
        <w:t xml:space="preserve">prohlížení, „čtení“ a práce s obrázkovým materiálem </w:t>
      </w:r>
    </w:p>
    <w:p w:rsidR="00EA0051" w:rsidRDefault="009E585F" w:rsidP="005D15C4">
      <w:pPr>
        <w:numPr>
          <w:ilvl w:val="0"/>
          <w:numId w:val="46"/>
        </w:numPr>
        <w:spacing w:line="360" w:lineRule="auto"/>
        <w:ind w:left="426" w:hanging="426"/>
        <w:jc w:val="both"/>
        <w:rPr>
          <w:b/>
          <w:bCs/>
        </w:rPr>
      </w:pPr>
      <w:r>
        <w:t>námětové hry a činnosti</w:t>
      </w:r>
    </w:p>
    <w:p w:rsidR="009E585F" w:rsidRPr="00EA0051" w:rsidRDefault="009E585F" w:rsidP="005D15C4">
      <w:pPr>
        <w:numPr>
          <w:ilvl w:val="0"/>
          <w:numId w:val="46"/>
        </w:numPr>
        <w:spacing w:line="360" w:lineRule="auto"/>
        <w:ind w:left="426" w:hanging="426"/>
        <w:jc w:val="both"/>
        <w:rPr>
          <w:b/>
          <w:bCs/>
        </w:rPr>
      </w:pPr>
      <w:r>
        <w:t>nácvik jednoduchých říkadel a písniček – procvičování paměti</w:t>
      </w:r>
    </w:p>
    <w:p w:rsidR="00571CD7" w:rsidRDefault="00571CD7">
      <w:pPr>
        <w:spacing w:line="360" w:lineRule="auto"/>
        <w:ind w:left="567" w:hanging="501"/>
        <w:jc w:val="both"/>
        <w:rPr>
          <w:i/>
        </w:rPr>
      </w:pPr>
    </w:p>
    <w:p w:rsidR="009E585F" w:rsidRDefault="009E585F">
      <w:pPr>
        <w:spacing w:line="360" w:lineRule="auto"/>
        <w:ind w:left="567" w:hanging="501"/>
        <w:jc w:val="both"/>
        <w:rPr>
          <w:b/>
          <w:u w:val="single"/>
        </w:rPr>
      </w:pPr>
      <w:r>
        <w:rPr>
          <w:i/>
        </w:rPr>
        <w:t>Poznávací schopnosti a funkce, představivost a fantazie, myšlenkové operace</w:t>
      </w:r>
    </w:p>
    <w:p w:rsidR="009E585F" w:rsidRDefault="009E585F">
      <w:pPr>
        <w:spacing w:line="360" w:lineRule="auto"/>
        <w:ind w:left="567" w:hanging="501"/>
        <w:jc w:val="both"/>
        <w:rPr>
          <w:b/>
          <w:bCs/>
        </w:rPr>
      </w:pPr>
      <w:r>
        <w:rPr>
          <w:b/>
          <w:u w:val="single"/>
        </w:rPr>
        <w:t>Očekávané výstupy</w:t>
      </w:r>
      <w:r>
        <w:rPr>
          <w:b/>
        </w:rPr>
        <w:t xml:space="preserve">  - dítě by mělo:</w:t>
      </w:r>
    </w:p>
    <w:p w:rsidR="00EA0051" w:rsidRDefault="009E585F" w:rsidP="005D15C4">
      <w:pPr>
        <w:numPr>
          <w:ilvl w:val="0"/>
          <w:numId w:val="47"/>
        </w:numPr>
        <w:spacing w:line="360" w:lineRule="auto"/>
        <w:ind w:left="426" w:hanging="426"/>
        <w:jc w:val="both"/>
        <w:rPr>
          <w:b/>
          <w:bCs/>
        </w:rPr>
      </w:pPr>
      <w:r>
        <w:t>užívat všech smyslů, záměrně si všímat rozdílů</w:t>
      </w:r>
    </w:p>
    <w:p w:rsidR="00EA0051" w:rsidRDefault="009E585F" w:rsidP="005D15C4">
      <w:pPr>
        <w:numPr>
          <w:ilvl w:val="0"/>
          <w:numId w:val="47"/>
        </w:numPr>
        <w:spacing w:line="360" w:lineRule="auto"/>
        <w:ind w:left="426" w:hanging="426"/>
        <w:jc w:val="both"/>
        <w:rPr>
          <w:b/>
          <w:bCs/>
        </w:rPr>
      </w:pPr>
      <w:r>
        <w:t>snažit se vyjadřovat zážitky slovně i výtvarně</w:t>
      </w:r>
    </w:p>
    <w:p w:rsidR="00EA0051" w:rsidRDefault="009E585F" w:rsidP="005D15C4">
      <w:pPr>
        <w:numPr>
          <w:ilvl w:val="0"/>
          <w:numId w:val="47"/>
        </w:numPr>
        <w:spacing w:line="360" w:lineRule="auto"/>
        <w:ind w:left="426" w:hanging="426"/>
        <w:jc w:val="both"/>
        <w:rPr>
          <w:b/>
          <w:bCs/>
        </w:rPr>
      </w:pPr>
      <w:r>
        <w:t>chápat prostorové a elementární časové pojmy</w:t>
      </w:r>
    </w:p>
    <w:p w:rsidR="00EA0051" w:rsidRDefault="009E585F" w:rsidP="005D15C4">
      <w:pPr>
        <w:numPr>
          <w:ilvl w:val="0"/>
          <w:numId w:val="47"/>
        </w:numPr>
        <w:spacing w:line="360" w:lineRule="auto"/>
        <w:ind w:left="426" w:hanging="426"/>
        <w:jc w:val="both"/>
        <w:rPr>
          <w:b/>
          <w:bCs/>
        </w:rPr>
      </w:pPr>
      <w:r>
        <w:t>vyjadřovat představivost, fantazii a prožitky při tvořivých činnostech</w:t>
      </w:r>
    </w:p>
    <w:p w:rsidR="00EA0051" w:rsidRDefault="009E585F" w:rsidP="005D15C4">
      <w:pPr>
        <w:numPr>
          <w:ilvl w:val="0"/>
          <w:numId w:val="47"/>
        </w:numPr>
        <w:spacing w:line="360" w:lineRule="auto"/>
        <w:ind w:left="426" w:hanging="426"/>
        <w:jc w:val="both"/>
        <w:rPr>
          <w:b/>
          <w:bCs/>
        </w:rPr>
      </w:pPr>
      <w:r>
        <w:t>mít osvojeny základní poznatky o zvycích a tradicích</w:t>
      </w:r>
    </w:p>
    <w:p w:rsidR="00EA0051" w:rsidRDefault="009E585F" w:rsidP="005D15C4">
      <w:pPr>
        <w:numPr>
          <w:ilvl w:val="0"/>
          <w:numId w:val="47"/>
        </w:numPr>
        <w:spacing w:line="360" w:lineRule="auto"/>
        <w:ind w:left="426" w:hanging="426"/>
        <w:jc w:val="both"/>
        <w:rPr>
          <w:b/>
          <w:bCs/>
        </w:rPr>
      </w:pPr>
      <w:r>
        <w:t>pamatovat si texty některých říkadel či písní</w:t>
      </w:r>
    </w:p>
    <w:p w:rsidR="00EA0051" w:rsidRDefault="009E585F" w:rsidP="005D15C4">
      <w:pPr>
        <w:numPr>
          <w:ilvl w:val="0"/>
          <w:numId w:val="47"/>
        </w:numPr>
        <w:spacing w:line="360" w:lineRule="auto"/>
        <w:ind w:left="426" w:hanging="426"/>
        <w:jc w:val="both"/>
        <w:rPr>
          <w:b/>
          <w:bCs/>
        </w:rPr>
      </w:pPr>
      <w:r>
        <w:t>projevovat zvídavost a zájem o dění a nové věci kolem sebe</w:t>
      </w:r>
    </w:p>
    <w:p w:rsidR="009E585F" w:rsidRPr="00EA0051" w:rsidRDefault="009E585F" w:rsidP="005D15C4">
      <w:pPr>
        <w:numPr>
          <w:ilvl w:val="0"/>
          <w:numId w:val="47"/>
        </w:numPr>
        <w:spacing w:line="360" w:lineRule="auto"/>
        <w:ind w:left="426" w:hanging="426"/>
        <w:jc w:val="both"/>
        <w:rPr>
          <w:b/>
          <w:bCs/>
        </w:rPr>
      </w:pPr>
      <w:r>
        <w:t>sledovat děj příběhu, pohádky, snažit se rozlišovat podstatné znaky</w:t>
      </w:r>
    </w:p>
    <w:p w:rsidR="009E3308" w:rsidRDefault="009E3308">
      <w:pPr>
        <w:spacing w:line="360" w:lineRule="auto"/>
        <w:jc w:val="both"/>
        <w:rPr>
          <w:b/>
          <w:u w:val="single"/>
        </w:rPr>
      </w:pPr>
    </w:p>
    <w:p w:rsidR="009E585F" w:rsidRDefault="009E585F">
      <w:pPr>
        <w:spacing w:line="360" w:lineRule="auto"/>
        <w:jc w:val="both"/>
      </w:pPr>
      <w:r>
        <w:rPr>
          <w:b/>
          <w:u w:val="single"/>
        </w:rPr>
        <w:t>Aktivity směřující k výstupům</w:t>
      </w:r>
      <w:r>
        <w:rPr>
          <w:b/>
          <w:bCs/>
        </w:rPr>
        <w:t>:</w:t>
      </w:r>
    </w:p>
    <w:p w:rsidR="00DA3AD3" w:rsidRDefault="009E585F" w:rsidP="009E585F">
      <w:pPr>
        <w:numPr>
          <w:ilvl w:val="0"/>
          <w:numId w:val="10"/>
        </w:numPr>
        <w:tabs>
          <w:tab w:val="clear" w:pos="720"/>
        </w:tabs>
        <w:spacing w:line="360" w:lineRule="auto"/>
        <w:ind w:left="426" w:hanging="426"/>
        <w:jc w:val="both"/>
      </w:pPr>
      <w:r>
        <w:t>přímé pozorování přírodních i kulturních jevů v okolí, zkoumání charakteristických znaků sněhu a ledu</w:t>
      </w:r>
    </w:p>
    <w:p w:rsidR="009E585F" w:rsidRDefault="009E585F" w:rsidP="009E585F">
      <w:pPr>
        <w:numPr>
          <w:ilvl w:val="0"/>
          <w:numId w:val="10"/>
        </w:numPr>
        <w:tabs>
          <w:tab w:val="clear" w:pos="720"/>
        </w:tabs>
        <w:spacing w:line="360" w:lineRule="auto"/>
        <w:ind w:left="426" w:hanging="426"/>
        <w:jc w:val="both"/>
      </w:pPr>
      <w:r>
        <w:t>námětové hry, činnosti, výtvarné a dramatické vyjádření pohádky (dle schopností)</w:t>
      </w:r>
    </w:p>
    <w:p w:rsidR="009E585F" w:rsidRDefault="009E585F" w:rsidP="009E585F">
      <w:pPr>
        <w:numPr>
          <w:ilvl w:val="0"/>
          <w:numId w:val="10"/>
        </w:numPr>
        <w:tabs>
          <w:tab w:val="clear" w:pos="720"/>
        </w:tabs>
        <w:spacing w:line="360" w:lineRule="auto"/>
        <w:ind w:left="426" w:hanging="426"/>
        <w:jc w:val="both"/>
      </w:pPr>
      <w:r>
        <w:t>praktické činnosti vedoucí k orientaci v základních prostorových a časových pojmech</w:t>
      </w:r>
    </w:p>
    <w:p w:rsidR="00DA3AD3" w:rsidRDefault="009E585F" w:rsidP="009E585F">
      <w:pPr>
        <w:numPr>
          <w:ilvl w:val="0"/>
          <w:numId w:val="10"/>
        </w:numPr>
        <w:tabs>
          <w:tab w:val="clear" w:pos="720"/>
        </w:tabs>
        <w:spacing w:line="360" w:lineRule="auto"/>
        <w:ind w:left="426" w:hanging="426"/>
        <w:jc w:val="both"/>
      </w:pPr>
      <w:r>
        <w:t xml:space="preserve">výtvarné činnosti </w:t>
      </w:r>
    </w:p>
    <w:p w:rsidR="00DA3AD3" w:rsidRDefault="009E585F" w:rsidP="009E585F">
      <w:pPr>
        <w:numPr>
          <w:ilvl w:val="0"/>
          <w:numId w:val="10"/>
        </w:numPr>
        <w:tabs>
          <w:tab w:val="clear" w:pos="720"/>
        </w:tabs>
        <w:spacing w:line="360" w:lineRule="auto"/>
        <w:ind w:left="426" w:hanging="426"/>
        <w:jc w:val="both"/>
      </w:pPr>
      <w:r>
        <w:t>společná příprava na svátky, výzdoba třídy, školy, plnění úkolů s viditelným výsledkem</w:t>
      </w:r>
    </w:p>
    <w:p w:rsidR="00DA3AD3" w:rsidRDefault="009E585F" w:rsidP="009E585F">
      <w:pPr>
        <w:numPr>
          <w:ilvl w:val="0"/>
          <w:numId w:val="10"/>
        </w:numPr>
        <w:tabs>
          <w:tab w:val="clear" w:pos="720"/>
        </w:tabs>
        <w:spacing w:line="360" w:lineRule="auto"/>
        <w:ind w:left="426" w:hanging="426"/>
        <w:jc w:val="both"/>
      </w:pPr>
      <w:r>
        <w:t>návštěvy dětských kulturních akcí</w:t>
      </w:r>
    </w:p>
    <w:p w:rsidR="00DA3AD3" w:rsidRDefault="009E585F" w:rsidP="009E585F">
      <w:pPr>
        <w:numPr>
          <w:ilvl w:val="0"/>
          <w:numId w:val="10"/>
        </w:numPr>
        <w:tabs>
          <w:tab w:val="clear" w:pos="720"/>
        </w:tabs>
        <w:spacing w:line="360" w:lineRule="auto"/>
        <w:ind w:left="426" w:hanging="426"/>
        <w:jc w:val="both"/>
      </w:pPr>
      <w:r>
        <w:t>poslech a zpěv písní</w:t>
      </w:r>
    </w:p>
    <w:p w:rsidR="009E585F" w:rsidRDefault="009E585F" w:rsidP="009E585F">
      <w:pPr>
        <w:numPr>
          <w:ilvl w:val="0"/>
          <w:numId w:val="10"/>
        </w:numPr>
        <w:tabs>
          <w:tab w:val="clear" w:pos="720"/>
        </w:tabs>
        <w:spacing w:line="360" w:lineRule="auto"/>
        <w:ind w:left="426" w:hanging="426"/>
        <w:jc w:val="both"/>
      </w:pPr>
      <w:r>
        <w:lastRenderedPageBreak/>
        <w:t>poslech pohádek a příběhů, prohlížení a „čtení“ pohádkových knih</w:t>
      </w:r>
    </w:p>
    <w:p w:rsidR="000919E1" w:rsidRDefault="000919E1">
      <w:pPr>
        <w:spacing w:line="360" w:lineRule="auto"/>
        <w:jc w:val="both"/>
      </w:pPr>
    </w:p>
    <w:p w:rsidR="009E585F" w:rsidRDefault="009E585F">
      <w:pPr>
        <w:spacing w:line="360" w:lineRule="auto"/>
        <w:jc w:val="both"/>
        <w:rPr>
          <w:b/>
          <w:u w:val="single"/>
        </w:rPr>
      </w:pPr>
      <w:r>
        <w:rPr>
          <w:i/>
        </w:rPr>
        <w:t>Sebepojetí, city a vůle</w:t>
      </w:r>
    </w:p>
    <w:p w:rsidR="001C480A" w:rsidRDefault="009E585F" w:rsidP="001C480A">
      <w:pPr>
        <w:spacing w:line="360" w:lineRule="auto"/>
        <w:jc w:val="both"/>
      </w:pPr>
      <w:r>
        <w:rPr>
          <w:b/>
          <w:u w:val="single"/>
        </w:rPr>
        <w:t>Očekávané výstupy</w:t>
      </w:r>
      <w:r>
        <w:rPr>
          <w:b/>
        </w:rPr>
        <w:t xml:space="preserve"> – dítě by mělo: </w:t>
      </w:r>
    </w:p>
    <w:p w:rsidR="001C480A" w:rsidRDefault="009E585F" w:rsidP="005D15C4">
      <w:pPr>
        <w:numPr>
          <w:ilvl w:val="0"/>
          <w:numId w:val="45"/>
        </w:numPr>
        <w:spacing w:line="360" w:lineRule="auto"/>
        <w:ind w:left="426" w:hanging="426"/>
        <w:jc w:val="both"/>
      </w:pPr>
      <w:r>
        <w:t xml:space="preserve">těšit se z hezkých a příjemných podnětů </w:t>
      </w:r>
    </w:p>
    <w:p w:rsidR="001C480A" w:rsidRDefault="009E585F" w:rsidP="005D15C4">
      <w:pPr>
        <w:numPr>
          <w:ilvl w:val="0"/>
          <w:numId w:val="45"/>
        </w:numPr>
        <w:spacing w:line="360" w:lineRule="auto"/>
        <w:ind w:left="426" w:hanging="426"/>
        <w:jc w:val="both"/>
      </w:pPr>
      <w:r>
        <w:t>prožívat radost ze zvládnutého i poznaného, projevovat zvídavost a zájem</w:t>
      </w:r>
    </w:p>
    <w:p w:rsidR="001C480A" w:rsidRDefault="009E585F" w:rsidP="005D15C4">
      <w:pPr>
        <w:numPr>
          <w:ilvl w:val="0"/>
          <w:numId w:val="45"/>
        </w:numPr>
        <w:spacing w:line="360" w:lineRule="auto"/>
        <w:ind w:left="426" w:hanging="426"/>
        <w:jc w:val="both"/>
      </w:pPr>
      <w:r>
        <w:t xml:space="preserve">být citlivé ve vztahu k živým bytostem, k přírodě i věcem             </w:t>
      </w:r>
    </w:p>
    <w:p w:rsidR="001C480A" w:rsidRDefault="009E585F" w:rsidP="005D15C4">
      <w:pPr>
        <w:numPr>
          <w:ilvl w:val="0"/>
          <w:numId w:val="45"/>
        </w:numPr>
        <w:spacing w:line="360" w:lineRule="auto"/>
        <w:ind w:left="426" w:hanging="426"/>
        <w:jc w:val="both"/>
      </w:pPr>
      <w:r>
        <w:t xml:space="preserve">dokázat se soustředit na určitou činnost, započatou práci dokončit </w:t>
      </w:r>
    </w:p>
    <w:p w:rsidR="001C480A" w:rsidRDefault="009E585F" w:rsidP="005D15C4">
      <w:pPr>
        <w:numPr>
          <w:ilvl w:val="0"/>
          <w:numId w:val="45"/>
        </w:numPr>
        <w:spacing w:line="360" w:lineRule="auto"/>
        <w:ind w:left="426" w:hanging="426"/>
        <w:jc w:val="both"/>
      </w:pPr>
      <w:r>
        <w:t>uvědomovat si svou samostatnost</w:t>
      </w:r>
    </w:p>
    <w:p w:rsidR="001C480A" w:rsidRDefault="009E585F" w:rsidP="005D15C4">
      <w:pPr>
        <w:numPr>
          <w:ilvl w:val="0"/>
          <w:numId w:val="45"/>
        </w:numPr>
        <w:spacing w:line="360" w:lineRule="auto"/>
        <w:ind w:left="426" w:hanging="426"/>
        <w:jc w:val="both"/>
      </w:pPr>
      <w:r>
        <w:t>ovládat své afektivní chování</w:t>
      </w:r>
    </w:p>
    <w:p w:rsidR="009E585F" w:rsidRDefault="009E585F" w:rsidP="005D15C4">
      <w:pPr>
        <w:numPr>
          <w:ilvl w:val="0"/>
          <w:numId w:val="45"/>
        </w:numPr>
        <w:spacing w:line="360" w:lineRule="auto"/>
        <w:ind w:left="426" w:hanging="426"/>
        <w:jc w:val="both"/>
      </w:pPr>
      <w:r>
        <w:t>zvládat odloučení na určitou dobu od rodičů, být aktivní i bez jejich podpory</w:t>
      </w:r>
    </w:p>
    <w:p w:rsidR="009E585F" w:rsidRDefault="009E585F">
      <w:pPr>
        <w:spacing w:line="360" w:lineRule="auto"/>
        <w:jc w:val="both"/>
      </w:pPr>
    </w:p>
    <w:p w:rsidR="009E585F" w:rsidRDefault="009E585F">
      <w:pPr>
        <w:spacing w:line="360" w:lineRule="auto"/>
        <w:jc w:val="both"/>
      </w:pPr>
      <w:r>
        <w:rPr>
          <w:b/>
          <w:u w:val="single"/>
        </w:rPr>
        <w:t>Aktivity směřující k </w:t>
      </w:r>
      <w:proofErr w:type="gramStart"/>
      <w:r>
        <w:rPr>
          <w:b/>
          <w:u w:val="single"/>
        </w:rPr>
        <w:t>výstupům</w:t>
      </w:r>
      <w:r>
        <w:rPr>
          <w:b/>
        </w:rPr>
        <w:t xml:space="preserve"> </w:t>
      </w:r>
      <w:r>
        <w:rPr>
          <w:b/>
          <w:bCs/>
        </w:rPr>
        <w:t>:</w:t>
      </w:r>
      <w:proofErr w:type="gramEnd"/>
    </w:p>
    <w:p w:rsidR="009E585F" w:rsidRDefault="009E585F" w:rsidP="00481996">
      <w:pPr>
        <w:numPr>
          <w:ilvl w:val="0"/>
          <w:numId w:val="23"/>
        </w:numPr>
        <w:tabs>
          <w:tab w:val="clear" w:pos="0"/>
        </w:tabs>
        <w:spacing w:line="360" w:lineRule="auto"/>
        <w:ind w:left="426" w:hanging="426"/>
        <w:jc w:val="both"/>
      </w:pPr>
      <w:r>
        <w:t>přímé pozorování přírodních i kulturních objektů a jevů v okolí</w:t>
      </w:r>
    </w:p>
    <w:p w:rsidR="009E585F" w:rsidRDefault="009E585F" w:rsidP="00481996">
      <w:pPr>
        <w:numPr>
          <w:ilvl w:val="0"/>
          <w:numId w:val="23"/>
        </w:numPr>
        <w:tabs>
          <w:tab w:val="clear" w:pos="0"/>
        </w:tabs>
        <w:spacing w:line="360" w:lineRule="auto"/>
        <w:ind w:left="426" w:hanging="426"/>
        <w:jc w:val="both"/>
      </w:pPr>
      <w:r>
        <w:t>činnosti zaměřené k poznávání tradic a zvyků, související se zimním obdobím</w:t>
      </w:r>
    </w:p>
    <w:p w:rsidR="009E585F" w:rsidRDefault="009E585F" w:rsidP="00481996">
      <w:pPr>
        <w:numPr>
          <w:ilvl w:val="0"/>
          <w:numId w:val="23"/>
        </w:numPr>
        <w:tabs>
          <w:tab w:val="clear" w:pos="0"/>
        </w:tabs>
        <w:spacing w:line="360" w:lineRule="auto"/>
        <w:ind w:left="426" w:hanging="426"/>
        <w:jc w:val="both"/>
      </w:pPr>
      <w:r>
        <w:t>příprava potravy a krmení zvířat</w:t>
      </w:r>
    </w:p>
    <w:p w:rsidR="009E585F" w:rsidRDefault="009E585F" w:rsidP="00481996">
      <w:pPr>
        <w:numPr>
          <w:ilvl w:val="0"/>
          <w:numId w:val="23"/>
        </w:numPr>
        <w:tabs>
          <w:tab w:val="clear" w:pos="0"/>
        </w:tabs>
        <w:spacing w:line="360" w:lineRule="auto"/>
        <w:ind w:left="426" w:hanging="426"/>
        <w:jc w:val="both"/>
      </w:pPr>
      <w:r>
        <w:t>výtvarné a hudební činnosti</w:t>
      </w:r>
    </w:p>
    <w:p w:rsidR="009E585F" w:rsidRDefault="009E585F" w:rsidP="00481996">
      <w:pPr>
        <w:numPr>
          <w:ilvl w:val="0"/>
          <w:numId w:val="23"/>
        </w:numPr>
        <w:tabs>
          <w:tab w:val="clear" w:pos="0"/>
        </w:tabs>
        <w:spacing w:line="360" w:lineRule="auto"/>
        <w:ind w:left="426" w:hanging="426"/>
        <w:jc w:val="both"/>
      </w:pPr>
      <w:r>
        <w:t xml:space="preserve">činnosti procvičující samostatné vystupování a vyjadřování    </w:t>
      </w:r>
    </w:p>
    <w:p w:rsidR="009E585F" w:rsidRDefault="009E585F" w:rsidP="00481996">
      <w:pPr>
        <w:numPr>
          <w:ilvl w:val="0"/>
          <w:numId w:val="23"/>
        </w:numPr>
        <w:tabs>
          <w:tab w:val="clear" w:pos="0"/>
        </w:tabs>
        <w:spacing w:line="360" w:lineRule="auto"/>
        <w:ind w:left="426" w:hanging="426"/>
        <w:jc w:val="both"/>
      </w:pPr>
      <w:r>
        <w:t>hry pro rozvoj vůle, vytrvalosti a sebeovládání</w:t>
      </w:r>
    </w:p>
    <w:p w:rsidR="009E585F" w:rsidRDefault="009E585F" w:rsidP="00481996">
      <w:pPr>
        <w:numPr>
          <w:ilvl w:val="0"/>
          <w:numId w:val="23"/>
        </w:numPr>
        <w:tabs>
          <w:tab w:val="clear" w:pos="0"/>
        </w:tabs>
        <w:spacing w:line="360" w:lineRule="auto"/>
        <w:ind w:left="426" w:hanging="426"/>
        <w:jc w:val="both"/>
        <w:rPr>
          <w:b/>
        </w:rPr>
      </w:pPr>
      <w:r>
        <w:t>cvičení v projevování citů a sebekontroly</w:t>
      </w:r>
    </w:p>
    <w:p w:rsidR="009E585F" w:rsidRDefault="009E585F">
      <w:pPr>
        <w:spacing w:line="360" w:lineRule="auto"/>
        <w:jc w:val="both"/>
        <w:rPr>
          <w:b/>
        </w:rPr>
      </w:pPr>
    </w:p>
    <w:p w:rsidR="003D5EB8" w:rsidRDefault="003D5EB8">
      <w:pPr>
        <w:spacing w:line="360" w:lineRule="auto"/>
        <w:jc w:val="both"/>
        <w:rPr>
          <w:b/>
          <w:i/>
        </w:rPr>
      </w:pPr>
    </w:p>
    <w:p w:rsidR="009E585F" w:rsidRDefault="009E585F">
      <w:pPr>
        <w:spacing w:line="360" w:lineRule="auto"/>
        <w:jc w:val="both"/>
        <w:rPr>
          <w:b/>
          <w:u w:val="single"/>
        </w:rPr>
      </w:pPr>
      <w:r>
        <w:rPr>
          <w:b/>
          <w:i/>
        </w:rPr>
        <w:t>Vzdělávací oblast:</w:t>
      </w:r>
      <w:r>
        <w:rPr>
          <w:b/>
        </w:rPr>
        <w:t xml:space="preserve">  Dítě a ten druhý</w:t>
      </w:r>
    </w:p>
    <w:p w:rsidR="009E585F" w:rsidRDefault="009E585F">
      <w:pPr>
        <w:spacing w:line="360" w:lineRule="auto"/>
        <w:jc w:val="both"/>
      </w:pPr>
      <w:r>
        <w:rPr>
          <w:b/>
          <w:u w:val="single"/>
        </w:rPr>
        <w:t>Očekávané výstupy</w:t>
      </w:r>
      <w:r>
        <w:rPr>
          <w:b/>
        </w:rPr>
        <w:t xml:space="preserve"> – dítě by mělo:</w:t>
      </w:r>
    </w:p>
    <w:p w:rsidR="009E585F" w:rsidRDefault="009E585F" w:rsidP="005D15C4">
      <w:pPr>
        <w:numPr>
          <w:ilvl w:val="0"/>
          <w:numId w:val="34"/>
        </w:numPr>
        <w:tabs>
          <w:tab w:val="clear" w:pos="0"/>
        </w:tabs>
        <w:spacing w:line="360" w:lineRule="auto"/>
        <w:ind w:left="426" w:hanging="426"/>
        <w:jc w:val="both"/>
      </w:pPr>
      <w:r>
        <w:t>komunikovat s druhými dětmi, navazovat a udržovat přátelství</w:t>
      </w:r>
    </w:p>
    <w:p w:rsidR="009E585F" w:rsidRDefault="009E585F" w:rsidP="005D15C4">
      <w:pPr>
        <w:numPr>
          <w:ilvl w:val="0"/>
          <w:numId w:val="34"/>
        </w:numPr>
        <w:tabs>
          <w:tab w:val="clear" w:pos="0"/>
        </w:tabs>
        <w:spacing w:line="360" w:lineRule="auto"/>
        <w:ind w:left="426" w:hanging="426"/>
        <w:jc w:val="both"/>
      </w:pPr>
      <w:r>
        <w:t>dodržovat dohodnutá pravidla vzájemného soužití a chování při hře i na veřejnosti</w:t>
      </w:r>
    </w:p>
    <w:p w:rsidR="009E585F" w:rsidRDefault="009E585F" w:rsidP="005D15C4">
      <w:pPr>
        <w:numPr>
          <w:ilvl w:val="0"/>
          <w:numId w:val="34"/>
        </w:numPr>
        <w:tabs>
          <w:tab w:val="clear" w:pos="0"/>
        </w:tabs>
        <w:spacing w:line="360" w:lineRule="auto"/>
        <w:ind w:left="426" w:hanging="426"/>
        <w:jc w:val="both"/>
      </w:pPr>
      <w:r>
        <w:t>navazovat kontakty s dospělými, kterým je svěřeno do péče, snažit se o komunikaci</w:t>
      </w:r>
    </w:p>
    <w:p w:rsidR="009E585F" w:rsidRDefault="009E585F" w:rsidP="005D15C4">
      <w:pPr>
        <w:numPr>
          <w:ilvl w:val="0"/>
          <w:numId w:val="34"/>
        </w:numPr>
        <w:tabs>
          <w:tab w:val="clear" w:pos="0"/>
        </w:tabs>
        <w:spacing w:line="360" w:lineRule="auto"/>
        <w:ind w:left="426" w:hanging="426"/>
        <w:jc w:val="both"/>
      </w:pPr>
      <w:r>
        <w:t>spolupracovat i s ostatními dětmi</w:t>
      </w:r>
    </w:p>
    <w:p w:rsidR="009E585F" w:rsidRDefault="009E585F" w:rsidP="005D15C4">
      <w:pPr>
        <w:numPr>
          <w:ilvl w:val="0"/>
          <w:numId w:val="34"/>
        </w:numPr>
        <w:tabs>
          <w:tab w:val="clear" w:pos="0"/>
        </w:tabs>
        <w:spacing w:line="360" w:lineRule="auto"/>
        <w:ind w:left="426" w:hanging="426"/>
        <w:jc w:val="both"/>
      </w:pPr>
      <w:r>
        <w:t>všímat si přání i potřeb druhého</w:t>
      </w:r>
    </w:p>
    <w:p w:rsidR="009E585F" w:rsidRDefault="009E585F" w:rsidP="005D15C4">
      <w:pPr>
        <w:numPr>
          <w:ilvl w:val="0"/>
          <w:numId w:val="34"/>
        </w:numPr>
        <w:tabs>
          <w:tab w:val="clear" w:pos="0"/>
        </w:tabs>
        <w:spacing w:line="360" w:lineRule="auto"/>
        <w:ind w:left="426" w:hanging="426"/>
        <w:jc w:val="both"/>
      </w:pPr>
      <w:r>
        <w:t>bránit se projevům násilí jiného dítěte</w:t>
      </w:r>
    </w:p>
    <w:p w:rsidR="009E585F" w:rsidRDefault="009E585F" w:rsidP="005D15C4">
      <w:pPr>
        <w:numPr>
          <w:ilvl w:val="0"/>
          <w:numId w:val="34"/>
        </w:numPr>
        <w:tabs>
          <w:tab w:val="clear" w:pos="0"/>
        </w:tabs>
        <w:spacing w:line="360" w:lineRule="auto"/>
        <w:ind w:left="426" w:hanging="426"/>
        <w:jc w:val="both"/>
      </w:pPr>
      <w:r>
        <w:t xml:space="preserve">být obezřetné při setkání s neznámými dětmi, s dospělými jedinci        </w:t>
      </w:r>
    </w:p>
    <w:p w:rsidR="009E585F" w:rsidRDefault="009E585F">
      <w:pPr>
        <w:spacing w:line="360" w:lineRule="auto"/>
        <w:jc w:val="both"/>
      </w:pPr>
    </w:p>
    <w:p w:rsidR="009E585F" w:rsidRDefault="009E585F">
      <w:pPr>
        <w:spacing w:line="360" w:lineRule="auto"/>
        <w:jc w:val="both"/>
      </w:pPr>
      <w:r>
        <w:rPr>
          <w:b/>
          <w:u w:val="single"/>
        </w:rPr>
        <w:t>Aktivity směřující k výstupům</w:t>
      </w:r>
      <w:r>
        <w:rPr>
          <w:b/>
          <w:bCs/>
        </w:rPr>
        <w:t>:</w:t>
      </w:r>
    </w:p>
    <w:p w:rsidR="009E585F" w:rsidRDefault="009E585F" w:rsidP="00481996">
      <w:pPr>
        <w:numPr>
          <w:ilvl w:val="0"/>
          <w:numId w:val="11"/>
        </w:numPr>
        <w:tabs>
          <w:tab w:val="clear" w:pos="720"/>
        </w:tabs>
        <w:spacing w:line="360" w:lineRule="auto"/>
        <w:ind w:left="426" w:hanging="426"/>
        <w:jc w:val="both"/>
      </w:pPr>
      <w:r>
        <w:t>běžné verbální i neverbální aktivity dítěte s druhým dítětem i s dospělým</w:t>
      </w:r>
    </w:p>
    <w:p w:rsidR="009E585F" w:rsidRDefault="009E585F" w:rsidP="00481996">
      <w:pPr>
        <w:numPr>
          <w:ilvl w:val="0"/>
          <w:numId w:val="11"/>
        </w:numPr>
        <w:tabs>
          <w:tab w:val="clear" w:pos="720"/>
        </w:tabs>
        <w:spacing w:line="360" w:lineRule="auto"/>
        <w:ind w:left="426" w:hanging="426"/>
        <w:jc w:val="both"/>
      </w:pPr>
      <w:r>
        <w:lastRenderedPageBreak/>
        <w:t>společenské hry, při nichž se děti sbližují a osvojují si dohodnutá pravidla</w:t>
      </w:r>
    </w:p>
    <w:p w:rsidR="009E585F" w:rsidRDefault="009E585F" w:rsidP="00481996">
      <w:pPr>
        <w:numPr>
          <w:ilvl w:val="0"/>
          <w:numId w:val="11"/>
        </w:numPr>
        <w:tabs>
          <w:tab w:val="clear" w:pos="720"/>
        </w:tabs>
        <w:spacing w:line="360" w:lineRule="auto"/>
        <w:ind w:left="426" w:hanging="426"/>
        <w:jc w:val="both"/>
      </w:pPr>
      <w:r>
        <w:t>rozhovory nad adventním kalendářem, „zpívání“ a poslech koled</w:t>
      </w:r>
    </w:p>
    <w:p w:rsidR="009E585F" w:rsidRDefault="009E585F" w:rsidP="00481996">
      <w:pPr>
        <w:numPr>
          <w:ilvl w:val="0"/>
          <w:numId w:val="11"/>
        </w:numPr>
        <w:tabs>
          <w:tab w:val="clear" w:pos="720"/>
        </w:tabs>
        <w:spacing w:line="360" w:lineRule="auto"/>
        <w:ind w:left="426" w:hanging="426"/>
        <w:jc w:val="both"/>
      </w:pPr>
      <w:r>
        <w:t>dramatizace jednoduché role</w:t>
      </w:r>
    </w:p>
    <w:p w:rsidR="009E585F" w:rsidRDefault="009E585F" w:rsidP="00481996">
      <w:pPr>
        <w:numPr>
          <w:ilvl w:val="0"/>
          <w:numId w:val="11"/>
        </w:numPr>
        <w:tabs>
          <w:tab w:val="clear" w:pos="720"/>
        </w:tabs>
        <w:spacing w:line="360" w:lineRule="auto"/>
        <w:ind w:left="426" w:hanging="426"/>
        <w:jc w:val="both"/>
      </w:pPr>
      <w:r>
        <w:t>činnosti rozvíjející spolupráci ve dvojicích, ve skupinách</w:t>
      </w:r>
    </w:p>
    <w:p w:rsidR="009E585F" w:rsidRDefault="009E585F" w:rsidP="00481996">
      <w:pPr>
        <w:numPr>
          <w:ilvl w:val="0"/>
          <w:numId w:val="11"/>
        </w:numPr>
        <w:tabs>
          <w:tab w:val="clear" w:pos="720"/>
        </w:tabs>
        <w:spacing w:line="360" w:lineRule="auto"/>
        <w:ind w:left="426" w:hanging="426"/>
        <w:jc w:val="both"/>
      </w:pPr>
      <w:r>
        <w:t>vytváření modelových situací, kdy se dítě učí přijímat a respektovat druhého</w:t>
      </w:r>
    </w:p>
    <w:p w:rsidR="009E585F" w:rsidRDefault="009E585F" w:rsidP="00481996">
      <w:pPr>
        <w:numPr>
          <w:ilvl w:val="0"/>
          <w:numId w:val="2"/>
        </w:numPr>
        <w:tabs>
          <w:tab w:val="clear" w:pos="708"/>
        </w:tabs>
        <w:spacing w:line="360" w:lineRule="auto"/>
        <w:ind w:left="426" w:hanging="426"/>
        <w:jc w:val="both"/>
        <w:rPr>
          <w:b/>
          <w:i/>
        </w:rPr>
      </w:pPr>
      <w:r>
        <w:t>hry a situace, které dítě učí chránit soukromí a bezpečí své i druhých</w:t>
      </w:r>
    </w:p>
    <w:p w:rsidR="009E585F" w:rsidRDefault="009E585F">
      <w:pPr>
        <w:spacing w:line="360" w:lineRule="auto"/>
        <w:jc w:val="both"/>
        <w:rPr>
          <w:b/>
          <w:i/>
        </w:rPr>
      </w:pPr>
    </w:p>
    <w:p w:rsidR="009E585F" w:rsidRDefault="009E585F">
      <w:pPr>
        <w:spacing w:line="360" w:lineRule="auto"/>
        <w:jc w:val="both"/>
        <w:rPr>
          <w:b/>
          <w:u w:val="single"/>
        </w:rPr>
      </w:pPr>
      <w:r>
        <w:rPr>
          <w:b/>
          <w:i/>
        </w:rPr>
        <w:t>Vzdělávací oblast:</w:t>
      </w:r>
      <w:r>
        <w:rPr>
          <w:b/>
        </w:rPr>
        <w:t xml:space="preserve">  Dítě a společnost</w:t>
      </w:r>
    </w:p>
    <w:p w:rsidR="009E585F" w:rsidRDefault="009E585F">
      <w:pPr>
        <w:spacing w:line="360" w:lineRule="auto"/>
        <w:jc w:val="both"/>
      </w:pPr>
      <w:r>
        <w:rPr>
          <w:b/>
          <w:u w:val="single"/>
        </w:rPr>
        <w:t>Očekávané výstupy</w:t>
      </w:r>
      <w:r>
        <w:rPr>
          <w:b/>
        </w:rPr>
        <w:t xml:space="preserve"> – dítě by mělo:</w:t>
      </w:r>
    </w:p>
    <w:p w:rsidR="009E585F" w:rsidRDefault="009E585F" w:rsidP="009E585F">
      <w:pPr>
        <w:numPr>
          <w:ilvl w:val="0"/>
          <w:numId w:val="7"/>
        </w:numPr>
        <w:tabs>
          <w:tab w:val="clear" w:pos="708"/>
        </w:tabs>
        <w:spacing w:line="360" w:lineRule="auto"/>
        <w:ind w:left="426" w:hanging="426"/>
        <w:jc w:val="both"/>
      </w:pPr>
      <w:r>
        <w:t>zachycovat skutečnosti ze svého okolí</w:t>
      </w:r>
    </w:p>
    <w:p w:rsidR="009E585F" w:rsidRDefault="009E585F" w:rsidP="009E585F">
      <w:pPr>
        <w:numPr>
          <w:ilvl w:val="0"/>
          <w:numId w:val="7"/>
        </w:numPr>
        <w:tabs>
          <w:tab w:val="clear" w:pos="708"/>
        </w:tabs>
        <w:spacing w:line="360" w:lineRule="auto"/>
        <w:ind w:left="426" w:hanging="426"/>
        <w:jc w:val="both"/>
      </w:pPr>
      <w:r>
        <w:t xml:space="preserve">vyjadřovat své představy na základě podnětů ze svého okolí </w:t>
      </w:r>
    </w:p>
    <w:p w:rsidR="009E585F" w:rsidRDefault="009E585F" w:rsidP="009E585F">
      <w:pPr>
        <w:numPr>
          <w:ilvl w:val="0"/>
          <w:numId w:val="7"/>
        </w:numPr>
        <w:tabs>
          <w:tab w:val="clear" w:pos="708"/>
        </w:tabs>
        <w:spacing w:line="360" w:lineRule="auto"/>
        <w:ind w:left="426" w:hanging="426"/>
        <w:jc w:val="both"/>
      </w:pPr>
      <w:r>
        <w:t xml:space="preserve">vnímat umělecké a kulturní podněty, pozorně naslouchat, sledovat se zájmem představení  </w:t>
      </w:r>
    </w:p>
    <w:p w:rsidR="009E585F" w:rsidRDefault="009E585F" w:rsidP="009E585F">
      <w:pPr>
        <w:numPr>
          <w:ilvl w:val="0"/>
          <w:numId w:val="4"/>
        </w:numPr>
        <w:tabs>
          <w:tab w:val="clear" w:pos="720"/>
        </w:tabs>
        <w:spacing w:line="360" w:lineRule="auto"/>
        <w:ind w:left="426" w:hanging="426"/>
        <w:jc w:val="both"/>
      </w:pPr>
      <w:r>
        <w:t>řídit se pravidly společenského soužití – zdravit známé, dospělé, rozloučit se, požádat i poděkovat, vyslechnout sdělení</w:t>
      </w:r>
    </w:p>
    <w:p w:rsidR="009E585F" w:rsidRDefault="009E585F" w:rsidP="009E585F">
      <w:pPr>
        <w:numPr>
          <w:ilvl w:val="0"/>
          <w:numId w:val="4"/>
        </w:numPr>
        <w:tabs>
          <w:tab w:val="clear" w:pos="720"/>
        </w:tabs>
        <w:spacing w:line="360" w:lineRule="auto"/>
        <w:ind w:left="426" w:hanging="426"/>
        <w:jc w:val="both"/>
      </w:pPr>
      <w:r>
        <w:t>chápat, že každý má ve společenství svou roli, podle níž je třeba se i chovat</w:t>
      </w:r>
    </w:p>
    <w:p w:rsidR="009E585F" w:rsidRDefault="009E585F" w:rsidP="009E585F">
      <w:pPr>
        <w:numPr>
          <w:ilvl w:val="0"/>
          <w:numId w:val="4"/>
        </w:numPr>
        <w:tabs>
          <w:tab w:val="clear" w:pos="720"/>
        </w:tabs>
        <w:spacing w:line="360" w:lineRule="auto"/>
        <w:ind w:left="426" w:hanging="426"/>
        <w:jc w:val="both"/>
      </w:pPr>
      <w:r>
        <w:t>být přizpůsobeno životu ve škole, spoluvytvářet prostředí pohody</w:t>
      </w:r>
    </w:p>
    <w:p w:rsidR="00ED22AC" w:rsidRPr="00AD66EF" w:rsidRDefault="009E585F" w:rsidP="00AD66EF">
      <w:pPr>
        <w:numPr>
          <w:ilvl w:val="0"/>
          <w:numId w:val="4"/>
        </w:numPr>
        <w:tabs>
          <w:tab w:val="clear" w:pos="720"/>
        </w:tabs>
        <w:spacing w:line="360" w:lineRule="auto"/>
        <w:ind w:left="426" w:hanging="426"/>
        <w:jc w:val="both"/>
      </w:pPr>
      <w:r>
        <w:t>zacházet šetrně s knížkami, vlastními i cizími pomůckami</w:t>
      </w:r>
    </w:p>
    <w:p w:rsidR="000919E1" w:rsidRDefault="000919E1">
      <w:pPr>
        <w:spacing w:line="360" w:lineRule="auto"/>
        <w:jc w:val="both"/>
        <w:rPr>
          <w:b/>
          <w:u w:val="single"/>
        </w:rPr>
      </w:pPr>
    </w:p>
    <w:p w:rsidR="009E585F" w:rsidRDefault="009E585F">
      <w:pPr>
        <w:spacing w:line="360" w:lineRule="auto"/>
        <w:jc w:val="both"/>
        <w:rPr>
          <w:color w:val="000000"/>
        </w:rPr>
      </w:pPr>
      <w:r>
        <w:rPr>
          <w:b/>
          <w:u w:val="single"/>
        </w:rPr>
        <w:t>Aktivity směřující k výstupům</w:t>
      </w:r>
      <w:r>
        <w:rPr>
          <w:b/>
          <w:bCs/>
        </w:rPr>
        <w:t>:</w:t>
      </w:r>
    </w:p>
    <w:p w:rsidR="009E585F" w:rsidRDefault="009E585F" w:rsidP="009E585F">
      <w:pPr>
        <w:numPr>
          <w:ilvl w:val="0"/>
          <w:numId w:val="5"/>
        </w:numPr>
        <w:tabs>
          <w:tab w:val="clear" w:pos="720"/>
        </w:tabs>
        <w:spacing w:line="360" w:lineRule="auto"/>
        <w:ind w:left="426" w:hanging="426"/>
        <w:jc w:val="both"/>
        <w:rPr>
          <w:color w:val="000000"/>
        </w:rPr>
      </w:pPr>
      <w:r>
        <w:rPr>
          <w:color w:val="000000"/>
        </w:rPr>
        <w:t>tematické hry, seznamující dítě s pracovními činnostmi a s druhy řemesel</w:t>
      </w:r>
    </w:p>
    <w:p w:rsidR="009E585F" w:rsidRDefault="009E585F" w:rsidP="009E585F">
      <w:pPr>
        <w:numPr>
          <w:ilvl w:val="0"/>
          <w:numId w:val="5"/>
        </w:numPr>
        <w:tabs>
          <w:tab w:val="clear" w:pos="720"/>
        </w:tabs>
        <w:spacing w:line="360" w:lineRule="auto"/>
        <w:ind w:left="426" w:hanging="426"/>
        <w:jc w:val="both"/>
        <w:rPr>
          <w:color w:val="000000"/>
        </w:rPr>
      </w:pPr>
      <w:r>
        <w:rPr>
          <w:color w:val="000000"/>
        </w:rPr>
        <w:t>účast na kulturních akcích, filmových představeních, výstavách</w:t>
      </w:r>
    </w:p>
    <w:p w:rsidR="009E585F" w:rsidRDefault="009E585F" w:rsidP="009E585F">
      <w:pPr>
        <w:numPr>
          <w:ilvl w:val="0"/>
          <w:numId w:val="5"/>
        </w:numPr>
        <w:tabs>
          <w:tab w:val="clear" w:pos="720"/>
        </w:tabs>
        <w:spacing w:line="360" w:lineRule="auto"/>
        <w:ind w:left="426" w:hanging="426"/>
        <w:jc w:val="both"/>
        <w:rPr>
          <w:color w:val="000000"/>
        </w:rPr>
      </w:pPr>
      <w:r>
        <w:rPr>
          <w:color w:val="000000"/>
        </w:rPr>
        <w:t>společenské hry objasňující pravidla společenského soužití</w:t>
      </w:r>
    </w:p>
    <w:p w:rsidR="009E585F" w:rsidRDefault="009E585F" w:rsidP="009E585F">
      <w:pPr>
        <w:numPr>
          <w:ilvl w:val="0"/>
          <w:numId w:val="5"/>
        </w:numPr>
        <w:tabs>
          <w:tab w:val="clear" w:pos="720"/>
        </w:tabs>
        <w:spacing w:line="360" w:lineRule="auto"/>
        <w:ind w:left="426" w:hanging="426"/>
        <w:jc w:val="both"/>
        <w:rPr>
          <w:color w:val="000000"/>
        </w:rPr>
      </w:pPr>
      <w:r>
        <w:rPr>
          <w:color w:val="000000"/>
        </w:rPr>
        <w:t>hry k poznávání různých společenských rolí</w:t>
      </w:r>
    </w:p>
    <w:p w:rsidR="009E585F" w:rsidRDefault="009E585F" w:rsidP="009E585F">
      <w:pPr>
        <w:numPr>
          <w:ilvl w:val="0"/>
          <w:numId w:val="9"/>
        </w:numPr>
        <w:tabs>
          <w:tab w:val="clear" w:pos="720"/>
        </w:tabs>
        <w:spacing w:line="360" w:lineRule="auto"/>
        <w:ind w:left="426" w:hanging="426"/>
        <w:jc w:val="both"/>
        <w:rPr>
          <w:color w:val="000000"/>
        </w:rPr>
      </w:pPr>
      <w:r>
        <w:rPr>
          <w:color w:val="000000"/>
        </w:rPr>
        <w:t>činnosti podporující přirozenou adaptaci dítěte v prostředí školy a rozvíjející jeho tvořivost, nápaditost a fantazii</w:t>
      </w:r>
    </w:p>
    <w:p w:rsidR="009E585F" w:rsidRDefault="009E585F" w:rsidP="009E585F">
      <w:pPr>
        <w:numPr>
          <w:ilvl w:val="0"/>
          <w:numId w:val="9"/>
        </w:numPr>
        <w:tabs>
          <w:tab w:val="clear" w:pos="720"/>
        </w:tabs>
        <w:spacing w:line="360" w:lineRule="auto"/>
        <w:ind w:left="426" w:hanging="426"/>
        <w:jc w:val="both"/>
        <w:rPr>
          <w:i/>
        </w:rPr>
      </w:pPr>
      <w:r>
        <w:rPr>
          <w:color w:val="000000"/>
        </w:rPr>
        <w:t>skupinové aktivity, při kterých se dítě podílí na jejich průběhu i výsledcích</w:t>
      </w:r>
    </w:p>
    <w:p w:rsidR="009E585F" w:rsidRDefault="009E585F">
      <w:pPr>
        <w:spacing w:line="360" w:lineRule="auto"/>
        <w:jc w:val="both"/>
        <w:rPr>
          <w:i/>
        </w:rPr>
      </w:pPr>
    </w:p>
    <w:p w:rsidR="009E585F" w:rsidRDefault="009E585F">
      <w:pPr>
        <w:spacing w:line="360" w:lineRule="auto"/>
        <w:jc w:val="both"/>
        <w:rPr>
          <w:b/>
          <w:u w:val="single"/>
        </w:rPr>
      </w:pPr>
      <w:r>
        <w:rPr>
          <w:b/>
          <w:i/>
        </w:rPr>
        <w:t>Vzdělávací oblast:</w:t>
      </w:r>
      <w:r>
        <w:rPr>
          <w:b/>
        </w:rPr>
        <w:t xml:space="preserve">  Dítě a svět</w:t>
      </w:r>
    </w:p>
    <w:p w:rsidR="009E585F" w:rsidRDefault="009E585F">
      <w:pPr>
        <w:spacing w:line="360" w:lineRule="auto"/>
        <w:jc w:val="both"/>
      </w:pPr>
      <w:r>
        <w:rPr>
          <w:b/>
          <w:u w:val="single"/>
        </w:rPr>
        <w:t>Očekávané výstupy</w:t>
      </w:r>
      <w:r>
        <w:rPr>
          <w:b/>
        </w:rPr>
        <w:t xml:space="preserve"> – dítě by mělo:</w:t>
      </w:r>
    </w:p>
    <w:p w:rsidR="009E585F" w:rsidRDefault="009E585F" w:rsidP="009E585F">
      <w:pPr>
        <w:numPr>
          <w:ilvl w:val="0"/>
          <w:numId w:val="11"/>
        </w:numPr>
        <w:tabs>
          <w:tab w:val="clear" w:pos="720"/>
        </w:tabs>
        <w:spacing w:line="360" w:lineRule="auto"/>
        <w:ind w:left="426" w:hanging="426"/>
        <w:jc w:val="both"/>
      </w:pPr>
      <w:r>
        <w:t>orientovat se ve známém prostředí</w:t>
      </w:r>
    </w:p>
    <w:p w:rsidR="009E585F" w:rsidRDefault="009E585F" w:rsidP="009E585F">
      <w:pPr>
        <w:numPr>
          <w:ilvl w:val="0"/>
          <w:numId w:val="11"/>
        </w:numPr>
        <w:tabs>
          <w:tab w:val="clear" w:pos="720"/>
        </w:tabs>
        <w:spacing w:line="360" w:lineRule="auto"/>
        <w:ind w:left="426" w:hanging="426"/>
        <w:jc w:val="both"/>
      </w:pPr>
      <w:r>
        <w:t xml:space="preserve">zvládat se přizpůsobit běžným změnám doma i ve škole, ve svém okolí </w:t>
      </w:r>
    </w:p>
    <w:p w:rsidR="009E585F" w:rsidRDefault="009E585F" w:rsidP="009E585F">
      <w:pPr>
        <w:numPr>
          <w:ilvl w:val="0"/>
          <w:numId w:val="11"/>
        </w:numPr>
        <w:tabs>
          <w:tab w:val="clear" w:pos="720"/>
        </w:tabs>
        <w:spacing w:line="360" w:lineRule="auto"/>
        <w:ind w:left="426" w:hanging="426"/>
        <w:jc w:val="both"/>
      </w:pPr>
      <w:r>
        <w:t>uvědomovat si nebezpečí, se kterým se může ve svém okolí setkat</w:t>
      </w:r>
    </w:p>
    <w:p w:rsidR="009E585F" w:rsidRDefault="009E585F" w:rsidP="009E585F">
      <w:pPr>
        <w:numPr>
          <w:ilvl w:val="0"/>
          <w:numId w:val="11"/>
        </w:numPr>
        <w:tabs>
          <w:tab w:val="clear" w:pos="720"/>
        </w:tabs>
        <w:spacing w:line="360" w:lineRule="auto"/>
        <w:ind w:left="426" w:hanging="426"/>
        <w:jc w:val="both"/>
      </w:pPr>
      <w:r>
        <w:t xml:space="preserve">vnímat i širší společenské, přírodní a kulturní prostředí </w:t>
      </w:r>
    </w:p>
    <w:p w:rsidR="009E585F" w:rsidRDefault="009E585F" w:rsidP="009E585F">
      <w:pPr>
        <w:numPr>
          <w:ilvl w:val="0"/>
          <w:numId w:val="11"/>
        </w:numPr>
        <w:tabs>
          <w:tab w:val="clear" w:pos="720"/>
        </w:tabs>
        <w:spacing w:line="360" w:lineRule="auto"/>
        <w:ind w:left="426" w:hanging="426"/>
        <w:jc w:val="both"/>
      </w:pPr>
      <w:r>
        <w:lastRenderedPageBreak/>
        <w:t xml:space="preserve">vážit si života ve všech jeho formách                             </w:t>
      </w:r>
    </w:p>
    <w:p w:rsidR="009E585F" w:rsidRDefault="009E585F">
      <w:pPr>
        <w:spacing w:line="360" w:lineRule="auto"/>
        <w:ind w:left="360"/>
        <w:jc w:val="both"/>
      </w:pPr>
    </w:p>
    <w:p w:rsidR="009E585F" w:rsidRDefault="009E585F">
      <w:pPr>
        <w:spacing w:line="360" w:lineRule="auto"/>
        <w:jc w:val="both"/>
      </w:pPr>
      <w:r>
        <w:rPr>
          <w:b/>
          <w:u w:val="single"/>
        </w:rPr>
        <w:t>Aktivity směřující k výstupům</w:t>
      </w:r>
      <w:r>
        <w:rPr>
          <w:b/>
          <w:bCs/>
        </w:rPr>
        <w:t>:</w:t>
      </w:r>
    </w:p>
    <w:p w:rsidR="009E585F" w:rsidRDefault="009E585F" w:rsidP="009E585F">
      <w:pPr>
        <w:numPr>
          <w:ilvl w:val="0"/>
          <w:numId w:val="7"/>
        </w:numPr>
        <w:tabs>
          <w:tab w:val="clear" w:pos="708"/>
        </w:tabs>
        <w:spacing w:line="360" w:lineRule="auto"/>
        <w:ind w:left="426" w:hanging="426"/>
        <w:jc w:val="both"/>
      </w:pPr>
      <w:r>
        <w:t xml:space="preserve">pozorování blízkého okolí a života v něm, vycházky a praktická orientace v okolí </w:t>
      </w:r>
    </w:p>
    <w:p w:rsidR="009E585F" w:rsidRDefault="009E585F" w:rsidP="009E585F">
      <w:pPr>
        <w:numPr>
          <w:ilvl w:val="0"/>
          <w:numId w:val="4"/>
        </w:numPr>
        <w:tabs>
          <w:tab w:val="clear" w:pos="720"/>
        </w:tabs>
        <w:spacing w:line="360" w:lineRule="auto"/>
        <w:ind w:left="426" w:hanging="426"/>
        <w:jc w:val="both"/>
      </w:pPr>
      <w:r>
        <w:t>sledování rozmanitostí a změn v přírodě, využívání přirozených podnětů k přizpůsobení se běžným změnám v nejbližším okolí, praktické ukázky ze života a okolí dítěte</w:t>
      </w:r>
    </w:p>
    <w:p w:rsidR="009E585F" w:rsidRDefault="009E585F" w:rsidP="009E585F">
      <w:pPr>
        <w:numPr>
          <w:ilvl w:val="0"/>
          <w:numId w:val="4"/>
        </w:numPr>
        <w:tabs>
          <w:tab w:val="clear" w:pos="720"/>
        </w:tabs>
        <w:spacing w:line="360" w:lineRule="auto"/>
        <w:ind w:left="426" w:hanging="426"/>
        <w:jc w:val="both"/>
      </w:pPr>
      <w:r>
        <w:t>nácvik bezpečného chování a poučování o možných nebezpečích – kontakt se zvířaty, jedovatými rostlinami, nepříznivými přírodními vlivy apod.</w:t>
      </w:r>
    </w:p>
    <w:p w:rsidR="009E585F" w:rsidRDefault="009E585F" w:rsidP="009E585F">
      <w:pPr>
        <w:numPr>
          <w:ilvl w:val="0"/>
          <w:numId w:val="7"/>
        </w:numPr>
        <w:tabs>
          <w:tab w:val="clear" w:pos="708"/>
        </w:tabs>
        <w:spacing w:line="360" w:lineRule="auto"/>
        <w:ind w:left="426" w:hanging="426"/>
        <w:jc w:val="both"/>
      </w:pPr>
      <w:r>
        <w:t>sledování děje příběhu, pohádky, práce s obrázkovým materiálem, „čtení“, sledování dramatizace příběhu</w:t>
      </w:r>
    </w:p>
    <w:p w:rsidR="009E585F" w:rsidRDefault="009E585F" w:rsidP="009E585F">
      <w:pPr>
        <w:numPr>
          <w:ilvl w:val="0"/>
          <w:numId w:val="7"/>
        </w:numPr>
        <w:tabs>
          <w:tab w:val="clear" w:pos="708"/>
        </w:tabs>
        <w:spacing w:line="360" w:lineRule="auto"/>
        <w:ind w:left="426" w:hanging="426"/>
        <w:jc w:val="both"/>
      </w:pPr>
      <w:r>
        <w:t>pomoc v péči o zvířata a ptactvo</w:t>
      </w:r>
    </w:p>
    <w:p w:rsidR="009E585F" w:rsidRDefault="009E585F">
      <w:pPr>
        <w:suppressAutoHyphens w:val="0"/>
        <w:autoSpaceDE w:val="0"/>
        <w:spacing w:line="360" w:lineRule="auto"/>
      </w:pPr>
    </w:p>
    <w:p w:rsidR="009E585F" w:rsidRDefault="009E585F">
      <w:pPr>
        <w:suppressAutoHyphens w:val="0"/>
        <w:autoSpaceDE w:val="0"/>
        <w:spacing w:line="360" w:lineRule="auto"/>
        <w:rPr>
          <w:lang w:eastAsia="cs-CZ"/>
        </w:rPr>
      </w:pPr>
      <w:r>
        <w:rPr>
          <w:b/>
          <w:bCs/>
          <w:i/>
          <w:iCs/>
          <w:lang w:eastAsia="cs-CZ"/>
        </w:rPr>
        <w:t>kompetence k učení:</w:t>
      </w:r>
    </w:p>
    <w:p w:rsidR="009E585F" w:rsidRDefault="009E585F" w:rsidP="009E585F">
      <w:pPr>
        <w:numPr>
          <w:ilvl w:val="0"/>
          <w:numId w:val="21"/>
        </w:numPr>
        <w:suppressAutoHyphens w:val="0"/>
        <w:autoSpaceDE w:val="0"/>
        <w:spacing w:line="360" w:lineRule="auto"/>
        <w:rPr>
          <w:lang w:eastAsia="cs-CZ"/>
        </w:rPr>
      </w:pPr>
      <w:r>
        <w:rPr>
          <w:lang w:eastAsia="cs-CZ"/>
        </w:rPr>
        <w:t>získanou zkušenost uplatňuje v praktických situacích a v dalším učení</w:t>
      </w:r>
    </w:p>
    <w:p w:rsidR="009E585F" w:rsidRDefault="009E585F" w:rsidP="009E585F">
      <w:pPr>
        <w:numPr>
          <w:ilvl w:val="0"/>
          <w:numId w:val="21"/>
        </w:numPr>
        <w:suppressAutoHyphens w:val="0"/>
        <w:autoSpaceDE w:val="0"/>
        <w:spacing w:line="360" w:lineRule="auto"/>
        <w:rPr>
          <w:lang w:eastAsia="cs-CZ"/>
        </w:rPr>
      </w:pPr>
      <w:r>
        <w:rPr>
          <w:lang w:eastAsia="cs-CZ"/>
        </w:rPr>
        <w:t>odhaduje své síly, učí se hodnotit svoje osobní pokroky i oceňovat výkony druhých</w:t>
      </w:r>
    </w:p>
    <w:p w:rsidR="00ED22AC" w:rsidRDefault="00ED22AC">
      <w:pPr>
        <w:suppressAutoHyphens w:val="0"/>
        <w:autoSpaceDE w:val="0"/>
        <w:spacing w:line="360" w:lineRule="auto"/>
        <w:rPr>
          <w:b/>
          <w:bCs/>
          <w:i/>
          <w:iCs/>
          <w:lang w:eastAsia="cs-CZ"/>
        </w:rPr>
      </w:pPr>
    </w:p>
    <w:p w:rsidR="009E585F" w:rsidRDefault="009E585F">
      <w:pPr>
        <w:suppressAutoHyphens w:val="0"/>
        <w:autoSpaceDE w:val="0"/>
        <w:spacing w:line="360" w:lineRule="auto"/>
        <w:rPr>
          <w:lang w:eastAsia="cs-CZ"/>
        </w:rPr>
      </w:pPr>
      <w:r>
        <w:rPr>
          <w:b/>
          <w:bCs/>
          <w:i/>
          <w:iCs/>
          <w:lang w:eastAsia="cs-CZ"/>
        </w:rPr>
        <w:t>kompetence k řešení problémů:</w:t>
      </w:r>
    </w:p>
    <w:p w:rsidR="009E585F" w:rsidRDefault="009E585F" w:rsidP="005D15C4">
      <w:pPr>
        <w:numPr>
          <w:ilvl w:val="0"/>
          <w:numId w:val="35"/>
        </w:numPr>
        <w:suppressAutoHyphens w:val="0"/>
        <w:autoSpaceDE w:val="0"/>
        <w:spacing w:line="360" w:lineRule="auto"/>
        <w:rPr>
          <w:lang w:eastAsia="cs-CZ"/>
        </w:rPr>
      </w:pPr>
      <w:r>
        <w:rPr>
          <w:lang w:eastAsia="cs-CZ"/>
        </w:rPr>
        <w:t>všímá si dění i problémů v bezprostředním okolí; přirozenou motivací k řešení dalších</w:t>
      </w:r>
    </w:p>
    <w:p w:rsidR="009E585F" w:rsidRDefault="009E585F">
      <w:pPr>
        <w:suppressAutoHyphens w:val="0"/>
        <w:autoSpaceDE w:val="0"/>
        <w:spacing w:line="360" w:lineRule="auto"/>
        <w:ind w:left="720"/>
        <w:rPr>
          <w:lang w:eastAsia="cs-CZ"/>
        </w:rPr>
      </w:pPr>
      <w:r>
        <w:rPr>
          <w:lang w:eastAsia="cs-CZ"/>
        </w:rPr>
        <w:t>problémů a situací je pro něj pozitivní odezva na aktivní zájem</w:t>
      </w:r>
    </w:p>
    <w:p w:rsidR="009E585F" w:rsidRDefault="009E585F" w:rsidP="005D15C4">
      <w:pPr>
        <w:numPr>
          <w:ilvl w:val="0"/>
          <w:numId w:val="35"/>
        </w:numPr>
        <w:suppressAutoHyphens w:val="0"/>
        <w:autoSpaceDE w:val="0"/>
        <w:spacing w:line="360" w:lineRule="auto"/>
        <w:rPr>
          <w:lang w:eastAsia="cs-CZ"/>
        </w:rPr>
      </w:pPr>
      <w:r>
        <w:rPr>
          <w:lang w:eastAsia="cs-CZ"/>
        </w:rPr>
        <w:t>řeší problémy, na které stačí; známé a opakující se situace se snaží řešit samostatně</w:t>
      </w:r>
    </w:p>
    <w:p w:rsidR="009E585F" w:rsidRDefault="009E585F">
      <w:pPr>
        <w:suppressAutoHyphens w:val="0"/>
        <w:autoSpaceDE w:val="0"/>
        <w:spacing w:line="360" w:lineRule="auto"/>
        <w:ind w:left="720"/>
        <w:rPr>
          <w:lang w:eastAsia="cs-CZ"/>
        </w:rPr>
      </w:pPr>
      <w:r>
        <w:rPr>
          <w:lang w:eastAsia="cs-CZ"/>
        </w:rPr>
        <w:t>(na základě nápodoby či opakování), náročnější s oporou a pomocí dospělého</w:t>
      </w:r>
    </w:p>
    <w:p w:rsidR="009E585F" w:rsidRDefault="009E585F">
      <w:pPr>
        <w:suppressAutoHyphens w:val="0"/>
        <w:autoSpaceDE w:val="0"/>
        <w:spacing w:line="360" w:lineRule="auto"/>
        <w:ind w:left="720"/>
        <w:rPr>
          <w:lang w:eastAsia="cs-CZ"/>
        </w:rPr>
      </w:pPr>
    </w:p>
    <w:p w:rsidR="009E585F" w:rsidRDefault="009E585F">
      <w:pPr>
        <w:suppressAutoHyphens w:val="0"/>
        <w:autoSpaceDE w:val="0"/>
        <w:spacing w:line="360" w:lineRule="auto"/>
        <w:rPr>
          <w:lang w:eastAsia="cs-CZ"/>
        </w:rPr>
      </w:pPr>
      <w:r>
        <w:rPr>
          <w:b/>
          <w:bCs/>
          <w:i/>
          <w:iCs/>
          <w:lang w:eastAsia="cs-CZ"/>
        </w:rPr>
        <w:t>komunikativní kompetence:</w:t>
      </w:r>
    </w:p>
    <w:p w:rsidR="009E585F" w:rsidRDefault="009E585F" w:rsidP="005D15C4">
      <w:pPr>
        <w:numPr>
          <w:ilvl w:val="0"/>
          <w:numId w:val="24"/>
        </w:numPr>
        <w:suppressAutoHyphens w:val="0"/>
        <w:autoSpaceDE w:val="0"/>
        <w:spacing w:line="360" w:lineRule="auto"/>
        <w:rPr>
          <w:lang w:eastAsia="cs-CZ"/>
        </w:rPr>
      </w:pPr>
      <w:r>
        <w:rPr>
          <w:lang w:eastAsia="cs-CZ"/>
        </w:rPr>
        <w:t>domlouvá se gesty i slovy, rozlišuje některé symboly, rozumí jejich významu i funkci</w:t>
      </w:r>
    </w:p>
    <w:p w:rsidR="009E585F" w:rsidRDefault="009E585F" w:rsidP="005D15C4">
      <w:pPr>
        <w:numPr>
          <w:ilvl w:val="0"/>
          <w:numId w:val="24"/>
        </w:numPr>
        <w:suppressAutoHyphens w:val="0"/>
        <w:autoSpaceDE w:val="0"/>
        <w:spacing w:line="360" w:lineRule="auto"/>
        <w:rPr>
          <w:lang w:eastAsia="cs-CZ"/>
        </w:rPr>
      </w:pPr>
      <w:r>
        <w:rPr>
          <w:lang w:eastAsia="cs-CZ"/>
        </w:rPr>
        <w:t>v běžných situacích komunikuje bez zábran a ostychu s dětmi i s dospělými; chápe, že být komunikativní, vstřícné, iniciativní a aktivní je výhodou</w:t>
      </w:r>
    </w:p>
    <w:p w:rsidR="009E585F" w:rsidRDefault="009E585F">
      <w:pPr>
        <w:suppressAutoHyphens w:val="0"/>
        <w:autoSpaceDE w:val="0"/>
        <w:spacing w:line="360" w:lineRule="auto"/>
        <w:rPr>
          <w:lang w:eastAsia="cs-CZ"/>
        </w:rPr>
      </w:pPr>
    </w:p>
    <w:p w:rsidR="005E4073" w:rsidRPr="005E4073" w:rsidRDefault="009E585F">
      <w:pPr>
        <w:suppressAutoHyphens w:val="0"/>
        <w:autoSpaceDE w:val="0"/>
        <w:spacing w:line="360" w:lineRule="auto"/>
        <w:rPr>
          <w:b/>
          <w:bCs/>
          <w:i/>
          <w:iCs/>
          <w:lang w:eastAsia="cs-CZ"/>
        </w:rPr>
      </w:pPr>
      <w:r>
        <w:rPr>
          <w:b/>
          <w:bCs/>
          <w:i/>
          <w:iCs/>
          <w:lang w:eastAsia="cs-CZ"/>
        </w:rPr>
        <w:t>sociální a personální kompetence</w:t>
      </w:r>
    </w:p>
    <w:p w:rsidR="009E585F" w:rsidRDefault="009E585F" w:rsidP="005D15C4">
      <w:pPr>
        <w:numPr>
          <w:ilvl w:val="0"/>
          <w:numId w:val="29"/>
        </w:numPr>
        <w:suppressAutoHyphens w:val="0"/>
        <w:autoSpaceDE w:val="0"/>
        <w:spacing w:line="360" w:lineRule="auto"/>
        <w:rPr>
          <w:lang w:eastAsia="cs-CZ"/>
        </w:rPr>
      </w:pPr>
      <w:r>
        <w:rPr>
          <w:lang w:eastAsia="cs-CZ"/>
        </w:rPr>
        <w:t>je schopno chápat, že lidé se různí a umí být tolerantní k jejich odlišnostem</w:t>
      </w:r>
    </w:p>
    <w:p w:rsidR="009E585F" w:rsidRDefault="009E585F">
      <w:pPr>
        <w:suppressAutoHyphens w:val="0"/>
        <w:autoSpaceDE w:val="0"/>
        <w:spacing w:line="360" w:lineRule="auto"/>
        <w:ind w:left="720"/>
        <w:rPr>
          <w:lang w:eastAsia="cs-CZ"/>
        </w:rPr>
      </w:pPr>
      <w:r>
        <w:rPr>
          <w:lang w:eastAsia="cs-CZ"/>
        </w:rPr>
        <w:t>a jedinečnostem</w:t>
      </w:r>
    </w:p>
    <w:p w:rsidR="009E585F" w:rsidRDefault="009E585F">
      <w:pPr>
        <w:suppressAutoHyphens w:val="0"/>
        <w:autoSpaceDE w:val="0"/>
        <w:spacing w:line="360" w:lineRule="auto"/>
        <w:ind w:left="720"/>
        <w:rPr>
          <w:lang w:eastAsia="cs-CZ"/>
        </w:rPr>
      </w:pPr>
    </w:p>
    <w:p w:rsidR="009E585F" w:rsidRDefault="009E585F">
      <w:pPr>
        <w:suppressAutoHyphens w:val="0"/>
        <w:autoSpaceDE w:val="0"/>
        <w:spacing w:line="360" w:lineRule="auto"/>
        <w:rPr>
          <w:bCs/>
          <w:iCs/>
          <w:lang w:eastAsia="cs-CZ"/>
        </w:rPr>
      </w:pPr>
      <w:r>
        <w:rPr>
          <w:b/>
          <w:bCs/>
          <w:i/>
          <w:iCs/>
          <w:lang w:eastAsia="cs-CZ"/>
        </w:rPr>
        <w:t>činnostní a občanské kompetence</w:t>
      </w:r>
    </w:p>
    <w:p w:rsidR="005E4073" w:rsidRPr="005E4073" w:rsidRDefault="005E4073" w:rsidP="005D15C4">
      <w:pPr>
        <w:numPr>
          <w:ilvl w:val="0"/>
          <w:numId w:val="62"/>
        </w:numPr>
        <w:suppressAutoHyphens w:val="0"/>
        <w:autoSpaceDE w:val="0"/>
        <w:spacing w:line="360" w:lineRule="auto"/>
        <w:rPr>
          <w:bCs/>
          <w:iCs/>
          <w:lang w:eastAsia="cs-CZ"/>
        </w:rPr>
      </w:pPr>
      <w:r w:rsidRPr="005E4073">
        <w:rPr>
          <w:bCs/>
          <w:iCs/>
          <w:lang w:eastAsia="cs-CZ"/>
        </w:rPr>
        <w:t>chová se v souladu se základními lidskými hodnotami a normami, chápe,</w:t>
      </w:r>
    </w:p>
    <w:p w:rsidR="005E4073" w:rsidRPr="005E4073" w:rsidRDefault="005E4073" w:rsidP="005D15C4">
      <w:pPr>
        <w:numPr>
          <w:ilvl w:val="0"/>
          <w:numId w:val="62"/>
        </w:numPr>
        <w:suppressAutoHyphens w:val="0"/>
        <w:autoSpaceDE w:val="0"/>
        <w:spacing w:line="360" w:lineRule="auto"/>
        <w:rPr>
          <w:bCs/>
          <w:iCs/>
          <w:lang w:eastAsia="cs-CZ"/>
        </w:rPr>
      </w:pPr>
      <w:r w:rsidRPr="005E4073">
        <w:rPr>
          <w:bCs/>
          <w:iCs/>
          <w:lang w:eastAsia="cs-CZ"/>
        </w:rPr>
        <w:t>co je s nimi v rozporu</w:t>
      </w:r>
    </w:p>
    <w:p w:rsidR="005E4073" w:rsidRPr="005E4073" w:rsidRDefault="005E4073" w:rsidP="005D15C4">
      <w:pPr>
        <w:numPr>
          <w:ilvl w:val="0"/>
          <w:numId w:val="62"/>
        </w:numPr>
        <w:suppressAutoHyphens w:val="0"/>
        <w:autoSpaceDE w:val="0"/>
        <w:spacing w:line="360" w:lineRule="auto"/>
        <w:rPr>
          <w:bCs/>
          <w:iCs/>
          <w:lang w:eastAsia="cs-CZ"/>
        </w:rPr>
      </w:pPr>
      <w:r w:rsidRPr="005E4073">
        <w:rPr>
          <w:bCs/>
          <w:iCs/>
          <w:lang w:eastAsia="cs-CZ"/>
        </w:rPr>
        <w:lastRenderedPageBreak/>
        <w:t>respektuje práva a povinnosti své i druhých</w:t>
      </w:r>
    </w:p>
    <w:p w:rsidR="005E4073" w:rsidRPr="005E4073" w:rsidRDefault="005E4073" w:rsidP="005D15C4">
      <w:pPr>
        <w:numPr>
          <w:ilvl w:val="0"/>
          <w:numId w:val="62"/>
        </w:numPr>
        <w:suppressAutoHyphens w:val="0"/>
        <w:autoSpaceDE w:val="0"/>
        <w:spacing w:line="360" w:lineRule="auto"/>
        <w:rPr>
          <w:bCs/>
          <w:iCs/>
          <w:lang w:eastAsia="cs-CZ"/>
        </w:rPr>
      </w:pPr>
      <w:r w:rsidRPr="005E4073">
        <w:rPr>
          <w:bCs/>
          <w:iCs/>
          <w:lang w:eastAsia="cs-CZ"/>
        </w:rPr>
        <w:t>svobodně se rozhoduje, odpovídá za své činy</w:t>
      </w:r>
    </w:p>
    <w:p w:rsidR="005E4073" w:rsidRDefault="005E4073" w:rsidP="005D15C4">
      <w:pPr>
        <w:numPr>
          <w:ilvl w:val="0"/>
          <w:numId w:val="62"/>
        </w:numPr>
        <w:suppressAutoHyphens w:val="0"/>
        <w:autoSpaceDE w:val="0"/>
        <w:spacing w:line="360" w:lineRule="auto"/>
        <w:rPr>
          <w:bCs/>
          <w:iCs/>
          <w:lang w:eastAsia="cs-CZ"/>
        </w:rPr>
      </w:pPr>
      <w:r w:rsidRPr="005E4073">
        <w:rPr>
          <w:bCs/>
          <w:iCs/>
          <w:lang w:eastAsia="cs-CZ"/>
        </w:rPr>
        <w:t>dokáže se vcítit do situací jiných</w:t>
      </w:r>
    </w:p>
    <w:p w:rsidR="005E4073" w:rsidRDefault="005E4073" w:rsidP="005E4073">
      <w:pPr>
        <w:suppressAutoHyphens w:val="0"/>
        <w:autoSpaceDE w:val="0"/>
        <w:spacing w:line="360" w:lineRule="auto"/>
        <w:ind w:left="720"/>
        <w:rPr>
          <w:bCs/>
          <w:iCs/>
          <w:lang w:eastAsia="cs-CZ"/>
        </w:rPr>
      </w:pPr>
    </w:p>
    <w:p w:rsidR="005E4073" w:rsidRPr="005E4073" w:rsidRDefault="005E4073" w:rsidP="005E4073">
      <w:pPr>
        <w:suppressAutoHyphens w:val="0"/>
        <w:autoSpaceDE w:val="0"/>
        <w:spacing w:line="360" w:lineRule="auto"/>
        <w:ind w:left="720"/>
        <w:rPr>
          <w:bCs/>
          <w:iCs/>
          <w:lang w:eastAsia="cs-CZ"/>
        </w:rPr>
      </w:pPr>
    </w:p>
    <w:p w:rsidR="009E585F" w:rsidRDefault="009E585F" w:rsidP="005D15C4">
      <w:pPr>
        <w:pStyle w:val="Normlnweb"/>
        <w:numPr>
          <w:ilvl w:val="0"/>
          <w:numId w:val="28"/>
        </w:numPr>
        <w:shd w:val="clear" w:color="auto" w:fill="FFFFFF"/>
        <w:spacing w:before="0" w:after="0" w:line="360" w:lineRule="auto"/>
        <w:jc w:val="both"/>
        <w:rPr>
          <w:b/>
        </w:rPr>
      </w:pPr>
      <w:r>
        <w:rPr>
          <w:b/>
        </w:rPr>
        <w:t>Integrovaný blok:  „JARO“</w:t>
      </w:r>
    </w:p>
    <w:p w:rsidR="009E585F" w:rsidRDefault="009E585F">
      <w:pPr>
        <w:pStyle w:val="Normlnweb"/>
        <w:shd w:val="clear" w:color="auto" w:fill="FFFFFF"/>
        <w:spacing w:before="0" w:after="0" w:line="360" w:lineRule="auto"/>
        <w:jc w:val="both"/>
        <w:rPr>
          <w:b/>
        </w:rPr>
      </w:pPr>
    </w:p>
    <w:p w:rsidR="009E585F" w:rsidRDefault="009E585F">
      <w:pPr>
        <w:pStyle w:val="Normlnweb"/>
        <w:shd w:val="clear" w:color="auto" w:fill="FFFFFF"/>
        <w:spacing w:before="0" w:after="0" w:line="360" w:lineRule="auto"/>
        <w:jc w:val="both"/>
      </w:pPr>
      <w:r>
        <w:rPr>
          <w:b/>
          <w:i/>
        </w:rPr>
        <w:t>Charakteristika:</w:t>
      </w:r>
    </w:p>
    <w:p w:rsidR="009E585F" w:rsidRDefault="009E585F">
      <w:pPr>
        <w:pStyle w:val="Normlnweb"/>
        <w:shd w:val="clear" w:color="auto" w:fill="FFFFFF"/>
        <w:spacing w:before="0" w:after="0" w:line="360" w:lineRule="auto"/>
        <w:jc w:val="both"/>
      </w:pPr>
      <w:r>
        <w:t>Seznamujeme s velkými i malými vodními toky, s koloběhem vody v přírodě. Tento blok je charakteristický příchodem teplejšího počasí, prodlužování dne, příchodem nového života. Uvědomíme si, že lidská nedbalost může narušit přirozenou a pro lidi potřebnou krásu a čistotu životního prostředí, která lidská činnost přírodě prospívá a která škodí. Při pozorování jarní přírody rozvineme poznatky a dovednosti v souvislosti s daným ročním obdobím. Děti budou častěji pobývat venku, s tím souvisejí aktivity v přírodě. Půjde o uplatnění dětských poznatků a zkušeností při vyjadřování názorů, myšlenek, nápadů a uvědomování si základních lidských potřeb (tepla, světla). Děti budou pomocí experimentování, objevovat základní podmínky růstu rostlin a význam vody pro život. Cílem bloku je rozvíjet v dětech úctu k životu ve všech jeho formách a vytvářet povědomí o vlastní sounáležitosti s živou přírodou. Děti se pomocí pohybových a smyslových her seznamují s domácími a volně žijícími zvířaty. Poznávají užitkovost, ale prohlubují si i citové pouto k domácím mazlíčkům. Zjistí jejich význam pro člověka a současně i potřebu péče o ně. Poznávají, jak důležité je mít rád svět kolem nás, neubližovat a neničit. Seznamují se s lidovými tradicemi svátků Velikonoc. Svátky jara skýtají spoustu manipulačních a rukodělných příležitostí. Rozvíjejí u dětí pocit sounáležitosti při vytváření estetického prostředí své třídy za pomoci všech.</w:t>
      </w:r>
    </w:p>
    <w:p w:rsidR="009E585F" w:rsidRDefault="009E585F">
      <w:pPr>
        <w:pStyle w:val="Nadpis1"/>
        <w:tabs>
          <w:tab w:val="left" w:pos="432"/>
        </w:tabs>
        <w:spacing w:before="0" w:after="0" w:line="360" w:lineRule="auto"/>
        <w:jc w:val="both"/>
        <w:rPr>
          <w:rFonts w:ascii="Times New Roman" w:hAnsi="Times New Roman" w:cs="Times New Roman"/>
          <w:sz w:val="24"/>
          <w:szCs w:val="24"/>
          <w:lang w:val="cs-CZ"/>
        </w:rPr>
      </w:pPr>
    </w:p>
    <w:p w:rsidR="009E585F" w:rsidRDefault="009E585F">
      <w:pPr>
        <w:spacing w:line="360" w:lineRule="auto"/>
        <w:jc w:val="both"/>
        <w:rPr>
          <w:b/>
          <w:u w:val="single"/>
        </w:rPr>
      </w:pPr>
      <w:r>
        <w:rPr>
          <w:b/>
          <w:i/>
        </w:rPr>
        <w:t>Vzdělávací oblast:</w:t>
      </w:r>
      <w:r>
        <w:rPr>
          <w:b/>
        </w:rPr>
        <w:t xml:space="preserve"> Dítě a jeho tělo</w:t>
      </w:r>
    </w:p>
    <w:p w:rsidR="009E585F" w:rsidRDefault="009E585F">
      <w:pPr>
        <w:tabs>
          <w:tab w:val="left" w:pos="1260"/>
        </w:tabs>
        <w:spacing w:line="360" w:lineRule="auto"/>
        <w:jc w:val="both"/>
      </w:pPr>
      <w:r>
        <w:rPr>
          <w:b/>
          <w:u w:val="single"/>
        </w:rPr>
        <w:t>Očekávané výstupy</w:t>
      </w:r>
      <w:r>
        <w:rPr>
          <w:b/>
        </w:rPr>
        <w:t xml:space="preserve">  - dítě by mělo:</w:t>
      </w:r>
    </w:p>
    <w:p w:rsidR="009E585F" w:rsidRDefault="009E585F" w:rsidP="009E585F">
      <w:pPr>
        <w:numPr>
          <w:ilvl w:val="0"/>
          <w:numId w:val="13"/>
        </w:numPr>
        <w:tabs>
          <w:tab w:val="clear" w:pos="780"/>
        </w:tabs>
        <w:spacing w:line="360" w:lineRule="auto"/>
        <w:ind w:left="426" w:hanging="426"/>
        <w:jc w:val="both"/>
      </w:pPr>
      <w:r>
        <w:t>zvládat základní pohybové dovednosti a prostorovou orientaci</w:t>
      </w:r>
    </w:p>
    <w:p w:rsidR="009E585F" w:rsidRDefault="009E585F" w:rsidP="009E585F">
      <w:pPr>
        <w:numPr>
          <w:ilvl w:val="0"/>
          <w:numId w:val="13"/>
        </w:numPr>
        <w:tabs>
          <w:tab w:val="clear" w:pos="780"/>
        </w:tabs>
        <w:spacing w:line="360" w:lineRule="auto"/>
        <w:ind w:left="426" w:hanging="426"/>
        <w:jc w:val="both"/>
      </w:pPr>
      <w:r>
        <w:t>vhodně napodobit jednoduchý pohyb podle vzoru</w:t>
      </w:r>
    </w:p>
    <w:p w:rsidR="009E585F" w:rsidRDefault="009E585F" w:rsidP="009E585F">
      <w:pPr>
        <w:numPr>
          <w:ilvl w:val="0"/>
          <w:numId w:val="13"/>
        </w:numPr>
        <w:tabs>
          <w:tab w:val="clear" w:pos="780"/>
        </w:tabs>
        <w:spacing w:line="360" w:lineRule="auto"/>
        <w:ind w:left="426" w:hanging="426"/>
        <w:jc w:val="both"/>
      </w:pPr>
      <w:r>
        <w:t>vnímat a rozlišovat pomocí všech smyslů</w:t>
      </w:r>
    </w:p>
    <w:p w:rsidR="009E585F" w:rsidRDefault="009E585F" w:rsidP="009E585F">
      <w:pPr>
        <w:numPr>
          <w:ilvl w:val="0"/>
          <w:numId w:val="13"/>
        </w:numPr>
        <w:tabs>
          <w:tab w:val="clear" w:pos="780"/>
        </w:tabs>
        <w:spacing w:line="360" w:lineRule="auto"/>
        <w:ind w:left="426" w:hanging="426"/>
        <w:jc w:val="both"/>
      </w:pPr>
      <w:r>
        <w:t>ovládat koordinaci oka a ruky, zvládat jemnou motoriku</w:t>
      </w:r>
    </w:p>
    <w:p w:rsidR="009E585F" w:rsidRDefault="009E585F" w:rsidP="009E585F">
      <w:pPr>
        <w:numPr>
          <w:ilvl w:val="0"/>
          <w:numId w:val="13"/>
        </w:numPr>
        <w:tabs>
          <w:tab w:val="clear" w:pos="780"/>
        </w:tabs>
        <w:spacing w:line="360" w:lineRule="auto"/>
        <w:ind w:left="426" w:hanging="426"/>
        <w:jc w:val="both"/>
      </w:pPr>
      <w:r>
        <w:t>zvládat sebeobsluhu</w:t>
      </w:r>
    </w:p>
    <w:p w:rsidR="009E585F" w:rsidRDefault="009E585F" w:rsidP="009E585F">
      <w:pPr>
        <w:numPr>
          <w:ilvl w:val="0"/>
          <w:numId w:val="13"/>
        </w:numPr>
        <w:tabs>
          <w:tab w:val="clear" w:pos="780"/>
        </w:tabs>
        <w:spacing w:line="360" w:lineRule="auto"/>
        <w:ind w:left="426" w:hanging="426"/>
        <w:jc w:val="both"/>
      </w:pPr>
      <w:r>
        <w:t>zvládat jednoduchou obsluhu a pracovní úkony</w:t>
      </w:r>
    </w:p>
    <w:p w:rsidR="009E585F" w:rsidRDefault="009E585F" w:rsidP="009E585F">
      <w:pPr>
        <w:numPr>
          <w:ilvl w:val="0"/>
          <w:numId w:val="13"/>
        </w:numPr>
        <w:tabs>
          <w:tab w:val="clear" w:pos="780"/>
        </w:tabs>
        <w:spacing w:line="360" w:lineRule="auto"/>
        <w:ind w:left="426" w:hanging="426"/>
        <w:jc w:val="both"/>
      </w:pPr>
      <w:r>
        <w:t>dokázat pojmenovat a ukázat části těla</w:t>
      </w:r>
    </w:p>
    <w:p w:rsidR="009E585F" w:rsidRDefault="009E585F" w:rsidP="009E585F">
      <w:pPr>
        <w:numPr>
          <w:ilvl w:val="0"/>
          <w:numId w:val="13"/>
        </w:numPr>
        <w:tabs>
          <w:tab w:val="clear" w:pos="780"/>
        </w:tabs>
        <w:spacing w:line="360" w:lineRule="auto"/>
        <w:ind w:left="426" w:hanging="426"/>
        <w:jc w:val="both"/>
      </w:pPr>
      <w:r>
        <w:lastRenderedPageBreak/>
        <w:t>mít povědomí o významu péče o čistotu a zdraví</w:t>
      </w:r>
    </w:p>
    <w:p w:rsidR="009E585F" w:rsidRDefault="009E585F" w:rsidP="009E585F">
      <w:pPr>
        <w:numPr>
          <w:ilvl w:val="0"/>
          <w:numId w:val="13"/>
        </w:numPr>
        <w:tabs>
          <w:tab w:val="clear" w:pos="780"/>
        </w:tabs>
        <w:spacing w:line="360" w:lineRule="auto"/>
        <w:ind w:left="426" w:hanging="426"/>
        <w:jc w:val="both"/>
      </w:pPr>
      <w:r>
        <w:t>umět zacházet s běžnými předměty denní potřeby, hračkami, pomůckami, sportovním náčiním a nářadím, výtvarnými pomůckami a materiály, jednoduchými hudebními nástroji</w:t>
      </w:r>
    </w:p>
    <w:p w:rsidR="009E585F" w:rsidRDefault="009E585F">
      <w:pPr>
        <w:tabs>
          <w:tab w:val="left" w:pos="1260"/>
        </w:tabs>
        <w:spacing w:line="360" w:lineRule="auto"/>
        <w:ind w:left="120"/>
        <w:jc w:val="both"/>
        <w:rPr>
          <w:b/>
          <w:u w:val="single"/>
        </w:rPr>
      </w:pPr>
      <w:r>
        <w:t xml:space="preserve">     </w:t>
      </w:r>
    </w:p>
    <w:p w:rsidR="009E585F" w:rsidRDefault="009E585F">
      <w:pPr>
        <w:tabs>
          <w:tab w:val="left" w:pos="1260"/>
        </w:tabs>
        <w:spacing w:line="360" w:lineRule="auto"/>
        <w:jc w:val="both"/>
      </w:pPr>
      <w:r>
        <w:rPr>
          <w:b/>
          <w:u w:val="single"/>
        </w:rPr>
        <w:t>Aktivity směřující k </w:t>
      </w:r>
      <w:proofErr w:type="gramStart"/>
      <w:r>
        <w:rPr>
          <w:b/>
          <w:u w:val="single"/>
        </w:rPr>
        <w:t>výstupům</w:t>
      </w:r>
      <w:r>
        <w:rPr>
          <w:b/>
        </w:rPr>
        <w:t xml:space="preserve"> :</w:t>
      </w:r>
      <w:proofErr w:type="gramEnd"/>
    </w:p>
    <w:p w:rsidR="009E585F" w:rsidRDefault="009E585F" w:rsidP="005D15C4">
      <w:pPr>
        <w:numPr>
          <w:ilvl w:val="0"/>
          <w:numId w:val="41"/>
        </w:numPr>
        <w:tabs>
          <w:tab w:val="clear" w:pos="0"/>
        </w:tabs>
        <w:spacing w:line="360" w:lineRule="auto"/>
        <w:ind w:left="426" w:hanging="426"/>
        <w:jc w:val="both"/>
      </w:pPr>
      <w:r>
        <w:t>lokomoční pohybové činnosti, zvládání přírodních překážek, vycházky</w:t>
      </w:r>
    </w:p>
    <w:p w:rsidR="009E585F" w:rsidRDefault="009E585F" w:rsidP="005D15C4">
      <w:pPr>
        <w:numPr>
          <w:ilvl w:val="0"/>
          <w:numId w:val="41"/>
        </w:numPr>
        <w:tabs>
          <w:tab w:val="clear" w:pos="0"/>
        </w:tabs>
        <w:spacing w:line="360" w:lineRule="auto"/>
        <w:ind w:left="426" w:hanging="426"/>
        <w:jc w:val="both"/>
      </w:pPr>
      <w:r>
        <w:t>hudební a hudebně pohybové hry a činnosti</w:t>
      </w:r>
    </w:p>
    <w:p w:rsidR="009E585F" w:rsidRDefault="009E585F" w:rsidP="005D15C4">
      <w:pPr>
        <w:numPr>
          <w:ilvl w:val="0"/>
          <w:numId w:val="41"/>
        </w:numPr>
        <w:tabs>
          <w:tab w:val="clear" w:pos="0"/>
        </w:tabs>
        <w:spacing w:line="360" w:lineRule="auto"/>
        <w:ind w:left="426" w:hanging="426"/>
        <w:jc w:val="both"/>
      </w:pPr>
      <w:r>
        <w:t>činnosti k rozvíjení vnímání všemi smysly, k vnímání změn v přírodě</w:t>
      </w:r>
    </w:p>
    <w:p w:rsidR="009E585F" w:rsidRDefault="009E585F" w:rsidP="005D15C4">
      <w:pPr>
        <w:numPr>
          <w:ilvl w:val="0"/>
          <w:numId w:val="41"/>
        </w:numPr>
        <w:tabs>
          <w:tab w:val="clear" w:pos="0"/>
        </w:tabs>
        <w:spacing w:line="360" w:lineRule="auto"/>
        <w:ind w:left="426" w:hanging="426"/>
        <w:jc w:val="both"/>
      </w:pPr>
      <w:r>
        <w:t>smyslové a psychomotorické hry</w:t>
      </w:r>
    </w:p>
    <w:p w:rsidR="009E585F" w:rsidRDefault="009E585F" w:rsidP="005D15C4">
      <w:pPr>
        <w:numPr>
          <w:ilvl w:val="0"/>
          <w:numId w:val="41"/>
        </w:numPr>
        <w:tabs>
          <w:tab w:val="clear" w:pos="0"/>
        </w:tabs>
        <w:spacing w:line="360" w:lineRule="auto"/>
        <w:ind w:left="426" w:hanging="426"/>
        <w:jc w:val="both"/>
      </w:pPr>
      <w:r>
        <w:t>nácvik sebeobsluhy a motivace k ní</w:t>
      </w:r>
    </w:p>
    <w:p w:rsidR="009E585F" w:rsidRDefault="009E585F" w:rsidP="005D15C4">
      <w:pPr>
        <w:numPr>
          <w:ilvl w:val="0"/>
          <w:numId w:val="41"/>
        </w:numPr>
        <w:tabs>
          <w:tab w:val="clear" w:pos="0"/>
        </w:tabs>
        <w:spacing w:line="360" w:lineRule="auto"/>
        <w:ind w:left="426" w:hanging="426"/>
        <w:jc w:val="both"/>
      </w:pPr>
      <w:r>
        <w:t>jednoduché pracovní a sebeobslužné činnosti (s využitím pracovního schématu)</w:t>
      </w:r>
    </w:p>
    <w:p w:rsidR="009E585F" w:rsidRDefault="009E585F" w:rsidP="005D15C4">
      <w:pPr>
        <w:numPr>
          <w:ilvl w:val="0"/>
          <w:numId w:val="41"/>
        </w:numPr>
        <w:tabs>
          <w:tab w:val="clear" w:pos="0"/>
        </w:tabs>
        <w:spacing w:line="360" w:lineRule="auto"/>
        <w:ind w:left="426" w:hanging="426"/>
        <w:jc w:val="both"/>
      </w:pPr>
      <w:r>
        <w:t>činnosti a hry zaměřené k poznávání lidského těla</w:t>
      </w:r>
    </w:p>
    <w:p w:rsidR="009E585F" w:rsidRDefault="009E585F" w:rsidP="005D15C4">
      <w:pPr>
        <w:numPr>
          <w:ilvl w:val="0"/>
          <w:numId w:val="41"/>
        </w:numPr>
        <w:tabs>
          <w:tab w:val="clear" w:pos="0"/>
        </w:tabs>
        <w:spacing w:line="360" w:lineRule="auto"/>
        <w:ind w:left="426" w:hanging="426"/>
        <w:jc w:val="both"/>
      </w:pPr>
      <w:r>
        <w:t>jednoduché činnosti vedoucí k povědomí o významu čistoty a zdraví</w:t>
      </w:r>
    </w:p>
    <w:p w:rsidR="009E585F" w:rsidRDefault="009E585F" w:rsidP="005D15C4">
      <w:pPr>
        <w:numPr>
          <w:ilvl w:val="0"/>
          <w:numId w:val="41"/>
        </w:numPr>
        <w:tabs>
          <w:tab w:val="clear" w:pos="0"/>
        </w:tabs>
        <w:spacing w:line="360" w:lineRule="auto"/>
        <w:ind w:left="426" w:hanging="426"/>
        <w:jc w:val="both"/>
      </w:pPr>
      <w:r>
        <w:t>zacházení s předměty denní potřeby a hračkami, ukládání na místo, manipulace s předměty, pomůckami a materiály</w:t>
      </w:r>
    </w:p>
    <w:p w:rsidR="009E585F" w:rsidRDefault="009E585F">
      <w:pPr>
        <w:tabs>
          <w:tab w:val="left" w:pos="1260"/>
        </w:tabs>
        <w:spacing w:line="360" w:lineRule="auto"/>
        <w:jc w:val="both"/>
      </w:pPr>
    </w:p>
    <w:p w:rsidR="003D5EB8" w:rsidRDefault="003D5EB8">
      <w:pPr>
        <w:tabs>
          <w:tab w:val="left" w:pos="1260"/>
        </w:tabs>
        <w:spacing w:line="360" w:lineRule="auto"/>
        <w:jc w:val="both"/>
        <w:rPr>
          <w:b/>
          <w:i/>
        </w:rPr>
      </w:pPr>
    </w:p>
    <w:p w:rsidR="009E585F" w:rsidRDefault="009E585F">
      <w:pPr>
        <w:tabs>
          <w:tab w:val="left" w:pos="1260"/>
        </w:tabs>
        <w:spacing w:line="360" w:lineRule="auto"/>
        <w:jc w:val="both"/>
        <w:rPr>
          <w:i/>
        </w:rPr>
      </w:pPr>
      <w:r>
        <w:rPr>
          <w:b/>
          <w:i/>
        </w:rPr>
        <w:t>Vzdělávací oblast:</w:t>
      </w:r>
      <w:r>
        <w:rPr>
          <w:b/>
        </w:rPr>
        <w:t xml:space="preserve"> Dítě a jeho psychika</w:t>
      </w:r>
    </w:p>
    <w:p w:rsidR="009E585F" w:rsidRDefault="009E585F">
      <w:pPr>
        <w:tabs>
          <w:tab w:val="left" w:pos="1260"/>
        </w:tabs>
        <w:spacing w:line="360" w:lineRule="auto"/>
        <w:jc w:val="both"/>
        <w:rPr>
          <w:b/>
          <w:u w:val="single"/>
        </w:rPr>
      </w:pPr>
      <w:r>
        <w:rPr>
          <w:i/>
        </w:rPr>
        <w:t>Jazyk a řeč</w:t>
      </w:r>
    </w:p>
    <w:p w:rsidR="009E585F" w:rsidRDefault="009E585F">
      <w:pPr>
        <w:tabs>
          <w:tab w:val="left" w:pos="1260"/>
        </w:tabs>
        <w:spacing w:line="360" w:lineRule="auto"/>
        <w:jc w:val="both"/>
      </w:pPr>
      <w:r>
        <w:rPr>
          <w:b/>
          <w:u w:val="single"/>
        </w:rPr>
        <w:t>Očekávané výstupy</w:t>
      </w:r>
      <w:r>
        <w:rPr>
          <w:b/>
        </w:rPr>
        <w:t xml:space="preserve"> – dítě by mělo:</w:t>
      </w:r>
    </w:p>
    <w:p w:rsidR="009E585F" w:rsidRDefault="009E585F" w:rsidP="001C16D6">
      <w:pPr>
        <w:numPr>
          <w:ilvl w:val="0"/>
          <w:numId w:val="10"/>
        </w:numPr>
        <w:tabs>
          <w:tab w:val="clear" w:pos="720"/>
        </w:tabs>
        <w:spacing w:line="360" w:lineRule="auto"/>
        <w:ind w:left="426" w:hanging="426"/>
        <w:jc w:val="both"/>
      </w:pPr>
      <w:r>
        <w:t>pojmenovávat většinu toho, čím je obklopeno</w:t>
      </w:r>
    </w:p>
    <w:p w:rsidR="009E585F" w:rsidRDefault="009E585F" w:rsidP="001C16D6">
      <w:pPr>
        <w:numPr>
          <w:ilvl w:val="0"/>
          <w:numId w:val="10"/>
        </w:numPr>
        <w:tabs>
          <w:tab w:val="clear" w:pos="720"/>
        </w:tabs>
        <w:spacing w:line="360" w:lineRule="auto"/>
        <w:ind w:left="426" w:hanging="426"/>
        <w:jc w:val="both"/>
      </w:pPr>
      <w:r>
        <w:t>pojmenovávat některá zvířata a poznávat jejich zvuky, poznávat základní rostliny</w:t>
      </w:r>
    </w:p>
    <w:p w:rsidR="009E585F" w:rsidRDefault="009E585F" w:rsidP="001C16D6">
      <w:pPr>
        <w:numPr>
          <w:ilvl w:val="0"/>
          <w:numId w:val="10"/>
        </w:numPr>
        <w:tabs>
          <w:tab w:val="clear" w:pos="720"/>
        </w:tabs>
        <w:spacing w:line="360" w:lineRule="auto"/>
        <w:ind w:left="426" w:hanging="426"/>
        <w:jc w:val="both"/>
      </w:pPr>
      <w:r>
        <w:t>dorozumět se slovy i gesty</w:t>
      </w:r>
    </w:p>
    <w:p w:rsidR="009E585F" w:rsidRDefault="009E585F" w:rsidP="001C16D6">
      <w:pPr>
        <w:numPr>
          <w:ilvl w:val="0"/>
          <w:numId w:val="10"/>
        </w:numPr>
        <w:tabs>
          <w:tab w:val="clear" w:pos="720"/>
        </w:tabs>
        <w:spacing w:line="360" w:lineRule="auto"/>
        <w:ind w:left="426" w:hanging="426"/>
        <w:jc w:val="both"/>
      </w:pPr>
      <w:r>
        <w:t>učit se nová slova a snažit se je používat</w:t>
      </w:r>
    </w:p>
    <w:p w:rsidR="009E585F" w:rsidRDefault="009E585F" w:rsidP="001C16D6">
      <w:pPr>
        <w:numPr>
          <w:ilvl w:val="0"/>
          <w:numId w:val="10"/>
        </w:numPr>
        <w:tabs>
          <w:tab w:val="clear" w:pos="720"/>
        </w:tabs>
        <w:spacing w:line="360" w:lineRule="auto"/>
        <w:ind w:left="426" w:hanging="426"/>
        <w:jc w:val="both"/>
      </w:pPr>
      <w:r>
        <w:t xml:space="preserve">rozlišovat některé obrazné symboly </w:t>
      </w:r>
    </w:p>
    <w:p w:rsidR="009E585F" w:rsidRDefault="009E585F" w:rsidP="001C16D6">
      <w:pPr>
        <w:numPr>
          <w:ilvl w:val="0"/>
          <w:numId w:val="10"/>
        </w:numPr>
        <w:tabs>
          <w:tab w:val="clear" w:pos="720"/>
        </w:tabs>
        <w:spacing w:line="360" w:lineRule="auto"/>
        <w:ind w:left="426" w:hanging="426"/>
        <w:jc w:val="both"/>
      </w:pPr>
      <w:r>
        <w:t>sledovat očima zleva doprava</w:t>
      </w:r>
    </w:p>
    <w:p w:rsidR="009E585F" w:rsidRDefault="009E585F" w:rsidP="001C16D6">
      <w:pPr>
        <w:numPr>
          <w:ilvl w:val="0"/>
          <w:numId w:val="10"/>
        </w:numPr>
        <w:tabs>
          <w:tab w:val="clear" w:pos="720"/>
        </w:tabs>
        <w:spacing w:line="360" w:lineRule="auto"/>
        <w:ind w:left="426" w:hanging="426"/>
        <w:jc w:val="both"/>
      </w:pPr>
      <w:r>
        <w:t>poznat některá písmena a číslice</w:t>
      </w:r>
    </w:p>
    <w:p w:rsidR="009E585F" w:rsidRDefault="009E585F" w:rsidP="001C16D6">
      <w:pPr>
        <w:numPr>
          <w:ilvl w:val="0"/>
          <w:numId w:val="10"/>
        </w:numPr>
        <w:tabs>
          <w:tab w:val="clear" w:pos="720"/>
        </w:tabs>
        <w:spacing w:line="360" w:lineRule="auto"/>
        <w:ind w:left="426" w:hanging="426"/>
        <w:jc w:val="both"/>
      </w:pPr>
      <w:r>
        <w:t>projevovat zájem o knihu</w:t>
      </w:r>
    </w:p>
    <w:p w:rsidR="009E585F" w:rsidRDefault="009E585F">
      <w:pPr>
        <w:tabs>
          <w:tab w:val="left" w:pos="1260"/>
        </w:tabs>
        <w:spacing w:line="360" w:lineRule="auto"/>
        <w:jc w:val="both"/>
      </w:pPr>
    </w:p>
    <w:p w:rsidR="009E585F" w:rsidRDefault="009E585F">
      <w:pPr>
        <w:tabs>
          <w:tab w:val="left" w:pos="1260"/>
        </w:tabs>
        <w:spacing w:line="360" w:lineRule="auto"/>
        <w:jc w:val="both"/>
      </w:pPr>
      <w:r>
        <w:rPr>
          <w:b/>
          <w:u w:val="single"/>
        </w:rPr>
        <w:t>Aktivity směřující k výstupům</w:t>
      </w:r>
      <w:r>
        <w:rPr>
          <w:b/>
        </w:rPr>
        <w:t xml:space="preserve">: </w:t>
      </w:r>
    </w:p>
    <w:p w:rsidR="009E585F" w:rsidRDefault="009E585F" w:rsidP="009E585F">
      <w:pPr>
        <w:numPr>
          <w:ilvl w:val="0"/>
          <w:numId w:val="6"/>
        </w:numPr>
        <w:tabs>
          <w:tab w:val="clear" w:pos="360"/>
        </w:tabs>
        <w:spacing w:line="360" w:lineRule="auto"/>
        <w:ind w:left="397" w:hanging="397"/>
        <w:jc w:val="both"/>
      </w:pPr>
      <w:r>
        <w:t xml:space="preserve">hry a činnosti zaměřené k poznávání, rozlišování a pojmenovávání předmětů, </w:t>
      </w:r>
      <w:proofErr w:type="gramStart"/>
      <w:r>
        <w:t>užívání    gest</w:t>
      </w:r>
      <w:proofErr w:type="gramEnd"/>
      <w:r>
        <w:t>, posunků</w:t>
      </w:r>
    </w:p>
    <w:p w:rsidR="009E585F" w:rsidRDefault="009E585F" w:rsidP="009E585F">
      <w:pPr>
        <w:numPr>
          <w:ilvl w:val="0"/>
          <w:numId w:val="6"/>
        </w:numPr>
        <w:tabs>
          <w:tab w:val="clear" w:pos="360"/>
        </w:tabs>
        <w:spacing w:line="360" w:lineRule="auto"/>
        <w:ind w:left="426" w:hanging="426"/>
        <w:jc w:val="both"/>
      </w:pPr>
      <w:r>
        <w:t>činnosti zaměřené k poznávání a pojmenovávání rostlin, zvířat a jejich zvuk</w:t>
      </w:r>
    </w:p>
    <w:p w:rsidR="002414C7" w:rsidRDefault="009E585F" w:rsidP="009E585F">
      <w:pPr>
        <w:numPr>
          <w:ilvl w:val="0"/>
          <w:numId w:val="6"/>
        </w:numPr>
        <w:tabs>
          <w:tab w:val="clear" w:pos="360"/>
        </w:tabs>
        <w:spacing w:line="360" w:lineRule="auto"/>
        <w:ind w:left="397" w:hanging="397"/>
        <w:jc w:val="both"/>
        <w:rPr>
          <w:b/>
          <w:bCs/>
        </w:rPr>
      </w:pPr>
      <w:r>
        <w:lastRenderedPageBreak/>
        <w:t>hry a cvičení k rozvíjení komunikace pomocí užívání verbální komunikace, pomocí gest, obrázkového komunikačního systému (VOKS), větného proužku</w:t>
      </w:r>
    </w:p>
    <w:p w:rsidR="009E585F" w:rsidRPr="002414C7" w:rsidRDefault="009E585F" w:rsidP="009E585F">
      <w:pPr>
        <w:numPr>
          <w:ilvl w:val="0"/>
          <w:numId w:val="6"/>
        </w:numPr>
        <w:tabs>
          <w:tab w:val="clear" w:pos="360"/>
        </w:tabs>
        <w:spacing w:line="360" w:lineRule="auto"/>
        <w:ind w:left="397" w:hanging="397"/>
        <w:jc w:val="both"/>
        <w:rPr>
          <w:b/>
          <w:bCs/>
        </w:rPr>
      </w:pPr>
      <w:r>
        <w:t>artikulační, řečová, sluchová a dechová cvičení</w:t>
      </w:r>
    </w:p>
    <w:p w:rsidR="009E585F" w:rsidRDefault="009E585F" w:rsidP="009E585F">
      <w:pPr>
        <w:numPr>
          <w:ilvl w:val="0"/>
          <w:numId w:val="6"/>
        </w:numPr>
        <w:tabs>
          <w:tab w:val="clear" w:pos="360"/>
        </w:tabs>
        <w:spacing w:line="360" w:lineRule="auto"/>
        <w:ind w:left="426" w:hanging="426"/>
        <w:jc w:val="both"/>
      </w:pPr>
      <w:r>
        <w:t>hry, činnosti a příležitosti seznamující děti s různými symboly</w:t>
      </w:r>
    </w:p>
    <w:p w:rsidR="009E585F" w:rsidRDefault="009E585F" w:rsidP="009E585F">
      <w:pPr>
        <w:numPr>
          <w:ilvl w:val="0"/>
          <w:numId w:val="6"/>
        </w:numPr>
        <w:tabs>
          <w:tab w:val="clear" w:pos="360"/>
        </w:tabs>
        <w:spacing w:line="360" w:lineRule="auto"/>
        <w:ind w:left="426" w:hanging="426"/>
        <w:jc w:val="both"/>
      </w:pPr>
      <w:r>
        <w:t>příležitosti k vytváření základů přípravy na čtení</w:t>
      </w:r>
    </w:p>
    <w:p w:rsidR="009E585F" w:rsidRDefault="009E585F" w:rsidP="009E585F">
      <w:pPr>
        <w:numPr>
          <w:ilvl w:val="0"/>
          <w:numId w:val="6"/>
        </w:numPr>
        <w:tabs>
          <w:tab w:val="clear" w:pos="360"/>
        </w:tabs>
        <w:spacing w:line="360" w:lineRule="auto"/>
        <w:ind w:left="397" w:hanging="397"/>
        <w:jc w:val="both"/>
      </w:pPr>
      <w:r>
        <w:t xml:space="preserve">činnosti zaměřené na vytváření povědomí o matematických pojmech, </w:t>
      </w:r>
      <w:proofErr w:type="gramStart"/>
      <w:r>
        <w:t>číslicích,  písmenech</w:t>
      </w:r>
      <w:proofErr w:type="gramEnd"/>
    </w:p>
    <w:p w:rsidR="009E585F" w:rsidRDefault="009E585F" w:rsidP="009E585F">
      <w:pPr>
        <w:numPr>
          <w:ilvl w:val="0"/>
          <w:numId w:val="6"/>
        </w:numPr>
        <w:tabs>
          <w:tab w:val="clear" w:pos="360"/>
        </w:tabs>
        <w:spacing w:line="360" w:lineRule="auto"/>
        <w:ind w:left="426" w:hanging="426"/>
        <w:jc w:val="both"/>
      </w:pPr>
      <w:r>
        <w:t>prohlížení a „čtení“ knížek, využití názoru</w:t>
      </w:r>
    </w:p>
    <w:p w:rsidR="009E585F" w:rsidRDefault="009E585F">
      <w:pPr>
        <w:tabs>
          <w:tab w:val="left" w:pos="1260"/>
        </w:tabs>
        <w:spacing w:line="360" w:lineRule="auto"/>
        <w:ind w:left="120"/>
        <w:jc w:val="both"/>
      </w:pPr>
    </w:p>
    <w:p w:rsidR="009E585F" w:rsidRDefault="009E585F">
      <w:pPr>
        <w:pStyle w:val="Nadpis3"/>
        <w:tabs>
          <w:tab w:val="left" w:pos="720"/>
          <w:tab w:val="left" w:pos="1260"/>
        </w:tabs>
        <w:spacing w:before="0" w:after="0" w:line="360" w:lineRule="auto"/>
        <w:ind w:left="720" w:hanging="720"/>
        <w:jc w:val="both"/>
        <w:rPr>
          <w:u w:val="single"/>
        </w:rPr>
      </w:pPr>
      <w:r>
        <w:rPr>
          <w:rFonts w:ascii="Times New Roman" w:hAnsi="Times New Roman" w:cs="Times New Roman"/>
          <w:b w:val="0"/>
          <w:i/>
          <w:sz w:val="24"/>
          <w:szCs w:val="24"/>
        </w:rPr>
        <w:t>Poznávací schopnosti a funkce, představivost a fantazie, myšlenkové operace</w:t>
      </w:r>
    </w:p>
    <w:p w:rsidR="009E585F" w:rsidRDefault="009E585F">
      <w:pPr>
        <w:tabs>
          <w:tab w:val="left" w:pos="1260"/>
        </w:tabs>
        <w:spacing w:line="360" w:lineRule="auto"/>
        <w:jc w:val="both"/>
      </w:pPr>
      <w:r>
        <w:rPr>
          <w:b/>
          <w:u w:val="single"/>
        </w:rPr>
        <w:t>Očekávané výstupy</w:t>
      </w:r>
      <w:r>
        <w:rPr>
          <w:b/>
        </w:rPr>
        <w:t xml:space="preserve"> – dítě by mělo:</w:t>
      </w:r>
    </w:p>
    <w:p w:rsidR="009E585F" w:rsidRDefault="009E585F" w:rsidP="008F6167">
      <w:pPr>
        <w:numPr>
          <w:ilvl w:val="0"/>
          <w:numId w:val="5"/>
        </w:numPr>
        <w:tabs>
          <w:tab w:val="clear" w:pos="720"/>
        </w:tabs>
        <w:spacing w:line="360" w:lineRule="auto"/>
        <w:ind w:left="426" w:hanging="426"/>
        <w:jc w:val="both"/>
      </w:pPr>
      <w:r>
        <w:t>zapojit všechny smysly při poznávání</w:t>
      </w:r>
    </w:p>
    <w:p w:rsidR="009E585F" w:rsidRDefault="009E585F" w:rsidP="008F6167">
      <w:pPr>
        <w:numPr>
          <w:ilvl w:val="0"/>
          <w:numId w:val="5"/>
        </w:numPr>
        <w:tabs>
          <w:tab w:val="clear" w:pos="720"/>
        </w:tabs>
        <w:spacing w:line="360" w:lineRule="auto"/>
        <w:ind w:left="426" w:hanging="426"/>
        <w:jc w:val="both"/>
      </w:pPr>
      <w:r>
        <w:t>záměrně se soustředit a udržet pozornost</w:t>
      </w:r>
    </w:p>
    <w:p w:rsidR="009E585F" w:rsidRDefault="009E585F" w:rsidP="008F6167">
      <w:pPr>
        <w:numPr>
          <w:ilvl w:val="0"/>
          <w:numId w:val="5"/>
        </w:numPr>
        <w:tabs>
          <w:tab w:val="clear" w:pos="720"/>
        </w:tabs>
        <w:spacing w:line="360" w:lineRule="auto"/>
        <w:ind w:left="426" w:hanging="426"/>
        <w:jc w:val="both"/>
      </w:pPr>
      <w:r>
        <w:t>poznat a pojmenovávat většinu toho, čím je obklopeno s využitím gest, VOKS, verbálně</w:t>
      </w:r>
    </w:p>
    <w:p w:rsidR="009E585F" w:rsidRDefault="009E585F" w:rsidP="008F6167">
      <w:pPr>
        <w:numPr>
          <w:ilvl w:val="0"/>
          <w:numId w:val="5"/>
        </w:numPr>
        <w:tabs>
          <w:tab w:val="clear" w:pos="720"/>
        </w:tabs>
        <w:spacing w:line="360" w:lineRule="auto"/>
        <w:ind w:left="426" w:hanging="426"/>
        <w:jc w:val="both"/>
      </w:pPr>
      <w:r>
        <w:t>postupovat a učit se podle pokynů</w:t>
      </w:r>
    </w:p>
    <w:p w:rsidR="009E585F" w:rsidRDefault="009E585F" w:rsidP="008F6167">
      <w:pPr>
        <w:numPr>
          <w:ilvl w:val="0"/>
          <w:numId w:val="5"/>
        </w:numPr>
        <w:tabs>
          <w:tab w:val="clear" w:pos="720"/>
        </w:tabs>
        <w:spacing w:line="360" w:lineRule="auto"/>
        <w:ind w:left="426" w:hanging="426"/>
        <w:jc w:val="both"/>
      </w:pPr>
      <w:r>
        <w:t>chápat základní matematické pojmy, souvislosti a podle možností je využívat (třídit, přiřazovat, rozlišovat)</w:t>
      </w:r>
    </w:p>
    <w:p w:rsidR="009E585F" w:rsidRDefault="009E585F" w:rsidP="008F6167">
      <w:pPr>
        <w:numPr>
          <w:ilvl w:val="0"/>
          <w:numId w:val="5"/>
        </w:numPr>
        <w:tabs>
          <w:tab w:val="clear" w:pos="720"/>
        </w:tabs>
        <w:spacing w:line="360" w:lineRule="auto"/>
        <w:ind w:left="426" w:hanging="426"/>
        <w:jc w:val="both"/>
      </w:pPr>
      <w:r>
        <w:t>chápat prostorové pojmy</w:t>
      </w:r>
    </w:p>
    <w:p w:rsidR="009E585F" w:rsidRDefault="009E585F" w:rsidP="008F6167">
      <w:pPr>
        <w:numPr>
          <w:ilvl w:val="0"/>
          <w:numId w:val="5"/>
        </w:numPr>
        <w:tabs>
          <w:tab w:val="clear" w:pos="720"/>
        </w:tabs>
        <w:spacing w:line="360" w:lineRule="auto"/>
        <w:ind w:left="426" w:hanging="426"/>
        <w:jc w:val="both"/>
      </w:pPr>
      <w:r>
        <w:t>zvládat řešit problémy a situace dle svých možností</w:t>
      </w:r>
    </w:p>
    <w:p w:rsidR="009E585F" w:rsidRDefault="009E585F" w:rsidP="008F6167">
      <w:pPr>
        <w:numPr>
          <w:ilvl w:val="0"/>
          <w:numId w:val="5"/>
        </w:numPr>
        <w:tabs>
          <w:tab w:val="clear" w:pos="720"/>
        </w:tabs>
        <w:spacing w:line="360" w:lineRule="auto"/>
        <w:ind w:left="426" w:hanging="426"/>
        <w:jc w:val="both"/>
      </w:pPr>
      <w:r>
        <w:t xml:space="preserve">oblékat se podle počasí </w:t>
      </w:r>
    </w:p>
    <w:p w:rsidR="009E585F" w:rsidRDefault="009E585F" w:rsidP="008F6167">
      <w:pPr>
        <w:numPr>
          <w:ilvl w:val="0"/>
          <w:numId w:val="5"/>
        </w:numPr>
        <w:tabs>
          <w:tab w:val="clear" w:pos="720"/>
        </w:tabs>
        <w:spacing w:line="360" w:lineRule="auto"/>
        <w:ind w:left="426" w:hanging="426"/>
        <w:jc w:val="both"/>
        <w:rPr>
          <w:b/>
          <w:u w:val="single"/>
        </w:rPr>
      </w:pPr>
      <w:r>
        <w:t>dodržovat pitný režim</w:t>
      </w:r>
    </w:p>
    <w:p w:rsidR="009E585F" w:rsidRDefault="009E585F">
      <w:pPr>
        <w:tabs>
          <w:tab w:val="left" w:pos="1260"/>
        </w:tabs>
        <w:spacing w:line="360" w:lineRule="auto"/>
        <w:jc w:val="both"/>
        <w:rPr>
          <w:b/>
          <w:u w:val="single"/>
        </w:rPr>
      </w:pPr>
    </w:p>
    <w:p w:rsidR="009E585F" w:rsidRDefault="009E585F">
      <w:pPr>
        <w:tabs>
          <w:tab w:val="left" w:pos="1260"/>
        </w:tabs>
        <w:spacing w:line="360" w:lineRule="auto"/>
        <w:jc w:val="both"/>
      </w:pPr>
      <w:r>
        <w:rPr>
          <w:b/>
          <w:u w:val="single"/>
        </w:rPr>
        <w:t>Aktivity směřující k </w:t>
      </w:r>
      <w:proofErr w:type="gramStart"/>
      <w:r>
        <w:rPr>
          <w:b/>
          <w:u w:val="single"/>
        </w:rPr>
        <w:t>výstupům</w:t>
      </w:r>
      <w:r>
        <w:rPr>
          <w:b/>
        </w:rPr>
        <w:t xml:space="preserve"> :</w:t>
      </w:r>
      <w:proofErr w:type="gramEnd"/>
    </w:p>
    <w:p w:rsidR="009E585F" w:rsidRDefault="009E585F" w:rsidP="009E585F">
      <w:pPr>
        <w:numPr>
          <w:ilvl w:val="0"/>
          <w:numId w:val="3"/>
        </w:numPr>
        <w:tabs>
          <w:tab w:val="clear" w:pos="780"/>
        </w:tabs>
        <w:spacing w:line="360" w:lineRule="auto"/>
        <w:ind w:left="426" w:hanging="426"/>
        <w:jc w:val="both"/>
      </w:pPr>
      <w:r>
        <w:t>pozorování změn v přírodě, běžných objektů, předmětů, pojmenovávání a přiřazování jejich vlastností</w:t>
      </w:r>
    </w:p>
    <w:p w:rsidR="009E585F" w:rsidRDefault="009E585F" w:rsidP="009E585F">
      <w:pPr>
        <w:numPr>
          <w:ilvl w:val="0"/>
          <w:numId w:val="3"/>
        </w:numPr>
        <w:tabs>
          <w:tab w:val="clear" w:pos="780"/>
        </w:tabs>
        <w:spacing w:line="360" w:lineRule="auto"/>
        <w:ind w:left="426" w:hanging="426"/>
        <w:jc w:val="both"/>
      </w:pPr>
      <w:r>
        <w:t>hry a činnosti k rozvíjení paměti a pozornosti</w:t>
      </w:r>
    </w:p>
    <w:p w:rsidR="009E585F" w:rsidRDefault="009E585F" w:rsidP="009E585F">
      <w:pPr>
        <w:numPr>
          <w:ilvl w:val="0"/>
          <w:numId w:val="3"/>
        </w:numPr>
        <w:tabs>
          <w:tab w:val="clear" w:pos="780"/>
        </w:tabs>
        <w:spacing w:line="360" w:lineRule="auto"/>
        <w:ind w:left="426" w:hanging="426"/>
        <w:jc w:val="both"/>
      </w:pPr>
      <w:r>
        <w:t>motivovaná manipulace s předměty denní potřeby, didaktickým materiálem, zkoumání jejich vlastností</w:t>
      </w:r>
    </w:p>
    <w:p w:rsidR="009E585F" w:rsidRDefault="009E585F" w:rsidP="009E585F">
      <w:pPr>
        <w:numPr>
          <w:ilvl w:val="0"/>
          <w:numId w:val="3"/>
        </w:numPr>
        <w:tabs>
          <w:tab w:val="clear" w:pos="780"/>
        </w:tabs>
        <w:spacing w:line="360" w:lineRule="auto"/>
        <w:ind w:left="426" w:hanging="426"/>
        <w:jc w:val="both"/>
      </w:pPr>
      <w:r>
        <w:t>jednoduché úkony dle pokynů</w:t>
      </w:r>
    </w:p>
    <w:p w:rsidR="009E585F" w:rsidRDefault="009E585F" w:rsidP="009E585F">
      <w:pPr>
        <w:numPr>
          <w:ilvl w:val="0"/>
          <w:numId w:val="3"/>
        </w:numPr>
        <w:tabs>
          <w:tab w:val="clear" w:pos="780"/>
        </w:tabs>
        <w:spacing w:line="360" w:lineRule="auto"/>
        <w:ind w:left="426" w:hanging="426"/>
        <w:jc w:val="both"/>
      </w:pPr>
      <w:r>
        <w:t>činnosti zaměřené na rozvoj matematických pojmů a souvislostí mezi nimi</w:t>
      </w:r>
    </w:p>
    <w:p w:rsidR="009E585F" w:rsidRDefault="009E585F" w:rsidP="009E585F">
      <w:pPr>
        <w:numPr>
          <w:ilvl w:val="0"/>
          <w:numId w:val="3"/>
        </w:numPr>
        <w:tabs>
          <w:tab w:val="clear" w:pos="780"/>
        </w:tabs>
        <w:spacing w:line="360" w:lineRule="auto"/>
        <w:ind w:left="426" w:hanging="426"/>
        <w:jc w:val="both"/>
      </w:pPr>
      <w:r>
        <w:t>hry, činnosti a praktické úkony procvičující orientaci v prostoru a v rovině</w:t>
      </w:r>
    </w:p>
    <w:p w:rsidR="009E585F" w:rsidRDefault="009E585F" w:rsidP="009E585F">
      <w:pPr>
        <w:numPr>
          <w:ilvl w:val="0"/>
          <w:numId w:val="3"/>
        </w:numPr>
        <w:tabs>
          <w:tab w:val="clear" w:pos="780"/>
        </w:tabs>
        <w:spacing w:line="360" w:lineRule="auto"/>
        <w:ind w:left="426" w:hanging="426"/>
        <w:jc w:val="both"/>
      </w:pPr>
      <w:r>
        <w:t>hry vytvářející modelové situace s možností řešení problému</w:t>
      </w:r>
    </w:p>
    <w:p w:rsidR="009E585F" w:rsidRDefault="009E585F" w:rsidP="009E585F">
      <w:pPr>
        <w:numPr>
          <w:ilvl w:val="0"/>
          <w:numId w:val="3"/>
        </w:numPr>
        <w:tabs>
          <w:tab w:val="clear" w:pos="780"/>
        </w:tabs>
        <w:spacing w:line="360" w:lineRule="auto"/>
        <w:ind w:left="426" w:hanging="426"/>
        <w:jc w:val="both"/>
      </w:pPr>
      <w:r>
        <w:t>praktická cvičení oblékání dle počasí</w:t>
      </w:r>
    </w:p>
    <w:p w:rsidR="009E585F" w:rsidRDefault="009E585F" w:rsidP="009E585F">
      <w:pPr>
        <w:numPr>
          <w:ilvl w:val="0"/>
          <w:numId w:val="3"/>
        </w:numPr>
        <w:tabs>
          <w:tab w:val="clear" w:pos="780"/>
        </w:tabs>
        <w:spacing w:line="360" w:lineRule="auto"/>
        <w:ind w:left="426" w:hanging="426"/>
        <w:jc w:val="both"/>
      </w:pPr>
      <w:r>
        <w:t>nácvik pravidelného dodržování pitného režimu</w:t>
      </w:r>
    </w:p>
    <w:p w:rsidR="009E585F" w:rsidRDefault="009E585F">
      <w:pPr>
        <w:tabs>
          <w:tab w:val="left" w:pos="1260"/>
        </w:tabs>
        <w:spacing w:line="360" w:lineRule="auto"/>
        <w:jc w:val="both"/>
      </w:pPr>
    </w:p>
    <w:p w:rsidR="009E585F" w:rsidRDefault="009E585F">
      <w:pPr>
        <w:pStyle w:val="Nadpis3"/>
        <w:tabs>
          <w:tab w:val="left" w:pos="720"/>
          <w:tab w:val="left" w:pos="1260"/>
        </w:tabs>
        <w:spacing w:before="0" w:after="0" w:line="360" w:lineRule="auto"/>
        <w:ind w:left="720" w:hanging="720"/>
        <w:jc w:val="both"/>
        <w:rPr>
          <w:u w:val="single"/>
        </w:rPr>
      </w:pPr>
      <w:r>
        <w:rPr>
          <w:rFonts w:ascii="Times New Roman" w:hAnsi="Times New Roman" w:cs="Times New Roman"/>
          <w:b w:val="0"/>
          <w:i/>
          <w:sz w:val="24"/>
          <w:szCs w:val="24"/>
        </w:rPr>
        <w:t>Sebepojetí, city, vůle</w:t>
      </w:r>
    </w:p>
    <w:p w:rsidR="009E585F" w:rsidRDefault="009E585F">
      <w:pPr>
        <w:tabs>
          <w:tab w:val="left" w:pos="1260"/>
        </w:tabs>
        <w:spacing w:line="360" w:lineRule="auto"/>
        <w:jc w:val="both"/>
      </w:pPr>
      <w:r>
        <w:rPr>
          <w:b/>
          <w:u w:val="single"/>
        </w:rPr>
        <w:t>Očekávané výstupy</w:t>
      </w:r>
      <w:r>
        <w:rPr>
          <w:b/>
        </w:rPr>
        <w:t xml:space="preserve"> – dítě by mělo:</w:t>
      </w:r>
    </w:p>
    <w:p w:rsidR="009E585F" w:rsidRDefault="009E585F" w:rsidP="009E585F">
      <w:pPr>
        <w:numPr>
          <w:ilvl w:val="0"/>
          <w:numId w:val="4"/>
        </w:numPr>
        <w:tabs>
          <w:tab w:val="clear" w:pos="720"/>
        </w:tabs>
        <w:spacing w:line="360" w:lineRule="auto"/>
        <w:ind w:left="426" w:hanging="426"/>
        <w:jc w:val="both"/>
      </w:pPr>
      <w:r>
        <w:t>zvládat odloučení na určitou dobu od rodičů a blízkých, být aktivní i bez jejich podpory</w:t>
      </w:r>
    </w:p>
    <w:p w:rsidR="009E585F" w:rsidRDefault="009E585F" w:rsidP="009E585F">
      <w:pPr>
        <w:numPr>
          <w:ilvl w:val="0"/>
          <w:numId w:val="4"/>
        </w:numPr>
        <w:tabs>
          <w:tab w:val="clear" w:pos="720"/>
        </w:tabs>
        <w:spacing w:line="360" w:lineRule="auto"/>
        <w:ind w:left="426" w:hanging="426"/>
        <w:jc w:val="both"/>
      </w:pPr>
      <w:r>
        <w:t>uvědomovat si svou samostatnost</w:t>
      </w:r>
    </w:p>
    <w:p w:rsidR="009E585F" w:rsidRDefault="009E585F" w:rsidP="009E585F">
      <w:pPr>
        <w:numPr>
          <w:ilvl w:val="0"/>
          <w:numId w:val="4"/>
        </w:numPr>
        <w:tabs>
          <w:tab w:val="clear" w:pos="720"/>
        </w:tabs>
        <w:spacing w:line="360" w:lineRule="auto"/>
        <w:ind w:left="426" w:hanging="426"/>
        <w:jc w:val="both"/>
      </w:pPr>
      <w:r>
        <w:t>ovládat svoje city ve známých a opakujících se situacích a přizpůsobovat jim své chování</w:t>
      </w:r>
    </w:p>
    <w:p w:rsidR="009E585F" w:rsidRDefault="009E585F" w:rsidP="009E585F">
      <w:pPr>
        <w:numPr>
          <w:ilvl w:val="0"/>
          <w:numId w:val="4"/>
        </w:numPr>
        <w:tabs>
          <w:tab w:val="clear" w:pos="720"/>
        </w:tabs>
        <w:spacing w:line="360" w:lineRule="auto"/>
        <w:ind w:left="426" w:hanging="426"/>
        <w:jc w:val="both"/>
      </w:pPr>
      <w:r>
        <w:t>vyjádřit souhlas i nesouhlas v situacích, které to vyžadují</w:t>
      </w:r>
    </w:p>
    <w:p w:rsidR="009E585F" w:rsidRDefault="009E585F" w:rsidP="009E585F">
      <w:pPr>
        <w:numPr>
          <w:ilvl w:val="0"/>
          <w:numId w:val="4"/>
        </w:numPr>
        <w:tabs>
          <w:tab w:val="clear" w:pos="720"/>
        </w:tabs>
        <w:spacing w:line="360" w:lineRule="auto"/>
        <w:ind w:left="426" w:hanging="426"/>
        <w:jc w:val="both"/>
      </w:pPr>
      <w:r>
        <w:t>umět přijímat pozitivní ocenění i svůj případný neúspěch a vyrovnat se s ním</w:t>
      </w:r>
    </w:p>
    <w:p w:rsidR="009E585F" w:rsidRDefault="009E585F" w:rsidP="009E585F">
      <w:pPr>
        <w:numPr>
          <w:ilvl w:val="0"/>
          <w:numId w:val="4"/>
        </w:numPr>
        <w:tabs>
          <w:tab w:val="clear" w:pos="720"/>
        </w:tabs>
        <w:spacing w:line="360" w:lineRule="auto"/>
        <w:ind w:left="426" w:hanging="426"/>
        <w:jc w:val="both"/>
      </w:pPr>
      <w:r>
        <w:t>umět prožívat radost</w:t>
      </w:r>
    </w:p>
    <w:p w:rsidR="009E585F" w:rsidRDefault="009E585F" w:rsidP="009E585F">
      <w:pPr>
        <w:numPr>
          <w:ilvl w:val="0"/>
          <w:numId w:val="4"/>
        </w:numPr>
        <w:tabs>
          <w:tab w:val="clear" w:pos="720"/>
        </w:tabs>
        <w:spacing w:line="360" w:lineRule="auto"/>
        <w:ind w:left="426" w:hanging="426"/>
        <w:jc w:val="both"/>
      </w:pPr>
      <w:r>
        <w:t>vyvinout volní úsilí, soustředit se na činnost a její dokončení</w:t>
      </w:r>
    </w:p>
    <w:p w:rsidR="009E585F" w:rsidRDefault="009E585F" w:rsidP="009E585F">
      <w:pPr>
        <w:numPr>
          <w:ilvl w:val="0"/>
          <w:numId w:val="4"/>
        </w:numPr>
        <w:tabs>
          <w:tab w:val="clear" w:pos="720"/>
        </w:tabs>
        <w:spacing w:line="360" w:lineRule="auto"/>
        <w:ind w:left="426" w:hanging="426"/>
        <w:jc w:val="both"/>
      </w:pPr>
      <w:r>
        <w:t>respektovat předem vyjasněná pravidla</w:t>
      </w:r>
    </w:p>
    <w:p w:rsidR="009E585F" w:rsidRDefault="009E585F" w:rsidP="009E585F">
      <w:pPr>
        <w:numPr>
          <w:ilvl w:val="0"/>
          <w:numId w:val="4"/>
        </w:numPr>
        <w:tabs>
          <w:tab w:val="clear" w:pos="720"/>
        </w:tabs>
        <w:spacing w:line="360" w:lineRule="auto"/>
        <w:ind w:left="426" w:hanging="426"/>
        <w:jc w:val="both"/>
      </w:pPr>
      <w:r>
        <w:t>umět používat a dětským způsobem projevovat city, snažit se ovládat své afektivní chování</w:t>
      </w:r>
    </w:p>
    <w:p w:rsidR="009E585F" w:rsidRDefault="009E585F" w:rsidP="009E585F">
      <w:pPr>
        <w:numPr>
          <w:ilvl w:val="0"/>
          <w:numId w:val="4"/>
        </w:numPr>
        <w:tabs>
          <w:tab w:val="clear" w:pos="720"/>
        </w:tabs>
        <w:spacing w:line="360" w:lineRule="auto"/>
        <w:ind w:left="426" w:hanging="426"/>
        <w:jc w:val="both"/>
      </w:pPr>
      <w:r>
        <w:t>dokázat být citlivý ve vztahu k živým bytostem, k věcem i k přírodě</w:t>
      </w:r>
    </w:p>
    <w:p w:rsidR="003D5EB8" w:rsidRDefault="003D5EB8">
      <w:pPr>
        <w:tabs>
          <w:tab w:val="left" w:pos="1260"/>
        </w:tabs>
        <w:spacing w:line="360" w:lineRule="auto"/>
        <w:jc w:val="both"/>
        <w:rPr>
          <w:b/>
          <w:u w:val="single"/>
        </w:rPr>
      </w:pPr>
    </w:p>
    <w:p w:rsidR="009E585F" w:rsidRDefault="009E585F">
      <w:pPr>
        <w:tabs>
          <w:tab w:val="left" w:pos="1260"/>
        </w:tabs>
        <w:spacing w:line="360" w:lineRule="auto"/>
        <w:jc w:val="both"/>
      </w:pPr>
      <w:r>
        <w:rPr>
          <w:b/>
          <w:u w:val="single"/>
        </w:rPr>
        <w:t>Aktivity vedoucí k výstupům</w:t>
      </w:r>
      <w:r>
        <w:rPr>
          <w:b/>
        </w:rPr>
        <w:t>:</w:t>
      </w:r>
    </w:p>
    <w:p w:rsidR="009E585F" w:rsidRDefault="009E585F" w:rsidP="009E585F">
      <w:pPr>
        <w:numPr>
          <w:ilvl w:val="0"/>
          <w:numId w:val="9"/>
        </w:numPr>
        <w:tabs>
          <w:tab w:val="clear" w:pos="720"/>
        </w:tabs>
        <w:spacing w:line="360" w:lineRule="auto"/>
        <w:ind w:left="426" w:hanging="426"/>
        <w:jc w:val="both"/>
      </w:pPr>
      <w:r>
        <w:t>činnosti zajišťující spokojenost a radost, činnosti vyvolávající veselí, pohodu</w:t>
      </w:r>
    </w:p>
    <w:p w:rsidR="009E585F" w:rsidRDefault="009E585F" w:rsidP="009E585F">
      <w:pPr>
        <w:numPr>
          <w:ilvl w:val="0"/>
          <w:numId w:val="9"/>
        </w:numPr>
        <w:tabs>
          <w:tab w:val="clear" w:pos="720"/>
        </w:tabs>
        <w:spacing w:line="360" w:lineRule="auto"/>
        <w:ind w:left="426" w:hanging="426"/>
        <w:jc w:val="both"/>
      </w:pPr>
      <w:r>
        <w:t>činnosti různého zaměření vedoucí k samostatnosti a uvědomování si jí</w:t>
      </w:r>
    </w:p>
    <w:p w:rsidR="009E585F" w:rsidRDefault="009E585F" w:rsidP="009E585F">
      <w:pPr>
        <w:numPr>
          <w:ilvl w:val="0"/>
          <w:numId w:val="9"/>
        </w:numPr>
        <w:tabs>
          <w:tab w:val="clear" w:pos="720"/>
        </w:tabs>
        <w:spacing w:line="360" w:lineRule="auto"/>
        <w:ind w:left="426" w:hanging="426"/>
        <w:jc w:val="both"/>
      </w:pPr>
      <w:r>
        <w:t>cvičení k projevování citů, sebekontroly a sebeovládání</w:t>
      </w:r>
    </w:p>
    <w:p w:rsidR="009E585F" w:rsidRDefault="009E585F" w:rsidP="009E585F">
      <w:pPr>
        <w:numPr>
          <w:ilvl w:val="0"/>
          <w:numId w:val="9"/>
        </w:numPr>
        <w:tabs>
          <w:tab w:val="clear" w:pos="720"/>
        </w:tabs>
        <w:spacing w:line="360" w:lineRule="auto"/>
        <w:ind w:left="426" w:hanging="426"/>
        <w:jc w:val="both"/>
      </w:pPr>
      <w:r>
        <w:t>vytváření situací pro vyjádření souhlasu, nesouhlasu - gesty, mimikou, pomocí VOKS</w:t>
      </w:r>
    </w:p>
    <w:p w:rsidR="009E585F" w:rsidRDefault="009E585F" w:rsidP="009E585F">
      <w:pPr>
        <w:numPr>
          <w:ilvl w:val="0"/>
          <w:numId w:val="9"/>
        </w:numPr>
        <w:tabs>
          <w:tab w:val="clear" w:pos="720"/>
        </w:tabs>
        <w:spacing w:line="360" w:lineRule="auto"/>
        <w:ind w:left="426" w:hanging="426"/>
        <w:jc w:val="both"/>
      </w:pPr>
      <w:r>
        <w:t>příležitosti a činnosti s možností prožití úspěchu dítěte</w:t>
      </w:r>
    </w:p>
    <w:p w:rsidR="009E585F" w:rsidRDefault="009E585F" w:rsidP="009E585F">
      <w:pPr>
        <w:numPr>
          <w:ilvl w:val="0"/>
          <w:numId w:val="9"/>
        </w:numPr>
        <w:tabs>
          <w:tab w:val="clear" w:pos="720"/>
        </w:tabs>
        <w:spacing w:line="360" w:lineRule="auto"/>
        <w:ind w:left="426" w:hanging="426"/>
        <w:jc w:val="both"/>
      </w:pPr>
      <w:r>
        <w:t>aktivity podporující rozvoj smyslového vnímání</w:t>
      </w:r>
    </w:p>
    <w:p w:rsidR="009E585F" w:rsidRDefault="009E585F" w:rsidP="009E585F">
      <w:pPr>
        <w:numPr>
          <w:ilvl w:val="0"/>
          <w:numId w:val="9"/>
        </w:numPr>
        <w:tabs>
          <w:tab w:val="clear" w:pos="720"/>
        </w:tabs>
        <w:spacing w:line="360" w:lineRule="auto"/>
        <w:ind w:left="426" w:hanging="426"/>
        <w:jc w:val="both"/>
      </w:pPr>
      <w:r>
        <w:t>hry pro rozvoj vůle, vytrvalosti a sebeovládání</w:t>
      </w:r>
    </w:p>
    <w:p w:rsidR="009E585F" w:rsidRDefault="009E585F" w:rsidP="009E585F">
      <w:pPr>
        <w:numPr>
          <w:ilvl w:val="0"/>
          <w:numId w:val="9"/>
        </w:numPr>
        <w:tabs>
          <w:tab w:val="clear" w:pos="720"/>
        </w:tabs>
        <w:spacing w:line="360" w:lineRule="auto"/>
        <w:ind w:left="426" w:hanging="426"/>
        <w:jc w:val="both"/>
      </w:pPr>
      <w:r>
        <w:t>motivační hry, vytváření situací k objasnění, pochopení a dodržování pravidel</w:t>
      </w:r>
    </w:p>
    <w:p w:rsidR="009E585F" w:rsidRDefault="009E585F" w:rsidP="009E585F">
      <w:pPr>
        <w:numPr>
          <w:ilvl w:val="0"/>
          <w:numId w:val="9"/>
        </w:numPr>
        <w:tabs>
          <w:tab w:val="clear" w:pos="720"/>
        </w:tabs>
        <w:spacing w:line="360" w:lineRule="auto"/>
        <w:ind w:left="426" w:hanging="426"/>
        <w:jc w:val="both"/>
      </w:pPr>
      <w:r>
        <w:t>činnosti zaměřené k poznávání základních lidských vlastností, záměrné pozorování, dramatické činnosti, mimické vyjadřování nálad</w:t>
      </w:r>
    </w:p>
    <w:p w:rsidR="009E585F" w:rsidRDefault="009E585F" w:rsidP="009E585F">
      <w:pPr>
        <w:numPr>
          <w:ilvl w:val="0"/>
          <w:numId w:val="9"/>
        </w:numPr>
        <w:tabs>
          <w:tab w:val="clear" w:pos="720"/>
        </w:tabs>
        <w:spacing w:line="360" w:lineRule="auto"/>
        <w:ind w:left="426" w:hanging="426"/>
        <w:jc w:val="both"/>
      </w:pPr>
      <w:r>
        <w:t>sledování pohádek a příběhů obohacujících citový život dítěte -  hudebně pohybové aktivity</w:t>
      </w:r>
    </w:p>
    <w:p w:rsidR="009E585F" w:rsidRDefault="009E585F" w:rsidP="009E585F">
      <w:pPr>
        <w:numPr>
          <w:ilvl w:val="0"/>
          <w:numId w:val="9"/>
        </w:numPr>
        <w:tabs>
          <w:tab w:val="clear" w:pos="720"/>
        </w:tabs>
        <w:spacing w:line="360" w:lineRule="auto"/>
        <w:ind w:left="426" w:hanging="426"/>
        <w:jc w:val="both"/>
      </w:pPr>
      <w:r>
        <w:t>tematické hry</w:t>
      </w:r>
    </w:p>
    <w:p w:rsidR="009E585F" w:rsidRDefault="009E585F">
      <w:pPr>
        <w:tabs>
          <w:tab w:val="left" w:pos="1260"/>
        </w:tabs>
        <w:spacing w:line="360" w:lineRule="auto"/>
        <w:jc w:val="both"/>
      </w:pPr>
    </w:p>
    <w:p w:rsidR="009E585F" w:rsidRDefault="009E585F">
      <w:pPr>
        <w:tabs>
          <w:tab w:val="left" w:pos="1260"/>
        </w:tabs>
        <w:spacing w:line="360" w:lineRule="auto"/>
        <w:ind w:left="120" w:hanging="120"/>
        <w:jc w:val="both"/>
        <w:rPr>
          <w:b/>
          <w:u w:val="single"/>
        </w:rPr>
      </w:pPr>
      <w:r>
        <w:rPr>
          <w:b/>
          <w:i/>
        </w:rPr>
        <w:t>Vzdělávací oblast</w:t>
      </w:r>
      <w:r>
        <w:rPr>
          <w:b/>
        </w:rPr>
        <w:t>: Dítě a ten druhý</w:t>
      </w:r>
    </w:p>
    <w:p w:rsidR="009E585F" w:rsidRDefault="009E585F">
      <w:pPr>
        <w:tabs>
          <w:tab w:val="left" w:pos="1260"/>
        </w:tabs>
        <w:spacing w:line="360" w:lineRule="auto"/>
        <w:ind w:left="120" w:hanging="120"/>
        <w:jc w:val="both"/>
      </w:pPr>
      <w:r>
        <w:rPr>
          <w:b/>
          <w:u w:val="single"/>
        </w:rPr>
        <w:t>Očekávané výstupy</w:t>
      </w:r>
      <w:r>
        <w:rPr>
          <w:b/>
        </w:rPr>
        <w:t xml:space="preserve">  - dítě by mělo:</w:t>
      </w:r>
    </w:p>
    <w:p w:rsidR="009E585F" w:rsidRDefault="009E585F" w:rsidP="009E585F">
      <w:pPr>
        <w:numPr>
          <w:ilvl w:val="0"/>
          <w:numId w:val="11"/>
        </w:numPr>
        <w:tabs>
          <w:tab w:val="clear" w:pos="720"/>
        </w:tabs>
        <w:spacing w:line="360" w:lineRule="auto"/>
        <w:ind w:left="426" w:hanging="426"/>
        <w:jc w:val="both"/>
      </w:pPr>
      <w:r>
        <w:t>umět navázat kontakt s dospělým, kterému je svěřeno do péče</w:t>
      </w:r>
    </w:p>
    <w:p w:rsidR="009E585F" w:rsidRDefault="009E585F" w:rsidP="009E585F">
      <w:pPr>
        <w:numPr>
          <w:ilvl w:val="0"/>
          <w:numId w:val="11"/>
        </w:numPr>
        <w:tabs>
          <w:tab w:val="clear" w:pos="720"/>
        </w:tabs>
        <w:spacing w:line="360" w:lineRule="auto"/>
        <w:ind w:left="426" w:hanging="426"/>
        <w:jc w:val="both"/>
      </w:pPr>
      <w:r>
        <w:lastRenderedPageBreak/>
        <w:t>dokázat porozumět běžným projevům vyjadřujícím emoce a nálady</w:t>
      </w:r>
    </w:p>
    <w:p w:rsidR="009E585F" w:rsidRDefault="009E585F" w:rsidP="009E585F">
      <w:pPr>
        <w:numPr>
          <w:ilvl w:val="0"/>
          <w:numId w:val="11"/>
        </w:numPr>
        <w:tabs>
          <w:tab w:val="clear" w:pos="720"/>
        </w:tabs>
        <w:spacing w:line="360" w:lineRule="auto"/>
        <w:ind w:left="426" w:hanging="426"/>
        <w:jc w:val="both"/>
      </w:pPr>
      <w:r>
        <w:t>zvládat komunikaci s druhým dítětem</w:t>
      </w:r>
    </w:p>
    <w:p w:rsidR="009E585F" w:rsidRDefault="009E585F" w:rsidP="009E585F">
      <w:pPr>
        <w:numPr>
          <w:ilvl w:val="0"/>
          <w:numId w:val="11"/>
        </w:numPr>
        <w:tabs>
          <w:tab w:val="clear" w:pos="720"/>
        </w:tabs>
        <w:spacing w:line="360" w:lineRule="auto"/>
        <w:ind w:left="426" w:hanging="426"/>
        <w:jc w:val="both"/>
      </w:pPr>
      <w:r>
        <w:t>chápat, že všichni lidé mají svou hodnotu, přestože je každý jiný</w:t>
      </w:r>
    </w:p>
    <w:p w:rsidR="009E585F" w:rsidRDefault="009E585F" w:rsidP="009E585F">
      <w:pPr>
        <w:numPr>
          <w:ilvl w:val="0"/>
          <w:numId w:val="11"/>
        </w:numPr>
        <w:tabs>
          <w:tab w:val="clear" w:pos="720"/>
        </w:tabs>
        <w:spacing w:line="360" w:lineRule="auto"/>
        <w:ind w:left="426" w:hanging="426"/>
        <w:jc w:val="both"/>
      </w:pPr>
      <w:r>
        <w:t>umět uplatňovat své individuální potřeby, přání a práva s ohledem na druhého, přijímat kompromisy, řešit konflikt dohodou</w:t>
      </w:r>
    </w:p>
    <w:p w:rsidR="009E585F" w:rsidRDefault="009E585F" w:rsidP="009E585F">
      <w:pPr>
        <w:numPr>
          <w:ilvl w:val="0"/>
          <w:numId w:val="11"/>
        </w:numPr>
        <w:tabs>
          <w:tab w:val="clear" w:pos="720"/>
        </w:tabs>
        <w:spacing w:line="360" w:lineRule="auto"/>
        <w:ind w:left="426" w:hanging="426"/>
        <w:jc w:val="both"/>
      </w:pPr>
      <w:r>
        <w:t>snažit se spolupracovat s ostatními</w:t>
      </w:r>
    </w:p>
    <w:p w:rsidR="009E585F" w:rsidRDefault="009E585F" w:rsidP="009E585F">
      <w:pPr>
        <w:numPr>
          <w:ilvl w:val="0"/>
          <w:numId w:val="11"/>
        </w:numPr>
        <w:tabs>
          <w:tab w:val="clear" w:pos="720"/>
        </w:tabs>
        <w:spacing w:line="360" w:lineRule="auto"/>
        <w:ind w:left="426" w:hanging="426"/>
        <w:jc w:val="both"/>
      </w:pPr>
      <w:r>
        <w:t>umět dodržovat dohodnutá</w:t>
      </w:r>
      <w:r>
        <w:rPr>
          <w:color w:val="FF00FF"/>
        </w:rPr>
        <w:t xml:space="preserve"> </w:t>
      </w:r>
      <w:r>
        <w:t>pravidla vzájemného soužití v mateřské škole i na veřejnosti, dodržovat herní pravidla</w:t>
      </w:r>
    </w:p>
    <w:p w:rsidR="009E585F" w:rsidRDefault="009E585F" w:rsidP="009E585F">
      <w:pPr>
        <w:numPr>
          <w:ilvl w:val="0"/>
          <w:numId w:val="11"/>
        </w:numPr>
        <w:tabs>
          <w:tab w:val="clear" w:pos="720"/>
        </w:tabs>
        <w:spacing w:line="360" w:lineRule="auto"/>
        <w:ind w:left="426" w:hanging="426"/>
        <w:jc w:val="both"/>
      </w:pPr>
      <w:r>
        <w:t>respektovat potřeby jiného dítěte, dělit se s ním o hračky, pomůcky, pamlsky</w:t>
      </w:r>
    </w:p>
    <w:p w:rsidR="009E585F" w:rsidRDefault="009E585F" w:rsidP="009E585F">
      <w:pPr>
        <w:numPr>
          <w:ilvl w:val="0"/>
          <w:numId w:val="11"/>
        </w:numPr>
        <w:tabs>
          <w:tab w:val="clear" w:pos="720"/>
        </w:tabs>
        <w:spacing w:line="360" w:lineRule="auto"/>
        <w:ind w:left="426" w:hanging="426"/>
        <w:jc w:val="both"/>
      </w:pPr>
      <w:r>
        <w:t>vnímat, co si druhý přeje či potřebuje, vycházet mu vstříc</w:t>
      </w:r>
    </w:p>
    <w:p w:rsidR="009E585F" w:rsidRDefault="009E585F" w:rsidP="009E585F">
      <w:pPr>
        <w:numPr>
          <w:ilvl w:val="0"/>
          <w:numId w:val="11"/>
        </w:numPr>
        <w:tabs>
          <w:tab w:val="clear" w:pos="720"/>
        </w:tabs>
        <w:spacing w:line="360" w:lineRule="auto"/>
        <w:ind w:left="426" w:hanging="426"/>
        <w:jc w:val="both"/>
      </w:pPr>
      <w:r>
        <w:t>umět se bránit projevům násilí jiného dítěte, ubližování, ponižování</w:t>
      </w:r>
    </w:p>
    <w:p w:rsidR="009E585F" w:rsidRDefault="009E585F" w:rsidP="009E585F">
      <w:pPr>
        <w:numPr>
          <w:ilvl w:val="0"/>
          <w:numId w:val="11"/>
        </w:numPr>
        <w:tabs>
          <w:tab w:val="clear" w:pos="720"/>
        </w:tabs>
        <w:spacing w:line="360" w:lineRule="auto"/>
        <w:ind w:left="426" w:hanging="426"/>
        <w:jc w:val="both"/>
      </w:pPr>
      <w:r>
        <w:t>chovat se obezřetně při setkání s neznámými dětmi, staršími i dospělými jedinci</w:t>
      </w:r>
    </w:p>
    <w:p w:rsidR="009E585F" w:rsidRDefault="009E585F">
      <w:pPr>
        <w:tabs>
          <w:tab w:val="left" w:pos="1260"/>
        </w:tabs>
        <w:spacing w:line="360" w:lineRule="auto"/>
        <w:jc w:val="both"/>
      </w:pPr>
    </w:p>
    <w:p w:rsidR="009E585F" w:rsidRDefault="009E585F">
      <w:pPr>
        <w:tabs>
          <w:tab w:val="left" w:pos="1260"/>
        </w:tabs>
        <w:spacing w:line="360" w:lineRule="auto"/>
        <w:jc w:val="both"/>
      </w:pPr>
      <w:r>
        <w:rPr>
          <w:b/>
          <w:u w:val="single"/>
        </w:rPr>
        <w:t>Aktivity směřující k výstupům</w:t>
      </w:r>
      <w:r>
        <w:rPr>
          <w:b/>
        </w:rPr>
        <w:t>:</w:t>
      </w:r>
    </w:p>
    <w:p w:rsidR="009E585F" w:rsidRDefault="009E585F" w:rsidP="009E585F">
      <w:pPr>
        <w:numPr>
          <w:ilvl w:val="0"/>
          <w:numId w:val="12"/>
        </w:numPr>
        <w:tabs>
          <w:tab w:val="clear" w:pos="720"/>
        </w:tabs>
        <w:spacing w:line="360" w:lineRule="auto"/>
        <w:ind w:left="426" w:hanging="426"/>
        <w:jc w:val="both"/>
      </w:pPr>
      <w:r>
        <w:t>vytváření běžných verbálních i neverbálních komunikačních situací dítěte s druhým dítětem i s dospělým</w:t>
      </w:r>
    </w:p>
    <w:p w:rsidR="009E585F" w:rsidRDefault="009E585F" w:rsidP="009E585F">
      <w:pPr>
        <w:numPr>
          <w:ilvl w:val="0"/>
          <w:numId w:val="12"/>
        </w:numPr>
        <w:tabs>
          <w:tab w:val="clear" w:pos="720"/>
        </w:tabs>
        <w:spacing w:line="360" w:lineRule="auto"/>
        <w:ind w:left="426" w:hanging="426"/>
        <w:jc w:val="both"/>
      </w:pPr>
      <w:r>
        <w:t>sociální a interaktivní hry, hraní rolí, dramatické činnosti, hudební a hudebně pohybové hry</w:t>
      </w:r>
    </w:p>
    <w:p w:rsidR="009E585F" w:rsidRDefault="009E585F" w:rsidP="009E585F">
      <w:pPr>
        <w:numPr>
          <w:ilvl w:val="0"/>
          <w:numId w:val="12"/>
        </w:numPr>
        <w:tabs>
          <w:tab w:val="clear" w:pos="720"/>
        </w:tabs>
        <w:spacing w:line="360" w:lineRule="auto"/>
        <w:ind w:left="426" w:hanging="426"/>
        <w:jc w:val="both"/>
      </w:pPr>
      <w:r>
        <w:t xml:space="preserve">společenské hry  </w:t>
      </w:r>
    </w:p>
    <w:p w:rsidR="009E585F" w:rsidRDefault="009E585F" w:rsidP="009E585F">
      <w:pPr>
        <w:numPr>
          <w:ilvl w:val="0"/>
          <w:numId w:val="12"/>
        </w:numPr>
        <w:tabs>
          <w:tab w:val="clear" w:pos="720"/>
        </w:tabs>
        <w:spacing w:line="360" w:lineRule="auto"/>
        <w:ind w:left="426" w:hanging="426"/>
        <w:jc w:val="both"/>
      </w:pPr>
      <w:r>
        <w:t>aktivity podporující sbližování dětí, naslouchání druhému</w:t>
      </w:r>
    </w:p>
    <w:p w:rsidR="009E585F" w:rsidRDefault="009E585F" w:rsidP="009E585F">
      <w:pPr>
        <w:numPr>
          <w:ilvl w:val="0"/>
          <w:numId w:val="12"/>
        </w:numPr>
        <w:tabs>
          <w:tab w:val="clear" w:pos="720"/>
        </w:tabs>
        <w:spacing w:line="360" w:lineRule="auto"/>
        <w:ind w:left="426" w:hanging="426"/>
        <w:jc w:val="both"/>
        <w:rPr>
          <w:bCs/>
        </w:rPr>
      </w:pPr>
      <w:r>
        <w:t>využívání přirozených i modelových situací, při nichž se dítě učí přijímat a respektovat druhého, ale také se přiměřeně bránit</w:t>
      </w:r>
    </w:p>
    <w:p w:rsidR="009E585F" w:rsidRDefault="009E585F" w:rsidP="009E585F">
      <w:pPr>
        <w:numPr>
          <w:ilvl w:val="0"/>
          <w:numId w:val="12"/>
        </w:numPr>
        <w:tabs>
          <w:tab w:val="clear" w:pos="720"/>
        </w:tabs>
        <w:spacing w:line="360" w:lineRule="auto"/>
        <w:ind w:left="426" w:hanging="426"/>
        <w:jc w:val="both"/>
      </w:pPr>
      <w:r>
        <w:rPr>
          <w:bCs/>
        </w:rPr>
        <w:t>hry a</w:t>
      </w:r>
      <w:r>
        <w:t xml:space="preserve"> činnosti ve dvojicích, ve skupinách</w:t>
      </w:r>
    </w:p>
    <w:p w:rsidR="009E585F" w:rsidRDefault="009E585F" w:rsidP="009E585F">
      <w:pPr>
        <w:numPr>
          <w:ilvl w:val="0"/>
          <w:numId w:val="12"/>
        </w:numPr>
        <w:tabs>
          <w:tab w:val="clear" w:pos="720"/>
        </w:tabs>
        <w:spacing w:line="360" w:lineRule="auto"/>
        <w:ind w:left="426" w:hanging="426"/>
        <w:jc w:val="both"/>
      </w:pPr>
      <w:r>
        <w:t>činnosti zaměřené na porozumění pravidlům vzájemného soužití a chování, spolupodílení se na jejich tvorbě</w:t>
      </w:r>
    </w:p>
    <w:p w:rsidR="009E585F" w:rsidRDefault="009E585F" w:rsidP="009E585F">
      <w:pPr>
        <w:numPr>
          <w:ilvl w:val="0"/>
          <w:numId w:val="12"/>
        </w:numPr>
        <w:tabs>
          <w:tab w:val="clear" w:pos="720"/>
        </w:tabs>
        <w:spacing w:line="360" w:lineRule="auto"/>
        <w:ind w:left="426" w:hanging="426"/>
        <w:jc w:val="both"/>
      </w:pPr>
      <w:r>
        <w:t>činnosti, které vedou děti k ohleduplnosti k druhému, ochotě rozdělit se s ním, půjčit hračku, střídat se, pomoci mu, ke schopnosti vyřešit vzájemný spor atd.</w:t>
      </w:r>
    </w:p>
    <w:p w:rsidR="009E585F" w:rsidRDefault="009E585F" w:rsidP="009E585F">
      <w:pPr>
        <w:numPr>
          <w:ilvl w:val="0"/>
          <w:numId w:val="12"/>
        </w:numPr>
        <w:tabs>
          <w:tab w:val="clear" w:pos="720"/>
        </w:tabs>
        <w:spacing w:line="360" w:lineRule="auto"/>
        <w:ind w:left="426" w:hanging="426"/>
        <w:jc w:val="both"/>
      </w:pPr>
      <w:r>
        <w:t>aktivity podporující uvědomování si vztahů mezi lidmi</w:t>
      </w:r>
    </w:p>
    <w:p w:rsidR="009E585F" w:rsidRDefault="009E585F" w:rsidP="009E585F">
      <w:pPr>
        <w:numPr>
          <w:ilvl w:val="0"/>
          <w:numId w:val="12"/>
        </w:numPr>
        <w:tabs>
          <w:tab w:val="clear" w:pos="720"/>
        </w:tabs>
        <w:spacing w:line="360" w:lineRule="auto"/>
        <w:ind w:left="426" w:hanging="426"/>
        <w:jc w:val="both"/>
      </w:pPr>
      <w:r>
        <w:t>činnosti zaměřené na poznávání sociálního prostředí, v němž dítě žije -MŠ, vytváření situací, ve kterých se dítě učí chránit své soukromí a bezpečí</w:t>
      </w:r>
    </w:p>
    <w:p w:rsidR="009E585F" w:rsidRDefault="009E585F" w:rsidP="009E585F">
      <w:pPr>
        <w:numPr>
          <w:ilvl w:val="0"/>
          <w:numId w:val="12"/>
        </w:numPr>
        <w:tabs>
          <w:tab w:val="clear" w:pos="720"/>
        </w:tabs>
        <w:spacing w:line="360" w:lineRule="auto"/>
        <w:ind w:left="426" w:hanging="426"/>
        <w:jc w:val="both"/>
        <w:rPr>
          <w:b/>
          <w:i/>
        </w:rPr>
      </w:pPr>
      <w:r>
        <w:t>četba, vyprávění a poslech pohádek a příběhů, dramatizace vybraných pasáží</w:t>
      </w:r>
    </w:p>
    <w:p w:rsidR="009E585F" w:rsidRDefault="009E585F">
      <w:pPr>
        <w:tabs>
          <w:tab w:val="left" w:pos="600"/>
          <w:tab w:val="left" w:pos="1260"/>
        </w:tabs>
        <w:spacing w:line="360" w:lineRule="auto"/>
        <w:jc w:val="both"/>
        <w:rPr>
          <w:b/>
          <w:i/>
        </w:rPr>
      </w:pPr>
    </w:p>
    <w:p w:rsidR="00482052" w:rsidRDefault="00482052">
      <w:pPr>
        <w:tabs>
          <w:tab w:val="left" w:pos="600"/>
          <w:tab w:val="left" w:pos="1260"/>
        </w:tabs>
        <w:spacing w:line="360" w:lineRule="auto"/>
        <w:jc w:val="both"/>
        <w:rPr>
          <w:b/>
          <w:i/>
        </w:rPr>
      </w:pPr>
    </w:p>
    <w:p w:rsidR="00482052" w:rsidRDefault="00482052">
      <w:pPr>
        <w:tabs>
          <w:tab w:val="left" w:pos="600"/>
          <w:tab w:val="left" w:pos="1260"/>
        </w:tabs>
        <w:spacing w:line="360" w:lineRule="auto"/>
        <w:jc w:val="both"/>
        <w:rPr>
          <w:b/>
          <w:i/>
        </w:rPr>
      </w:pPr>
    </w:p>
    <w:p w:rsidR="009E585F" w:rsidRDefault="009E585F">
      <w:pPr>
        <w:tabs>
          <w:tab w:val="left" w:pos="600"/>
          <w:tab w:val="left" w:pos="1260"/>
        </w:tabs>
        <w:spacing w:line="360" w:lineRule="auto"/>
        <w:jc w:val="both"/>
        <w:rPr>
          <w:b/>
          <w:u w:val="single"/>
        </w:rPr>
      </w:pPr>
      <w:r>
        <w:rPr>
          <w:b/>
          <w:i/>
        </w:rPr>
        <w:lastRenderedPageBreak/>
        <w:t>Vzdělávací oblast:</w:t>
      </w:r>
      <w:r>
        <w:rPr>
          <w:b/>
        </w:rPr>
        <w:t xml:space="preserve"> Dítě a společnost</w:t>
      </w:r>
    </w:p>
    <w:p w:rsidR="009E585F" w:rsidRDefault="009E585F">
      <w:pPr>
        <w:tabs>
          <w:tab w:val="left" w:pos="1260"/>
        </w:tabs>
        <w:spacing w:line="360" w:lineRule="auto"/>
        <w:jc w:val="both"/>
      </w:pPr>
      <w:r>
        <w:rPr>
          <w:b/>
          <w:u w:val="single"/>
        </w:rPr>
        <w:t>Očekávané výstupy</w:t>
      </w:r>
      <w:r>
        <w:rPr>
          <w:b/>
        </w:rPr>
        <w:t xml:space="preserve"> - dítě by mělo:</w:t>
      </w:r>
    </w:p>
    <w:p w:rsidR="009E585F" w:rsidRDefault="009E585F" w:rsidP="009E585F">
      <w:pPr>
        <w:numPr>
          <w:ilvl w:val="0"/>
          <w:numId w:val="7"/>
        </w:numPr>
        <w:tabs>
          <w:tab w:val="clear" w:pos="708"/>
        </w:tabs>
        <w:spacing w:line="360" w:lineRule="auto"/>
        <w:ind w:left="426" w:hanging="426"/>
        <w:jc w:val="both"/>
      </w:pPr>
      <w:r>
        <w:t>uplatňovat návyky v základních formách společenského chování ve styku s dospělými i s dětmi</w:t>
      </w:r>
    </w:p>
    <w:p w:rsidR="009E585F" w:rsidRDefault="009E585F" w:rsidP="009E585F">
      <w:pPr>
        <w:numPr>
          <w:ilvl w:val="0"/>
          <w:numId w:val="7"/>
        </w:numPr>
        <w:tabs>
          <w:tab w:val="clear" w:pos="708"/>
        </w:tabs>
        <w:spacing w:line="360" w:lineRule="auto"/>
        <w:ind w:left="426" w:hanging="426"/>
        <w:jc w:val="both"/>
      </w:pPr>
      <w:r>
        <w:t>dokázat se začlenit do kolektivu třídy a zařadit se mezi své vrstevníky, respektovat jejich rozdílné vlastnosti, schopnosti a dovednosti</w:t>
      </w:r>
    </w:p>
    <w:p w:rsidR="009E585F" w:rsidRDefault="009E585F" w:rsidP="009E585F">
      <w:pPr>
        <w:numPr>
          <w:ilvl w:val="0"/>
          <w:numId w:val="7"/>
        </w:numPr>
        <w:tabs>
          <w:tab w:val="clear" w:pos="708"/>
        </w:tabs>
        <w:spacing w:line="360" w:lineRule="auto"/>
        <w:ind w:left="426" w:hanging="426"/>
        <w:jc w:val="both"/>
      </w:pPr>
      <w:r>
        <w:t>zvládat adaptaci na život ve škole, aktivně zvládat požadavky plynoucí z prostředí školy i jeho běžných proměn, spoluvytvářet prostředí pohody</w:t>
      </w:r>
    </w:p>
    <w:p w:rsidR="009E585F" w:rsidRDefault="009E585F" w:rsidP="009E585F">
      <w:pPr>
        <w:numPr>
          <w:ilvl w:val="0"/>
          <w:numId w:val="7"/>
        </w:numPr>
        <w:tabs>
          <w:tab w:val="clear" w:pos="708"/>
        </w:tabs>
        <w:spacing w:line="360" w:lineRule="auto"/>
        <w:ind w:left="426" w:hanging="426"/>
        <w:jc w:val="both"/>
      </w:pPr>
      <w:r>
        <w:t>dokázat si vytvořit základní dětskou představu o pravidlech chování a společenských normách, co je v souladu s nimi a co proti nim</w:t>
      </w:r>
    </w:p>
    <w:p w:rsidR="009E585F" w:rsidRDefault="009E585F" w:rsidP="009E585F">
      <w:pPr>
        <w:numPr>
          <w:ilvl w:val="0"/>
          <w:numId w:val="7"/>
        </w:numPr>
        <w:tabs>
          <w:tab w:val="clear" w:pos="708"/>
        </w:tabs>
        <w:spacing w:line="360" w:lineRule="auto"/>
        <w:ind w:left="426" w:hanging="426"/>
        <w:jc w:val="both"/>
      </w:pPr>
      <w:r>
        <w:t xml:space="preserve">chovat se zdvořile, vážit si práce a úsilí druhých </w:t>
      </w:r>
    </w:p>
    <w:p w:rsidR="009E585F" w:rsidRDefault="009E585F" w:rsidP="009E585F">
      <w:pPr>
        <w:numPr>
          <w:ilvl w:val="0"/>
          <w:numId w:val="7"/>
        </w:numPr>
        <w:tabs>
          <w:tab w:val="clear" w:pos="708"/>
        </w:tabs>
        <w:spacing w:line="360" w:lineRule="auto"/>
        <w:ind w:left="426" w:hanging="426"/>
        <w:jc w:val="both"/>
      </w:pPr>
      <w:r>
        <w:t>dodržovat pravidla her a jiných činností, jednat spravedlivě, hrát fair</w:t>
      </w:r>
    </w:p>
    <w:p w:rsidR="009E585F" w:rsidRDefault="009E585F" w:rsidP="009E585F">
      <w:pPr>
        <w:numPr>
          <w:ilvl w:val="0"/>
          <w:numId w:val="7"/>
        </w:numPr>
        <w:tabs>
          <w:tab w:val="clear" w:pos="708"/>
        </w:tabs>
        <w:spacing w:line="360" w:lineRule="auto"/>
        <w:ind w:left="426" w:hanging="426"/>
        <w:jc w:val="both"/>
      </w:pPr>
      <w:r>
        <w:t>odmítat společensky nežádoucí chování a chránit se před ním</w:t>
      </w:r>
    </w:p>
    <w:p w:rsidR="009E585F" w:rsidRDefault="009E585F" w:rsidP="009E585F">
      <w:pPr>
        <w:numPr>
          <w:ilvl w:val="0"/>
          <w:numId w:val="7"/>
        </w:numPr>
        <w:tabs>
          <w:tab w:val="clear" w:pos="708"/>
        </w:tabs>
        <w:spacing w:line="360" w:lineRule="auto"/>
        <w:ind w:left="426" w:hanging="426"/>
        <w:jc w:val="both"/>
      </w:pPr>
      <w:r>
        <w:t>zacházet šetrně s vlastními i cizími pomůckami, hračkami, věcmi denní potřeby, s knihami</w:t>
      </w:r>
    </w:p>
    <w:p w:rsidR="009E585F" w:rsidRDefault="009E585F">
      <w:pPr>
        <w:tabs>
          <w:tab w:val="left" w:pos="1260"/>
        </w:tabs>
        <w:spacing w:line="360" w:lineRule="auto"/>
        <w:jc w:val="both"/>
      </w:pPr>
    </w:p>
    <w:p w:rsidR="009E585F" w:rsidRDefault="009E585F">
      <w:pPr>
        <w:tabs>
          <w:tab w:val="left" w:pos="1260"/>
        </w:tabs>
        <w:spacing w:line="360" w:lineRule="auto"/>
        <w:jc w:val="both"/>
      </w:pPr>
      <w:r>
        <w:rPr>
          <w:b/>
          <w:u w:val="single"/>
        </w:rPr>
        <w:t>Aktivity směřující k výstupům</w:t>
      </w:r>
      <w:r>
        <w:rPr>
          <w:b/>
        </w:rPr>
        <w:t>:</w:t>
      </w:r>
    </w:p>
    <w:p w:rsidR="009E585F" w:rsidRDefault="009E585F" w:rsidP="009E585F">
      <w:pPr>
        <w:numPr>
          <w:ilvl w:val="0"/>
          <w:numId w:val="14"/>
        </w:numPr>
        <w:tabs>
          <w:tab w:val="clear" w:pos="660"/>
        </w:tabs>
        <w:spacing w:line="360" w:lineRule="auto"/>
        <w:ind w:left="426" w:hanging="426"/>
        <w:jc w:val="both"/>
      </w:pPr>
      <w:r>
        <w:t>vytváření běžných, každodenních setkání s pozitivními vzory vztahů a chování</w:t>
      </w:r>
    </w:p>
    <w:p w:rsidR="009E585F" w:rsidRDefault="009E585F" w:rsidP="009E585F">
      <w:pPr>
        <w:numPr>
          <w:ilvl w:val="0"/>
          <w:numId w:val="14"/>
        </w:numPr>
        <w:tabs>
          <w:tab w:val="clear" w:pos="660"/>
        </w:tabs>
        <w:spacing w:line="360" w:lineRule="auto"/>
        <w:ind w:left="426" w:hanging="426"/>
        <w:jc w:val="both"/>
      </w:pPr>
      <w:r>
        <w:t>společné hry, skupinové aktivity, námětové hry, dramatické činnosti</w:t>
      </w:r>
    </w:p>
    <w:p w:rsidR="009E585F" w:rsidRDefault="009E585F" w:rsidP="009E585F">
      <w:pPr>
        <w:numPr>
          <w:ilvl w:val="0"/>
          <w:numId w:val="14"/>
        </w:numPr>
        <w:tabs>
          <w:tab w:val="clear" w:pos="660"/>
        </w:tabs>
        <w:spacing w:line="360" w:lineRule="auto"/>
        <w:ind w:left="426" w:hanging="426"/>
        <w:jc w:val="both"/>
      </w:pPr>
      <w:r>
        <w:t>aktivity vhodné pro přirozenou adaptaci dítěte v prostředí mateřské školy</w:t>
      </w:r>
    </w:p>
    <w:p w:rsidR="009E585F" w:rsidRDefault="009E585F" w:rsidP="009E585F">
      <w:pPr>
        <w:numPr>
          <w:ilvl w:val="0"/>
          <w:numId w:val="14"/>
        </w:numPr>
        <w:tabs>
          <w:tab w:val="clear" w:pos="660"/>
        </w:tabs>
        <w:spacing w:line="360" w:lineRule="auto"/>
        <w:ind w:left="426" w:hanging="426"/>
        <w:jc w:val="both"/>
      </w:pPr>
      <w:r>
        <w:t>hry zaměřené k poznávání a rozlišování různých společenských rolí, osvojování si rolí, do nichž se dítě přirozeně dostává</w:t>
      </w:r>
    </w:p>
    <w:p w:rsidR="009E585F" w:rsidRDefault="009E585F" w:rsidP="009E585F">
      <w:pPr>
        <w:numPr>
          <w:ilvl w:val="0"/>
          <w:numId w:val="14"/>
        </w:numPr>
        <w:tabs>
          <w:tab w:val="clear" w:pos="660"/>
        </w:tabs>
        <w:spacing w:line="360" w:lineRule="auto"/>
        <w:ind w:left="426" w:hanging="426"/>
        <w:jc w:val="both"/>
      </w:pPr>
      <w:r>
        <w:t>hry a praktické činnosti uvádějící dítě do světa lidí, jejich občanského života a práce</w:t>
      </w:r>
    </w:p>
    <w:p w:rsidR="009E585F" w:rsidRDefault="009E585F" w:rsidP="009E585F">
      <w:pPr>
        <w:numPr>
          <w:ilvl w:val="0"/>
          <w:numId w:val="14"/>
        </w:numPr>
        <w:tabs>
          <w:tab w:val="clear" w:pos="660"/>
        </w:tabs>
        <w:spacing w:line="360" w:lineRule="auto"/>
        <w:ind w:left="426" w:hanging="426"/>
        <w:jc w:val="both"/>
      </w:pPr>
      <w:r>
        <w:t>činnosti zaměřené k poznávání, upevňování a dodržování pravidel her</w:t>
      </w:r>
    </w:p>
    <w:p w:rsidR="009E585F" w:rsidRDefault="009E585F" w:rsidP="009E585F">
      <w:pPr>
        <w:numPr>
          <w:ilvl w:val="0"/>
          <w:numId w:val="14"/>
        </w:numPr>
        <w:tabs>
          <w:tab w:val="clear" w:pos="660"/>
        </w:tabs>
        <w:spacing w:line="360" w:lineRule="auto"/>
        <w:ind w:left="426" w:hanging="426"/>
        <w:jc w:val="both"/>
      </w:pPr>
      <w:r>
        <w:t>aktivity přibližující dítěti pravidla vzájemného styku, mravní hodnoty v jednání lidí a spravedlnost</w:t>
      </w:r>
    </w:p>
    <w:p w:rsidR="009E585F" w:rsidRDefault="009E585F" w:rsidP="009E585F">
      <w:pPr>
        <w:numPr>
          <w:ilvl w:val="0"/>
          <w:numId w:val="14"/>
        </w:numPr>
        <w:tabs>
          <w:tab w:val="clear" w:pos="660"/>
        </w:tabs>
        <w:spacing w:line="360" w:lineRule="auto"/>
        <w:ind w:left="426" w:hanging="426"/>
        <w:jc w:val="both"/>
      </w:pPr>
      <w:r>
        <w:t>vytváření příležitostí k vytváření kladného vztahu k pomůckám, hračkám, knihám, předmětům denní potřeby</w:t>
      </w:r>
    </w:p>
    <w:p w:rsidR="009E585F" w:rsidRDefault="009E585F">
      <w:pPr>
        <w:tabs>
          <w:tab w:val="left" w:pos="1260"/>
        </w:tabs>
        <w:spacing w:line="360" w:lineRule="auto"/>
        <w:jc w:val="both"/>
      </w:pPr>
    </w:p>
    <w:p w:rsidR="009E585F" w:rsidRDefault="009E585F">
      <w:pPr>
        <w:tabs>
          <w:tab w:val="left" w:pos="1260"/>
        </w:tabs>
        <w:spacing w:line="360" w:lineRule="auto"/>
        <w:jc w:val="both"/>
        <w:rPr>
          <w:b/>
          <w:u w:val="single"/>
        </w:rPr>
      </w:pPr>
      <w:r>
        <w:rPr>
          <w:b/>
          <w:i/>
        </w:rPr>
        <w:t>Vzdělávací oblast:</w:t>
      </w:r>
      <w:r>
        <w:rPr>
          <w:b/>
        </w:rPr>
        <w:t xml:space="preserve"> Dítě a svět</w:t>
      </w:r>
    </w:p>
    <w:p w:rsidR="009E585F" w:rsidRDefault="009E585F">
      <w:pPr>
        <w:tabs>
          <w:tab w:val="left" w:pos="1260"/>
        </w:tabs>
        <w:spacing w:line="360" w:lineRule="auto"/>
        <w:jc w:val="both"/>
      </w:pPr>
      <w:r>
        <w:rPr>
          <w:b/>
          <w:u w:val="single"/>
        </w:rPr>
        <w:t>Očekávané výstupy</w:t>
      </w:r>
      <w:r>
        <w:rPr>
          <w:b/>
        </w:rPr>
        <w:t xml:space="preserve">  - dítě by mělo:</w:t>
      </w:r>
    </w:p>
    <w:p w:rsidR="009E585F" w:rsidRDefault="009E585F" w:rsidP="009E585F">
      <w:pPr>
        <w:numPr>
          <w:ilvl w:val="0"/>
          <w:numId w:val="2"/>
        </w:numPr>
        <w:tabs>
          <w:tab w:val="clear" w:pos="708"/>
        </w:tabs>
        <w:spacing w:line="360" w:lineRule="auto"/>
        <w:ind w:left="426" w:hanging="426"/>
        <w:jc w:val="both"/>
      </w:pPr>
      <w:r>
        <w:t xml:space="preserve">orientovat se bezpečně ve známém prostředí i v životě tohoto prostředí </w:t>
      </w:r>
    </w:p>
    <w:p w:rsidR="009E585F" w:rsidRDefault="009E585F" w:rsidP="009E585F">
      <w:pPr>
        <w:numPr>
          <w:ilvl w:val="0"/>
          <w:numId w:val="2"/>
        </w:numPr>
        <w:tabs>
          <w:tab w:val="clear" w:pos="708"/>
        </w:tabs>
        <w:spacing w:line="360" w:lineRule="auto"/>
        <w:ind w:left="426" w:hanging="426"/>
        <w:jc w:val="both"/>
      </w:pPr>
      <w:r>
        <w:t>zvládat běžné činnosti a požadavky i jednoduché praktické situace, které se opakují v MŠ a doma, chovat se přiměřeně a bezpečně</w:t>
      </w:r>
    </w:p>
    <w:p w:rsidR="009E585F" w:rsidRDefault="009E585F" w:rsidP="009E585F">
      <w:pPr>
        <w:numPr>
          <w:ilvl w:val="0"/>
          <w:numId w:val="2"/>
        </w:numPr>
        <w:tabs>
          <w:tab w:val="clear" w:pos="708"/>
        </w:tabs>
        <w:spacing w:line="360" w:lineRule="auto"/>
        <w:ind w:left="426" w:hanging="426"/>
        <w:jc w:val="both"/>
      </w:pPr>
      <w:r>
        <w:lastRenderedPageBreak/>
        <w:t>uvědomovat si nebezpečí, se kterým se může ve svém okolí setkat a mít povědomí o tom, jak se prakticky chránit, kam se obrátit o pomoc</w:t>
      </w:r>
    </w:p>
    <w:p w:rsidR="009E585F" w:rsidRDefault="009E585F" w:rsidP="009E585F">
      <w:pPr>
        <w:numPr>
          <w:ilvl w:val="0"/>
          <w:numId w:val="2"/>
        </w:numPr>
        <w:tabs>
          <w:tab w:val="clear" w:pos="708"/>
        </w:tabs>
        <w:spacing w:line="360" w:lineRule="auto"/>
        <w:ind w:left="426" w:hanging="426"/>
        <w:jc w:val="both"/>
      </w:pPr>
      <w:r>
        <w:t>mít osvojeny elementární poznatky o prostředí, které jsou mu blízké, pro ně smysluplné, přínosné, pochopitelné a využitelné pro další učení</w:t>
      </w:r>
    </w:p>
    <w:p w:rsidR="009E585F" w:rsidRDefault="009E585F" w:rsidP="009E585F">
      <w:pPr>
        <w:numPr>
          <w:ilvl w:val="0"/>
          <w:numId w:val="2"/>
        </w:numPr>
        <w:tabs>
          <w:tab w:val="clear" w:pos="708"/>
        </w:tabs>
        <w:spacing w:line="360" w:lineRule="auto"/>
        <w:ind w:left="426" w:hanging="426"/>
        <w:jc w:val="both"/>
      </w:pPr>
      <w:r>
        <w:t>vnímat, že lidé i příroda mají svůj řád</w:t>
      </w:r>
    </w:p>
    <w:p w:rsidR="009E585F" w:rsidRDefault="009E585F" w:rsidP="009E585F">
      <w:pPr>
        <w:numPr>
          <w:ilvl w:val="0"/>
          <w:numId w:val="2"/>
        </w:numPr>
        <w:tabs>
          <w:tab w:val="clear" w:pos="708"/>
        </w:tabs>
        <w:spacing w:line="360" w:lineRule="auto"/>
        <w:ind w:left="426" w:hanging="426"/>
        <w:jc w:val="both"/>
      </w:pPr>
      <w:r>
        <w:t>dokázat si všímat změn a dění v nejbližším okolí</w:t>
      </w:r>
    </w:p>
    <w:p w:rsidR="009E585F" w:rsidRDefault="009E585F" w:rsidP="009E585F">
      <w:pPr>
        <w:numPr>
          <w:ilvl w:val="0"/>
          <w:numId w:val="2"/>
        </w:numPr>
        <w:tabs>
          <w:tab w:val="clear" w:pos="708"/>
        </w:tabs>
        <w:spacing w:line="360" w:lineRule="auto"/>
        <w:ind w:left="426" w:hanging="426"/>
        <w:jc w:val="both"/>
      </w:pPr>
      <w:r>
        <w:t>chápat, že změny jsou přirozené a samozřejmé</w:t>
      </w:r>
    </w:p>
    <w:p w:rsidR="009E585F" w:rsidRDefault="009E585F" w:rsidP="009E585F">
      <w:pPr>
        <w:numPr>
          <w:ilvl w:val="0"/>
          <w:numId w:val="2"/>
        </w:numPr>
        <w:tabs>
          <w:tab w:val="clear" w:pos="708"/>
        </w:tabs>
        <w:spacing w:line="360" w:lineRule="auto"/>
        <w:ind w:left="426" w:hanging="426"/>
        <w:jc w:val="both"/>
      </w:pPr>
      <w:r>
        <w:t>rozlišovat aktivity, které mohou zdraví okolního prostředí podporovat a které je mohou poškozovat</w:t>
      </w:r>
    </w:p>
    <w:p w:rsidR="005E4073" w:rsidRPr="00AD66EF" w:rsidRDefault="009E585F" w:rsidP="00AD66EF">
      <w:pPr>
        <w:numPr>
          <w:ilvl w:val="0"/>
          <w:numId w:val="2"/>
        </w:numPr>
        <w:tabs>
          <w:tab w:val="clear" w:pos="708"/>
        </w:tabs>
        <w:spacing w:line="360" w:lineRule="auto"/>
        <w:ind w:left="426" w:hanging="426"/>
        <w:jc w:val="both"/>
      </w:pPr>
      <w:r>
        <w:t>pomáhat pečovat o okolní životní prostředí</w:t>
      </w:r>
    </w:p>
    <w:p w:rsidR="005E4073" w:rsidRDefault="005E4073">
      <w:pPr>
        <w:tabs>
          <w:tab w:val="left" w:pos="1260"/>
        </w:tabs>
        <w:spacing w:line="360" w:lineRule="auto"/>
        <w:jc w:val="both"/>
        <w:rPr>
          <w:b/>
          <w:u w:val="single"/>
        </w:rPr>
      </w:pPr>
    </w:p>
    <w:p w:rsidR="009E585F" w:rsidRDefault="009E585F">
      <w:pPr>
        <w:tabs>
          <w:tab w:val="left" w:pos="1260"/>
        </w:tabs>
        <w:spacing w:line="360" w:lineRule="auto"/>
        <w:jc w:val="both"/>
      </w:pPr>
      <w:r>
        <w:rPr>
          <w:b/>
          <w:u w:val="single"/>
        </w:rPr>
        <w:t>Aktivity vedoucí k </w:t>
      </w:r>
      <w:proofErr w:type="gramStart"/>
      <w:r>
        <w:rPr>
          <w:b/>
          <w:u w:val="single"/>
        </w:rPr>
        <w:t>výstupům</w:t>
      </w:r>
      <w:r>
        <w:rPr>
          <w:b/>
        </w:rPr>
        <w:t xml:space="preserve"> :</w:t>
      </w:r>
      <w:proofErr w:type="gramEnd"/>
    </w:p>
    <w:p w:rsidR="009E585F" w:rsidRDefault="009E585F" w:rsidP="00D06D9C">
      <w:pPr>
        <w:numPr>
          <w:ilvl w:val="1"/>
          <w:numId w:val="2"/>
        </w:numPr>
        <w:tabs>
          <w:tab w:val="clear" w:pos="1080"/>
        </w:tabs>
        <w:spacing w:line="360" w:lineRule="auto"/>
        <w:ind w:left="567" w:hanging="283"/>
      </w:pPr>
      <w:r>
        <w:t>poznávání přirozeného prostředí a života v něm</w:t>
      </w:r>
      <w:r w:rsidR="006C417E">
        <w:t xml:space="preserve">, praktická orientace ve známém </w:t>
      </w:r>
      <w:r>
        <w:t>prostředí</w:t>
      </w:r>
    </w:p>
    <w:p w:rsidR="009E585F" w:rsidRDefault="009E585F" w:rsidP="00571CD7">
      <w:pPr>
        <w:numPr>
          <w:ilvl w:val="1"/>
          <w:numId w:val="2"/>
        </w:numPr>
        <w:tabs>
          <w:tab w:val="left" w:pos="540"/>
          <w:tab w:val="left" w:pos="567"/>
        </w:tabs>
        <w:spacing w:line="360" w:lineRule="auto"/>
        <w:ind w:left="567" w:hanging="283"/>
      </w:pPr>
      <w:r>
        <w:t>vycházky, výlety spojené s oblékáním se podle ročního období</w:t>
      </w:r>
    </w:p>
    <w:p w:rsidR="009E585F" w:rsidRDefault="009E585F" w:rsidP="00571CD7">
      <w:pPr>
        <w:numPr>
          <w:ilvl w:val="1"/>
          <w:numId w:val="2"/>
        </w:numPr>
        <w:tabs>
          <w:tab w:val="left" w:pos="540"/>
          <w:tab w:val="left" w:pos="567"/>
        </w:tabs>
        <w:spacing w:line="360" w:lineRule="auto"/>
        <w:ind w:left="567" w:hanging="283"/>
      </w:pPr>
      <w:r>
        <w:t>hry a aktivity na téma dopravy, nácvik bezpečného chování v dopravních situacích, kterých se dítě může účastnit</w:t>
      </w:r>
    </w:p>
    <w:p w:rsidR="009E585F" w:rsidRDefault="009E585F" w:rsidP="00571CD7">
      <w:pPr>
        <w:numPr>
          <w:ilvl w:val="1"/>
          <w:numId w:val="2"/>
        </w:numPr>
        <w:tabs>
          <w:tab w:val="left" w:pos="540"/>
          <w:tab w:val="left" w:pos="567"/>
        </w:tabs>
        <w:spacing w:line="360" w:lineRule="auto"/>
        <w:ind w:left="567" w:hanging="283"/>
      </w:pPr>
      <w:r>
        <w:t>aktivity zaměřené k získávání praktické orientace v mateřské škole</w:t>
      </w:r>
    </w:p>
    <w:p w:rsidR="009E585F" w:rsidRDefault="009E585F" w:rsidP="00571CD7">
      <w:pPr>
        <w:numPr>
          <w:ilvl w:val="1"/>
          <w:numId w:val="2"/>
        </w:numPr>
        <w:tabs>
          <w:tab w:val="left" w:pos="540"/>
          <w:tab w:val="left" w:pos="567"/>
        </w:tabs>
        <w:spacing w:line="360" w:lineRule="auto"/>
        <w:ind w:left="567" w:hanging="283"/>
      </w:pPr>
      <w:r>
        <w:t>pozorování a poznávání přírodního okolí</w:t>
      </w:r>
    </w:p>
    <w:p w:rsidR="009E585F" w:rsidRDefault="009E585F" w:rsidP="00571CD7">
      <w:pPr>
        <w:numPr>
          <w:ilvl w:val="1"/>
          <w:numId w:val="2"/>
        </w:numPr>
        <w:tabs>
          <w:tab w:val="left" w:pos="540"/>
          <w:tab w:val="left" w:pos="567"/>
        </w:tabs>
        <w:spacing w:line="360" w:lineRule="auto"/>
        <w:ind w:left="567" w:hanging="283"/>
      </w:pPr>
      <w:r>
        <w:t>hry, dramatické činnosti vedoucí ke sledování dění v nejbližším okolí</w:t>
      </w:r>
    </w:p>
    <w:p w:rsidR="009E585F" w:rsidRDefault="009E585F" w:rsidP="00571CD7">
      <w:pPr>
        <w:numPr>
          <w:ilvl w:val="1"/>
          <w:numId w:val="2"/>
        </w:numPr>
        <w:tabs>
          <w:tab w:val="left" w:pos="540"/>
          <w:tab w:val="left" w:pos="567"/>
        </w:tabs>
        <w:spacing w:line="360" w:lineRule="auto"/>
        <w:ind w:left="567" w:hanging="283"/>
      </w:pPr>
      <w:r>
        <w:t>vytváření situací vedoucích k pochopení a k přizpůsobení se změnám v mateřské škole</w:t>
      </w:r>
    </w:p>
    <w:p w:rsidR="009E585F" w:rsidRDefault="009E585F" w:rsidP="00571CD7">
      <w:pPr>
        <w:numPr>
          <w:ilvl w:val="1"/>
          <w:numId w:val="2"/>
        </w:numPr>
        <w:tabs>
          <w:tab w:val="left" w:pos="540"/>
          <w:tab w:val="left" w:pos="567"/>
        </w:tabs>
        <w:spacing w:line="360" w:lineRule="auto"/>
        <w:ind w:left="567" w:hanging="283"/>
      </w:pPr>
      <w:r>
        <w:t>péče o životní prostředí, sledování rozmanitostí a změn v přírodě, rozlišování, co přírodě prospívá a co škodí</w:t>
      </w:r>
    </w:p>
    <w:p w:rsidR="009E585F" w:rsidRDefault="009E585F" w:rsidP="00571CD7">
      <w:pPr>
        <w:numPr>
          <w:ilvl w:val="1"/>
          <w:numId w:val="2"/>
        </w:numPr>
        <w:tabs>
          <w:tab w:val="left" w:pos="540"/>
          <w:tab w:val="left" w:pos="567"/>
        </w:tabs>
        <w:spacing w:line="360" w:lineRule="auto"/>
        <w:ind w:left="567" w:hanging="283"/>
        <w:rPr>
          <w:color w:val="FF0000"/>
        </w:rPr>
      </w:pPr>
      <w:r>
        <w:t>motivační hry a činnosti přispívající k péči o životní prostředí ve svém blízkém okolí (školní zahrada, školní prostředí)</w:t>
      </w:r>
    </w:p>
    <w:p w:rsidR="009E585F" w:rsidRDefault="009E585F">
      <w:pPr>
        <w:pStyle w:val="Normlnweb"/>
        <w:shd w:val="clear" w:color="auto" w:fill="FFFFFF"/>
        <w:spacing w:before="0" w:after="0" w:line="360" w:lineRule="auto"/>
        <w:jc w:val="both"/>
        <w:rPr>
          <w:color w:val="FF0000"/>
        </w:rPr>
      </w:pPr>
    </w:p>
    <w:p w:rsidR="001D1E6C" w:rsidRDefault="009E585F" w:rsidP="001D1E6C">
      <w:pPr>
        <w:suppressAutoHyphens w:val="0"/>
        <w:autoSpaceDE w:val="0"/>
        <w:spacing w:line="360" w:lineRule="auto"/>
        <w:rPr>
          <w:lang w:eastAsia="cs-CZ"/>
        </w:rPr>
      </w:pPr>
      <w:r>
        <w:rPr>
          <w:b/>
          <w:bCs/>
          <w:i/>
          <w:iCs/>
          <w:lang w:eastAsia="cs-CZ"/>
        </w:rPr>
        <w:t>kompetence k učení:</w:t>
      </w:r>
    </w:p>
    <w:p w:rsidR="001D1E6C" w:rsidRDefault="005E4073" w:rsidP="005D15C4">
      <w:pPr>
        <w:numPr>
          <w:ilvl w:val="0"/>
          <w:numId w:val="69"/>
        </w:numPr>
        <w:suppressAutoHyphens w:val="0"/>
        <w:autoSpaceDE w:val="0"/>
        <w:spacing w:line="360" w:lineRule="auto"/>
        <w:rPr>
          <w:lang w:eastAsia="cs-CZ"/>
        </w:rPr>
      </w:pPr>
      <w:r>
        <w:rPr>
          <w:lang w:eastAsia="cs-CZ"/>
        </w:rPr>
        <w:t>uplatňuje zkušenosti v dané situaci</w:t>
      </w:r>
    </w:p>
    <w:p w:rsidR="001D1E6C" w:rsidRDefault="005E4073" w:rsidP="005D15C4">
      <w:pPr>
        <w:numPr>
          <w:ilvl w:val="0"/>
          <w:numId w:val="69"/>
        </w:numPr>
        <w:suppressAutoHyphens w:val="0"/>
        <w:autoSpaceDE w:val="0"/>
        <w:spacing w:line="360" w:lineRule="auto"/>
        <w:rPr>
          <w:lang w:eastAsia="cs-CZ"/>
        </w:rPr>
      </w:pPr>
      <w:r>
        <w:rPr>
          <w:lang w:eastAsia="cs-CZ"/>
        </w:rPr>
        <w:t>klade otázky a hledá odpovědi, je aktivní k dění kolem něj, má radost z</w:t>
      </w:r>
      <w:r w:rsidR="001D1E6C">
        <w:rPr>
          <w:lang w:eastAsia="cs-CZ"/>
        </w:rPr>
        <w:t> </w:t>
      </w:r>
      <w:r>
        <w:rPr>
          <w:lang w:eastAsia="cs-CZ"/>
        </w:rPr>
        <w:t>úspěchu</w:t>
      </w:r>
    </w:p>
    <w:p w:rsidR="001D1E6C" w:rsidRDefault="005E4073" w:rsidP="005D15C4">
      <w:pPr>
        <w:numPr>
          <w:ilvl w:val="0"/>
          <w:numId w:val="69"/>
        </w:numPr>
        <w:suppressAutoHyphens w:val="0"/>
        <w:autoSpaceDE w:val="0"/>
        <w:spacing w:line="360" w:lineRule="auto"/>
        <w:rPr>
          <w:lang w:eastAsia="cs-CZ"/>
        </w:rPr>
      </w:pPr>
      <w:r>
        <w:rPr>
          <w:lang w:eastAsia="cs-CZ"/>
        </w:rPr>
        <w:t>učí se vědomě – vyvíjí úsilí, dokončuje práci dle daných instrukcí</w:t>
      </w:r>
    </w:p>
    <w:p w:rsidR="009E585F" w:rsidRDefault="005E4073" w:rsidP="005D15C4">
      <w:pPr>
        <w:numPr>
          <w:ilvl w:val="0"/>
          <w:numId w:val="69"/>
        </w:numPr>
        <w:suppressAutoHyphens w:val="0"/>
        <w:autoSpaceDE w:val="0"/>
        <w:spacing w:line="360" w:lineRule="auto"/>
        <w:rPr>
          <w:lang w:eastAsia="cs-CZ"/>
        </w:rPr>
      </w:pPr>
      <w:r>
        <w:rPr>
          <w:lang w:eastAsia="cs-CZ"/>
        </w:rPr>
        <w:t>má elementární poznatky o prostředí, ve kterém žije (lidé, kultura, příroda, technika)</w:t>
      </w:r>
    </w:p>
    <w:p w:rsidR="005E4073" w:rsidRDefault="005E4073">
      <w:pPr>
        <w:suppressAutoHyphens w:val="0"/>
        <w:autoSpaceDE w:val="0"/>
        <w:spacing w:line="360" w:lineRule="auto"/>
        <w:rPr>
          <w:b/>
          <w:bCs/>
          <w:i/>
          <w:iCs/>
          <w:lang w:eastAsia="cs-CZ"/>
        </w:rPr>
      </w:pPr>
    </w:p>
    <w:p w:rsidR="009E585F" w:rsidRDefault="009E585F">
      <w:pPr>
        <w:suppressAutoHyphens w:val="0"/>
        <w:autoSpaceDE w:val="0"/>
        <w:spacing w:line="360" w:lineRule="auto"/>
        <w:rPr>
          <w:b/>
          <w:bCs/>
          <w:i/>
          <w:iCs/>
          <w:lang w:eastAsia="cs-CZ"/>
        </w:rPr>
      </w:pPr>
      <w:r>
        <w:rPr>
          <w:b/>
          <w:bCs/>
          <w:i/>
          <w:iCs/>
          <w:lang w:eastAsia="cs-CZ"/>
        </w:rPr>
        <w:t>kompetence k řešení problémů:</w:t>
      </w:r>
    </w:p>
    <w:p w:rsidR="005E4073" w:rsidRDefault="005E4073" w:rsidP="005D15C4">
      <w:pPr>
        <w:numPr>
          <w:ilvl w:val="0"/>
          <w:numId w:val="70"/>
        </w:numPr>
        <w:suppressAutoHyphens w:val="0"/>
        <w:autoSpaceDE w:val="0"/>
        <w:spacing w:line="360" w:lineRule="auto"/>
        <w:rPr>
          <w:lang w:eastAsia="cs-CZ"/>
        </w:rPr>
      </w:pPr>
      <w:r>
        <w:rPr>
          <w:lang w:eastAsia="cs-CZ"/>
        </w:rPr>
        <w:t>zkouší, experimentuje a vymýšlí řešení, nebojí se chybovat</w:t>
      </w:r>
    </w:p>
    <w:p w:rsidR="005E4073" w:rsidRDefault="005E4073" w:rsidP="005D15C4">
      <w:pPr>
        <w:numPr>
          <w:ilvl w:val="0"/>
          <w:numId w:val="71"/>
        </w:numPr>
        <w:suppressAutoHyphens w:val="0"/>
        <w:autoSpaceDE w:val="0"/>
        <w:spacing w:line="360" w:lineRule="auto"/>
        <w:rPr>
          <w:lang w:eastAsia="cs-CZ"/>
        </w:rPr>
      </w:pPr>
      <w:r>
        <w:rPr>
          <w:lang w:eastAsia="cs-CZ"/>
        </w:rPr>
        <w:lastRenderedPageBreak/>
        <w:t xml:space="preserve">snaží se o řešení jednoduchých úloh, početních představ, </w:t>
      </w:r>
    </w:p>
    <w:p w:rsidR="005E4073" w:rsidRDefault="005E4073" w:rsidP="005D15C4">
      <w:pPr>
        <w:numPr>
          <w:ilvl w:val="0"/>
          <w:numId w:val="71"/>
        </w:numPr>
        <w:suppressAutoHyphens w:val="0"/>
        <w:autoSpaceDE w:val="0"/>
        <w:spacing w:line="360" w:lineRule="auto"/>
        <w:rPr>
          <w:lang w:eastAsia="cs-CZ"/>
        </w:rPr>
      </w:pPr>
      <w:r>
        <w:rPr>
          <w:lang w:eastAsia="cs-CZ"/>
        </w:rPr>
        <w:t>vnímá elementární matematické souvislosti, matematické pojmy</w:t>
      </w:r>
    </w:p>
    <w:p w:rsidR="005E4073" w:rsidRPr="005E4073" w:rsidRDefault="005E4073" w:rsidP="005D15C4">
      <w:pPr>
        <w:numPr>
          <w:ilvl w:val="0"/>
          <w:numId w:val="71"/>
        </w:numPr>
        <w:suppressAutoHyphens w:val="0"/>
        <w:autoSpaceDE w:val="0"/>
        <w:spacing w:line="360" w:lineRule="auto"/>
        <w:rPr>
          <w:lang w:eastAsia="cs-CZ"/>
        </w:rPr>
      </w:pPr>
      <w:r>
        <w:rPr>
          <w:lang w:eastAsia="cs-CZ"/>
        </w:rPr>
        <w:t>volí mezi řešením funkčním a nefunkčním</w:t>
      </w:r>
    </w:p>
    <w:p w:rsidR="005E4073" w:rsidRDefault="005E4073">
      <w:pPr>
        <w:suppressAutoHyphens w:val="0"/>
        <w:autoSpaceDE w:val="0"/>
        <w:spacing w:line="360" w:lineRule="auto"/>
        <w:rPr>
          <w:b/>
          <w:bCs/>
          <w:i/>
          <w:iCs/>
          <w:lang w:eastAsia="cs-CZ"/>
        </w:rPr>
      </w:pPr>
    </w:p>
    <w:p w:rsidR="009E585F" w:rsidRDefault="009E585F">
      <w:pPr>
        <w:suppressAutoHyphens w:val="0"/>
        <w:autoSpaceDE w:val="0"/>
        <w:spacing w:line="360" w:lineRule="auto"/>
        <w:rPr>
          <w:lang w:eastAsia="cs-CZ"/>
        </w:rPr>
      </w:pPr>
      <w:r>
        <w:rPr>
          <w:b/>
          <w:bCs/>
          <w:i/>
          <w:iCs/>
          <w:lang w:eastAsia="cs-CZ"/>
        </w:rPr>
        <w:t>kompetence komunikativní</w:t>
      </w:r>
    </w:p>
    <w:p w:rsidR="005E4073" w:rsidRDefault="005E4073" w:rsidP="005D15C4">
      <w:pPr>
        <w:numPr>
          <w:ilvl w:val="0"/>
          <w:numId w:val="72"/>
        </w:numPr>
        <w:suppressAutoHyphens w:val="0"/>
        <w:autoSpaceDE w:val="0"/>
        <w:spacing w:line="360" w:lineRule="auto"/>
        <w:rPr>
          <w:lang w:eastAsia="cs-CZ"/>
        </w:rPr>
      </w:pPr>
      <w:r>
        <w:rPr>
          <w:lang w:eastAsia="cs-CZ"/>
        </w:rPr>
        <w:t xml:space="preserve">rozšiřuje svou slovní zásobu a aktivně komunikuje s okolím </w:t>
      </w:r>
    </w:p>
    <w:p w:rsidR="005E4073" w:rsidRDefault="005E4073" w:rsidP="005D15C4">
      <w:pPr>
        <w:numPr>
          <w:ilvl w:val="0"/>
          <w:numId w:val="72"/>
        </w:numPr>
        <w:suppressAutoHyphens w:val="0"/>
        <w:autoSpaceDE w:val="0"/>
        <w:spacing w:line="360" w:lineRule="auto"/>
        <w:rPr>
          <w:lang w:eastAsia="cs-CZ"/>
        </w:rPr>
      </w:pPr>
      <w:r>
        <w:rPr>
          <w:lang w:eastAsia="cs-CZ"/>
        </w:rPr>
        <w:t>vyjadřuje se různými prostředky /řeč, výtvarně, hudebně, dramaticky/</w:t>
      </w:r>
    </w:p>
    <w:p w:rsidR="009E585F" w:rsidRDefault="005E4073" w:rsidP="005D15C4">
      <w:pPr>
        <w:numPr>
          <w:ilvl w:val="0"/>
          <w:numId w:val="72"/>
        </w:numPr>
        <w:suppressAutoHyphens w:val="0"/>
        <w:autoSpaceDE w:val="0"/>
        <w:spacing w:line="360" w:lineRule="auto"/>
        <w:rPr>
          <w:lang w:eastAsia="cs-CZ"/>
        </w:rPr>
      </w:pPr>
      <w:r>
        <w:rPr>
          <w:lang w:eastAsia="cs-CZ"/>
        </w:rPr>
        <w:t>domlouvá se slovy, gesty, symboly</w:t>
      </w:r>
    </w:p>
    <w:p w:rsidR="00B87888" w:rsidRDefault="00B87888">
      <w:pPr>
        <w:suppressAutoHyphens w:val="0"/>
        <w:autoSpaceDE w:val="0"/>
        <w:spacing w:line="360" w:lineRule="auto"/>
        <w:rPr>
          <w:b/>
          <w:bCs/>
          <w:i/>
          <w:iCs/>
          <w:lang w:eastAsia="cs-CZ"/>
        </w:rPr>
      </w:pPr>
    </w:p>
    <w:p w:rsidR="009E585F" w:rsidRDefault="009E585F">
      <w:pPr>
        <w:suppressAutoHyphens w:val="0"/>
        <w:autoSpaceDE w:val="0"/>
        <w:spacing w:line="360" w:lineRule="auto"/>
        <w:rPr>
          <w:lang w:eastAsia="cs-CZ"/>
        </w:rPr>
      </w:pPr>
      <w:r>
        <w:rPr>
          <w:b/>
          <w:bCs/>
          <w:i/>
          <w:iCs/>
          <w:lang w:eastAsia="cs-CZ"/>
        </w:rPr>
        <w:t>kompetence sociální a personální:</w:t>
      </w:r>
    </w:p>
    <w:p w:rsidR="005E4073" w:rsidRPr="005E4073" w:rsidRDefault="005E4073" w:rsidP="005D15C4">
      <w:pPr>
        <w:numPr>
          <w:ilvl w:val="0"/>
          <w:numId w:val="73"/>
        </w:numPr>
        <w:suppressAutoHyphens w:val="0"/>
        <w:autoSpaceDE w:val="0"/>
        <w:spacing w:line="360" w:lineRule="auto"/>
        <w:rPr>
          <w:rFonts w:ascii="TimesNewRomanPS-BoldItalicMT" w:hAnsi="TimesNewRomanPS-BoldItalicMT" w:cs="TimesNewRomanPS-BoldItalicMT"/>
          <w:bCs/>
          <w:iCs/>
          <w:lang w:eastAsia="cs-CZ"/>
        </w:rPr>
      </w:pPr>
      <w:r w:rsidRPr="005E4073">
        <w:rPr>
          <w:rFonts w:ascii="TimesNewRomanPS-BoldItalicMT" w:hAnsi="TimesNewRomanPS-BoldItalicMT" w:cs="TimesNewRomanPS-BoldItalicMT"/>
          <w:bCs/>
          <w:iCs/>
          <w:lang w:eastAsia="cs-CZ"/>
        </w:rPr>
        <w:t>dítě samostatně rozhoduje o svých činnostech a tvoří si vlastní názor</w:t>
      </w:r>
    </w:p>
    <w:p w:rsidR="005E4073" w:rsidRPr="005E4073" w:rsidRDefault="005E4073" w:rsidP="005D15C4">
      <w:pPr>
        <w:numPr>
          <w:ilvl w:val="0"/>
          <w:numId w:val="73"/>
        </w:numPr>
        <w:suppressAutoHyphens w:val="0"/>
        <w:autoSpaceDE w:val="0"/>
        <w:spacing w:line="360" w:lineRule="auto"/>
        <w:rPr>
          <w:rFonts w:ascii="TimesNewRomanPS-BoldItalicMT" w:hAnsi="TimesNewRomanPS-BoldItalicMT" w:cs="TimesNewRomanPS-BoldItalicMT"/>
          <w:bCs/>
          <w:iCs/>
          <w:lang w:eastAsia="cs-CZ"/>
        </w:rPr>
      </w:pPr>
      <w:r w:rsidRPr="005E4073">
        <w:rPr>
          <w:rFonts w:ascii="TimesNewRomanPS-BoldItalicMT" w:hAnsi="TimesNewRomanPS-BoldItalicMT" w:cs="TimesNewRomanPS-BoldItalicMT"/>
          <w:bCs/>
          <w:iCs/>
          <w:lang w:eastAsia="cs-CZ"/>
        </w:rPr>
        <w:t>odpovídá za své jednání, přijímá pochvalu i opravu chybného chování</w:t>
      </w:r>
    </w:p>
    <w:p w:rsidR="00571CD7" w:rsidRPr="005E4073" w:rsidRDefault="005E4073" w:rsidP="005D15C4">
      <w:pPr>
        <w:numPr>
          <w:ilvl w:val="0"/>
          <w:numId w:val="73"/>
        </w:numPr>
        <w:suppressAutoHyphens w:val="0"/>
        <w:autoSpaceDE w:val="0"/>
        <w:spacing w:line="360" w:lineRule="auto"/>
        <w:rPr>
          <w:rFonts w:ascii="TimesNewRomanPS-BoldItalicMT" w:hAnsi="TimesNewRomanPS-BoldItalicMT" w:cs="TimesNewRomanPS-BoldItalicMT"/>
          <w:bCs/>
          <w:iCs/>
          <w:lang w:eastAsia="cs-CZ"/>
        </w:rPr>
      </w:pPr>
      <w:r w:rsidRPr="005E4073">
        <w:rPr>
          <w:rFonts w:ascii="TimesNewRomanPS-BoldItalicMT" w:hAnsi="TimesNewRomanPS-BoldItalicMT" w:cs="TimesNewRomanPS-BoldItalicMT"/>
          <w:bCs/>
          <w:iCs/>
          <w:lang w:eastAsia="cs-CZ"/>
        </w:rPr>
        <w:t>citlivě přistupuje ke druhým (pomoc, chování)</w:t>
      </w:r>
    </w:p>
    <w:p w:rsidR="005E4073" w:rsidRDefault="005E4073">
      <w:pPr>
        <w:suppressAutoHyphens w:val="0"/>
        <w:autoSpaceDE w:val="0"/>
        <w:spacing w:line="360" w:lineRule="auto"/>
        <w:rPr>
          <w:rFonts w:ascii="TimesNewRomanPS-BoldItalicMT" w:hAnsi="TimesNewRomanPS-BoldItalicMT" w:cs="TimesNewRomanPS-BoldItalicMT"/>
          <w:b/>
          <w:bCs/>
          <w:i/>
          <w:iCs/>
          <w:lang w:eastAsia="cs-CZ"/>
        </w:rPr>
      </w:pPr>
    </w:p>
    <w:p w:rsidR="009E585F" w:rsidRDefault="009E585F">
      <w:pPr>
        <w:suppressAutoHyphens w:val="0"/>
        <w:autoSpaceDE w:val="0"/>
        <w:spacing w:line="360" w:lineRule="auto"/>
        <w:rPr>
          <w:rFonts w:ascii="TimesNewRomanPSMT" w:hAnsi="TimesNewRomanPSMT" w:cs="TimesNewRomanPSMT"/>
          <w:lang w:eastAsia="cs-CZ"/>
        </w:rPr>
      </w:pPr>
      <w:r>
        <w:rPr>
          <w:rFonts w:ascii="TimesNewRomanPS-BoldItalicMT" w:hAnsi="TimesNewRomanPS-BoldItalicMT" w:cs="TimesNewRomanPS-BoldItalicMT"/>
          <w:b/>
          <w:bCs/>
          <w:i/>
          <w:iCs/>
          <w:lang w:eastAsia="cs-CZ"/>
        </w:rPr>
        <w:t>kompetence činnostní a občanské:</w:t>
      </w:r>
    </w:p>
    <w:p w:rsidR="009E585F" w:rsidRPr="0058377A" w:rsidRDefault="009E585F" w:rsidP="005D15C4">
      <w:pPr>
        <w:numPr>
          <w:ilvl w:val="0"/>
          <w:numId w:val="74"/>
        </w:numPr>
        <w:suppressAutoHyphens w:val="0"/>
        <w:autoSpaceDE w:val="0"/>
        <w:spacing w:line="360" w:lineRule="auto"/>
        <w:rPr>
          <w:rFonts w:ascii="TimesNewRomanPSMT" w:hAnsi="TimesNewRomanPSMT" w:cs="TimesNewRomanPSMT"/>
          <w:lang w:eastAsia="cs-CZ"/>
        </w:rPr>
      </w:pPr>
      <w:r>
        <w:rPr>
          <w:rFonts w:ascii="TimesNewRomanPSMT" w:hAnsi="TimesNewRomanPSMT" w:cs="TimesNewRomanPSMT"/>
          <w:lang w:eastAsia="cs-CZ"/>
        </w:rPr>
        <w:t>má smysl pro povinnost ve hře, práci i učení; k úkolům a povinnostem přistupuje</w:t>
      </w:r>
      <w:r w:rsidR="0058377A">
        <w:rPr>
          <w:rFonts w:ascii="TimesNewRomanPSMT" w:hAnsi="TimesNewRomanPSMT" w:cs="TimesNewRomanPSMT"/>
          <w:lang w:eastAsia="cs-CZ"/>
        </w:rPr>
        <w:t xml:space="preserve"> </w:t>
      </w:r>
      <w:r w:rsidRPr="0058377A">
        <w:rPr>
          <w:rFonts w:ascii="TimesNewRomanPSMT" w:hAnsi="TimesNewRomanPSMT" w:cs="TimesNewRomanPSMT"/>
          <w:lang w:eastAsia="cs-CZ"/>
        </w:rPr>
        <w:t>odpovědně; váží si práce i úsilí druhých</w:t>
      </w:r>
    </w:p>
    <w:p w:rsidR="009E585F" w:rsidRDefault="009E585F">
      <w:pPr>
        <w:suppressAutoHyphens w:val="0"/>
        <w:autoSpaceDE w:val="0"/>
        <w:spacing w:line="360" w:lineRule="auto"/>
        <w:rPr>
          <w:lang w:eastAsia="cs-CZ"/>
        </w:rPr>
      </w:pPr>
    </w:p>
    <w:p w:rsidR="009E585F" w:rsidRDefault="009E585F">
      <w:pPr>
        <w:suppressAutoHyphens w:val="0"/>
        <w:autoSpaceDE w:val="0"/>
        <w:spacing w:line="360" w:lineRule="auto"/>
        <w:rPr>
          <w:lang w:eastAsia="cs-CZ"/>
        </w:rPr>
      </w:pPr>
    </w:p>
    <w:p w:rsidR="009E585F" w:rsidRDefault="009E585F" w:rsidP="005D15C4">
      <w:pPr>
        <w:pStyle w:val="Normlnweb"/>
        <w:numPr>
          <w:ilvl w:val="0"/>
          <w:numId w:val="28"/>
        </w:numPr>
        <w:shd w:val="clear" w:color="auto" w:fill="FFFFFF"/>
        <w:spacing w:before="0" w:after="0" w:line="360" w:lineRule="auto"/>
        <w:jc w:val="both"/>
      </w:pPr>
      <w:r>
        <w:rPr>
          <w:b/>
        </w:rPr>
        <w:t xml:space="preserve"> Integrovaný </w:t>
      </w:r>
      <w:proofErr w:type="gramStart"/>
      <w:r>
        <w:rPr>
          <w:b/>
        </w:rPr>
        <w:t>blok   „L</w:t>
      </w:r>
      <w:r w:rsidR="00AD66EF">
        <w:rPr>
          <w:b/>
        </w:rPr>
        <w:t>ÉTO</w:t>
      </w:r>
      <w:proofErr w:type="gramEnd"/>
      <w:r>
        <w:rPr>
          <w:b/>
        </w:rPr>
        <w:t>“</w:t>
      </w:r>
    </w:p>
    <w:p w:rsidR="009E585F" w:rsidRDefault="009E585F">
      <w:pPr>
        <w:pStyle w:val="Normlnweb"/>
        <w:shd w:val="clear" w:color="auto" w:fill="FFFFFF"/>
        <w:spacing w:before="0" w:after="0" w:line="360" w:lineRule="auto"/>
        <w:jc w:val="both"/>
      </w:pPr>
      <w:r>
        <w:t>Děti se pohybují více v přírodě, ve městě, je třeba se zaměřit na jejich bezpečnost. Budeme mít větší prostor pro rozvoj fyzické zdatnosti, posílíme vytrvalost a sebeovládání. Pozorujeme přírodu, rostliny, hmyz, mláďata. Budeme prohlubovat citové vztahy ke členům rodiny, k sobě navzájem. Blížící se konec školního roku nám přinese spoustu zábavy a radosti.  Děti se vydají na výlet a oslaví svůj svátek. Během prázdnin si užijeme volnosti a pohody letních dnů. Většinu dne budeme trávit v přírodě. Zopakujme si, co jsme se všechno o ní dozvěděli a jak se v ní budeme chovat. Zdokonalíme pohybové dovednosti dětí, jejich paměť, řečový projev, prohloubíme výtvarné a hudební, dramatické schopnosti, tvůrčí projevy dětí, kreativitu.</w:t>
      </w:r>
    </w:p>
    <w:p w:rsidR="009E585F" w:rsidRDefault="009E585F">
      <w:pPr>
        <w:pStyle w:val="Normlnweb"/>
        <w:shd w:val="clear" w:color="auto" w:fill="FFFFFF"/>
        <w:spacing w:before="0" w:after="0" w:line="360" w:lineRule="auto"/>
        <w:jc w:val="both"/>
      </w:pPr>
    </w:p>
    <w:p w:rsidR="009E585F" w:rsidRDefault="009E585F">
      <w:pPr>
        <w:spacing w:line="360" w:lineRule="auto"/>
        <w:jc w:val="both"/>
        <w:rPr>
          <w:b/>
          <w:u w:val="single"/>
        </w:rPr>
      </w:pPr>
      <w:r>
        <w:rPr>
          <w:b/>
          <w:i/>
        </w:rPr>
        <w:t>Vzdělávací oblast</w:t>
      </w:r>
      <w:r>
        <w:rPr>
          <w:b/>
        </w:rPr>
        <w:t>: Dítě a jeho tělo</w:t>
      </w:r>
    </w:p>
    <w:p w:rsidR="009E585F" w:rsidRDefault="009E585F">
      <w:pPr>
        <w:spacing w:line="360" w:lineRule="auto"/>
        <w:jc w:val="both"/>
      </w:pPr>
      <w:r>
        <w:rPr>
          <w:b/>
          <w:u w:val="single"/>
        </w:rPr>
        <w:t>Očekávané výstupy</w:t>
      </w:r>
      <w:r>
        <w:rPr>
          <w:b/>
        </w:rPr>
        <w:t xml:space="preserve"> - dítě by mělo:</w:t>
      </w:r>
    </w:p>
    <w:p w:rsidR="009E585F" w:rsidRDefault="009E585F" w:rsidP="009E585F">
      <w:pPr>
        <w:numPr>
          <w:ilvl w:val="0"/>
          <w:numId w:val="2"/>
        </w:numPr>
        <w:tabs>
          <w:tab w:val="clear" w:pos="708"/>
        </w:tabs>
        <w:spacing w:line="360" w:lineRule="auto"/>
        <w:ind w:left="426" w:hanging="426"/>
        <w:jc w:val="both"/>
      </w:pPr>
      <w:r>
        <w:t>zachovávat správné držení těla</w:t>
      </w:r>
    </w:p>
    <w:p w:rsidR="009E585F" w:rsidRDefault="009E585F" w:rsidP="009E585F">
      <w:pPr>
        <w:numPr>
          <w:ilvl w:val="0"/>
          <w:numId w:val="2"/>
        </w:numPr>
        <w:tabs>
          <w:tab w:val="clear" w:pos="708"/>
          <w:tab w:val="left" w:pos="0"/>
        </w:tabs>
        <w:spacing w:line="360" w:lineRule="auto"/>
        <w:ind w:left="426" w:hanging="426"/>
        <w:jc w:val="both"/>
      </w:pPr>
      <w:r>
        <w:lastRenderedPageBreak/>
        <w:t>zvládat běžné způsoby pohybu v různém prostředí (samostatně i ve skupině), např. ve vodě, v písku</w:t>
      </w:r>
    </w:p>
    <w:p w:rsidR="009E585F" w:rsidRDefault="009E585F" w:rsidP="009E585F">
      <w:pPr>
        <w:numPr>
          <w:ilvl w:val="0"/>
          <w:numId w:val="2"/>
        </w:numPr>
        <w:tabs>
          <w:tab w:val="clear" w:pos="708"/>
          <w:tab w:val="left" w:pos="0"/>
        </w:tabs>
        <w:spacing w:line="360" w:lineRule="auto"/>
        <w:ind w:left="426" w:hanging="426"/>
        <w:jc w:val="both"/>
      </w:pPr>
      <w:r>
        <w:t>koordinovat lokomoci a pohyby těla</w:t>
      </w:r>
    </w:p>
    <w:p w:rsidR="009E585F" w:rsidRDefault="009E585F" w:rsidP="009E585F">
      <w:pPr>
        <w:numPr>
          <w:ilvl w:val="0"/>
          <w:numId w:val="2"/>
        </w:numPr>
        <w:tabs>
          <w:tab w:val="clear" w:pos="708"/>
          <w:tab w:val="left" w:pos="0"/>
        </w:tabs>
        <w:spacing w:line="360" w:lineRule="auto"/>
        <w:ind w:left="426" w:hanging="426"/>
        <w:jc w:val="both"/>
      </w:pPr>
      <w:r>
        <w:t>vnímat a rozlišovat pomocí všech smyslů</w:t>
      </w:r>
    </w:p>
    <w:p w:rsidR="009E585F" w:rsidRDefault="009E585F" w:rsidP="009E585F">
      <w:pPr>
        <w:numPr>
          <w:ilvl w:val="0"/>
          <w:numId w:val="2"/>
        </w:numPr>
        <w:tabs>
          <w:tab w:val="clear" w:pos="708"/>
          <w:tab w:val="left" w:pos="0"/>
        </w:tabs>
        <w:spacing w:line="360" w:lineRule="auto"/>
        <w:ind w:left="426" w:hanging="426"/>
        <w:jc w:val="both"/>
      </w:pPr>
      <w:r>
        <w:t>zacházet s předměty denní potřeby, grafickým a výtvarným materiálem</w:t>
      </w:r>
    </w:p>
    <w:p w:rsidR="009E585F" w:rsidRDefault="009E585F" w:rsidP="009E585F">
      <w:pPr>
        <w:numPr>
          <w:ilvl w:val="0"/>
          <w:numId w:val="2"/>
        </w:numPr>
        <w:tabs>
          <w:tab w:val="clear" w:pos="708"/>
          <w:tab w:val="left" w:pos="0"/>
        </w:tabs>
        <w:spacing w:line="360" w:lineRule="auto"/>
        <w:ind w:left="426" w:hanging="426"/>
        <w:jc w:val="both"/>
      </w:pPr>
      <w:r>
        <w:t>zvládat sebeobsluhu</w:t>
      </w:r>
    </w:p>
    <w:p w:rsidR="009E585F" w:rsidRDefault="009E585F" w:rsidP="009E585F">
      <w:pPr>
        <w:numPr>
          <w:ilvl w:val="0"/>
          <w:numId w:val="2"/>
        </w:numPr>
        <w:tabs>
          <w:tab w:val="clear" w:pos="708"/>
          <w:tab w:val="left" w:pos="0"/>
        </w:tabs>
        <w:spacing w:line="360" w:lineRule="auto"/>
        <w:ind w:left="426" w:hanging="426"/>
        <w:jc w:val="both"/>
      </w:pPr>
      <w:r>
        <w:t>zvládat jednoduché úklidové práce</w:t>
      </w:r>
    </w:p>
    <w:p w:rsidR="009E585F" w:rsidRDefault="009E585F" w:rsidP="009E585F">
      <w:pPr>
        <w:numPr>
          <w:ilvl w:val="0"/>
          <w:numId w:val="2"/>
        </w:numPr>
        <w:tabs>
          <w:tab w:val="clear" w:pos="708"/>
          <w:tab w:val="left" w:pos="0"/>
        </w:tabs>
        <w:spacing w:line="360" w:lineRule="auto"/>
        <w:ind w:left="426" w:hanging="426"/>
        <w:jc w:val="both"/>
      </w:pPr>
      <w:r>
        <w:t>rozlišovat, co zdraví prospívá a co ne</w:t>
      </w:r>
    </w:p>
    <w:p w:rsidR="009E585F" w:rsidRDefault="009E585F" w:rsidP="009E585F">
      <w:pPr>
        <w:numPr>
          <w:ilvl w:val="0"/>
          <w:numId w:val="2"/>
        </w:numPr>
        <w:tabs>
          <w:tab w:val="clear" w:pos="708"/>
          <w:tab w:val="left" w:pos="0"/>
        </w:tabs>
        <w:spacing w:line="360" w:lineRule="auto"/>
        <w:ind w:left="426" w:hanging="426"/>
        <w:jc w:val="both"/>
      </w:pPr>
      <w:r>
        <w:t xml:space="preserve">dodržovat bezpečné chování </w:t>
      </w:r>
    </w:p>
    <w:p w:rsidR="009E585F" w:rsidRDefault="009E585F">
      <w:pPr>
        <w:spacing w:line="360" w:lineRule="auto"/>
        <w:jc w:val="both"/>
      </w:pPr>
    </w:p>
    <w:p w:rsidR="009E585F" w:rsidRDefault="009E585F">
      <w:pPr>
        <w:spacing w:line="360" w:lineRule="auto"/>
        <w:jc w:val="both"/>
        <w:rPr>
          <w:color w:val="000000"/>
        </w:rPr>
      </w:pPr>
      <w:r>
        <w:rPr>
          <w:b/>
          <w:u w:val="single"/>
        </w:rPr>
        <w:t>Aktivity směřující k </w:t>
      </w:r>
      <w:proofErr w:type="gramStart"/>
      <w:r>
        <w:rPr>
          <w:b/>
          <w:u w:val="single"/>
        </w:rPr>
        <w:t xml:space="preserve">výstupům </w:t>
      </w:r>
      <w:r>
        <w:rPr>
          <w:b/>
        </w:rPr>
        <w:t>:</w:t>
      </w:r>
      <w:proofErr w:type="gramEnd"/>
      <w:r>
        <w:rPr>
          <w:b/>
        </w:rPr>
        <w:t xml:space="preserve"> </w:t>
      </w:r>
    </w:p>
    <w:p w:rsidR="009E585F" w:rsidRDefault="009E585F" w:rsidP="009E585F">
      <w:pPr>
        <w:numPr>
          <w:ilvl w:val="0"/>
          <w:numId w:val="4"/>
        </w:numPr>
        <w:tabs>
          <w:tab w:val="clear" w:pos="720"/>
        </w:tabs>
        <w:spacing w:line="360" w:lineRule="auto"/>
        <w:ind w:left="426" w:hanging="426"/>
        <w:jc w:val="both"/>
        <w:rPr>
          <w:color w:val="000000"/>
        </w:rPr>
      </w:pPr>
      <w:r>
        <w:rPr>
          <w:color w:val="000000"/>
        </w:rPr>
        <w:t>pohybové hry, cvičení pro správné držení těla, zdravotně zaměřené činnosti</w:t>
      </w:r>
    </w:p>
    <w:p w:rsidR="009E585F" w:rsidRDefault="009E585F" w:rsidP="009E585F">
      <w:pPr>
        <w:numPr>
          <w:ilvl w:val="0"/>
          <w:numId w:val="4"/>
        </w:numPr>
        <w:tabs>
          <w:tab w:val="clear" w:pos="720"/>
        </w:tabs>
        <w:spacing w:line="360" w:lineRule="auto"/>
        <w:ind w:left="426" w:hanging="426"/>
        <w:jc w:val="both"/>
        <w:rPr>
          <w:color w:val="000000"/>
        </w:rPr>
      </w:pPr>
      <w:r>
        <w:rPr>
          <w:color w:val="000000"/>
        </w:rPr>
        <w:t>lokomoční pohybové činnosti v různém prostředí</w:t>
      </w:r>
    </w:p>
    <w:p w:rsidR="009E585F" w:rsidRDefault="009E585F" w:rsidP="009E585F">
      <w:pPr>
        <w:numPr>
          <w:ilvl w:val="0"/>
          <w:numId w:val="4"/>
        </w:numPr>
        <w:tabs>
          <w:tab w:val="clear" w:pos="720"/>
        </w:tabs>
        <w:spacing w:line="360" w:lineRule="auto"/>
        <w:ind w:left="426" w:hanging="426"/>
        <w:jc w:val="both"/>
      </w:pPr>
      <w:r>
        <w:rPr>
          <w:color w:val="000000"/>
        </w:rPr>
        <w:t>zvládání přírodních překážek, vycházky spojené s vnímáním změn v přírodě</w:t>
      </w:r>
    </w:p>
    <w:p w:rsidR="009E585F" w:rsidRDefault="009E585F" w:rsidP="009E585F">
      <w:pPr>
        <w:numPr>
          <w:ilvl w:val="0"/>
          <w:numId w:val="4"/>
        </w:numPr>
        <w:tabs>
          <w:tab w:val="clear" w:pos="720"/>
        </w:tabs>
        <w:spacing w:line="360" w:lineRule="auto"/>
        <w:ind w:left="426" w:hanging="426"/>
        <w:jc w:val="both"/>
        <w:rPr>
          <w:color w:val="000000"/>
        </w:rPr>
      </w:pPr>
      <w:r>
        <w:t>rozvíjení smyslového vnímání pomocí her</w:t>
      </w:r>
    </w:p>
    <w:p w:rsidR="009E585F" w:rsidRDefault="009E585F" w:rsidP="009E585F">
      <w:pPr>
        <w:numPr>
          <w:ilvl w:val="0"/>
          <w:numId w:val="4"/>
        </w:numPr>
        <w:tabs>
          <w:tab w:val="clear" w:pos="720"/>
        </w:tabs>
        <w:spacing w:line="360" w:lineRule="auto"/>
        <w:ind w:left="426" w:hanging="426"/>
        <w:jc w:val="both"/>
        <w:rPr>
          <w:color w:val="000000"/>
        </w:rPr>
      </w:pPr>
      <w:r>
        <w:rPr>
          <w:color w:val="000000"/>
        </w:rPr>
        <w:t>výtvarné činnosti, cvičení jemné motoriky, využívání předmětů denní potřeby</w:t>
      </w:r>
    </w:p>
    <w:p w:rsidR="009E585F" w:rsidRDefault="009E585F" w:rsidP="009E585F">
      <w:pPr>
        <w:numPr>
          <w:ilvl w:val="0"/>
          <w:numId w:val="4"/>
        </w:numPr>
        <w:tabs>
          <w:tab w:val="clear" w:pos="720"/>
        </w:tabs>
        <w:spacing w:line="360" w:lineRule="auto"/>
        <w:ind w:left="426" w:hanging="426"/>
        <w:jc w:val="both"/>
        <w:rPr>
          <w:color w:val="000000"/>
        </w:rPr>
      </w:pPr>
      <w:r>
        <w:rPr>
          <w:color w:val="000000"/>
        </w:rPr>
        <w:t xml:space="preserve">nácvik sebeobsluhy </w:t>
      </w:r>
    </w:p>
    <w:p w:rsidR="009E585F" w:rsidRDefault="009E585F" w:rsidP="009E585F">
      <w:pPr>
        <w:numPr>
          <w:ilvl w:val="0"/>
          <w:numId w:val="4"/>
        </w:numPr>
        <w:tabs>
          <w:tab w:val="clear" w:pos="720"/>
        </w:tabs>
        <w:spacing w:line="360" w:lineRule="auto"/>
        <w:ind w:left="426" w:hanging="426"/>
        <w:jc w:val="both"/>
        <w:rPr>
          <w:color w:val="000000"/>
        </w:rPr>
      </w:pPr>
      <w:r>
        <w:rPr>
          <w:color w:val="000000"/>
        </w:rPr>
        <w:t>jednoduché činnosti vedoucí k povědomí o významu čistoty a zdraví</w:t>
      </w:r>
    </w:p>
    <w:p w:rsidR="009E585F" w:rsidRDefault="009E585F" w:rsidP="009E585F">
      <w:pPr>
        <w:numPr>
          <w:ilvl w:val="0"/>
          <w:numId w:val="4"/>
        </w:numPr>
        <w:tabs>
          <w:tab w:val="clear" w:pos="720"/>
        </w:tabs>
        <w:spacing w:line="360" w:lineRule="auto"/>
        <w:ind w:left="426" w:hanging="426"/>
        <w:jc w:val="both"/>
        <w:rPr>
          <w:color w:val="000000"/>
        </w:rPr>
      </w:pPr>
      <w:r>
        <w:rPr>
          <w:color w:val="000000"/>
        </w:rPr>
        <w:t>odpočinkové a relaxační činnosti, poslech relaxační hudby</w:t>
      </w:r>
    </w:p>
    <w:p w:rsidR="009E585F" w:rsidRDefault="009E585F" w:rsidP="009E585F">
      <w:pPr>
        <w:numPr>
          <w:ilvl w:val="0"/>
          <w:numId w:val="4"/>
        </w:numPr>
        <w:tabs>
          <w:tab w:val="clear" w:pos="720"/>
        </w:tabs>
        <w:spacing w:line="360" w:lineRule="auto"/>
        <w:ind w:left="426" w:hanging="426"/>
        <w:jc w:val="both"/>
        <w:rPr>
          <w:b/>
        </w:rPr>
      </w:pPr>
      <w:r>
        <w:rPr>
          <w:color w:val="000000"/>
        </w:rPr>
        <w:t>vytváření příležitostí a činnosti k prevenci úrazů, cvičení postřehu</w:t>
      </w:r>
    </w:p>
    <w:p w:rsidR="009E585F" w:rsidRDefault="009E585F">
      <w:pPr>
        <w:spacing w:line="360" w:lineRule="auto"/>
        <w:ind w:left="567"/>
        <w:jc w:val="both"/>
        <w:rPr>
          <w:b/>
        </w:rPr>
      </w:pPr>
    </w:p>
    <w:p w:rsidR="009E585F" w:rsidRDefault="009E585F">
      <w:pPr>
        <w:spacing w:line="360" w:lineRule="auto"/>
        <w:jc w:val="both"/>
        <w:rPr>
          <w:i/>
        </w:rPr>
      </w:pPr>
      <w:r>
        <w:rPr>
          <w:b/>
          <w:i/>
        </w:rPr>
        <w:t>Vzdělávací oblast</w:t>
      </w:r>
      <w:r>
        <w:rPr>
          <w:b/>
        </w:rPr>
        <w:t>: Dítě a jeho psychika</w:t>
      </w:r>
    </w:p>
    <w:p w:rsidR="009E585F" w:rsidRDefault="009E585F">
      <w:pPr>
        <w:pStyle w:val="Nadpis1"/>
        <w:tabs>
          <w:tab w:val="left" w:pos="432"/>
        </w:tabs>
        <w:spacing w:before="0" w:after="0" w:line="360" w:lineRule="auto"/>
        <w:jc w:val="both"/>
        <w:rPr>
          <w:u w:val="single"/>
        </w:rPr>
      </w:pPr>
      <w:r>
        <w:rPr>
          <w:rFonts w:ascii="Times New Roman" w:hAnsi="Times New Roman" w:cs="Times New Roman"/>
          <w:b w:val="0"/>
          <w:i/>
          <w:sz w:val="24"/>
          <w:szCs w:val="24"/>
        </w:rPr>
        <w:t>Jazyk a řeč</w:t>
      </w:r>
    </w:p>
    <w:p w:rsidR="009E585F" w:rsidRDefault="009E585F">
      <w:pPr>
        <w:spacing w:line="360" w:lineRule="auto"/>
        <w:jc w:val="both"/>
      </w:pPr>
      <w:r>
        <w:rPr>
          <w:b/>
          <w:u w:val="single"/>
        </w:rPr>
        <w:t>Očekávané výstupy</w:t>
      </w:r>
      <w:r>
        <w:rPr>
          <w:b/>
        </w:rPr>
        <w:t xml:space="preserve"> - dítě by mělo:</w:t>
      </w:r>
    </w:p>
    <w:p w:rsidR="009E585F" w:rsidRDefault="009E585F" w:rsidP="009E585F">
      <w:pPr>
        <w:numPr>
          <w:ilvl w:val="0"/>
          <w:numId w:val="4"/>
        </w:numPr>
        <w:tabs>
          <w:tab w:val="clear" w:pos="720"/>
        </w:tabs>
        <w:spacing w:line="360" w:lineRule="auto"/>
        <w:ind w:left="426" w:hanging="426"/>
        <w:jc w:val="both"/>
      </w:pPr>
      <w:r>
        <w:t>domluvit se slovy i gesty</w:t>
      </w:r>
    </w:p>
    <w:p w:rsidR="009E585F" w:rsidRDefault="009E585F" w:rsidP="009E585F">
      <w:pPr>
        <w:numPr>
          <w:ilvl w:val="0"/>
          <w:numId w:val="4"/>
        </w:numPr>
        <w:tabs>
          <w:tab w:val="clear" w:pos="720"/>
        </w:tabs>
        <w:spacing w:line="360" w:lineRule="auto"/>
        <w:ind w:left="426" w:hanging="426"/>
        <w:jc w:val="both"/>
      </w:pPr>
      <w:r>
        <w:t>aktivně si osvojovat a používat nová slova</w:t>
      </w:r>
    </w:p>
    <w:p w:rsidR="009E585F" w:rsidRDefault="009E585F" w:rsidP="009E585F">
      <w:pPr>
        <w:numPr>
          <w:ilvl w:val="0"/>
          <w:numId w:val="4"/>
        </w:numPr>
        <w:tabs>
          <w:tab w:val="clear" w:pos="720"/>
        </w:tabs>
        <w:spacing w:line="360" w:lineRule="auto"/>
        <w:ind w:left="426" w:hanging="426"/>
        <w:jc w:val="both"/>
      </w:pPr>
      <w:r>
        <w:t>sledovat příběh, pohádku a film</w:t>
      </w:r>
    </w:p>
    <w:p w:rsidR="009E585F" w:rsidRDefault="009E585F" w:rsidP="009E585F">
      <w:pPr>
        <w:numPr>
          <w:ilvl w:val="0"/>
          <w:numId w:val="4"/>
        </w:numPr>
        <w:tabs>
          <w:tab w:val="clear" w:pos="720"/>
        </w:tabs>
        <w:spacing w:line="360" w:lineRule="auto"/>
        <w:ind w:left="426" w:hanging="426"/>
        <w:jc w:val="both"/>
      </w:pPr>
      <w:r>
        <w:t>rozlišovat některé symboly a piktogramy</w:t>
      </w:r>
    </w:p>
    <w:p w:rsidR="009E585F" w:rsidRDefault="009E585F" w:rsidP="009E585F">
      <w:pPr>
        <w:numPr>
          <w:ilvl w:val="0"/>
          <w:numId w:val="4"/>
        </w:numPr>
        <w:tabs>
          <w:tab w:val="clear" w:pos="720"/>
        </w:tabs>
        <w:spacing w:line="360" w:lineRule="auto"/>
        <w:ind w:left="426" w:hanging="426"/>
        <w:jc w:val="both"/>
      </w:pPr>
      <w:r>
        <w:t>poznávat některá písmena, číslice, své napsané jméno</w:t>
      </w:r>
    </w:p>
    <w:p w:rsidR="009E585F" w:rsidRDefault="009E585F" w:rsidP="009E585F">
      <w:pPr>
        <w:numPr>
          <w:ilvl w:val="0"/>
          <w:numId w:val="4"/>
        </w:numPr>
        <w:tabs>
          <w:tab w:val="clear" w:pos="720"/>
        </w:tabs>
        <w:spacing w:line="360" w:lineRule="auto"/>
        <w:ind w:left="426" w:hanging="426"/>
        <w:jc w:val="both"/>
      </w:pPr>
      <w:r>
        <w:t>projevovat zájem o knížky, časopisy, hudbu</w:t>
      </w:r>
    </w:p>
    <w:p w:rsidR="009E585F" w:rsidRDefault="009E585F" w:rsidP="009E585F">
      <w:pPr>
        <w:numPr>
          <w:ilvl w:val="0"/>
          <w:numId w:val="4"/>
        </w:numPr>
        <w:tabs>
          <w:tab w:val="clear" w:pos="720"/>
        </w:tabs>
        <w:spacing w:line="360" w:lineRule="auto"/>
        <w:ind w:left="426" w:hanging="426"/>
        <w:jc w:val="both"/>
      </w:pPr>
      <w:r>
        <w:t>s pomocí reprodukovat říkanky, zpívat písničky a rytmizovat je</w:t>
      </w:r>
    </w:p>
    <w:p w:rsidR="009E585F" w:rsidRDefault="009E585F" w:rsidP="009E585F">
      <w:pPr>
        <w:numPr>
          <w:ilvl w:val="0"/>
          <w:numId w:val="4"/>
        </w:numPr>
        <w:tabs>
          <w:tab w:val="clear" w:pos="720"/>
        </w:tabs>
        <w:spacing w:line="360" w:lineRule="auto"/>
        <w:ind w:left="426" w:hanging="426"/>
        <w:jc w:val="both"/>
        <w:rPr>
          <w:b/>
          <w:u w:val="single"/>
        </w:rPr>
      </w:pPr>
      <w:r>
        <w:t>ovládat hlas - tichá, hlasitá řeč</w:t>
      </w:r>
    </w:p>
    <w:p w:rsidR="009E585F" w:rsidRDefault="009E585F">
      <w:pPr>
        <w:spacing w:line="360" w:lineRule="auto"/>
        <w:jc w:val="both"/>
        <w:rPr>
          <w:b/>
          <w:u w:val="single"/>
        </w:rPr>
      </w:pPr>
    </w:p>
    <w:p w:rsidR="009E585F" w:rsidRDefault="009E585F">
      <w:pPr>
        <w:spacing w:line="360" w:lineRule="auto"/>
        <w:jc w:val="both"/>
        <w:rPr>
          <w:color w:val="000000"/>
        </w:rPr>
      </w:pPr>
      <w:r>
        <w:rPr>
          <w:b/>
          <w:u w:val="single"/>
        </w:rPr>
        <w:t>Aktivity směřující k </w:t>
      </w:r>
      <w:proofErr w:type="gramStart"/>
      <w:r>
        <w:rPr>
          <w:b/>
          <w:u w:val="single"/>
        </w:rPr>
        <w:t xml:space="preserve">výstupům </w:t>
      </w:r>
      <w:r>
        <w:rPr>
          <w:b/>
        </w:rPr>
        <w:t>:</w:t>
      </w:r>
      <w:proofErr w:type="gramEnd"/>
      <w:r>
        <w:rPr>
          <w:b/>
        </w:rPr>
        <w:t xml:space="preserve"> </w:t>
      </w:r>
    </w:p>
    <w:p w:rsidR="009E585F" w:rsidRDefault="009E585F" w:rsidP="009E585F">
      <w:pPr>
        <w:numPr>
          <w:ilvl w:val="0"/>
          <w:numId w:val="4"/>
        </w:numPr>
        <w:tabs>
          <w:tab w:val="clear" w:pos="720"/>
        </w:tabs>
        <w:spacing w:line="360" w:lineRule="auto"/>
        <w:ind w:left="426" w:hanging="426"/>
        <w:jc w:val="both"/>
      </w:pPr>
      <w:r>
        <w:rPr>
          <w:color w:val="000000"/>
        </w:rPr>
        <w:lastRenderedPageBreak/>
        <w:t>činnosti zaměřené na rozvoj komunikace, zrakového a sluchového vnímání</w:t>
      </w:r>
    </w:p>
    <w:p w:rsidR="009E585F" w:rsidRDefault="009E585F" w:rsidP="009E585F">
      <w:pPr>
        <w:numPr>
          <w:ilvl w:val="0"/>
          <w:numId w:val="4"/>
        </w:numPr>
        <w:tabs>
          <w:tab w:val="clear" w:pos="720"/>
        </w:tabs>
        <w:spacing w:line="360" w:lineRule="auto"/>
        <w:ind w:left="426" w:hanging="426"/>
        <w:jc w:val="both"/>
      </w:pPr>
      <w:r>
        <w:t>vokální činnosti, řečové hry</w:t>
      </w:r>
    </w:p>
    <w:p w:rsidR="009E585F" w:rsidRDefault="009E585F" w:rsidP="009E585F">
      <w:pPr>
        <w:numPr>
          <w:ilvl w:val="0"/>
          <w:numId w:val="4"/>
        </w:numPr>
        <w:tabs>
          <w:tab w:val="clear" w:pos="720"/>
        </w:tabs>
        <w:spacing w:line="360" w:lineRule="auto"/>
        <w:ind w:left="426" w:hanging="426"/>
        <w:jc w:val="both"/>
      </w:pPr>
      <w:r>
        <w:t>poslech a sledování pohádek, příběhů, filmů</w:t>
      </w:r>
    </w:p>
    <w:p w:rsidR="009E585F" w:rsidRDefault="009E585F" w:rsidP="009E585F">
      <w:pPr>
        <w:numPr>
          <w:ilvl w:val="0"/>
          <w:numId w:val="4"/>
        </w:numPr>
        <w:tabs>
          <w:tab w:val="clear" w:pos="720"/>
        </w:tabs>
        <w:spacing w:line="360" w:lineRule="auto"/>
        <w:ind w:left="426" w:hanging="426"/>
        <w:jc w:val="both"/>
        <w:rPr>
          <w:color w:val="000000"/>
        </w:rPr>
      </w:pPr>
      <w:r>
        <w:t>práce s obrázkovým výměnným komunikačním systémem</w:t>
      </w:r>
    </w:p>
    <w:p w:rsidR="009E585F" w:rsidRDefault="009E585F" w:rsidP="009E585F">
      <w:pPr>
        <w:numPr>
          <w:ilvl w:val="0"/>
          <w:numId w:val="4"/>
        </w:numPr>
        <w:tabs>
          <w:tab w:val="clear" w:pos="720"/>
        </w:tabs>
        <w:spacing w:line="360" w:lineRule="auto"/>
        <w:ind w:left="426" w:hanging="426"/>
        <w:jc w:val="both"/>
      </w:pPr>
      <w:r>
        <w:rPr>
          <w:color w:val="000000"/>
        </w:rPr>
        <w:t>hry a činnosti k rozvoji prostorové orientace, grafické napodobování tvarů apod.</w:t>
      </w:r>
    </w:p>
    <w:p w:rsidR="009E585F" w:rsidRDefault="009E585F" w:rsidP="009E585F">
      <w:pPr>
        <w:numPr>
          <w:ilvl w:val="0"/>
          <w:numId w:val="4"/>
        </w:numPr>
        <w:tabs>
          <w:tab w:val="clear" w:pos="720"/>
        </w:tabs>
        <w:spacing w:line="360" w:lineRule="auto"/>
        <w:ind w:left="426" w:hanging="426"/>
        <w:jc w:val="both"/>
      </w:pPr>
      <w:r>
        <w:t>prohlížení a „čtení“ knížek, časopisů, poslech hudby</w:t>
      </w:r>
    </w:p>
    <w:p w:rsidR="009E585F" w:rsidRDefault="009E585F" w:rsidP="009E585F">
      <w:pPr>
        <w:numPr>
          <w:ilvl w:val="0"/>
          <w:numId w:val="4"/>
        </w:numPr>
        <w:tabs>
          <w:tab w:val="clear" w:pos="720"/>
        </w:tabs>
        <w:spacing w:line="360" w:lineRule="auto"/>
        <w:ind w:left="426" w:hanging="426"/>
        <w:jc w:val="both"/>
      </w:pPr>
      <w:r>
        <w:t>reprodukování a rytmizace říkanek a písní</w:t>
      </w:r>
    </w:p>
    <w:p w:rsidR="009E585F" w:rsidRDefault="009E585F" w:rsidP="009E585F">
      <w:pPr>
        <w:numPr>
          <w:ilvl w:val="0"/>
          <w:numId w:val="4"/>
        </w:numPr>
        <w:tabs>
          <w:tab w:val="clear" w:pos="720"/>
        </w:tabs>
        <w:spacing w:line="360" w:lineRule="auto"/>
        <w:ind w:left="426" w:hanging="426"/>
        <w:jc w:val="both"/>
      </w:pPr>
      <w:r>
        <w:t>procvičování motoriky mluvidel, orofaciální regulační terapie</w:t>
      </w:r>
    </w:p>
    <w:p w:rsidR="009E585F" w:rsidRDefault="009E585F">
      <w:pPr>
        <w:spacing w:line="360" w:lineRule="auto"/>
        <w:jc w:val="both"/>
      </w:pPr>
    </w:p>
    <w:p w:rsidR="009E585F" w:rsidRDefault="009E585F">
      <w:pPr>
        <w:pStyle w:val="Nadpis2"/>
        <w:tabs>
          <w:tab w:val="left" w:pos="576"/>
        </w:tabs>
        <w:spacing w:before="0" w:after="0" w:line="360" w:lineRule="auto"/>
        <w:jc w:val="both"/>
        <w:rPr>
          <w:u w:val="single"/>
        </w:rPr>
      </w:pPr>
      <w:r>
        <w:rPr>
          <w:rFonts w:ascii="Times New Roman" w:hAnsi="Times New Roman" w:cs="Times New Roman"/>
          <w:b w:val="0"/>
          <w:sz w:val="24"/>
          <w:szCs w:val="24"/>
        </w:rPr>
        <w:t>Poznávací schopnosti a funkce, představivost a fantazie, myšlenkové operace</w:t>
      </w:r>
    </w:p>
    <w:p w:rsidR="009E585F" w:rsidRDefault="009E585F">
      <w:pPr>
        <w:spacing w:line="360" w:lineRule="auto"/>
        <w:jc w:val="both"/>
      </w:pPr>
      <w:r>
        <w:rPr>
          <w:b/>
          <w:u w:val="single"/>
        </w:rPr>
        <w:t>Očekávané výstupy</w:t>
      </w:r>
      <w:r>
        <w:rPr>
          <w:b/>
        </w:rPr>
        <w:t xml:space="preserve"> - dítě by mělo:</w:t>
      </w:r>
    </w:p>
    <w:p w:rsidR="009E585F" w:rsidRDefault="009E585F" w:rsidP="009E585F">
      <w:pPr>
        <w:numPr>
          <w:ilvl w:val="0"/>
          <w:numId w:val="2"/>
        </w:numPr>
        <w:tabs>
          <w:tab w:val="clear" w:pos="708"/>
        </w:tabs>
        <w:spacing w:line="360" w:lineRule="auto"/>
        <w:ind w:left="426" w:hanging="426"/>
        <w:jc w:val="both"/>
      </w:pPr>
      <w:r>
        <w:t>vědomě užívat smyslů, záměrně si všímat nového, změněného</w:t>
      </w:r>
    </w:p>
    <w:p w:rsidR="009E585F" w:rsidRDefault="009E585F" w:rsidP="009E585F">
      <w:pPr>
        <w:numPr>
          <w:ilvl w:val="0"/>
          <w:numId w:val="2"/>
        </w:numPr>
        <w:tabs>
          <w:tab w:val="clear" w:pos="708"/>
        </w:tabs>
        <w:spacing w:line="360" w:lineRule="auto"/>
        <w:ind w:left="426" w:hanging="426"/>
        <w:jc w:val="both"/>
      </w:pPr>
      <w:r>
        <w:t>postupovat a učit se podle pokynů a instrukcí</w:t>
      </w:r>
    </w:p>
    <w:p w:rsidR="009E585F" w:rsidRDefault="009E585F" w:rsidP="009E585F">
      <w:pPr>
        <w:numPr>
          <w:ilvl w:val="0"/>
          <w:numId w:val="2"/>
        </w:numPr>
        <w:tabs>
          <w:tab w:val="clear" w:pos="708"/>
        </w:tabs>
        <w:spacing w:line="360" w:lineRule="auto"/>
        <w:ind w:left="426" w:hanging="426"/>
        <w:jc w:val="both"/>
      </w:pPr>
      <w:r>
        <w:t>chápat prostorové a časové pojmy a vztahy</w:t>
      </w:r>
    </w:p>
    <w:p w:rsidR="009E585F" w:rsidRDefault="009E585F" w:rsidP="009E585F">
      <w:pPr>
        <w:numPr>
          <w:ilvl w:val="0"/>
          <w:numId w:val="2"/>
        </w:numPr>
        <w:tabs>
          <w:tab w:val="clear" w:pos="708"/>
        </w:tabs>
        <w:spacing w:line="360" w:lineRule="auto"/>
        <w:ind w:left="426" w:hanging="426"/>
        <w:jc w:val="both"/>
      </w:pPr>
      <w:r>
        <w:t>pojmenovávat většinu toho, čím je obklopeno</w:t>
      </w:r>
    </w:p>
    <w:p w:rsidR="009E585F" w:rsidRDefault="009E585F" w:rsidP="009E585F">
      <w:pPr>
        <w:numPr>
          <w:ilvl w:val="0"/>
          <w:numId w:val="2"/>
        </w:numPr>
        <w:tabs>
          <w:tab w:val="clear" w:pos="708"/>
        </w:tabs>
        <w:spacing w:line="360" w:lineRule="auto"/>
        <w:ind w:left="426" w:hanging="426"/>
        <w:jc w:val="both"/>
        <w:rPr>
          <w:b/>
          <w:u w:val="single"/>
        </w:rPr>
      </w:pPr>
      <w:r>
        <w:t>umět vyjadřovat svou představivost a fantazii ve výtvarných, hudebních a pohybových činnostech</w:t>
      </w:r>
    </w:p>
    <w:p w:rsidR="009E585F" w:rsidRDefault="009E585F">
      <w:pPr>
        <w:spacing w:line="360" w:lineRule="auto"/>
        <w:jc w:val="both"/>
      </w:pPr>
      <w:r>
        <w:rPr>
          <w:b/>
          <w:u w:val="single"/>
        </w:rPr>
        <w:t>Aktivity směřující k výstupům</w:t>
      </w:r>
      <w:r>
        <w:rPr>
          <w:b/>
        </w:rPr>
        <w:t xml:space="preserve">: </w:t>
      </w:r>
    </w:p>
    <w:p w:rsidR="009E585F" w:rsidRDefault="009E585F" w:rsidP="009E585F">
      <w:pPr>
        <w:numPr>
          <w:ilvl w:val="0"/>
          <w:numId w:val="4"/>
        </w:numPr>
        <w:tabs>
          <w:tab w:val="clear" w:pos="720"/>
        </w:tabs>
        <w:spacing w:line="360" w:lineRule="auto"/>
        <w:ind w:left="426" w:hanging="426"/>
        <w:jc w:val="both"/>
      </w:pPr>
      <w:r>
        <w:t>hry a činnosti zaměřené k rozvíjení smyslového vnímání</w:t>
      </w:r>
    </w:p>
    <w:p w:rsidR="009E585F" w:rsidRDefault="009E585F" w:rsidP="009E585F">
      <w:pPr>
        <w:numPr>
          <w:ilvl w:val="0"/>
          <w:numId w:val="4"/>
        </w:numPr>
        <w:tabs>
          <w:tab w:val="clear" w:pos="720"/>
        </w:tabs>
        <w:spacing w:line="360" w:lineRule="auto"/>
        <w:ind w:left="426" w:hanging="426"/>
        <w:jc w:val="both"/>
      </w:pPr>
      <w:r>
        <w:t>grafické napodobování symbolů, tvarů, čísel, písmen</w:t>
      </w:r>
    </w:p>
    <w:p w:rsidR="009E585F" w:rsidRDefault="009E585F" w:rsidP="009E585F">
      <w:pPr>
        <w:numPr>
          <w:ilvl w:val="0"/>
          <w:numId w:val="4"/>
        </w:numPr>
        <w:tabs>
          <w:tab w:val="clear" w:pos="720"/>
        </w:tabs>
        <w:spacing w:line="360" w:lineRule="auto"/>
        <w:ind w:left="426" w:hanging="426"/>
        <w:jc w:val="both"/>
      </w:pPr>
      <w:r>
        <w:t>skládání dějových obrázků, rozvíjení časové a prostorové orientace</w:t>
      </w:r>
    </w:p>
    <w:p w:rsidR="009E585F" w:rsidRDefault="009E585F" w:rsidP="009E585F">
      <w:pPr>
        <w:numPr>
          <w:ilvl w:val="0"/>
          <w:numId w:val="4"/>
        </w:numPr>
        <w:tabs>
          <w:tab w:val="clear" w:pos="720"/>
        </w:tabs>
        <w:spacing w:line="360" w:lineRule="auto"/>
        <w:ind w:left="426" w:hanging="426"/>
        <w:jc w:val="both"/>
      </w:pPr>
      <w:r>
        <w:t xml:space="preserve">činnosti seznamující děti s různými sdělovacími prostředky </w:t>
      </w:r>
    </w:p>
    <w:p w:rsidR="009E585F" w:rsidRDefault="009E585F" w:rsidP="009E585F">
      <w:pPr>
        <w:numPr>
          <w:ilvl w:val="0"/>
          <w:numId w:val="4"/>
        </w:numPr>
        <w:tabs>
          <w:tab w:val="clear" w:pos="720"/>
        </w:tabs>
        <w:spacing w:line="360" w:lineRule="auto"/>
        <w:ind w:left="426" w:hanging="426"/>
        <w:jc w:val="both"/>
      </w:pPr>
      <w:r>
        <w:t>poslech a zpěv písniček, prohlížení a "čtení" knížek, podpora vizualizace</w:t>
      </w:r>
    </w:p>
    <w:p w:rsidR="009E585F" w:rsidRDefault="009E585F" w:rsidP="009E585F">
      <w:pPr>
        <w:numPr>
          <w:ilvl w:val="0"/>
          <w:numId w:val="4"/>
        </w:numPr>
        <w:tabs>
          <w:tab w:val="clear" w:pos="720"/>
        </w:tabs>
        <w:spacing w:line="360" w:lineRule="auto"/>
        <w:ind w:left="426" w:hanging="426"/>
        <w:jc w:val="both"/>
      </w:pPr>
      <w:r>
        <w:t>tvůrčí aktivity (výtvarné, hudební a pohybové činnosti)</w:t>
      </w:r>
    </w:p>
    <w:p w:rsidR="009E585F" w:rsidRDefault="009E585F">
      <w:pPr>
        <w:spacing w:line="360" w:lineRule="auto"/>
        <w:ind w:left="360"/>
        <w:jc w:val="both"/>
      </w:pPr>
    </w:p>
    <w:p w:rsidR="009E585F" w:rsidRDefault="009E585F">
      <w:pPr>
        <w:pStyle w:val="Nadpis2"/>
        <w:tabs>
          <w:tab w:val="left" w:pos="576"/>
        </w:tabs>
        <w:spacing w:before="0" w:after="0" w:line="360" w:lineRule="auto"/>
        <w:jc w:val="both"/>
        <w:rPr>
          <w:u w:val="single"/>
        </w:rPr>
      </w:pPr>
      <w:r>
        <w:rPr>
          <w:rFonts w:ascii="Times New Roman" w:hAnsi="Times New Roman" w:cs="Times New Roman"/>
          <w:b w:val="0"/>
          <w:sz w:val="24"/>
          <w:szCs w:val="24"/>
        </w:rPr>
        <w:t>Sebepojetí, city a vůle</w:t>
      </w:r>
    </w:p>
    <w:p w:rsidR="009E585F" w:rsidRDefault="009E585F">
      <w:pPr>
        <w:spacing w:line="360" w:lineRule="auto"/>
        <w:jc w:val="both"/>
      </w:pPr>
      <w:r>
        <w:rPr>
          <w:b/>
          <w:u w:val="single"/>
        </w:rPr>
        <w:t>Očekávané výstupy</w:t>
      </w:r>
      <w:r>
        <w:rPr>
          <w:b/>
        </w:rPr>
        <w:t xml:space="preserve"> - dítě by mělo:</w:t>
      </w:r>
    </w:p>
    <w:p w:rsidR="009E585F" w:rsidRDefault="009E585F" w:rsidP="009E585F">
      <w:pPr>
        <w:numPr>
          <w:ilvl w:val="0"/>
          <w:numId w:val="2"/>
        </w:numPr>
        <w:tabs>
          <w:tab w:val="clear" w:pos="708"/>
        </w:tabs>
        <w:spacing w:line="360" w:lineRule="auto"/>
        <w:ind w:left="426" w:hanging="426"/>
        <w:jc w:val="both"/>
      </w:pPr>
      <w:r>
        <w:t>zvládat odloučení na určitou dobu od rodičů a svých blízkých, být aktivní i bez jejich podpory</w:t>
      </w:r>
    </w:p>
    <w:p w:rsidR="009E585F" w:rsidRDefault="009E585F" w:rsidP="009E585F">
      <w:pPr>
        <w:numPr>
          <w:ilvl w:val="0"/>
          <w:numId w:val="2"/>
        </w:numPr>
        <w:tabs>
          <w:tab w:val="clear" w:pos="708"/>
        </w:tabs>
        <w:spacing w:line="360" w:lineRule="auto"/>
        <w:ind w:left="426" w:hanging="426"/>
        <w:jc w:val="both"/>
      </w:pPr>
      <w:r>
        <w:t>uvědomovat si svou samostatnost</w:t>
      </w:r>
    </w:p>
    <w:p w:rsidR="009E585F" w:rsidRDefault="009E585F" w:rsidP="009E585F">
      <w:pPr>
        <w:numPr>
          <w:ilvl w:val="0"/>
          <w:numId w:val="2"/>
        </w:numPr>
        <w:tabs>
          <w:tab w:val="clear" w:pos="708"/>
        </w:tabs>
        <w:spacing w:line="360" w:lineRule="auto"/>
        <w:ind w:left="426" w:hanging="426"/>
        <w:jc w:val="both"/>
      </w:pPr>
      <w:r>
        <w:t>dokázat být citlivé ve vztahu k živým bytostem, k přírodě i k věcem</w:t>
      </w:r>
    </w:p>
    <w:p w:rsidR="009E585F" w:rsidRDefault="009E585F" w:rsidP="009E585F">
      <w:pPr>
        <w:numPr>
          <w:ilvl w:val="0"/>
          <w:numId w:val="2"/>
        </w:numPr>
        <w:tabs>
          <w:tab w:val="clear" w:pos="708"/>
        </w:tabs>
        <w:spacing w:line="360" w:lineRule="auto"/>
        <w:ind w:left="426" w:hanging="426"/>
        <w:jc w:val="both"/>
      </w:pPr>
      <w:r>
        <w:t>těšit se z hezkých a příjemných zážitků, z přírodních krás</w:t>
      </w:r>
    </w:p>
    <w:p w:rsidR="009E585F" w:rsidRDefault="009E585F" w:rsidP="009E585F">
      <w:pPr>
        <w:numPr>
          <w:ilvl w:val="0"/>
          <w:numId w:val="2"/>
        </w:numPr>
        <w:tabs>
          <w:tab w:val="clear" w:pos="708"/>
        </w:tabs>
        <w:spacing w:line="360" w:lineRule="auto"/>
        <w:ind w:left="426" w:hanging="426"/>
        <w:jc w:val="both"/>
      </w:pPr>
      <w:r>
        <w:t>ovládat svoje city ve známých a opakujících se situacích a přizpůsobovat jim své afektivní chování</w:t>
      </w:r>
    </w:p>
    <w:p w:rsidR="009E585F" w:rsidRDefault="009E585F" w:rsidP="009E585F">
      <w:pPr>
        <w:numPr>
          <w:ilvl w:val="0"/>
          <w:numId w:val="2"/>
        </w:numPr>
        <w:tabs>
          <w:tab w:val="clear" w:pos="708"/>
        </w:tabs>
        <w:spacing w:line="360" w:lineRule="auto"/>
        <w:ind w:left="426" w:hanging="426"/>
        <w:jc w:val="both"/>
      </w:pPr>
      <w:r>
        <w:lastRenderedPageBreak/>
        <w:t>umět prožívat a dětským způsobem projevovat city, snažit se ovládat své chování</w:t>
      </w:r>
    </w:p>
    <w:p w:rsidR="009E585F" w:rsidRDefault="009E585F" w:rsidP="009E585F">
      <w:pPr>
        <w:numPr>
          <w:ilvl w:val="0"/>
          <w:numId w:val="2"/>
        </w:numPr>
        <w:tabs>
          <w:tab w:val="clear" w:pos="708"/>
        </w:tabs>
        <w:spacing w:line="360" w:lineRule="auto"/>
        <w:ind w:left="426" w:hanging="426"/>
        <w:jc w:val="both"/>
      </w:pPr>
      <w:r>
        <w:t>umět prožívat radost</w:t>
      </w:r>
    </w:p>
    <w:p w:rsidR="009E585F" w:rsidRDefault="009E585F" w:rsidP="009E585F">
      <w:pPr>
        <w:numPr>
          <w:ilvl w:val="0"/>
          <w:numId w:val="2"/>
        </w:numPr>
        <w:tabs>
          <w:tab w:val="clear" w:pos="708"/>
        </w:tabs>
        <w:spacing w:line="360" w:lineRule="auto"/>
        <w:ind w:left="426" w:hanging="426"/>
        <w:jc w:val="both"/>
      </w:pPr>
      <w:r>
        <w:t>respektovat předem vyjasněná a pochopená pravidla</w:t>
      </w:r>
    </w:p>
    <w:p w:rsidR="009E585F" w:rsidRDefault="009E585F">
      <w:pPr>
        <w:spacing w:line="360" w:lineRule="auto"/>
        <w:jc w:val="both"/>
      </w:pPr>
    </w:p>
    <w:p w:rsidR="00B87888" w:rsidRDefault="00B87888">
      <w:pPr>
        <w:spacing w:line="360" w:lineRule="auto"/>
        <w:jc w:val="both"/>
        <w:rPr>
          <w:b/>
          <w:u w:val="single"/>
        </w:rPr>
      </w:pPr>
    </w:p>
    <w:p w:rsidR="009E585F" w:rsidRDefault="009E585F">
      <w:pPr>
        <w:spacing w:line="360" w:lineRule="auto"/>
        <w:jc w:val="both"/>
      </w:pPr>
      <w:r>
        <w:rPr>
          <w:b/>
          <w:u w:val="single"/>
        </w:rPr>
        <w:t>Aktivity směřující k </w:t>
      </w:r>
      <w:proofErr w:type="gramStart"/>
      <w:r>
        <w:rPr>
          <w:b/>
          <w:u w:val="single"/>
        </w:rPr>
        <w:t xml:space="preserve">výstupům </w:t>
      </w:r>
      <w:r>
        <w:rPr>
          <w:b/>
        </w:rPr>
        <w:t>:</w:t>
      </w:r>
      <w:proofErr w:type="gramEnd"/>
      <w:r>
        <w:rPr>
          <w:b/>
        </w:rPr>
        <w:t xml:space="preserve"> </w:t>
      </w:r>
    </w:p>
    <w:p w:rsidR="009E585F" w:rsidRDefault="009E585F" w:rsidP="009E585F">
      <w:pPr>
        <w:numPr>
          <w:ilvl w:val="0"/>
          <w:numId w:val="4"/>
        </w:numPr>
        <w:tabs>
          <w:tab w:val="clear" w:pos="720"/>
        </w:tabs>
        <w:spacing w:line="360" w:lineRule="auto"/>
        <w:ind w:left="426" w:hanging="426"/>
        <w:jc w:val="both"/>
      </w:pPr>
      <w:r>
        <w:t>spontánní hry a činnosti rozvíjející samostatnost a zajišťující klid, spokojenost, pohodu</w:t>
      </w:r>
    </w:p>
    <w:p w:rsidR="009E585F" w:rsidRDefault="009E585F" w:rsidP="009E585F">
      <w:pPr>
        <w:numPr>
          <w:ilvl w:val="0"/>
          <w:numId w:val="4"/>
        </w:numPr>
        <w:tabs>
          <w:tab w:val="clear" w:pos="720"/>
        </w:tabs>
        <w:spacing w:line="360" w:lineRule="auto"/>
        <w:ind w:left="426" w:hanging="426"/>
        <w:jc w:val="both"/>
      </w:pPr>
      <w:r>
        <w:t>smyslové hry a činnosti, využívání výukového počítačového programu</w:t>
      </w:r>
    </w:p>
    <w:p w:rsidR="009E585F" w:rsidRDefault="009E585F" w:rsidP="009E585F">
      <w:pPr>
        <w:numPr>
          <w:ilvl w:val="0"/>
          <w:numId w:val="4"/>
        </w:numPr>
        <w:tabs>
          <w:tab w:val="clear" w:pos="720"/>
        </w:tabs>
        <w:spacing w:line="360" w:lineRule="auto"/>
        <w:ind w:left="426" w:hanging="426"/>
        <w:jc w:val="both"/>
      </w:pPr>
      <w:r>
        <w:t>vycházky, pozorování letní přírody</w:t>
      </w:r>
    </w:p>
    <w:p w:rsidR="009E585F" w:rsidRDefault="009E585F" w:rsidP="009E585F">
      <w:pPr>
        <w:numPr>
          <w:ilvl w:val="0"/>
          <w:numId w:val="4"/>
        </w:numPr>
        <w:tabs>
          <w:tab w:val="clear" w:pos="720"/>
        </w:tabs>
        <w:spacing w:line="360" w:lineRule="auto"/>
        <w:ind w:left="426" w:hanging="426"/>
        <w:jc w:val="both"/>
      </w:pPr>
      <w:r>
        <w:t>vytváření příležitostí k projevování citů, cvičení sebekontroly a sebeovládání (využití přirozených i modelových situací)</w:t>
      </w:r>
    </w:p>
    <w:p w:rsidR="009E585F" w:rsidRDefault="009E585F" w:rsidP="009E585F">
      <w:pPr>
        <w:numPr>
          <w:ilvl w:val="0"/>
          <w:numId w:val="4"/>
        </w:numPr>
        <w:tabs>
          <w:tab w:val="clear" w:pos="720"/>
        </w:tabs>
        <w:spacing w:line="360" w:lineRule="auto"/>
        <w:ind w:left="426" w:hanging="426"/>
        <w:jc w:val="both"/>
      </w:pPr>
      <w:r>
        <w:t>motivační a tematické hry zaměřené k poznávání běžných životních situací, lidských vlastností a společenských rolí, předvádění a napodobování různých typů chování</w:t>
      </w:r>
    </w:p>
    <w:p w:rsidR="009E585F" w:rsidRDefault="009E585F" w:rsidP="009E585F">
      <w:pPr>
        <w:numPr>
          <w:ilvl w:val="0"/>
          <w:numId w:val="4"/>
        </w:numPr>
        <w:tabs>
          <w:tab w:val="clear" w:pos="720"/>
        </w:tabs>
        <w:spacing w:line="360" w:lineRule="auto"/>
        <w:ind w:left="426" w:hanging="426"/>
        <w:jc w:val="both"/>
      </w:pPr>
      <w:r>
        <w:t>poslech a vyprávění pohádek, příběhů, dramatické činnosti</w:t>
      </w:r>
    </w:p>
    <w:p w:rsidR="009E585F" w:rsidRDefault="009E585F" w:rsidP="009E585F">
      <w:pPr>
        <w:numPr>
          <w:ilvl w:val="0"/>
          <w:numId w:val="4"/>
        </w:numPr>
        <w:tabs>
          <w:tab w:val="clear" w:pos="720"/>
        </w:tabs>
        <w:spacing w:line="360" w:lineRule="auto"/>
        <w:ind w:left="426" w:hanging="426"/>
        <w:jc w:val="both"/>
      </w:pPr>
      <w:r>
        <w:t>tvůrčí aktivity (výtvarné, hudební a pohybové činnosti)</w:t>
      </w:r>
    </w:p>
    <w:p w:rsidR="009E585F" w:rsidRDefault="009E585F" w:rsidP="009E585F">
      <w:pPr>
        <w:numPr>
          <w:ilvl w:val="0"/>
          <w:numId w:val="4"/>
        </w:numPr>
        <w:tabs>
          <w:tab w:val="clear" w:pos="720"/>
        </w:tabs>
        <w:spacing w:line="360" w:lineRule="auto"/>
        <w:ind w:left="426" w:hanging="426"/>
        <w:jc w:val="both"/>
      </w:pPr>
      <w:r>
        <w:t>vytváření situací pro pochopení pravidel, vyjádření souhlasu, nesouhlasu (gesty, mimikou, pomocí obrázkového výměnného komunikačního systému)</w:t>
      </w:r>
    </w:p>
    <w:p w:rsidR="009E585F" w:rsidRDefault="009E585F">
      <w:pPr>
        <w:tabs>
          <w:tab w:val="left" w:pos="1260"/>
        </w:tabs>
        <w:spacing w:line="360" w:lineRule="auto"/>
        <w:jc w:val="both"/>
        <w:rPr>
          <w:b/>
          <w:i/>
        </w:rPr>
      </w:pPr>
      <w:r>
        <w:t xml:space="preserve">      </w:t>
      </w:r>
    </w:p>
    <w:p w:rsidR="009E585F" w:rsidRDefault="009E585F">
      <w:pPr>
        <w:spacing w:line="360" w:lineRule="auto"/>
        <w:jc w:val="both"/>
        <w:rPr>
          <w:b/>
          <w:u w:val="single"/>
        </w:rPr>
      </w:pPr>
      <w:r>
        <w:rPr>
          <w:b/>
          <w:i/>
        </w:rPr>
        <w:t>Vzdělávací oblast:</w:t>
      </w:r>
      <w:r>
        <w:rPr>
          <w:b/>
        </w:rPr>
        <w:t xml:space="preserve"> Dítě a ten druhý</w:t>
      </w:r>
    </w:p>
    <w:p w:rsidR="009E585F" w:rsidRDefault="009E585F">
      <w:pPr>
        <w:spacing w:line="360" w:lineRule="auto"/>
        <w:jc w:val="both"/>
      </w:pPr>
      <w:r>
        <w:rPr>
          <w:b/>
          <w:u w:val="single"/>
        </w:rPr>
        <w:t>Očekávané výstupy</w:t>
      </w:r>
      <w:r>
        <w:rPr>
          <w:b/>
        </w:rPr>
        <w:t xml:space="preserve"> - dítě by mělo:</w:t>
      </w:r>
    </w:p>
    <w:p w:rsidR="009E585F" w:rsidRDefault="009E585F" w:rsidP="009E585F">
      <w:pPr>
        <w:numPr>
          <w:ilvl w:val="0"/>
          <w:numId w:val="2"/>
        </w:numPr>
        <w:tabs>
          <w:tab w:val="clear" w:pos="708"/>
        </w:tabs>
        <w:spacing w:line="360" w:lineRule="auto"/>
        <w:ind w:left="426" w:hanging="426"/>
        <w:jc w:val="both"/>
      </w:pPr>
      <w:r>
        <w:t xml:space="preserve">navazovat kontakt s dospělým, kterému je svěřeno o péče, komunikovat s ním vhodným způsobem </w:t>
      </w:r>
    </w:p>
    <w:p w:rsidR="009E585F" w:rsidRDefault="009E585F" w:rsidP="009E585F">
      <w:pPr>
        <w:numPr>
          <w:ilvl w:val="0"/>
          <w:numId w:val="2"/>
        </w:numPr>
        <w:tabs>
          <w:tab w:val="clear" w:pos="708"/>
        </w:tabs>
        <w:spacing w:line="360" w:lineRule="auto"/>
        <w:ind w:left="426" w:hanging="426"/>
        <w:jc w:val="both"/>
      </w:pPr>
      <w:r>
        <w:t>navazovat a udržovat dětská přátelství</w:t>
      </w:r>
    </w:p>
    <w:p w:rsidR="009E585F" w:rsidRDefault="009E585F" w:rsidP="009E585F">
      <w:pPr>
        <w:numPr>
          <w:ilvl w:val="0"/>
          <w:numId w:val="2"/>
        </w:numPr>
        <w:tabs>
          <w:tab w:val="clear" w:pos="708"/>
        </w:tabs>
        <w:spacing w:line="360" w:lineRule="auto"/>
        <w:ind w:left="426" w:hanging="426"/>
        <w:jc w:val="both"/>
      </w:pPr>
      <w:r>
        <w:t>dokázat odmítnout komunikaci, která mu je nepříjemná</w:t>
      </w:r>
    </w:p>
    <w:p w:rsidR="009E585F" w:rsidRDefault="009E585F" w:rsidP="009E585F">
      <w:pPr>
        <w:numPr>
          <w:ilvl w:val="0"/>
          <w:numId w:val="2"/>
        </w:numPr>
        <w:tabs>
          <w:tab w:val="clear" w:pos="708"/>
        </w:tabs>
        <w:spacing w:line="360" w:lineRule="auto"/>
        <w:ind w:left="426" w:hanging="426"/>
        <w:jc w:val="both"/>
      </w:pPr>
      <w:r>
        <w:t>umět respektovat potřeby jiného dítěte, dělit se s ním o hračky, pomůcky, pamlsky</w:t>
      </w:r>
    </w:p>
    <w:p w:rsidR="009E585F" w:rsidRDefault="009E585F" w:rsidP="009E585F">
      <w:pPr>
        <w:numPr>
          <w:ilvl w:val="0"/>
          <w:numId w:val="2"/>
        </w:numPr>
        <w:tabs>
          <w:tab w:val="clear" w:pos="708"/>
        </w:tabs>
        <w:spacing w:line="360" w:lineRule="auto"/>
        <w:ind w:left="426" w:hanging="426"/>
        <w:jc w:val="both"/>
      </w:pPr>
      <w:r>
        <w:t xml:space="preserve">zvládat dodržování herních pravidel při hře, v mateřské škole i na veřejnosti </w:t>
      </w:r>
    </w:p>
    <w:p w:rsidR="009E585F" w:rsidRDefault="009E585F">
      <w:pPr>
        <w:spacing w:line="360" w:lineRule="auto"/>
        <w:ind w:left="360"/>
        <w:jc w:val="both"/>
      </w:pPr>
    </w:p>
    <w:p w:rsidR="009E585F" w:rsidRDefault="009E585F">
      <w:pPr>
        <w:spacing w:line="360" w:lineRule="auto"/>
        <w:jc w:val="both"/>
      </w:pPr>
      <w:r>
        <w:rPr>
          <w:b/>
          <w:u w:val="single"/>
        </w:rPr>
        <w:t>Aktivity směřující k výstupům</w:t>
      </w:r>
      <w:r>
        <w:rPr>
          <w:b/>
        </w:rPr>
        <w:t xml:space="preserve">: </w:t>
      </w:r>
    </w:p>
    <w:p w:rsidR="009E585F" w:rsidRDefault="009E585F" w:rsidP="009E585F">
      <w:pPr>
        <w:numPr>
          <w:ilvl w:val="0"/>
          <w:numId w:val="3"/>
        </w:numPr>
        <w:tabs>
          <w:tab w:val="clear" w:pos="780"/>
        </w:tabs>
        <w:spacing w:line="360" w:lineRule="auto"/>
        <w:ind w:left="426" w:hanging="426"/>
        <w:jc w:val="both"/>
      </w:pPr>
      <w:r>
        <w:t>vytváření příležitostí k osvojování a rozvíjení komunikačních aktivit dítěte s druhými lidmi</w:t>
      </w:r>
    </w:p>
    <w:p w:rsidR="009E585F" w:rsidRDefault="009E585F" w:rsidP="009E585F">
      <w:pPr>
        <w:numPr>
          <w:ilvl w:val="0"/>
          <w:numId w:val="3"/>
        </w:numPr>
        <w:tabs>
          <w:tab w:val="clear" w:pos="780"/>
        </w:tabs>
        <w:spacing w:line="360" w:lineRule="auto"/>
        <w:ind w:left="426" w:hanging="426"/>
        <w:jc w:val="both"/>
      </w:pPr>
      <w:r>
        <w:t>aktivity podporující sbližování dětí</w:t>
      </w:r>
    </w:p>
    <w:p w:rsidR="009E585F" w:rsidRDefault="009E585F" w:rsidP="009E585F">
      <w:pPr>
        <w:numPr>
          <w:ilvl w:val="0"/>
          <w:numId w:val="3"/>
        </w:numPr>
        <w:tabs>
          <w:tab w:val="clear" w:pos="780"/>
        </w:tabs>
        <w:spacing w:line="360" w:lineRule="auto"/>
        <w:ind w:left="426" w:hanging="426"/>
        <w:jc w:val="both"/>
      </w:pPr>
      <w:r>
        <w:t>využívání přirozených a modelových situací, při nichž se dítě učí přijímat a respektovat druhého, ale i adekvátně odmítat to, co je mu nepříjemné</w:t>
      </w:r>
    </w:p>
    <w:p w:rsidR="009E585F" w:rsidRDefault="009E585F" w:rsidP="009E585F">
      <w:pPr>
        <w:numPr>
          <w:ilvl w:val="0"/>
          <w:numId w:val="3"/>
        </w:numPr>
        <w:tabs>
          <w:tab w:val="clear" w:pos="780"/>
        </w:tabs>
        <w:spacing w:line="360" w:lineRule="auto"/>
        <w:ind w:left="426" w:hanging="426"/>
        <w:jc w:val="both"/>
      </w:pPr>
      <w:r>
        <w:lastRenderedPageBreak/>
        <w:t>hry a činnosti, které děti vedou k ohleduplnosti a pomoci druhému, půjčení hračky, střídání se apod.</w:t>
      </w:r>
    </w:p>
    <w:p w:rsidR="009E585F" w:rsidRDefault="009E585F" w:rsidP="009E585F">
      <w:pPr>
        <w:numPr>
          <w:ilvl w:val="0"/>
          <w:numId w:val="3"/>
        </w:numPr>
        <w:tabs>
          <w:tab w:val="clear" w:pos="780"/>
        </w:tabs>
        <w:spacing w:line="360" w:lineRule="auto"/>
        <w:ind w:left="426" w:hanging="426"/>
        <w:jc w:val="both"/>
        <w:rPr>
          <w:b/>
          <w:i/>
        </w:rPr>
      </w:pPr>
      <w:r>
        <w:t xml:space="preserve">sociální a interaktivní hry, společenské aktivity, činnosti zaměřené na porozumění stanoveným pravidlům </w:t>
      </w:r>
    </w:p>
    <w:p w:rsidR="009E585F" w:rsidRDefault="009E585F">
      <w:pPr>
        <w:spacing w:line="360" w:lineRule="auto"/>
        <w:jc w:val="both"/>
        <w:rPr>
          <w:b/>
          <w:i/>
        </w:rPr>
      </w:pPr>
    </w:p>
    <w:p w:rsidR="001D1E6C" w:rsidRDefault="001D1E6C">
      <w:pPr>
        <w:spacing w:line="360" w:lineRule="auto"/>
        <w:jc w:val="both"/>
        <w:rPr>
          <w:b/>
          <w:i/>
        </w:rPr>
      </w:pPr>
    </w:p>
    <w:p w:rsidR="009E585F" w:rsidRDefault="009E585F">
      <w:pPr>
        <w:spacing w:line="360" w:lineRule="auto"/>
        <w:jc w:val="both"/>
        <w:rPr>
          <w:b/>
          <w:u w:val="single"/>
        </w:rPr>
      </w:pPr>
      <w:r>
        <w:rPr>
          <w:b/>
          <w:i/>
        </w:rPr>
        <w:t>Vzdělávací oblast:</w:t>
      </w:r>
      <w:r>
        <w:rPr>
          <w:b/>
        </w:rPr>
        <w:t xml:space="preserve"> Dítě a společnost</w:t>
      </w:r>
    </w:p>
    <w:p w:rsidR="009E585F" w:rsidRDefault="009E585F">
      <w:pPr>
        <w:spacing w:line="360" w:lineRule="auto"/>
        <w:jc w:val="both"/>
      </w:pPr>
      <w:r>
        <w:rPr>
          <w:b/>
          <w:u w:val="single"/>
        </w:rPr>
        <w:t>Očekávané výstupy</w:t>
      </w:r>
      <w:r>
        <w:rPr>
          <w:b/>
        </w:rPr>
        <w:t xml:space="preserve"> - dítě by mělo:</w:t>
      </w:r>
    </w:p>
    <w:p w:rsidR="009E585F" w:rsidRDefault="009E585F" w:rsidP="009E585F">
      <w:pPr>
        <w:numPr>
          <w:ilvl w:val="0"/>
          <w:numId w:val="7"/>
        </w:numPr>
        <w:tabs>
          <w:tab w:val="clear" w:pos="708"/>
        </w:tabs>
        <w:spacing w:line="360" w:lineRule="auto"/>
        <w:ind w:left="426" w:hanging="426"/>
        <w:jc w:val="both"/>
      </w:pPr>
      <w:r>
        <w:t>dokázat se začlenit do třídy a zařadit se mezi své vrstevníky, respektovat jejich rozdílné vlastnosti, schopnosti a dovednosti</w:t>
      </w:r>
    </w:p>
    <w:p w:rsidR="009E585F" w:rsidRDefault="009E585F" w:rsidP="009E585F">
      <w:pPr>
        <w:numPr>
          <w:ilvl w:val="0"/>
          <w:numId w:val="7"/>
        </w:numPr>
        <w:tabs>
          <w:tab w:val="clear" w:pos="708"/>
        </w:tabs>
        <w:spacing w:line="360" w:lineRule="auto"/>
        <w:ind w:left="426" w:hanging="426"/>
        <w:jc w:val="both"/>
      </w:pPr>
      <w:r>
        <w:t>chovat se zdvořile</w:t>
      </w:r>
    </w:p>
    <w:p w:rsidR="009E585F" w:rsidRDefault="009E585F" w:rsidP="009E585F">
      <w:pPr>
        <w:numPr>
          <w:ilvl w:val="0"/>
          <w:numId w:val="7"/>
        </w:numPr>
        <w:tabs>
          <w:tab w:val="clear" w:pos="708"/>
        </w:tabs>
        <w:spacing w:line="360" w:lineRule="auto"/>
        <w:ind w:left="426" w:hanging="426"/>
        <w:jc w:val="both"/>
      </w:pPr>
      <w:r>
        <w:t>dodržovat herní pravidla</w:t>
      </w:r>
    </w:p>
    <w:p w:rsidR="009E585F" w:rsidRDefault="009E585F" w:rsidP="009E585F">
      <w:pPr>
        <w:numPr>
          <w:ilvl w:val="0"/>
          <w:numId w:val="7"/>
        </w:numPr>
        <w:tabs>
          <w:tab w:val="clear" w:pos="708"/>
        </w:tabs>
        <w:spacing w:line="360" w:lineRule="auto"/>
        <w:ind w:left="426" w:hanging="426"/>
        <w:jc w:val="both"/>
      </w:pPr>
      <w:r>
        <w:t>šetrně zacházet s vlastními a cizími pomůckami, hračkami, věcmi denní potřeby</w:t>
      </w:r>
    </w:p>
    <w:p w:rsidR="009E585F" w:rsidRDefault="009E585F" w:rsidP="009E585F">
      <w:pPr>
        <w:numPr>
          <w:ilvl w:val="0"/>
          <w:numId w:val="7"/>
        </w:numPr>
        <w:tabs>
          <w:tab w:val="clear" w:pos="708"/>
        </w:tabs>
        <w:spacing w:line="360" w:lineRule="auto"/>
        <w:ind w:left="426" w:hanging="426"/>
        <w:jc w:val="both"/>
      </w:pPr>
      <w:r>
        <w:t xml:space="preserve">zachycovat skutečnosti ze svého okolí a vyjadřovat své představy pomocí různých výtvarných dovedností a technik </w:t>
      </w:r>
    </w:p>
    <w:p w:rsidR="009E585F" w:rsidRDefault="009E585F">
      <w:pPr>
        <w:spacing w:line="360" w:lineRule="auto"/>
        <w:jc w:val="both"/>
      </w:pPr>
    </w:p>
    <w:p w:rsidR="009E585F" w:rsidRDefault="009E585F">
      <w:pPr>
        <w:spacing w:line="360" w:lineRule="auto"/>
        <w:jc w:val="both"/>
      </w:pPr>
      <w:r>
        <w:rPr>
          <w:b/>
          <w:u w:val="single"/>
        </w:rPr>
        <w:t>Aktivity směřující k </w:t>
      </w:r>
      <w:proofErr w:type="gramStart"/>
      <w:r>
        <w:rPr>
          <w:b/>
          <w:u w:val="single"/>
        </w:rPr>
        <w:t xml:space="preserve">výstupům </w:t>
      </w:r>
      <w:r>
        <w:rPr>
          <w:b/>
        </w:rPr>
        <w:t>:</w:t>
      </w:r>
      <w:proofErr w:type="gramEnd"/>
      <w:r>
        <w:rPr>
          <w:b/>
        </w:rPr>
        <w:t xml:space="preserve"> </w:t>
      </w:r>
    </w:p>
    <w:p w:rsidR="009E585F" w:rsidRDefault="009E585F" w:rsidP="009E585F">
      <w:pPr>
        <w:numPr>
          <w:ilvl w:val="0"/>
          <w:numId w:val="7"/>
        </w:numPr>
        <w:tabs>
          <w:tab w:val="clear" w:pos="708"/>
        </w:tabs>
        <w:spacing w:line="360" w:lineRule="auto"/>
        <w:ind w:left="426" w:hanging="426"/>
        <w:jc w:val="both"/>
      </w:pPr>
      <w:r>
        <w:t>společenské hry a činnosti pro přirozenou adaptaci dítěte, využívání přirozených i modelových situací, při nichž se dítě učí přijímat a respektovat druhého</w:t>
      </w:r>
    </w:p>
    <w:p w:rsidR="009E585F" w:rsidRDefault="009E585F" w:rsidP="009E585F">
      <w:pPr>
        <w:numPr>
          <w:ilvl w:val="0"/>
          <w:numId w:val="7"/>
        </w:numPr>
        <w:tabs>
          <w:tab w:val="clear" w:pos="708"/>
        </w:tabs>
        <w:spacing w:line="360" w:lineRule="auto"/>
        <w:ind w:left="426" w:hanging="426"/>
        <w:jc w:val="both"/>
      </w:pPr>
      <w:r>
        <w:t>hry zaměřené k poznávání a rozlišování různých společenských rolí, osvojování si rolí, do nichž se dítě přirozeně dostává, návštěvy kulturních míst mimo školu</w:t>
      </w:r>
    </w:p>
    <w:p w:rsidR="009E585F" w:rsidRDefault="009E585F" w:rsidP="009E585F">
      <w:pPr>
        <w:pStyle w:val="Zpat"/>
        <w:numPr>
          <w:ilvl w:val="0"/>
          <w:numId w:val="7"/>
        </w:numPr>
        <w:tabs>
          <w:tab w:val="clear" w:pos="708"/>
          <w:tab w:val="clear" w:pos="4536"/>
          <w:tab w:val="clear" w:pos="9072"/>
        </w:tabs>
        <w:spacing w:line="360" w:lineRule="auto"/>
        <w:ind w:left="426" w:hanging="426"/>
        <w:jc w:val="both"/>
      </w:pPr>
      <w:r>
        <w:t>skupinové aktivity podporující objasňování a respektování pravidel</w:t>
      </w:r>
    </w:p>
    <w:p w:rsidR="009E585F" w:rsidRDefault="009E585F" w:rsidP="009E585F">
      <w:pPr>
        <w:numPr>
          <w:ilvl w:val="0"/>
          <w:numId w:val="7"/>
        </w:numPr>
        <w:tabs>
          <w:tab w:val="clear" w:pos="708"/>
        </w:tabs>
        <w:spacing w:line="360" w:lineRule="auto"/>
        <w:ind w:left="426" w:hanging="426"/>
        <w:jc w:val="both"/>
        <w:rPr>
          <w:b/>
        </w:rPr>
      </w:pPr>
      <w:r>
        <w:t>praktické činnosti k vytváření kladného vztahu k pomůckám, hračkám, knihám, předmětům denní potřeby, výtvarné činnosti</w:t>
      </w:r>
    </w:p>
    <w:p w:rsidR="009E585F" w:rsidRDefault="009E585F">
      <w:pPr>
        <w:spacing w:line="360" w:lineRule="auto"/>
        <w:jc w:val="both"/>
        <w:rPr>
          <w:b/>
        </w:rPr>
      </w:pPr>
    </w:p>
    <w:p w:rsidR="009E585F" w:rsidRDefault="009E585F">
      <w:pPr>
        <w:spacing w:line="360" w:lineRule="auto"/>
        <w:jc w:val="both"/>
        <w:rPr>
          <w:b/>
          <w:u w:val="single"/>
        </w:rPr>
      </w:pPr>
      <w:r>
        <w:rPr>
          <w:b/>
          <w:i/>
        </w:rPr>
        <w:t>Vzdělávací oblast:</w:t>
      </w:r>
      <w:r>
        <w:rPr>
          <w:b/>
        </w:rPr>
        <w:t xml:space="preserve"> Dítě a svět</w:t>
      </w:r>
    </w:p>
    <w:p w:rsidR="009E585F" w:rsidRDefault="009E585F">
      <w:pPr>
        <w:spacing w:line="360" w:lineRule="auto"/>
        <w:jc w:val="both"/>
      </w:pPr>
      <w:r>
        <w:rPr>
          <w:b/>
          <w:u w:val="single"/>
        </w:rPr>
        <w:t>Očekávané výstupy</w:t>
      </w:r>
      <w:r>
        <w:rPr>
          <w:b/>
        </w:rPr>
        <w:t xml:space="preserve"> - dítě by mělo:</w:t>
      </w:r>
    </w:p>
    <w:p w:rsidR="009E585F" w:rsidRDefault="009E585F" w:rsidP="009E585F">
      <w:pPr>
        <w:numPr>
          <w:ilvl w:val="0"/>
          <w:numId w:val="6"/>
        </w:numPr>
        <w:tabs>
          <w:tab w:val="clear" w:pos="360"/>
        </w:tabs>
        <w:spacing w:line="360" w:lineRule="auto"/>
        <w:ind w:left="426" w:hanging="426"/>
        <w:jc w:val="both"/>
      </w:pPr>
      <w:r>
        <w:t>orientovat se ve známém prostředí a v blízkém okolí</w:t>
      </w:r>
    </w:p>
    <w:p w:rsidR="009E585F" w:rsidRDefault="009E585F" w:rsidP="009E585F">
      <w:pPr>
        <w:numPr>
          <w:ilvl w:val="0"/>
          <w:numId w:val="6"/>
        </w:numPr>
        <w:tabs>
          <w:tab w:val="clear" w:pos="360"/>
        </w:tabs>
        <w:spacing w:line="360" w:lineRule="auto"/>
        <w:ind w:left="426" w:hanging="426"/>
        <w:jc w:val="both"/>
      </w:pPr>
      <w:r>
        <w:t>dokázat si všímat změn v mateřské škole a jejím okolí</w:t>
      </w:r>
    </w:p>
    <w:p w:rsidR="009E585F" w:rsidRDefault="009E585F" w:rsidP="009E585F">
      <w:pPr>
        <w:numPr>
          <w:ilvl w:val="0"/>
          <w:numId w:val="6"/>
        </w:numPr>
        <w:tabs>
          <w:tab w:val="clear" w:pos="360"/>
        </w:tabs>
        <w:spacing w:line="360" w:lineRule="auto"/>
        <w:ind w:left="426" w:hanging="426"/>
        <w:jc w:val="both"/>
      </w:pPr>
      <w:r>
        <w:t xml:space="preserve">pomáhat pečovat o okolní životní prostředí </w:t>
      </w:r>
    </w:p>
    <w:p w:rsidR="009E585F" w:rsidRDefault="009E585F" w:rsidP="009E585F">
      <w:pPr>
        <w:numPr>
          <w:ilvl w:val="0"/>
          <w:numId w:val="6"/>
        </w:numPr>
        <w:tabs>
          <w:tab w:val="clear" w:pos="360"/>
        </w:tabs>
        <w:spacing w:line="360" w:lineRule="auto"/>
        <w:ind w:left="426" w:hanging="426"/>
        <w:jc w:val="both"/>
      </w:pPr>
      <w:r>
        <w:t>zvládat běžné činnosti a požadavky i jednoduché praktické situace, které se opakují v mateřské škole a doma, chovat se přiměřeně a bezpečně</w:t>
      </w:r>
    </w:p>
    <w:p w:rsidR="009E585F" w:rsidRDefault="009E585F" w:rsidP="009E585F">
      <w:pPr>
        <w:numPr>
          <w:ilvl w:val="0"/>
          <w:numId w:val="6"/>
        </w:numPr>
        <w:tabs>
          <w:tab w:val="clear" w:pos="360"/>
        </w:tabs>
        <w:spacing w:line="360" w:lineRule="auto"/>
        <w:ind w:left="426" w:hanging="426"/>
        <w:jc w:val="both"/>
      </w:pPr>
      <w:r>
        <w:t>uvědomovat si nebezpečí, se kterým se může ve svém okolí setkat a mít povědomí o tom, jak se prakticky chránit, kam se obrátit o pomoc</w:t>
      </w:r>
    </w:p>
    <w:p w:rsidR="009E585F" w:rsidRDefault="009E585F">
      <w:pPr>
        <w:spacing w:line="360" w:lineRule="auto"/>
        <w:ind w:left="360"/>
        <w:jc w:val="both"/>
      </w:pPr>
    </w:p>
    <w:p w:rsidR="009E585F" w:rsidRDefault="009E585F">
      <w:pPr>
        <w:spacing w:line="360" w:lineRule="auto"/>
        <w:jc w:val="both"/>
      </w:pPr>
      <w:r>
        <w:rPr>
          <w:b/>
          <w:u w:val="single"/>
        </w:rPr>
        <w:t>Aktivity směřující k výstupům</w:t>
      </w:r>
      <w:r>
        <w:rPr>
          <w:b/>
        </w:rPr>
        <w:t xml:space="preserve">: </w:t>
      </w:r>
    </w:p>
    <w:p w:rsidR="009E585F" w:rsidRDefault="009E585F" w:rsidP="009E585F">
      <w:pPr>
        <w:numPr>
          <w:ilvl w:val="0"/>
          <w:numId w:val="5"/>
        </w:numPr>
        <w:tabs>
          <w:tab w:val="clear" w:pos="720"/>
        </w:tabs>
        <w:spacing w:line="360" w:lineRule="auto"/>
        <w:ind w:left="426" w:hanging="426"/>
        <w:jc w:val="both"/>
      </w:pPr>
      <w:r>
        <w:t>pozorování blízkého okolí a života v něm, praktická orientace ve známém prostředí</w:t>
      </w:r>
    </w:p>
    <w:p w:rsidR="009E585F" w:rsidRDefault="009E585F" w:rsidP="009E585F">
      <w:pPr>
        <w:numPr>
          <w:ilvl w:val="0"/>
          <w:numId w:val="5"/>
        </w:numPr>
        <w:tabs>
          <w:tab w:val="clear" w:pos="720"/>
        </w:tabs>
        <w:spacing w:line="360" w:lineRule="auto"/>
        <w:ind w:left="426" w:hanging="426"/>
        <w:jc w:val="both"/>
      </w:pPr>
      <w:r>
        <w:t>sledování změn ve svém okolí</w:t>
      </w:r>
    </w:p>
    <w:p w:rsidR="009E585F" w:rsidRDefault="009E585F" w:rsidP="009E585F">
      <w:pPr>
        <w:numPr>
          <w:ilvl w:val="0"/>
          <w:numId w:val="5"/>
        </w:numPr>
        <w:tabs>
          <w:tab w:val="clear" w:pos="720"/>
        </w:tabs>
        <w:spacing w:line="360" w:lineRule="auto"/>
        <w:ind w:left="426" w:hanging="426"/>
        <w:jc w:val="both"/>
      </w:pPr>
      <w:r>
        <w:t xml:space="preserve">péče o prostředí ve třídě i v blízkém okolí školy </w:t>
      </w:r>
    </w:p>
    <w:p w:rsidR="009E585F" w:rsidRDefault="009E585F" w:rsidP="009E585F">
      <w:pPr>
        <w:numPr>
          <w:ilvl w:val="0"/>
          <w:numId w:val="5"/>
        </w:numPr>
        <w:tabs>
          <w:tab w:val="clear" w:pos="720"/>
        </w:tabs>
        <w:spacing w:line="360" w:lineRule="auto"/>
        <w:ind w:left="426" w:hanging="426"/>
        <w:jc w:val="both"/>
      </w:pPr>
      <w:r>
        <w:t>výtvarné a pracovní činností</w:t>
      </w:r>
    </w:p>
    <w:p w:rsidR="009E585F" w:rsidRDefault="009E585F" w:rsidP="009E585F">
      <w:pPr>
        <w:numPr>
          <w:ilvl w:val="0"/>
          <w:numId w:val="5"/>
        </w:numPr>
        <w:tabs>
          <w:tab w:val="clear" w:pos="720"/>
        </w:tabs>
        <w:spacing w:line="360" w:lineRule="auto"/>
        <w:ind w:left="426" w:hanging="426"/>
        <w:jc w:val="both"/>
      </w:pPr>
      <w:r>
        <w:t>vycházky, výlety spojené s oblékáním se podle ročního období</w:t>
      </w:r>
    </w:p>
    <w:p w:rsidR="009E585F" w:rsidRDefault="009E585F" w:rsidP="009E585F">
      <w:pPr>
        <w:numPr>
          <w:ilvl w:val="0"/>
          <w:numId w:val="5"/>
        </w:numPr>
        <w:tabs>
          <w:tab w:val="clear" w:pos="720"/>
        </w:tabs>
        <w:spacing w:line="360" w:lineRule="auto"/>
        <w:ind w:left="426" w:hanging="426"/>
        <w:jc w:val="both"/>
        <w:rPr>
          <w:color w:val="FF0000"/>
        </w:rPr>
      </w:pPr>
      <w:r>
        <w:t>praktická cvičení, ukázky a poučení o možných nebezpečích a způsobech, jak se chránit</w:t>
      </w:r>
    </w:p>
    <w:p w:rsidR="009E585F" w:rsidRDefault="009E585F">
      <w:pPr>
        <w:suppressAutoHyphens w:val="0"/>
        <w:autoSpaceDE w:val="0"/>
        <w:spacing w:line="360" w:lineRule="auto"/>
        <w:rPr>
          <w:color w:val="FF0000"/>
        </w:rPr>
      </w:pPr>
    </w:p>
    <w:p w:rsidR="009E585F" w:rsidRDefault="009E585F">
      <w:pPr>
        <w:suppressAutoHyphens w:val="0"/>
        <w:autoSpaceDE w:val="0"/>
        <w:spacing w:line="360" w:lineRule="auto"/>
        <w:rPr>
          <w:b/>
          <w:bCs/>
          <w:i/>
          <w:iCs/>
          <w:lang w:eastAsia="cs-CZ"/>
        </w:rPr>
      </w:pPr>
      <w:r>
        <w:rPr>
          <w:b/>
          <w:bCs/>
          <w:i/>
          <w:iCs/>
          <w:lang w:eastAsia="cs-CZ"/>
        </w:rPr>
        <w:t>kompetence k učení:</w:t>
      </w:r>
    </w:p>
    <w:p w:rsidR="00571CD7" w:rsidRPr="00571CD7" w:rsidRDefault="00571CD7" w:rsidP="005D15C4">
      <w:pPr>
        <w:numPr>
          <w:ilvl w:val="0"/>
          <w:numId w:val="57"/>
        </w:numPr>
        <w:suppressAutoHyphens w:val="0"/>
        <w:autoSpaceDE w:val="0"/>
        <w:spacing w:line="360" w:lineRule="auto"/>
        <w:rPr>
          <w:bCs/>
          <w:iCs/>
          <w:lang w:eastAsia="cs-CZ"/>
        </w:rPr>
      </w:pPr>
      <w:r w:rsidRPr="00571CD7">
        <w:rPr>
          <w:bCs/>
          <w:iCs/>
          <w:lang w:eastAsia="cs-CZ"/>
        </w:rPr>
        <w:t>dítě zkoumá, objevuje, vnímá souvislosti, užívá jednoduché pojmy</w:t>
      </w:r>
    </w:p>
    <w:p w:rsidR="00571CD7" w:rsidRPr="00571CD7" w:rsidRDefault="00571CD7" w:rsidP="005D15C4">
      <w:pPr>
        <w:numPr>
          <w:ilvl w:val="0"/>
          <w:numId w:val="57"/>
        </w:numPr>
        <w:suppressAutoHyphens w:val="0"/>
        <w:autoSpaceDE w:val="0"/>
        <w:spacing w:line="360" w:lineRule="auto"/>
        <w:rPr>
          <w:bCs/>
          <w:iCs/>
          <w:lang w:eastAsia="cs-CZ"/>
        </w:rPr>
      </w:pPr>
      <w:r w:rsidRPr="00571CD7">
        <w:rPr>
          <w:bCs/>
          <w:iCs/>
          <w:lang w:eastAsia="cs-CZ"/>
        </w:rPr>
        <w:t>učí se s chutí, pokud se mu dostává uznání a ocenění</w:t>
      </w:r>
    </w:p>
    <w:p w:rsidR="00571CD7" w:rsidRPr="00571CD7" w:rsidRDefault="00571CD7" w:rsidP="005D15C4">
      <w:pPr>
        <w:numPr>
          <w:ilvl w:val="0"/>
          <w:numId w:val="57"/>
        </w:numPr>
        <w:suppressAutoHyphens w:val="0"/>
        <w:autoSpaceDE w:val="0"/>
        <w:spacing w:line="360" w:lineRule="auto"/>
        <w:rPr>
          <w:bCs/>
          <w:iCs/>
          <w:lang w:eastAsia="cs-CZ"/>
        </w:rPr>
      </w:pPr>
      <w:r w:rsidRPr="00571CD7">
        <w:rPr>
          <w:bCs/>
          <w:iCs/>
          <w:lang w:eastAsia="cs-CZ"/>
        </w:rPr>
        <w:t>soustředí se na jednotlivé činnosti</w:t>
      </w:r>
    </w:p>
    <w:p w:rsidR="00571CD7" w:rsidRPr="00571CD7" w:rsidRDefault="00571CD7" w:rsidP="005D15C4">
      <w:pPr>
        <w:numPr>
          <w:ilvl w:val="0"/>
          <w:numId w:val="57"/>
        </w:numPr>
        <w:suppressAutoHyphens w:val="0"/>
        <w:autoSpaceDE w:val="0"/>
        <w:spacing w:line="360" w:lineRule="auto"/>
        <w:rPr>
          <w:bCs/>
          <w:iCs/>
          <w:lang w:eastAsia="cs-CZ"/>
        </w:rPr>
      </w:pPr>
      <w:r w:rsidRPr="00571CD7">
        <w:rPr>
          <w:bCs/>
          <w:iCs/>
          <w:lang w:eastAsia="cs-CZ"/>
        </w:rPr>
        <w:t>uplatňuje zkušenosti v dané situaci</w:t>
      </w:r>
    </w:p>
    <w:p w:rsidR="00571CD7" w:rsidRPr="00571CD7" w:rsidRDefault="00571CD7" w:rsidP="005D15C4">
      <w:pPr>
        <w:numPr>
          <w:ilvl w:val="0"/>
          <w:numId w:val="57"/>
        </w:numPr>
        <w:suppressAutoHyphens w:val="0"/>
        <w:autoSpaceDE w:val="0"/>
        <w:spacing w:line="360" w:lineRule="auto"/>
        <w:rPr>
          <w:bCs/>
          <w:iCs/>
          <w:lang w:eastAsia="cs-CZ"/>
        </w:rPr>
      </w:pPr>
      <w:r w:rsidRPr="00571CD7">
        <w:rPr>
          <w:bCs/>
          <w:iCs/>
          <w:lang w:eastAsia="cs-CZ"/>
        </w:rPr>
        <w:t>klade otázky a hledá odpovědi, je aktivní k dění kolem něj, má radost z úspěchu</w:t>
      </w:r>
    </w:p>
    <w:p w:rsidR="00571CD7" w:rsidRPr="00571CD7" w:rsidRDefault="00571CD7" w:rsidP="005D15C4">
      <w:pPr>
        <w:numPr>
          <w:ilvl w:val="0"/>
          <w:numId w:val="57"/>
        </w:numPr>
        <w:suppressAutoHyphens w:val="0"/>
        <w:autoSpaceDE w:val="0"/>
        <w:spacing w:line="360" w:lineRule="auto"/>
        <w:rPr>
          <w:bCs/>
          <w:iCs/>
          <w:lang w:eastAsia="cs-CZ"/>
        </w:rPr>
      </w:pPr>
      <w:r w:rsidRPr="00571CD7">
        <w:rPr>
          <w:bCs/>
          <w:iCs/>
          <w:lang w:eastAsia="cs-CZ"/>
        </w:rPr>
        <w:t>učí se vědomě – vyvíjí úsilí, dokončuje práci dle daných instrukcí</w:t>
      </w:r>
    </w:p>
    <w:p w:rsidR="00571CD7" w:rsidRPr="00571CD7" w:rsidRDefault="00571CD7" w:rsidP="005D15C4">
      <w:pPr>
        <w:numPr>
          <w:ilvl w:val="0"/>
          <w:numId w:val="57"/>
        </w:numPr>
        <w:suppressAutoHyphens w:val="0"/>
        <w:autoSpaceDE w:val="0"/>
        <w:spacing w:line="360" w:lineRule="auto"/>
        <w:rPr>
          <w:bCs/>
          <w:iCs/>
          <w:lang w:eastAsia="cs-CZ"/>
        </w:rPr>
      </w:pPr>
      <w:r w:rsidRPr="00571CD7">
        <w:rPr>
          <w:bCs/>
          <w:iCs/>
          <w:lang w:eastAsia="cs-CZ"/>
        </w:rPr>
        <w:t>má elementární poznatky o prostředí, ve kterém žije (lidé, kultura, příroda, technika)</w:t>
      </w:r>
    </w:p>
    <w:p w:rsidR="00571CD7" w:rsidRPr="00571CD7" w:rsidRDefault="00571CD7" w:rsidP="005D15C4">
      <w:pPr>
        <w:numPr>
          <w:ilvl w:val="0"/>
          <w:numId w:val="57"/>
        </w:numPr>
        <w:suppressAutoHyphens w:val="0"/>
        <w:autoSpaceDE w:val="0"/>
        <w:spacing w:line="360" w:lineRule="auto"/>
        <w:rPr>
          <w:bCs/>
          <w:iCs/>
          <w:lang w:eastAsia="cs-CZ"/>
        </w:rPr>
      </w:pPr>
      <w:r w:rsidRPr="00571CD7">
        <w:rPr>
          <w:bCs/>
          <w:iCs/>
          <w:lang w:eastAsia="cs-CZ"/>
        </w:rPr>
        <w:t>oceňuje výkon druhých</w:t>
      </w:r>
    </w:p>
    <w:p w:rsidR="00571CD7" w:rsidRDefault="00571CD7">
      <w:pPr>
        <w:suppressAutoHyphens w:val="0"/>
        <w:autoSpaceDE w:val="0"/>
        <w:spacing w:line="360" w:lineRule="auto"/>
        <w:rPr>
          <w:lang w:eastAsia="cs-CZ"/>
        </w:rPr>
      </w:pPr>
    </w:p>
    <w:p w:rsidR="009E585F" w:rsidRDefault="009E585F" w:rsidP="00571CD7">
      <w:pPr>
        <w:pStyle w:val="Normlnweb"/>
        <w:shd w:val="clear" w:color="auto" w:fill="FFFFFF"/>
        <w:spacing w:before="0" w:after="0" w:line="360" w:lineRule="auto"/>
        <w:ind w:left="1080"/>
        <w:jc w:val="both"/>
      </w:pPr>
    </w:p>
    <w:p w:rsidR="009E585F" w:rsidRDefault="009E585F">
      <w:pPr>
        <w:suppressAutoHyphens w:val="0"/>
        <w:autoSpaceDE w:val="0"/>
        <w:spacing w:line="360" w:lineRule="auto"/>
        <w:rPr>
          <w:b/>
          <w:bCs/>
          <w:i/>
          <w:iCs/>
          <w:lang w:eastAsia="cs-CZ"/>
        </w:rPr>
      </w:pPr>
      <w:r>
        <w:rPr>
          <w:b/>
          <w:bCs/>
          <w:i/>
          <w:iCs/>
          <w:lang w:eastAsia="cs-CZ"/>
        </w:rPr>
        <w:t>kompetence k řešení problémů:</w:t>
      </w:r>
    </w:p>
    <w:p w:rsidR="00571CD7" w:rsidRDefault="00571CD7" w:rsidP="005D15C4">
      <w:pPr>
        <w:numPr>
          <w:ilvl w:val="0"/>
          <w:numId w:val="58"/>
        </w:numPr>
        <w:suppressAutoHyphens w:val="0"/>
        <w:autoSpaceDE w:val="0"/>
        <w:spacing w:line="360" w:lineRule="auto"/>
        <w:rPr>
          <w:lang w:eastAsia="cs-CZ"/>
        </w:rPr>
      </w:pPr>
      <w:r>
        <w:rPr>
          <w:lang w:eastAsia="cs-CZ"/>
        </w:rPr>
        <w:t>dítě si aktivně všímá dění i problémů v okolí</w:t>
      </w:r>
    </w:p>
    <w:p w:rsidR="00571CD7" w:rsidRDefault="00571CD7" w:rsidP="005D15C4">
      <w:pPr>
        <w:numPr>
          <w:ilvl w:val="0"/>
          <w:numId w:val="58"/>
        </w:numPr>
        <w:suppressAutoHyphens w:val="0"/>
        <w:autoSpaceDE w:val="0"/>
        <w:spacing w:line="360" w:lineRule="auto"/>
        <w:rPr>
          <w:lang w:eastAsia="cs-CZ"/>
        </w:rPr>
      </w:pPr>
      <w:r>
        <w:rPr>
          <w:lang w:eastAsia="cs-CZ"/>
        </w:rPr>
        <w:t>řeší problémy, na které stačí</w:t>
      </w:r>
    </w:p>
    <w:p w:rsidR="00571CD7" w:rsidRDefault="00571CD7" w:rsidP="005D15C4">
      <w:pPr>
        <w:numPr>
          <w:ilvl w:val="0"/>
          <w:numId w:val="58"/>
        </w:numPr>
        <w:suppressAutoHyphens w:val="0"/>
        <w:autoSpaceDE w:val="0"/>
        <w:spacing w:line="360" w:lineRule="auto"/>
        <w:rPr>
          <w:lang w:eastAsia="cs-CZ"/>
        </w:rPr>
      </w:pPr>
      <w:r>
        <w:rPr>
          <w:lang w:eastAsia="cs-CZ"/>
        </w:rPr>
        <w:t>zkouší, experimentuje a vymýšlí řešení, nebojí se chybovat</w:t>
      </w:r>
    </w:p>
    <w:p w:rsidR="00571CD7" w:rsidRDefault="00571CD7" w:rsidP="005D15C4">
      <w:pPr>
        <w:numPr>
          <w:ilvl w:val="0"/>
          <w:numId w:val="58"/>
        </w:numPr>
        <w:suppressAutoHyphens w:val="0"/>
        <w:autoSpaceDE w:val="0"/>
        <w:spacing w:line="360" w:lineRule="auto"/>
        <w:rPr>
          <w:lang w:eastAsia="cs-CZ"/>
        </w:rPr>
      </w:pPr>
      <w:r>
        <w:rPr>
          <w:lang w:eastAsia="cs-CZ"/>
        </w:rPr>
        <w:t xml:space="preserve">snaží se o řešení jednoduchých úloh, početních představ, </w:t>
      </w:r>
    </w:p>
    <w:p w:rsidR="00571CD7" w:rsidRDefault="00571CD7" w:rsidP="005D15C4">
      <w:pPr>
        <w:numPr>
          <w:ilvl w:val="0"/>
          <w:numId w:val="58"/>
        </w:numPr>
        <w:suppressAutoHyphens w:val="0"/>
        <w:autoSpaceDE w:val="0"/>
        <w:spacing w:line="360" w:lineRule="auto"/>
        <w:rPr>
          <w:lang w:eastAsia="cs-CZ"/>
        </w:rPr>
      </w:pPr>
      <w:r>
        <w:rPr>
          <w:lang w:eastAsia="cs-CZ"/>
        </w:rPr>
        <w:t>vnímá elementární matematické souvislosti, matematické pojmy</w:t>
      </w:r>
    </w:p>
    <w:p w:rsidR="00571CD7" w:rsidRDefault="00571CD7" w:rsidP="005D15C4">
      <w:pPr>
        <w:numPr>
          <w:ilvl w:val="0"/>
          <w:numId w:val="58"/>
        </w:numPr>
        <w:suppressAutoHyphens w:val="0"/>
        <w:autoSpaceDE w:val="0"/>
        <w:spacing w:line="360" w:lineRule="auto"/>
        <w:rPr>
          <w:lang w:eastAsia="cs-CZ"/>
        </w:rPr>
      </w:pPr>
      <w:r>
        <w:rPr>
          <w:lang w:eastAsia="cs-CZ"/>
        </w:rPr>
        <w:t>volí mezi řešením funkčním a nefunkčním</w:t>
      </w:r>
    </w:p>
    <w:p w:rsidR="00571CD7" w:rsidRDefault="00571CD7" w:rsidP="005D15C4">
      <w:pPr>
        <w:numPr>
          <w:ilvl w:val="0"/>
          <w:numId w:val="58"/>
        </w:numPr>
        <w:suppressAutoHyphens w:val="0"/>
        <w:autoSpaceDE w:val="0"/>
        <w:spacing w:line="360" w:lineRule="auto"/>
        <w:rPr>
          <w:lang w:eastAsia="cs-CZ"/>
        </w:rPr>
      </w:pPr>
      <w:r>
        <w:rPr>
          <w:lang w:eastAsia="cs-CZ"/>
        </w:rPr>
        <w:t xml:space="preserve">uvědomuje si, že svou aktivitou a iniciativou může ovlivnit řešení  </w:t>
      </w:r>
    </w:p>
    <w:p w:rsidR="00571CD7" w:rsidRDefault="00571CD7" w:rsidP="005D15C4">
      <w:pPr>
        <w:numPr>
          <w:ilvl w:val="0"/>
          <w:numId w:val="58"/>
        </w:numPr>
        <w:suppressAutoHyphens w:val="0"/>
        <w:autoSpaceDE w:val="0"/>
        <w:spacing w:line="360" w:lineRule="auto"/>
        <w:rPr>
          <w:lang w:eastAsia="cs-CZ"/>
        </w:rPr>
      </w:pPr>
      <w:r>
        <w:rPr>
          <w:lang w:eastAsia="cs-CZ"/>
        </w:rPr>
        <w:t>problému</w:t>
      </w:r>
    </w:p>
    <w:p w:rsidR="00571CD7" w:rsidRPr="00571CD7" w:rsidRDefault="00571CD7" w:rsidP="005D15C4">
      <w:pPr>
        <w:numPr>
          <w:ilvl w:val="0"/>
          <w:numId w:val="58"/>
        </w:numPr>
        <w:suppressAutoHyphens w:val="0"/>
        <w:autoSpaceDE w:val="0"/>
        <w:spacing w:line="360" w:lineRule="auto"/>
        <w:rPr>
          <w:lang w:eastAsia="cs-CZ"/>
        </w:rPr>
      </w:pPr>
      <w:r>
        <w:rPr>
          <w:lang w:eastAsia="cs-CZ"/>
        </w:rPr>
        <w:t>při ocenění nejen úspěchu, ale i snahy se nebojí chybovat</w:t>
      </w:r>
    </w:p>
    <w:p w:rsidR="009E585F" w:rsidRDefault="009E585F" w:rsidP="00571CD7">
      <w:pPr>
        <w:pStyle w:val="Normlnweb"/>
        <w:shd w:val="clear" w:color="auto" w:fill="FFFFFF"/>
        <w:spacing w:before="0" w:after="0" w:line="360" w:lineRule="auto"/>
        <w:jc w:val="both"/>
      </w:pPr>
    </w:p>
    <w:p w:rsidR="009E585F" w:rsidRDefault="009E585F">
      <w:pPr>
        <w:suppressAutoHyphens w:val="0"/>
        <w:autoSpaceDE w:val="0"/>
        <w:spacing w:line="360" w:lineRule="auto"/>
        <w:rPr>
          <w:lang w:eastAsia="cs-CZ"/>
        </w:rPr>
      </w:pPr>
      <w:r>
        <w:rPr>
          <w:b/>
          <w:bCs/>
          <w:i/>
          <w:iCs/>
          <w:lang w:eastAsia="cs-CZ"/>
        </w:rPr>
        <w:t>komunikativní kompetence:</w:t>
      </w:r>
    </w:p>
    <w:p w:rsidR="005A3DE9" w:rsidRPr="008678E2" w:rsidRDefault="005A3DE9" w:rsidP="005D15C4">
      <w:pPr>
        <w:numPr>
          <w:ilvl w:val="0"/>
          <w:numId w:val="58"/>
        </w:numPr>
        <w:suppressAutoHyphens w:val="0"/>
        <w:autoSpaceDE w:val="0"/>
        <w:spacing w:line="360" w:lineRule="auto"/>
        <w:rPr>
          <w:lang w:eastAsia="cs-CZ"/>
        </w:rPr>
      </w:pPr>
      <w:r w:rsidRPr="008678E2">
        <w:rPr>
          <w:lang w:eastAsia="cs-CZ"/>
        </w:rPr>
        <w:t xml:space="preserve">rozšiřuje svou slovní zásobu a aktivně komunikuje s okolím </w:t>
      </w:r>
    </w:p>
    <w:p w:rsidR="005A3DE9" w:rsidRPr="008678E2" w:rsidRDefault="005A3DE9" w:rsidP="005D15C4">
      <w:pPr>
        <w:numPr>
          <w:ilvl w:val="0"/>
          <w:numId w:val="58"/>
        </w:numPr>
        <w:suppressAutoHyphens w:val="0"/>
        <w:autoSpaceDE w:val="0"/>
        <w:spacing w:line="360" w:lineRule="auto"/>
        <w:rPr>
          <w:lang w:eastAsia="cs-CZ"/>
        </w:rPr>
      </w:pPr>
      <w:r w:rsidRPr="008678E2">
        <w:rPr>
          <w:lang w:eastAsia="cs-CZ"/>
        </w:rPr>
        <w:lastRenderedPageBreak/>
        <w:t>vyjadřuje se různými prostředky /řeč, výtvarně, hudebně, dramaticky/</w:t>
      </w:r>
    </w:p>
    <w:p w:rsidR="005A3DE9" w:rsidRPr="008678E2" w:rsidRDefault="005A3DE9" w:rsidP="005D15C4">
      <w:pPr>
        <w:numPr>
          <w:ilvl w:val="0"/>
          <w:numId w:val="58"/>
        </w:numPr>
        <w:suppressAutoHyphens w:val="0"/>
        <w:autoSpaceDE w:val="0"/>
        <w:spacing w:line="360" w:lineRule="auto"/>
        <w:rPr>
          <w:lang w:eastAsia="cs-CZ"/>
        </w:rPr>
      </w:pPr>
      <w:r w:rsidRPr="008678E2">
        <w:rPr>
          <w:lang w:eastAsia="cs-CZ"/>
        </w:rPr>
        <w:t>domlouvá se slovy, gesty, symboly</w:t>
      </w:r>
    </w:p>
    <w:p w:rsidR="005A3DE9" w:rsidRPr="008678E2" w:rsidRDefault="005A3DE9" w:rsidP="005D15C4">
      <w:pPr>
        <w:numPr>
          <w:ilvl w:val="0"/>
          <w:numId w:val="58"/>
        </w:numPr>
        <w:suppressAutoHyphens w:val="0"/>
        <w:autoSpaceDE w:val="0"/>
        <w:spacing w:line="360" w:lineRule="auto"/>
        <w:rPr>
          <w:lang w:eastAsia="cs-CZ"/>
        </w:rPr>
      </w:pPr>
      <w:r w:rsidRPr="008678E2">
        <w:rPr>
          <w:lang w:eastAsia="cs-CZ"/>
        </w:rPr>
        <w:t>komunikuje s dětmi i s dospělými bez ostychu a zábran</w:t>
      </w:r>
    </w:p>
    <w:p w:rsidR="009E585F" w:rsidRPr="005A3DE9" w:rsidRDefault="005A3DE9" w:rsidP="005D15C4">
      <w:pPr>
        <w:pStyle w:val="Normlnweb"/>
        <w:numPr>
          <w:ilvl w:val="0"/>
          <w:numId w:val="59"/>
        </w:numPr>
        <w:shd w:val="clear" w:color="auto" w:fill="FFFFFF"/>
        <w:spacing w:before="0" w:after="0" w:line="360" w:lineRule="auto"/>
        <w:jc w:val="both"/>
        <w:rPr>
          <w:bCs/>
          <w:iCs/>
          <w:lang w:eastAsia="cs-CZ"/>
        </w:rPr>
      </w:pPr>
      <w:r w:rsidRPr="005A3DE9">
        <w:rPr>
          <w:bCs/>
          <w:iCs/>
          <w:lang w:eastAsia="cs-CZ"/>
        </w:rPr>
        <w:t>zvládá dovednosti předcházející čtení a psaní</w:t>
      </w:r>
    </w:p>
    <w:p w:rsidR="00A97EF4" w:rsidRDefault="00A97EF4">
      <w:pPr>
        <w:pStyle w:val="Normlnweb"/>
        <w:shd w:val="clear" w:color="auto" w:fill="FFFFFF"/>
        <w:spacing w:before="0" w:after="0" w:line="360" w:lineRule="auto"/>
        <w:jc w:val="both"/>
        <w:rPr>
          <w:b/>
          <w:bCs/>
          <w:i/>
          <w:iCs/>
          <w:lang w:eastAsia="cs-CZ"/>
        </w:rPr>
      </w:pPr>
    </w:p>
    <w:p w:rsidR="008678E2" w:rsidRDefault="008678E2">
      <w:pPr>
        <w:pStyle w:val="Normlnweb"/>
        <w:shd w:val="clear" w:color="auto" w:fill="FFFFFF"/>
        <w:spacing w:before="0" w:after="0" w:line="360" w:lineRule="auto"/>
        <w:jc w:val="both"/>
        <w:rPr>
          <w:b/>
          <w:bCs/>
          <w:i/>
          <w:iCs/>
          <w:lang w:eastAsia="cs-CZ"/>
        </w:rPr>
      </w:pPr>
    </w:p>
    <w:p w:rsidR="009E585F" w:rsidRDefault="009E585F">
      <w:pPr>
        <w:pStyle w:val="Normlnweb"/>
        <w:shd w:val="clear" w:color="auto" w:fill="FFFFFF"/>
        <w:spacing w:before="0" w:after="0" w:line="360" w:lineRule="auto"/>
        <w:jc w:val="both"/>
        <w:rPr>
          <w:lang w:eastAsia="cs-CZ"/>
        </w:rPr>
      </w:pPr>
      <w:r>
        <w:rPr>
          <w:b/>
          <w:bCs/>
          <w:i/>
          <w:iCs/>
          <w:lang w:eastAsia="cs-CZ"/>
        </w:rPr>
        <w:t>kompetence sociální a personální:</w:t>
      </w:r>
    </w:p>
    <w:p w:rsidR="009E585F" w:rsidRDefault="009E585F" w:rsidP="005D15C4">
      <w:pPr>
        <w:numPr>
          <w:ilvl w:val="0"/>
          <w:numId w:val="40"/>
        </w:numPr>
        <w:suppressAutoHyphens w:val="0"/>
        <w:autoSpaceDE w:val="0"/>
        <w:spacing w:line="360" w:lineRule="auto"/>
        <w:rPr>
          <w:lang w:eastAsia="cs-CZ"/>
        </w:rPr>
      </w:pPr>
      <w:r>
        <w:rPr>
          <w:lang w:eastAsia="cs-CZ"/>
        </w:rPr>
        <w:t>samostatně rozhoduje o svých činnostech; umí si vytvořit svůj názor a vyjádřit jej</w:t>
      </w:r>
    </w:p>
    <w:p w:rsidR="009E585F" w:rsidRDefault="009E585F" w:rsidP="005D15C4">
      <w:pPr>
        <w:numPr>
          <w:ilvl w:val="0"/>
          <w:numId w:val="40"/>
        </w:numPr>
        <w:suppressAutoHyphens w:val="0"/>
        <w:autoSpaceDE w:val="0"/>
        <w:spacing w:line="360" w:lineRule="auto"/>
        <w:rPr>
          <w:lang w:eastAsia="cs-CZ"/>
        </w:rPr>
      </w:pPr>
      <w:r>
        <w:rPr>
          <w:lang w:eastAsia="cs-CZ"/>
        </w:rPr>
        <w:t>spolupodílí se na společných rozhodnutích; přijímá vyjasněné a zdůvodněné povinnosti; dodržuje dohodnutá a pochopená pravidla a přizpůsobí se jim</w:t>
      </w:r>
    </w:p>
    <w:p w:rsidR="009E585F" w:rsidRDefault="009E585F" w:rsidP="005D15C4">
      <w:pPr>
        <w:numPr>
          <w:ilvl w:val="0"/>
          <w:numId w:val="40"/>
        </w:numPr>
        <w:suppressAutoHyphens w:val="0"/>
        <w:autoSpaceDE w:val="0"/>
        <w:spacing w:line="360" w:lineRule="auto"/>
        <w:rPr>
          <w:lang w:eastAsia="cs-CZ"/>
        </w:rPr>
      </w:pPr>
      <w:r>
        <w:rPr>
          <w:lang w:eastAsia="cs-CZ"/>
        </w:rPr>
        <w:t>při setkání s neznámými lidmi či v neznámých situacích se chová obezřetně; nevhodné</w:t>
      </w:r>
      <w:r w:rsidR="00AA7385">
        <w:rPr>
          <w:lang w:eastAsia="cs-CZ"/>
        </w:rPr>
        <w:t xml:space="preserve"> </w:t>
      </w:r>
      <w:r>
        <w:rPr>
          <w:lang w:eastAsia="cs-CZ"/>
        </w:rPr>
        <w:t>chování i komunikaci, která je mu nepříjemná, umí odmítnout</w:t>
      </w:r>
    </w:p>
    <w:p w:rsidR="009E585F" w:rsidRDefault="009E585F" w:rsidP="005D15C4">
      <w:pPr>
        <w:pStyle w:val="Normlnweb"/>
        <w:numPr>
          <w:ilvl w:val="0"/>
          <w:numId w:val="40"/>
        </w:numPr>
        <w:shd w:val="clear" w:color="auto" w:fill="FFFFFF"/>
        <w:spacing w:before="0" w:after="0" w:line="360" w:lineRule="auto"/>
        <w:jc w:val="both"/>
      </w:pPr>
      <w:r>
        <w:rPr>
          <w:lang w:eastAsia="cs-CZ"/>
        </w:rPr>
        <w:t>je schopno chápat, že lidé se různí a umí být tolerantní k jejich odlišnostem a jedinečnostem</w:t>
      </w:r>
    </w:p>
    <w:p w:rsidR="009E585F" w:rsidRDefault="009E585F">
      <w:pPr>
        <w:pStyle w:val="Normlnweb"/>
        <w:shd w:val="clear" w:color="auto" w:fill="FFFFFF"/>
        <w:spacing w:before="0" w:after="0" w:line="360" w:lineRule="auto"/>
        <w:jc w:val="both"/>
      </w:pPr>
    </w:p>
    <w:p w:rsidR="009E585F" w:rsidRDefault="009E585F">
      <w:pPr>
        <w:suppressAutoHyphens w:val="0"/>
        <w:autoSpaceDE w:val="0"/>
        <w:spacing w:line="360" w:lineRule="auto"/>
        <w:rPr>
          <w:lang w:eastAsia="cs-CZ"/>
        </w:rPr>
      </w:pPr>
      <w:r>
        <w:rPr>
          <w:b/>
          <w:bCs/>
          <w:i/>
          <w:iCs/>
          <w:lang w:eastAsia="cs-CZ"/>
        </w:rPr>
        <w:t>kompetence činnostní a občanské:</w:t>
      </w:r>
    </w:p>
    <w:p w:rsidR="009E585F" w:rsidRDefault="009E585F" w:rsidP="005D15C4">
      <w:pPr>
        <w:numPr>
          <w:ilvl w:val="0"/>
          <w:numId w:val="32"/>
        </w:numPr>
        <w:suppressAutoHyphens w:val="0"/>
        <w:autoSpaceDE w:val="0"/>
        <w:spacing w:line="360" w:lineRule="auto"/>
        <w:rPr>
          <w:lang w:eastAsia="cs-CZ"/>
        </w:rPr>
      </w:pPr>
      <w:r>
        <w:rPr>
          <w:lang w:eastAsia="cs-CZ"/>
        </w:rPr>
        <w:t>zajímá se o druhé i o to, co se kolem děje; je otevřené aktuálnímu dění</w:t>
      </w:r>
    </w:p>
    <w:p w:rsidR="009E585F" w:rsidRDefault="009E585F" w:rsidP="005D15C4">
      <w:pPr>
        <w:numPr>
          <w:ilvl w:val="0"/>
          <w:numId w:val="32"/>
        </w:numPr>
        <w:suppressAutoHyphens w:val="0"/>
        <w:autoSpaceDE w:val="0"/>
        <w:spacing w:line="360" w:lineRule="auto"/>
        <w:rPr>
          <w:lang w:eastAsia="cs-CZ"/>
        </w:rPr>
      </w:pPr>
      <w:r>
        <w:rPr>
          <w:lang w:eastAsia="cs-CZ"/>
        </w:rPr>
        <w:t>uvědomuje si svá práva i práva druhých, učí se je hájit a respektovat; chápe, že všichni lidé mají stejnou hodnotu</w:t>
      </w:r>
    </w:p>
    <w:p w:rsidR="009E585F" w:rsidRDefault="009E585F" w:rsidP="005D15C4">
      <w:pPr>
        <w:numPr>
          <w:ilvl w:val="0"/>
          <w:numId w:val="32"/>
        </w:numPr>
        <w:suppressAutoHyphens w:val="0"/>
        <w:autoSpaceDE w:val="0"/>
        <w:spacing w:line="360" w:lineRule="auto"/>
        <w:rPr>
          <w:lang w:eastAsia="cs-CZ"/>
        </w:rPr>
      </w:pPr>
      <w:r>
        <w:rPr>
          <w:lang w:eastAsia="cs-CZ"/>
        </w:rPr>
        <w:t>dbá na osobní zdraví a bezpečí svoje i druhých, chová se odpovědně s ohledem na zdravé a bezpečné okolní prostředí (přírodní i společenské)</w:t>
      </w:r>
    </w:p>
    <w:p w:rsidR="009E585F" w:rsidRDefault="009E585F" w:rsidP="005D15C4">
      <w:pPr>
        <w:numPr>
          <w:ilvl w:val="0"/>
          <w:numId w:val="32"/>
        </w:numPr>
        <w:suppressAutoHyphens w:val="0"/>
        <w:autoSpaceDE w:val="0"/>
        <w:spacing w:line="360" w:lineRule="auto"/>
      </w:pPr>
      <w:r>
        <w:rPr>
          <w:lang w:eastAsia="cs-CZ"/>
        </w:rPr>
        <w:t>má smysl pro povinnost ve hře, práci i učení; k úkolům a povinnostem přistupuje odpovědně; váží si práce i úsilí druhých</w:t>
      </w:r>
    </w:p>
    <w:p w:rsidR="009E585F" w:rsidRDefault="009E585F">
      <w:pPr>
        <w:pStyle w:val="Normlnweb"/>
        <w:shd w:val="clear" w:color="auto" w:fill="FFFFFF"/>
        <w:spacing w:before="0" w:after="0" w:line="360" w:lineRule="auto"/>
        <w:jc w:val="both"/>
      </w:pPr>
    </w:p>
    <w:p w:rsidR="009E585F" w:rsidRDefault="009E585F">
      <w:pPr>
        <w:spacing w:line="360" w:lineRule="auto"/>
        <w:jc w:val="both"/>
      </w:pPr>
      <w:r>
        <w:rPr>
          <w:b/>
          <w:bCs/>
        </w:rPr>
        <w:t>6.       Rizika ve vzdělávání</w:t>
      </w:r>
    </w:p>
    <w:p w:rsidR="009E585F" w:rsidRDefault="009E585F">
      <w:pPr>
        <w:autoSpaceDE w:val="0"/>
        <w:spacing w:line="360" w:lineRule="auto"/>
        <w:ind w:firstLine="567"/>
        <w:jc w:val="both"/>
      </w:pPr>
      <w:r>
        <w:t>V rámci naplnění našeho pedagogického úsilí, máme na paměti rizika, která mohou kvalitu vzdělávání snížit, v krajním případě i ohrozit. V průběhu plánování i samotné realizaci činností si je uvědomujeme.</w:t>
      </w:r>
    </w:p>
    <w:p w:rsidR="009E585F" w:rsidRDefault="009E585F">
      <w:pPr>
        <w:autoSpaceDE w:val="0"/>
        <w:spacing w:line="360" w:lineRule="auto"/>
        <w:jc w:val="both"/>
      </w:pPr>
    </w:p>
    <w:p w:rsidR="009E585F" w:rsidRDefault="009E585F">
      <w:pPr>
        <w:autoSpaceDE w:val="0"/>
        <w:spacing w:line="360" w:lineRule="auto"/>
        <w:jc w:val="both"/>
      </w:pPr>
      <w:r>
        <w:rPr>
          <w:b/>
          <w:bCs/>
          <w:i/>
        </w:rPr>
        <w:t>Za nejčastější považujeme:</w:t>
      </w:r>
    </w:p>
    <w:p w:rsidR="009E585F" w:rsidRDefault="009E585F" w:rsidP="009E585F">
      <w:pPr>
        <w:numPr>
          <w:ilvl w:val="0"/>
          <w:numId w:val="15"/>
        </w:numPr>
        <w:tabs>
          <w:tab w:val="clear" w:pos="0"/>
        </w:tabs>
        <w:autoSpaceDE w:val="0"/>
        <w:spacing w:line="360" w:lineRule="auto"/>
        <w:ind w:left="426" w:hanging="426"/>
        <w:jc w:val="both"/>
      </w:pPr>
      <w:r>
        <w:t>nepřizpůsobení denního režimu potřebám dítěte a zásadám zdravého životního stylu</w:t>
      </w:r>
    </w:p>
    <w:p w:rsidR="009E585F" w:rsidRDefault="009E585F" w:rsidP="009E585F">
      <w:pPr>
        <w:numPr>
          <w:ilvl w:val="0"/>
          <w:numId w:val="15"/>
        </w:numPr>
        <w:tabs>
          <w:tab w:val="clear" w:pos="0"/>
        </w:tabs>
        <w:autoSpaceDE w:val="0"/>
        <w:spacing w:line="360" w:lineRule="auto"/>
        <w:ind w:left="426" w:hanging="426"/>
        <w:jc w:val="both"/>
      </w:pPr>
      <w:r>
        <w:t>nepřiměřené nároky</w:t>
      </w:r>
    </w:p>
    <w:p w:rsidR="009E585F" w:rsidRDefault="009E585F" w:rsidP="009E585F">
      <w:pPr>
        <w:numPr>
          <w:ilvl w:val="0"/>
          <w:numId w:val="15"/>
        </w:numPr>
        <w:tabs>
          <w:tab w:val="clear" w:pos="0"/>
        </w:tabs>
        <w:autoSpaceDE w:val="0"/>
        <w:spacing w:line="360" w:lineRule="auto"/>
        <w:ind w:left="426" w:hanging="426"/>
        <w:jc w:val="both"/>
      </w:pPr>
      <w:r>
        <w:t>dlouhodobé zatěžování</w:t>
      </w:r>
    </w:p>
    <w:p w:rsidR="009E585F" w:rsidRDefault="009E585F" w:rsidP="009E585F">
      <w:pPr>
        <w:numPr>
          <w:ilvl w:val="0"/>
          <w:numId w:val="15"/>
        </w:numPr>
        <w:tabs>
          <w:tab w:val="clear" w:pos="0"/>
        </w:tabs>
        <w:autoSpaceDE w:val="0"/>
        <w:spacing w:line="360" w:lineRule="auto"/>
        <w:ind w:left="426" w:hanging="426"/>
        <w:jc w:val="both"/>
      </w:pPr>
      <w:r>
        <w:t>nevhodné vzory chování</w:t>
      </w:r>
    </w:p>
    <w:p w:rsidR="009E585F" w:rsidRDefault="009E585F" w:rsidP="009E585F">
      <w:pPr>
        <w:numPr>
          <w:ilvl w:val="0"/>
          <w:numId w:val="15"/>
        </w:numPr>
        <w:tabs>
          <w:tab w:val="clear" w:pos="0"/>
        </w:tabs>
        <w:autoSpaceDE w:val="0"/>
        <w:spacing w:line="360" w:lineRule="auto"/>
        <w:ind w:left="426" w:hanging="426"/>
        <w:jc w:val="both"/>
      </w:pPr>
      <w:r>
        <w:lastRenderedPageBreak/>
        <w:t>nerespektování potřeb, citů a přání dítěte</w:t>
      </w:r>
    </w:p>
    <w:p w:rsidR="009E585F" w:rsidRDefault="009E585F" w:rsidP="009E585F">
      <w:pPr>
        <w:numPr>
          <w:ilvl w:val="0"/>
          <w:numId w:val="15"/>
        </w:numPr>
        <w:tabs>
          <w:tab w:val="clear" w:pos="0"/>
        </w:tabs>
        <w:autoSpaceDE w:val="0"/>
        <w:spacing w:line="360" w:lineRule="auto"/>
        <w:ind w:left="426" w:hanging="426"/>
        <w:jc w:val="both"/>
      </w:pPr>
      <w:r>
        <w:t>nedostatečná komunikace, nedostatek prostoru k vyjádření</w:t>
      </w:r>
    </w:p>
    <w:p w:rsidR="009E585F" w:rsidRDefault="009E585F" w:rsidP="009E585F">
      <w:pPr>
        <w:numPr>
          <w:ilvl w:val="0"/>
          <w:numId w:val="15"/>
        </w:numPr>
        <w:tabs>
          <w:tab w:val="clear" w:pos="0"/>
        </w:tabs>
        <w:autoSpaceDE w:val="0"/>
        <w:spacing w:line="360" w:lineRule="auto"/>
        <w:ind w:left="426" w:hanging="426"/>
        <w:jc w:val="both"/>
      </w:pPr>
      <w:r>
        <w:t>nesrozumitelnost při kladení otázek, požadavků, pokynů, neodpovídajícím věku dětí</w:t>
      </w:r>
    </w:p>
    <w:p w:rsidR="009E585F" w:rsidRDefault="009E585F" w:rsidP="009E585F">
      <w:pPr>
        <w:numPr>
          <w:ilvl w:val="0"/>
          <w:numId w:val="15"/>
        </w:numPr>
        <w:tabs>
          <w:tab w:val="clear" w:pos="0"/>
        </w:tabs>
        <w:autoSpaceDE w:val="0"/>
        <w:spacing w:line="360" w:lineRule="auto"/>
        <w:ind w:left="426" w:hanging="426"/>
        <w:jc w:val="both"/>
      </w:pPr>
      <w:r>
        <w:t>nejednotnost dospělých</w:t>
      </w:r>
    </w:p>
    <w:p w:rsidR="009E585F" w:rsidRDefault="009E585F" w:rsidP="009E585F">
      <w:pPr>
        <w:numPr>
          <w:ilvl w:val="0"/>
          <w:numId w:val="15"/>
        </w:numPr>
        <w:tabs>
          <w:tab w:val="clear" w:pos="0"/>
        </w:tabs>
        <w:autoSpaceDE w:val="0"/>
        <w:spacing w:line="360" w:lineRule="auto"/>
        <w:ind w:left="426" w:hanging="426"/>
        <w:jc w:val="both"/>
      </w:pPr>
      <w:r>
        <w:t>porušování zásad, metod, forem</w:t>
      </w:r>
    </w:p>
    <w:p w:rsidR="009E585F" w:rsidRDefault="009E585F" w:rsidP="009E585F">
      <w:pPr>
        <w:numPr>
          <w:ilvl w:val="0"/>
          <w:numId w:val="15"/>
        </w:numPr>
        <w:tabs>
          <w:tab w:val="clear" w:pos="0"/>
        </w:tabs>
        <w:autoSpaceDE w:val="0"/>
        <w:spacing w:line="360" w:lineRule="auto"/>
        <w:ind w:left="426" w:hanging="426"/>
        <w:jc w:val="both"/>
      </w:pPr>
      <w:r>
        <w:t>jednostranná nabídka, chudé prostředí pro vzdělávání</w:t>
      </w:r>
    </w:p>
    <w:p w:rsidR="009E585F" w:rsidRDefault="009E585F" w:rsidP="009E585F">
      <w:pPr>
        <w:numPr>
          <w:ilvl w:val="0"/>
          <w:numId w:val="15"/>
        </w:numPr>
        <w:tabs>
          <w:tab w:val="clear" w:pos="0"/>
        </w:tabs>
        <w:autoSpaceDE w:val="0"/>
        <w:spacing w:line="360" w:lineRule="auto"/>
        <w:ind w:left="426" w:hanging="426"/>
        <w:jc w:val="both"/>
      </w:pPr>
      <w:r>
        <w:t>omezování osobní svobody</w:t>
      </w:r>
    </w:p>
    <w:p w:rsidR="009E585F" w:rsidRDefault="009E585F" w:rsidP="009E585F">
      <w:pPr>
        <w:numPr>
          <w:ilvl w:val="0"/>
          <w:numId w:val="15"/>
        </w:numPr>
        <w:tabs>
          <w:tab w:val="clear" w:pos="0"/>
        </w:tabs>
        <w:autoSpaceDE w:val="0"/>
        <w:spacing w:line="360" w:lineRule="auto"/>
        <w:ind w:left="426" w:hanging="426"/>
        <w:jc w:val="both"/>
      </w:pPr>
      <w:r>
        <w:t>neřešení a vyhýbání se problematickým otázkám</w:t>
      </w:r>
    </w:p>
    <w:p w:rsidR="009E585F" w:rsidRDefault="009E585F" w:rsidP="009E585F">
      <w:pPr>
        <w:numPr>
          <w:ilvl w:val="0"/>
          <w:numId w:val="15"/>
        </w:numPr>
        <w:tabs>
          <w:tab w:val="clear" w:pos="0"/>
        </w:tabs>
        <w:autoSpaceDE w:val="0"/>
        <w:spacing w:line="360" w:lineRule="auto"/>
        <w:ind w:left="426" w:hanging="426"/>
        <w:jc w:val="both"/>
      </w:pPr>
      <w:r>
        <w:t>nabídka nevhodných programů</w:t>
      </w:r>
    </w:p>
    <w:p w:rsidR="009E585F" w:rsidRDefault="009E585F" w:rsidP="009E585F">
      <w:pPr>
        <w:numPr>
          <w:ilvl w:val="0"/>
          <w:numId w:val="15"/>
        </w:numPr>
        <w:tabs>
          <w:tab w:val="clear" w:pos="0"/>
        </w:tabs>
        <w:autoSpaceDE w:val="0"/>
        <w:spacing w:line="360" w:lineRule="auto"/>
        <w:ind w:left="426" w:hanging="426"/>
        <w:jc w:val="both"/>
      </w:pPr>
      <w:r>
        <w:t>nepřiměřenost při využívání audiovizuální techniky</w:t>
      </w:r>
    </w:p>
    <w:p w:rsidR="009E585F" w:rsidRDefault="009E585F" w:rsidP="009E585F">
      <w:pPr>
        <w:numPr>
          <w:ilvl w:val="0"/>
          <w:numId w:val="15"/>
        </w:numPr>
        <w:tabs>
          <w:tab w:val="clear" w:pos="0"/>
        </w:tabs>
        <w:autoSpaceDE w:val="0"/>
        <w:spacing w:line="360" w:lineRule="auto"/>
        <w:ind w:left="426" w:hanging="426"/>
        <w:jc w:val="both"/>
      </w:pPr>
      <w:r>
        <w:t>omezený přístup k prostředkům k rozvoji osobnosti dítěte</w:t>
      </w:r>
    </w:p>
    <w:p w:rsidR="009E585F" w:rsidRDefault="009E585F" w:rsidP="009E585F">
      <w:pPr>
        <w:numPr>
          <w:ilvl w:val="0"/>
          <w:numId w:val="15"/>
        </w:numPr>
        <w:tabs>
          <w:tab w:val="clear" w:pos="0"/>
        </w:tabs>
        <w:autoSpaceDE w:val="0"/>
        <w:spacing w:line="360" w:lineRule="auto"/>
        <w:ind w:left="426" w:hanging="426"/>
        <w:jc w:val="both"/>
      </w:pPr>
      <w:r>
        <w:t>nutnost dojít k cíli vlastními silami</w:t>
      </w:r>
    </w:p>
    <w:p w:rsidR="009E585F" w:rsidRDefault="009E585F" w:rsidP="009E585F">
      <w:pPr>
        <w:numPr>
          <w:ilvl w:val="0"/>
          <w:numId w:val="15"/>
        </w:numPr>
        <w:tabs>
          <w:tab w:val="clear" w:pos="0"/>
        </w:tabs>
        <w:autoSpaceDE w:val="0"/>
        <w:spacing w:line="360" w:lineRule="auto"/>
        <w:ind w:left="426" w:hanging="426"/>
        <w:jc w:val="both"/>
      </w:pPr>
      <w:r>
        <w:t>zahlcování informacemi</w:t>
      </w:r>
    </w:p>
    <w:p w:rsidR="009E585F" w:rsidRDefault="009E585F" w:rsidP="009E585F">
      <w:pPr>
        <w:numPr>
          <w:ilvl w:val="0"/>
          <w:numId w:val="15"/>
        </w:numPr>
        <w:tabs>
          <w:tab w:val="clear" w:pos="0"/>
        </w:tabs>
        <w:autoSpaceDE w:val="0"/>
        <w:spacing w:line="360" w:lineRule="auto"/>
        <w:ind w:left="426" w:hanging="426"/>
        <w:jc w:val="both"/>
      </w:pPr>
      <w:r>
        <w:t>málo oceňované úspěchy a úsilí dítěte</w:t>
      </w:r>
    </w:p>
    <w:p w:rsidR="009E585F" w:rsidRDefault="009E585F" w:rsidP="009E585F">
      <w:pPr>
        <w:numPr>
          <w:ilvl w:val="0"/>
          <w:numId w:val="15"/>
        </w:numPr>
        <w:tabs>
          <w:tab w:val="clear" w:pos="0"/>
        </w:tabs>
        <w:autoSpaceDE w:val="0"/>
        <w:spacing w:line="360" w:lineRule="auto"/>
        <w:ind w:left="426" w:hanging="426"/>
        <w:jc w:val="both"/>
      </w:pPr>
      <w:r>
        <w:t>křivda x násilí x konflikty x role soudce</w:t>
      </w:r>
    </w:p>
    <w:p w:rsidR="009E585F" w:rsidRDefault="009E585F" w:rsidP="009E585F">
      <w:pPr>
        <w:numPr>
          <w:ilvl w:val="0"/>
          <w:numId w:val="15"/>
        </w:numPr>
        <w:tabs>
          <w:tab w:val="clear" w:pos="0"/>
        </w:tabs>
        <w:autoSpaceDE w:val="0"/>
        <w:spacing w:line="360" w:lineRule="auto"/>
        <w:ind w:left="426" w:hanging="426"/>
        <w:jc w:val="both"/>
      </w:pPr>
      <w:r>
        <w:t>nezdravá soutěživost</w:t>
      </w:r>
    </w:p>
    <w:p w:rsidR="009E585F" w:rsidRDefault="009E585F" w:rsidP="009E585F">
      <w:pPr>
        <w:numPr>
          <w:ilvl w:val="0"/>
          <w:numId w:val="15"/>
        </w:numPr>
        <w:tabs>
          <w:tab w:val="clear" w:pos="0"/>
        </w:tabs>
        <w:autoSpaceDE w:val="0"/>
        <w:spacing w:line="360" w:lineRule="auto"/>
        <w:ind w:left="426" w:hanging="426"/>
        <w:jc w:val="both"/>
      </w:pPr>
      <w:r>
        <w:t>nerespektování a nedodržování pravidel – méně znamená více</w:t>
      </w:r>
    </w:p>
    <w:p w:rsidR="009E585F" w:rsidRDefault="009E585F" w:rsidP="009E585F">
      <w:pPr>
        <w:numPr>
          <w:ilvl w:val="0"/>
          <w:numId w:val="15"/>
        </w:numPr>
        <w:tabs>
          <w:tab w:val="clear" w:pos="0"/>
        </w:tabs>
        <w:spacing w:line="360" w:lineRule="auto"/>
        <w:ind w:left="426" w:hanging="426"/>
        <w:jc w:val="both"/>
      </w:pPr>
      <w:r>
        <w:t>malý prostor k nápravě nesprávného jednání</w:t>
      </w:r>
    </w:p>
    <w:p w:rsidR="009E585F" w:rsidRDefault="009E585F">
      <w:pPr>
        <w:spacing w:line="360" w:lineRule="auto"/>
        <w:ind w:left="720"/>
        <w:jc w:val="both"/>
      </w:pPr>
    </w:p>
    <w:p w:rsidR="009E585F" w:rsidRDefault="009E585F">
      <w:pPr>
        <w:suppressAutoHyphens w:val="0"/>
        <w:autoSpaceDE w:val="0"/>
        <w:spacing w:line="360" w:lineRule="auto"/>
        <w:rPr>
          <w:color w:val="000000"/>
          <w:lang w:eastAsia="cs-CZ"/>
        </w:rPr>
      </w:pPr>
      <w:r>
        <w:rPr>
          <w:b/>
          <w:bCs/>
          <w:color w:val="000000"/>
          <w:lang w:eastAsia="cs-CZ"/>
        </w:rPr>
        <w:t>Záměry:</w:t>
      </w:r>
    </w:p>
    <w:p w:rsidR="009E585F" w:rsidRDefault="009E585F" w:rsidP="005D15C4">
      <w:pPr>
        <w:numPr>
          <w:ilvl w:val="0"/>
          <w:numId w:val="37"/>
        </w:numPr>
        <w:shd w:val="clear" w:color="auto" w:fill="FFFFFF"/>
        <w:tabs>
          <w:tab w:val="left" w:pos="288"/>
        </w:tabs>
        <w:suppressAutoHyphens w:val="0"/>
        <w:autoSpaceDE w:val="0"/>
        <w:spacing w:line="360" w:lineRule="auto"/>
        <w:ind w:left="0" w:firstLine="0"/>
        <w:rPr>
          <w:color w:val="000000"/>
          <w:lang w:eastAsia="cs-CZ"/>
        </w:rPr>
      </w:pPr>
      <w:r>
        <w:rPr>
          <w:color w:val="000000"/>
          <w:lang w:eastAsia="cs-CZ"/>
        </w:rPr>
        <w:t>pravidelné konzultační hodiny s rodiči</w:t>
      </w:r>
      <w:r>
        <w:rPr>
          <w:b/>
          <w:bCs/>
          <w:color w:val="000000"/>
          <w:lang w:eastAsia="cs-CZ"/>
        </w:rPr>
        <w:t xml:space="preserve"> -</w:t>
      </w:r>
      <w:r>
        <w:rPr>
          <w:color w:val="000000"/>
          <w:lang w:eastAsia="cs-CZ"/>
        </w:rPr>
        <w:t xml:space="preserve"> denní podle potřeby</w:t>
      </w:r>
    </w:p>
    <w:p w:rsidR="009E585F" w:rsidRDefault="009E585F">
      <w:pPr>
        <w:shd w:val="clear" w:color="auto" w:fill="FFFFFF"/>
        <w:suppressAutoHyphens w:val="0"/>
        <w:autoSpaceDE w:val="0"/>
        <w:spacing w:line="360" w:lineRule="auto"/>
        <w:rPr>
          <w:color w:val="000000"/>
          <w:lang w:eastAsia="cs-CZ"/>
        </w:rPr>
      </w:pPr>
      <w:r>
        <w:rPr>
          <w:color w:val="000000"/>
          <w:lang w:eastAsia="cs-CZ"/>
        </w:rPr>
        <w:t xml:space="preserve">                                                                   </w:t>
      </w:r>
      <w:r>
        <w:rPr>
          <w:b/>
          <w:bCs/>
          <w:color w:val="000000"/>
          <w:lang w:eastAsia="cs-CZ"/>
        </w:rPr>
        <w:t xml:space="preserve"> -</w:t>
      </w:r>
      <w:r>
        <w:rPr>
          <w:color w:val="000000"/>
          <w:lang w:eastAsia="cs-CZ"/>
        </w:rPr>
        <w:t xml:space="preserve"> týdenní podle u rodičů</w:t>
      </w:r>
    </w:p>
    <w:p w:rsidR="009E585F" w:rsidRDefault="00FD2181" w:rsidP="005D15C4">
      <w:pPr>
        <w:numPr>
          <w:ilvl w:val="0"/>
          <w:numId w:val="37"/>
        </w:numPr>
        <w:shd w:val="clear" w:color="auto" w:fill="FFFFFF"/>
        <w:tabs>
          <w:tab w:val="left" w:pos="288"/>
        </w:tabs>
        <w:suppressAutoHyphens w:val="0"/>
        <w:autoSpaceDE w:val="0"/>
        <w:spacing w:line="360" w:lineRule="auto"/>
        <w:ind w:left="0" w:firstLine="0"/>
        <w:rPr>
          <w:b/>
        </w:rPr>
      </w:pPr>
      <w:proofErr w:type="gramStart"/>
      <w:r>
        <w:rPr>
          <w:color w:val="000000"/>
          <w:lang w:eastAsia="cs-CZ"/>
        </w:rPr>
        <w:t>informativní</w:t>
      </w:r>
      <w:r w:rsidR="009E585F">
        <w:rPr>
          <w:color w:val="000000"/>
          <w:lang w:eastAsia="cs-CZ"/>
        </w:rPr>
        <w:t xml:space="preserve">  schůzky</w:t>
      </w:r>
      <w:proofErr w:type="gramEnd"/>
      <w:r w:rsidR="009E585F">
        <w:rPr>
          <w:color w:val="000000"/>
          <w:lang w:eastAsia="cs-CZ"/>
        </w:rPr>
        <w:t xml:space="preserve"> s rodiči </w:t>
      </w:r>
      <w:r w:rsidR="009E585F">
        <w:rPr>
          <w:b/>
          <w:bCs/>
          <w:color w:val="000000"/>
          <w:lang w:eastAsia="cs-CZ"/>
        </w:rPr>
        <w:t>-</w:t>
      </w:r>
      <w:r w:rsidR="009E585F">
        <w:rPr>
          <w:color w:val="000000"/>
          <w:lang w:eastAsia="cs-CZ"/>
        </w:rPr>
        <w:t xml:space="preserve"> 2 x ročně</w:t>
      </w:r>
    </w:p>
    <w:p w:rsidR="009E585F" w:rsidRDefault="009E585F">
      <w:pPr>
        <w:pStyle w:val="Normlnweb"/>
        <w:shd w:val="clear" w:color="auto" w:fill="FFFFFF"/>
        <w:spacing w:before="0" w:after="0"/>
        <w:ind w:left="1440"/>
        <w:rPr>
          <w:b/>
        </w:rPr>
      </w:pPr>
    </w:p>
    <w:p w:rsidR="009E585F" w:rsidRDefault="009E585F">
      <w:pPr>
        <w:pStyle w:val="Normlnweb"/>
        <w:shd w:val="clear" w:color="auto" w:fill="FFFFFF"/>
        <w:spacing w:before="0" w:after="0"/>
        <w:ind w:left="1440"/>
        <w:rPr>
          <w:b/>
        </w:rPr>
      </w:pPr>
    </w:p>
    <w:p w:rsidR="009E585F" w:rsidRDefault="009E585F">
      <w:pPr>
        <w:pStyle w:val="Normlnweb"/>
        <w:shd w:val="clear" w:color="auto" w:fill="FFFFFF"/>
        <w:spacing w:before="0" w:after="0"/>
        <w:ind w:left="284"/>
      </w:pPr>
      <w:r>
        <w:rPr>
          <w:b/>
        </w:rPr>
        <w:t>7.    Evaluační systém</w:t>
      </w:r>
    </w:p>
    <w:p w:rsidR="009E585F" w:rsidRDefault="009E585F">
      <w:pPr>
        <w:spacing w:line="360" w:lineRule="auto"/>
        <w:ind w:firstLine="567"/>
        <w:jc w:val="both"/>
        <w:rPr>
          <w:i/>
        </w:rPr>
      </w:pPr>
      <w:r>
        <w:t xml:space="preserve">  Cílem našeho evaluačního systému je dodržovat kritéria hodnocení, která jsou v souladu s cíli ŠVP. Hodnocení není cílem, ale prostředkem ke hledání optimálních cest vzdělávání dětí. Na základě výsledků se dále rozhodneme, co budeme měnit. Prioritu evaluačního systému vnímáme průběžné vyhodnocování vzdělávacích činností, situací a podmínek ve třídách ve všech MŠ, které nám zprostředkuje zpětnou vazbu o kvalitě vlastní práce. V hodnocení využíváme evaluační nástroje: pozorování, rozhovor, diskuse, analýza třídní a školní dokumentace, hospitace, dotazníky. Zdroje informací: děti, rodiče, učitelky, provozní zaměstnanci školy, pracovníci školních poradenských zařízení (SPC a PPP), dokumentace školy, a</w:t>
      </w:r>
      <w:r w:rsidR="00FD2181">
        <w:t xml:space="preserve"> </w:t>
      </w:r>
      <w:r>
        <w:t>j</w:t>
      </w:r>
      <w:r w:rsidR="00FD2181">
        <w:t xml:space="preserve">iné. </w:t>
      </w:r>
      <w:r>
        <w:t xml:space="preserve">Metody pedagogické diagnostiky: pozorování, rozhovor, </w:t>
      </w:r>
      <w:r>
        <w:lastRenderedPageBreak/>
        <w:t xml:space="preserve">anamnéza, analýza produktů činností, rozbor herních aktivit. Jde o systematický proces, jehož výsledky využíváme ke zlepšování vzdělávacího procesu a podmínek, za kterých se tento proces uskutečňuje. </w:t>
      </w:r>
    </w:p>
    <w:p w:rsidR="00C30ED5" w:rsidRDefault="00C30ED5">
      <w:pPr>
        <w:spacing w:line="360" w:lineRule="auto"/>
        <w:jc w:val="both"/>
        <w:rPr>
          <w:i/>
        </w:rPr>
      </w:pPr>
    </w:p>
    <w:p w:rsidR="009E585F" w:rsidRDefault="009E585F">
      <w:pPr>
        <w:spacing w:line="360" w:lineRule="auto"/>
        <w:jc w:val="both"/>
      </w:pPr>
      <w:r>
        <w:rPr>
          <w:i/>
        </w:rPr>
        <w:t>Předmět evaluace:</w:t>
      </w:r>
    </w:p>
    <w:p w:rsidR="009E585F" w:rsidRDefault="009E585F" w:rsidP="005D15C4">
      <w:pPr>
        <w:numPr>
          <w:ilvl w:val="0"/>
          <w:numId w:val="38"/>
        </w:numPr>
        <w:tabs>
          <w:tab w:val="clear" w:pos="0"/>
        </w:tabs>
        <w:spacing w:line="360" w:lineRule="auto"/>
        <w:jc w:val="both"/>
      </w:pPr>
      <w:r>
        <w:t>náplň a kvalita práce učitelky mateřské školy</w:t>
      </w:r>
    </w:p>
    <w:p w:rsidR="009E585F" w:rsidRDefault="009E585F" w:rsidP="005D15C4">
      <w:pPr>
        <w:numPr>
          <w:ilvl w:val="0"/>
          <w:numId w:val="38"/>
        </w:numPr>
        <w:tabs>
          <w:tab w:val="clear" w:pos="0"/>
        </w:tabs>
        <w:spacing w:line="360" w:lineRule="auto"/>
        <w:jc w:val="both"/>
      </w:pPr>
      <w:r>
        <w:t>analýza vlastní pedagogické práce</w:t>
      </w:r>
    </w:p>
    <w:p w:rsidR="009E585F" w:rsidRDefault="009E585F" w:rsidP="005D15C4">
      <w:pPr>
        <w:numPr>
          <w:ilvl w:val="0"/>
          <w:numId w:val="38"/>
        </w:numPr>
        <w:tabs>
          <w:tab w:val="clear" w:pos="0"/>
        </w:tabs>
        <w:spacing w:line="360" w:lineRule="auto"/>
        <w:jc w:val="both"/>
      </w:pPr>
      <w:r>
        <w:t>náplň a kvalita práce provozních zaměstnanců</w:t>
      </w:r>
    </w:p>
    <w:p w:rsidR="009E585F" w:rsidRDefault="009E585F" w:rsidP="005D15C4">
      <w:pPr>
        <w:numPr>
          <w:ilvl w:val="0"/>
          <w:numId w:val="38"/>
        </w:numPr>
        <w:tabs>
          <w:tab w:val="clear" w:pos="0"/>
        </w:tabs>
        <w:spacing w:line="360" w:lineRule="auto"/>
        <w:jc w:val="both"/>
      </w:pPr>
      <w:r>
        <w:t xml:space="preserve">pedagogická a speciálně pedagogická diagnostika respektující možnosti dítěte               </w:t>
      </w:r>
    </w:p>
    <w:p w:rsidR="009E585F" w:rsidRDefault="009E585F" w:rsidP="005D15C4">
      <w:pPr>
        <w:numPr>
          <w:ilvl w:val="0"/>
          <w:numId w:val="38"/>
        </w:numPr>
        <w:tabs>
          <w:tab w:val="clear" w:pos="0"/>
        </w:tabs>
        <w:spacing w:line="360" w:lineRule="auto"/>
        <w:jc w:val="both"/>
      </w:pPr>
      <w:r>
        <w:t>(zdravotní stav, zdravotní postižení, rodinné prostředí).</w:t>
      </w:r>
    </w:p>
    <w:p w:rsidR="009E585F" w:rsidRDefault="009E585F" w:rsidP="005D15C4">
      <w:pPr>
        <w:numPr>
          <w:ilvl w:val="0"/>
          <w:numId w:val="38"/>
        </w:numPr>
        <w:tabs>
          <w:tab w:val="clear" w:pos="0"/>
        </w:tabs>
        <w:spacing w:line="360" w:lineRule="auto"/>
        <w:jc w:val="both"/>
      </w:pPr>
      <w:r>
        <w:t>dodržování vnitřních norem školy, pracovního a organizačního řádu školy a plnění pracovní náplně</w:t>
      </w:r>
    </w:p>
    <w:p w:rsidR="009E585F" w:rsidRDefault="009E585F" w:rsidP="005D15C4">
      <w:pPr>
        <w:numPr>
          <w:ilvl w:val="0"/>
          <w:numId w:val="38"/>
        </w:numPr>
        <w:tabs>
          <w:tab w:val="clear" w:pos="0"/>
        </w:tabs>
        <w:spacing w:line="360" w:lineRule="auto"/>
        <w:jc w:val="both"/>
      </w:pPr>
      <w:r>
        <w:t>kontroly vedení třídní a jiné svěřené dokumentace</w:t>
      </w:r>
    </w:p>
    <w:p w:rsidR="009E585F" w:rsidRDefault="009E585F" w:rsidP="005D15C4">
      <w:pPr>
        <w:numPr>
          <w:ilvl w:val="0"/>
          <w:numId w:val="38"/>
        </w:numPr>
        <w:tabs>
          <w:tab w:val="clear" w:pos="0"/>
        </w:tabs>
        <w:spacing w:line="360" w:lineRule="auto"/>
        <w:jc w:val="both"/>
      </w:pPr>
      <w:r>
        <w:t>porovnávání průběhu a výsledku vzdělávání se vzdělávacími cíli ŠVP PV</w:t>
      </w:r>
    </w:p>
    <w:p w:rsidR="009E585F" w:rsidRDefault="009E585F" w:rsidP="005D15C4">
      <w:pPr>
        <w:numPr>
          <w:ilvl w:val="0"/>
          <w:numId w:val="38"/>
        </w:numPr>
        <w:tabs>
          <w:tab w:val="clear" w:pos="0"/>
        </w:tabs>
        <w:spacing w:line="360" w:lineRule="auto"/>
        <w:jc w:val="both"/>
      </w:pPr>
      <w:r>
        <w:t>funkčnost ŠVP PV vzhledem k zaměstnancům a dětem</w:t>
      </w:r>
    </w:p>
    <w:p w:rsidR="009E585F" w:rsidRDefault="009E585F" w:rsidP="005D15C4">
      <w:pPr>
        <w:numPr>
          <w:ilvl w:val="0"/>
          <w:numId w:val="38"/>
        </w:numPr>
        <w:tabs>
          <w:tab w:val="clear" w:pos="0"/>
        </w:tabs>
        <w:spacing w:line="360" w:lineRule="auto"/>
        <w:jc w:val="both"/>
      </w:pPr>
      <w:r>
        <w:t>spolupráce s rodiči</w:t>
      </w:r>
    </w:p>
    <w:p w:rsidR="009E585F" w:rsidRDefault="009E585F" w:rsidP="005D15C4">
      <w:pPr>
        <w:numPr>
          <w:ilvl w:val="0"/>
          <w:numId w:val="38"/>
        </w:numPr>
        <w:tabs>
          <w:tab w:val="clear" w:pos="0"/>
        </w:tabs>
        <w:spacing w:line="360" w:lineRule="auto"/>
        <w:jc w:val="both"/>
      </w:pPr>
      <w:r>
        <w:t>užívání kooperativních forem práce</w:t>
      </w:r>
    </w:p>
    <w:p w:rsidR="009E585F" w:rsidRDefault="009E585F" w:rsidP="005D15C4">
      <w:pPr>
        <w:numPr>
          <w:ilvl w:val="0"/>
          <w:numId w:val="38"/>
        </w:numPr>
        <w:tabs>
          <w:tab w:val="clear" w:pos="0"/>
        </w:tabs>
        <w:spacing w:line="360" w:lineRule="auto"/>
        <w:jc w:val="both"/>
      </w:pPr>
      <w:r>
        <w:t>soulad ŠVP a TVP s požadavky RVP PV</w:t>
      </w:r>
    </w:p>
    <w:p w:rsidR="009E585F" w:rsidRDefault="009E585F" w:rsidP="005D15C4">
      <w:pPr>
        <w:numPr>
          <w:ilvl w:val="0"/>
          <w:numId w:val="38"/>
        </w:numPr>
        <w:tabs>
          <w:tab w:val="clear" w:pos="0"/>
        </w:tabs>
        <w:spacing w:line="360" w:lineRule="auto"/>
      </w:pPr>
      <w:r>
        <w:t>hodnocení a respektování podmínek materiálních, hygienických, personálních, podmínek organizačního provozu školy</w:t>
      </w:r>
    </w:p>
    <w:p w:rsidR="009E585F" w:rsidRDefault="009E585F" w:rsidP="005D15C4">
      <w:pPr>
        <w:numPr>
          <w:ilvl w:val="0"/>
          <w:numId w:val="30"/>
        </w:numPr>
        <w:tabs>
          <w:tab w:val="clear" w:pos="0"/>
        </w:tabs>
        <w:spacing w:line="360" w:lineRule="auto"/>
        <w:jc w:val="both"/>
      </w:pPr>
      <w:r>
        <w:t>zajištění ochrany a bezpečnosti a zdraví dětí</w:t>
      </w:r>
    </w:p>
    <w:p w:rsidR="009E585F" w:rsidRDefault="009E585F">
      <w:pPr>
        <w:spacing w:line="360" w:lineRule="auto"/>
        <w:ind w:left="720"/>
        <w:jc w:val="both"/>
      </w:pPr>
    </w:p>
    <w:p w:rsidR="009E585F" w:rsidRDefault="009E585F">
      <w:pPr>
        <w:spacing w:line="360" w:lineRule="auto"/>
        <w:jc w:val="both"/>
      </w:pPr>
      <w:r>
        <w:rPr>
          <w:i/>
        </w:rPr>
        <w:t>Nástroje a metody evaluace:</w:t>
      </w:r>
    </w:p>
    <w:p w:rsidR="009E585F" w:rsidRDefault="009E585F" w:rsidP="005D15C4">
      <w:pPr>
        <w:numPr>
          <w:ilvl w:val="0"/>
          <w:numId w:val="30"/>
        </w:numPr>
        <w:tabs>
          <w:tab w:val="clear" w:pos="0"/>
        </w:tabs>
        <w:spacing w:line="360" w:lineRule="auto"/>
        <w:jc w:val="both"/>
      </w:pPr>
      <w:r>
        <w:t>pozorování, opakované pozorování</w:t>
      </w:r>
    </w:p>
    <w:p w:rsidR="009E585F" w:rsidRDefault="009E585F" w:rsidP="005D15C4">
      <w:pPr>
        <w:numPr>
          <w:ilvl w:val="0"/>
          <w:numId w:val="30"/>
        </w:numPr>
        <w:tabs>
          <w:tab w:val="clear" w:pos="0"/>
        </w:tabs>
        <w:spacing w:line="360" w:lineRule="auto"/>
        <w:jc w:val="both"/>
      </w:pPr>
      <w:r>
        <w:t>rozhovor s dítětem, rozhovor s rodiči, konzultace s ostatními odborníky.</w:t>
      </w:r>
    </w:p>
    <w:p w:rsidR="009E585F" w:rsidRDefault="009E585F" w:rsidP="005D15C4">
      <w:pPr>
        <w:numPr>
          <w:ilvl w:val="0"/>
          <w:numId w:val="30"/>
        </w:numPr>
        <w:tabs>
          <w:tab w:val="clear" w:pos="0"/>
        </w:tabs>
        <w:spacing w:line="360" w:lineRule="auto"/>
        <w:jc w:val="both"/>
      </w:pPr>
      <w:r>
        <w:t>rozbor herních aktivit dítěte.</w:t>
      </w:r>
    </w:p>
    <w:p w:rsidR="009E585F" w:rsidRDefault="009E585F" w:rsidP="005D15C4">
      <w:pPr>
        <w:numPr>
          <w:ilvl w:val="0"/>
          <w:numId w:val="30"/>
        </w:numPr>
        <w:tabs>
          <w:tab w:val="clear" w:pos="0"/>
        </w:tabs>
        <w:spacing w:line="360" w:lineRule="auto"/>
        <w:jc w:val="both"/>
      </w:pPr>
      <w:r>
        <w:t>rozbor procesu učení (vhodné využití didaktických her a testů).</w:t>
      </w:r>
    </w:p>
    <w:p w:rsidR="009E585F" w:rsidRDefault="009E585F" w:rsidP="005D15C4">
      <w:pPr>
        <w:numPr>
          <w:ilvl w:val="0"/>
          <w:numId w:val="30"/>
        </w:numPr>
        <w:tabs>
          <w:tab w:val="clear" w:pos="0"/>
        </w:tabs>
        <w:spacing w:line="360" w:lineRule="auto"/>
        <w:jc w:val="both"/>
      </w:pPr>
      <w:r>
        <w:t>rozbor jazykových projevů (úroveň komunikace).</w:t>
      </w:r>
    </w:p>
    <w:p w:rsidR="009E585F" w:rsidRDefault="009E585F" w:rsidP="005D15C4">
      <w:pPr>
        <w:numPr>
          <w:ilvl w:val="0"/>
          <w:numId w:val="30"/>
        </w:numPr>
        <w:tabs>
          <w:tab w:val="clear" w:pos="0"/>
        </w:tabs>
        <w:spacing w:line="360" w:lineRule="auto"/>
        <w:jc w:val="both"/>
      </w:pPr>
      <w:r>
        <w:t>rozbor, analýza prací – výtvorů dítěte (např. kresby, pracovních výrobků apod.).</w:t>
      </w:r>
    </w:p>
    <w:p w:rsidR="009E585F" w:rsidRDefault="009E585F" w:rsidP="005D15C4">
      <w:pPr>
        <w:numPr>
          <w:ilvl w:val="0"/>
          <w:numId w:val="30"/>
        </w:numPr>
        <w:tabs>
          <w:tab w:val="clear" w:pos="0"/>
        </w:tabs>
        <w:spacing w:line="360" w:lineRule="auto"/>
        <w:jc w:val="both"/>
      </w:pPr>
      <w:r>
        <w:t>rozbor osobní dokumentace dítěte.</w:t>
      </w:r>
    </w:p>
    <w:p w:rsidR="009E585F" w:rsidRDefault="009E585F" w:rsidP="005D15C4">
      <w:pPr>
        <w:numPr>
          <w:ilvl w:val="0"/>
          <w:numId w:val="30"/>
        </w:numPr>
        <w:tabs>
          <w:tab w:val="clear" w:pos="0"/>
        </w:tabs>
        <w:spacing w:line="360" w:lineRule="auto"/>
        <w:jc w:val="both"/>
      </w:pPr>
      <w:r>
        <w:t>anamnézy (rodinná, osobní).</w:t>
      </w:r>
    </w:p>
    <w:p w:rsidR="009E585F" w:rsidRDefault="009E585F" w:rsidP="005D15C4">
      <w:pPr>
        <w:numPr>
          <w:ilvl w:val="0"/>
          <w:numId w:val="30"/>
        </w:numPr>
        <w:tabs>
          <w:tab w:val="clear" w:pos="0"/>
        </w:tabs>
        <w:spacing w:line="360" w:lineRule="auto"/>
        <w:jc w:val="both"/>
      </w:pPr>
      <w:r>
        <w:t xml:space="preserve">sociometrické metody rozbor chování a jednání ve skupině, vztahy, postavení dítěte </w:t>
      </w:r>
    </w:p>
    <w:p w:rsidR="009E585F" w:rsidRDefault="009E585F" w:rsidP="005D15C4">
      <w:pPr>
        <w:numPr>
          <w:ilvl w:val="0"/>
          <w:numId w:val="30"/>
        </w:numPr>
        <w:tabs>
          <w:tab w:val="clear" w:pos="0"/>
        </w:tabs>
        <w:spacing w:line="360" w:lineRule="auto"/>
        <w:jc w:val="both"/>
      </w:pPr>
      <w:r>
        <w:t>ve skupině apod.</w:t>
      </w:r>
    </w:p>
    <w:p w:rsidR="009E585F" w:rsidRDefault="009E585F" w:rsidP="005D15C4">
      <w:pPr>
        <w:numPr>
          <w:ilvl w:val="0"/>
          <w:numId w:val="30"/>
        </w:numPr>
        <w:tabs>
          <w:tab w:val="clear" w:pos="0"/>
        </w:tabs>
        <w:spacing w:line="360" w:lineRule="auto"/>
        <w:jc w:val="both"/>
      </w:pPr>
      <w:r>
        <w:lastRenderedPageBreak/>
        <w:t>analýza vlastní pedagogické aktivity.</w:t>
      </w:r>
    </w:p>
    <w:p w:rsidR="009E585F" w:rsidRDefault="009E585F">
      <w:pPr>
        <w:spacing w:line="360" w:lineRule="auto"/>
        <w:jc w:val="both"/>
      </w:pPr>
    </w:p>
    <w:p w:rsidR="009E585F" w:rsidRDefault="009E585F">
      <w:pPr>
        <w:spacing w:line="360" w:lineRule="auto"/>
        <w:jc w:val="both"/>
      </w:pPr>
    </w:p>
    <w:p w:rsidR="009E585F" w:rsidRDefault="009E585F">
      <w:pPr>
        <w:spacing w:line="360" w:lineRule="auto"/>
        <w:jc w:val="both"/>
      </w:pPr>
    </w:p>
    <w:tbl>
      <w:tblPr>
        <w:tblW w:w="0" w:type="auto"/>
        <w:tblInd w:w="-343" w:type="dxa"/>
        <w:tblLayout w:type="fixed"/>
        <w:tblLook w:val="0000" w:firstRow="0" w:lastRow="0" w:firstColumn="0" w:lastColumn="0" w:noHBand="0" w:noVBand="0"/>
      </w:tblPr>
      <w:tblGrid>
        <w:gridCol w:w="1868"/>
        <w:gridCol w:w="2080"/>
        <w:gridCol w:w="1471"/>
        <w:gridCol w:w="2237"/>
        <w:gridCol w:w="2318"/>
      </w:tblGrid>
      <w:tr w:rsidR="009E585F">
        <w:tc>
          <w:tcPr>
            <w:tcW w:w="1868" w:type="dxa"/>
            <w:tcBorders>
              <w:top w:val="single" w:sz="4" w:space="0" w:color="000000"/>
              <w:left w:val="single" w:sz="4" w:space="0" w:color="000000"/>
              <w:bottom w:val="single" w:sz="4" w:space="0" w:color="000000"/>
            </w:tcBorders>
            <w:shd w:val="clear" w:color="auto" w:fill="auto"/>
            <w:vAlign w:val="center"/>
          </w:tcPr>
          <w:p w:rsidR="009E585F" w:rsidRDefault="009E585F">
            <w:pPr>
              <w:spacing w:line="360" w:lineRule="auto"/>
              <w:jc w:val="center"/>
              <w:rPr>
                <w:b/>
              </w:rPr>
            </w:pPr>
            <w:r>
              <w:rPr>
                <w:b/>
                <w:lang w:eastAsia="ar-SA"/>
              </w:rPr>
              <w:t>PŘEDMĚT EVALUACE</w:t>
            </w:r>
          </w:p>
        </w:tc>
        <w:tc>
          <w:tcPr>
            <w:tcW w:w="2080" w:type="dxa"/>
            <w:tcBorders>
              <w:top w:val="single" w:sz="4" w:space="0" w:color="000000"/>
              <w:left w:val="single" w:sz="4" w:space="0" w:color="000000"/>
              <w:bottom w:val="single" w:sz="4" w:space="0" w:color="000000"/>
            </w:tcBorders>
            <w:shd w:val="clear" w:color="auto" w:fill="auto"/>
            <w:vAlign w:val="center"/>
          </w:tcPr>
          <w:p w:rsidR="009E585F" w:rsidRDefault="009E585F">
            <w:pPr>
              <w:spacing w:line="360" w:lineRule="auto"/>
              <w:jc w:val="center"/>
              <w:rPr>
                <w:b/>
              </w:rPr>
            </w:pPr>
            <w:r>
              <w:rPr>
                <w:b/>
              </w:rPr>
              <w:t>PROSTŘEDKY</w:t>
            </w:r>
          </w:p>
        </w:tc>
        <w:tc>
          <w:tcPr>
            <w:tcW w:w="1471" w:type="dxa"/>
            <w:tcBorders>
              <w:top w:val="single" w:sz="4" w:space="0" w:color="000000"/>
              <w:left w:val="single" w:sz="4" w:space="0" w:color="000000"/>
              <w:bottom w:val="single" w:sz="4" w:space="0" w:color="000000"/>
            </w:tcBorders>
            <w:shd w:val="clear" w:color="auto" w:fill="auto"/>
            <w:vAlign w:val="center"/>
          </w:tcPr>
          <w:p w:rsidR="009E585F" w:rsidRDefault="009E585F">
            <w:pPr>
              <w:spacing w:line="360" w:lineRule="auto"/>
              <w:jc w:val="center"/>
              <w:rPr>
                <w:b/>
              </w:rPr>
            </w:pPr>
            <w:r>
              <w:rPr>
                <w:b/>
              </w:rPr>
              <w:t>TERMÍN</w:t>
            </w:r>
          </w:p>
        </w:tc>
        <w:tc>
          <w:tcPr>
            <w:tcW w:w="2237" w:type="dxa"/>
            <w:tcBorders>
              <w:top w:val="single" w:sz="4" w:space="0" w:color="000000"/>
              <w:left w:val="single" w:sz="4" w:space="0" w:color="000000"/>
              <w:bottom w:val="single" w:sz="4" w:space="0" w:color="000000"/>
            </w:tcBorders>
            <w:shd w:val="clear" w:color="auto" w:fill="auto"/>
            <w:vAlign w:val="center"/>
          </w:tcPr>
          <w:p w:rsidR="009E585F" w:rsidRDefault="009E585F">
            <w:pPr>
              <w:spacing w:line="360" w:lineRule="auto"/>
              <w:jc w:val="center"/>
              <w:rPr>
                <w:b/>
              </w:rPr>
            </w:pPr>
            <w:r>
              <w:rPr>
                <w:b/>
              </w:rPr>
              <w:t>ODPOVĚDNOST</w:t>
            </w:r>
          </w:p>
        </w:tc>
        <w:tc>
          <w:tcPr>
            <w:tcW w:w="23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585F" w:rsidRDefault="009E585F">
            <w:pPr>
              <w:spacing w:line="360" w:lineRule="auto"/>
              <w:jc w:val="center"/>
            </w:pPr>
            <w:r>
              <w:rPr>
                <w:b/>
              </w:rPr>
              <w:t>VÝSTUP</w:t>
            </w:r>
          </w:p>
        </w:tc>
      </w:tr>
      <w:tr w:rsidR="009E585F">
        <w:trPr>
          <w:cantSplit/>
        </w:trPr>
        <w:tc>
          <w:tcPr>
            <w:tcW w:w="1868" w:type="dxa"/>
            <w:vMerge w:val="restart"/>
            <w:tcBorders>
              <w:top w:val="single" w:sz="4" w:space="0" w:color="000000"/>
              <w:left w:val="single" w:sz="4" w:space="0" w:color="000000"/>
              <w:bottom w:val="single" w:sz="4" w:space="0" w:color="000000"/>
            </w:tcBorders>
            <w:shd w:val="clear" w:color="auto" w:fill="auto"/>
            <w:vAlign w:val="center"/>
          </w:tcPr>
          <w:p w:rsidR="009E585F" w:rsidRDefault="009E585F">
            <w:pPr>
              <w:spacing w:line="360" w:lineRule="auto"/>
              <w:jc w:val="center"/>
            </w:pPr>
            <w:r>
              <w:rPr>
                <w:b/>
                <w:i/>
              </w:rPr>
              <w:t>Dítě</w:t>
            </w:r>
          </w:p>
        </w:tc>
        <w:tc>
          <w:tcPr>
            <w:tcW w:w="2080" w:type="dxa"/>
            <w:tcBorders>
              <w:top w:val="single" w:sz="4" w:space="0" w:color="000000"/>
              <w:left w:val="single" w:sz="4" w:space="0" w:color="000000"/>
              <w:bottom w:val="single" w:sz="4" w:space="0" w:color="000000"/>
            </w:tcBorders>
            <w:shd w:val="clear" w:color="auto" w:fill="auto"/>
          </w:tcPr>
          <w:p w:rsidR="009E585F" w:rsidRDefault="009E585F">
            <w:pPr>
              <w:spacing w:line="360" w:lineRule="auto"/>
              <w:jc w:val="both"/>
            </w:pPr>
            <w:r>
              <w:t xml:space="preserve"> pozorování</w:t>
            </w:r>
          </w:p>
        </w:tc>
        <w:tc>
          <w:tcPr>
            <w:tcW w:w="1471" w:type="dxa"/>
            <w:tcBorders>
              <w:top w:val="single" w:sz="4" w:space="0" w:color="000000"/>
              <w:left w:val="single" w:sz="4" w:space="0" w:color="000000"/>
              <w:bottom w:val="single" w:sz="4" w:space="0" w:color="000000"/>
            </w:tcBorders>
            <w:shd w:val="clear" w:color="auto" w:fill="auto"/>
            <w:vAlign w:val="center"/>
          </w:tcPr>
          <w:p w:rsidR="009E585F" w:rsidRDefault="009E585F">
            <w:pPr>
              <w:spacing w:line="360" w:lineRule="auto"/>
              <w:jc w:val="center"/>
            </w:pPr>
            <w:r>
              <w:t>denně</w:t>
            </w:r>
          </w:p>
          <w:p w:rsidR="009E585F" w:rsidRDefault="009E585F">
            <w:pPr>
              <w:spacing w:line="360" w:lineRule="auto"/>
              <w:jc w:val="center"/>
            </w:pPr>
          </w:p>
        </w:tc>
        <w:tc>
          <w:tcPr>
            <w:tcW w:w="2237" w:type="dxa"/>
            <w:tcBorders>
              <w:top w:val="single" w:sz="4" w:space="0" w:color="000000"/>
              <w:left w:val="single" w:sz="4" w:space="0" w:color="000000"/>
              <w:bottom w:val="single" w:sz="4" w:space="0" w:color="000000"/>
            </w:tcBorders>
            <w:shd w:val="clear" w:color="auto" w:fill="auto"/>
          </w:tcPr>
          <w:p w:rsidR="009E585F" w:rsidRDefault="009E585F">
            <w:pPr>
              <w:spacing w:line="360" w:lineRule="auto"/>
              <w:jc w:val="both"/>
            </w:pPr>
            <w:r>
              <w:t>Lindnerová</w:t>
            </w:r>
          </w:p>
          <w:p w:rsidR="009E585F" w:rsidRDefault="009E585F">
            <w:pPr>
              <w:spacing w:line="360" w:lineRule="auto"/>
              <w:jc w:val="both"/>
            </w:pPr>
            <w:r>
              <w:t>Lebdušková</w:t>
            </w:r>
          </w:p>
          <w:p w:rsidR="009E585F" w:rsidRDefault="009E585F">
            <w:pPr>
              <w:spacing w:line="360" w:lineRule="auto"/>
              <w:jc w:val="both"/>
            </w:pPr>
            <w:r>
              <w:t>Němcová</w:t>
            </w:r>
          </w:p>
          <w:p w:rsidR="009E585F" w:rsidRDefault="009E585F">
            <w:pPr>
              <w:spacing w:line="360" w:lineRule="auto"/>
              <w:jc w:val="both"/>
            </w:pPr>
            <w:r>
              <w:t>Klimovičová</w:t>
            </w:r>
          </w:p>
          <w:p w:rsidR="009E585F" w:rsidRDefault="009E585F">
            <w:pPr>
              <w:spacing w:line="360" w:lineRule="auto"/>
              <w:jc w:val="both"/>
            </w:pPr>
            <w:r>
              <w:t>Ambrožová</w:t>
            </w:r>
          </w:p>
          <w:p w:rsidR="009E585F" w:rsidRDefault="009E585F">
            <w:pPr>
              <w:spacing w:line="360" w:lineRule="auto"/>
              <w:jc w:val="both"/>
            </w:pPr>
            <w:r>
              <w:t>Stočesová</w:t>
            </w:r>
          </w:p>
        </w:tc>
        <w:tc>
          <w:tcPr>
            <w:tcW w:w="2318" w:type="dxa"/>
            <w:tcBorders>
              <w:top w:val="single" w:sz="4" w:space="0" w:color="000000"/>
              <w:left w:val="single" w:sz="4" w:space="0" w:color="000000"/>
              <w:bottom w:val="single" w:sz="4" w:space="0" w:color="000000"/>
              <w:right w:val="single" w:sz="4" w:space="0" w:color="000000"/>
            </w:tcBorders>
            <w:shd w:val="clear" w:color="auto" w:fill="auto"/>
          </w:tcPr>
          <w:p w:rsidR="009E585F" w:rsidRDefault="009E585F">
            <w:pPr>
              <w:spacing w:line="360" w:lineRule="auto"/>
            </w:pPr>
            <w:r>
              <w:t>Okamžité pozorování, provedení nápravy vedoucí ke zkvalitnění vzdělávání</w:t>
            </w:r>
          </w:p>
        </w:tc>
      </w:tr>
      <w:tr w:rsidR="009E585F">
        <w:trPr>
          <w:cantSplit/>
        </w:trPr>
        <w:tc>
          <w:tcPr>
            <w:tcW w:w="1868" w:type="dxa"/>
            <w:vMerge/>
            <w:tcBorders>
              <w:top w:val="single" w:sz="4" w:space="0" w:color="000000"/>
              <w:left w:val="single" w:sz="4" w:space="0" w:color="000000"/>
              <w:bottom w:val="single" w:sz="4" w:space="0" w:color="000000"/>
            </w:tcBorders>
            <w:shd w:val="clear" w:color="auto" w:fill="auto"/>
            <w:vAlign w:val="center"/>
          </w:tcPr>
          <w:p w:rsidR="009E585F" w:rsidRDefault="009E585F">
            <w:pPr>
              <w:suppressAutoHyphens w:val="0"/>
              <w:snapToGrid w:val="0"/>
              <w:rPr>
                <w:rFonts w:ascii="Calibri" w:eastAsia="Calibri" w:hAnsi="Calibri" w:cs="Calibri"/>
                <w:b/>
                <w:i/>
                <w:lang w:eastAsia="ar-SA"/>
              </w:rPr>
            </w:pPr>
          </w:p>
        </w:tc>
        <w:tc>
          <w:tcPr>
            <w:tcW w:w="2080" w:type="dxa"/>
            <w:tcBorders>
              <w:top w:val="single" w:sz="4" w:space="0" w:color="000000"/>
              <w:left w:val="single" w:sz="4" w:space="0" w:color="000000"/>
              <w:bottom w:val="single" w:sz="4" w:space="0" w:color="000000"/>
            </w:tcBorders>
            <w:shd w:val="clear" w:color="auto" w:fill="auto"/>
          </w:tcPr>
          <w:p w:rsidR="009E585F" w:rsidRDefault="009E585F">
            <w:pPr>
              <w:spacing w:line="360" w:lineRule="auto"/>
              <w:jc w:val="both"/>
            </w:pPr>
            <w:r>
              <w:t xml:space="preserve">IVP   </w:t>
            </w:r>
          </w:p>
        </w:tc>
        <w:tc>
          <w:tcPr>
            <w:tcW w:w="1471" w:type="dxa"/>
            <w:tcBorders>
              <w:top w:val="single" w:sz="4" w:space="0" w:color="000000"/>
              <w:left w:val="single" w:sz="4" w:space="0" w:color="000000"/>
              <w:bottom w:val="single" w:sz="4" w:space="0" w:color="000000"/>
            </w:tcBorders>
            <w:shd w:val="clear" w:color="auto" w:fill="auto"/>
            <w:vAlign w:val="center"/>
          </w:tcPr>
          <w:p w:rsidR="009E585F" w:rsidRDefault="009E585F">
            <w:pPr>
              <w:spacing w:line="360" w:lineRule="auto"/>
              <w:ind w:left="-126" w:firstLine="126"/>
            </w:pPr>
            <w:r>
              <w:t>2 x ročně</w:t>
            </w:r>
          </w:p>
          <w:p w:rsidR="009E585F" w:rsidRDefault="009E585F">
            <w:pPr>
              <w:spacing w:line="360" w:lineRule="auto"/>
              <w:ind w:left="-126"/>
            </w:pPr>
            <w:r>
              <w:t xml:space="preserve"> leden, červen</w:t>
            </w:r>
          </w:p>
        </w:tc>
        <w:tc>
          <w:tcPr>
            <w:tcW w:w="2237" w:type="dxa"/>
            <w:tcBorders>
              <w:top w:val="single" w:sz="4" w:space="0" w:color="000000"/>
              <w:left w:val="single" w:sz="4" w:space="0" w:color="000000"/>
              <w:bottom w:val="single" w:sz="4" w:space="0" w:color="000000"/>
            </w:tcBorders>
            <w:shd w:val="clear" w:color="auto" w:fill="auto"/>
          </w:tcPr>
          <w:p w:rsidR="00221E02" w:rsidRDefault="00221E02">
            <w:pPr>
              <w:spacing w:line="360" w:lineRule="auto"/>
              <w:jc w:val="both"/>
            </w:pPr>
            <w:r>
              <w:t>Ředitelka</w:t>
            </w:r>
          </w:p>
          <w:p w:rsidR="009E585F" w:rsidRDefault="009E585F">
            <w:pPr>
              <w:spacing w:line="360" w:lineRule="auto"/>
              <w:jc w:val="both"/>
            </w:pPr>
            <w:r>
              <w:t>Lindnerová</w:t>
            </w:r>
          </w:p>
          <w:p w:rsidR="009E585F" w:rsidRDefault="009E585F">
            <w:pPr>
              <w:spacing w:line="360" w:lineRule="auto"/>
              <w:jc w:val="both"/>
            </w:pPr>
            <w:r>
              <w:t>Lebdušková</w:t>
            </w:r>
          </w:p>
          <w:p w:rsidR="009E585F" w:rsidRDefault="009E585F">
            <w:pPr>
              <w:spacing w:line="360" w:lineRule="auto"/>
              <w:jc w:val="both"/>
            </w:pPr>
            <w:r>
              <w:t>Klimovičová</w:t>
            </w:r>
          </w:p>
          <w:p w:rsidR="009E585F" w:rsidRDefault="009E585F">
            <w:pPr>
              <w:spacing w:line="360" w:lineRule="auto"/>
              <w:jc w:val="both"/>
            </w:pPr>
            <w:r>
              <w:t>Stočesová</w:t>
            </w:r>
          </w:p>
        </w:tc>
        <w:tc>
          <w:tcPr>
            <w:tcW w:w="2318" w:type="dxa"/>
            <w:tcBorders>
              <w:top w:val="single" w:sz="4" w:space="0" w:color="000000"/>
              <w:left w:val="single" w:sz="4" w:space="0" w:color="000000"/>
              <w:bottom w:val="single" w:sz="4" w:space="0" w:color="000000"/>
              <w:right w:val="single" w:sz="4" w:space="0" w:color="000000"/>
            </w:tcBorders>
            <w:shd w:val="clear" w:color="auto" w:fill="auto"/>
          </w:tcPr>
          <w:p w:rsidR="009E585F" w:rsidRDefault="009E585F">
            <w:pPr>
              <w:spacing w:line="360" w:lineRule="auto"/>
              <w:jc w:val="both"/>
            </w:pPr>
            <w:r>
              <w:t>záznam - hodnocení dítěte</w:t>
            </w:r>
          </w:p>
          <w:p w:rsidR="009E585F" w:rsidRDefault="009E585F">
            <w:pPr>
              <w:spacing w:line="360" w:lineRule="auto"/>
              <w:jc w:val="both"/>
            </w:pPr>
            <w:r>
              <w:t>konzultace s</w:t>
            </w:r>
            <w:r w:rsidR="009F3F51">
              <w:t> </w:t>
            </w:r>
            <w:r>
              <w:t>rodiči</w:t>
            </w:r>
          </w:p>
          <w:p w:rsidR="009F3F51" w:rsidRDefault="009F3F51">
            <w:pPr>
              <w:spacing w:line="360" w:lineRule="auto"/>
              <w:jc w:val="both"/>
            </w:pPr>
            <w:proofErr w:type="gramStart"/>
            <w:r>
              <w:t>konzultace s SPC</w:t>
            </w:r>
            <w:proofErr w:type="gramEnd"/>
          </w:p>
        </w:tc>
      </w:tr>
      <w:tr w:rsidR="009E585F">
        <w:tc>
          <w:tcPr>
            <w:tcW w:w="1868" w:type="dxa"/>
            <w:tcBorders>
              <w:top w:val="single" w:sz="4" w:space="0" w:color="000000"/>
              <w:left w:val="single" w:sz="4" w:space="0" w:color="000000"/>
              <w:bottom w:val="single" w:sz="4" w:space="0" w:color="000000"/>
            </w:tcBorders>
            <w:shd w:val="clear" w:color="auto" w:fill="auto"/>
            <w:vAlign w:val="center"/>
          </w:tcPr>
          <w:p w:rsidR="009E585F" w:rsidRDefault="009E585F">
            <w:pPr>
              <w:spacing w:line="360" w:lineRule="auto"/>
              <w:jc w:val="center"/>
              <w:rPr>
                <w:b/>
                <w:i/>
              </w:rPr>
            </w:pPr>
            <w:r>
              <w:rPr>
                <w:b/>
                <w:i/>
              </w:rPr>
              <w:t>Pedagogičtí</w:t>
            </w:r>
          </w:p>
          <w:p w:rsidR="009E585F" w:rsidRDefault="009E585F">
            <w:pPr>
              <w:spacing w:line="360" w:lineRule="auto"/>
              <w:jc w:val="center"/>
            </w:pPr>
            <w:r>
              <w:rPr>
                <w:b/>
                <w:i/>
              </w:rPr>
              <w:t>pracovníci</w:t>
            </w:r>
          </w:p>
        </w:tc>
        <w:tc>
          <w:tcPr>
            <w:tcW w:w="2080" w:type="dxa"/>
            <w:tcBorders>
              <w:top w:val="single" w:sz="4" w:space="0" w:color="000000"/>
              <w:left w:val="single" w:sz="4" w:space="0" w:color="000000"/>
              <w:bottom w:val="single" w:sz="4" w:space="0" w:color="000000"/>
            </w:tcBorders>
            <w:shd w:val="clear" w:color="auto" w:fill="auto"/>
          </w:tcPr>
          <w:p w:rsidR="009E585F" w:rsidRDefault="009E585F">
            <w:pPr>
              <w:snapToGrid w:val="0"/>
              <w:spacing w:line="360" w:lineRule="auto"/>
              <w:jc w:val="both"/>
            </w:pPr>
          </w:p>
          <w:p w:rsidR="009E585F" w:rsidRDefault="009E585F">
            <w:pPr>
              <w:spacing w:line="360" w:lineRule="auto"/>
              <w:jc w:val="both"/>
            </w:pPr>
            <w:r>
              <w:t>hospitační záznam</w:t>
            </w:r>
          </w:p>
        </w:tc>
        <w:tc>
          <w:tcPr>
            <w:tcW w:w="1471" w:type="dxa"/>
            <w:tcBorders>
              <w:top w:val="single" w:sz="4" w:space="0" w:color="000000"/>
              <w:left w:val="single" w:sz="4" w:space="0" w:color="000000"/>
              <w:bottom w:val="single" w:sz="4" w:space="0" w:color="000000"/>
            </w:tcBorders>
            <w:shd w:val="clear" w:color="auto" w:fill="auto"/>
            <w:vAlign w:val="center"/>
          </w:tcPr>
          <w:p w:rsidR="009E585F" w:rsidRDefault="009E585F">
            <w:pPr>
              <w:spacing w:line="360" w:lineRule="auto"/>
              <w:jc w:val="center"/>
            </w:pPr>
            <w:r>
              <w:t>průběžně</w:t>
            </w:r>
          </w:p>
        </w:tc>
        <w:tc>
          <w:tcPr>
            <w:tcW w:w="2237" w:type="dxa"/>
            <w:tcBorders>
              <w:top w:val="single" w:sz="4" w:space="0" w:color="000000"/>
              <w:left w:val="single" w:sz="4" w:space="0" w:color="000000"/>
              <w:bottom w:val="single" w:sz="4" w:space="0" w:color="000000"/>
            </w:tcBorders>
            <w:shd w:val="clear" w:color="auto" w:fill="auto"/>
          </w:tcPr>
          <w:p w:rsidR="009E585F" w:rsidRDefault="00221E02">
            <w:pPr>
              <w:spacing w:line="360" w:lineRule="auto"/>
            </w:pPr>
            <w:r>
              <w:t>Ředitelka</w:t>
            </w:r>
          </w:p>
          <w:p w:rsidR="009E585F" w:rsidRDefault="00574275">
            <w:pPr>
              <w:spacing w:line="360" w:lineRule="auto"/>
            </w:pPr>
            <w:r>
              <w:t>Zástupkyně ředitelky</w:t>
            </w:r>
          </w:p>
          <w:p w:rsidR="009E585F" w:rsidRDefault="009E585F">
            <w:pPr>
              <w:spacing w:line="360" w:lineRule="auto"/>
            </w:pPr>
            <w:r>
              <w:t>Bc. Stočesová</w:t>
            </w:r>
          </w:p>
        </w:tc>
        <w:tc>
          <w:tcPr>
            <w:tcW w:w="2318" w:type="dxa"/>
            <w:tcBorders>
              <w:top w:val="single" w:sz="4" w:space="0" w:color="000000"/>
              <w:left w:val="single" w:sz="4" w:space="0" w:color="000000"/>
              <w:bottom w:val="single" w:sz="4" w:space="0" w:color="000000"/>
              <w:right w:val="single" w:sz="4" w:space="0" w:color="000000"/>
            </w:tcBorders>
            <w:shd w:val="clear" w:color="auto" w:fill="auto"/>
          </w:tcPr>
          <w:p w:rsidR="009E585F" w:rsidRDefault="009F3F51">
            <w:pPr>
              <w:spacing w:line="360" w:lineRule="auto"/>
              <w:jc w:val="both"/>
            </w:pPr>
            <w:r>
              <w:t>analýza</w:t>
            </w:r>
          </w:p>
          <w:p w:rsidR="009E585F" w:rsidRDefault="009F3F51">
            <w:pPr>
              <w:spacing w:line="360" w:lineRule="auto"/>
              <w:jc w:val="both"/>
            </w:pPr>
            <w:r>
              <w:t>opatření</w:t>
            </w:r>
          </w:p>
        </w:tc>
      </w:tr>
    </w:tbl>
    <w:p w:rsidR="009E585F" w:rsidRDefault="009E585F">
      <w:pPr>
        <w:spacing w:line="360" w:lineRule="auto"/>
        <w:jc w:val="both"/>
        <w:rPr>
          <w:b/>
          <w:lang w:eastAsia="ar-SA"/>
        </w:rPr>
      </w:pPr>
    </w:p>
    <w:tbl>
      <w:tblPr>
        <w:tblW w:w="0" w:type="auto"/>
        <w:tblInd w:w="-343" w:type="dxa"/>
        <w:tblLook w:val="0000" w:firstRow="0" w:lastRow="0" w:firstColumn="0" w:lastColumn="0" w:noHBand="0" w:noVBand="0"/>
      </w:tblPr>
      <w:tblGrid>
        <w:gridCol w:w="2823"/>
        <w:gridCol w:w="1743"/>
        <w:gridCol w:w="2503"/>
        <w:gridCol w:w="2503"/>
      </w:tblGrid>
      <w:tr w:rsidR="009E585F" w:rsidTr="009F3F51">
        <w:tc>
          <w:tcPr>
            <w:tcW w:w="0" w:type="auto"/>
            <w:tcBorders>
              <w:top w:val="single" w:sz="4" w:space="0" w:color="000000"/>
              <w:left w:val="single" w:sz="4" w:space="0" w:color="000000"/>
              <w:bottom w:val="single" w:sz="4" w:space="0" w:color="000000"/>
            </w:tcBorders>
            <w:shd w:val="clear" w:color="auto" w:fill="auto"/>
          </w:tcPr>
          <w:p w:rsidR="009E585F" w:rsidRDefault="009E585F">
            <w:pPr>
              <w:snapToGrid w:val="0"/>
              <w:spacing w:line="360" w:lineRule="auto"/>
              <w:jc w:val="center"/>
              <w:rPr>
                <w:b/>
              </w:rPr>
            </w:pPr>
          </w:p>
          <w:p w:rsidR="009E585F" w:rsidRDefault="009E585F">
            <w:pPr>
              <w:spacing w:line="360" w:lineRule="auto"/>
              <w:jc w:val="center"/>
              <w:rPr>
                <w:b/>
              </w:rPr>
            </w:pPr>
            <w:proofErr w:type="gramStart"/>
            <w:r>
              <w:rPr>
                <w:b/>
              </w:rPr>
              <w:t>PŘEDMĚT  EVALUACE</w:t>
            </w:r>
            <w:proofErr w:type="gramEnd"/>
          </w:p>
        </w:tc>
        <w:tc>
          <w:tcPr>
            <w:tcW w:w="0" w:type="auto"/>
            <w:tcBorders>
              <w:top w:val="single" w:sz="4" w:space="0" w:color="000000"/>
              <w:left w:val="single" w:sz="4" w:space="0" w:color="000000"/>
              <w:bottom w:val="single" w:sz="4" w:space="0" w:color="000000"/>
            </w:tcBorders>
            <w:shd w:val="clear" w:color="auto" w:fill="auto"/>
          </w:tcPr>
          <w:p w:rsidR="009E585F" w:rsidRDefault="009E585F">
            <w:pPr>
              <w:snapToGrid w:val="0"/>
              <w:spacing w:line="360" w:lineRule="auto"/>
              <w:jc w:val="center"/>
              <w:rPr>
                <w:b/>
              </w:rPr>
            </w:pPr>
          </w:p>
          <w:p w:rsidR="009E585F" w:rsidRDefault="009E585F">
            <w:pPr>
              <w:spacing w:line="360" w:lineRule="auto"/>
              <w:jc w:val="center"/>
              <w:rPr>
                <w:b/>
              </w:rPr>
            </w:pPr>
            <w:r>
              <w:rPr>
                <w:b/>
              </w:rPr>
              <w:t>TERMÍN</w:t>
            </w:r>
          </w:p>
        </w:tc>
        <w:tc>
          <w:tcPr>
            <w:tcW w:w="0" w:type="auto"/>
            <w:tcBorders>
              <w:top w:val="single" w:sz="4" w:space="0" w:color="000000"/>
              <w:left w:val="single" w:sz="4" w:space="0" w:color="000000"/>
              <w:bottom w:val="single" w:sz="4" w:space="0" w:color="000000"/>
            </w:tcBorders>
            <w:shd w:val="clear" w:color="auto" w:fill="auto"/>
          </w:tcPr>
          <w:p w:rsidR="009E585F" w:rsidRDefault="009E585F">
            <w:pPr>
              <w:snapToGrid w:val="0"/>
              <w:spacing w:line="360" w:lineRule="auto"/>
              <w:jc w:val="both"/>
              <w:rPr>
                <w:b/>
              </w:rPr>
            </w:pPr>
          </w:p>
          <w:p w:rsidR="009E585F" w:rsidRDefault="009E585F">
            <w:pPr>
              <w:spacing w:line="360" w:lineRule="auto"/>
              <w:jc w:val="both"/>
              <w:rPr>
                <w:b/>
              </w:rPr>
            </w:pPr>
            <w:r>
              <w:rPr>
                <w:b/>
              </w:rPr>
              <w:t>ODPOVĚDNOST</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9E585F" w:rsidRDefault="009E585F">
            <w:pPr>
              <w:snapToGrid w:val="0"/>
              <w:spacing w:line="360" w:lineRule="auto"/>
              <w:jc w:val="center"/>
              <w:rPr>
                <w:b/>
              </w:rPr>
            </w:pPr>
          </w:p>
          <w:p w:rsidR="009E585F" w:rsidRDefault="009E585F">
            <w:pPr>
              <w:spacing w:line="360" w:lineRule="auto"/>
              <w:jc w:val="center"/>
            </w:pPr>
            <w:r>
              <w:rPr>
                <w:b/>
              </w:rPr>
              <w:t>VÝSTUP</w:t>
            </w:r>
          </w:p>
        </w:tc>
      </w:tr>
      <w:tr w:rsidR="009E585F" w:rsidTr="009F3F51">
        <w:tc>
          <w:tcPr>
            <w:tcW w:w="0" w:type="auto"/>
            <w:tcBorders>
              <w:top w:val="single" w:sz="4" w:space="0" w:color="000000"/>
              <w:left w:val="single" w:sz="4" w:space="0" w:color="000000"/>
              <w:bottom w:val="single" w:sz="4" w:space="0" w:color="000000"/>
            </w:tcBorders>
            <w:shd w:val="clear" w:color="auto" w:fill="auto"/>
          </w:tcPr>
          <w:p w:rsidR="009E585F" w:rsidRDefault="009E585F">
            <w:pPr>
              <w:spacing w:line="360" w:lineRule="auto"/>
            </w:pPr>
            <w:r>
              <w:t>ŠVP – soulad s RVP PV, funkčnost</w:t>
            </w:r>
          </w:p>
        </w:tc>
        <w:tc>
          <w:tcPr>
            <w:tcW w:w="0" w:type="auto"/>
            <w:tcBorders>
              <w:top w:val="single" w:sz="4" w:space="0" w:color="000000"/>
              <w:left w:val="single" w:sz="4" w:space="0" w:color="000000"/>
              <w:bottom w:val="single" w:sz="4" w:space="0" w:color="000000"/>
            </w:tcBorders>
            <w:shd w:val="clear" w:color="auto" w:fill="auto"/>
          </w:tcPr>
          <w:p w:rsidR="009E585F" w:rsidRDefault="009E585F">
            <w:pPr>
              <w:spacing w:line="360" w:lineRule="auto"/>
            </w:pPr>
            <w:r>
              <w:t>1x za rok</w:t>
            </w:r>
          </w:p>
          <w:p w:rsidR="009E585F" w:rsidRDefault="009E585F">
            <w:pPr>
              <w:spacing w:line="360" w:lineRule="auto"/>
            </w:pPr>
            <w:r>
              <w:t>červen 2018</w:t>
            </w:r>
          </w:p>
        </w:tc>
        <w:tc>
          <w:tcPr>
            <w:tcW w:w="0" w:type="auto"/>
            <w:tcBorders>
              <w:top w:val="single" w:sz="4" w:space="0" w:color="000000"/>
              <w:left w:val="single" w:sz="4" w:space="0" w:color="000000"/>
              <w:bottom w:val="single" w:sz="4" w:space="0" w:color="000000"/>
            </w:tcBorders>
            <w:shd w:val="clear" w:color="auto" w:fill="auto"/>
          </w:tcPr>
          <w:p w:rsidR="009E585F" w:rsidRDefault="00221E02">
            <w:pPr>
              <w:spacing w:line="360" w:lineRule="auto"/>
            </w:pPr>
            <w:r>
              <w:t xml:space="preserve">Ředitelka </w:t>
            </w:r>
          </w:p>
          <w:p w:rsidR="00221E02" w:rsidRDefault="00221E02">
            <w:pPr>
              <w:spacing w:line="360" w:lineRule="auto"/>
            </w:pPr>
            <w:r>
              <w:t>Koordinátor ŠVP</w:t>
            </w:r>
          </w:p>
          <w:p w:rsidR="00221E02" w:rsidRDefault="00221E02">
            <w:pPr>
              <w:spacing w:line="360" w:lineRule="auto"/>
            </w:pPr>
            <w:r>
              <w:t>Učitelky MŠ</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9E585F" w:rsidRDefault="009E585F">
            <w:pPr>
              <w:spacing w:line="360" w:lineRule="auto"/>
            </w:pPr>
            <w:r>
              <w:t>záznamy - dotazník</w:t>
            </w:r>
          </w:p>
        </w:tc>
      </w:tr>
      <w:tr w:rsidR="009E585F" w:rsidTr="009F3F51">
        <w:tc>
          <w:tcPr>
            <w:tcW w:w="0" w:type="auto"/>
            <w:tcBorders>
              <w:top w:val="single" w:sz="4" w:space="0" w:color="000000"/>
              <w:left w:val="single" w:sz="4" w:space="0" w:color="000000"/>
              <w:bottom w:val="single" w:sz="4" w:space="0" w:color="000000"/>
            </w:tcBorders>
            <w:shd w:val="clear" w:color="auto" w:fill="auto"/>
          </w:tcPr>
          <w:p w:rsidR="009E585F" w:rsidRDefault="009E585F">
            <w:pPr>
              <w:spacing w:line="360" w:lineRule="auto"/>
            </w:pPr>
            <w:r>
              <w:t xml:space="preserve">TVP </w:t>
            </w:r>
          </w:p>
        </w:tc>
        <w:tc>
          <w:tcPr>
            <w:tcW w:w="0" w:type="auto"/>
            <w:tcBorders>
              <w:top w:val="single" w:sz="4" w:space="0" w:color="000000"/>
              <w:left w:val="single" w:sz="4" w:space="0" w:color="000000"/>
              <w:bottom w:val="single" w:sz="4" w:space="0" w:color="000000"/>
            </w:tcBorders>
            <w:shd w:val="clear" w:color="auto" w:fill="auto"/>
          </w:tcPr>
          <w:p w:rsidR="009E585F" w:rsidRDefault="009E585F">
            <w:pPr>
              <w:spacing w:line="360" w:lineRule="auto"/>
            </w:pPr>
            <w:r>
              <w:t>témata – 1x měsíc</w:t>
            </w:r>
          </w:p>
          <w:p w:rsidR="009E585F" w:rsidRDefault="009E585F">
            <w:pPr>
              <w:spacing w:line="360" w:lineRule="auto"/>
            </w:pPr>
            <w:r>
              <w:t>podtémata – 1x za 14 dní</w:t>
            </w:r>
          </w:p>
        </w:tc>
        <w:tc>
          <w:tcPr>
            <w:tcW w:w="0" w:type="auto"/>
            <w:tcBorders>
              <w:top w:val="single" w:sz="4" w:space="0" w:color="000000"/>
              <w:left w:val="single" w:sz="4" w:space="0" w:color="000000"/>
              <w:bottom w:val="single" w:sz="4" w:space="0" w:color="000000"/>
            </w:tcBorders>
            <w:shd w:val="clear" w:color="auto" w:fill="auto"/>
          </w:tcPr>
          <w:p w:rsidR="009E585F" w:rsidRDefault="00574275" w:rsidP="00574275">
            <w:pPr>
              <w:spacing w:line="360" w:lineRule="auto"/>
            </w:pPr>
            <w:r>
              <w:t>Třídní učitelky</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9E585F" w:rsidRDefault="009E585F">
            <w:pPr>
              <w:spacing w:line="360" w:lineRule="auto"/>
            </w:pPr>
            <w:r>
              <w:t>záznamy – hodnotící list vypracovaný MŠ</w:t>
            </w:r>
          </w:p>
        </w:tc>
      </w:tr>
      <w:tr w:rsidR="009E585F" w:rsidTr="009F3F51">
        <w:trPr>
          <w:trHeight w:val="2268"/>
        </w:trPr>
        <w:tc>
          <w:tcPr>
            <w:tcW w:w="0" w:type="auto"/>
            <w:tcBorders>
              <w:top w:val="single" w:sz="4" w:space="0" w:color="000000"/>
              <w:left w:val="single" w:sz="4" w:space="0" w:color="000000"/>
              <w:bottom w:val="single" w:sz="4" w:space="0" w:color="000000"/>
            </w:tcBorders>
            <w:shd w:val="clear" w:color="auto" w:fill="auto"/>
          </w:tcPr>
          <w:p w:rsidR="009E585F" w:rsidRDefault="009E585F">
            <w:pPr>
              <w:spacing w:line="360" w:lineRule="auto"/>
            </w:pPr>
            <w:r>
              <w:lastRenderedPageBreak/>
              <w:t>Zpracování a realizace integrovaných bloků</w:t>
            </w:r>
          </w:p>
        </w:tc>
        <w:tc>
          <w:tcPr>
            <w:tcW w:w="0" w:type="auto"/>
            <w:tcBorders>
              <w:top w:val="single" w:sz="4" w:space="0" w:color="000000"/>
              <w:left w:val="single" w:sz="4" w:space="0" w:color="000000"/>
              <w:bottom w:val="single" w:sz="4" w:space="0" w:color="000000"/>
            </w:tcBorders>
            <w:shd w:val="clear" w:color="auto" w:fill="auto"/>
          </w:tcPr>
          <w:p w:rsidR="009E585F" w:rsidRDefault="009E585F">
            <w:pPr>
              <w:spacing w:line="360" w:lineRule="auto"/>
            </w:pPr>
            <w:r>
              <w:t>4 x ročně</w:t>
            </w:r>
          </w:p>
          <w:p w:rsidR="009E585F" w:rsidRDefault="009E585F">
            <w:pPr>
              <w:spacing w:line="360" w:lineRule="auto"/>
            </w:pPr>
            <w:r>
              <w:t>září</w:t>
            </w:r>
          </w:p>
          <w:p w:rsidR="009E585F" w:rsidRDefault="009E585F">
            <w:pPr>
              <w:spacing w:line="360" w:lineRule="auto"/>
            </w:pPr>
            <w:r>
              <w:t>listopad</w:t>
            </w:r>
          </w:p>
          <w:p w:rsidR="009E585F" w:rsidRDefault="009E585F">
            <w:pPr>
              <w:spacing w:line="360" w:lineRule="auto"/>
            </w:pPr>
            <w:r>
              <w:t>březen</w:t>
            </w:r>
          </w:p>
          <w:p w:rsidR="009E585F" w:rsidRDefault="009E585F">
            <w:pPr>
              <w:spacing w:line="360" w:lineRule="auto"/>
            </w:pPr>
            <w:r>
              <w:t>červen</w:t>
            </w:r>
          </w:p>
        </w:tc>
        <w:tc>
          <w:tcPr>
            <w:tcW w:w="0" w:type="auto"/>
            <w:tcBorders>
              <w:top w:val="single" w:sz="4" w:space="0" w:color="000000"/>
              <w:left w:val="single" w:sz="4" w:space="0" w:color="000000"/>
              <w:bottom w:val="single" w:sz="4" w:space="0" w:color="000000"/>
            </w:tcBorders>
            <w:shd w:val="clear" w:color="auto" w:fill="auto"/>
          </w:tcPr>
          <w:p w:rsidR="009E585F" w:rsidRDefault="00574275">
            <w:pPr>
              <w:spacing w:line="360" w:lineRule="auto"/>
            </w:pPr>
            <w:r>
              <w:t>Třídní učitelky</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9E585F" w:rsidRDefault="009E585F">
            <w:pPr>
              <w:spacing w:line="360" w:lineRule="auto"/>
            </w:pPr>
            <w:r>
              <w:t>hodnotící list vypracovaný MŠ</w:t>
            </w:r>
          </w:p>
        </w:tc>
      </w:tr>
      <w:tr w:rsidR="009E585F" w:rsidTr="009F3F51">
        <w:trPr>
          <w:trHeight w:val="1284"/>
        </w:trPr>
        <w:tc>
          <w:tcPr>
            <w:tcW w:w="0" w:type="auto"/>
            <w:tcBorders>
              <w:top w:val="single" w:sz="4" w:space="0" w:color="000000"/>
              <w:left w:val="single" w:sz="4" w:space="0" w:color="000000"/>
              <w:bottom w:val="single" w:sz="4" w:space="0" w:color="000000"/>
            </w:tcBorders>
            <w:shd w:val="clear" w:color="auto" w:fill="auto"/>
          </w:tcPr>
          <w:p w:rsidR="009E585F" w:rsidRDefault="009E585F">
            <w:pPr>
              <w:spacing w:line="360" w:lineRule="auto"/>
            </w:pPr>
            <w:r>
              <w:t>Výsledky a kvalita vzdělávání</w:t>
            </w:r>
          </w:p>
        </w:tc>
        <w:tc>
          <w:tcPr>
            <w:tcW w:w="0" w:type="auto"/>
            <w:tcBorders>
              <w:top w:val="single" w:sz="4" w:space="0" w:color="000000"/>
              <w:left w:val="single" w:sz="4" w:space="0" w:color="000000"/>
              <w:bottom w:val="single" w:sz="4" w:space="0" w:color="000000"/>
            </w:tcBorders>
            <w:shd w:val="clear" w:color="auto" w:fill="auto"/>
          </w:tcPr>
          <w:p w:rsidR="009E585F" w:rsidRDefault="009E585F">
            <w:pPr>
              <w:spacing w:line="360" w:lineRule="auto"/>
            </w:pPr>
            <w:r>
              <w:t>4x ročně</w:t>
            </w:r>
          </w:p>
          <w:p w:rsidR="009E585F" w:rsidRDefault="009E585F">
            <w:pPr>
              <w:spacing w:line="360" w:lineRule="auto"/>
            </w:pPr>
            <w:r>
              <w:t>září</w:t>
            </w:r>
          </w:p>
          <w:p w:rsidR="009E585F" w:rsidRDefault="009E585F">
            <w:pPr>
              <w:spacing w:line="360" w:lineRule="auto"/>
            </w:pPr>
            <w:r>
              <w:t>listopad</w:t>
            </w:r>
          </w:p>
          <w:p w:rsidR="009E585F" w:rsidRDefault="009E585F">
            <w:pPr>
              <w:spacing w:line="360" w:lineRule="auto"/>
            </w:pPr>
            <w:r>
              <w:t>březen</w:t>
            </w:r>
          </w:p>
          <w:p w:rsidR="009E585F" w:rsidRDefault="009E585F">
            <w:pPr>
              <w:spacing w:line="360" w:lineRule="auto"/>
            </w:pPr>
            <w:r>
              <w:t>červen</w:t>
            </w:r>
          </w:p>
        </w:tc>
        <w:tc>
          <w:tcPr>
            <w:tcW w:w="0" w:type="auto"/>
            <w:tcBorders>
              <w:top w:val="single" w:sz="4" w:space="0" w:color="000000"/>
              <w:left w:val="single" w:sz="4" w:space="0" w:color="000000"/>
              <w:bottom w:val="single" w:sz="4" w:space="0" w:color="000000"/>
            </w:tcBorders>
            <w:shd w:val="clear" w:color="auto" w:fill="auto"/>
          </w:tcPr>
          <w:p w:rsidR="00574275" w:rsidRDefault="009F3F51" w:rsidP="00574275">
            <w:pPr>
              <w:spacing w:line="360" w:lineRule="auto"/>
              <w:jc w:val="both"/>
            </w:pPr>
            <w:r>
              <w:t>Třídní učitelky</w:t>
            </w:r>
          </w:p>
          <w:p w:rsidR="009F3F51" w:rsidRDefault="009F3F51" w:rsidP="00574275">
            <w:pPr>
              <w:spacing w:line="360" w:lineRule="auto"/>
              <w:jc w:val="both"/>
            </w:pPr>
            <w:r>
              <w:t>Ředitelka</w:t>
            </w:r>
          </w:p>
          <w:p w:rsidR="009E585F" w:rsidRDefault="009E585F">
            <w:pPr>
              <w:spacing w:line="360" w:lineRule="auto"/>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9E585F" w:rsidRDefault="009E585F">
            <w:pPr>
              <w:spacing w:line="360" w:lineRule="auto"/>
            </w:pPr>
            <w:r>
              <w:t>pozorování, rozhovory</w:t>
            </w:r>
          </w:p>
          <w:p w:rsidR="009F3F51" w:rsidRDefault="009F3F51">
            <w:pPr>
              <w:spacing w:line="360" w:lineRule="auto"/>
            </w:pPr>
            <w:r>
              <w:t>písemný záznam</w:t>
            </w:r>
          </w:p>
        </w:tc>
      </w:tr>
      <w:tr w:rsidR="009E585F" w:rsidTr="009F3F51">
        <w:tc>
          <w:tcPr>
            <w:tcW w:w="0" w:type="auto"/>
            <w:tcBorders>
              <w:top w:val="single" w:sz="4" w:space="0" w:color="000000"/>
              <w:left w:val="single" w:sz="4" w:space="0" w:color="000000"/>
              <w:bottom w:val="single" w:sz="4" w:space="0" w:color="000000"/>
            </w:tcBorders>
            <w:shd w:val="clear" w:color="auto" w:fill="auto"/>
          </w:tcPr>
          <w:p w:rsidR="009E585F" w:rsidRDefault="009E585F">
            <w:pPr>
              <w:spacing w:line="360" w:lineRule="auto"/>
            </w:pPr>
            <w:r>
              <w:t>Analýza vlastní pedagogické práce</w:t>
            </w:r>
          </w:p>
        </w:tc>
        <w:tc>
          <w:tcPr>
            <w:tcW w:w="0" w:type="auto"/>
            <w:tcBorders>
              <w:top w:val="single" w:sz="4" w:space="0" w:color="000000"/>
              <w:left w:val="single" w:sz="4" w:space="0" w:color="000000"/>
              <w:bottom w:val="single" w:sz="4" w:space="0" w:color="000000"/>
            </w:tcBorders>
            <w:shd w:val="clear" w:color="auto" w:fill="auto"/>
          </w:tcPr>
          <w:p w:rsidR="009E585F" w:rsidRDefault="009E585F">
            <w:pPr>
              <w:spacing w:line="360" w:lineRule="auto"/>
            </w:pPr>
            <w:r>
              <w:t>1 x měsíc</w:t>
            </w:r>
          </w:p>
        </w:tc>
        <w:tc>
          <w:tcPr>
            <w:tcW w:w="0" w:type="auto"/>
            <w:tcBorders>
              <w:top w:val="single" w:sz="4" w:space="0" w:color="000000"/>
              <w:left w:val="single" w:sz="4" w:space="0" w:color="000000"/>
              <w:bottom w:val="single" w:sz="4" w:space="0" w:color="000000"/>
            </w:tcBorders>
            <w:shd w:val="clear" w:color="auto" w:fill="auto"/>
          </w:tcPr>
          <w:p w:rsidR="009F3F51" w:rsidRDefault="009F3F51" w:rsidP="009F3F51">
            <w:pPr>
              <w:spacing w:line="360" w:lineRule="auto"/>
              <w:jc w:val="both"/>
            </w:pPr>
            <w:r>
              <w:t>Lindnerová</w:t>
            </w:r>
          </w:p>
          <w:p w:rsidR="009F3F51" w:rsidRDefault="009F3F51" w:rsidP="009F3F51">
            <w:pPr>
              <w:spacing w:line="360" w:lineRule="auto"/>
              <w:jc w:val="both"/>
            </w:pPr>
            <w:r>
              <w:t>Lebdušková</w:t>
            </w:r>
          </w:p>
          <w:p w:rsidR="009F3F51" w:rsidRDefault="009F3F51" w:rsidP="009F3F51">
            <w:pPr>
              <w:spacing w:line="360" w:lineRule="auto"/>
              <w:jc w:val="both"/>
            </w:pPr>
            <w:r>
              <w:t>Němcová</w:t>
            </w:r>
          </w:p>
          <w:p w:rsidR="009F3F51" w:rsidRDefault="009F3F51" w:rsidP="009F3F51">
            <w:pPr>
              <w:spacing w:line="360" w:lineRule="auto"/>
              <w:jc w:val="both"/>
            </w:pPr>
            <w:r>
              <w:t>Ambrožová</w:t>
            </w:r>
          </w:p>
          <w:p w:rsidR="009E585F" w:rsidRDefault="009F3F51" w:rsidP="009F3F51">
            <w:pPr>
              <w:spacing w:line="360" w:lineRule="auto"/>
            </w:pPr>
            <w:r>
              <w:t>Stočesová – vedoucí pracoviště</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9E585F" w:rsidRDefault="009E585F">
            <w:pPr>
              <w:spacing w:line="360" w:lineRule="auto"/>
            </w:pPr>
            <w:r>
              <w:t>rozhovor, dotazník vypracovaný MŠ</w:t>
            </w:r>
          </w:p>
        </w:tc>
      </w:tr>
      <w:tr w:rsidR="009E585F" w:rsidTr="009F3F51">
        <w:tc>
          <w:tcPr>
            <w:tcW w:w="0" w:type="auto"/>
            <w:tcBorders>
              <w:top w:val="single" w:sz="4" w:space="0" w:color="000000"/>
              <w:left w:val="single" w:sz="4" w:space="0" w:color="000000"/>
              <w:bottom w:val="single" w:sz="4" w:space="0" w:color="000000"/>
            </w:tcBorders>
            <w:shd w:val="clear" w:color="auto" w:fill="auto"/>
          </w:tcPr>
          <w:p w:rsidR="009E585F" w:rsidRDefault="009E585F">
            <w:pPr>
              <w:spacing w:line="360" w:lineRule="auto"/>
            </w:pPr>
            <w:r>
              <w:t>Spolupráce s rodiči – sjednocení přístupu k dítěti</w:t>
            </w:r>
          </w:p>
        </w:tc>
        <w:tc>
          <w:tcPr>
            <w:tcW w:w="0" w:type="auto"/>
            <w:tcBorders>
              <w:top w:val="single" w:sz="4" w:space="0" w:color="000000"/>
              <w:left w:val="single" w:sz="4" w:space="0" w:color="000000"/>
              <w:bottom w:val="single" w:sz="4" w:space="0" w:color="000000"/>
            </w:tcBorders>
            <w:shd w:val="clear" w:color="auto" w:fill="auto"/>
          </w:tcPr>
          <w:p w:rsidR="009E585F" w:rsidRDefault="009E585F">
            <w:pPr>
              <w:spacing w:line="360" w:lineRule="auto"/>
            </w:pPr>
            <w:r>
              <w:t xml:space="preserve"> denně</w:t>
            </w:r>
          </w:p>
        </w:tc>
        <w:tc>
          <w:tcPr>
            <w:tcW w:w="0" w:type="auto"/>
            <w:tcBorders>
              <w:top w:val="single" w:sz="4" w:space="0" w:color="000000"/>
              <w:left w:val="single" w:sz="4" w:space="0" w:color="000000"/>
              <w:bottom w:val="single" w:sz="4" w:space="0" w:color="000000"/>
            </w:tcBorders>
            <w:shd w:val="clear" w:color="auto" w:fill="auto"/>
          </w:tcPr>
          <w:p w:rsidR="009E585F" w:rsidRDefault="009E585F">
            <w:pPr>
              <w:spacing w:line="360" w:lineRule="auto"/>
              <w:jc w:val="both"/>
            </w:pPr>
            <w:r>
              <w:t>Lindnerová</w:t>
            </w:r>
          </w:p>
          <w:p w:rsidR="009E585F" w:rsidRDefault="009E585F">
            <w:pPr>
              <w:spacing w:line="360" w:lineRule="auto"/>
              <w:jc w:val="both"/>
            </w:pPr>
            <w:r>
              <w:t>Lebdušková</w:t>
            </w:r>
          </w:p>
          <w:p w:rsidR="009E585F" w:rsidRDefault="009E585F">
            <w:pPr>
              <w:spacing w:line="360" w:lineRule="auto"/>
              <w:jc w:val="both"/>
            </w:pPr>
            <w:r>
              <w:t>Němcová</w:t>
            </w:r>
          </w:p>
          <w:p w:rsidR="009E585F" w:rsidRDefault="009E585F">
            <w:pPr>
              <w:spacing w:line="360" w:lineRule="auto"/>
              <w:jc w:val="both"/>
            </w:pPr>
            <w:r>
              <w:t>Ambrožová</w:t>
            </w:r>
          </w:p>
          <w:p w:rsidR="009E585F" w:rsidRDefault="009E585F">
            <w:pPr>
              <w:spacing w:line="360" w:lineRule="auto"/>
            </w:pPr>
            <w:r>
              <w:t>Stočesová – vedoucí pracoviště</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9E585F" w:rsidRDefault="009E585F">
            <w:pPr>
              <w:spacing w:line="360" w:lineRule="auto"/>
            </w:pPr>
            <w:r>
              <w:t>rozhovor - písemně i ústně</w:t>
            </w:r>
          </w:p>
        </w:tc>
      </w:tr>
      <w:tr w:rsidR="009F3F51" w:rsidTr="009F3F51">
        <w:tc>
          <w:tcPr>
            <w:tcW w:w="0" w:type="auto"/>
            <w:tcBorders>
              <w:top w:val="single" w:sz="4" w:space="0" w:color="000000"/>
              <w:left w:val="single" w:sz="4" w:space="0" w:color="000000"/>
              <w:bottom w:val="single" w:sz="4" w:space="0" w:color="000000"/>
            </w:tcBorders>
            <w:shd w:val="clear" w:color="auto" w:fill="auto"/>
          </w:tcPr>
          <w:p w:rsidR="00B438FD" w:rsidRDefault="009F3F51">
            <w:pPr>
              <w:spacing w:line="360" w:lineRule="auto"/>
            </w:pPr>
            <w:r>
              <w:t>Posoudit stav podmínek ke vzdělávání</w:t>
            </w:r>
            <w:r w:rsidR="00B438FD">
              <w:t xml:space="preserve"> </w:t>
            </w:r>
          </w:p>
          <w:p w:rsidR="009F3F51" w:rsidRDefault="00B438FD">
            <w:pPr>
              <w:spacing w:line="360" w:lineRule="auto"/>
            </w:pPr>
            <w:r>
              <w:t>Ověřit funkčnost školy</w:t>
            </w:r>
          </w:p>
        </w:tc>
        <w:tc>
          <w:tcPr>
            <w:tcW w:w="0" w:type="auto"/>
            <w:tcBorders>
              <w:top w:val="single" w:sz="4" w:space="0" w:color="000000"/>
              <w:left w:val="single" w:sz="4" w:space="0" w:color="000000"/>
              <w:bottom w:val="single" w:sz="4" w:space="0" w:color="000000"/>
            </w:tcBorders>
            <w:shd w:val="clear" w:color="auto" w:fill="auto"/>
          </w:tcPr>
          <w:p w:rsidR="00B438FD" w:rsidRDefault="00B438FD">
            <w:pPr>
              <w:spacing w:line="360" w:lineRule="auto"/>
            </w:pPr>
            <w:r>
              <w:t>1 x za 3 roky</w:t>
            </w:r>
          </w:p>
          <w:p w:rsidR="00B438FD" w:rsidRDefault="00B438FD">
            <w:pPr>
              <w:spacing w:line="360" w:lineRule="auto"/>
            </w:pPr>
            <w:r>
              <w:t xml:space="preserve"> </w:t>
            </w:r>
          </w:p>
          <w:p w:rsidR="00B438FD" w:rsidRDefault="00B438FD" w:rsidP="00B438FD">
            <w:pPr>
              <w:spacing w:line="360" w:lineRule="auto"/>
            </w:pPr>
            <w:r>
              <w:t>1x ročně</w:t>
            </w:r>
          </w:p>
          <w:p w:rsidR="00B438FD" w:rsidRDefault="00B438FD" w:rsidP="00B438FD">
            <w:pPr>
              <w:spacing w:line="360" w:lineRule="auto"/>
            </w:pPr>
            <w:r>
              <w:t>1x ročně</w:t>
            </w:r>
          </w:p>
          <w:p w:rsidR="009F3F51" w:rsidRDefault="009F3F51" w:rsidP="00B438FD">
            <w:pPr>
              <w:spacing w:line="360" w:lineRule="auto"/>
            </w:pPr>
          </w:p>
        </w:tc>
        <w:tc>
          <w:tcPr>
            <w:tcW w:w="0" w:type="auto"/>
            <w:tcBorders>
              <w:top w:val="single" w:sz="4" w:space="0" w:color="000000"/>
              <w:left w:val="single" w:sz="4" w:space="0" w:color="000000"/>
              <w:bottom w:val="single" w:sz="4" w:space="0" w:color="000000"/>
            </w:tcBorders>
            <w:shd w:val="clear" w:color="auto" w:fill="auto"/>
          </w:tcPr>
          <w:p w:rsidR="00B438FD" w:rsidRDefault="00B438FD">
            <w:pPr>
              <w:spacing w:line="360" w:lineRule="auto"/>
              <w:jc w:val="both"/>
            </w:pPr>
            <w:r>
              <w:t xml:space="preserve">učitelé, rodiče </w:t>
            </w:r>
          </w:p>
          <w:p w:rsidR="00B438FD" w:rsidRDefault="00B438FD">
            <w:pPr>
              <w:spacing w:line="360" w:lineRule="auto"/>
              <w:jc w:val="both"/>
            </w:pPr>
            <w:r>
              <w:t xml:space="preserve">vedení školy </w:t>
            </w:r>
          </w:p>
          <w:p w:rsidR="009F3F51" w:rsidRDefault="00B438FD">
            <w:pPr>
              <w:spacing w:line="360" w:lineRule="auto"/>
              <w:jc w:val="both"/>
            </w:pPr>
            <w:r>
              <w:t>Školská rada</w:t>
            </w:r>
          </w:p>
          <w:p w:rsidR="00B438FD" w:rsidRDefault="00B438FD">
            <w:pPr>
              <w:spacing w:line="360" w:lineRule="auto"/>
              <w:jc w:val="both"/>
            </w:pPr>
            <w:r>
              <w:t>Pedagogická rada</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B438FD" w:rsidRDefault="00B438FD">
            <w:pPr>
              <w:spacing w:line="360" w:lineRule="auto"/>
            </w:pPr>
            <w:r>
              <w:t xml:space="preserve">Dotazník </w:t>
            </w:r>
          </w:p>
          <w:p w:rsidR="00B438FD" w:rsidRDefault="00B438FD">
            <w:pPr>
              <w:spacing w:line="360" w:lineRule="auto"/>
            </w:pPr>
            <w:r>
              <w:t>Rozbor a plány</w:t>
            </w:r>
          </w:p>
          <w:p w:rsidR="009F3F51" w:rsidRDefault="009F3F51">
            <w:pPr>
              <w:spacing w:line="360" w:lineRule="auto"/>
            </w:pPr>
          </w:p>
        </w:tc>
      </w:tr>
    </w:tbl>
    <w:p w:rsidR="009E585F" w:rsidRDefault="009E585F">
      <w:pPr>
        <w:autoSpaceDE w:val="0"/>
        <w:spacing w:line="360" w:lineRule="auto"/>
        <w:rPr>
          <w:b/>
          <w:bCs/>
          <w:lang w:eastAsia="cs-CZ"/>
        </w:rPr>
      </w:pPr>
    </w:p>
    <w:p w:rsidR="009E585F" w:rsidRDefault="009E585F">
      <w:pPr>
        <w:autoSpaceDE w:val="0"/>
        <w:spacing w:line="360" w:lineRule="auto"/>
        <w:rPr>
          <w:color w:val="000000"/>
          <w:lang w:eastAsia="cs-CZ"/>
        </w:rPr>
      </w:pPr>
      <w:r>
        <w:rPr>
          <w:b/>
          <w:bCs/>
          <w:lang w:eastAsia="cs-CZ"/>
        </w:rPr>
        <w:t>Záměry:</w:t>
      </w:r>
    </w:p>
    <w:p w:rsidR="009E585F" w:rsidRDefault="009E585F" w:rsidP="005D15C4">
      <w:pPr>
        <w:numPr>
          <w:ilvl w:val="0"/>
          <w:numId w:val="31"/>
        </w:numPr>
        <w:tabs>
          <w:tab w:val="left" w:pos="288"/>
        </w:tabs>
        <w:suppressAutoHyphens w:val="0"/>
        <w:autoSpaceDE w:val="0"/>
        <w:spacing w:line="360" w:lineRule="auto"/>
        <w:ind w:left="0" w:firstLine="0"/>
        <w:rPr>
          <w:color w:val="000000"/>
        </w:rPr>
      </w:pPr>
      <w:r>
        <w:rPr>
          <w:color w:val="000000"/>
          <w:lang w:eastAsia="cs-CZ"/>
        </w:rPr>
        <w:t xml:space="preserve">systematicky </w:t>
      </w:r>
      <w:proofErr w:type="gramStart"/>
      <w:r>
        <w:rPr>
          <w:color w:val="000000"/>
          <w:lang w:eastAsia="cs-CZ"/>
        </w:rPr>
        <w:t>hodnotit  oblasti</w:t>
      </w:r>
      <w:proofErr w:type="gramEnd"/>
      <w:r>
        <w:rPr>
          <w:color w:val="000000"/>
          <w:lang w:eastAsia="cs-CZ"/>
        </w:rPr>
        <w:t xml:space="preserve"> vzdělávání – 1x měsíc</w:t>
      </w:r>
    </w:p>
    <w:p w:rsidR="00B438FD" w:rsidRPr="00B438FD" w:rsidRDefault="009E585F" w:rsidP="005D15C4">
      <w:pPr>
        <w:numPr>
          <w:ilvl w:val="0"/>
          <w:numId w:val="31"/>
        </w:numPr>
        <w:tabs>
          <w:tab w:val="left" w:pos="288"/>
        </w:tabs>
        <w:spacing w:line="360" w:lineRule="auto"/>
        <w:ind w:left="340" w:hanging="340"/>
        <w:jc w:val="both"/>
      </w:pPr>
      <w:r w:rsidRPr="00F93623">
        <w:rPr>
          <w:color w:val="000000"/>
        </w:rPr>
        <w:t>prostřednictvím speciálně pedagogické diagnostiky</w:t>
      </w:r>
      <w:r w:rsidR="00B438FD">
        <w:rPr>
          <w:color w:val="000000"/>
        </w:rPr>
        <w:t xml:space="preserve"> získávat potřebné informace </w:t>
      </w:r>
    </w:p>
    <w:p w:rsidR="009E585F" w:rsidRDefault="00B438FD" w:rsidP="00B438FD">
      <w:pPr>
        <w:tabs>
          <w:tab w:val="left" w:pos="288"/>
        </w:tabs>
        <w:spacing w:line="360" w:lineRule="auto"/>
        <w:ind w:left="340"/>
        <w:jc w:val="both"/>
      </w:pPr>
      <w:r>
        <w:rPr>
          <w:color w:val="000000"/>
        </w:rPr>
        <w:t xml:space="preserve">o </w:t>
      </w:r>
      <w:r w:rsidR="009E585F" w:rsidRPr="00F93623">
        <w:rPr>
          <w:color w:val="000000"/>
        </w:rPr>
        <w:t>pokrocích dítěte – 2x ročně – leden, červen</w:t>
      </w:r>
    </w:p>
    <w:sectPr w:rsidR="009E585F" w:rsidSect="00D8296C">
      <w:footerReference w:type="default" r:id="rId8"/>
      <w:footerReference w:type="first" r:id="rId9"/>
      <w:pgSz w:w="11906" w:h="16838"/>
      <w:pgMar w:top="1417" w:right="1417" w:bottom="1276" w:left="1476" w:header="708" w:footer="708"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52E6B" w:rsidRDefault="00852E6B">
      <w:r>
        <w:separator/>
      </w:r>
    </w:p>
  </w:endnote>
  <w:endnote w:type="continuationSeparator" w:id="0">
    <w:p w:rsidR="00852E6B" w:rsidRDefault="00852E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ZapfChan Dm BT">
    <w:altName w:val="Cataneo BT"/>
    <w:charset w:val="00"/>
    <w:family w:val="script"/>
    <w:pitch w:val="variable"/>
    <w:sig w:usb0="00000087" w:usb1="00000000" w:usb2="00000000" w:usb3="00000000" w:csb0="0000001B"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02"/>
    <w:family w:val="auto"/>
    <w:pitch w:val="default"/>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SymbolMT">
    <w:altName w:val="Microsoft JhengHei"/>
    <w:charset w:val="88"/>
    <w:family w:val="auto"/>
    <w:pitch w:val="default"/>
  </w:font>
  <w:font w:name="Liberation Sans">
    <w:altName w:val="Arial"/>
    <w:charset w:val="EE"/>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EE"/>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TimesNewRomanPS-BoldItalicMT">
    <w:altName w:val="Times New Roman"/>
    <w:charset w:val="EE"/>
    <w:family w:val="auto"/>
    <w:pitch w:val="default"/>
  </w:font>
  <w:font w:name="TimesNewRomanPSMT">
    <w:altName w:val="Times New Roman"/>
    <w:charset w:val="EE"/>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585F" w:rsidRDefault="009E585F">
    <w:pPr>
      <w:pStyle w:val="Zpat"/>
    </w:pPr>
    <w:r>
      <w:pict>
        <v:shapetype id="_x0000_t202" coordsize="21600,21600" o:spt="202" path="m,l,21600r21600,l21600,xe">
          <v:stroke joinstyle="miter"/>
          <v:path gradientshapeok="t" o:connecttype="rect"/>
        </v:shapetype>
        <v:shape id="_x0000_s2049" type="#_x0000_t202" style="position:absolute;margin-left:213.75pt;margin-top:-1.15pt;width:25.9pt;height:27.2pt;z-index:1;mso-wrap-distance-left:0;mso-wrap-distance-right:0" stroked="f">
          <v:fill opacity="0" color2="black"/>
          <v:textbox style="mso-next-textbox:#_x0000_s2049" inset="0,0,0,0">
            <w:txbxContent>
              <w:p w:rsidR="009E585F" w:rsidRDefault="009E585F">
                <w:pPr>
                  <w:pStyle w:val="Zpat"/>
                </w:pPr>
                <w:r>
                  <w:rPr>
                    <w:rStyle w:val="slostrnky"/>
                  </w:rPr>
                  <w:fldChar w:fldCharType="begin"/>
                </w:r>
                <w:r>
                  <w:rPr>
                    <w:rStyle w:val="slostrnky"/>
                  </w:rPr>
                  <w:instrText xml:space="preserve"> PAGE </w:instrText>
                </w:r>
                <w:r>
                  <w:rPr>
                    <w:rStyle w:val="slostrnky"/>
                  </w:rPr>
                  <w:fldChar w:fldCharType="separate"/>
                </w:r>
                <w:r w:rsidR="00FA6D6D">
                  <w:rPr>
                    <w:rStyle w:val="slostrnky"/>
                    <w:noProof/>
                  </w:rPr>
                  <w:t>29</w:t>
                </w:r>
                <w:r>
                  <w:rPr>
                    <w:rStyle w:val="slostrnky"/>
                  </w:rPr>
                  <w:fldChar w:fldCharType="end"/>
                </w:r>
              </w:p>
              <w:p w:rsidR="009E585F" w:rsidRDefault="009E585F">
                <w:pPr>
                  <w:pStyle w:val="Zpat"/>
                </w:pPr>
              </w:p>
            </w:txbxContent>
          </v:textbox>
          <w10:wrap type="square" side="largest"/>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585F" w:rsidRDefault="009E585F">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52E6B" w:rsidRDefault="00852E6B">
      <w:r>
        <w:separator/>
      </w:r>
    </w:p>
  </w:footnote>
  <w:footnote w:type="continuationSeparator" w:id="0">
    <w:p w:rsidR="00852E6B" w:rsidRDefault="00852E6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2"/>
    <w:lvl w:ilvl="0">
      <w:numFmt w:val="bullet"/>
      <w:lvlText w:val="-"/>
      <w:lvlJc w:val="left"/>
      <w:pPr>
        <w:tabs>
          <w:tab w:val="num" w:pos="708"/>
        </w:tabs>
        <w:ind w:left="540" w:hanging="360"/>
      </w:pPr>
      <w:rPr>
        <w:rFonts w:ascii="Times New Roman" w:hAnsi="Times New Roman" w:cs="Times New Roman" w:hint="default"/>
        <w:b/>
        <w:bCs/>
        <w:color w:val="333333"/>
      </w:rPr>
    </w:lvl>
  </w:abstractNum>
  <w:abstractNum w:abstractNumId="1">
    <w:nsid w:val="00000003"/>
    <w:multiLevelType w:val="multilevel"/>
    <w:tmpl w:val="00000003"/>
    <w:name w:val="WW8Num3"/>
    <w:lvl w:ilvl="0">
      <w:numFmt w:val="bullet"/>
      <w:lvlText w:val="-"/>
      <w:lvlJc w:val="left"/>
      <w:pPr>
        <w:tabs>
          <w:tab w:val="num" w:pos="708"/>
        </w:tabs>
        <w:ind w:left="540" w:hanging="360"/>
      </w:pPr>
      <w:rPr>
        <w:rFonts w:ascii="Times New Roman" w:hAnsi="Times New Roman" w:cs="Times New Roman" w:hint="default"/>
        <w:b/>
        <w:bCs/>
      </w:rPr>
    </w:lvl>
    <w:lvl w:ilvl="1">
      <w:start w:val="1"/>
      <w:numFmt w:val="decimal"/>
      <w:lvlText w:val="%2."/>
      <w:lvlJc w:val="left"/>
      <w:pPr>
        <w:tabs>
          <w:tab w:val="num" w:pos="1080"/>
        </w:tabs>
        <w:ind w:left="1080" w:hanging="360"/>
      </w:pPr>
      <w:rPr>
        <w:b/>
        <w:color w:val="333333"/>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4"/>
    <w:multiLevelType w:val="singleLevel"/>
    <w:tmpl w:val="00000004"/>
    <w:name w:val="WW8Num4"/>
    <w:lvl w:ilvl="0">
      <w:numFmt w:val="bullet"/>
      <w:lvlText w:val="-"/>
      <w:lvlJc w:val="left"/>
      <w:pPr>
        <w:tabs>
          <w:tab w:val="num" w:pos="780"/>
        </w:tabs>
        <w:ind w:left="780" w:hanging="360"/>
      </w:pPr>
      <w:rPr>
        <w:rFonts w:ascii="Times New Roman" w:hAnsi="Times New Roman" w:cs="Times New Roman"/>
        <w:b/>
        <w:bCs/>
      </w:rPr>
    </w:lvl>
  </w:abstractNum>
  <w:abstractNum w:abstractNumId="3">
    <w:nsid w:val="00000005"/>
    <w:multiLevelType w:val="singleLevel"/>
    <w:tmpl w:val="00000005"/>
    <w:name w:val="WW8Num5"/>
    <w:lvl w:ilvl="0">
      <w:numFmt w:val="bullet"/>
      <w:lvlText w:val="-"/>
      <w:lvlJc w:val="left"/>
      <w:pPr>
        <w:tabs>
          <w:tab w:val="num" w:pos="720"/>
        </w:tabs>
        <w:ind w:left="720" w:hanging="360"/>
      </w:pPr>
      <w:rPr>
        <w:rFonts w:ascii="Times New Roman" w:hAnsi="Times New Roman" w:cs="Times New Roman"/>
        <w:b/>
        <w:bCs/>
        <w:color w:val="000000"/>
      </w:rPr>
    </w:lvl>
  </w:abstractNum>
  <w:abstractNum w:abstractNumId="4">
    <w:nsid w:val="00000006"/>
    <w:multiLevelType w:val="singleLevel"/>
    <w:tmpl w:val="00000006"/>
    <w:name w:val="WW8Num6"/>
    <w:lvl w:ilvl="0">
      <w:numFmt w:val="bullet"/>
      <w:lvlText w:val="-"/>
      <w:lvlJc w:val="left"/>
      <w:pPr>
        <w:tabs>
          <w:tab w:val="num" w:pos="720"/>
        </w:tabs>
        <w:ind w:left="720" w:hanging="360"/>
      </w:pPr>
      <w:rPr>
        <w:rFonts w:ascii="Times New Roman" w:hAnsi="Times New Roman" w:cs="Times New Roman"/>
        <w:b/>
        <w:bCs/>
        <w:color w:val="000000"/>
      </w:rPr>
    </w:lvl>
  </w:abstractNum>
  <w:abstractNum w:abstractNumId="5">
    <w:nsid w:val="00000007"/>
    <w:multiLevelType w:val="singleLevel"/>
    <w:tmpl w:val="00000007"/>
    <w:name w:val="WW8Num7"/>
    <w:lvl w:ilvl="0">
      <w:numFmt w:val="bullet"/>
      <w:lvlText w:val="-"/>
      <w:lvlJc w:val="left"/>
      <w:pPr>
        <w:tabs>
          <w:tab w:val="num" w:pos="360"/>
        </w:tabs>
        <w:ind w:left="360" w:hanging="360"/>
      </w:pPr>
      <w:rPr>
        <w:rFonts w:ascii="Times New Roman" w:hAnsi="Times New Roman" w:cs="Times New Roman"/>
        <w:b/>
        <w:bCs/>
      </w:rPr>
    </w:lvl>
  </w:abstractNum>
  <w:abstractNum w:abstractNumId="6">
    <w:nsid w:val="00000008"/>
    <w:multiLevelType w:val="singleLevel"/>
    <w:tmpl w:val="00000008"/>
    <w:name w:val="WW8Num8"/>
    <w:lvl w:ilvl="0">
      <w:numFmt w:val="bullet"/>
      <w:lvlText w:val="-"/>
      <w:lvlJc w:val="left"/>
      <w:pPr>
        <w:tabs>
          <w:tab w:val="num" w:pos="708"/>
        </w:tabs>
        <w:ind w:left="720" w:hanging="360"/>
      </w:pPr>
      <w:rPr>
        <w:rFonts w:ascii="Times New Roman" w:hAnsi="Times New Roman" w:cs="Times New Roman"/>
        <w:b/>
        <w:bCs/>
        <w:color w:val="333333"/>
      </w:rPr>
    </w:lvl>
  </w:abstractNum>
  <w:abstractNum w:abstractNumId="7">
    <w:nsid w:val="00000009"/>
    <w:multiLevelType w:val="singleLevel"/>
    <w:tmpl w:val="00000009"/>
    <w:name w:val="WW8Num9"/>
    <w:lvl w:ilvl="0">
      <w:numFmt w:val="bullet"/>
      <w:lvlText w:val="-"/>
      <w:lvlJc w:val="left"/>
      <w:pPr>
        <w:tabs>
          <w:tab w:val="num" w:pos="720"/>
        </w:tabs>
        <w:ind w:left="720" w:hanging="360"/>
      </w:pPr>
      <w:rPr>
        <w:rFonts w:ascii="Times New Roman" w:hAnsi="Times New Roman" w:cs="Times New Roman"/>
        <w:b/>
        <w:bCs/>
      </w:rPr>
    </w:lvl>
  </w:abstractNum>
  <w:abstractNum w:abstractNumId="8">
    <w:nsid w:val="0000000A"/>
    <w:multiLevelType w:val="singleLevel"/>
    <w:tmpl w:val="0000000A"/>
    <w:name w:val="WW8Num10"/>
    <w:lvl w:ilvl="0">
      <w:numFmt w:val="bullet"/>
      <w:lvlText w:val="-"/>
      <w:lvlJc w:val="left"/>
      <w:pPr>
        <w:tabs>
          <w:tab w:val="num" w:pos="720"/>
        </w:tabs>
        <w:ind w:left="720" w:hanging="360"/>
      </w:pPr>
      <w:rPr>
        <w:rFonts w:ascii="Times New Roman" w:hAnsi="Times New Roman" w:cs="Times New Roman"/>
        <w:b/>
        <w:bCs/>
      </w:rPr>
    </w:lvl>
  </w:abstractNum>
  <w:abstractNum w:abstractNumId="9">
    <w:nsid w:val="0000000B"/>
    <w:multiLevelType w:val="singleLevel"/>
    <w:tmpl w:val="0000000B"/>
    <w:name w:val="WW8Num11"/>
    <w:lvl w:ilvl="0">
      <w:numFmt w:val="bullet"/>
      <w:lvlText w:val="-"/>
      <w:lvlJc w:val="left"/>
      <w:pPr>
        <w:tabs>
          <w:tab w:val="num" w:pos="720"/>
        </w:tabs>
        <w:ind w:left="720" w:hanging="360"/>
      </w:pPr>
      <w:rPr>
        <w:rFonts w:ascii="Times New Roman" w:hAnsi="Times New Roman" w:cs="Times New Roman"/>
        <w:b/>
        <w:bCs/>
      </w:rPr>
    </w:lvl>
  </w:abstractNum>
  <w:abstractNum w:abstractNumId="10">
    <w:nsid w:val="0000000C"/>
    <w:multiLevelType w:val="singleLevel"/>
    <w:tmpl w:val="0000000C"/>
    <w:name w:val="WW8Num12"/>
    <w:lvl w:ilvl="0">
      <w:numFmt w:val="bullet"/>
      <w:lvlText w:val="-"/>
      <w:lvlJc w:val="left"/>
      <w:pPr>
        <w:tabs>
          <w:tab w:val="num" w:pos="720"/>
        </w:tabs>
        <w:ind w:left="720" w:hanging="360"/>
      </w:pPr>
      <w:rPr>
        <w:rFonts w:ascii="Times New Roman" w:hAnsi="Times New Roman" w:cs="Times New Roman"/>
        <w:b/>
        <w:bCs/>
      </w:rPr>
    </w:lvl>
  </w:abstractNum>
  <w:abstractNum w:abstractNumId="11">
    <w:nsid w:val="0000000D"/>
    <w:multiLevelType w:val="singleLevel"/>
    <w:tmpl w:val="0000000D"/>
    <w:name w:val="WW8Num13"/>
    <w:lvl w:ilvl="0">
      <w:numFmt w:val="bullet"/>
      <w:lvlText w:val="-"/>
      <w:lvlJc w:val="left"/>
      <w:pPr>
        <w:tabs>
          <w:tab w:val="num" w:pos="720"/>
        </w:tabs>
        <w:ind w:left="720" w:hanging="360"/>
      </w:pPr>
      <w:rPr>
        <w:rFonts w:ascii="Times New Roman" w:hAnsi="Times New Roman" w:cs="Times New Roman"/>
        <w:b/>
        <w:bCs/>
      </w:rPr>
    </w:lvl>
  </w:abstractNum>
  <w:abstractNum w:abstractNumId="12">
    <w:nsid w:val="0000000E"/>
    <w:multiLevelType w:val="singleLevel"/>
    <w:tmpl w:val="0000000E"/>
    <w:name w:val="WW8Num14"/>
    <w:lvl w:ilvl="0">
      <w:numFmt w:val="bullet"/>
      <w:lvlText w:val="-"/>
      <w:lvlJc w:val="left"/>
      <w:pPr>
        <w:tabs>
          <w:tab w:val="num" w:pos="780"/>
        </w:tabs>
        <w:ind w:left="780" w:hanging="360"/>
      </w:pPr>
      <w:rPr>
        <w:rFonts w:ascii="Times New Roman" w:hAnsi="Times New Roman" w:cs="Times New Roman"/>
        <w:b/>
        <w:bCs/>
      </w:rPr>
    </w:lvl>
  </w:abstractNum>
  <w:abstractNum w:abstractNumId="13">
    <w:nsid w:val="0000000F"/>
    <w:multiLevelType w:val="singleLevel"/>
    <w:tmpl w:val="0000000F"/>
    <w:name w:val="WW8Num15"/>
    <w:lvl w:ilvl="0">
      <w:numFmt w:val="bullet"/>
      <w:lvlText w:val="-"/>
      <w:lvlJc w:val="left"/>
      <w:pPr>
        <w:tabs>
          <w:tab w:val="num" w:pos="660"/>
        </w:tabs>
        <w:ind w:left="660" w:hanging="360"/>
      </w:pPr>
      <w:rPr>
        <w:rFonts w:ascii="Times New Roman" w:hAnsi="Times New Roman" w:cs="Times New Roman"/>
        <w:b/>
        <w:bCs/>
      </w:rPr>
    </w:lvl>
  </w:abstractNum>
  <w:abstractNum w:abstractNumId="14">
    <w:nsid w:val="00000010"/>
    <w:multiLevelType w:val="singleLevel"/>
    <w:tmpl w:val="00000010"/>
    <w:name w:val="WW8Num17"/>
    <w:lvl w:ilvl="0">
      <w:numFmt w:val="bullet"/>
      <w:lvlText w:val="-"/>
      <w:lvlJc w:val="left"/>
      <w:pPr>
        <w:tabs>
          <w:tab w:val="num" w:pos="0"/>
        </w:tabs>
        <w:ind w:left="720" w:hanging="360"/>
      </w:pPr>
      <w:rPr>
        <w:rFonts w:ascii="Times New Roman" w:hAnsi="Times New Roman" w:cs="Times New Roman" w:hint="default"/>
        <w:b/>
        <w:bCs/>
      </w:rPr>
    </w:lvl>
  </w:abstractNum>
  <w:abstractNum w:abstractNumId="15">
    <w:nsid w:val="00000011"/>
    <w:multiLevelType w:val="singleLevel"/>
    <w:tmpl w:val="00000011"/>
    <w:name w:val="WW8Num18"/>
    <w:lvl w:ilvl="0">
      <w:numFmt w:val="bullet"/>
      <w:lvlText w:val="-"/>
      <w:lvlJc w:val="left"/>
      <w:pPr>
        <w:tabs>
          <w:tab w:val="num" w:pos="720"/>
        </w:tabs>
        <w:ind w:left="720" w:hanging="360"/>
      </w:pPr>
      <w:rPr>
        <w:rFonts w:ascii="Times New Roman" w:hAnsi="Times New Roman" w:cs="Times New Roman" w:hint="default"/>
        <w:color w:val="auto"/>
      </w:rPr>
    </w:lvl>
  </w:abstractNum>
  <w:abstractNum w:abstractNumId="16">
    <w:nsid w:val="00000012"/>
    <w:multiLevelType w:val="singleLevel"/>
    <w:tmpl w:val="00000012"/>
    <w:name w:val="WW8Num19"/>
    <w:lvl w:ilvl="0">
      <w:numFmt w:val="bullet"/>
      <w:lvlText w:val="-"/>
      <w:lvlJc w:val="left"/>
      <w:pPr>
        <w:tabs>
          <w:tab w:val="num" w:pos="0"/>
        </w:tabs>
        <w:ind w:left="720" w:hanging="360"/>
      </w:pPr>
      <w:rPr>
        <w:rFonts w:ascii="Times New Roman" w:hAnsi="Times New Roman" w:cs="Times New Roman" w:hint="default"/>
        <w:b/>
        <w:bCs/>
        <w:color w:val="auto"/>
      </w:rPr>
    </w:lvl>
  </w:abstractNum>
  <w:abstractNum w:abstractNumId="17">
    <w:nsid w:val="00000013"/>
    <w:multiLevelType w:val="multilevel"/>
    <w:tmpl w:val="00000013"/>
    <w:name w:val="WW8Num20"/>
    <w:lvl w:ilvl="0">
      <w:start w:val="1"/>
      <w:numFmt w:val="bullet"/>
      <w:lvlText w:val=""/>
      <w:lvlJc w:val="left"/>
      <w:pPr>
        <w:tabs>
          <w:tab w:val="num" w:pos="1260"/>
        </w:tabs>
        <w:ind w:left="1260" w:hanging="360"/>
      </w:pPr>
      <w:rPr>
        <w:rFonts w:ascii="ZapfChan Dm BT" w:hAnsi="ZapfChan Dm BT" w:cs="ZapfChan Dm BT" w:hint="default"/>
      </w:rPr>
    </w:lvl>
    <w:lvl w:ilvl="1">
      <w:start w:val="1"/>
      <w:numFmt w:val="bullet"/>
      <w:lvlText w:val="o"/>
      <w:lvlJc w:val="left"/>
      <w:pPr>
        <w:tabs>
          <w:tab w:val="num" w:pos="1980"/>
        </w:tabs>
        <w:ind w:left="1980" w:hanging="360"/>
      </w:pPr>
      <w:rPr>
        <w:rFonts w:ascii="Courier New" w:hAnsi="Courier New" w:cs="Courier New" w:hint="default"/>
      </w:rPr>
    </w:lvl>
    <w:lvl w:ilvl="2">
      <w:start w:val="1"/>
      <w:numFmt w:val="bullet"/>
      <w:lvlText w:val=""/>
      <w:lvlJc w:val="left"/>
      <w:pPr>
        <w:tabs>
          <w:tab w:val="num" w:pos="2700"/>
        </w:tabs>
        <w:ind w:left="2700" w:hanging="360"/>
      </w:pPr>
      <w:rPr>
        <w:rFonts w:ascii="Wingdings" w:hAnsi="Wingdings" w:cs="Wingdings" w:hint="default"/>
      </w:rPr>
    </w:lvl>
    <w:lvl w:ilvl="3">
      <w:start w:val="1"/>
      <w:numFmt w:val="bullet"/>
      <w:lvlText w:val=""/>
      <w:lvlJc w:val="left"/>
      <w:pPr>
        <w:tabs>
          <w:tab w:val="num" w:pos="3420"/>
        </w:tabs>
        <w:ind w:left="3420" w:hanging="360"/>
      </w:pPr>
      <w:rPr>
        <w:rFonts w:ascii="Symbol" w:hAnsi="Symbol" w:cs="Symbol" w:hint="default"/>
      </w:rPr>
    </w:lvl>
    <w:lvl w:ilvl="4">
      <w:start w:val="1"/>
      <w:numFmt w:val="bullet"/>
      <w:lvlText w:val="o"/>
      <w:lvlJc w:val="left"/>
      <w:pPr>
        <w:tabs>
          <w:tab w:val="num" w:pos="4140"/>
        </w:tabs>
        <w:ind w:left="4140" w:hanging="360"/>
      </w:pPr>
      <w:rPr>
        <w:rFonts w:ascii="Courier New" w:hAnsi="Courier New" w:cs="Courier New" w:hint="default"/>
      </w:rPr>
    </w:lvl>
    <w:lvl w:ilvl="5">
      <w:start w:val="1"/>
      <w:numFmt w:val="bullet"/>
      <w:lvlText w:val=""/>
      <w:lvlJc w:val="left"/>
      <w:pPr>
        <w:tabs>
          <w:tab w:val="num" w:pos="4860"/>
        </w:tabs>
        <w:ind w:left="4860" w:hanging="360"/>
      </w:pPr>
      <w:rPr>
        <w:rFonts w:ascii="Wingdings" w:hAnsi="Wingdings" w:cs="Wingdings" w:hint="default"/>
      </w:rPr>
    </w:lvl>
    <w:lvl w:ilvl="6">
      <w:start w:val="1"/>
      <w:numFmt w:val="bullet"/>
      <w:lvlText w:val=""/>
      <w:lvlJc w:val="left"/>
      <w:pPr>
        <w:tabs>
          <w:tab w:val="num" w:pos="5580"/>
        </w:tabs>
        <w:ind w:left="5580" w:hanging="360"/>
      </w:pPr>
      <w:rPr>
        <w:rFonts w:ascii="Symbol" w:hAnsi="Symbol" w:cs="Symbol" w:hint="default"/>
      </w:rPr>
    </w:lvl>
    <w:lvl w:ilvl="7">
      <w:start w:val="1"/>
      <w:numFmt w:val="bullet"/>
      <w:lvlText w:val="o"/>
      <w:lvlJc w:val="left"/>
      <w:pPr>
        <w:tabs>
          <w:tab w:val="num" w:pos="6300"/>
        </w:tabs>
        <w:ind w:left="6300" w:hanging="360"/>
      </w:pPr>
      <w:rPr>
        <w:rFonts w:ascii="Courier New" w:hAnsi="Courier New" w:cs="Courier New" w:hint="default"/>
      </w:rPr>
    </w:lvl>
    <w:lvl w:ilvl="8">
      <w:start w:val="1"/>
      <w:numFmt w:val="bullet"/>
      <w:lvlText w:val=""/>
      <w:lvlJc w:val="left"/>
      <w:pPr>
        <w:tabs>
          <w:tab w:val="num" w:pos="7020"/>
        </w:tabs>
        <w:ind w:left="7020" w:hanging="360"/>
      </w:pPr>
      <w:rPr>
        <w:rFonts w:ascii="Wingdings" w:hAnsi="Wingdings" w:cs="Wingdings" w:hint="default"/>
      </w:rPr>
    </w:lvl>
  </w:abstractNum>
  <w:abstractNum w:abstractNumId="18">
    <w:nsid w:val="00000014"/>
    <w:multiLevelType w:val="singleLevel"/>
    <w:tmpl w:val="00000014"/>
    <w:name w:val="WW8Num21"/>
    <w:lvl w:ilvl="0">
      <w:numFmt w:val="bullet"/>
      <w:lvlText w:val="-"/>
      <w:lvlJc w:val="left"/>
      <w:pPr>
        <w:tabs>
          <w:tab w:val="num" w:pos="0"/>
        </w:tabs>
        <w:ind w:left="720" w:hanging="360"/>
      </w:pPr>
      <w:rPr>
        <w:rFonts w:ascii="Times New Roman" w:hAnsi="Times New Roman" w:cs="Times New Roman" w:hint="default"/>
        <w:b/>
        <w:bCs/>
      </w:rPr>
    </w:lvl>
  </w:abstractNum>
  <w:abstractNum w:abstractNumId="19">
    <w:nsid w:val="00000015"/>
    <w:multiLevelType w:val="singleLevel"/>
    <w:tmpl w:val="00000015"/>
    <w:name w:val="WW8Num22"/>
    <w:lvl w:ilvl="0">
      <w:start w:val="1"/>
      <w:numFmt w:val="bullet"/>
      <w:lvlText w:val=""/>
      <w:lvlJc w:val="left"/>
      <w:pPr>
        <w:tabs>
          <w:tab w:val="num" w:pos="360"/>
        </w:tabs>
        <w:ind w:left="360" w:hanging="360"/>
      </w:pPr>
      <w:rPr>
        <w:rFonts w:ascii="Wingdings" w:hAnsi="Wingdings" w:cs="Wingdings" w:hint="default"/>
      </w:rPr>
    </w:lvl>
  </w:abstractNum>
  <w:abstractNum w:abstractNumId="20">
    <w:nsid w:val="00000016"/>
    <w:multiLevelType w:val="singleLevel"/>
    <w:tmpl w:val="00000016"/>
    <w:name w:val="WW8Num23"/>
    <w:lvl w:ilvl="0">
      <w:start w:val="1"/>
      <w:numFmt w:val="bullet"/>
      <w:lvlText w:val=""/>
      <w:lvlJc w:val="left"/>
      <w:pPr>
        <w:tabs>
          <w:tab w:val="num" w:pos="0"/>
        </w:tabs>
        <w:ind w:left="720" w:hanging="360"/>
      </w:pPr>
      <w:rPr>
        <w:rFonts w:ascii="Symbol" w:hAnsi="Symbol" w:cs="Symbol" w:hint="default"/>
      </w:rPr>
    </w:lvl>
  </w:abstractNum>
  <w:abstractNum w:abstractNumId="21">
    <w:nsid w:val="00000017"/>
    <w:multiLevelType w:val="multilevel"/>
    <w:tmpl w:val="0B762E04"/>
    <w:name w:val="WW8Num24"/>
    <w:lvl w:ilvl="0">
      <w:start w:val="4"/>
      <w:numFmt w:val="decimal"/>
      <w:lvlText w:val="%1"/>
      <w:lvlJc w:val="left"/>
      <w:pPr>
        <w:tabs>
          <w:tab w:val="num" w:pos="0"/>
        </w:tabs>
        <w:ind w:left="600" w:hanging="360"/>
      </w:pPr>
      <w:rPr>
        <w:rFonts w:hint="default"/>
        <w:b/>
        <w:color w:val="auto"/>
      </w:rPr>
    </w:lvl>
    <w:lvl w:ilvl="1">
      <w:start w:val="1"/>
      <w:numFmt w:val="decimal"/>
      <w:lvlText w:val="%1.%2"/>
      <w:lvlJc w:val="left"/>
      <w:pPr>
        <w:tabs>
          <w:tab w:val="num" w:pos="0"/>
        </w:tabs>
        <w:ind w:left="1070" w:hanging="360"/>
      </w:pPr>
      <w:rPr>
        <w:rFonts w:hint="default"/>
        <w:b/>
      </w:rPr>
    </w:lvl>
    <w:lvl w:ilvl="2">
      <w:start w:val="1"/>
      <w:numFmt w:val="decimal"/>
      <w:lvlText w:val="%1.%2.%3"/>
      <w:lvlJc w:val="left"/>
      <w:pPr>
        <w:tabs>
          <w:tab w:val="num" w:pos="0"/>
        </w:tabs>
        <w:ind w:left="1900" w:hanging="720"/>
      </w:pPr>
      <w:rPr>
        <w:rFonts w:hint="default"/>
        <w:b/>
      </w:rPr>
    </w:lvl>
    <w:lvl w:ilvl="3">
      <w:start w:val="1"/>
      <w:numFmt w:val="decimal"/>
      <w:lvlText w:val="%1.%2.%3.%4"/>
      <w:lvlJc w:val="left"/>
      <w:pPr>
        <w:tabs>
          <w:tab w:val="num" w:pos="0"/>
        </w:tabs>
        <w:ind w:left="2370" w:hanging="720"/>
      </w:pPr>
      <w:rPr>
        <w:rFonts w:hint="default"/>
        <w:b/>
      </w:rPr>
    </w:lvl>
    <w:lvl w:ilvl="4">
      <w:start w:val="1"/>
      <w:numFmt w:val="decimal"/>
      <w:lvlText w:val="%1.%2.%3.%4.%5"/>
      <w:lvlJc w:val="left"/>
      <w:pPr>
        <w:tabs>
          <w:tab w:val="num" w:pos="0"/>
        </w:tabs>
        <w:ind w:left="3200" w:hanging="1080"/>
      </w:pPr>
      <w:rPr>
        <w:rFonts w:hint="default"/>
        <w:b/>
      </w:rPr>
    </w:lvl>
    <w:lvl w:ilvl="5">
      <w:start w:val="1"/>
      <w:numFmt w:val="decimal"/>
      <w:lvlText w:val="%1.%2.%3.%4.%5.%6"/>
      <w:lvlJc w:val="left"/>
      <w:pPr>
        <w:tabs>
          <w:tab w:val="num" w:pos="0"/>
        </w:tabs>
        <w:ind w:left="3670" w:hanging="1080"/>
      </w:pPr>
      <w:rPr>
        <w:rFonts w:hint="default"/>
        <w:b/>
      </w:rPr>
    </w:lvl>
    <w:lvl w:ilvl="6">
      <w:start w:val="1"/>
      <w:numFmt w:val="decimal"/>
      <w:lvlText w:val="%1.%2.%3.%4.%5.%6.%7"/>
      <w:lvlJc w:val="left"/>
      <w:pPr>
        <w:tabs>
          <w:tab w:val="num" w:pos="0"/>
        </w:tabs>
        <w:ind w:left="4500" w:hanging="1440"/>
      </w:pPr>
      <w:rPr>
        <w:rFonts w:hint="default"/>
        <w:b/>
      </w:rPr>
    </w:lvl>
    <w:lvl w:ilvl="7">
      <w:start w:val="1"/>
      <w:numFmt w:val="decimal"/>
      <w:lvlText w:val="%1.%2.%3.%4.%5.%6.%7.%8"/>
      <w:lvlJc w:val="left"/>
      <w:pPr>
        <w:tabs>
          <w:tab w:val="num" w:pos="0"/>
        </w:tabs>
        <w:ind w:left="4970" w:hanging="1440"/>
      </w:pPr>
      <w:rPr>
        <w:rFonts w:hint="default"/>
        <w:b/>
      </w:rPr>
    </w:lvl>
    <w:lvl w:ilvl="8">
      <w:start w:val="1"/>
      <w:numFmt w:val="decimal"/>
      <w:lvlText w:val="%1.%2.%3.%4.%5.%6.%7.%8.%9"/>
      <w:lvlJc w:val="left"/>
      <w:pPr>
        <w:tabs>
          <w:tab w:val="num" w:pos="0"/>
        </w:tabs>
        <w:ind w:left="5800" w:hanging="1800"/>
      </w:pPr>
      <w:rPr>
        <w:rFonts w:hint="default"/>
        <w:b/>
      </w:rPr>
    </w:lvl>
  </w:abstractNum>
  <w:abstractNum w:abstractNumId="22">
    <w:nsid w:val="00000018"/>
    <w:multiLevelType w:val="singleLevel"/>
    <w:tmpl w:val="00000018"/>
    <w:name w:val="WW8Num25"/>
    <w:lvl w:ilvl="0">
      <w:numFmt w:val="bullet"/>
      <w:lvlText w:val="-"/>
      <w:lvlJc w:val="left"/>
      <w:pPr>
        <w:tabs>
          <w:tab w:val="num" w:pos="0"/>
        </w:tabs>
        <w:ind w:left="720" w:hanging="360"/>
      </w:pPr>
      <w:rPr>
        <w:rFonts w:ascii="Times New Roman" w:hAnsi="Times New Roman" w:cs="Times New Roman" w:hint="default"/>
        <w:color w:val="333333"/>
      </w:rPr>
    </w:lvl>
  </w:abstractNum>
  <w:abstractNum w:abstractNumId="23">
    <w:nsid w:val="00000019"/>
    <w:multiLevelType w:val="singleLevel"/>
    <w:tmpl w:val="00000019"/>
    <w:name w:val="WW8Num26"/>
    <w:lvl w:ilvl="0">
      <w:start w:val="1"/>
      <w:numFmt w:val="bullet"/>
      <w:lvlText w:val=""/>
      <w:lvlJc w:val="left"/>
      <w:pPr>
        <w:tabs>
          <w:tab w:val="num" w:pos="0"/>
        </w:tabs>
        <w:ind w:left="720" w:hanging="360"/>
      </w:pPr>
      <w:rPr>
        <w:rFonts w:ascii="Symbol" w:hAnsi="Symbol" w:cs="Symbol" w:hint="default"/>
      </w:rPr>
    </w:lvl>
  </w:abstractNum>
  <w:abstractNum w:abstractNumId="24">
    <w:nsid w:val="0000001A"/>
    <w:multiLevelType w:val="singleLevel"/>
    <w:tmpl w:val="0000001A"/>
    <w:name w:val="WW8Num27"/>
    <w:lvl w:ilvl="0">
      <w:start w:val="1"/>
      <w:numFmt w:val="bullet"/>
      <w:lvlText w:val=""/>
      <w:lvlJc w:val="left"/>
      <w:pPr>
        <w:tabs>
          <w:tab w:val="num" w:pos="0"/>
        </w:tabs>
        <w:ind w:left="720" w:hanging="360"/>
      </w:pPr>
      <w:rPr>
        <w:rFonts w:ascii="Symbol" w:hAnsi="Symbol" w:cs="Symbol" w:hint="default"/>
      </w:rPr>
    </w:lvl>
  </w:abstractNum>
  <w:abstractNum w:abstractNumId="25">
    <w:nsid w:val="0000001B"/>
    <w:multiLevelType w:val="singleLevel"/>
    <w:tmpl w:val="0000001B"/>
    <w:name w:val="WW8Num28"/>
    <w:lvl w:ilvl="0">
      <w:start w:val="1"/>
      <w:numFmt w:val="bullet"/>
      <w:lvlText w:val=""/>
      <w:lvlJc w:val="left"/>
      <w:pPr>
        <w:tabs>
          <w:tab w:val="num" w:pos="0"/>
        </w:tabs>
        <w:ind w:left="720" w:hanging="360"/>
      </w:pPr>
      <w:rPr>
        <w:rFonts w:ascii="Symbol" w:hAnsi="Symbol" w:cs="Symbol" w:hint="default"/>
      </w:rPr>
    </w:lvl>
  </w:abstractNum>
  <w:abstractNum w:abstractNumId="26">
    <w:nsid w:val="0000001C"/>
    <w:multiLevelType w:val="singleLevel"/>
    <w:tmpl w:val="0000001C"/>
    <w:name w:val="WW8Num29"/>
    <w:lvl w:ilvl="0">
      <w:start w:val="1"/>
      <w:numFmt w:val="bullet"/>
      <w:lvlText w:val=""/>
      <w:lvlJc w:val="left"/>
      <w:pPr>
        <w:tabs>
          <w:tab w:val="num" w:pos="0"/>
        </w:tabs>
        <w:ind w:left="720" w:hanging="360"/>
      </w:pPr>
      <w:rPr>
        <w:rFonts w:ascii="Wingdings" w:hAnsi="Wingdings" w:cs="Wingdings" w:hint="default"/>
        <w:color w:val="000000"/>
        <w:lang w:eastAsia="cs-CZ"/>
      </w:rPr>
    </w:lvl>
  </w:abstractNum>
  <w:abstractNum w:abstractNumId="27">
    <w:nsid w:val="0000001D"/>
    <w:multiLevelType w:val="singleLevel"/>
    <w:tmpl w:val="0000001D"/>
    <w:name w:val="WW8Num30"/>
    <w:lvl w:ilvl="0">
      <w:start w:val="1"/>
      <w:numFmt w:val="bullet"/>
      <w:lvlText w:val=""/>
      <w:lvlJc w:val="left"/>
      <w:pPr>
        <w:tabs>
          <w:tab w:val="num" w:pos="0"/>
        </w:tabs>
        <w:ind w:left="720" w:hanging="360"/>
      </w:pPr>
      <w:rPr>
        <w:rFonts w:ascii="Symbol" w:hAnsi="Symbol" w:cs="Symbol" w:hint="default"/>
      </w:rPr>
    </w:lvl>
  </w:abstractNum>
  <w:abstractNum w:abstractNumId="28">
    <w:nsid w:val="0000001E"/>
    <w:multiLevelType w:val="singleLevel"/>
    <w:tmpl w:val="0000001E"/>
    <w:name w:val="WW8Num31"/>
    <w:lvl w:ilvl="0">
      <w:start w:val="1"/>
      <w:numFmt w:val="bullet"/>
      <w:lvlText w:val=""/>
      <w:lvlJc w:val="left"/>
      <w:pPr>
        <w:tabs>
          <w:tab w:val="num" w:pos="0"/>
        </w:tabs>
        <w:ind w:left="720" w:hanging="360"/>
      </w:pPr>
      <w:rPr>
        <w:rFonts w:ascii="Symbol" w:hAnsi="Symbol" w:cs="Symbol" w:hint="default"/>
      </w:rPr>
    </w:lvl>
  </w:abstractNum>
  <w:abstractNum w:abstractNumId="29">
    <w:nsid w:val="0000001F"/>
    <w:multiLevelType w:val="singleLevel"/>
    <w:tmpl w:val="0405000F"/>
    <w:lvl w:ilvl="0">
      <w:start w:val="1"/>
      <w:numFmt w:val="decimal"/>
      <w:lvlText w:val="%1."/>
      <w:lvlJc w:val="left"/>
      <w:pPr>
        <w:ind w:left="780" w:hanging="360"/>
      </w:pPr>
      <w:rPr>
        <w:rFonts w:hint="default"/>
        <w:color w:val="auto"/>
        <w:sz w:val="28"/>
      </w:rPr>
    </w:lvl>
  </w:abstractNum>
  <w:abstractNum w:abstractNumId="30">
    <w:nsid w:val="00000020"/>
    <w:multiLevelType w:val="singleLevel"/>
    <w:tmpl w:val="00000020"/>
    <w:name w:val="WW8Num33"/>
    <w:lvl w:ilvl="0">
      <w:start w:val="1"/>
      <w:numFmt w:val="bullet"/>
      <w:lvlText w:val=""/>
      <w:lvlJc w:val="left"/>
      <w:pPr>
        <w:tabs>
          <w:tab w:val="num" w:pos="0"/>
        </w:tabs>
        <w:ind w:left="1440" w:hanging="360"/>
      </w:pPr>
      <w:rPr>
        <w:rFonts w:ascii="Symbol" w:hAnsi="Symbol" w:cs="Symbol" w:hint="default"/>
      </w:rPr>
    </w:lvl>
  </w:abstractNum>
  <w:abstractNum w:abstractNumId="31">
    <w:nsid w:val="00000021"/>
    <w:multiLevelType w:val="singleLevel"/>
    <w:tmpl w:val="00000021"/>
    <w:name w:val="WW8Num34"/>
    <w:lvl w:ilvl="0">
      <w:start w:val="1"/>
      <w:numFmt w:val="bullet"/>
      <w:lvlText w:val=""/>
      <w:lvlJc w:val="left"/>
      <w:pPr>
        <w:tabs>
          <w:tab w:val="num" w:pos="0"/>
        </w:tabs>
        <w:ind w:left="1070" w:hanging="360"/>
      </w:pPr>
      <w:rPr>
        <w:rFonts w:ascii="Wingdings" w:hAnsi="Wingdings" w:cs="Wingdings" w:hint="default"/>
        <w:color w:val="000000"/>
        <w:sz w:val="24"/>
        <w:szCs w:val="24"/>
      </w:rPr>
    </w:lvl>
  </w:abstractNum>
  <w:abstractNum w:abstractNumId="32">
    <w:nsid w:val="00000022"/>
    <w:multiLevelType w:val="multilevel"/>
    <w:tmpl w:val="D548CA42"/>
    <w:name w:val="WW8Num35"/>
    <w:lvl w:ilvl="0">
      <w:start w:val="1"/>
      <w:numFmt w:val="upperRoman"/>
      <w:lvlText w:val="%1."/>
      <w:lvlJc w:val="left"/>
      <w:pPr>
        <w:tabs>
          <w:tab w:val="num" w:pos="0"/>
        </w:tabs>
        <w:ind w:left="1080" w:hanging="720"/>
      </w:pPr>
      <w:rPr>
        <w:rFonts w:hint="default"/>
        <w:b/>
        <w:bCs/>
        <w:i w:val="0"/>
        <w:iCs w:val="0"/>
        <w:lang w:eastAsia="cs-CZ"/>
      </w:rPr>
    </w:lvl>
    <w:lvl w:ilvl="1" w:tentative="1">
      <w:start w:val="1"/>
      <w:numFmt w:val="lowerLetter"/>
      <w:lvlText w:val="%2."/>
      <w:lvlJc w:val="left"/>
      <w:pPr>
        <w:ind w:left="1137" w:hanging="360"/>
      </w:pPr>
    </w:lvl>
    <w:lvl w:ilvl="2" w:tentative="1">
      <w:start w:val="1"/>
      <w:numFmt w:val="lowerRoman"/>
      <w:lvlText w:val="%3."/>
      <w:lvlJc w:val="right"/>
      <w:pPr>
        <w:ind w:left="1857" w:hanging="180"/>
      </w:pPr>
    </w:lvl>
    <w:lvl w:ilvl="3" w:tentative="1">
      <w:start w:val="1"/>
      <w:numFmt w:val="decimal"/>
      <w:lvlText w:val="%4."/>
      <w:lvlJc w:val="left"/>
      <w:pPr>
        <w:ind w:left="2577" w:hanging="360"/>
      </w:pPr>
    </w:lvl>
    <w:lvl w:ilvl="4" w:tentative="1">
      <w:start w:val="1"/>
      <w:numFmt w:val="lowerLetter"/>
      <w:lvlText w:val="%5."/>
      <w:lvlJc w:val="left"/>
      <w:pPr>
        <w:ind w:left="3297" w:hanging="360"/>
      </w:pPr>
    </w:lvl>
    <w:lvl w:ilvl="5" w:tentative="1">
      <w:start w:val="1"/>
      <w:numFmt w:val="lowerRoman"/>
      <w:lvlText w:val="%6."/>
      <w:lvlJc w:val="right"/>
      <w:pPr>
        <w:ind w:left="4017" w:hanging="180"/>
      </w:pPr>
    </w:lvl>
    <w:lvl w:ilvl="6" w:tentative="1">
      <w:start w:val="1"/>
      <w:numFmt w:val="decimal"/>
      <w:lvlText w:val="%7."/>
      <w:lvlJc w:val="left"/>
      <w:pPr>
        <w:ind w:left="4737" w:hanging="360"/>
      </w:pPr>
    </w:lvl>
    <w:lvl w:ilvl="7" w:tentative="1">
      <w:start w:val="1"/>
      <w:numFmt w:val="lowerLetter"/>
      <w:lvlText w:val="%8."/>
      <w:lvlJc w:val="left"/>
      <w:pPr>
        <w:ind w:left="5457" w:hanging="360"/>
      </w:pPr>
    </w:lvl>
    <w:lvl w:ilvl="8" w:tentative="1">
      <w:start w:val="1"/>
      <w:numFmt w:val="lowerRoman"/>
      <w:lvlText w:val="%9."/>
      <w:lvlJc w:val="right"/>
      <w:pPr>
        <w:ind w:left="6177" w:hanging="180"/>
      </w:pPr>
    </w:lvl>
  </w:abstractNum>
  <w:abstractNum w:abstractNumId="33">
    <w:nsid w:val="00000023"/>
    <w:multiLevelType w:val="singleLevel"/>
    <w:tmpl w:val="00000023"/>
    <w:name w:val="WW8Num36"/>
    <w:lvl w:ilvl="0">
      <w:start w:val="1"/>
      <w:numFmt w:val="bullet"/>
      <w:lvlText w:val=""/>
      <w:lvlJc w:val="left"/>
      <w:pPr>
        <w:tabs>
          <w:tab w:val="num" w:pos="0"/>
        </w:tabs>
        <w:ind w:left="720" w:hanging="360"/>
      </w:pPr>
      <w:rPr>
        <w:rFonts w:ascii="Symbol" w:hAnsi="Symbol" w:cs="Symbol" w:hint="default"/>
      </w:rPr>
    </w:lvl>
  </w:abstractNum>
  <w:abstractNum w:abstractNumId="34">
    <w:nsid w:val="00000024"/>
    <w:multiLevelType w:val="singleLevel"/>
    <w:tmpl w:val="00000024"/>
    <w:name w:val="WW8Num37"/>
    <w:lvl w:ilvl="0">
      <w:start w:val="1"/>
      <w:numFmt w:val="bullet"/>
      <w:lvlText w:val=""/>
      <w:lvlJc w:val="left"/>
      <w:pPr>
        <w:tabs>
          <w:tab w:val="num" w:pos="0"/>
        </w:tabs>
        <w:ind w:left="720" w:hanging="360"/>
      </w:pPr>
      <w:rPr>
        <w:rFonts w:ascii="Symbol" w:hAnsi="Symbol" w:cs="Symbol" w:hint="default"/>
      </w:rPr>
    </w:lvl>
  </w:abstractNum>
  <w:abstractNum w:abstractNumId="35">
    <w:nsid w:val="00000025"/>
    <w:multiLevelType w:val="singleLevel"/>
    <w:tmpl w:val="00000025"/>
    <w:name w:val="WW8Num38"/>
    <w:lvl w:ilvl="0">
      <w:start w:val="1"/>
      <w:numFmt w:val="bullet"/>
      <w:lvlText w:val=""/>
      <w:lvlJc w:val="left"/>
      <w:pPr>
        <w:tabs>
          <w:tab w:val="num" w:pos="0"/>
        </w:tabs>
        <w:ind w:left="720" w:hanging="360"/>
      </w:pPr>
      <w:rPr>
        <w:rFonts w:ascii="Symbol" w:hAnsi="Symbol" w:cs="Symbol" w:hint="default"/>
      </w:rPr>
    </w:lvl>
  </w:abstractNum>
  <w:abstractNum w:abstractNumId="36">
    <w:nsid w:val="00000026"/>
    <w:multiLevelType w:val="singleLevel"/>
    <w:tmpl w:val="00000026"/>
    <w:name w:val="WW8Num39"/>
    <w:lvl w:ilvl="0">
      <w:start w:val="1"/>
      <w:numFmt w:val="bullet"/>
      <w:lvlText w:val=""/>
      <w:lvlJc w:val="left"/>
      <w:pPr>
        <w:tabs>
          <w:tab w:val="num" w:pos="0"/>
        </w:tabs>
        <w:ind w:left="720" w:hanging="360"/>
      </w:pPr>
      <w:rPr>
        <w:rFonts w:ascii="Symbol" w:hAnsi="Symbol" w:cs="Symbol" w:hint="default"/>
      </w:rPr>
    </w:lvl>
  </w:abstractNum>
  <w:abstractNum w:abstractNumId="37">
    <w:nsid w:val="00000027"/>
    <w:multiLevelType w:val="singleLevel"/>
    <w:tmpl w:val="00000027"/>
    <w:name w:val="WW8Num40"/>
    <w:lvl w:ilvl="0">
      <w:start w:val="1"/>
      <w:numFmt w:val="bullet"/>
      <w:lvlText w:val=""/>
      <w:lvlJc w:val="left"/>
      <w:pPr>
        <w:tabs>
          <w:tab w:val="num" w:pos="0"/>
        </w:tabs>
        <w:ind w:left="720" w:hanging="360"/>
      </w:pPr>
      <w:rPr>
        <w:rFonts w:ascii="Wingdings" w:hAnsi="Wingdings" w:cs="Wingdings" w:hint="default"/>
        <w:color w:val="000000"/>
        <w:lang w:eastAsia="cs-CZ"/>
      </w:rPr>
    </w:lvl>
  </w:abstractNum>
  <w:abstractNum w:abstractNumId="38">
    <w:nsid w:val="00000028"/>
    <w:multiLevelType w:val="singleLevel"/>
    <w:tmpl w:val="00000028"/>
    <w:name w:val="WW8Num41"/>
    <w:lvl w:ilvl="0">
      <w:start w:val="1"/>
      <w:numFmt w:val="bullet"/>
      <w:lvlText w:val=""/>
      <w:lvlJc w:val="left"/>
      <w:pPr>
        <w:tabs>
          <w:tab w:val="num" w:pos="0"/>
        </w:tabs>
        <w:ind w:left="720" w:hanging="360"/>
      </w:pPr>
      <w:rPr>
        <w:rFonts w:ascii="Symbol" w:hAnsi="Symbol" w:cs="Symbol" w:hint="default"/>
      </w:rPr>
    </w:lvl>
  </w:abstractNum>
  <w:abstractNum w:abstractNumId="39">
    <w:nsid w:val="00000029"/>
    <w:multiLevelType w:val="singleLevel"/>
    <w:tmpl w:val="00000029"/>
    <w:name w:val="WW8Num42"/>
    <w:lvl w:ilvl="0">
      <w:start w:val="1"/>
      <w:numFmt w:val="bullet"/>
      <w:lvlText w:val=""/>
      <w:lvlJc w:val="left"/>
      <w:pPr>
        <w:tabs>
          <w:tab w:val="num" w:pos="0"/>
        </w:tabs>
        <w:ind w:left="720" w:hanging="360"/>
      </w:pPr>
      <w:rPr>
        <w:rFonts w:ascii="Symbol" w:hAnsi="Symbol" w:cs="Symbol" w:hint="default"/>
      </w:rPr>
    </w:lvl>
  </w:abstractNum>
  <w:abstractNum w:abstractNumId="40">
    <w:nsid w:val="0000002A"/>
    <w:multiLevelType w:val="singleLevel"/>
    <w:tmpl w:val="0000002A"/>
    <w:name w:val="WW8Num43"/>
    <w:lvl w:ilvl="0">
      <w:start w:val="1"/>
      <w:numFmt w:val="bullet"/>
      <w:lvlText w:val=""/>
      <w:lvlJc w:val="left"/>
      <w:pPr>
        <w:tabs>
          <w:tab w:val="num" w:pos="0"/>
        </w:tabs>
        <w:ind w:left="720" w:hanging="360"/>
      </w:pPr>
      <w:rPr>
        <w:rFonts w:ascii="Symbol" w:hAnsi="Symbol" w:cs="Symbol" w:hint="default"/>
      </w:rPr>
    </w:lvl>
  </w:abstractNum>
  <w:abstractNum w:abstractNumId="41">
    <w:nsid w:val="0000002B"/>
    <w:multiLevelType w:val="singleLevel"/>
    <w:tmpl w:val="0000002B"/>
    <w:name w:val="WW8Num44"/>
    <w:lvl w:ilvl="0">
      <w:start w:val="1"/>
      <w:numFmt w:val="bullet"/>
      <w:lvlText w:val=""/>
      <w:lvlJc w:val="left"/>
      <w:pPr>
        <w:tabs>
          <w:tab w:val="num" w:pos="0"/>
        </w:tabs>
        <w:ind w:left="720" w:hanging="360"/>
      </w:pPr>
      <w:rPr>
        <w:rFonts w:ascii="Symbol" w:hAnsi="Symbol" w:cs="Symbol" w:hint="default"/>
      </w:rPr>
    </w:lvl>
  </w:abstractNum>
  <w:abstractNum w:abstractNumId="42">
    <w:nsid w:val="0000002C"/>
    <w:multiLevelType w:val="singleLevel"/>
    <w:tmpl w:val="0000002C"/>
    <w:name w:val="WW8Num45"/>
    <w:lvl w:ilvl="0">
      <w:start w:val="1"/>
      <w:numFmt w:val="bullet"/>
      <w:lvlText w:val=""/>
      <w:lvlJc w:val="left"/>
      <w:pPr>
        <w:tabs>
          <w:tab w:val="num" w:pos="0"/>
        </w:tabs>
        <w:ind w:left="720" w:hanging="360"/>
      </w:pPr>
      <w:rPr>
        <w:rFonts w:ascii="Symbol" w:hAnsi="Symbol" w:cs="Symbol" w:hint="default"/>
        <w:sz w:val="22"/>
        <w:szCs w:val="22"/>
      </w:rPr>
    </w:lvl>
  </w:abstractNum>
  <w:abstractNum w:abstractNumId="43">
    <w:nsid w:val="0000002D"/>
    <w:multiLevelType w:val="singleLevel"/>
    <w:tmpl w:val="0000002D"/>
    <w:name w:val="WW8Num46"/>
    <w:lvl w:ilvl="0">
      <w:start w:val="1"/>
      <w:numFmt w:val="bullet"/>
      <w:lvlText w:val=""/>
      <w:lvlJc w:val="left"/>
      <w:pPr>
        <w:tabs>
          <w:tab w:val="num" w:pos="0"/>
        </w:tabs>
        <w:ind w:left="720" w:hanging="360"/>
      </w:pPr>
      <w:rPr>
        <w:rFonts w:ascii="Wingdings" w:hAnsi="Wingdings" w:cs="Wingdings" w:hint="default"/>
        <w:color w:val="000000"/>
        <w:szCs w:val="24"/>
      </w:rPr>
    </w:lvl>
  </w:abstractNum>
  <w:abstractNum w:abstractNumId="44">
    <w:nsid w:val="0000002E"/>
    <w:multiLevelType w:val="singleLevel"/>
    <w:tmpl w:val="0000002E"/>
    <w:name w:val="WW8Num47"/>
    <w:lvl w:ilvl="0">
      <w:numFmt w:val="bullet"/>
      <w:lvlText w:val="-"/>
      <w:lvlJc w:val="left"/>
      <w:pPr>
        <w:tabs>
          <w:tab w:val="num" w:pos="0"/>
        </w:tabs>
        <w:ind w:left="720" w:hanging="360"/>
      </w:pPr>
      <w:rPr>
        <w:rFonts w:ascii="Times New Roman" w:hAnsi="Times New Roman" w:cs="Times New Roman" w:hint="default"/>
        <w:color w:val="333333"/>
      </w:rPr>
    </w:lvl>
  </w:abstractNum>
  <w:abstractNum w:abstractNumId="45">
    <w:nsid w:val="0000002F"/>
    <w:multiLevelType w:val="singleLevel"/>
    <w:tmpl w:val="0000002F"/>
    <w:name w:val="WW8Num48"/>
    <w:lvl w:ilvl="0">
      <w:start w:val="1"/>
      <w:numFmt w:val="bullet"/>
      <w:lvlText w:val=""/>
      <w:lvlJc w:val="left"/>
      <w:pPr>
        <w:tabs>
          <w:tab w:val="num" w:pos="0"/>
        </w:tabs>
        <w:ind w:left="720" w:hanging="360"/>
      </w:pPr>
      <w:rPr>
        <w:rFonts w:ascii="Symbol" w:hAnsi="Symbol" w:cs="Symbol" w:hint="default"/>
      </w:rPr>
    </w:lvl>
  </w:abstractNum>
  <w:abstractNum w:abstractNumId="46">
    <w:nsid w:val="00000030"/>
    <w:multiLevelType w:val="singleLevel"/>
    <w:tmpl w:val="00000030"/>
    <w:name w:val="WW8Num49"/>
    <w:lvl w:ilvl="0">
      <w:start w:val="1"/>
      <w:numFmt w:val="bullet"/>
      <w:lvlText w:val=""/>
      <w:lvlJc w:val="left"/>
      <w:pPr>
        <w:tabs>
          <w:tab w:val="num" w:pos="0"/>
        </w:tabs>
        <w:ind w:left="720" w:hanging="360"/>
      </w:pPr>
      <w:rPr>
        <w:rFonts w:ascii="Symbol" w:hAnsi="Symbol" w:cs="Symbol" w:hint="default"/>
      </w:rPr>
    </w:lvl>
  </w:abstractNum>
  <w:abstractNum w:abstractNumId="47">
    <w:nsid w:val="00000031"/>
    <w:multiLevelType w:val="singleLevel"/>
    <w:tmpl w:val="00000031"/>
    <w:name w:val="WW8Num50"/>
    <w:lvl w:ilvl="0">
      <w:numFmt w:val="bullet"/>
      <w:lvlText w:val="-"/>
      <w:lvlJc w:val="left"/>
      <w:pPr>
        <w:tabs>
          <w:tab w:val="num" w:pos="360"/>
        </w:tabs>
        <w:ind w:left="1440" w:hanging="360"/>
      </w:pPr>
      <w:rPr>
        <w:rFonts w:ascii="Times New Roman" w:hAnsi="Times New Roman" w:cs="Times New Roman" w:hint="default"/>
        <w:b/>
        <w:bCs/>
        <w:color w:val="000000"/>
        <w:sz w:val="24"/>
        <w:szCs w:val="24"/>
        <w:lang w:val="cs-CZ" w:eastAsia="cs-CZ"/>
      </w:rPr>
    </w:lvl>
  </w:abstractNum>
  <w:abstractNum w:abstractNumId="48">
    <w:nsid w:val="00000032"/>
    <w:multiLevelType w:val="singleLevel"/>
    <w:tmpl w:val="00000032"/>
    <w:name w:val="WW8Num51"/>
    <w:lvl w:ilvl="0">
      <w:start w:val="1"/>
      <w:numFmt w:val="bullet"/>
      <w:lvlText w:val=""/>
      <w:lvlJc w:val="left"/>
      <w:pPr>
        <w:tabs>
          <w:tab w:val="num" w:pos="0"/>
        </w:tabs>
        <w:ind w:left="502" w:hanging="360"/>
      </w:pPr>
      <w:rPr>
        <w:rFonts w:ascii="Wingdings" w:hAnsi="Wingdings" w:cs="Wingdings" w:hint="default"/>
        <w:color w:val="000000"/>
        <w:lang w:eastAsia="cs-CZ"/>
      </w:rPr>
    </w:lvl>
  </w:abstractNum>
  <w:abstractNum w:abstractNumId="49">
    <w:nsid w:val="00000033"/>
    <w:multiLevelType w:val="singleLevel"/>
    <w:tmpl w:val="00000033"/>
    <w:name w:val="WW8Num52"/>
    <w:lvl w:ilvl="0">
      <w:start w:val="1"/>
      <w:numFmt w:val="bullet"/>
      <w:lvlText w:val=""/>
      <w:lvlJc w:val="left"/>
      <w:pPr>
        <w:tabs>
          <w:tab w:val="num" w:pos="0"/>
        </w:tabs>
        <w:ind w:left="720" w:hanging="360"/>
      </w:pPr>
      <w:rPr>
        <w:rFonts w:ascii="Symbol" w:hAnsi="Symbol" w:cs="Symbol" w:hint="default"/>
      </w:rPr>
    </w:lvl>
  </w:abstractNum>
  <w:abstractNum w:abstractNumId="50">
    <w:nsid w:val="00000034"/>
    <w:multiLevelType w:val="singleLevel"/>
    <w:tmpl w:val="00000034"/>
    <w:name w:val="WW8Num53"/>
    <w:lvl w:ilvl="0">
      <w:start w:val="1"/>
      <w:numFmt w:val="bullet"/>
      <w:lvlText w:val=""/>
      <w:lvlJc w:val="left"/>
      <w:pPr>
        <w:tabs>
          <w:tab w:val="num" w:pos="0"/>
        </w:tabs>
        <w:ind w:left="720" w:hanging="360"/>
      </w:pPr>
      <w:rPr>
        <w:rFonts w:ascii="Symbol" w:hAnsi="Symbol" w:cs="Symbol" w:hint="default"/>
      </w:rPr>
    </w:lvl>
  </w:abstractNum>
  <w:abstractNum w:abstractNumId="51">
    <w:nsid w:val="00000035"/>
    <w:multiLevelType w:val="singleLevel"/>
    <w:tmpl w:val="00000035"/>
    <w:name w:val="WW8Num54"/>
    <w:lvl w:ilvl="0">
      <w:start w:val="1"/>
      <w:numFmt w:val="bullet"/>
      <w:lvlText w:val=""/>
      <w:lvlJc w:val="left"/>
      <w:pPr>
        <w:tabs>
          <w:tab w:val="num" w:pos="0"/>
        </w:tabs>
        <w:ind w:left="720" w:hanging="360"/>
      </w:pPr>
      <w:rPr>
        <w:rFonts w:ascii="Wingdings" w:hAnsi="Wingdings" w:cs="Wingdings" w:hint="default"/>
        <w:color w:val="000000"/>
        <w:lang w:eastAsia="cs-CZ"/>
      </w:rPr>
    </w:lvl>
  </w:abstractNum>
  <w:abstractNum w:abstractNumId="52">
    <w:nsid w:val="00000036"/>
    <w:multiLevelType w:val="singleLevel"/>
    <w:tmpl w:val="00000036"/>
    <w:name w:val="WW8Num55"/>
    <w:lvl w:ilvl="0">
      <w:start w:val="1"/>
      <w:numFmt w:val="bullet"/>
      <w:lvlText w:val=""/>
      <w:lvlJc w:val="left"/>
      <w:pPr>
        <w:tabs>
          <w:tab w:val="num" w:pos="0"/>
        </w:tabs>
        <w:ind w:left="720" w:hanging="360"/>
      </w:pPr>
      <w:rPr>
        <w:rFonts w:ascii="Symbol" w:hAnsi="Symbol" w:cs="Symbol" w:hint="default"/>
      </w:rPr>
    </w:lvl>
  </w:abstractNum>
  <w:abstractNum w:abstractNumId="53">
    <w:nsid w:val="00000037"/>
    <w:multiLevelType w:val="singleLevel"/>
    <w:tmpl w:val="00000037"/>
    <w:name w:val="WW8Num56"/>
    <w:lvl w:ilvl="0">
      <w:numFmt w:val="bullet"/>
      <w:lvlText w:val="-"/>
      <w:lvlJc w:val="left"/>
      <w:pPr>
        <w:tabs>
          <w:tab w:val="num" w:pos="0"/>
        </w:tabs>
        <w:ind w:left="720" w:hanging="360"/>
      </w:pPr>
      <w:rPr>
        <w:rFonts w:ascii="Times New Roman" w:hAnsi="Times New Roman" w:cs="Times New Roman" w:hint="default"/>
        <w:b/>
        <w:bCs/>
        <w:color w:val="333333"/>
      </w:rPr>
    </w:lvl>
  </w:abstractNum>
  <w:abstractNum w:abstractNumId="54">
    <w:nsid w:val="00000038"/>
    <w:multiLevelType w:val="singleLevel"/>
    <w:tmpl w:val="00000038"/>
    <w:name w:val="WW8Num57"/>
    <w:lvl w:ilvl="0">
      <w:start w:val="1"/>
      <w:numFmt w:val="bullet"/>
      <w:lvlText w:val=""/>
      <w:lvlJc w:val="left"/>
      <w:pPr>
        <w:tabs>
          <w:tab w:val="num" w:pos="0"/>
        </w:tabs>
        <w:ind w:left="720" w:hanging="360"/>
      </w:pPr>
      <w:rPr>
        <w:rFonts w:ascii="Wingdings" w:hAnsi="Wingdings" w:cs="Wingdings" w:hint="default"/>
        <w:color w:val="000000"/>
        <w:lang w:eastAsia="cs-CZ"/>
      </w:rPr>
    </w:lvl>
  </w:abstractNum>
  <w:abstractNum w:abstractNumId="55">
    <w:nsid w:val="00000039"/>
    <w:multiLevelType w:val="singleLevel"/>
    <w:tmpl w:val="00000039"/>
    <w:name w:val="WW8Num58"/>
    <w:lvl w:ilvl="0">
      <w:start w:val="1"/>
      <w:numFmt w:val="bullet"/>
      <w:lvlText w:val=""/>
      <w:lvlJc w:val="left"/>
      <w:pPr>
        <w:tabs>
          <w:tab w:val="num" w:pos="0"/>
        </w:tabs>
        <w:ind w:left="720" w:hanging="360"/>
      </w:pPr>
      <w:rPr>
        <w:rFonts w:ascii="Symbol" w:hAnsi="Symbol" w:cs="Symbol" w:hint="default"/>
      </w:rPr>
    </w:lvl>
  </w:abstractNum>
  <w:abstractNum w:abstractNumId="56">
    <w:nsid w:val="0000003A"/>
    <w:multiLevelType w:val="singleLevel"/>
    <w:tmpl w:val="0000003A"/>
    <w:name w:val="WW8Num59"/>
    <w:lvl w:ilvl="0">
      <w:start w:val="1"/>
      <w:numFmt w:val="bullet"/>
      <w:lvlText w:val=""/>
      <w:lvlJc w:val="left"/>
      <w:pPr>
        <w:tabs>
          <w:tab w:val="num" w:pos="0"/>
        </w:tabs>
        <w:ind w:left="720" w:hanging="360"/>
      </w:pPr>
      <w:rPr>
        <w:rFonts w:ascii="Wingdings" w:hAnsi="Wingdings" w:cs="Wingdings" w:hint="default"/>
        <w:lang w:eastAsia="cs-CZ"/>
      </w:rPr>
    </w:lvl>
  </w:abstractNum>
  <w:abstractNum w:abstractNumId="57">
    <w:nsid w:val="0000003B"/>
    <w:multiLevelType w:val="multilevel"/>
    <w:tmpl w:val="0000003B"/>
    <w:name w:val="WW8Num60"/>
    <w:lvl w:ilvl="0">
      <w:start w:val="1"/>
      <w:numFmt w:val="bullet"/>
      <w:lvlText w:val=""/>
      <w:lvlJc w:val="left"/>
      <w:pPr>
        <w:tabs>
          <w:tab w:val="num" w:pos="720"/>
        </w:tabs>
        <w:ind w:left="720" w:hanging="360"/>
      </w:pPr>
      <w:rPr>
        <w:rFonts w:ascii="Wingdings" w:hAnsi="Wingdings" w:cs="OpenSymbol"/>
        <w:szCs w:val="24"/>
      </w:rPr>
    </w:lvl>
    <w:lvl w:ilvl="1">
      <w:start w:val="1"/>
      <w:numFmt w:val="bullet"/>
      <w:lvlText w:val=""/>
      <w:lvlJc w:val="left"/>
      <w:pPr>
        <w:tabs>
          <w:tab w:val="num" w:pos="1080"/>
        </w:tabs>
        <w:ind w:left="1080" w:hanging="360"/>
      </w:pPr>
      <w:rPr>
        <w:rFonts w:ascii="Wingdings" w:hAnsi="Wingdings" w:cs="OpenSymbol"/>
        <w:szCs w:val="24"/>
      </w:rPr>
    </w:lvl>
    <w:lvl w:ilvl="2">
      <w:start w:val="1"/>
      <w:numFmt w:val="bullet"/>
      <w:lvlText w:val=""/>
      <w:lvlJc w:val="left"/>
      <w:pPr>
        <w:tabs>
          <w:tab w:val="num" w:pos="1440"/>
        </w:tabs>
        <w:ind w:left="1440" w:hanging="360"/>
      </w:pPr>
      <w:rPr>
        <w:rFonts w:ascii="Wingdings" w:hAnsi="Wingdings" w:cs="OpenSymbol"/>
        <w:szCs w:val="24"/>
      </w:rPr>
    </w:lvl>
    <w:lvl w:ilvl="3">
      <w:start w:val="1"/>
      <w:numFmt w:val="bullet"/>
      <w:lvlText w:val=""/>
      <w:lvlJc w:val="left"/>
      <w:pPr>
        <w:tabs>
          <w:tab w:val="num" w:pos="1800"/>
        </w:tabs>
        <w:ind w:left="1800" w:hanging="360"/>
      </w:pPr>
      <w:rPr>
        <w:rFonts w:ascii="Wingdings" w:hAnsi="Wingdings" w:cs="OpenSymbol"/>
        <w:szCs w:val="24"/>
      </w:rPr>
    </w:lvl>
    <w:lvl w:ilvl="4">
      <w:start w:val="1"/>
      <w:numFmt w:val="bullet"/>
      <w:lvlText w:val=""/>
      <w:lvlJc w:val="left"/>
      <w:pPr>
        <w:tabs>
          <w:tab w:val="num" w:pos="2160"/>
        </w:tabs>
        <w:ind w:left="2160" w:hanging="360"/>
      </w:pPr>
      <w:rPr>
        <w:rFonts w:ascii="Wingdings" w:hAnsi="Wingdings" w:cs="OpenSymbol"/>
        <w:szCs w:val="24"/>
      </w:rPr>
    </w:lvl>
    <w:lvl w:ilvl="5">
      <w:start w:val="1"/>
      <w:numFmt w:val="bullet"/>
      <w:lvlText w:val=""/>
      <w:lvlJc w:val="left"/>
      <w:pPr>
        <w:tabs>
          <w:tab w:val="num" w:pos="2520"/>
        </w:tabs>
        <w:ind w:left="2520" w:hanging="360"/>
      </w:pPr>
      <w:rPr>
        <w:rFonts w:ascii="Wingdings" w:hAnsi="Wingdings" w:cs="OpenSymbol"/>
        <w:szCs w:val="24"/>
      </w:rPr>
    </w:lvl>
    <w:lvl w:ilvl="6">
      <w:start w:val="1"/>
      <w:numFmt w:val="bullet"/>
      <w:lvlText w:val=""/>
      <w:lvlJc w:val="left"/>
      <w:pPr>
        <w:tabs>
          <w:tab w:val="num" w:pos="2880"/>
        </w:tabs>
        <w:ind w:left="2880" w:hanging="360"/>
      </w:pPr>
      <w:rPr>
        <w:rFonts w:ascii="Wingdings" w:hAnsi="Wingdings" w:cs="OpenSymbol"/>
        <w:szCs w:val="24"/>
      </w:rPr>
    </w:lvl>
    <w:lvl w:ilvl="7">
      <w:start w:val="1"/>
      <w:numFmt w:val="bullet"/>
      <w:lvlText w:val=""/>
      <w:lvlJc w:val="left"/>
      <w:pPr>
        <w:tabs>
          <w:tab w:val="num" w:pos="3240"/>
        </w:tabs>
        <w:ind w:left="3240" w:hanging="360"/>
      </w:pPr>
      <w:rPr>
        <w:rFonts w:ascii="Wingdings" w:hAnsi="Wingdings" w:cs="OpenSymbol"/>
        <w:szCs w:val="24"/>
      </w:rPr>
    </w:lvl>
    <w:lvl w:ilvl="8">
      <w:start w:val="1"/>
      <w:numFmt w:val="bullet"/>
      <w:lvlText w:val=""/>
      <w:lvlJc w:val="left"/>
      <w:pPr>
        <w:tabs>
          <w:tab w:val="num" w:pos="3600"/>
        </w:tabs>
        <w:ind w:left="3600" w:hanging="360"/>
      </w:pPr>
      <w:rPr>
        <w:rFonts w:ascii="Wingdings" w:hAnsi="Wingdings" w:cs="OpenSymbol"/>
        <w:szCs w:val="24"/>
      </w:rPr>
    </w:lvl>
  </w:abstractNum>
  <w:abstractNum w:abstractNumId="58">
    <w:nsid w:val="056B1807"/>
    <w:multiLevelType w:val="hybridMultilevel"/>
    <w:tmpl w:val="044420E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9">
    <w:nsid w:val="087C31DE"/>
    <w:multiLevelType w:val="hybridMultilevel"/>
    <w:tmpl w:val="407658C2"/>
    <w:lvl w:ilvl="0" w:tplc="852C8E12">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0">
    <w:nsid w:val="0A2E395B"/>
    <w:multiLevelType w:val="hybridMultilevel"/>
    <w:tmpl w:val="11A8D32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1">
    <w:nsid w:val="0BDA5912"/>
    <w:multiLevelType w:val="hybridMultilevel"/>
    <w:tmpl w:val="97288034"/>
    <w:lvl w:ilvl="0" w:tplc="00000002">
      <w:numFmt w:val="bullet"/>
      <w:lvlText w:val="-"/>
      <w:lvlJc w:val="left"/>
      <w:pPr>
        <w:ind w:left="720" w:hanging="360"/>
      </w:pPr>
      <w:rPr>
        <w:rFonts w:ascii="Times New Roman" w:hAnsi="Times New Roman" w:cs="Times New Roman" w:hint="default"/>
        <w:b/>
        <w:bCs/>
        <w:color w:val="333333"/>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2">
    <w:nsid w:val="0D8B445D"/>
    <w:multiLevelType w:val="hybridMultilevel"/>
    <w:tmpl w:val="C510AEE0"/>
    <w:lvl w:ilvl="0" w:tplc="00000002">
      <w:numFmt w:val="bullet"/>
      <w:lvlText w:val="-"/>
      <w:lvlJc w:val="left"/>
      <w:pPr>
        <w:ind w:left="720" w:hanging="360"/>
      </w:pPr>
      <w:rPr>
        <w:rFonts w:ascii="Times New Roman" w:hAnsi="Times New Roman" w:cs="Times New Roman" w:hint="default"/>
        <w:b/>
        <w:bCs/>
        <w:color w:val="333333"/>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3">
    <w:nsid w:val="106828B7"/>
    <w:multiLevelType w:val="hybridMultilevel"/>
    <w:tmpl w:val="63CC17C6"/>
    <w:lvl w:ilvl="0" w:tplc="00000002">
      <w:numFmt w:val="bullet"/>
      <w:lvlText w:val="-"/>
      <w:lvlJc w:val="left"/>
      <w:pPr>
        <w:ind w:left="720" w:hanging="360"/>
      </w:pPr>
      <w:rPr>
        <w:rFonts w:ascii="Times New Roman" w:hAnsi="Times New Roman" w:cs="Times New Roman" w:hint="default"/>
        <w:b/>
        <w:bCs/>
        <w:color w:val="333333"/>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4">
    <w:nsid w:val="12A87DC8"/>
    <w:multiLevelType w:val="hybridMultilevel"/>
    <w:tmpl w:val="44EC7DE4"/>
    <w:lvl w:ilvl="0" w:tplc="00000002">
      <w:numFmt w:val="bullet"/>
      <w:lvlText w:val="-"/>
      <w:lvlJc w:val="left"/>
      <w:pPr>
        <w:ind w:left="720" w:hanging="360"/>
      </w:pPr>
      <w:rPr>
        <w:rFonts w:ascii="Times New Roman" w:hAnsi="Times New Roman" w:cs="Times New Roman" w:hint="default"/>
        <w:b/>
        <w:bCs/>
        <w:color w:val="333333"/>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5">
    <w:nsid w:val="13986532"/>
    <w:multiLevelType w:val="hybridMultilevel"/>
    <w:tmpl w:val="E434428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6">
    <w:nsid w:val="16945ACD"/>
    <w:multiLevelType w:val="hybridMultilevel"/>
    <w:tmpl w:val="4D94B34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7">
    <w:nsid w:val="17B4144A"/>
    <w:multiLevelType w:val="hybridMultilevel"/>
    <w:tmpl w:val="FA94A67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8">
    <w:nsid w:val="1DB426A5"/>
    <w:multiLevelType w:val="hybridMultilevel"/>
    <w:tmpl w:val="8AAEA4A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9">
    <w:nsid w:val="1E6C54EA"/>
    <w:multiLevelType w:val="hybridMultilevel"/>
    <w:tmpl w:val="C56A170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0">
    <w:nsid w:val="206D1CFA"/>
    <w:multiLevelType w:val="hybridMultilevel"/>
    <w:tmpl w:val="B00EAE0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1">
    <w:nsid w:val="24CC63B5"/>
    <w:multiLevelType w:val="hybridMultilevel"/>
    <w:tmpl w:val="DDAEF53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2">
    <w:nsid w:val="28E51892"/>
    <w:multiLevelType w:val="hybridMultilevel"/>
    <w:tmpl w:val="FAECF160"/>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3">
    <w:nsid w:val="2B940C7B"/>
    <w:multiLevelType w:val="hybridMultilevel"/>
    <w:tmpl w:val="0914C9C0"/>
    <w:lvl w:ilvl="0" w:tplc="00000002">
      <w:numFmt w:val="bullet"/>
      <w:lvlText w:val="-"/>
      <w:lvlJc w:val="left"/>
      <w:pPr>
        <w:ind w:left="720" w:hanging="360"/>
      </w:pPr>
      <w:rPr>
        <w:rFonts w:ascii="Times New Roman" w:hAnsi="Times New Roman" w:cs="Times New Roman" w:hint="default"/>
        <w:b/>
        <w:bCs/>
        <w:color w:val="333333"/>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4">
    <w:nsid w:val="2EB87CEC"/>
    <w:multiLevelType w:val="hybridMultilevel"/>
    <w:tmpl w:val="7BF6291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5">
    <w:nsid w:val="306F41C7"/>
    <w:multiLevelType w:val="hybridMultilevel"/>
    <w:tmpl w:val="66BEE4E4"/>
    <w:lvl w:ilvl="0" w:tplc="00000002">
      <w:numFmt w:val="bullet"/>
      <w:lvlText w:val="-"/>
      <w:lvlJc w:val="left"/>
      <w:pPr>
        <w:ind w:left="1050" w:hanging="360"/>
      </w:pPr>
      <w:rPr>
        <w:rFonts w:ascii="Times New Roman" w:hAnsi="Times New Roman" w:cs="Times New Roman" w:hint="default"/>
        <w:b/>
        <w:bCs/>
        <w:color w:val="333333"/>
      </w:rPr>
    </w:lvl>
    <w:lvl w:ilvl="1" w:tplc="04050003" w:tentative="1">
      <w:start w:val="1"/>
      <w:numFmt w:val="bullet"/>
      <w:lvlText w:val="o"/>
      <w:lvlJc w:val="left"/>
      <w:pPr>
        <w:ind w:left="1770" w:hanging="360"/>
      </w:pPr>
      <w:rPr>
        <w:rFonts w:ascii="Courier New" w:hAnsi="Courier New" w:cs="Courier New" w:hint="default"/>
      </w:rPr>
    </w:lvl>
    <w:lvl w:ilvl="2" w:tplc="04050005" w:tentative="1">
      <w:start w:val="1"/>
      <w:numFmt w:val="bullet"/>
      <w:lvlText w:val=""/>
      <w:lvlJc w:val="left"/>
      <w:pPr>
        <w:ind w:left="2490" w:hanging="360"/>
      </w:pPr>
      <w:rPr>
        <w:rFonts w:ascii="Wingdings" w:hAnsi="Wingdings" w:hint="default"/>
      </w:rPr>
    </w:lvl>
    <w:lvl w:ilvl="3" w:tplc="04050001" w:tentative="1">
      <w:start w:val="1"/>
      <w:numFmt w:val="bullet"/>
      <w:lvlText w:val=""/>
      <w:lvlJc w:val="left"/>
      <w:pPr>
        <w:ind w:left="3210" w:hanging="360"/>
      </w:pPr>
      <w:rPr>
        <w:rFonts w:ascii="Symbol" w:hAnsi="Symbol" w:hint="default"/>
      </w:rPr>
    </w:lvl>
    <w:lvl w:ilvl="4" w:tplc="04050003" w:tentative="1">
      <w:start w:val="1"/>
      <w:numFmt w:val="bullet"/>
      <w:lvlText w:val="o"/>
      <w:lvlJc w:val="left"/>
      <w:pPr>
        <w:ind w:left="3930" w:hanging="360"/>
      </w:pPr>
      <w:rPr>
        <w:rFonts w:ascii="Courier New" w:hAnsi="Courier New" w:cs="Courier New" w:hint="default"/>
      </w:rPr>
    </w:lvl>
    <w:lvl w:ilvl="5" w:tplc="04050005" w:tentative="1">
      <w:start w:val="1"/>
      <w:numFmt w:val="bullet"/>
      <w:lvlText w:val=""/>
      <w:lvlJc w:val="left"/>
      <w:pPr>
        <w:ind w:left="4650" w:hanging="360"/>
      </w:pPr>
      <w:rPr>
        <w:rFonts w:ascii="Wingdings" w:hAnsi="Wingdings" w:hint="default"/>
      </w:rPr>
    </w:lvl>
    <w:lvl w:ilvl="6" w:tplc="04050001" w:tentative="1">
      <w:start w:val="1"/>
      <w:numFmt w:val="bullet"/>
      <w:lvlText w:val=""/>
      <w:lvlJc w:val="left"/>
      <w:pPr>
        <w:ind w:left="5370" w:hanging="360"/>
      </w:pPr>
      <w:rPr>
        <w:rFonts w:ascii="Symbol" w:hAnsi="Symbol" w:hint="default"/>
      </w:rPr>
    </w:lvl>
    <w:lvl w:ilvl="7" w:tplc="04050003" w:tentative="1">
      <w:start w:val="1"/>
      <w:numFmt w:val="bullet"/>
      <w:lvlText w:val="o"/>
      <w:lvlJc w:val="left"/>
      <w:pPr>
        <w:ind w:left="6090" w:hanging="360"/>
      </w:pPr>
      <w:rPr>
        <w:rFonts w:ascii="Courier New" w:hAnsi="Courier New" w:cs="Courier New" w:hint="default"/>
      </w:rPr>
    </w:lvl>
    <w:lvl w:ilvl="8" w:tplc="04050005" w:tentative="1">
      <w:start w:val="1"/>
      <w:numFmt w:val="bullet"/>
      <w:lvlText w:val=""/>
      <w:lvlJc w:val="left"/>
      <w:pPr>
        <w:ind w:left="6810" w:hanging="360"/>
      </w:pPr>
      <w:rPr>
        <w:rFonts w:ascii="Wingdings" w:hAnsi="Wingdings" w:hint="default"/>
      </w:rPr>
    </w:lvl>
  </w:abstractNum>
  <w:abstractNum w:abstractNumId="76">
    <w:nsid w:val="3B5B51A1"/>
    <w:multiLevelType w:val="hybridMultilevel"/>
    <w:tmpl w:val="A4B4FC5A"/>
    <w:lvl w:ilvl="0" w:tplc="00000002">
      <w:numFmt w:val="bullet"/>
      <w:lvlText w:val="-"/>
      <w:lvlJc w:val="left"/>
      <w:pPr>
        <w:ind w:left="720" w:hanging="360"/>
      </w:pPr>
      <w:rPr>
        <w:rFonts w:ascii="Times New Roman" w:hAnsi="Times New Roman" w:cs="Times New Roman" w:hint="default"/>
        <w:b/>
        <w:bCs/>
        <w:color w:val="333333"/>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7">
    <w:nsid w:val="3C7E7376"/>
    <w:multiLevelType w:val="hybridMultilevel"/>
    <w:tmpl w:val="86C0D82C"/>
    <w:lvl w:ilvl="0" w:tplc="00000002">
      <w:numFmt w:val="bullet"/>
      <w:lvlText w:val="-"/>
      <w:lvlJc w:val="left"/>
      <w:pPr>
        <w:ind w:left="720" w:hanging="360"/>
      </w:pPr>
      <w:rPr>
        <w:rFonts w:ascii="Times New Roman" w:hAnsi="Times New Roman" w:cs="Times New Roman" w:hint="default"/>
        <w:b/>
        <w:bCs/>
        <w:color w:val="333333"/>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8">
    <w:nsid w:val="3DEA0751"/>
    <w:multiLevelType w:val="hybridMultilevel"/>
    <w:tmpl w:val="BB100230"/>
    <w:lvl w:ilvl="0" w:tplc="00000002">
      <w:numFmt w:val="bullet"/>
      <w:lvlText w:val="-"/>
      <w:lvlJc w:val="left"/>
      <w:pPr>
        <w:ind w:left="720" w:hanging="360"/>
      </w:pPr>
      <w:rPr>
        <w:rFonts w:ascii="Times New Roman" w:hAnsi="Times New Roman" w:cs="Times New Roman" w:hint="default"/>
        <w:b/>
        <w:bCs/>
        <w:color w:val="333333"/>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9">
    <w:nsid w:val="45102A19"/>
    <w:multiLevelType w:val="hybridMultilevel"/>
    <w:tmpl w:val="52A042B6"/>
    <w:lvl w:ilvl="0" w:tplc="00000002">
      <w:numFmt w:val="bullet"/>
      <w:lvlText w:val="-"/>
      <w:lvlJc w:val="left"/>
      <w:pPr>
        <w:ind w:left="720" w:hanging="360"/>
      </w:pPr>
      <w:rPr>
        <w:rFonts w:ascii="Times New Roman" w:hAnsi="Times New Roman" w:cs="Times New Roman" w:hint="default"/>
        <w:b/>
        <w:bCs/>
        <w:color w:val="333333"/>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0">
    <w:nsid w:val="4B6930EB"/>
    <w:multiLevelType w:val="hybridMultilevel"/>
    <w:tmpl w:val="D5107B70"/>
    <w:lvl w:ilvl="0" w:tplc="00000002">
      <w:numFmt w:val="bullet"/>
      <w:lvlText w:val="-"/>
      <w:lvlJc w:val="left"/>
      <w:pPr>
        <w:ind w:left="720" w:hanging="360"/>
      </w:pPr>
      <w:rPr>
        <w:rFonts w:ascii="Times New Roman" w:hAnsi="Times New Roman" w:cs="Times New Roman" w:hint="default"/>
        <w:b/>
        <w:bCs/>
        <w:color w:val="333333"/>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1">
    <w:nsid w:val="500177F5"/>
    <w:multiLevelType w:val="hybridMultilevel"/>
    <w:tmpl w:val="7E1A3EF6"/>
    <w:lvl w:ilvl="0" w:tplc="00000002">
      <w:numFmt w:val="bullet"/>
      <w:lvlText w:val="-"/>
      <w:lvlJc w:val="left"/>
      <w:pPr>
        <w:ind w:left="720" w:hanging="360"/>
      </w:pPr>
      <w:rPr>
        <w:rFonts w:ascii="Times New Roman" w:hAnsi="Times New Roman" w:cs="Times New Roman" w:hint="default"/>
        <w:b/>
        <w:bCs/>
        <w:color w:val="333333"/>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2">
    <w:nsid w:val="5A2869AD"/>
    <w:multiLevelType w:val="hybridMultilevel"/>
    <w:tmpl w:val="BE7AD37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3">
    <w:nsid w:val="5B5E7233"/>
    <w:multiLevelType w:val="hybridMultilevel"/>
    <w:tmpl w:val="CA7CAEA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4">
    <w:nsid w:val="5B726BC4"/>
    <w:multiLevelType w:val="hybridMultilevel"/>
    <w:tmpl w:val="FD6A8154"/>
    <w:lvl w:ilvl="0" w:tplc="00000002">
      <w:numFmt w:val="bullet"/>
      <w:lvlText w:val="-"/>
      <w:lvlJc w:val="left"/>
      <w:pPr>
        <w:ind w:left="720" w:hanging="360"/>
      </w:pPr>
      <w:rPr>
        <w:rFonts w:ascii="Times New Roman" w:hAnsi="Times New Roman" w:cs="Times New Roman" w:hint="default"/>
        <w:b/>
        <w:bCs/>
        <w:color w:val="333333"/>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5">
    <w:nsid w:val="5BB15F23"/>
    <w:multiLevelType w:val="hybridMultilevel"/>
    <w:tmpl w:val="09F42CF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6">
    <w:nsid w:val="72A60EEA"/>
    <w:multiLevelType w:val="hybridMultilevel"/>
    <w:tmpl w:val="AEC42E3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7">
    <w:nsid w:val="773E4F2F"/>
    <w:multiLevelType w:val="hybridMultilevel"/>
    <w:tmpl w:val="29D07E0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8">
    <w:nsid w:val="7FB5282F"/>
    <w:multiLevelType w:val="hybridMultilevel"/>
    <w:tmpl w:val="8E0A9D8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4"/>
  </w:num>
  <w:num w:numId="25">
    <w:abstractNumId w:val="26"/>
  </w:num>
  <w:num w:numId="26">
    <w:abstractNumId w:val="29"/>
  </w:num>
  <w:num w:numId="27">
    <w:abstractNumId w:val="31"/>
  </w:num>
  <w:num w:numId="28">
    <w:abstractNumId w:val="32"/>
  </w:num>
  <w:num w:numId="29">
    <w:abstractNumId w:val="35"/>
  </w:num>
  <w:num w:numId="30">
    <w:abstractNumId w:val="36"/>
  </w:num>
  <w:num w:numId="31">
    <w:abstractNumId w:val="37"/>
  </w:num>
  <w:num w:numId="32">
    <w:abstractNumId w:val="38"/>
  </w:num>
  <w:num w:numId="33">
    <w:abstractNumId w:val="43"/>
  </w:num>
  <w:num w:numId="34">
    <w:abstractNumId w:val="44"/>
  </w:num>
  <w:num w:numId="35">
    <w:abstractNumId w:val="45"/>
  </w:num>
  <w:num w:numId="36">
    <w:abstractNumId w:val="47"/>
  </w:num>
  <w:num w:numId="37">
    <w:abstractNumId w:val="48"/>
  </w:num>
  <w:num w:numId="38">
    <w:abstractNumId w:val="50"/>
  </w:num>
  <w:num w:numId="39">
    <w:abstractNumId w:val="51"/>
  </w:num>
  <w:num w:numId="40">
    <w:abstractNumId w:val="52"/>
  </w:num>
  <w:num w:numId="41">
    <w:abstractNumId w:val="53"/>
  </w:num>
  <w:num w:numId="42">
    <w:abstractNumId w:val="54"/>
  </w:num>
  <w:num w:numId="43">
    <w:abstractNumId w:val="56"/>
  </w:num>
  <w:num w:numId="44">
    <w:abstractNumId w:val="57"/>
  </w:num>
  <w:num w:numId="45">
    <w:abstractNumId w:val="79"/>
  </w:num>
  <w:num w:numId="46">
    <w:abstractNumId w:val="80"/>
  </w:num>
  <w:num w:numId="47">
    <w:abstractNumId w:val="73"/>
  </w:num>
  <w:num w:numId="48">
    <w:abstractNumId w:val="64"/>
  </w:num>
  <w:num w:numId="49">
    <w:abstractNumId w:val="84"/>
  </w:num>
  <w:num w:numId="50">
    <w:abstractNumId w:val="76"/>
  </w:num>
  <w:num w:numId="51">
    <w:abstractNumId w:val="63"/>
  </w:num>
  <w:num w:numId="52">
    <w:abstractNumId w:val="77"/>
  </w:num>
  <w:num w:numId="53">
    <w:abstractNumId w:val="65"/>
  </w:num>
  <w:num w:numId="54">
    <w:abstractNumId w:val="88"/>
  </w:num>
  <w:num w:numId="55">
    <w:abstractNumId w:val="82"/>
  </w:num>
  <w:num w:numId="56">
    <w:abstractNumId w:val="83"/>
  </w:num>
  <w:num w:numId="57">
    <w:abstractNumId w:val="67"/>
  </w:num>
  <w:num w:numId="58">
    <w:abstractNumId w:val="87"/>
  </w:num>
  <w:num w:numId="59">
    <w:abstractNumId w:val="66"/>
  </w:num>
  <w:num w:numId="60">
    <w:abstractNumId w:val="85"/>
  </w:num>
  <w:num w:numId="61">
    <w:abstractNumId w:val="86"/>
  </w:num>
  <w:num w:numId="62">
    <w:abstractNumId w:val="71"/>
  </w:num>
  <w:num w:numId="63">
    <w:abstractNumId w:val="62"/>
  </w:num>
  <w:num w:numId="64">
    <w:abstractNumId w:val="78"/>
  </w:num>
  <w:num w:numId="65">
    <w:abstractNumId w:val="81"/>
  </w:num>
  <w:num w:numId="66">
    <w:abstractNumId w:val="72"/>
  </w:num>
  <w:num w:numId="67">
    <w:abstractNumId w:val="75"/>
  </w:num>
  <w:num w:numId="68">
    <w:abstractNumId w:val="61"/>
  </w:num>
  <w:num w:numId="69">
    <w:abstractNumId w:val="68"/>
  </w:num>
  <w:num w:numId="70">
    <w:abstractNumId w:val="74"/>
  </w:num>
  <w:num w:numId="71">
    <w:abstractNumId w:val="60"/>
  </w:num>
  <w:num w:numId="72">
    <w:abstractNumId w:val="69"/>
  </w:num>
  <w:num w:numId="73">
    <w:abstractNumId w:val="70"/>
  </w:num>
  <w:num w:numId="74">
    <w:abstractNumId w:val="58"/>
  </w:num>
  <w:num w:numId="75">
    <w:abstractNumId w:val="59"/>
  </w:num>
  <w:numIdMacAtCleanup w:val="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proofState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08"/>
  <w:defaultTableStyle w:val="Normln"/>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2109AA"/>
    <w:rsid w:val="00010699"/>
    <w:rsid w:val="000919E1"/>
    <w:rsid w:val="00173A49"/>
    <w:rsid w:val="00185304"/>
    <w:rsid w:val="001936A9"/>
    <w:rsid w:val="001C16D6"/>
    <w:rsid w:val="001C480A"/>
    <w:rsid w:val="001C787D"/>
    <w:rsid w:val="001D1E6C"/>
    <w:rsid w:val="001E2C51"/>
    <w:rsid w:val="001F6C5E"/>
    <w:rsid w:val="002109AA"/>
    <w:rsid w:val="00221E02"/>
    <w:rsid w:val="002414C7"/>
    <w:rsid w:val="002504A6"/>
    <w:rsid w:val="00294503"/>
    <w:rsid w:val="00297DD5"/>
    <w:rsid w:val="002A5E50"/>
    <w:rsid w:val="0033377F"/>
    <w:rsid w:val="00381953"/>
    <w:rsid w:val="00386A5D"/>
    <w:rsid w:val="003A1143"/>
    <w:rsid w:val="003C3D4E"/>
    <w:rsid w:val="003C76FA"/>
    <w:rsid w:val="003D5EB8"/>
    <w:rsid w:val="003F41CA"/>
    <w:rsid w:val="0041179D"/>
    <w:rsid w:val="004338E0"/>
    <w:rsid w:val="00481996"/>
    <w:rsid w:val="00482052"/>
    <w:rsid w:val="004C0629"/>
    <w:rsid w:val="004C62AE"/>
    <w:rsid w:val="0053262F"/>
    <w:rsid w:val="0056351B"/>
    <w:rsid w:val="00571CD7"/>
    <w:rsid w:val="00574275"/>
    <w:rsid w:val="00575EC0"/>
    <w:rsid w:val="0058377A"/>
    <w:rsid w:val="00591791"/>
    <w:rsid w:val="005A3DE9"/>
    <w:rsid w:val="005D15C4"/>
    <w:rsid w:val="005E4073"/>
    <w:rsid w:val="00605817"/>
    <w:rsid w:val="00635AE6"/>
    <w:rsid w:val="006507F5"/>
    <w:rsid w:val="006566F5"/>
    <w:rsid w:val="006C417E"/>
    <w:rsid w:val="006E0361"/>
    <w:rsid w:val="006E152A"/>
    <w:rsid w:val="00797215"/>
    <w:rsid w:val="007A04FC"/>
    <w:rsid w:val="007A4B92"/>
    <w:rsid w:val="007D6045"/>
    <w:rsid w:val="007E4647"/>
    <w:rsid w:val="00830114"/>
    <w:rsid w:val="00852A39"/>
    <w:rsid w:val="00852E6B"/>
    <w:rsid w:val="008678E2"/>
    <w:rsid w:val="008D13D9"/>
    <w:rsid w:val="008F6167"/>
    <w:rsid w:val="00984BC4"/>
    <w:rsid w:val="009E3308"/>
    <w:rsid w:val="009E585F"/>
    <w:rsid w:val="009F3F51"/>
    <w:rsid w:val="00A26A62"/>
    <w:rsid w:val="00A278AE"/>
    <w:rsid w:val="00A40A70"/>
    <w:rsid w:val="00A8279C"/>
    <w:rsid w:val="00A97EF4"/>
    <w:rsid w:val="00AA4000"/>
    <w:rsid w:val="00AA7385"/>
    <w:rsid w:val="00AD4DB7"/>
    <w:rsid w:val="00AD66EF"/>
    <w:rsid w:val="00B22F1E"/>
    <w:rsid w:val="00B4356F"/>
    <w:rsid w:val="00B438FD"/>
    <w:rsid w:val="00B87888"/>
    <w:rsid w:val="00B910FB"/>
    <w:rsid w:val="00BA695F"/>
    <w:rsid w:val="00BB1764"/>
    <w:rsid w:val="00BB7CBD"/>
    <w:rsid w:val="00C06EA4"/>
    <w:rsid w:val="00C30ED5"/>
    <w:rsid w:val="00C3171F"/>
    <w:rsid w:val="00C42572"/>
    <w:rsid w:val="00C4617E"/>
    <w:rsid w:val="00C56853"/>
    <w:rsid w:val="00C56A74"/>
    <w:rsid w:val="00D06D9C"/>
    <w:rsid w:val="00D47F94"/>
    <w:rsid w:val="00D8296C"/>
    <w:rsid w:val="00D87080"/>
    <w:rsid w:val="00DA3AD3"/>
    <w:rsid w:val="00DA7BB4"/>
    <w:rsid w:val="00DC139D"/>
    <w:rsid w:val="00DC5F92"/>
    <w:rsid w:val="00E02163"/>
    <w:rsid w:val="00E220AC"/>
    <w:rsid w:val="00E32A6B"/>
    <w:rsid w:val="00E42F42"/>
    <w:rsid w:val="00E4446A"/>
    <w:rsid w:val="00E75A53"/>
    <w:rsid w:val="00EA0051"/>
    <w:rsid w:val="00ED22AB"/>
    <w:rsid w:val="00ED22AC"/>
    <w:rsid w:val="00F05F67"/>
    <w:rsid w:val="00F477AA"/>
    <w:rsid w:val="00F54DE9"/>
    <w:rsid w:val="00F93623"/>
    <w:rsid w:val="00FA2E1D"/>
    <w:rsid w:val="00FA6D6D"/>
    <w:rsid w:val="00FC6C2B"/>
    <w:rsid w:val="00FD218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semiHidden="0" w:uiPriority="9" w:unhideWhenUsed="0" w:qFormat="1"/>
    <w:lsdException w:name="heading 8" w:semiHidden="0" w:uiPriority="9"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pPr>
      <w:suppressAutoHyphens/>
    </w:pPr>
    <w:rPr>
      <w:sz w:val="24"/>
      <w:szCs w:val="24"/>
      <w:lang w:eastAsia="zh-CN"/>
    </w:rPr>
  </w:style>
  <w:style w:type="paragraph" w:styleId="Nadpis1">
    <w:name w:val="heading 1"/>
    <w:basedOn w:val="Normln"/>
    <w:next w:val="Normln"/>
    <w:qFormat/>
    <w:pPr>
      <w:keepNext/>
      <w:spacing w:before="240" w:after="60"/>
      <w:outlineLvl w:val="0"/>
    </w:pPr>
    <w:rPr>
      <w:rFonts w:ascii="Cambria" w:hAnsi="Cambria" w:cs="Cambria"/>
      <w:b/>
      <w:bCs/>
      <w:kern w:val="1"/>
      <w:sz w:val="32"/>
      <w:szCs w:val="32"/>
      <w:lang w:val="x-none"/>
    </w:rPr>
  </w:style>
  <w:style w:type="paragraph" w:styleId="Nadpis2">
    <w:name w:val="heading 2"/>
    <w:basedOn w:val="Normln"/>
    <w:next w:val="Normln"/>
    <w:qFormat/>
    <w:pPr>
      <w:keepNext/>
      <w:spacing w:before="240" w:after="60"/>
      <w:outlineLvl w:val="1"/>
    </w:pPr>
    <w:rPr>
      <w:rFonts w:ascii="Cambria" w:hAnsi="Cambria" w:cs="Cambria"/>
      <w:b/>
      <w:bCs/>
      <w:i/>
      <w:iCs/>
      <w:sz w:val="28"/>
      <w:szCs w:val="28"/>
      <w:lang w:val="x-none"/>
    </w:rPr>
  </w:style>
  <w:style w:type="paragraph" w:styleId="Nadpis3">
    <w:name w:val="heading 3"/>
    <w:basedOn w:val="Normln"/>
    <w:next w:val="Normln"/>
    <w:qFormat/>
    <w:pPr>
      <w:keepNext/>
      <w:spacing w:before="240" w:after="60"/>
      <w:outlineLvl w:val="2"/>
    </w:pPr>
    <w:rPr>
      <w:rFonts w:ascii="Cambria" w:hAnsi="Cambria" w:cs="Cambria"/>
      <w:b/>
      <w:bCs/>
      <w:sz w:val="26"/>
      <w:szCs w:val="26"/>
      <w:lang w:val="x-none"/>
    </w:rPr>
  </w:style>
  <w:style w:type="paragraph" w:styleId="Nadpis4">
    <w:name w:val="heading 4"/>
    <w:basedOn w:val="Normln"/>
    <w:next w:val="Normln"/>
    <w:qFormat/>
    <w:pPr>
      <w:keepNext/>
      <w:spacing w:before="240" w:after="60"/>
      <w:outlineLvl w:val="3"/>
    </w:pPr>
    <w:rPr>
      <w:b/>
      <w:bCs/>
      <w:sz w:val="28"/>
      <w:szCs w:val="28"/>
    </w:rPr>
  </w:style>
  <w:style w:type="paragraph" w:styleId="Nadpis7">
    <w:name w:val="heading 7"/>
    <w:basedOn w:val="Normln"/>
    <w:next w:val="Normln"/>
    <w:qFormat/>
    <w:pPr>
      <w:keepNext/>
      <w:numPr>
        <w:ilvl w:val="6"/>
        <w:numId w:val="18"/>
      </w:numPr>
      <w:jc w:val="center"/>
      <w:outlineLvl w:val="6"/>
    </w:pPr>
    <w:rPr>
      <w:b/>
      <w:sz w:val="36"/>
      <w:szCs w:val="20"/>
      <w:lang w:val="x-none"/>
    </w:rPr>
  </w:style>
  <w:style w:type="paragraph" w:styleId="Nadpis8">
    <w:name w:val="heading 8"/>
    <w:basedOn w:val="Normln"/>
    <w:next w:val="Normln"/>
    <w:qFormat/>
    <w:pPr>
      <w:spacing w:before="240" w:after="60"/>
      <w:outlineLvl w:val="7"/>
    </w:pPr>
    <w:rPr>
      <w:rFonts w:ascii="Calibri" w:hAnsi="Calibri" w:cs="Calibri"/>
      <w:i/>
      <w:iCs/>
      <w:lang w:val="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WW8Num1z0">
    <w:name w:val="WW8Num1z0"/>
    <w:rPr>
      <w:rFonts w:ascii="ZapfChan Dm BT" w:hAnsi="ZapfChan Dm BT" w:cs="ZapfChan Dm BT" w:hint="default"/>
    </w:rPr>
  </w:style>
  <w:style w:type="character" w:customStyle="1" w:styleId="WW8Num1z1">
    <w:name w:val="WW8Num1z1"/>
    <w:rPr>
      <w:rFonts w:ascii="Courier New" w:hAnsi="Courier New" w:cs="Courier New" w:hint="default"/>
    </w:rPr>
  </w:style>
  <w:style w:type="character" w:customStyle="1" w:styleId="WW8Num1z2">
    <w:name w:val="WW8Num1z2"/>
    <w:rPr>
      <w:rFonts w:ascii="Wingdings" w:hAnsi="Wingdings" w:cs="Wingdings" w:hint="default"/>
    </w:rPr>
  </w:style>
  <w:style w:type="character" w:customStyle="1" w:styleId="WW8Num1z3">
    <w:name w:val="WW8Num1z3"/>
    <w:rPr>
      <w:rFonts w:ascii="Symbol" w:hAnsi="Symbol" w:cs="Symbol" w:hint="default"/>
    </w:rPr>
  </w:style>
  <w:style w:type="character" w:customStyle="1" w:styleId="WW8Num2z0">
    <w:name w:val="WW8Num2z0"/>
    <w:rPr>
      <w:rFonts w:ascii="Times New Roman" w:hAnsi="Times New Roman" w:cs="Times New Roman" w:hint="default"/>
      <w:b/>
      <w:bCs/>
      <w:color w:val="333333"/>
    </w:rPr>
  </w:style>
  <w:style w:type="character" w:customStyle="1" w:styleId="WW8Num3z0">
    <w:name w:val="WW8Num3z0"/>
    <w:rPr>
      <w:rFonts w:ascii="Times New Roman" w:hAnsi="Times New Roman" w:cs="Times New Roman" w:hint="default"/>
      <w:b/>
      <w:bCs/>
    </w:rPr>
  </w:style>
  <w:style w:type="character" w:customStyle="1" w:styleId="WW8Num3z1">
    <w:name w:val="WW8Num3z1"/>
    <w:rPr>
      <w:b/>
      <w:color w:val="333333"/>
    </w:rPr>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rFonts w:ascii="Times New Roman" w:hAnsi="Times New Roman" w:cs="Times New Roman"/>
      <w:b/>
      <w:bCs/>
    </w:rPr>
  </w:style>
  <w:style w:type="character" w:customStyle="1" w:styleId="WW8Num5z0">
    <w:name w:val="WW8Num5z0"/>
    <w:rPr>
      <w:rFonts w:ascii="Times New Roman" w:hAnsi="Times New Roman" w:cs="Times New Roman"/>
      <w:b/>
      <w:bCs/>
      <w:color w:val="000000"/>
    </w:rPr>
  </w:style>
  <w:style w:type="character" w:customStyle="1" w:styleId="WW8Num6z0">
    <w:name w:val="WW8Num6z0"/>
    <w:rPr>
      <w:rFonts w:ascii="Times New Roman" w:hAnsi="Times New Roman" w:cs="Times New Roman"/>
      <w:b/>
      <w:bCs/>
      <w:color w:val="000000"/>
    </w:rPr>
  </w:style>
  <w:style w:type="character" w:customStyle="1" w:styleId="WW8Num7z0">
    <w:name w:val="WW8Num7z0"/>
    <w:rPr>
      <w:rFonts w:ascii="Times New Roman" w:hAnsi="Times New Roman" w:cs="Times New Roman"/>
      <w:b/>
      <w:bCs/>
    </w:rPr>
  </w:style>
  <w:style w:type="character" w:customStyle="1" w:styleId="WW8Num8z0">
    <w:name w:val="WW8Num8z0"/>
    <w:rPr>
      <w:rFonts w:ascii="Times New Roman" w:hAnsi="Times New Roman" w:cs="Times New Roman"/>
      <w:b/>
      <w:bCs/>
      <w:color w:val="333333"/>
    </w:rPr>
  </w:style>
  <w:style w:type="character" w:customStyle="1" w:styleId="WW8Num9z0">
    <w:name w:val="WW8Num9z0"/>
    <w:rPr>
      <w:rFonts w:ascii="Times New Roman" w:hAnsi="Times New Roman" w:cs="Times New Roman"/>
      <w:b/>
      <w:bCs/>
    </w:rPr>
  </w:style>
  <w:style w:type="character" w:customStyle="1" w:styleId="WW8Num10z0">
    <w:name w:val="WW8Num10z0"/>
    <w:rPr>
      <w:rFonts w:ascii="Times New Roman" w:hAnsi="Times New Roman" w:cs="Times New Roman"/>
      <w:b/>
      <w:bCs/>
    </w:rPr>
  </w:style>
  <w:style w:type="character" w:customStyle="1" w:styleId="WW8Num11z0">
    <w:name w:val="WW8Num11z0"/>
    <w:rPr>
      <w:rFonts w:ascii="Times New Roman" w:hAnsi="Times New Roman" w:cs="Times New Roman"/>
      <w:b/>
      <w:bCs/>
    </w:rPr>
  </w:style>
  <w:style w:type="character" w:customStyle="1" w:styleId="WW8Num12z0">
    <w:name w:val="WW8Num12z0"/>
    <w:rPr>
      <w:rFonts w:ascii="Times New Roman" w:hAnsi="Times New Roman" w:cs="Times New Roman"/>
      <w:b/>
      <w:bCs/>
    </w:rPr>
  </w:style>
  <w:style w:type="character" w:customStyle="1" w:styleId="WW8Num13z0">
    <w:name w:val="WW8Num13z0"/>
    <w:rPr>
      <w:rFonts w:ascii="Times New Roman" w:hAnsi="Times New Roman" w:cs="Times New Roman"/>
      <w:b/>
      <w:bCs/>
    </w:rPr>
  </w:style>
  <w:style w:type="character" w:customStyle="1" w:styleId="WW8Num14z0">
    <w:name w:val="WW8Num14z0"/>
    <w:rPr>
      <w:rFonts w:ascii="Times New Roman" w:hAnsi="Times New Roman" w:cs="Times New Roman"/>
      <w:b/>
      <w:bCs/>
    </w:rPr>
  </w:style>
  <w:style w:type="character" w:customStyle="1" w:styleId="WW8Num15z0">
    <w:name w:val="WW8Num15z0"/>
    <w:rPr>
      <w:rFonts w:ascii="Times New Roman" w:hAnsi="Times New Roman" w:cs="Times New Roman"/>
      <w:b/>
      <w:bCs/>
    </w:rPr>
  </w:style>
  <w:style w:type="character" w:customStyle="1" w:styleId="WW8Num16z0">
    <w:name w:val="WW8Num16z0"/>
    <w:rPr>
      <w:rFonts w:ascii="Times New Roman" w:hAnsi="Times New Roman" w:cs="Times New Roman"/>
    </w:rPr>
  </w:style>
  <w:style w:type="character" w:customStyle="1" w:styleId="WW8Num17z0">
    <w:name w:val="WW8Num17z0"/>
    <w:rPr>
      <w:rFonts w:ascii="Times New Roman" w:hAnsi="Times New Roman" w:cs="Times New Roman" w:hint="default"/>
      <w:b/>
      <w:bCs/>
    </w:rPr>
  </w:style>
  <w:style w:type="character" w:customStyle="1" w:styleId="WW8Num18z0">
    <w:name w:val="WW8Num18z0"/>
    <w:rPr>
      <w:rFonts w:ascii="Times New Roman" w:hAnsi="Times New Roman" w:cs="Times New Roman" w:hint="default"/>
      <w:color w:val="auto"/>
    </w:rPr>
  </w:style>
  <w:style w:type="character" w:customStyle="1" w:styleId="WW8Num19z0">
    <w:name w:val="WW8Num19z0"/>
    <w:rPr>
      <w:rFonts w:ascii="Times New Roman" w:hAnsi="Times New Roman" w:cs="Times New Roman" w:hint="default"/>
      <w:b/>
      <w:bCs/>
      <w:color w:val="auto"/>
    </w:rPr>
  </w:style>
  <w:style w:type="character" w:customStyle="1" w:styleId="WW8Num20z0">
    <w:name w:val="WW8Num20z0"/>
    <w:rPr>
      <w:rFonts w:ascii="ZapfChan Dm BT" w:hAnsi="ZapfChan Dm BT" w:cs="ZapfChan Dm BT" w:hint="default"/>
    </w:rPr>
  </w:style>
  <w:style w:type="character" w:customStyle="1" w:styleId="WW8Num20z1">
    <w:name w:val="WW8Num20z1"/>
    <w:rPr>
      <w:rFonts w:ascii="Courier New" w:hAnsi="Courier New" w:cs="Courier New" w:hint="default"/>
    </w:rPr>
  </w:style>
  <w:style w:type="character" w:customStyle="1" w:styleId="WW8Num20z2">
    <w:name w:val="WW8Num20z2"/>
    <w:rPr>
      <w:rFonts w:ascii="Wingdings" w:hAnsi="Wingdings" w:cs="Wingdings" w:hint="default"/>
    </w:rPr>
  </w:style>
  <w:style w:type="character" w:customStyle="1" w:styleId="WW8Num20z3">
    <w:name w:val="WW8Num20z3"/>
    <w:rPr>
      <w:rFonts w:ascii="Symbol" w:hAnsi="Symbol" w:cs="Symbol" w:hint="default"/>
    </w:rPr>
  </w:style>
  <w:style w:type="character" w:customStyle="1" w:styleId="WW8Num21z0">
    <w:name w:val="WW8Num21z0"/>
    <w:rPr>
      <w:rFonts w:ascii="Times New Roman" w:hAnsi="Times New Roman" w:cs="Times New Roman" w:hint="default"/>
      <w:b/>
      <w:bCs/>
    </w:rPr>
  </w:style>
  <w:style w:type="character" w:customStyle="1" w:styleId="WW8Num22z0">
    <w:name w:val="WW8Num22z0"/>
    <w:rPr>
      <w:rFonts w:ascii="Wingdings" w:hAnsi="Wingdings" w:cs="Wingdings" w:hint="default"/>
    </w:rPr>
  </w:style>
  <w:style w:type="character" w:customStyle="1" w:styleId="WW8Num23z0">
    <w:name w:val="WW8Num23z0"/>
    <w:rPr>
      <w:rFonts w:ascii="Symbol" w:hAnsi="Symbol" w:cs="Symbol" w:hint="default"/>
    </w:rPr>
  </w:style>
  <w:style w:type="character" w:customStyle="1" w:styleId="WW8Num24z0">
    <w:name w:val="WW8Num24z0"/>
    <w:rPr>
      <w:rFonts w:hint="default"/>
      <w:color w:val="auto"/>
    </w:rPr>
  </w:style>
  <w:style w:type="character" w:customStyle="1" w:styleId="WW8Num24z1">
    <w:name w:val="WW8Num24z1"/>
    <w:rPr>
      <w:rFonts w:hint="default"/>
      <w:b/>
    </w:rPr>
  </w:style>
  <w:style w:type="character" w:customStyle="1" w:styleId="WW8Num25z0">
    <w:name w:val="WW8Num25z0"/>
    <w:rPr>
      <w:rFonts w:ascii="Times New Roman" w:hAnsi="Times New Roman" w:cs="Times New Roman" w:hint="default"/>
      <w:color w:val="333333"/>
    </w:rPr>
  </w:style>
  <w:style w:type="character" w:customStyle="1" w:styleId="WW8Num26z0">
    <w:name w:val="WW8Num26z0"/>
    <w:rPr>
      <w:rFonts w:ascii="Symbol" w:hAnsi="Symbol" w:cs="Symbol" w:hint="default"/>
    </w:rPr>
  </w:style>
  <w:style w:type="character" w:customStyle="1" w:styleId="WW8Num27z0">
    <w:name w:val="WW8Num27z0"/>
    <w:rPr>
      <w:rFonts w:ascii="Symbol" w:hAnsi="Symbol" w:cs="Symbol" w:hint="default"/>
    </w:rPr>
  </w:style>
  <w:style w:type="character" w:customStyle="1" w:styleId="WW8Num28z0">
    <w:name w:val="WW8Num28z0"/>
    <w:rPr>
      <w:rFonts w:ascii="Symbol" w:hAnsi="Symbol" w:cs="Symbol" w:hint="default"/>
    </w:rPr>
  </w:style>
  <w:style w:type="character" w:customStyle="1" w:styleId="WW8Num29z0">
    <w:name w:val="WW8Num29z0"/>
    <w:rPr>
      <w:rFonts w:ascii="Wingdings" w:hAnsi="Wingdings" w:cs="Wingdings" w:hint="default"/>
      <w:color w:val="000000"/>
      <w:lang w:eastAsia="cs-CZ"/>
    </w:rPr>
  </w:style>
  <w:style w:type="character" w:customStyle="1" w:styleId="WW8Num30z0">
    <w:name w:val="WW8Num30z0"/>
    <w:rPr>
      <w:rFonts w:ascii="Symbol" w:hAnsi="Symbol" w:cs="Symbol" w:hint="default"/>
    </w:rPr>
  </w:style>
  <w:style w:type="character" w:customStyle="1" w:styleId="WW8Num31z0">
    <w:name w:val="WW8Num31z0"/>
    <w:rPr>
      <w:rFonts w:ascii="Symbol" w:hAnsi="Symbol" w:cs="Symbol" w:hint="default"/>
    </w:rPr>
  </w:style>
  <w:style w:type="character" w:customStyle="1" w:styleId="WW8Num32z0">
    <w:name w:val="WW8Num32z0"/>
    <w:rPr>
      <w:rFonts w:hint="default"/>
      <w:color w:val="auto"/>
      <w:sz w:val="28"/>
    </w:rPr>
  </w:style>
  <w:style w:type="character" w:customStyle="1" w:styleId="WW8Num33z0">
    <w:name w:val="WW8Num33z0"/>
    <w:rPr>
      <w:rFonts w:ascii="Symbol" w:hAnsi="Symbol" w:cs="Symbol" w:hint="default"/>
    </w:rPr>
  </w:style>
  <w:style w:type="character" w:customStyle="1" w:styleId="WW8Num34z0">
    <w:name w:val="WW8Num34z0"/>
    <w:rPr>
      <w:rFonts w:ascii="Wingdings" w:hAnsi="Wingdings" w:cs="Wingdings" w:hint="default"/>
      <w:color w:val="000000"/>
      <w:sz w:val="24"/>
      <w:szCs w:val="24"/>
    </w:rPr>
  </w:style>
  <w:style w:type="character" w:customStyle="1" w:styleId="WW8Num35z0">
    <w:name w:val="WW8Num35z0"/>
    <w:rPr>
      <w:rFonts w:hint="default"/>
      <w:b/>
      <w:bCs/>
      <w:i w:val="0"/>
      <w:iCs w:val="0"/>
      <w:lang w:eastAsia="cs-CZ"/>
    </w:rPr>
  </w:style>
  <w:style w:type="character" w:customStyle="1" w:styleId="WW8Num36z0">
    <w:name w:val="WW8Num36z0"/>
    <w:rPr>
      <w:rFonts w:ascii="Symbol" w:hAnsi="Symbol" w:cs="Symbol" w:hint="default"/>
    </w:rPr>
  </w:style>
  <w:style w:type="character" w:customStyle="1" w:styleId="WW8Num37z0">
    <w:name w:val="WW8Num37z0"/>
    <w:rPr>
      <w:rFonts w:ascii="Symbol" w:hAnsi="Symbol" w:cs="Symbol" w:hint="default"/>
    </w:rPr>
  </w:style>
  <w:style w:type="character" w:customStyle="1" w:styleId="WW8Num38z0">
    <w:name w:val="WW8Num38z0"/>
    <w:rPr>
      <w:rFonts w:ascii="Symbol" w:hAnsi="Symbol" w:cs="Symbol" w:hint="default"/>
    </w:rPr>
  </w:style>
  <w:style w:type="character" w:customStyle="1" w:styleId="WW8Num39z0">
    <w:name w:val="WW8Num39z0"/>
    <w:rPr>
      <w:rFonts w:ascii="Symbol" w:hAnsi="Symbol" w:cs="Symbol" w:hint="default"/>
    </w:rPr>
  </w:style>
  <w:style w:type="character" w:customStyle="1" w:styleId="WW8Num40z0">
    <w:name w:val="WW8Num40z0"/>
    <w:rPr>
      <w:rFonts w:ascii="Wingdings" w:hAnsi="Wingdings" w:cs="Wingdings" w:hint="default"/>
      <w:color w:val="000000"/>
      <w:lang w:eastAsia="cs-CZ"/>
    </w:rPr>
  </w:style>
  <w:style w:type="character" w:customStyle="1" w:styleId="WW8Num41z0">
    <w:name w:val="WW8Num41z0"/>
    <w:rPr>
      <w:rFonts w:ascii="Symbol" w:hAnsi="Symbol" w:cs="Symbol" w:hint="default"/>
    </w:rPr>
  </w:style>
  <w:style w:type="character" w:customStyle="1" w:styleId="WW8Num42z0">
    <w:name w:val="WW8Num42z0"/>
    <w:rPr>
      <w:rFonts w:ascii="Symbol" w:hAnsi="Symbol" w:cs="Symbol" w:hint="default"/>
    </w:rPr>
  </w:style>
  <w:style w:type="character" w:customStyle="1" w:styleId="WW8Num43z0">
    <w:name w:val="WW8Num43z0"/>
    <w:rPr>
      <w:rFonts w:ascii="Symbol" w:hAnsi="Symbol" w:cs="Symbol" w:hint="default"/>
    </w:rPr>
  </w:style>
  <w:style w:type="character" w:customStyle="1" w:styleId="WW8Num44z0">
    <w:name w:val="WW8Num44z0"/>
    <w:rPr>
      <w:rFonts w:ascii="Symbol" w:hAnsi="Symbol" w:cs="Symbol" w:hint="default"/>
    </w:rPr>
  </w:style>
  <w:style w:type="character" w:customStyle="1" w:styleId="WW8Num45z0">
    <w:name w:val="WW8Num45z0"/>
    <w:rPr>
      <w:rFonts w:ascii="Symbol" w:eastAsia="SymbolMT" w:hAnsi="Symbol" w:cs="Symbol" w:hint="default"/>
      <w:sz w:val="22"/>
      <w:szCs w:val="22"/>
    </w:rPr>
  </w:style>
  <w:style w:type="character" w:customStyle="1" w:styleId="WW8Num46z0">
    <w:name w:val="WW8Num46z0"/>
    <w:rPr>
      <w:rFonts w:ascii="Wingdings" w:hAnsi="Wingdings" w:cs="Wingdings" w:hint="default"/>
      <w:color w:val="000000"/>
      <w:szCs w:val="24"/>
    </w:rPr>
  </w:style>
  <w:style w:type="character" w:customStyle="1" w:styleId="WW8Num47z0">
    <w:name w:val="WW8Num47z0"/>
    <w:rPr>
      <w:rFonts w:ascii="Times New Roman" w:hAnsi="Times New Roman" w:cs="Times New Roman" w:hint="default"/>
      <w:color w:val="333333"/>
    </w:rPr>
  </w:style>
  <w:style w:type="character" w:customStyle="1" w:styleId="WW8Num48z0">
    <w:name w:val="WW8Num48z0"/>
    <w:rPr>
      <w:rFonts w:ascii="Symbol" w:hAnsi="Symbol" w:cs="Symbol" w:hint="default"/>
    </w:rPr>
  </w:style>
  <w:style w:type="character" w:customStyle="1" w:styleId="WW8Num49z0">
    <w:name w:val="WW8Num49z0"/>
    <w:rPr>
      <w:rFonts w:ascii="Symbol" w:hAnsi="Symbol" w:cs="Symbol" w:hint="default"/>
    </w:rPr>
  </w:style>
  <w:style w:type="character" w:customStyle="1" w:styleId="WW8Num50z0">
    <w:name w:val="WW8Num50z0"/>
    <w:rPr>
      <w:rFonts w:ascii="Times New Roman" w:hAnsi="Times New Roman" w:cs="Times New Roman" w:hint="default"/>
      <w:b/>
      <w:bCs/>
      <w:color w:val="000000"/>
      <w:sz w:val="24"/>
      <w:szCs w:val="24"/>
      <w:lang w:val="cs-CZ" w:eastAsia="cs-CZ"/>
    </w:rPr>
  </w:style>
  <w:style w:type="character" w:customStyle="1" w:styleId="WW8Num51z0">
    <w:name w:val="WW8Num51z0"/>
    <w:rPr>
      <w:rFonts w:ascii="Wingdings" w:hAnsi="Wingdings" w:cs="Wingdings" w:hint="default"/>
      <w:color w:val="000000"/>
      <w:lang w:eastAsia="cs-CZ"/>
    </w:rPr>
  </w:style>
  <w:style w:type="character" w:customStyle="1" w:styleId="WW8Num52z0">
    <w:name w:val="WW8Num52z0"/>
    <w:rPr>
      <w:rFonts w:ascii="Symbol" w:hAnsi="Symbol" w:cs="Symbol" w:hint="default"/>
    </w:rPr>
  </w:style>
  <w:style w:type="character" w:customStyle="1" w:styleId="WW8Num53z0">
    <w:name w:val="WW8Num53z0"/>
    <w:rPr>
      <w:rFonts w:ascii="Symbol" w:hAnsi="Symbol" w:cs="Symbol" w:hint="default"/>
    </w:rPr>
  </w:style>
  <w:style w:type="character" w:customStyle="1" w:styleId="WW8Num54z0">
    <w:name w:val="WW8Num54z0"/>
    <w:rPr>
      <w:rFonts w:ascii="Wingdings" w:hAnsi="Wingdings" w:cs="Wingdings" w:hint="default"/>
      <w:color w:val="000000"/>
      <w:lang w:eastAsia="cs-CZ"/>
    </w:rPr>
  </w:style>
  <w:style w:type="character" w:customStyle="1" w:styleId="WW8Num55z0">
    <w:name w:val="WW8Num55z0"/>
    <w:rPr>
      <w:rFonts w:ascii="Symbol" w:hAnsi="Symbol" w:cs="Symbol" w:hint="default"/>
    </w:rPr>
  </w:style>
  <w:style w:type="character" w:customStyle="1" w:styleId="WW8Num56z0">
    <w:name w:val="WW8Num56z0"/>
    <w:rPr>
      <w:rFonts w:ascii="Times New Roman" w:hAnsi="Times New Roman" w:cs="Times New Roman" w:hint="default"/>
      <w:b/>
      <w:bCs/>
      <w:color w:val="333333"/>
    </w:rPr>
  </w:style>
  <w:style w:type="character" w:customStyle="1" w:styleId="WW8Num57z0">
    <w:name w:val="WW8Num57z0"/>
    <w:rPr>
      <w:rFonts w:ascii="Wingdings" w:hAnsi="Wingdings" w:cs="Wingdings" w:hint="default"/>
      <w:color w:val="000000"/>
      <w:lang w:eastAsia="cs-CZ"/>
    </w:rPr>
  </w:style>
  <w:style w:type="character" w:customStyle="1" w:styleId="WW8Num58z0">
    <w:name w:val="WW8Num58z0"/>
    <w:rPr>
      <w:rFonts w:ascii="Symbol" w:hAnsi="Symbol" w:cs="Symbol" w:hint="default"/>
    </w:rPr>
  </w:style>
  <w:style w:type="character" w:customStyle="1" w:styleId="WW8Num59z0">
    <w:name w:val="WW8Num59z0"/>
    <w:rPr>
      <w:rFonts w:ascii="Wingdings" w:hAnsi="Wingdings" w:cs="Wingdings" w:hint="default"/>
      <w:lang w:eastAsia="cs-CZ"/>
    </w:rPr>
  </w:style>
  <w:style w:type="character" w:customStyle="1" w:styleId="WW8Num60z0">
    <w:name w:val="WW8Num60z0"/>
    <w:rPr>
      <w:rFonts w:ascii="Wingdings" w:hAnsi="Wingdings" w:cs="OpenSymbol"/>
      <w:szCs w:val="24"/>
    </w:rPr>
  </w:style>
  <w:style w:type="character" w:customStyle="1" w:styleId="WW8Num2z1">
    <w:name w:val="WW8Num2z1"/>
    <w:rPr>
      <w:b/>
      <w:color w:val="333333"/>
    </w:rPr>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22z1">
    <w:name w:val="WW8Num22z1"/>
    <w:rPr>
      <w:rFonts w:ascii="Courier New" w:hAnsi="Courier New" w:cs="Courier New" w:hint="default"/>
    </w:rPr>
  </w:style>
  <w:style w:type="character" w:customStyle="1" w:styleId="WW8Num22z2">
    <w:name w:val="WW8Num22z2"/>
    <w:rPr>
      <w:rFonts w:ascii="Wingdings" w:hAnsi="Wingdings" w:cs="Wingdings" w:hint="default"/>
    </w:rPr>
  </w:style>
  <w:style w:type="character" w:customStyle="1" w:styleId="WW8Num22z3">
    <w:name w:val="WW8Num22z3"/>
    <w:rPr>
      <w:rFonts w:ascii="Symbol" w:hAnsi="Symbol" w:cs="Symbol" w:hint="default"/>
    </w:rPr>
  </w:style>
  <w:style w:type="character" w:customStyle="1" w:styleId="WW8Num28z1">
    <w:name w:val="WW8Num28z1"/>
    <w:rPr>
      <w:rFonts w:ascii="Courier New" w:hAnsi="Courier New" w:cs="Courier New" w:hint="default"/>
    </w:rPr>
  </w:style>
  <w:style w:type="character" w:customStyle="1" w:styleId="WW8Num28z2">
    <w:name w:val="WW8Num28z2"/>
    <w:rPr>
      <w:rFonts w:ascii="Wingdings" w:hAnsi="Wingdings" w:cs="Wingdings" w:hint="default"/>
    </w:rPr>
  </w:style>
  <w:style w:type="character" w:customStyle="1" w:styleId="WW8Num29z1">
    <w:name w:val="WW8Num29z1"/>
    <w:rPr>
      <w:rFonts w:hint="default"/>
      <w:b/>
    </w:rPr>
  </w:style>
  <w:style w:type="character" w:customStyle="1" w:styleId="WW8Num30z1">
    <w:name w:val="WW8Num30z1"/>
    <w:rPr>
      <w:rFonts w:ascii="Courier New" w:hAnsi="Courier New" w:cs="Courier New" w:hint="default"/>
    </w:rPr>
  </w:style>
  <w:style w:type="character" w:customStyle="1" w:styleId="WW8Num30z2">
    <w:name w:val="WW8Num30z2"/>
    <w:rPr>
      <w:rFonts w:ascii="Wingdings" w:hAnsi="Wingdings" w:cs="Wingdings" w:hint="default"/>
    </w:rPr>
  </w:style>
  <w:style w:type="character" w:customStyle="1" w:styleId="WW8Num30z3">
    <w:name w:val="WW8Num30z3"/>
    <w:rPr>
      <w:rFonts w:ascii="Symbol" w:hAnsi="Symbol" w:cs="Symbol" w:hint="default"/>
    </w:rPr>
  </w:style>
  <w:style w:type="character" w:customStyle="1" w:styleId="WW8Num31z1">
    <w:name w:val="WW8Num31z1"/>
    <w:rPr>
      <w:rFonts w:ascii="Courier New" w:hAnsi="Courier New" w:cs="Courier New" w:hint="default"/>
    </w:rPr>
  </w:style>
  <w:style w:type="character" w:customStyle="1" w:styleId="WW8Num31z3">
    <w:name w:val="WW8Num31z3"/>
    <w:rPr>
      <w:rFonts w:ascii="Symbol" w:hAnsi="Symbol" w:cs="Symbol" w:hint="default"/>
    </w:rPr>
  </w:style>
  <w:style w:type="character" w:customStyle="1" w:styleId="WW8Num32z1">
    <w:name w:val="WW8Num32z1"/>
    <w:rPr>
      <w:rFonts w:ascii="Courier New" w:hAnsi="Courier New" w:cs="Courier New" w:hint="default"/>
    </w:rPr>
  </w:style>
  <w:style w:type="character" w:customStyle="1" w:styleId="WW8Num32z2">
    <w:name w:val="WW8Num32z2"/>
    <w:rPr>
      <w:rFonts w:ascii="Wingdings" w:hAnsi="Wingdings" w:cs="Wingdings" w:hint="default"/>
    </w:rPr>
  </w:style>
  <w:style w:type="character" w:customStyle="1" w:styleId="WW8Num33z1">
    <w:name w:val="WW8Num33z1"/>
    <w:rPr>
      <w:rFonts w:ascii="Courier New" w:hAnsi="Courier New" w:cs="Courier New" w:hint="default"/>
    </w:rPr>
  </w:style>
  <w:style w:type="character" w:customStyle="1" w:styleId="WW8Num33z3">
    <w:name w:val="WW8Num33z3"/>
    <w:rPr>
      <w:rFonts w:ascii="Symbol" w:hAnsi="Symbol" w:cs="Symbol" w:hint="default"/>
    </w:rPr>
  </w:style>
  <w:style w:type="character" w:customStyle="1" w:styleId="WW8Num34z1">
    <w:name w:val="WW8Num34z1"/>
    <w:rPr>
      <w:rFonts w:ascii="Courier New" w:hAnsi="Courier New" w:cs="Courier New" w:hint="default"/>
    </w:rPr>
  </w:style>
  <w:style w:type="character" w:customStyle="1" w:styleId="WW8Num34z2">
    <w:name w:val="WW8Num34z2"/>
    <w:rPr>
      <w:rFonts w:ascii="Wingdings" w:hAnsi="Wingdings" w:cs="Wingdings" w:hint="default"/>
    </w:rPr>
  </w:style>
  <w:style w:type="character" w:customStyle="1" w:styleId="WW8Num35z1">
    <w:name w:val="WW8Num35z1"/>
    <w:rPr>
      <w:rFonts w:ascii="Courier New" w:hAnsi="Courier New" w:cs="Courier New" w:hint="default"/>
    </w:rPr>
  </w:style>
  <w:style w:type="character" w:customStyle="1" w:styleId="WW8Num35z2">
    <w:name w:val="WW8Num35z2"/>
    <w:rPr>
      <w:rFonts w:ascii="Wingdings" w:hAnsi="Wingdings" w:cs="Wingdings" w:hint="default"/>
    </w:rPr>
  </w:style>
  <w:style w:type="character" w:customStyle="1" w:styleId="WW8Num36z1">
    <w:name w:val="WW8Num36z1"/>
    <w:rPr>
      <w:rFonts w:ascii="Courier New" w:hAnsi="Courier New" w:cs="Courier New" w:hint="default"/>
    </w:rPr>
  </w:style>
  <w:style w:type="character" w:customStyle="1" w:styleId="WW8Num36z3">
    <w:name w:val="WW8Num36z3"/>
    <w:rPr>
      <w:rFonts w:ascii="Symbol" w:hAnsi="Symbol" w:cs="Symbol" w:hint="default"/>
    </w:rPr>
  </w:style>
  <w:style w:type="character" w:customStyle="1" w:styleId="WW8Num37z1">
    <w:name w:val="WW8Num37z1"/>
    <w:rPr>
      <w:rFonts w:ascii="Courier New" w:hAnsi="Courier New" w:cs="Courier New" w:hint="default"/>
    </w:rPr>
  </w:style>
  <w:style w:type="character" w:customStyle="1" w:styleId="WW8Num37z2">
    <w:name w:val="WW8Num37z2"/>
    <w:rPr>
      <w:rFonts w:ascii="Wingdings" w:hAnsi="Wingdings" w:cs="Wingdings" w:hint="default"/>
    </w:rPr>
  </w:style>
  <w:style w:type="character" w:customStyle="1" w:styleId="WW8Num38z1">
    <w:name w:val="WW8Num38z1"/>
    <w:rPr>
      <w:rFonts w:ascii="Courier New" w:hAnsi="Courier New" w:cs="Courier New" w:hint="default"/>
    </w:rPr>
  </w:style>
  <w:style w:type="character" w:customStyle="1" w:styleId="WW8Num38z2">
    <w:name w:val="WW8Num38z2"/>
    <w:rPr>
      <w:rFonts w:ascii="Wingdings" w:hAnsi="Wingdings" w:cs="Wingdings" w:hint="default"/>
    </w:rPr>
  </w:style>
  <w:style w:type="character" w:customStyle="1" w:styleId="WW8Num39z1">
    <w:name w:val="WW8Num39z1"/>
  </w:style>
  <w:style w:type="character" w:customStyle="1" w:styleId="WW8Num39z2">
    <w:name w:val="WW8Num39z2"/>
  </w:style>
  <w:style w:type="character" w:customStyle="1" w:styleId="WW8Num39z3">
    <w:name w:val="WW8Num39z3"/>
  </w:style>
  <w:style w:type="character" w:customStyle="1" w:styleId="WW8Num39z4">
    <w:name w:val="WW8Num39z4"/>
  </w:style>
  <w:style w:type="character" w:customStyle="1" w:styleId="WW8Num39z5">
    <w:name w:val="WW8Num39z5"/>
  </w:style>
  <w:style w:type="character" w:customStyle="1" w:styleId="WW8Num39z6">
    <w:name w:val="WW8Num39z6"/>
  </w:style>
  <w:style w:type="character" w:customStyle="1" w:styleId="WW8Num39z7">
    <w:name w:val="WW8Num39z7"/>
  </w:style>
  <w:style w:type="character" w:customStyle="1" w:styleId="WW8Num39z8">
    <w:name w:val="WW8Num39z8"/>
  </w:style>
  <w:style w:type="character" w:customStyle="1" w:styleId="WW8Num40z1">
    <w:name w:val="WW8Num40z1"/>
  </w:style>
  <w:style w:type="character" w:customStyle="1" w:styleId="WW8Num40z2">
    <w:name w:val="WW8Num40z2"/>
  </w:style>
  <w:style w:type="character" w:customStyle="1" w:styleId="WW8Num40z3">
    <w:name w:val="WW8Num40z3"/>
  </w:style>
  <w:style w:type="character" w:customStyle="1" w:styleId="WW8Num40z4">
    <w:name w:val="WW8Num40z4"/>
  </w:style>
  <w:style w:type="character" w:customStyle="1" w:styleId="WW8Num40z5">
    <w:name w:val="WW8Num40z5"/>
  </w:style>
  <w:style w:type="character" w:customStyle="1" w:styleId="WW8Num40z6">
    <w:name w:val="WW8Num40z6"/>
  </w:style>
  <w:style w:type="character" w:customStyle="1" w:styleId="WW8Num40z7">
    <w:name w:val="WW8Num40z7"/>
  </w:style>
  <w:style w:type="character" w:customStyle="1" w:styleId="WW8Num40z8">
    <w:name w:val="WW8Num40z8"/>
  </w:style>
  <w:style w:type="character" w:customStyle="1" w:styleId="WW8Num41z1">
    <w:name w:val="WW8Num41z1"/>
    <w:rPr>
      <w:rFonts w:ascii="Courier New" w:hAnsi="Courier New" w:cs="Courier New" w:hint="default"/>
    </w:rPr>
  </w:style>
  <w:style w:type="character" w:customStyle="1" w:styleId="WW8Num41z2">
    <w:name w:val="WW8Num41z2"/>
    <w:rPr>
      <w:rFonts w:ascii="Wingdings" w:hAnsi="Wingdings" w:cs="Wingdings" w:hint="default"/>
    </w:rPr>
  </w:style>
  <w:style w:type="character" w:customStyle="1" w:styleId="WW8Num42z1">
    <w:name w:val="WW8Num42z1"/>
    <w:rPr>
      <w:rFonts w:ascii="Courier New" w:hAnsi="Courier New" w:cs="Courier New" w:hint="default"/>
    </w:rPr>
  </w:style>
  <w:style w:type="character" w:customStyle="1" w:styleId="WW8Num42z3">
    <w:name w:val="WW8Num42z3"/>
    <w:rPr>
      <w:rFonts w:ascii="Symbol" w:hAnsi="Symbol" w:cs="Symbol" w:hint="default"/>
    </w:rPr>
  </w:style>
  <w:style w:type="character" w:customStyle="1" w:styleId="WW8Num43z1">
    <w:name w:val="WW8Num43z1"/>
  </w:style>
  <w:style w:type="character" w:customStyle="1" w:styleId="WW8Num43z2">
    <w:name w:val="WW8Num43z2"/>
  </w:style>
  <w:style w:type="character" w:customStyle="1" w:styleId="WW8Num43z3">
    <w:name w:val="WW8Num43z3"/>
  </w:style>
  <w:style w:type="character" w:customStyle="1" w:styleId="WW8Num43z4">
    <w:name w:val="WW8Num43z4"/>
  </w:style>
  <w:style w:type="character" w:customStyle="1" w:styleId="WW8Num43z5">
    <w:name w:val="WW8Num43z5"/>
  </w:style>
  <w:style w:type="character" w:customStyle="1" w:styleId="WW8Num43z6">
    <w:name w:val="WW8Num43z6"/>
  </w:style>
  <w:style w:type="character" w:customStyle="1" w:styleId="WW8Num43z7">
    <w:name w:val="WW8Num43z7"/>
  </w:style>
  <w:style w:type="character" w:customStyle="1" w:styleId="WW8Num43z8">
    <w:name w:val="WW8Num43z8"/>
  </w:style>
  <w:style w:type="character" w:customStyle="1" w:styleId="WW8Num44z1">
    <w:name w:val="WW8Num44z1"/>
    <w:rPr>
      <w:rFonts w:ascii="Courier New" w:hAnsi="Courier New" w:cs="Courier New" w:hint="default"/>
    </w:rPr>
  </w:style>
  <w:style w:type="character" w:customStyle="1" w:styleId="WW8Num44z2">
    <w:name w:val="WW8Num44z2"/>
    <w:rPr>
      <w:rFonts w:ascii="Wingdings" w:hAnsi="Wingdings" w:cs="Wingdings" w:hint="default"/>
    </w:rPr>
  </w:style>
  <w:style w:type="character" w:customStyle="1" w:styleId="WW8Num45z1">
    <w:name w:val="WW8Num45z1"/>
    <w:rPr>
      <w:rFonts w:ascii="Courier New" w:hAnsi="Courier New" w:cs="Courier New" w:hint="default"/>
    </w:rPr>
  </w:style>
  <w:style w:type="character" w:customStyle="1" w:styleId="WW8Num45z2">
    <w:name w:val="WW8Num45z2"/>
    <w:rPr>
      <w:rFonts w:ascii="Wingdings" w:hAnsi="Wingdings" w:cs="Wingdings" w:hint="default"/>
    </w:rPr>
  </w:style>
  <w:style w:type="character" w:customStyle="1" w:styleId="WW8Num46z1">
    <w:name w:val="WW8Num46z1"/>
    <w:rPr>
      <w:rFonts w:ascii="Courier New" w:hAnsi="Courier New" w:cs="Courier New" w:hint="default"/>
    </w:rPr>
  </w:style>
  <w:style w:type="character" w:customStyle="1" w:styleId="WW8Num46z3">
    <w:name w:val="WW8Num46z3"/>
    <w:rPr>
      <w:rFonts w:ascii="Symbol" w:hAnsi="Symbol" w:cs="Symbol" w:hint="default"/>
    </w:rPr>
  </w:style>
  <w:style w:type="character" w:customStyle="1" w:styleId="WW8Num47z1">
    <w:name w:val="WW8Num47z1"/>
    <w:rPr>
      <w:rFonts w:ascii="Courier New" w:hAnsi="Courier New" w:cs="Courier New" w:hint="default"/>
    </w:rPr>
  </w:style>
  <w:style w:type="character" w:customStyle="1" w:styleId="WW8Num47z3">
    <w:name w:val="WW8Num47z3"/>
    <w:rPr>
      <w:rFonts w:ascii="Symbol" w:hAnsi="Symbol" w:cs="Symbol" w:hint="default"/>
    </w:rPr>
  </w:style>
  <w:style w:type="character" w:customStyle="1" w:styleId="WW8Num48z1">
    <w:name w:val="WW8Num48z1"/>
    <w:rPr>
      <w:rFonts w:ascii="Courier New" w:hAnsi="Courier New" w:cs="Courier New" w:hint="default"/>
    </w:rPr>
  </w:style>
  <w:style w:type="character" w:customStyle="1" w:styleId="WW8Num48z2">
    <w:name w:val="WW8Num48z2"/>
    <w:rPr>
      <w:rFonts w:ascii="Wingdings" w:hAnsi="Wingdings" w:cs="Wingdings" w:hint="default"/>
    </w:rPr>
  </w:style>
  <w:style w:type="character" w:customStyle="1" w:styleId="WW8Num49z1">
    <w:name w:val="WW8Num49z1"/>
    <w:rPr>
      <w:rFonts w:ascii="Courier New" w:hAnsi="Courier New" w:cs="Courier New" w:hint="default"/>
    </w:rPr>
  </w:style>
  <w:style w:type="character" w:customStyle="1" w:styleId="WW8Num49z2">
    <w:name w:val="WW8Num49z2"/>
    <w:rPr>
      <w:rFonts w:ascii="Wingdings" w:hAnsi="Wingdings" w:cs="Wingdings" w:hint="default"/>
    </w:rPr>
  </w:style>
  <w:style w:type="character" w:customStyle="1" w:styleId="WW8Num50z1">
    <w:name w:val="WW8Num50z1"/>
    <w:rPr>
      <w:rFonts w:ascii="Courier New" w:hAnsi="Courier New" w:cs="Courier New" w:hint="default"/>
    </w:rPr>
  </w:style>
  <w:style w:type="character" w:customStyle="1" w:styleId="WW8Num50z3">
    <w:name w:val="WW8Num50z3"/>
    <w:rPr>
      <w:rFonts w:ascii="Symbol" w:hAnsi="Symbol" w:cs="Symbol" w:hint="default"/>
    </w:rPr>
  </w:style>
  <w:style w:type="character" w:customStyle="1" w:styleId="WW8Num51z1">
    <w:name w:val="WW8Num51z1"/>
    <w:rPr>
      <w:rFonts w:ascii="Courier New" w:hAnsi="Courier New" w:cs="Courier New" w:hint="default"/>
    </w:rPr>
  </w:style>
  <w:style w:type="character" w:customStyle="1" w:styleId="WW8Num51z2">
    <w:name w:val="WW8Num51z2"/>
    <w:rPr>
      <w:rFonts w:ascii="Wingdings" w:hAnsi="Wingdings" w:cs="Wingdings" w:hint="default"/>
    </w:rPr>
  </w:style>
  <w:style w:type="character" w:customStyle="1" w:styleId="WW8Num52z1">
    <w:name w:val="WW8Num52z1"/>
    <w:rPr>
      <w:rFonts w:ascii="Courier New" w:hAnsi="Courier New" w:cs="Courier New" w:hint="default"/>
    </w:rPr>
  </w:style>
  <w:style w:type="character" w:customStyle="1" w:styleId="WW8Num52z2">
    <w:name w:val="WW8Num52z2"/>
    <w:rPr>
      <w:rFonts w:ascii="Wingdings" w:hAnsi="Wingdings" w:cs="Wingdings" w:hint="default"/>
    </w:rPr>
  </w:style>
  <w:style w:type="character" w:customStyle="1" w:styleId="WW8Num53z1">
    <w:name w:val="WW8Num53z1"/>
    <w:rPr>
      <w:rFonts w:ascii="Courier New" w:hAnsi="Courier New" w:cs="Courier New" w:hint="default"/>
    </w:rPr>
  </w:style>
  <w:style w:type="character" w:customStyle="1" w:styleId="WW8Num53z2">
    <w:name w:val="WW8Num53z2"/>
    <w:rPr>
      <w:rFonts w:ascii="Wingdings" w:hAnsi="Wingdings" w:cs="Wingdings" w:hint="default"/>
    </w:rPr>
  </w:style>
  <w:style w:type="character" w:customStyle="1" w:styleId="WW8Num54z1">
    <w:name w:val="WW8Num54z1"/>
    <w:rPr>
      <w:rFonts w:ascii="Courier New" w:hAnsi="Courier New" w:cs="Courier New" w:hint="default"/>
    </w:rPr>
  </w:style>
  <w:style w:type="character" w:customStyle="1" w:styleId="WW8Num54z2">
    <w:name w:val="WW8Num54z2"/>
    <w:rPr>
      <w:rFonts w:ascii="Wingdings" w:hAnsi="Wingdings" w:cs="Wingdings" w:hint="default"/>
    </w:rPr>
  </w:style>
  <w:style w:type="character" w:customStyle="1" w:styleId="WW8Num55z1">
    <w:name w:val="WW8Num55z1"/>
    <w:rPr>
      <w:rFonts w:ascii="Courier New" w:hAnsi="Courier New" w:cs="Courier New" w:hint="default"/>
    </w:rPr>
  </w:style>
  <w:style w:type="character" w:customStyle="1" w:styleId="WW8Num55z2">
    <w:name w:val="WW8Num55z2"/>
    <w:rPr>
      <w:rFonts w:ascii="Wingdings" w:hAnsi="Wingdings" w:cs="Wingdings" w:hint="default"/>
    </w:rPr>
  </w:style>
  <w:style w:type="character" w:customStyle="1" w:styleId="WW8Num56z1">
    <w:name w:val="WW8Num56z1"/>
    <w:rPr>
      <w:rFonts w:ascii="Courier New" w:hAnsi="Courier New" w:cs="Courier New" w:hint="default"/>
    </w:rPr>
  </w:style>
  <w:style w:type="character" w:customStyle="1" w:styleId="WW8Num56z3">
    <w:name w:val="WW8Num56z3"/>
    <w:rPr>
      <w:rFonts w:ascii="Symbol" w:hAnsi="Symbol" w:cs="Symbol" w:hint="default"/>
    </w:rPr>
  </w:style>
  <w:style w:type="character" w:customStyle="1" w:styleId="WW8Num57z1">
    <w:name w:val="WW8Num57z1"/>
    <w:rPr>
      <w:rFonts w:ascii="Courier New" w:hAnsi="Courier New" w:cs="Courier New" w:hint="default"/>
    </w:rPr>
  </w:style>
  <w:style w:type="character" w:customStyle="1" w:styleId="WW8Num57z2">
    <w:name w:val="WW8Num57z2"/>
    <w:rPr>
      <w:rFonts w:ascii="Wingdings" w:hAnsi="Wingdings" w:cs="Wingdings" w:hint="default"/>
    </w:rPr>
  </w:style>
  <w:style w:type="character" w:customStyle="1" w:styleId="WW8Num57z3">
    <w:name w:val="WW8Num57z3"/>
    <w:rPr>
      <w:rFonts w:ascii="Symbol" w:hAnsi="Symbol" w:cs="Symbol" w:hint="default"/>
    </w:rPr>
  </w:style>
  <w:style w:type="character" w:customStyle="1" w:styleId="WW8Num58z1">
    <w:name w:val="WW8Num58z1"/>
    <w:rPr>
      <w:rFonts w:ascii="Courier New" w:hAnsi="Courier New" w:cs="Courier New" w:hint="default"/>
    </w:rPr>
  </w:style>
  <w:style w:type="character" w:customStyle="1" w:styleId="WW8Num58z2">
    <w:name w:val="WW8Num58z2"/>
    <w:rPr>
      <w:rFonts w:ascii="Wingdings" w:hAnsi="Wingdings" w:cs="Wingdings" w:hint="default"/>
    </w:rPr>
  </w:style>
  <w:style w:type="character" w:customStyle="1" w:styleId="WW8Num59z1">
    <w:name w:val="WW8Num59z1"/>
    <w:rPr>
      <w:rFonts w:ascii="Courier New" w:hAnsi="Courier New" w:cs="Courier New" w:hint="default"/>
    </w:rPr>
  </w:style>
  <w:style w:type="character" w:customStyle="1" w:styleId="WW8Num59z2">
    <w:name w:val="WW8Num59z2"/>
    <w:rPr>
      <w:rFonts w:ascii="Wingdings" w:hAnsi="Wingdings" w:cs="Wingdings" w:hint="default"/>
    </w:rPr>
  </w:style>
  <w:style w:type="character" w:customStyle="1" w:styleId="WW8Num60z1">
    <w:name w:val="WW8Num60z1"/>
    <w:rPr>
      <w:rFonts w:ascii="Courier New" w:hAnsi="Courier New" w:cs="Courier New" w:hint="default"/>
    </w:rPr>
  </w:style>
  <w:style w:type="character" w:customStyle="1" w:styleId="WW8Num60z2">
    <w:name w:val="WW8Num60z2"/>
    <w:rPr>
      <w:rFonts w:ascii="Wingdings" w:hAnsi="Wingdings" w:cs="Wingdings" w:hint="default"/>
    </w:rPr>
  </w:style>
  <w:style w:type="character" w:customStyle="1" w:styleId="WW8Num60z3">
    <w:name w:val="WW8Num60z3"/>
    <w:rPr>
      <w:rFonts w:ascii="Symbol" w:hAnsi="Symbol" w:cs="Symbol" w:hint="default"/>
    </w:rPr>
  </w:style>
  <w:style w:type="character" w:customStyle="1" w:styleId="WW8Num61z0">
    <w:name w:val="WW8Num61z0"/>
    <w:rPr>
      <w:rFonts w:ascii="Wingdings" w:hAnsi="Wingdings" w:cs="Wingdings" w:hint="default"/>
      <w:color w:val="C0504D"/>
      <w:lang w:eastAsia="cs-CZ"/>
    </w:rPr>
  </w:style>
  <w:style w:type="character" w:customStyle="1" w:styleId="WW8Num61z1">
    <w:name w:val="WW8Num61z1"/>
    <w:rPr>
      <w:rFonts w:ascii="Courier New" w:hAnsi="Courier New" w:cs="Courier New" w:hint="default"/>
    </w:rPr>
  </w:style>
  <w:style w:type="character" w:customStyle="1" w:styleId="WW8Num61z3">
    <w:name w:val="WW8Num61z3"/>
    <w:rPr>
      <w:rFonts w:ascii="Symbol" w:hAnsi="Symbol" w:cs="Symbol" w:hint="default"/>
    </w:rPr>
  </w:style>
  <w:style w:type="character" w:customStyle="1" w:styleId="WW8Num62z0">
    <w:name w:val="WW8Num62z0"/>
    <w:rPr>
      <w:rFonts w:ascii="Symbol" w:hAnsi="Symbol" w:cs="Symbol" w:hint="default"/>
    </w:rPr>
  </w:style>
  <w:style w:type="character" w:customStyle="1" w:styleId="WW8Num62z1">
    <w:name w:val="WW8Num62z1"/>
    <w:rPr>
      <w:rFonts w:ascii="Courier New" w:hAnsi="Courier New" w:cs="Courier New" w:hint="default"/>
    </w:rPr>
  </w:style>
  <w:style w:type="character" w:customStyle="1" w:styleId="WW8Num62z2">
    <w:name w:val="WW8Num62z2"/>
    <w:rPr>
      <w:rFonts w:ascii="Wingdings" w:hAnsi="Wingdings" w:cs="Wingdings" w:hint="default"/>
    </w:rPr>
  </w:style>
  <w:style w:type="character" w:customStyle="1" w:styleId="WW8Num63z0">
    <w:name w:val="WW8Num63z0"/>
    <w:rPr>
      <w:rFonts w:ascii="Wingdings" w:hAnsi="Wingdings" w:cs="Wingdings" w:hint="default"/>
    </w:rPr>
  </w:style>
  <w:style w:type="character" w:customStyle="1" w:styleId="WW8Num63z1">
    <w:name w:val="WW8Num63z1"/>
    <w:rPr>
      <w:rFonts w:ascii="Courier New" w:hAnsi="Courier New" w:cs="Courier New" w:hint="default"/>
    </w:rPr>
  </w:style>
  <w:style w:type="character" w:customStyle="1" w:styleId="WW8Num63z3">
    <w:name w:val="WW8Num63z3"/>
    <w:rPr>
      <w:rFonts w:ascii="Symbol" w:hAnsi="Symbol" w:cs="Symbol" w:hint="default"/>
    </w:rPr>
  </w:style>
  <w:style w:type="character" w:customStyle="1" w:styleId="WW8Num64z0">
    <w:name w:val="WW8Num64z0"/>
    <w:rPr>
      <w:rFonts w:ascii="Wingdings" w:hAnsi="Wingdings" w:cs="Wingdings" w:hint="default"/>
    </w:rPr>
  </w:style>
  <w:style w:type="character" w:customStyle="1" w:styleId="WW8Num64z1">
    <w:name w:val="WW8Num64z1"/>
    <w:rPr>
      <w:rFonts w:ascii="Courier New" w:hAnsi="Courier New" w:cs="Courier New" w:hint="default"/>
    </w:rPr>
  </w:style>
  <w:style w:type="character" w:customStyle="1" w:styleId="WW8Num64z3">
    <w:name w:val="WW8Num64z3"/>
    <w:rPr>
      <w:rFonts w:ascii="Symbol" w:hAnsi="Symbol" w:cs="Symbol" w:hint="default"/>
    </w:rPr>
  </w:style>
  <w:style w:type="character" w:customStyle="1" w:styleId="WW8Num65z0">
    <w:name w:val="WW8Num65z0"/>
    <w:rPr>
      <w:rFonts w:ascii="Symbol" w:hAnsi="Symbol" w:cs="Symbol" w:hint="default"/>
    </w:rPr>
  </w:style>
  <w:style w:type="character" w:customStyle="1" w:styleId="WW8Num65z1">
    <w:name w:val="WW8Num65z1"/>
    <w:rPr>
      <w:rFonts w:ascii="Courier New" w:hAnsi="Courier New" w:cs="Courier New" w:hint="default"/>
    </w:rPr>
  </w:style>
  <w:style w:type="character" w:customStyle="1" w:styleId="WW8Num65z2">
    <w:name w:val="WW8Num65z2"/>
    <w:rPr>
      <w:rFonts w:ascii="Wingdings" w:hAnsi="Wingdings" w:cs="Wingdings" w:hint="default"/>
    </w:rPr>
  </w:style>
  <w:style w:type="character" w:customStyle="1" w:styleId="WW8Num66z0">
    <w:name w:val="WW8Num66z0"/>
    <w:rPr>
      <w:rFonts w:ascii="Wingdings" w:hAnsi="Wingdings" w:cs="Wingdings" w:hint="default"/>
      <w:color w:val="C0504D"/>
      <w:lang w:eastAsia="cs-CZ"/>
    </w:rPr>
  </w:style>
  <w:style w:type="character" w:customStyle="1" w:styleId="WW8Num66z1">
    <w:name w:val="WW8Num66z1"/>
    <w:rPr>
      <w:rFonts w:ascii="Courier New" w:hAnsi="Courier New" w:cs="Courier New" w:hint="default"/>
    </w:rPr>
  </w:style>
  <w:style w:type="character" w:customStyle="1" w:styleId="WW8Num66z3">
    <w:name w:val="WW8Num66z3"/>
    <w:rPr>
      <w:rFonts w:ascii="Symbol" w:hAnsi="Symbol" w:cs="Symbol" w:hint="default"/>
    </w:rPr>
  </w:style>
  <w:style w:type="character" w:customStyle="1" w:styleId="WW8Num67z0">
    <w:name w:val="WW8Num67z0"/>
    <w:rPr>
      <w:rFonts w:ascii="Wingdings" w:hAnsi="Wingdings" w:cs="Wingdings" w:hint="default"/>
    </w:rPr>
  </w:style>
  <w:style w:type="character" w:customStyle="1" w:styleId="WW8Num67z1">
    <w:name w:val="WW8Num67z1"/>
    <w:rPr>
      <w:rFonts w:ascii="Courier New" w:hAnsi="Courier New" w:cs="Courier New" w:hint="default"/>
    </w:rPr>
  </w:style>
  <w:style w:type="character" w:customStyle="1" w:styleId="WW8Num67z3">
    <w:name w:val="WW8Num67z3"/>
    <w:rPr>
      <w:rFonts w:ascii="Symbol" w:hAnsi="Symbol" w:cs="Symbol" w:hint="default"/>
    </w:rPr>
  </w:style>
  <w:style w:type="character" w:customStyle="1" w:styleId="WW8Num68z0">
    <w:name w:val="WW8Num68z0"/>
    <w:rPr>
      <w:rFonts w:ascii="Wingdings" w:hAnsi="Wingdings" w:cs="Wingdings" w:hint="default"/>
    </w:rPr>
  </w:style>
  <w:style w:type="character" w:customStyle="1" w:styleId="WW8Num68z1">
    <w:name w:val="WW8Num68z1"/>
    <w:rPr>
      <w:rFonts w:ascii="Courier New" w:hAnsi="Courier New" w:cs="Courier New" w:hint="default"/>
    </w:rPr>
  </w:style>
  <w:style w:type="character" w:customStyle="1" w:styleId="WW8Num68z3">
    <w:name w:val="WW8Num68z3"/>
    <w:rPr>
      <w:rFonts w:ascii="Symbol" w:hAnsi="Symbol" w:cs="Symbol" w:hint="default"/>
    </w:rPr>
  </w:style>
  <w:style w:type="character" w:customStyle="1" w:styleId="WW8Num69z0">
    <w:name w:val="WW8Num69z0"/>
    <w:rPr>
      <w:rFonts w:ascii="Symbol" w:hAnsi="Symbol" w:cs="Symbol" w:hint="default"/>
    </w:rPr>
  </w:style>
  <w:style w:type="character" w:customStyle="1" w:styleId="WW8Num69z1">
    <w:name w:val="WW8Num69z1"/>
    <w:rPr>
      <w:rFonts w:ascii="Courier New" w:hAnsi="Courier New" w:cs="Courier New" w:hint="default"/>
    </w:rPr>
  </w:style>
  <w:style w:type="character" w:customStyle="1" w:styleId="WW8Num69z2">
    <w:name w:val="WW8Num69z2"/>
    <w:rPr>
      <w:rFonts w:ascii="Wingdings" w:hAnsi="Wingdings" w:cs="Wingdings" w:hint="default"/>
    </w:rPr>
  </w:style>
  <w:style w:type="character" w:customStyle="1" w:styleId="WW8Num70z0">
    <w:name w:val="WW8Num70z0"/>
    <w:rPr>
      <w:rFonts w:ascii="Times New Roman" w:hAnsi="Times New Roman" w:cs="Times New Roman" w:hint="default"/>
      <w:color w:val="333333"/>
    </w:rPr>
  </w:style>
  <w:style w:type="character" w:customStyle="1" w:styleId="WW8Num70z1">
    <w:name w:val="WW8Num70z1"/>
    <w:rPr>
      <w:rFonts w:ascii="Courier New" w:hAnsi="Courier New" w:cs="Courier New" w:hint="default"/>
    </w:rPr>
  </w:style>
  <w:style w:type="character" w:customStyle="1" w:styleId="WW8Num70z2">
    <w:name w:val="WW8Num70z2"/>
    <w:rPr>
      <w:rFonts w:ascii="Wingdings" w:hAnsi="Wingdings" w:cs="Wingdings" w:hint="default"/>
    </w:rPr>
  </w:style>
  <w:style w:type="character" w:customStyle="1" w:styleId="WW8Num70z3">
    <w:name w:val="WW8Num70z3"/>
    <w:rPr>
      <w:rFonts w:ascii="Symbol" w:hAnsi="Symbol" w:cs="Symbol" w:hint="default"/>
    </w:rPr>
  </w:style>
  <w:style w:type="character" w:customStyle="1" w:styleId="WW8Num71z0">
    <w:name w:val="WW8Num71z0"/>
    <w:rPr>
      <w:rFonts w:ascii="Wingdings" w:hAnsi="Wingdings" w:cs="Wingdings" w:hint="default"/>
      <w:color w:val="C0504D"/>
      <w:lang w:eastAsia="cs-CZ"/>
    </w:rPr>
  </w:style>
  <w:style w:type="character" w:customStyle="1" w:styleId="WW8Num71z1">
    <w:name w:val="WW8Num71z1"/>
    <w:rPr>
      <w:rFonts w:ascii="Courier New" w:hAnsi="Courier New" w:cs="Courier New" w:hint="default"/>
    </w:rPr>
  </w:style>
  <w:style w:type="character" w:customStyle="1" w:styleId="WW8Num71z3">
    <w:name w:val="WW8Num71z3"/>
    <w:rPr>
      <w:rFonts w:ascii="Symbol" w:hAnsi="Symbol" w:cs="Symbol" w:hint="default"/>
    </w:rPr>
  </w:style>
  <w:style w:type="character" w:customStyle="1" w:styleId="WW8Num72z0">
    <w:name w:val="WW8Num72z0"/>
    <w:rPr>
      <w:rFonts w:ascii="Symbol" w:hAnsi="Symbol" w:cs="Symbol" w:hint="default"/>
    </w:rPr>
  </w:style>
  <w:style w:type="character" w:customStyle="1" w:styleId="WW8Num72z1">
    <w:name w:val="WW8Num72z1"/>
    <w:rPr>
      <w:rFonts w:ascii="Courier New" w:hAnsi="Courier New" w:cs="Courier New" w:hint="default"/>
    </w:rPr>
  </w:style>
  <w:style w:type="character" w:customStyle="1" w:styleId="WW8Num72z2">
    <w:name w:val="WW8Num72z2"/>
    <w:rPr>
      <w:rFonts w:ascii="Wingdings" w:hAnsi="Wingdings" w:cs="Wingdings" w:hint="default"/>
    </w:rPr>
  </w:style>
  <w:style w:type="character" w:customStyle="1" w:styleId="WW8Num73z0">
    <w:name w:val="WW8Num73z0"/>
    <w:rPr>
      <w:rFonts w:ascii="Wingdings" w:hAnsi="Wingdings" w:cs="Wingdings" w:hint="default"/>
    </w:rPr>
  </w:style>
  <w:style w:type="character" w:customStyle="1" w:styleId="WW8Num73z1">
    <w:name w:val="WW8Num73z1"/>
    <w:rPr>
      <w:rFonts w:ascii="Courier New" w:hAnsi="Courier New" w:cs="Courier New" w:hint="default"/>
    </w:rPr>
  </w:style>
  <w:style w:type="character" w:customStyle="1" w:styleId="WW8Num73z3">
    <w:name w:val="WW8Num73z3"/>
    <w:rPr>
      <w:rFonts w:ascii="Symbol" w:hAnsi="Symbol" w:cs="Symbol" w:hint="default"/>
    </w:rPr>
  </w:style>
  <w:style w:type="character" w:customStyle="1" w:styleId="WW8Num74z0">
    <w:name w:val="WW8Num74z0"/>
    <w:rPr>
      <w:rFonts w:hint="default"/>
    </w:rPr>
  </w:style>
  <w:style w:type="character" w:customStyle="1" w:styleId="WW8Num74z1">
    <w:name w:val="WW8Num74z1"/>
  </w:style>
  <w:style w:type="character" w:customStyle="1" w:styleId="WW8Num74z2">
    <w:name w:val="WW8Num74z2"/>
  </w:style>
  <w:style w:type="character" w:customStyle="1" w:styleId="WW8Num74z3">
    <w:name w:val="WW8Num74z3"/>
  </w:style>
  <w:style w:type="character" w:customStyle="1" w:styleId="WW8Num74z4">
    <w:name w:val="WW8Num74z4"/>
  </w:style>
  <w:style w:type="character" w:customStyle="1" w:styleId="WW8Num74z5">
    <w:name w:val="WW8Num74z5"/>
  </w:style>
  <w:style w:type="character" w:customStyle="1" w:styleId="WW8Num74z6">
    <w:name w:val="WW8Num74z6"/>
  </w:style>
  <w:style w:type="character" w:customStyle="1" w:styleId="WW8Num74z7">
    <w:name w:val="WW8Num74z7"/>
  </w:style>
  <w:style w:type="character" w:customStyle="1" w:styleId="WW8Num74z8">
    <w:name w:val="WW8Num74z8"/>
  </w:style>
  <w:style w:type="character" w:customStyle="1" w:styleId="WW8Num75z0">
    <w:name w:val="WW8Num75z0"/>
    <w:rPr>
      <w:rFonts w:ascii="Wingdings" w:hAnsi="Wingdings" w:cs="Wingdings" w:hint="default"/>
      <w:lang w:eastAsia="cs-CZ"/>
    </w:rPr>
  </w:style>
  <w:style w:type="character" w:customStyle="1" w:styleId="WW8Num75z1">
    <w:name w:val="WW8Num75z1"/>
    <w:rPr>
      <w:rFonts w:ascii="Courier New" w:hAnsi="Courier New" w:cs="Courier New" w:hint="default"/>
    </w:rPr>
  </w:style>
  <w:style w:type="character" w:customStyle="1" w:styleId="WW8Num75z3">
    <w:name w:val="WW8Num75z3"/>
    <w:rPr>
      <w:rFonts w:ascii="Symbol" w:hAnsi="Symbol" w:cs="Symbol" w:hint="default"/>
    </w:rPr>
  </w:style>
  <w:style w:type="character" w:customStyle="1" w:styleId="Standardnpsmoodstavce2">
    <w:name w:val="Standardní písmo odstavce2"/>
  </w:style>
  <w:style w:type="character" w:customStyle="1" w:styleId="WW8Num23z1">
    <w:name w:val="WW8Num23z1"/>
    <w:rPr>
      <w:rFonts w:ascii="Courier New" w:hAnsi="Courier New" w:cs="Courier New" w:hint="default"/>
    </w:rPr>
  </w:style>
  <w:style w:type="character" w:customStyle="1" w:styleId="WW8Num23z2">
    <w:name w:val="WW8Num23z2"/>
    <w:rPr>
      <w:rFonts w:ascii="Wingdings" w:hAnsi="Wingdings" w:cs="Wingdings" w:hint="default"/>
    </w:rPr>
  </w:style>
  <w:style w:type="character" w:customStyle="1" w:styleId="WW8Num23z3">
    <w:name w:val="WW8Num23z3"/>
    <w:rPr>
      <w:rFonts w:ascii="Symbol" w:hAnsi="Symbol" w:cs="Symbol" w:hint="default"/>
    </w:rPr>
  </w:style>
  <w:style w:type="character" w:customStyle="1" w:styleId="WW8Num21z1">
    <w:name w:val="WW8Num21z1"/>
    <w:rPr>
      <w:rFonts w:ascii="Courier New" w:hAnsi="Courier New" w:cs="Courier New" w:hint="default"/>
    </w:rPr>
  </w:style>
  <w:style w:type="character" w:customStyle="1" w:styleId="WW8Num21z3">
    <w:name w:val="WW8Num21z3"/>
    <w:rPr>
      <w:rFonts w:ascii="Symbol" w:hAnsi="Symbol" w:cs="Symbol" w:hint="default"/>
    </w:rPr>
  </w:style>
  <w:style w:type="character" w:customStyle="1" w:styleId="WW8Num24z2">
    <w:name w:val="WW8Num24z2"/>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25z1">
    <w:name w:val="WW8Num25z1"/>
    <w:rPr>
      <w:rFonts w:ascii="Courier New" w:hAnsi="Courier New" w:cs="Courier New" w:hint="default"/>
    </w:rPr>
  </w:style>
  <w:style w:type="character" w:customStyle="1" w:styleId="WW8Num25z2">
    <w:name w:val="WW8Num25z2"/>
    <w:rPr>
      <w:rFonts w:ascii="Wingdings" w:hAnsi="Wingdings" w:cs="Wingdings" w:hint="default"/>
    </w:rPr>
  </w:style>
  <w:style w:type="character" w:customStyle="1" w:styleId="WW8Num25z3">
    <w:name w:val="WW8Num25z3"/>
    <w:rPr>
      <w:rFonts w:ascii="Symbol" w:hAnsi="Symbol" w:cs="Symbol" w:hint="default"/>
    </w:rPr>
  </w:style>
  <w:style w:type="character" w:customStyle="1" w:styleId="WW8Num26z1">
    <w:name w:val="WW8Num26z1"/>
    <w:rPr>
      <w:rFonts w:ascii="Courier New" w:hAnsi="Courier New" w:cs="Courier New" w:hint="default"/>
    </w:rPr>
  </w:style>
  <w:style w:type="character" w:customStyle="1" w:styleId="WW8Num26z2">
    <w:name w:val="WW8Num26z2"/>
    <w:rPr>
      <w:rFonts w:ascii="Wingdings" w:hAnsi="Wingdings" w:cs="Wingdings" w:hint="default"/>
    </w:rPr>
  </w:style>
  <w:style w:type="character" w:customStyle="1" w:styleId="WW8Num26z3">
    <w:name w:val="WW8Num26z3"/>
    <w:rPr>
      <w:rFonts w:ascii="Symbol" w:hAnsi="Symbol" w:cs="Symbol" w:hint="default"/>
    </w:rPr>
  </w:style>
  <w:style w:type="character" w:customStyle="1" w:styleId="WW8Num27z1">
    <w:name w:val="WW8Num27z1"/>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3">
    <w:name w:val="WW8Num28z3"/>
    <w:rPr>
      <w:rFonts w:ascii="Symbol" w:hAnsi="Symbol" w:cs="Symbol" w:hint="default"/>
    </w:rPr>
  </w:style>
  <w:style w:type="character" w:customStyle="1" w:styleId="WW8Num29z2">
    <w:name w:val="WW8Num29z2"/>
    <w:rPr>
      <w:rFonts w:ascii="Wingdings" w:hAnsi="Wingdings" w:cs="Wingdings" w:hint="default"/>
    </w:rPr>
  </w:style>
  <w:style w:type="character" w:customStyle="1" w:styleId="WW8Num29z3">
    <w:name w:val="WW8Num29z3"/>
    <w:rPr>
      <w:rFonts w:ascii="Symbol" w:hAnsi="Symbol" w:cs="Symbol" w:hint="default"/>
    </w:rPr>
  </w:style>
  <w:style w:type="character" w:customStyle="1" w:styleId="WW8Num31z2">
    <w:name w:val="WW8Num31z2"/>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8Num32z3">
    <w:name w:val="WW8Num32z3"/>
    <w:rPr>
      <w:rFonts w:ascii="Symbol" w:hAnsi="Symbol" w:cs="Symbol" w:hint="default"/>
    </w:rPr>
  </w:style>
  <w:style w:type="character" w:customStyle="1" w:styleId="WW8Num33z2">
    <w:name w:val="WW8Num33z2"/>
    <w:rPr>
      <w:rFonts w:ascii="Wingdings" w:hAnsi="Wingdings" w:cs="Wingdings" w:hint="default"/>
    </w:rPr>
  </w:style>
  <w:style w:type="character" w:customStyle="1" w:styleId="WW8Num34z3">
    <w:name w:val="WW8Num34z3"/>
    <w:rPr>
      <w:rFonts w:ascii="Symbol" w:hAnsi="Symbol" w:cs="Symbol" w:hint="default"/>
    </w:rPr>
  </w:style>
  <w:style w:type="character" w:customStyle="1" w:styleId="WW8Num35z3">
    <w:name w:val="WW8Num35z3"/>
    <w:rPr>
      <w:rFonts w:ascii="Symbol" w:hAnsi="Symbol" w:cs="Symbol" w:hint="default"/>
    </w:rPr>
  </w:style>
  <w:style w:type="character" w:customStyle="1" w:styleId="WW8Num37z3">
    <w:name w:val="WW8Num37z3"/>
  </w:style>
  <w:style w:type="character" w:customStyle="1" w:styleId="WW8Num37z4">
    <w:name w:val="WW8Num37z4"/>
  </w:style>
  <w:style w:type="character" w:customStyle="1" w:styleId="WW8Num37z5">
    <w:name w:val="WW8Num37z5"/>
  </w:style>
  <w:style w:type="character" w:customStyle="1" w:styleId="WW8Num37z6">
    <w:name w:val="WW8Num37z6"/>
  </w:style>
  <w:style w:type="character" w:customStyle="1" w:styleId="WW8Num37z7">
    <w:name w:val="WW8Num37z7"/>
  </w:style>
  <w:style w:type="character" w:customStyle="1" w:styleId="WW8Num37z8">
    <w:name w:val="WW8Num37z8"/>
  </w:style>
  <w:style w:type="character" w:customStyle="1" w:styleId="WW8Num38z3">
    <w:name w:val="WW8Num38z3"/>
  </w:style>
  <w:style w:type="character" w:customStyle="1" w:styleId="WW8Num38z4">
    <w:name w:val="WW8Num38z4"/>
  </w:style>
  <w:style w:type="character" w:customStyle="1" w:styleId="WW8Num38z5">
    <w:name w:val="WW8Num38z5"/>
  </w:style>
  <w:style w:type="character" w:customStyle="1" w:styleId="WW8Num38z6">
    <w:name w:val="WW8Num38z6"/>
  </w:style>
  <w:style w:type="character" w:customStyle="1" w:styleId="WW8Num38z7">
    <w:name w:val="WW8Num38z7"/>
  </w:style>
  <w:style w:type="character" w:customStyle="1" w:styleId="WW8Num38z8">
    <w:name w:val="WW8Num38z8"/>
  </w:style>
  <w:style w:type="character" w:customStyle="1" w:styleId="WW8Num42z2">
    <w:name w:val="WW8Num42z2"/>
    <w:rPr>
      <w:rFonts w:ascii="Wingdings" w:hAnsi="Wingdings" w:cs="Wingdings" w:hint="default"/>
    </w:rPr>
  </w:style>
  <w:style w:type="character" w:customStyle="1" w:styleId="WW8Num44z3">
    <w:name w:val="WW8Num44z3"/>
  </w:style>
  <w:style w:type="character" w:customStyle="1" w:styleId="WW8Num44z4">
    <w:name w:val="WW8Num44z4"/>
  </w:style>
  <w:style w:type="character" w:customStyle="1" w:styleId="WW8Num44z5">
    <w:name w:val="WW8Num44z5"/>
  </w:style>
  <w:style w:type="character" w:customStyle="1" w:styleId="WW8Num44z6">
    <w:name w:val="WW8Num44z6"/>
  </w:style>
  <w:style w:type="character" w:customStyle="1" w:styleId="WW8Num44z7">
    <w:name w:val="WW8Num44z7"/>
  </w:style>
  <w:style w:type="character" w:customStyle="1" w:styleId="WW8Num44z8">
    <w:name w:val="WW8Num44z8"/>
  </w:style>
  <w:style w:type="character" w:customStyle="1" w:styleId="WW8Num45z3">
    <w:name w:val="WW8Num45z3"/>
    <w:rPr>
      <w:rFonts w:ascii="Symbol" w:hAnsi="Symbol" w:cs="Symbol" w:hint="default"/>
    </w:rPr>
  </w:style>
  <w:style w:type="character" w:customStyle="1" w:styleId="WW8Num48z3">
    <w:name w:val="WW8Num48z3"/>
    <w:rPr>
      <w:rFonts w:ascii="Symbol" w:hAnsi="Symbol" w:cs="Symbol" w:hint="default"/>
    </w:rPr>
  </w:style>
  <w:style w:type="character" w:customStyle="1" w:styleId="WW8Num49z3">
    <w:name w:val="WW8Num49z3"/>
    <w:rPr>
      <w:rFonts w:ascii="Symbol" w:hAnsi="Symbol" w:cs="Symbol" w:hint="default"/>
    </w:rPr>
  </w:style>
  <w:style w:type="character" w:customStyle="1" w:styleId="Standardnpsmoodstavce1">
    <w:name w:val="Standardní písmo odstavce1"/>
  </w:style>
  <w:style w:type="character" w:styleId="slostrnky">
    <w:name w:val="page number"/>
    <w:basedOn w:val="Standardnpsmoodstavce1"/>
  </w:style>
  <w:style w:type="character" w:styleId="Hypertextovodkaz">
    <w:name w:val="Hyperlink"/>
    <w:rPr>
      <w:color w:val="0000FF"/>
      <w:u w:val="single"/>
    </w:rPr>
  </w:style>
  <w:style w:type="character" w:styleId="Siln">
    <w:name w:val="Strong"/>
    <w:uiPriority w:val="22"/>
    <w:qFormat/>
    <w:rPr>
      <w:b/>
      <w:bCs/>
    </w:rPr>
  </w:style>
  <w:style w:type="character" w:customStyle="1" w:styleId="apple-converted-space">
    <w:name w:val="apple-converted-space"/>
    <w:basedOn w:val="Standardnpsmoodstavce1"/>
  </w:style>
  <w:style w:type="character" w:customStyle="1" w:styleId="CharChar5">
    <w:name w:val=" Char Char5"/>
    <w:rPr>
      <w:b/>
      <w:sz w:val="36"/>
      <w:lang w:val="x-none"/>
    </w:rPr>
  </w:style>
  <w:style w:type="character" w:customStyle="1" w:styleId="CharChar8">
    <w:name w:val=" Char Char8"/>
    <w:rPr>
      <w:rFonts w:ascii="Cambria" w:eastAsia="Times New Roman" w:hAnsi="Cambria" w:cs="Times New Roman"/>
      <w:b/>
      <w:bCs/>
      <w:kern w:val="1"/>
      <w:sz w:val="32"/>
      <w:szCs w:val="32"/>
    </w:rPr>
  </w:style>
  <w:style w:type="character" w:styleId="Zvraznn">
    <w:name w:val="Emphasis"/>
    <w:uiPriority w:val="20"/>
    <w:qFormat/>
    <w:rPr>
      <w:i/>
      <w:iCs/>
    </w:rPr>
  </w:style>
  <w:style w:type="character" w:customStyle="1" w:styleId="CharChar7">
    <w:name w:val=" Char Char7"/>
    <w:rPr>
      <w:rFonts w:ascii="Cambria" w:eastAsia="Times New Roman" w:hAnsi="Cambria" w:cs="Times New Roman"/>
      <w:b/>
      <w:bCs/>
      <w:i/>
      <w:iCs/>
      <w:sz w:val="28"/>
      <w:szCs w:val="28"/>
    </w:rPr>
  </w:style>
  <w:style w:type="character" w:customStyle="1" w:styleId="CharChar3">
    <w:name w:val=" Char Char3"/>
    <w:rPr>
      <w:rFonts w:ascii="Courier New" w:hAnsi="Courier New" w:cs="Courier New"/>
    </w:rPr>
  </w:style>
  <w:style w:type="character" w:customStyle="1" w:styleId="CharChar2">
    <w:name w:val=" Char Char2"/>
  </w:style>
  <w:style w:type="character" w:customStyle="1" w:styleId="CharChar1">
    <w:name w:val=" Char Char1"/>
    <w:rPr>
      <w:sz w:val="24"/>
    </w:rPr>
  </w:style>
  <w:style w:type="character" w:customStyle="1" w:styleId="TextkapitolChar">
    <w:name w:val="Text kapitol Char"/>
    <w:rPr>
      <w:sz w:val="22"/>
      <w:szCs w:val="22"/>
      <w:lang w:val="x-none"/>
    </w:rPr>
  </w:style>
  <w:style w:type="character" w:customStyle="1" w:styleId="Textkapitolodrky-principyChar">
    <w:name w:val="Text kapitol odrážky - principy Char"/>
    <w:rPr>
      <w:sz w:val="22"/>
      <w:szCs w:val="22"/>
      <w:lang w:val="x-none"/>
    </w:rPr>
  </w:style>
  <w:style w:type="character" w:customStyle="1" w:styleId="CharChar4">
    <w:name w:val=" Char Char4"/>
    <w:rPr>
      <w:rFonts w:ascii="Calibri" w:eastAsia="Times New Roman" w:hAnsi="Calibri" w:cs="Times New Roman"/>
      <w:i/>
      <w:iCs/>
      <w:sz w:val="24"/>
      <w:szCs w:val="24"/>
    </w:rPr>
  </w:style>
  <w:style w:type="character" w:customStyle="1" w:styleId="hlavicka">
    <w:name w:val="hlavicka"/>
    <w:basedOn w:val="Standardnpsmoodstavce1"/>
  </w:style>
  <w:style w:type="character" w:customStyle="1" w:styleId="CharChar">
    <w:name w:val=" Char Char"/>
    <w:rPr>
      <w:sz w:val="24"/>
      <w:szCs w:val="24"/>
    </w:rPr>
  </w:style>
  <w:style w:type="character" w:customStyle="1" w:styleId="CharChar6">
    <w:name w:val=" Char Char6"/>
    <w:rPr>
      <w:rFonts w:ascii="Cambria" w:eastAsia="Times New Roman" w:hAnsi="Cambria" w:cs="Times New Roman"/>
      <w:b/>
      <w:bCs/>
      <w:sz w:val="26"/>
      <w:szCs w:val="26"/>
    </w:rPr>
  </w:style>
  <w:style w:type="character" w:customStyle="1" w:styleId="TextpoznpodarouChar">
    <w:name w:val="Text pozn. pod čarou Char"/>
    <w:rPr>
      <w:lang w:eastAsia="zh-CN"/>
    </w:rPr>
  </w:style>
  <w:style w:type="character" w:customStyle="1" w:styleId="Znakypropoznmkupodarou">
    <w:name w:val="Znaky pro poznámku pod čarou"/>
    <w:rPr>
      <w:vertAlign w:val="superscript"/>
    </w:rPr>
  </w:style>
  <w:style w:type="character" w:customStyle="1" w:styleId="FormtovanvHTMLChar">
    <w:name w:val="Formátovaný v HTML Char"/>
    <w:rPr>
      <w:rFonts w:ascii="Courier New" w:hAnsi="Courier New" w:cs="Courier New"/>
      <w:lang w:val="x-none" w:eastAsia="zh-CN"/>
    </w:rPr>
  </w:style>
  <w:style w:type="character" w:customStyle="1" w:styleId="Odrky">
    <w:name w:val="Odrážky"/>
    <w:rPr>
      <w:rFonts w:ascii="OpenSymbol" w:eastAsia="OpenSymbol" w:hAnsi="OpenSymbol" w:cs="OpenSymbol"/>
    </w:rPr>
  </w:style>
  <w:style w:type="character" w:customStyle="1" w:styleId="Symbolyproslovn">
    <w:name w:val="Symboly pro číslování"/>
  </w:style>
  <w:style w:type="character" w:styleId="slodku">
    <w:name w:val="line number"/>
  </w:style>
  <w:style w:type="paragraph" w:customStyle="1" w:styleId="Nadpis">
    <w:name w:val="Nadpis"/>
    <w:basedOn w:val="Normln"/>
    <w:next w:val="Zkladntext"/>
    <w:pPr>
      <w:keepNext/>
      <w:spacing w:before="240" w:after="120"/>
    </w:pPr>
    <w:rPr>
      <w:rFonts w:ascii="Liberation Sans" w:eastAsia="Microsoft YaHei" w:hAnsi="Liberation Sans" w:cs="Arial"/>
      <w:sz w:val="28"/>
      <w:szCs w:val="28"/>
    </w:rPr>
  </w:style>
  <w:style w:type="paragraph" w:styleId="Zkladntext">
    <w:name w:val="Body Text"/>
    <w:basedOn w:val="Normln"/>
    <w:rPr>
      <w:szCs w:val="20"/>
      <w:lang w:val="x-none"/>
    </w:rPr>
  </w:style>
  <w:style w:type="paragraph" w:styleId="Seznam">
    <w:name w:val="List"/>
    <w:basedOn w:val="Zkladntext"/>
    <w:rPr>
      <w:rFonts w:cs="Arial"/>
    </w:rPr>
  </w:style>
  <w:style w:type="paragraph" w:styleId="Titulek">
    <w:name w:val="caption"/>
    <w:basedOn w:val="Normln"/>
    <w:qFormat/>
    <w:pPr>
      <w:suppressLineNumbers/>
      <w:spacing w:before="120" w:after="120"/>
    </w:pPr>
    <w:rPr>
      <w:rFonts w:cs="Arial"/>
      <w:i/>
      <w:iCs/>
    </w:rPr>
  </w:style>
  <w:style w:type="paragraph" w:customStyle="1" w:styleId="Rejstk">
    <w:name w:val="Rejstřík"/>
    <w:basedOn w:val="Normln"/>
    <w:pPr>
      <w:suppressLineNumbers/>
    </w:pPr>
    <w:rPr>
      <w:rFonts w:cs="Arial"/>
    </w:rPr>
  </w:style>
  <w:style w:type="paragraph" w:customStyle="1" w:styleId="Titulek1">
    <w:name w:val="Titulek1"/>
    <w:basedOn w:val="Normln"/>
    <w:pPr>
      <w:suppressLineNumbers/>
      <w:spacing w:before="120" w:after="120"/>
    </w:pPr>
    <w:rPr>
      <w:rFonts w:cs="Arial"/>
      <w:i/>
      <w:iCs/>
    </w:rPr>
  </w:style>
  <w:style w:type="paragraph" w:styleId="Zpat">
    <w:name w:val="footer"/>
    <w:basedOn w:val="Normln"/>
    <w:pPr>
      <w:tabs>
        <w:tab w:val="center" w:pos="4536"/>
        <w:tab w:val="right" w:pos="9072"/>
      </w:tabs>
    </w:pPr>
  </w:style>
  <w:style w:type="paragraph" w:styleId="Normlnweb">
    <w:name w:val="Normal (Web)"/>
    <w:basedOn w:val="Normln"/>
    <w:uiPriority w:val="99"/>
    <w:pPr>
      <w:spacing w:before="280" w:after="280"/>
    </w:pPr>
  </w:style>
  <w:style w:type="paragraph" w:customStyle="1" w:styleId="Zkladntext31">
    <w:name w:val="Základní text 31"/>
    <w:basedOn w:val="Normln"/>
    <w:pPr>
      <w:jc w:val="both"/>
    </w:pPr>
    <w:rPr>
      <w:szCs w:val="20"/>
    </w:rPr>
  </w:style>
  <w:style w:type="paragraph" w:styleId="FormtovanvHTML">
    <w:name w:val="HTML Preformatted"/>
    <w:basedOn w:val="Normln"/>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x-none"/>
    </w:rPr>
  </w:style>
  <w:style w:type="paragraph" w:styleId="Zhlav">
    <w:name w:val="header"/>
    <w:basedOn w:val="Normln"/>
    <w:pPr>
      <w:tabs>
        <w:tab w:val="center" w:pos="4536"/>
        <w:tab w:val="right" w:pos="9072"/>
      </w:tabs>
    </w:pPr>
    <w:rPr>
      <w:sz w:val="20"/>
      <w:szCs w:val="20"/>
      <w:lang w:val="x-none"/>
    </w:rPr>
  </w:style>
  <w:style w:type="paragraph" w:customStyle="1" w:styleId="Zkladntext21">
    <w:name w:val="Základní text 21"/>
    <w:basedOn w:val="Normln"/>
    <w:rPr>
      <w:bCs/>
      <w:sz w:val="28"/>
      <w:szCs w:val="20"/>
    </w:rPr>
  </w:style>
  <w:style w:type="paragraph" w:customStyle="1" w:styleId="Textkapitol">
    <w:name w:val="Text kapitol"/>
    <w:basedOn w:val="Normln"/>
    <w:pPr>
      <w:spacing w:before="120"/>
      <w:ind w:firstLine="567"/>
      <w:jc w:val="both"/>
    </w:pPr>
    <w:rPr>
      <w:sz w:val="22"/>
      <w:szCs w:val="22"/>
      <w:lang w:val="x-none"/>
    </w:rPr>
  </w:style>
  <w:style w:type="paragraph" w:customStyle="1" w:styleId="VetvtextuRVPZV">
    <w:name w:val="Výčet v textu_RVPZV"/>
    <w:basedOn w:val="Normln"/>
    <w:pPr>
      <w:numPr>
        <w:numId w:val="20"/>
      </w:numPr>
      <w:tabs>
        <w:tab w:val="left" w:pos="567"/>
      </w:tabs>
      <w:spacing w:before="60"/>
      <w:ind w:left="567" w:hanging="397"/>
      <w:jc w:val="both"/>
    </w:pPr>
    <w:rPr>
      <w:sz w:val="22"/>
      <w:szCs w:val="22"/>
    </w:rPr>
  </w:style>
  <w:style w:type="paragraph" w:customStyle="1" w:styleId="Textkapitolodrky-principy">
    <w:name w:val="Text kapitol odrážky - principy"/>
    <w:basedOn w:val="VetvtextuRVPZV"/>
    <w:pPr>
      <w:tabs>
        <w:tab w:val="left" w:pos="360"/>
      </w:tabs>
      <w:spacing w:before="40"/>
      <w:ind w:left="360" w:hanging="360"/>
    </w:pPr>
    <w:rPr>
      <w:lang w:val="x-none"/>
    </w:rPr>
  </w:style>
  <w:style w:type="paragraph" w:styleId="Zkladntextodsazen">
    <w:name w:val="Body Text Indent"/>
    <w:basedOn w:val="Normln"/>
    <w:pPr>
      <w:spacing w:after="120"/>
      <w:ind w:left="283"/>
    </w:pPr>
    <w:rPr>
      <w:lang w:val="x-none"/>
    </w:rPr>
  </w:style>
  <w:style w:type="paragraph" w:styleId="Odstavecseseznamem">
    <w:name w:val="List Paragraph"/>
    <w:basedOn w:val="Normln"/>
    <w:qFormat/>
    <w:pPr>
      <w:ind w:left="720"/>
      <w:contextualSpacing/>
    </w:pPr>
  </w:style>
  <w:style w:type="paragraph" w:customStyle="1" w:styleId="Styl1">
    <w:name w:val="Styl1"/>
    <w:basedOn w:val="Nadpis3"/>
    <w:pPr>
      <w:spacing w:before="0" w:after="0"/>
    </w:pPr>
    <w:rPr>
      <w:rFonts w:ascii="Times New Roman" w:hAnsi="Times New Roman" w:cs="Times New Roman"/>
      <w:bCs w:val="0"/>
      <w:sz w:val="28"/>
      <w:szCs w:val="20"/>
    </w:rPr>
  </w:style>
  <w:style w:type="paragraph" w:customStyle="1" w:styleId="Nad3">
    <w:name w:val="Nad 3"/>
    <w:basedOn w:val="Odstavecseseznamem"/>
    <w:pPr>
      <w:spacing w:after="30" w:line="276" w:lineRule="auto"/>
      <w:ind w:left="0"/>
      <w:jc w:val="both"/>
    </w:pPr>
    <w:rPr>
      <w:rFonts w:ascii="Cambria" w:hAnsi="Cambria" w:cs="Cambria"/>
      <w:b/>
      <w:i/>
      <w:sz w:val="28"/>
      <w:szCs w:val="28"/>
    </w:rPr>
  </w:style>
  <w:style w:type="paragraph" w:customStyle="1" w:styleId="Default">
    <w:name w:val="Default"/>
    <w:pPr>
      <w:suppressAutoHyphens/>
      <w:autoSpaceDE w:val="0"/>
    </w:pPr>
    <w:rPr>
      <w:color w:val="000000"/>
      <w:sz w:val="24"/>
      <w:szCs w:val="24"/>
      <w:lang w:eastAsia="zh-CN"/>
    </w:rPr>
  </w:style>
  <w:style w:type="paragraph" w:customStyle="1" w:styleId="Obsahtabulky">
    <w:name w:val="Obsah tabulky"/>
    <w:basedOn w:val="Normln"/>
    <w:pPr>
      <w:suppressLineNumbers/>
    </w:pPr>
  </w:style>
  <w:style w:type="paragraph" w:customStyle="1" w:styleId="Nadpistabulky">
    <w:name w:val="Nadpis tabulky"/>
    <w:basedOn w:val="Obsahtabulky"/>
    <w:pPr>
      <w:jc w:val="center"/>
    </w:pPr>
    <w:rPr>
      <w:b/>
      <w:bCs/>
    </w:rPr>
  </w:style>
  <w:style w:type="paragraph" w:customStyle="1" w:styleId="Obsahrmce">
    <w:name w:val="Obsah rámce"/>
    <w:basedOn w:val="Normln"/>
  </w:style>
  <w:style w:type="paragraph" w:styleId="Textpoznpodarou">
    <w:name w:val="footnote text"/>
    <w:basedOn w:val="Normln"/>
    <w:rPr>
      <w:sz w:val="20"/>
      <w:szCs w:val="20"/>
      <w:lang w:val="x-none"/>
    </w:rPr>
  </w:style>
  <w:style w:type="paragraph" w:styleId="Zkladntext2">
    <w:name w:val="Body Text 2"/>
    <w:basedOn w:val="Normln"/>
    <w:link w:val="Zkladntext2Char"/>
    <w:uiPriority w:val="99"/>
    <w:semiHidden/>
    <w:unhideWhenUsed/>
    <w:rsid w:val="003C3D4E"/>
    <w:pPr>
      <w:spacing w:after="120" w:line="480" w:lineRule="auto"/>
    </w:pPr>
  </w:style>
  <w:style w:type="character" w:customStyle="1" w:styleId="Zkladntext2Char">
    <w:name w:val="Základní text 2 Char"/>
    <w:link w:val="Zkladntext2"/>
    <w:uiPriority w:val="99"/>
    <w:semiHidden/>
    <w:rsid w:val="003C3D4E"/>
    <w:rPr>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6301263">
      <w:bodyDiv w:val="1"/>
      <w:marLeft w:val="0"/>
      <w:marRight w:val="0"/>
      <w:marTop w:val="0"/>
      <w:marBottom w:val="0"/>
      <w:divBdr>
        <w:top w:val="none" w:sz="0" w:space="0" w:color="auto"/>
        <w:left w:val="none" w:sz="0" w:space="0" w:color="auto"/>
        <w:bottom w:val="none" w:sz="0" w:space="0" w:color="auto"/>
        <w:right w:val="none" w:sz="0" w:space="0" w:color="auto"/>
      </w:divBdr>
    </w:div>
    <w:div w:id="2109156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53</Pages>
  <Words>13160</Words>
  <Characters>77646</Characters>
  <Application>Microsoft Office Word</Application>
  <DocSecurity>0</DocSecurity>
  <Lines>647</Lines>
  <Paragraphs>181</Paragraphs>
  <ScaleCrop>false</ScaleCrop>
  <HeadingPairs>
    <vt:vector size="2" baseType="variant">
      <vt:variant>
        <vt:lpstr>Název</vt:lpstr>
      </vt:variant>
      <vt:variant>
        <vt:i4>1</vt:i4>
      </vt:variant>
    </vt:vector>
  </HeadingPairs>
  <TitlesOfParts>
    <vt:vector size="1" baseType="lpstr">
      <vt:lpstr>ŠKOLNÍ  VZDĚLÁVACÍ  PROGRAM</vt:lpstr>
    </vt:vector>
  </TitlesOfParts>
  <Company>Hewlett-Packard Company</Company>
  <LinksUpToDate>false</LinksUpToDate>
  <CharactersWithSpaces>90625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ŠKOLNÍ  VZDĚLÁVACÍ  PROGRAM</dc:title>
  <dc:creator>Lindnerovi</dc:creator>
  <cp:lastModifiedBy>Uživatel systému Windows</cp:lastModifiedBy>
  <cp:revision>2</cp:revision>
  <cp:lastPrinted>2018-01-11T13:11:00Z</cp:lastPrinted>
  <dcterms:created xsi:type="dcterms:W3CDTF">2020-05-03T15:00:00Z</dcterms:created>
  <dcterms:modified xsi:type="dcterms:W3CDTF">2020-05-03T15:00:00Z</dcterms:modified>
</cp:coreProperties>
</file>