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22199893"/>
        <w:docPartObj>
          <w:docPartGallery w:val="Cover Pages"/>
          <w:docPartUnique/>
        </w:docPartObj>
      </w:sdtPr>
      <w:sdtEnd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sdtEndPr>
      <w:sdtContent>
        <w:p w14:paraId="324922AA" w14:textId="3EEF59C0" w:rsidR="004F3EF1" w:rsidRDefault="004F3EF1">
          <w:r>
            <w:rPr>
              <w:noProof/>
            </w:rPr>
            <mc:AlternateContent>
              <mc:Choice Requires="wpg">
                <w:drawing>
                  <wp:anchor distT="0" distB="0" distL="114300" distR="114300" simplePos="0" relativeHeight="251662336" behindDoc="0" locked="0" layoutInCell="1" allowOverlap="1" wp14:anchorId="3AC39027" wp14:editId="7B7DEB1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Skupin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Obdélní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Obdélník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5186D44" id="Skupina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">
                    <v:shape id="Obdélní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Obdélní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8B03FF9" wp14:editId="0C9307E8">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ové pole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CB222DF" w14:textId="12032D09" w:rsidR="004F3EF1" w:rsidRDefault="004F3EF1">
                                    <w:pPr>
                                      <w:pStyle w:val="Bezmezer"/>
                                      <w:jc w:val="right"/>
                                      <w:rPr>
                                        <w:color w:val="595959" w:themeColor="text1" w:themeTint="A6"/>
                                        <w:sz w:val="28"/>
                                        <w:szCs w:val="28"/>
                                      </w:rPr>
                                    </w:pPr>
                                    <w:r>
                                      <w:rPr>
                                        <w:color w:val="595959" w:themeColor="text1" w:themeTint="A6"/>
                                        <w:sz w:val="28"/>
                                        <w:szCs w:val="28"/>
                                      </w:rPr>
                                      <w:t>ZŠ a MŠ Koloděje – 1. září 202</w:t>
                                    </w:r>
                                    <w:r w:rsidR="00413F72">
                                      <w:rPr>
                                        <w:color w:val="595959" w:themeColor="text1" w:themeTint="A6"/>
                                        <w:sz w:val="28"/>
                                        <w:szCs w:val="28"/>
                                      </w:rPr>
                                      <w:t>2</w:t>
                                    </w:r>
                                  </w:p>
                                </w:sdtContent>
                              </w:sdt>
                              <w:p w14:paraId="68F0A897" w14:textId="5F3C4931" w:rsidR="004F3EF1" w:rsidRDefault="004F3EF1">
                                <w:pPr>
                                  <w:pStyle w:val="Bezmezer"/>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8B03FF9" id="_x0000_t202" coordsize="21600,21600" o:spt="202" path="m,l,21600r21600,l21600,xe">
                    <v:stroke joinstyle="miter"/>
                    <v:path gradientshapeok="t" o:connecttype="rect"/>
                  </v:shapetype>
                  <v:shape id="Textové pole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CB222DF" w14:textId="12032D09" w:rsidR="004F3EF1" w:rsidRDefault="004F3EF1">
                              <w:pPr>
                                <w:pStyle w:val="Bezmezer"/>
                                <w:jc w:val="right"/>
                                <w:rPr>
                                  <w:color w:val="595959" w:themeColor="text1" w:themeTint="A6"/>
                                  <w:sz w:val="28"/>
                                  <w:szCs w:val="28"/>
                                </w:rPr>
                              </w:pPr>
                              <w:r>
                                <w:rPr>
                                  <w:color w:val="595959" w:themeColor="text1" w:themeTint="A6"/>
                                  <w:sz w:val="28"/>
                                  <w:szCs w:val="28"/>
                                </w:rPr>
                                <w:t>ZŠ a MŠ Koloděje – 1. září 202</w:t>
                              </w:r>
                              <w:r w:rsidR="00413F72">
                                <w:rPr>
                                  <w:color w:val="595959" w:themeColor="text1" w:themeTint="A6"/>
                                  <w:sz w:val="28"/>
                                  <w:szCs w:val="28"/>
                                </w:rPr>
                                <w:t>2</w:t>
                              </w:r>
                            </w:p>
                          </w:sdtContent>
                        </w:sdt>
                        <w:p w14:paraId="68F0A897" w14:textId="5F3C4931" w:rsidR="004F3EF1" w:rsidRDefault="004F3EF1">
                          <w:pPr>
                            <w:pStyle w:val="Bezmezer"/>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FA2F797" wp14:editId="2A01516B">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ové pole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6FFDD3" w14:textId="022C7352" w:rsidR="004F3EF1" w:rsidRDefault="004F3EF1">
                                <w:pPr>
                                  <w:pStyle w:val="Bezmezer"/>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FA2F797" id="Textové pole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" filled="f" stroked="f" strokeweight=".5pt">
                    <v:textbox style="mso-fit-shape-to-text:t" inset="126pt,0,54pt,0">
                      <w:txbxContent>
                        <w:p w14:paraId="266FFDD3" w14:textId="022C7352" w:rsidR="004F3EF1" w:rsidRDefault="004F3EF1">
                          <w:pPr>
                            <w:pStyle w:val="Bezmezer"/>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F9D4F90" wp14:editId="21020B0D">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ové pole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FF284" w14:textId="7E5FB246" w:rsidR="004F3EF1" w:rsidRDefault="00000000">
                                <w:pPr>
                                  <w:jc w:val="right"/>
                                  <w:rPr>
                                    <w:color w:val="4F81BD" w:themeColor="accent1"/>
                                    <w:sz w:val="64"/>
                                    <w:szCs w:val="64"/>
                                  </w:rPr>
                                </w:pPr>
                                <w:sdt>
                                  <w:sdtPr>
                                    <w:rPr>
                                      <w:caps/>
                                      <w:color w:val="4F81BD" w:themeColor="accent1"/>
                                      <w:sz w:val="64"/>
                                      <w:szCs w:val="64"/>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F3EF1">
                                      <w:rPr>
                                        <w:caps/>
                                        <w:color w:val="4F81BD" w:themeColor="accent1"/>
                                        <w:sz w:val="64"/>
                                        <w:szCs w:val="64"/>
                                      </w:rPr>
                                      <w:t>ŠKOLNÍ ŘÁD</w:t>
                                    </w:r>
                                  </w:sdtContent>
                                </w:sdt>
                              </w:p>
                              <w:sdt>
                                <w:sdtPr>
                                  <w:rPr>
                                    <w:color w:val="404040" w:themeColor="text1" w:themeTint="BF"/>
                                    <w:sz w:val="36"/>
                                    <w:szCs w:val="36"/>
                                  </w:rPr>
                                  <w:alias w:val="Podtitu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D27808E" w14:textId="4C36887F" w:rsidR="004F3EF1" w:rsidRDefault="004F3EF1">
                                    <w:pPr>
                                      <w:jc w:val="right"/>
                                      <w:rPr>
                                        <w:smallCaps/>
                                        <w:color w:val="404040" w:themeColor="text1" w:themeTint="BF"/>
                                        <w:sz w:val="36"/>
                                        <w:szCs w:val="36"/>
                                      </w:rPr>
                                    </w:pPr>
                                    <w:r>
                                      <w:rPr>
                                        <w:color w:val="404040" w:themeColor="text1" w:themeTint="BF"/>
                                        <w:sz w:val="36"/>
                                        <w:szCs w:val="36"/>
                                      </w:rPr>
                                      <w:t>+ KLASIFIKAČNÍ ŘÁD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F9D4F90" id="Textové pole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" filled="f" stroked="f" strokeweight=".5pt">
                    <v:textbox inset="126pt,0,54pt,0">
                      <w:txbxContent>
                        <w:p w14:paraId="329FF284" w14:textId="7E5FB246" w:rsidR="004F3EF1" w:rsidRDefault="004F3EF1">
                          <w:pPr>
                            <w:jc w:val="right"/>
                            <w:rPr>
                              <w:color w:val="4F81BD" w:themeColor="accent1"/>
                              <w:sz w:val="64"/>
                              <w:szCs w:val="64"/>
                            </w:rPr>
                          </w:pPr>
                          <w:sdt>
                            <w:sdtPr>
                              <w:rPr>
                                <w:caps/>
                                <w:color w:val="4F81BD" w:themeColor="accent1"/>
                                <w:sz w:val="64"/>
                                <w:szCs w:val="64"/>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ŠKOLNÍ ŘÁD</w:t>
                              </w:r>
                            </w:sdtContent>
                          </w:sdt>
                        </w:p>
                        <w:sdt>
                          <w:sdtPr>
                            <w:rPr>
                              <w:color w:val="404040" w:themeColor="text1" w:themeTint="BF"/>
                              <w:sz w:val="36"/>
                              <w:szCs w:val="36"/>
                            </w:rPr>
                            <w:alias w:val="Podtitu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D27808E" w14:textId="4C36887F" w:rsidR="004F3EF1" w:rsidRDefault="004F3EF1">
                              <w:pPr>
                                <w:jc w:val="right"/>
                                <w:rPr>
                                  <w:smallCaps/>
                                  <w:color w:val="404040" w:themeColor="text1" w:themeTint="BF"/>
                                  <w:sz w:val="36"/>
                                  <w:szCs w:val="36"/>
                                </w:rPr>
                              </w:pPr>
                              <w:r>
                                <w:rPr>
                                  <w:color w:val="404040" w:themeColor="text1" w:themeTint="BF"/>
                                  <w:sz w:val="36"/>
                                  <w:szCs w:val="36"/>
                                </w:rPr>
                                <w:t>+ KLASIFIKAČNÍ ŘÁD</w:t>
                              </w:r>
                            </w:p>
                          </w:sdtContent>
                        </w:sdt>
                      </w:txbxContent>
                    </v:textbox>
                    <w10:wrap type="square" anchorx="page" anchory="page"/>
                  </v:shape>
                </w:pict>
              </mc:Fallback>
            </mc:AlternateContent>
          </w:r>
        </w:p>
        <w:p w14:paraId="4F6ABBC4" w14:textId="666EACFD" w:rsidR="004F3EF1" w:rsidRDefault="004F3EF1">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br w:type="page"/>
          </w:r>
        </w:p>
      </w:sdtContent>
    </w:sdt>
    <w:p w14:paraId="4CD1E244" w14:textId="10BD7629" w:rsidR="00250BD2" w:rsidRPr="00F22588" w:rsidRDefault="00250BD2" w:rsidP="00C87BDF">
      <w:pPr>
        <w:pStyle w:val="Default"/>
        <w:pBdr>
          <w:top w:val="single" w:sz="4" w:space="1" w:color="auto"/>
          <w:left w:val="single" w:sz="4" w:space="4" w:color="auto"/>
          <w:bottom w:val="single" w:sz="4" w:space="1" w:color="auto"/>
          <w:right w:val="single" w:sz="4" w:space="4" w:color="auto"/>
        </w:pBdr>
        <w:shd w:val="clear" w:color="auto" w:fill="FDE9D9" w:themeFill="accent6" w:themeFillTint="33"/>
        <w:rPr>
          <w:b/>
          <w:sz w:val="28"/>
          <w:szCs w:val="28"/>
        </w:rPr>
      </w:pPr>
      <w:r w:rsidRPr="00F22588">
        <w:rPr>
          <w:b/>
        </w:rPr>
        <w:lastRenderedPageBreak/>
        <w:t xml:space="preserve"> </w:t>
      </w:r>
      <w:r w:rsidRPr="00F22588">
        <w:rPr>
          <w:b/>
          <w:i/>
          <w:iCs/>
          <w:sz w:val="28"/>
          <w:szCs w:val="28"/>
        </w:rPr>
        <w:t xml:space="preserve">MOTTO: </w:t>
      </w:r>
    </w:p>
    <w:p w14:paraId="2AE23088" w14:textId="77777777" w:rsidR="00250BD2" w:rsidRPr="00F22588" w:rsidRDefault="00250BD2" w:rsidP="00C87BDF">
      <w:pPr>
        <w:pStyle w:val="Default"/>
        <w:pBdr>
          <w:top w:val="single" w:sz="4" w:space="1" w:color="auto"/>
          <w:left w:val="single" w:sz="4" w:space="4" w:color="auto"/>
          <w:bottom w:val="single" w:sz="4" w:space="1" w:color="auto"/>
          <w:right w:val="single" w:sz="4" w:space="4" w:color="auto"/>
        </w:pBdr>
        <w:shd w:val="clear" w:color="auto" w:fill="FDE9D9" w:themeFill="accent6" w:themeFillTint="33"/>
        <w:rPr>
          <w:b/>
          <w:sz w:val="28"/>
          <w:szCs w:val="28"/>
        </w:rPr>
      </w:pPr>
      <w:r w:rsidRPr="00F22588">
        <w:rPr>
          <w:b/>
          <w:i/>
          <w:iCs/>
          <w:sz w:val="28"/>
          <w:szCs w:val="28"/>
        </w:rPr>
        <w:t xml:space="preserve">Vzdělání na naší škole sis vybral spolu s rodiči zcela dobrovolně s tím, že právě zde chceš získat základní vzdělání. Tímto ses svobodně rozhodl dodržovat povinnosti a pracovní podmínky této školy. </w:t>
      </w:r>
    </w:p>
    <w:p w14:paraId="426CA57A" w14:textId="77777777" w:rsidR="00250BD2" w:rsidRPr="00F22588" w:rsidRDefault="00250BD2" w:rsidP="00C87BDF">
      <w:pPr>
        <w:pStyle w:val="Default"/>
        <w:pBdr>
          <w:top w:val="single" w:sz="4" w:space="1" w:color="auto"/>
          <w:left w:val="single" w:sz="4" w:space="4" w:color="auto"/>
          <w:bottom w:val="single" w:sz="4" w:space="1" w:color="auto"/>
          <w:right w:val="single" w:sz="4" w:space="4" w:color="auto"/>
        </w:pBdr>
        <w:shd w:val="clear" w:color="auto" w:fill="FDE9D9" w:themeFill="accent6" w:themeFillTint="33"/>
        <w:rPr>
          <w:b/>
          <w:i/>
          <w:iCs/>
          <w:sz w:val="28"/>
          <w:szCs w:val="28"/>
        </w:rPr>
      </w:pPr>
      <w:r w:rsidRPr="00F22588">
        <w:rPr>
          <w:b/>
          <w:i/>
          <w:iCs/>
          <w:sz w:val="28"/>
          <w:szCs w:val="28"/>
        </w:rPr>
        <w:t xml:space="preserve">Věříme, že jsi žákem vedeným k úctě k člověku a všemu, čím je tato země obdařena, čímž je myšlena příroda nebo duševní a fyzická práce člověka. Pokud chceš být tímto způsobem připravován pro život a ztotožňuješ se s těmito hodnotami, staneš se plnohodnotným členem našeho kolektivu a budeš u nás spokojený. </w:t>
      </w:r>
    </w:p>
    <w:p w14:paraId="5D150B84" w14:textId="77777777" w:rsidR="0030392E" w:rsidRDefault="0030392E" w:rsidP="00250BD2">
      <w:pPr>
        <w:pStyle w:val="Default"/>
        <w:rPr>
          <w:i/>
          <w:iCs/>
          <w:sz w:val="28"/>
          <w:szCs w:val="28"/>
        </w:rPr>
      </w:pPr>
    </w:p>
    <w:p w14:paraId="0B67AAC3" w14:textId="77777777" w:rsidR="0030392E" w:rsidRDefault="0030392E" w:rsidP="00250BD2">
      <w:pPr>
        <w:pStyle w:val="Default"/>
        <w:rPr>
          <w:sz w:val="28"/>
          <w:szCs w:val="28"/>
        </w:rPr>
      </w:pPr>
    </w:p>
    <w:p w14:paraId="230EAC38"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rPr>
          <w:i/>
          <w:iCs/>
        </w:rPr>
        <w:t xml:space="preserve">Nikdy nezapomínej na tato základní pravidla: </w:t>
      </w:r>
    </w:p>
    <w:p w14:paraId="04F1AEB9"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 xml:space="preserve">Vstoupil </w:t>
      </w:r>
      <w:proofErr w:type="gramStart"/>
      <w:r w:rsidRPr="00C87BDF">
        <w:rPr>
          <w:i/>
          <w:iCs/>
        </w:rPr>
        <w:t>jsi - pozdrav</w:t>
      </w:r>
      <w:proofErr w:type="gramEnd"/>
      <w:r w:rsidRPr="00C87BDF">
        <w:rPr>
          <w:i/>
          <w:iCs/>
        </w:rPr>
        <w:t xml:space="preserve">. </w:t>
      </w:r>
    </w:p>
    <w:p w14:paraId="46C8A288"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proofErr w:type="gramStart"/>
      <w:r w:rsidRPr="00C87BDF">
        <w:rPr>
          <w:i/>
          <w:iCs/>
        </w:rPr>
        <w:t>Odcházíš - rozluč</w:t>
      </w:r>
      <w:proofErr w:type="gramEnd"/>
      <w:r w:rsidRPr="00C87BDF">
        <w:rPr>
          <w:i/>
          <w:iCs/>
        </w:rPr>
        <w:t xml:space="preserve"> se. </w:t>
      </w:r>
    </w:p>
    <w:p w14:paraId="1A102582"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Chceš-</w:t>
      </w:r>
      <w:proofErr w:type="gramStart"/>
      <w:r w:rsidRPr="00C87BDF">
        <w:rPr>
          <w:i/>
          <w:iCs/>
        </w:rPr>
        <w:t>li - řekni</w:t>
      </w:r>
      <w:proofErr w:type="gramEnd"/>
      <w:r w:rsidRPr="00C87BDF">
        <w:rPr>
          <w:i/>
          <w:iCs/>
        </w:rPr>
        <w:t xml:space="preserve"> „prosím“. </w:t>
      </w:r>
    </w:p>
    <w:p w14:paraId="787BA77E"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Dostaneš-</w:t>
      </w:r>
      <w:proofErr w:type="gramStart"/>
      <w:r w:rsidRPr="00C87BDF">
        <w:rPr>
          <w:i/>
          <w:iCs/>
        </w:rPr>
        <w:t>li - řekni</w:t>
      </w:r>
      <w:proofErr w:type="gramEnd"/>
      <w:r w:rsidRPr="00C87BDF">
        <w:rPr>
          <w:i/>
          <w:iCs/>
        </w:rPr>
        <w:t xml:space="preserve"> „děkuji“. </w:t>
      </w:r>
    </w:p>
    <w:p w14:paraId="3AD5809D"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 xml:space="preserve">Používej i ostatní „kouzelná" slova, která k sobě lidi přibližují. </w:t>
      </w:r>
    </w:p>
    <w:p w14:paraId="2BB3D9FB"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 xml:space="preserve">Nikoho nebij, nejsi slaboch, který si musí dokazovat svou sílu. </w:t>
      </w:r>
    </w:p>
    <w:p w14:paraId="2DBE4EF2"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 xml:space="preserve">Nenič. Co posloužilo tobě, poslouží i druhým. </w:t>
      </w:r>
    </w:p>
    <w:p w14:paraId="78E76ECE"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 xml:space="preserve">Netrap se. Zaklepej a vstup. Poděl se o všechny radosti i starosti. </w:t>
      </w:r>
    </w:p>
    <w:p w14:paraId="6192CD52"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 xml:space="preserve">Máš právo na svůj názor, prezentuješ-li jej slušnou formou. </w:t>
      </w:r>
    </w:p>
    <w:p w14:paraId="57DB9FA0"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 xml:space="preserve">Važ si sám sebe. Každý má svou cenu. </w:t>
      </w:r>
    </w:p>
    <w:p w14:paraId="1F8798FD"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 xml:space="preserve">Chraň vše, co chceš, aby jiní respektovali. </w:t>
      </w:r>
    </w:p>
    <w:p w14:paraId="3004EFE9"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 xml:space="preserve">Veškerá rozhodnutí týkající se tebe musí plně brát v úvahu tvůj nejlepší zájem. </w:t>
      </w:r>
    </w:p>
    <w:p w14:paraId="48749ADB" w14:textId="77777777" w:rsidR="00250BD2" w:rsidRPr="00C87BDF" w:rsidRDefault="00250BD2" w:rsidP="00C87BDF">
      <w:pPr>
        <w:pStyle w:val="Default"/>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pPr>
      <w:r w:rsidRPr="00C87BDF">
        <w:t xml:space="preserve">- </w:t>
      </w:r>
      <w:r w:rsidRPr="00C87BDF">
        <w:rPr>
          <w:i/>
          <w:iCs/>
        </w:rPr>
        <w:t xml:space="preserve">Škola respektuje tvé právo na svobodu myšlení, svědomí a náboženství a při tom respektuje roli rodičů jako průvodce. </w:t>
      </w:r>
    </w:p>
    <w:p w14:paraId="166B2A26" w14:textId="77777777" w:rsidR="0030392E" w:rsidRDefault="0030392E" w:rsidP="00250BD2">
      <w:pPr>
        <w:pStyle w:val="Default"/>
        <w:rPr>
          <w:sz w:val="28"/>
          <w:szCs w:val="28"/>
        </w:rPr>
      </w:pPr>
    </w:p>
    <w:p w14:paraId="283CBA8A" w14:textId="77777777" w:rsidR="00250BD2" w:rsidRPr="00F22588" w:rsidRDefault="00250BD2" w:rsidP="00250BD2">
      <w:pPr>
        <w:pStyle w:val="Default"/>
      </w:pPr>
      <w:r w:rsidRPr="00F22588">
        <w:t xml:space="preserve">Obsah: </w:t>
      </w:r>
    </w:p>
    <w:p w14:paraId="3CCD0598" w14:textId="77777777" w:rsidR="00250BD2" w:rsidRPr="00F22588" w:rsidRDefault="00250BD2" w:rsidP="00F22588">
      <w:pPr>
        <w:pStyle w:val="Default"/>
        <w:numPr>
          <w:ilvl w:val="0"/>
          <w:numId w:val="9"/>
        </w:numPr>
      </w:pPr>
      <w:r w:rsidRPr="00F22588">
        <w:t xml:space="preserve">Vydání, obsah a závaznost školního řádu </w:t>
      </w:r>
    </w:p>
    <w:p w14:paraId="205C5A4F" w14:textId="77777777" w:rsidR="00250BD2" w:rsidRPr="00F22588" w:rsidRDefault="00250BD2" w:rsidP="00F22588">
      <w:pPr>
        <w:pStyle w:val="Default"/>
        <w:numPr>
          <w:ilvl w:val="0"/>
          <w:numId w:val="10"/>
        </w:numPr>
      </w:pPr>
      <w:r w:rsidRPr="00F22588">
        <w:t xml:space="preserve">Vydání školního řádu </w:t>
      </w:r>
    </w:p>
    <w:p w14:paraId="1201441F" w14:textId="77777777" w:rsidR="00250BD2" w:rsidRPr="00F22588" w:rsidRDefault="00250BD2" w:rsidP="00F22588">
      <w:pPr>
        <w:pStyle w:val="Default"/>
        <w:numPr>
          <w:ilvl w:val="0"/>
          <w:numId w:val="10"/>
        </w:numPr>
      </w:pPr>
      <w:r w:rsidRPr="00F22588">
        <w:t xml:space="preserve">Obsah školního řádu </w:t>
      </w:r>
    </w:p>
    <w:p w14:paraId="559F0E4F" w14:textId="77777777" w:rsidR="0030392E" w:rsidRPr="00F22588" w:rsidRDefault="00250BD2" w:rsidP="00F22588">
      <w:pPr>
        <w:pStyle w:val="Default"/>
        <w:numPr>
          <w:ilvl w:val="0"/>
          <w:numId w:val="10"/>
        </w:numPr>
      </w:pPr>
      <w:r w:rsidRPr="00F22588">
        <w:t xml:space="preserve">Závaznost školního řádu </w:t>
      </w:r>
    </w:p>
    <w:p w14:paraId="51F4DD9E" w14:textId="77777777" w:rsidR="0030392E" w:rsidRPr="00F22588" w:rsidRDefault="0030392E" w:rsidP="0030392E">
      <w:pPr>
        <w:pStyle w:val="Default"/>
      </w:pPr>
    </w:p>
    <w:p w14:paraId="39E6C5F9" w14:textId="77777777" w:rsidR="00250BD2" w:rsidRPr="00F22588" w:rsidRDefault="00250BD2" w:rsidP="00F22588">
      <w:pPr>
        <w:pStyle w:val="Default"/>
        <w:numPr>
          <w:ilvl w:val="0"/>
          <w:numId w:val="9"/>
        </w:numPr>
      </w:pPr>
      <w:r w:rsidRPr="00F22588">
        <w:t xml:space="preserve">Podrobnosti k výkonu práv a povinností žáků jejich zákonných zástupců ve škole </w:t>
      </w:r>
    </w:p>
    <w:p w14:paraId="6545B78C" w14:textId="77777777" w:rsidR="00F22588" w:rsidRPr="00F22588" w:rsidRDefault="00F22588" w:rsidP="00F22588">
      <w:pPr>
        <w:pStyle w:val="Default"/>
        <w:numPr>
          <w:ilvl w:val="0"/>
          <w:numId w:val="11"/>
        </w:numPr>
      </w:pPr>
      <w:r w:rsidRPr="00F22588">
        <w:t>Základní práva pedagogů</w:t>
      </w:r>
    </w:p>
    <w:p w14:paraId="3E9F6ABF" w14:textId="77777777" w:rsidR="00F22588" w:rsidRPr="00F22588" w:rsidRDefault="00F22588" w:rsidP="00F22588">
      <w:pPr>
        <w:pStyle w:val="Default"/>
        <w:numPr>
          <w:ilvl w:val="0"/>
          <w:numId w:val="11"/>
        </w:numPr>
      </w:pPr>
      <w:r w:rsidRPr="00F22588">
        <w:t>Základní povinnosti pedagogů</w:t>
      </w:r>
    </w:p>
    <w:p w14:paraId="04CF0904" w14:textId="77777777" w:rsidR="00250BD2" w:rsidRPr="00F22588" w:rsidRDefault="00250BD2" w:rsidP="00F22588">
      <w:pPr>
        <w:pStyle w:val="Default"/>
        <w:numPr>
          <w:ilvl w:val="0"/>
          <w:numId w:val="11"/>
        </w:numPr>
      </w:pPr>
      <w:r w:rsidRPr="00F22588">
        <w:t xml:space="preserve">Základní práva žáků </w:t>
      </w:r>
    </w:p>
    <w:p w14:paraId="159999F3" w14:textId="77777777" w:rsidR="00250BD2" w:rsidRPr="00F22588" w:rsidRDefault="00250BD2" w:rsidP="00F22588">
      <w:pPr>
        <w:pStyle w:val="Default"/>
        <w:numPr>
          <w:ilvl w:val="0"/>
          <w:numId w:val="11"/>
        </w:numPr>
      </w:pPr>
      <w:r w:rsidRPr="00F22588">
        <w:t xml:space="preserve">Základní povinnosti žáků </w:t>
      </w:r>
    </w:p>
    <w:p w14:paraId="40B3BB4C" w14:textId="77777777" w:rsidR="00250BD2" w:rsidRPr="00F22588" w:rsidRDefault="00250BD2" w:rsidP="00F22588">
      <w:pPr>
        <w:pStyle w:val="Default"/>
        <w:numPr>
          <w:ilvl w:val="0"/>
          <w:numId w:val="11"/>
        </w:numPr>
      </w:pPr>
      <w:r w:rsidRPr="00F22588">
        <w:t xml:space="preserve">Základní práva zákonných zástupců žáků </w:t>
      </w:r>
    </w:p>
    <w:p w14:paraId="4A25190B" w14:textId="77777777" w:rsidR="00250BD2" w:rsidRPr="00F22588" w:rsidRDefault="00250BD2" w:rsidP="00F22588">
      <w:pPr>
        <w:pStyle w:val="Default"/>
        <w:numPr>
          <w:ilvl w:val="0"/>
          <w:numId w:val="11"/>
        </w:numPr>
      </w:pPr>
      <w:r w:rsidRPr="00F22588">
        <w:t xml:space="preserve">Základní povinnosti zákonných zástupců žáků </w:t>
      </w:r>
    </w:p>
    <w:p w14:paraId="0C3E8AF3" w14:textId="77777777" w:rsidR="0030392E" w:rsidRPr="00F22588" w:rsidRDefault="0030392E" w:rsidP="00250BD2">
      <w:pPr>
        <w:pStyle w:val="Default"/>
      </w:pPr>
    </w:p>
    <w:p w14:paraId="5665387C" w14:textId="77777777" w:rsidR="00250BD2" w:rsidRPr="00F22588" w:rsidRDefault="00250BD2" w:rsidP="00F22588">
      <w:pPr>
        <w:pStyle w:val="Default"/>
        <w:numPr>
          <w:ilvl w:val="0"/>
          <w:numId w:val="9"/>
        </w:numPr>
      </w:pPr>
      <w:r w:rsidRPr="00F22588">
        <w:t xml:space="preserve">Docházka do školy, základní pravidla chování ve škole a informování o průběhu a výsledcích vzdělávání </w:t>
      </w:r>
    </w:p>
    <w:p w14:paraId="0434CD55" w14:textId="77777777" w:rsidR="00250BD2" w:rsidRPr="00F22588" w:rsidRDefault="00250BD2" w:rsidP="00F22588">
      <w:pPr>
        <w:pStyle w:val="Default"/>
        <w:numPr>
          <w:ilvl w:val="0"/>
          <w:numId w:val="12"/>
        </w:numPr>
      </w:pPr>
      <w:r w:rsidRPr="00F22588">
        <w:t xml:space="preserve">Docházka do školy a základní pravidla chování ve škole </w:t>
      </w:r>
    </w:p>
    <w:p w14:paraId="78B5F903" w14:textId="77777777" w:rsidR="00250BD2" w:rsidRPr="00F22588" w:rsidRDefault="00250BD2" w:rsidP="00F22588">
      <w:pPr>
        <w:pStyle w:val="Default"/>
        <w:numPr>
          <w:ilvl w:val="0"/>
          <w:numId w:val="12"/>
        </w:numPr>
      </w:pPr>
      <w:r w:rsidRPr="00F22588">
        <w:t xml:space="preserve">Informování o průběhu a výsledcích vzdělávání a o dalších skutečnostech </w:t>
      </w:r>
    </w:p>
    <w:p w14:paraId="781EDEB3" w14:textId="77777777" w:rsidR="0030392E" w:rsidRPr="00F22588" w:rsidRDefault="0030392E" w:rsidP="00250BD2">
      <w:pPr>
        <w:pStyle w:val="Default"/>
      </w:pPr>
    </w:p>
    <w:p w14:paraId="5352678C" w14:textId="77777777" w:rsidR="00250BD2" w:rsidRPr="00F22588" w:rsidRDefault="00250BD2" w:rsidP="00F22588">
      <w:pPr>
        <w:pStyle w:val="Default"/>
        <w:numPr>
          <w:ilvl w:val="0"/>
          <w:numId w:val="9"/>
        </w:numPr>
      </w:pPr>
      <w:r w:rsidRPr="00F22588">
        <w:t xml:space="preserve">Provoz a vnitřní režim školy </w:t>
      </w:r>
    </w:p>
    <w:p w14:paraId="1B5B3CB4" w14:textId="77777777" w:rsidR="00250BD2" w:rsidRPr="00F22588" w:rsidRDefault="00250BD2" w:rsidP="00F22588">
      <w:pPr>
        <w:pStyle w:val="Default"/>
        <w:numPr>
          <w:ilvl w:val="0"/>
          <w:numId w:val="13"/>
        </w:numPr>
      </w:pPr>
      <w:r w:rsidRPr="00F22588">
        <w:t xml:space="preserve">Provozní a organizační záležitosti </w:t>
      </w:r>
    </w:p>
    <w:p w14:paraId="16348CE0" w14:textId="77777777" w:rsidR="0030392E" w:rsidRPr="00F22588" w:rsidRDefault="0030392E" w:rsidP="00250BD2">
      <w:pPr>
        <w:pStyle w:val="Default"/>
      </w:pPr>
    </w:p>
    <w:p w14:paraId="790D2BCA" w14:textId="77777777" w:rsidR="00250BD2" w:rsidRPr="00F22588" w:rsidRDefault="00250BD2" w:rsidP="00F22588">
      <w:pPr>
        <w:pStyle w:val="Default"/>
        <w:numPr>
          <w:ilvl w:val="0"/>
          <w:numId w:val="9"/>
        </w:numPr>
      </w:pPr>
      <w:r w:rsidRPr="00F22588">
        <w:t xml:space="preserve">Podmínky zajištění bezpečnosti a ochrany zdraví žáků a jejich ochrany před sociálně patologickými jevy a před projevy diskriminace, nepřátelství nebo násilí </w:t>
      </w:r>
    </w:p>
    <w:p w14:paraId="0955C9FD" w14:textId="77777777" w:rsidR="00250BD2" w:rsidRPr="00F22588" w:rsidRDefault="00250BD2" w:rsidP="00F22588">
      <w:pPr>
        <w:pStyle w:val="Default"/>
        <w:numPr>
          <w:ilvl w:val="0"/>
          <w:numId w:val="14"/>
        </w:numPr>
      </w:pPr>
      <w:r w:rsidRPr="00F22588">
        <w:t xml:space="preserve">Úrazy žáků </w:t>
      </w:r>
    </w:p>
    <w:p w14:paraId="3B32AE13" w14:textId="77777777" w:rsidR="00250BD2" w:rsidRPr="00F22588" w:rsidRDefault="00250BD2" w:rsidP="00F22588">
      <w:pPr>
        <w:pStyle w:val="Default"/>
        <w:numPr>
          <w:ilvl w:val="0"/>
          <w:numId w:val="14"/>
        </w:numPr>
      </w:pPr>
      <w:r w:rsidRPr="00F22588">
        <w:t xml:space="preserve">Bezpečnost a ochrana zdraví </w:t>
      </w:r>
    </w:p>
    <w:p w14:paraId="224CED77" w14:textId="77777777" w:rsidR="00250BD2" w:rsidRPr="00F22588" w:rsidRDefault="00250BD2" w:rsidP="00F22588">
      <w:pPr>
        <w:pStyle w:val="Default"/>
        <w:numPr>
          <w:ilvl w:val="0"/>
          <w:numId w:val="14"/>
        </w:numPr>
      </w:pPr>
      <w:r w:rsidRPr="00F22588">
        <w:t xml:space="preserve">Prevence sociálně patologických jevů, prevence a řešení šikany ve škole </w:t>
      </w:r>
    </w:p>
    <w:p w14:paraId="7C3EAA8B" w14:textId="77777777" w:rsidR="00250BD2" w:rsidRPr="00F22588" w:rsidRDefault="00250BD2" w:rsidP="00F22588">
      <w:pPr>
        <w:pStyle w:val="Default"/>
        <w:numPr>
          <w:ilvl w:val="0"/>
          <w:numId w:val="14"/>
        </w:numPr>
      </w:pPr>
      <w:r w:rsidRPr="00F22588">
        <w:t xml:space="preserve">Prevence šíření infekčních onemocnění </w:t>
      </w:r>
    </w:p>
    <w:p w14:paraId="0B219F2B" w14:textId="77777777" w:rsidR="00250BD2" w:rsidRPr="00F22588" w:rsidRDefault="00250BD2" w:rsidP="00F22588">
      <w:pPr>
        <w:pStyle w:val="Default"/>
        <w:numPr>
          <w:ilvl w:val="0"/>
          <w:numId w:val="14"/>
        </w:numPr>
      </w:pPr>
      <w:r w:rsidRPr="00F22588">
        <w:t xml:space="preserve">Zákaz vnášení věcí a látek ohrožujících bezpečnost a zdraví a podmínky vnášení a nakládání s běžnými věcmi, které přímo nesouvisejí s vyučováním </w:t>
      </w:r>
    </w:p>
    <w:p w14:paraId="23E3F416" w14:textId="77777777" w:rsidR="0030392E" w:rsidRPr="00F22588" w:rsidRDefault="0030392E" w:rsidP="00250BD2">
      <w:pPr>
        <w:pStyle w:val="Default"/>
      </w:pPr>
    </w:p>
    <w:p w14:paraId="7B17C40F" w14:textId="77777777" w:rsidR="00250BD2" w:rsidRPr="00F22588" w:rsidRDefault="00250BD2" w:rsidP="00F22588">
      <w:pPr>
        <w:pStyle w:val="Default"/>
        <w:numPr>
          <w:ilvl w:val="0"/>
          <w:numId w:val="9"/>
        </w:numPr>
      </w:pPr>
      <w:r w:rsidRPr="00F22588">
        <w:t xml:space="preserve">Podmínky zacházení s majetkem školy ze strany žáků </w:t>
      </w:r>
    </w:p>
    <w:p w14:paraId="59C96C02" w14:textId="77777777" w:rsidR="00250BD2" w:rsidRPr="00F22588" w:rsidRDefault="00250BD2" w:rsidP="00F22588">
      <w:pPr>
        <w:pStyle w:val="Default"/>
        <w:numPr>
          <w:ilvl w:val="0"/>
          <w:numId w:val="15"/>
        </w:numPr>
      </w:pPr>
      <w:r w:rsidRPr="00F22588">
        <w:t xml:space="preserve">Zákaz poškozování a ničení majetku </w:t>
      </w:r>
    </w:p>
    <w:p w14:paraId="1F416C9C" w14:textId="77777777" w:rsidR="00250BD2" w:rsidRPr="00F22588" w:rsidRDefault="00250BD2" w:rsidP="00F22588">
      <w:pPr>
        <w:pStyle w:val="Default"/>
        <w:numPr>
          <w:ilvl w:val="0"/>
          <w:numId w:val="15"/>
        </w:numPr>
      </w:pPr>
      <w:r w:rsidRPr="00F22588">
        <w:t xml:space="preserve">Náhrada škody </w:t>
      </w:r>
    </w:p>
    <w:p w14:paraId="2BF05505" w14:textId="77777777" w:rsidR="0030392E" w:rsidRPr="00F22588" w:rsidRDefault="0030392E" w:rsidP="00250BD2">
      <w:pPr>
        <w:pStyle w:val="Default"/>
      </w:pPr>
    </w:p>
    <w:p w14:paraId="3DFA6B12" w14:textId="77777777" w:rsidR="00250BD2" w:rsidRPr="00F22588" w:rsidRDefault="00250BD2" w:rsidP="00F22588">
      <w:pPr>
        <w:pStyle w:val="Default"/>
        <w:numPr>
          <w:ilvl w:val="0"/>
          <w:numId w:val="9"/>
        </w:numPr>
      </w:pPr>
      <w:r w:rsidRPr="00F22588">
        <w:t xml:space="preserve">Podmínky pro omlouvání a uvolňování žáků z vyučování </w:t>
      </w:r>
    </w:p>
    <w:p w14:paraId="4AEA6B9A" w14:textId="77777777" w:rsidR="00250BD2" w:rsidRPr="00F22588" w:rsidRDefault="00250BD2" w:rsidP="00F22588">
      <w:pPr>
        <w:pStyle w:val="Default"/>
        <w:numPr>
          <w:ilvl w:val="0"/>
          <w:numId w:val="16"/>
        </w:numPr>
      </w:pPr>
      <w:r w:rsidRPr="00F22588">
        <w:t xml:space="preserve">Omlouvání nepřítomnosti žáka </w:t>
      </w:r>
    </w:p>
    <w:p w14:paraId="1E2ED986" w14:textId="77777777" w:rsidR="00250BD2" w:rsidRPr="00F22588" w:rsidRDefault="00250BD2" w:rsidP="00F22588">
      <w:pPr>
        <w:pStyle w:val="Default"/>
        <w:numPr>
          <w:ilvl w:val="0"/>
          <w:numId w:val="16"/>
        </w:numPr>
      </w:pPr>
      <w:r w:rsidRPr="00F22588">
        <w:t xml:space="preserve">Řešení neomluvené absence </w:t>
      </w:r>
    </w:p>
    <w:p w14:paraId="065BB6B6" w14:textId="77777777" w:rsidR="0030392E" w:rsidRPr="00F22588" w:rsidRDefault="0030392E" w:rsidP="00250BD2">
      <w:pPr>
        <w:pStyle w:val="Default"/>
      </w:pPr>
    </w:p>
    <w:p w14:paraId="077D0D1B" w14:textId="77777777" w:rsidR="00250BD2" w:rsidRPr="00F22588" w:rsidRDefault="00250BD2" w:rsidP="00F22588">
      <w:pPr>
        <w:pStyle w:val="Default"/>
        <w:numPr>
          <w:ilvl w:val="0"/>
          <w:numId w:val="9"/>
        </w:numPr>
      </w:pPr>
      <w:r w:rsidRPr="00F22588">
        <w:t xml:space="preserve">Poučení o povinnosti dodržovat školní řád </w:t>
      </w:r>
    </w:p>
    <w:p w14:paraId="636C85FF" w14:textId="77777777" w:rsidR="0030392E" w:rsidRPr="003344AD" w:rsidRDefault="0030392E" w:rsidP="00250BD2">
      <w:pPr>
        <w:pStyle w:val="Default"/>
        <w:rPr>
          <w:sz w:val="28"/>
          <w:szCs w:val="28"/>
        </w:rPr>
      </w:pPr>
    </w:p>
    <w:p w14:paraId="1731BD67" w14:textId="77777777" w:rsidR="00F22588" w:rsidRPr="003344AD" w:rsidRDefault="00F22588" w:rsidP="00250BD2">
      <w:pPr>
        <w:pStyle w:val="Default"/>
        <w:rPr>
          <w:sz w:val="28"/>
          <w:szCs w:val="28"/>
        </w:rPr>
      </w:pPr>
    </w:p>
    <w:p w14:paraId="6A3BE96A" w14:textId="77777777" w:rsidR="0030392E" w:rsidRPr="003344AD" w:rsidRDefault="0030392E" w:rsidP="00250BD2">
      <w:pPr>
        <w:pStyle w:val="Default"/>
        <w:rPr>
          <w:sz w:val="28"/>
          <w:szCs w:val="28"/>
        </w:rPr>
      </w:pPr>
    </w:p>
    <w:p w14:paraId="17766EE9" w14:textId="77777777" w:rsidR="00250BD2" w:rsidRDefault="00250BD2" w:rsidP="003344AD">
      <w:pPr>
        <w:pStyle w:val="Default"/>
        <w:spacing w:line="360" w:lineRule="auto"/>
        <w:rPr>
          <w:b/>
          <w:bCs/>
          <w:sz w:val="23"/>
          <w:szCs w:val="23"/>
        </w:rPr>
      </w:pPr>
      <w:r>
        <w:rPr>
          <w:b/>
          <w:bCs/>
          <w:sz w:val="23"/>
          <w:szCs w:val="23"/>
        </w:rPr>
        <w:t xml:space="preserve">1. Vydání, obsah a závaznost školního řádu (§ 30 zákona č. 561/2004 Sb., školský zákon) </w:t>
      </w:r>
    </w:p>
    <w:p w14:paraId="3589AD99" w14:textId="77777777" w:rsidR="00F22588" w:rsidRDefault="00F22588" w:rsidP="003344AD">
      <w:pPr>
        <w:pStyle w:val="Default"/>
        <w:spacing w:line="360" w:lineRule="auto"/>
        <w:rPr>
          <w:sz w:val="23"/>
          <w:szCs w:val="23"/>
        </w:rPr>
      </w:pPr>
    </w:p>
    <w:p w14:paraId="7DD58EF6" w14:textId="77777777" w:rsidR="00250BD2" w:rsidRDefault="00250BD2" w:rsidP="003344AD">
      <w:pPr>
        <w:pStyle w:val="Default"/>
        <w:spacing w:line="360" w:lineRule="auto"/>
        <w:rPr>
          <w:sz w:val="23"/>
          <w:szCs w:val="23"/>
        </w:rPr>
      </w:pPr>
      <w:r>
        <w:rPr>
          <w:sz w:val="23"/>
          <w:szCs w:val="23"/>
        </w:rPr>
        <w:t xml:space="preserve">Vydání školního řádu </w:t>
      </w:r>
    </w:p>
    <w:p w14:paraId="04DA5F0B" w14:textId="77777777" w:rsidR="00250BD2" w:rsidRDefault="00250BD2" w:rsidP="003344AD">
      <w:pPr>
        <w:pStyle w:val="Default"/>
        <w:spacing w:line="360" w:lineRule="auto"/>
        <w:rPr>
          <w:sz w:val="23"/>
          <w:szCs w:val="23"/>
        </w:rPr>
      </w:pPr>
      <w:r>
        <w:rPr>
          <w:sz w:val="23"/>
          <w:szCs w:val="23"/>
        </w:rPr>
        <w:t xml:space="preserve">Na základě ustanovení § 30 zákona č. 561/2004 Sb., školský zákon, vydává ředitel školy po projednání v pedagogické radě a schválení ve školské radě tento řád školy. </w:t>
      </w:r>
    </w:p>
    <w:p w14:paraId="487CDD39" w14:textId="77777777" w:rsidR="00250BD2" w:rsidRDefault="00250BD2" w:rsidP="003344AD">
      <w:pPr>
        <w:pStyle w:val="Default"/>
        <w:spacing w:line="360" w:lineRule="auto"/>
        <w:rPr>
          <w:sz w:val="23"/>
          <w:szCs w:val="23"/>
        </w:rPr>
      </w:pPr>
      <w:r>
        <w:rPr>
          <w:sz w:val="23"/>
          <w:szCs w:val="23"/>
        </w:rPr>
        <w:t xml:space="preserve">Příloha školního řádu: </w:t>
      </w:r>
    </w:p>
    <w:p w14:paraId="793F9E55" w14:textId="77777777" w:rsidR="00250BD2" w:rsidRDefault="00250BD2" w:rsidP="003344AD">
      <w:pPr>
        <w:pStyle w:val="Default"/>
        <w:spacing w:line="360" w:lineRule="auto"/>
        <w:rPr>
          <w:sz w:val="23"/>
          <w:szCs w:val="23"/>
        </w:rPr>
      </w:pPr>
      <w:r>
        <w:rPr>
          <w:sz w:val="23"/>
          <w:szCs w:val="23"/>
        </w:rPr>
        <w:t xml:space="preserve">- Pravidla pro hodnocení výsledků vzdělávání žáků a podmínky ukládání výchovných opatření (§ 31 a 32 školského zákona). </w:t>
      </w:r>
    </w:p>
    <w:p w14:paraId="18AA1FC9" w14:textId="77777777" w:rsidR="00250BD2" w:rsidRDefault="00250BD2" w:rsidP="003344AD">
      <w:pPr>
        <w:pStyle w:val="Default"/>
        <w:spacing w:line="360" w:lineRule="auto"/>
        <w:rPr>
          <w:sz w:val="23"/>
          <w:szCs w:val="23"/>
        </w:rPr>
      </w:pPr>
      <w:r>
        <w:rPr>
          <w:sz w:val="23"/>
          <w:szCs w:val="23"/>
        </w:rPr>
        <w:t xml:space="preserve">Závaznost školního řádu </w:t>
      </w:r>
    </w:p>
    <w:p w14:paraId="51923411" w14:textId="77777777" w:rsidR="00250BD2" w:rsidRDefault="00250BD2" w:rsidP="003344AD">
      <w:pPr>
        <w:pStyle w:val="Default"/>
        <w:spacing w:line="360" w:lineRule="auto"/>
        <w:rPr>
          <w:sz w:val="23"/>
          <w:szCs w:val="23"/>
        </w:rPr>
      </w:pPr>
      <w:r>
        <w:rPr>
          <w:sz w:val="23"/>
          <w:szCs w:val="23"/>
        </w:rPr>
        <w:t xml:space="preserve">- Školní řád je závazný pro všechny žáky školy, jejich zákonné zástupce a všechny zaměstnance školy a je platný i pro akce související s výchovně vzdělávací činnosti školy, které se uskutečňují mimo budovu školy. </w:t>
      </w:r>
    </w:p>
    <w:p w14:paraId="70E4460A" w14:textId="77777777" w:rsidR="00940F85" w:rsidRDefault="00940F85" w:rsidP="003344AD">
      <w:pPr>
        <w:pStyle w:val="Default"/>
        <w:spacing w:line="360" w:lineRule="auto"/>
        <w:rPr>
          <w:sz w:val="23"/>
          <w:szCs w:val="23"/>
        </w:rPr>
      </w:pPr>
    </w:p>
    <w:p w14:paraId="005FF3FC" w14:textId="77777777" w:rsidR="00250BD2" w:rsidRDefault="00250BD2" w:rsidP="003344AD">
      <w:pPr>
        <w:pStyle w:val="Default"/>
        <w:spacing w:line="360" w:lineRule="auto"/>
        <w:rPr>
          <w:b/>
          <w:bCs/>
          <w:sz w:val="23"/>
          <w:szCs w:val="23"/>
        </w:rPr>
      </w:pPr>
      <w:r>
        <w:rPr>
          <w:b/>
          <w:bCs/>
          <w:sz w:val="23"/>
          <w:szCs w:val="23"/>
        </w:rPr>
        <w:lastRenderedPageBreak/>
        <w:t xml:space="preserve">2. Podrobnosti k výkonu práv a povinností </w:t>
      </w:r>
      <w:r w:rsidR="007906BB">
        <w:rPr>
          <w:b/>
          <w:bCs/>
          <w:sz w:val="23"/>
          <w:szCs w:val="23"/>
        </w:rPr>
        <w:t xml:space="preserve">pedagogů, </w:t>
      </w:r>
      <w:r>
        <w:rPr>
          <w:b/>
          <w:bCs/>
          <w:sz w:val="23"/>
          <w:szCs w:val="23"/>
        </w:rPr>
        <w:t xml:space="preserve">žáků jejich zákonných zástupců ve škole (§ 30 odst. 1 písm. a) školského zákona) </w:t>
      </w:r>
    </w:p>
    <w:p w14:paraId="7C1FB1E2" w14:textId="77777777" w:rsidR="007906BB" w:rsidRDefault="007906BB" w:rsidP="003344AD">
      <w:pPr>
        <w:pStyle w:val="Default"/>
        <w:spacing w:line="360" w:lineRule="auto"/>
        <w:rPr>
          <w:b/>
          <w:bCs/>
          <w:sz w:val="23"/>
          <w:szCs w:val="23"/>
        </w:rPr>
      </w:pPr>
    </w:p>
    <w:p w14:paraId="66F812CD" w14:textId="77777777" w:rsidR="007906BB" w:rsidRPr="00F22588" w:rsidRDefault="007906BB" w:rsidP="007906BB">
      <w:pPr>
        <w:pStyle w:val="Default"/>
        <w:spacing w:line="360" w:lineRule="auto"/>
        <w:rPr>
          <w:b/>
          <w:i/>
          <w:sz w:val="23"/>
          <w:szCs w:val="23"/>
        </w:rPr>
      </w:pPr>
      <w:r w:rsidRPr="00F22588">
        <w:rPr>
          <w:b/>
          <w:i/>
          <w:sz w:val="23"/>
          <w:szCs w:val="23"/>
        </w:rPr>
        <w:t>Práva pedagogických pracovníků (§ 22a školského zákona)</w:t>
      </w:r>
    </w:p>
    <w:p w14:paraId="55F639AF" w14:textId="77777777" w:rsidR="007906BB" w:rsidRPr="007906BB" w:rsidRDefault="007906BB" w:rsidP="007906BB">
      <w:pPr>
        <w:pStyle w:val="Default"/>
        <w:spacing w:line="360" w:lineRule="auto"/>
        <w:rPr>
          <w:sz w:val="23"/>
          <w:szCs w:val="23"/>
        </w:rPr>
      </w:pPr>
      <w:r w:rsidRPr="007906BB">
        <w:rPr>
          <w:sz w:val="23"/>
          <w:szCs w:val="23"/>
        </w:rPr>
        <w:t>Pedagogičtí pracovníci mají při výkonu své pedagogické činnosti právo</w:t>
      </w:r>
    </w:p>
    <w:p w14:paraId="620FC809" w14:textId="77777777" w:rsidR="007906BB" w:rsidRPr="007906BB" w:rsidRDefault="007906BB" w:rsidP="007906BB">
      <w:pPr>
        <w:pStyle w:val="Default"/>
        <w:spacing w:line="360" w:lineRule="auto"/>
        <w:rPr>
          <w:sz w:val="23"/>
          <w:szCs w:val="23"/>
        </w:rPr>
      </w:pPr>
      <w:r w:rsidRPr="007906BB">
        <w:rPr>
          <w:sz w:val="23"/>
          <w:szCs w:val="23"/>
        </w:rPr>
        <w:t>-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1279FCD4" w14:textId="77777777" w:rsidR="007906BB" w:rsidRPr="007906BB" w:rsidRDefault="007906BB" w:rsidP="007906BB">
      <w:pPr>
        <w:pStyle w:val="Default"/>
        <w:spacing w:line="360" w:lineRule="auto"/>
        <w:rPr>
          <w:sz w:val="23"/>
          <w:szCs w:val="23"/>
        </w:rPr>
      </w:pPr>
      <w:r w:rsidRPr="007906BB">
        <w:rPr>
          <w:sz w:val="23"/>
          <w:szCs w:val="23"/>
        </w:rPr>
        <w:t>- aby nebylo do jejich přímé pedagogické činnosti zasahováno v rozporu s právními předpisy,</w:t>
      </w:r>
    </w:p>
    <w:p w14:paraId="6CE518A5" w14:textId="77777777" w:rsidR="007906BB" w:rsidRPr="007906BB" w:rsidRDefault="007906BB" w:rsidP="007906BB">
      <w:pPr>
        <w:pStyle w:val="Default"/>
        <w:spacing w:line="360" w:lineRule="auto"/>
        <w:rPr>
          <w:sz w:val="23"/>
          <w:szCs w:val="23"/>
        </w:rPr>
      </w:pPr>
      <w:r w:rsidRPr="007906BB">
        <w:rPr>
          <w:sz w:val="23"/>
          <w:szCs w:val="23"/>
        </w:rPr>
        <w:t>- na využívání metod, forem a prostředků dle vlastního uvážení v souladu se zásadami a cíli vzdělávání při přímé vyučovací, výchovné, speciálně</w:t>
      </w:r>
      <w:r>
        <w:rPr>
          <w:sz w:val="23"/>
          <w:szCs w:val="23"/>
        </w:rPr>
        <w:t>-</w:t>
      </w:r>
      <w:r w:rsidRPr="007906BB">
        <w:rPr>
          <w:sz w:val="23"/>
          <w:szCs w:val="23"/>
        </w:rPr>
        <w:t>pedagogické a pedagogicko-psychologické činnosti,</w:t>
      </w:r>
    </w:p>
    <w:p w14:paraId="2BEF64A8" w14:textId="77777777" w:rsidR="007906BB" w:rsidRPr="007906BB" w:rsidRDefault="007906BB" w:rsidP="007906BB">
      <w:pPr>
        <w:pStyle w:val="Default"/>
        <w:spacing w:line="360" w:lineRule="auto"/>
        <w:rPr>
          <w:sz w:val="23"/>
          <w:szCs w:val="23"/>
        </w:rPr>
      </w:pPr>
      <w:r w:rsidRPr="007906BB">
        <w:rPr>
          <w:sz w:val="23"/>
          <w:szCs w:val="23"/>
        </w:rPr>
        <w:t>- volit a být voleni do školské rady,</w:t>
      </w:r>
    </w:p>
    <w:p w14:paraId="19F55E78" w14:textId="77777777" w:rsidR="007906BB" w:rsidRPr="007906BB" w:rsidRDefault="007906BB" w:rsidP="007906BB">
      <w:pPr>
        <w:pStyle w:val="Default"/>
        <w:spacing w:line="360" w:lineRule="auto"/>
        <w:rPr>
          <w:sz w:val="23"/>
          <w:szCs w:val="23"/>
        </w:rPr>
      </w:pPr>
      <w:r w:rsidRPr="007906BB">
        <w:rPr>
          <w:sz w:val="23"/>
          <w:szCs w:val="23"/>
        </w:rPr>
        <w:t>- na objektivní hodnocení své pedagogické činnosti.</w:t>
      </w:r>
    </w:p>
    <w:p w14:paraId="7535E879" w14:textId="77777777" w:rsidR="007906BB" w:rsidRPr="00A57202" w:rsidRDefault="007906BB" w:rsidP="007906BB">
      <w:pPr>
        <w:rPr>
          <w:rFonts w:asciiTheme="minorHAnsi" w:hAnsiTheme="minorHAnsi"/>
          <w:color w:val="0000FF"/>
          <w:sz w:val="22"/>
          <w:szCs w:val="22"/>
        </w:rPr>
      </w:pPr>
      <w:r w:rsidRPr="00A57202">
        <w:rPr>
          <w:rFonts w:asciiTheme="minorHAnsi" w:hAnsiTheme="minorHAnsi"/>
          <w:color w:val="0000FF"/>
          <w:sz w:val="22"/>
          <w:szCs w:val="22"/>
        </w:rPr>
        <w:t xml:space="preserve"> </w:t>
      </w:r>
    </w:p>
    <w:p w14:paraId="302463B8" w14:textId="77777777" w:rsidR="007906BB" w:rsidRPr="00F22588" w:rsidRDefault="007906BB" w:rsidP="007906BB">
      <w:pPr>
        <w:pStyle w:val="Default"/>
        <w:spacing w:line="360" w:lineRule="auto"/>
        <w:rPr>
          <w:b/>
          <w:i/>
          <w:sz w:val="23"/>
          <w:szCs w:val="23"/>
        </w:rPr>
      </w:pPr>
      <w:r w:rsidRPr="00F22588">
        <w:rPr>
          <w:b/>
          <w:i/>
          <w:sz w:val="23"/>
          <w:szCs w:val="23"/>
        </w:rPr>
        <w:t>Povinnosti pedagogických pracovníků (§ 22b školského zákona)</w:t>
      </w:r>
    </w:p>
    <w:p w14:paraId="7F1243C3" w14:textId="77777777" w:rsidR="007906BB" w:rsidRPr="007906BB" w:rsidRDefault="007906BB" w:rsidP="007906BB">
      <w:pPr>
        <w:pStyle w:val="Default"/>
        <w:spacing w:line="360" w:lineRule="auto"/>
        <w:rPr>
          <w:sz w:val="23"/>
          <w:szCs w:val="23"/>
        </w:rPr>
      </w:pPr>
      <w:r w:rsidRPr="007906BB">
        <w:rPr>
          <w:sz w:val="23"/>
          <w:szCs w:val="23"/>
        </w:rPr>
        <w:t>Pedagogický pracovník je povinen</w:t>
      </w:r>
    </w:p>
    <w:p w14:paraId="7ABE7956" w14:textId="21865998" w:rsidR="007906BB" w:rsidRDefault="007906BB" w:rsidP="007906BB">
      <w:pPr>
        <w:pStyle w:val="Default"/>
        <w:spacing w:line="360" w:lineRule="auto"/>
        <w:rPr>
          <w:sz w:val="23"/>
          <w:szCs w:val="23"/>
        </w:rPr>
      </w:pPr>
      <w:r w:rsidRPr="007906BB">
        <w:rPr>
          <w:sz w:val="23"/>
          <w:szCs w:val="23"/>
        </w:rPr>
        <w:t>- vykonávat pedagogickou činnost v souladu se zásadami a cíli vzdělávání,</w:t>
      </w:r>
    </w:p>
    <w:p w14:paraId="3A27E354" w14:textId="2768416D" w:rsidR="00D14566" w:rsidRPr="007906BB" w:rsidRDefault="00D14566" w:rsidP="007906BB">
      <w:pPr>
        <w:pStyle w:val="Default"/>
        <w:spacing w:line="360" w:lineRule="auto"/>
        <w:rPr>
          <w:sz w:val="23"/>
          <w:szCs w:val="23"/>
        </w:rPr>
      </w:pPr>
      <w:r>
        <w:rPr>
          <w:sz w:val="23"/>
          <w:szCs w:val="23"/>
        </w:rPr>
        <w:t>- ve vymezených mimořádných situacích vést výchovu a vzdělávání distančním způsobem</w:t>
      </w:r>
    </w:p>
    <w:p w14:paraId="7841CEDA" w14:textId="77777777" w:rsidR="007906BB" w:rsidRPr="007906BB" w:rsidRDefault="007906BB" w:rsidP="007906BB">
      <w:pPr>
        <w:pStyle w:val="Default"/>
        <w:spacing w:line="360" w:lineRule="auto"/>
        <w:rPr>
          <w:sz w:val="23"/>
          <w:szCs w:val="23"/>
        </w:rPr>
      </w:pPr>
      <w:r w:rsidRPr="007906BB">
        <w:rPr>
          <w:sz w:val="23"/>
          <w:szCs w:val="23"/>
        </w:rPr>
        <w:t>- chránit a respektovat práva dítěte, žáka nebo studenta,</w:t>
      </w:r>
    </w:p>
    <w:p w14:paraId="4E8DEC08" w14:textId="639A2604" w:rsidR="00C87BDF" w:rsidRDefault="00C87BDF" w:rsidP="007906BB">
      <w:pPr>
        <w:pStyle w:val="Default"/>
        <w:spacing w:line="360" w:lineRule="auto"/>
        <w:rPr>
          <w:sz w:val="23"/>
          <w:szCs w:val="23"/>
        </w:rPr>
      </w:pPr>
      <w:r>
        <w:rPr>
          <w:sz w:val="23"/>
          <w:szCs w:val="23"/>
        </w:rPr>
        <w:t>- v souladu s GDPR vést elektronickou evidenci žáků</w:t>
      </w:r>
    </w:p>
    <w:p w14:paraId="2BB15081" w14:textId="5AEBE147" w:rsidR="00C87BDF" w:rsidRDefault="00C87BDF" w:rsidP="007906BB">
      <w:pPr>
        <w:pStyle w:val="Default"/>
        <w:spacing w:line="360" w:lineRule="auto"/>
        <w:rPr>
          <w:sz w:val="23"/>
          <w:szCs w:val="23"/>
        </w:rPr>
      </w:pPr>
      <w:r>
        <w:rPr>
          <w:sz w:val="23"/>
          <w:szCs w:val="23"/>
        </w:rPr>
        <w:t>- ve školní družině důsledně a bezvýhradně využívat čipový systém a elektronickou evidenci žáků</w:t>
      </w:r>
    </w:p>
    <w:p w14:paraId="0FA96FB8" w14:textId="10599AAC" w:rsidR="007906BB" w:rsidRPr="007906BB" w:rsidRDefault="00C87BDF" w:rsidP="007906BB">
      <w:pPr>
        <w:pStyle w:val="Default"/>
        <w:spacing w:line="360" w:lineRule="auto"/>
        <w:rPr>
          <w:sz w:val="23"/>
          <w:szCs w:val="23"/>
        </w:rPr>
      </w:pPr>
      <w:r>
        <w:rPr>
          <w:sz w:val="23"/>
          <w:szCs w:val="23"/>
        </w:rPr>
        <w:t xml:space="preserve">- </w:t>
      </w:r>
      <w:r w:rsidR="007906BB" w:rsidRPr="007906BB">
        <w:rPr>
          <w:sz w:val="23"/>
          <w:szCs w:val="23"/>
        </w:rPr>
        <w:t>chránit bezpečí a zdraví dítěte, žáka a studenta a předcházet všem formám rizikového chování ve školách a školských zařízeních,</w:t>
      </w:r>
    </w:p>
    <w:p w14:paraId="722F9652" w14:textId="77777777" w:rsidR="007906BB" w:rsidRPr="007906BB" w:rsidRDefault="007906BB" w:rsidP="007906BB">
      <w:pPr>
        <w:pStyle w:val="Default"/>
        <w:spacing w:line="360" w:lineRule="auto"/>
        <w:rPr>
          <w:sz w:val="23"/>
          <w:szCs w:val="23"/>
        </w:rPr>
      </w:pPr>
      <w:r w:rsidRPr="007906BB">
        <w:rPr>
          <w:sz w:val="23"/>
          <w:szCs w:val="23"/>
        </w:rPr>
        <w:t>- svým přístupem k výchově a vzdělávání vytvářet pozitivní a bezpečné klima ve školním prostředí a podporovat jeho rozvoj,</w:t>
      </w:r>
    </w:p>
    <w:p w14:paraId="26A6B5A3" w14:textId="77777777" w:rsidR="007906BB" w:rsidRPr="007906BB" w:rsidRDefault="007906BB" w:rsidP="007906BB">
      <w:pPr>
        <w:pStyle w:val="Default"/>
        <w:spacing w:line="360" w:lineRule="auto"/>
        <w:rPr>
          <w:sz w:val="23"/>
          <w:szCs w:val="23"/>
        </w:rPr>
      </w:pPr>
      <w:r w:rsidRPr="007906BB">
        <w:rPr>
          <w:sz w:val="23"/>
          <w:szCs w:val="23"/>
        </w:rPr>
        <w:t>- 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6492ECC7" w14:textId="77777777" w:rsidR="007906BB" w:rsidRPr="007906BB" w:rsidRDefault="007906BB" w:rsidP="007906BB">
      <w:pPr>
        <w:pStyle w:val="Default"/>
        <w:spacing w:line="360" w:lineRule="auto"/>
        <w:rPr>
          <w:sz w:val="23"/>
          <w:szCs w:val="23"/>
        </w:rPr>
      </w:pPr>
      <w:r w:rsidRPr="007906BB">
        <w:rPr>
          <w:sz w:val="23"/>
          <w:szCs w:val="23"/>
        </w:rPr>
        <w:t>- poskytovat dítěti, žáku, studentovi nebo zákonnému zástupci nezletilého dítěte nebo žáka informace spojené s výchovou a vzděláváním.</w:t>
      </w:r>
    </w:p>
    <w:p w14:paraId="739281D4" w14:textId="77777777" w:rsidR="007906BB" w:rsidRDefault="007906BB" w:rsidP="003344AD">
      <w:pPr>
        <w:pStyle w:val="Default"/>
        <w:spacing w:line="360" w:lineRule="auto"/>
        <w:rPr>
          <w:i/>
          <w:sz w:val="23"/>
          <w:szCs w:val="23"/>
        </w:rPr>
      </w:pPr>
    </w:p>
    <w:p w14:paraId="2807DC87" w14:textId="77777777" w:rsidR="00C87BDF" w:rsidRDefault="00C87BDF" w:rsidP="003344AD">
      <w:pPr>
        <w:pStyle w:val="Default"/>
        <w:spacing w:line="360" w:lineRule="auto"/>
        <w:rPr>
          <w:b/>
          <w:i/>
          <w:sz w:val="23"/>
          <w:szCs w:val="23"/>
        </w:rPr>
      </w:pPr>
    </w:p>
    <w:p w14:paraId="3D0DC36E" w14:textId="77777777" w:rsidR="00C87BDF" w:rsidRDefault="00C87BDF" w:rsidP="003344AD">
      <w:pPr>
        <w:pStyle w:val="Default"/>
        <w:spacing w:line="360" w:lineRule="auto"/>
        <w:rPr>
          <w:b/>
          <w:i/>
          <w:sz w:val="23"/>
          <w:szCs w:val="23"/>
        </w:rPr>
      </w:pPr>
    </w:p>
    <w:p w14:paraId="568BA5AA" w14:textId="50A3F57E" w:rsidR="00250BD2" w:rsidRPr="00F22588" w:rsidRDefault="00250BD2" w:rsidP="003344AD">
      <w:pPr>
        <w:pStyle w:val="Default"/>
        <w:spacing w:line="360" w:lineRule="auto"/>
        <w:rPr>
          <w:b/>
          <w:i/>
          <w:sz w:val="23"/>
          <w:szCs w:val="23"/>
        </w:rPr>
      </w:pPr>
      <w:r w:rsidRPr="00F22588">
        <w:rPr>
          <w:b/>
          <w:i/>
          <w:sz w:val="23"/>
          <w:szCs w:val="23"/>
        </w:rPr>
        <w:lastRenderedPageBreak/>
        <w:t xml:space="preserve">Základní práva žáků (§ 21 školského zákona) </w:t>
      </w:r>
    </w:p>
    <w:p w14:paraId="465F4A24" w14:textId="77777777" w:rsidR="00250BD2" w:rsidRDefault="00250BD2" w:rsidP="003344AD">
      <w:pPr>
        <w:pStyle w:val="Default"/>
        <w:spacing w:line="360" w:lineRule="auto"/>
        <w:rPr>
          <w:sz w:val="23"/>
          <w:szCs w:val="23"/>
        </w:rPr>
      </w:pPr>
      <w:r>
        <w:rPr>
          <w:sz w:val="23"/>
          <w:szCs w:val="23"/>
        </w:rPr>
        <w:t xml:space="preserve">- na základní vzdělání a školské služby, </w:t>
      </w:r>
    </w:p>
    <w:p w14:paraId="50AC29AF" w14:textId="77777777" w:rsidR="00250BD2" w:rsidRDefault="00250BD2" w:rsidP="003344AD">
      <w:pPr>
        <w:pStyle w:val="Default"/>
        <w:spacing w:line="360" w:lineRule="auto"/>
        <w:rPr>
          <w:sz w:val="23"/>
          <w:szCs w:val="23"/>
        </w:rPr>
      </w:pPr>
      <w:r>
        <w:rPr>
          <w:sz w:val="23"/>
          <w:szCs w:val="23"/>
        </w:rPr>
        <w:t xml:space="preserve">- na rovný přístup ke vzdělávání bez jakékoliv diskriminace, </w:t>
      </w:r>
    </w:p>
    <w:p w14:paraId="77C7F9E9" w14:textId="77777777" w:rsidR="00250BD2" w:rsidRDefault="00250BD2" w:rsidP="003344AD">
      <w:pPr>
        <w:pStyle w:val="Default"/>
        <w:spacing w:line="360" w:lineRule="auto"/>
        <w:rPr>
          <w:sz w:val="23"/>
          <w:szCs w:val="23"/>
        </w:rPr>
      </w:pPr>
      <w:r>
        <w:rPr>
          <w:sz w:val="23"/>
          <w:szCs w:val="23"/>
        </w:rPr>
        <w:t xml:space="preserve">- na ústavně zaručená práva a svobody při výchově a vzdělávání a všech dalších činnostech školy, </w:t>
      </w:r>
    </w:p>
    <w:p w14:paraId="4DCB4998" w14:textId="77777777" w:rsidR="00250BD2" w:rsidRDefault="00250BD2" w:rsidP="003344AD">
      <w:pPr>
        <w:pStyle w:val="Default"/>
        <w:spacing w:line="360" w:lineRule="auto"/>
        <w:rPr>
          <w:sz w:val="23"/>
          <w:szCs w:val="23"/>
        </w:rPr>
      </w:pPr>
      <w:r>
        <w:rPr>
          <w:sz w:val="23"/>
          <w:szCs w:val="23"/>
        </w:rPr>
        <w:t>- na odpovídající vz</w:t>
      </w:r>
      <w:r w:rsidR="00940F85">
        <w:rPr>
          <w:sz w:val="23"/>
          <w:szCs w:val="23"/>
        </w:rPr>
        <w:t>dělávání a rozvoj žáků se speciálními</w:t>
      </w:r>
      <w:r>
        <w:rPr>
          <w:sz w:val="23"/>
          <w:szCs w:val="23"/>
        </w:rPr>
        <w:t xml:space="preserve"> </w:t>
      </w:r>
      <w:r w:rsidR="00940F85">
        <w:rPr>
          <w:sz w:val="23"/>
          <w:szCs w:val="23"/>
        </w:rPr>
        <w:t>vzdělávacími potřebami</w:t>
      </w:r>
      <w:r>
        <w:rPr>
          <w:sz w:val="23"/>
          <w:szCs w:val="23"/>
        </w:rPr>
        <w:t xml:space="preserve"> či žáků</w:t>
      </w:r>
      <w:r w:rsidR="00940F85">
        <w:rPr>
          <w:sz w:val="23"/>
          <w:szCs w:val="23"/>
        </w:rPr>
        <w:t xml:space="preserve"> nadaných</w:t>
      </w:r>
      <w:r>
        <w:rPr>
          <w:sz w:val="23"/>
          <w:szCs w:val="23"/>
        </w:rPr>
        <w:t xml:space="preserve"> </w:t>
      </w:r>
    </w:p>
    <w:p w14:paraId="0AD32011" w14:textId="77777777" w:rsidR="00250BD2" w:rsidRDefault="00250BD2" w:rsidP="003344AD">
      <w:pPr>
        <w:pStyle w:val="Default"/>
        <w:spacing w:line="360" w:lineRule="auto"/>
        <w:rPr>
          <w:sz w:val="23"/>
          <w:szCs w:val="23"/>
        </w:rPr>
      </w:pPr>
      <w:r>
        <w:rPr>
          <w:sz w:val="23"/>
          <w:szCs w:val="23"/>
        </w:rPr>
        <w:t xml:space="preserve">- na bezpečnost a ochranu zdraví během školního vyučování a na školních akcích, </w:t>
      </w:r>
    </w:p>
    <w:p w14:paraId="6081E977" w14:textId="77777777" w:rsidR="00250BD2" w:rsidRDefault="00250BD2" w:rsidP="003344AD">
      <w:pPr>
        <w:pStyle w:val="Default"/>
        <w:spacing w:line="360" w:lineRule="auto"/>
        <w:rPr>
          <w:sz w:val="23"/>
          <w:szCs w:val="23"/>
        </w:rPr>
      </w:pPr>
      <w:r>
        <w:rPr>
          <w:sz w:val="23"/>
          <w:szCs w:val="23"/>
        </w:rPr>
        <w:t xml:space="preserve">- na ochranu před sociálně-patologickými jevy, před projevy diskriminace, nepřátelství a násilí, </w:t>
      </w:r>
    </w:p>
    <w:p w14:paraId="72E66A65" w14:textId="77777777" w:rsidR="00250BD2" w:rsidRDefault="00250BD2" w:rsidP="003344AD">
      <w:pPr>
        <w:pStyle w:val="Default"/>
        <w:spacing w:line="360" w:lineRule="auto"/>
        <w:rPr>
          <w:sz w:val="23"/>
          <w:szCs w:val="23"/>
        </w:rPr>
      </w:pPr>
      <w:r>
        <w:rPr>
          <w:sz w:val="23"/>
          <w:szCs w:val="23"/>
        </w:rPr>
        <w:t xml:space="preserve">- na informace o průběhu a výsledcích svého vzdělávání, </w:t>
      </w:r>
    </w:p>
    <w:p w14:paraId="0C8CA1AD" w14:textId="77777777" w:rsidR="00250BD2" w:rsidRDefault="00250BD2" w:rsidP="003344AD">
      <w:pPr>
        <w:pStyle w:val="Default"/>
        <w:spacing w:line="360" w:lineRule="auto"/>
        <w:rPr>
          <w:sz w:val="23"/>
          <w:szCs w:val="23"/>
        </w:rPr>
      </w:pPr>
      <w:r>
        <w:rPr>
          <w:sz w:val="23"/>
          <w:szCs w:val="23"/>
        </w:rPr>
        <w:t xml:space="preserve">- požádat o poradenskou pomoc školy v záležitostech týkajících se vzdělávání, </w:t>
      </w:r>
    </w:p>
    <w:p w14:paraId="0A231C6E" w14:textId="77777777" w:rsidR="00250BD2" w:rsidRDefault="00250BD2" w:rsidP="003344AD">
      <w:pPr>
        <w:pStyle w:val="Default"/>
        <w:spacing w:line="360" w:lineRule="auto"/>
        <w:rPr>
          <w:sz w:val="23"/>
          <w:szCs w:val="23"/>
        </w:rPr>
      </w:pPr>
      <w:r>
        <w:rPr>
          <w:sz w:val="23"/>
          <w:szCs w:val="23"/>
        </w:rPr>
        <w:t xml:space="preserve">- vznášet své náměty, stížnosti a k třídním učitelům či vedení školy a mají právo na jejich řádné projednání, </w:t>
      </w:r>
    </w:p>
    <w:p w14:paraId="00064C61" w14:textId="77777777" w:rsidR="007906BB" w:rsidRPr="007906BB" w:rsidRDefault="007906BB" w:rsidP="007906BB">
      <w:pPr>
        <w:pStyle w:val="Default"/>
        <w:spacing w:line="360" w:lineRule="auto"/>
        <w:rPr>
          <w:sz w:val="23"/>
          <w:szCs w:val="23"/>
        </w:rPr>
      </w:pPr>
      <w:r w:rsidRPr="007906BB">
        <w:rPr>
          <w:sz w:val="23"/>
          <w:szCs w:val="23"/>
        </w:rPr>
        <w:t>- vyjadřovat svobodně svůj názor ve všech věcech, které se ho týkají; tento názor má být vyjádřen adekvátní formou, přičemž tomuto musí být věnována patřičná pozornost,</w:t>
      </w:r>
    </w:p>
    <w:p w14:paraId="0CACE35B" w14:textId="77777777" w:rsidR="007906BB" w:rsidRDefault="007906BB" w:rsidP="007906BB">
      <w:pPr>
        <w:pStyle w:val="Default"/>
        <w:spacing w:line="360" w:lineRule="auto"/>
        <w:rPr>
          <w:sz w:val="23"/>
          <w:szCs w:val="23"/>
        </w:rPr>
      </w:pPr>
      <w:r w:rsidRPr="007906BB">
        <w:rPr>
          <w:sz w:val="23"/>
          <w:szCs w:val="23"/>
        </w:rPr>
        <w:t>- být ochráněn před fyzickým nebo psychickým násilím a nedbalým zacházením.</w:t>
      </w:r>
    </w:p>
    <w:p w14:paraId="5F9AE3CA" w14:textId="77777777" w:rsidR="00250BD2" w:rsidRDefault="00250BD2" w:rsidP="003344AD">
      <w:pPr>
        <w:pStyle w:val="Default"/>
        <w:spacing w:line="360" w:lineRule="auto"/>
        <w:rPr>
          <w:sz w:val="23"/>
          <w:szCs w:val="23"/>
        </w:rPr>
      </w:pPr>
      <w:r>
        <w:rPr>
          <w:sz w:val="23"/>
          <w:szCs w:val="23"/>
        </w:rPr>
        <w:t xml:space="preserve">- na rovnoměrné rozvržení výuky po celý školní rok, </w:t>
      </w:r>
    </w:p>
    <w:p w14:paraId="542199B0" w14:textId="77777777" w:rsidR="00250BD2" w:rsidRDefault="00250BD2" w:rsidP="003344AD">
      <w:pPr>
        <w:pStyle w:val="Default"/>
        <w:spacing w:line="360" w:lineRule="auto"/>
        <w:rPr>
          <w:sz w:val="23"/>
          <w:szCs w:val="23"/>
        </w:rPr>
      </w:pPr>
      <w:r>
        <w:rPr>
          <w:sz w:val="23"/>
          <w:szCs w:val="23"/>
        </w:rPr>
        <w:t xml:space="preserve">- v případě nejasností v učivu požádat o pomoc vyučujícího, </w:t>
      </w:r>
    </w:p>
    <w:p w14:paraId="2811CC61" w14:textId="77777777" w:rsidR="00250BD2" w:rsidRDefault="00250BD2" w:rsidP="003344AD">
      <w:pPr>
        <w:pStyle w:val="Default"/>
        <w:spacing w:line="360" w:lineRule="auto"/>
        <w:rPr>
          <w:sz w:val="23"/>
          <w:szCs w:val="23"/>
        </w:rPr>
      </w:pPr>
      <w:r>
        <w:rPr>
          <w:sz w:val="23"/>
          <w:szCs w:val="23"/>
        </w:rPr>
        <w:t xml:space="preserve">- na korektní jednání a chování ze strany zaměstnanců školy, </w:t>
      </w:r>
    </w:p>
    <w:p w14:paraId="4DDA7E1A" w14:textId="77777777" w:rsidR="00250BD2" w:rsidRDefault="00250BD2" w:rsidP="003344AD">
      <w:pPr>
        <w:pStyle w:val="Default"/>
        <w:spacing w:line="360" w:lineRule="auto"/>
        <w:rPr>
          <w:sz w:val="23"/>
          <w:szCs w:val="23"/>
        </w:rPr>
      </w:pPr>
      <w:r>
        <w:rPr>
          <w:sz w:val="23"/>
          <w:szCs w:val="23"/>
        </w:rPr>
        <w:t xml:space="preserve">- účastnit se všech akcí pořádaných školou, </w:t>
      </w:r>
    </w:p>
    <w:p w14:paraId="5224959E" w14:textId="77777777" w:rsidR="00250BD2" w:rsidRDefault="00250BD2" w:rsidP="003344AD">
      <w:pPr>
        <w:pStyle w:val="Default"/>
        <w:spacing w:line="360" w:lineRule="auto"/>
        <w:rPr>
          <w:sz w:val="23"/>
          <w:szCs w:val="23"/>
        </w:rPr>
      </w:pPr>
      <w:r>
        <w:rPr>
          <w:sz w:val="23"/>
          <w:szCs w:val="23"/>
        </w:rPr>
        <w:t xml:space="preserve">- na volný čas a přiměřený odpočinek a oddechovou činnost odpovídající jeho věku. </w:t>
      </w:r>
    </w:p>
    <w:p w14:paraId="608CB6FF" w14:textId="77777777" w:rsidR="00940F85" w:rsidRDefault="00940F85" w:rsidP="003344AD">
      <w:pPr>
        <w:pStyle w:val="Default"/>
        <w:spacing w:line="360" w:lineRule="auto"/>
        <w:rPr>
          <w:sz w:val="23"/>
          <w:szCs w:val="23"/>
        </w:rPr>
      </w:pPr>
    </w:p>
    <w:p w14:paraId="1155445C" w14:textId="77777777" w:rsidR="00250BD2" w:rsidRPr="00F22588" w:rsidRDefault="00250BD2" w:rsidP="003344AD">
      <w:pPr>
        <w:pStyle w:val="Default"/>
        <w:spacing w:line="360" w:lineRule="auto"/>
        <w:rPr>
          <w:b/>
          <w:i/>
          <w:sz w:val="23"/>
          <w:szCs w:val="23"/>
        </w:rPr>
      </w:pPr>
      <w:r w:rsidRPr="00F22588">
        <w:rPr>
          <w:b/>
          <w:i/>
          <w:sz w:val="23"/>
          <w:szCs w:val="23"/>
        </w:rPr>
        <w:t xml:space="preserve">Základní povinnosti žáků (§ 22 školského zákona) </w:t>
      </w:r>
    </w:p>
    <w:p w14:paraId="0F2C2A3B" w14:textId="65A2C205" w:rsidR="00940F85" w:rsidRDefault="00250BD2" w:rsidP="003344AD">
      <w:pPr>
        <w:pStyle w:val="Default"/>
        <w:spacing w:line="360" w:lineRule="auto"/>
        <w:rPr>
          <w:sz w:val="23"/>
          <w:szCs w:val="23"/>
        </w:rPr>
      </w:pPr>
      <w:r>
        <w:rPr>
          <w:sz w:val="23"/>
          <w:szCs w:val="23"/>
        </w:rPr>
        <w:t xml:space="preserve">- řádně docházet do školy a řádně se vzdělávat, </w:t>
      </w:r>
    </w:p>
    <w:p w14:paraId="2FFA2856" w14:textId="72945D20" w:rsidR="00D14566" w:rsidRDefault="00D14566" w:rsidP="003344AD">
      <w:pPr>
        <w:pStyle w:val="Default"/>
        <w:spacing w:line="360" w:lineRule="auto"/>
        <w:rPr>
          <w:sz w:val="23"/>
          <w:szCs w:val="23"/>
        </w:rPr>
      </w:pPr>
      <w:r>
        <w:rPr>
          <w:sz w:val="23"/>
          <w:szCs w:val="23"/>
        </w:rPr>
        <w:t>- ve vymezených mimořádných situacích se vzdělávat distančním způsobem</w:t>
      </w:r>
    </w:p>
    <w:p w14:paraId="2C5CE4BD" w14:textId="77777777" w:rsidR="00250BD2" w:rsidRDefault="00250BD2" w:rsidP="003344AD">
      <w:pPr>
        <w:pStyle w:val="Default"/>
        <w:spacing w:line="360" w:lineRule="auto"/>
        <w:rPr>
          <w:sz w:val="23"/>
          <w:szCs w:val="23"/>
        </w:rPr>
      </w:pPr>
      <w:r>
        <w:rPr>
          <w:sz w:val="23"/>
          <w:szCs w:val="23"/>
        </w:rPr>
        <w:t xml:space="preserve">- dodržovat školní řád a další vnitřní předpisy školy, </w:t>
      </w:r>
    </w:p>
    <w:p w14:paraId="02BFEF32" w14:textId="1F7154AC" w:rsidR="00250BD2" w:rsidRDefault="00250BD2" w:rsidP="003344AD">
      <w:pPr>
        <w:pStyle w:val="Default"/>
        <w:spacing w:line="360" w:lineRule="auto"/>
        <w:rPr>
          <w:sz w:val="23"/>
          <w:szCs w:val="23"/>
        </w:rPr>
      </w:pPr>
      <w:r>
        <w:rPr>
          <w:sz w:val="23"/>
          <w:szCs w:val="23"/>
        </w:rPr>
        <w:t xml:space="preserve">- mít vždy </w:t>
      </w:r>
      <w:r w:rsidR="005B45C5">
        <w:rPr>
          <w:sz w:val="23"/>
          <w:szCs w:val="23"/>
        </w:rPr>
        <w:t>připravené</w:t>
      </w:r>
      <w:r>
        <w:rPr>
          <w:sz w:val="23"/>
          <w:szCs w:val="23"/>
        </w:rPr>
        <w:t xml:space="preserve"> pomůcky dle následující vyučovací hodiny </w:t>
      </w:r>
    </w:p>
    <w:p w14:paraId="1847FE0D" w14:textId="77777777" w:rsidR="00250BD2" w:rsidRDefault="00250BD2" w:rsidP="003344AD">
      <w:pPr>
        <w:pStyle w:val="Default"/>
        <w:spacing w:line="360" w:lineRule="auto"/>
        <w:rPr>
          <w:sz w:val="23"/>
          <w:szCs w:val="23"/>
        </w:rPr>
      </w:pPr>
      <w:r>
        <w:rPr>
          <w:sz w:val="23"/>
          <w:szCs w:val="23"/>
        </w:rPr>
        <w:t xml:space="preserve">- plnit pokyny zaměstnanců školy vydané v souladu s právními předpisy a školním řádem, </w:t>
      </w:r>
    </w:p>
    <w:p w14:paraId="1CE9E4A3" w14:textId="77777777" w:rsidR="00250BD2" w:rsidRDefault="00250BD2" w:rsidP="003344AD">
      <w:pPr>
        <w:pStyle w:val="Default"/>
        <w:spacing w:line="360" w:lineRule="auto"/>
        <w:rPr>
          <w:sz w:val="23"/>
          <w:szCs w:val="23"/>
        </w:rPr>
      </w:pPr>
      <w:r>
        <w:rPr>
          <w:sz w:val="23"/>
          <w:szCs w:val="23"/>
        </w:rPr>
        <w:t xml:space="preserve">- ve škole i na akcích školy vystupovat slušně a ohleduplně, </w:t>
      </w:r>
    </w:p>
    <w:p w14:paraId="53F4F643" w14:textId="77777777" w:rsidR="00250BD2" w:rsidRDefault="00250BD2" w:rsidP="003344AD">
      <w:pPr>
        <w:pStyle w:val="Default"/>
        <w:spacing w:line="360" w:lineRule="auto"/>
        <w:rPr>
          <w:sz w:val="23"/>
          <w:szCs w:val="23"/>
        </w:rPr>
      </w:pPr>
      <w:r>
        <w:rPr>
          <w:sz w:val="23"/>
          <w:szCs w:val="23"/>
        </w:rPr>
        <w:t xml:space="preserve">- nepoškozovat majetek školy a spolužáků, </w:t>
      </w:r>
    </w:p>
    <w:p w14:paraId="77985941" w14:textId="77777777" w:rsidR="00250BD2" w:rsidRDefault="00250BD2" w:rsidP="003344AD">
      <w:pPr>
        <w:pStyle w:val="Default"/>
        <w:spacing w:line="360" w:lineRule="auto"/>
        <w:rPr>
          <w:sz w:val="23"/>
          <w:szCs w:val="23"/>
        </w:rPr>
      </w:pPr>
      <w:r>
        <w:rPr>
          <w:sz w:val="23"/>
          <w:szCs w:val="23"/>
        </w:rPr>
        <w:t xml:space="preserve">- vyjadřovat své názory, mínění a připomínky slušným způsobem </w:t>
      </w:r>
    </w:p>
    <w:p w14:paraId="2AA5088D" w14:textId="20D356F0" w:rsidR="00250BD2" w:rsidRDefault="00250BD2" w:rsidP="003344AD">
      <w:pPr>
        <w:pStyle w:val="Default"/>
        <w:spacing w:line="360" w:lineRule="auto"/>
        <w:rPr>
          <w:sz w:val="23"/>
          <w:szCs w:val="23"/>
        </w:rPr>
      </w:pPr>
      <w:r>
        <w:rPr>
          <w:sz w:val="23"/>
          <w:szCs w:val="23"/>
        </w:rPr>
        <w:t xml:space="preserve">- informovat školu o změně zdravotní způsobilosti, zdravotních obtížích nebo jiných závažných skutečnostech, které by mohly mít vliv na průběh vzdělávání. </w:t>
      </w:r>
    </w:p>
    <w:p w14:paraId="66BAE91C" w14:textId="27F2FE44" w:rsidR="00B51A3B" w:rsidRDefault="00B51A3B" w:rsidP="003344AD">
      <w:pPr>
        <w:pStyle w:val="Default"/>
        <w:spacing w:line="360" w:lineRule="auto"/>
        <w:rPr>
          <w:sz w:val="23"/>
          <w:szCs w:val="23"/>
        </w:rPr>
      </w:pPr>
      <w:r>
        <w:rPr>
          <w:sz w:val="23"/>
          <w:szCs w:val="23"/>
        </w:rPr>
        <w:t xml:space="preserve">- zabezpečit proti ztrátě čip ke vstupu do areálu a </w:t>
      </w:r>
      <w:r w:rsidR="00B36DBC">
        <w:rPr>
          <w:sz w:val="23"/>
          <w:szCs w:val="23"/>
        </w:rPr>
        <w:t xml:space="preserve">výběru jídla ve </w:t>
      </w:r>
      <w:r>
        <w:rPr>
          <w:sz w:val="23"/>
          <w:szCs w:val="23"/>
        </w:rPr>
        <w:t>školní jídeln</w:t>
      </w:r>
      <w:r w:rsidR="00B36DBC">
        <w:rPr>
          <w:sz w:val="23"/>
          <w:szCs w:val="23"/>
        </w:rPr>
        <w:t>ě</w:t>
      </w:r>
    </w:p>
    <w:p w14:paraId="1845DF78" w14:textId="540F38F0" w:rsidR="00940F85" w:rsidRDefault="00940F85" w:rsidP="003344AD">
      <w:pPr>
        <w:pStyle w:val="Default"/>
        <w:spacing w:line="360" w:lineRule="auto"/>
        <w:rPr>
          <w:sz w:val="23"/>
          <w:szCs w:val="23"/>
        </w:rPr>
      </w:pPr>
    </w:p>
    <w:p w14:paraId="67083131" w14:textId="77777777" w:rsidR="00C87BDF" w:rsidRDefault="00C87BDF" w:rsidP="003344AD">
      <w:pPr>
        <w:pStyle w:val="Default"/>
        <w:spacing w:line="360" w:lineRule="auto"/>
        <w:rPr>
          <w:sz w:val="23"/>
          <w:szCs w:val="23"/>
        </w:rPr>
      </w:pPr>
    </w:p>
    <w:p w14:paraId="4B9AB4B1" w14:textId="77777777" w:rsidR="00250BD2" w:rsidRPr="00F22588" w:rsidRDefault="00250BD2" w:rsidP="003344AD">
      <w:pPr>
        <w:pStyle w:val="Default"/>
        <w:spacing w:line="360" w:lineRule="auto"/>
        <w:rPr>
          <w:b/>
          <w:i/>
          <w:sz w:val="23"/>
          <w:szCs w:val="23"/>
        </w:rPr>
      </w:pPr>
      <w:r w:rsidRPr="00F22588">
        <w:rPr>
          <w:b/>
          <w:i/>
          <w:sz w:val="23"/>
          <w:szCs w:val="23"/>
        </w:rPr>
        <w:lastRenderedPageBreak/>
        <w:t xml:space="preserve">Základní práva zákonných zástupců žáků (§ 21 školského zákona) </w:t>
      </w:r>
    </w:p>
    <w:p w14:paraId="0912C9B0" w14:textId="5CDAA17E" w:rsidR="00250BD2" w:rsidRDefault="00250BD2" w:rsidP="003344AD">
      <w:pPr>
        <w:pStyle w:val="Default"/>
        <w:spacing w:line="360" w:lineRule="auto"/>
        <w:rPr>
          <w:sz w:val="23"/>
          <w:szCs w:val="23"/>
        </w:rPr>
      </w:pPr>
      <w:r>
        <w:rPr>
          <w:sz w:val="23"/>
          <w:szCs w:val="23"/>
        </w:rPr>
        <w:t xml:space="preserve">- na informace o průběhu a výsledcích svého vzdělávání, prostřednictvím </w:t>
      </w:r>
      <w:r w:rsidR="005B45C5">
        <w:rPr>
          <w:sz w:val="23"/>
          <w:szCs w:val="23"/>
        </w:rPr>
        <w:t xml:space="preserve">elektronické </w:t>
      </w:r>
      <w:r>
        <w:rPr>
          <w:sz w:val="23"/>
          <w:szCs w:val="23"/>
        </w:rPr>
        <w:t>žákovsk</w:t>
      </w:r>
      <w:r w:rsidR="005B45C5">
        <w:rPr>
          <w:sz w:val="23"/>
          <w:szCs w:val="23"/>
        </w:rPr>
        <w:t>é knížky</w:t>
      </w:r>
      <w:r>
        <w:rPr>
          <w:sz w:val="23"/>
          <w:szCs w:val="23"/>
        </w:rPr>
        <w:t xml:space="preserve">, webových stránek třídy, </w:t>
      </w:r>
      <w:r w:rsidR="005B45C5">
        <w:rPr>
          <w:sz w:val="23"/>
          <w:szCs w:val="23"/>
        </w:rPr>
        <w:t xml:space="preserve">Facebooku školy, </w:t>
      </w:r>
      <w:r>
        <w:rPr>
          <w:sz w:val="23"/>
          <w:szCs w:val="23"/>
        </w:rPr>
        <w:t xml:space="preserve">třídních schůzek či konzultací (v termínu po předchozí domluvě s pedagogem) </w:t>
      </w:r>
    </w:p>
    <w:p w14:paraId="30D0212E" w14:textId="77777777" w:rsidR="00250BD2" w:rsidRDefault="00250BD2" w:rsidP="003344AD">
      <w:pPr>
        <w:pStyle w:val="Default"/>
        <w:spacing w:line="360" w:lineRule="auto"/>
        <w:rPr>
          <w:sz w:val="23"/>
          <w:szCs w:val="23"/>
        </w:rPr>
      </w:pPr>
      <w:r>
        <w:rPr>
          <w:sz w:val="23"/>
          <w:szCs w:val="23"/>
        </w:rPr>
        <w:t xml:space="preserve">- navštěvovat, po předchozí domluvě s pedagogem, výuku </w:t>
      </w:r>
    </w:p>
    <w:p w14:paraId="3B95BD0D" w14:textId="77777777" w:rsidR="00250BD2" w:rsidRDefault="00250BD2" w:rsidP="003344AD">
      <w:pPr>
        <w:pStyle w:val="Default"/>
        <w:spacing w:line="360" w:lineRule="auto"/>
        <w:rPr>
          <w:sz w:val="23"/>
          <w:szCs w:val="23"/>
        </w:rPr>
      </w:pPr>
      <w:r>
        <w:rPr>
          <w:sz w:val="23"/>
          <w:szCs w:val="23"/>
        </w:rPr>
        <w:t xml:space="preserve">- volit a být voleni do školské rady, </w:t>
      </w:r>
    </w:p>
    <w:p w14:paraId="7A825F4E" w14:textId="77777777" w:rsidR="00250BD2" w:rsidRDefault="00250BD2" w:rsidP="003344AD">
      <w:pPr>
        <w:pStyle w:val="Default"/>
        <w:spacing w:line="360" w:lineRule="auto"/>
        <w:rPr>
          <w:sz w:val="23"/>
          <w:szCs w:val="23"/>
        </w:rPr>
      </w:pPr>
      <w:r>
        <w:rPr>
          <w:sz w:val="23"/>
          <w:szCs w:val="23"/>
        </w:rPr>
        <w:t xml:space="preserve">- obracet se na školskou radu s připomínkami a obdržet její vyjádření </w:t>
      </w:r>
    </w:p>
    <w:p w14:paraId="768F2D64" w14:textId="77777777" w:rsidR="00250BD2" w:rsidRDefault="00250BD2" w:rsidP="003344AD">
      <w:pPr>
        <w:pStyle w:val="Default"/>
        <w:spacing w:line="360" w:lineRule="auto"/>
        <w:rPr>
          <w:sz w:val="23"/>
          <w:szCs w:val="23"/>
        </w:rPr>
      </w:pPr>
      <w:r>
        <w:rPr>
          <w:sz w:val="23"/>
          <w:szCs w:val="23"/>
        </w:rPr>
        <w:t xml:space="preserve">- vyjadřovat se ke všem rozhodnutím týkajícím se podstatných záležitostí vzdělávání jejich dítěte, přičemž jejich vyjádřením musí být věnována pozornost, </w:t>
      </w:r>
    </w:p>
    <w:p w14:paraId="6DCD517B" w14:textId="77777777" w:rsidR="00250BD2" w:rsidRDefault="00250BD2" w:rsidP="003344AD">
      <w:pPr>
        <w:pStyle w:val="Default"/>
        <w:spacing w:line="360" w:lineRule="auto"/>
        <w:rPr>
          <w:sz w:val="23"/>
          <w:szCs w:val="23"/>
        </w:rPr>
      </w:pPr>
      <w:r>
        <w:rPr>
          <w:sz w:val="23"/>
          <w:szCs w:val="23"/>
        </w:rPr>
        <w:t xml:space="preserve">- na informace a poradenskou pomoc školy nebo školského poradenského zařízení v záležitostech týkajících se vzdělávání jejich dítěte, </w:t>
      </w:r>
    </w:p>
    <w:p w14:paraId="78BBDB22" w14:textId="77777777" w:rsidR="00250BD2" w:rsidRDefault="00250BD2" w:rsidP="003344AD">
      <w:pPr>
        <w:pStyle w:val="Default"/>
        <w:spacing w:line="360" w:lineRule="auto"/>
        <w:rPr>
          <w:sz w:val="23"/>
          <w:szCs w:val="23"/>
        </w:rPr>
      </w:pPr>
      <w:r>
        <w:rPr>
          <w:sz w:val="23"/>
          <w:szCs w:val="23"/>
        </w:rPr>
        <w:t xml:space="preserve">- požádat o uvolnění dítěte v souladu s tímto řádem, </w:t>
      </w:r>
    </w:p>
    <w:p w14:paraId="59D2A681" w14:textId="77777777" w:rsidR="00250BD2" w:rsidRDefault="00250BD2" w:rsidP="003344AD">
      <w:pPr>
        <w:pStyle w:val="Default"/>
        <w:spacing w:line="360" w:lineRule="auto"/>
        <w:rPr>
          <w:sz w:val="23"/>
          <w:szCs w:val="23"/>
        </w:rPr>
      </w:pPr>
      <w:r>
        <w:rPr>
          <w:sz w:val="23"/>
          <w:szCs w:val="23"/>
        </w:rPr>
        <w:t xml:space="preserve">- na korektní jednání a chování ze strany zaměstnanců školy. </w:t>
      </w:r>
    </w:p>
    <w:p w14:paraId="014A8626" w14:textId="77777777" w:rsidR="00940F85" w:rsidRDefault="00940F85" w:rsidP="003344AD">
      <w:pPr>
        <w:pStyle w:val="Default"/>
        <w:spacing w:line="360" w:lineRule="auto"/>
        <w:rPr>
          <w:sz w:val="23"/>
          <w:szCs w:val="23"/>
        </w:rPr>
      </w:pPr>
    </w:p>
    <w:p w14:paraId="230906C5" w14:textId="77777777" w:rsidR="00250BD2" w:rsidRPr="00F22588" w:rsidRDefault="00250BD2" w:rsidP="003344AD">
      <w:pPr>
        <w:pStyle w:val="Default"/>
        <w:spacing w:line="360" w:lineRule="auto"/>
        <w:rPr>
          <w:b/>
          <w:i/>
          <w:sz w:val="23"/>
          <w:szCs w:val="23"/>
        </w:rPr>
      </w:pPr>
      <w:r w:rsidRPr="00F22588">
        <w:rPr>
          <w:b/>
          <w:i/>
          <w:sz w:val="23"/>
          <w:szCs w:val="23"/>
        </w:rPr>
        <w:t xml:space="preserve">Základní povinnosti zákonných zástupců žáků (§ 22 školského zákona) </w:t>
      </w:r>
    </w:p>
    <w:p w14:paraId="2C55786E" w14:textId="77777777" w:rsidR="00250BD2" w:rsidRDefault="00250BD2" w:rsidP="003344AD">
      <w:pPr>
        <w:pStyle w:val="Default"/>
        <w:spacing w:line="360" w:lineRule="auto"/>
        <w:rPr>
          <w:sz w:val="23"/>
          <w:szCs w:val="23"/>
        </w:rPr>
      </w:pPr>
      <w:r>
        <w:rPr>
          <w:sz w:val="23"/>
          <w:szCs w:val="23"/>
        </w:rPr>
        <w:t xml:space="preserve">- informovat školu o změně zdravotní způsobilosti, zdravotních obtížích žáka nebo jiných závažných skutečnostech, které by mohly mít vliv na průběh vzdělávání, </w:t>
      </w:r>
    </w:p>
    <w:p w14:paraId="65F9D02A" w14:textId="471EC6DF" w:rsidR="00250BD2" w:rsidRDefault="00250BD2" w:rsidP="003344AD">
      <w:pPr>
        <w:pStyle w:val="Default"/>
        <w:spacing w:line="360" w:lineRule="auto"/>
        <w:rPr>
          <w:sz w:val="23"/>
          <w:szCs w:val="23"/>
        </w:rPr>
      </w:pPr>
      <w:r>
        <w:rPr>
          <w:sz w:val="23"/>
          <w:szCs w:val="23"/>
        </w:rPr>
        <w:t xml:space="preserve">- dokládat důvody nepřítomnosti žáka ve vyučování v souladu s podmínkami stanovenými školním řádem, </w:t>
      </w:r>
    </w:p>
    <w:p w14:paraId="02C02C09" w14:textId="5FA636D7" w:rsidR="00550BC2" w:rsidRDefault="00550BC2" w:rsidP="003344AD">
      <w:pPr>
        <w:pStyle w:val="Default"/>
        <w:spacing w:line="360" w:lineRule="auto"/>
        <w:rPr>
          <w:sz w:val="23"/>
          <w:szCs w:val="23"/>
        </w:rPr>
      </w:pPr>
      <w:r>
        <w:rPr>
          <w:sz w:val="23"/>
          <w:szCs w:val="23"/>
        </w:rPr>
        <w:t>- při distančním vzdělávání se za absenci považuje nepřipojení se k on-line přenosu, pokud nebyl dohodnut individuálně jiný způsob zapojení žáka,</w:t>
      </w:r>
    </w:p>
    <w:p w14:paraId="3BB3C64B" w14:textId="77777777" w:rsidR="007906BB" w:rsidRPr="007906BB" w:rsidRDefault="00250BD2" w:rsidP="007906BB">
      <w:pPr>
        <w:pStyle w:val="Default"/>
        <w:spacing w:line="360" w:lineRule="auto"/>
        <w:rPr>
          <w:sz w:val="23"/>
          <w:szCs w:val="23"/>
        </w:rPr>
      </w:pPr>
      <w:r>
        <w:rPr>
          <w:sz w:val="23"/>
          <w:szCs w:val="23"/>
        </w:rPr>
        <w:t>-</w:t>
      </w:r>
      <w:r w:rsidR="007906BB" w:rsidRPr="007906BB">
        <w:rPr>
          <w:sz w:val="23"/>
          <w:szCs w:val="23"/>
        </w:rPr>
        <w:t xml:space="preserve">- přihlásit dítě k zápisu k povinné školní docházce (1. </w:t>
      </w:r>
      <w:proofErr w:type="gramStart"/>
      <w:r w:rsidR="007906BB" w:rsidRPr="007906BB">
        <w:rPr>
          <w:sz w:val="23"/>
          <w:szCs w:val="23"/>
        </w:rPr>
        <w:t>duben - 30</w:t>
      </w:r>
      <w:proofErr w:type="gramEnd"/>
      <w:r w:rsidR="007906BB" w:rsidRPr="007906BB">
        <w:rPr>
          <w:sz w:val="23"/>
          <w:szCs w:val="23"/>
        </w:rPr>
        <w:t>. duben). Nepřihlásí dítě k zápisu k povinné školní docházce, dopustí se tím přestupku podle 182a školského zákona. (§ 36 odst. 4 zákona č. 561/2004 Sb., školský zákon),</w:t>
      </w:r>
    </w:p>
    <w:p w14:paraId="7ACB041C" w14:textId="77777777" w:rsidR="007906BB" w:rsidRDefault="007906BB" w:rsidP="007906BB">
      <w:pPr>
        <w:pStyle w:val="Default"/>
        <w:spacing w:line="360" w:lineRule="auto"/>
        <w:rPr>
          <w:sz w:val="23"/>
          <w:szCs w:val="23"/>
        </w:rPr>
      </w:pPr>
      <w:r w:rsidRPr="007906BB">
        <w:rPr>
          <w:sz w:val="23"/>
          <w:szCs w:val="23"/>
        </w:rPr>
        <w:t>- zajistit, aby žák docházel řádně do školy. Zanedbává-li péči o povinnou školní docházku žáka, dopustí se tím přestupku podle 182a školského zákona. (§ 182a zákona č. 561/2004 Sb., školský zákon).</w:t>
      </w:r>
      <w:r w:rsidR="00250BD2">
        <w:rPr>
          <w:sz w:val="23"/>
          <w:szCs w:val="23"/>
        </w:rPr>
        <w:t xml:space="preserve"> </w:t>
      </w:r>
    </w:p>
    <w:p w14:paraId="02287EBE" w14:textId="610E79C3" w:rsidR="00D14566" w:rsidRDefault="00D14566" w:rsidP="00D14566">
      <w:pPr>
        <w:pStyle w:val="Default"/>
        <w:spacing w:line="360" w:lineRule="auto"/>
        <w:rPr>
          <w:sz w:val="23"/>
          <w:szCs w:val="23"/>
        </w:rPr>
      </w:pPr>
      <w:r w:rsidRPr="00D14566">
        <w:rPr>
          <w:sz w:val="23"/>
          <w:szCs w:val="23"/>
        </w:rPr>
        <w:t>-</w:t>
      </w:r>
      <w:r>
        <w:rPr>
          <w:sz w:val="23"/>
          <w:szCs w:val="23"/>
        </w:rPr>
        <w:t xml:space="preserve"> při distančním způsobu vzdělávání </w:t>
      </w:r>
      <w:r w:rsidRPr="00D14566">
        <w:rPr>
          <w:sz w:val="23"/>
          <w:szCs w:val="23"/>
        </w:rPr>
        <w:t>podporovat své dítě, aby dostálo své povinnosti vzdělávat se,</w:t>
      </w:r>
    </w:p>
    <w:p w14:paraId="03620BE1" w14:textId="13733E47" w:rsidR="00D14566" w:rsidRDefault="00D14566" w:rsidP="00D14566">
      <w:pPr>
        <w:pStyle w:val="Default"/>
        <w:spacing w:line="360" w:lineRule="auto"/>
        <w:rPr>
          <w:sz w:val="23"/>
          <w:szCs w:val="23"/>
        </w:rPr>
      </w:pPr>
      <w:r>
        <w:rPr>
          <w:sz w:val="23"/>
          <w:szCs w:val="23"/>
        </w:rPr>
        <w:t xml:space="preserve">- </w:t>
      </w:r>
      <w:r w:rsidR="009951AD">
        <w:rPr>
          <w:sz w:val="23"/>
          <w:szCs w:val="23"/>
        </w:rPr>
        <w:t xml:space="preserve">při distančním způsobu zabezpečit výuku pomocí platformy </w:t>
      </w:r>
      <w:proofErr w:type="spellStart"/>
      <w:r w:rsidR="009951AD">
        <w:rPr>
          <w:sz w:val="23"/>
          <w:szCs w:val="23"/>
        </w:rPr>
        <w:t>Webex</w:t>
      </w:r>
      <w:proofErr w:type="spellEnd"/>
    </w:p>
    <w:p w14:paraId="4728DC98" w14:textId="45EA7749" w:rsidR="009951AD" w:rsidRDefault="009951AD" w:rsidP="00D14566">
      <w:pPr>
        <w:pStyle w:val="Default"/>
        <w:spacing w:line="360" w:lineRule="auto"/>
        <w:rPr>
          <w:sz w:val="23"/>
          <w:szCs w:val="23"/>
        </w:rPr>
      </w:pPr>
      <w:r>
        <w:rPr>
          <w:sz w:val="23"/>
          <w:szCs w:val="23"/>
        </w:rPr>
        <w:t>- intenzivně spolupracovat s třídním učitelem, informovat se na třídním webu</w:t>
      </w:r>
    </w:p>
    <w:p w14:paraId="4EEF02E3" w14:textId="3B271A26" w:rsidR="009951AD" w:rsidRDefault="009951AD" w:rsidP="00D14566">
      <w:pPr>
        <w:pStyle w:val="Default"/>
        <w:spacing w:line="360" w:lineRule="auto"/>
        <w:rPr>
          <w:sz w:val="23"/>
          <w:szCs w:val="23"/>
        </w:rPr>
      </w:pPr>
      <w:r>
        <w:rPr>
          <w:sz w:val="23"/>
          <w:szCs w:val="23"/>
        </w:rPr>
        <w:t xml:space="preserve">- v případě problémů s distančním stylem výuky obratem informovat školu a požádat o </w:t>
      </w:r>
      <w:proofErr w:type="spellStart"/>
      <w:r>
        <w:rPr>
          <w:sz w:val="23"/>
          <w:szCs w:val="23"/>
        </w:rPr>
        <w:t>zápůjčení</w:t>
      </w:r>
      <w:proofErr w:type="spellEnd"/>
      <w:r>
        <w:rPr>
          <w:sz w:val="23"/>
          <w:szCs w:val="23"/>
        </w:rPr>
        <w:t xml:space="preserve"> HW</w:t>
      </w:r>
    </w:p>
    <w:p w14:paraId="59699058" w14:textId="4E35D490" w:rsidR="00250BD2" w:rsidRDefault="007906BB" w:rsidP="003344AD">
      <w:pPr>
        <w:pStyle w:val="Default"/>
        <w:spacing w:line="360" w:lineRule="auto"/>
        <w:rPr>
          <w:sz w:val="23"/>
          <w:szCs w:val="23"/>
        </w:rPr>
      </w:pPr>
      <w:r>
        <w:rPr>
          <w:sz w:val="23"/>
          <w:szCs w:val="23"/>
        </w:rPr>
        <w:t xml:space="preserve"> </w:t>
      </w:r>
      <w:r w:rsidR="00250BD2">
        <w:rPr>
          <w:sz w:val="23"/>
          <w:szCs w:val="23"/>
        </w:rPr>
        <w:t xml:space="preserve">oznamovat škole údaje, které jsou podstatné pro průběh vzdělávání nebo bezpečnost žáka, a změny v těchto údajích, </w:t>
      </w:r>
    </w:p>
    <w:p w14:paraId="41D368A5" w14:textId="77777777" w:rsidR="00250BD2" w:rsidRDefault="00250BD2" w:rsidP="003344AD">
      <w:pPr>
        <w:pStyle w:val="Default"/>
        <w:spacing w:line="360" w:lineRule="auto"/>
        <w:rPr>
          <w:sz w:val="23"/>
          <w:szCs w:val="23"/>
        </w:rPr>
      </w:pPr>
      <w:r>
        <w:rPr>
          <w:sz w:val="23"/>
          <w:szCs w:val="23"/>
        </w:rPr>
        <w:lastRenderedPageBreak/>
        <w:t xml:space="preserve">- nahradit škodu, kterou žák způsobil svým nevhodným chováním a úmyslným ničením školního majetku, </w:t>
      </w:r>
    </w:p>
    <w:p w14:paraId="66625243" w14:textId="1DA30E95" w:rsidR="00250BD2" w:rsidRDefault="00250BD2" w:rsidP="003344AD">
      <w:pPr>
        <w:pStyle w:val="Default"/>
        <w:spacing w:line="360" w:lineRule="auto"/>
        <w:rPr>
          <w:sz w:val="23"/>
          <w:szCs w:val="23"/>
        </w:rPr>
      </w:pPr>
      <w:r>
        <w:rPr>
          <w:sz w:val="23"/>
          <w:szCs w:val="23"/>
        </w:rPr>
        <w:t xml:space="preserve">- průběžně kontrolovat </w:t>
      </w:r>
      <w:r w:rsidR="009951AD">
        <w:rPr>
          <w:sz w:val="23"/>
          <w:szCs w:val="23"/>
        </w:rPr>
        <w:t xml:space="preserve">elektronickou </w:t>
      </w:r>
      <w:r>
        <w:rPr>
          <w:sz w:val="23"/>
          <w:szCs w:val="23"/>
        </w:rPr>
        <w:t xml:space="preserve">žákovskou knížku, </w:t>
      </w:r>
    </w:p>
    <w:p w14:paraId="64FAC9C0" w14:textId="77777777" w:rsidR="00250BD2" w:rsidRDefault="00250BD2" w:rsidP="003344AD">
      <w:pPr>
        <w:pStyle w:val="Default"/>
        <w:spacing w:line="360" w:lineRule="auto"/>
        <w:rPr>
          <w:sz w:val="23"/>
          <w:szCs w:val="23"/>
        </w:rPr>
      </w:pPr>
      <w:r>
        <w:rPr>
          <w:sz w:val="23"/>
          <w:szCs w:val="23"/>
        </w:rPr>
        <w:t xml:space="preserve">- na vyzvání třídního učitele či ředitele se dostavit do školy k projednání závažných skutečností, </w:t>
      </w:r>
    </w:p>
    <w:p w14:paraId="041ABCCB" w14:textId="51500B47" w:rsidR="00250BD2" w:rsidRDefault="00250BD2" w:rsidP="003344AD">
      <w:pPr>
        <w:pStyle w:val="Default"/>
        <w:spacing w:line="360" w:lineRule="auto"/>
        <w:rPr>
          <w:sz w:val="23"/>
          <w:szCs w:val="23"/>
        </w:rPr>
      </w:pPr>
      <w:r>
        <w:rPr>
          <w:sz w:val="23"/>
          <w:szCs w:val="23"/>
        </w:rPr>
        <w:t xml:space="preserve">- řídit se školním řádem a respektovat další vnitřní předpisy školy. </w:t>
      </w:r>
    </w:p>
    <w:p w14:paraId="1EA1864A" w14:textId="686882AC" w:rsidR="00FB7633" w:rsidRDefault="00B51A3B" w:rsidP="003344AD">
      <w:pPr>
        <w:pStyle w:val="Default"/>
        <w:spacing w:line="360" w:lineRule="auto"/>
        <w:rPr>
          <w:sz w:val="23"/>
          <w:szCs w:val="23"/>
        </w:rPr>
      </w:pPr>
      <w:r>
        <w:rPr>
          <w:sz w:val="23"/>
          <w:szCs w:val="23"/>
        </w:rPr>
        <w:t xml:space="preserve">- zabezpečit proti ztrátě čip na vyzvedávání dítěte ze školní družiny, </w:t>
      </w:r>
      <w:r w:rsidR="00FB7633">
        <w:rPr>
          <w:sz w:val="23"/>
          <w:szCs w:val="23"/>
        </w:rPr>
        <w:t xml:space="preserve">v případě ztráty uhradit 100,- Kč </w:t>
      </w:r>
    </w:p>
    <w:p w14:paraId="06CD93A4" w14:textId="2F1B80D6" w:rsidR="00B51A3B" w:rsidRDefault="00FB7633" w:rsidP="003344AD">
      <w:pPr>
        <w:pStyle w:val="Default"/>
        <w:spacing w:line="360" w:lineRule="auto"/>
        <w:rPr>
          <w:sz w:val="23"/>
          <w:szCs w:val="23"/>
        </w:rPr>
      </w:pPr>
      <w:r>
        <w:rPr>
          <w:sz w:val="23"/>
          <w:szCs w:val="23"/>
        </w:rPr>
        <w:t xml:space="preserve">- </w:t>
      </w:r>
      <w:r w:rsidR="00B51A3B">
        <w:rPr>
          <w:sz w:val="23"/>
          <w:szCs w:val="23"/>
        </w:rPr>
        <w:t>dítě ze školní družiny vyzvedávat jen pomocí tohoto čipu</w:t>
      </w:r>
      <w:r>
        <w:rPr>
          <w:sz w:val="23"/>
          <w:szCs w:val="23"/>
        </w:rPr>
        <w:t>, po ukončení docházky dítěte všechny zapůjčené čipy vrátit škole</w:t>
      </w:r>
    </w:p>
    <w:p w14:paraId="4872B615" w14:textId="5319EA7E" w:rsidR="00B51A3B" w:rsidRDefault="00B51A3B" w:rsidP="003344AD">
      <w:pPr>
        <w:pStyle w:val="Default"/>
        <w:spacing w:line="360" w:lineRule="auto"/>
        <w:rPr>
          <w:sz w:val="23"/>
          <w:szCs w:val="23"/>
        </w:rPr>
      </w:pPr>
      <w:r>
        <w:rPr>
          <w:sz w:val="23"/>
          <w:szCs w:val="23"/>
        </w:rPr>
        <w:t>- př</w:t>
      </w:r>
      <w:r w:rsidR="00FB7633">
        <w:rPr>
          <w:sz w:val="23"/>
          <w:szCs w:val="23"/>
        </w:rPr>
        <w:t>ed</w:t>
      </w:r>
      <w:r>
        <w:rPr>
          <w:sz w:val="23"/>
          <w:szCs w:val="23"/>
        </w:rPr>
        <w:t xml:space="preserve"> vstup</w:t>
      </w:r>
      <w:r w:rsidR="00FB7633">
        <w:rPr>
          <w:sz w:val="23"/>
          <w:szCs w:val="23"/>
        </w:rPr>
        <w:t>em</w:t>
      </w:r>
      <w:r>
        <w:rPr>
          <w:sz w:val="23"/>
          <w:szCs w:val="23"/>
        </w:rPr>
        <w:t xml:space="preserve"> do areálu respektovat </w:t>
      </w:r>
      <w:r w:rsidR="00FB7633">
        <w:rPr>
          <w:sz w:val="23"/>
          <w:szCs w:val="23"/>
        </w:rPr>
        <w:t xml:space="preserve">jeho </w:t>
      </w:r>
      <w:r>
        <w:rPr>
          <w:sz w:val="23"/>
          <w:szCs w:val="23"/>
        </w:rPr>
        <w:t xml:space="preserve">uzavření </w:t>
      </w:r>
      <w:r w:rsidR="00FB7633">
        <w:rPr>
          <w:sz w:val="23"/>
          <w:szCs w:val="23"/>
        </w:rPr>
        <w:t xml:space="preserve">z důvodu vyšší bezpečnosti </w:t>
      </w:r>
      <w:proofErr w:type="gramStart"/>
      <w:r w:rsidR="00FB7633">
        <w:rPr>
          <w:sz w:val="23"/>
          <w:szCs w:val="23"/>
        </w:rPr>
        <w:t xml:space="preserve">žáků </w:t>
      </w:r>
      <w:r>
        <w:rPr>
          <w:sz w:val="23"/>
          <w:szCs w:val="23"/>
        </w:rPr>
        <w:t xml:space="preserve"> a</w:t>
      </w:r>
      <w:proofErr w:type="gramEnd"/>
      <w:r>
        <w:rPr>
          <w:sz w:val="23"/>
          <w:szCs w:val="23"/>
        </w:rPr>
        <w:t xml:space="preserve"> vstupovat jen v nejnutnějších případech, </w:t>
      </w:r>
      <w:r w:rsidR="002D0CC3">
        <w:rPr>
          <w:sz w:val="23"/>
          <w:szCs w:val="23"/>
        </w:rPr>
        <w:t>při vstupu využít čipu</w:t>
      </w:r>
      <w:r>
        <w:rPr>
          <w:sz w:val="23"/>
          <w:szCs w:val="23"/>
        </w:rPr>
        <w:t xml:space="preserve"> na vstupu do areálu</w:t>
      </w:r>
    </w:p>
    <w:p w14:paraId="10C97CC2" w14:textId="77777777" w:rsidR="00940F85" w:rsidRDefault="00940F85" w:rsidP="003344AD">
      <w:pPr>
        <w:pStyle w:val="Default"/>
        <w:spacing w:line="360" w:lineRule="auto"/>
        <w:rPr>
          <w:sz w:val="23"/>
          <w:szCs w:val="23"/>
        </w:rPr>
      </w:pPr>
    </w:p>
    <w:p w14:paraId="1CC3DD1E" w14:textId="77777777" w:rsidR="00250BD2" w:rsidRDefault="00250BD2" w:rsidP="003344AD">
      <w:pPr>
        <w:pStyle w:val="Default"/>
        <w:spacing w:line="360" w:lineRule="auto"/>
        <w:rPr>
          <w:sz w:val="23"/>
          <w:szCs w:val="23"/>
        </w:rPr>
      </w:pPr>
      <w:r>
        <w:rPr>
          <w:b/>
          <w:bCs/>
          <w:sz w:val="23"/>
          <w:szCs w:val="23"/>
        </w:rPr>
        <w:t xml:space="preserve">3. Docházka do školy, základní pravidla chování ve škole a informování o průběhu a výsledcích vzdělávání </w:t>
      </w:r>
    </w:p>
    <w:p w14:paraId="21069C0C" w14:textId="77777777" w:rsidR="00250BD2" w:rsidRDefault="00250BD2" w:rsidP="003344AD">
      <w:pPr>
        <w:pStyle w:val="Default"/>
        <w:spacing w:line="360" w:lineRule="auto"/>
        <w:rPr>
          <w:sz w:val="23"/>
          <w:szCs w:val="23"/>
        </w:rPr>
      </w:pPr>
      <w:r>
        <w:rPr>
          <w:sz w:val="23"/>
          <w:szCs w:val="23"/>
        </w:rPr>
        <w:t xml:space="preserve">Docházka do školy a základní pravidla chování ve škole </w:t>
      </w:r>
    </w:p>
    <w:p w14:paraId="159D2B2A" w14:textId="15E356CE" w:rsidR="003344AD" w:rsidRDefault="00250BD2" w:rsidP="003344AD">
      <w:pPr>
        <w:pStyle w:val="Default"/>
        <w:spacing w:line="360" w:lineRule="auto"/>
        <w:rPr>
          <w:sz w:val="23"/>
          <w:szCs w:val="23"/>
        </w:rPr>
      </w:pPr>
      <w:r>
        <w:rPr>
          <w:sz w:val="23"/>
          <w:szCs w:val="23"/>
        </w:rPr>
        <w:t>- Žáci navštěvující školní družinu mají vstup do budovy povolen od 6.30 hodin. Činnost ranní družiny končí v 7.40 hodin, kdy vychovatelka předá děti příslušným vyučujícím a následuje od 11.35, kdy si převezme děti od vyučujících. Družina končí v</w:t>
      </w:r>
      <w:r w:rsidR="00B51A3B">
        <w:rPr>
          <w:sz w:val="23"/>
          <w:szCs w:val="23"/>
        </w:rPr>
        <w:t> </w:t>
      </w:r>
      <w:r>
        <w:rPr>
          <w:sz w:val="23"/>
          <w:szCs w:val="23"/>
        </w:rPr>
        <w:t>17</w:t>
      </w:r>
      <w:r w:rsidR="00B51A3B">
        <w:rPr>
          <w:sz w:val="23"/>
          <w:szCs w:val="23"/>
        </w:rPr>
        <w:t>.30</w:t>
      </w:r>
      <w:r>
        <w:rPr>
          <w:sz w:val="23"/>
          <w:szCs w:val="23"/>
        </w:rPr>
        <w:t xml:space="preserve"> hodin. </w:t>
      </w:r>
    </w:p>
    <w:p w14:paraId="498DA394" w14:textId="77777777" w:rsidR="00250BD2" w:rsidRDefault="00250BD2" w:rsidP="003344AD">
      <w:pPr>
        <w:pStyle w:val="Default"/>
        <w:spacing w:line="360" w:lineRule="auto"/>
        <w:rPr>
          <w:sz w:val="23"/>
          <w:szCs w:val="23"/>
        </w:rPr>
      </w:pPr>
      <w:r>
        <w:rPr>
          <w:sz w:val="23"/>
          <w:szCs w:val="23"/>
        </w:rPr>
        <w:t xml:space="preserve">- Žák chodí do školy pravidelně a včas podle rozvrhu hodin. Příchod na dopolední vyučování mezi 7.40 – 7.55 hodin, kdy je otevřen hlavní vchod do budovy. </w:t>
      </w:r>
      <w:r w:rsidR="005E7956">
        <w:rPr>
          <w:sz w:val="23"/>
          <w:szCs w:val="23"/>
        </w:rPr>
        <w:t>Pozdní příchod bude dozorem zapsán do knihy pozdních příchodů.</w:t>
      </w:r>
    </w:p>
    <w:p w14:paraId="59C93CE1" w14:textId="77777777" w:rsidR="00250BD2" w:rsidRDefault="00250BD2" w:rsidP="003344AD">
      <w:pPr>
        <w:pStyle w:val="Default"/>
        <w:spacing w:line="360" w:lineRule="auto"/>
        <w:rPr>
          <w:sz w:val="23"/>
          <w:szCs w:val="23"/>
        </w:rPr>
      </w:pPr>
      <w:r>
        <w:rPr>
          <w:sz w:val="23"/>
          <w:szCs w:val="23"/>
        </w:rPr>
        <w:t xml:space="preserve">- Ihned po příchodu do třídy si připraví na lavici pomůcky na následující vyučovací hodinu. </w:t>
      </w:r>
    </w:p>
    <w:p w14:paraId="183174F5" w14:textId="77777777" w:rsidR="00250BD2" w:rsidRDefault="00250BD2" w:rsidP="003344AD">
      <w:pPr>
        <w:pStyle w:val="Default"/>
        <w:spacing w:line="360" w:lineRule="auto"/>
        <w:rPr>
          <w:sz w:val="23"/>
          <w:szCs w:val="23"/>
        </w:rPr>
      </w:pPr>
      <w:r>
        <w:rPr>
          <w:sz w:val="23"/>
          <w:szCs w:val="23"/>
        </w:rPr>
        <w:t xml:space="preserve">- Do školy přicházejí žáci vhodně a čistě upraveni. V šatnách se přezouvají do domácí obuvi, ve kterém se pohybují po škole. </w:t>
      </w:r>
    </w:p>
    <w:p w14:paraId="3C60A017" w14:textId="77777777" w:rsidR="00250BD2" w:rsidRDefault="00250BD2" w:rsidP="003344AD">
      <w:pPr>
        <w:pStyle w:val="Default"/>
        <w:spacing w:line="360" w:lineRule="auto"/>
        <w:rPr>
          <w:sz w:val="23"/>
          <w:szCs w:val="23"/>
        </w:rPr>
      </w:pPr>
      <w:r>
        <w:rPr>
          <w:sz w:val="23"/>
          <w:szCs w:val="23"/>
        </w:rPr>
        <w:t>- V šatně je zakázáno ponechávat finanční hotovost, cenné předměty, mobilní telefony, herní konzole a podobné přístroje. Tato zařízení si nosí při sobě a neodkládá je spolu s aktovkou na místech, která nejsou pod dozorem</w:t>
      </w:r>
      <w:r w:rsidR="005E7956">
        <w:rPr>
          <w:sz w:val="23"/>
          <w:szCs w:val="23"/>
        </w:rPr>
        <w:t>,</w:t>
      </w:r>
      <w:r>
        <w:rPr>
          <w:sz w:val="23"/>
          <w:szCs w:val="23"/>
        </w:rPr>
        <w:t xml:space="preserve"> a mohlo by dojít k jejich odcizení. Při tělesné výchově a tehdy, když je nemůže mít při sobě, přístroj či cennost odkládá na místě určeném pedagogem. </w:t>
      </w:r>
    </w:p>
    <w:p w14:paraId="61EA57F6" w14:textId="77777777" w:rsidR="00250BD2" w:rsidRDefault="00250BD2" w:rsidP="003344AD">
      <w:pPr>
        <w:pStyle w:val="Default"/>
        <w:spacing w:line="360" w:lineRule="auto"/>
        <w:rPr>
          <w:sz w:val="23"/>
          <w:szCs w:val="23"/>
        </w:rPr>
      </w:pPr>
      <w:r>
        <w:rPr>
          <w:sz w:val="23"/>
          <w:szCs w:val="23"/>
        </w:rPr>
        <w:t xml:space="preserve">- Ve škole mohou žáci používat mobilní telefon pouze o přestávkách. Při vyučování jej mají vypnutý a uložený v tašce. Při používání internetu na mobilu je zakázáno pouštět programy odporující školnímu řádu – erotické, násilné povahy apod. </w:t>
      </w:r>
    </w:p>
    <w:p w14:paraId="763D6EC0" w14:textId="3E039DF8" w:rsidR="00250BD2" w:rsidRDefault="00250BD2" w:rsidP="003344AD">
      <w:pPr>
        <w:pStyle w:val="Default"/>
        <w:spacing w:line="360" w:lineRule="auto"/>
        <w:rPr>
          <w:sz w:val="23"/>
          <w:szCs w:val="23"/>
        </w:rPr>
      </w:pPr>
      <w:r>
        <w:rPr>
          <w:sz w:val="23"/>
          <w:szCs w:val="23"/>
        </w:rPr>
        <w:t xml:space="preserve">- Při pozdějším příchodu do školy, využije žák </w:t>
      </w:r>
      <w:r w:rsidR="00D35F6F">
        <w:rPr>
          <w:sz w:val="23"/>
          <w:szCs w:val="23"/>
        </w:rPr>
        <w:t xml:space="preserve">čipu k otevření vstupu do areálu a </w:t>
      </w:r>
      <w:r>
        <w:rPr>
          <w:sz w:val="23"/>
          <w:szCs w:val="23"/>
        </w:rPr>
        <w:t>zvonk</w:t>
      </w:r>
      <w:r w:rsidR="00D35F6F">
        <w:rPr>
          <w:sz w:val="23"/>
          <w:szCs w:val="23"/>
        </w:rPr>
        <w:t>em</w:t>
      </w:r>
      <w:r>
        <w:rPr>
          <w:sz w:val="23"/>
          <w:szCs w:val="23"/>
        </w:rPr>
        <w:t xml:space="preserve"> u hlavního vchodu </w:t>
      </w:r>
      <w:r w:rsidR="00D35F6F">
        <w:rPr>
          <w:sz w:val="23"/>
          <w:szCs w:val="23"/>
        </w:rPr>
        <w:t>si zajistí otevření vchodu do budovy, pak vyč</w:t>
      </w:r>
      <w:r>
        <w:rPr>
          <w:sz w:val="23"/>
          <w:szCs w:val="23"/>
        </w:rPr>
        <w:t>ká</w:t>
      </w:r>
      <w:r w:rsidR="005E7956">
        <w:rPr>
          <w:sz w:val="23"/>
          <w:szCs w:val="23"/>
        </w:rPr>
        <w:t>,</w:t>
      </w:r>
      <w:r>
        <w:rPr>
          <w:sz w:val="23"/>
          <w:szCs w:val="23"/>
        </w:rPr>
        <w:t xml:space="preserve"> až mu bude umožněn vstup do školy. </w:t>
      </w:r>
    </w:p>
    <w:p w14:paraId="2DCEBBA7" w14:textId="77777777" w:rsidR="00250BD2" w:rsidRDefault="00250BD2" w:rsidP="003344AD">
      <w:pPr>
        <w:pStyle w:val="Default"/>
        <w:spacing w:line="360" w:lineRule="auto"/>
        <w:rPr>
          <w:sz w:val="23"/>
          <w:szCs w:val="23"/>
        </w:rPr>
      </w:pPr>
      <w:r>
        <w:rPr>
          <w:sz w:val="23"/>
          <w:szCs w:val="23"/>
        </w:rPr>
        <w:lastRenderedPageBreak/>
        <w:t xml:space="preserve">- Po ukončení vyučování je pobyt žákům v prostorách školy povolen pouze v přítomnosti pedagogického pracovníka nebo zaměstnance školy, příp. s lektorem zájmových kroužků. </w:t>
      </w:r>
    </w:p>
    <w:p w14:paraId="6F01D1E7" w14:textId="77777777" w:rsidR="00250BD2" w:rsidRDefault="00250BD2" w:rsidP="003344AD">
      <w:pPr>
        <w:pStyle w:val="Default"/>
        <w:spacing w:line="360" w:lineRule="auto"/>
        <w:rPr>
          <w:sz w:val="23"/>
          <w:szCs w:val="23"/>
        </w:rPr>
      </w:pPr>
      <w:r>
        <w:rPr>
          <w:sz w:val="23"/>
          <w:szCs w:val="23"/>
        </w:rPr>
        <w:t xml:space="preserve">- Docházka do zájmových kroužků je pro přihlášené žáky povinná. Odhlásit se může vždy ke konci pololetí. Žáci čekají na kroužek před budovou školy. </w:t>
      </w:r>
    </w:p>
    <w:p w14:paraId="33DE7BC3" w14:textId="77777777" w:rsidR="00250BD2" w:rsidRDefault="00250BD2" w:rsidP="003344AD">
      <w:pPr>
        <w:pStyle w:val="Default"/>
        <w:spacing w:line="360" w:lineRule="auto"/>
        <w:rPr>
          <w:sz w:val="23"/>
          <w:szCs w:val="23"/>
        </w:rPr>
      </w:pPr>
      <w:r>
        <w:rPr>
          <w:sz w:val="23"/>
          <w:szCs w:val="23"/>
        </w:rPr>
        <w:t xml:space="preserve">- Za docházku žáka zodpovídají zákonní zástupci žáka. </w:t>
      </w:r>
    </w:p>
    <w:p w14:paraId="793EB098" w14:textId="77777777" w:rsidR="00250BD2" w:rsidRDefault="00250BD2" w:rsidP="003344AD">
      <w:pPr>
        <w:pStyle w:val="Default"/>
        <w:spacing w:line="360" w:lineRule="auto"/>
        <w:rPr>
          <w:sz w:val="23"/>
          <w:szCs w:val="23"/>
        </w:rPr>
      </w:pPr>
      <w:r>
        <w:rPr>
          <w:sz w:val="23"/>
          <w:szCs w:val="23"/>
        </w:rPr>
        <w:t xml:space="preserve">- Evidenci docházky žáků do vyučování vede třídní učitel. </w:t>
      </w:r>
    </w:p>
    <w:p w14:paraId="75099F5E" w14:textId="77777777" w:rsidR="00250BD2" w:rsidRDefault="00250BD2" w:rsidP="003344AD">
      <w:pPr>
        <w:pStyle w:val="Default"/>
        <w:spacing w:line="360" w:lineRule="auto"/>
        <w:rPr>
          <w:sz w:val="23"/>
          <w:szCs w:val="23"/>
        </w:rPr>
      </w:pPr>
      <w:r>
        <w:rPr>
          <w:sz w:val="23"/>
          <w:szCs w:val="23"/>
        </w:rPr>
        <w:t xml:space="preserve">- Žák školy dodržuje pravidla slušného chování ve vztahu ke všem zaměstnancům školy i spolužákům. Nepoužívají hrubých a vulgárních slov. </w:t>
      </w:r>
    </w:p>
    <w:p w14:paraId="0D33C593" w14:textId="77777777" w:rsidR="00250BD2" w:rsidRDefault="00250BD2" w:rsidP="003344AD">
      <w:pPr>
        <w:pStyle w:val="Default"/>
        <w:spacing w:line="360" w:lineRule="auto"/>
        <w:rPr>
          <w:sz w:val="23"/>
          <w:szCs w:val="23"/>
        </w:rPr>
      </w:pPr>
      <w:r>
        <w:rPr>
          <w:sz w:val="23"/>
          <w:szCs w:val="23"/>
        </w:rPr>
        <w:t>- Žák zdraví v budově i mimo ni srozumitelným pozdravem. Všichni žáci oslovují zaměstnance školy</w:t>
      </w:r>
      <w:proofErr w:type="gramStart"/>
      <w:r>
        <w:rPr>
          <w:sz w:val="23"/>
          <w:szCs w:val="23"/>
        </w:rPr>
        <w:t>: ,,Pane</w:t>
      </w:r>
      <w:proofErr w:type="gramEnd"/>
      <w:r>
        <w:rPr>
          <w:sz w:val="23"/>
          <w:szCs w:val="23"/>
        </w:rPr>
        <w:t xml:space="preserve">/í, paní s funkcí„. </w:t>
      </w:r>
    </w:p>
    <w:p w14:paraId="162F4596" w14:textId="77777777" w:rsidR="00250BD2" w:rsidRDefault="00250BD2" w:rsidP="003344AD">
      <w:pPr>
        <w:pStyle w:val="Default"/>
        <w:spacing w:line="360" w:lineRule="auto"/>
        <w:rPr>
          <w:sz w:val="23"/>
          <w:szCs w:val="23"/>
        </w:rPr>
      </w:pPr>
      <w:r>
        <w:rPr>
          <w:sz w:val="23"/>
          <w:szCs w:val="23"/>
        </w:rPr>
        <w:t xml:space="preserve">- Žák se vždy chová tak, aby nepoškodil pověst svoji, své rodiny ani školy. </w:t>
      </w:r>
    </w:p>
    <w:p w14:paraId="2E8D5346" w14:textId="77777777" w:rsidR="00250BD2" w:rsidRDefault="00250BD2" w:rsidP="003344AD">
      <w:pPr>
        <w:pStyle w:val="Default"/>
        <w:spacing w:line="360" w:lineRule="auto"/>
        <w:rPr>
          <w:sz w:val="23"/>
          <w:szCs w:val="23"/>
        </w:rPr>
      </w:pPr>
      <w:r>
        <w:rPr>
          <w:sz w:val="23"/>
          <w:szCs w:val="23"/>
        </w:rPr>
        <w:t xml:space="preserve">- Žák je povinen respektovat práva spolužáků a zaměstnanců školy, které nesmí v jejich právech omezovat. </w:t>
      </w:r>
    </w:p>
    <w:p w14:paraId="7EC07EB7" w14:textId="77777777" w:rsidR="00250BD2" w:rsidRDefault="00250BD2" w:rsidP="003344AD">
      <w:pPr>
        <w:pStyle w:val="Default"/>
        <w:spacing w:line="360" w:lineRule="auto"/>
        <w:rPr>
          <w:sz w:val="23"/>
          <w:szCs w:val="23"/>
        </w:rPr>
      </w:pPr>
      <w:r>
        <w:rPr>
          <w:sz w:val="23"/>
          <w:szCs w:val="23"/>
        </w:rPr>
        <w:t xml:space="preserve">- Za chování žáků ve volném čase odpovídají zákonní zástupci žáka. </w:t>
      </w:r>
    </w:p>
    <w:p w14:paraId="39CA2DF7" w14:textId="77777777" w:rsidR="00250BD2" w:rsidRDefault="00250BD2" w:rsidP="003344AD">
      <w:pPr>
        <w:pStyle w:val="Default"/>
        <w:spacing w:line="360" w:lineRule="auto"/>
        <w:rPr>
          <w:sz w:val="23"/>
          <w:szCs w:val="23"/>
        </w:rPr>
      </w:pPr>
      <w:r>
        <w:rPr>
          <w:sz w:val="23"/>
          <w:szCs w:val="23"/>
        </w:rPr>
        <w:t xml:space="preserve">- Žák svých chováním a vystupováním na veřejnosti nepoškozuje dobré jméno školy. </w:t>
      </w:r>
    </w:p>
    <w:p w14:paraId="1C521D65" w14:textId="77777777" w:rsidR="00250BD2" w:rsidRDefault="00250BD2" w:rsidP="003344AD">
      <w:pPr>
        <w:pStyle w:val="Default"/>
        <w:spacing w:line="360" w:lineRule="auto"/>
        <w:rPr>
          <w:sz w:val="23"/>
          <w:szCs w:val="23"/>
        </w:rPr>
      </w:pPr>
      <w:r>
        <w:rPr>
          <w:sz w:val="23"/>
          <w:szCs w:val="23"/>
        </w:rPr>
        <w:t xml:space="preserve">- 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 </w:t>
      </w:r>
    </w:p>
    <w:p w14:paraId="153E7C2B" w14:textId="77777777" w:rsidR="003344AD" w:rsidRDefault="00250BD2" w:rsidP="003344AD">
      <w:pPr>
        <w:pStyle w:val="Default"/>
        <w:spacing w:line="360" w:lineRule="auto"/>
        <w:rPr>
          <w:sz w:val="23"/>
          <w:szCs w:val="23"/>
        </w:rPr>
      </w:pPr>
      <w:r>
        <w:rPr>
          <w:sz w:val="23"/>
          <w:szCs w:val="23"/>
        </w:rPr>
        <w:t xml:space="preserve">- Žákům je zakázáno pořizovat během vyučování jakékoliv záznamy (zvukové, obrazové nebo elektronické). Pořizování obrazových snímků a zvukových a obrazových záznamů je upraveno v zákoně č. 89/2012 Sb., občanský zákoník. Občanský zákoník stanoví zákaz neoprávněného vyobrazení člověka, na jehož základě je dotyčný zpětně identifikovatelný. Zároveň zakazuje neoprávněné šíření podobizny (§ 84 a násl.). </w:t>
      </w:r>
    </w:p>
    <w:p w14:paraId="192E343F" w14:textId="77777777" w:rsidR="00250BD2" w:rsidRDefault="00250BD2" w:rsidP="003344AD">
      <w:pPr>
        <w:pStyle w:val="Default"/>
        <w:spacing w:line="360" w:lineRule="auto"/>
        <w:rPr>
          <w:sz w:val="23"/>
          <w:szCs w:val="23"/>
        </w:rPr>
      </w:pPr>
      <w:r>
        <w:rPr>
          <w:sz w:val="23"/>
          <w:szCs w:val="23"/>
        </w:rPr>
        <w:t xml:space="preserve">- Žáci se zodpovědně připravují na vyučování, zpracovávají zadané úkoly, na vyučování mají připravené potřebné pomůcky, na hodiny tělesné výchovy vhodný oděv a vhodnou obuv. </w:t>
      </w:r>
    </w:p>
    <w:p w14:paraId="1C971853" w14:textId="77777777" w:rsidR="00250BD2" w:rsidRDefault="00250BD2" w:rsidP="003344AD">
      <w:pPr>
        <w:pStyle w:val="Default"/>
        <w:spacing w:line="360" w:lineRule="auto"/>
        <w:rPr>
          <w:sz w:val="23"/>
          <w:szCs w:val="23"/>
        </w:rPr>
      </w:pPr>
      <w:r>
        <w:rPr>
          <w:sz w:val="23"/>
          <w:szCs w:val="23"/>
        </w:rPr>
        <w:t xml:space="preserve">- 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 </w:t>
      </w:r>
    </w:p>
    <w:p w14:paraId="6B8CEDE9" w14:textId="77777777" w:rsidR="00250BD2" w:rsidRDefault="00250BD2" w:rsidP="003344AD">
      <w:pPr>
        <w:pStyle w:val="Default"/>
        <w:spacing w:line="360" w:lineRule="auto"/>
        <w:rPr>
          <w:sz w:val="23"/>
          <w:szCs w:val="23"/>
        </w:rPr>
      </w:pPr>
      <w:r>
        <w:rPr>
          <w:sz w:val="23"/>
          <w:szCs w:val="23"/>
        </w:rPr>
        <w:t xml:space="preserve">- Informace, které zákonný zástupce žáka poskytne do školní matriky nebo jiné důležité informace o žákovi (zdravotní způsobilost,…) jsou důvěrné a všichni pedagogičtí pracovníci se řídí se zákonem č. 101/2000 Sb., o ochraně osobních údajů. </w:t>
      </w:r>
    </w:p>
    <w:p w14:paraId="188FE19B" w14:textId="77777777" w:rsidR="00250BD2" w:rsidRDefault="00250BD2" w:rsidP="003344AD">
      <w:pPr>
        <w:pStyle w:val="Default"/>
        <w:spacing w:line="360" w:lineRule="auto"/>
        <w:rPr>
          <w:sz w:val="23"/>
          <w:szCs w:val="23"/>
        </w:rPr>
      </w:pPr>
      <w:r>
        <w:rPr>
          <w:sz w:val="23"/>
          <w:szCs w:val="23"/>
        </w:rPr>
        <w:lastRenderedPageBreak/>
        <w:t xml:space="preserve">- Pedagogičtí pracovníci školy vydávají žákům a zákonným zástupcům žáků pouze takové pokyny, které bezprostředně souvisí s plněním školního vzdělávacího programu, školního řádu a dalších nezbytných organizačních opatření. </w:t>
      </w:r>
    </w:p>
    <w:p w14:paraId="62CEC8C1" w14:textId="77777777" w:rsidR="00250BD2" w:rsidRDefault="00250BD2" w:rsidP="003344AD">
      <w:pPr>
        <w:pStyle w:val="Default"/>
        <w:spacing w:line="360" w:lineRule="auto"/>
        <w:rPr>
          <w:sz w:val="23"/>
          <w:szCs w:val="23"/>
        </w:rPr>
      </w:pPr>
      <w:r>
        <w:rPr>
          <w:sz w:val="23"/>
          <w:szCs w:val="23"/>
        </w:rPr>
        <w:t xml:space="preserve">- Vyjadřuje-li žák své mínění a názory, činit tak vždy slušným způsobem </w:t>
      </w:r>
    </w:p>
    <w:p w14:paraId="31F87EF6" w14:textId="77777777" w:rsidR="00250BD2" w:rsidRDefault="00250BD2" w:rsidP="003344AD">
      <w:pPr>
        <w:pStyle w:val="Default"/>
        <w:spacing w:line="360" w:lineRule="auto"/>
        <w:rPr>
          <w:sz w:val="23"/>
          <w:szCs w:val="23"/>
        </w:rPr>
      </w:pPr>
      <w:r>
        <w:rPr>
          <w:sz w:val="23"/>
          <w:szCs w:val="23"/>
        </w:rPr>
        <w:t xml:space="preserve">- Žáci dbají na dodržování pravidel bezpečného chování a hygieny. </w:t>
      </w:r>
    </w:p>
    <w:p w14:paraId="252B7DF5" w14:textId="77777777" w:rsidR="00250BD2" w:rsidRDefault="00250BD2" w:rsidP="003344AD">
      <w:pPr>
        <w:pStyle w:val="Default"/>
        <w:spacing w:line="360" w:lineRule="auto"/>
        <w:rPr>
          <w:sz w:val="23"/>
          <w:szCs w:val="23"/>
        </w:rPr>
      </w:pPr>
      <w:r>
        <w:rPr>
          <w:sz w:val="23"/>
          <w:szCs w:val="23"/>
        </w:rPr>
        <w:t xml:space="preserve">Informování o průběhu a výsledcích vzdělávání a o dalších skutečnostech </w:t>
      </w:r>
    </w:p>
    <w:p w14:paraId="108BEAA3" w14:textId="77777777" w:rsidR="00250BD2" w:rsidRDefault="00250BD2" w:rsidP="003344AD">
      <w:pPr>
        <w:pStyle w:val="Default"/>
        <w:spacing w:line="360" w:lineRule="auto"/>
        <w:rPr>
          <w:sz w:val="23"/>
          <w:szCs w:val="23"/>
        </w:rPr>
      </w:pPr>
      <w:r>
        <w:rPr>
          <w:sz w:val="23"/>
          <w:szCs w:val="23"/>
        </w:rPr>
        <w:t xml:space="preserve">- Všichni žáci mají právo na informace o průběhu a výsledcích svého vzdělávání. </w:t>
      </w:r>
    </w:p>
    <w:p w14:paraId="62B51F64" w14:textId="77777777" w:rsidR="00250BD2" w:rsidRDefault="00250BD2" w:rsidP="003344AD">
      <w:pPr>
        <w:pStyle w:val="Default"/>
        <w:spacing w:line="360" w:lineRule="auto"/>
        <w:rPr>
          <w:sz w:val="23"/>
          <w:szCs w:val="23"/>
        </w:rPr>
      </w:pPr>
      <w:r>
        <w:rPr>
          <w:sz w:val="23"/>
          <w:szCs w:val="23"/>
        </w:rPr>
        <w:t xml:space="preserve">- Zákonní zástupci žáka mají právo na přístup k informacím o průběhu a výsledcích vzdělávání žáka a dalším informacím, které vyplývají z docházky do školy a společného soužití s dalšími osobami v prostředí školy. </w:t>
      </w:r>
    </w:p>
    <w:p w14:paraId="598237A9" w14:textId="77777777" w:rsidR="00250BD2" w:rsidRDefault="00250BD2" w:rsidP="003344AD">
      <w:pPr>
        <w:pStyle w:val="Default"/>
        <w:spacing w:line="360" w:lineRule="auto"/>
        <w:rPr>
          <w:sz w:val="23"/>
          <w:szCs w:val="23"/>
        </w:rPr>
      </w:pPr>
      <w:r>
        <w:rPr>
          <w:sz w:val="23"/>
          <w:szCs w:val="23"/>
        </w:rPr>
        <w:t xml:space="preserve">- 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 </w:t>
      </w:r>
    </w:p>
    <w:p w14:paraId="739E43A8" w14:textId="77777777" w:rsidR="00250BD2" w:rsidRDefault="00250BD2" w:rsidP="003344AD">
      <w:pPr>
        <w:pStyle w:val="Default"/>
        <w:spacing w:line="360" w:lineRule="auto"/>
        <w:rPr>
          <w:sz w:val="23"/>
          <w:szCs w:val="23"/>
        </w:rPr>
      </w:pPr>
      <w:r>
        <w:rPr>
          <w:sz w:val="23"/>
          <w:szCs w:val="23"/>
        </w:rPr>
        <w:t xml:space="preserve">- Ve zvlášť opodstatněných případech poskytují pedagogičtí pracovníci zákonným zástupcům potřebné informace individuálně nebo jinou formou, na které se vedení školy a zákonný zástupce žáka domluví. </w:t>
      </w:r>
    </w:p>
    <w:p w14:paraId="19966823" w14:textId="77777777" w:rsidR="00250BD2" w:rsidRDefault="00250BD2" w:rsidP="003344AD">
      <w:pPr>
        <w:pStyle w:val="Default"/>
        <w:spacing w:line="360" w:lineRule="auto"/>
        <w:rPr>
          <w:sz w:val="23"/>
          <w:szCs w:val="23"/>
        </w:rPr>
      </w:pPr>
      <w:r>
        <w:rPr>
          <w:sz w:val="23"/>
          <w:szCs w:val="23"/>
        </w:rPr>
        <w:t xml:space="preserve">- Zákonní zástupci musí být včas informováni o výrazně zhoršeném prospěch žáka a o jeho neuspokojivém chování. </w:t>
      </w:r>
    </w:p>
    <w:p w14:paraId="3A25D3F7" w14:textId="77777777" w:rsidR="00250BD2" w:rsidRDefault="00250BD2" w:rsidP="003344AD">
      <w:pPr>
        <w:pStyle w:val="Default"/>
        <w:spacing w:line="360" w:lineRule="auto"/>
        <w:rPr>
          <w:sz w:val="23"/>
          <w:szCs w:val="23"/>
        </w:rPr>
      </w:pPr>
      <w:r>
        <w:rPr>
          <w:sz w:val="23"/>
          <w:szCs w:val="23"/>
        </w:rPr>
        <w:t xml:space="preserve">- Zákonný zástupce je povinen na vyzvání ředitele školy se osobně zúčastnit projednání závažných otázek týkajících se vzdělávání žáka. </w:t>
      </w:r>
    </w:p>
    <w:p w14:paraId="58418EFC" w14:textId="22B99E73" w:rsidR="00250BD2" w:rsidRDefault="00250BD2" w:rsidP="003344AD">
      <w:pPr>
        <w:pStyle w:val="Default"/>
        <w:spacing w:line="360" w:lineRule="auto"/>
        <w:rPr>
          <w:sz w:val="23"/>
          <w:szCs w:val="23"/>
        </w:rPr>
      </w:pPr>
      <w:r>
        <w:rPr>
          <w:sz w:val="23"/>
          <w:szCs w:val="23"/>
        </w:rPr>
        <w:t xml:space="preserve">- Další informace jsou poskytovány prostřednictvím školní dokumentace, webových stránek školy, </w:t>
      </w:r>
      <w:r w:rsidR="005B45C5">
        <w:rPr>
          <w:sz w:val="23"/>
          <w:szCs w:val="23"/>
        </w:rPr>
        <w:t xml:space="preserve">Facebooku školy, </w:t>
      </w:r>
      <w:r>
        <w:rPr>
          <w:sz w:val="23"/>
          <w:szCs w:val="23"/>
        </w:rPr>
        <w:t xml:space="preserve">vývěsek, </w:t>
      </w:r>
      <w:proofErr w:type="gramStart"/>
      <w:r>
        <w:rPr>
          <w:sz w:val="23"/>
          <w:szCs w:val="23"/>
        </w:rPr>
        <w:t>notýsků,</w:t>
      </w:r>
      <w:proofErr w:type="gramEnd"/>
      <w:r>
        <w:rPr>
          <w:sz w:val="23"/>
          <w:szCs w:val="23"/>
        </w:rPr>
        <w:t xml:space="preserve"> apod. </w:t>
      </w:r>
    </w:p>
    <w:p w14:paraId="661734BC" w14:textId="77777777" w:rsidR="00250BD2" w:rsidRDefault="00250BD2" w:rsidP="003344AD">
      <w:pPr>
        <w:pStyle w:val="Default"/>
        <w:spacing w:line="360" w:lineRule="auto"/>
        <w:rPr>
          <w:sz w:val="23"/>
          <w:szCs w:val="23"/>
        </w:rPr>
      </w:pPr>
      <w:r>
        <w:rPr>
          <w:sz w:val="23"/>
          <w:szCs w:val="23"/>
        </w:rPr>
        <w:t xml:space="preserve">- Žáci jsou povinni informovat školu o změně své zdravotní způsobilosti, zdravotních obtížích nebo jiných závažných skutečnostech, které by mohly mít vliv na průběh vzdělávání. </w:t>
      </w:r>
    </w:p>
    <w:p w14:paraId="234EEC50" w14:textId="77777777" w:rsidR="00250BD2" w:rsidRDefault="00250BD2" w:rsidP="003344AD">
      <w:pPr>
        <w:pStyle w:val="Default"/>
        <w:spacing w:line="360" w:lineRule="auto"/>
        <w:rPr>
          <w:sz w:val="23"/>
          <w:szCs w:val="23"/>
        </w:rPr>
      </w:pPr>
      <w:r>
        <w:rPr>
          <w:sz w:val="23"/>
          <w:szCs w:val="23"/>
        </w:rPr>
        <w:t xml:space="preserve">- Zákonní zástupci jsou povinni informovat školu o změně zdravotní způsobilosti, zdravotních obtížích žáka nebo jiných závažných skutečnostech, které by mohly mít vliv na průběh vzdělávání. </w:t>
      </w:r>
    </w:p>
    <w:p w14:paraId="25CC6EA3" w14:textId="77777777" w:rsidR="00250BD2" w:rsidRDefault="00250BD2" w:rsidP="003344AD">
      <w:pPr>
        <w:pStyle w:val="Default"/>
        <w:spacing w:line="360" w:lineRule="auto"/>
        <w:rPr>
          <w:sz w:val="23"/>
          <w:szCs w:val="23"/>
        </w:rPr>
      </w:pPr>
      <w:r>
        <w:rPr>
          <w:sz w:val="23"/>
          <w:szCs w:val="23"/>
        </w:rPr>
        <w:t xml:space="preserve">- Zákonní zástupci jsou povinni oznamovat škole údaje do školní matriky a další údaje, které jsou podstatné pro průběh vzdělávání nebo bezpečnost žáka, a změny v těchto údajích. </w:t>
      </w:r>
    </w:p>
    <w:p w14:paraId="2EBD382F" w14:textId="77777777" w:rsidR="003344AD" w:rsidRDefault="003344AD" w:rsidP="003344AD">
      <w:pPr>
        <w:pStyle w:val="Default"/>
        <w:spacing w:line="360" w:lineRule="auto"/>
        <w:rPr>
          <w:sz w:val="23"/>
          <w:szCs w:val="23"/>
        </w:rPr>
      </w:pPr>
    </w:p>
    <w:p w14:paraId="2C213C2A" w14:textId="77777777" w:rsidR="00250BD2" w:rsidRDefault="00250BD2" w:rsidP="003344AD">
      <w:pPr>
        <w:pStyle w:val="Default"/>
        <w:spacing w:line="360" w:lineRule="auto"/>
        <w:rPr>
          <w:sz w:val="23"/>
          <w:szCs w:val="23"/>
        </w:rPr>
      </w:pPr>
      <w:r>
        <w:rPr>
          <w:b/>
          <w:bCs/>
          <w:sz w:val="23"/>
          <w:szCs w:val="23"/>
        </w:rPr>
        <w:t xml:space="preserve">4. Provoz a vnitřní režim školy (§ 30 odst. 1 písm. b) školského zákona) </w:t>
      </w:r>
    </w:p>
    <w:p w14:paraId="120DEFFA" w14:textId="77777777" w:rsidR="00250BD2" w:rsidRDefault="00250BD2" w:rsidP="003344AD">
      <w:pPr>
        <w:pStyle w:val="Default"/>
        <w:spacing w:line="360" w:lineRule="auto"/>
        <w:rPr>
          <w:sz w:val="23"/>
          <w:szCs w:val="23"/>
        </w:rPr>
      </w:pPr>
      <w:r>
        <w:rPr>
          <w:sz w:val="23"/>
          <w:szCs w:val="23"/>
        </w:rPr>
        <w:t xml:space="preserve">Provozní a organizační záležitosti </w:t>
      </w:r>
    </w:p>
    <w:p w14:paraId="3BBBFFB2" w14:textId="77777777" w:rsidR="00250BD2" w:rsidRDefault="00250BD2" w:rsidP="003344AD">
      <w:pPr>
        <w:pStyle w:val="Default"/>
        <w:spacing w:line="360" w:lineRule="auto"/>
        <w:rPr>
          <w:sz w:val="23"/>
          <w:szCs w:val="23"/>
        </w:rPr>
      </w:pPr>
      <w:r>
        <w:rPr>
          <w:sz w:val="23"/>
          <w:szCs w:val="23"/>
        </w:rPr>
        <w:t xml:space="preserve">- Žák chodí do školy pravidelně a včas podle rozvrhu hodin nejpozději 5 minut před zahájením výuky a účastní se činností organizovaných školou. </w:t>
      </w:r>
    </w:p>
    <w:p w14:paraId="364D1A25" w14:textId="77777777" w:rsidR="00250BD2" w:rsidRDefault="00250BD2" w:rsidP="003344AD">
      <w:pPr>
        <w:pStyle w:val="Default"/>
        <w:spacing w:line="360" w:lineRule="auto"/>
        <w:rPr>
          <w:sz w:val="23"/>
          <w:szCs w:val="23"/>
        </w:rPr>
      </w:pPr>
      <w:r>
        <w:rPr>
          <w:sz w:val="23"/>
          <w:szCs w:val="23"/>
        </w:rPr>
        <w:lastRenderedPageBreak/>
        <w:t xml:space="preserve">- Začátek dopoledního vyučování je v 8 hodin. </w:t>
      </w:r>
    </w:p>
    <w:p w14:paraId="46F0C60C" w14:textId="77777777" w:rsidR="003344AD" w:rsidRDefault="00250BD2" w:rsidP="003344AD">
      <w:pPr>
        <w:pStyle w:val="Default"/>
        <w:spacing w:line="360" w:lineRule="auto"/>
        <w:rPr>
          <w:sz w:val="23"/>
          <w:szCs w:val="23"/>
        </w:rPr>
      </w:pPr>
      <w:r>
        <w:rPr>
          <w:sz w:val="23"/>
          <w:szCs w:val="23"/>
        </w:rPr>
        <w:t xml:space="preserve">- Rozpis jednotlivých hodin </w:t>
      </w:r>
    </w:p>
    <w:p w14:paraId="1DEA9493" w14:textId="77777777" w:rsidR="00250BD2" w:rsidRPr="003344AD" w:rsidRDefault="00250BD2" w:rsidP="003344AD">
      <w:pPr>
        <w:pStyle w:val="Default"/>
        <w:spacing w:line="360" w:lineRule="auto"/>
        <w:rPr>
          <w:sz w:val="20"/>
          <w:szCs w:val="20"/>
        </w:rPr>
      </w:pPr>
      <w:r w:rsidRPr="003344AD">
        <w:rPr>
          <w:sz w:val="20"/>
          <w:szCs w:val="20"/>
        </w:rPr>
        <w:t xml:space="preserve">1. hodina – 8.00 – 8.45 </w:t>
      </w:r>
    </w:p>
    <w:p w14:paraId="4B52998D" w14:textId="77777777" w:rsidR="00250BD2" w:rsidRPr="003344AD" w:rsidRDefault="00250BD2" w:rsidP="003344AD">
      <w:pPr>
        <w:pStyle w:val="Default"/>
        <w:spacing w:line="360" w:lineRule="auto"/>
        <w:rPr>
          <w:sz w:val="20"/>
          <w:szCs w:val="20"/>
        </w:rPr>
      </w:pPr>
      <w:r w:rsidRPr="003344AD">
        <w:rPr>
          <w:sz w:val="20"/>
          <w:szCs w:val="20"/>
        </w:rPr>
        <w:t xml:space="preserve">2. hodina – 8.55 – 9.40 </w:t>
      </w:r>
    </w:p>
    <w:p w14:paraId="3AD9A15F" w14:textId="77777777" w:rsidR="00250BD2" w:rsidRPr="003344AD" w:rsidRDefault="00250BD2" w:rsidP="003344AD">
      <w:pPr>
        <w:pStyle w:val="Default"/>
        <w:spacing w:line="360" w:lineRule="auto"/>
        <w:rPr>
          <w:sz w:val="20"/>
          <w:szCs w:val="20"/>
        </w:rPr>
      </w:pPr>
      <w:r w:rsidRPr="003344AD">
        <w:rPr>
          <w:sz w:val="20"/>
          <w:szCs w:val="20"/>
        </w:rPr>
        <w:t xml:space="preserve">3. hodina – 9.55 – 10.40 </w:t>
      </w:r>
    </w:p>
    <w:p w14:paraId="4A10899C" w14:textId="77777777" w:rsidR="00250BD2" w:rsidRPr="003344AD" w:rsidRDefault="00250BD2" w:rsidP="003344AD">
      <w:pPr>
        <w:pStyle w:val="Default"/>
        <w:spacing w:line="360" w:lineRule="auto"/>
        <w:rPr>
          <w:sz w:val="20"/>
          <w:szCs w:val="20"/>
        </w:rPr>
      </w:pPr>
      <w:r w:rsidRPr="003344AD">
        <w:rPr>
          <w:sz w:val="20"/>
          <w:szCs w:val="20"/>
        </w:rPr>
        <w:t xml:space="preserve">4. hodina – 10.50 – 11.35 </w:t>
      </w:r>
    </w:p>
    <w:p w14:paraId="777C062D" w14:textId="0692B21F" w:rsidR="00250BD2" w:rsidRDefault="00250BD2" w:rsidP="003344AD">
      <w:pPr>
        <w:pStyle w:val="Default"/>
        <w:spacing w:line="360" w:lineRule="auto"/>
        <w:rPr>
          <w:sz w:val="20"/>
          <w:szCs w:val="20"/>
        </w:rPr>
      </w:pPr>
      <w:r w:rsidRPr="003344AD">
        <w:rPr>
          <w:sz w:val="20"/>
          <w:szCs w:val="20"/>
        </w:rPr>
        <w:t xml:space="preserve">5. hodina – 11.45 – 12.30 </w:t>
      </w:r>
    </w:p>
    <w:p w14:paraId="44C804D6" w14:textId="028FCB1B" w:rsidR="00550BC2" w:rsidRPr="003344AD" w:rsidRDefault="00550BC2" w:rsidP="003344AD">
      <w:pPr>
        <w:pStyle w:val="Default"/>
        <w:spacing w:line="360" w:lineRule="auto"/>
        <w:rPr>
          <w:sz w:val="20"/>
          <w:szCs w:val="20"/>
        </w:rPr>
      </w:pPr>
      <w:r>
        <w:rPr>
          <w:sz w:val="20"/>
          <w:szCs w:val="20"/>
        </w:rPr>
        <w:t>6. hodina – 12.40 – 13.25</w:t>
      </w:r>
    </w:p>
    <w:p w14:paraId="6C05EAC0" w14:textId="77777777" w:rsidR="00250BD2" w:rsidRPr="003344AD" w:rsidRDefault="00250BD2" w:rsidP="003344AD">
      <w:pPr>
        <w:pStyle w:val="Default"/>
        <w:spacing w:line="360" w:lineRule="auto"/>
        <w:rPr>
          <w:sz w:val="20"/>
          <w:szCs w:val="20"/>
        </w:rPr>
      </w:pPr>
      <w:r w:rsidRPr="003344AD">
        <w:rPr>
          <w:sz w:val="20"/>
          <w:szCs w:val="20"/>
        </w:rPr>
        <w:t xml:space="preserve">Odpolední vyučování: </w:t>
      </w:r>
    </w:p>
    <w:p w14:paraId="3A0BB213" w14:textId="77777777" w:rsidR="00250BD2" w:rsidRPr="003344AD" w:rsidRDefault="00250BD2" w:rsidP="003344AD">
      <w:pPr>
        <w:pStyle w:val="Default"/>
        <w:spacing w:line="360" w:lineRule="auto"/>
        <w:rPr>
          <w:sz w:val="20"/>
          <w:szCs w:val="20"/>
        </w:rPr>
      </w:pPr>
      <w:r w:rsidRPr="003344AD">
        <w:rPr>
          <w:sz w:val="20"/>
          <w:szCs w:val="20"/>
        </w:rPr>
        <w:t xml:space="preserve">1. hodina – 12.15 – 13,00 </w:t>
      </w:r>
    </w:p>
    <w:p w14:paraId="6DBB5326" w14:textId="77777777" w:rsidR="00250BD2" w:rsidRDefault="00250BD2" w:rsidP="003344AD">
      <w:pPr>
        <w:pStyle w:val="Default"/>
        <w:spacing w:line="360" w:lineRule="auto"/>
        <w:rPr>
          <w:sz w:val="20"/>
          <w:szCs w:val="20"/>
        </w:rPr>
      </w:pPr>
      <w:r w:rsidRPr="003344AD">
        <w:rPr>
          <w:sz w:val="20"/>
          <w:szCs w:val="20"/>
        </w:rPr>
        <w:t xml:space="preserve">2. hodina – 13.05 – 13,50 </w:t>
      </w:r>
    </w:p>
    <w:p w14:paraId="4671C740" w14:textId="77777777" w:rsidR="00F22588" w:rsidRPr="003344AD" w:rsidRDefault="00F22588" w:rsidP="003344AD">
      <w:pPr>
        <w:pStyle w:val="Default"/>
        <w:spacing w:line="360" w:lineRule="auto"/>
        <w:rPr>
          <w:sz w:val="20"/>
          <w:szCs w:val="20"/>
        </w:rPr>
      </w:pPr>
    </w:p>
    <w:p w14:paraId="15F5B234" w14:textId="46877EF5" w:rsidR="00250BD2" w:rsidRDefault="00250BD2" w:rsidP="003344AD">
      <w:pPr>
        <w:pStyle w:val="Default"/>
        <w:spacing w:line="360" w:lineRule="auto"/>
        <w:rPr>
          <w:sz w:val="23"/>
          <w:szCs w:val="23"/>
        </w:rPr>
      </w:pPr>
      <w:r>
        <w:rPr>
          <w:sz w:val="23"/>
          <w:szCs w:val="23"/>
        </w:rPr>
        <w:t>- Žáci navštěvující školní družinu mají vstup do budovy povolen od 6.30 hod. Činnost ranní družiny končí v 7:40 hod. Činnost školní družiny je od 6:30 do 7:40 hodin, kdy vychovatelka předá děti příslušným vyučujícím a od 11:35, kdy vyučující předá děti vychovatelce, do 17.</w:t>
      </w:r>
      <w:r w:rsidR="00B51A3B">
        <w:rPr>
          <w:sz w:val="23"/>
          <w:szCs w:val="23"/>
        </w:rPr>
        <w:t xml:space="preserve">30 </w:t>
      </w:r>
      <w:r>
        <w:rPr>
          <w:sz w:val="23"/>
          <w:szCs w:val="23"/>
        </w:rPr>
        <w:t xml:space="preserve">hodin. </w:t>
      </w:r>
      <w:r w:rsidR="00C87BDF">
        <w:rPr>
          <w:sz w:val="23"/>
          <w:szCs w:val="23"/>
        </w:rPr>
        <w:t>K vyzvedávání děti používají rodiče a zákonní zástupci výhradně čip. Bez čipu mohou odcházet pouze děti, které mají povolení odcházet samostatně.</w:t>
      </w:r>
    </w:p>
    <w:p w14:paraId="0DC2211A" w14:textId="77777777" w:rsidR="00250BD2" w:rsidRDefault="00250BD2" w:rsidP="003344AD">
      <w:pPr>
        <w:pStyle w:val="Default"/>
        <w:spacing w:line="360" w:lineRule="auto"/>
        <w:rPr>
          <w:sz w:val="23"/>
          <w:szCs w:val="23"/>
        </w:rPr>
      </w:pPr>
      <w:r>
        <w:rPr>
          <w:sz w:val="23"/>
          <w:szCs w:val="23"/>
        </w:rPr>
        <w:t xml:space="preserve">- Pokud je s ohledem na rozvržení výuky v určitou část dne ukončena výchovně vzdělávací činnost (v souladu s rozvrhem vyučovacích hodin), škola po tuto dobu za žáka neodpovídá, pokud nevyužije nabídky školní družiny. Škola zajišťuje dozor na žáky mezi dopoledním a odpoledním vyučováním. </w:t>
      </w:r>
    </w:p>
    <w:p w14:paraId="6B7C9C5D" w14:textId="0CB51D7C" w:rsidR="00250BD2" w:rsidRDefault="00250BD2" w:rsidP="003344AD">
      <w:pPr>
        <w:pStyle w:val="Default"/>
        <w:spacing w:line="360" w:lineRule="auto"/>
        <w:rPr>
          <w:sz w:val="23"/>
          <w:szCs w:val="23"/>
        </w:rPr>
      </w:pPr>
      <w:r>
        <w:rPr>
          <w:sz w:val="23"/>
          <w:szCs w:val="23"/>
        </w:rPr>
        <w:t xml:space="preserve">- Budova se uzavírá, uzamyká a elektronicky zabezpečuje v době, kdy je v ní ukončena veškerá činnost. </w:t>
      </w:r>
      <w:r w:rsidR="002C0821">
        <w:rPr>
          <w:sz w:val="23"/>
          <w:szCs w:val="23"/>
        </w:rPr>
        <w:t xml:space="preserve">Vychovatelka ŠD, která končí provoz družiny, navíc zamyká i </w:t>
      </w:r>
      <w:r w:rsidR="00C87BDF">
        <w:rPr>
          <w:sz w:val="23"/>
          <w:szCs w:val="23"/>
        </w:rPr>
        <w:t>branku do</w:t>
      </w:r>
      <w:r w:rsidR="002C0821">
        <w:rPr>
          <w:sz w:val="23"/>
          <w:szCs w:val="23"/>
        </w:rPr>
        <w:t xml:space="preserve"> areálu.</w:t>
      </w:r>
    </w:p>
    <w:p w14:paraId="26878549" w14:textId="2445D032" w:rsidR="00250BD2" w:rsidRDefault="00250BD2" w:rsidP="003344AD">
      <w:pPr>
        <w:pStyle w:val="Default"/>
        <w:spacing w:line="360" w:lineRule="auto"/>
        <w:rPr>
          <w:sz w:val="23"/>
          <w:szCs w:val="23"/>
        </w:rPr>
      </w:pPr>
      <w:r>
        <w:rPr>
          <w:sz w:val="23"/>
          <w:szCs w:val="23"/>
        </w:rPr>
        <w:t xml:space="preserve">- Zákonní zástupci žáků, návštěvy a kontroly vstupují do budovy školy hlavním vchodem a vyčkají příchodu požadovaného zaměstnance. </w:t>
      </w:r>
    </w:p>
    <w:p w14:paraId="381111C5" w14:textId="77777777" w:rsidR="00250BD2" w:rsidRDefault="00250BD2" w:rsidP="003344AD">
      <w:pPr>
        <w:pStyle w:val="Default"/>
        <w:spacing w:line="360" w:lineRule="auto"/>
        <w:rPr>
          <w:sz w:val="23"/>
          <w:szCs w:val="23"/>
        </w:rPr>
      </w:pPr>
      <w:r>
        <w:rPr>
          <w:sz w:val="23"/>
          <w:szCs w:val="23"/>
        </w:rPr>
        <w:t xml:space="preserve">- Během přestávek není přípustné opouštět budovu školy bez souhlasu pedagoga. </w:t>
      </w:r>
    </w:p>
    <w:p w14:paraId="01E37AA7" w14:textId="77777777" w:rsidR="00250BD2" w:rsidRDefault="00250BD2" w:rsidP="003344AD">
      <w:pPr>
        <w:pStyle w:val="Default"/>
        <w:spacing w:line="360" w:lineRule="auto"/>
        <w:rPr>
          <w:sz w:val="23"/>
          <w:szCs w:val="23"/>
        </w:rPr>
      </w:pPr>
      <w:r>
        <w:rPr>
          <w:sz w:val="23"/>
          <w:szCs w:val="23"/>
        </w:rPr>
        <w:t xml:space="preserve">- Během přestávek využívají žáci čas k zotavení ve třídě. Mohou využít sociálního zařízení, přičemž se nezdržují na schodištích a v prostorách WC. Neběhají po chodbách. </w:t>
      </w:r>
    </w:p>
    <w:p w14:paraId="0EE5021B" w14:textId="77777777" w:rsidR="00250BD2" w:rsidRDefault="00250BD2" w:rsidP="003344AD">
      <w:pPr>
        <w:pStyle w:val="Default"/>
        <w:spacing w:line="360" w:lineRule="auto"/>
        <w:rPr>
          <w:sz w:val="23"/>
          <w:szCs w:val="23"/>
        </w:rPr>
      </w:pPr>
      <w:r>
        <w:rPr>
          <w:sz w:val="23"/>
          <w:szCs w:val="23"/>
        </w:rPr>
        <w:t xml:space="preserve">- O velké přestávce po 2. vyučovací hodině se ukázněně pohybují v prostorách školy. V případě příznivého počasí vyčkají na pokyn pedagogů a odejdou do šatny a na školní hřiště, kde je zajištěn dozor. </w:t>
      </w:r>
    </w:p>
    <w:p w14:paraId="028E8A73" w14:textId="77777777" w:rsidR="00250BD2" w:rsidRDefault="00250BD2" w:rsidP="003344AD">
      <w:pPr>
        <w:pStyle w:val="Default"/>
        <w:spacing w:line="360" w:lineRule="auto"/>
        <w:rPr>
          <w:sz w:val="23"/>
          <w:szCs w:val="23"/>
        </w:rPr>
      </w:pPr>
      <w:r>
        <w:rPr>
          <w:sz w:val="23"/>
          <w:szCs w:val="23"/>
        </w:rPr>
        <w:t xml:space="preserve">- Na tělesnou výchovu odcházejí žáci těsně před zvoněním do přízemí, kde se v šatnách převléknou a vyčkají dalších pokynů příslušného pedagoga. </w:t>
      </w:r>
    </w:p>
    <w:p w14:paraId="31621094" w14:textId="77777777" w:rsidR="00250BD2" w:rsidRDefault="00250BD2" w:rsidP="003344AD">
      <w:pPr>
        <w:pStyle w:val="Default"/>
        <w:spacing w:line="360" w:lineRule="auto"/>
        <w:rPr>
          <w:sz w:val="23"/>
          <w:szCs w:val="23"/>
        </w:rPr>
      </w:pPr>
      <w:r>
        <w:rPr>
          <w:sz w:val="23"/>
          <w:szCs w:val="23"/>
        </w:rPr>
        <w:t xml:space="preserve">- Při čekání na hodinu informatiky, přicházejí žáci těsně před zahájením hodiny před specializovanou učebnu a vyčkají pokynů příslušného pedagoga. </w:t>
      </w:r>
    </w:p>
    <w:p w14:paraId="1A22DD74" w14:textId="77777777" w:rsidR="00250BD2" w:rsidRDefault="00250BD2" w:rsidP="003344AD">
      <w:pPr>
        <w:pStyle w:val="Default"/>
        <w:spacing w:line="360" w:lineRule="auto"/>
        <w:rPr>
          <w:sz w:val="23"/>
          <w:szCs w:val="23"/>
        </w:rPr>
      </w:pPr>
      <w:r>
        <w:rPr>
          <w:sz w:val="23"/>
          <w:szCs w:val="23"/>
        </w:rPr>
        <w:lastRenderedPageBreak/>
        <w:t xml:space="preserve">- Okna pro větrání smí otevírat pouze vyučující. O přestávkách se větrá i do chodby otevřenými dveřmi. Děti nesmí samy otevírat či zavírat okna. </w:t>
      </w:r>
    </w:p>
    <w:p w14:paraId="469673E5" w14:textId="77777777" w:rsidR="00250BD2" w:rsidRDefault="00250BD2" w:rsidP="003344AD">
      <w:pPr>
        <w:pStyle w:val="Default"/>
        <w:spacing w:line="360" w:lineRule="auto"/>
        <w:rPr>
          <w:sz w:val="23"/>
          <w:szCs w:val="23"/>
        </w:rPr>
      </w:pPr>
      <w:r>
        <w:rPr>
          <w:sz w:val="23"/>
          <w:szCs w:val="23"/>
        </w:rPr>
        <w:t xml:space="preserve">- Žáci nevstupují do jiných tříd, pouze do své. Vstup do specializované učebny je povolen pouze za přítomnosti pedagogického pracovníka. </w:t>
      </w:r>
    </w:p>
    <w:p w14:paraId="14E90058" w14:textId="77777777" w:rsidR="00250BD2" w:rsidRDefault="00250BD2" w:rsidP="003344AD">
      <w:pPr>
        <w:pStyle w:val="Default"/>
        <w:spacing w:line="360" w:lineRule="auto"/>
        <w:rPr>
          <w:sz w:val="23"/>
          <w:szCs w:val="23"/>
        </w:rPr>
      </w:pPr>
      <w:r>
        <w:rPr>
          <w:sz w:val="23"/>
          <w:szCs w:val="23"/>
        </w:rPr>
        <w:t xml:space="preserve">- Žáci nevstupují do sborovny a kabinetů a ostatních místností vyčleněných pro pedagogické pracovníky nebo zaměstnance školy, nevstupuje také do provozních míst. Vstupují pouze na vyzvání. </w:t>
      </w:r>
    </w:p>
    <w:p w14:paraId="49BEF5E0" w14:textId="77777777" w:rsidR="00250BD2" w:rsidRDefault="00250BD2" w:rsidP="003344AD">
      <w:pPr>
        <w:pStyle w:val="Default"/>
        <w:spacing w:line="360" w:lineRule="auto"/>
        <w:rPr>
          <w:sz w:val="23"/>
          <w:szCs w:val="23"/>
        </w:rPr>
      </w:pPr>
      <w:r>
        <w:rPr>
          <w:sz w:val="23"/>
          <w:szCs w:val="23"/>
        </w:rPr>
        <w:t xml:space="preserve">- Po vyučování se žáci ve škole nezdržují, výjimku tvoří návštěvy školní družiny nebo příchod na zájmový kroužek. </w:t>
      </w:r>
    </w:p>
    <w:p w14:paraId="3DEB7E46" w14:textId="77777777" w:rsidR="00250BD2" w:rsidRDefault="00250BD2" w:rsidP="003344AD">
      <w:pPr>
        <w:pStyle w:val="Default"/>
        <w:spacing w:line="360" w:lineRule="auto"/>
        <w:rPr>
          <w:sz w:val="23"/>
          <w:szCs w:val="23"/>
        </w:rPr>
      </w:pPr>
      <w:r>
        <w:rPr>
          <w:sz w:val="23"/>
          <w:szCs w:val="23"/>
        </w:rPr>
        <w:t xml:space="preserve">- Před vyučováním nebo po jeho skončení nemohou žáci pobývat ve školním areálu ani využívat sportovní plochy a zařízení zahrady. Škola za ně v tomto čase neodpovídá. </w:t>
      </w:r>
    </w:p>
    <w:p w14:paraId="0E580C7D" w14:textId="460069EF" w:rsidR="003344AD" w:rsidRDefault="00250BD2" w:rsidP="003344AD">
      <w:pPr>
        <w:pStyle w:val="Default"/>
        <w:spacing w:line="360" w:lineRule="auto"/>
        <w:rPr>
          <w:sz w:val="23"/>
          <w:szCs w:val="23"/>
        </w:rPr>
      </w:pPr>
      <w:r>
        <w:rPr>
          <w:sz w:val="23"/>
          <w:szCs w:val="23"/>
        </w:rPr>
        <w:t xml:space="preserve">- 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 a to zápisem na třídní web nebo jinou písemnou informací. </w:t>
      </w:r>
    </w:p>
    <w:p w14:paraId="62E3CEB5" w14:textId="77777777" w:rsidR="00250BD2" w:rsidRDefault="00250BD2" w:rsidP="003344AD">
      <w:pPr>
        <w:pStyle w:val="Default"/>
        <w:spacing w:line="360" w:lineRule="auto"/>
        <w:rPr>
          <w:sz w:val="23"/>
          <w:szCs w:val="23"/>
        </w:rPr>
      </w:pPr>
      <w:r>
        <w:rPr>
          <w:sz w:val="23"/>
          <w:szCs w:val="23"/>
        </w:rPr>
        <w:t xml:space="preserve">- Při organizaci výuky na mimoškolních akcích stanoví zařazení a délku přestávek pedagog pověřený vedením akce, a to podle charakteru činnosti a s přihlédnutím k základním fyziologickým potřebám žáků. </w:t>
      </w:r>
    </w:p>
    <w:p w14:paraId="587DD18A" w14:textId="77777777" w:rsidR="003344AD" w:rsidRDefault="003344AD" w:rsidP="003344AD">
      <w:pPr>
        <w:pStyle w:val="Default"/>
        <w:spacing w:line="360" w:lineRule="auto"/>
        <w:rPr>
          <w:sz w:val="23"/>
          <w:szCs w:val="23"/>
        </w:rPr>
      </w:pPr>
    </w:p>
    <w:p w14:paraId="6DDC8887" w14:textId="77777777" w:rsidR="00250BD2" w:rsidRDefault="00250BD2" w:rsidP="003344AD">
      <w:pPr>
        <w:pStyle w:val="Default"/>
        <w:spacing w:line="360" w:lineRule="auto"/>
        <w:rPr>
          <w:sz w:val="23"/>
          <w:szCs w:val="23"/>
        </w:rPr>
      </w:pPr>
      <w:r>
        <w:rPr>
          <w:b/>
          <w:bCs/>
          <w:sz w:val="23"/>
          <w:szCs w:val="23"/>
        </w:rPr>
        <w:t xml:space="preserve">5. Podmínky zajištění bezpečnosti a ochrany zdraví žáků a jejich ochrany před sociálně patologickými jevy a před projevy diskriminace, nepřátelství nebo násilí (§ 30 odst. 1 písm. c) školského zákona) </w:t>
      </w:r>
    </w:p>
    <w:p w14:paraId="406E8460" w14:textId="77777777" w:rsidR="00250BD2" w:rsidRPr="00836799" w:rsidRDefault="00250BD2" w:rsidP="003344AD">
      <w:pPr>
        <w:pStyle w:val="Default"/>
        <w:spacing w:line="360" w:lineRule="auto"/>
        <w:rPr>
          <w:i/>
          <w:sz w:val="23"/>
          <w:szCs w:val="23"/>
        </w:rPr>
      </w:pPr>
      <w:r w:rsidRPr="00836799">
        <w:rPr>
          <w:i/>
          <w:sz w:val="23"/>
          <w:szCs w:val="23"/>
        </w:rPr>
        <w:t xml:space="preserve">Úrazy žáků </w:t>
      </w:r>
    </w:p>
    <w:p w14:paraId="6889F31D" w14:textId="1B1F63F6" w:rsidR="00D35F6F" w:rsidRDefault="00250BD2" w:rsidP="003344AD">
      <w:pPr>
        <w:pStyle w:val="Default"/>
        <w:spacing w:line="360" w:lineRule="auto"/>
        <w:rPr>
          <w:sz w:val="23"/>
          <w:szCs w:val="23"/>
        </w:rPr>
      </w:pPr>
      <w:r>
        <w:rPr>
          <w:sz w:val="23"/>
          <w:szCs w:val="23"/>
        </w:rPr>
        <w:t xml:space="preserve">- </w:t>
      </w:r>
      <w:r w:rsidR="00D35F6F">
        <w:rPr>
          <w:sz w:val="23"/>
          <w:szCs w:val="23"/>
        </w:rPr>
        <w:t>Pro eliminaci nebezpečí je areál školy uzavírán.</w:t>
      </w:r>
    </w:p>
    <w:p w14:paraId="6AD92EEA" w14:textId="3A90C61D" w:rsidR="00250BD2" w:rsidRDefault="00D35F6F" w:rsidP="003344AD">
      <w:pPr>
        <w:pStyle w:val="Default"/>
        <w:spacing w:line="360" w:lineRule="auto"/>
        <w:rPr>
          <w:sz w:val="23"/>
          <w:szCs w:val="23"/>
        </w:rPr>
      </w:pPr>
      <w:r>
        <w:rPr>
          <w:sz w:val="23"/>
          <w:szCs w:val="23"/>
        </w:rPr>
        <w:t xml:space="preserve">- </w:t>
      </w:r>
      <w:r w:rsidR="00250BD2">
        <w:rPr>
          <w:sz w:val="23"/>
          <w:szCs w:val="23"/>
        </w:rPr>
        <w:t xml:space="preserve">Žák se při všech školních činnostech chová tak, aby neohrozil zdraví své, svých spolužáků či jiných osob. </w:t>
      </w:r>
    </w:p>
    <w:p w14:paraId="28E9B142" w14:textId="77777777" w:rsidR="00250BD2" w:rsidRDefault="00250BD2" w:rsidP="003344AD">
      <w:pPr>
        <w:pStyle w:val="Default"/>
        <w:spacing w:line="360" w:lineRule="auto"/>
        <w:rPr>
          <w:sz w:val="23"/>
          <w:szCs w:val="23"/>
        </w:rPr>
      </w:pPr>
      <w:r>
        <w:rPr>
          <w:sz w:val="23"/>
          <w:szCs w:val="23"/>
        </w:rPr>
        <w:t xml:space="preserve">- Žák nenosí do školy předměty, kterými by mohl ohrozit zdraví své i ostatních. </w:t>
      </w:r>
    </w:p>
    <w:p w14:paraId="2841FA55" w14:textId="77777777" w:rsidR="00250BD2" w:rsidRDefault="00250BD2" w:rsidP="003344AD">
      <w:pPr>
        <w:pStyle w:val="Default"/>
        <w:spacing w:line="360" w:lineRule="auto"/>
        <w:rPr>
          <w:sz w:val="23"/>
          <w:szCs w:val="23"/>
        </w:rPr>
      </w:pPr>
      <w:r>
        <w:rPr>
          <w:sz w:val="23"/>
          <w:szCs w:val="23"/>
        </w:rPr>
        <w:t xml:space="preserve">- Každý úraz či nevolnost má žák povinnost neprodleně hlásit dozírajícímu, případně jinému pedagogickému pracovníkovi nebo vedení školy. </w:t>
      </w:r>
    </w:p>
    <w:p w14:paraId="062D620E" w14:textId="77777777" w:rsidR="00250BD2" w:rsidRDefault="00250BD2" w:rsidP="003344AD">
      <w:pPr>
        <w:pStyle w:val="Default"/>
        <w:spacing w:line="360" w:lineRule="auto"/>
        <w:rPr>
          <w:sz w:val="23"/>
          <w:szCs w:val="23"/>
        </w:rPr>
      </w:pPr>
      <w:r>
        <w:rPr>
          <w:sz w:val="23"/>
          <w:szCs w:val="23"/>
        </w:rPr>
        <w:t xml:space="preserve">- Škola vede evidenci úrazů žáků, k nimž došlo při činnostech souvisejících s výukou, vyhotovuje a zasílá záznam o úrazu stanoveným orgánům a institucím. </w:t>
      </w:r>
    </w:p>
    <w:p w14:paraId="16175807" w14:textId="77777777" w:rsidR="00250BD2" w:rsidRDefault="00250BD2" w:rsidP="003344AD">
      <w:pPr>
        <w:pStyle w:val="Default"/>
        <w:spacing w:line="360" w:lineRule="auto"/>
        <w:rPr>
          <w:sz w:val="23"/>
          <w:szCs w:val="23"/>
        </w:rPr>
      </w:pPr>
      <w:r>
        <w:rPr>
          <w:sz w:val="23"/>
          <w:szCs w:val="23"/>
        </w:rPr>
        <w:t xml:space="preserve">- Žáci i zaměstnanci školy mají povinnost se účastnit pravidelných školení v problematice BOZD a BOZP a dbát bezpečnostních pokynů vedení školy. </w:t>
      </w:r>
    </w:p>
    <w:p w14:paraId="1898CD14" w14:textId="77777777" w:rsidR="00250BD2" w:rsidRDefault="00250BD2" w:rsidP="003344AD">
      <w:pPr>
        <w:pStyle w:val="Default"/>
        <w:spacing w:line="360" w:lineRule="auto"/>
        <w:rPr>
          <w:sz w:val="23"/>
          <w:szCs w:val="23"/>
        </w:rPr>
      </w:pPr>
      <w:r>
        <w:rPr>
          <w:sz w:val="23"/>
          <w:szCs w:val="23"/>
        </w:rPr>
        <w:lastRenderedPageBreak/>
        <w:t xml:space="preserve">- Každý zaměstnanec školy je povinen poskytnout zraněnému žákovi první pomoc. Podle závažnosti a s ohledem na věk postiženého žáka, případně další okolnosti, zajistí jeho doprovod do zdravotnického zařízení a zpět nebo domů. O události a provedených opatřeních informuje neprodleně zákonného zástupce žáka. </w:t>
      </w:r>
    </w:p>
    <w:p w14:paraId="39002526" w14:textId="77777777" w:rsidR="00250BD2" w:rsidRDefault="00250BD2" w:rsidP="003344AD">
      <w:pPr>
        <w:pStyle w:val="Default"/>
        <w:spacing w:line="360" w:lineRule="auto"/>
        <w:rPr>
          <w:sz w:val="23"/>
          <w:szCs w:val="23"/>
        </w:rPr>
      </w:pPr>
      <w:r>
        <w:rPr>
          <w:sz w:val="23"/>
          <w:szCs w:val="23"/>
        </w:rPr>
        <w:t xml:space="preserve">- Vyučující, jemuž byl úraz nahlášen či byl svědkem úrazu, oznámí úraz vedení školy a zajistí do 24 hodin evidenci úrazu v knize úrazů, která je uložena ve sborovně školy. </w:t>
      </w:r>
    </w:p>
    <w:p w14:paraId="559DF513" w14:textId="77777777" w:rsidR="00250BD2" w:rsidRDefault="00250BD2" w:rsidP="003344AD">
      <w:pPr>
        <w:pStyle w:val="Default"/>
        <w:spacing w:line="360" w:lineRule="auto"/>
        <w:rPr>
          <w:sz w:val="23"/>
          <w:szCs w:val="23"/>
        </w:rPr>
      </w:pPr>
      <w:r>
        <w:rPr>
          <w:sz w:val="23"/>
          <w:szCs w:val="23"/>
        </w:rPr>
        <w:t xml:space="preserve">- Jde-li o úraz, který způsobil, že se žák neúčastní činnosti školy alespoň dva dny, kromě dne, kdy k úrazu došlo, je nutno sepsat stanoveným způsobem záznam o školním úrazu na. Záznam o úrazu musí být sepsán nejpozději do dvou pracovních dnů ode dne nahlášení úrazu a vyplněn pečlivě ve všech odstavcích. </w:t>
      </w:r>
    </w:p>
    <w:p w14:paraId="27CFC4AD" w14:textId="77777777" w:rsidR="00250BD2" w:rsidRDefault="00250BD2" w:rsidP="003344AD">
      <w:pPr>
        <w:pStyle w:val="Default"/>
        <w:spacing w:line="360" w:lineRule="auto"/>
        <w:rPr>
          <w:sz w:val="23"/>
          <w:szCs w:val="23"/>
        </w:rPr>
      </w:pPr>
      <w:r>
        <w:rPr>
          <w:sz w:val="23"/>
          <w:szCs w:val="23"/>
        </w:rPr>
        <w:t xml:space="preserve">- Při předávání nemocného či zraněného žáka rodiči je pedagog povinen nechat si potvrdit formulář o převzetí dítěte s podrobným popisem zdravotního stavu v momentu předání. </w:t>
      </w:r>
    </w:p>
    <w:p w14:paraId="58A0FC23" w14:textId="77777777" w:rsidR="00DF493A" w:rsidRDefault="00DF493A" w:rsidP="003344AD">
      <w:pPr>
        <w:pStyle w:val="Default"/>
        <w:spacing w:line="360" w:lineRule="auto"/>
        <w:rPr>
          <w:sz w:val="23"/>
          <w:szCs w:val="23"/>
        </w:rPr>
      </w:pPr>
    </w:p>
    <w:p w14:paraId="32F5A036" w14:textId="77777777" w:rsidR="00250BD2" w:rsidRPr="00836799" w:rsidRDefault="00250BD2" w:rsidP="003344AD">
      <w:pPr>
        <w:pStyle w:val="Default"/>
        <w:spacing w:line="360" w:lineRule="auto"/>
        <w:rPr>
          <w:i/>
          <w:sz w:val="23"/>
          <w:szCs w:val="23"/>
        </w:rPr>
      </w:pPr>
      <w:r w:rsidRPr="00836799">
        <w:rPr>
          <w:i/>
          <w:sz w:val="23"/>
          <w:szCs w:val="23"/>
        </w:rPr>
        <w:t xml:space="preserve">Bezpečnost a ochrana zdraví </w:t>
      </w:r>
    </w:p>
    <w:p w14:paraId="140FF4C3" w14:textId="77777777" w:rsidR="00250BD2" w:rsidRDefault="00250BD2" w:rsidP="003344AD">
      <w:pPr>
        <w:pStyle w:val="Default"/>
        <w:spacing w:line="360" w:lineRule="auto"/>
        <w:rPr>
          <w:sz w:val="23"/>
          <w:szCs w:val="23"/>
        </w:rPr>
      </w:pPr>
      <w:r>
        <w:rPr>
          <w:sz w:val="23"/>
          <w:szCs w:val="23"/>
        </w:rPr>
        <w:t xml:space="preserve">- Škola zajišťují bezpečnost a ochranu zdraví žáků při vzdělávání a výchově, při činnostech s ním přímo souvisejících a při poskytování školských služeb. </w:t>
      </w:r>
    </w:p>
    <w:p w14:paraId="432D98B5" w14:textId="77777777" w:rsidR="00250BD2" w:rsidRDefault="00250BD2" w:rsidP="003344AD">
      <w:pPr>
        <w:pStyle w:val="Default"/>
        <w:spacing w:line="360" w:lineRule="auto"/>
        <w:rPr>
          <w:sz w:val="23"/>
          <w:szCs w:val="23"/>
        </w:rPr>
      </w:pPr>
      <w:r>
        <w:rPr>
          <w:sz w:val="23"/>
          <w:szCs w:val="23"/>
        </w:rPr>
        <w:t xml:space="preserve">- Za bezpečnost žáků během jejich pobytu ve škole, ale i mimo školu při zaměstnání organizovaném školou, zodpovídá příslušný pedagogický pracovník. </w:t>
      </w:r>
    </w:p>
    <w:p w14:paraId="4748369D" w14:textId="77777777" w:rsidR="00250BD2" w:rsidRDefault="00250BD2" w:rsidP="003344AD">
      <w:pPr>
        <w:pStyle w:val="Default"/>
        <w:spacing w:line="360" w:lineRule="auto"/>
        <w:rPr>
          <w:sz w:val="23"/>
          <w:szCs w:val="23"/>
        </w:rPr>
      </w:pPr>
      <w:r>
        <w:rPr>
          <w:sz w:val="23"/>
          <w:szCs w:val="23"/>
        </w:rPr>
        <w:t xml:space="preserve">- Obuv a oblečení žáků musí odpovídat zásadám bezpečnosti a ochrany zdraví a dodržování hygienických pravidel. </w:t>
      </w:r>
    </w:p>
    <w:p w14:paraId="3863FD3A" w14:textId="77777777" w:rsidR="00250BD2" w:rsidRDefault="00250BD2" w:rsidP="003344AD">
      <w:pPr>
        <w:pStyle w:val="Default"/>
        <w:spacing w:line="360" w:lineRule="auto"/>
        <w:rPr>
          <w:sz w:val="23"/>
          <w:szCs w:val="23"/>
        </w:rPr>
      </w:pPr>
      <w:r>
        <w:rPr>
          <w:sz w:val="23"/>
          <w:szCs w:val="23"/>
        </w:rPr>
        <w:t xml:space="preserve">- Při výuce ve třídách, ve specializované pracovně a v tělocvičně se žáci řídí řádem platným pro tyto pracovny (učebny). Do všech učeben žák přechází způsobem dohodnutým s vyučujícím. </w:t>
      </w:r>
    </w:p>
    <w:p w14:paraId="6EF66BE4" w14:textId="77777777" w:rsidR="00250BD2" w:rsidRDefault="00250BD2" w:rsidP="003344AD">
      <w:pPr>
        <w:pStyle w:val="Default"/>
        <w:spacing w:line="360" w:lineRule="auto"/>
        <w:rPr>
          <w:sz w:val="23"/>
          <w:szCs w:val="23"/>
        </w:rPr>
      </w:pPr>
      <w:r>
        <w:rPr>
          <w:sz w:val="23"/>
          <w:szCs w:val="23"/>
        </w:rPr>
        <w:t xml:space="preserve">- Učitelé vyučující ve specializované učebně a v tělocvičně otevírají prostory tak, aby vyučování mohlo být včas zahájeno. Učitelé vstupují do odborné učebny nebo tělocvičny první a opouštějí ji poslední, neurčuje-li provozní řád učebny jinak. Učitelé dbají na dodržování provozních řádů pro specializovanou učebnu a tělocvičnu. První vyučovací hodinu prokazatelně seznámí žáky s provozním řádem příslušné učebny a pravidly bezpečnosti práce v ní. </w:t>
      </w:r>
    </w:p>
    <w:p w14:paraId="7E95F127" w14:textId="77777777" w:rsidR="00836799" w:rsidRDefault="00250BD2" w:rsidP="00836799">
      <w:pPr>
        <w:pStyle w:val="Default"/>
        <w:spacing w:line="360" w:lineRule="auto"/>
        <w:rPr>
          <w:sz w:val="23"/>
          <w:szCs w:val="23"/>
        </w:rPr>
      </w:pPr>
      <w:r>
        <w:rPr>
          <w:sz w:val="23"/>
          <w:szCs w:val="23"/>
        </w:rPr>
        <w:t xml:space="preserve">- V úvodních hodinách tělesné výchovy jsou žáci seznámeni vyučujícími se zásadami bezpečnosti při tělesné výchově. Vyučující informatiky seznámí žáky s řádem specializované učebny. O poučení je proveden zápis v třídní knize. </w:t>
      </w:r>
    </w:p>
    <w:p w14:paraId="59515197" w14:textId="77777777" w:rsidR="00250BD2" w:rsidRDefault="00250BD2" w:rsidP="00836799">
      <w:pPr>
        <w:pStyle w:val="Default"/>
        <w:spacing w:line="360" w:lineRule="auto"/>
        <w:rPr>
          <w:sz w:val="23"/>
          <w:szCs w:val="23"/>
        </w:rPr>
      </w:pPr>
      <w:r>
        <w:rPr>
          <w:sz w:val="23"/>
          <w:szCs w:val="23"/>
        </w:rPr>
        <w:t xml:space="preserve">- 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 případně od lékaře. Žák, který se před nebo během cvičení necítí zdráv </w:t>
      </w:r>
      <w:r>
        <w:rPr>
          <w:sz w:val="23"/>
          <w:szCs w:val="23"/>
        </w:rPr>
        <w:lastRenderedPageBreak/>
        <w:t xml:space="preserve">nebo má jiné zdravotní potíže, upozorní vyučujícího, který přihlédne k okolnostem a rozhodne o jeho další účasti na cvičení. </w:t>
      </w:r>
    </w:p>
    <w:p w14:paraId="1FB3E167" w14:textId="7E667BED" w:rsidR="00250BD2" w:rsidRDefault="00250BD2" w:rsidP="003344AD">
      <w:pPr>
        <w:pStyle w:val="Default"/>
        <w:spacing w:line="360" w:lineRule="auto"/>
        <w:rPr>
          <w:sz w:val="23"/>
          <w:szCs w:val="23"/>
        </w:rPr>
      </w:pPr>
      <w:r>
        <w:rPr>
          <w:sz w:val="23"/>
          <w:szCs w:val="23"/>
        </w:rPr>
        <w:t xml:space="preserve">- Žáci jsou povinni zúčastňovat se hodin tělesné výchovy ve cvičebním úboru a ve vhodné sportovní obuvi. </w:t>
      </w:r>
      <w:r w:rsidR="00D35F6F">
        <w:rPr>
          <w:sz w:val="23"/>
          <w:szCs w:val="23"/>
        </w:rPr>
        <w:t>Rovnocennou hodinou tělesné výchovy je i povinný plavecký výcvik.</w:t>
      </w:r>
    </w:p>
    <w:p w14:paraId="52DAF433" w14:textId="77777777" w:rsidR="00250BD2" w:rsidRDefault="00250BD2" w:rsidP="003344AD">
      <w:pPr>
        <w:pStyle w:val="Default"/>
        <w:spacing w:line="360" w:lineRule="auto"/>
        <w:rPr>
          <w:sz w:val="23"/>
          <w:szCs w:val="23"/>
        </w:rPr>
      </w:pPr>
      <w:r>
        <w:rPr>
          <w:sz w:val="23"/>
          <w:szCs w:val="23"/>
        </w:rPr>
        <w:t xml:space="preserve">- 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 </w:t>
      </w:r>
    </w:p>
    <w:p w14:paraId="34D722D1" w14:textId="77777777" w:rsidR="00250BD2" w:rsidRDefault="00250BD2" w:rsidP="003344AD">
      <w:pPr>
        <w:pStyle w:val="Default"/>
        <w:spacing w:line="360" w:lineRule="auto"/>
        <w:rPr>
          <w:sz w:val="23"/>
          <w:szCs w:val="23"/>
        </w:rPr>
      </w:pPr>
      <w:r>
        <w:rPr>
          <w:sz w:val="23"/>
          <w:szCs w:val="23"/>
        </w:rPr>
        <w:t xml:space="preserve">- Zákonní zástupci žáků jsou povinni poskytnout vedoucímu akce údaje o zdravotním stavu dítěte. Léky, které žák používá, předají pedagogickému pracovníkovi. </w:t>
      </w:r>
    </w:p>
    <w:p w14:paraId="3C5F810B" w14:textId="77777777" w:rsidR="00250BD2" w:rsidRDefault="00250BD2" w:rsidP="003344AD">
      <w:pPr>
        <w:pStyle w:val="Default"/>
        <w:spacing w:line="360" w:lineRule="auto"/>
        <w:rPr>
          <w:sz w:val="23"/>
          <w:szCs w:val="23"/>
        </w:rPr>
      </w:pPr>
      <w:r>
        <w:rPr>
          <w:sz w:val="23"/>
          <w:szCs w:val="23"/>
        </w:rPr>
        <w:t xml:space="preserve">- Žáci v průběhu exkurze hlásí okamžitě vedoucímu změnu zdravotního stavu, úraz. Podle závažnosti úrazu zabezpečí dozírající lékařskou pomoc. O události a provedených opatřeních informuje zákonné zástupce žáka. </w:t>
      </w:r>
    </w:p>
    <w:p w14:paraId="36E66A06" w14:textId="77777777" w:rsidR="00250BD2" w:rsidRDefault="00250BD2" w:rsidP="003344AD">
      <w:pPr>
        <w:pStyle w:val="Default"/>
        <w:spacing w:line="360" w:lineRule="auto"/>
        <w:rPr>
          <w:sz w:val="23"/>
          <w:szCs w:val="23"/>
        </w:rPr>
      </w:pPr>
      <w:r>
        <w:rPr>
          <w:sz w:val="23"/>
          <w:szCs w:val="23"/>
        </w:rPr>
        <w:t xml:space="preserve">- 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 </w:t>
      </w:r>
    </w:p>
    <w:p w14:paraId="407E38A7" w14:textId="77777777" w:rsidR="00DF493A" w:rsidRDefault="00DF493A" w:rsidP="003344AD">
      <w:pPr>
        <w:pStyle w:val="Default"/>
        <w:spacing w:line="360" w:lineRule="auto"/>
        <w:rPr>
          <w:sz w:val="23"/>
          <w:szCs w:val="23"/>
        </w:rPr>
      </w:pPr>
    </w:p>
    <w:p w14:paraId="45503BA7" w14:textId="77777777" w:rsidR="00250BD2" w:rsidRPr="00836799" w:rsidRDefault="00250BD2" w:rsidP="003344AD">
      <w:pPr>
        <w:pStyle w:val="Default"/>
        <w:spacing w:line="360" w:lineRule="auto"/>
        <w:rPr>
          <w:i/>
          <w:sz w:val="23"/>
          <w:szCs w:val="23"/>
        </w:rPr>
      </w:pPr>
      <w:r w:rsidRPr="00836799">
        <w:rPr>
          <w:i/>
          <w:sz w:val="23"/>
          <w:szCs w:val="23"/>
        </w:rPr>
        <w:t xml:space="preserve">Prevence sociálně patologických jevů, prevence a řešení šikany ve škole </w:t>
      </w:r>
    </w:p>
    <w:p w14:paraId="320D5F78" w14:textId="77777777" w:rsidR="00250BD2" w:rsidRDefault="00250BD2" w:rsidP="003344AD">
      <w:pPr>
        <w:pStyle w:val="Default"/>
        <w:spacing w:line="360" w:lineRule="auto"/>
        <w:rPr>
          <w:sz w:val="23"/>
          <w:szCs w:val="23"/>
        </w:rPr>
      </w:pPr>
      <w:r>
        <w:rPr>
          <w:sz w:val="23"/>
          <w:szCs w:val="23"/>
        </w:rPr>
        <w:t xml:space="preserve">- Pro zaměstnance školy platí přísný zákaz kouření v celé budově školy. Je určen kuřácký koutek – u vchodu do školní kuchyně, který smí být využíván, pokud nejsou na školní zahradě děti. </w:t>
      </w:r>
    </w:p>
    <w:p w14:paraId="4614445A" w14:textId="77777777" w:rsidR="00250BD2" w:rsidRDefault="00250BD2" w:rsidP="003344AD">
      <w:pPr>
        <w:pStyle w:val="Default"/>
        <w:spacing w:line="360" w:lineRule="auto"/>
        <w:rPr>
          <w:sz w:val="23"/>
          <w:szCs w:val="23"/>
        </w:rPr>
      </w:pPr>
      <w:r>
        <w:rPr>
          <w:sz w:val="23"/>
          <w:szCs w:val="23"/>
        </w:rPr>
        <w:t xml:space="preserve">- Pro zaměstnance školy platí přísný zákaz pití alkoholických nápojů v celém areálu školy. </w:t>
      </w:r>
    </w:p>
    <w:p w14:paraId="128F0EA9" w14:textId="77777777" w:rsidR="00250BD2" w:rsidRDefault="00250BD2" w:rsidP="003344AD">
      <w:pPr>
        <w:pStyle w:val="Default"/>
        <w:spacing w:line="360" w:lineRule="auto"/>
        <w:rPr>
          <w:sz w:val="23"/>
          <w:szCs w:val="23"/>
        </w:rPr>
      </w:pPr>
      <w:r>
        <w:rPr>
          <w:sz w:val="23"/>
          <w:szCs w:val="23"/>
        </w:rPr>
        <w:t xml:space="preserve">- Žák je povinen respektovat Program školy proti šikanování, kdy cílem je vytvořit ve škole bezpečné, respektující a spolupracující prostředí. Důležité je posilovat oblast komunikace a vztahů mezi žáky ve třídách, ve školních kolektivech. </w:t>
      </w:r>
    </w:p>
    <w:p w14:paraId="15321455" w14:textId="77777777" w:rsidR="00250BD2" w:rsidRDefault="00250BD2" w:rsidP="003344AD">
      <w:pPr>
        <w:pStyle w:val="Default"/>
        <w:spacing w:line="360" w:lineRule="auto"/>
        <w:rPr>
          <w:sz w:val="23"/>
          <w:szCs w:val="23"/>
        </w:rPr>
      </w:pPr>
      <w:r>
        <w:rPr>
          <w:sz w:val="23"/>
          <w:szCs w:val="23"/>
        </w:rPr>
        <w:t xml:space="preserve">- Všichni zaměstnanci školy, pedagogičtí pracovníci školy musí vést důsledně a systematicky žáky k osvojování norem mezilidských vztahů založených na demokratických principech, respektujících identitu a individualitu žáky. Žáci musí tyto snahy a postupy respektovat a plnit je nejen vůči dospělým osobám, ale hlavně vůči svým spolužákům, vrstevníkům. </w:t>
      </w:r>
    </w:p>
    <w:p w14:paraId="3D42B76D" w14:textId="77777777" w:rsidR="00250BD2" w:rsidRDefault="00250BD2" w:rsidP="003344AD">
      <w:pPr>
        <w:pStyle w:val="Default"/>
        <w:spacing w:line="360" w:lineRule="auto"/>
        <w:rPr>
          <w:sz w:val="23"/>
          <w:szCs w:val="23"/>
        </w:rPr>
      </w:pPr>
      <w:r>
        <w:rPr>
          <w:sz w:val="23"/>
          <w:szCs w:val="23"/>
        </w:rPr>
        <w:t xml:space="preserve">- Žáci mají po vlastní úvaze možnost obrátit se na jakéhokoli pracovníka školy s prosbou o pomoc, související s problémy alkoholu, drog, šikany, gamblerství, xenofobie, rasismu či násilí, vnášení zbraní a nebezpečných látek do školy. Tento pracovník je povinen tuto situaci ihned začít řešit s třídním učitelem příp. s ředitelem školy. </w:t>
      </w:r>
    </w:p>
    <w:p w14:paraId="4383B36E" w14:textId="77777777" w:rsidR="00250BD2" w:rsidRDefault="00250BD2" w:rsidP="003344AD">
      <w:pPr>
        <w:pStyle w:val="Default"/>
        <w:spacing w:line="360" w:lineRule="auto"/>
        <w:rPr>
          <w:sz w:val="23"/>
          <w:szCs w:val="23"/>
        </w:rPr>
      </w:pPr>
      <w:r>
        <w:rPr>
          <w:sz w:val="23"/>
          <w:szCs w:val="23"/>
        </w:rPr>
        <w:t xml:space="preserve">- Projevy šikanování mezi žáky, tj. násilí, omezování osobní svobody, ponižování apod., kterých by se dopouštěli jednotliví žáci nebo skupiny žáků vůči jiným žákům nebo skupinám (zejména v </w:t>
      </w:r>
      <w:r>
        <w:rPr>
          <w:sz w:val="23"/>
          <w:szCs w:val="23"/>
        </w:rPr>
        <w:lastRenderedPageBreak/>
        <w:t xml:space="preserve">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 </w:t>
      </w:r>
    </w:p>
    <w:p w14:paraId="2E874CD7" w14:textId="77777777" w:rsidR="00DF493A" w:rsidRDefault="00DF493A" w:rsidP="003344AD">
      <w:pPr>
        <w:pStyle w:val="Default"/>
        <w:spacing w:line="360" w:lineRule="auto"/>
        <w:rPr>
          <w:sz w:val="23"/>
          <w:szCs w:val="23"/>
        </w:rPr>
      </w:pPr>
    </w:p>
    <w:p w14:paraId="179BB1B2" w14:textId="77777777" w:rsidR="00250BD2" w:rsidRPr="00836799" w:rsidRDefault="00250BD2" w:rsidP="003344AD">
      <w:pPr>
        <w:pStyle w:val="Default"/>
        <w:spacing w:line="360" w:lineRule="auto"/>
        <w:rPr>
          <w:i/>
          <w:sz w:val="23"/>
          <w:szCs w:val="23"/>
        </w:rPr>
      </w:pPr>
      <w:r w:rsidRPr="00836799">
        <w:rPr>
          <w:i/>
          <w:sz w:val="23"/>
          <w:szCs w:val="23"/>
        </w:rPr>
        <w:t xml:space="preserve">Prevence šíření infekčních onemocnění </w:t>
      </w:r>
    </w:p>
    <w:p w14:paraId="4AFCA81F" w14:textId="77777777" w:rsidR="00836799" w:rsidRDefault="00250BD2" w:rsidP="00836799">
      <w:pPr>
        <w:pStyle w:val="Default"/>
        <w:spacing w:line="360" w:lineRule="auto"/>
        <w:rPr>
          <w:sz w:val="23"/>
          <w:szCs w:val="23"/>
        </w:rPr>
      </w:pPr>
      <w:r>
        <w:rPr>
          <w:sz w:val="23"/>
          <w:szCs w:val="23"/>
        </w:rPr>
        <w:t xml:space="preserve">- Onemocní-li žák nebo dostal-li se do styku s infekční chorobou, oznámí to jeho zákonný zástupce, neprodleně řediteli školy, takový žák se může zúčastnit vyučování jen po rozhodnutí příslušného ošetřujícího lékaře. </w:t>
      </w:r>
    </w:p>
    <w:p w14:paraId="59CA786A" w14:textId="77777777" w:rsidR="00250BD2" w:rsidRDefault="00250BD2" w:rsidP="00836799">
      <w:pPr>
        <w:pStyle w:val="Default"/>
        <w:spacing w:line="360" w:lineRule="auto"/>
        <w:rPr>
          <w:sz w:val="23"/>
          <w:szCs w:val="23"/>
        </w:rPr>
      </w:pPr>
      <w:r>
        <w:rPr>
          <w:sz w:val="23"/>
          <w:szCs w:val="23"/>
        </w:rPr>
        <w:t xml:space="preserve">- Žáci nebo jejich zákonní zástupci mají povinnost oznámit neprodleně řediteli školy případný výskyt infekční choroby ve svém okolí. </w:t>
      </w:r>
    </w:p>
    <w:p w14:paraId="477A5B77" w14:textId="77777777" w:rsidR="00250BD2" w:rsidRDefault="00250BD2" w:rsidP="003344AD">
      <w:pPr>
        <w:pStyle w:val="Default"/>
        <w:spacing w:line="360" w:lineRule="auto"/>
        <w:rPr>
          <w:sz w:val="23"/>
          <w:szCs w:val="23"/>
        </w:rPr>
      </w:pPr>
      <w:r>
        <w:rPr>
          <w:sz w:val="23"/>
          <w:szCs w:val="23"/>
        </w:rPr>
        <w:t xml:space="preserve">- Oznamovací povinnost se vztahuje i na výskyt vší a hnid. </w:t>
      </w:r>
    </w:p>
    <w:p w14:paraId="3C13BFB8" w14:textId="77777777" w:rsidR="00250BD2" w:rsidRDefault="00250BD2" w:rsidP="003344AD">
      <w:pPr>
        <w:pStyle w:val="Default"/>
        <w:spacing w:line="360" w:lineRule="auto"/>
        <w:rPr>
          <w:sz w:val="23"/>
          <w:szCs w:val="23"/>
        </w:rPr>
      </w:pPr>
      <w:r>
        <w:rPr>
          <w:sz w:val="23"/>
          <w:szCs w:val="23"/>
        </w:rPr>
        <w:t xml:space="preserve">Zákaz vnášení věcí a látek ohrožujících bezpečnost a zdraví a podmínky vnášení a nakládání s běžnými věcmi, které přímo nesouvisejí s vyučováním </w:t>
      </w:r>
    </w:p>
    <w:p w14:paraId="5CAEC75D" w14:textId="77777777" w:rsidR="00250BD2" w:rsidRDefault="00250BD2" w:rsidP="003344AD">
      <w:pPr>
        <w:pStyle w:val="Default"/>
        <w:spacing w:line="360" w:lineRule="auto"/>
        <w:rPr>
          <w:sz w:val="23"/>
          <w:szCs w:val="23"/>
        </w:rPr>
      </w:pPr>
      <w:r>
        <w:rPr>
          <w:sz w:val="23"/>
          <w:szCs w:val="23"/>
        </w:rPr>
        <w:t xml:space="preserve">- Žákům není dovoleno vnášet do školy jakékoliv zbraně včetně nožů, výbušniny a jinak nebezpečné látky a předměty. Toto ustanovení se vztahuje i na všechny akce pořádané školou nebo pořádané ve spolupráci se školou. </w:t>
      </w:r>
    </w:p>
    <w:p w14:paraId="38232C9A" w14:textId="77777777" w:rsidR="00250BD2" w:rsidRDefault="00250BD2" w:rsidP="003344AD">
      <w:pPr>
        <w:pStyle w:val="Default"/>
        <w:spacing w:line="360" w:lineRule="auto"/>
        <w:rPr>
          <w:sz w:val="23"/>
          <w:szCs w:val="23"/>
        </w:rPr>
      </w:pPr>
      <w:r>
        <w:rPr>
          <w:sz w:val="23"/>
          <w:szCs w:val="23"/>
        </w:rPr>
        <w:t xml:space="preserve">-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14:paraId="3872E66A" w14:textId="77777777" w:rsidR="00250BD2" w:rsidRDefault="00250BD2" w:rsidP="003344AD">
      <w:pPr>
        <w:pStyle w:val="Default"/>
        <w:spacing w:line="360" w:lineRule="auto"/>
        <w:rPr>
          <w:sz w:val="23"/>
          <w:szCs w:val="23"/>
        </w:rPr>
      </w:pPr>
      <w:r>
        <w:rPr>
          <w:sz w:val="23"/>
          <w:szCs w:val="23"/>
        </w:rPr>
        <w:t xml:space="preserve">- S mobilním telefonem nakládá žák jako s cennou věcí. Nosí jej při sobě, neodkládá v šatně a v místech, kde by mohlo dojít k jeho odcizení. Při tělesné výchově a tehdy, když jej nemůže mít při sobě, přístroj odkládá na místě určeném pedagogickým pracovníkem. Ve škole mohou žáci použít mobilní telefon o přestávkách. Při vyučování jej mají vypnutý a uložený v tašce. </w:t>
      </w:r>
    </w:p>
    <w:p w14:paraId="2AFE3B83" w14:textId="77777777" w:rsidR="00250BD2" w:rsidRDefault="00250BD2" w:rsidP="003344AD">
      <w:pPr>
        <w:pStyle w:val="Default"/>
        <w:spacing w:line="360" w:lineRule="auto"/>
        <w:rPr>
          <w:sz w:val="23"/>
          <w:szCs w:val="23"/>
        </w:rPr>
      </w:pPr>
      <w:r>
        <w:rPr>
          <w:sz w:val="23"/>
          <w:szCs w:val="23"/>
        </w:rPr>
        <w:t xml:space="preserve">- Žáci mohou nosit do školy mobilní telefony, platí však zákaz používání během celého vyučovacího procesu (posílání či přijímání SMS, MMS, zvukové či obrazové nahrávání, fotografování či využívání jiných služeb svého mobilního telefonu). V omezené míře a v odůvodněných případech mohou použít telefon o přestávce nebo mimo výuky. Rušení či narušování vyučovacího procesu mobilním telefonem (případně jinou technikou), bude hodnoceno jako přestupek proti školnímu řádu. </w:t>
      </w:r>
    </w:p>
    <w:p w14:paraId="763DE39B" w14:textId="77777777" w:rsidR="00250BD2" w:rsidRDefault="00250BD2" w:rsidP="003344AD">
      <w:pPr>
        <w:pStyle w:val="Default"/>
        <w:spacing w:line="360" w:lineRule="auto"/>
        <w:rPr>
          <w:sz w:val="23"/>
          <w:szCs w:val="23"/>
        </w:rPr>
      </w:pPr>
      <w:r>
        <w:rPr>
          <w:sz w:val="23"/>
          <w:szCs w:val="23"/>
        </w:rPr>
        <w:t xml:space="preserve">- Zjistí- </w:t>
      </w:r>
      <w:proofErr w:type="spellStart"/>
      <w:r>
        <w:rPr>
          <w:sz w:val="23"/>
          <w:szCs w:val="23"/>
        </w:rPr>
        <w:t>li</w:t>
      </w:r>
      <w:proofErr w:type="spellEnd"/>
      <w:r>
        <w:rPr>
          <w:sz w:val="23"/>
          <w:szCs w:val="23"/>
        </w:rPr>
        <w:t xml:space="preserve"> žák ztrátu osobní věci, je povinen tuto skutečnost okamžitě ohlásit vyučujícímu, o přestávce pedagogickému pracovníkovi, který koná dohled nebo třídnímu učiteli, popř. vedení školy. Škola nebude brát zřetel na pozdě ohlášenou ztrátu osobní věci. </w:t>
      </w:r>
    </w:p>
    <w:p w14:paraId="3D8F2F44" w14:textId="77777777" w:rsidR="00836799" w:rsidRDefault="00836799" w:rsidP="003344AD">
      <w:pPr>
        <w:pStyle w:val="Default"/>
        <w:spacing w:line="360" w:lineRule="auto"/>
        <w:rPr>
          <w:sz w:val="23"/>
          <w:szCs w:val="23"/>
        </w:rPr>
      </w:pPr>
    </w:p>
    <w:p w14:paraId="39151D2B" w14:textId="77777777" w:rsidR="00250BD2" w:rsidRDefault="00250BD2" w:rsidP="003344AD">
      <w:pPr>
        <w:pStyle w:val="Default"/>
        <w:spacing w:line="360" w:lineRule="auto"/>
        <w:rPr>
          <w:sz w:val="23"/>
          <w:szCs w:val="23"/>
        </w:rPr>
      </w:pPr>
      <w:r>
        <w:rPr>
          <w:b/>
          <w:bCs/>
          <w:sz w:val="23"/>
          <w:szCs w:val="23"/>
        </w:rPr>
        <w:lastRenderedPageBreak/>
        <w:t xml:space="preserve">6. Podmínky zacházení s majetkem školy ze strany žáků (§ 30 odst. 1 písm. d) školského zákona) </w:t>
      </w:r>
    </w:p>
    <w:p w14:paraId="7A0CCFD0" w14:textId="77777777" w:rsidR="00250BD2" w:rsidRDefault="00250BD2" w:rsidP="003344AD">
      <w:pPr>
        <w:pStyle w:val="Default"/>
        <w:spacing w:line="360" w:lineRule="auto"/>
        <w:rPr>
          <w:sz w:val="23"/>
          <w:szCs w:val="23"/>
        </w:rPr>
      </w:pPr>
      <w:r>
        <w:rPr>
          <w:sz w:val="23"/>
          <w:szCs w:val="23"/>
        </w:rPr>
        <w:t xml:space="preserve">Zákaz poškozování a ničení majetku </w:t>
      </w:r>
    </w:p>
    <w:p w14:paraId="588D4C8E" w14:textId="77777777" w:rsidR="00250BD2" w:rsidRDefault="00250BD2" w:rsidP="003344AD">
      <w:pPr>
        <w:pStyle w:val="Default"/>
        <w:spacing w:line="360" w:lineRule="auto"/>
        <w:rPr>
          <w:sz w:val="23"/>
          <w:szCs w:val="23"/>
        </w:rPr>
      </w:pPr>
      <w:r>
        <w:rPr>
          <w:sz w:val="23"/>
          <w:szCs w:val="23"/>
        </w:rPr>
        <w:t xml:space="preserve">- Poškozování školního majetku (graffiti, ničení nábytku, učebnic a učebních pomůcek, osobních věcí jiných osob, zařízení toalet, sportovního zařízení, okrasných keřů apod.) je nepřijatelné. V takových případech bude vyzván zákonný zástupce žáka k jednání o náhradě škody. </w:t>
      </w:r>
    </w:p>
    <w:p w14:paraId="3FBED64D" w14:textId="77777777" w:rsidR="00250BD2" w:rsidRDefault="00250BD2" w:rsidP="003344AD">
      <w:pPr>
        <w:pStyle w:val="Default"/>
        <w:spacing w:line="360" w:lineRule="auto"/>
        <w:rPr>
          <w:sz w:val="23"/>
          <w:szCs w:val="23"/>
        </w:rPr>
      </w:pPr>
      <w:r>
        <w:rPr>
          <w:sz w:val="23"/>
          <w:szCs w:val="23"/>
        </w:rPr>
        <w:t xml:space="preserve">- Žák je povinen šetřit zařízení a ostatní majetek školy, chránit jej před poškozením a hospodárně zacházet se zapůjčenými učebními pomůckami, žák, popřípadě jeho zákonný zástupce, je podle Občanského zákoníku (§ 2920 a § 2921) povinen nahradit škody způsobené zejména svévolným poškozením inventáře a zařízení školy. </w:t>
      </w:r>
    </w:p>
    <w:p w14:paraId="17302556" w14:textId="77777777" w:rsidR="00250BD2" w:rsidRDefault="00250BD2" w:rsidP="003344AD">
      <w:pPr>
        <w:pStyle w:val="Default"/>
        <w:spacing w:line="360" w:lineRule="auto"/>
        <w:rPr>
          <w:sz w:val="23"/>
          <w:szCs w:val="23"/>
        </w:rPr>
      </w:pPr>
      <w:r>
        <w:rPr>
          <w:sz w:val="23"/>
          <w:szCs w:val="23"/>
        </w:rPr>
        <w:t xml:space="preserve">- Žáci jsou povinni šetřit elektrickou energií, vodou, jinými energiemi a surovinami </w:t>
      </w:r>
    </w:p>
    <w:p w14:paraId="2D151428" w14:textId="77777777" w:rsidR="00250BD2" w:rsidRDefault="00250BD2" w:rsidP="003344AD">
      <w:pPr>
        <w:pStyle w:val="Default"/>
        <w:spacing w:line="360" w:lineRule="auto"/>
        <w:rPr>
          <w:sz w:val="23"/>
          <w:szCs w:val="23"/>
        </w:rPr>
      </w:pPr>
      <w:r>
        <w:rPr>
          <w:sz w:val="23"/>
          <w:szCs w:val="23"/>
        </w:rPr>
        <w:t xml:space="preserve">- Žáci jsou povinni šetrně zacházet s učebnicemi, které jim byly svěřeny v souvislosti s výukou. Jsou si vědomi, že v případě neúměrného poničení učebnic uhradí adekvátní část její ceny. </w:t>
      </w:r>
    </w:p>
    <w:p w14:paraId="1CB31A0D" w14:textId="77777777" w:rsidR="00250BD2" w:rsidRDefault="00250BD2" w:rsidP="003344AD">
      <w:pPr>
        <w:pStyle w:val="Default"/>
        <w:spacing w:line="360" w:lineRule="auto"/>
        <w:rPr>
          <w:sz w:val="23"/>
          <w:szCs w:val="23"/>
        </w:rPr>
      </w:pPr>
      <w:r>
        <w:rPr>
          <w:sz w:val="23"/>
          <w:szCs w:val="23"/>
        </w:rPr>
        <w:t xml:space="preserve">Náhrada škody </w:t>
      </w:r>
    </w:p>
    <w:p w14:paraId="1DFB1E32" w14:textId="77777777" w:rsidR="00836799" w:rsidRDefault="00250BD2" w:rsidP="00836799">
      <w:pPr>
        <w:pStyle w:val="Default"/>
        <w:spacing w:line="360" w:lineRule="auto"/>
        <w:rPr>
          <w:sz w:val="23"/>
          <w:szCs w:val="23"/>
        </w:rPr>
      </w:pPr>
      <w:r>
        <w:rPr>
          <w:sz w:val="23"/>
          <w:szCs w:val="23"/>
        </w:rPr>
        <w:t xml:space="preserve">- 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Neuhrazení způsobené škody je důvodem pro vymáhání náhrady škody soudní cestou. </w:t>
      </w:r>
    </w:p>
    <w:p w14:paraId="45C223DA" w14:textId="77777777" w:rsidR="00250BD2" w:rsidRDefault="00250BD2" w:rsidP="00836799">
      <w:pPr>
        <w:pStyle w:val="Default"/>
        <w:spacing w:line="360" w:lineRule="auto"/>
        <w:rPr>
          <w:sz w:val="23"/>
          <w:szCs w:val="23"/>
        </w:rPr>
      </w:pPr>
      <w:r>
        <w:rPr>
          <w:sz w:val="23"/>
          <w:szCs w:val="23"/>
        </w:rPr>
        <w:t xml:space="preserve">- Třídní učitelé poučí žáky a zákonné zástupce žáků o odpovědnosti žáků za škodu (§ 2920 a § 2921 zákona č. 89/2012 Sb., občanský zákoník) a odpovědnosti školy za škodu žákům (§ 391 zákona č. 262/2006 Sb., zákoník práce). </w:t>
      </w:r>
    </w:p>
    <w:p w14:paraId="43E64B2C" w14:textId="77777777" w:rsidR="00836799" w:rsidRDefault="00836799" w:rsidP="00836799">
      <w:pPr>
        <w:pStyle w:val="Default"/>
        <w:spacing w:line="360" w:lineRule="auto"/>
        <w:rPr>
          <w:sz w:val="23"/>
          <w:szCs w:val="23"/>
        </w:rPr>
      </w:pPr>
    </w:p>
    <w:p w14:paraId="74DE9CD1" w14:textId="77777777" w:rsidR="00250BD2" w:rsidRDefault="00250BD2" w:rsidP="003344AD">
      <w:pPr>
        <w:pStyle w:val="Default"/>
        <w:spacing w:line="360" w:lineRule="auto"/>
        <w:rPr>
          <w:sz w:val="23"/>
          <w:szCs w:val="23"/>
        </w:rPr>
      </w:pPr>
      <w:r>
        <w:rPr>
          <w:b/>
          <w:bCs/>
          <w:sz w:val="23"/>
          <w:szCs w:val="23"/>
        </w:rPr>
        <w:t xml:space="preserve">7. Podmínky pro omlouvání a uvolňování žáků z vyučování (§ 22 odst. 2 písm. b), odst. 3 písm. d), § 50 odst. 1, § 67 odst. 3 školského zákona) </w:t>
      </w:r>
    </w:p>
    <w:p w14:paraId="1B32E2DB" w14:textId="77777777" w:rsidR="00250BD2" w:rsidRDefault="00250BD2" w:rsidP="003344AD">
      <w:pPr>
        <w:pStyle w:val="Default"/>
        <w:spacing w:line="360" w:lineRule="auto"/>
        <w:rPr>
          <w:sz w:val="23"/>
          <w:szCs w:val="23"/>
        </w:rPr>
      </w:pPr>
      <w:r>
        <w:rPr>
          <w:sz w:val="23"/>
          <w:szCs w:val="23"/>
        </w:rPr>
        <w:t xml:space="preserve">Omlouvání nepřítomnosti žáka </w:t>
      </w:r>
    </w:p>
    <w:p w14:paraId="0A35B8D0" w14:textId="77777777" w:rsidR="00250BD2" w:rsidRDefault="00250BD2" w:rsidP="003344AD">
      <w:pPr>
        <w:pStyle w:val="Default"/>
        <w:spacing w:line="360" w:lineRule="auto"/>
        <w:rPr>
          <w:sz w:val="23"/>
          <w:szCs w:val="23"/>
        </w:rPr>
      </w:pPr>
      <w:r>
        <w:rPr>
          <w:sz w:val="23"/>
          <w:szCs w:val="23"/>
        </w:rPr>
        <w:t xml:space="preserve">- Nepřítomného žáka omlouvá zákonný zástupce žáka. </w:t>
      </w:r>
    </w:p>
    <w:p w14:paraId="49FFC174" w14:textId="77777777" w:rsidR="00250BD2" w:rsidRDefault="00250BD2" w:rsidP="003344AD">
      <w:pPr>
        <w:pStyle w:val="Default"/>
        <w:spacing w:line="360" w:lineRule="auto"/>
        <w:rPr>
          <w:sz w:val="23"/>
          <w:szCs w:val="23"/>
        </w:rPr>
      </w:pPr>
      <w:r>
        <w:rPr>
          <w:sz w:val="23"/>
          <w:szCs w:val="23"/>
        </w:rPr>
        <w:t xml:space="preserve">- Zákonný zástupce žáka je povinen doložit důvody nepřítomnosti žáka ve vyučování nejpozději do 3 kalendářních dnů od počátku nepřítomnosti žáka. </w:t>
      </w:r>
    </w:p>
    <w:p w14:paraId="73AD5A53" w14:textId="77777777" w:rsidR="00250BD2" w:rsidRDefault="00250BD2" w:rsidP="003344AD">
      <w:pPr>
        <w:pStyle w:val="Default"/>
        <w:spacing w:line="360" w:lineRule="auto"/>
        <w:rPr>
          <w:sz w:val="23"/>
          <w:szCs w:val="23"/>
        </w:rPr>
      </w:pPr>
      <w:r>
        <w:rPr>
          <w:sz w:val="23"/>
          <w:szCs w:val="23"/>
        </w:rPr>
        <w:t xml:space="preserve">- Nemůže-li se žák zúčastnit vyučování z důvodů předem známých žákovi nebo jeho zákonnému zástupci, požádá zástupce žáka třídního učitele nebo ředitele školy o uvolnění z vyučování. </w:t>
      </w:r>
    </w:p>
    <w:p w14:paraId="5C6F2487" w14:textId="77777777" w:rsidR="00250BD2" w:rsidRDefault="00250BD2" w:rsidP="003344AD">
      <w:pPr>
        <w:pStyle w:val="Default"/>
        <w:spacing w:line="360" w:lineRule="auto"/>
        <w:rPr>
          <w:sz w:val="23"/>
          <w:szCs w:val="23"/>
        </w:rPr>
      </w:pPr>
      <w:r>
        <w:rPr>
          <w:sz w:val="23"/>
          <w:szCs w:val="23"/>
        </w:rPr>
        <w:t xml:space="preserve">- Oznámení nepřítomnosti je možné provést: </w:t>
      </w:r>
    </w:p>
    <w:p w14:paraId="2ED92AFB" w14:textId="77777777" w:rsidR="00250BD2" w:rsidRDefault="00250BD2" w:rsidP="003344AD">
      <w:pPr>
        <w:pStyle w:val="Default"/>
        <w:spacing w:line="360" w:lineRule="auto"/>
        <w:rPr>
          <w:sz w:val="23"/>
          <w:szCs w:val="23"/>
        </w:rPr>
      </w:pPr>
      <w:r>
        <w:rPr>
          <w:sz w:val="23"/>
          <w:szCs w:val="23"/>
        </w:rPr>
        <w:t xml:space="preserve">a) telefonicky do ředitelny školy nebo na mobil třídního učitele </w:t>
      </w:r>
    </w:p>
    <w:p w14:paraId="5C52B427" w14:textId="77777777" w:rsidR="00250BD2" w:rsidRDefault="00250BD2" w:rsidP="003344AD">
      <w:pPr>
        <w:pStyle w:val="Default"/>
        <w:spacing w:line="360" w:lineRule="auto"/>
        <w:rPr>
          <w:sz w:val="23"/>
          <w:szCs w:val="23"/>
        </w:rPr>
      </w:pPr>
      <w:r>
        <w:rPr>
          <w:sz w:val="23"/>
          <w:szCs w:val="23"/>
        </w:rPr>
        <w:t xml:space="preserve">b) písemně třídnímu učiteli, </w:t>
      </w:r>
    </w:p>
    <w:p w14:paraId="6BD61541" w14:textId="77777777" w:rsidR="00250BD2" w:rsidRDefault="00250BD2" w:rsidP="003344AD">
      <w:pPr>
        <w:pStyle w:val="Default"/>
        <w:spacing w:line="360" w:lineRule="auto"/>
        <w:rPr>
          <w:sz w:val="23"/>
          <w:szCs w:val="23"/>
        </w:rPr>
      </w:pPr>
      <w:r>
        <w:rPr>
          <w:sz w:val="23"/>
          <w:szCs w:val="23"/>
        </w:rPr>
        <w:lastRenderedPageBreak/>
        <w:t xml:space="preserve">c) osobně třídnímu učiteli </w:t>
      </w:r>
    </w:p>
    <w:p w14:paraId="0EFA5DB2" w14:textId="77777777" w:rsidR="00250BD2" w:rsidRDefault="00250BD2" w:rsidP="003344AD">
      <w:pPr>
        <w:pStyle w:val="Default"/>
        <w:spacing w:line="360" w:lineRule="auto"/>
        <w:rPr>
          <w:sz w:val="23"/>
          <w:szCs w:val="23"/>
        </w:rPr>
      </w:pPr>
      <w:r>
        <w:rPr>
          <w:sz w:val="23"/>
          <w:szCs w:val="23"/>
        </w:rPr>
        <w:t xml:space="preserve">d) mailem třídnímu učiteli </w:t>
      </w:r>
    </w:p>
    <w:p w14:paraId="35E92B8A" w14:textId="77777777" w:rsidR="00250BD2" w:rsidRDefault="00250BD2" w:rsidP="003344AD">
      <w:pPr>
        <w:pStyle w:val="Default"/>
        <w:spacing w:line="360" w:lineRule="auto"/>
        <w:rPr>
          <w:sz w:val="23"/>
          <w:szCs w:val="23"/>
        </w:rPr>
      </w:pPr>
      <w:r>
        <w:rPr>
          <w:sz w:val="23"/>
          <w:szCs w:val="23"/>
        </w:rPr>
        <w:t xml:space="preserve">e) mailem řediteli školy. </w:t>
      </w:r>
    </w:p>
    <w:p w14:paraId="7BEEAAA3" w14:textId="77777777" w:rsidR="00250BD2" w:rsidRDefault="00250BD2" w:rsidP="003344AD">
      <w:pPr>
        <w:pStyle w:val="Default"/>
        <w:spacing w:line="360" w:lineRule="auto"/>
        <w:rPr>
          <w:sz w:val="23"/>
          <w:szCs w:val="23"/>
        </w:rPr>
      </w:pPr>
      <w:r>
        <w:rPr>
          <w:sz w:val="23"/>
          <w:szCs w:val="23"/>
        </w:rPr>
        <w:t xml:space="preserve">- 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 </w:t>
      </w:r>
    </w:p>
    <w:p w14:paraId="0E152FCC" w14:textId="77777777" w:rsidR="00250BD2" w:rsidRDefault="00250BD2" w:rsidP="003344AD">
      <w:pPr>
        <w:pStyle w:val="Default"/>
        <w:spacing w:line="360" w:lineRule="auto"/>
        <w:rPr>
          <w:sz w:val="23"/>
          <w:szCs w:val="23"/>
        </w:rPr>
      </w:pPr>
      <w:r>
        <w:rPr>
          <w:sz w:val="23"/>
          <w:szCs w:val="23"/>
        </w:rPr>
        <w:t xml:space="preserve">- V případě, že dítě zamešká 150 a více hodin z výuky za pololetí, podrobí se komisionálnímu přezkoušení z klíčových předmětů, či předmětů, kde je nedostatek podkladů pro klasifikaci. </w:t>
      </w:r>
    </w:p>
    <w:p w14:paraId="5DD74CE5" w14:textId="25AEE66D" w:rsidR="00250BD2" w:rsidRDefault="00250BD2" w:rsidP="003344AD">
      <w:pPr>
        <w:pStyle w:val="Default"/>
        <w:spacing w:line="360" w:lineRule="auto"/>
        <w:rPr>
          <w:sz w:val="23"/>
          <w:szCs w:val="23"/>
        </w:rPr>
      </w:pPr>
      <w:r>
        <w:rPr>
          <w:sz w:val="23"/>
          <w:szCs w:val="23"/>
        </w:rPr>
        <w:t xml:space="preserve">- Odchod žáka z vyučování před jeho ukončením je možný pouze na základě písemné omluvy zákonných zástupců, kterou žák předloží třídnímu učiteli. </w:t>
      </w:r>
    </w:p>
    <w:p w14:paraId="41CAAE14" w14:textId="2673A56C" w:rsidR="008C155C" w:rsidRDefault="008C155C" w:rsidP="003344AD">
      <w:pPr>
        <w:pStyle w:val="Default"/>
        <w:spacing w:line="360" w:lineRule="auto"/>
        <w:rPr>
          <w:sz w:val="23"/>
          <w:szCs w:val="23"/>
        </w:rPr>
      </w:pPr>
      <w:r>
        <w:rPr>
          <w:sz w:val="23"/>
          <w:szCs w:val="23"/>
        </w:rPr>
        <w:t>- Nemůže-li se žák zúčastnit on-line přenosu při distančním způsobu výuky, je rodič povinen domluvit s pedagogem náhradní způsob výuky.</w:t>
      </w:r>
    </w:p>
    <w:p w14:paraId="27ADD857" w14:textId="77777777" w:rsidR="00250BD2" w:rsidRDefault="00250BD2" w:rsidP="003344AD">
      <w:pPr>
        <w:pStyle w:val="Default"/>
        <w:spacing w:line="360" w:lineRule="auto"/>
        <w:rPr>
          <w:sz w:val="23"/>
          <w:szCs w:val="23"/>
        </w:rPr>
      </w:pPr>
      <w:r>
        <w:rPr>
          <w:sz w:val="23"/>
          <w:szCs w:val="23"/>
        </w:rPr>
        <w:t xml:space="preserve">- Nemůže-li se žák zúčastnit vyučování z nepředvídaných důvodů, je zástupce žáka povinen nejpozději do třech dnů oznámit třídnímu učiteli důvod nepřítomnosti. Dobu, na kterou uvolní žáka: </w:t>
      </w:r>
    </w:p>
    <w:p w14:paraId="535151B4" w14:textId="77777777" w:rsidR="00250BD2" w:rsidRDefault="00250BD2" w:rsidP="003344AD">
      <w:pPr>
        <w:pStyle w:val="Default"/>
        <w:spacing w:line="360" w:lineRule="auto"/>
        <w:rPr>
          <w:sz w:val="23"/>
          <w:szCs w:val="23"/>
        </w:rPr>
      </w:pPr>
      <w:r>
        <w:rPr>
          <w:sz w:val="23"/>
          <w:szCs w:val="23"/>
        </w:rPr>
        <w:t xml:space="preserve">- do jednoho dne - třídní učitel, </w:t>
      </w:r>
    </w:p>
    <w:p w14:paraId="71B846E5" w14:textId="77777777" w:rsidR="00250BD2" w:rsidRDefault="00250BD2" w:rsidP="003344AD">
      <w:pPr>
        <w:pStyle w:val="Default"/>
        <w:spacing w:line="360" w:lineRule="auto"/>
        <w:rPr>
          <w:sz w:val="23"/>
          <w:szCs w:val="23"/>
        </w:rPr>
      </w:pPr>
      <w:r>
        <w:rPr>
          <w:sz w:val="23"/>
          <w:szCs w:val="23"/>
        </w:rPr>
        <w:t>- více než jeden den - ředitel školy, na uvolňujícím formuláři, který bude podeps</w:t>
      </w:r>
      <w:r w:rsidR="00836799">
        <w:rPr>
          <w:sz w:val="23"/>
          <w:szCs w:val="23"/>
        </w:rPr>
        <w:t>án rodičem a třídním učitelem.</w:t>
      </w:r>
    </w:p>
    <w:p w14:paraId="4584BD98" w14:textId="77777777" w:rsidR="00250BD2" w:rsidRDefault="00250BD2" w:rsidP="003344AD">
      <w:pPr>
        <w:pStyle w:val="Default"/>
        <w:spacing w:line="360" w:lineRule="auto"/>
        <w:rPr>
          <w:sz w:val="23"/>
          <w:szCs w:val="23"/>
        </w:rPr>
      </w:pPr>
      <w:r>
        <w:rPr>
          <w:sz w:val="23"/>
          <w:szCs w:val="23"/>
        </w:rPr>
        <w:t xml:space="preserve">Řešení neomluvené absence </w:t>
      </w:r>
    </w:p>
    <w:p w14:paraId="106A5A8C" w14:textId="77777777" w:rsidR="00250BD2" w:rsidRDefault="00250BD2" w:rsidP="003344AD">
      <w:pPr>
        <w:pStyle w:val="Default"/>
        <w:spacing w:line="360" w:lineRule="auto"/>
        <w:rPr>
          <w:sz w:val="23"/>
          <w:szCs w:val="23"/>
        </w:rPr>
      </w:pPr>
      <w:r>
        <w:rPr>
          <w:sz w:val="23"/>
          <w:szCs w:val="23"/>
        </w:rPr>
        <w:t xml:space="preserve">- Do součtu 10 vyučovacích hodin řeší se se žákem a jeho zákonným zástupcem pohovorem, na který je zákonný zástupce pozván doporučujícím dopisem. </w:t>
      </w:r>
    </w:p>
    <w:p w14:paraId="5B2056AB" w14:textId="77777777" w:rsidR="00250BD2" w:rsidRDefault="00250BD2" w:rsidP="003344AD">
      <w:pPr>
        <w:pStyle w:val="Default"/>
        <w:spacing w:line="360" w:lineRule="auto"/>
        <w:rPr>
          <w:sz w:val="23"/>
          <w:szCs w:val="23"/>
        </w:rPr>
      </w:pPr>
      <w:r>
        <w:rPr>
          <w:sz w:val="23"/>
          <w:szCs w:val="23"/>
        </w:rPr>
        <w:t xml:space="preserve">- Při počtu nad 10 vyučovacích hodin ředitel školy svolá mimořádnou pedagogickou radu za přítomnosti zástupce orgánu sociálně-právní ochrany dětí </w:t>
      </w:r>
    </w:p>
    <w:p w14:paraId="02A9C59A" w14:textId="77777777" w:rsidR="00836799" w:rsidRDefault="00836799" w:rsidP="003344AD">
      <w:pPr>
        <w:pStyle w:val="Default"/>
        <w:spacing w:line="360" w:lineRule="auto"/>
        <w:rPr>
          <w:sz w:val="23"/>
          <w:szCs w:val="23"/>
        </w:rPr>
      </w:pPr>
    </w:p>
    <w:p w14:paraId="460E5280" w14:textId="77777777" w:rsidR="00DD4F8C" w:rsidRPr="00DD4F8C" w:rsidRDefault="00250BD2" w:rsidP="00DD4F8C">
      <w:pPr>
        <w:pStyle w:val="Default"/>
        <w:spacing w:line="360" w:lineRule="auto"/>
        <w:rPr>
          <w:b/>
          <w:bCs/>
          <w:sz w:val="23"/>
          <w:szCs w:val="23"/>
        </w:rPr>
      </w:pPr>
      <w:r>
        <w:rPr>
          <w:b/>
          <w:bCs/>
          <w:sz w:val="23"/>
          <w:szCs w:val="23"/>
        </w:rPr>
        <w:t xml:space="preserve">8. </w:t>
      </w:r>
      <w:r w:rsidR="00DD4F8C" w:rsidRPr="00DD4F8C">
        <w:rPr>
          <w:b/>
          <w:bCs/>
          <w:sz w:val="23"/>
          <w:szCs w:val="23"/>
        </w:rPr>
        <w:t>Ochrana osobnosti ve škole (učitel, žák)</w:t>
      </w:r>
    </w:p>
    <w:p w14:paraId="2E7FE320" w14:textId="77777777" w:rsidR="00DD4F8C" w:rsidRPr="00DD4F8C" w:rsidRDefault="00DD4F8C" w:rsidP="00DD4F8C">
      <w:pPr>
        <w:pStyle w:val="Default"/>
        <w:spacing w:line="360" w:lineRule="auto"/>
        <w:rPr>
          <w:b/>
          <w:bCs/>
          <w:sz w:val="23"/>
          <w:szCs w:val="23"/>
        </w:rPr>
      </w:pPr>
    </w:p>
    <w:p w14:paraId="7B391F4F" w14:textId="77777777" w:rsidR="00DD4F8C" w:rsidRPr="00DD4F8C" w:rsidRDefault="00DD4F8C" w:rsidP="00DD4F8C">
      <w:pPr>
        <w:pStyle w:val="Default"/>
        <w:spacing w:line="360" w:lineRule="auto"/>
        <w:rPr>
          <w:bCs/>
          <w:sz w:val="23"/>
          <w:szCs w:val="23"/>
        </w:rPr>
      </w:pPr>
      <w:r w:rsidRPr="00DD4F8C">
        <w:rPr>
          <w:bCs/>
          <w:sz w:val="23"/>
          <w:szCs w:val="23"/>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14:paraId="59730DFD" w14:textId="77777777" w:rsidR="00DD4F8C" w:rsidRPr="00DD4F8C" w:rsidRDefault="00DD4F8C" w:rsidP="00DD4F8C">
      <w:pPr>
        <w:pStyle w:val="Default"/>
        <w:spacing w:line="360" w:lineRule="auto"/>
        <w:rPr>
          <w:bCs/>
          <w:sz w:val="23"/>
          <w:szCs w:val="23"/>
        </w:rPr>
      </w:pPr>
      <w:r w:rsidRPr="00DD4F8C">
        <w:rPr>
          <w:bCs/>
          <w:sz w:val="23"/>
          <w:szCs w:val="23"/>
        </w:rPr>
        <w:t>Právo žáků a zákonných zástupců žáků na přístup k osobním údajům, na opravu a výmaz osobních údajů a právo vznést námitku proti zpracování osobních údajů se řídí směrnicí ředitele školy k ochraně osobních údajů.</w:t>
      </w:r>
    </w:p>
    <w:p w14:paraId="2DEC7927" w14:textId="77777777" w:rsidR="00DD4F8C" w:rsidRPr="00DD4F8C" w:rsidRDefault="00DD4F8C" w:rsidP="00DD4F8C">
      <w:pPr>
        <w:pStyle w:val="Default"/>
        <w:spacing w:line="360" w:lineRule="auto"/>
        <w:rPr>
          <w:bCs/>
          <w:sz w:val="23"/>
          <w:szCs w:val="23"/>
        </w:rPr>
      </w:pPr>
      <w:r w:rsidRPr="00DD4F8C">
        <w:rPr>
          <w:bCs/>
          <w:sz w:val="23"/>
          <w:szCs w:val="23"/>
        </w:rPr>
        <w:t>Zpracování osobních údajů žáků za účelem propagace školy (webové stránky, propagační materiály, fotografie) je možné pouze s výslovným souhlasem zákonných zástupců žáka.</w:t>
      </w:r>
    </w:p>
    <w:p w14:paraId="63F0A9A1" w14:textId="77777777" w:rsidR="00DD4F8C" w:rsidRDefault="00DD4F8C" w:rsidP="00DD4F8C">
      <w:pPr>
        <w:pStyle w:val="Default"/>
        <w:spacing w:line="360" w:lineRule="auto"/>
        <w:rPr>
          <w:bCs/>
          <w:sz w:val="23"/>
          <w:szCs w:val="23"/>
        </w:rPr>
      </w:pPr>
      <w:r w:rsidRPr="00DD4F8C">
        <w:rPr>
          <w:bCs/>
          <w:sz w:val="23"/>
          <w:szCs w:val="23"/>
        </w:rPr>
        <w:lastRenderedPageBreak/>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Narušování vyučovacího procesu mobilním telefonem (případně jinou technikou), bude hodnoceno jako přestupek proti školnímu řádu.</w:t>
      </w:r>
    </w:p>
    <w:p w14:paraId="22A864E0" w14:textId="77777777" w:rsidR="00DD4F8C" w:rsidRPr="00DD4F8C" w:rsidRDefault="00DD4F8C" w:rsidP="00DD4F8C">
      <w:pPr>
        <w:pStyle w:val="Default"/>
        <w:spacing w:line="360" w:lineRule="auto"/>
        <w:rPr>
          <w:bCs/>
          <w:sz w:val="23"/>
          <w:szCs w:val="23"/>
        </w:rPr>
      </w:pPr>
    </w:p>
    <w:p w14:paraId="3132A19E" w14:textId="77777777" w:rsidR="00250BD2" w:rsidRDefault="00DD4F8C" w:rsidP="003344AD">
      <w:pPr>
        <w:pStyle w:val="Default"/>
        <w:spacing w:line="360" w:lineRule="auto"/>
        <w:rPr>
          <w:b/>
          <w:bCs/>
          <w:sz w:val="23"/>
          <w:szCs w:val="23"/>
        </w:rPr>
      </w:pPr>
      <w:r>
        <w:rPr>
          <w:b/>
          <w:bCs/>
          <w:sz w:val="23"/>
          <w:szCs w:val="23"/>
        </w:rPr>
        <w:t xml:space="preserve">9. </w:t>
      </w:r>
      <w:r w:rsidR="00250BD2">
        <w:rPr>
          <w:b/>
          <w:bCs/>
          <w:sz w:val="23"/>
          <w:szCs w:val="23"/>
        </w:rPr>
        <w:t xml:space="preserve">Poučení o povinnosti dodržovat školní řád (§ 22 odst. 1 písm. b), § 30 odst. 3 školského zákona) </w:t>
      </w:r>
    </w:p>
    <w:p w14:paraId="7E6F05BC" w14:textId="77777777" w:rsidR="00DD4F8C" w:rsidRDefault="00DD4F8C" w:rsidP="003344AD">
      <w:pPr>
        <w:pStyle w:val="Default"/>
        <w:spacing w:line="360" w:lineRule="auto"/>
        <w:rPr>
          <w:sz w:val="23"/>
          <w:szCs w:val="23"/>
        </w:rPr>
      </w:pPr>
    </w:p>
    <w:p w14:paraId="043BE740" w14:textId="77777777" w:rsidR="00250BD2" w:rsidRDefault="00250BD2" w:rsidP="003344AD">
      <w:pPr>
        <w:pStyle w:val="Default"/>
        <w:spacing w:line="360" w:lineRule="auto"/>
        <w:rPr>
          <w:sz w:val="23"/>
          <w:szCs w:val="23"/>
        </w:rPr>
      </w:pPr>
      <w:r>
        <w:rPr>
          <w:sz w:val="23"/>
          <w:szCs w:val="23"/>
        </w:rPr>
        <w:t xml:space="preserve">- Školní řád platí do odvolání. </w:t>
      </w:r>
    </w:p>
    <w:p w14:paraId="09232FBC" w14:textId="77777777" w:rsidR="00250BD2" w:rsidRDefault="00250BD2" w:rsidP="003344AD">
      <w:pPr>
        <w:pStyle w:val="Default"/>
        <w:spacing w:line="360" w:lineRule="auto"/>
        <w:rPr>
          <w:sz w:val="23"/>
          <w:szCs w:val="23"/>
        </w:rPr>
      </w:pPr>
      <w:r>
        <w:rPr>
          <w:sz w:val="23"/>
          <w:szCs w:val="23"/>
        </w:rPr>
        <w:t xml:space="preserve">- Školní řád byl projednán Pedagogickou radou </w:t>
      </w:r>
      <w:r w:rsidR="00836799">
        <w:rPr>
          <w:sz w:val="23"/>
          <w:szCs w:val="23"/>
        </w:rPr>
        <w:t>a schvá</w:t>
      </w:r>
      <w:r>
        <w:rPr>
          <w:sz w:val="23"/>
          <w:szCs w:val="23"/>
        </w:rPr>
        <w:t>len Školskou radou</w:t>
      </w:r>
      <w:r w:rsidR="00836799">
        <w:rPr>
          <w:sz w:val="23"/>
          <w:szCs w:val="23"/>
        </w:rPr>
        <w:t>.</w:t>
      </w:r>
    </w:p>
    <w:p w14:paraId="25EAFC97" w14:textId="77777777" w:rsidR="00836799" w:rsidRDefault="00836799" w:rsidP="003344AD">
      <w:pPr>
        <w:pStyle w:val="Default"/>
        <w:spacing w:line="360" w:lineRule="auto"/>
        <w:rPr>
          <w:sz w:val="23"/>
          <w:szCs w:val="23"/>
        </w:rPr>
      </w:pPr>
    </w:p>
    <w:p w14:paraId="42E8F6A9" w14:textId="2550E1A3" w:rsidR="00DD4F8C" w:rsidRDefault="00DD4F8C" w:rsidP="003344AD">
      <w:pPr>
        <w:pStyle w:val="Default"/>
        <w:spacing w:line="360" w:lineRule="auto"/>
        <w:rPr>
          <w:sz w:val="23"/>
          <w:szCs w:val="23"/>
        </w:rPr>
      </w:pPr>
    </w:p>
    <w:p w14:paraId="2AECEB08" w14:textId="5E0149F3" w:rsidR="002D0CC3" w:rsidRDefault="002D0CC3" w:rsidP="003344AD">
      <w:pPr>
        <w:pStyle w:val="Default"/>
        <w:spacing w:line="360" w:lineRule="auto"/>
        <w:rPr>
          <w:sz w:val="23"/>
          <w:szCs w:val="23"/>
        </w:rPr>
      </w:pPr>
    </w:p>
    <w:p w14:paraId="727EEA62" w14:textId="09F29C27" w:rsidR="002D0CC3" w:rsidRDefault="002D0CC3" w:rsidP="003344AD">
      <w:pPr>
        <w:pStyle w:val="Default"/>
        <w:spacing w:line="360" w:lineRule="auto"/>
        <w:rPr>
          <w:sz w:val="23"/>
          <w:szCs w:val="23"/>
        </w:rPr>
      </w:pPr>
    </w:p>
    <w:p w14:paraId="3B5D4309" w14:textId="03E172F6" w:rsidR="002D0CC3" w:rsidRDefault="002D0CC3" w:rsidP="003344AD">
      <w:pPr>
        <w:pStyle w:val="Default"/>
        <w:spacing w:line="360" w:lineRule="auto"/>
        <w:rPr>
          <w:sz w:val="23"/>
          <w:szCs w:val="23"/>
        </w:rPr>
      </w:pPr>
    </w:p>
    <w:p w14:paraId="7B03EDCD" w14:textId="60C6D8A4" w:rsidR="002D0CC3" w:rsidRDefault="002D0CC3" w:rsidP="003344AD">
      <w:pPr>
        <w:pStyle w:val="Default"/>
        <w:spacing w:line="360" w:lineRule="auto"/>
        <w:rPr>
          <w:sz w:val="23"/>
          <w:szCs w:val="23"/>
        </w:rPr>
      </w:pPr>
    </w:p>
    <w:p w14:paraId="4771FF7E" w14:textId="7B635E89" w:rsidR="002D0CC3" w:rsidRDefault="002D0CC3" w:rsidP="003344AD">
      <w:pPr>
        <w:pStyle w:val="Default"/>
        <w:spacing w:line="360" w:lineRule="auto"/>
        <w:rPr>
          <w:sz w:val="23"/>
          <w:szCs w:val="23"/>
        </w:rPr>
      </w:pPr>
    </w:p>
    <w:p w14:paraId="2E2E9ED6" w14:textId="4D905554" w:rsidR="002D0CC3" w:rsidRDefault="002D0CC3" w:rsidP="003344AD">
      <w:pPr>
        <w:pStyle w:val="Default"/>
        <w:spacing w:line="360" w:lineRule="auto"/>
        <w:rPr>
          <w:sz w:val="23"/>
          <w:szCs w:val="23"/>
        </w:rPr>
      </w:pPr>
    </w:p>
    <w:p w14:paraId="35264C56" w14:textId="194B4A66" w:rsidR="002D0CC3" w:rsidRDefault="002D0CC3" w:rsidP="003344AD">
      <w:pPr>
        <w:pStyle w:val="Default"/>
        <w:spacing w:line="360" w:lineRule="auto"/>
        <w:rPr>
          <w:sz w:val="23"/>
          <w:szCs w:val="23"/>
        </w:rPr>
      </w:pPr>
    </w:p>
    <w:p w14:paraId="7871E5A5" w14:textId="4483ECCB" w:rsidR="002D0CC3" w:rsidRDefault="002D0CC3" w:rsidP="003344AD">
      <w:pPr>
        <w:pStyle w:val="Default"/>
        <w:spacing w:line="360" w:lineRule="auto"/>
        <w:rPr>
          <w:sz w:val="23"/>
          <w:szCs w:val="23"/>
        </w:rPr>
      </w:pPr>
    </w:p>
    <w:p w14:paraId="141FF959" w14:textId="29AD7764" w:rsidR="002D0CC3" w:rsidRDefault="002D0CC3" w:rsidP="003344AD">
      <w:pPr>
        <w:pStyle w:val="Default"/>
        <w:spacing w:line="360" w:lineRule="auto"/>
        <w:rPr>
          <w:sz w:val="23"/>
          <w:szCs w:val="23"/>
        </w:rPr>
      </w:pPr>
    </w:p>
    <w:p w14:paraId="7ECA09AC" w14:textId="27E1FD3A" w:rsidR="002D0CC3" w:rsidRDefault="002D0CC3" w:rsidP="003344AD">
      <w:pPr>
        <w:pStyle w:val="Default"/>
        <w:spacing w:line="360" w:lineRule="auto"/>
        <w:rPr>
          <w:sz w:val="23"/>
          <w:szCs w:val="23"/>
        </w:rPr>
      </w:pPr>
    </w:p>
    <w:p w14:paraId="23BC69B9" w14:textId="0E3094E8" w:rsidR="002D0CC3" w:rsidRDefault="002D0CC3" w:rsidP="003344AD">
      <w:pPr>
        <w:pStyle w:val="Default"/>
        <w:spacing w:line="360" w:lineRule="auto"/>
        <w:rPr>
          <w:sz w:val="23"/>
          <w:szCs w:val="23"/>
        </w:rPr>
      </w:pPr>
    </w:p>
    <w:p w14:paraId="78CD52AF" w14:textId="77E9EB92" w:rsidR="002D0CC3" w:rsidRDefault="002D0CC3" w:rsidP="003344AD">
      <w:pPr>
        <w:pStyle w:val="Default"/>
        <w:spacing w:line="360" w:lineRule="auto"/>
        <w:rPr>
          <w:sz w:val="23"/>
          <w:szCs w:val="23"/>
        </w:rPr>
      </w:pPr>
    </w:p>
    <w:p w14:paraId="63FF44BC" w14:textId="52FCD483" w:rsidR="002D0CC3" w:rsidRDefault="002D0CC3" w:rsidP="003344AD">
      <w:pPr>
        <w:pStyle w:val="Default"/>
        <w:spacing w:line="360" w:lineRule="auto"/>
        <w:rPr>
          <w:sz w:val="23"/>
          <w:szCs w:val="23"/>
        </w:rPr>
      </w:pPr>
    </w:p>
    <w:p w14:paraId="487174DD" w14:textId="439D22DE" w:rsidR="002D0CC3" w:rsidRDefault="002D0CC3" w:rsidP="003344AD">
      <w:pPr>
        <w:pStyle w:val="Default"/>
        <w:spacing w:line="360" w:lineRule="auto"/>
        <w:rPr>
          <w:sz w:val="23"/>
          <w:szCs w:val="23"/>
        </w:rPr>
      </w:pPr>
    </w:p>
    <w:p w14:paraId="7E4F7DA7" w14:textId="4A947C28" w:rsidR="002D0CC3" w:rsidRDefault="002D0CC3" w:rsidP="003344AD">
      <w:pPr>
        <w:pStyle w:val="Default"/>
        <w:spacing w:line="360" w:lineRule="auto"/>
        <w:rPr>
          <w:sz w:val="23"/>
          <w:szCs w:val="23"/>
        </w:rPr>
      </w:pPr>
    </w:p>
    <w:p w14:paraId="3D6BFA8D" w14:textId="7277BBE6" w:rsidR="002D0CC3" w:rsidRDefault="002D0CC3" w:rsidP="003344AD">
      <w:pPr>
        <w:pStyle w:val="Default"/>
        <w:spacing w:line="360" w:lineRule="auto"/>
        <w:rPr>
          <w:sz w:val="23"/>
          <w:szCs w:val="23"/>
        </w:rPr>
      </w:pPr>
    </w:p>
    <w:p w14:paraId="76706E19" w14:textId="523CA58C" w:rsidR="002D0CC3" w:rsidRDefault="002D0CC3" w:rsidP="003344AD">
      <w:pPr>
        <w:pStyle w:val="Default"/>
        <w:spacing w:line="360" w:lineRule="auto"/>
        <w:rPr>
          <w:sz w:val="23"/>
          <w:szCs w:val="23"/>
        </w:rPr>
      </w:pPr>
    </w:p>
    <w:p w14:paraId="7BA7DE6C" w14:textId="720CCB05" w:rsidR="002D0CC3" w:rsidRDefault="002D0CC3" w:rsidP="003344AD">
      <w:pPr>
        <w:pStyle w:val="Default"/>
        <w:spacing w:line="360" w:lineRule="auto"/>
        <w:rPr>
          <w:sz w:val="23"/>
          <w:szCs w:val="23"/>
        </w:rPr>
      </w:pPr>
    </w:p>
    <w:p w14:paraId="6FD56D55" w14:textId="69D05315" w:rsidR="002D0CC3" w:rsidRDefault="002D0CC3" w:rsidP="003344AD">
      <w:pPr>
        <w:pStyle w:val="Default"/>
        <w:spacing w:line="360" w:lineRule="auto"/>
        <w:rPr>
          <w:sz w:val="23"/>
          <w:szCs w:val="23"/>
        </w:rPr>
      </w:pPr>
    </w:p>
    <w:p w14:paraId="78103A8C" w14:textId="21A2F89C" w:rsidR="002D0CC3" w:rsidRDefault="002D0CC3" w:rsidP="003344AD">
      <w:pPr>
        <w:pStyle w:val="Default"/>
        <w:spacing w:line="360" w:lineRule="auto"/>
        <w:rPr>
          <w:sz w:val="23"/>
          <w:szCs w:val="23"/>
        </w:rPr>
      </w:pPr>
    </w:p>
    <w:p w14:paraId="042833F2" w14:textId="155D7208" w:rsidR="002D0CC3" w:rsidRDefault="002D0CC3" w:rsidP="003344AD">
      <w:pPr>
        <w:pStyle w:val="Default"/>
        <w:spacing w:line="360" w:lineRule="auto"/>
        <w:rPr>
          <w:sz w:val="23"/>
          <w:szCs w:val="23"/>
        </w:rPr>
      </w:pPr>
    </w:p>
    <w:p w14:paraId="3CEC4957" w14:textId="77777777" w:rsidR="002D0CC3" w:rsidRDefault="002D0CC3" w:rsidP="003344AD">
      <w:pPr>
        <w:pStyle w:val="Default"/>
        <w:spacing w:line="360" w:lineRule="auto"/>
        <w:rPr>
          <w:sz w:val="23"/>
          <w:szCs w:val="23"/>
        </w:rPr>
      </w:pPr>
    </w:p>
    <w:p w14:paraId="7E4B8802" w14:textId="77777777" w:rsidR="00250BD2" w:rsidRDefault="00250BD2" w:rsidP="003344AD">
      <w:pPr>
        <w:pStyle w:val="Default"/>
        <w:spacing w:line="360" w:lineRule="auto"/>
        <w:rPr>
          <w:sz w:val="23"/>
          <w:szCs w:val="23"/>
        </w:rPr>
      </w:pPr>
      <w:r>
        <w:rPr>
          <w:sz w:val="23"/>
          <w:szCs w:val="23"/>
        </w:rPr>
        <w:lastRenderedPageBreak/>
        <w:t xml:space="preserve">Příloha: </w:t>
      </w:r>
    </w:p>
    <w:p w14:paraId="32ADB408" w14:textId="77777777" w:rsidR="00250BD2" w:rsidRDefault="00250BD2" w:rsidP="003344AD">
      <w:pPr>
        <w:pStyle w:val="Default"/>
        <w:spacing w:line="360" w:lineRule="auto"/>
        <w:rPr>
          <w:b/>
          <w:bCs/>
          <w:sz w:val="23"/>
          <w:szCs w:val="23"/>
        </w:rPr>
      </w:pPr>
      <w:r>
        <w:rPr>
          <w:b/>
          <w:bCs/>
          <w:sz w:val="23"/>
          <w:szCs w:val="23"/>
        </w:rPr>
        <w:t xml:space="preserve">Pravidla pro hodnocení výsledků vzdělávání žáků a podmínky ukládání výchovných opatření (30 odst. 2 a § 31 školského zákona) </w:t>
      </w:r>
    </w:p>
    <w:p w14:paraId="4CE061C2" w14:textId="77777777" w:rsidR="00396761" w:rsidRPr="0032027E" w:rsidRDefault="00396761" w:rsidP="00396761">
      <w:pPr>
        <w:rPr>
          <w:sz w:val="24"/>
          <w:szCs w:val="24"/>
        </w:rPr>
      </w:pPr>
    </w:p>
    <w:p w14:paraId="57133AEC" w14:textId="77777777" w:rsidR="00396761" w:rsidRPr="0032027E" w:rsidRDefault="00396761" w:rsidP="00396761">
      <w:pPr>
        <w:jc w:val="center"/>
        <w:rPr>
          <w:b/>
          <w:sz w:val="24"/>
          <w:szCs w:val="24"/>
        </w:rPr>
      </w:pPr>
      <w:r w:rsidRPr="0032027E">
        <w:rPr>
          <w:b/>
          <w:spacing w:val="64"/>
          <w:sz w:val="24"/>
          <w:szCs w:val="24"/>
        </w:rPr>
        <w:t xml:space="preserve"> </w:t>
      </w:r>
      <w:proofErr w:type="gramStart"/>
      <w:r w:rsidRPr="0032027E">
        <w:rPr>
          <w:b/>
          <w:spacing w:val="64"/>
          <w:sz w:val="24"/>
          <w:szCs w:val="24"/>
        </w:rPr>
        <w:t>Klasifikační  řád</w:t>
      </w:r>
      <w:proofErr w:type="gramEnd"/>
    </w:p>
    <w:p w14:paraId="17C85BB5" w14:textId="77777777" w:rsidR="00396761" w:rsidRPr="0032027E" w:rsidRDefault="00396761" w:rsidP="00396761">
      <w:pPr>
        <w:rPr>
          <w:sz w:val="24"/>
          <w:szCs w:val="24"/>
        </w:rPr>
      </w:pPr>
    </w:p>
    <w:p w14:paraId="7C72FEC6" w14:textId="77777777" w:rsidR="00396761" w:rsidRPr="0032027E" w:rsidRDefault="00396761" w:rsidP="00396761">
      <w:pPr>
        <w:jc w:val="center"/>
        <w:rPr>
          <w:b/>
          <w:sz w:val="24"/>
          <w:szCs w:val="24"/>
        </w:rPr>
      </w:pPr>
    </w:p>
    <w:p w14:paraId="62A4F1D5" w14:textId="77777777" w:rsidR="00396761" w:rsidRPr="0032027E" w:rsidRDefault="00396761" w:rsidP="00396761">
      <w:pPr>
        <w:jc w:val="center"/>
        <w:rPr>
          <w:b/>
          <w:sz w:val="24"/>
          <w:szCs w:val="24"/>
        </w:rPr>
      </w:pPr>
      <w:r w:rsidRPr="0032027E">
        <w:rPr>
          <w:b/>
          <w:sz w:val="24"/>
          <w:szCs w:val="24"/>
        </w:rPr>
        <w:t xml:space="preserve">Obsah </w:t>
      </w:r>
    </w:p>
    <w:p w14:paraId="6CDE549D" w14:textId="77777777" w:rsidR="00396761" w:rsidRPr="0032027E" w:rsidRDefault="00396761" w:rsidP="00396761">
      <w:pPr>
        <w:jc w:val="center"/>
        <w:rPr>
          <w:b/>
          <w:sz w:val="24"/>
          <w:szCs w:val="24"/>
        </w:rPr>
      </w:pPr>
    </w:p>
    <w:tbl>
      <w:tblPr>
        <w:tblW w:w="0" w:type="auto"/>
        <w:tblLayout w:type="fixed"/>
        <w:tblCellMar>
          <w:left w:w="70" w:type="dxa"/>
          <w:right w:w="70" w:type="dxa"/>
        </w:tblCellMar>
        <w:tblLook w:val="0000" w:firstRow="0" w:lastRow="0" w:firstColumn="0" w:lastColumn="0" w:noHBand="0" w:noVBand="0"/>
      </w:tblPr>
      <w:tblGrid>
        <w:gridCol w:w="496"/>
        <w:gridCol w:w="1153"/>
        <w:gridCol w:w="5792"/>
        <w:gridCol w:w="426"/>
        <w:gridCol w:w="1137"/>
      </w:tblGrid>
      <w:tr w:rsidR="00396761" w:rsidRPr="0032027E" w14:paraId="374B2344" w14:textId="77777777" w:rsidTr="007906BB">
        <w:trPr>
          <w:trHeight w:val="180"/>
        </w:trPr>
        <w:tc>
          <w:tcPr>
            <w:tcW w:w="496" w:type="dxa"/>
          </w:tcPr>
          <w:p w14:paraId="2860FBE1" w14:textId="77777777" w:rsidR="00396761" w:rsidRPr="0032027E" w:rsidRDefault="00396761" w:rsidP="007906BB">
            <w:pPr>
              <w:jc w:val="center"/>
              <w:rPr>
                <w:sz w:val="24"/>
                <w:szCs w:val="24"/>
              </w:rPr>
            </w:pPr>
            <w:r w:rsidRPr="0032027E">
              <w:rPr>
                <w:sz w:val="24"/>
                <w:szCs w:val="24"/>
              </w:rPr>
              <w:t>1.</w:t>
            </w:r>
          </w:p>
        </w:tc>
        <w:tc>
          <w:tcPr>
            <w:tcW w:w="1153" w:type="dxa"/>
          </w:tcPr>
          <w:p w14:paraId="2BABAF7F" w14:textId="77777777" w:rsidR="00396761" w:rsidRPr="0032027E" w:rsidRDefault="00396761" w:rsidP="007906BB">
            <w:pPr>
              <w:rPr>
                <w:sz w:val="24"/>
                <w:szCs w:val="24"/>
              </w:rPr>
            </w:pPr>
            <w:r w:rsidRPr="0032027E">
              <w:rPr>
                <w:sz w:val="24"/>
                <w:szCs w:val="24"/>
              </w:rPr>
              <w:t>Úvod</w:t>
            </w:r>
          </w:p>
        </w:tc>
        <w:tc>
          <w:tcPr>
            <w:tcW w:w="5792" w:type="dxa"/>
          </w:tcPr>
          <w:p w14:paraId="74785CEC" w14:textId="77777777" w:rsidR="00396761" w:rsidRPr="0032027E" w:rsidRDefault="00396761" w:rsidP="007906BB">
            <w:pPr>
              <w:rPr>
                <w:sz w:val="24"/>
                <w:szCs w:val="24"/>
              </w:rPr>
            </w:pPr>
          </w:p>
        </w:tc>
        <w:tc>
          <w:tcPr>
            <w:tcW w:w="426" w:type="dxa"/>
          </w:tcPr>
          <w:p w14:paraId="4891B601" w14:textId="77777777" w:rsidR="00396761" w:rsidRPr="0032027E" w:rsidRDefault="00396761" w:rsidP="007906BB">
            <w:pPr>
              <w:jc w:val="center"/>
              <w:rPr>
                <w:sz w:val="24"/>
                <w:szCs w:val="24"/>
              </w:rPr>
            </w:pPr>
            <w:r w:rsidRPr="0032027E">
              <w:rPr>
                <w:sz w:val="24"/>
                <w:szCs w:val="24"/>
              </w:rPr>
              <w:t>str.</w:t>
            </w:r>
          </w:p>
        </w:tc>
        <w:tc>
          <w:tcPr>
            <w:tcW w:w="1137" w:type="dxa"/>
          </w:tcPr>
          <w:p w14:paraId="19003056" w14:textId="77777777" w:rsidR="00396761" w:rsidRPr="0032027E" w:rsidRDefault="00396761" w:rsidP="007906BB">
            <w:pPr>
              <w:jc w:val="center"/>
              <w:rPr>
                <w:sz w:val="24"/>
                <w:szCs w:val="24"/>
              </w:rPr>
            </w:pPr>
            <w:r>
              <w:rPr>
                <w:sz w:val="24"/>
                <w:szCs w:val="24"/>
              </w:rPr>
              <w:t>2</w:t>
            </w:r>
          </w:p>
        </w:tc>
      </w:tr>
      <w:tr w:rsidR="00396761" w:rsidRPr="0032027E" w14:paraId="3001E0B4" w14:textId="77777777" w:rsidTr="007906BB">
        <w:trPr>
          <w:trHeight w:val="180"/>
        </w:trPr>
        <w:tc>
          <w:tcPr>
            <w:tcW w:w="496" w:type="dxa"/>
          </w:tcPr>
          <w:p w14:paraId="5894C13E" w14:textId="77777777" w:rsidR="00396761" w:rsidRPr="0032027E" w:rsidRDefault="00396761" w:rsidP="007906BB">
            <w:pPr>
              <w:jc w:val="center"/>
              <w:rPr>
                <w:sz w:val="24"/>
                <w:szCs w:val="24"/>
              </w:rPr>
            </w:pPr>
            <w:r w:rsidRPr="0032027E">
              <w:rPr>
                <w:sz w:val="24"/>
                <w:szCs w:val="24"/>
              </w:rPr>
              <w:t>2.</w:t>
            </w:r>
          </w:p>
        </w:tc>
        <w:tc>
          <w:tcPr>
            <w:tcW w:w="6945" w:type="dxa"/>
            <w:gridSpan w:val="2"/>
          </w:tcPr>
          <w:p w14:paraId="5DC643AF" w14:textId="77777777" w:rsidR="00396761" w:rsidRPr="0032027E" w:rsidRDefault="00396761" w:rsidP="007906BB">
            <w:pPr>
              <w:rPr>
                <w:sz w:val="24"/>
                <w:szCs w:val="24"/>
              </w:rPr>
            </w:pPr>
            <w:r w:rsidRPr="0032027E">
              <w:rPr>
                <w:sz w:val="24"/>
                <w:szCs w:val="24"/>
              </w:rPr>
              <w:t>Hodnocení žáků</w:t>
            </w:r>
          </w:p>
        </w:tc>
        <w:tc>
          <w:tcPr>
            <w:tcW w:w="426" w:type="dxa"/>
          </w:tcPr>
          <w:p w14:paraId="1A1F7A73" w14:textId="77777777" w:rsidR="00396761" w:rsidRPr="0032027E" w:rsidRDefault="00396761" w:rsidP="007906BB">
            <w:pPr>
              <w:jc w:val="center"/>
              <w:rPr>
                <w:sz w:val="24"/>
                <w:szCs w:val="24"/>
              </w:rPr>
            </w:pPr>
            <w:r w:rsidRPr="0032027E">
              <w:rPr>
                <w:sz w:val="24"/>
                <w:szCs w:val="24"/>
              </w:rPr>
              <w:t>str.</w:t>
            </w:r>
          </w:p>
        </w:tc>
        <w:tc>
          <w:tcPr>
            <w:tcW w:w="1137" w:type="dxa"/>
          </w:tcPr>
          <w:p w14:paraId="44A95A81" w14:textId="77777777" w:rsidR="00396761" w:rsidRPr="0032027E" w:rsidRDefault="00396761" w:rsidP="007906BB">
            <w:pPr>
              <w:jc w:val="center"/>
              <w:rPr>
                <w:sz w:val="24"/>
                <w:szCs w:val="24"/>
              </w:rPr>
            </w:pPr>
            <w:r>
              <w:rPr>
                <w:sz w:val="24"/>
                <w:szCs w:val="24"/>
              </w:rPr>
              <w:t>2</w:t>
            </w:r>
          </w:p>
        </w:tc>
      </w:tr>
      <w:tr w:rsidR="00396761" w:rsidRPr="0032027E" w14:paraId="0C6F282D" w14:textId="77777777" w:rsidTr="007906BB">
        <w:trPr>
          <w:trHeight w:val="180"/>
        </w:trPr>
        <w:tc>
          <w:tcPr>
            <w:tcW w:w="496" w:type="dxa"/>
          </w:tcPr>
          <w:p w14:paraId="53162B10" w14:textId="77777777" w:rsidR="00396761" w:rsidRPr="0032027E" w:rsidRDefault="00396761" w:rsidP="007906BB">
            <w:pPr>
              <w:jc w:val="center"/>
              <w:rPr>
                <w:sz w:val="24"/>
                <w:szCs w:val="24"/>
              </w:rPr>
            </w:pPr>
            <w:r w:rsidRPr="0032027E">
              <w:rPr>
                <w:sz w:val="24"/>
                <w:szCs w:val="24"/>
              </w:rPr>
              <w:t>3.</w:t>
            </w:r>
          </w:p>
        </w:tc>
        <w:tc>
          <w:tcPr>
            <w:tcW w:w="1153" w:type="dxa"/>
          </w:tcPr>
          <w:p w14:paraId="147EDE34" w14:textId="77777777" w:rsidR="00396761" w:rsidRPr="0032027E" w:rsidRDefault="00396761" w:rsidP="007906BB">
            <w:pPr>
              <w:rPr>
                <w:sz w:val="24"/>
                <w:szCs w:val="24"/>
              </w:rPr>
            </w:pPr>
            <w:r w:rsidRPr="0032027E">
              <w:rPr>
                <w:sz w:val="24"/>
                <w:szCs w:val="24"/>
              </w:rPr>
              <w:t>Článek I</w:t>
            </w:r>
          </w:p>
        </w:tc>
        <w:tc>
          <w:tcPr>
            <w:tcW w:w="5792" w:type="dxa"/>
          </w:tcPr>
          <w:p w14:paraId="621F3F1D" w14:textId="77777777" w:rsidR="00396761" w:rsidRDefault="00396761" w:rsidP="007906BB">
            <w:pPr>
              <w:rPr>
                <w:sz w:val="24"/>
                <w:szCs w:val="24"/>
              </w:rPr>
            </w:pPr>
            <w:r w:rsidRPr="0032027E">
              <w:rPr>
                <w:sz w:val="24"/>
                <w:szCs w:val="24"/>
              </w:rPr>
              <w:t xml:space="preserve">Zásady klasifikace a způsob získávání podkladů pro klasifikaci </w:t>
            </w:r>
          </w:p>
          <w:p w14:paraId="63C52DA6" w14:textId="77777777" w:rsidR="00396761" w:rsidRPr="0032027E" w:rsidRDefault="00396761" w:rsidP="007906BB">
            <w:pPr>
              <w:rPr>
                <w:sz w:val="24"/>
                <w:szCs w:val="24"/>
              </w:rPr>
            </w:pPr>
          </w:p>
        </w:tc>
        <w:tc>
          <w:tcPr>
            <w:tcW w:w="426" w:type="dxa"/>
          </w:tcPr>
          <w:p w14:paraId="1E752BA6" w14:textId="77777777" w:rsidR="00396761" w:rsidRPr="0032027E" w:rsidRDefault="00396761" w:rsidP="007906BB">
            <w:pPr>
              <w:jc w:val="center"/>
              <w:rPr>
                <w:sz w:val="24"/>
                <w:szCs w:val="24"/>
              </w:rPr>
            </w:pPr>
            <w:r w:rsidRPr="0032027E">
              <w:rPr>
                <w:sz w:val="24"/>
                <w:szCs w:val="24"/>
              </w:rPr>
              <w:t>str.</w:t>
            </w:r>
          </w:p>
        </w:tc>
        <w:tc>
          <w:tcPr>
            <w:tcW w:w="1137" w:type="dxa"/>
          </w:tcPr>
          <w:p w14:paraId="101839D4" w14:textId="77777777" w:rsidR="00396761" w:rsidRPr="0032027E" w:rsidRDefault="00396761" w:rsidP="007906BB">
            <w:pPr>
              <w:jc w:val="center"/>
              <w:rPr>
                <w:sz w:val="24"/>
                <w:szCs w:val="24"/>
              </w:rPr>
            </w:pPr>
            <w:r>
              <w:rPr>
                <w:sz w:val="24"/>
                <w:szCs w:val="24"/>
              </w:rPr>
              <w:t>2</w:t>
            </w:r>
            <w:r w:rsidRPr="0032027E">
              <w:rPr>
                <w:sz w:val="24"/>
                <w:szCs w:val="24"/>
              </w:rPr>
              <w:t xml:space="preserve"> </w:t>
            </w:r>
          </w:p>
        </w:tc>
      </w:tr>
      <w:tr w:rsidR="00396761" w:rsidRPr="0032027E" w14:paraId="0DA2D859" w14:textId="77777777" w:rsidTr="007906BB">
        <w:trPr>
          <w:trHeight w:val="180"/>
        </w:trPr>
        <w:tc>
          <w:tcPr>
            <w:tcW w:w="496" w:type="dxa"/>
          </w:tcPr>
          <w:p w14:paraId="1F64F5A1" w14:textId="77777777" w:rsidR="00396761" w:rsidRPr="0032027E" w:rsidRDefault="00396761" w:rsidP="007906BB">
            <w:pPr>
              <w:jc w:val="center"/>
              <w:rPr>
                <w:sz w:val="24"/>
                <w:szCs w:val="24"/>
              </w:rPr>
            </w:pPr>
          </w:p>
        </w:tc>
        <w:tc>
          <w:tcPr>
            <w:tcW w:w="1153" w:type="dxa"/>
          </w:tcPr>
          <w:p w14:paraId="7F2FEC90" w14:textId="77777777" w:rsidR="00396761" w:rsidRPr="0032027E" w:rsidRDefault="00396761" w:rsidP="007906BB">
            <w:pPr>
              <w:rPr>
                <w:sz w:val="24"/>
                <w:szCs w:val="24"/>
              </w:rPr>
            </w:pPr>
            <w:r w:rsidRPr="0032027E">
              <w:rPr>
                <w:sz w:val="24"/>
                <w:szCs w:val="24"/>
              </w:rPr>
              <w:t>Článek II</w:t>
            </w:r>
          </w:p>
        </w:tc>
        <w:tc>
          <w:tcPr>
            <w:tcW w:w="5792" w:type="dxa"/>
          </w:tcPr>
          <w:p w14:paraId="6C9350AA" w14:textId="77777777" w:rsidR="00396761" w:rsidRPr="0032027E" w:rsidRDefault="00396761" w:rsidP="007906BB">
            <w:pPr>
              <w:rPr>
                <w:sz w:val="24"/>
                <w:szCs w:val="24"/>
              </w:rPr>
            </w:pPr>
            <w:r w:rsidRPr="0032027E">
              <w:rPr>
                <w:sz w:val="24"/>
                <w:szCs w:val="24"/>
              </w:rPr>
              <w:t>Zásady a pravidla pro sebehodnocení žáků (autoevaluace)</w:t>
            </w:r>
          </w:p>
        </w:tc>
        <w:tc>
          <w:tcPr>
            <w:tcW w:w="426" w:type="dxa"/>
          </w:tcPr>
          <w:p w14:paraId="6A8A6970" w14:textId="77777777" w:rsidR="00396761" w:rsidRPr="0032027E" w:rsidRDefault="00396761" w:rsidP="007906BB">
            <w:pPr>
              <w:jc w:val="center"/>
              <w:rPr>
                <w:sz w:val="24"/>
                <w:szCs w:val="24"/>
              </w:rPr>
            </w:pPr>
            <w:r w:rsidRPr="0032027E">
              <w:rPr>
                <w:sz w:val="24"/>
                <w:szCs w:val="24"/>
              </w:rPr>
              <w:t>str.</w:t>
            </w:r>
          </w:p>
        </w:tc>
        <w:tc>
          <w:tcPr>
            <w:tcW w:w="1137" w:type="dxa"/>
          </w:tcPr>
          <w:p w14:paraId="5AFBEC3D" w14:textId="77777777" w:rsidR="00396761" w:rsidRPr="0032027E" w:rsidRDefault="00396761" w:rsidP="007906BB">
            <w:pPr>
              <w:jc w:val="center"/>
              <w:rPr>
                <w:sz w:val="24"/>
                <w:szCs w:val="24"/>
              </w:rPr>
            </w:pPr>
            <w:r>
              <w:rPr>
                <w:sz w:val="24"/>
                <w:szCs w:val="24"/>
              </w:rPr>
              <w:t>3</w:t>
            </w:r>
          </w:p>
        </w:tc>
      </w:tr>
      <w:tr w:rsidR="00396761" w:rsidRPr="0032027E" w14:paraId="11AB30E1" w14:textId="77777777" w:rsidTr="007906BB">
        <w:trPr>
          <w:trHeight w:val="180"/>
        </w:trPr>
        <w:tc>
          <w:tcPr>
            <w:tcW w:w="496" w:type="dxa"/>
          </w:tcPr>
          <w:p w14:paraId="3B528F4C" w14:textId="77777777" w:rsidR="00396761" w:rsidRPr="0032027E" w:rsidRDefault="00396761" w:rsidP="007906BB">
            <w:pPr>
              <w:jc w:val="center"/>
              <w:rPr>
                <w:sz w:val="24"/>
                <w:szCs w:val="24"/>
              </w:rPr>
            </w:pPr>
          </w:p>
        </w:tc>
        <w:tc>
          <w:tcPr>
            <w:tcW w:w="1153" w:type="dxa"/>
          </w:tcPr>
          <w:p w14:paraId="69501C97" w14:textId="77777777" w:rsidR="00396761" w:rsidRPr="0032027E" w:rsidRDefault="00396761" w:rsidP="007906BB">
            <w:pPr>
              <w:rPr>
                <w:sz w:val="24"/>
                <w:szCs w:val="24"/>
              </w:rPr>
            </w:pPr>
            <w:r w:rsidRPr="0032027E">
              <w:rPr>
                <w:sz w:val="24"/>
                <w:szCs w:val="24"/>
              </w:rPr>
              <w:t>Článek III</w:t>
            </w:r>
          </w:p>
        </w:tc>
        <w:tc>
          <w:tcPr>
            <w:tcW w:w="5792" w:type="dxa"/>
          </w:tcPr>
          <w:p w14:paraId="4165BFB9" w14:textId="77777777" w:rsidR="00396761" w:rsidRPr="0032027E" w:rsidRDefault="00396761" w:rsidP="007906BB">
            <w:pPr>
              <w:rPr>
                <w:sz w:val="24"/>
                <w:szCs w:val="24"/>
              </w:rPr>
            </w:pPr>
            <w:r w:rsidRPr="0032027E">
              <w:rPr>
                <w:sz w:val="24"/>
                <w:szCs w:val="24"/>
              </w:rPr>
              <w:t>Hodnocení výsledků vzdělávání žáků</w:t>
            </w:r>
          </w:p>
        </w:tc>
        <w:tc>
          <w:tcPr>
            <w:tcW w:w="426" w:type="dxa"/>
          </w:tcPr>
          <w:p w14:paraId="7778E123" w14:textId="77777777" w:rsidR="00396761" w:rsidRPr="0032027E" w:rsidRDefault="00396761" w:rsidP="007906BB">
            <w:pPr>
              <w:jc w:val="center"/>
              <w:rPr>
                <w:sz w:val="24"/>
                <w:szCs w:val="24"/>
              </w:rPr>
            </w:pPr>
            <w:r w:rsidRPr="0032027E">
              <w:rPr>
                <w:sz w:val="24"/>
                <w:szCs w:val="24"/>
              </w:rPr>
              <w:t>str.</w:t>
            </w:r>
          </w:p>
        </w:tc>
        <w:tc>
          <w:tcPr>
            <w:tcW w:w="1137" w:type="dxa"/>
          </w:tcPr>
          <w:p w14:paraId="7362001C" w14:textId="77777777" w:rsidR="00396761" w:rsidRPr="0032027E" w:rsidRDefault="00396761" w:rsidP="007906BB">
            <w:pPr>
              <w:jc w:val="center"/>
              <w:rPr>
                <w:sz w:val="24"/>
                <w:szCs w:val="24"/>
              </w:rPr>
            </w:pPr>
            <w:r w:rsidRPr="0032027E">
              <w:rPr>
                <w:sz w:val="24"/>
                <w:szCs w:val="24"/>
              </w:rPr>
              <w:t xml:space="preserve">4  </w:t>
            </w:r>
          </w:p>
        </w:tc>
      </w:tr>
      <w:tr w:rsidR="00396761" w:rsidRPr="0032027E" w14:paraId="5FF02BEA" w14:textId="77777777" w:rsidTr="007906BB">
        <w:trPr>
          <w:trHeight w:val="180"/>
        </w:trPr>
        <w:tc>
          <w:tcPr>
            <w:tcW w:w="496" w:type="dxa"/>
          </w:tcPr>
          <w:p w14:paraId="6F7EE135" w14:textId="77777777" w:rsidR="00396761" w:rsidRPr="0032027E" w:rsidRDefault="00396761" w:rsidP="007906BB">
            <w:pPr>
              <w:jc w:val="center"/>
              <w:rPr>
                <w:sz w:val="24"/>
                <w:szCs w:val="24"/>
              </w:rPr>
            </w:pPr>
            <w:r w:rsidRPr="0032027E">
              <w:rPr>
                <w:sz w:val="24"/>
                <w:szCs w:val="24"/>
              </w:rPr>
              <w:t>4.</w:t>
            </w:r>
          </w:p>
        </w:tc>
        <w:tc>
          <w:tcPr>
            <w:tcW w:w="1153" w:type="dxa"/>
          </w:tcPr>
          <w:p w14:paraId="7192944E" w14:textId="77777777" w:rsidR="00396761" w:rsidRPr="0032027E" w:rsidRDefault="00396761" w:rsidP="007906BB">
            <w:pPr>
              <w:rPr>
                <w:sz w:val="24"/>
                <w:szCs w:val="24"/>
              </w:rPr>
            </w:pPr>
            <w:r w:rsidRPr="0032027E">
              <w:rPr>
                <w:sz w:val="24"/>
                <w:szCs w:val="24"/>
              </w:rPr>
              <w:t>Článek IV</w:t>
            </w:r>
          </w:p>
        </w:tc>
        <w:tc>
          <w:tcPr>
            <w:tcW w:w="5792" w:type="dxa"/>
          </w:tcPr>
          <w:p w14:paraId="1F505D76" w14:textId="77777777" w:rsidR="00396761" w:rsidRDefault="00396761" w:rsidP="007906BB">
            <w:pPr>
              <w:rPr>
                <w:sz w:val="24"/>
                <w:szCs w:val="24"/>
              </w:rPr>
            </w:pPr>
            <w:r w:rsidRPr="0032027E">
              <w:rPr>
                <w:sz w:val="24"/>
                <w:szCs w:val="24"/>
              </w:rPr>
              <w:t xml:space="preserve">Stupně hodnocení a </w:t>
            </w:r>
            <w:proofErr w:type="gramStart"/>
            <w:r w:rsidRPr="0032027E">
              <w:rPr>
                <w:sz w:val="24"/>
                <w:szCs w:val="24"/>
              </w:rPr>
              <w:t>klasifikace  v</w:t>
            </w:r>
            <w:proofErr w:type="gramEnd"/>
            <w:r w:rsidRPr="0032027E">
              <w:rPr>
                <w:sz w:val="24"/>
                <w:szCs w:val="24"/>
              </w:rPr>
              <w:t> souladu s ustanovením §15 vyhlášky č. 48/2005 Sb.</w:t>
            </w:r>
          </w:p>
          <w:p w14:paraId="691E4BB6" w14:textId="77777777" w:rsidR="00396761" w:rsidRPr="0032027E" w:rsidRDefault="00396761" w:rsidP="007906BB">
            <w:pPr>
              <w:rPr>
                <w:sz w:val="24"/>
                <w:szCs w:val="24"/>
              </w:rPr>
            </w:pPr>
          </w:p>
        </w:tc>
        <w:tc>
          <w:tcPr>
            <w:tcW w:w="426" w:type="dxa"/>
          </w:tcPr>
          <w:p w14:paraId="4A4B68C6" w14:textId="77777777" w:rsidR="00396761" w:rsidRPr="0032027E" w:rsidRDefault="00396761" w:rsidP="007906BB">
            <w:pPr>
              <w:jc w:val="center"/>
              <w:rPr>
                <w:sz w:val="24"/>
                <w:szCs w:val="24"/>
              </w:rPr>
            </w:pPr>
            <w:r w:rsidRPr="0032027E">
              <w:rPr>
                <w:sz w:val="24"/>
                <w:szCs w:val="24"/>
              </w:rPr>
              <w:t>str.</w:t>
            </w:r>
          </w:p>
        </w:tc>
        <w:tc>
          <w:tcPr>
            <w:tcW w:w="1137" w:type="dxa"/>
          </w:tcPr>
          <w:p w14:paraId="49FF3DBC" w14:textId="77777777" w:rsidR="00396761" w:rsidRPr="0032027E" w:rsidRDefault="00396761" w:rsidP="007906BB">
            <w:pPr>
              <w:jc w:val="center"/>
              <w:rPr>
                <w:sz w:val="24"/>
                <w:szCs w:val="24"/>
              </w:rPr>
            </w:pPr>
            <w:r>
              <w:rPr>
                <w:sz w:val="24"/>
                <w:szCs w:val="24"/>
              </w:rPr>
              <w:t>5</w:t>
            </w:r>
            <w:r w:rsidRPr="0032027E">
              <w:rPr>
                <w:sz w:val="24"/>
                <w:szCs w:val="24"/>
              </w:rPr>
              <w:t xml:space="preserve"> </w:t>
            </w:r>
          </w:p>
        </w:tc>
      </w:tr>
      <w:tr w:rsidR="00396761" w:rsidRPr="0032027E" w14:paraId="680DCC95" w14:textId="77777777" w:rsidTr="007906BB">
        <w:trPr>
          <w:trHeight w:val="180"/>
        </w:trPr>
        <w:tc>
          <w:tcPr>
            <w:tcW w:w="496" w:type="dxa"/>
          </w:tcPr>
          <w:p w14:paraId="1BD188F3" w14:textId="77777777" w:rsidR="00396761" w:rsidRPr="0032027E" w:rsidRDefault="00396761" w:rsidP="007906BB">
            <w:pPr>
              <w:jc w:val="center"/>
              <w:rPr>
                <w:sz w:val="24"/>
                <w:szCs w:val="24"/>
              </w:rPr>
            </w:pPr>
            <w:r w:rsidRPr="0032027E">
              <w:rPr>
                <w:sz w:val="24"/>
                <w:szCs w:val="24"/>
              </w:rPr>
              <w:t>5.</w:t>
            </w:r>
          </w:p>
        </w:tc>
        <w:tc>
          <w:tcPr>
            <w:tcW w:w="1153" w:type="dxa"/>
          </w:tcPr>
          <w:p w14:paraId="507F9D0E" w14:textId="77777777" w:rsidR="00396761" w:rsidRPr="0032027E" w:rsidRDefault="00396761" w:rsidP="007906BB">
            <w:pPr>
              <w:rPr>
                <w:sz w:val="24"/>
                <w:szCs w:val="24"/>
              </w:rPr>
            </w:pPr>
            <w:r w:rsidRPr="0032027E">
              <w:rPr>
                <w:sz w:val="24"/>
                <w:szCs w:val="24"/>
              </w:rPr>
              <w:t>Článek V</w:t>
            </w:r>
          </w:p>
        </w:tc>
        <w:tc>
          <w:tcPr>
            <w:tcW w:w="5792" w:type="dxa"/>
          </w:tcPr>
          <w:p w14:paraId="4AB90690" w14:textId="77777777" w:rsidR="00396761" w:rsidRDefault="00396761" w:rsidP="007906BB">
            <w:pPr>
              <w:rPr>
                <w:sz w:val="24"/>
                <w:szCs w:val="24"/>
              </w:rPr>
            </w:pPr>
            <w:r w:rsidRPr="0032027E">
              <w:rPr>
                <w:sz w:val="24"/>
                <w:szCs w:val="24"/>
              </w:rPr>
              <w:t xml:space="preserve">Slovní </w:t>
            </w:r>
            <w:proofErr w:type="gramStart"/>
            <w:r w:rsidRPr="0032027E">
              <w:rPr>
                <w:sz w:val="24"/>
                <w:szCs w:val="24"/>
              </w:rPr>
              <w:t>hodnocení  v</w:t>
            </w:r>
            <w:proofErr w:type="gramEnd"/>
            <w:r w:rsidRPr="0032027E">
              <w:rPr>
                <w:sz w:val="24"/>
                <w:szCs w:val="24"/>
              </w:rPr>
              <w:t> souladu s dikcí § 15 odst.2) vyhlášky č. 48/2005 Sb.</w:t>
            </w:r>
          </w:p>
          <w:p w14:paraId="373DB268" w14:textId="77777777" w:rsidR="00396761" w:rsidRPr="0032027E" w:rsidRDefault="00396761" w:rsidP="007906BB">
            <w:pPr>
              <w:rPr>
                <w:sz w:val="24"/>
                <w:szCs w:val="24"/>
              </w:rPr>
            </w:pPr>
          </w:p>
        </w:tc>
        <w:tc>
          <w:tcPr>
            <w:tcW w:w="426" w:type="dxa"/>
          </w:tcPr>
          <w:p w14:paraId="54F20F6E" w14:textId="77777777" w:rsidR="00396761" w:rsidRPr="0032027E" w:rsidRDefault="00396761" w:rsidP="007906BB">
            <w:pPr>
              <w:jc w:val="center"/>
              <w:rPr>
                <w:sz w:val="24"/>
                <w:szCs w:val="24"/>
              </w:rPr>
            </w:pPr>
            <w:r w:rsidRPr="0032027E">
              <w:rPr>
                <w:sz w:val="24"/>
                <w:szCs w:val="24"/>
              </w:rPr>
              <w:t>str.</w:t>
            </w:r>
          </w:p>
        </w:tc>
        <w:tc>
          <w:tcPr>
            <w:tcW w:w="1137" w:type="dxa"/>
          </w:tcPr>
          <w:p w14:paraId="6546CC05" w14:textId="77777777" w:rsidR="00396761" w:rsidRPr="0032027E" w:rsidRDefault="00396761" w:rsidP="007906BB">
            <w:pPr>
              <w:jc w:val="center"/>
              <w:rPr>
                <w:sz w:val="24"/>
                <w:szCs w:val="24"/>
              </w:rPr>
            </w:pPr>
            <w:r w:rsidRPr="0032027E">
              <w:rPr>
                <w:sz w:val="24"/>
                <w:szCs w:val="24"/>
              </w:rPr>
              <w:t xml:space="preserve">5 </w:t>
            </w:r>
          </w:p>
        </w:tc>
      </w:tr>
      <w:tr w:rsidR="00396761" w:rsidRPr="0032027E" w14:paraId="197C7607" w14:textId="77777777" w:rsidTr="007906BB">
        <w:trPr>
          <w:trHeight w:val="180"/>
        </w:trPr>
        <w:tc>
          <w:tcPr>
            <w:tcW w:w="496" w:type="dxa"/>
          </w:tcPr>
          <w:p w14:paraId="746E5820" w14:textId="77777777" w:rsidR="00396761" w:rsidRPr="0032027E" w:rsidRDefault="00396761" w:rsidP="007906BB">
            <w:pPr>
              <w:jc w:val="center"/>
              <w:rPr>
                <w:sz w:val="24"/>
                <w:szCs w:val="24"/>
              </w:rPr>
            </w:pPr>
            <w:r w:rsidRPr="0032027E">
              <w:rPr>
                <w:sz w:val="24"/>
                <w:szCs w:val="24"/>
              </w:rPr>
              <w:t>6.</w:t>
            </w:r>
          </w:p>
        </w:tc>
        <w:tc>
          <w:tcPr>
            <w:tcW w:w="1153" w:type="dxa"/>
          </w:tcPr>
          <w:p w14:paraId="4837C853" w14:textId="77777777" w:rsidR="00396761" w:rsidRPr="0032027E" w:rsidRDefault="00396761" w:rsidP="007906BB">
            <w:pPr>
              <w:rPr>
                <w:sz w:val="24"/>
                <w:szCs w:val="24"/>
              </w:rPr>
            </w:pPr>
            <w:r w:rsidRPr="0032027E">
              <w:rPr>
                <w:sz w:val="24"/>
                <w:szCs w:val="24"/>
              </w:rPr>
              <w:t>Článek VI</w:t>
            </w:r>
          </w:p>
        </w:tc>
        <w:tc>
          <w:tcPr>
            <w:tcW w:w="5792" w:type="dxa"/>
          </w:tcPr>
          <w:p w14:paraId="1F0CE601" w14:textId="77777777" w:rsidR="00396761" w:rsidRDefault="00396761" w:rsidP="007906BB">
            <w:pPr>
              <w:rPr>
                <w:sz w:val="24"/>
                <w:szCs w:val="24"/>
              </w:rPr>
            </w:pPr>
            <w:r w:rsidRPr="0032027E">
              <w:rPr>
                <w:sz w:val="24"/>
                <w:szCs w:val="24"/>
              </w:rPr>
              <w:t>Celkové hodnocení žáka se na vysvědčení vyjadřuje stupni</w:t>
            </w:r>
          </w:p>
          <w:p w14:paraId="4CE083A3" w14:textId="77777777" w:rsidR="00396761" w:rsidRPr="0032027E" w:rsidRDefault="00396761" w:rsidP="007906BB">
            <w:pPr>
              <w:rPr>
                <w:sz w:val="24"/>
                <w:szCs w:val="24"/>
              </w:rPr>
            </w:pPr>
          </w:p>
        </w:tc>
        <w:tc>
          <w:tcPr>
            <w:tcW w:w="426" w:type="dxa"/>
          </w:tcPr>
          <w:p w14:paraId="5C26E4CC" w14:textId="77777777" w:rsidR="00396761" w:rsidRPr="0032027E" w:rsidRDefault="00396761" w:rsidP="007906BB">
            <w:pPr>
              <w:jc w:val="center"/>
              <w:rPr>
                <w:sz w:val="24"/>
                <w:szCs w:val="24"/>
              </w:rPr>
            </w:pPr>
            <w:r w:rsidRPr="0032027E">
              <w:rPr>
                <w:sz w:val="24"/>
                <w:szCs w:val="24"/>
              </w:rPr>
              <w:t>str.</w:t>
            </w:r>
          </w:p>
        </w:tc>
        <w:tc>
          <w:tcPr>
            <w:tcW w:w="1137" w:type="dxa"/>
          </w:tcPr>
          <w:p w14:paraId="5B24451E" w14:textId="77777777" w:rsidR="00396761" w:rsidRPr="0032027E" w:rsidRDefault="00396761" w:rsidP="007906BB">
            <w:pPr>
              <w:jc w:val="center"/>
              <w:rPr>
                <w:sz w:val="24"/>
                <w:szCs w:val="24"/>
              </w:rPr>
            </w:pPr>
            <w:r w:rsidRPr="0032027E">
              <w:rPr>
                <w:sz w:val="24"/>
                <w:szCs w:val="24"/>
              </w:rPr>
              <w:t xml:space="preserve">6 </w:t>
            </w:r>
          </w:p>
        </w:tc>
      </w:tr>
      <w:tr w:rsidR="00396761" w:rsidRPr="0032027E" w14:paraId="235F0509" w14:textId="77777777" w:rsidTr="007906BB">
        <w:trPr>
          <w:trHeight w:val="180"/>
        </w:trPr>
        <w:tc>
          <w:tcPr>
            <w:tcW w:w="496" w:type="dxa"/>
          </w:tcPr>
          <w:p w14:paraId="56C8B41F" w14:textId="77777777" w:rsidR="00396761" w:rsidRPr="0032027E" w:rsidRDefault="00396761" w:rsidP="007906BB">
            <w:pPr>
              <w:jc w:val="center"/>
              <w:rPr>
                <w:sz w:val="24"/>
                <w:szCs w:val="24"/>
              </w:rPr>
            </w:pPr>
            <w:r w:rsidRPr="0032027E">
              <w:rPr>
                <w:sz w:val="24"/>
                <w:szCs w:val="24"/>
              </w:rPr>
              <w:t>7.</w:t>
            </w:r>
          </w:p>
        </w:tc>
        <w:tc>
          <w:tcPr>
            <w:tcW w:w="1153" w:type="dxa"/>
          </w:tcPr>
          <w:p w14:paraId="6CB2F156" w14:textId="77777777" w:rsidR="00396761" w:rsidRPr="0032027E" w:rsidRDefault="00396761" w:rsidP="007906BB">
            <w:pPr>
              <w:rPr>
                <w:sz w:val="24"/>
                <w:szCs w:val="24"/>
              </w:rPr>
            </w:pPr>
            <w:r w:rsidRPr="0032027E">
              <w:rPr>
                <w:sz w:val="24"/>
                <w:szCs w:val="24"/>
              </w:rPr>
              <w:t>Článek VII</w:t>
            </w:r>
          </w:p>
        </w:tc>
        <w:tc>
          <w:tcPr>
            <w:tcW w:w="5792" w:type="dxa"/>
          </w:tcPr>
          <w:p w14:paraId="27E1558C" w14:textId="77777777" w:rsidR="00396761" w:rsidRPr="0032027E" w:rsidRDefault="00396761" w:rsidP="007906BB">
            <w:pPr>
              <w:rPr>
                <w:sz w:val="24"/>
                <w:szCs w:val="24"/>
              </w:rPr>
            </w:pPr>
            <w:r w:rsidRPr="0032027E">
              <w:rPr>
                <w:sz w:val="24"/>
                <w:szCs w:val="24"/>
              </w:rPr>
              <w:t>Postup do vyššího ročníku, opakování ročníku</w:t>
            </w:r>
          </w:p>
        </w:tc>
        <w:tc>
          <w:tcPr>
            <w:tcW w:w="426" w:type="dxa"/>
          </w:tcPr>
          <w:p w14:paraId="0A9BA584" w14:textId="77777777" w:rsidR="00396761" w:rsidRPr="0032027E" w:rsidRDefault="00396761" w:rsidP="007906BB">
            <w:pPr>
              <w:jc w:val="center"/>
              <w:rPr>
                <w:sz w:val="24"/>
                <w:szCs w:val="24"/>
              </w:rPr>
            </w:pPr>
            <w:r w:rsidRPr="0032027E">
              <w:rPr>
                <w:sz w:val="24"/>
                <w:szCs w:val="24"/>
              </w:rPr>
              <w:t>str.</w:t>
            </w:r>
          </w:p>
        </w:tc>
        <w:tc>
          <w:tcPr>
            <w:tcW w:w="1137" w:type="dxa"/>
          </w:tcPr>
          <w:p w14:paraId="102981A3" w14:textId="77777777" w:rsidR="00396761" w:rsidRPr="0032027E" w:rsidRDefault="00396761" w:rsidP="007906BB">
            <w:pPr>
              <w:jc w:val="center"/>
              <w:rPr>
                <w:sz w:val="24"/>
                <w:szCs w:val="24"/>
              </w:rPr>
            </w:pPr>
            <w:r w:rsidRPr="0032027E">
              <w:rPr>
                <w:sz w:val="24"/>
                <w:szCs w:val="24"/>
              </w:rPr>
              <w:t>7</w:t>
            </w:r>
          </w:p>
        </w:tc>
      </w:tr>
      <w:tr w:rsidR="00396761" w:rsidRPr="0032027E" w14:paraId="45202DAB" w14:textId="77777777" w:rsidTr="007906BB">
        <w:trPr>
          <w:trHeight w:val="180"/>
        </w:trPr>
        <w:tc>
          <w:tcPr>
            <w:tcW w:w="496" w:type="dxa"/>
          </w:tcPr>
          <w:p w14:paraId="0F50F44D" w14:textId="77777777" w:rsidR="00396761" w:rsidRPr="0032027E" w:rsidRDefault="00396761" w:rsidP="007906BB">
            <w:pPr>
              <w:jc w:val="center"/>
              <w:rPr>
                <w:sz w:val="24"/>
                <w:szCs w:val="24"/>
              </w:rPr>
            </w:pPr>
            <w:r w:rsidRPr="0032027E">
              <w:rPr>
                <w:sz w:val="24"/>
                <w:szCs w:val="24"/>
              </w:rPr>
              <w:t>8.</w:t>
            </w:r>
          </w:p>
        </w:tc>
        <w:tc>
          <w:tcPr>
            <w:tcW w:w="1153" w:type="dxa"/>
          </w:tcPr>
          <w:p w14:paraId="2FB8F322" w14:textId="77777777" w:rsidR="00396761" w:rsidRPr="0032027E" w:rsidRDefault="00396761" w:rsidP="007906BB">
            <w:pPr>
              <w:rPr>
                <w:sz w:val="24"/>
                <w:szCs w:val="24"/>
              </w:rPr>
            </w:pPr>
            <w:r w:rsidRPr="0032027E">
              <w:rPr>
                <w:sz w:val="24"/>
                <w:szCs w:val="24"/>
              </w:rPr>
              <w:t>Článek VIII</w:t>
            </w:r>
          </w:p>
        </w:tc>
        <w:tc>
          <w:tcPr>
            <w:tcW w:w="5792" w:type="dxa"/>
          </w:tcPr>
          <w:p w14:paraId="65542BED" w14:textId="77777777" w:rsidR="00396761" w:rsidRPr="0032027E" w:rsidRDefault="00396761" w:rsidP="007906BB">
            <w:pPr>
              <w:rPr>
                <w:sz w:val="24"/>
                <w:szCs w:val="24"/>
              </w:rPr>
            </w:pPr>
            <w:r w:rsidRPr="0032027E">
              <w:rPr>
                <w:sz w:val="24"/>
                <w:szCs w:val="24"/>
              </w:rPr>
              <w:t xml:space="preserve">Klasifikace chování </w:t>
            </w:r>
          </w:p>
        </w:tc>
        <w:tc>
          <w:tcPr>
            <w:tcW w:w="426" w:type="dxa"/>
          </w:tcPr>
          <w:p w14:paraId="6926155C" w14:textId="77777777" w:rsidR="00396761" w:rsidRPr="0032027E" w:rsidRDefault="00396761" w:rsidP="007906BB">
            <w:pPr>
              <w:jc w:val="center"/>
              <w:rPr>
                <w:sz w:val="24"/>
                <w:szCs w:val="24"/>
              </w:rPr>
            </w:pPr>
            <w:r w:rsidRPr="0032027E">
              <w:rPr>
                <w:sz w:val="24"/>
                <w:szCs w:val="24"/>
              </w:rPr>
              <w:t>str.</w:t>
            </w:r>
          </w:p>
        </w:tc>
        <w:tc>
          <w:tcPr>
            <w:tcW w:w="1137" w:type="dxa"/>
          </w:tcPr>
          <w:p w14:paraId="750E6AB2" w14:textId="77777777" w:rsidR="00396761" w:rsidRPr="0032027E" w:rsidRDefault="00396761" w:rsidP="007906BB">
            <w:pPr>
              <w:jc w:val="center"/>
              <w:rPr>
                <w:sz w:val="24"/>
                <w:szCs w:val="24"/>
              </w:rPr>
            </w:pPr>
            <w:r w:rsidRPr="0032027E">
              <w:rPr>
                <w:sz w:val="24"/>
                <w:szCs w:val="24"/>
              </w:rPr>
              <w:t>8</w:t>
            </w:r>
          </w:p>
        </w:tc>
      </w:tr>
      <w:tr w:rsidR="00396761" w:rsidRPr="0032027E" w14:paraId="486627BD" w14:textId="77777777" w:rsidTr="007906BB">
        <w:trPr>
          <w:trHeight w:val="180"/>
        </w:trPr>
        <w:tc>
          <w:tcPr>
            <w:tcW w:w="496" w:type="dxa"/>
          </w:tcPr>
          <w:p w14:paraId="7E84CE76" w14:textId="77777777" w:rsidR="00396761" w:rsidRPr="0032027E" w:rsidRDefault="00396761" w:rsidP="007906BB">
            <w:pPr>
              <w:jc w:val="center"/>
              <w:rPr>
                <w:sz w:val="24"/>
                <w:szCs w:val="24"/>
              </w:rPr>
            </w:pPr>
            <w:r w:rsidRPr="0032027E">
              <w:rPr>
                <w:sz w:val="24"/>
                <w:szCs w:val="24"/>
              </w:rPr>
              <w:t>9.</w:t>
            </w:r>
          </w:p>
        </w:tc>
        <w:tc>
          <w:tcPr>
            <w:tcW w:w="1153" w:type="dxa"/>
          </w:tcPr>
          <w:p w14:paraId="47F180CC" w14:textId="77777777" w:rsidR="00396761" w:rsidRPr="0032027E" w:rsidRDefault="00396761" w:rsidP="007906BB">
            <w:pPr>
              <w:rPr>
                <w:sz w:val="24"/>
                <w:szCs w:val="24"/>
              </w:rPr>
            </w:pPr>
            <w:r w:rsidRPr="0032027E">
              <w:rPr>
                <w:sz w:val="24"/>
                <w:szCs w:val="24"/>
              </w:rPr>
              <w:t>Článek IX</w:t>
            </w:r>
          </w:p>
        </w:tc>
        <w:tc>
          <w:tcPr>
            <w:tcW w:w="5792" w:type="dxa"/>
          </w:tcPr>
          <w:p w14:paraId="16E6FCBC" w14:textId="77777777" w:rsidR="00396761" w:rsidRDefault="00396761" w:rsidP="007906BB">
            <w:pPr>
              <w:rPr>
                <w:sz w:val="24"/>
                <w:szCs w:val="24"/>
              </w:rPr>
            </w:pPr>
            <w:r w:rsidRPr="0032027E">
              <w:rPr>
                <w:sz w:val="24"/>
                <w:szCs w:val="24"/>
              </w:rPr>
              <w:t xml:space="preserve">Výchovná opatření podle ustanovení § 17 vyhlášky č. 48/2005 Sb. </w:t>
            </w:r>
          </w:p>
          <w:p w14:paraId="367A7DFB" w14:textId="77777777" w:rsidR="00396761" w:rsidRPr="0032027E" w:rsidRDefault="00396761" w:rsidP="007906BB">
            <w:pPr>
              <w:rPr>
                <w:sz w:val="24"/>
                <w:szCs w:val="24"/>
              </w:rPr>
            </w:pPr>
          </w:p>
        </w:tc>
        <w:tc>
          <w:tcPr>
            <w:tcW w:w="426" w:type="dxa"/>
          </w:tcPr>
          <w:p w14:paraId="143FDD2E" w14:textId="77777777" w:rsidR="00396761" w:rsidRPr="0032027E" w:rsidRDefault="00396761" w:rsidP="007906BB">
            <w:pPr>
              <w:jc w:val="center"/>
              <w:rPr>
                <w:sz w:val="24"/>
                <w:szCs w:val="24"/>
              </w:rPr>
            </w:pPr>
            <w:r w:rsidRPr="0032027E">
              <w:rPr>
                <w:sz w:val="24"/>
                <w:szCs w:val="24"/>
              </w:rPr>
              <w:t>str.</w:t>
            </w:r>
          </w:p>
        </w:tc>
        <w:tc>
          <w:tcPr>
            <w:tcW w:w="1137" w:type="dxa"/>
          </w:tcPr>
          <w:p w14:paraId="7114DCC3" w14:textId="77777777" w:rsidR="00396761" w:rsidRPr="0032027E" w:rsidRDefault="00396761" w:rsidP="007906BB">
            <w:pPr>
              <w:jc w:val="center"/>
              <w:rPr>
                <w:sz w:val="24"/>
                <w:szCs w:val="24"/>
              </w:rPr>
            </w:pPr>
            <w:r>
              <w:rPr>
                <w:sz w:val="24"/>
                <w:szCs w:val="24"/>
              </w:rPr>
              <w:t>9</w:t>
            </w:r>
          </w:p>
        </w:tc>
      </w:tr>
      <w:tr w:rsidR="00396761" w:rsidRPr="0032027E" w14:paraId="4437289F" w14:textId="77777777" w:rsidTr="007906BB">
        <w:trPr>
          <w:trHeight w:val="180"/>
        </w:trPr>
        <w:tc>
          <w:tcPr>
            <w:tcW w:w="496" w:type="dxa"/>
          </w:tcPr>
          <w:p w14:paraId="120F6417" w14:textId="77777777" w:rsidR="00396761" w:rsidRPr="0032027E" w:rsidRDefault="00396761" w:rsidP="007906BB">
            <w:pPr>
              <w:jc w:val="center"/>
              <w:rPr>
                <w:sz w:val="24"/>
                <w:szCs w:val="24"/>
              </w:rPr>
            </w:pPr>
          </w:p>
        </w:tc>
        <w:tc>
          <w:tcPr>
            <w:tcW w:w="1153" w:type="dxa"/>
          </w:tcPr>
          <w:p w14:paraId="737F8571" w14:textId="77777777" w:rsidR="00396761" w:rsidRPr="0032027E" w:rsidRDefault="00396761" w:rsidP="007906BB">
            <w:pPr>
              <w:rPr>
                <w:sz w:val="24"/>
                <w:szCs w:val="24"/>
              </w:rPr>
            </w:pPr>
            <w:r w:rsidRPr="0032027E">
              <w:rPr>
                <w:sz w:val="24"/>
                <w:szCs w:val="24"/>
              </w:rPr>
              <w:t>Článek X</w:t>
            </w:r>
          </w:p>
        </w:tc>
        <w:tc>
          <w:tcPr>
            <w:tcW w:w="5792" w:type="dxa"/>
          </w:tcPr>
          <w:p w14:paraId="7E2F3E00" w14:textId="77777777" w:rsidR="00396761" w:rsidRPr="0032027E" w:rsidRDefault="00396761" w:rsidP="007906BB">
            <w:pPr>
              <w:jc w:val="both"/>
              <w:rPr>
                <w:sz w:val="24"/>
                <w:szCs w:val="24"/>
              </w:rPr>
            </w:pPr>
            <w:r w:rsidRPr="0032027E">
              <w:rPr>
                <w:sz w:val="24"/>
                <w:szCs w:val="24"/>
              </w:rPr>
              <w:t>Klasifikace ve vyučovacích předmětech</w:t>
            </w:r>
          </w:p>
        </w:tc>
        <w:tc>
          <w:tcPr>
            <w:tcW w:w="426" w:type="dxa"/>
          </w:tcPr>
          <w:p w14:paraId="756A933D" w14:textId="77777777" w:rsidR="00396761" w:rsidRPr="0032027E" w:rsidRDefault="00396761" w:rsidP="007906BB">
            <w:pPr>
              <w:jc w:val="center"/>
              <w:rPr>
                <w:sz w:val="24"/>
                <w:szCs w:val="24"/>
              </w:rPr>
            </w:pPr>
            <w:r w:rsidRPr="0032027E">
              <w:rPr>
                <w:sz w:val="24"/>
                <w:szCs w:val="24"/>
              </w:rPr>
              <w:t>str.</w:t>
            </w:r>
          </w:p>
        </w:tc>
        <w:tc>
          <w:tcPr>
            <w:tcW w:w="1137" w:type="dxa"/>
          </w:tcPr>
          <w:p w14:paraId="149F7423" w14:textId="77777777" w:rsidR="00396761" w:rsidRPr="0032027E" w:rsidRDefault="00396761" w:rsidP="007906BB">
            <w:pPr>
              <w:jc w:val="center"/>
              <w:rPr>
                <w:sz w:val="24"/>
                <w:szCs w:val="24"/>
              </w:rPr>
            </w:pPr>
            <w:r>
              <w:rPr>
                <w:sz w:val="24"/>
                <w:szCs w:val="24"/>
              </w:rPr>
              <w:t>10</w:t>
            </w:r>
          </w:p>
        </w:tc>
      </w:tr>
      <w:tr w:rsidR="00396761" w:rsidRPr="0032027E" w14:paraId="70A488E5" w14:textId="77777777" w:rsidTr="007906BB">
        <w:trPr>
          <w:trHeight w:val="180"/>
        </w:trPr>
        <w:tc>
          <w:tcPr>
            <w:tcW w:w="496" w:type="dxa"/>
          </w:tcPr>
          <w:p w14:paraId="131E47A9" w14:textId="77777777" w:rsidR="00396761" w:rsidRPr="0032027E" w:rsidRDefault="00396761" w:rsidP="007906BB">
            <w:pPr>
              <w:jc w:val="center"/>
              <w:rPr>
                <w:sz w:val="24"/>
                <w:szCs w:val="24"/>
              </w:rPr>
            </w:pPr>
          </w:p>
        </w:tc>
        <w:tc>
          <w:tcPr>
            <w:tcW w:w="1153" w:type="dxa"/>
          </w:tcPr>
          <w:p w14:paraId="0BAFE774" w14:textId="77777777" w:rsidR="00396761" w:rsidRPr="0032027E" w:rsidRDefault="00396761" w:rsidP="007906BB">
            <w:pPr>
              <w:rPr>
                <w:sz w:val="24"/>
                <w:szCs w:val="24"/>
              </w:rPr>
            </w:pPr>
            <w:r w:rsidRPr="0032027E">
              <w:rPr>
                <w:sz w:val="24"/>
                <w:szCs w:val="24"/>
              </w:rPr>
              <w:t>Článek XI</w:t>
            </w:r>
          </w:p>
        </w:tc>
        <w:tc>
          <w:tcPr>
            <w:tcW w:w="5792" w:type="dxa"/>
          </w:tcPr>
          <w:p w14:paraId="764F046F" w14:textId="77777777" w:rsidR="00396761" w:rsidRPr="0032027E" w:rsidRDefault="00396761" w:rsidP="007906BB">
            <w:pPr>
              <w:rPr>
                <w:sz w:val="24"/>
                <w:szCs w:val="24"/>
              </w:rPr>
            </w:pPr>
            <w:r w:rsidRPr="0032027E">
              <w:rPr>
                <w:sz w:val="24"/>
                <w:szCs w:val="24"/>
              </w:rPr>
              <w:t>Komisionální zkoušky</w:t>
            </w:r>
          </w:p>
        </w:tc>
        <w:tc>
          <w:tcPr>
            <w:tcW w:w="426" w:type="dxa"/>
          </w:tcPr>
          <w:p w14:paraId="506A1879" w14:textId="77777777" w:rsidR="00396761" w:rsidRPr="0032027E" w:rsidRDefault="00396761" w:rsidP="007906BB">
            <w:pPr>
              <w:jc w:val="center"/>
              <w:rPr>
                <w:sz w:val="24"/>
                <w:szCs w:val="24"/>
              </w:rPr>
            </w:pPr>
            <w:r w:rsidRPr="0032027E">
              <w:rPr>
                <w:sz w:val="24"/>
                <w:szCs w:val="24"/>
              </w:rPr>
              <w:t>str.</w:t>
            </w:r>
          </w:p>
        </w:tc>
        <w:tc>
          <w:tcPr>
            <w:tcW w:w="1137" w:type="dxa"/>
          </w:tcPr>
          <w:p w14:paraId="1139C76E" w14:textId="77777777" w:rsidR="00396761" w:rsidRPr="0032027E" w:rsidRDefault="00396761" w:rsidP="007906BB">
            <w:pPr>
              <w:jc w:val="center"/>
              <w:rPr>
                <w:sz w:val="24"/>
                <w:szCs w:val="24"/>
              </w:rPr>
            </w:pPr>
            <w:r w:rsidRPr="0032027E">
              <w:rPr>
                <w:sz w:val="24"/>
                <w:szCs w:val="24"/>
              </w:rPr>
              <w:t>1</w:t>
            </w:r>
            <w:r>
              <w:rPr>
                <w:sz w:val="24"/>
                <w:szCs w:val="24"/>
              </w:rPr>
              <w:t>1</w:t>
            </w:r>
          </w:p>
        </w:tc>
      </w:tr>
      <w:tr w:rsidR="00396761" w:rsidRPr="0032027E" w14:paraId="0A50D27A" w14:textId="77777777" w:rsidTr="007906BB">
        <w:trPr>
          <w:trHeight w:val="180"/>
        </w:trPr>
        <w:tc>
          <w:tcPr>
            <w:tcW w:w="496" w:type="dxa"/>
          </w:tcPr>
          <w:p w14:paraId="7324B366" w14:textId="77777777" w:rsidR="00396761" w:rsidRDefault="00396761" w:rsidP="007906BB">
            <w:pPr>
              <w:jc w:val="center"/>
              <w:rPr>
                <w:sz w:val="24"/>
                <w:szCs w:val="24"/>
              </w:rPr>
            </w:pPr>
            <w:r w:rsidRPr="0032027E">
              <w:rPr>
                <w:sz w:val="24"/>
                <w:szCs w:val="24"/>
              </w:rPr>
              <w:t>10.</w:t>
            </w:r>
          </w:p>
          <w:p w14:paraId="620333C8" w14:textId="77777777" w:rsidR="00396761" w:rsidRDefault="00396761" w:rsidP="007906BB">
            <w:pPr>
              <w:jc w:val="center"/>
              <w:rPr>
                <w:sz w:val="24"/>
                <w:szCs w:val="24"/>
              </w:rPr>
            </w:pPr>
          </w:p>
          <w:p w14:paraId="2FE676DE" w14:textId="77777777" w:rsidR="00396761" w:rsidRDefault="00396761" w:rsidP="007906BB">
            <w:pPr>
              <w:jc w:val="center"/>
              <w:rPr>
                <w:sz w:val="24"/>
                <w:szCs w:val="24"/>
              </w:rPr>
            </w:pPr>
          </w:p>
          <w:p w14:paraId="376AFC1D" w14:textId="77777777" w:rsidR="00396761" w:rsidRDefault="00396761" w:rsidP="007906BB">
            <w:pPr>
              <w:jc w:val="center"/>
              <w:rPr>
                <w:sz w:val="24"/>
                <w:szCs w:val="24"/>
              </w:rPr>
            </w:pPr>
            <w:r>
              <w:rPr>
                <w:sz w:val="24"/>
                <w:szCs w:val="24"/>
              </w:rPr>
              <w:t>11.</w:t>
            </w:r>
          </w:p>
          <w:p w14:paraId="1E56B9BB" w14:textId="77777777" w:rsidR="00396761" w:rsidRDefault="00396761" w:rsidP="007906BB">
            <w:pPr>
              <w:jc w:val="center"/>
              <w:rPr>
                <w:sz w:val="24"/>
                <w:szCs w:val="24"/>
              </w:rPr>
            </w:pPr>
          </w:p>
          <w:p w14:paraId="00200292" w14:textId="77777777" w:rsidR="00396761" w:rsidRPr="0032027E" w:rsidRDefault="00396761" w:rsidP="007906BB">
            <w:pPr>
              <w:jc w:val="center"/>
              <w:rPr>
                <w:sz w:val="24"/>
                <w:szCs w:val="24"/>
              </w:rPr>
            </w:pPr>
          </w:p>
        </w:tc>
        <w:tc>
          <w:tcPr>
            <w:tcW w:w="1153" w:type="dxa"/>
          </w:tcPr>
          <w:p w14:paraId="670F4107" w14:textId="77777777" w:rsidR="00396761" w:rsidRDefault="00396761" w:rsidP="007906BB">
            <w:pPr>
              <w:rPr>
                <w:sz w:val="24"/>
                <w:szCs w:val="24"/>
              </w:rPr>
            </w:pPr>
            <w:r w:rsidRPr="0032027E">
              <w:rPr>
                <w:sz w:val="24"/>
                <w:szCs w:val="24"/>
              </w:rPr>
              <w:t>Článek XII</w:t>
            </w:r>
          </w:p>
          <w:p w14:paraId="4F3E86E8" w14:textId="77777777" w:rsidR="00396761" w:rsidRDefault="00396761" w:rsidP="007906BB">
            <w:pPr>
              <w:rPr>
                <w:sz w:val="24"/>
                <w:szCs w:val="24"/>
              </w:rPr>
            </w:pPr>
          </w:p>
          <w:p w14:paraId="2CCA4095" w14:textId="77777777" w:rsidR="00396761" w:rsidRDefault="00396761" w:rsidP="007906BB">
            <w:pPr>
              <w:rPr>
                <w:sz w:val="24"/>
                <w:szCs w:val="24"/>
              </w:rPr>
            </w:pPr>
            <w:r>
              <w:rPr>
                <w:sz w:val="24"/>
                <w:szCs w:val="24"/>
              </w:rPr>
              <w:t>Článek</w:t>
            </w:r>
          </w:p>
          <w:p w14:paraId="661C66D9" w14:textId="77777777" w:rsidR="00396761" w:rsidRPr="0032027E" w:rsidRDefault="00396761" w:rsidP="007906BB">
            <w:pPr>
              <w:rPr>
                <w:sz w:val="24"/>
                <w:szCs w:val="24"/>
              </w:rPr>
            </w:pPr>
            <w:r>
              <w:rPr>
                <w:sz w:val="24"/>
                <w:szCs w:val="24"/>
              </w:rPr>
              <w:t>XIII</w:t>
            </w:r>
          </w:p>
        </w:tc>
        <w:tc>
          <w:tcPr>
            <w:tcW w:w="5792" w:type="dxa"/>
          </w:tcPr>
          <w:p w14:paraId="6AA2810D" w14:textId="77777777" w:rsidR="00396761" w:rsidRDefault="00396761" w:rsidP="007906BB">
            <w:pPr>
              <w:rPr>
                <w:sz w:val="24"/>
                <w:szCs w:val="24"/>
              </w:rPr>
            </w:pPr>
            <w:r w:rsidRPr="0032027E">
              <w:rPr>
                <w:sz w:val="24"/>
                <w:szCs w:val="24"/>
              </w:rPr>
              <w:t>Klasifikace žáka, který plnil povinnou školní docházku v zahraniční škole</w:t>
            </w:r>
          </w:p>
          <w:p w14:paraId="773DB0FA" w14:textId="77777777" w:rsidR="00396761" w:rsidRDefault="00396761" w:rsidP="007906BB">
            <w:pPr>
              <w:rPr>
                <w:sz w:val="24"/>
                <w:szCs w:val="24"/>
              </w:rPr>
            </w:pPr>
          </w:p>
          <w:p w14:paraId="14BB5E2F" w14:textId="77777777" w:rsidR="00396761" w:rsidRPr="0032027E" w:rsidRDefault="00396761" w:rsidP="007906BB">
            <w:pPr>
              <w:rPr>
                <w:sz w:val="24"/>
                <w:szCs w:val="24"/>
              </w:rPr>
            </w:pPr>
            <w:r>
              <w:rPr>
                <w:sz w:val="24"/>
                <w:szCs w:val="24"/>
              </w:rPr>
              <w:t xml:space="preserve">Způsob hodnocení žáků se speciálními </w:t>
            </w:r>
            <w:proofErr w:type="spellStart"/>
            <w:r>
              <w:rPr>
                <w:sz w:val="24"/>
                <w:szCs w:val="24"/>
              </w:rPr>
              <w:t>vzděl</w:t>
            </w:r>
            <w:proofErr w:type="spellEnd"/>
            <w:r>
              <w:rPr>
                <w:sz w:val="24"/>
                <w:szCs w:val="24"/>
              </w:rPr>
              <w:t xml:space="preserve">. potřebami      </w:t>
            </w:r>
          </w:p>
        </w:tc>
        <w:tc>
          <w:tcPr>
            <w:tcW w:w="426" w:type="dxa"/>
          </w:tcPr>
          <w:p w14:paraId="7318F22F" w14:textId="77777777" w:rsidR="00396761" w:rsidRDefault="00396761" w:rsidP="007906BB">
            <w:pPr>
              <w:jc w:val="center"/>
              <w:rPr>
                <w:sz w:val="24"/>
                <w:szCs w:val="24"/>
              </w:rPr>
            </w:pPr>
            <w:r w:rsidRPr="0032027E">
              <w:rPr>
                <w:sz w:val="24"/>
                <w:szCs w:val="24"/>
              </w:rPr>
              <w:t>str.</w:t>
            </w:r>
          </w:p>
          <w:p w14:paraId="1F0FEF5C" w14:textId="77777777" w:rsidR="00396761" w:rsidRDefault="00396761" w:rsidP="007906BB">
            <w:pPr>
              <w:jc w:val="center"/>
              <w:rPr>
                <w:sz w:val="24"/>
                <w:szCs w:val="24"/>
              </w:rPr>
            </w:pPr>
          </w:p>
          <w:p w14:paraId="415E60AF" w14:textId="77777777" w:rsidR="00396761" w:rsidRDefault="00396761" w:rsidP="007906BB">
            <w:pPr>
              <w:jc w:val="center"/>
              <w:rPr>
                <w:sz w:val="24"/>
                <w:szCs w:val="24"/>
              </w:rPr>
            </w:pPr>
            <w:r>
              <w:rPr>
                <w:sz w:val="24"/>
                <w:szCs w:val="24"/>
              </w:rPr>
              <w:t>str</w:t>
            </w:r>
          </w:p>
          <w:p w14:paraId="5CAFDF42" w14:textId="77777777" w:rsidR="00396761" w:rsidRDefault="00396761" w:rsidP="007906BB">
            <w:pPr>
              <w:jc w:val="center"/>
              <w:rPr>
                <w:sz w:val="24"/>
                <w:szCs w:val="24"/>
              </w:rPr>
            </w:pPr>
          </w:p>
          <w:p w14:paraId="6214BDF7" w14:textId="77777777" w:rsidR="00396761" w:rsidRPr="0032027E" w:rsidRDefault="00396761" w:rsidP="007906BB">
            <w:pPr>
              <w:jc w:val="center"/>
              <w:rPr>
                <w:sz w:val="24"/>
                <w:szCs w:val="24"/>
              </w:rPr>
            </w:pPr>
          </w:p>
        </w:tc>
        <w:tc>
          <w:tcPr>
            <w:tcW w:w="1137" w:type="dxa"/>
          </w:tcPr>
          <w:p w14:paraId="50C8A883" w14:textId="77777777" w:rsidR="00396761" w:rsidRDefault="00396761" w:rsidP="007906BB">
            <w:pPr>
              <w:jc w:val="center"/>
              <w:rPr>
                <w:sz w:val="24"/>
                <w:szCs w:val="24"/>
              </w:rPr>
            </w:pPr>
            <w:r>
              <w:rPr>
                <w:sz w:val="24"/>
                <w:szCs w:val="24"/>
              </w:rPr>
              <w:t>12</w:t>
            </w:r>
          </w:p>
          <w:p w14:paraId="3CF58620" w14:textId="77777777" w:rsidR="00396761" w:rsidRDefault="00396761" w:rsidP="007906BB">
            <w:pPr>
              <w:jc w:val="center"/>
              <w:rPr>
                <w:sz w:val="24"/>
                <w:szCs w:val="24"/>
              </w:rPr>
            </w:pPr>
          </w:p>
          <w:p w14:paraId="32275FFA" w14:textId="77777777" w:rsidR="00396761" w:rsidRDefault="00396761" w:rsidP="007906BB">
            <w:pPr>
              <w:jc w:val="center"/>
              <w:rPr>
                <w:sz w:val="24"/>
                <w:szCs w:val="24"/>
              </w:rPr>
            </w:pPr>
          </w:p>
          <w:p w14:paraId="2B99D84E" w14:textId="77777777" w:rsidR="00396761" w:rsidRDefault="00396761" w:rsidP="007906BB">
            <w:pPr>
              <w:jc w:val="center"/>
              <w:rPr>
                <w:sz w:val="24"/>
                <w:szCs w:val="24"/>
              </w:rPr>
            </w:pPr>
            <w:r>
              <w:rPr>
                <w:sz w:val="24"/>
                <w:szCs w:val="24"/>
              </w:rPr>
              <w:t>14</w:t>
            </w:r>
          </w:p>
          <w:p w14:paraId="480C040C" w14:textId="77777777" w:rsidR="00396761" w:rsidRDefault="00396761" w:rsidP="007906BB">
            <w:pPr>
              <w:jc w:val="center"/>
              <w:rPr>
                <w:sz w:val="24"/>
                <w:szCs w:val="24"/>
              </w:rPr>
            </w:pPr>
          </w:p>
          <w:p w14:paraId="100426CA" w14:textId="77777777" w:rsidR="00396761" w:rsidRPr="0032027E" w:rsidRDefault="00396761" w:rsidP="007906BB">
            <w:pPr>
              <w:jc w:val="center"/>
              <w:rPr>
                <w:sz w:val="24"/>
                <w:szCs w:val="24"/>
              </w:rPr>
            </w:pPr>
          </w:p>
        </w:tc>
      </w:tr>
      <w:tr w:rsidR="00396761" w:rsidRPr="0032027E" w14:paraId="6E855A66" w14:textId="77777777" w:rsidTr="007906BB">
        <w:trPr>
          <w:trHeight w:val="180"/>
        </w:trPr>
        <w:tc>
          <w:tcPr>
            <w:tcW w:w="496" w:type="dxa"/>
          </w:tcPr>
          <w:p w14:paraId="59A7438C" w14:textId="77777777" w:rsidR="00396761" w:rsidRPr="0032027E" w:rsidRDefault="00396761" w:rsidP="007906BB">
            <w:pPr>
              <w:jc w:val="center"/>
              <w:rPr>
                <w:sz w:val="24"/>
                <w:szCs w:val="24"/>
              </w:rPr>
            </w:pPr>
            <w:r>
              <w:rPr>
                <w:sz w:val="24"/>
                <w:szCs w:val="24"/>
              </w:rPr>
              <w:t>12.</w:t>
            </w:r>
          </w:p>
        </w:tc>
        <w:tc>
          <w:tcPr>
            <w:tcW w:w="1153" w:type="dxa"/>
          </w:tcPr>
          <w:p w14:paraId="00D738AA" w14:textId="77777777" w:rsidR="00396761" w:rsidRPr="0032027E" w:rsidRDefault="00396761" w:rsidP="007906BB">
            <w:pPr>
              <w:rPr>
                <w:sz w:val="24"/>
                <w:szCs w:val="24"/>
              </w:rPr>
            </w:pPr>
            <w:r>
              <w:rPr>
                <w:sz w:val="24"/>
                <w:szCs w:val="24"/>
              </w:rPr>
              <w:t>Článek XIV</w:t>
            </w:r>
          </w:p>
        </w:tc>
        <w:tc>
          <w:tcPr>
            <w:tcW w:w="5792" w:type="dxa"/>
          </w:tcPr>
          <w:p w14:paraId="5BA58D53" w14:textId="77777777" w:rsidR="00396761" w:rsidRDefault="00396761" w:rsidP="007906BB">
            <w:pPr>
              <w:rPr>
                <w:sz w:val="24"/>
                <w:szCs w:val="24"/>
              </w:rPr>
            </w:pPr>
            <w:r w:rsidRPr="0032027E">
              <w:rPr>
                <w:sz w:val="24"/>
                <w:szCs w:val="24"/>
              </w:rPr>
              <w:t>Klasifikace v předmětech s převahou výchovného zaměření</w:t>
            </w:r>
          </w:p>
          <w:p w14:paraId="792B9280" w14:textId="77777777" w:rsidR="00396761" w:rsidRDefault="00396761" w:rsidP="007906BB">
            <w:pPr>
              <w:rPr>
                <w:sz w:val="24"/>
                <w:szCs w:val="24"/>
              </w:rPr>
            </w:pPr>
          </w:p>
          <w:p w14:paraId="17A02CA4" w14:textId="77777777" w:rsidR="00396761" w:rsidRPr="0032027E" w:rsidRDefault="00396761" w:rsidP="007906BB">
            <w:pPr>
              <w:ind w:left="-1469"/>
              <w:rPr>
                <w:sz w:val="24"/>
                <w:szCs w:val="24"/>
              </w:rPr>
            </w:pPr>
          </w:p>
        </w:tc>
        <w:tc>
          <w:tcPr>
            <w:tcW w:w="426" w:type="dxa"/>
          </w:tcPr>
          <w:p w14:paraId="76DD5808" w14:textId="77777777" w:rsidR="00396761" w:rsidRPr="0032027E" w:rsidRDefault="00396761" w:rsidP="007906BB">
            <w:pPr>
              <w:jc w:val="center"/>
              <w:rPr>
                <w:sz w:val="24"/>
                <w:szCs w:val="24"/>
              </w:rPr>
            </w:pPr>
            <w:r w:rsidRPr="0032027E">
              <w:rPr>
                <w:sz w:val="24"/>
                <w:szCs w:val="24"/>
              </w:rPr>
              <w:lastRenderedPageBreak/>
              <w:t>str.</w:t>
            </w:r>
          </w:p>
        </w:tc>
        <w:tc>
          <w:tcPr>
            <w:tcW w:w="1137" w:type="dxa"/>
          </w:tcPr>
          <w:p w14:paraId="24871D8C" w14:textId="77777777" w:rsidR="00396761" w:rsidRPr="0032027E" w:rsidRDefault="00396761" w:rsidP="007906BB">
            <w:pPr>
              <w:jc w:val="center"/>
              <w:rPr>
                <w:sz w:val="24"/>
                <w:szCs w:val="24"/>
              </w:rPr>
            </w:pPr>
            <w:r>
              <w:rPr>
                <w:sz w:val="24"/>
                <w:szCs w:val="24"/>
              </w:rPr>
              <w:t>16</w:t>
            </w:r>
          </w:p>
        </w:tc>
      </w:tr>
      <w:tr w:rsidR="00396761" w:rsidRPr="0032027E" w14:paraId="0AAA46AC" w14:textId="77777777" w:rsidTr="007906BB">
        <w:trPr>
          <w:trHeight w:val="180"/>
        </w:trPr>
        <w:tc>
          <w:tcPr>
            <w:tcW w:w="496" w:type="dxa"/>
          </w:tcPr>
          <w:p w14:paraId="0CE9F365" w14:textId="77777777" w:rsidR="00396761" w:rsidRPr="0032027E" w:rsidRDefault="00396761" w:rsidP="007906BB">
            <w:pPr>
              <w:jc w:val="center"/>
              <w:rPr>
                <w:sz w:val="24"/>
                <w:szCs w:val="24"/>
              </w:rPr>
            </w:pPr>
          </w:p>
        </w:tc>
        <w:tc>
          <w:tcPr>
            <w:tcW w:w="1153" w:type="dxa"/>
          </w:tcPr>
          <w:p w14:paraId="062B1262" w14:textId="77777777" w:rsidR="00396761" w:rsidRPr="0032027E" w:rsidRDefault="00396761" w:rsidP="007906BB">
            <w:pPr>
              <w:rPr>
                <w:sz w:val="24"/>
                <w:szCs w:val="24"/>
              </w:rPr>
            </w:pPr>
          </w:p>
        </w:tc>
        <w:tc>
          <w:tcPr>
            <w:tcW w:w="5792" w:type="dxa"/>
          </w:tcPr>
          <w:p w14:paraId="3D6CDEEB" w14:textId="77777777" w:rsidR="00396761" w:rsidRPr="0032027E" w:rsidRDefault="00396761" w:rsidP="007906BB">
            <w:pPr>
              <w:rPr>
                <w:sz w:val="24"/>
                <w:szCs w:val="24"/>
              </w:rPr>
            </w:pPr>
          </w:p>
        </w:tc>
        <w:tc>
          <w:tcPr>
            <w:tcW w:w="426" w:type="dxa"/>
          </w:tcPr>
          <w:p w14:paraId="14B0A262" w14:textId="77777777" w:rsidR="00396761" w:rsidRPr="0032027E" w:rsidRDefault="00396761" w:rsidP="007906BB">
            <w:pPr>
              <w:jc w:val="center"/>
              <w:rPr>
                <w:sz w:val="24"/>
                <w:szCs w:val="24"/>
              </w:rPr>
            </w:pPr>
          </w:p>
        </w:tc>
        <w:tc>
          <w:tcPr>
            <w:tcW w:w="1137" w:type="dxa"/>
          </w:tcPr>
          <w:p w14:paraId="5752483E" w14:textId="77777777" w:rsidR="00396761" w:rsidRPr="0032027E" w:rsidRDefault="00396761" w:rsidP="007906BB">
            <w:pPr>
              <w:jc w:val="center"/>
              <w:rPr>
                <w:sz w:val="24"/>
                <w:szCs w:val="24"/>
              </w:rPr>
            </w:pPr>
          </w:p>
        </w:tc>
      </w:tr>
      <w:tr w:rsidR="00396761" w:rsidRPr="0032027E" w14:paraId="52A80197" w14:textId="77777777" w:rsidTr="007906BB">
        <w:trPr>
          <w:trHeight w:val="180"/>
        </w:trPr>
        <w:tc>
          <w:tcPr>
            <w:tcW w:w="496" w:type="dxa"/>
          </w:tcPr>
          <w:p w14:paraId="4165E749" w14:textId="77777777" w:rsidR="00396761" w:rsidRPr="0032027E" w:rsidRDefault="00396761" w:rsidP="007906BB">
            <w:pPr>
              <w:jc w:val="center"/>
              <w:rPr>
                <w:sz w:val="24"/>
                <w:szCs w:val="24"/>
              </w:rPr>
            </w:pPr>
          </w:p>
        </w:tc>
        <w:tc>
          <w:tcPr>
            <w:tcW w:w="1153" w:type="dxa"/>
          </w:tcPr>
          <w:p w14:paraId="7D66BB33" w14:textId="77777777" w:rsidR="00396761" w:rsidRPr="0032027E" w:rsidRDefault="00396761" w:rsidP="007906BB">
            <w:pPr>
              <w:rPr>
                <w:sz w:val="24"/>
                <w:szCs w:val="24"/>
              </w:rPr>
            </w:pPr>
          </w:p>
        </w:tc>
        <w:tc>
          <w:tcPr>
            <w:tcW w:w="5792" w:type="dxa"/>
          </w:tcPr>
          <w:p w14:paraId="69289201" w14:textId="77777777" w:rsidR="00396761" w:rsidRPr="0032027E" w:rsidRDefault="00396761" w:rsidP="007906BB">
            <w:pPr>
              <w:rPr>
                <w:sz w:val="24"/>
                <w:szCs w:val="24"/>
              </w:rPr>
            </w:pPr>
          </w:p>
        </w:tc>
        <w:tc>
          <w:tcPr>
            <w:tcW w:w="426" w:type="dxa"/>
          </w:tcPr>
          <w:p w14:paraId="54762194" w14:textId="77777777" w:rsidR="00396761" w:rsidRPr="0032027E" w:rsidRDefault="00396761" w:rsidP="007906BB">
            <w:pPr>
              <w:jc w:val="center"/>
              <w:rPr>
                <w:sz w:val="24"/>
                <w:szCs w:val="24"/>
              </w:rPr>
            </w:pPr>
          </w:p>
        </w:tc>
        <w:tc>
          <w:tcPr>
            <w:tcW w:w="1137" w:type="dxa"/>
          </w:tcPr>
          <w:p w14:paraId="52F31636" w14:textId="77777777" w:rsidR="00396761" w:rsidRPr="0032027E" w:rsidRDefault="00396761" w:rsidP="007906BB">
            <w:pPr>
              <w:jc w:val="center"/>
              <w:rPr>
                <w:sz w:val="24"/>
                <w:szCs w:val="24"/>
              </w:rPr>
            </w:pPr>
          </w:p>
        </w:tc>
      </w:tr>
      <w:tr w:rsidR="00396761" w:rsidRPr="0032027E" w14:paraId="2E2F200D" w14:textId="77777777" w:rsidTr="007906BB">
        <w:trPr>
          <w:trHeight w:val="180"/>
        </w:trPr>
        <w:tc>
          <w:tcPr>
            <w:tcW w:w="496" w:type="dxa"/>
          </w:tcPr>
          <w:p w14:paraId="1251CDE2" w14:textId="77777777" w:rsidR="00396761" w:rsidRPr="0032027E" w:rsidRDefault="00396761" w:rsidP="007906BB">
            <w:pPr>
              <w:jc w:val="center"/>
              <w:rPr>
                <w:sz w:val="24"/>
                <w:szCs w:val="24"/>
              </w:rPr>
            </w:pPr>
          </w:p>
        </w:tc>
        <w:tc>
          <w:tcPr>
            <w:tcW w:w="1153" w:type="dxa"/>
          </w:tcPr>
          <w:p w14:paraId="67540A47" w14:textId="77777777" w:rsidR="00396761" w:rsidRPr="0032027E" w:rsidRDefault="00396761" w:rsidP="007906BB">
            <w:pPr>
              <w:rPr>
                <w:sz w:val="24"/>
                <w:szCs w:val="24"/>
              </w:rPr>
            </w:pPr>
          </w:p>
        </w:tc>
        <w:tc>
          <w:tcPr>
            <w:tcW w:w="5792" w:type="dxa"/>
          </w:tcPr>
          <w:p w14:paraId="1E1B21F5" w14:textId="77777777" w:rsidR="00396761" w:rsidRPr="0032027E" w:rsidRDefault="00396761" w:rsidP="007906BB">
            <w:pPr>
              <w:rPr>
                <w:sz w:val="24"/>
                <w:szCs w:val="24"/>
              </w:rPr>
            </w:pPr>
          </w:p>
        </w:tc>
        <w:tc>
          <w:tcPr>
            <w:tcW w:w="426" w:type="dxa"/>
          </w:tcPr>
          <w:p w14:paraId="11F27784" w14:textId="77777777" w:rsidR="00396761" w:rsidRPr="0032027E" w:rsidRDefault="00396761" w:rsidP="007906BB">
            <w:pPr>
              <w:jc w:val="center"/>
              <w:rPr>
                <w:sz w:val="24"/>
                <w:szCs w:val="24"/>
              </w:rPr>
            </w:pPr>
          </w:p>
        </w:tc>
        <w:tc>
          <w:tcPr>
            <w:tcW w:w="1137" w:type="dxa"/>
          </w:tcPr>
          <w:p w14:paraId="1DDFCFAF" w14:textId="77777777" w:rsidR="00396761" w:rsidRPr="0032027E" w:rsidRDefault="00396761" w:rsidP="007906BB">
            <w:pPr>
              <w:jc w:val="center"/>
              <w:rPr>
                <w:sz w:val="24"/>
                <w:szCs w:val="24"/>
              </w:rPr>
            </w:pPr>
          </w:p>
        </w:tc>
      </w:tr>
    </w:tbl>
    <w:p w14:paraId="60ED6465" w14:textId="77777777" w:rsidR="00396761" w:rsidRPr="0032027E" w:rsidRDefault="00396761" w:rsidP="00396761">
      <w:pPr>
        <w:rPr>
          <w:sz w:val="24"/>
          <w:szCs w:val="24"/>
        </w:rPr>
      </w:pPr>
      <w:r w:rsidRPr="0032027E">
        <w:rPr>
          <w:sz w:val="24"/>
          <w:szCs w:val="24"/>
        </w:rPr>
        <w:t>V souladu s ustanoveními zákona č. 561/2004 Sb., o předškolním, základním, středním, vyšším odborném a jiném vzdělávání (školský zákon) a na základě vyhlášky č. 48/2005 Sb., o základním vzdělávání a některých náležitostech plnění povinné školní docházky</w:t>
      </w:r>
    </w:p>
    <w:p w14:paraId="0E315016" w14:textId="77777777" w:rsidR="00396761" w:rsidRPr="0032027E" w:rsidRDefault="00396761" w:rsidP="00396761">
      <w:pPr>
        <w:rPr>
          <w:sz w:val="24"/>
          <w:szCs w:val="24"/>
        </w:rPr>
      </w:pPr>
      <w:r w:rsidRPr="0032027E">
        <w:rPr>
          <w:sz w:val="24"/>
          <w:szCs w:val="24"/>
        </w:rPr>
        <w:t>vydávám po projednání v pedagogické radě školy tento klasifikační řád.</w:t>
      </w:r>
    </w:p>
    <w:p w14:paraId="14DA03DB" w14:textId="77777777" w:rsidR="00396761" w:rsidRDefault="00396761" w:rsidP="00396761">
      <w:pPr>
        <w:jc w:val="center"/>
        <w:rPr>
          <w:b/>
          <w:sz w:val="24"/>
          <w:szCs w:val="24"/>
        </w:rPr>
      </w:pPr>
    </w:p>
    <w:p w14:paraId="0AD2B451" w14:textId="77777777" w:rsidR="00396761" w:rsidRDefault="00396761" w:rsidP="00396761">
      <w:pPr>
        <w:jc w:val="center"/>
        <w:rPr>
          <w:b/>
          <w:sz w:val="24"/>
          <w:szCs w:val="24"/>
        </w:rPr>
      </w:pPr>
    </w:p>
    <w:p w14:paraId="505C2D0A" w14:textId="77777777" w:rsidR="00396761" w:rsidRDefault="00396761" w:rsidP="00396761">
      <w:pPr>
        <w:jc w:val="center"/>
        <w:rPr>
          <w:b/>
          <w:sz w:val="24"/>
          <w:szCs w:val="24"/>
        </w:rPr>
      </w:pPr>
    </w:p>
    <w:p w14:paraId="7B38B983" w14:textId="77777777" w:rsidR="00396761" w:rsidRPr="0032027E" w:rsidRDefault="00396761" w:rsidP="00396761">
      <w:pPr>
        <w:jc w:val="center"/>
        <w:rPr>
          <w:b/>
          <w:sz w:val="24"/>
          <w:szCs w:val="24"/>
        </w:rPr>
      </w:pPr>
    </w:p>
    <w:p w14:paraId="4A31D179" w14:textId="77777777" w:rsidR="00396761" w:rsidRPr="0032027E" w:rsidRDefault="00396761" w:rsidP="00396761">
      <w:pPr>
        <w:jc w:val="center"/>
        <w:rPr>
          <w:b/>
          <w:sz w:val="24"/>
          <w:szCs w:val="24"/>
        </w:rPr>
      </w:pPr>
      <w:r w:rsidRPr="0032027E">
        <w:rPr>
          <w:b/>
          <w:sz w:val="24"/>
          <w:szCs w:val="24"/>
        </w:rPr>
        <w:t>Úvod</w:t>
      </w:r>
    </w:p>
    <w:p w14:paraId="743DE499" w14:textId="77777777" w:rsidR="00396761" w:rsidRPr="0032027E" w:rsidRDefault="00396761" w:rsidP="00396761">
      <w:pPr>
        <w:jc w:val="center"/>
        <w:rPr>
          <w:b/>
          <w:sz w:val="24"/>
          <w:szCs w:val="24"/>
        </w:rPr>
      </w:pPr>
    </w:p>
    <w:p w14:paraId="0577B307" w14:textId="77777777" w:rsidR="00396761" w:rsidRPr="0032027E" w:rsidRDefault="00396761" w:rsidP="00396761">
      <w:pPr>
        <w:jc w:val="both"/>
        <w:rPr>
          <w:sz w:val="24"/>
          <w:szCs w:val="24"/>
        </w:rPr>
      </w:pPr>
      <w:r w:rsidRPr="0032027E">
        <w:rPr>
          <w:sz w:val="24"/>
          <w:szCs w:val="24"/>
        </w:rPr>
        <w:t>Nedílnou součástí výchovně vzdělávací práce školy je hodnocení a klasifikace žáků. Jde o složitý proces, který klade vysoké požadavky na všechny pedagogické pracovníky. Cílem tohoto klasifikačního řádu je pomoci těmto pracovníkům a stanovit všem jednoznačně platná kritéria pro hodnocení.</w:t>
      </w:r>
    </w:p>
    <w:p w14:paraId="5C1BC751" w14:textId="77777777" w:rsidR="00396761" w:rsidRPr="0032027E" w:rsidRDefault="00396761" w:rsidP="00396761">
      <w:pPr>
        <w:jc w:val="both"/>
        <w:rPr>
          <w:sz w:val="24"/>
          <w:szCs w:val="24"/>
        </w:rPr>
      </w:pPr>
    </w:p>
    <w:p w14:paraId="30BA5BF9" w14:textId="77777777" w:rsidR="00396761" w:rsidRPr="0032027E" w:rsidRDefault="00396761" w:rsidP="00396761">
      <w:pPr>
        <w:jc w:val="both"/>
        <w:rPr>
          <w:sz w:val="24"/>
          <w:szCs w:val="24"/>
        </w:rPr>
      </w:pPr>
      <w:r w:rsidRPr="0032027E">
        <w:rPr>
          <w:sz w:val="24"/>
          <w:szCs w:val="24"/>
        </w:rPr>
        <w:t>Hodnocení a klasifikace žáků základní školy je součástí jejich výchovy a vzdělávání. Účelem hodnocení a klasifikace je přispívat k odpovědnému vztahu žáka k výchově a vzdělávání v souladu se školskými předpisy.</w:t>
      </w:r>
      <w:r w:rsidR="00A818F9">
        <w:rPr>
          <w:sz w:val="24"/>
          <w:szCs w:val="24"/>
        </w:rPr>
        <w:t xml:space="preserve"> </w:t>
      </w:r>
      <w:r w:rsidRPr="0032027E">
        <w:rPr>
          <w:sz w:val="24"/>
          <w:szCs w:val="24"/>
        </w:rPr>
        <w:t>Výsledky hodnocení a klasifikace uvede škola na vysvědčení.</w:t>
      </w:r>
    </w:p>
    <w:p w14:paraId="7867285C" w14:textId="77777777" w:rsidR="00396761" w:rsidRPr="0032027E" w:rsidRDefault="00396761" w:rsidP="00396761">
      <w:pPr>
        <w:pStyle w:val="Odstavecaut"/>
        <w:numPr>
          <w:ilvl w:val="0"/>
          <w:numId w:val="0"/>
        </w:numPr>
        <w:spacing w:before="0"/>
        <w:jc w:val="center"/>
        <w:rPr>
          <w:b/>
          <w:szCs w:val="24"/>
        </w:rPr>
      </w:pPr>
    </w:p>
    <w:p w14:paraId="28844783" w14:textId="77777777" w:rsidR="00A818F9" w:rsidRDefault="00A818F9" w:rsidP="00396761">
      <w:pPr>
        <w:pStyle w:val="Odstavecaut"/>
        <w:numPr>
          <w:ilvl w:val="0"/>
          <w:numId w:val="0"/>
        </w:numPr>
        <w:spacing w:before="0"/>
        <w:jc w:val="center"/>
        <w:rPr>
          <w:b/>
          <w:szCs w:val="24"/>
        </w:rPr>
      </w:pPr>
    </w:p>
    <w:p w14:paraId="75B82A41" w14:textId="77777777" w:rsidR="00A818F9" w:rsidRDefault="00A818F9" w:rsidP="00396761">
      <w:pPr>
        <w:pStyle w:val="Odstavecaut"/>
        <w:numPr>
          <w:ilvl w:val="0"/>
          <w:numId w:val="0"/>
        </w:numPr>
        <w:spacing w:before="0"/>
        <w:jc w:val="center"/>
        <w:rPr>
          <w:b/>
          <w:szCs w:val="24"/>
        </w:rPr>
      </w:pPr>
    </w:p>
    <w:p w14:paraId="3539EC43" w14:textId="77777777" w:rsidR="00396761" w:rsidRPr="0032027E" w:rsidRDefault="00396761" w:rsidP="00396761">
      <w:pPr>
        <w:pStyle w:val="Odstavecaut"/>
        <w:numPr>
          <w:ilvl w:val="0"/>
          <w:numId w:val="0"/>
        </w:numPr>
        <w:spacing w:before="0"/>
        <w:jc w:val="center"/>
        <w:rPr>
          <w:b/>
          <w:szCs w:val="24"/>
        </w:rPr>
      </w:pPr>
      <w:r w:rsidRPr="0032027E">
        <w:rPr>
          <w:b/>
          <w:szCs w:val="24"/>
        </w:rPr>
        <w:t>Hodnocení žáků</w:t>
      </w:r>
    </w:p>
    <w:p w14:paraId="0A298881" w14:textId="77777777" w:rsidR="00396761" w:rsidRPr="0032027E" w:rsidRDefault="00396761" w:rsidP="00396761">
      <w:pPr>
        <w:pStyle w:val="Odstavecaut"/>
        <w:numPr>
          <w:ilvl w:val="0"/>
          <w:numId w:val="0"/>
        </w:numPr>
        <w:spacing w:before="0"/>
        <w:jc w:val="center"/>
        <w:rPr>
          <w:szCs w:val="24"/>
        </w:rPr>
      </w:pPr>
    </w:p>
    <w:p w14:paraId="76667F3F" w14:textId="77777777" w:rsidR="00396761" w:rsidRPr="0032027E" w:rsidRDefault="00396761" w:rsidP="00396761">
      <w:pPr>
        <w:pStyle w:val="Odstavecaut"/>
        <w:numPr>
          <w:ilvl w:val="0"/>
          <w:numId w:val="0"/>
        </w:numPr>
        <w:spacing w:before="0"/>
        <w:rPr>
          <w:szCs w:val="24"/>
        </w:rPr>
      </w:pPr>
      <w:r w:rsidRPr="0032027E">
        <w:rPr>
          <w:szCs w:val="24"/>
        </w:rPr>
        <w:t>1    Hodnocení průběhu a výsledků vzdělávání a chování žáků je:</w:t>
      </w:r>
    </w:p>
    <w:p w14:paraId="552C918A" w14:textId="77777777" w:rsidR="00396761" w:rsidRPr="0032027E" w:rsidRDefault="00396761" w:rsidP="00396761">
      <w:pPr>
        <w:pStyle w:val="Psmeno"/>
        <w:rPr>
          <w:color w:val="auto"/>
          <w:szCs w:val="24"/>
        </w:rPr>
      </w:pPr>
    </w:p>
    <w:p w14:paraId="29D84C80" w14:textId="77777777" w:rsidR="00396761" w:rsidRPr="0032027E" w:rsidRDefault="00396761" w:rsidP="00396761">
      <w:pPr>
        <w:pStyle w:val="Psmeno"/>
        <w:rPr>
          <w:color w:val="auto"/>
          <w:szCs w:val="24"/>
        </w:rPr>
      </w:pPr>
      <w:r w:rsidRPr="0032027E">
        <w:rPr>
          <w:color w:val="auto"/>
          <w:szCs w:val="24"/>
        </w:rPr>
        <w:t>1.1</w:t>
      </w:r>
      <w:r w:rsidRPr="0032027E">
        <w:rPr>
          <w:color w:val="auto"/>
          <w:szCs w:val="24"/>
        </w:rPr>
        <w:tab/>
        <w:t>jednoznačné,</w:t>
      </w:r>
    </w:p>
    <w:p w14:paraId="69FB9D85" w14:textId="77777777" w:rsidR="00396761" w:rsidRPr="0032027E" w:rsidRDefault="00396761" w:rsidP="00396761">
      <w:pPr>
        <w:pStyle w:val="Psmeno"/>
        <w:rPr>
          <w:color w:val="auto"/>
          <w:szCs w:val="24"/>
        </w:rPr>
      </w:pPr>
      <w:r w:rsidRPr="0032027E">
        <w:rPr>
          <w:color w:val="auto"/>
          <w:szCs w:val="24"/>
        </w:rPr>
        <w:t>1.2</w:t>
      </w:r>
      <w:r w:rsidRPr="0032027E">
        <w:rPr>
          <w:color w:val="auto"/>
          <w:szCs w:val="24"/>
        </w:rPr>
        <w:tab/>
        <w:t>srozumitelné,</w:t>
      </w:r>
    </w:p>
    <w:p w14:paraId="74D6DB0B" w14:textId="77777777" w:rsidR="00396761" w:rsidRPr="0032027E" w:rsidRDefault="00396761" w:rsidP="00396761">
      <w:pPr>
        <w:pStyle w:val="Psmeno"/>
        <w:rPr>
          <w:color w:val="auto"/>
          <w:szCs w:val="24"/>
        </w:rPr>
      </w:pPr>
      <w:r w:rsidRPr="0032027E">
        <w:rPr>
          <w:color w:val="auto"/>
          <w:szCs w:val="24"/>
        </w:rPr>
        <w:t>1.3</w:t>
      </w:r>
      <w:r w:rsidRPr="0032027E">
        <w:rPr>
          <w:color w:val="auto"/>
          <w:szCs w:val="24"/>
        </w:rPr>
        <w:tab/>
        <w:t>srovnatelné s předem stanovenými kritérii,</w:t>
      </w:r>
    </w:p>
    <w:p w14:paraId="719E2C21" w14:textId="77777777" w:rsidR="00396761" w:rsidRPr="0032027E" w:rsidRDefault="00396761" w:rsidP="00396761">
      <w:pPr>
        <w:pStyle w:val="Psmeno"/>
        <w:rPr>
          <w:color w:val="auto"/>
          <w:szCs w:val="24"/>
        </w:rPr>
      </w:pPr>
      <w:r w:rsidRPr="0032027E">
        <w:rPr>
          <w:color w:val="auto"/>
          <w:szCs w:val="24"/>
        </w:rPr>
        <w:t>1.4</w:t>
      </w:r>
      <w:r w:rsidRPr="0032027E">
        <w:rPr>
          <w:color w:val="auto"/>
          <w:szCs w:val="24"/>
        </w:rPr>
        <w:tab/>
        <w:t>věcné,</w:t>
      </w:r>
    </w:p>
    <w:p w14:paraId="5C0FE6FF" w14:textId="77777777" w:rsidR="00396761" w:rsidRPr="0032027E" w:rsidRDefault="00396761" w:rsidP="00396761">
      <w:pPr>
        <w:pStyle w:val="Psmeno"/>
        <w:rPr>
          <w:color w:val="auto"/>
          <w:szCs w:val="24"/>
        </w:rPr>
      </w:pPr>
      <w:r w:rsidRPr="0032027E">
        <w:rPr>
          <w:color w:val="auto"/>
          <w:szCs w:val="24"/>
        </w:rPr>
        <w:t>1.5</w:t>
      </w:r>
      <w:r w:rsidRPr="0032027E">
        <w:rPr>
          <w:color w:val="auto"/>
          <w:szCs w:val="24"/>
        </w:rPr>
        <w:tab/>
        <w:t>všestranné.</w:t>
      </w:r>
    </w:p>
    <w:p w14:paraId="691DABF6" w14:textId="77777777" w:rsidR="00396761" w:rsidRPr="0032027E" w:rsidRDefault="00396761" w:rsidP="00396761">
      <w:pPr>
        <w:pStyle w:val="Odstavecaut"/>
        <w:numPr>
          <w:ilvl w:val="0"/>
          <w:numId w:val="0"/>
        </w:numPr>
        <w:spacing w:before="0"/>
        <w:rPr>
          <w:szCs w:val="24"/>
        </w:rPr>
      </w:pPr>
    </w:p>
    <w:p w14:paraId="325AE8B7" w14:textId="77777777" w:rsidR="00396761" w:rsidRPr="0032027E" w:rsidRDefault="00396761" w:rsidP="00396761">
      <w:pPr>
        <w:pStyle w:val="Odstavecaut"/>
        <w:numPr>
          <w:ilvl w:val="0"/>
          <w:numId w:val="0"/>
        </w:numPr>
        <w:spacing w:before="0"/>
        <w:rPr>
          <w:szCs w:val="24"/>
        </w:rPr>
      </w:pPr>
      <w:r w:rsidRPr="0032027E">
        <w:rPr>
          <w:szCs w:val="24"/>
        </w:rPr>
        <w:t>2   Hodnocení vychází z posouzení míry dosažení očekávaných výstupů formulovaných v učebních osnovách jednotlivých předmětů školního vzdělávacího programu. Hodnocení je pedagogicky zdůvodněné, odborně správné a doložitelné.</w:t>
      </w:r>
    </w:p>
    <w:p w14:paraId="649E80FB" w14:textId="77777777" w:rsidR="00396761" w:rsidRPr="0032027E" w:rsidRDefault="00396761" w:rsidP="00396761">
      <w:pPr>
        <w:pStyle w:val="Odstavecaut"/>
        <w:numPr>
          <w:ilvl w:val="0"/>
          <w:numId w:val="0"/>
        </w:numPr>
        <w:spacing w:before="0"/>
        <w:rPr>
          <w:szCs w:val="24"/>
        </w:rPr>
      </w:pPr>
    </w:p>
    <w:p w14:paraId="2FC7087B" w14:textId="77777777" w:rsidR="00396761" w:rsidRPr="0032027E" w:rsidRDefault="00396761" w:rsidP="00396761">
      <w:pPr>
        <w:jc w:val="center"/>
        <w:rPr>
          <w:b/>
          <w:sz w:val="24"/>
          <w:szCs w:val="24"/>
        </w:rPr>
      </w:pPr>
      <w:r w:rsidRPr="0032027E">
        <w:rPr>
          <w:b/>
          <w:sz w:val="24"/>
          <w:szCs w:val="24"/>
        </w:rPr>
        <w:t>Čl. I</w:t>
      </w:r>
    </w:p>
    <w:p w14:paraId="019D34B9" w14:textId="77777777" w:rsidR="00396761" w:rsidRPr="0032027E" w:rsidRDefault="00396761" w:rsidP="00396761">
      <w:pPr>
        <w:jc w:val="center"/>
        <w:rPr>
          <w:b/>
          <w:sz w:val="24"/>
          <w:szCs w:val="24"/>
        </w:rPr>
      </w:pPr>
      <w:r w:rsidRPr="0032027E">
        <w:rPr>
          <w:b/>
          <w:sz w:val="24"/>
          <w:szCs w:val="24"/>
        </w:rPr>
        <w:t>Zásady klasifikace a způsob získávání podkladů pro klasifikaci</w:t>
      </w:r>
    </w:p>
    <w:p w14:paraId="06FC4F1D" w14:textId="77777777" w:rsidR="00396761" w:rsidRPr="0032027E" w:rsidRDefault="00396761" w:rsidP="00396761">
      <w:pPr>
        <w:jc w:val="center"/>
        <w:rPr>
          <w:b/>
          <w:sz w:val="24"/>
          <w:szCs w:val="24"/>
        </w:rPr>
      </w:pPr>
    </w:p>
    <w:p w14:paraId="1873BDF7" w14:textId="77777777" w:rsidR="00396761" w:rsidRPr="0032027E" w:rsidRDefault="00396761" w:rsidP="00396761">
      <w:pPr>
        <w:tabs>
          <w:tab w:val="left" w:pos="284"/>
        </w:tabs>
        <w:jc w:val="both"/>
        <w:rPr>
          <w:sz w:val="24"/>
          <w:szCs w:val="24"/>
        </w:rPr>
      </w:pPr>
      <w:r w:rsidRPr="0032027E">
        <w:rPr>
          <w:sz w:val="24"/>
          <w:szCs w:val="24"/>
        </w:rPr>
        <w:t>1 Při hodnocení a při průběžné i celkové klasifikaci pedagogický pracovník (dále jen učitel) uplatňuje přiměřenou náročnost a pedagogický takt vůči žákovi.</w:t>
      </w:r>
    </w:p>
    <w:p w14:paraId="2B4B7513" w14:textId="77777777" w:rsidR="00396761" w:rsidRPr="0032027E" w:rsidRDefault="00396761" w:rsidP="00396761">
      <w:pPr>
        <w:tabs>
          <w:tab w:val="left" w:pos="284"/>
        </w:tabs>
        <w:jc w:val="both"/>
        <w:rPr>
          <w:sz w:val="24"/>
          <w:szCs w:val="24"/>
        </w:rPr>
      </w:pPr>
    </w:p>
    <w:p w14:paraId="08D72EEA" w14:textId="77777777" w:rsidR="00396761" w:rsidRPr="0032027E" w:rsidRDefault="00396761" w:rsidP="00396761">
      <w:pPr>
        <w:tabs>
          <w:tab w:val="left" w:pos="284"/>
        </w:tabs>
        <w:jc w:val="both"/>
        <w:rPr>
          <w:sz w:val="24"/>
          <w:szCs w:val="24"/>
        </w:rPr>
      </w:pPr>
      <w:r w:rsidRPr="0032027E">
        <w:rPr>
          <w:sz w:val="24"/>
          <w:szCs w:val="24"/>
        </w:rPr>
        <w:t>2 Při celkové klasifikaci přihlíží učitel k věkovým zvláštnostem žáka i k tomu, že žák mohl v průběhu klasifikačního období zakolísat v učebních výkonech pro určitou indispozici.</w:t>
      </w:r>
    </w:p>
    <w:p w14:paraId="422F6A09" w14:textId="77777777" w:rsidR="00396761" w:rsidRPr="0032027E" w:rsidRDefault="00396761" w:rsidP="00396761">
      <w:pPr>
        <w:jc w:val="both"/>
        <w:rPr>
          <w:sz w:val="24"/>
          <w:szCs w:val="24"/>
        </w:rPr>
      </w:pPr>
    </w:p>
    <w:p w14:paraId="3003C51B" w14:textId="77777777" w:rsidR="00396761" w:rsidRPr="0032027E" w:rsidRDefault="00396761" w:rsidP="00396761">
      <w:pPr>
        <w:jc w:val="both"/>
        <w:rPr>
          <w:sz w:val="24"/>
          <w:szCs w:val="24"/>
        </w:rPr>
      </w:pPr>
      <w:r w:rsidRPr="0032027E">
        <w:rPr>
          <w:sz w:val="24"/>
          <w:szCs w:val="24"/>
        </w:rPr>
        <w:t xml:space="preserve">3 Klasifikační stupeň určí učitel, který vyučuje příslušnému předmětu. Výjimku tvoří komisionální zkoušky podle </w:t>
      </w:r>
      <w:proofErr w:type="spellStart"/>
      <w:proofErr w:type="gramStart"/>
      <w:r w:rsidRPr="0032027E">
        <w:rPr>
          <w:sz w:val="24"/>
          <w:szCs w:val="24"/>
        </w:rPr>
        <w:t>čl.V</w:t>
      </w:r>
      <w:proofErr w:type="spellEnd"/>
      <w:proofErr w:type="gramEnd"/>
      <w:r w:rsidRPr="0032027E">
        <w:rPr>
          <w:sz w:val="24"/>
          <w:szCs w:val="24"/>
        </w:rPr>
        <w:t xml:space="preserve">  odst.5.</w:t>
      </w:r>
    </w:p>
    <w:p w14:paraId="1BAD7946" w14:textId="77777777" w:rsidR="00396761" w:rsidRPr="0032027E" w:rsidRDefault="00396761" w:rsidP="00396761">
      <w:pPr>
        <w:jc w:val="both"/>
        <w:rPr>
          <w:sz w:val="24"/>
          <w:szCs w:val="24"/>
        </w:rPr>
      </w:pPr>
    </w:p>
    <w:p w14:paraId="69122B73" w14:textId="77777777" w:rsidR="00396761" w:rsidRPr="0032027E" w:rsidRDefault="00396761" w:rsidP="00396761">
      <w:pPr>
        <w:jc w:val="both"/>
        <w:rPr>
          <w:sz w:val="24"/>
          <w:szCs w:val="24"/>
        </w:rPr>
      </w:pPr>
      <w:r w:rsidRPr="0032027E">
        <w:rPr>
          <w:sz w:val="24"/>
          <w:szCs w:val="24"/>
        </w:rPr>
        <w:t>4 Při určování stupně prospěchu v jednotlivých předmětech na konci klasifikačního období se hodnotí kvalita práce a učební výsledky, jichž žák dosáhl za celé klasifikační období. Potom se přihlíží k systematičnosti v práci žáka po klasifikační období. Stupeň prospěchu se neurčuje na základě průměru z klasifikace za příslušné období.</w:t>
      </w:r>
    </w:p>
    <w:p w14:paraId="7919BD61" w14:textId="77777777" w:rsidR="00396761" w:rsidRPr="0032027E" w:rsidRDefault="00396761" w:rsidP="00396761">
      <w:pPr>
        <w:jc w:val="both"/>
        <w:rPr>
          <w:sz w:val="24"/>
          <w:szCs w:val="24"/>
        </w:rPr>
      </w:pPr>
    </w:p>
    <w:p w14:paraId="6B8333F0" w14:textId="77777777" w:rsidR="00396761" w:rsidRPr="0032027E" w:rsidRDefault="00396761" w:rsidP="00396761">
      <w:pPr>
        <w:jc w:val="both"/>
        <w:rPr>
          <w:sz w:val="24"/>
          <w:szCs w:val="24"/>
        </w:rPr>
      </w:pPr>
      <w:r w:rsidRPr="0032027E">
        <w:rPr>
          <w:sz w:val="24"/>
          <w:szCs w:val="24"/>
        </w:rPr>
        <w:t>5 Hodnocení chování žáka ve škole i při akcích školy je nedílnou součástí celkového hodnocení žáka. Všechny projevy porušování norem chování, agresivity (včetně verbálních forem), netolerance či xenofobie je povinen řešit okamžitě ten pedagogický pracovník, který je projevu přítomen (popř. vykonává dohled). V co nejkratší době informuje třídního učitele a v případě závažnějších přestupků ředitele školy.</w:t>
      </w:r>
    </w:p>
    <w:p w14:paraId="236C6837" w14:textId="77777777" w:rsidR="00396761" w:rsidRPr="0032027E" w:rsidRDefault="00396761" w:rsidP="00396761">
      <w:pPr>
        <w:tabs>
          <w:tab w:val="left" w:pos="284"/>
        </w:tabs>
        <w:jc w:val="both"/>
        <w:rPr>
          <w:sz w:val="24"/>
          <w:szCs w:val="24"/>
        </w:rPr>
      </w:pPr>
    </w:p>
    <w:p w14:paraId="10E6BA5C" w14:textId="77777777" w:rsidR="00396761" w:rsidRPr="0032027E" w:rsidRDefault="00396761" w:rsidP="00396761">
      <w:pPr>
        <w:tabs>
          <w:tab w:val="left" w:pos="284"/>
        </w:tabs>
        <w:jc w:val="both"/>
        <w:rPr>
          <w:sz w:val="24"/>
          <w:szCs w:val="24"/>
        </w:rPr>
      </w:pPr>
      <w:r w:rsidRPr="0032027E">
        <w:rPr>
          <w:sz w:val="24"/>
          <w:szCs w:val="24"/>
        </w:rPr>
        <w:t>6 Případy zaostávání žáků v učení a nedostatky v jejich chování se projednávají v pedagogické radě.</w:t>
      </w:r>
    </w:p>
    <w:p w14:paraId="7E880D9F" w14:textId="77777777" w:rsidR="00396761" w:rsidRPr="0032027E" w:rsidRDefault="00396761" w:rsidP="00396761">
      <w:pPr>
        <w:jc w:val="both"/>
        <w:rPr>
          <w:sz w:val="24"/>
          <w:szCs w:val="24"/>
        </w:rPr>
      </w:pPr>
    </w:p>
    <w:p w14:paraId="447F816D" w14:textId="77777777" w:rsidR="00396761" w:rsidRPr="0032027E" w:rsidRDefault="00396761" w:rsidP="00396761">
      <w:pPr>
        <w:jc w:val="both"/>
        <w:rPr>
          <w:sz w:val="24"/>
          <w:szCs w:val="24"/>
        </w:rPr>
      </w:pPr>
      <w:r w:rsidRPr="0032027E">
        <w:rPr>
          <w:sz w:val="24"/>
          <w:szCs w:val="24"/>
        </w:rPr>
        <w:t xml:space="preserve">7 Na konci klasifikačního období, v termínu, který určí ředitel školy, zapíší učitelé příslušných předmětů číslicí výsledky celkové klasifikace do </w:t>
      </w:r>
      <w:r>
        <w:rPr>
          <w:sz w:val="24"/>
          <w:szCs w:val="24"/>
        </w:rPr>
        <w:t>PC, program VYSVĚDČENÍ, příp. do klasifikačních archů</w:t>
      </w:r>
      <w:r w:rsidRPr="0032027E">
        <w:rPr>
          <w:sz w:val="24"/>
          <w:szCs w:val="24"/>
        </w:rPr>
        <w:t>.</w:t>
      </w:r>
      <w:r>
        <w:rPr>
          <w:sz w:val="24"/>
          <w:szCs w:val="24"/>
        </w:rPr>
        <w:t xml:space="preserve"> </w:t>
      </w:r>
      <w:r w:rsidRPr="0032027E">
        <w:rPr>
          <w:sz w:val="24"/>
          <w:szCs w:val="24"/>
        </w:rPr>
        <w:t>Ve třídách se slovním hodnocením se výsledek celkové klasifikace zapíše do upravených katalogových listů slovně.</w:t>
      </w:r>
    </w:p>
    <w:p w14:paraId="6A950564" w14:textId="77777777" w:rsidR="00396761" w:rsidRPr="0032027E" w:rsidRDefault="00396761" w:rsidP="00396761">
      <w:pPr>
        <w:rPr>
          <w:sz w:val="24"/>
          <w:szCs w:val="24"/>
        </w:rPr>
      </w:pPr>
    </w:p>
    <w:p w14:paraId="71FCC283" w14:textId="77777777" w:rsidR="00396761" w:rsidRPr="0032027E" w:rsidRDefault="00396761" w:rsidP="00396761">
      <w:pPr>
        <w:rPr>
          <w:sz w:val="24"/>
          <w:szCs w:val="24"/>
        </w:rPr>
      </w:pPr>
      <w:r w:rsidRPr="0032027E">
        <w:rPr>
          <w:sz w:val="24"/>
          <w:szCs w:val="24"/>
        </w:rPr>
        <w:t xml:space="preserve">8    Podklady pro hodnocení a klasifikaci výchovně vzdělávacích výsledků a chování žáka získává učitel zejména těmito metodami, formami a </w:t>
      </w:r>
      <w:proofErr w:type="gramStart"/>
      <w:r w:rsidRPr="0032027E">
        <w:rPr>
          <w:sz w:val="24"/>
          <w:szCs w:val="24"/>
        </w:rPr>
        <w:t>prostředky :</w:t>
      </w:r>
      <w:proofErr w:type="gramEnd"/>
    </w:p>
    <w:p w14:paraId="08BF1F18" w14:textId="77777777" w:rsidR="00396761" w:rsidRPr="0032027E" w:rsidRDefault="00396761" w:rsidP="00396761">
      <w:pPr>
        <w:rPr>
          <w:sz w:val="24"/>
          <w:szCs w:val="24"/>
        </w:rPr>
      </w:pPr>
    </w:p>
    <w:p w14:paraId="271886CE" w14:textId="77777777" w:rsidR="00396761" w:rsidRPr="0032027E" w:rsidRDefault="00396761" w:rsidP="00396761">
      <w:pPr>
        <w:ind w:firstLine="708"/>
        <w:rPr>
          <w:sz w:val="24"/>
          <w:szCs w:val="24"/>
        </w:rPr>
      </w:pPr>
      <w:r w:rsidRPr="0032027E">
        <w:rPr>
          <w:sz w:val="24"/>
          <w:szCs w:val="24"/>
        </w:rPr>
        <w:t>8.1 soustavným diagnostickým pozorováním žáka,</w:t>
      </w:r>
    </w:p>
    <w:p w14:paraId="72F85151" w14:textId="77777777" w:rsidR="00396761" w:rsidRPr="0032027E" w:rsidRDefault="00396761" w:rsidP="00396761">
      <w:pPr>
        <w:ind w:firstLine="708"/>
        <w:rPr>
          <w:sz w:val="24"/>
          <w:szCs w:val="24"/>
        </w:rPr>
      </w:pPr>
      <w:r w:rsidRPr="0032027E">
        <w:rPr>
          <w:sz w:val="24"/>
          <w:szCs w:val="24"/>
        </w:rPr>
        <w:t xml:space="preserve">8.2 soustavným sledováním výkonů žáka a jeho </w:t>
      </w:r>
      <w:proofErr w:type="gramStart"/>
      <w:r w:rsidRPr="0032027E">
        <w:rPr>
          <w:sz w:val="24"/>
          <w:szCs w:val="24"/>
        </w:rPr>
        <w:t>připravenosti  na</w:t>
      </w:r>
      <w:proofErr w:type="gramEnd"/>
      <w:r w:rsidRPr="0032027E">
        <w:rPr>
          <w:sz w:val="24"/>
          <w:szCs w:val="24"/>
        </w:rPr>
        <w:t xml:space="preserve"> vyučování,</w:t>
      </w:r>
    </w:p>
    <w:p w14:paraId="3B549161" w14:textId="77777777" w:rsidR="00396761" w:rsidRPr="0032027E" w:rsidRDefault="00396761" w:rsidP="00396761">
      <w:pPr>
        <w:ind w:firstLine="708"/>
        <w:rPr>
          <w:sz w:val="24"/>
          <w:szCs w:val="24"/>
        </w:rPr>
      </w:pPr>
      <w:r w:rsidRPr="0032027E">
        <w:rPr>
          <w:sz w:val="24"/>
          <w:szCs w:val="24"/>
        </w:rPr>
        <w:t xml:space="preserve">8.3 různými druhy zkoušek (písemné, ústní, </w:t>
      </w:r>
      <w:proofErr w:type="gramStart"/>
      <w:r w:rsidRPr="0032027E">
        <w:rPr>
          <w:sz w:val="24"/>
          <w:szCs w:val="24"/>
        </w:rPr>
        <w:t>g</w:t>
      </w:r>
      <w:r>
        <w:rPr>
          <w:sz w:val="24"/>
          <w:szCs w:val="24"/>
        </w:rPr>
        <w:t>rafické,  praktické</w:t>
      </w:r>
      <w:proofErr w:type="gramEnd"/>
      <w:r>
        <w:rPr>
          <w:sz w:val="24"/>
          <w:szCs w:val="24"/>
        </w:rPr>
        <w:t xml:space="preserve">, pohybové), </w:t>
      </w:r>
      <w:r w:rsidRPr="0032027E">
        <w:rPr>
          <w:sz w:val="24"/>
          <w:szCs w:val="24"/>
        </w:rPr>
        <w:t>didaktickými testy,</w:t>
      </w:r>
    </w:p>
    <w:p w14:paraId="365A00F1" w14:textId="77777777" w:rsidR="00396761" w:rsidRPr="0032027E" w:rsidRDefault="00396761" w:rsidP="00396761">
      <w:pPr>
        <w:ind w:firstLine="708"/>
        <w:rPr>
          <w:sz w:val="24"/>
          <w:szCs w:val="24"/>
        </w:rPr>
      </w:pPr>
      <w:r w:rsidRPr="0032027E">
        <w:rPr>
          <w:sz w:val="24"/>
          <w:szCs w:val="24"/>
        </w:rPr>
        <w:t xml:space="preserve">8.4 kontrolními písemnými pracemi a praktickými </w:t>
      </w:r>
      <w:proofErr w:type="gramStart"/>
      <w:r w:rsidRPr="0032027E">
        <w:rPr>
          <w:sz w:val="24"/>
          <w:szCs w:val="24"/>
        </w:rPr>
        <w:t>zkouškami  předepsanými</w:t>
      </w:r>
      <w:proofErr w:type="gramEnd"/>
      <w:r w:rsidRPr="0032027E">
        <w:rPr>
          <w:sz w:val="24"/>
          <w:szCs w:val="24"/>
        </w:rPr>
        <w:t xml:space="preserve"> učebními osnovami,</w:t>
      </w:r>
    </w:p>
    <w:p w14:paraId="35E2FB10" w14:textId="77777777" w:rsidR="00396761" w:rsidRPr="0032027E" w:rsidRDefault="00396761" w:rsidP="00396761">
      <w:pPr>
        <w:ind w:firstLine="708"/>
        <w:rPr>
          <w:sz w:val="24"/>
          <w:szCs w:val="24"/>
        </w:rPr>
      </w:pPr>
      <w:r w:rsidRPr="0032027E">
        <w:rPr>
          <w:sz w:val="24"/>
          <w:szCs w:val="24"/>
        </w:rPr>
        <w:t>8.5 analýzou různých činností žáka,</w:t>
      </w:r>
    </w:p>
    <w:p w14:paraId="5FC662A9" w14:textId="77777777" w:rsidR="00396761" w:rsidRPr="0032027E" w:rsidRDefault="00396761" w:rsidP="00396761">
      <w:pPr>
        <w:ind w:firstLine="708"/>
        <w:rPr>
          <w:sz w:val="24"/>
          <w:szCs w:val="24"/>
        </w:rPr>
      </w:pPr>
      <w:r w:rsidRPr="0032027E">
        <w:rPr>
          <w:sz w:val="24"/>
          <w:szCs w:val="24"/>
        </w:rPr>
        <w:t>8.6 konzultacemi s ostatními učiteli a podle potřeby s pracovníky PPP,</w:t>
      </w:r>
    </w:p>
    <w:p w14:paraId="58C3E308" w14:textId="77777777" w:rsidR="00396761" w:rsidRPr="0032027E" w:rsidRDefault="00396761" w:rsidP="00396761">
      <w:pPr>
        <w:ind w:firstLine="708"/>
        <w:rPr>
          <w:sz w:val="24"/>
          <w:szCs w:val="24"/>
        </w:rPr>
      </w:pPr>
      <w:r w:rsidRPr="0032027E">
        <w:rPr>
          <w:sz w:val="24"/>
          <w:szCs w:val="24"/>
        </w:rPr>
        <w:t>8.7 rozhovory se žákem a zákonnými zástupci žáka.</w:t>
      </w:r>
    </w:p>
    <w:p w14:paraId="6DE98A7D" w14:textId="77777777" w:rsidR="00396761" w:rsidRPr="0032027E" w:rsidRDefault="00396761" w:rsidP="00396761">
      <w:pPr>
        <w:jc w:val="both"/>
        <w:rPr>
          <w:sz w:val="24"/>
          <w:szCs w:val="24"/>
        </w:rPr>
      </w:pPr>
    </w:p>
    <w:p w14:paraId="3372BC6C" w14:textId="77777777" w:rsidR="00396761" w:rsidRPr="0032027E" w:rsidRDefault="00396761" w:rsidP="00396761">
      <w:pPr>
        <w:jc w:val="both"/>
        <w:rPr>
          <w:sz w:val="24"/>
          <w:szCs w:val="24"/>
        </w:rPr>
      </w:pPr>
    </w:p>
    <w:p w14:paraId="53B33AFF" w14:textId="77777777" w:rsidR="00396761" w:rsidRPr="0032027E" w:rsidRDefault="00396761" w:rsidP="00396761">
      <w:pPr>
        <w:jc w:val="both"/>
        <w:rPr>
          <w:sz w:val="24"/>
          <w:szCs w:val="24"/>
        </w:rPr>
      </w:pPr>
      <w:proofErr w:type="gramStart"/>
      <w:r>
        <w:rPr>
          <w:sz w:val="24"/>
          <w:szCs w:val="24"/>
        </w:rPr>
        <w:t>9</w:t>
      </w:r>
      <w:r w:rsidRPr="0032027E">
        <w:rPr>
          <w:sz w:val="24"/>
          <w:szCs w:val="24"/>
        </w:rPr>
        <w:t xml:space="preserve">  Po</w:t>
      </w:r>
      <w:proofErr w:type="gramEnd"/>
      <w:r w:rsidRPr="0032027E">
        <w:rPr>
          <w:sz w:val="24"/>
          <w:szCs w:val="24"/>
        </w:rPr>
        <w:t xml:space="preserve"> ústním vyzkoušení oznámí učitel žákovi výsledek hodnocení okamžitě. Učitel slovně zdůvodní své hodnocení. Výsledky hodnocení písemných zkoušek, prací a praktických činností oznámí žákovi nejpozději do </w:t>
      </w:r>
      <w:r>
        <w:rPr>
          <w:sz w:val="24"/>
          <w:szCs w:val="24"/>
        </w:rPr>
        <w:t>48 hodin</w:t>
      </w:r>
      <w:r w:rsidRPr="0032027E">
        <w:rPr>
          <w:sz w:val="24"/>
          <w:szCs w:val="24"/>
        </w:rPr>
        <w:t>.</w:t>
      </w:r>
    </w:p>
    <w:p w14:paraId="1DEB3895" w14:textId="77777777" w:rsidR="00396761" w:rsidRPr="0032027E" w:rsidRDefault="00396761" w:rsidP="00396761">
      <w:pPr>
        <w:jc w:val="both"/>
        <w:rPr>
          <w:sz w:val="24"/>
          <w:szCs w:val="24"/>
        </w:rPr>
      </w:pPr>
    </w:p>
    <w:p w14:paraId="63E66DD7" w14:textId="77777777" w:rsidR="00396761" w:rsidRPr="0032027E" w:rsidRDefault="00396761" w:rsidP="00396761">
      <w:pPr>
        <w:jc w:val="both"/>
        <w:rPr>
          <w:sz w:val="24"/>
          <w:szCs w:val="24"/>
        </w:rPr>
      </w:pPr>
      <w:r>
        <w:rPr>
          <w:sz w:val="24"/>
          <w:szCs w:val="24"/>
        </w:rPr>
        <w:t>10</w:t>
      </w:r>
      <w:r w:rsidRPr="0032027E">
        <w:rPr>
          <w:sz w:val="24"/>
          <w:szCs w:val="24"/>
        </w:rPr>
        <w:t xml:space="preserve">   Kontrolní a písemné práce a další druhy zkoušek se doporučují zadávat častěji a v kratším rozsahu (do 25 minut).</w:t>
      </w:r>
    </w:p>
    <w:p w14:paraId="1A10B669" w14:textId="77777777" w:rsidR="00396761" w:rsidRPr="0032027E" w:rsidRDefault="00396761" w:rsidP="00396761">
      <w:pPr>
        <w:jc w:val="both"/>
        <w:rPr>
          <w:sz w:val="24"/>
          <w:szCs w:val="24"/>
        </w:rPr>
      </w:pPr>
    </w:p>
    <w:p w14:paraId="0E32A3CD" w14:textId="77777777" w:rsidR="00396761" w:rsidRPr="0032027E" w:rsidRDefault="00396761" w:rsidP="00396761">
      <w:pPr>
        <w:jc w:val="both"/>
        <w:rPr>
          <w:sz w:val="24"/>
          <w:szCs w:val="24"/>
        </w:rPr>
      </w:pPr>
      <w:proofErr w:type="gramStart"/>
      <w:r>
        <w:rPr>
          <w:sz w:val="24"/>
          <w:szCs w:val="24"/>
        </w:rPr>
        <w:t>11</w:t>
      </w:r>
      <w:r w:rsidRPr="0032027E">
        <w:rPr>
          <w:sz w:val="24"/>
          <w:szCs w:val="24"/>
        </w:rPr>
        <w:t xml:space="preserve">  Termín</w:t>
      </w:r>
      <w:proofErr w:type="gramEnd"/>
      <w:r w:rsidRPr="0032027E">
        <w:rPr>
          <w:sz w:val="24"/>
          <w:szCs w:val="24"/>
        </w:rPr>
        <w:t xml:space="preserve"> písemné zkoušky, která má trvat déle než 25 minut,  termín kontrolní písemné práce prokonzultuje učitel s třídním učitelem, který koordinuje plán zkoušení. V jednom </w:t>
      </w:r>
      <w:proofErr w:type="gramStart"/>
      <w:r w:rsidRPr="0032027E">
        <w:rPr>
          <w:sz w:val="24"/>
          <w:szCs w:val="24"/>
        </w:rPr>
        <w:t>dni  mohou</w:t>
      </w:r>
      <w:proofErr w:type="gramEnd"/>
      <w:r w:rsidRPr="0032027E">
        <w:rPr>
          <w:sz w:val="24"/>
          <w:szCs w:val="24"/>
        </w:rPr>
        <w:t xml:space="preserve"> žáci konat pouze jednu zkoušku uvedeného charakteru.  Žáci budou s dostatečným předstihem seznámeni s rámcovým obsahem a přibližným termínem zkoušky.</w:t>
      </w:r>
    </w:p>
    <w:p w14:paraId="47C2B827" w14:textId="77777777" w:rsidR="00396761" w:rsidRPr="0032027E" w:rsidRDefault="00396761" w:rsidP="00396761">
      <w:pPr>
        <w:rPr>
          <w:sz w:val="24"/>
          <w:szCs w:val="24"/>
        </w:rPr>
      </w:pPr>
    </w:p>
    <w:p w14:paraId="141F915A" w14:textId="3D9DE41F" w:rsidR="00396761" w:rsidRDefault="00396761" w:rsidP="00396761">
      <w:pPr>
        <w:rPr>
          <w:sz w:val="24"/>
          <w:szCs w:val="24"/>
        </w:rPr>
      </w:pPr>
      <w:proofErr w:type="gramStart"/>
      <w:r>
        <w:rPr>
          <w:sz w:val="24"/>
          <w:szCs w:val="24"/>
        </w:rPr>
        <w:t>12</w:t>
      </w:r>
      <w:r w:rsidRPr="0032027E">
        <w:rPr>
          <w:sz w:val="24"/>
          <w:szCs w:val="24"/>
        </w:rPr>
        <w:t xml:space="preserve">  Učitel</w:t>
      </w:r>
      <w:proofErr w:type="gramEnd"/>
      <w:r w:rsidRPr="0032027E">
        <w:rPr>
          <w:sz w:val="24"/>
          <w:szCs w:val="24"/>
        </w:rPr>
        <w:t xml:space="preserve"> je povinen vést evidenci základní klasifikace žáka.</w:t>
      </w:r>
    </w:p>
    <w:p w14:paraId="6D454277" w14:textId="1513BAD5" w:rsidR="008C155C" w:rsidRDefault="008C155C" w:rsidP="00396761">
      <w:pPr>
        <w:rPr>
          <w:sz w:val="24"/>
          <w:szCs w:val="24"/>
        </w:rPr>
      </w:pPr>
    </w:p>
    <w:p w14:paraId="30F32A90" w14:textId="630744A2" w:rsidR="008C155C" w:rsidRDefault="008C155C" w:rsidP="00396761">
      <w:pPr>
        <w:rPr>
          <w:sz w:val="24"/>
          <w:szCs w:val="24"/>
        </w:rPr>
      </w:pPr>
      <w:r>
        <w:rPr>
          <w:sz w:val="24"/>
          <w:szCs w:val="24"/>
        </w:rPr>
        <w:t>13. Při distančním způsobu on-line výuky si z</w:t>
      </w:r>
      <w:r w:rsidRPr="008C155C">
        <w:rPr>
          <w:sz w:val="24"/>
          <w:szCs w:val="24"/>
        </w:rPr>
        <w:t xml:space="preserve">působ hodnocení </w:t>
      </w:r>
      <w:r>
        <w:rPr>
          <w:sz w:val="24"/>
          <w:szCs w:val="24"/>
        </w:rPr>
        <w:t>tohoto stylu</w:t>
      </w:r>
      <w:r w:rsidRPr="008C155C">
        <w:rPr>
          <w:sz w:val="24"/>
          <w:szCs w:val="24"/>
        </w:rPr>
        <w:t xml:space="preserve"> vzdělávání přizpůsobí škola podmínkám dítěte/žáka/studenta</w:t>
      </w:r>
      <w:r>
        <w:rPr>
          <w:sz w:val="24"/>
          <w:szCs w:val="24"/>
        </w:rPr>
        <w:t xml:space="preserve">. </w:t>
      </w:r>
    </w:p>
    <w:p w14:paraId="1A17F3BA" w14:textId="77777777" w:rsidR="00396761" w:rsidRDefault="00396761" w:rsidP="00396761">
      <w:pPr>
        <w:rPr>
          <w:sz w:val="24"/>
          <w:szCs w:val="24"/>
        </w:rPr>
      </w:pPr>
    </w:p>
    <w:p w14:paraId="23EDEBBB" w14:textId="77777777" w:rsidR="00396761" w:rsidRPr="0032027E" w:rsidRDefault="00396761" w:rsidP="00396761">
      <w:pPr>
        <w:rPr>
          <w:sz w:val="24"/>
          <w:szCs w:val="24"/>
        </w:rPr>
      </w:pPr>
    </w:p>
    <w:p w14:paraId="79793182" w14:textId="77777777" w:rsidR="00396761" w:rsidRPr="0032027E" w:rsidRDefault="00396761" w:rsidP="00396761">
      <w:pPr>
        <w:rPr>
          <w:sz w:val="24"/>
          <w:szCs w:val="24"/>
        </w:rPr>
      </w:pPr>
      <w:r w:rsidRPr="0032027E">
        <w:rPr>
          <w:sz w:val="24"/>
          <w:szCs w:val="24"/>
        </w:rPr>
        <w:t xml:space="preserve">  </w:t>
      </w:r>
    </w:p>
    <w:p w14:paraId="396D3A7E" w14:textId="77777777" w:rsidR="00396761" w:rsidRPr="0032027E" w:rsidRDefault="00396761" w:rsidP="00396761">
      <w:pPr>
        <w:jc w:val="center"/>
        <w:rPr>
          <w:b/>
          <w:sz w:val="24"/>
          <w:szCs w:val="24"/>
        </w:rPr>
      </w:pPr>
      <w:r w:rsidRPr="0032027E">
        <w:rPr>
          <w:b/>
          <w:sz w:val="24"/>
          <w:szCs w:val="24"/>
        </w:rPr>
        <w:t>Čl. II</w:t>
      </w:r>
    </w:p>
    <w:p w14:paraId="2E69CDC4" w14:textId="77777777" w:rsidR="00396761" w:rsidRPr="0032027E" w:rsidRDefault="00396761" w:rsidP="00396761">
      <w:pPr>
        <w:jc w:val="center"/>
        <w:rPr>
          <w:b/>
          <w:sz w:val="24"/>
          <w:szCs w:val="24"/>
        </w:rPr>
      </w:pPr>
      <w:r w:rsidRPr="0032027E">
        <w:rPr>
          <w:b/>
          <w:sz w:val="24"/>
          <w:szCs w:val="24"/>
        </w:rPr>
        <w:t>Zásady a pravidla pro sebehodnocení žáků (autoevaluace)</w:t>
      </w:r>
    </w:p>
    <w:p w14:paraId="2C079173" w14:textId="77777777" w:rsidR="00396761" w:rsidRPr="0032027E" w:rsidRDefault="00396761" w:rsidP="00396761">
      <w:pPr>
        <w:jc w:val="center"/>
        <w:rPr>
          <w:b/>
          <w:sz w:val="24"/>
          <w:szCs w:val="24"/>
        </w:rPr>
      </w:pPr>
    </w:p>
    <w:p w14:paraId="3963B9ED" w14:textId="77777777" w:rsidR="00396761" w:rsidRPr="0032027E" w:rsidRDefault="00396761" w:rsidP="00396761">
      <w:pPr>
        <w:jc w:val="both"/>
        <w:rPr>
          <w:sz w:val="24"/>
          <w:szCs w:val="24"/>
        </w:rPr>
      </w:pPr>
      <w:proofErr w:type="gramStart"/>
      <w:r w:rsidRPr="0032027E">
        <w:rPr>
          <w:sz w:val="24"/>
          <w:szCs w:val="24"/>
        </w:rPr>
        <w:t>1  Kromě</w:t>
      </w:r>
      <w:proofErr w:type="gramEnd"/>
      <w:r w:rsidRPr="0032027E">
        <w:rPr>
          <w:sz w:val="24"/>
          <w:szCs w:val="24"/>
        </w:rPr>
        <w:t xml:space="preserve"> forem hodnocení práce žáků ze strany pedagogických pracovníků mají žáci možnost používat také formy sebehodnocení. Škola jim pro tyto formy vytváří odpovídající podmínky. Tím je zajišťována také zpětná vazba objektivity hodnocení ze strany školy jako vzdělávací instituce.</w:t>
      </w:r>
      <w:r>
        <w:rPr>
          <w:sz w:val="24"/>
          <w:szCs w:val="24"/>
        </w:rPr>
        <w:t xml:space="preserve"> Žák si sám může zhodnotit své vystoupení.</w:t>
      </w:r>
    </w:p>
    <w:p w14:paraId="41E08813" w14:textId="77777777" w:rsidR="00396761" w:rsidRPr="0032027E" w:rsidRDefault="00396761" w:rsidP="00396761">
      <w:pPr>
        <w:jc w:val="both"/>
        <w:rPr>
          <w:sz w:val="24"/>
          <w:szCs w:val="24"/>
        </w:rPr>
      </w:pPr>
    </w:p>
    <w:p w14:paraId="5DD1059C" w14:textId="77777777" w:rsidR="00396761" w:rsidRPr="0032027E" w:rsidRDefault="00396761" w:rsidP="00396761">
      <w:pPr>
        <w:jc w:val="both"/>
        <w:rPr>
          <w:sz w:val="24"/>
          <w:szCs w:val="24"/>
        </w:rPr>
      </w:pPr>
      <w:r w:rsidRPr="0032027E">
        <w:rPr>
          <w:sz w:val="24"/>
          <w:szCs w:val="24"/>
        </w:rPr>
        <w:t>2 Škola může nabídnout vedle možnosti srovnávacích objektivizovan</w:t>
      </w:r>
      <w:r>
        <w:rPr>
          <w:sz w:val="24"/>
          <w:szCs w:val="24"/>
        </w:rPr>
        <w:t>ých testů (KALIBRO, srovnávací testy žáků 5. r.</w:t>
      </w:r>
      <w:r w:rsidRPr="0032027E">
        <w:rPr>
          <w:sz w:val="24"/>
          <w:szCs w:val="24"/>
        </w:rPr>
        <w:t xml:space="preserve">), které jsou jednoznačně formami vnější srovnávací evaluace, také možnost využívání softwarových produktů, které umožní bez jakéhokoli zásahu pedagoga ověření stupně dosažených znalostí, dovedností,… </w:t>
      </w:r>
    </w:p>
    <w:p w14:paraId="36D1212B" w14:textId="77777777" w:rsidR="00396761" w:rsidRPr="0032027E" w:rsidRDefault="00396761" w:rsidP="00396761">
      <w:pPr>
        <w:rPr>
          <w:sz w:val="24"/>
          <w:szCs w:val="24"/>
        </w:rPr>
      </w:pPr>
    </w:p>
    <w:p w14:paraId="0FF22CE4" w14:textId="77777777" w:rsidR="00396761" w:rsidRPr="0032027E" w:rsidRDefault="00396761" w:rsidP="00396761">
      <w:pPr>
        <w:rPr>
          <w:sz w:val="24"/>
          <w:szCs w:val="24"/>
        </w:rPr>
      </w:pPr>
      <w:r w:rsidRPr="0032027E">
        <w:rPr>
          <w:sz w:val="24"/>
          <w:szCs w:val="24"/>
        </w:rPr>
        <w:t>3   Žák by měl být veden k tomu, aby byl schopen posoudit úroveň následujících kompetencí (vč. kompetencí sociálních</w:t>
      </w:r>
      <w:proofErr w:type="gramStart"/>
      <w:r w:rsidRPr="0032027E">
        <w:rPr>
          <w:sz w:val="24"/>
          <w:szCs w:val="24"/>
        </w:rPr>
        <w:t>) :</w:t>
      </w:r>
      <w:proofErr w:type="gramEnd"/>
    </w:p>
    <w:p w14:paraId="58B0D821" w14:textId="77777777" w:rsidR="00396761" w:rsidRPr="0032027E" w:rsidRDefault="00396761" w:rsidP="00396761">
      <w:pPr>
        <w:numPr>
          <w:ilvl w:val="0"/>
          <w:numId w:val="3"/>
        </w:numPr>
        <w:ind w:hanging="720"/>
        <w:rPr>
          <w:sz w:val="24"/>
          <w:szCs w:val="24"/>
        </w:rPr>
      </w:pPr>
      <w:r w:rsidRPr="0032027E">
        <w:rPr>
          <w:sz w:val="24"/>
          <w:szCs w:val="24"/>
        </w:rPr>
        <w:t>schopnost přímé aplikace získaných kompetencí v praxi,</w:t>
      </w:r>
    </w:p>
    <w:p w14:paraId="136057C3" w14:textId="77777777" w:rsidR="00396761" w:rsidRPr="0032027E" w:rsidRDefault="00396761" w:rsidP="00396761">
      <w:pPr>
        <w:numPr>
          <w:ilvl w:val="0"/>
          <w:numId w:val="3"/>
        </w:numPr>
        <w:ind w:hanging="720"/>
        <w:rPr>
          <w:sz w:val="24"/>
          <w:szCs w:val="24"/>
        </w:rPr>
      </w:pPr>
      <w:r w:rsidRPr="0032027E">
        <w:rPr>
          <w:sz w:val="24"/>
          <w:szCs w:val="24"/>
        </w:rPr>
        <w:t>schopnost orientace se v daném problému s využitím získaných vědomostí, znalostí, dovedností,</w:t>
      </w:r>
    </w:p>
    <w:p w14:paraId="72138B49" w14:textId="77777777" w:rsidR="00396761" w:rsidRPr="0032027E" w:rsidRDefault="00396761" w:rsidP="00396761">
      <w:pPr>
        <w:numPr>
          <w:ilvl w:val="0"/>
          <w:numId w:val="3"/>
        </w:numPr>
        <w:ind w:hanging="720"/>
        <w:rPr>
          <w:sz w:val="24"/>
          <w:szCs w:val="24"/>
        </w:rPr>
      </w:pPr>
      <w:r w:rsidRPr="0032027E">
        <w:rPr>
          <w:sz w:val="24"/>
          <w:szCs w:val="24"/>
        </w:rPr>
        <w:t>schopnost žáka prosadit se v třídním kolektivu při řešení týmového úkolu,</w:t>
      </w:r>
    </w:p>
    <w:p w14:paraId="72D3593E" w14:textId="77777777" w:rsidR="00396761" w:rsidRPr="0032027E" w:rsidRDefault="00396761" w:rsidP="00396761">
      <w:pPr>
        <w:numPr>
          <w:ilvl w:val="0"/>
          <w:numId w:val="3"/>
        </w:numPr>
        <w:ind w:hanging="720"/>
        <w:rPr>
          <w:sz w:val="24"/>
          <w:szCs w:val="24"/>
        </w:rPr>
      </w:pPr>
      <w:r w:rsidRPr="0032027E">
        <w:rPr>
          <w:sz w:val="24"/>
          <w:szCs w:val="24"/>
        </w:rPr>
        <w:t>schopnost samostatné prezentace svých znalostí formou otevřených mluvních cvičení, psaných textů ve formě úvah, zamyšlení se,…</w:t>
      </w:r>
    </w:p>
    <w:p w14:paraId="311384C1" w14:textId="77777777" w:rsidR="00396761" w:rsidRPr="0032027E" w:rsidRDefault="00396761" w:rsidP="00396761">
      <w:pPr>
        <w:numPr>
          <w:ilvl w:val="0"/>
          <w:numId w:val="3"/>
        </w:numPr>
        <w:ind w:hanging="720"/>
        <w:rPr>
          <w:sz w:val="24"/>
          <w:szCs w:val="24"/>
        </w:rPr>
      </w:pPr>
      <w:r w:rsidRPr="0032027E">
        <w:rPr>
          <w:sz w:val="24"/>
          <w:szCs w:val="24"/>
        </w:rPr>
        <w:t>schopnost výběru – pochopení významu jednotlivých částí rozsáhlejších testovacích souborů, selekce nepodstatných částí a schopnost řešení dominantních část úloh,</w:t>
      </w:r>
    </w:p>
    <w:p w14:paraId="54D8A2E0" w14:textId="77777777" w:rsidR="00396761" w:rsidRPr="0032027E" w:rsidRDefault="00396761" w:rsidP="00396761">
      <w:pPr>
        <w:numPr>
          <w:ilvl w:val="0"/>
          <w:numId w:val="3"/>
        </w:numPr>
        <w:ind w:hanging="720"/>
        <w:rPr>
          <w:sz w:val="24"/>
          <w:szCs w:val="24"/>
        </w:rPr>
      </w:pPr>
      <w:r w:rsidRPr="0032027E">
        <w:rPr>
          <w:sz w:val="24"/>
          <w:szCs w:val="24"/>
        </w:rPr>
        <w:t>schopnost změny své sociální role v kolektivu vrstevníků,</w:t>
      </w:r>
    </w:p>
    <w:p w14:paraId="15ED3F26" w14:textId="77777777" w:rsidR="00396761" w:rsidRPr="0032027E" w:rsidRDefault="00396761" w:rsidP="00396761">
      <w:pPr>
        <w:numPr>
          <w:ilvl w:val="0"/>
          <w:numId w:val="3"/>
        </w:numPr>
        <w:ind w:hanging="720"/>
        <w:rPr>
          <w:sz w:val="24"/>
          <w:szCs w:val="24"/>
        </w:rPr>
      </w:pPr>
      <w:r w:rsidRPr="0032027E">
        <w:rPr>
          <w:sz w:val="24"/>
          <w:szCs w:val="24"/>
        </w:rPr>
        <w:t>schopnost využívání mezipředmětových vazeb,</w:t>
      </w:r>
    </w:p>
    <w:p w14:paraId="499C4B21" w14:textId="77777777" w:rsidR="00396761" w:rsidRPr="0032027E" w:rsidRDefault="00396761" w:rsidP="00396761">
      <w:pPr>
        <w:numPr>
          <w:ilvl w:val="0"/>
          <w:numId w:val="3"/>
        </w:numPr>
        <w:ind w:hanging="720"/>
        <w:rPr>
          <w:sz w:val="24"/>
          <w:szCs w:val="24"/>
        </w:rPr>
      </w:pPr>
      <w:r w:rsidRPr="0032027E">
        <w:rPr>
          <w:sz w:val="24"/>
          <w:szCs w:val="24"/>
        </w:rPr>
        <w:t>schopnost aplikovat etické principy v praxi,</w:t>
      </w:r>
    </w:p>
    <w:p w14:paraId="0BFAFEEB" w14:textId="77777777" w:rsidR="00396761" w:rsidRPr="0032027E" w:rsidRDefault="00396761" w:rsidP="00396761">
      <w:pPr>
        <w:numPr>
          <w:ilvl w:val="0"/>
          <w:numId w:val="3"/>
        </w:numPr>
        <w:ind w:hanging="720"/>
        <w:rPr>
          <w:sz w:val="24"/>
          <w:szCs w:val="24"/>
        </w:rPr>
      </w:pPr>
      <w:r w:rsidRPr="0032027E">
        <w:rPr>
          <w:sz w:val="24"/>
          <w:szCs w:val="24"/>
        </w:rPr>
        <w:t>schopnost pochopení rovnováhy práv a povinností,</w:t>
      </w:r>
    </w:p>
    <w:p w14:paraId="37122D40" w14:textId="77777777" w:rsidR="00396761" w:rsidRPr="0032027E" w:rsidRDefault="00396761" w:rsidP="00396761">
      <w:pPr>
        <w:numPr>
          <w:ilvl w:val="0"/>
          <w:numId w:val="3"/>
        </w:numPr>
        <w:ind w:hanging="720"/>
        <w:rPr>
          <w:sz w:val="24"/>
          <w:szCs w:val="24"/>
        </w:rPr>
      </w:pPr>
      <w:r w:rsidRPr="0032027E">
        <w:rPr>
          <w:sz w:val="24"/>
          <w:szCs w:val="24"/>
        </w:rPr>
        <w:t>pochopení své role v kolektivu.</w:t>
      </w:r>
    </w:p>
    <w:p w14:paraId="4F5ECCB6" w14:textId="77777777" w:rsidR="00396761" w:rsidRPr="0032027E" w:rsidRDefault="00396761" w:rsidP="00396761">
      <w:pPr>
        <w:rPr>
          <w:sz w:val="24"/>
          <w:szCs w:val="24"/>
        </w:rPr>
      </w:pPr>
    </w:p>
    <w:p w14:paraId="02E04181" w14:textId="77777777" w:rsidR="00396761" w:rsidRPr="0032027E" w:rsidRDefault="00396761" w:rsidP="00396761">
      <w:pPr>
        <w:jc w:val="center"/>
        <w:rPr>
          <w:b/>
          <w:sz w:val="24"/>
          <w:szCs w:val="24"/>
        </w:rPr>
      </w:pPr>
      <w:r w:rsidRPr="0032027E">
        <w:rPr>
          <w:b/>
          <w:sz w:val="24"/>
          <w:szCs w:val="24"/>
        </w:rPr>
        <w:t>Čl. III</w:t>
      </w:r>
    </w:p>
    <w:p w14:paraId="703DAE1A" w14:textId="77777777" w:rsidR="00396761" w:rsidRPr="0032027E" w:rsidRDefault="00396761" w:rsidP="00396761">
      <w:pPr>
        <w:pStyle w:val="Nadpis1"/>
        <w:shd w:val="clear" w:color="auto" w:fill="FFFFFF"/>
        <w:spacing w:before="0" w:after="0"/>
        <w:jc w:val="center"/>
        <w:rPr>
          <w:rFonts w:ascii="Times New Roman" w:hAnsi="Times New Roman"/>
          <w:color w:val="auto"/>
          <w:sz w:val="24"/>
          <w:szCs w:val="24"/>
        </w:rPr>
      </w:pPr>
      <w:r w:rsidRPr="0032027E">
        <w:rPr>
          <w:rFonts w:ascii="Times New Roman" w:hAnsi="Times New Roman"/>
          <w:color w:val="auto"/>
          <w:sz w:val="24"/>
          <w:szCs w:val="24"/>
        </w:rPr>
        <w:t>Hodnocení výsledků vzdělávání žáků</w:t>
      </w:r>
    </w:p>
    <w:p w14:paraId="094D1D27" w14:textId="77777777" w:rsidR="00396761" w:rsidRPr="0032027E" w:rsidRDefault="00396761" w:rsidP="00396761">
      <w:pPr>
        <w:pStyle w:val="Nadpis1"/>
        <w:shd w:val="clear" w:color="auto" w:fill="FFFFFF"/>
        <w:spacing w:before="0" w:after="0"/>
        <w:jc w:val="center"/>
        <w:rPr>
          <w:rFonts w:ascii="Times New Roman" w:hAnsi="Times New Roman"/>
          <w:color w:val="auto"/>
          <w:sz w:val="24"/>
          <w:szCs w:val="24"/>
        </w:rPr>
      </w:pPr>
    </w:p>
    <w:p w14:paraId="6E641564"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1 Každé pololetí se vydává žákovi vysvědčení; za první pololetí lze místo vysvědčení vydat žákovi výpis z vysvědčení.</w:t>
      </w:r>
    </w:p>
    <w:p w14:paraId="10958E53"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5481B655"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2 Hodnocení výsledků vzdělávání žáka na vysvědčení je vyjádřeno klasifikačním stupněm (dále jen "klasifikace"), slovně nebo kombinací obou způsobů. O způsobu hodnocení rozhoduje ředitel školy se souhlasem školské rady.</w:t>
      </w:r>
    </w:p>
    <w:p w14:paraId="0F3CACDB" w14:textId="77777777" w:rsidR="00396761" w:rsidRPr="0032027E" w:rsidRDefault="00396761" w:rsidP="00396761">
      <w:pPr>
        <w:pStyle w:val="normalodsazene"/>
        <w:shd w:val="clear" w:color="auto" w:fill="FFFFFF"/>
        <w:tabs>
          <w:tab w:val="left" w:pos="284"/>
        </w:tabs>
        <w:spacing w:before="0" w:after="0"/>
        <w:ind w:firstLine="0"/>
        <w:rPr>
          <w:rFonts w:ascii="Times New Roman" w:hAnsi="Times New Roman"/>
          <w:color w:val="auto"/>
          <w:sz w:val="24"/>
          <w:szCs w:val="24"/>
        </w:rPr>
      </w:pPr>
    </w:p>
    <w:p w14:paraId="25BFF619" w14:textId="77777777" w:rsidR="00396761" w:rsidRPr="0032027E" w:rsidRDefault="00396761" w:rsidP="00396761">
      <w:pPr>
        <w:pStyle w:val="normalodsazene"/>
        <w:shd w:val="clear" w:color="auto" w:fill="FFFFFF"/>
        <w:tabs>
          <w:tab w:val="left" w:pos="284"/>
        </w:tabs>
        <w:spacing w:before="0" w:after="0"/>
        <w:ind w:firstLine="0"/>
        <w:rPr>
          <w:rFonts w:ascii="Times New Roman" w:hAnsi="Times New Roman"/>
          <w:color w:val="auto"/>
          <w:sz w:val="24"/>
          <w:szCs w:val="24"/>
        </w:rPr>
      </w:pPr>
      <w:r w:rsidRPr="0032027E">
        <w:rPr>
          <w:rFonts w:ascii="Times New Roman" w:hAnsi="Times New Roman"/>
          <w:color w:val="auto"/>
          <w:sz w:val="24"/>
          <w:szCs w:val="24"/>
        </w:rPr>
        <w:t>3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5050DAD3" w14:textId="77777777" w:rsidR="00396761" w:rsidRPr="0032027E" w:rsidRDefault="00396761" w:rsidP="00396761">
      <w:pPr>
        <w:pStyle w:val="normalodsazene"/>
        <w:shd w:val="clear" w:color="auto" w:fill="FFFFFF"/>
        <w:tabs>
          <w:tab w:val="left" w:pos="284"/>
        </w:tabs>
        <w:spacing w:before="0" w:after="0"/>
        <w:ind w:firstLine="0"/>
        <w:rPr>
          <w:rFonts w:ascii="Times New Roman" w:hAnsi="Times New Roman"/>
          <w:color w:val="auto"/>
          <w:sz w:val="24"/>
          <w:szCs w:val="24"/>
        </w:rPr>
      </w:pPr>
    </w:p>
    <w:p w14:paraId="48E79DE7" w14:textId="77777777" w:rsidR="00396761" w:rsidRPr="0032027E" w:rsidRDefault="00396761" w:rsidP="00396761">
      <w:pPr>
        <w:pStyle w:val="normalodsazene"/>
        <w:shd w:val="clear" w:color="auto" w:fill="FFFFFF"/>
        <w:tabs>
          <w:tab w:val="left" w:pos="284"/>
        </w:tabs>
        <w:spacing w:before="0" w:after="0"/>
        <w:ind w:firstLine="0"/>
        <w:rPr>
          <w:rFonts w:ascii="Times New Roman" w:hAnsi="Times New Roman"/>
          <w:color w:val="auto"/>
          <w:sz w:val="24"/>
          <w:szCs w:val="24"/>
        </w:rPr>
      </w:pPr>
      <w:r w:rsidRPr="0032027E">
        <w:rPr>
          <w:rFonts w:ascii="Times New Roman" w:hAnsi="Times New Roman"/>
          <w:color w:val="auto"/>
          <w:sz w:val="24"/>
          <w:szCs w:val="24"/>
        </w:rPr>
        <w:t>4 U žáka s vývojovou poruchou učení rozhodne ředitel školy o použití slovního hodnocení na základě žádosti zákonného zástupce žáka. Výsledky vzdělávání žáka v základní škole speciální se hodnotí slovně.</w:t>
      </w:r>
    </w:p>
    <w:p w14:paraId="78A18B2B"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6864F22C" w14:textId="77777777" w:rsidR="00396761" w:rsidRDefault="00396761" w:rsidP="00396761">
      <w:pPr>
        <w:pStyle w:val="normalodsazene"/>
        <w:shd w:val="clear" w:color="auto" w:fill="FFFFFF"/>
        <w:spacing w:before="0" w:after="0"/>
        <w:ind w:firstLine="0"/>
        <w:rPr>
          <w:rFonts w:ascii="Times New Roman" w:hAnsi="Times New Roman"/>
          <w:color w:val="auto"/>
          <w:sz w:val="24"/>
          <w:szCs w:val="24"/>
        </w:rPr>
      </w:pPr>
    </w:p>
    <w:p w14:paraId="03AB5E13"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6044BB71" w14:textId="77777777" w:rsidR="00396761" w:rsidRPr="0032027E" w:rsidRDefault="00396761" w:rsidP="00396761">
      <w:pPr>
        <w:jc w:val="center"/>
        <w:rPr>
          <w:b/>
          <w:sz w:val="24"/>
          <w:szCs w:val="24"/>
        </w:rPr>
      </w:pPr>
      <w:r w:rsidRPr="0032027E">
        <w:rPr>
          <w:b/>
          <w:sz w:val="24"/>
          <w:szCs w:val="24"/>
        </w:rPr>
        <w:t>Čl. IV</w:t>
      </w:r>
    </w:p>
    <w:p w14:paraId="47D7D543" w14:textId="77777777" w:rsidR="00396761" w:rsidRPr="0032027E" w:rsidRDefault="00396761" w:rsidP="00396761">
      <w:pPr>
        <w:jc w:val="center"/>
        <w:rPr>
          <w:b/>
          <w:sz w:val="24"/>
          <w:szCs w:val="24"/>
        </w:rPr>
      </w:pPr>
      <w:r w:rsidRPr="0032027E">
        <w:rPr>
          <w:b/>
          <w:sz w:val="24"/>
          <w:szCs w:val="24"/>
        </w:rPr>
        <w:t>Stupně hodnocení a klasifikace v souladu s ustanovením §15 vyhlášky č. 48/2005 Sb.</w:t>
      </w:r>
    </w:p>
    <w:p w14:paraId="3E1D44CE" w14:textId="77777777" w:rsidR="00396761" w:rsidRPr="0032027E" w:rsidRDefault="00396761" w:rsidP="00396761">
      <w:pPr>
        <w:jc w:val="center"/>
        <w:rPr>
          <w:b/>
          <w:sz w:val="24"/>
          <w:szCs w:val="24"/>
        </w:rPr>
      </w:pPr>
    </w:p>
    <w:p w14:paraId="03E56809" w14:textId="77777777" w:rsidR="00396761" w:rsidRPr="0032027E" w:rsidRDefault="00396761" w:rsidP="00396761">
      <w:pPr>
        <w:pStyle w:val="Odstavecaut"/>
        <w:numPr>
          <w:ilvl w:val="0"/>
          <w:numId w:val="0"/>
        </w:numPr>
        <w:spacing w:before="0"/>
        <w:rPr>
          <w:szCs w:val="24"/>
        </w:rPr>
      </w:pPr>
      <w:r w:rsidRPr="0032027E">
        <w:rPr>
          <w:szCs w:val="24"/>
        </w:rPr>
        <w:t>1      Chování žáka ve škole a na akcích pořádaných školou se v případě použití klasifikace hodnotí na vysvědčení stupni:</w:t>
      </w:r>
    </w:p>
    <w:p w14:paraId="12D4C28A" w14:textId="77777777" w:rsidR="00396761" w:rsidRPr="0032027E" w:rsidRDefault="00396761" w:rsidP="00396761">
      <w:pPr>
        <w:pStyle w:val="Psmeno"/>
        <w:ind w:firstLine="0"/>
        <w:rPr>
          <w:b/>
          <w:color w:val="auto"/>
          <w:szCs w:val="24"/>
        </w:rPr>
      </w:pPr>
      <w:r w:rsidRPr="0032027E">
        <w:rPr>
          <w:color w:val="auto"/>
          <w:szCs w:val="24"/>
        </w:rPr>
        <w:t>1.1</w:t>
      </w:r>
      <w:r w:rsidRPr="0032027E">
        <w:rPr>
          <w:color w:val="auto"/>
          <w:szCs w:val="24"/>
        </w:rPr>
        <w:tab/>
      </w:r>
      <w:r w:rsidRPr="0032027E">
        <w:rPr>
          <w:b/>
          <w:color w:val="auto"/>
          <w:szCs w:val="24"/>
        </w:rPr>
        <w:tab/>
        <w:t>1 – velmi dobré,</w:t>
      </w:r>
    </w:p>
    <w:p w14:paraId="0737F47D" w14:textId="77777777" w:rsidR="00396761" w:rsidRPr="0032027E" w:rsidRDefault="00396761" w:rsidP="00396761">
      <w:pPr>
        <w:pStyle w:val="Psmeno"/>
        <w:ind w:firstLine="0"/>
        <w:rPr>
          <w:b/>
          <w:color w:val="auto"/>
          <w:szCs w:val="24"/>
        </w:rPr>
      </w:pPr>
      <w:r w:rsidRPr="0032027E">
        <w:rPr>
          <w:color w:val="auto"/>
          <w:szCs w:val="24"/>
        </w:rPr>
        <w:t>1.2</w:t>
      </w:r>
      <w:r w:rsidRPr="0032027E">
        <w:rPr>
          <w:color w:val="auto"/>
          <w:szCs w:val="24"/>
        </w:rPr>
        <w:tab/>
      </w:r>
      <w:r w:rsidRPr="0032027E">
        <w:rPr>
          <w:b/>
          <w:color w:val="auto"/>
          <w:szCs w:val="24"/>
        </w:rPr>
        <w:tab/>
        <w:t>2 – uspokojivé,</w:t>
      </w:r>
    </w:p>
    <w:p w14:paraId="08AB1669" w14:textId="77777777" w:rsidR="00396761" w:rsidRPr="0032027E" w:rsidRDefault="00396761" w:rsidP="00396761">
      <w:pPr>
        <w:pStyle w:val="Psmeno"/>
        <w:ind w:firstLine="0"/>
        <w:rPr>
          <w:b/>
          <w:color w:val="auto"/>
          <w:szCs w:val="24"/>
        </w:rPr>
      </w:pPr>
      <w:r w:rsidRPr="0032027E">
        <w:rPr>
          <w:color w:val="auto"/>
          <w:szCs w:val="24"/>
        </w:rPr>
        <w:t>1.3</w:t>
      </w:r>
      <w:r w:rsidRPr="0032027E">
        <w:rPr>
          <w:b/>
          <w:color w:val="auto"/>
          <w:szCs w:val="24"/>
        </w:rPr>
        <w:tab/>
      </w:r>
      <w:r w:rsidRPr="0032027E">
        <w:rPr>
          <w:b/>
          <w:color w:val="auto"/>
          <w:szCs w:val="24"/>
        </w:rPr>
        <w:tab/>
        <w:t>3 – neuspokojivé.</w:t>
      </w:r>
    </w:p>
    <w:p w14:paraId="26877A0F" w14:textId="77777777" w:rsidR="00396761" w:rsidRPr="0032027E" w:rsidRDefault="00396761" w:rsidP="00396761">
      <w:pPr>
        <w:pStyle w:val="Psmeno"/>
        <w:ind w:firstLine="0"/>
        <w:rPr>
          <w:b/>
          <w:color w:val="auto"/>
          <w:szCs w:val="24"/>
        </w:rPr>
      </w:pPr>
    </w:p>
    <w:p w14:paraId="366268F7" w14:textId="77777777" w:rsidR="00396761" w:rsidRPr="0032027E" w:rsidRDefault="00396761" w:rsidP="00396761">
      <w:pPr>
        <w:pStyle w:val="Odstavecaut"/>
        <w:numPr>
          <w:ilvl w:val="0"/>
          <w:numId w:val="0"/>
        </w:numPr>
        <w:spacing w:before="0"/>
        <w:rPr>
          <w:szCs w:val="24"/>
        </w:rPr>
      </w:pPr>
      <w:r w:rsidRPr="0032027E">
        <w:rPr>
          <w:szCs w:val="24"/>
        </w:rPr>
        <w:t>2   Výsledky vzdělávání žáka v jednotlivých povinných a nepovinných předmětech stanovených školním vzdělávacím programem se v případě použití klasifikace hodnotí na vysvědčení stupni prospěchu:</w:t>
      </w:r>
    </w:p>
    <w:p w14:paraId="7861AB90" w14:textId="77777777" w:rsidR="00396761" w:rsidRPr="0032027E" w:rsidRDefault="00396761" w:rsidP="00396761">
      <w:pPr>
        <w:pStyle w:val="Psmeno"/>
        <w:ind w:firstLine="0"/>
        <w:rPr>
          <w:b/>
          <w:color w:val="auto"/>
          <w:szCs w:val="24"/>
        </w:rPr>
      </w:pPr>
      <w:r w:rsidRPr="0032027E">
        <w:rPr>
          <w:color w:val="auto"/>
          <w:szCs w:val="24"/>
        </w:rPr>
        <w:t>2.1</w:t>
      </w:r>
      <w:r w:rsidRPr="0032027E">
        <w:rPr>
          <w:b/>
          <w:color w:val="auto"/>
          <w:szCs w:val="24"/>
        </w:rPr>
        <w:tab/>
      </w:r>
      <w:r w:rsidRPr="0032027E">
        <w:rPr>
          <w:b/>
          <w:color w:val="auto"/>
          <w:szCs w:val="24"/>
        </w:rPr>
        <w:tab/>
        <w:t>1 – výborný,</w:t>
      </w:r>
    </w:p>
    <w:p w14:paraId="55FF995D" w14:textId="77777777" w:rsidR="00396761" w:rsidRPr="0032027E" w:rsidRDefault="00396761" w:rsidP="00396761">
      <w:pPr>
        <w:pStyle w:val="Psmeno"/>
        <w:ind w:firstLine="0"/>
        <w:rPr>
          <w:b/>
          <w:color w:val="auto"/>
          <w:szCs w:val="24"/>
        </w:rPr>
      </w:pPr>
      <w:r w:rsidRPr="0032027E">
        <w:rPr>
          <w:color w:val="auto"/>
          <w:szCs w:val="24"/>
        </w:rPr>
        <w:t>2.2</w:t>
      </w:r>
      <w:r w:rsidRPr="0032027E">
        <w:rPr>
          <w:b/>
          <w:color w:val="auto"/>
          <w:szCs w:val="24"/>
        </w:rPr>
        <w:tab/>
      </w:r>
      <w:r w:rsidRPr="0032027E">
        <w:rPr>
          <w:b/>
          <w:color w:val="auto"/>
          <w:szCs w:val="24"/>
        </w:rPr>
        <w:tab/>
        <w:t>2 – chvalitebný,</w:t>
      </w:r>
    </w:p>
    <w:p w14:paraId="49AB6DE9" w14:textId="77777777" w:rsidR="00396761" w:rsidRPr="0032027E" w:rsidRDefault="00396761" w:rsidP="00396761">
      <w:pPr>
        <w:pStyle w:val="Psmeno"/>
        <w:ind w:firstLine="0"/>
        <w:rPr>
          <w:b/>
          <w:color w:val="auto"/>
          <w:szCs w:val="24"/>
        </w:rPr>
      </w:pPr>
      <w:r w:rsidRPr="0032027E">
        <w:rPr>
          <w:color w:val="auto"/>
          <w:szCs w:val="24"/>
        </w:rPr>
        <w:t>2.3</w:t>
      </w:r>
      <w:r w:rsidRPr="0032027E">
        <w:rPr>
          <w:b/>
          <w:color w:val="auto"/>
          <w:szCs w:val="24"/>
        </w:rPr>
        <w:tab/>
      </w:r>
      <w:r w:rsidRPr="0032027E">
        <w:rPr>
          <w:b/>
          <w:color w:val="auto"/>
          <w:szCs w:val="24"/>
        </w:rPr>
        <w:tab/>
        <w:t>3 – dobrý,</w:t>
      </w:r>
    </w:p>
    <w:p w14:paraId="50A4576A" w14:textId="77777777" w:rsidR="00396761" w:rsidRPr="0032027E" w:rsidRDefault="00396761" w:rsidP="00396761">
      <w:pPr>
        <w:pStyle w:val="Psmeno"/>
        <w:ind w:firstLine="0"/>
        <w:rPr>
          <w:b/>
          <w:color w:val="auto"/>
          <w:szCs w:val="24"/>
        </w:rPr>
      </w:pPr>
      <w:r w:rsidRPr="0032027E">
        <w:rPr>
          <w:color w:val="auto"/>
          <w:szCs w:val="24"/>
        </w:rPr>
        <w:t>2.4</w:t>
      </w:r>
      <w:r w:rsidRPr="0032027E">
        <w:rPr>
          <w:b/>
          <w:color w:val="auto"/>
          <w:szCs w:val="24"/>
        </w:rPr>
        <w:tab/>
      </w:r>
      <w:r w:rsidRPr="0032027E">
        <w:rPr>
          <w:b/>
          <w:color w:val="auto"/>
          <w:szCs w:val="24"/>
        </w:rPr>
        <w:tab/>
        <w:t>4 – dostatečný,</w:t>
      </w:r>
    </w:p>
    <w:p w14:paraId="4BBA5A32" w14:textId="77777777" w:rsidR="00396761" w:rsidRPr="0032027E" w:rsidRDefault="00396761" w:rsidP="00396761">
      <w:pPr>
        <w:pStyle w:val="Psmeno"/>
        <w:ind w:firstLine="0"/>
        <w:rPr>
          <w:b/>
          <w:color w:val="auto"/>
          <w:szCs w:val="24"/>
        </w:rPr>
      </w:pPr>
      <w:r w:rsidRPr="0032027E">
        <w:rPr>
          <w:color w:val="auto"/>
          <w:szCs w:val="24"/>
        </w:rPr>
        <w:t>2.5</w:t>
      </w:r>
      <w:r w:rsidRPr="0032027E">
        <w:rPr>
          <w:color w:val="auto"/>
          <w:szCs w:val="24"/>
        </w:rPr>
        <w:tab/>
      </w:r>
      <w:r w:rsidRPr="0032027E">
        <w:rPr>
          <w:b/>
          <w:color w:val="auto"/>
          <w:szCs w:val="24"/>
        </w:rPr>
        <w:tab/>
        <w:t>5 – nedostatečný.</w:t>
      </w:r>
    </w:p>
    <w:p w14:paraId="4722FE17" w14:textId="77777777" w:rsidR="00396761" w:rsidRPr="0032027E" w:rsidRDefault="00396761" w:rsidP="00396761">
      <w:pPr>
        <w:pStyle w:val="Psmeno"/>
        <w:ind w:firstLine="0"/>
        <w:rPr>
          <w:b/>
          <w:color w:val="auto"/>
          <w:szCs w:val="24"/>
        </w:rPr>
      </w:pPr>
    </w:p>
    <w:p w14:paraId="247A8E9A" w14:textId="77777777" w:rsidR="00396761" w:rsidRPr="0032027E" w:rsidRDefault="00396761" w:rsidP="00396761">
      <w:pPr>
        <w:pStyle w:val="Odstavecaut"/>
        <w:numPr>
          <w:ilvl w:val="0"/>
          <w:numId w:val="0"/>
        </w:numPr>
        <w:spacing w:before="0"/>
        <w:rPr>
          <w:szCs w:val="24"/>
        </w:rPr>
      </w:pPr>
      <w:r w:rsidRPr="0032027E">
        <w:rPr>
          <w:szCs w:val="24"/>
        </w:rPr>
        <w:t>3 Výsledky vzdělávání žáka v jednotlivých 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0CBD600C" w14:textId="77777777" w:rsidR="00396761" w:rsidRPr="0032027E" w:rsidRDefault="00396761" w:rsidP="00396761">
      <w:pPr>
        <w:pStyle w:val="Odstavecaut"/>
        <w:numPr>
          <w:ilvl w:val="0"/>
          <w:numId w:val="0"/>
        </w:numPr>
        <w:spacing w:before="0"/>
        <w:rPr>
          <w:szCs w:val="24"/>
        </w:rPr>
      </w:pPr>
    </w:p>
    <w:p w14:paraId="581A6561" w14:textId="77777777" w:rsidR="00396761" w:rsidRPr="0032027E" w:rsidRDefault="00396761" w:rsidP="00396761">
      <w:pPr>
        <w:pStyle w:val="Odstavecaut"/>
        <w:numPr>
          <w:ilvl w:val="0"/>
          <w:numId w:val="0"/>
        </w:numPr>
        <w:spacing w:before="0"/>
        <w:rPr>
          <w:szCs w:val="24"/>
        </w:rPr>
      </w:pPr>
      <w:r w:rsidRPr="0032027E">
        <w:rPr>
          <w:szCs w:val="24"/>
        </w:rPr>
        <w:t>4 Při hodnocení podle odstavce 3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07B01CD9" w14:textId="77777777" w:rsidR="00396761" w:rsidRPr="0032027E" w:rsidRDefault="00396761" w:rsidP="00396761">
      <w:pPr>
        <w:pStyle w:val="Odstavecaut"/>
        <w:numPr>
          <w:ilvl w:val="0"/>
          <w:numId w:val="0"/>
        </w:numPr>
        <w:spacing w:before="0"/>
        <w:rPr>
          <w:szCs w:val="24"/>
        </w:rPr>
      </w:pPr>
    </w:p>
    <w:p w14:paraId="0A4F65CF" w14:textId="77777777" w:rsidR="00396761" w:rsidRPr="0032027E" w:rsidRDefault="00396761" w:rsidP="00396761">
      <w:pPr>
        <w:pStyle w:val="Odstavecaut"/>
        <w:numPr>
          <w:ilvl w:val="0"/>
          <w:numId w:val="0"/>
        </w:numPr>
        <w:spacing w:before="0"/>
        <w:rPr>
          <w:szCs w:val="24"/>
        </w:rPr>
      </w:pPr>
      <w:r w:rsidRPr="0032027E">
        <w:rPr>
          <w:szCs w:val="24"/>
        </w:rPr>
        <w:t xml:space="preserve">5 Při hodnocení žáka podle odstavců </w:t>
      </w:r>
      <w:smartTag w:uri="urn:schemas-microsoft-com:office:smarttags" w:element="metricconverter">
        <w:smartTagPr>
          <w:attr w:name="ProductID" w:val="1 a"/>
        </w:smartTagPr>
        <w:r w:rsidRPr="0032027E">
          <w:rPr>
            <w:szCs w:val="24"/>
          </w:rPr>
          <w:t>1 a</w:t>
        </w:r>
      </w:smartTag>
      <w:r w:rsidRPr="0032027E">
        <w:rPr>
          <w:szCs w:val="24"/>
        </w:rPr>
        <w:t xml:space="preserve"> 2 se na prvním stupni použije pro zápis stupně hodnocení číslice, na druhém stupni se použije slovní označení stupně hodnocení podle odstavců </w:t>
      </w:r>
      <w:smartTag w:uri="urn:schemas-microsoft-com:office:smarttags" w:element="metricconverter">
        <w:smartTagPr>
          <w:attr w:name="ProductID" w:val="1 a"/>
        </w:smartTagPr>
        <w:r w:rsidRPr="0032027E">
          <w:rPr>
            <w:szCs w:val="24"/>
          </w:rPr>
          <w:t>1 a</w:t>
        </w:r>
      </w:smartTag>
      <w:r w:rsidRPr="0032027E">
        <w:rPr>
          <w:szCs w:val="24"/>
        </w:rPr>
        <w:t xml:space="preserve"> 2.</w:t>
      </w:r>
    </w:p>
    <w:p w14:paraId="230179C9" w14:textId="77777777" w:rsidR="00396761" w:rsidRPr="0032027E" w:rsidRDefault="00396761" w:rsidP="00396761">
      <w:pPr>
        <w:jc w:val="center"/>
        <w:rPr>
          <w:b/>
          <w:sz w:val="24"/>
          <w:szCs w:val="24"/>
        </w:rPr>
      </w:pPr>
    </w:p>
    <w:p w14:paraId="0AA9E7B8" w14:textId="77777777" w:rsidR="00396761" w:rsidRPr="0032027E" w:rsidRDefault="00396761" w:rsidP="00396761">
      <w:pPr>
        <w:jc w:val="center"/>
        <w:rPr>
          <w:b/>
          <w:sz w:val="24"/>
          <w:szCs w:val="24"/>
        </w:rPr>
      </w:pPr>
      <w:r w:rsidRPr="0032027E">
        <w:rPr>
          <w:b/>
          <w:sz w:val="24"/>
          <w:szCs w:val="24"/>
        </w:rPr>
        <w:t>Čl. V</w:t>
      </w:r>
    </w:p>
    <w:p w14:paraId="332B2D33" w14:textId="77777777" w:rsidR="00396761" w:rsidRPr="0032027E" w:rsidRDefault="00396761" w:rsidP="00396761">
      <w:pPr>
        <w:jc w:val="center"/>
        <w:rPr>
          <w:b/>
          <w:sz w:val="24"/>
          <w:szCs w:val="24"/>
        </w:rPr>
      </w:pPr>
      <w:r w:rsidRPr="0032027E">
        <w:rPr>
          <w:b/>
          <w:sz w:val="24"/>
          <w:szCs w:val="24"/>
        </w:rPr>
        <w:t>Slovní hodnocení  v souladu s dikcí § 15 odst.2) vyhlášky č. 48/2005 Sb.</w:t>
      </w:r>
    </w:p>
    <w:p w14:paraId="1A71CF94" w14:textId="77777777" w:rsidR="00396761" w:rsidRPr="0032027E" w:rsidRDefault="00396761" w:rsidP="00396761">
      <w:pPr>
        <w:jc w:val="center"/>
        <w:rPr>
          <w:b/>
          <w:sz w:val="24"/>
          <w:szCs w:val="24"/>
        </w:rPr>
      </w:pPr>
    </w:p>
    <w:p w14:paraId="1B351046" w14:textId="77777777" w:rsidR="00396761" w:rsidRPr="0032027E" w:rsidRDefault="00396761" w:rsidP="00396761">
      <w:pPr>
        <w:jc w:val="both"/>
        <w:rPr>
          <w:sz w:val="24"/>
          <w:szCs w:val="24"/>
        </w:rPr>
      </w:pPr>
      <w:r w:rsidRPr="0032027E">
        <w:rPr>
          <w:sz w:val="24"/>
          <w:szCs w:val="24"/>
        </w:rPr>
        <w:t xml:space="preserve">1   Používá se v průběhu roku před vystavením </w:t>
      </w:r>
      <w:proofErr w:type="gramStart"/>
      <w:r w:rsidRPr="0032027E">
        <w:rPr>
          <w:sz w:val="24"/>
          <w:szCs w:val="24"/>
        </w:rPr>
        <w:t>vysvědčení - kompletní</w:t>
      </w:r>
      <w:proofErr w:type="gramEnd"/>
      <w:r w:rsidRPr="0032027E">
        <w:rPr>
          <w:sz w:val="24"/>
          <w:szCs w:val="24"/>
        </w:rPr>
        <w:t xml:space="preserve"> hodnotící škála plyne </w:t>
      </w:r>
      <w:r w:rsidR="007906BB">
        <w:rPr>
          <w:sz w:val="24"/>
          <w:szCs w:val="24"/>
        </w:rPr>
        <w:t>z tabulky pro slovní hodnocení.</w:t>
      </w:r>
    </w:p>
    <w:p w14:paraId="5DBE070C" w14:textId="77777777" w:rsidR="00396761" w:rsidRPr="0032027E" w:rsidRDefault="00396761" w:rsidP="00396761">
      <w:pPr>
        <w:jc w:val="both"/>
        <w:rPr>
          <w:sz w:val="24"/>
          <w:szCs w:val="24"/>
        </w:rPr>
      </w:pPr>
    </w:p>
    <w:p w14:paraId="5E214B59" w14:textId="77777777" w:rsidR="00396761" w:rsidRDefault="00396761" w:rsidP="000E5667">
      <w:pPr>
        <w:jc w:val="both"/>
        <w:rPr>
          <w:sz w:val="24"/>
          <w:szCs w:val="24"/>
        </w:rPr>
      </w:pPr>
      <w:r w:rsidRPr="0032027E">
        <w:rPr>
          <w:sz w:val="24"/>
          <w:szCs w:val="24"/>
        </w:rPr>
        <w:lastRenderedPageBreak/>
        <w:t>2 Tento přehled zachycuje průběžné měsíční hodnocení,</w:t>
      </w:r>
      <w:r>
        <w:rPr>
          <w:sz w:val="24"/>
          <w:szCs w:val="24"/>
        </w:rPr>
        <w:t xml:space="preserve"> </w:t>
      </w:r>
      <w:r w:rsidRPr="0032027E">
        <w:rPr>
          <w:sz w:val="24"/>
          <w:szCs w:val="24"/>
        </w:rPr>
        <w:t>s kterým jsou zástupci žáka seznámeni na pravidelných konzultačních dnech,</w:t>
      </w:r>
      <w:r w:rsidR="000E5667">
        <w:rPr>
          <w:sz w:val="24"/>
          <w:szCs w:val="24"/>
        </w:rPr>
        <w:t xml:space="preserve"> </w:t>
      </w:r>
      <w:r w:rsidRPr="0032027E">
        <w:rPr>
          <w:sz w:val="24"/>
          <w:szCs w:val="24"/>
        </w:rPr>
        <w:t xml:space="preserve">popř. jim je přehled zaslán - v případě zdůvodněné neúčasti na konzultačních dnech. </w:t>
      </w:r>
    </w:p>
    <w:p w14:paraId="3E547611" w14:textId="77777777" w:rsidR="00A818F9" w:rsidRDefault="00A818F9" w:rsidP="00396761">
      <w:pPr>
        <w:ind w:firstLine="708"/>
        <w:rPr>
          <w:sz w:val="24"/>
          <w:szCs w:val="24"/>
        </w:rPr>
      </w:pPr>
    </w:p>
    <w:p w14:paraId="494230C2" w14:textId="77777777" w:rsidR="00E274BA" w:rsidRDefault="00A818F9" w:rsidP="00A818F9">
      <w:pPr>
        <w:jc w:val="both"/>
        <w:rPr>
          <w:sz w:val="24"/>
          <w:szCs w:val="24"/>
        </w:rPr>
      </w:pPr>
      <w:r w:rsidRPr="00A818F9">
        <w:rPr>
          <w:sz w:val="24"/>
          <w:szCs w:val="24"/>
        </w:rPr>
        <w:t>3</w:t>
      </w:r>
      <w:r w:rsidR="00E274BA" w:rsidRPr="00A818F9">
        <w:rPr>
          <w:sz w:val="24"/>
          <w:szCs w:val="24"/>
        </w:rPr>
        <w:t>. Zásady pro stanovení celkového hodnocení žáka na vysvědčení v případě použití slovního hodnocení nebo kombinace slovního hodnocení a klasifikace</w:t>
      </w:r>
    </w:p>
    <w:p w14:paraId="0B55605E" w14:textId="77777777" w:rsidR="000E5667" w:rsidRPr="008515FF" w:rsidRDefault="000E5667" w:rsidP="000E5667">
      <w:pPr>
        <w:pStyle w:val="Styl1"/>
        <w:numPr>
          <w:ilvl w:val="0"/>
          <w:numId w:val="17"/>
        </w:numPr>
      </w:pPr>
      <w:r w:rsidRPr="008515FF">
        <w:t>O slovním hodnocení výsledků vzdělávání žáka na vysvědčení rozhoduje ředitel školy se souhlasem školské rady a po projednání v pedagogické radě.</w:t>
      </w:r>
    </w:p>
    <w:p w14:paraId="655E9A1D" w14:textId="77777777" w:rsidR="000E5667" w:rsidRPr="008515FF" w:rsidRDefault="000E5667" w:rsidP="000E5667">
      <w:pPr>
        <w:pStyle w:val="Styl1"/>
        <w:numPr>
          <w:ilvl w:val="0"/>
          <w:numId w:val="17"/>
        </w:numPr>
      </w:pPr>
      <w:r w:rsidRPr="008515FF">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794B2B90" w14:textId="77777777" w:rsidR="000E5667" w:rsidRPr="008515FF" w:rsidRDefault="000E5667" w:rsidP="000E5667">
      <w:pPr>
        <w:pStyle w:val="Styl1"/>
        <w:numPr>
          <w:ilvl w:val="0"/>
          <w:numId w:val="17"/>
        </w:numPr>
      </w:pPr>
      <w:r w:rsidRPr="008515FF">
        <w:t>Je-li žák hodnocen slovně, převede třídní učitel po projednání s vyučujícími ostatních předmětů slovní hodnocení do klasifikace pro účely přijímacího řízení ke střednímu vzdělávání.</w:t>
      </w:r>
    </w:p>
    <w:p w14:paraId="53D33C21" w14:textId="77777777" w:rsidR="000E5667" w:rsidRPr="008515FF" w:rsidRDefault="000E5667" w:rsidP="000E5667">
      <w:pPr>
        <w:pStyle w:val="Styl1"/>
        <w:numPr>
          <w:ilvl w:val="0"/>
          <w:numId w:val="17"/>
        </w:numPr>
      </w:pPr>
      <w:r w:rsidRPr="008515FF">
        <w:t>U žáka s vývojovou poruchou učení rozhodne ředitel školy o použití slovního hodnocení na základě žádosti zákonného zástupce žáka.</w:t>
      </w:r>
    </w:p>
    <w:p w14:paraId="69B6B1E6" w14:textId="77777777" w:rsidR="000E5667" w:rsidRPr="008515FF" w:rsidRDefault="000E5667" w:rsidP="000E5667">
      <w:pPr>
        <w:pStyle w:val="Styl1"/>
        <w:numPr>
          <w:ilvl w:val="0"/>
          <w:numId w:val="17"/>
        </w:numPr>
      </w:pPr>
      <w:r w:rsidRPr="008515FF">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20D3C4AF" w14:textId="77777777" w:rsidR="000E5667" w:rsidRPr="00A818F9" w:rsidRDefault="000E5667" w:rsidP="00A818F9">
      <w:pPr>
        <w:jc w:val="both"/>
        <w:rPr>
          <w:sz w:val="24"/>
          <w:szCs w:val="24"/>
        </w:rPr>
      </w:pPr>
    </w:p>
    <w:p w14:paraId="772D3846" w14:textId="77777777" w:rsidR="00E274BA" w:rsidRPr="00A818F9" w:rsidRDefault="00E274BA" w:rsidP="00A818F9">
      <w:pPr>
        <w:jc w:val="both"/>
        <w:rPr>
          <w:sz w:val="24"/>
          <w:szCs w:val="24"/>
        </w:rPr>
      </w:pPr>
    </w:p>
    <w:p w14:paraId="1CD4D94E" w14:textId="77777777" w:rsidR="00E274BA" w:rsidRPr="00A818F9" w:rsidRDefault="00E274BA" w:rsidP="00A818F9">
      <w:pPr>
        <w:jc w:val="both"/>
        <w:rPr>
          <w:sz w:val="24"/>
          <w:szCs w:val="24"/>
        </w:rPr>
      </w:pPr>
      <w:r w:rsidRPr="00A818F9">
        <w:rPr>
          <w:sz w:val="24"/>
          <w:szCs w:val="24"/>
        </w:rPr>
        <w:t>Zásady pro převedení slovního hodnocení do klasifikace nebo klasifikace do slovního hodnocení pro stanovení celkového hodnocení žáka na vysvědčení.</w:t>
      </w:r>
    </w:p>
    <w:p w14:paraId="2CA15330" w14:textId="77777777" w:rsidR="00E274BA" w:rsidRDefault="00E274BA" w:rsidP="00A818F9">
      <w:pPr>
        <w:jc w:val="both"/>
        <w:rPr>
          <w:sz w:val="24"/>
          <w:szCs w:val="24"/>
        </w:rPr>
      </w:pPr>
    </w:p>
    <w:p w14:paraId="440127B6" w14:textId="77777777" w:rsidR="00A818F9" w:rsidRPr="00A818F9" w:rsidRDefault="00A818F9" w:rsidP="00A818F9">
      <w:pPr>
        <w:jc w:val="both"/>
        <w:rPr>
          <w:sz w:val="24"/>
          <w:szCs w:val="24"/>
        </w:rPr>
      </w:pPr>
    </w:p>
    <w:p w14:paraId="7B5D51B2" w14:textId="77777777" w:rsidR="00E274BA" w:rsidRPr="008515FF" w:rsidRDefault="00E274BA" w:rsidP="00E274BA">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E274BA" w:rsidRPr="008515FF" w14:paraId="0CF78266" w14:textId="77777777" w:rsidTr="00D14566">
        <w:trPr>
          <w:cantSplit/>
        </w:trPr>
        <w:tc>
          <w:tcPr>
            <w:tcW w:w="9212" w:type="dxa"/>
            <w:gridSpan w:val="2"/>
          </w:tcPr>
          <w:p w14:paraId="46141F09" w14:textId="77777777" w:rsidR="00E274BA" w:rsidRPr="008515FF" w:rsidRDefault="00A818F9" w:rsidP="00D14566">
            <w:pPr>
              <w:rPr>
                <w:rFonts w:asciiTheme="minorHAnsi" w:hAnsiTheme="minorHAnsi"/>
                <w:sz w:val="22"/>
                <w:szCs w:val="22"/>
              </w:rPr>
            </w:pPr>
            <w:r>
              <w:rPr>
                <w:rFonts w:asciiTheme="minorHAnsi" w:hAnsiTheme="minorHAnsi"/>
                <w:sz w:val="22"/>
                <w:szCs w:val="22"/>
              </w:rPr>
              <w:t xml:space="preserve">PROSPĚCH - </w:t>
            </w:r>
            <w:r w:rsidR="00E274BA" w:rsidRPr="008515FF">
              <w:rPr>
                <w:rFonts w:asciiTheme="minorHAnsi" w:hAnsiTheme="minorHAnsi"/>
                <w:sz w:val="22"/>
                <w:szCs w:val="22"/>
              </w:rPr>
              <w:t>Ovládnutí učiva předepsaného osnovami</w:t>
            </w:r>
          </w:p>
        </w:tc>
      </w:tr>
      <w:tr w:rsidR="00E274BA" w:rsidRPr="008515FF" w14:paraId="313FCB67" w14:textId="77777777" w:rsidTr="00D14566">
        <w:tc>
          <w:tcPr>
            <w:tcW w:w="2950" w:type="dxa"/>
          </w:tcPr>
          <w:p w14:paraId="0E524CA3"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1 – výborný</w:t>
            </w:r>
          </w:p>
        </w:tc>
        <w:tc>
          <w:tcPr>
            <w:tcW w:w="6262" w:type="dxa"/>
          </w:tcPr>
          <w:p w14:paraId="0652CAEE"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 xml:space="preserve">ovládá bezpečně </w:t>
            </w:r>
          </w:p>
        </w:tc>
      </w:tr>
      <w:tr w:rsidR="00E274BA" w:rsidRPr="008515FF" w14:paraId="05CB6A77" w14:textId="77777777" w:rsidTr="00D14566">
        <w:tc>
          <w:tcPr>
            <w:tcW w:w="2950" w:type="dxa"/>
          </w:tcPr>
          <w:p w14:paraId="776AF812"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2 – chvalitebný</w:t>
            </w:r>
          </w:p>
        </w:tc>
        <w:tc>
          <w:tcPr>
            <w:tcW w:w="6262" w:type="dxa"/>
          </w:tcPr>
          <w:p w14:paraId="5DBBB995"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ovládá</w:t>
            </w:r>
          </w:p>
        </w:tc>
      </w:tr>
      <w:tr w:rsidR="00E274BA" w:rsidRPr="008515FF" w14:paraId="54AF3EB8" w14:textId="77777777" w:rsidTr="00D14566">
        <w:tc>
          <w:tcPr>
            <w:tcW w:w="2950" w:type="dxa"/>
          </w:tcPr>
          <w:p w14:paraId="67C008D5"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3 – dobrý</w:t>
            </w:r>
          </w:p>
        </w:tc>
        <w:tc>
          <w:tcPr>
            <w:tcW w:w="6262" w:type="dxa"/>
          </w:tcPr>
          <w:p w14:paraId="4D1FB6A9"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v podstatě ovládá</w:t>
            </w:r>
          </w:p>
        </w:tc>
      </w:tr>
      <w:tr w:rsidR="00E274BA" w:rsidRPr="008515FF" w14:paraId="1C0C41EA" w14:textId="77777777" w:rsidTr="00D14566">
        <w:tc>
          <w:tcPr>
            <w:tcW w:w="2950" w:type="dxa"/>
          </w:tcPr>
          <w:p w14:paraId="62060410"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4 – dostatečný</w:t>
            </w:r>
          </w:p>
        </w:tc>
        <w:tc>
          <w:tcPr>
            <w:tcW w:w="6262" w:type="dxa"/>
          </w:tcPr>
          <w:p w14:paraId="1BD6D73F"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ovládá se značnými mezerami</w:t>
            </w:r>
          </w:p>
        </w:tc>
      </w:tr>
      <w:tr w:rsidR="00E274BA" w:rsidRPr="008515FF" w14:paraId="79B4C74F" w14:textId="77777777" w:rsidTr="00D14566">
        <w:tc>
          <w:tcPr>
            <w:tcW w:w="2950" w:type="dxa"/>
          </w:tcPr>
          <w:p w14:paraId="1D496010"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5 - nedostatečný</w:t>
            </w:r>
          </w:p>
        </w:tc>
        <w:tc>
          <w:tcPr>
            <w:tcW w:w="6262" w:type="dxa"/>
          </w:tcPr>
          <w:p w14:paraId="22F7062E"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neovládá</w:t>
            </w:r>
          </w:p>
        </w:tc>
      </w:tr>
      <w:tr w:rsidR="00E274BA" w:rsidRPr="008515FF" w14:paraId="1F05CD00" w14:textId="77777777" w:rsidTr="00D14566">
        <w:trPr>
          <w:cantSplit/>
        </w:trPr>
        <w:tc>
          <w:tcPr>
            <w:tcW w:w="9212" w:type="dxa"/>
            <w:gridSpan w:val="2"/>
          </w:tcPr>
          <w:p w14:paraId="274F0F2C"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Úroveň myšlení</w:t>
            </w:r>
          </w:p>
        </w:tc>
      </w:tr>
      <w:tr w:rsidR="00E274BA" w:rsidRPr="008515FF" w14:paraId="712CEB3D" w14:textId="77777777" w:rsidTr="00D14566">
        <w:tc>
          <w:tcPr>
            <w:tcW w:w="2950" w:type="dxa"/>
          </w:tcPr>
          <w:p w14:paraId="3C962D73"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1 – výborný</w:t>
            </w:r>
          </w:p>
        </w:tc>
        <w:tc>
          <w:tcPr>
            <w:tcW w:w="6262" w:type="dxa"/>
          </w:tcPr>
          <w:p w14:paraId="685A744F"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 xml:space="preserve">pohotový, bystrý, dobře chápe souvislosti </w:t>
            </w:r>
          </w:p>
        </w:tc>
      </w:tr>
      <w:tr w:rsidR="00E274BA" w:rsidRPr="008515FF" w14:paraId="1F2CFF9B" w14:textId="77777777" w:rsidTr="00D14566">
        <w:tc>
          <w:tcPr>
            <w:tcW w:w="2950" w:type="dxa"/>
          </w:tcPr>
          <w:p w14:paraId="63497C9E"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2 – chvalitebný</w:t>
            </w:r>
          </w:p>
        </w:tc>
        <w:tc>
          <w:tcPr>
            <w:tcW w:w="6262" w:type="dxa"/>
          </w:tcPr>
          <w:p w14:paraId="153EA42D"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uvažuje celkem samostatně</w:t>
            </w:r>
          </w:p>
        </w:tc>
      </w:tr>
      <w:tr w:rsidR="00E274BA" w:rsidRPr="008515FF" w14:paraId="3DC62FE4" w14:textId="77777777" w:rsidTr="00D14566">
        <w:tc>
          <w:tcPr>
            <w:tcW w:w="2950" w:type="dxa"/>
          </w:tcPr>
          <w:p w14:paraId="1C56AC10"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3 – dobrý</w:t>
            </w:r>
          </w:p>
        </w:tc>
        <w:tc>
          <w:tcPr>
            <w:tcW w:w="6262" w:type="dxa"/>
          </w:tcPr>
          <w:p w14:paraId="4413919E"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menší samostatnost v myšlení</w:t>
            </w:r>
          </w:p>
        </w:tc>
      </w:tr>
      <w:tr w:rsidR="00E274BA" w:rsidRPr="008515FF" w14:paraId="0ED8BD1C" w14:textId="77777777" w:rsidTr="00D14566">
        <w:tc>
          <w:tcPr>
            <w:tcW w:w="2950" w:type="dxa"/>
          </w:tcPr>
          <w:p w14:paraId="77282154"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4 – dostatečný</w:t>
            </w:r>
          </w:p>
        </w:tc>
        <w:tc>
          <w:tcPr>
            <w:tcW w:w="6262" w:type="dxa"/>
          </w:tcPr>
          <w:p w14:paraId="59939C1C"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nesamostatné myšlení</w:t>
            </w:r>
          </w:p>
        </w:tc>
      </w:tr>
      <w:tr w:rsidR="00E274BA" w:rsidRPr="008515FF" w14:paraId="1EE97973" w14:textId="77777777" w:rsidTr="00D14566">
        <w:tc>
          <w:tcPr>
            <w:tcW w:w="2950" w:type="dxa"/>
          </w:tcPr>
          <w:p w14:paraId="2BDB93F8"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5 - nedostatečný</w:t>
            </w:r>
          </w:p>
        </w:tc>
        <w:tc>
          <w:tcPr>
            <w:tcW w:w="6262" w:type="dxa"/>
          </w:tcPr>
          <w:p w14:paraId="21C85ECC"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odpovídá nesprávně i na návodné otázky</w:t>
            </w:r>
          </w:p>
        </w:tc>
      </w:tr>
      <w:tr w:rsidR="00E274BA" w:rsidRPr="008515FF" w14:paraId="5354496B" w14:textId="77777777" w:rsidTr="00D14566">
        <w:trPr>
          <w:cantSplit/>
        </w:trPr>
        <w:tc>
          <w:tcPr>
            <w:tcW w:w="9212" w:type="dxa"/>
            <w:gridSpan w:val="2"/>
          </w:tcPr>
          <w:p w14:paraId="7DE4F33C"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Úroveň vyjadřování</w:t>
            </w:r>
          </w:p>
        </w:tc>
      </w:tr>
      <w:tr w:rsidR="00E274BA" w:rsidRPr="008515FF" w14:paraId="4ADDE458" w14:textId="77777777" w:rsidTr="00D14566">
        <w:tc>
          <w:tcPr>
            <w:tcW w:w="2950" w:type="dxa"/>
          </w:tcPr>
          <w:p w14:paraId="63917B31"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1 – výborný</w:t>
            </w:r>
          </w:p>
        </w:tc>
        <w:tc>
          <w:tcPr>
            <w:tcW w:w="6262" w:type="dxa"/>
          </w:tcPr>
          <w:p w14:paraId="5F2FE12A"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 xml:space="preserve">výstižné a poměrně přesné </w:t>
            </w:r>
          </w:p>
        </w:tc>
      </w:tr>
      <w:tr w:rsidR="00E274BA" w:rsidRPr="008515FF" w14:paraId="0EB2942D" w14:textId="77777777" w:rsidTr="00D14566">
        <w:tc>
          <w:tcPr>
            <w:tcW w:w="2950" w:type="dxa"/>
          </w:tcPr>
          <w:p w14:paraId="3D8DE6E0"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2 – chvalitebný</w:t>
            </w:r>
          </w:p>
        </w:tc>
        <w:tc>
          <w:tcPr>
            <w:tcW w:w="6262" w:type="dxa"/>
          </w:tcPr>
          <w:p w14:paraId="07DEF03A"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celkem výstižné</w:t>
            </w:r>
          </w:p>
        </w:tc>
      </w:tr>
      <w:tr w:rsidR="00E274BA" w:rsidRPr="008515FF" w14:paraId="129DF153" w14:textId="77777777" w:rsidTr="00D14566">
        <w:tc>
          <w:tcPr>
            <w:tcW w:w="2950" w:type="dxa"/>
          </w:tcPr>
          <w:p w14:paraId="73EB312D"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3 – dobrý</w:t>
            </w:r>
          </w:p>
        </w:tc>
        <w:tc>
          <w:tcPr>
            <w:tcW w:w="6262" w:type="dxa"/>
          </w:tcPr>
          <w:p w14:paraId="20CA7958"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myšlenky vyjadřuje ne dost přesně</w:t>
            </w:r>
          </w:p>
        </w:tc>
      </w:tr>
      <w:tr w:rsidR="00E274BA" w:rsidRPr="008515FF" w14:paraId="09498926" w14:textId="77777777" w:rsidTr="00D14566">
        <w:tc>
          <w:tcPr>
            <w:tcW w:w="2950" w:type="dxa"/>
          </w:tcPr>
          <w:p w14:paraId="503FB426"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4 – dostatečný</w:t>
            </w:r>
          </w:p>
        </w:tc>
        <w:tc>
          <w:tcPr>
            <w:tcW w:w="6262" w:type="dxa"/>
          </w:tcPr>
          <w:p w14:paraId="36EEFC15"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myšlenky vyjadřuje se značnými obtížemi</w:t>
            </w:r>
          </w:p>
        </w:tc>
      </w:tr>
      <w:tr w:rsidR="00E274BA" w:rsidRPr="008515FF" w14:paraId="273CFEA9" w14:textId="77777777" w:rsidTr="00D14566">
        <w:tc>
          <w:tcPr>
            <w:tcW w:w="2950" w:type="dxa"/>
          </w:tcPr>
          <w:p w14:paraId="651F3046"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5 - nedostatečný</w:t>
            </w:r>
          </w:p>
        </w:tc>
        <w:tc>
          <w:tcPr>
            <w:tcW w:w="6262" w:type="dxa"/>
          </w:tcPr>
          <w:p w14:paraId="788BD37B"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i na návodné otázky odpovídá nesprávně</w:t>
            </w:r>
          </w:p>
        </w:tc>
      </w:tr>
      <w:tr w:rsidR="00E274BA" w:rsidRPr="008515FF" w14:paraId="780EF8DE" w14:textId="77777777" w:rsidTr="00D14566">
        <w:trPr>
          <w:cantSplit/>
        </w:trPr>
        <w:tc>
          <w:tcPr>
            <w:tcW w:w="9212" w:type="dxa"/>
            <w:gridSpan w:val="2"/>
          </w:tcPr>
          <w:p w14:paraId="6A025F4D"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lastRenderedPageBreak/>
              <w:t>Celková aplikace vědomostí, řešení úkolů, chyby, jichž se žák dopouští</w:t>
            </w:r>
          </w:p>
        </w:tc>
      </w:tr>
      <w:tr w:rsidR="00E274BA" w:rsidRPr="008515FF" w14:paraId="6B149E79" w14:textId="77777777" w:rsidTr="00D14566">
        <w:tc>
          <w:tcPr>
            <w:tcW w:w="2950" w:type="dxa"/>
          </w:tcPr>
          <w:p w14:paraId="716E4C10"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1 – výborný</w:t>
            </w:r>
          </w:p>
        </w:tc>
        <w:tc>
          <w:tcPr>
            <w:tcW w:w="6262" w:type="dxa"/>
          </w:tcPr>
          <w:p w14:paraId="2F6905EA"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 xml:space="preserve">užívá vědomostí a spolehlivě a uvědoměle </w:t>
            </w:r>
            <w:proofErr w:type="gramStart"/>
            <w:r w:rsidRPr="008515FF">
              <w:rPr>
                <w:rFonts w:asciiTheme="minorHAnsi" w:hAnsiTheme="minorHAnsi"/>
                <w:sz w:val="22"/>
                <w:szCs w:val="22"/>
              </w:rPr>
              <w:t>dovedností ,pracuje</w:t>
            </w:r>
            <w:proofErr w:type="gramEnd"/>
            <w:r w:rsidRPr="008515FF">
              <w:rPr>
                <w:rFonts w:asciiTheme="minorHAnsi" w:hAnsiTheme="minorHAnsi"/>
                <w:sz w:val="22"/>
                <w:szCs w:val="22"/>
              </w:rPr>
              <w:t xml:space="preserve"> samostatně, přesně a s jistotou </w:t>
            </w:r>
          </w:p>
        </w:tc>
      </w:tr>
      <w:tr w:rsidR="00E274BA" w:rsidRPr="008515FF" w14:paraId="135C5F19" w14:textId="77777777" w:rsidTr="00D14566">
        <w:tc>
          <w:tcPr>
            <w:tcW w:w="2950" w:type="dxa"/>
          </w:tcPr>
          <w:p w14:paraId="11107834"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2 – chvalitebný</w:t>
            </w:r>
          </w:p>
        </w:tc>
        <w:tc>
          <w:tcPr>
            <w:tcW w:w="6262" w:type="dxa"/>
          </w:tcPr>
          <w:p w14:paraId="3FE01A43"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dovede používat vědomosti a dovednosti při řešení úkolů, dopouští se jen menších chyb</w:t>
            </w:r>
          </w:p>
        </w:tc>
      </w:tr>
      <w:tr w:rsidR="00E274BA" w:rsidRPr="008515FF" w14:paraId="12B222A2" w14:textId="77777777" w:rsidTr="00D14566">
        <w:tc>
          <w:tcPr>
            <w:tcW w:w="2950" w:type="dxa"/>
          </w:tcPr>
          <w:p w14:paraId="59B904FE"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3 – dobrý</w:t>
            </w:r>
          </w:p>
        </w:tc>
        <w:tc>
          <w:tcPr>
            <w:tcW w:w="6262" w:type="dxa"/>
          </w:tcPr>
          <w:p w14:paraId="2A0165FB"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řeší úkoly s pomocí učitele a s touto pomocí snadno překonává potíže a odstraňuje chyby</w:t>
            </w:r>
          </w:p>
        </w:tc>
      </w:tr>
      <w:tr w:rsidR="00E274BA" w:rsidRPr="008515FF" w14:paraId="3A68251E" w14:textId="77777777" w:rsidTr="00D14566">
        <w:tc>
          <w:tcPr>
            <w:tcW w:w="2950" w:type="dxa"/>
          </w:tcPr>
          <w:p w14:paraId="56E74929"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4 – dostatečný</w:t>
            </w:r>
          </w:p>
        </w:tc>
        <w:tc>
          <w:tcPr>
            <w:tcW w:w="6262" w:type="dxa"/>
          </w:tcPr>
          <w:p w14:paraId="01EE9F76"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dělá podstatné chyby, nesnadno je překonává</w:t>
            </w:r>
          </w:p>
        </w:tc>
      </w:tr>
      <w:tr w:rsidR="00E274BA" w:rsidRPr="008515FF" w14:paraId="38783E02" w14:textId="77777777" w:rsidTr="00D14566">
        <w:tc>
          <w:tcPr>
            <w:tcW w:w="2950" w:type="dxa"/>
          </w:tcPr>
          <w:p w14:paraId="4864D308"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5 - nedostatečný</w:t>
            </w:r>
          </w:p>
        </w:tc>
        <w:tc>
          <w:tcPr>
            <w:tcW w:w="6262" w:type="dxa"/>
          </w:tcPr>
          <w:p w14:paraId="5F00B04C"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praktické úkoly nedokáže splnit ani s pomocí</w:t>
            </w:r>
          </w:p>
        </w:tc>
      </w:tr>
      <w:tr w:rsidR="00E274BA" w:rsidRPr="008515FF" w14:paraId="40548D01" w14:textId="77777777" w:rsidTr="00D14566">
        <w:trPr>
          <w:cantSplit/>
        </w:trPr>
        <w:tc>
          <w:tcPr>
            <w:tcW w:w="9212" w:type="dxa"/>
            <w:gridSpan w:val="2"/>
          </w:tcPr>
          <w:p w14:paraId="77EFA9DD"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Píle a zájem o učení</w:t>
            </w:r>
          </w:p>
        </w:tc>
      </w:tr>
      <w:tr w:rsidR="00E274BA" w:rsidRPr="008515FF" w14:paraId="59FD1293" w14:textId="77777777" w:rsidTr="00D14566">
        <w:tc>
          <w:tcPr>
            <w:tcW w:w="2950" w:type="dxa"/>
          </w:tcPr>
          <w:p w14:paraId="06B233D0"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1 – výborný</w:t>
            </w:r>
          </w:p>
        </w:tc>
        <w:tc>
          <w:tcPr>
            <w:tcW w:w="6262" w:type="dxa"/>
          </w:tcPr>
          <w:p w14:paraId="7D7A5ADF"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aktivní, učí se svědomitě a se zájmem</w:t>
            </w:r>
          </w:p>
        </w:tc>
      </w:tr>
      <w:tr w:rsidR="00E274BA" w:rsidRPr="008515FF" w14:paraId="1938B2C6" w14:textId="77777777" w:rsidTr="00D14566">
        <w:tc>
          <w:tcPr>
            <w:tcW w:w="2950" w:type="dxa"/>
          </w:tcPr>
          <w:p w14:paraId="5CBE6B17"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2 – chvalitebný</w:t>
            </w:r>
          </w:p>
        </w:tc>
        <w:tc>
          <w:tcPr>
            <w:tcW w:w="6262" w:type="dxa"/>
          </w:tcPr>
          <w:p w14:paraId="101F3B75"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učí se svědomitě</w:t>
            </w:r>
          </w:p>
        </w:tc>
      </w:tr>
      <w:tr w:rsidR="00E274BA" w:rsidRPr="008515FF" w14:paraId="21BE3F98" w14:textId="77777777" w:rsidTr="00D14566">
        <w:tc>
          <w:tcPr>
            <w:tcW w:w="2950" w:type="dxa"/>
          </w:tcPr>
          <w:p w14:paraId="2F2F2368"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3 – dobrý</w:t>
            </w:r>
          </w:p>
        </w:tc>
        <w:tc>
          <w:tcPr>
            <w:tcW w:w="6262" w:type="dxa"/>
          </w:tcPr>
          <w:p w14:paraId="3E6E1F94"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k učení a práci nepotřebuje větších podnětů</w:t>
            </w:r>
          </w:p>
        </w:tc>
      </w:tr>
      <w:tr w:rsidR="00E274BA" w:rsidRPr="008515FF" w14:paraId="061CBAD3" w14:textId="77777777" w:rsidTr="00D14566">
        <w:tc>
          <w:tcPr>
            <w:tcW w:w="2950" w:type="dxa"/>
          </w:tcPr>
          <w:p w14:paraId="1A9A60FE"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4 – dostatečný</w:t>
            </w:r>
          </w:p>
        </w:tc>
        <w:tc>
          <w:tcPr>
            <w:tcW w:w="6262" w:type="dxa"/>
          </w:tcPr>
          <w:p w14:paraId="2F87C1A6"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malý zájem o učení, potřebuje stálé podněty</w:t>
            </w:r>
          </w:p>
        </w:tc>
      </w:tr>
      <w:tr w:rsidR="00E274BA" w:rsidRPr="008515FF" w14:paraId="2DA2EAAE" w14:textId="77777777" w:rsidTr="00D14566">
        <w:tc>
          <w:tcPr>
            <w:tcW w:w="2950" w:type="dxa"/>
          </w:tcPr>
          <w:p w14:paraId="1737E900"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5 - nedostatečný</w:t>
            </w:r>
          </w:p>
        </w:tc>
        <w:tc>
          <w:tcPr>
            <w:tcW w:w="6262" w:type="dxa"/>
          </w:tcPr>
          <w:p w14:paraId="56F26F41"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pomoc a pobízení k učení jsou zatím neúčinné</w:t>
            </w:r>
          </w:p>
        </w:tc>
      </w:tr>
      <w:tr w:rsidR="00E274BA" w:rsidRPr="008515FF" w14:paraId="6B0CE995" w14:textId="77777777" w:rsidTr="00D14566">
        <w:tc>
          <w:tcPr>
            <w:tcW w:w="2950" w:type="dxa"/>
          </w:tcPr>
          <w:p w14:paraId="5E11D56C" w14:textId="77777777" w:rsidR="00A818F9" w:rsidRDefault="00A818F9" w:rsidP="00D14566">
            <w:pPr>
              <w:rPr>
                <w:rFonts w:asciiTheme="minorHAnsi" w:hAnsiTheme="minorHAnsi"/>
                <w:sz w:val="22"/>
                <w:szCs w:val="22"/>
              </w:rPr>
            </w:pPr>
            <w:r>
              <w:rPr>
                <w:rFonts w:asciiTheme="minorHAnsi" w:hAnsiTheme="minorHAnsi"/>
                <w:sz w:val="22"/>
                <w:szCs w:val="22"/>
              </w:rPr>
              <w:t>CHOVÁNÍ</w:t>
            </w:r>
          </w:p>
          <w:p w14:paraId="6D35839F"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1 – velmi dobré</w:t>
            </w:r>
          </w:p>
        </w:tc>
        <w:tc>
          <w:tcPr>
            <w:tcW w:w="6262" w:type="dxa"/>
          </w:tcPr>
          <w:p w14:paraId="3907607A"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E274BA" w:rsidRPr="008515FF" w14:paraId="11284BA3" w14:textId="77777777" w:rsidTr="00D14566">
        <w:tc>
          <w:tcPr>
            <w:tcW w:w="2950" w:type="dxa"/>
          </w:tcPr>
          <w:p w14:paraId="6969DAFC"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2 - uspokojivé</w:t>
            </w:r>
          </w:p>
        </w:tc>
        <w:tc>
          <w:tcPr>
            <w:tcW w:w="6262" w:type="dxa"/>
          </w:tcPr>
          <w:p w14:paraId="1D02D814"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E274BA" w:rsidRPr="008515FF" w14:paraId="57D20A53" w14:textId="77777777" w:rsidTr="00D14566">
        <w:tc>
          <w:tcPr>
            <w:tcW w:w="2950" w:type="dxa"/>
          </w:tcPr>
          <w:p w14:paraId="51EA73EC"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3 - neuspokojivé</w:t>
            </w:r>
          </w:p>
        </w:tc>
        <w:tc>
          <w:tcPr>
            <w:tcW w:w="6262" w:type="dxa"/>
          </w:tcPr>
          <w:p w14:paraId="2A6DF80E" w14:textId="77777777" w:rsidR="00E274BA" w:rsidRPr="008515FF" w:rsidRDefault="00E274BA" w:rsidP="00D14566">
            <w:pPr>
              <w:rPr>
                <w:rFonts w:asciiTheme="minorHAnsi" w:hAnsiTheme="minorHAnsi"/>
                <w:sz w:val="22"/>
                <w:szCs w:val="22"/>
              </w:rPr>
            </w:pPr>
            <w:r w:rsidRPr="008515FF">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2FE2F8CE" w14:textId="77777777" w:rsidR="00396761" w:rsidRPr="0032027E" w:rsidRDefault="00396761" w:rsidP="00396761">
      <w:pPr>
        <w:jc w:val="center"/>
        <w:rPr>
          <w:b/>
          <w:sz w:val="24"/>
          <w:szCs w:val="24"/>
        </w:rPr>
      </w:pPr>
      <w:r w:rsidRPr="0032027E">
        <w:rPr>
          <w:b/>
          <w:sz w:val="24"/>
          <w:szCs w:val="24"/>
        </w:rPr>
        <w:t>Čl. VI</w:t>
      </w:r>
    </w:p>
    <w:p w14:paraId="316FCAD5" w14:textId="77777777" w:rsidR="00396761" w:rsidRPr="0032027E" w:rsidRDefault="00396761" w:rsidP="00396761">
      <w:pPr>
        <w:pStyle w:val="Odstavecaut"/>
        <w:numPr>
          <w:ilvl w:val="0"/>
          <w:numId w:val="0"/>
        </w:numPr>
        <w:spacing w:before="0"/>
        <w:jc w:val="center"/>
        <w:rPr>
          <w:b/>
          <w:szCs w:val="24"/>
        </w:rPr>
      </w:pPr>
      <w:r w:rsidRPr="0032027E">
        <w:rPr>
          <w:b/>
          <w:szCs w:val="24"/>
        </w:rPr>
        <w:t>Celkové hodnocení žáka se na vysvědčení vyjadřuje stupni</w:t>
      </w:r>
    </w:p>
    <w:p w14:paraId="28C5189C" w14:textId="77777777" w:rsidR="00396761" w:rsidRPr="0032027E" w:rsidRDefault="00396761" w:rsidP="00396761">
      <w:pPr>
        <w:pStyle w:val="Odstavecaut"/>
        <w:numPr>
          <w:ilvl w:val="0"/>
          <w:numId w:val="0"/>
        </w:numPr>
        <w:spacing w:before="0"/>
        <w:jc w:val="center"/>
        <w:rPr>
          <w:b/>
          <w:szCs w:val="24"/>
        </w:rPr>
      </w:pPr>
    </w:p>
    <w:p w14:paraId="2C4DDA3C" w14:textId="77777777" w:rsidR="00396761" w:rsidRPr="0032027E" w:rsidRDefault="00396761" w:rsidP="00396761">
      <w:pPr>
        <w:pStyle w:val="Psmeno"/>
        <w:rPr>
          <w:b/>
          <w:color w:val="auto"/>
          <w:szCs w:val="24"/>
        </w:rPr>
      </w:pPr>
      <w:r w:rsidRPr="0032027E">
        <w:rPr>
          <w:color w:val="auto"/>
          <w:szCs w:val="24"/>
        </w:rPr>
        <w:t>1</w:t>
      </w:r>
      <w:r w:rsidRPr="0032027E">
        <w:rPr>
          <w:b/>
          <w:color w:val="auto"/>
          <w:szCs w:val="24"/>
        </w:rPr>
        <w:tab/>
      </w:r>
      <w:r w:rsidRPr="0032027E">
        <w:rPr>
          <w:b/>
          <w:color w:val="auto"/>
          <w:szCs w:val="24"/>
        </w:rPr>
        <w:tab/>
        <w:t>prospěl(a) s vyznamenáním,</w:t>
      </w:r>
    </w:p>
    <w:p w14:paraId="41BA072A" w14:textId="77777777" w:rsidR="00396761" w:rsidRPr="0032027E" w:rsidRDefault="00396761" w:rsidP="00396761">
      <w:pPr>
        <w:pStyle w:val="Psmeno"/>
        <w:rPr>
          <w:b/>
          <w:color w:val="auto"/>
          <w:szCs w:val="24"/>
        </w:rPr>
      </w:pPr>
      <w:r w:rsidRPr="0032027E">
        <w:rPr>
          <w:color w:val="auto"/>
          <w:szCs w:val="24"/>
        </w:rPr>
        <w:t>2</w:t>
      </w:r>
      <w:r w:rsidRPr="0032027E">
        <w:rPr>
          <w:b/>
          <w:color w:val="auto"/>
          <w:szCs w:val="24"/>
        </w:rPr>
        <w:tab/>
      </w:r>
      <w:r w:rsidRPr="0032027E">
        <w:rPr>
          <w:b/>
          <w:color w:val="auto"/>
          <w:szCs w:val="24"/>
        </w:rPr>
        <w:tab/>
        <w:t>prospěl(a),</w:t>
      </w:r>
    </w:p>
    <w:p w14:paraId="18B1A828" w14:textId="77777777" w:rsidR="00396761" w:rsidRPr="0032027E" w:rsidRDefault="00396761" w:rsidP="00396761">
      <w:pPr>
        <w:pStyle w:val="Psmeno"/>
        <w:rPr>
          <w:b/>
          <w:color w:val="auto"/>
          <w:szCs w:val="24"/>
        </w:rPr>
      </w:pPr>
      <w:r w:rsidRPr="0032027E">
        <w:rPr>
          <w:color w:val="auto"/>
          <w:szCs w:val="24"/>
        </w:rPr>
        <w:t>3</w:t>
      </w:r>
      <w:r w:rsidRPr="0032027E">
        <w:rPr>
          <w:b/>
          <w:color w:val="auto"/>
          <w:szCs w:val="24"/>
        </w:rPr>
        <w:tab/>
      </w:r>
      <w:r w:rsidRPr="0032027E">
        <w:rPr>
          <w:b/>
          <w:color w:val="auto"/>
          <w:szCs w:val="24"/>
        </w:rPr>
        <w:tab/>
        <w:t>neprospěl(a).</w:t>
      </w:r>
    </w:p>
    <w:p w14:paraId="728CCE76" w14:textId="77777777" w:rsidR="00396761" w:rsidRPr="0032027E" w:rsidRDefault="00396761" w:rsidP="00396761">
      <w:pPr>
        <w:pStyle w:val="Psmeno"/>
        <w:ind w:left="0" w:firstLine="0"/>
        <w:rPr>
          <w:b/>
          <w:color w:val="auto"/>
          <w:szCs w:val="24"/>
        </w:rPr>
      </w:pPr>
      <w:r w:rsidRPr="0032027E">
        <w:rPr>
          <w:bCs/>
          <w:color w:val="auto"/>
          <w:szCs w:val="24"/>
        </w:rPr>
        <w:t>4</w:t>
      </w:r>
      <w:r w:rsidRPr="0032027E">
        <w:rPr>
          <w:bCs/>
          <w:color w:val="auto"/>
          <w:szCs w:val="24"/>
        </w:rPr>
        <w:tab/>
      </w:r>
      <w:r w:rsidRPr="0032027E">
        <w:rPr>
          <w:b/>
          <w:color w:val="auto"/>
          <w:szCs w:val="24"/>
        </w:rPr>
        <w:t xml:space="preserve">nehodnocen(a) </w:t>
      </w:r>
    </w:p>
    <w:p w14:paraId="1ED96D18" w14:textId="77777777" w:rsidR="00396761" w:rsidRDefault="00396761" w:rsidP="00396761">
      <w:pPr>
        <w:pStyle w:val="Odstavecaut"/>
        <w:numPr>
          <w:ilvl w:val="0"/>
          <w:numId w:val="0"/>
        </w:numPr>
        <w:spacing w:before="0"/>
        <w:rPr>
          <w:bCs/>
          <w:szCs w:val="24"/>
        </w:rPr>
      </w:pPr>
    </w:p>
    <w:p w14:paraId="163AFEAC" w14:textId="77777777" w:rsidR="00396761" w:rsidRPr="0032027E" w:rsidRDefault="00396761" w:rsidP="00396761">
      <w:pPr>
        <w:pStyle w:val="Odstavecaut"/>
        <w:numPr>
          <w:ilvl w:val="0"/>
          <w:numId w:val="0"/>
        </w:numPr>
        <w:spacing w:before="0"/>
        <w:rPr>
          <w:bCs/>
          <w:szCs w:val="24"/>
        </w:rPr>
      </w:pPr>
    </w:p>
    <w:p w14:paraId="7048D4DD" w14:textId="77777777" w:rsidR="00396761" w:rsidRPr="0032027E" w:rsidRDefault="00396761" w:rsidP="00396761">
      <w:pPr>
        <w:pStyle w:val="Odstavecaut"/>
        <w:numPr>
          <w:ilvl w:val="0"/>
          <w:numId w:val="0"/>
        </w:numPr>
        <w:spacing w:before="0"/>
        <w:rPr>
          <w:b/>
          <w:szCs w:val="24"/>
        </w:rPr>
      </w:pPr>
      <w:r w:rsidRPr="0032027E">
        <w:rPr>
          <w:szCs w:val="24"/>
        </w:rPr>
        <w:t xml:space="preserve">1 </w:t>
      </w:r>
      <w:r w:rsidRPr="0032027E">
        <w:rPr>
          <w:b/>
          <w:szCs w:val="24"/>
        </w:rPr>
        <w:t xml:space="preserve">   Žák je hodnocen stupněm</w:t>
      </w:r>
    </w:p>
    <w:p w14:paraId="351B0DF5" w14:textId="77777777" w:rsidR="00396761" w:rsidRPr="0032027E" w:rsidRDefault="00396761" w:rsidP="00396761">
      <w:pPr>
        <w:pStyle w:val="Psmeno"/>
        <w:rPr>
          <w:color w:val="auto"/>
          <w:szCs w:val="24"/>
        </w:rPr>
      </w:pPr>
    </w:p>
    <w:p w14:paraId="69F34A97" w14:textId="77777777" w:rsidR="00396761" w:rsidRPr="0032027E" w:rsidRDefault="00396761" w:rsidP="00396761">
      <w:pPr>
        <w:pStyle w:val="Psmeno"/>
        <w:rPr>
          <w:color w:val="auto"/>
          <w:szCs w:val="24"/>
        </w:rPr>
      </w:pPr>
      <w:r w:rsidRPr="0032027E">
        <w:rPr>
          <w:color w:val="auto"/>
          <w:szCs w:val="24"/>
        </w:rPr>
        <w:t>1.1</w:t>
      </w:r>
      <w:r w:rsidRPr="0032027E">
        <w:rPr>
          <w:color w:val="auto"/>
          <w:szCs w:val="24"/>
        </w:rPr>
        <w:tab/>
      </w:r>
      <w:r w:rsidRPr="0032027E">
        <w:rPr>
          <w:b/>
          <w:color w:val="auto"/>
          <w:szCs w:val="24"/>
        </w:rPr>
        <w:t>prospěl(a) s vyznamenáním</w:t>
      </w:r>
      <w:r w:rsidRPr="0032027E">
        <w:rPr>
          <w:color w:val="auto"/>
          <w:szCs w:val="24"/>
        </w:rPr>
        <w:t>, není-li v žádném z povinných předmětů stanovených školním vzdělávacím programem hodnocen na vysvědčení stupněm prospěchu horším než 2 </w:t>
      </w:r>
      <w:r w:rsidRPr="0032027E">
        <w:rPr>
          <w:color w:val="auto"/>
          <w:szCs w:val="24"/>
        </w:rPr>
        <w:noBreakHyphen/>
        <w:t xml:space="preserve">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32027E">
          <w:rPr>
            <w:color w:val="auto"/>
            <w:szCs w:val="24"/>
          </w:rPr>
          <w:t>1,5 a</w:t>
        </w:r>
      </w:smartTag>
      <w:r w:rsidRPr="0032027E">
        <w:rPr>
          <w:color w:val="auto"/>
          <w:szCs w:val="24"/>
        </w:rPr>
        <w:t xml:space="preserve"> jeho chování je hodnoceno stupněm velmi dobré; v případě použití slovního hodnocení nebo kombinace slovního hodnocení a klasifikace postupuje škola podle pravidel hodnocení žáků podle § 14 odst. 1 písm. e),</w:t>
      </w:r>
    </w:p>
    <w:p w14:paraId="358173D9" w14:textId="77777777" w:rsidR="00396761" w:rsidRPr="0032027E" w:rsidRDefault="00396761" w:rsidP="00396761">
      <w:pPr>
        <w:pStyle w:val="Psmeno"/>
        <w:rPr>
          <w:color w:val="auto"/>
          <w:szCs w:val="24"/>
        </w:rPr>
      </w:pPr>
      <w:r w:rsidRPr="0032027E">
        <w:rPr>
          <w:color w:val="auto"/>
          <w:szCs w:val="24"/>
        </w:rPr>
        <w:lastRenderedPageBreak/>
        <w:t>1.2</w:t>
      </w:r>
      <w:r w:rsidRPr="0032027E">
        <w:rPr>
          <w:color w:val="auto"/>
          <w:szCs w:val="24"/>
        </w:rPr>
        <w:tab/>
      </w:r>
      <w:r w:rsidRPr="0032027E">
        <w:rPr>
          <w:b/>
          <w:color w:val="auto"/>
          <w:szCs w:val="24"/>
        </w:rPr>
        <w:t>prospěl(a),</w:t>
      </w:r>
      <w:r w:rsidRPr="0032027E">
        <w:rPr>
          <w:color w:val="auto"/>
          <w:szCs w:val="24"/>
        </w:rPr>
        <w:t xml:space="preserve"> není-li v žádném z povinných předmětů stanovených školním vzdělávacím programem hodnocen na vysvědčení stupněm prospěchu 5 - nedostatečný nebo odpovídajícím slovním hodnocením,</w:t>
      </w:r>
    </w:p>
    <w:p w14:paraId="42462260" w14:textId="77777777" w:rsidR="00396761" w:rsidRPr="0032027E" w:rsidRDefault="00396761" w:rsidP="00396761">
      <w:pPr>
        <w:pStyle w:val="Psmeno"/>
        <w:numPr>
          <w:ilvl w:val="1"/>
          <w:numId w:val="7"/>
        </w:numPr>
        <w:rPr>
          <w:color w:val="auto"/>
          <w:szCs w:val="24"/>
        </w:rPr>
      </w:pPr>
      <w:r w:rsidRPr="0032027E">
        <w:rPr>
          <w:b/>
          <w:color w:val="auto"/>
          <w:szCs w:val="24"/>
        </w:rPr>
        <w:t>neprospěl(a)</w:t>
      </w:r>
      <w:r w:rsidRPr="0032027E">
        <w:rPr>
          <w:color w:val="auto"/>
          <w:szCs w:val="24"/>
        </w:rPr>
        <w:t>, je-li v některém z povinných předmětů stanovených školním vzdělávacím programem hodnocen na vysvědčení stupněm prospěchu 5 - nedostatečný nebo odpovídajícím slovním hodnocením nebo odpovídajícímu slovnímu hodnocení nebo není-li z něho hodnocen na konci druhého pololetí,</w:t>
      </w:r>
    </w:p>
    <w:p w14:paraId="17A18ED9" w14:textId="77777777" w:rsidR="00396761" w:rsidRPr="0032027E" w:rsidRDefault="00396761" w:rsidP="00396761">
      <w:pPr>
        <w:pStyle w:val="Psmeno"/>
        <w:numPr>
          <w:ilvl w:val="1"/>
          <w:numId w:val="7"/>
        </w:numPr>
        <w:rPr>
          <w:color w:val="auto"/>
          <w:szCs w:val="24"/>
        </w:rPr>
      </w:pPr>
      <w:r w:rsidRPr="0032027E">
        <w:rPr>
          <w:b/>
          <w:color w:val="auto"/>
          <w:szCs w:val="24"/>
        </w:rPr>
        <w:t>nehodnocen(a)</w:t>
      </w:r>
      <w:r w:rsidRPr="0032027E">
        <w:rPr>
          <w:bCs/>
          <w:color w:val="auto"/>
          <w:szCs w:val="24"/>
        </w:rPr>
        <w:t xml:space="preserve"> není-li možné žáka hodnotit z některého z povinných předmětů stanovených školním vzdělávacím programem na konci prvního pololetí.</w:t>
      </w:r>
    </w:p>
    <w:p w14:paraId="2BF1E9BC" w14:textId="77777777" w:rsidR="00396761" w:rsidRPr="0032027E" w:rsidRDefault="00396761" w:rsidP="00396761">
      <w:pPr>
        <w:pStyle w:val="Odstavecaut"/>
        <w:numPr>
          <w:ilvl w:val="0"/>
          <w:numId w:val="0"/>
        </w:numPr>
        <w:spacing w:before="0"/>
        <w:rPr>
          <w:szCs w:val="24"/>
        </w:rPr>
      </w:pPr>
    </w:p>
    <w:p w14:paraId="7AA08F09" w14:textId="77777777" w:rsidR="00396761" w:rsidRDefault="00396761" w:rsidP="00396761">
      <w:pPr>
        <w:rPr>
          <w:b/>
          <w:sz w:val="24"/>
          <w:szCs w:val="24"/>
        </w:rPr>
      </w:pPr>
    </w:p>
    <w:p w14:paraId="7C9C3FE1" w14:textId="77777777" w:rsidR="00396761" w:rsidRPr="0032027E" w:rsidRDefault="00396761" w:rsidP="00396761">
      <w:pPr>
        <w:rPr>
          <w:b/>
          <w:sz w:val="24"/>
          <w:szCs w:val="24"/>
        </w:rPr>
      </w:pPr>
    </w:p>
    <w:p w14:paraId="114BA56F" w14:textId="77777777" w:rsidR="00396761" w:rsidRPr="0032027E" w:rsidRDefault="00396761" w:rsidP="00396761">
      <w:pPr>
        <w:jc w:val="center"/>
        <w:rPr>
          <w:b/>
          <w:sz w:val="24"/>
          <w:szCs w:val="24"/>
        </w:rPr>
      </w:pPr>
      <w:r w:rsidRPr="0032027E">
        <w:rPr>
          <w:b/>
          <w:sz w:val="24"/>
          <w:szCs w:val="24"/>
        </w:rPr>
        <w:t>Čl. VII</w:t>
      </w:r>
    </w:p>
    <w:p w14:paraId="1E164F32" w14:textId="77777777" w:rsidR="00396761" w:rsidRPr="0032027E" w:rsidRDefault="00396761" w:rsidP="00396761">
      <w:pPr>
        <w:jc w:val="center"/>
        <w:rPr>
          <w:b/>
          <w:sz w:val="24"/>
          <w:szCs w:val="24"/>
        </w:rPr>
      </w:pPr>
      <w:r w:rsidRPr="0032027E">
        <w:rPr>
          <w:sz w:val="24"/>
          <w:szCs w:val="24"/>
        </w:rPr>
        <w:t xml:space="preserve"> </w:t>
      </w:r>
      <w:r w:rsidRPr="0032027E">
        <w:rPr>
          <w:b/>
          <w:sz w:val="24"/>
          <w:szCs w:val="24"/>
        </w:rPr>
        <w:t>Postup do vyššího ročníku, opakování ročníku</w:t>
      </w:r>
    </w:p>
    <w:p w14:paraId="58E8E9A9" w14:textId="77777777" w:rsidR="00396761" w:rsidRPr="0032027E" w:rsidRDefault="00396761" w:rsidP="00396761">
      <w:pPr>
        <w:jc w:val="center"/>
        <w:rPr>
          <w:b/>
          <w:sz w:val="24"/>
          <w:szCs w:val="24"/>
        </w:rPr>
      </w:pPr>
    </w:p>
    <w:p w14:paraId="7A58D095" w14:textId="77777777" w:rsidR="00396761" w:rsidRPr="0032027E" w:rsidRDefault="00396761" w:rsidP="00396761">
      <w:pPr>
        <w:pStyle w:val="normalodsazene"/>
        <w:shd w:val="clear" w:color="auto" w:fill="FFFFFF"/>
        <w:spacing w:before="0" w:after="0"/>
        <w:ind w:firstLine="0"/>
        <w:rPr>
          <w:rFonts w:ascii="Times New Roman" w:hAnsi="Times New Roman"/>
          <w:b/>
          <w:color w:val="auto"/>
          <w:sz w:val="24"/>
          <w:szCs w:val="24"/>
        </w:rPr>
      </w:pPr>
      <w:r w:rsidRPr="0032027E">
        <w:rPr>
          <w:rFonts w:ascii="Times New Roman" w:hAnsi="Times New Roman"/>
          <w:color w:val="auto"/>
          <w:sz w:val="24"/>
          <w:szCs w:val="24"/>
        </w:rPr>
        <w:t>1   </w:t>
      </w:r>
      <w:r w:rsidRPr="0032027E">
        <w:rPr>
          <w:rFonts w:ascii="Times New Roman" w:hAnsi="Times New Roman"/>
          <w:b/>
          <w:color w:val="auto"/>
          <w:sz w:val="24"/>
          <w:szCs w:val="24"/>
        </w:rPr>
        <w:t>Do vyššího ročníku postoupí žák, který na konci druhého pololetí prospěl ze všech povinných předmětů stanovených školním vzdělávacím programem</w:t>
      </w:r>
      <w:r w:rsidRPr="0032027E">
        <w:rPr>
          <w:rFonts w:ascii="Times New Roman" w:hAnsi="Times New Roman"/>
          <w:color w:val="auto"/>
          <w:sz w:val="24"/>
          <w:szCs w:val="24"/>
        </w:rPr>
        <w:t xml:space="preserve"> s výjimkou předmětů výchovného zaměření stanovených rámcovým vzdělávacím programem a předmětů, z nichž byl uvolněn. </w:t>
      </w:r>
      <w:r w:rsidRPr="0032027E">
        <w:rPr>
          <w:rFonts w:ascii="Times New Roman" w:hAnsi="Times New Roman"/>
          <w:b/>
          <w:color w:val="auto"/>
          <w:sz w:val="24"/>
          <w:szCs w:val="24"/>
        </w:rPr>
        <w:t>Do vyššího ročníku postoupí i žák prvního stupně základní školy, který již v rámci prvního stupně opakoval ročník, a to bez ohledu na prospěch tohoto žáka.</w:t>
      </w:r>
    </w:p>
    <w:p w14:paraId="3C46DC50"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057ED064"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2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6D0D524F"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331B9391"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3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43F8E6AF"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3EB6AC94"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 xml:space="preserve">4  Má-li zákonný zástupce žáka pochybnosti o správnosti hodnocení na konci prvního nebo druhého pololetí, může do 3 pracovních dnů ode dne, kdy se o hodnocení prokazatelně dozvěděl, nejpozději však do 3 pracovních dnů od vydání vysvědčení, </w:t>
      </w:r>
      <w:r w:rsidRPr="0032027E">
        <w:rPr>
          <w:rFonts w:ascii="Times New Roman" w:hAnsi="Times New Roman"/>
          <w:b/>
          <w:color w:val="auto"/>
          <w:sz w:val="24"/>
          <w:szCs w:val="24"/>
        </w:rPr>
        <w:t>požádat ředitele školy o komisionální přezkoušení žáka</w:t>
      </w:r>
      <w:r w:rsidRPr="0032027E">
        <w:rPr>
          <w:rFonts w:ascii="Times New Roman" w:hAnsi="Times New Roman"/>
          <w:color w:val="auto"/>
          <w:sz w:val="24"/>
          <w:szCs w:val="24"/>
        </w:rPr>
        <w:t>; je-li vyučujícím žáka v daném předmětu ředitel školy, krajský úřad. Komisionální přezkoušení se koná nejpozději do 14 dnů od doručení žádosti nebo v termínu dohodnutém se zákonným zástupcem žáka.</w:t>
      </w:r>
    </w:p>
    <w:p w14:paraId="01077DEA"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17762CD0"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5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2BA1E0E3"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7C3D21B7"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6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50436958" w14:textId="77777777" w:rsidR="00396761" w:rsidRPr="0032027E" w:rsidRDefault="00396761" w:rsidP="00396761">
      <w:pPr>
        <w:jc w:val="center"/>
        <w:rPr>
          <w:b/>
          <w:sz w:val="24"/>
          <w:szCs w:val="24"/>
        </w:rPr>
      </w:pPr>
    </w:p>
    <w:p w14:paraId="452D40F1" w14:textId="77777777" w:rsidR="00396761" w:rsidRPr="0032027E" w:rsidRDefault="00396761" w:rsidP="00396761">
      <w:pPr>
        <w:jc w:val="center"/>
        <w:rPr>
          <w:b/>
          <w:sz w:val="24"/>
          <w:szCs w:val="24"/>
        </w:rPr>
      </w:pPr>
      <w:r w:rsidRPr="0032027E">
        <w:rPr>
          <w:b/>
          <w:sz w:val="24"/>
          <w:szCs w:val="24"/>
        </w:rPr>
        <w:t>Čl. VIII</w:t>
      </w:r>
    </w:p>
    <w:p w14:paraId="74212D92" w14:textId="77777777" w:rsidR="00396761" w:rsidRPr="0032027E" w:rsidRDefault="00396761" w:rsidP="00396761">
      <w:pPr>
        <w:jc w:val="center"/>
        <w:rPr>
          <w:b/>
          <w:sz w:val="24"/>
          <w:szCs w:val="24"/>
        </w:rPr>
      </w:pPr>
      <w:r w:rsidRPr="0032027E">
        <w:rPr>
          <w:b/>
          <w:sz w:val="24"/>
          <w:szCs w:val="24"/>
        </w:rPr>
        <w:t xml:space="preserve">Klasifikace chování </w:t>
      </w:r>
    </w:p>
    <w:p w14:paraId="37DE39F1" w14:textId="77777777" w:rsidR="00396761" w:rsidRPr="0032027E" w:rsidRDefault="00396761" w:rsidP="00396761">
      <w:pPr>
        <w:jc w:val="center"/>
        <w:rPr>
          <w:b/>
          <w:sz w:val="24"/>
          <w:szCs w:val="24"/>
        </w:rPr>
      </w:pPr>
    </w:p>
    <w:p w14:paraId="6361AEC9" w14:textId="77777777" w:rsidR="00396761" w:rsidRPr="0032027E" w:rsidRDefault="00396761" w:rsidP="00396761">
      <w:pPr>
        <w:jc w:val="both"/>
        <w:rPr>
          <w:sz w:val="24"/>
          <w:szCs w:val="24"/>
        </w:rPr>
      </w:pPr>
      <w:r w:rsidRPr="0032027E">
        <w:rPr>
          <w:sz w:val="24"/>
          <w:szCs w:val="24"/>
        </w:rPr>
        <w:lastRenderedPageBreak/>
        <w:t>1  Klasifikaci chování žáků navrhuje třídní učitel po projednání s učiteli, kteří ve třídě vyučují, a s ostatními učiteli a rozhoduje o ní ředitel po projednání v pedagogické radě.</w:t>
      </w:r>
    </w:p>
    <w:p w14:paraId="357B45DD" w14:textId="77777777" w:rsidR="00396761" w:rsidRPr="0032027E" w:rsidRDefault="00396761" w:rsidP="00396761">
      <w:pPr>
        <w:rPr>
          <w:sz w:val="24"/>
          <w:szCs w:val="24"/>
        </w:rPr>
      </w:pPr>
    </w:p>
    <w:p w14:paraId="5533F7E4" w14:textId="77777777" w:rsidR="00396761" w:rsidRPr="0032027E" w:rsidRDefault="00396761" w:rsidP="00396761">
      <w:pPr>
        <w:rPr>
          <w:sz w:val="24"/>
          <w:szCs w:val="24"/>
        </w:rPr>
      </w:pPr>
      <w:r w:rsidRPr="0032027E">
        <w:rPr>
          <w:sz w:val="24"/>
          <w:szCs w:val="24"/>
        </w:rPr>
        <w:t>2   Kritériem pro klasifikaci chování je dodržování pravidel chování, která stanoví řád školy, během klasifikačního období.</w:t>
      </w:r>
    </w:p>
    <w:p w14:paraId="45B9C00B" w14:textId="77777777" w:rsidR="00396761" w:rsidRPr="0032027E" w:rsidRDefault="00396761" w:rsidP="00396761">
      <w:pPr>
        <w:rPr>
          <w:sz w:val="24"/>
          <w:szCs w:val="24"/>
        </w:rPr>
      </w:pPr>
    </w:p>
    <w:p w14:paraId="02093427" w14:textId="77777777" w:rsidR="00396761" w:rsidRPr="0032027E" w:rsidRDefault="00396761" w:rsidP="00396761">
      <w:pPr>
        <w:rPr>
          <w:sz w:val="24"/>
          <w:szCs w:val="24"/>
        </w:rPr>
      </w:pPr>
      <w:r w:rsidRPr="0032027E">
        <w:rPr>
          <w:sz w:val="24"/>
          <w:szCs w:val="24"/>
        </w:rPr>
        <w:t>3   Kritéria pro jednotlivé stupně chování jsou následující :</w:t>
      </w:r>
    </w:p>
    <w:p w14:paraId="36225A97" w14:textId="77777777" w:rsidR="00396761" w:rsidRPr="0032027E" w:rsidRDefault="00396761" w:rsidP="00396761">
      <w:pPr>
        <w:rPr>
          <w:sz w:val="24"/>
          <w:szCs w:val="24"/>
        </w:rPr>
      </w:pPr>
    </w:p>
    <w:p w14:paraId="5EFA22F4" w14:textId="77777777" w:rsidR="00396761" w:rsidRPr="0032027E" w:rsidRDefault="00396761" w:rsidP="00396761">
      <w:pPr>
        <w:jc w:val="center"/>
        <w:rPr>
          <w:b/>
          <w:sz w:val="24"/>
          <w:szCs w:val="24"/>
        </w:rPr>
      </w:pPr>
      <w:r w:rsidRPr="0032027E">
        <w:rPr>
          <w:b/>
          <w:sz w:val="24"/>
          <w:szCs w:val="24"/>
        </w:rPr>
        <w:t>Stupeň 1 - velmi dobré</w:t>
      </w:r>
    </w:p>
    <w:p w14:paraId="3D1BE227" w14:textId="77777777" w:rsidR="00396761" w:rsidRPr="0032027E" w:rsidRDefault="00396761" w:rsidP="00396761">
      <w:pPr>
        <w:jc w:val="both"/>
        <w:rPr>
          <w:sz w:val="24"/>
          <w:szCs w:val="24"/>
        </w:rPr>
      </w:pPr>
      <w:r w:rsidRPr="0032027E">
        <w:rPr>
          <w:sz w:val="24"/>
          <w:szCs w:val="24"/>
        </w:rPr>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w:t>
      </w:r>
    </w:p>
    <w:p w14:paraId="71BFC124" w14:textId="77777777" w:rsidR="00396761" w:rsidRPr="0032027E" w:rsidRDefault="00396761" w:rsidP="00396761">
      <w:pPr>
        <w:jc w:val="both"/>
        <w:rPr>
          <w:sz w:val="24"/>
          <w:szCs w:val="24"/>
        </w:rPr>
      </w:pPr>
    </w:p>
    <w:p w14:paraId="64616D26" w14:textId="77777777" w:rsidR="00396761" w:rsidRPr="0032027E" w:rsidRDefault="00396761" w:rsidP="00396761">
      <w:pPr>
        <w:jc w:val="center"/>
        <w:rPr>
          <w:b/>
          <w:sz w:val="24"/>
          <w:szCs w:val="24"/>
        </w:rPr>
      </w:pPr>
      <w:r w:rsidRPr="0032027E">
        <w:rPr>
          <w:b/>
          <w:sz w:val="24"/>
          <w:szCs w:val="24"/>
        </w:rPr>
        <w:t>Stupeň 2 - uspokojivé</w:t>
      </w:r>
    </w:p>
    <w:p w14:paraId="08A53A60" w14:textId="77777777" w:rsidR="00396761" w:rsidRPr="0032027E" w:rsidRDefault="00396761" w:rsidP="00396761">
      <w:pPr>
        <w:jc w:val="both"/>
        <w:rPr>
          <w:sz w:val="24"/>
          <w:szCs w:val="24"/>
        </w:rPr>
      </w:pPr>
      <w:r w:rsidRPr="0032027E">
        <w:rPr>
          <w:sz w:val="24"/>
          <w:szCs w:val="24"/>
        </w:rPr>
        <w:t xml:space="preserve">Žák se dopustí závažného přestupku proti pravidlům chování nebo řádu školy. Zpravidla se přes důtku třídního učitele (popř. ředitele školy) dopouští dalších přestupků, narušuje činnost kolektivu nebo se dopouští poklesků v mravním chování.  </w:t>
      </w:r>
    </w:p>
    <w:p w14:paraId="45BD3A1C" w14:textId="77777777" w:rsidR="00396761" w:rsidRPr="0032027E" w:rsidRDefault="00396761" w:rsidP="00396761">
      <w:pPr>
        <w:jc w:val="both"/>
        <w:rPr>
          <w:sz w:val="24"/>
          <w:szCs w:val="24"/>
        </w:rPr>
      </w:pPr>
    </w:p>
    <w:p w14:paraId="076B17B8" w14:textId="77777777" w:rsidR="00396761" w:rsidRPr="0032027E" w:rsidRDefault="00396761" w:rsidP="00396761">
      <w:pPr>
        <w:jc w:val="center"/>
        <w:rPr>
          <w:b/>
          <w:sz w:val="24"/>
          <w:szCs w:val="24"/>
        </w:rPr>
      </w:pPr>
      <w:r w:rsidRPr="0032027E">
        <w:rPr>
          <w:b/>
          <w:sz w:val="24"/>
          <w:szCs w:val="24"/>
        </w:rPr>
        <w:t>Stupeň 3 - neuspokojivé</w:t>
      </w:r>
    </w:p>
    <w:p w14:paraId="3279B5A0" w14:textId="77777777" w:rsidR="00396761" w:rsidRPr="0032027E" w:rsidRDefault="00396761" w:rsidP="00396761">
      <w:pPr>
        <w:jc w:val="both"/>
        <w:rPr>
          <w:sz w:val="24"/>
          <w:szCs w:val="24"/>
        </w:rPr>
      </w:pPr>
      <w:r w:rsidRPr="0032027E">
        <w:rPr>
          <w:sz w:val="24"/>
          <w:szCs w:val="24"/>
        </w:rPr>
        <w:t>Chování žáka ve škole je v rozporu s pravidly chování. Zpravidla se přes důtku ředitele školy dále dopouští takových závažných provinění, že je jimi vážně ohrožena výchova ostatních žáků. Záměrně narušuje činnost kolektivu.</w:t>
      </w:r>
    </w:p>
    <w:p w14:paraId="0239956B" w14:textId="77777777" w:rsidR="00396761" w:rsidRDefault="00396761" w:rsidP="00396761">
      <w:pPr>
        <w:jc w:val="center"/>
        <w:rPr>
          <w:b/>
          <w:sz w:val="24"/>
          <w:szCs w:val="24"/>
        </w:rPr>
      </w:pPr>
    </w:p>
    <w:p w14:paraId="7625D8A0" w14:textId="77777777" w:rsidR="00396761" w:rsidRDefault="00396761" w:rsidP="00396761">
      <w:pPr>
        <w:jc w:val="center"/>
        <w:rPr>
          <w:b/>
          <w:sz w:val="24"/>
          <w:szCs w:val="24"/>
        </w:rPr>
      </w:pPr>
    </w:p>
    <w:p w14:paraId="24F45928" w14:textId="77777777" w:rsidR="00396761" w:rsidRPr="0032027E" w:rsidRDefault="00396761" w:rsidP="00396761">
      <w:pPr>
        <w:jc w:val="center"/>
        <w:rPr>
          <w:b/>
          <w:sz w:val="24"/>
          <w:szCs w:val="24"/>
        </w:rPr>
      </w:pPr>
    </w:p>
    <w:p w14:paraId="4D0D14A5" w14:textId="77777777" w:rsidR="00396761" w:rsidRPr="0032027E" w:rsidRDefault="00396761" w:rsidP="00396761">
      <w:pPr>
        <w:jc w:val="center"/>
        <w:rPr>
          <w:b/>
          <w:sz w:val="24"/>
          <w:szCs w:val="24"/>
        </w:rPr>
      </w:pPr>
      <w:r w:rsidRPr="0032027E">
        <w:rPr>
          <w:b/>
          <w:sz w:val="24"/>
          <w:szCs w:val="24"/>
        </w:rPr>
        <w:t>Čl. IX</w:t>
      </w:r>
    </w:p>
    <w:p w14:paraId="09DDD1DD" w14:textId="77777777" w:rsidR="00396761" w:rsidRPr="0032027E" w:rsidRDefault="00396761" w:rsidP="00396761">
      <w:pPr>
        <w:pStyle w:val="Nadpis1"/>
        <w:shd w:val="clear" w:color="auto" w:fill="FFFFFF"/>
        <w:spacing w:before="0" w:after="0"/>
        <w:jc w:val="center"/>
        <w:rPr>
          <w:rFonts w:ascii="Times New Roman" w:hAnsi="Times New Roman"/>
          <w:color w:val="auto"/>
          <w:sz w:val="24"/>
          <w:szCs w:val="24"/>
        </w:rPr>
      </w:pPr>
      <w:r w:rsidRPr="0032027E">
        <w:rPr>
          <w:rFonts w:ascii="Times New Roman" w:hAnsi="Times New Roman"/>
          <w:color w:val="auto"/>
          <w:sz w:val="24"/>
          <w:szCs w:val="24"/>
        </w:rPr>
        <w:t xml:space="preserve">Výchovná opatření podle ustanovení § 17 vyhlášky č. 48/2005 Sb. </w:t>
      </w:r>
    </w:p>
    <w:p w14:paraId="1DC8CF8C" w14:textId="77777777" w:rsidR="00396761" w:rsidRPr="0032027E" w:rsidRDefault="00396761" w:rsidP="00396761">
      <w:pPr>
        <w:pStyle w:val="Nadpis1"/>
        <w:shd w:val="clear" w:color="auto" w:fill="FFFFFF"/>
        <w:spacing w:before="0" w:after="0"/>
        <w:jc w:val="center"/>
        <w:rPr>
          <w:rFonts w:ascii="Times New Roman" w:hAnsi="Times New Roman"/>
          <w:color w:val="auto"/>
          <w:sz w:val="24"/>
          <w:szCs w:val="24"/>
        </w:rPr>
      </w:pPr>
    </w:p>
    <w:p w14:paraId="3BCEF38B"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 xml:space="preserve">1   V souladu s ustanovením § 31 odst.1) zákona č. 561/2004 Sb., výchovnými opatřeními jsou </w:t>
      </w:r>
      <w:r w:rsidRPr="0032027E">
        <w:rPr>
          <w:rFonts w:ascii="Times New Roman" w:hAnsi="Times New Roman"/>
          <w:b/>
          <w:color w:val="auto"/>
          <w:sz w:val="24"/>
          <w:szCs w:val="24"/>
        </w:rPr>
        <w:t>pochvaly nebo jiná ocenění a kázeňská opatření</w:t>
      </w:r>
      <w:r w:rsidRPr="0032027E">
        <w:rPr>
          <w:rFonts w:ascii="Times New Roman" w:hAnsi="Times New Roman"/>
          <w:color w:val="auto"/>
          <w:sz w:val="24"/>
          <w:szCs w:val="24"/>
        </w:rPr>
        <w:t xml:space="preserve">.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w:t>
      </w:r>
    </w:p>
    <w:p w14:paraId="0D61F27E"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01A07AD5"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Pr>
          <w:rFonts w:ascii="Times New Roman" w:hAnsi="Times New Roman"/>
          <w:color w:val="auto"/>
          <w:sz w:val="24"/>
          <w:szCs w:val="24"/>
        </w:rPr>
        <w:t>2</w:t>
      </w:r>
      <w:r w:rsidRPr="0032027E">
        <w:rPr>
          <w:rFonts w:ascii="Times New Roman" w:hAnsi="Times New Roman"/>
          <w:color w:val="auto"/>
          <w:sz w:val="24"/>
          <w:szCs w:val="24"/>
        </w:rPr>
        <w:t xml:space="preserve">  </w:t>
      </w:r>
      <w:r w:rsidRPr="0032027E">
        <w:rPr>
          <w:rFonts w:ascii="Times New Roman" w:hAnsi="Times New Roman"/>
          <w:b/>
          <w:color w:val="auto"/>
          <w:sz w:val="24"/>
          <w:szCs w:val="24"/>
        </w:rPr>
        <w:t>Pochvaly a ocenění ředitele školy.</w:t>
      </w:r>
      <w:r>
        <w:rPr>
          <w:rFonts w:ascii="Times New Roman" w:hAnsi="Times New Roman"/>
          <w:b/>
          <w:color w:val="auto"/>
          <w:sz w:val="24"/>
          <w:szCs w:val="24"/>
        </w:rPr>
        <w:t xml:space="preserve"> </w:t>
      </w:r>
      <w:r w:rsidRPr="0032027E">
        <w:rPr>
          <w:rFonts w:ascii="Times New Roman" w:hAnsi="Times New Roman"/>
          <w:color w:val="auto"/>
          <w:sz w:val="24"/>
          <w:szCs w:val="24"/>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14:paraId="0494F38E" w14:textId="77777777" w:rsidR="00396761" w:rsidRPr="0032027E" w:rsidRDefault="00396761" w:rsidP="00396761">
      <w:pPr>
        <w:pStyle w:val="Odstavecaut"/>
        <w:numPr>
          <w:ilvl w:val="0"/>
          <w:numId w:val="0"/>
        </w:numPr>
        <w:spacing w:before="0"/>
        <w:rPr>
          <w:szCs w:val="24"/>
        </w:rPr>
      </w:pPr>
      <w:r w:rsidRPr="0032027E">
        <w:rPr>
          <w:szCs w:val="24"/>
        </w:rPr>
        <w:t xml:space="preserve"> Ředitel školy neprodleně oznámí udělení pochvaly a jiného ocenění a jeho důvody prokazatelným způsobem žákovi a jeho zákonnému zástupci.</w:t>
      </w:r>
    </w:p>
    <w:p w14:paraId="61504E93" w14:textId="77777777" w:rsidR="00396761" w:rsidRPr="0032027E" w:rsidRDefault="00396761" w:rsidP="00396761">
      <w:pPr>
        <w:pStyle w:val="Odstavecaut"/>
        <w:numPr>
          <w:ilvl w:val="0"/>
          <w:numId w:val="0"/>
        </w:numPr>
        <w:spacing w:before="0"/>
        <w:rPr>
          <w:szCs w:val="24"/>
        </w:rPr>
      </w:pPr>
      <w:r w:rsidRPr="0032027E">
        <w:rPr>
          <w:szCs w:val="24"/>
        </w:rPr>
        <w:t xml:space="preserve"> Udělení pochvaly a jiného ocenění se zaznamená do dokumentace školy. Udělení pochvaly a jiného ocenění se zaznamená na vysvědčení za pololetí, v němž bylo uděleno.</w:t>
      </w:r>
    </w:p>
    <w:p w14:paraId="60E34762" w14:textId="77777777" w:rsidR="00396761" w:rsidRPr="0032027E" w:rsidRDefault="00396761" w:rsidP="00396761">
      <w:pPr>
        <w:pStyle w:val="normalodsazene"/>
        <w:shd w:val="clear" w:color="auto" w:fill="FFFFFF"/>
        <w:spacing w:before="0" w:after="0"/>
        <w:ind w:firstLine="0"/>
        <w:rPr>
          <w:rFonts w:ascii="Times New Roman" w:hAnsi="Times New Roman"/>
          <w:b/>
          <w:color w:val="auto"/>
          <w:sz w:val="24"/>
          <w:szCs w:val="24"/>
        </w:rPr>
      </w:pPr>
    </w:p>
    <w:p w14:paraId="0A365D5C" w14:textId="77777777" w:rsidR="00396761" w:rsidRPr="0032027E" w:rsidRDefault="00396761" w:rsidP="00396761">
      <w:pPr>
        <w:pStyle w:val="normalodsazene"/>
        <w:shd w:val="clear" w:color="auto" w:fill="FFFFFF"/>
        <w:spacing w:before="0" w:after="0"/>
        <w:ind w:firstLine="0"/>
        <w:rPr>
          <w:rFonts w:ascii="Times New Roman" w:hAnsi="Times New Roman"/>
          <w:b/>
          <w:color w:val="auto"/>
          <w:sz w:val="24"/>
          <w:szCs w:val="24"/>
        </w:rPr>
      </w:pPr>
      <w:r w:rsidRPr="0032027E">
        <w:rPr>
          <w:rFonts w:ascii="Times New Roman" w:hAnsi="Times New Roman"/>
          <w:b/>
          <w:color w:val="auto"/>
          <w:sz w:val="24"/>
          <w:szCs w:val="24"/>
        </w:rPr>
        <w:t>7   Pochvaly a ocenění třídního učitele</w:t>
      </w:r>
    </w:p>
    <w:p w14:paraId="62A85555" w14:textId="77777777" w:rsidR="00396761" w:rsidRPr="0032027E" w:rsidRDefault="00396761" w:rsidP="00396761">
      <w:pPr>
        <w:pStyle w:val="Odstavecaut"/>
        <w:numPr>
          <w:ilvl w:val="0"/>
          <w:numId w:val="0"/>
        </w:numPr>
        <w:tabs>
          <w:tab w:val="left" w:pos="426"/>
          <w:tab w:val="left" w:pos="709"/>
          <w:tab w:val="left" w:pos="2127"/>
        </w:tabs>
        <w:spacing w:before="0"/>
        <w:rPr>
          <w:szCs w:val="24"/>
        </w:rPr>
      </w:pPr>
    </w:p>
    <w:p w14:paraId="6EDE7F95" w14:textId="77777777" w:rsidR="00396761" w:rsidRPr="0032027E" w:rsidRDefault="00396761" w:rsidP="00396761">
      <w:pPr>
        <w:pStyle w:val="Odstavecaut"/>
        <w:numPr>
          <w:ilvl w:val="0"/>
          <w:numId w:val="0"/>
        </w:numPr>
        <w:tabs>
          <w:tab w:val="left" w:pos="426"/>
          <w:tab w:val="left" w:pos="709"/>
          <w:tab w:val="left" w:pos="2127"/>
        </w:tabs>
        <w:spacing w:before="0"/>
        <w:rPr>
          <w:szCs w:val="24"/>
        </w:rPr>
      </w:pPr>
      <w:r w:rsidRPr="0032027E">
        <w:rPr>
          <w:szCs w:val="24"/>
        </w:rPr>
        <w:t>7.1</w:t>
      </w:r>
      <w:r w:rsidRPr="0032027E">
        <w:rPr>
          <w:szCs w:val="24"/>
        </w:rPr>
        <w:tab/>
      </w:r>
      <w:r w:rsidRPr="0032027E">
        <w:rPr>
          <w:b/>
          <w:szCs w:val="24"/>
        </w:rPr>
        <w:t xml:space="preserve">Pochvala třídního učitele </w:t>
      </w:r>
      <w:r w:rsidRPr="0032027E">
        <w:rPr>
          <w:szCs w:val="24"/>
        </w:rPr>
        <w:t xml:space="preserve">- třídní učitel může na základě vlastního rozhodnutí nebo na základě podnětu ostatních vyučujících žákovi po projednání s ředitelem školy udělit </w:t>
      </w:r>
      <w:r w:rsidRPr="0032027E">
        <w:rPr>
          <w:b/>
          <w:szCs w:val="24"/>
        </w:rPr>
        <w:t>pochvalu třídního učitele</w:t>
      </w:r>
      <w:r w:rsidRPr="0032027E">
        <w:rPr>
          <w:szCs w:val="24"/>
        </w:rPr>
        <w:t xml:space="preserve"> za výrazný projev školní iniciativy nebo za déletrvající úspěšnou práci. </w:t>
      </w:r>
    </w:p>
    <w:p w14:paraId="68D171EF" w14:textId="77777777" w:rsidR="00396761" w:rsidRPr="0032027E" w:rsidRDefault="00396761" w:rsidP="00396761">
      <w:pPr>
        <w:pStyle w:val="Odstavecaut"/>
        <w:numPr>
          <w:ilvl w:val="0"/>
          <w:numId w:val="0"/>
        </w:numPr>
        <w:spacing w:before="0"/>
        <w:rPr>
          <w:szCs w:val="24"/>
        </w:rPr>
      </w:pPr>
      <w:r w:rsidRPr="0032027E">
        <w:rPr>
          <w:szCs w:val="24"/>
        </w:rPr>
        <w:lastRenderedPageBreak/>
        <w:t xml:space="preserve"> Třídní učitel neprodleně oznámí udělení pochvaly a jiného ocenění a jeho důvody prokazatelným způsobem žákovi a jeho zákonnému zástupci. Udělení pochvaly a se zaznamená do dokumentace školy . Udělení pochvaly a jiného ocenění se zaznamená na vysvědčení za pololetí, v němž bylo uděleno.</w:t>
      </w:r>
    </w:p>
    <w:p w14:paraId="460CD2F0" w14:textId="77777777" w:rsidR="00396761" w:rsidRPr="0032027E" w:rsidRDefault="00396761" w:rsidP="00396761">
      <w:pPr>
        <w:pStyle w:val="Odstavecaut"/>
        <w:numPr>
          <w:ilvl w:val="0"/>
          <w:numId w:val="0"/>
        </w:numPr>
        <w:tabs>
          <w:tab w:val="left" w:pos="426"/>
          <w:tab w:val="left" w:pos="709"/>
          <w:tab w:val="left" w:pos="2127"/>
          <w:tab w:val="left" w:pos="2835"/>
        </w:tabs>
        <w:spacing w:before="0"/>
        <w:rPr>
          <w:szCs w:val="24"/>
        </w:rPr>
      </w:pPr>
    </w:p>
    <w:p w14:paraId="7505175A" w14:textId="77777777" w:rsidR="00396761" w:rsidRPr="0032027E" w:rsidRDefault="00396761" w:rsidP="00396761">
      <w:pPr>
        <w:pStyle w:val="normalodsazene"/>
        <w:shd w:val="clear" w:color="auto" w:fill="FFFFFF"/>
        <w:spacing w:before="0" w:after="0"/>
        <w:ind w:firstLine="0"/>
        <w:rPr>
          <w:rFonts w:ascii="Times New Roman" w:hAnsi="Times New Roman"/>
          <w:b/>
          <w:color w:val="auto"/>
          <w:sz w:val="24"/>
          <w:szCs w:val="24"/>
        </w:rPr>
      </w:pPr>
      <w:r w:rsidRPr="0032027E">
        <w:rPr>
          <w:rFonts w:ascii="Times New Roman" w:hAnsi="Times New Roman"/>
          <w:b/>
          <w:color w:val="auto"/>
          <w:sz w:val="24"/>
          <w:szCs w:val="24"/>
        </w:rPr>
        <w:t>8.   Kázeňská opatření</w:t>
      </w:r>
    </w:p>
    <w:p w14:paraId="5F5DD38D" w14:textId="77777777" w:rsidR="00396761" w:rsidRPr="0032027E" w:rsidRDefault="00396761" w:rsidP="00396761">
      <w:pPr>
        <w:pStyle w:val="Odstavecaut"/>
        <w:numPr>
          <w:ilvl w:val="0"/>
          <w:numId w:val="0"/>
        </w:numPr>
        <w:spacing w:before="0"/>
        <w:rPr>
          <w:szCs w:val="24"/>
        </w:rPr>
      </w:pPr>
    </w:p>
    <w:p w14:paraId="2D89ABCE" w14:textId="77777777" w:rsidR="00396761" w:rsidRPr="0032027E" w:rsidRDefault="00396761" w:rsidP="00396761">
      <w:pPr>
        <w:pStyle w:val="Odstavecaut"/>
        <w:numPr>
          <w:ilvl w:val="0"/>
          <w:numId w:val="0"/>
        </w:numPr>
        <w:spacing w:before="0"/>
        <w:rPr>
          <w:szCs w:val="24"/>
        </w:rPr>
      </w:pPr>
      <w:r w:rsidRPr="0032027E">
        <w:rPr>
          <w:szCs w:val="24"/>
        </w:rPr>
        <w:t>8.1     Při porušení povinností stanovených školním řádem může být podle závažnosti tohoto porušení žákovi uloženo(-a):</w:t>
      </w:r>
    </w:p>
    <w:p w14:paraId="1590C0AD" w14:textId="77777777" w:rsidR="00396761" w:rsidRPr="0032027E" w:rsidRDefault="00396761" w:rsidP="00396761">
      <w:pPr>
        <w:tabs>
          <w:tab w:val="left" w:pos="426"/>
        </w:tabs>
        <w:jc w:val="both"/>
        <w:rPr>
          <w:sz w:val="24"/>
          <w:szCs w:val="24"/>
        </w:rPr>
      </w:pPr>
      <w:r w:rsidRPr="0032027E">
        <w:rPr>
          <w:sz w:val="24"/>
          <w:szCs w:val="24"/>
        </w:rPr>
        <w:t>8.1.1</w:t>
      </w:r>
      <w:r w:rsidRPr="0032027E">
        <w:rPr>
          <w:sz w:val="24"/>
          <w:szCs w:val="24"/>
        </w:rPr>
        <w:tab/>
      </w:r>
      <w:r w:rsidRPr="0032027E">
        <w:rPr>
          <w:b/>
          <w:sz w:val="24"/>
          <w:szCs w:val="24"/>
        </w:rPr>
        <w:t xml:space="preserve">Napomenutí třídního učitele </w:t>
      </w:r>
      <w:r w:rsidRPr="0032027E">
        <w:rPr>
          <w:sz w:val="24"/>
          <w:szCs w:val="24"/>
        </w:rPr>
        <w:t>- ukládá třídní učitel bezprostředně po přestupku, kterého se žák dopustí; o udělení napomenutí uvědomí třídní učitel prokazatelně  rodiče - dopisem, ústní informací na pravidelných  konzultačních dnech a třídních schůzkách.</w:t>
      </w:r>
    </w:p>
    <w:p w14:paraId="6D3C6138" w14:textId="77777777" w:rsidR="00396761" w:rsidRPr="0032027E" w:rsidRDefault="00396761" w:rsidP="00396761">
      <w:pPr>
        <w:pStyle w:val="Psmeno"/>
        <w:rPr>
          <w:color w:val="auto"/>
          <w:szCs w:val="24"/>
        </w:rPr>
      </w:pPr>
      <w:r w:rsidRPr="0032027E">
        <w:rPr>
          <w:color w:val="auto"/>
          <w:szCs w:val="24"/>
        </w:rPr>
        <w:tab/>
      </w:r>
    </w:p>
    <w:p w14:paraId="406AA046" w14:textId="77777777" w:rsidR="00396761" w:rsidRPr="0032027E" w:rsidRDefault="00396761" w:rsidP="00396761">
      <w:pPr>
        <w:pStyle w:val="Psmeno"/>
        <w:tabs>
          <w:tab w:val="left" w:pos="426"/>
        </w:tabs>
        <w:ind w:left="0" w:firstLine="0"/>
        <w:rPr>
          <w:color w:val="auto"/>
          <w:szCs w:val="24"/>
        </w:rPr>
      </w:pPr>
      <w:r w:rsidRPr="0032027E">
        <w:rPr>
          <w:color w:val="auto"/>
          <w:szCs w:val="24"/>
        </w:rPr>
        <w:t>8.1.2</w:t>
      </w:r>
      <w:r w:rsidRPr="0032027E">
        <w:rPr>
          <w:color w:val="auto"/>
          <w:szCs w:val="24"/>
        </w:rPr>
        <w:tab/>
      </w:r>
      <w:r w:rsidRPr="0032027E">
        <w:rPr>
          <w:b/>
          <w:color w:val="auto"/>
          <w:szCs w:val="24"/>
        </w:rPr>
        <w:t xml:space="preserve">Důtka třídního učitele </w:t>
      </w:r>
      <w:r w:rsidRPr="0032027E">
        <w:rPr>
          <w:color w:val="auto"/>
          <w:szCs w:val="24"/>
        </w:rPr>
        <w:t>– ukládá ji třídní učitel po projednání a se souhlasem ředitele školy za závažnější či opakované porušení řádu školy, norem slušnosti; důtka třídního učitele se uděluje před kolektivem třídy.</w:t>
      </w:r>
    </w:p>
    <w:p w14:paraId="55936BE1" w14:textId="77777777" w:rsidR="00396761" w:rsidRPr="0032027E" w:rsidRDefault="00396761" w:rsidP="00396761">
      <w:pPr>
        <w:pStyle w:val="Psmeno"/>
        <w:ind w:left="0" w:firstLine="0"/>
        <w:rPr>
          <w:color w:val="auto"/>
          <w:szCs w:val="24"/>
        </w:rPr>
      </w:pPr>
    </w:p>
    <w:p w14:paraId="139E7766" w14:textId="77777777" w:rsidR="00396761" w:rsidRPr="0032027E" w:rsidRDefault="00396761" w:rsidP="00396761">
      <w:pPr>
        <w:pStyle w:val="Psmeno"/>
        <w:tabs>
          <w:tab w:val="left" w:pos="426"/>
        </w:tabs>
        <w:ind w:left="0" w:firstLine="0"/>
        <w:rPr>
          <w:color w:val="auto"/>
          <w:szCs w:val="24"/>
        </w:rPr>
      </w:pPr>
      <w:r w:rsidRPr="0032027E">
        <w:rPr>
          <w:color w:val="auto"/>
          <w:szCs w:val="24"/>
        </w:rPr>
        <w:t>8.1.3</w:t>
      </w:r>
      <w:r w:rsidRPr="0032027E">
        <w:rPr>
          <w:color w:val="auto"/>
          <w:szCs w:val="24"/>
        </w:rPr>
        <w:tab/>
      </w:r>
      <w:r w:rsidRPr="0032027E">
        <w:rPr>
          <w:b/>
          <w:color w:val="auto"/>
          <w:szCs w:val="24"/>
        </w:rPr>
        <w:t xml:space="preserve">Důtka ředitele školy </w:t>
      </w:r>
      <w:r w:rsidRPr="0032027E">
        <w:rPr>
          <w:color w:val="auto"/>
          <w:szCs w:val="24"/>
        </w:rPr>
        <w:t>-</w:t>
      </w:r>
      <w:r>
        <w:rPr>
          <w:color w:val="auto"/>
          <w:szCs w:val="24"/>
        </w:rPr>
        <w:t xml:space="preserve"> </w:t>
      </w:r>
      <w:r w:rsidRPr="0032027E">
        <w:rPr>
          <w:color w:val="auto"/>
          <w:szCs w:val="24"/>
        </w:rPr>
        <w:t>ukládá ji ředitel školy po  projednání v pedagogické radě za vážná porušení řádu školy – zvláště  za porušování norem slušnosti, za neomluvené absence, za agresivitu vůči spolužákům i dospělým a další závažná provinění. Zvláště hrubé slovní a úmyslné fyzické útoky žáka nebo studenta vůči pracovníkům školy se vždy považují za závažné zaviněné porušení povinností řádu školy a jsou postihovány tímto opatřením s následným dopadem na hodnocení chování za klasifikační období.</w:t>
      </w:r>
      <w:r w:rsidRPr="0032027E">
        <w:rPr>
          <w:color w:val="auto"/>
          <w:szCs w:val="24"/>
        </w:rPr>
        <w:tab/>
      </w:r>
    </w:p>
    <w:p w14:paraId="415743AB" w14:textId="77777777" w:rsidR="00396761" w:rsidRDefault="00396761" w:rsidP="00396761">
      <w:pPr>
        <w:pStyle w:val="Odstavecaut"/>
        <w:numPr>
          <w:ilvl w:val="0"/>
          <w:numId w:val="0"/>
        </w:numPr>
        <w:spacing w:before="0"/>
        <w:rPr>
          <w:szCs w:val="24"/>
        </w:rPr>
      </w:pPr>
      <w:r w:rsidRPr="0032027E">
        <w:rPr>
          <w:szCs w:val="24"/>
        </w:rPr>
        <w:t xml:space="preserve">8.1.4  Ředitel školy nebo třídní učitel neprodleně oznámí uložení napomenutí nebo důtky a jeho důvody prokazatelným způsobem žákovi a jeho zákonnému zástupci. Uložení napomenutí nebo důtky se </w:t>
      </w:r>
      <w:r>
        <w:rPr>
          <w:szCs w:val="24"/>
        </w:rPr>
        <w:t>zaznamená do dokumentace školy.</w:t>
      </w:r>
    </w:p>
    <w:p w14:paraId="4BCBD920" w14:textId="77777777" w:rsidR="00396761" w:rsidRDefault="00396761" w:rsidP="00396761">
      <w:pPr>
        <w:pStyle w:val="Odstavecaut"/>
        <w:numPr>
          <w:ilvl w:val="0"/>
          <w:numId w:val="0"/>
        </w:numPr>
        <w:spacing w:before="0"/>
        <w:rPr>
          <w:szCs w:val="24"/>
        </w:rPr>
      </w:pPr>
    </w:p>
    <w:p w14:paraId="665590F1" w14:textId="77777777" w:rsidR="00396761" w:rsidRDefault="00396761" w:rsidP="00396761">
      <w:pPr>
        <w:pStyle w:val="Odstavecaut"/>
        <w:numPr>
          <w:ilvl w:val="0"/>
          <w:numId w:val="0"/>
        </w:numPr>
        <w:spacing w:before="0"/>
        <w:rPr>
          <w:szCs w:val="24"/>
        </w:rPr>
      </w:pPr>
      <w:r>
        <w:rPr>
          <w:szCs w:val="24"/>
        </w:rPr>
        <w:t>8.1.5  Stupnice kázeňských opatření při pozdních příchodech a opakovaném zapomínání:</w:t>
      </w:r>
    </w:p>
    <w:p w14:paraId="7BA6521A" w14:textId="77777777" w:rsidR="00396761" w:rsidRPr="009F7FA0" w:rsidRDefault="00396761" w:rsidP="00396761">
      <w:pPr>
        <w:pStyle w:val="Odstavecaut"/>
        <w:numPr>
          <w:ilvl w:val="0"/>
          <w:numId w:val="0"/>
        </w:numPr>
        <w:ind w:left="491"/>
        <w:rPr>
          <w:szCs w:val="24"/>
        </w:rPr>
      </w:pPr>
      <w:r w:rsidRPr="009F7FA0">
        <w:rPr>
          <w:szCs w:val="24"/>
        </w:rPr>
        <w:t>o</w:t>
      </w:r>
      <w:r w:rsidRPr="009F7FA0">
        <w:rPr>
          <w:szCs w:val="24"/>
        </w:rPr>
        <w:tab/>
        <w:t>3 p</w:t>
      </w:r>
      <w:r>
        <w:rPr>
          <w:szCs w:val="24"/>
        </w:rPr>
        <w:t xml:space="preserve">ozdní </w:t>
      </w:r>
      <w:r w:rsidRPr="009F7FA0">
        <w:rPr>
          <w:szCs w:val="24"/>
        </w:rPr>
        <w:t>p</w:t>
      </w:r>
      <w:r>
        <w:rPr>
          <w:szCs w:val="24"/>
        </w:rPr>
        <w:t>říchody</w:t>
      </w:r>
      <w:r w:rsidRPr="009F7FA0">
        <w:rPr>
          <w:szCs w:val="24"/>
        </w:rPr>
        <w:t xml:space="preserve"> – poznámka do ŽK</w:t>
      </w:r>
    </w:p>
    <w:p w14:paraId="36A8A682" w14:textId="77777777" w:rsidR="00396761" w:rsidRPr="009F7FA0" w:rsidRDefault="00396761" w:rsidP="00396761">
      <w:pPr>
        <w:pStyle w:val="Odstavecaut"/>
        <w:numPr>
          <w:ilvl w:val="0"/>
          <w:numId w:val="0"/>
        </w:numPr>
        <w:ind w:left="491"/>
        <w:rPr>
          <w:szCs w:val="24"/>
        </w:rPr>
      </w:pPr>
      <w:r w:rsidRPr="009F7FA0">
        <w:rPr>
          <w:szCs w:val="24"/>
        </w:rPr>
        <w:t>o</w:t>
      </w:r>
      <w:r w:rsidRPr="009F7FA0">
        <w:rPr>
          <w:szCs w:val="24"/>
        </w:rPr>
        <w:tab/>
        <w:t>6 p</w:t>
      </w:r>
      <w:r>
        <w:rPr>
          <w:szCs w:val="24"/>
        </w:rPr>
        <w:t xml:space="preserve">ozdních </w:t>
      </w:r>
      <w:r w:rsidRPr="009F7FA0">
        <w:rPr>
          <w:szCs w:val="24"/>
        </w:rPr>
        <w:t>p</w:t>
      </w:r>
      <w:r>
        <w:rPr>
          <w:szCs w:val="24"/>
        </w:rPr>
        <w:t>říchodů</w:t>
      </w:r>
      <w:r w:rsidRPr="009F7FA0">
        <w:rPr>
          <w:szCs w:val="24"/>
        </w:rPr>
        <w:t xml:space="preserve"> – NTU</w:t>
      </w:r>
    </w:p>
    <w:p w14:paraId="7F0894D3" w14:textId="77777777" w:rsidR="00396761" w:rsidRPr="009F7FA0" w:rsidRDefault="00396761" w:rsidP="00396761">
      <w:pPr>
        <w:pStyle w:val="Odstavecaut"/>
        <w:numPr>
          <w:ilvl w:val="0"/>
          <w:numId w:val="0"/>
        </w:numPr>
        <w:ind w:left="491"/>
        <w:rPr>
          <w:szCs w:val="24"/>
        </w:rPr>
      </w:pPr>
      <w:r w:rsidRPr="009F7FA0">
        <w:rPr>
          <w:szCs w:val="24"/>
        </w:rPr>
        <w:t>o</w:t>
      </w:r>
      <w:r w:rsidRPr="009F7FA0">
        <w:rPr>
          <w:szCs w:val="24"/>
        </w:rPr>
        <w:tab/>
        <w:t>9</w:t>
      </w:r>
      <w:r>
        <w:rPr>
          <w:szCs w:val="24"/>
        </w:rPr>
        <w:t xml:space="preserve"> </w:t>
      </w:r>
      <w:r w:rsidRPr="009F7FA0">
        <w:rPr>
          <w:szCs w:val="24"/>
        </w:rPr>
        <w:t>p</w:t>
      </w:r>
      <w:r>
        <w:rPr>
          <w:szCs w:val="24"/>
        </w:rPr>
        <w:t xml:space="preserve">ozdních </w:t>
      </w:r>
      <w:r w:rsidRPr="009F7FA0">
        <w:rPr>
          <w:szCs w:val="24"/>
        </w:rPr>
        <w:t>p</w:t>
      </w:r>
      <w:r>
        <w:rPr>
          <w:szCs w:val="24"/>
        </w:rPr>
        <w:t>říchodů</w:t>
      </w:r>
      <w:r w:rsidRPr="009F7FA0">
        <w:rPr>
          <w:szCs w:val="24"/>
        </w:rPr>
        <w:t xml:space="preserve">  - TD</w:t>
      </w:r>
    </w:p>
    <w:p w14:paraId="07426D6C" w14:textId="77777777" w:rsidR="00396761" w:rsidRPr="009F7FA0" w:rsidRDefault="00396761" w:rsidP="00396761">
      <w:pPr>
        <w:pStyle w:val="Odstavecaut"/>
        <w:numPr>
          <w:ilvl w:val="0"/>
          <w:numId w:val="0"/>
        </w:numPr>
        <w:ind w:left="491"/>
        <w:rPr>
          <w:szCs w:val="24"/>
        </w:rPr>
      </w:pPr>
      <w:r w:rsidRPr="009F7FA0">
        <w:rPr>
          <w:szCs w:val="24"/>
        </w:rPr>
        <w:t>o</w:t>
      </w:r>
      <w:r w:rsidRPr="009F7FA0">
        <w:rPr>
          <w:szCs w:val="24"/>
        </w:rPr>
        <w:tab/>
        <w:t>12 p</w:t>
      </w:r>
      <w:r>
        <w:rPr>
          <w:szCs w:val="24"/>
        </w:rPr>
        <w:t>ozdních příchodů</w:t>
      </w:r>
      <w:r w:rsidRPr="009F7FA0">
        <w:rPr>
          <w:szCs w:val="24"/>
        </w:rPr>
        <w:t xml:space="preserve"> – ŘD</w:t>
      </w:r>
    </w:p>
    <w:p w14:paraId="1A6C8B00" w14:textId="77777777" w:rsidR="00396761" w:rsidRPr="0032027E" w:rsidRDefault="00396761" w:rsidP="00396761">
      <w:pPr>
        <w:pStyle w:val="Odstavecaut"/>
        <w:numPr>
          <w:ilvl w:val="0"/>
          <w:numId w:val="0"/>
        </w:numPr>
        <w:spacing w:before="0"/>
        <w:ind w:firstLine="491"/>
        <w:rPr>
          <w:szCs w:val="24"/>
        </w:rPr>
      </w:pPr>
      <w:r>
        <w:rPr>
          <w:szCs w:val="24"/>
        </w:rPr>
        <w:t>P</w:t>
      </w:r>
      <w:r w:rsidRPr="009F7FA0">
        <w:rPr>
          <w:szCs w:val="24"/>
        </w:rPr>
        <w:t xml:space="preserve">ři omluvě od zákonného zástupce se </w:t>
      </w:r>
      <w:r>
        <w:rPr>
          <w:szCs w:val="24"/>
        </w:rPr>
        <w:t xml:space="preserve">pozdní příchod </w:t>
      </w:r>
      <w:r w:rsidRPr="009F7FA0">
        <w:rPr>
          <w:szCs w:val="24"/>
        </w:rPr>
        <w:t>nepočítá</w:t>
      </w:r>
      <w:r>
        <w:rPr>
          <w:szCs w:val="24"/>
        </w:rPr>
        <w:t>.</w:t>
      </w:r>
    </w:p>
    <w:p w14:paraId="511D2C68" w14:textId="77777777" w:rsidR="00396761" w:rsidRDefault="00396761" w:rsidP="00396761">
      <w:pPr>
        <w:pStyle w:val="Odstavecaut"/>
        <w:numPr>
          <w:ilvl w:val="0"/>
          <w:numId w:val="0"/>
        </w:numPr>
        <w:ind w:left="491"/>
        <w:rPr>
          <w:szCs w:val="24"/>
        </w:rPr>
      </w:pPr>
      <w:r>
        <w:rPr>
          <w:szCs w:val="24"/>
        </w:rPr>
        <w:t>Při opakovaném zapomínání:</w:t>
      </w:r>
    </w:p>
    <w:p w14:paraId="673D6E77" w14:textId="77777777" w:rsidR="00396761" w:rsidRPr="009F7FA0" w:rsidRDefault="00396761" w:rsidP="00396761">
      <w:pPr>
        <w:pStyle w:val="Odstavecaut"/>
        <w:numPr>
          <w:ilvl w:val="0"/>
          <w:numId w:val="0"/>
        </w:numPr>
        <w:ind w:left="491"/>
        <w:rPr>
          <w:szCs w:val="24"/>
        </w:rPr>
      </w:pPr>
      <w:r w:rsidRPr="009F7FA0">
        <w:rPr>
          <w:szCs w:val="24"/>
        </w:rPr>
        <w:t>o</w:t>
      </w:r>
      <w:r w:rsidRPr="009F7FA0">
        <w:rPr>
          <w:szCs w:val="24"/>
        </w:rPr>
        <w:tab/>
        <w:t>NTU – za 10 zapomenutí</w:t>
      </w:r>
    </w:p>
    <w:p w14:paraId="3AC3BF85" w14:textId="77777777" w:rsidR="00396761" w:rsidRPr="009F7FA0" w:rsidRDefault="00396761" w:rsidP="00396761">
      <w:pPr>
        <w:pStyle w:val="Odstavecaut"/>
        <w:numPr>
          <w:ilvl w:val="0"/>
          <w:numId w:val="0"/>
        </w:numPr>
        <w:ind w:left="491"/>
        <w:rPr>
          <w:szCs w:val="24"/>
        </w:rPr>
      </w:pPr>
      <w:r w:rsidRPr="009F7FA0">
        <w:rPr>
          <w:szCs w:val="24"/>
        </w:rPr>
        <w:t>o</w:t>
      </w:r>
      <w:r w:rsidRPr="009F7FA0">
        <w:rPr>
          <w:szCs w:val="24"/>
        </w:rPr>
        <w:tab/>
        <w:t>TD – za 20 zapomenutí</w:t>
      </w:r>
    </w:p>
    <w:p w14:paraId="02972790" w14:textId="77777777" w:rsidR="00396761" w:rsidRPr="009F7FA0" w:rsidRDefault="00396761" w:rsidP="00396761">
      <w:pPr>
        <w:pStyle w:val="Odstavecaut"/>
        <w:numPr>
          <w:ilvl w:val="0"/>
          <w:numId w:val="0"/>
        </w:numPr>
        <w:ind w:left="491"/>
        <w:rPr>
          <w:szCs w:val="24"/>
        </w:rPr>
      </w:pPr>
      <w:r w:rsidRPr="009F7FA0">
        <w:rPr>
          <w:szCs w:val="24"/>
        </w:rPr>
        <w:t>o</w:t>
      </w:r>
      <w:r w:rsidRPr="009F7FA0">
        <w:rPr>
          <w:szCs w:val="24"/>
        </w:rPr>
        <w:tab/>
        <w:t>ŘD – za 30 zapomenutí</w:t>
      </w:r>
    </w:p>
    <w:p w14:paraId="7BD57568" w14:textId="77777777" w:rsidR="00396761" w:rsidRDefault="00396761" w:rsidP="00396761">
      <w:pPr>
        <w:pStyle w:val="Odstavecaut"/>
        <w:numPr>
          <w:ilvl w:val="0"/>
          <w:numId w:val="0"/>
        </w:numPr>
        <w:ind w:left="491"/>
        <w:rPr>
          <w:szCs w:val="24"/>
        </w:rPr>
      </w:pPr>
      <w:r w:rsidRPr="009F7FA0">
        <w:rPr>
          <w:szCs w:val="24"/>
        </w:rPr>
        <w:t>o</w:t>
      </w:r>
      <w:r w:rsidRPr="009F7FA0">
        <w:rPr>
          <w:szCs w:val="24"/>
        </w:rPr>
        <w:tab/>
        <w:t xml:space="preserve">Snížený stupeň </w:t>
      </w:r>
      <w:r>
        <w:rPr>
          <w:szCs w:val="24"/>
        </w:rPr>
        <w:t xml:space="preserve">z chování </w:t>
      </w:r>
      <w:r w:rsidRPr="009F7FA0">
        <w:rPr>
          <w:szCs w:val="24"/>
        </w:rPr>
        <w:t>– za 40 zapomenutí</w:t>
      </w:r>
    </w:p>
    <w:p w14:paraId="47061C88" w14:textId="77777777" w:rsidR="00396761" w:rsidRDefault="00396761" w:rsidP="00396761">
      <w:pPr>
        <w:pStyle w:val="Odstavecaut"/>
        <w:numPr>
          <w:ilvl w:val="0"/>
          <w:numId w:val="0"/>
        </w:numPr>
        <w:ind w:left="491"/>
        <w:rPr>
          <w:szCs w:val="24"/>
        </w:rPr>
      </w:pPr>
      <w:r>
        <w:rPr>
          <w:szCs w:val="24"/>
        </w:rPr>
        <w:t>Eviduje se každé zapomenutí pomůcek, učebnic, domácího úkolu apod.</w:t>
      </w:r>
    </w:p>
    <w:p w14:paraId="508160A7" w14:textId="77777777" w:rsidR="00396761" w:rsidRDefault="00396761" w:rsidP="00396761">
      <w:pPr>
        <w:pStyle w:val="Psmeno"/>
        <w:ind w:left="0" w:firstLine="0"/>
        <w:rPr>
          <w:color w:val="auto"/>
          <w:szCs w:val="24"/>
        </w:rPr>
      </w:pPr>
    </w:p>
    <w:p w14:paraId="0E65B8F1" w14:textId="77777777" w:rsidR="00396761" w:rsidRPr="0032027E" w:rsidRDefault="00396761" w:rsidP="00396761">
      <w:pPr>
        <w:pStyle w:val="Psmeno"/>
        <w:ind w:left="0" w:firstLine="0"/>
        <w:rPr>
          <w:color w:val="auto"/>
          <w:szCs w:val="24"/>
        </w:rPr>
      </w:pPr>
    </w:p>
    <w:p w14:paraId="6F74B9F5" w14:textId="77777777" w:rsidR="00396761" w:rsidRPr="0032027E" w:rsidRDefault="00396761" w:rsidP="00396761">
      <w:pPr>
        <w:jc w:val="center"/>
        <w:rPr>
          <w:b/>
          <w:sz w:val="24"/>
          <w:szCs w:val="24"/>
        </w:rPr>
      </w:pPr>
      <w:r w:rsidRPr="0032027E">
        <w:rPr>
          <w:b/>
          <w:sz w:val="24"/>
          <w:szCs w:val="24"/>
        </w:rPr>
        <w:t>Čl. X</w:t>
      </w:r>
    </w:p>
    <w:p w14:paraId="6C0EE5FC" w14:textId="77777777" w:rsidR="00396761" w:rsidRPr="0032027E" w:rsidRDefault="00396761" w:rsidP="00396761">
      <w:pPr>
        <w:jc w:val="center"/>
        <w:rPr>
          <w:b/>
          <w:sz w:val="24"/>
          <w:szCs w:val="24"/>
        </w:rPr>
      </w:pPr>
      <w:r w:rsidRPr="0032027E">
        <w:rPr>
          <w:b/>
          <w:sz w:val="24"/>
          <w:szCs w:val="24"/>
        </w:rPr>
        <w:t>Klasifikace ve vyučovacích předmětech</w:t>
      </w:r>
    </w:p>
    <w:p w14:paraId="1299E9AA" w14:textId="77777777" w:rsidR="00396761" w:rsidRPr="0032027E" w:rsidRDefault="00396761" w:rsidP="00396761">
      <w:pPr>
        <w:jc w:val="center"/>
        <w:rPr>
          <w:b/>
          <w:sz w:val="24"/>
          <w:szCs w:val="24"/>
        </w:rPr>
      </w:pPr>
    </w:p>
    <w:p w14:paraId="35A5CEA3" w14:textId="77777777" w:rsidR="00396761" w:rsidRPr="0032027E" w:rsidRDefault="00396761" w:rsidP="00396761">
      <w:pPr>
        <w:jc w:val="both"/>
        <w:rPr>
          <w:sz w:val="24"/>
          <w:szCs w:val="24"/>
        </w:rPr>
      </w:pPr>
      <w:r w:rsidRPr="0032027E">
        <w:rPr>
          <w:sz w:val="24"/>
          <w:szCs w:val="24"/>
        </w:rPr>
        <w:t>1 Při klasifikaci výsledků ve vyučovacích předmětech se hodnotí v souladu s požadavky učebních osnov.</w:t>
      </w:r>
    </w:p>
    <w:p w14:paraId="34F51FAD" w14:textId="77777777" w:rsidR="00396761" w:rsidRPr="0032027E" w:rsidRDefault="00396761" w:rsidP="00396761">
      <w:pPr>
        <w:jc w:val="both"/>
        <w:rPr>
          <w:sz w:val="24"/>
          <w:szCs w:val="24"/>
        </w:rPr>
      </w:pPr>
    </w:p>
    <w:p w14:paraId="3ACD0F3B" w14:textId="77777777" w:rsidR="00396761" w:rsidRPr="0032027E" w:rsidRDefault="00396761" w:rsidP="00396761">
      <w:pPr>
        <w:jc w:val="both"/>
        <w:rPr>
          <w:b/>
          <w:sz w:val="24"/>
          <w:szCs w:val="24"/>
        </w:rPr>
      </w:pPr>
      <w:r w:rsidRPr="0032027E">
        <w:rPr>
          <w:b/>
          <w:sz w:val="24"/>
          <w:szCs w:val="24"/>
        </w:rPr>
        <w:t>Stupeň 1 (výborný)</w:t>
      </w:r>
    </w:p>
    <w:p w14:paraId="67CE2D0A" w14:textId="77777777" w:rsidR="00396761" w:rsidRPr="0032027E" w:rsidRDefault="00396761" w:rsidP="00396761">
      <w:pPr>
        <w:jc w:val="both"/>
        <w:rPr>
          <w:sz w:val="24"/>
          <w:szCs w:val="24"/>
        </w:rPr>
      </w:pPr>
      <w:r w:rsidRPr="0032027E">
        <w:rPr>
          <w:sz w:val="24"/>
          <w:szCs w:val="24"/>
        </w:rPr>
        <w:t>Žák ovládá požadované poznatky, fakta, pojmy, definice a zákonitosti uceleně, přesně a úplně a chápe vztahy mezi nimi.</w:t>
      </w:r>
      <w:r w:rsidR="000E5667">
        <w:rPr>
          <w:sz w:val="24"/>
          <w:szCs w:val="24"/>
        </w:rPr>
        <w:t xml:space="preserve"> </w:t>
      </w:r>
      <w:r w:rsidRPr="0032027E">
        <w:rPr>
          <w:sz w:val="24"/>
          <w:szCs w:val="24"/>
        </w:rPr>
        <w:t>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w:t>
      </w:r>
      <w:r w:rsidR="000E5667">
        <w:rPr>
          <w:sz w:val="24"/>
          <w:szCs w:val="24"/>
        </w:rPr>
        <w:t xml:space="preserve"> </w:t>
      </w:r>
      <w:r w:rsidRPr="0032027E">
        <w:rPr>
          <w:sz w:val="24"/>
          <w:szCs w:val="24"/>
        </w:rPr>
        <w:t>Jeho ústní a písemný projev je správný, přesný a výstižný.</w:t>
      </w:r>
      <w:r w:rsidR="000E5667">
        <w:rPr>
          <w:sz w:val="24"/>
          <w:szCs w:val="24"/>
        </w:rPr>
        <w:t xml:space="preserve"> </w:t>
      </w:r>
      <w:r w:rsidRPr="0032027E">
        <w:rPr>
          <w:sz w:val="24"/>
          <w:szCs w:val="24"/>
        </w:rPr>
        <w:t>Grafický projev je přesný a estetický. Výsledky jeho činnosti jsou kvalitní, pouze s menšími nedostatky. Je schopen samostatně studovat vhodné texty.</w:t>
      </w:r>
    </w:p>
    <w:p w14:paraId="6BA2B3F8" w14:textId="77777777" w:rsidR="00396761" w:rsidRPr="0032027E" w:rsidRDefault="00396761" w:rsidP="00396761">
      <w:pPr>
        <w:jc w:val="both"/>
        <w:rPr>
          <w:sz w:val="24"/>
          <w:szCs w:val="24"/>
        </w:rPr>
      </w:pPr>
    </w:p>
    <w:p w14:paraId="5BDF1B0A" w14:textId="77777777" w:rsidR="00396761" w:rsidRPr="0032027E" w:rsidRDefault="00396761" w:rsidP="00396761">
      <w:pPr>
        <w:rPr>
          <w:b/>
          <w:sz w:val="24"/>
          <w:szCs w:val="24"/>
        </w:rPr>
      </w:pPr>
      <w:r w:rsidRPr="0032027E">
        <w:rPr>
          <w:b/>
          <w:sz w:val="24"/>
          <w:szCs w:val="24"/>
        </w:rPr>
        <w:t>Stupeň 2 (chvalitebný)</w:t>
      </w:r>
    </w:p>
    <w:p w14:paraId="191D48D8" w14:textId="77777777" w:rsidR="00396761" w:rsidRPr="0032027E" w:rsidRDefault="00396761" w:rsidP="00396761">
      <w:pPr>
        <w:jc w:val="both"/>
        <w:rPr>
          <w:sz w:val="24"/>
          <w:szCs w:val="24"/>
        </w:rPr>
      </w:pPr>
      <w:r w:rsidRPr="0032027E">
        <w:rPr>
          <w:sz w:val="24"/>
          <w:szCs w:val="24"/>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w:t>
      </w:r>
      <w:r>
        <w:rPr>
          <w:sz w:val="24"/>
          <w:szCs w:val="24"/>
        </w:rPr>
        <w:t xml:space="preserve"> </w:t>
      </w:r>
      <w:r w:rsidRPr="0032027E">
        <w:rPr>
          <w:sz w:val="24"/>
          <w:szCs w:val="24"/>
        </w:rPr>
        <w:t>Grafický projev je estetický, bez větších nepřesností. Je schopen samostatně nebo s menší pomocí studovat vhodné texty.</w:t>
      </w:r>
    </w:p>
    <w:p w14:paraId="138043C3" w14:textId="77777777" w:rsidR="00396761" w:rsidRDefault="00396761" w:rsidP="00396761">
      <w:pPr>
        <w:jc w:val="both"/>
        <w:rPr>
          <w:sz w:val="24"/>
          <w:szCs w:val="24"/>
        </w:rPr>
      </w:pPr>
    </w:p>
    <w:p w14:paraId="3AB459A5" w14:textId="77777777" w:rsidR="00396761" w:rsidRPr="0032027E" w:rsidRDefault="00396761" w:rsidP="00396761">
      <w:pPr>
        <w:jc w:val="both"/>
        <w:rPr>
          <w:sz w:val="24"/>
          <w:szCs w:val="24"/>
        </w:rPr>
      </w:pPr>
    </w:p>
    <w:p w14:paraId="33DFE58F" w14:textId="77777777" w:rsidR="00396761" w:rsidRPr="0032027E" w:rsidRDefault="00396761" w:rsidP="00396761">
      <w:pPr>
        <w:rPr>
          <w:b/>
          <w:sz w:val="24"/>
          <w:szCs w:val="24"/>
        </w:rPr>
      </w:pPr>
      <w:r w:rsidRPr="0032027E">
        <w:rPr>
          <w:b/>
          <w:sz w:val="24"/>
          <w:szCs w:val="24"/>
        </w:rPr>
        <w:t>Stupeň 3  (dobrý)</w:t>
      </w:r>
    </w:p>
    <w:p w14:paraId="2F7677E4" w14:textId="77777777" w:rsidR="00396761" w:rsidRPr="0032027E" w:rsidRDefault="00396761" w:rsidP="00396761">
      <w:pPr>
        <w:jc w:val="both"/>
        <w:rPr>
          <w:sz w:val="24"/>
          <w:szCs w:val="24"/>
        </w:rPr>
      </w:pPr>
      <w:r w:rsidRPr="0032027E">
        <w:rPr>
          <w:sz w:val="24"/>
          <w:szCs w:val="24"/>
        </w:rPr>
        <w:t>Žák má v ucelenosti, přesnosti a úplnosti osvojení si požadovaných poznatků, pojmů ,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w:t>
      </w:r>
      <w:r w:rsidR="000E5667">
        <w:rPr>
          <w:sz w:val="24"/>
          <w:szCs w:val="24"/>
        </w:rPr>
        <w:t xml:space="preserve"> </w:t>
      </w:r>
      <w:r w:rsidRPr="0032027E">
        <w:rPr>
          <w:sz w:val="24"/>
          <w:szCs w:val="24"/>
        </w:rPr>
        <w:t>V ústním a písemném projevu má nedostatky ve správnosti, přesnosti a výstižnosti. V kvalitě výsledků jeho činnosti se projevují častější nedostatky , grafický projev je méně estetický a má menší nedostatky. Je schopen samostatně studovat podle návodu učitele.</w:t>
      </w:r>
    </w:p>
    <w:p w14:paraId="6EE2309B" w14:textId="77777777" w:rsidR="00396761" w:rsidRPr="0032027E" w:rsidRDefault="00396761" w:rsidP="00396761">
      <w:pPr>
        <w:jc w:val="both"/>
        <w:rPr>
          <w:sz w:val="24"/>
          <w:szCs w:val="24"/>
        </w:rPr>
      </w:pPr>
    </w:p>
    <w:p w14:paraId="766F8EC9" w14:textId="77777777" w:rsidR="00396761" w:rsidRPr="0032027E" w:rsidRDefault="00396761" w:rsidP="00396761">
      <w:pPr>
        <w:jc w:val="both"/>
        <w:rPr>
          <w:sz w:val="24"/>
          <w:szCs w:val="24"/>
        </w:rPr>
      </w:pPr>
      <w:r w:rsidRPr="0032027E">
        <w:rPr>
          <w:b/>
          <w:sz w:val="24"/>
          <w:szCs w:val="24"/>
        </w:rPr>
        <w:t xml:space="preserve">Stupeň 4 (dostatečný)   </w:t>
      </w:r>
      <w:r w:rsidRPr="0032027E">
        <w:rPr>
          <w:sz w:val="24"/>
          <w:szCs w:val="24"/>
        </w:rPr>
        <w:t>Žák má v ucelenosti, přesnosti a úplnosti osvojení si požadovaných poznatků závažné mezery. Při provádění požadovaných intelektuálních a motorických činností je málo pohotový a má větší nedostatky.</w:t>
      </w:r>
      <w:r w:rsidR="000E5667">
        <w:rPr>
          <w:sz w:val="24"/>
          <w:szCs w:val="24"/>
        </w:rPr>
        <w:t xml:space="preserve"> </w:t>
      </w:r>
      <w:r w:rsidRPr="0032027E">
        <w:rPr>
          <w:sz w:val="24"/>
          <w:szCs w:val="24"/>
        </w:rPr>
        <w:t>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w:t>
      </w:r>
      <w:r w:rsidR="000E5667">
        <w:rPr>
          <w:sz w:val="24"/>
          <w:szCs w:val="24"/>
        </w:rPr>
        <w:t xml:space="preserve"> </w:t>
      </w:r>
      <w:r w:rsidRPr="0032027E">
        <w:rPr>
          <w:sz w:val="24"/>
          <w:szCs w:val="24"/>
        </w:rPr>
        <w:t>Jeho ústní a písemný projev má vážné nedostatky ve správnosti, přesnosti a výstižnosti. V kvalitě výsledků jeho činnosti a v grafickém projevu se projevují nedostatky, grafický projev je málo estetický.</w:t>
      </w:r>
      <w:r w:rsidR="000E5667">
        <w:rPr>
          <w:sz w:val="24"/>
          <w:szCs w:val="24"/>
        </w:rPr>
        <w:t xml:space="preserve"> </w:t>
      </w:r>
      <w:r w:rsidRPr="0032027E">
        <w:rPr>
          <w:sz w:val="24"/>
          <w:szCs w:val="24"/>
        </w:rPr>
        <w:t>Závažné nedostatky a chyby dovede žák s pomocí učitele opravit. Při samostatném studiu má velké těžkosti.</w:t>
      </w:r>
    </w:p>
    <w:p w14:paraId="30C5A530" w14:textId="77777777" w:rsidR="00396761" w:rsidRPr="0032027E" w:rsidRDefault="00396761" w:rsidP="00396761">
      <w:pPr>
        <w:jc w:val="both"/>
        <w:rPr>
          <w:sz w:val="24"/>
          <w:szCs w:val="24"/>
        </w:rPr>
      </w:pPr>
    </w:p>
    <w:p w14:paraId="295EF922" w14:textId="77777777" w:rsidR="00396761" w:rsidRPr="0032027E" w:rsidRDefault="00396761" w:rsidP="00396761">
      <w:pPr>
        <w:rPr>
          <w:b/>
          <w:sz w:val="24"/>
          <w:szCs w:val="24"/>
        </w:rPr>
      </w:pPr>
      <w:r w:rsidRPr="0032027E">
        <w:rPr>
          <w:b/>
          <w:sz w:val="24"/>
          <w:szCs w:val="24"/>
        </w:rPr>
        <w:t>Stupeň 5 (nedostatečný)</w:t>
      </w:r>
    </w:p>
    <w:p w14:paraId="3B8846E6" w14:textId="77777777" w:rsidR="00396761" w:rsidRPr="0032027E" w:rsidRDefault="00396761" w:rsidP="00396761">
      <w:pPr>
        <w:jc w:val="both"/>
        <w:rPr>
          <w:sz w:val="24"/>
          <w:szCs w:val="24"/>
        </w:rPr>
      </w:pPr>
      <w:r w:rsidRPr="0032027E">
        <w:rPr>
          <w:sz w:val="24"/>
          <w:szCs w:val="24"/>
        </w:rPr>
        <w:t>Žák si požadované poznatky neosvojil uceleně, přesně a úplně, má v nich závažné a značné mezery.</w:t>
      </w:r>
      <w:r w:rsidR="000E5667">
        <w:rPr>
          <w:sz w:val="24"/>
          <w:szCs w:val="24"/>
        </w:rPr>
        <w:t xml:space="preserve"> </w:t>
      </w:r>
      <w:r w:rsidRPr="0032027E">
        <w:rPr>
          <w:sz w:val="24"/>
          <w:szCs w:val="24"/>
        </w:rPr>
        <w:t xml:space="preserve">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myšlení, vyskytují se u něho časté logické nedostatky. V ústním a písemném projevu má závažné nedostatky ve správnosti, přesnosti a výstižnosti. Kvalita výsledků jeho činnosti a </w:t>
      </w:r>
      <w:r w:rsidRPr="0032027E">
        <w:rPr>
          <w:sz w:val="24"/>
          <w:szCs w:val="24"/>
        </w:rPr>
        <w:lastRenderedPageBreak/>
        <w:t xml:space="preserve">grafický projev mají vážné nedostatky. Závažné chyby a nedostatky není schopen opravit ani s pomocí učitele. Nedovede samostatně studovat. Úroveň jeho vědomostí není předpokladem pro práci ve vyšším ročníku. </w:t>
      </w:r>
    </w:p>
    <w:p w14:paraId="7614AC36" w14:textId="77777777" w:rsidR="00396761" w:rsidRPr="0032027E" w:rsidRDefault="00396761" w:rsidP="00396761">
      <w:pPr>
        <w:jc w:val="both"/>
        <w:rPr>
          <w:sz w:val="24"/>
          <w:szCs w:val="24"/>
        </w:rPr>
      </w:pPr>
    </w:p>
    <w:p w14:paraId="121F7879" w14:textId="77777777" w:rsidR="00396761" w:rsidRPr="0032027E" w:rsidRDefault="00396761" w:rsidP="00396761">
      <w:pPr>
        <w:jc w:val="center"/>
        <w:rPr>
          <w:b/>
          <w:sz w:val="24"/>
          <w:szCs w:val="24"/>
        </w:rPr>
      </w:pPr>
      <w:r w:rsidRPr="0032027E">
        <w:rPr>
          <w:b/>
          <w:sz w:val="24"/>
          <w:szCs w:val="24"/>
        </w:rPr>
        <w:t>Čl. XI</w:t>
      </w:r>
    </w:p>
    <w:p w14:paraId="5C5D8050" w14:textId="77777777" w:rsidR="00396761" w:rsidRPr="0032027E" w:rsidRDefault="00396761" w:rsidP="00396761">
      <w:pPr>
        <w:jc w:val="center"/>
        <w:rPr>
          <w:b/>
          <w:sz w:val="24"/>
          <w:szCs w:val="24"/>
        </w:rPr>
      </w:pPr>
      <w:r w:rsidRPr="0032027E">
        <w:rPr>
          <w:b/>
          <w:sz w:val="24"/>
          <w:szCs w:val="24"/>
        </w:rPr>
        <w:t>Komisionální zkoušky</w:t>
      </w:r>
    </w:p>
    <w:p w14:paraId="0A106C69" w14:textId="77777777" w:rsidR="00396761" w:rsidRPr="0032027E" w:rsidRDefault="00396761" w:rsidP="00396761">
      <w:pPr>
        <w:jc w:val="center"/>
        <w:rPr>
          <w:b/>
          <w:sz w:val="24"/>
          <w:szCs w:val="24"/>
        </w:rPr>
      </w:pPr>
    </w:p>
    <w:p w14:paraId="331BA879"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1 Žáci, kteří na daném stupni základní školy dosud neopakovali ročník, kteří na konci druhého pololetí neprospěli nejvýše ze dvou povinných předmětů s výjimkou předmětů výchovného zaměření, konají opravné zkoušky.</w:t>
      </w:r>
    </w:p>
    <w:p w14:paraId="471B09DD"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7356504E"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2 Opravné zkoušky se konají nejpozději do konce příslušného školního roku v termínu stanoveném ředitelem školy. Žák může v jednom dni skládat pouze jednu opravnou zkoušku. Opravné zkoušky jsou komisionální.</w:t>
      </w:r>
    </w:p>
    <w:p w14:paraId="5153A530"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10F50F29"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245360E0"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p>
    <w:p w14:paraId="2DB84812" w14:textId="77777777" w:rsidR="00396761" w:rsidRPr="0032027E" w:rsidRDefault="00396761" w:rsidP="00396761">
      <w:pPr>
        <w:pStyle w:val="normalodsazene"/>
        <w:shd w:val="clear" w:color="auto" w:fill="FFFFFF"/>
        <w:spacing w:before="0" w:after="0"/>
        <w:ind w:firstLine="0"/>
        <w:rPr>
          <w:rFonts w:ascii="Times New Roman" w:hAnsi="Times New Roman"/>
          <w:color w:val="auto"/>
          <w:sz w:val="24"/>
          <w:szCs w:val="24"/>
        </w:rPr>
      </w:pPr>
      <w:r w:rsidRPr="0032027E">
        <w:rPr>
          <w:rFonts w:ascii="Times New Roman" w:hAnsi="Times New Roman"/>
          <w:color w:val="auto"/>
          <w:sz w:val="24"/>
          <w:szCs w:val="24"/>
        </w:rPr>
        <w:t>4 V odůvodněných případech může krajský úřad rozhodnout o konání opravné zkoušky a komisionálního přezkoušení podle § 52 odst. 4 na jiné základní škole. Zkoušky se na žádost krajského úřadu účastní školní inspektor.</w:t>
      </w:r>
    </w:p>
    <w:p w14:paraId="11B19416" w14:textId="77777777" w:rsidR="00396761" w:rsidRPr="0032027E" w:rsidRDefault="00396761" w:rsidP="00396761">
      <w:pPr>
        <w:pStyle w:val="Odstavecaut"/>
        <w:numPr>
          <w:ilvl w:val="0"/>
          <w:numId w:val="0"/>
        </w:numPr>
        <w:tabs>
          <w:tab w:val="left" w:pos="284"/>
        </w:tabs>
        <w:spacing w:before="0"/>
        <w:rPr>
          <w:szCs w:val="24"/>
        </w:rPr>
      </w:pPr>
    </w:p>
    <w:p w14:paraId="648AD6A6" w14:textId="77777777" w:rsidR="00396761" w:rsidRPr="0032027E" w:rsidRDefault="00396761" w:rsidP="00396761">
      <w:pPr>
        <w:pStyle w:val="Odstavecaut"/>
        <w:numPr>
          <w:ilvl w:val="0"/>
          <w:numId w:val="0"/>
        </w:numPr>
        <w:tabs>
          <w:tab w:val="left" w:pos="284"/>
        </w:tabs>
        <w:spacing w:before="0"/>
        <w:rPr>
          <w:szCs w:val="24"/>
        </w:rPr>
      </w:pPr>
      <w:r w:rsidRPr="0032027E">
        <w:rPr>
          <w:szCs w:val="24"/>
        </w:rPr>
        <w:t>5 Komisi pro komisionální přezkoušení  (dále jen „přezkoušení“) jmenuje ředitel školy; v případě, že je vyučujícím daného předmětu ředitel školy, jmenuje komisi krajský úřad.</w:t>
      </w:r>
    </w:p>
    <w:p w14:paraId="3D598329" w14:textId="77777777" w:rsidR="00396761" w:rsidRPr="0032027E" w:rsidRDefault="00396761" w:rsidP="00396761">
      <w:pPr>
        <w:pStyle w:val="Odstavecaut"/>
        <w:numPr>
          <w:ilvl w:val="0"/>
          <w:numId w:val="0"/>
        </w:numPr>
        <w:spacing w:before="0"/>
        <w:rPr>
          <w:szCs w:val="24"/>
        </w:rPr>
      </w:pPr>
    </w:p>
    <w:p w14:paraId="2E09821B" w14:textId="77777777" w:rsidR="00396761" w:rsidRPr="0032027E" w:rsidRDefault="00396761" w:rsidP="00396761">
      <w:pPr>
        <w:pStyle w:val="Odstavecaut"/>
        <w:numPr>
          <w:ilvl w:val="0"/>
          <w:numId w:val="0"/>
        </w:numPr>
        <w:spacing w:before="0"/>
        <w:rPr>
          <w:szCs w:val="24"/>
        </w:rPr>
      </w:pPr>
      <w:r w:rsidRPr="0032027E">
        <w:rPr>
          <w:szCs w:val="24"/>
        </w:rPr>
        <w:t>6  Komise je tříčlenná a tvoří ji:</w:t>
      </w:r>
    </w:p>
    <w:p w14:paraId="3DD100DA" w14:textId="77777777" w:rsidR="00396761" w:rsidRPr="0032027E" w:rsidRDefault="00396761" w:rsidP="00396761">
      <w:pPr>
        <w:pStyle w:val="Psmeno"/>
        <w:tabs>
          <w:tab w:val="left" w:pos="426"/>
        </w:tabs>
        <w:ind w:left="375" w:hanging="375"/>
        <w:rPr>
          <w:color w:val="auto"/>
          <w:szCs w:val="24"/>
        </w:rPr>
      </w:pPr>
    </w:p>
    <w:p w14:paraId="161A8A22" w14:textId="77777777" w:rsidR="00396761" w:rsidRPr="0032027E" w:rsidRDefault="00396761" w:rsidP="00396761">
      <w:pPr>
        <w:pStyle w:val="Psmeno"/>
        <w:tabs>
          <w:tab w:val="left" w:pos="426"/>
        </w:tabs>
        <w:ind w:left="375" w:hanging="375"/>
        <w:rPr>
          <w:color w:val="auto"/>
          <w:szCs w:val="24"/>
        </w:rPr>
      </w:pPr>
      <w:r w:rsidRPr="0032027E">
        <w:rPr>
          <w:color w:val="auto"/>
          <w:szCs w:val="24"/>
        </w:rPr>
        <w:t>6.1</w:t>
      </w:r>
      <w:r w:rsidRPr="0032027E">
        <w:rPr>
          <w:color w:val="auto"/>
          <w:szCs w:val="24"/>
        </w:rPr>
        <w:tab/>
        <w:t>předseda, kterým je ředitel školy, popřípadě jím pověřený učitel, nebo v případě, že vyučujícím daného předmětu je ředitel školy, krajským úřadem jmenovaný jiný pedagogický pracovník školy,</w:t>
      </w:r>
    </w:p>
    <w:p w14:paraId="1331F326" w14:textId="77777777" w:rsidR="00396761" w:rsidRPr="0032027E" w:rsidRDefault="00396761" w:rsidP="00396761">
      <w:pPr>
        <w:pStyle w:val="Psmeno"/>
        <w:tabs>
          <w:tab w:val="left" w:pos="426"/>
        </w:tabs>
        <w:ind w:left="330" w:hanging="330"/>
        <w:rPr>
          <w:color w:val="auto"/>
          <w:szCs w:val="24"/>
        </w:rPr>
      </w:pPr>
      <w:r w:rsidRPr="0032027E">
        <w:rPr>
          <w:color w:val="auto"/>
          <w:szCs w:val="24"/>
        </w:rPr>
        <w:t>6.2</w:t>
      </w:r>
      <w:r w:rsidRPr="0032027E">
        <w:rPr>
          <w:color w:val="auto"/>
          <w:szCs w:val="24"/>
        </w:rPr>
        <w:tab/>
        <w:t xml:space="preserve"> zkoušející učitel, jímž je vyučující daného předmětu ve třídě, v níž je žák zařazen, po</w:t>
      </w:r>
      <w:r>
        <w:rPr>
          <w:color w:val="auto"/>
          <w:szCs w:val="24"/>
        </w:rPr>
        <w:t xml:space="preserve">případě jiný vyučující daného </w:t>
      </w:r>
      <w:r w:rsidRPr="0032027E">
        <w:rPr>
          <w:color w:val="auto"/>
          <w:szCs w:val="24"/>
        </w:rPr>
        <w:t>předmětu,</w:t>
      </w:r>
    </w:p>
    <w:p w14:paraId="7E49C680" w14:textId="77777777" w:rsidR="00396761" w:rsidRPr="0032027E" w:rsidRDefault="00396761" w:rsidP="00396761">
      <w:pPr>
        <w:pStyle w:val="Psmeno"/>
        <w:rPr>
          <w:color w:val="auto"/>
          <w:szCs w:val="24"/>
        </w:rPr>
      </w:pPr>
      <w:r w:rsidRPr="0032027E">
        <w:rPr>
          <w:color w:val="auto"/>
          <w:szCs w:val="24"/>
        </w:rPr>
        <w:t>6.3  přísedící, kterým je jiný vyučující daného předmětu nebo předmětu stejné vzdělávací oblasti stanovené Rámcový</w:t>
      </w:r>
      <w:r>
        <w:rPr>
          <w:color w:val="auto"/>
          <w:szCs w:val="24"/>
        </w:rPr>
        <w:t xml:space="preserve">m </w:t>
      </w:r>
      <w:r w:rsidRPr="0032027E">
        <w:rPr>
          <w:color w:val="auto"/>
          <w:szCs w:val="24"/>
        </w:rPr>
        <w:t>vzdělávacím programem pro základní vzdělávání.</w:t>
      </w:r>
    </w:p>
    <w:p w14:paraId="6F512A90" w14:textId="77777777" w:rsidR="00396761" w:rsidRPr="0032027E" w:rsidRDefault="00396761" w:rsidP="00396761">
      <w:pPr>
        <w:pStyle w:val="Odstavecaut"/>
        <w:numPr>
          <w:ilvl w:val="0"/>
          <w:numId w:val="0"/>
        </w:numPr>
        <w:tabs>
          <w:tab w:val="left" w:pos="284"/>
        </w:tabs>
        <w:spacing w:before="0"/>
        <w:rPr>
          <w:szCs w:val="24"/>
        </w:rPr>
      </w:pPr>
      <w:r w:rsidRPr="0032027E">
        <w:rPr>
          <w:szCs w:val="24"/>
        </w:rPr>
        <w:t xml:space="preserve">7 </w:t>
      </w:r>
      <w:r w:rsidRPr="0032027E">
        <w:rPr>
          <w:szCs w:val="24"/>
        </w:rPr>
        <w:tab/>
        <w:t>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V případě změny hodnocení na konci prvního nebo druhého pololetí se žákovi vydá nové vysvědčení.</w:t>
      </w:r>
    </w:p>
    <w:p w14:paraId="17DABF24" w14:textId="77777777" w:rsidR="00396761" w:rsidRPr="0032027E" w:rsidRDefault="00396761" w:rsidP="00396761">
      <w:pPr>
        <w:pStyle w:val="Odstavecaut"/>
        <w:numPr>
          <w:ilvl w:val="0"/>
          <w:numId w:val="0"/>
        </w:numPr>
        <w:spacing w:before="0"/>
        <w:rPr>
          <w:szCs w:val="24"/>
        </w:rPr>
      </w:pPr>
    </w:p>
    <w:p w14:paraId="3DE3800D" w14:textId="77777777" w:rsidR="00396761" w:rsidRPr="0032027E" w:rsidRDefault="00396761" w:rsidP="00396761">
      <w:pPr>
        <w:pStyle w:val="Odstavecaut"/>
        <w:numPr>
          <w:ilvl w:val="0"/>
          <w:numId w:val="0"/>
        </w:numPr>
        <w:spacing w:before="0"/>
        <w:rPr>
          <w:szCs w:val="24"/>
        </w:rPr>
      </w:pPr>
      <w:r w:rsidRPr="0032027E">
        <w:rPr>
          <w:szCs w:val="24"/>
        </w:rPr>
        <w:t>8  O přezkoušení se pořizuje protokol, který se stává součástí dokumentace školy.</w:t>
      </w:r>
    </w:p>
    <w:p w14:paraId="5BB4407F" w14:textId="77777777" w:rsidR="00396761" w:rsidRPr="0032027E" w:rsidRDefault="00396761" w:rsidP="00396761">
      <w:pPr>
        <w:pStyle w:val="Odstavecaut"/>
        <w:numPr>
          <w:ilvl w:val="0"/>
          <w:numId w:val="0"/>
        </w:numPr>
        <w:spacing w:before="0"/>
        <w:rPr>
          <w:szCs w:val="24"/>
        </w:rPr>
      </w:pPr>
    </w:p>
    <w:p w14:paraId="2D1B36CF" w14:textId="77777777" w:rsidR="00396761" w:rsidRPr="0032027E" w:rsidRDefault="00396761" w:rsidP="00396761">
      <w:pPr>
        <w:pStyle w:val="Odstavecaut"/>
        <w:numPr>
          <w:ilvl w:val="0"/>
          <w:numId w:val="0"/>
        </w:numPr>
        <w:spacing w:before="0"/>
        <w:rPr>
          <w:szCs w:val="24"/>
        </w:rPr>
      </w:pPr>
      <w:r w:rsidRPr="0032027E">
        <w:rPr>
          <w:szCs w:val="24"/>
        </w:rPr>
        <w:t>9 Žák může v jednom dni vykonat přezkoušení pouze z jednoho předmětu. Není-li možné žáka ze závažných důvodů ve stanoveném termínu přezkoušet, stanoví orgán jmenující komisi náhradní termín přezkoušení.</w:t>
      </w:r>
    </w:p>
    <w:p w14:paraId="0812618B" w14:textId="77777777" w:rsidR="00396761" w:rsidRPr="0032027E" w:rsidRDefault="00396761" w:rsidP="00396761">
      <w:pPr>
        <w:pStyle w:val="Odstavecaut"/>
        <w:numPr>
          <w:ilvl w:val="0"/>
          <w:numId w:val="0"/>
        </w:numPr>
        <w:spacing w:before="0"/>
        <w:rPr>
          <w:szCs w:val="24"/>
        </w:rPr>
      </w:pPr>
    </w:p>
    <w:p w14:paraId="4434C9C4" w14:textId="77777777" w:rsidR="00396761" w:rsidRPr="0032027E" w:rsidRDefault="00396761" w:rsidP="00396761">
      <w:pPr>
        <w:pStyle w:val="Odstavecaut"/>
        <w:numPr>
          <w:ilvl w:val="0"/>
          <w:numId w:val="0"/>
        </w:numPr>
        <w:spacing w:before="0"/>
        <w:rPr>
          <w:szCs w:val="24"/>
        </w:rPr>
      </w:pPr>
      <w:r w:rsidRPr="0032027E">
        <w:rPr>
          <w:szCs w:val="24"/>
        </w:rPr>
        <w:t>10 Konkrétní obsah a rozsah přezkoušení stanoví ředitel školy v souladu se školním vzdělávacím programem.</w:t>
      </w:r>
    </w:p>
    <w:p w14:paraId="382D4DDA" w14:textId="77777777" w:rsidR="00396761" w:rsidRPr="0032027E" w:rsidRDefault="00396761" w:rsidP="00396761">
      <w:pPr>
        <w:pStyle w:val="Odstavecaut"/>
        <w:numPr>
          <w:ilvl w:val="0"/>
          <w:numId w:val="0"/>
        </w:numPr>
        <w:spacing w:before="0"/>
        <w:rPr>
          <w:szCs w:val="24"/>
        </w:rPr>
      </w:pPr>
    </w:p>
    <w:p w14:paraId="3D108261" w14:textId="77777777" w:rsidR="00396761" w:rsidRPr="0032027E" w:rsidRDefault="00396761" w:rsidP="00396761">
      <w:pPr>
        <w:pStyle w:val="Odstavecaut"/>
        <w:numPr>
          <w:ilvl w:val="0"/>
          <w:numId w:val="0"/>
        </w:numPr>
        <w:spacing w:before="0"/>
        <w:rPr>
          <w:szCs w:val="24"/>
        </w:rPr>
      </w:pPr>
      <w:r w:rsidRPr="0032027E">
        <w:rPr>
          <w:szCs w:val="24"/>
        </w:rPr>
        <w:t>11  Vykonáním přezkoušení není dotčena možnost vykonat opravnou zkoušku.</w:t>
      </w:r>
    </w:p>
    <w:p w14:paraId="3D66A971" w14:textId="77777777" w:rsidR="00396761" w:rsidRPr="0032027E" w:rsidRDefault="00396761" w:rsidP="00396761">
      <w:pPr>
        <w:jc w:val="center"/>
        <w:rPr>
          <w:b/>
          <w:sz w:val="24"/>
          <w:szCs w:val="24"/>
        </w:rPr>
      </w:pPr>
    </w:p>
    <w:p w14:paraId="267F249A" w14:textId="77777777" w:rsidR="00396761" w:rsidRPr="0032027E" w:rsidRDefault="00396761" w:rsidP="00396761">
      <w:pPr>
        <w:jc w:val="center"/>
        <w:rPr>
          <w:b/>
          <w:sz w:val="24"/>
          <w:szCs w:val="24"/>
        </w:rPr>
      </w:pPr>
    </w:p>
    <w:p w14:paraId="76ABE589" w14:textId="77777777" w:rsidR="00396761" w:rsidRPr="0032027E" w:rsidRDefault="00396761" w:rsidP="00396761">
      <w:pPr>
        <w:jc w:val="center"/>
        <w:rPr>
          <w:b/>
          <w:sz w:val="24"/>
          <w:szCs w:val="24"/>
        </w:rPr>
      </w:pPr>
    </w:p>
    <w:p w14:paraId="3B919E73" w14:textId="77777777" w:rsidR="00396761" w:rsidRPr="0032027E" w:rsidRDefault="00396761" w:rsidP="00396761">
      <w:pPr>
        <w:jc w:val="center"/>
        <w:rPr>
          <w:b/>
          <w:sz w:val="24"/>
          <w:szCs w:val="24"/>
        </w:rPr>
      </w:pPr>
      <w:r w:rsidRPr="0032027E">
        <w:rPr>
          <w:b/>
          <w:sz w:val="24"/>
          <w:szCs w:val="24"/>
        </w:rPr>
        <w:t>Čl. XII</w:t>
      </w:r>
    </w:p>
    <w:p w14:paraId="5C7867FC" w14:textId="77777777" w:rsidR="00396761" w:rsidRPr="0032027E" w:rsidRDefault="00396761" w:rsidP="00396761">
      <w:pPr>
        <w:pStyle w:val="Paragrafaut"/>
        <w:numPr>
          <w:ilvl w:val="0"/>
          <w:numId w:val="0"/>
        </w:numPr>
        <w:spacing w:before="0"/>
        <w:rPr>
          <w:b/>
          <w:szCs w:val="24"/>
        </w:rPr>
      </w:pPr>
      <w:r w:rsidRPr="0032027E">
        <w:rPr>
          <w:b/>
          <w:szCs w:val="24"/>
        </w:rPr>
        <w:t>Klasifikace žáka, který plnil povinnou školní docházku v zahraniční škole</w:t>
      </w:r>
    </w:p>
    <w:p w14:paraId="123A0FF5" w14:textId="77777777" w:rsidR="00396761" w:rsidRPr="0032027E" w:rsidRDefault="00396761" w:rsidP="00396761">
      <w:pPr>
        <w:pStyle w:val="Paragrafaut"/>
        <w:numPr>
          <w:ilvl w:val="0"/>
          <w:numId w:val="0"/>
        </w:numPr>
        <w:spacing w:before="0"/>
        <w:rPr>
          <w:b/>
          <w:szCs w:val="24"/>
        </w:rPr>
      </w:pPr>
    </w:p>
    <w:p w14:paraId="5882E293" w14:textId="77777777" w:rsidR="00396761" w:rsidRPr="0032027E" w:rsidRDefault="00396761" w:rsidP="00396761">
      <w:pPr>
        <w:pStyle w:val="Odstavecaut"/>
        <w:numPr>
          <w:ilvl w:val="0"/>
          <w:numId w:val="0"/>
        </w:numPr>
        <w:spacing w:before="0"/>
        <w:rPr>
          <w:szCs w:val="24"/>
        </w:rPr>
      </w:pPr>
      <w:r w:rsidRPr="0032027E">
        <w:rPr>
          <w:szCs w:val="24"/>
        </w:rPr>
        <w:t>1 Žák, který plní povinnou školní docházku v zahraniční škole, koná zkoušku ve spádové škole nebo jiné škole zapsané ve školském rejstříku, kterou zvolil zákonný zástupce žáka, nebo ve škole zřízené při diplomatické misi nebo konzulárním úřadu České republiky (dále jen „zkoušející škola“).:</w:t>
      </w:r>
    </w:p>
    <w:p w14:paraId="303B0090" w14:textId="77777777" w:rsidR="00396761" w:rsidRPr="0032027E" w:rsidRDefault="00396761" w:rsidP="00396761">
      <w:pPr>
        <w:pStyle w:val="Odstavecaut"/>
        <w:numPr>
          <w:ilvl w:val="0"/>
          <w:numId w:val="0"/>
        </w:numPr>
        <w:spacing w:before="0"/>
        <w:rPr>
          <w:szCs w:val="24"/>
        </w:rPr>
      </w:pPr>
    </w:p>
    <w:p w14:paraId="62916203" w14:textId="77777777" w:rsidR="00396761" w:rsidRPr="0032027E" w:rsidRDefault="00396761" w:rsidP="00396761">
      <w:pPr>
        <w:pStyle w:val="Psmeno"/>
        <w:rPr>
          <w:color w:val="auto"/>
          <w:szCs w:val="24"/>
        </w:rPr>
      </w:pPr>
      <w:r w:rsidRPr="0032027E">
        <w:rPr>
          <w:color w:val="auto"/>
          <w:szCs w:val="24"/>
        </w:rPr>
        <w:t>1.1</w:t>
      </w:r>
      <w:r w:rsidRPr="0032027E">
        <w:rPr>
          <w:color w:val="auto"/>
          <w:szCs w:val="24"/>
        </w:rPr>
        <w:tab/>
        <w:t>ve všech ročnících ze vzdělávacího obsahu vzdělávacího oboru Český jazyk a literatura, stanoveného Rámcovým vzdělávacím programem pro základní vzdělávání,</w:t>
      </w:r>
    </w:p>
    <w:p w14:paraId="7E69F4CA" w14:textId="77777777" w:rsidR="00396761" w:rsidRPr="0032027E" w:rsidRDefault="00396761" w:rsidP="00396761">
      <w:pPr>
        <w:pStyle w:val="Psmeno"/>
        <w:rPr>
          <w:color w:val="auto"/>
          <w:szCs w:val="24"/>
        </w:rPr>
      </w:pPr>
      <w:r w:rsidRPr="0032027E">
        <w:rPr>
          <w:color w:val="auto"/>
          <w:szCs w:val="24"/>
        </w:rPr>
        <w:t>1.2</w:t>
      </w:r>
      <w:r w:rsidRPr="0032027E">
        <w:rPr>
          <w:color w:val="auto"/>
          <w:szCs w:val="24"/>
        </w:rPr>
        <w:tab/>
        <w:t>v posledních dvou ročnících prvního stupně ze vzdělávacího obsahu vlastivědné povahy vztahujícího se k České republice vzdělávacího oboru Člověk a jeho svět, stanoveného Rámcovým vzdělávacím programem pro základní vzdělávání,</w:t>
      </w:r>
    </w:p>
    <w:p w14:paraId="41E0D235" w14:textId="77777777" w:rsidR="00396761" w:rsidRPr="0032027E" w:rsidRDefault="00396761" w:rsidP="00396761">
      <w:pPr>
        <w:pStyle w:val="Odstavecaut"/>
        <w:numPr>
          <w:ilvl w:val="0"/>
          <w:numId w:val="0"/>
        </w:numPr>
        <w:spacing w:before="0"/>
        <w:rPr>
          <w:szCs w:val="24"/>
        </w:rPr>
      </w:pPr>
    </w:p>
    <w:p w14:paraId="68ED1996" w14:textId="77777777" w:rsidR="00396761" w:rsidRPr="0032027E" w:rsidRDefault="00396761" w:rsidP="00396761">
      <w:pPr>
        <w:pStyle w:val="Odstavecaut"/>
        <w:numPr>
          <w:ilvl w:val="0"/>
          <w:numId w:val="0"/>
        </w:numPr>
        <w:spacing w:before="0"/>
        <w:rPr>
          <w:szCs w:val="24"/>
        </w:rPr>
      </w:pPr>
      <w:r w:rsidRPr="0032027E">
        <w:rPr>
          <w:szCs w:val="24"/>
        </w:rPr>
        <w:t>2 Žák, který plní povinnou školní docházku formou individuální výuky v zahraničí, koná zkoušku z každého předmětu uvedeného ve školním vzdělávacím programu zkoušející školy.</w:t>
      </w:r>
    </w:p>
    <w:p w14:paraId="6AFB83A1" w14:textId="77777777" w:rsidR="00396761" w:rsidRPr="0032027E" w:rsidRDefault="00396761" w:rsidP="00396761">
      <w:pPr>
        <w:pStyle w:val="Odstavecaut"/>
        <w:numPr>
          <w:ilvl w:val="0"/>
          <w:numId w:val="0"/>
        </w:numPr>
        <w:spacing w:before="0"/>
        <w:rPr>
          <w:szCs w:val="24"/>
        </w:rPr>
      </w:pPr>
    </w:p>
    <w:p w14:paraId="4DF5A628" w14:textId="77777777" w:rsidR="00396761" w:rsidRPr="0032027E" w:rsidRDefault="00396761" w:rsidP="00396761">
      <w:pPr>
        <w:pStyle w:val="Odstavecaut"/>
        <w:numPr>
          <w:ilvl w:val="0"/>
          <w:numId w:val="0"/>
        </w:numPr>
        <w:spacing w:before="0"/>
        <w:rPr>
          <w:szCs w:val="24"/>
        </w:rPr>
      </w:pPr>
      <w:r w:rsidRPr="0032027E">
        <w:rPr>
          <w:szCs w:val="24"/>
        </w:rPr>
        <w:t>2.1  Obsahem zkoušky je vzdělávací obsah za období, po které žák plnil povinnou školní docházku podle odstavce 1 nebo 2.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14:paraId="63F4314F" w14:textId="77777777" w:rsidR="00396761" w:rsidRPr="0032027E" w:rsidRDefault="00396761" w:rsidP="00396761">
      <w:pPr>
        <w:pStyle w:val="Odstavecaut"/>
        <w:numPr>
          <w:ilvl w:val="1"/>
          <w:numId w:val="4"/>
        </w:numPr>
        <w:spacing w:before="0"/>
        <w:rPr>
          <w:szCs w:val="24"/>
        </w:rPr>
      </w:pPr>
      <w:r w:rsidRPr="0032027E">
        <w:rPr>
          <w:szCs w:val="24"/>
        </w:rPr>
        <w:t>Zkoušku lze konat za období nejméně jednoho pololetí školního roku, nejdéle však za období dvou školních roků.</w:t>
      </w:r>
    </w:p>
    <w:p w14:paraId="2A14894E" w14:textId="77777777" w:rsidR="00396761" w:rsidRPr="0032027E" w:rsidRDefault="00396761" w:rsidP="00396761">
      <w:pPr>
        <w:pStyle w:val="Odstavecaut"/>
        <w:numPr>
          <w:ilvl w:val="1"/>
          <w:numId w:val="4"/>
        </w:numPr>
        <w:spacing w:before="0"/>
        <w:rPr>
          <w:szCs w:val="24"/>
        </w:rPr>
      </w:pPr>
      <w:r w:rsidRPr="0032027E">
        <w:rPr>
          <w:szCs w:val="24"/>
        </w:rPr>
        <w:t>Zkouška je komisionální. Komisi jmenuje ředitel zkoušející školy.</w:t>
      </w:r>
    </w:p>
    <w:p w14:paraId="70E4347F" w14:textId="77777777" w:rsidR="00396761" w:rsidRPr="0032027E" w:rsidRDefault="00396761" w:rsidP="00396761">
      <w:pPr>
        <w:pStyle w:val="Odstavecaut"/>
        <w:numPr>
          <w:ilvl w:val="1"/>
          <w:numId w:val="4"/>
        </w:numPr>
        <w:spacing w:before="0"/>
        <w:rPr>
          <w:szCs w:val="24"/>
        </w:rPr>
      </w:pPr>
      <w:r w:rsidRPr="0032027E">
        <w:rPr>
          <w:szCs w:val="24"/>
        </w:rPr>
        <w:t>Komise je tříčlenná a tvoří ji:</w:t>
      </w:r>
    </w:p>
    <w:p w14:paraId="7DBEF10E" w14:textId="77777777" w:rsidR="00396761" w:rsidRPr="0032027E" w:rsidRDefault="00396761" w:rsidP="00396761">
      <w:pPr>
        <w:pStyle w:val="Psmeno"/>
        <w:rPr>
          <w:color w:val="auto"/>
          <w:szCs w:val="24"/>
        </w:rPr>
      </w:pPr>
      <w:r w:rsidRPr="0032027E">
        <w:rPr>
          <w:color w:val="auto"/>
          <w:szCs w:val="24"/>
        </w:rPr>
        <w:t>2.4.1  předseda, kterým je ředitel zkoušející školy, popřípadě jím pověřený učitel,</w:t>
      </w:r>
    </w:p>
    <w:p w14:paraId="2132AF48" w14:textId="77777777" w:rsidR="00396761" w:rsidRPr="0032027E" w:rsidRDefault="00396761" w:rsidP="00396761">
      <w:pPr>
        <w:pStyle w:val="Psmeno"/>
        <w:rPr>
          <w:color w:val="auto"/>
          <w:szCs w:val="24"/>
        </w:rPr>
      </w:pPr>
      <w:r w:rsidRPr="0032027E">
        <w:rPr>
          <w:color w:val="auto"/>
          <w:szCs w:val="24"/>
        </w:rPr>
        <w:t>2.4.2  zkoušející učitel, jímž je vyučující daného předmětu ve třídě, v níž je žák zařazen, popřípadě jiný vyučující daného předmětu,</w:t>
      </w:r>
    </w:p>
    <w:p w14:paraId="307B271D" w14:textId="77777777" w:rsidR="00396761" w:rsidRPr="0032027E" w:rsidRDefault="00396761" w:rsidP="00396761">
      <w:pPr>
        <w:pStyle w:val="Psmeno"/>
        <w:rPr>
          <w:color w:val="auto"/>
          <w:szCs w:val="24"/>
        </w:rPr>
      </w:pPr>
      <w:r w:rsidRPr="0032027E">
        <w:rPr>
          <w:color w:val="auto"/>
          <w:szCs w:val="24"/>
        </w:rPr>
        <w:t xml:space="preserve">2.4.3  přísedící, kterým je jiný vyučující daného předmětu nebo předmětu stejné vzdělávací oblasti stanovené Rámcovým vzdělávacím   </w:t>
      </w:r>
    </w:p>
    <w:p w14:paraId="7F9841B9" w14:textId="77777777" w:rsidR="00396761" w:rsidRPr="0032027E" w:rsidRDefault="00396761" w:rsidP="00396761">
      <w:pPr>
        <w:pStyle w:val="Psmeno"/>
        <w:rPr>
          <w:color w:val="auto"/>
          <w:szCs w:val="24"/>
        </w:rPr>
      </w:pPr>
      <w:r w:rsidRPr="0032027E">
        <w:rPr>
          <w:color w:val="auto"/>
          <w:szCs w:val="24"/>
        </w:rPr>
        <w:t xml:space="preserve">programem pro základní vzdělávání. </w:t>
      </w:r>
    </w:p>
    <w:p w14:paraId="0F1E4D45" w14:textId="77777777" w:rsidR="00396761" w:rsidRPr="0032027E" w:rsidRDefault="00396761" w:rsidP="00396761">
      <w:pPr>
        <w:pStyle w:val="Odstavecaut"/>
        <w:numPr>
          <w:ilvl w:val="0"/>
          <w:numId w:val="0"/>
        </w:numPr>
        <w:spacing w:before="0"/>
        <w:rPr>
          <w:szCs w:val="24"/>
        </w:rPr>
      </w:pPr>
      <w:r w:rsidRPr="0032027E">
        <w:rPr>
          <w:szCs w:val="24"/>
        </w:rPr>
        <w:t>2.5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14:paraId="18871BAC" w14:textId="77777777" w:rsidR="00396761" w:rsidRPr="0032027E" w:rsidRDefault="00396761" w:rsidP="00396761">
      <w:pPr>
        <w:pStyle w:val="Odstavecaut"/>
        <w:numPr>
          <w:ilvl w:val="0"/>
          <w:numId w:val="0"/>
        </w:numPr>
        <w:spacing w:before="0"/>
        <w:rPr>
          <w:szCs w:val="24"/>
        </w:rPr>
      </w:pPr>
      <w:r w:rsidRPr="0032027E">
        <w:rPr>
          <w:szCs w:val="24"/>
        </w:rPr>
        <w:t>2.6 Před konáním zkoušky podle § 18 odst. 1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w:t>
      </w:r>
      <w:r>
        <w:rPr>
          <w:szCs w:val="24"/>
        </w:rPr>
        <w:t xml:space="preserve"> </w:t>
      </w:r>
      <w:r w:rsidRPr="0032027E">
        <w:rPr>
          <w:szCs w:val="24"/>
        </w:rPr>
        <w:t xml:space="preserve">potvrzení zahraniční školy o úspěšnosti ukončení příslušného ročníku základního vzdělávání nebo </w:t>
      </w:r>
      <w:r w:rsidRPr="0032027E">
        <w:rPr>
          <w:szCs w:val="24"/>
        </w:rPr>
        <w:lastRenderedPageBreak/>
        <w:t>pololetí školního roku a jeho překlad do českého jazyka. V případě pochybností o správnosti překladu je ředitel zkoušející školy oprávněn požadovat předložení úředně ověřeného překladu.</w:t>
      </w:r>
    </w:p>
    <w:p w14:paraId="123D5387" w14:textId="77777777" w:rsidR="00396761" w:rsidRPr="0032027E" w:rsidRDefault="00396761" w:rsidP="00396761">
      <w:pPr>
        <w:pStyle w:val="Odstavecaut"/>
        <w:numPr>
          <w:ilvl w:val="1"/>
          <w:numId w:val="5"/>
        </w:numPr>
        <w:tabs>
          <w:tab w:val="clear" w:pos="360"/>
          <w:tab w:val="num" w:pos="284"/>
        </w:tabs>
        <w:spacing w:before="0"/>
        <w:rPr>
          <w:szCs w:val="24"/>
        </w:rPr>
      </w:pPr>
      <w:r w:rsidRPr="0032027E">
        <w:rPr>
          <w:szCs w:val="24"/>
        </w:rPr>
        <w:t xml:space="preserve">  O zkoušce se pořizuje protokol, který se stává součástí dokumentace školy.</w:t>
      </w:r>
    </w:p>
    <w:p w14:paraId="55BA24CE" w14:textId="77777777" w:rsidR="00396761" w:rsidRPr="0032027E" w:rsidRDefault="00396761" w:rsidP="00396761">
      <w:pPr>
        <w:pStyle w:val="Odstavecaut"/>
        <w:numPr>
          <w:ilvl w:val="0"/>
          <w:numId w:val="0"/>
        </w:numPr>
        <w:spacing w:before="0"/>
        <w:rPr>
          <w:szCs w:val="24"/>
        </w:rPr>
      </w:pPr>
      <w:r w:rsidRPr="0032027E">
        <w:rPr>
          <w:szCs w:val="24"/>
        </w:rPr>
        <w:t>2.8   Výsledek zkoušky stanoví komise hlasováním. Výsledek zkoušky se vyjádří slovním hodnocením podle § 15 odst. 2 nebo stupněm prospěchu podle § 15 odst. 3. Ředitel zkoušející školy sdělí výsledek zkoušky prokazatelným způsobem žákovi a zákonnému zástupci žáka.</w:t>
      </w:r>
    </w:p>
    <w:p w14:paraId="6122C69B" w14:textId="77777777" w:rsidR="00396761" w:rsidRPr="0032027E" w:rsidRDefault="00396761" w:rsidP="00396761">
      <w:pPr>
        <w:pStyle w:val="Odstavecaut"/>
        <w:numPr>
          <w:ilvl w:val="0"/>
          <w:numId w:val="0"/>
        </w:numPr>
        <w:spacing w:before="0"/>
        <w:rPr>
          <w:szCs w:val="24"/>
        </w:rPr>
      </w:pPr>
      <w:r w:rsidRPr="0032027E">
        <w:rPr>
          <w:szCs w:val="24"/>
        </w:rPr>
        <w:t>2.9   Po vykonání zkoušek podle § 18 odst. 1 nebo 2 vydá ředitel zkoušející školy žákovi vysvědčení. Na vysvědčení žák není hodnocen z chování. Na vysvědčení se uvede text „Žák(-</w:t>
      </w:r>
      <w:proofErr w:type="spellStart"/>
      <w:r w:rsidRPr="0032027E">
        <w:rPr>
          <w:szCs w:val="24"/>
        </w:rPr>
        <w:t>yně</w:t>
      </w:r>
      <w:proofErr w:type="spellEnd"/>
      <w:r w:rsidRPr="0032027E">
        <w:rPr>
          <w:szCs w:val="24"/>
        </w:rPr>
        <w:t>) plní povinnou školní docházku podle § 38 školského zákona“.</w:t>
      </w:r>
    </w:p>
    <w:p w14:paraId="0E2A0500" w14:textId="77777777" w:rsidR="00396761" w:rsidRPr="0032027E" w:rsidRDefault="00396761" w:rsidP="00396761">
      <w:pPr>
        <w:pStyle w:val="Odstavecaut"/>
        <w:numPr>
          <w:ilvl w:val="1"/>
          <w:numId w:val="6"/>
        </w:numPr>
        <w:spacing w:before="0"/>
        <w:rPr>
          <w:szCs w:val="24"/>
        </w:rPr>
      </w:pPr>
      <w:r w:rsidRPr="0032027E">
        <w:rPr>
          <w:szCs w:val="24"/>
        </w:rPr>
        <w:t xml:space="preserve"> Celkové hodnocení žáka se stanoví obdobně podle § 15 odst. 6.</w:t>
      </w:r>
    </w:p>
    <w:p w14:paraId="7D0E788F" w14:textId="77777777" w:rsidR="00396761" w:rsidRPr="0032027E" w:rsidRDefault="00396761" w:rsidP="00396761">
      <w:pPr>
        <w:pStyle w:val="Odstavecaut"/>
        <w:numPr>
          <w:ilvl w:val="0"/>
          <w:numId w:val="0"/>
        </w:numPr>
        <w:spacing w:before="0"/>
        <w:rPr>
          <w:szCs w:val="24"/>
        </w:rPr>
      </w:pPr>
      <w:r w:rsidRPr="0032027E">
        <w:rPr>
          <w:szCs w:val="24"/>
        </w:rPr>
        <w:t>2.11  V případě, že zákonný zástupce žáka má pochybnosti o správnosti výsledku zkoušky, může požádat o přezkoušení podle § 22.</w:t>
      </w:r>
    </w:p>
    <w:p w14:paraId="2F34028E" w14:textId="77777777" w:rsidR="00396761" w:rsidRPr="0032027E" w:rsidRDefault="00396761" w:rsidP="00396761">
      <w:pPr>
        <w:pStyle w:val="Odstavecaut"/>
        <w:numPr>
          <w:ilvl w:val="0"/>
          <w:numId w:val="0"/>
        </w:numPr>
        <w:spacing w:before="0"/>
        <w:rPr>
          <w:szCs w:val="24"/>
        </w:rPr>
      </w:pPr>
      <w:r w:rsidRPr="0032027E">
        <w:rPr>
          <w:szCs w:val="24"/>
        </w:rPr>
        <w:t>2.12  Vykonal-li žák zkoušku ve škole zřízené při diplomatické misi nebo konzulárním úřadu České republiky, zašle ředitel této školy řediteli spádové školy nebo jiné školy zapsané ve školském rejstříku, kterou zvolil zákonný zástupce žáka, kopii vysvědčení a výpis z dokumentace školy s údaji o žákovi.</w:t>
      </w:r>
    </w:p>
    <w:p w14:paraId="7952DE1F" w14:textId="77777777" w:rsidR="00396761" w:rsidRPr="0032027E" w:rsidRDefault="00396761" w:rsidP="00396761">
      <w:pPr>
        <w:pStyle w:val="Odstavecaut"/>
        <w:numPr>
          <w:ilvl w:val="0"/>
          <w:numId w:val="0"/>
        </w:numPr>
        <w:spacing w:before="0"/>
        <w:rPr>
          <w:szCs w:val="24"/>
        </w:rPr>
      </w:pPr>
      <w:r w:rsidRPr="0032027E">
        <w:rPr>
          <w:szCs w:val="24"/>
        </w:rPr>
        <w:t xml:space="preserve">2.13  Žáka, který plnil povinnou školní docházku v zahraniční škole a pokračuje v plnění povinné školní docházky ve spádové škole nebo jiné škole zapsané ve školském rejstříku, kterou zvolil zákonný zástupce žáka, zařadí ředitel této školy do příslušného ročníku podle výsledků zkoušek podle § 18 odst. </w:t>
      </w:r>
      <w:smartTag w:uri="urn:schemas-microsoft-com:office:smarttags" w:element="metricconverter">
        <w:smartTagPr>
          <w:attr w:name="ProductID" w:val="1 a"/>
        </w:smartTagPr>
        <w:r w:rsidRPr="0032027E">
          <w:rPr>
            <w:szCs w:val="24"/>
          </w:rPr>
          <w:t>1 a</w:t>
        </w:r>
      </w:smartTag>
      <w:r w:rsidRPr="0032027E">
        <w:rPr>
          <w:szCs w:val="24"/>
        </w:rPr>
        <w:t xml:space="preserve"> na základě vyjádření zahraniční školy o úspěšnosti ukončení příslušného ročníku základního vzdělávání.</w:t>
      </w:r>
    </w:p>
    <w:p w14:paraId="7B20319C" w14:textId="77777777" w:rsidR="00396761" w:rsidRPr="0032027E" w:rsidRDefault="00396761" w:rsidP="00396761">
      <w:pPr>
        <w:pStyle w:val="Odstavecaut"/>
        <w:numPr>
          <w:ilvl w:val="0"/>
          <w:numId w:val="0"/>
        </w:numPr>
        <w:spacing w:before="0"/>
        <w:rPr>
          <w:szCs w:val="24"/>
        </w:rPr>
      </w:pPr>
      <w:r w:rsidRPr="0032027E">
        <w:rPr>
          <w:szCs w:val="24"/>
        </w:rPr>
        <w:t>2.14  Žáka, který plnil povinnou školní docházku ve škole zřízené při diplomatické misi nebo konzulárním úřadu České republiky a pokračuje v plnění povinné školní docházky ve spádové škole nebo jiné škole zapsané ve školském rejstříku, kterou zvolil zákonný zástupce žáka, zařadí ředitel této školy do příslušného ročníku podle dosavadních výsledků vzdělávání doložených vysvědčením.</w:t>
      </w:r>
    </w:p>
    <w:p w14:paraId="1D1C32AC" w14:textId="77777777" w:rsidR="00396761" w:rsidRPr="0032027E" w:rsidRDefault="00396761" w:rsidP="00396761">
      <w:pPr>
        <w:pStyle w:val="Odstavecaut"/>
        <w:numPr>
          <w:ilvl w:val="0"/>
          <w:numId w:val="0"/>
        </w:numPr>
        <w:spacing w:before="0"/>
        <w:rPr>
          <w:szCs w:val="24"/>
        </w:rPr>
      </w:pPr>
      <w:r w:rsidRPr="0032027E">
        <w:rPr>
          <w:szCs w:val="24"/>
        </w:rPr>
        <w:t>2.15  Žáka, který plnil povinnou školní docházku formou individuální výuky v zahraničí a pokračuje v plnění povinné školní docházky ve spádové škole nebo jiné škole zapsané ve školském rejstříku, kterou zvolil zákonný zástupce žáka, zařadí ředitel této školy do příslušného ročníku podle výsledků zkoušek podle § 18 odst. 2.</w:t>
      </w:r>
    </w:p>
    <w:p w14:paraId="5DD0B3D8" w14:textId="77777777" w:rsidR="00396761" w:rsidRPr="0032027E" w:rsidRDefault="00396761" w:rsidP="00396761">
      <w:pPr>
        <w:pStyle w:val="Odstavecaut"/>
        <w:numPr>
          <w:ilvl w:val="0"/>
          <w:numId w:val="0"/>
        </w:numPr>
        <w:spacing w:before="0"/>
        <w:rPr>
          <w:szCs w:val="24"/>
        </w:rPr>
      </w:pPr>
      <w:r w:rsidRPr="0032027E">
        <w:rPr>
          <w:szCs w:val="24"/>
        </w:rPr>
        <w:t>2.16 Žáka, na kterého se vztahuje povinná školní docházka a který nekonal zkoušky podle § 18, zařazuje ředitel spádové školy nebo jiné školy zapsané ve školském rejstříku, kterou zvolil zákonný zástupce žáka, do příslušného ročníku po zjištění úrovně jeho dosavadního vzdělání a znalosti vyučovacího jazyka.</w:t>
      </w:r>
    </w:p>
    <w:p w14:paraId="2A904AA0" w14:textId="77777777" w:rsidR="00396761" w:rsidRDefault="00396761" w:rsidP="00396761">
      <w:pPr>
        <w:jc w:val="center"/>
        <w:rPr>
          <w:b/>
          <w:sz w:val="24"/>
          <w:szCs w:val="24"/>
        </w:rPr>
      </w:pPr>
    </w:p>
    <w:p w14:paraId="7C8B97D7" w14:textId="77777777" w:rsidR="00396761" w:rsidRDefault="00396761" w:rsidP="00396761">
      <w:pPr>
        <w:jc w:val="center"/>
        <w:rPr>
          <w:b/>
          <w:sz w:val="24"/>
          <w:szCs w:val="24"/>
        </w:rPr>
      </w:pPr>
    </w:p>
    <w:p w14:paraId="124D0A65" w14:textId="77777777" w:rsidR="00396761" w:rsidRDefault="00396761" w:rsidP="00396761">
      <w:pPr>
        <w:jc w:val="center"/>
        <w:rPr>
          <w:b/>
          <w:sz w:val="24"/>
          <w:szCs w:val="24"/>
        </w:rPr>
      </w:pPr>
    </w:p>
    <w:p w14:paraId="30947EC3" w14:textId="77777777" w:rsidR="00396761" w:rsidRPr="0032027E" w:rsidRDefault="00396761" w:rsidP="00396761">
      <w:pPr>
        <w:jc w:val="center"/>
        <w:rPr>
          <w:b/>
          <w:sz w:val="24"/>
          <w:szCs w:val="24"/>
        </w:rPr>
      </w:pPr>
      <w:r w:rsidRPr="0032027E">
        <w:rPr>
          <w:b/>
          <w:sz w:val="24"/>
          <w:szCs w:val="24"/>
        </w:rPr>
        <w:t>Čl. XII</w:t>
      </w:r>
      <w:r>
        <w:rPr>
          <w:b/>
          <w:sz w:val="24"/>
          <w:szCs w:val="24"/>
        </w:rPr>
        <w:t>I</w:t>
      </w:r>
    </w:p>
    <w:p w14:paraId="4BCFCFE9" w14:textId="77777777" w:rsidR="00396761" w:rsidRDefault="00396761" w:rsidP="00396761">
      <w:pPr>
        <w:pStyle w:val="Paragrafaut"/>
        <w:numPr>
          <w:ilvl w:val="0"/>
          <w:numId w:val="0"/>
        </w:numPr>
        <w:spacing w:before="0"/>
        <w:rPr>
          <w:b/>
          <w:szCs w:val="24"/>
        </w:rPr>
      </w:pPr>
      <w:r>
        <w:rPr>
          <w:b/>
          <w:szCs w:val="24"/>
        </w:rPr>
        <w:t>Způsob hodnocení žáků se speciálními vzdělávacími potřebami</w:t>
      </w:r>
    </w:p>
    <w:p w14:paraId="7E680C03" w14:textId="77777777" w:rsidR="00E421C6" w:rsidRDefault="00E421C6" w:rsidP="00396761">
      <w:pPr>
        <w:pStyle w:val="Paragrafaut"/>
        <w:numPr>
          <w:ilvl w:val="0"/>
          <w:numId w:val="0"/>
        </w:numPr>
        <w:spacing w:before="0"/>
        <w:rPr>
          <w:b/>
          <w:szCs w:val="24"/>
        </w:rPr>
      </w:pPr>
    </w:p>
    <w:p w14:paraId="78A1BE48" w14:textId="77777777" w:rsidR="00E421C6" w:rsidRPr="00E421C6" w:rsidRDefault="00E421C6" w:rsidP="00E421C6">
      <w:pPr>
        <w:pStyle w:val="Odstavecaut"/>
        <w:numPr>
          <w:ilvl w:val="0"/>
          <w:numId w:val="0"/>
        </w:numPr>
        <w:spacing w:before="0"/>
        <w:rPr>
          <w:szCs w:val="24"/>
        </w:rPr>
      </w:pPr>
      <w:r w:rsidRPr="00E421C6">
        <w:rPr>
          <w:szCs w:val="24"/>
        </w:rPr>
        <w:t>1. Způsob hodnocení a klasifikace žáka vychází ze znalosti příznaků postižení a uplatňuje se ve všech vyučovacích předmětech, ve kterých se projevuje postižení žáka, a na obou stupních základní školy.</w:t>
      </w:r>
    </w:p>
    <w:p w14:paraId="700DBF46" w14:textId="77777777" w:rsidR="00E421C6" w:rsidRPr="00E421C6" w:rsidRDefault="00E421C6" w:rsidP="00E421C6">
      <w:pPr>
        <w:pStyle w:val="Odstavecaut"/>
        <w:numPr>
          <w:ilvl w:val="0"/>
          <w:numId w:val="0"/>
        </w:numPr>
        <w:spacing w:before="0"/>
        <w:rPr>
          <w:szCs w:val="24"/>
        </w:rPr>
      </w:pPr>
      <w:r w:rsidRPr="00E421C6">
        <w:rPr>
          <w:szCs w:val="24"/>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5A6FC8A7" w14:textId="77777777" w:rsidR="00E421C6" w:rsidRPr="00E421C6" w:rsidRDefault="00E421C6" w:rsidP="00E421C6">
      <w:pPr>
        <w:pStyle w:val="Odstavecaut"/>
        <w:numPr>
          <w:ilvl w:val="0"/>
          <w:numId w:val="0"/>
        </w:numPr>
        <w:spacing w:before="0"/>
        <w:rPr>
          <w:szCs w:val="24"/>
        </w:rPr>
      </w:pPr>
      <w:r w:rsidRPr="00E421C6">
        <w:rPr>
          <w:szCs w:val="24"/>
        </w:rPr>
        <w:t>3. Při klasifikaci žáků se doporučuje upřednostnit širší slovní hodnocení. Způsob hodnocení projedná třídní učitel a výchovný poradce s ostatními vyučujícími.</w:t>
      </w:r>
    </w:p>
    <w:p w14:paraId="0D71A1FC" w14:textId="77777777" w:rsidR="00E421C6" w:rsidRPr="00E421C6" w:rsidRDefault="00E421C6" w:rsidP="00E421C6">
      <w:pPr>
        <w:pStyle w:val="Odstavecaut"/>
        <w:numPr>
          <w:ilvl w:val="0"/>
          <w:numId w:val="0"/>
        </w:numPr>
        <w:spacing w:before="0"/>
        <w:rPr>
          <w:szCs w:val="24"/>
        </w:rPr>
      </w:pPr>
      <w:r w:rsidRPr="00E421C6">
        <w:rPr>
          <w:szCs w:val="24"/>
        </w:rPr>
        <w:t>4. Třídní učitel sdělí vhodným způsobem ostatním žákům ve třídě podstatu individuálního přístupu a způsobu hodnocení a klasifikace žáka.</w:t>
      </w:r>
    </w:p>
    <w:p w14:paraId="5B6008ED" w14:textId="77777777" w:rsidR="00E421C6" w:rsidRPr="005E748A" w:rsidRDefault="005E748A" w:rsidP="005E748A">
      <w:pPr>
        <w:pStyle w:val="Odstavecaut"/>
        <w:numPr>
          <w:ilvl w:val="0"/>
          <w:numId w:val="0"/>
        </w:numPr>
        <w:spacing w:before="0"/>
        <w:rPr>
          <w:szCs w:val="24"/>
        </w:rPr>
      </w:pPr>
      <w:r>
        <w:rPr>
          <w:szCs w:val="24"/>
        </w:rPr>
        <w:lastRenderedPageBreak/>
        <w:t>5</w:t>
      </w:r>
      <w:r w:rsidR="00E421C6" w:rsidRPr="005E748A">
        <w:rPr>
          <w:szCs w:val="24"/>
        </w:rPr>
        <w:t>.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0E4357C6" w14:textId="77777777" w:rsidR="00396761" w:rsidRPr="00C36257" w:rsidRDefault="00396761" w:rsidP="00396761">
      <w:pPr>
        <w:rPr>
          <w:sz w:val="24"/>
          <w:szCs w:val="24"/>
        </w:rPr>
      </w:pPr>
      <w:r w:rsidRPr="00C36257">
        <w:rPr>
          <w:sz w:val="24"/>
          <w:szCs w:val="24"/>
        </w:rPr>
        <w:t xml:space="preserve">                                                          </w:t>
      </w:r>
    </w:p>
    <w:p w14:paraId="488AFB14" w14:textId="77777777" w:rsidR="00396761" w:rsidRPr="00C36257" w:rsidRDefault="00396761" w:rsidP="00396761">
      <w:pPr>
        <w:jc w:val="both"/>
        <w:rPr>
          <w:sz w:val="24"/>
          <w:szCs w:val="24"/>
        </w:rPr>
      </w:pPr>
      <w:r w:rsidRPr="00C36257">
        <w:rPr>
          <w:sz w:val="24"/>
          <w:szCs w:val="24"/>
        </w:rPr>
        <w:t xml:space="preserve">Zjišťování vědomostí a dovedností žáka Pro zjišťování úrovně žákovských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Jde např. o hlasité čtení před celou třídou nebo přemíru psaní (přepisování) u dysgrafiků. Jindy můžeme posuzovat výkon, který dítě podalo v daném časovém limitu, a to, co nestačilo, nehodnotíme - např. v diktátu nebo v pětiminutovce u </w:t>
      </w:r>
      <w:proofErr w:type="spellStart"/>
      <w:r w:rsidRPr="00C36257">
        <w:rPr>
          <w:sz w:val="24"/>
          <w:szCs w:val="24"/>
        </w:rPr>
        <w:t>dyspraktického</w:t>
      </w:r>
      <w:proofErr w:type="spellEnd"/>
      <w:r w:rsidR="005E748A">
        <w:rPr>
          <w:sz w:val="24"/>
          <w:szCs w:val="24"/>
        </w:rPr>
        <w:t xml:space="preserve"> dysgrafika</w:t>
      </w:r>
      <w:r w:rsidRPr="00C36257">
        <w:rPr>
          <w:sz w:val="24"/>
          <w:szCs w:val="24"/>
        </w:rPr>
        <w:t>.</w:t>
      </w:r>
    </w:p>
    <w:p w14:paraId="16CF184B" w14:textId="77777777" w:rsidR="00396761" w:rsidRPr="00C36257" w:rsidRDefault="00396761" w:rsidP="00396761">
      <w:pPr>
        <w:jc w:val="both"/>
        <w:rPr>
          <w:sz w:val="24"/>
          <w:szCs w:val="24"/>
        </w:rPr>
      </w:pPr>
      <w:r w:rsidRPr="00C36257">
        <w:rPr>
          <w:sz w:val="24"/>
          <w:szCs w:val="24"/>
        </w:rPr>
        <w:t xml:space="preserve">U žáků s vývojovou </w:t>
      </w:r>
      <w:r w:rsidR="005E748A">
        <w:rPr>
          <w:sz w:val="24"/>
          <w:szCs w:val="24"/>
        </w:rPr>
        <w:t>dysfázií</w:t>
      </w:r>
      <w:r w:rsidRPr="00C36257">
        <w:rPr>
          <w:sz w:val="24"/>
          <w:szCs w:val="24"/>
        </w:rPr>
        <w:t xml:space="preserve"> je žádoucí klást důraz na ten druh projevu (písemný nebo ústní), ve kterém má předpoklady podávat lepší výkony. Za obecně platnou je třeba pokládat zásadu, že při klasifikaci nevycházíme z prostého počtu chyb, ale z počtu jevů, které žák zvládl.</w:t>
      </w:r>
      <w:r w:rsidR="005E748A">
        <w:rPr>
          <w:sz w:val="24"/>
          <w:szCs w:val="24"/>
        </w:rPr>
        <w:t xml:space="preserve"> </w:t>
      </w:r>
      <w:r w:rsidRPr="00C36257">
        <w:rPr>
          <w:sz w:val="24"/>
          <w:szCs w:val="24"/>
        </w:rPr>
        <w:t>V některých případech nás nesmí zmýlit zjištění, že žák sice určitou dovednost zvládl (např. analýzu slov), ale přesto při zkoušce selhává. Každá zkouška totiž představuje komplexní situaci, při které se vždy uplatňují obavy, strach, vyšší tempo, nutnost soustředit se na větší počet jevů - např. kvalitu písma, aplikace pravidel; nepříznivě působí minulé selhání, obava z trestu apod.</w:t>
      </w:r>
    </w:p>
    <w:p w14:paraId="21E3A98C" w14:textId="77777777" w:rsidR="00396761" w:rsidRPr="00C36257" w:rsidRDefault="00396761" w:rsidP="00396761">
      <w:pPr>
        <w:rPr>
          <w:sz w:val="24"/>
          <w:szCs w:val="24"/>
        </w:rPr>
      </w:pPr>
    </w:p>
    <w:p w14:paraId="35EC3175" w14:textId="77777777" w:rsidR="00396761" w:rsidRPr="00C36257" w:rsidRDefault="00396761" w:rsidP="00396761">
      <w:pPr>
        <w:jc w:val="both"/>
        <w:rPr>
          <w:sz w:val="24"/>
          <w:szCs w:val="24"/>
        </w:rPr>
      </w:pPr>
      <w:r w:rsidRPr="00C36257">
        <w:rPr>
          <w:sz w:val="24"/>
          <w:szCs w:val="24"/>
        </w:rPr>
        <w:t>Klasifikace jako jedna z forem hodnocení na kvantifikující stupeň umožňuje snadnější srovnání výkonů. Vyžaduje se, aby i klasifikace byla provázena hodnocením, tj. vyjádřením pozitivních stránek výkonu, objasněním podstaty neúspěchu, návodem, jak mezery a nedostatky překonávat, jak dále prohlubovat úspěšnost apod. Jestliže v některých případech nebude žák klasifikován, neznamená to, že by mělo být současně omezeno jeho hodnocení. Zejména u těch žáků, kteří nejsou klasifikováni, je na místě hodnotit co nejčastěji a mít na zřeteli motivační a diagnostickou funkci hodnocení i jeho funkci regulativní.</w:t>
      </w:r>
    </w:p>
    <w:p w14:paraId="413227ED" w14:textId="77777777" w:rsidR="00396761" w:rsidRPr="00C36257" w:rsidRDefault="00396761" w:rsidP="00396761">
      <w:pPr>
        <w:jc w:val="both"/>
        <w:rPr>
          <w:sz w:val="24"/>
          <w:szCs w:val="24"/>
        </w:rPr>
      </w:pPr>
      <w:r w:rsidRPr="00C36257">
        <w:rPr>
          <w:sz w:val="24"/>
          <w:szCs w:val="24"/>
        </w:rPr>
        <w:t>Děti, u kterých je diagnostikována dyslexie nebo dysortografie, mohou být se souhlasem rodičů během celého jejich vzdělání (nejen na základní škole), hodnoceny z mateřského jazyka a z jiných jazyků slovně (a to jak v průběhu školního roku, tak na pololetním a závěrečném vysvědčení). Mohou být osvobozeny od přijímacích zkoušek na střední školy z mateřského jazyka a dalších jazyků, přičemž se budou vzhledem k dalším uchazečům posuzovat, jako by tuto zkoušku úspěšně složily.</w:t>
      </w:r>
    </w:p>
    <w:p w14:paraId="3C328172" w14:textId="77777777" w:rsidR="00396761" w:rsidRPr="00C36257" w:rsidRDefault="00396761" w:rsidP="00396761">
      <w:pPr>
        <w:jc w:val="both"/>
        <w:rPr>
          <w:sz w:val="24"/>
          <w:szCs w:val="24"/>
        </w:rPr>
      </w:pPr>
      <w:r w:rsidRPr="00C36257">
        <w:rPr>
          <w:sz w:val="24"/>
          <w:szCs w:val="24"/>
        </w:rPr>
        <w:t>U dětí s diagnostikovanou dyskalkulií bude totéž platit pro matematiku a další předměty, kde výsledky mohou být touto poruchou ovlivněny</w:t>
      </w:r>
      <w:r>
        <w:rPr>
          <w:sz w:val="24"/>
          <w:szCs w:val="24"/>
        </w:rPr>
        <w:t xml:space="preserve">. </w:t>
      </w:r>
      <w:r w:rsidRPr="00C36257">
        <w:rPr>
          <w:sz w:val="24"/>
          <w:szCs w:val="24"/>
        </w:rPr>
        <w:t>Kromě slovního hodnocení v jazycích a matematice, lze u dětí se specifickými poruchami učení hodnotit dítě slovně (průběžně i na vysvědčení) po dohodě s rodiči a odborníkem prakticky ve všech předmětech, do nichž se porucha promítá. Užití tohoto postupu závisí na konkrétním dítěti i na metodách, užívaných při výuce, které mohou některé dítě znevýhodňovat. Jakmile žák překoná nejvýraznější obtíže, je vhodné postupně přecházet k běžné klasifikaci.</w:t>
      </w:r>
    </w:p>
    <w:p w14:paraId="789CBDCA" w14:textId="77777777" w:rsidR="00396761" w:rsidRDefault="00396761" w:rsidP="00396761">
      <w:pPr>
        <w:jc w:val="both"/>
        <w:rPr>
          <w:sz w:val="24"/>
          <w:szCs w:val="24"/>
        </w:rPr>
      </w:pPr>
      <w:r w:rsidRPr="00C36257">
        <w:rPr>
          <w:sz w:val="24"/>
          <w:szCs w:val="24"/>
        </w:rPr>
        <w:t xml:space="preserve">Za určitých okolností může být pro dítě výhodnější klasifikace známkou s tím, že se specifická </w:t>
      </w:r>
      <w:r w:rsidR="005E748A">
        <w:rPr>
          <w:sz w:val="24"/>
          <w:szCs w:val="24"/>
        </w:rPr>
        <w:t>potřeba</w:t>
      </w:r>
      <w:r w:rsidRPr="00C36257">
        <w:rPr>
          <w:sz w:val="24"/>
          <w:szCs w:val="24"/>
        </w:rPr>
        <w:t xml:space="preserve"> dítěte vezme v úvahu a odrazí se v mírnější známce (o jeden stupeň i o několik stupňů). Při uplatňování všech těchto možností je třeba postupovat velmi individuálně, s využitím všech dostupných informací, zejména informací z odborných vyšetření, podpořit jeho možnosti být úspěšný (jedna z podstatných podmínek pro zdravý rozvoj osobnosti).</w:t>
      </w:r>
    </w:p>
    <w:p w14:paraId="3029E43F" w14:textId="77777777" w:rsidR="00396761" w:rsidRDefault="00396761" w:rsidP="00396761">
      <w:pPr>
        <w:jc w:val="both"/>
        <w:rPr>
          <w:sz w:val="24"/>
          <w:szCs w:val="24"/>
        </w:rPr>
      </w:pPr>
    </w:p>
    <w:p w14:paraId="52261416" w14:textId="77777777" w:rsidR="00396761" w:rsidRPr="00B02FEA" w:rsidRDefault="00396761" w:rsidP="00396761">
      <w:pPr>
        <w:jc w:val="both"/>
        <w:rPr>
          <w:b/>
          <w:sz w:val="24"/>
          <w:szCs w:val="24"/>
        </w:rPr>
      </w:pPr>
      <w:r w:rsidRPr="00B02FEA">
        <w:rPr>
          <w:b/>
          <w:sz w:val="24"/>
          <w:szCs w:val="24"/>
        </w:rPr>
        <w:t>-  Hodnocení žáků cizinců</w:t>
      </w:r>
    </w:p>
    <w:p w14:paraId="19DD699C" w14:textId="77777777" w:rsidR="00396761" w:rsidRPr="00B02FEA" w:rsidRDefault="00396761" w:rsidP="00396761">
      <w:pPr>
        <w:jc w:val="both"/>
        <w:rPr>
          <w:sz w:val="24"/>
          <w:szCs w:val="24"/>
        </w:rPr>
      </w:pPr>
      <w:r w:rsidRPr="00B02FEA">
        <w:rPr>
          <w:sz w:val="24"/>
          <w:szCs w:val="24"/>
        </w:rPr>
        <w:t xml:space="preserve">Při hodnocení výsledků vzdělávání žáků, kteří nejsou státními občany České republiky a plní v České republice povinnou školní docházku se postupuje podle § 51 až 53 školského zákona a </w:t>
      </w:r>
      <w:r w:rsidRPr="00B02FEA">
        <w:rPr>
          <w:sz w:val="24"/>
          <w:szCs w:val="24"/>
        </w:rPr>
        <w:lastRenderedPageBreak/>
        <w:t>§ 14 až 17 vyhlášk</w:t>
      </w:r>
      <w:r>
        <w:rPr>
          <w:sz w:val="24"/>
          <w:szCs w:val="24"/>
        </w:rPr>
        <w:t>y. Zvláště pak pozor</w:t>
      </w:r>
      <w:r w:rsidRPr="00B02FEA">
        <w:rPr>
          <w:sz w:val="24"/>
          <w:szCs w:val="24"/>
        </w:rPr>
        <w:t xml:space="preserve"> na § 15 odst. 9 vyhlášky.</w:t>
      </w:r>
      <w:r w:rsidRPr="00B02FEA">
        <w:rPr>
          <w:sz w:val="24"/>
          <w:szCs w:val="24"/>
        </w:rPr>
        <w:cr/>
      </w:r>
    </w:p>
    <w:p w14:paraId="5E294270" w14:textId="77777777" w:rsidR="00396761" w:rsidRPr="00B02FEA" w:rsidRDefault="00396761" w:rsidP="00396761">
      <w:pPr>
        <w:jc w:val="both"/>
        <w:rPr>
          <w:sz w:val="24"/>
          <w:szCs w:val="24"/>
        </w:rPr>
      </w:pPr>
      <w:r w:rsidRPr="00B02FEA">
        <w:rPr>
          <w:sz w:val="24"/>
          <w:szCs w:val="24"/>
        </w:rPr>
        <w:t xml:space="preserve">Při hodnocení těchto žáků se dosažená úroveň znalosti českého jazyka považuje za závažnou souvislost podle § 15 odst. </w:t>
      </w:r>
      <w:smartTag w:uri="urn:schemas-microsoft-com:office:smarttags" w:element="metricconverter">
        <w:smartTagPr>
          <w:attr w:name="ProductID" w:val="2 a"/>
        </w:smartTagPr>
        <w:r w:rsidRPr="00B02FEA">
          <w:rPr>
            <w:sz w:val="24"/>
            <w:szCs w:val="24"/>
          </w:rPr>
          <w:t>2 a</w:t>
        </w:r>
      </w:smartTag>
      <w:r w:rsidRPr="00B02FEA">
        <w:rPr>
          <w:sz w:val="24"/>
          <w:szCs w:val="24"/>
        </w:rPr>
        <w:t xml:space="preserve"> 4 vyhlášky, která ovlivňuje výkon žáka. Při hodnocení těchto žáků ze vzdělávacího obsahu vzdělávacího oboru Český jazyk a literatura určeného RVP ZV (nebo obsahem předmětu „Český jazyk a literatura“ podle dosavadních vzdělávacích programů pro základní vzdělávání) se na konci tří po sobě jdoucích pololetí po zahájení docházky do školy v České republice vždy považuje dosažená úroveň znalosti českého jazyka za souvislost podle § 15 odst. </w:t>
      </w:r>
      <w:smartTag w:uri="urn:schemas-microsoft-com:office:smarttags" w:element="metricconverter">
        <w:smartTagPr>
          <w:attr w:name="ProductID" w:val="2 a"/>
        </w:smartTagPr>
        <w:r w:rsidRPr="00B02FEA">
          <w:rPr>
            <w:sz w:val="24"/>
            <w:szCs w:val="24"/>
          </w:rPr>
          <w:t>2 a</w:t>
        </w:r>
      </w:smartTag>
      <w:r w:rsidRPr="00B02FEA">
        <w:rPr>
          <w:sz w:val="24"/>
          <w:szCs w:val="24"/>
        </w:rPr>
        <w:t xml:space="preserve"> 4 vyhlášky, která ovlivňuje výkon žáka.</w:t>
      </w:r>
    </w:p>
    <w:p w14:paraId="6FE6A870" w14:textId="77777777" w:rsidR="00396761" w:rsidRDefault="00396761" w:rsidP="00396761">
      <w:pPr>
        <w:jc w:val="both"/>
        <w:rPr>
          <w:sz w:val="24"/>
          <w:szCs w:val="24"/>
        </w:rPr>
      </w:pPr>
      <w:r w:rsidRPr="00B02FEA">
        <w:rPr>
          <w:sz w:val="24"/>
          <w:szCs w:val="24"/>
        </w:rPr>
        <w:t>V této souvislosti upozorňujeme, že na konci 1. pololetí nemusí být žák hodnocen na vysvědčení, a to ani v náhradním termínu. Pokud by žák ale nebyl hodnocen na vysvědčení na konci 2. pololetí, znamenalo by to, že musí opakovat ročník.</w:t>
      </w:r>
    </w:p>
    <w:p w14:paraId="7ED8C426" w14:textId="77777777" w:rsidR="00396761" w:rsidRPr="00B02FEA" w:rsidRDefault="00396761" w:rsidP="00396761">
      <w:pPr>
        <w:jc w:val="both"/>
        <w:rPr>
          <w:sz w:val="24"/>
          <w:szCs w:val="24"/>
        </w:rPr>
      </w:pPr>
    </w:p>
    <w:p w14:paraId="5CE9E28F" w14:textId="77777777" w:rsidR="00396761" w:rsidRPr="00B02FEA" w:rsidRDefault="00396761" w:rsidP="00396761">
      <w:pPr>
        <w:jc w:val="both"/>
        <w:rPr>
          <w:sz w:val="24"/>
          <w:szCs w:val="24"/>
        </w:rPr>
      </w:pPr>
    </w:p>
    <w:p w14:paraId="13A5726D" w14:textId="77777777" w:rsidR="00396761" w:rsidRPr="00340096" w:rsidRDefault="00396761" w:rsidP="00396761">
      <w:pPr>
        <w:jc w:val="both"/>
        <w:rPr>
          <w:b/>
          <w:sz w:val="24"/>
          <w:szCs w:val="24"/>
        </w:rPr>
      </w:pPr>
      <w:r w:rsidRPr="00340096">
        <w:rPr>
          <w:b/>
          <w:sz w:val="24"/>
          <w:szCs w:val="24"/>
        </w:rPr>
        <w:t>-  Hodnocení mimořádně nadaného žáka</w:t>
      </w:r>
    </w:p>
    <w:p w14:paraId="4D237758" w14:textId="77777777" w:rsidR="00396761" w:rsidRPr="00B02FEA" w:rsidRDefault="00396761" w:rsidP="00396761">
      <w:pPr>
        <w:jc w:val="both"/>
        <w:rPr>
          <w:sz w:val="24"/>
          <w:szCs w:val="24"/>
        </w:rPr>
      </w:pPr>
      <w:r w:rsidRPr="00B02FEA">
        <w:rPr>
          <w:sz w:val="24"/>
          <w:szCs w:val="24"/>
        </w:rPr>
        <w:t>Pokud ředitel školy přeřadí mimořádně nadaného žáka do vyššího ročníku bez absolvování předchozího ročníku (podle § 17 odst. 3 školského zákona), uvádí se v rubrice „Žák(</w:t>
      </w:r>
      <w:proofErr w:type="spellStart"/>
      <w:r w:rsidRPr="00B02FEA">
        <w:rPr>
          <w:sz w:val="24"/>
          <w:szCs w:val="24"/>
        </w:rPr>
        <w:t>yně</w:t>
      </w:r>
      <w:proofErr w:type="spellEnd"/>
      <w:r w:rsidRPr="00B02FEA">
        <w:rPr>
          <w:sz w:val="24"/>
          <w:szCs w:val="24"/>
        </w:rPr>
        <w:t xml:space="preserve">) splnil(a) …… let/rok …… povinné školní docházky“ skutečný počet let povinné školní docházky. Pokud např. bezprostředně po ukončení 3. ročníku pokračoval ve vzdělávání v 5. ročníku, uvede se na vysvědčení v 5. ročníku, že žák splnil „čtyři“ roky povinné školní docházky. Za neabsolvovaný ročník žákovi nebude vydáno vysvědčení. </w:t>
      </w:r>
    </w:p>
    <w:p w14:paraId="64A64A33" w14:textId="77777777" w:rsidR="00396761" w:rsidRDefault="00396761" w:rsidP="00396761">
      <w:pPr>
        <w:jc w:val="both"/>
        <w:rPr>
          <w:sz w:val="24"/>
          <w:szCs w:val="24"/>
        </w:rPr>
      </w:pPr>
      <w:r w:rsidRPr="00B02FEA">
        <w:rPr>
          <w:sz w:val="24"/>
          <w:szCs w:val="24"/>
        </w:rPr>
        <w:t xml:space="preserve">Pokud je žák zařazen na výuku některého předmětu, který není v daném ročníku vyučován, do jiného ročníku, uvádí se hodnocení z tohoto předmětu na vysvědčení. Např. žák 2. ročníku je zařazen na výuku cizího jazyka do 3. ročníku, bude hodnocení z cizího jazyka uvedeno na vysvědčení, i když ve 2. ročníku škola cizí jazyk jako povinný předmět nevyučuje (bude uvedeno např. „Anglický jazyk“). </w:t>
      </w:r>
    </w:p>
    <w:p w14:paraId="5A79818F" w14:textId="77777777" w:rsidR="00396761" w:rsidRDefault="00396761" w:rsidP="00396761">
      <w:pPr>
        <w:jc w:val="both"/>
        <w:rPr>
          <w:sz w:val="24"/>
          <w:szCs w:val="24"/>
        </w:rPr>
      </w:pPr>
    </w:p>
    <w:p w14:paraId="026C2E88" w14:textId="77777777" w:rsidR="00396761" w:rsidRDefault="00396761" w:rsidP="00396761">
      <w:pPr>
        <w:jc w:val="both"/>
        <w:rPr>
          <w:b/>
          <w:sz w:val="24"/>
          <w:szCs w:val="24"/>
        </w:rPr>
      </w:pPr>
      <w:r>
        <w:rPr>
          <w:sz w:val="24"/>
          <w:szCs w:val="24"/>
        </w:rPr>
        <w:t xml:space="preserve">- </w:t>
      </w:r>
      <w:r>
        <w:rPr>
          <w:b/>
          <w:sz w:val="24"/>
          <w:szCs w:val="24"/>
        </w:rPr>
        <w:t>Hodnocení žáků se sociálním znevýhodněním</w:t>
      </w:r>
    </w:p>
    <w:p w14:paraId="0B41DA3F" w14:textId="77777777" w:rsidR="00396761" w:rsidRPr="00854AFF" w:rsidRDefault="00396761" w:rsidP="00396761">
      <w:pPr>
        <w:rPr>
          <w:sz w:val="24"/>
          <w:szCs w:val="24"/>
        </w:rPr>
      </w:pPr>
      <w:r w:rsidRPr="00854AFF">
        <w:rPr>
          <w:sz w:val="24"/>
          <w:szCs w:val="24"/>
        </w:rPr>
        <w:t>Sociálním znevýhodněním</w:t>
      </w:r>
      <w:r>
        <w:rPr>
          <w:sz w:val="24"/>
          <w:szCs w:val="24"/>
        </w:rPr>
        <w:t xml:space="preserve"> rozumíme</w:t>
      </w:r>
      <w:r w:rsidRPr="00854AFF">
        <w:rPr>
          <w:sz w:val="24"/>
          <w:szCs w:val="24"/>
        </w:rPr>
        <w:t xml:space="preserve"> rodinné prostředí s nízkým sociálně kulturním postavením, ohrožení sociálně patologickými jevy, nařízen</w:t>
      </w:r>
      <w:r>
        <w:rPr>
          <w:sz w:val="24"/>
          <w:szCs w:val="24"/>
        </w:rPr>
        <w:t>ou</w:t>
      </w:r>
      <w:r w:rsidRPr="00854AFF">
        <w:rPr>
          <w:sz w:val="24"/>
          <w:szCs w:val="24"/>
        </w:rPr>
        <w:t xml:space="preserve"> ústavní výchov</w:t>
      </w:r>
      <w:r>
        <w:rPr>
          <w:sz w:val="24"/>
          <w:szCs w:val="24"/>
        </w:rPr>
        <w:t>ou</w:t>
      </w:r>
      <w:r w:rsidRPr="00854AFF">
        <w:rPr>
          <w:sz w:val="24"/>
          <w:szCs w:val="24"/>
        </w:rPr>
        <w:t xml:space="preserve"> nebo uložen</w:t>
      </w:r>
      <w:r>
        <w:rPr>
          <w:sz w:val="24"/>
          <w:szCs w:val="24"/>
        </w:rPr>
        <w:t>ou</w:t>
      </w:r>
      <w:r w:rsidRPr="00854AFF">
        <w:rPr>
          <w:sz w:val="24"/>
          <w:szCs w:val="24"/>
        </w:rPr>
        <w:t xml:space="preserve"> ochrann</w:t>
      </w:r>
      <w:r>
        <w:rPr>
          <w:sz w:val="24"/>
          <w:szCs w:val="24"/>
        </w:rPr>
        <w:t>ou</w:t>
      </w:r>
      <w:r w:rsidRPr="00854AFF">
        <w:rPr>
          <w:sz w:val="24"/>
          <w:szCs w:val="24"/>
        </w:rPr>
        <w:t xml:space="preserve"> </w:t>
      </w:r>
      <w:r>
        <w:rPr>
          <w:sz w:val="24"/>
          <w:szCs w:val="24"/>
        </w:rPr>
        <w:t>výchovou</w:t>
      </w:r>
      <w:r w:rsidRPr="00854AFF">
        <w:rPr>
          <w:sz w:val="24"/>
          <w:szCs w:val="24"/>
        </w:rPr>
        <w:t xml:space="preserve">, nebo postavení azylanta </w:t>
      </w:r>
      <w:r>
        <w:rPr>
          <w:sz w:val="24"/>
          <w:szCs w:val="24"/>
        </w:rPr>
        <w:t>či</w:t>
      </w:r>
      <w:r w:rsidRPr="00854AFF">
        <w:rPr>
          <w:sz w:val="24"/>
          <w:szCs w:val="24"/>
        </w:rPr>
        <w:t xml:space="preserve"> účastníka řízení o udělení azylu na území České republiky.</w:t>
      </w:r>
    </w:p>
    <w:p w14:paraId="785E5743" w14:textId="77777777" w:rsidR="00396761" w:rsidRPr="00854AFF" w:rsidRDefault="00396761" w:rsidP="00396761">
      <w:pPr>
        <w:rPr>
          <w:sz w:val="24"/>
          <w:szCs w:val="24"/>
        </w:rPr>
      </w:pPr>
      <w:r>
        <w:rPr>
          <w:sz w:val="24"/>
          <w:szCs w:val="24"/>
        </w:rPr>
        <w:t>Tyto děti</w:t>
      </w:r>
      <w:r w:rsidRPr="00854AFF">
        <w:rPr>
          <w:sz w:val="24"/>
          <w:szCs w:val="24"/>
        </w:rPr>
        <w:t xml:space="preserve"> mají právo na vytvoření nezbytných podmínek při vzdělávání i klasifikaci a hodnocení.  Při </w:t>
      </w:r>
      <w:r>
        <w:rPr>
          <w:sz w:val="24"/>
          <w:szCs w:val="24"/>
        </w:rPr>
        <w:t xml:space="preserve">jejich </w:t>
      </w:r>
      <w:r w:rsidRPr="00854AFF">
        <w:rPr>
          <w:sz w:val="24"/>
          <w:szCs w:val="24"/>
        </w:rPr>
        <w:t>hodnocení se přihlíží k povaze znevýhodnění. Vyučující  respektují doporučení psychologických vyšetření žáků a uplatňují je  při klasifikaci a hodnocení chování žáků a také volí vhodné  a přiměřené z</w:t>
      </w:r>
      <w:r>
        <w:rPr>
          <w:sz w:val="24"/>
          <w:szCs w:val="24"/>
        </w:rPr>
        <w:t xml:space="preserve">působy získávání podkladů. </w:t>
      </w:r>
      <w:r w:rsidRPr="00854AFF">
        <w:rPr>
          <w:sz w:val="24"/>
          <w:szCs w:val="24"/>
        </w:rPr>
        <w:t>Všechna navrhovaná pedagogická opatření se zásadně projednávají   s rodiči a jejich souhlasný či nesouhl</w:t>
      </w:r>
      <w:r>
        <w:rPr>
          <w:sz w:val="24"/>
          <w:szCs w:val="24"/>
        </w:rPr>
        <w:t xml:space="preserve">asný názor je respektován.  </w:t>
      </w:r>
      <w:r w:rsidRPr="00854AFF">
        <w:rPr>
          <w:sz w:val="24"/>
          <w:szCs w:val="24"/>
        </w:rPr>
        <w:t xml:space="preserve">V hodnocení se přístup vyučujícího zaměřuje na pozitivní výkony   žáka a tím na podporu jeho poznávací motivace k učení namísto   jednostranného zdůrazňování chyb.                                             </w:t>
      </w:r>
    </w:p>
    <w:p w14:paraId="564694E6" w14:textId="77777777" w:rsidR="00396761" w:rsidRDefault="00396761" w:rsidP="00396761">
      <w:pPr>
        <w:jc w:val="both"/>
        <w:rPr>
          <w:b/>
          <w:sz w:val="24"/>
          <w:szCs w:val="24"/>
        </w:rPr>
      </w:pPr>
    </w:p>
    <w:p w14:paraId="6CCB17F0" w14:textId="77777777" w:rsidR="00396761" w:rsidRDefault="00396761" w:rsidP="00396761">
      <w:pPr>
        <w:jc w:val="center"/>
        <w:rPr>
          <w:b/>
          <w:sz w:val="24"/>
          <w:szCs w:val="24"/>
        </w:rPr>
      </w:pPr>
    </w:p>
    <w:p w14:paraId="466250F7" w14:textId="77777777" w:rsidR="00396761" w:rsidRDefault="00396761" w:rsidP="00396761">
      <w:pPr>
        <w:jc w:val="center"/>
        <w:rPr>
          <w:b/>
          <w:sz w:val="24"/>
          <w:szCs w:val="24"/>
        </w:rPr>
      </w:pPr>
      <w:r>
        <w:rPr>
          <w:b/>
          <w:sz w:val="24"/>
          <w:szCs w:val="24"/>
        </w:rPr>
        <w:t>Čl. XIV</w:t>
      </w:r>
    </w:p>
    <w:p w14:paraId="44C8FA75" w14:textId="77777777" w:rsidR="00396761" w:rsidRPr="0032027E" w:rsidRDefault="00396761" w:rsidP="00396761">
      <w:pPr>
        <w:jc w:val="center"/>
        <w:rPr>
          <w:b/>
          <w:sz w:val="24"/>
          <w:szCs w:val="24"/>
        </w:rPr>
      </w:pPr>
      <w:r w:rsidRPr="0032027E">
        <w:rPr>
          <w:b/>
          <w:sz w:val="24"/>
          <w:szCs w:val="24"/>
        </w:rPr>
        <w:t>Klasifikace v předmětech s převahou výchovného zaměření</w:t>
      </w:r>
    </w:p>
    <w:p w14:paraId="6D3D3577" w14:textId="77777777" w:rsidR="00396761" w:rsidRPr="0032027E" w:rsidRDefault="00396761" w:rsidP="00396761">
      <w:pPr>
        <w:jc w:val="center"/>
        <w:rPr>
          <w:b/>
          <w:sz w:val="24"/>
          <w:szCs w:val="24"/>
        </w:rPr>
      </w:pPr>
    </w:p>
    <w:p w14:paraId="603903B3" w14:textId="77777777" w:rsidR="00396761" w:rsidRPr="0032027E" w:rsidRDefault="00396761" w:rsidP="00396761">
      <w:pPr>
        <w:jc w:val="both"/>
        <w:rPr>
          <w:b/>
          <w:sz w:val="24"/>
          <w:szCs w:val="24"/>
        </w:rPr>
      </w:pPr>
      <w:r w:rsidRPr="0032027E">
        <w:rPr>
          <w:b/>
          <w:sz w:val="24"/>
          <w:szCs w:val="24"/>
        </w:rPr>
        <w:t xml:space="preserve">(v souladu s dikcí vyhlášky MŠMT, v případě souhlasu rodičů může být </w:t>
      </w:r>
      <w:r w:rsidRPr="0032027E">
        <w:rPr>
          <w:sz w:val="24"/>
          <w:szCs w:val="24"/>
        </w:rPr>
        <w:t xml:space="preserve"> </w:t>
      </w:r>
      <w:r w:rsidRPr="0032027E">
        <w:rPr>
          <w:b/>
          <w:sz w:val="24"/>
          <w:szCs w:val="24"/>
        </w:rPr>
        <w:t>nahrazena slovním hodnocením )</w:t>
      </w:r>
    </w:p>
    <w:p w14:paraId="064FD268" w14:textId="77777777" w:rsidR="00396761" w:rsidRPr="0032027E" w:rsidRDefault="00396761" w:rsidP="00396761">
      <w:pPr>
        <w:jc w:val="both"/>
        <w:rPr>
          <w:b/>
          <w:sz w:val="24"/>
          <w:szCs w:val="24"/>
        </w:rPr>
      </w:pPr>
    </w:p>
    <w:p w14:paraId="3F47943B" w14:textId="77777777" w:rsidR="00396761" w:rsidRPr="0032027E" w:rsidRDefault="00396761" w:rsidP="00396761">
      <w:pPr>
        <w:rPr>
          <w:sz w:val="24"/>
          <w:szCs w:val="24"/>
        </w:rPr>
      </w:pPr>
      <w:r w:rsidRPr="0032027E">
        <w:rPr>
          <w:b/>
          <w:sz w:val="24"/>
          <w:szCs w:val="24"/>
        </w:rPr>
        <w:t>1  Vyučovací předměty s převahou výchovného zaměření jsou :</w:t>
      </w:r>
    </w:p>
    <w:p w14:paraId="380E7AF8" w14:textId="77777777" w:rsidR="00396761" w:rsidRPr="0032027E" w:rsidRDefault="00396761" w:rsidP="00396761">
      <w:pPr>
        <w:rPr>
          <w:sz w:val="24"/>
          <w:szCs w:val="24"/>
        </w:rPr>
      </w:pPr>
    </w:p>
    <w:p w14:paraId="1E904646" w14:textId="77777777" w:rsidR="00396761" w:rsidRPr="0032027E" w:rsidRDefault="00396761" w:rsidP="00396761">
      <w:pPr>
        <w:rPr>
          <w:sz w:val="24"/>
          <w:szCs w:val="24"/>
        </w:rPr>
      </w:pPr>
      <w:r w:rsidRPr="0032027E">
        <w:rPr>
          <w:sz w:val="24"/>
          <w:szCs w:val="24"/>
        </w:rPr>
        <w:lastRenderedPageBreak/>
        <w:t>1.1 výtvarná výchova  hudební výchova a zpěv</w:t>
      </w:r>
    </w:p>
    <w:p w14:paraId="1FE4BE87" w14:textId="77777777" w:rsidR="00396761" w:rsidRPr="0032027E" w:rsidRDefault="00396761" w:rsidP="00396761">
      <w:pPr>
        <w:rPr>
          <w:sz w:val="24"/>
          <w:szCs w:val="24"/>
        </w:rPr>
      </w:pPr>
      <w:r w:rsidRPr="0032027E">
        <w:rPr>
          <w:sz w:val="24"/>
          <w:szCs w:val="24"/>
        </w:rPr>
        <w:t>1.2.tělesná a sportovní výchova.</w:t>
      </w:r>
    </w:p>
    <w:p w14:paraId="256E0561" w14:textId="77777777" w:rsidR="00396761" w:rsidRPr="0032027E" w:rsidRDefault="00396761" w:rsidP="00396761">
      <w:pPr>
        <w:rPr>
          <w:sz w:val="24"/>
          <w:szCs w:val="24"/>
        </w:rPr>
      </w:pPr>
    </w:p>
    <w:p w14:paraId="08D126E5" w14:textId="77777777" w:rsidR="00396761" w:rsidRPr="0032027E" w:rsidRDefault="00396761" w:rsidP="00396761">
      <w:pPr>
        <w:rPr>
          <w:sz w:val="24"/>
          <w:szCs w:val="24"/>
        </w:rPr>
      </w:pPr>
      <w:r w:rsidRPr="0032027E">
        <w:rPr>
          <w:sz w:val="24"/>
          <w:szCs w:val="24"/>
        </w:rPr>
        <w:t>2</w:t>
      </w:r>
      <w:r w:rsidRPr="0032027E">
        <w:rPr>
          <w:b/>
          <w:sz w:val="24"/>
          <w:szCs w:val="24"/>
        </w:rPr>
        <w:t xml:space="preserve">   Stupně slovního hodnocení :</w:t>
      </w:r>
    </w:p>
    <w:p w14:paraId="5ACDCBB3" w14:textId="77777777" w:rsidR="00396761" w:rsidRPr="0032027E" w:rsidRDefault="00396761" w:rsidP="00396761">
      <w:pPr>
        <w:rPr>
          <w:sz w:val="24"/>
          <w:szCs w:val="24"/>
        </w:rPr>
      </w:pPr>
    </w:p>
    <w:p w14:paraId="240C67D3" w14:textId="77777777" w:rsidR="00396761" w:rsidRPr="0032027E" w:rsidRDefault="00396761" w:rsidP="00396761">
      <w:pPr>
        <w:rPr>
          <w:sz w:val="24"/>
          <w:szCs w:val="24"/>
        </w:rPr>
      </w:pPr>
      <w:r w:rsidRPr="0032027E">
        <w:rPr>
          <w:sz w:val="24"/>
          <w:szCs w:val="24"/>
        </w:rPr>
        <w:t>2.1  pracoval výborně</w:t>
      </w:r>
    </w:p>
    <w:p w14:paraId="0AF7BC4F" w14:textId="77777777" w:rsidR="00396761" w:rsidRPr="0032027E" w:rsidRDefault="00396761" w:rsidP="00396761">
      <w:pPr>
        <w:rPr>
          <w:sz w:val="24"/>
          <w:szCs w:val="24"/>
        </w:rPr>
      </w:pPr>
      <w:r w:rsidRPr="0032027E">
        <w:rPr>
          <w:sz w:val="24"/>
          <w:szCs w:val="24"/>
        </w:rPr>
        <w:t>2.2 pracoval dobře</w:t>
      </w:r>
    </w:p>
    <w:p w14:paraId="5CFFCE15" w14:textId="77777777" w:rsidR="00396761" w:rsidRDefault="00396761" w:rsidP="00396761">
      <w:pPr>
        <w:rPr>
          <w:sz w:val="24"/>
          <w:szCs w:val="24"/>
        </w:rPr>
      </w:pPr>
      <w:r w:rsidRPr="0032027E">
        <w:rPr>
          <w:sz w:val="24"/>
          <w:szCs w:val="24"/>
        </w:rPr>
        <w:t>2.3  pracoval uspokojivě</w:t>
      </w:r>
    </w:p>
    <w:p w14:paraId="5C91DBFC" w14:textId="77777777" w:rsidR="00396761" w:rsidRDefault="00396761" w:rsidP="00396761">
      <w:pPr>
        <w:rPr>
          <w:sz w:val="24"/>
          <w:szCs w:val="24"/>
        </w:rPr>
      </w:pPr>
    </w:p>
    <w:p w14:paraId="62B14303" w14:textId="77777777" w:rsidR="00396761" w:rsidRPr="0032027E" w:rsidRDefault="00396761" w:rsidP="00396761">
      <w:pPr>
        <w:rPr>
          <w:sz w:val="24"/>
          <w:szCs w:val="24"/>
        </w:rPr>
      </w:pPr>
    </w:p>
    <w:p w14:paraId="4564BC95" w14:textId="77777777" w:rsidR="00396761" w:rsidRPr="0032027E" w:rsidRDefault="00396761" w:rsidP="00396761">
      <w:pPr>
        <w:rPr>
          <w:sz w:val="24"/>
          <w:szCs w:val="24"/>
        </w:rPr>
      </w:pPr>
    </w:p>
    <w:p w14:paraId="44A36896" w14:textId="77777777" w:rsidR="00396761" w:rsidRPr="0032027E" w:rsidRDefault="00396761" w:rsidP="00396761">
      <w:pPr>
        <w:rPr>
          <w:b/>
          <w:sz w:val="24"/>
          <w:szCs w:val="24"/>
        </w:rPr>
      </w:pPr>
      <w:r w:rsidRPr="0032027E">
        <w:rPr>
          <w:sz w:val="24"/>
          <w:szCs w:val="24"/>
        </w:rPr>
        <w:t>3</w:t>
      </w:r>
      <w:r w:rsidRPr="0032027E">
        <w:rPr>
          <w:b/>
          <w:sz w:val="24"/>
          <w:szCs w:val="24"/>
        </w:rPr>
        <w:t xml:space="preserve">   Žák je hodnocen   </w:t>
      </w:r>
      <w:r w:rsidRPr="0032027E">
        <w:rPr>
          <w:b/>
          <w:spacing w:val="44"/>
          <w:sz w:val="24"/>
          <w:szCs w:val="24"/>
        </w:rPr>
        <w:t>pracoval výborně</w:t>
      </w:r>
      <w:r w:rsidRPr="0032027E">
        <w:rPr>
          <w:b/>
          <w:sz w:val="24"/>
          <w:szCs w:val="24"/>
        </w:rPr>
        <w:t xml:space="preserve"> :</w:t>
      </w:r>
    </w:p>
    <w:p w14:paraId="4BF00EC5" w14:textId="77777777" w:rsidR="00396761" w:rsidRPr="0032027E" w:rsidRDefault="00396761" w:rsidP="00396761">
      <w:pPr>
        <w:jc w:val="both"/>
        <w:rPr>
          <w:sz w:val="24"/>
          <w:szCs w:val="24"/>
        </w:rPr>
      </w:pPr>
      <w:r w:rsidRPr="0032027E">
        <w:rPr>
          <w:sz w:val="24"/>
          <w:szCs w:val="24"/>
        </w:rPr>
        <w:t>Je-li v činnostech velmi aktivní, pracuje tvořivě,  samostatně ,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tělesnou kulturu a projevuje k nim aktivní vztah.</w:t>
      </w:r>
    </w:p>
    <w:p w14:paraId="537371F5" w14:textId="77777777" w:rsidR="00396761" w:rsidRPr="0032027E" w:rsidRDefault="00396761" w:rsidP="00396761">
      <w:pPr>
        <w:jc w:val="both"/>
        <w:rPr>
          <w:sz w:val="24"/>
          <w:szCs w:val="24"/>
        </w:rPr>
      </w:pPr>
    </w:p>
    <w:p w14:paraId="0EE7AE68" w14:textId="77777777" w:rsidR="00396761" w:rsidRPr="0032027E" w:rsidRDefault="00396761" w:rsidP="00396761">
      <w:pPr>
        <w:jc w:val="both"/>
        <w:rPr>
          <w:sz w:val="24"/>
          <w:szCs w:val="24"/>
        </w:rPr>
      </w:pPr>
      <w:r w:rsidRPr="0032027E">
        <w:rPr>
          <w:sz w:val="24"/>
          <w:szCs w:val="24"/>
        </w:rPr>
        <w:t>4</w:t>
      </w:r>
      <w:r w:rsidRPr="0032027E">
        <w:rPr>
          <w:b/>
          <w:sz w:val="24"/>
          <w:szCs w:val="24"/>
        </w:rPr>
        <w:t xml:space="preserve">   Žák je hodnocen   </w:t>
      </w:r>
      <w:r w:rsidRPr="0032027E">
        <w:rPr>
          <w:b/>
          <w:spacing w:val="44"/>
          <w:sz w:val="24"/>
          <w:szCs w:val="24"/>
        </w:rPr>
        <w:t xml:space="preserve"> pracoval dobře</w:t>
      </w:r>
      <w:r w:rsidRPr="0032027E">
        <w:rPr>
          <w:sz w:val="24"/>
          <w:szCs w:val="24"/>
        </w:rPr>
        <w:t xml:space="preserve"> :</w:t>
      </w:r>
    </w:p>
    <w:p w14:paraId="691A7C8F" w14:textId="77777777" w:rsidR="00396761" w:rsidRPr="0032027E" w:rsidRDefault="00396761" w:rsidP="00396761">
      <w:pPr>
        <w:jc w:val="both"/>
        <w:rPr>
          <w:sz w:val="24"/>
          <w:szCs w:val="24"/>
        </w:rPr>
      </w:pPr>
      <w:r w:rsidRPr="0032027E">
        <w:rPr>
          <w:sz w:val="24"/>
          <w:szCs w:val="24"/>
        </w:rPr>
        <w:t>Je-li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o estetiku a tělesnou  kulturu.</w:t>
      </w:r>
    </w:p>
    <w:p w14:paraId="38295D4E" w14:textId="77777777" w:rsidR="00396761" w:rsidRPr="0032027E" w:rsidRDefault="00396761" w:rsidP="00396761">
      <w:pPr>
        <w:rPr>
          <w:sz w:val="24"/>
          <w:szCs w:val="24"/>
        </w:rPr>
      </w:pPr>
    </w:p>
    <w:p w14:paraId="25ED4DA2" w14:textId="77777777" w:rsidR="00396761" w:rsidRPr="0032027E" w:rsidRDefault="00396761" w:rsidP="00396761">
      <w:pPr>
        <w:rPr>
          <w:sz w:val="24"/>
          <w:szCs w:val="24"/>
        </w:rPr>
      </w:pPr>
      <w:r w:rsidRPr="0032027E">
        <w:rPr>
          <w:sz w:val="24"/>
          <w:szCs w:val="24"/>
        </w:rPr>
        <w:t>5</w:t>
      </w:r>
      <w:r w:rsidRPr="0032027E">
        <w:rPr>
          <w:b/>
          <w:sz w:val="24"/>
          <w:szCs w:val="24"/>
        </w:rPr>
        <w:t xml:space="preserve">   Žák je hodnocen</w:t>
      </w:r>
      <w:r w:rsidRPr="0032027E">
        <w:rPr>
          <w:sz w:val="24"/>
          <w:szCs w:val="24"/>
        </w:rPr>
        <w:t xml:space="preserve">  </w:t>
      </w:r>
      <w:r w:rsidRPr="0032027E">
        <w:rPr>
          <w:b/>
          <w:spacing w:val="42"/>
          <w:sz w:val="24"/>
          <w:szCs w:val="24"/>
        </w:rPr>
        <w:t xml:space="preserve"> pracoval uspokojivě</w:t>
      </w:r>
      <w:r w:rsidRPr="0032027E">
        <w:rPr>
          <w:sz w:val="24"/>
          <w:szCs w:val="24"/>
        </w:rPr>
        <w:t xml:space="preserve"> :</w:t>
      </w:r>
    </w:p>
    <w:p w14:paraId="1BC80098" w14:textId="77777777" w:rsidR="00396761" w:rsidRPr="0032027E" w:rsidRDefault="00396761" w:rsidP="00396761">
      <w:pPr>
        <w:jc w:val="both"/>
        <w:rPr>
          <w:sz w:val="24"/>
          <w:szCs w:val="24"/>
        </w:rPr>
      </w:pPr>
      <w:r w:rsidRPr="0032027E">
        <w:rPr>
          <w:sz w:val="24"/>
          <w:szCs w:val="24"/>
        </w:rPr>
        <w:t xml:space="preserve">je-li v činnostech převážně pasivní. Rozvoj jeho schopností  je málo </w:t>
      </w:r>
      <w:proofErr w:type="spellStart"/>
      <w:r w:rsidRPr="0032027E">
        <w:rPr>
          <w:sz w:val="24"/>
          <w:szCs w:val="24"/>
        </w:rPr>
        <w:t>uspokojivý.Úkoly</w:t>
      </w:r>
      <w:proofErr w:type="spellEnd"/>
      <w:r w:rsidRPr="0032027E">
        <w:rPr>
          <w:sz w:val="24"/>
          <w:szCs w:val="24"/>
        </w:rPr>
        <w:t xml:space="preserve"> řeší s častými chybami. Vědomosti  a dovednosti aplikuje jen se značnou pomocí učitele. Projevuje jen velmi malou snahu a zájem o činnosti, nerozvíjí  dostatečně svůj estetický vkus a tělesnou zdatnost. </w:t>
      </w:r>
    </w:p>
    <w:p w14:paraId="62CB784C" w14:textId="77777777" w:rsidR="00396761" w:rsidRPr="0032027E" w:rsidRDefault="00396761" w:rsidP="00396761">
      <w:pPr>
        <w:rPr>
          <w:sz w:val="24"/>
          <w:szCs w:val="24"/>
        </w:rPr>
      </w:pPr>
    </w:p>
    <w:p w14:paraId="32D2D47A" w14:textId="77777777" w:rsidR="00396761" w:rsidRPr="0032027E" w:rsidRDefault="00396761" w:rsidP="00396761">
      <w:pPr>
        <w:rPr>
          <w:sz w:val="24"/>
          <w:szCs w:val="24"/>
        </w:rPr>
      </w:pPr>
      <w:r w:rsidRPr="0032027E">
        <w:rPr>
          <w:sz w:val="24"/>
          <w:szCs w:val="24"/>
        </w:rPr>
        <w:t>6</w:t>
      </w:r>
      <w:r w:rsidRPr="0032027E">
        <w:rPr>
          <w:b/>
          <w:sz w:val="24"/>
          <w:szCs w:val="24"/>
        </w:rPr>
        <w:t xml:space="preserve">   </w:t>
      </w:r>
      <w:r w:rsidRPr="0032027E">
        <w:rPr>
          <w:sz w:val="24"/>
          <w:szCs w:val="24"/>
        </w:rPr>
        <w:t>Při hodnocení těchto předmětů se postupuje podle požadavků  obsažených v učebních osnovách.</w:t>
      </w:r>
    </w:p>
    <w:p w14:paraId="5D2E1021" w14:textId="77777777" w:rsidR="00396761" w:rsidRPr="0032027E" w:rsidRDefault="00396761" w:rsidP="00396761">
      <w:pPr>
        <w:jc w:val="both"/>
        <w:rPr>
          <w:sz w:val="24"/>
          <w:szCs w:val="24"/>
        </w:rPr>
      </w:pPr>
    </w:p>
    <w:p w14:paraId="4B2DAA96" w14:textId="77777777" w:rsidR="00396761" w:rsidRDefault="00396761" w:rsidP="00396761">
      <w:pPr>
        <w:jc w:val="both"/>
        <w:rPr>
          <w:sz w:val="24"/>
          <w:szCs w:val="24"/>
        </w:rPr>
      </w:pPr>
      <w:r w:rsidRPr="0032027E">
        <w:rPr>
          <w:sz w:val="24"/>
          <w:szCs w:val="24"/>
        </w:rPr>
        <w:t>7</w:t>
      </w:r>
      <w:r w:rsidRPr="0032027E">
        <w:rPr>
          <w:b/>
          <w:sz w:val="24"/>
          <w:szCs w:val="24"/>
        </w:rPr>
        <w:t xml:space="preserve">  </w:t>
      </w:r>
      <w:r w:rsidRPr="0032027E">
        <w:rPr>
          <w:sz w:val="24"/>
          <w:szCs w:val="24"/>
        </w:rPr>
        <w:t>V tělesné výchově se žák hodnotí s přihlédnutím k jeho  zdravotnímu stavu, všeobecné tělesné zdatnosti, výkonnosti  a péče o vlastní zdraví.</w:t>
      </w:r>
    </w:p>
    <w:p w14:paraId="31F62C36" w14:textId="77777777" w:rsidR="00396761" w:rsidRDefault="00396761" w:rsidP="00396761">
      <w:pPr>
        <w:jc w:val="both"/>
        <w:rPr>
          <w:sz w:val="24"/>
          <w:szCs w:val="24"/>
        </w:rPr>
      </w:pPr>
    </w:p>
    <w:p w14:paraId="4C0AE6CA" w14:textId="77777777" w:rsidR="00396761" w:rsidRDefault="00396761" w:rsidP="00396761">
      <w:pPr>
        <w:jc w:val="both"/>
        <w:rPr>
          <w:sz w:val="24"/>
          <w:szCs w:val="24"/>
        </w:rPr>
      </w:pPr>
    </w:p>
    <w:p w14:paraId="59449EAF" w14:textId="59D2A76E" w:rsidR="003D702D" w:rsidRDefault="003D702D" w:rsidP="00396761">
      <w:pPr>
        <w:jc w:val="both"/>
        <w:rPr>
          <w:sz w:val="24"/>
          <w:szCs w:val="24"/>
        </w:rPr>
      </w:pPr>
      <w:r>
        <w:rPr>
          <w:sz w:val="24"/>
          <w:szCs w:val="24"/>
        </w:rPr>
        <w:t xml:space="preserve">Školní a klasifikační řád projednán a schválen </w:t>
      </w:r>
      <w:r w:rsidR="005B45C5">
        <w:rPr>
          <w:sz w:val="24"/>
          <w:szCs w:val="24"/>
        </w:rPr>
        <w:t>Školskou radou.</w:t>
      </w:r>
      <w:r>
        <w:rPr>
          <w:sz w:val="24"/>
          <w:szCs w:val="24"/>
        </w:rPr>
        <w:t xml:space="preserve"> </w:t>
      </w:r>
    </w:p>
    <w:p w14:paraId="38888E78" w14:textId="016DFCAF" w:rsidR="00396761" w:rsidRDefault="00396761" w:rsidP="00396761">
      <w:pPr>
        <w:jc w:val="both"/>
        <w:rPr>
          <w:sz w:val="24"/>
          <w:szCs w:val="24"/>
        </w:rPr>
      </w:pPr>
    </w:p>
    <w:p w14:paraId="69CE64D6" w14:textId="77777777" w:rsidR="00396761" w:rsidRDefault="00396761" w:rsidP="00396761">
      <w:pPr>
        <w:jc w:val="both"/>
        <w:rPr>
          <w:sz w:val="24"/>
          <w:szCs w:val="24"/>
        </w:rPr>
      </w:pPr>
    </w:p>
    <w:p w14:paraId="2DFF5E61" w14:textId="77777777" w:rsidR="00396761" w:rsidRDefault="00396761" w:rsidP="00396761">
      <w:pPr>
        <w:jc w:val="both"/>
        <w:rPr>
          <w:sz w:val="24"/>
          <w:szCs w:val="24"/>
        </w:rPr>
      </w:pPr>
    </w:p>
    <w:p w14:paraId="38D473A6" w14:textId="77777777" w:rsidR="00396761" w:rsidRDefault="00396761" w:rsidP="0039676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901DB">
        <w:rPr>
          <w:sz w:val="24"/>
          <w:szCs w:val="24"/>
        </w:rPr>
        <w:t>Mgr. Zdeněk Dolanský</w:t>
      </w:r>
    </w:p>
    <w:p w14:paraId="49657AED" w14:textId="77777777" w:rsidR="00396761" w:rsidRPr="0032027E" w:rsidRDefault="00396761" w:rsidP="0039676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ředitel školy</w:t>
      </w:r>
    </w:p>
    <w:p w14:paraId="5529A4D9" w14:textId="77777777" w:rsidR="00396761" w:rsidRDefault="00396761" w:rsidP="003344AD">
      <w:pPr>
        <w:pStyle w:val="Default"/>
        <w:spacing w:line="360" w:lineRule="auto"/>
        <w:rPr>
          <w:sz w:val="23"/>
          <w:szCs w:val="23"/>
        </w:rPr>
      </w:pPr>
    </w:p>
    <w:sectPr w:rsidR="00396761" w:rsidSect="00D14C84">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5FB"/>
    <w:multiLevelType w:val="multilevel"/>
    <w:tmpl w:val="6D9EE24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5F06A6"/>
    <w:multiLevelType w:val="hybridMultilevel"/>
    <w:tmpl w:val="2B641276"/>
    <w:lvl w:ilvl="0" w:tplc="144E43E6">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D057E2"/>
    <w:multiLevelType w:val="hybridMultilevel"/>
    <w:tmpl w:val="981872D8"/>
    <w:lvl w:ilvl="0" w:tplc="C616DF4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4127E5B"/>
    <w:multiLevelType w:val="hybridMultilevel"/>
    <w:tmpl w:val="5A34DA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4D70F7"/>
    <w:multiLevelType w:val="hybridMultilevel"/>
    <w:tmpl w:val="0D920B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A52F07"/>
    <w:multiLevelType w:val="hybridMultilevel"/>
    <w:tmpl w:val="50C2B0AE"/>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AFEA153A">
      <w:start w:val="1"/>
      <w:numFmt w:val="decimal"/>
      <w:lvlText w:val="%3."/>
      <w:lvlJc w:val="left"/>
      <w:pPr>
        <w:ind w:left="2688" w:hanging="360"/>
      </w:pPr>
      <w:rPr>
        <w:rFonts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F4C2E3D"/>
    <w:multiLevelType w:val="hybridMultilevel"/>
    <w:tmpl w:val="3BD0028A"/>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B777986"/>
    <w:multiLevelType w:val="multilevel"/>
    <w:tmpl w:val="CAC0A81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8" w15:restartNumberingAfterBreak="0">
    <w:nsid w:val="3CBC33F7"/>
    <w:multiLevelType w:val="hybridMultilevel"/>
    <w:tmpl w:val="79FE757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3EB571C4"/>
    <w:multiLevelType w:val="hybridMultilevel"/>
    <w:tmpl w:val="5EE01806"/>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D1C743A"/>
    <w:multiLevelType w:val="hybridMultilevel"/>
    <w:tmpl w:val="646C2054"/>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50BD1DCE"/>
    <w:multiLevelType w:val="hybridMultilevel"/>
    <w:tmpl w:val="1F1AAC72"/>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5386745D"/>
    <w:multiLevelType w:val="hybridMultilevel"/>
    <w:tmpl w:val="DA3248EE"/>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E5642AA"/>
    <w:multiLevelType w:val="hybridMultilevel"/>
    <w:tmpl w:val="6F4E6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DD2F10"/>
    <w:multiLevelType w:val="hybridMultilevel"/>
    <w:tmpl w:val="8A184068"/>
    <w:lvl w:ilvl="0" w:tplc="424857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C1D59"/>
    <w:multiLevelType w:val="multilevel"/>
    <w:tmpl w:val="169CB7F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7" w15:restartNumberingAfterBreak="0">
    <w:nsid w:val="6B6438B8"/>
    <w:multiLevelType w:val="hybridMultilevel"/>
    <w:tmpl w:val="64BCF286"/>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7E0A245A"/>
    <w:multiLevelType w:val="multilevel"/>
    <w:tmpl w:val="A3E655FE"/>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9" w15:restartNumberingAfterBreak="0">
    <w:nsid w:val="7E42AA60"/>
    <w:multiLevelType w:val="hybridMultilevel"/>
    <w:tmpl w:val="B7AA13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5462644">
    <w:abstractNumId w:val="19"/>
  </w:num>
  <w:num w:numId="2" w16cid:durableId="744182762">
    <w:abstractNumId w:val="10"/>
  </w:num>
  <w:num w:numId="3" w16cid:durableId="620841410">
    <w:abstractNumId w:val="15"/>
  </w:num>
  <w:num w:numId="4" w16cid:durableId="1263538744">
    <w:abstractNumId w:val="16"/>
  </w:num>
  <w:num w:numId="5" w16cid:durableId="913247670">
    <w:abstractNumId w:val="7"/>
  </w:num>
  <w:num w:numId="6" w16cid:durableId="1970479016">
    <w:abstractNumId w:val="18"/>
  </w:num>
  <w:num w:numId="7" w16cid:durableId="1381783916">
    <w:abstractNumId w:val="0"/>
  </w:num>
  <w:num w:numId="8" w16cid:durableId="1818298982">
    <w:abstractNumId w:val="13"/>
  </w:num>
  <w:num w:numId="9" w16cid:durableId="329406128">
    <w:abstractNumId w:val="14"/>
  </w:num>
  <w:num w:numId="10" w16cid:durableId="923994733">
    <w:abstractNumId w:val="12"/>
  </w:num>
  <w:num w:numId="11" w16cid:durableId="406343206">
    <w:abstractNumId w:val="11"/>
  </w:num>
  <w:num w:numId="12" w16cid:durableId="669215831">
    <w:abstractNumId w:val="6"/>
  </w:num>
  <w:num w:numId="13" w16cid:durableId="602419626">
    <w:abstractNumId w:val="17"/>
  </w:num>
  <w:num w:numId="14" w16cid:durableId="943877322">
    <w:abstractNumId w:val="8"/>
  </w:num>
  <w:num w:numId="15" w16cid:durableId="1227178689">
    <w:abstractNumId w:val="9"/>
  </w:num>
  <w:num w:numId="16" w16cid:durableId="1927685971">
    <w:abstractNumId w:val="5"/>
  </w:num>
  <w:num w:numId="17" w16cid:durableId="830408564">
    <w:abstractNumId w:val="4"/>
  </w:num>
  <w:num w:numId="18" w16cid:durableId="1556238461">
    <w:abstractNumId w:val="10"/>
  </w:num>
  <w:num w:numId="19" w16cid:durableId="1975523866">
    <w:abstractNumId w:val="10"/>
  </w:num>
  <w:num w:numId="20" w16cid:durableId="550768253">
    <w:abstractNumId w:val="3"/>
  </w:num>
  <w:num w:numId="21" w16cid:durableId="1522358277">
    <w:abstractNumId w:val="2"/>
  </w:num>
  <w:num w:numId="22" w16cid:durableId="87762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D2"/>
    <w:rsid w:val="000E5667"/>
    <w:rsid w:val="00194B96"/>
    <w:rsid w:val="00227864"/>
    <w:rsid w:val="00250BD2"/>
    <w:rsid w:val="002C0821"/>
    <w:rsid w:val="002D0CC3"/>
    <w:rsid w:val="0030392E"/>
    <w:rsid w:val="003344AD"/>
    <w:rsid w:val="00396761"/>
    <w:rsid w:val="003D702D"/>
    <w:rsid w:val="00413F72"/>
    <w:rsid w:val="004D0ECD"/>
    <w:rsid w:val="004F3EF1"/>
    <w:rsid w:val="00550BC2"/>
    <w:rsid w:val="005B45C5"/>
    <w:rsid w:val="005E748A"/>
    <w:rsid w:val="005E7956"/>
    <w:rsid w:val="007906BB"/>
    <w:rsid w:val="00836799"/>
    <w:rsid w:val="008C155C"/>
    <w:rsid w:val="00940F85"/>
    <w:rsid w:val="009951AD"/>
    <w:rsid w:val="00A818F9"/>
    <w:rsid w:val="00B071FD"/>
    <w:rsid w:val="00B36DBC"/>
    <w:rsid w:val="00B464F7"/>
    <w:rsid w:val="00B51A3B"/>
    <w:rsid w:val="00B545DC"/>
    <w:rsid w:val="00B65A66"/>
    <w:rsid w:val="00C87BDF"/>
    <w:rsid w:val="00D14566"/>
    <w:rsid w:val="00D14C84"/>
    <w:rsid w:val="00D35F6F"/>
    <w:rsid w:val="00DD4F8C"/>
    <w:rsid w:val="00DF493A"/>
    <w:rsid w:val="00E274BA"/>
    <w:rsid w:val="00E421C6"/>
    <w:rsid w:val="00F22588"/>
    <w:rsid w:val="00F77CBE"/>
    <w:rsid w:val="00FB7633"/>
    <w:rsid w:val="00FD07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DD1D84"/>
  <w15:docId w15:val="{33CF3B89-8694-40B2-B0BD-C52A85F4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6761"/>
    <w:rPr>
      <w:rFonts w:eastAsia="Times New Roman" w:cs="Times New Roman"/>
      <w:sz w:val="20"/>
      <w:szCs w:val="20"/>
      <w:lang w:eastAsia="cs-CZ"/>
    </w:rPr>
  </w:style>
  <w:style w:type="paragraph" w:styleId="Nadpis1">
    <w:name w:val="heading 1"/>
    <w:basedOn w:val="Normln"/>
    <w:link w:val="Nadpis1Char"/>
    <w:qFormat/>
    <w:rsid w:val="00396761"/>
    <w:pPr>
      <w:spacing w:before="309" w:after="64"/>
      <w:outlineLvl w:val="0"/>
    </w:pPr>
    <w:rPr>
      <w:rFonts w:ascii="Verdana" w:hAnsi="Verdana"/>
      <w:b/>
      <w:bCs/>
      <w:color w:val="D83523"/>
      <w:kern w:val="36"/>
      <w:sz w:val="43"/>
      <w:szCs w:val="4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50BD2"/>
    <w:pPr>
      <w:autoSpaceDE w:val="0"/>
      <w:autoSpaceDN w:val="0"/>
      <w:adjustRightInd w:val="0"/>
    </w:pPr>
    <w:rPr>
      <w:rFonts w:cs="Times New Roman"/>
      <w:color w:val="000000"/>
      <w:szCs w:val="24"/>
    </w:rPr>
  </w:style>
  <w:style w:type="character" w:customStyle="1" w:styleId="Nadpis1Char">
    <w:name w:val="Nadpis 1 Char"/>
    <w:basedOn w:val="Standardnpsmoodstavce"/>
    <w:link w:val="Nadpis1"/>
    <w:rsid w:val="00396761"/>
    <w:rPr>
      <w:rFonts w:ascii="Verdana" w:eastAsia="Times New Roman" w:hAnsi="Verdana" w:cs="Times New Roman"/>
      <w:b/>
      <w:bCs/>
      <w:color w:val="D83523"/>
      <w:kern w:val="36"/>
      <w:sz w:val="43"/>
      <w:szCs w:val="43"/>
      <w:lang w:eastAsia="cs-CZ"/>
    </w:rPr>
  </w:style>
  <w:style w:type="paragraph" w:customStyle="1" w:styleId="normalodsazene">
    <w:name w:val="normalodsazene"/>
    <w:basedOn w:val="Normln"/>
    <w:rsid w:val="00396761"/>
    <w:pPr>
      <w:spacing w:before="103" w:after="103"/>
      <w:ind w:firstLine="480"/>
      <w:jc w:val="both"/>
    </w:pPr>
    <w:rPr>
      <w:rFonts w:ascii="Verdana" w:hAnsi="Verdana"/>
      <w:color w:val="585858"/>
      <w:sz w:val="15"/>
      <w:szCs w:val="15"/>
    </w:rPr>
  </w:style>
  <w:style w:type="paragraph" w:customStyle="1" w:styleId="Psmeno">
    <w:name w:val="Písmeno"/>
    <w:basedOn w:val="Normln"/>
    <w:rsid w:val="00396761"/>
    <w:pPr>
      <w:numPr>
        <w:ilvl w:val="12"/>
      </w:numPr>
      <w:ind w:left="284" w:hanging="284"/>
      <w:jc w:val="both"/>
    </w:pPr>
    <w:rPr>
      <w:color w:val="000000"/>
      <w:sz w:val="24"/>
    </w:rPr>
  </w:style>
  <w:style w:type="paragraph" w:customStyle="1" w:styleId="Paragrafaut">
    <w:name w:val="Paragraf aut"/>
    <w:basedOn w:val="Normln"/>
    <w:rsid w:val="00396761"/>
    <w:pPr>
      <w:keepNext/>
      <w:numPr>
        <w:numId w:val="2"/>
      </w:numPr>
      <w:spacing w:before="240"/>
      <w:jc w:val="center"/>
      <w:outlineLvl w:val="4"/>
    </w:pPr>
    <w:rPr>
      <w:sz w:val="24"/>
    </w:rPr>
  </w:style>
  <w:style w:type="paragraph" w:customStyle="1" w:styleId="Odstavecaut">
    <w:name w:val="Odstavec aut"/>
    <w:basedOn w:val="Normln"/>
    <w:rsid w:val="00396761"/>
    <w:pPr>
      <w:numPr>
        <w:ilvl w:val="1"/>
        <w:numId w:val="2"/>
      </w:numPr>
      <w:spacing w:before="120"/>
      <w:jc w:val="both"/>
    </w:pPr>
    <w:rPr>
      <w:sz w:val="24"/>
    </w:rPr>
  </w:style>
  <w:style w:type="paragraph" w:styleId="Zkladntext">
    <w:name w:val="Body Text"/>
    <w:basedOn w:val="Normln"/>
    <w:link w:val="ZkladntextChar"/>
    <w:rsid w:val="00E274BA"/>
    <w:pPr>
      <w:overflowPunct w:val="0"/>
      <w:autoSpaceDE w:val="0"/>
      <w:autoSpaceDN w:val="0"/>
      <w:adjustRightInd w:val="0"/>
      <w:spacing w:after="120"/>
      <w:textAlignment w:val="baseline"/>
    </w:pPr>
  </w:style>
  <w:style w:type="character" w:customStyle="1" w:styleId="ZkladntextChar">
    <w:name w:val="Základní text Char"/>
    <w:basedOn w:val="Standardnpsmoodstavce"/>
    <w:link w:val="Zkladntext"/>
    <w:rsid w:val="00E274BA"/>
    <w:rPr>
      <w:rFonts w:eastAsia="Times New Roman" w:cs="Times New Roman"/>
      <w:sz w:val="20"/>
      <w:szCs w:val="20"/>
      <w:lang w:eastAsia="cs-CZ"/>
    </w:rPr>
  </w:style>
  <w:style w:type="paragraph" w:customStyle="1" w:styleId="Styl2">
    <w:name w:val="Styl2"/>
    <w:basedOn w:val="Normln"/>
    <w:link w:val="Styl2Char"/>
    <w:qFormat/>
    <w:rsid w:val="00E274BA"/>
    <w:pPr>
      <w:ind w:left="142" w:hanging="142"/>
    </w:pPr>
    <w:rPr>
      <w:rFonts w:asciiTheme="minorHAnsi" w:hAnsiTheme="minorHAnsi"/>
      <w:sz w:val="22"/>
      <w:szCs w:val="22"/>
      <w:u w:val="single"/>
    </w:rPr>
  </w:style>
  <w:style w:type="character" w:customStyle="1" w:styleId="Styl2Char">
    <w:name w:val="Styl2 Char"/>
    <w:basedOn w:val="Standardnpsmoodstavce"/>
    <w:link w:val="Styl2"/>
    <w:rsid w:val="00E274BA"/>
    <w:rPr>
      <w:rFonts w:asciiTheme="minorHAnsi" w:eastAsia="Times New Roman" w:hAnsiTheme="minorHAnsi" w:cs="Times New Roman"/>
      <w:sz w:val="22"/>
      <w:u w:val="single"/>
      <w:lang w:eastAsia="cs-CZ"/>
    </w:rPr>
  </w:style>
  <w:style w:type="paragraph" w:customStyle="1" w:styleId="Styl1">
    <w:name w:val="Styl1"/>
    <w:basedOn w:val="Normln"/>
    <w:link w:val="Styl1Char"/>
    <w:qFormat/>
    <w:rsid w:val="000E5667"/>
    <w:pPr>
      <w:ind w:left="142" w:hanging="142"/>
    </w:pPr>
    <w:rPr>
      <w:rFonts w:asciiTheme="minorHAnsi" w:hAnsiTheme="minorHAnsi"/>
      <w:sz w:val="22"/>
      <w:szCs w:val="22"/>
    </w:rPr>
  </w:style>
  <w:style w:type="character" w:customStyle="1" w:styleId="Styl1Char">
    <w:name w:val="Styl1 Char"/>
    <w:basedOn w:val="Standardnpsmoodstavce"/>
    <w:link w:val="Styl1"/>
    <w:rsid w:val="000E5667"/>
    <w:rPr>
      <w:rFonts w:asciiTheme="minorHAnsi" w:eastAsia="Times New Roman" w:hAnsiTheme="minorHAnsi" w:cs="Times New Roman"/>
      <w:sz w:val="22"/>
      <w:lang w:eastAsia="cs-CZ"/>
    </w:rPr>
  </w:style>
  <w:style w:type="paragraph" w:styleId="Bezmezer">
    <w:name w:val="No Spacing"/>
    <w:link w:val="BezmezerChar"/>
    <w:uiPriority w:val="1"/>
    <w:qFormat/>
    <w:rsid w:val="00D14C84"/>
    <w:rPr>
      <w:rFonts w:asciiTheme="minorHAnsi" w:eastAsiaTheme="minorEastAsia" w:hAnsiTheme="minorHAnsi"/>
      <w:sz w:val="22"/>
      <w:lang w:eastAsia="cs-CZ"/>
    </w:rPr>
  </w:style>
  <w:style w:type="character" w:customStyle="1" w:styleId="BezmezerChar">
    <w:name w:val="Bez mezer Char"/>
    <w:basedOn w:val="Standardnpsmoodstavce"/>
    <w:link w:val="Bezmezer"/>
    <w:uiPriority w:val="1"/>
    <w:rsid w:val="00D14C84"/>
    <w:rPr>
      <w:rFonts w:asciiTheme="minorHAnsi" w:eastAsiaTheme="minorEastAsia" w:hAnsiTheme="minorHAnsi"/>
      <w:sz w:val="22"/>
      <w:lang w:eastAsia="cs-CZ"/>
    </w:rPr>
  </w:style>
  <w:style w:type="paragraph" w:styleId="Textbubliny">
    <w:name w:val="Balloon Text"/>
    <w:basedOn w:val="Normln"/>
    <w:link w:val="TextbublinyChar"/>
    <w:uiPriority w:val="99"/>
    <w:semiHidden/>
    <w:unhideWhenUsed/>
    <w:rsid w:val="00D14C84"/>
    <w:rPr>
      <w:rFonts w:ascii="Tahoma" w:hAnsi="Tahoma" w:cs="Tahoma"/>
      <w:sz w:val="16"/>
      <w:szCs w:val="16"/>
    </w:rPr>
  </w:style>
  <w:style w:type="character" w:customStyle="1" w:styleId="TextbublinyChar">
    <w:name w:val="Text bubliny Char"/>
    <w:basedOn w:val="Standardnpsmoodstavce"/>
    <w:link w:val="Textbubliny"/>
    <w:uiPriority w:val="99"/>
    <w:semiHidden/>
    <w:rsid w:val="00D14C84"/>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ZŠ A MŠ KOLODĚJE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11614</Words>
  <Characters>68524</Characters>
  <Application>Microsoft Office Word</Application>
  <DocSecurity>0</DocSecurity>
  <Lines>571</Lines>
  <Paragraphs>159</Paragraphs>
  <ScaleCrop>false</ScaleCrop>
  <HeadingPairs>
    <vt:vector size="2" baseType="variant">
      <vt:variant>
        <vt:lpstr>Název</vt:lpstr>
      </vt:variant>
      <vt:variant>
        <vt:i4>1</vt:i4>
      </vt:variant>
    </vt:vector>
  </HeadingPairs>
  <TitlesOfParts>
    <vt:vector size="1" baseType="lpstr">
      <vt:lpstr>ŠKOLNÍ ŘÁD</vt:lpstr>
    </vt:vector>
  </TitlesOfParts>
  <Company>ATC</Company>
  <LinksUpToDate>false</LinksUpToDate>
  <CharactersWithSpaces>79979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 KLASIFIKAČNÍ ŘÁD</dc:subject>
  <dc:creator>ZŠ a MŠ Koloděje – 1. září 2022</dc:creator>
  <cp:lastModifiedBy>Zdeněk Dolanský</cp:lastModifiedBy>
  <cp:revision>2</cp:revision>
  <cp:lastPrinted>2021-09-17T09:04:00Z</cp:lastPrinted>
  <dcterms:created xsi:type="dcterms:W3CDTF">2022-08-30T08:14:00Z</dcterms:created>
  <dcterms:modified xsi:type="dcterms:W3CDTF">2022-08-30T08:14:00Z</dcterms:modified>
</cp:coreProperties>
</file>