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E21BF" w14:textId="77777777" w:rsidR="00656ED9" w:rsidRPr="00F13A29" w:rsidRDefault="00656ED9" w:rsidP="0065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A29">
        <w:rPr>
          <w:rFonts w:ascii="Times New Roman" w:hAnsi="Times New Roman" w:cs="Times New Roman"/>
          <w:b/>
          <w:sz w:val="28"/>
          <w:szCs w:val="28"/>
        </w:rPr>
        <w:t>Koncepce rozvoje  Základní školy a mateřské školy Bystřec</w:t>
      </w:r>
    </w:p>
    <w:p w14:paraId="07415257" w14:textId="74328540" w:rsidR="00583AE6" w:rsidRPr="00F13A29" w:rsidRDefault="00583AE6" w:rsidP="0065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A29">
        <w:rPr>
          <w:rFonts w:ascii="Times New Roman" w:hAnsi="Times New Roman" w:cs="Times New Roman"/>
          <w:b/>
          <w:sz w:val="28"/>
          <w:szCs w:val="28"/>
        </w:rPr>
        <w:t>201</w:t>
      </w:r>
      <w:r w:rsidR="00340FC6">
        <w:rPr>
          <w:rFonts w:ascii="Times New Roman" w:hAnsi="Times New Roman" w:cs="Times New Roman"/>
          <w:b/>
          <w:sz w:val="28"/>
          <w:szCs w:val="28"/>
        </w:rPr>
        <w:t>8</w:t>
      </w:r>
      <w:r w:rsidRPr="00F13A29">
        <w:rPr>
          <w:rFonts w:ascii="Times New Roman" w:hAnsi="Times New Roman" w:cs="Times New Roman"/>
          <w:b/>
          <w:sz w:val="28"/>
          <w:szCs w:val="28"/>
        </w:rPr>
        <w:t>-20</w:t>
      </w:r>
      <w:r w:rsidR="00340FC6">
        <w:rPr>
          <w:rFonts w:ascii="Times New Roman" w:hAnsi="Times New Roman" w:cs="Times New Roman"/>
          <w:b/>
          <w:sz w:val="28"/>
          <w:szCs w:val="28"/>
        </w:rPr>
        <w:t>20</w:t>
      </w:r>
    </w:p>
    <w:p w14:paraId="700095AE" w14:textId="77777777" w:rsidR="00656ED9" w:rsidRPr="00F13A29" w:rsidRDefault="00656ED9" w:rsidP="00F13A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A29">
        <w:rPr>
          <w:rFonts w:ascii="Times New Roman" w:hAnsi="Times New Roman" w:cs="Times New Roman"/>
          <w:b/>
          <w:sz w:val="24"/>
          <w:szCs w:val="24"/>
          <w:u w:val="single"/>
        </w:rPr>
        <w:t>Úvod</w:t>
      </w:r>
    </w:p>
    <w:p w14:paraId="617B2D19" w14:textId="77777777" w:rsidR="00656ED9" w:rsidRPr="00656ED9" w:rsidRDefault="00656ED9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656ED9">
        <w:rPr>
          <w:rFonts w:ascii="Times New Roman" w:hAnsi="Times New Roman" w:cs="Times New Roman"/>
          <w:sz w:val="24"/>
          <w:szCs w:val="24"/>
        </w:rPr>
        <w:t>Nutnost vypracování koncepce školy vyplývá ze skutečnosti, že chce-li být škola</w:t>
      </w:r>
    </w:p>
    <w:p w14:paraId="4D7DF8D0" w14:textId="77777777" w:rsidR="00656ED9" w:rsidRPr="00656ED9" w:rsidRDefault="00656ED9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656ED9">
        <w:rPr>
          <w:rFonts w:ascii="Times New Roman" w:hAnsi="Times New Roman" w:cs="Times New Roman"/>
          <w:sz w:val="24"/>
          <w:szCs w:val="24"/>
        </w:rPr>
        <w:t>životaschopná, musí být zaměřena na budoucnost, musí mít své cíle. Cílem této koncepce je</w:t>
      </w:r>
    </w:p>
    <w:p w14:paraId="74BF3081" w14:textId="77777777" w:rsidR="00656ED9" w:rsidRPr="00656ED9" w:rsidRDefault="00656ED9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656ED9">
        <w:rPr>
          <w:rFonts w:ascii="Times New Roman" w:hAnsi="Times New Roman" w:cs="Times New Roman"/>
          <w:sz w:val="24"/>
          <w:szCs w:val="24"/>
        </w:rPr>
        <w:t>nastínit možnosti a další směřování školy v následujícím období. Mou vizí je vybudovat</w:t>
      </w:r>
    </w:p>
    <w:p w14:paraId="65B4C91C" w14:textId="77777777" w:rsidR="00656ED9" w:rsidRPr="00656ED9" w:rsidRDefault="00656ED9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656ED9">
        <w:rPr>
          <w:rFonts w:ascii="Times New Roman" w:hAnsi="Times New Roman" w:cs="Times New Roman"/>
          <w:sz w:val="24"/>
          <w:szCs w:val="24"/>
        </w:rPr>
        <w:t>konkurenceschopnou školu využívající moderní trendy ve školství a poskytující kvalitní</w:t>
      </w:r>
    </w:p>
    <w:p w14:paraId="639427F0" w14:textId="77777777" w:rsidR="00656ED9" w:rsidRDefault="00656ED9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656ED9">
        <w:rPr>
          <w:rFonts w:ascii="Times New Roman" w:hAnsi="Times New Roman" w:cs="Times New Roman"/>
          <w:sz w:val="24"/>
          <w:szCs w:val="24"/>
        </w:rPr>
        <w:t>základní vzdělání.</w:t>
      </w:r>
      <w:r w:rsidR="00583AE6">
        <w:rPr>
          <w:rFonts w:ascii="Times New Roman" w:hAnsi="Times New Roman" w:cs="Times New Roman"/>
          <w:sz w:val="24"/>
          <w:szCs w:val="24"/>
        </w:rPr>
        <w:t xml:space="preserve"> Vycházím z hodnocení školy 2015-17 a SWOT analýzy z června 2017.</w:t>
      </w:r>
    </w:p>
    <w:p w14:paraId="45CD0A30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CB1C5" w14:textId="77777777" w:rsidR="00583AE6" w:rsidRPr="003C65CF" w:rsidRDefault="00583AE6" w:rsidP="00656E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C65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a/ Podmínky vzdělávání</w:t>
      </w:r>
    </w:p>
    <w:p w14:paraId="100CC6B5" w14:textId="77777777" w:rsidR="00583AE6" w:rsidRPr="009909BD" w:rsidRDefault="00583AE6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9BD">
        <w:rPr>
          <w:rFonts w:ascii="Times New Roman" w:hAnsi="Times New Roman" w:cs="Times New Roman"/>
          <w:b/>
          <w:sz w:val="24"/>
          <w:szCs w:val="24"/>
          <w:u w:val="single"/>
        </w:rPr>
        <w:t>1. Materiální-</w:t>
      </w:r>
    </w:p>
    <w:p w14:paraId="552FD60F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nadále zlepšovat stav výpočetní techniky- postupně vyměňovat notebooky pro    pedagogy ve třídách</w:t>
      </w:r>
    </w:p>
    <w:p w14:paraId="2733E228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zakoupit notebook do ŠD</w:t>
      </w:r>
    </w:p>
    <w:p w14:paraId="0C77D0CE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rekonstrukce 2. patra- podlahy, dveře, obložení</w:t>
      </w:r>
    </w:p>
    <w:p w14:paraId="6B92321F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vybavit nábytkem třídu v přízemí a v patře</w:t>
      </w:r>
    </w:p>
    <w:p w14:paraId="6299AD72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dokončit rekonstrukci plotu</w:t>
      </w:r>
    </w:p>
    <w:p w14:paraId="3C9FD4B1" w14:textId="77777777" w:rsidR="00583AE6" w:rsidRDefault="00583AE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09BD">
        <w:rPr>
          <w:rFonts w:ascii="Times New Roman" w:hAnsi="Times New Roman" w:cs="Times New Roman"/>
          <w:sz w:val="24"/>
          <w:szCs w:val="24"/>
        </w:rPr>
        <w:t>projednat rekonstrukci tělocvičny a rekonstrukci šaten a sprch u tělocvičny</w:t>
      </w:r>
    </w:p>
    <w:p w14:paraId="5AAF61D1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nakoupit některé náčiní a nářadí do tělocvičny, /koberec, startovací bloky…ringo kroužky.-/</w:t>
      </w:r>
    </w:p>
    <w:p w14:paraId="15486EC3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zakoupi</w:t>
      </w:r>
      <w:r w:rsidR="001C6F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na HV klávesy</w:t>
      </w:r>
    </w:p>
    <w:p w14:paraId="16CDEE88" w14:textId="77777777" w:rsidR="009909BD" w:rsidRDefault="009909BD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9BD">
        <w:rPr>
          <w:rFonts w:ascii="Times New Roman" w:hAnsi="Times New Roman" w:cs="Times New Roman"/>
          <w:b/>
          <w:sz w:val="24"/>
          <w:szCs w:val="24"/>
          <w:u w:val="single"/>
        </w:rPr>
        <w:t>2. Finanční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</w:p>
    <w:p w14:paraId="75449A04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9909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09BD">
        <w:rPr>
          <w:rFonts w:ascii="Times New Roman" w:hAnsi="Times New Roman" w:cs="Times New Roman"/>
          <w:sz w:val="24"/>
          <w:szCs w:val="24"/>
        </w:rPr>
        <w:t>udržet</w:t>
      </w:r>
      <w:r>
        <w:rPr>
          <w:rFonts w:ascii="Times New Roman" w:hAnsi="Times New Roman" w:cs="Times New Roman"/>
          <w:sz w:val="24"/>
          <w:szCs w:val="24"/>
        </w:rPr>
        <w:t xml:space="preserve"> stav 1200 000 Kč od OÚ</w:t>
      </w:r>
    </w:p>
    <w:p w14:paraId="63D577A6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alespoň takový stav žáků, jaký je- 60 – bez výjimky- tím udržet finance z MŠMT</w:t>
      </w:r>
    </w:p>
    <w:p w14:paraId="0F5C003D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sledovat vypsání grantů- přihlásit se do nich- získat dotace</w:t>
      </w:r>
    </w:p>
    <w:p w14:paraId="5781CAF9" w14:textId="77777777" w:rsidR="009909BD" w:rsidRDefault="009909BD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9BD">
        <w:rPr>
          <w:rFonts w:ascii="Times New Roman" w:hAnsi="Times New Roman" w:cs="Times New Roman"/>
          <w:b/>
          <w:sz w:val="24"/>
          <w:szCs w:val="24"/>
          <w:u w:val="single"/>
        </w:rPr>
        <w:t>3. Organizační</w:t>
      </w:r>
    </w:p>
    <w:p w14:paraId="29548FBF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9909BD">
        <w:rPr>
          <w:rFonts w:ascii="Times New Roman" w:hAnsi="Times New Roman" w:cs="Times New Roman"/>
          <w:sz w:val="24"/>
          <w:szCs w:val="24"/>
        </w:rPr>
        <w:t>- udržet</w:t>
      </w:r>
      <w:r>
        <w:rPr>
          <w:rFonts w:ascii="Times New Roman" w:hAnsi="Times New Roman" w:cs="Times New Roman"/>
          <w:sz w:val="24"/>
          <w:szCs w:val="24"/>
        </w:rPr>
        <w:t xml:space="preserve"> stav tříd a </w:t>
      </w:r>
      <w:r w:rsidR="003C65CF">
        <w:rPr>
          <w:rFonts w:ascii="Times New Roman" w:hAnsi="Times New Roman" w:cs="Times New Roman"/>
          <w:sz w:val="24"/>
          <w:szCs w:val="24"/>
        </w:rPr>
        <w:t>žáků</w:t>
      </w:r>
    </w:p>
    <w:p w14:paraId="2C1B4B55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stav pedagogů</w:t>
      </w:r>
    </w:p>
    <w:p w14:paraId="2E25D785" w14:textId="77777777" w:rsidR="009909BD" w:rsidRPr="003C65CF" w:rsidRDefault="009909BD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C65CF">
        <w:rPr>
          <w:rFonts w:ascii="Times New Roman" w:hAnsi="Times New Roman" w:cs="Times New Roman"/>
          <w:b/>
          <w:sz w:val="24"/>
          <w:szCs w:val="24"/>
          <w:u w:val="single"/>
        </w:rPr>
        <w:t>4. Demografické</w:t>
      </w:r>
    </w:p>
    <w:p w14:paraId="7CC9C269" w14:textId="77777777" w:rsidR="009909BD" w:rsidRDefault="009909BD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5CF">
        <w:rPr>
          <w:rFonts w:ascii="Times New Roman" w:hAnsi="Times New Roman" w:cs="Times New Roman"/>
          <w:sz w:val="24"/>
          <w:szCs w:val="24"/>
        </w:rPr>
        <w:t>sledovat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CF">
        <w:rPr>
          <w:rFonts w:ascii="Times New Roman" w:hAnsi="Times New Roman" w:cs="Times New Roman"/>
          <w:sz w:val="24"/>
          <w:szCs w:val="24"/>
        </w:rPr>
        <w:t>počty</w:t>
      </w:r>
      <w:r>
        <w:rPr>
          <w:rFonts w:ascii="Times New Roman" w:hAnsi="Times New Roman" w:cs="Times New Roman"/>
          <w:sz w:val="24"/>
          <w:szCs w:val="24"/>
        </w:rPr>
        <w:t xml:space="preserve"> dětí </w:t>
      </w:r>
      <w:r w:rsidR="003C65CF">
        <w:rPr>
          <w:rFonts w:ascii="Times New Roman" w:hAnsi="Times New Roman" w:cs="Times New Roman"/>
          <w:sz w:val="24"/>
          <w:szCs w:val="24"/>
        </w:rPr>
        <w:t xml:space="preserve"> nastupujících </w:t>
      </w:r>
      <w:r>
        <w:rPr>
          <w:rFonts w:ascii="Times New Roman" w:hAnsi="Times New Roman" w:cs="Times New Roman"/>
          <w:sz w:val="24"/>
          <w:szCs w:val="24"/>
        </w:rPr>
        <w:t xml:space="preserve">do 1. </w:t>
      </w:r>
      <w:r w:rsidR="003C65C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očníku</w:t>
      </w:r>
      <w:r w:rsidR="003C65CF">
        <w:rPr>
          <w:rFonts w:ascii="Times New Roman" w:hAnsi="Times New Roman" w:cs="Times New Roman"/>
          <w:sz w:val="24"/>
          <w:szCs w:val="24"/>
        </w:rPr>
        <w:t xml:space="preserve">- vytvářet analýzy </w:t>
      </w:r>
    </w:p>
    <w:p w14:paraId="63341FB7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žáky na škole</w:t>
      </w:r>
    </w:p>
    <w:p w14:paraId="61B1AD22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nabízet vhodnou a žádoucí mimoškolní činnost- kroužky apod.</w:t>
      </w:r>
    </w:p>
    <w:p w14:paraId="784BE2A4" w14:textId="77777777" w:rsidR="003C65CF" w:rsidRPr="003C65CF" w:rsidRDefault="003C65CF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5CF">
        <w:rPr>
          <w:rFonts w:ascii="Times New Roman" w:hAnsi="Times New Roman" w:cs="Times New Roman"/>
          <w:b/>
          <w:sz w:val="24"/>
          <w:szCs w:val="24"/>
          <w:u w:val="single"/>
        </w:rPr>
        <w:t>5. Personální</w:t>
      </w:r>
    </w:p>
    <w:p w14:paraId="12429FFF" w14:textId="77777777" w:rsidR="009909BD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kvalifikovaný sbor</w:t>
      </w:r>
    </w:p>
    <w:p w14:paraId="2100BB34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ostatní nepedagogické  zaměstnance</w:t>
      </w:r>
    </w:p>
    <w:p w14:paraId="341A6AE5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3A516" w14:textId="77777777" w:rsidR="003C65CF" w:rsidRDefault="003C65CF" w:rsidP="00656E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C65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b/ Obsah a průběh vzdělávání</w:t>
      </w:r>
    </w:p>
    <w:p w14:paraId="79612B49" w14:textId="77777777" w:rsidR="003C65CF" w:rsidRDefault="003C65CF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Pedagogická dokumentace</w:t>
      </w:r>
    </w:p>
    <w:p w14:paraId="1FC677BF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Aktualizovat ŠVP</w:t>
      </w:r>
    </w:p>
    <w:p w14:paraId="1BECA757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přepsat jej do InSpis</w:t>
      </w:r>
    </w:p>
    <w:p w14:paraId="60DC7CFC" w14:textId="77777777" w:rsidR="003C65CF" w:rsidRDefault="003C65CF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třídní knihy psát čitelně a nejlépe tiskacím písmem, </w:t>
      </w:r>
      <w:r w:rsidR="00874D4E">
        <w:rPr>
          <w:rFonts w:ascii="Times New Roman" w:hAnsi="Times New Roman" w:cs="Times New Roman"/>
          <w:sz w:val="24"/>
          <w:szCs w:val="24"/>
        </w:rPr>
        <w:t>uzavírat týdenní zápis v pátek,</w:t>
      </w:r>
    </w:p>
    <w:p w14:paraId="05B3BB39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odevzdávat je ke kontrole do ředitelny</w:t>
      </w:r>
    </w:p>
    <w:p w14:paraId="5B222DDB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navštěvovat se vzájemně na hospitacích</w:t>
      </w:r>
    </w:p>
    <w:p w14:paraId="49461495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hospitace ředitelkou častěji</w:t>
      </w:r>
    </w:p>
    <w:p w14:paraId="209072CB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včasné hodnocení IVP žáků /2x ročně/</w:t>
      </w:r>
    </w:p>
    <w:p w14:paraId="6090A757" w14:textId="77777777" w:rsidR="00874D4E" w:rsidRDefault="00874D4E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Plánování</w:t>
      </w:r>
    </w:p>
    <w:p w14:paraId="2870AD64" w14:textId="77777777" w:rsidR="003C65CF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učební plány aktualizovat dle nového ŠVP – Bystrá škola</w:t>
      </w:r>
    </w:p>
    <w:p w14:paraId="05B8A7AE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tvořit a dávat na web týdenní plány pro žáky se sebehodnocením</w:t>
      </w:r>
    </w:p>
    <w:p w14:paraId="1805633A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ověřit si učivo v učebnicích, zda koresponduje s ŠVP</w:t>
      </w:r>
    </w:p>
    <w:p w14:paraId="21BC7792" w14:textId="77777777" w:rsidR="00874D4E" w:rsidRDefault="00874D4E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D4E">
        <w:rPr>
          <w:rFonts w:ascii="Times New Roman" w:hAnsi="Times New Roman" w:cs="Times New Roman"/>
          <w:b/>
          <w:sz w:val="24"/>
          <w:szCs w:val="24"/>
          <w:u w:val="single"/>
        </w:rPr>
        <w:t>3. Realizace výuky</w:t>
      </w:r>
    </w:p>
    <w:p w14:paraId="5643EB2A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používat moderní výukové metody</w:t>
      </w:r>
    </w:p>
    <w:p w14:paraId="06A17CE8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zkvalitnit práci se žáky s IVP</w:t>
      </w:r>
    </w:p>
    <w:p w14:paraId="7C41912A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udržet a zkvalitnit skupinovou práci, projekty</w:t>
      </w:r>
    </w:p>
    <w:p w14:paraId="7A6B03FF" w14:textId="77777777" w:rsidR="00874D4E" w:rsidRDefault="00874D4E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zasadit do výuky prvky etické výchovy</w:t>
      </w:r>
    </w:p>
    <w:p w14:paraId="768544B2" w14:textId="77777777" w:rsidR="00874D4E" w:rsidRDefault="00874D4E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A952A1" w14:textId="77777777" w:rsidR="00874D4E" w:rsidRDefault="00874D4E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D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 Hodnocení výuky</w:t>
      </w:r>
    </w:p>
    <w:p w14:paraId="07D3CEF9" w14:textId="77777777" w:rsidR="00874D4E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vlastní žákovské knížky nechat vyrobit</w:t>
      </w:r>
    </w:p>
    <w:p w14:paraId="63B7C9E5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systematické sebehodnocení žáků</w:t>
      </w:r>
    </w:p>
    <w:p w14:paraId="1CC9532D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vytvořit vlastní srovnávací testy pro 3.a 5. ročník- M, ČJ, AJ</w:t>
      </w:r>
    </w:p>
    <w:p w14:paraId="728897EC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929DF" w14:textId="77777777" w:rsidR="005A5476" w:rsidRDefault="005A5476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476">
        <w:rPr>
          <w:rFonts w:ascii="Times New Roman" w:hAnsi="Times New Roman" w:cs="Times New Roman"/>
          <w:b/>
          <w:sz w:val="24"/>
          <w:szCs w:val="24"/>
          <w:u w:val="single"/>
        </w:rPr>
        <w:t>5. Mimovýukové aktivity</w:t>
      </w:r>
    </w:p>
    <w:p w14:paraId="15085B02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5A54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Pestrost kroužků</w:t>
      </w:r>
    </w:p>
    <w:p w14:paraId="7C980D1A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aktualizace ŠVP ŠD, </w:t>
      </w:r>
    </w:p>
    <w:p w14:paraId="703B932E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kroužky pro dospělé v obci</w:t>
      </w:r>
    </w:p>
    <w:p w14:paraId="388A4BEA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prezentace školy v obci pomocí časopisu Okénko</w:t>
      </w:r>
    </w:p>
    <w:p w14:paraId="2C8F21C2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rozšířit mimovýukové aktivity pořádané školou- vítání občánků, pálení čarodějnic, ,lyžařský   výcvik,škola v přírodě apod.</w:t>
      </w:r>
    </w:p>
    <w:p w14:paraId="0A0EC97A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vyhledat organizace, které nabízejí aktivity pro školy</w:t>
      </w:r>
    </w:p>
    <w:p w14:paraId="7453F10F" w14:textId="77777777" w:rsidR="005A5476" w:rsidRDefault="005A5476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476">
        <w:rPr>
          <w:rFonts w:ascii="Times New Roman" w:hAnsi="Times New Roman" w:cs="Times New Roman"/>
          <w:b/>
          <w:sz w:val="24"/>
          <w:szCs w:val="24"/>
          <w:u w:val="single"/>
        </w:rPr>
        <w:t>6. Podpůrné aktivity</w:t>
      </w:r>
    </w:p>
    <w:p w14:paraId="5353BEF0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vyhledávat moderní výukové materiály vhodné pro 1. Stupeň</w:t>
      </w:r>
    </w:p>
    <w:p w14:paraId="4ED0EC02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AD501" w14:textId="77777777" w:rsidR="005A5476" w:rsidRDefault="005A5476" w:rsidP="00656E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A547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c/ Podpora žáků, spolupráce s rodiči a další vztahy</w:t>
      </w:r>
    </w:p>
    <w:p w14:paraId="14CA5DC2" w14:textId="77777777" w:rsidR="005A5476" w:rsidRDefault="005A5476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47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5A5476">
        <w:rPr>
          <w:rFonts w:ascii="Times New Roman" w:hAnsi="Times New Roman" w:cs="Times New Roman"/>
          <w:b/>
          <w:sz w:val="24"/>
          <w:szCs w:val="24"/>
          <w:u w:val="single"/>
        </w:rPr>
        <w:t>odpora žáků</w:t>
      </w:r>
    </w:p>
    <w:p w14:paraId="327B9F83" w14:textId="77777777" w:rsidR="005A5476" w:rsidRDefault="005A5476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 w:rsidRPr="005E74CB">
        <w:rPr>
          <w:rFonts w:ascii="Times New Roman" w:hAnsi="Times New Roman" w:cs="Times New Roman"/>
          <w:sz w:val="24"/>
          <w:szCs w:val="24"/>
        </w:rPr>
        <w:t>- umožnit nadaným žákům rozšířit vzdělávací obsah</w:t>
      </w:r>
      <w:r w:rsidR="005E74CB">
        <w:rPr>
          <w:rFonts w:ascii="Times New Roman" w:hAnsi="Times New Roman" w:cs="Times New Roman"/>
          <w:sz w:val="24"/>
          <w:szCs w:val="24"/>
        </w:rPr>
        <w:t>, zapojit se do soutěží</w:t>
      </w:r>
    </w:p>
    <w:p w14:paraId="4BA33BBB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neustále vyhledávat didaktické pomůcky pro žáky se SPU pro jejich rozvoj </w:t>
      </w:r>
    </w:p>
    <w:p w14:paraId="5037584A" w14:textId="77777777" w:rsidR="00874D4E" w:rsidRDefault="005E74CB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4CB">
        <w:rPr>
          <w:rFonts w:ascii="Times New Roman" w:hAnsi="Times New Roman" w:cs="Times New Roman"/>
          <w:b/>
          <w:sz w:val="24"/>
          <w:szCs w:val="24"/>
          <w:u w:val="single"/>
        </w:rPr>
        <w:t>2. Klima školy</w:t>
      </w:r>
    </w:p>
    <w:p w14:paraId="7642E32D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pomocí dotazníku zhodnotit kvalitu vztahu Ž- U</w:t>
      </w:r>
    </w:p>
    <w:p w14:paraId="7F121C72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pomocí dotazníku zhodnotit kvalitu vztahu U-U</w:t>
      </w:r>
    </w:p>
    <w:p w14:paraId="74DA3F37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pomocí ankety zhodnotit kvalitu vztahů všech pracovníků</w:t>
      </w:r>
    </w:p>
    <w:p w14:paraId="73B82048" w14:textId="77777777" w:rsidR="005E74CB" w:rsidRDefault="005E74CB" w:rsidP="00656E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4CB">
        <w:rPr>
          <w:rFonts w:ascii="Times New Roman" w:hAnsi="Times New Roman" w:cs="Times New Roman"/>
          <w:b/>
          <w:sz w:val="24"/>
          <w:szCs w:val="24"/>
          <w:u w:val="single"/>
        </w:rPr>
        <w:t>3. Spolupráce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5E74CB">
        <w:rPr>
          <w:rFonts w:ascii="Times New Roman" w:hAnsi="Times New Roman" w:cs="Times New Roman"/>
          <w:b/>
          <w:sz w:val="24"/>
          <w:szCs w:val="24"/>
          <w:u w:val="single"/>
        </w:rPr>
        <w:t>rodiči</w:t>
      </w:r>
    </w:p>
    <w:p w14:paraId="79BB5B5F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využívat podnětů od rodičů- dotazníky- škola vyhodnotí- sebereflexe</w:t>
      </w:r>
    </w:p>
    <w:p w14:paraId="23AD3709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využívat týd. plánů ke zpětné vazbě</w:t>
      </w:r>
    </w:p>
    <w:p w14:paraId="472520EC" w14:textId="77777777" w:rsidR="005E74CB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větší zapojení rodičů do chodu školy- kroužky, policie / p. Tomeš/, zdravotní sestra /p. Kubínová, Bečičková, Pecháčková/</w:t>
      </w:r>
    </w:p>
    <w:p w14:paraId="766CD09A" w14:textId="77777777" w:rsidR="001C6F90" w:rsidRDefault="005E74CB" w:rsidP="0065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organizování spol. akcí rodiče- děti </w:t>
      </w:r>
    </w:p>
    <w:p w14:paraId="478BA01A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</w:p>
    <w:p w14:paraId="5289DE89" w14:textId="77777777" w:rsidR="005E74CB" w:rsidRPr="00F13A29" w:rsidRDefault="001C6F90" w:rsidP="001C6F90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3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d/ Výsledky vzdělávání žáků</w:t>
      </w:r>
    </w:p>
    <w:p w14:paraId="0E2B067D" w14:textId="77777777" w:rsidR="001C6F90" w:rsidRDefault="001C6F90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Uspěšnost žáků</w:t>
      </w:r>
    </w:p>
    <w:p w14:paraId="23A49F49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sledovat prospěch žáků- absolventů naší školy na 2. stupni-  analýza předmětů, kde zhoršení, zlepšení oproti naší škole</w:t>
      </w:r>
    </w:p>
    <w:p w14:paraId="7D7F7DFF" w14:textId="77777777" w:rsidR="001C6F90" w:rsidRDefault="001C6F90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Znalosti a dovednosti</w:t>
      </w:r>
    </w:p>
    <w:p w14:paraId="1F118E9C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objektivně posoudit na základě srovnávacích testů ve 3. a 5. </w:t>
      </w:r>
      <w:r w:rsidR="00990A9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očníku</w:t>
      </w:r>
    </w:p>
    <w:p w14:paraId="7F98AA98" w14:textId="77777777" w:rsidR="001C6F90" w:rsidRDefault="001C6F90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Motivace</w:t>
      </w:r>
    </w:p>
    <w:p w14:paraId="1ED584B4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zjistit příčiny úspěšnosti - neúspěšnosti žáků- zavádět jiné výukové metody</w:t>
      </w:r>
    </w:p>
    <w:p w14:paraId="0050AE0F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zavést metody, formy práce, které umožňují žákům aktivní spoluvytváření</w:t>
      </w:r>
    </w:p>
    <w:p w14:paraId="32321F8F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</w:p>
    <w:p w14:paraId="47F18DF0" w14:textId="77777777" w:rsidR="001C6F90" w:rsidRPr="00F13A29" w:rsidRDefault="001C6F90" w:rsidP="001C6F90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3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e/ Vedení a řízení školy, kvalita personální práce, kvalita DVPP</w:t>
      </w:r>
    </w:p>
    <w:p w14:paraId="18DF0203" w14:textId="77777777" w:rsidR="001C6F90" w:rsidRDefault="001C6F90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F90">
        <w:rPr>
          <w:rFonts w:ascii="Times New Roman" w:hAnsi="Times New Roman" w:cs="Times New Roman"/>
          <w:b/>
          <w:sz w:val="24"/>
          <w:szCs w:val="24"/>
          <w:u w:val="single"/>
        </w:rPr>
        <w:t>1. Pedagogické řízení školy</w:t>
      </w:r>
    </w:p>
    <w:p w14:paraId="3E5CEE0E" w14:textId="77777777" w:rsidR="001C6F90" w:rsidRDefault="001C6F90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zkvalitnit hospitační činnost- vytvořit nový hospitační záznam, školení ředitelky na </w:t>
      </w:r>
      <w:r w:rsidR="00BE6CED">
        <w:rPr>
          <w:rFonts w:ascii="Times New Roman" w:hAnsi="Times New Roman" w:cs="Times New Roman"/>
          <w:sz w:val="24"/>
          <w:szCs w:val="24"/>
        </w:rPr>
        <w:t>téma hospitace</w:t>
      </w:r>
    </w:p>
    <w:p w14:paraId="0E255513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zkvalitnit metodickou činnost ve škole</w:t>
      </w:r>
    </w:p>
    <w:p w14:paraId="493D600A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vypracovat dosažitelnou vizi</w:t>
      </w:r>
    </w:p>
    <w:p w14:paraId="529A4AEE" w14:textId="77777777" w:rsidR="00BE6CED" w:rsidRDefault="00BE6CED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CED">
        <w:rPr>
          <w:rFonts w:ascii="Times New Roman" w:hAnsi="Times New Roman" w:cs="Times New Roman"/>
          <w:b/>
          <w:sz w:val="24"/>
          <w:szCs w:val="24"/>
          <w:u w:val="single"/>
        </w:rPr>
        <w:t>2. Organizační řízení školy</w:t>
      </w:r>
    </w:p>
    <w:p w14:paraId="04396A80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efektivní kontrola práce – důslednost na dodržování termínů</w:t>
      </w:r>
    </w:p>
    <w:p w14:paraId="29B76267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delegovat práci </w:t>
      </w:r>
    </w:p>
    <w:p w14:paraId="7B46E234" w14:textId="5227791D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-podporovat neformální akce pro ped. </w:t>
      </w:r>
      <w:r w:rsidR="00340F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bor</w:t>
      </w:r>
    </w:p>
    <w:p w14:paraId="6960EE75" w14:textId="77777777" w:rsidR="00BE6CED" w:rsidRDefault="00BE6CED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CED">
        <w:rPr>
          <w:rFonts w:ascii="Times New Roman" w:hAnsi="Times New Roman" w:cs="Times New Roman"/>
          <w:b/>
          <w:sz w:val="24"/>
          <w:szCs w:val="24"/>
          <w:u w:val="single"/>
        </w:rPr>
        <w:t>3. Spolupráce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BE6CED">
        <w:rPr>
          <w:rFonts w:ascii="Times New Roman" w:hAnsi="Times New Roman" w:cs="Times New Roman"/>
          <w:b/>
          <w:sz w:val="24"/>
          <w:szCs w:val="24"/>
          <w:u w:val="single"/>
        </w:rPr>
        <w:t>partnery</w:t>
      </w:r>
    </w:p>
    <w:p w14:paraId="46A8EB3A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kvalitně informovat veřejnost o činnostech školy- Bystřecké okénko</w:t>
      </w:r>
    </w:p>
    <w:p w14:paraId="5954D90D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informovat Školskou radu </w:t>
      </w:r>
    </w:p>
    <w:p w14:paraId="27179E6B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nadále spolupracovat se zřizovatelem</w:t>
      </w:r>
    </w:p>
    <w:p w14:paraId="5025286A" w14:textId="3E280574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rozvíjet zahraniční spoluprác</w:t>
      </w:r>
      <w:r w:rsidR="00340FC6">
        <w:rPr>
          <w:rFonts w:ascii="Times New Roman" w:hAnsi="Times New Roman" w:cs="Times New Roman"/>
          <w:sz w:val="24"/>
          <w:szCs w:val="24"/>
        </w:rPr>
        <w:t>i</w:t>
      </w:r>
    </w:p>
    <w:p w14:paraId="703CCFC3" w14:textId="77777777" w:rsidR="00BE6CED" w:rsidRDefault="00BE6CED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CED">
        <w:rPr>
          <w:rFonts w:ascii="Times New Roman" w:hAnsi="Times New Roman" w:cs="Times New Roman"/>
          <w:b/>
          <w:sz w:val="24"/>
          <w:szCs w:val="24"/>
          <w:u w:val="single"/>
        </w:rPr>
        <w:t>4. Systém DVPP</w:t>
      </w:r>
    </w:p>
    <w:p w14:paraId="67FB4D52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smysluplně se vzdělávat v oblastech, které potřebujeme- ŠVP, Průřezová témata, cizí jazyk,</w:t>
      </w:r>
    </w:p>
    <w:p w14:paraId="2ED228C5" w14:textId="77777777" w:rsidR="00BE6CED" w:rsidRDefault="00BE6CED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Informační technologie, jiné metody práce, inkluze, </w:t>
      </w:r>
    </w:p>
    <w:p w14:paraId="4F72C935" w14:textId="77777777" w:rsidR="00BE6CED" w:rsidRDefault="00BE6CED" w:rsidP="00BE6C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plán DVPP spolu s pracovníky školy</w:t>
      </w:r>
    </w:p>
    <w:p w14:paraId="019DE693" w14:textId="77777777" w:rsidR="00BE6CED" w:rsidRDefault="00BE6CED" w:rsidP="00BE6CED">
      <w:pPr>
        <w:rPr>
          <w:rFonts w:ascii="Times New Roman" w:hAnsi="Times New Roman" w:cs="Times New Roman"/>
          <w:sz w:val="24"/>
          <w:szCs w:val="24"/>
        </w:rPr>
      </w:pPr>
    </w:p>
    <w:p w14:paraId="21A35398" w14:textId="77777777" w:rsidR="00BE6CED" w:rsidRPr="00F13A29" w:rsidRDefault="00BD3E11" w:rsidP="00BE6CED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3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f/. Úroveň výsledků práce školy, zejména k podmínkám vzdělávání a ekonomickým zdrojům</w:t>
      </w:r>
    </w:p>
    <w:p w14:paraId="11CABEEC" w14:textId="77777777" w:rsidR="00BE6CED" w:rsidRDefault="00BD3E11" w:rsidP="001C6F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E11">
        <w:rPr>
          <w:rFonts w:ascii="Times New Roman" w:hAnsi="Times New Roman" w:cs="Times New Roman"/>
          <w:b/>
          <w:sz w:val="24"/>
          <w:szCs w:val="24"/>
          <w:u w:val="single"/>
        </w:rPr>
        <w:t>1. Výsledky práce školy vzhledem k podmínkám vzdělávání</w:t>
      </w:r>
    </w:p>
    <w:p w14:paraId="2A0B1467" w14:textId="77777777" w:rsidR="00BD3E11" w:rsidRDefault="00BD3E11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nadále zjišťovat, zda počet žáků školy odpovídá demografické křivce</w:t>
      </w:r>
    </w:p>
    <w:p w14:paraId="061A7925" w14:textId="77777777" w:rsidR="00BD3E11" w:rsidRDefault="00BD3E11" w:rsidP="001C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/Zda všichni žáci bydlící v Bystřeci navštěvují naši školu, zda navštěvuje školu žák i z jiné spádové oblasti/ </w:t>
      </w:r>
    </w:p>
    <w:p w14:paraId="40A6215F" w14:textId="77777777" w:rsidR="00BD3E11" w:rsidRDefault="00BD3E11" w:rsidP="00BD3E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Zjišťovat, zda se používají interaktivní tabule, PC učebna</w:t>
      </w:r>
    </w:p>
    <w:p w14:paraId="405B200D" w14:textId="77777777" w:rsidR="00BD3E11" w:rsidRDefault="00BD3E11" w:rsidP="00BD3E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E1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3E11">
        <w:rPr>
          <w:rFonts w:ascii="Times New Roman" w:hAnsi="Times New Roman" w:cs="Times New Roman"/>
          <w:b/>
          <w:sz w:val="24"/>
          <w:szCs w:val="24"/>
          <w:u w:val="single"/>
        </w:rPr>
        <w:t>Výsledky práce školy vzhledem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ekonomickým zdrojům</w:t>
      </w:r>
    </w:p>
    <w:p w14:paraId="02E96F7D" w14:textId="77777777" w:rsidR="00BD3E11" w:rsidRDefault="00BD3E11" w:rsidP="00BD3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zjistit, zda se finanční prostředky účelně vynakládají ve prospěch vybavení školy pomůckami- analyzovat stav</w:t>
      </w:r>
    </w:p>
    <w:p w14:paraId="5066BCF1" w14:textId="77777777" w:rsidR="00F13A29" w:rsidRDefault="00F13A29" w:rsidP="00BD3E11">
      <w:pPr>
        <w:rPr>
          <w:rFonts w:ascii="Times New Roman" w:hAnsi="Times New Roman" w:cs="Times New Roman"/>
          <w:sz w:val="24"/>
          <w:szCs w:val="24"/>
        </w:rPr>
      </w:pPr>
    </w:p>
    <w:p w14:paraId="106B3BAE" w14:textId="77777777" w:rsidR="00F13A29" w:rsidRPr="00BD3E11" w:rsidRDefault="00F13A29" w:rsidP="00BD3E11">
      <w:pPr>
        <w:rPr>
          <w:rFonts w:ascii="Times New Roman" w:hAnsi="Times New Roman" w:cs="Times New Roman"/>
          <w:sz w:val="24"/>
          <w:szCs w:val="24"/>
        </w:rPr>
      </w:pPr>
    </w:p>
    <w:p w14:paraId="7CDD2952" w14:textId="77777777" w:rsidR="00BD3E11" w:rsidRPr="00F13A29" w:rsidRDefault="00FB6B59" w:rsidP="00F13A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A29">
        <w:rPr>
          <w:rFonts w:ascii="Times New Roman" w:hAnsi="Times New Roman" w:cs="Times New Roman"/>
          <w:b/>
          <w:sz w:val="24"/>
          <w:szCs w:val="24"/>
          <w:u w:val="single"/>
        </w:rPr>
        <w:t>Závěr</w:t>
      </w:r>
    </w:p>
    <w:p w14:paraId="4B8727F3" w14:textId="77777777" w:rsidR="00FB6B59" w:rsidRDefault="00FB6B59" w:rsidP="00BD3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naplňování hlavních cílů školy a školního vzdělávacího programu považuji za velmi důležité vytvořit pozitivní klima ve škole- především vyvážený a zároveň všemi stranami respektovaný vztah mezi učitelem, žákem a rodinou. Chci dosáhnout takového stavu, aby se žákovi od učitele dostalo pozitivní ocenění za to, co se mu ve škole povede i za to, o co se snaží. Aby učitelem byla osoba, která si žáka váží a uznává ho. Náměty pro svou práci budu hledat v každodenní činnosti školy, konzultacích nejen s rodiči, ale i s žáky a v dalším vzdělávání tak, aby  byli spokojeni nejen rodiče, ale i pracovníci školy a zřizovatel.</w:t>
      </w:r>
    </w:p>
    <w:p w14:paraId="1B14642E" w14:textId="77777777" w:rsidR="00FB6B59" w:rsidRDefault="00FB6B59" w:rsidP="00BD3E11">
      <w:pPr>
        <w:rPr>
          <w:rFonts w:ascii="Times New Roman" w:hAnsi="Times New Roman" w:cs="Times New Roman"/>
          <w:sz w:val="24"/>
          <w:szCs w:val="24"/>
        </w:rPr>
      </w:pPr>
    </w:p>
    <w:p w14:paraId="7853F673" w14:textId="06AAE3BF" w:rsidR="00FB6B59" w:rsidRPr="00BD3E11" w:rsidRDefault="00FB6B59" w:rsidP="00BD3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Bystřeci, 2</w:t>
      </w:r>
      <w:r w:rsidR="00F13A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.8.201</w:t>
      </w:r>
      <w:r w:rsidR="00340FC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Eva Maňková, řed. školy</w:t>
      </w:r>
    </w:p>
    <w:sectPr w:rsidR="00FB6B59" w:rsidRPr="00BD3E11" w:rsidSect="00F13A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845F4"/>
    <w:multiLevelType w:val="hybridMultilevel"/>
    <w:tmpl w:val="0E3A1AD6"/>
    <w:lvl w:ilvl="0" w:tplc="34924B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ED9"/>
    <w:rsid w:val="0000064B"/>
    <w:rsid w:val="00003504"/>
    <w:rsid w:val="00007148"/>
    <w:rsid w:val="00007E39"/>
    <w:rsid w:val="00013E20"/>
    <w:rsid w:val="00021660"/>
    <w:rsid w:val="00033680"/>
    <w:rsid w:val="00033A73"/>
    <w:rsid w:val="00043D78"/>
    <w:rsid w:val="00044F29"/>
    <w:rsid w:val="00045AFC"/>
    <w:rsid w:val="00046850"/>
    <w:rsid w:val="0006127E"/>
    <w:rsid w:val="000613AC"/>
    <w:rsid w:val="000630B4"/>
    <w:rsid w:val="00063881"/>
    <w:rsid w:val="00064A59"/>
    <w:rsid w:val="00067655"/>
    <w:rsid w:val="00070F7C"/>
    <w:rsid w:val="000757CC"/>
    <w:rsid w:val="000A272C"/>
    <w:rsid w:val="000A32C9"/>
    <w:rsid w:val="000B036B"/>
    <w:rsid w:val="000C77C6"/>
    <w:rsid w:val="000D477C"/>
    <w:rsid w:val="000D788F"/>
    <w:rsid w:val="000E628E"/>
    <w:rsid w:val="000F09DF"/>
    <w:rsid w:val="000F2803"/>
    <w:rsid w:val="000F5309"/>
    <w:rsid w:val="000F54EC"/>
    <w:rsid w:val="001012A6"/>
    <w:rsid w:val="001038FC"/>
    <w:rsid w:val="001107A8"/>
    <w:rsid w:val="00110E62"/>
    <w:rsid w:val="00111095"/>
    <w:rsid w:val="001138A2"/>
    <w:rsid w:val="00123586"/>
    <w:rsid w:val="00125B4E"/>
    <w:rsid w:val="0012724E"/>
    <w:rsid w:val="001309D1"/>
    <w:rsid w:val="00131C3F"/>
    <w:rsid w:val="00136440"/>
    <w:rsid w:val="001375A9"/>
    <w:rsid w:val="00141205"/>
    <w:rsid w:val="001414D6"/>
    <w:rsid w:val="00141D73"/>
    <w:rsid w:val="00155A2A"/>
    <w:rsid w:val="001756BF"/>
    <w:rsid w:val="001809D0"/>
    <w:rsid w:val="00180B07"/>
    <w:rsid w:val="00184239"/>
    <w:rsid w:val="00191417"/>
    <w:rsid w:val="001953D3"/>
    <w:rsid w:val="001A75F0"/>
    <w:rsid w:val="001B1B81"/>
    <w:rsid w:val="001B722E"/>
    <w:rsid w:val="001C02AC"/>
    <w:rsid w:val="001C6F90"/>
    <w:rsid w:val="001D1E72"/>
    <w:rsid w:val="001E7170"/>
    <w:rsid w:val="001F241D"/>
    <w:rsid w:val="00203E72"/>
    <w:rsid w:val="00206DF5"/>
    <w:rsid w:val="002135D6"/>
    <w:rsid w:val="00214A99"/>
    <w:rsid w:val="00223BDD"/>
    <w:rsid w:val="00230F2D"/>
    <w:rsid w:val="00231CAB"/>
    <w:rsid w:val="00233F3C"/>
    <w:rsid w:val="00234427"/>
    <w:rsid w:val="00244A27"/>
    <w:rsid w:val="00246118"/>
    <w:rsid w:val="00250CB2"/>
    <w:rsid w:val="0026622C"/>
    <w:rsid w:val="00266AAD"/>
    <w:rsid w:val="00275171"/>
    <w:rsid w:val="00275FCD"/>
    <w:rsid w:val="00284FEC"/>
    <w:rsid w:val="00295CE7"/>
    <w:rsid w:val="002A4F8B"/>
    <w:rsid w:val="002A5756"/>
    <w:rsid w:val="002A6E57"/>
    <w:rsid w:val="002C34D8"/>
    <w:rsid w:val="002C7108"/>
    <w:rsid w:val="002D44EE"/>
    <w:rsid w:val="002E4FC7"/>
    <w:rsid w:val="002E501F"/>
    <w:rsid w:val="002F4B03"/>
    <w:rsid w:val="00300929"/>
    <w:rsid w:val="003054CB"/>
    <w:rsid w:val="00307D8B"/>
    <w:rsid w:val="00311D2E"/>
    <w:rsid w:val="003206C7"/>
    <w:rsid w:val="00321B82"/>
    <w:rsid w:val="003226CC"/>
    <w:rsid w:val="003231B2"/>
    <w:rsid w:val="00325FD5"/>
    <w:rsid w:val="00335D0F"/>
    <w:rsid w:val="003361ED"/>
    <w:rsid w:val="003373C0"/>
    <w:rsid w:val="00337EA2"/>
    <w:rsid w:val="00340ECF"/>
    <w:rsid w:val="00340FC6"/>
    <w:rsid w:val="003500C1"/>
    <w:rsid w:val="003534E5"/>
    <w:rsid w:val="0036179F"/>
    <w:rsid w:val="0036597F"/>
    <w:rsid w:val="003715FF"/>
    <w:rsid w:val="0037172C"/>
    <w:rsid w:val="00375FEF"/>
    <w:rsid w:val="003775DB"/>
    <w:rsid w:val="00380D3A"/>
    <w:rsid w:val="00384B14"/>
    <w:rsid w:val="003B7743"/>
    <w:rsid w:val="003C0275"/>
    <w:rsid w:val="003C29C9"/>
    <w:rsid w:val="003C65CF"/>
    <w:rsid w:val="003E0100"/>
    <w:rsid w:val="003E114A"/>
    <w:rsid w:val="003E1D02"/>
    <w:rsid w:val="003E2462"/>
    <w:rsid w:val="003E27E4"/>
    <w:rsid w:val="003E6053"/>
    <w:rsid w:val="00401CF5"/>
    <w:rsid w:val="004279FB"/>
    <w:rsid w:val="0043022D"/>
    <w:rsid w:val="0044206D"/>
    <w:rsid w:val="00444BCA"/>
    <w:rsid w:val="004461B3"/>
    <w:rsid w:val="004505E2"/>
    <w:rsid w:val="00452D90"/>
    <w:rsid w:val="0045438F"/>
    <w:rsid w:val="004558BE"/>
    <w:rsid w:val="004573DC"/>
    <w:rsid w:val="0046166B"/>
    <w:rsid w:val="00466C8E"/>
    <w:rsid w:val="0047348D"/>
    <w:rsid w:val="00474496"/>
    <w:rsid w:val="004755C3"/>
    <w:rsid w:val="00476564"/>
    <w:rsid w:val="00480C3F"/>
    <w:rsid w:val="00483860"/>
    <w:rsid w:val="0048551B"/>
    <w:rsid w:val="00492856"/>
    <w:rsid w:val="00494F66"/>
    <w:rsid w:val="0049701E"/>
    <w:rsid w:val="00497AC1"/>
    <w:rsid w:val="004A0FF2"/>
    <w:rsid w:val="004A4046"/>
    <w:rsid w:val="004B032D"/>
    <w:rsid w:val="004B560E"/>
    <w:rsid w:val="004B5624"/>
    <w:rsid w:val="004C5A48"/>
    <w:rsid w:val="004D55B0"/>
    <w:rsid w:val="004E07EB"/>
    <w:rsid w:val="004F0E82"/>
    <w:rsid w:val="004F1EAB"/>
    <w:rsid w:val="004F45B6"/>
    <w:rsid w:val="00500B33"/>
    <w:rsid w:val="00511262"/>
    <w:rsid w:val="005154B8"/>
    <w:rsid w:val="00515F67"/>
    <w:rsid w:val="0052640A"/>
    <w:rsid w:val="00534BC3"/>
    <w:rsid w:val="00537CAC"/>
    <w:rsid w:val="0054079B"/>
    <w:rsid w:val="00540AA9"/>
    <w:rsid w:val="005506AD"/>
    <w:rsid w:val="00552582"/>
    <w:rsid w:val="00552AAA"/>
    <w:rsid w:val="005542C0"/>
    <w:rsid w:val="00554A0D"/>
    <w:rsid w:val="00554BBC"/>
    <w:rsid w:val="005603B0"/>
    <w:rsid w:val="00563D5C"/>
    <w:rsid w:val="00580484"/>
    <w:rsid w:val="00583AE6"/>
    <w:rsid w:val="00583F72"/>
    <w:rsid w:val="00586E8A"/>
    <w:rsid w:val="00593065"/>
    <w:rsid w:val="005974A9"/>
    <w:rsid w:val="005A16B3"/>
    <w:rsid w:val="005A5476"/>
    <w:rsid w:val="005C2F18"/>
    <w:rsid w:val="005C3427"/>
    <w:rsid w:val="005C54AA"/>
    <w:rsid w:val="005C7A5C"/>
    <w:rsid w:val="005D2287"/>
    <w:rsid w:val="005D4DAB"/>
    <w:rsid w:val="005D72CE"/>
    <w:rsid w:val="005E3125"/>
    <w:rsid w:val="005E74CB"/>
    <w:rsid w:val="005F2A89"/>
    <w:rsid w:val="005F3ED0"/>
    <w:rsid w:val="005F6E5F"/>
    <w:rsid w:val="00613FE2"/>
    <w:rsid w:val="006168EE"/>
    <w:rsid w:val="006217C0"/>
    <w:rsid w:val="006451BE"/>
    <w:rsid w:val="00645FEA"/>
    <w:rsid w:val="00656ED9"/>
    <w:rsid w:val="00660630"/>
    <w:rsid w:val="00676D36"/>
    <w:rsid w:val="00677598"/>
    <w:rsid w:val="00682FD5"/>
    <w:rsid w:val="00684D80"/>
    <w:rsid w:val="00687A80"/>
    <w:rsid w:val="0069108A"/>
    <w:rsid w:val="00691E9B"/>
    <w:rsid w:val="00693023"/>
    <w:rsid w:val="006A6E93"/>
    <w:rsid w:val="006A7112"/>
    <w:rsid w:val="006C0C16"/>
    <w:rsid w:val="006D0B21"/>
    <w:rsid w:val="006F075F"/>
    <w:rsid w:val="006F3F33"/>
    <w:rsid w:val="006F6163"/>
    <w:rsid w:val="006F7794"/>
    <w:rsid w:val="00706F2F"/>
    <w:rsid w:val="00713713"/>
    <w:rsid w:val="0072251D"/>
    <w:rsid w:val="00722FDB"/>
    <w:rsid w:val="00741086"/>
    <w:rsid w:val="00747A6C"/>
    <w:rsid w:val="00750936"/>
    <w:rsid w:val="007529C3"/>
    <w:rsid w:val="00765BB7"/>
    <w:rsid w:val="00770064"/>
    <w:rsid w:val="0077102E"/>
    <w:rsid w:val="00772515"/>
    <w:rsid w:val="0078404D"/>
    <w:rsid w:val="00795061"/>
    <w:rsid w:val="007B1CDC"/>
    <w:rsid w:val="007C45CB"/>
    <w:rsid w:val="007C7DD6"/>
    <w:rsid w:val="007D79FA"/>
    <w:rsid w:val="007F6239"/>
    <w:rsid w:val="007F70FB"/>
    <w:rsid w:val="007F7A4E"/>
    <w:rsid w:val="007F7A50"/>
    <w:rsid w:val="00802D60"/>
    <w:rsid w:val="00811E90"/>
    <w:rsid w:val="0081203D"/>
    <w:rsid w:val="008122E5"/>
    <w:rsid w:val="00824806"/>
    <w:rsid w:val="00840D54"/>
    <w:rsid w:val="008448BE"/>
    <w:rsid w:val="00846A6E"/>
    <w:rsid w:val="0085266E"/>
    <w:rsid w:val="00854F08"/>
    <w:rsid w:val="00865232"/>
    <w:rsid w:val="00870472"/>
    <w:rsid w:val="00874D4E"/>
    <w:rsid w:val="00885429"/>
    <w:rsid w:val="008916CB"/>
    <w:rsid w:val="008A11B8"/>
    <w:rsid w:val="008A5B86"/>
    <w:rsid w:val="008B1B7F"/>
    <w:rsid w:val="008B4028"/>
    <w:rsid w:val="008C24E5"/>
    <w:rsid w:val="008D2C71"/>
    <w:rsid w:val="008D53ED"/>
    <w:rsid w:val="008E5789"/>
    <w:rsid w:val="008F37FE"/>
    <w:rsid w:val="008F3884"/>
    <w:rsid w:val="00904905"/>
    <w:rsid w:val="00906593"/>
    <w:rsid w:val="009078CA"/>
    <w:rsid w:val="009132ED"/>
    <w:rsid w:val="009144E0"/>
    <w:rsid w:val="00917326"/>
    <w:rsid w:val="00924BC5"/>
    <w:rsid w:val="009269AF"/>
    <w:rsid w:val="00927E54"/>
    <w:rsid w:val="00930007"/>
    <w:rsid w:val="00930628"/>
    <w:rsid w:val="009342BE"/>
    <w:rsid w:val="00943B5C"/>
    <w:rsid w:val="00946446"/>
    <w:rsid w:val="009500F1"/>
    <w:rsid w:val="00954685"/>
    <w:rsid w:val="009658D9"/>
    <w:rsid w:val="00966588"/>
    <w:rsid w:val="00970A6A"/>
    <w:rsid w:val="00975E57"/>
    <w:rsid w:val="00980942"/>
    <w:rsid w:val="00980B56"/>
    <w:rsid w:val="00981ADB"/>
    <w:rsid w:val="009831C4"/>
    <w:rsid w:val="009841CB"/>
    <w:rsid w:val="009909BD"/>
    <w:rsid w:val="00990A97"/>
    <w:rsid w:val="009B7A78"/>
    <w:rsid w:val="009C11D7"/>
    <w:rsid w:val="009C38C4"/>
    <w:rsid w:val="009C3AA1"/>
    <w:rsid w:val="009D064B"/>
    <w:rsid w:val="009D2A6B"/>
    <w:rsid w:val="009D548E"/>
    <w:rsid w:val="009E269B"/>
    <w:rsid w:val="009E511E"/>
    <w:rsid w:val="009F1079"/>
    <w:rsid w:val="009F264B"/>
    <w:rsid w:val="00A111AC"/>
    <w:rsid w:val="00A15B6A"/>
    <w:rsid w:val="00A165B1"/>
    <w:rsid w:val="00A268B0"/>
    <w:rsid w:val="00A33167"/>
    <w:rsid w:val="00A34834"/>
    <w:rsid w:val="00A3614F"/>
    <w:rsid w:val="00A4651A"/>
    <w:rsid w:val="00A57D68"/>
    <w:rsid w:val="00A60BB9"/>
    <w:rsid w:val="00A66381"/>
    <w:rsid w:val="00A81D11"/>
    <w:rsid w:val="00A96B2C"/>
    <w:rsid w:val="00A96B8E"/>
    <w:rsid w:val="00AA55D3"/>
    <w:rsid w:val="00AB4841"/>
    <w:rsid w:val="00AB4E89"/>
    <w:rsid w:val="00AC6B74"/>
    <w:rsid w:val="00AC78CB"/>
    <w:rsid w:val="00AD3CD5"/>
    <w:rsid w:val="00AD3F12"/>
    <w:rsid w:val="00AD6553"/>
    <w:rsid w:val="00AE0277"/>
    <w:rsid w:val="00AE3D3E"/>
    <w:rsid w:val="00AE4B00"/>
    <w:rsid w:val="00B20424"/>
    <w:rsid w:val="00B2127C"/>
    <w:rsid w:val="00B247BE"/>
    <w:rsid w:val="00B3685B"/>
    <w:rsid w:val="00B43A6C"/>
    <w:rsid w:val="00B44D46"/>
    <w:rsid w:val="00B4769F"/>
    <w:rsid w:val="00B478BA"/>
    <w:rsid w:val="00B53288"/>
    <w:rsid w:val="00B63AA9"/>
    <w:rsid w:val="00B6412C"/>
    <w:rsid w:val="00B75D2A"/>
    <w:rsid w:val="00B77E56"/>
    <w:rsid w:val="00B823DF"/>
    <w:rsid w:val="00B83D8C"/>
    <w:rsid w:val="00B970A3"/>
    <w:rsid w:val="00BC1D43"/>
    <w:rsid w:val="00BC5E6C"/>
    <w:rsid w:val="00BC7ABB"/>
    <w:rsid w:val="00BD3E11"/>
    <w:rsid w:val="00BD50DB"/>
    <w:rsid w:val="00BE6CED"/>
    <w:rsid w:val="00BF4DB0"/>
    <w:rsid w:val="00C02449"/>
    <w:rsid w:val="00C05BCB"/>
    <w:rsid w:val="00C1370B"/>
    <w:rsid w:val="00C17ED7"/>
    <w:rsid w:val="00C23A70"/>
    <w:rsid w:val="00C27B2C"/>
    <w:rsid w:val="00C52320"/>
    <w:rsid w:val="00C552E8"/>
    <w:rsid w:val="00C56C9C"/>
    <w:rsid w:val="00C71BB3"/>
    <w:rsid w:val="00C73AE9"/>
    <w:rsid w:val="00C834A8"/>
    <w:rsid w:val="00C84F95"/>
    <w:rsid w:val="00C90CA6"/>
    <w:rsid w:val="00C90D8B"/>
    <w:rsid w:val="00C91402"/>
    <w:rsid w:val="00C93975"/>
    <w:rsid w:val="00CA50B8"/>
    <w:rsid w:val="00CA553F"/>
    <w:rsid w:val="00CA5674"/>
    <w:rsid w:val="00CA7BB2"/>
    <w:rsid w:val="00CB7718"/>
    <w:rsid w:val="00CC2293"/>
    <w:rsid w:val="00CC3581"/>
    <w:rsid w:val="00CD0B24"/>
    <w:rsid w:val="00CD0DA7"/>
    <w:rsid w:val="00CD0DD4"/>
    <w:rsid w:val="00CF16AE"/>
    <w:rsid w:val="00D05F1D"/>
    <w:rsid w:val="00D126A6"/>
    <w:rsid w:val="00D13825"/>
    <w:rsid w:val="00D14FBE"/>
    <w:rsid w:val="00D2333B"/>
    <w:rsid w:val="00D33A27"/>
    <w:rsid w:val="00D33FD2"/>
    <w:rsid w:val="00D447A7"/>
    <w:rsid w:val="00D52A06"/>
    <w:rsid w:val="00D65F37"/>
    <w:rsid w:val="00D662CC"/>
    <w:rsid w:val="00D707D9"/>
    <w:rsid w:val="00D7219E"/>
    <w:rsid w:val="00D73F32"/>
    <w:rsid w:val="00D80D54"/>
    <w:rsid w:val="00D91937"/>
    <w:rsid w:val="00D940AF"/>
    <w:rsid w:val="00DA0888"/>
    <w:rsid w:val="00DA08D9"/>
    <w:rsid w:val="00DB06A5"/>
    <w:rsid w:val="00DD0A8D"/>
    <w:rsid w:val="00DD1F61"/>
    <w:rsid w:val="00DD659B"/>
    <w:rsid w:val="00DD6D03"/>
    <w:rsid w:val="00DF0CBB"/>
    <w:rsid w:val="00DF1C08"/>
    <w:rsid w:val="00DF370F"/>
    <w:rsid w:val="00E00841"/>
    <w:rsid w:val="00E020FD"/>
    <w:rsid w:val="00E061BD"/>
    <w:rsid w:val="00E06CAE"/>
    <w:rsid w:val="00E151DD"/>
    <w:rsid w:val="00E15B75"/>
    <w:rsid w:val="00E17CAB"/>
    <w:rsid w:val="00E27559"/>
    <w:rsid w:val="00E30FE9"/>
    <w:rsid w:val="00E33F8A"/>
    <w:rsid w:val="00E356EC"/>
    <w:rsid w:val="00E425CF"/>
    <w:rsid w:val="00E51C2C"/>
    <w:rsid w:val="00E54D1B"/>
    <w:rsid w:val="00E7766F"/>
    <w:rsid w:val="00E83F20"/>
    <w:rsid w:val="00E85606"/>
    <w:rsid w:val="00EA249A"/>
    <w:rsid w:val="00EA67C9"/>
    <w:rsid w:val="00EB0198"/>
    <w:rsid w:val="00EC1C32"/>
    <w:rsid w:val="00EC2005"/>
    <w:rsid w:val="00EC6565"/>
    <w:rsid w:val="00ED08BF"/>
    <w:rsid w:val="00ED66AF"/>
    <w:rsid w:val="00EE050C"/>
    <w:rsid w:val="00EE2EB9"/>
    <w:rsid w:val="00EF79D8"/>
    <w:rsid w:val="00F00EB3"/>
    <w:rsid w:val="00F05DCD"/>
    <w:rsid w:val="00F12AAD"/>
    <w:rsid w:val="00F13A29"/>
    <w:rsid w:val="00F20828"/>
    <w:rsid w:val="00F4680C"/>
    <w:rsid w:val="00F54844"/>
    <w:rsid w:val="00F73D0F"/>
    <w:rsid w:val="00F81189"/>
    <w:rsid w:val="00F852DC"/>
    <w:rsid w:val="00F85F22"/>
    <w:rsid w:val="00F94E9F"/>
    <w:rsid w:val="00F97729"/>
    <w:rsid w:val="00FB6B59"/>
    <w:rsid w:val="00FC0574"/>
    <w:rsid w:val="00FC202B"/>
    <w:rsid w:val="00FC27F9"/>
    <w:rsid w:val="00FC401B"/>
    <w:rsid w:val="00FC5DAA"/>
    <w:rsid w:val="00FC642E"/>
    <w:rsid w:val="00FE1E4E"/>
    <w:rsid w:val="00FE4EC0"/>
    <w:rsid w:val="00FE6524"/>
    <w:rsid w:val="00FF0169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19A8"/>
  <w15:docId w15:val="{97B6E337-C6E2-45A7-9FFC-EDB1CD1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E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NB_03</dc:creator>
  <cp:lastModifiedBy>Eva Maňková</cp:lastModifiedBy>
  <cp:revision>9</cp:revision>
  <cp:lastPrinted>2017-10-10T07:02:00Z</cp:lastPrinted>
  <dcterms:created xsi:type="dcterms:W3CDTF">2017-10-09T09:18:00Z</dcterms:created>
  <dcterms:modified xsi:type="dcterms:W3CDTF">2020-10-07T09:49:00Z</dcterms:modified>
</cp:coreProperties>
</file>