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EA148" w14:textId="79BA29A3" w:rsidR="00101EFB" w:rsidRPr="00101EFB" w:rsidRDefault="009C4691">
      <w:pPr>
        <w:rPr>
          <w:b/>
          <w:bCs/>
          <w:sz w:val="28"/>
          <w:szCs w:val="28"/>
          <w:u w:val="single"/>
        </w:rPr>
      </w:pPr>
      <w:r w:rsidRPr="00101EFB">
        <w:rPr>
          <w:b/>
          <w:bCs/>
          <w:sz w:val="28"/>
          <w:szCs w:val="28"/>
          <w:u w:val="single"/>
        </w:rPr>
        <w:t>Informace o or</w:t>
      </w:r>
      <w:r w:rsidR="00A8501F">
        <w:rPr>
          <w:b/>
          <w:bCs/>
          <w:sz w:val="28"/>
          <w:szCs w:val="28"/>
          <w:u w:val="single"/>
        </w:rPr>
        <w:t>ganizaci zápisu k</w:t>
      </w:r>
      <w:r w:rsidR="001045A2">
        <w:rPr>
          <w:b/>
          <w:bCs/>
          <w:sz w:val="28"/>
          <w:szCs w:val="28"/>
          <w:u w:val="single"/>
        </w:rPr>
        <w:t> </w:t>
      </w:r>
      <w:r w:rsidR="00A8501F">
        <w:rPr>
          <w:b/>
          <w:bCs/>
          <w:sz w:val="28"/>
          <w:szCs w:val="28"/>
          <w:u w:val="single"/>
        </w:rPr>
        <w:t>předškolní</w:t>
      </w:r>
      <w:r w:rsidR="001045A2">
        <w:rPr>
          <w:b/>
          <w:bCs/>
          <w:sz w:val="28"/>
          <w:szCs w:val="28"/>
          <w:u w:val="single"/>
        </w:rPr>
        <w:t>mu vzdělávání</w:t>
      </w:r>
      <w:r w:rsidRPr="00101EFB">
        <w:rPr>
          <w:b/>
          <w:bCs/>
          <w:sz w:val="28"/>
          <w:szCs w:val="28"/>
          <w:u w:val="single"/>
        </w:rPr>
        <w:t xml:space="preserve"> </w:t>
      </w:r>
    </w:p>
    <w:p w14:paraId="4E865E6A" w14:textId="69F25580" w:rsidR="00CF7E32" w:rsidRPr="00101EFB" w:rsidRDefault="009C4691">
      <w:pPr>
        <w:rPr>
          <w:b/>
          <w:bCs/>
          <w:sz w:val="28"/>
          <w:szCs w:val="28"/>
          <w:u w:val="single"/>
        </w:rPr>
      </w:pPr>
      <w:r w:rsidRPr="00101EFB">
        <w:rPr>
          <w:b/>
          <w:bCs/>
          <w:sz w:val="28"/>
          <w:szCs w:val="28"/>
          <w:u w:val="single"/>
        </w:rPr>
        <w:t>pro školní rok 2022/2023</w:t>
      </w:r>
      <w:r w:rsidR="00A8501F">
        <w:rPr>
          <w:b/>
          <w:bCs/>
          <w:sz w:val="28"/>
          <w:szCs w:val="28"/>
          <w:u w:val="single"/>
        </w:rPr>
        <w:t xml:space="preserve"> v M</w:t>
      </w:r>
      <w:r w:rsidR="00304752">
        <w:rPr>
          <w:b/>
          <w:bCs/>
          <w:sz w:val="28"/>
          <w:szCs w:val="28"/>
          <w:u w:val="single"/>
        </w:rPr>
        <w:t>Š Lomnice</w:t>
      </w:r>
    </w:p>
    <w:p w14:paraId="35E25A12" w14:textId="408D1848" w:rsidR="009C4691" w:rsidRDefault="009C4691">
      <w:r>
        <w:t>Za trvající příznivé epidemiologické situace proběhne zápis tradičně v budově školy, za přítomn</w:t>
      </w:r>
      <w:r w:rsidR="00A8501F">
        <w:t>osti zákonného zástupce</w:t>
      </w:r>
      <w:r w:rsidR="00A2267E">
        <w:t xml:space="preserve"> ve škole bez osobní přítomnosti dětí.</w:t>
      </w:r>
    </w:p>
    <w:p w14:paraId="18F09757" w14:textId="759001BC" w:rsidR="009C4691" w:rsidRDefault="00A8501F">
      <w:pPr>
        <w:rPr>
          <w:b/>
          <w:bCs/>
        </w:rPr>
      </w:pPr>
      <w:r>
        <w:rPr>
          <w:b/>
          <w:bCs/>
        </w:rPr>
        <w:t>Kritéria pro přijímání dětí</w:t>
      </w:r>
      <w:r w:rsidR="009C4691" w:rsidRPr="00304752">
        <w:rPr>
          <w:b/>
          <w:bCs/>
        </w:rPr>
        <w:t>:</w:t>
      </w:r>
    </w:p>
    <w:p w14:paraId="1D58DB12" w14:textId="74D8F516" w:rsidR="00E63D35" w:rsidRDefault="00495016">
      <w:pPr>
        <w:rPr>
          <w:bCs/>
          <w:i/>
        </w:rPr>
      </w:pPr>
      <w:r w:rsidRPr="00495016">
        <w:rPr>
          <w:bCs/>
          <w:i/>
        </w:rPr>
        <w:t>Do MŠ může být přijato p</w:t>
      </w:r>
      <w:r>
        <w:rPr>
          <w:bCs/>
          <w:i/>
        </w:rPr>
        <w:t>ouze dítě, jehož rodiče prokáží</w:t>
      </w:r>
      <w:r w:rsidRPr="00495016">
        <w:rPr>
          <w:bCs/>
          <w:i/>
        </w:rPr>
        <w:t>, že se podrobilo povinnému očkování, nebo potvrzením lékaře o kontraindikaci.</w:t>
      </w:r>
    </w:p>
    <w:p w14:paraId="423F4BFF" w14:textId="47703439" w:rsidR="00E63D35" w:rsidRPr="00E63D35" w:rsidRDefault="00E63D35">
      <w:pPr>
        <w:rPr>
          <w:bCs/>
        </w:rPr>
      </w:pPr>
      <w:r w:rsidRPr="00E63D35">
        <w:rPr>
          <w:bCs/>
        </w:rPr>
        <w:t>Pořadí dětí bude určenou podle následujících kritérií:</w:t>
      </w:r>
    </w:p>
    <w:p w14:paraId="0CF36096" w14:textId="2A425536" w:rsidR="00965B57" w:rsidRPr="00E63D35" w:rsidRDefault="00965B57" w:rsidP="00E63D35">
      <w:pPr>
        <w:pStyle w:val="Odstavecseseznamem"/>
        <w:numPr>
          <w:ilvl w:val="0"/>
          <w:numId w:val="1"/>
        </w:numPr>
      </w:pPr>
      <w:r>
        <w:t xml:space="preserve">dítě, které dosáhne věku </w:t>
      </w:r>
      <w:r>
        <w:t>5</w:t>
      </w:r>
      <w:r>
        <w:t xml:space="preserve"> let do 31. 8. 2022 s trvalým pobytem ve spádovém obvodu školy</w:t>
      </w:r>
    </w:p>
    <w:p w14:paraId="04E568C2" w14:textId="4B6943A3" w:rsidR="009C4691" w:rsidRDefault="00304752" w:rsidP="009C4691">
      <w:pPr>
        <w:pStyle w:val="Odstavecseseznamem"/>
        <w:numPr>
          <w:ilvl w:val="0"/>
          <w:numId w:val="1"/>
        </w:numPr>
      </w:pPr>
      <w:r>
        <w:t>d</w:t>
      </w:r>
      <w:r w:rsidR="00A8501F">
        <w:t xml:space="preserve">ítě, které dosáhne věku </w:t>
      </w:r>
      <w:r w:rsidR="00965B57">
        <w:t>4</w:t>
      </w:r>
      <w:r w:rsidR="009C4691">
        <w:t xml:space="preserve"> let do 31. 8. 2022</w:t>
      </w:r>
      <w:r w:rsidR="00495016">
        <w:t xml:space="preserve"> s trvalým pobytem ve spádovém obvodu školy</w:t>
      </w:r>
    </w:p>
    <w:p w14:paraId="54718AE1" w14:textId="6AF81CF8" w:rsidR="00495016" w:rsidRDefault="00965B57" w:rsidP="009C4691">
      <w:pPr>
        <w:pStyle w:val="Odstavecseseznamem"/>
        <w:numPr>
          <w:ilvl w:val="0"/>
          <w:numId w:val="1"/>
        </w:numPr>
      </w:pPr>
      <w:r>
        <w:t>dítě, které dosáhne věku 3</w:t>
      </w:r>
      <w:r w:rsidR="00495016">
        <w:t xml:space="preserve"> let do </w:t>
      </w:r>
      <w:proofErr w:type="gramStart"/>
      <w:r w:rsidR="00495016">
        <w:t>31.8.2022</w:t>
      </w:r>
      <w:proofErr w:type="gramEnd"/>
      <w:r w:rsidR="00495016">
        <w:t xml:space="preserve"> s trvalým pobytem ve spádovém obvodu školy</w:t>
      </w:r>
    </w:p>
    <w:p w14:paraId="5036E1B9" w14:textId="2C996823" w:rsidR="009C4691" w:rsidRDefault="00E63D35" w:rsidP="009C4691">
      <w:pPr>
        <w:pStyle w:val="Odstavecseseznamem"/>
        <w:numPr>
          <w:ilvl w:val="0"/>
          <w:numId w:val="1"/>
        </w:numPr>
      </w:pPr>
      <w:r>
        <w:t>dítě,</w:t>
      </w:r>
      <w:r w:rsidRPr="00E63D35">
        <w:t xml:space="preserve"> </w:t>
      </w:r>
      <w:r>
        <w:t xml:space="preserve">které dosáhne věku 5 let do 31. 8. 2022 s trvalým </w:t>
      </w:r>
      <w:r>
        <w:t>pobytem mimo spádový obvod</w:t>
      </w:r>
      <w:r>
        <w:t xml:space="preserve"> školy</w:t>
      </w:r>
    </w:p>
    <w:p w14:paraId="1BA5513C" w14:textId="083461B7" w:rsidR="00E63D35" w:rsidRDefault="00E63D35" w:rsidP="00E63D35">
      <w:pPr>
        <w:pStyle w:val="Odstavecseseznamem"/>
        <w:numPr>
          <w:ilvl w:val="0"/>
          <w:numId w:val="1"/>
        </w:numPr>
      </w:pPr>
      <w:r>
        <w:t xml:space="preserve">dítě, které dosáhne věku 4 let do 31. 8. 2022 s trvalým </w:t>
      </w:r>
      <w:r>
        <w:t>pobytem mimo spádový obvod</w:t>
      </w:r>
      <w:r>
        <w:t xml:space="preserve"> školy</w:t>
      </w:r>
    </w:p>
    <w:p w14:paraId="302A301B" w14:textId="3F285903" w:rsidR="00E63D35" w:rsidRDefault="00E63D35" w:rsidP="00E63D35">
      <w:pPr>
        <w:pStyle w:val="Odstavecseseznamem"/>
        <w:numPr>
          <w:ilvl w:val="0"/>
          <w:numId w:val="1"/>
        </w:numPr>
      </w:pPr>
      <w:r>
        <w:t xml:space="preserve">dítě, které dosáhne věku 3 let do </w:t>
      </w:r>
      <w:proofErr w:type="gramStart"/>
      <w:r>
        <w:t>31.8.2022</w:t>
      </w:r>
      <w:proofErr w:type="gramEnd"/>
      <w:r>
        <w:t xml:space="preserve"> s trvalým </w:t>
      </w:r>
      <w:r>
        <w:t>pobytem mimo spádový obvod</w:t>
      </w:r>
      <w:r>
        <w:t xml:space="preserve"> školy</w:t>
      </w:r>
    </w:p>
    <w:p w14:paraId="35B92AA2" w14:textId="61150AF8" w:rsidR="00E63D35" w:rsidRDefault="00E63D35" w:rsidP="00E63D35">
      <w:r>
        <w:t>U dětí narozených v témže roce budou děti řazeny dle měsíce a dne narození (starší dítě má přednost).</w:t>
      </w:r>
    </w:p>
    <w:p w14:paraId="3449CE3F" w14:textId="77777777" w:rsidR="002C4C75" w:rsidRDefault="002C4C75" w:rsidP="002C4C75">
      <w:pPr>
        <w:pStyle w:val="Normlnweb"/>
      </w:pPr>
      <w:r>
        <w:rPr>
          <w:rStyle w:val="Zdraznn"/>
        </w:rPr>
        <w:t>Základním právním předpisem upravující povinnou školní docházku je zákon č. 561/2004 Sb., o předškolním, základním, středním, vyšším odborném a jiném vzdělávání (školský zákon), ve znění pozdějších předpisů (dále též jen „školský zákon“).</w:t>
      </w:r>
    </w:p>
    <w:p w14:paraId="0E7A0DEC" w14:textId="77777777" w:rsidR="002C4C75" w:rsidRDefault="002C4C75" w:rsidP="002C4C75">
      <w:pPr>
        <w:pStyle w:val="Normlnweb"/>
      </w:pPr>
      <w:r>
        <w:rPr>
          <w:rStyle w:val="Zdraznn"/>
        </w:rPr>
        <w:t>Řízení o žádosti o přijetí k základnímu vzdělávání se v obecné rovině řídí zákonem č. 500/2004 Sb., správní řád, ve znění pozdějších předpisů (dále též jen „správní řád“).</w:t>
      </w:r>
    </w:p>
    <w:p w14:paraId="7A2F28D4" w14:textId="68EB0909" w:rsidR="00101EFB" w:rsidRPr="001045A2" w:rsidRDefault="001045A2" w:rsidP="001045A2">
      <w:pPr>
        <w:pStyle w:val="Normlnweb"/>
        <w:rPr>
          <w:i/>
          <w:iCs/>
        </w:rPr>
      </w:pPr>
      <w:r>
        <w:rPr>
          <w:rStyle w:val="Zdraznn"/>
        </w:rPr>
        <w:t>O přijetí žáků do mateřských škol rozhoduje mateřská</w:t>
      </w:r>
      <w:r w:rsidR="002C4C75">
        <w:rPr>
          <w:rStyle w:val="Zdraznn"/>
        </w:rPr>
        <w:t xml:space="preserve"> škola v přijímacím řízení, které končí uplynutím lhůt stanovených správním řádem.</w:t>
      </w:r>
    </w:p>
    <w:p w14:paraId="31114F67" w14:textId="264B9002" w:rsidR="003C6EE8" w:rsidRPr="00101EFB" w:rsidRDefault="003C6EE8" w:rsidP="005012B7">
      <w:pPr>
        <w:rPr>
          <w:b/>
          <w:bCs/>
          <w:sz w:val="28"/>
          <w:szCs w:val="28"/>
        </w:rPr>
      </w:pPr>
      <w:r w:rsidRPr="00101EFB">
        <w:rPr>
          <w:b/>
          <w:bCs/>
          <w:sz w:val="28"/>
          <w:szCs w:val="28"/>
        </w:rPr>
        <w:t>Dokumenty potřebné k z</w:t>
      </w:r>
      <w:r w:rsidR="001045A2">
        <w:rPr>
          <w:b/>
          <w:bCs/>
          <w:sz w:val="28"/>
          <w:szCs w:val="28"/>
        </w:rPr>
        <w:t>ápisu k předškolnímu vzdělávání:</w:t>
      </w:r>
    </w:p>
    <w:p w14:paraId="09970D03" w14:textId="2B3D40DA" w:rsidR="003C6EE8" w:rsidRDefault="003C6EE8" w:rsidP="003C6EE8">
      <w:pPr>
        <w:pStyle w:val="Odstavecseseznamem"/>
        <w:numPr>
          <w:ilvl w:val="0"/>
          <w:numId w:val="1"/>
        </w:numPr>
      </w:pPr>
      <w:r>
        <w:t xml:space="preserve">Žádost o přijetí – formulář najdete na webových stránkách školy, vytisknout, </w:t>
      </w:r>
      <w:r w:rsidR="001045A2">
        <w:t xml:space="preserve">čitelně </w:t>
      </w:r>
      <w:r>
        <w:t xml:space="preserve">vyplnit, </w:t>
      </w:r>
      <w:r w:rsidR="001045A2">
        <w:t xml:space="preserve">nechat potvrdit lékařem, </w:t>
      </w:r>
      <w:r>
        <w:t>podepsat</w:t>
      </w:r>
    </w:p>
    <w:p w14:paraId="12CC7BD9" w14:textId="5F6DEB99" w:rsidR="003C6EE8" w:rsidRDefault="003C6EE8" w:rsidP="003C6EE8">
      <w:pPr>
        <w:pStyle w:val="Odstavecseseznamem"/>
        <w:numPr>
          <w:ilvl w:val="0"/>
          <w:numId w:val="1"/>
        </w:numPr>
      </w:pPr>
      <w:r>
        <w:t>Rodný list dítěte</w:t>
      </w:r>
    </w:p>
    <w:p w14:paraId="16F439C1" w14:textId="66ACBA73" w:rsidR="003C6EE8" w:rsidRDefault="005045FC" w:rsidP="003C6EE8">
      <w:pPr>
        <w:pStyle w:val="Odstavecseseznamem"/>
        <w:numPr>
          <w:ilvl w:val="0"/>
          <w:numId w:val="1"/>
        </w:numPr>
      </w:pPr>
      <w:r>
        <w:t>Doklad totožnosti zákonného zástupce (OP)</w:t>
      </w:r>
    </w:p>
    <w:p w14:paraId="449B3204" w14:textId="0091F63A" w:rsidR="00C07874" w:rsidRDefault="00C07874" w:rsidP="003C6EE8">
      <w:pPr>
        <w:pStyle w:val="Odstavecseseznamem"/>
        <w:numPr>
          <w:ilvl w:val="0"/>
          <w:numId w:val="1"/>
        </w:numPr>
      </w:pPr>
      <w:r>
        <w:t>Doklad o trvalém pobytu dítěte, pokud se liší od trvalého pobytu zákonného zástupce</w:t>
      </w:r>
    </w:p>
    <w:p w14:paraId="4C7B1964" w14:textId="0E69628E" w:rsidR="001045A2" w:rsidRDefault="001045A2" w:rsidP="003C6EE8">
      <w:pPr>
        <w:pStyle w:val="Odstavecseseznamem"/>
        <w:numPr>
          <w:ilvl w:val="0"/>
          <w:numId w:val="1"/>
        </w:numPr>
      </w:pPr>
      <w:r>
        <w:t>U cizinců doklad o totožnosti dítěte</w:t>
      </w:r>
      <w:r w:rsidR="00A2267E">
        <w:t xml:space="preserve"> a totožnosti zákonného zástupce. Jako doklad totožnosti je považováno vízum nebo povolení k přechodnému pobytu.</w:t>
      </w:r>
    </w:p>
    <w:p w14:paraId="1BA8D2EB" w14:textId="77777777" w:rsidR="007F091C" w:rsidRDefault="005045FC" w:rsidP="00C07874">
      <w:r w:rsidRPr="007F091C">
        <w:rPr>
          <w:b/>
          <w:bCs/>
          <w:sz w:val="28"/>
          <w:szCs w:val="28"/>
          <w:u w:val="single"/>
        </w:rPr>
        <w:t>Dodatečný zápis</w:t>
      </w:r>
      <w:r>
        <w:t xml:space="preserve"> </w:t>
      </w:r>
    </w:p>
    <w:p w14:paraId="59BD94EB" w14:textId="7FE96548" w:rsidR="005045FC" w:rsidRDefault="007F091C" w:rsidP="00C07874">
      <w:r>
        <w:t>V</w:t>
      </w:r>
      <w:r w:rsidR="005045FC">
        <w:t xml:space="preserve"> případě, že se nemůžete dostavit </w:t>
      </w:r>
      <w:r>
        <w:t xml:space="preserve">v termínu </w:t>
      </w:r>
      <w:r w:rsidR="001045A2">
        <w:t>6. 5</w:t>
      </w:r>
      <w:r w:rsidR="005045FC">
        <w:t>.</w:t>
      </w:r>
      <w:r>
        <w:t>, proběhne zápis</w:t>
      </w:r>
      <w:r w:rsidR="005045FC">
        <w:t xml:space="preserve"> po osobní domluvě se zástupkyní ředitelky </w:t>
      </w:r>
      <w:r>
        <w:t xml:space="preserve">školy </w:t>
      </w:r>
      <w:r w:rsidR="005045FC">
        <w:t>nebo ředitelkou školy</w:t>
      </w:r>
      <w:r w:rsidR="001045A2">
        <w:t xml:space="preserve"> v době od 7. – 30. 5</w:t>
      </w:r>
      <w:r w:rsidR="001A4563">
        <w:t>. 2022.</w:t>
      </w:r>
    </w:p>
    <w:p w14:paraId="3B86AD00" w14:textId="0A3BA825" w:rsidR="007F091C" w:rsidRDefault="007F091C" w:rsidP="00C07874">
      <w:r>
        <w:t>Kontakty najdete na webových stránkách školy.</w:t>
      </w:r>
    </w:p>
    <w:p w14:paraId="42F120C9" w14:textId="77777777" w:rsidR="001045A2" w:rsidRDefault="001045A2" w:rsidP="00C07874">
      <w:pPr>
        <w:rPr>
          <w:b/>
          <w:bCs/>
          <w:sz w:val="28"/>
          <w:szCs w:val="28"/>
          <w:u w:val="single"/>
        </w:rPr>
      </w:pPr>
    </w:p>
    <w:p w14:paraId="37838B13" w14:textId="77777777" w:rsidR="001045A2" w:rsidRDefault="001045A2" w:rsidP="00C07874">
      <w:pPr>
        <w:rPr>
          <w:b/>
          <w:bCs/>
          <w:sz w:val="28"/>
          <w:szCs w:val="28"/>
          <w:u w:val="single"/>
        </w:rPr>
      </w:pPr>
    </w:p>
    <w:p w14:paraId="2DAE542E" w14:textId="1CA5A777" w:rsidR="007F091C" w:rsidRPr="007F091C" w:rsidRDefault="007F091C" w:rsidP="00C07874">
      <w:pPr>
        <w:rPr>
          <w:b/>
          <w:bCs/>
          <w:sz w:val="28"/>
          <w:szCs w:val="28"/>
          <w:u w:val="single"/>
        </w:rPr>
      </w:pPr>
      <w:r w:rsidRPr="007F091C">
        <w:rPr>
          <w:b/>
          <w:bCs/>
          <w:sz w:val="28"/>
          <w:szCs w:val="28"/>
          <w:u w:val="single"/>
        </w:rPr>
        <w:t>Rozhodnutí</w:t>
      </w:r>
    </w:p>
    <w:p w14:paraId="2E54CA73" w14:textId="3FD3EE41" w:rsidR="001A4563" w:rsidRDefault="001A4563" w:rsidP="00C07874">
      <w:r>
        <w:t>Rozhodnutí</w:t>
      </w:r>
      <w:r w:rsidR="000867AE">
        <w:t xml:space="preserve">, kterým se vyhovuje, se oznamují zveřejněním seznamu uchazečů pod přiděleným registračním číslem (vydáváno u zápisu) s výsledkem řízení každého uchazeče, </w:t>
      </w:r>
      <w:r>
        <w:t>do 30 dnů od přijetí žádosti.</w:t>
      </w:r>
    </w:p>
    <w:p w14:paraId="2B688B00" w14:textId="0A0A6F36" w:rsidR="000867AE" w:rsidRDefault="000867AE" w:rsidP="00C07874">
      <w:r>
        <w:t>Seznam, s datem zveřejnění, se zveřejní na přístupném místě ve škole a způsobem umožňujícím dálkový přístup po dobu alespoň 15 dnů (webové stránky). Zveřejněním seznamu se považují rozhodnutí, kterým se vyhovuje, za oznámená.</w:t>
      </w:r>
    </w:p>
    <w:p w14:paraId="4D592B34" w14:textId="4078BFD6" w:rsidR="00101EFB" w:rsidRDefault="00101EFB" w:rsidP="00C07874">
      <w:r>
        <w:t>Rodiče přijatých žáků budou pozváni na informativní schůzku, která proběhne v červnu 2022.</w:t>
      </w:r>
    </w:p>
    <w:p w14:paraId="4C752A60" w14:textId="32847CCB" w:rsidR="00C07874" w:rsidRDefault="000867AE" w:rsidP="00C07874">
      <w:r>
        <w:t>Rozhodnutí o nepřijetí</w:t>
      </w:r>
      <w:r w:rsidR="00E16453">
        <w:t xml:space="preserve"> </w:t>
      </w:r>
      <w:r>
        <w:t>se doručuje</w:t>
      </w:r>
      <w:r w:rsidR="00E16453">
        <w:t>,</w:t>
      </w:r>
      <w:r>
        <w:t xml:space="preserve"> v souladu se správním řádem</w:t>
      </w:r>
      <w:r w:rsidR="00E16453">
        <w:t>,</w:t>
      </w:r>
      <w:r>
        <w:t xml:space="preserve"> zákonným zástupcům nepřijatých uchazečů.</w:t>
      </w:r>
      <w:r w:rsidR="00E16453">
        <w:t xml:space="preserve"> </w:t>
      </w:r>
      <w:r>
        <w:t>Proti tomuto rozhodnutí lze podat odvolání do 15 dnů ode dne doručení. Odvolání se podává u ředitelky základní školy.</w:t>
      </w:r>
    </w:p>
    <w:p w14:paraId="5FA6E51D" w14:textId="37DF8746" w:rsidR="00C07874" w:rsidRDefault="00C07874" w:rsidP="00C07874">
      <w:r>
        <w:t xml:space="preserve">V případě, že budete potřebovat </w:t>
      </w:r>
      <w:r w:rsidR="001045A2">
        <w:t>poradit, kontaktujte prosím vedoucí učitelku MŠ p.</w:t>
      </w:r>
      <w:r w:rsidR="00A2267E">
        <w:t xml:space="preserve"> </w:t>
      </w:r>
      <w:bookmarkStart w:id="0" w:name="_GoBack"/>
      <w:bookmarkEnd w:id="0"/>
      <w:r w:rsidR="001045A2">
        <w:t xml:space="preserve">Lenku </w:t>
      </w:r>
      <w:proofErr w:type="spellStart"/>
      <w:r w:rsidR="001045A2">
        <w:t>Mořkovskou</w:t>
      </w:r>
      <w:proofErr w:type="spellEnd"/>
      <w:r w:rsidR="005045FC">
        <w:t>, případně ředitelku školy</w:t>
      </w:r>
      <w:r w:rsidR="00E16453">
        <w:t xml:space="preserve"> p. Helenu </w:t>
      </w:r>
      <w:proofErr w:type="spellStart"/>
      <w:r w:rsidR="00E16453">
        <w:t>Hegarovou</w:t>
      </w:r>
      <w:proofErr w:type="spellEnd"/>
      <w:r w:rsidR="005045FC">
        <w:t>, pomůžeme Vám.</w:t>
      </w:r>
    </w:p>
    <w:p w14:paraId="76FBB27A" w14:textId="1D1B0CDB" w:rsidR="00E16453" w:rsidRDefault="00E16453" w:rsidP="00C07874">
      <w:r>
        <w:t>Kontakty najdete na webových stránkách školy.</w:t>
      </w:r>
    </w:p>
    <w:p w14:paraId="31C8FD95" w14:textId="77777777" w:rsidR="00E16453" w:rsidRPr="00E16453" w:rsidRDefault="00E16453" w:rsidP="00C07874">
      <w:pPr>
        <w:rPr>
          <w:b/>
          <w:bCs/>
          <w:sz w:val="28"/>
          <w:szCs w:val="28"/>
          <w:u w:val="single"/>
        </w:rPr>
      </w:pPr>
    </w:p>
    <w:p w14:paraId="1CEED0F9" w14:textId="77777777" w:rsidR="001A4563" w:rsidRDefault="001A4563" w:rsidP="00C07874"/>
    <w:sectPr w:rsidR="001A4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64E9D"/>
    <w:multiLevelType w:val="hybridMultilevel"/>
    <w:tmpl w:val="C352B6BE"/>
    <w:lvl w:ilvl="0" w:tplc="F4F861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74"/>
    <w:rsid w:val="0004106C"/>
    <w:rsid w:val="000867AE"/>
    <w:rsid w:val="00101EFB"/>
    <w:rsid w:val="001045A2"/>
    <w:rsid w:val="001A4563"/>
    <w:rsid w:val="002C4C75"/>
    <w:rsid w:val="002D31B0"/>
    <w:rsid w:val="00304752"/>
    <w:rsid w:val="003C6EE8"/>
    <w:rsid w:val="00404B4A"/>
    <w:rsid w:val="00486D93"/>
    <w:rsid w:val="00495016"/>
    <w:rsid w:val="005012B7"/>
    <w:rsid w:val="005045FC"/>
    <w:rsid w:val="00704897"/>
    <w:rsid w:val="007B5328"/>
    <w:rsid w:val="007F091C"/>
    <w:rsid w:val="00965B57"/>
    <w:rsid w:val="009C4691"/>
    <w:rsid w:val="009F4327"/>
    <w:rsid w:val="00A2267E"/>
    <w:rsid w:val="00A51774"/>
    <w:rsid w:val="00A8501F"/>
    <w:rsid w:val="00AF3377"/>
    <w:rsid w:val="00B00668"/>
    <w:rsid w:val="00C07874"/>
    <w:rsid w:val="00CC61A4"/>
    <w:rsid w:val="00CF7E32"/>
    <w:rsid w:val="00E16453"/>
    <w:rsid w:val="00E63D35"/>
    <w:rsid w:val="00ED5C8A"/>
    <w:rsid w:val="00F5453D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E4C7"/>
  <w15:chartTrackingRefBased/>
  <w15:docId w15:val="{212A62B9-C93D-4485-8B03-8ECC1BD1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469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C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2C4C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0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Hegarová</dc:creator>
  <cp:keywords/>
  <dc:description/>
  <cp:lastModifiedBy>Pokorná</cp:lastModifiedBy>
  <cp:revision>2</cp:revision>
  <cp:lastPrinted>2022-02-25T09:48:00Z</cp:lastPrinted>
  <dcterms:created xsi:type="dcterms:W3CDTF">2022-03-16T16:02:00Z</dcterms:created>
  <dcterms:modified xsi:type="dcterms:W3CDTF">2022-03-16T16:02:00Z</dcterms:modified>
</cp:coreProperties>
</file>