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B89E" w14:textId="77777777" w:rsidR="00ED020E" w:rsidRDefault="00ED020E" w:rsidP="00253242">
      <w:pPr>
        <w:pStyle w:val="Normlnweb"/>
        <w:jc w:val="center"/>
        <w:rPr>
          <w:sz w:val="48"/>
          <w:szCs w:val="48"/>
        </w:rPr>
      </w:pPr>
      <w:r w:rsidRPr="00253242">
        <w:rPr>
          <w:sz w:val="48"/>
          <w:szCs w:val="48"/>
        </w:rPr>
        <w:t xml:space="preserve">Koncepce </w:t>
      </w:r>
      <w:r w:rsidR="00253242">
        <w:rPr>
          <w:sz w:val="48"/>
          <w:szCs w:val="48"/>
        </w:rPr>
        <w:t xml:space="preserve">rozvoje Masarykovy základní </w:t>
      </w:r>
      <w:r w:rsidRPr="00253242">
        <w:rPr>
          <w:sz w:val="48"/>
          <w:szCs w:val="48"/>
        </w:rPr>
        <w:t>školy 20</w:t>
      </w:r>
      <w:r w:rsidR="00AE4073">
        <w:rPr>
          <w:sz w:val="48"/>
          <w:szCs w:val="48"/>
        </w:rPr>
        <w:t>20</w:t>
      </w:r>
      <w:r w:rsidRPr="00253242">
        <w:rPr>
          <w:sz w:val="48"/>
          <w:szCs w:val="48"/>
        </w:rPr>
        <w:t xml:space="preserve"> </w:t>
      </w:r>
      <w:r w:rsidR="009112CF" w:rsidRPr="00253242">
        <w:rPr>
          <w:sz w:val="48"/>
          <w:szCs w:val="48"/>
        </w:rPr>
        <w:t>–</w:t>
      </w:r>
      <w:r w:rsidR="00AE4073">
        <w:rPr>
          <w:sz w:val="48"/>
          <w:szCs w:val="48"/>
        </w:rPr>
        <w:t xml:space="preserve"> 2025</w:t>
      </w:r>
    </w:p>
    <w:p w14:paraId="44CA6E86" w14:textId="77777777" w:rsidR="00C54FC3" w:rsidRPr="00C54FC3" w:rsidRDefault="00C54FC3" w:rsidP="00253242">
      <w:pPr>
        <w:pStyle w:val="Normlnweb"/>
        <w:jc w:val="center"/>
        <w:rPr>
          <w:i/>
          <w:sz w:val="28"/>
          <w:szCs w:val="28"/>
        </w:rPr>
      </w:pPr>
      <w:r w:rsidRPr="00C54FC3">
        <w:rPr>
          <w:i/>
          <w:sz w:val="28"/>
          <w:szCs w:val="28"/>
        </w:rPr>
        <w:t>„Respekt, odpovědnost, slušnost – nejsou to jen slova…“</w:t>
      </w:r>
    </w:p>
    <w:p w14:paraId="24FEDE74" w14:textId="77777777" w:rsidR="009112CF" w:rsidRPr="00253242" w:rsidRDefault="009112CF" w:rsidP="00903DA3">
      <w:pPr>
        <w:pStyle w:val="Normlnweb"/>
        <w:jc w:val="center"/>
        <w:rPr>
          <w:sz w:val="44"/>
          <w:szCs w:val="44"/>
          <w:u w:val="single"/>
        </w:rPr>
      </w:pPr>
      <w:r w:rsidRPr="00253242">
        <w:rPr>
          <w:sz w:val="44"/>
          <w:szCs w:val="44"/>
          <w:u w:val="single"/>
        </w:rPr>
        <w:t>Hlavní cíl</w:t>
      </w:r>
    </w:p>
    <w:p w14:paraId="60A8BE76" w14:textId="77777777" w:rsidR="0001288A" w:rsidRDefault="00253242" w:rsidP="000128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Naším </w:t>
      </w:r>
      <w:r w:rsidR="003C2532">
        <w:rPr>
          <w:rFonts w:ascii="Times New Roman" w:hAnsi="Times New Roman" w:cs="Times New Roman"/>
          <w:sz w:val="24"/>
          <w:szCs w:val="24"/>
        </w:rPr>
        <w:t xml:space="preserve">hlavním </w:t>
      </w:r>
      <w:r>
        <w:rPr>
          <w:rFonts w:ascii="Times New Roman" w:hAnsi="Times New Roman" w:cs="Times New Roman"/>
          <w:sz w:val="24"/>
          <w:szCs w:val="24"/>
        </w:rPr>
        <w:t xml:space="preserve">cílem </w:t>
      </w:r>
      <w:r w:rsidR="00ED020E" w:rsidRPr="00275353">
        <w:rPr>
          <w:rFonts w:ascii="Times New Roman" w:hAnsi="Times New Roman" w:cs="Times New Roman"/>
          <w:sz w:val="24"/>
          <w:szCs w:val="24"/>
        </w:rPr>
        <w:t xml:space="preserve">je vychovávat zdravě sebevědomé, tolerantní žáky respektující autoritu. </w:t>
      </w:r>
      <w:r w:rsidR="00C54FC3">
        <w:rPr>
          <w:rFonts w:ascii="Times New Roman" w:hAnsi="Times New Roman" w:cs="Times New Roman"/>
          <w:sz w:val="24"/>
          <w:szCs w:val="24"/>
        </w:rPr>
        <w:t>Chceme</w:t>
      </w:r>
      <w:r w:rsidR="00ED020E" w:rsidRPr="00275353">
        <w:rPr>
          <w:rFonts w:ascii="Times New Roman" w:hAnsi="Times New Roman" w:cs="Times New Roman"/>
          <w:sz w:val="24"/>
          <w:szCs w:val="24"/>
        </w:rPr>
        <w:t xml:space="preserve"> </w:t>
      </w:r>
      <w:r w:rsidR="00C54FC3">
        <w:rPr>
          <w:rFonts w:ascii="Times New Roman" w:hAnsi="Times New Roman" w:cs="Times New Roman"/>
          <w:sz w:val="24"/>
          <w:szCs w:val="24"/>
        </w:rPr>
        <w:t>dosáhnout takové přípravy</w:t>
      </w:r>
      <w:r w:rsidR="00ED020E" w:rsidRPr="00275353">
        <w:rPr>
          <w:rFonts w:ascii="Times New Roman" w:hAnsi="Times New Roman" w:cs="Times New Roman"/>
          <w:sz w:val="24"/>
          <w:szCs w:val="24"/>
        </w:rPr>
        <w:t xml:space="preserve"> žáků, aby se z nich stali slušní lidé s všeobecným základním vzděláním, kteří budou schopni obohatit a pozitivně ovlivnit naši společnost.</w:t>
      </w:r>
      <w:r w:rsidR="00C54FC3">
        <w:rPr>
          <w:rFonts w:ascii="Times New Roman" w:hAnsi="Times New Roman" w:cs="Times New Roman"/>
          <w:sz w:val="24"/>
          <w:szCs w:val="24"/>
        </w:rPr>
        <w:t xml:space="preserve"> Zároveň je naším cílem vychovat z nich občany zodpovědné za sebe, za své okolí</w:t>
      </w:r>
      <w:r w:rsidR="00992E11">
        <w:rPr>
          <w:rFonts w:ascii="Times New Roman" w:hAnsi="Times New Roman" w:cs="Times New Roman"/>
          <w:sz w:val="24"/>
          <w:szCs w:val="24"/>
        </w:rPr>
        <w:t>,</w:t>
      </w:r>
      <w:r w:rsidR="00C54FC3">
        <w:rPr>
          <w:rFonts w:ascii="Times New Roman" w:hAnsi="Times New Roman" w:cs="Times New Roman"/>
          <w:sz w:val="24"/>
          <w:szCs w:val="24"/>
        </w:rPr>
        <w:t xml:space="preserve"> myslící v národních i evropských souvislostech</w:t>
      </w:r>
      <w:r w:rsidR="00992E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9FA928" w14:textId="77777777" w:rsidR="00992E11" w:rsidRDefault="00275353" w:rsidP="00FC62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naplnění </w:t>
      </w:r>
      <w:r w:rsidR="003C2532">
        <w:rPr>
          <w:rFonts w:ascii="Times New Roman" w:hAnsi="Times New Roman" w:cs="Times New Roman"/>
          <w:sz w:val="24"/>
          <w:szCs w:val="24"/>
        </w:rPr>
        <w:t>hlavního</w:t>
      </w:r>
      <w:r>
        <w:rPr>
          <w:rFonts w:ascii="Times New Roman" w:hAnsi="Times New Roman" w:cs="Times New Roman"/>
          <w:sz w:val="24"/>
          <w:szCs w:val="24"/>
        </w:rPr>
        <w:t xml:space="preserve"> cí</w:t>
      </w:r>
      <w:r w:rsidR="00992E11">
        <w:rPr>
          <w:rFonts w:ascii="Times New Roman" w:hAnsi="Times New Roman" w:cs="Times New Roman"/>
          <w:sz w:val="24"/>
          <w:szCs w:val="24"/>
        </w:rPr>
        <w:t>le je nezbytné soustředit se 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692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Oblast vzdělávání</w:t>
      </w:r>
      <w:r w:rsidR="009112CF" w:rsidRPr="00275353">
        <w:rPr>
          <w:rFonts w:ascii="Times New Roman" w:hAnsi="Times New Roman" w:cs="Times New Roman"/>
          <w:sz w:val="24"/>
          <w:szCs w:val="24"/>
        </w:rPr>
        <w:t xml:space="preserve"> </w:t>
      </w:r>
      <w:r w:rsidR="003C692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výchov</w:t>
      </w:r>
      <w:r w:rsidR="003C6923">
        <w:rPr>
          <w:rFonts w:ascii="Times New Roman" w:hAnsi="Times New Roman" w:cs="Times New Roman"/>
          <w:sz w:val="24"/>
          <w:szCs w:val="24"/>
        </w:rPr>
        <w:t xml:space="preserve">y  </w:t>
      </w:r>
    </w:p>
    <w:p w14:paraId="3C2939C6" w14:textId="77777777" w:rsidR="00992E11" w:rsidRDefault="003C6923" w:rsidP="00992E11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Oblast materiálně technická </w:t>
      </w:r>
    </w:p>
    <w:p w14:paraId="149A3D65" w14:textId="77777777" w:rsidR="00275353" w:rsidRDefault="003C6923" w:rsidP="00992E11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275353">
        <w:rPr>
          <w:rFonts w:ascii="Times New Roman" w:hAnsi="Times New Roman" w:cs="Times New Roman"/>
          <w:sz w:val="24"/>
          <w:szCs w:val="24"/>
        </w:rPr>
        <w:t>. Oblast pedagogick</w:t>
      </w:r>
      <w:r>
        <w:rPr>
          <w:rFonts w:ascii="Times New Roman" w:hAnsi="Times New Roman" w:cs="Times New Roman"/>
          <w:sz w:val="24"/>
          <w:szCs w:val="24"/>
        </w:rPr>
        <w:t>á</w:t>
      </w:r>
    </w:p>
    <w:p w14:paraId="7C3204B5" w14:textId="744DAAE8" w:rsidR="0001288A" w:rsidRDefault="0001288A" w:rsidP="00992E11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Oblast epidemiologicko-krizová</w:t>
      </w:r>
    </w:p>
    <w:p w14:paraId="62A28462" w14:textId="77777777" w:rsidR="00A91A62" w:rsidRPr="00275353" w:rsidRDefault="00A91A62" w:rsidP="00992E11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EB9CBA" w14:textId="77777777" w:rsidR="009112CF" w:rsidRPr="00992E11" w:rsidRDefault="00ED020E" w:rsidP="000425B2">
      <w:pPr>
        <w:pStyle w:val="Normlnweb"/>
        <w:numPr>
          <w:ilvl w:val="0"/>
          <w:numId w:val="9"/>
        </w:numPr>
        <w:ind w:left="284" w:hanging="229"/>
        <w:jc w:val="center"/>
        <w:rPr>
          <w:b/>
          <w:sz w:val="32"/>
          <w:szCs w:val="32"/>
          <w:u w:val="single"/>
        </w:rPr>
      </w:pPr>
      <w:r w:rsidRPr="00992E11">
        <w:rPr>
          <w:b/>
          <w:sz w:val="32"/>
          <w:szCs w:val="32"/>
          <w:u w:val="single"/>
        </w:rPr>
        <w:t>Oblast vzdělávání</w:t>
      </w:r>
      <w:r w:rsidR="003C6923" w:rsidRPr="00992E11">
        <w:rPr>
          <w:b/>
          <w:sz w:val="32"/>
          <w:szCs w:val="32"/>
          <w:u w:val="single"/>
        </w:rPr>
        <w:t xml:space="preserve"> a výchovy</w:t>
      </w:r>
    </w:p>
    <w:p w14:paraId="5AE8408B" w14:textId="77777777" w:rsidR="0021180E" w:rsidRPr="002D7A93" w:rsidRDefault="0021180E" w:rsidP="005F5177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7A93">
        <w:rPr>
          <w:rFonts w:ascii="Times New Roman" w:hAnsi="Times New Roman" w:cs="Times New Roman"/>
          <w:b/>
          <w:sz w:val="32"/>
          <w:szCs w:val="32"/>
          <w:u w:val="single"/>
        </w:rPr>
        <w:t>Úvod</w:t>
      </w:r>
    </w:p>
    <w:p w14:paraId="1B00FE73" w14:textId="77777777" w:rsidR="00087EEC" w:rsidRDefault="00087EEC" w:rsidP="00087EE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2E2F1D" w14:textId="77777777" w:rsidR="00113D38" w:rsidRDefault="00F7597C" w:rsidP="00113D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D38">
        <w:rPr>
          <w:rFonts w:ascii="Times New Roman" w:hAnsi="Times New Roman" w:cs="Times New Roman"/>
          <w:sz w:val="24"/>
          <w:szCs w:val="24"/>
        </w:rPr>
        <w:t xml:space="preserve">Školní rok 2021/2022 přinesl kromě pokračování </w:t>
      </w:r>
      <w:proofErr w:type="spellStart"/>
      <w:r w:rsidR="00113D38">
        <w:rPr>
          <w:rFonts w:ascii="Times New Roman" w:hAnsi="Times New Roman" w:cs="Times New Roman"/>
          <w:sz w:val="24"/>
          <w:szCs w:val="24"/>
        </w:rPr>
        <w:t>coronavirové</w:t>
      </w:r>
      <w:proofErr w:type="spellEnd"/>
      <w:r w:rsidR="00113D38">
        <w:rPr>
          <w:rFonts w:ascii="Times New Roman" w:hAnsi="Times New Roman" w:cs="Times New Roman"/>
          <w:sz w:val="24"/>
          <w:szCs w:val="24"/>
        </w:rPr>
        <w:t xml:space="preserve"> pandemie i další výzvu pro české školství, a to v důsledcích invaze Ruské federace na Ukrajinu. Do pohybu se daly statisíce uprchlíků, především žen a dětí. Většina z nezletilých pak podléhá povinné školní docházce. Vedle umístění, </w:t>
      </w:r>
      <w:proofErr w:type="spellStart"/>
      <w:r w:rsidR="00113D38">
        <w:rPr>
          <w:rFonts w:ascii="Times New Roman" w:hAnsi="Times New Roman" w:cs="Times New Roman"/>
          <w:sz w:val="24"/>
          <w:szCs w:val="24"/>
        </w:rPr>
        <w:t>asimiliace</w:t>
      </w:r>
      <w:proofErr w:type="spellEnd"/>
      <w:r w:rsidR="00113D38">
        <w:rPr>
          <w:rFonts w:ascii="Times New Roman" w:hAnsi="Times New Roman" w:cs="Times New Roman"/>
          <w:sz w:val="24"/>
          <w:szCs w:val="24"/>
        </w:rPr>
        <w:t xml:space="preserve">  a vzdělávání ukrajinských dětí se objevila i nutnost práce s českými dětmi v situaci válečného konfliktu nedaleko českých hranic, včetně přehodnocení některých obecných tezí o lidských právech atd., v situaci, jež nemá obdobu pro ČR od 2. světové války. </w:t>
      </w:r>
    </w:p>
    <w:p w14:paraId="56D21AE4" w14:textId="0FBD986B" w:rsidR="00113D38" w:rsidRDefault="00113D38" w:rsidP="00113D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Určitou nervozitu, především mezi pedagogy vyvolává další dlouho avizovaná reforma regionálního školství, jejíž podoba i realizace jsou zatím tématem především mediálních výstupů. Její konkrétní podoba bude mít vliv i na stanovení dílčích cílů koncepce školy v budoucnosti.</w:t>
      </w:r>
    </w:p>
    <w:p w14:paraId="778CFB2A" w14:textId="768C603B" w:rsidR="00A91A62" w:rsidRDefault="00A91A62" w:rsidP="00113D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54BFE2" w14:textId="0851EBBD" w:rsidR="00A91A62" w:rsidRDefault="00A91A62" w:rsidP="00113D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CD72B3" w14:textId="77777777" w:rsidR="00A91A62" w:rsidRDefault="00A91A62" w:rsidP="00113D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5E6EE0" w14:textId="77777777" w:rsidR="009112CF" w:rsidRPr="00087EEC" w:rsidRDefault="009112CF" w:rsidP="005F5177">
      <w:pPr>
        <w:pStyle w:val="Bezmezer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2D05D3F" w14:textId="77777777" w:rsidR="003C6923" w:rsidRPr="00560C51" w:rsidRDefault="009E64E4" w:rsidP="009E64E4">
      <w:pPr>
        <w:pStyle w:val="Normlnweb"/>
        <w:numPr>
          <w:ilvl w:val="0"/>
          <w:numId w:val="31"/>
        </w:numPr>
        <w:tabs>
          <w:tab w:val="left" w:pos="284"/>
        </w:tabs>
        <w:ind w:left="0" w:firstLine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V</w:t>
      </w:r>
      <w:r w:rsidR="003C6923" w:rsidRPr="00560C51">
        <w:rPr>
          <w:b/>
          <w:sz w:val="28"/>
          <w:szCs w:val="28"/>
          <w:u w:val="single"/>
        </w:rPr>
        <w:t>zdělávání</w:t>
      </w:r>
    </w:p>
    <w:p w14:paraId="2E95F382" w14:textId="77777777" w:rsidR="003C6923" w:rsidRPr="00560C51" w:rsidRDefault="003C6923" w:rsidP="005F5177">
      <w:pPr>
        <w:pStyle w:val="Normlnweb"/>
        <w:jc w:val="center"/>
        <w:rPr>
          <w:b/>
          <w:sz w:val="28"/>
          <w:szCs w:val="28"/>
          <w:u w:val="single"/>
        </w:rPr>
      </w:pPr>
      <w:r w:rsidRPr="00560C51">
        <w:rPr>
          <w:b/>
          <w:sz w:val="28"/>
          <w:szCs w:val="28"/>
          <w:u w:val="single"/>
        </w:rPr>
        <w:t>Cíle</w:t>
      </w:r>
    </w:p>
    <w:p w14:paraId="49AB8FDA" w14:textId="77777777" w:rsidR="002D7A93" w:rsidRDefault="002D7A93" w:rsidP="001D4E15">
      <w:pPr>
        <w:pStyle w:val="Normlnweb"/>
        <w:numPr>
          <w:ilvl w:val="0"/>
          <w:numId w:val="10"/>
        </w:numPr>
        <w:jc w:val="both"/>
      </w:pPr>
      <w:r>
        <w:t>Osvojení klíčových kompetencí žáky</w:t>
      </w:r>
      <w:r w:rsidR="00087EEC">
        <w:t xml:space="preserve"> – kompetence k učení, kompetence k řešení problému, kompetence komunikativní, kompetence sociální a personální, kompetence občanské, kompetence pracovní</w:t>
      </w:r>
      <w:r w:rsidR="00875863">
        <w:t>, kompetence digitální.</w:t>
      </w:r>
    </w:p>
    <w:p w14:paraId="55BA7EED" w14:textId="77777777" w:rsidR="001623DE" w:rsidRDefault="001623DE" w:rsidP="005F5177">
      <w:pPr>
        <w:pStyle w:val="Normlnweb"/>
        <w:numPr>
          <w:ilvl w:val="0"/>
          <w:numId w:val="10"/>
        </w:numPr>
        <w:jc w:val="both"/>
      </w:pPr>
      <w:r>
        <w:t>Začleňování průřezových témat: Osobnostní a sociální výchova, Výchova demokratického občana, Výchova k myšlení v evropských a globálních souvislostech, Multikulturní výchova, Environmentální výchova a Mediální výchova</w:t>
      </w:r>
    </w:p>
    <w:p w14:paraId="6EA4370A" w14:textId="77777777" w:rsidR="003C6923" w:rsidRDefault="003C6923" w:rsidP="009E64E4">
      <w:pPr>
        <w:pStyle w:val="Normlnweb"/>
        <w:numPr>
          <w:ilvl w:val="0"/>
          <w:numId w:val="10"/>
        </w:numPr>
        <w:tabs>
          <w:tab w:val="left" w:pos="426"/>
        </w:tabs>
        <w:ind w:left="426" w:hanging="142"/>
        <w:jc w:val="both"/>
      </w:pPr>
      <w:r>
        <w:t>Dosažení očekávaných výstupů stanovených v RVP a standardů stanovených MŠMT</w:t>
      </w:r>
      <w:r w:rsidR="008254C6">
        <w:t xml:space="preserve"> </w:t>
      </w:r>
      <w:r w:rsidR="009E64E4">
        <w:t xml:space="preserve">    </w:t>
      </w:r>
    </w:p>
    <w:p w14:paraId="2CE07EE2" w14:textId="77777777" w:rsidR="008A2AB1" w:rsidRDefault="008A2AB1" w:rsidP="005F5177">
      <w:pPr>
        <w:pStyle w:val="Normlnweb"/>
        <w:numPr>
          <w:ilvl w:val="0"/>
          <w:numId w:val="10"/>
        </w:numPr>
        <w:jc w:val="both"/>
      </w:pPr>
      <w:r>
        <w:t>Rozvoj znalostí a užití anglického jazyka v nadprůměrné úrovni</w:t>
      </w:r>
    </w:p>
    <w:p w14:paraId="3B706E82" w14:textId="77777777" w:rsidR="008D5A95" w:rsidRDefault="008D5A95" w:rsidP="001D4E15">
      <w:pPr>
        <w:pStyle w:val="Normlnweb"/>
        <w:numPr>
          <w:ilvl w:val="0"/>
          <w:numId w:val="10"/>
        </w:numPr>
        <w:ind w:left="709" w:hanging="425"/>
        <w:jc w:val="both"/>
      </w:pPr>
      <w:r>
        <w:t xml:space="preserve">Rozvoj technického </w:t>
      </w:r>
      <w:r w:rsidR="00A92603">
        <w:t xml:space="preserve">a informačního </w:t>
      </w:r>
      <w:r>
        <w:t>myšlení</w:t>
      </w:r>
    </w:p>
    <w:p w14:paraId="634C32DD" w14:textId="77777777" w:rsidR="009E64E4" w:rsidRDefault="00466118" w:rsidP="009E64E4">
      <w:pPr>
        <w:pStyle w:val="Normlnweb"/>
        <w:numPr>
          <w:ilvl w:val="0"/>
          <w:numId w:val="10"/>
        </w:numPr>
        <w:ind w:left="709" w:hanging="425"/>
        <w:jc w:val="both"/>
      </w:pPr>
      <w:r>
        <w:t>Vzdělávání žáků se specifickými vzdělávacími potřebami</w:t>
      </w:r>
      <w:r w:rsidR="00875863">
        <w:t>, vzdělávání ukrajinských dětí.</w:t>
      </w:r>
    </w:p>
    <w:p w14:paraId="7D48269E" w14:textId="77777777" w:rsidR="00D67EFD" w:rsidRDefault="001623DE" w:rsidP="00875863">
      <w:pPr>
        <w:pStyle w:val="Normlnweb"/>
        <w:numPr>
          <w:ilvl w:val="0"/>
          <w:numId w:val="10"/>
        </w:numPr>
        <w:ind w:left="709" w:hanging="425"/>
        <w:jc w:val="both"/>
      </w:pPr>
      <w:r>
        <w:t>Naplňování ŠVP školní družiny a zkvalitňování mimoškolního vzdělávání</w:t>
      </w:r>
    </w:p>
    <w:p w14:paraId="53FE6F89" w14:textId="42ADD0AD" w:rsidR="00466118" w:rsidRDefault="00466118" w:rsidP="00D67EFD">
      <w:pPr>
        <w:pStyle w:val="Normlnweb"/>
        <w:numPr>
          <w:ilvl w:val="0"/>
          <w:numId w:val="10"/>
        </w:numPr>
        <w:ind w:left="709" w:hanging="425"/>
        <w:jc w:val="both"/>
      </w:pPr>
      <w:r>
        <w:t>Co nejvyšší úspěšnost našich žáků v přijímacím řízení na střední školy</w:t>
      </w:r>
    </w:p>
    <w:p w14:paraId="212B43CF" w14:textId="5031AE4B" w:rsidR="008A17B8" w:rsidRDefault="008A17B8" w:rsidP="00D67EFD">
      <w:pPr>
        <w:pStyle w:val="Normlnweb"/>
        <w:numPr>
          <w:ilvl w:val="0"/>
          <w:numId w:val="10"/>
        </w:numPr>
        <w:ind w:left="709" w:hanging="425"/>
        <w:jc w:val="both"/>
      </w:pPr>
      <w:r>
        <w:t>Kvalitní kariérové poradenství umožňující žákům kvalifikovaně se rozhodnout o své budoucnosti</w:t>
      </w:r>
    </w:p>
    <w:p w14:paraId="1CF86657" w14:textId="5101B0BC" w:rsidR="008A17B8" w:rsidRDefault="008A17B8" w:rsidP="00D67EFD">
      <w:pPr>
        <w:pStyle w:val="Normlnweb"/>
        <w:numPr>
          <w:ilvl w:val="0"/>
          <w:numId w:val="10"/>
        </w:numPr>
        <w:ind w:left="709" w:hanging="425"/>
        <w:jc w:val="both"/>
      </w:pPr>
      <w:r>
        <w:t>Zkvalitňování podpory žáků s jiným mateřským jazykem při začleňování do výuky</w:t>
      </w:r>
    </w:p>
    <w:p w14:paraId="03AE7F87" w14:textId="77777777" w:rsidR="003C6923" w:rsidRPr="00560C51" w:rsidRDefault="00FC4212" w:rsidP="00FC4212">
      <w:pPr>
        <w:pStyle w:val="Normlnweb"/>
        <w:tabs>
          <w:tab w:val="left" w:pos="567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2.</w:t>
      </w:r>
      <w:r w:rsidR="002A491B" w:rsidRPr="002A491B">
        <w:rPr>
          <w:b/>
          <w:sz w:val="28"/>
          <w:szCs w:val="28"/>
        </w:rPr>
        <w:t xml:space="preserve">  </w:t>
      </w:r>
      <w:r w:rsidR="003C6923" w:rsidRPr="00560C51">
        <w:rPr>
          <w:b/>
          <w:sz w:val="28"/>
          <w:szCs w:val="28"/>
          <w:u w:val="single"/>
        </w:rPr>
        <w:t>Chování žáků</w:t>
      </w:r>
    </w:p>
    <w:p w14:paraId="585F06BA" w14:textId="77777777" w:rsidR="003C6923" w:rsidRPr="00560C51" w:rsidRDefault="003C6923" w:rsidP="005F5177">
      <w:pPr>
        <w:pStyle w:val="Normlnweb"/>
        <w:tabs>
          <w:tab w:val="left" w:pos="284"/>
        </w:tabs>
        <w:ind w:left="851" w:hanging="360"/>
        <w:jc w:val="center"/>
        <w:rPr>
          <w:b/>
          <w:sz w:val="28"/>
          <w:szCs w:val="28"/>
          <w:u w:val="single"/>
        </w:rPr>
      </w:pPr>
      <w:r w:rsidRPr="00560C51">
        <w:rPr>
          <w:b/>
          <w:sz w:val="28"/>
          <w:szCs w:val="28"/>
          <w:u w:val="single"/>
        </w:rPr>
        <w:t>Cíle</w:t>
      </w:r>
    </w:p>
    <w:p w14:paraId="5091FF9C" w14:textId="77777777" w:rsidR="003C6923" w:rsidRDefault="00566D18" w:rsidP="005002E4">
      <w:pPr>
        <w:pStyle w:val="Normlnweb"/>
        <w:numPr>
          <w:ilvl w:val="0"/>
          <w:numId w:val="16"/>
        </w:numPr>
        <w:tabs>
          <w:tab w:val="left" w:pos="284"/>
        </w:tabs>
        <w:ind w:left="851"/>
        <w:jc w:val="both"/>
      </w:pPr>
      <w:r>
        <w:t>Výchova k</w:t>
      </w:r>
      <w:r w:rsidR="005002E4">
        <w:t> </w:t>
      </w:r>
      <w:r>
        <w:t>toleranci</w:t>
      </w:r>
      <w:r w:rsidR="005002E4">
        <w:t xml:space="preserve"> a</w:t>
      </w:r>
      <w:r w:rsidR="005002E4" w:rsidRPr="005002E4">
        <w:t xml:space="preserve"> </w:t>
      </w:r>
      <w:r w:rsidR="005002E4">
        <w:t>zodpovědnosti za sebe i za dění kolem</w:t>
      </w:r>
      <w:r w:rsidR="00FC4212">
        <w:t>.</w:t>
      </w:r>
    </w:p>
    <w:p w14:paraId="0C07EF0C" w14:textId="77777777" w:rsidR="003C6923" w:rsidRDefault="00566D18" w:rsidP="005F5177">
      <w:pPr>
        <w:pStyle w:val="Normlnweb"/>
        <w:numPr>
          <w:ilvl w:val="0"/>
          <w:numId w:val="16"/>
        </w:numPr>
        <w:tabs>
          <w:tab w:val="left" w:pos="284"/>
        </w:tabs>
        <w:ind w:left="851"/>
        <w:jc w:val="both"/>
      </w:pPr>
      <w:r>
        <w:t>Vedení ke s</w:t>
      </w:r>
      <w:r w:rsidR="003C6923">
        <w:t>poluprác</w:t>
      </w:r>
      <w:r w:rsidR="00FC4212">
        <w:t>i.</w:t>
      </w:r>
    </w:p>
    <w:p w14:paraId="276A5E00" w14:textId="77777777" w:rsidR="00644B9C" w:rsidRDefault="00644B9C" w:rsidP="005F5177">
      <w:pPr>
        <w:pStyle w:val="Normlnweb"/>
        <w:numPr>
          <w:ilvl w:val="0"/>
          <w:numId w:val="16"/>
        </w:numPr>
        <w:tabs>
          <w:tab w:val="left" w:pos="284"/>
        </w:tabs>
        <w:ind w:left="851"/>
        <w:jc w:val="both"/>
      </w:pPr>
      <w:r>
        <w:t>Osvojení základních s</w:t>
      </w:r>
      <w:r w:rsidR="00FC4212">
        <w:t>polečenských pravidel.</w:t>
      </w:r>
    </w:p>
    <w:p w14:paraId="36A4FA25" w14:textId="77777777" w:rsidR="003C6923" w:rsidRDefault="003C6923" w:rsidP="005F5177">
      <w:pPr>
        <w:pStyle w:val="Normlnweb"/>
        <w:numPr>
          <w:ilvl w:val="0"/>
          <w:numId w:val="16"/>
        </w:numPr>
        <w:tabs>
          <w:tab w:val="left" w:pos="284"/>
        </w:tabs>
        <w:ind w:left="851"/>
        <w:jc w:val="both"/>
      </w:pPr>
      <w:r>
        <w:t>Předcházení sociopatologickým jevů</w:t>
      </w:r>
      <w:r w:rsidR="00B1035F">
        <w:t>m</w:t>
      </w:r>
      <w:r>
        <w:t xml:space="preserve"> a při jejich projevech okamžité, účinné opatření k</w:t>
      </w:r>
      <w:r w:rsidR="00FC4212">
        <w:t> </w:t>
      </w:r>
      <w:r>
        <w:t>nápravě</w:t>
      </w:r>
      <w:r w:rsidR="00FC4212">
        <w:t>.</w:t>
      </w:r>
    </w:p>
    <w:p w14:paraId="721D369A" w14:textId="77777777" w:rsidR="00566D18" w:rsidRDefault="00566D18" w:rsidP="005F5177">
      <w:pPr>
        <w:pStyle w:val="Normlnweb"/>
        <w:numPr>
          <w:ilvl w:val="0"/>
          <w:numId w:val="16"/>
        </w:numPr>
        <w:tabs>
          <w:tab w:val="left" w:pos="284"/>
        </w:tabs>
        <w:ind w:left="851"/>
        <w:jc w:val="both"/>
      </w:pPr>
      <w:r>
        <w:t>Výchova ke zdravému životnímu stylu a zodpovědnému přístupu k přírodě, zvířatům i životnímu prostředí</w:t>
      </w:r>
      <w:r w:rsidR="00FC4212">
        <w:t>.</w:t>
      </w:r>
    </w:p>
    <w:p w14:paraId="65C4B7FD" w14:textId="77777777" w:rsidR="00566D18" w:rsidRDefault="00566D18" w:rsidP="005F5177">
      <w:pPr>
        <w:pStyle w:val="Normlnweb"/>
        <w:numPr>
          <w:ilvl w:val="0"/>
          <w:numId w:val="16"/>
        </w:numPr>
        <w:tabs>
          <w:tab w:val="left" w:pos="284"/>
        </w:tabs>
        <w:ind w:left="851"/>
        <w:jc w:val="both"/>
      </w:pPr>
      <w:r>
        <w:t xml:space="preserve">Pěstování estetického a kulturního cítění a přehledu </w:t>
      </w:r>
      <w:r w:rsidR="007906BF">
        <w:t>dětí a žáků</w:t>
      </w:r>
      <w:r w:rsidR="00FC4212">
        <w:t>.</w:t>
      </w:r>
    </w:p>
    <w:p w14:paraId="17574A91" w14:textId="7371EAE8" w:rsidR="00DE358A" w:rsidRDefault="00DE358A" w:rsidP="00A91A62">
      <w:pPr>
        <w:pStyle w:val="Normlnweb"/>
        <w:numPr>
          <w:ilvl w:val="0"/>
          <w:numId w:val="16"/>
        </w:numPr>
        <w:tabs>
          <w:tab w:val="left" w:pos="284"/>
        </w:tabs>
        <w:ind w:left="851"/>
        <w:jc w:val="both"/>
      </w:pPr>
      <w:r>
        <w:t>Bezpečné chování a zodpovědné rozhodování při mimořádných událostech a  situacích ohrožujících život a zdraví.</w:t>
      </w:r>
    </w:p>
    <w:p w14:paraId="0AD44D28" w14:textId="77777777" w:rsidR="003C6923" w:rsidRPr="00560C51" w:rsidRDefault="003C6923" w:rsidP="00FC4212">
      <w:pPr>
        <w:pStyle w:val="Normlnweb"/>
        <w:numPr>
          <w:ilvl w:val="0"/>
          <w:numId w:val="32"/>
        </w:numPr>
        <w:tabs>
          <w:tab w:val="left" w:pos="284"/>
        </w:tabs>
        <w:ind w:hanging="1080"/>
        <w:jc w:val="center"/>
        <w:rPr>
          <w:b/>
          <w:sz w:val="28"/>
          <w:szCs w:val="28"/>
          <w:u w:val="single"/>
        </w:rPr>
      </w:pPr>
      <w:r w:rsidRPr="00560C51">
        <w:rPr>
          <w:b/>
          <w:sz w:val="28"/>
          <w:szCs w:val="28"/>
          <w:u w:val="single"/>
        </w:rPr>
        <w:t>Atmosféra školy</w:t>
      </w:r>
    </w:p>
    <w:p w14:paraId="0DA0BF04" w14:textId="77777777" w:rsidR="003C6923" w:rsidRPr="00560C51" w:rsidRDefault="003C6923" w:rsidP="005F5177">
      <w:pPr>
        <w:pStyle w:val="Normlnweb"/>
        <w:ind w:left="851" w:hanging="425"/>
        <w:jc w:val="center"/>
        <w:rPr>
          <w:b/>
          <w:sz w:val="28"/>
          <w:szCs w:val="28"/>
          <w:u w:val="single"/>
        </w:rPr>
      </w:pPr>
      <w:r w:rsidRPr="00560C51">
        <w:rPr>
          <w:b/>
          <w:sz w:val="28"/>
          <w:szCs w:val="28"/>
          <w:u w:val="single"/>
        </w:rPr>
        <w:t>Cíle</w:t>
      </w:r>
    </w:p>
    <w:p w14:paraId="6ACCBADE" w14:textId="77777777" w:rsidR="003C6923" w:rsidRDefault="003C6923" w:rsidP="005F5177">
      <w:pPr>
        <w:pStyle w:val="Normlnweb"/>
        <w:numPr>
          <w:ilvl w:val="0"/>
          <w:numId w:val="17"/>
        </w:numPr>
        <w:ind w:left="851" w:hanging="425"/>
        <w:jc w:val="both"/>
      </w:pPr>
      <w:r>
        <w:t>Zapojení rodičů a rodin do dění a života školy</w:t>
      </w:r>
      <w:r w:rsidR="00C87DE1">
        <w:t>.</w:t>
      </w:r>
    </w:p>
    <w:p w14:paraId="4B29BC40" w14:textId="77777777" w:rsidR="003C6923" w:rsidRDefault="003C6923" w:rsidP="005F5177">
      <w:pPr>
        <w:pStyle w:val="Normlnweb"/>
        <w:numPr>
          <w:ilvl w:val="0"/>
          <w:numId w:val="17"/>
        </w:numPr>
        <w:ind w:left="851" w:hanging="425"/>
        <w:jc w:val="both"/>
      </w:pPr>
      <w:r>
        <w:t>Posilování profesionálního přístupu pedagogů a pracovníků školy k dětem i rodičům</w:t>
      </w:r>
      <w:r w:rsidR="00C87DE1">
        <w:t>.</w:t>
      </w:r>
    </w:p>
    <w:p w14:paraId="1B27C8C8" w14:textId="77777777" w:rsidR="003C6923" w:rsidRDefault="00094724" w:rsidP="005F5177">
      <w:pPr>
        <w:pStyle w:val="Normlnweb"/>
        <w:numPr>
          <w:ilvl w:val="0"/>
          <w:numId w:val="17"/>
        </w:numPr>
        <w:ind w:left="851" w:hanging="425"/>
        <w:jc w:val="both"/>
      </w:pPr>
      <w:r>
        <w:t>Práce Školského poradenského pracoviště.</w:t>
      </w:r>
    </w:p>
    <w:p w14:paraId="4F9A294C" w14:textId="69B620F8" w:rsidR="00F90AF2" w:rsidRDefault="00F90AF2" w:rsidP="00AC28A2">
      <w:pPr>
        <w:pStyle w:val="Normlnweb"/>
        <w:ind w:left="851"/>
        <w:jc w:val="both"/>
      </w:pPr>
    </w:p>
    <w:p w14:paraId="0B1BC6DA" w14:textId="43A85D3B" w:rsidR="00A91A62" w:rsidRDefault="00A91A62" w:rsidP="00AC28A2">
      <w:pPr>
        <w:pStyle w:val="Normlnweb"/>
        <w:ind w:left="851"/>
        <w:jc w:val="both"/>
      </w:pPr>
    </w:p>
    <w:p w14:paraId="2D0D7794" w14:textId="78B125C1" w:rsidR="00A91A62" w:rsidRDefault="00A91A62" w:rsidP="00AC28A2">
      <w:pPr>
        <w:pStyle w:val="Normlnweb"/>
        <w:ind w:left="851"/>
        <w:jc w:val="both"/>
      </w:pPr>
    </w:p>
    <w:p w14:paraId="3F0257C5" w14:textId="57EE07BE" w:rsidR="00A91A62" w:rsidRDefault="00A91A62" w:rsidP="00AC28A2">
      <w:pPr>
        <w:pStyle w:val="Normlnweb"/>
        <w:ind w:left="851"/>
        <w:jc w:val="both"/>
      </w:pPr>
    </w:p>
    <w:p w14:paraId="61ABE26E" w14:textId="77777777" w:rsidR="00A91A62" w:rsidRDefault="00A91A62" w:rsidP="00AC28A2">
      <w:pPr>
        <w:pStyle w:val="Normlnweb"/>
        <w:ind w:left="851"/>
        <w:jc w:val="both"/>
      </w:pPr>
    </w:p>
    <w:p w14:paraId="682F2059" w14:textId="77777777" w:rsidR="00ED020E" w:rsidRDefault="00ED020E" w:rsidP="005F5177">
      <w:pPr>
        <w:pStyle w:val="Normlnweb"/>
        <w:numPr>
          <w:ilvl w:val="0"/>
          <w:numId w:val="7"/>
        </w:numPr>
        <w:jc w:val="center"/>
        <w:rPr>
          <w:b/>
          <w:sz w:val="32"/>
          <w:szCs w:val="32"/>
          <w:u w:val="single"/>
        </w:rPr>
      </w:pPr>
      <w:r w:rsidRPr="0076761D">
        <w:rPr>
          <w:b/>
          <w:sz w:val="32"/>
          <w:szCs w:val="32"/>
          <w:u w:val="single"/>
        </w:rPr>
        <w:t>Oblast materiálně technická</w:t>
      </w:r>
    </w:p>
    <w:p w14:paraId="72F8EB11" w14:textId="77777777" w:rsidR="0076761D" w:rsidRPr="0021180E" w:rsidRDefault="00253242" w:rsidP="00C111C7">
      <w:pPr>
        <w:pStyle w:val="Normlnweb"/>
        <w:ind w:left="567"/>
        <w:jc w:val="center"/>
        <w:rPr>
          <w:b/>
          <w:sz w:val="32"/>
          <w:szCs w:val="32"/>
          <w:u w:val="single"/>
        </w:rPr>
      </w:pPr>
      <w:r w:rsidRPr="0021180E">
        <w:rPr>
          <w:b/>
          <w:sz w:val="32"/>
          <w:szCs w:val="32"/>
          <w:u w:val="single"/>
        </w:rPr>
        <w:t>Úvod</w:t>
      </w:r>
    </w:p>
    <w:p w14:paraId="525EEB3A" w14:textId="77777777" w:rsidR="00253242" w:rsidRDefault="00253242" w:rsidP="005F5177">
      <w:pPr>
        <w:pStyle w:val="Normlnweb"/>
        <w:ind w:left="23" w:firstLine="403"/>
        <w:jc w:val="both"/>
      </w:pPr>
      <w:r w:rsidRPr="00253242">
        <w:t>Oblastí materiálně technickou se</w:t>
      </w:r>
      <w:r>
        <w:t xml:space="preserve"> myslí zajištění provozu a údržby budov</w:t>
      </w:r>
      <w:r w:rsidR="0021180E">
        <w:t xml:space="preserve">, vytvoření prostředí </w:t>
      </w:r>
      <w:r>
        <w:t xml:space="preserve"> </w:t>
      </w:r>
      <w:r w:rsidR="0021180E">
        <w:t>vhodného k</w:t>
      </w:r>
      <w:r w:rsidR="002D7A93">
        <w:t xml:space="preserve"> vytvoření </w:t>
      </w:r>
      <w:r w:rsidR="0021180E">
        <w:t>maximálně efektivní</w:t>
      </w:r>
      <w:r w:rsidR="00FF1492">
        <w:t>ho</w:t>
      </w:r>
      <w:r w:rsidR="0021180E">
        <w:t xml:space="preserve"> procesu vzdělávání. Navíc </w:t>
      </w:r>
      <w:r w:rsidR="002D7A93">
        <w:t>estetické prostředí je jedním z faktorů vedoucích k omezování sociálně patologických jevů. Příjemné prostředí zvyšuje statut školy v povědomí dětí a rodičů a tím i zájem budoucích žáků o studium.</w:t>
      </w:r>
      <w:r w:rsidR="005B65AE">
        <w:t xml:space="preserve"> </w:t>
      </w:r>
      <w:r w:rsidR="00852CE3">
        <w:t xml:space="preserve"> </w:t>
      </w:r>
    </w:p>
    <w:p w14:paraId="1E72FA3F" w14:textId="77777777" w:rsidR="009E64E4" w:rsidRPr="00253242" w:rsidRDefault="009E64E4" w:rsidP="005F5177">
      <w:pPr>
        <w:pStyle w:val="Normlnweb"/>
        <w:ind w:left="23" w:firstLine="403"/>
        <w:jc w:val="both"/>
      </w:pPr>
    </w:p>
    <w:p w14:paraId="3BF70520" w14:textId="77777777" w:rsidR="0076761D" w:rsidRDefault="009112CF" w:rsidP="005F5177">
      <w:pPr>
        <w:pStyle w:val="Normlnweb"/>
        <w:numPr>
          <w:ilvl w:val="0"/>
          <w:numId w:val="1"/>
        </w:numPr>
        <w:ind w:left="851" w:hanging="425"/>
        <w:jc w:val="center"/>
        <w:rPr>
          <w:b/>
          <w:sz w:val="28"/>
          <w:szCs w:val="28"/>
          <w:u w:val="single"/>
        </w:rPr>
      </w:pPr>
      <w:r w:rsidRPr="0076761D">
        <w:rPr>
          <w:b/>
          <w:sz w:val="28"/>
          <w:szCs w:val="28"/>
          <w:u w:val="single"/>
        </w:rPr>
        <w:t>Areál školy a stav budov</w:t>
      </w:r>
    </w:p>
    <w:p w14:paraId="0E8C65FC" w14:textId="77777777" w:rsidR="009112CF" w:rsidRPr="005F5177" w:rsidRDefault="0076761D" w:rsidP="005F5177">
      <w:pPr>
        <w:pStyle w:val="Normlnweb"/>
        <w:ind w:left="851" w:hanging="425"/>
        <w:jc w:val="center"/>
        <w:rPr>
          <w:b/>
          <w:sz w:val="28"/>
          <w:szCs w:val="28"/>
          <w:u w:val="single"/>
        </w:rPr>
      </w:pPr>
      <w:r w:rsidRPr="005F5177">
        <w:rPr>
          <w:b/>
          <w:sz w:val="28"/>
          <w:szCs w:val="28"/>
          <w:u w:val="single"/>
        </w:rPr>
        <w:t>Cíle</w:t>
      </w:r>
    </w:p>
    <w:p w14:paraId="3B31215B" w14:textId="77777777" w:rsidR="009112CF" w:rsidRDefault="00275353" w:rsidP="005F5177">
      <w:pPr>
        <w:pStyle w:val="Normlnweb"/>
        <w:numPr>
          <w:ilvl w:val="0"/>
          <w:numId w:val="2"/>
        </w:numPr>
        <w:ind w:left="851" w:hanging="425"/>
        <w:jc w:val="both"/>
      </w:pPr>
      <w:r>
        <w:t>Údržba budov, místností, odstraňování následků drobného vandalismu, údržba školní zahrady a areálu školy</w:t>
      </w:r>
      <w:r w:rsidR="009E095C">
        <w:t>, revize a ochrana majetku i zdraví zaměstnanců i žáků</w:t>
      </w:r>
    </w:p>
    <w:p w14:paraId="66D96B5C" w14:textId="77777777" w:rsidR="009112CF" w:rsidRPr="00094724" w:rsidRDefault="00A60493" w:rsidP="00A60493">
      <w:pPr>
        <w:pStyle w:val="Normlnweb"/>
        <w:numPr>
          <w:ilvl w:val="0"/>
          <w:numId w:val="2"/>
        </w:numPr>
        <w:ind w:left="426" w:firstLine="0"/>
        <w:jc w:val="both"/>
      </w:pPr>
      <w:r w:rsidRPr="00094724">
        <w:t xml:space="preserve"> </w:t>
      </w:r>
      <w:r w:rsidR="003B1667" w:rsidRPr="00094724">
        <w:t xml:space="preserve"> </w:t>
      </w:r>
      <w:r w:rsidR="00A82293" w:rsidRPr="00094724">
        <w:t>V</w:t>
      </w:r>
      <w:r w:rsidR="009112CF" w:rsidRPr="00094724">
        <w:t>ybudování tělocvičny v areálu školy</w:t>
      </w:r>
      <w:r w:rsidR="001623DE" w:rsidRPr="00094724">
        <w:t xml:space="preserve"> </w:t>
      </w:r>
    </w:p>
    <w:p w14:paraId="3DF89751" w14:textId="77777777" w:rsidR="009112CF" w:rsidRDefault="009112CF" w:rsidP="005F5177">
      <w:pPr>
        <w:pStyle w:val="Normlnweb"/>
        <w:numPr>
          <w:ilvl w:val="0"/>
          <w:numId w:val="2"/>
        </w:numPr>
        <w:ind w:left="851" w:hanging="425"/>
        <w:jc w:val="both"/>
      </w:pPr>
      <w:r>
        <w:t>Vybavení chodeb uzamykatelnými skříňkami</w:t>
      </w:r>
    </w:p>
    <w:p w14:paraId="04D1D1AD" w14:textId="77777777" w:rsidR="003B1667" w:rsidRDefault="00852CE3" w:rsidP="00852CE3">
      <w:pPr>
        <w:pStyle w:val="Normlnweb"/>
        <w:numPr>
          <w:ilvl w:val="0"/>
          <w:numId w:val="2"/>
        </w:numPr>
        <w:ind w:left="851" w:hanging="425"/>
        <w:jc w:val="both"/>
      </w:pPr>
      <w:r>
        <w:t xml:space="preserve">Udržitelnost využití podkrovních učeben </w:t>
      </w:r>
    </w:p>
    <w:p w14:paraId="006585C3" w14:textId="77777777" w:rsidR="00C05900" w:rsidRDefault="00852CE3" w:rsidP="00FE0B72">
      <w:pPr>
        <w:pStyle w:val="Normlnweb"/>
        <w:numPr>
          <w:ilvl w:val="0"/>
          <w:numId w:val="2"/>
        </w:numPr>
        <w:ind w:left="851" w:hanging="425"/>
        <w:jc w:val="both"/>
      </w:pPr>
      <w:r>
        <w:t>Udržitelnost a rozvoj zahrady</w:t>
      </w:r>
    </w:p>
    <w:p w14:paraId="51C927E3" w14:textId="77777777" w:rsidR="006E39F8" w:rsidRDefault="00852CE3" w:rsidP="00FE0B72">
      <w:pPr>
        <w:pStyle w:val="Normlnweb"/>
        <w:numPr>
          <w:ilvl w:val="0"/>
          <w:numId w:val="2"/>
        </w:numPr>
        <w:ind w:left="851" w:hanging="425"/>
        <w:jc w:val="both"/>
      </w:pPr>
      <w:r>
        <w:t>Oprava oken na „Domečku“</w:t>
      </w:r>
    </w:p>
    <w:p w14:paraId="2D0C0316" w14:textId="1A1A9112" w:rsidR="00852CE3" w:rsidRDefault="00852CE3" w:rsidP="00FE0B72">
      <w:pPr>
        <w:pStyle w:val="Normlnweb"/>
        <w:numPr>
          <w:ilvl w:val="0"/>
          <w:numId w:val="2"/>
        </w:numPr>
        <w:ind w:left="851" w:hanging="425"/>
        <w:jc w:val="both"/>
      </w:pPr>
      <w:r>
        <w:t>Oprava povrchu hřiště</w:t>
      </w:r>
    </w:p>
    <w:p w14:paraId="083C23BA" w14:textId="77777777" w:rsidR="00A91A62" w:rsidRDefault="00A91A62" w:rsidP="00A91A62">
      <w:pPr>
        <w:pStyle w:val="Normlnweb"/>
        <w:ind w:left="851"/>
        <w:jc w:val="both"/>
      </w:pPr>
    </w:p>
    <w:p w14:paraId="7D3F9956" w14:textId="77777777" w:rsidR="00717BB4" w:rsidRDefault="00717BB4" w:rsidP="005F5177">
      <w:pPr>
        <w:pStyle w:val="Normlnweb"/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 w:rsidRPr="00A82293">
        <w:rPr>
          <w:b/>
          <w:sz w:val="28"/>
          <w:szCs w:val="28"/>
          <w:u w:val="single"/>
        </w:rPr>
        <w:t>ICT technika a vybavení moderními učebními pomůckami</w:t>
      </w:r>
    </w:p>
    <w:p w14:paraId="0BEA80FD" w14:textId="77777777" w:rsidR="00A82293" w:rsidRPr="00A82293" w:rsidRDefault="00A82293" w:rsidP="005F5177">
      <w:pPr>
        <w:pStyle w:val="Normlnweb"/>
        <w:tabs>
          <w:tab w:val="left" w:pos="709"/>
        </w:tabs>
        <w:ind w:left="851" w:hanging="425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Cíle</w:t>
      </w:r>
    </w:p>
    <w:p w14:paraId="3E63306B" w14:textId="77777777" w:rsidR="00717BB4" w:rsidRDefault="00717BB4" w:rsidP="008F7884">
      <w:pPr>
        <w:pStyle w:val="Normlnweb"/>
        <w:numPr>
          <w:ilvl w:val="0"/>
          <w:numId w:val="3"/>
        </w:numPr>
        <w:tabs>
          <w:tab w:val="left" w:pos="426"/>
        </w:tabs>
        <w:ind w:left="851" w:hanging="425"/>
        <w:jc w:val="both"/>
      </w:pPr>
      <w:r>
        <w:t>Vybavení tříd a kabinetů  ICT technikou</w:t>
      </w:r>
      <w:r w:rsidR="00FE0B72">
        <w:t xml:space="preserve"> a její obnova</w:t>
      </w:r>
      <w:r>
        <w:t xml:space="preserve"> </w:t>
      </w:r>
    </w:p>
    <w:p w14:paraId="7E454FC9" w14:textId="77777777" w:rsidR="00A82293" w:rsidRDefault="00B861D1" w:rsidP="005F5177">
      <w:pPr>
        <w:pStyle w:val="Normlnweb"/>
        <w:numPr>
          <w:ilvl w:val="0"/>
          <w:numId w:val="3"/>
        </w:numPr>
        <w:tabs>
          <w:tab w:val="left" w:pos="426"/>
        </w:tabs>
        <w:ind w:left="851" w:hanging="425"/>
        <w:jc w:val="both"/>
      </w:pPr>
      <w:r>
        <w:t xml:space="preserve">Práce s webem a </w:t>
      </w:r>
      <w:r w:rsidR="008F7884">
        <w:t xml:space="preserve"> doplňování </w:t>
      </w:r>
      <w:proofErr w:type="spellStart"/>
      <w:r w:rsidR="008F7884">
        <w:t>facebooku</w:t>
      </w:r>
      <w:proofErr w:type="spellEnd"/>
      <w:r w:rsidR="008F7884">
        <w:t xml:space="preserve"> školy</w:t>
      </w:r>
      <w:r w:rsidR="00F62F45">
        <w:t>.</w:t>
      </w:r>
    </w:p>
    <w:p w14:paraId="4412C6D5" w14:textId="77777777" w:rsidR="00C068F7" w:rsidRDefault="00B861D1" w:rsidP="005F5177">
      <w:pPr>
        <w:pStyle w:val="Normlnweb"/>
        <w:numPr>
          <w:ilvl w:val="0"/>
          <w:numId w:val="3"/>
        </w:numPr>
        <w:tabs>
          <w:tab w:val="left" w:pos="426"/>
        </w:tabs>
        <w:ind w:left="851" w:hanging="425"/>
        <w:jc w:val="both"/>
      </w:pPr>
      <w:r>
        <w:t>Rozvoj práce ICT koordinátora.</w:t>
      </w:r>
    </w:p>
    <w:p w14:paraId="1F62BA1D" w14:textId="77777777" w:rsidR="00C068F7" w:rsidRDefault="00C068F7" w:rsidP="005F5177">
      <w:pPr>
        <w:pStyle w:val="Normlnweb"/>
        <w:numPr>
          <w:ilvl w:val="0"/>
          <w:numId w:val="3"/>
        </w:numPr>
        <w:tabs>
          <w:tab w:val="left" w:pos="851"/>
        </w:tabs>
        <w:ind w:left="851" w:hanging="425"/>
        <w:jc w:val="both"/>
      </w:pPr>
      <w:r>
        <w:t>Využívání virtuálního prostředí k</w:t>
      </w:r>
      <w:r w:rsidR="00F62F45">
        <w:t> </w:t>
      </w:r>
      <w:r>
        <w:t>výuce</w:t>
      </w:r>
      <w:r w:rsidR="00F62F45">
        <w:t>.</w:t>
      </w:r>
    </w:p>
    <w:p w14:paraId="298AB11F" w14:textId="266ECC7D" w:rsidR="00AC28A2" w:rsidRDefault="00AC28A2" w:rsidP="005F5177">
      <w:pPr>
        <w:pStyle w:val="Normlnweb"/>
        <w:numPr>
          <w:ilvl w:val="0"/>
          <w:numId w:val="3"/>
        </w:numPr>
        <w:tabs>
          <w:tab w:val="left" w:pos="851"/>
        </w:tabs>
        <w:ind w:left="851" w:hanging="425"/>
        <w:jc w:val="both"/>
      </w:pPr>
      <w:r>
        <w:t>Zajištění vybavení pro výuku Informatiky</w:t>
      </w:r>
    </w:p>
    <w:p w14:paraId="03A78BF0" w14:textId="77777777" w:rsidR="00A91A62" w:rsidRDefault="00A91A62" w:rsidP="00A91A62">
      <w:pPr>
        <w:pStyle w:val="Normlnweb"/>
        <w:tabs>
          <w:tab w:val="left" w:pos="851"/>
        </w:tabs>
        <w:ind w:left="851"/>
        <w:jc w:val="both"/>
      </w:pPr>
    </w:p>
    <w:p w14:paraId="19D120FB" w14:textId="77777777" w:rsidR="00ED020E" w:rsidRPr="0021180E" w:rsidRDefault="00ED020E" w:rsidP="009E64E4">
      <w:pPr>
        <w:pStyle w:val="Normlnweb"/>
        <w:numPr>
          <w:ilvl w:val="0"/>
          <w:numId w:val="7"/>
        </w:numPr>
        <w:ind w:left="0" w:firstLine="0"/>
        <w:jc w:val="center"/>
        <w:rPr>
          <w:b/>
          <w:sz w:val="32"/>
          <w:szCs w:val="32"/>
          <w:u w:val="single"/>
        </w:rPr>
      </w:pPr>
      <w:r w:rsidRPr="0021180E">
        <w:rPr>
          <w:b/>
          <w:sz w:val="32"/>
          <w:szCs w:val="32"/>
          <w:u w:val="single"/>
        </w:rPr>
        <w:t>Oblast pedagogická</w:t>
      </w:r>
    </w:p>
    <w:p w14:paraId="06EB0DF6" w14:textId="77777777" w:rsidR="001623DE" w:rsidRPr="00903DA3" w:rsidRDefault="001623DE" w:rsidP="00C111C7">
      <w:pPr>
        <w:pStyle w:val="Normlnweb"/>
        <w:ind w:left="142" w:firstLine="142"/>
        <w:jc w:val="center"/>
        <w:rPr>
          <w:b/>
          <w:sz w:val="28"/>
          <w:szCs w:val="28"/>
          <w:u w:val="single"/>
        </w:rPr>
      </w:pPr>
      <w:r w:rsidRPr="00903DA3">
        <w:rPr>
          <w:b/>
          <w:sz w:val="28"/>
          <w:szCs w:val="28"/>
          <w:u w:val="single"/>
        </w:rPr>
        <w:t>Úvod</w:t>
      </w:r>
    </w:p>
    <w:p w14:paraId="02834281" w14:textId="77777777" w:rsidR="001623DE" w:rsidRPr="00B75605" w:rsidRDefault="001623DE" w:rsidP="005F5177">
      <w:pPr>
        <w:pStyle w:val="Normlnweb"/>
        <w:ind w:firstLine="426"/>
        <w:jc w:val="both"/>
      </w:pPr>
      <w:r w:rsidRPr="00B75605">
        <w:t>Spokojený profesionál s motivací k dalšímu sebezdokonalování a sebevzdělávání je nejlepším učitelem.</w:t>
      </w:r>
      <w:r w:rsidR="00E5653B" w:rsidRPr="00E5653B">
        <w:t xml:space="preserve"> </w:t>
      </w:r>
      <w:r w:rsidR="00E5653B">
        <w:t>Hlavním cílem vedení školy je získání a udržení kvalitních a motivovaných učitelů a zajištění jejich co nejlepší přípravy a profesního rozvoje.</w:t>
      </w:r>
      <w:r w:rsidR="00B732A3">
        <w:t xml:space="preserve"> </w:t>
      </w:r>
      <w:r w:rsidR="003517CE">
        <w:t xml:space="preserve"> </w:t>
      </w:r>
    </w:p>
    <w:p w14:paraId="7C20FA92" w14:textId="77777777" w:rsidR="00A91A62" w:rsidRDefault="00A91A62" w:rsidP="005F5177">
      <w:pPr>
        <w:pStyle w:val="Normlnweb"/>
        <w:jc w:val="center"/>
        <w:rPr>
          <w:b/>
          <w:sz w:val="28"/>
          <w:szCs w:val="28"/>
          <w:u w:val="single"/>
        </w:rPr>
      </w:pPr>
    </w:p>
    <w:p w14:paraId="77A9CE56" w14:textId="77777777" w:rsidR="00A91A62" w:rsidRDefault="00A91A62" w:rsidP="005F5177">
      <w:pPr>
        <w:pStyle w:val="Normlnweb"/>
        <w:jc w:val="center"/>
        <w:rPr>
          <w:b/>
          <w:sz w:val="28"/>
          <w:szCs w:val="28"/>
          <w:u w:val="single"/>
        </w:rPr>
      </w:pPr>
    </w:p>
    <w:p w14:paraId="009B01D2" w14:textId="1839ACE0" w:rsidR="0021180E" w:rsidRDefault="0021180E" w:rsidP="005F5177">
      <w:pPr>
        <w:pStyle w:val="Normlnweb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Cíle</w:t>
      </w:r>
    </w:p>
    <w:p w14:paraId="55A1762F" w14:textId="77777777" w:rsidR="001623DE" w:rsidRPr="00E5653B" w:rsidRDefault="00502841" w:rsidP="003517CE">
      <w:pPr>
        <w:pStyle w:val="Normlnweb"/>
        <w:numPr>
          <w:ilvl w:val="0"/>
          <w:numId w:val="20"/>
        </w:numPr>
        <w:ind w:left="709" w:hanging="425"/>
        <w:jc w:val="both"/>
      </w:pPr>
      <w:r>
        <w:t>Vytváření příznivého a pozitivního kl</w:t>
      </w:r>
      <w:r w:rsidR="001623DE" w:rsidRPr="00E5653B">
        <w:t>ima</w:t>
      </w:r>
      <w:r>
        <w:t>tu</w:t>
      </w:r>
      <w:r w:rsidR="001623DE" w:rsidRPr="00E5653B">
        <w:t xml:space="preserve"> ve sboru i ve třídě</w:t>
      </w:r>
      <w:r w:rsidR="003517CE">
        <w:t>.</w:t>
      </w:r>
    </w:p>
    <w:p w14:paraId="2E3FCFF2" w14:textId="77777777" w:rsidR="001623DE" w:rsidRPr="00E5653B" w:rsidRDefault="009A781C" w:rsidP="003517CE">
      <w:pPr>
        <w:pStyle w:val="Normlnweb"/>
        <w:numPr>
          <w:ilvl w:val="0"/>
          <w:numId w:val="20"/>
        </w:numPr>
        <w:ind w:left="709" w:hanging="425"/>
        <w:jc w:val="both"/>
      </w:pPr>
      <w:r>
        <w:t xml:space="preserve">Podpora </w:t>
      </w:r>
      <w:r w:rsidR="001623DE" w:rsidRPr="00E5653B">
        <w:t>DVPP</w:t>
      </w:r>
      <w:r w:rsidR="003517CE">
        <w:t xml:space="preserve"> a </w:t>
      </w:r>
      <w:r w:rsidR="003517CE" w:rsidRPr="003517CE">
        <w:t xml:space="preserve"> </w:t>
      </w:r>
      <w:r w:rsidR="003517CE">
        <w:t>zvyšování k</w:t>
      </w:r>
      <w:r w:rsidR="003517CE" w:rsidRPr="00E5653B">
        <w:t>valifikovanost</w:t>
      </w:r>
      <w:r w:rsidR="003517CE">
        <w:t>i pedagogického sboru.</w:t>
      </w:r>
      <w:r w:rsidR="003517CE" w:rsidRPr="00E5653B">
        <w:t xml:space="preserve"> </w:t>
      </w:r>
    </w:p>
    <w:p w14:paraId="61194CB5" w14:textId="77777777" w:rsidR="001623DE" w:rsidRDefault="001623DE" w:rsidP="00560C51">
      <w:pPr>
        <w:pStyle w:val="Normlnweb"/>
        <w:numPr>
          <w:ilvl w:val="0"/>
          <w:numId w:val="20"/>
        </w:numPr>
        <w:ind w:left="709" w:hanging="425"/>
        <w:jc w:val="both"/>
      </w:pPr>
      <w:r w:rsidRPr="00E5653B">
        <w:t>Zkvalitňování práce předmětových komisí</w:t>
      </w:r>
      <w:r w:rsidR="003517CE">
        <w:t>, nový systém hospitací</w:t>
      </w:r>
    </w:p>
    <w:p w14:paraId="22A094C5" w14:textId="77777777" w:rsidR="004C5CCA" w:rsidRDefault="004C5CCA" w:rsidP="00560C51">
      <w:pPr>
        <w:pStyle w:val="Normlnweb"/>
        <w:numPr>
          <w:ilvl w:val="0"/>
          <w:numId w:val="20"/>
        </w:numPr>
        <w:ind w:left="709" w:hanging="425"/>
        <w:jc w:val="both"/>
      </w:pPr>
      <w:r>
        <w:t>Zapojení nových pedagogů do systému vzdělávání a výchovy školy</w:t>
      </w:r>
      <w:r w:rsidR="007615BF">
        <w:t>.</w:t>
      </w:r>
    </w:p>
    <w:p w14:paraId="05781B51" w14:textId="77777777" w:rsidR="008B670E" w:rsidRDefault="008B670E" w:rsidP="00560C51">
      <w:pPr>
        <w:pStyle w:val="Normlnweb"/>
        <w:numPr>
          <w:ilvl w:val="0"/>
          <w:numId w:val="20"/>
        </w:numPr>
        <w:ind w:left="709" w:hanging="425"/>
        <w:jc w:val="both"/>
      </w:pPr>
      <w:r>
        <w:t>Stabilizace kolektivu při odchodech na mateřskou dovolenou</w:t>
      </w:r>
      <w:r w:rsidR="002F2CAB">
        <w:t xml:space="preserve"> či do důchodu</w:t>
      </w:r>
      <w:r w:rsidR="007615BF">
        <w:t>.</w:t>
      </w:r>
    </w:p>
    <w:p w14:paraId="4BA65E82" w14:textId="188F5EED" w:rsidR="00A91A62" w:rsidRDefault="00A91A62" w:rsidP="00A91A62">
      <w:pPr>
        <w:pStyle w:val="Normlnweb"/>
        <w:numPr>
          <w:ilvl w:val="0"/>
          <w:numId w:val="20"/>
        </w:numPr>
        <w:ind w:left="709" w:hanging="425"/>
        <w:jc w:val="both"/>
      </w:pPr>
      <w:r>
        <w:t>Inovativní výuka splňující všechny požadavky moderního vzdělávacího procesu v 21. století</w:t>
      </w:r>
    </w:p>
    <w:p w14:paraId="4F3970FB" w14:textId="2E4412AB" w:rsidR="008A17B8" w:rsidRDefault="008A17B8" w:rsidP="00A91A62">
      <w:pPr>
        <w:pStyle w:val="Normlnweb"/>
        <w:numPr>
          <w:ilvl w:val="0"/>
          <w:numId w:val="20"/>
        </w:numPr>
        <w:ind w:left="709" w:hanging="425"/>
        <w:jc w:val="both"/>
      </w:pPr>
      <w:r>
        <w:t>Zkvalitňování práce školní družiny</w:t>
      </w:r>
      <w:r w:rsidR="00EE0EEE">
        <w:t xml:space="preserve"> a zájmového vzdělávání</w:t>
      </w:r>
      <w:r>
        <w:t xml:space="preserve"> zážitková pedagogika a inovativní postupy v ŠD</w:t>
      </w:r>
    </w:p>
    <w:p w14:paraId="62F9EE5C" w14:textId="77777777" w:rsidR="00A91A62" w:rsidRDefault="00A91A62" w:rsidP="00A91A62">
      <w:pPr>
        <w:pStyle w:val="Normlnweb"/>
        <w:ind w:left="709"/>
        <w:jc w:val="both"/>
      </w:pPr>
    </w:p>
    <w:p w14:paraId="758F1A36" w14:textId="77777777" w:rsidR="00F7597C" w:rsidRDefault="00F7597C" w:rsidP="00B549E4">
      <w:pPr>
        <w:pStyle w:val="Odstavecseseznamem"/>
        <w:numPr>
          <w:ilvl w:val="0"/>
          <w:numId w:val="7"/>
        </w:numPr>
        <w:ind w:left="567" w:hanging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7597C">
        <w:rPr>
          <w:rFonts w:ascii="Times New Roman" w:hAnsi="Times New Roman" w:cs="Times New Roman"/>
          <w:b/>
          <w:sz w:val="32"/>
          <w:szCs w:val="32"/>
          <w:u w:val="single"/>
        </w:rPr>
        <w:t>Oblast epidemiologicko-krizová</w:t>
      </w:r>
    </w:p>
    <w:p w14:paraId="0DED7657" w14:textId="77777777" w:rsidR="006E39F8" w:rsidRDefault="006E39F8" w:rsidP="00B549E4">
      <w:pPr>
        <w:pStyle w:val="Normlnweb"/>
        <w:ind w:left="1440" w:hanging="1440"/>
        <w:jc w:val="center"/>
        <w:rPr>
          <w:b/>
          <w:sz w:val="28"/>
          <w:szCs w:val="28"/>
          <w:u w:val="single"/>
        </w:rPr>
      </w:pPr>
      <w:r w:rsidRPr="00903DA3">
        <w:rPr>
          <w:b/>
          <w:sz w:val="28"/>
          <w:szCs w:val="28"/>
          <w:u w:val="single"/>
        </w:rPr>
        <w:t>Úvod</w:t>
      </w:r>
    </w:p>
    <w:p w14:paraId="69E1B0A9" w14:textId="77777777" w:rsidR="00C967F8" w:rsidRPr="00C967F8" w:rsidRDefault="00C967F8" w:rsidP="00147699">
      <w:pPr>
        <w:pStyle w:val="Bezmezer"/>
        <w:jc w:val="both"/>
        <w:rPr>
          <w:rFonts w:ascii="Times New Roman" w:hAnsi="Times New Roman" w:cs="Times New Roman"/>
        </w:rPr>
      </w:pPr>
      <w:r>
        <w:t xml:space="preserve"> </w:t>
      </w:r>
      <w:r w:rsidR="00EF4BA7">
        <w:t xml:space="preserve">   </w:t>
      </w:r>
      <w:r w:rsidRPr="00C967F8">
        <w:rPr>
          <w:rFonts w:ascii="Times New Roman" w:hAnsi="Times New Roman" w:cs="Times New Roman"/>
        </w:rPr>
        <w:t>Vedle opatření</w:t>
      </w:r>
      <w:r w:rsidR="00147699">
        <w:rPr>
          <w:rFonts w:ascii="Times New Roman" w:hAnsi="Times New Roman" w:cs="Times New Roman"/>
        </w:rPr>
        <w:t>ch</w:t>
      </w:r>
      <w:r w:rsidRPr="00C967F8">
        <w:rPr>
          <w:rFonts w:ascii="Times New Roman" w:hAnsi="Times New Roman" w:cs="Times New Roman"/>
        </w:rPr>
        <w:t xml:space="preserve"> </w:t>
      </w:r>
      <w:proofErr w:type="spellStart"/>
      <w:r w:rsidRPr="00C967F8">
        <w:rPr>
          <w:rFonts w:ascii="Times New Roman" w:hAnsi="Times New Roman" w:cs="Times New Roman"/>
        </w:rPr>
        <w:t>MZd</w:t>
      </w:r>
      <w:proofErr w:type="spellEnd"/>
      <w:r w:rsidRPr="00C967F8">
        <w:rPr>
          <w:rFonts w:ascii="Times New Roman" w:hAnsi="Times New Roman" w:cs="Times New Roman"/>
        </w:rPr>
        <w:t xml:space="preserve"> ČR</w:t>
      </w:r>
      <w:r w:rsidR="00147699">
        <w:rPr>
          <w:rFonts w:ascii="Times New Roman" w:hAnsi="Times New Roman" w:cs="Times New Roman"/>
        </w:rPr>
        <w:t xml:space="preserve">, </w:t>
      </w:r>
      <w:r w:rsidRPr="00C967F8">
        <w:rPr>
          <w:rFonts w:ascii="Times New Roman" w:hAnsi="Times New Roman" w:cs="Times New Roman"/>
        </w:rPr>
        <w:t xml:space="preserve"> spočívající</w:t>
      </w:r>
      <w:r w:rsidR="00147699">
        <w:rPr>
          <w:rFonts w:ascii="Times New Roman" w:hAnsi="Times New Roman" w:cs="Times New Roman"/>
        </w:rPr>
        <w:t>ch</w:t>
      </w:r>
      <w:r w:rsidRPr="00C967F8">
        <w:rPr>
          <w:rFonts w:ascii="Times New Roman" w:hAnsi="Times New Roman" w:cs="Times New Roman"/>
        </w:rPr>
        <w:t xml:space="preserve"> v přenesení povinnosti KHS v trasování nakažených Covid-19 na školy, ukázal i </w:t>
      </w:r>
      <w:proofErr w:type="spellStart"/>
      <w:r w:rsidRPr="00C967F8">
        <w:rPr>
          <w:rFonts w:ascii="Times New Roman" w:hAnsi="Times New Roman" w:cs="Times New Roman"/>
        </w:rPr>
        <w:t>šk</w:t>
      </w:r>
      <w:proofErr w:type="spellEnd"/>
      <w:r w:rsidRPr="00C967F8">
        <w:rPr>
          <w:rFonts w:ascii="Times New Roman" w:hAnsi="Times New Roman" w:cs="Times New Roman"/>
        </w:rPr>
        <w:t xml:space="preserve">. rok 2021/2022 nutnost schopnosti škol přejít operativně na distanční výuku. Ta již byla zakotvena do školního řádu i klasifikačního řádu. Přesto je stále aktuální pracovat na zdokonalení technických prostředků pro zajištění distanční výuky. </w:t>
      </w:r>
    </w:p>
    <w:p w14:paraId="1243210F" w14:textId="77777777" w:rsidR="00C967F8" w:rsidRPr="00C967F8" w:rsidRDefault="00C967F8" w:rsidP="00147699">
      <w:pPr>
        <w:pStyle w:val="Bezmezer"/>
        <w:ind w:firstLine="284"/>
        <w:jc w:val="both"/>
        <w:rPr>
          <w:rFonts w:ascii="Times New Roman" w:hAnsi="Times New Roman" w:cs="Times New Roman"/>
        </w:rPr>
      </w:pPr>
      <w:r w:rsidRPr="00C967F8">
        <w:rPr>
          <w:rFonts w:ascii="Times New Roman" w:hAnsi="Times New Roman" w:cs="Times New Roman"/>
        </w:rPr>
        <w:t xml:space="preserve">Bohužel </w:t>
      </w:r>
      <w:r>
        <w:rPr>
          <w:rFonts w:ascii="Times New Roman" w:hAnsi="Times New Roman" w:cs="Times New Roman"/>
        </w:rPr>
        <w:t xml:space="preserve">v únoru 2022 došlo k nevyprovokovanému útoku a </w:t>
      </w:r>
      <w:r w:rsidR="00147699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 xml:space="preserve">invazi Ruské federace </w:t>
      </w:r>
      <w:r w:rsidR="00147699">
        <w:rPr>
          <w:rFonts w:ascii="Times New Roman" w:hAnsi="Times New Roman" w:cs="Times New Roman"/>
        </w:rPr>
        <w:t>na Ukrajinu</w:t>
      </w:r>
      <w:r>
        <w:rPr>
          <w:rFonts w:ascii="Times New Roman" w:hAnsi="Times New Roman" w:cs="Times New Roman"/>
        </w:rPr>
        <w:t xml:space="preserve">. Tím se do pohybu dali uprchlíci a jejich děti podléhající povinné </w:t>
      </w:r>
      <w:proofErr w:type="spellStart"/>
      <w:r>
        <w:rPr>
          <w:rFonts w:ascii="Times New Roman" w:hAnsi="Times New Roman" w:cs="Times New Roman"/>
        </w:rPr>
        <w:t>šk</w:t>
      </w:r>
      <w:proofErr w:type="spellEnd"/>
      <w:r>
        <w:rPr>
          <w:rFonts w:ascii="Times New Roman" w:hAnsi="Times New Roman" w:cs="Times New Roman"/>
        </w:rPr>
        <w:t xml:space="preserve">. docházce. Po zmatcích a </w:t>
      </w:r>
      <w:r w:rsidR="00113D38">
        <w:rPr>
          <w:rFonts w:ascii="Times New Roman" w:hAnsi="Times New Roman" w:cs="Times New Roman"/>
        </w:rPr>
        <w:t>administrativních absurditách vycházejících z lex Ukrajina je situace nyní stabilizovaná a vzdělávání ukrajinských dětí má již pevně danou strukturu. Je nutné, aby ukrajinské děti nevypadávaly ze vzdělávacího procesu (např. absencemi, nedostatečnou znalostí jazyka apod.), ať v důsledku vlastní či rodinné situace. Dále se nejeví jako úplně vhodné je segregovat v uzavřených skupinách a vytvářet tak dvojkolejnost základního školství – českého a ukrajinského.</w:t>
      </w:r>
    </w:p>
    <w:p w14:paraId="3457F1E0" w14:textId="77777777" w:rsidR="006E39F8" w:rsidRDefault="006E39F8" w:rsidP="00B549E4">
      <w:pPr>
        <w:pStyle w:val="Normlnweb"/>
        <w:ind w:left="851" w:hanging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Cíle</w:t>
      </w:r>
    </w:p>
    <w:p w14:paraId="2CE6E569" w14:textId="77777777" w:rsidR="006E39F8" w:rsidRPr="00224C97" w:rsidRDefault="00415765" w:rsidP="00B549E4">
      <w:pPr>
        <w:pStyle w:val="Odstavecseseznamem"/>
        <w:numPr>
          <w:ilvl w:val="0"/>
          <w:numId w:val="33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 w:rsidRPr="00224C97">
        <w:rPr>
          <w:rFonts w:ascii="Times New Roman" w:hAnsi="Times New Roman" w:cs="Times New Roman"/>
          <w:sz w:val="24"/>
          <w:szCs w:val="24"/>
        </w:rPr>
        <w:t>Vzdálená komunikace s rodiči a žáky</w:t>
      </w:r>
      <w:r w:rsidR="00EF4BA7">
        <w:rPr>
          <w:rFonts w:ascii="Times New Roman" w:hAnsi="Times New Roman" w:cs="Times New Roman"/>
          <w:sz w:val="24"/>
          <w:szCs w:val="24"/>
        </w:rPr>
        <w:t>.</w:t>
      </w:r>
    </w:p>
    <w:p w14:paraId="30FBA81D" w14:textId="77777777" w:rsidR="00415765" w:rsidRPr="00415765" w:rsidRDefault="00415765" w:rsidP="00B549E4">
      <w:pPr>
        <w:pStyle w:val="Odstavecseseznamem"/>
        <w:numPr>
          <w:ilvl w:val="0"/>
          <w:numId w:val="33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Distanční výuka – její realizace a hodnocení</w:t>
      </w:r>
      <w:r w:rsidR="00EF4BA7">
        <w:rPr>
          <w:rFonts w:ascii="Times New Roman" w:hAnsi="Times New Roman" w:cs="Times New Roman"/>
          <w:sz w:val="24"/>
          <w:szCs w:val="24"/>
        </w:rPr>
        <w:t>.</w:t>
      </w:r>
    </w:p>
    <w:p w14:paraId="416D3880" w14:textId="77777777" w:rsidR="00415765" w:rsidRDefault="00415765" w:rsidP="00B549E4">
      <w:pPr>
        <w:pStyle w:val="Odstavecseseznamem"/>
        <w:numPr>
          <w:ilvl w:val="0"/>
          <w:numId w:val="33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 w:rsidRPr="00415765">
        <w:rPr>
          <w:rFonts w:ascii="Times New Roman" w:hAnsi="Times New Roman" w:cs="Times New Roman"/>
          <w:sz w:val="24"/>
          <w:szCs w:val="24"/>
        </w:rPr>
        <w:t>Organizačně-technická opatřen</w:t>
      </w:r>
      <w:r>
        <w:rPr>
          <w:rFonts w:ascii="Times New Roman" w:hAnsi="Times New Roman" w:cs="Times New Roman"/>
          <w:sz w:val="24"/>
          <w:szCs w:val="24"/>
        </w:rPr>
        <w:t>í pro za</w:t>
      </w:r>
      <w:r w:rsidRPr="00415765">
        <w:rPr>
          <w:rFonts w:ascii="Times New Roman" w:hAnsi="Times New Roman" w:cs="Times New Roman"/>
          <w:sz w:val="24"/>
          <w:szCs w:val="24"/>
        </w:rPr>
        <w:t>jištění prezenční výuky</w:t>
      </w:r>
      <w:r w:rsidR="00EF4BA7">
        <w:rPr>
          <w:rFonts w:ascii="Times New Roman" w:hAnsi="Times New Roman" w:cs="Times New Roman"/>
          <w:sz w:val="24"/>
          <w:szCs w:val="24"/>
        </w:rPr>
        <w:t>.</w:t>
      </w:r>
      <w:r w:rsidRPr="00415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D69C8" w14:textId="77777777" w:rsidR="00EF4BA7" w:rsidRPr="00415765" w:rsidRDefault="00EF4BA7" w:rsidP="00B549E4">
      <w:pPr>
        <w:pStyle w:val="Odstavecseseznamem"/>
        <w:numPr>
          <w:ilvl w:val="0"/>
          <w:numId w:val="33"/>
        </w:numPr>
        <w:ind w:left="851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Vzdělávání </w:t>
      </w:r>
      <w:r w:rsidR="00094724">
        <w:rPr>
          <w:rFonts w:ascii="Times New Roman" w:hAnsi="Times New Roman" w:cs="Times New Roman"/>
          <w:sz w:val="24"/>
          <w:szCs w:val="24"/>
        </w:rPr>
        <w:t xml:space="preserve">a začleňování </w:t>
      </w:r>
      <w:r>
        <w:rPr>
          <w:rFonts w:ascii="Times New Roman" w:hAnsi="Times New Roman" w:cs="Times New Roman"/>
          <w:sz w:val="24"/>
          <w:szCs w:val="24"/>
        </w:rPr>
        <w:t>dětí uprchlíků při případných dalších uprchlických vlnách.</w:t>
      </w:r>
    </w:p>
    <w:p w14:paraId="1076FD7A" w14:textId="77777777" w:rsidR="00585CFD" w:rsidRDefault="00585CFD" w:rsidP="00917A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E6F8E1" w14:textId="77777777" w:rsidR="00585CFD" w:rsidRDefault="00585CFD" w:rsidP="00917A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AE69520" w14:textId="77777777" w:rsidR="00CC195C" w:rsidRPr="009E64E4" w:rsidRDefault="009E64E4" w:rsidP="009E64E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64E4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CC195C" w:rsidRPr="009E64E4">
        <w:rPr>
          <w:rFonts w:ascii="Times New Roman" w:hAnsi="Times New Roman" w:cs="Times New Roman"/>
          <w:b/>
          <w:sz w:val="24"/>
          <w:szCs w:val="24"/>
          <w:u w:val="single"/>
        </w:rPr>
        <w:t>oužit</w:t>
      </w:r>
      <w:r w:rsidR="001C0AA8" w:rsidRPr="009E64E4">
        <w:rPr>
          <w:rFonts w:ascii="Times New Roman" w:hAnsi="Times New Roman" w:cs="Times New Roman"/>
          <w:b/>
          <w:sz w:val="24"/>
          <w:szCs w:val="24"/>
          <w:u w:val="single"/>
        </w:rPr>
        <w:t>é zdroje</w:t>
      </w:r>
      <w:r w:rsidR="00CC195C" w:rsidRPr="009E64E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AF3A7BF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>Anketa o anglickém programu na Masarykově základní škole 21. 11. 2019 – 27. 11. 2019</w:t>
      </w:r>
    </w:p>
    <w:p w14:paraId="107709EE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>Anketa spokojenosti rodičů s distanční výukou v roce 2019/2020</w:t>
      </w:r>
    </w:p>
    <w:p w14:paraId="41C4A423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>Anketa spokojenosti rodičů s distanční výukou v roce 2020/2021</w:t>
      </w:r>
    </w:p>
    <w:p w14:paraId="2FD9A0CB" w14:textId="77777777" w:rsidR="00585CFD" w:rsidRPr="00585CFD" w:rsidRDefault="00000000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hyperlink r:id="rId6" w:history="1"/>
      <w:r w:rsidR="00585CFD" w:rsidRPr="00585CFD">
        <w:rPr>
          <w:rFonts w:ascii="Times New Roman" w:hAnsi="Times New Roman" w:cs="Times New Roman"/>
          <w:sz w:val="24"/>
          <w:szCs w:val="24"/>
        </w:rPr>
        <w:t xml:space="preserve">Dlouhodobý záměr vzdělávání a rozvoje vzdělávací soustavy ČR (2015 – 2020) </w:t>
      </w:r>
    </w:p>
    <w:p w14:paraId="4AFA4990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>Kol. autorů: Adaptační období začínajícího učitele z pohledu začínajícího učitele – materiál NPI</w:t>
      </w:r>
    </w:p>
    <w:p w14:paraId="7EE4ED87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>Kol. autorů: Adaptační období začínajícího učitele z pohledu uvádějícího učitele – materiál NPI</w:t>
      </w:r>
    </w:p>
    <w:p w14:paraId="2F795A8A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>Kol. autorů: Adaptační období začínajícího učitele z pohledu vedení školy – materiál NPI</w:t>
      </w:r>
    </w:p>
    <w:p w14:paraId="5D933BC5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 xml:space="preserve">Koncepce rozvoje Masarykovy základní školy 2015 – 2020  </w:t>
      </w:r>
    </w:p>
    <w:p w14:paraId="7468D406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lastRenderedPageBreak/>
        <w:t>Masarykova základní škola ŠVP ZV  3. 9. 2007</w:t>
      </w:r>
    </w:p>
    <w:p w14:paraId="749AD3C0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>Masarykova základní škola Litoměřice, Svojsíkova 5 – Anglický program - Profil žáka 1. stupně</w:t>
      </w:r>
    </w:p>
    <w:p w14:paraId="72BA6A67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>Metodický pokyn - Výkaz o evidenčním počtu zaměstnanců v regionálním školství podle stavu k 30. 9. 2019</w:t>
      </w:r>
    </w:p>
    <w:p w14:paraId="7490E2C8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>Metodický pokyn - Postup při hodnocení výsledků vzdělávání žáků základních a středních škol za 2. pol. 2019/2020 z 27. 4. 2020</w:t>
      </w:r>
    </w:p>
    <w:p w14:paraId="75590C1D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>Metodický portál RVP</w:t>
      </w:r>
    </w:p>
    <w:p w14:paraId="74329F4E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>Opatření ministra školství, mládeže a tělovýchovy, kterým se mění Rámcový vzdělávací program pro základní školství č.j.: MSMT- 40117/2020-4</w:t>
      </w:r>
    </w:p>
    <w:p w14:paraId="55166D65" w14:textId="77777777" w:rsidR="00585CFD" w:rsidRPr="00585CFD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85CFD">
        <w:rPr>
          <w:rFonts w:ascii="Times New Roman" w:hAnsi="Times New Roman" w:cs="Times New Roman"/>
          <w:sz w:val="24"/>
          <w:szCs w:val="24"/>
        </w:rPr>
        <w:t xml:space="preserve">Příloha k Opatření ministra školství, mládeže a tělovýchovy, kterým se mění Rámcový vzdělávací program pro základní vzdělávání, č. j.: MSMT-40117/2020-4 Rámcový vzdělávací program pro základní vzdělávání Praha leden 2021 </w:t>
      </w:r>
    </w:p>
    <w:p w14:paraId="586F917C" w14:textId="77777777" w:rsidR="00585CFD" w:rsidRPr="000F5DDA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5DDA">
        <w:rPr>
          <w:rFonts w:ascii="Times New Roman" w:hAnsi="Times New Roman" w:cs="Times New Roman"/>
          <w:sz w:val="24"/>
          <w:szCs w:val="24"/>
        </w:rPr>
        <w:t>Příloha k Opatření ministra školství, mládeže a tělovýchovy, kterým se mění RVP ZV č.j. MŠMT-26522/2013 Standardy pro základní vzdělávání</w:t>
      </w:r>
    </w:p>
    <w:p w14:paraId="4B2D1B10" w14:textId="77777777" w:rsidR="00585CFD" w:rsidRPr="000F5DDA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5DDA">
        <w:rPr>
          <w:rFonts w:ascii="Times New Roman" w:hAnsi="Times New Roman" w:cs="Times New Roman"/>
          <w:sz w:val="24"/>
          <w:szCs w:val="24"/>
        </w:rPr>
        <w:t>RVP ZV (1. 9. 2013)</w:t>
      </w:r>
    </w:p>
    <w:p w14:paraId="1C740690" w14:textId="77777777" w:rsidR="00585CFD" w:rsidRPr="000F5DDA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5DDA">
        <w:rPr>
          <w:rFonts w:ascii="Times New Roman" w:hAnsi="Times New Roman" w:cs="Times New Roman"/>
          <w:sz w:val="24"/>
          <w:szCs w:val="24"/>
        </w:rPr>
        <w:t>Strategie digitálního vzdělávání do r. 2020</w:t>
      </w:r>
    </w:p>
    <w:p w14:paraId="2A2C7C4F" w14:textId="77777777" w:rsidR="00585CFD" w:rsidRPr="000F5DDA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5DDA">
        <w:rPr>
          <w:rFonts w:ascii="Times New Roman" w:hAnsi="Times New Roman" w:cs="Times New Roman"/>
          <w:sz w:val="24"/>
          <w:szCs w:val="24"/>
        </w:rPr>
        <w:t xml:space="preserve">Strategie vzdělávací politiky České republiky do roku 2030+  </w:t>
      </w:r>
    </w:p>
    <w:p w14:paraId="07A9ACCF" w14:textId="77777777" w:rsidR="00585CFD" w:rsidRPr="000F5DDA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5DDA">
        <w:rPr>
          <w:rFonts w:ascii="Times New Roman" w:hAnsi="Times New Roman" w:cs="Times New Roman"/>
          <w:sz w:val="24"/>
          <w:szCs w:val="24"/>
        </w:rPr>
        <w:t>Školní program EVVO</w:t>
      </w:r>
    </w:p>
    <w:p w14:paraId="135726F7" w14:textId="77777777" w:rsidR="00585CFD" w:rsidRPr="000F5DDA" w:rsidRDefault="00585CFD" w:rsidP="00585CF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5DDA">
        <w:rPr>
          <w:rFonts w:ascii="Times New Roman" w:hAnsi="Times New Roman" w:cs="Times New Roman"/>
          <w:sz w:val="24"/>
          <w:szCs w:val="24"/>
        </w:rPr>
        <w:t>ŠVP Školní družiny</w:t>
      </w:r>
    </w:p>
    <w:p w14:paraId="117E9A30" w14:textId="77777777" w:rsidR="007D32E6" w:rsidRPr="000F5DDA" w:rsidRDefault="007D32E6" w:rsidP="009E64E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5DDA">
        <w:rPr>
          <w:rFonts w:ascii="Times New Roman" w:hAnsi="Times New Roman" w:cs="Times New Roman"/>
          <w:sz w:val="24"/>
          <w:szCs w:val="24"/>
        </w:rPr>
        <w:t>Výroční zpráva o škole 2021/2022</w:t>
      </w:r>
    </w:p>
    <w:p w14:paraId="40EDEFB7" w14:textId="77777777" w:rsidR="007D32E6" w:rsidRPr="000F5DDA" w:rsidRDefault="007D32E6" w:rsidP="009E64E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5DDA">
        <w:rPr>
          <w:rFonts w:ascii="Times New Roman" w:hAnsi="Times New Roman" w:cs="Times New Roman"/>
          <w:sz w:val="24"/>
          <w:szCs w:val="24"/>
        </w:rPr>
        <w:t>Vzdělávání ukrajinských dětí v ČR – informační materiál MŠMT Praha, březen 2022</w:t>
      </w:r>
    </w:p>
    <w:p w14:paraId="031215E0" w14:textId="77777777" w:rsidR="002F2CAB" w:rsidRPr="000F5DDA" w:rsidRDefault="002F2CAB" w:rsidP="009E64E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5DDA">
        <w:rPr>
          <w:rFonts w:ascii="Times New Roman" w:hAnsi="Times New Roman" w:cs="Times New Roman"/>
          <w:sz w:val="24"/>
          <w:szCs w:val="24"/>
        </w:rPr>
        <w:t>Vnitřní předpisy školy – část: 2 Školní řád</w:t>
      </w:r>
    </w:p>
    <w:p w14:paraId="67DDF668" w14:textId="77777777" w:rsidR="00FA6C56" w:rsidRPr="000F5DDA" w:rsidRDefault="00FA6C56" w:rsidP="00FA6C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F5DDA">
        <w:rPr>
          <w:rFonts w:ascii="Times New Roman" w:hAnsi="Times New Roman" w:cs="Times New Roman"/>
          <w:sz w:val="24"/>
          <w:szCs w:val="24"/>
        </w:rPr>
        <w:t>Zaměstnanci a mzdové prostředky za 1. – 4. čtvrtletí 2018 č.j. MSMT – 5730/2019-1</w:t>
      </w:r>
    </w:p>
    <w:p w14:paraId="4942F14A" w14:textId="77777777" w:rsidR="007D32E6" w:rsidRPr="000F5DDA" w:rsidRDefault="007D32E6" w:rsidP="004639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82F77E1" w14:textId="77777777" w:rsidR="009112CF" w:rsidRPr="000F5DDA" w:rsidRDefault="00585CFD">
      <w:pPr>
        <w:rPr>
          <w:rFonts w:ascii="Times New Roman" w:hAnsi="Times New Roman" w:cs="Times New Roman"/>
          <w:sz w:val="24"/>
          <w:szCs w:val="24"/>
        </w:rPr>
      </w:pPr>
      <w:r w:rsidRPr="000F5DDA">
        <w:rPr>
          <w:rFonts w:ascii="Times New Roman" w:hAnsi="Times New Roman" w:cs="Times New Roman"/>
          <w:sz w:val="24"/>
          <w:szCs w:val="24"/>
        </w:rPr>
        <w:t>V</w:t>
      </w:r>
      <w:r w:rsidR="001724BC" w:rsidRPr="000F5DDA">
        <w:rPr>
          <w:rFonts w:ascii="Times New Roman" w:hAnsi="Times New Roman" w:cs="Times New Roman"/>
          <w:sz w:val="24"/>
          <w:szCs w:val="24"/>
        </w:rPr>
        <w:t xml:space="preserve">ypracováno: </w:t>
      </w:r>
      <w:r w:rsidR="00B549E4" w:rsidRPr="000F5DDA">
        <w:rPr>
          <w:rFonts w:ascii="Times New Roman" w:hAnsi="Times New Roman" w:cs="Times New Roman"/>
          <w:sz w:val="24"/>
          <w:szCs w:val="24"/>
        </w:rPr>
        <w:t>2</w:t>
      </w:r>
      <w:r w:rsidRPr="000F5DDA">
        <w:rPr>
          <w:rFonts w:ascii="Times New Roman" w:hAnsi="Times New Roman" w:cs="Times New Roman"/>
          <w:sz w:val="24"/>
          <w:szCs w:val="24"/>
        </w:rPr>
        <w:t>9</w:t>
      </w:r>
      <w:r w:rsidR="009E64E4" w:rsidRPr="000F5DDA">
        <w:rPr>
          <w:rFonts w:ascii="Times New Roman" w:hAnsi="Times New Roman" w:cs="Times New Roman"/>
          <w:sz w:val="24"/>
          <w:szCs w:val="24"/>
        </w:rPr>
        <w:t xml:space="preserve">. </w:t>
      </w:r>
      <w:r w:rsidR="00B549E4" w:rsidRPr="000F5DDA">
        <w:rPr>
          <w:rFonts w:ascii="Times New Roman" w:hAnsi="Times New Roman" w:cs="Times New Roman"/>
          <w:sz w:val="24"/>
          <w:szCs w:val="24"/>
        </w:rPr>
        <w:t>8. 202</w:t>
      </w:r>
      <w:r w:rsidRPr="000F5DDA">
        <w:rPr>
          <w:rFonts w:ascii="Times New Roman" w:hAnsi="Times New Roman" w:cs="Times New Roman"/>
          <w:sz w:val="24"/>
          <w:szCs w:val="24"/>
        </w:rPr>
        <w:t>2</w:t>
      </w:r>
      <w:r w:rsidR="009E64E4" w:rsidRPr="000F5DDA">
        <w:rPr>
          <w:rFonts w:ascii="Times New Roman" w:hAnsi="Times New Roman" w:cs="Times New Roman"/>
          <w:sz w:val="24"/>
          <w:szCs w:val="24"/>
        </w:rPr>
        <w:t>,</w:t>
      </w:r>
      <w:r w:rsidRPr="000F5DDA">
        <w:rPr>
          <w:rFonts w:ascii="Times New Roman" w:hAnsi="Times New Roman" w:cs="Times New Roman"/>
          <w:sz w:val="24"/>
          <w:szCs w:val="24"/>
        </w:rPr>
        <w:t xml:space="preserve">  platné pro </w:t>
      </w:r>
      <w:proofErr w:type="spellStart"/>
      <w:r w:rsidRPr="000F5DDA">
        <w:rPr>
          <w:rFonts w:ascii="Times New Roman" w:hAnsi="Times New Roman" w:cs="Times New Roman"/>
          <w:sz w:val="24"/>
          <w:szCs w:val="24"/>
        </w:rPr>
        <w:t>šk</w:t>
      </w:r>
      <w:proofErr w:type="spellEnd"/>
      <w:r w:rsidRPr="000F5DDA">
        <w:rPr>
          <w:rFonts w:ascii="Times New Roman" w:hAnsi="Times New Roman" w:cs="Times New Roman"/>
          <w:sz w:val="24"/>
          <w:szCs w:val="24"/>
        </w:rPr>
        <w:t>. rok 2022/2023</w:t>
      </w:r>
    </w:p>
    <w:sectPr w:rsidR="009112CF" w:rsidRPr="000F5DDA" w:rsidSect="009E64E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C8"/>
    <w:multiLevelType w:val="hybridMultilevel"/>
    <w:tmpl w:val="3F7241B6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2249"/>
    <w:multiLevelType w:val="hybridMultilevel"/>
    <w:tmpl w:val="F6ACAE8C"/>
    <w:lvl w:ilvl="0" w:tplc="A0DC84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D260C1"/>
    <w:multiLevelType w:val="hybridMultilevel"/>
    <w:tmpl w:val="6ECE56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A20"/>
    <w:multiLevelType w:val="hybridMultilevel"/>
    <w:tmpl w:val="C2724634"/>
    <w:lvl w:ilvl="0" w:tplc="F56856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B47EA5"/>
    <w:multiLevelType w:val="hybridMultilevel"/>
    <w:tmpl w:val="ADCCEF30"/>
    <w:lvl w:ilvl="0" w:tplc="2DDCA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412A5"/>
    <w:multiLevelType w:val="hybridMultilevel"/>
    <w:tmpl w:val="88DAA5BE"/>
    <w:lvl w:ilvl="0" w:tplc="476438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020F6"/>
    <w:multiLevelType w:val="hybridMultilevel"/>
    <w:tmpl w:val="EE2A6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C653C"/>
    <w:multiLevelType w:val="hybridMultilevel"/>
    <w:tmpl w:val="6016834C"/>
    <w:lvl w:ilvl="0" w:tplc="A6DA9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3001F"/>
    <w:multiLevelType w:val="hybridMultilevel"/>
    <w:tmpl w:val="9FF88860"/>
    <w:lvl w:ilvl="0" w:tplc="FF8A10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2B38A2"/>
    <w:multiLevelType w:val="hybridMultilevel"/>
    <w:tmpl w:val="CCB4A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16AD2"/>
    <w:multiLevelType w:val="hybridMultilevel"/>
    <w:tmpl w:val="5B123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3978"/>
    <w:multiLevelType w:val="hybridMultilevel"/>
    <w:tmpl w:val="9BC2FD3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BF446B"/>
    <w:multiLevelType w:val="hybridMultilevel"/>
    <w:tmpl w:val="9348B6AC"/>
    <w:lvl w:ilvl="0" w:tplc="519AFAC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0E26434"/>
    <w:multiLevelType w:val="hybridMultilevel"/>
    <w:tmpl w:val="E4E85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236B2"/>
    <w:multiLevelType w:val="hybridMultilevel"/>
    <w:tmpl w:val="190E7248"/>
    <w:lvl w:ilvl="0" w:tplc="46326FC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4205BE"/>
    <w:multiLevelType w:val="hybridMultilevel"/>
    <w:tmpl w:val="9D22B1FC"/>
    <w:lvl w:ilvl="0" w:tplc="E2CAE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633DD"/>
    <w:multiLevelType w:val="hybridMultilevel"/>
    <w:tmpl w:val="5A7E1F3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C021C3A"/>
    <w:multiLevelType w:val="hybridMultilevel"/>
    <w:tmpl w:val="86C46F6E"/>
    <w:lvl w:ilvl="0" w:tplc="5D88BCA6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630E2E"/>
    <w:multiLevelType w:val="hybridMultilevel"/>
    <w:tmpl w:val="256AA534"/>
    <w:lvl w:ilvl="0" w:tplc="0405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9" w15:restartNumberingAfterBreak="0">
    <w:nsid w:val="537F7400"/>
    <w:multiLevelType w:val="hybridMultilevel"/>
    <w:tmpl w:val="49CEB3C8"/>
    <w:lvl w:ilvl="0" w:tplc="77349F9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E7661C"/>
    <w:multiLevelType w:val="hybridMultilevel"/>
    <w:tmpl w:val="A94C6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3481C"/>
    <w:multiLevelType w:val="hybridMultilevel"/>
    <w:tmpl w:val="AC98B7A6"/>
    <w:lvl w:ilvl="0" w:tplc="EF6CBF24">
      <w:start w:val="1"/>
      <w:numFmt w:val="lowerLetter"/>
      <w:lvlText w:val="%1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8045CE1"/>
    <w:multiLevelType w:val="hybridMultilevel"/>
    <w:tmpl w:val="3BAA3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A543B"/>
    <w:multiLevelType w:val="hybridMultilevel"/>
    <w:tmpl w:val="B908E082"/>
    <w:lvl w:ilvl="0" w:tplc="2DDCA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70384C"/>
    <w:multiLevelType w:val="hybridMultilevel"/>
    <w:tmpl w:val="1C1CCBC4"/>
    <w:lvl w:ilvl="0" w:tplc="A67A110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9042B"/>
    <w:multiLevelType w:val="hybridMultilevel"/>
    <w:tmpl w:val="04D60960"/>
    <w:lvl w:ilvl="0" w:tplc="C39E07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9132A1"/>
    <w:multiLevelType w:val="hybridMultilevel"/>
    <w:tmpl w:val="77CAF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00A53"/>
    <w:multiLevelType w:val="hybridMultilevel"/>
    <w:tmpl w:val="8AE4E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03597"/>
    <w:multiLevelType w:val="hybridMultilevel"/>
    <w:tmpl w:val="1CEC1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852D9"/>
    <w:multiLevelType w:val="hybridMultilevel"/>
    <w:tmpl w:val="11684690"/>
    <w:lvl w:ilvl="0" w:tplc="5E70596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536648F"/>
    <w:multiLevelType w:val="hybridMultilevel"/>
    <w:tmpl w:val="051A35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94C77"/>
    <w:multiLevelType w:val="hybridMultilevel"/>
    <w:tmpl w:val="28EAEEF8"/>
    <w:lvl w:ilvl="0" w:tplc="7C08A0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1C096A"/>
    <w:multiLevelType w:val="hybridMultilevel"/>
    <w:tmpl w:val="ADCCEF30"/>
    <w:lvl w:ilvl="0" w:tplc="2DDCA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563ED8"/>
    <w:multiLevelType w:val="hybridMultilevel"/>
    <w:tmpl w:val="A938483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D783EE3"/>
    <w:multiLevelType w:val="hybridMultilevel"/>
    <w:tmpl w:val="386C01B2"/>
    <w:lvl w:ilvl="0" w:tplc="9072D8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6014809">
    <w:abstractNumId w:val="26"/>
  </w:num>
  <w:num w:numId="2" w16cid:durableId="1152647568">
    <w:abstractNumId w:val="5"/>
  </w:num>
  <w:num w:numId="3" w16cid:durableId="693114895">
    <w:abstractNumId w:val="15"/>
  </w:num>
  <w:num w:numId="4" w16cid:durableId="1821382286">
    <w:abstractNumId w:val="3"/>
  </w:num>
  <w:num w:numId="5" w16cid:durableId="1688021371">
    <w:abstractNumId w:val="22"/>
  </w:num>
  <w:num w:numId="6" w16cid:durableId="743406815">
    <w:abstractNumId w:val="25"/>
  </w:num>
  <w:num w:numId="7" w16cid:durableId="1579826741">
    <w:abstractNumId w:val="14"/>
  </w:num>
  <w:num w:numId="8" w16cid:durableId="137499027">
    <w:abstractNumId w:val="30"/>
  </w:num>
  <w:num w:numId="9" w16cid:durableId="685641784">
    <w:abstractNumId w:val="24"/>
  </w:num>
  <w:num w:numId="10" w16cid:durableId="718280881">
    <w:abstractNumId w:val="11"/>
  </w:num>
  <w:num w:numId="11" w16cid:durableId="1886944671">
    <w:abstractNumId w:val="27"/>
  </w:num>
  <w:num w:numId="12" w16cid:durableId="510220760">
    <w:abstractNumId w:val="32"/>
  </w:num>
  <w:num w:numId="13" w16cid:durableId="2117170719">
    <w:abstractNumId w:val="4"/>
  </w:num>
  <w:num w:numId="14" w16cid:durableId="761681445">
    <w:abstractNumId w:val="13"/>
  </w:num>
  <w:num w:numId="15" w16cid:durableId="775061394">
    <w:abstractNumId w:val="33"/>
  </w:num>
  <w:num w:numId="16" w16cid:durableId="723211757">
    <w:abstractNumId w:val="2"/>
  </w:num>
  <w:num w:numId="17" w16cid:durableId="1167675767">
    <w:abstractNumId w:val="23"/>
  </w:num>
  <w:num w:numId="18" w16cid:durableId="257910930">
    <w:abstractNumId w:val="6"/>
  </w:num>
  <w:num w:numId="19" w16cid:durableId="760415359">
    <w:abstractNumId w:val="18"/>
  </w:num>
  <w:num w:numId="20" w16cid:durableId="904681883">
    <w:abstractNumId w:val="0"/>
  </w:num>
  <w:num w:numId="21" w16cid:durableId="927270839">
    <w:abstractNumId w:val="12"/>
  </w:num>
  <w:num w:numId="22" w16cid:durableId="1619140191">
    <w:abstractNumId w:val="7"/>
  </w:num>
  <w:num w:numId="23" w16cid:durableId="148134024">
    <w:abstractNumId w:val="34"/>
  </w:num>
  <w:num w:numId="24" w16cid:durableId="1113086788">
    <w:abstractNumId w:val="10"/>
  </w:num>
  <w:num w:numId="25" w16cid:durableId="1560555399">
    <w:abstractNumId w:val="29"/>
  </w:num>
  <w:num w:numId="26" w16cid:durableId="1128862696">
    <w:abstractNumId w:val="8"/>
  </w:num>
  <w:num w:numId="27" w16cid:durableId="1326130638">
    <w:abstractNumId w:val="20"/>
  </w:num>
  <w:num w:numId="28" w16cid:durableId="1178159708">
    <w:abstractNumId w:val="19"/>
  </w:num>
  <w:num w:numId="29" w16cid:durableId="1401639412">
    <w:abstractNumId w:val="16"/>
  </w:num>
  <w:num w:numId="30" w16cid:durableId="1817186794">
    <w:abstractNumId w:val="1"/>
  </w:num>
  <w:num w:numId="31" w16cid:durableId="15692730">
    <w:abstractNumId w:val="28"/>
  </w:num>
  <w:num w:numId="32" w16cid:durableId="207449555">
    <w:abstractNumId w:val="31"/>
  </w:num>
  <w:num w:numId="33" w16cid:durableId="1175875954">
    <w:abstractNumId w:val="21"/>
  </w:num>
  <w:num w:numId="34" w16cid:durableId="1068769854">
    <w:abstractNumId w:val="9"/>
  </w:num>
  <w:num w:numId="35" w16cid:durableId="14135047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20E"/>
    <w:rsid w:val="0001288A"/>
    <w:rsid w:val="000425B2"/>
    <w:rsid w:val="00066FE1"/>
    <w:rsid w:val="00083AB4"/>
    <w:rsid w:val="00087EEC"/>
    <w:rsid w:val="00092F4C"/>
    <w:rsid w:val="00094724"/>
    <w:rsid w:val="000A2A98"/>
    <w:rsid w:val="000E2748"/>
    <w:rsid w:val="000E3BE0"/>
    <w:rsid w:val="000E61E8"/>
    <w:rsid w:val="000F5DDA"/>
    <w:rsid w:val="00113D38"/>
    <w:rsid w:val="00147699"/>
    <w:rsid w:val="00160451"/>
    <w:rsid w:val="001623DE"/>
    <w:rsid w:val="00170CFF"/>
    <w:rsid w:val="00171FA0"/>
    <w:rsid w:val="001724BC"/>
    <w:rsid w:val="001C0AA8"/>
    <w:rsid w:val="001D4E15"/>
    <w:rsid w:val="001E42CF"/>
    <w:rsid w:val="0020584E"/>
    <w:rsid w:val="0021180E"/>
    <w:rsid w:val="00224C97"/>
    <w:rsid w:val="00232024"/>
    <w:rsid w:val="00253242"/>
    <w:rsid w:val="00275353"/>
    <w:rsid w:val="002875A8"/>
    <w:rsid w:val="002A491B"/>
    <w:rsid w:val="002B7C83"/>
    <w:rsid w:val="002D7A93"/>
    <w:rsid w:val="002E4545"/>
    <w:rsid w:val="002F2CAB"/>
    <w:rsid w:val="00327B77"/>
    <w:rsid w:val="003517CE"/>
    <w:rsid w:val="003A573C"/>
    <w:rsid w:val="003B1667"/>
    <w:rsid w:val="003C2532"/>
    <w:rsid w:val="003C6923"/>
    <w:rsid w:val="003E1A5F"/>
    <w:rsid w:val="00415765"/>
    <w:rsid w:val="00454663"/>
    <w:rsid w:val="0045475E"/>
    <w:rsid w:val="00461DDB"/>
    <w:rsid w:val="004639DA"/>
    <w:rsid w:val="00466118"/>
    <w:rsid w:val="004708D9"/>
    <w:rsid w:val="004751E1"/>
    <w:rsid w:val="004A427B"/>
    <w:rsid w:val="004C5CCA"/>
    <w:rsid w:val="004E0F91"/>
    <w:rsid w:val="005002E4"/>
    <w:rsid w:val="00502841"/>
    <w:rsid w:val="0051155E"/>
    <w:rsid w:val="005121F8"/>
    <w:rsid w:val="005408F2"/>
    <w:rsid w:val="00554AD0"/>
    <w:rsid w:val="00560C51"/>
    <w:rsid w:val="00566D18"/>
    <w:rsid w:val="00585CFD"/>
    <w:rsid w:val="005B65AE"/>
    <w:rsid w:val="005D6497"/>
    <w:rsid w:val="005F5177"/>
    <w:rsid w:val="00644848"/>
    <w:rsid w:val="00644B9C"/>
    <w:rsid w:val="006C3CE6"/>
    <w:rsid w:val="006D581E"/>
    <w:rsid w:val="006E01C8"/>
    <w:rsid w:val="006E0208"/>
    <w:rsid w:val="006E39F8"/>
    <w:rsid w:val="00717BB4"/>
    <w:rsid w:val="00720EDA"/>
    <w:rsid w:val="00737ABD"/>
    <w:rsid w:val="00743FAF"/>
    <w:rsid w:val="00753B6C"/>
    <w:rsid w:val="0076105F"/>
    <w:rsid w:val="007615BF"/>
    <w:rsid w:val="0076761D"/>
    <w:rsid w:val="007906BF"/>
    <w:rsid w:val="007A3084"/>
    <w:rsid w:val="007D1B53"/>
    <w:rsid w:val="007D32E6"/>
    <w:rsid w:val="00803D2D"/>
    <w:rsid w:val="00822400"/>
    <w:rsid w:val="008254C6"/>
    <w:rsid w:val="0083352C"/>
    <w:rsid w:val="008476C2"/>
    <w:rsid w:val="00852CE3"/>
    <w:rsid w:val="00875118"/>
    <w:rsid w:val="00875863"/>
    <w:rsid w:val="00882157"/>
    <w:rsid w:val="008A17B8"/>
    <w:rsid w:val="008A2AB1"/>
    <w:rsid w:val="008B670E"/>
    <w:rsid w:val="008D0F7B"/>
    <w:rsid w:val="008D5A95"/>
    <w:rsid w:val="008E7FC6"/>
    <w:rsid w:val="008F66D2"/>
    <w:rsid w:val="008F7884"/>
    <w:rsid w:val="00903DA3"/>
    <w:rsid w:val="009112CF"/>
    <w:rsid w:val="00917AC2"/>
    <w:rsid w:val="00923CD2"/>
    <w:rsid w:val="00925C6F"/>
    <w:rsid w:val="009659AD"/>
    <w:rsid w:val="00987D5C"/>
    <w:rsid w:val="00992E11"/>
    <w:rsid w:val="009A330B"/>
    <w:rsid w:val="009A45EE"/>
    <w:rsid w:val="009A781C"/>
    <w:rsid w:val="009C524D"/>
    <w:rsid w:val="009E095C"/>
    <w:rsid w:val="009E64E4"/>
    <w:rsid w:val="009E7E48"/>
    <w:rsid w:val="00A113A1"/>
    <w:rsid w:val="00A315A1"/>
    <w:rsid w:val="00A34AED"/>
    <w:rsid w:val="00A476DC"/>
    <w:rsid w:val="00A5636E"/>
    <w:rsid w:val="00A60493"/>
    <w:rsid w:val="00A71F46"/>
    <w:rsid w:val="00A82293"/>
    <w:rsid w:val="00A91A62"/>
    <w:rsid w:val="00A92603"/>
    <w:rsid w:val="00AC28A2"/>
    <w:rsid w:val="00AC6B35"/>
    <w:rsid w:val="00AE4073"/>
    <w:rsid w:val="00B026F8"/>
    <w:rsid w:val="00B1035F"/>
    <w:rsid w:val="00B42049"/>
    <w:rsid w:val="00B549E4"/>
    <w:rsid w:val="00B55A04"/>
    <w:rsid w:val="00B732A3"/>
    <w:rsid w:val="00B75605"/>
    <w:rsid w:val="00B801AE"/>
    <w:rsid w:val="00B861D1"/>
    <w:rsid w:val="00BC15A8"/>
    <w:rsid w:val="00BC28AE"/>
    <w:rsid w:val="00BC61F9"/>
    <w:rsid w:val="00BD4068"/>
    <w:rsid w:val="00C05900"/>
    <w:rsid w:val="00C068F7"/>
    <w:rsid w:val="00C111C7"/>
    <w:rsid w:val="00C25432"/>
    <w:rsid w:val="00C45BD4"/>
    <w:rsid w:val="00C54FC3"/>
    <w:rsid w:val="00C62F80"/>
    <w:rsid w:val="00C72083"/>
    <w:rsid w:val="00C87DE1"/>
    <w:rsid w:val="00C967F8"/>
    <w:rsid w:val="00CB0C08"/>
    <w:rsid w:val="00CB1EE7"/>
    <w:rsid w:val="00CC195C"/>
    <w:rsid w:val="00D31177"/>
    <w:rsid w:val="00D32BB0"/>
    <w:rsid w:val="00D67EFD"/>
    <w:rsid w:val="00DD24CF"/>
    <w:rsid w:val="00DE358A"/>
    <w:rsid w:val="00DE6D77"/>
    <w:rsid w:val="00E34D0F"/>
    <w:rsid w:val="00E51E7E"/>
    <w:rsid w:val="00E5653B"/>
    <w:rsid w:val="00EA1BA0"/>
    <w:rsid w:val="00ED020E"/>
    <w:rsid w:val="00EE0EEE"/>
    <w:rsid w:val="00EF4BA7"/>
    <w:rsid w:val="00F2633C"/>
    <w:rsid w:val="00F50CFC"/>
    <w:rsid w:val="00F62F45"/>
    <w:rsid w:val="00F72099"/>
    <w:rsid w:val="00F7597C"/>
    <w:rsid w:val="00F90AF2"/>
    <w:rsid w:val="00FA6C56"/>
    <w:rsid w:val="00FB38B8"/>
    <w:rsid w:val="00FC4212"/>
    <w:rsid w:val="00FC62DE"/>
    <w:rsid w:val="00FE0B72"/>
    <w:rsid w:val="00FF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294A8"/>
  <w15:docId w15:val="{B2C68BBA-C538-4EBB-923D-C92CC509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D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7535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C19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759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BB38-0F5D-402B-A0C9-DDF38126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1231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Lukáš Znojemský</cp:lastModifiedBy>
  <cp:revision>10</cp:revision>
  <cp:lastPrinted>2021-09-28T12:56:00Z</cp:lastPrinted>
  <dcterms:created xsi:type="dcterms:W3CDTF">2022-11-14T16:25:00Z</dcterms:created>
  <dcterms:modified xsi:type="dcterms:W3CDTF">2023-03-23T12:26:00Z</dcterms:modified>
</cp:coreProperties>
</file>