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BD" w:rsidRDefault="005A5FBD" w:rsidP="005A5FBD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5A5FBD" w:rsidTr="00D7740B">
        <w:tc>
          <w:tcPr>
            <w:tcW w:w="9426" w:type="dxa"/>
            <w:gridSpan w:val="2"/>
            <w:tcBorders>
              <w:bottom w:val="nil"/>
            </w:tcBorders>
          </w:tcPr>
          <w:p w:rsidR="005A5FBD" w:rsidRDefault="005A5FBD" w:rsidP="00D7740B">
            <w:pPr>
              <w:rPr>
                <w:sz w:val="28"/>
              </w:rPr>
            </w:pPr>
            <w:r>
              <w:rPr>
                <w:sz w:val="28"/>
              </w:rPr>
              <w:t>Základní škola Vendryně236,</w:t>
            </w:r>
            <w:proofErr w:type="gramStart"/>
            <w:r>
              <w:rPr>
                <w:sz w:val="28"/>
              </w:rPr>
              <w:t>okr.Frýdek-Místek</w:t>
            </w:r>
            <w:proofErr w:type="gramEnd"/>
          </w:p>
          <w:p w:rsidR="005A5FBD" w:rsidRDefault="005A5FBD" w:rsidP="00D7740B">
            <w:r>
              <w:t xml:space="preserve">73994 Vendryně236  </w:t>
            </w:r>
          </w:p>
          <w:p w:rsidR="005A5FBD" w:rsidRDefault="005A5FBD" w:rsidP="00D7740B">
            <w:pPr>
              <w:rPr>
                <w:sz w:val="28"/>
              </w:rPr>
            </w:pPr>
          </w:p>
        </w:tc>
      </w:tr>
      <w:tr w:rsidR="005A5FBD" w:rsidTr="00D7740B">
        <w:trPr>
          <w:cantSplit/>
        </w:trPr>
        <w:tc>
          <w:tcPr>
            <w:tcW w:w="9426" w:type="dxa"/>
            <w:gridSpan w:val="2"/>
          </w:tcPr>
          <w:p w:rsidR="005A5FBD" w:rsidRPr="00453DB1" w:rsidRDefault="005A5FBD" w:rsidP="00D7740B">
            <w:pPr>
              <w:spacing w:before="120" w:line="240" w:lineRule="atLeast"/>
              <w:rPr>
                <w:color w:val="0000FF"/>
                <w:sz w:val="28"/>
              </w:rPr>
            </w:pPr>
            <w:r w:rsidRPr="00453DB1">
              <w:rPr>
                <w:b/>
                <w:color w:val="0000FF"/>
                <w:sz w:val="48"/>
              </w:rPr>
              <w:t>ORGANIZAČNÍ  ŘÁD  ŠKOLY</w:t>
            </w:r>
          </w:p>
        </w:tc>
      </w:tr>
      <w:tr w:rsidR="005A5FBD" w:rsidTr="00D7740B">
        <w:trPr>
          <w:cantSplit/>
        </w:trPr>
        <w:tc>
          <w:tcPr>
            <w:tcW w:w="9426" w:type="dxa"/>
            <w:gridSpan w:val="2"/>
          </w:tcPr>
          <w:p w:rsidR="005A5FBD" w:rsidRPr="00453DB1" w:rsidRDefault="005A5FBD" w:rsidP="00D7740B">
            <w:pPr>
              <w:spacing w:before="120" w:line="240" w:lineRule="atLeast"/>
              <w:rPr>
                <w:color w:val="0000FF"/>
                <w:sz w:val="28"/>
              </w:rPr>
            </w:pPr>
            <w:r w:rsidRPr="00453DB1">
              <w:rPr>
                <w:color w:val="0000FF"/>
                <w:sz w:val="28"/>
              </w:rPr>
              <w:t xml:space="preserve">část: </w:t>
            </w:r>
            <w:r w:rsidRPr="00453DB1">
              <w:rPr>
                <w:b/>
                <w:caps/>
                <w:color w:val="0000FF"/>
                <w:sz w:val="40"/>
              </w:rPr>
              <w:t xml:space="preserve"> 2.  ŠKOLNÍ ŘÁD</w:t>
            </w:r>
            <w:r>
              <w:rPr>
                <w:b/>
                <w:caps/>
                <w:color w:val="0000FF"/>
                <w:sz w:val="40"/>
              </w:rPr>
              <w:t xml:space="preserve"> – dodatek </w:t>
            </w:r>
            <w:proofErr w:type="gramStart"/>
            <w:r>
              <w:rPr>
                <w:b/>
                <w:caps/>
                <w:color w:val="0000FF"/>
                <w:sz w:val="40"/>
              </w:rPr>
              <w:t>č.1</w:t>
            </w:r>
            <w:proofErr w:type="gramEnd"/>
          </w:p>
        </w:tc>
      </w:tr>
      <w:tr w:rsidR="005A5FBD" w:rsidTr="00D7740B">
        <w:tc>
          <w:tcPr>
            <w:tcW w:w="4465" w:type="dxa"/>
          </w:tcPr>
          <w:p w:rsidR="005A5FBD" w:rsidRDefault="005A5FBD" w:rsidP="00D7740B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</w:tcPr>
          <w:p w:rsidR="005A5FBD" w:rsidRDefault="005A5FBD" w:rsidP="00D7740B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Mgr. Bohuslava Burá, ředitelka školy </w:t>
            </w:r>
          </w:p>
        </w:tc>
      </w:tr>
      <w:tr w:rsidR="005A5FBD" w:rsidTr="00D7740B">
        <w:tc>
          <w:tcPr>
            <w:tcW w:w="4465" w:type="dxa"/>
          </w:tcPr>
          <w:p w:rsidR="005A5FBD" w:rsidRDefault="005A5FBD" w:rsidP="00D7740B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</w:t>
            </w:r>
          </w:p>
        </w:tc>
        <w:tc>
          <w:tcPr>
            <w:tcW w:w="4961" w:type="dxa"/>
          </w:tcPr>
          <w:p w:rsidR="005A5FBD" w:rsidRDefault="005A5FBD" w:rsidP="00D7740B">
            <w:pPr>
              <w:spacing w:before="120" w:line="240" w:lineRule="atLeast"/>
              <w:rPr>
                <w:sz w:val="28"/>
              </w:rPr>
            </w:pPr>
            <w:proofErr w:type="gramStart"/>
            <w:r>
              <w:rPr>
                <w:sz w:val="28"/>
              </w:rPr>
              <w:t>24.1.2019</w:t>
            </w:r>
            <w:proofErr w:type="gramEnd"/>
          </w:p>
        </w:tc>
      </w:tr>
      <w:tr w:rsidR="005A5FBD" w:rsidTr="00D7740B">
        <w:tc>
          <w:tcPr>
            <w:tcW w:w="4465" w:type="dxa"/>
          </w:tcPr>
          <w:p w:rsidR="005A5FBD" w:rsidRDefault="005A5FBD" w:rsidP="00D7740B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Školská rada projednala dne:</w:t>
            </w:r>
          </w:p>
        </w:tc>
        <w:tc>
          <w:tcPr>
            <w:tcW w:w="4961" w:type="dxa"/>
          </w:tcPr>
          <w:p w:rsidR="005A5FBD" w:rsidRDefault="005A5FBD" w:rsidP="00D7740B">
            <w:pPr>
              <w:spacing w:before="120" w:line="240" w:lineRule="atLeast"/>
              <w:rPr>
                <w:sz w:val="28"/>
              </w:rPr>
            </w:pPr>
            <w:proofErr w:type="gramStart"/>
            <w:r>
              <w:rPr>
                <w:sz w:val="28"/>
              </w:rPr>
              <w:t>6.3.2019</w:t>
            </w:r>
            <w:proofErr w:type="gramEnd"/>
          </w:p>
        </w:tc>
      </w:tr>
      <w:tr w:rsidR="005A5FBD" w:rsidTr="00D7740B">
        <w:tc>
          <w:tcPr>
            <w:tcW w:w="4465" w:type="dxa"/>
          </w:tcPr>
          <w:p w:rsidR="005A5FBD" w:rsidRDefault="005A5FBD" w:rsidP="00D7740B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</w:tcPr>
          <w:p w:rsidR="005A5FBD" w:rsidRDefault="005A5FBD" w:rsidP="00D7740B">
            <w:pPr>
              <w:spacing w:before="120" w:line="240" w:lineRule="atLeast"/>
              <w:rPr>
                <w:sz w:val="28"/>
              </w:rPr>
            </w:pPr>
            <w:proofErr w:type="gramStart"/>
            <w:r>
              <w:rPr>
                <w:sz w:val="28"/>
              </w:rPr>
              <w:t>7.3.2019</w:t>
            </w:r>
            <w:proofErr w:type="gramEnd"/>
          </w:p>
        </w:tc>
      </w:tr>
      <w:tr w:rsidR="005A5FBD" w:rsidTr="00D7740B">
        <w:tc>
          <w:tcPr>
            <w:tcW w:w="4465" w:type="dxa"/>
          </w:tcPr>
          <w:p w:rsidR="005A5FBD" w:rsidRDefault="005A5FBD" w:rsidP="00D7740B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:rsidR="005A5FBD" w:rsidRDefault="005A5FBD" w:rsidP="00D7740B">
            <w:pPr>
              <w:spacing w:before="120" w:line="240" w:lineRule="atLeast"/>
              <w:rPr>
                <w:sz w:val="28"/>
              </w:rPr>
            </w:pPr>
            <w:proofErr w:type="gramStart"/>
            <w:r>
              <w:rPr>
                <w:sz w:val="28"/>
              </w:rPr>
              <w:t>7.3.2019</w:t>
            </w:r>
            <w:proofErr w:type="gramEnd"/>
          </w:p>
        </w:tc>
      </w:tr>
      <w:tr w:rsidR="005A5FBD" w:rsidTr="00D7740B">
        <w:tc>
          <w:tcPr>
            <w:tcW w:w="9426" w:type="dxa"/>
            <w:gridSpan w:val="2"/>
          </w:tcPr>
          <w:p w:rsidR="005A5FBD" w:rsidRDefault="005A5FBD" w:rsidP="00D7740B">
            <w:pPr>
              <w:rPr>
                <w:sz w:val="28"/>
              </w:rPr>
            </w:pPr>
            <w:r>
              <w:rPr>
                <w:sz w:val="28"/>
              </w:rPr>
              <w:t>Změny ve směrnici jsou prováděny formou  číslovaných písemných dodatků, které tvoří součást tohoto předpisu.</w:t>
            </w:r>
          </w:p>
        </w:tc>
      </w:tr>
    </w:tbl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  <w:r>
        <w:rPr>
          <w:b/>
        </w:rPr>
        <w:t>Úprava používání mobilních telefonů</w:t>
      </w:r>
    </w:p>
    <w:p w:rsidR="005A5FBD" w:rsidRDefault="005A5FBD" w:rsidP="005A5FBD">
      <w:pPr>
        <w:rPr>
          <w:b/>
        </w:rPr>
      </w:pPr>
    </w:p>
    <w:p w:rsidR="005A5FBD" w:rsidRDefault="005A5FBD" w:rsidP="005A5FBD">
      <w:r>
        <w:t xml:space="preserve">Používání mobilních telefonů (včetně osobních </w:t>
      </w:r>
      <w:proofErr w:type="spellStart"/>
      <w:r>
        <w:t>tabletů</w:t>
      </w:r>
      <w:proofErr w:type="spellEnd"/>
      <w:r>
        <w:t xml:space="preserve"> a dalších elektronických zařízení) není žákům v budově školy dovoleno. Zákaz používání všech výše uvedených elektronických zařízení se vztahuje i na dobu, kdy probíhá výuka mimo budovu školy a také na školní akce. Přináší-li žáci do školy mobilní telefon (tablet nebo jiná elektronická zařízení), vypíná jej zásadně před vstupem do budovy (výjimka je povolena pouze v naléhavých případech, a to s vědomím třídního učitele, vyučujícího nebo učitele vykonávajícího dohled nad žáky). Uvedená elektronická zařízení smí žáci zapnout při odchodu opět až před budovou školy.</w:t>
      </w: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Default="005A5FBD" w:rsidP="005A5FBD">
      <w:pPr>
        <w:rPr>
          <w:b/>
        </w:rPr>
      </w:pPr>
    </w:p>
    <w:p w:rsidR="005A5FBD" w:rsidRPr="007B7F32" w:rsidRDefault="005A5FBD" w:rsidP="005A5FBD">
      <w:r w:rsidRPr="007B7F32">
        <w:t xml:space="preserve">Vendryně </w:t>
      </w:r>
      <w:proofErr w:type="gramStart"/>
      <w:r w:rsidRPr="007B7F32">
        <w:t>24.1.2019</w:t>
      </w:r>
      <w:proofErr w:type="gramEnd"/>
      <w:r w:rsidRPr="007B7F32">
        <w:tab/>
      </w:r>
      <w:r w:rsidRPr="007B7F32">
        <w:tab/>
      </w:r>
      <w:r w:rsidRPr="007B7F32">
        <w:tab/>
      </w:r>
      <w:r w:rsidRPr="007B7F32">
        <w:tab/>
      </w:r>
      <w:r w:rsidRPr="007B7F32">
        <w:tab/>
      </w:r>
      <w:r w:rsidRPr="007B7F32">
        <w:tab/>
        <w:t>Mgr. Bohuslava Burá</w:t>
      </w:r>
    </w:p>
    <w:p w:rsidR="00233327" w:rsidRPr="005A5FBD" w:rsidRDefault="00233327" w:rsidP="005A5FBD">
      <w:bookmarkStart w:id="0" w:name="_GoBack"/>
      <w:bookmarkEnd w:id="0"/>
    </w:p>
    <w:sectPr w:rsidR="00233327" w:rsidRPr="005A5FBD">
      <w:headerReference w:type="default" r:id="rId4"/>
      <w:pgSz w:w="11907" w:h="16840" w:code="9"/>
      <w:pgMar w:top="1134" w:right="851" w:bottom="851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CC" w:rsidRDefault="005A5FBD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Vendryně </w:t>
    </w:r>
    <w:proofErr w:type="gramStart"/>
    <w:r>
      <w:rPr>
        <w:sz w:val="18"/>
      </w:rPr>
      <w:t>236,okr.</w:t>
    </w:r>
    <w:proofErr w:type="gramEnd"/>
    <w:r>
      <w:rPr>
        <w:sz w:val="18"/>
      </w:rPr>
      <w:t xml:space="preserve"> Frýdek-Místek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2B"/>
    <w:rsid w:val="00233327"/>
    <w:rsid w:val="005A5FBD"/>
    <w:rsid w:val="00D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81EC9-0D08-4AF7-A6F6-B1982FAD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F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5A5FBD"/>
    <w:pPr>
      <w:widowControl w:val="0"/>
    </w:pPr>
  </w:style>
  <w:style w:type="paragraph" w:styleId="Zhlav">
    <w:name w:val="header"/>
    <w:basedOn w:val="Normln"/>
    <w:link w:val="ZhlavChar"/>
    <w:rsid w:val="005A5F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A5FB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Bohuslava Burá</dc:creator>
  <cp:keywords/>
  <dc:description/>
  <cp:lastModifiedBy>Bohuslava Burá</cp:lastModifiedBy>
  <cp:revision>1</cp:revision>
  <dcterms:created xsi:type="dcterms:W3CDTF">2019-03-01T08:43:00Z</dcterms:created>
  <dcterms:modified xsi:type="dcterms:W3CDTF">2019-03-01T09:19:00Z</dcterms:modified>
</cp:coreProperties>
</file>