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CD2A1E" w:rsidRPr="00255305" w14:paraId="763DF630" w14:textId="77777777" w:rsidTr="001E6C53">
        <w:tc>
          <w:tcPr>
            <w:tcW w:w="1913" w:type="dxa"/>
          </w:tcPr>
          <w:p w14:paraId="38B73259" w14:textId="77777777" w:rsidR="00CD2A1E" w:rsidRPr="00255305" w:rsidRDefault="00470A36" w:rsidP="001E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MON_1070904218"/>
            <w:bookmarkEnd w:id="0"/>
            <w:r>
              <w:rPr>
                <w:rFonts w:ascii="Times New Roman" w:hAnsi="Times New Roman"/>
                <w:sz w:val="24"/>
                <w:szCs w:val="24"/>
              </w:rPr>
              <w:pict w14:anchorId="74C4B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131.25pt" fillcolor="window">
                  <v:imagedata r:id="rId5" o:title=""/>
                </v:shape>
              </w:pict>
            </w:r>
          </w:p>
        </w:tc>
        <w:tc>
          <w:tcPr>
            <w:tcW w:w="7297" w:type="dxa"/>
          </w:tcPr>
          <w:p w14:paraId="671361A9" w14:textId="77777777" w:rsidR="00CD2A1E" w:rsidRPr="00255305" w:rsidRDefault="00CD2A1E" w:rsidP="001E6C53">
            <w:pPr>
              <w:spacing w:after="0" w:line="240" w:lineRule="auto"/>
              <w:jc w:val="center"/>
              <w:rPr>
                <w:rFonts w:ascii="Arial Black" w:hAnsi="Arial Black" w:cs="Arial"/>
                <w:sz w:val="42"/>
                <w:szCs w:val="24"/>
              </w:rPr>
            </w:pPr>
            <w:r w:rsidRPr="00255305">
              <w:rPr>
                <w:rFonts w:ascii="Arial Black" w:hAnsi="Arial Black" w:cs="Arial"/>
                <w:sz w:val="42"/>
                <w:szCs w:val="24"/>
              </w:rPr>
              <w:t>Mateřská škola Český Krumlov</w:t>
            </w:r>
          </w:p>
          <w:p w14:paraId="6D968EB9" w14:textId="77777777" w:rsidR="00CD2A1E" w:rsidRPr="00255305" w:rsidRDefault="00CD2A1E" w:rsidP="001E6C53">
            <w:pPr>
              <w:keepNext/>
              <w:spacing w:after="0" w:line="240" w:lineRule="auto"/>
              <w:jc w:val="center"/>
              <w:outlineLvl w:val="1"/>
              <w:rPr>
                <w:rFonts w:ascii="Arial Black" w:hAnsi="Arial Black" w:cs="Arial"/>
                <w:sz w:val="40"/>
                <w:szCs w:val="20"/>
              </w:rPr>
            </w:pPr>
            <w:r w:rsidRPr="00255305">
              <w:rPr>
                <w:rFonts w:ascii="Arial Black" w:hAnsi="Arial Black" w:cs="Arial"/>
                <w:sz w:val="42"/>
                <w:szCs w:val="20"/>
              </w:rPr>
              <w:t>Plešivec I/279</w:t>
            </w:r>
          </w:p>
          <w:p w14:paraId="43EE327D" w14:textId="77777777" w:rsidR="00CD2A1E" w:rsidRPr="00255305" w:rsidRDefault="00CD2A1E" w:rsidP="001E6C53">
            <w:pPr>
              <w:spacing w:after="0" w:line="240" w:lineRule="auto"/>
              <w:rPr>
                <w:rFonts w:ascii="Arial" w:hAnsi="Arial" w:cs="Arial"/>
                <w:sz w:val="32"/>
                <w:szCs w:val="24"/>
              </w:rPr>
            </w:pPr>
          </w:p>
          <w:p w14:paraId="2413B2D0" w14:textId="77777777" w:rsidR="00CD2A1E" w:rsidRPr="00255305" w:rsidRDefault="00CD2A1E" w:rsidP="001E6C53">
            <w:pPr>
              <w:keepNext/>
              <w:spacing w:after="0" w:line="240" w:lineRule="auto"/>
              <w:outlineLvl w:val="0"/>
              <w:rPr>
                <w:rFonts w:ascii="Arial" w:hAnsi="Arial" w:cs="Arial"/>
                <w:sz w:val="30"/>
                <w:szCs w:val="20"/>
              </w:rPr>
            </w:pPr>
            <w:r w:rsidRPr="00255305">
              <w:rPr>
                <w:rFonts w:ascii="Arial" w:hAnsi="Arial" w:cs="Arial"/>
                <w:sz w:val="30"/>
                <w:szCs w:val="20"/>
              </w:rPr>
              <w:t xml:space="preserve">Český Krumlov, Plešivec </w:t>
            </w:r>
            <w:r>
              <w:rPr>
                <w:rFonts w:ascii="Arial" w:hAnsi="Arial" w:cs="Arial"/>
                <w:sz w:val="30"/>
                <w:szCs w:val="20"/>
              </w:rPr>
              <w:t>I/</w:t>
            </w:r>
            <w:r w:rsidRPr="00255305">
              <w:rPr>
                <w:rFonts w:ascii="Arial" w:hAnsi="Arial" w:cs="Arial"/>
                <w:sz w:val="30"/>
                <w:szCs w:val="20"/>
              </w:rPr>
              <w:t xml:space="preserve">279, 381 01 </w:t>
            </w:r>
          </w:p>
          <w:p w14:paraId="22BFA164" w14:textId="77777777" w:rsidR="00CD2A1E" w:rsidRPr="00255305" w:rsidRDefault="00CD2A1E" w:rsidP="001E6C53">
            <w:pPr>
              <w:spacing w:after="0" w:line="240" w:lineRule="auto"/>
              <w:rPr>
                <w:rFonts w:ascii="Arial" w:hAnsi="Arial" w:cs="Arial"/>
                <w:sz w:val="30"/>
                <w:szCs w:val="24"/>
              </w:rPr>
            </w:pPr>
            <w:r w:rsidRPr="00255305">
              <w:rPr>
                <w:rFonts w:ascii="Arial" w:hAnsi="Arial" w:cs="Arial"/>
                <w:sz w:val="30"/>
                <w:szCs w:val="24"/>
              </w:rPr>
              <w:t>Telefon: 380 728 764</w:t>
            </w:r>
          </w:p>
          <w:p w14:paraId="2C9F4C46" w14:textId="77777777" w:rsidR="00CD2A1E" w:rsidRPr="00255305" w:rsidRDefault="00CD2A1E" w:rsidP="001E6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305">
              <w:rPr>
                <w:rFonts w:ascii="Arial" w:hAnsi="Arial" w:cs="Arial"/>
                <w:sz w:val="30"/>
                <w:szCs w:val="24"/>
              </w:rPr>
              <w:t xml:space="preserve">E-mail: </w:t>
            </w:r>
            <w:r>
              <w:rPr>
                <w:rFonts w:ascii="Arial" w:hAnsi="Arial" w:cs="Arial"/>
                <w:sz w:val="30"/>
                <w:szCs w:val="24"/>
              </w:rPr>
              <w:t>info@msplesivec.cz</w:t>
            </w:r>
          </w:p>
        </w:tc>
      </w:tr>
    </w:tbl>
    <w:p w14:paraId="421A8AB2" w14:textId="77777777" w:rsidR="00CD2A1E" w:rsidRPr="00EF2FD4" w:rsidRDefault="00CD2A1E" w:rsidP="00CD2A1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47A0DD" w14:textId="77777777" w:rsidR="00CD2A1E" w:rsidRDefault="00CD2A1E" w:rsidP="00CD2A1E">
      <w:pPr>
        <w:pStyle w:val="Zhlav"/>
      </w:pPr>
    </w:p>
    <w:tbl>
      <w:tblPr>
        <w:tblW w:w="92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4595"/>
      </w:tblGrid>
      <w:tr w:rsidR="00CD2A1E" w:rsidRPr="001D24BB" w14:paraId="09AFE651" w14:textId="77777777" w:rsidTr="001E6C53">
        <w:trPr>
          <w:cantSplit/>
          <w:trHeight w:hRule="exact" w:val="454"/>
          <w:jc w:val="center"/>
        </w:trPr>
        <w:tc>
          <w:tcPr>
            <w:tcW w:w="925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F2FBBA" w14:textId="77777777" w:rsidR="00CD2A1E" w:rsidRPr="001D24BB" w:rsidRDefault="00CD2A1E" w:rsidP="001E6C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</w:t>
            </w:r>
            <w:r w:rsidRPr="001D24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yhotovil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 a schválila</w:t>
            </w:r>
            <w:r w:rsidRPr="001D24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: ředitelka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Mateřské škola, Český Krumlov, Plešivec I/279</w:t>
            </w:r>
          </w:p>
        </w:tc>
      </w:tr>
      <w:tr w:rsidR="00CD2A1E" w:rsidRPr="001D24BB" w14:paraId="3911E8D5" w14:textId="77777777" w:rsidTr="001E6C53">
        <w:trPr>
          <w:cantSplit/>
          <w:trHeight w:val="465"/>
          <w:jc w:val="center"/>
        </w:trPr>
        <w:tc>
          <w:tcPr>
            <w:tcW w:w="4655" w:type="dxa"/>
            <w:tcBorders>
              <w:top w:val="single" w:sz="4" w:space="0" w:color="auto"/>
            </w:tcBorders>
          </w:tcPr>
          <w:p w14:paraId="3C235970" w14:textId="77777777" w:rsidR="00CD2A1E" w:rsidRDefault="00CD2A1E" w:rsidP="001E6C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Účinnost: 1.9.2020</w:t>
            </w:r>
          </w:p>
          <w:p w14:paraId="332AF761" w14:textId="77777777" w:rsidR="00CD2A1E" w:rsidRPr="00E73215" w:rsidRDefault="00CD2A1E" w:rsidP="001E6C5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 č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13/2020</w:t>
            </w:r>
          </w:p>
        </w:tc>
        <w:tc>
          <w:tcPr>
            <w:tcW w:w="4595" w:type="dxa"/>
            <w:tcBorders>
              <w:top w:val="single" w:sz="4" w:space="0" w:color="auto"/>
            </w:tcBorders>
          </w:tcPr>
          <w:p w14:paraId="126107FA" w14:textId="77777777" w:rsidR="00CD2A1E" w:rsidRDefault="00CD2A1E" w:rsidP="001E6C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Spisový znak: 2.1</w:t>
            </w:r>
          </w:p>
          <w:p w14:paraId="2F7BBD17" w14:textId="77777777" w:rsidR="00CD2A1E" w:rsidRPr="001D24BB" w:rsidRDefault="00CD2A1E" w:rsidP="001E6C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Skartační znak: S 5</w:t>
            </w:r>
          </w:p>
        </w:tc>
      </w:tr>
    </w:tbl>
    <w:p w14:paraId="7F1E062C" w14:textId="77777777" w:rsidR="00CD2A1E" w:rsidRDefault="00CD2A1E" w:rsidP="00CD2A1E">
      <w:pPr>
        <w:pStyle w:val="Zhlav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62"/>
      </w:tblGrid>
      <w:tr w:rsidR="00CD2A1E" w:rsidRPr="002A05E7" w14:paraId="33B23505" w14:textId="77777777" w:rsidTr="001E6C53">
        <w:tc>
          <w:tcPr>
            <w:tcW w:w="9189" w:type="dxa"/>
            <w:shd w:val="clear" w:color="auto" w:fill="E0E0E0"/>
            <w:vAlign w:val="center"/>
          </w:tcPr>
          <w:p w14:paraId="58829953" w14:textId="77777777" w:rsidR="00CD2A1E" w:rsidRPr="002A05E7" w:rsidRDefault="00CD2A1E" w:rsidP="001E6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40F88B" w14:textId="77777777" w:rsidR="00CD2A1E" w:rsidRPr="002A05E7" w:rsidRDefault="00CD2A1E" w:rsidP="001E6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2A05E7">
              <w:rPr>
                <w:rFonts w:ascii="Times New Roman" w:hAnsi="Times New Roman"/>
                <w:b/>
                <w:bCs/>
                <w:sz w:val="36"/>
                <w:szCs w:val="36"/>
              </w:rPr>
              <w:t>Školní řád MŠ Plešivec I/279</w:t>
            </w:r>
          </w:p>
          <w:p w14:paraId="488BBBD8" w14:textId="77777777" w:rsidR="00CD2A1E" w:rsidRPr="002A05E7" w:rsidRDefault="00CD2A1E" w:rsidP="001E6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6A8DBB4" w14:textId="77777777" w:rsidR="00CD2A1E" w:rsidRDefault="00CD2A1E" w:rsidP="00CD2A1E">
      <w:pPr>
        <w:spacing w:after="0" w:line="240" w:lineRule="auto"/>
        <w:jc w:val="center"/>
        <w:rPr>
          <w:rFonts w:ascii="Times New Roman" w:hAnsi="Times New Roman"/>
          <w:color w:val="548DD4"/>
          <w:sz w:val="24"/>
          <w:szCs w:val="24"/>
        </w:rPr>
      </w:pPr>
    </w:p>
    <w:p w14:paraId="27016EE5" w14:textId="77777777" w:rsidR="00CD2A1E" w:rsidRDefault="00CD2A1E" w:rsidP="00CD2A1E">
      <w:pPr>
        <w:spacing w:after="0" w:line="240" w:lineRule="auto"/>
        <w:jc w:val="center"/>
        <w:rPr>
          <w:rFonts w:ascii="Times New Roman" w:hAnsi="Times New Roman"/>
          <w:color w:val="548DD4"/>
          <w:sz w:val="24"/>
          <w:szCs w:val="24"/>
        </w:rPr>
      </w:pPr>
    </w:p>
    <w:p w14:paraId="7D080D3F" w14:textId="77777777" w:rsidR="00CD2A1E" w:rsidRPr="00857264" w:rsidRDefault="00CD2A1E" w:rsidP="00CD2A1E">
      <w:pPr>
        <w:spacing w:after="0" w:line="240" w:lineRule="auto"/>
        <w:jc w:val="center"/>
        <w:rPr>
          <w:rFonts w:ascii="Times New Roman" w:hAnsi="Times New Roman"/>
          <w:color w:val="548DD4"/>
          <w:sz w:val="24"/>
          <w:szCs w:val="24"/>
        </w:rPr>
      </w:pPr>
    </w:p>
    <w:p w14:paraId="38F123B9" w14:textId="77777777" w:rsidR="00CD2A1E" w:rsidRPr="00857264" w:rsidRDefault="00CD2A1E" w:rsidP="00CD2A1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7264">
        <w:rPr>
          <w:rFonts w:ascii="Times New Roman" w:hAnsi="Times New Roman"/>
          <w:b/>
          <w:sz w:val="24"/>
          <w:szCs w:val="24"/>
        </w:rPr>
        <w:t>Všeobecná stanovení</w:t>
      </w:r>
    </w:p>
    <w:p w14:paraId="15F4312C" w14:textId="77777777" w:rsidR="00CD2A1E" w:rsidRDefault="00CD2A1E" w:rsidP="00CD2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F2AF7" w14:textId="77777777" w:rsidR="00CD2A1E" w:rsidRDefault="00CD2A1E" w:rsidP="00CD2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Ředitelka Mateřské školy, Český Krumlov,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 (dále jen 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 </w:t>
      </w:r>
      <w:r w:rsidRPr="00857264">
        <w:rPr>
          <w:rFonts w:ascii="Times New Roman" w:hAnsi="Times New Roman"/>
          <w:sz w:val="24"/>
          <w:szCs w:val="24"/>
        </w:rPr>
        <w:t>souladu s § 30 odst. 1 a 3 zákona č. 561/2004 Sb., o předškolním, základním, středním, vyšším odborném a jiném vzdělávání (dále jen Školský zákon)</w:t>
      </w:r>
      <w:r>
        <w:rPr>
          <w:rFonts w:ascii="Times New Roman" w:hAnsi="Times New Roman"/>
          <w:sz w:val="24"/>
          <w:szCs w:val="24"/>
        </w:rPr>
        <w:t xml:space="preserve"> a s vyhláškou č 14/2005 Sb.,</w:t>
      </w:r>
      <w:r w:rsidRPr="00857264">
        <w:rPr>
          <w:rFonts w:ascii="Times New Roman" w:hAnsi="Times New Roman"/>
          <w:sz w:val="24"/>
          <w:szCs w:val="24"/>
        </w:rPr>
        <w:t xml:space="preserve"> vydává tento školní řád, kterým se upřesňují vzájemné vztahy mezi dětmi, jejich zákonnými zástupci</w:t>
      </w:r>
      <w:r>
        <w:rPr>
          <w:rFonts w:ascii="Times New Roman" w:hAnsi="Times New Roman"/>
          <w:sz w:val="24"/>
          <w:szCs w:val="24"/>
        </w:rPr>
        <w:t xml:space="preserve"> (dále jen </w:t>
      </w:r>
      <w:proofErr w:type="gramStart"/>
      <w:r>
        <w:rPr>
          <w:rFonts w:ascii="Times New Roman" w:hAnsi="Times New Roman"/>
          <w:sz w:val="24"/>
          <w:szCs w:val="24"/>
        </w:rPr>
        <w:t xml:space="preserve">rodiče)  </w:t>
      </w:r>
      <w:r w:rsidRPr="00857264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857264">
        <w:rPr>
          <w:rFonts w:ascii="Times New Roman" w:hAnsi="Times New Roman"/>
          <w:sz w:val="24"/>
          <w:szCs w:val="24"/>
        </w:rPr>
        <w:t>a zaměstnanci mateřské školy .</w:t>
      </w:r>
    </w:p>
    <w:p w14:paraId="64F03898" w14:textId="77777777" w:rsidR="00CD2A1E" w:rsidRPr="00857264" w:rsidRDefault="00CD2A1E" w:rsidP="00CD2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80A83" w14:textId="77777777" w:rsidR="00CD2A1E" w:rsidRPr="00857264" w:rsidRDefault="00CD2A1E" w:rsidP="00CD2A1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7264">
        <w:rPr>
          <w:rFonts w:ascii="Times New Roman" w:hAnsi="Times New Roman"/>
          <w:b/>
          <w:sz w:val="24"/>
          <w:szCs w:val="24"/>
        </w:rPr>
        <w:t>Práva a povinností účastníků předškolní výchovy a vzdělávání</w:t>
      </w:r>
    </w:p>
    <w:p w14:paraId="257847FD" w14:textId="77777777" w:rsidR="00CD2A1E" w:rsidRDefault="00CD2A1E" w:rsidP="00CD2A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6E8D41" w14:textId="77777777" w:rsidR="00CD2A1E" w:rsidRPr="00857264" w:rsidRDefault="00CD2A1E" w:rsidP="00CD2A1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857264">
        <w:rPr>
          <w:rFonts w:ascii="Times New Roman" w:hAnsi="Times New Roman"/>
          <w:b/>
          <w:bCs/>
          <w:sz w:val="24"/>
          <w:szCs w:val="24"/>
        </w:rPr>
        <w:t>Základní cíle mateřské školy při zabezpečování předškolní výchovy a vzdělávání a školní vzdělávací program</w:t>
      </w:r>
    </w:p>
    <w:p w14:paraId="362DB002" w14:textId="77777777" w:rsidR="00CD2A1E" w:rsidRPr="00857264" w:rsidRDefault="00CD2A1E" w:rsidP="00CD2A1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Mateřská škola v rámci předškolní výchovy a vzdělávání (dále jen „vzdělávání“)</w:t>
      </w:r>
    </w:p>
    <w:p w14:paraId="11C61BD0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podporuje všestranný rozvoj osobnosti dítěte</w:t>
      </w:r>
    </w:p>
    <w:p w14:paraId="7825C14B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podílí se na jeho zdravém citovém, rozumovém a tělesném rozvoji,</w:t>
      </w:r>
    </w:p>
    <w:p w14:paraId="5B754611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podílí se na osvojování základních pravidel chování dítětem,</w:t>
      </w:r>
    </w:p>
    <w:p w14:paraId="3D0DE2B4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podporuje získávání základních životních hodnot a mezilidských vztahů dítěte,</w:t>
      </w:r>
    </w:p>
    <w:p w14:paraId="58BED5C7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vytváří základní předpoklady pro pokračování ve vzdělávání,</w:t>
      </w:r>
    </w:p>
    <w:p w14:paraId="2C1C0A96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napomáhá vyrovnávat nerovnosti vývoje dětí před jejich vstupem do základního vzdělávání,</w:t>
      </w:r>
    </w:p>
    <w:p w14:paraId="4ACEE76C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poskytuje speciální pedagogickou péči dětem se speciálními vzdělávacími potřebami, </w:t>
      </w:r>
    </w:p>
    <w:p w14:paraId="7E90E648" w14:textId="77777777" w:rsidR="00CD2A1E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vytváří podmínky pro rozvoj nadaných dětí</w:t>
      </w:r>
    </w:p>
    <w:p w14:paraId="17DF665F" w14:textId="77777777" w:rsidR="00CD2A1E" w:rsidRPr="008D5C0F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8D5C0F">
        <w:rPr>
          <w:rFonts w:ascii="Times New Roman" w:hAnsi="Times New Roman"/>
          <w:sz w:val="24"/>
          <w:szCs w:val="24"/>
          <w:u w:val="single"/>
        </w:rPr>
        <w:t>vzdělávání zabezpečuje uspokojování přirozených potřeb dítěte.</w:t>
      </w:r>
    </w:p>
    <w:p w14:paraId="70671B0F" w14:textId="77777777" w:rsidR="00CD2A1E" w:rsidRPr="008D5C0F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8D5C0F">
        <w:rPr>
          <w:rFonts w:ascii="Times New Roman" w:hAnsi="Times New Roman"/>
          <w:sz w:val="24"/>
          <w:szCs w:val="24"/>
          <w:u w:val="single"/>
        </w:rPr>
        <w:t>rozvoj jeho osobnosti probíhá ve spolupráci rodiny a předškolního zařízení.</w:t>
      </w:r>
    </w:p>
    <w:p w14:paraId="3E85F267" w14:textId="77777777" w:rsidR="00CD2A1E" w:rsidRPr="00857264" w:rsidRDefault="00CD2A1E" w:rsidP="00CD2A1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Školní vzdělávací program upřesňuje cíle, zaměření, formy a obsah vzdělávání podle konkrétních podmínek uplatněných v MŠ </w:t>
      </w:r>
      <w:r>
        <w:rPr>
          <w:rFonts w:ascii="Times New Roman" w:hAnsi="Times New Roman"/>
          <w:sz w:val="24"/>
          <w:szCs w:val="24"/>
        </w:rPr>
        <w:t>Plešivec I/279</w:t>
      </w:r>
    </w:p>
    <w:p w14:paraId="33B13F3F" w14:textId="77777777" w:rsidR="00CD2A1E" w:rsidRDefault="00CD2A1E" w:rsidP="00CD2A1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lastRenderedPageBreak/>
        <w:t>Při plnění základních cílů vzdělávání a školního vzdělávacího programu mateřská škola postupuje v souladu se zásadami uvedenými v § 2 odst. 1 školského zákona a řídí se platnými právními předpisy, zejména pak ustanoveními Školského zákona a ustanoveními vyhlášky č. 14/2005 Sb., o předškolním vzdělávání (dále jen „Vyhláška o MŠ“) v platném znění.</w:t>
      </w:r>
    </w:p>
    <w:p w14:paraId="31D427F5" w14:textId="77777777" w:rsidR="00CD2A1E" w:rsidRDefault="00CD2A1E" w:rsidP="00CD2A1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30DB434" w14:textId="77777777" w:rsidR="00CD2A1E" w:rsidRDefault="00CD2A1E" w:rsidP="00CD2A1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FC6EC55" w14:textId="77777777" w:rsidR="00CD2A1E" w:rsidRDefault="00CD2A1E" w:rsidP="00CD2A1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D65509E" w14:textId="77777777" w:rsidR="00CD2A1E" w:rsidRPr="00857264" w:rsidRDefault="00CD2A1E" w:rsidP="00CD2A1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857264">
        <w:rPr>
          <w:rFonts w:ascii="Times New Roman" w:hAnsi="Times New Roman"/>
          <w:b/>
          <w:bCs/>
          <w:sz w:val="24"/>
          <w:szCs w:val="24"/>
        </w:rPr>
        <w:t xml:space="preserve">Základní práva děti </w:t>
      </w:r>
    </w:p>
    <w:p w14:paraId="32D2B223" w14:textId="77777777" w:rsidR="00CD2A1E" w:rsidRPr="008D5C0F" w:rsidRDefault="00CD2A1E" w:rsidP="00CD2A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Každé přijaté dítě (dále jen „dítě“) má právo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D5C0F">
        <w:rPr>
          <w:rFonts w:ascii="Times New Roman" w:hAnsi="Times New Roman"/>
          <w:sz w:val="24"/>
          <w:szCs w:val="24"/>
        </w:rPr>
        <w:t xml:space="preserve">aby mu byla </w:t>
      </w:r>
      <w:proofErr w:type="gramStart"/>
      <w:r w:rsidRPr="008D5C0F">
        <w:rPr>
          <w:rFonts w:ascii="Times New Roman" w:hAnsi="Times New Roman"/>
          <w:sz w:val="24"/>
          <w:szCs w:val="24"/>
        </w:rPr>
        <w:t>společností  poskytována</w:t>
      </w:r>
      <w:proofErr w:type="gramEnd"/>
      <w:r w:rsidRPr="008D5C0F">
        <w:rPr>
          <w:rFonts w:ascii="Times New Roman" w:hAnsi="Times New Roman"/>
          <w:sz w:val="24"/>
          <w:szCs w:val="24"/>
        </w:rPr>
        <w:t xml:space="preserve"> ochrana (potřeba jídla, oblečení, místa k životu, lékařské pomoci, ochrany před lidmi a situacemi, které by je mohli fyzicky nebo psychicky zranit)</w:t>
      </w:r>
    </w:p>
    <w:p w14:paraId="5808C28D" w14:textId="77777777" w:rsidR="00CD2A1E" w:rsidRPr="008D5C0F" w:rsidRDefault="00CD2A1E" w:rsidP="00CD2A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C0F">
        <w:rPr>
          <w:rFonts w:ascii="Times New Roman" w:hAnsi="Times New Roman"/>
          <w:sz w:val="24"/>
          <w:szCs w:val="24"/>
        </w:rPr>
        <w:t>být respektováno jako jedinec ve společnosti (slušné zacházení, i když nemá pravdu, právo na přátelství, na respektování jazyka, barvy pleti, rasy či sociální skupiny)</w:t>
      </w:r>
    </w:p>
    <w:p w14:paraId="631C9342" w14:textId="77777777" w:rsidR="00CD2A1E" w:rsidRPr="008D5C0F" w:rsidRDefault="00CD2A1E" w:rsidP="00CD2A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C0F">
        <w:rPr>
          <w:rFonts w:ascii="Times New Roman" w:hAnsi="Times New Roman"/>
          <w:sz w:val="24"/>
          <w:szCs w:val="24"/>
        </w:rPr>
        <w:t xml:space="preserve">na emočně kladné prostředí a projevování lásky (právo žít s každým se svých rodičů, pokud by mu to neuškodilo, právo mít někoho, kdo se ho zastane, právo být s lidmi kteří ho mají s rádi, právo na pozornost a vedení ze strany dospělých, právo dostávat i projevovat </w:t>
      </w:r>
      <w:proofErr w:type="gramStart"/>
      <w:r w:rsidRPr="008D5C0F">
        <w:rPr>
          <w:rFonts w:ascii="Times New Roman" w:hAnsi="Times New Roman"/>
          <w:sz w:val="24"/>
          <w:szCs w:val="24"/>
        </w:rPr>
        <w:t>lásku,...</w:t>
      </w:r>
      <w:proofErr w:type="gramEnd"/>
      <w:r w:rsidRPr="008D5C0F">
        <w:rPr>
          <w:rFonts w:ascii="Times New Roman" w:hAnsi="Times New Roman"/>
          <w:sz w:val="24"/>
          <w:szCs w:val="24"/>
        </w:rPr>
        <w:t>).</w:t>
      </w:r>
    </w:p>
    <w:p w14:paraId="5A4A245D" w14:textId="77777777" w:rsidR="00CD2A1E" w:rsidRPr="008D5C0F" w:rsidRDefault="00CD2A1E" w:rsidP="00CD2A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C0F">
        <w:rPr>
          <w:rFonts w:ascii="Times New Roman" w:hAnsi="Times New Roman"/>
          <w:sz w:val="24"/>
          <w:szCs w:val="24"/>
        </w:rPr>
        <w:t xml:space="preserve">být respektováno jako jedinec s možností rozvoje, který si chce potvrzovat svoji identitu (právo vyrůst v zdravého tělesně i duševně, právo být veden k tomu, aby respektoval ostatní lidi bez ohledu na rasu, náboženství, </w:t>
      </w:r>
      <w:proofErr w:type="spellStart"/>
      <w:proofErr w:type="gramStart"/>
      <w:r w:rsidRPr="008D5C0F">
        <w:rPr>
          <w:rFonts w:ascii="Times New Roman" w:hAnsi="Times New Roman"/>
          <w:sz w:val="24"/>
          <w:szCs w:val="24"/>
        </w:rPr>
        <w:t>apod.,právo</w:t>
      </w:r>
      <w:proofErr w:type="spellEnd"/>
      <w:proofErr w:type="gramEnd"/>
      <w:r w:rsidRPr="008D5C0F">
        <w:rPr>
          <w:rFonts w:ascii="Times New Roman" w:hAnsi="Times New Roman"/>
          <w:sz w:val="24"/>
          <w:szCs w:val="24"/>
        </w:rPr>
        <w:t xml:space="preserve"> rozvíjet všechny své schopnosti a nadání, právo hrát si, právo na soukromí,...).</w:t>
      </w:r>
    </w:p>
    <w:p w14:paraId="6961F85F" w14:textId="77777777" w:rsidR="00CD2A1E" w:rsidRDefault="00CD2A1E" w:rsidP="00CD2A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C0F">
        <w:rPr>
          <w:rFonts w:ascii="Times New Roman" w:hAnsi="Times New Roman"/>
          <w:sz w:val="24"/>
          <w:szCs w:val="24"/>
        </w:rPr>
        <w:t xml:space="preserve">být respektováno jako individualita, která si tvoří svůj vlastní život (právo ovlivňovat rozhodnutí, co se s ním stane, právo na chování přiměřené věku, právo být připravován na svobodu jednat a žít svým vlastním </w:t>
      </w:r>
      <w:proofErr w:type="gramStart"/>
      <w:r w:rsidRPr="008D5C0F">
        <w:rPr>
          <w:rFonts w:ascii="Times New Roman" w:hAnsi="Times New Roman"/>
          <w:sz w:val="24"/>
          <w:szCs w:val="24"/>
        </w:rPr>
        <w:t>způsobem,...</w:t>
      </w:r>
      <w:proofErr w:type="gramEnd"/>
      <w:r w:rsidRPr="008D5C0F">
        <w:rPr>
          <w:rFonts w:ascii="Times New Roman" w:hAnsi="Times New Roman"/>
          <w:sz w:val="24"/>
          <w:szCs w:val="24"/>
        </w:rPr>
        <w:t>).</w:t>
      </w:r>
    </w:p>
    <w:p w14:paraId="6E8246A0" w14:textId="77777777" w:rsidR="00CD2A1E" w:rsidRPr="008D5C0F" w:rsidRDefault="00CD2A1E" w:rsidP="00CD2A1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D5C0F">
        <w:rPr>
          <w:rFonts w:ascii="Times New Roman" w:hAnsi="Times New Roman"/>
          <w:sz w:val="24"/>
          <w:szCs w:val="24"/>
        </w:rPr>
        <w:t>(vybráno z Úmluvy o právech dítěte)</w:t>
      </w:r>
    </w:p>
    <w:p w14:paraId="16DC5A78" w14:textId="77777777" w:rsidR="00CD2A1E" w:rsidRPr="00857264" w:rsidRDefault="00CD2A1E" w:rsidP="00CD2A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Při vzdělávání mají dále všechny děti práva, která jim zaručuje Listina lidských práv a svobod a Úmluva o právech dítěte.</w:t>
      </w:r>
    </w:p>
    <w:p w14:paraId="1E876844" w14:textId="77777777" w:rsidR="00CD2A1E" w:rsidRDefault="00CD2A1E" w:rsidP="00CD2A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Další práva dětí při vzdělávání vyplývají z ustanovení ostatních článků tohoto školního řádu.</w:t>
      </w:r>
    </w:p>
    <w:p w14:paraId="4BB7B4CC" w14:textId="77777777" w:rsidR="00CD2A1E" w:rsidRDefault="00CD2A1E" w:rsidP="00CD2A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Dítě s podpůrnými opatřeními prvního až pátého stupně </w:t>
      </w:r>
      <w:proofErr w:type="gramStart"/>
      <w:r>
        <w:rPr>
          <w:rFonts w:ascii="Times New Roman" w:hAnsi="Times New Roman"/>
          <w:sz w:val="24"/>
          <w:szCs w:val="24"/>
        </w:rPr>
        <w:t>( dříve</w:t>
      </w:r>
      <w:proofErr w:type="gramEnd"/>
      <w:r>
        <w:rPr>
          <w:rFonts w:ascii="Times New Roman" w:hAnsi="Times New Roman"/>
          <w:sz w:val="24"/>
          <w:szCs w:val="24"/>
        </w:rPr>
        <w:t xml:space="preserve"> dítě se zdravotním postižením, zdravotním znevýhodněním nebo sociálním znevýhodněním ) má právo na vzdělávání, jehož obsah, formy a metody odpovídají jeho vzdělávacím potřebám a možnostem, na vytvoření nezbytných podmínek, které toto vzdělávání umožní.</w:t>
      </w:r>
    </w:p>
    <w:p w14:paraId="619FC382" w14:textId="77777777" w:rsidR="00CD2A1E" w:rsidRDefault="00CD2A1E" w:rsidP="00CD2A1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91C446B" w14:textId="77777777" w:rsidR="00CD2A1E" w:rsidRPr="00857264" w:rsidRDefault="00CD2A1E" w:rsidP="00CD2A1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857264">
        <w:rPr>
          <w:rFonts w:ascii="Times New Roman" w:hAnsi="Times New Roman"/>
          <w:b/>
          <w:bCs/>
          <w:sz w:val="24"/>
          <w:szCs w:val="24"/>
        </w:rPr>
        <w:t>Základní práva zákonných zástupců</w:t>
      </w:r>
    </w:p>
    <w:p w14:paraId="5C798FD1" w14:textId="77777777" w:rsidR="00CD2A1E" w:rsidRPr="008D5C0F" w:rsidRDefault="00CD2A1E" w:rsidP="00CD2A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8D5C0F">
        <w:rPr>
          <w:rFonts w:ascii="Times New Roman" w:hAnsi="Times New Roman"/>
          <w:sz w:val="24"/>
          <w:szCs w:val="24"/>
        </w:rPr>
        <w:t>a diskrétnost a ochranu informací, týkajících se jejich osobního a rodinného života</w:t>
      </w:r>
    </w:p>
    <w:p w14:paraId="3E8F21B0" w14:textId="77777777" w:rsidR="00CD2A1E" w:rsidRPr="008D5C0F" w:rsidRDefault="00CD2A1E" w:rsidP="00CD2A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D5C0F">
        <w:rPr>
          <w:rFonts w:ascii="Times New Roman" w:hAnsi="Times New Roman"/>
          <w:sz w:val="24"/>
          <w:szCs w:val="24"/>
        </w:rPr>
        <w:t>o dohodě s učitelkou být přítomni výchovným činnostem ve třídě</w:t>
      </w:r>
    </w:p>
    <w:p w14:paraId="140C31D6" w14:textId="77777777" w:rsidR="00CD2A1E" w:rsidRPr="008D5C0F" w:rsidRDefault="00CD2A1E" w:rsidP="00CD2A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D5C0F">
        <w:rPr>
          <w:rFonts w:ascii="Times New Roman" w:hAnsi="Times New Roman"/>
          <w:sz w:val="24"/>
          <w:szCs w:val="24"/>
        </w:rPr>
        <w:t xml:space="preserve">onzultovat výchovné i jiné problémy svého dítěte s učitelkou nebo ředitelkou </w:t>
      </w:r>
      <w:r w:rsidRPr="008D5C0F">
        <w:rPr>
          <w:rFonts w:ascii="Times New Roman" w:hAnsi="Times New Roman"/>
          <w:sz w:val="24"/>
          <w:szCs w:val="24"/>
        </w:rPr>
        <w:tab/>
        <w:t>školy</w:t>
      </w:r>
    </w:p>
    <w:p w14:paraId="32E08A80" w14:textId="77777777" w:rsidR="00CD2A1E" w:rsidRPr="008D5C0F" w:rsidRDefault="00CD2A1E" w:rsidP="00CD2A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Seznámit se se školním vzdělávacím programem a p</w:t>
      </w:r>
      <w:r w:rsidRPr="008D5C0F">
        <w:rPr>
          <w:rFonts w:ascii="Times New Roman" w:hAnsi="Times New Roman"/>
          <w:sz w:val="24"/>
          <w:szCs w:val="24"/>
        </w:rPr>
        <w:t xml:space="preserve">řispívat svými nápady a náměty k obohacení výchovného programu </w:t>
      </w:r>
      <w:r>
        <w:rPr>
          <w:rFonts w:ascii="Times New Roman" w:hAnsi="Times New Roman"/>
          <w:sz w:val="24"/>
          <w:szCs w:val="24"/>
        </w:rPr>
        <w:t xml:space="preserve">mateřské </w:t>
      </w:r>
      <w:r w:rsidRPr="008D5C0F">
        <w:rPr>
          <w:rFonts w:ascii="Times New Roman" w:hAnsi="Times New Roman"/>
          <w:sz w:val="24"/>
          <w:szCs w:val="24"/>
        </w:rPr>
        <w:t>školy</w:t>
      </w:r>
    </w:p>
    <w:p w14:paraId="6B2E2D55" w14:textId="77777777" w:rsidR="00CD2A1E" w:rsidRPr="008D5C0F" w:rsidRDefault="00CD2A1E" w:rsidP="00CD2A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D5C0F">
        <w:rPr>
          <w:rFonts w:ascii="Times New Roman" w:hAnsi="Times New Roman"/>
          <w:sz w:val="24"/>
          <w:szCs w:val="24"/>
        </w:rPr>
        <w:t>rojevit jakékoli připomínky k provozu MŠ</w:t>
      </w:r>
      <w:r>
        <w:rPr>
          <w:rFonts w:ascii="Times New Roman" w:hAnsi="Times New Roman"/>
          <w:sz w:val="24"/>
          <w:szCs w:val="24"/>
        </w:rPr>
        <w:t xml:space="preserve"> Plešivec I/279</w:t>
      </w:r>
      <w:r w:rsidRPr="008D5C0F">
        <w:rPr>
          <w:rFonts w:ascii="Times New Roman" w:hAnsi="Times New Roman"/>
          <w:sz w:val="24"/>
          <w:szCs w:val="24"/>
        </w:rPr>
        <w:t xml:space="preserve"> učitelce nebo ředitelce školy</w:t>
      </w:r>
    </w:p>
    <w:p w14:paraId="658E181A" w14:textId="77777777" w:rsidR="00CD2A1E" w:rsidRDefault="00CD2A1E" w:rsidP="00CD2A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8D5C0F">
        <w:rPr>
          <w:rFonts w:ascii="Times New Roman" w:hAnsi="Times New Roman"/>
          <w:sz w:val="24"/>
          <w:szCs w:val="24"/>
        </w:rPr>
        <w:t>ožádat o individuální úpravu pravidel stanovených ve školním řádu MŠ</w:t>
      </w:r>
      <w:r>
        <w:rPr>
          <w:rFonts w:ascii="Times New Roman" w:hAnsi="Times New Roman"/>
          <w:sz w:val="24"/>
          <w:szCs w:val="24"/>
        </w:rPr>
        <w:t xml:space="preserve"> Plešivec I/279</w:t>
      </w:r>
    </w:p>
    <w:p w14:paraId="173F91F6" w14:textId="77777777" w:rsidR="00CD2A1E" w:rsidRPr="008D5C0F" w:rsidRDefault="00CD2A1E" w:rsidP="00CD2A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pořádání akcí být informován v dostatečném předstihu, nejen o akci, ale i případné platbě na nástěnkách v MŠ a na webových stránkách MŠ </w:t>
      </w:r>
    </w:p>
    <w:p w14:paraId="7CCF4F26" w14:textId="77777777" w:rsidR="00CD2A1E" w:rsidRDefault="00CD2A1E" w:rsidP="00CD2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C5B44" w14:textId="77777777" w:rsidR="00CD2A1E" w:rsidRPr="00857264" w:rsidRDefault="00CD2A1E" w:rsidP="00CD2A1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857264">
        <w:rPr>
          <w:rFonts w:ascii="Times New Roman" w:hAnsi="Times New Roman"/>
          <w:b/>
          <w:bCs/>
          <w:sz w:val="24"/>
          <w:szCs w:val="24"/>
        </w:rPr>
        <w:t xml:space="preserve">Povinnosti zákonných zástupců </w:t>
      </w:r>
    </w:p>
    <w:p w14:paraId="32E62049" w14:textId="77777777" w:rsidR="00CD2A1E" w:rsidRPr="00857264" w:rsidRDefault="00CD2A1E" w:rsidP="00CD2A1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Rodiče</w:t>
      </w:r>
      <w:r w:rsidRPr="00857264">
        <w:rPr>
          <w:rFonts w:ascii="Times New Roman" w:hAnsi="Times New Roman"/>
          <w:sz w:val="24"/>
          <w:szCs w:val="24"/>
        </w:rPr>
        <w:t xml:space="preserve"> dětí a nezletilých žáků jsou povinni </w:t>
      </w:r>
    </w:p>
    <w:p w14:paraId="41716F87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zajistit, aby dítě řádně docházelo do 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, pří příchodu do mateřské školy bylo vhodně a čistě upraveno, </w:t>
      </w:r>
      <w:r>
        <w:rPr>
          <w:rFonts w:ascii="Times New Roman" w:hAnsi="Times New Roman"/>
          <w:sz w:val="24"/>
          <w:szCs w:val="24"/>
        </w:rPr>
        <w:t>zdravé, bez známek akutního onemocnění,</w:t>
      </w:r>
    </w:p>
    <w:p w14:paraId="37D0742C" w14:textId="77777777" w:rsidR="00CD2A1E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lastRenderedPageBreak/>
        <w:t xml:space="preserve">na vyzvání učitelky nebo ředitelky MŠ </w:t>
      </w:r>
      <w:r>
        <w:rPr>
          <w:rFonts w:ascii="Times New Roman" w:hAnsi="Times New Roman"/>
          <w:sz w:val="24"/>
          <w:szCs w:val="24"/>
        </w:rPr>
        <w:t>Plešivec I/</w:t>
      </w:r>
      <w:proofErr w:type="gramStart"/>
      <w:r>
        <w:rPr>
          <w:rFonts w:ascii="Times New Roman" w:hAnsi="Times New Roman"/>
          <w:sz w:val="24"/>
          <w:szCs w:val="24"/>
        </w:rPr>
        <w:t>279</w:t>
      </w:r>
      <w:r w:rsidRPr="00857264">
        <w:rPr>
          <w:rFonts w:ascii="Times New Roman" w:hAnsi="Times New Roman"/>
          <w:sz w:val="24"/>
          <w:szCs w:val="24"/>
        </w:rPr>
        <w:t xml:space="preserve">  se</w:t>
      </w:r>
      <w:proofErr w:type="gramEnd"/>
      <w:r w:rsidRPr="00857264">
        <w:rPr>
          <w:rFonts w:ascii="Times New Roman" w:hAnsi="Times New Roman"/>
          <w:sz w:val="24"/>
          <w:szCs w:val="24"/>
        </w:rPr>
        <w:t xml:space="preserve"> osobně zúčastnit projednání závažných otázek týkajících se vzdělávání dítěte,</w:t>
      </w:r>
    </w:p>
    <w:p w14:paraId="53058590" w14:textId="77777777" w:rsidR="00CD2A1E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vyzvednout si dítě do konce provozní doby MŠ </w:t>
      </w:r>
      <w:proofErr w:type="gramStart"/>
      <w:r>
        <w:rPr>
          <w:rFonts w:ascii="Times New Roman" w:hAnsi="Times New Roman"/>
          <w:sz w:val="24"/>
          <w:szCs w:val="24"/>
        </w:rPr>
        <w:t>( 17.00</w:t>
      </w:r>
      <w:proofErr w:type="gramEnd"/>
      <w:r>
        <w:rPr>
          <w:rFonts w:ascii="Times New Roman" w:hAnsi="Times New Roman"/>
          <w:sz w:val="24"/>
          <w:szCs w:val="24"/>
        </w:rPr>
        <w:t xml:space="preserve"> hodin )</w:t>
      </w:r>
    </w:p>
    <w:p w14:paraId="15E1CD64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odhlásit dítě z docházky na naší MŠ písemně ředitelce školy</w:t>
      </w:r>
    </w:p>
    <w:p w14:paraId="12913445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57264">
        <w:rPr>
          <w:rFonts w:ascii="Times New Roman" w:hAnsi="Times New Roman"/>
          <w:sz w:val="24"/>
          <w:szCs w:val="24"/>
        </w:rPr>
        <w:t>informovat  MŠ</w:t>
      </w:r>
      <w:proofErr w:type="gramEnd"/>
      <w:r w:rsidRPr="00857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 o změně zdravotní způsobilosti, zdravotních obtížích dítěte nebo jiných závažných skutečnostech, které by mohly mít vliv na průběh vzdělávání dítěte,</w:t>
      </w:r>
    </w:p>
    <w:p w14:paraId="678F04B8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dokládat důvody nepřítomnosti dítěte v souladu s podmínkami stanovenými školním řádem,</w:t>
      </w:r>
    </w:p>
    <w:p w14:paraId="74B4F5E2" w14:textId="77777777" w:rsidR="00CD2A1E" w:rsidRPr="00857264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oznamovat 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 údaje podle § 28 odst. 2 a 3 a školského zákona č. 561/2004 Sb. další údaje, které jsou podstatné pro průběh vzdělávání nebo bezpečnost dítěte a změny v těchto údajích (např. údaje pro vedení školní matriky),</w:t>
      </w:r>
    </w:p>
    <w:p w14:paraId="5D49E6A5" w14:textId="77777777" w:rsidR="00CD2A1E" w:rsidRDefault="00CD2A1E" w:rsidP="00CD2A1E">
      <w:pPr>
        <w:numPr>
          <w:ilvl w:val="0"/>
          <w:numId w:val="5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textAlignment w:val="baseline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ve stanoveném termínu hradit úplatu za předškolní vzdělávání a stravné.</w:t>
      </w:r>
    </w:p>
    <w:p w14:paraId="77223868" w14:textId="77777777" w:rsidR="00CD2A1E" w:rsidRDefault="00CD2A1E" w:rsidP="00CD2A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76DAE045" w14:textId="77777777" w:rsidR="00CD2A1E" w:rsidRDefault="00CD2A1E" w:rsidP="00CD2A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5DAA5E3" w14:textId="77777777" w:rsidR="00CD2A1E" w:rsidRPr="003977AF" w:rsidRDefault="00CD2A1E" w:rsidP="00CD2A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3977AF">
        <w:rPr>
          <w:rFonts w:ascii="Times New Roman" w:hAnsi="Times New Roman"/>
          <w:b/>
          <w:sz w:val="24"/>
          <w:szCs w:val="24"/>
        </w:rPr>
        <w:t xml:space="preserve">)   </w:t>
      </w:r>
      <w:proofErr w:type="gramStart"/>
      <w:r w:rsidRPr="003977AF">
        <w:rPr>
          <w:rFonts w:ascii="Times New Roman" w:hAnsi="Times New Roman"/>
          <w:b/>
          <w:sz w:val="24"/>
          <w:szCs w:val="24"/>
        </w:rPr>
        <w:t xml:space="preserve">Povinné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77AF">
        <w:rPr>
          <w:rFonts w:ascii="Times New Roman" w:hAnsi="Times New Roman"/>
          <w:b/>
          <w:sz w:val="24"/>
          <w:szCs w:val="24"/>
        </w:rPr>
        <w:t>předškolní</w:t>
      </w:r>
      <w:proofErr w:type="gramEnd"/>
      <w:r w:rsidRPr="003977AF">
        <w:rPr>
          <w:rFonts w:ascii="Times New Roman" w:hAnsi="Times New Roman"/>
          <w:b/>
          <w:sz w:val="24"/>
          <w:szCs w:val="24"/>
        </w:rPr>
        <w:t xml:space="preserve"> vzdělávání</w:t>
      </w:r>
    </w:p>
    <w:p w14:paraId="701AC1D0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předškolní vzdělávání je povinné pro děti, které dosáhly od počátku školního roku, který následuje po dni, kdy dítě dosáhlo pátého roku věku. Výjimku tvoří děti pobývající dlouhodobě v cizině a děti s hlubokým mentálním postižením.</w:t>
      </w:r>
    </w:p>
    <w:p w14:paraId="4D8A4C49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zákonný zástupce je povinen přihlásit dítě k zápisu k předškolnímu vzdělávání v kalendářním roce, ve kterém začíná povinnost předškolního vzdělávání dítěte ve stanoveném termínu zápisu do mateřské školy. Pokud tak zákonný zástupce neučiní, dopustí se přestupku podle § 182 a Školského zákona</w:t>
      </w:r>
    </w:p>
    <w:p w14:paraId="4D9D72F2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dítě, pro které je předškolní vzdělávání povinné, se vzdělává ve spádové mateřské škole, pokud se zákonný zástupce nerozhodl pro jinou mateřskou školu nebo individuální vzdělávání dítěte</w:t>
      </w:r>
    </w:p>
    <w:p w14:paraId="2C4F935E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zákonný zástupce je povinen zajistit povinné předškolní vzdělávání formou pravidelné denní docházky v pracovních dnech. Rozsah povinného předškolního vzdělávání je stanoven na 4 hodiny denně, a to od 8.00 do 12.00 hodin.</w:t>
      </w:r>
    </w:p>
    <w:p w14:paraId="03D554BE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 předškolního vzdělávání není dána ve dnech, které připadají na období školních prázdnin – viz organizace školního roku v základních a středních školách. Zůstává ale právo dítěte vzdělávat se v mateřské škole po celou dobu provozu, v němž je vzděláváno.</w:t>
      </w:r>
    </w:p>
    <w:p w14:paraId="2A20BD77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zákonní zástupci mají povinnost zajistit, aby dítě, které plní povinné předškolní vzdělávání, docházelo řádně do mateřské školy, pokud tak nečiní, dopustí se tím přestupku.</w:t>
      </w:r>
    </w:p>
    <w:p w14:paraId="451139CC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nepřítomnost dítěte omlouvá zákonný zástupce dítěte do 3 dnů od počátku nepřítomnosti </w:t>
      </w:r>
      <w:proofErr w:type="gramStart"/>
      <w:r>
        <w:rPr>
          <w:rFonts w:ascii="Times New Roman" w:hAnsi="Times New Roman"/>
          <w:sz w:val="24"/>
          <w:szCs w:val="24"/>
        </w:rPr>
        <w:t>dítěte</w:t>
      </w:r>
      <w:proofErr w:type="gramEnd"/>
      <w:r>
        <w:rPr>
          <w:rFonts w:ascii="Times New Roman" w:hAnsi="Times New Roman"/>
          <w:sz w:val="24"/>
          <w:szCs w:val="24"/>
        </w:rPr>
        <w:t xml:space="preserve"> a to písemně třídní učitelce, která omluvné listy zakládá ke spisu dítěte. Neomluvená absence či častá absence dítěte s povinným předškolním vzděláváním se hlásí příslušnému </w:t>
      </w:r>
      <w:proofErr w:type="gramStart"/>
      <w:r>
        <w:rPr>
          <w:rFonts w:ascii="Times New Roman" w:hAnsi="Times New Roman"/>
          <w:sz w:val="24"/>
          <w:szCs w:val="24"/>
        </w:rPr>
        <w:t>orgánu -OSPOD</w:t>
      </w:r>
      <w:proofErr w:type="gramEnd"/>
    </w:p>
    <w:p w14:paraId="40E33075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individuálním vzdělávání dítěte doma je zákonný zástupce povinen toto nahlásit ředitelce spádové mateřské školy nejpozději 3 měsíce před počátkem školního roku, kterým začíná povinnost předškolního vzdělávání dítěte.</w:t>
      </w:r>
    </w:p>
    <w:p w14:paraId="66C6E12D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oznámení zákonného zástupce dítěte o individuálním vzdělávání dítěte musí obsahovat: jméno, příjmení rodné číslo a místo trvalého pobytu dítěte, uvedené období, ve kterém má být dítě individuálně vzděláváno, důvody pro individuální vzdělávání dítěte</w:t>
      </w:r>
    </w:p>
    <w:p w14:paraId="76B97208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ředitelka mateřské školy předá zákonnému zástupci přehled oblastí, v nichž má být dítě vzděláváno, dohodne se zákonným zástupcem dítěte způsob ověření znalostí a </w:t>
      </w:r>
      <w:r>
        <w:rPr>
          <w:rFonts w:ascii="Times New Roman" w:hAnsi="Times New Roman"/>
          <w:sz w:val="24"/>
          <w:szCs w:val="24"/>
        </w:rPr>
        <w:lastRenderedPageBreak/>
        <w:t xml:space="preserve">termíny ověření znalostí dítěte – 3. až 4. měsíc od začátku školního roku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 xml:space="preserve"> listopad-prosinec )</w:t>
      </w:r>
    </w:p>
    <w:p w14:paraId="43589252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mateřské školy ukončí individuální vzdělávání dítěte, pokud zákonný zástupce dítěte nezajistil účast dítěte u ověření znalostí, a to ani v náhradním termínu.</w:t>
      </w:r>
    </w:p>
    <w:p w14:paraId="37F21F8B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z důvodu krizových opatření vyhlášených po dobu trvání krizového stavu podle krizového zákona, z důvodu nařízení mimořádného opatření nebo z důvodu nařízení karantény není možná osobní přítomnost většiny </w:t>
      </w:r>
      <w:proofErr w:type="gramStart"/>
      <w:r>
        <w:rPr>
          <w:rFonts w:ascii="Times New Roman" w:hAnsi="Times New Roman"/>
          <w:sz w:val="24"/>
          <w:szCs w:val="24"/>
        </w:rPr>
        <w:t>( více</w:t>
      </w:r>
      <w:proofErr w:type="gramEnd"/>
      <w:r>
        <w:rPr>
          <w:rFonts w:ascii="Times New Roman" w:hAnsi="Times New Roman"/>
          <w:sz w:val="24"/>
          <w:szCs w:val="24"/>
        </w:rPr>
        <w:t xml:space="preserve"> než 50% ) předškolních dětí z jedné třídy, musí škola vzdělávat nepřítomné děti distančním způsobem</w:t>
      </w:r>
    </w:p>
    <w:p w14:paraId="5EB0E379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této situaci budou děti, kterých se toto týká, vzdělávány off-line </w:t>
      </w:r>
      <w:proofErr w:type="gramStart"/>
      <w:r>
        <w:rPr>
          <w:rFonts w:ascii="Times New Roman" w:hAnsi="Times New Roman"/>
          <w:sz w:val="24"/>
          <w:szCs w:val="24"/>
        </w:rPr>
        <w:t>způsobem</w:t>
      </w:r>
      <w:proofErr w:type="gramEnd"/>
      <w:r>
        <w:rPr>
          <w:rFonts w:ascii="Times New Roman" w:hAnsi="Times New Roman"/>
          <w:sz w:val="24"/>
          <w:szCs w:val="24"/>
        </w:rPr>
        <w:t xml:space="preserve"> a to jednou týdně posíláním </w:t>
      </w:r>
      <w:proofErr w:type="spellStart"/>
      <w:r>
        <w:rPr>
          <w:rFonts w:ascii="Times New Roman" w:hAnsi="Times New Roman"/>
          <w:sz w:val="24"/>
          <w:szCs w:val="24"/>
        </w:rPr>
        <w:t>tématicky</w:t>
      </w:r>
      <w:proofErr w:type="spellEnd"/>
      <w:r>
        <w:rPr>
          <w:rFonts w:ascii="Times New Roman" w:hAnsi="Times New Roman"/>
          <w:sz w:val="24"/>
          <w:szCs w:val="24"/>
        </w:rPr>
        <w:t xml:space="preserve"> zaměřených aktivit, vhodných pro domácí prostředí a </w:t>
      </w:r>
      <w:proofErr w:type="spellStart"/>
      <w:r>
        <w:rPr>
          <w:rFonts w:ascii="Times New Roman" w:hAnsi="Times New Roman"/>
          <w:sz w:val="24"/>
          <w:szCs w:val="24"/>
        </w:rPr>
        <w:t>tématicky</w:t>
      </w:r>
      <w:proofErr w:type="spellEnd"/>
      <w:r>
        <w:rPr>
          <w:rFonts w:ascii="Times New Roman" w:hAnsi="Times New Roman"/>
          <w:sz w:val="24"/>
          <w:szCs w:val="24"/>
        </w:rPr>
        <w:t xml:space="preserve"> zaměřených pracovních listů a to e-mailem nebo přes aplikaci WhatsApp v mobilním telefonu, ve specifických případech osobním předáním za dodržení všech hygienických pravidel a nařízených opatřeních.</w:t>
      </w:r>
    </w:p>
    <w:p w14:paraId="431379D7" w14:textId="77777777" w:rsidR="00CD2A1E" w:rsidRDefault="00CD2A1E" w:rsidP="00CD2A1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možná konzultace učitelek nebo ředitelky s právními zástupci nepřítomných </w:t>
      </w:r>
      <w:proofErr w:type="gramStart"/>
      <w:r>
        <w:rPr>
          <w:rFonts w:ascii="Times New Roman" w:hAnsi="Times New Roman"/>
          <w:sz w:val="24"/>
          <w:szCs w:val="24"/>
        </w:rPr>
        <w:t>žáků</w:t>
      </w:r>
      <w:proofErr w:type="gramEnd"/>
      <w:r>
        <w:rPr>
          <w:rFonts w:ascii="Times New Roman" w:hAnsi="Times New Roman"/>
          <w:sz w:val="24"/>
          <w:szCs w:val="24"/>
        </w:rPr>
        <w:t xml:space="preserve"> a to telefonicky nebo e-mailem, ve specifických případech osobně za dodržení všech hygienických pravidel a nařízených opatřeních.</w:t>
      </w:r>
    </w:p>
    <w:p w14:paraId="5D3601A0" w14:textId="77777777" w:rsidR="00CD2A1E" w:rsidRDefault="00CD2A1E" w:rsidP="00CD2A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7BE92CC4" w14:textId="77777777" w:rsidR="00CD2A1E" w:rsidRDefault="00CD2A1E" w:rsidP="00CD2A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0A7679">
        <w:rPr>
          <w:rFonts w:ascii="Times New Roman" w:hAnsi="Times New Roman"/>
          <w:b/>
          <w:sz w:val="24"/>
          <w:szCs w:val="24"/>
        </w:rPr>
        <w:t>f)   Vzdělávání dětí se speciálními vzdělávacími potřebami a dětí nadaných</w:t>
      </w:r>
    </w:p>
    <w:p w14:paraId="3B674CA5" w14:textId="77777777" w:rsidR="00CD2A1E" w:rsidRPr="00DD1E1A" w:rsidRDefault="00CD2A1E" w:rsidP="00CD2A1E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A7679">
        <w:rPr>
          <w:rFonts w:ascii="Times New Roman" w:hAnsi="Times New Roman"/>
          <w:sz w:val="24"/>
          <w:szCs w:val="24"/>
        </w:rPr>
        <w:t>odrobně je rozpracováno v</w:t>
      </w:r>
      <w:r>
        <w:rPr>
          <w:rFonts w:ascii="Times New Roman" w:hAnsi="Times New Roman"/>
          <w:b/>
          <w:sz w:val="24"/>
          <w:szCs w:val="24"/>
        </w:rPr>
        <w:t> </w:t>
      </w:r>
      <w:r w:rsidRPr="000A7679">
        <w:rPr>
          <w:rFonts w:ascii="Times New Roman" w:hAnsi="Times New Roman"/>
          <w:sz w:val="24"/>
          <w:szCs w:val="24"/>
        </w:rPr>
        <w:t>ŠVP</w:t>
      </w:r>
    </w:p>
    <w:p w14:paraId="04F43016" w14:textId="77777777" w:rsidR="00CD2A1E" w:rsidRDefault="00CD2A1E" w:rsidP="00CD2A1E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30005">
        <w:rPr>
          <w:rFonts w:ascii="Times New Roman" w:hAnsi="Times New Roman"/>
          <w:sz w:val="24"/>
          <w:szCs w:val="24"/>
        </w:rPr>
        <w:t>podle § 16 školského zákona mateřská škola podle potřeby využívá podpůrná opatření</w:t>
      </w:r>
      <w:r>
        <w:rPr>
          <w:rFonts w:ascii="Times New Roman" w:hAnsi="Times New Roman"/>
          <w:sz w:val="24"/>
          <w:szCs w:val="24"/>
        </w:rPr>
        <w:t xml:space="preserve"> – prvního stupně bez doporučení školského zařízení na základě pedagogického plánu pedagogické podpory </w:t>
      </w:r>
      <w:proofErr w:type="gramStart"/>
      <w:r>
        <w:rPr>
          <w:rFonts w:ascii="Times New Roman" w:hAnsi="Times New Roman"/>
          <w:sz w:val="24"/>
          <w:szCs w:val="24"/>
        </w:rPr>
        <w:t>( PLPP</w:t>
      </w:r>
      <w:proofErr w:type="gramEnd"/>
      <w:r>
        <w:rPr>
          <w:rFonts w:ascii="Times New Roman" w:hAnsi="Times New Roman"/>
          <w:sz w:val="24"/>
          <w:szCs w:val="24"/>
        </w:rPr>
        <w:t xml:space="preserve"> ), druhého až pátého stupně uplatňuje s doporučením ŠPZ.</w:t>
      </w:r>
    </w:p>
    <w:p w14:paraId="26E55CD0" w14:textId="77777777" w:rsidR="00CD2A1E" w:rsidRDefault="00CD2A1E" w:rsidP="00CD2A1E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tvorbu, realizaci a vyhodnocování PLPP a </w:t>
      </w:r>
      <w:proofErr w:type="spellStart"/>
      <w:r>
        <w:rPr>
          <w:rFonts w:ascii="Times New Roman" w:hAnsi="Times New Roman"/>
          <w:sz w:val="24"/>
          <w:szCs w:val="24"/>
        </w:rPr>
        <w:t>ind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vzděl</w:t>
      </w:r>
      <w:proofErr w:type="spellEnd"/>
      <w:r>
        <w:rPr>
          <w:rFonts w:ascii="Times New Roman" w:hAnsi="Times New Roman"/>
          <w:sz w:val="24"/>
          <w:szCs w:val="24"/>
        </w:rPr>
        <w:t>. plánu zodpovídají učitelky v jednotlivých třídách</w:t>
      </w:r>
    </w:p>
    <w:p w14:paraId="48266078" w14:textId="77777777" w:rsidR="00CD2A1E" w:rsidRDefault="00CD2A1E" w:rsidP="00CD2A1E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postupovat od jednodušších typů intervence ke složitějším, postupně zapojovat rodiče </w:t>
      </w:r>
      <w:proofErr w:type="gramStart"/>
      <w:r>
        <w:rPr>
          <w:rFonts w:ascii="Times New Roman" w:hAnsi="Times New Roman"/>
          <w:sz w:val="24"/>
          <w:szCs w:val="24"/>
        </w:rPr>
        <w:t>dítěte - zpětná</w:t>
      </w:r>
      <w:proofErr w:type="gramEnd"/>
      <w:r>
        <w:rPr>
          <w:rFonts w:ascii="Times New Roman" w:hAnsi="Times New Roman"/>
          <w:sz w:val="24"/>
          <w:szCs w:val="24"/>
        </w:rPr>
        <w:t xml:space="preserve"> vazba</w:t>
      </w:r>
    </w:p>
    <w:p w14:paraId="034FAB52" w14:textId="77777777" w:rsidR="00CD2A1E" w:rsidRDefault="00CD2A1E" w:rsidP="00CD2A1E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realizovaná opatření nevedou k požadované změně a uplynula lhůta stanovená pro jejich vyhodnocení, učitelky v jednotlivých třídách iniciují vyšší stupeň podpory, péče o dítě se realizuje v plné součinnosti se ŠPZ – je určen pedagogický pracovník, který koordinuje poskytování podpůrných opatření</w:t>
      </w:r>
    </w:p>
    <w:p w14:paraId="226C2675" w14:textId="77777777" w:rsidR="00CD2A1E" w:rsidRDefault="00CD2A1E" w:rsidP="00CD2A1E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školský zákon dává rodiči právo vyjádřit se, či souhlasit v těchto věcech týkajících se speciálních vzdělávacích potřeb:</w:t>
      </w:r>
    </w:p>
    <w:p w14:paraId="2A0C1CCA" w14:textId="77777777" w:rsidR="00CD2A1E" w:rsidRDefault="00CD2A1E" w:rsidP="00CD2A1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žádost o poskytnutí poradenské služby</w:t>
      </w:r>
    </w:p>
    <w:p w14:paraId="2DB94A66" w14:textId="77777777" w:rsidR="00CD2A1E" w:rsidRDefault="00CD2A1E" w:rsidP="00CD2A1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písemný informovaný souhlas s poskytováním PO 2.-5. Stupně</w:t>
      </w:r>
    </w:p>
    <w:p w14:paraId="3867FCCD" w14:textId="77777777" w:rsidR="00CD2A1E" w:rsidRDefault="00CD2A1E" w:rsidP="00CD2A1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souhlas s poskytováním jiného PO stejného </w:t>
      </w:r>
      <w:proofErr w:type="gramStart"/>
      <w:r>
        <w:rPr>
          <w:rFonts w:ascii="Times New Roman" w:hAnsi="Times New Roman"/>
          <w:sz w:val="24"/>
          <w:szCs w:val="24"/>
        </w:rPr>
        <w:t>stupně</w:t>
      </w:r>
      <w:proofErr w:type="gramEnd"/>
      <w:r>
        <w:rPr>
          <w:rFonts w:ascii="Times New Roman" w:hAnsi="Times New Roman"/>
          <w:sz w:val="24"/>
          <w:szCs w:val="24"/>
        </w:rPr>
        <w:t xml:space="preserve"> než je stanoveno v doporučení ŠPZ</w:t>
      </w:r>
    </w:p>
    <w:p w14:paraId="085A24D6" w14:textId="77777777" w:rsidR="00CD2A1E" w:rsidRDefault="00CD2A1E" w:rsidP="00CD2A1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projednání ukončení poskytování PO školou </w:t>
      </w:r>
      <w:proofErr w:type="gramStart"/>
      <w:r>
        <w:rPr>
          <w:rFonts w:ascii="Times New Roman" w:hAnsi="Times New Roman"/>
          <w:sz w:val="24"/>
          <w:szCs w:val="24"/>
        </w:rPr>
        <w:t>( po</w:t>
      </w:r>
      <w:proofErr w:type="gramEnd"/>
      <w:r>
        <w:rPr>
          <w:rFonts w:ascii="Times New Roman" w:hAnsi="Times New Roman"/>
          <w:sz w:val="24"/>
          <w:szCs w:val="24"/>
        </w:rPr>
        <w:t xml:space="preserve"> vyjádření ŠPZ )</w:t>
      </w:r>
    </w:p>
    <w:p w14:paraId="0543C97D" w14:textId="77777777" w:rsidR="00CD2A1E" w:rsidRDefault="00CD2A1E" w:rsidP="00CD2A1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písemná žádost k zařazení dítěte do školy samostatně určené pro děti se zdravotním postižením </w:t>
      </w:r>
      <w:proofErr w:type="gramStart"/>
      <w:r>
        <w:rPr>
          <w:rFonts w:ascii="Times New Roman" w:hAnsi="Times New Roman"/>
          <w:sz w:val="24"/>
          <w:szCs w:val="24"/>
        </w:rPr>
        <w:t>( dle</w:t>
      </w:r>
      <w:proofErr w:type="gramEnd"/>
      <w:r>
        <w:rPr>
          <w:rFonts w:ascii="Times New Roman" w:hAnsi="Times New Roman"/>
          <w:sz w:val="24"/>
          <w:szCs w:val="24"/>
        </w:rPr>
        <w:t xml:space="preserve"> § 16, odst.9 )</w:t>
      </w:r>
    </w:p>
    <w:p w14:paraId="1495662D" w14:textId="77777777" w:rsidR="00CD2A1E" w:rsidRDefault="00CD2A1E" w:rsidP="00CD2A1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pochybnostech – návrh na projednání správného poskytování PO</w:t>
      </w:r>
    </w:p>
    <w:p w14:paraId="427D94CE" w14:textId="77777777" w:rsidR="00CD2A1E" w:rsidRDefault="00CD2A1E" w:rsidP="00CD2A1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žádost o revizi doporučení ke vzdělávání vydaného ŠPZ</w:t>
      </w:r>
    </w:p>
    <w:p w14:paraId="66C26F1C" w14:textId="77777777" w:rsidR="00CD2A1E" w:rsidRDefault="00CD2A1E" w:rsidP="00CD2A1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podnět – stížnost České školní inspekci v některé z výše uvedených věcí</w:t>
      </w:r>
    </w:p>
    <w:p w14:paraId="4C2D81ED" w14:textId="77777777" w:rsidR="00CD2A1E" w:rsidRDefault="00CD2A1E" w:rsidP="00CD2A1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zákonný zástupce dítěte přes opakovaná upozornění nenavštívil ŠPZ za účelem nastavení podpůrných opatření ve vzdělávání dítěte a způsobil tím dítěti obtíže při vzdělávání, protože škola sama dostatečná podpůrná opatření vytvořit nemůže, může se škola obrátit na zástupce orgánu veřejné moci </w:t>
      </w:r>
      <w:r>
        <w:rPr>
          <w:rFonts w:ascii="Times New Roman" w:hAnsi="Times New Roman"/>
          <w:sz w:val="24"/>
          <w:szCs w:val="24"/>
        </w:rPr>
        <w:lastRenderedPageBreak/>
        <w:t>(OSPOD) a v souladu se zákonem o sociálně právní ochraně dětí požádat o součinnost</w:t>
      </w:r>
    </w:p>
    <w:p w14:paraId="08DE4B80" w14:textId="77777777" w:rsidR="00CD2A1E" w:rsidRDefault="00CD2A1E" w:rsidP="00CD2A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53031E47" w14:textId="77777777" w:rsidR="00CD2A1E" w:rsidRDefault="00CD2A1E" w:rsidP="00CD2A1E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podporu dětí nadaných mateřská škola realizuje všechna stanovená podpůrná opatření v rozsahu prvního až čtvrtého stupně podpory, individuální vzdělávací plán je přizpůsoben schopnostem nadaných dětí</w:t>
      </w:r>
    </w:p>
    <w:p w14:paraId="39AD6D26" w14:textId="77777777" w:rsidR="00CD2A1E" w:rsidRPr="00B30005" w:rsidRDefault="00CD2A1E" w:rsidP="00CD2A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D411F19" w14:textId="77777777" w:rsidR="00CD2A1E" w:rsidRPr="00B30005" w:rsidRDefault="00CD2A1E" w:rsidP="00CD2A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5652E92F" w14:textId="77777777" w:rsidR="00CD2A1E" w:rsidRPr="00E435CA" w:rsidRDefault="00CD2A1E" w:rsidP="00CD2A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</w:t>
      </w:r>
      <w:r w:rsidRPr="00E435CA">
        <w:rPr>
          <w:rFonts w:ascii="Times New Roman" w:hAnsi="Times New Roman"/>
          <w:b/>
          <w:sz w:val="24"/>
          <w:szCs w:val="24"/>
        </w:rPr>
        <w:t>)   Práva a povinnosti zaměstnanců v mateřské škole</w:t>
      </w:r>
    </w:p>
    <w:p w14:paraId="45C88784" w14:textId="77777777" w:rsidR="00CD2A1E" w:rsidRDefault="00CD2A1E" w:rsidP="00CD2A1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jsou vymezena pracovní náplní </w:t>
      </w:r>
    </w:p>
    <w:p w14:paraId="3903ABD2" w14:textId="77777777" w:rsidR="00CD2A1E" w:rsidRDefault="00CD2A1E" w:rsidP="00CD2A1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vzájemné vztahy všech zúčastněných musí vycházet ze zásad vzájemné úcty, respektu, názorové snášenlivosti, solidarity a důstojnosti</w:t>
      </w:r>
    </w:p>
    <w:p w14:paraId="5CE35B19" w14:textId="77777777" w:rsidR="00CD2A1E" w:rsidRDefault="00CD2A1E" w:rsidP="00CD2A1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všichni dbají dodržování základních společenských pravidel a pravidel slušné a zdvořilé komunikace</w:t>
      </w:r>
    </w:p>
    <w:p w14:paraId="192AB6AF" w14:textId="77777777" w:rsidR="00CD2A1E" w:rsidRDefault="00CD2A1E" w:rsidP="00CD2A1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zaměstnanci školy usilují o vytvoření dobrých partnerských vztahů vzhledem k rodičovské veřejnosti</w:t>
      </w:r>
    </w:p>
    <w:p w14:paraId="16AF20EF" w14:textId="77777777" w:rsidR="00CD2A1E" w:rsidRDefault="00CD2A1E" w:rsidP="00CD2A1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informace, které zákonný zástupce dítěte poskytne do školní matriky nebo jiné důležité informace o dítěti jsou důvěrné a všichni zaměstnanci se řídí zákonem č. 101/2000 Sb., o ochraně osobních údajů</w:t>
      </w:r>
    </w:p>
    <w:p w14:paraId="578F1DA1" w14:textId="77777777" w:rsidR="00CD2A1E" w:rsidRDefault="00CD2A1E" w:rsidP="00CD2A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28709B28" w14:textId="77777777" w:rsidR="00CD2A1E" w:rsidRDefault="00CD2A1E" w:rsidP="00CD2A1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857264">
        <w:rPr>
          <w:rFonts w:ascii="Times New Roman" w:hAnsi="Times New Roman"/>
          <w:b/>
          <w:sz w:val="24"/>
          <w:szCs w:val="24"/>
        </w:rPr>
        <w:t xml:space="preserve">přesnění podmínek pro přijetí a ukončení </w:t>
      </w:r>
    </w:p>
    <w:p w14:paraId="02FD1611" w14:textId="77777777" w:rsidR="00CD2A1E" w:rsidRPr="00857264" w:rsidRDefault="00CD2A1E" w:rsidP="00CD2A1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57264">
        <w:rPr>
          <w:rFonts w:ascii="Times New Roman" w:hAnsi="Times New Roman"/>
          <w:b/>
          <w:sz w:val="24"/>
          <w:szCs w:val="24"/>
        </w:rPr>
        <w:t>vzdělávání dítěte v mateřské škole</w:t>
      </w:r>
    </w:p>
    <w:p w14:paraId="4244370F" w14:textId="77777777" w:rsidR="00CD2A1E" w:rsidRPr="00857264" w:rsidRDefault="00CD2A1E" w:rsidP="00CD2A1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E010CB9" w14:textId="77777777" w:rsidR="00CD2A1E" w:rsidRPr="00857264" w:rsidRDefault="00CD2A1E" w:rsidP="00CD2A1E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  <w:r w:rsidRPr="00857264">
        <w:rPr>
          <w:rFonts w:ascii="Times New Roman" w:hAnsi="Times New Roman"/>
          <w:b/>
          <w:bCs/>
          <w:sz w:val="24"/>
          <w:szCs w:val="24"/>
        </w:rPr>
        <w:t>Přijetí dítěte k předškolnímu vzdělávání</w:t>
      </w:r>
    </w:p>
    <w:p w14:paraId="1951F09F" w14:textId="77777777" w:rsidR="00CD2A1E" w:rsidRPr="00857264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Přijímání dětí do MŠ </w:t>
      </w:r>
      <w:r>
        <w:rPr>
          <w:rFonts w:ascii="Times New Roman" w:hAnsi="Times New Roman"/>
          <w:sz w:val="24"/>
          <w:szCs w:val="24"/>
        </w:rPr>
        <w:t>Plešivec I/279 se provádí zápisem k 1.9. příslušného školního roku a</w:t>
      </w:r>
      <w:r w:rsidRPr="00857264">
        <w:rPr>
          <w:rFonts w:ascii="Times New Roman" w:hAnsi="Times New Roman"/>
          <w:sz w:val="24"/>
          <w:szCs w:val="24"/>
        </w:rPr>
        <w:t xml:space="preserve"> je plně v kompetenci ředitelky</w:t>
      </w:r>
    </w:p>
    <w:p w14:paraId="7788CE50" w14:textId="77777777" w:rsidR="00CD2A1E" w:rsidRPr="00857264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Termín přijímání žádostí o přijetí k předškolnímu vzdělávání pro další školní rok stanoví ředitelka MŠ </w:t>
      </w:r>
      <w:r>
        <w:rPr>
          <w:rFonts w:ascii="Times New Roman" w:hAnsi="Times New Roman"/>
          <w:sz w:val="24"/>
          <w:szCs w:val="24"/>
        </w:rPr>
        <w:t xml:space="preserve">Plešivec I/279 </w:t>
      </w:r>
      <w:r w:rsidRPr="00857264">
        <w:rPr>
          <w:rFonts w:ascii="Times New Roman" w:hAnsi="Times New Roman"/>
          <w:sz w:val="24"/>
          <w:szCs w:val="24"/>
        </w:rPr>
        <w:t xml:space="preserve">po dohodě se zřizovatelem a </w:t>
      </w:r>
      <w:proofErr w:type="gramStart"/>
      <w:r w:rsidRPr="00857264">
        <w:rPr>
          <w:rFonts w:ascii="Times New Roman" w:hAnsi="Times New Roman"/>
          <w:sz w:val="24"/>
          <w:szCs w:val="24"/>
        </w:rPr>
        <w:t>zveřejní  je</w:t>
      </w:r>
      <w:proofErr w:type="gramEnd"/>
      <w:r w:rsidRPr="00857264">
        <w:rPr>
          <w:rFonts w:ascii="Times New Roman" w:hAnsi="Times New Roman"/>
          <w:sz w:val="24"/>
          <w:szCs w:val="24"/>
        </w:rPr>
        <w:t xml:space="preserve"> na viditelném místě  v mateřské škole</w:t>
      </w:r>
      <w:r>
        <w:rPr>
          <w:rFonts w:ascii="Times New Roman" w:hAnsi="Times New Roman"/>
          <w:sz w:val="24"/>
          <w:szCs w:val="24"/>
        </w:rPr>
        <w:t xml:space="preserve"> a na webových stránkách MŠ</w:t>
      </w:r>
    </w:p>
    <w:p w14:paraId="565FC900" w14:textId="77777777" w:rsidR="00CD2A1E" w:rsidRPr="00857264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Do 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 jsou přijímány zpravidla ve věku od tří do šesti let</w:t>
      </w:r>
      <w:r>
        <w:rPr>
          <w:rFonts w:ascii="Times New Roman" w:hAnsi="Times New Roman"/>
          <w:sz w:val="24"/>
          <w:szCs w:val="24"/>
        </w:rPr>
        <w:t>, nejdříve však od dvou let</w:t>
      </w:r>
    </w:p>
    <w:p w14:paraId="33AEDB3E" w14:textId="77777777" w:rsidR="00CD2A1E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Přihlašování dítěte do 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 je prováděno na základě písemné</w:t>
      </w:r>
      <w:r>
        <w:rPr>
          <w:rFonts w:ascii="Times New Roman" w:hAnsi="Times New Roman"/>
          <w:sz w:val="24"/>
          <w:szCs w:val="24"/>
        </w:rPr>
        <w:t xml:space="preserve"> žádosti jeho zákonným zástupcem a Evidenčního listu dítěte, potvrzeného lékařem dítěte</w:t>
      </w:r>
    </w:p>
    <w:p w14:paraId="561DB5FC" w14:textId="77777777" w:rsidR="00CD2A1E" w:rsidRPr="00857264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B1D">
        <w:rPr>
          <w:rFonts w:ascii="Times New Roman" w:hAnsi="Times New Roman"/>
          <w:sz w:val="24"/>
          <w:szCs w:val="24"/>
        </w:rPr>
        <w:t xml:space="preserve">Přihlášku dítěte do MŠ </w:t>
      </w:r>
      <w:r>
        <w:rPr>
          <w:rFonts w:ascii="Times New Roman" w:hAnsi="Times New Roman"/>
          <w:sz w:val="24"/>
          <w:szCs w:val="24"/>
        </w:rPr>
        <w:t>Plešivec I/279 a Evidenční list dítěte</w:t>
      </w:r>
      <w:r w:rsidRPr="00A71B1D">
        <w:rPr>
          <w:rFonts w:ascii="Times New Roman" w:hAnsi="Times New Roman"/>
          <w:sz w:val="24"/>
          <w:szCs w:val="24"/>
        </w:rPr>
        <w:t xml:space="preserve"> si rodiče mohou vyzvednout v mateřské škole.</w:t>
      </w:r>
    </w:p>
    <w:p w14:paraId="4CDB63EE" w14:textId="77777777" w:rsidR="00CD2A1E" w:rsidRPr="00857264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Ředitelka před přijetím dítěte k předškolnímu vzdělávání přihlédne k těmto kritériím. Přednostně budou přijaty děti:</w:t>
      </w:r>
    </w:p>
    <w:p w14:paraId="17958412" w14:textId="77777777" w:rsidR="00CD2A1E" w:rsidRPr="00857264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v posledním roce před zahájením povinné školní docházky (dle zákona 561/2004 Sb., školský </w:t>
      </w:r>
      <w:proofErr w:type="gramStart"/>
      <w:r w:rsidRPr="00857264">
        <w:rPr>
          <w:rFonts w:ascii="Times New Roman" w:hAnsi="Times New Roman"/>
          <w:sz w:val="24"/>
          <w:szCs w:val="24"/>
        </w:rPr>
        <w:t>zákon)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povinné předškolní vzdělávání</w:t>
      </w:r>
    </w:p>
    <w:p w14:paraId="5DF85B83" w14:textId="77777777" w:rsidR="00CD2A1E" w:rsidRPr="00857264" w:rsidRDefault="00CD2A1E" w:rsidP="00CD2A1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zpravidla ve věku od 3 let až do začátku povinné školní docházky.</w:t>
      </w:r>
    </w:p>
    <w:p w14:paraId="1BDB9A8A" w14:textId="77777777" w:rsidR="00CD2A1E" w:rsidRDefault="00CD2A1E" w:rsidP="00CD2A1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které mají sourozence v</w:t>
      </w:r>
      <w:r>
        <w:rPr>
          <w:rFonts w:ascii="Times New Roman" w:hAnsi="Times New Roman"/>
          <w:sz w:val="24"/>
          <w:szCs w:val="24"/>
        </w:rPr>
        <w:t> </w:t>
      </w:r>
      <w:r w:rsidRPr="00857264">
        <w:rPr>
          <w:rFonts w:ascii="Times New Roman" w:hAnsi="Times New Roman"/>
          <w:sz w:val="24"/>
          <w:szCs w:val="24"/>
        </w:rPr>
        <w:t>MŠ</w:t>
      </w:r>
    </w:p>
    <w:p w14:paraId="52C473D4" w14:textId="77777777" w:rsidR="00CD2A1E" w:rsidRDefault="00CD2A1E" w:rsidP="00CD2A1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děti ze sociálně znevýhodněného prostředí</w:t>
      </w:r>
      <w:r>
        <w:rPr>
          <w:rFonts w:ascii="Times New Roman" w:hAnsi="Times New Roman"/>
          <w:sz w:val="24"/>
          <w:szCs w:val="24"/>
        </w:rPr>
        <w:tab/>
      </w:r>
    </w:p>
    <w:p w14:paraId="559C61BC" w14:textId="77777777" w:rsidR="00CD2A1E" w:rsidRPr="00133EB1" w:rsidRDefault="00CD2A1E" w:rsidP="00CD2A1E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podle spádové oblasti, určené zřizovatelem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B5E3B57" w14:textId="77777777" w:rsidR="00CD2A1E" w:rsidRPr="00857264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zápisu do MŠ obdrží zákonný zástupce dítěte registrační číslo dítěte, pod kterým je v době zápisu dítě vedeno</w:t>
      </w:r>
    </w:p>
    <w:p w14:paraId="191774D7" w14:textId="77777777" w:rsidR="00CD2A1E" w:rsidRPr="00857264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Pokud není naplněna kapacita 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může ředitelka přijímat děti i </w:t>
      </w:r>
      <w:r w:rsidRPr="00857264">
        <w:rPr>
          <w:rFonts w:ascii="Times New Roman" w:hAnsi="Times New Roman"/>
          <w:sz w:val="24"/>
          <w:szCs w:val="24"/>
        </w:rPr>
        <w:t>během školního roku</w:t>
      </w:r>
    </w:p>
    <w:p w14:paraId="33EA15E0" w14:textId="77777777" w:rsidR="00CD2A1E" w:rsidRPr="00857264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Rozhodnutí o přijetí či nepřijetí dítěte do mateřské školy obdrží </w:t>
      </w:r>
      <w:r>
        <w:rPr>
          <w:rFonts w:ascii="Times New Roman" w:hAnsi="Times New Roman"/>
          <w:sz w:val="24"/>
          <w:szCs w:val="24"/>
        </w:rPr>
        <w:t>rodič</w:t>
      </w:r>
      <w:r w:rsidRPr="00857264">
        <w:rPr>
          <w:rFonts w:ascii="Times New Roman" w:hAnsi="Times New Roman"/>
          <w:sz w:val="24"/>
          <w:szCs w:val="24"/>
        </w:rPr>
        <w:t xml:space="preserve"> v zákonné lhůtě dle správního řádu</w:t>
      </w:r>
      <w:r>
        <w:rPr>
          <w:rFonts w:ascii="Times New Roman" w:hAnsi="Times New Roman"/>
          <w:sz w:val="24"/>
          <w:szCs w:val="24"/>
        </w:rPr>
        <w:t xml:space="preserve"> do 30 dní. Seznam přijatých dětí vedených pod registračními čísly </w:t>
      </w:r>
      <w:r>
        <w:rPr>
          <w:rFonts w:ascii="Times New Roman" w:hAnsi="Times New Roman"/>
          <w:sz w:val="24"/>
          <w:szCs w:val="24"/>
        </w:rPr>
        <w:lastRenderedPageBreak/>
        <w:t>je po této lhůtě zveřejněno na přístupném místě v budově MŠ a na webových stránkách MŠ</w:t>
      </w:r>
    </w:p>
    <w:p w14:paraId="36560DF0" w14:textId="77777777" w:rsidR="00CD2A1E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 Plešivec I/279</w:t>
      </w:r>
      <w:r w:rsidRPr="00A71B1D">
        <w:rPr>
          <w:rFonts w:ascii="Times New Roman" w:hAnsi="Times New Roman"/>
          <w:sz w:val="24"/>
          <w:szCs w:val="24"/>
        </w:rPr>
        <w:t xml:space="preserve"> může přijmout pouze dítě, které se podrobilo stanoveným pravidelným očkováním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dle</w:t>
      </w:r>
      <w:proofErr w:type="gramEnd"/>
      <w:r>
        <w:rPr>
          <w:rFonts w:ascii="Times New Roman" w:hAnsi="Times New Roman"/>
          <w:sz w:val="24"/>
          <w:szCs w:val="24"/>
        </w:rPr>
        <w:t>§ 50, zákona č. 258/ 2000 Sb., o ochraně veřejného zdraví )</w:t>
      </w:r>
      <w:r w:rsidRPr="00A71B1D">
        <w:rPr>
          <w:rFonts w:ascii="Times New Roman" w:hAnsi="Times New Roman"/>
          <w:sz w:val="24"/>
          <w:szCs w:val="24"/>
        </w:rPr>
        <w:t xml:space="preserve"> má doklad, že je proti nákaze imunní nebo se nemůže očkování podr</w:t>
      </w:r>
      <w:r>
        <w:rPr>
          <w:rFonts w:ascii="Times New Roman" w:hAnsi="Times New Roman"/>
          <w:sz w:val="24"/>
          <w:szCs w:val="24"/>
        </w:rPr>
        <w:t>obit pro trvalou kontraindikaci. Toto ustanovení se netýká dětí, pro které je předškolní vzdělávání povinné</w:t>
      </w:r>
    </w:p>
    <w:p w14:paraId="1E6188AE" w14:textId="77777777" w:rsidR="00CD2A1E" w:rsidRPr="00A71B1D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Součástí rozhodnutí o přijetí dítěte je i stanovení zkušebního pobytu na 3 měsíce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 xml:space="preserve">ověření schopností dítěte přizpůsobit se podmínkám MŠ ) </w:t>
      </w:r>
    </w:p>
    <w:p w14:paraId="1EC5428C" w14:textId="77777777" w:rsidR="00CD2A1E" w:rsidRPr="00A71B1D" w:rsidRDefault="00CD2A1E" w:rsidP="00CD2A1E">
      <w:pPr>
        <w:numPr>
          <w:ilvl w:val="0"/>
          <w:numId w:val="1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B1D">
        <w:rPr>
          <w:rFonts w:ascii="Times New Roman" w:hAnsi="Times New Roman"/>
          <w:sz w:val="24"/>
          <w:szCs w:val="24"/>
        </w:rPr>
        <w:t>Do jednoho měsíce po obdržení rozhodnutí o přijetí se rodiče dostaví do mateřské školy a domluví si průběh adaptace a konkrétní nástupní termín dítěte do mateřské školy.</w:t>
      </w:r>
    </w:p>
    <w:p w14:paraId="1096A557" w14:textId="77777777" w:rsidR="00CD2A1E" w:rsidRDefault="00CD2A1E" w:rsidP="00CD2A1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E51C215" w14:textId="77777777" w:rsidR="00CD2A1E" w:rsidRPr="00857264" w:rsidRDefault="00CD2A1E" w:rsidP="00CD2A1E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  <w:r w:rsidRPr="00857264">
        <w:rPr>
          <w:rFonts w:ascii="Times New Roman" w:hAnsi="Times New Roman"/>
          <w:b/>
          <w:bCs/>
          <w:sz w:val="24"/>
          <w:szCs w:val="24"/>
        </w:rPr>
        <w:t>Ukončení docházky dítěte do mateřské školy</w:t>
      </w:r>
    </w:p>
    <w:p w14:paraId="218FAAC6" w14:textId="77777777" w:rsidR="00CD2A1E" w:rsidRPr="00857264" w:rsidRDefault="00CD2A1E" w:rsidP="00CD2A1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Ředitelka může rozhodnout o ukončení vzdělávání dítěte, pokud se nepřetržitě neúčastnilo vzdělávání po dobu delší než dva týdny a nebylo omluveno </w:t>
      </w:r>
      <w:r>
        <w:rPr>
          <w:rFonts w:ascii="Times New Roman" w:hAnsi="Times New Roman"/>
          <w:sz w:val="24"/>
          <w:szCs w:val="24"/>
        </w:rPr>
        <w:t>rodičem.</w:t>
      </w:r>
      <w:r w:rsidRPr="00857264">
        <w:rPr>
          <w:rFonts w:ascii="Times New Roman" w:hAnsi="Times New Roman"/>
          <w:sz w:val="24"/>
          <w:szCs w:val="24"/>
        </w:rPr>
        <w:t xml:space="preserve"> </w:t>
      </w:r>
    </w:p>
    <w:p w14:paraId="1F972D3F" w14:textId="77777777" w:rsidR="00CD2A1E" w:rsidRPr="00857264" w:rsidRDefault="00CD2A1E" w:rsidP="00CD2A1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Rodič</w:t>
      </w:r>
      <w:r w:rsidRPr="00857264">
        <w:rPr>
          <w:rFonts w:ascii="Times New Roman" w:hAnsi="Times New Roman"/>
          <w:sz w:val="24"/>
          <w:szCs w:val="24"/>
        </w:rPr>
        <w:t xml:space="preserve"> závažným způsobem opakovaně narušuje provoz mateřské školy</w:t>
      </w:r>
    </w:p>
    <w:p w14:paraId="05AF9006" w14:textId="77777777" w:rsidR="00CD2A1E" w:rsidRPr="00857264" w:rsidRDefault="00CD2A1E" w:rsidP="00CD2A1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857264">
        <w:rPr>
          <w:rFonts w:ascii="Times New Roman" w:hAnsi="Times New Roman"/>
          <w:sz w:val="24"/>
          <w:szCs w:val="24"/>
        </w:rPr>
        <w:t>Ukončení vzdělávání dítěte ve zkušební době na doporučení lékaře nebo školského poradenského zařízení</w:t>
      </w:r>
    </w:p>
    <w:p w14:paraId="3B34EA41" w14:textId="77777777" w:rsidR="00CD2A1E" w:rsidRDefault="00CD2A1E" w:rsidP="00CD2A1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rodiče</w:t>
      </w:r>
      <w:r w:rsidRPr="00857264">
        <w:rPr>
          <w:rFonts w:ascii="Times New Roman" w:hAnsi="Times New Roman"/>
          <w:sz w:val="24"/>
          <w:szCs w:val="24"/>
        </w:rPr>
        <w:t xml:space="preserve"> dítěte opakovaně nedodržují podmínky stanovené pro úhradu úplaty za vzdělávání nebo stravného uvedené v tomto školním řádu, může ředitelka rozhodnout o ukončení vzdělávání dítěte v mateřské škole z důvodu nehrazení stanovených úplat.</w:t>
      </w:r>
    </w:p>
    <w:p w14:paraId="780BA2AA" w14:textId="77777777" w:rsidR="00CD2A1E" w:rsidRDefault="00CD2A1E" w:rsidP="00CD2A1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6C58E7" w14:textId="77777777" w:rsidR="00CD2A1E" w:rsidRPr="001D02A9" w:rsidRDefault="00CD2A1E" w:rsidP="00CD2A1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2A9">
        <w:rPr>
          <w:rFonts w:ascii="Times New Roman" w:hAnsi="Times New Roman"/>
          <w:b/>
          <w:sz w:val="24"/>
          <w:szCs w:val="24"/>
        </w:rPr>
        <w:t>Evidence dítěte</w:t>
      </w:r>
    </w:p>
    <w:p w14:paraId="649B8D94" w14:textId="77777777" w:rsidR="00CD2A1E" w:rsidRDefault="00CD2A1E" w:rsidP="00CD2A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E9343C1" w14:textId="77777777" w:rsidR="00CD2A1E" w:rsidRDefault="00CD2A1E" w:rsidP="00CD2A1E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1D02A9">
        <w:rPr>
          <w:rFonts w:ascii="Times New Roman" w:hAnsi="Times New Roman"/>
          <w:b/>
          <w:bCs/>
          <w:sz w:val="24"/>
          <w:szCs w:val="24"/>
        </w:rPr>
        <w:t>Při nástupu dítěte do MŠ</w:t>
      </w:r>
    </w:p>
    <w:p w14:paraId="329B068D" w14:textId="77777777" w:rsidR="00CD2A1E" w:rsidRDefault="00CD2A1E" w:rsidP="00CD2A1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D02A9">
        <w:rPr>
          <w:rFonts w:ascii="Times New Roman" w:hAnsi="Times New Roman"/>
          <w:sz w:val="24"/>
          <w:szCs w:val="24"/>
        </w:rPr>
        <w:t xml:space="preserve">ředají rodiče třídní učitelce </w:t>
      </w:r>
      <w:r w:rsidRPr="001D02A9">
        <w:rPr>
          <w:rFonts w:ascii="Times New Roman" w:hAnsi="Times New Roman"/>
          <w:sz w:val="24"/>
          <w:szCs w:val="24"/>
          <w:u w:val="single"/>
        </w:rPr>
        <w:t>Evidenční list dítěte</w:t>
      </w:r>
      <w:r w:rsidRPr="001D02A9">
        <w:rPr>
          <w:rFonts w:ascii="Times New Roman" w:hAnsi="Times New Roman"/>
          <w:sz w:val="24"/>
          <w:szCs w:val="24"/>
        </w:rPr>
        <w:t>, ve kterém bude vyplněno:</w:t>
      </w:r>
    </w:p>
    <w:p w14:paraId="005714FC" w14:textId="77777777" w:rsidR="00CD2A1E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 dítěte</w:t>
      </w:r>
    </w:p>
    <w:p w14:paraId="27CCBF25" w14:textId="77777777" w:rsidR="00CD2A1E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</w:t>
      </w:r>
    </w:p>
    <w:p w14:paraId="74CDBFBD" w14:textId="77777777" w:rsidR="00CD2A1E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státní občanství</w:t>
      </w:r>
    </w:p>
    <w:p w14:paraId="1441A0F6" w14:textId="77777777" w:rsidR="00CD2A1E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trvalého pobytu</w:t>
      </w:r>
    </w:p>
    <w:p w14:paraId="34C8B50A" w14:textId="77777777" w:rsidR="00CD2A1E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2A9">
        <w:rPr>
          <w:rFonts w:ascii="Times New Roman" w:hAnsi="Times New Roman"/>
          <w:sz w:val="24"/>
          <w:szCs w:val="24"/>
        </w:rPr>
        <w:t>dále jméno</w:t>
      </w:r>
      <w:r>
        <w:rPr>
          <w:rFonts w:ascii="Times New Roman" w:hAnsi="Times New Roman"/>
          <w:sz w:val="24"/>
          <w:szCs w:val="24"/>
        </w:rPr>
        <w:t xml:space="preserve"> a příjmení zákonného zástupce</w:t>
      </w:r>
    </w:p>
    <w:p w14:paraId="12D618E7" w14:textId="77777777" w:rsidR="00CD2A1E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2A9">
        <w:rPr>
          <w:rFonts w:ascii="Times New Roman" w:hAnsi="Times New Roman"/>
          <w:sz w:val="24"/>
          <w:szCs w:val="24"/>
        </w:rPr>
        <w:t>místo trvalého pobytu a adresa pro d</w:t>
      </w:r>
      <w:r>
        <w:rPr>
          <w:rFonts w:ascii="Times New Roman" w:hAnsi="Times New Roman"/>
          <w:sz w:val="24"/>
          <w:szCs w:val="24"/>
        </w:rPr>
        <w:t>oručování písemnost</w:t>
      </w:r>
    </w:p>
    <w:p w14:paraId="3A860858" w14:textId="77777777" w:rsidR="00CD2A1E" w:rsidRPr="001D02A9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2A9">
        <w:rPr>
          <w:rFonts w:ascii="Times New Roman" w:hAnsi="Times New Roman"/>
          <w:sz w:val="24"/>
          <w:szCs w:val="24"/>
        </w:rPr>
        <w:t xml:space="preserve">telefonické spojení. </w:t>
      </w:r>
    </w:p>
    <w:p w14:paraId="42FAFB2D" w14:textId="77777777" w:rsidR="00CD2A1E" w:rsidRPr="001D02A9" w:rsidRDefault="00CD2A1E" w:rsidP="00CD2A1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2A9">
        <w:rPr>
          <w:rFonts w:ascii="Times New Roman" w:hAnsi="Times New Roman"/>
          <w:sz w:val="24"/>
          <w:szCs w:val="24"/>
        </w:rPr>
        <w:t xml:space="preserve">Zdravotní stav dítěte a potvrzení o pravidelném očkování doplní do Evidenčního </w:t>
      </w:r>
      <w:proofErr w:type="gramStart"/>
      <w:r w:rsidRPr="001D02A9">
        <w:rPr>
          <w:rFonts w:ascii="Times New Roman" w:hAnsi="Times New Roman"/>
          <w:sz w:val="24"/>
          <w:szCs w:val="24"/>
        </w:rPr>
        <w:t>listu  dětský</w:t>
      </w:r>
      <w:proofErr w:type="gramEnd"/>
      <w:r w:rsidRPr="001D02A9">
        <w:rPr>
          <w:rFonts w:ascii="Times New Roman" w:hAnsi="Times New Roman"/>
          <w:sz w:val="24"/>
          <w:szCs w:val="24"/>
        </w:rPr>
        <w:t xml:space="preserve"> lékař, a to před nástupem dítěte do mateřské školy.</w:t>
      </w:r>
    </w:p>
    <w:p w14:paraId="3182B3B5" w14:textId="77777777" w:rsidR="00CD2A1E" w:rsidRPr="001D02A9" w:rsidRDefault="00CD2A1E" w:rsidP="00CD2A1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Rodiče nahlásí v MŠ Plešivec I/279</w:t>
      </w:r>
      <w:r w:rsidRPr="001D02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02A9">
        <w:rPr>
          <w:rFonts w:ascii="Times New Roman" w:hAnsi="Times New Roman"/>
          <w:sz w:val="24"/>
          <w:szCs w:val="24"/>
        </w:rPr>
        <w:t>každou  změnu</w:t>
      </w:r>
      <w:proofErr w:type="gramEnd"/>
      <w:r w:rsidRPr="001D02A9">
        <w:rPr>
          <w:rFonts w:ascii="Times New Roman" w:hAnsi="Times New Roman"/>
          <w:sz w:val="24"/>
          <w:szCs w:val="24"/>
        </w:rPr>
        <w:t xml:space="preserve"> ve výše uvedených údajích (zejména místo trvalého pobytu a telefon).</w:t>
      </w:r>
    </w:p>
    <w:p w14:paraId="7E34EFBB" w14:textId="77777777" w:rsidR="00CD2A1E" w:rsidRPr="001D02A9" w:rsidRDefault="00CD2A1E" w:rsidP="00CD2A1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2A9">
        <w:rPr>
          <w:rFonts w:ascii="Times New Roman" w:hAnsi="Times New Roman"/>
          <w:sz w:val="24"/>
          <w:szCs w:val="24"/>
        </w:rPr>
        <w:t xml:space="preserve">Informace o dětech jsou důsledně využívány pouze pro vnitřní potřebu </w:t>
      </w:r>
      <w:r>
        <w:rPr>
          <w:rFonts w:ascii="Times New Roman" w:hAnsi="Times New Roman"/>
          <w:sz w:val="24"/>
          <w:szCs w:val="24"/>
        </w:rPr>
        <w:t>MŠ Plešivec I/279</w:t>
      </w:r>
      <w:r w:rsidRPr="001D02A9">
        <w:rPr>
          <w:rFonts w:ascii="Times New Roman" w:hAnsi="Times New Roman"/>
          <w:sz w:val="24"/>
          <w:szCs w:val="24"/>
        </w:rPr>
        <w:t>, oprávněné orgány státní správy a samosprávy a pro potřebu uplatnění zákona č. 106/1999 Sb., o svobodném přístupu k informacím.</w:t>
      </w:r>
    </w:p>
    <w:p w14:paraId="4FDDD5FD" w14:textId="77777777" w:rsidR="00CD2A1E" w:rsidRDefault="00CD2A1E" w:rsidP="00CD2A1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C672AE6" w14:textId="77777777" w:rsidR="00CD2A1E" w:rsidRDefault="00CD2A1E" w:rsidP="00CD2A1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1EB1">
        <w:rPr>
          <w:rFonts w:ascii="Times New Roman" w:hAnsi="Times New Roman"/>
          <w:b/>
          <w:sz w:val="24"/>
          <w:szCs w:val="24"/>
        </w:rPr>
        <w:t>Platby</w:t>
      </w:r>
      <w:r>
        <w:rPr>
          <w:rFonts w:ascii="Times New Roman" w:hAnsi="Times New Roman"/>
          <w:b/>
          <w:sz w:val="24"/>
          <w:szCs w:val="24"/>
        </w:rPr>
        <w:t xml:space="preserve"> v mateřské škole</w:t>
      </w:r>
    </w:p>
    <w:p w14:paraId="6CE560D1" w14:textId="77777777" w:rsidR="00CD2A1E" w:rsidRDefault="00CD2A1E" w:rsidP="00CD2A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C012A9" w14:textId="77777777" w:rsidR="00CD2A1E" w:rsidRPr="00A71B1D" w:rsidRDefault="00CD2A1E" w:rsidP="00CD2A1E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A71B1D">
        <w:rPr>
          <w:rFonts w:ascii="Times New Roman" w:hAnsi="Times New Roman"/>
          <w:b/>
          <w:bCs/>
          <w:sz w:val="24"/>
          <w:szCs w:val="24"/>
        </w:rPr>
        <w:t>Úplata za předškolní vzdělávání</w:t>
      </w:r>
    </w:p>
    <w:p w14:paraId="0198A40E" w14:textId="77777777" w:rsidR="00CD2A1E" w:rsidRDefault="00CD2A1E" w:rsidP="00CD2A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Školné hradí rodiče MŠ Plešivec I/279</w:t>
      </w:r>
    </w:p>
    <w:p w14:paraId="57DA6B93" w14:textId="77777777" w:rsidR="00CD2A1E" w:rsidRDefault="00CD2A1E" w:rsidP="00CD2A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Školné stanoví ředitelka s platností k 1. září na období daného školního roku číslovaným dodatkem ke směrnici o stanovení úplaty za předškolní vzdělávání a jeho výši zveřejní nejpozději do 30. června předcházejícího školního roku na nástěnce</w:t>
      </w:r>
    </w:p>
    <w:p w14:paraId="715DD2F9" w14:textId="77777777" w:rsidR="00CD2A1E" w:rsidRPr="005C17DB" w:rsidRDefault="00CD2A1E" w:rsidP="00CD2A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DB">
        <w:rPr>
          <w:rFonts w:ascii="Times New Roman" w:hAnsi="Times New Roman"/>
          <w:sz w:val="24"/>
          <w:szCs w:val="24"/>
        </w:rPr>
        <w:lastRenderedPageBreak/>
        <w:t>Děti, které chodí do posledního ročníku MŠ</w:t>
      </w:r>
      <w:r>
        <w:rPr>
          <w:rFonts w:ascii="Times New Roman" w:hAnsi="Times New Roman"/>
          <w:sz w:val="24"/>
          <w:szCs w:val="24"/>
        </w:rPr>
        <w:t xml:space="preserve"> Plešivec I/279</w:t>
      </w:r>
      <w:r w:rsidRPr="005C17DB">
        <w:rPr>
          <w:rFonts w:ascii="Times New Roman" w:hAnsi="Times New Roman"/>
          <w:sz w:val="24"/>
          <w:szCs w:val="24"/>
        </w:rPr>
        <w:t xml:space="preserve"> mají předškolní vzdělávání </w:t>
      </w:r>
      <w:proofErr w:type="gramStart"/>
      <w:r w:rsidRPr="005C17DB">
        <w:rPr>
          <w:rFonts w:ascii="Times New Roman" w:hAnsi="Times New Roman"/>
          <w:sz w:val="24"/>
          <w:szCs w:val="24"/>
        </w:rPr>
        <w:t>bezúplatné</w:t>
      </w:r>
      <w:proofErr w:type="gramEnd"/>
      <w:r>
        <w:rPr>
          <w:rFonts w:ascii="Times New Roman" w:hAnsi="Times New Roman"/>
          <w:sz w:val="24"/>
          <w:szCs w:val="24"/>
        </w:rPr>
        <w:t xml:space="preserve"> a to i v případě odkladu školní docházky.</w:t>
      </w:r>
    </w:p>
    <w:p w14:paraId="37738754" w14:textId="77777777" w:rsidR="00CD2A1E" w:rsidRDefault="00CD2A1E" w:rsidP="00CD2A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404">
        <w:rPr>
          <w:rFonts w:ascii="Times New Roman" w:hAnsi="Times New Roman"/>
          <w:sz w:val="24"/>
          <w:szCs w:val="24"/>
        </w:rPr>
        <w:t xml:space="preserve">V případě přijetí dítěte do posledního ročníku MŠ (např. nové přijetí v průběhu školního roku, změna školy z důvodu přestěhování dítěte apod.) sdělí rodič dítěte formou čestného prohlášení ředitelce MŠ </w:t>
      </w:r>
      <w:r>
        <w:rPr>
          <w:rFonts w:ascii="Times New Roman" w:hAnsi="Times New Roman"/>
          <w:sz w:val="24"/>
          <w:szCs w:val="24"/>
        </w:rPr>
        <w:t>Plešivec I/279</w:t>
      </w:r>
      <w:r w:rsidRPr="00CE7404">
        <w:rPr>
          <w:rFonts w:ascii="Times New Roman" w:hAnsi="Times New Roman"/>
          <w:sz w:val="24"/>
          <w:szCs w:val="24"/>
        </w:rPr>
        <w:t xml:space="preserve">, zda a po jak dlouhou dobu již bylo využito bezúplatné vzdělávání v posledním ročníku MŠ. </w:t>
      </w:r>
    </w:p>
    <w:p w14:paraId="661B7881" w14:textId="77777777" w:rsidR="00CD2A1E" w:rsidRPr="00CE7404" w:rsidRDefault="00CD2A1E" w:rsidP="00CD2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404">
        <w:rPr>
          <w:rFonts w:ascii="Times New Roman" w:hAnsi="Times New Roman"/>
          <w:sz w:val="24"/>
          <w:szCs w:val="24"/>
        </w:rPr>
        <w:t> </w:t>
      </w:r>
    </w:p>
    <w:p w14:paraId="46EAE8A5" w14:textId="77777777" w:rsidR="00CD2A1E" w:rsidRPr="00E42DCB" w:rsidRDefault="00CD2A1E" w:rsidP="00CD2A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DCB">
        <w:rPr>
          <w:rFonts w:ascii="Times New Roman" w:hAnsi="Times New Roman"/>
          <w:sz w:val="24"/>
          <w:szCs w:val="24"/>
        </w:rPr>
        <w:t>Osvobozen od</w:t>
      </w:r>
      <w:r>
        <w:rPr>
          <w:rFonts w:ascii="Times New Roman" w:hAnsi="Times New Roman"/>
          <w:sz w:val="24"/>
          <w:szCs w:val="24"/>
        </w:rPr>
        <w:t xml:space="preserve"> úplaty bude rodič</w:t>
      </w:r>
      <w:r w:rsidRPr="00E42DCB">
        <w:rPr>
          <w:rFonts w:ascii="Times New Roman" w:hAnsi="Times New Roman"/>
          <w:sz w:val="24"/>
          <w:szCs w:val="24"/>
        </w:rPr>
        <w:t xml:space="preserve"> dítěte, který pobírá sociální příplatek, nebo fyzická osoba, která o dítě osobně pečuje a pobírá dávky pěstounské péče (vyhláška č. 14, § 6, odst. 3).</w:t>
      </w:r>
    </w:p>
    <w:p w14:paraId="3CEBDE7A" w14:textId="77777777" w:rsidR="00CD2A1E" w:rsidRPr="00E42DCB" w:rsidRDefault="00CD2A1E" w:rsidP="00CD2A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DCB">
        <w:rPr>
          <w:rFonts w:ascii="Times New Roman" w:hAnsi="Times New Roman"/>
          <w:sz w:val="24"/>
          <w:szCs w:val="24"/>
        </w:rPr>
        <w:t>Rodiče, kterých se týká osvobození, podají v mateřské škole žádost o osvobození na příslušném formuláři a prokáží tuto skutečnost každ</w:t>
      </w:r>
      <w:r>
        <w:rPr>
          <w:rFonts w:ascii="Times New Roman" w:hAnsi="Times New Roman"/>
          <w:sz w:val="24"/>
          <w:szCs w:val="24"/>
        </w:rPr>
        <w:t xml:space="preserve">ý měsíc </w:t>
      </w:r>
      <w:r w:rsidRPr="00E42DCB">
        <w:rPr>
          <w:rFonts w:ascii="Times New Roman" w:hAnsi="Times New Roman"/>
          <w:sz w:val="24"/>
          <w:szCs w:val="24"/>
        </w:rPr>
        <w:t>potvrzením o přiznání sociálního příplatku.</w:t>
      </w:r>
    </w:p>
    <w:p w14:paraId="3FC2D4AC" w14:textId="77777777" w:rsidR="00CD2A1E" w:rsidRDefault="00CD2A1E" w:rsidP="00CD2A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DCB">
        <w:rPr>
          <w:rFonts w:ascii="Times New Roman" w:hAnsi="Times New Roman"/>
          <w:sz w:val="24"/>
          <w:szCs w:val="24"/>
        </w:rPr>
        <w:t>O osvobození v konkrétních případech ro</w:t>
      </w:r>
      <w:r>
        <w:rPr>
          <w:rFonts w:ascii="Times New Roman" w:hAnsi="Times New Roman"/>
          <w:sz w:val="24"/>
          <w:szCs w:val="24"/>
        </w:rPr>
        <w:t>zhoduje ředitelka MŠ Plešivec I/279</w:t>
      </w:r>
      <w:r w:rsidRPr="00E42DCB">
        <w:rPr>
          <w:rFonts w:ascii="Times New Roman" w:hAnsi="Times New Roman"/>
          <w:sz w:val="24"/>
          <w:szCs w:val="24"/>
        </w:rPr>
        <w:t xml:space="preserve"> (školský zákon, § 164, ods</w:t>
      </w:r>
      <w:r>
        <w:rPr>
          <w:rFonts w:ascii="Times New Roman" w:hAnsi="Times New Roman"/>
          <w:sz w:val="24"/>
          <w:szCs w:val="24"/>
        </w:rPr>
        <w:t>t. a)</w:t>
      </w:r>
    </w:p>
    <w:p w14:paraId="3065A8F8" w14:textId="77777777" w:rsidR="00CD2A1E" w:rsidRPr="00A36E10" w:rsidRDefault="00CD2A1E" w:rsidP="00CD2A1E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stravné</w:t>
      </w:r>
      <w:r w:rsidRPr="00051EB1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47100DCE" w14:textId="77777777" w:rsidR="00CD2A1E" w:rsidRPr="00A152AF" w:rsidRDefault="00CD2A1E" w:rsidP="00CD2A1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2AF">
        <w:rPr>
          <w:rFonts w:ascii="Times New Roman" w:hAnsi="Times New Roman"/>
          <w:sz w:val="24"/>
          <w:szCs w:val="24"/>
        </w:rPr>
        <w:t xml:space="preserve">Výše stravného je stanovena v provozním řádu školní jídelny MŠ </w:t>
      </w:r>
      <w:r>
        <w:rPr>
          <w:rFonts w:ascii="Times New Roman" w:hAnsi="Times New Roman"/>
          <w:sz w:val="24"/>
          <w:szCs w:val="24"/>
        </w:rPr>
        <w:t>Plešivec I/279</w:t>
      </w:r>
      <w:r w:rsidRPr="00A152AF">
        <w:rPr>
          <w:rFonts w:ascii="Times New Roman" w:hAnsi="Times New Roman"/>
          <w:sz w:val="24"/>
          <w:szCs w:val="24"/>
        </w:rPr>
        <w:t>.</w:t>
      </w:r>
    </w:p>
    <w:p w14:paraId="4DEE7E43" w14:textId="77777777" w:rsidR="00CD2A1E" w:rsidRDefault="00CD2A1E" w:rsidP="00CD2A1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Dětem je poskytováno celodenní nebo polodenní stravné. Pokud je dítě přítomno v mateřské škole v době podávání jídla, stravuje se vždy.</w:t>
      </w:r>
    </w:p>
    <w:p w14:paraId="516EB5CB" w14:textId="77777777" w:rsidR="00CD2A1E" w:rsidRPr="00A152AF" w:rsidRDefault="00CD2A1E" w:rsidP="00CD2A1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2AF">
        <w:rPr>
          <w:rFonts w:ascii="Times New Roman" w:hAnsi="Times New Roman"/>
          <w:sz w:val="24"/>
          <w:szCs w:val="24"/>
        </w:rPr>
        <w:t>Odhlášení stravy dítěte je rodič povinen nahlásit nejpozději daný den do 8:00 hodin osobně nebo telefonicky.</w:t>
      </w:r>
    </w:p>
    <w:p w14:paraId="1F410457" w14:textId="77777777" w:rsidR="00CD2A1E" w:rsidRDefault="00CD2A1E" w:rsidP="00CD2A1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</w:t>
      </w:r>
      <w:proofErr w:type="gramStart"/>
      <w:r>
        <w:rPr>
          <w:rFonts w:ascii="Times New Roman" w:hAnsi="Times New Roman"/>
          <w:sz w:val="24"/>
          <w:szCs w:val="24"/>
        </w:rPr>
        <w:t>náhlém  onemocnění</w:t>
      </w:r>
      <w:proofErr w:type="gramEnd"/>
      <w:r>
        <w:rPr>
          <w:rFonts w:ascii="Times New Roman" w:hAnsi="Times New Roman"/>
          <w:sz w:val="24"/>
          <w:szCs w:val="24"/>
        </w:rPr>
        <w:t xml:space="preserve"> si lze stravu odebrat pouze první den nemoci v době od 11:30 hodin do 12:30 hodin do vlastní hygienické nádoby.</w:t>
      </w:r>
    </w:p>
    <w:p w14:paraId="1C503E0C" w14:textId="77777777" w:rsidR="00CD2A1E" w:rsidRDefault="00CD2A1E" w:rsidP="00CD2A1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rodič neomluví nepřítomnost dítěte v MŠ Plešivec I/279, je povinen uhradit stravné i za tyto dny.</w:t>
      </w:r>
    </w:p>
    <w:p w14:paraId="4D690DED" w14:textId="77777777" w:rsidR="00CD2A1E" w:rsidRDefault="00CD2A1E" w:rsidP="00CD2A1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Stravné se hradí:</w:t>
      </w:r>
    </w:p>
    <w:p w14:paraId="52482672" w14:textId="77777777" w:rsidR="00CD2A1E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účet č. 1002001626/5500</w:t>
      </w:r>
    </w:p>
    <w:p w14:paraId="34F7CC17" w14:textId="77777777" w:rsidR="00CD2A1E" w:rsidRPr="005F4EF9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EF9">
        <w:rPr>
          <w:rFonts w:ascii="Times New Roman" w:hAnsi="Times New Roman"/>
          <w:sz w:val="24"/>
          <w:szCs w:val="24"/>
        </w:rPr>
        <w:t>v </w:t>
      </w:r>
      <w:proofErr w:type="gramStart"/>
      <w:r w:rsidRPr="005F4EF9">
        <w:rPr>
          <w:rFonts w:ascii="Times New Roman" w:hAnsi="Times New Roman"/>
          <w:sz w:val="24"/>
          <w:szCs w:val="24"/>
        </w:rPr>
        <w:t>hotovosti - z</w:t>
      </w:r>
      <w:proofErr w:type="gramEnd"/>
      <w:r w:rsidRPr="005F4EF9">
        <w:rPr>
          <w:rFonts w:ascii="Times New Roman" w:hAnsi="Times New Roman"/>
          <w:sz w:val="24"/>
          <w:szCs w:val="24"/>
        </w:rPr>
        <w:t xml:space="preserve"> bezpečnostních a organizačních důvodů jsou stanoveny konkrétní dny pro příjem hotovosti od rodičů. V jiné dny lze hotovostní platby provádět pouze výjimečně.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EF9">
        <w:rPr>
          <w:rFonts w:ascii="Times New Roman" w:hAnsi="Times New Roman"/>
          <w:sz w:val="24"/>
          <w:szCs w:val="24"/>
        </w:rPr>
        <w:t>Platby se provádějí v pondělí a ve čtvrtek, kdy je přítomna vedoucí školní jídelny.</w:t>
      </w:r>
    </w:p>
    <w:p w14:paraId="215D5EAE" w14:textId="77777777" w:rsidR="00CD2A1E" w:rsidRDefault="00CD2A1E" w:rsidP="00CD2A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060843" w14:textId="77777777" w:rsidR="00CD2A1E" w:rsidRPr="00857264" w:rsidRDefault="00CD2A1E" w:rsidP="00CD2A1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Provoz a vnitřní režim mateřské školy</w:t>
      </w:r>
    </w:p>
    <w:p w14:paraId="0077BE06" w14:textId="77777777" w:rsidR="00CD2A1E" w:rsidRPr="00857264" w:rsidRDefault="00CD2A1E" w:rsidP="00CD2A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C18AD4" w14:textId="77777777" w:rsidR="00CD2A1E" w:rsidRPr="00857264" w:rsidRDefault="00CD2A1E" w:rsidP="00CD2A1E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857264">
        <w:rPr>
          <w:rFonts w:ascii="Times New Roman" w:hAnsi="Times New Roman"/>
          <w:b/>
          <w:bCs/>
          <w:sz w:val="24"/>
          <w:szCs w:val="24"/>
        </w:rPr>
        <w:t xml:space="preserve">Podmínky provozu a organizace vzdělávání v mateřské škole </w:t>
      </w:r>
    </w:p>
    <w:p w14:paraId="77F7A5A7" w14:textId="77777777" w:rsidR="00CD2A1E" w:rsidRPr="00857264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 je zřízena jako škola s celodenním provozem.</w:t>
      </w:r>
    </w:p>
    <w:p w14:paraId="729AFDAD" w14:textId="77777777" w:rsidR="00CD2A1E" w:rsidRPr="00857264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Kapacita mateřské školy je </w:t>
      </w:r>
      <w:r>
        <w:rPr>
          <w:rFonts w:ascii="Times New Roman" w:hAnsi="Times New Roman"/>
          <w:sz w:val="24"/>
          <w:szCs w:val="24"/>
        </w:rPr>
        <w:t>126</w:t>
      </w:r>
      <w:r w:rsidRPr="00857264">
        <w:rPr>
          <w:rFonts w:ascii="Times New Roman" w:hAnsi="Times New Roman"/>
          <w:sz w:val="24"/>
          <w:szCs w:val="24"/>
        </w:rPr>
        <w:t xml:space="preserve"> dětí.</w:t>
      </w:r>
    </w:p>
    <w:p w14:paraId="3F02BDC6" w14:textId="77777777" w:rsidR="00CD2A1E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Provozní doba 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 je od 6,</w:t>
      </w:r>
      <w:r>
        <w:rPr>
          <w:rFonts w:ascii="Times New Roman" w:hAnsi="Times New Roman"/>
          <w:sz w:val="24"/>
          <w:szCs w:val="24"/>
        </w:rPr>
        <w:t>15</w:t>
      </w:r>
      <w:r w:rsidRPr="00857264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17,00</w:t>
      </w:r>
      <w:r w:rsidRPr="00857264">
        <w:rPr>
          <w:rFonts w:ascii="Times New Roman" w:hAnsi="Times New Roman"/>
          <w:sz w:val="24"/>
          <w:szCs w:val="24"/>
        </w:rPr>
        <w:t xml:space="preserve"> hodin</w:t>
      </w:r>
      <w:r>
        <w:rPr>
          <w:rFonts w:ascii="Times New Roman" w:hAnsi="Times New Roman"/>
          <w:sz w:val="24"/>
          <w:szCs w:val="24"/>
        </w:rPr>
        <w:t>, provoz jednotlivých tříd je dán harmonogramem pracovní doby učitelek a aktuální situací v mateřské škole.</w:t>
      </w:r>
    </w:p>
    <w:p w14:paraId="67372C5E" w14:textId="77777777" w:rsidR="00CD2A1E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2A9">
        <w:rPr>
          <w:rFonts w:ascii="Times New Roman" w:hAnsi="Times New Roman"/>
          <w:sz w:val="24"/>
          <w:szCs w:val="24"/>
        </w:rPr>
        <w:t xml:space="preserve">Děti obvykle </w:t>
      </w:r>
      <w:proofErr w:type="gramStart"/>
      <w:r w:rsidRPr="001D02A9">
        <w:rPr>
          <w:rFonts w:ascii="Times New Roman" w:hAnsi="Times New Roman"/>
          <w:sz w:val="24"/>
          <w:szCs w:val="24"/>
        </w:rPr>
        <w:t>přicházejí  do</w:t>
      </w:r>
      <w:proofErr w:type="gramEnd"/>
      <w:r w:rsidRPr="001D02A9">
        <w:rPr>
          <w:rFonts w:ascii="Times New Roman" w:hAnsi="Times New Roman"/>
          <w:sz w:val="24"/>
          <w:szCs w:val="24"/>
        </w:rPr>
        <w:t xml:space="preserve"> mateřské školy do 8.00 hod., jinak po dohodě s třídní učitelkou  podle aktuální potřeby rodičů</w:t>
      </w:r>
    </w:p>
    <w:p w14:paraId="4AAE1160" w14:textId="77777777" w:rsidR="00CD2A1E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Budova MŠ </w:t>
      </w:r>
      <w:proofErr w:type="spellStart"/>
      <w:r>
        <w:rPr>
          <w:rFonts w:ascii="Times New Roman" w:hAnsi="Times New Roman"/>
          <w:sz w:val="24"/>
          <w:szCs w:val="24"/>
        </w:rPr>
        <w:t>PlešivecI</w:t>
      </w:r>
      <w:proofErr w:type="spellEnd"/>
      <w:r>
        <w:rPr>
          <w:rFonts w:ascii="Times New Roman" w:hAnsi="Times New Roman"/>
          <w:sz w:val="24"/>
          <w:szCs w:val="24"/>
        </w:rPr>
        <w:t>/279 se v</w:t>
      </w:r>
      <w:r w:rsidRPr="00827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8.30 se </w:t>
      </w:r>
      <w:r w:rsidRPr="00827845">
        <w:rPr>
          <w:rFonts w:ascii="Times New Roman" w:hAnsi="Times New Roman"/>
          <w:sz w:val="24"/>
          <w:szCs w:val="24"/>
        </w:rPr>
        <w:t>uzamyká.</w:t>
      </w:r>
    </w:p>
    <w:p w14:paraId="12DD7A0D" w14:textId="77777777" w:rsidR="00CD2A1E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845">
        <w:rPr>
          <w:rFonts w:ascii="Times New Roman" w:hAnsi="Times New Roman"/>
          <w:sz w:val="24"/>
          <w:szCs w:val="24"/>
        </w:rPr>
        <w:t>Rodiče omlouvají děti na tentýž den nejpozději do 8,00 hod</w:t>
      </w:r>
      <w:r>
        <w:rPr>
          <w:rFonts w:ascii="Times New Roman" w:hAnsi="Times New Roman"/>
          <w:sz w:val="24"/>
          <w:szCs w:val="24"/>
        </w:rPr>
        <w:t>in</w:t>
      </w:r>
      <w:r w:rsidRPr="00827845">
        <w:rPr>
          <w:rFonts w:ascii="Times New Roman" w:hAnsi="Times New Roman"/>
          <w:sz w:val="24"/>
          <w:szCs w:val="24"/>
        </w:rPr>
        <w:t xml:space="preserve">, a to </w:t>
      </w:r>
      <w:proofErr w:type="gramStart"/>
      <w:r w:rsidRPr="00827845">
        <w:rPr>
          <w:rFonts w:ascii="Times New Roman" w:hAnsi="Times New Roman"/>
          <w:sz w:val="24"/>
          <w:szCs w:val="24"/>
        </w:rPr>
        <w:t>telefonicky .</w:t>
      </w:r>
      <w:proofErr w:type="gramEnd"/>
      <w:r w:rsidRPr="008278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7845">
        <w:rPr>
          <w:rFonts w:ascii="Times New Roman" w:hAnsi="Times New Roman"/>
          <w:sz w:val="24"/>
          <w:szCs w:val="24"/>
        </w:rPr>
        <w:t>Na následující dny se děti omlouvají kdykoli v průběhu dne, osobně, telefonicky</w:t>
      </w:r>
      <w:r>
        <w:rPr>
          <w:rFonts w:ascii="Times New Roman" w:hAnsi="Times New Roman"/>
          <w:sz w:val="24"/>
          <w:szCs w:val="24"/>
        </w:rPr>
        <w:t>, mailem.</w:t>
      </w:r>
    </w:p>
    <w:p w14:paraId="55A006F5" w14:textId="77777777" w:rsidR="00CD2A1E" w:rsidRPr="00CE072C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E072C">
        <w:rPr>
          <w:rFonts w:ascii="Times New Roman" w:hAnsi="Times New Roman"/>
          <w:b/>
          <w:bCs/>
          <w:sz w:val="24"/>
          <w:szCs w:val="24"/>
        </w:rPr>
        <w:t xml:space="preserve">V případě neomluvení dítěte, je dítěti počítána </w:t>
      </w:r>
      <w:proofErr w:type="gramStart"/>
      <w:r w:rsidRPr="00CE072C">
        <w:rPr>
          <w:rFonts w:ascii="Times New Roman" w:hAnsi="Times New Roman"/>
          <w:b/>
          <w:bCs/>
          <w:sz w:val="24"/>
          <w:szCs w:val="24"/>
        </w:rPr>
        <w:t>docházka</w:t>
      </w:r>
      <w:proofErr w:type="gramEnd"/>
      <w:r w:rsidRPr="00CE072C">
        <w:rPr>
          <w:rFonts w:ascii="Times New Roman" w:hAnsi="Times New Roman"/>
          <w:b/>
          <w:bCs/>
          <w:sz w:val="24"/>
          <w:szCs w:val="24"/>
        </w:rPr>
        <w:t xml:space="preserve"> a to po celou dobu jeho nepřítomnosti.</w:t>
      </w:r>
    </w:p>
    <w:p w14:paraId="7737D4B8" w14:textId="43294B2A" w:rsidR="00CD2A1E" w:rsidRPr="00827845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845">
        <w:rPr>
          <w:rFonts w:ascii="Times New Roman" w:hAnsi="Times New Roman"/>
          <w:sz w:val="24"/>
          <w:szCs w:val="24"/>
        </w:rPr>
        <w:t>Rodiče předávají dítě do MŠ</w:t>
      </w:r>
      <w:r>
        <w:rPr>
          <w:rFonts w:ascii="Times New Roman" w:hAnsi="Times New Roman"/>
          <w:sz w:val="24"/>
          <w:szCs w:val="24"/>
        </w:rPr>
        <w:t xml:space="preserve"> Plešivec I/279</w:t>
      </w:r>
      <w:r w:rsidRPr="00827845">
        <w:rPr>
          <w:rFonts w:ascii="Times New Roman" w:hAnsi="Times New Roman"/>
          <w:sz w:val="24"/>
          <w:szCs w:val="24"/>
        </w:rPr>
        <w:t xml:space="preserve"> zdravé</w:t>
      </w:r>
      <w:r>
        <w:rPr>
          <w:rFonts w:ascii="Times New Roman" w:hAnsi="Times New Roman"/>
          <w:sz w:val="24"/>
          <w:szCs w:val="24"/>
        </w:rPr>
        <w:t xml:space="preserve"> v rámci ochrany veřejného zdraví.</w:t>
      </w:r>
      <w:r w:rsidR="00470A3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Pokud</w:t>
      </w:r>
      <w:proofErr w:type="gramEnd"/>
      <w:r>
        <w:rPr>
          <w:rFonts w:ascii="Times New Roman" w:hAnsi="Times New Roman"/>
          <w:sz w:val="24"/>
          <w:szCs w:val="24"/>
        </w:rPr>
        <w:t xml:space="preserve"> dítě jeví známky nemoci nebo je napadené parazity ( vši, blechy apod ), má učitelka právo dítě do mateřské školy nepřijmout.  Zbavit děti vší a jiných parazitů je </w:t>
      </w:r>
      <w:r>
        <w:rPr>
          <w:rFonts w:ascii="Times New Roman" w:hAnsi="Times New Roman"/>
          <w:sz w:val="24"/>
          <w:szCs w:val="24"/>
        </w:rPr>
        <w:lastRenderedPageBreak/>
        <w:t xml:space="preserve">povinností zákonných zástupců dítěte. </w:t>
      </w:r>
      <w:r w:rsidRPr="00827845">
        <w:rPr>
          <w:rFonts w:ascii="Times New Roman" w:hAnsi="Times New Roman"/>
          <w:sz w:val="24"/>
          <w:szCs w:val="24"/>
        </w:rPr>
        <w:t xml:space="preserve">Vyskytne-li se u dítěte infekční </w:t>
      </w:r>
      <w:proofErr w:type="gramStart"/>
      <w:r w:rsidRPr="00827845">
        <w:rPr>
          <w:rFonts w:ascii="Times New Roman" w:hAnsi="Times New Roman"/>
          <w:sz w:val="24"/>
          <w:szCs w:val="24"/>
        </w:rPr>
        <w:t>onemocnění,  rodiče</w:t>
      </w:r>
      <w:proofErr w:type="gramEnd"/>
      <w:r w:rsidRPr="00827845">
        <w:rPr>
          <w:rFonts w:ascii="Times New Roman" w:hAnsi="Times New Roman"/>
          <w:sz w:val="24"/>
          <w:szCs w:val="24"/>
        </w:rPr>
        <w:t xml:space="preserve"> tuto skutečnost neprodleně ohlásí mateřské škole.</w:t>
      </w:r>
    </w:p>
    <w:p w14:paraId="33E89061" w14:textId="77777777" w:rsidR="00CD2A1E" w:rsidRPr="00827845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845">
        <w:rPr>
          <w:rFonts w:ascii="Times New Roman" w:hAnsi="Times New Roman"/>
          <w:sz w:val="24"/>
          <w:szCs w:val="24"/>
        </w:rPr>
        <w:t xml:space="preserve">Při příznacích onemocnění dítěte v době pobytu v MŠ </w:t>
      </w:r>
      <w:r>
        <w:rPr>
          <w:rFonts w:ascii="Times New Roman" w:hAnsi="Times New Roman"/>
          <w:sz w:val="24"/>
          <w:szCs w:val="24"/>
        </w:rPr>
        <w:t xml:space="preserve">Plešivec I/279 </w:t>
      </w:r>
      <w:r w:rsidRPr="00827845">
        <w:rPr>
          <w:rFonts w:ascii="Times New Roman" w:hAnsi="Times New Roman"/>
          <w:sz w:val="24"/>
          <w:szCs w:val="24"/>
        </w:rPr>
        <w:t>(teplota, zvracení, bolesti břicha) jsou rodiče telefonicky informováni a vyzváni k zajištění další zdravotní péče o dítě.</w:t>
      </w:r>
    </w:p>
    <w:p w14:paraId="7BF7A4B0" w14:textId="77777777" w:rsidR="00CD2A1E" w:rsidRPr="00827845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845">
        <w:rPr>
          <w:rFonts w:ascii="Times New Roman" w:hAnsi="Times New Roman"/>
          <w:sz w:val="24"/>
          <w:szCs w:val="24"/>
        </w:rPr>
        <w:t>Učitelka má právo požadovat od rodičů dítěte lékařské potvrzení o ukončení nemoci dítěte a souhlas lékaře s jeho návratem do kolektivu dětí.</w:t>
      </w:r>
    </w:p>
    <w:p w14:paraId="6675F0C4" w14:textId="77777777" w:rsidR="00CD2A1E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845">
        <w:rPr>
          <w:rFonts w:ascii="Times New Roman" w:hAnsi="Times New Roman"/>
          <w:sz w:val="24"/>
          <w:szCs w:val="24"/>
        </w:rPr>
        <w:t xml:space="preserve">Učitelky odpovídají za děti od doby, kdy dítě převezmou od rodičů nebo jimi pověřených zástupců až do doby, kdy je opět rodičům nebo zástupcům předají. Pokud </w:t>
      </w:r>
      <w:proofErr w:type="gramStart"/>
      <w:r w:rsidRPr="00827845">
        <w:rPr>
          <w:rFonts w:ascii="Times New Roman" w:hAnsi="Times New Roman"/>
          <w:sz w:val="24"/>
          <w:szCs w:val="24"/>
        </w:rPr>
        <w:t>se  rodiče</w:t>
      </w:r>
      <w:proofErr w:type="gramEnd"/>
      <w:r w:rsidRPr="00827845">
        <w:rPr>
          <w:rFonts w:ascii="Times New Roman" w:hAnsi="Times New Roman"/>
          <w:sz w:val="24"/>
          <w:szCs w:val="24"/>
        </w:rPr>
        <w:t xml:space="preserve">  nechají zastu</w:t>
      </w:r>
      <w:r>
        <w:rPr>
          <w:rFonts w:ascii="Times New Roman" w:hAnsi="Times New Roman"/>
          <w:sz w:val="24"/>
          <w:szCs w:val="24"/>
        </w:rPr>
        <w:t xml:space="preserve">povat, sdělí tuto informaci na předepsaném </w:t>
      </w:r>
      <w:r w:rsidRPr="00827845">
        <w:rPr>
          <w:rFonts w:ascii="Times New Roman" w:hAnsi="Times New Roman"/>
          <w:sz w:val="24"/>
          <w:szCs w:val="24"/>
        </w:rPr>
        <w:t>formuláři vedení MŠ</w:t>
      </w:r>
      <w:r>
        <w:rPr>
          <w:rFonts w:ascii="Times New Roman" w:hAnsi="Times New Roman"/>
          <w:sz w:val="24"/>
          <w:szCs w:val="24"/>
        </w:rPr>
        <w:t xml:space="preserve"> Plešivec I/279</w:t>
      </w:r>
    </w:p>
    <w:p w14:paraId="55A280B8" w14:textId="77777777" w:rsidR="00CD2A1E" w:rsidRPr="005F4EF9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EF9">
        <w:rPr>
          <w:rFonts w:ascii="Times New Roman" w:hAnsi="Times New Roman"/>
          <w:sz w:val="24"/>
          <w:szCs w:val="24"/>
        </w:rPr>
        <w:t>Rodiče si vyzvedávají děti po obědě od 11:30 hodin do 13:00 hodin nebo po odpolední svačině v době od 14:15 hodin do 17:00 hodin</w:t>
      </w:r>
      <w:r>
        <w:rPr>
          <w:rFonts w:ascii="Times New Roman" w:hAnsi="Times New Roman"/>
          <w:sz w:val="24"/>
          <w:szCs w:val="24"/>
        </w:rPr>
        <w:t>, případně po předchozí domluvě.</w:t>
      </w:r>
    </w:p>
    <w:p w14:paraId="5630F3CD" w14:textId="77777777" w:rsidR="00CD2A1E" w:rsidRPr="00827845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845">
        <w:rPr>
          <w:rFonts w:ascii="Times New Roman" w:hAnsi="Times New Roman"/>
          <w:sz w:val="24"/>
          <w:szCs w:val="24"/>
        </w:rPr>
        <w:t>Všechny děti v mateřské škole jsou pojištěny proti úrazům a nehodám v době pobytu dítěte v MŠ</w:t>
      </w:r>
      <w:r>
        <w:rPr>
          <w:rFonts w:ascii="Times New Roman" w:hAnsi="Times New Roman"/>
          <w:sz w:val="24"/>
          <w:szCs w:val="24"/>
        </w:rPr>
        <w:t xml:space="preserve"> Plešivec I/279</w:t>
      </w:r>
      <w:r w:rsidRPr="00827845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při akcích mateřskou školou</w:t>
      </w:r>
      <w:r w:rsidRPr="00827845">
        <w:rPr>
          <w:rFonts w:ascii="Times New Roman" w:hAnsi="Times New Roman"/>
          <w:sz w:val="24"/>
          <w:szCs w:val="24"/>
        </w:rPr>
        <w:t xml:space="preserve"> organizovaných. </w:t>
      </w:r>
    </w:p>
    <w:p w14:paraId="2F05DAF6" w14:textId="77777777" w:rsidR="00CD2A1E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27845">
        <w:rPr>
          <w:rFonts w:ascii="Times New Roman" w:hAnsi="Times New Roman"/>
          <w:sz w:val="24"/>
          <w:szCs w:val="24"/>
        </w:rPr>
        <w:t>Informace o připravovaných akcích v MŠ</w:t>
      </w:r>
      <w:r>
        <w:rPr>
          <w:rFonts w:ascii="Times New Roman" w:hAnsi="Times New Roman"/>
          <w:sz w:val="24"/>
          <w:szCs w:val="24"/>
        </w:rPr>
        <w:t xml:space="preserve"> Plešivec I/279</w:t>
      </w:r>
      <w:r w:rsidRPr="00827845">
        <w:rPr>
          <w:rFonts w:ascii="Times New Roman" w:hAnsi="Times New Roman"/>
          <w:sz w:val="24"/>
          <w:szCs w:val="24"/>
        </w:rPr>
        <w:t xml:space="preserve"> jsou vždy včas oznamovány na nástěnkách v šatnách dětí</w:t>
      </w:r>
      <w:r>
        <w:rPr>
          <w:rFonts w:ascii="Times New Roman" w:hAnsi="Times New Roman"/>
          <w:sz w:val="24"/>
          <w:szCs w:val="24"/>
        </w:rPr>
        <w:t xml:space="preserve"> nebo na webových stránkách MŠ.</w:t>
      </w:r>
      <w:r w:rsidRPr="00827845">
        <w:rPr>
          <w:rFonts w:ascii="Times New Roman" w:hAnsi="Times New Roman"/>
          <w:sz w:val="24"/>
          <w:szCs w:val="24"/>
        </w:rPr>
        <w:t xml:space="preserve"> </w:t>
      </w:r>
      <w:r w:rsidRPr="00827845">
        <w:rPr>
          <w:rFonts w:ascii="Times New Roman" w:hAnsi="Times New Roman"/>
          <w:sz w:val="24"/>
          <w:szCs w:val="24"/>
          <w:u w:val="single"/>
        </w:rPr>
        <w:t>Doporučujeme rodičům pravidelně sledovat nástěnky.</w:t>
      </w:r>
    </w:p>
    <w:p w14:paraId="0EADE0E4" w14:textId="77777777" w:rsidR="00CD2A1E" w:rsidRPr="00BF6266" w:rsidRDefault="00CD2A1E" w:rsidP="00CD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266">
        <w:rPr>
          <w:rFonts w:ascii="Times New Roman" w:hAnsi="Times New Roman"/>
          <w:sz w:val="24"/>
          <w:szCs w:val="24"/>
        </w:rPr>
        <w:t>V případě, že si rodič, ani jím pověřená osoba nevyzvedne dítě do ukončení provozu MŠ Plešivec I/279, bude učitelka telefonicky informovat rodiče. Pokud se nepodaří zajistit telefonické spojení, vyčká učitelka 2 hodiny od doby ukončení provozu a poté bude kontaktovat sociální pracovnici Městského úřadu v Českém Krumlově.</w:t>
      </w:r>
      <w:r>
        <w:rPr>
          <w:rFonts w:ascii="Times New Roman" w:hAnsi="Times New Roman"/>
          <w:sz w:val="24"/>
          <w:szCs w:val="24"/>
        </w:rPr>
        <w:t xml:space="preserve"> V případě, že dojde k opakovanému narušení provozu mateřské školy, může ředitel po předchozím upozornění rozhodnout o ukončení předškolního vzdělávání.</w:t>
      </w:r>
    </w:p>
    <w:p w14:paraId="3F995648" w14:textId="77777777" w:rsidR="00CD2A1E" w:rsidRPr="00857264" w:rsidRDefault="00CD2A1E" w:rsidP="00CD2A1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88FDE9F" w14:textId="77777777" w:rsidR="00CD2A1E" w:rsidRPr="00857264" w:rsidRDefault="00CD2A1E" w:rsidP="00CD2A1E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857264">
        <w:rPr>
          <w:rFonts w:ascii="Times New Roman" w:hAnsi="Times New Roman"/>
          <w:b/>
          <w:bCs/>
          <w:sz w:val="24"/>
          <w:szCs w:val="24"/>
        </w:rPr>
        <w:t>Využití mateřské školy pro další aktivity:</w:t>
      </w:r>
    </w:p>
    <w:p w14:paraId="425C6B21" w14:textId="77777777" w:rsidR="00CD2A1E" w:rsidRPr="00857264" w:rsidRDefault="00CD2A1E" w:rsidP="00CD2A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Výuka hry na </w:t>
      </w:r>
      <w:proofErr w:type="gramStart"/>
      <w:r w:rsidRPr="00857264">
        <w:rPr>
          <w:rFonts w:ascii="Times New Roman" w:hAnsi="Times New Roman"/>
          <w:sz w:val="24"/>
          <w:szCs w:val="24"/>
        </w:rPr>
        <w:t>flétnu - pondělí</w:t>
      </w:r>
      <w:proofErr w:type="gramEnd"/>
    </w:p>
    <w:p w14:paraId="6E86A415" w14:textId="77777777" w:rsidR="00CD2A1E" w:rsidRDefault="00CD2A1E" w:rsidP="00CD2A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Výuka německého jazyka</w:t>
      </w:r>
      <w:r>
        <w:rPr>
          <w:rFonts w:ascii="Times New Roman" w:hAnsi="Times New Roman"/>
          <w:sz w:val="24"/>
          <w:szCs w:val="24"/>
        </w:rPr>
        <w:t xml:space="preserve"> –středa</w:t>
      </w:r>
    </w:p>
    <w:p w14:paraId="3E51A454" w14:textId="77777777" w:rsidR="00CD2A1E" w:rsidRDefault="00CD2A1E" w:rsidP="00CD2A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Taneční kroužek –čtvrtek</w:t>
      </w:r>
    </w:p>
    <w:p w14:paraId="5D19F72A" w14:textId="77777777" w:rsidR="00CD2A1E" w:rsidRDefault="00CD2A1E" w:rsidP="00CD2A1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Výtvarný kroužek – úterý</w:t>
      </w:r>
    </w:p>
    <w:p w14:paraId="482BFF7E" w14:textId="77777777" w:rsidR="00CD2A1E" w:rsidRPr="00857264" w:rsidRDefault="00CD2A1E" w:rsidP="00CD2A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AF55A91" w14:textId="77777777" w:rsidR="00CD2A1E" w:rsidRPr="00857264" w:rsidRDefault="00CD2A1E" w:rsidP="00CD2A1E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857264">
        <w:rPr>
          <w:rFonts w:ascii="Times New Roman" w:hAnsi="Times New Roman"/>
          <w:b/>
          <w:bCs/>
          <w:sz w:val="24"/>
          <w:szCs w:val="24"/>
        </w:rPr>
        <w:t>Prázdninový provoz</w:t>
      </w:r>
    </w:p>
    <w:p w14:paraId="11A045B2" w14:textId="77777777" w:rsidR="00CD2A1E" w:rsidRPr="00857264" w:rsidRDefault="00CD2A1E" w:rsidP="00CD2A1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V měsících červenci a srpnu může ředitelka 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 po dohodě se zřizovatelem stanovený provoz v bodě a) tohoto školního řádu omezit nebo přerušit a to zejména z důvodu stavebních úprav, předpokládaného nízkého počtu </w:t>
      </w:r>
      <w:proofErr w:type="gramStart"/>
      <w:r w:rsidRPr="00857264">
        <w:rPr>
          <w:rFonts w:ascii="Times New Roman" w:hAnsi="Times New Roman"/>
          <w:sz w:val="24"/>
          <w:szCs w:val="24"/>
        </w:rPr>
        <w:t>dětí  v</w:t>
      </w:r>
      <w:proofErr w:type="gramEnd"/>
      <w:r w:rsidRPr="00857264">
        <w:rPr>
          <w:rFonts w:ascii="Times New Roman" w:hAnsi="Times New Roman"/>
          <w:sz w:val="24"/>
          <w:szCs w:val="24"/>
        </w:rPr>
        <w:t xml:space="preserve"> tomto období, nedostatku pedagogického personálu apod. a v období vánočních prázdnin. Rozsah omezení nebo přerušení oznámí ředitelka 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 zákonným zástupcům dětí nejméně 2 měsíce předem.</w:t>
      </w:r>
    </w:p>
    <w:p w14:paraId="4C9E690C" w14:textId="77777777" w:rsidR="00CD2A1E" w:rsidRDefault="00CD2A1E" w:rsidP="00CD2A1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Provoz 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 lze ze závažných důvodů a po projednání se </w:t>
      </w:r>
      <w:proofErr w:type="gramStart"/>
      <w:r w:rsidRPr="00857264">
        <w:rPr>
          <w:rFonts w:ascii="Times New Roman" w:hAnsi="Times New Roman"/>
          <w:sz w:val="24"/>
          <w:szCs w:val="24"/>
        </w:rPr>
        <w:t>zřizovatelem  omezit</w:t>
      </w:r>
      <w:proofErr w:type="gramEnd"/>
      <w:r w:rsidRPr="00857264">
        <w:rPr>
          <w:rFonts w:ascii="Times New Roman" w:hAnsi="Times New Roman"/>
          <w:sz w:val="24"/>
          <w:szCs w:val="24"/>
        </w:rPr>
        <w:t xml:space="preserve"> nebo přerušit i v jiném období. Za závažné důvody se považují organizační či technické příčiny, které znemožňují řádné poskytování předškolního vzdělávání. Informaci o omezení nebo přerušení provozu zveřejní ředitelka MŠ </w:t>
      </w:r>
      <w:r>
        <w:rPr>
          <w:rFonts w:ascii="Times New Roman" w:hAnsi="Times New Roman"/>
          <w:sz w:val="24"/>
          <w:szCs w:val="24"/>
        </w:rPr>
        <w:t>Plešivec I/279</w:t>
      </w:r>
      <w:r w:rsidRPr="00857264">
        <w:rPr>
          <w:rFonts w:ascii="Times New Roman" w:hAnsi="Times New Roman"/>
          <w:sz w:val="24"/>
          <w:szCs w:val="24"/>
        </w:rPr>
        <w:t xml:space="preserve"> na přístupném místě ve škole neprodleně poté, co o omezení </w:t>
      </w:r>
      <w:r>
        <w:rPr>
          <w:rFonts w:ascii="Times New Roman" w:hAnsi="Times New Roman"/>
          <w:sz w:val="24"/>
          <w:szCs w:val="24"/>
        </w:rPr>
        <w:t>nebo přerušení provozu rozhodne</w:t>
      </w:r>
    </w:p>
    <w:p w14:paraId="7430D1B7" w14:textId="77777777" w:rsidR="00CD2A1E" w:rsidRDefault="00CD2A1E" w:rsidP="00CD2A1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Vzdělávání v mateřské škole probíhá </w:t>
      </w:r>
      <w:r>
        <w:rPr>
          <w:rFonts w:ascii="Times New Roman" w:hAnsi="Times New Roman"/>
          <w:sz w:val="24"/>
          <w:szCs w:val="24"/>
        </w:rPr>
        <w:t>v pěti</w:t>
      </w:r>
      <w:r w:rsidRPr="00857264">
        <w:rPr>
          <w:rFonts w:ascii="Times New Roman" w:hAnsi="Times New Roman"/>
          <w:sz w:val="24"/>
          <w:szCs w:val="24"/>
        </w:rPr>
        <w:t xml:space="preserve"> ročnících, přičemž do jedné třídy mateřské školy lze zařadit děti z různých ročníků.</w:t>
      </w:r>
    </w:p>
    <w:p w14:paraId="0FEA49F3" w14:textId="77777777" w:rsidR="00CD2A1E" w:rsidRDefault="00CD2A1E" w:rsidP="00CD2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3BB7B" w14:textId="77777777" w:rsidR="00CD2A1E" w:rsidRPr="00827845" w:rsidRDefault="00CD2A1E" w:rsidP="00CD2A1E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Vnitřní režim MŠ Plešivec I/279</w:t>
      </w:r>
    </w:p>
    <w:p w14:paraId="37DC2D1C" w14:textId="77777777" w:rsidR="00CD2A1E" w:rsidRDefault="00CD2A1E" w:rsidP="00CD2A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845">
        <w:rPr>
          <w:rFonts w:ascii="Times New Roman" w:hAnsi="Times New Roman"/>
          <w:sz w:val="24"/>
          <w:szCs w:val="24"/>
        </w:rPr>
        <w:t>Děti</w:t>
      </w:r>
      <w:r>
        <w:rPr>
          <w:rFonts w:ascii="Times New Roman" w:hAnsi="Times New Roman"/>
          <w:sz w:val="24"/>
          <w:szCs w:val="24"/>
        </w:rPr>
        <w:t xml:space="preserve"> jsou rozděleny do čtyř nebo pěti tříd (podle naplněnosti kapacity) dle jejich věku</w:t>
      </w:r>
    </w:p>
    <w:p w14:paraId="14BB5355" w14:textId="77777777" w:rsidR="00CD2A1E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proofErr w:type="gramStart"/>
      <w:r>
        <w:rPr>
          <w:rFonts w:ascii="Times New Roman" w:hAnsi="Times New Roman"/>
          <w:sz w:val="24"/>
          <w:szCs w:val="24"/>
        </w:rPr>
        <w:t>oddělení - Broučci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71789448" w14:textId="77777777" w:rsidR="00CD2A1E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II. oddělení – Berušky</w:t>
      </w:r>
    </w:p>
    <w:p w14:paraId="39DD7509" w14:textId="77777777" w:rsidR="00CD2A1E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Oddělení – Motýlci</w:t>
      </w:r>
    </w:p>
    <w:p w14:paraId="7FDF9CE1" w14:textId="77777777" w:rsidR="00CD2A1E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Oddělení – Koťátka</w:t>
      </w:r>
    </w:p>
    <w:p w14:paraId="40924FEF" w14:textId="77777777" w:rsidR="00CD2A1E" w:rsidRPr="00827845" w:rsidRDefault="00CD2A1E" w:rsidP="00CD2A1E">
      <w:pPr>
        <w:numPr>
          <w:ilvl w:val="1"/>
          <w:numId w:val="13"/>
        </w:numPr>
        <w:tabs>
          <w:tab w:val="num" w:pos="1080"/>
          <w:tab w:val="num" w:pos="17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proofErr w:type="gramStart"/>
      <w:r>
        <w:rPr>
          <w:rFonts w:ascii="Times New Roman" w:hAnsi="Times New Roman"/>
          <w:sz w:val="24"/>
          <w:szCs w:val="24"/>
        </w:rPr>
        <w:t>oddělení - Štěňátka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481168C1" w14:textId="77777777" w:rsidR="00CD2A1E" w:rsidRDefault="00CD2A1E" w:rsidP="00CD2A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Vzdělávání probíhá dle vlastního školní vzdělávacího programu (dále jen ŠVP) </w:t>
      </w:r>
      <w:r w:rsidRPr="00CE072C">
        <w:rPr>
          <w:rFonts w:ascii="Times New Roman" w:hAnsi="Times New Roman"/>
          <w:sz w:val="24"/>
          <w:szCs w:val="24"/>
        </w:rPr>
        <w:t xml:space="preserve">„Barevné kamínky“ – z těchto kamínků – oblastí, je sestaven </w:t>
      </w:r>
      <w:proofErr w:type="spellStart"/>
      <w:r w:rsidRPr="00CE072C">
        <w:rPr>
          <w:rFonts w:ascii="Times New Roman" w:hAnsi="Times New Roman"/>
          <w:sz w:val="24"/>
          <w:szCs w:val="24"/>
        </w:rPr>
        <w:t>tématický</w:t>
      </w:r>
      <w:proofErr w:type="spellEnd"/>
      <w:r w:rsidRPr="00CE072C">
        <w:rPr>
          <w:rFonts w:ascii="Times New Roman" w:hAnsi="Times New Roman"/>
          <w:sz w:val="24"/>
          <w:szCs w:val="24"/>
        </w:rPr>
        <w:t xml:space="preserve"> blok „Hrajeme si od jara do zimy“. Zaměření bloků vychází z přirozených potřeb dítěte a ze zkušeností dítěte.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EC814A" w14:textId="77777777" w:rsidR="00CD2A1E" w:rsidRPr="00CE072C" w:rsidRDefault="00CD2A1E" w:rsidP="00CD2A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ŠVP je zpracován v souladu s rámcově vzdělávacím program pro předškolní vzdělávání</w:t>
      </w:r>
    </w:p>
    <w:p w14:paraId="3228D12B" w14:textId="77777777" w:rsidR="00CD2A1E" w:rsidRPr="00857264" w:rsidRDefault="00CD2A1E" w:rsidP="00CD2A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ŠVP je rodičům k dispozici k nahlédnutí</w:t>
      </w:r>
    </w:p>
    <w:p w14:paraId="62ED3DEE" w14:textId="77777777" w:rsidR="00CD2A1E" w:rsidRPr="00857264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DAF19" w14:textId="77777777" w:rsidR="00CD2A1E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6266">
        <w:rPr>
          <w:rFonts w:ascii="Times New Roman" w:hAnsi="Times New Roman"/>
          <w:sz w:val="24"/>
          <w:szCs w:val="24"/>
        </w:rPr>
        <w:t xml:space="preserve">Organizace dne v MŠ </w:t>
      </w:r>
      <w:r>
        <w:rPr>
          <w:rFonts w:ascii="Times New Roman" w:hAnsi="Times New Roman"/>
          <w:sz w:val="24"/>
          <w:szCs w:val="24"/>
        </w:rPr>
        <w:t>Plešivec I/279 a zájmové kroužky-viz příloha</w:t>
      </w:r>
    </w:p>
    <w:p w14:paraId="04E3318B" w14:textId="77777777" w:rsidR="00CD2A1E" w:rsidRPr="00857264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F064B6" w14:textId="77777777" w:rsidR="00CD2A1E" w:rsidRPr="00857264" w:rsidRDefault="00CD2A1E" w:rsidP="00CD2A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57264">
        <w:rPr>
          <w:rFonts w:ascii="Times New Roman" w:hAnsi="Times New Roman"/>
          <w:sz w:val="24"/>
          <w:szCs w:val="24"/>
        </w:rPr>
        <w:t>tanovený základní denní režim může být pozměn</w:t>
      </w:r>
      <w:r>
        <w:rPr>
          <w:rFonts w:ascii="Times New Roman" w:hAnsi="Times New Roman"/>
          <w:sz w:val="24"/>
          <w:szCs w:val="24"/>
        </w:rPr>
        <w:t xml:space="preserve">ěn, pokud to vyplývá z plánovaného výchovně vzdělávacího programu mimo budovu MŠ Plešivec I/279 např. </w:t>
      </w:r>
      <w:r w:rsidRPr="00857264">
        <w:rPr>
          <w:rFonts w:ascii="Times New Roman" w:hAnsi="Times New Roman"/>
          <w:sz w:val="24"/>
          <w:szCs w:val="24"/>
        </w:rPr>
        <w:t xml:space="preserve">v případě výletů, exkursí, divadelních a filmových představení pro děti, besídek, dětských dnů a jiných akcí. </w:t>
      </w:r>
    </w:p>
    <w:p w14:paraId="13544AF9" w14:textId="77777777" w:rsidR="00CD2A1E" w:rsidRPr="00857264" w:rsidRDefault="00CD2A1E" w:rsidP="00CD2A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CCF66B" w14:textId="77777777" w:rsidR="00CD2A1E" w:rsidRDefault="00CD2A1E" w:rsidP="00CD2A1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Podmínky zajištění bezpečnosti a ochrany zdravím dětí</w:t>
      </w:r>
      <w:r w:rsidRPr="008365C6">
        <w:rPr>
          <w:rFonts w:ascii="Times New Roman" w:hAnsi="Times New Roman"/>
          <w:b/>
          <w:sz w:val="24"/>
          <w:szCs w:val="24"/>
        </w:rPr>
        <w:t xml:space="preserve"> </w:t>
      </w:r>
    </w:p>
    <w:p w14:paraId="0916370C" w14:textId="77777777" w:rsidR="00CD2A1E" w:rsidRDefault="00CD2A1E" w:rsidP="00CD2A1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44A8879" w14:textId="77777777" w:rsidR="00CD2A1E" w:rsidRPr="008365C6" w:rsidRDefault="00CD2A1E" w:rsidP="00CD2A1E">
      <w:pPr>
        <w:numPr>
          <w:ilvl w:val="0"/>
          <w:numId w:val="22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8365C6">
        <w:rPr>
          <w:rFonts w:ascii="Times New Roman" w:hAnsi="Times New Roman"/>
          <w:b/>
          <w:bCs/>
          <w:sz w:val="24"/>
          <w:szCs w:val="24"/>
        </w:rPr>
        <w:t xml:space="preserve">Zdraví a bezpečnost dětí při vzdělávání </w:t>
      </w:r>
    </w:p>
    <w:p w14:paraId="2A625DE1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bezpečnost dětí v MŠ Plešivec I/279 odpovídají po celou dobu jejich přítomnosti pedagogičtí pracovníci mateřské školy</w:t>
      </w:r>
    </w:p>
    <w:p w14:paraId="1AB84500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Rodičům či pověřené osobě (písemné pověření), předává dítě výhradně pedagogický pracovník osobně.</w:t>
      </w:r>
    </w:p>
    <w:p w14:paraId="2A3BD6AF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Učitelky při předškolním vzdělávání dětí, při přesunech s tím spojených a při účasti dětí na různých akcích pořádaných mateřskou školou dbají na jejich bezpečnost a zároveň přihlížejí k věku dětí, jejich schopnostem, fyzické i duševní vyspělosti a zdravotnímu stavu.</w:t>
      </w:r>
    </w:p>
    <w:p w14:paraId="54A7CE91" w14:textId="77777777" w:rsidR="00CD2A1E" w:rsidRPr="00551A8A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A8A">
        <w:rPr>
          <w:rFonts w:ascii="Times New Roman" w:hAnsi="Times New Roman"/>
          <w:sz w:val="24"/>
          <w:szCs w:val="24"/>
        </w:rPr>
        <w:t>K zajištění bezpečnosti dětí při pobytu mimo území mateřské školy stanoví ředitelka MŠ Plešivec I/279 počet pedagogických pracovníků tak, aby na jednoho pedagogického pracovníka připadlo nejvýše 20 dětí, výjimečně může ředitelka zvýšit počet dětí nejvýše o 8 dětí</w:t>
      </w:r>
      <w:r>
        <w:rPr>
          <w:rFonts w:ascii="Times New Roman" w:hAnsi="Times New Roman"/>
          <w:sz w:val="24"/>
          <w:szCs w:val="24"/>
        </w:rPr>
        <w:t>. Při pobytu venku nesmí počet dětí na jednu učitelku překročit 20, u dvou až tříletých 12. Pokud je učitelka na třídu sama a počet dětí je nad 20, u dvou až tříletých nad 12, rozdělí děti nad povolený počet po dobu pobytu venku do ostatních tříd, kde jsou dvě učitelky.</w:t>
      </w:r>
      <w:r w:rsidRPr="00551A8A">
        <w:rPr>
          <w:rFonts w:ascii="Times New Roman" w:hAnsi="Times New Roman"/>
          <w:sz w:val="24"/>
          <w:szCs w:val="24"/>
        </w:rPr>
        <w:t xml:space="preserve"> </w:t>
      </w:r>
    </w:p>
    <w:p w14:paraId="44AC6618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Při zvý</w:t>
      </w:r>
      <w:r>
        <w:rPr>
          <w:rFonts w:ascii="Times New Roman" w:hAnsi="Times New Roman"/>
          <w:sz w:val="24"/>
          <w:szCs w:val="24"/>
        </w:rPr>
        <w:t>šení počtu dětí</w:t>
      </w:r>
      <w:r w:rsidRPr="00857264">
        <w:rPr>
          <w:rFonts w:ascii="Times New Roman" w:hAnsi="Times New Roman"/>
          <w:sz w:val="24"/>
          <w:szCs w:val="24"/>
        </w:rPr>
        <w:t xml:space="preserve"> nebo při specifických činnostech, například sportovních činnostech</w:t>
      </w:r>
      <w:r>
        <w:rPr>
          <w:rFonts w:ascii="Times New Roman" w:hAnsi="Times New Roman"/>
          <w:sz w:val="24"/>
          <w:szCs w:val="24"/>
        </w:rPr>
        <w:t xml:space="preserve"> (olympiáda, bruslení apod.)</w:t>
      </w:r>
      <w:r w:rsidRPr="00857264">
        <w:rPr>
          <w:rFonts w:ascii="Times New Roman" w:hAnsi="Times New Roman"/>
          <w:sz w:val="24"/>
          <w:szCs w:val="24"/>
        </w:rPr>
        <w:t>, nebo při pobytu dětí v prostředí náročném na bezpečnost určí ředitel</w:t>
      </w:r>
      <w:r>
        <w:rPr>
          <w:rFonts w:ascii="Times New Roman" w:hAnsi="Times New Roman"/>
          <w:sz w:val="24"/>
          <w:szCs w:val="24"/>
        </w:rPr>
        <w:t>ka MŠ Plešivec I/279</w:t>
      </w:r>
      <w:r w:rsidRPr="00857264">
        <w:rPr>
          <w:rFonts w:ascii="Times New Roman" w:hAnsi="Times New Roman"/>
          <w:sz w:val="24"/>
          <w:szCs w:val="24"/>
        </w:rPr>
        <w:t xml:space="preserve"> k zajištění bezpečnosti dětí dalšího pedagogického pracovníka, ve výjimečných případech jinou zletilou osobu, která je způsobilá k právním úkonům a která je v pracovněprávním vztahu</w:t>
      </w:r>
      <w:r>
        <w:rPr>
          <w:rFonts w:ascii="Times New Roman" w:hAnsi="Times New Roman"/>
          <w:sz w:val="24"/>
          <w:szCs w:val="24"/>
        </w:rPr>
        <w:t xml:space="preserve"> k MŠ Plešivec I/</w:t>
      </w:r>
      <w:proofErr w:type="gramStart"/>
      <w:r>
        <w:rPr>
          <w:rFonts w:ascii="Times New Roman" w:hAnsi="Times New Roman"/>
          <w:sz w:val="24"/>
          <w:szCs w:val="24"/>
        </w:rPr>
        <w:t>279  -</w:t>
      </w:r>
      <w:proofErr w:type="gramEnd"/>
      <w:r>
        <w:rPr>
          <w:rFonts w:ascii="Times New Roman" w:hAnsi="Times New Roman"/>
          <w:sz w:val="24"/>
          <w:szCs w:val="24"/>
        </w:rPr>
        <w:t xml:space="preserve"> školnice, uklízečka</w:t>
      </w:r>
      <w:r w:rsidRPr="00857264">
        <w:rPr>
          <w:rFonts w:ascii="Times New Roman" w:hAnsi="Times New Roman"/>
          <w:sz w:val="24"/>
          <w:szCs w:val="24"/>
        </w:rPr>
        <w:t>.</w:t>
      </w:r>
    </w:p>
    <w:p w14:paraId="24D58342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V ostatních otázkách BOZP se </w:t>
      </w:r>
      <w:r>
        <w:rPr>
          <w:rFonts w:ascii="Times New Roman" w:hAnsi="Times New Roman"/>
          <w:sz w:val="24"/>
          <w:szCs w:val="24"/>
        </w:rPr>
        <w:t xml:space="preserve">MŠ Plešivec I/279 </w:t>
      </w:r>
      <w:r w:rsidRPr="00857264">
        <w:rPr>
          <w:rFonts w:ascii="Times New Roman" w:hAnsi="Times New Roman"/>
          <w:sz w:val="24"/>
          <w:szCs w:val="24"/>
        </w:rPr>
        <w:t xml:space="preserve">řídí svojí směrnicí k </w:t>
      </w:r>
      <w:r w:rsidRPr="00551A8A">
        <w:rPr>
          <w:rFonts w:ascii="Times New Roman" w:hAnsi="Times New Roman"/>
          <w:sz w:val="24"/>
          <w:szCs w:val="24"/>
        </w:rPr>
        <w:t>BOZP</w:t>
      </w:r>
      <w:r w:rsidRPr="008572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57264">
        <w:rPr>
          <w:rFonts w:ascii="Times New Roman" w:hAnsi="Times New Roman"/>
          <w:sz w:val="24"/>
          <w:szCs w:val="24"/>
        </w:rPr>
        <w:t>a  metodicky</w:t>
      </w:r>
      <w:proofErr w:type="gramEnd"/>
      <w:r w:rsidRPr="00857264">
        <w:rPr>
          <w:rFonts w:ascii="Times New Roman" w:hAnsi="Times New Roman"/>
          <w:sz w:val="24"/>
          <w:szCs w:val="24"/>
        </w:rPr>
        <w:t xml:space="preserve"> vychází z </w:t>
      </w:r>
      <w:r w:rsidRPr="000B7327">
        <w:rPr>
          <w:rFonts w:ascii="Times New Roman" w:hAnsi="Times New Roman"/>
          <w:sz w:val="24"/>
          <w:szCs w:val="24"/>
        </w:rPr>
        <w:t>Metodického pokynu MŠMT  k zajištění bezpečnosti a ochrany zdraví dětí, žáků a studentů ve školách a školských zařízeních zřizovaných Ministerstvem školství, mládeže a tělovýchovy ze dne  22.12.2005, čj. 37014/2005-25</w:t>
      </w:r>
      <w:r w:rsidRPr="00857264">
        <w:rPr>
          <w:rFonts w:ascii="Times New Roman" w:hAnsi="Times New Roman"/>
          <w:sz w:val="24"/>
          <w:szCs w:val="24"/>
        </w:rPr>
        <w:t>.</w:t>
      </w:r>
    </w:p>
    <w:p w14:paraId="2E193AF7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bezpečnostních hledisek musí mít dítě na přezutí vhodnou obuv – bačkorky nebo zdravotní obuv s páskem kolem </w:t>
      </w:r>
      <w:proofErr w:type="gramStart"/>
      <w:r>
        <w:rPr>
          <w:rFonts w:ascii="Times New Roman" w:hAnsi="Times New Roman"/>
          <w:sz w:val="24"/>
          <w:szCs w:val="24"/>
        </w:rPr>
        <w:t>kotníku- ne</w:t>
      </w:r>
      <w:proofErr w:type="gramEnd"/>
      <w:r>
        <w:rPr>
          <w:rFonts w:ascii="Times New Roman" w:hAnsi="Times New Roman"/>
          <w:sz w:val="24"/>
          <w:szCs w:val="24"/>
        </w:rPr>
        <w:t xml:space="preserve"> pantofle</w:t>
      </w:r>
    </w:p>
    <w:p w14:paraId="18F7F438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Zákonní zástupci mají plnou zodpovědnost za to, že dítě nemá z domova nic, co by odporovalo bezpečnosti nebo mohlo způsobit úraz </w:t>
      </w:r>
      <w:proofErr w:type="gramStart"/>
      <w:r>
        <w:rPr>
          <w:rFonts w:ascii="Times New Roman" w:hAnsi="Times New Roman"/>
          <w:sz w:val="24"/>
          <w:szCs w:val="24"/>
        </w:rPr>
        <w:t>( ostré</w:t>
      </w:r>
      <w:proofErr w:type="gramEnd"/>
      <w:r>
        <w:rPr>
          <w:rFonts w:ascii="Times New Roman" w:hAnsi="Times New Roman"/>
          <w:sz w:val="24"/>
          <w:szCs w:val="24"/>
        </w:rPr>
        <w:t xml:space="preserve"> předměty, nevhodné hračky, léky žvýkačky apod )</w:t>
      </w:r>
    </w:p>
    <w:p w14:paraId="7B60BDB0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Rodiče svým podpisem vždy stvrzují souhlas s akcí mimo MŠ, které se jejich dítě účastní</w:t>
      </w:r>
    </w:p>
    <w:p w14:paraId="495A15BA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 neodpovídá za cenné předměty a hračky, které si děti s sebou přinesou</w:t>
      </w:r>
    </w:p>
    <w:p w14:paraId="2000661A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 neručí za odložené věci zákonných zástupců v objektu MŠ</w:t>
      </w:r>
    </w:p>
    <w:p w14:paraId="4A59ABA4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objektu MŠ se z hygienických a bezpečnostních důvodů nesmějí vodit psi.</w:t>
      </w:r>
    </w:p>
    <w:p w14:paraId="6D1A9542" w14:textId="77777777" w:rsidR="00CD2A1E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době vydávání obědů se nikdo nesmí zdržovat z bezpečnostních důvodů v prostoru před jídelnou</w:t>
      </w:r>
    </w:p>
    <w:p w14:paraId="2FDCE749" w14:textId="77777777" w:rsidR="00CD2A1E" w:rsidRPr="00857264" w:rsidRDefault="00CD2A1E" w:rsidP="00CD2A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Nesmí se používat dřevěné schodiště v hale</w:t>
      </w:r>
    </w:p>
    <w:p w14:paraId="48A19AFC" w14:textId="77777777" w:rsidR="00CD2A1E" w:rsidRPr="00857264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3899D" w14:textId="77777777" w:rsidR="00CD2A1E" w:rsidRPr="008365C6" w:rsidRDefault="00CD2A1E" w:rsidP="00CD2A1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65C6">
        <w:rPr>
          <w:rFonts w:ascii="Times New Roman" w:hAnsi="Times New Roman"/>
          <w:b/>
          <w:sz w:val="24"/>
          <w:szCs w:val="24"/>
        </w:rPr>
        <w:t>Ochrana před sociálně patologickými jevy a před projevy diskriminace, nepřátelství nebo násilí</w:t>
      </w:r>
    </w:p>
    <w:p w14:paraId="3A834498" w14:textId="77777777" w:rsidR="00CD2A1E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B5F19" w14:textId="77777777" w:rsidR="00CD2A1E" w:rsidRPr="00857264" w:rsidRDefault="00CD2A1E" w:rsidP="00CD2A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V rámci prevence před projevy diskriminace, nepřátelství a násilí provádí</w:t>
      </w:r>
      <w:r>
        <w:rPr>
          <w:rFonts w:ascii="Times New Roman" w:hAnsi="Times New Roman"/>
          <w:sz w:val="24"/>
          <w:szCs w:val="24"/>
        </w:rPr>
        <w:t xml:space="preserve"> učitelky </w:t>
      </w:r>
      <w:proofErr w:type="gramStart"/>
      <w:r>
        <w:rPr>
          <w:rFonts w:ascii="Times New Roman" w:hAnsi="Times New Roman"/>
          <w:sz w:val="24"/>
          <w:szCs w:val="24"/>
        </w:rPr>
        <w:t>MŠ  Plešivec</w:t>
      </w:r>
      <w:proofErr w:type="gramEnd"/>
      <w:r>
        <w:rPr>
          <w:rFonts w:ascii="Times New Roman" w:hAnsi="Times New Roman"/>
          <w:sz w:val="24"/>
          <w:szCs w:val="24"/>
        </w:rPr>
        <w:t xml:space="preserve"> I/279 pozorování vztahů mezi dětmi ve třídách </w:t>
      </w:r>
      <w:r w:rsidRPr="00857264">
        <w:rPr>
          <w:rFonts w:ascii="Times New Roman" w:hAnsi="Times New Roman"/>
          <w:sz w:val="24"/>
          <w:szCs w:val="24"/>
        </w:rPr>
        <w:t>s c</w:t>
      </w:r>
      <w:r>
        <w:rPr>
          <w:rFonts w:ascii="Times New Roman" w:hAnsi="Times New Roman"/>
          <w:sz w:val="24"/>
          <w:szCs w:val="24"/>
        </w:rPr>
        <w:t xml:space="preserve">ílem řešit případné negativní </w:t>
      </w:r>
      <w:r w:rsidRPr="00857264">
        <w:rPr>
          <w:rFonts w:ascii="Times New Roman" w:hAnsi="Times New Roman"/>
          <w:sz w:val="24"/>
          <w:szCs w:val="24"/>
        </w:rPr>
        <w:t>vztahy mezi dětmi již v jejich počátcích a to ve</w:t>
      </w:r>
      <w:r>
        <w:rPr>
          <w:rFonts w:ascii="Times New Roman" w:hAnsi="Times New Roman"/>
          <w:sz w:val="24"/>
          <w:szCs w:val="24"/>
        </w:rPr>
        <w:t xml:space="preserve"> spolupráci s rodiči</w:t>
      </w:r>
      <w:r w:rsidRPr="00857264">
        <w:rPr>
          <w:rFonts w:ascii="Times New Roman" w:hAnsi="Times New Roman"/>
          <w:sz w:val="24"/>
          <w:szCs w:val="24"/>
        </w:rPr>
        <w:t>, případně za pomoci školských poradenských zařízeních.</w:t>
      </w:r>
    </w:p>
    <w:p w14:paraId="58AC20CA" w14:textId="77777777" w:rsidR="00CD2A1E" w:rsidRPr="00857264" w:rsidRDefault="00CD2A1E" w:rsidP="00CD2A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857264">
        <w:rPr>
          <w:rFonts w:ascii="Times New Roman" w:hAnsi="Times New Roman"/>
          <w:sz w:val="24"/>
          <w:szCs w:val="24"/>
        </w:rPr>
        <w:t xml:space="preserve">ytvoření příznivého sociálního klimatu mezi dětmi navzájem, mezi dětmi a pedagogickými pracovníky a mezi pedagogickými pracovníky a </w:t>
      </w:r>
      <w:r>
        <w:rPr>
          <w:rFonts w:ascii="Times New Roman" w:hAnsi="Times New Roman"/>
          <w:sz w:val="24"/>
          <w:szCs w:val="24"/>
        </w:rPr>
        <w:t>rodiči</w:t>
      </w:r>
      <w:r w:rsidRPr="00857264">
        <w:rPr>
          <w:rFonts w:ascii="Times New Roman" w:hAnsi="Times New Roman"/>
          <w:sz w:val="24"/>
          <w:szCs w:val="24"/>
        </w:rPr>
        <w:t>.</w:t>
      </w:r>
    </w:p>
    <w:p w14:paraId="5E72D600" w14:textId="77777777" w:rsidR="00CD2A1E" w:rsidRPr="007E1463" w:rsidRDefault="00CD2A1E" w:rsidP="00CD2A1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6889810" w14:textId="77777777" w:rsidR="00CD2A1E" w:rsidRPr="007E1463" w:rsidRDefault="00CD2A1E" w:rsidP="00CD2A1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463">
        <w:rPr>
          <w:rFonts w:ascii="Times New Roman" w:hAnsi="Times New Roman"/>
          <w:b/>
          <w:sz w:val="24"/>
          <w:szCs w:val="24"/>
        </w:rPr>
        <w:t>zacházení s majetkem mateřské školy</w:t>
      </w:r>
    </w:p>
    <w:p w14:paraId="713E8463" w14:textId="77777777" w:rsidR="00CD2A1E" w:rsidRPr="00857264" w:rsidRDefault="00CD2A1E" w:rsidP="00CD2A1E">
      <w:pPr>
        <w:pStyle w:val="Nadpis4"/>
        <w:spacing w:before="0" w:after="0" w:line="240" w:lineRule="auto"/>
        <w:ind w:firstLine="141"/>
        <w:rPr>
          <w:b w:val="0"/>
          <w:sz w:val="24"/>
          <w:szCs w:val="24"/>
        </w:rPr>
      </w:pPr>
    </w:p>
    <w:p w14:paraId="0669BD6F" w14:textId="77777777" w:rsidR="00CD2A1E" w:rsidRPr="007E1463" w:rsidRDefault="00CD2A1E" w:rsidP="00CD2A1E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E1463">
        <w:rPr>
          <w:rFonts w:ascii="Times New Roman" w:hAnsi="Times New Roman"/>
          <w:b/>
          <w:bCs/>
          <w:sz w:val="24"/>
          <w:szCs w:val="24"/>
        </w:rPr>
        <w:t>Chování dětí při za</w:t>
      </w:r>
      <w:r>
        <w:rPr>
          <w:rFonts w:ascii="Times New Roman" w:hAnsi="Times New Roman"/>
          <w:b/>
          <w:bCs/>
          <w:sz w:val="24"/>
          <w:szCs w:val="24"/>
        </w:rPr>
        <w:t>cházení s majetkem MŠ Plešivec I/279</w:t>
      </w:r>
      <w:r w:rsidRPr="007E1463">
        <w:rPr>
          <w:rFonts w:ascii="Times New Roman" w:hAnsi="Times New Roman"/>
          <w:b/>
          <w:bCs/>
          <w:sz w:val="24"/>
          <w:szCs w:val="24"/>
        </w:rPr>
        <w:t xml:space="preserve"> v rámci vzdělávání. </w:t>
      </w:r>
    </w:p>
    <w:p w14:paraId="2194FB5B" w14:textId="77777777" w:rsidR="00CD2A1E" w:rsidRPr="00857264" w:rsidRDefault="00CD2A1E" w:rsidP="00CD2A1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dobu </w:t>
      </w:r>
      <w:r w:rsidRPr="00857264">
        <w:rPr>
          <w:rFonts w:ascii="Times New Roman" w:hAnsi="Times New Roman"/>
          <w:sz w:val="24"/>
          <w:szCs w:val="24"/>
        </w:rPr>
        <w:t xml:space="preserve">pobytu dítěte v mateřské škole </w:t>
      </w:r>
      <w:r>
        <w:rPr>
          <w:rFonts w:ascii="Times New Roman" w:hAnsi="Times New Roman"/>
          <w:sz w:val="24"/>
          <w:szCs w:val="24"/>
        </w:rPr>
        <w:t>zajišťují učitelky</w:t>
      </w:r>
      <w:r w:rsidRPr="00857264">
        <w:rPr>
          <w:rFonts w:ascii="Times New Roman" w:hAnsi="Times New Roman"/>
          <w:sz w:val="24"/>
          <w:szCs w:val="24"/>
        </w:rPr>
        <w:t>, aby děti zacházely šetrně s učebními pomůckami, hračkami a dalšími vzdělávacímu potřebami a nepoškozovaly ostatní majetek mateřské školy.</w:t>
      </w:r>
    </w:p>
    <w:p w14:paraId="6B7B9617" w14:textId="77777777" w:rsidR="00CD2A1E" w:rsidRPr="00857264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39EDDB" w14:textId="77777777" w:rsidR="00CD2A1E" w:rsidRPr="007E1463" w:rsidRDefault="00CD2A1E" w:rsidP="00CD2A1E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E1463">
        <w:rPr>
          <w:rFonts w:ascii="Times New Roman" w:hAnsi="Times New Roman"/>
          <w:b/>
          <w:bCs/>
          <w:sz w:val="24"/>
          <w:szCs w:val="24"/>
        </w:rPr>
        <w:t xml:space="preserve">Povinnosti </w:t>
      </w:r>
      <w:r>
        <w:rPr>
          <w:rFonts w:ascii="Times New Roman" w:hAnsi="Times New Roman"/>
          <w:b/>
          <w:bCs/>
          <w:sz w:val="24"/>
          <w:szCs w:val="24"/>
        </w:rPr>
        <w:t>rodičů</w:t>
      </w:r>
      <w:r w:rsidRPr="007E1463">
        <w:rPr>
          <w:rFonts w:ascii="Times New Roman" w:hAnsi="Times New Roman"/>
          <w:b/>
          <w:bCs/>
          <w:sz w:val="24"/>
          <w:szCs w:val="24"/>
        </w:rPr>
        <w:t xml:space="preserve"> při zacházení s majetkem</w:t>
      </w:r>
      <w:r>
        <w:rPr>
          <w:rFonts w:ascii="Times New Roman" w:hAnsi="Times New Roman"/>
          <w:b/>
          <w:bCs/>
          <w:sz w:val="24"/>
          <w:szCs w:val="24"/>
        </w:rPr>
        <w:t xml:space="preserve"> MŠ Plešivec I/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279 </w:t>
      </w:r>
      <w:r w:rsidRPr="007E1463">
        <w:rPr>
          <w:rFonts w:ascii="Times New Roman" w:hAnsi="Times New Roman"/>
          <w:b/>
          <w:bCs/>
          <w:sz w:val="24"/>
          <w:szCs w:val="24"/>
        </w:rPr>
        <w:t xml:space="preserve"> při</w:t>
      </w:r>
      <w:proofErr w:type="gramEnd"/>
      <w:r w:rsidRPr="007E1463">
        <w:rPr>
          <w:rFonts w:ascii="Times New Roman" w:hAnsi="Times New Roman"/>
          <w:b/>
          <w:bCs/>
          <w:sz w:val="24"/>
          <w:szCs w:val="24"/>
        </w:rPr>
        <w:t xml:space="preserve"> jejich pobytu v mateřské škole.</w:t>
      </w:r>
    </w:p>
    <w:p w14:paraId="6C66F459" w14:textId="77777777" w:rsidR="00CD2A1E" w:rsidRDefault="00CD2A1E" w:rsidP="00CD2A1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Po dobu pobytu v prostorách mate</w:t>
      </w:r>
      <w:r>
        <w:rPr>
          <w:rFonts w:ascii="Times New Roman" w:hAnsi="Times New Roman"/>
          <w:sz w:val="24"/>
          <w:szCs w:val="24"/>
        </w:rPr>
        <w:t>řské školy jsou rodiče</w:t>
      </w:r>
      <w:r w:rsidRPr="00857264">
        <w:rPr>
          <w:rFonts w:ascii="Times New Roman" w:hAnsi="Times New Roman"/>
          <w:sz w:val="24"/>
          <w:szCs w:val="24"/>
        </w:rPr>
        <w:t xml:space="preserve"> povinni chovat se tak, aby nepo</w:t>
      </w:r>
      <w:r>
        <w:rPr>
          <w:rFonts w:ascii="Times New Roman" w:hAnsi="Times New Roman"/>
          <w:sz w:val="24"/>
          <w:szCs w:val="24"/>
        </w:rPr>
        <w:t>škozovali majetek MŠ Plešivec I/279</w:t>
      </w:r>
      <w:r w:rsidRPr="00857264">
        <w:rPr>
          <w:rFonts w:ascii="Times New Roman" w:hAnsi="Times New Roman"/>
          <w:sz w:val="24"/>
          <w:szCs w:val="24"/>
        </w:rPr>
        <w:t xml:space="preserve"> a v případě, že zjistí jeho poškození, nahlásili tuto skutečnost neprodleně pedagogickému pracovníkovi školy.</w:t>
      </w:r>
    </w:p>
    <w:p w14:paraId="44B8FC08" w14:textId="77777777" w:rsidR="00CD2A1E" w:rsidRDefault="00CD2A1E" w:rsidP="00CD2A1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Pobyt dětí se zákonnými zástupci bez přítomnosti pedagogického pracovníka je zakázán – zahrada není veřejným hřištěm a je určena jen pro školní aktivity</w:t>
      </w:r>
    </w:p>
    <w:p w14:paraId="07A9A8EF" w14:textId="77777777" w:rsidR="00CD2A1E" w:rsidRPr="00857264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C28D21" w14:textId="77777777" w:rsidR="00CD2A1E" w:rsidRPr="00A76E77" w:rsidRDefault="00CD2A1E" w:rsidP="00CD2A1E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A76E77">
        <w:rPr>
          <w:rFonts w:ascii="Times New Roman" w:hAnsi="Times New Roman"/>
          <w:b/>
          <w:bCs/>
          <w:sz w:val="24"/>
          <w:szCs w:val="24"/>
        </w:rPr>
        <w:t>Další bezpečnostní opatření</w:t>
      </w:r>
    </w:p>
    <w:p w14:paraId="4CACD639" w14:textId="77777777" w:rsidR="00CD2A1E" w:rsidRDefault="00CD2A1E" w:rsidP="00CD2A1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budově</w:t>
      </w:r>
      <w:r w:rsidRPr="00857264">
        <w:rPr>
          <w:rFonts w:ascii="Times New Roman" w:hAnsi="Times New Roman"/>
          <w:sz w:val="24"/>
          <w:szCs w:val="24"/>
        </w:rPr>
        <w:t xml:space="preserve"> a prostorách </w:t>
      </w:r>
      <w:r>
        <w:rPr>
          <w:rFonts w:ascii="Times New Roman" w:hAnsi="Times New Roman"/>
          <w:sz w:val="24"/>
          <w:szCs w:val="24"/>
        </w:rPr>
        <w:t>MŠ Plešivec I/279</w:t>
      </w:r>
      <w:r w:rsidRPr="00857264">
        <w:rPr>
          <w:rFonts w:ascii="Times New Roman" w:hAnsi="Times New Roman"/>
          <w:sz w:val="24"/>
          <w:szCs w:val="24"/>
        </w:rPr>
        <w:t xml:space="preserve"> platí přísný zákaz požívání alkoholu, používání nepovolených elektrických spotřebičů, odkládání osobních věcí zaměstnanců na místa, která k tomu nejsou určena.   </w:t>
      </w:r>
    </w:p>
    <w:p w14:paraId="1DA31B21" w14:textId="77777777" w:rsidR="00CD2A1E" w:rsidRDefault="00CD2A1E" w:rsidP="00CD2A1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Každý z pracovníků </w:t>
      </w:r>
      <w:r>
        <w:rPr>
          <w:rFonts w:ascii="Times New Roman" w:hAnsi="Times New Roman"/>
          <w:sz w:val="24"/>
          <w:szCs w:val="24"/>
        </w:rPr>
        <w:t>MŠ Plešivec I/279</w:t>
      </w:r>
      <w:r w:rsidRPr="0085726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57264">
        <w:rPr>
          <w:rFonts w:ascii="Times New Roman" w:hAnsi="Times New Roman"/>
          <w:sz w:val="24"/>
          <w:szCs w:val="24"/>
        </w:rPr>
        <w:t>který  otevírá</w:t>
      </w:r>
      <w:proofErr w:type="gramEnd"/>
      <w:r w:rsidRPr="00857264">
        <w:rPr>
          <w:rFonts w:ascii="Times New Roman" w:hAnsi="Times New Roman"/>
          <w:sz w:val="24"/>
          <w:szCs w:val="24"/>
        </w:rPr>
        <w:t xml:space="preserve"> budovu cizím příchozím, je povinen zjistit důvod jejich návštěvy a zajistit, aby se nepohybovali nekontrolovaně po budově. </w:t>
      </w:r>
    </w:p>
    <w:p w14:paraId="15549356" w14:textId="77777777" w:rsidR="00CD2A1E" w:rsidRDefault="00CD2A1E" w:rsidP="00CD2A1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 xml:space="preserve">Během provozu školy jsou zevnitř volně </w:t>
      </w:r>
      <w:proofErr w:type="gramStart"/>
      <w:r w:rsidRPr="00857264">
        <w:rPr>
          <w:rFonts w:ascii="Times New Roman" w:hAnsi="Times New Roman"/>
          <w:sz w:val="24"/>
          <w:szCs w:val="24"/>
        </w:rPr>
        <w:t>otevíratelné  dveře</w:t>
      </w:r>
      <w:proofErr w:type="gramEnd"/>
      <w:r w:rsidRPr="00857264">
        <w:rPr>
          <w:rFonts w:ascii="Times New Roman" w:hAnsi="Times New Roman"/>
          <w:sz w:val="24"/>
          <w:szCs w:val="24"/>
        </w:rPr>
        <w:t xml:space="preserve"> hlavního vchodu i všech únikových východů.</w:t>
      </w:r>
    </w:p>
    <w:p w14:paraId="68A5159E" w14:textId="7875C026" w:rsidR="00CD2A1E" w:rsidRDefault="00CD2A1E" w:rsidP="00CD2A1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Povinností každého příchozího na školní zahradu je zabezpečení vstupní branky záklopkou</w:t>
      </w:r>
    </w:p>
    <w:p w14:paraId="58596977" w14:textId="77777777" w:rsidR="00A7407E" w:rsidRDefault="00A7407E" w:rsidP="00470A3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03B4443" w14:textId="77777777" w:rsidR="00CD2A1E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B68D77" w14:textId="77777777" w:rsidR="00CD2A1E" w:rsidRPr="00701213" w:rsidRDefault="00CD2A1E" w:rsidP="00CD2A1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213">
        <w:rPr>
          <w:rFonts w:ascii="Times New Roman" w:hAnsi="Times New Roman"/>
          <w:b/>
          <w:sz w:val="24"/>
          <w:szCs w:val="24"/>
        </w:rPr>
        <w:lastRenderedPageBreak/>
        <w:t>Zrušující ustanovení</w:t>
      </w:r>
    </w:p>
    <w:p w14:paraId="225DE0E1" w14:textId="77777777" w:rsidR="00CD2A1E" w:rsidRPr="00701213" w:rsidRDefault="00CD2A1E" w:rsidP="00CD2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8D8A1" w14:textId="77777777" w:rsidR="00CD2A1E" w:rsidRPr="007F1406" w:rsidRDefault="00CD2A1E" w:rsidP="00CD2A1E">
      <w:pPr>
        <w:pStyle w:val="Zkladntext"/>
        <w:rPr>
          <w:sz w:val="24"/>
        </w:rPr>
      </w:pPr>
      <w:r>
        <w:rPr>
          <w:sz w:val="24"/>
        </w:rPr>
        <w:t>Školní řád je závazný</w:t>
      </w:r>
      <w:r w:rsidRPr="007F1406">
        <w:rPr>
          <w:sz w:val="24"/>
        </w:rPr>
        <w:t xml:space="preserve"> pro všechny zaměstnance </w:t>
      </w:r>
      <w:r>
        <w:rPr>
          <w:sz w:val="24"/>
        </w:rPr>
        <w:t>MŠ Plešivec I/279</w:t>
      </w:r>
      <w:r w:rsidRPr="007F1406">
        <w:rPr>
          <w:sz w:val="24"/>
        </w:rPr>
        <w:t xml:space="preserve"> a je platn</w:t>
      </w:r>
      <w:r>
        <w:rPr>
          <w:sz w:val="24"/>
        </w:rPr>
        <w:t>ý a účinný</w:t>
      </w:r>
      <w:r w:rsidRPr="007F1406">
        <w:rPr>
          <w:sz w:val="24"/>
        </w:rPr>
        <w:t xml:space="preserve"> dnem schválení </w:t>
      </w:r>
      <w:proofErr w:type="gramStart"/>
      <w:r w:rsidRPr="007F1406">
        <w:rPr>
          <w:sz w:val="24"/>
        </w:rPr>
        <w:t>ředitelkou  MŠ</w:t>
      </w:r>
      <w:proofErr w:type="gramEnd"/>
      <w:r>
        <w:rPr>
          <w:sz w:val="24"/>
        </w:rPr>
        <w:t xml:space="preserve"> Plešivec I/279</w:t>
      </w:r>
      <w:r w:rsidRPr="007F1406">
        <w:rPr>
          <w:sz w:val="24"/>
        </w:rPr>
        <w:t>.</w:t>
      </w:r>
    </w:p>
    <w:p w14:paraId="4AEB5781" w14:textId="77777777" w:rsidR="00CD2A1E" w:rsidRDefault="00CD2A1E" w:rsidP="00CD2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8C07D" w14:textId="77777777" w:rsidR="00CD2A1E" w:rsidRDefault="00CD2A1E" w:rsidP="00CD2A1E">
      <w:pPr>
        <w:pStyle w:val="Zkladntext"/>
        <w:rPr>
          <w:sz w:val="24"/>
        </w:rPr>
      </w:pPr>
    </w:p>
    <w:p w14:paraId="364D3FF8" w14:textId="3C442A60" w:rsidR="00CD2A1E" w:rsidRDefault="00CD2A1E" w:rsidP="00CD2A1E">
      <w:pPr>
        <w:pStyle w:val="Zkladntext"/>
        <w:rPr>
          <w:sz w:val="24"/>
        </w:rPr>
      </w:pPr>
      <w:r w:rsidRPr="007F1406">
        <w:rPr>
          <w:sz w:val="24"/>
        </w:rPr>
        <w:t xml:space="preserve">V Českém Krumlově, dne </w:t>
      </w:r>
      <w:r>
        <w:rPr>
          <w:sz w:val="24"/>
        </w:rPr>
        <w:t>1.9.2020</w:t>
      </w:r>
    </w:p>
    <w:p w14:paraId="4C9BEEA6" w14:textId="65963188" w:rsidR="00CD2A1E" w:rsidRDefault="00CD2A1E" w:rsidP="00CD2A1E">
      <w:pPr>
        <w:pStyle w:val="Zkladntext"/>
        <w:rPr>
          <w:sz w:val="24"/>
        </w:rPr>
      </w:pPr>
      <w:r>
        <w:rPr>
          <w:sz w:val="24"/>
        </w:rPr>
        <w:t xml:space="preserve">Eva </w:t>
      </w:r>
      <w:proofErr w:type="spellStart"/>
      <w:r>
        <w:rPr>
          <w:sz w:val="24"/>
        </w:rPr>
        <w:t>Tomšovská</w:t>
      </w:r>
      <w:proofErr w:type="spellEnd"/>
      <w:r>
        <w:rPr>
          <w:sz w:val="24"/>
        </w:rPr>
        <w:t>, ředitelka Mateřské školy Plešivec I/279, Český Krumlov</w:t>
      </w:r>
    </w:p>
    <w:p w14:paraId="4DF72491" w14:textId="1D42B9AD" w:rsidR="00A7407E" w:rsidRDefault="00A7407E" w:rsidP="00CD2A1E">
      <w:pPr>
        <w:pStyle w:val="Zkladntext"/>
        <w:rPr>
          <w:sz w:val="24"/>
        </w:rPr>
      </w:pPr>
    </w:p>
    <w:p w14:paraId="23D9E403" w14:textId="790D0979" w:rsidR="00A7407E" w:rsidRDefault="00A7407E" w:rsidP="00CD2A1E">
      <w:pPr>
        <w:pStyle w:val="Zkladntext"/>
        <w:rPr>
          <w:sz w:val="24"/>
        </w:rPr>
      </w:pPr>
    </w:p>
    <w:p w14:paraId="0431649E" w14:textId="75EDA609" w:rsidR="00A7407E" w:rsidRDefault="00A7407E" w:rsidP="00CD2A1E">
      <w:pPr>
        <w:pStyle w:val="Zkladntext"/>
        <w:rPr>
          <w:sz w:val="24"/>
        </w:rPr>
      </w:pPr>
    </w:p>
    <w:p w14:paraId="3907A0A7" w14:textId="74AB0A65" w:rsidR="00A7407E" w:rsidRDefault="00A7407E" w:rsidP="00CD2A1E">
      <w:pPr>
        <w:pStyle w:val="Zkladntext"/>
        <w:rPr>
          <w:sz w:val="24"/>
        </w:rPr>
      </w:pPr>
    </w:p>
    <w:p w14:paraId="60BABBD3" w14:textId="76C486A9" w:rsidR="00A7407E" w:rsidRDefault="00A7407E" w:rsidP="00CD2A1E">
      <w:pPr>
        <w:pStyle w:val="Zkladntext"/>
        <w:rPr>
          <w:sz w:val="24"/>
        </w:rPr>
      </w:pPr>
    </w:p>
    <w:p w14:paraId="6C6EE8A5" w14:textId="75DFE777" w:rsidR="00A7407E" w:rsidRDefault="00A7407E" w:rsidP="00CD2A1E">
      <w:pPr>
        <w:pStyle w:val="Zkladntext"/>
        <w:rPr>
          <w:sz w:val="24"/>
        </w:rPr>
      </w:pPr>
    </w:p>
    <w:p w14:paraId="29BFC53B" w14:textId="3CFE2BCB" w:rsidR="00A7407E" w:rsidRDefault="00A7407E" w:rsidP="00CD2A1E">
      <w:pPr>
        <w:pStyle w:val="Zkladntext"/>
        <w:rPr>
          <w:sz w:val="24"/>
        </w:rPr>
      </w:pPr>
    </w:p>
    <w:p w14:paraId="7DE2EFE5" w14:textId="061A2CA4" w:rsidR="00A7407E" w:rsidRDefault="00A7407E" w:rsidP="00CD2A1E">
      <w:pPr>
        <w:pStyle w:val="Zkladntext"/>
        <w:rPr>
          <w:sz w:val="24"/>
        </w:rPr>
      </w:pPr>
    </w:p>
    <w:p w14:paraId="352F3A37" w14:textId="6FD91104" w:rsidR="00A7407E" w:rsidRDefault="00A7407E" w:rsidP="00CD2A1E">
      <w:pPr>
        <w:pStyle w:val="Zkladntext"/>
        <w:rPr>
          <w:sz w:val="24"/>
        </w:rPr>
      </w:pPr>
    </w:p>
    <w:p w14:paraId="756EB9C4" w14:textId="33D98306" w:rsidR="00A7407E" w:rsidRDefault="00A7407E" w:rsidP="00CD2A1E">
      <w:pPr>
        <w:pStyle w:val="Zkladntext"/>
        <w:rPr>
          <w:sz w:val="24"/>
        </w:rPr>
      </w:pPr>
    </w:p>
    <w:p w14:paraId="3A844988" w14:textId="0005C3C5" w:rsidR="00A7407E" w:rsidRDefault="00A7407E" w:rsidP="00CD2A1E">
      <w:pPr>
        <w:pStyle w:val="Zkladntext"/>
        <w:rPr>
          <w:sz w:val="24"/>
        </w:rPr>
      </w:pPr>
    </w:p>
    <w:p w14:paraId="78341C7A" w14:textId="02357235" w:rsidR="00A7407E" w:rsidRDefault="00A7407E" w:rsidP="00CD2A1E">
      <w:pPr>
        <w:pStyle w:val="Zkladntext"/>
        <w:rPr>
          <w:sz w:val="24"/>
        </w:rPr>
      </w:pPr>
    </w:p>
    <w:p w14:paraId="576AFC4C" w14:textId="3E5DCD6C" w:rsidR="00A7407E" w:rsidRDefault="00A7407E" w:rsidP="00CD2A1E">
      <w:pPr>
        <w:pStyle w:val="Zkladntext"/>
        <w:rPr>
          <w:sz w:val="24"/>
        </w:rPr>
      </w:pPr>
    </w:p>
    <w:p w14:paraId="2F9E8299" w14:textId="6F0503AB" w:rsidR="00A7407E" w:rsidRDefault="00A7407E" w:rsidP="00CD2A1E">
      <w:pPr>
        <w:pStyle w:val="Zkladntext"/>
        <w:rPr>
          <w:sz w:val="24"/>
        </w:rPr>
      </w:pPr>
    </w:p>
    <w:p w14:paraId="2E6A9A07" w14:textId="4AA3CF64" w:rsidR="00A7407E" w:rsidRDefault="00A7407E" w:rsidP="00CD2A1E">
      <w:pPr>
        <w:pStyle w:val="Zkladntext"/>
        <w:rPr>
          <w:sz w:val="24"/>
        </w:rPr>
      </w:pPr>
    </w:p>
    <w:p w14:paraId="095808CC" w14:textId="115628F1" w:rsidR="00A7407E" w:rsidRDefault="00A7407E" w:rsidP="00CD2A1E">
      <w:pPr>
        <w:pStyle w:val="Zkladntext"/>
        <w:rPr>
          <w:sz w:val="24"/>
        </w:rPr>
      </w:pPr>
    </w:p>
    <w:p w14:paraId="316D6D2F" w14:textId="4E02706D" w:rsidR="00A7407E" w:rsidRDefault="00A7407E" w:rsidP="00CD2A1E">
      <w:pPr>
        <w:pStyle w:val="Zkladntext"/>
        <w:rPr>
          <w:sz w:val="24"/>
        </w:rPr>
      </w:pPr>
    </w:p>
    <w:p w14:paraId="4E9FE2F5" w14:textId="66D2B747" w:rsidR="00A7407E" w:rsidRDefault="00A7407E" w:rsidP="00CD2A1E">
      <w:pPr>
        <w:pStyle w:val="Zkladntext"/>
        <w:rPr>
          <w:sz w:val="24"/>
        </w:rPr>
      </w:pPr>
    </w:p>
    <w:p w14:paraId="3CCE1CAC" w14:textId="4A2ED251" w:rsidR="00A7407E" w:rsidRDefault="00A7407E" w:rsidP="00CD2A1E">
      <w:pPr>
        <w:pStyle w:val="Zkladntext"/>
        <w:rPr>
          <w:sz w:val="24"/>
        </w:rPr>
      </w:pPr>
    </w:p>
    <w:p w14:paraId="0147537B" w14:textId="285A584C" w:rsidR="00A7407E" w:rsidRDefault="00A7407E" w:rsidP="00CD2A1E">
      <w:pPr>
        <w:pStyle w:val="Zkladntext"/>
        <w:rPr>
          <w:sz w:val="24"/>
        </w:rPr>
      </w:pPr>
    </w:p>
    <w:p w14:paraId="2CFA2172" w14:textId="12E1DC7C" w:rsidR="00A7407E" w:rsidRDefault="00A7407E" w:rsidP="00CD2A1E">
      <w:pPr>
        <w:pStyle w:val="Zkladntext"/>
        <w:rPr>
          <w:sz w:val="24"/>
        </w:rPr>
      </w:pPr>
    </w:p>
    <w:p w14:paraId="7DD43681" w14:textId="513BF6EC" w:rsidR="00A7407E" w:rsidRDefault="00A7407E" w:rsidP="00CD2A1E">
      <w:pPr>
        <w:pStyle w:val="Zkladntext"/>
        <w:rPr>
          <w:sz w:val="24"/>
        </w:rPr>
      </w:pPr>
    </w:p>
    <w:p w14:paraId="047CAE4E" w14:textId="3E378F66" w:rsidR="00A7407E" w:rsidRDefault="00A7407E" w:rsidP="00CD2A1E">
      <w:pPr>
        <w:pStyle w:val="Zkladntext"/>
        <w:rPr>
          <w:sz w:val="24"/>
        </w:rPr>
      </w:pPr>
    </w:p>
    <w:p w14:paraId="74850435" w14:textId="2DFF6263" w:rsidR="00A7407E" w:rsidRDefault="00A7407E" w:rsidP="00CD2A1E">
      <w:pPr>
        <w:pStyle w:val="Zkladntext"/>
        <w:rPr>
          <w:sz w:val="24"/>
        </w:rPr>
      </w:pPr>
    </w:p>
    <w:p w14:paraId="396E30A1" w14:textId="534C60F6" w:rsidR="00A7407E" w:rsidRDefault="00A7407E" w:rsidP="00CD2A1E">
      <w:pPr>
        <w:pStyle w:val="Zkladntext"/>
        <w:rPr>
          <w:sz w:val="24"/>
        </w:rPr>
      </w:pPr>
    </w:p>
    <w:p w14:paraId="34309A5B" w14:textId="479E587E" w:rsidR="00A7407E" w:rsidRDefault="00A7407E" w:rsidP="00CD2A1E">
      <w:pPr>
        <w:pStyle w:val="Zkladntext"/>
        <w:rPr>
          <w:sz w:val="24"/>
        </w:rPr>
      </w:pPr>
    </w:p>
    <w:p w14:paraId="20B5C5E6" w14:textId="77777777" w:rsidR="00A7407E" w:rsidRPr="007F1406" w:rsidRDefault="00A7407E" w:rsidP="00CD2A1E">
      <w:pPr>
        <w:pStyle w:val="Zkladntext"/>
        <w:rPr>
          <w:sz w:val="24"/>
        </w:rPr>
      </w:pPr>
    </w:p>
    <w:p w14:paraId="151F432E" w14:textId="77777777" w:rsidR="00CD2A1E" w:rsidRPr="007F1406" w:rsidRDefault="00CD2A1E" w:rsidP="00CD2A1E">
      <w:pPr>
        <w:pStyle w:val="Zkladntext"/>
        <w:rPr>
          <w:sz w:val="24"/>
        </w:rPr>
      </w:pPr>
    </w:p>
    <w:p w14:paraId="6B60EC43" w14:textId="77777777" w:rsidR="00CD2A1E" w:rsidRDefault="00CD2A1E" w:rsidP="00CD2A1E">
      <w:pPr>
        <w:pStyle w:val="Zkladntext"/>
        <w:rPr>
          <w:sz w:val="24"/>
        </w:rPr>
      </w:pPr>
    </w:p>
    <w:p w14:paraId="0054BB28" w14:textId="77777777" w:rsidR="00CD2A1E" w:rsidRDefault="00CD2A1E" w:rsidP="00CD2A1E">
      <w:pPr>
        <w:pStyle w:val="Zkladntext"/>
        <w:rPr>
          <w:sz w:val="24"/>
        </w:rPr>
      </w:pPr>
    </w:p>
    <w:p w14:paraId="4D9CA7E6" w14:textId="77777777" w:rsidR="00CD2A1E" w:rsidRDefault="00CD2A1E" w:rsidP="00CD2A1E">
      <w:pPr>
        <w:pStyle w:val="Zkladntext"/>
        <w:rPr>
          <w:sz w:val="24"/>
        </w:rPr>
      </w:pPr>
    </w:p>
    <w:p w14:paraId="0DE20F81" w14:textId="77777777" w:rsidR="00CD2A1E" w:rsidRDefault="00CD2A1E" w:rsidP="00CD2A1E">
      <w:pPr>
        <w:pStyle w:val="Zkladntext"/>
        <w:rPr>
          <w:sz w:val="24"/>
        </w:rPr>
      </w:pPr>
    </w:p>
    <w:p w14:paraId="34798DC6" w14:textId="77777777" w:rsidR="00CD2A1E" w:rsidRPr="007F1406" w:rsidRDefault="00CD2A1E" w:rsidP="00CD2A1E">
      <w:pPr>
        <w:pStyle w:val="Zkladntext"/>
        <w:rPr>
          <w:sz w:val="24"/>
        </w:rPr>
      </w:pPr>
    </w:p>
    <w:p w14:paraId="3640AA77" w14:textId="77777777" w:rsidR="00CD2A1E" w:rsidRDefault="00CD2A1E" w:rsidP="00CD2A1E">
      <w:pPr>
        <w:pStyle w:val="Zkladntext"/>
        <w:rPr>
          <w:sz w:val="24"/>
        </w:rPr>
      </w:pPr>
    </w:p>
    <w:p w14:paraId="69D86049" w14:textId="77777777" w:rsidR="00CD2A1E" w:rsidRDefault="00CD2A1E" w:rsidP="00CD2A1E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CF2AE2E" w14:textId="77777777" w:rsidR="00CD2A1E" w:rsidRDefault="00CD2A1E" w:rsidP="00CD2A1E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510F67F" w14:textId="77777777" w:rsidR="00CD2A1E" w:rsidRDefault="00CD2A1E" w:rsidP="00CD2A1E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6CD5389" w14:textId="77777777" w:rsidR="00CD2A1E" w:rsidRDefault="00CD2A1E" w:rsidP="00CD2A1E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E0A69BD" w14:textId="77777777" w:rsidR="00CD2A1E" w:rsidRDefault="00CD2A1E" w:rsidP="00CD2A1E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0874FA0" w14:textId="77777777" w:rsidR="00CD2A1E" w:rsidRDefault="00CD2A1E" w:rsidP="00CD2A1E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2069068" w14:textId="77777777" w:rsidR="00CD2A1E" w:rsidRDefault="00CD2A1E" w:rsidP="00CD2A1E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0DEB31C" w14:textId="77777777" w:rsidR="00CD2A1E" w:rsidRDefault="00CD2A1E" w:rsidP="00CD2A1E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A89FE08" w14:textId="77777777" w:rsidR="00CD2A1E" w:rsidRPr="00A76E77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2AE34FF9" w14:textId="77777777" w:rsidR="00CD2A1E" w:rsidRPr="00EE47F3" w:rsidRDefault="00CD2A1E" w:rsidP="00CD2A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255305">
        <w:rPr>
          <w:rFonts w:ascii="Times New Roman" w:hAnsi="Times New Roman"/>
          <w:b/>
          <w:sz w:val="28"/>
          <w:szCs w:val="28"/>
        </w:rPr>
        <w:t>Žádost o přijetí dítěte k předškolnímu vzdělávání</w:t>
      </w:r>
    </w:p>
    <w:p w14:paraId="6D7FDFD7" w14:textId="77777777" w:rsidR="00CD2A1E" w:rsidRPr="00A76E77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DBB39E2" w14:textId="77777777" w:rsidR="00CD2A1E" w:rsidRPr="00255305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05">
        <w:rPr>
          <w:rFonts w:ascii="Times New Roman" w:hAnsi="Times New Roman"/>
          <w:sz w:val="24"/>
          <w:szCs w:val="24"/>
        </w:rPr>
        <w:t>jméno a příjmení žadatele……………………………</w:t>
      </w:r>
    </w:p>
    <w:p w14:paraId="72A879D3" w14:textId="77777777" w:rsidR="00CD2A1E" w:rsidRPr="00255305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05">
        <w:rPr>
          <w:rFonts w:ascii="Times New Roman" w:hAnsi="Times New Roman"/>
          <w:sz w:val="24"/>
          <w:szCs w:val="24"/>
        </w:rPr>
        <w:t>datum narození……………………………………….</w:t>
      </w:r>
    </w:p>
    <w:p w14:paraId="445694FB" w14:textId="77777777" w:rsidR="00CD2A1E" w:rsidRPr="00255305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55305">
        <w:rPr>
          <w:rFonts w:ascii="Times New Roman" w:hAnsi="Times New Roman"/>
          <w:sz w:val="24"/>
          <w:szCs w:val="24"/>
        </w:rPr>
        <w:t>bytem:…</w:t>
      </w:r>
      <w:proofErr w:type="gramEnd"/>
      <w:r w:rsidRPr="00255305">
        <w:rPr>
          <w:rFonts w:ascii="Times New Roman" w:hAnsi="Times New Roman"/>
          <w:sz w:val="24"/>
          <w:szCs w:val="24"/>
        </w:rPr>
        <w:t>…………………………………………......</w:t>
      </w:r>
    </w:p>
    <w:p w14:paraId="489E2871" w14:textId="77777777" w:rsidR="00CD2A1E" w:rsidRPr="00255305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55305">
        <w:rPr>
          <w:rFonts w:ascii="Times New Roman" w:hAnsi="Times New Roman"/>
          <w:sz w:val="24"/>
          <w:szCs w:val="24"/>
        </w:rPr>
        <w:t>telefon:…</w:t>
      </w:r>
      <w:proofErr w:type="gramEnd"/>
      <w:r w:rsidRPr="00255305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768246EC" w14:textId="77777777" w:rsidR="00CD2A1E" w:rsidRPr="00A76E77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EE7BDB2" w14:textId="77777777" w:rsidR="00CD2A1E" w:rsidRPr="00255305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05">
        <w:rPr>
          <w:rFonts w:ascii="Times New Roman" w:hAnsi="Times New Roman"/>
          <w:sz w:val="24"/>
          <w:szCs w:val="24"/>
        </w:rPr>
        <w:t>Žádám o přijetí mého dítěte …………………………………………………………</w:t>
      </w:r>
    </w:p>
    <w:p w14:paraId="1B656082" w14:textId="77777777" w:rsidR="00CD2A1E" w:rsidRPr="00255305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05">
        <w:rPr>
          <w:rFonts w:ascii="Times New Roman" w:hAnsi="Times New Roman"/>
          <w:sz w:val="24"/>
          <w:szCs w:val="24"/>
        </w:rPr>
        <w:t xml:space="preserve">nar. dne……………………………… k předškolnímu vzdělávání v MŠ……………………………, </w:t>
      </w:r>
      <w:proofErr w:type="gramStart"/>
      <w:r w:rsidRPr="00255305">
        <w:rPr>
          <w:rFonts w:ascii="Times New Roman" w:hAnsi="Times New Roman"/>
          <w:sz w:val="24"/>
          <w:szCs w:val="24"/>
        </w:rPr>
        <w:t>adresa,  pro</w:t>
      </w:r>
      <w:proofErr w:type="gramEnd"/>
      <w:r w:rsidRPr="00255305">
        <w:rPr>
          <w:rFonts w:ascii="Times New Roman" w:hAnsi="Times New Roman"/>
          <w:sz w:val="24"/>
          <w:szCs w:val="24"/>
        </w:rPr>
        <w:t xml:space="preserve"> školní rok 2013/2014 s nástupem od …………………… k pravidelné docházce do MŠ až do zahájení plnění povinné školní docházky.</w:t>
      </w:r>
    </w:p>
    <w:p w14:paraId="1B342509" w14:textId="77777777" w:rsidR="00CD2A1E" w:rsidRPr="00A76E77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3A7D7A86" w14:textId="77777777" w:rsidR="00CD2A1E" w:rsidRPr="00A76E77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AD23F9E" w14:textId="77777777" w:rsidR="00CD2A1E" w:rsidRPr="00A76E77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6EDF818A" w14:textId="77777777" w:rsidR="00CD2A1E" w:rsidRPr="00255305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05">
        <w:rPr>
          <w:rFonts w:ascii="Times New Roman" w:hAnsi="Times New Roman"/>
          <w:sz w:val="24"/>
          <w:szCs w:val="24"/>
        </w:rPr>
        <w:t>Podpis zákonného zástupce:</w:t>
      </w:r>
    </w:p>
    <w:p w14:paraId="0F796FC4" w14:textId="77777777" w:rsidR="00CD2A1E" w:rsidRPr="00255305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16395" w14:textId="77777777" w:rsidR="00CD2A1E" w:rsidRPr="00A76E77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6161981" w14:textId="77777777" w:rsidR="00CD2A1E" w:rsidRPr="00A76E77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28DD438E" w14:textId="77777777" w:rsidR="00CD2A1E" w:rsidRPr="00A76E77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B756252" w14:textId="77777777" w:rsidR="00CD2A1E" w:rsidRPr="00857264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305">
        <w:rPr>
          <w:rFonts w:ascii="Times New Roman" w:hAnsi="Times New Roman"/>
          <w:sz w:val="24"/>
          <w:szCs w:val="24"/>
        </w:rPr>
        <w:t xml:space="preserve">V ……………… </w:t>
      </w:r>
      <w:proofErr w:type="gramStart"/>
      <w:r w:rsidRPr="00255305">
        <w:rPr>
          <w:rFonts w:ascii="Times New Roman" w:hAnsi="Times New Roman"/>
          <w:sz w:val="24"/>
          <w:szCs w:val="24"/>
        </w:rPr>
        <w:t>dne:…</w:t>
      </w:r>
      <w:proofErr w:type="gramEnd"/>
      <w:r w:rsidRPr="00255305">
        <w:rPr>
          <w:rFonts w:ascii="Times New Roman" w:hAnsi="Times New Roman"/>
          <w:sz w:val="24"/>
          <w:szCs w:val="24"/>
        </w:rPr>
        <w:t>……………………</w:t>
      </w:r>
    </w:p>
    <w:p w14:paraId="7149C56B" w14:textId="77777777" w:rsidR="00CD2A1E" w:rsidRPr="00857264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278DB6" w14:textId="77777777" w:rsidR="00CD2A1E" w:rsidRPr="00857264" w:rsidRDefault="00CD2A1E" w:rsidP="00CD2A1E">
      <w:pPr>
        <w:spacing w:after="0" w:line="240" w:lineRule="auto"/>
        <w:rPr>
          <w:rFonts w:ascii="Times New Roman" w:hAnsi="Times New Roman"/>
          <w:color w:val="FF00FF"/>
          <w:sz w:val="24"/>
          <w:szCs w:val="24"/>
        </w:rPr>
      </w:pPr>
    </w:p>
    <w:p w14:paraId="26745211" w14:textId="77777777" w:rsidR="00CD2A1E" w:rsidRDefault="00CD2A1E" w:rsidP="00CD2A1E">
      <w:pPr>
        <w:spacing w:after="0" w:line="240" w:lineRule="auto"/>
        <w:rPr>
          <w:rFonts w:ascii="Times New Roman" w:hAnsi="Times New Roman"/>
          <w:color w:val="FF00FF"/>
          <w:sz w:val="24"/>
          <w:szCs w:val="24"/>
        </w:rPr>
      </w:pPr>
      <w:r w:rsidRPr="00857264">
        <w:rPr>
          <w:rFonts w:ascii="Times New Roman" w:hAnsi="Times New Roman"/>
          <w:color w:val="FF00FF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D2A1E" w:rsidRPr="002A05E7" w14:paraId="2D4AB9F6" w14:textId="77777777" w:rsidTr="001E6C53">
        <w:tc>
          <w:tcPr>
            <w:tcW w:w="9189" w:type="dxa"/>
            <w:shd w:val="clear" w:color="auto" w:fill="E0E0E0"/>
          </w:tcPr>
          <w:p w14:paraId="577D0C93" w14:textId="77777777" w:rsidR="00CD2A1E" w:rsidRPr="002A05E7" w:rsidRDefault="00CD2A1E" w:rsidP="001E6C53">
            <w:pPr>
              <w:pStyle w:val="Tuntextnormln"/>
              <w:jc w:val="center"/>
              <w:rPr>
                <w:caps/>
                <w:sz w:val="28"/>
                <w:szCs w:val="28"/>
              </w:rPr>
            </w:pPr>
          </w:p>
          <w:p w14:paraId="7358384B" w14:textId="77777777" w:rsidR="00CD2A1E" w:rsidRPr="002A05E7" w:rsidRDefault="00CD2A1E" w:rsidP="001E6C53">
            <w:pPr>
              <w:pStyle w:val="Tuntextnormln"/>
              <w:jc w:val="center"/>
              <w:rPr>
                <w:sz w:val="28"/>
                <w:szCs w:val="28"/>
              </w:rPr>
            </w:pPr>
            <w:r w:rsidRPr="002A05E7">
              <w:rPr>
                <w:caps/>
                <w:sz w:val="28"/>
                <w:szCs w:val="28"/>
              </w:rPr>
              <w:t>Příloha</w:t>
            </w:r>
            <w:r w:rsidRPr="002A05E7">
              <w:rPr>
                <w:sz w:val="28"/>
                <w:szCs w:val="28"/>
              </w:rPr>
              <w:t xml:space="preserve"> č. 2</w:t>
            </w:r>
          </w:p>
          <w:p w14:paraId="1A748DBC" w14:textId="77777777" w:rsidR="00CD2A1E" w:rsidRPr="002A05E7" w:rsidRDefault="00CD2A1E" w:rsidP="001E6C53">
            <w:pPr>
              <w:pStyle w:val="Tuntextnormln"/>
              <w:jc w:val="center"/>
              <w:rPr>
                <w:b w:val="0"/>
                <w:sz w:val="28"/>
                <w:szCs w:val="28"/>
              </w:rPr>
            </w:pPr>
            <w:r w:rsidRPr="002A05E7">
              <w:rPr>
                <w:b w:val="0"/>
                <w:bCs/>
                <w:sz w:val="24"/>
              </w:rPr>
              <w:t>ke školnímu řádu MŠ Za Soudem 344</w:t>
            </w:r>
          </w:p>
          <w:p w14:paraId="046E1BC6" w14:textId="77777777" w:rsidR="00CD2A1E" w:rsidRPr="002A05E7" w:rsidRDefault="00CD2A1E" w:rsidP="001E6C53">
            <w:pPr>
              <w:pStyle w:val="Tuntextnormln"/>
              <w:jc w:val="center"/>
              <w:rPr>
                <w:sz w:val="28"/>
                <w:szCs w:val="28"/>
              </w:rPr>
            </w:pPr>
            <w:r w:rsidRPr="002A05E7">
              <w:rPr>
                <w:sz w:val="28"/>
                <w:szCs w:val="28"/>
              </w:rPr>
              <w:t>Žádost o ukončení dítěte k předškolnímu vzdělávání</w:t>
            </w:r>
          </w:p>
          <w:p w14:paraId="0F2C306F" w14:textId="77777777" w:rsidR="00CD2A1E" w:rsidRPr="002A05E7" w:rsidRDefault="00CD2A1E" w:rsidP="001E6C53">
            <w:pPr>
              <w:spacing w:after="0" w:line="240" w:lineRule="auto"/>
              <w:rPr>
                <w:rFonts w:ascii="Times New Roman" w:hAnsi="Times New Roman"/>
                <w:color w:val="FF00FF"/>
                <w:sz w:val="24"/>
                <w:szCs w:val="24"/>
              </w:rPr>
            </w:pPr>
          </w:p>
        </w:tc>
      </w:tr>
    </w:tbl>
    <w:p w14:paraId="26CCEF94" w14:textId="77777777" w:rsidR="00CD2A1E" w:rsidRDefault="00CD2A1E" w:rsidP="00CD2A1E">
      <w:pPr>
        <w:spacing w:after="0" w:line="240" w:lineRule="auto"/>
        <w:rPr>
          <w:rFonts w:ascii="Times New Roman" w:hAnsi="Times New Roman"/>
          <w:color w:val="FF00FF"/>
          <w:sz w:val="24"/>
          <w:szCs w:val="24"/>
        </w:rPr>
      </w:pPr>
    </w:p>
    <w:p w14:paraId="1F0FD91C" w14:textId="77777777" w:rsidR="00CD2A1E" w:rsidRDefault="00CD2A1E" w:rsidP="00CD2A1E">
      <w:pPr>
        <w:spacing w:after="0" w:line="240" w:lineRule="auto"/>
        <w:rPr>
          <w:rFonts w:ascii="Times New Roman" w:hAnsi="Times New Roman"/>
          <w:color w:val="FF00FF"/>
          <w:sz w:val="24"/>
          <w:szCs w:val="24"/>
        </w:rPr>
      </w:pPr>
    </w:p>
    <w:p w14:paraId="3E08C091" w14:textId="77777777" w:rsidR="00CD2A1E" w:rsidRPr="005267DA" w:rsidRDefault="00CD2A1E" w:rsidP="00CD2A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7DA">
        <w:rPr>
          <w:rFonts w:ascii="Times New Roman" w:hAnsi="Times New Roman"/>
          <w:b/>
          <w:bCs/>
          <w:sz w:val="28"/>
          <w:szCs w:val="28"/>
        </w:rPr>
        <w:t xml:space="preserve">Mateřská </w:t>
      </w:r>
      <w:proofErr w:type="gramStart"/>
      <w:r w:rsidRPr="005267DA">
        <w:rPr>
          <w:rFonts w:ascii="Times New Roman" w:hAnsi="Times New Roman"/>
          <w:b/>
          <w:bCs/>
          <w:sz w:val="28"/>
          <w:szCs w:val="28"/>
        </w:rPr>
        <w:t>škola,  Český</w:t>
      </w:r>
      <w:proofErr w:type="gramEnd"/>
      <w:r w:rsidRPr="005267DA">
        <w:rPr>
          <w:rFonts w:ascii="Times New Roman" w:hAnsi="Times New Roman"/>
          <w:b/>
          <w:bCs/>
          <w:sz w:val="28"/>
          <w:szCs w:val="28"/>
        </w:rPr>
        <w:t xml:space="preserve"> Krumlov, Za Soudem 344</w:t>
      </w:r>
    </w:p>
    <w:p w14:paraId="70D059C2" w14:textId="77777777" w:rsidR="00CD2A1E" w:rsidRPr="005267DA" w:rsidRDefault="00CD2A1E" w:rsidP="00CD2A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67DA">
        <w:rPr>
          <w:rFonts w:ascii="Times New Roman" w:hAnsi="Times New Roman"/>
          <w:sz w:val="24"/>
          <w:szCs w:val="24"/>
        </w:rPr>
        <w:t>Za Soudem 344, 381 01 Český Krumlov, IČ 70946698</w:t>
      </w:r>
    </w:p>
    <w:p w14:paraId="04105493" w14:textId="77777777" w:rsidR="00CD2A1E" w:rsidRDefault="00CD2A1E" w:rsidP="00CD2A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2632">
        <w:rPr>
          <w:rFonts w:ascii="Wingdings" w:hAnsi="Wingdings"/>
          <w:b/>
          <w:bCs/>
          <w:sz w:val="26"/>
          <w:szCs w:val="26"/>
        </w:rPr>
        <w:t>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380728763,  e</w:t>
      </w:r>
      <w:proofErr w:type="gram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mial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5267DA">
        <w:rPr>
          <w:rFonts w:ascii="Times New Roman" w:hAnsi="Times New Roman"/>
          <w:sz w:val="24"/>
          <w:szCs w:val="24"/>
        </w:rPr>
        <w:t>mszasoudem@seznam.cz</w:t>
      </w:r>
    </w:p>
    <w:p w14:paraId="018950DD" w14:textId="77777777" w:rsidR="00CD2A1E" w:rsidRPr="00AB3D3F" w:rsidRDefault="00CD2A1E" w:rsidP="00CD2A1E">
      <w:pPr>
        <w:spacing w:after="0" w:line="240" w:lineRule="auto"/>
        <w:jc w:val="center"/>
        <w:rPr>
          <w:rFonts w:ascii="Wingdings" w:hAnsi="Wingdings" w:cs="Arial"/>
          <w:b/>
          <w:bCs/>
          <w:sz w:val="24"/>
          <w:szCs w:val="24"/>
        </w:rPr>
      </w:pPr>
    </w:p>
    <w:p w14:paraId="0BEFF060" w14:textId="77777777" w:rsidR="00CD2A1E" w:rsidRDefault="00CD2A1E" w:rsidP="00CD2A1E">
      <w:pPr>
        <w:pStyle w:val="Zhlav"/>
        <w:tabs>
          <w:tab w:val="clear" w:pos="4536"/>
          <w:tab w:val="clear" w:pos="9072"/>
          <w:tab w:val="left" w:pos="6073"/>
        </w:tabs>
      </w:pPr>
      <w:r>
        <w:tab/>
      </w:r>
    </w:p>
    <w:p w14:paraId="0EE54E4C" w14:textId="77777777" w:rsidR="00CD2A1E" w:rsidRPr="00EE47F3" w:rsidRDefault="00CD2A1E" w:rsidP="00CD2A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EE47F3">
        <w:rPr>
          <w:rFonts w:ascii="Times New Roman" w:hAnsi="Times New Roman"/>
          <w:b/>
          <w:sz w:val="28"/>
          <w:szCs w:val="28"/>
          <w:highlight w:val="yellow"/>
        </w:rPr>
        <w:t>Žádost o ukončení předškolního vzdělávání dítěte</w:t>
      </w:r>
    </w:p>
    <w:p w14:paraId="0DF97A2A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6D05019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09D9F11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sz w:val="24"/>
          <w:szCs w:val="24"/>
          <w:highlight w:val="yellow"/>
        </w:rPr>
        <w:t>jméno a příjmení žadatele………………………………………………………………………</w:t>
      </w:r>
    </w:p>
    <w:p w14:paraId="69EC385F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sz w:val="24"/>
          <w:szCs w:val="24"/>
          <w:highlight w:val="yellow"/>
        </w:rPr>
        <w:t>datum narození……………………………………….</w:t>
      </w:r>
    </w:p>
    <w:p w14:paraId="263B959D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EE47F3">
        <w:rPr>
          <w:rFonts w:ascii="Times New Roman" w:hAnsi="Times New Roman"/>
          <w:sz w:val="24"/>
          <w:szCs w:val="24"/>
          <w:highlight w:val="yellow"/>
        </w:rPr>
        <w:t>bytem:…</w:t>
      </w:r>
      <w:proofErr w:type="gramEnd"/>
      <w:r w:rsidRPr="00EE47F3">
        <w:rPr>
          <w:rFonts w:ascii="Times New Roman" w:hAnsi="Times New Roman"/>
          <w:sz w:val="24"/>
          <w:szCs w:val="24"/>
          <w:highlight w:val="yellow"/>
        </w:rPr>
        <w:t>…………………………………………......</w:t>
      </w:r>
    </w:p>
    <w:p w14:paraId="56E78099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EE47F3">
        <w:rPr>
          <w:rFonts w:ascii="Times New Roman" w:hAnsi="Times New Roman"/>
          <w:sz w:val="24"/>
          <w:szCs w:val="24"/>
          <w:highlight w:val="yellow"/>
        </w:rPr>
        <w:t>telefon:…</w:t>
      </w:r>
      <w:proofErr w:type="gramEnd"/>
      <w:r w:rsidRPr="00EE47F3">
        <w:rPr>
          <w:rFonts w:ascii="Times New Roman" w:hAnsi="Times New Roman"/>
          <w:sz w:val="24"/>
          <w:szCs w:val="24"/>
          <w:highlight w:val="yellow"/>
        </w:rPr>
        <w:t>…………………………………………….</w:t>
      </w:r>
    </w:p>
    <w:p w14:paraId="0A3D6240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6FEEDD9B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sz w:val="24"/>
          <w:szCs w:val="24"/>
          <w:highlight w:val="yellow"/>
        </w:rPr>
        <w:t>Žádám o ukončení předškolního vzdělávání mého dítěte …………………………………………………………</w:t>
      </w:r>
    </w:p>
    <w:p w14:paraId="39B87187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sz w:val="24"/>
          <w:szCs w:val="24"/>
          <w:highlight w:val="yellow"/>
        </w:rPr>
        <w:t xml:space="preserve">nar. dne……………………………… v Mateřské </w:t>
      </w:r>
      <w:proofErr w:type="gramStart"/>
      <w:r w:rsidRPr="00EE47F3">
        <w:rPr>
          <w:rFonts w:ascii="Times New Roman" w:hAnsi="Times New Roman"/>
          <w:sz w:val="24"/>
          <w:szCs w:val="24"/>
          <w:highlight w:val="yellow"/>
        </w:rPr>
        <w:t>škole  …</w:t>
      </w:r>
      <w:proofErr w:type="gramEnd"/>
      <w:r w:rsidRPr="00EE47F3">
        <w:rPr>
          <w:rFonts w:ascii="Times New Roman" w:hAnsi="Times New Roman"/>
          <w:sz w:val="24"/>
          <w:szCs w:val="24"/>
          <w:highlight w:val="yellow"/>
        </w:rPr>
        <w:t>…………………………………</w:t>
      </w:r>
    </w:p>
    <w:p w14:paraId="73E8295F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sz w:val="24"/>
          <w:szCs w:val="24"/>
          <w:highlight w:val="yellow"/>
        </w:rPr>
        <w:t xml:space="preserve">ke dni……………………………………………………. </w:t>
      </w:r>
    </w:p>
    <w:p w14:paraId="2C881FD8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EE47F3">
        <w:rPr>
          <w:rFonts w:ascii="Times New Roman" w:hAnsi="Times New Roman"/>
          <w:sz w:val="24"/>
          <w:szCs w:val="24"/>
          <w:highlight w:val="yellow"/>
        </w:rPr>
        <w:t>Důvod:…</w:t>
      </w:r>
      <w:proofErr w:type="gramEnd"/>
      <w:r w:rsidRPr="00EE47F3">
        <w:rPr>
          <w:rFonts w:ascii="Times New Roman" w:hAnsi="Times New Roman"/>
          <w:sz w:val="24"/>
          <w:szCs w:val="24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D3A5E88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3498908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71ADB09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sz w:val="24"/>
          <w:szCs w:val="24"/>
          <w:highlight w:val="yellow"/>
        </w:rPr>
        <w:t xml:space="preserve">Podpis zákonného </w:t>
      </w:r>
      <w:proofErr w:type="gramStart"/>
      <w:r w:rsidRPr="00EE47F3">
        <w:rPr>
          <w:rFonts w:ascii="Times New Roman" w:hAnsi="Times New Roman"/>
          <w:sz w:val="24"/>
          <w:szCs w:val="24"/>
          <w:highlight w:val="yellow"/>
        </w:rPr>
        <w:t>zástupce:…</w:t>
      </w:r>
      <w:proofErr w:type="gramEnd"/>
      <w:r w:rsidRPr="00EE47F3">
        <w:rPr>
          <w:rFonts w:ascii="Times New Roman" w:hAnsi="Times New Roman"/>
          <w:sz w:val="24"/>
          <w:szCs w:val="24"/>
          <w:highlight w:val="yellow"/>
        </w:rPr>
        <w:t>…………………………………..</w:t>
      </w:r>
    </w:p>
    <w:p w14:paraId="5C51CE05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959896E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AFA2538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39728A2B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A2B6FA1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sz w:val="24"/>
          <w:szCs w:val="24"/>
          <w:highlight w:val="yellow"/>
        </w:rPr>
        <w:t xml:space="preserve">V ……………. </w:t>
      </w:r>
      <w:proofErr w:type="gramStart"/>
      <w:r w:rsidRPr="00EE47F3">
        <w:rPr>
          <w:rFonts w:ascii="Times New Roman" w:hAnsi="Times New Roman"/>
          <w:sz w:val="24"/>
          <w:szCs w:val="24"/>
          <w:highlight w:val="yellow"/>
        </w:rPr>
        <w:t>dne:…</w:t>
      </w:r>
      <w:proofErr w:type="gramEnd"/>
      <w:r w:rsidRPr="00EE47F3">
        <w:rPr>
          <w:rFonts w:ascii="Times New Roman" w:hAnsi="Times New Roman"/>
          <w:sz w:val="24"/>
          <w:szCs w:val="24"/>
          <w:highlight w:val="yellow"/>
        </w:rPr>
        <w:t>…………………</w:t>
      </w:r>
    </w:p>
    <w:p w14:paraId="6F6675C9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sz w:val="24"/>
          <w:szCs w:val="24"/>
          <w:highlight w:val="yellow"/>
        </w:rPr>
        <w:t>-----------------------------------------------------------------------------------------------------------------</w:t>
      </w:r>
    </w:p>
    <w:p w14:paraId="48C19B6D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67484BB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b/>
          <w:sz w:val="24"/>
          <w:szCs w:val="24"/>
          <w:highlight w:val="yellow"/>
        </w:rPr>
        <w:t>Žádosti se vyhovuje</w:t>
      </w:r>
      <w:r w:rsidRPr="00EE47F3">
        <w:rPr>
          <w:rFonts w:ascii="Times New Roman" w:hAnsi="Times New Roman"/>
          <w:sz w:val="24"/>
          <w:szCs w:val="24"/>
          <w:highlight w:val="yellow"/>
        </w:rPr>
        <w:tab/>
      </w:r>
      <w:r w:rsidRPr="00EE47F3">
        <w:rPr>
          <w:rFonts w:ascii="Times New Roman" w:hAnsi="Times New Roman"/>
          <w:sz w:val="24"/>
          <w:szCs w:val="24"/>
          <w:highlight w:val="yellow"/>
        </w:rPr>
        <w:tab/>
      </w:r>
      <w:r w:rsidRPr="00EE47F3">
        <w:rPr>
          <w:rFonts w:ascii="Times New Roman" w:hAnsi="Times New Roman"/>
          <w:sz w:val="24"/>
          <w:szCs w:val="24"/>
          <w:highlight w:val="yellow"/>
        </w:rPr>
        <w:tab/>
      </w:r>
      <w:r w:rsidRPr="00EE47F3">
        <w:rPr>
          <w:rFonts w:ascii="Times New Roman" w:hAnsi="Times New Roman"/>
          <w:sz w:val="24"/>
          <w:szCs w:val="24"/>
          <w:highlight w:val="yellow"/>
        </w:rPr>
        <w:tab/>
      </w:r>
      <w:r w:rsidRPr="00EE47F3">
        <w:rPr>
          <w:rFonts w:ascii="Times New Roman" w:hAnsi="Times New Roman"/>
          <w:sz w:val="24"/>
          <w:szCs w:val="24"/>
          <w:highlight w:val="yellow"/>
        </w:rPr>
        <w:tab/>
      </w:r>
      <w:r w:rsidRPr="00EE47F3">
        <w:rPr>
          <w:rFonts w:ascii="Times New Roman" w:hAnsi="Times New Roman"/>
          <w:sz w:val="24"/>
          <w:szCs w:val="24"/>
          <w:highlight w:val="yellow"/>
        </w:rPr>
        <w:tab/>
      </w:r>
    </w:p>
    <w:p w14:paraId="7F14D57E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5D4F41A0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49584E5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37182301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sz w:val="24"/>
          <w:szCs w:val="24"/>
          <w:highlight w:val="yellow"/>
        </w:rPr>
        <w:t>/hranaté razítko školy/</w:t>
      </w:r>
    </w:p>
    <w:p w14:paraId="3403A0BA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A39BE5D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6448B180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sz w:val="24"/>
          <w:szCs w:val="24"/>
          <w:highlight w:val="yellow"/>
        </w:rPr>
        <w:t>jméno a příjmení</w:t>
      </w:r>
    </w:p>
    <w:p w14:paraId="53CE72C9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47F3">
        <w:rPr>
          <w:rFonts w:ascii="Times New Roman" w:hAnsi="Times New Roman"/>
          <w:sz w:val="24"/>
          <w:szCs w:val="24"/>
          <w:highlight w:val="yellow"/>
        </w:rPr>
        <w:t>ředitelka školy</w:t>
      </w:r>
    </w:p>
    <w:p w14:paraId="32166974" w14:textId="77777777" w:rsidR="00CD2A1E" w:rsidRPr="00EE47F3" w:rsidRDefault="00CD2A1E" w:rsidP="00CD2A1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9EE595B" w14:textId="20D85837" w:rsidR="00AA2771" w:rsidRDefault="00CD2A1E" w:rsidP="00CD2A1E">
      <w:r w:rsidRPr="00EE47F3">
        <w:rPr>
          <w:rFonts w:ascii="Times New Roman" w:hAnsi="Times New Roman"/>
          <w:sz w:val="24"/>
          <w:szCs w:val="24"/>
          <w:highlight w:val="yellow"/>
        </w:rPr>
        <w:t>V …………</w:t>
      </w:r>
      <w:proofErr w:type="gramStart"/>
      <w:r w:rsidRPr="00EE47F3">
        <w:rPr>
          <w:rFonts w:ascii="Times New Roman" w:hAnsi="Times New Roman"/>
          <w:sz w:val="24"/>
          <w:szCs w:val="24"/>
          <w:highlight w:val="yellow"/>
        </w:rPr>
        <w:t>…….</w:t>
      </w:r>
      <w:proofErr w:type="gramEnd"/>
      <w:r w:rsidRPr="00EE47F3">
        <w:rPr>
          <w:rFonts w:ascii="Times New Roman" w:hAnsi="Times New Roman"/>
          <w:sz w:val="24"/>
          <w:szCs w:val="24"/>
          <w:highlight w:val="yellow"/>
        </w:rPr>
        <w:t xml:space="preserve">. </w:t>
      </w:r>
      <w:proofErr w:type="spellStart"/>
      <w:r w:rsidRPr="00EE47F3">
        <w:rPr>
          <w:rFonts w:ascii="Times New Roman" w:hAnsi="Times New Roman"/>
          <w:sz w:val="24"/>
          <w:szCs w:val="24"/>
          <w:highlight w:val="yellow"/>
        </w:rPr>
        <w:t>dn</w:t>
      </w:r>
      <w:proofErr w:type="spellEnd"/>
    </w:p>
    <w:sectPr w:rsidR="00AA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2999"/>
    <w:multiLevelType w:val="hybridMultilevel"/>
    <w:tmpl w:val="FD64AB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C1096"/>
    <w:multiLevelType w:val="hybridMultilevel"/>
    <w:tmpl w:val="FB6C1204"/>
    <w:lvl w:ilvl="0" w:tplc="0F9C1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164E2"/>
    <w:multiLevelType w:val="hybridMultilevel"/>
    <w:tmpl w:val="07267D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C500B"/>
    <w:multiLevelType w:val="hybridMultilevel"/>
    <w:tmpl w:val="1ACAF8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83D93"/>
    <w:multiLevelType w:val="hybridMultilevel"/>
    <w:tmpl w:val="C0203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61F80"/>
    <w:multiLevelType w:val="hybridMultilevel"/>
    <w:tmpl w:val="3FE48FD8"/>
    <w:lvl w:ilvl="0" w:tplc="5CBAD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21C1C"/>
    <w:multiLevelType w:val="hybridMultilevel"/>
    <w:tmpl w:val="29366766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0D67746"/>
    <w:multiLevelType w:val="hybridMultilevel"/>
    <w:tmpl w:val="F46C89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F63899"/>
    <w:multiLevelType w:val="hybridMultilevel"/>
    <w:tmpl w:val="F8241360"/>
    <w:lvl w:ilvl="0" w:tplc="0405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 w15:restartNumberingAfterBreak="0">
    <w:nsid w:val="259F6D5E"/>
    <w:multiLevelType w:val="hybridMultilevel"/>
    <w:tmpl w:val="11C2A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BB541C"/>
    <w:multiLevelType w:val="hybridMultilevel"/>
    <w:tmpl w:val="A97CA5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C1E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D4A9F"/>
    <w:multiLevelType w:val="hybridMultilevel"/>
    <w:tmpl w:val="CB4CD606"/>
    <w:lvl w:ilvl="0" w:tplc="5CBAD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F672A"/>
    <w:multiLevelType w:val="hybridMultilevel"/>
    <w:tmpl w:val="00AC2B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544B7"/>
    <w:multiLevelType w:val="hybridMultilevel"/>
    <w:tmpl w:val="B2782586"/>
    <w:lvl w:ilvl="0" w:tplc="0405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5054678"/>
    <w:multiLevelType w:val="hybridMultilevel"/>
    <w:tmpl w:val="75827D0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7820AE"/>
    <w:multiLevelType w:val="hybridMultilevel"/>
    <w:tmpl w:val="C18A74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63654"/>
    <w:multiLevelType w:val="hybridMultilevel"/>
    <w:tmpl w:val="F5BCB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E4233"/>
    <w:multiLevelType w:val="hybridMultilevel"/>
    <w:tmpl w:val="DA2EC0B4"/>
    <w:lvl w:ilvl="0" w:tplc="5CBAD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0732C"/>
    <w:multiLevelType w:val="hybridMultilevel"/>
    <w:tmpl w:val="3A6C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0228E"/>
    <w:multiLevelType w:val="hybridMultilevel"/>
    <w:tmpl w:val="98020B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647E2"/>
    <w:multiLevelType w:val="hybridMultilevel"/>
    <w:tmpl w:val="F064E1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BD67E4"/>
    <w:multiLevelType w:val="hybridMultilevel"/>
    <w:tmpl w:val="6C3471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D70123"/>
    <w:multiLevelType w:val="hybridMultilevel"/>
    <w:tmpl w:val="717E8AD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2302200"/>
    <w:multiLevelType w:val="hybridMultilevel"/>
    <w:tmpl w:val="0FA20B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F2394"/>
    <w:multiLevelType w:val="hybridMultilevel"/>
    <w:tmpl w:val="4CA498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075CEC"/>
    <w:multiLevelType w:val="hybridMultilevel"/>
    <w:tmpl w:val="1A8CD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A82683"/>
    <w:multiLevelType w:val="hybridMultilevel"/>
    <w:tmpl w:val="70747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CD72CA"/>
    <w:multiLevelType w:val="hybridMultilevel"/>
    <w:tmpl w:val="0DB89D26"/>
    <w:lvl w:ilvl="0" w:tplc="0F9C1E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A24A73"/>
    <w:multiLevelType w:val="hybridMultilevel"/>
    <w:tmpl w:val="AF9C69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6A4BFC"/>
    <w:multiLevelType w:val="hybridMultilevel"/>
    <w:tmpl w:val="9D22A1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7B36CB"/>
    <w:multiLevelType w:val="hybridMultilevel"/>
    <w:tmpl w:val="9B5CC0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E044D6"/>
    <w:multiLevelType w:val="hybridMultilevel"/>
    <w:tmpl w:val="F0EAD6DA"/>
    <w:lvl w:ilvl="0" w:tplc="5CBAD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534806"/>
    <w:multiLevelType w:val="hybridMultilevel"/>
    <w:tmpl w:val="A4F282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8"/>
  </w:num>
  <w:num w:numId="4">
    <w:abstractNumId w:val="15"/>
  </w:num>
  <w:num w:numId="5">
    <w:abstractNumId w:val="1"/>
  </w:num>
  <w:num w:numId="6">
    <w:abstractNumId w:val="23"/>
  </w:num>
  <w:num w:numId="7">
    <w:abstractNumId w:val="12"/>
  </w:num>
  <w:num w:numId="8">
    <w:abstractNumId w:val="20"/>
  </w:num>
  <w:num w:numId="9">
    <w:abstractNumId w:val="24"/>
  </w:num>
  <w:num w:numId="10">
    <w:abstractNumId w:val="0"/>
  </w:num>
  <w:num w:numId="11">
    <w:abstractNumId w:val="25"/>
  </w:num>
  <w:num w:numId="12">
    <w:abstractNumId w:val="14"/>
  </w:num>
  <w:num w:numId="13">
    <w:abstractNumId w:val="10"/>
  </w:num>
  <w:num w:numId="14">
    <w:abstractNumId w:val="32"/>
  </w:num>
  <w:num w:numId="15">
    <w:abstractNumId w:val="11"/>
  </w:num>
  <w:num w:numId="16">
    <w:abstractNumId w:val="19"/>
  </w:num>
  <w:num w:numId="17">
    <w:abstractNumId w:val="5"/>
  </w:num>
  <w:num w:numId="18">
    <w:abstractNumId w:val="17"/>
  </w:num>
  <w:num w:numId="19">
    <w:abstractNumId w:val="2"/>
  </w:num>
  <w:num w:numId="20">
    <w:abstractNumId w:val="31"/>
  </w:num>
  <w:num w:numId="21">
    <w:abstractNumId w:val="3"/>
  </w:num>
  <w:num w:numId="22">
    <w:abstractNumId w:val="29"/>
  </w:num>
  <w:num w:numId="23">
    <w:abstractNumId w:val="30"/>
  </w:num>
  <w:num w:numId="24">
    <w:abstractNumId w:val="7"/>
  </w:num>
  <w:num w:numId="25">
    <w:abstractNumId w:val="18"/>
  </w:num>
  <w:num w:numId="26">
    <w:abstractNumId w:val="26"/>
  </w:num>
  <w:num w:numId="27">
    <w:abstractNumId w:val="4"/>
  </w:num>
  <w:num w:numId="28">
    <w:abstractNumId w:val="9"/>
  </w:num>
  <w:num w:numId="29">
    <w:abstractNumId w:val="27"/>
  </w:num>
  <w:num w:numId="30">
    <w:abstractNumId w:val="22"/>
  </w:num>
  <w:num w:numId="31">
    <w:abstractNumId w:val="6"/>
  </w:num>
  <w:num w:numId="32">
    <w:abstractNumId w:val="1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1E"/>
    <w:rsid w:val="00470A36"/>
    <w:rsid w:val="00A7407E"/>
    <w:rsid w:val="00AA2771"/>
    <w:rsid w:val="00C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F3D9"/>
  <w15:chartTrackingRefBased/>
  <w15:docId w15:val="{383382A1-FA41-43EB-9BC6-9FD3A863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A1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D2A1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A1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rsid w:val="00CD2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CD2A1E"/>
    <w:rPr>
      <w:rFonts w:ascii="Calibri" w:eastAsia="Times New Roman" w:hAnsi="Calibri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rsid w:val="00CD2A1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CD2A1E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A1E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untextnormln">
    <w:name w:val="Tučný text normální"/>
    <w:basedOn w:val="Normln"/>
    <w:rsid w:val="00CD2A1E"/>
    <w:pPr>
      <w:spacing w:after="0" w:line="240" w:lineRule="auto"/>
    </w:pPr>
    <w:rPr>
      <w:rFonts w:ascii="Times New Roman" w:hAnsi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4218</Words>
  <Characters>24892</Characters>
  <Application>Microsoft Office Word</Application>
  <DocSecurity>0</DocSecurity>
  <Lines>207</Lines>
  <Paragraphs>58</Paragraphs>
  <ScaleCrop>false</ScaleCrop>
  <Company/>
  <LinksUpToDate>false</LinksUpToDate>
  <CharactersWithSpaces>29052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2020-09-25T09:04:00Z</cp:lastPrinted>
  <dcterms:created xsi:type="dcterms:W3CDTF">2020-09-25T09:01:00Z</dcterms:created>
  <dcterms:modified xsi:type="dcterms:W3CDTF">2021-07-08T05:47:00Z</dcterms:modified>
</cp:coreProperties>
</file>