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48D" w:rsidRDefault="0026748D">
      <w:pPr>
        <w:spacing w:after="0" w:line="240" w:lineRule="auto"/>
        <w:rPr>
          <w:rFonts w:ascii="Times New Roman" w:eastAsia="Times New Roman" w:hAnsi="Times New Roman" w:cs="Times New Roman"/>
          <w:sz w:val="24"/>
        </w:rPr>
      </w:pPr>
    </w:p>
    <w:p w:rsidR="0026748D" w:rsidRDefault="0026748D">
      <w:pPr>
        <w:spacing w:after="0" w:line="240" w:lineRule="auto"/>
        <w:rPr>
          <w:rFonts w:ascii="Times New Roman" w:eastAsia="Times New Roman" w:hAnsi="Times New Roman" w:cs="Times New Roman"/>
          <w:sz w:val="24"/>
        </w:rPr>
      </w:pPr>
    </w:p>
    <w:tbl>
      <w:tblPr>
        <w:tblW w:w="0" w:type="auto"/>
        <w:tblInd w:w="70" w:type="dxa"/>
        <w:tblCellMar>
          <w:left w:w="10" w:type="dxa"/>
          <w:right w:w="10" w:type="dxa"/>
        </w:tblCellMar>
        <w:tblLook w:val="0000" w:firstRow="0" w:lastRow="0" w:firstColumn="0" w:lastColumn="0" w:noHBand="0" w:noVBand="0"/>
      </w:tblPr>
      <w:tblGrid>
        <w:gridCol w:w="9142"/>
      </w:tblGrid>
      <w:tr w:rsidR="0026748D">
        <w:trPr>
          <w:trHeight w:val="1"/>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26748D" w:rsidRDefault="00F23E8B">
            <w:pPr>
              <w:keepNext/>
              <w:spacing w:after="0" w:line="240" w:lineRule="auto"/>
            </w:pPr>
            <w:proofErr w:type="gramStart"/>
            <w:r>
              <w:rPr>
                <w:rFonts w:ascii="Times New Roman" w:eastAsia="Times New Roman" w:hAnsi="Times New Roman" w:cs="Times New Roman"/>
                <w:b/>
                <w:sz w:val="32"/>
              </w:rPr>
              <w:t>č.j.</w:t>
            </w:r>
            <w:proofErr w:type="gramEnd"/>
            <w:r>
              <w:rPr>
                <w:rFonts w:ascii="Times New Roman" w:eastAsia="Times New Roman" w:hAnsi="Times New Roman" w:cs="Times New Roman"/>
                <w:b/>
                <w:sz w:val="32"/>
              </w:rPr>
              <w:t xml:space="preserve"> 4/2021</w:t>
            </w:r>
            <w:r w:rsidR="004D1F68">
              <w:rPr>
                <w:rFonts w:ascii="Times New Roman" w:eastAsia="Times New Roman" w:hAnsi="Times New Roman" w:cs="Times New Roman"/>
                <w:b/>
                <w:sz w:val="32"/>
              </w:rPr>
              <w:t xml:space="preserve">        Školní řád</w:t>
            </w:r>
          </w:p>
        </w:tc>
      </w:tr>
      <w:tr w:rsidR="0026748D">
        <w:trPr>
          <w:trHeight w:val="1"/>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26748D" w:rsidRDefault="004D1F68">
            <w:pPr>
              <w:spacing w:after="0" w:line="240" w:lineRule="auto"/>
            </w:pPr>
            <w:proofErr w:type="gramStart"/>
            <w:r>
              <w:rPr>
                <w:rFonts w:ascii="Times New Roman" w:eastAsia="Times New Roman" w:hAnsi="Times New Roman" w:cs="Times New Roman"/>
                <w:sz w:val="24"/>
              </w:rPr>
              <w:t>Vydala:      ředitelka</w:t>
            </w:r>
            <w:proofErr w:type="gramEnd"/>
            <w:r>
              <w:rPr>
                <w:rFonts w:ascii="Times New Roman" w:eastAsia="Times New Roman" w:hAnsi="Times New Roman" w:cs="Times New Roman"/>
                <w:sz w:val="24"/>
              </w:rPr>
              <w:t xml:space="preserve"> Mateřské školy, Liberec, Dětská 461, příspěvková organizace</w:t>
            </w:r>
          </w:p>
        </w:tc>
      </w:tr>
      <w:tr w:rsidR="0026748D">
        <w:trPr>
          <w:trHeight w:val="1"/>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26748D" w:rsidRDefault="00F23E8B">
            <w:pPr>
              <w:spacing w:after="0" w:line="240" w:lineRule="auto"/>
            </w:pPr>
            <w:r>
              <w:rPr>
                <w:rFonts w:ascii="Times New Roman" w:eastAsia="Times New Roman" w:hAnsi="Times New Roman" w:cs="Times New Roman"/>
                <w:sz w:val="24"/>
              </w:rPr>
              <w:t xml:space="preserve">Účinnost:   </w:t>
            </w:r>
            <w:proofErr w:type="gramStart"/>
            <w:r>
              <w:rPr>
                <w:rFonts w:ascii="Times New Roman" w:eastAsia="Times New Roman" w:hAnsi="Times New Roman" w:cs="Times New Roman"/>
                <w:sz w:val="24"/>
              </w:rPr>
              <w:t>1.9.2021</w:t>
            </w:r>
            <w:proofErr w:type="gramEnd"/>
          </w:p>
        </w:tc>
      </w:tr>
      <w:tr w:rsidR="0026748D">
        <w:trPr>
          <w:trHeight w:val="1"/>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26748D" w:rsidRDefault="004D1F68">
            <w:pPr>
              <w:spacing w:after="0" w:line="240" w:lineRule="auto"/>
            </w:pPr>
            <w:r>
              <w:rPr>
                <w:rFonts w:ascii="Times New Roman" w:eastAsia="Times New Roman" w:hAnsi="Times New Roman" w:cs="Times New Roman"/>
                <w:sz w:val="24"/>
              </w:rPr>
              <w:t>Závaznost: pro všechny zákonné zástupce dětí a zaměstnance MŠ Dětská</w:t>
            </w:r>
          </w:p>
        </w:tc>
      </w:tr>
      <w:tr w:rsidR="0026748D">
        <w:trPr>
          <w:trHeight w:val="1"/>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26748D" w:rsidRDefault="004D1F68">
            <w:pPr>
              <w:spacing w:after="0" w:line="240" w:lineRule="auto"/>
            </w:pPr>
            <w:r>
              <w:rPr>
                <w:rFonts w:ascii="Times New Roman" w:eastAsia="Times New Roman" w:hAnsi="Times New Roman" w:cs="Times New Roman"/>
                <w:sz w:val="24"/>
              </w:rPr>
              <w:t>Schválila:  Vacíková Jaroslava – ředitelka MŠ</w:t>
            </w:r>
          </w:p>
        </w:tc>
      </w:tr>
    </w:tbl>
    <w:p w:rsidR="0026748D" w:rsidRDefault="0026748D">
      <w:pPr>
        <w:spacing w:after="0" w:line="240" w:lineRule="auto"/>
        <w:rPr>
          <w:rFonts w:ascii="Times New Roman" w:eastAsia="Times New Roman" w:hAnsi="Times New Roman" w:cs="Times New Roman"/>
          <w:sz w:val="24"/>
        </w:rPr>
      </w:pP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rPr>
      </w:pPr>
      <w:r>
        <w:rPr>
          <w:rFonts w:ascii="Times New Roman" w:eastAsia="Times New Roman" w:hAnsi="Times New Roman" w:cs="Times New Roman"/>
        </w:rPr>
        <w:t>Ředitel školy:      Vacíková Jaroslava</w:t>
      </w:r>
    </w:p>
    <w:p w:rsidR="0026748D" w:rsidRDefault="004D1F6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Zástupce ředitele </w:t>
      </w:r>
      <w:proofErr w:type="gramStart"/>
      <w:r>
        <w:rPr>
          <w:rFonts w:ascii="Times New Roman" w:eastAsia="Times New Roman" w:hAnsi="Times New Roman" w:cs="Times New Roman"/>
        </w:rPr>
        <w:t>školy ( zastupuje</w:t>
      </w:r>
      <w:proofErr w:type="gramEnd"/>
      <w:r>
        <w:rPr>
          <w:rFonts w:ascii="Times New Roman" w:eastAsia="Times New Roman" w:hAnsi="Times New Roman" w:cs="Times New Roman"/>
        </w:rPr>
        <w:t xml:space="preserve"> ředitelku v době její nepřítomnosti):    </w:t>
      </w:r>
      <w:proofErr w:type="spellStart"/>
      <w:r w:rsidR="00AB677E">
        <w:rPr>
          <w:rFonts w:ascii="Times New Roman" w:eastAsia="Times New Roman" w:hAnsi="Times New Roman" w:cs="Times New Roman"/>
        </w:rPr>
        <w:t>Vurstová</w:t>
      </w:r>
      <w:proofErr w:type="spellEnd"/>
      <w:r w:rsidR="00AB677E">
        <w:rPr>
          <w:rFonts w:ascii="Times New Roman" w:eastAsia="Times New Roman" w:hAnsi="Times New Roman" w:cs="Times New Roman"/>
        </w:rPr>
        <w:t xml:space="preserve"> Martina</w:t>
      </w:r>
    </w:p>
    <w:p w:rsidR="0026748D" w:rsidRDefault="004D1F68">
      <w:pPr>
        <w:spacing w:after="0" w:line="240" w:lineRule="auto"/>
        <w:rPr>
          <w:rFonts w:ascii="Times New Roman" w:eastAsia="Times New Roman" w:hAnsi="Times New Roman" w:cs="Times New Roman"/>
        </w:rPr>
      </w:pPr>
      <w:r>
        <w:rPr>
          <w:rFonts w:ascii="Times New Roman" w:eastAsia="Times New Roman" w:hAnsi="Times New Roman" w:cs="Times New Roman"/>
        </w:rPr>
        <w:t>Adresa školy:  Dětská 461, Liberec 25, 46312</w:t>
      </w:r>
    </w:p>
    <w:p w:rsidR="0026748D" w:rsidRDefault="004D1F68">
      <w:pPr>
        <w:spacing w:after="0" w:line="240" w:lineRule="auto"/>
        <w:rPr>
          <w:rFonts w:ascii="Times New Roman" w:eastAsia="Times New Roman" w:hAnsi="Times New Roman" w:cs="Times New Roman"/>
        </w:rPr>
      </w:pPr>
      <w:r>
        <w:rPr>
          <w:rFonts w:ascii="Times New Roman" w:eastAsia="Times New Roman" w:hAnsi="Times New Roman" w:cs="Times New Roman"/>
        </w:rPr>
        <w:t>Telefon:  731411515, 485 130 233</w:t>
      </w:r>
    </w:p>
    <w:p w:rsidR="0026748D" w:rsidRDefault="004D1F68">
      <w:pPr>
        <w:spacing w:after="0" w:line="240" w:lineRule="auto"/>
        <w:rPr>
          <w:rFonts w:ascii="Times New Roman" w:eastAsia="Times New Roman" w:hAnsi="Times New Roman" w:cs="Times New Roman"/>
        </w:rPr>
      </w:pPr>
      <w:r>
        <w:rPr>
          <w:rFonts w:ascii="Times New Roman" w:eastAsia="Times New Roman" w:hAnsi="Times New Roman" w:cs="Times New Roman"/>
        </w:rPr>
        <w:t>e-mail:  ms64.lbc@volny.cz</w:t>
      </w: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rPr>
        <w:t xml:space="preserve">webové stránky:  </w:t>
      </w:r>
      <w:hyperlink r:id="rId8">
        <w:r>
          <w:rPr>
            <w:rFonts w:ascii="Times New Roman" w:eastAsia="Times New Roman" w:hAnsi="Times New Roman" w:cs="Times New Roman"/>
            <w:color w:val="0000FF"/>
            <w:u w:val="single"/>
          </w:rPr>
          <w:t>www.msdetska.cz</w:t>
        </w:r>
      </w:hyperlink>
    </w:p>
    <w:p w:rsidR="0026748D" w:rsidRDefault="0026748D">
      <w:pPr>
        <w:spacing w:after="0" w:line="240" w:lineRule="auto"/>
        <w:rPr>
          <w:rFonts w:ascii="Times New Roman" w:eastAsia="Times New Roman" w:hAnsi="Times New Roman" w:cs="Times New Roman"/>
          <w:sz w:val="24"/>
        </w:rPr>
      </w:pPr>
    </w:p>
    <w:p w:rsidR="0026748D" w:rsidRDefault="0026748D">
      <w:pPr>
        <w:spacing w:after="0" w:line="240" w:lineRule="auto"/>
        <w:rPr>
          <w:rFonts w:ascii="Times New Roman" w:eastAsia="Times New Roman" w:hAnsi="Times New Roman" w:cs="Times New Roman"/>
          <w:sz w:val="24"/>
        </w:rPr>
      </w:pP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Obsah školního řádu</w:t>
      </w:r>
    </w:p>
    <w:p w:rsidR="0026748D" w:rsidRDefault="004D1F6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 Vydání a závaznost školního řádu  </w:t>
      </w:r>
    </w:p>
    <w:p w:rsidR="0026748D" w:rsidRDefault="004D1F68">
      <w:pPr>
        <w:spacing w:after="0" w:line="240" w:lineRule="auto"/>
        <w:ind w:left="708"/>
        <w:rPr>
          <w:rFonts w:ascii="Times New Roman" w:eastAsia="Times New Roman" w:hAnsi="Times New Roman" w:cs="Times New Roman"/>
        </w:rPr>
      </w:pPr>
      <w:r>
        <w:rPr>
          <w:rFonts w:ascii="Times New Roman" w:eastAsia="Times New Roman" w:hAnsi="Times New Roman" w:cs="Times New Roman"/>
        </w:rPr>
        <w:t>1.1 Vydání školního řádu</w:t>
      </w:r>
    </w:p>
    <w:p w:rsidR="0026748D" w:rsidRDefault="004D1F68">
      <w:pPr>
        <w:spacing w:after="0" w:line="240" w:lineRule="auto"/>
        <w:ind w:left="708"/>
        <w:rPr>
          <w:rFonts w:ascii="Times New Roman" w:eastAsia="Times New Roman" w:hAnsi="Times New Roman" w:cs="Times New Roman"/>
        </w:rPr>
      </w:pPr>
      <w:r>
        <w:rPr>
          <w:rFonts w:ascii="Times New Roman" w:eastAsia="Times New Roman" w:hAnsi="Times New Roman" w:cs="Times New Roman"/>
        </w:rPr>
        <w:t>1.2 Závaznost školního řádu</w:t>
      </w:r>
    </w:p>
    <w:p w:rsidR="0026748D" w:rsidRDefault="004D1F68">
      <w:pPr>
        <w:spacing w:after="0" w:line="240" w:lineRule="auto"/>
        <w:rPr>
          <w:rFonts w:ascii="Times New Roman" w:eastAsia="Times New Roman" w:hAnsi="Times New Roman" w:cs="Times New Roman"/>
        </w:rPr>
      </w:pPr>
      <w:r>
        <w:rPr>
          <w:rFonts w:ascii="Times New Roman" w:eastAsia="Times New Roman" w:hAnsi="Times New Roman" w:cs="Times New Roman"/>
        </w:rPr>
        <w:t>2. Cíle předškolního vzdělávání</w:t>
      </w:r>
    </w:p>
    <w:p w:rsidR="0026748D" w:rsidRDefault="004D1F68">
      <w:pPr>
        <w:spacing w:after="0" w:line="240" w:lineRule="auto"/>
        <w:ind w:left="708" w:hanging="708"/>
        <w:rPr>
          <w:rFonts w:ascii="Times New Roman" w:eastAsia="Times New Roman" w:hAnsi="Times New Roman" w:cs="Times New Roman"/>
        </w:rPr>
      </w:pPr>
      <w:r>
        <w:rPr>
          <w:rFonts w:ascii="Times New Roman" w:eastAsia="Times New Roman" w:hAnsi="Times New Roman" w:cs="Times New Roman"/>
        </w:rPr>
        <w:t>3. Podrobnosti k výkonu práv a povinností dětí, zákonných zástupců ve škole</w:t>
      </w:r>
    </w:p>
    <w:p w:rsidR="0026748D" w:rsidRDefault="004D1F68">
      <w:pPr>
        <w:spacing w:after="0" w:line="240" w:lineRule="auto"/>
        <w:ind w:left="708"/>
        <w:rPr>
          <w:rFonts w:ascii="Times New Roman" w:eastAsia="Times New Roman" w:hAnsi="Times New Roman" w:cs="Times New Roman"/>
        </w:rPr>
      </w:pPr>
      <w:r>
        <w:rPr>
          <w:rFonts w:ascii="Times New Roman" w:eastAsia="Times New Roman" w:hAnsi="Times New Roman" w:cs="Times New Roman"/>
        </w:rPr>
        <w:t>3.1 Práva dítěte:</w:t>
      </w:r>
    </w:p>
    <w:p w:rsidR="0026748D" w:rsidRDefault="004D1F68">
      <w:pPr>
        <w:spacing w:after="0" w:line="240" w:lineRule="auto"/>
        <w:ind w:left="708"/>
        <w:rPr>
          <w:rFonts w:ascii="Times New Roman" w:eastAsia="Times New Roman" w:hAnsi="Times New Roman" w:cs="Times New Roman"/>
        </w:rPr>
      </w:pPr>
      <w:r>
        <w:rPr>
          <w:rFonts w:ascii="Times New Roman" w:eastAsia="Times New Roman" w:hAnsi="Times New Roman" w:cs="Times New Roman"/>
        </w:rPr>
        <w:t>3.2 Povinnosti dítěte</w:t>
      </w:r>
    </w:p>
    <w:p w:rsidR="0026748D" w:rsidRDefault="004D1F68">
      <w:pPr>
        <w:spacing w:after="0" w:line="240" w:lineRule="auto"/>
        <w:ind w:left="708"/>
        <w:rPr>
          <w:rFonts w:ascii="Times New Roman" w:eastAsia="Times New Roman" w:hAnsi="Times New Roman" w:cs="Times New Roman"/>
        </w:rPr>
      </w:pPr>
      <w:r>
        <w:rPr>
          <w:rFonts w:ascii="Times New Roman" w:eastAsia="Times New Roman" w:hAnsi="Times New Roman" w:cs="Times New Roman"/>
        </w:rPr>
        <w:t>3.3 Zákonní zástupci mají právo</w:t>
      </w:r>
    </w:p>
    <w:p w:rsidR="0026748D" w:rsidRDefault="004D1F68">
      <w:pPr>
        <w:spacing w:after="0" w:line="240" w:lineRule="auto"/>
        <w:ind w:left="708"/>
        <w:rPr>
          <w:rFonts w:ascii="Times New Roman" w:eastAsia="Times New Roman" w:hAnsi="Times New Roman" w:cs="Times New Roman"/>
        </w:rPr>
      </w:pPr>
      <w:r>
        <w:rPr>
          <w:rFonts w:ascii="Times New Roman" w:eastAsia="Times New Roman" w:hAnsi="Times New Roman" w:cs="Times New Roman"/>
        </w:rPr>
        <w:t>3.4 Povinnosti zákonných zástupců</w:t>
      </w:r>
    </w:p>
    <w:p w:rsidR="0026748D" w:rsidRDefault="004D1F68">
      <w:pPr>
        <w:spacing w:after="0" w:line="240" w:lineRule="auto"/>
        <w:ind w:left="708"/>
        <w:rPr>
          <w:rFonts w:ascii="Times New Roman" w:eastAsia="Times New Roman" w:hAnsi="Times New Roman" w:cs="Times New Roman"/>
          <w:i/>
        </w:rPr>
      </w:pPr>
      <w:r>
        <w:rPr>
          <w:rFonts w:ascii="Times New Roman" w:eastAsia="Times New Roman" w:hAnsi="Times New Roman" w:cs="Times New Roman"/>
        </w:rPr>
        <w:t xml:space="preserve">3.5 Systém péče o děti s přiznanými podpůrnými opatřeními  </w:t>
      </w:r>
    </w:p>
    <w:p w:rsidR="0026748D" w:rsidRDefault="004D1F68">
      <w:pPr>
        <w:spacing w:after="0" w:line="240" w:lineRule="auto"/>
        <w:rPr>
          <w:rFonts w:ascii="Times New Roman" w:eastAsia="Times New Roman" w:hAnsi="Times New Roman" w:cs="Times New Roman"/>
        </w:rPr>
      </w:pPr>
      <w:r>
        <w:rPr>
          <w:rFonts w:ascii="Times New Roman" w:eastAsia="Times New Roman" w:hAnsi="Times New Roman" w:cs="Times New Roman"/>
        </w:rPr>
        <w:t>4. Podrobnosti o pravidlech vzájemných vztahů se zaměstnanci ve škole</w:t>
      </w:r>
    </w:p>
    <w:p w:rsidR="0026748D" w:rsidRDefault="004D1F68">
      <w:pPr>
        <w:spacing w:after="0" w:line="240" w:lineRule="auto"/>
        <w:rPr>
          <w:rFonts w:ascii="Times New Roman" w:eastAsia="Times New Roman" w:hAnsi="Times New Roman" w:cs="Times New Roman"/>
        </w:rPr>
      </w:pPr>
      <w:r>
        <w:rPr>
          <w:rFonts w:ascii="Times New Roman" w:eastAsia="Times New Roman" w:hAnsi="Times New Roman" w:cs="Times New Roman"/>
        </w:rPr>
        <w:t>5. Provoz a vnitřní režim školy</w:t>
      </w:r>
    </w:p>
    <w:p w:rsidR="0026748D" w:rsidRDefault="004D1F68">
      <w:pPr>
        <w:spacing w:after="0" w:line="240" w:lineRule="auto"/>
        <w:ind w:left="708"/>
        <w:rPr>
          <w:rFonts w:ascii="Times New Roman" w:eastAsia="Times New Roman" w:hAnsi="Times New Roman" w:cs="Times New Roman"/>
        </w:rPr>
      </w:pPr>
      <w:r>
        <w:rPr>
          <w:rFonts w:ascii="Times New Roman" w:eastAsia="Times New Roman" w:hAnsi="Times New Roman" w:cs="Times New Roman"/>
        </w:rPr>
        <w:t>5.1 Provoz a vnitřní režim MŠ</w:t>
      </w:r>
    </w:p>
    <w:p w:rsidR="0026748D" w:rsidRDefault="004D1F68">
      <w:pPr>
        <w:spacing w:after="0" w:line="240" w:lineRule="auto"/>
        <w:ind w:left="708"/>
        <w:rPr>
          <w:rFonts w:ascii="Times New Roman" w:eastAsia="Times New Roman" w:hAnsi="Times New Roman" w:cs="Times New Roman"/>
        </w:rPr>
      </w:pPr>
      <w:r>
        <w:rPr>
          <w:rFonts w:ascii="Times New Roman" w:eastAsia="Times New Roman" w:hAnsi="Times New Roman" w:cs="Times New Roman"/>
        </w:rPr>
        <w:t>5.2 Organizace stravování dětí</w:t>
      </w:r>
    </w:p>
    <w:p w:rsidR="0026748D" w:rsidRDefault="004D1F68">
      <w:pPr>
        <w:spacing w:after="0" w:line="240" w:lineRule="auto"/>
        <w:ind w:left="708"/>
        <w:rPr>
          <w:rFonts w:ascii="Times New Roman" w:eastAsia="Times New Roman" w:hAnsi="Times New Roman" w:cs="Times New Roman"/>
        </w:rPr>
      </w:pPr>
      <w:r>
        <w:rPr>
          <w:rFonts w:ascii="Times New Roman" w:eastAsia="Times New Roman" w:hAnsi="Times New Roman" w:cs="Times New Roman"/>
        </w:rPr>
        <w:t>5.3 Přijímání dětí k předškolnímu vzdělávání</w:t>
      </w:r>
    </w:p>
    <w:p w:rsidR="0026748D" w:rsidRDefault="004D1F68">
      <w:pPr>
        <w:spacing w:after="0" w:line="240" w:lineRule="auto"/>
        <w:ind w:left="708"/>
        <w:rPr>
          <w:rFonts w:ascii="Times New Roman" w:eastAsia="Times New Roman" w:hAnsi="Times New Roman" w:cs="Times New Roman"/>
        </w:rPr>
      </w:pPr>
      <w:r>
        <w:rPr>
          <w:rFonts w:ascii="Times New Roman" w:eastAsia="Times New Roman" w:hAnsi="Times New Roman" w:cs="Times New Roman"/>
        </w:rPr>
        <w:t xml:space="preserve">5.3a Povinné předškolní vzdělávání </w:t>
      </w:r>
    </w:p>
    <w:p w:rsidR="0026748D" w:rsidRDefault="004D1F68">
      <w:pPr>
        <w:spacing w:after="0" w:line="240" w:lineRule="auto"/>
        <w:ind w:left="708"/>
        <w:rPr>
          <w:rFonts w:ascii="Times New Roman" w:eastAsia="Times New Roman" w:hAnsi="Times New Roman" w:cs="Times New Roman"/>
        </w:rPr>
      </w:pPr>
      <w:r>
        <w:rPr>
          <w:rFonts w:ascii="Times New Roman" w:eastAsia="Times New Roman" w:hAnsi="Times New Roman" w:cs="Times New Roman"/>
        </w:rPr>
        <w:t>5.4 Ukončení docházky dítěte do MŠ</w:t>
      </w:r>
    </w:p>
    <w:p w:rsidR="0026748D" w:rsidRDefault="004D1F68">
      <w:pPr>
        <w:spacing w:after="0" w:line="240" w:lineRule="auto"/>
        <w:ind w:left="708"/>
        <w:rPr>
          <w:rFonts w:ascii="Times New Roman" w:eastAsia="Times New Roman" w:hAnsi="Times New Roman" w:cs="Times New Roman"/>
        </w:rPr>
      </w:pPr>
      <w:r>
        <w:rPr>
          <w:rFonts w:ascii="Times New Roman" w:eastAsia="Times New Roman" w:hAnsi="Times New Roman" w:cs="Times New Roman"/>
        </w:rPr>
        <w:t>5.5 Evidence dítěte (školní matrika)</w:t>
      </w:r>
    </w:p>
    <w:p w:rsidR="0026748D" w:rsidRDefault="004D1F68">
      <w:pPr>
        <w:spacing w:after="0" w:line="240" w:lineRule="auto"/>
        <w:ind w:left="708"/>
        <w:rPr>
          <w:rFonts w:ascii="Times New Roman" w:eastAsia="Times New Roman" w:hAnsi="Times New Roman" w:cs="Times New Roman"/>
        </w:rPr>
      </w:pPr>
      <w:r>
        <w:rPr>
          <w:rFonts w:ascii="Times New Roman" w:eastAsia="Times New Roman" w:hAnsi="Times New Roman" w:cs="Times New Roman"/>
        </w:rPr>
        <w:t>5.6 Přerušení nebo omezení provozu MŠ</w:t>
      </w:r>
    </w:p>
    <w:p w:rsidR="0026748D" w:rsidRDefault="004D1F68">
      <w:pPr>
        <w:spacing w:after="0" w:line="240" w:lineRule="auto"/>
        <w:ind w:left="708"/>
        <w:rPr>
          <w:rFonts w:ascii="Times New Roman" w:eastAsia="Times New Roman" w:hAnsi="Times New Roman" w:cs="Times New Roman"/>
        </w:rPr>
      </w:pPr>
      <w:r>
        <w:rPr>
          <w:rFonts w:ascii="Times New Roman" w:eastAsia="Times New Roman" w:hAnsi="Times New Roman" w:cs="Times New Roman"/>
        </w:rPr>
        <w:t>5.7 Provoz mateřské školy v měsíci červenci a srpnu</w:t>
      </w:r>
    </w:p>
    <w:p w:rsidR="0026748D" w:rsidRDefault="004D1F68">
      <w:pPr>
        <w:spacing w:after="0" w:line="240" w:lineRule="auto"/>
        <w:ind w:left="708"/>
        <w:rPr>
          <w:rFonts w:ascii="Times New Roman" w:eastAsia="Times New Roman" w:hAnsi="Times New Roman" w:cs="Times New Roman"/>
        </w:rPr>
      </w:pPr>
      <w:r>
        <w:rPr>
          <w:rFonts w:ascii="Times New Roman" w:eastAsia="Times New Roman" w:hAnsi="Times New Roman" w:cs="Times New Roman"/>
        </w:rPr>
        <w:t>5.8 Platby v MŠ</w:t>
      </w:r>
    </w:p>
    <w:p w:rsidR="0026748D" w:rsidRDefault="004D1F6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6. Podmínky zajištění bezpečnosti a ochrany zdraví dětí </w:t>
      </w:r>
    </w:p>
    <w:p w:rsidR="0026748D" w:rsidRDefault="004D1F68">
      <w:pPr>
        <w:spacing w:after="0" w:line="240" w:lineRule="auto"/>
        <w:ind w:left="708"/>
        <w:rPr>
          <w:rFonts w:ascii="Times New Roman" w:eastAsia="Times New Roman" w:hAnsi="Times New Roman" w:cs="Times New Roman"/>
        </w:rPr>
      </w:pPr>
      <w:r>
        <w:rPr>
          <w:rFonts w:ascii="Times New Roman" w:eastAsia="Times New Roman" w:hAnsi="Times New Roman" w:cs="Times New Roman"/>
        </w:rPr>
        <w:t xml:space="preserve">6.1 Péče o zdraví a bezpečnost dětí při vzdělávání </w:t>
      </w:r>
    </w:p>
    <w:p w:rsidR="0026748D" w:rsidRDefault="004D1F68">
      <w:pPr>
        <w:spacing w:after="0" w:line="240" w:lineRule="auto"/>
        <w:ind w:left="708"/>
        <w:rPr>
          <w:rFonts w:ascii="Times New Roman" w:eastAsia="Times New Roman" w:hAnsi="Times New Roman" w:cs="Times New Roman"/>
        </w:rPr>
      </w:pPr>
      <w:r>
        <w:rPr>
          <w:rFonts w:ascii="Times New Roman" w:eastAsia="Times New Roman" w:hAnsi="Times New Roman" w:cs="Times New Roman"/>
        </w:rPr>
        <w:t>6.2 První pomoc a ošetření</w:t>
      </w:r>
    </w:p>
    <w:p w:rsidR="0026748D" w:rsidRDefault="004D1F68">
      <w:pPr>
        <w:spacing w:after="0" w:line="240" w:lineRule="auto"/>
        <w:ind w:left="708"/>
        <w:rPr>
          <w:rFonts w:ascii="Times New Roman" w:eastAsia="Times New Roman" w:hAnsi="Times New Roman" w:cs="Times New Roman"/>
        </w:rPr>
      </w:pPr>
      <w:r>
        <w:rPr>
          <w:rFonts w:ascii="Times New Roman" w:eastAsia="Times New Roman" w:hAnsi="Times New Roman" w:cs="Times New Roman"/>
        </w:rPr>
        <w:t>6.3 Pobyt dětí v přírodě</w:t>
      </w:r>
    </w:p>
    <w:p w:rsidR="0026748D" w:rsidRDefault="004D1F68">
      <w:pPr>
        <w:spacing w:after="0" w:line="240" w:lineRule="auto"/>
        <w:ind w:left="708"/>
        <w:rPr>
          <w:rFonts w:ascii="Times New Roman" w:eastAsia="Times New Roman" w:hAnsi="Times New Roman" w:cs="Times New Roman"/>
        </w:rPr>
      </w:pPr>
      <w:r>
        <w:rPr>
          <w:rFonts w:ascii="Times New Roman" w:eastAsia="Times New Roman" w:hAnsi="Times New Roman" w:cs="Times New Roman"/>
        </w:rPr>
        <w:t>6.4 Sportovní činnosti a pohybové aktivity</w:t>
      </w:r>
    </w:p>
    <w:p w:rsidR="0026748D" w:rsidRDefault="004D1F68">
      <w:pPr>
        <w:spacing w:after="0" w:line="240" w:lineRule="auto"/>
        <w:ind w:left="708"/>
        <w:rPr>
          <w:rFonts w:ascii="Times New Roman" w:eastAsia="Times New Roman" w:hAnsi="Times New Roman" w:cs="Times New Roman"/>
        </w:rPr>
      </w:pPr>
      <w:r>
        <w:rPr>
          <w:rFonts w:ascii="Times New Roman" w:eastAsia="Times New Roman" w:hAnsi="Times New Roman" w:cs="Times New Roman"/>
        </w:rPr>
        <w:t>6.5 Pracovní a výtvarné činnosti</w:t>
      </w:r>
    </w:p>
    <w:p w:rsidR="0026748D" w:rsidRDefault="004D1F6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7. Podmínky zajištění ochrany před sociálně patologickými jevy  </w:t>
      </w:r>
    </w:p>
    <w:p w:rsidR="0026748D" w:rsidRDefault="004D1F68">
      <w:pPr>
        <w:spacing w:after="0" w:line="240" w:lineRule="auto"/>
        <w:rPr>
          <w:rFonts w:ascii="Times New Roman" w:eastAsia="Times New Roman" w:hAnsi="Times New Roman" w:cs="Times New Roman"/>
        </w:rPr>
      </w:pPr>
      <w:r>
        <w:rPr>
          <w:rFonts w:ascii="Times New Roman" w:eastAsia="Times New Roman" w:hAnsi="Times New Roman" w:cs="Times New Roman"/>
        </w:rPr>
        <w:t>8. Podmínky zacházení s majetkem školy ze strany dětí</w:t>
      </w:r>
    </w:p>
    <w:p w:rsidR="0026748D" w:rsidRDefault="004D1F68">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9. Ochrana osobnosti ve škole (učitel, dítě)</w:t>
      </w:r>
    </w:p>
    <w:p w:rsidR="0026748D" w:rsidRDefault="004D1F68">
      <w:pPr>
        <w:suppressAutoHyphens/>
        <w:spacing w:after="0" w:line="240" w:lineRule="auto"/>
        <w:ind w:hanging="142"/>
        <w:rPr>
          <w:rFonts w:ascii="Times New Roman" w:eastAsia="Times New Roman" w:hAnsi="Times New Roman" w:cs="Times New Roman"/>
        </w:rPr>
      </w:pPr>
      <w:r>
        <w:rPr>
          <w:rFonts w:ascii="Times New Roman" w:eastAsia="Times New Roman" w:hAnsi="Times New Roman" w:cs="Times New Roman"/>
          <w:sz w:val="24"/>
        </w:rPr>
        <w:t xml:space="preserve">10. Poučení o povinnosti dodržovat školní řád  </w:t>
      </w:r>
    </w:p>
    <w:p w:rsidR="0026748D" w:rsidRDefault="0026748D">
      <w:pPr>
        <w:spacing w:after="0" w:line="240" w:lineRule="auto"/>
        <w:rPr>
          <w:rFonts w:ascii="Times New Roman" w:eastAsia="Times New Roman" w:hAnsi="Times New Roman" w:cs="Times New Roman"/>
          <w:u w:val="single"/>
        </w:rPr>
      </w:pPr>
    </w:p>
    <w:p w:rsidR="0026748D" w:rsidRDefault="0026748D">
      <w:pPr>
        <w:spacing w:after="0" w:line="240" w:lineRule="auto"/>
        <w:rPr>
          <w:rFonts w:ascii="Times New Roman" w:eastAsia="Times New Roman" w:hAnsi="Times New Roman" w:cs="Times New Roman"/>
          <w:u w:val="single"/>
        </w:rPr>
      </w:pPr>
    </w:p>
    <w:p w:rsidR="0026748D" w:rsidRDefault="0026748D">
      <w:pPr>
        <w:spacing w:after="0" w:line="240" w:lineRule="auto"/>
        <w:rPr>
          <w:rFonts w:ascii="Times New Roman" w:eastAsia="Times New Roman" w:hAnsi="Times New Roman" w:cs="Times New Roman"/>
          <w:b/>
        </w:rPr>
      </w:pPr>
    </w:p>
    <w:p w:rsidR="0026748D" w:rsidRDefault="0026748D">
      <w:pPr>
        <w:spacing w:after="0" w:line="240" w:lineRule="auto"/>
        <w:rPr>
          <w:rFonts w:ascii="Times New Roman" w:eastAsia="Times New Roman" w:hAnsi="Times New Roman" w:cs="Times New Roman"/>
          <w:b/>
        </w:rPr>
      </w:pPr>
    </w:p>
    <w:p w:rsidR="0026748D" w:rsidRDefault="0026748D">
      <w:pPr>
        <w:spacing w:after="0" w:line="240" w:lineRule="auto"/>
        <w:rPr>
          <w:rFonts w:ascii="Times New Roman" w:eastAsia="Times New Roman" w:hAnsi="Times New Roman" w:cs="Times New Roman"/>
          <w:b/>
        </w:rPr>
      </w:pPr>
    </w:p>
    <w:p w:rsidR="0026748D" w:rsidRDefault="004D1F68">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1. </w:t>
      </w:r>
      <w:proofErr w:type="gramStart"/>
      <w:r>
        <w:rPr>
          <w:rFonts w:ascii="Times New Roman" w:eastAsia="Times New Roman" w:hAnsi="Times New Roman" w:cs="Times New Roman"/>
          <w:b/>
        </w:rPr>
        <w:t>Vydání  a závaznost</w:t>
      </w:r>
      <w:proofErr w:type="gramEnd"/>
      <w:r>
        <w:rPr>
          <w:rFonts w:ascii="Times New Roman" w:eastAsia="Times New Roman" w:hAnsi="Times New Roman" w:cs="Times New Roman"/>
          <w:b/>
        </w:rPr>
        <w:t xml:space="preserve"> školního řádu  </w:t>
      </w:r>
    </w:p>
    <w:p w:rsidR="0026748D" w:rsidRDefault="0026748D">
      <w:pPr>
        <w:spacing w:after="0" w:line="240" w:lineRule="auto"/>
        <w:rPr>
          <w:rFonts w:ascii="Times New Roman" w:eastAsia="Times New Roman" w:hAnsi="Times New Roman" w:cs="Times New Roman"/>
          <w:u w:val="single"/>
        </w:rPr>
      </w:pPr>
    </w:p>
    <w:p w:rsidR="0026748D" w:rsidRDefault="004D1F68">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1.1 Vydání školního řádu</w:t>
      </w:r>
    </w:p>
    <w:p w:rsidR="0026748D" w:rsidRDefault="004D1F68">
      <w:pPr>
        <w:spacing w:after="0" w:line="240" w:lineRule="auto"/>
        <w:rPr>
          <w:rFonts w:ascii="Times New Roman" w:eastAsia="Times New Roman" w:hAnsi="Times New Roman" w:cs="Times New Roman"/>
        </w:rPr>
      </w:pPr>
      <w:r>
        <w:rPr>
          <w:rFonts w:ascii="Times New Roman" w:eastAsia="Times New Roman" w:hAnsi="Times New Roman" w:cs="Times New Roman"/>
        </w:rPr>
        <w:t>Na základě ustanovení § 30 zákona č. 561/2004 Sb., školský zákon, vydává ředitel školy po projednání v pedagogické radě tento školní řád.</w:t>
      </w:r>
    </w:p>
    <w:p w:rsidR="0026748D" w:rsidRDefault="0026748D">
      <w:pPr>
        <w:spacing w:after="0" w:line="240" w:lineRule="auto"/>
        <w:rPr>
          <w:rFonts w:ascii="Times New Roman" w:eastAsia="Times New Roman" w:hAnsi="Times New Roman" w:cs="Times New Roman"/>
          <w:u w:val="single"/>
        </w:rPr>
      </w:pPr>
    </w:p>
    <w:p w:rsidR="0026748D" w:rsidRDefault="0026748D">
      <w:pPr>
        <w:spacing w:after="0" w:line="240" w:lineRule="auto"/>
        <w:rPr>
          <w:rFonts w:ascii="Times New Roman" w:eastAsia="Times New Roman" w:hAnsi="Times New Roman" w:cs="Times New Roman"/>
          <w:u w:val="single"/>
        </w:rPr>
      </w:pPr>
    </w:p>
    <w:p w:rsidR="0026748D" w:rsidRDefault="004D1F68">
      <w:pPr>
        <w:spacing w:after="0" w:line="240" w:lineRule="auto"/>
        <w:rPr>
          <w:rFonts w:ascii="Times New Roman" w:eastAsia="Times New Roman" w:hAnsi="Times New Roman" w:cs="Times New Roman"/>
          <w:u w:val="single"/>
        </w:rPr>
      </w:pPr>
      <w:proofErr w:type="gramStart"/>
      <w:r>
        <w:rPr>
          <w:rFonts w:ascii="Times New Roman" w:eastAsia="Times New Roman" w:hAnsi="Times New Roman" w:cs="Times New Roman"/>
          <w:u w:val="single"/>
        </w:rPr>
        <w:t>1.2  Závaznost</w:t>
      </w:r>
      <w:proofErr w:type="gramEnd"/>
      <w:r>
        <w:rPr>
          <w:rFonts w:ascii="Times New Roman" w:eastAsia="Times New Roman" w:hAnsi="Times New Roman" w:cs="Times New Roman"/>
          <w:u w:val="single"/>
        </w:rPr>
        <w:t xml:space="preserve"> školního řádu</w:t>
      </w: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Školní řád je zveřejněn na přístupném místě v MŠ a prokazatelným způsobem s ním  byli seznámeni všichni zaměstnanci školy. MŠ informuje o jeho vydání a obsahu zákonné zástupce nezletilých dětí.</w:t>
      </w:r>
    </w:p>
    <w:p w:rsidR="0026748D" w:rsidRDefault="0026748D">
      <w:pPr>
        <w:spacing w:after="0" w:line="240" w:lineRule="auto"/>
        <w:rPr>
          <w:rFonts w:ascii="Times New Roman" w:eastAsia="Times New Roman" w:hAnsi="Times New Roman" w:cs="Times New Roman"/>
        </w:rPr>
      </w:pPr>
    </w:p>
    <w:p w:rsidR="0026748D" w:rsidRDefault="0026748D">
      <w:pPr>
        <w:spacing w:after="0" w:line="240" w:lineRule="auto"/>
        <w:rPr>
          <w:rFonts w:ascii="Times New Roman" w:eastAsia="Times New Roman" w:hAnsi="Times New Roman" w:cs="Times New Roman"/>
          <w:b/>
        </w:rPr>
      </w:pPr>
    </w:p>
    <w:p w:rsidR="0026748D" w:rsidRDefault="004D1F68">
      <w:pPr>
        <w:spacing w:after="0" w:line="240" w:lineRule="auto"/>
        <w:rPr>
          <w:rFonts w:ascii="Times New Roman" w:eastAsia="Times New Roman" w:hAnsi="Times New Roman" w:cs="Times New Roman"/>
          <w:b/>
        </w:rPr>
      </w:pPr>
      <w:r>
        <w:rPr>
          <w:rFonts w:ascii="Times New Roman" w:eastAsia="Times New Roman" w:hAnsi="Times New Roman" w:cs="Times New Roman"/>
          <w:b/>
        </w:rPr>
        <w:t>2. Cíle předškolního vzdělávání</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napomáhá vyrovnávat nerovnoměrnosti vývoje dětí před vstupem do základního vzdělávání a poskytuje speciálně pedagogickou péči dětem se speciálními vzdělávacími potřebami.</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Předškolní vzdělávání se uskutečňuje podle Školního vzdělávacího programu pro předškolní vzdělávání, který je zpracován podle Rámcového vzdělávacího programu pro předškolní vzdělávání a je zveřejněn na přístupném místě ve škole (na webových stránkách školy).</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Mateřská škola spolupracuje se zákonnými zástupci dětí a dalšími fyzickými a právnickými osobami s cílem vyvíjet aktivity a organizovat činnosti ve prospěch rozvoje dětí a prohloubení vzdělávacího a výchovného působení mateřské školy, rodiny a společnosti.</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b/>
        </w:rPr>
      </w:pPr>
      <w:r>
        <w:rPr>
          <w:rFonts w:ascii="Times New Roman" w:eastAsia="Times New Roman" w:hAnsi="Times New Roman" w:cs="Times New Roman"/>
          <w:b/>
        </w:rPr>
        <w:t>3. Podrobnosti k výkonu práv a povinností dětí, zákonných zástupců ve škole</w:t>
      </w:r>
    </w:p>
    <w:p w:rsidR="0026748D" w:rsidRDefault="0026748D">
      <w:pPr>
        <w:spacing w:after="0" w:line="240" w:lineRule="auto"/>
        <w:rPr>
          <w:rFonts w:ascii="Times New Roman" w:eastAsia="Times New Roman" w:hAnsi="Times New Roman" w:cs="Times New Roman"/>
          <w:b/>
          <w:sz w:val="24"/>
        </w:rPr>
      </w:pPr>
    </w:p>
    <w:p w:rsidR="0026748D" w:rsidRDefault="004D1F6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3.1 Práva dítěte:</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Dítě má právo, aby mu byla společností poskytována ochrana (potřeba jídla, oblečení, místa k životu, lékařské pomoci, ochrany před lidmi a situacemi, které by je mohli fyzicky nebo psychicky zranit).</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Dítě má právo být respektováno jako jedinec ve společnosti (slušné zacházení, i když nemá pravdu, právo na přátelství, na respektování jazyka, barvy pleti, rasy či sociální skupiny).</w:t>
      </w: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Dítě má právo na emočně kladné prostředí a projevování lásky (právo žít s každým se svých rodičů, pokud by mu to neuškodilo, právo mít někoho, kdo se ho zastane, právo být s lidmi kteří ho mají rádi, právo na pozornost a vedení ze strany dospělých, právo dostávat i projevovat </w:t>
      </w:r>
      <w:proofErr w:type="gramStart"/>
      <w:r>
        <w:rPr>
          <w:rFonts w:ascii="Times New Roman" w:eastAsia="Times New Roman" w:hAnsi="Times New Roman" w:cs="Times New Roman"/>
          <w:sz w:val="24"/>
        </w:rPr>
        <w:t>lásku,...).</w:t>
      </w:r>
      <w:proofErr w:type="gramEnd"/>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Dítě má právo být respektováno jako jedinec s možností rozvoje, který si chce potvrzovat svoji identitu (právo vyrůst v zdravého tělesně i duševně, právo být veden k tomu, aby </w:t>
      </w:r>
      <w:r>
        <w:rPr>
          <w:rFonts w:ascii="Times New Roman" w:eastAsia="Times New Roman" w:hAnsi="Times New Roman" w:cs="Times New Roman"/>
          <w:sz w:val="24"/>
        </w:rPr>
        <w:lastRenderedPageBreak/>
        <w:t xml:space="preserve">respektoval ostatní lidi bez ohledu na rasu, náboženství, </w:t>
      </w:r>
      <w:proofErr w:type="gramStart"/>
      <w:r>
        <w:rPr>
          <w:rFonts w:ascii="Times New Roman" w:eastAsia="Times New Roman" w:hAnsi="Times New Roman" w:cs="Times New Roman"/>
          <w:sz w:val="24"/>
        </w:rPr>
        <w:t>apod. ,právo</w:t>
      </w:r>
      <w:proofErr w:type="gramEnd"/>
      <w:r>
        <w:rPr>
          <w:rFonts w:ascii="Times New Roman" w:eastAsia="Times New Roman" w:hAnsi="Times New Roman" w:cs="Times New Roman"/>
          <w:sz w:val="24"/>
        </w:rPr>
        <w:t xml:space="preserve"> rozvíjet všechny své schopnosti a nadání, právo hrát si, právo na soukromí,...). </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Dítě má právo být respektováno jako individualita, která si tvoří svůj vlastní život (právo ovlivňovat rozhodnutí, co se s ním stane, právo na chování přiměřené věku, právo být připravován na svobodu jednat a žít svým vlastním </w:t>
      </w:r>
      <w:proofErr w:type="gramStart"/>
      <w:r>
        <w:rPr>
          <w:rFonts w:ascii="Times New Roman" w:eastAsia="Times New Roman" w:hAnsi="Times New Roman" w:cs="Times New Roman"/>
          <w:sz w:val="24"/>
        </w:rPr>
        <w:t>způsobem,...).</w:t>
      </w:r>
      <w:proofErr w:type="gramEnd"/>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(vybráno z Úmluvy o právech dítěte)</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Dítě má právo na kvalitní předškolní vzdělání v rozsahu poskytovaném mateřskou školou podle jeho schopností a na podporu rozvoje jeho osobnosti.</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Dítě má právo na bezpečnost a ochranu zdraví během všech činností školy.</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Dítě má právo na fyzicky a psychicky bezpečné prostředí při jeho pobytu v mateřské škole.</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Dítě má právo zúčastnit se všech aktivit MŠ v čase docházky, ke které bylo přijato, pokud to dovolí jeho zdravotní stav.</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Dítě má právo při nástupu do mateřské školy na individuálně přizpůsobený adaptační  režim (zákonní zástupci dítěte dohodnou s ředitelem školy a pedagogickými pracovníky nejvhodnější postup).</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3.2 Povinnosti dítěte:</w:t>
      </w:r>
    </w:p>
    <w:p w:rsidR="0026748D" w:rsidRDefault="0026748D">
      <w:pPr>
        <w:spacing w:after="0" w:line="240" w:lineRule="auto"/>
        <w:rPr>
          <w:rFonts w:ascii="Times New Roman" w:eastAsia="Times New Roman" w:hAnsi="Times New Roman" w:cs="Times New Roman"/>
          <w:b/>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Dítě má povinnost dodržovat stanovená pravidla soužití v MŠ.</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Dítě má povinnost dbát pokynů pedagogických pracovníků a ostatních zaměstnanců školy.</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Dítě má povinnost šetrně zacházet s hračkami a učebními pomůckami.</w:t>
      </w:r>
    </w:p>
    <w:p w:rsidR="0026748D" w:rsidRDefault="0026748D">
      <w:pPr>
        <w:spacing w:after="0" w:line="240" w:lineRule="auto"/>
        <w:rPr>
          <w:rFonts w:ascii="Times New Roman" w:eastAsia="Times New Roman" w:hAnsi="Times New Roman" w:cs="Times New Roman"/>
          <w:b/>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Dítě má povinnost vzájemně si pomáhat a neubližovat si.</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Dítě má povinnost dodržovat osobní hygienu.</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Dítě má povinnost oznámit učitelce nebo ostatním zaměstnancům školy jakékoliv přání, potřebu.</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Dítě má povinnost oznámit učitelce nebo ostatním zaměstnancům školy jakékoliv násilí – tělesné i duševní, a jednání odlišné od dohodnutých pravidel.</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Dítě má povinnost dodržovat stanovená pravidla soužití v MŠ, plnit pokyny zaměstnanců školy k ochraně zdraví a bezpečnosti, s nimiž byli seznámeni.</w:t>
      </w:r>
    </w:p>
    <w:p w:rsidR="0026748D" w:rsidRDefault="0026748D">
      <w:pPr>
        <w:spacing w:after="0" w:line="240" w:lineRule="auto"/>
        <w:rPr>
          <w:rFonts w:ascii="Times New Roman" w:eastAsia="Times New Roman" w:hAnsi="Times New Roman" w:cs="Times New Roman"/>
          <w:b/>
          <w:sz w:val="24"/>
        </w:rPr>
      </w:pPr>
    </w:p>
    <w:p w:rsidR="0026748D" w:rsidRDefault="004D1F6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3.3 Zákonní zástupci mají právo:</w:t>
      </w:r>
    </w:p>
    <w:p w:rsidR="0026748D" w:rsidRDefault="0026748D">
      <w:pPr>
        <w:spacing w:after="0" w:line="240" w:lineRule="auto"/>
        <w:rPr>
          <w:rFonts w:ascii="Times New Roman" w:eastAsia="Times New Roman" w:hAnsi="Times New Roman" w:cs="Times New Roman"/>
          <w:b/>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Zákonný zástupce má právo na informace o průběhu a výsledcích vzdělávání dítěte.</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Zákonný zástupce má právo vyjadřovat se ke všem rozhodnutím týkajícím se podstatných záležitostí vzdělávání jejich dítěte, přičemž jejich vyjádřením musí být věnována pozornost.</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Zákonný zástupce má právo na informace a poradenskou pomoc školy nebo školského poradenského zařízení v záležitostech týkajících se vzdělávání jejich dítěte.</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Zákonný zástupce má právo na korektní jednání a chování ze strany všech zaměstnanců školy.</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Zákonný zástupce má právo na diskrétnost a ochranu informací, týkajících se jejich osobního a rodinného života.</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Zákonný zástupce má právo konzultovat výchovné i jiné problémy svého dítěte s pedagogickými pracovníky školy.</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Zákonný zástupce má právo spolurozhodovat při plánování programu mateřské školy, při řešení vzniklých problémů.</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Zákonný zástupce dítěte má právo přispívat svými nápady a náměty k obohacení vzdělávacího programu školy.</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Zákonný zástupce má právo projevit jakékoli připomínky k provozu MŠ, učitelce nebo ředitelce školy.</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3.4 Povinnosti zákonných zástupců:</w:t>
      </w:r>
    </w:p>
    <w:p w:rsidR="0026748D" w:rsidRDefault="0026748D">
      <w:pPr>
        <w:spacing w:after="0" w:line="240" w:lineRule="auto"/>
        <w:rPr>
          <w:rFonts w:ascii="Times New Roman" w:eastAsia="Times New Roman" w:hAnsi="Times New Roman" w:cs="Times New Roman"/>
          <w:b/>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Zákonný zástupce má povinnost informovat školu o změně zdravotní způsobilosti, zdravotních obtížích dítěte nebo jiných závažných skutečnostech, které by mohly mít vliv na průběh vzdělávání.</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Zákonný zástupce má povinnost oznamovat škole údaje, které jsou podstatné pro průběh vzdělávání nebo bezpečnost dítěte, a změny v těchto údajích.</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Zákonný zástupce má povinnost řídit se školním řádem a vnitřním řádem školní výdejny a respektovat další vnitřní předpisy školy.</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Zákonný zástupce má povinnost provádět úplatu za předškolní vzdělávání a za stravné dle daných pravidel.</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Zákonní zástupci dítěte jsou odpovědni za to, že přivádějí do MŠ dítě zdravé.</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Zákonní zástupci dítěte oznámí ihned infekční onemocnění dítěte.</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Zákonní zástupci dítěte mají povinnost neprodleně každou změnu související s dítětem sdělit učitelce (změny bydliště, telefony, zdravotní </w:t>
      </w:r>
      <w:proofErr w:type="gramStart"/>
      <w:r>
        <w:rPr>
          <w:rFonts w:ascii="Times New Roman" w:eastAsia="Times New Roman" w:hAnsi="Times New Roman" w:cs="Times New Roman"/>
          <w:sz w:val="24"/>
        </w:rPr>
        <w:t>stav,..).</w:t>
      </w:r>
      <w:proofErr w:type="gramEnd"/>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u w:val="single"/>
        </w:rPr>
        <w:t xml:space="preserve">Zákonní zástupci dítěte mají povinnost </w:t>
      </w:r>
      <w:r>
        <w:rPr>
          <w:rFonts w:ascii="Times New Roman" w:eastAsia="Times New Roman" w:hAnsi="Times New Roman" w:cs="Times New Roman"/>
          <w:sz w:val="24"/>
          <w:u w:val="single"/>
        </w:rPr>
        <w:t>zajistit, aby dítě docházelo do MŠ pokud možno pravidelně</w:t>
      </w:r>
    </w:p>
    <w:p w:rsidR="0026748D" w:rsidRDefault="0026748D">
      <w:pPr>
        <w:spacing w:after="0" w:line="240" w:lineRule="auto"/>
        <w:rPr>
          <w:rFonts w:ascii="Times New Roman" w:eastAsia="Times New Roman" w:hAnsi="Times New Roman" w:cs="Times New Roman"/>
          <w:sz w:val="24"/>
          <w:u w:val="single"/>
        </w:rPr>
      </w:pPr>
    </w:p>
    <w:p w:rsidR="0026748D" w:rsidRDefault="004D1F6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Zákonní zástupci mají povinnost zajistit, aby dítě chodilo do MŠ čisté a mělo vždy dostatek náhradního oblečení pro případ znečištění.</w:t>
      </w:r>
    </w:p>
    <w:p w:rsidR="0026748D" w:rsidRDefault="0026748D">
      <w:pPr>
        <w:spacing w:after="0" w:line="240" w:lineRule="auto"/>
        <w:rPr>
          <w:rFonts w:ascii="Times New Roman" w:eastAsia="Times New Roman" w:hAnsi="Times New Roman" w:cs="Times New Roman"/>
          <w:sz w:val="24"/>
          <w:u w:val="single"/>
        </w:rPr>
      </w:pPr>
    </w:p>
    <w:p w:rsidR="0026748D" w:rsidRDefault="004D1F6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lastRenderedPageBreak/>
        <w:t>Na vyzvání ředitelky MŠ se osobně účastnit projednání závažných otázek týkající se jejich dětí.</w:t>
      </w:r>
    </w:p>
    <w:p w:rsidR="0026748D" w:rsidRDefault="0026748D">
      <w:pPr>
        <w:spacing w:after="0" w:line="240" w:lineRule="auto"/>
        <w:rPr>
          <w:rFonts w:ascii="Times New Roman" w:eastAsia="Times New Roman" w:hAnsi="Times New Roman" w:cs="Times New Roman"/>
          <w:sz w:val="24"/>
          <w:u w:val="single"/>
        </w:rPr>
      </w:pPr>
    </w:p>
    <w:p w:rsidR="0026748D" w:rsidRDefault="004D1F68">
      <w:pPr>
        <w:spacing w:after="0" w:line="240" w:lineRule="auto"/>
        <w:ind w:left="426" w:hanging="426"/>
        <w:rPr>
          <w:rFonts w:ascii="Times New Roman" w:eastAsia="Times New Roman" w:hAnsi="Times New Roman" w:cs="Times New Roman"/>
          <w:sz w:val="24"/>
          <w:u w:val="single"/>
        </w:rPr>
      </w:pPr>
      <w:r>
        <w:rPr>
          <w:rFonts w:ascii="Times New Roman" w:eastAsia="Times New Roman" w:hAnsi="Times New Roman" w:cs="Times New Roman"/>
          <w:sz w:val="24"/>
          <w:u w:val="single"/>
        </w:rPr>
        <w:t>Zákonní zástupci mají povinnost včas omlouvat nepřítomnost dítěte v MŠ.</w:t>
      </w:r>
    </w:p>
    <w:p w:rsidR="0026748D" w:rsidRDefault="0026748D">
      <w:pPr>
        <w:spacing w:after="0" w:line="240" w:lineRule="auto"/>
        <w:rPr>
          <w:rFonts w:ascii="Times New Roman" w:eastAsia="Times New Roman" w:hAnsi="Times New Roman" w:cs="Times New Roman"/>
          <w:sz w:val="24"/>
          <w:u w:val="single"/>
        </w:rPr>
      </w:pP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i/>
          <w:u w:val="single"/>
        </w:rPr>
      </w:pPr>
      <w:proofErr w:type="gramStart"/>
      <w:r>
        <w:rPr>
          <w:rFonts w:ascii="Times New Roman" w:eastAsia="Times New Roman" w:hAnsi="Times New Roman" w:cs="Times New Roman"/>
          <w:u w:val="single"/>
        </w:rPr>
        <w:t>3.5  Systém</w:t>
      </w:r>
      <w:proofErr w:type="gramEnd"/>
      <w:r>
        <w:rPr>
          <w:rFonts w:ascii="Times New Roman" w:eastAsia="Times New Roman" w:hAnsi="Times New Roman" w:cs="Times New Roman"/>
          <w:u w:val="single"/>
        </w:rPr>
        <w:t xml:space="preserve"> péče o děti s přiznanými podpůrnými opatřeními</w:t>
      </w:r>
      <w:r>
        <w:rPr>
          <w:rFonts w:ascii="Times New Roman" w:eastAsia="Times New Roman" w:hAnsi="Times New Roman" w:cs="Times New Roman"/>
          <w:i/>
          <w:u w:val="single"/>
        </w:rPr>
        <w:t xml:space="preserve"> </w:t>
      </w:r>
    </w:p>
    <w:p w:rsidR="0026748D" w:rsidRDefault="0026748D">
      <w:pPr>
        <w:spacing w:after="0" w:line="240" w:lineRule="auto"/>
        <w:rPr>
          <w:rFonts w:ascii="Times New Roman" w:eastAsia="Times New Roman" w:hAnsi="Times New Roman" w:cs="Times New Roman"/>
          <w:i/>
        </w:rPr>
      </w:pPr>
    </w:p>
    <w:p w:rsidR="0026748D" w:rsidRDefault="004D1F68">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Podpůrná opatření prvního stupně</w:t>
      </w:r>
    </w:p>
    <w:p w:rsidR="0026748D" w:rsidRDefault="004D1F6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Ředitel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w:t>
      </w:r>
    </w:p>
    <w:p w:rsidR="0026748D" w:rsidRDefault="004D1F68">
      <w:pPr>
        <w:spacing w:after="0" w:line="240" w:lineRule="auto"/>
        <w:rPr>
          <w:rFonts w:ascii="Times New Roman" w:eastAsia="Times New Roman" w:hAnsi="Times New Roman" w:cs="Times New Roman"/>
        </w:rPr>
      </w:pPr>
      <w:r>
        <w:rPr>
          <w:rFonts w:ascii="Times New Roman" w:eastAsia="Times New Roman" w:hAnsi="Times New Roman" w:cs="Times New Roman"/>
        </w:rPr>
        <w:t>Učitel mateřské školy zpracuje plán pedagogické podpory, ve kterém bude upravena organizace a hodnocení vzdělávání dítěte včetně úpravy metod a forem práce a projedná jej s ředitelem školy.</w:t>
      </w:r>
    </w:p>
    <w:p w:rsidR="0026748D" w:rsidRDefault="0026748D">
      <w:pPr>
        <w:spacing w:after="0" w:line="240" w:lineRule="auto"/>
        <w:rPr>
          <w:rFonts w:ascii="Times New Roman" w:eastAsia="Times New Roman" w:hAnsi="Times New Roman" w:cs="Times New Roman"/>
        </w:rPr>
      </w:pPr>
    </w:p>
    <w:p w:rsidR="0026748D" w:rsidRDefault="004D1F68">
      <w:pPr>
        <w:spacing w:after="0" w:line="240" w:lineRule="auto"/>
        <w:rPr>
          <w:rFonts w:ascii="Times New Roman" w:eastAsia="Times New Roman" w:hAnsi="Times New Roman" w:cs="Times New Roman"/>
          <w:i/>
        </w:rPr>
      </w:pPr>
      <w:r>
        <w:rPr>
          <w:rFonts w:ascii="Times New Roman" w:eastAsia="Times New Roman" w:hAnsi="Times New Roman" w:cs="Times New Roman"/>
        </w:rPr>
        <w:t xml:space="preserve">Pokud by nepostačovala podpůrná opatření prvního stupně (po vyhodnocení plánu pedagogické podpory) doporučí ředitel školy využití poradenské pomoci školského poradenského zařízení za účelem posouzení speciálních vzdělávacích dítěte </w:t>
      </w:r>
      <w:r>
        <w:rPr>
          <w:rFonts w:ascii="Times New Roman" w:eastAsia="Times New Roman" w:hAnsi="Times New Roman" w:cs="Times New Roman"/>
          <w:i/>
        </w:rPr>
        <w:t>(§ 16 odst. 4 a 5 školského zákona a § 2 a § 10 vyhlášky č. 27/2016 Sb.)</w:t>
      </w:r>
    </w:p>
    <w:p w:rsidR="0026748D" w:rsidRDefault="0026748D">
      <w:pPr>
        <w:spacing w:after="0" w:line="240" w:lineRule="auto"/>
        <w:rPr>
          <w:rFonts w:ascii="Times New Roman" w:eastAsia="Times New Roman" w:hAnsi="Times New Roman" w:cs="Times New Roman"/>
        </w:rPr>
      </w:pPr>
    </w:p>
    <w:p w:rsidR="0026748D" w:rsidRDefault="004D1F68">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Podpůrná opatření druhého až pátého stupně</w:t>
      </w:r>
    </w:p>
    <w:p w:rsidR="0026748D" w:rsidRDefault="004D1F6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ředitele mateřské školy nebo OSPOD. </w:t>
      </w:r>
    </w:p>
    <w:p w:rsidR="0026748D" w:rsidRDefault="0026748D">
      <w:pPr>
        <w:spacing w:after="0" w:line="240" w:lineRule="auto"/>
        <w:rPr>
          <w:rFonts w:ascii="Times New Roman" w:eastAsia="Times New Roman" w:hAnsi="Times New Roman" w:cs="Times New Roman"/>
        </w:rPr>
      </w:pPr>
    </w:p>
    <w:p w:rsidR="0026748D" w:rsidRDefault="004D1F6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Ředitel školy určí učitele odpovědného za spolupráci se školským poradenským zařízením v souvislosti s doporučením podpůrných opatření dítěti se speciálními vzdělávacími potřebami </w:t>
      </w:r>
      <w:r>
        <w:rPr>
          <w:rFonts w:ascii="Times New Roman" w:eastAsia="Times New Roman" w:hAnsi="Times New Roman" w:cs="Times New Roman"/>
          <w:i/>
        </w:rPr>
        <w:t>(11 vyhlášky č. 27/2016 Sb.)</w:t>
      </w:r>
      <w:r>
        <w:rPr>
          <w:rFonts w:ascii="Times New Roman" w:eastAsia="Times New Roman" w:hAnsi="Times New Roman" w:cs="Times New Roman"/>
        </w:rPr>
        <w:t xml:space="preserve">. </w:t>
      </w:r>
    </w:p>
    <w:p w:rsidR="0026748D" w:rsidRDefault="0026748D">
      <w:pPr>
        <w:spacing w:after="0" w:line="240" w:lineRule="auto"/>
        <w:rPr>
          <w:rFonts w:ascii="Times New Roman" w:eastAsia="Times New Roman" w:hAnsi="Times New Roman" w:cs="Times New Roman"/>
        </w:rPr>
      </w:pPr>
    </w:p>
    <w:p w:rsidR="0026748D" w:rsidRDefault="004D1F68">
      <w:pPr>
        <w:spacing w:after="0" w:line="240" w:lineRule="auto"/>
        <w:rPr>
          <w:rFonts w:ascii="Times New Roman" w:eastAsia="Times New Roman" w:hAnsi="Times New Roman" w:cs="Times New Roman"/>
        </w:rPr>
      </w:pPr>
      <w:r>
        <w:rPr>
          <w:rFonts w:ascii="Times New Roman" w:eastAsia="Times New Roman" w:hAnsi="Times New Roman" w:cs="Times New Roman"/>
        </w:rPr>
        <w:t>Ředitel školy zahájí poskytování podpůrných opatření 2 až 5 stupně bezodkladně po obdržení doporučení školského poradenského zařízení a získání informovaného souhlasu zákonného zástupce.</w:t>
      </w:r>
    </w:p>
    <w:p w:rsidR="0026748D" w:rsidRDefault="0026748D">
      <w:pPr>
        <w:spacing w:after="0" w:line="240" w:lineRule="auto"/>
        <w:rPr>
          <w:rFonts w:ascii="Times New Roman" w:eastAsia="Times New Roman" w:hAnsi="Times New Roman" w:cs="Times New Roman"/>
        </w:rPr>
      </w:pPr>
    </w:p>
    <w:p w:rsidR="0026748D" w:rsidRDefault="004D1F68">
      <w:pPr>
        <w:spacing w:after="0" w:line="240" w:lineRule="auto"/>
        <w:rPr>
          <w:rFonts w:ascii="Times New Roman" w:eastAsia="Times New Roman" w:hAnsi="Times New Roman" w:cs="Times New Roman"/>
          <w:i/>
        </w:rPr>
      </w:pPr>
      <w:r>
        <w:rPr>
          <w:rFonts w:ascii="Times New Roman" w:eastAsia="Times New Roman" w:hAnsi="Times New Roman" w:cs="Times New Roman"/>
        </w:rPr>
        <w:t xml:space="preserve">Ředitel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w:t>
      </w:r>
      <w:r>
        <w:rPr>
          <w:rFonts w:ascii="Times New Roman" w:eastAsia="Times New Roman" w:hAnsi="Times New Roman" w:cs="Times New Roman"/>
          <w:i/>
        </w:rPr>
        <w:t>(§ 16 odst. 4 školského zákona a § 11, § 12 a § 16 vyhlášky č. 27/2016 Sb.)</w:t>
      </w:r>
    </w:p>
    <w:p w:rsidR="0026748D" w:rsidRDefault="0026748D">
      <w:pPr>
        <w:spacing w:after="0" w:line="240" w:lineRule="auto"/>
        <w:rPr>
          <w:rFonts w:ascii="Times New Roman" w:eastAsia="Times New Roman" w:hAnsi="Times New Roman" w:cs="Times New Roman"/>
          <w:i/>
        </w:rPr>
      </w:pPr>
    </w:p>
    <w:p w:rsidR="0026748D" w:rsidRDefault="004D1F68">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 xml:space="preserve">Vzdělávání dětí nadaných </w:t>
      </w:r>
    </w:p>
    <w:p w:rsidR="0026748D" w:rsidRDefault="004D1F6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Mateřská škola vytváří ve svém školním vzdělávacím programu a při jeho realizaci podmínky k co největšímu využití potenciálu každého dítěte s ohledem na jeho individuální možnosti. To platí v plné míře i pro vzdělávání dětí nadaných. </w:t>
      </w:r>
    </w:p>
    <w:p w:rsidR="0026748D" w:rsidRDefault="004D1F6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26748D" w:rsidRDefault="004D1F68">
      <w:pPr>
        <w:spacing w:after="0" w:line="240" w:lineRule="auto"/>
        <w:rPr>
          <w:rFonts w:ascii="Times New Roman" w:eastAsia="Times New Roman" w:hAnsi="Times New Roman" w:cs="Times New Roman"/>
        </w:rPr>
      </w:pPr>
      <w:r>
        <w:rPr>
          <w:rFonts w:ascii="Times New Roman" w:eastAsia="Times New Roman" w:hAnsi="Times New Roman" w:cs="Times New Roman"/>
        </w:rPr>
        <w:t>Mateřská škola je povinna zajistit realizaci všech stanovených podpůrných opatření pro podporu nadání podle individuálních vzdělávacích potřeb dětí v rozsahu prvního až čtvrtého stupně podpory.</w:t>
      </w:r>
    </w:p>
    <w:p w:rsidR="0026748D" w:rsidRDefault="0026748D">
      <w:pPr>
        <w:spacing w:after="0" w:line="240" w:lineRule="auto"/>
        <w:rPr>
          <w:rFonts w:ascii="Times New Roman" w:eastAsia="Times New Roman" w:hAnsi="Times New Roman" w:cs="Times New Roman"/>
        </w:rPr>
      </w:pPr>
    </w:p>
    <w:p w:rsidR="0026748D" w:rsidRDefault="0026748D">
      <w:pPr>
        <w:spacing w:after="0" w:line="240" w:lineRule="auto"/>
        <w:rPr>
          <w:rFonts w:ascii="Times New Roman" w:eastAsia="Times New Roman" w:hAnsi="Times New Roman" w:cs="Times New Roman"/>
        </w:rPr>
      </w:pPr>
    </w:p>
    <w:p w:rsidR="0026748D" w:rsidRDefault="0026748D">
      <w:pPr>
        <w:spacing w:after="0" w:line="240" w:lineRule="auto"/>
        <w:rPr>
          <w:rFonts w:ascii="Times New Roman" w:eastAsia="Times New Roman" w:hAnsi="Times New Roman" w:cs="Times New Roman"/>
        </w:rPr>
      </w:pPr>
    </w:p>
    <w:p w:rsidR="0026748D" w:rsidRDefault="0026748D">
      <w:pPr>
        <w:spacing w:after="0" w:line="240" w:lineRule="auto"/>
        <w:rPr>
          <w:rFonts w:ascii="Times New Roman" w:eastAsia="Times New Roman" w:hAnsi="Times New Roman" w:cs="Times New Roman"/>
        </w:rPr>
      </w:pPr>
    </w:p>
    <w:p w:rsidR="0026748D" w:rsidRDefault="0026748D">
      <w:pPr>
        <w:spacing w:after="0" w:line="240" w:lineRule="auto"/>
        <w:rPr>
          <w:rFonts w:ascii="Times New Roman" w:eastAsia="Times New Roman" w:hAnsi="Times New Roman" w:cs="Times New Roman"/>
          <w:color w:val="0000FF"/>
        </w:rPr>
      </w:pPr>
    </w:p>
    <w:p w:rsidR="0026748D" w:rsidRDefault="004D1F68">
      <w:pPr>
        <w:spacing w:after="0" w:line="240" w:lineRule="auto"/>
        <w:rPr>
          <w:rFonts w:ascii="Times New Roman" w:eastAsia="Times New Roman" w:hAnsi="Times New Roman" w:cs="Times New Roman"/>
          <w:b/>
        </w:rPr>
      </w:pPr>
      <w:r>
        <w:rPr>
          <w:rFonts w:ascii="Times New Roman" w:eastAsia="Times New Roman" w:hAnsi="Times New Roman" w:cs="Times New Roman"/>
          <w:b/>
        </w:rPr>
        <w:t>4. Podrobnosti o pravidlech vzájemných vztahů se zaměstnanci ve škole</w:t>
      </w:r>
    </w:p>
    <w:p w:rsidR="0026748D" w:rsidRDefault="0026748D">
      <w:pPr>
        <w:spacing w:after="0" w:line="240" w:lineRule="auto"/>
        <w:rPr>
          <w:rFonts w:ascii="Times New Roman" w:eastAsia="Times New Roman" w:hAnsi="Times New Roman" w:cs="Times New Roman"/>
          <w:b/>
          <w:sz w:val="28"/>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Vzájemné vztahy mezi zaměstnanci školy a dětmi, nepřímo i zákonnými zástupci dětí, musí vycházet ze zásad vzájemné úcty, respektu, názorové snášenlivosti, solidarity a důstojnosti.</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Všichni zaměstnanci školy, děti a jejich zákonní zástupci se vzájemně respektují, dbají o vytváření partnerských vztahů podložených vzájemnou úctou, důvěrou a spravedlností.</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Všichni zaměstnanci školy děti a jejich zákonní zástupci dbají o dodržování základních společenských pravidel a pravidel slušné a zdvořilé komunikace.</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Zaměstnanec školy musí usilovat o vytváření dobrého vztahu zákonných zástupců a veřejnosti ke škole.</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Informace, které zákonný zástupce dítěte poskytne do školní matriky nebo jiné důležité informace o dítěti (zdravotní způsobilost,…) jsou důvěrné a všichni pedagogičtí pracovníci se řídí se zákonem č. 101/2000 Sb., o ochraně osobních údajů.</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Učitelé školy vydávají dětem a jejich zákonným zástupcům pouze takové pokyny, které bezprostředně souvisí s plněním školního vzdělávacího programu, školního řádu a dalších nezbytných organizačních opatření.</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b/>
        </w:rPr>
      </w:pPr>
      <w:r>
        <w:rPr>
          <w:rFonts w:ascii="Times New Roman" w:eastAsia="Times New Roman" w:hAnsi="Times New Roman" w:cs="Times New Roman"/>
          <w:b/>
        </w:rPr>
        <w:t>5. Provoz a vnitřní režim školy</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K zajištění bezpečnosti dětí při pobytu mimo místo, kde se uskutečňuje vzdělávání, stanoví ředitelka MŠ počet pedagogických pracovníků tak, aby na jednoho učitele připadlo nejvýše 20 dětí z běžných tříd. </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Při zajišťování zotavovacích pobytů, popřípadě výletů pro děti určí ředitelka MŠ počet pedagogických pracovníků tak, aby byla zajištěna výchova dětí, včetně dětí se speciálními vzdělávacími potřebami, jejich bezpečnost a ochrana zdraví. </w:t>
      </w:r>
    </w:p>
    <w:p w:rsidR="0026748D" w:rsidRDefault="0026748D">
      <w:pPr>
        <w:spacing w:after="0" w:line="240" w:lineRule="auto"/>
        <w:rPr>
          <w:rFonts w:ascii="Times New Roman" w:eastAsia="Times New Roman" w:hAnsi="Times New Roman" w:cs="Times New Roman"/>
          <w:color w:val="0000FF"/>
        </w:rPr>
      </w:pPr>
    </w:p>
    <w:p w:rsidR="0026748D" w:rsidRDefault="0026748D">
      <w:pPr>
        <w:spacing w:after="0" w:line="240" w:lineRule="auto"/>
        <w:rPr>
          <w:rFonts w:ascii="Times New Roman" w:eastAsia="Times New Roman" w:hAnsi="Times New Roman" w:cs="Times New Roman"/>
          <w:color w:val="0000FF"/>
        </w:rPr>
      </w:pPr>
    </w:p>
    <w:p w:rsidR="0026748D" w:rsidRDefault="004D1F68">
      <w:pPr>
        <w:keepNext/>
        <w:spacing w:after="0" w:line="240" w:lineRule="auto"/>
        <w:ind w:left="284" w:hanging="284"/>
        <w:rPr>
          <w:rFonts w:ascii="Times New Roman" w:eastAsia="Times New Roman" w:hAnsi="Times New Roman" w:cs="Times New Roman"/>
          <w:sz w:val="24"/>
          <w:u w:val="single"/>
        </w:rPr>
      </w:pPr>
      <w:r>
        <w:rPr>
          <w:rFonts w:ascii="Times New Roman" w:eastAsia="Times New Roman" w:hAnsi="Times New Roman" w:cs="Times New Roman"/>
          <w:sz w:val="24"/>
          <w:u w:val="single"/>
        </w:rPr>
        <w:t>5.1. Provoz a vnitřní režim mateřské školy</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u w:val="single"/>
        </w:rPr>
        <w:t>Provoz  mateřské</w:t>
      </w:r>
      <w:proofErr w:type="gramEnd"/>
      <w:r>
        <w:rPr>
          <w:rFonts w:ascii="Times New Roman" w:eastAsia="Times New Roman" w:hAnsi="Times New Roman" w:cs="Times New Roman"/>
          <w:sz w:val="24"/>
          <w:u w:val="single"/>
        </w:rPr>
        <w:t xml:space="preserve"> školy</w:t>
      </w:r>
      <w:r>
        <w:rPr>
          <w:rFonts w:ascii="Times New Roman" w:eastAsia="Times New Roman" w:hAnsi="Times New Roman" w:cs="Times New Roman"/>
          <w:sz w:val="24"/>
        </w:rPr>
        <w:t xml:space="preserve"> je zajištěn od 6,30 do 16,30 hodin, tj. 10 hodin</w:t>
      </w: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MŠ je přístupná rodičům:              6,30  -    8,00    přivádění dětí do MŠ</w:t>
      </w: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12,00 -  12,30    vyzvedávání dětí po obědě</w:t>
      </w: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14,30 -  16,30    odpolední vyzvedávání dětí rodiči</w:t>
      </w:r>
    </w:p>
    <w:p w:rsidR="0026748D" w:rsidRDefault="004D1F68">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Organizace dne – Koťátka</w:t>
      </w:r>
    </w:p>
    <w:p w:rsidR="00AB677E" w:rsidRDefault="00AB677E" w:rsidP="00AB677E">
      <w:pPr>
        <w:spacing w:after="0" w:line="240" w:lineRule="auto"/>
        <w:ind w:left="1701" w:hanging="1701"/>
        <w:rPr>
          <w:rFonts w:ascii="Times New Roman" w:eastAsia="Times New Roman" w:hAnsi="Times New Roman" w:cs="Times New Roman"/>
          <w:sz w:val="24"/>
        </w:rPr>
      </w:pPr>
      <w:r>
        <w:rPr>
          <w:rFonts w:ascii="Times New Roman" w:eastAsia="Times New Roman" w:hAnsi="Times New Roman" w:cs="Times New Roman"/>
          <w:b/>
          <w:sz w:val="24"/>
        </w:rPr>
        <w:t xml:space="preserve"> 6,30 –  8,00</w:t>
      </w:r>
      <w:r w:rsidR="004D1F68">
        <w:rPr>
          <w:rFonts w:ascii="Times New Roman" w:eastAsia="Times New Roman" w:hAnsi="Times New Roman" w:cs="Times New Roman"/>
          <w:b/>
          <w:sz w:val="24"/>
        </w:rPr>
        <w:t xml:space="preserve">       </w:t>
      </w:r>
      <w:r w:rsidR="004D1F68">
        <w:rPr>
          <w:rFonts w:ascii="Times New Roman" w:eastAsia="Times New Roman" w:hAnsi="Times New Roman" w:cs="Times New Roman"/>
          <w:sz w:val="24"/>
        </w:rPr>
        <w:t xml:space="preserve">scházení dětí ve třídě </w:t>
      </w:r>
      <w:proofErr w:type="gramStart"/>
      <w:r w:rsidR="004D1F68">
        <w:rPr>
          <w:rFonts w:ascii="Times New Roman" w:eastAsia="Times New Roman" w:hAnsi="Times New Roman" w:cs="Times New Roman"/>
          <w:sz w:val="24"/>
        </w:rPr>
        <w:t>Koťátek</w:t>
      </w:r>
      <w:r>
        <w:rPr>
          <w:rFonts w:ascii="Times New Roman" w:eastAsia="Times New Roman" w:hAnsi="Times New Roman" w:cs="Times New Roman"/>
          <w:b/>
          <w:sz w:val="24"/>
        </w:rPr>
        <w:t xml:space="preserve">,  </w:t>
      </w:r>
      <w:r w:rsidR="004D1F68">
        <w:rPr>
          <w:rFonts w:ascii="Times New Roman" w:eastAsia="Times New Roman" w:hAnsi="Times New Roman" w:cs="Times New Roman"/>
          <w:sz w:val="24"/>
        </w:rPr>
        <w:t>ranní</w:t>
      </w:r>
      <w:proofErr w:type="gramEnd"/>
      <w:r w:rsidR="004D1F68">
        <w:rPr>
          <w:rFonts w:ascii="Times New Roman" w:eastAsia="Times New Roman" w:hAnsi="Times New Roman" w:cs="Times New Roman"/>
          <w:sz w:val="24"/>
        </w:rPr>
        <w:t xml:space="preserve"> hry dle volby a přání dětí, spontánní a řízené činnosti, </w:t>
      </w:r>
    </w:p>
    <w:p w:rsidR="0026748D" w:rsidRPr="00AB677E" w:rsidRDefault="00AB677E" w:rsidP="00AB677E">
      <w:pPr>
        <w:spacing w:after="0" w:line="240" w:lineRule="auto"/>
        <w:ind w:left="1701" w:hanging="1701"/>
        <w:rPr>
          <w:rFonts w:ascii="Times New Roman" w:eastAsia="Times New Roman" w:hAnsi="Times New Roman" w:cs="Times New Roman"/>
          <w:b/>
          <w:sz w:val="24"/>
        </w:rPr>
      </w:pPr>
      <w:r>
        <w:rPr>
          <w:rFonts w:ascii="Times New Roman" w:eastAsia="Times New Roman" w:hAnsi="Times New Roman" w:cs="Times New Roman"/>
          <w:b/>
          <w:sz w:val="24"/>
        </w:rPr>
        <w:t xml:space="preserve"> </w:t>
      </w:r>
      <w:proofErr w:type="gramStart"/>
      <w:r>
        <w:rPr>
          <w:rFonts w:ascii="Times New Roman" w:eastAsia="Times New Roman" w:hAnsi="Times New Roman" w:cs="Times New Roman"/>
          <w:b/>
          <w:sz w:val="24"/>
        </w:rPr>
        <w:t xml:space="preserve">8,00 –   </w:t>
      </w:r>
      <w:r w:rsidR="00F23E8B">
        <w:rPr>
          <w:rFonts w:ascii="Times New Roman" w:eastAsia="Times New Roman" w:hAnsi="Times New Roman" w:cs="Times New Roman"/>
          <w:b/>
          <w:sz w:val="24"/>
        </w:rPr>
        <w:t>8,30</w:t>
      </w:r>
      <w:proofErr w:type="gramEnd"/>
      <w:r w:rsidR="00F23E8B">
        <w:rPr>
          <w:rFonts w:ascii="Times New Roman" w:eastAsia="Times New Roman" w:hAnsi="Times New Roman" w:cs="Times New Roman"/>
          <w:b/>
          <w:sz w:val="24"/>
        </w:rPr>
        <w:t xml:space="preserve">       </w:t>
      </w:r>
      <w:r w:rsidR="004D1F68">
        <w:rPr>
          <w:rFonts w:ascii="Times New Roman" w:eastAsia="Times New Roman" w:hAnsi="Times New Roman" w:cs="Times New Roman"/>
          <w:sz w:val="24"/>
        </w:rPr>
        <w:t xml:space="preserve">individuální péče, jazykové chvilky, ranní cvičení, </w:t>
      </w:r>
      <w:proofErr w:type="spellStart"/>
      <w:r w:rsidR="004D1F68">
        <w:rPr>
          <w:rFonts w:ascii="Times New Roman" w:eastAsia="Times New Roman" w:hAnsi="Times New Roman" w:cs="Times New Roman"/>
          <w:sz w:val="24"/>
        </w:rPr>
        <w:t>grafomotorická</w:t>
      </w:r>
      <w:proofErr w:type="spellEnd"/>
      <w:r w:rsidR="004D1F68">
        <w:rPr>
          <w:rFonts w:ascii="Times New Roman" w:eastAsia="Times New Roman" w:hAnsi="Times New Roman" w:cs="Times New Roman"/>
          <w:sz w:val="24"/>
        </w:rPr>
        <w:t xml:space="preserve"> cvičení</w:t>
      </w:r>
    </w:p>
    <w:p w:rsidR="0026748D" w:rsidRDefault="004D1F68">
      <w:pPr>
        <w:spacing w:after="0"/>
        <w:ind w:left="1846" w:hanging="1846"/>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proofErr w:type="gramStart"/>
      <w:r>
        <w:rPr>
          <w:rFonts w:ascii="Times New Roman" w:eastAsia="Times New Roman" w:hAnsi="Times New Roman" w:cs="Times New Roman"/>
          <w:b/>
          <w:sz w:val="24"/>
        </w:rPr>
        <w:t>8,30 –   9,00</w:t>
      </w:r>
      <w:proofErr w:type="gramEnd"/>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hygiena, svačina</w:t>
      </w:r>
    </w:p>
    <w:p w:rsidR="0026748D" w:rsidRDefault="004D1F68">
      <w:pPr>
        <w:spacing w:after="0"/>
        <w:ind w:left="1701" w:hanging="1701"/>
        <w:rPr>
          <w:rFonts w:ascii="Times New Roman" w:eastAsia="Times New Roman" w:hAnsi="Times New Roman" w:cs="Times New Roman"/>
          <w:sz w:val="24"/>
        </w:rPr>
      </w:pPr>
      <w:r>
        <w:rPr>
          <w:rFonts w:ascii="Times New Roman" w:eastAsia="Times New Roman" w:hAnsi="Times New Roman" w:cs="Times New Roman"/>
          <w:b/>
          <w:sz w:val="24"/>
        </w:rPr>
        <w:t xml:space="preserve"> 9,00  –</w:t>
      </w:r>
      <w:proofErr w:type="gramStart"/>
      <w:r>
        <w:rPr>
          <w:rFonts w:ascii="Times New Roman" w:eastAsia="Times New Roman" w:hAnsi="Times New Roman" w:cs="Times New Roman"/>
          <w:b/>
          <w:sz w:val="24"/>
        </w:rPr>
        <w:t xml:space="preserve">11,30 </w:t>
      </w:r>
      <w:r>
        <w:rPr>
          <w:rFonts w:ascii="Times New Roman" w:eastAsia="Times New Roman" w:hAnsi="Times New Roman" w:cs="Times New Roman"/>
          <w:sz w:val="24"/>
        </w:rPr>
        <w:t xml:space="preserve">      didakticky</w:t>
      </w:r>
      <w:proofErr w:type="gramEnd"/>
      <w:r>
        <w:rPr>
          <w:rFonts w:ascii="Times New Roman" w:eastAsia="Times New Roman" w:hAnsi="Times New Roman" w:cs="Times New Roman"/>
          <w:sz w:val="24"/>
        </w:rPr>
        <w:t xml:space="preserve"> zacílené činnosti řízené a spontánní, ve skupinách i </w:t>
      </w:r>
      <w:proofErr w:type="spellStart"/>
      <w:r>
        <w:rPr>
          <w:rFonts w:ascii="Times New Roman" w:eastAsia="Times New Roman" w:hAnsi="Times New Roman" w:cs="Times New Roman"/>
          <w:sz w:val="24"/>
        </w:rPr>
        <w:t>individuelně</w:t>
      </w:r>
      <w:proofErr w:type="spellEnd"/>
      <w:r>
        <w:rPr>
          <w:rFonts w:ascii="Times New Roman" w:eastAsia="Times New Roman" w:hAnsi="Times New Roman" w:cs="Times New Roman"/>
          <w:sz w:val="24"/>
        </w:rPr>
        <w:t>, pobyt venku (délka pobytu se řídí aktuálními rozptylovými podmínkami)</w:t>
      </w:r>
    </w:p>
    <w:p w:rsidR="0026748D" w:rsidRDefault="004D1F68">
      <w:pPr>
        <w:spacing w:after="0"/>
        <w:ind w:left="1701" w:hanging="1701"/>
        <w:jc w:val="both"/>
        <w:rPr>
          <w:rFonts w:ascii="Times New Roman" w:eastAsia="Times New Roman" w:hAnsi="Times New Roman" w:cs="Times New Roman"/>
          <w:sz w:val="24"/>
        </w:rPr>
      </w:pPr>
      <w:r>
        <w:rPr>
          <w:rFonts w:ascii="Times New Roman" w:eastAsia="Times New Roman" w:hAnsi="Times New Roman" w:cs="Times New Roman"/>
          <w:b/>
          <w:sz w:val="24"/>
        </w:rPr>
        <w:t>11,30 –</w:t>
      </w:r>
      <w:proofErr w:type="gramStart"/>
      <w:r>
        <w:rPr>
          <w:rFonts w:ascii="Times New Roman" w:eastAsia="Times New Roman" w:hAnsi="Times New Roman" w:cs="Times New Roman"/>
          <w:b/>
          <w:sz w:val="24"/>
        </w:rPr>
        <w:t xml:space="preserve">14,30 </w:t>
      </w:r>
      <w:r>
        <w:rPr>
          <w:rFonts w:ascii="Times New Roman" w:eastAsia="Times New Roman" w:hAnsi="Times New Roman" w:cs="Times New Roman"/>
          <w:sz w:val="24"/>
        </w:rPr>
        <w:t xml:space="preserve">      hygiena</w:t>
      </w:r>
      <w:proofErr w:type="gramEnd"/>
      <w:r>
        <w:rPr>
          <w:rFonts w:ascii="Times New Roman" w:eastAsia="Times New Roman" w:hAnsi="Times New Roman" w:cs="Times New Roman"/>
          <w:sz w:val="24"/>
        </w:rPr>
        <w:t>, oběd, příprava na odpolední odpočinek, náhradní klidové aktivity</w:t>
      </w:r>
    </w:p>
    <w:p w:rsidR="0026748D" w:rsidRDefault="004D1F68">
      <w:pPr>
        <w:spacing w:after="0" w:line="240" w:lineRule="auto"/>
        <w:ind w:left="1701" w:hanging="1701"/>
        <w:jc w:val="both"/>
        <w:rPr>
          <w:rFonts w:ascii="Times New Roman" w:eastAsia="Times New Roman" w:hAnsi="Times New Roman" w:cs="Times New Roman"/>
          <w:b/>
          <w:sz w:val="24"/>
        </w:rPr>
      </w:pPr>
      <w:r>
        <w:rPr>
          <w:rFonts w:ascii="Times New Roman" w:eastAsia="Times New Roman" w:hAnsi="Times New Roman" w:cs="Times New Roman"/>
          <w:b/>
          <w:sz w:val="24"/>
        </w:rPr>
        <w:t>14,30 –</w:t>
      </w:r>
      <w:proofErr w:type="gramStart"/>
      <w:r>
        <w:rPr>
          <w:rFonts w:ascii="Times New Roman" w:eastAsia="Times New Roman" w:hAnsi="Times New Roman" w:cs="Times New Roman"/>
          <w:b/>
          <w:sz w:val="24"/>
        </w:rPr>
        <w:t>14,45</w:t>
      </w:r>
      <w:r>
        <w:rPr>
          <w:rFonts w:ascii="Times New Roman" w:eastAsia="Times New Roman" w:hAnsi="Times New Roman" w:cs="Times New Roman"/>
          <w:sz w:val="24"/>
        </w:rPr>
        <w:t xml:space="preserve">       hygiena</w:t>
      </w:r>
      <w:proofErr w:type="gramEnd"/>
      <w:r>
        <w:rPr>
          <w:rFonts w:ascii="Times New Roman" w:eastAsia="Times New Roman" w:hAnsi="Times New Roman" w:cs="Times New Roman"/>
          <w:sz w:val="24"/>
        </w:rPr>
        <w:t>, odpolední svačina</w:t>
      </w:r>
    </w:p>
    <w:p w:rsidR="0026748D" w:rsidRDefault="004D1F68">
      <w:pPr>
        <w:spacing w:after="0" w:line="240" w:lineRule="auto"/>
        <w:ind w:left="1843" w:hanging="1843"/>
        <w:jc w:val="both"/>
        <w:rPr>
          <w:rFonts w:ascii="Times New Roman" w:eastAsia="Times New Roman" w:hAnsi="Times New Roman" w:cs="Times New Roman"/>
          <w:sz w:val="24"/>
        </w:rPr>
      </w:pPr>
      <w:r>
        <w:rPr>
          <w:rFonts w:ascii="Times New Roman" w:eastAsia="Times New Roman" w:hAnsi="Times New Roman" w:cs="Times New Roman"/>
          <w:b/>
          <w:sz w:val="24"/>
        </w:rPr>
        <w:t xml:space="preserve">14,45– </w:t>
      </w:r>
      <w:proofErr w:type="gramStart"/>
      <w:r>
        <w:rPr>
          <w:rFonts w:ascii="Times New Roman" w:eastAsia="Times New Roman" w:hAnsi="Times New Roman" w:cs="Times New Roman"/>
          <w:b/>
          <w:sz w:val="24"/>
        </w:rPr>
        <w:t xml:space="preserve">16,00       </w:t>
      </w:r>
      <w:r>
        <w:rPr>
          <w:rFonts w:ascii="Times New Roman" w:eastAsia="Times New Roman" w:hAnsi="Times New Roman" w:cs="Times New Roman"/>
          <w:sz w:val="24"/>
        </w:rPr>
        <w:t>spontánní</w:t>
      </w:r>
      <w:proofErr w:type="gramEnd"/>
      <w:r>
        <w:rPr>
          <w:rFonts w:ascii="Times New Roman" w:eastAsia="Times New Roman" w:hAnsi="Times New Roman" w:cs="Times New Roman"/>
          <w:sz w:val="24"/>
        </w:rPr>
        <w:t xml:space="preserve"> s skupinové hry dětí, individuální činnosti, rozcházení dětí</w:t>
      </w:r>
    </w:p>
    <w:p w:rsidR="0026748D" w:rsidRDefault="004D1F68" w:rsidP="00D25F2B">
      <w:pPr>
        <w:spacing w:after="0" w:line="240" w:lineRule="auto"/>
        <w:ind w:left="1843" w:hanging="142"/>
        <w:jc w:val="both"/>
        <w:rPr>
          <w:rFonts w:ascii="Times New Roman" w:eastAsia="Times New Roman" w:hAnsi="Times New Roman" w:cs="Times New Roman"/>
          <w:sz w:val="24"/>
        </w:rPr>
      </w:pPr>
      <w:r>
        <w:rPr>
          <w:rFonts w:ascii="Times New Roman" w:eastAsia="Times New Roman" w:hAnsi="Times New Roman" w:cs="Times New Roman"/>
          <w:sz w:val="24"/>
        </w:rPr>
        <w:t>rozcházení dětí ve třídě Kuřátek</w:t>
      </w:r>
      <w:r w:rsidR="00041203">
        <w:rPr>
          <w:rFonts w:ascii="Times New Roman" w:eastAsia="Times New Roman" w:hAnsi="Times New Roman" w:cs="Times New Roman"/>
          <w:sz w:val="24"/>
        </w:rPr>
        <w:t xml:space="preserve"> od 16:00 hodin</w:t>
      </w:r>
    </w:p>
    <w:p w:rsidR="0026748D" w:rsidRDefault="0026748D">
      <w:pPr>
        <w:spacing w:after="0" w:line="240" w:lineRule="auto"/>
        <w:ind w:left="2410" w:hanging="2410"/>
        <w:rPr>
          <w:rFonts w:ascii="Times New Roman" w:eastAsia="Times New Roman" w:hAnsi="Times New Roman" w:cs="Times New Roman"/>
          <w:sz w:val="24"/>
        </w:rPr>
      </w:pPr>
    </w:p>
    <w:p w:rsidR="00D25F2B"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26748D" w:rsidRDefault="004D1F68">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Organizace dne – Štěňátka</w:t>
      </w:r>
    </w:p>
    <w:p w:rsidR="00AB677E" w:rsidRDefault="00AB677E" w:rsidP="00F23E8B">
      <w:pPr>
        <w:spacing w:after="0" w:line="240" w:lineRule="auto"/>
        <w:ind w:left="1701" w:hanging="1701"/>
        <w:rPr>
          <w:rFonts w:ascii="Times New Roman" w:eastAsia="Times New Roman" w:hAnsi="Times New Roman" w:cs="Times New Roman"/>
          <w:sz w:val="24"/>
        </w:rPr>
      </w:pPr>
      <w:r>
        <w:rPr>
          <w:rFonts w:ascii="Times New Roman" w:eastAsia="Times New Roman" w:hAnsi="Times New Roman" w:cs="Times New Roman"/>
          <w:b/>
          <w:sz w:val="24"/>
        </w:rPr>
        <w:t xml:space="preserve">6,30 –  8,00      </w:t>
      </w:r>
      <w:r w:rsidR="00F23E8B">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w:t>
      </w:r>
      <w:r w:rsidR="00041203">
        <w:rPr>
          <w:rFonts w:ascii="Times New Roman" w:eastAsia="Times New Roman" w:hAnsi="Times New Roman" w:cs="Times New Roman"/>
          <w:sz w:val="24"/>
        </w:rPr>
        <w:t xml:space="preserve">scházení dětí ve třídě Kuřátek </w:t>
      </w:r>
      <w:r w:rsidR="00041203" w:rsidRPr="00D2001B">
        <w:rPr>
          <w:rFonts w:ascii="Times New Roman" w:eastAsia="Times New Roman" w:hAnsi="Times New Roman" w:cs="Times New Roman"/>
          <w:sz w:val="24"/>
        </w:rPr>
        <w:t>do 7:15</w:t>
      </w:r>
      <w:r w:rsidRPr="00041203">
        <w:rPr>
          <w:rFonts w:ascii="Times New Roman" w:eastAsia="Times New Roman" w:hAnsi="Times New Roman" w:cs="Times New Roman"/>
          <w:sz w:val="24"/>
        </w:rPr>
        <w:t xml:space="preserve">, </w:t>
      </w:r>
      <w:r w:rsidR="00041203" w:rsidRPr="00041203">
        <w:rPr>
          <w:rFonts w:ascii="Times New Roman" w:eastAsia="Times New Roman" w:hAnsi="Times New Roman" w:cs="Times New Roman"/>
          <w:sz w:val="24"/>
        </w:rPr>
        <w:t>dále ve třídě Štěňátek</w:t>
      </w:r>
      <w:r w:rsidR="00041203">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ranní hry </w:t>
      </w:r>
      <w:proofErr w:type="gramStart"/>
      <w:r>
        <w:rPr>
          <w:rFonts w:ascii="Times New Roman" w:eastAsia="Times New Roman" w:hAnsi="Times New Roman" w:cs="Times New Roman"/>
          <w:sz w:val="24"/>
        </w:rPr>
        <w:t xml:space="preserve">dle </w:t>
      </w:r>
      <w:r w:rsidR="00F23E8B">
        <w:rPr>
          <w:rFonts w:ascii="Times New Roman" w:eastAsia="Times New Roman" w:hAnsi="Times New Roman" w:cs="Times New Roman"/>
          <w:sz w:val="24"/>
        </w:rPr>
        <w:t xml:space="preserve">  </w:t>
      </w:r>
      <w:r>
        <w:rPr>
          <w:rFonts w:ascii="Times New Roman" w:eastAsia="Times New Roman" w:hAnsi="Times New Roman" w:cs="Times New Roman"/>
          <w:sz w:val="24"/>
        </w:rPr>
        <w:t>volby</w:t>
      </w:r>
      <w:proofErr w:type="gramEnd"/>
      <w:r>
        <w:rPr>
          <w:rFonts w:ascii="Times New Roman" w:eastAsia="Times New Roman" w:hAnsi="Times New Roman" w:cs="Times New Roman"/>
          <w:sz w:val="24"/>
        </w:rPr>
        <w:t xml:space="preserve"> a přání dě</w:t>
      </w:r>
      <w:r w:rsidR="00041203">
        <w:rPr>
          <w:rFonts w:ascii="Times New Roman" w:eastAsia="Times New Roman" w:hAnsi="Times New Roman" w:cs="Times New Roman"/>
          <w:sz w:val="24"/>
        </w:rPr>
        <w:t>tí, spontánní a řízené činnosti</w:t>
      </w:r>
      <w:r>
        <w:rPr>
          <w:rFonts w:ascii="Times New Roman" w:eastAsia="Times New Roman" w:hAnsi="Times New Roman" w:cs="Times New Roman"/>
          <w:sz w:val="24"/>
        </w:rPr>
        <w:t xml:space="preserve"> </w:t>
      </w:r>
    </w:p>
    <w:p w:rsidR="0026748D" w:rsidRDefault="00AB677E" w:rsidP="00AB677E">
      <w:pPr>
        <w:spacing w:after="0"/>
        <w:jc w:val="both"/>
        <w:rPr>
          <w:rFonts w:ascii="Times New Roman" w:eastAsia="Times New Roman" w:hAnsi="Times New Roman" w:cs="Times New Roman"/>
          <w:sz w:val="24"/>
        </w:rPr>
      </w:pPr>
      <w:proofErr w:type="gramStart"/>
      <w:r>
        <w:rPr>
          <w:rFonts w:ascii="Times New Roman" w:eastAsia="Times New Roman" w:hAnsi="Times New Roman" w:cs="Times New Roman"/>
          <w:b/>
          <w:sz w:val="24"/>
        </w:rPr>
        <w:t>8,00 –  8,30</w:t>
      </w:r>
      <w:proofErr w:type="gramEnd"/>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individuální péče, jazykové chvilky, ranní cvičení, </w:t>
      </w:r>
      <w:proofErr w:type="spellStart"/>
      <w:r>
        <w:rPr>
          <w:rFonts w:ascii="Times New Roman" w:eastAsia="Times New Roman" w:hAnsi="Times New Roman" w:cs="Times New Roman"/>
          <w:sz w:val="24"/>
        </w:rPr>
        <w:t>grafomotorická</w:t>
      </w:r>
      <w:proofErr w:type="spellEnd"/>
      <w:r>
        <w:rPr>
          <w:rFonts w:ascii="Times New Roman" w:eastAsia="Times New Roman" w:hAnsi="Times New Roman" w:cs="Times New Roman"/>
          <w:sz w:val="24"/>
        </w:rPr>
        <w:t xml:space="preserve"> cvičení</w:t>
      </w:r>
      <w:r>
        <w:rPr>
          <w:rFonts w:ascii="Times New Roman" w:eastAsia="Times New Roman" w:hAnsi="Times New Roman" w:cs="Times New Roman"/>
          <w:b/>
          <w:sz w:val="24"/>
        </w:rPr>
        <w:t xml:space="preserve">   </w:t>
      </w:r>
      <w:r w:rsidR="004D1F68">
        <w:rPr>
          <w:rFonts w:ascii="Times New Roman" w:eastAsia="Times New Roman" w:hAnsi="Times New Roman" w:cs="Times New Roman"/>
          <w:b/>
          <w:sz w:val="24"/>
        </w:rPr>
        <w:t xml:space="preserve">8,30  –  9,00 </w:t>
      </w:r>
      <w:r w:rsidR="004D1F68">
        <w:rPr>
          <w:rFonts w:ascii="Times New Roman" w:eastAsia="Times New Roman" w:hAnsi="Times New Roman" w:cs="Times New Roman"/>
          <w:sz w:val="24"/>
        </w:rPr>
        <w:t xml:space="preserve">       hygiena, svačina</w:t>
      </w:r>
    </w:p>
    <w:p w:rsidR="0026748D" w:rsidRDefault="004D1F68">
      <w:pPr>
        <w:spacing w:after="0"/>
        <w:ind w:left="1701" w:hanging="1701"/>
        <w:rPr>
          <w:rFonts w:ascii="Times New Roman" w:eastAsia="Times New Roman" w:hAnsi="Times New Roman" w:cs="Times New Roman"/>
          <w:sz w:val="24"/>
        </w:rPr>
      </w:pPr>
      <w:r>
        <w:rPr>
          <w:rFonts w:ascii="Times New Roman" w:eastAsia="Times New Roman" w:hAnsi="Times New Roman" w:cs="Times New Roman"/>
          <w:b/>
          <w:sz w:val="24"/>
        </w:rPr>
        <w:t xml:space="preserve">9,00  – </w:t>
      </w:r>
      <w:proofErr w:type="gramStart"/>
      <w:r>
        <w:rPr>
          <w:rFonts w:ascii="Times New Roman" w:eastAsia="Times New Roman" w:hAnsi="Times New Roman" w:cs="Times New Roman"/>
          <w:b/>
          <w:sz w:val="24"/>
        </w:rPr>
        <w:t xml:space="preserve">11,30 </w:t>
      </w:r>
      <w:r>
        <w:rPr>
          <w:rFonts w:ascii="Times New Roman" w:eastAsia="Times New Roman" w:hAnsi="Times New Roman" w:cs="Times New Roman"/>
          <w:sz w:val="24"/>
        </w:rPr>
        <w:t xml:space="preserve">      didakticky</w:t>
      </w:r>
      <w:proofErr w:type="gramEnd"/>
      <w:r>
        <w:rPr>
          <w:rFonts w:ascii="Times New Roman" w:eastAsia="Times New Roman" w:hAnsi="Times New Roman" w:cs="Times New Roman"/>
          <w:sz w:val="24"/>
        </w:rPr>
        <w:t xml:space="preserve"> zacílené činnosti řízené a spontánní, ve skupinách i </w:t>
      </w:r>
      <w:proofErr w:type="spellStart"/>
      <w:r>
        <w:rPr>
          <w:rFonts w:ascii="Times New Roman" w:eastAsia="Times New Roman" w:hAnsi="Times New Roman" w:cs="Times New Roman"/>
          <w:sz w:val="24"/>
        </w:rPr>
        <w:t>individuelně</w:t>
      </w:r>
      <w:proofErr w:type="spellEnd"/>
      <w:r>
        <w:rPr>
          <w:rFonts w:ascii="Times New Roman" w:eastAsia="Times New Roman" w:hAnsi="Times New Roman" w:cs="Times New Roman"/>
          <w:sz w:val="24"/>
        </w:rPr>
        <w:t>, pobyt venku (délka pobytu se řídí aktuálními rozptylovými podmínkami)</w:t>
      </w:r>
    </w:p>
    <w:p w:rsidR="0026748D" w:rsidRDefault="004D1F68">
      <w:pPr>
        <w:spacing w:after="0"/>
        <w:ind w:left="1701" w:hanging="1701"/>
        <w:rPr>
          <w:rFonts w:ascii="Times New Roman" w:eastAsia="Times New Roman" w:hAnsi="Times New Roman" w:cs="Times New Roman"/>
          <w:sz w:val="24"/>
        </w:rPr>
      </w:pPr>
      <w:r>
        <w:rPr>
          <w:rFonts w:ascii="Times New Roman" w:eastAsia="Times New Roman" w:hAnsi="Times New Roman" w:cs="Times New Roman"/>
          <w:b/>
          <w:sz w:val="24"/>
        </w:rPr>
        <w:t xml:space="preserve">11,30 – </w:t>
      </w:r>
      <w:proofErr w:type="gramStart"/>
      <w:r>
        <w:rPr>
          <w:rFonts w:ascii="Times New Roman" w:eastAsia="Times New Roman" w:hAnsi="Times New Roman" w:cs="Times New Roman"/>
          <w:b/>
          <w:sz w:val="24"/>
        </w:rPr>
        <w:t xml:space="preserve">14,30 </w:t>
      </w:r>
      <w:r>
        <w:rPr>
          <w:rFonts w:ascii="Times New Roman" w:eastAsia="Times New Roman" w:hAnsi="Times New Roman" w:cs="Times New Roman"/>
          <w:sz w:val="24"/>
        </w:rPr>
        <w:t xml:space="preserve">      hygiena</w:t>
      </w:r>
      <w:proofErr w:type="gramEnd"/>
      <w:r>
        <w:rPr>
          <w:rFonts w:ascii="Times New Roman" w:eastAsia="Times New Roman" w:hAnsi="Times New Roman" w:cs="Times New Roman"/>
          <w:sz w:val="24"/>
        </w:rPr>
        <w:t>, oběd, příprava na odpolední odpočinek, náhradní klidové aktivity</w:t>
      </w:r>
    </w:p>
    <w:p w:rsidR="00041203" w:rsidRDefault="004D1F68" w:rsidP="00041203">
      <w:pPr>
        <w:spacing w:after="0"/>
        <w:ind w:left="1843" w:hanging="1843"/>
        <w:jc w:val="both"/>
        <w:rPr>
          <w:rFonts w:ascii="Times New Roman" w:eastAsia="Times New Roman" w:hAnsi="Times New Roman" w:cs="Times New Roman"/>
          <w:sz w:val="24"/>
        </w:rPr>
      </w:pPr>
      <w:r>
        <w:rPr>
          <w:rFonts w:ascii="Times New Roman" w:eastAsia="Times New Roman" w:hAnsi="Times New Roman" w:cs="Times New Roman"/>
          <w:b/>
          <w:sz w:val="24"/>
        </w:rPr>
        <w:t xml:space="preserve">14,30 – </w:t>
      </w:r>
      <w:proofErr w:type="gramStart"/>
      <w:r>
        <w:rPr>
          <w:rFonts w:ascii="Times New Roman" w:eastAsia="Times New Roman" w:hAnsi="Times New Roman" w:cs="Times New Roman"/>
          <w:b/>
          <w:sz w:val="24"/>
        </w:rPr>
        <w:t>16,00</w:t>
      </w:r>
      <w:r>
        <w:rPr>
          <w:rFonts w:ascii="Times New Roman" w:eastAsia="Times New Roman" w:hAnsi="Times New Roman" w:cs="Times New Roman"/>
          <w:sz w:val="24"/>
        </w:rPr>
        <w:t xml:space="preserve">       hygiena</w:t>
      </w:r>
      <w:proofErr w:type="gramEnd"/>
      <w:r>
        <w:rPr>
          <w:rFonts w:ascii="Times New Roman" w:eastAsia="Times New Roman" w:hAnsi="Times New Roman" w:cs="Times New Roman"/>
          <w:sz w:val="24"/>
        </w:rPr>
        <w:t>, odpolední svačina, hry dětí</w:t>
      </w:r>
      <w:r w:rsidR="00AB677E">
        <w:rPr>
          <w:rFonts w:ascii="Times New Roman" w:eastAsia="Times New Roman" w:hAnsi="Times New Roman" w:cs="Times New Roman"/>
          <w:sz w:val="24"/>
        </w:rPr>
        <w:t>,</w:t>
      </w:r>
      <w:r w:rsidR="00041203" w:rsidRPr="00041203">
        <w:rPr>
          <w:rFonts w:ascii="Times New Roman" w:eastAsia="Times New Roman" w:hAnsi="Times New Roman" w:cs="Times New Roman"/>
          <w:sz w:val="24"/>
        </w:rPr>
        <w:t xml:space="preserve"> </w:t>
      </w:r>
      <w:r w:rsidR="00041203">
        <w:rPr>
          <w:rFonts w:ascii="Times New Roman" w:eastAsia="Times New Roman" w:hAnsi="Times New Roman" w:cs="Times New Roman"/>
          <w:sz w:val="24"/>
        </w:rPr>
        <w:t>individuální činnosti</w:t>
      </w:r>
    </w:p>
    <w:p w:rsidR="00AB677E" w:rsidRDefault="00041203" w:rsidP="00041203">
      <w:pPr>
        <w:tabs>
          <w:tab w:val="left" w:pos="1560"/>
        </w:tabs>
        <w:spacing w:after="0"/>
        <w:jc w:val="both"/>
        <w:rPr>
          <w:rFonts w:ascii="Times New Roman" w:eastAsia="Times New Roman" w:hAnsi="Times New Roman" w:cs="Times New Roman"/>
          <w:sz w:val="24"/>
        </w:rPr>
      </w:pPr>
      <w:r>
        <w:rPr>
          <w:rFonts w:ascii="Times New Roman" w:eastAsia="Times New Roman" w:hAnsi="Times New Roman" w:cs="Times New Roman"/>
          <w:b/>
          <w:sz w:val="24"/>
        </w:rPr>
        <w:t xml:space="preserve">16,00 - 16,30       </w:t>
      </w:r>
      <w:r w:rsidR="004D1F68">
        <w:rPr>
          <w:rFonts w:ascii="Times New Roman" w:eastAsia="Times New Roman" w:hAnsi="Times New Roman" w:cs="Times New Roman"/>
          <w:sz w:val="24"/>
        </w:rPr>
        <w:t>rozcházení dě</w:t>
      </w:r>
      <w:r w:rsidR="00D2001B">
        <w:rPr>
          <w:rFonts w:ascii="Times New Roman" w:eastAsia="Times New Roman" w:hAnsi="Times New Roman" w:cs="Times New Roman"/>
          <w:sz w:val="24"/>
        </w:rPr>
        <w:t>tí ve třídě Kuřátek, spontánní a</w:t>
      </w:r>
      <w:r w:rsidR="004D1F68">
        <w:rPr>
          <w:rFonts w:ascii="Times New Roman" w:eastAsia="Times New Roman" w:hAnsi="Times New Roman" w:cs="Times New Roman"/>
          <w:sz w:val="24"/>
        </w:rPr>
        <w:t> skupi</w:t>
      </w:r>
      <w:r w:rsidR="00AB677E">
        <w:rPr>
          <w:rFonts w:ascii="Times New Roman" w:eastAsia="Times New Roman" w:hAnsi="Times New Roman" w:cs="Times New Roman"/>
          <w:sz w:val="24"/>
        </w:rPr>
        <w:t>nové hry dětí</w:t>
      </w:r>
      <w:r w:rsidR="00D2001B">
        <w:rPr>
          <w:rFonts w:ascii="Times New Roman" w:eastAsia="Times New Roman" w:hAnsi="Times New Roman" w:cs="Times New Roman"/>
          <w:sz w:val="24"/>
        </w:rPr>
        <w:t>,</w:t>
      </w:r>
    </w:p>
    <w:p w:rsidR="0026748D" w:rsidRDefault="004D1F68" w:rsidP="00AB677E">
      <w:pPr>
        <w:spacing w:after="0"/>
        <w:ind w:left="1843" w:hanging="142"/>
        <w:jc w:val="both"/>
        <w:rPr>
          <w:rFonts w:ascii="Times New Roman" w:eastAsia="Times New Roman" w:hAnsi="Times New Roman" w:cs="Times New Roman"/>
          <w:sz w:val="24"/>
        </w:rPr>
      </w:pPr>
      <w:r>
        <w:rPr>
          <w:rFonts w:ascii="Times New Roman" w:eastAsia="Times New Roman" w:hAnsi="Times New Roman" w:cs="Times New Roman"/>
          <w:sz w:val="24"/>
        </w:rPr>
        <w:t>individuální činnosti</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Organizace dne – Kuřátka</w:t>
      </w:r>
    </w:p>
    <w:p w:rsidR="00AB677E" w:rsidRDefault="00AB677E" w:rsidP="00AB677E">
      <w:pPr>
        <w:spacing w:after="0" w:line="240" w:lineRule="auto"/>
        <w:ind w:left="1701" w:hanging="1701"/>
        <w:rPr>
          <w:rFonts w:ascii="Times New Roman" w:eastAsia="Times New Roman" w:hAnsi="Times New Roman" w:cs="Times New Roman"/>
          <w:sz w:val="24"/>
        </w:rPr>
      </w:pPr>
      <w:r>
        <w:rPr>
          <w:rFonts w:ascii="Times New Roman" w:eastAsia="Times New Roman" w:hAnsi="Times New Roman" w:cs="Times New Roman"/>
          <w:b/>
          <w:sz w:val="24"/>
        </w:rPr>
        <w:t xml:space="preserve">  6,30 –  8,00       </w:t>
      </w:r>
      <w:r>
        <w:rPr>
          <w:rFonts w:ascii="Times New Roman" w:eastAsia="Times New Roman" w:hAnsi="Times New Roman" w:cs="Times New Roman"/>
          <w:sz w:val="24"/>
        </w:rPr>
        <w:t xml:space="preserve">scházení dětí ve třídě </w:t>
      </w:r>
      <w:proofErr w:type="gramStart"/>
      <w:r w:rsidR="00041203">
        <w:rPr>
          <w:rFonts w:ascii="Times New Roman" w:eastAsia="Times New Roman" w:hAnsi="Times New Roman" w:cs="Times New Roman"/>
          <w:sz w:val="24"/>
        </w:rPr>
        <w:t>Kuřátek</w:t>
      </w:r>
      <w:r>
        <w:rPr>
          <w:rFonts w:ascii="Times New Roman" w:eastAsia="Times New Roman" w:hAnsi="Times New Roman" w:cs="Times New Roman"/>
          <w:b/>
          <w:sz w:val="24"/>
        </w:rPr>
        <w:t xml:space="preserve">,  </w:t>
      </w:r>
      <w:r>
        <w:rPr>
          <w:rFonts w:ascii="Times New Roman" w:eastAsia="Times New Roman" w:hAnsi="Times New Roman" w:cs="Times New Roman"/>
          <w:sz w:val="24"/>
        </w:rPr>
        <w:t>ranní</w:t>
      </w:r>
      <w:proofErr w:type="gramEnd"/>
      <w:r>
        <w:rPr>
          <w:rFonts w:ascii="Times New Roman" w:eastAsia="Times New Roman" w:hAnsi="Times New Roman" w:cs="Times New Roman"/>
          <w:sz w:val="24"/>
        </w:rPr>
        <w:t xml:space="preserve"> hry dle volby a přání dětí, spontánní a řízené činnosti, </w:t>
      </w:r>
    </w:p>
    <w:p w:rsidR="0026748D" w:rsidRDefault="00AB677E" w:rsidP="00041203">
      <w:pPr>
        <w:spacing w:after="0"/>
        <w:ind w:left="142" w:hanging="142"/>
        <w:jc w:val="both"/>
        <w:rPr>
          <w:rFonts w:ascii="Times New Roman" w:eastAsia="Times New Roman" w:hAnsi="Times New Roman" w:cs="Times New Roman"/>
          <w:sz w:val="24"/>
        </w:rPr>
      </w:pPr>
      <w:r>
        <w:rPr>
          <w:rFonts w:ascii="Times New Roman" w:eastAsia="Times New Roman" w:hAnsi="Times New Roman" w:cs="Times New Roman"/>
          <w:b/>
          <w:sz w:val="24"/>
        </w:rPr>
        <w:t xml:space="preserve">  8,00 – </w:t>
      </w:r>
      <w:proofErr w:type="gramStart"/>
      <w:r>
        <w:rPr>
          <w:rFonts w:ascii="Times New Roman" w:eastAsia="Times New Roman" w:hAnsi="Times New Roman" w:cs="Times New Roman"/>
          <w:b/>
          <w:sz w:val="24"/>
        </w:rPr>
        <w:t xml:space="preserve">8,30    </w:t>
      </w:r>
      <w:r>
        <w:rPr>
          <w:rFonts w:ascii="Times New Roman" w:eastAsia="Times New Roman" w:hAnsi="Times New Roman" w:cs="Times New Roman"/>
          <w:sz w:val="24"/>
        </w:rPr>
        <w:t>individuální</w:t>
      </w:r>
      <w:proofErr w:type="gramEnd"/>
      <w:r>
        <w:rPr>
          <w:rFonts w:ascii="Times New Roman" w:eastAsia="Times New Roman" w:hAnsi="Times New Roman" w:cs="Times New Roman"/>
          <w:sz w:val="24"/>
        </w:rPr>
        <w:t xml:space="preserve"> péče, jazykové chvilky, ranní cvičení, </w:t>
      </w:r>
      <w:proofErr w:type="spellStart"/>
      <w:r>
        <w:rPr>
          <w:rFonts w:ascii="Times New Roman" w:eastAsia="Times New Roman" w:hAnsi="Times New Roman" w:cs="Times New Roman"/>
          <w:sz w:val="24"/>
        </w:rPr>
        <w:t>grafomotorická</w:t>
      </w:r>
      <w:proofErr w:type="spellEnd"/>
      <w:r>
        <w:rPr>
          <w:rFonts w:ascii="Times New Roman" w:eastAsia="Times New Roman" w:hAnsi="Times New Roman" w:cs="Times New Roman"/>
          <w:sz w:val="24"/>
        </w:rPr>
        <w:t xml:space="preserve"> cvičení</w:t>
      </w:r>
      <w:r w:rsidR="004D1F68">
        <w:rPr>
          <w:rFonts w:ascii="Times New Roman" w:eastAsia="Times New Roman" w:hAnsi="Times New Roman" w:cs="Times New Roman"/>
          <w:b/>
          <w:sz w:val="24"/>
        </w:rPr>
        <w:t xml:space="preserve">  8,30  –  9,00 </w:t>
      </w:r>
      <w:r w:rsidR="004D1F68">
        <w:rPr>
          <w:rFonts w:ascii="Times New Roman" w:eastAsia="Times New Roman" w:hAnsi="Times New Roman" w:cs="Times New Roman"/>
          <w:sz w:val="24"/>
        </w:rPr>
        <w:t xml:space="preserve">      hygiena, svačina</w:t>
      </w:r>
    </w:p>
    <w:p w:rsidR="0026748D" w:rsidRDefault="004D1F68">
      <w:pPr>
        <w:spacing w:after="0"/>
        <w:ind w:left="1701" w:hanging="1559"/>
        <w:rPr>
          <w:rFonts w:ascii="Times New Roman" w:eastAsia="Times New Roman" w:hAnsi="Times New Roman" w:cs="Times New Roman"/>
          <w:sz w:val="24"/>
        </w:rPr>
      </w:pPr>
      <w:r>
        <w:rPr>
          <w:rFonts w:ascii="Times New Roman" w:eastAsia="Times New Roman" w:hAnsi="Times New Roman" w:cs="Times New Roman"/>
          <w:b/>
          <w:sz w:val="24"/>
        </w:rPr>
        <w:t xml:space="preserve">9,00 – </w:t>
      </w:r>
      <w:proofErr w:type="gramStart"/>
      <w:r>
        <w:rPr>
          <w:rFonts w:ascii="Times New Roman" w:eastAsia="Times New Roman" w:hAnsi="Times New Roman" w:cs="Times New Roman"/>
          <w:b/>
          <w:sz w:val="24"/>
        </w:rPr>
        <w:t xml:space="preserve">11,30 </w:t>
      </w:r>
      <w:r>
        <w:rPr>
          <w:rFonts w:ascii="Times New Roman" w:eastAsia="Times New Roman" w:hAnsi="Times New Roman" w:cs="Times New Roman"/>
          <w:sz w:val="24"/>
        </w:rPr>
        <w:t xml:space="preserve">      didakticky</w:t>
      </w:r>
      <w:proofErr w:type="gramEnd"/>
      <w:r>
        <w:rPr>
          <w:rFonts w:ascii="Times New Roman" w:eastAsia="Times New Roman" w:hAnsi="Times New Roman" w:cs="Times New Roman"/>
          <w:sz w:val="24"/>
        </w:rPr>
        <w:t xml:space="preserve"> zacílené činnosti řízené a spontánní, ve skupinách i </w:t>
      </w:r>
      <w:proofErr w:type="spellStart"/>
      <w:r>
        <w:rPr>
          <w:rFonts w:ascii="Times New Roman" w:eastAsia="Times New Roman" w:hAnsi="Times New Roman" w:cs="Times New Roman"/>
          <w:sz w:val="24"/>
        </w:rPr>
        <w:t>individuelně</w:t>
      </w:r>
      <w:proofErr w:type="spellEnd"/>
      <w:r>
        <w:rPr>
          <w:rFonts w:ascii="Times New Roman" w:eastAsia="Times New Roman" w:hAnsi="Times New Roman" w:cs="Times New Roman"/>
          <w:sz w:val="24"/>
        </w:rPr>
        <w:t>, pobyt venku (délka pobytu se řídí aktuálními rozptylovými podmínkami)</w:t>
      </w:r>
    </w:p>
    <w:p w:rsidR="0026748D" w:rsidRDefault="004D1F68">
      <w:pPr>
        <w:spacing w:after="0"/>
        <w:ind w:left="1701" w:hanging="1701"/>
        <w:jc w:val="both"/>
        <w:rPr>
          <w:rFonts w:ascii="Times New Roman" w:eastAsia="Times New Roman" w:hAnsi="Times New Roman" w:cs="Times New Roman"/>
          <w:sz w:val="24"/>
        </w:rPr>
      </w:pPr>
      <w:r>
        <w:rPr>
          <w:rFonts w:ascii="Times New Roman" w:eastAsia="Times New Roman" w:hAnsi="Times New Roman" w:cs="Times New Roman"/>
          <w:b/>
          <w:sz w:val="24"/>
        </w:rPr>
        <w:t xml:space="preserve">11,30 – </w:t>
      </w:r>
      <w:proofErr w:type="gramStart"/>
      <w:r>
        <w:rPr>
          <w:rFonts w:ascii="Times New Roman" w:eastAsia="Times New Roman" w:hAnsi="Times New Roman" w:cs="Times New Roman"/>
          <w:b/>
          <w:sz w:val="24"/>
        </w:rPr>
        <w:t xml:space="preserve">14,30 </w:t>
      </w:r>
      <w:r>
        <w:rPr>
          <w:rFonts w:ascii="Times New Roman" w:eastAsia="Times New Roman" w:hAnsi="Times New Roman" w:cs="Times New Roman"/>
          <w:sz w:val="24"/>
        </w:rPr>
        <w:t xml:space="preserve">      hygiena</w:t>
      </w:r>
      <w:proofErr w:type="gramEnd"/>
      <w:r>
        <w:rPr>
          <w:rFonts w:ascii="Times New Roman" w:eastAsia="Times New Roman" w:hAnsi="Times New Roman" w:cs="Times New Roman"/>
          <w:sz w:val="24"/>
        </w:rPr>
        <w:t>, oběd, příprava na odpolední odpočinek, náhradní klidové aktivity</w:t>
      </w:r>
    </w:p>
    <w:p w:rsidR="0026748D" w:rsidRDefault="004D1F68">
      <w:pPr>
        <w:spacing w:after="0" w:line="240" w:lineRule="auto"/>
        <w:ind w:left="1701" w:hanging="1701"/>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14,30 – </w:t>
      </w:r>
      <w:proofErr w:type="gramStart"/>
      <w:r>
        <w:rPr>
          <w:rFonts w:ascii="Times New Roman" w:eastAsia="Times New Roman" w:hAnsi="Times New Roman" w:cs="Times New Roman"/>
          <w:b/>
          <w:sz w:val="24"/>
        </w:rPr>
        <w:t>14,45</w:t>
      </w:r>
      <w:r>
        <w:rPr>
          <w:rFonts w:ascii="Times New Roman" w:eastAsia="Times New Roman" w:hAnsi="Times New Roman" w:cs="Times New Roman"/>
          <w:sz w:val="24"/>
        </w:rPr>
        <w:t xml:space="preserve">       hygiena</w:t>
      </w:r>
      <w:proofErr w:type="gramEnd"/>
      <w:r>
        <w:rPr>
          <w:rFonts w:ascii="Times New Roman" w:eastAsia="Times New Roman" w:hAnsi="Times New Roman" w:cs="Times New Roman"/>
          <w:sz w:val="24"/>
        </w:rPr>
        <w:t>, odpolední svačina</w:t>
      </w:r>
    </w:p>
    <w:p w:rsidR="0026748D" w:rsidRDefault="004D1F68">
      <w:pPr>
        <w:spacing w:after="0" w:line="240" w:lineRule="auto"/>
        <w:ind w:left="1843" w:hanging="1843"/>
        <w:jc w:val="both"/>
        <w:rPr>
          <w:rFonts w:ascii="Times New Roman" w:eastAsia="Times New Roman" w:hAnsi="Times New Roman" w:cs="Times New Roman"/>
          <w:sz w:val="24"/>
        </w:rPr>
      </w:pPr>
      <w:r>
        <w:rPr>
          <w:rFonts w:ascii="Times New Roman" w:eastAsia="Times New Roman" w:hAnsi="Times New Roman" w:cs="Times New Roman"/>
          <w:b/>
          <w:sz w:val="24"/>
        </w:rPr>
        <w:t xml:space="preserve">14,45 – </w:t>
      </w:r>
      <w:proofErr w:type="gramStart"/>
      <w:r>
        <w:rPr>
          <w:rFonts w:ascii="Times New Roman" w:eastAsia="Times New Roman" w:hAnsi="Times New Roman" w:cs="Times New Roman"/>
          <w:b/>
          <w:sz w:val="24"/>
        </w:rPr>
        <w:t xml:space="preserve">16,30       </w:t>
      </w:r>
      <w:r>
        <w:rPr>
          <w:rFonts w:ascii="Times New Roman" w:eastAsia="Times New Roman" w:hAnsi="Times New Roman" w:cs="Times New Roman"/>
          <w:sz w:val="24"/>
        </w:rPr>
        <w:t>spontánní</w:t>
      </w:r>
      <w:proofErr w:type="gramEnd"/>
      <w:r>
        <w:rPr>
          <w:rFonts w:ascii="Times New Roman" w:eastAsia="Times New Roman" w:hAnsi="Times New Roman" w:cs="Times New Roman"/>
          <w:sz w:val="24"/>
        </w:rPr>
        <w:t xml:space="preserve"> s skupinové hry dětí, individuální činnosti, rozcházení dětí</w:t>
      </w:r>
    </w:p>
    <w:p w:rsidR="0026748D" w:rsidRDefault="0026748D">
      <w:pPr>
        <w:spacing w:after="0" w:line="240" w:lineRule="auto"/>
        <w:ind w:left="1843" w:hanging="1843"/>
        <w:jc w:val="both"/>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000000"/>
        </w:rPr>
        <w:t>Č</w:t>
      </w:r>
      <w:r>
        <w:rPr>
          <w:rFonts w:ascii="Times New Roman" w:eastAsia="Times New Roman" w:hAnsi="Times New Roman" w:cs="Times New Roman"/>
          <w:sz w:val="24"/>
        </w:rPr>
        <w:t>asové údaje jsou orientační, v průběhu dne je možno přizpůsobit organizaci činností dětí jejich potřebám  a aktuální situaci. Zachovány zůstávají vždy přiměřené intervaly mezi jídly, dostatečný pobyt venku.</w:t>
      </w:r>
    </w:p>
    <w:p w:rsidR="0026748D" w:rsidRDefault="0026748D">
      <w:pPr>
        <w:spacing w:after="0" w:line="240" w:lineRule="auto"/>
        <w:rPr>
          <w:rFonts w:ascii="Times New Roman" w:eastAsia="Times New Roman" w:hAnsi="Times New Roman" w:cs="Times New Roman"/>
          <w:b/>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Režim dne může být upraven pro každou třídu dětí zvlášť, podle programu a aktuálních potřeb dětí.</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Od příchodu dětí do MŠ  probíhají individuální a skupinové činnosti dětí, podle zájmu. Při tom je dbáno na soukromí dětí, pokud projeví potřebu samostatné práce, nebo pobytu v klidovém prostředí mimo společné akce, je jim to umožněno. Dětem v období adaptace je umožněn individuální režim. </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Didakticky cílené individuální, spontánní a řízené činnosti vedené učitelkou probíhají v průběhu celého dne, vycházejí ze zájmu a potřeb dětí. Pobyt venku je přizpůsoben podle počasí přibližně 2 hodiny. V zimě je pobyt omezen při nepřízni počasí (vítr, mlha, znečištěné ovzduší, nebo teploty pod – 10stupňů C.) V letních měsících se aktivity přesouvají ven s využitím zahrady a vycházek v přírodě.</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Po obědě je vymezena doba na odpočinek (spánek). Děti nejsou do spánku nuceny, jsou respektovány jejich biologické potřeby. Mohou jen odpočívat.  Odpočinek je součástí režimu dne. Učitelka respektuje individuální potřeby dětí.</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Stanovený základní režim může být upraven v případě, že to vyplývá ze školního vzdělávacího programu, pořádání výletů, exkurzí, návštěv kulturních zařízení, besídek, </w:t>
      </w:r>
      <w:r>
        <w:rPr>
          <w:rFonts w:ascii="Times New Roman" w:eastAsia="Times New Roman" w:hAnsi="Times New Roman" w:cs="Times New Roman"/>
          <w:sz w:val="24"/>
        </w:rPr>
        <w:lastRenderedPageBreak/>
        <w:t>dětských dnů a podobných akcí. Rámcový režim dne je postaven na stabilním časovém rozpětí jídel v tříhodinovém intervalu. Mezidobí, lze upravit podle individuálních potřeb a zájmů dětí.</w:t>
      </w:r>
    </w:p>
    <w:p w:rsidR="0026748D" w:rsidRDefault="0026748D">
      <w:pPr>
        <w:spacing w:after="0" w:line="240" w:lineRule="auto"/>
        <w:ind w:left="1843" w:hanging="1843"/>
        <w:jc w:val="both"/>
        <w:rPr>
          <w:rFonts w:ascii="Times New Roman" w:eastAsia="Times New Roman" w:hAnsi="Times New Roman" w:cs="Times New Roman"/>
          <w:sz w:val="24"/>
        </w:rPr>
      </w:pPr>
    </w:p>
    <w:p w:rsidR="0026748D" w:rsidRDefault="0026748D">
      <w:pPr>
        <w:spacing w:after="0" w:line="240" w:lineRule="auto"/>
        <w:ind w:left="1843" w:hanging="1843"/>
        <w:jc w:val="both"/>
        <w:rPr>
          <w:rFonts w:ascii="Times New Roman" w:eastAsia="Times New Roman" w:hAnsi="Times New Roman" w:cs="Times New Roman"/>
          <w:sz w:val="24"/>
        </w:rPr>
      </w:pPr>
    </w:p>
    <w:p w:rsidR="0026748D" w:rsidRDefault="004D1F68">
      <w:pPr>
        <w:spacing w:after="0"/>
        <w:ind w:left="284" w:hanging="284"/>
        <w:jc w:val="both"/>
        <w:rPr>
          <w:rFonts w:ascii="Times New Roman" w:eastAsia="Times New Roman" w:hAnsi="Times New Roman" w:cs="Times New Roman"/>
          <w:sz w:val="24"/>
        </w:rPr>
      </w:pPr>
      <w:r>
        <w:rPr>
          <w:rFonts w:ascii="Times New Roman" w:eastAsia="Times New Roman" w:hAnsi="Times New Roman" w:cs="Times New Roman"/>
          <w:sz w:val="24"/>
        </w:rPr>
        <w:t xml:space="preserve">1. Děti obvykle přicházejí do mateřské školy do 8 hodin, jinak po dohodě s třídní </w:t>
      </w:r>
      <w:proofErr w:type="gramStart"/>
      <w:r>
        <w:rPr>
          <w:rFonts w:ascii="Times New Roman" w:eastAsia="Times New Roman" w:hAnsi="Times New Roman" w:cs="Times New Roman"/>
          <w:sz w:val="24"/>
        </w:rPr>
        <w:t>učitelkou  podle</w:t>
      </w:r>
      <w:proofErr w:type="gramEnd"/>
      <w:r>
        <w:rPr>
          <w:rFonts w:ascii="Times New Roman" w:eastAsia="Times New Roman" w:hAnsi="Times New Roman" w:cs="Times New Roman"/>
          <w:sz w:val="24"/>
        </w:rPr>
        <w:t xml:space="preserve"> aktuální potřeby rodičů.</w:t>
      </w:r>
    </w:p>
    <w:p w:rsidR="0026748D" w:rsidRDefault="0026748D">
      <w:pPr>
        <w:spacing w:after="0" w:line="240" w:lineRule="auto"/>
        <w:rPr>
          <w:rFonts w:ascii="Times New Roman" w:eastAsia="Times New Roman" w:hAnsi="Times New Roman" w:cs="Times New Roman"/>
          <w:sz w:val="24"/>
        </w:rPr>
      </w:pPr>
    </w:p>
    <w:p w:rsidR="0026748D" w:rsidRDefault="004D1F68">
      <w:pPr>
        <w:numPr>
          <w:ilvl w:val="0"/>
          <w:numId w:val="1"/>
        </w:numPr>
        <w:spacing w:after="0" w:line="240" w:lineRule="auto"/>
        <w:ind w:left="284" w:hanging="284"/>
        <w:rPr>
          <w:rFonts w:ascii="Times New Roman" w:eastAsia="Times New Roman" w:hAnsi="Times New Roman" w:cs="Times New Roman"/>
          <w:sz w:val="24"/>
        </w:rPr>
      </w:pPr>
      <w:r>
        <w:rPr>
          <w:rFonts w:ascii="Times New Roman" w:eastAsia="Times New Roman" w:hAnsi="Times New Roman" w:cs="Times New Roman"/>
          <w:sz w:val="24"/>
        </w:rPr>
        <w:t xml:space="preserve">Zabezpečení budovy – v rámci zvýšení bezpečnosti dětí mají rodiče přístup do budovy v čase </w:t>
      </w:r>
    </w:p>
    <w:p w:rsidR="0026748D" w:rsidRDefault="004D1F68">
      <w:pPr>
        <w:spacing w:after="0" w:line="240" w:lineRule="auto"/>
        <w:ind w:left="284"/>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6,30 –  8,00</w:t>
      </w:r>
      <w:proofErr w:type="gramEnd"/>
      <w:r>
        <w:rPr>
          <w:rFonts w:ascii="Times New Roman" w:eastAsia="Times New Roman" w:hAnsi="Times New Roman" w:cs="Times New Roman"/>
          <w:sz w:val="24"/>
        </w:rPr>
        <w:t xml:space="preserve">        </w:t>
      </w:r>
    </w:p>
    <w:p w:rsidR="0026748D" w:rsidRDefault="004D1F68">
      <w:pPr>
        <w:spacing w:after="0" w:line="240" w:lineRule="auto"/>
        <w:ind w:left="284"/>
        <w:rPr>
          <w:rFonts w:ascii="Times New Roman" w:eastAsia="Times New Roman" w:hAnsi="Times New Roman" w:cs="Times New Roman"/>
          <w:sz w:val="24"/>
        </w:rPr>
      </w:pPr>
      <w:r>
        <w:rPr>
          <w:rFonts w:ascii="Times New Roman" w:eastAsia="Times New Roman" w:hAnsi="Times New Roman" w:cs="Times New Roman"/>
          <w:sz w:val="24"/>
        </w:rPr>
        <w:t>12,00 - 12,30</w:t>
      </w:r>
    </w:p>
    <w:p w:rsidR="0026748D" w:rsidRDefault="004D1F68">
      <w:pPr>
        <w:spacing w:after="0" w:line="240" w:lineRule="auto"/>
        <w:ind w:left="284"/>
        <w:rPr>
          <w:rFonts w:ascii="Times New Roman" w:eastAsia="Times New Roman" w:hAnsi="Times New Roman" w:cs="Times New Roman"/>
          <w:sz w:val="24"/>
        </w:rPr>
      </w:pPr>
      <w:r>
        <w:rPr>
          <w:rFonts w:ascii="Times New Roman" w:eastAsia="Times New Roman" w:hAnsi="Times New Roman" w:cs="Times New Roman"/>
          <w:sz w:val="24"/>
        </w:rPr>
        <w:t xml:space="preserve">14,30 - 16,30 </w:t>
      </w:r>
    </w:p>
    <w:p w:rsidR="0026748D" w:rsidRDefault="004D1F68">
      <w:pPr>
        <w:spacing w:after="0" w:line="240" w:lineRule="auto"/>
        <w:ind w:left="284"/>
        <w:rPr>
          <w:rFonts w:ascii="Times New Roman" w:eastAsia="Times New Roman" w:hAnsi="Times New Roman" w:cs="Times New Roman"/>
          <w:sz w:val="24"/>
        </w:rPr>
      </w:pPr>
      <w:r>
        <w:rPr>
          <w:rFonts w:ascii="Times New Roman" w:eastAsia="Times New Roman" w:hAnsi="Times New Roman" w:cs="Times New Roman"/>
          <w:sz w:val="24"/>
        </w:rPr>
        <w:t xml:space="preserve">přes dveřní komunikátor a kód, se kterým jsou rodiče seznámeni ihned po nástupu do mateřské školy. Ostatní osoby se ohlašují do MŠ zvonkem. </w:t>
      </w:r>
    </w:p>
    <w:p w:rsidR="0026748D" w:rsidRDefault="0026748D">
      <w:pPr>
        <w:spacing w:after="0" w:line="240" w:lineRule="auto"/>
        <w:ind w:left="720"/>
        <w:rPr>
          <w:rFonts w:ascii="Times New Roman" w:eastAsia="Times New Roman" w:hAnsi="Times New Roman" w:cs="Times New Roman"/>
          <w:sz w:val="24"/>
        </w:rPr>
      </w:pPr>
    </w:p>
    <w:p w:rsidR="0026748D" w:rsidRDefault="004D1F68">
      <w:pPr>
        <w:spacing w:after="0" w:line="240" w:lineRule="auto"/>
        <w:ind w:left="180" w:hanging="180"/>
        <w:rPr>
          <w:rFonts w:ascii="Times New Roman" w:eastAsia="Times New Roman" w:hAnsi="Times New Roman" w:cs="Times New Roman"/>
          <w:sz w:val="24"/>
        </w:rPr>
      </w:pPr>
      <w:r>
        <w:rPr>
          <w:rFonts w:ascii="Times New Roman" w:eastAsia="Times New Roman" w:hAnsi="Times New Roman" w:cs="Times New Roman"/>
          <w:sz w:val="24"/>
        </w:rPr>
        <w:t>3. V případě nutnosti vyzvednutí dítěte v jinou dobu než je obvyklé, nahlásí rodiče třídní učitelce předem dohodnutý termín.</w:t>
      </w: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26748D" w:rsidRDefault="004D1F68">
      <w:pPr>
        <w:spacing w:after="0" w:line="240" w:lineRule="auto"/>
        <w:ind w:left="180" w:hanging="180"/>
        <w:rPr>
          <w:rFonts w:ascii="Times New Roman" w:eastAsia="Times New Roman" w:hAnsi="Times New Roman" w:cs="Times New Roman"/>
          <w:sz w:val="24"/>
        </w:rPr>
      </w:pPr>
      <w:r>
        <w:rPr>
          <w:rFonts w:ascii="Times New Roman" w:eastAsia="Times New Roman" w:hAnsi="Times New Roman" w:cs="Times New Roman"/>
          <w:sz w:val="24"/>
        </w:rPr>
        <w:t>4. Rodiče omlouvají děti na tentýž den nejpozději do 7,00 hod., na následující dny kdykoli v průběhu dne, osobně, telefonicky nebo do omluvného sešitu v šatně dětí.</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ind w:left="180" w:hanging="180"/>
        <w:rPr>
          <w:rFonts w:ascii="Times New Roman" w:eastAsia="Times New Roman" w:hAnsi="Times New Roman" w:cs="Times New Roman"/>
          <w:sz w:val="24"/>
        </w:rPr>
      </w:pPr>
      <w:r>
        <w:rPr>
          <w:rFonts w:ascii="Times New Roman" w:eastAsia="Times New Roman" w:hAnsi="Times New Roman" w:cs="Times New Roman"/>
          <w:sz w:val="24"/>
        </w:rPr>
        <w:t>5. Rodiče předávají dítě do MŠ zdravé. Vyskytne-li se u dítěte infekční onemocnění, rodiče tuto skutečnost neprodleně ohlásí mateřské škole.</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ind w:left="180" w:hanging="180"/>
        <w:rPr>
          <w:rFonts w:ascii="Times New Roman" w:eastAsia="Times New Roman" w:hAnsi="Times New Roman" w:cs="Times New Roman"/>
          <w:sz w:val="24"/>
        </w:rPr>
      </w:pPr>
      <w:r>
        <w:rPr>
          <w:rFonts w:ascii="Times New Roman" w:eastAsia="Times New Roman" w:hAnsi="Times New Roman" w:cs="Times New Roman"/>
          <w:sz w:val="24"/>
        </w:rPr>
        <w:t>6. Při příznacích onemocnění dítěte v době pobytu v MŠ (teplota, zvracení, bolesti břicha</w:t>
      </w:r>
      <w:r w:rsidR="00D2001B">
        <w:rPr>
          <w:rFonts w:ascii="Times New Roman" w:eastAsia="Times New Roman" w:hAnsi="Times New Roman" w:cs="Times New Roman"/>
          <w:sz w:val="24"/>
        </w:rPr>
        <w:t>, rýma, kašel</w:t>
      </w:r>
      <w:r>
        <w:rPr>
          <w:rFonts w:ascii="Times New Roman" w:eastAsia="Times New Roman" w:hAnsi="Times New Roman" w:cs="Times New Roman"/>
          <w:sz w:val="24"/>
        </w:rPr>
        <w:t>) jsou rodiče telefonicky informováni a vyzváni k zajištění další zdravotní péče o dítě.</w:t>
      </w: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26748D" w:rsidRDefault="004D1F68">
      <w:pPr>
        <w:spacing w:after="0" w:line="240" w:lineRule="auto"/>
        <w:ind w:left="180" w:hanging="180"/>
        <w:rPr>
          <w:rFonts w:ascii="Times New Roman" w:eastAsia="Times New Roman" w:hAnsi="Times New Roman" w:cs="Times New Roman"/>
          <w:sz w:val="24"/>
        </w:rPr>
      </w:pPr>
      <w:r>
        <w:rPr>
          <w:rFonts w:ascii="Times New Roman" w:eastAsia="Times New Roman" w:hAnsi="Times New Roman" w:cs="Times New Roman"/>
          <w:sz w:val="24"/>
        </w:rPr>
        <w:t xml:space="preserve">7. Učitelka má právo požadovat od rodičů dítěte lékařské potvrzení o ukončení infekčního onemocnění </w:t>
      </w:r>
      <w:r w:rsidR="00D2001B">
        <w:rPr>
          <w:rFonts w:ascii="Times New Roman" w:eastAsia="Times New Roman" w:hAnsi="Times New Roman" w:cs="Times New Roman"/>
          <w:sz w:val="24"/>
        </w:rPr>
        <w:t xml:space="preserve">a u onemocnění </w:t>
      </w:r>
      <w:r>
        <w:rPr>
          <w:rFonts w:ascii="Times New Roman" w:eastAsia="Times New Roman" w:hAnsi="Times New Roman" w:cs="Times New Roman"/>
          <w:sz w:val="24"/>
        </w:rPr>
        <w:t>dítěte a souhlas lékaře s jeho návratem do kolektivu dětí.</w:t>
      </w:r>
    </w:p>
    <w:p w:rsidR="0026748D" w:rsidRDefault="0026748D">
      <w:pPr>
        <w:spacing w:after="0" w:line="240" w:lineRule="auto"/>
        <w:ind w:left="180" w:hanging="180"/>
        <w:rPr>
          <w:rFonts w:ascii="Times New Roman" w:eastAsia="Times New Roman" w:hAnsi="Times New Roman" w:cs="Times New Roman"/>
          <w:sz w:val="24"/>
        </w:rPr>
      </w:pPr>
    </w:p>
    <w:p w:rsidR="0026748D" w:rsidRDefault="004D1F68">
      <w:pPr>
        <w:spacing w:after="0" w:line="240" w:lineRule="auto"/>
        <w:ind w:left="180" w:hanging="180"/>
        <w:rPr>
          <w:rFonts w:ascii="Times New Roman" w:eastAsia="Times New Roman" w:hAnsi="Times New Roman" w:cs="Times New Roman"/>
          <w:sz w:val="24"/>
        </w:rPr>
      </w:pPr>
      <w:r>
        <w:rPr>
          <w:rFonts w:ascii="Times New Roman" w:eastAsia="Times New Roman" w:hAnsi="Times New Roman" w:cs="Times New Roman"/>
          <w:sz w:val="24"/>
        </w:rPr>
        <w:t xml:space="preserve">8. Učitelky odpovídají za dítě od doby, kdy je převezmou od rodičů nebo jimi pověřených zástupců až do doby, kdy je opět rodičům nebo zástupcům předají. Pokud se rodiče nechají zastupovat, sdělí tuto informaci na předepsaném  </w:t>
      </w:r>
      <w:r>
        <w:rPr>
          <w:rFonts w:ascii="Times New Roman" w:eastAsia="Times New Roman" w:hAnsi="Times New Roman" w:cs="Times New Roman"/>
          <w:sz w:val="24"/>
        </w:rPr>
        <w:tab/>
        <w:t>formuláři vedení MŠ.</w:t>
      </w:r>
    </w:p>
    <w:p w:rsidR="0026748D" w:rsidRDefault="004D1F68">
      <w:pPr>
        <w:spacing w:after="0" w:line="240" w:lineRule="auto"/>
        <w:ind w:left="180" w:hanging="180"/>
        <w:rPr>
          <w:rFonts w:ascii="Times New Roman" w:eastAsia="Times New Roman" w:hAnsi="Times New Roman" w:cs="Times New Roman"/>
          <w:sz w:val="24"/>
        </w:rPr>
      </w:pPr>
      <w:r>
        <w:rPr>
          <w:rFonts w:ascii="Times New Roman" w:eastAsia="Times New Roman" w:hAnsi="Times New Roman" w:cs="Times New Roman"/>
          <w:sz w:val="24"/>
        </w:rPr>
        <w:t xml:space="preserve">   Pokud dojde ve </w:t>
      </w:r>
      <w:proofErr w:type="spellStart"/>
      <w:proofErr w:type="gramStart"/>
      <w:r>
        <w:rPr>
          <w:rFonts w:ascii="Times New Roman" w:eastAsia="Times New Roman" w:hAnsi="Times New Roman" w:cs="Times New Roman"/>
          <w:sz w:val="24"/>
        </w:rPr>
        <w:t>vyjímečných</w:t>
      </w:r>
      <w:proofErr w:type="spellEnd"/>
      <w:r>
        <w:rPr>
          <w:rFonts w:ascii="Times New Roman" w:eastAsia="Times New Roman" w:hAnsi="Times New Roman" w:cs="Times New Roman"/>
          <w:sz w:val="24"/>
        </w:rPr>
        <w:t xml:space="preserve">  případech</w:t>
      </w:r>
      <w:proofErr w:type="gramEnd"/>
      <w:r>
        <w:rPr>
          <w:rFonts w:ascii="Times New Roman" w:eastAsia="Times New Roman" w:hAnsi="Times New Roman" w:cs="Times New Roman"/>
          <w:sz w:val="24"/>
        </w:rPr>
        <w:t xml:space="preserve"> k situaci, že rodiče nemohou vyzvednout dítě včas, neprodleně oznámí tuto skutečnost mateřské škole. Při nevyzvednutí dítěte postupuje službu konající učitelka podle směrnice předávání dítěte zákonnému zástupci.</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ind w:left="180" w:hanging="180"/>
        <w:rPr>
          <w:rFonts w:ascii="Times New Roman" w:eastAsia="Times New Roman" w:hAnsi="Times New Roman" w:cs="Times New Roman"/>
          <w:sz w:val="24"/>
        </w:rPr>
      </w:pPr>
      <w:r>
        <w:rPr>
          <w:rFonts w:ascii="Times New Roman" w:eastAsia="Times New Roman" w:hAnsi="Times New Roman" w:cs="Times New Roman"/>
          <w:sz w:val="24"/>
        </w:rPr>
        <w:t>9. Všechny děti v mateřské škole jsou pojištěny proti úrazům a nehodám v době pobytu dítěte v MŠ a při akcích MŠ organizovaných.</w:t>
      </w:r>
    </w:p>
    <w:p w:rsidR="0026748D" w:rsidRDefault="0026748D">
      <w:pPr>
        <w:spacing w:after="0" w:line="240" w:lineRule="auto"/>
        <w:ind w:left="180" w:hanging="180"/>
        <w:rPr>
          <w:rFonts w:ascii="Times New Roman" w:eastAsia="Times New Roman" w:hAnsi="Times New Roman" w:cs="Times New Roman"/>
          <w:sz w:val="24"/>
        </w:rPr>
      </w:pPr>
    </w:p>
    <w:p w:rsidR="0026748D" w:rsidRDefault="004D1F68">
      <w:pPr>
        <w:spacing w:after="0" w:line="240" w:lineRule="auto"/>
        <w:ind w:left="180" w:hanging="180"/>
        <w:rPr>
          <w:rFonts w:ascii="Times New Roman" w:eastAsia="Times New Roman" w:hAnsi="Times New Roman" w:cs="Times New Roman"/>
          <w:sz w:val="24"/>
        </w:rPr>
      </w:pPr>
      <w:r>
        <w:rPr>
          <w:rFonts w:ascii="Times New Roman" w:eastAsia="Times New Roman" w:hAnsi="Times New Roman" w:cs="Times New Roman"/>
          <w:sz w:val="24"/>
        </w:rPr>
        <w:t>10. Z bezpečnostních důvodů je zakázáno v MŠ podávat dětem jakékoliv léky i vitamíny.</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11 Informace o připravovaných akcích v MŠ jsou vždy včas oznamovány na nástěnkách v šatnách dětí nebo formou písemných informací každému rodiči jednotlivě. Doporučujeme rodičům pravidelně sledovat nástěnky.</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12. Předškolní vzdělávání zabezpečuje uspokojování přirozených potřeb dítěte.</w:t>
      </w:r>
    </w:p>
    <w:p w:rsidR="0026748D" w:rsidRDefault="004D1F68">
      <w:pPr>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Rozvoj jeho osobnosti probíhá ve spolupráci rodiny a předškolního zařízení.</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13. Děti mohou nosit do MŠ plyšové hračky na spaní, dětské knihy na čtení.</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ind w:left="2880" w:hanging="2880"/>
        <w:rPr>
          <w:rFonts w:ascii="Times New Roman" w:eastAsia="Times New Roman" w:hAnsi="Times New Roman" w:cs="Times New Roman"/>
          <w:sz w:val="24"/>
        </w:rPr>
      </w:pPr>
      <w:r>
        <w:rPr>
          <w:rFonts w:ascii="Times New Roman" w:eastAsia="Times New Roman" w:hAnsi="Times New Roman" w:cs="Times New Roman"/>
          <w:sz w:val="24"/>
        </w:rPr>
        <w:t>14. Děti nesmí nosit do MŠ – předměty ohrožující zdraví a bezpečnost svých kamarádů (</w:t>
      </w:r>
      <w:proofErr w:type="gramStart"/>
      <w:r>
        <w:rPr>
          <w:rFonts w:ascii="Times New Roman" w:eastAsia="Times New Roman" w:hAnsi="Times New Roman" w:cs="Times New Roman"/>
          <w:sz w:val="24"/>
        </w:rPr>
        <w:t xml:space="preserve">nože,              </w:t>
      </w:r>
      <w:proofErr w:type="spellStart"/>
      <w:r>
        <w:rPr>
          <w:rFonts w:ascii="Times New Roman" w:eastAsia="Times New Roman" w:hAnsi="Times New Roman" w:cs="Times New Roman"/>
          <w:sz w:val="24"/>
        </w:rPr>
        <w:t>zápalky</w:t>
      </w:r>
      <w:proofErr w:type="gramEnd"/>
      <w:r>
        <w:rPr>
          <w:rFonts w:ascii="Times New Roman" w:eastAsia="Times New Roman" w:hAnsi="Times New Roman" w:cs="Times New Roman"/>
          <w:sz w:val="24"/>
        </w:rPr>
        <w:t>,špičaté</w:t>
      </w:r>
      <w:proofErr w:type="spellEnd"/>
      <w:r>
        <w:rPr>
          <w:rFonts w:ascii="Times New Roman" w:eastAsia="Times New Roman" w:hAnsi="Times New Roman" w:cs="Times New Roman"/>
          <w:sz w:val="24"/>
        </w:rPr>
        <w:t xml:space="preserve"> a ostré předměty)</w:t>
      </w:r>
    </w:p>
    <w:p w:rsidR="0026748D" w:rsidRDefault="004D1F68">
      <w:pPr>
        <w:spacing w:after="0" w:line="240" w:lineRule="auto"/>
        <w:ind w:left="2700"/>
        <w:rPr>
          <w:rFonts w:ascii="Times New Roman" w:eastAsia="Times New Roman" w:hAnsi="Times New Roman" w:cs="Times New Roman"/>
          <w:sz w:val="24"/>
        </w:rPr>
      </w:pPr>
      <w:r>
        <w:rPr>
          <w:rFonts w:ascii="Times New Roman" w:eastAsia="Times New Roman" w:hAnsi="Times New Roman" w:cs="Times New Roman"/>
          <w:sz w:val="24"/>
        </w:rPr>
        <w:t>- cenné předměty (řetízky, prstýnky)</w:t>
      </w:r>
    </w:p>
    <w:p w:rsidR="0026748D" w:rsidRDefault="004D1F68">
      <w:pPr>
        <w:spacing w:after="0" w:line="240" w:lineRule="auto"/>
        <w:ind w:left="2700"/>
        <w:rPr>
          <w:rFonts w:ascii="Times New Roman" w:eastAsia="Times New Roman" w:hAnsi="Times New Roman" w:cs="Times New Roman"/>
          <w:sz w:val="24"/>
        </w:rPr>
      </w:pPr>
      <w:r>
        <w:rPr>
          <w:rFonts w:ascii="Times New Roman" w:eastAsia="Times New Roman" w:hAnsi="Times New Roman" w:cs="Times New Roman"/>
          <w:sz w:val="24"/>
        </w:rPr>
        <w:t>- drahé hračky</w:t>
      </w:r>
    </w:p>
    <w:p w:rsidR="0026748D" w:rsidRDefault="004D1F68">
      <w:pPr>
        <w:spacing w:after="0" w:line="240" w:lineRule="auto"/>
        <w:ind w:left="2700"/>
        <w:rPr>
          <w:rFonts w:ascii="Times New Roman" w:eastAsia="Times New Roman" w:hAnsi="Times New Roman" w:cs="Times New Roman"/>
          <w:sz w:val="24"/>
        </w:rPr>
      </w:pPr>
      <w:r>
        <w:rPr>
          <w:rFonts w:ascii="Times New Roman" w:eastAsia="Times New Roman" w:hAnsi="Times New Roman" w:cs="Times New Roman"/>
          <w:sz w:val="24"/>
        </w:rPr>
        <w:t>- hračky s vojenskou tematikou (různé zbraně, nože…)</w:t>
      </w:r>
    </w:p>
    <w:p w:rsidR="0026748D" w:rsidRDefault="0026748D">
      <w:pPr>
        <w:spacing w:after="0" w:line="240" w:lineRule="auto"/>
        <w:ind w:left="2700"/>
        <w:rPr>
          <w:rFonts w:ascii="Times New Roman" w:eastAsia="Times New Roman" w:hAnsi="Times New Roman" w:cs="Times New Roman"/>
          <w:sz w:val="24"/>
        </w:rPr>
      </w:pPr>
    </w:p>
    <w:p w:rsidR="0026748D" w:rsidRDefault="004D1F68">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15. V budově MŠ se nesmí odkládat kola, koloběžky, tříkolky, boby, sáně a jiné podobné předměty. Do budovy MŠ je zakázáno vjíždět na kolečkových bruslích a s kočárky.</w:t>
      </w:r>
    </w:p>
    <w:p w:rsidR="0026748D" w:rsidRDefault="0026748D">
      <w:pPr>
        <w:spacing w:after="0" w:line="240" w:lineRule="auto"/>
        <w:ind w:left="360" w:hanging="360"/>
        <w:rPr>
          <w:rFonts w:ascii="Times New Roman" w:eastAsia="Times New Roman" w:hAnsi="Times New Roman" w:cs="Times New Roman"/>
          <w:sz w:val="24"/>
        </w:rPr>
      </w:pPr>
    </w:p>
    <w:p w:rsidR="0026748D" w:rsidRDefault="004D1F68">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16. Je zakázáno do areálu MŠ vodit psy nebo je uvazovat před budovou MŠ z důvodu bezpečnosti dětí, které do MŠ dochází.</w:t>
      </w:r>
    </w:p>
    <w:p w:rsidR="0026748D" w:rsidRDefault="0026748D">
      <w:pPr>
        <w:spacing w:after="0" w:line="240" w:lineRule="auto"/>
        <w:ind w:left="360" w:hanging="360"/>
        <w:rPr>
          <w:rFonts w:ascii="Times New Roman" w:eastAsia="Times New Roman" w:hAnsi="Times New Roman" w:cs="Times New Roman"/>
          <w:sz w:val="24"/>
        </w:rPr>
      </w:pPr>
    </w:p>
    <w:p w:rsidR="0026748D" w:rsidRDefault="00214622" w:rsidP="00214622">
      <w:pPr>
        <w:tabs>
          <w:tab w:val="left" w:pos="78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17.</w:t>
      </w:r>
      <w:r w:rsidR="004D1F68">
        <w:rPr>
          <w:rFonts w:ascii="Times New Roman" w:eastAsia="Times New Roman" w:hAnsi="Times New Roman" w:cs="Times New Roman"/>
          <w:sz w:val="24"/>
        </w:rPr>
        <w:t xml:space="preserve"> V areálu MŠ je zakázáno kouřit.</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ind w:left="426" w:hanging="426"/>
        <w:rPr>
          <w:rFonts w:ascii="Times New Roman" w:eastAsia="Times New Roman" w:hAnsi="Times New Roman" w:cs="Times New Roman"/>
          <w:sz w:val="24"/>
        </w:rPr>
      </w:pPr>
      <w:proofErr w:type="gramStart"/>
      <w:r>
        <w:rPr>
          <w:rFonts w:ascii="Times New Roman" w:eastAsia="Times New Roman" w:hAnsi="Times New Roman" w:cs="Times New Roman"/>
          <w:sz w:val="24"/>
        </w:rPr>
        <w:t>18.  MŠ</w:t>
      </w:r>
      <w:proofErr w:type="gramEnd"/>
      <w:r>
        <w:rPr>
          <w:rFonts w:ascii="Times New Roman" w:eastAsia="Times New Roman" w:hAnsi="Times New Roman" w:cs="Times New Roman"/>
          <w:sz w:val="24"/>
        </w:rPr>
        <w:t xml:space="preserve"> nemůže umožňovat dětem ve třídě z organizačních a bezpečnostních důvodů  telefonické hovory s rodiči.</w:t>
      </w:r>
    </w:p>
    <w:p w:rsidR="0026748D" w:rsidRDefault="0026748D">
      <w:pPr>
        <w:spacing w:after="0" w:line="240" w:lineRule="auto"/>
        <w:rPr>
          <w:rFonts w:ascii="Times New Roman" w:eastAsia="Times New Roman" w:hAnsi="Times New Roman" w:cs="Times New Roman"/>
          <w:sz w:val="24"/>
        </w:rPr>
      </w:pPr>
    </w:p>
    <w:p w:rsidR="0026748D" w:rsidRDefault="0026748D">
      <w:pPr>
        <w:spacing w:after="0" w:line="240" w:lineRule="auto"/>
        <w:ind w:left="240" w:hanging="240"/>
        <w:rPr>
          <w:rFonts w:ascii="Times New Roman" w:eastAsia="Times New Roman" w:hAnsi="Times New Roman" w:cs="Times New Roman"/>
          <w:sz w:val="24"/>
        </w:rPr>
      </w:pPr>
    </w:p>
    <w:p w:rsidR="0026748D" w:rsidRDefault="0026748D">
      <w:pPr>
        <w:keepNext/>
        <w:keepLines/>
        <w:spacing w:before="200" w:after="0" w:line="240" w:lineRule="auto"/>
        <w:rPr>
          <w:rFonts w:ascii="Times New Roman" w:eastAsia="Times New Roman" w:hAnsi="Times New Roman" w:cs="Times New Roman"/>
          <w:b/>
          <w:sz w:val="24"/>
        </w:rPr>
      </w:pPr>
    </w:p>
    <w:p w:rsidR="0026748D" w:rsidRDefault="004D1F68">
      <w:pPr>
        <w:keepNext/>
        <w:keepLines/>
        <w:spacing w:before="200"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 xml:space="preserve">5.2. Organizace stravování </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rPr>
        <w:t>P</w:t>
      </w:r>
      <w:r>
        <w:rPr>
          <w:rFonts w:ascii="Times New Roman" w:eastAsia="Times New Roman" w:hAnsi="Times New Roman" w:cs="Times New Roman"/>
          <w:sz w:val="24"/>
        </w:rPr>
        <w:t>odmínky stravování dětí včetně ceny stravného jsou stanoveny ve Směrnici ke stravování dětí v MŠ, která je zveřejněn na přístupném místě ve škole.</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Stravování je zajištěno dovozem jídla od dodavatele PERSONNEL WELFARE – školní jídelny s.r.o.</w:t>
      </w:r>
    </w:p>
    <w:p w:rsidR="0026748D" w:rsidRDefault="0026748D">
      <w:pPr>
        <w:spacing w:after="0" w:line="240" w:lineRule="auto"/>
        <w:rPr>
          <w:rFonts w:ascii="Times New Roman" w:eastAsia="Times New Roman" w:hAnsi="Times New Roman" w:cs="Times New Roman"/>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Při přípravě jídel postupuje dodavatel podle vyhlášky č. 107/2005 Sb., o školním stravování a řídí se platnými výživovými normami a zásadami zdravé výživy.</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Dítě přihlášené k celodennímu pobytu v mateřské škole má právo denně odebrat dopolední svačinu, oběd a odpolední svačinu. Kromě jídel zajišťuje jídelna pitný režim (čaje, ovocné šťávy, vitamínové nápoje, minerálky). Děti mají možnost pitného režimu v průběhu celého pobytu v mateřské škole v samoobslužném režimu podle vlastního pocitu žízně.</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Přihlašování a odhlašování obědů se provádí den předem nebo v daný den do 7.00 hodin.</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Při onemocnění dítěte si lze vyzvednout oběd pouze první den nemoci dítěte od 11:00 do 11:15 hodin, na ostatní dny je nutno dítě ze stravování odhlásit. Neodhlášená strava propadá.</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Podávání svačin: 08.30 – 09.00 hod., 14:15 – 14:45 hod.</w:t>
      </w: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Podávání obědů: 11.30 – 12.00 hod.</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Systém podávání svačin: předškolní děti – samoobslužný, dětem 3 – 5 let pomáhá učitelka s naléváním pití.</w:t>
      </w:r>
    </w:p>
    <w:p w:rsidR="0026748D" w:rsidRDefault="0026748D">
      <w:pPr>
        <w:spacing w:after="0" w:line="240" w:lineRule="auto"/>
        <w:rPr>
          <w:rFonts w:ascii="Times New Roman" w:eastAsia="Times New Roman" w:hAnsi="Times New Roman" w:cs="Times New Roman"/>
          <w:sz w:val="24"/>
        </w:rPr>
      </w:pPr>
    </w:p>
    <w:p w:rsidR="0026748D" w:rsidRDefault="0026748D">
      <w:pPr>
        <w:spacing w:after="0" w:line="240" w:lineRule="auto"/>
        <w:rPr>
          <w:rFonts w:ascii="Times New Roman" w:eastAsia="Times New Roman" w:hAnsi="Times New Roman" w:cs="Times New Roman"/>
          <w:sz w:val="24"/>
        </w:rPr>
      </w:pP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Způsob platby za stravování:</w:t>
      </w:r>
    </w:p>
    <w:p w:rsidR="0026748D" w:rsidRDefault="0026748D">
      <w:pPr>
        <w:spacing w:after="0" w:line="240" w:lineRule="auto"/>
        <w:rPr>
          <w:rFonts w:ascii="Times New Roman" w:eastAsia="Times New Roman" w:hAnsi="Times New Roman" w:cs="Times New Roman"/>
          <w:sz w:val="24"/>
        </w:rPr>
      </w:pPr>
    </w:p>
    <w:p w:rsidR="0026748D" w:rsidRDefault="004D1F68">
      <w:pPr>
        <w:numPr>
          <w:ilvl w:val="0"/>
          <w:numId w:val="3"/>
        </w:numPr>
        <w:spacing w:after="0" w:line="240" w:lineRule="auto"/>
        <w:ind w:left="426" w:hanging="426"/>
        <w:rPr>
          <w:rFonts w:ascii="Times New Roman" w:eastAsia="Times New Roman" w:hAnsi="Times New Roman" w:cs="Times New Roman"/>
          <w:sz w:val="24"/>
        </w:rPr>
      </w:pPr>
      <w:r>
        <w:rPr>
          <w:rFonts w:ascii="Times New Roman" w:eastAsia="Times New Roman" w:hAnsi="Times New Roman" w:cs="Times New Roman"/>
          <w:sz w:val="24"/>
        </w:rPr>
        <w:t>Úplata za předškolní vzdělávání a stravování dítěte v mateřské škole jsou platby, které jsou pro rodiče povinné a jsou nedílnou součástí rozpočtu mateřské školy. Opakované neuhrazení těchto plateb v mateřské škole je považováno za závažné porušení provozu mateřské školy a v konečném důsledku může být důvodem pro ukončení docházky dítěte do mateřské školy (zákon 561/2004 Sb., školský zákon, § 35, odst. 1 d, ve znění pozdějších předpisů).</w:t>
      </w:r>
    </w:p>
    <w:p w:rsidR="0026748D" w:rsidRDefault="0026748D">
      <w:pPr>
        <w:spacing w:after="0" w:line="240" w:lineRule="auto"/>
        <w:rPr>
          <w:rFonts w:ascii="Times New Roman" w:eastAsia="Times New Roman" w:hAnsi="Times New Roman" w:cs="Times New Roman"/>
          <w:sz w:val="24"/>
        </w:rPr>
      </w:pPr>
    </w:p>
    <w:p w:rsidR="0026748D" w:rsidRDefault="004D1F68">
      <w:pPr>
        <w:numPr>
          <w:ilvl w:val="0"/>
          <w:numId w:val="4"/>
        </w:numPr>
        <w:spacing w:after="0" w:line="240" w:lineRule="auto"/>
        <w:ind w:left="426" w:hanging="426"/>
        <w:rPr>
          <w:rFonts w:ascii="Times New Roman" w:eastAsia="Times New Roman" w:hAnsi="Times New Roman" w:cs="Times New Roman"/>
          <w:b/>
          <w:sz w:val="24"/>
        </w:rPr>
      </w:pPr>
      <w:r>
        <w:rPr>
          <w:rFonts w:ascii="Times New Roman" w:eastAsia="Times New Roman" w:hAnsi="Times New Roman" w:cs="Times New Roman"/>
          <w:sz w:val="24"/>
        </w:rPr>
        <w:t xml:space="preserve">Všechny platby probíhají přes účet </w:t>
      </w:r>
      <w:proofErr w:type="gramStart"/>
      <w:r>
        <w:rPr>
          <w:rFonts w:ascii="Times New Roman" w:eastAsia="Times New Roman" w:hAnsi="Times New Roman" w:cs="Times New Roman"/>
          <w:sz w:val="24"/>
        </w:rPr>
        <w:t>MŠ  u České</w:t>
      </w:r>
      <w:proofErr w:type="gramEnd"/>
      <w:r>
        <w:rPr>
          <w:rFonts w:ascii="Times New Roman" w:eastAsia="Times New Roman" w:hAnsi="Times New Roman" w:cs="Times New Roman"/>
          <w:sz w:val="24"/>
        </w:rPr>
        <w:t xml:space="preserve"> spořitelny </w:t>
      </w:r>
      <w:r>
        <w:rPr>
          <w:rFonts w:ascii="Times New Roman" w:eastAsia="Times New Roman" w:hAnsi="Times New Roman" w:cs="Times New Roman"/>
          <w:b/>
          <w:sz w:val="24"/>
        </w:rPr>
        <w:t xml:space="preserve">5457552/0800, </w:t>
      </w:r>
      <w:r>
        <w:rPr>
          <w:rFonts w:ascii="Times New Roman" w:eastAsia="Times New Roman" w:hAnsi="Times New Roman" w:cs="Times New Roman"/>
          <w:sz w:val="24"/>
        </w:rPr>
        <w:t>výjimečně lze dohodnout platbu jiným způsobem.</w:t>
      </w:r>
    </w:p>
    <w:p w:rsidR="0026748D" w:rsidRDefault="0026748D">
      <w:pPr>
        <w:spacing w:after="0" w:line="240" w:lineRule="auto"/>
        <w:rPr>
          <w:rFonts w:ascii="Times New Roman" w:eastAsia="Times New Roman" w:hAnsi="Times New Roman" w:cs="Times New Roman"/>
          <w:sz w:val="24"/>
        </w:rPr>
      </w:pPr>
    </w:p>
    <w:p w:rsidR="0026748D" w:rsidRDefault="004D1F68">
      <w:pPr>
        <w:numPr>
          <w:ilvl w:val="0"/>
          <w:numId w:val="5"/>
        </w:numPr>
        <w:spacing w:after="0" w:line="240" w:lineRule="auto"/>
        <w:ind w:left="426" w:hanging="426"/>
        <w:rPr>
          <w:rFonts w:ascii="Times New Roman" w:eastAsia="Times New Roman" w:hAnsi="Times New Roman" w:cs="Times New Roman"/>
          <w:sz w:val="24"/>
        </w:rPr>
      </w:pPr>
      <w:r>
        <w:rPr>
          <w:rFonts w:ascii="Times New Roman" w:eastAsia="Times New Roman" w:hAnsi="Times New Roman" w:cs="Times New Roman"/>
          <w:sz w:val="24"/>
        </w:rPr>
        <w:t>Z bezpečnostních a organizačních důvodů jsou stanoveny konkrétní dny pro příjem hotovosti od rodičů -  úterý  8:00 – 11:00. V jiné dny lze hotovostní platby provádět pouze výjimečně.</w:t>
      </w:r>
    </w:p>
    <w:p w:rsidR="0026748D" w:rsidRDefault="0026748D">
      <w:pPr>
        <w:spacing w:after="0" w:line="240" w:lineRule="auto"/>
        <w:ind w:left="180" w:hanging="180"/>
        <w:rPr>
          <w:rFonts w:ascii="Times New Roman" w:eastAsia="Times New Roman" w:hAnsi="Times New Roman" w:cs="Times New Roman"/>
          <w:sz w:val="24"/>
        </w:rPr>
      </w:pPr>
    </w:p>
    <w:p w:rsidR="0026748D" w:rsidRDefault="004D1F68">
      <w:pPr>
        <w:numPr>
          <w:ilvl w:val="0"/>
          <w:numId w:val="6"/>
        </w:numPr>
        <w:spacing w:after="0" w:line="240" w:lineRule="auto"/>
        <w:ind w:left="426" w:hanging="426"/>
        <w:rPr>
          <w:rFonts w:ascii="Times New Roman" w:eastAsia="Times New Roman" w:hAnsi="Times New Roman" w:cs="Times New Roman"/>
          <w:sz w:val="24"/>
        </w:rPr>
      </w:pPr>
      <w:r>
        <w:rPr>
          <w:rFonts w:ascii="Times New Roman" w:eastAsia="Times New Roman" w:hAnsi="Times New Roman" w:cs="Times New Roman"/>
          <w:sz w:val="24"/>
        </w:rPr>
        <w:t>Informace o stravování dětí, odhlašování stravy a platbách stravného jsou stanoveny ve Směrnici ke strav</w:t>
      </w:r>
      <w:r w:rsidR="00F23E8B">
        <w:rPr>
          <w:rFonts w:ascii="Times New Roman" w:eastAsia="Times New Roman" w:hAnsi="Times New Roman" w:cs="Times New Roman"/>
          <w:sz w:val="24"/>
        </w:rPr>
        <w:t xml:space="preserve">ování dětí v MŠ ze dne  </w:t>
      </w:r>
      <w:proofErr w:type="gramStart"/>
      <w:r w:rsidR="00F23E8B">
        <w:rPr>
          <w:rFonts w:ascii="Times New Roman" w:eastAsia="Times New Roman" w:hAnsi="Times New Roman" w:cs="Times New Roman"/>
          <w:sz w:val="24"/>
        </w:rPr>
        <w:t>1.1.2021</w:t>
      </w:r>
      <w:proofErr w:type="gramEnd"/>
      <w:r>
        <w:rPr>
          <w:rFonts w:ascii="Times New Roman" w:eastAsia="Times New Roman" w:hAnsi="Times New Roman" w:cs="Times New Roman"/>
          <w:sz w:val="24"/>
        </w:rPr>
        <w:t>.</w:t>
      </w:r>
    </w:p>
    <w:p w:rsidR="0026748D" w:rsidRDefault="0026748D">
      <w:pPr>
        <w:spacing w:after="0" w:line="240" w:lineRule="auto"/>
        <w:rPr>
          <w:rFonts w:ascii="Times New Roman" w:eastAsia="Times New Roman" w:hAnsi="Times New Roman" w:cs="Times New Roman"/>
          <w:sz w:val="24"/>
        </w:rPr>
      </w:pP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 xml:space="preserve">5.3 Přijímání dětí k předškolnímu vzdělávání </w:t>
      </w:r>
    </w:p>
    <w:p w:rsidR="0026748D" w:rsidRDefault="0026748D">
      <w:pPr>
        <w:spacing w:after="0" w:line="240" w:lineRule="auto"/>
        <w:rPr>
          <w:rFonts w:ascii="Times New Roman" w:eastAsia="Times New Roman" w:hAnsi="Times New Roman" w:cs="Times New Roman"/>
        </w:rPr>
      </w:pPr>
    </w:p>
    <w:p w:rsidR="0026748D" w:rsidRDefault="004D1F6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Do mateřské školy jsou přijímány děti ve věku zpravidla od 3 do 6 let, nejdříve však děti od 2 let, toto ustanovení platí do 31. 8. 2020 </w:t>
      </w:r>
      <w:r>
        <w:rPr>
          <w:rFonts w:ascii="Times New Roman" w:eastAsia="Times New Roman" w:hAnsi="Times New Roman" w:cs="Times New Roman"/>
          <w:i/>
        </w:rPr>
        <w:t>(§ 34 odst. 1)</w:t>
      </w:r>
      <w:r>
        <w:rPr>
          <w:rFonts w:ascii="Times New Roman" w:eastAsia="Times New Roman" w:hAnsi="Times New Roman" w:cs="Times New Roman"/>
        </w:rPr>
        <w:t>.</w:t>
      </w:r>
    </w:p>
    <w:p w:rsidR="0026748D" w:rsidRDefault="0026748D">
      <w:pPr>
        <w:spacing w:after="0" w:line="240" w:lineRule="auto"/>
        <w:rPr>
          <w:rFonts w:ascii="Times New Roman" w:eastAsia="Times New Roman" w:hAnsi="Times New Roman" w:cs="Times New Roman"/>
          <w:i/>
        </w:rPr>
      </w:pPr>
    </w:p>
    <w:p w:rsidR="0026748D" w:rsidRDefault="004D1F6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Předškolní vzdělávání je povinné pro děti, které dosáhly od počátku školního roku, který následuje po dni, kdy dítě dosáhlo pátého roku věku </w:t>
      </w:r>
      <w:r>
        <w:rPr>
          <w:rFonts w:ascii="Times New Roman" w:eastAsia="Times New Roman" w:hAnsi="Times New Roman" w:cs="Times New Roman"/>
          <w:i/>
        </w:rPr>
        <w:t>(§ 34 odst. 1)</w:t>
      </w:r>
      <w:r>
        <w:rPr>
          <w:rFonts w:ascii="Times New Roman" w:eastAsia="Times New Roman" w:hAnsi="Times New Roman" w:cs="Times New Roman"/>
        </w:rPr>
        <w:t>.</w:t>
      </w:r>
    </w:p>
    <w:p w:rsidR="0026748D" w:rsidRDefault="0026748D">
      <w:pPr>
        <w:spacing w:after="0" w:line="240" w:lineRule="auto"/>
        <w:rPr>
          <w:rFonts w:ascii="Times New Roman" w:eastAsia="Times New Roman" w:hAnsi="Times New Roman" w:cs="Times New Roman"/>
        </w:rPr>
      </w:pPr>
    </w:p>
    <w:p w:rsidR="0026748D" w:rsidRDefault="004D1F68">
      <w:pPr>
        <w:spacing w:after="0" w:line="240" w:lineRule="auto"/>
        <w:rPr>
          <w:rFonts w:ascii="Times New Roman" w:eastAsia="Times New Roman" w:hAnsi="Times New Roman" w:cs="Times New Roman"/>
          <w:i/>
        </w:rPr>
      </w:pPr>
      <w:r>
        <w:rPr>
          <w:rFonts w:ascii="Times New Roman" w:eastAsia="Times New Roman" w:hAnsi="Times New Roman" w:cs="Times New Roman"/>
        </w:rPr>
        <w:t>Přijímání dětí do mateřské školy se provádí formou zápisu k předškolnímu vzdělávání. Termín a místo zápisu stanoví ředitel mateřské školy v dohodě se zřizovatelem (</w:t>
      </w:r>
      <w:r>
        <w:rPr>
          <w:rFonts w:ascii="Times New Roman" w:eastAsia="Times New Roman" w:hAnsi="Times New Roman" w:cs="Times New Roman"/>
          <w:i/>
        </w:rPr>
        <w:t xml:space="preserve">od 2. května do 16. května) </w:t>
      </w:r>
      <w:r>
        <w:rPr>
          <w:rFonts w:ascii="Times New Roman" w:eastAsia="Times New Roman" w:hAnsi="Times New Roman" w:cs="Times New Roman"/>
        </w:rPr>
        <w:t xml:space="preserve">a zveřejní je způsobem v místě obvyklým </w:t>
      </w:r>
      <w:r>
        <w:rPr>
          <w:rFonts w:ascii="Times New Roman" w:eastAsia="Times New Roman" w:hAnsi="Times New Roman" w:cs="Times New Roman"/>
          <w:i/>
        </w:rPr>
        <w:t xml:space="preserve">(informační plakáty, webové stránky školy a </w:t>
      </w:r>
      <w:proofErr w:type="gramStart"/>
      <w:r>
        <w:rPr>
          <w:rFonts w:ascii="Times New Roman" w:eastAsia="Times New Roman" w:hAnsi="Times New Roman" w:cs="Times New Roman"/>
          <w:i/>
        </w:rPr>
        <w:t>města)  (§ 34</w:t>
      </w:r>
      <w:proofErr w:type="gramEnd"/>
      <w:r>
        <w:rPr>
          <w:rFonts w:ascii="Times New Roman" w:eastAsia="Times New Roman" w:hAnsi="Times New Roman" w:cs="Times New Roman"/>
          <w:i/>
        </w:rPr>
        <w:t xml:space="preserve"> odst. 2).</w:t>
      </w:r>
    </w:p>
    <w:p w:rsidR="0026748D" w:rsidRDefault="004D1F68">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 </w:t>
      </w:r>
    </w:p>
    <w:p w:rsidR="0026748D" w:rsidRDefault="004D1F6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Ředitel školy stanoví pro zápis dětí do mateřské školy kritéria, která jsou zveřejněna současně se zveřejněním termínu a místa zápisu </w:t>
      </w:r>
      <w:r>
        <w:rPr>
          <w:rFonts w:ascii="Times New Roman" w:eastAsia="Times New Roman" w:hAnsi="Times New Roman" w:cs="Times New Roman"/>
          <w:i/>
        </w:rPr>
        <w:t>(§ 34 odst. 2)</w:t>
      </w:r>
      <w:r>
        <w:rPr>
          <w:rFonts w:ascii="Times New Roman" w:eastAsia="Times New Roman" w:hAnsi="Times New Roman" w:cs="Times New Roman"/>
        </w:rPr>
        <w:t>.</w:t>
      </w:r>
    </w:p>
    <w:p w:rsidR="0026748D" w:rsidRDefault="0026748D">
      <w:pPr>
        <w:spacing w:after="0" w:line="240" w:lineRule="auto"/>
        <w:rPr>
          <w:rFonts w:ascii="Times New Roman" w:eastAsia="Times New Roman" w:hAnsi="Times New Roman" w:cs="Times New Roman"/>
          <w:color w:val="0000FF"/>
        </w:rPr>
      </w:pP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O přijetí či nepřijetí dítěte do MŠ jsou zákonní zástupci informováni ve správním řízení.</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Ředitelka školy může přijmout pouze dítě, které se podrobilo stanoveným pravidelným očkováním, má doklad, že je proti nákaze imunní nebo se nemůže očkování podrobit pro trvalou kontraindikaci. Tato informace bude potvrzená ošetřujícím lékařem na žádosti o přijetí k předškolnímu vzdělávání.</w:t>
      </w: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K předškolnímu vzdělávání se přijímají děti, které jsou státními občany ČR nebo se státní příslušností jiného členského státu Evropské unie. K předškolnímu vzdělávání se přijímají také děti, které nejsou státními občany ČR ani jiného členského státu Evropské unie, pokud pobývají na území ČR oprávněně podle § 20 zákona – doklad o oprávněnosti pobytu dítěte na území ČR je zákonný zástupce dítěte povinen předložit při zápisu dítěte do MŠ.</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Do mateřské školy mohou být přijaty děti se speciálními vzdělávacími potřebami</w:t>
      </w:r>
      <w:r>
        <w:rPr>
          <w:rFonts w:ascii="Times New Roman" w:eastAsia="Times New Roman" w:hAnsi="Times New Roman" w:cs="Times New Roman"/>
          <w:color w:val="0000FF"/>
          <w:sz w:val="24"/>
        </w:rPr>
        <w:t>.</w:t>
      </w:r>
      <w:r>
        <w:rPr>
          <w:rFonts w:ascii="Times New Roman" w:eastAsia="Times New Roman" w:hAnsi="Times New Roman" w:cs="Times New Roman"/>
          <w:sz w:val="24"/>
        </w:rPr>
        <w:t xml:space="preserve"> K posouzení podmínek pro přijetí dětí se zdravotním postižením, je nutné písemné vyjádření školského poradenského zařízení, popřípadě také registrujícího lékaře</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Po vyrozumění ředitelkou školy se zákonní zástupci přijatých dětí dostaví do MŠ na informační schůzku, kde si vyzvednou další dokumenty k vyplnění a dostanou informace o provozu MŠ.</w:t>
      </w:r>
    </w:p>
    <w:p w:rsidR="0026748D" w:rsidRDefault="0026748D">
      <w:pPr>
        <w:spacing w:after="0" w:line="240" w:lineRule="auto"/>
        <w:rPr>
          <w:rFonts w:ascii="Times New Roman" w:eastAsia="Times New Roman" w:hAnsi="Times New Roman" w:cs="Times New Roman"/>
          <w:sz w:val="24"/>
        </w:rPr>
      </w:pP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 xml:space="preserve">5.3a Povinné předškolní vzdělávání </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Povinné předškolní vzdělávání</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i/>
          <w:sz w:val="24"/>
        </w:rPr>
      </w:pPr>
      <w:r>
        <w:rPr>
          <w:rFonts w:ascii="Times New Roman" w:eastAsia="Times New Roman" w:hAnsi="Times New Roman" w:cs="Times New Roman"/>
          <w:sz w:val="24"/>
        </w:rPr>
        <w:t xml:space="preserve">Zákonný zástupce dítěte je povinen přihlásit dítě k zápisu k předškolnímu vzdělávání v kalendářním roce, ve kterém začíná povinnost předškolního vzdělávání dítěte </w:t>
      </w:r>
      <w:r>
        <w:rPr>
          <w:rFonts w:ascii="Times New Roman" w:eastAsia="Times New Roman" w:hAnsi="Times New Roman" w:cs="Times New Roman"/>
          <w:i/>
          <w:sz w:val="24"/>
        </w:rPr>
        <w:t xml:space="preserve">(§ 34a odst. 2). </w:t>
      </w: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Pokud nepřihlásí zákonný zástupce dítě k povinnému předškolnímu vzdělávání, dopustí se přestupku podle § 182a školského zákona </w:t>
      </w:r>
      <w:r>
        <w:rPr>
          <w:rFonts w:ascii="Times New Roman" w:eastAsia="Times New Roman" w:hAnsi="Times New Roman" w:cs="Times New Roman"/>
          <w:i/>
          <w:sz w:val="24"/>
        </w:rPr>
        <w:t>(§ 182a )</w:t>
      </w:r>
      <w:r>
        <w:rPr>
          <w:rFonts w:ascii="Times New Roman" w:eastAsia="Times New Roman" w:hAnsi="Times New Roman" w:cs="Times New Roman"/>
          <w:sz w:val="24"/>
        </w:rPr>
        <w:t>.</w:t>
      </w:r>
    </w:p>
    <w:p w:rsidR="0026748D" w:rsidRDefault="004D1F68">
      <w:pPr>
        <w:spacing w:after="0" w:line="240" w:lineRule="auto"/>
        <w:rPr>
          <w:rFonts w:ascii="Times New Roman" w:eastAsia="Times New Roman" w:hAnsi="Times New Roman" w:cs="Times New Roman"/>
          <w:color w:val="0000FF"/>
        </w:rPr>
      </w:pPr>
      <w:r>
        <w:rPr>
          <w:rFonts w:ascii="Times New Roman" w:eastAsia="Times New Roman" w:hAnsi="Times New Roman" w:cs="Times New Roman"/>
          <w:i/>
          <w:color w:val="800000"/>
        </w:rPr>
        <w:t xml:space="preserve"> </w:t>
      </w:r>
    </w:p>
    <w:p w:rsidR="0026748D" w:rsidRPr="00214622" w:rsidRDefault="004D1F68">
      <w:pPr>
        <w:spacing w:after="0" w:line="240" w:lineRule="auto"/>
        <w:rPr>
          <w:rFonts w:ascii="Times New Roman" w:eastAsia="Times New Roman" w:hAnsi="Times New Roman" w:cs="Times New Roman"/>
          <w:i/>
          <w:sz w:val="24"/>
          <w:szCs w:val="24"/>
        </w:rPr>
      </w:pPr>
      <w:r w:rsidRPr="00214622">
        <w:rPr>
          <w:rFonts w:ascii="Times New Roman" w:eastAsia="Times New Roman" w:hAnsi="Times New Roman" w:cs="Times New Roman"/>
          <w:sz w:val="24"/>
          <w:szCs w:val="24"/>
        </w:rPr>
        <w:t>Dítě, pro které je předškolní vzdělávání povinné, se vzdělává ve spádové mateřské škole</w:t>
      </w:r>
      <w:r w:rsidRPr="00214622">
        <w:rPr>
          <w:rFonts w:ascii="Times New Roman" w:eastAsia="Times New Roman" w:hAnsi="Times New Roman" w:cs="Times New Roman"/>
          <w:i/>
          <w:sz w:val="24"/>
          <w:szCs w:val="24"/>
        </w:rPr>
        <w:t xml:space="preserve">, </w:t>
      </w:r>
      <w:r w:rsidRPr="00214622">
        <w:rPr>
          <w:rFonts w:ascii="Times New Roman" w:eastAsia="Times New Roman" w:hAnsi="Times New Roman" w:cs="Times New Roman"/>
          <w:sz w:val="24"/>
          <w:szCs w:val="24"/>
        </w:rPr>
        <w:t xml:space="preserve">pokud se zákonný zástupce nerozhodl pro jinou mateřskou školu nebo pro individuální vzdělávání dítěte </w:t>
      </w:r>
      <w:r w:rsidRPr="00214622">
        <w:rPr>
          <w:rFonts w:ascii="Times New Roman" w:eastAsia="Times New Roman" w:hAnsi="Times New Roman" w:cs="Times New Roman"/>
          <w:i/>
          <w:sz w:val="24"/>
          <w:szCs w:val="24"/>
        </w:rPr>
        <w:t>(§ 34a odst. 2).</w:t>
      </w:r>
    </w:p>
    <w:p w:rsidR="0026748D" w:rsidRDefault="0026748D">
      <w:pPr>
        <w:spacing w:after="0" w:line="240" w:lineRule="auto"/>
        <w:rPr>
          <w:rFonts w:ascii="Times New Roman" w:eastAsia="Times New Roman" w:hAnsi="Times New Roman" w:cs="Times New Roman"/>
          <w:i/>
        </w:rPr>
      </w:pPr>
    </w:p>
    <w:p w:rsidR="0026748D" w:rsidRDefault="004D1F6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Povinné předškolní vzdělávání má formu pravidelné denní docházky v pracovních dnech nejméně 4 hodiny v časovém rozpětí od 8 do 12 hodin.</w:t>
      </w:r>
    </w:p>
    <w:p w:rsidR="0026748D" w:rsidRDefault="004D1F6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Povinnost předškolního vzdělávání není dána ve dnech, které připadají na období školních prázdnin</w:t>
      </w:r>
      <w:r>
        <w:rPr>
          <w:rFonts w:ascii="Calibri" w:eastAsia="Calibri" w:hAnsi="Calibri" w:cs="Calibri"/>
          <w:u w:val="single"/>
        </w:rPr>
        <w:t xml:space="preserve"> (</w:t>
      </w:r>
      <w:r>
        <w:rPr>
          <w:rFonts w:ascii="Times New Roman" w:eastAsia="Times New Roman" w:hAnsi="Times New Roman" w:cs="Times New Roman"/>
          <w:u w:val="single"/>
        </w:rPr>
        <w:t>viz organizace školního roku v základních a středních školách)</w:t>
      </w:r>
      <w:r>
        <w:rPr>
          <w:rFonts w:ascii="Calibri" w:eastAsia="Calibri" w:hAnsi="Calibri" w:cs="Calibri"/>
          <w:u w:val="single"/>
        </w:rPr>
        <w:t>.</w:t>
      </w:r>
      <w:r>
        <w:rPr>
          <w:rFonts w:ascii="Times New Roman" w:eastAsia="Times New Roman" w:hAnsi="Times New Roman" w:cs="Times New Roman"/>
          <w:sz w:val="24"/>
          <w:u w:val="single"/>
        </w:rPr>
        <w:t xml:space="preserve"> Právo dítěte vzdělávat se v mateřské škole po celou dobu provozu, v němž je vzděláváno, není větou první a druhou dotčeno.</w:t>
      </w:r>
    </w:p>
    <w:p w:rsidR="0026748D" w:rsidRPr="00214622" w:rsidRDefault="004D1F68">
      <w:pPr>
        <w:spacing w:after="0" w:line="240" w:lineRule="auto"/>
        <w:rPr>
          <w:rFonts w:ascii="Times New Roman" w:eastAsia="Times New Roman" w:hAnsi="Times New Roman" w:cs="Times New Roman"/>
          <w:sz w:val="24"/>
          <w:szCs w:val="24"/>
        </w:rPr>
      </w:pPr>
      <w:r w:rsidRPr="00214622">
        <w:rPr>
          <w:rFonts w:ascii="Times New Roman" w:eastAsia="Times New Roman" w:hAnsi="Times New Roman" w:cs="Times New Roman"/>
          <w:sz w:val="24"/>
          <w:szCs w:val="24"/>
        </w:rPr>
        <w:t xml:space="preserve">Zákonní zástupci mají povinnost zajistit, aby dítě, které plní povinné předškolní vzdělávání, docházelo řádně do školy. Zanedbává-li péči o povinné předškolní vzdělávání, dopustí se tím přestupku podle 182a školského zákona. </w:t>
      </w:r>
      <w:r w:rsidRPr="00214622">
        <w:rPr>
          <w:rFonts w:ascii="Times New Roman" w:eastAsia="Times New Roman" w:hAnsi="Times New Roman" w:cs="Times New Roman"/>
          <w:i/>
          <w:sz w:val="24"/>
          <w:szCs w:val="24"/>
        </w:rPr>
        <w:t>(§ 182a zákona č. 561/2004 Sb., školský zákon)</w:t>
      </w:r>
    </w:p>
    <w:p w:rsidR="0026748D" w:rsidRDefault="0026748D">
      <w:pPr>
        <w:spacing w:after="0" w:line="240" w:lineRule="auto"/>
        <w:rPr>
          <w:rFonts w:ascii="Times New Roman" w:eastAsia="Times New Roman" w:hAnsi="Times New Roman" w:cs="Times New Roman"/>
          <w:color w:val="0000FF"/>
        </w:rPr>
      </w:pPr>
    </w:p>
    <w:p w:rsidR="0026748D" w:rsidRDefault="0026748D">
      <w:pPr>
        <w:spacing w:after="0" w:line="240" w:lineRule="auto"/>
        <w:rPr>
          <w:rFonts w:ascii="Times New Roman" w:eastAsia="Times New Roman" w:hAnsi="Times New Roman" w:cs="Times New Roman"/>
          <w:color w:val="0000FF"/>
          <w:u w:val="single"/>
        </w:rPr>
      </w:pPr>
    </w:p>
    <w:p w:rsidR="0026748D" w:rsidRPr="00214622" w:rsidRDefault="004D1F68">
      <w:pPr>
        <w:spacing w:after="0" w:line="240" w:lineRule="auto"/>
        <w:rPr>
          <w:rFonts w:ascii="Times New Roman" w:eastAsia="Times New Roman" w:hAnsi="Times New Roman" w:cs="Times New Roman"/>
          <w:sz w:val="24"/>
          <w:szCs w:val="24"/>
          <w:u w:val="single"/>
        </w:rPr>
      </w:pPr>
      <w:r w:rsidRPr="00214622">
        <w:rPr>
          <w:rFonts w:ascii="Times New Roman" w:eastAsia="Times New Roman" w:hAnsi="Times New Roman" w:cs="Times New Roman"/>
          <w:sz w:val="24"/>
          <w:szCs w:val="24"/>
          <w:u w:val="single"/>
        </w:rPr>
        <w:t>Omlouvání nepřítomnosti dítěte</w:t>
      </w:r>
    </w:p>
    <w:p w:rsidR="0026748D" w:rsidRPr="00214622" w:rsidRDefault="0026748D">
      <w:pPr>
        <w:spacing w:after="0" w:line="240" w:lineRule="auto"/>
        <w:rPr>
          <w:rFonts w:ascii="Times New Roman" w:eastAsia="Times New Roman" w:hAnsi="Times New Roman" w:cs="Times New Roman"/>
          <w:color w:val="0000FF"/>
          <w:sz w:val="24"/>
          <w:szCs w:val="24"/>
        </w:rPr>
      </w:pPr>
    </w:p>
    <w:p w:rsidR="0026748D" w:rsidRPr="00214622" w:rsidRDefault="004D1F68">
      <w:pPr>
        <w:spacing w:after="0" w:line="240" w:lineRule="auto"/>
        <w:rPr>
          <w:rFonts w:ascii="Times New Roman" w:eastAsia="Times New Roman" w:hAnsi="Times New Roman" w:cs="Times New Roman"/>
          <w:sz w:val="24"/>
          <w:szCs w:val="24"/>
        </w:rPr>
      </w:pPr>
      <w:r w:rsidRPr="00214622">
        <w:rPr>
          <w:rFonts w:ascii="Times New Roman" w:eastAsia="Times New Roman" w:hAnsi="Times New Roman" w:cs="Times New Roman"/>
          <w:sz w:val="24"/>
          <w:szCs w:val="24"/>
        </w:rPr>
        <w:t xml:space="preserve">Nepřítomné dítě omlouvá zákonný zástupce dítěte. </w:t>
      </w:r>
    </w:p>
    <w:p w:rsidR="0026748D" w:rsidRPr="00214622" w:rsidRDefault="0026748D">
      <w:pPr>
        <w:spacing w:after="0" w:line="240" w:lineRule="auto"/>
        <w:rPr>
          <w:rFonts w:ascii="Times New Roman" w:eastAsia="Times New Roman" w:hAnsi="Times New Roman" w:cs="Times New Roman"/>
          <w:color w:val="0000FF"/>
          <w:sz w:val="24"/>
          <w:szCs w:val="24"/>
        </w:rPr>
      </w:pPr>
    </w:p>
    <w:p w:rsidR="0026748D" w:rsidRPr="00214622" w:rsidRDefault="004D1F68">
      <w:pPr>
        <w:spacing w:after="0" w:line="240" w:lineRule="auto"/>
        <w:rPr>
          <w:rFonts w:ascii="Times New Roman" w:eastAsia="Times New Roman" w:hAnsi="Times New Roman" w:cs="Times New Roman"/>
          <w:sz w:val="24"/>
          <w:szCs w:val="24"/>
        </w:rPr>
      </w:pPr>
      <w:r w:rsidRPr="00214622">
        <w:rPr>
          <w:rFonts w:ascii="Times New Roman" w:eastAsia="Times New Roman" w:hAnsi="Times New Roman" w:cs="Times New Roman"/>
          <w:sz w:val="24"/>
          <w:szCs w:val="24"/>
        </w:rPr>
        <w:t>Ředitelka mateřské školy je oprávněna požadovat doložení důvodů nepřítomnosti dítěte.</w:t>
      </w:r>
    </w:p>
    <w:p w:rsidR="0026748D" w:rsidRPr="00214622" w:rsidRDefault="0026748D">
      <w:pPr>
        <w:spacing w:after="0" w:line="240" w:lineRule="auto"/>
        <w:rPr>
          <w:rFonts w:ascii="Times New Roman" w:eastAsia="Times New Roman" w:hAnsi="Times New Roman" w:cs="Times New Roman"/>
          <w:color w:val="0000FF"/>
          <w:sz w:val="24"/>
          <w:szCs w:val="24"/>
        </w:rPr>
      </w:pPr>
    </w:p>
    <w:p w:rsidR="0026748D" w:rsidRPr="00214622" w:rsidRDefault="004D1F68">
      <w:pPr>
        <w:spacing w:after="0" w:line="240" w:lineRule="auto"/>
        <w:rPr>
          <w:rFonts w:ascii="Times New Roman" w:eastAsia="Times New Roman" w:hAnsi="Times New Roman" w:cs="Times New Roman"/>
          <w:sz w:val="24"/>
          <w:szCs w:val="24"/>
        </w:rPr>
      </w:pPr>
      <w:r w:rsidRPr="00214622">
        <w:rPr>
          <w:rFonts w:ascii="Times New Roman" w:eastAsia="Times New Roman" w:hAnsi="Times New Roman" w:cs="Times New Roman"/>
          <w:sz w:val="24"/>
          <w:szCs w:val="24"/>
        </w:rPr>
        <w:t>Třídní učitel eviduje školní docházku své třídy. V případě neomluvené absence nebo zvýšené omluvené absence informuje třídní učitel ředitele školy, který poskytnuté informace vyhodnocuje. Při zvýšené omluvené nepřítomnosti ověřuje její věrohodnost.</w:t>
      </w:r>
    </w:p>
    <w:p w:rsidR="0026748D" w:rsidRDefault="0026748D">
      <w:pPr>
        <w:spacing w:after="0" w:line="240" w:lineRule="auto"/>
        <w:rPr>
          <w:rFonts w:ascii="Times New Roman" w:eastAsia="Times New Roman" w:hAnsi="Times New Roman" w:cs="Times New Roman"/>
        </w:rPr>
      </w:pPr>
    </w:p>
    <w:p w:rsidR="0026748D" w:rsidRDefault="004D1F68">
      <w:pPr>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Podmínky pro uvolňování dětí plnících povinné předškolní vzdělávání při předem známé absenci</w:t>
      </w:r>
    </w:p>
    <w:p w:rsidR="0026748D" w:rsidRPr="004D1F68" w:rsidRDefault="004D1F68">
      <w:pPr>
        <w:spacing w:after="0" w:line="240" w:lineRule="auto"/>
        <w:ind w:left="426"/>
        <w:rPr>
          <w:rFonts w:ascii="Times New Roman" w:eastAsia="Times New Roman" w:hAnsi="Times New Roman" w:cs="Times New Roman"/>
          <w:sz w:val="24"/>
        </w:rPr>
      </w:pPr>
      <w:r w:rsidRPr="004D1F68">
        <w:rPr>
          <w:rFonts w:ascii="Times New Roman" w:eastAsia="Times New Roman" w:hAnsi="Times New Roman" w:cs="Times New Roman"/>
          <w:sz w:val="24"/>
        </w:rPr>
        <w:t xml:space="preserve">zákonní zástupci vždy doloží třídní učitelce žádost o uvolnění z povinného předškolního vzdělávání, která bude obsahovat: </w:t>
      </w:r>
    </w:p>
    <w:p w:rsidR="0026748D" w:rsidRPr="004D1F68" w:rsidRDefault="004D1F68">
      <w:pPr>
        <w:numPr>
          <w:ilvl w:val="0"/>
          <w:numId w:val="7"/>
        </w:numPr>
        <w:spacing w:after="0" w:line="240" w:lineRule="auto"/>
        <w:ind w:left="720" w:hanging="360"/>
        <w:rPr>
          <w:rFonts w:ascii="Times New Roman" w:eastAsia="Times New Roman" w:hAnsi="Times New Roman" w:cs="Times New Roman"/>
          <w:sz w:val="24"/>
        </w:rPr>
      </w:pPr>
      <w:r w:rsidRPr="004D1F68">
        <w:rPr>
          <w:rFonts w:ascii="Times New Roman" w:eastAsia="Times New Roman" w:hAnsi="Times New Roman" w:cs="Times New Roman"/>
          <w:sz w:val="24"/>
        </w:rPr>
        <w:t>jméno dítěte</w:t>
      </w:r>
    </w:p>
    <w:p w:rsidR="0026748D" w:rsidRPr="004D1F68" w:rsidRDefault="004D1F68">
      <w:pPr>
        <w:numPr>
          <w:ilvl w:val="0"/>
          <w:numId w:val="7"/>
        </w:numPr>
        <w:spacing w:after="0" w:line="240" w:lineRule="auto"/>
        <w:ind w:left="709" w:hanging="283"/>
        <w:rPr>
          <w:rFonts w:ascii="Times New Roman" w:eastAsia="Times New Roman" w:hAnsi="Times New Roman" w:cs="Times New Roman"/>
          <w:sz w:val="24"/>
        </w:rPr>
      </w:pPr>
      <w:r w:rsidRPr="004D1F68">
        <w:rPr>
          <w:rFonts w:ascii="Times New Roman" w:eastAsia="Times New Roman" w:hAnsi="Times New Roman" w:cs="Times New Roman"/>
          <w:sz w:val="24"/>
        </w:rPr>
        <w:t>oznámení skutečnosti, které odůvodňují uvolnění dítěte</w:t>
      </w:r>
    </w:p>
    <w:p w:rsidR="0026748D" w:rsidRPr="004D1F68" w:rsidRDefault="004D1F68">
      <w:pPr>
        <w:numPr>
          <w:ilvl w:val="0"/>
          <w:numId w:val="7"/>
        </w:numPr>
        <w:spacing w:after="0" w:line="240" w:lineRule="auto"/>
        <w:ind w:left="709" w:hanging="283"/>
        <w:rPr>
          <w:rFonts w:ascii="Times New Roman" w:eastAsia="Times New Roman" w:hAnsi="Times New Roman" w:cs="Times New Roman"/>
          <w:sz w:val="24"/>
        </w:rPr>
      </w:pPr>
      <w:r w:rsidRPr="004D1F68">
        <w:rPr>
          <w:rFonts w:ascii="Times New Roman" w:eastAsia="Times New Roman" w:hAnsi="Times New Roman" w:cs="Times New Roman"/>
          <w:sz w:val="24"/>
        </w:rPr>
        <w:t>časový rozsah (od kdy do kdy)</w:t>
      </w:r>
    </w:p>
    <w:p w:rsidR="0026748D" w:rsidRPr="004D1F68" w:rsidRDefault="004D1F68">
      <w:pPr>
        <w:numPr>
          <w:ilvl w:val="0"/>
          <w:numId w:val="7"/>
        </w:numPr>
        <w:spacing w:after="0" w:line="240" w:lineRule="auto"/>
        <w:ind w:left="709" w:hanging="283"/>
        <w:rPr>
          <w:rFonts w:ascii="Times New Roman" w:eastAsia="Times New Roman" w:hAnsi="Times New Roman" w:cs="Times New Roman"/>
          <w:sz w:val="24"/>
        </w:rPr>
      </w:pPr>
      <w:r w:rsidRPr="004D1F68">
        <w:rPr>
          <w:rFonts w:ascii="Times New Roman" w:eastAsia="Times New Roman" w:hAnsi="Times New Roman" w:cs="Times New Roman"/>
          <w:sz w:val="24"/>
        </w:rPr>
        <w:t xml:space="preserve">podpis rodičů </w:t>
      </w:r>
    </w:p>
    <w:p w:rsidR="0026748D" w:rsidRPr="004D1F68" w:rsidRDefault="0026748D">
      <w:pPr>
        <w:spacing w:after="0" w:line="240" w:lineRule="auto"/>
        <w:ind w:left="720"/>
        <w:rPr>
          <w:rFonts w:ascii="Times New Roman" w:eastAsia="Times New Roman" w:hAnsi="Times New Roman" w:cs="Times New Roman"/>
          <w:sz w:val="24"/>
        </w:rPr>
      </w:pPr>
    </w:p>
    <w:p w:rsidR="0026748D" w:rsidRDefault="004D1F68">
      <w:pPr>
        <w:spacing w:after="0" w:line="240" w:lineRule="auto"/>
        <w:ind w:left="142" w:hanging="142"/>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 Podmínky pro omlouvání</w:t>
      </w:r>
      <w:r>
        <w:rPr>
          <w:rFonts w:ascii="Times New Roman" w:eastAsia="Times New Roman" w:hAnsi="Times New Roman" w:cs="Times New Roman"/>
          <w:sz w:val="24"/>
          <w:u w:val="single"/>
        </w:rPr>
        <w:t xml:space="preserve"> </w:t>
      </w:r>
      <w:r>
        <w:rPr>
          <w:rFonts w:ascii="Times New Roman" w:eastAsia="Times New Roman" w:hAnsi="Times New Roman" w:cs="Times New Roman"/>
          <w:b/>
          <w:sz w:val="24"/>
          <w:u w:val="single"/>
        </w:rPr>
        <w:t>-</w:t>
      </w:r>
      <w:r>
        <w:rPr>
          <w:rFonts w:ascii="Times New Roman" w:eastAsia="Times New Roman" w:hAnsi="Times New Roman" w:cs="Times New Roman"/>
          <w:sz w:val="24"/>
          <w:u w:val="single"/>
        </w:rPr>
        <w:t xml:space="preserve"> </w:t>
      </w:r>
      <w:r>
        <w:rPr>
          <w:rFonts w:ascii="Times New Roman" w:eastAsia="Times New Roman" w:hAnsi="Times New Roman" w:cs="Times New Roman"/>
          <w:b/>
          <w:sz w:val="24"/>
          <w:u w:val="single"/>
        </w:rPr>
        <w:t>nenadálá absence (nemoc)</w:t>
      </w:r>
    </w:p>
    <w:p w:rsidR="0026748D" w:rsidRPr="004D1F68" w:rsidRDefault="004D1F68">
      <w:pPr>
        <w:numPr>
          <w:ilvl w:val="0"/>
          <w:numId w:val="8"/>
        </w:numPr>
        <w:spacing w:after="0" w:line="240" w:lineRule="auto"/>
        <w:ind w:left="709" w:hanging="283"/>
        <w:rPr>
          <w:rFonts w:ascii="Times New Roman" w:eastAsia="Times New Roman" w:hAnsi="Times New Roman" w:cs="Times New Roman"/>
          <w:sz w:val="24"/>
        </w:rPr>
      </w:pPr>
      <w:r w:rsidRPr="004D1F68">
        <w:rPr>
          <w:rFonts w:ascii="Times New Roman" w:eastAsia="Times New Roman" w:hAnsi="Times New Roman" w:cs="Times New Roman"/>
          <w:sz w:val="24"/>
        </w:rPr>
        <w:t>zákonný zástupce je povinen oznámit nenadálou nepřítomnost dítěte (nevolnost, nemoc…) ihned službu konající učitelce nebo ředitelce školy telefonicky a následně nejpozději do 3 dnů nepřítomnost dítěte doložit písemně</w:t>
      </w:r>
    </w:p>
    <w:p w:rsidR="0026748D" w:rsidRPr="004D1F68" w:rsidRDefault="004D1F68">
      <w:pPr>
        <w:numPr>
          <w:ilvl w:val="0"/>
          <w:numId w:val="8"/>
        </w:numPr>
        <w:spacing w:after="0" w:line="240" w:lineRule="auto"/>
        <w:ind w:left="709" w:hanging="283"/>
        <w:rPr>
          <w:rFonts w:ascii="Times New Roman" w:eastAsia="Times New Roman" w:hAnsi="Times New Roman" w:cs="Times New Roman"/>
          <w:sz w:val="24"/>
        </w:rPr>
      </w:pPr>
      <w:r w:rsidRPr="004D1F68">
        <w:rPr>
          <w:rFonts w:ascii="Times New Roman" w:eastAsia="Times New Roman" w:hAnsi="Times New Roman" w:cs="Times New Roman"/>
          <w:sz w:val="24"/>
        </w:rPr>
        <w:t>nepřítomnost dítěte delší než 5 dnů z důvodu nemoci doloží zákonný zástupce potvrzením o nemoci od lékaře</w:t>
      </w:r>
    </w:p>
    <w:p w:rsidR="0026748D" w:rsidRDefault="0026748D">
      <w:pPr>
        <w:spacing w:after="0" w:line="240" w:lineRule="auto"/>
        <w:ind w:left="142" w:hanging="142"/>
        <w:rPr>
          <w:rFonts w:ascii="Times New Roman" w:eastAsia="Times New Roman" w:hAnsi="Times New Roman" w:cs="Times New Roman"/>
          <w:sz w:val="24"/>
          <w:u w:val="single"/>
        </w:rPr>
      </w:pPr>
    </w:p>
    <w:p w:rsidR="0026748D" w:rsidRPr="008B266D" w:rsidRDefault="004D1F68">
      <w:pPr>
        <w:spacing w:after="0" w:line="240" w:lineRule="auto"/>
        <w:rPr>
          <w:rFonts w:ascii="Times New Roman" w:eastAsia="Times New Roman" w:hAnsi="Times New Roman" w:cs="Times New Roman"/>
          <w:b/>
          <w:sz w:val="24"/>
          <w:szCs w:val="24"/>
        </w:rPr>
      </w:pPr>
      <w:r w:rsidRPr="008B266D">
        <w:rPr>
          <w:rFonts w:ascii="Times New Roman" w:eastAsia="Times New Roman" w:hAnsi="Times New Roman" w:cs="Times New Roman"/>
          <w:b/>
          <w:sz w:val="24"/>
          <w:szCs w:val="24"/>
        </w:rPr>
        <w:t>Neomluvená absence dětí</w:t>
      </w:r>
    </w:p>
    <w:p w:rsidR="0026748D" w:rsidRPr="008B266D" w:rsidRDefault="0026748D">
      <w:pPr>
        <w:spacing w:after="0" w:line="240" w:lineRule="auto"/>
        <w:rPr>
          <w:rFonts w:ascii="Times New Roman" w:eastAsia="Times New Roman" w:hAnsi="Times New Roman" w:cs="Times New Roman"/>
          <w:color w:val="0000FF"/>
          <w:sz w:val="24"/>
          <w:szCs w:val="24"/>
        </w:rPr>
      </w:pPr>
    </w:p>
    <w:p w:rsidR="0026748D" w:rsidRPr="008B266D" w:rsidRDefault="004D1F68">
      <w:pPr>
        <w:spacing w:after="0" w:line="240" w:lineRule="auto"/>
        <w:rPr>
          <w:rFonts w:ascii="Times New Roman" w:eastAsia="Times New Roman" w:hAnsi="Times New Roman" w:cs="Times New Roman"/>
          <w:sz w:val="24"/>
          <w:szCs w:val="24"/>
        </w:rPr>
      </w:pPr>
      <w:r w:rsidRPr="008B266D">
        <w:rPr>
          <w:rFonts w:ascii="Times New Roman" w:eastAsia="Times New Roman" w:hAnsi="Times New Roman" w:cs="Times New Roman"/>
          <w:sz w:val="24"/>
          <w:szCs w:val="24"/>
        </w:rPr>
        <w:t xml:space="preserve">Neomluvenou absenci dítěte delší než 10 pracovních dní řeší ředitel školy pohovorem, na který je zákonný zástupce pozván doporučeným dopisem. Při pokračující absenci ředitel školy zašle oznámení o pokračující nepřítomnosti dítěte orgánu sociálně-právní ochrany dětí </w:t>
      </w:r>
      <w:r w:rsidRPr="008B266D">
        <w:rPr>
          <w:rFonts w:ascii="Times New Roman" w:eastAsia="Times New Roman" w:hAnsi="Times New Roman" w:cs="Times New Roman"/>
          <w:i/>
          <w:sz w:val="24"/>
          <w:szCs w:val="24"/>
        </w:rPr>
        <w:t>(§ 34a odst. 4).</w:t>
      </w:r>
      <w:r w:rsidRPr="008B266D">
        <w:rPr>
          <w:rFonts w:ascii="Times New Roman" w:eastAsia="Times New Roman" w:hAnsi="Times New Roman" w:cs="Times New Roman"/>
          <w:sz w:val="24"/>
          <w:szCs w:val="24"/>
        </w:rPr>
        <w:t xml:space="preserve"> </w:t>
      </w:r>
    </w:p>
    <w:p w:rsidR="0026748D" w:rsidRPr="008B266D" w:rsidRDefault="0026748D">
      <w:pPr>
        <w:spacing w:after="0" w:line="240" w:lineRule="auto"/>
        <w:ind w:left="142" w:hanging="142"/>
        <w:rPr>
          <w:rFonts w:ascii="Times New Roman" w:eastAsia="Times New Roman" w:hAnsi="Times New Roman" w:cs="Times New Roman"/>
          <w:sz w:val="24"/>
          <w:szCs w:val="24"/>
          <w:u w:val="single"/>
        </w:rPr>
      </w:pPr>
    </w:p>
    <w:p w:rsidR="0026748D" w:rsidRPr="008B266D" w:rsidRDefault="0026748D">
      <w:pPr>
        <w:spacing w:after="0" w:line="240" w:lineRule="auto"/>
        <w:rPr>
          <w:rFonts w:ascii="Times New Roman" w:eastAsia="Times New Roman" w:hAnsi="Times New Roman" w:cs="Times New Roman"/>
          <w:color w:val="FF0000"/>
          <w:sz w:val="24"/>
          <w:szCs w:val="24"/>
        </w:rPr>
      </w:pPr>
    </w:p>
    <w:p w:rsidR="0026748D" w:rsidRPr="008B266D" w:rsidRDefault="0026748D">
      <w:pPr>
        <w:spacing w:after="0" w:line="240" w:lineRule="auto"/>
        <w:rPr>
          <w:rFonts w:ascii="Times New Roman" w:eastAsia="Times New Roman" w:hAnsi="Times New Roman" w:cs="Times New Roman"/>
          <w:color w:val="FF0000"/>
          <w:sz w:val="24"/>
          <w:szCs w:val="24"/>
        </w:rPr>
      </w:pPr>
    </w:p>
    <w:p w:rsidR="0026748D" w:rsidRPr="008B266D" w:rsidRDefault="004D1F68">
      <w:pPr>
        <w:spacing w:after="0" w:line="240" w:lineRule="auto"/>
        <w:rPr>
          <w:rFonts w:ascii="Times New Roman" w:eastAsia="Times New Roman" w:hAnsi="Times New Roman" w:cs="Times New Roman"/>
          <w:sz w:val="24"/>
          <w:szCs w:val="24"/>
          <w:u w:val="single"/>
        </w:rPr>
      </w:pPr>
      <w:r w:rsidRPr="008B266D">
        <w:rPr>
          <w:rFonts w:ascii="Times New Roman" w:eastAsia="Times New Roman" w:hAnsi="Times New Roman" w:cs="Times New Roman"/>
          <w:sz w:val="24"/>
          <w:szCs w:val="24"/>
          <w:u w:val="single"/>
        </w:rPr>
        <w:t>Individuální vzdělávání dítěte</w:t>
      </w:r>
    </w:p>
    <w:p w:rsidR="0026748D" w:rsidRPr="008B266D" w:rsidRDefault="0026748D">
      <w:pPr>
        <w:spacing w:after="0" w:line="240" w:lineRule="auto"/>
        <w:rPr>
          <w:rFonts w:ascii="Times New Roman" w:eastAsia="Times New Roman" w:hAnsi="Times New Roman" w:cs="Times New Roman"/>
          <w:sz w:val="24"/>
          <w:szCs w:val="24"/>
        </w:rPr>
      </w:pPr>
    </w:p>
    <w:p w:rsidR="0026748D" w:rsidRPr="008B266D" w:rsidRDefault="004D1F68">
      <w:pPr>
        <w:spacing w:after="0" w:line="240" w:lineRule="auto"/>
        <w:rPr>
          <w:rFonts w:ascii="Times New Roman" w:eastAsia="Times New Roman" w:hAnsi="Times New Roman" w:cs="Times New Roman"/>
          <w:i/>
          <w:sz w:val="24"/>
          <w:szCs w:val="24"/>
        </w:rPr>
      </w:pPr>
      <w:r w:rsidRPr="008B266D">
        <w:rPr>
          <w:rFonts w:ascii="Times New Roman" w:eastAsia="Times New Roman" w:hAnsi="Times New Roman" w:cs="Times New Roman"/>
          <w:sz w:val="24"/>
          <w:szCs w:val="24"/>
        </w:rPr>
        <w:t xml:space="preserve">Zákonný zástupce dítěte, které bude plnit povinnost předškolního vzdělávání individuálním vzděláváním dítěte, je povinen oznámit tuto skutečnost řediteli spádové mateřské školy. Oznámení je povinen učinit nejpozději 3 měsíce před počátkem školního roku, kterým začíná povinnost předškolního vzdělávání dítěte </w:t>
      </w:r>
      <w:r w:rsidRPr="008B266D">
        <w:rPr>
          <w:rFonts w:ascii="Times New Roman" w:eastAsia="Times New Roman" w:hAnsi="Times New Roman" w:cs="Times New Roman"/>
          <w:i/>
          <w:sz w:val="24"/>
          <w:szCs w:val="24"/>
        </w:rPr>
        <w:t>(§ 34a odst. 4).</w:t>
      </w:r>
    </w:p>
    <w:p w:rsidR="0026748D" w:rsidRPr="008B266D" w:rsidRDefault="0026748D">
      <w:pPr>
        <w:spacing w:after="0" w:line="240" w:lineRule="auto"/>
        <w:rPr>
          <w:rFonts w:ascii="Times New Roman" w:eastAsia="Times New Roman" w:hAnsi="Times New Roman" w:cs="Times New Roman"/>
          <w:i/>
          <w:color w:val="800000"/>
          <w:sz w:val="24"/>
          <w:szCs w:val="24"/>
        </w:rPr>
      </w:pPr>
    </w:p>
    <w:p w:rsidR="0026748D" w:rsidRPr="008B266D" w:rsidRDefault="004D1F68">
      <w:pPr>
        <w:spacing w:after="0" w:line="240" w:lineRule="auto"/>
        <w:rPr>
          <w:rFonts w:ascii="Times New Roman" w:eastAsia="Times New Roman" w:hAnsi="Times New Roman" w:cs="Times New Roman"/>
          <w:sz w:val="24"/>
          <w:szCs w:val="24"/>
        </w:rPr>
      </w:pPr>
      <w:r w:rsidRPr="008B266D">
        <w:rPr>
          <w:rFonts w:ascii="Times New Roman" w:eastAsia="Times New Roman" w:hAnsi="Times New Roman" w:cs="Times New Roman"/>
          <w:sz w:val="24"/>
          <w:szCs w:val="24"/>
        </w:rPr>
        <w:t>Oznámení zákonného zástupce o individuálním vzdělávání dítěte musí obsahovat:</w:t>
      </w:r>
    </w:p>
    <w:p w:rsidR="0026748D" w:rsidRPr="008B266D" w:rsidRDefault="004D1F68">
      <w:pPr>
        <w:spacing w:after="0" w:line="240" w:lineRule="auto"/>
        <w:rPr>
          <w:rFonts w:ascii="Times New Roman" w:eastAsia="Times New Roman" w:hAnsi="Times New Roman" w:cs="Times New Roman"/>
          <w:sz w:val="24"/>
          <w:szCs w:val="24"/>
        </w:rPr>
      </w:pPr>
      <w:r w:rsidRPr="008B266D">
        <w:rPr>
          <w:rFonts w:ascii="Times New Roman" w:eastAsia="Times New Roman" w:hAnsi="Times New Roman" w:cs="Times New Roman"/>
          <w:color w:val="0000FF"/>
          <w:sz w:val="24"/>
          <w:szCs w:val="24"/>
        </w:rPr>
        <w:br/>
      </w:r>
      <w:r w:rsidRPr="008B266D">
        <w:rPr>
          <w:rFonts w:ascii="Times New Roman" w:eastAsia="Times New Roman" w:hAnsi="Times New Roman" w:cs="Times New Roman"/>
          <w:sz w:val="24"/>
          <w:szCs w:val="24"/>
        </w:rPr>
        <w:t>a) jméno, popřípadě jména, příjmení, rodné číslo a místo trvalého pobytu dítěte, v případě cizince místo pobytu dítěte,</w:t>
      </w:r>
    </w:p>
    <w:p w:rsidR="0026748D" w:rsidRPr="008B266D" w:rsidRDefault="004D1F68">
      <w:pPr>
        <w:spacing w:after="0" w:line="240" w:lineRule="auto"/>
        <w:rPr>
          <w:rFonts w:ascii="Times New Roman" w:eastAsia="Times New Roman" w:hAnsi="Times New Roman" w:cs="Times New Roman"/>
          <w:sz w:val="24"/>
          <w:szCs w:val="24"/>
        </w:rPr>
      </w:pPr>
      <w:r w:rsidRPr="008B266D">
        <w:rPr>
          <w:rFonts w:ascii="Times New Roman" w:eastAsia="Times New Roman" w:hAnsi="Times New Roman" w:cs="Times New Roman"/>
          <w:sz w:val="24"/>
          <w:szCs w:val="24"/>
        </w:rPr>
        <w:t>b) uvedení období, ve kterém má být dítě individuálně vzděláváno,</w:t>
      </w:r>
    </w:p>
    <w:p w:rsidR="0026748D" w:rsidRPr="008B266D" w:rsidRDefault="004D1F68">
      <w:pPr>
        <w:spacing w:after="0" w:line="240" w:lineRule="auto"/>
        <w:rPr>
          <w:rFonts w:ascii="Times New Roman" w:eastAsia="Times New Roman" w:hAnsi="Times New Roman" w:cs="Times New Roman"/>
          <w:sz w:val="24"/>
          <w:szCs w:val="24"/>
        </w:rPr>
      </w:pPr>
      <w:r w:rsidRPr="008B266D">
        <w:rPr>
          <w:rFonts w:ascii="Times New Roman" w:eastAsia="Times New Roman" w:hAnsi="Times New Roman" w:cs="Times New Roman"/>
          <w:sz w:val="24"/>
          <w:szCs w:val="24"/>
        </w:rPr>
        <w:t>c) důvody pro individuální vzdělávání dítěte.</w:t>
      </w:r>
    </w:p>
    <w:p w:rsidR="0026748D" w:rsidRPr="008B266D" w:rsidRDefault="004D1F68">
      <w:pPr>
        <w:spacing w:after="0" w:line="240" w:lineRule="auto"/>
        <w:rPr>
          <w:rFonts w:ascii="Times New Roman" w:eastAsia="Times New Roman" w:hAnsi="Times New Roman" w:cs="Times New Roman"/>
          <w:i/>
          <w:sz w:val="24"/>
          <w:szCs w:val="24"/>
        </w:rPr>
      </w:pPr>
      <w:r w:rsidRPr="008B266D">
        <w:rPr>
          <w:rFonts w:ascii="Times New Roman" w:eastAsia="Times New Roman" w:hAnsi="Times New Roman" w:cs="Times New Roman"/>
          <w:i/>
          <w:sz w:val="24"/>
          <w:szCs w:val="24"/>
        </w:rPr>
        <w:t>(§ 34b odst. 2)</w:t>
      </w:r>
    </w:p>
    <w:p w:rsidR="0026748D" w:rsidRPr="008B266D" w:rsidRDefault="0026748D">
      <w:pPr>
        <w:spacing w:after="0" w:line="240" w:lineRule="auto"/>
        <w:rPr>
          <w:rFonts w:ascii="Times New Roman" w:eastAsia="Times New Roman" w:hAnsi="Times New Roman" w:cs="Times New Roman"/>
          <w:color w:val="FF0000"/>
          <w:sz w:val="24"/>
          <w:szCs w:val="24"/>
        </w:rPr>
      </w:pPr>
    </w:p>
    <w:p w:rsidR="0026748D" w:rsidRPr="008B266D" w:rsidRDefault="004D1F68">
      <w:pPr>
        <w:spacing w:after="0" w:line="240" w:lineRule="auto"/>
        <w:rPr>
          <w:rFonts w:ascii="Times New Roman" w:eastAsia="Times New Roman" w:hAnsi="Times New Roman" w:cs="Times New Roman"/>
          <w:i/>
          <w:sz w:val="24"/>
          <w:szCs w:val="24"/>
        </w:rPr>
      </w:pPr>
      <w:r w:rsidRPr="008B266D">
        <w:rPr>
          <w:rFonts w:ascii="Times New Roman" w:eastAsia="Times New Roman" w:hAnsi="Times New Roman" w:cs="Times New Roman"/>
          <w:sz w:val="24"/>
          <w:szCs w:val="24"/>
        </w:rPr>
        <w:t xml:space="preserve">Ředitel mateřské školy předá zákonnému zástupci dítěte přehled oblastí, v nichž má být dítě individuálně vzděláváno </w:t>
      </w:r>
      <w:r w:rsidRPr="008B266D">
        <w:rPr>
          <w:rFonts w:ascii="Times New Roman" w:eastAsia="Times New Roman" w:hAnsi="Times New Roman" w:cs="Times New Roman"/>
          <w:i/>
          <w:sz w:val="24"/>
          <w:szCs w:val="24"/>
        </w:rPr>
        <w:t>(§ 34b odst. 3).</w:t>
      </w:r>
    </w:p>
    <w:p w:rsidR="0026748D" w:rsidRPr="008B266D" w:rsidRDefault="004D1F68">
      <w:pPr>
        <w:spacing w:after="0" w:line="240" w:lineRule="auto"/>
        <w:rPr>
          <w:rFonts w:ascii="Times New Roman" w:eastAsia="Times New Roman" w:hAnsi="Times New Roman" w:cs="Times New Roman"/>
          <w:sz w:val="24"/>
          <w:szCs w:val="24"/>
        </w:rPr>
      </w:pPr>
      <w:r w:rsidRPr="008B266D">
        <w:rPr>
          <w:rFonts w:ascii="Times New Roman" w:eastAsia="Times New Roman" w:hAnsi="Times New Roman" w:cs="Times New Roman"/>
          <w:sz w:val="24"/>
          <w:szCs w:val="24"/>
        </w:rPr>
        <w:t>Tyto oblasti vychází ze školního vzdělávacího programu mateřské školy.</w:t>
      </w:r>
    </w:p>
    <w:p w:rsidR="0026748D" w:rsidRPr="008B266D" w:rsidRDefault="0026748D">
      <w:pPr>
        <w:spacing w:after="0" w:line="240" w:lineRule="auto"/>
        <w:rPr>
          <w:rFonts w:ascii="Times New Roman" w:eastAsia="Times New Roman" w:hAnsi="Times New Roman" w:cs="Times New Roman"/>
          <w:color w:val="FF0000"/>
          <w:sz w:val="24"/>
          <w:szCs w:val="24"/>
        </w:rPr>
      </w:pPr>
    </w:p>
    <w:p w:rsidR="0026748D" w:rsidRPr="008B266D" w:rsidRDefault="004D1F68">
      <w:pPr>
        <w:spacing w:after="0" w:line="240" w:lineRule="auto"/>
        <w:rPr>
          <w:rFonts w:ascii="Times New Roman" w:eastAsia="Times New Roman" w:hAnsi="Times New Roman" w:cs="Times New Roman"/>
          <w:sz w:val="24"/>
          <w:szCs w:val="24"/>
        </w:rPr>
      </w:pPr>
      <w:r w:rsidRPr="008B266D">
        <w:rPr>
          <w:rFonts w:ascii="Times New Roman" w:eastAsia="Times New Roman" w:hAnsi="Times New Roman" w:cs="Times New Roman"/>
          <w:sz w:val="24"/>
          <w:szCs w:val="24"/>
        </w:rPr>
        <w:t>Ředitel mateřské školy dohodne se zákonným zástupcem dítěte:</w:t>
      </w:r>
    </w:p>
    <w:p w:rsidR="0026748D" w:rsidRPr="008B266D" w:rsidRDefault="004D1F68">
      <w:pPr>
        <w:spacing w:after="0" w:line="240" w:lineRule="auto"/>
        <w:rPr>
          <w:rFonts w:ascii="Times New Roman" w:eastAsia="Times New Roman" w:hAnsi="Times New Roman" w:cs="Times New Roman"/>
          <w:sz w:val="24"/>
          <w:szCs w:val="24"/>
        </w:rPr>
      </w:pPr>
      <w:r w:rsidRPr="008B266D">
        <w:rPr>
          <w:rFonts w:ascii="Times New Roman" w:eastAsia="Times New Roman" w:hAnsi="Times New Roman" w:cs="Times New Roman"/>
          <w:sz w:val="24"/>
          <w:szCs w:val="24"/>
        </w:rPr>
        <w:t xml:space="preserve">- místo ověření </w:t>
      </w:r>
      <w:r w:rsidRPr="008B266D">
        <w:rPr>
          <w:rFonts w:ascii="Times New Roman" w:eastAsia="Times New Roman" w:hAnsi="Times New Roman" w:cs="Times New Roman"/>
          <w:i/>
          <w:sz w:val="24"/>
          <w:szCs w:val="24"/>
        </w:rPr>
        <w:t xml:space="preserve">:  </w:t>
      </w:r>
      <w:r w:rsidRPr="008B266D">
        <w:rPr>
          <w:rFonts w:ascii="Times New Roman" w:eastAsia="Times New Roman" w:hAnsi="Times New Roman" w:cs="Times New Roman"/>
          <w:sz w:val="24"/>
          <w:szCs w:val="24"/>
        </w:rPr>
        <w:t xml:space="preserve">ve třídě a v </w:t>
      </w:r>
      <w:proofErr w:type="gramStart"/>
      <w:r w:rsidRPr="008B266D">
        <w:rPr>
          <w:rFonts w:ascii="Times New Roman" w:eastAsia="Times New Roman" w:hAnsi="Times New Roman" w:cs="Times New Roman"/>
          <w:sz w:val="24"/>
          <w:szCs w:val="24"/>
        </w:rPr>
        <w:t>herně  mateřské</w:t>
      </w:r>
      <w:proofErr w:type="gramEnd"/>
      <w:r w:rsidRPr="008B266D">
        <w:rPr>
          <w:rFonts w:ascii="Times New Roman" w:eastAsia="Times New Roman" w:hAnsi="Times New Roman" w:cs="Times New Roman"/>
          <w:sz w:val="24"/>
          <w:szCs w:val="24"/>
        </w:rPr>
        <w:t xml:space="preserve"> školy</w:t>
      </w:r>
    </w:p>
    <w:p w:rsidR="0026748D" w:rsidRPr="008B266D" w:rsidRDefault="004D1F68">
      <w:pPr>
        <w:spacing w:after="0" w:line="240" w:lineRule="auto"/>
        <w:rPr>
          <w:rFonts w:ascii="Times New Roman" w:eastAsia="Times New Roman" w:hAnsi="Times New Roman" w:cs="Times New Roman"/>
          <w:sz w:val="24"/>
          <w:szCs w:val="24"/>
        </w:rPr>
      </w:pPr>
      <w:r w:rsidRPr="008B266D">
        <w:rPr>
          <w:rFonts w:ascii="Times New Roman" w:eastAsia="Times New Roman" w:hAnsi="Times New Roman" w:cs="Times New Roman"/>
          <w:color w:val="0000FF"/>
          <w:sz w:val="24"/>
          <w:szCs w:val="24"/>
        </w:rPr>
        <w:t xml:space="preserve">- </w:t>
      </w:r>
      <w:r w:rsidRPr="008B266D">
        <w:rPr>
          <w:rFonts w:ascii="Times New Roman" w:eastAsia="Times New Roman" w:hAnsi="Times New Roman" w:cs="Times New Roman"/>
          <w:sz w:val="24"/>
          <w:szCs w:val="24"/>
        </w:rPr>
        <w:t xml:space="preserve">termín </w:t>
      </w:r>
      <w:proofErr w:type="gramStart"/>
      <w:r w:rsidRPr="008B266D">
        <w:rPr>
          <w:rFonts w:ascii="Times New Roman" w:eastAsia="Times New Roman" w:hAnsi="Times New Roman" w:cs="Times New Roman"/>
          <w:sz w:val="24"/>
          <w:szCs w:val="24"/>
        </w:rPr>
        <w:t xml:space="preserve">ověření : </w:t>
      </w:r>
      <w:r w:rsidR="00F23E8B">
        <w:rPr>
          <w:rFonts w:ascii="Times New Roman" w:eastAsia="Times New Roman" w:hAnsi="Times New Roman" w:cs="Times New Roman"/>
          <w:sz w:val="24"/>
          <w:szCs w:val="24"/>
        </w:rPr>
        <w:t>2.-</w:t>
      </w:r>
      <w:r w:rsidR="00041203" w:rsidRPr="008B266D">
        <w:rPr>
          <w:rFonts w:ascii="Times New Roman" w:eastAsia="Times New Roman" w:hAnsi="Times New Roman" w:cs="Times New Roman"/>
          <w:sz w:val="24"/>
          <w:szCs w:val="24"/>
        </w:rPr>
        <w:t>3. týden</w:t>
      </w:r>
      <w:proofErr w:type="gramEnd"/>
      <w:r w:rsidR="00041203" w:rsidRPr="008B266D">
        <w:rPr>
          <w:rFonts w:ascii="Times New Roman" w:eastAsia="Times New Roman" w:hAnsi="Times New Roman" w:cs="Times New Roman"/>
          <w:sz w:val="24"/>
          <w:szCs w:val="24"/>
        </w:rPr>
        <w:t xml:space="preserve"> v listopadu</w:t>
      </w:r>
    </w:p>
    <w:p w:rsidR="0026748D" w:rsidRPr="008B266D" w:rsidRDefault="003D00F8">
      <w:pPr>
        <w:spacing w:after="0" w:line="240" w:lineRule="auto"/>
        <w:rPr>
          <w:rFonts w:ascii="Times New Roman" w:eastAsia="Times New Roman" w:hAnsi="Times New Roman" w:cs="Times New Roman"/>
          <w:color w:val="FF0000"/>
          <w:sz w:val="24"/>
          <w:szCs w:val="24"/>
        </w:rPr>
      </w:pPr>
      <w:r w:rsidRPr="008B266D">
        <w:rPr>
          <w:rFonts w:ascii="Times New Roman" w:eastAsia="Times New Roman" w:hAnsi="Times New Roman" w:cs="Times New Roman"/>
          <w:sz w:val="24"/>
          <w:szCs w:val="24"/>
        </w:rPr>
        <w:t xml:space="preserve">-  </w:t>
      </w:r>
      <w:r w:rsidR="004D1F68" w:rsidRPr="008B266D">
        <w:rPr>
          <w:rFonts w:ascii="Times New Roman" w:eastAsia="Times New Roman" w:hAnsi="Times New Roman" w:cs="Times New Roman"/>
          <w:sz w:val="24"/>
          <w:szCs w:val="24"/>
        </w:rPr>
        <w:t xml:space="preserve">náhradní </w:t>
      </w:r>
      <w:proofErr w:type="gramStart"/>
      <w:r w:rsidR="004D1F68" w:rsidRPr="008B266D">
        <w:rPr>
          <w:rFonts w:ascii="Times New Roman" w:eastAsia="Times New Roman" w:hAnsi="Times New Roman" w:cs="Times New Roman"/>
          <w:sz w:val="24"/>
          <w:szCs w:val="24"/>
        </w:rPr>
        <w:t xml:space="preserve">termín </w:t>
      </w:r>
      <w:r w:rsidR="00041203" w:rsidRPr="008B266D">
        <w:rPr>
          <w:rFonts w:ascii="Times New Roman" w:eastAsia="Times New Roman" w:hAnsi="Times New Roman" w:cs="Times New Roman"/>
          <w:sz w:val="24"/>
          <w:szCs w:val="24"/>
        </w:rPr>
        <w:t>:1.týden</w:t>
      </w:r>
      <w:proofErr w:type="gramEnd"/>
      <w:r w:rsidR="00041203" w:rsidRPr="008B266D">
        <w:rPr>
          <w:rFonts w:ascii="Times New Roman" w:eastAsia="Times New Roman" w:hAnsi="Times New Roman" w:cs="Times New Roman"/>
          <w:sz w:val="24"/>
          <w:szCs w:val="24"/>
        </w:rPr>
        <w:t xml:space="preserve"> v </w:t>
      </w:r>
      <w:r w:rsidRPr="008B266D">
        <w:rPr>
          <w:rFonts w:ascii="Times New Roman" w:eastAsia="Times New Roman" w:hAnsi="Times New Roman" w:cs="Times New Roman"/>
          <w:sz w:val="24"/>
          <w:szCs w:val="24"/>
        </w:rPr>
        <w:t>prosinci</w:t>
      </w:r>
    </w:p>
    <w:p w:rsidR="0026748D" w:rsidRPr="008B266D" w:rsidRDefault="004D1F68">
      <w:pPr>
        <w:spacing w:after="0" w:line="240" w:lineRule="auto"/>
        <w:rPr>
          <w:rFonts w:ascii="Times New Roman" w:eastAsia="Times New Roman" w:hAnsi="Times New Roman" w:cs="Times New Roman"/>
          <w:i/>
          <w:color w:val="800000"/>
          <w:sz w:val="24"/>
          <w:szCs w:val="24"/>
        </w:rPr>
      </w:pPr>
      <w:r w:rsidRPr="008B266D">
        <w:rPr>
          <w:rFonts w:ascii="Times New Roman" w:eastAsia="Times New Roman" w:hAnsi="Times New Roman" w:cs="Times New Roman"/>
          <w:color w:val="0000FF"/>
          <w:sz w:val="24"/>
          <w:szCs w:val="24"/>
        </w:rPr>
        <w:t xml:space="preserve"> </w:t>
      </w:r>
      <w:r w:rsidRPr="008B266D">
        <w:rPr>
          <w:rFonts w:ascii="Times New Roman" w:eastAsia="Times New Roman" w:hAnsi="Times New Roman" w:cs="Times New Roman"/>
          <w:sz w:val="24"/>
          <w:szCs w:val="24"/>
        </w:rPr>
        <w:t xml:space="preserve">Zákonný zástupce dítěte je povinen zajistit účast dítěte u ověření znalostí </w:t>
      </w:r>
      <w:r w:rsidRPr="008B266D">
        <w:rPr>
          <w:rFonts w:ascii="Times New Roman" w:eastAsia="Times New Roman" w:hAnsi="Times New Roman" w:cs="Times New Roman"/>
          <w:i/>
          <w:sz w:val="24"/>
          <w:szCs w:val="24"/>
        </w:rPr>
        <w:t>(§ 34b odst. 3).</w:t>
      </w:r>
    </w:p>
    <w:p w:rsidR="0026748D" w:rsidRPr="008B266D" w:rsidRDefault="0026748D">
      <w:pPr>
        <w:spacing w:after="0" w:line="240" w:lineRule="auto"/>
        <w:rPr>
          <w:rFonts w:ascii="Times New Roman" w:eastAsia="Times New Roman" w:hAnsi="Times New Roman" w:cs="Times New Roman"/>
          <w:color w:val="FF0000"/>
          <w:sz w:val="24"/>
          <w:szCs w:val="24"/>
        </w:rPr>
      </w:pPr>
    </w:p>
    <w:p w:rsidR="0026748D" w:rsidRPr="008B266D" w:rsidRDefault="004D1F68">
      <w:pPr>
        <w:spacing w:after="0" w:line="240" w:lineRule="auto"/>
        <w:rPr>
          <w:rFonts w:ascii="Times New Roman" w:eastAsia="Times New Roman" w:hAnsi="Times New Roman" w:cs="Times New Roman"/>
          <w:color w:val="FF0000"/>
          <w:sz w:val="24"/>
          <w:szCs w:val="24"/>
        </w:rPr>
      </w:pPr>
      <w:r w:rsidRPr="008B266D">
        <w:rPr>
          <w:rFonts w:ascii="Times New Roman" w:eastAsia="Times New Roman" w:hAnsi="Times New Roman" w:cs="Times New Roman"/>
          <w:sz w:val="24"/>
          <w:szCs w:val="24"/>
        </w:rPr>
        <w:t xml:space="preserve">Ředitel mateřské školy, kam bylo dítě přijato k předškolnímu vzdělávání, ukončí individuální vzdělávání dítěte, pokud zákonný zástupce dítěte nezajistil účast dítěte u ověření, a to ani v náhradním termínu </w:t>
      </w:r>
      <w:r w:rsidRPr="008B266D">
        <w:rPr>
          <w:rFonts w:ascii="Times New Roman" w:eastAsia="Times New Roman" w:hAnsi="Times New Roman" w:cs="Times New Roman"/>
          <w:i/>
          <w:sz w:val="24"/>
          <w:szCs w:val="24"/>
        </w:rPr>
        <w:t>(§ 34b odst. 4).</w:t>
      </w:r>
      <w:r w:rsidRPr="008B266D">
        <w:rPr>
          <w:rFonts w:ascii="Times New Roman" w:eastAsia="Times New Roman" w:hAnsi="Times New Roman" w:cs="Times New Roman"/>
          <w:sz w:val="24"/>
          <w:szCs w:val="24"/>
        </w:rPr>
        <w:br/>
      </w:r>
    </w:p>
    <w:p w:rsidR="0026748D" w:rsidRPr="008B266D" w:rsidRDefault="004D1F68">
      <w:pPr>
        <w:spacing w:after="0" w:line="240" w:lineRule="auto"/>
        <w:rPr>
          <w:rFonts w:ascii="Times New Roman" w:eastAsia="Times New Roman" w:hAnsi="Times New Roman" w:cs="Times New Roman"/>
          <w:i/>
          <w:sz w:val="24"/>
          <w:szCs w:val="24"/>
        </w:rPr>
      </w:pPr>
      <w:r w:rsidRPr="008B266D">
        <w:rPr>
          <w:rFonts w:ascii="Times New Roman" w:eastAsia="Times New Roman" w:hAnsi="Times New Roman" w:cs="Times New Roman"/>
          <w:sz w:val="24"/>
          <w:szCs w:val="24"/>
        </w:rPr>
        <w:t xml:space="preserve">Výdaje spojené s individuálním vzděláváním dítěte hradí zákonný zástupce dítěte, s výjimkou speciálních kompenzačních pomůcek a výdajů na činnost mateřské školy, do níž bylo dítě přijato k předškolnímu vzdělávání </w:t>
      </w:r>
      <w:r w:rsidRPr="008B266D">
        <w:rPr>
          <w:rFonts w:ascii="Times New Roman" w:eastAsia="Times New Roman" w:hAnsi="Times New Roman" w:cs="Times New Roman"/>
          <w:i/>
          <w:sz w:val="24"/>
          <w:szCs w:val="24"/>
        </w:rPr>
        <w:t>(§ 34b odst. 7).</w:t>
      </w:r>
    </w:p>
    <w:p w:rsidR="0026748D" w:rsidRPr="008B266D" w:rsidRDefault="0026748D">
      <w:pPr>
        <w:spacing w:after="0" w:line="240" w:lineRule="auto"/>
        <w:rPr>
          <w:rFonts w:ascii="Times New Roman" w:eastAsia="Times New Roman" w:hAnsi="Times New Roman" w:cs="Times New Roman"/>
          <w:i/>
          <w:color w:val="800000"/>
          <w:sz w:val="24"/>
          <w:szCs w:val="24"/>
        </w:rPr>
      </w:pPr>
    </w:p>
    <w:p w:rsidR="0026748D" w:rsidRDefault="0026748D">
      <w:pPr>
        <w:spacing w:after="0" w:line="240" w:lineRule="auto"/>
        <w:rPr>
          <w:rFonts w:ascii="Times New Roman" w:eastAsia="Times New Roman" w:hAnsi="Times New Roman" w:cs="Times New Roman"/>
          <w:sz w:val="24"/>
          <w:u w:val="single"/>
        </w:rPr>
      </w:pPr>
    </w:p>
    <w:p w:rsidR="0026748D" w:rsidRDefault="004D1F6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5.4 Ukončení docházky dítěte do MŠ</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Ředitelka školy může ukončit docházku dítěte do mateřské školy po předchozím písemném upozornění zástupce dítěte, jestliže: </w:t>
      </w:r>
    </w:p>
    <w:p w:rsidR="0026748D" w:rsidRDefault="0026748D">
      <w:pPr>
        <w:spacing w:after="0" w:line="240" w:lineRule="auto"/>
        <w:rPr>
          <w:rFonts w:ascii="Times New Roman" w:eastAsia="Times New Roman" w:hAnsi="Times New Roman" w:cs="Times New Roman"/>
          <w:sz w:val="24"/>
        </w:rPr>
      </w:pPr>
    </w:p>
    <w:p w:rsidR="0026748D" w:rsidRPr="004D1F68" w:rsidRDefault="004D1F68">
      <w:pPr>
        <w:numPr>
          <w:ilvl w:val="0"/>
          <w:numId w:val="9"/>
        </w:numPr>
        <w:tabs>
          <w:tab w:val="left" w:pos="720"/>
        </w:tabs>
        <w:spacing w:after="0" w:line="240" w:lineRule="auto"/>
        <w:ind w:left="720" w:hanging="720"/>
        <w:rPr>
          <w:rFonts w:ascii="Times New Roman" w:eastAsia="Times New Roman" w:hAnsi="Times New Roman" w:cs="Times New Roman"/>
          <w:sz w:val="24"/>
        </w:rPr>
      </w:pPr>
      <w:r w:rsidRPr="004D1F68">
        <w:rPr>
          <w:rFonts w:ascii="Times New Roman" w:eastAsia="Times New Roman" w:hAnsi="Times New Roman" w:cs="Times New Roman"/>
          <w:sz w:val="24"/>
        </w:rPr>
        <w:t>dítě se neúčastní předškolního vzdělávání bez omluvy zákonného zástupce nepřetržitě po dobu delší než dva týdny</w:t>
      </w:r>
    </w:p>
    <w:p w:rsidR="0026748D" w:rsidRPr="004D1F68" w:rsidRDefault="004D1F68">
      <w:pPr>
        <w:numPr>
          <w:ilvl w:val="0"/>
          <w:numId w:val="9"/>
        </w:numPr>
        <w:tabs>
          <w:tab w:val="left" w:pos="720"/>
        </w:tabs>
        <w:spacing w:after="0" w:line="240" w:lineRule="auto"/>
        <w:ind w:left="720" w:right="-108" w:hanging="720"/>
        <w:rPr>
          <w:rFonts w:ascii="Times New Roman" w:eastAsia="Times New Roman" w:hAnsi="Times New Roman" w:cs="Times New Roman"/>
          <w:sz w:val="24"/>
        </w:rPr>
      </w:pPr>
      <w:r w:rsidRPr="004D1F68">
        <w:rPr>
          <w:rFonts w:ascii="Times New Roman" w:eastAsia="Times New Roman" w:hAnsi="Times New Roman" w:cs="Times New Roman"/>
          <w:sz w:val="24"/>
        </w:rPr>
        <w:t xml:space="preserve">zákonný zástupce závažným způsobem opakovaně narušuje provoz mateřské školy </w:t>
      </w:r>
    </w:p>
    <w:p w:rsidR="0026748D" w:rsidRPr="004D1F68" w:rsidRDefault="004D1F68">
      <w:pPr>
        <w:spacing w:after="0" w:line="240" w:lineRule="auto"/>
        <w:ind w:left="709" w:right="-108" w:hanging="1069"/>
        <w:rPr>
          <w:rFonts w:ascii="Times New Roman" w:eastAsia="Times New Roman" w:hAnsi="Times New Roman" w:cs="Times New Roman"/>
          <w:sz w:val="24"/>
        </w:rPr>
      </w:pPr>
      <w:r w:rsidRPr="004D1F68">
        <w:rPr>
          <w:rFonts w:ascii="Times New Roman" w:eastAsia="Times New Roman" w:hAnsi="Times New Roman" w:cs="Times New Roman"/>
          <w:sz w:val="24"/>
        </w:rPr>
        <w:t xml:space="preserve">                     (pozdní vyzvedávání dětí z MŠ, zamlčení zdravotního stavu dětí)</w:t>
      </w:r>
    </w:p>
    <w:p w:rsidR="0026748D" w:rsidRPr="004D1F68" w:rsidRDefault="004D1F68">
      <w:pPr>
        <w:numPr>
          <w:ilvl w:val="0"/>
          <w:numId w:val="10"/>
        </w:numPr>
        <w:tabs>
          <w:tab w:val="left" w:pos="720"/>
        </w:tabs>
        <w:spacing w:after="0" w:line="240" w:lineRule="auto"/>
        <w:ind w:left="720" w:hanging="720"/>
        <w:rPr>
          <w:rFonts w:ascii="Times New Roman" w:eastAsia="Times New Roman" w:hAnsi="Times New Roman" w:cs="Times New Roman"/>
          <w:sz w:val="24"/>
        </w:rPr>
      </w:pPr>
      <w:r w:rsidRPr="004D1F68">
        <w:rPr>
          <w:rFonts w:ascii="Times New Roman" w:eastAsia="Times New Roman" w:hAnsi="Times New Roman" w:cs="Times New Roman"/>
          <w:sz w:val="24"/>
        </w:rPr>
        <w:t>ukončení předškolního vzdělávání doporučí lékař nebo školské poradenské zařízení</w:t>
      </w:r>
    </w:p>
    <w:p w:rsidR="0026748D" w:rsidRPr="004D1F68" w:rsidRDefault="004D1F68">
      <w:pPr>
        <w:numPr>
          <w:ilvl w:val="0"/>
          <w:numId w:val="10"/>
        </w:numPr>
        <w:tabs>
          <w:tab w:val="left" w:pos="720"/>
        </w:tabs>
        <w:spacing w:after="0" w:line="240" w:lineRule="auto"/>
        <w:ind w:left="720" w:hanging="720"/>
        <w:rPr>
          <w:rFonts w:ascii="Times New Roman" w:eastAsia="Times New Roman" w:hAnsi="Times New Roman" w:cs="Times New Roman"/>
          <w:sz w:val="24"/>
        </w:rPr>
      </w:pPr>
      <w:r w:rsidRPr="004D1F68">
        <w:rPr>
          <w:rFonts w:ascii="Times New Roman" w:eastAsia="Times New Roman" w:hAnsi="Times New Roman" w:cs="Times New Roman"/>
          <w:sz w:val="24"/>
        </w:rPr>
        <w:t>zákonný zástupce opakovaně neuhradí úplatu za vzdělávání v MŠ nebo úplatu za školní stravování (§ 123) ve stanoveném termínu a nedohodne s ředitelkou jiný termín úhrady</w:t>
      </w:r>
    </w:p>
    <w:p w:rsidR="0026748D" w:rsidRDefault="0026748D">
      <w:pPr>
        <w:spacing w:after="0" w:line="240" w:lineRule="auto"/>
        <w:ind w:hanging="720"/>
        <w:rPr>
          <w:rFonts w:ascii="Times New Roman" w:eastAsia="Times New Roman" w:hAnsi="Times New Roman" w:cs="Times New Roman"/>
          <w:sz w:val="24"/>
        </w:rPr>
      </w:pPr>
    </w:p>
    <w:p w:rsidR="0026748D" w:rsidRDefault="0026748D">
      <w:pPr>
        <w:spacing w:after="0" w:line="240" w:lineRule="auto"/>
        <w:ind w:hanging="720"/>
        <w:rPr>
          <w:rFonts w:ascii="Times New Roman" w:eastAsia="Times New Roman" w:hAnsi="Times New Roman" w:cs="Times New Roman"/>
          <w:sz w:val="24"/>
        </w:rPr>
      </w:pPr>
    </w:p>
    <w:p w:rsidR="0026748D" w:rsidRPr="008B266D" w:rsidRDefault="004D1F68">
      <w:pPr>
        <w:spacing w:after="0" w:line="240" w:lineRule="auto"/>
        <w:rPr>
          <w:rFonts w:ascii="Times New Roman" w:eastAsia="Times New Roman" w:hAnsi="Times New Roman" w:cs="Times New Roman"/>
          <w:sz w:val="24"/>
          <w:szCs w:val="24"/>
          <w:u w:val="single"/>
        </w:rPr>
      </w:pPr>
      <w:r w:rsidRPr="008B266D">
        <w:rPr>
          <w:rFonts w:ascii="Times New Roman" w:eastAsia="Times New Roman" w:hAnsi="Times New Roman" w:cs="Times New Roman"/>
          <w:sz w:val="24"/>
          <w:szCs w:val="24"/>
          <w:u w:val="single"/>
        </w:rPr>
        <w:t>5.5 Evidence dítěte (školní matrika)</w:t>
      </w:r>
    </w:p>
    <w:p w:rsidR="0026748D" w:rsidRDefault="0026748D">
      <w:pPr>
        <w:spacing w:after="0" w:line="240" w:lineRule="auto"/>
        <w:rPr>
          <w:rFonts w:ascii="Times New Roman" w:eastAsia="Times New Roman" w:hAnsi="Times New Roman" w:cs="Times New Roman"/>
          <w:sz w:val="24"/>
        </w:rPr>
      </w:pPr>
    </w:p>
    <w:p w:rsidR="0026748D" w:rsidRDefault="0026748D">
      <w:pPr>
        <w:spacing w:after="0" w:line="240" w:lineRule="auto"/>
        <w:rPr>
          <w:rFonts w:ascii="Times New Roman" w:eastAsia="Times New Roman" w:hAnsi="Times New Roman" w:cs="Times New Roman"/>
          <w:sz w:val="24"/>
        </w:rPr>
      </w:pPr>
    </w:p>
    <w:p w:rsidR="0026748D" w:rsidRDefault="004D1F68">
      <w:pPr>
        <w:numPr>
          <w:ilvl w:val="0"/>
          <w:numId w:val="11"/>
        </w:numPr>
        <w:spacing w:after="0" w:line="240" w:lineRule="auto"/>
        <w:ind w:left="426" w:hanging="426"/>
        <w:rPr>
          <w:rFonts w:ascii="Times New Roman" w:eastAsia="Times New Roman" w:hAnsi="Times New Roman" w:cs="Times New Roman"/>
          <w:sz w:val="24"/>
        </w:rPr>
      </w:pPr>
      <w:r>
        <w:rPr>
          <w:rFonts w:ascii="Times New Roman" w:eastAsia="Times New Roman" w:hAnsi="Times New Roman" w:cs="Times New Roman"/>
          <w:sz w:val="24"/>
        </w:rPr>
        <w:t xml:space="preserve">Před nástupem dítěte do MŠ předají rodiče ředitelce Evidenční list dítěte, ve kterém bude vyplněno: jméno a příjmení dítěte, rodné číslo, státní občanství a místo trvalého pobytu, dále jméno a příjmení zákonného zástupce, místo trvalého pobytu a adresa pro doručování písemností a telefonické spojení. </w:t>
      </w:r>
    </w:p>
    <w:p w:rsidR="0026748D" w:rsidRDefault="0026748D">
      <w:pPr>
        <w:spacing w:after="0" w:line="240" w:lineRule="auto"/>
        <w:rPr>
          <w:rFonts w:ascii="Times New Roman" w:eastAsia="Times New Roman" w:hAnsi="Times New Roman" w:cs="Times New Roman"/>
          <w:sz w:val="24"/>
        </w:rPr>
      </w:pPr>
    </w:p>
    <w:p w:rsidR="0026748D" w:rsidRDefault="004D1F68">
      <w:pPr>
        <w:numPr>
          <w:ilvl w:val="0"/>
          <w:numId w:val="12"/>
        </w:numPr>
        <w:spacing w:after="0" w:line="240" w:lineRule="auto"/>
        <w:ind w:left="426" w:hanging="426"/>
        <w:rPr>
          <w:rFonts w:ascii="Times New Roman" w:eastAsia="Times New Roman" w:hAnsi="Times New Roman" w:cs="Times New Roman"/>
          <w:sz w:val="24"/>
        </w:rPr>
      </w:pPr>
      <w:r>
        <w:rPr>
          <w:rFonts w:ascii="Times New Roman" w:eastAsia="Times New Roman" w:hAnsi="Times New Roman" w:cs="Times New Roman"/>
          <w:sz w:val="24"/>
        </w:rPr>
        <w:t>Zdravotní stav dítěte a potvrzení o pravidelném očkování doplní do Žádosti o přijetí dítěte do MŠ a do Evidenčního listu dítěte dětský lékař.</w:t>
      </w:r>
    </w:p>
    <w:p w:rsidR="0026748D" w:rsidRDefault="0026748D">
      <w:pPr>
        <w:spacing w:after="0" w:line="240" w:lineRule="auto"/>
        <w:rPr>
          <w:rFonts w:ascii="Times New Roman" w:eastAsia="Times New Roman" w:hAnsi="Times New Roman" w:cs="Times New Roman"/>
          <w:sz w:val="24"/>
        </w:rPr>
      </w:pPr>
    </w:p>
    <w:p w:rsidR="0026748D" w:rsidRDefault="004D1F68">
      <w:pPr>
        <w:numPr>
          <w:ilvl w:val="0"/>
          <w:numId w:val="13"/>
        </w:numPr>
        <w:spacing w:after="0" w:line="240" w:lineRule="auto"/>
        <w:ind w:left="426" w:hanging="426"/>
        <w:rPr>
          <w:rFonts w:ascii="Times New Roman" w:eastAsia="Times New Roman" w:hAnsi="Times New Roman" w:cs="Times New Roman"/>
          <w:sz w:val="24"/>
        </w:rPr>
      </w:pPr>
      <w:r>
        <w:rPr>
          <w:rFonts w:ascii="Times New Roman" w:eastAsia="Times New Roman" w:hAnsi="Times New Roman" w:cs="Times New Roman"/>
          <w:sz w:val="24"/>
        </w:rPr>
        <w:t>Rodiče nahlásí v mateřské škole každou změnu ve výše uvedených údajích (zejména místo trvalého pobytu, zdravotní pojišťovnu a telefon).</w:t>
      </w:r>
    </w:p>
    <w:p w:rsidR="0026748D" w:rsidRDefault="0026748D">
      <w:pPr>
        <w:spacing w:after="0" w:line="240" w:lineRule="auto"/>
        <w:rPr>
          <w:rFonts w:ascii="Times New Roman" w:eastAsia="Times New Roman" w:hAnsi="Times New Roman" w:cs="Times New Roman"/>
          <w:sz w:val="24"/>
        </w:rPr>
      </w:pPr>
    </w:p>
    <w:p w:rsidR="0026748D" w:rsidRDefault="004D1F68">
      <w:pPr>
        <w:numPr>
          <w:ilvl w:val="0"/>
          <w:numId w:val="14"/>
        </w:numPr>
        <w:spacing w:after="0" w:line="240" w:lineRule="auto"/>
        <w:ind w:left="426" w:hanging="426"/>
        <w:rPr>
          <w:rFonts w:ascii="Times New Roman" w:eastAsia="Times New Roman" w:hAnsi="Times New Roman" w:cs="Times New Roman"/>
          <w:sz w:val="24"/>
        </w:rPr>
      </w:pPr>
      <w:r>
        <w:rPr>
          <w:rFonts w:ascii="Times New Roman" w:eastAsia="Times New Roman" w:hAnsi="Times New Roman" w:cs="Times New Roman"/>
          <w:sz w:val="24"/>
        </w:rPr>
        <w:t>Informace o dětech jsou důsledně využívány pouze pro vnitřní potřebu školy, oprávněné orgány státní správy a samosprávy a pro potřebu uplatnění zákona č. 106/1999 Sb., ve znění pozdějších předpisů o svobodném přístupu k informacím.</w:t>
      </w:r>
    </w:p>
    <w:p w:rsidR="0026748D" w:rsidRDefault="0026748D">
      <w:pPr>
        <w:spacing w:after="0" w:line="240" w:lineRule="auto"/>
        <w:ind w:left="708"/>
        <w:rPr>
          <w:rFonts w:ascii="Times New Roman" w:eastAsia="Times New Roman" w:hAnsi="Times New Roman" w:cs="Times New Roman"/>
          <w:sz w:val="24"/>
        </w:rPr>
      </w:pPr>
    </w:p>
    <w:p w:rsidR="0026748D" w:rsidRDefault="0026748D">
      <w:pPr>
        <w:spacing w:after="0" w:line="240" w:lineRule="auto"/>
        <w:ind w:left="708"/>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5.6 Přerušení nebo omezení provozu MŠ</w:t>
      </w:r>
    </w:p>
    <w:p w:rsidR="0026748D" w:rsidRDefault="0026748D">
      <w:pPr>
        <w:spacing w:after="0" w:line="240" w:lineRule="auto"/>
        <w:jc w:val="both"/>
        <w:rPr>
          <w:rFonts w:ascii="Times New Roman" w:eastAsia="Times New Roman" w:hAnsi="Times New Roman" w:cs="Times New Roman"/>
          <w:sz w:val="24"/>
        </w:rPr>
      </w:pPr>
    </w:p>
    <w:p w:rsidR="0026748D" w:rsidRDefault="004D1F6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Provoz MŠ lze podle místních podmínek omezit nebo přerušit v měsíci červenci nebo srpnu, popřípadě v obou měsících. Rozsah omezení nebo přerušení stanoví ředitelka MŠ po projednání se zřizovatelem. Ředitelka ve spolupráci se zřizovatelem zároveň projedná s řediteli ostatních MŠ možnosti a podmínky předškolního vzdělávání dětí v jiných MŠ po dobu omezení nebo přerušení provozu. Informaci o omezení nebo přerušení provozu zveřejní ředitelka MŠ na přístupném místě ve škole nejméně 2 měsíce předem.</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Provoz MŠ lze ze závažných důvodů a po projednání se zřizovatelem omezit nebo přerušit i v jiném období než v měsíci červenci a srpnu. Za závažné důvody se považují organizační či technické příčiny, které znemožňují řádné poskytování předškolního vzdělávání. Informaci o omezení nebo přerušení provozu zveřejní ředitelka MŠ na přístupném místě ve škole neprodleně poté, co o omezení nebo přerušení provozu rozhodne. </w:t>
      </w:r>
    </w:p>
    <w:p w:rsidR="0026748D" w:rsidRDefault="0026748D">
      <w:pPr>
        <w:spacing w:after="0" w:line="240" w:lineRule="auto"/>
        <w:jc w:val="both"/>
        <w:rPr>
          <w:rFonts w:ascii="Times New Roman" w:eastAsia="Times New Roman" w:hAnsi="Times New Roman" w:cs="Times New Roman"/>
          <w:sz w:val="24"/>
        </w:rPr>
      </w:pPr>
    </w:p>
    <w:p w:rsidR="0026748D" w:rsidRDefault="004D1F68">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lastRenderedPageBreak/>
        <w:t>5.7 Provoz mateřské školy v měsíci červenci a srpnu</w:t>
      </w:r>
    </w:p>
    <w:p w:rsidR="0026748D" w:rsidRDefault="0026748D">
      <w:pPr>
        <w:spacing w:after="0" w:line="240" w:lineRule="auto"/>
        <w:ind w:left="426"/>
        <w:rPr>
          <w:rFonts w:ascii="Times New Roman" w:eastAsia="Times New Roman" w:hAnsi="Times New Roman" w:cs="Times New Roman"/>
          <w:sz w:val="24"/>
          <w:u w:val="single"/>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Provoz mateřské školy bývá přerušený v měsíci červenci a srpnu, zpravidla 5 týdnů a v době vánočních prázdnin. Rozsah omezení nebo přerušení provozu mateřské školy oznámí ředitel mateřské školy zákonným zástupcům dětí nejméně 2 měsíce předem na přístupném místě ve škole.</w:t>
      </w:r>
    </w:p>
    <w:p w:rsidR="0026748D" w:rsidRDefault="0026748D">
      <w:pPr>
        <w:spacing w:after="0" w:line="240" w:lineRule="auto"/>
        <w:ind w:left="708"/>
        <w:rPr>
          <w:rFonts w:ascii="Times New Roman" w:eastAsia="Times New Roman" w:hAnsi="Times New Roman" w:cs="Times New Roman"/>
          <w:sz w:val="24"/>
        </w:rPr>
      </w:pPr>
    </w:p>
    <w:p w:rsidR="0026748D" w:rsidRPr="008B266D" w:rsidRDefault="004D1F68">
      <w:pPr>
        <w:spacing w:after="0" w:line="240" w:lineRule="auto"/>
        <w:rPr>
          <w:rFonts w:ascii="Times New Roman" w:eastAsia="Times New Roman" w:hAnsi="Times New Roman" w:cs="Times New Roman"/>
          <w:sz w:val="24"/>
          <w:szCs w:val="24"/>
          <w:u w:val="single"/>
        </w:rPr>
      </w:pPr>
      <w:r w:rsidRPr="008B266D">
        <w:rPr>
          <w:rFonts w:ascii="Times New Roman" w:eastAsia="Times New Roman" w:hAnsi="Times New Roman" w:cs="Times New Roman"/>
          <w:sz w:val="24"/>
          <w:szCs w:val="24"/>
          <w:u w:val="single"/>
        </w:rPr>
        <w:t>5.8 Platby v MŠ</w:t>
      </w:r>
    </w:p>
    <w:p w:rsidR="0026748D" w:rsidRDefault="0026748D">
      <w:pPr>
        <w:spacing w:after="0" w:line="240" w:lineRule="auto"/>
        <w:rPr>
          <w:rFonts w:ascii="Times New Roman" w:eastAsia="Times New Roman" w:hAnsi="Times New Roman" w:cs="Times New Roman"/>
          <w:u w:val="single"/>
        </w:rPr>
      </w:pPr>
    </w:p>
    <w:p w:rsidR="0026748D" w:rsidRDefault="004D1F6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Úplata za školní stravování dětí</w:t>
      </w:r>
    </w:p>
    <w:p w:rsidR="0026748D" w:rsidRDefault="0026748D">
      <w:pPr>
        <w:spacing w:after="0" w:line="240" w:lineRule="auto"/>
        <w:rPr>
          <w:rFonts w:ascii="Times New Roman" w:eastAsia="Times New Roman" w:hAnsi="Times New Roman" w:cs="Times New Roman"/>
          <w:sz w:val="24"/>
        </w:rPr>
      </w:pP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Způsob platby:</w:t>
      </w:r>
    </w:p>
    <w:p w:rsidR="0026748D" w:rsidRDefault="004D1F68">
      <w:pPr>
        <w:numPr>
          <w:ilvl w:val="0"/>
          <w:numId w:val="15"/>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Úplata za předškolní vzdělávání a stravování dítěte v mateřské škole jsou platby, které jsou pro rodiče povinné a jsou nedílnou součástí rozpočtu mateřské školy. Opakované neuhrazení těchto plateb v mateřské škole je považováno za závažné porušení provozu mateřské školy a v konečném důsledku může být důvodem pro ukončení docházky dítěte do mateřské školy (zákon 561/2004 Sb., školský zákon, § 35, odst. 1 d, ve znění pozdějších předpisů).</w:t>
      </w:r>
    </w:p>
    <w:p w:rsidR="0026748D" w:rsidRDefault="0026748D">
      <w:pPr>
        <w:spacing w:after="0" w:line="240" w:lineRule="auto"/>
        <w:rPr>
          <w:rFonts w:ascii="Times New Roman" w:eastAsia="Times New Roman" w:hAnsi="Times New Roman" w:cs="Times New Roman"/>
          <w:sz w:val="24"/>
        </w:rPr>
      </w:pPr>
    </w:p>
    <w:p w:rsidR="0026748D" w:rsidRDefault="004D1F68">
      <w:pPr>
        <w:numPr>
          <w:ilvl w:val="0"/>
          <w:numId w:val="16"/>
        </w:numPr>
        <w:spacing w:after="0" w:line="240" w:lineRule="auto"/>
        <w:ind w:left="360" w:hanging="360"/>
        <w:rPr>
          <w:rFonts w:ascii="Times New Roman" w:eastAsia="Times New Roman" w:hAnsi="Times New Roman" w:cs="Times New Roman"/>
          <w:b/>
          <w:sz w:val="24"/>
        </w:rPr>
      </w:pPr>
      <w:r>
        <w:rPr>
          <w:rFonts w:ascii="Times New Roman" w:eastAsia="Times New Roman" w:hAnsi="Times New Roman" w:cs="Times New Roman"/>
          <w:sz w:val="24"/>
        </w:rPr>
        <w:t>Všech</w:t>
      </w:r>
      <w:r w:rsidR="008B266D">
        <w:rPr>
          <w:rFonts w:ascii="Times New Roman" w:eastAsia="Times New Roman" w:hAnsi="Times New Roman" w:cs="Times New Roman"/>
          <w:sz w:val="24"/>
        </w:rPr>
        <w:t xml:space="preserve">ny platby probíhají přes účet </w:t>
      </w:r>
      <w:proofErr w:type="gramStart"/>
      <w:r w:rsidR="008B266D">
        <w:rPr>
          <w:rFonts w:ascii="Times New Roman" w:eastAsia="Times New Roman" w:hAnsi="Times New Roman" w:cs="Times New Roman"/>
          <w:sz w:val="24"/>
        </w:rPr>
        <w:t>MŠ</w:t>
      </w:r>
      <w:r>
        <w:rPr>
          <w:rFonts w:ascii="Times New Roman" w:eastAsia="Times New Roman" w:hAnsi="Times New Roman" w:cs="Times New Roman"/>
          <w:sz w:val="24"/>
        </w:rPr>
        <w:t xml:space="preserve">  u České</w:t>
      </w:r>
      <w:proofErr w:type="gramEnd"/>
      <w:r>
        <w:rPr>
          <w:rFonts w:ascii="Times New Roman" w:eastAsia="Times New Roman" w:hAnsi="Times New Roman" w:cs="Times New Roman"/>
          <w:sz w:val="24"/>
        </w:rPr>
        <w:t xml:space="preserve"> spořitelny </w:t>
      </w:r>
      <w:r>
        <w:rPr>
          <w:rFonts w:ascii="Times New Roman" w:eastAsia="Times New Roman" w:hAnsi="Times New Roman" w:cs="Times New Roman"/>
          <w:b/>
          <w:sz w:val="24"/>
        </w:rPr>
        <w:t xml:space="preserve">5457552/0800, </w:t>
      </w:r>
      <w:r>
        <w:rPr>
          <w:rFonts w:ascii="Times New Roman" w:eastAsia="Times New Roman" w:hAnsi="Times New Roman" w:cs="Times New Roman"/>
          <w:sz w:val="24"/>
        </w:rPr>
        <w:t>výjimečně lze dohodnout platbu jiným způsobem.</w:t>
      </w:r>
    </w:p>
    <w:p w:rsidR="0026748D" w:rsidRDefault="0026748D">
      <w:pPr>
        <w:spacing w:after="0" w:line="240" w:lineRule="auto"/>
        <w:rPr>
          <w:rFonts w:ascii="Times New Roman" w:eastAsia="Times New Roman" w:hAnsi="Times New Roman" w:cs="Times New Roman"/>
          <w:sz w:val="24"/>
        </w:rPr>
      </w:pPr>
    </w:p>
    <w:p w:rsidR="0026748D" w:rsidRDefault="004D1F68">
      <w:pPr>
        <w:numPr>
          <w:ilvl w:val="0"/>
          <w:numId w:val="17"/>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Z bezpečnostních a organizačních důvodů jsou stanoveny konkrétní dny pro příjem hotovosti od rodičů -  úterý  8:00 – 11:00. V jiné dny lze hotovostní platby provádět pouze výjimečně.</w:t>
      </w:r>
    </w:p>
    <w:p w:rsidR="0026748D" w:rsidRDefault="0026748D">
      <w:pPr>
        <w:spacing w:after="0" w:line="240" w:lineRule="auto"/>
        <w:ind w:left="180" w:hanging="180"/>
        <w:rPr>
          <w:rFonts w:ascii="Times New Roman" w:eastAsia="Times New Roman" w:hAnsi="Times New Roman" w:cs="Times New Roman"/>
          <w:sz w:val="24"/>
        </w:rPr>
      </w:pPr>
    </w:p>
    <w:p w:rsidR="0026748D" w:rsidRDefault="004D1F68">
      <w:pPr>
        <w:numPr>
          <w:ilvl w:val="0"/>
          <w:numId w:val="18"/>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Informace o stravování dětí, odhlašování stravy a platbách stravného jsou stanoveny ve Směrnici ke stravování dětí v </w:t>
      </w:r>
      <w:r w:rsidR="00F23E8B">
        <w:rPr>
          <w:rFonts w:ascii="Times New Roman" w:eastAsia="Times New Roman" w:hAnsi="Times New Roman" w:cs="Times New Roman"/>
          <w:sz w:val="24"/>
        </w:rPr>
        <w:t xml:space="preserve">MŠ ze dne  </w:t>
      </w:r>
      <w:proofErr w:type="gramStart"/>
      <w:r w:rsidR="00F23E8B">
        <w:rPr>
          <w:rFonts w:ascii="Times New Roman" w:eastAsia="Times New Roman" w:hAnsi="Times New Roman" w:cs="Times New Roman"/>
          <w:sz w:val="24"/>
        </w:rPr>
        <w:t>1.1.2021</w:t>
      </w:r>
      <w:proofErr w:type="gramEnd"/>
      <w:r>
        <w:rPr>
          <w:rFonts w:ascii="Times New Roman" w:eastAsia="Times New Roman" w:hAnsi="Times New Roman" w:cs="Times New Roman"/>
          <w:sz w:val="24"/>
        </w:rPr>
        <w:t>.</w:t>
      </w:r>
    </w:p>
    <w:p w:rsidR="0026748D" w:rsidRDefault="0026748D">
      <w:pPr>
        <w:spacing w:after="0" w:line="240" w:lineRule="auto"/>
        <w:rPr>
          <w:rFonts w:ascii="Times New Roman" w:eastAsia="Times New Roman" w:hAnsi="Times New Roman" w:cs="Times New Roman"/>
          <w:sz w:val="24"/>
        </w:rPr>
      </w:pPr>
    </w:p>
    <w:p w:rsidR="0026748D" w:rsidRDefault="0026748D">
      <w:pPr>
        <w:spacing w:after="0" w:line="240" w:lineRule="auto"/>
        <w:rPr>
          <w:rFonts w:ascii="Times New Roman" w:eastAsia="Times New Roman" w:hAnsi="Times New Roman" w:cs="Times New Roman"/>
          <w:sz w:val="24"/>
        </w:rPr>
      </w:pPr>
    </w:p>
    <w:p w:rsidR="0026748D" w:rsidRDefault="004D1F68">
      <w:pPr>
        <w:keepNext/>
        <w:keepLines/>
        <w:spacing w:before="200"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Úplata za předškolní vzdělávání</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Podle zákona č. 561/2004 Sb., ve znění pozdějších předpisů (školský zákon) a podle prováděcí vyhlášky č. 14/2005 Sb., o předškolním vzdělávání, ve znění pozdějších předpisů je stanoveno: </w:t>
      </w:r>
    </w:p>
    <w:p w:rsidR="0026748D" w:rsidRDefault="0026748D">
      <w:pPr>
        <w:spacing w:after="0" w:line="240" w:lineRule="auto"/>
        <w:rPr>
          <w:rFonts w:ascii="Times New Roman" w:eastAsia="Times New Roman" w:hAnsi="Times New Roman" w:cs="Times New Roman"/>
          <w:sz w:val="24"/>
        </w:rPr>
      </w:pPr>
    </w:p>
    <w:p w:rsidR="0026748D" w:rsidRDefault="0026748D">
      <w:pPr>
        <w:spacing w:after="0" w:line="240" w:lineRule="auto"/>
        <w:rPr>
          <w:rFonts w:ascii="Times New Roman" w:eastAsia="Times New Roman" w:hAnsi="Times New Roman" w:cs="Times New Roman"/>
          <w:sz w:val="24"/>
        </w:rPr>
      </w:pPr>
    </w:p>
    <w:p w:rsidR="0026748D" w:rsidRPr="008B266D" w:rsidRDefault="0026748D">
      <w:pPr>
        <w:spacing w:after="0" w:line="240" w:lineRule="auto"/>
        <w:rPr>
          <w:rFonts w:ascii="Times New Roman" w:eastAsia="Times New Roman" w:hAnsi="Times New Roman" w:cs="Times New Roman"/>
          <w:sz w:val="24"/>
          <w:szCs w:val="24"/>
        </w:rPr>
      </w:pPr>
    </w:p>
    <w:p w:rsidR="0026748D" w:rsidRPr="008B266D" w:rsidRDefault="004D1F68">
      <w:pPr>
        <w:numPr>
          <w:ilvl w:val="0"/>
          <w:numId w:val="19"/>
        </w:numPr>
        <w:spacing w:after="0" w:line="240" w:lineRule="auto"/>
        <w:ind w:left="360" w:hanging="360"/>
        <w:rPr>
          <w:rFonts w:ascii="Times New Roman" w:eastAsia="Times New Roman" w:hAnsi="Times New Roman" w:cs="Times New Roman"/>
          <w:i/>
          <w:sz w:val="24"/>
          <w:szCs w:val="24"/>
        </w:rPr>
      </w:pPr>
      <w:r w:rsidRPr="008B266D">
        <w:rPr>
          <w:rFonts w:ascii="Times New Roman" w:eastAsia="Times New Roman" w:hAnsi="Times New Roman" w:cs="Times New Roman"/>
          <w:sz w:val="24"/>
          <w:szCs w:val="24"/>
        </w:rPr>
        <w:t xml:space="preserve">Vzdělání v mateřské škole se dítěti poskytuje bezúplatně od počátku školního roku, který následuje po dni, kdy dítě dosáhne pátého roku věku </w:t>
      </w:r>
      <w:r w:rsidRPr="008B266D">
        <w:rPr>
          <w:rFonts w:ascii="Times New Roman" w:eastAsia="Times New Roman" w:hAnsi="Times New Roman" w:cs="Times New Roman"/>
          <w:i/>
          <w:sz w:val="24"/>
          <w:szCs w:val="24"/>
        </w:rPr>
        <w:t>(§ 123 odst. 1 školského zákona)</w:t>
      </w:r>
    </w:p>
    <w:p w:rsidR="0026748D" w:rsidRPr="008B266D" w:rsidRDefault="0026748D">
      <w:pPr>
        <w:spacing w:after="0" w:line="240" w:lineRule="auto"/>
        <w:rPr>
          <w:rFonts w:ascii="Times New Roman" w:eastAsia="Times New Roman" w:hAnsi="Times New Roman" w:cs="Times New Roman"/>
          <w:sz w:val="24"/>
          <w:szCs w:val="24"/>
        </w:rPr>
      </w:pPr>
    </w:p>
    <w:p w:rsidR="0026748D" w:rsidRPr="008B266D" w:rsidRDefault="004D1F68">
      <w:pPr>
        <w:numPr>
          <w:ilvl w:val="0"/>
          <w:numId w:val="20"/>
        </w:numPr>
        <w:spacing w:after="0" w:line="240" w:lineRule="auto"/>
        <w:ind w:left="360" w:hanging="360"/>
        <w:rPr>
          <w:rFonts w:ascii="Times New Roman" w:eastAsia="Times New Roman" w:hAnsi="Times New Roman" w:cs="Times New Roman"/>
          <w:sz w:val="24"/>
          <w:szCs w:val="24"/>
        </w:rPr>
      </w:pPr>
      <w:r w:rsidRPr="008B266D">
        <w:rPr>
          <w:rFonts w:ascii="Times New Roman" w:eastAsia="Times New Roman" w:hAnsi="Times New Roman" w:cs="Times New Roman"/>
          <w:sz w:val="24"/>
          <w:szCs w:val="24"/>
        </w:rPr>
        <w:t>Při odkladu školní docházky až do doby, kdy dítě nastoupí do základní školy, je vzdělávání bezúplatné.</w:t>
      </w:r>
    </w:p>
    <w:p w:rsidR="0026748D" w:rsidRPr="008B266D" w:rsidRDefault="0026748D">
      <w:pPr>
        <w:spacing w:after="0" w:line="240" w:lineRule="auto"/>
        <w:rPr>
          <w:rFonts w:ascii="Times New Roman" w:eastAsia="Times New Roman" w:hAnsi="Times New Roman" w:cs="Times New Roman"/>
          <w:sz w:val="24"/>
          <w:szCs w:val="24"/>
        </w:rPr>
      </w:pPr>
    </w:p>
    <w:p w:rsidR="0026748D" w:rsidRPr="008B266D" w:rsidRDefault="004D1F68">
      <w:pPr>
        <w:numPr>
          <w:ilvl w:val="0"/>
          <w:numId w:val="21"/>
        </w:numPr>
        <w:spacing w:after="0" w:line="240" w:lineRule="auto"/>
        <w:ind w:left="360" w:hanging="360"/>
        <w:rPr>
          <w:rFonts w:ascii="Times New Roman" w:eastAsia="Times New Roman" w:hAnsi="Times New Roman" w:cs="Times New Roman"/>
          <w:sz w:val="24"/>
          <w:szCs w:val="24"/>
        </w:rPr>
      </w:pPr>
      <w:r w:rsidRPr="008B266D">
        <w:rPr>
          <w:rFonts w:ascii="Times New Roman" w:eastAsia="Times New Roman" w:hAnsi="Times New Roman" w:cs="Times New Roman"/>
          <w:sz w:val="24"/>
          <w:szCs w:val="24"/>
        </w:rPr>
        <w:t>Přesná pravidla o stanovení a vybírání úplaty jsou stanovena ve Směrnici mateřské školy o stanovení výše úplaty za předškolní vzdělává</w:t>
      </w:r>
      <w:r w:rsidR="00F23E8B">
        <w:rPr>
          <w:rFonts w:ascii="Times New Roman" w:eastAsia="Times New Roman" w:hAnsi="Times New Roman" w:cs="Times New Roman"/>
          <w:sz w:val="24"/>
          <w:szCs w:val="24"/>
        </w:rPr>
        <w:t>ní dítěte v MŠ ze dne 1. 9. 2021</w:t>
      </w:r>
      <w:r w:rsidRPr="008B266D">
        <w:rPr>
          <w:rFonts w:ascii="Times New Roman" w:eastAsia="Times New Roman" w:hAnsi="Times New Roman" w:cs="Times New Roman"/>
          <w:sz w:val="24"/>
          <w:szCs w:val="24"/>
        </w:rPr>
        <w:t>.</w:t>
      </w:r>
    </w:p>
    <w:p w:rsidR="0026748D" w:rsidRPr="008B266D" w:rsidRDefault="0026748D">
      <w:pPr>
        <w:spacing w:after="0" w:line="240" w:lineRule="auto"/>
        <w:ind w:left="360"/>
        <w:rPr>
          <w:rFonts w:ascii="Times New Roman" w:eastAsia="Times New Roman" w:hAnsi="Times New Roman" w:cs="Times New Roman"/>
          <w:sz w:val="24"/>
          <w:szCs w:val="24"/>
        </w:rPr>
      </w:pPr>
    </w:p>
    <w:p w:rsidR="0026748D" w:rsidRDefault="004D1F68">
      <w:pPr>
        <w:numPr>
          <w:ilvl w:val="0"/>
          <w:numId w:val="22"/>
        </w:numPr>
        <w:spacing w:after="0" w:line="240" w:lineRule="auto"/>
        <w:ind w:left="360" w:hanging="360"/>
        <w:rPr>
          <w:rFonts w:ascii="Times New Roman" w:eastAsia="Times New Roman" w:hAnsi="Times New Roman" w:cs="Times New Roman"/>
          <w:i/>
        </w:rPr>
      </w:pPr>
      <w:r w:rsidRPr="008B266D">
        <w:rPr>
          <w:rFonts w:ascii="Times New Roman" w:eastAsia="Times New Roman" w:hAnsi="Times New Roman" w:cs="Times New Roman"/>
          <w:sz w:val="24"/>
          <w:szCs w:val="24"/>
        </w:rPr>
        <w:t xml:space="preserve">Úplata za příslušný kalendářní měsíc je splatná do patnáctého dne </w:t>
      </w:r>
      <w:r w:rsidRPr="008B266D">
        <w:rPr>
          <w:rFonts w:ascii="Times New Roman" w:eastAsia="Times New Roman" w:hAnsi="Times New Roman" w:cs="Times New Roman"/>
          <w:sz w:val="24"/>
          <w:szCs w:val="24"/>
          <w:u w:val="single"/>
        </w:rPr>
        <w:t>stávajícího</w:t>
      </w:r>
      <w:r w:rsidRPr="008B266D">
        <w:rPr>
          <w:rFonts w:ascii="Times New Roman" w:eastAsia="Times New Roman" w:hAnsi="Times New Roman" w:cs="Times New Roman"/>
          <w:sz w:val="24"/>
          <w:szCs w:val="24"/>
        </w:rPr>
        <w:t xml:space="preserve"> kalendářního měsíce</w:t>
      </w:r>
      <w:r w:rsidRPr="008B266D">
        <w:rPr>
          <w:rFonts w:ascii="Times New Roman" w:eastAsia="Times New Roman" w:hAnsi="Times New Roman" w:cs="Times New Roman"/>
          <w:sz w:val="24"/>
          <w:szCs w:val="24"/>
          <w:u w:val="single"/>
        </w:rPr>
        <w:t xml:space="preserve"> </w:t>
      </w:r>
      <w:r w:rsidRPr="008B266D">
        <w:rPr>
          <w:rFonts w:ascii="Times New Roman" w:eastAsia="Times New Roman" w:hAnsi="Times New Roman" w:cs="Times New Roman"/>
          <w:i/>
          <w:sz w:val="24"/>
          <w:szCs w:val="24"/>
        </w:rPr>
        <w:t>(§ 6 odst. 7 vyhlášky č. 14/2005 Sb</w:t>
      </w:r>
      <w:r>
        <w:rPr>
          <w:rFonts w:ascii="Times New Roman" w:eastAsia="Times New Roman" w:hAnsi="Times New Roman" w:cs="Times New Roman"/>
          <w:i/>
        </w:rPr>
        <w:t>.)</w:t>
      </w:r>
    </w:p>
    <w:p w:rsidR="00C656BA" w:rsidRDefault="00C656BA" w:rsidP="00C656BA">
      <w:pPr>
        <w:spacing w:after="0" w:line="240" w:lineRule="auto"/>
        <w:rPr>
          <w:rFonts w:ascii="Times New Roman" w:eastAsia="Times New Roman" w:hAnsi="Times New Roman" w:cs="Times New Roman"/>
          <w:sz w:val="24"/>
          <w:szCs w:val="24"/>
          <w:u w:val="single"/>
        </w:rPr>
      </w:pPr>
      <w:proofErr w:type="gramStart"/>
      <w:r w:rsidRPr="00C656BA">
        <w:rPr>
          <w:rFonts w:ascii="Times New Roman" w:eastAsia="Times New Roman" w:hAnsi="Times New Roman" w:cs="Times New Roman"/>
          <w:sz w:val="24"/>
          <w:szCs w:val="24"/>
          <w:u w:val="single"/>
        </w:rPr>
        <w:lastRenderedPageBreak/>
        <w:t>5.9   Distanční</w:t>
      </w:r>
      <w:proofErr w:type="gramEnd"/>
      <w:r w:rsidRPr="00C656BA">
        <w:rPr>
          <w:rFonts w:ascii="Times New Roman" w:eastAsia="Times New Roman" w:hAnsi="Times New Roman" w:cs="Times New Roman"/>
          <w:sz w:val="24"/>
          <w:szCs w:val="24"/>
          <w:u w:val="single"/>
        </w:rPr>
        <w:t xml:space="preserve"> forma výuky v mateřské škole</w:t>
      </w:r>
    </w:p>
    <w:p w:rsidR="00C656BA" w:rsidRPr="00C656BA" w:rsidRDefault="00C656BA" w:rsidP="00C656BA">
      <w:pPr>
        <w:spacing w:after="0" w:line="240" w:lineRule="auto"/>
        <w:rPr>
          <w:rFonts w:ascii="Times New Roman" w:eastAsia="Times New Roman" w:hAnsi="Times New Roman" w:cs="Times New Roman"/>
          <w:sz w:val="24"/>
          <w:szCs w:val="24"/>
          <w:u w:val="single"/>
        </w:rPr>
      </w:pPr>
    </w:p>
    <w:p w:rsidR="00C656BA" w:rsidRPr="00C656BA" w:rsidRDefault="00C656BA" w:rsidP="00C656BA">
      <w:pPr>
        <w:pStyle w:val="Odstavecseseznamem"/>
        <w:numPr>
          <w:ilvl w:val="0"/>
          <w:numId w:val="24"/>
        </w:numPr>
        <w:spacing w:after="0" w:line="240" w:lineRule="auto"/>
        <w:rPr>
          <w:rFonts w:ascii="Times New Roman" w:eastAsia="Times New Roman" w:hAnsi="Times New Roman" w:cs="Times New Roman"/>
          <w:sz w:val="24"/>
          <w:szCs w:val="24"/>
        </w:rPr>
      </w:pPr>
      <w:r w:rsidRPr="00C656BA">
        <w:rPr>
          <w:rFonts w:ascii="Times New Roman" w:eastAsia="Times New Roman" w:hAnsi="Times New Roman" w:cs="Times New Roman"/>
          <w:sz w:val="24"/>
          <w:szCs w:val="24"/>
        </w:rPr>
        <w:t>Mateřská škola je povinna poskytovat vzdělávání distančním způsobem pouze dětem, pro které je předškolní vzdělávání povinné.</w:t>
      </w:r>
    </w:p>
    <w:p w:rsidR="00C656BA" w:rsidRPr="00C656BA" w:rsidRDefault="00C656BA" w:rsidP="00C656BA">
      <w:pPr>
        <w:pStyle w:val="Odstavecseseznamem"/>
        <w:numPr>
          <w:ilvl w:val="0"/>
          <w:numId w:val="24"/>
        </w:numPr>
        <w:spacing w:after="0" w:line="240" w:lineRule="auto"/>
        <w:rPr>
          <w:rFonts w:ascii="Times New Roman" w:eastAsia="Times New Roman" w:hAnsi="Times New Roman" w:cs="Times New Roman"/>
          <w:sz w:val="24"/>
          <w:szCs w:val="24"/>
        </w:rPr>
      </w:pPr>
      <w:r w:rsidRPr="00C656BA">
        <w:rPr>
          <w:rFonts w:ascii="Times New Roman" w:eastAsia="Times New Roman" w:hAnsi="Times New Roman" w:cs="Times New Roman"/>
          <w:sz w:val="24"/>
          <w:szCs w:val="24"/>
        </w:rPr>
        <w:t>Pro omlouvání nepřítomnosti dětí pravidla bodu 2.6 s tím rozdílem, že omlouvání nepřítomnosti není možné provést osobně třídnímu učiteli.</w:t>
      </w:r>
    </w:p>
    <w:p w:rsidR="00C656BA" w:rsidRPr="00C656BA" w:rsidRDefault="00C656BA" w:rsidP="00C656BA">
      <w:pPr>
        <w:pStyle w:val="Odstavecseseznamem"/>
        <w:numPr>
          <w:ilvl w:val="0"/>
          <w:numId w:val="24"/>
        </w:numPr>
        <w:spacing w:after="0" w:line="240" w:lineRule="auto"/>
        <w:rPr>
          <w:rFonts w:ascii="Times New Roman" w:eastAsia="Times New Roman" w:hAnsi="Times New Roman" w:cs="Times New Roman"/>
          <w:sz w:val="24"/>
          <w:szCs w:val="24"/>
        </w:rPr>
      </w:pPr>
      <w:r w:rsidRPr="00C656BA">
        <w:rPr>
          <w:rFonts w:ascii="Times New Roman" w:eastAsia="Times New Roman" w:hAnsi="Times New Roman" w:cs="Times New Roman"/>
          <w:sz w:val="24"/>
          <w:szCs w:val="24"/>
        </w:rPr>
        <w:t>Pravidla pro vzdělávání dětí distančním způsobem se řídí p</w:t>
      </w:r>
      <w:r>
        <w:rPr>
          <w:rFonts w:ascii="Times New Roman" w:eastAsia="Times New Roman" w:hAnsi="Times New Roman" w:cs="Times New Roman"/>
          <w:sz w:val="24"/>
          <w:szCs w:val="24"/>
        </w:rPr>
        <w:t>okynem ředitele mateřské školy</w:t>
      </w:r>
    </w:p>
    <w:p w:rsidR="0026748D" w:rsidRDefault="0026748D">
      <w:pPr>
        <w:spacing w:after="0" w:line="240" w:lineRule="auto"/>
        <w:ind w:left="708"/>
        <w:rPr>
          <w:rFonts w:ascii="Times New Roman" w:eastAsia="Times New Roman" w:hAnsi="Times New Roman" w:cs="Times New Roman"/>
          <w:b/>
          <w:i/>
          <w:sz w:val="24"/>
        </w:rPr>
      </w:pPr>
    </w:p>
    <w:p w:rsidR="0026748D" w:rsidRDefault="0026748D">
      <w:pPr>
        <w:spacing w:after="0" w:line="240" w:lineRule="auto"/>
        <w:rPr>
          <w:rFonts w:ascii="Times New Roman" w:eastAsia="Times New Roman" w:hAnsi="Times New Roman" w:cs="Times New Roman"/>
          <w:i/>
        </w:rPr>
      </w:pPr>
    </w:p>
    <w:p w:rsidR="0026748D" w:rsidRDefault="0026748D">
      <w:pPr>
        <w:spacing w:after="0" w:line="240" w:lineRule="auto"/>
        <w:rPr>
          <w:rFonts w:ascii="Times New Roman" w:eastAsia="Times New Roman" w:hAnsi="Times New Roman" w:cs="Times New Roman"/>
          <w:b/>
        </w:rPr>
      </w:pPr>
    </w:p>
    <w:p w:rsidR="0026748D" w:rsidRDefault="0026748D">
      <w:pPr>
        <w:spacing w:after="0" w:line="240" w:lineRule="auto"/>
        <w:rPr>
          <w:rFonts w:ascii="Times New Roman" w:eastAsia="Times New Roman" w:hAnsi="Times New Roman" w:cs="Times New Roman"/>
          <w:b/>
        </w:rPr>
      </w:pPr>
    </w:p>
    <w:p w:rsidR="0026748D" w:rsidRPr="008B266D" w:rsidRDefault="004D1F68">
      <w:pPr>
        <w:spacing w:after="0" w:line="240" w:lineRule="auto"/>
        <w:rPr>
          <w:rFonts w:ascii="Times New Roman" w:eastAsia="Times New Roman" w:hAnsi="Times New Roman" w:cs="Times New Roman"/>
          <w:b/>
          <w:sz w:val="24"/>
          <w:szCs w:val="24"/>
        </w:rPr>
      </w:pPr>
      <w:r w:rsidRPr="008B266D">
        <w:rPr>
          <w:rFonts w:ascii="Times New Roman" w:eastAsia="Times New Roman" w:hAnsi="Times New Roman" w:cs="Times New Roman"/>
          <w:b/>
          <w:sz w:val="24"/>
          <w:szCs w:val="24"/>
        </w:rPr>
        <w:t xml:space="preserve">6. Podmínky zajištění bezpečnosti a ochrany zdraví dětí </w:t>
      </w:r>
    </w:p>
    <w:p w:rsidR="0026748D" w:rsidRDefault="0026748D">
      <w:pPr>
        <w:spacing w:after="0" w:line="240" w:lineRule="auto"/>
        <w:rPr>
          <w:rFonts w:ascii="Times New Roman" w:eastAsia="Times New Roman" w:hAnsi="Times New Roman" w:cs="Times New Roman"/>
          <w:sz w:val="24"/>
          <w:u w:val="single"/>
        </w:rPr>
      </w:pPr>
    </w:p>
    <w:p w:rsidR="0026748D" w:rsidRPr="008B266D" w:rsidRDefault="004D1F68">
      <w:pPr>
        <w:spacing w:after="0" w:line="240" w:lineRule="auto"/>
        <w:rPr>
          <w:rFonts w:ascii="Times New Roman" w:eastAsia="Times New Roman" w:hAnsi="Times New Roman" w:cs="Times New Roman"/>
          <w:sz w:val="24"/>
          <w:szCs w:val="24"/>
          <w:u w:val="single"/>
        </w:rPr>
      </w:pPr>
      <w:r w:rsidRPr="008B266D">
        <w:rPr>
          <w:rFonts w:ascii="Times New Roman" w:eastAsia="Times New Roman" w:hAnsi="Times New Roman" w:cs="Times New Roman"/>
          <w:sz w:val="24"/>
          <w:szCs w:val="24"/>
          <w:u w:val="single"/>
        </w:rPr>
        <w:t xml:space="preserve">6.1 Péče o zdraví a bezpečnost dětí při vzdělávání </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Škola zajišťuje bezpečnost a ochranu zdraví dětí při vzdělávání a s ním přímo souvisejících činnostech a poskytují jim nezbytné informace k zajištění bezpečnosti a ochrany zdraví.</w:t>
      </w: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Právnická osoba, která vykonává činnost mateřské školy, vykonává dohled nad dítětem od doby, kdy je učitel mateřské školy převezme od jeho zákonného zástupce nebo jím pověřené osoby, až do doby, kdy je učitel mateřské školy předá jeho zákonnému zástupci nebo jím pověřené osobě. Předat dítě pověřené osobě lze jen na základě písemného pověření vystaveného zákonným zástupcem dítěte. </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Za bezpečnost a ochranu dětí v době výchovně vzdělávací činnosti odpovídají učitelé mateřské školy. Učitelé nesmí vykonávat jiné činnosti, které by je odváděly od přímé výchovně vzdělávací činnosti ani administrativní práce, nesmí se vzdalovat z místa, kde svěřené děti pobývají, nenechávají bez dohledu. V případě nezbytné nutnosti vzdálit se je učitel povinen zajistit dohled nad dětmi jiným učitelem školy.</w:t>
      </w:r>
    </w:p>
    <w:p w:rsidR="0026748D" w:rsidRDefault="0026748D">
      <w:pPr>
        <w:spacing w:after="0" w:line="240" w:lineRule="auto"/>
        <w:rPr>
          <w:rFonts w:ascii="Times New Roman" w:eastAsia="Times New Roman" w:hAnsi="Times New Roman" w:cs="Times New Roman"/>
          <w:color w:val="0000FF"/>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K zajištění bezpečnosti dětí při pobytu mimo místo, kde se uskutečňuje vzdělávání, stanoví ředitelka MŠ počet učitelů tak, aby na jednoho učitele připadlo nejvýše 20 dětí z běžných tříd, třída, ve které se vzdělávají pouze děti od 2 do 3 let nejvýše 16 dětí, třída s dětmi </w:t>
      </w:r>
      <w:r>
        <w:rPr>
          <w:rFonts w:ascii="Times New Roman" w:eastAsia="Times New Roman" w:hAnsi="Times New Roman" w:cs="Times New Roman"/>
          <w:b/>
          <w:sz w:val="24"/>
        </w:rPr>
        <w:t>s přiznanými podpůrnými opatřeními</w:t>
      </w:r>
      <w:r>
        <w:rPr>
          <w:rFonts w:ascii="Times New Roman" w:eastAsia="Times New Roman" w:hAnsi="Times New Roman" w:cs="Times New Roman"/>
          <w:sz w:val="24"/>
        </w:rPr>
        <w:t xml:space="preserve"> se naplňuje v souladu s § 2 odst. 5 vyhlášky č. 14/2005 Sb.</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Při zajišťování zotavovacích pobytů, popřípadě výletů pro děti určí ředitelka MŠ počet učitelů tak, aby byla zajištěna výchova dětí, včetně dětí se zdravotním postižením, jejich bezpečnost a ochrana zdraví. </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V případě školního úrazu je učitel povinen zajistit prvotní ošetření dítěte, v případě nutnosti i následné lékařské vyšetření či ošetření. Zákonní zástupci jsou bezodkladně vyrozuměni. Učitel je rovněž zodpovědný za ohlášení úrazu vedení školy a zapsání do Knihy úrazů v ředitelně. </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Školním úrazem je úraz, který se stal dítěti při výchovně vzdělávacích činnostech i při činnostech, které s nimi přímo souvisejí. Ve škole od vstupu dětí do prostor školy až do odchodu z nich a každá činnost vyplývající z přímé souvislosti s ní.</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Pracovníci školy jsou povinni přihlížet k základním fyziologickým potřebám dětí, vytvářet podmínky pro jejich zdravý vývoj. Učitelé jsou pravidelně proškolováni v otázkách bezpečnosti. Učitelé jsou povinni dbát, aby děti do MŠ nenosily nebezpečné ozdoby ve vlasech, na rukou a oděvu, které by mohly zapříčinit úraz dětí. </w:t>
      </w:r>
    </w:p>
    <w:p w:rsidR="0026748D" w:rsidRDefault="0026748D">
      <w:pPr>
        <w:spacing w:after="0" w:line="240" w:lineRule="auto"/>
        <w:rPr>
          <w:rFonts w:ascii="Times New Roman" w:eastAsia="Times New Roman" w:hAnsi="Times New Roman" w:cs="Times New Roman"/>
          <w:sz w:val="24"/>
        </w:rPr>
      </w:pP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Školním úrazem je rovněž úraz, který se stal dětem při akcích konaných mimo školu, organizovaných školou a uskutečňovaných za dozoru pověřené odpovědné osoby. Jedná se  zejména o úrazy dětí na vycházkách, výletech, zájezdech, exkurzích.</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6.2 První pomoc a ošetření</w:t>
      </w:r>
    </w:p>
    <w:p w:rsidR="0026748D" w:rsidRDefault="0026748D">
      <w:pPr>
        <w:spacing w:after="0" w:line="240" w:lineRule="auto"/>
        <w:rPr>
          <w:rFonts w:ascii="Times New Roman" w:eastAsia="Times New Roman" w:hAnsi="Times New Roman" w:cs="Times New Roman"/>
          <w:b/>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Ředitel školy a zdravotník školy zajistí, aby byly vytvořeny podmínky pro včasné poskytnutí první pomoci a lékařského ošetření při úrazech a náhlých onemocněních. </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Všichni zaměstnanci jsou povinni okamžitě poskytovat první pomoc při jakémkoliv úraze, v případě potřeby přivolají lékařskou pomoc, v nezbytně nutném případě zajistí převoz zraněného do zdravotnického zařízení. Zároveň jsou povinni bezodkladně informovat ředitele školy a zákonné zástupce dítěte.</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V případě pracovního, školního úrazu nebo jiné zdravotní příhody (dále jen úrazu) poskytne první pomoc podle běžných zdravotnických zásad učitelka konající dohled. </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Zaměstnanec školy provádějící dohled okamžitě telefonicky ohlásí událost vedení školy. V případě potřeby uvědomí záchrannou lékařskou pomoc. </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Zákonní zástupci dbají na bezpečnost, pořádek a klid ve všech prostorách školy, nenechávají své děti pobíhat po schodech, lézt po zábradlí nebo vylézat na rampu u budovy MŠ.</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Dětem není dovoleno nosit do MŠ předměty ohrožující jejich zdraví. Nepřípustné jsou především předměty propagující násilí jako (nože, meče, pistole apod.). Nedoporučujeme nosit ani cennosti (zlaté řetízky, drahé hračky apod.). V opačném případě nenese škola žádnou odpovědnost za jejich ztrátu či poškození.</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Všechny děti v MŠ jsou pojištěny proti úrazům a nehodám v době pobytu dítěte v MŠ a při akcích organizovaných mateřskou školou.</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Ředitel školy, kterému byl úraz dítěte ohlášen, zajistí, aby byly objektivně zjištěny a případně odstraněny příčiny úrazu.</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Při přesunech dětí při pobytu mimo území mateřské školy po pozemních komunikacích se pedagogický dohled řídí pravidly silničního provozu, zejména </w:t>
      </w:r>
      <w:r>
        <w:rPr>
          <w:rFonts w:ascii="Times New Roman" w:eastAsia="Times New Roman" w:hAnsi="Times New Roman" w:cs="Times New Roman"/>
          <w:sz w:val="24"/>
        </w:rPr>
        <w:t>kde není chodník nebo je-li neschůdný, chodí se po levé krajnici, a kde není krajnice nebo je-li neschůdná, chodí se co nejblíže při levém okraji vozovky. Chodci smějí jít po krajnici nebo při okraji vozovky nejvýše dva vedle sebe. Při snížené viditelnosti, zvýšeném provozu na pozemních komunikacích nebo v nebezpečných a nepřehledných úsecích smějí jít chodci pouze za sebou.</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6.3 Pobyt dětí v přírodě</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Využívají se pouze známá bezpečná místa, učitelé dbají, aby děti neopustily vymezené prostranství.</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Učitelé před pobytem dětí zkontrolují prostor a odstraní všechny nebezpečné věci a překážky (sklo, hřebíky, plechovky, ostré velké kameny apod.).</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6.4 Sportovní činnosti a pohybové aktivity</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Před cvičením dětí a dalšími pohybovými aktivitami, které probíhají ve třídách, popřípadě v jiných vyčleněných prostorách v objektu budovy mateřské školy nebo probíhají na venkovních prostorách areálu mateřské školy, kontrolují učitelé školy, zda prostory jsou k těmto aktivitám dostatečně připraveny, odstraňují všechny překážky, které by mohly vést ke zranění dítěte a při použití tělocvičného načiní a nářadí kontrolují jeho funkčnost a bezpečnost.</w:t>
      </w: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Učitelé dále dbají, aby cvičení a pohybové aktivity byly přiměřené věku dětí a podle toho přizpůsobují intenzitu a obtížnost těchto aktivit individuálním schopnostem jednotlivých dětí</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6.5 Pracovní a výtvarné činnosti</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Při aktivitách rozvíjejících zručnost a výtvarné cítění dětí, při kterých je nezbytné použít nástroje (např. nůžky, nože, kladívka apod.), vykonávají děti práci s těmito nástroji za zvýšené opatrnosti a výhradně pod dohledem učitele mateřské školy, nástroje jsou zvlášť upravené (nůžky nesmí mít ostré hroty apod.).</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Podmínky zajištění BOZ v tělocvičně, keramické dílně, výtvarné dílně, školním pozemku jsou stanoveny v provozních řádech odborných učeben, ve kterých jsou vyvěšeny.</w:t>
      </w:r>
    </w:p>
    <w:p w:rsidR="0026748D" w:rsidRDefault="0026748D">
      <w:pPr>
        <w:spacing w:after="0" w:line="240" w:lineRule="auto"/>
        <w:rPr>
          <w:rFonts w:ascii="Times New Roman" w:eastAsia="Times New Roman" w:hAnsi="Times New Roman" w:cs="Times New Roman"/>
          <w:sz w:val="24"/>
        </w:rPr>
      </w:pPr>
    </w:p>
    <w:p w:rsidR="0026748D" w:rsidRPr="008B266D" w:rsidRDefault="004D1F68">
      <w:pPr>
        <w:spacing w:after="0" w:line="240" w:lineRule="auto"/>
        <w:rPr>
          <w:rFonts w:ascii="Times New Roman" w:eastAsia="Times New Roman" w:hAnsi="Times New Roman" w:cs="Times New Roman"/>
          <w:b/>
          <w:sz w:val="24"/>
          <w:szCs w:val="24"/>
        </w:rPr>
      </w:pPr>
      <w:r w:rsidRPr="008B266D">
        <w:rPr>
          <w:rFonts w:ascii="Times New Roman" w:eastAsia="Times New Roman" w:hAnsi="Times New Roman" w:cs="Times New Roman"/>
          <w:b/>
          <w:sz w:val="24"/>
          <w:szCs w:val="24"/>
        </w:rPr>
        <w:t>7. Podmínky zajištění ochrany před sociálně patologickými jevy a před projevy diskriminace, nepřátelství nebo násilí.</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Důležitým prvkem ochrany před sociálně patologickými jevy je i výchovně vzdělávací působení na děti již předškolního věku zaměřené na zdravý způsob života.  V rámci školního vzdělávacího programu jsou proto děti nenásilnou formou,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V rámci prevence před projevy diskriminace, nepřátelství a násilí provádí učitelé mateřské školy monitoring a </w:t>
      </w:r>
      <w:proofErr w:type="spellStart"/>
      <w:r>
        <w:rPr>
          <w:rFonts w:ascii="Times New Roman" w:eastAsia="Times New Roman" w:hAnsi="Times New Roman" w:cs="Times New Roman"/>
          <w:sz w:val="24"/>
        </w:rPr>
        <w:t>screening</w:t>
      </w:r>
      <w:proofErr w:type="spellEnd"/>
      <w:r>
        <w:rPr>
          <w:rFonts w:ascii="Times New Roman" w:eastAsia="Times New Roman" w:hAnsi="Times New Roman" w:cs="Times New Roman"/>
          <w:sz w:val="24"/>
        </w:rPr>
        <w:t xml:space="preserve"> vztahů mezi dětmi ve třídních kolektivech s cílem řešit případné deformující vztahy mezi dětmi již v jejich počátcích a to ve spolupráci se zákonnými zástupci, případně za pomoci školských poradenských zařízeních.</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Děti jsou chráněny učiteli v rámci ochrany zdraví dětí před sociálně patologickými jevy.</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Důležitým prvkem prevence v této oblasti je i vytvoření příznivého sociálního klimatu mezi dětmi navzájem, mezi dětmi a učiteli a mezi učiteli a zákonnými zástupci dětí.</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Preventivní program je podrobně rozpracován v příloze Školního vzdělávacího programu pro předškolní vzdělávání.</w:t>
      </w:r>
    </w:p>
    <w:p w:rsidR="0026748D" w:rsidRDefault="0026748D">
      <w:pPr>
        <w:spacing w:after="0" w:line="240" w:lineRule="auto"/>
        <w:rPr>
          <w:rFonts w:ascii="Times New Roman" w:eastAsia="Times New Roman" w:hAnsi="Times New Roman" w:cs="Times New Roman"/>
          <w:sz w:val="24"/>
        </w:rPr>
      </w:pPr>
    </w:p>
    <w:p w:rsidR="0026748D" w:rsidRPr="008B266D" w:rsidRDefault="004D1F68">
      <w:pPr>
        <w:spacing w:after="0" w:line="240" w:lineRule="auto"/>
        <w:rPr>
          <w:rFonts w:ascii="Times New Roman" w:eastAsia="Times New Roman" w:hAnsi="Times New Roman" w:cs="Times New Roman"/>
          <w:b/>
          <w:sz w:val="24"/>
          <w:szCs w:val="24"/>
        </w:rPr>
      </w:pPr>
      <w:r w:rsidRPr="008B266D">
        <w:rPr>
          <w:rFonts w:ascii="Times New Roman" w:eastAsia="Times New Roman" w:hAnsi="Times New Roman" w:cs="Times New Roman"/>
          <w:b/>
          <w:sz w:val="24"/>
          <w:szCs w:val="24"/>
        </w:rPr>
        <w:t>8. Podmínky zacházení s majetkem školy ze strany dětí</w:t>
      </w:r>
    </w:p>
    <w:p w:rsidR="0026748D" w:rsidRDefault="0026748D">
      <w:pPr>
        <w:spacing w:after="0" w:line="240" w:lineRule="auto"/>
        <w:rPr>
          <w:rFonts w:ascii="Times New Roman" w:eastAsia="Times New Roman" w:hAnsi="Times New Roman" w:cs="Times New Roman"/>
          <w:b/>
          <w:sz w:val="28"/>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Po dobu pobytu dítěte a v průběhu vzdělávání dětí v MŠ dbají učitelé na to, aby děti zacházely šetrně s učebními pomůckami, hračkami a dalšími vzdělávacími potřebami a nepoškozovaly ostatní majetek školy.</w:t>
      </w:r>
    </w:p>
    <w:p w:rsidR="0026748D" w:rsidRDefault="0026748D">
      <w:pPr>
        <w:spacing w:after="0" w:line="240" w:lineRule="auto"/>
        <w:rPr>
          <w:rFonts w:ascii="Times New Roman" w:eastAsia="Times New Roman" w:hAnsi="Times New Roman" w:cs="Times New Roman"/>
          <w:sz w:val="24"/>
        </w:rPr>
      </w:pPr>
    </w:p>
    <w:p w:rsidR="0026748D" w:rsidRPr="008B266D" w:rsidRDefault="004D1F68">
      <w:pPr>
        <w:suppressAutoHyphens/>
        <w:spacing w:after="0" w:line="240" w:lineRule="auto"/>
        <w:rPr>
          <w:rFonts w:ascii="Times New Roman" w:eastAsia="Times New Roman" w:hAnsi="Times New Roman" w:cs="Times New Roman"/>
          <w:b/>
          <w:sz w:val="24"/>
          <w:szCs w:val="24"/>
        </w:rPr>
      </w:pPr>
      <w:r w:rsidRPr="008B266D">
        <w:rPr>
          <w:rFonts w:ascii="Times New Roman" w:eastAsia="Times New Roman" w:hAnsi="Times New Roman" w:cs="Times New Roman"/>
          <w:b/>
          <w:sz w:val="24"/>
          <w:szCs w:val="24"/>
        </w:rPr>
        <w:t>9. Ochrana osobnosti ve škole (učitel, dítě)</w:t>
      </w:r>
    </w:p>
    <w:p w:rsidR="0026748D" w:rsidRDefault="004D1F68">
      <w:pPr>
        <w:numPr>
          <w:ilvl w:val="0"/>
          <w:numId w:val="23"/>
        </w:numPr>
        <w:suppressAutoHyphens/>
        <w:spacing w:after="0" w:line="240" w:lineRule="auto"/>
        <w:ind w:left="709" w:hanging="425"/>
        <w:rPr>
          <w:rFonts w:ascii="Times New Roman" w:eastAsia="Times New Roman" w:hAnsi="Times New Roman" w:cs="Times New Roman"/>
          <w:sz w:val="24"/>
        </w:rPr>
      </w:pPr>
      <w:r>
        <w:rPr>
          <w:rFonts w:ascii="Times New Roman" w:eastAsia="Times New Roman" w:hAnsi="Times New Roman" w:cs="Times New Roman"/>
          <w:sz w:val="24"/>
        </w:rPr>
        <w:t>Pedagogičtí pracovníci mají povinnost zachovávat mlčenlivost a chránit před zneužitím osobní údaje, informace o zdravotním stavu dětí a výsledky poradenské pomoci školského poradenského zařízení a školního poradenského pracoviště, s nimiž přišli do styku,</w:t>
      </w:r>
    </w:p>
    <w:p w:rsidR="0026748D" w:rsidRDefault="004D1F68">
      <w:pPr>
        <w:numPr>
          <w:ilvl w:val="0"/>
          <w:numId w:val="23"/>
        </w:numPr>
        <w:suppressAutoHyphens/>
        <w:spacing w:after="0" w:line="240" w:lineRule="auto"/>
        <w:ind w:left="709" w:hanging="425"/>
        <w:rPr>
          <w:rFonts w:ascii="Times New Roman" w:eastAsia="Times New Roman" w:hAnsi="Times New Roman" w:cs="Times New Roman"/>
          <w:sz w:val="24"/>
        </w:rPr>
      </w:pPr>
      <w:r>
        <w:rPr>
          <w:rFonts w:ascii="Times New Roman" w:eastAsia="Times New Roman" w:hAnsi="Times New Roman" w:cs="Times New Roman"/>
          <w:sz w:val="24"/>
        </w:rPr>
        <w:t>právo zákonných zástupců dětí na přístup k osobním údajům, na opravu a výmaz osobních údajů a právo vznést námitku proti zpracování osobních údajů se řídí směrnicí ředitele školy k ochraně osobních údajů,</w:t>
      </w:r>
    </w:p>
    <w:p w:rsidR="0026748D" w:rsidRDefault="004D1F68">
      <w:pPr>
        <w:numPr>
          <w:ilvl w:val="0"/>
          <w:numId w:val="23"/>
        </w:numPr>
        <w:suppressAutoHyphens/>
        <w:spacing w:after="0" w:line="240" w:lineRule="auto"/>
        <w:ind w:left="709" w:hanging="425"/>
        <w:rPr>
          <w:rFonts w:ascii="Times New Roman" w:eastAsia="Times New Roman" w:hAnsi="Times New Roman" w:cs="Times New Roman"/>
          <w:sz w:val="24"/>
        </w:rPr>
      </w:pPr>
      <w:r>
        <w:rPr>
          <w:rFonts w:ascii="Times New Roman" w:eastAsia="Times New Roman" w:hAnsi="Times New Roman" w:cs="Times New Roman"/>
          <w:sz w:val="24"/>
        </w:rPr>
        <w:t>zpracování osobních údajů dětí za účelem propagace školy (webové stránky, propagační materiály, fotografie) je možné pouze s výslovným souhlasem zákonných zástupců dětí.</w:t>
      </w:r>
    </w:p>
    <w:p w:rsidR="0026748D" w:rsidRDefault="0026748D">
      <w:pPr>
        <w:suppressAutoHyphens/>
        <w:spacing w:after="0" w:line="240" w:lineRule="auto"/>
        <w:ind w:left="709" w:hanging="425"/>
        <w:rPr>
          <w:rFonts w:ascii="Times New Roman" w:eastAsia="Times New Roman" w:hAnsi="Times New Roman" w:cs="Times New Roman"/>
          <w:b/>
          <w:sz w:val="24"/>
        </w:rPr>
      </w:pPr>
    </w:p>
    <w:p w:rsidR="0026748D" w:rsidRDefault="0026748D">
      <w:pPr>
        <w:spacing w:after="0" w:line="240" w:lineRule="auto"/>
        <w:rPr>
          <w:rFonts w:ascii="Times New Roman" w:eastAsia="Times New Roman" w:hAnsi="Times New Roman" w:cs="Times New Roman"/>
          <w:sz w:val="24"/>
        </w:rPr>
      </w:pPr>
    </w:p>
    <w:p w:rsidR="0026748D" w:rsidRDefault="0026748D">
      <w:pPr>
        <w:spacing w:after="0" w:line="240" w:lineRule="auto"/>
        <w:rPr>
          <w:rFonts w:ascii="Times New Roman" w:eastAsia="Times New Roman" w:hAnsi="Times New Roman" w:cs="Times New Roman"/>
          <w:sz w:val="28"/>
        </w:rPr>
      </w:pPr>
    </w:p>
    <w:p w:rsidR="0026748D" w:rsidRDefault="004D1F68">
      <w:pPr>
        <w:spacing w:after="0" w:line="240" w:lineRule="auto"/>
        <w:rPr>
          <w:rFonts w:ascii="Times New Roman" w:eastAsia="Times New Roman" w:hAnsi="Times New Roman" w:cs="Times New Roman"/>
          <w:b/>
        </w:rPr>
      </w:pPr>
      <w:r w:rsidRPr="008B266D">
        <w:rPr>
          <w:rFonts w:ascii="Times New Roman" w:eastAsia="Times New Roman" w:hAnsi="Times New Roman" w:cs="Times New Roman"/>
          <w:b/>
          <w:sz w:val="24"/>
          <w:szCs w:val="24"/>
        </w:rPr>
        <w:t>10. Poučení o povinnosti dodržovat školní řád (§ 22 odst. 1 písm. b), § 30 odst. 3 školského zákona</w:t>
      </w:r>
      <w:r>
        <w:rPr>
          <w:rFonts w:ascii="Times New Roman" w:eastAsia="Times New Roman" w:hAnsi="Times New Roman" w:cs="Times New Roman"/>
          <w:b/>
        </w:rPr>
        <w:t>)</w:t>
      </w:r>
    </w:p>
    <w:p w:rsidR="0026748D" w:rsidRDefault="004D1F68">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 xml:space="preserve"> </w:t>
      </w:r>
    </w:p>
    <w:p w:rsidR="0026748D" w:rsidRDefault="004D1F68">
      <w:pPr>
        <w:spacing w:after="0" w:line="240" w:lineRule="auto"/>
        <w:rPr>
          <w:rFonts w:ascii="Times New Roman" w:eastAsia="Times New Roman" w:hAnsi="Times New Roman" w:cs="Times New Roman"/>
        </w:rPr>
      </w:pPr>
      <w:r>
        <w:rPr>
          <w:rFonts w:ascii="Times New Roman" w:eastAsia="Times New Roman" w:hAnsi="Times New Roman" w:cs="Times New Roman"/>
        </w:rPr>
        <w:t>Školní řád platí do odvolání.</w:t>
      </w:r>
    </w:p>
    <w:p w:rsidR="0026748D" w:rsidRDefault="0026748D">
      <w:pPr>
        <w:spacing w:after="0" w:line="240" w:lineRule="auto"/>
        <w:rPr>
          <w:rFonts w:ascii="Times New Roman" w:eastAsia="Times New Roman" w:hAnsi="Times New Roman" w:cs="Times New Roman"/>
        </w:rPr>
      </w:pPr>
    </w:p>
    <w:p w:rsidR="0026748D" w:rsidRDefault="004D1F6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Školní řád byl projednán Pedagogickou radou dne </w:t>
      </w:r>
      <w:proofErr w:type="gramStart"/>
      <w:r w:rsidR="00F23E8B">
        <w:rPr>
          <w:rFonts w:ascii="Times New Roman" w:eastAsia="Times New Roman" w:hAnsi="Times New Roman" w:cs="Times New Roman"/>
          <w:b/>
        </w:rPr>
        <w:t>26.8.2021</w:t>
      </w:r>
      <w:proofErr w:type="gramEnd"/>
    </w:p>
    <w:p w:rsidR="0026748D" w:rsidRDefault="0026748D">
      <w:pPr>
        <w:spacing w:after="0" w:line="240" w:lineRule="auto"/>
        <w:rPr>
          <w:rFonts w:ascii="Times New Roman" w:eastAsia="Times New Roman" w:hAnsi="Times New Roman" w:cs="Times New Roman"/>
        </w:rPr>
      </w:pPr>
    </w:p>
    <w:p w:rsidR="0026748D" w:rsidRDefault="004D1F68">
      <w:pPr>
        <w:spacing w:after="0" w:line="240" w:lineRule="auto"/>
        <w:rPr>
          <w:rFonts w:ascii="Times New Roman" w:eastAsia="Times New Roman" w:hAnsi="Times New Roman" w:cs="Times New Roman"/>
          <w:sz w:val="24"/>
        </w:rPr>
      </w:pPr>
      <w:r>
        <w:rPr>
          <w:rFonts w:ascii="Times New Roman" w:eastAsia="Times New Roman" w:hAnsi="Times New Roman" w:cs="Times New Roman"/>
        </w:rPr>
        <w:t>Školní řád je zveřejněn na přístupném místě ve škole, prokazatelným způsobem jsou s ním seznámeni zaměstnanci školy a o jeho vydání a obsahu jsou informováni zákonní zástupci dětí. S </w:t>
      </w:r>
      <w:r>
        <w:rPr>
          <w:rFonts w:ascii="Times New Roman" w:eastAsia="Times New Roman" w:hAnsi="Times New Roman" w:cs="Times New Roman"/>
          <w:sz w:val="24"/>
        </w:rPr>
        <w:t>vybranými částmi Školního řádu byly seznámeny děti, forma seznámení odpovídala věku a rozumových schopnostem dětí.</w:t>
      </w:r>
    </w:p>
    <w:p w:rsidR="0026748D" w:rsidRDefault="0026748D">
      <w:pPr>
        <w:spacing w:after="0" w:line="240" w:lineRule="auto"/>
        <w:rPr>
          <w:rFonts w:ascii="Times New Roman" w:eastAsia="Times New Roman" w:hAnsi="Times New Roman" w:cs="Times New Roman"/>
          <w:sz w:val="24"/>
        </w:rPr>
      </w:pPr>
    </w:p>
    <w:p w:rsidR="0026748D" w:rsidRDefault="004D1F68">
      <w:pPr>
        <w:spacing w:after="0" w:line="240" w:lineRule="auto"/>
        <w:rPr>
          <w:rFonts w:ascii="Times New Roman" w:eastAsia="Times New Roman" w:hAnsi="Times New Roman" w:cs="Times New Roman"/>
        </w:rPr>
      </w:pPr>
      <w:r>
        <w:rPr>
          <w:rFonts w:ascii="Times New Roman" w:eastAsia="Times New Roman" w:hAnsi="Times New Roman" w:cs="Times New Roman"/>
        </w:rPr>
        <w:t>Škol</w:t>
      </w:r>
      <w:r w:rsidR="00F23E8B">
        <w:rPr>
          <w:rFonts w:ascii="Times New Roman" w:eastAsia="Times New Roman" w:hAnsi="Times New Roman" w:cs="Times New Roman"/>
        </w:rPr>
        <w:t>ní řád nabývá účinnosti 1.9.2021</w:t>
      </w:r>
      <w:bookmarkStart w:id="0" w:name="_GoBack"/>
      <w:bookmarkEnd w:id="0"/>
    </w:p>
    <w:p w:rsidR="0026748D" w:rsidRDefault="0026748D">
      <w:pPr>
        <w:spacing w:after="0" w:line="240" w:lineRule="auto"/>
        <w:rPr>
          <w:rFonts w:ascii="Times New Roman" w:eastAsia="Times New Roman" w:hAnsi="Times New Roman" w:cs="Times New Roman"/>
        </w:rPr>
      </w:pPr>
    </w:p>
    <w:p w:rsidR="0026748D" w:rsidRDefault="004D1F68">
      <w:pPr>
        <w:spacing w:after="0" w:line="240" w:lineRule="auto"/>
        <w:rPr>
          <w:rFonts w:ascii="Times New Roman" w:eastAsia="Times New Roman" w:hAnsi="Times New Roman" w:cs="Times New Roman"/>
          <w:sz w:val="28"/>
        </w:rPr>
      </w:pPr>
      <w:r>
        <w:rPr>
          <w:rFonts w:ascii="Times New Roman" w:eastAsia="Times New Roman" w:hAnsi="Times New Roman" w:cs="Times New Roman"/>
        </w:rPr>
        <w:t>Změny školního řádu lze navrhovat průběžně s ohledem na naléhavost situace. Všechny změny ve školním řádu podléhají projednání v pedagogické radě a schválením ředitele školy.</w:t>
      </w:r>
    </w:p>
    <w:p w:rsidR="0026748D" w:rsidRDefault="0026748D">
      <w:pPr>
        <w:spacing w:after="0" w:line="240" w:lineRule="auto"/>
        <w:rPr>
          <w:rFonts w:ascii="Times New Roman" w:eastAsia="Times New Roman" w:hAnsi="Times New Roman" w:cs="Times New Roman"/>
        </w:rPr>
      </w:pPr>
    </w:p>
    <w:p w:rsidR="0026748D" w:rsidRDefault="0026748D">
      <w:pPr>
        <w:spacing w:after="0" w:line="240" w:lineRule="auto"/>
        <w:ind w:left="360"/>
        <w:rPr>
          <w:rFonts w:ascii="Times New Roman" w:eastAsia="Times New Roman" w:hAnsi="Times New Roman" w:cs="Times New Roman"/>
          <w:b/>
          <w:sz w:val="24"/>
        </w:rPr>
      </w:pPr>
    </w:p>
    <w:p w:rsidR="0026748D" w:rsidRDefault="0026748D">
      <w:pPr>
        <w:spacing w:after="0" w:line="240" w:lineRule="auto"/>
        <w:rPr>
          <w:rFonts w:ascii="Times New Roman" w:eastAsia="Times New Roman" w:hAnsi="Times New Roman" w:cs="Times New Roman"/>
          <w:sz w:val="24"/>
        </w:rPr>
      </w:pPr>
    </w:p>
    <w:p w:rsidR="0026748D" w:rsidRDefault="0026748D">
      <w:pPr>
        <w:spacing w:after="0" w:line="240" w:lineRule="auto"/>
        <w:rPr>
          <w:rFonts w:ascii="Times New Roman" w:eastAsia="Times New Roman" w:hAnsi="Times New Roman" w:cs="Times New Roman"/>
          <w:sz w:val="24"/>
        </w:rPr>
      </w:pPr>
    </w:p>
    <w:p w:rsidR="0026748D" w:rsidRDefault="0026748D">
      <w:pPr>
        <w:spacing w:after="0" w:line="240" w:lineRule="auto"/>
        <w:rPr>
          <w:rFonts w:ascii="Times New Roman" w:eastAsia="Times New Roman" w:hAnsi="Times New Roman" w:cs="Times New Roman"/>
          <w:sz w:val="24"/>
        </w:rPr>
      </w:pPr>
    </w:p>
    <w:p w:rsidR="0026748D" w:rsidRDefault="0026748D">
      <w:pPr>
        <w:spacing w:after="0" w:line="240" w:lineRule="auto"/>
        <w:rPr>
          <w:rFonts w:ascii="Times New Roman" w:eastAsia="Times New Roman" w:hAnsi="Times New Roman" w:cs="Times New Roman"/>
          <w:sz w:val="24"/>
        </w:rPr>
      </w:pPr>
    </w:p>
    <w:sectPr w:rsidR="0026748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7CF" w:rsidRDefault="003267CF" w:rsidP="00C656BA">
      <w:pPr>
        <w:spacing w:after="0" w:line="240" w:lineRule="auto"/>
      </w:pPr>
      <w:r>
        <w:separator/>
      </w:r>
    </w:p>
  </w:endnote>
  <w:endnote w:type="continuationSeparator" w:id="0">
    <w:p w:rsidR="003267CF" w:rsidRDefault="003267CF" w:rsidP="00C65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573544"/>
      <w:docPartObj>
        <w:docPartGallery w:val="Page Numbers (Bottom of Page)"/>
        <w:docPartUnique/>
      </w:docPartObj>
    </w:sdtPr>
    <w:sdtEndPr/>
    <w:sdtContent>
      <w:p w:rsidR="00F119D0" w:rsidRDefault="00F119D0">
        <w:pPr>
          <w:pStyle w:val="Zpat"/>
          <w:jc w:val="center"/>
        </w:pPr>
        <w:r>
          <w:fldChar w:fldCharType="begin"/>
        </w:r>
        <w:r>
          <w:instrText>PAGE   \* MERGEFORMAT</w:instrText>
        </w:r>
        <w:r>
          <w:fldChar w:fldCharType="separate"/>
        </w:r>
        <w:r w:rsidR="00F23E8B">
          <w:rPr>
            <w:noProof/>
          </w:rPr>
          <w:t>18</w:t>
        </w:r>
        <w:r>
          <w:fldChar w:fldCharType="end"/>
        </w:r>
      </w:p>
    </w:sdtContent>
  </w:sdt>
  <w:p w:rsidR="00F119D0" w:rsidRDefault="00F119D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7CF" w:rsidRDefault="003267CF" w:rsidP="00C656BA">
      <w:pPr>
        <w:spacing w:after="0" w:line="240" w:lineRule="auto"/>
      </w:pPr>
      <w:r>
        <w:separator/>
      </w:r>
    </w:p>
  </w:footnote>
  <w:footnote w:type="continuationSeparator" w:id="0">
    <w:p w:rsidR="003267CF" w:rsidRDefault="003267CF" w:rsidP="00C656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B174E"/>
    <w:multiLevelType w:val="hybridMultilevel"/>
    <w:tmpl w:val="7BAAA1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8734975"/>
    <w:multiLevelType w:val="multilevel"/>
    <w:tmpl w:val="8A5ECF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4C4FB4"/>
    <w:multiLevelType w:val="hybridMultilevel"/>
    <w:tmpl w:val="561E57D8"/>
    <w:lvl w:ilvl="0" w:tplc="04050001">
      <w:start w:val="1"/>
      <w:numFmt w:val="bullet"/>
      <w:lvlText w:val=""/>
      <w:lvlJc w:val="left"/>
      <w:pPr>
        <w:ind w:left="781" w:hanging="360"/>
      </w:pPr>
      <w:rPr>
        <w:rFonts w:ascii="Symbol" w:hAnsi="Symbol" w:hint="default"/>
      </w:rPr>
    </w:lvl>
    <w:lvl w:ilvl="1" w:tplc="04050003" w:tentative="1">
      <w:start w:val="1"/>
      <w:numFmt w:val="bullet"/>
      <w:lvlText w:val="o"/>
      <w:lvlJc w:val="left"/>
      <w:pPr>
        <w:ind w:left="1501" w:hanging="360"/>
      </w:pPr>
      <w:rPr>
        <w:rFonts w:ascii="Courier New" w:hAnsi="Courier New" w:cs="Courier New" w:hint="default"/>
      </w:rPr>
    </w:lvl>
    <w:lvl w:ilvl="2" w:tplc="04050005" w:tentative="1">
      <w:start w:val="1"/>
      <w:numFmt w:val="bullet"/>
      <w:lvlText w:val=""/>
      <w:lvlJc w:val="left"/>
      <w:pPr>
        <w:ind w:left="2221" w:hanging="360"/>
      </w:pPr>
      <w:rPr>
        <w:rFonts w:ascii="Wingdings" w:hAnsi="Wingdings" w:hint="default"/>
      </w:rPr>
    </w:lvl>
    <w:lvl w:ilvl="3" w:tplc="04050001" w:tentative="1">
      <w:start w:val="1"/>
      <w:numFmt w:val="bullet"/>
      <w:lvlText w:val=""/>
      <w:lvlJc w:val="left"/>
      <w:pPr>
        <w:ind w:left="2941" w:hanging="360"/>
      </w:pPr>
      <w:rPr>
        <w:rFonts w:ascii="Symbol" w:hAnsi="Symbol" w:hint="default"/>
      </w:rPr>
    </w:lvl>
    <w:lvl w:ilvl="4" w:tplc="04050003" w:tentative="1">
      <w:start w:val="1"/>
      <w:numFmt w:val="bullet"/>
      <w:lvlText w:val="o"/>
      <w:lvlJc w:val="left"/>
      <w:pPr>
        <w:ind w:left="3661" w:hanging="360"/>
      </w:pPr>
      <w:rPr>
        <w:rFonts w:ascii="Courier New" w:hAnsi="Courier New" w:cs="Courier New" w:hint="default"/>
      </w:rPr>
    </w:lvl>
    <w:lvl w:ilvl="5" w:tplc="04050005" w:tentative="1">
      <w:start w:val="1"/>
      <w:numFmt w:val="bullet"/>
      <w:lvlText w:val=""/>
      <w:lvlJc w:val="left"/>
      <w:pPr>
        <w:ind w:left="4381" w:hanging="360"/>
      </w:pPr>
      <w:rPr>
        <w:rFonts w:ascii="Wingdings" w:hAnsi="Wingdings" w:hint="default"/>
      </w:rPr>
    </w:lvl>
    <w:lvl w:ilvl="6" w:tplc="04050001" w:tentative="1">
      <w:start w:val="1"/>
      <w:numFmt w:val="bullet"/>
      <w:lvlText w:val=""/>
      <w:lvlJc w:val="left"/>
      <w:pPr>
        <w:ind w:left="5101" w:hanging="360"/>
      </w:pPr>
      <w:rPr>
        <w:rFonts w:ascii="Symbol" w:hAnsi="Symbol" w:hint="default"/>
      </w:rPr>
    </w:lvl>
    <w:lvl w:ilvl="7" w:tplc="04050003" w:tentative="1">
      <w:start w:val="1"/>
      <w:numFmt w:val="bullet"/>
      <w:lvlText w:val="o"/>
      <w:lvlJc w:val="left"/>
      <w:pPr>
        <w:ind w:left="5821" w:hanging="360"/>
      </w:pPr>
      <w:rPr>
        <w:rFonts w:ascii="Courier New" w:hAnsi="Courier New" w:cs="Courier New" w:hint="default"/>
      </w:rPr>
    </w:lvl>
    <w:lvl w:ilvl="8" w:tplc="04050005" w:tentative="1">
      <w:start w:val="1"/>
      <w:numFmt w:val="bullet"/>
      <w:lvlText w:val=""/>
      <w:lvlJc w:val="left"/>
      <w:pPr>
        <w:ind w:left="6541" w:hanging="360"/>
      </w:pPr>
      <w:rPr>
        <w:rFonts w:ascii="Wingdings" w:hAnsi="Wingdings" w:hint="default"/>
      </w:rPr>
    </w:lvl>
  </w:abstractNum>
  <w:abstractNum w:abstractNumId="3">
    <w:nsid w:val="1EEE552B"/>
    <w:multiLevelType w:val="multilevel"/>
    <w:tmpl w:val="5614AA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2E11B0"/>
    <w:multiLevelType w:val="multilevel"/>
    <w:tmpl w:val="980C84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AA7706"/>
    <w:multiLevelType w:val="multilevel"/>
    <w:tmpl w:val="F43A15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5C7A5F"/>
    <w:multiLevelType w:val="multilevel"/>
    <w:tmpl w:val="DE3AE1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ED1186"/>
    <w:multiLevelType w:val="multilevel"/>
    <w:tmpl w:val="D33C2F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29715CE"/>
    <w:multiLevelType w:val="multilevel"/>
    <w:tmpl w:val="85FCAC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3402BB"/>
    <w:multiLevelType w:val="multilevel"/>
    <w:tmpl w:val="DA2C78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D77FB4"/>
    <w:multiLevelType w:val="multilevel"/>
    <w:tmpl w:val="04A44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BE17B3"/>
    <w:multiLevelType w:val="multilevel"/>
    <w:tmpl w:val="BDC607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C26A8E"/>
    <w:multiLevelType w:val="multilevel"/>
    <w:tmpl w:val="0D48FE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8045FC"/>
    <w:multiLevelType w:val="multilevel"/>
    <w:tmpl w:val="456A76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C0061DC"/>
    <w:multiLevelType w:val="multilevel"/>
    <w:tmpl w:val="05FA88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C3E2684"/>
    <w:multiLevelType w:val="multilevel"/>
    <w:tmpl w:val="9BE068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0756156"/>
    <w:multiLevelType w:val="multilevel"/>
    <w:tmpl w:val="B880A3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5AA29CC"/>
    <w:multiLevelType w:val="multilevel"/>
    <w:tmpl w:val="5A3AC9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76D4B7A"/>
    <w:multiLevelType w:val="multilevel"/>
    <w:tmpl w:val="AFD4FC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CE03ABC"/>
    <w:multiLevelType w:val="multilevel"/>
    <w:tmpl w:val="1056F0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E105EC1"/>
    <w:multiLevelType w:val="multilevel"/>
    <w:tmpl w:val="B57277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2663A2E"/>
    <w:multiLevelType w:val="multilevel"/>
    <w:tmpl w:val="63E01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580257B"/>
    <w:multiLevelType w:val="multilevel"/>
    <w:tmpl w:val="49EC41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9AC455D"/>
    <w:multiLevelType w:val="multilevel"/>
    <w:tmpl w:val="9342D8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02B6F14"/>
    <w:multiLevelType w:val="multilevel"/>
    <w:tmpl w:val="44C6EA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
  </w:num>
  <w:num w:numId="3">
    <w:abstractNumId w:val="3"/>
  </w:num>
  <w:num w:numId="4">
    <w:abstractNumId w:val="20"/>
  </w:num>
  <w:num w:numId="5">
    <w:abstractNumId w:val="16"/>
  </w:num>
  <w:num w:numId="6">
    <w:abstractNumId w:val="10"/>
  </w:num>
  <w:num w:numId="7">
    <w:abstractNumId w:val="11"/>
  </w:num>
  <w:num w:numId="8">
    <w:abstractNumId w:val="6"/>
  </w:num>
  <w:num w:numId="9">
    <w:abstractNumId w:val="9"/>
  </w:num>
  <w:num w:numId="10">
    <w:abstractNumId w:val="4"/>
  </w:num>
  <w:num w:numId="11">
    <w:abstractNumId w:val="14"/>
  </w:num>
  <w:num w:numId="12">
    <w:abstractNumId w:val="15"/>
  </w:num>
  <w:num w:numId="13">
    <w:abstractNumId w:val="18"/>
  </w:num>
  <w:num w:numId="14">
    <w:abstractNumId w:val="13"/>
  </w:num>
  <w:num w:numId="15">
    <w:abstractNumId w:val="19"/>
  </w:num>
  <w:num w:numId="16">
    <w:abstractNumId w:val="23"/>
  </w:num>
  <w:num w:numId="17">
    <w:abstractNumId w:val="12"/>
  </w:num>
  <w:num w:numId="18">
    <w:abstractNumId w:val="24"/>
  </w:num>
  <w:num w:numId="19">
    <w:abstractNumId w:val="8"/>
  </w:num>
  <w:num w:numId="20">
    <w:abstractNumId w:val="5"/>
  </w:num>
  <w:num w:numId="21">
    <w:abstractNumId w:val="17"/>
  </w:num>
  <w:num w:numId="22">
    <w:abstractNumId w:val="21"/>
  </w:num>
  <w:num w:numId="23">
    <w:abstractNumId w:val="22"/>
  </w:num>
  <w:num w:numId="24">
    <w:abstractNumId w:val="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6748D"/>
    <w:rsid w:val="00041203"/>
    <w:rsid w:val="00214622"/>
    <w:rsid w:val="0026748D"/>
    <w:rsid w:val="003267CF"/>
    <w:rsid w:val="003D00F8"/>
    <w:rsid w:val="004D1F68"/>
    <w:rsid w:val="00527C01"/>
    <w:rsid w:val="00585E29"/>
    <w:rsid w:val="008B266D"/>
    <w:rsid w:val="00AB677E"/>
    <w:rsid w:val="00C656BA"/>
    <w:rsid w:val="00D2001B"/>
    <w:rsid w:val="00D25F2B"/>
    <w:rsid w:val="00D95164"/>
    <w:rsid w:val="00F119D0"/>
    <w:rsid w:val="00F23E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656BA"/>
    <w:pPr>
      <w:ind w:left="720"/>
      <w:contextualSpacing/>
    </w:pPr>
  </w:style>
  <w:style w:type="paragraph" w:styleId="Zhlav">
    <w:name w:val="header"/>
    <w:basedOn w:val="Normln"/>
    <w:link w:val="ZhlavChar"/>
    <w:uiPriority w:val="99"/>
    <w:unhideWhenUsed/>
    <w:rsid w:val="00C656B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656BA"/>
  </w:style>
  <w:style w:type="paragraph" w:styleId="Zpat">
    <w:name w:val="footer"/>
    <w:basedOn w:val="Normln"/>
    <w:link w:val="ZpatChar"/>
    <w:uiPriority w:val="99"/>
    <w:unhideWhenUsed/>
    <w:rsid w:val="00C656BA"/>
    <w:pPr>
      <w:tabs>
        <w:tab w:val="center" w:pos="4536"/>
        <w:tab w:val="right" w:pos="9072"/>
      </w:tabs>
      <w:spacing w:after="0" w:line="240" w:lineRule="auto"/>
    </w:pPr>
  </w:style>
  <w:style w:type="character" w:customStyle="1" w:styleId="ZpatChar">
    <w:name w:val="Zápatí Char"/>
    <w:basedOn w:val="Standardnpsmoodstavce"/>
    <w:link w:val="Zpat"/>
    <w:uiPriority w:val="99"/>
    <w:rsid w:val="00C656BA"/>
  </w:style>
  <w:style w:type="paragraph" w:styleId="Textbubliny">
    <w:name w:val="Balloon Text"/>
    <w:basedOn w:val="Normln"/>
    <w:link w:val="TextbublinyChar"/>
    <w:uiPriority w:val="99"/>
    <w:semiHidden/>
    <w:unhideWhenUsed/>
    <w:rsid w:val="00F119D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119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detska.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6200</Words>
  <Characters>36584</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Mateřská škola, Dětská, Liberec</Company>
  <LinksUpToDate>false</LinksUpToDate>
  <CharactersWithSpaces>42699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Jaroslava Vacíková</cp:lastModifiedBy>
  <cp:revision>14</cp:revision>
  <cp:lastPrinted>2021-02-15T11:52:00Z</cp:lastPrinted>
  <dcterms:created xsi:type="dcterms:W3CDTF">2019-08-28T11:29:00Z</dcterms:created>
  <dcterms:modified xsi:type="dcterms:W3CDTF">2021-08-30T11:04:00Z</dcterms:modified>
</cp:coreProperties>
</file>