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573246" w:rsidRDefault="00804D4C" w:rsidP="00573246">
          <w:pPr>
            <w:pStyle w:val="Bezmezer"/>
            <w:tabs>
              <w:tab w:val="left" w:pos="8505"/>
            </w:tabs>
            <w:spacing w:before="1200" w:after="240"/>
            <w:ind w:left="1134"/>
            <w:jc w:val="center"/>
            <w:rPr>
              <w:color w:val="5B9BD5" w:themeColor="accent1"/>
            </w:rPr>
          </w:pPr>
          <w:r>
            <w:rPr>
              <w:noProof/>
            </w:rPr>
            <mc:AlternateContent>
              <mc:Choice Requires="wps">
                <w:drawing>
                  <wp:anchor distT="0" distB="0" distL="114300" distR="114300" simplePos="0" relativeHeight="251659264" behindDoc="0" locked="0" layoutInCell="1" allowOverlap="1">
                    <wp:simplePos x="0" y="0"/>
                    <wp:positionH relativeFrom="column">
                      <wp:posOffset>829945</wp:posOffset>
                    </wp:positionH>
                    <wp:positionV relativeFrom="paragraph">
                      <wp:posOffset>2076450</wp:posOffset>
                    </wp:positionV>
                    <wp:extent cx="4899025" cy="0"/>
                    <wp:effectExtent l="10795" t="9525" r="14605" b="9525"/>
                    <wp:wrapNone/>
                    <wp:docPr id="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9025" cy="0"/>
                            </a:xfrm>
                            <a:prstGeom prst="line">
                              <a:avLst/>
                            </a:prstGeom>
                            <a:noFill/>
                            <a:ln w="19050" cmpd="dbl">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103321"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63.5pt" to="451.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" strokecolor="#0073cf" strokeweight="1.5pt">
                    <v:stroke linestyle="thinThin" joinstyle="miter"/>
                  </v:line>
                </w:pict>
              </mc:Fallback>
            </mc:AlternateContent>
          </w:r>
          <w:r w:rsidR="00573246" w:rsidRPr="003F265B">
            <w:rPr>
              <w:b/>
              <w:color w:val="0073CF"/>
              <w:sz w:val="68"/>
              <w:szCs w:val="68"/>
            </w:rPr>
            <w:t xml:space="preserve">ŠKOLNÍ VZDĚLÁVACÍ </w:t>
          </w:r>
          <w:r w:rsidR="00573246">
            <w:rPr>
              <w:b/>
              <w:color w:val="0073CF"/>
              <w:sz w:val="68"/>
              <w:szCs w:val="68"/>
            </w:rPr>
            <w:cr/>
          </w:r>
          <w:r w:rsidR="00573246" w:rsidRPr="003F265B">
            <w:rPr>
              <w:b/>
              <w:color w:val="0073CF"/>
              <w:sz w:val="68"/>
              <w:szCs w:val="68"/>
            </w:rPr>
            <w:t>PROGRAM</w:t>
          </w:r>
          <w:r>
            <w:rPr>
              <w:noProof/>
              <w:color w:val="5B9BD5" w:themeColor="accent1"/>
            </w:rPr>
            <mc:AlternateContent>
              <mc:Choice Requires="wps">
                <w:drawing>
                  <wp:anchor distT="0" distB="0" distL="114300" distR="114300" simplePos="0" relativeHeight="251660288" behindDoc="0" locked="0" layoutInCell="1" allowOverlap="1">
                    <wp:simplePos x="0" y="0"/>
                    <wp:positionH relativeFrom="column">
                      <wp:posOffset>527050</wp:posOffset>
                    </wp:positionH>
                    <wp:positionV relativeFrom="paragraph">
                      <wp:posOffset>-909320</wp:posOffset>
                    </wp:positionV>
                    <wp:extent cx="0" cy="10671810"/>
                    <wp:effectExtent l="31750" t="33655" r="34925" b="29210"/>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1810"/>
                            </a:xfrm>
                            <a:prstGeom prst="line">
                              <a:avLst/>
                            </a:prstGeom>
                            <a:noFill/>
                            <a:ln w="57150">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D7E8E" id="Přímá spojnic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1.6pt" to="41.5pt,7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" strokecolor="#0073cf" strokeweight="4.5pt">
                    <v:stroke joinstyle="miter"/>
                  </v:line>
                </w:pict>
              </mc:Fallback>
            </mc:AlternateContent>
          </w:r>
          <w:r>
            <w:rPr>
              <w:noProof/>
              <w:color w:val="5B9BD5" w:themeColor="accent1"/>
            </w:rPr>
            <mc:AlternateContent>
              <mc:Choice Requires="wps">
                <w:drawing>
                  <wp:anchor distT="0" distB="0" distL="114300" distR="114300" simplePos="0" relativeHeight="251658240" behindDoc="0" locked="0" layoutInCell="1" allowOverlap="1">
                    <wp:simplePos x="0" y="0"/>
                    <wp:positionH relativeFrom="column">
                      <wp:posOffset>-1143000</wp:posOffset>
                    </wp:positionH>
                    <wp:positionV relativeFrom="paragraph">
                      <wp:posOffset>-909320</wp:posOffset>
                    </wp:positionV>
                    <wp:extent cx="1569720" cy="10672445"/>
                    <wp:effectExtent l="9525" t="14605" r="11430" b="9525"/>
                    <wp:wrapNone/>
                    <wp:docPr id="1"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10672445"/>
                            </a:xfrm>
                            <a:prstGeom prst="rect">
                              <a:avLst/>
                            </a:prstGeom>
                            <a:gradFill rotWithShape="1">
                              <a:gsLst>
                                <a:gs pos="0">
                                  <a:srgbClr val="004181"/>
                                </a:gs>
                                <a:gs pos="50000">
                                  <a:srgbClr val="0061BB"/>
                                </a:gs>
                                <a:gs pos="100000">
                                  <a:srgbClr val="0075DF"/>
                                </a:gs>
                              </a:gsLst>
                              <a:lin ang="10800000" scaled="1"/>
                            </a:gradFill>
                            <a:ln w="12700">
                              <a:solidFill>
                                <a:srgbClr val="0073C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C32B79" id="Obdélník 2" o:spid="_x0000_s1026" style="position:absolute;margin-left:-90pt;margin-top:-71.6pt;width:123.6pt;height:84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" fillcolor="#004181" strokecolor="#0073cf" strokeweight="1pt">
                    <v:fill color2="#0075df" rotate="t" angle="270" colors="0 #004181;.5 #0061bb;1 #0075df" focus="100%" type="gradient"/>
                  </v:rect>
                </w:pict>
              </mc:Fallback>
            </mc:AlternateContent>
          </w:r>
        </w:p>
        <w:p w:rsidR="00573246" w:rsidRDefault="00573246" w:rsidP="00573246">
          <w:pPr>
            <w:pStyle w:val="Bezmezer"/>
            <w:tabs>
              <w:tab w:val="left" w:pos="3761"/>
              <w:tab w:val="center" w:pos="4536"/>
            </w:tabs>
            <w:spacing w:before="480"/>
            <w:ind w:left="1701"/>
          </w:pPr>
          <w:r>
            <w:tab/>
          </w:r>
          <w:r>
            <w:tab/>
          </w:r>
        </w:p>
        <w:p w:rsidR="00573246" w:rsidRPr="00C45C5F" w:rsidRDefault="00573246" w:rsidP="00573246">
          <w:pPr>
            <w:pStyle w:val="Bezmezer"/>
            <w:spacing w:before="480"/>
            <w:ind w:left="1134" w:right="-567"/>
            <w:jc w:val="center"/>
            <w:rPr>
              <w:rFonts w:cs="Times New Roman"/>
              <w:b/>
              <w:color w:val="0073CF"/>
              <w:sz w:val="52"/>
            </w:rPr>
          </w:pPr>
          <w:r>
            <w:rPr>
              <w:rFonts w:cs="Times New Roman"/>
              <w:b/>
              <w:color w:val="0073CF"/>
              <w:sz w:val="52"/>
            </w:rPr>
            <w:t>Tvořivá a hravá škola</w:t>
          </w:r>
        </w:p>
        <w:p w:rsidR="00573246" w:rsidRDefault="00573246" w:rsidP="00573246">
          <w:pPr>
            <w:pStyle w:val="Bezmezer"/>
            <w:spacing w:before="480"/>
            <w:ind w:left="1701"/>
            <w:jc w:val="center"/>
          </w:pPr>
        </w:p>
        <w:p w:rsidR="00573246" w:rsidRDefault="00573246" w:rsidP="00573246">
          <w:pPr>
            <w:pStyle w:val="Bezmezer"/>
            <w:spacing w:before="480"/>
            <w:ind w:left="1701"/>
            <w:jc w:val="center"/>
          </w:pPr>
        </w:p>
        <w:p w:rsidR="00573246" w:rsidRDefault="00573246" w:rsidP="00573246">
          <w:pPr>
            <w:pStyle w:val="Bezmezer"/>
            <w:spacing w:before="480"/>
            <w:ind w:left="1701"/>
            <w:jc w:val="center"/>
          </w:pPr>
        </w:p>
        <w:p w:rsidR="00573246" w:rsidRPr="00C45C5F" w:rsidRDefault="004468A4" w:rsidP="00573246">
          <w:pPr>
            <w:pStyle w:val="Bezmezer"/>
            <w:spacing w:before="480"/>
            <w:ind w:left="1701"/>
            <w:jc w:val="center"/>
            <w:rPr>
              <w:rFonts w:cs="Times New Roman"/>
              <w:sz w:val="28"/>
            </w:rPr>
          </w:pPr>
        </w:p>
      </w:sdtContent>
    </w:sdt>
    <w:p w:rsidR="00573246" w:rsidRDefault="00573246" w:rsidP="00573246">
      <w:pPr>
        <w:jc w:val="left"/>
        <w:rPr>
          <w:rStyle w:val="Siln"/>
        </w:rPr>
      </w:pPr>
      <w:r>
        <w:rPr>
          <w:rStyle w:val="Siln"/>
        </w:rPr>
        <w:tab/>
      </w:r>
      <w:r>
        <w:rPr>
          <w:rStyle w:val="Siln"/>
        </w:rPr>
        <w:tab/>
      </w:r>
      <w:r>
        <w:rPr>
          <w:rStyle w:val="Siln"/>
        </w:rPr>
        <w:tab/>
      </w:r>
    </w:p>
    <w:p w:rsidR="00573246" w:rsidRPr="006910BB" w:rsidRDefault="00573246" w:rsidP="00573246">
      <w:pPr>
        <w:sectPr w:rsidR="00573246" w:rsidRPr="006910BB" w:rsidSect="00573246">
          <w:headerReference w:type="default" r:id="rId9"/>
          <w:footerReference w:type="default" r:id="rId10"/>
          <w:pgSz w:w="12240" w:h="15840"/>
          <w:pgMar w:top="1440" w:right="1325" w:bottom="1440" w:left="1800" w:header="720" w:footer="720" w:gutter="0"/>
          <w:cols w:space="720"/>
          <w:titlePg/>
          <w:docGrid w:linePitch="299"/>
        </w:sectPr>
      </w:pPr>
    </w:p>
    <w:p w:rsidR="00893E8B" w:rsidRPr="002D6D0C" w:rsidRDefault="00FB5B0F">
      <w:pPr>
        <w:pStyle w:val="Obsah1"/>
        <w:rPr>
          <w:noProof/>
        </w:rPr>
      </w:pPr>
      <w:r w:rsidRPr="002D6D0C">
        <w:lastRenderedPageBreak/>
        <w:fldChar w:fldCharType="begin"/>
      </w:r>
      <w:r w:rsidR="00573246" w:rsidRPr="002D6D0C">
        <w:instrText>TOC \o "1-3" \h \z \u </w:instrText>
      </w:r>
      <w:r w:rsidRPr="002D6D0C">
        <w:fldChar w:fldCharType="separate"/>
      </w:r>
      <w:hyperlink w:anchor="_Toc256000000" w:history="1">
        <w:r w:rsidR="00573246" w:rsidRPr="002D6D0C">
          <w:rPr>
            <w:rStyle w:val="Hypertextovodkaz"/>
            <w:color w:val="auto"/>
          </w:rPr>
          <w:t>1</w:t>
        </w:r>
        <w:r w:rsidR="00573246" w:rsidRPr="002D6D0C">
          <w:rPr>
            <w:rStyle w:val="Hypertextovodkaz"/>
            <w:noProof/>
            <w:color w:val="auto"/>
          </w:rPr>
          <w:tab/>
        </w:r>
        <w:r w:rsidR="00573246" w:rsidRPr="002D6D0C">
          <w:rPr>
            <w:rStyle w:val="Hypertextovodkaz"/>
            <w:color w:val="auto"/>
          </w:rPr>
          <w:t>Identifikační údaje</w:t>
        </w:r>
        <w:r w:rsidR="00573246" w:rsidRPr="002D6D0C">
          <w:rPr>
            <w:rStyle w:val="Hypertextovodkaz"/>
            <w:color w:val="auto"/>
          </w:rPr>
          <w:tab/>
        </w:r>
        <w:r w:rsidRPr="002D6D0C">
          <w:fldChar w:fldCharType="begin"/>
        </w:r>
        <w:r w:rsidR="00573246" w:rsidRPr="002D6D0C">
          <w:rPr>
            <w:rStyle w:val="Hypertextovodkaz"/>
            <w:color w:val="auto"/>
          </w:rPr>
          <w:instrText xml:space="preserve"> PAGEREF _Toc256000000 \h </w:instrText>
        </w:r>
        <w:r w:rsidRPr="002D6D0C">
          <w:fldChar w:fldCharType="separate"/>
        </w:r>
        <w:r w:rsidR="00FD2355" w:rsidRPr="002D6D0C">
          <w:rPr>
            <w:rStyle w:val="Hypertextovodkaz"/>
            <w:noProof/>
            <w:color w:val="auto"/>
          </w:rPr>
          <w:t>4</w:t>
        </w:r>
        <w:r w:rsidRPr="002D6D0C">
          <w:fldChar w:fldCharType="end"/>
        </w:r>
      </w:hyperlink>
    </w:p>
    <w:p w:rsidR="00893E8B" w:rsidRPr="002D6D0C" w:rsidRDefault="004468A4">
      <w:pPr>
        <w:pStyle w:val="Obsah2"/>
        <w:rPr>
          <w:noProof/>
        </w:rPr>
      </w:pPr>
      <w:hyperlink w:anchor="_Toc256000001" w:history="1">
        <w:r w:rsidR="00573246" w:rsidRPr="002D6D0C">
          <w:rPr>
            <w:rStyle w:val="Hypertextovodkaz"/>
            <w:color w:val="auto"/>
          </w:rPr>
          <w:t>1.1</w:t>
        </w:r>
        <w:r w:rsidR="00573246" w:rsidRPr="002D6D0C">
          <w:rPr>
            <w:rStyle w:val="Hypertextovodkaz"/>
            <w:noProof/>
            <w:color w:val="auto"/>
          </w:rPr>
          <w:tab/>
        </w:r>
        <w:r w:rsidR="00573246" w:rsidRPr="002D6D0C">
          <w:rPr>
            <w:rStyle w:val="Hypertextovodkaz"/>
            <w:color w:val="auto"/>
          </w:rPr>
          <w:t>Název ŠVP</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_Toc256000001 \h </w:instrText>
        </w:r>
        <w:r w:rsidR="00FB5B0F" w:rsidRPr="002D6D0C">
          <w:fldChar w:fldCharType="separate"/>
        </w:r>
        <w:r w:rsidR="00FD2355" w:rsidRPr="002D6D0C">
          <w:rPr>
            <w:rStyle w:val="Hypertextovodkaz"/>
            <w:noProof/>
            <w:color w:val="auto"/>
          </w:rPr>
          <w:t>4</w:t>
        </w:r>
        <w:r w:rsidR="00FB5B0F" w:rsidRPr="002D6D0C">
          <w:fldChar w:fldCharType="end"/>
        </w:r>
      </w:hyperlink>
    </w:p>
    <w:p w:rsidR="00893E8B" w:rsidRPr="002D6D0C" w:rsidRDefault="004468A4">
      <w:pPr>
        <w:pStyle w:val="Obsah2"/>
        <w:rPr>
          <w:noProof/>
        </w:rPr>
      </w:pPr>
      <w:hyperlink w:anchor="_Toc256000002" w:history="1">
        <w:r w:rsidR="00573246" w:rsidRPr="002D6D0C">
          <w:rPr>
            <w:rStyle w:val="Hypertextovodkaz"/>
            <w:color w:val="auto"/>
          </w:rPr>
          <w:t>1.2</w:t>
        </w:r>
        <w:r w:rsidR="00573246" w:rsidRPr="002D6D0C">
          <w:rPr>
            <w:rStyle w:val="Hypertextovodkaz"/>
            <w:noProof/>
            <w:color w:val="auto"/>
          </w:rPr>
          <w:tab/>
        </w:r>
        <w:r w:rsidR="00573246" w:rsidRPr="002D6D0C">
          <w:rPr>
            <w:rStyle w:val="Hypertextovodkaz"/>
            <w:color w:val="auto"/>
          </w:rPr>
          <w:t>Údaje o škole</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_Toc256000002 \h </w:instrText>
        </w:r>
        <w:r w:rsidR="00FB5B0F" w:rsidRPr="002D6D0C">
          <w:fldChar w:fldCharType="separate"/>
        </w:r>
        <w:r w:rsidR="00FD2355" w:rsidRPr="002D6D0C">
          <w:rPr>
            <w:rStyle w:val="Hypertextovodkaz"/>
            <w:noProof/>
            <w:color w:val="auto"/>
          </w:rPr>
          <w:t>4</w:t>
        </w:r>
        <w:r w:rsidR="00FB5B0F" w:rsidRPr="002D6D0C">
          <w:fldChar w:fldCharType="end"/>
        </w:r>
      </w:hyperlink>
    </w:p>
    <w:p w:rsidR="00893E8B" w:rsidRPr="002D6D0C" w:rsidRDefault="004468A4">
      <w:pPr>
        <w:pStyle w:val="Obsah2"/>
        <w:rPr>
          <w:noProof/>
        </w:rPr>
      </w:pPr>
      <w:hyperlink w:anchor="_Toc256000003" w:history="1">
        <w:r w:rsidR="00573246" w:rsidRPr="002D6D0C">
          <w:rPr>
            <w:rStyle w:val="Hypertextovodkaz"/>
            <w:color w:val="auto"/>
          </w:rPr>
          <w:t>1.3</w:t>
        </w:r>
        <w:r w:rsidR="00573246" w:rsidRPr="002D6D0C">
          <w:rPr>
            <w:rStyle w:val="Hypertextovodkaz"/>
            <w:noProof/>
            <w:color w:val="auto"/>
          </w:rPr>
          <w:tab/>
        </w:r>
        <w:r w:rsidR="00573246" w:rsidRPr="002D6D0C">
          <w:rPr>
            <w:rStyle w:val="Hypertextovodkaz"/>
            <w:color w:val="auto"/>
          </w:rPr>
          <w:t>Zřizovatel</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_Toc256000003 \h </w:instrText>
        </w:r>
        <w:r w:rsidR="00FB5B0F" w:rsidRPr="002D6D0C">
          <w:fldChar w:fldCharType="separate"/>
        </w:r>
        <w:r w:rsidR="00FD2355" w:rsidRPr="002D6D0C">
          <w:rPr>
            <w:rStyle w:val="Hypertextovodkaz"/>
            <w:noProof/>
            <w:color w:val="auto"/>
          </w:rPr>
          <w:t>4</w:t>
        </w:r>
        <w:r w:rsidR="00FB5B0F" w:rsidRPr="002D6D0C">
          <w:fldChar w:fldCharType="end"/>
        </w:r>
      </w:hyperlink>
    </w:p>
    <w:p w:rsidR="00893E8B" w:rsidRPr="002D6D0C" w:rsidRDefault="004468A4">
      <w:pPr>
        <w:pStyle w:val="Obsah2"/>
        <w:rPr>
          <w:noProof/>
        </w:rPr>
      </w:pPr>
      <w:hyperlink w:anchor="_Toc256000004" w:history="1">
        <w:r w:rsidR="00573246" w:rsidRPr="002D6D0C">
          <w:rPr>
            <w:rStyle w:val="Hypertextovodkaz"/>
            <w:color w:val="auto"/>
          </w:rPr>
          <w:t>1.4</w:t>
        </w:r>
        <w:r w:rsidR="00573246" w:rsidRPr="002D6D0C">
          <w:rPr>
            <w:rStyle w:val="Hypertextovodkaz"/>
            <w:noProof/>
            <w:color w:val="auto"/>
          </w:rPr>
          <w:tab/>
        </w:r>
        <w:r w:rsidR="00573246" w:rsidRPr="002D6D0C">
          <w:rPr>
            <w:rStyle w:val="Hypertextovodkaz"/>
            <w:color w:val="auto"/>
          </w:rPr>
          <w:t>Platnost dokumentu</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_Toc256000004 \h </w:instrText>
        </w:r>
        <w:r w:rsidR="00FB5B0F" w:rsidRPr="002D6D0C">
          <w:fldChar w:fldCharType="separate"/>
        </w:r>
        <w:r w:rsidR="00FD2355" w:rsidRPr="002D6D0C">
          <w:rPr>
            <w:rStyle w:val="Hypertextovodkaz"/>
            <w:noProof/>
            <w:color w:val="auto"/>
          </w:rPr>
          <w:t>5</w:t>
        </w:r>
        <w:r w:rsidR="00FB5B0F" w:rsidRPr="002D6D0C">
          <w:fldChar w:fldCharType="end"/>
        </w:r>
      </w:hyperlink>
    </w:p>
    <w:p w:rsidR="00893E8B" w:rsidRPr="002D6D0C" w:rsidRDefault="004468A4">
      <w:pPr>
        <w:pStyle w:val="Obsah1"/>
        <w:rPr>
          <w:noProof/>
        </w:rPr>
      </w:pPr>
      <w:hyperlink w:anchor="_Toc256000006" w:history="1">
        <w:r w:rsidR="00573246" w:rsidRPr="002D6D0C">
          <w:rPr>
            <w:rStyle w:val="Hypertextovodkaz"/>
            <w:color w:val="auto"/>
          </w:rPr>
          <w:t>2</w:t>
        </w:r>
        <w:r w:rsidR="00573246" w:rsidRPr="002D6D0C">
          <w:rPr>
            <w:rStyle w:val="Hypertextovodkaz"/>
            <w:noProof/>
            <w:color w:val="auto"/>
          </w:rPr>
          <w:tab/>
        </w:r>
        <w:r w:rsidR="00573246" w:rsidRPr="002D6D0C">
          <w:rPr>
            <w:rStyle w:val="Hypertextovodkaz"/>
            <w:color w:val="auto"/>
          </w:rPr>
          <w:t>Charakteristika školy</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_Toc256000006 \h </w:instrText>
        </w:r>
        <w:r w:rsidR="00FB5B0F" w:rsidRPr="002D6D0C">
          <w:fldChar w:fldCharType="separate"/>
        </w:r>
        <w:r w:rsidR="00FD2355" w:rsidRPr="002D6D0C">
          <w:rPr>
            <w:rStyle w:val="Hypertextovodkaz"/>
            <w:noProof/>
            <w:color w:val="auto"/>
          </w:rPr>
          <w:t>6</w:t>
        </w:r>
        <w:r w:rsidR="00FB5B0F" w:rsidRPr="002D6D0C">
          <w:fldChar w:fldCharType="end"/>
        </w:r>
      </w:hyperlink>
    </w:p>
    <w:p w:rsidR="00893E8B" w:rsidRPr="002D6D0C" w:rsidRDefault="004468A4">
      <w:pPr>
        <w:pStyle w:val="Obsah2"/>
        <w:rPr>
          <w:noProof/>
        </w:rPr>
      </w:pPr>
      <w:hyperlink w:anchor="_Toc256000007" w:history="1">
        <w:r w:rsidR="00573246" w:rsidRPr="002D6D0C">
          <w:rPr>
            <w:rStyle w:val="Hypertextovodkaz"/>
            <w:color w:val="auto"/>
          </w:rPr>
          <w:t>2.1</w:t>
        </w:r>
        <w:r w:rsidR="00573246" w:rsidRPr="002D6D0C">
          <w:rPr>
            <w:rStyle w:val="Hypertextovodkaz"/>
            <w:noProof/>
            <w:color w:val="auto"/>
          </w:rPr>
          <w:tab/>
        </w:r>
        <w:r w:rsidR="00573246" w:rsidRPr="002D6D0C">
          <w:rPr>
            <w:rStyle w:val="Hypertextovodkaz"/>
            <w:color w:val="auto"/>
          </w:rPr>
          <w:t>Úplnost a velikost školy</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_Toc256000007 \h </w:instrText>
        </w:r>
        <w:r w:rsidR="00FB5B0F" w:rsidRPr="002D6D0C">
          <w:fldChar w:fldCharType="separate"/>
        </w:r>
        <w:r w:rsidR="00FD2355" w:rsidRPr="002D6D0C">
          <w:rPr>
            <w:rStyle w:val="Hypertextovodkaz"/>
            <w:noProof/>
            <w:color w:val="auto"/>
          </w:rPr>
          <w:t>6</w:t>
        </w:r>
        <w:r w:rsidR="00FB5B0F" w:rsidRPr="002D6D0C">
          <w:fldChar w:fldCharType="end"/>
        </w:r>
      </w:hyperlink>
    </w:p>
    <w:p w:rsidR="00893E8B" w:rsidRPr="002D6D0C" w:rsidRDefault="004468A4">
      <w:pPr>
        <w:pStyle w:val="Obsah2"/>
        <w:rPr>
          <w:noProof/>
        </w:rPr>
      </w:pPr>
      <w:hyperlink w:anchor="_Toc256000008" w:history="1">
        <w:r w:rsidR="00573246" w:rsidRPr="002D6D0C">
          <w:rPr>
            <w:rStyle w:val="Hypertextovodkaz"/>
            <w:color w:val="auto"/>
          </w:rPr>
          <w:t>2.2</w:t>
        </w:r>
        <w:r w:rsidR="00573246" w:rsidRPr="002D6D0C">
          <w:rPr>
            <w:rStyle w:val="Hypertextovodkaz"/>
            <w:noProof/>
            <w:color w:val="auto"/>
          </w:rPr>
          <w:tab/>
        </w:r>
        <w:r w:rsidR="00573246" w:rsidRPr="002D6D0C">
          <w:rPr>
            <w:rStyle w:val="Hypertextovodkaz"/>
            <w:color w:val="auto"/>
          </w:rPr>
          <w:t>Umístění školy</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_Toc256000008 \h </w:instrText>
        </w:r>
        <w:r w:rsidR="00FB5B0F" w:rsidRPr="002D6D0C">
          <w:fldChar w:fldCharType="separate"/>
        </w:r>
        <w:r w:rsidR="00FD2355" w:rsidRPr="002D6D0C">
          <w:rPr>
            <w:rStyle w:val="Hypertextovodkaz"/>
            <w:noProof/>
            <w:color w:val="auto"/>
          </w:rPr>
          <w:t>6</w:t>
        </w:r>
        <w:r w:rsidR="00FB5B0F" w:rsidRPr="002D6D0C">
          <w:fldChar w:fldCharType="end"/>
        </w:r>
      </w:hyperlink>
    </w:p>
    <w:p w:rsidR="00893E8B" w:rsidRPr="002D6D0C" w:rsidRDefault="004468A4">
      <w:pPr>
        <w:pStyle w:val="Obsah2"/>
        <w:rPr>
          <w:noProof/>
        </w:rPr>
      </w:pPr>
      <w:hyperlink w:anchor="_Toc256000009" w:history="1">
        <w:r w:rsidR="00573246" w:rsidRPr="002D6D0C">
          <w:rPr>
            <w:rStyle w:val="Hypertextovodkaz"/>
            <w:color w:val="auto"/>
          </w:rPr>
          <w:t>2.3</w:t>
        </w:r>
        <w:r w:rsidR="00573246" w:rsidRPr="002D6D0C">
          <w:rPr>
            <w:rStyle w:val="Hypertextovodkaz"/>
            <w:noProof/>
            <w:color w:val="auto"/>
          </w:rPr>
          <w:tab/>
        </w:r>
        <w:r w:rsidR="00573246" w:rsidRPr="002D6D0C">
          <w:rPr>
            <w:rStyle w:val="Hypertextovodkaz"/>
            <w:color w:val="auto"/>
          </w:rPr>
          <w:t>Charakteristika žáků</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_Toc256000009 \h </w:instrText>
        </w:r>
        <w:r w:rsidR="00FB5B0F" w:rsidRPr="002D6D0C">
          <w:fldChar w:fldCharType="separate"/>
        </w:r>
        <w:r w:rsidR="00FD2355" w:rsidRPr="002D6D0C">
          <w:rPr>
            <w:rStyle w:val="Hypertextovodkaz"/>
            <w:noProof/>
            <w:color w:val="auto"/>
          </w:rPr>
          <w:t>6</w:t>
        </w:r>
        <w:r w:rsidR="00FB5B0F" w:rsidRPr="002D6D0C">
          <w:fldChar w:fldCharType="end"/>
        </w:r>
      </w:hyperlink>
    </w:p>
    <w:p w:rsidR="00893E8B" w:rsidRPr="002D6D0C" w:rsidRDefault="004468A4">
      <w:pPr>
        <w:pStyle w:val="Obsah2"/>
        <w:rPr>
          <w:noProof/>
        </w:rPr>
      </w:pPr>
      <w:hyperlink w:anchor="_Toc256000010" w:history="1">
        <w:r w:rsidR="00573246" w:rsidRPr="002D6D0C">
          <w:rPr>
            <w:rStyle w:val="Hypertextovodkaz"/>
            <w:color w:val="auto"/>
          </w:rPr>
          <w:t>2.4</w:t>
        </w:r>
        <w:r w:rsidR="00573246" w:rsidRPr="002D6D0C">
          <w:rPr>
            <w:rStyle w:val="Hypertextovodkaz"/>
            <w:noProof/>
            <w:color w:val="auto"/>
          </w:rPr>
          <w:tab/>
        </w:r>
        <w:r w:rsidR="00573246" w:rsidRPr="002D6D0C">
          <w:rPr>
            <w:rStyle w:val="Hypertextovodkaz"/>
            <w:color w:val="auto"/>
          </w:rPr>
          <w:t>Podmínky školy</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_Toc256000010 \h </w:instrText>
        </w:r>
        <w:r w:rsidR="00FB5B0F" w:rsidRPr="002D6D0C">
          <w:fldChar w:fldCharType="separate"/>
        </w:r>
        <w:r w:rsidR="00FD2355" w:rsidRPr="002D6D0C">
          <w:rPr>
            <w:rStyle w:val="Hypertextovodkaz"/>
            <w:noProof/>
            <w:color w:val="auto"/>
          </w:rPr>
          <w:t>6</w:t>
        </w:r>
        <w:r w:rsidR="00FB5B0F" w:rsidRPr="002D6D0C">
          <w:fldChar w:fldCharType="end"/>
        </w:r>
      </w:hyperlink>
    </w:p>
    <w:p w:rsidR="00893E8B" w:rsidRPr="002D6D0C" w:rsidRDefault="004468A4">
      <w:pPr>
        <w:pStyle w:val="Obsah2"/>
        <w:rPr>
          <w:noProof/>
        </w:rPr>
      </w:pPr>
      <w:hyperlink w:anchor="_Toc256000011" w:history="1">
        <w:r w:rsidR="00573246" w:rsidRPr="002D6D0C">
          <w:rPr>
            <w:rStyle w:val="Hypertextovodkaz"/>
            <w:color w:val="auto"/>
          </w:rPr>
          <w:t>2.5</w:t>
        </w:r>
        <w:r w:rsidR="00573246" w:rsidRPr="002D6D0C">
          <w:rPr>
            <w:rStyle w:val="Hypertextovodkaz"/>
            <w:noProof/>
            <w:color w:val="auto"/>
          </w:rPr>
          <w:tab/>
        </w:r>
        <w:r w:rsidR="00573246" w:rsidRPr="002D6D0C">
          <w:rPr>
            <w:rStyle w:val="Hypertextovodkaz"/>
            <w:color w:val="auto"/>
          </w:rPr>
          <w:t>Vlastní hodnocení školy</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_Toc256000011 \h </w:instrText>
        </w:r>
        <w:r w:rsidR="00FB5B0F" w:rsidRPr="002D6D0C">
          <w:fldChar w:fldCharType="separate"/>
        </w:r>
        <w:r w:rsidR="00FD2355" w:rsidRPr="002D6D0C">
          <w:rPr>
            <w:rStyle w:val="Hypertextovodkaz"/>
            <w:noProof/>
            <w:color w:val="auto"/>
          </w:rPr>
          <w:t>7</w:t>
        </w:r>
        <w:r w:rsidR="00FB5B0F" w:rsidRPr="002D6D0C">
          <w:fldChar w:fldCharType="end"/>
        </w:r>
      </w:hyperlink>
    </w:p>
    <w:p w:rsidR="00893E8B" w:rsidRPr="002D6D0C" w:rsidRDefault="004468A4">
      <w:pPr>
        <w:pStyle w:val="Obsah3"/>
        <w:rPr>
          <w:noProof/>
        </w:rPr>
      </w:pPr>
      <w:hyperlink w:anchor="_Toc256000012" w:history="1">
        <w:r w:rsidR="00573246" w:rsidRPr="002D6D0C">
          <w:rPr>
            <w:rStyle w:val="Hypertextovodkaz"/>
            <w:color w:val="auto"/>
          </w:rPr>
          <w:t>2.5.1</w:t>
        </w:r>
        <w:r w:rsidR="00573246" w:rsidRPr="002D6D0C">
          <w:rPr>
            <w:rStyle w:val="Hypertextovodkaz"/>
            <w:noProof/>
            <w:color w:val="auto"/>
          </w:rPr>
          <w:tab/>
        </w:r>
        <w:r w:rsidR="00573246" w:rsidRPr="002D6D0C">
          <w:rPr>
            <w:rStyle w:val="Hypertextovodkaz"/>
            <w:color w:val="auto"/>
          </w:rPr>
          <w:t>Oblasti autoevaluace</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_Toc256000012 \h </w:instrText>
        </w:r>
        <w:r w:rsidR="00FB5B0F" w:rsidRPr="002D6D0C">
          <w:fldChar w:fldCharType="separate"/>
        </w:r>
        <w:r w:rsidR="00FD2355" w:rsidRPr="002D6D0C">
          <w:rPr>
            <w:rStyle w:val="Hypertextovodkaz"/>
            <w:noProof/>
            <w:color w:val="auto"/>
          </w:rPr>
          <w:t>7</w:t>
        </w:r>
        <w:r w:rsidR="00FB5B0F" w:rsidRPr="002D6D0C">
          <w:fldChar w:fldCharType="end"/>
        </w:r>
      </w:hyperlink>
    </w:p>
    <w:p w:rsidR="00893E8B" w:rsidRPr="002D6D0C" w:rsidRDefault="004468A4">
      <w:pPr>
        <w:pStyle w:val="Obsah3"/>
        <w:rPr>
          <w:noProof/>
        </w:rPr>
      </w:pPr>
      <w:hyperlink w:anchor="_Toc256000013" w:history="1">
        <w:r w:rsidR="00573246" w:rsidRPr="002D6D0C">
          <w:rPr>
            <w:rStyle w:val="Hypertextovodkaz"/>
            <w:color w:val="auto"/>
          </w:rPr>
          <w:t>2.5.2</w:t>
        </w:r>
        <w:r w:rsidR="00573246" w:rsidRPr="002D6D0C">
          <w:rPr>
            <w:rStyle w:val="Hypertextovodkaz"/>
            <w:noProof/>
            <w:color w:val="auto"/>
          </w:rPr>
          <w:tab/>
        </w:r>
        <w:r w:rsidR="00573246" w:rsidRPr="002D6D0C">
          <w:rPr>
            <w:rStyle w:val="Hypertextovodkaz"/>
            <w:color w:val="auto"/>
          </w:rPr>
          <w:t>Cíle a kritéria autoevaluace</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_Toc256000013 \h </w:instrText>
        </w:r>
        <w:r w:rsidR="00FB5B0F" w:rsidRPr="002D6D0C">
          <w:fldChar w:fldCharType="separate"/>
        </w:r>
        <w:r w:rsidR="00FD2355" w:rsidRPr="002D6D0C">
          <w:rPr>
            <w:rStyle w:val="Hypertextovodkaz"/>
            <w:noProof/>
            <w:color w:val="auto"/>
          </w:rPr>
          <w:t>9</w:t>
        </w:r>
        <w:r w:rsidR="00FB5B0F" w:rsidRPr="002D6D0C">
          <w:fldChar w:fldCharType="end"/>
        </w:r>
      </w:hyperlink>
    </w:p>
    <w:p w:rsidR="00893E8B" w:rsidRPr="002D6D0C" w:rsidRDefault="004468A4">
      <w:pPr>
        <w:pStyle w:val="Obsah3"/>
        <w:rPr>
          <w:noProof/>
        </w:rPr>
      </w:pPr>
      <w:hyperlink w:anchor="_Toc256000014" w:history="1">
        <w:r w:rsidR="00573246" w:rsidRPr="002D6D0C">
          <w:rPr>
            <w:rStyle w:val="Hypertextovodkaz"/>
            <w:color w:val="auto"/>
          </w:rPr>
          <w:t>2.5.3</w:t>
        </w:r>
        <w:r w:rsidR="00573246" w:rsidRPr="002D6D0C">
          <w:rPr>
            <w:rStyle w:val="Hypertextovodkaz"/>
            <w:noProof/>
            <w:color w:val="auto"/>
          </w:rPr>
          <w:tab/>
        </w:r>
        <w:r w:rsidR="00573246" w:rsidRPr="002D6D0C">
          <w:rPr>
            <w:rStyle w:val="Hypertextovodkaz"/>
            <w:color w:val="auto"/>
          </w:rPr>
          <w:t>Nástroje autoevaluace</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_Toc256000014 \h </w:instrText>
        </w:r>
        <w:r w:rsidR="00FB5B0F" w:rsidRPr="002D6D0C">
          <w:fldChar w:fldCharType="separate"/>
        </w:r>
        <w:r w:rsidR="00FD2355" w:rsidRPr="002D6D0C">
          <w:rPr>
            <w:rStyle w:val="Hypertextovodkaz"/>
            <w:noProof/>
            <w:color w:val="auto"/>
          </w:rPr>
          <w:t>10</w:t>
        </w:r>
        <w:r w:rsidR="00FB5B0F" w:rsidRPr="002D6D0C">
          <w:fldChar w:fldCharType="end"/>
        </w:r>
      </w:hyperlink>
    </w:p>
    <w:p w:rsidR="00893E8B" w:rsidRPr="002D6D0C" w:rsidRDefault="004468A4">
      <w:pPr>
        <w:pStyle w:val="Obsah3"/>
        <w:rPr>
          <w:noProof/>
        </w:rPr>
      </w:pPr>
      <w:hyperlink w:anchor="_Toc256000015" w:history="1">
        <w:r w:rsidR="00573246" w:rsidRPr="002D6D0C">
          <w:rPr>
            <w:rStyle w:val="Hypertextovodkaz"/>
            <w:color w:val="auto"/>
          </w:rPr>
          <w:t>2.5.4</w:t>
        </w:r>
        <w:r w:rsidR="00573246" w:rsidRPr="002D6D0C">
          <w:rPr>
            <w:rStyle w:val="Hypertextovodkaz"/>
            <w:noProof/>
            <w:color w:val="auto"/>
          </w:rPr>
          <w:tab/>
        </w:r>
        <w:r w:rsidR="00573246" w:rsidRPr="002D6D0C">
          <w:rPr>
            <w:rStyle w:val="Hypertextovodkaz"/>
            <w:color w:val="auto"/>
          </w:rPr>
          <w:t>Časové rozvržení autoevaluačních činností</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_Toc256000015 \h </w:instrText>
        </w:r>
        <w:r w:rsidR="00FB5B0F" w:rsidRPr="002D6D0C">
          <w:fldChar w:fldCharType="separate"/>
        </w:r>
        <w:r w:rsidR="00FD2355" w:rsidRPr="002D6D0C">
          <w:rPr>
            <w:rStyle w:val="Hypertextovodkaz"/>
            <w:noProof/>
            <w:color w:val="auto"/>
          </w:rPr>
          <w:t>10</w:t>
        </w:r>
        <w:r w:rsidR="00FB5B0F" w:rsidRPr="002D6D0C">
          <w:fldChar w:fldCharType="end"/>
        </w:r>
      </w:hyperlink>
    </w:p>
    <w:p w:rsidR="00893E8B" w:rsidRPr="002D6D0C" w:rsidRDefault="004468A4">
      <w:pPr>
        <w:pStyle w:val="Obsah2"/>
        <w:rPr>
          <w:noProof/>
        </w:rPr>
      </w:pPr>
      <w:hyperlink w:anchor="_Toc256000016" w:history="1">
        <w:r w:rsidR="00573246" w:rsidRPr="002D6D0C">
          <w:rPr>
            <w:rStyle w:val="Hypertextovodkaz"/>
            <w:color w:val="auto"/>
          </w:rPr>
          <w:t>2.6</w:t>
        </w:r>
        <w:r w:rsidR="00573246" w:rsidRPr="002D6D0C">
          <w:rPr>
            <w:rStyle w:val="Hypertextovodkaz"/>
            <w:noProof/>
            <w:color w:val="auto"/>
          </w:rPr>
          <w:tab/>
        </w:r>
        <w:r w:rsidR="00573246" w:rsidRPr="002D6D0C">
          <w:rPr>
            <w:rStyle w:val="Hypertextovodkaz"/>
            <w:color w:val="auto"/>
          </w:rPr>
          <w:t>Spolupráce s dalšími institucemi</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_Toc256000016 \h </w:instrText>
        </w:r>
        <w:r w:rsidR="00FB5B0F" w:rsidRPr="002D6D0C">
          <w:fldChar w:fldCharType="separate"/>
        </w:r>
        <w:r w:rsidR="00FD2355" w:rsidRPr="002D6D0C">
          <w:rPr>
            <w:rStyle w:val="Hypertextovodkaz"/>
            <w:noProof/>
            <w:color w:val="auto"/>
          </w:rPr>
          <w:t>10</w:t>
        </w:r>
        <w:r w:rsidR="00FB5B0F" w:rsidRPr="002D6D0C">
          <w:fldChar w:fldCharType="end"/>
        </w:r>
      </w:hyperlink>
    </w:p>
    <w:p w:rsidR="00893E8B" w:rsidRPr="002D6D0C" w:rsidRDefault="004468A4">
      <w:pPr>
        <w:pStyle w:val="Obsah2"/>
        <w:rPr>
          <w:noProof/>
        </w:rPr>
      </w:pPr>
      <w:hyperlink w:anchor="_Toc256000017" w:history="1">
        <w:r w:rsidR="00573246" w:rsidRPr="002D6D0C">
          <w:rPr>
            <w:rStyle w:val="Hypertextovodkaz"/>
            <w:color w:val="auto"/>
          </w:rPr>
          <w:t>2.7</w:t>
        </w:r>
        <w:r w:rsidR="00573246" w:rsidRPr="002D6D0C">
          <w:rPr>
            <w:rStyle w:val="Hypertextovodkaz"/>
            <w:noProof/>
            <w:color w:val="auto"/>
          </w:rPr>
          <w:tab/>
        </w:r>
        <w:r w:rsidR="00573246" w:rsidRPr="002D6D0C">
          <w:rPr>
            <w:rStyle w:val="Hypertextovodkaz"/>
            <w:color w:val="auto"/>
          </w:rPr>
          <w:t>Formy spolupráce se zákonnými zástupci a dalšími sociálními partnery</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_Toc256000017 \h </w:instrText>
        </w:r>
        <w:r w:rsidR="00FB5B0F" w:rsidRPr="002D6D0C">
          <w:fldChar w:fldCharType="separate"/>
        </w:r>
        <w:r w:rsidR="00FD2355" w:rsidRPr="002D6D0C">
          <w:rPr>
            <w:rStyle w:val="Hypertextovodkaz"/>
            <w:noProof/>
            <w:color w:val="auto"/>
          </w:rPr>
          <w:t>11</w:t>
        </w:r>
        <w:r w:rsidR="00FB5B0F" w:rsidRPr="002D6D0C">
          <w:fldChar w:fldCharType="end"/>
        </w:r>
      </w:hyperlink>
    </w:p>
    <w:p w:rsidR="00893E8B" w:rsidRPr="002D6D0C" w:rsidRDefault="004468A4">
      <w:pPr>
        <w:pStyle w:val="Obsah2"/>
        <w:rPr>
          <w:noProof/>
        </w:rPr>
      </w:pPr>
      <w:hyperlink w:anchor="_Toc256000018" w:history="1">
        <w:r w:rsidR="00573246" w:rsidRPr="002D6D0C">
          <w:rPr>
            <w:rStyle w:val="Hypertextovodkaz"/>
            <w:color w:val="auto"/>
          </w:rPr>
          <w:t>2.8</w:t>
        </w:r>
        <w:r w:rsidR="00573246" w:rsidRPr="002D6D0C">
          <w:rPr>
            <w:rStyle w:val="Hypertextovodkaz"/>
            <w:noProof/>
            <w:color w:val="auto"/>
          </w:rPr>
          <w:tab/>
        </w:r>
        <w:r w:rsidR="00573246" w:rsidRPr="002D6D0C">
          <w:rPr>
            <w:rStyle w:val="Hypertextovodkaz"/>
            <w:color w:val="auto"/>
          </w:rPr>
          <w:t>Charakteristika pedagogického sboru</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_Toc256000018 \h </w:instrText>
        </w:r>
        <w:r w:rsidR="00FB5B0F" w:rsidRPr="002D6D0C">
          <w:fldChar w:fldCharType="separate"/>
        </w:r>
        <w:r w:rsidR="00FD2355" w:rsidRPr="002D6D0C">
          <w:rPr>
            <w:rStyle w:val="Hypertextovodkaz"/>
            <w:noProof/>
            <w:color w:val="auto"/>
          </w:rPr>
          <w:t>11</w:t>
        </w:r>
        <w:r w:rsidR="00FB5B0F" w:rsidRPr="002D6D0C">
          <w:fldChar w:fldCharType="end"/>
        </w:r>
      </w:hyperlink>
    </w:p>
    <w:p w:rsidR="00893E8B" w:rsidRPr="002D6D0C" w:rsidRDefault="004468A4">
      <w:pPr>
        <w:pStyle w:val="Obsah2"/>
        <w:rPr>
          <w:noProof/>
        </w:rPr>
      </w:pPr>
      <w:hyperlink w:anchor="_Toc256000019" w:history="1">
        <w:r w:rsidR="00573246" w:rsidRPr="002D6D0C">
          <w:rPr>
            <w:rStyle w:val="Hypertextovodkaz"/>
            <w:color w:val="auto"/>
          </w:rPr>
          <w:t>2.9</w:t>
        </w:r>
        <w:r w:rsidR="00573246" w:rsidRPr="002D6D0C">
          <w:rPr>
            <w:rStyle w:val="Hypertextovodkaz"/>
            <w:noProof/>
            <w:color w:val="auto"/>
          </w:rPr>
          <w:tab/>
        </w:r>
        <w:r w:rsidR="00573246" w:rsidRPr="002D6D0C">
          <w:rPr>
            <w:rStyle w:val="Hypertextovodkaz"/>
            <w:color w:val="auto"/>
          </w:rPr>
          <w:t>Dlouhodobé projekty</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_Toc256000019 \h </w:instrText>
        </w:r>
        <w:r w:rsidR="00FB5B0F" w:rsidRPr="002D6D0C">
          <w:fldChar w:fldCharType="separate"/>
        </w:r>
        <w:r w:rsidR="00FD2355" w:rsidRPr="002D6D0C">
          <w:rPr>
            <w:rStyle w:val="Hypertextovodkaz"/>
            <w:noProof/>
            <w:color w:val="auto"/>
          </w:rPr>
          <w:t>11</w:t>
        </w:r>
        <w:r w:rsidR="00FB5B0F" w:rsidRPr="002D6D0C">
          <w:fldChar w:fldCharType="end"/>
        </w:r>
      </w:hyperlink>
    </w:p>
    <w:p w:rsidR="00893E8B" w:rsidRPr="002D6D0C" w:rsidRDefault="004468A4">
      <w:pPr>
        <w:pStyle w:val="Obsah1"/>
        <w:rPr>
          <w:noProof/>
        </w:rPr>
      </w:pPr>
      <w:hyperlink w:anchor="_Toc256000021" w:history="1">
        <w:r w:rsidR="00573246" w:rsidRPr="002D6D0C">
          <w:rPr>
            <w:rStyle w:val="Hypertextovodkaz"/>
            <w:color w:val="auto"/>
          </w:rPr>
          <w:t>3</w:t>
        </w:r>
        <w:r w:rsidR="00573246" w:rsidRPr="002D6D0C">
          <w:rPr>
            <w:rStyle w:val="Hypertextovodkaz"/>
            <w:noProof/>
            <w:color w:val="auto"/>
          </w:rPr>
          <w:tab/>
        </w:r>
        <w:r w:rsidR="00573246" w:rsidRPr="002D6D0C">
          <w:rPr>
            <w:rStyle w:val="Hypertextovodkaz"/>
            <w:color w:val="auto"/>
          </w:rPr>
          <w:t>Charakteristika ŠVP</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_Toc256000021 \h </w:instrText>
        </w:r>
        <w:r w:rsidR="00FB5B0F" w:rsidRPr="002D6D0C">
          <w:fldChar w:fldCharType="separate"/>
        </w:r>
        <w:r w:rsidR="00FD2355" w:rsidRPr="002D6D0C">
          <w:rPr>
            <w:rStyle w:val="Hypertextovodkaz"/>
            <w:noProof/>
            <w:color w:val="auto"/>
          </w:rPr>
          <w:t>12</w:t>
        </w:r>
        <w:r w:rsidR="00FB5B0F" w:rsidRPr="002D6D0C">
          <w:fldChar w:fldCharType="end"/>
        </w:r>
      </w:hyperlink>
    </w:p>
    <w:p w:rsidR="00893E8B" w:rsidRPr="002D6D0C" w:rsidRDefault="004468A4">
      <w:pPr>
        <w:pStyle w:val="Obsah2"/>
        <w:rPr>
          <w:noProof/>
        </w:rPr>
      </w:pPr>
      <w:hyperlink w:anchor="_Toc256000022" w:history="1">
        <w:r w:rsidR="00573246" w:rsidRPr="002D6D0C">
          <w:rPr>
            <w:rStyle w:val="Hypertextovodkaz"/>
            <w:color w:val="auto"/>
          </w:rPr>
          <w:t>3.1</w:t>
        </w:r>
        <w:r w:rsidR="00573246" w:rsidRPr="002D6D0C">
          <w:rPr>
            <w:rStyle w:val="Hypertextovodkaz"/>
            <w:noProof/>
            <w:color w:val="auto"/>
          </w:rPr>
          <w:tab/>
        </w:r>
        <w:r w:rsidR="00573246" w:rsidRPr="002D6D0C">
          <w:rPr>
            <w:rStyle w:val="Hypertextovodkaz"/>
            <w:color w:val="auto"/>
          </w:rPr>
          <w:t>Zaměření školy</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_Toc256000022 \h </w:instrText>
        </w:r>
        <w:r w:rsidR="00FB5B0F" w:rsidRPr="002D6D0C">
          <w:fldChar w:fldCharType="separate"/>
        </w:r>
        <w:r w:rsidR="00FD2355" w:rsidRPr="002D6D0C">
          <w:rPr>
            <w:rStyle w:val="Hypertextovodkaz"/>
            <w:noProof/>
            <w:color w:val="auto"/>
          </w:rPr>
          <w:t>12</w:t>
        </w:r>
        <w:r w:rsidR="00FB5B0F" w:rsidRPr="002D6D0C">
          <w:fldChar w:fldCharType="end"/>
        </w:r>
      </w:hyperlink>
    </w:p>
    <w:p w:rsidR="00893E8B" w:rsidRPr="002D6D0C" w:rsidRDefault="004468A4">
      <w:pPr>
        <w:pStyle w:val="Obsah2"/>
        <w:rPr>
          <w:noProof/>
        </w:rPr>
      </w:pPr>
      <w:hyperlink w:anchor="_Toc256000023" w:history="1">
        <w:r w:rsidR="00573246" w:rsidRPr="002D6D0C">
          <w:rPr>
            <w:rStyle w:val="Hypertextovodkaz"/>
            <w:color w:val="auto"/>
          </w:rPr>
          <w:t>3.2</w:t>
        </w:r>
        <w:r w:rsidR="00573246" w:rsidRPr="002D6D0C">
          <w:rPr>
            <w:rStyle w:val="Hypertextovodkaz"/>
            <w:noProof/>
            <w:color w:val="auto"/>
          </w:rPr>
          <w:tab/>
        </w:r>
        <w:r w:rsidR="00573246" w:rsidRPr="002D6D0C">
          <w:rPr>
            <w:rStyle w:val="Hypertextovodkaz"/>
            <w:color w:val="auto"/>
          </w:rPr>
          <w:t>Výchovné a vzdělávací strategie</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_Toc256000023 \h </w:instrText>
        </w:r>
        <w:r w:rsidR="00FB5B0F" w:rsidRPr="002D6D0C">
          <w:fldChar w:fldCharType="separate"/>
        </w:r>
        <w:r w:rsidR="00FD2355" w:rsidRPr="002D6D0C">
          <w:rPr>
            <w:rStyle w:val="Hypertextovodkaz"/>
            <w:noProof/>
            <w:color w:val="auto"/>
          </w:rPr>
          <w:t>12</w:t>
        </w:r>
        <w:r w:rsidR="00FB5B0F" w:rsidRPr="002D6D0C">
          <w:fldChar w:fldCharType="end"/>
        </w:r>
      </w:hyperlink>
    </w:p>
    <w:p w:rsidR="00893E8B" w:rsidRPr="002D6D0C" w:rsidRDefault="004468A4">
      <w:pPr>
        <w:pStyle w:val="Obsah2"/>
        <w:rPr>
          <w:noProof/>
        </w:rPr>
      </w:pPr>
      <w:hyperlink w:anchor="_Toc256000024" w:history="1">
        <w:r w:rsidR="00573246" w:rsidRPr="002D6D0C">
          <w:rPr>
            <w:rStyle w:val="Hypertextovodkaz"/>
            <w:color w:val="auto"/>
          </w:rPr>
          <w:t>3.3</w:t>
        </w:r>
        <w:r w:rsidR="00573246" w:rsidRPr="002D6D0C">
          <w:rPr>
            <w:rStyle w:val="Hypertextovodkaz"/>
            <w:noProof/>
            <w:color w:val="auto"/>
          </w:rPr>
          <w:tab/>
        </w:r>
        <w:r w:rsidR="00573246" w:rsidRPr="002D6D0C">
          <w:rPr>
            <w:rStyle w:val="Hypertextovodkaz"/>
            <w:color w:val="auto"/>
          </w:rPr>
          <w:t>Zabezpečení výuky žáků se speciálními vzdělávacími potřebami</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_Toc256000024 \h </w:instrText>
        </w:r>
        <w:r w:rsidR="00FB5B0F" w:rsidRPr="002D6D0C">
          <w:fldChar w:fldCharType="separate"/>
        </w:r>
        <w:r w:rsidR="00FD2355" w:rsidRPr="002D6D0C">
          <w:rPr>
            <w:rStyle w:val="Hypertextovodkaz"/>
            <w:noProof/>
            <w:color w:val="auto"/>
          </w:rPr>
          <w:t>16</w:t>
        </w:r>
        <w:r w:rsidR="00FB5B0F" w:rsidRPr="002D6D0C">
          <w:fldChar w:fldCharType="end"/>
        </w:r>
      </w:hyperlink>
    </w:p>
    <w:p w:rsidR="00893E8B" w:rsidRPr="002D6D0C" w:rsidRDefault="004468A4">
      <w:pPr>
        <w:pStyle w:val="Obsah2"/>
        <w:rPr>
          <w:noProof/>
        </w:rPr>
      </w:pPr>
      <w:hyperlink w:anchor="_Toc256000025" w:history="1">
        <w:r w:rsidR="00573246" w:rsidRPr="002D6D0C">
          <w:rPr>
            <w:rStyle w:val="Hypertextovodkaz"/>
            <w:color w:val="auto"/>
          </w:rPr>
          <w:t>3.4</w:t>
        </w:r>
        <w:r w:rsidR="00573246" w:rsidRPr="002D6D0C">
          <w:rPr>
            <w:rStyle w:val="Hypertextovodkaz"/>
            <w:noProof/>
            <w:color w:val="auto"/>
          </w:rPr>
          <w:tab/>
        </w:r>
        <w:r w:rsidR="00573246" w:rsidRPr="002D6D0C">
          <w:rPr>
            <w:rStyle w:val="Hypertextovodkaz"/>
            <w:color w:val="auto"/>
          </w:rPr>
          <w:t>Zabezpečení výuky žáků mimořádně nadaných</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_Toc256000025 \h </w:instrText>
        </w:r>
        <w:r w:rsidR="00FB5B0F" w:rsidRPr="002D6D0C">
          <w:fldChar w:fldCharType="separate"/>
        </w:r>
        <w:r w:rsidR="00FD2355" w:rsidRPr="002D6D0C">
          <w:rPr>
            <w:rStyle w:val="Hypertextovodkaz"/>
            <w:noProof/>
            <w:color w:val="auto"/>
          </w:rPr>
          <w:t>17</w:t>
        </w:r>
        <w:r w:rsidR="00FB5B0F" w:rsidRPr="002D6D0C">
          <w:fldChar w:fldCharType="end"/>
        </w:r>
      </w:hyperlink>
    </w:p>
    <w:p w:rsidR="00893E8B" w:rsidRPr="002D6D0C" w:rsidRDefault="004468A4">
      <w:pPr>
        <w:pStyle w:val="Obsah2"/>
        <w:rPr>
          <w:noProof/>
        </w:rPr>
      </w:pPr>
      <w:hyperlink w:anchor="_Toc256000026" w:history="1">
        <w:r w:rsidR="00573246" w:rsidRPr="002D6D0C">
          <w:rPr>
            <w:rStyle w:val="Hypertextovodkaz"/>
            <w:color w:val="auto"/>
          </w:rPr>
          <w:t>3.5</w:t>
        </w:r>
        <w:r w:rsidR="00573246" w:rsidRPr="002D6D0C">
          <w:rPr>
            <w:rStyle w:val="Hypertextovodkaz"/>
            <w:noProof/>
            <w:color w:val="auto"/>
          </w:rPr>
          <w:tab/>
        </w:r>
        <w:r w:rsidR="00573246" w:rsidRPr="002D6D0C">
          <w:rPr>
            <w:rStyle w:val="Hypertextovodkaz"/>
            <w:color w:val="auto"/>
          </w:rPr>
          <w:t>Začlenění průřezových témat</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_Toc256000026 \h </w:instrText>
        </w:r>
        <w:r w:rsidR="00FB5B0F" w:rsidRPr="002D6D0C">
          <w:fldChar w:fldCharType="separate"/>
        </w:r>
        <w:r w:rsidR="00FD2355" w:rsidRPr="002D6D0C">
          <w:rPr>
            <w:rStyle w:val="Hypertextovodkaz"/>
            <w:noProof/>
            <w:color w:val="auto"/>
          </w:rPr>
          <w:t>17</w:t>
        </w:r>
        <w:r w:rsidR="00FB5B0F" w:rsidRPr="002D6D0C">
          <w:fldChar w:fldCharType="end"/>
        </w:r>
      </w:hyperlink>
    </w:p>
    <w:p w:rsidR="00893E8B" w:rsidRPr="002D6D0C" w:rsidRDefault="004468A4">
      <w:pPr>
        <w:pStyle w:val="Obsah1"/>
        <w:rPr>
          <w:noProof/>
        </w:rPr>
      </w:pPr>
      <w:hyperlink w:anchor="_Toc256000027" w:history="1">
        <w:r w:rsidR="00573246" w:rsidRPr="002D6D0C">
          <w:rPr>
            <w:rStyle w:val="Hypertextovodkaz"/>
            <w:color w:val="auto"/>
          </w:rPr>
          <w:t>4</w:t>
        </w:r>
        <w:r w:rsidR="00573246" w:rsidRPr="002D6D0C">
          <w:rPr>
            <w:rStyle w:val="Hypertextovodkaz"/>
            <w:noProof/>
            <w:color w:val="auto"/>
          </w:rPr>
          <w:tab/>
        </w:r>
        <w:r w:rsidR="00573246" w:rsidRPr="002D6D0C">
          <w:rPr>
            <w:rStyle w:val="Hypertextovodkaz"/>
            <w:color w:val="auto"/>
          </w:rPr>
          <w:t>Učební plán</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_Toc256000027 \h </w:instrText>
        </w:r>
        <w:r w:rsidR="00FB5B0F" w:rsidRPr="002D6D0C">
          <w:fldChar w:fldCharType="separate"/>
        </w:r>
        <w:r w:rsidR="00FD2355" w:rsidRPr="002D6D0C">
          <w:rPr>
            <w:rStyle w:val="Hypertextovodkaz"/>
            <w:noProof/>
            <w:color w:val="auto"/>
          </w:rPr>
          <w:t>20</w:t>
        </w:r>
        <w:r w:rsidR="00FB5B0F" w:rsidRPr="002D6D0C">
          <w:fldChar w:fldCharType="end"/>
        </w:r>
      </w:hyperlink>
    </w:p>
    <w:p w:rsidR="00893E8B" w:rsidRPr="002D6D0C" w:rsidRDefault="004468A4">
      <w:pPr>
        <w:pStyle w:val="Obsah2"/>
        <w:rPr>
          <w:noProof/>
        </w:rPr>
      </w:pPr>
      <w:hyperlink w:anchor="_Toc256000028" w:history="1">
        <w:r w:rsidR="00573246" w:rsidRPr="002D6D0C">
          <w:rPr>
            <w:rStyle w:val="Hypertextovodkaz"/>
            <w:color w:val="auto"/>
          </w:rPr>
          <w:t>4.1</w:t>
        </w:r>
        <w:r w:rsidR="00573246" w:rsidRPr="002D6D0C">
          <w:rPr>
            <w:rStyle w:val="Hypertextovodkaz"/>
            <w:noProof/>
            <w:color w:val="auto"/>
          </w:rPr>
          <w:tab/>
        </w:r>
        <w:r w:rsidR="00573246" w:rsidRPr="002D6D0C">
          <w:rPr>
            <w:rStyle w:val="Hypertextovodkaz"/>
            <w:color w:val="auto"/>
          </w:rPr>
          <w:t>Celkové dotace - přehled</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_Toc256000028 \h </w:instrText>
        </w:r>
        <w:r w:rsidR="00FB5B0F" w:rsidRPr="002D6D0C">
          <w:fldChar w:fldCharType="separate"/>
        </w:r>
        <w:r w:rsidR="00FD2355" w:rsidRPr="002D6D0C">
          <w:rPr>
            <w:rStyle w:val="Hypertextovodkaz"/>
            <w:noProof/>
            <w:color w:val="auto"/>
          </w:rPr>
          <w:t>20</w:t>
        </w:r>
        <w:r w:rsidR="00FB5B0F" w:rsidRPr="002D6D0C">
          <w:fldChar w:fldCharType="end"/>
        </w:r>
      </w:hyperlink>
    </w:p>
    <w:p w:rsidR="00893E8B" w:rsidRPr="002D6D0C" w:rsidRDefault="004468A4">
      <w:pPr>
        <w:pStyle w:val="Obsah3"/>
        <w:rPr>
          <w:noProof/>
        </w:rPr>
      </w:pPr>
      <w:hyperlink w:anchor="_Toc256000029" w:history="1">
        <w:r w:rsidR="00573246" w:rsidRPr="002D6D0C">
          <w:rPr>
            <w:rStyle w:val="Hypertextovodkaz"/>
            <w:color w:val="auto"/>
          </w:rPr>
          <w:t>4.1.1</w:t>
        </w:r>
        <w:r w:rsidR="00573246" w:rsidRPr="002D6D0C">
          <w:rPr>
            <w:rStyle w:val="Hypertextovodkaz"/>
            <w:noProof/>
            <w:color w:val="auto"/>
          </w:rPr>
          <w:tab/>
        </w:r>
        <w:r w:rsidR="00573246" w:rsidRPr="002D6D0C">
          <w:rPr>
            <w:rStyle w:val="Hypertextovodkaz"/>
            <w:color w:val="auto"/>
          </w:rPr>
          <w:t>Poznámky k učebnímu plánu</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_Toc256000029 \h </w:instrText>
        </w:r>
        <w:r w:rsidR="00FB5B0F" w:rsidRPr="002D6D0C">
          <w:fldChar w:fldCharType="separate"/>
        </w:r>
        <w:r w:rsidR="00FD2355" w:rsidRPr="002D6D0C">
          <w:rPr>
            <w:rStyle w:val="Hypertextovodkaz"/>
            <w:noProof/>
            <w:color w:val="auto"/>
          </w:rPr>
          <w:t>21</w:t>
        </w:r>
        <w:r w:rsidR="00FB5B0F" w:rsidRPr="002D6D0C">
          <w:fldChar w:fldCharType="end"/>
        </w:r>
      </w:hyperlink>
    </w:p>
    <w:p w:rsidR="00893E8B" w:rsidRPr="002D6D0C" w:rsidRDefault="004468A4">
      <w:pPr>
        <w:pStyle w:val="Obsah1"/>
        <w:rPr>
          <w:noProof/>
        </w:rPr>
      </w:pPr>
      <w:hyperlink w:anchor="_Toc256000030" w:history="1">
        <w:r w:rsidR="00573246" w:rsidRPr="002D6D0C">
          <w:rPr>
            <w:rStyle w:val="Hypertextovodkaz"/>
            <w:color w:val="auto"/>
          </w:rPr>
          <w:t>5</w:t>
        </w:r>
        <w:r w:rsidR="00573246" w:rsidRPr="002D6D0C">
          <w:rPr>
            <w:rStyle w:val="Hypertextovodkaz"/>
            <w:noProof/>
            <w:color w:val="auto"/>
          </w:rPr>
          <w:tab/>
        </w:r>
        <w:r w:rsidR="00573246" w:rsidRPr="002D6D0C">
          <w:rPr>
            <w:rStyle w:val="Hypertextovodkaz"/>
            <w:color w:val="auto"/>
          </w:rPr>
          <w:t>Učební osnovy</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_Toc256000030 \h </w:instrText>
        </w:r>
        <w:r w:rsidR="00FB5B0F" w:rsidRPr="002D6D0C">
          <w:fldChar w:fldCharType="separate"/>
        </w:r>
        <w:r w:rsidR="00FD2355" w:rsidRPr="002D6D0C">
          <w:rPr>
            <w:rStyle w:val="Hypertextovodkaz"/>
            <w:noProof/>
            <w:color w:val="auto"/>
          </w:rPr>
          <w:t>22</w:t>
        </w:r>
        <w:r w:rsidR="00FB5B0F" w:rsidRPr="002D6D0C">
          <w:fldChar w:fldCharType="end"/>
        </w:r>
      </w:hyperlink>
    </w:p>
    <w:p w:rsidR="00893E8B" w:rsidRPr="002D6D0C" w:rsidRDefault="004468A4">
      <w:pPr>
        <w:pStyle w:val="Obsah2"/>
        <w:rPr>
          <w:noProof/>
        </w:rPr>
      </w:pPr>
      <w:hyperlink w:anchor="_Toc256000031" w:history="1">
        <w:r w:rsidR="00573246" w:rsidRPr="002D6D0C">
          <w:rPr>
            <w:rStyle w:val="Hypertextovodkaz"/>
            <w:color w:val="auto"/>
          </w:rPr>
          <w:t>5.1</w:t>
        </w:r>
        <w:r w:rsidR="00573246" w:rsidRPr="002D6D0C">
          <w:rPr>
            <w:rStyle w:val="Hypertextovodkaz"/>
            <w:noProof/>
            <w:color w:val="auto"/>
          </w:rPr>
          <w:tab/>
        </w:r>
        <w:r w:rsidR="00573246" w:rsidRPr="002D6D0C">
          <w:rPr>
            <w:rStyle w:val="Hypertextovodkaz"/>
            <w:color w:val="auto"/>
          </w:rPr>
          <w:t>Český jazyk</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_Toc256000031 \h </w:instrText>
        </w:r>
        <w:r w:rsidR="00FB5B0F" w:rsidRPr="002D6D0C">
          <w:fldChar w:fldCharType="separate"/>
        </w:r>
        <w:r w:rsidR="00FD2355" w:rsidRPr="002D6D0C">
          <w:rPr>
            <w:rStyle w:val="Hypertextovodkaz"/>
            <w:noProof/>
            <w:color w:val="auto"/>
          </w:rPr>
          <w:t>22</w:t>
        </w:r>
        <w:r w:rsidR="00FB5B0F" w:rsidRPr="002D6D0C">
          <w:fldChar w:fldCharType="end"/>
        </w:r>
      </w:hyperlink>
    </w:p>
    <w:p w:rsidR="00893E8B" w:rsidRPr="002D6D0C" w:rsidRDefault="004468A4">
      <w:pPr>
        <w:pStyle w:val="Obsah2"/>
        <w:rPr>
          <w:noProof/>
        </w:rPr>
      </w:pPr>
      <w:hyperlink w:anchor="_Toc256000032" w:history="1">
        <w:r w:rsidR="00573246" w:rsidRPr="002D6D0C">
          <w:rPr>
            <w:rStyle w:val="Hypertextovodkaz"/>
            <w:color w:val="auto"/>
          </w:rPr>
          <w:t>5.2</w:t>
        </w:r>
        <w:r w:rsidR="00573246" w:rsidRPr="002D6D0C">
          <w:rPr>
            <w:rStyle w:val="Hypertextovodkaz"/>
            <w:noProof/>
            <w:color w:val="auto"/>
          </w:rPr>
          <w:tab/>
        </w:r>
        <w:r w:rsidR="00573246" w:rsidRPr="002D6D0C">
          <w:rPr>
            <w:rStyle w:val="Hypertextovodkaz"/>
            <w:color w:val="auto"/>
          </w:rPr>
          <w:t>Anglický jazyk</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_Toc256000032 \h </w:instrText>
        </w:r>
        <w:r w:rsidR="00FB5B0F" w:rsidRPr="002D6D0C">
          <w:fldChar w:fldCharType="separate"/>
        </w:r>
        <w:r w:rsidR="00FD2355" w:rsidRPr="002D6D0C">
          <w:rPr>
            <w:rStyle w:val="Hypertextovodkaz"/>
            <w:noProof/>
            <w:color w:val="auto"/>
          </w:rPr>
          <w:t>45</w:t>
        </w:r>
        <w:r w:rsidR="00FB5B0F" w:rsidRPr="002D6D0C">
          <w:fldChar w:fldCharType="end"/>
        </w:r>
      </w:hyperlink>
    </w:p>
    <w:p w:rsidR="00893E8B" w:rsidRPr="002D6D0C" w:rsidRDefault="004468A4">
      <w:pPr>
        <w:pStyle w:val="Obsah2"/>
        <w:rPr>
          <w:noProof/>
        </w:rPr>
      </w:pPr>
      <w:hyperlink w:anchor="_Toc256000033" w:history="1">
        <w:r w:rsidR="00573246" w:rsidRPr="002D6D0C">
          <w:rPr>
            <w:rStyle w:val="Hypertextovodkaz"/>
            <w:color w:val="auto"/>
          </w:rPr>
          <w:t>5.3</w:t>
        </w:r>
        <w:r w:rsidR="00573246" w:rsidRPr="002D6D0C">
          <w:rPr>
            <w:rStyle w:val="Hypertextovodkaz"/>
            <w:noProof/>
            <w:color w:val="auto"/>
          </w:rPr>
          <w:tab/>
        </w:r>
        <w:r w:rsidR="00573246" w:rsidRPr="002D6D0C">
          <w:rPr>
            <w:rStyle w:val="Hypertextovodkaz"/>
            <w:color w:val="auto"/>
          </w:rPr>
          <w:t>Matematika</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_Toc256000033 \h </w:instrText>
        </w:r>
        <w:r w:rsidR="00FB5B0F" w:rsidRPr="002D6D0C">
          <w:fldChar w:fldCharType="separate"/>
        </w:r>
        <w:r w:rsidR="00FD2355" w:rsidRPr="002D6D0C">
          <w:rPr>
            <w:rStyle w:val="Hypertextovodkaz"/>
            <w:noProof/>
            <w:color w:val="auto"/>
          </w:rPr>
          <w:t>53</w:t>
        </w:r>
        <w:r w:rsidR="00FB5B0F" w:rsidRPr="002D6D0C">
          <w:fldChar w:fldCharType="end"/>
        </w:r>
      </w:hyperlink>
    </w:p>
    <w:p w:rsidR="00893E8B" w:rsidRPr="002D6D0C" w:rsidRDefault="004468A4">
      <w:pPr>
        <w:pStyle w:val="Obsah2"/>
        <w:rPr>
          <w:noProof/>
        </w:rPr>
      </w:pPr>
      <w:hyperlink w:anchor="_Toc256000034" w:history="1">
        <w:r w:rsidR="00573246" w:rsidRPr="002D6D0C">
          <w:rPr>
            <w:rStyle w:val="Hypertextovodkaz"/>
            <w:color w:val="auto"/>
          </w:rPr>
          <w:t>5.4</w:t>
        </w:r>
        <w:r w:rsidR="00573246" w:rsidRPr="002D6D0C">
          <w:rPr>
            <w:rStyle w:val="Hypertextovodkaz"/>
            <w:noProof/>
            <w:color w:val="auto"/>
          </w:rPr>
          <w:tab/>
        </w:r>
        <w:r w:rsidR="00573246" w:rsidRPr="002D6D0C">
          <w:rPr>
            <w:rStyle w:val="Hypertextovodkaz"/>
            <w:color w:val="auto"/>
          </w:rPr>
          <w:t>Informatika</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_Toc256000034 \h </w:instrText>
        </w:r>
        <w:r w:rsidR="00FB5B0F" w:rsidRPr="002D6D0C">
          <w:fldChar w:fldCharType="separate"/>
        </w:r>
        <w:r w:rsidR="00FD2355" w:rsidRPr="002D6D0C">
          <w:rPr>
            <w:rStyle w:val="Hypertextovodkaz"/>
            <w:noProof/>
            <w:color w:val="auto"/>
          </w:rPr>
          <w:t>66</w:t>
        </w:r>
        <w:r w:rsidR="00FB5B0F" w:rsidRPr="002D6D0C">
          <w:fldChar w:fldCharType="end"/>
        </w:r>
      </w:hyperlink>
    </w:p>
    <w:p w:rsidR="00893E8B" w:rsidRPr="002D6D0C" w:rsidRDefault="004468A4">
      <w:pPr>
        <w:pStyle w:val="Obsah2"/>
        <w:rPr>
          <w:noProof/>
        </w:rPr>
      </w:pPr>
      <w:hyperlink w:anchor="_Toc256000035" w:history="1">
        <w:r w:rsidR="00573246" w:rsidRPr="002D6D0C">
          <w:rPr>
            <w:rStyle w:val="Hypertextovodkaz"/>
            <w:color w:val="auto"/>
          </w:rPr>
          <w:t>5.5</w:t>
        </w:r>
        <w:r w:rsidR="00573246" w:rsidRPr="002D6D0C">
          <w:rPr>
            <w:rStyle w:val="Hypertextovodkaz"/>
            <w:noProof/>
            <w:color w:val="auto"/>
          </w:rPr>
          <w:tab/>
        </w:r>
        <w:r w:rsidR="00573246" w:rsidRPr="002D6D0C">
          <w:rPr>
            <w:rStyle w:val="Hypertextovodkaz"/>
            <w:color w:val="auto"/>
          </w:rPr>
          <w:t>Prvouka</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_Toc256000035 \h </w:instrText>
        </w:r>
        <w:r w:rsidR="00FB5B0F" w:rsidRPr="002D6D0C">
          <w:fldChar w:fldCharType="separate"/>
        </w:r>
        <w:r w:rsidR="00FD2355" w:rsidRPr="002D6D0C">
          <w:rPr>
            <w:rStyle w:val="Hypertextovodkaz"/>
            <w:noProof/>
            <w:color w:val="auto"/>
          </w:rPr>
          <w:t>70</w:t>
        </w:r>
        <w:r w:rsidR="00FB5B0F" w:rsidRPr="002D6D0C">
          <w:fldChar w:fldCharType="end"/>
        </w:r>
      </w:hyperlink>
    </w:p>
    <w:p w:rsidR="00893E8B" w:rsidRPr="002D6D0C" w:rsidRDefault="004468A4">
      <w:pPr>
        <w:pStyle w:val="Obsah2"/>
        <w:rPr>
          <w:noProof/>
        </w:rPr>
      </w:pPr>
      <w:hyperlink w:anchor="_Toc256000036" w:history="1">
        <w:r w:rsidR="00573246" w:rsidRPr="002D6D0C">
          <w:rPr>
            <w:rStyle w:val="Hypertextovodkaz"/>
            <w:color w:val="auto"/>
          </w:rPr>
          <w:t>5.6</w:t>
        </w:r>
        <w:r w:rsidR="00573246" w:rsidRPr="002D6D0C">
          <w:rPr>
            <w:rStyle w:val="Hypertextovodkaz"/>
            <w:noProof/>
            <w:color w:val="auto"/>
          </w:rPr>
          <w:tab/>
        </w:r>
        <w:r w:rsidR="00573246" w:rsidRPr="002D6D0C">
          <w:rPr>
            <w:rStyle w:val="Hypertextovodkaz"/>
            <w:color w:val="auto"/>
          </w:rPr>
          <w:t>Přírodověda</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_Toc256000036 \h </w:instrText>
        </w:r>
        <w:r w:rsidR="00FB5B0F" w:rsidRPr="002D6D0C">
          <w:fldChar w:fldCharType="separate"/>
        </w:r>
        <w:r w:rsidR="00FD2355" w:rsidRPr="002D6D0C">
          <w:rPr>
            <w:rStyle w:val="Hypertextovodkaz"/>
            <w:noProof/>
            <w:color w:val="auto"/>
          </w:rPr>
          <w:t>83</w:t>
        </w:r>
        <w:r w:rsidR="00FB5B0F" w:rsidRPr="002D6D0C">
          <w:fldChar w:fldCharType="end"/>
        </w:r>
      </w:hyperlink>
    </w:p>
    <w:p w:rsidR="00893E8B" w:rsidRPr="002D6D0C" w:rsidRDefault="004468A4">
      <w:pPr>
        <w:pStyle w:val="Obsah2"/>
        <w:rPr>
          <w:noProof/>
        </w:rPr>
      </w:pPr>
      <w:hyperlink w:anchor="_Toc256000037" w:history="1">
        <w:r w:rsidR="00573246" w:rsidRPr="002D6D0C">
          <w:rPr>
            <w:rStyle w:val="Hypertextovodkaz"/>
            <w:color w:val="auto"/>
          </w:rPr>
          <w:t>5.7</w:t>
        </w:r>
        <w:r w:rsidR="00573246" w:rsidRPr="002D6D0C">
          <w:rPr>
            <w:rStyle w:val="Hypertextovodkaz"/>
            <w:noProof/>
            <w:color w:val="auto"/>
          </w:rPr>
          <w:tab/>
        </w:r>
        <w:r w:rsidR="00573246" w:rsidRPr="002D6D0C">
          <w:rPr>
            <w:rStyle w:val="Hypertextovodkaz"/>
            <w:color w:val="auto"/>
          </w:rPr>
          <w:t>Vlastivěda</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_Toc256000037 \h </w:instrText>
        </w:r>
        <w:r w:rsidR="00FB5B0F" w:rsidRPr="002D6D0C">
          <w:fldChar w:fldCharType="separate"/>
        </w:r>
        <w:r w:rsidR="00FD2355" w:rsidRPr="002D6D0C">
          <w:rPr>
            <w:rStyle w:val="Hypertextovodkaz"/>
            <w:noProof/>
            <w:color w:val="auto"/>
          </w:rPr>
          <w:t>97</w:t>
        </w:r>
        <w:r w:rsidR="00FB5B0F" w:rsidRPr="002D6D0C">
          <w:fldChar w:fldCharType="end"/>
        </w:r>
      </w:hyperlink>
    </w:p>
    <w:p w:rsidR="00893E8B" w:rsidRPr="002D6D0C" w:rsidRDefault="004468A4">
      <w:pPr>
        <w:pStyle w:val="Obsah2"/>
        <w:rPr>
          <w:noProof/>
        </w:rPr>
      </w:pPr>
      <w:hyperlink w:anchor="_Toc256000038" w:history="1">
        <w:r w:rsidR="00573246" w:rsidRPr="002D6D0C">
          <w:rPr>
            <w:rStyle w:val="Hypertextovodkaz"/>
            <w:color w:val="auto"/>
          </w:rPr>
          <w:t>5.8</w:t>
        </w:r>
        <w:r w:rsidR="00573246" w:rsidRPr="002D6D0C">
          <w:rPr>
            <w:rStyle w:val="Hypertextovodkaz"/>
            <w:noProof/>
            <w:color w:val="auto"/>
          </w:rPr>
          <w:tab/>
        </w:r>
        <w:r w:rsidR="00573246" w:rsidRPr="002D6D0C">
          <w:rPr>
            <w:rStyle w:val="Hypertextovodkaz"/>
            <w:color w:val="auto"/>
          </w:rPr>
          <w:t>Hudební Výchova</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_Toc256000038 \h </w:instrText>
        </w:r>
        <w:r w:rsidR="00FB5B0F" w:rsidRPr="002D6D0C">
          <w:fldChar w:fldCharType="separate"/>
        </w:r>
        <w:r w:rsidR="00FD2355" w:rsidRPr="002D6D0C">
          <w:rPr>
            <w:rStyle w:val="Hypertextovodkaz"/>
            <w:noProof/>
            <w:color w:val="auto"/>
          </w:rPr>
          <w:t>109</w:t>
        </w:r>
        <w:r w:rsidR="00FB5B0F" w:rsidRPr="002D6D0C">
          <w:fldChar w:fldCharType="end"/>
        </w:r>
      </w:hyperlink>
    </w:p>
    <w:p w:rsidR="00893E8B" w:rsidRPr="002D6D0C" w:rsidRDefault="004468A4">
      <w:pPr>
        <w:pStyle w:val="Obsah2"/>
        <w:rPr>
          <w:noProof/>
        </w:rPr>
      </w:pPr>
      <w:hyperlink w:anchor="_Toc256000039" w:history="1">
        <w:r w:rsidR="00573246" w:rsidRPr="002D6D0C">
          <w:rPr>
            <w:rStyle w:val="Hypertextovodkaz"/>
            <w:color w:val="auto"/>
          </w:rPr>
          <w:t>5.9</w:t>
        </w:r>
        <w:r w:rsidR="00573246" w:rsidRPr="002D6D0C">
          <w:rPr>
            <w:rStyle w:val="Hypertextovodkaz"/>
            <w:noProof/>
            <w:color w:val="auto"/>
          </w:rPr>
          <w:tab/>
        </w:r>
        <w:r w:rsidR="00573246" w:rsidRPr="002D6D0C">
          <w:rPr>
            <w:rStyle w:val="Hypertextovodkaz"/>
            <w:color w:val="auto"/>
          </w:rPr>
          <w:t>Výtvarná výchova</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_Toc256000039 \h </w:instrText>
        </w:r>
        <w:r w:rsidR="00FB5B0F" w:rsidRPr="002D6D0C">
          <w:fldChar w:fldCharType="separate"/>
        </w:r>
        <w:r w:rsidR="00FD2355" w:rsidRPr="002D6D0C">
          <w:rPr>
            <w:rStyle w:val="Hypertextovodkaz"/>
            <w:noProof/>
            <w:color w:val="auto"/>
          </w:rPr>
          <w:t>120</w:t>
        </w:r>
        <w:r w:rsidR="00FB5B0F" w:rsidRPr="002D6D0C">
          <w:fldChar w:fldCharType="end"/>
        </w:r>
      </w:hyperlink>
    </w:p>
    <w:p w:rsidR="00893E8B" w:rsidRPr="002D6D0C" w:rsidRDefault="004468A4">
      <w:pPr>
        <w:pStyle w:val="Obsah2"/>
        <w:rPr>
          <w:noProof/>
        </w:rPr>
      </w:pPr>
      <w:hyperlink w:anchor="_Toc256000040" w:history="1">
        <w:r w:rsidR="00573246" w:rsidRPr="002D6D0C">
          <w:rPr>
            <w:rStyle w:val="Hypertextovodkaz"/>
            <w:color w:val="auto"/>
          </w:rPr>
          <w:t>5.10</w:t>
        </w:r>
        <w:r w:rsidR="00573246" w:rsidRPr="002D6D0C">
          <w:rPr>
            <w:rStyle w:val="Hypertextovodkaz"/>
            <w:noProof/>
            <w:color w:val="auto"/>
          </w:rPr>
          <w:tab/>
        </w:r>
        <w:r w:rsidR="00573246" w:rsidRPr="002D6D0C">
          <w:rPr>
            <w:rStyle w:val="Hypertextovodkaz"/>
            <w:color w:val="auto"/>
          </w:rPr>
          <w:t>Tělesná výchova</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_Toc256000040 \h </w:instrText>
        </w:r>
        <w:r w:rsidR="00FB5B0F" w:rsidRPr="002D6D0C">
          <w:fldChar w:fldCharType="separate"/>
        </w:r>
        <w:r w:rsidR="00FD2355" w:rsidRPr="002D6D0C">
          <w:rPr>
            <w:rStyle w:val="Hypertextovodkaz"/>
            <w:noProof/>
            <w:color w:val="auto"/>
          </w:rPr>
          <w:t>142</w:t>
        </w:r>
        <w:r w:rsidR="00FB5B0F" w:rsidRPr="002D6D0C">
          <w:fldChar w:fldCharType="end"/>
        </w:r>
      </w:hyperlink>
    </w:p>
    <w:p w:rsidR="00893E8B" w:rsidRPr="002D6D0C" w:rsidRDefault="004468A4">
      <w:pPr>
        <w:pStyle w:val="Obsah2"/>
        <w:rPr>
          <w:noProof/>
        </w:rPr>
      </w:pPr>
      <w:hyperlink w:anchor="_Toc256000041" w:history="1">
        <w:r w:rsidR="00573246" w:rsidRPr="002D6D0C">
          <w:rPr>
            <w:rStyle w:val="Hypertextovodkaz"/>
            <w:color w:val="auto"/>
          </w:rPr>
          <w:t>5.11</w:t>
        </w:r>
        <w:r w:rsidR="00573246" w:rsidRPr="002D6D0C">
          <w:rPr>
            <w:rStyle w:val="Hypertextovodkaz"/>
            <w:noProof/>
            <w:color w:val="auto"/>
          </w:rPr>
          <w:tab/>
        </w:r>
        <w:r w:rsidR="00573246" w:rsidRPr="002D6D0C">
          <w:rPr>
            <w:rStyle w:val="Hypertextovodkaz"/>
            <w:color w:val="auto"/>
          </w:rPr>
          <w:t>Pracovní činnosti</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_Toc256000041 \h </w:instrText>
        </w:r>
        <w:r w:rsidR="00FB5B0F" w:rsidRPr="002D6D0C">
          <w:fldChar w:fldCharType="separate"/>
        </w:r>
        <w:r w:rsidR="00FD2355" w:rsidRPr="002D6D0C">
          <w:rPr>
            <w:rStyle w:val="Hypertextovodkaz"/>
            <w:noProof/>
            <w:color w:val="auto"/>
          </w:rPr>
          <w:t>159</w:t>
        </w:r>
        <w:r w:rsidR="00FB5B0F" w:rsidRPr="002D6D0C">
          <w:fldChar w:fldCharType="end"/>
        </w:r>
      </w:hyperlink>
    </w:p>
    <w:p w:rsidR="00893E8B" w:rsidRPr="002D6D0C" w:rsidRDefault="004468A4">
      <w:pPr>
        <w:pStyle w:val="Obsah1"/>
        <w:rPr>
          <w:noProof/>
        </w:rPr>
      </w:pPr>
      <w:hyperlink w:anchor="_Toc256000042" w:history="1">
        <w:r w:rsidR="00573246" w:rsidRPr="002D6D0C">
          <w:rPr>
            <w:rStyle w:val="Hypertextovodkaz"/>
            <w:color w:val="auto"/>
          </w:rPr>
          <w:t>6</w:t>
        </w:r>
        <w:r w:rsidR="00573246" w:rsidRPr="002D6D0C">
          <w:rPr>
            <w:rStyle w:val="Hypertextovodkaz"/>
            <w:noProof/>
            <w:color w:val="auto"/>
          </w:rPr>
          <w:tab/>
        </w:r>
        <w:r w:rsidR="00573246" w:rsidRPr="002D6D0C">
          <w:rPr>
            <w:rStyle w:val="Hypertextovodkaz"/>
            <w:color w:val="auto"/>
          </w:rPr>
          <w:t>Hodnocení výsledků vzdělávání žáků</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_Toc256000042 \h </w:instrText>
        </w:r>
        <w:r w:rsidR="00FB5B0F" w:rsidRPr="002D6D0C">
          <w:fldChar w:fldCharType="separate"/>
        </w:r>
        <w:r w:rsidR="00FD2355" w:rsidRPr="002D6D0C">
          <w:rPr>
            <w:rStyle w:val="Hypertextovodkaz"/>
            <w:noProof/>
            <w:color w:val="auto"/>
          </w:rPr>
          <w:t>174</w:t>
        </w:r>
        <w:r w:rsidR="00FB5B0F" w:rsidRPr="002D6D0C">
          <w:fldChar w:fldCharType="end"/>
        </w:r>
      </w:hyperlink>
    </w:p>
    <w:p w:rsidR="00893E8B" w:rsidRPr="002D6D0C" w:rsidRDefault="004468A4">
      <w:pPr>
        <w:pStyle w:val="Obsah2"/>
        <w:rPr>
          <w:noProof/>
        </w:rPr>
      </w:pPr>
      <w:hyperlink w:anchor="_Toc256000043" w:history="1">
        <w:r w:rsidR="00573246" w:rsidRPr="002D6D0C">
          <w:rPr>
            <w:rStyle w:val="Hypertextovodkaz"/>
            <w:color w:val="auto"/>
          </w:rPr>
          <w:t>6.1</w:t>
        </w:r>
        <w:r w:rsidR="00573246" w:rsidRPr="002D6D0C">
          <w:rPr>
            <w:rStyle w:val="Hypertextovodkaz"/>
            <w:noProof/>
            <w:color w:val="auto"/>
          </w:rPr>
          <w:tab/>
        </w:r>
        <w:r w:rsidR="00573246" w:rsidRPr="002D6D0C">
          <w:rPr>
            <w:rStyle w:val="Hypertextovodkaz"/>
            <w:color w:val="auto"/>
          </w:rPr>
          <w:t>Způsoby hodnocení</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_Toc256000043 \h </w:instrText>
        </w:r>
        <w:r w:rsidR="00FB5B0F" w:rsidRPr="002D6D0C">
          <w:fldChar w:fldCharType="separate"/>
        </w:r>
        <w:r w:rsidR="00FD2355" w:rsidRPr="002D6D0C">
          <w:rPr>
            <w:rStyle w:val="Hypertextovodkaz"/>
            <w:noProof/>
            <w:color w:val="auto"/>
          </w:rPr>
          <w:t>174</w:t>
        </w:r>
        <w:r w:rsidR="00FB5B0F" w:rsidRPr="002D6D0C">
          <w:fldChar w:fldCharType="end"/>
        </w:r>
      </w:hyperlink>
    </w:p>
    <w:p w:rsidR="00893E8B" w:rsidRPr="002D6D0C" w:rsidRDefault="004468A4">
      <w:pPr>
        <w:pStyle w:val="Obsah2"/>
        <w:rPr>
          <w:noProof/>
        </w:rPr>
      </w:pPr>
      <w:hyperlink w:anchor="_Toc256000044" w:history="1">
        <w:r w:rsidR="00573246" w:rsidRPr="002D6D0C">
          <w:rPr>
            <w:rStyle w:val="Hypertextovodkaz"/>
            <w:color w:val="auto"/>
          </w:rPr>
          <w:t>6.2</w:t>
        </w:r>
        <w:r w:rsidR="00573246" w:rsidRPr="002D6D0C">
          <w:rPr>
            <w:rStyle w:val="Hypertextovodkaz"/>
            <w:noProof/>
            <w:color w:val="auto"/>
          </w:rPr>
          <w:tab/>
        </w:r>
        <w:r w:rsidR="00573246" w:rsidRPr="002D6D0C">
          <w:rPr>
            <w:rStyle w:val="Hypertextovodkaz"/>
            <w:color w:val="auto"/>
          </w:rPr>
          <w:t>Kritéria hodnocení</w:t>
        </w:r>
        <w:r w:rsidR="00573246" w:rsidRPr="002D6D0C">
          <w:rPr>
            <w:rStyle w:val="Hypertextovodkaz"/>
            <w:color w:val="auto"/>
          </w:rPr>
          <w:tab/>
        </w:r>
        <w:r w:rsidR="00FB5B0F" w:rsidRPr="002D6D0C">
          <w:fldChar w:fldCharType="begin"/>
        </w:r>
        <w:r w:rsidR="00573246" w:rsidRPr="002D6D0C">
          <w:rPr>
            <w:rStyle w:val="Hypertextovodkaz"/>
            <w:color w:val="auto"/>
          </w:rPr>
          <w:instrText xml:space="preserve"> PAGEREF _Toc256000044 \h </w:instrText>
        </w:r>
        <w:r w:rsidR="00FB5B0F" w:rsidRPr="002D6D0C">
          <w:fldChar w:fldCharType="separate"/>
        </w:r>
        <w:r w:rsidR="00FD2355" w:rsidRPr="002D6D0C">
          <w:rPr>
            <w:rStyle w:val="Hypertextovodkaz"/>
            <w:noProof/>
            <w:color w:val="auto"/>
          </w:rPr>
          <w:t>174</w:t>
        </w:r>
        <w:r w:rsidR="00FB5B0F" w:rsidRPr="002D6D0C">
          <w:fldChar w:fldCharType="end"/>
        </w:r>
      </w:hyperlink>
    </w:p>
    <w:p w:rsidR="00893E8B" w:rsidRPr="002D6D0C" w:rsidRDefault="00FB5B0F">
      <w:pPr>
        <w:spacing w:after="322"/>
        <w:sectPr w:rsidR="00893E8B" w:rsidRPr="002D6D0C">
          <w:pgSz w:w="12240" w:h="15840"/>
          <w:pgMar w:top="1440" w:right="1325" w:bottom="1440" w:left="1800" w:header="720" w:footer="720" w:gutter="0"/>
          <w:cols w:space="720"/>
        </w:sectPr>
      </w:pPr>
      <w:r w:rsidRPr="002D6D0C">
        <w:fldChar w:fldCharType="end"/>
      </w:r>
    </w:p>
    <w:p w:rsidR="00893E8B" w:rsidRPr="002D6D0C" w:rsidRDefault="00893E8B">
      <w:pPr>
        <w:sectPr w:rsidR="00893E8B" w:rsidRPr="002D6D0C">
          <w:type w:val="continuous"/>
          <w:pgSz w:w="12240" w:h="15840"/>
          <w:pgMar w:top="1440" w:right="1325" w:bottom="1440" w:left="1800" w:header="720" w:footer="720" w:gutter="0"/>
          <w:cols w:space="720"/>
        </w:sectPr>
      </w:pPr>
    </w:p>
    <w:p w:rsidR="00893E8B" w:rsidRPr="002D6D0C" w:rsidRDefault="00573246">
      <w:pPr>
        <w:pStyle w:val="Nadpis1"/>
        <w:spacing w:before="0" w:after="322"/>
        <w:rPr>
          <w:color w:val="auto"/>
          <w:bdr w:val="nil"/>
        </w:rPr>
      </w:pPr>
      <w:bookmarkStart w:id="1" w:name="_Toc256000000"/>
      <w:r w:rsidRPr="002D6D0C">
        <w:rPr>
          <w:color w:val="auto"/>
          <w:bdr w:val="nil"/>
        </w:rPr>
        <w:lastRenderedPageBreak/>
        <w:t>Identifikační údaje</w:t>
      </w:r>
      <w:bookmarkEnd w:id="1"/>
      <w:r w:rsidRPr="002D6D0C">
        <w:rPr>
          <w:color w:val="auto"/>
          <w:bdr w:val="nil"/>
        </w:rPr>
        <w:t> </w:t>
      </w:r>
    </w:p>
    <w:p w:rsidR="00893E8B" w:rsidRPr="002D6D0C" w:rsidRDefault="00573246">
      <w:pPr>
        <w:pStyle w:val="Nadpis2"/>
        <w:spacing w:before="299" w:after="299"/>
      </w:pPr>
      <w:bookmarkStart w:id="2" w:name="_Toc256000001"/>
      <w:r w:rsidRPr="002D6D0C">
        <w:rPr>
          <w:bdr w:val="nil"/>
        </w:rPr>
        <w:t>Název ŠVP</w:t>
      </w:r>
      <w:bookmarkEnd w:id="2"/>
      <w:r w:rsidRPr="002D6D0C">
        <w:rPr>
          <w:bdr w:val="nil"/>
        </w:rPr>
        <w:t> </w:t>
      </w:r>
    </w:p>
    <w:p w:rsidR="00893E8B" w:rsidRPr="002D6D0C" w:rsidRDefault="00573246">
      <w:r w:rsidRPr="002D6D0C">
        <w:rPr>
          <w:b/>
          <w:bCs/>
          <w:bdr w:val="nil"/>
        </w:rPr>
        <w:t>NÁZEV ŠVP: </w:t>
      </w:r>
      <w:r w:rsidRPr="002D6D0C">
        <w:rPr>
          <w:bdr w:val="nil"/>
        </w:rPr>
        <w:t xml:space="preserve">                     ŠVP ZV </w:t>
      </w:r>
      <w:r w:rsidRPr="002D6D0C">
        <w:rPr>
          <w:bdr w:val="nil"/>
        </w:rPr>
        <w:cr/>
      </w:r>
      <w:r w:rsidRPr="002D6D0C">
        <w:rPr>
          <w:b/>
          <w:bCs/>
          <w:bdr w:val="nil"/>
        </w:rPr>
        <w:t>MOTIVAČNÍ NÁZEV: </w:t>
      </w:r>
      <w:r w:rsidRPr="002D6D0C">
        <w:rPr>
          <w:bdr w:val="nil"/>
        </w:rPr>
        <w:t xml:space="preserve">      Tvořivá a hravá škola </w:t>
      </w:r>
    </w:p>
    <w:p w:rsidR="00893E8B" w:rsidRPr="002D6D0C" w:rsidRDefault="00573246">
      <w:pPr>
        <w:pStyle w:val="Nadpis2"/>
        <w:spacing w:before="299" w:after="299"/>
      </w:pPr>
      <w:bookmarkStart w:id="3" w:name="_Toc256000002"/>
      <w:r w:rsidRPr="002D6D0C">
        <w:rPr>
          <w:bdr w:val="nil"/>
        </w:rPr>
        <w:t>Údaje o škole</w:t>
      </w:r>
      <w:bookmarkEnd w:id="3"/>
      <w:r w:rsidRPr="002D6D0C">
        <w:rPr>
          <w:bdr w:val="nil"/>
        </w:rPr>
        <w:t> </w:t>
      </w:r>
    </w:p>
    <w:p w:rsidR="00893E8B" w:rsidRPr="002D6D0C" w:rsidRDefault="00573246">
      <w:r w:rsidRPr="002D6D0C">
        <w:rPr>
          <w:b/>
          <w:bCs/>
          <w:bdr w:val="nil"/>
        </w:rPr>
        <w:t>NÁZEV ŠKOLY:              </w:t>
      </w:r>
      <w:r w:rsidRPr="002D6D0C">
        <w:rPr>
          <w:bdr w:val="nil"/>
        </w:rPr>
        <w:t>Základní škola a Mateřská škola Hlavnice, okres Opava, příspěvková organizace </w:t>
      </w:r>
      <w:r w:rsidRPr="002D6D0C">
        <w:rPr>
          <w:bdr w:val="nil"/>
        </w:rPr>
        <w:cr/>
      </w:r>
      <w:r w:rsidRPr="002D6D0C">
        <w:rPr>
          <w:b/>
          <w:bCs/>
          <w:bdr w:val="nil"/>
        </w:rPr>
        <w:t xml:space="preserve">ADRESA ŠKOLY:            </w:t>
      </w:r>
      <w:r w:rsidRPr="002D6D0C">
        <w:rPr>
          <w:bdr w:val="nil"/>
        </w:rPr>
        <w:t>Hlavnice 109, 747 52 </w:t>
      </w:r>
      <w:r w:rsidRPr="002D6D0C">
        <w:rPr>
          <w:bdr w:val="nil"/>
        </w:rPr>
        <w:cr/>
      </w:r>
      <w:r w:rsidRPr="002D6D0C">
        <w:rPr>
          <w:b/>
          <w:bCs/>
          <w:bdr w:val="nil"/>
        </w:rPr>
        <w:t>JMÉNO ŘEDITELE ŠKOLY: </w:t>
      </w:r>
      <w:r w:rsidRPr="002D6D0C">
        <w:rPr>
          <w:bdr w:val="nil"/>
        </w:rPr>
        <w:t xml:space="preserve"> Mgr. Hana Slaninová </w:t>
      </w:r>
      <w:r w:rsidRPr="002D6D0C">
        <w:rPr>
          <w:bdr w:val="nil"/>
        </w:rPr>
        <w:cr/>
      </w:r>
      <w:r w:rsidRPr="002D6D0C">
        <w:rPr>
          <w:b/>
          <w:bCs/>
          <w:bdr w:val="nil"/>
        </w:rPr>
        <w:t>KONTAKT:                     </w:t>
      </w:r>
      <w:r w:rsidRPr="002D6D0C">
        <w:rPr>
          <w:bdr w:val="nil"/>
        </w:rPr>
        <w:t>e-mail: zs.hlavnice@post.cz, web: www.skolahlavnice.cz </w:t>
      </w:r>
      <w:r w:rsidRPr="002D6D0C">
        <w:rPr>
          <w:bdr w:val="nil"/>
        </w:rPr>
        <w:cr/>
      </w:r>
      <w:r w:rsidRPr="002D6D0C">
        <w:rPr>
          <w:b/>
          <w:bCs/>
          <w:bdr w:val="nil"/>
        </w:rPr>
        <w:t>IČ: </w:t>
      </w:r>
      <w:r w:rsidRPr="002D6D0C">
        <w:rPr>
          <w:bdr w:val="nil"/>
        </w:rPr>
        <w:t xml:space="preserve">                                  75026945 </w:t>
      </w:r>
      <w:r w:rsidRPr="002D6D0C">
        <w:rPr>
          <w:bdr w:val="nil"/>
        </w:rPr>
        <w:cr/>
      </w:r>
      <w:r w:rsidRPr="002D6D0C">
        <w:rPr>
          <w:b/>
          <w:bCs/>
          <w:bdr w:val="nil"/>
        </w:rPr>
        <w:t xml:space="preserve">RED-IZO:                        </w:t>
      </w:r>
      <w:r w:rsidRPr="002D6D0C">
        <w:rPr>
          <w:bdr w:val="nil"/>
        </w:rPr>
        <w:t>600143155 </w:t>
      </w:r>
    </w:p>
    <w:p w:rsidR="00893E8B" w:rsidRPr="002D6D0C" w:rsidRDefault="00573246">
      <w:pPr>
        <w:pStyle w:val="Nadpis2"/>
        <w:spacing w:before="299" w:after="299"/>
      </w:pPr>
      <w:bookmarkStart w:id="4" w:name="_Toc256000003"/>
      <w:r w:rsidRPr="002D6D0C">
        <w:rPr>
          <w:bdr w:val="nil"/>
        </w:rPr>
        <w:t>Zřizovatel</w:t>
      </w:r>
      <w:bookmarkEnd w:id="4"/>
      <w:r w:rsidRPr="002D6D0C">
        <w:rPr>
          <w:bdr w:val="nil"/>
        </w:rPr>
        <w:t> </w:t>
      </w:r>
    </w:p>
    <w:p w:rsidR="00893E8B" w:rsidRPr="002D6D0C" w:rsidRDefault="00573246" w:rsidP="00573246">
      <w:pPr>
        <w:rPr>
          <w:bdr w:val="nil"/>
        </w:rPr>
      </w:pPr>
      <w:r w:rsidRPr="002D6D0C">
        <w:rPr>
          <w:b/>
          <w:bCs/>
          <w:bdr w:val="nil"/>
        </w:rPr>
        <w:t xml:space="preserve">NÁZEV ZŘIZOVATELE:     </w:t>
      </w:r>
      <w:r w:rsidRPr="002D6D0C">
        <w:rPr>
          <w:bdr w:val="nil"/>
        </w:rPr>
        <w:t>Obec Hlavnice </w:t>
      </w:r>
      <w:r w:rsidRPr="002D6D0C">
        <w:rPr>
          <w:bdr w:val="nil"/>
        </w:rPr>
        <w:cr/>
      </w:r>
      <w:r w:rsidRPr="002D6D0C">
        <w:rPr>
          <w:b/>
          <w:bCs/>
          <w:bdr w:val="nil"/>
        </w:rPr>
        <w:t>ADRESA ZŘIZOVATELE:   </w:t>
      </w:r>
      <w:r w:rsidRPr="002D6D0C">
        <w:rPr>
          <w:bdr w:val="nil"/>
        </w:rPr>
        <w:t>747 52 Hlavnice 103 </w:t>
      </w:r>
      <w:r w:rsidRPr="002D6D0C">
        <w:rPr>
          <w:bdr w:val="nil"/>
        </w:rPr>
        <w:cr/>
      </w:r>
      <w:r w:rsidRPr="002D6D0C">
        <w:rPr>
          <w:b/>
          <w:bCs/>
          <w:bdr w:val="nil"/>
        </w:rPr>
        <w:t xml:space="preserve">KONTAKTY:                       </w:t>
      </w:r>
      <w:r w:rsidRPr="002D6D0C">
        <w:rPr>
          <w:bdr w:val="nil"/>
        </w:rPr>
        <w:t>Tel:     +420 553 668 095</w:t>
      </w:r>
    </w:p>
    <w:p w:rsidR="00893E8B" w:rsidRPr="002D6D0C" w:rsidRDefault="00573246">
      <w:pPr>
        <w:spacing w:before="240" w:after="240"/>
        <w:rPr>
          <w:bdr w:val="nil"/>
        </w:rPr>
      </w:pPr>
      <w:r w:rsidRPr="002D6D0C">
        <w:rPr>
          <w:bdr w:val="nil"/>
        </w:rPr>
        <w:t xml:space="preserve">                                             Fax:   +420 553 668 095 </w:t>
      </w:r>
    </w:p>
    <w:p w:rsidR="00893E8B" w:rsidRPr="002D6D0C" w:rsidRDefault="00573246">
      <w:pPr>
        <w:spacing w:before="240" w:after="240"/>
        <w:rPr>
          <w:bdr w:val="nil"/>
        </w:rPr>
      </w:pPr>
      <w:r w:rsidRPr="002D6D0C">
        <w:rPr>
          <w:bdr w:val="nil"/>
        </w:rPr>
        <w:t xml:space="preserve">                                             E-mail:  urad@obechlavnice.cz </w:t>
      </w:r>
    </w:p>
    <w:p w:rsidR="00573246" w:rsidRPr="002D6D0C" w:rsidRDefault="00573246">
      <w:pPr>
        <w:spacing w:before="240" w:after="240"/>
        <w:rPr>
          <w:bdr w:val="nil"/>
        </w:rPr>
      </w:pPr>
      <w:r w:rsidRPr="002D6D0C">
        <w:rPr>
          <w:bdr w:val="nil"/>
        </w:rPr>
        <w:t xml:space="preserve">                                            Web:     </w:t>
      </w:r>
      <w:hyperlink r:id="rId11" w:history="1">
        <w:r w:rsidRPr="002D6D0C">
          <w:rPr>
            <w:u w:val="single"/>
            <w:bdr w:val="nil"/>
          </w:rPr>
          <w:t>www.mesta.obce.cz/hlavnice </w:t>
        </w:r>
      </w:hyperlink>
      <w:r w:rsidRPr="002D6D0C">
        <w:rPr>
          <w:bdr w:val="nil"/>
        </w:rPr>
        <w:br w:type="page"/>
      </w:r>
    </w:p>
    <w:p w:rsidR="00893E8B" w:rsidRPr="002D6D0C" w:rsidRDefault="00573246" w:rsidP="00573246">
      <w:pPr>
        <w:pStyle w:val="Nadpis2"/>
      </w:pPr>
      <w:bookmarkStart w:id="5" w:name="_Toc256000004"/>
      <w:r w:rsidRPr="002D6D0C">
        <w:rPr>
          <w:bdr w:val="nil"/>
        </w:rPr>
        <w:lastRenderedPageBreak/>
        <w:t>Platnost dokumentu</w:t>
      </w:r>
      <w:bookmarkEnd w:id="5"/>
      <w:r w:rsidRPr="002D6D0C">
        <w:rPr>
          <w:bdr w:val="nil"/>
        </w:rPr>
        <w:t> </w:t>
      </w:r>
    </w:p>
    <w:p w:rsidR="00573246" w:rsidRPr="002D6D0C" w:rsidRDefault="00573246">
      <w:pPr>
        <w:rPr>
          <w:bdr w:val="nil"/>
        </w:rPr>
      </w:pPr>
      <w:r w:rsidRPr="002D6D0C">
        <w:rPr>
          <w:b/>
          <w:bCs/>
          <w:bdr w:val="nil"/>
        </w:rPr>
        <w:t>PLATNOST OD: </w:t>
      </w:r>
      <w:r w:rsidR="00F91512" w:rsidRPr="002D6D0C">
        <w:rPr>
          <w:bdr w:val="nil"/>
        </w:rPr>
        <w:t xml:space="preserve"> 1. 9. 2023</w:t>
      </w:r>
      <w:r w:rsidRPr="002D6D0C">
        <w:rPr>
          <w:bdr w:val="nil"/>
        </w:rPr>
        <w:t> </w:t>
      </w:r>
      <w:r w:rsidRPr="002D6D0C">
        <w:rPr>
          <w:bdr w:val="nil"/>
        </w:rPr>
        <w:cr/>
      </w:r>
      <w:r w:rsidRPr="002D6D0C">
        <w:rPr>
          <w:b/>
          <w:bCs/>
          <w:bdr w:val="nil"/>
        </w:rPr>
        <w:t xml:space="preserve">VERZE ŠVP:       </w:t>
      </w:r>
      <w:r w:rsidR="00F91512" w:rsidRPr="002D6D0C">
        <w:rPr>
          <w:bdr w:val="nil"/>
        </w:rPr>
        <w:t>4</w:t>
      </w:r>
      <w:r w:rsidRPr="002D6D0C">
        <w:rPr>
          <w:bdr w:val="nil"/>
        </w:rPr>
        <w:t> </w:t>
      </w:r>
      <w:r w:rsidRPr="002D6D0C">
        <w:rPr>
          <w:bdr w:val="nil"/>
        </w:rPr>
        <w:cr/>
      </w:r>
      <w:r w:rsidRPr="002D6D0C">
        <w:rPr>
          <w:bdr w:val="nil"/>
        </w:rPr>
        <w:cr/>
      </w:r>
      <w:r w:rsidRPr="002D6D0C">
        <w:rPr>
          <w:bdr w:val="nil"/>
        </w:rPr>
        <w:cr/>
      </w:r>
      <w:r w:rsidRPr="002D6D0C">
        <w:rPr>
          <w:bdr w:val="nil"/>
        </w:rPr>
        <w:cr/>
      </w:r>
      <w:r w:rsidRPr="002D6D0C">
        <w:rPr>
          <w:bdr w:val="nil"/>
        </w:rPr>
        <w:cr/>
      </w:r>
      <w:r w:rsidRPr="002D6D0C">
        <w:rPr>
          <w:bdr w:val="nil"/>
        </w:rPr>
        <w:cr/>
      </w:r>
      <w:r w:rsidRPr="002D6D0C">
        <w:rPr>
          <w:bdr w:val="nil"/>
        </w:rPr>
        <w:cr/>
      </w:r>
    </w:p>
    <w:p w:rsidR="00573246" w:rsidRPr="002D6D0C" w:rsidRDefault="00573246">
      <w:pPr>
        <w:rPr>
          <w:bdr w:val="nil"/>
        </w:rPr>
      </w:pPr>
    </w:p>
    <w:p w:rsidR="00573246" w:rsidRPr="002D6D0C" w:rsidRDefault="00573246">
      <w:pPr>
        <w:rPr>
          <w:bdr w:val="nil"/>
        </w:rPr>
      </w:pPr>
    </w:p>
    <w:p w:rsidR="00573246" w:rsidRPr="002D6D0C" w:rsidRDefault="00573246">
      <w:pPr>
        <w:rPr>
          <w:bdr w:val="nil"/>
        </w:rPr>
      </w:pPr>
    </w:p>
    <w:p w:rsidR="00573246" w:rsidRPr="002D6D0C" w:rsidRDefault="00573246">
      <w:pPr>
        <w:rPr>
          <w:bdr w:val="nil"/>
        </w:rPr>
      </w:pPr>
    </w:p>
    <w:p w:rsidR="00573246" w:rsidRPr="002D6D0C" w:rsidRDefault="00573246">
      <w:pPr>
        <w:rPr>
          <w:bdr w:val="nil"/>
        </w:rPr>
      </w:pPr>
    </w:p>
    <w:p w:rsidR="00573246" w:rsidRPr="002D6D0C" w:rsidRDefault="00573246">
      <w:pPr>
        <w:rPr>
          <w:bdr w:val="nil"/>
        </w:rPr>
      </w:pPr>
    </w:p>
    <w:p w:rsidR="00573246" w:rsidRPr="002D6D0C" w:rsidRDefault="00573246">
      <w:pPr>
        <w:rPr>
          <w:bdr w:val="nil"/>
        </w:rPr>
      </w:pPr>
      <w:r w:rsidRPr="002D6D0C">
        <w:rPr>
          <w:bdr w:val="nil"/>
        </w:rPr>
        <w:cr/>
      </w:r>
    </w:p>
    <w:p w:rsidR="00573246" w:rsidRPr="002D6D0C" w:rsidRDefault="00573246">
      <w:pPr>
        <w:rPr>
          <w:bdr w:val="nil"/>
        </w:rPr>
      </w:pPr>
    </w:p>
    <w:p w:rsidR="00573246" w:rsidRPr="002D6D0C" w:rsidRDefault="00573246">
      <w:pPr>
        <w:rPr>
          <w:bdr w:val="nil"/>
        </w:rPr>
      </w:pPr>
    </w:p>
    <w:p w:rsidR="00573246" w:rsidRPr="002D6D0C" w:rsidRDefault="00573246">
      <w:pPr>
        <w:rPr>
          <w:bdr w:val="nil"/>
        </w:rPr>
      </w:pPr>
    </w:p>
    <w:p w:rsidR="00573246" w:rsidRPr="002D6D0C" w:rsidRDefault="00573246">
      <w:pPr>
        <w:rPr>
          <w:bdr w:val="nil"/>
        </w:rPr>
      </w:pPr>
    </w:p>
    <w:p w:rsidR="00573246" w:rsidRPr="002D6D0C" w:rsidRDefault="00573246">
      <w:pPr>
        <w:rPr>
          <w:bdr w:val="nil"/>
        </w:rPr>
      </w:pPr>
    </w:p>
    <w:p w:rsidR="00573246" w:rsidRPr="002D6D0C" w:rsidRDefault="00573246">
      <w:pPr>
        <w:rPr>
          <w:bdr w:val="nil"/>
        </w:rPr>
      </w:pPr>
    </w:p>
    <w:p w:rsidR="00573246" w:rsidRPr="002D6D0C" w:rsidRDefault="00573246">
      <w:pPr>
        <w:rPr>
          <w:bdr w:val="nil"/>
        </w:rPr>
      </w:pPr>
    </w:p>
    <w:p w:rsidR="00573246" w:rsidRPr="002D6D0C" w:rsidRDefault="00573246">
      <w:pPr>
        <w:rPr>
          <w:bdr w:val="nil"/>
        </w:rPr>
      </w:pPr>
    </w:p>
    <w:p w:rsidR="00573246" w:rsidRPr="002D6D0C" w:rsidRDefault="00573246">
      <w:pPr>
        <w:rPr>
          <w:bdr w:val="nil"/>
        </w:rPr>
      </w:pPr>
    </w:p>
    <w:p w:rsidR="00573246" w:rsidRPr="002D6D0C" w:rsidRDefault="00573246">
      <w:pPr>
        <w:rPr>
          <w:bdr w:val="nil"/>
        </w:rPr>
      </w:pPr>
    </w:p>
    <w:p w:rsidR="00573246" w:rsidRPr="002D6D0C" w:rsidRDefault="00573246">
      <w:pPr>
        <w:rPr>
          <w:bdr w:val="nil"/>
        </w:rPr>
      </w:pPr>
    </w:p>
    <w:p w:rsidR="00893E8B" w:rsidRPr="002D6D0C" w:rsidRDefault="00573246">
      <w:r w:rsidRPr="002D6D0C">
        <w:rPr>
          <w:bdr w:val="nil"/>
        </w:rPr>
        <w:cr/>
      </w:r>
      <w:r w:rsidRPr="002D6D0C">
        <w:rPr>
          <w:bdr w:val="nil"/>
        </w:rPr>
        <w:cr/>
        <w:t>................................................                                             ................................................. </w:t>
      </w:r>
      <w:r w:rsidRPr="002D6D0C">
        <w:rPr>
          <w:bdr w:val="nil"/>
        </w:rPr>
        <w:cr/>
        <w:t>            ředitel školy                                                                                  Razítko školy  </w:t>
      </w:r>
      <w:r w:rsidRPr="002D6D0C">
        <w:rPr>
          <w:bdr w:val="nil"/>
        </w:rPr>
        <w:cr/>
        <w:t>      Mgr. Hana Slaninová</w:t>
      </w:r>
    </w:p>
    <w:p w:rsidR="00893E8B" w:rsidRPr="002D6D0C" w:rsidRDefault="00893E8B">
      <w:pPr>
        <w:pStyle w:val="Nadpis1"/>
        <w:spacing w:before="322" w:after="322"/>
        <w:rPr>
          <w:color w:val="auto"/>
        </w:rPr>
        <w:sectPr w:rsidR="00893E8B" w:rsidRPr="002D6D0C">
          <w:type w:val="nextColumn"/>
          <w:pgSz w:w="12240" w:h="15840"/>
          <w:pgMar w:top="1440" w:right="1325" w:bottom="1440" w:left="1800" w:header="720" w:footer="720" w:gutter="0"/>
          <w:cols w:space="720"/>
        </w:sectPr>
      </w:pPr>
    </w:p>
    <w:p w:rsidR="00893E8B" w:rsidRPr="002D6D0C" w:rsidRDefault="00573246">
      <w:pPr>
        <w:pStyle w:val="Nadpis1"/>
        <w:spacing w:before="322" w:after="322"/>
        <w:rPr>
          <w:color w:val="auto"/>
          <w:bdr w:val="nil"/>
        </w:rPr>
      </w:pPr>
      <w:bookmarkStart w:id="6" w:name="_Toc256000006"/>
      <w:r w:rsidRPr="002D6D0C">
        <w:rPr>
          <w:color w:val="auto"/>
          <w:bdr w:val="nil"/>
        </w:rPr>
        <w:lastRenderedPageBreak/>
        <w:t>Charakteristika školy</w:t>
      </w:r>
      <w:bookmarkEnd w:id="6"/>
      <w:r w:rsidRPr="002D6D0C">
        <w:rPr>
          <w:color w:val="auto"/>
          <w:bdr w:val="nil"/>
        </w:rPr>
        <w:t> </w:t>
      </w:r>
    </w:p>
    <w:p w:rsidR="00893E8B" w:rsidRPr="002D6D0C" w:rsidRDefault="00573246">
      <w:pPr>
        <w:pStyle w:val="Nadpis2"/>
        <w:spacing w:before="299" w:after="299"/>
      </w:pPr>
      <w:bookmarkStart w:id="7" w:name="_Toc256000007"/>
      <w:r w:rsidRPr="002D6D0C">
        <w:rPr>
          <w:bdr w:val="nil"/>
        </w:rPr>
        <w:t>Úplnost a velikost školy</w:t>
      </w:r>
      <w:bookmarkEnd w:id="7"/>
      <w:r w:rsidRPr="002D6D0C">
        <w:rPr>
          <w:bdr w:val="nil"/>
        </w:rPr>
        <w:t> </w:t>
      </w:r>
    </w:p>
    <w:p w:rsidR="00893E8B" w:rsidRPr="002D6D0C" w:rsidRDefault="00573246">
      <w:r w:rsidRPr="002D6D0C">
        <w:rPr>
          <w:bdr w:val="nil"/>
        </w:rPr>
        <w:t>Základní škola a Mateřská škola Hlavnice, okres Opava, příspěvková organizace je málotřídní škola. Škola se řadí svým počtem žáků mezi velmi malé školy. </w:t>
      </w:r>
    </w:p>
    <w:p w:rsidR="00893E8B" w:rsidRPr="002D6D0C" w:rsidRDefault="00573246">
      <w:pPr>
        <w:pStyle w:val="Nadpis2"/>
        <w:spacing w:before="299" w:after="299"/>
      </w:pPr>
      <w:bookmarkStart w:id="8" w:name="_Toc256000008"/>
      <w:r w:rsidRPr="002D6D0C">
        <w:rPr>
          <w:bdr w:val="nil"/>
        </w:rPr>
        <w:t>Umístění školy</w:t>
      </w:r>
      <w:bookmarkEnd w:id="8"/>
      <w:r w:rsidRPr="002D6D0C">
        <w:rPr>
          <w:bdr w:val="nil"/>
        </w:rPr>
        <w:t> </w:t>
      </w:r>
    </w:p>
    <w:p w:rsidR="00893E8B" w:rsidRPr="002D6D0C" w:rsidRDefault="00573246">
      <w:r w:rsidRPr="002D6D0C">
        <w:rPr>
          <w:bdr w:val="nil"/>
        </w:rPr>
        <w:t>Škola je umístěna v centru města nebo obce, na vedlejší ulici. </w:t>
      </w:r>
    </w:p>
    <w:p w:rsidR="00893E8B" w:rsidRPr="002D6D0C" w:rsidRDefault="00573246">
      <w:pPr>
        <w:pStyle w:val="Nadpis2"/>
        <w:spacing w:before="299" w:after="299"/>
      </w:pPr>
      <w:bookmarkStart w:id="9" w:name="_Toc256000009"/>
      <w:r w:rsidRPr="002D6D0C">
        <w:rPr>
          <w:bdr w:val="nil"/>
        </w:rPr>
        <w:t>Charakteristika žáků</w:t>
      </w:r>
      <w:bookmarkEnd w:id="9"/>
      <w:r w:rsidRPr="002D6D0C">
        <w:rPr>
          <w:bdr w:val="nil"/>
        </w:rPr>
        <w:t> </w:t>
      </w:r>
    </w:p>
    <w:p w:rsidR="00893E8B" w:rsidRPr="002D6D0C" w:rsidRDefault="00573246">
      <w:r w:rsidRPr="002D6D0C">
        <w:rPr>
          <w:bdr w:val="nil"/>
        </w:rPr>
        <w:t>Žáci obvykle docházejí z blízkého i vzdálenějšího okolí. Pro přepravu do školy nejčastěji cestují automobily rodičů, pěšky, školními autobusy. Školu navštěvuje 0 – 5 % žáků cizích státních příslušníků. Škola se nezabývá integrací žáků s tělesným handicapem. Škola se nezabývá integrací žáků s jiným než tělesným handicapem. </w:t>
      </w:r>
    </w:p>
    <w:p w:rsidR="00893E8B" w:rsidRPr="002D6D0C" w:rsidRDefault="00573246">
      <w:pPr>
        <w:pStyle w:val="Nadpis2"/>
        <w:spacing w:before="299" w:after="299"/>
      </w:pPr>
      <w:bookmarkStart w:id="10" w:name="_Toc256000010"/>
      <w:r w:rsidRPr="002D6D0C">
        <w:rPr>
          <w:bdr w:val="nil"/>
        </w:rPr>
        <w:t>Podmínky školy</w:t>
      </w:r>
      <w:bookmarkEnd w:id="10"/>
      <w:r w:rsidRPr="002D6D0C">
        <w:rPr>
          <w:bdr w:val="nil"/>
        </w:rPr>
        <w:t> </w:t>
      </w:r>
    </w:p>
    <w:p w:rsidR="00893E8B" w:rsidRPr="002D6D0C" w:rsidRDefault="00573246">
      <w:r w:rsidRPr="002D6D0C">
        <w:rPr>
          <w:bdr w:val="nil"/>
        </w:rPr>
        <w:t xml:space="preserve">Uspořádání školy je málotřídní. Škola má k dispozici školní družinu nebo školní klub. Žáci mají </w:t>
      </w:r>
      <w:r w:rsidRPr="002D6D0C">
        <w:rPr>
          <w:bdr w:val="nil"/>
        </w:rPr>
        <w:br/>
        <w:t>k dispozici náhradní stravování. Stravovací zařízení se nachází v budově školy. </w:t>
      </w:r>
      <w:r w:rsidRPr="002D6D0C">
        <w:rPr>
          <w:bdr w:val="nil"/>
        </w:rPr>
        <w:cr/>
        <w:t>Vyučování probíhá v následujících jazycích a jazykových kombinacích: český. </w:t>
      </w:r>
      <w:r w:rsidRPr="002D6D0C">
        <w:rPr>
          <w:bdr w:val="nil"/>
        </w:rPr>
        <w:cr/>
        <w:t>Počet školních budov je jedna, ve venkovním areálu se nachází sportovn</w:t>
      </w:r>
      <w:r w:rsidR="00EC703E" w:rsidRPr="002D6D0C">
        <w:rPr>
          <w:bdr w:val="nil"/>
        </w:rPr>
        <w:t>í hřiště, zahrada/park. Bezbariérový přístup</w:t>
      </w:r>
      <w:r w:rsidRPr="002D6D0C">
        <w:rPr>
          <w:bdr w:val="nil"/>
        </w:rPr>
        <w:t>. Pro trávení volného času je k dispozici zahrada, školní dvůr, herna. Žákům jsou k dispozici šatny. </w:t>
      </w:r>
      <w:r w:rsidRPr="002D6D0C">
        <w:rPr>
          <w:bdr w:val="nil"/>
        </w:rPr>
        <w:cr/>
        <w:t>Škola disponuje následujícími odbornými učebnami: ICT, tělocvična. Dále škola poskytuje žákům možnost pro připojení k internetu využít 4 pracovních stanic, pracovní stanice ve třídách. </w:t>
      </w:r>
      <w:r w:rsidRPr="002D6D0C">
        <w:rPr>
          <w:bdr w:val="nil"/>
        </w:rPr>
        <w:cr/>
        <w:t>Škola v následujících oblastech úzce spolupracuje s externími specialisty.  </w:t>
      </w:r>
      <w:r w:rsidRPr="002D6D0C">
        <w:rPr>
          <w:bdr w:val="nil"/>
        </w:rPr>
        <w:cr/>
        <w:t>věda a výzkum: Škola spolupracuje se společností AREKA, zabývající se přibližováním přírody žákům Základní školy. </w:t>
      </w:r>
    </w:p>
    <w:p w:rsidR="00893E8B" w:rsidRPr="002D6D0C" w:rsidRDefault="00573246">
      <w:pPr>
        <w:pStyle w:val="Nadpis2"/>
        <w:spacing w:before="299" w:after="299"/>
      </w:pPr>
      <w:bookmarkStart w:id="11" w:name="_Toc256000011"/>
      <w:r w:rsidRPr="002D6D0C">
        <w:rPr>
          <w:bdr w:val="nil"/>
        </w:rPr>
        <w:lastRenderedPageBreak/>
        <w:t>Vlastní hodnocení školy</w:t>
      </w:r>
      <w:bookmarkEnd w:id="11"/>
      <w:r w:rsidRPr="002D6D0C">
        <w:rPr>
          <w:bdr w:val="nil"/>
        </w:rPr>
        <w:t> </w:t>
      </w:r>
    </w:p>
    <w:p w:rsidR="00893E8B" w:rsidRPr="002D6D0C" w:rsidRDefault="00573246">
      <w:pPr>
        <w:pStyle w:val="Nadpis3"/>
        <w:spacing w:before="281" w:after="281"/>
      </w:pPr>
      <w:bookmarkStart w:id="12" w:name="_Toc256000012"/>
      <w:r w:rsidRPr="002D6D0C">
        <w:rPr>
          <w:sz w:val="28"/>
          <w:szCs w:val="28"/>
          <w:bdr w:val="nil"/>
        </w:rPr>
        <w:t>Oblasti autoevaluace</w:t>
      </w:r>
      <w:bookmarkEnd w:id="12"/>
      <w:r w:rsidRPr="002D6D0C">
        <w:rPr>
          <w:sz w:val="28"/>
          <w:szCs w:val="28"/>
          <w:bdr w:val="nil"/>
        </w:rPr>
        <w:t> </w:t>
      </w:r>
    </w:p>
    <w:tbl>
      <w:tblPr>
        <w:tblW w:w="5000" w:type="pct"/>
        <w:tblInd w:w="15"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2241"/>
        <w:gridCol w:w="2241"/>
        <w:gridCol w:w="84"/>
        <w:gridCol w:w="2272"/>
        <w:gridCol w:w="2261"/>
      </w:tblGrid>
      <w:tr w:rsidR="002D6D0C" w:rsidRPr="002D6D0C">
        <w:trPr>
          <w:trHeight w:val="840"/>
        </w:trPr>
        <w:tc>
          <w:tcPr>
            <w:tcW w:w="231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Oblasti autoevaluace </w:t>
            </w:r>
          </w:p>
        </w:tc>
        <w:tc>
          <w:tcPr>
            <w:tcW w:w="231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Cíle a kritéria autoevaluace </w:t>
            </w:r>
          </w:p>
        </w:tc>
        <w:tc>
          <w:tcPr>
            <w:tcW w:w="2400"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pPr>
              <w:spacing w:before="240" w:after="240"/>
            </w:pPr>
            <w:r w:rsidRPr="002D6D0C">
              <w:rPr>
                <w:sz w:val="24"/>
                <w:bdr w:val="nil"/>
              </w:rPr>
              <w:t>Nástroje evaluace </w:t>
            </w:r>
          </w:p>
        </w:tc>
        <w:tc>
          <w:tcPr>
            <w:tcW w:w="232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 w:rsidRPr="002D6D0C">
              <w:rPr>
                <w:sz w:val="24"/>
                <w:bdr w:val="nil"/>
              </w:rPr>
              <w:t>Časové rozvržení evaluačních činností </w:t>
            </w:r>
          </w:p>
        </w:tc>
      </w:tr>
      <w:tr w:rsidR="002D6D0C" w:rsidRPr="002D6D0C">
        <w:tc>
          <w:tcPr>
            <w:tcW w:w="231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b/>
                <w:bCs/>
                <w:sz w:val="24"/>
                <w:bdr w:val="nil"/>
              </w:rPr>
              <w:t>Vzdělávací program </w:t>
            </w:r>
          </w:p>
        </w:tc>
        <w:tc>
          <w:tcPr>
            <w:tcW w:w="2400"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Mapování realizace školního vzdělávacího progranu, soulad s RVP </w:t>
            </w:r>
          </w:p>
        </w:tc>
        <w:tc>
          <w:tcPr>
            <w:tcW w:w="232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Pozorování, evidence pozorovaných jevů, ankety, hospitace, vnější evaluace </w:t>
            </w:r>
          </w:p>
        </w:tc>
        <w:tc>
          <w:tcPr>
            <w:tcW w:w="232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pPr>
              <w:spacing w:before="240"/>
            </w:pPr>
            <w:r w:rsidRPr="002D6D0C">
              <w:rPr>
                <w:sz w:val="24"/>
                <w:bdr w:val="nil"/>
              </w:rPr>
              <w:t>průběžně </w:t>
            </w:r>
          </w:p>
        </w:tc>
      </w:tr>
      <w:tr w:rsidR="002D6D0C" w:rsidRPr="002D6D0C">
        <w:tc>
          <w:tcPr>
            <w:tcW w:w="2310"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spacing w:before="240" w:after="240"/>
              <w:jc w:val="left"/>
            </w:pPr>
            <w:r w:rsidRPr="002D6D0C">
              <w:rPr>
                <w:sz w:val="24"/>
                <w:bdr w:val="nil"/>
              </w:rPr>
              <w:t>  </w:t>
            </w:r>
          </w:p>
          <w:p w:rsidR="00893E8B" w:rsidRPr="002D6D0C" w:rsidRDefault="00573246" w:rsidP="00EC703E">
            <w:pPr>
              <w:spacing w:before="240" w:after="240"/>
              <w:jc w:val="left"/>
            </w:pPr>
            <w:r w:rsidRPr="002D6D0C">
              <w:rPr>
                <w:sz w:val="24"/>
                <w:bdr w:val="nil"/>
              </w:rPr>
              <w:t>  </w:t>
            </w:r>
          </w:p>
          <w:p w:rsidR="00893E8B" w:rsidRPr="002D6D0C" w:rsidRDefault="00573246" w:rsidP="00EC703E">
            <w:pPr>
              <w:spacing w:before="240" w:after="240"/>
              <w:jc w:val="left"/>
            </w:pPr>
            <w:r w:rsidRPr="002D6D0C">
              <w:rPr>
                <w:sz w:val="24"/>
                <w:bdr w:val="nil"/>
              </w:rPr>
              <w:t>  </w:t>
            </w:r>
          </w:p>
          <w:p w:rsidR="00893E8B" w:rsidRPr="002D6D0C" w:rsidRDefault="00573246" w:rsidP="00EC703E">
            <w:pPr>
              <w:spacing w:before="240" w:after="240"/>
              <w:jc w:val="left"/>
            </w:pPr>
            <w:r w:rsidRPr="002D6D0C">
              <w:rPr>
                <w:sz w:val="24"/>
                <w:bdr w:val="nil"/>
              </w:rPr>
              <w:t>  </w:t>
            </w:r>
          </w:p>
          <w:p w:rsidR="00893E8B" w:rsidRPr="002D6D0C" w:rsidRDefault="00573246" w:rsidP="00EC703E">
            <w:pPr>
              <w:spacing w:before="240" w:after="240"/>
              <w:jc w:val="left"/>
            </w:pPr>
            <w:r w:rsidRPr="002D6D0C">
              <w:rPr>
                <w:b/>
                <w:bCs/>
                <w:sz w:val="24"/>
                <w:bdr w:val="nil"/>
              </w:rPr>
              <w:t>Podmínky </w:t>
            </w:r>
          </w:p>
          <w:p w:rsidR="00893E8B" w:rsidRPr="002D6D0C" w:rsidRDefault="00573246" w:rsidP="00EC703E">
            <w:pPr>
              <w:spacing w:before="240"/>
              <w:jc w:val="left"/>
            </w:pPr>
            <w:r w:rsidRPr="002D6D0C">
              <w:rPr>
                <w:b/>
                <w:bCs/>
                <w:sz w:val="24"/>
                <w:bdr w:val="nil"/>
              </w:rPr>
              <w:t>vzdělávání </w:t>
            </w:r>
          </w:p>
        </w:tc>
        <w:tc>
          <w:tcPr>
            <w:tcW w:w="231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Úroveň řízení školy </w:t>
            </w:r>
          </w:p>
        </w:tc>
        <w:tc>
          <w:tcPr>
            <w:tcW w:w="2400"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Porady vedení školy, pedagogické rady, spolupráce se Školskou radou, vyhodnocování pozitiv a negativ </w:t>
            </w:r>
          </w:p>
        </w:tc>
        <w:tc>
          <w:tcPr>
            <w:tcW w:w="232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893E8B">
            <w:pPr>
              <w:spacing w:after="240"/>
            </w:pPr>
          </w:p>
          <w:p w:rsidR="00893E8B" w:rsidRPr="002D6D0C" w:rsidRDefault="00573246">
            <w:pPr>
              <w:spacing w:before="240" w:after="240"/>
            </w:pPr>
            <w:r w:rsidRPr="002D6D0C">
              <w:rPr>
                <w:sz w:val="24"/>
                <w:bdr w:val="nil"/>
              </w:rPr>
              <w:t>  </w:t>
            </w:r>
          </w:p>
          <w:p w:rsidR="00893E8B" w:rsidRPr="002D6D0C" w:rsidRDefault="00573246">
            <w:pPr>
              <w:spacing w:before="240"/>
            </w:pPr>
            <w:r w:rsidRPr="002D6D0C">
              <w:rPr>
                <w:sz w:val="24"/>
                <w:bdr w:val="nil"/>
              </w:rPr>
              <w:t>v období pedagogických rad </w:t>
            </w:r>
          </w:p>
        </w:tc>
      </w:tr>
      <w:tr w:rsidR="002D6D0C" w:rsidRPr="002D6D0C">
        <w:tc>
          <w:tcPr>
            <w:tcW w:w="0" w:type="auto"/>
            <w:vMerge/>
            <w:tcBorders>
              <w:top w:val="inset" w:sz="6" w:space="0" w:color="808080"/>
              <w:left w:val="inset" w:sz="6" w:space="0" w:color="808080"/>
              <w:bottom w:val="inset" w:sz="6" w:space="0" w:color="808080"/>
              <w:right w:val="inset" w:sz="6" w:space="0" w:color="808080"/>
            </w:tcBorders>
            <w:vAlign w:val="center"/>
          </w:tcPr>
          <w:p w:rsidR="00893E8B" w:rsidRPr="002D6D0C" w:rsidRDefault="00893E8B" w:rsidP="00EC703E">
            <w:pPr>
              <w:jc w:val="left"/>
            </w:pPr>
          </w:p>
        </w:tc>
        <w:tc>
          <w:tcPr>
            <w:tcW w:w="231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Prostorové a materiální podmínky </w:t>
            </w:r>
          </w:p>
        </w:tc>
        <w:tc>
          <w:tcPr>
            <w:tcW w:w="2400"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Pozorování, hospitace, požadavky učitelů a rodičů, dodržování zákonných norem </w:t>
            </w:r>
          </w:p>
        </w:tc>
        <w:tc>
          <w:tcPr>
            <w:tcW w:w="232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893E8B">
            <w:pPr>
              <w:spacing w:after="240"/>
            </w:pPr>
          </w:p>
          <w:p w:rsidR="00893E8B" w:rsidRPr="002D6D0C" w:rsidRDefault="00573246">
            <w:pPr>
              <w:spacing w:before="240" w:after="240"/>
            </w:pPr>
            <w:r w:rsidRPr="002D6D0C">
              <w:rPr>
                <w:sz w:val="24"/>
                <w:bdr w:val="nil"/>
              </w:rPr>
              <w:t>  </w:t>
            </w:r>
          </w:p>
          <w:p w:rsidR="00893E8B" w:rsidRPr="002D6D0C" w:rsidRDefault="00573246">
            <w:pPr>
              <w:spacing w:before="240"/>
            </w:pPr>
            <w:r w:rsidRPr="002D6D0C">
              <w:rPr>
                <w:sz w:val="24"/>
                <w:bdr w:val="nil"/>
              </w:rPr>
              <w:t>říjen, duben </w:t>
            </w:r>
          </w:p>
        </w:tc>
      </w:tr>
      <w:tr w:rsidR="002D6D0C" w:rsidRPr="002D6D0C">
        <w:tc>
          <w:tcPr>
            <w:tcW w:w="0" w:type="auto"/>
            <w:vMerge/>
            <w:tcBorders>
              <w:top w:val="inset" w:sz="6" w:space="0" w:color="808080"/>
              <w:left w:val="inset" w:sz="6" w:space="0" w:color="808080"/>
              <w:bottom w:val="inset" w:sz="6" w:space="0" w:color="808080"/>
              <w:right w:val="inset" w:sz="6" w:space="0" w:color="808080"/>
            </w:tcBorders>
            <w:vAlign w:val="center"/>
          </w:tcPr>
          <w:p w:rsidR="00893E8B" w:rsidRPr="002D6D0C" w:rsidRDefault="00893E8B" w:rsidP="00EC703E">
            <w:pPr>
              <w:jc w:val="left"/>
            </w:pPr>
          </w:p>
        </w:tc>
        <w:tc>
          <w:tcPr>
            <w:tcW w:w="231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Klima školy </w:t>
            </w:r>
          </w:p>
        </w:tc>
        <w:tc>
          <w:tcPr>
            <w:tcW w:w="2400"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Ankety, spolupráce se žáky a mluvčími tříd, s komunitami rodičů, Klubem rodičů, jednání pedagogických rad a vedení školy </w:t>
            </w:r>
          </w:p>
        </w:tc>
        <w:tc>
          <w:tcPr>
            <w:tcW w:w="232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893E8B">
            <w:pPr>
              <w:spacing w:after="240"/>
            </w:pPr>
          </w:p>
          <w:p w:rsidR="00893E8B" w:rsidRPr="002D6D0C" w:rsidRDefault="00573246">
            <w:pPr>
              <w:spacing w:before="240" w:after="240"/>
            </w:pPr>
            <w:r w:rsidRPr="002D6D0C">
              <w:rPr>
                <w:sz w:val="24"/>
                <w:bdr w:val="nil"/>
              </w:rPr>
              <w:t>  </w:t>
            </w:r>
          </w:p>
          <w:p w:rsidR="00893E8B" w:rsidRPr="002D6D0C" w:rsidRDefault="00573246">
            <w:pPr>
              <w:spacing w:before="240"/>
            </w:pPr>
            <w:r w:rsidRPr="002D6D0C">
              <w:rPr>
                <w:sz w:val="24"/>
                <w:bdr w:val="nil"/>
              </w:rPr>
              <w:t>v období pedagogických rad </w:t>
            </w:r>
          </w:p>
        </w:tc>
      </w:tr>
      <w:tr w:rsidR="002D6D0C" w:rsidRPr="002D6D0C">
        <w:tc>
          <w:tcPr>
            <w:tcW w:w="0" w:type="auto"/>
            <w:vMerge/>
            <w:tcBorders>
              <w:top w:val="inset" w:sz="6" w:space="0" w:color="808080"/>
              <w:left w:val="inset" w:sz="6" w:space="0" w:color="808080"/>
              <w:bottom w:val="inset" w:sz="6" w:space="0" w:color="808080"/>
              <w:right w:val="inset" w:sz="6" w:space="0" w:color="808080"/>
            </w:tcBorders>
            <w:vAlign w:val="center"/>
          </w:tcPr>
          <w:p w:rsidR="00893E8B" w:rsidRPr="002D6D0C" w:rsidRDefault="00893E8B" w:rsidP="00EC703E">
            <w:pPr>
              <w:jc w:val="left"/>
            </w:pPr>
          </w:p>
        </w:tc>
        <w:tc>
          <w:tcPr>
            <w:tcW w:w="231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Začleňování a podpora žáků </w:t>
            </w:r>
          </w:p>
        </w:tc>
        <w:tc>
          <w:tcPr>
            <w:tcW w:w="2400"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Hospitace, podpora vzájemné komunikace učitelů – vychovatelky a odborného pracoviště </w:t>
            </w:r>
          </w:p>
        </w:tc>
        <w:tc>
          <w:tcPr>
            <w:tcW w:w="232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893E8B">
            <w:pPr>
              <w:spacing w:after="240"/>
            </w:pPr>
          </w:p>
          <w:p w:rsidR="00893E8B" w:rsidRPr="002D6D0C" w:rsidRDefault="00573246">
            <w:pPr>
              <w:spacing w:before="240" w:after="240"/>
            </w:pPr>
            <w:r w:rsidRPr="002D6D0C">
              <w:rPr>
                <w:sz w:val="24"/>
                <w:bdr w:val="nil"/>
              </w:rPr>
              <w:t>  </w:t>
            </w:r>
          </w:p>
          <w:p w:rsidR="00893E8B" w:rsidRPr="002D6D0C" w:rsidRDefault="00573246">
            <w:pPr>
              <w:spacing w:before="240"/>
            </w:pPr>
            <w:r w:rsidRPr="002D6D0C">
              <w:rPr>
                <w:sz w:val="24"/>
                <w:bdr w:val="nil"/>
              </w:rPr>
              <w:t>průběžně </w:t>
            </w:r>
          </w:p>
        </w:tc>
      </w:tr>
      <w:tr w:rsidR="002D6D0C" w:rsidRPr="002D6D0C">
        <w:tc>
          <w:tcPr>
            <w:tcW w:w="2310"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spacing w:before="240" w:after="240"/>
              <w:jc w:val="left"/>
            </w:pPr>
            <w:r w:rsidRPr="002D6D0C">
              <w:rPr>
                <w:sz w:val="24"/>
                <w:bdr w:val="nil"/>
              </w:rPr>
              <w:t>  </w:t>
            </w:r>
          </w:p>
          <w:p w:rsidR="00893E8B" w:rsidRPr="002D6D0C" w:rsidRDefault="00573246" w:rsidP="00EC703E">
            <w:pPr>
              <w:spacing w:before="240" w:after="240"/>
              <w:jc w:val="left"/>
            </w:pPr>
            <w:r w:rsidRPr="002D6D0C">
              <w:rPr>
                <w:sz w:val="24"/>
                <w:bdr w:val="nil"/>
              </w:rPr>
              <w:lastRenderedPageBreak/>
              <w:t>  </w:t>
            </w:r>
          </w:p>
          <w:p w:rsidR="00893E8B" w:rsidRPr="002D6D0C" w:rsidRDefault="00573246" w:rsidP="00EC703E">
            <w:pPr>
              <w:spacing w:before="240" w:after="240"/>
              <w:jc w:val="left"/>
            </w:pPr>
            <w:r w:rsidRPr="002D6D0C">
              <w:rPr>
                <w:b/>
                <w:bCs/>
                <w:sz w:val="24"/>
                <w:bdr w:val="nil"/>
              </w:rPr>
              <w:t>Průběh vzdělávání </w:t>
            </w:r>
          </w:p>
          <w:p w:rsidR="00893E8B" w:rsidRPr="002D6D0C" w:rsidRDefault="00573246" w:rsidP="00EC703E">
            <w:pPr>
              <w:spacing w:before="240"/>
              <w:jc w:val="left"/>
            </w:pPr>
            <w:r w:rsidRPr="002D6D0C">
              <w:rPr>
                <w:b/>
                <w:bCs/>
                <w:sz w:val="24"/>
                <w:bdr w:val="nil"/>
              </w:rPr>
              <w:t>(učitel) </w:t>
            </w:r>
          </w:p>
        </w:tc>
        <w:tc>
          <w:tcPr>
            <w:tcW w:w="231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lastRenderedPageBreak/>
              <w:t>Podpora dosahování vzdělávacích cílů </w:t>
            </w:r>
          </w:p>
        </w:tc>
        <w:tc>
          <w:tcPr>
            <w:tcW w:w="2400"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 w:rsidRPr="002D6D0C">
              <w:rPr>
                <w:sz w:val="24"/>
                <w:bdr w:val="nil"/>
              </w:rPr>
              <w:t>Hospitace, prezentace žákovské práce </w:t>
            </w:r>
          </w:p>
        </w:tc>
        <w:tc>
          <w:tcPr>
            <w:tcW w:w="232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893E8B">
            <w:pPr>
              <w:spacing w:after="240"/>
            </w:pPr>
          </w:p>
          <w:p w:rsidR="00893E8B" w:rsidRPr="002D6D0C" w:rsidRDefault="00573246">
            <w:pPr>
              <w:spacing w:before="240"/>
            </w:pPr>
            <w:r w:rsidRPr="002D6D0C">
              <w:rPr>
                <w:sz w:val="24"/>
                <w:bdr w:val="nil"/>
              </w:rPr>
              <w:t>V období pedagogických rad </w:t>
            </w:r>
          </w:p>
        </w:tc>
      </w:tr>
      <w:tr w:rsidR="002D6D0C" w:rsidRPr="002D6D0C">
        <w:tc>
          <w:tcPr>
            <w:tcW w:w="0" w:type="auto"/>
            <w:vMerge/>
            <w:tcBorders>
              <w:top w:val="inset" w:sz="6" w:space="0" w:color="808080"/>
              <w:left w:val="inset" w:sz="6" w:space="0" w:color="808080"/>
              <w:bottom w:val="inset" w:sz="6" w:space="0" w:color="808080"/>
              <w:right w:val="inset" w:sz="6" w:space="0" w:color="808080"/>
            </w:tcBorders>
            <w:vAlign w:val="center"/>
          </w:tcPr>
          <w:p w:rsidR="00893E8B" w:rsidRPr="002D6D0C" w:rsidRDefault="00893E8B" w:rsidP="00EC703E">
            <w:pPr>
              <w:jc w:val="left"/>
            </w:pPr>
          </w:p>
        </w:tc>
        <w:tc>
          <w:tcPr>
            <w:tcW w:w="231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Rozvoj strategie učení </w:t>
            </w:r>
          </w:p>
        </w:tc>
        <w:tc>
          <w:tcPr>
            <w:tcW w:w="2400"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hospitace </w:t>
            </w:r>
          </w:p>
        </w:tc>
        <w:tc>
          <w:tcPr>
            <w:tcW w:w="232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893E8B">
            <w:pPr>
              <w:spacing w:after="240"/>
            </w:pPr>
          </w:p>
          <w:p w:rsidR="00893E8B" w:rsidRPr="002D6D0C" w:rsidRDefault="00573246">
            <w:pPr>
              <w:spacing w:before="240"/>
            </w:pPr>
            <w:r w:rsidRPr="002D6D0C">
              <w:rPr>
                <w:sz w:val="24"/>
                <w:bdr w:val="nil"/>
              </w:rPr>
              <w:t>průběžně </w:t>
            </w:r>
          </w:p>
        </w:tc>
      </w:tr>
      <w:tr w:rsidR="002D6D0C" w:rsidRPr="002D6D0C">
        <w:tc>
          <w:tcPr>
            <w:tcW w:w="0" w:type="auto"/>
            <w:vMerge/>
            <w:tcBorders>
              <w:top w:val="inset" w:sz="6" w:space="0" w:color="808080"/>
              <w:left w:val="inset" w:sz="6" w:space="0" w:color="808080"/>
              <w:bottom w:val="inset" w:sz="6" w:space="0" w:color="808080"/>
              <w:right w:val="inset" w:sz="6" w:space="0" w:color="808080"/>
            </w:tcBorders>
            <w:vAlign w:val="center"/>
          </w:tcPr>
          <w:p w:rsidR="00893E8B" w:rsidRPr="002D6D0C" w:rsidRDefault="00893E8B" w:rsidP="00EC703E">
            <w:pPr>
              <w:jc w:val="left"/>
            </w:pPr>
          </w:p>
        </w:tc>
        <w:tc>
          <w:tcPr>
            <w:tcW w:w="231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Rozvoj osobnostních a sociálních způsobností </w:t>
            </w:r>
          </w:p>
        </w:tc>
        <w:tc>
          <w:tcPr>
            <w:tcW w:w="2400"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Dotazník žákům, hospitace, řízený rozhovor s žáky a učiteli </w:t>
            </w:r>
          </w:p>
        </w:tc>
        <w:tc>
          <w:tcPr>
            <w:tcW w:w="232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893E8B">
            <w:pPr>
              <w:spacing w:after="240"/>
            </w:pPr>
          </w:p>
          <w:p w:rsidR="00893E8B" w:rsidRPr="002D6D0C" w:rsidRDefault="00573246">
            <w:pPr>
              <w:spacing w:before="240" w:after="240"/>
            </w:pPr>
            <w:r w:rsidRPr="002D6D0C">
              <w:rPr>
                <w:sz w:val="24"/>
                <w:bdr w:val="nil"/>
              </w:rPr>
              <w:t>průběžně </w:t>
            </w:r>
          </w:p>
        </w:tc>
      </w:tr>
      <w:tr w:rsidR="002D6D0C" w:rsidRPr="002D6D0C">
        <w:tc>
          <w:tcPr>
            <w:tcW w:w="0" w:type="auto"/>
            <w:vMerge/>
            <w:tcBorders>
              <w:top w:val="inset" w:sz="6" w:space="0" w:color="808080"/>
              <w:left w:val="inset" w:sz="6" w:space="0" w:color="808080"/>
              <w:bottom w:val="inset" w:sz="6" w:space="0" w:color="808080"/>
              <w:right w:val="inset" w:sz="6" w:space="0" w:color="808080"/>
            </w:tcBorders>
            <w:vAlign w:val="center"/>
          </w:tcPr>
          <w:p w:rsidR="00893E8B" w:rsidRPr="002D6D0C" w:rsidRDefault="00893E8B" w:rsidP="00EC703E">
            <w:pPr>
              <w:jc w:val="left"/>
            </w:pPr>
          </w:p>
        </w:tc>
        <w:tc>
          <w:tcPr>
            <w:tcW w:w="231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Rozvoj praktických návyků a dovedností </w:t>
            </w:r>
          </w:p>
        </w:tc>
        <w:tc>
          <w:tcPr>
            <w:tcW w:w="2400"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Hospitace, žákovské práce </w:t>
            </w:r>
          </w:p>
        </w:tc>
        <w:tc>
          <w:tcPr>
            <w:tcW w:w="232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893E8B">
            <w:pPr>
              <w:spacing w:after="240"/>
            </w:pPr>
          </w:p>
          <w:p w:rsidR="00893E8B" w:rsidRPr="002D6D0C" w:rsidRDefault="00573246">
            <w:pPr>
              <w:spacing w:before="240"/>
            </w:pPr>
            <w:r w:rsidRPr="002D6D0C">
              <w:rPr>
                <w:sz w:val="24"/>
                <w:bdr w:val="nil"/>
              </w:rPr>
              <w:t>průběžně </w:t>
            </w:r>
          </w:p>
        </w:tc>
      </w:tr>
      <w:tr w:rsidR="002D6D0C" w:rsidRPr="002D6D0C">
        <w:trPr>
          <w:trHeight w:val="420"/>
        </w:trPr>
        <w:tc>
          <w:tcPr>
            <w:tcW w:w="0" w:type="auto"/>
            <w:vMerge/>
            <w:tcBorders>
              <w:top w:val="inset" w:sz="6" w:space="0" w:color="808080"/>
              <w:left w:val="inset" w:sz="6" w:space="0" w:color="808080"/>
              <w:bottom w:val="inset" w:sz="6" w:space="0" w:color="808080"/>
              <w:right w:val="inset" w:sz="6" w:space="0" w:color="808080"/>
            </w:tcBorders>
            <w:vAlign w:val="center"/>
          </w:tcPr>
          <w:p w:rsidR="00893E8B" w:rsidRPr="002D6D0C" w:rsidRDefault="00893E8B" w:rsidP="00EC703E">
            <w:pPr>
              <w:jc w:val="left"/>
            </w:pPr>
          </w:p>
        </w:tc>
        <w:tc>
          <w:tcPr>
            <w:tcW w:w="231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Začleňování a podpora žáků </w:t>
            </w:r>
          </w:p>
        </w:tc>
        <w:tc>
          <w:tcPr>
            <w:tcW w:w="2400"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Hospitace, rozhovor </w:t>
            </w:r>
          </w:p>
        </w:tc>
        <w:tc>
          <w:tcPr>
            <w:tcW w:w="232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893E8B">
            <w:pPr>
              <w:spacing w:after="240"/>
            </w:pPr>
          </w:p>
          <w:p w:rsidR="00893E8B" w:rsidRPr="002D6D0C" w:rsidRDefault="00573246">
            <w:pPr>
              <w:spacing w:before="240"/>
            </w:pPr>
            <w:r w:rsidRPr="002D6D0C">
              <w:rPr>
                <w:sz w:val="24"/>
                <w:bdr w:val="nil"/>
              </w:rPr>
              <w:t>průběžně </w:t>
            </w:r>
          </w:p>
        </w:tc>
      </w:tr>
      <w:tr w:rsidR="002D6D0C" w:rsidRPr="002D6D0C">
        <w:tc>
          <w:tcPr>
            <w:tcW w:w="231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spacing w:after="240"/>
              <w:jc w:val="left"/>
            </w:pPr>
            <w:r w:rsidRPr="002D6D0C">
              <w:rPr>
                <w:b/>
                <w:bCs/>
                <w:sz w:val="24"/>
                <w:bdr w:val="nil"/>
              </w:rPr>
              <w:t>Výsledky vzdělávání </w:t>
            </w:r>
          </w:p>
          <w:p w:rsidR="00893E8B" w:rsidRPr="002D6D0C" w:rsidRDefault="00573246" w:rsidP="00EC703E">
            <w:pPr>
              <w:spacing w:before="240"/>
              <w:jc w:val="left"/>
            </w:pPr>
            <w:r w:rsidRPr="002D6D0C">
              <w:rPr>
                <w:b/>
                <w:bCs/>
                <w:sz w:val="24"/>
                <w:bdr w:val="nil"/>
              </w:rPr>
              <w:t>(žák) </w:t>
            </w:r>
          </w:p>
        </w:tc>
        <w:tc>
          <w:tcPr>
            <w:tcW w:w="231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Dosahování vzdělávacích cílů </w:t>
            </w:r>
          </w:p>
        </w:tc>
        <w:tc>
          <w:tcPr>
            <w:tcW w:w="2400"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Rozhovor, hospitace, rozbor žákovských sebehodnotících a hodnotících výroků, příp.</w:t>
            </w:r>
            <w:r w:rsidR="00EC703E" w:rsidRPr="002D6D0C">
              <w:rPr>
                <w:sz w:val="24"/>
                <w:bdr w:val="nil"/>
              </w:rPr>
              <w:t xml:space="preserve"> </w:t>
            </w:r>
            <w:r w:rsidRPr="002D6D0C">
              <w:rPr>
                <w:sz w:val="24"/>
                <w:bdr w:val="nil"/>
              </w:rPr>
              <w:t>spolupráce s odborníky </w:t>
            </w:r>
          </w:p>
        </w:tc>
        <w:tc>
          <w:tcPr>
            <w:tcW w:w="232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893E8B">
            <w:pPr>
              <w:spacing w:after="240"/>
            </w:pPr>
          </w:p>
          <w:p w:rsidR="00893E8B" w:rsidRPr="002D6D0C" w:rsidRDefault="00573246">
            <w:pPr>
              <w:spacing w:before="240"/>
            </w:pPr>
            <w:r w:rsidRPr="002D6D0C">
              <w:rPr>
                <w:sz w:val="24"/>
                <w:bdr w:val="nil"/>
              </w:rPr>
              <w:t>průběžně </w:t>
            </w:r>
          </w:p>
        </w:tc>
      </w:tr>
      <w:tr w:rsidR="002D6D0C" w:rsidRPr="002D6D0C">
        <w:tc>
          <w:tcPr>
            <w:tcW w:w="2310"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spacing w:after="240"/>
              <w:jc w:val="left"/>
            </w:pPr>
            <w:r w:rsidRPr="002D6D0C">
              <w:rPr>
                <w:b/>
                <w:bCs/>
                <w:sz w:val="24"/>
                <w:bdr w:val="nil"/>
              </w:rPr>
              <w:t>Výsledky vzdělávání </w:t>
            </w:r>
          </w:p>
          <w:p w:rsidR="00893E8B" w:rsidRPr="002D6D0C" w:rsidRDefault="00573246" w:rsidP="00EC703E">
            <w:pPr>
              <w:spacing w:before="240"/>
              <w:jc w:val="left"/>
            </w:pPr>
            <w:r w:rsidRPr="002D6D0C">
              <w:rPr>
                <w:b/>
                <w:bCs/>
                <w:sz w:val="24"/>
                <w:bdr w:val="nil"/>
              </w:rPr>
              <w:t>(žák) </w:t>
            </w:r>
          </w:p>
        </w:tc>
        <w:tc>
          <w:tcPr>
            <w:tcW w:w="231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Projevy strategie učení </w:t>
            </w:r>
          </w:p>
        </w:tc>
        <w:tc>
          <w:tcPr>
            <w:tcW w:w="2400"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Hospitace, žákovské práce </w:t>
            </w:r>
          </w:p>
        </w:tc>
        <w:tc>
          <w:tcPr>
            <w:tcW w:w="232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893E8B">
            <w:pPr>
              <w:spacing w:after="240"/>
            </w:pPr>
          </w:p>
          <w:p w:rsidR="00893E8B" w:rsidRPr="002D6D0C" w:rsidRDefault="00573246">
            <w:pPr>
              <w:spacing w:before="240"/>
            </w:pPr>
            <w:r w:rsidRPr="002D6D0C">
              <w:rPr>
                <w:sz w:val="24"/>
                <w:bdr w:val="nil"/>
              </w:rPr>
              <w:t>průběžně </w:t>
            </w:r>
          </w:p>
        </w:tc>
      </w:tr>
      <w:tr w:rsidR="002D6D0C" w:rsidRPr="002D6D0C">
        <w:tc>
          <w:tcPr>
            <w:tcW w:w="0" w:type="auto"/>
            <w:vMerge/>
            <w:tcBorders>
              <w:top w:val="inset" w:sz="6" w:space="0" w:color="808080"/>
              <w:left w:val="inset" w:sz="6" w:space="0" w:color="808080"/>
              <w:bottom w:val="inset" w:sz="6" w:space="0" w:color="808080"/>
              <w:right w:val="inset" w:sz="6" w:space="0" w:color="808080"/>
            </w:tcBorders>
            <w:vAlign w:val="center"/>
          </w:tcPr>
          <w:p w:rsidR="00893E8B" w:rsidRPr="002D6D0C" w:rsidRDefault="00893E8B" w:rsidP="00EC703E">
            <w:pPr>
              <w:jc w:val="left"/>
            </w:pPr>
          </w:p>
        </w:tc>
        <w:tc>
          <w:tcPr>
            <w:tcW w:w="231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Projevy osobnostní a soc. způsobilostí </w:t>
            </w:r>
          </w:p>
        </w:tc>
        <w:tc>
          <w:tcPr>
            <w:tcW w:w="2400"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Rozhovor, anketa žákům </w:t>
            </w:r>
          </w:p>
        </w:tc>
        <w:tc>
          <w:tcPr>
            <w:tcW w:w="232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893E8B">
            <w:pPr>
              <w:spacing w:after="240"/>
            </w:pPr>
          </w:p>
          <w:p w:rsidR="00893E8B" w:rsidRPr="002D6D0C" w:rsidRDefault="00573246">
            <w:pPr>
              <w:spacing w:before="240"/>
            </w:pPr>
            <w:r w:rsidRPr="002D6D0C">
              <w:rPr>
                <w:sz w:val="24"/>
                <w:bdr w:val="nil"/>
              </w:rPr>
              <w:t>průběžně </w:t>
            </w:r>
          </w:p>
        </w:tc>
      </w:tr>
      <w:tr w:rsidR="002D6D0C" w:rsidRPr="002D6D0C">
        <w:tc>
          <w:tcPr>
            <w:tcW w:w="0" w:type="auto"/>
            <w:vMerge/>
            <w:tcBorders>
              <w:top w:val="inset" w:sz="6" w:space="0" w:color="808080"/>
              <w:left w:val="inset" w:sz="6" w:space="0" w:color="808080"/>
              <w:bottom w:val="inset" w:sz="6" w:space="0" w:color="808080"/>
              <w:right w:val="inset" w:sz="6" w:space="0" w:color="808080"/>
            </w:tcBorders>
            <w:vAlign w:val="center"/>
          </w:tcPr>
          <w:p w:rsidR="00893E8B" w:rsidRPr="002D6D0C" w:rsidRDefault="00893E8B" w:rsidP="00EC703E">
            <w:pPr>
              <w:jc w:val="left"/>
            </w:pPr>
          </w:p>
        </w:tc>
        <w:tc>
          <w:tcPr>
            <w:tcW w:w="231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Projevy praktických návyků a dovedností </w:t>
            </w:r>
          </w:p>
        </w:tc>
        <w:tc>
          <w:tcPr>
            <w:tcW w:w="2400"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Hospitace, pozorování </w:t>
            </w:r>
          </w:p>
        </w:tc>
        <w:tc>
          <w:tcPr>
            <w:tcW w:w="232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893E8B">
            <w:pPr>
              <w:spacing w:after="240"/>
            </w:pPr>
          </w:p>
          <w:p w:rsidR="00893E8B" w:rsidRPr="002D6D0C" w:rsidRDefault="00573246">
            <w:pPr>
              <w:spacing w:before="240"/>
            </w:pPr>
            <w:r w:rsidRPr="002D6D0C">
              <w:rPr>
                <w:sz w:val="24"/>
                <w:bdr w:val="nil"/>
              </w:rPr>
              <w:t>průběžně </w:t>
            </w:r>
          </w:p>
        </w:tc>
      </w:tr>
      <w:tr w:rsidR="002D6D0C" w:rsidRPr="002D6D0C">
        <w:tc>
          <w:tcPr>
            <w:tcW w:w="0" w:type="auto"/>
            <w:vMerge/>
            <w:tcBorders>
              <w:top w:val="inset" w:sz="6" w:space="0" w:color="808080"/>
              <w:left w:val="inset" w:sz="6" w:space="0" w:color="808080"/>
              <w:bottom w:val="inset" w:sz="6" w:space="0" w:color="808080"/>
              <w:right w:val="inset" w:sz="6" w:space="0" w:color="808080"/>
            </w:tcBorders>
            <w:vAlign w:val="center"/>
          </w:tcPr>
          <w:p w:rsidR="00893E8B" w:rsidRPr="002D6D0C" w:rsidRDefault="00893E8B" w:rsidP="00EC703E">
            <w:pPr>
              <w:jc w:val="left"/>
            </w:pPr>
          </w:p>
        </w:tc>
        <w:tc>
          <w:tcPr>
            <w:tcW w:w="231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Srovnávací, dovednostní a znalostní testování žáků </w:t>
            </w:r>
          </w:p>
        </w:tc>
        <w:tc>
          <w:tcPr>
            <w:tcW w:w="2400"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spacing w:before="240"/>
              <w:jc w:val="left"/>
            </w:pPr>
            <w:r w:rsidRPr="002D6D0C">
              <w:rPr>
                <w:sz w:val="24"/>
                <w:bdr w:val="nil"/>
              </w:rPr>
              <w:t>Zadávání srovnávacích testů </w:t>
            </w:r>
          </w:p>
        </w:tc>
        <w:tc>
          <w:tcPr>
            <w:tcW w:w="232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893E8B">
            <w:pPr>
              <w:spacing w:after="240"/>
            </w:pPr>
          </w:p>
          <w:p w:rsidR="00893E8B" w:rsidRPr="002D6D0C" w:rsidRDefault="00573246">
            <w:pPr>
              <w:spacing w:before="240"/>
            </w:pPr>
            <w:r w:rsidRPr="002D6D0C">
              <w:rPr>
                <w:sz w:val="24"/>
                <w:bdr w:val="nil"/>
              </w:rPr>
              <w:t>Dle sledovaných jevů a podmínek zadavatele </w:t>
            </w:r>
          </w:p>
        </w:tc>
      </w:tr>
      <w:tr w:rsidR="002D6D0C" w:rsidRPr="002D6D0C">
        <w:tc>
          <w:tcPr>
            <w:tcW w:w="4620"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spacing w:before="240"/>
              <w:jc w:val="left"/>
            </w:pPr>
            <w:r w:rsidRPr="002D6D0C">
              <w:rPr>
                <w:b/>
                <w:bCs/>
                <w:sz w:val="24"/>
                <w:bdr w:val="nil"/>
              </w:rPr>
              <w:t>Vztah rodičů ke škole </w:t>
            </w:r>
          </w:p>
        </w:tc>
        <w:tc>
          <w:tcPr>
            <w:tcW w:w="2400"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sidP="00EC703E">
            <w:pPr>
              <w:jc w:val="left"/>
            </w:pPr>
            <w:r w:rsidRPr="002D6D0C">
              <w:rPr>
                <w:sz w:val="24"/>
                <w:bdr w:val="nil"/>
              </w:rPr>
              <w:t>Ankety, dotazníky, spolupráce s Klubem rodičů a Radou školy, zřizovatelem </w:t>
            </w:r>
          </w:p>
        </w:tc>
        <w:tc>
          <w:tcPr>
            <w:tcW w:w="232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93E8B" w:rsidRPr="002D6D0C" w:rsidRDefault="00573246">
            <w:r w:rsidRPr="002D6D0C">
              <w:rPr>
                <w:sz w:val="24"/>
                <w:bdr w:val="nil"/>
              </w:rPr>
              <w:t>V období pedagogických rad a jednání KR - ŠR </w:t>
            </w:r>
          </w:p>
        </w:tc>
      </w:tr>
    </w:tbl>
    <w:p w:rsidR="00893E8B" w:rsidRPr="002D6D0C" w:rsidRDefault="00573246">
      <w:pPr>
        <w:pStyle w:val="Nadpis3"/>
        <w:spacing w:before="281" w:after="281"/>
      </w:pPr>
      <w:bookmarkStart w:id="13" w:name="_Toc256000013"/>
      <w:r w:rsidRPr="002D6D0C">
        <w:rPr>
          <w:sz w:val="28"/>
          <w:szCs w:val="28"/>
          <w:bdr w:val="nil"/>
        </w:rPr>
        <w:lastRenderedPageBreak/>
        <w:t>Cíle a kritéria autoevaluace</w:t>
      </w:r>
      <w:bookmarkEnd w:id="13"/>
      <w:r w:rsidRPr="002D6D0C">
        <w:rPr>
          <w:sz w:val="28"/>
          <w:szCs w:val="28"/>
          <w:bdr w:val="nil"/>
        </w:rPr>
        <w:t> </w:t>
      </w:r>
    </w:p>
    <w:p w:rsidR="00893E8B" w:rsidRPr="002D6D0C" w:rsidRDefault="00573246">
      <w:r w:rsidRPr="002D6D0C">
        <w:rPr>
          <w:b/>
          <w:bCs/>
          <w:bdr w:val="nil"/>
        </w:rPr>
        <w:t>Podmínky ke vzdělání: </w:t>
      </w:r>
      <w:r w:rsidRPr="002D6D0C">
        <w:cr/>
      </w:r>
      <w:r w:rsidRPr="002D6D0C">
        <w:rPr>
          <w:bdr w:val="nil"/>
        </w:rPr>
        <w:t>obsah a průběh vzdělávání - mimovýukové aktivity (ankety pro rodiče), </w:t>
      </w:r>
      <w:r w:rsidRPr="002D6D0C">
        <w:rPr>
          <w:bdr w:val="nil"/>
        </w:rPr>
        <w:cr/>
        <w:t>obsah a průběh vzdělávání - plánování výuky, </w:t>
      </w:r>
      <w:r w:rsidRPr="002D6D0C">
        <w:rPr>
          <w:bdr w:val="nil"/>
        </w:rPr>
        <w:cr/>
        <w:t>obsah a průběh vzdělávání - podpůrné výukové materiály, </w:t>
      </w:r>
      <w:r w:rsidRPr="002D6D0C">
        <w:rPr>
          <w:bdr w:val="nil"/>
        </w:rPr>
        <w:cr/>
        <w:t>obsah a průběh vzdělávání - realizace výuky (interakce učitele a žáků/dětí, strategie učení cizímu jazyku, rozvoj kompetencí k učení), </w:t>
      </w:r>
      <w:r w:rsidRPr="002D6D0C">
        <w:rPr>
          <w:bdr w:val="nil"/>
        </w:rPr>
        <w:cr/>
        <w:t>obsah a průběh vzdělávání - školní vzdělávací program, </w:t>
      </w:r>
      <w:r w:rsidRPr="002D6D0C">
        <w:rPr>
          <w:bdr w:val="nil"/>
        </w:rPr>
        <w:cr/>
        <w:t>podmínky ke vzdělávání bezpečnostní a hygienické, </w:t>
      </w:r>
      <w:r w:rsidRPr="002D6D0C">
        <w:rPr>
          <w:bdr w:val="nil"/>
        </w:rPr>
        <w:cr/>
        <w:t>podmínky ke vzdělávání demografické (motivace žáků/dětí, postoje žáků/dětí ke škole), </w:t>
      </w:r>
      <w:r w:rsidRPr="002D6D0C">
        <w:rPr>
          <w:bdr w:val="nil"/>
        </w:rPr>
        <w:cr/>
        <w:t>podmínky ke vzdělávání ekonomické, </w:t>
      </w:r>
      <w:r w:rsidRPr="002D6D0C">
        <w:rPr>
          <w:bdr w:val="nil"/>
        </w:rPr>
        <w:cr/>
        <w:t>podmínky ke vzdělávání materiální, </w:t>
      </w:r>
      <w:r w:rsidRPr="002D6D0C">
        <w:rPr>
          <w:bdr w:val="nil"/>
        </w:rPr>
        <w:cr/>
        <w:t>podmínky ke vzdělávání personální, </w:t>
      </w:r>
      <w:r w:rsidRPr="002D6D0C">
        <w:rPr>
          <w:bdr w:val="nil"/>
        </w:rPr>
        <w:cr/>
        <w:t>podpora školy žákům, spolupráce s rodiči apod. - klima školy (interakce učitele a žáků klima učitel. sboru), </w:t>
      </w:r>
      <w:r w:rsidRPr="002D6D0C">
        <w:rPr>
          <w:bdr w:val="nil"/>
        </w:rPr>
        <w:cr/>
        <w:t xml:space="preserve">podpora školy žákům/dětem, spolupráce s rodiči apod. - spolupráce s odbornými institucemi </w:t>
      </w:r>
      <w:r w:rsidRPr="002D6D0C">
        <w:rPr>
          <w:bdr w:val="nil"/>
        </w:rPr>
        <w:br/>
        <w:t>a zřizovatelem, </w:t>
      </w:r>
      <w:r w:rsidRPr="002D6D0C">
        <w:rPr>
          <w:bdr w:val="nil"/>
        </w:rPr>
        <w:cr/>
        <w:t>podpora školy žákům/dětem, spolupráce s rodiči apod. - spolupráce s rodiči (ankety pro rodiče), </w:t>
      </w:r>
      <w:r w:rsidRPr="002D6D0C">
        <w:rPr>
          <w:bdr w:val="nil"/>
        </w:rPr>
        <w:cr/>
        <w:t>vedení a řízení školy, kvalita personální práce a dalšího vzdělávání ped. pracovníků - organizační řízení školy, </w:t>
      </w:r>
      <w:r w:rsidRPr="002D6D0C">
        <w:rPr>
          <w:bdr w:val="nil"/>
        </w:rPr>
        <w:cr/>
        <w:t>vedení a řízení školy, kvalita personální práce a dalšího vzdělávání ped. pracovníků - partnerství školy a externí vztahy, </w:t>
      </w:r>
      <w:r w:rsidRPr="002D6D0C">
        <w:rPr>
          <w:bdr w:val="nil"/>
        </w:rPr>
        <w:cr/>
        <w:t>vedení a řízení školy, kvalita personální práce a dalšího vzdělávání ped. pracovníků - pedagogické řízení školy, </w:t>
      </w:r>
      <w:r w:rsidRPr="002D6D0C">
        <w:rPr>
          <w:bdr w:val="nil"/>
        </w:rPr>
        <w:cr/>
        <w:t xml:space="preserve">vedení a řízení školy, kvalita personální práce a dalšího vzdělávání ped. pracovníků - profesionalita </w:t>
      </w:r>
      <w:r w:rsidRPr="002D6D0C">
        <w:rPr>
          <w:bdr w:val="nil"/>
        </w:rPr>
        <w:br/>
        <w:t>a rozvoj lidských zdrojů, </w:t>
      </w:r>
      <w:r w:rsidRPr="002D6D0C">
        <w:rPr>
          <w:bdr w:val="nil"/>
        </w:rPr>
        <w:cr/>
        <w:t>vedení a řízení školy, kvalita personální práce a dalšího vzdělávání ped. pracovníků - strategické řízení, </w:t>
      </w:r>
      <w:r w:rsidRPr="002D6D0C">
        <w:rPr>
          <w:bdr w:val="nil"/>
        </w:rPr>
        <w:cr/>
        <w:t>výsledky vzdělávání žáků/dětí - hodnocení výuky (interakce učitele a žáků/dětí), </w:t>
      </w:r>
      <w:r w:rsidRPr="002D6D0C">
        <w:rPr>
          <w:bdr w:val="nil"/>
        </w:rPr>
        <w:cr/>
        <w:t>výsledky vzdělávání žáků/dětí - klíčové kompetence, </w:t>
      </w:r>
      <w:r w:rsidRPr="002D6D0C">
        <w:rPr>
          <w:bdr w:val="nil"/>
        </w:rPr>
        <w:cr/>
        <w:t>výsledky vzdělávání žáků/dětí - motivace (motivace žáků), </w:t>
      </w:r>
      <w:r w:rsidRPr="002D6D0C">
        <w:rPr>
          <w:bdr w:val="nil"/>
        </w:rPr>
        <w:cr/>
        <w:t>výsledky vzdělávání žáků/dětí - postoje (postoje žáků ke škole), </w:t>
      </w:r>
      <w:r w:rsidRPr="002D6D0C">
        <w:rPr>
          <w:bdr w:val="nil"/>
        </w:rPr>
        <w:cr/>
        <w:t>výsledky vzdělávání žáků/dětí - úspěšnost absolventů, </w:t>
      </w:r>
      <w:r w:rsidRPr="002D6D0C">
        <w:rPr>
          <w:bdr w:val="nil"/>
        </w:rPr>
        <w:cr/>
        <w:t>výsledky vzdělávání žáků/dětí - znalosti a dovednosti </w:t>
      </w:r>
    </w:p>
    <w:p w:rsidR="00893E8B" w:rsidRPr="002D6D0C" w:rsidRDefault="00573246">
      <w:pPr>
        <w:pStyle w:val="Nadpis3"/>
        <w:spacing w:before="281" w:after="281"/>
      </w:pPr>
      <w:bookmarkStart w:id="14" w:name="_Toc256000014"/>
      <w:r w:rsidRPr="002D6D0C">
        <w:rPr>
          <w:sz w:val="28"/>
          <w:szCs w:val="28"/>
          <w:bdr w:val="nil"/>
        </w:rPr>
        <w:lastRenderedPageBreak/>
        <w:t>Nástroje autoevaluace</w:t>
      </w:r>
      <w:bookmarkEnd w:id="14"/>
      <w:r w:rsidRPr="002D6D0C">
        <w:rPr>
          <w:sz w:val="28"/>
          <w:szCs w:val="28"/>
          <w:bdr w:val="nil"/>
        </w:rPr>
        <w:t> </w:t>
      </w:r>
    </w:p>
    <w:p w:rsidR="00893E8B" w:rsidRPr="002D6D0C" w:rsidRDefault="00573246">
      <w:r w:rsidRPr="002D6D0C">
        <w:rPr>
          <w:bdr w:val="nil"/>
        </w:rPr>
        <w:t>Analýza školní dokumentace, anketa pro rodiče, anketa pro učitele, anketa pro žáky/děti, hospitace vedením (ředitel, zástupce ředitele, zástupce předmětové komise apod.), zjišťování a vyhodnocování výsledků vzdělávání žáků/dětí. </w:t>
      </w:r>
    </w:p>
    <w:p w:rsidR="00893E8B" w:rsidRPr="002D6D0C" w:rsidRDefault="00573246">
      <w:pPr>
        <w:pStyle w:val="Nadpis3"/>
        <w:spacing w:before="281" w:after="281"/>
      </w:pPr>
      <w:bookmarkStart w:id="15" w:name="_Toc256000015"/>
      <w:r w:rsidRPr="002D6D0C">
        <w:rPr>
          <w:sz w:val="28"/>
          <w:szCs w:val="28"/>
          <w:bdr w:val="nil"/>
        </w:rPr>
        <w:t>Časové rozvržení autoevaluačních činností</w:t>
      </w:r>
      <w:bookmarkEnd w:id="15"/>
      <w:r w:rsidRPr="002D6D0C">
        <w:rPr>
          <w:sz w:val="28"/>
          <w:szCs w:val="28"/>
          <w:bdr w:val="nil"/>
        </w:rPr>
        <w:t> </w:t>
      </w:r>
    </w:p>
    <w:p w:rsidR="00893E8B" w:rsidRPr="002D6D0C" w:rsidRDefault="00573246">
      <w:r w:rsidRPr="002D6D0C">
        <w:rPr>
          <w:bdr w:val="nil"/>
        </w:rPr>
        <w:t>Autoevaluační činnosti jsou prováděny pravidelně častěji než pololetí. </w:t>
      </w:r>
    </w:p>
    <w:p w:rsidR="00893E8B" w:rsidRPr="002D6D0C" w:rsidRDefault="00573246">
      <w:pPr>
        <w:pStyle w:val="Nadpis2"/>
        <w:spacing w:before="299" w:after="299"/>
      </w:pPr>
      <w:bookmarkStart w:id="16" w:name="_Toc256000016"/>
      <w:r w:rsidRPr="002D6D0C">
        <w:rPr>
          <w:bdr w:val="nil"/>
        </w:rPr>
        <w:t>Spolupráce s dalšími institucemi</w:t>
      </w:r>
      <w:bookmarkEnd w:id="16"/>
      <w:r w:rsidRPr="002D6D0C">
        <w:rPr>
          <w:bdr w:val="nil"/>
        </w:rPr>
        <w:t> </w:t>
      </w:r>
    </w:p>
    <w:p w:rsidR="00893E8B" w:rsidRPr="002D6D0C" w:rsidRDefault="00573246">
      <w:r w:rsidRPr="002D6D0C">
        <w:rPr>
          <w:b/>
          <w:bdr w:val="nil"/>
        </w:rPr>
        <w:t>Škola spolupracuje s institucemi: </w:t>
      </w:r>
      <w:r w:rsidRPr="002D6D0C">
        <w:rPr>
          <w:b/>
          <w:bdr w:val="nil"/>
        </w:rPr>
        <w:cr/>
      </w:r>
      <w:r w:rsidRPr="002D6D0C">
        <w:rPr>
          <w:u w:val="single"/>
          <w:bdr w:val="nil"/>
        </w:rPr>
        <w:t>Místní a regionální instituce:</w:t>
      </w:r>
      <w:r w:rsidRPr="002D6D0C">
        <w:rPr>
          <w:bdr w:val="nil"/>
        </w:rPr>
        <w:t xml:space="preserve"> Spolupracujeme s Klubem důchodců obce Hlavnice, pořádáme pro ně vystoupení, výstavky, prodejní trhy. Oni pro nás naopak zajišťují organizační zázemí při různých akcích pořádaných pro děti. </w:t>
      </w:r>
      <w:r w:rsidRPr="002D6D0C">
        <w:rPr>
          <w:bdr w:val="nil"/>
        </w:rPr>
        <w:cr/>
      </w:r>
      <w:r w:rsidRPr="002D6D0C">
        <w:rPr>
          <w:u w:val="single"/>
          <w:bdr w:val="nil"/>
        </w:rPr>
        <w:t>Neziskové organizace:</w:t>
      </w:r>
      <w:r w:rsidRPr="002D6D0C">
        <w:rPr>
          <w:bdr w:val="nil"/>
        </w:rPr>
        <w:t xml:space="preserve"> Společné zájmy nás pojí s Mateřskou školou v obci, pořádáme setkávání dětí různých věkových kategorií při kulturních příležitostech, v době vánoční a při příležitosti oslav Dne dětí. Blíže rovněž spolupracujeme se školami v Litultovicích a Mladecku. Pojí nás spolupráce v oblasti kulturní, sportovní i v rámci spolupráce pedagogů všech tří škol. </w:t>
      </w:r>
      <w:r w:rsidRPr="002D6D0C">
        <w:rPr>
          <w:bdr w:val="nil"/>
        </w:rPr>
        <w:cr/>
      </w:r>
      <w:r w:rsidRPr="002D6D0C">
        <w:rPr>
          <w:u w:val="single"/>
          <w:bdr w:val="nil"/>
        </w:rPr>
        <w:t>Obec/město:</w:t>
      </w:r>
      <w:r w:rsidRPr="002D6D0C">
        <w:rPr>
          <w:bdr w:val="nil"/>
        </w:rPr>
        <w:t xml:space="preserve"> Úzce spolupracujeme s obcí, pomáháme zajišťovat vystoupení při různých příležitostech, dvakrát do roka zajišťujeme úklid nejen v okolí budovy školy, pořádáme výstavky k významným příležitostem. Začátkem školního roku a koncem školního roku mezi nás dochází zástupce Obecního úřadu. Pravidelný kontakt funguje mezi ředitelkou školy a starostou, kteří společnými silami pracují na bezchybném chodu školy.  </w:t>
      </w:r>
      <w:r w:rsidRPr="002D6D0C">
        <w:rPr>
          <w:bdr w:val="nil"/>
        </w:rPr>
        <w:cr/>
      </w:r>
      <w:r w:rsidRPr="002D6D0C">
        <w:rPr>
          <w:u w:val="single"/>
          <w:bdr w:val="nil"/>
        </w:rPr>
        <w:t>Sdružení rodičů a přátel školy:</w:t>
      </w:r>
      <w:r w:rsidRPr="002D6D0C">
        <w:rPr>
          <w:bdr w:val="nil"/>
        </w:rPr>
        <w:t xml:space="preserve"> Škola staví na úzké spolupráci s klubem rodičů a rodiči celkem. Spolupráce je na velice dobré úrovni, ať při setkáních v době třídních schůzek, při společných akcích (besídkách, akademiích, výletech za sněhem) či při společném vyrábění výrobků v době vánoční. Rodiče jsou pravidelně informováni o prospěchu a chování svých dětí. Mají možnost individuálně pohovořit s pedagogem o dítěti i mimo třídní schůzky. Pedagogové vycházejí rodičům maximálně vstříc. Rodiče jsou dvakrát ročně informováni školním časopisem o činnosti školy. </w:t>
      </w:r>
      <w:r w:rsidRPr="002D6D0C">
        <w:rPr>
          <w:bdr w:val="nil"/>
        </w:rPr>
        <w:cr/>
      </w:r>
      <w:r w:rsidRPr="002D6D0C">
        <w:rPr>
          <w:u w:val="single"/>
          <w:bdr w:val="nil"/>
        </w:rPr>
        <w:t>Školská rada:</w:t>
      </w:r>
      <w:r w:rsidRPr="002D6D0C">
        <w:rPr>
          <w:bdr w:val="nil"/>
        </w:rPr>
        <w:t xml:space="preserve"> Na škole působí tříčlenná školská rada, která je tvořena zástupcem základní školy, zástupcem zřizovatele a zástupcem z řad rodičů. Členové se setkávají nejméně dvakrát do roka, aby projednali aktuální záležitosti týkající se školy, tlumočí připomínky či dotazy z řad svých voličů. Spolupráce všech tří zúčastněných stran vždy fungovala ke spokojenosti všech. </w:t>
      </w:r>
    </w:p>
    <w:p w:rsidR="00893E8B" w:rsidRPr="002D6D0C" w:rsidRDefault="00573246">
      <w:pPr>
        <w:pStyle w:val="Nadpis2"/>
        <w:spacing w:before="299" w:after="299"/>
      </w:pPr>
      <w:bookmarkStart w:id="17" w:name="_Toc256000017"/>
      <w:r w:rsidRPr="002D6D0C">
        <w:rPr>
          <w:bdr w:val="nil"/>
        </w:rPr>
        <w:lastRenderedPageBreak/>
        <w:t>Formy spolupráce se zákonnými zástupci a dalšími sociálními partnery</w:t>
      </w:r>
      <w:bookmarkEnd w:id="17"/>
      <w:r w:rsidRPr="002D6D0C">
        <w:rPr>
          <w:bdr w:val="nil"/>
        </w:rPr>
        <w:t> </w:t>
      </w:r>
    </w:p>
    <w:p w:rsidR="00893E8B" w:rsidRPr="002D6D0C" w:rsidRDefault="00573246">
      <w:r w:rsidRPr="002D6D0C">
        <w:rPr>
          <w:bdr w:val="nil"/>
        </w:rPr>
        <w:t>Společné akce žáků a rodičů: akademie, konzultace dětí a rodičů s učiteli u daného předmětu, mimoškolní akce (výlety, exkurze), ostatní slavnosti, třídní schůzky, vánoční slavnost. </w:t>
      </w:r>
      <w:r w:rsidRPr="002D6D0C">
        <w:rPr>
          <w:bdr w:val="nil"/>
        </w:rPr>
        <w:cr/>
        <w:t>Pravidelné školní akce: akademie, divadlo. </w:t>
      </w:r>
    </w:p>
    <w:p w:rsidR="00893E8B" w:rsidRPr="002D6D0C" w:rsidRDefault="00573246">
      <w:pPr>
        <w:pStyle w:val="Nadpis2"/>
        <w:spacing w:before="299" w:after="299"/>
      </w:pPr>
      <w:bookmarkStart w:id="18" w:name="_Toc256000018"/>
      <w:r w:rsidRPr="002D6D0C">
        <w:rPr>
          <w:bdr w:val="nil"/>
        </w:rPr>
        <w:t>Charakteristika pedagogického sboru</w:t>
      </w:r>
      <w:bookmarkEnd w:id="18"/>
      <w:r w:rsidRPr="002D6D0C">
        <w:rPr>
          <w:bdr w:val="nil"/>
        </w:rPr>
        <w:t> </w:t>
      </w:r>
    </w:p>
    <w:p w:rsidR="00893E8B" w:rsidRPr="002D6D0C" w:rsidRDefault="00573246">
      <w:r w:rsidRPr="002D6D0C">
        <w:rPr>
          <w:bdr w:val="nil"/>
        </w:rPr>
        <w:t>Na škole působí okolo 4 pedagogů, včetně ředitele školy a jeho zástupce. Kvalifikovanost učitelského sboru se pohybuje v oblasti 71 – 100 %. </w:t>
      </w:r>
    </w:p>
    <w:p w:rsidR="00893E8B" w:rsidRPr="002D6D0C" w:rsidRDefault="00573246">
      <w:pPr>
        <w:pStyle w:val="Nadpis2"/>
        <w:spacing w:before="299" w:after="299"/>
      </w:pPr>
      <w:bookmarkStart w:id="19" w:name="_Toc256000019"/>
      <w:r w:rsidRPr="002D6D0C">
        <w:rPr>
          <w:bdr w:val="nil"/>
        </w:rPr>
        <w:t>Dlouhodobé projekty</w:t>
      </w:r>
      <w:bookmarkEnd w:id="19"/>
      <w:r w:rsidRPr="002D6D0C">
        <w:rPr>
          <w:bdr w:val="nil"/>
        </w:rPr>
        <w:t> </w:t>
      </w:r>
    </w:p>
    <w:p w:rsidR="00893E8B" w:rsidRPr="002D6D0C" w:rsidRDefault="00573246">
      <w:pPr>
        <w:spacing w:before="240" w:after="240"/>
      </w:pPr>
      <w:r w:rsidRPr="002D6D0C">
        <w:rPr>
          <w:bdr w:val="nil"/>
        </w:rPr>
        <w:t>V rámci environmentální výchovy jsou děti seznamovány se zdravým životním stylem, jsou vedeny k blízkému vztahu k přírodě. Formou projektů jsou seznamovány s faunou i florou, jejich ochranou. Škola spolupracuje se společností AREKA, zabývající se přibližováním přírody žákům Základní školy. V rámci Dne Země probíhá na naší škole projekt zabývající se mnoha otázkami spojenými se životem na Zemi, zpracováváním odpadů, využíváním druhotných surovin, ochranou zdrojů apod</w:t>
      </w:r>
      <w:r w:rsidR="00F72AEF" w:rsidRPr="002D6D0C">
        <w:rPr>
          <w:bdr w:val="nil"/>
        </w:rPr>
        <w:t>.</w:t>
      </w:r>
    </w:p>
    <w:p w:rsidR="00893E8B" w:rsidRPr="002D6D0C" w:rsidRDefault="00893E8B">
      <w:pPr>
        <w:pStyle w:val="Nadpis1"/>
        <w:spacing w:before="322" w:after="322"/>
        <w:rPr>
          <w:color w:val="auto"/>
        </w:rPr>
        <w:sectPr w:rsidR="00893E8B" w:rsidRPr="002D6D0C">
          <w:type w:val="nextColumn"/>
          <w:pgSz w:w="12240" w:h="15840"/>
          <w:pgMar w:top="1440" w:right="1325" w:bottom="1440" w:left="1800" w:header="720" w:footer="720" w:gutter="0"/>
          <w:cols w:space="720"/>
        </w:sectPr>
      </w:pPr>
    </w:p>
    <w:p w:rsidR="00893E8B" w:rsidRPr="002D6D0C" w:rsidRDefault="00573246">
      <w:pPr>
        <w:pStyle w:val="Nadpis1"/>
        <w:spacing w:before="322" w:after="322"/>
        <w:rPr>
          <w:color w:val="auto"/>
          <w:bdr w:val="nil"/>
        </w:rPr>
      </w:pPr>
      <w:bookmarkStart w:id="20" w:name="_Toc256000021"/>
      <w:r w:rsidRPr="002D6D0C">
        <w:rPr>
          <w:color w:val="auto"/>
          <w:bdr w:val="nil"/>
        </w:rPr>
        <w:lastRenderedPageBreak/>
        <w:t>Charakteristika ŠVP</w:t>
      </w:r>
      <w:bookmarkEnd w:id="20"/>
      <w:r w:rsidRPr="002D6D0C">
        <w:rPr>
          <w:color w:val="auto"/>
          <w:bdr w:val="nil"/>
        </w:rPr>
        <w:t> </w:t>
      </w:r>
    </w:p>
    <w:p w:rsidR="00893E8B" w:rsidRPr="002D6D0C" w:rsidRDefault="00573246">
      <w:pPr>
        <w:pStyle w:val="Nadpis2"/>
        <w:spacing w:before="299" w:after="299"/>
      </w:pPr>
      <w:bookmarkStart w:id="21" w:name="_Toc256000022"/>
      <w:r w:rsidRPr="002D6D0C">
        <w:rPr>
          <w:bdr w:val="nil"/>
        </w:rPr>
        <w:t>Zaměření školy</w:t>
      </w:r>
      <w:bookmarkEnd w:id="21"/>
      <w:r w:rsidRPr="002D6D0C">
        <w:rPr>
          <w:bdr w:val="nil"/>
        </w:rPr>
        <w:t> </w:t>
      </w:r>
    </w:p>
    <w:p w:rsidR="00893E8B" w:rsidRPr="002D6D0C" w:rsidRDefault="00573246">
      <w:r w:rsidRPr="002D6D0C">
        <w:rPr>
          <w:b/>
          <w:bCs/>
          <w:bdr w:val="nil"/>
        </w:rPr>
        <w:t>Zaměření školy: </w:t>
      </w:r>
      <w:r w:rsidRPr="002D6D0C">
        <w:cr/>
        <w:t>v</w:t>
      </w:r>
      <w:r w:rsidRPr="002D6D0C">
        <w:rPr>
          <w:bdr w:val="nil"/>
        </w:rPr>
        <w:t>šeobecné </w:t>
      </w:r>
    </w:p>
    <w:p w:rsidR="00893E8B" w:rsidRPr="002D6D0C" w:rsidRDefault="00573246">
      <w:pPr>
        <w:pStyle w:val="Nadpis2"/>
        <w:spacing w:before="299" w:after="299"/>
      </w:pPr>
      <w:bookmarkStart w:id="22" w:name="_Toc256000023"/>
      <w:r w:rsidRPr="002D6D0C">
        <w:rPr>
          <w:bdr w:val="nil"/>
        </w:rPr>
        <w:t>Výchovné a vzdělávací strategie</w:t>
      </w:r>
      <w:bookmarkEnd w:id="22"/>
      <w:r w:rsidRPr="002D6D0C">
        <w:rPr>
          <w:bdr w:val="nil"/>
        </w:rPr>
        <w:t> </w:t>
      </w:r>
    </w:p>
    <w:tbl>
      <w:tblPr>
        <w:tblStyle w:val="TabulkaK"/>
        <w:tblW w:w="5000" w:type="pct"/>
        <w:tblLook w:val="04A0" w:firstRow="1" w:lastRow="0" w:firstColumn="1" w:lastColumn="0" w:noHBand="0" w:noVBand="1"/>
      </w:tblPr>
      <w:tblGrid>
        <w:gridCol w:w="1634"/>
        <w:gridCol w:w="7465"/>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pPr>
            <w:r w:rsidRPr="002D6D0C">
              <w:rPr>
                <w:rFonts w:ascii="Calibri" w:eastAsia="Calibri" w:hAnsi="Calibri" w:cs="Calibri"/>
                <w:b/>
                <w:bCs/>
                <w:bdr w:val="nil"/>
              </w:rPr>
              <w:t>Výchovné a vzdělávací strategie</w:t>
            </w:r>
          </w:p>
        </w:tc>
      </w:tr>
      <w:tr w:rsidR="002D6D0C" w:rsidRPr="002D6D0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pPr>
            <w:r w:rsidRPr="002D6D0C">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0F7486">
            <w:pPr>
              <w:numPr>
                <w:ilvl w:val="0"/>
                <w:numId w:val="2"/>
              </w:numPr>
              <w:spacing w:line="240" w:lineRule="auto"/>
              <w:jc w:val="left"/>
            </w:pPr>
            <w:r w:rsidRPr="002D6D0C">
              <w:rPr>
                <w:rFonts w:ascii="Calibri" w:eastAsia="Calibri" w:hAnsi="Calibri" w:cs="Calibri"/>
                <w:szCs w:val="20"/>
                <w:bdr w:val="nil"/>
              </w:rPr>
              <w:t>Vést žáky k zodpovědnosti za své vzdělávání, umožnit žákům osvojit si strategii učení a motivovat je pro celoživotní učení.</w:t>
            </w:r>
          </w:p>
          <w:p w:rsidR="00893E8B" w:rsidRPr="002D6D0C" w:rsidRDefault="00573246" w:rsidP="000F7486">
            <w:pPr>
              <w:numPr>
                <w:ilvl w:val="0"/>
                <w:numId w:val="2"/>
              </w:numPr>
              <w:spacing w:line="240" w:lineRule="auto"/>
              <w:jc w:val="left"/>
            </w:pPr>
            <w:r w:rsidRPr="002D6D0C">
              <w:rPr>
                <w:rFonts w:ascii="Calibri" w:eastAsia="Calibri" w:hAnsi="Calibri" w:cs="Calibri"/>
                <w:szCs w:val="20"/>
                <w:bdr w:val="nil"/>
              </w:rPr>
              <w:t>Na praktických příkladech blízkých žákovi vysvětlujeme smysl a cíl učení </w:t>
            </w:r>
            <w:r w:rsidRPr="002D6D0C">
              <w:rPr>
                <w:rFonts w:ascii="Calibri" w:eastAsia="Calibri" w:hAnsi="Calibri" w:cs="Calibri"/>
                <w:szCs w:val="20"/>
                <w:bdr w:val="nil"/>
              </w:rPr>
              <w:br/>
              <w:t>a posilujeme pozitivní vztah k učení.</w:t>
            </w:r>
          </w:p>
          <w:p w:rsidR="00893E8B" w:rsidRPr="002D6D0C" w:rsidRDefault="00573246" w:rsidP="000F7486">
            <w:pPr>
              <w:numPr>
                <w:ilvl w:val="0"/>
                <w:numId w:val="2"/>
              </w:numPr>
              <w:spacing w:line="240" w:lineRule="auto"/>
              <w:jc w:val="left"/>
            </w:pPr>
            <w:r w:rsidRPr="002D6D0C">
              <w:rPr>
                <w:rFonts w:ascii="Calibri" w:eastAsia="Calibri" w:hAnsi="Calibri" w:cs="Calibri"/>
                <w:szCs w:val="20"/>
                <w:bdr w:val="nil"/>
              </w:rPr>
              <w:t>Podporujeme samostatnost a tvořivost.</w:t>
            </w:r>
          </w:p>
          <w:p w:rsidR="00893E8B" w:rsidRPr="002D6D0C" w:rsidRDefault="00573246" w:rsidP="000F7486">
            <w:pPr>
              <w:numPr>
                <w:ilvl w:val="0"/>
                <w:numId w:val="2"/>
              </w:numPr>
              <w:spacing w:line="240" w:lineRule="auto"/>
              <w:jc w:val="left"/>
            </w:pPr>
            <w:r w:rsidRPr="002D6D0C">
              <w:rPr>
                <w:rFonts w:ascii="Calibri" w:eastAsia="Calibri" w:hAnsi="Calibri" w:cs="Calibri"/>
                <w:szCs w:val="20"/>
                <w:bdr w:val="nil"/>
              </w:rPr>
              <w:t>Podporujeme různé přijatelné způsoby dosažení cíle.</w:t>
            </w:r>
          </w:p>
          <w:p w:rsidR="00893E8B" w:rsidRPr="002D6D0C" w:rsidRDefault="00573246" w:rsidP="000F7486">
            <w:pPr>
              <w:numPr>
                <w:ilvl w:val="0"/>
                <w:numId w:val="2"/>
              </w:numPr>
              <w:spacing w:line="240" w:lineRule="auto"/>
              <w:jc w:val="left"/>
            </w:pPr>
            <w:r w:rsidRPr="002D6D0C">
              <w:rPr>
                <w:rFonts w:ascii="Calibri" w:eastAsia="Calibri" w:hAnsi="Calibri" w:cs="Calibri"/>
                <w:szCs w:val="20"/>
                <w:bdr w:val="nil"/>
              </w:rPr>
              <w:t>Učíme žáky plánovat, organizovat a vyhodnocovat jejich činnosti.</w:t>
            </w:r>
          </w:p>
          <w:p w:rsidR="00893E8B" w:rsidRPr="002D6D0C" w:rsidRDefault="00573246" w:rsidP="000F7486">
            <w:pPr>
              <w:numPr>
                <w:ilvl w:val="0"/>
                <w:numId w:val="2"/>
              </w:numPr>
              <w:spacing w:line="240" w:lineRule="auto"/>
              <w:jc w:val="left"/>
            </w:pPr>
            <w:r w:rsidRPr="002D6D0C">
              <w:rPr>
                <w:rFonts w:ascii="Calibri" w:eastAsia="Calibri" w:hAnsi="Calibri" w:cs="Calibri"/>
                <w:szCs w:val="20"/>
                <w:bdr w:val="nil"/>
              </w:rPr>
              <w:t>Učíme žáky požívat metody „time managementu“ a „self managementu“.</w:t>
            </w:r>
          </w:p>
          <w:p w:rsidR="00893E8B" w:rsidRPr="002D6D0C" w:rsidRDefault="00573246" w:rsidP="000F7486">
            <w:pPr>
              <w:numPr>
                <w:ilvl w:val="0"/>
                <w:numId w:val="2"/>
              </w:numPr>
              <w:spacing w:line="240" w:lineRule="auto"/>
              <w:jc w:val="left"/>
            </w:pPr>
            <w:r w:rsidRPr="002D6D0C">
              <w:rPr>
                <w:rFonts w:ascii="Calibri" w:eastAsia="Calibri" w:hAnsi="Calibri" w:cs="Calibri"/>
                <w:szCs w:val="20"/>
                <w:bdr w:val="nil"/>
              </w:rPr>
              <w:t>Ve výuce se zaměřujeme prioritně na „aktivní“ dovednosti, učivo používáme jako prostředek k jejich získání.</w:t>
            </w:r>
          </w:p>
          <w:p w:rsidR="00893E8B" w:rsidRPr="002D6D0C" w:rsidRDefault="00573246" w:rsidP="000F7486">
            <w:pPr>
              <w:numPr>
                <w:ilvl w:val="0"/>
                <w:numId w:val="2"/>
              </w:numPr>
              <w:spacing w:line="240" w:lineRule="auto"/>
              <w:jc w:val="left"/>
            </w:pPr>
            <w:r w:rsidRPr="002D6D0C">
              <w:rPr>
                <w:rFonts w:ascii="Calibri" w:eastAsia="Calibri" w:hAnsi="Calibri" w:cs="Calibri"/>
                <w:szCs w:val="20"/>
                <w:bdr w:val="nil"/>
              </w:rPr>
              <w:t>Ve výuce zřetelně rozlišujeme základní, nezbytné, klíčové, kmenové) učivo a učivo rozlišující (doplňující).</w:t>
            </w:r>
          </w:p>
          <w:p w:rsidR="00893E8B" w:rsidRPr="002D6D0C" w:rsidRDefault="00573246" w:rsidP="000F7486">
            <w:pPr>
              <w:numPr>
                <w:ilvl w:val="0"/>
                <w:numId w:val="2"/>
              </w:numPr>
              <w:spacing w:line="240" w:lineRule="auto"/>
              <w:jc w:val="left"/>
            </w:pPr>
            <w:r w:rsidRPr="002D6D0C">
              <w:rPr>
                <w:rFonts w:ascii="Calibri" w:eastAsia="Calibri" w:hAnsi="Calibri" w:cs="Calibri"/>
                <w:szCs w:val="20"/>
                <w:bdr w:val="nil"/>
              </w:rPr>
              <w:t>Učíme žáky vyhledávat, zpracovávat a používat potřebné informace v literatuře a na internetu.</w:t>
            </w:r>
          </w:p>
          <w:p w:rsidR="00893E8B" w:rsidRPr="002D6D0C" w:rsidRDefault="00573246" w:rsidP="000F7486">
            <w:pPr>
              <w:numPr>
                <w:ilvl w:val="0"/>
                <w:numId w:val="2"/>
              </w:numPr>
              <w:spacing w:line="240" w:lineRule="auto"/>
              <w:jc w:val="left"/>
            </w:pPr>
            <w:r w:rsidRPr="002D6D0C">
              <w:rPr>
                <w:rFonts w:ascii="Calibri" w:eastAsia="Calibri" w:hAnsi="Calibri" w:cs="Calibri"/>
                <w:szCs w:val="20"/>
                <w:bdr w:val="nil"/>
              </w:rPr>
              <w:t xml:space="preserve">Ve všech vyučovacích předmětech podporujeme používání cizího jazyka </w:t>
            </w:r>
            <w:r w:rsidRPr="002D6D0C">
              <w:rPr>
                <w:rFonts w:ascii="Calibri" w:eastAsia="Calibri" w:hAnsi="Calibri" w:cs="Calibri"/>
                <w:szCs w:val="20"/>
                <w:bdr w:val="nil"/>
              </w:rPr>
              <w:br/>
              <w:t>a výpočetní techniky.</w:t>
            </w:r>
          </w:p>
          <w:p w:rsidR="00893E8B" w:rsidRPr="002D6D0C" w:rsidRDefault="00573246" w:rsidP="000F7486">
            <w:pPr>
              <w:numPr>
                <w:ilvl w:val="0"/>
                <w:numId w:val="2"/>
              </w:numPr>
              <w:spacing w:line="240" w:lineRule="auto"/>
              <w:jc w:val="left"/>
            </w:pPr>
            <w:r w:rsidRPr="002D6D0C">
              <w:rPr>
                <w:rFonts w:ascii="Calibri" w:eastAsia="Calibri" w:hAnsi="Calibri" w:cs="Calibri"/>
                <w:szCs w:val="20"/>
                <w:bdr w:val="nil"/>
              </w:rPr>
              <w:t xml:space="preserve">Umožňujeme žákovi pozorovat, experimentovat, porovnávat výsledky </w:t>
            </w:r>
            <w:r w:rsidRPr="002D6D0C">
              <w:rPr>
                <w:rFonts w:ascii="Calibri" w:eastAsia="Calibri" w:hAnsi="Calibri" w:cs="Calibri"/>
                <w:szCs w:val="20"/>
                <w:bdr w:val="nil"/>
              </w:rPr>
              <w:br/>
              <w:t>a vyvozovat závěry.</w:t>
            </w:r>
          </w:p>
          <w:p w:rsidR="00893E8B" w:rsidRPr="002D6D0C" w:rsidRDefault="00573246" w:rsidP="000F7486">
            <w:pPr>
              <w:numPr>
                <w:ilvl w:val="0"/>
                <w:numId w:val="2"/>
              </w:numPr>
              <w:spacing w:line="240" w:lineRule="auto"/>
              <w:jc w:val="left"/>
            </w:pPr>
            <w:r w:rsidRPr="002D6D0C">
              <w:rPr>
                <w:rFonts w:ascii="Calibri" w:eastAsia="Calibri" w:hAnsi="Calibri" w:cs="Calibri"/>
                <w:szCs w:val="20"/>
                <w:bdr w:val="nil"/>
              </w:rPr>
              <w:t>Uplatňujeme individuální přístup k žákovi, výsledky posuzujeme vždy z pohledu „přidané hodnoty“.</w:t>
            </w:r>
          </w:p>
          <w:p w:rsidR="00893E8B" w:rsidRPr="002D6D0C" w:rsidRDefault="00573246" w:rsidP="000F7486">
            <w:pPr>
              <w:numPr>
                <w:ilvl w:val="0"/>
                <w:numId w:val="2"/>
              </w:numPr>
              <w:spacing w:line="240" w:lineRule="auto"/>
              <w:jc w:val="left"/>
            </w:pPr>
            <w:r w:rsidRPr="002D6D0C">
              <w:rPr>
                <w:rFonts w:ascii="Calibri" w:eastAsia="Calibri" w:hAnsi="Calibri" w:cs="Calibri"/>
                <w:szCs w:val="20"/>
                <w:bdr w:val="nil"/>
              </w:rPr>
              <w:t>Motivujeme k učení – snažíme se cíleně vytvářet takové situace, v nichž má žák radost z učení.</w:t>
            </w:r>
          </w:p>
          <w:p w:rsidR="00893E8B" w:rsidRPr="002D6D0C" w:rsidRDefault="00573246" w:rsidP="000F7486">
            <w:pPr>
              <w:numPr>
                <w:ilvl w:val="0"/>
                <w:numId w:val="2"/>
              </w:numPr>
              <w:spacing w:line="240" w:lineRule="auto"/>
              <w:jc w:val="left"/>
            </w:pPr>
            <w:r w:rsidRPr="002D6D0C">
              <w:rPr>
                <w:rFonts w:ascii="Calibri" w:eastAsia="Calibri" w:hAnsi="Calibri" w:cs="Calibri"/>
                <w:szCs w:val="20"/>
                <w:bdr w:val="nil"/>
              </w:rPr>
              <w:t>Při  hodnocení využíváme ve zřetelné převaze prvky pozitivní motivace.</w:t>
            </w:r>
          </w:p>
          <w:p w:rsidR="00893E8B" w:rsidRPr="002D6D0C" w:rsidRDefault="00573246" w:rsidP="000F7486">
            <w:pPr>
              <w:numPr>
                <w:ilvl w:val="0"/>
                <w:numId w:val="2"/>
              </w:numPr>
              <w:spacing w:line="240" w:lineRule="auto"/>
              <w:jc w:val="left"/>
            </w:pPr>
            <w:r w:rsidRPr="002D6D0C">
              <w:rPr>
                <w:rFonts w:ascii="Calibri" w:eastAsia="Calibri" w:hAnsi="Calibri" w:cs="Calibri"/>
                <w:szCs w:val="20"/>
                <w:bdr w:val="nil"/>
              </w:rPr>
              <w:t>Učíme práci s chybou.</w:t>
            </w:r>
          </w:p>
          <w:p w:rsidR="00893E8B" w:rsidRPr="002D6D0C" w:rsidRDefault="00573246" w:rsidP="000F7486">
            <w:pPr>
              <w:numPr>
                <w:ilvl w:val="0"/>
                <w:numId w:val="2"/>
              </w:numPr>
              <w:spacing w:line="240" w:lineRule="auto"/>
              <w:jc w:val="left"/>
            </w:pPr>
            <w:r w:rsidRPr="002D6D0C">
              <w:rPr>
                <w:rFonts w:ascii="Calibri" w:eastAsia="Calibri" w:hAnsi="Calibri" w:cs="Calibri"/>
                <w:szCs w:val="20"/>
                <w:bdr w:val="nil"/>
              </w:rPr>
              <w:t>Učíme trpělivosti, povzbuzujeme.</w:t>
            </w:r>
          </w:p>
          <w:p w:rsidR="00893E8B" w:rsidRPr="002D6D0C" w:rsidRDefault="00573246" w:rsidP="000F7486">
            <w:pPr>
              <w:numPr>
                <w:ilvl w:val="0"/>
                <w:numId w:val="2"/>
              </w:numPr>
              <w:spacing w:line="240" w:lineRule="auto"/>
              <w:jc w:val="left"/>
            </w:pPr>
            <w:r w:rsidRPr="002D6D0C">
              <w:rPr>
                <w:rFonts w:ascii="Calibri" w:eastAsia="Calibri" w:hAnsi="Calibri" w:cs="Calibri"/>
                <w:szCs w:val="20"/>
                <w:bdr w:val="nil"/>
              </w:rPr>
              <w:t>Na začátku hodiny vždy žáky seznámíme s cílem VH, na konci VH vždy s žáky zhodnotíme jeho dosažení.</w:t>
            </w:r>
          </w:p>
          <w:p w:rsidR="00893E8B" w:rsidRPr="002D6D0C" w:rsidRDefault="00573246" w:rsidP="000F7486">
            <w:pPr>
              <w:numPr>
                <w:ilvl w:val="0"/>
                <w:numId w:val="2"/>
              </w:numPr>
              <w:spacing w:line="240" w:lineRule="auto"/>
              <w:jc w:val="left"/>
            </w:pPr>
            <w:r w:rsidRPr="002D6D0C">
              <w:rPr>
                <w:rFonts w:ascii="Calibri" w:eastAsia="Calibri" w:hAnsi="Calibri" w:cs="Calibri"/>
                <w:szCs w:val="20"/>
                <w:bdr w:val="nil"/>
              </w:rPr>
              <w:t>Jdeme příkladem – neustále si dalším vzděláváním rozšiřujeme svůj „pedagogický obzor“.</w:t>
            </w:r>
          </w:p>
          <w:p w:rsidR="00573246" w:rsidRPr="002D6D0C" w:rsidRDefault="00573246" w:rsidP="00573246">
            <w:pPr>
              <w:spacing w:line="240" w:lineRule="auto"/>
              <w:jc w:val="left"/>
              <w:rPr>
                <w:rFonts w:ascii="Calibri" w:eastAsia="Calibri" w:hAnsi="Calibri" w:cs="Calibri"/>
                <w:szCs w:val="20"/>
                <w:bdr w:val="nil"/>
              </w:rPr>
            </w:pPr>
          </w:p>
          <w:p w:rsidR="00573246" w:rsidRPr="002D6D0C" w:rsidRDefault="00573246" w:rsidP="00573246">
            <w:pPr>
              <w:spacing w:line="240" w:lineRule="auto"/>
              <w:jc w:val="left"/>
            </w:pPr>
          </w:p>
        </w:tc>
      </w:tr>
      <w:tr w:rsidR="002D6D0C" w:rsidRPr="002D6D0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pPr>
            <w:r w:rsidRPr="002D6D0C">
              <w:rPr>
                <w:rFonts w:ascii="Calibri" w:eastAsia="Calibri" w:hAnsi="Calibri" w:cs="Calibri"/>
                <w:b/>
                <w:bCs/>
                <w:bdr w:val="nil"/>
              </w:rPr>
              <w:lastRenderedPageBreak/>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0F7486">
            <w:pPr>
              <w:numPr>
                <w:ilvl w:val="0"/>
                <w:numId w:val="3"/>
              </w:numPr>
              <w:spacing w:line="240" w:lineRule="auto"/>
              <w:jc w:val="left"/>
            </w:pPr>
            <w:r w:rsidRPr="002D6D0C">
              <w:rPr>
                <w:rFonts w:ascii="Calibri" w:eastAsia="Calibri" w:hAnsi="Calibri" w:cs="Calibri"/>
                <w:szCs w:val="20"/>
                <w:bdr w:val="nil"/>
              </w:rPr>
              <w:t>Podněcovat žáky k tvořivému myšlení, logickému uvažování a k řešení problémů.</w:t>
            </w:r>
          </w:p>
          <w:p w:rsidR="00893E8B" w:rsidRPr="002D6D0C" w:rsidRDefault="00573246" w:rsidP="000F7486">
            <w:pPr>
              <w:numPr>
                <w:ilvl w:val="0"/>
                <w:numId w:val="3"/>
              </w:numPr>
              <w:spacing w:line="240" w:lineRule="auto"/>
              <w:jc w:val="left"/>
            </w:pPr>
            <w:r w:rsidRPr="002D6D0C">
              <w:rPr>
                <w:rFonts w:ascii="Calibri" w:eastAsia="Calibri" w:hAnsi="Calibri" w:cs="Calibri"/>
                <w:szCs w:val="20"/>
                <w:bdr w:val="nil"/>
              </w:rPr>
              <w:t>Učíme žáky nebát se problémů („problémy byly, jsou a budou – problém není hrozba, ale výzva“).</w:t>
            </w:r>
          </w:p>
          <w:p w:rsidR="00893E8B" w:rsidRPr="002D6D0C" w:rsidRDefault="00573246" w:rsidP="000F7486">
            <w:pPr>
              <w:numPr>
                <w:ilvl w:val="0"/>
                <w:numId w:val="3"/>
              </w:numPr>
              <w:spacing w:line="240" w:lineRule="auto"/>
              <w:jc w:val="left"/>
            </w:pPr>
            <w:r w:rsidRPr="002D6D0C">
              <w:rPr>
                <w:rFonts w:ascii="Calibri" w:eastAsia="Calibri" w:hAnsi="Calibri" w:cs="Calibri"/>
                <w:szCs w:val="20"/>
                <w:bdr w:val="nil"/>
              </w:rPr>
              <w:t>Vytvářením praktických problémových úloh a situací učíme žáky prakticky problém řešit.</w:t>
            </w:r>
          </w:p>
          <w:p w:rsidR="00893E8B" w:rsidRPr="002D6D0C" w:rsidRDefault="00573246" w:rsidP="000F7486">
            <w:pPr>
              <w:numPr>
                <w:ilvl w:val="0"/>
                <w:numId w:val="3"/>
              </w:numPr>
              <w:spacing w:line="240" w:lineRule="auto"/>
              <w:jc w:val="left"/>
            </w:pPr>
            <w:r w:rsidRPr="002D6D0C">
              <w:rPr>
                <w:rFonts w:ascii="Calibri" w:eastAsia="Calibri" w:hAnsi="Calibri" w:cs="Calibri"/>
                <w:szCs w:val="20"/>
                <w:bdr w:val="nil"/>
              </w:rPr>
              <w:t>Na modelových příkladech ve svých předmětech naučíme žáky algoritmu řešení problémů.</w:t>
            </w:r>
          </w:p>
          <w:p w:rsidR="00893E8B" w:rsidRPr="002D6D0C" w:rsidRDefault="00573246" w:rsidP="000F7486">
            <w:pPr>
              <w:numPr>
                <w:ilvl w:val="0"/>
                <w:numId w:val="3"/>
              </w:numPr>
              <w:spacing w:line="240" w:lineRule="auto"/>
              <w:jc w:val="left"/>
            </w:pPr>
            <w:r w:rsidRPr="002D6D0C">
              <w:rPr>
                <w:rFonts w:ascii="Calibri" w:eastAsia="Calibri" w:hAnsi="Calibri" w:cs="Calibri"/>
                <w:szCs w:val="20"/>
                <w:bdr w:val="nil"/>
              </w:rPr>
              <w:t>Podporujeme různé přijatelné způsoby řešení problému.</w:t>
            </w:r>
          </w:p>
          <w:p w:rsidR="00893E8B" w:rsidRPr="002D6D0C" w:rsidRDefault="00573246" w:rsidP="000F7486">
            <w:pPr>
              <w:numPr>
                <w:ilvl w:val="0"/>
                <w:numId w:val="3"/>
              </w:numPr>
              <w:spacing w:line="240" w:lineRule="auto"/>
              <w:jc w:val="left"/>
            </w:pPr>
            <w:r w:rsidRPr="002D6D0C">
              <w:rPr>
                <w:rFonts w:ascii="Calibri" w:eastAsia="Calibri" w:hAnsi="Calibri" w:cs="Calibri"/>
                <w:szCs w:val="20"/>
                <w:bdr w:val="nil"/>
              </w:rPr>
              <w:t>Podporujeme netradiční (originální) způsoby řešení problémů.</w:t>
            </w:r>
          </w:p>
          <w:p w:rsidR="00893E8B" w:rsidRPr="002D6D0C" w:rsidRDefault="00573246" w:rsidP="000F7486">
            <w:pPr>
              <w:numPr>
                <w:ilvl w:val="0"/>
                <w:numId w:val="3"/>
              </w:numPr>
              <w:spacing w:line="240" w:lineRule="auto"/>
              <w:jc w:val="left"/>
            </w:pPr>
            <w:r w:rsidRPr="002D6D0C">
              <w:rPr>
                <w:rFonts w:ascii="Calibri" w:eastAsia="Calibri" w:hAnsi="Calibri" w:cs="Calibri"/>
                <w:szCs w:val="20"/>
                <w:bdr w:val="nil"/>
              </w:rPr>
              <w:t>Podporujeme samostatnost, tvořivost a logické myšlení.</w:t>
            </w:r>
          </w:p>
          <w:p w:rsidR="00893E8B" w:rsidRPr="002D6D0C" w:rsidRDefault="00573246" w:rsidP="000F7486">
            <w:pPr>
              <w:numPr>
                <w:ilvl w:val="0"/>
                <w:numId w:val="3"/>
              </w:numPr>
              <w:spacing w:line="240" w:lineRule="auto"/>
              <w:jc w:val="left"/>
            </w:pPr>
            <w:r w:rsidRPr="002D6D0C">
              <w:rPr>
                <w:rFonts w:ascii="Calibri" w:eastAsia="Calibri" w:hAnsi="Calibri" w:cs="Calibri"/>
                <w:szCs w:val="20"/>
                <w:bdr w:val="nil"/>
              </w:rPr>
              <w:t>Podporujeme týmovou spolupráci při řešení problémů.</w:t>
            </w:r>
          </w:p>
          <w:p w:rsidR="00893E8B" w:rsidRPr="002D6D0C" w:rsidRDefault="00573246" w:rsidP="000F7486">
            <w:pPr>
              <w:numPr>
                <w:ilvl w:val="0"/>
                <w:numId w:val="3"/>
              </w:numPr>
              <w:spacing w:line="240" w:lineRule="auto"/>
              <w:jc w:val="left"/>
            </w:pPr>
            <w:r w:rsidRPr="002D6D0C">
              <w:rPr>
                <w:rFonts w:ascii="Calibri" w:eastAsia="Calibri" w:hAnsi="Calibri" w:cs="Calibri"/>
                <w:szCs w:val="20"/>
                <w:bdr w:val="nil"/>
              </w:rPr>
              <w:t>Podporujeme využívání moderní techniky při řešení problémů.</w:t>
            </w:r>
          </w:p>
          <w:p w:rsidR="00893E8B" w:rsidRPr="002D6D0C" w:rsidRDefault="00573246" w:rsidP="000F7486">
            <w:pPr>
              <w:numPr>
                <w:ilvl w:val="0"/>
                <w:numId w:val="3"/>
              </w:numPr>
              <w:spacing w:line="240" w:lineRule="auto"/>
              <w:jc w:val="left"/>
            </w:pPr>
            <w:r w:rsidRPr="002D6D0C">
              <w:rPr>
                <w:rFonts w:ascii="Calibri" w:eastAsia="Calibri" w:hAnsi="Calibri" w:cs="Calibri"/>
                <w:szCs w:val="20"/>
                <w:bdr w:val="nil"/>
              </w:rPr>
              <w:t>Při řešení problémů učíme žáky používat metodu „SWOT analýza“ a metodu „brainstorming“.</w:t>
            </w:r>
          </w:p>
          <w:p w:rsidR="00893E8B" w:rsidRPr="002D6D0C" w:rsidRDefault="00573246" w:rsidP="000F7486">
            <w:pPr>
              <w:numPr>
                <w:ilvl w:val="0"/>
                <w:numId w:val="3"/>
              </w:numPr>
              <w:spacing w:line="240" w:lineRule="auto"/>
              <w:jc w:val="left"/>
            </w:pPr>
            <w:r w:rsidRPr="002D6D0C">
              <w:rPr>
                <w:rFonts w:ascii="Calibri" w:eastAsia="Calibri" w:hAnsi="Calibri" w:cs="Calibri"/>
                <w:szCs w:val="20"/>
                <w:bdr w:val="nil"/>
              </w:rPr>
              <w:t>V rámci svých předmětů učíme, jak některým problémům předcházet.</w:t>
            </w:r>
          </w:p>
          <w:p w:rsidR="00893E8B" w:rsidRPr="002D6D0C" w:rsidRDefault="00573246" w:rsidP="000F7486">
            <w:pPr>
              <w:numPr>
                <w:ilvl w:val="0"/>
                <w:numId w:val="3"/>
              </w:numPr>
              <w:spacing w:line="240" w:lineRule="auto"/>
              <w:jc w:val="left"/>
            </w:pPr>
            <w:r w:rsidRPr="002D6D0C">
              <w:rPr>
                <w:rFonts w:ascii="Calibri" w:eastAsia="Calibri" w:hAnsi="Calibri" w:cs="Calibri"/>
                <w:szCs w:val="20"/>
                <w:bdr w:val="nil"/>
              </w:rPr>
              <w:t>Ve škole i při mimoškolních akcích průběžně monitorujeme, jak žáci řešení problémů prakticky zvládají.</w:t>
            </w:r>
          </w:p>
          <w:p w:rsidR="00893E8B" w:rsidRPr="002D6D0C" w:rsidRDefault="00573246" w:rsidP="000F7486">
            <w:pPr>
              <w:numPr>
                <w:ilvl w:val="0"/>
                <w:numId w:val="3"/>
              </w:numPr>
              <w:spacing w:line="240" w:lineRule="auto"/>
              <w:jc w:val="left"/>
            </w:pPr>
            <w:r w:rsidRPr="002D6D0C">
              <w:rPr>
                <w:rFonts w:ascii="Calibri" w:eastAsia="Calibri" w:hAnsi="Calibri" w:cs="Calibri"/>
                <w:szCs w:val="20"/>
                <w:bdr w:val="nil"/>
              </w:rPr>
              <w:t>Jdeme příkladem – učíme se sami lépe, s rozumem a s nadhledem řešit různé problémové situace ve škole.</w:t>
            </w:r>
          </w:p>
        </w:tc>
      </w:tr>
      <w:tr w:rsidR="002D6D0C" w:rsidRPr="002D6D0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pPr>
            <w:r w:rsidRPr="002D6D0C">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0F7486">
            <w:pPr>
              <w:numPr>
                <w:ilvl w:val="0"/>
                <w:numId w:val="4"/>
              </w:numPr>
              <w:spacing w:line="240" w:lineRule="auto"/>
              <w:jc w:val="left"/>
            </w:pPr>
            <w:r w:rsidRPr="002D6D0C">
              <w:rPr>
                <w:rFonts w:ascii="Calibri" w:eastAsia="Calibri" w:hAnsi="Calibri" w:cs="Calibri"/>
                <w:szCs w:val="20"/>
                <w:bdr w:val="nil"/>
              </w:rPr>
              <w:t>Vést žáky k otevření, všestranné a účinné komunikaci.</w:t>
            </w:r>
          </w:p>
          <w:p w:rsidR="00893E8B" w:rsidRPr="002D6D0C" w:rsidRDefault="00573246" w:rsidP="000F7486">
            <w:pPr>
              <w:numPr>
                <w:ilvl w:val="0"/>
                <w:numId w:val="4"/>
              </w:numPr>
              <w:spacing w:line="240" w:lineRule="auto"/>
              <w:jc w:val="left"/>
            </w:pPr>
            <w:r w:rsidRPr="002D6D0C">
              <w:rPr>
                <w:rFonts w:ascii="Calibri" w:eastAsia="Calibri" w:hAnsi="Calibri" w:cs="Calibri"/>
                <w:szCs w:val="20"/>
                <w:bdr w:val="nil"/>
              </w:rPr>
              <w:t>Prioritně se zaměřujeme na rozvíjení komunikačních dovedností žáků v mateřském jazyce, v cizím jazyce, v informačních a komunikačních technologiích a v sociálních vztazích.</w:t>
            </w:r>
          </w:p>
          <w:p w:rsidR="00893E8B" w:rsidRPr="002D6D0C" w:rsidRDefault="00573246" w:rsidP="000F7486">
            <w:pPr>
              <w:numPr>
                <w:ilvl w:val="0"/>
                <w:numId w:val="4"/>
              </w:numPr>
              <w:spacing w:line="240" w:lineRule="auto"/>
              <w:jc w:val="left"/>
            </w:pPr>
            <w:r w:rsidRPr="002D6D0C">
              <w:rPr>
                <w:rFonts w:ascii="Calibri" w:eastAsia="Calibri" w:hAnsi="Calibri" w:cs="Calibri"/>
                <w:szCs w:val="20"/>
                <w:bdr w:val="nil"/>
              </w:rPr>
              <w:t>Kl</w:t>
            </w:r>
            <w:r w:rsidR="00F72AEF" w:rsidRPr="002D6D0C">
              <w:rPr>
                <w:rFonts w:ascii="Calibri" w:eastAsia="Calibri" w:hAnsi="Calibri" w:cs="Calibri"/>
                <w:szCs w:val="20"/>
                <w:bdr w:val="nil"/>
              </w:rPr>
              <w:t xml:space="preserve">ademe důraz na „kulturní úroveň“ </w:t>
            </w:r>
            <w:r w:rsidRPr="002D6D0C">
              <w:rPr>
                <w:rFonts w:ascii="Calibri" w:eastAsia="Calibri" w:hAnsi="Calibri" w:cs="Calibri"/>
                <w:szCs w:val="20"/>
                <w:bdr w:val="nil"/>
              </w:rPr>
              <w:t>komunikace.</w:t>
            </w:r>
          </w:p>
          <w:p w:rsidR="00893E8B" w:rsidRPr="002D6D0C" w:rsidRDefault="00573246" w:rsidP="000F7486">
            <w:pPr>
              <w:numPr>
                <w:ilvl w:val="0"/>
                <w:numId w:val="4"/>
              </w:numPr>
              <w:spacing w:line="240" w:lineRule="auto"/>
              <w:jc w:val="left"/>
            </w:pPr>
            <w:r w:rsidRPr="002D6D0C">
              <w:rPr>
                <w:rFonts w:ascii="Calibri" w:eastAsia="Calibri" w:hAnsi="Calibri" w:cs="Calibri"/>
                <w:szCs w:val="20"/>
                <w:bdr w:val="nil"/>
              </w:rPr>
              <w:t>Netolerujeme agresivní, hrubé, vulgární a nezdvořilé projevy chování žáků, zaměstnanců školy i rodičů.</w:t>
            </w:r>
          </w:p>
          <w:p w:rsidR="00893E8B" w:rsidRPr="002D6D0C" w:rsidRDefault="00573246" w:rsidP="000F7486">
            <w:pPr>
              <w:numPr>
                <w:ilvl w:val="0"/>
                <w:numId w:val="4"/>
              </w:numPr>
              <w:spacing w:line="240" w:lineRule="auto"/>
              <w:jc w:val="left"/>
            </w:pPr>
            <w:r w:rsidRPr="002D6D0C">
              <w:rPr>
                <w:rFonts w:ascii="Calibri" w:eastAsia="Calibri" w:hAnsi="Calibri" w:cs="Calibri"/>
                <w:szCs w:val="20"/>
                <w:bdr w:val="nil"/>
              </w:rPr>
              <w:t xml:space="preserve">Ve všech vyučovacích předmětech podporujeme používání cizího jazyka </w:t>
            </w:r>
            <w:r w:rsidRPr="002D6D0C">
              <w:rPr>
                <w:rFonts w:ascii="Calibri" w:eastAsia="Calibri" w:hAnsi="Calibri" w:cs="Calibri"/>
                <w:szCs w:val="20"/>
                <w:bdr w:val="nil"/>
              </w:rPr>
              <w:br/>
              <w:t>a výpočetní techniky.</w:t>
            </w:r>
          </w:p>
          <w:p w:rsidR="00893E8B" w:rsidRPr="002D6D0C" w:rsidRDefault="00573246" w:rsidP="000F7486">
            <w:pPr>
              <w:numPr>
                <w:ilvl w:val="0"/>
                <w:numId w:val="4"/>
              </w:numPr>
              <w:spacing w:line="240" w:lineRule="auto"/>
              <w:jc w:val="left"/>
            </w:pPr>
            <w:r w:rsidRPr="002D6D0C">
              <w:rPr>
                <w:rFonts w:ascii="Calibri" w:eastAsia="Calibri" w:hAnsi="Calibri" w:cs="Calibri"/>
                <w:szCs w:val="20"/>
                <w:bdr w:val="nil"/>
              </w:rPr>
              <w:t>Podporujeme kritiku a sebekritiku.</w:t>
            </w:r>
          </w:p>
          <w:p w:rsidR="00893E8B" w:rsidRPr="002D6D0C" w:rsidRDefault="00573246" w:rsidP="000F7486">
            <w:pPr>
              <w:numPr>
                <w:ilvl w:val="0"/>
                <w:numId w:val="4"/>
              </w:numPr>
              <w:spacing w:line="240" w:lineRule="auto"/>
              <w:jc w:val="left"/>
            </w:pPr>
            <w:r w:rsidRPr="002D6D0C">
              <w:rPr>
                <w:rFonts w:ascii="Calibri" w:eastAsia="Calibri" w:hAnsi="Calibri" w:cs="Calibri"/>
                <w:szCs w:val="20"/>
                <w:bdr w:val="nil"/>
              </w:rPr>
              <w:t>Učíme žáky publikovat a prezentovat své názory a myšlenky (školní časopis, místní tisk, web, prezentace apod.)</w:t>
            </w:r>
          </w:p>
          <w:p w:rsidR="00893E8B" w:rsidRPr="002D6D0C" w:rsidRDefault="00573246" w:rsidP="000F7486">
            <w:pPr>
              <w:numPr>
                <w:ilvl w:val="0"/>
                <w:numId w:val="4"/>
              </w:numPr>
              <w:spacing w:line="240" w:lineRule="auto"/>
              <w:jc w:val="left"/>
            </w:pPr>
            <w:r w:rsidRPr="002D6D0C">
              <w:rPr>
                <w:rFonts w:ascii="Calibri" w:eastAsia="Calibri" w:hAnsi="Calibri" w:cs="Calibri"/>
                <w:szCs w:val="20"/>
                <w:bdr w:val="nil"/>
              </w:rPr>
              <w:t>Podporujeme přátelskou komunikaci mezi žáky z různých tříd, ročníků, věkových kategorií.</w:t>
            </w:r>
          </w:p>
          <w:p w:rsidR="00893E8B" w:rsidRPr="002D6D0C" w:rsidRDefault="00573246" w:rsidP="000F7486">
            <w:pPr>
              <w:numPr>
                <w:ilvl w:val="0"/>
                <w:numId w:val="4"/>
              </w:numPr>
              <w:spacing w:line="240" w:lineRule="auto"/>
              <w:jc w:val="left"/>
            </w:pPr>
            <w:r w:rsidRPr="002D6D0C">
              <w:rPr>
                <w:rFonts w:ascii="Calibri" w:eastAsia="Calibri" w:hAnsi="Calibri" w:cs="Calibri"/>
                <w:szCs w:val="20"/>
                <w:bdr w:val="nil"/>
              </w:rPr>
              <w:t xml:space="preserve">Připravujeme žáky na zvládnutí komunikace s jinými lidmi v obtížných </w:t>
            </w:r>
            <w:r w:rsidRPr="002D6D0C">
              <w:rPr>
                <w:rFonts w:ascii="Calibri" w:eastAsia="Calibri" w:hAnsi="Calibri" w:cs="Calibri"/>
                <w:szCs w:val="20"/>
                <w:bdr w:val="nil"/>
              </w:rPr>
              <w:br/>
              <w:t>a ohrožujících situacích.</w:t>
            </w:r>
          </w:p>
          <w:p w:rsidR="00893E8B" w:rsidRPr="002D6D0C" w:rsidRDefault="00573246" w:rsidP="000F7486">
            <w:pPr>
              <w:numPr>
                <w:ilvl w:val="0"/>
                <w:numId w:val="4"/>
              </w:numPr>
              <w:spacing w:line="240" w:lineRule="auto"/>
              <w:jc w:val="left"/>
            </w:pPr>
            <w:r w:rsidRPr="002D6D0C">
              <w:rPr>
                <w:rFonts w:ascii="Calibri" w:eastAsia="Calibri" w:hAnsi="Calibri" w:cs="Calibri"/>
                <w:szCs w:val="20"/>
                <w:bdr w:val="nil"/>
              </w:rPr>
              <w:t>Důsledně vyžadujeme dodržování pravidel stanovených ve školním řádu, v řádech odborných pracoven, řádu akcí mimo školu apod. a umožňujeme žákům podílet se na sestavování těchto pravidel.</w:t>
            </w:r>
          </w:p>
          <w:p w:rsidR="00893E8B" w:rsidRPr="002D6D0C" w:rsidRDefault="00573246" w:rsidP="000F7486">
            <w:pPr>
              <w:numPr>
                <w:ilvl w:val="0"/>
                <w:numId w:val="4"/>
              </w:numPr>
              <w:spacing w:line="240" w:lineRule="auto"/>
              <w:jc w:val="left"/>
            </w:pPr>
            <w:r w:rsidRPr="002D6D0C">
              <w:rPr>
                <w:rFonts w:ascii="Calibri" w:eastAsia="Calibri" w:hAnsi="Calibri" w:cs="Calibri"/>
                <w:szCs w:val="20"/>
                <w:bdr w:val="nil"/>
              </w:rPr>
              <w:t>Učíme žáky naslouchat druhým, jako nezbytný prvek účinné mezilidské komunikace.</w:t>
            </w:r>
          </w:p>
          <w:p w:rsidR="00893E8B" w:rsidRPr="002D6D0C" w:rsidRDefault="00573246" w:rsidP="000F7486">
            <w:pPr>
              <w:numPr>
                <w:ilvl w:val="0"/>
                <w:numId w:val="4"/>
              </w:numPr>
              <w:spacing w:line="240" w:lineRule="auto"/>
              <w:jc w:val="left"/>
            </w:pPr>
            <w:r w:rsidRPr="002D6D0C">
              <w:rPr>
                <w:rFonts w:ascii="Calibri" w:eastAsia="Calibri" w:hAnsi="Calibri" w:cs="Calibri"/>
                <w:szCs w:val="20"/>
                <w:bdr w:val="nil"/>
              </w:rPr>
              <w:t>Učíme žáky „asertivnímu chování“ a „nonverbální komunikaci“.</w:t>
            </w:r>
          </w:p>
          <w:p w:rsidR="00893E8B" w:rsidRPr="002D6D0C" w:rsidRDefault="00573246" w:rsidP="000F7486">
            <w:pPr>
              <w:numPr>
                <w:ilvl w:val="0"/>
                <w:numId w:val="4"/>
              </w:numPr>
              <w:spacing w:line="240" w:lineRule="auto"/>
              <w:jc w:val="left"/>
            </w:pPr>
            <w:r w:rsidRPr="002D6D0C">
              <w:rPr>
                <w:rFonts w:ascii="Calibri" w:eastAsia="Calibri" w:hAnsi="Calibri" w:cs="Calibri"/>
                <w:szCs w:val="20"/>
                <w:bdr w:val="nil"/>
              </w:rPr>
              <w:lastRenderedPageBreak/>
              <w:t>Jdeme příkladem – „profesionálním“ přístupem ke komunikaci s žáky, rodiči, zaměstnanci školy a širší veřejnosti. Sami otevřeně komunikujeme na „kulturní úrovni“, své názory opíráme o logické argumenty. Netolerujeme pomluvy, nezdvořilost a „ zákulisní“ jednání. Pozitivně svoji školu a učitelskou profesi prezentujeme na veřejnosti.</w:t>
            </w:r>
          </w:p>
        </w:tc>
      </w:tr>
      <w:tr w:rsidR="002D6D0C" w:rsidRPr="002D6D0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pPr>
            <w:r w:rsidRPr="002D6D0C">
              <w:rPr>
                <w:rFonts w:ascii="Calibri" w:eastAsia="Calibri" w:hAnsi="Calibri" w:cs="Calibri"/>
                <w:b/>
                <w:bCs/>
                <w:bdr w:val="nil"/>
              </w:rPr>
              <w:lastRenderedPageBreak/>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0F7486">
            <w:pPr>
              <w:numPr>
                <w:ilvl w:val="0"/>
                <w:numId w:val="5"/>
              </w:numPr>
              <w:spacing w:line="240" w:lineRule="auto"/>
              <w:jc w:val="left"/>
            </w:pPr>
            <w:r w:rsidRPr="002D6D0C">
              <w:rPr>
                <w:rFonts w:ascii="Calibri" w:eastAsia="Calibri" w:hAnsi="Calibri" w:cs="Calibri"/>
                <w:szCs w:val="20"/>
                <w:bdr w:val="nil"/>
              </w:rPr>
              <w:t>Rozvíjet u žáků schopnost spolupracovat, pracovat v týmu, respektovat a hodnotit práci vlastní i druhých</w:t>
            </w:r>
          </w:p>
          <w:p w:rsidR="00893E8B" w:rsidRPr="002D6D0C" w:rsidRDefault="00573246" w:rsidP="000F7486">
            <w:pPr>
              <w:numPr>
                <w:ilvl w:val="0"/>
                <w:numId w:val="5"/>
              </w:numPr>
              <w:spacing w:line="240" w:lineRule="auto"/>
              <w:jc w:val="left"/>
            </w:pPr>
            <w:r w:rsidRPr="002D6D0C">
              <w:rPr>
                <w:rFonts w:ascii="Calibri" w:eastAsia="Calibri" w:hAnsi="Calibri" w:cs="Calibri"/>
                <w:szCs w:val="20"/>
                <w:bdr w:val="nil"/>
              </w:rPr>
              <w:t>Minimalizujeme používání frontální metody výuky, podporujeme skupinovou výuku a kooperativní vyučování.</w:t>
            </w:r>
          </w:p>
          <w:p w:rsidR="00893E8B" w:rsidRPr="002D6D0C" w:rsidRDefault="00573246" w:rsidP="000F7486">
            <w:pPr>
              <w:numPr>
                <w:ilvl w:val="0"/>
                <w:numId w:val="5"/>
              </w:numPr>
              <w:spacing w:line="240" w:lineRule="auto"/>
              <w:jc w:val="left"/>
            </w:pPr>
            <w:r w:rsidRPr="002D6D0C">
              <w:rPr>
                <w:rFonts w:ascii="Calibri" w:eastAsia="Calibri" w:hAnsi="Calibri" w:cs="Calibri"/>
                <w:szCs w:val="20"/>
                <w:bdr w:val="nil"/>
              </w:rPr>
              <w:t>Podporujeme „inkluzi“(„začlenění“) – volíme formy práce, které pojímají různorodý kolektiv třídy jako mozaiku vzájemně se doplňujících kvalit, umožňující vzájemnou inspiraci a učení s cílem dosahování osobního maxima každého člena třídního kolektivu.</w:t>
            </w:r>
          </w:p>
          <w:p w:rsidR="00893E8B" w:rsidRPr="002D6D0C" w:rsidRDefault="00573246" w:rsidP="000F7486">
            <w:pPr>
              <w:numPr>
                <w:ilvl w:val="0"/>
                <w:numId w:val="5"/>
              </w:numPr>
              <w:spacing w:line="240" w:lineRule="auto"/>
              <w:jc w:val="left"/>
            </w:pPr>
            <w:r w:rsidRPr="002D6D0C">
              <w:rPr>
                <w:rFonts w:ascii="Calibri" w:eastAsia="Calibri" w:hAnsi="Calibri" w:cs="Calibri"/>
                <w:szCs w:val="20"/>
                <w:bdr w:val="nil"/>
              </w:rPr>
              <w:t>Učíme žáky pracovat v týmech, učíme je vnímat vzájemné odlišnosti jako podmínku efektivní spolupráce.</w:t>
            </w:r>
          </w:p>
          <w:p w:rsidR="00893E8B" w:rsidRPr="002D6D0C" w:rsidRDefault="00573246" w:rsidP="000F7486">
            <w:pPr>
              <w:numPr>
                <w:ilvl w:val="0"/>
                <w:numId w:val="5"/>
              </w:numPr>
              <w:spacing w:line="240" w:lineRule="auto"/>
              <w:jc w:val="left"/>
            </w:pPr>
            <w:r w:rsidRPr="002D6D0C">
              <w:rPr>
                <w:rFonts w:ascii="Calibri" w:eastAsia="Calibri" w:hAnsi="Calibri" w:cs="Calibri"/>
                <w:szCs w:val="20"/>
                <w:bdr w:val="nil"/>
              </w:rPr>
              <w:t>Rozvíjíme schopnost žáků zastávat v týmu různé role.</w:t>
            </w:r>
          </w:p>
          <w:p w:rsidR="00893E8B" w:rsidRPr="002D6D0C" w:rsidRDefault="00573246" w:rsidP="000F7486">
            <w:pPr>
              <w:numPr>
                <w:ilvl w:val="0"/>
                <w:numId w:val="5"/>
              </w:numPr>
              <w:spacing w:line="240" w:lineRule="auto"/>
              <w:jc w:val="left"/>
            </w:pPr>
            <w:r w:rsidRPr="002D6D0C">
              <w:rPr>
                <w:rFonts w:ascii="Calibri" w:eastAsia="Calibri" w:hAnsi="Calibri" w:cs="Calibri"/>
                <w:szCs w:val="20"/>
                <w:bdr w:val="nil"/>
              </w:rPr>
              <w:t>Učíme žáky kriticky hodnotit práci (význam) týmu, svoji práci (význam) v týmu i práci (význam) ostatních členů týmu.</w:t>
            </w:r>
          </w:p>
          <w:p w:rsidR="00893E8B" w:rsidRPr="002D6D0C" w:rsidRDefault="00573246" w:rsidP="000F7486">
            <w:pPr>
              <w:numPr>
                <w:ilvl w:val="0"/>
                <w:numId w:val="5"/>
              </w:numPr>
              <w:spacing w:line="240" w:lineRule="auto"/>
              <w:jc w:val="left"/>
            </w:pPr>
            <w:r w:rsidRPr="002D6D0C">
              <w:rPr>
                <w:rFonts w:ascii="Calibri" w:eastAsia="Calibri" w:hAnsi="Calibri" w:cs="Calibri"/>
                <w:szCs w:val="20"/>
                <w:bdr w:val="nil"/>
              </w:rPr>
              <w:t>Podporujeme vzájemnou pomoc žáků, vytváříme situace, kdy se žáci vzájemně potřebují.</w:t>
            </w:r>
          </w:p>
          <w:p w:rsidR="00893E8B" w:rsidRPr="002D6D0C" w:rsidRDefault="00573246" w:rsidP="000F7486">
            <w:pPr>
              <w:numPr>
                <w:ilvl w:val="0"/>
                <w:numId w:val="5"/>
              </w:numPr>
              <w:spacing w:line="240" w:lineRule="auto"/>
              <w:jc w:val="left"/>
            </w:pPr>
            <w:r w:rsidRPr="002D6D0C">
              <w:rPr>
                <w:rFonts w:ascii="Calibri" w:eastAsia="Calibri" w:hAnsi="Calibri" w:cs="Calibri"/>
                <w:szCs w:val="20"/>
                <w:bdr w:val="nil"/>
              </w:rPr>
              <w:t xml:space="preserve">Upevňujeme v žácích vědomí, že ve spolupráci lze lépe naplňovat osobní </w:t>
            </w:r>
            <w:r w:rsidRPr="002D6D0C">
              <w:rPr>
                <w:rFonts w:ascii="Calibri" w:eastAsia="Calibri" w:hAnsi="Calibri" w:cs="Calibri"/>
                <w:szCs w:val="20"/>
                <w:bdr w:val="nil"/>
              </w:rPr>
              <w:br/>
              <w:t>i společné cíle.</w:t>
            </w:r>
          </w:p>
          <w:p w:rsidR="00893E8B" w:rsidRPr="002D6D0C" w:rsidRDefault="00573246" w:rsidP="000F7486">
            <w:pPr>
              <w:numPr>
                <w:ilvl w:val="0"/>
                <w:numId w:val="5"/>
              </w:numPr>
              <w:spacing w:line="240" w:lineRule="auto"/>
              <w:jc w:val="left"/>
            </w:pPr>
            <w:r w:rsidRPr="002D6D0C">
              <w:rPr>
                <w:rFonts w:ascii="Calibri" w:eastAsia="Calibri" w:hAnsi="Calibri" w:cs="Calibri"/>
                <w:szCs w:val="20"/>
                <w:bdr w:val="nil"/>
              </w:rPr>
              <w:t>Podporujeme integraci žáků se speciálními vzdělávacími potřebami do třídních kolektivů.</w:t>
            </w:r>
          </w:p>
          <w:p w:rsidR="00893E8B" w:rsidRPr="002D6D0C" w:rsidRDefault="00573246" w:rsidP="000F7486">
            <w:pPr>
              <w:numPr>
                <w:ilvl w:val="0"/>
                <w:numId w:val="5"/>
              </w:numPr>
              <w:spacing w:line="240" w:lineRule="auto"/>
              <w:jc w:val="left"/>
            </w:pPr>
            <w:r w:rsidRPr="002D6D0C">
              <w:rPr>
                <w:rFonts w:ascii="Calibri" w:eastAsia="Calibri" w:hAnsi="Calibri" w:cs="Calibri"/>
                <w:szCs w:val="20"/>
                <w:bdr w:val="nil"/>
              </w:rPr>
              <w:t>Netolerujeme projevy rasismu, xenofobie a nacionalismu.</w:t>
            </w:r>
          </w:p>
          <w:p w:rsidR="00893E8B" w:rsidRPr="002D6D0C" w:rsidRDefault="00573246" w:rsidP="000F7486">
            <w:pPr>
              <w:numPr>
                <w:ilvl w:val="0"/>
                <w:numId w:val="5"/>
              </w:numPr>
              <w:spacing w:line="240" w:lineRule="auto"/>
              <w:jc w:val="left"/>
            </w:pPr>
            <w:r w:rsidRPr="002D6D0C">
              <w:rPr>
                <w:rFonts w:ascii="Calibri" w:eastAsia="Calibri" w:hAnsi="Calibri" w:cs="Calibri"/>
                <w:szCs w:val="20"/>
                <w:bdr w:val="nil"/>
              </w:rPr>
              <w:t>Ve výuce podporujeme koedukovanou výchovu dětí.</w:t>
            </w:r>
          </w:p>
          <w:p w:rsidR="00893E8B" w:rsidRPr="002D6D0C" w:rsidRDefault="00573246" w:rsidP="000F7486">
            <w:pPr>
              <w:numPr>
                <w:ilvl w:val="0"/>
                <w:numId w:val="5"/>
              </w:numPr>
              <w:spacing w:line="240" w:lineRule="auto"/>
              <w:jc w:val="left"/>
            </w:pPr>
            <w:r w:rsidRPr="002D6D0C">
              <w:rPr>
                <w:rFonts w:ascii="Calibri" w:eastAsia="Calibri" w:hAnsi="Calibri" w:cs="Calibri"/>
                <w:szCs w:val="20"/>
                <w:bdr w:val="nil"/>
              </w:rPr>
              <w:t>Průběžně monitorujeme sociální vztahy ve třídě, skupině.</w:t>
            </w:r>
          </w:p>
          <w:p w:rsidR="00893E8B" w:rsidRPr="002D6D0C" w:rsidRDefault="00573246" w:rsidP="000F7486">
            <w:pPr>
              <w:numPr>
                <w:ilvl w:val="0"/>
                <w:numId w:val="5"/>
              </w:numPr>
              <w:spacing w:line="240" w:lineRule="auto"/>
              <w:jc w:val="left"/>
            </w:pPr>
            <w:r w:rsidRPr="002D6D0C">
              <w:rPr>
                <w:rFonts w:ascii="Calibri" w:eastAsia="Calibri" w:hAnsi="Calibri" w:cs="Calibri"/>
                <w:szCs w:val="20"/>
                <w:bdr w:val="nil"/>
              </w:rPr>
              <w:t>Učíme žáky k odmítavému postoji ke všemu, co narušuje dobré vztahy mezi žáky, (mezi žáky a učiteli).</w:t>
            </w:r>
          </w:p>
          <w:p w:rsidR="00893E8B" w:rsidRPr="002D6D0C" w:rsidRDefault="00573246" w:rsidP="000F7486">
            <w:pPr>
              <w:numPr>
                <w:ilvl w:val="0"/>
                <w:numId w:val="5"/>
              </w:numPr>
              <w:spacing w:line="240" w:lineRule="auto"/>
              <w:jc w:val="left"/>
            </w:pPr>
            <w:r w:rsidRPr="002D6D0C">
              <w:rPr>
                <w:rFonts w:ascii="Calibri" w:eastAsia="Calibri" w:hAnsi="Calibri" w:cs="Calibri"/>
                <w:szCs w:val="20"/>
                <w:bdr w:val="nil"/>
              </w:rPr>
              <w:t>Důsledně vyžadujeme dodržování společně dohodnutých pravidel chování, na jejichž formulaci se žáci sami podíleli.</w:t>
            </w:r>
          </w:p>
          <w:p w:rsidR="00893E8B" w:rsidRPr="002D6D0C" w:rsidRDefault="00573246" w:rsidP="000F7486">
            <w:pPr>
              <w:numPr>
                <w:ilvl w:val="0"/>
                <w:numId w:val="5"/>
              </w:numPr>
              <w:spacing w:line="240" w:lineRule="auto"/>
              <w:jc w:val="left"/>
            </w:pPr>
            <w:r w:rsidRPr="002D6D0C">
              <w:rPr>
                <w:rFonts w:ascii="Calibri" w:eastAsia="Calibri" w:hAnsi="Calibri" w:cs="Calibri"/>
                <w:szCs w:val="20"/>
                <w:bdr w:val="nil"/>
              </w:rPr>
              <w:t>Jdeme příkladem – podporujeme spolupráci všech členů pedagogického sboru i spolupráci pedagogických a nepedagogických pracovníků školy. Respektujeme práci, roli, povinnosti i odpovědnost ostatních. Upřednostňujeme zájmy školy, zájmy žáků a oprávněné zájmy rodičů před svými osobními zájmy. Pomáháme svým spolupracovníkům, učíme se od nich, vyměňujeme si s nimi zkušenosti.</w:t>
            </w:r>
          </w:p>
        </w:tc>
      </w:tr>
      <w:tr w:rsidR="002D6D0C" w:rsidRPr="002D6D0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pPr>
            <w:r w:rsidRPr="002D6D0C">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Vychovávat žáky jako svobodné občany, plnící své povinnosti, uplatňující svá práva a respektující práva druhých. Jako osobnosti zodpovědné za svůj život, své zdraví a za své životní prostředí. Jako ohleduplné bytosti, schopné a ochotné účinně pomoci v různých situacích.</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Netolerujeme sociálně patologické projevy chování (drogy, šikana, kriminalita mládeže).</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Netolerujeme projevy rasismu, xenofobie a nacionalismu.</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lastRenderedPageBreak/>
              <w:t>Netolerujeme agresivní, hrubé, vulgární a nezdvořilé projevy chování žáků, zaměstnanců školy i rodičů.</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Netolerujeme nekamarádské chování a odmítnutí požadované pomoci.</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Netolerujeme žádnou podobu (aktivní, pasivní, otevřenou, skrytou) podpory výše uvedených negativních jevů.</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Důsledně dbáme na dodržování pravidel chování ve škole, stanovených ve vnitřních normách školy.</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Vedeme žáky k sebeúctě a úctě k druhým lidem.</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Na konkrétních modelových příkladech demonstrujeme pozitivní a negativní projevy chování lidí.</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Podporujeme různé formální i neformální způsoby spolupráce s obcí, policií, složkami IZS apod.</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V rámci svých předmětů, v třídnických hodinách i na mimoškolních akcích upevňujeme žádoucí pozitivní formy chování žáků.</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Neustále monitorujeme chování žáků, včas přijímáme účinná opatření.</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Využíváme pomoci a zkušeností odborníků – výchovných poradců, PPP, OPD, policie.</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Rozumně a zodpovědně využíváme dostupných prostředků výchovných opatření – s ohledem na jejich účinnost.</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Kázeňské přestupky řešíme individuálně, princip kolektivní viny a kolektivního potrestání nepřipouštíme.</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Jakoukoli formu agrese žáka na učitele nebereme osobně, ale jako útok na roli učitele.</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Problémy řešíme věcně, rozumně, spravedlivě, vždy bez emocí a osobní zášti.</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Dodržujeme zásadu, „že tu není špatný žák, jsou tu jen špatné projevy jeho chování“.</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Při kázeňských problémech žáků se vždy snažíme zjistit jejich motiv (příčinu).</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V rámci svých předmětů a své působnosti seznamujeme žáky s vhodnými právními normami.</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Nabízíme žákům vhodné pozitivní aktivity (kulturní, sportovní, rekreační apod.) jako protipól nežádoucích sociálně patologickým jevům.</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V hodnocení žáků (ve zřetelné převaze) uplatňujeme prvky pozitivní motivace.</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Jsme vždy připraveni komukoliv z žáků podat pomocnou ruku.</w:t>
            </w:r>
          </w:p>
          <w:p w:rsidR="00893E8B" w:rsidRPr="002D6D0C" w:rsidRDefault="00573246" w:rsidP="000F7486">
            <w:pPr>
              <w:numPr>
                <w:ilvl w:val="0"/>
                <w:numId w:val="6"/>
              </w:numPr>
              <w:spacing w:line="240" w:lineRule="auto"/>
              <w:jc w:val="left"/>
            </w:pPr>
            <w:r w:rsidRPr="002D6D0C">
              <w:rPr>
                <w:rFonts w:ascii="Calibri" w:eastAsia="Calibri" w:hAnsi="Calibri" w:cs="Calibri"/>
                <w:szCs w:val="20"/>
                <w:bdr w:val="nil"/>
              </w:rPr>
              <w:t>Jdeme příkladem – respektujeme právní předpisy, vnitřní normy školy, plníme příkladně své povinnosti. Respektujeme osobnost žáka a jeho práva. Budujeme přátelskou a otevřenou atmosféru ve třídě i ve škole. Chováme se k žákům jejich rodičů a ke svým spolupracovníkům tak, jak si přejeme, aby se oni chovali k nám.</w:t>
            </w:r>
          </w:p>
        </w:tc>
      </w:tr>
      <w:tr w:rsidR="002D6D0C" w:rsidRPr="002D6D0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pPr>
            <w:r w:rsidRPr="002D6D0C">
              <w:rPr>
                <w:rFonts w:ascii="Calibri" w:eastAsia="Calibri" w:hAnsi="Calibri" w:cs="Calibri"/>
                <w:b/>
                <w:bCs/>
                <w:bdr w:val="nil"/>
              </w:rPr>
              <w:lastRenderedPageBreak/>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0F7486">
            <w:pPr>
              <w:numPr>
                <w:ilvl w:val="0"/>
                <w:numId w:val="7"/>
              </w:numPr>
              <w:spacing w:line="240" w:lineRule="auto"/>
              <w:jc w:val="left"/>
            </w:pPr>
            <w:r w:rsidRPr="002D6D0C">
              <w:rPr>
                <w:rFonts w:ascii="Calibri" w:eastAsia="Calibri" w:hAnsi="Calibri" w:cs="Calibri"/>
                <w:szCs w:val="20"/>
                <w:bdr w:val="nil"/>
              </w:rPr>
              <w:t>Vést žáky k pozitivnímu vztahu k práci, naučit žáky používat při práci vhodné materiály, nástroje a technologie, naučit žáky chránit své zdraví při práci, pomoci žákům při volbě jejich budoucího povolání.</w:t>
            </w:r>
          </w:p>
          <w:p w:rsidR="00893E8B" w:rsidRPr="002D6D0C" w:rsidRDefault="00573246" w:rsidP="000F7486">
            <w:pPr>
              <w:numPr>
                <w:ilvl w:val="0"/>
                <w:numId w:val="7"/>
              </w:numPr>
              <w:spacing w:line="240" w:lineRule="auto"/>
              <w:jc w:val="left"/>
            </w:pPr>
            <w:r w:rsidRPr="002D6D0C">
              <w:rPr>
                <w:rFonts w:ascii="Calibri" w:eastAsia="Calibri" w:hAnsi="Calibri" w:cs="Calibri"/>
                <w:szCs w:val="20"/>
                <w:bdr w:val="nil"/>
              </w:rPr>
              <w:lastRenderedPageBreak/>
              <w:t>Kvalitně odvedenou práci vždy pochválíme, žádnou prací netrestáme – tím vedeme žáky k pozitivnímu vztahu k práci.</w:t>
            </w:r>
          </w:p>
          <w:p w:rsidR="00893E8B" w:rsidRPr="002D6D0C" w:rsidRDefault="00573246" w:rsidP="000F7486">
            <w:pPr>
              <w:numPr>
                <w:ilvl w:val="0"/>
                <w:numId w:val="7"/>
              </w:numPr>
              <w:spacing w:line="240" w:lineRule="auto"/>
              <w:jc w:val="left"/>
            </w:pPr>
            <w:r w:rsidRPr="002D6D0C">
              <w:rPr>
                <w:rFonts w:ascii="Calibri" w:eastAsia="Calibri" w:hAnsi="Calibri" w:cs="Calibri"/>
                <w:szCs w:val="20"/>
                <w:bdr w:val="nil"/>
              </w:rPr>
              <w:t>Při výuce vytváříme podnětné a tvořivé pracovní prostředí. Měníme pracovní podmínky, žáky vedeme k adaptaci na nové pracovní podmínky.</w:t>
            </w:r>
          </w:p>
          <w:p w:rsidR="00893E8B" w:rsidRPr="002D6D0C" w:rsidRDefault="00573246" w:rsidP="000F7486">
            <w:pPr>
              <w:numPr>
                <w:ilvl w:val="0"/>
                <w:numId w:val="7"/>
              </w:numPr>
              <w:spacing w:line="240" w:lineRule="auto"/>
              <w:jc w:val="left"/>
            </w:pPr>
            <w:r w:rsidRPr="002D6D0C">
              <w:rPr>
                <w:rFonts w:ascii="Calibri" w:eastAsia="Calibri" w:hAnsi="Calibri" w:cs="Calibri"/>
                <w:szCs w:val="20"/>
                <w:bdr w:val="nil"/>
              </w:rPr>
              <w:t xml:space="preserve">Důsledně žáky vedeme k dodržování vymezených pravidel, ochraně zdraví </w:t>
            </w:r>
            <w:r w:rsidRPr="002D6D0C">
              <w:rPr>
                <w:rFonts w:ascii="Calibri" w:eastAsia="Calibri" w:hAnsi="Calibri" w:cs="Calibri"/>
                <w:szCs w:val="20"/>
                <w:bdr w:val="nil"/>
              </w:rPr>
              <w:br/>
              <w:t>a k plnění svých povinností a závazků.</w:t>
            </w:r>
          </w:p>
          <w:p w:rsidR="00893E8B" w:rsidRPr="002D6D0C" w:rsidRDefault="00683264" w:rsidP="000F7486">
            <w:pPr>
              <w:numPr>
                <w:ilvl w:val="0"/>
                <w:numId w:val="7"/>
              </w:numPr>
              <w:spacing w:line="240" w:lineRule="auto"/>
              <w:jc w:val="left"/>
            </w:pPr>
            <w:r w:rsidRPr="002D6D0C">
              <w:rPr>
                <w:rFonts w:ascii="Calibri" w:eastAsia="Calibri" w:hAnsi="Calibri" w:cs="Calibri"/>
                <w:szCs w:val="20"/>
                <w:bdr w:val="nil"/>
              </w:rPr>
              <w:t>Různými formami </w:t>
            </w:r>
            <w:r w:rsidR="00F72AEF" w:rsidRPr="002D6D0C">
              <w:rPr>
                <w:rFonts w:ascii="Calibri" w:eastAsia="Calibri" w:hAnsi="Calibri" w:cs="Calibri"/>
                <w:szCs w:val="20"/>
                <w:bdr w:val="nil"/>
              </w:rPr>
              <w:t>(</w:t>
            </w:r>
            <w:r w:rsidR="00573246" w:rsidRPr="002D6D0C">
              <w:rPr>
                <w:rFonts w:ascii="Calibri" w:eastAsia="Calibri" w:hAnsi="Calibri" w:cs="Calibri"/>
                <w:szCs w:val="20"/>
                <w:bdr w:val="nil"/>
              </w:rPr>
              <w:t>exkurze, film, beseda apod.) seznamujeme žáky s různými  profesemi – cíleně ujasňujeme představu žáků o reálné podobě jejich budoucího povolání a o volbě vhodného dalšího studia.</w:t>
            </w:r>
          </w:p>
          <w:p w:rsidR="00893E8B" w:rsidRPr="002D6D0C" w:rsidRDefault="00573246" w:rsidP="000F7486">
            <w:pPr>
              <w:numPr>
                <w:ilvl w:val="0"/>
                <w:numId w:val="7"/>
              </w:numPr>
              <w:spacing w:line="240" w:lineRule="auto"/>
              <w:jc w:val="left"/>
            </w:pPr>
            <w:r w:rsidRPr="002D6D0C">
              <w:rPr>
                <w:rFonts w:ascii="Calibri" w:eastAsia="Calibri" w:hAnsi="Calibri" w:cs="Calibri"/>
                <w:szCs w:val="20"/>
                <w:bdr w:val="nil"/>
              </w:rPr>
              <w:t>Cíleně posilujeme (motivujeme) žáky k dosažení jimi vhodně zvoleného dalšího studia (budoucího povolání).</w:t>
            </w:r>
          </w:p>
          <w:p w:rsidR="00893E8B" w:rsidRPr="002D6D0C" w:rsidRDefault="00573246" w:rsidP="000F7486">
            <w:pPr>
              <w:numPr>
                <w:ilvl w:val="0"/>
                <w:numId w:val="7"/>
              </w:numPr>
              <w:spacing w:line="240" w:lineRule="auto"/>
              <w:jc w:val="left"/>
            </w:pPr>
            <w:r w:rsidRPr="002D6D0C">
              <w:rPr>
                <w:rFonts w:ascii="Calibri" w:eastAsia="Calibri" w:hAnsi="Calibri" w:cs="Calibri"/>
                <w:szCs w:val="20"/>
                <w:bdr w:val="nil"/>
              </w:rPr>
              <w:t>Jdeme příkladem – příkladně si plníme své pracovní povinnosti (nástupy do hodin, příprava na výuku...). Dodržujeme dané slovo. Vážíme si své profese. Svoji profesi a svoji školu pozitivně prezentujeme před žáky, rodiči i širší veřejností.</w:t>
            </w:r>
          </w:p>
        </w:tc>
      </w:tr>
      <w:tr w:rsidR="002D6D0C" w:rsidRPr="002D6D0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83264" w:rsidRPr="002D6D0C" w:rsidRDefault="006741C6">
            <w:pPr>
              <w:shd w:val="clear" w:color="auto" w:fill="DEEAF6"/>
              <w:spacing w:line="240" w:lineRule="auto"/>
              <w:jc w:val="left"/>
              <w:rPr>
                <w:rFonts w:ascii="Calibri" w:eastAsia="Calibri" w:hAnsi="Calibri" w:cs="Calibri"/>
                <w:b/>
                <w:bCs/>
                <w:bdr w:val="nil"/>
              </w:rPr>
            </w:pPr>
            <w:r w:rsidRPr="002D6D0C">
              <w:rPr>
                <w:rFonts w:ascii="Calibri" w:eastAsia="Calibri" w:hAnsi="Calibri" w:cs="Calibri"/>
                <w:b/>
                <w:bCs/>
                <w:bdr w:val="nil"/>
              </w:rPr>
              <w:lastRenderedPageBreak/>
              <w:t>Kompetence digitál</w:t>
            </w:r>
            <w:r w:rsidR="00683264" w:rsidRPr="002D6D0C">
              <w:rPr>
                <w:rFonts w:ascii="Calibri" w:eastAsia="Calibri" w:hAnsi="Calibri" w:cs="Calibri"/>
                <w:b/>
                <w:bCs/>
                <w:bdr w:val="nil"/>
              </w:rPr>
              <w:t>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741C6" w:rsidRPr="002D6D0C" w:rsidRDefault="006741C6" w:rsidP="006741C6">
            <w:pPr>
              <w:pStyle w:val="Odstavecseseznamem"/>
              <w:numPr>
                <w:ilvl w:val="0"/>
                <w:numId w:val="7"/>
              </w:numPr>
              <w:rPr>
                <w:rStyle w:val="fontstyle01"/>
                <w:rFonts w:asciiTheme="minorHAnsi" w:hAnsiTheme="minorHAnsi" w:cs="Times New Roman"/>
                <w:color w:val="auto"/>
                <w:sz w:val="24"/>
                <w:szCs w:val="24"/>
              </w:rPr>
            </w:pPr>
            <w:r w:rsidRPr="002D6D0C">
              <w:rPr>
                <w:rStyle w:val="fontstyle01"/>
                <w:color w:val="auto"/>
              </w:rPr>
              <w:t>Připravuje žáky na život ve světě digitálních technologií</w:t>
            </w:r>
          </w:p>
          <w:p w:rsidR="006741C6" w:rsidRPr="002D6D0C" w:rsidRDefault="006741C6" w:rsidP="006741C6">
            <w:pPr>
              <w:pStyle w:val="Odstavecseseznamem"/>
              <w:numPr>
                <w:ilvl w:val="0"/>
                <w:numId w:val="7"/>
              </w:numPr>
              <w:rPr>
                <w:rStyle w:val="fontstyle21"/>
                <w:rFonts w:asciiTheme="minorHAnsi" w:hAnsiTheme="minorHAnsi" w:cs="Times New Roman"/>
                <w:color w:val="auto"/>
                <w:sz w:val="24"/>
                <w:szCs w:val="24"/>
              </w:rPr>
            </w:pPr>
            <w:r w:rsidRPr="002D6D0C">
              <w:rPr>
                <w:rStyle w:val="fontstyle21"/>
                <w:color w:val="auto"/>
              </w:rPr>
              <w:t>Žák dokáže sebejistě, kriticky a odpovědně používat digitální technologie a interagovat s nimi při výuce, v práci a při účasti na dění ve společnosti.</w:t>
            </w:r>
          </w:p>
          <w:p w:rsidR="00683264" w:rsidRPr="002D6D0C" w:rsidRDefault="006741C6" w:rsidP="002D45CB">
            <w:pPr>
              <w:pStyle w:val="Odstavecseseznamem"/>
              <w:numPr>
                <w:ilvl w:val="0"/>
                <w:numId w:val="7"/>
              </w:numPr>
              <w:rPr>
                <w:sz w:val="24"/>
              </w:rPr>
            </w:pPr>
            <w:r w:rsidRPr="002D6D0C">
              <w:rPr>
                <w:rStyle w:val="fontstyle21"/>
                <w:color w:val="auto"/>
              </w:rPr>
              <w:t xml:space="preserve"> Zahrnuje informační a datovou gramotnost, komunikaci a spolupráci, mediální gramotnost, tvorbu digitálního obsahu (včetně programování), bezpečnost (včetně schopnosti snadno se pohybovat v digitálním prostředí a kompetencí souvisejících s kybernetickou bezpečností), otázky související s duševním vlastnictvím, řešení problémů a kritické myšlení.</w:t>
            </w:r>
          </w:p>
        </w:tc>
      </w:tr>
    </w:tbl>
    <w:p w:rsidR="00893E8B" w:rsidRPr="002D6D0C" w:rsidRDefault="00573246">
      <w:pPr>
        <w:pStyle w:val="Nadpis2"/>
        <w:spacing w:before="299" w:after="299"/>
      </w:pPr>
      <w:bookmarkStart w:id="23" w:name="_Toc256000024"/>
      <w:r w:rsidRPr="002D6D0C">
        <w:rPr>
          <w:bdr w:val="nil"/>
        </w:rPr>
        <w:t>Zabezpečení výuky žáků se speciálními vzdělávacími potřebami</w:t>
      </w:r>
      <w:bookmarkEnd w:id="23"/>
      <w:r w:rsidRPr="002D6D0C">
        <w:rPr>
          <w:bdr w:val="nil"/>
        </w:rPr>
        <w:t> </w:t>
      </w:r>
    </w:p>
    <w:p w:rsidR="00893E8B" w:rsidRPr="002D6D0C" w:rsidRDefault="00573246">
      <w:r w:rsidRPr="002D6D0C">
        <w:rPr>
          <w:b/>
          <w:bCs/>
          <w:bdr w:val="nil"/>
        </w:rPr>
        <w:t>Zabezpečení výuky žáků se zdravotním postižením  </w:t>
      </w:r>
      <w:r w:rsidRPr="002D6D0C">
        <w:cr/>
      </w:r>
      <w:r w:rsidRPr="002D6D0C">
        <w:rPr>
          <w:bdr w:val="nil"/>
        </w:rPr>
        <w:t>diferencuje a individualizuje vzdělávací proces při organizaci činností: dle individuální potřeby žáka </w:t>
      </w:r>
      <w:r w:rsidRPr="002D6D0C">
        <w:rPr>
          <w:bdr w:val="nil"/>
        </w:rPr>
        <w:cr/>
        <w:t>diferencuje a individualizuje vzdělávací proces při stanovování forem i metod výuky: individuální přístup, alternativní metody výuky </w:t>
      </w:r>
      <w:r w:rsidRPr="002D6D0C">
        <w:rPr>
          <w:bdr w:val="nil"/>
        </w:rPr>
        <w:cr/>
        <w:t>diferencuje a individualizuje vzdělávací proces při stanovování vzdělávacího obsahu a výstupů: možnost výběru základního učiva </w:t>
      </w:r>
      <w:r w:rsidRPr="002D6D0C">
        <w:rPr>
          <w:bdr w:val="nil"/>
        </w:rPr>
        <w:cr/>
        <w:t>odstraňuje architektonické bariéry a provádí potřebné změny: dle potřeb žáka a finančních možností obce </w:t>
      </w:r>
      <w:r w:rsidRPr="002D6D0C">
        <w:rPr>
          <w:bdr w:val="nil"/>
        </w:rPr>
        <w:cr/>
        <w:t>spolupracuje s odbornými pracovníky školního poradenského pracoviště: PPP Opava, SVP Opava </w:t>
      </w:r>
      <w:r w:rsidRPr="002D6D0C">
        <w:rPr>
          <w:bdr w:val="nil"/>
        </w:rPr>
        <w:cr/>
        <w:t>zajišťuje působení asistenta pedagoga: dle potřeby žáka </w:t>
      </w:r>
      <w:r w:rsidRPr="002D6D0C">
        <w:rPr>
          <w:bdr w:val="nil"/>
        </w:rPr>
        <w:cr/>
      </w:r>
      <w:r w:rsidRPr="002D6D0C">
        <w:rPr>
          <w:bdr w:val="nil"/>
        </w:rPr>
        <w:lastRenderedPageBreak/>
        <w:t>zajišťuje učební pomůcky: V rámci environmentální výchovy jsou děti seznamovány se zdravým životním stylem, jsou vedeny k blízkému vztahu k přírodě. Formou projektů jsou seznamovány s faunou i florou, jejich ochranou. Škola spolupracuje se společností AREKA, zabývající se přibližováním přírody žákům Základní školy. V rámci Dne Země probíhá na naší škole projekt zabývající se mnoha otázkami spojenými se životem na Zemi, zpracováváním odpadů, využíváním druhotných surovin, ochranou zdrojů apod</w:t>
      </w:r>
      <w:r w:rsidR="00F72AEF" w:rsidRPr="002D6D0C">
        <w:rPr>
          <w:bdr w:val="nil"/>
        </w:rPr>
        <w:t>.</w:t>
      </w:r>
      <w:r w:rsidRPr="002D6D0C">
        <w:rPr>
          <w:bdr w:val="nil"/>
        </w:rPr>
        <w:t> </w:t>
      </w:r>
      <w:r w:rsidRPr="002D6D0C">
        <w:rPr>
          <w:bdr w:val="nil"/>
        </w:rPr>
        <w:cr/>
      </w:r>
      <w:r w:rsidRPr="002D6D0C">
        <w:rPr>
          <w:bdr w:val="nil"/>
        </w:rPr>
        <w:cr/>
      </w:r>
      <w:r w:rsidRPr="002D6D0C">
        <w:rPr>
          <w:b/>
          <w:bCs/>
          <w:bdr w:val="nil"/>
        </w:rPr>
        <w:t>Zabezpečení výuky žáků se zdravotním znevýhodněním  </w:t>
      </w:r>
      <w:r w:rsidRPr="002D6D0C">
        <w:rPr>
          <w:bdr w:val="nil"/>
        </w:rPr>
        <w:cr/>
        <w:t>uplatňuje princip diferenciace a individualizace vzdělávacího procesu při stanovování forem i metod výuky: využívání alternativních forem a metod výuky </w:t>
      </w:r>
      <w:r w:rsidRPr="002D6D0C">
        <w:rPr>
          <w:bdr w:val="nil"/>
        </w:rPr>
        <w:cr/>
        <w:t>zajišťuje pravidelnou komunikaci a zpětnou vazbu od žáků: řízený rozhovor, dotazník </w:t>
      </w:r>
      <w:r w:rsidRPr="002D6D0C">
        <w:rPr>
          <w:bdr w:val="nil"/>
        </w:rPr>
        <w:cr/>
        <w:t>zajišťuje učební pomůcky: zapůjčení náhradních učebnic a pomůcek </w:t>
      </w:r>
      <w:r w:rsidRPr="002D6D0C">
        <w:rPr>
          <w:bdr w:val="nil"/>
        </w:rPr>
        <w:cr/>
      </w:r>
      <w:r w:rsidRPr="002D6D0C">
        <w:rPr>
          <w:bdr w:val="nil"/>
        </w:rPr>
        <w:cr/>
      </w:r>
      <w:r w:rsidRPr="002D6D0C">
        <w:rPr>
          <w:b/>
          <w:bCs/>
          <w:bdr w:val="nil"/>
        </w:rPr>
        <w:t>Zabezpečení výuky žáků se sociálním znevýhodněním  </w:t>
      </w:r>
      <w:r w:rsidRPr="002D6D0C">
        <w:rPr>
          <w:bdr w:val="nil"/>
        </w:rPr>
        <w:cr/>
        <w:t>zajišťuje individuální nebo skupinovou péči: dle individuálních potřeb žáka </w:t>
      </w:r>
      <w:r w:rsidRPr="002D6D0C">
        <w:rPr>
          <w:bdr w:val="nil"/>
        </w:rPr>
        <w:cr/>
        <w:t>zajišťuje spolupráci se školským poradenským zařízením: vyšetření na PPP Opava </w:t>
      </w:r>
      <w:r w:rsidRPr="002D6D0C">
        <w:rPr>
          <w:bdr w:val="nil"/>
        </w:rPr>
        <w:cr/>
        <w:t>zajišťuje učební pomůcky: zapůjčení, zakoupení náhradních učebních pomůcek </w:t>
      </w:r>
      <w:r w:rsidRPr="002D6D0C">
        <w:rPr>
          <w:bdr w:val="nil"/>
        </w:rPr>
        <w:cr/>
        <w:t>zajišťuje učebnice: zakoupené učebnice z rozpočtu školy </w:t>
      </w:r>
    </w:p>
    <w:p w:rsidR="00893E8B" w:rsidRPr="002D6D0C" w:rsidRDefault="00573246">
      <w:pPr>
        <w:pStyle w:val="Nadpis2"/>
        <w:spacing w:before="299" w:after="299"/>
      </w:pPr>
      <w:bookmarkStart w:id="24" w:name="_Toc256000025"/>
      <w:r w:rsidRPr="002D6D0C">
        <w:rPr>
          <w:bdr w:val="nil"/>
        </w:rPr>
        <w:t>Zabezpečení výuky žáků mimořádně nadaných</w:t>
      </w:r>
      <w:bookmarkEnd w:id="24"/>
      <w:r w:rsidRPr="002D6D0C">
        <w:rPr>
          <w:bdr w:val="nil"/>
        </w:rPr>
        <w:t> </w:t>
      </w:r>
    </w:p>
    <w:p w:rsidR="00893E8B" w:rsidRPr="002D6D0C" w:rsidRDefault="00573246">
      <w:r w:rsidRPr="002D6D0C">
        <w:rPr>
          <w:bdr w:val="nil"/>
        </w:rPr>
        <w:t>využívá soutěže/olympiády: Klokánek, Matematická Olympiáda </w:t>
      </w:r>
      <w:r w:rsidRPr="002D6D0C">
        <w:rPr>
          <w:bdr w:val="nil"/>
        </w:rPr>
        <w:cr/>
        <w:t>zadává specifické úkoly žákovi: zadávání nestandartních a aplikačních úloh </w:t>
      </w:r>
      <w:r w:rsidRPr="002D6D0C">
        <w:rPr>
          <w:bdr w:val="nil"/>
        </w:rPr>
        <w:cr/>
        <w:t>zajišťuje didaktické materiály: materiály doplňující a rozšiřující základní učivo </w:t>
      </w:r>
      <w:r w:rsidRPr="002D6D0C">
        <w:rPr>
          <w:bdr w:val="nil"/>
        </w:rPr>
        <w:cr/>
        <w:t>zajišťuje učební pomůcky: zakoupení učebních pomůcek dle potřeby žáka </w:t>
      </w:r>
      <w:r w:rsidRPr="002D6D0C">
        <w:rPr>
          <w:bdr w:val="nil"/>
        </w:rPr>
        <w:cr/>
        <w:t>zajišťuje učebnice: zakoupení učebnic dle potřeby žáka </w:t>
      </w:r>
    </w:p>
    <w:p w:rsidR="00893E8B" w:rsidRPr="002D6D0C" w:rsidRDefault="00573246">
      <w:pPr>
        <w:pStyle w:val="Nadpis2"/>
        <w:spacing w:before="299" w:after="299"/>
      </w:pPr>
      <w:bookmarkStart w:id="25" w:name="_Toc256000026"/>
      <w:r w:rsidRPr="002D6D0C">
        <w:rPr>
          <w:bdr w:val="nil"/>
        </w:rPr>
        <w:t>Začlenění průřezových témat</w:t>
      </w:r>
      <w:bookmarkEnd w:id="25"/>
      <w:r w:rsidRPr="002D6D0C">
        <w:rPr>
          <w:bdr w:val="nil"/>
        </w:rPr>
        <w:t> </w:t>
      </w:r>
    </w:p>
    <w:tbl>
      <w:tblPr>
        <w:tblStyle w:val="TabulkaPT"/>
        <w:tblW w:w="5000" w:type="pct"/>
        <w:tblLook w:val="04A0" w:firstRow="1" w:lastRow="0" w:firstColumn="1" w:lastColumn="0" w:noHBand="0" w:noVBand="1"/>
      </w:tblPr>
      <w:tblGrid>
        <w:gridCol w:w="2263"/>
        <w:gridCol w:w="836"/>
        <w:gridCol w:w="836"/>
        <w:gridCol w:w="902"/>
        <w:gridCol w:w="883"/>
        <w:gridCol w:w="883"/>
        <w:gridCol w:w="624"/>
        <w:gridCol w:w="624"/>
        <w:gridCol w:w="624"/>
        <w:gridCol w:w="624"/>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left"/>
            </w:pPr>
            <w:r w:rsidRPr="002D6D0C">
              <w:rPr>
                <w:rFonts w:ascii="Calibri" w:eastAsia="Calibri" w:hAnsi="Calibri" w:cs="Calibri"/>
                <w:bdr w:val="nil"/>
              </w:rPr>
              <w:t xml:space="preserve">Průřezové téma/Tematický okruh </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pPr>
            <w:r w:rsidRPr="002D6D0C">
              <w:rPr>
                <w:rFonts w:ascii="Calibri" w:eastAsia="Calibri" w:hAnsi="Calibri" w:cs="Calibri"/>
                <w:bdr w:val="nil"/>
              </w:rPr>
              <w:t xml:space="preserve">1. ročník </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pPr>
            <w:r w:rsidRPr="002D6D0C">
              <w:rPr>
                <w:rFonts w:ascii="Calibri" w:eastAsia="Calibri" w:hAnsi="Calibri" w:cs="Calibri"/>
                <w:bdr w:val="nil"/>
              </w:rPr>
              <w:t xml:space="preserve">2. ročník </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pPr>
            <w:r w:rsidRPr="002D6D0C">
              <w:rPr>
                <w:rFonts w:ascii="Calibri" w:eastAsia="Calibri" w:hAnsi="Calibri" w:cs="Calibri"/>
                <w:bdr w:val="nil"/>
              </w:rPr>
              <w:t xml:space="preserve">3. ročník </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pPr>
            <w:r w:rsidRPr="002D6D0C">
              <w:rPr>
                <w:rFonts w:ascii="Calibri" w:eastAsia="Calibri" w:hAnsi="Calibri" w:cs="Calibri"/>
                <w:bdr w:val="nil"/>
              </w:rPr>
              <w:t xml:space="preserve">4. ročník </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pPr>
            <w:r w:rsidRPr="002D6D0C">
              <w:rPr>
                <w:rFonts w:ascii="Calibri" w:eastAsia="Calibri" w:hAnsi="Calibri" w:cs="Calibri"/>
                <w:bdr w:val="nil"/>
              </w:rPr>
              <w:t xml:space="preserve">5. ročník </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pPr>
            <w:r w:rsidRPr="002D6D0C">
              <w:rPr>
                <w:rFonts w:ascii="Calibri" w:eastAsia="Calibri" w:hAnsi="Calibri" w:cs="Calibri"/>
                <w:bdr w:val="nil"/>
              </w:rPr>
              <w:t xml:space="preserve">6. ročník </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pPr>
            <w:r w:rsidRPr="002D6D0C">
              <w:rPr>
                <w:rFonts w:ascii="Calibri" w:eastAsia="Calibri" w:hAnsi="Calibri" w:cs="Calibri"/>
                <w:bdr w:val="nil"/>
              </w:rPr>
              <w:t xml:space="preserve">7. ročník </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pPr>
            <w:r w:rsidRPr="002D6D0C">
              <w:rPr>
                <w:rFonts w:ascii="Calibri" w:eastAsia="Calibri" w:hAnsi="Calibri" w:cs="Calibri"/>
                <w:bdr w:val="nil"/>
              </w:rPr>
              <w:t xml:space="preserve">8. ročník </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pPr>
            <w:r w:rsidRPr="002D6D0C">
              <w:rPr>
                <w:rFonts w:ascii="Calibri" w:eastAsia="Calibri" w:hAnsi="Calibri" w:cs="Calibri"/>
                <w:bdr w:val="nil"/>
              </w:rPr>
              <w:t xml:space="preserve">9. ročník </w:t>
            </w:r>
          </w:p>
        </w:tc>
      </w:tr>
      <w:tr w:rsidR="002D6D0C" w:rsidRPr="002D6D0C">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pPr>
            <w:r w:rsidRPr="002D6D0C">
              <w:rPr>
                <w:rFonts w:ascii="Calibri" w:eastAsia="Calibri" w:hAnsi="Calibri" w:cs="Calibri"/>
                <w:bdr w:val="nil"/>
              </w:rPr>
              <w:t xml:space="preserve">OSOBNOSTNÍ A SOCIÁLNÍ VÝCHOVA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Rozvoj schopností poznávání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M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M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M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M , Př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M , Př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Sebepoznání a sebepojetí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Vl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Vl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lastRenderedPageBreak/>
              <w:t xml:space="preserve">Seberegulace a sebeorganizace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Vl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Vl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Psychohygiena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M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M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M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M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M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Kreativita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Poznávání lidí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AJ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AJ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AJ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Mezilidské vztahy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AJ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AJ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AJ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Komunikace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AJ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AJ , Př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AJ , Př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Kooperace a kompetice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M , PRV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M , PRV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M , PRV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M , HV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M , HV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Řešení problémů a rozhodovací dovednosti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Info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Hodnoty, postoje, praktická etika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pPr>
            <w:r w:rsidRPr="002D6D0C">
              <w:rPr>
                <w:rFonts w:ascii="Calibri" w:eastAsia="Calibri" w:hAnsi="Calibri" w:cs="Calibri"/>
                <w:bdr w:val="nil"/>
              </w:rPr>
              <w:t xml:space="preserve">VÝCHOVA DEMOKRATICKÉHO OBČANA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Občanská společnost a škola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M , PRV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M , PRV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M , PRV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M , Př , Vl , HV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M , Př , Vl , HV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Občan, občanská společnost a stát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 Vl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Info , Př , Vl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Formy participace občanů v politickém životě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Principy demokracie jako formy vlády a způsobu rozhodování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pPr>
            <w:r w:rsidRPr="002D6D0C">
              <w:rPr>
                <w:rFonts w:ascii="Calibri" w:eastAsia="Calibri" w:hAnsi="Calibri" w:cs="Calibri"/>
                <w:bdr w:val="nil"/>
              </w:rPr>
              <w:t xml:space="preserve">VÝCHOVA K MYŠLENÍ V EVROPSKÝCH A GLOBÁLNÍCH SOUVISLOSTECH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Evropa a svět nás zajímá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Info , 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Objevujeme Evropu a svět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M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M , Př , 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M , Př , 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Jsme Evropané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pPr>
            <w:r w:rsidRPr="002D6D0C">
              <w:rPr>
                <w:rFonts w:ascii="Calibri" w:eastAsia="Calibri" w:hAnsi="Calibri" w:cs="Calibri"/>
                <w:bdr w:val="nil"/>
              </w:rPr>
              <w:lastRenderedPageBreak/>
              <w:t xml:space="preserve">MULTIKULTURNÍ VÝCHOVA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Kulturní diference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Lidské vztahy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Etnický původ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Multikulturalita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AJ , Př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AJ , Př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Princip sociálního smíru a solidarity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pPr>
            <w:r w:rsidRPr="002D6D0C">
              <w:rPr>
                <w:rFonts w:ascii="Calibri" w:eastAsia="Calibri" w:hAnsi="Calibri" w:cs="Calibri"/>
                <w:bdr w:val="nil"/>
              </w:rPr>
              <w:t xml:space="preserve">ENVIRONMENTÁLNÍ VÝCHOVA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Ekosystémy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Základní podmínky života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Lidské aktivity a problémy životního prostředí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 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 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Vztah člověka k prostředí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PRV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 Vl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Př , Vl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pPr>
            <w:r w:rsidRPr="002D6D0C">
              <w:rPr>
                <w:rFonts w:ascii="Calibri" w:eastAsia="Calibri" w:hAnsi="Calibri" w:cs="Calibri"/>
                <w:bdr w:val="nil"/>
              </w:rPr>
              <w:t xml:space="preserve">MEDIÁLNÍ VÝCHOVA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kritické čtení a vnímání mediálních sdělení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 Info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interpretace vztahu mediálních sdělení a reality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stavba mediálních sdělení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vnímání autora mediálních sdělení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fungování a vliv médií ve společnosti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tvorba mediálního sdělení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pPr>
            <w:r w:rsidRPr="002D6D0C">
              <w:rPr>
                <w:rFonts w:ascii="Calibri" w:eastAsia="Calibri" w:hAnsi="Calibri" w:cs="Calibri"/>
                <w:bdr w:val="nil"/>
              </w:rPr>
              <w:t xml:space="preserve">práce v realizačním týmu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pPr>
            <w:r w:rsidRPr="002D6D0C">
              <w:rPr>
                <w:rFonts w:ascii="Calibri" w:eastAsia="Calibri" w:hAnsi="Calibri" w:cs="Calibri"/>
                <w:bdr w:val="nil"/>
              </w:rPr>
              <w:t xml:space="preserve">  </w:t>
            </w:r>
          </w:p>
        </w:tc>
      </w:tr>
    </w:tbl>
    <w:p w:rsidR="00893E8B" w:rsidRPr="002D6D0C" w:rsidRDefault="00573246">
      <w:r w:rsidRPr="002D6D0C">
        <w:rPr>
          <w:bdr w:val="nil"/>
        </w:rPr>
        <w:t>     </w:t>
      </w:r>
    </w:p>
    <w:p w:rsidR="00893E8B" w:rsidRPr="002D6D0C" w:rsidRDefault="00573246">
      <w:pPr>
        <w:pStyle w:val="Nadpis4"/>
        <w:spacing w:before="319" w:after="319"/>
        <w:rPr>
          <w:bdr w:val="nil"/>
        </w:rPr>
      </w:pPr>
      <w:r w:rsidRPr="002D6D0C">
        <w:rPr>
          <w:sz w:val="24"/>
          <w:bdr w:val="nil"/>
        </w:rPr>
        <w:t>Zkratky použité v tabulce začlenění průřezových témat: </w:t>
      </w:r>
    </w:p>
    <w:tbl>
      <w:tblPr>
        <w:tblStyle w:val="TabulkaZKR"/>
        <w:tblW w:w="3000" w:type="pct"/>
        <w:tblLook w:val="04A0" w:firstRow="1" w:lastRow="0" w:firstColumn="1" w:lastColumn="0" w:noHBand="0" w:noVBand="1"/>
      </w:tblPr>
      <w:tblGrid>
        <w:gridCol w:w="1638"/>
        <w:gridCol w:w="3821"/>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left"/>
              <w:rPr>
                <w:bdr w:val="nil"/>
              </w:rPr>
            </w:pPr>
            <w:r w:rsidRPr="002D6D0C">
              <w:rPr>
                <w:rFonts w:ascii="Calibri" w:eastAsia="Calibri" w:hAnsi="Calibri" w:cs="Calibri"/>
                <w:bdr w:val="nil"/>
              </w:rPr>
              <w:t xml:space="preserve">Zkratka </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left"/>
              <w:rPr>
                <w:bdr w:val="nil"/>
              </w:rPr>
            </w:pPr>
            <w:r w:rsidRPr="002D6D0C">
              <w:rPr>
                <w:rFonts w:ascii="Calibri" w:eastAsia="Calibri" w:hAnsi="Calibri" w:cs="Calibri"/>
                <w:bdr w:val="nil"/>
              </w:rPr>
              <w:t xml:space="preserve">Název předmětu </w:t>
            </w:r>
          </w:p>
        </w:tc>
      </w:tr>
      <w:tr w:rsidR="002D6D0C" w:rsidRPr="002D6D0C">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Anglický jazyk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Český jazyk </w:t>
            </w:r>
          </w:p>
        </w:tc>
      </w:tr>
      <w:tr w:rsidR="002D6D0C" w:rsidRPr="002D6D0C">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Hudební Výchova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 xml:space="preserve">Info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Informatika </w:t>
            </w:r>
          </w:p>
        </w:tc>
      </w:tr>
      <w:tr w:rsidR="002D6D0C" w:rsidRPr="002D6D0C">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
                <w:bCs/>
                <w:bdr w:val="nil"/>
              </w:rPr>
              <w:lastRenderedPageBreak/>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Matematika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 xml:space="preserve">PČ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Pracovní činnosti </w:t>
            </w:r>
          </w:p>
        </w:tc>
      </w:tr>
      <w:tr w:rsidR="002D6D0C" w:rsidRPr="002D6D0C">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
                <w:bCs/>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Přírodověda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Prvouka </w:t>
            </w:r>
          </w:p>
        </w:tc>
      </w:tr>
      <w:tr w:rsidR="002D6D0C" w:rsidRPr="002D6D0C">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Tělesná výchova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 xml:space="preserve">Vl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Vlastivěda </w:t>
            </w:r>
          </w:p>
        </w:tc>
      </w:tr>
      <w:tr w:rsidR="002D6D0C" w:rsidRPr="002D6D0C">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Výtvarná výchova </w:t>
            </w:r>
          </w:p>
        </w:tc>
      </w:tr>
    </w:tbl>
    <w:p w:rsidR="00893E8B" w:rsidRPr="002D6D0C" w:rsidRDefault="00573246">
      <w:pPr>
        <w:rPr>
          <w:bdr w:val="nil"/>
        </w:rPr>
        <w:sectPr w:rsidR="00893E8B" w:rsidRPr="002D6D0C">
          <w:type w:val="nextColumn"/>
          <w:pgSz w:w="12240" w:h="15840"/>
          <w:pgMar w:top="1440" w:right="1325" w:bottom="1440" w:left="1800" w:header="720" w:footer="720" w:gutter="0"/>
          <w:cols w:space="720"/>
        </w:sectPr>
      </w:pPr>
      <w:r w:rsidRPr="002D6D0C">
        <w:rPr>
          <w:bdr w:val="nil"/>
        </w:rPr>
        <w:br/>
      </w:r>
    </w:p>
    <w:p w:rsidR="00893E8B" w:rsidRPr="002D6D0C" w:rsidRDefault="00573246">
      <w:pPr>
        <w:pStyle w:val="Nadpis1"/>
        <w:spacing w:before="322" w:after="322"/>
        <w:rPr>
          <w:color w:val="auto"/>
          <w:bdr w:val="nil"/>
        </w:rPr>
      </w:pPr>
      <w:bookmarkStart w:id="26" w:name="_Toc256000027"/>
      <w:r w:rsidRPr="002D6D0C">
        <w:rPr>
          <w:color w:val="auto"/>
          <w:bdr w:val="nil"/>
        </w:rPr>
        <w:lastRenderedPageBreak/>
        <w:t>Učební plán</w:t>
      </w:r>
      <w:bookmarkEnd w:id="26"/>
      <w:r w:rsidRPr="002D6D0C">
        <w:rPr>
          <w:color w:val="auto"/>
          <w:bdr w:val="nil"/>
        </w:rPr>
        <w:t> </w:t>
      </w:r>
    </w:p>
    <w:p w:rsidR="00893E8B" w:rsidRPr="002D6D0C" w:rsidRDefault="00573246">
      <w:pPr>
        <w:pStyle w:val="Nadpis2"/>
        <w:spacing w:before="299" w:after="299"/>
        <w:rPr>
          <w:bdr w:val="nil"/>
        </w:rPr>
      </w:pPr>
      <w:bookmarkStart w:id="27" w:name="_Toc256000028"/>
      <w:r w:rsidRPr="002D6D0C">
        <w:rPr>
          <w:bdr w:val="nil"/>
        </w:rPr>
        <w:t>Celkové dotace - přehled</w:t>
      </w:r>
      <w:bookmarkEnd w:id="27"/>
      <w:r w:rsidRPr="002D6D0C">
        <w:rPr>
          <w:bdr w:val="nil"/>
        </w:rPr>
        <w:t> </w:t>
      </w:r>
    </w:p>
    <w:tbl>
      <w:tblPr>
        <w:tblStyle w:val="TabulkaUP"/>
        <w:tblW w:w="5000" w:type="pct"/>
        <w:tblLook w:val="04A0" w:firstRow="1" w:lastRow="0" w:firstColumn="1" w:lastColumn="0" w:noHBand="0" w:noVBand="1"/>
      </w:tblPr>
      <w:tblGrid>
        <w:gridCol w:w="2488"/>
        <w:gridCol w:w="1393"/>
        <w:gridCol w:w="719"/>
        <w:gridCol w:w="719"/>
        <w:gridCol w:w="719"/>
        <w:gridCol w:w="718"/>
        <w:gridCol w:w="718"/>
        <w:gridCol w:w="1182"/>
        <w:gridCol w:w="718"/>
        <w:gridCol w:w="718"/>
        <w:gridCol w:w="718"/>
        <w:gridCol w:w="718"/>
        <w:gridCol w:w="1171"/>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 xml:space="preserve">Dotace </w:t>
            </w:r>
            <w:r w:rsidRPr="002D6D0C">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 xml:space="preserve">Dotace </w:t>
            </w:r>
            <w:r w:rsidRPr="002D6D0C">
              <w:rPr>
                <w:rFonts w:ascii="Calibri" w:eastAsia="Calibri" w:hAnsi="Calibri" w:cs="Calibri"/>
                <w:b/>
                <w:bCs/>
                <w:bdr w:val="nil"/>
              </w:rPr>
              <w:cr/>
              <w:t>2. stupeň</w:t>
            </w:r>
          </w:p>
        </w:tc>
      </w:tr>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893E8B" w:rsidRPr="002D6D0C" w:rsidRDefault="00893E8B"/>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893E8B" w:rsidRPr="002D6D0C" w:rsidRDefault="00893E8B">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893E8B" w:rsidRPr="002D6D0C" w:rsidRDefault="00893E8B"/>
        </w:tc>
      </w:tr>
      <w:tr w:rsidR="002D6D0C" w:rsidRPr="002D6D0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Český jazyk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7+2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7+2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7+1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7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7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35+5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dr w:val="nil"/>
              </w:rPr>
              <w:t xml:space="preserve">  </w:t>
            </w:r>
          </w:p>
        </w:tc>
      </w:tr>
      <w:tr w:rsidR="002D6D0C" w:rsidRPr="002D6D0C">
        <w:tc>
          <w:tcPr>
            <w:tcW w:w="0" w:type="auto"/>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Anglický jazyk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3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3+1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3+1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9+2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Matematika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4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4+1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4+1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4+1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4+1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20+4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Informační a komunikační technologie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Informatika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r w:rsidR="00DB47C5" w:rsidRPr="002D6D0C">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dr w:val="nil"/>
              </w:rPr>
              <w:t xml:space="preserve">  </w:t>
            </w:r>
          </w:p>
        </w:tc>
      </w:tr>
      <w:tr w:rsidR="002D6D0C" w:rsidRPr="002D6D0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Prvouka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2+1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6+1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dr w:val="nil"/>
              </w:rPr>
              <w:t xml:space="preserve">  </w:t>
            </w:r>
          </w:p>
        </w:tc>
      </w:tr>
      <w:tr w:rsidR="002D6D0C" w:rsidRPr="002D6D0C">
        <w:tc>
          <w:tcPr>
            <w:tcW w:w="0" w:type="auto"/>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Přírodověda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DB47C5">
            <w:pPr>
              <w:spacing w:line="240" w:lineRule="auto"/>
              <w:jc w:val="center"/>
              <w:rPr>
                <w:bdr w:val="nil"/>
              </w:rPr>
            </w:pPr>
            <w:r w:rsidRPr="002D6D0C">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dr w:val="nil"/>
              </w:rPr>
              <w:t xml:space="preserve">  </w:t>
            </w:r>
          </w:p>
        </w:tc>
      </w:tr>
      <w:tr w:rsidR="002D6D0C" w:rsidRPr="002D6D0C">
        <w:tc>
          <w:tcPr>
            <w:tcW w:w="0" w:type="auto"/>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Vlastivěda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dr w:val="nil"/>
              </w:rPr>
              <w:t xml:space="preserve">  </w:t>
            </w:r>
          </w:p>
        </w:tc>
      </w:tr>
      <w:tr w:rsidR="002D6D0C" w:rsidRPr="002D6D0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Hudební Výchova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dr w:val="nil"/>
              </w:rPr>
              <w:t xml:space="preserve">  </w:t>
            </w:r>
          </w:p>
        </w:tc>
      </w:tr>
      <w:tr w:rsidR="002D6D0C" w:rsidRPr="002D6D0C">
        <w:tc>
          <w:tcPr>
            <w:tcW w:w="0" w:type="auto"/>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Výtvarná výchova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Tělesná výchova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dr w:val="nil"/>
              </w:rPr>
              <w:t xml:space="preserve">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Pracovní činnosti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1+1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5+1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dr w:val="nil"/>
              </w:rPr>
              <w:t xml:space="preserve">  </w:t>
            </w:r>
          </w:p>
        </w:tc>
      </w:tr>
      <w:tr w:rsidR="002D6D0C" w:rsidRPr="002D6D0C">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
                <w:bCs/>
                <w:bdr w:val="nil"/>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104+14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0</w:t>
            </w:r>
          </w:p>
        </w:tc>
      </w:tr>
    </w:tbl>
    <w:p w:rsidR="00893E8B" w:rsidRPr="002D6D0C" w:rsidRDefault="00573246">
      <w:pPr>
        <w:pStyle w:val="Nadpis3"/>
        <w:spacing w:before="281" w:after="281"/>
        <w:rPr>
          <w:bdr w:val="nil"/>
        </w:rPr>
      </w:pPr>
      <w:bookmarkStart w:id="28" w:name="_Toc256000029"/>
      <w:r w:rsidRPr="002D6D0C">
        <w:rPr>
          <w:sz w:val="28"/>
          <w:szCs w:val="28"/>
          <w:bdr w:val="nil"/>
        </w:rPr>
        <w:t>Poznámky k učebnímu plánu</w:t>
      </w:r>
      <w:bookmarkEnd w:id="28"/>
      <w:r w:rsidRPr="002D6D0C">
        <w:rPr>
          <w:sz w:val="28"/>
          <w:szCs w:val="28"/>
          <w:bdr w:val="nil"/>
        </w:rPr>
        <w:t> </w:t>
      </w:r>
    </w:p>
    <w:p w:rsidR="00893E8B" w:rsidRPr="002D6D0C" w:rsidRDefault="00573246">
      <w:pPr>
        <w:spacing w:before="240" w:after="240"/>
        <w:rPr>
          <w:bdr w:val="nil"/>
        </w:rPr>
      </w:pPr>
      <w:r w:rsidRPr="002D6D0C">
        <w:rPr>
          <w:bdr w:val="nil"/>
        </w:rPr>
        <w:t>Celková týdenní hodinová dotace je RVP ZV stanovena: </w:t>
      </w:r>
    </w:p>
    <w:p w:rsidR="00893E8B" w:rsidRPr="002D6D0C" w:rsidRDefault="00573246">
      <w:pPr>
        <w:spacing w:before="240" w:after="240"/>
        <w:rPr>
          <w:bdr w:val="nil"/>
        </w:rPr>
      </w:pPr>
      <w:r w:rsidRPr="002D6D0C">
        <w:rPr>
          <w:bdr w:val="nil"/>
        </w:rPr>
        <w:lastRenderedPageBreak/>
        <w:t>•  </w:t>
      </w:r>
      <w:r w:rsidRPr="002D6D0C">
        <w:rPr>
          <w:b/>
          <w:bCs/>
          <w:bdr w:val="nil"/>
        </w:rPr>
        <w:t>pro 1. – 2. ročník maximálně 22 hodin </w:t>
      </w:r>
    </w:p>
    <w:p w:rsidR="00893E8B" w:rsidRPr="002D6D0C" w:rsidRDefault="00573246">
      <w:pPr>
        <w:spacing w:before="240" w:after="113"/>
        <w:rPr>
          <w:bdr w:val="nil"/>
        </w:rPr>
      </w:pPr>
      <w:r w:rsidRPr="002D6D0C">
        <w:rPr>
          <w:bdr w:val="nil"/>
        </w:rPr>
        <w:t>•  </w:t>
      </w:r>
      <w:r w:rsidRPr="002D6D0C">
        <w:rPr>
          <w:b/>
          <w:bCs/>
          <w:bdr w:val="nil"/>
        </w:rPr>
        <w:t>pro 3. – 5. ročník maximálně 26 hodin  </w:t>
      </w:r>
    </w:p>
    <w:p w:rsidR="00893E8B" w:rsidRPr="002D6D0C" w:rsidRDefault="00573246">
      <w:pPr>
        <w:spacing w:before="240" w:after="240"/>
        <w:ind w:left="283" w:hanging="283"/>
        <w:rPr>
          <w:bdr w:val="nil"/>
        </w:rPr>
      </w:pPr>
      <w:r w:rsidRPr="002D6D0C">
        <w:rPr>
          <w:bdr w:val="nil"/>
        </w:rPr>
        <w:t>1.  Závazná minimální časová dotace je uváděna u jednotlivých vyučovacích předmětů. Lze ji  </w:t>
      </w:r>
      <w:r w:rsidRPr="002D6D0C">
        <w:rPr>
          <w:spacing w:val="2"/>
          <w:bdr w:val="nil"/>
        </w:rPr>
        <w:t>navýšit podle záměrů školy prostřednictvím disponibilních hodin – pro 1. – 5. ročník celkem o  </w:t>
      </w:r>
      <w:r w:rsidRPr="002D6D0C">
        <w:rPr>
          <w:bdr w:val="nil"/>
        </w:rPr>
        <w:t>14 vyučovacích hodin. </w:t>
      </w:r>
    </w:p>
    <w:p w:rsidR="00893E8B" w:rsidRPr="002D6D0C" w:rsidRDefault="00573246">
      <w:pPr>
        <w:spacing w:before="240" w:after="240"/>
        <w:ind w:left="283" w:hanging="283"/>
        <w:rPr>
          <w:bdr w:val="nil"/>
        </w:rPr>
      </w:pPr>
      <w:r w:rsidRPr="002D6D0C">
        <w:rPr>
          <w:bdr w:val="nil"/>
        </w:rPr>
        <w:t xml:space="preserve">2.  Celková časová dotace 118 hodin týdně (včetně disponibilních) je pro 1. – 5. ročník závazná. (Uvedené rozvržení minimálních </w:t>
      </w:r>
      <w:r w:rsidRPr="002D6D0C">
        <w:rPr>
          <w:bdr w:val="nil"/>
        </w:rPr>
        <w:br/>
        <w:t>a disponibilních hodin je provedeno na základě dohody zkušených učitelů tvořivých škol.) </w:t>
      </w:r>
    </w:p>
    <w:p w:rsidR="00893E8B" w:rsidRPr="002D6D0C" w:rsidRDefault="00573246">
      <w:pPr>
        <w:spacing w:before="240" w:after="240"/>
        <w:ind w:left="283" w:hanging="283"/>
        <w:rPr>
          <w:bdr w:val="nil"/>
        </w:rPr>
      </w:pPr>
      <w:r w:rsidRPr="002D6D0C">
        <w:rPr>
          <w:bdr w:val="nil"/>
        </w:rPr>
        <w:t>3.  Učební plán lze modelovat variabilně podle vzdělávacích potřeb žáků a pedagogických záměrů školy, neboť časová dotace uváděná rámcovým vzdělávacím programem je vztahována ke vzdělávacím oblastem a je doplněna disponibilní časovou dotací, jejíž využití je plně v kompetenci ředitele školy. </w:t>
      </w:r>
    </w:p>
    <w:p w:rsidR="00893E8B" w:rsidRPr="002D6D0C" w:rsidRDefault="00573246">
      <w:pPr>
        <w:spacing w:before="240" w:after="240"/>
        <w:ind w:left="283" w:hanging="283"/>
        <w:rPr>
          <w:bdr w:val="nil"/>
        </w:rPr>
      </w:pPr>
      <w:r w:rsidRPr="002D6D0C">
        <w:rPr>
          <w:bdr w:val="nil"/>
        </w:rPr>
        <w:t>4.  V rámci učebního plánu může v 1. – 3. ročníku probíhat výuka jednotlivých předmětů bez pevné časové dotace v menších časových celcích než jedna vyučovací hodina; jednotlivé řízené činnosti mohou být kombinovány a propojovány při zachování celkové stanovené denní a týdenní dotace pro vyučovací předměty  </w:t>
      </w:r>
      <w:r w:rsidRPr="002D6D0C">
        <w:rPr>
          <w:bdr w:val="nil"/>
        </w:rPr>
        <w:cr/>
        <w:t>a dodržení požadavků na odpočinek. </w:t>
      </w:r>
    </w:p>
    <w:p w:rsidR="000E5F0C" w:rsidRPr="002D6D0C" w:rsidRDefault="000E5F0C" w:rsidP="000E5F0C">
      <w:pPr>
        <w:spacing w:before="240" w:after="240"/>
        <w:rPr>
          <w:bdr w:val="none" w:sz="0" w:space="0" w:color="auto" w:frame="1"/>
        </w:rPr>
      </w:pPr>
      <w:r w:rsidRPr="002D6D0C">
        <w:rPr>
          <w:bdr w:val="nil"/>
        </w:rPr>
        <w:t xml:space="preserve">5. </w:t>
      </w:r>
      <w:r w:rsidRPr="002D6D0C">
        <w:rPr>
          <w:bdr w:val="none" w:sz="0" w:space="0" w:color="auto" w:frame="1"/>
        </w:rPr>
        <w:t>V průběhu 2. – 4. ročníku je realizováno vždy 10 hodin plaveckého výcviku. </w:t>
      </w:r>
    </w:p>
    <w:p w:rsidR="000E5F0C" w:rsidRPr="002D6D0C" w:rsidRDefault="000E5F0C">
      <w:pPr>
        <w:spacing w:before="240" w:after="240"/>
        <w:ind w:left="283" w:hanging="283"/>
        <w:rPr>
          <w:bdr w:val="nil"/>
        </w:rPr>
      </w:pPr>
    </w:p>
    <w:p w:rsidR="00893E8B" w:rsidRPr="002D6D0C" w:rsidRDefault="00573246">
      <w:pPr>
        <w:rPr>
          <w:bdr w:val="nil"/>
        </w:rPr>
        <w:sectPr w:rsidR="00893E8B" w:rsidRPr="002D6D0C">
          <w:type w:val="nextColumn"/>
          <w:pgSz w:w="15840" w:h="12240" w:orient="landscape"/>
          <w:pgMar w:top="1440" w:right="1325" w:bottom="1440" w:left="1800" w:header="720" w:footer="720" w:gutter="0"/>
          <w:cols w:space="720"/>
        </w:sectPr>
      </w:pPr>
      <w:r w:rsidRPr="002D6D0C">
        <w:rPr>
          <w:bdr w:val="nil"/>
        </w:rPr>
        <w:br/>
      </w:r>
    </w:p>
    <w:p w:rsidR="00893E8B" w:rsidRPr="002D6D0C" w:rsidRDefault="00573246">
      <w:pPr>
        <w:pStyle w:val="Nadpis1"/>
        <w:spacing w:before="322" w:after="322"/>
        <w:rPr>
          <w:color w:val="auto"/>
          <w:bdr w:val="nil"/>
        </w:rPr>
      </w:pPr>
      <w:bookmarkStart w:id="29" w:name="_Toc256000030"/>
      <w:r w:rsidRPr="002D6D0C">
        <w:rPr>
          <w:color w:val="auto"/>
          <w:bdr w:val="nil"/>
        </w:rPr>
        <w:lastRenderedPageBreak/>
        <w:t>Učební osnovy</w:t>
      </w:r>
      <w:bookmarkEnd w:id="29"/>
      <w:r w:rsidRPr="002D6D0C">
        <w:rPr>
          <w:color w:val="auto"/>
          <w:bdr w:val="nil"/>
        </w:rPr>
        <w:t> </w:t>
      </w:r>
    </w:p>
    <w:p w:rsidR="00893E8B" w:rsidRPr="002D6D0C" w:rsidRDefault="00573246">
      <w:pPr>
        <w:pStyle w:val="Nadpis2"/>
        <w:spacing w:before="299" w:after="299"/>
        <w:rPr>
          <w:bdr w:val="nil"/>
        </w:rPr>
      </w:pPr>
      <w:bookmarkStart w:id="30" w:name="_Toc256000031"/>
      <w:r w:rsidRPr="002D6D0C">
        <w:rPr>
          <w:bdr w:val="nil"/>
        </w:rPr>
        <w:t>Český jazyk</w:t>
      </w:r>
      <w:bookmarkEnd w:id="30"/>
      <w:r w:rsidRPr="002D6D0C">
        <w:rPr>
          <w:bdr w:val="nil"/>
        </w:rPr>
        <w:t> </w:t>
      </w:r>
    </w:p>
    <w:tbl>
      <w:tblPr>
        <w:tblStyle w:val="TabulkaP1"/>
        <w:tblW w:w="4250" w:type="pct"/>
        <w:tblLook w:val="04A0" w:firstRow="1" w:lastRow="0" w:firstColumn="1" w:lastColumn="0" w:noHBand="0" w:noVBand="1"/>
      </w:tblPr>
      <w:tblGrid>
        <w:gridCol w:w="1092"/>
        <w:gridCol w:w="1092"/>
        <w:gridCol w:w="1092"/>
        <w:gridCol w:w="1092"/>
        <w:gridCol w:w="1092"/>
        <w:gridCol w:w="1092"/>
        <w:gridCol w:w="1092"/>
        <w:gridCol w:w="1092"/>
        <w:gridCol w:w="1092"/>
        <w:gridCol w:w="966"/>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Celkem</w:t>
            </w:r>
          </w:p>
        </w:tc>
      </w:tr>
      <w:tr w:rsidR="002D6D0C" w:rsidRPr="002D6D0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93E8B" w:rsidRPr="002D6D0C" w:rsidRDefault="00893E8B"/>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9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9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8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7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7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40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   </w:t>
            </w:r>
          </w:p>
        </w:tc>
      </w:tr>
    </w:tbl>
    <w:p w:rsidR="00893E8B" w:rsidRPr="002D6D0C" w:rsidRDefault="00573246">
      <w:pPr>
        <w:rPr>
          <w:bdr w:val="nil"/>
        </w:rPr>
      </w:pPr>
      <w:r w:rsidRPr="002D6D0C">
        <w:rPr>
          <w:bdr w:val="nil"/>
        </w:rPr>
        <w:t>   </w:t>
      </w:r>
    </w:p>
    <w:tbl>
      <w:tblPr>
        <w:tblStyle w:val="TabulkaP2"/>
        <w:tblW w:w="5000" w:type="pct"/>
        <w:tblLook w:val="04A0" w:firstRow="1" w:lastRow="0" w:firstColumn="1" w:lastColumn="0" w:noHBand="0" w:noVBand="1"/>
      </w:tblPr>
      <w:tblGrid>
        <w:gridCol w:w="3810"/>
        <w:gridCol w:w="8889"/>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left"/>
              <w:rPr>
                <w:bdr w:val="nil"/>
              </w:rPr>
            </w:pPr>
            <w:r w:rsidRPr="002D6D0C">
              <w:rPr>
                <w:rFonts w:ascii="Calibri" w:eastAsia="Calibri" w:hAnsi="Calibri" w:cs="Calibri"/>
                <w:bdr w:val="nil"/>
              </w:rPr>
              <w:t xml:space="preserve">Název předmětu </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dr w:val="nil"/>
              </w:rPr>
              <w:t xml:space="preserve">Český jazyk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Vzdělávací oblast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Jazyk a jazyková komunikace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Charakteristika předmětu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rPr>
                <w:bdr w:val="nil"/>
              </w:rPr>
            </w:pPr>
            <w:r w:rsidRPr="002D6D0C">
              <w:rPr>
                <w:rFonts w:ascii="Calibri" w:eastAsia="Calibri" w:hAnsi="Calibri" w:cs="Calibri"/>
                <w:bdr w:val="nil"/>
              </w:rPr>
              <w:t>S vyučováním českého jazyka jsou bezprostředně spojeny počátky prvoučného vyučování. Zkušenosti žáků získané pozorováním okolní přírody a života lidí se prohlubují čtením uměleckých textů. Myšlení a řeč žáků se přitom rozvíjí v souladu s rozvojem fantazie, citů, vůle a smyslu pro krásu.</w:t>
            </w:r>
          </w:p>
          <w:p w:rsidR="00893E8B" w:rsidRPr="002D6D0C" w:rsidRDefault="00573246" w:rsidP="00573246">
            <w:pPr>
              <w:spacing w:line="240" w:lineRule="auto"/>
              <w:rPr>
                <w:bdr w:val="nil"/>
              </w:rPr>
            </w:pPr>
            <w:r w:rsidRPr="002D6D0C">
              <w:rPr>
                <w:rFonts w:ascii="Calibri" w:eastAsia="Calibri" w:hAnsi="Calibri" w:cs="Calibri"/>
                <w:b/>
                <w:bCs/>
                <w:i/>
                <w:iCs/>
                <w:bdr w:val="nil"/>
              </w:rPr>
              <w:t>V komunikační výchově</w:t>
            </w:r>
            <w:r w:rsidRPr="002D6D0C">
              <w:rPr>
                <w:rFonts w:ascii="Calibri" w:eastAsia="Calibri" w:hAnsi="Calibri" w:cs="Calibri"/>
                <w:bdr w:val="nil"/>
              </w:rPr>
              <w:t xml:space="preserve"> se žáci učí vnímat a chápat různá jazyková sdělení (mluvená i psaná), mluvit a rozhodovat se na základě vnímaných pokynů a přečteného textu. Žáci se učí výstižně formulovat a sdělovat své myšlenky, prožitky a pocity, učí se rozumět různým typům textů, jež se vztahují k nejrůznějším situacím ve škole i mimo ni. Komunikativní výuka  podporuje probouzení </w:t>
            </w:r>
            <w:r w:rsidRPr="002D6D0C">
              <w:rPr>
                <w:rFonts w:ascii="Calibri" w:eastAsia="Calibri" w:hAnsi="Calibri" w:cs="Calibri"/>
                <w:bdr w:val="nil"/>
              </w:rPr>
              <w:br/>
              <w:t>a rozvíjení duševního života žáků a mnohdy vede i k vůbec prvnímu pocitu uvědomění si hodnot své osobnosti. Dbáme na správné a čtení s porozuměním a tímto jim otevíráme cestu k jejich budoucímu vzdělávání. Komunikační dovednosti žáků jsou vytvářeny nejen ve všech složkách českého jazyka, ale ve všech vyučovacích předmětech. Jednotlivé vyučovací předměty musí poskytovat dostatek  prostoru k vyjadřování myšlenek a postřehů žáků k tomu, co se učí a co pozorují. Slovní zásoba je rozšiřována zejména využitím učiva prvouky, četby a vlastních zážitků. V tomto období je kladen důraz zejména na ústní vyjadřování žáků. Samostatná písemná  forma vyjadřování je uplatňována  od 3. ročníku. Při prvním písemném vyjadřování se požaduje používat krátké jednoduché věty o tom, co žáci prožili, nebo co dobře znají.</w:t>
            </w:r>
          </w:p>
          <w:p w:rsidR="00893E8B" w:rsidRPr="002D6D0C" w:rsidRDefault="00573246" w:rsidP="00573246">
            <w:pPr>
              <w:spacing w:line="240" w:lineRule="auto"/>
              <w:rPr>
                <w:bdr w:val="nil"/>
              </w:rPr>
            </w:pPr>
            <w:r w:rsidRPr="002D6D0C">
              <w:rPr>
                <w:rFonts w:ascii="Calibri" w:eastAsia="Calibri" w:hAnsi="Calibri" w:cs="Calibri"/>
                <w:b/>
                <w:bCs/>
                <w:i/>
                <w:iCs/>
                <w:bdr w:val="nil"/>
              </w:rPr>
              <w:t>Při výuce čtení</w:t>
            </w:r>
            <w:r w:rsidR="0069389B" w:rsidRPr="002D6D0C">
              <w:rPr>
                <w:rFonts w:ascii="Calibri" w:eastAsia="Calibri" w:hAnsi="Calibri" w:cs="Calibri"/>
                <w:b/>
                <w:bCs/>
                <w:i/>
                <w:iCs/>
                <w:bdr w:val="nil"/>
              </w:rPr>
              <w:t xml:space="preserve"> </w:t>
            </w:r>
            <w:r w:rsidRPr="002D6D0C">
              <w:rPr>
                <w:rFonts w:ascii="Calibri" w:eastAsia="Calibri" w:hAnsi="Calibri" w:cs="Calibri"/>
                <w:bdr w:val="nil"/>
              </w:rPr>
              <w:t xml:space="preserve">v tomto období se snažíme naučit všechny žáky, i průměrně nadané, číst přiměřeně náročné, umělecké i naučné texty jasně, zřetelně a s porozuměním. Při čtení textů se obohacuje </w:t>
            </w:r>
            <w:r w:rsidRPr="002D6D0C">
              <w:rPr>
                <w:rFonts w:ascii="Calibri" w:eastAsia="Calibri" w:hAnsi="Calibri" w:cs="Calibri"/>
                <w:bdr w:val="nil"/>
              </w:rPr>
              <w:lastRenderedPageBreak/>
              <w:t xml:space="preserve">slovní zásoba žáků a rozvíjí se i jejich ústní vyjadřování. Při práci s texty se spojuje výcvik čtení s rozvojem vyjadřování, se vzděláváním v různých oborech i s výchovou žáků. Čtení se využívá v prvouce při poznávání přírody i života lidí a světa. Při prožívání literárních ukázek a čtení prvních knížek poznávají žáci život dětí i dospělých, učí se chápat a hodnotit jejich životní příběhy, činy, charaktery a lidské vztahy. Tím rozšiřují svoji životní zkušenost, obohacují svůj citový život. Dobrá četba zušlechťuje city, ovlivňuje duševní život dětí a povzbuzuje jejich vůli. Žáci se při vyučování čtení učí esteticky prožívat a chápat přiměřené texty, později je výrazně číst, předčítat, přednášet, vyprávět, někdy i ilustrovat, něco podle popisu vyrobit, jindy text dramatizovat. Při čtení, poslechu </w:t>
            </w:r>
            <w:r w:rsidRPr="002D6D0C">
              <w:rPr>
                <w:rFonts w:ascii="Calibri" w:eastAsia="Calibri" w:hAnsi="Calibri" w:cs="Calibri"/>
                <w:bdr w:val="nil"/>
              </w:rPr>
              <w:br/>
              <w:t xml:space="preserve">a recitaci se zjemňuje smyslové vnímání žáků, např. sluch pro zvukovou stránku jazyka, bystří se pozorování, rozvíjí se představivost a fantazie, cvičí se paměť žáků, rozvíjí se pojmové i obrazné myšlení, ústní vyjadřování. Ve 4. a 5. ročníku se ve výuce Čj začíná více využívat tichého čtení a žáci jsou vedeni k samostatné práci s textem. Učitel dbá na to, aby i tiché čtení žáků bylo uvědomělé, </w:t>
            </w:r>
            <w:r w:rsidRPr="002D6D0C">
              <w:rPr>
                <w:rFonts w:ascii="Calibri" w:eastAsia="Calibri" w:hAnsi="Calibri" w:cs="Calibri"/>
                <w:bdr w:val="nil"/>
              </w:rPr>
              <w:br/>
              <w:t>a proto při něm dává žákům takové úkoly, které mu umožní zjistit, zda žáci potichu přečtený text pochopili. Text určený k tichému čtení nemá být zpočátku dlouhý. Otázky k obsahu si mohou zadávat sami žáci, může se ptát i učitel. Je možné využít otázek připravených v čítankách. Žáci mohou také vyprávět o tom, co četli, nebo si nakreslit k textu obrázek. Součástí literární výchovy v tomto období je též pokračování nácviku hlasitého čtení. Žáci se přitom učí správně členit čtené věty nejen podle interpunkce, ale i logickými pauzami a také klást správný větný přízvuk. Práce v hodinách čtení přispívá k rozvoji poznávacích schopností žáků, rozvíjí jejich smyslové vnímání, myšlení, řeč, fantazii a paměť. Novým úkolem, který literární výchova, společně s naukovými předměty, v tomto období plní, je určení hlavních myšlenek textu, jejich sestavení do krátké osnovy a souvislé vyprávění základního obsahu článku podle této osnovy</w:t>
            </w:r>
            <w:r w:rsidR="0069389B" w:rsidRPr="002D6D0C">
              <w:rPr>
                <w:rFonts w:ascii="Calibri" w:eastAsia="Calibri" w:hAnsi="Calibri" w:cs="Calibri"/>
                <w:bdr w:val="nil"/>
              </w:rPr>
              <w:t xml:space="preserve"> </w:t>
            </w:r>
            <w:r w:rsidRPr="002D6D0C">
              <w:rPr>
                <w:rFonts w:ascii="Calibri" w:eastAsia="Calibri" w:hAnsi="Calibri" w:cs="Calibri"/>
                <w:bdr w:val="nil"/>
              </w:rPr>
              <w:t>– žáci se učí učit z učebnic. Dobře nám k tomu slouží krátké naučné texty s přírodovědným a vlastivědným obsahem.  </w:t>
            </w:r>
          </w:p>
          <w:p w:rsidR="00893E8B" w:rsidRPr="002D6D0C" w:rsidRDefault="00573246" w:rsidP="00573246">
            <w:pPr>
              <w:spacing w:line="240" w:lineRule="auto"/>
              <w:rPr>
                <w:bdr w:val="nil"/>
              </w:rPr>
            </w:pPr>
            <w:r w:rsidRPr="002D6D0C">
              <w:rPr>
                <w:rFonts w:ascii="Calibri" w:eastAsia="Calibri" w:hAnsi="Calibri" w:cs="Calibri"/>
                <w:b/>
                <w:bCs/>
                <w:i/>
                <w:iCs/>
                <w:bdr w:val="nil"/>
              </w:rPr>
              <w:t>V literární výchově</w:t>
            </w:r>
            <w:r w:rsidRPr="002D6D0C">
              <w:rPr>
                <w:rFonts w:ascii="Calibri" w:eastAsia="Calibri" w:hAnsi="Calibri" w:cs="Calibri"/>
                <w:bdr w:val="nil"/>
              </w:rPr>
              <w:t xml:space="preserve"> seznamujeme žáky s literární tvorbou vhodnou pro mladší školní věk včetně ilustrací.</w:t>
            </w:r>
          </w:p>
          <w:p w:rsidR="00893E8B" w:rsidRPr="002D6D0C" w:rsidRDefault="00573246" w:rsidP="00573246">
            <w:pPr>
              <w:spacing w:line="240" w:lineRule="auto"/>
              <w:rPr>
                <w:bdr w:val="nil"/>
              </w:rPr>
            </w:pPr>
            <w:r w:rsidRPr="002D6D0C">
              <w:rPr>
                <w:rFonts w:ascii="Calibri" w:eastAsia="Calibri" w:hAnsi="Calibri" w:cs="Calibri"/>
                <w:b/>
                <w:bCs/>
                <w:i/>
                <w:iCs/>
                <w:bdr w:val="nil"/>
              </w:rPr>
              <w:t>Při výuce psaní</w:t>
            </w:r>
            <w:r w:rsidRPr="002D6D0C">
              <w:rPr>
                <w:rFonts w:ascii="Calibri" w:eastAsia="Calibri" w:hAnsi="Calibri" w:cs="Calibri"/>
                <w:bdr w:val="nil"/>
              </w:rPr>
              <w:t xml:space="preserve"> v tomto období získají žáci správné psací dovednosti, základy čitelného, přiměřeně hbitého a úhledného rukopisu. Píší slova a texty vhodného a žákům přiměřeného obsahu, který vyjadřuje zkušenosti žáků nebo poznatky získané v jiných vyučovacích předmětech. Písanky připravené pro toto období se zaměřují na psaní s porozuměním.</w:t>
            </w:r>
          </w:p>
          <w:p w:rsidR="00893E8B" w:rsidRPr="002D6D0C" w:rsidRDefault="00573246" w:rsidP="00573246">
            <w:pPr>
              <w:spacing w:line="240" w:lineRule="auto"/>
              <w:rPr>
                <w:bdr w:val="nil"/>
              </w:rPr>
            </w:pPr>
            <w:r w:rsidRPr="002D6D0C">
              <w:rPr>
                <w:rFonts w:ascii="Calibri" w:eastAsia="Calibri" w:hAnsi="Calibri" w:cs="Calibri"/>
                <w:b/>
                <w:bCs/>
                <w:i/>
                <w:iCs/>
                <w:bdr w:val="nil"/>
              </w:rPr>
              <w:t>V jazykové výchově</w:t>
            </w:r>
            <w:r w:rsidRPr="002D6D0C">
              <w:rPr>
                <w:rFonts w:ascii="Calibri" w:eastAsia="Calibri" w:hAnsi="Calibri" w:cs="Calibri"/>
                <w:bdr w:val="nil"/>
              </w:rPr>
              <w:t xml:space="preserve"> v 1. období základního vzdělávání se žáci učí prostě a jasně vyjadřovat spisovným jazykem, s využitím slovní zásoby odpovídající jejich věku a zároveň poznávají elementární základy mluvnické stavby jazyka a osvojují si základní pravopisné jevy. Dbá se na rozvoj jejich slovní zásoby a postupně se vytváří návyky správné spisovné výslovnosti. Jazykové vyučování </w:t>
            </w:r>
            <w:r w:rsidRPr="002D6D0C">
              <w:rPr>
                <w:rFonts w:ascii="Calibri" w:eastAsia="Calibri" w:hAnsi="Calibri" w:cs="Calibri"/>
                <w:bdr w:val="nil"/>
              </w:rPr>
              <w:lastRenderedPageBreak/>
              <w:t>má velký význam pro rozvoj myšlení žáků, neboť se při něm učí jazykové a pravopisné jevy pozorovat, srovnávat, třídit  i zobecňovat. Nejprve se seznamují s konkrétními jazykovými jevy, pozorují je, hovoří o nich. Tak dochází k mnoha elementárním zobecněním a procvičování poznaných jazykových a pravopisných jevů. Pozornost je věnována výcviku v pravopise lexikálním. </w:t>
            </w:r>
          </w:p>
          <w:p w:rsidR="00893E8B" w:rsidRPr="002D6D0C" w:rsidRDefault="00573246" w:rsidP="00573246">
            <w:pPr>
              <w:spacing w:line="240" w:lineRule="auto"/>
              <w:ind w:firstLine="708"/>
              <w:rPr>
                <w:bdr w:val="nil"/>
              </w:rPr>
            </w:pPr>
            <w:r w:rsidRPr="002D6D0C">
              <w:rPr>
                <w:rFonts w:ascii="Calibri" w:eastAsia="Calibri" w:hAnsi="Calibri" w:cs="Calibri"/>
                <w:bdr w:val="nil"/>
              </w:rPr>
              <w:t xml:space="preserve">Máme-li rozvíjet slovní zásobu žáků, chceme-li je dobře naučit pravopis a ostatní učivo jazykové výchovy, zařazujeme do výuky pravidelná pravopisná a mluvní cvičení. Soustavně prováděné a promyšlené sestavy těchto cvičení vedou k  zautomatizování mluvnických </w:t>
            </w:r>
            <w:r w:rsidRPr="002D6D0C">
              <w:rPr>
                <w:rFonts w:ascii="Calibri" w:eastAsia="Calibri" w:hAnsi="Calibri" w:cs="Calibri"/>
                <w:bdr w:val="nil"/>
              </w:rPr>
              <w:br/>
              <w:t>a pravopisných jevů. Dbáme na to, aby cvičení měla praktický ráz a žáci byli při cvičeních aktivní. Žákům stále umožňujeme, aby o učivu přemýšleli a předložené jevy používali v řeči i písmu. Při vyučování pravopisu pravopisné jevy vždy odůvodňujeme. Žáky vedeme k praktickému používání mluvnických jevů.  Podněcujeme je, aby svá pozorování, zkušenosti a poznatky při výuce sami vyjadřovali a věty s  mluvnickými jevy obměňovali. Tato mluvní cvičení zařazujeme do výuky krátce, ale často. Při užívání jednotlivých pravopisných a mluvnických jevů ve spojeních si žáci tyto jevy osvojí lépe než z teoretických výkladů a pouček. Gramatika i pravopisná pravidla vyplývají z praktického využití přirozeně a nenásilně a žáci si je osvojují snadněji a trvaleji.   Jazykové dovednosti žáků se ve vyučování českého jazyka realizují v těchto složkách: zvuková stránka jazyka, slovní zásoba a tvoření slov, tvarosloví, skladba a pravopis.  Ústní i písemné vyjadřování se při činnostní výuce rozvíjí pokud možno v souvislosti s poznáváním skutečností, které děti obklopují. Žáci zpočátku při samostatném vyjadřování reagují na otázky a pokyny učitele, později vytvářejí krátké souvislé projevy na témata blízká jejich zájmům a zkušenostem. </w:t>
            </w:r>
          </w:p>
          <w:p w:rsidR="00893E8B" w:rsidRPr="002D6D0C" w:rsidRDefault="00573246" w:rsidP="00573246">
            <w:pPr>
              <w:spacing w:line="240" w:lineRule="auto"/>
              <w:rPr>
                <w:bdr w:val="nil"/>
              </w:rPr>
            </w:pPr>
            <w:r w:rsidRPr="002D6D0C">
              <w:rPr>
                <w:rFonts w:ascii="Calibri" w:eastAsia="Calibri" w:hAnsi="Calibri" w:cs="Calibri"/>
                <w:bdr w:val="nil"/>
              </w:rPr>
              <w:t xml:space="preserve">V hodinách českého jazyka tohoto období nejsou ostré hranice mezi učivem mluvnice, slohového výcviku, literární výchovy a psaní. Je potřeba si uvědomovat vzájemnou prostupnost a propojenost těchto složek českého jazyka. Je-li k tomu vhodná příležitost, lze složky českého jazyka zpestřit  </w:t>
            </w:r>
            <w:r w:rsidRPr="002D6D0C">
              <w:rPr>
                <w:rFonts w:ascii="Calibri" w:eastAsia="Calibri" w:hAnsi="Calibri" w:cs="Calibri"/>
                <w:i/>
                <w:iCs/>
                <w:bdr w:val="nil"/>
              </w:rPr>
              <w:t>dramatickou výchovou</w:t>
            </w:r>
            <w:r w:rsidRPr="002D6D0C">
              <w:rPr>
                <w:rFonts w:ascii="Calibri" w:eastAsia="Calibri" w:hAnsi="Calibri" w:cs="Calibri"/>
                <w:bdr w:val="nil"/>
              </w:rPr>
              <w:t>.</w:t>
            </w:r>
          </w:p>
          <w:p w:rsidR="00893E8B" w:rsidRPr="002D6D0C" w:rsidRDefault="00573246" w:rsidP="00573246">
            <w:pPr>
              <w:spacing w:line="240" w:lineRule="auto"/>
              <w:rPr>
                <w:bdr w:val="nil"/>
              </w:rPr>
            </w:pPr>
            <w:r w:rsidRPr="002D6D0C">
              <w:rPr>
                <w:rFonts w:ascii="Calibri" w:eastAsia="Calibri" w:hAnsi="Calibri" w:cs="Calibri"/>
                <w:b/>
                <w:bCs/>
                <w:i/>
                <w:iCs/>
                <w:bdr w:val="nil"/>
              </w:rPr>
              <w:t>Dramatická výchova</w:t>
            </w:r>
            <w:r w:rsidR="0069389B" w:rsidRPr="002D6D0C">
              <w:rPr>
                <w:rFonts w:ascii="Calibri" w:eastAsia="Calibri" w:hAnsi="Calibri" w:cs="Calibri"/>
                <w:b/>
                <w:bCs/>
                <w:i/>
                <w:iCs/>
                <w:bdr w:val="nil"/>
              </w:rPr>
              <w:t xml:space="preserve"> </w:t>
            </w:r>
            <w:r w:rsidRPr="002D6D0C">
              <w:rPr>
                <w:rFonts w:ascii="Calibri" w:eastAsia="Calibri" w:hAnsi="Calibri" w:cs="Calibri"/>
                <w:bdr w:val="nil"/>
              </w:rPr>
              <w:t>rozvíjí tvořivost děti a přispívá k obohacení jejich slovní zásoby. S její pomocí učíme žáky volně, beze strachu, svými slovy vyjadřovat myšlenky a názory nejen v českém jazyce. Pomocí dramatické výchovy se žáci učí slušnosti, vzájemnému respektování i tvořivému řešení praktických situací. Přitom se učí též cítit s druhými, vzájemně si pomáhat. Uplatňujeme tak snadno ve výuce prvky etické výchovy.</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lastRenderedPageBreak/>
              <w:t xml:space="preserve">Obsahové, časové a organizační vymezení předmětu (specifické informace o předmětu důležité pro jeho realizaci)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
                <w:bCs/>
                <w:bdr w:val="nil"/>
              </w:rPr>
              <w:t>Obsahové: </w:t>
            </w:r>
          </w:p>
          <w:p w:rsidR="00893E8B" w:rsidRPr="002D6D0C" w:rsidRDefault="00573246">
            <w:pPr>
              <w:spacing w:line="240" w:lineRule="auto"/>
              <w:rPr>
                <w:bdr w:val="nil"/>
              </w:rPr>
            </w:pPr>
            <w:r w:rsidRPr="002D6D0C">
              <w:rPr>
                <w:rFonts w:ascii="Calibri" w:eastAsia="Calibri" w:hAnsi="Calibri" w:cs="Calibri"/>
                <w:b/>
                <w:bCs/>
                <w:bdr w:val="nil"/>
              </w:rPr>
              <w:t>Vz</w:t>
            </w:r>
            <w:r w:rsidR="00B23904" w:rsidRPr="002D6D0C">
              <w:rPr>
                <w:rFonts w:ascii="Calibri" w:eastAsia="Calibri" w:hAnsi="Calibri" w:cs="Calibri"/>
                <w:b/>
                <w:bCs/>
                <w:bdr w:val="nil"/>
              </w:rPr>
              <w:t>dělávání v předmětu Český jazyk</w:t>
            </w:r>
            <w:r w:rsidRPr="002D6D0C">
              <w:rPr>
                <w:rFonts w:ascii="Calibri" w:eastAsia="Calibri" w:hAnsi="Calibri" w:cs="Calibri"/>
                <w:b/>
                <w:bCs/>
                <w:bdr w:val="nil"/>
              </w:rPr>
              <w:t>: </w:t>
            </w:r>
          </w:p>
          <w:p w:rsidR="00893E8B" w:rsidRPr="002D6D0C" w:rsidRDefault="00573246" w:rsidP="000F7486">
            <w:pPr>
              <w:numPr>
                <w:ilvl w:val="0"/>
                <w:numId w:val="8"/>
              </w:numPr>
              <w:spacing w:line="240" w:lineRule="auto"/>
              <w:jc w:val="left"/>
              <w:rPr>
                <w:bdr w:val="nil"/>
              </w:rPr>
            </w:pPr>
            <w:r w:rsidRPr="002D6D0C">
              <w:rPr>
                <w:rFonts w:ascii="Calibri" w:eastAsia="Calibri" w:hAnsi="Calibri" w:cs="Calibri"/>
                <w:bdr w:val="nil"/>
              </w:rPr>
              <w:t>směřuje k ovládnutí základních jazykových jevů pro dorozumívání v ústní i písemné podobě</w:t>
            </w:r>
          </w:p>
          <w:p w:rsidR="00893E8B" w:rsidRPr="002D6D0C" w:rsidRDefault="00573246" w:rsidP="000F7486">
            <w:pPr>
              <w:numPr>
                <w:ilvl w:val="0"/>
                <w:numId w:val="8"/>
              </w:numPr>
              <w:spacing w:line="240" w:lineRule="auto"/>
              <w:jc w:val="left"/>
              <w:rPr>
                <w:bdr w:val="nil"/>
              </w:rPr>
            </w:pPr>
            <w:r w:rsidRPr="002D6D0C">
              <w:rPr>
                <w:rFonts w:ascii="Calibri" w:eastAsia="Calibri" w:hAnsi="Calibri" w:cs="Calibri"/>
                <w:bdr w:val="nil"/>
              </w:rPr>
              <w:lastRenderedPageBreak/>
              <w:t>vede k využívání různých zdrojů informací – př. slovníky, encyklopedie, katalogy, pro rozšiřování znalostí a dovedností potřebných pro další vývoj</w:t>
            </w:r>
          </w:p>
          <w:p w:rsidR="00893E8B" w:rsidRPr="002D6D0C" w:rsidRDefault="00573246" w:rsidP="000F7486">
            <w:pPr>
              <w:numPr>
                <w:ilvl w:val="0"/>
                <w:numId w:val="8"/>
              </w:numPr>
              <w:spacing w:line="240" w:lineRule="auto"/>
              <w:jc w:val="left"/>
              <w:rPr>
                <w:bdr w:val="nil"/>
              </w:rPr>
            </w:pPr>
            <w:r w:rsidRPr="002D6D0C">
              <w:rPr>
                <w:rFonts w:ascii="Calibri" w:eastAsia="Calibri" w:hAnsi="Calibri" w:cs="Calibri"/>
                <w:szCs w:val="20"/>
                <w:bdr w:val="nil"/>
              </w:rPr>
              <w:t>pochopení jazyka jako prostředku historického a kulturního vývoje národa, a důležitého sjednocujícího činitele národního společenství</w:t>
            </w:r>
          </w:p>
          <w:p w:rsidR="00893E8B" w:rsidRPr="002D6D0C" w:rsidRDefault="00573246" w:rsidP="000F7486">
            <w:pPr>
              <w:numPr>
                <w:ilvl w:val="0"/>
                <w:numId w:val="8"/>
              </w:numPr>
              <w:spacing w:line="240" w:lineRule="auto"/>
              <w:jc w:val="left"/>
              <w:rPr>
                <w:bdr w:val="nil"/>
              </w:rPr>
            </w:pPr>
            <w:r w:rsidRPr="002D6D0C">
              <w:rPr>
                <w:rFonts w:ascii="Calibri" w:eastAsia="Calibri" w:hAnsi="Calibri" w:cs="Calibri"/>
                <w:szCs w:val="20"/>
                <w:bdr w:val="nil"/>
              </w:rPr>
              <w:t>pochopení jazyka jako důležitého nástroje celoživotního vzdělávání</w:t>
            </w:r>
          </w:p>
          <w:p w:rsidR="00893E8B" w:rsidRPr="002D6D0C" w:rsidRDefault="00573246" w:rsidP="000F7486">
            <w:pPr>
              <w:numPr>
                <w:ilvl w:val="0"/>
                <w:numId w:val="8"/>
              </w:numPr>
              <w:spacing w:line="240" w:lineRule="auto"/>
              <w:jc w:val="left"/>
              <w:rPr>
                <w:bdr w:val="nil"/>
              </w:rPr>
            </w:pPr>
            <w:r w:rsidRPr="002D6D0C">
              <w:rPr>
                <w:rFonts w:ascii="Calibri" w:eastAsia="Calibri" w:hAnsi="Calibri" w:cs="Calibri"/>
                <w:szCs w:val="20"/>
                <w:bdr w:val="nil"/>
              </w:rPr>
              <w:t>rozvíjení pozitivního vztahu k mateřskému jazyku a jeho chápání jako zdroje pro rozvoj osobního i kulturního bohatství</w:t>
            </w:r>
          </w:p>
          <w:p w:rsidR="00893E8B" w:rsidRPr="002D6D0C" w:rsidRDefault="00573246" w:rsidP="000F7486">
            <w:pPr>
              <w:numPr>
                <w:ilvl w:val="0"/>
                <w:numId w:val="8"/>
              </w:numPr>
              <w:spacing w:line="240" w:lineRule="auto"/>
              <w:jc w:val="left"/>
              <w:rPr>
                <w:bdr w:val="nil"/>
              </w:rPr>
            </w:pPr>
            <w:r w:rsidRPr="002D6D0C">
              <w:rPr>
                <w:rFonts w:ascii="Calibri" w:eastAsia="Calibri" w:hAnsi="Calibri" w:cs="Calibri"/>
                <w:szCs w:val="20"/>
                <w:bdr w:val="nil"/>
              </w:rPr>
              <w:t>rozvíjení pozitivního vztahu k mnohojazyčnosti a respektování kulturní rozmanitosti</w:t>
            </w:r>
          </w:p>
          <w:p w:rsidR="00893E8B" w:rsidRPr="002D6D0C" w:rsidRDefault="00573246" w:rsidP="000F7486">
            <w:pPr>
              <w:numPr>
                <w:ilvl w:val="0"/>
                <w:numId w:val="8"/>
              </w:numPr>
              <w:spacing w:line="240" w:lineRule="auto"/>
              <w:jc w:val="left"/>
              <w:rPr>
                <w:bdr w:val="nil"/>
              </w:rPr>
            </w:pPr>
            <w:r w:rsidRPr="002D6D0C">
              <w:rPr>
                <w:rFonts w:ascii="Calibri" w:eastAsia="Calibri" w:hAnsi="Calibri" w:cs="Calibri"/>
                <w:szCs w:val="20"/>
                <w:bdr w:val="nil"/>
              </w:rPr>
              <w:t>vnímání a postupnému osvojování jazyka jako prostředku k získávání a předávání informací, k vyjádření jeho potřeb i prožitků a ke sdělování názorů</w:t>
            </w:r>
          </w:p>
          <w:p w:rsidR="00893E8B" w:rsidRPr="002D6D0C" w:rsidRDefault="00573246" w:rsidP="000F7486">
            <w:pPr>
              <w:numPr>
                <w:ilvl w:val="0"/>
                <w:numId w:val="8"/>
              </w:numPr>
              <w:spacing w:line="240" w:lineRule="auto"/>
              <w:jc w:val="left"/>
              <w:rPr>
                <w:bdr w:val="nil"/>
              </w:rPr>
            </w:pPr>
            <w:r w:rsidRPr="002D6D0C">
              <w:rPr>
                <w:rFonts w:ascii="Calibri" w:eastAsia="Calibri" w:hAnsi="Calibri" w:cs="Calibri"/>
                <w:szCs w:val="20"/>
                <w:bdr w:val="nil"/>
              </w:rPr>
              <w:t>zvládnutí pravidel mezilidské komunikace daného kulturního prostředí a rozvíjení pozitivního vztahu k jazyku v rámci interkulturní komunikace</w:t>
            </w:r>
          </w:p>
          <w:p w:rsidR="00893E8B" w:rsidRPr="002D6D0C" w:rsidRDefault="00573246" w:rsidP="000F7486">
            <w:pPr>
              <w:numPr>
                <w:ilvl w:val="0"/>
                <w:numId w:val="8"/>
              </w:numPr>
              <w:spacing w:line="240" w:lineRule="auto"/>
              <w:jc w:val="left"/>
              <w:rPr>
                <w:bdr w:val="nil"/>
              </w:rPr>
            </w:pPr>
            <w:r w:rsidRPr="002D6D0C">
              <w:rPr>
                <w:rFonts w:ascii="Calibri" w:eastAsia="Calibri" w:hAnsi="Calibri" w:cs="Calibri"/>
                <w:szCs w:val="20"/>
                <w:bdr w:val="nil"/>
              </w:rPr>
              <w:t>získávání sebedůvěry při vystupování na veřejnosti a ke kultivovanému projevu jako prostředku prosazení sebe sama</w:t>
            </w:r>
            <w:r w:rsidR="0069389B" w:rsidRPr="002D6D0C">
              <w:rPr>
                <w:rFonts w:ascii="Calibri" w:eastAsia="Calibri" w:hAnsi="Calibri" w:cs="Calibri"/>
                <w:szCs w:val="20"/>
                <w:bdr w:val="nil"/>
              </w:rPr>
              <w:t xml:space="preserve"> </w:t>
            </w:r>
            <w:r w:rsidRPr="002D6D0C">
              <w:rPr>
                <w:rFonts w:ascii="Calibri" w:eastAsia="Calibri" w:hAnsi="Calibri" w:cs="Calibri"/>
                <w:szCs w:val="20"/>
                <w:bdr w:val="nil"/>
              </w:rPr>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rsidR="00893E8B" w:rsidRPr="002D6D0C" w:rsidRDefault="00573246">
            <w:pPr>
              <w:spacing w:line="240" w:lineRule="auto"/>
              <w:jc w:val="left"/>
              <w:rPr>
                <w:bdr w:val="nil"/>
              </w:rPr>
            </w:pPr>
            <w:r w:rsidRPr="002D6D0C">
              <w:rPr>
                <w:rFonts w:ascii="Calibri" w:eastAsia="Calibri" w:hAnsi="Calibri" w:cs="Calibri"/>
                <w:b/>
                <w:bCs/>
                <w:bdr w:val="nil"/>
              </w:rPr>
              <w:t>Časové:</w:t>
            </w:r>
          </w:p>
          <w:p w:rsidR="00893E8B" w:rsidRPr="002D6D0C" w:rsidRDefault="00573246">
            <w:pPr>
              <w:spacing w:line="240" w:lineRule="auto"/>
              <w:rPr>
                <w:bdr w:val="nil"/>
              </w:rPr>
            </w:pPr>
            <w:r w:rsidRPr="002D6D0C">
              <w:rPr>
                <w:rFonts w:ascii="Calibri" w:eastAsia="Calibri" w:hAnsi="Calibri" w:cs="Calibri"/>
                <w:bdr w:val="nil"/>
              </w:rPr>
              <w:t>Vyučovací předmět Český jazyk (a literatura) se vyučuje jako samostatný předmět ve všech ročnících: </w:t>
            </w:r>
          </w:p>
          <w:p w:rsidR="00893E8B" w:rsidRPr="002D6D0C" w:rsidRDefault="00573246">
            <w:pPr>
              <w:spacing w:line="240" w:lineRule="auto"/>
              <w:rPr>
                <w:bdr w:val="nil"/>
              </w:rPr>
            </w:pPr>
            <w:r w:rsidRPr="002D6D0C">
              <w:rPr>
                <w:rFonts w:ascii="Calibri" w:eastAsia="Calibri" w:hAnsi="Calibri" w:cs="Calibri"/>
                <w:bdr w:val="nil"/>
              </w:rPr>
              <w:t>V    1. ročníku      7 + 2 disponibilní hodiny týdně k zdokonalení čtení a psaní. </w:t>
            </w:r>
          </w:p>
          <w:p w:rsidR="00893E8B" w:rsidRPr="002D6D0C" w:rsidRDefault="00573246">
            <w:pPr>
              <w:spacing w:line="240" w:lineRule="auto"/>
              <w:rPr>
                <w:bdr w:val="nil"/>
              </w:rPr>
            </w:pPr>
            <w:r w:rsidRPr="002D6D0C">
              <w:rPr>
                <w:rFonts w:ascii="Calibri" w:eastAsia="Calibri" w:hAnsi="Calibri" w:cs="Calibri"/>
                <w:bdr w:val="nil"/>
              </w:rPr>
              <w:t>Ve 2. ročníku      7 + 2 disponibilní hodiny ke zdokonalení jazykového učiva. </w:t>
            </w:r>
          </w:p>
          <w:p w:rsidR="00893E8B" w:rsidRPr="002D6D0C" w:rsidRDefault="00573246">
            <w:pPr>
              <w:spacing w:line="240" w:lineRule="auto"/>
              <w:rPr>
                <w:bdr w:val="nil"/>
              </w:rPr>
            </w:pPr>
            <w:r w:rsidRPr="002D6D0C">
              <w:rPr>
                <w:rFonts w:ascii="Calibri" w:eastAsia="Calibri" w:hAnsi="Calibri" w:cs="Calibri"/>
                <w:bdr w:val="nil"/>
              </w:rPr>
              <w:t>Ve 3. ročníku      7+1 disponibilní hodina ke zdokonalování ve čtení s porozuměním, </w:t>
            </w:r>
          </w:p>
          <w:p w:rsidR="00893E8B" w:rsidRPr="002D6D0C" w:rsidRDefault="00573246">
            <w:pPr>
              <w:spacing w:line="240" w:lineRule="auto"/>
              <w:rPr>
                <w:bdr w:val="nil"/>
              </w:rPr>
            </w:pPr>
            <w:r w:rsidRPr="002D6D0C">
              <w:rPr>
                <w:rFonts w:ascii="Calibri" w:eastAsia="Calibri" w:hAnsi="Calibri" w:cs="Calibri"/>
                <w:bdr w:val="nil"/>
              </w:rPr>
              <w:t>Ve  4. ročníku     7 hodin, </w:t>
            </w:r>
          </w:p>
          <w:p w:rsidR="00893E8B" w:rsidRPr="002D6D0C" w:rsidRDefault="00573246">
            <w:pPr>
              <w:spacing w:line="240" w:lineRule="auto"/>
              <w:rPr>
                <w:bdr w:val="nil"/>
              </w:rPr>
            </w:pPr>
            <w:r w:rsidRPr="002D6D0C">
              <w:rPr>
                <w:rFonts w:ascii="Calibri" w:eastAsia="Calibri" w:hAnsi="Calibri" w:cs="Calibri"/>
                <w:bdr w:val="nil"/>
              </w:rPr>
              <w:t>V    5. ročníku      7 hodin. </w:t>
            </w:r>
          </w:p>
          <w:p w:rsidR="00893E8B" w:rsidRPr="002D6D0C" w:rsidRDefault="0069389B">
            <w:pPr>
              <w:spacing w:line="240" w:lineRule="auto"/>
              <w:jc w:val="left"/>
              <w:rPr>
                <w:bdr w:val="nil"/>
              </w:rPr>
            </w:pPr>
            <w:r w:rsidRPr="002D6D0C">
              <w:rPr>
                <w:rFonts w:ascii="Calibri" w:eastAsia="Calibri" w:hAnsi="Calibri" w:cs="Calibri"/>
                <w:b/>
                <w:bCs/>
                <w:szCs w:val="20"/>
                <w:bdr w:val="nil"/>
              </w:rPr>
              <w:t>ORGANIZAČNÍ</w:t>
            </w:r>
            <w:r w:rsidR="00573246" w:rsidRPr="002D6D0C">
              <w:rPr>
                <w:rFonts w:ascii="Calibri" w:eastAsia="Calibri" w:hAnsi="Calibri" w:cs="Calibri"/>
                <w:b/>
                <w:bCs/>
                <w:szCs w:val="20"/>
                <w:bdr w:val="nil"/>
              </w:rPr>
              <w:t>:</w:t>
            </w:r>
          </w:p>
          <w:p w:rsidR="00893E8B" w:rsidRPr="002D6D0C" w:rsidRDefault="00573246" w:rsidP="000F7486">
            <w:pPr>
              <w:numPr>
                <w:ilvl w:val="0"/>
                <w:numId w:val="9"/>
              </w:numPr>
              <w:spacing w:line="240" w:lineRule="auto"/>
              <w:jc w:val="left"/>
              <w:rPr>
                <w:bdr w:val="nil"/>
              </w:rPr>
            </w:pPr>
            <w:r w:rsidRPr="002D6D0C">
              <w:rPr>
                <w:rFonts w:ascii="Calibri" w:eastAsia="Calibri" w:hAnsi="Calibri" w:cs="Calibri"/>
                <w:szCs w:val="20"/>
                <w:bdr w:val="nil"/>
              </w:rPr>
              <w:t>výuka probíhá zpravidla ve 45 minutových vyučovacích hodinách</w:t>
            </w:r>
          </w:p>
          <w:p w:rsidR="00893E8B" w:rsidRPr="002D6D0C" w:rsidRDefault="00573246" w:rsidP="000F7486">
            <w:pPr>
              <w:numPr>
                <w:ilvl w:val="0"/>
                <w:numId w:val="9"/>
              </w:numPr>
              <w:spacing w:line="240" w:lineRule="auto"/>
              <w:jc w:val="left"/>
              <w:rPr>
                <w:bdr w:val="nil"/>
              </w:rPr>
            </w:pPr>
            <w:r w:rsidRPr="002D6D0C">
              <w:rPr>
                <w:rFonts w:ascii="Calibri" w:eastAsia="Calibri" w:hAnsi="Calibri" w:cs="Calibri"/>
                <w:szCs w:val="20"/>
                <w:bdr w:val="nil"/>
              </w:rPr>
              <w:t>je možné využití výuky ve dvouhodinových blocích</w:t>
            </w:r>
          </w:p>
          <w:p w:rsidR="00893E8B" w:rsidRPr="002D6D0C" w:rsidRDefault="00573246" w:rsidP="000F7486">
            <w:pPr>
              <w:numPr>
                <w:ilvl w:val="0"/>
                <w:numId w:val="9"/>
              </w:numPr>
              <w:spacing w:line="240" w:lineRule="auto"/>
              <w:jc w:val="left"/>
              <w:rPr>
                <w:bdr w:val="nil"/>
              </w:rPr>
            </w:pPr>
            <w:r w:rsidRPr="002D6D0C">
              <w:rPr>
                <w:rFonts w:ascii="Calibri" w:eastAsia="Calibri" w:hAnsi="Calibri" w:cs="Calibri"/>
                <w:szCs w:val="20"/>
                <w:bdr w:val="nil"/>
              </w:rPr>
              <w:t>projektové vyučování je možné realizovat během celého dopoledne</w:t>
            </w:r>
          </w:p>
          <w:p w:rsidR="00893E8B" w:rsidRPr="002D6D0C" w:rsidRDefault="00573246" w:rsidP="000F7486">
            <w:pPr>
              <w:numPr>
                <w:ilvl w:val="0"/>
                <w:numId w:val="9"/>
              </w:numPr>
              <w:spacing w:line="240" w:lineRule="auto"/>
              <w:jc w:val="left"/>
              <w:rPr>
                <w:bdr w:val="nil"/>
              </w:rPr>
            </w:pPr>
            <w:r w:rsidRPr="002D6D0C">
              <w:rPr>
                <w:rFonts w:ascii="Calibri" w:eastAsia="Calibri" w:hAnsi="Calibri" w:cs="Calibri"/>
                <w:szCs w:val="20"/>
                <w:bdr w:val="nil"/>
              </w:rPr>
              <w:t>vyučování bude probíhat ve třídách, v herně, v PC učebně, na školním hřišti</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lastRenderedPageBreak/>
              <w:t xml:space="preserve">Integrace předmětů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0F7486">
            <w:pPr>
              <w:numPr>
                <w:ilvl w:val="0"/>
                <w:numId w:val="10"/>
              </w:numPr>
              <w:spacing w:line="240" w:lineRule="auto"/>
              <w:jc w:val="left"/>
              <w:rPr>
                <w:bdr w:val="nil"/>
              </w:rPr>
            </w:pPr>
            <w:r w:rsidRPr="002D6D0C">
              <w:rPr>
                <w:rFonts w:ascii="Calibri" w:eastAsia="Calibri" w:hAnsi="Calibri" w:cs="Calibri"/>
                <w:bdr w:val="nil"/>
              </w:rPr>
              <w:t xml:space="preserve">Český jazyk a literatura </w:t>
            </w:r>
          </w:p>
        </w:tc>
      </w:tr>
      <w:tr w:rsidR="002D6D0C" w:rsidRPr="002D6D0C">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učení:</w:t>
            </w:r>
          </w:p>
          <w:p w:rsidR="00893E8B" w:rsidRPr="002D6D0C" w:rsidRDefault="00573246" w:rsidP="000F7486">
            <w:pPr>
              <w:numPr>
                <w:ilvl w:val="0"/>
                <w:numId w:val="11"/>
              </w:numPr>
              <w:spacing w:line="240" w:lineRule="auto"/>
              <w:jc w:val="left"/>
              <w:rPr>
                <w:sz w:val="24"/>
                <w:bdr w:val="nil"/>
              </w:rPr>
            </w:pPr>
            <w:r w:rsidRPr="002D6D0C">
              <w:rPr>
                <w:rFonts w:ascii="Calibri" w:eastAsia="Calibri" w:hAnsi="Calibri" w:cs="Calibri"/>
                <w:bdr w:val="nil"/>
              </w:rPr>
              <w:lastRenderedPageBreak/>
              <w:t>učitel vede žáky ke stálému zdokonalování čtení</w:t>
            </w:r>
          </w:p>
          <w:p w:rsidR="00893E8B" w:rsidRPr="002D6D0C" w:rsidRDefault="00573246" w:rsidP="000F7486">
            <w:pPr>
              <w:numPr>
                <w:ilvl w:val="0"/>
                <w:numId w:val="11"/>
              </w:numPr>
              <w:spacing w:line="240" w:lineRule="auto"/>
              <w:jc w:val="left"/>
              <w:rPr>
                <w:sz w:val="24"/>
                <w:bdr w:val="nil"/>
              </w:rPr>
            </w:pPr>
            <w:r w:rsidRPr="002D6D0C">
              <w:rPr>
                <w:rFonts w:ascii="Calibri" w:eastAsia="Calibri" w:hAnsi="Calibri" w:cs="Calibri"/>
                <w:bdr w:val="nil"/>
              </w:rPr>
              <w:t xml:space="preserve">učitel vytváří podmínky pro získávání dalších informací potřebných k práci </w:t>
            </w:r>
          </w:p>
          <w:p w:rsidR="00893E8B" w:rsidRPr="002D6D0C" w:rsidRDefault="00573246" w:rsidP="000F7486">
            <w:pPr>
              <w:numPr>
                <w:ilvl w:val="0"/>
                <w:numId w:val="11"/>
              </w:numPr>
              <w:spacing w:line="240" w:lineRule="auto"/>
              <w:jc w:val="left"/>
              <w:rPr>
                <w:sz w:val="24"/>
                <w:bdr w:val="nil"/>
              </w:rPr>
            </w:pPr>
            <w:r w:rsidRPr="002D6D0C">
              <w:rPr>
                <w:rFonts w:ascii="Calibri" w:eastAsia="Calibri" w:hAnsi="Calibri" w:cs="Calibri"/>
                <w:bdr w:val="nil"/>
              </w:rPr>
              <w:t>učitel stanovuje dílčí vzdělávací cíle v pravopisu</w:t>
            </w:r>
          </w:p>
          <w:p w:rsidR="00893E8B" w:rsidRPr="002D6D0C" w:rsidRDefault="00573246" w:rsidP="000F7486">
            <w:pPr>
              <w:numPr>
                <w:ilvl w:val="0"/>
                <w:numId w:val="11"/>
              </w:numPr>
              <w:spacing w:line="240" w:lineRule="auto"/>
              <w:jc w:val="left"/>
              <w:rPr>
                <w:sz w:val="24"/>
                <w:bdr w:val="nil"/>
              </w:rPr>
            </w:pPr>
            <w:r w:rsidRPr="002D6D0C">
              <w:rPr>
                <w:rFonts w:ascii="Calibri" w:eastAsia="Calibri" w:hAnsi="Calibri" w:cs="Calibri"/>
                <w:bdr w:val="nil"/>
              </w:rPr>
              <w:t>žáci jsou motivováni k aktivnímu zapojování se do vyučovacího procesu</w:t>
            </w:r>
          </w:p>
          <w:p w:rsidR="00893E8B" w:rsidRPr="002D6D0C" w:rsidRDefault="00573246" w:rsidP="000F7486">
            <w:pPr>
              <w:numPr>
                <w:ilvl w:val="0"/>
                <w:numId w:val="11"/>
              </w:numPr>
              <w:spacing w:line="240" w:lineRule="auto"/>
              <w:jc w:val="left"/>
              <w:rPr>
                <w:sz w:val="24"/>
                <w:bdr w:val="nil"/>
              </w:rPr>
            </w:pPr>
            <w:r w:rsidRPr="002D6D0C">
              <w:rPr>
                <w:rFonts w:ascii="Calibri" w:eastAsia="Calibri" w:hAnsi="Calibri" w:cs="Calibri"/>
                <w:bdr w:val="nil"/>
              </w:rPr>
              <w:t>operuje s obecně uznávanými termíny</w:t>
            </w:r>
          </w:p>
          <w:p w:rsidR="00893E8B" w:rsidRPr="002D6D0C" w:rsidRDefault="00573246" w:rsidP="000F7486">
            <w:pPr>
              <w:numPr>
                <w:ilvl w:val="0"/>
                <w:numId w:val="11"/>
              </w:numPr>
              <w:spacing w:line="240" w:lineRule="auto"/>
              <w:jc w:val="left"/>
              <w:rPr>
                <w:sz w:val="24"/>
                <w:bdr w:val="nil"/>
              </w:rPr>
            </w:pPr>
            <w:r w:rsidRPr="002D6D0C">
              <w:rPr>
                <w:rFonts w:ascii="Calibri" w:eastAsia="Calibri" w:hAnsi="Calibri" w:cs="Calibri"/>
                <w:bdr w:val="nil"/>
              </w:rPr>
              <w:t>uvádí věci do souvislostí</w:t>
            </w:r>
          </w:p>
          <w:p w:rsidR="00893E8B" w:rsidRPr="002D6D0C" w:rsidRDefault="00573246" w:rsidP="000F7486">
            <w:pPr>
              <w:numPr>
                <w:ilvl w:val="0"/>
                <w:numId w:val="11"/>
              </w:numPr>
              <w:spacing w:line="240" w:lineRule="auto"/>
              <w:jc w:val="left"/>
              <w:rPr>
                <w:sz w:val="24"/>
                <w:bdr w:val="nil"/>
              </w:rPr>
            </w:pPr>
            <w:r w:rsidRPr="002D6D0C">
              <w:rPr>
                <w:rFonts w:ascii="Calibri" w:eastAsia="Calibri" w:hAnsi="Calibri" w:cs="Calibri"/>
                <w:bdr w:val="nil"/>
              </w:rPr>
              <w:t>samostatně operuje a experimentuje</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řešení problémů:</w:t>
            </w:r>
          </w:p>
          <w:p w:rsidR="00893E8B" w:rsidRPr="002D6D0C" w:rsidRDefault="00573246" w:rsidP="000F7486">
            <w:pPr>
              <w:numPr>
                <w:ilvl w:val="0"/>
                <w:numId w:val="12"/>
              </w:numPr>
              <w:spacing w:line="240" w:lineRule="auto"/>
              <w:jc w:val="left"/>
              <w:rPr>
                <w:sz w:val="24"/>
                <w:bdr w:val="nil"/>
              </w:rPr>
            </w:pPr>
            <w:r w:rsidRPr="002D6D0C">
              <w:rPr>
                <w:rFonts w:ascii="Calibri" w:eastAsia="Calibri" w:hAnsi="Calibri" w:cs="Calibri"/>
                <w:bdr w:val="nil"/>
              </w:rPr>
              <w:t>žáci navrhují různá řešení problémů, dokončují úkoly a zdůvodňují své závěry</w:t>
            </w:r>
          </w:p>
          <w:p w:rsidR="00893E8B" w:rsidRPr="002D6D0C" w:rsidRDefault="00573246" w:rsidP="000F7486">
            <w:pPr>
              <w:numPr>
                <w:ilvl w:val="0"/>
                <w:numId w:val="12"/>
              </w:numPr>
              <w:spacing w:line="240" w:lineRule="auto"/>
              <w:jc w:val="left"/>
              <w:rPr>
                <w:sz w:val="24"/>
                <w:bdr w:val="nil"/>
              </w:rPr>
            </w:pPr>
            <w:r w:rsidRPr="002D6D0C">
              <w:rPr>
                <w:rFonts w:ascii="Calibri" w:eastAsia="Calibri" w:hAnsi="Calibri" w:cs="Calibri"/>
                <w:bdr w:val="nil"/>
              </w:rPr>
              <w:t>žáci si vzájemně radí a pomáhají</w:t>
            </w:r>
          </w:p>
          <w:p w:rsidR="00893E8B" w:rsidRPr="002D6D0C" w:rsidRDefault="00573246" w:rsidP="000F7486">
            <w:pPr>
              <w:numPr>
                <w:ilvl w:val="0"/>
                <w:numId w:val="12"/>
              </w:numPr>
              <w:spacing w:line="240" w:lineRule="auto"/>
              <w:jc w:val="left"/>
              <w:rPr>
                <w:sz w:val="24"/>
                <w:bdr w:val="nil"/>
              </w:rPr>
            </w:pPr>
            <w:r w:rsidRPr="002D6D0C">
              <w:rPr>
                <w:rFonts w:ascii="Calibri" w:eastAsia="Calibri" w:hAnsi="Calibri" w:cs="Calibri"/>
                <w:bdr w:val="nil"/>
              </w:rPr>
              <w:t xml:space="preserve">učitel hodnotí práci žáků způsobem, který jim umožňuje vnímat vlastní pokrok </w:t>
            </w:r>
          </w:p>
          <w:p w:rsidR="00893E8B" w:rsidRPr="002D6D0C" w:rsidRDefault="00573246" w:rsidP="000F7486">
            <w:pPr>
              <w:numPr>
                <w:ilvl w:val="0"/>
                <w:numId w:val="12"/>
              </w:numPr>
              <w:spacing w:line="240" w:lineRule="auto"/>
              <w:jc w:val="left"/>
              <w:rPr>
                <w:sz w:val="24"/>
                <w:bdr w:val="nil"/>
              </w:rPr>
            </w:pPr>
            <w:r w:rsidRPr="002D6D0C">
              <w:rPr>
                <w:rFonts w:ascii="Calibri" w:eastAsia="Calibri" w:hAnsi="Calibri" w:cs="Calibri"/>
                <w:bdr w:val="nil"/>
              </w:rPr>
              <w:t>vnímá problémové situace</w:t>
            </w:r>
          </w:p>
          <w:p w:rsidR="00893E8B" w:rsidRPr="002D6D0C" w:rsidRDefault="00573246" w:rsidP="000F7486">
            <w:pPr>
              <w:numPr>
                <w:ilvl w:val="0"/>
                <w:numId w:val="12"/>
              </w:numPr>
              <w:spacing w:line="240" w:lineRule="auto"/>
              <w:jc w:val="left"/>
              <w:rPr>
                <w:sz w:val="24"/>
                <w:bdr w:val="nil"/>
              </w:rPr>
            </w:pPr>
            <w:r w:rsidRPr="002D6D0C">
              <w:rPr>
                <w:rFonts w:ascii="Calibri" w:eastAsia="Calibri" w:hAnsi="Calibri" w:cs="Calibri"/>
                <w:bdr w:val="nil"/>
              </w:rPr>
              <w:t>rozpozná a pochopí problém</w:t>
            </w:r>
          </w:p>
          <w:p w:rsidR="00893E8B" w:rsidRPr="002D6D0C" w:rsidRDefault="00573246" w:rsidP="000F7486">
            <w:pPr>
              <w:numPr>
                <w:ilvl w:val="0"/>
                <w:numId w:val="12"/>
              </w:numPr>
              <w:spacing w:line="240" w:lineRule="auto"/>
              <w:jc w:val="left"/>
              <w:rPr>
                <w:sz w:val="24"/>
                <w:bdr w:val="nil"/>
              </w:rPr>
            </w:pPr>
            <w:r w:rsidRPr="002D6D0C">
              <w:rPr>
                <w:rFonts w:ascii="Calibri" w:eastAsia="Calibri" w:hAnsi="Calibri" w:cs="Calibri"/>
                <w:bdr w:val="nil"/>
              </w:rPr>
              <w:t>nenechá se odradit případným nezdarem</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sz w:val="24"/>
                <w:bdr w:val="nil"/>
              </w:rPr>
            </w:pPr>
            <w:r w:rsidRPr="002D6D0C">
              <w:rPr>
                <w:rFonts w:ascii="Calibri" w:eastAsia="Calibri" w:hAnsi="Calibri" w:cs="Calibri"/>
                <w:b/>
                <w:bCs/>
                <w:bdr w:val="nil"/>
              </w:rPr>
              <w:t>Kompetence komunikativní:</w:t>
            </w:r>
          </w:p>
          <w:p w:rsidR="00893E8B" w:rsidRPr="002D6D0C" w:rsidRDefault="00573246" w:rsidP="000F7486">
            <w:pPr>
              <w:numPr>
                <w:ilvl w:val="0"/>
                <w:numId w:val="13"/>
              </w:numPr>
              <w:spacing w:line="240" w:lineRule="auto"/>
              <w:jc w:val="left"/>
              <w:rPr>
                <w:sz w:val="24"/>
                <w:bdr w:val="nil"/>
              </w:rPr>
            </w:pPr>
            <w:r w:rsidRPr="002D6D0C">
              <w:rPr>
                <w:rFonts w:ascii="Calibri" w:eastAsia="Calibri" w:hAnsi="Calibri" w:cs="Calibri"/>
                <w:szCs w:val="20"/>
                <w:bdr w:val="nil"/>
              </w:rPr>
              <w:t>učitel</w:t>
            </w:r>
            <w:r w:rsidRPr="002D6D0C">
              <w:rPr>
                <w:rFonts w:ascii="Calibri" w:eastAsia="Calibri" w:hAnsi="Calibri" w:cs="Calibri"/>
                <w:bdr w:val="nil"/>
              </w:rPr>
              <w:t xml:space="preserve"> vede žáky k výstižnému a </w:t>
            </w:r>
          </w:p>
          <w:p w:rsidR="00893E8B" w:rsidRPr="002D6D0C" w:rsidRDefault="00573246" w:rsidP="000F7486">
            <w:pPr>
              <w:numPr>
                <w:ilvl w:val="0"/>
                <w:numId w:val="13"/>
              </w:numPr>
              <w:spacing w:line="240" w:lineRule="auto"/>
              <w:jc w:val="left"/>
              <w:rPr>
                <w:sz w:val="24"/>
                <w:bdr w:val="nil"/>
              </w:rPr>
            </w:pPr>
            <w:r w:rsidRPr="002D6D0C">
              <w:rPr>
                <w:rFonts w:ascii="Calibri" w:eastAsia="Calibri" w:hAnsi="Calibri" w:cs="Calibri"/>
                <w:bdr w:val="nil"/>
              </w:rPr>
              <w:t>žáci dokáží prezentovat své myšlenky a názory</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sz w:val="24"/>
                <w:bdr w:val="nil"/>
              </w:rPr>
            </w:pPr>
            <w:r w:rsidRPr="002D6D0C">
              <w:rPr>
                <w:rFonts w:ascii="Calibri" w:eastAsia="Calibri" w:hAnsi="Calibri" w:cs="Calibri"/>
                <w:b/>
                <w:bCs/>
                <w:bdr w:val="nil"/>
              </w:rPr>
              <w:t>Kompetence sociální a personální:</w:t>
            </w:r>
          </w:p>
          <w:p w:rsidR="00893E8B" w:rsidRPr="002D6D0C" w:rsidRDefault="00573246" w:rsidP="000F7486">
            <w:pPr>
              <w:numPr>
                <w:ilvl w:val="0"/>
                <w:numId w:val="14"/>
              </w:numPr>
              <w:spacing w:line="240" w:lineRule="auto"/>
              <w:jc w:val="left"/>
              <w:rPr>
                <w:sz w:val="24"/>
                <w:bdr w:val="nil"/>
              </w:rPr>
            </w:pPr>
            <w:r w:rsidRPr="002D6D0C">
              <w:rPr>
                <w:rFonts w:ascii="Calibri" w:eastAsia="Calibri" w:hAnsi="Calibri" w:cs="Calibri"/>
                <w:bdr w:val="nil"/>
              </w:rPr>
              <w:t>učitel organizuje práci ve skupinách, aby žáci spolupracovali při řešení problémů</w:t>
            </w:r>
          </w:p>
          <w:p w:rsidR="00893E8B" w:rsidRPr="002D6D0C" w:rsidRDefault="00573246" w:rsidP="000F7486">
            <w:pPr>
              <w:numPr>
                <w:ilvl w:val="0"/>
                <w:numId w:val="14"/>
              </w:numPr>
              <w:spacing w:line="240" w:lineRule="auto"/>
              <w:jc w:val="left"/>
              <w:rPr>
                <w:sz w:val="24"/>
                <w:bdr w:val="nil"/>
              </w:rPr>
            </w:pPr>
            <w:r w:rsidRPr="002D6D0C">
              <w:rPr>
                <w:rFonts w:ascii="Calibri" w:eastAsia="Calibri" w:hAnsi="Calibri" w:cs="Calibri"/>
                <w:bdr w:val="nil"/>
              </w:rPr>
              <w:t xml:space="preserve">učitel vede žáky k prezentaci svých </w:t>
            </w:r>
            <w:r w:rsidR="0069389B" w:rsidRPr="002D6D0C">
              <w:rPr>
                <w:rFonts w:ascii="Calibri" w:eastAsia="Calibri" w:hAnsi="Calibri" w:cs="Calibri"/>
                <w:bdr w:val="nil"/>
              </w:rPr>
              <w:t>myšlenek a názorů a k vzájemnému</w:t>
            </w:r>
            <w:r w:rsidRPr="002D6D0C">
              <w:rPr>
                <w:rFonts w:ascii="Calibri" w:eastAsia="Calibri" w:hAnsi="Calibri" w:cs="Calibri"/>
                <w:bdr w:val="nil"/>
              </w:rPr>
              <w:t xml:space="preserve"> respektu</w:t>
            </w:r>
          </w:p>
          <w:p w:rsidR="00893E8B" w:rsidRPr="002D6D0C" w:rsidRDefault="00573246" w:rsidP="000F7486">
            <w:pPr>
              <w:numPr>
                <w:ilvl w:val="0"/>
                <w:numId w:val="14"/>
              </w:numPr>
              <w:spacing w:line="240" w:lineRule="auto"/>
              <w:jc w:val="left"/>
              <w:rPr>
                <w:sz w:val="24"/>
                <w:bdr w:val="nil"/>
              </w:rPr>
            </w:pPr>
            <w:r w:rsidRPr="002D6D0C">
              <w:rPr>
                <w:rFonts w:ascii="Calibri" w:eastAsia="Calibri" w:hAnsi="Calibri" w:cs="Calibri"/>
                <w:bdr w:val="nil"/>
              </w:rPr>
              <w:t>učitel vytváří příležitosti pro relevantní komunikaci mezi žáky</w:t>
            </w:r>
          </w:p>
          <w:p w:rsidR="00893E8B" w:rsidRPr="002D6D0C" w:rsidRDefault="00573246" w:rsidP="000F7486">
            <w:pPr>
              <w:numPr>
                <w:ilvl w:val="0"/>
                <w:numId w:val="14"/>
              </w:numPr>
              <w:spacing w:line="240" w:lineRule="auto"/>
              <w:jc w:val="left"/>
              <w:rPr>
                <w:sz w:val="24"/>
                <w:bdr w:val="nil"/>
              </w:rPr>
            </w:pPr>
            <w:r w:rsidRPr="002D6D0C">
              <w:rPr>
                <w:rFonts w:ascii="Calibri" w:eastAsia="Calibri" w:hAnsi="Calibri" w:cs="Calibri"/>
                <w:bdr w:val="nil"/>
              </w:rPr>
              <w:t>žáci respektují pokyny pedagogů</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sz w:val="24"/>
                <w:bdr w:val="nil"/>
              </w:rPr>
            </w:pPr>
            <w:r w:rsidRPr="002D6D0C">
              <w:rPr>
                <w:rFonts w:ascii="Calibri" w:eastAsia="Calibri" w:hAnsi="Calibri" w:cs="Calibri"/>
                <w:b/>
                <w:bCs/>
                <w:bdr w:val="nil"/>
              </w:rPr>
              <w:t>Kompetence občanské:</w:t>
            </w:r>
          </w:p>
          <w:p w:rsidR="00893E8B" w:rsidRPr="002D6D0C" w:rsidRDefault="00573246" w:rsidP="000F7486">
            <w:pPr>
              <w:numPr>
                <w:ilvl w:val="0"/>
                <w:numId w:val="15"/>
              </w:numPr>
              <w:spacing w:line="240" w:lineRule="auto"/>
              <w:jc w:val="left"/>
              <w:rPr>
                <w:sz w:val="24"/>
                <w:bdr w:val="nil"/>
              </w:rPr>
            </w:pPr>
            <w:r w:rsidRPr="002D6D0C">
              <w:rPr>
                <w:rFonts w:ascii="Calibri" w:eastAsia="Calibri" w:hAnsi="Calibri" w:cs="Calibri"/>
                <w:bdr w:val="nil"/>
              </w:rPr>
              <w:t>učitel využívá literatury naučné i vědecké k vytváření postoje k přírodě, k životnímu prostředí</w:t>
            </w:r>
          </w:p>
          <w:p w:rsidR="00893E8B" w:rsidRPr="002D6D0C" w:rsidRDefault="00573246" w:rsidP="000F7486">
            <w:pPr>
              <w:numPr>
                <w:ilvl w:val="0"/>
                <w:numId w:val="15"/>
              </w:numPr>
              <w:spacing w:line="240" w:lineRule="auto"/>
              <w:jc w:val="left"/>
              <w:rPr>
                <w:sz w:val="24"/>
                <w:bdr w:val="nil"/>
              </w:rPr>
            </w:pPr>
            <w:r w:rsidRPr="002D6D0C">
              <w:rPr>
                <w:rFonts w:ascii="Calibri" w:eastAsia="Calibri" w:hAnsi="Calibri" w:cs="Calibri"/>
                <w:bdr w:val="nil"/>
              </w:rPr>
              <w:t>žáci zvládnou komunikaci i ve vyhraněných situacích</w:t>
            </w:r>
          </w:p>
          <w:p w:rsidR="00893E8B" w:rsidRPr="002D6D0C" w:rsidRDefault="00573246" w:rsidP="000F7486">
            <w:pPr>
              <w:numPr>
                <w:ilvl w:val="0"/>
                <w:numId w:val="15"/>
              </w:numPr>
              <w:spacing w:line="240" w:lineRule="auto"/>
              <w:jc w:val="left"/>
              <w:rPr>
                <w:sz w:val="24"/>
                <w:bdr w:val="nil"/>
              </w:rPr>
            </w:pPr>
            <w:r w:rsidRPr="002D6D0C">
              <w:rPr>
                <w:rFonts w:ascii="Calibri" w:eastAsia="Calibri" w:hAnsi="Calibri" w:cs="Calibri"/>
                <w:bdr w:val="nil"/>
              </w:rPr>
              <w:t>pro žáky s postižením jsou k dispozici vhodně přizpůsobené pracovní materiály</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sz w:val="24"/>
                <w:bdr w:val="nil"/>
              </w:rPr>
            </w:pPr>
            <w:r w:rsidRPr="002D6D0C">
              <w:rPr>
                <w:rFonts w:ascii="Calibri" w:eastAsia="Calibri" w:hAnsi="Calibri" w:cs="Calibri"/>
                <w:b/>
                <w:bCs/>
                <w:bdr w:val="nil"/>
              </w:rPr>
              <w:t>Kompetence pracovní:</w:t>
            </w:r>
          </w:p>
          <w:p w:rsidR="00893E8B" w:rsidRPr="002D6D0C" w:rsidRDefault="00573246" w:rsidP="000F7486">
            <w:pPr>
              <w:numPr>
                <w:ilvl w:val="0"/>
                <w:numId w:val="16"/>
              </w:numPr>
              <w:spacing w:line="240" w:lineRule="auto"/>
              <w:jc w:val="left"/>
              <w:rPr>
                <w:sz w:val="24"/>
                <w:bdr w:val="nil"/>
              </w:rPr>
            </w:pPr>
            <w:r w:rsidRPr="002D6D0C">
              <w:rPr>
                <w:rFonts w:ascii="Calibri" w:eastAsia="Calibri" w:hAnsi="Calibri" w:cs="Calibri"/>
                <w:bdr w:val="nil"/>
              </w:rPr>
              <w:t>učitel vede žáky k organizování a plánování učení</w:t>
            </w:r>
          </w:p>
          <w:p w:rsidR="00893E8B" w:rsidRPr="002D6D0C" w:rsidRDefault="00573246" w:rsidP="000F7486">
            <w:pPr>
              <w:numPr>
                <w:ilvl w:val="0"/>
                <w:numId w:val="16"/>
              </w:numPr>
              <w:spacing w:line="240" w:lineRule="auto"/>
              <w:jc w:val="left"/>
              <w:rPr>
                <w:sz w:val="24"/>
                <w:bdr w:val="nil"/>
              </w:rPr>
            </w:pPr>
            <w:r w:rsidRPr="002D6D0C">
              <w:rPr>
                <w:rFonts w:ascii="Calibri" w:eastAsia="Calibri" w:hAnsi="Calibri" w:cs="Calibri"/>
                <w:bdr w:val="nil"/>
              </w:rPr>
              <w:lastRenderedPageBreak/>
              <w:t>učitel se zajímá, jak žákům vyhovuje jeho způsob výuky</w:t>
            </w:r>
          </w:p>
          <w:p w:rsidR="00B23904" w:rsidRPr="002D6D0C" w:rsidRDefault="00573246" w:rsidP="00B23904">
            <w:pPr>
              <w:numPr>
                <w:ilvl w:val="0"/>
                <w:numId w:val="16"/>
              </w:numPr>
              <w:spacing w:line="240" w:lineRule="auto"/>
              <w:jc w:val="left"/>
              <w:rPr>
                <w:sz w:val="24"/>
                <w:bdr w:val="nil"/>
              </w:rPr>
            </w:pPr>
            <w:r w:rsidRPr="002D6D0C">
              <w:rPr>
                <w:rFonts w:ascii="Calibri" w:eastAsia="Calibri" w:hAnsi="Calibri" w:cs="Calibri"/>
                <w:bdr w:val="nil"/>
              </w:rPr>
              <w:t>učitel požaduje dodržování dohodnuté kvality, postupů, termínů</w:t>
            </w:r>
          </w:p>
        </w:tc>
      </w:tr>
      <w:tr w:rsidR="002D6D0C" w:rsidRPr="002D6D0C">
        <w:tc>
          <w:tcPr>
            <w:tcW w:w="1500" w:type="pct"/>
            <w:tcBorders>
              <w:top w:val="inset" w:sz="6" w:space="0" w:color="808080"/>
              <w:left w:val="inset" w:sz="6" w:space="0" w:color="808080"/>
              <w:bottom w:val="inset" w:sz="6" w:space="0" w:color="808080"/>
              <w:right w:val="inset" w:sz="6" w:space="0" w:color="808080"/>
            </w:tcBorders>
          </w:tcPr>
          <w:p w:rsidR="00B23904" w:rsidRPr="002D6D0C" w:rsidRDefault="00B23904" w:rsidP="00B23904">
            <w:pPr>
              <w:pStyle w:val="TabulkaSouhrn"/>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3904" w:rsidRPr="002D6D0C" w:rsidRDefault="00B23904">
            <w:pPr>
              <w:spacing w:line="240" w:lineRule="auto"/>
              <w:jc w:val="left"/>
              <w:rPr>
                <w:rFonts w:ascii="Calibri" w:eastAsia="Calibri" w:hAnsi="Calibri" w:cs="Calibri"/>
                <w:b/>
                <w:bCs/>
                <w:bdr w:val="nil"/>
              </w:rPr>
            </w:pPr>
            <w:r w:rsidRPr="002D6D0C">
              <w:rPr>
                <w:rFonts w:ascii="Calibri" w:eastAsia="Calibri" w:hAnsi="Calibri" w:cs="Calibri"/>
                <w:b/>
                <w:bCs/>
                <w:bdr w:val="nil"/>
              </w:rPr>
              <w:t>Kompetence digitální:</w:t>
            </w:r>
          </w:p>
          <w:p w:rsidR="00B23904" w:rsidRPr="002D6D0C" w:rsidRDefault="00B23904" w:rsidP="00B23904">
            <w:pPr>
              <w:pStyle w:val="Odstavecseseznamem"/>
              <w:numPr>
                <w:ilvl w:val="0"/>
                <w:numId w:val="16"/>
              </w:numPr>
              <w:spacing w:line="240" w:lineRule="auto"/>
              <w:jc w:val="left"/>
              <w:rPr>
                <w:rFonts w:ascii="Calibri" w:eastAsia="Calibri" w:hAnsi="Calibri" w:cs="Calibri"/>
                <w:b/>
                <w:bCs/>
                <w:bdr w:val="nil"/>
              </w:rPr>
            </w:pPr>
            <w:r w:rsidRPr="002D6D0C">
              <w:rPr>
                <w:rFonts w:ascii="Calibri" w:eastAsia="Calibri" w:hAnsi="Calibri" w:cs="Calibri"/>
                <w:bCs/>
                <w:bdr w:val="nil"/>
              </w:rPr>
              <w:t>dáváme žákům prostor ke čtení elektronických textů s hlubším porozuměním, včetně porozumění významu obrazných symbolů (piktogramů)</w:t>
            </w:r>
          </w:p>
          <w:p w:rsidR="00B23904" w:rsidRPr="002D6D0C" w:rsidRDefault="00B23904" w:rsidP="00B23904">
            <w:pPr>
              <w:pStyle w:val="Odstavecseseznamem"/>
              <w:numPr>
                <w:ilvl w:val="0"/>
                <w:numId w:val="16"/>
              </w:numPr>
              <w:spacing w:line="240" w:lineRule="auto"/>
              <w:jc w:val="left"/>
              <w:rPr>
                <w:rFonts w:ascii="Calibri" w:eastAsia="Calibri" w:hAnsi="Calibri" w:cs="Calibri"/>
                <w:b/>
                <w:bCs/>
                <w:bdr w:val="nil"/>
              </w:rPr>
            </w:pPr>
            <w:r w:rsidRPr="002D6D0C">
              <w:rPr>
                <w:rFonts w:ascii="Calibri" w:eastAsia="Calibri" w:hAnsi="Calibri" w:cs="Calibri"/>
                <w:bCs/>
                <w:bdr w:val="nil"/>
              </w:rPr>
              <w:t>vedeme žáky ke zjištění, které čtenářské strategie jsou vhodné i pro digitální čtení, a k využívání organizmů pro třídění a uspořádávání informací</w:t>
            </w:r>
          </w:p>
          <w:p w:rsidR="00B23904" w:rsidRPr="002D6D0C" w:rsidRDefault="00B23904" w:rsidP="00B23904">
            <w:pPr>
              <w:pStyle w:val="Odstavecseseznamem"/>
              <w:numPr>
                <w:ilvl w:val="0"/>
                <w:numId w:val="16"/>
              </w:numPr>
              <w:spacing w:line="240" w:lineRule="auto"/>
              <w:jc w:val="left"/>
              <w:rPr>
                <w:rFonts w:ascii="Calibri" w:eastAsia="Calibri" w:hAnsi="Calibri" w:cs="Calibri"/>
                <w:b/>
                <w:bCs/>
                <w:bdr w:val="nil"/>
              </w:rPr>
            </w:pPr>
            <w:r w:rsidRPr="002D6D0C">
              <w:rPr>
                <w:rFonts w:ascii="Calibri" w:eastAsia="Calibri" w:hAnsi="Calibri" w:cs="Calibri"/>
                <w:bCs/>
                <w:bdr w:val="nil"/>
              </w:rPr>
              <w:t>učíme žáky využívání navigace v různých prostředích obrazovky (např. šipky, mapy stránek…)</w:t>
            </w:r>
          </w:p>
          <w:p w:rsidR="00B23904" w:rsidRPr="002D6D0C" w:rsidRDefault="00B23904" w:rsidP="00B23904">
            <w:pPr>
              <w:pStyle w:val="Odstavecseseznamem"/>
              <w:numPr>
                <w:ilvl w:val="0"/>
                <w:numId w:val="16"/>
              </w:numPr>
              <w:spacing w:line="240" w:lineRule="auto"/>
              <w:jc w:val="left"/>
              <w:rPr>
                <w:rFonts w:ascii="Calibri" w:eastAsia="Calibri" w:hAnsi="Calibri" w:cs="Calibri"/>
                <w:b/>
                <w:bCs/>
                <w:bdr w:val="nil"/>
              </w:rPr>
            </w:pPr>
            <w:r w:rsidRPr="002D6D0C">
              <w:rPr>
                <w:rFonts w:ascii="Calibri" w:eastAsia="Calibri" w:hAnsi="Calibri" w:cs="Calibri"/>
                <w:bCs/>
                <w:bdr w:val="nil"/>
              </w:rPr>
              <w:t>klademe důraz na hodnocení důvěryhodnosti digitálních informací, které žáci vyhledávají, a na ověřování informací z více zdrojů</w:t>
            </w:r>
          </w:p>
          <w:p w:rsidR="00B23904" w:rsidRPr="002D6D0C" w:rsidRDefault="00B23904" w:rsidP="00B23904">
            <w:pPr>
              <w:pStyle w:val="Odstavecseseznamem"/>
              <w:numPr>
                <w:ilvl w:val="0"/>
                <w:numId w:val="16"/>
              </w:numPr>
              <w:spacing w:line="240" w:lineRule="auto"/>
              <w:jc w:val="left"/>
              <w:rPr>
                <w:rFonts w:ascii="Calibri" w:eastAsia="Calibri" w:hAnsi="Calibri" w:cs="Calibri"/>
                <w:b/>
                <w:bCs/>
                <w:bdr w:val="nil"/>
              </w:rPr>
            </w:pPr>
            <w:r w:rsidRPr="002D6D0C">
              <w:rPr>
                <w:rFonts w:ascii="Calibri" w:eastAsia="Calibri" w:hAnsi="Calibri" w:cs="Calibri"/>
                <w:bCs/>
                <w:bdr w:val="nil"/>
              </w:rPr>
              <w:t>podporujeme žáky v získání dovedností a návyků spojených s psaním na dotykovém displeji a v orientaci v rozložení jednotlivých znaků, velkých a malých písmen, číslic a symbolů na klávesnici, vedeme žáky k dodržování základních hygienických návyků při práci s digitálními technologiemi</w:t>
            </w:r>
          </w:p>
          <w:p w:rsidR="00B23904" w:rsidRPr="002D6D0C" w:rsidRDefault="00B23904" w:rsidP="00B23904">
            <w:pPr>
              <w:pStyle w:val="Odstavecseseznamem"/>
              <w:numPr>
                <w:ilvl w:val="0"/>
                <w:numId w:val="16"/>
              </w:numPr>
              <w:spacing w:line="240" w:lineRule="auto"/>
              <w:jc w:val="left"/>
              <w:rPr>
                <w:rFonts w:ascii="Calibri" w:eastAsia="Calibri" w:hAnsi="Calibri" w:cs="Calibri"/>
                <w:b/>
                <w:bCs/>
                <w:bdr w:val="nil"/>
              </w:rPr>
            </w:pPr>
            <w:r w:rsidRPr="002D6D0C">
              <w:rPr>
                <w:rFonts w:ascii="Calibri" w:eastAsia="Calibri" w:hAnsi="Calibri" w:cs="Calibri"/>
                <w:bCs/>
                <w:bdr w:val="nil"/>
              </w:rPr>
              <w:t>učíme žáky vybírat vhodné technologie s ohledem na zvolený formát sdělení (SMS, e-mail, chat) a pro sdílení výsledků samostatné práce nebo společné práce</w:t>
            </w:r>
          </w:p>
          <w:p w:rsidR="00B23904" w:rsidRPr="002D6D0C" w:rsidRDefault="00C75780" w:rsidP="00B23904">
            <w:pPr>
              <w:pStyle w:val="Odstavecseseznamem"/>
              <w:numPr>
                <w:ilvl w:val="0"/>
                <w:numId w:val="16"/>
              </w:numPr>
              <w:spacing w:line="240" w:lineRule="auto"/>
              <w:jc w:val="left"/>
              <w:rPr>
                <w:rFonts w:ascii="Calibri" w:eastAsia="Calibri" w:hAnsi="Calibri" w:cs="Calibri"/>
                <w:b/>
                <w:bCs/>
                <w:bdr w:val="nil"/>
              </w:rPr>
            </w:pPr>
            <w:r w:rsidRPr="002D6D0C">
              <w:rPr>
                <w:rFonts w:ascii="Calibri" w:eastAsia="Calibri" w:hAnsi="Calibri" w:cs="Calibri"/>
                <w:bCs/>
                <w:bdr w:val="nil"/>
              </w:rPr>
              <w:t>umožňujeme žákům využívání online slovníků (slovník spisovné češtiny, slovník cizích slov)</w:t>
            </w:r>
          </w:p>
          <w:p w:rsidR="00C75780" w:rsidRPr="002D6D0C" w:rsidRDefault="00C75780" w:rsidP="00B23904">
            <w:pPr>
              <w:pStyle w:val="Odstavecseseznamem"/>
              <w:numPr>
                <w:ilvl w:val="0"/>
                <w:numId w:val="16"/>
              </w:numPr>
              <w:spacing w:line="240" w:lineRule="auto"/>
              <w:jc w:val="left"/>
              <w:rPr>
                <w:rFonts w:ascii="Calibri" w:eastAsia="Calibri" w:hAnsi="Calibri" w:cs="Calibri"/>
                <w:b/>
                <w:bCs/>
                <w:bdr w:val="nil"/>
              </w:rPr>
            </w:pPr>
            <w:r w:rsidRPr="002D6D0C">
              <w:rPr>
                <w:rFonts w:ascii="Calibri" w:eastAsia="Calibri" w:hAnsi="Calibri" w:cs="Calibri"/>
                <w:bCs/>
                <w:bdr w:val="nil"/>
              </w:rPr>
              <w:t>vedeme žáky k samostatnému a skupinovému kritickému posuzování spolehlivosti informačních zdrojů a informací</w:t>
            </w:r>
          </w:p>
          <w:p w:rsidR="00C75780" w:rsidRPr="002D6D0C" w:rsidRDefault="00C75780" w:rsidP="00B23904">
            <w:pPr>
              <w:pStyle w:val="Odstavecseseznamem"/>
              <w:numPr>
                <w:ilvl w:val="0"/>
                <w:numId w:val="16"/>
              </w:numPr>
              <w:spacing w:line="240" w:lineRule="auto"/>
              <w:jc w:val="left"/>
              <w:rPr>
                <w:rFonts w:ascii="Calibri" w:eastAsia="Calibri" w:hAnsi="Calibri" w:cs="Calibri"/>
                <w:b/>
                <w:bCs/>
                <w:bdr w:val="nil"/>
              </w:rPr>
            </w:pPr>
            <w:r w:rsidRPr="002D6D0C">
              <w:rPr>
                <w:rFonts w:ascii="Calibri" w:eastAsia="Calibri" w:hAnsi="Calibri" w:cs="Calibri"/>
                <w:bCs/>
                <w:bdr w:val="nil"/>
              </w:rPr>
              <w:t>navozujeme různé modelové komunikační situace (komunikace se spolužáky, učitelem, ostatními dospělými) a tímto způsobem vytváříme příležitosti, aby žáci rozvíjeli komunikační strategie a techniky s ohledem na komunikační situaci a záměr a volili vhodné jazykové a technologické prostředky</w:t>
            </w:r>
          </w:p>
          <w:p w:rsidR="00C75780" w:rsidRPr="002D6D0C" w:rsidRDefault="00C75780" w:rsidP="00B23904">
            <w:pPr>
              <w:pStyle w:val="Odstavecseseznamem"/>
              <w:numPr>
                <w:ilvl w:val="0"/>
                <w:numId w:val="16"/>
              </w:numPr>
              <w:spacing w:line="240" w:lineRule="auto"/>
              <w:jc w:val="left"/>
              <w:rPr>
                <w:rFonts w:ascii="Calibri" w:eastAsia="Calibri" w:hAnsi="Calibri" w:cs="Calibri"/>
                <w:b/>
                <w:bCs/>
                <w:bdr w:val="nil"/>
              </w:rPr>
            </w:pPr>
            <w:r w:rsidRPr="002D6D0C">
              <w:rPr>
                <w:rFonts w:ascii="Calibri" w:eastAsia="Calibri" w:hAnsi="Calibri" w:cs="Calibri"/>
                <w:bCs/>
                <w:bdr w:val="nil"/>
              </w:rPr>
              <w:t>vedeme žáky k praktickému využívání nových technologií a aplikací podle jejich aktuální vzdělávací a komunikační potřeby</w:t>
            </w:r>
          </w:p>
          <w:p w:rsidR="00C75780" w:rsidRPr="002D6D0C" w:rsidRDefault="00C75780" w:rsidP="00B23904">
            <w:pPr>
              <w:pStyle w:val="Odstavecseseznamem"/>
              <w:numPr>
                <w:ilvl w:val="0"/>
                <w:numId w:val="16"/>
              </w:numPr>
              <w:spacing w:line="240" w:lineRule="auto"/>
              <w:jc w:val="left"/>
              <w:rPr>
                <w:rFonts w:ascii="Calibri" w:eastAsia="Calibri" w:hAnsi="Calibri" w:cs="Calibri"/>
                <w:b/>
                <w:bCs/>
                <w:bdr w:val="nil"/>
              </w:rPr>
            </w:pPr>
            <w:r w:rsidRPr="002D6D0C">
              <w:rPr>
                <w:rFonts w:ascii="Calibri" w:eastAsia="Calibri" w:hAnsi="Calibri" w:cs="Calibri"/>
                <w:bCs/>
                <w:bdr w:val="nil"/>
              </w:rPr>
              <w:t>vedeme žáky ke slušnému chování a respektu k ostatním</w:t>
            </w:r>
          </w:p>
          <w:p w:rsidR="00B347C9" w:rsidRPr="002D6D0C" w:rsidRDefault="00C75780" w:rsidP="00B23904">
            <w:pPr>
              <w:pStyle w:val="Odstavecseseznamem"/>
              <w:numPr>
                <w:ilvl w:val="0"/>
                <w:numId w:val="16"/>
              </w:numPr>
              <w:spacing w:line="240" w:lineRule="auto"/>
              <w:jc w:val="left"/>
              <w:rPr>
                <w:rFonts w:ascii="Calibri" w:eastAsia="Calibri" w:hAnsi="Calibri" w:cs="Calibri"/>
                <w:b/>
                <w:bCs/>
                <w:bdr w:val="nil"/>
              </w:rPr>
            </w:pPr>
            <w:r w:rsidRPr="002D6D0C">
              <w:rPr>
                <w:rFonts w:ascii="Calibri" w:eastAsia="Calibri" w:hAnsi="Calibri" w:cs="Calibri"/>
                <w:bCs/>
                <w:bdr w:val="nil"/>
              </w:rPr>
              <w:t>při práci s informačními zdroji vedeme žáky k dodržování autorského práva, ochraně osobních údajů a vlastní bezpečnosti, dodržování licencí duševního vlastnictví atd.</w:t>
            </w:r>
          </w:p>
          <w:p w:rsidR="00B347C9" w:rsidRPr="002D6D0C" w:rsidRDefault="00B347C9" w:rsidP="00B23904">
            <w:pPr>
              <w:pStyle w:val="Odstavecseseznamem"/>
              <w:numPr>
                <w:ilvl w:val="0"/>
                <w:numId w:val="16"/>
              </w:numPr>
              <w:spacing w:line="240" w:lineRule="auto"/>
              <w:jc w:val="left"/>
              <w:rPr>
                <w:rFonts w:ascii="Calibri" w:eastAsia="Calibri" w:hAnsi="Calibri" w:cs="Calibri"/>
                <w:b/>
                <w:bCs/>
                <w:bdr w:val="nil"/>
              </w:rPr>
            </w:pPr>
            <w:r w:rsidRPr="002D6D0C">
              <w:rPr>
                <w:rFonts w:ascii="Calibri" w:eastAsia="Calibri" w:hAnsi="Calibri" w:cs="Calibri"/>
                <w:bCs/>
                <w:bdr w:val="nil"/>
              </w:rPr>
              <w:t>vedeme žáky v rámci svých možností řešit běžné technické problémy při používání digitálního zařízení</w:t>
            </w:r>
          </w:p>
          <w:p w:rsidR="00B347C9" w:rsidRPr="002D6D0C" w:rsidRDefault="00B347C9" w:rsidP="00B347C9">
            <w:pPr>
              <w:pStyle w:val="Odstavecseseznamem"/>
              <w:numPr>
                <w:ilvl w:val="0"/>
                <w:numId w:val="16"/>
              </w:numPr>
              <w:spacing w:line="240" w:lineRule="auto"/>
              <w:jc w:val="left"/>
              <w:rPr>
                <w:rFonts w:ascii="Calibri" w:eastAsia="Calibri" w:hAnsi="Calibri" w:cs="Calibri"/>
                <w:b/>
                <w:bCs/>
                <w:bdr w:val="nil"/>
              </w:rPr>
            </w:pPr>
            <w:r w:rsidRPr="002D6D0C">
              <w:rPr>
                <w:rFonts w:ascii="Calibri" w:eastAsia="Calibri" w:hAnsi="Calibri" w:cs="Calibri"/>
                <w:bCs/>
                <w:bdr w:val="nil"/>
              </w:rPr>
              <w:lastRenderedPageBreak/>
              <w:t>učitel připravuje aktivity, při kterých žáci používají digitální zařízení, aplikace a webové nástroje k procvičování učiva.</w:t>
            </w:r>
            <w:r w:rsidR="00C75780" w:rsidRPr="002D6D0C">
              <w:rPr>
                <w:rFonts w:ascii="Calibri" w:eastAsia="Calibri" w:hAnsi="Calibri" w:cs="Calibri"/>
                <w:bCs/>
                <w:bdr w:val="nil"/>
              </w:rPr>
              <w:t xml:space="preserve"> </w:t>
            </w:r>
          </w:p>
        </w:tc>
      </w:tr>
    </w:tbl>
    <w:p w:rsidR="00B23904" w:rsidRPr="002D6D0C" w:rsidRDefault="00573246" w:rsidP="00C75780">
      <w:pPr>
        <w:jc w:val="left"/>
        <w:rPr>
          <w:bdr w:val="nil"/>
        </w:rPr>
      </w:pPr>
      <w:r w:rsidRPr="002D6D0C">
        <w:rPr>
          <w:bdr w:val="nil"/>
        </w:rPr>
        <w:lastRenderedPageBreak/>
        <w:t>   </w:t>
      </w:r>
    </w:p>
    <w:p w:rsidR="00B23904" w:rsidRPr="002D6D0C" w:rsidRDefault="00B23904">
      <w:pPr>
        <w:rPr>
          <w:bdr w:val="nil"/>
        </w:rPr>
      </w:pPr>
    </w:p>
    <w:p w:rsidR="00B23904" w:rsidRPr="002D6D0C" w:rsidRDefault="00B23904">
      <w:pPr>
        <w:rPr>
          <w:bdr w:val="nil"/>
        </w:rPr>
      </w:pP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rsidTr="00FA412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0F7486">
            <w:pPr>
              <w:numPr>
                <w:ilvl w:val="0"/>
                <w:numId w:val="17"/>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0F7486">
            <w:pPr>
              <w:numPr>
                <w:ilvl w:val="0"/>
                <w:numId w:val="17"/>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0F7486">
            <w:pPr>
              <w:numPr>
                <w:ilvl w:val="0"/>
                <w:numId w:val="17"/>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0F7486">
            <w:pPr>
              <w:numPr>
                <w:ilvl w:val="0"/>
                <w:numId w:val="17"/>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0F7486">
            <w:pPr>
              <w:numPr>
                <w:ilvl w:val="0"/>
                <w:numId w:val="17"/>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0F7486">
            <w:pPr>
              <w:numPr>
                <w:ilvl w:val="0"/>
                <w:numId w:val="17"/>
              </w:numPr>
              <w:spacing w:line="240" w:lineRule="auto"/>
              <w:jc w:val="left"/>
              <w:rPr>
                <w:bdr w:val="nil"/>
              </w:rPr>
            </w:pPr>
            <w:r w:rsidRPr="002D6D0C">
              <w:rPr>
                <w:rFonts w:ascii="Calibri" w:eastAsia="Calibri" w:hAnsi="Calibri" w:cs="Calibri"/>
                <w:bdr w:val="nil"/>
              </w:rPr>
              <w:t xml:space="preserve">Kompetence pracovní </w:t>
            </w:r>
          </w:p>
          <w:p w:rsidR="00887949" w:rsidRPr="002D6D0C" w:rsidRDefault="00887949" w:rsidP="000F7486">
            <w:pPr>
              <w:numPr>
                <w:ilvl w:val="0"/>
                <w:numId w:val="17"/>
              </w:numPr>
              <w:spacing w:line="240" w:lineRule="auto"/>
              <w:jc w:val="left"/>
              <w:rPr>
                <w:bdr w:val="nil"/>
              </w:rPr>
            </w:pPr>
            <w:r w:rsidRPr="002D6D0C">
              <w:rPr>
                <w:rFonts w:ascii="Calibri" w:eastAsia="Calibri" w:hAnsi="Calibri" w:cs="Calibri"/>
                <w:bdr w:val="nil"/>
              </w:rPr>
              <w:t>Kompetence digi</w:t>
            </w:r>
            <w:r w:rsidR="00683264" w:rsidRPr="002D6D0C">
              <w:rPr>
                <w:rFonts w:ascii="Calibri" w:eastAsia="Calibri" w:hAnsi="Calibri" w:cs="Calibri"/>
                <w:bdr w:val="nil"/>
              </w:rPr>
              <w:t>t</w:t>
            </w:r>
            <w:r w:rsidRPr="002D6D0C">
              <w:rPr>
                <w:rFonts w:ascii="Calibri" w:eastAsia="Calibri" w:hAnsi="Calibri" w:cs="Calibri"/>
                <w:bdr w:val="nil"/>
              </w:rPr>
              <w:t>ální</w:t>
            </w:r>
          </w:p>
        </w:tc>
      </w:tr>
      <w:tr w:rsidR="002D6D0C" w:rsidRPr="002D6D0C" w:rsidTr="00FA412F">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rsidTr="00FA41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učí se číst plynule a s porozuměním textu přiměřené jeho věku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plynulé čtení s porozuměním textů přiměřeného rozsahu a náročnosti  </w:t>
            </w:r>
          </w:p>
        </w:tc>
      </w:tr>
      <w:tr w:rsidR="002D6D0C" w:rsidRPr="002D6D0C" w:rsidTr="00FA41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respektuje základní komunikační pravidla v rozhovoru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respektování základních komunikačních pravidel v rozhovoru  </w:t>
            </w:r>
          </w:p>
        </w:tc>
      </w:tr>
      <w:tr w:rsidR="002D6D0C" w:rsidRPr="002D6D0C" w:rsidTr="00FA41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učí se porozumět písemným pokynům, rozumí mluveným pokynům učitele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porozumění písemným nebo mluveným pokynům přiměřené složitosti  </w:t>
            </w:r>
          </w:p>
        </w:tc>
      </w:tr>
      <w:tr w:rsidR="002D6D0C" w:rsidRPr="002D6D0C" w:rsidTr="00FA41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správně vyslovuje souhlásky i samohlásky a jejich délky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pečlivá výslovnost, oprava své nesprávné nebo nedbalé výslovnosti  </w:t>
            </w:r>
          </w:p>
        </w:tc>
      </w:tr>
      <w:tr w:rsidR="002D6D0C" w:rsidRPr="002D6D0C" w:rsidTr="00FA41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učí se správně dýchat a volit vhodné tempo řeči v mluveném projevu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správné dýchání a volba vhodného tempa řeči v krátkých mluvených projevech  </w:t>
            </w:r>
          </w:p>
        </w:tc>
      </w:tr>
      <w:tr w:rsidR="002D6D0C" w:rsidRPr="002D6D0C" w:rsidTr="00FA41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při řeči používá spisovnou češtinu, vhodná gesta, mimiku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volba vhodných verbálních i nonverbálních prostředků řeči v běžných školních i mimoškolních situacích  </w:t>
            </w:r>
          </w:p>
        </w:tc>
      </w:tr>
      <w:tr w:rsidR="002D6D0C" w:rsidRPr="002D6D0C" w:rsidTr="00FA41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tvoří krátký mluvený projev na základě svých zážitků z výletů, dovolené, víkendu atd.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tvorba krátkého mluveného projevu na základě vlastních zážitků  </w:t>
            </w:r>
          </w:p>
        </w:tc>
      </w:tr>
      <w:tr w:rsidR="002D6D0C" w:rsidRPr="002D6D0C" w:rsidTr="00FA41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učí se dodržovat základní hygienické návyky při psaní - správné sezení, držení psacích potřeb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zvládání základních hygienických návyků spojených se psaním  </w:t>
            </w:r>
          </w:p>
        </w:tc>
      </w:tr>
      <w:tr w:rsidR="002D6D0C" w:rsidRPr="002D6D0C" w:rsidTr="00FA41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umí napsat psací písmena velké a malé abeced, umí napsat jednoduchá slova a věty - opis, přepis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 xml:space="preserve">psaní správných tvarů písmen a číslic, správné spojování písmen </w:t>
            </w:r>
            <w:r w:rsidRPr="002D6D0C">
              <w:rPr>
                <w:rFonts w:ascii="Calibri" w:eastAsia="Calibri" w:hAnsi="Calibri" w:cs="Calibri"/>
                <w:bdr w:val="nil"/>
              </w:rPr>
              <w:br/>
              <w:t>i slabik; kontrola vlastního písemného projevu  </w:t>
            </w:r>
          </w:p>
        </w:tc>
      </w:tr>
      <w:tr w:rsidR="002D6D0C" w:rsidRPr="002D6D0C" w:rsidTr="00FA41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rozlišuje pojmy – básnička, říkadlo, pohádka, příběh, odlišuje verše, umí tvořit slova, která se rýmují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rozlišování vyjadřování v próze a ve verších, odlišení pohádky od ostatního vyprávění  </w:t>
            </w:r>
          </w:p>
        </w:tc>
      </w:tr>
      <w:tr w:rsidR="002D6D0C" w:rsidRPr="002D6D0C" w:rsidTr="00FA41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rozlišuje psací a tiskací písmena, rozlišuje délku samohlásek; umí napsat psací písmena velké a malé abecedy; umí napsat jednoduchá slova a věty; dokáže přepsat tiskací písmo do psané podoby a opačně;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rozlišování zvukové a grafické podoby slova, členění slov na hlásky, rozlišení dlouhých a krátkých samohlásek  </w:t>
            </w:r>
          </w:p>
        </w:tc>
      </w:tr>
      <w:tr w:rsidR="002D6D0C" w:rsidRPr="002D6D0C" w:rsidTr="00FA41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umí naslouchat čtenému textu, je schopen dramatizovat scénu příběhu, čte a přednáší zpaměti krátké texty přiměřené věku, navštěvuje divadelní představení a hovoří o svých zážitcích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čtení a přednes zpaměti ve vhodném frázování a tempu literárních textů přiměřených věku  </w:t>
            </w:r>
          </w:p>
        </w:tc>
      </w:tr>
      <w:tr w:rsidR="002D6D0C" w:rsidRPr="002D6D0C" w:rsidTr="00FA41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3C8C" w:rsidRPr="002D6D0C" w:rsidRDefault="00573246" w:rsidP="00573C8C">
            <w:pPr>
              <w:spacing w:line="240" w:lineRule="auto"/>
              <w:jc w:val="left"/>
              <w:rPr>
                <w:bdr w:val="nil"/>
              </w:rPr>
            </w:pPr>
            <w:r w:rsidRPr="002D6D0C">
              <w:rPr>
                <w:rFonts w:ascii="Calibri" w:eastAsia="Calibri" w:hAnsi="Calibri" w:cs="Calibri"/>
                <w:bdr w:val="nil"/>
              </w:rPr>
              <w:t xml:space="preserve">hovoří o svých pocitech a zážitcích z přečteného textu, sledování filmu, divadelního představení apod.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vyjadřování svých pocitů z přečteného textu  </w:t>
            </w:r>
          </w:p>
        </w:tc>
      </w:tr>
      <w:tr w:rsidR="002D6D0C" w:rsidRPr="002D6D0C" w:rsidTr="00FA41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9D4E86">
            <w:pPr>
              <w:numPr>
                <w:ilvl w:val="0"/>
                <w:numId w:val="154"/>
              </w:numPr>
              <w:spacing w:before="100" w:beforeAutospacing="1" w:after="100" w:afterAutospacing="1" w:line="240" w:lineRule="auto"/>
              <w:ind w:left="0"/>
              <w:jc w:val="left"/>
              <w:rPr>
                <w:rFonts w:eastAsia="Calibri" w:cstheme="minorHAnsi"/>
                <w:sz w:val="20"/>
                <w:szCs w:val="20"/>
                <w:bdr w:val="nil"/>
              </w:rPr>
            </w:pPr>
            <w:r w:rsidRPr="002D6D0C">
              <w:rPr>
                <w:rFonts w:eastAsia="Times New Roman" w:cstheme="minorHAnsi"/>
                <w:szCs w:val="22"/>
              </w:rPr>
              <w:t xml:space="preserve">technika psaní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CC64EC" w:rsidP="00CC64EC">
            <w:pPr>
              <w:spacing w:line="240" w:lineRule="auto"/>
              <w:jc w:val="left"/>
              <w:rPr>
                <w:rFonts w:eastAsia="Calibri" w:cstheme="minorHAnsi"/>
                <w:sz w:val="20"/>
                <w:szCs w:val="20"/>
                <w:bdr w:val="nil"/>
              </w:rPr>
            </w:pPr>
            <w:r w:rsidRPr="002D6D0C">
              <w:rPr>
                <w:rStyle w:val="borderbox"/>
                <w:rFonts w:cstheme="minorHAnsi"/>
                <w:sz w:val="20"/>
                <w:szCs w:val="20"/>
              </w:rPr>
              <w:t>p spojování</w:t>
            </w:r>
            <w:r w:rsidR="00FA412F" w:rsidRPr="002D6D0C">
              <w:rPr>
                <w:rStyle w:val="borderbox"/>
                <w:rFonts w:cstheme="minorHAnsi"/>
                <w:sz w:val="20"/>
                <w:szCs w:val="20"/>
              </w:rPr>
              <w:t xml:space="preserve"> písmen a slabik</w:t>
            </w:r>
          </w:p>
        </w:tc>
      </w:tr>
      <w:tr w:rsidR="002D6D0C" w:rsidRPr="002D6D0C" w:rsidTr="00FA41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FA412F">
            <w:pPr>
              <w:spacing w:before="100" w:beforeAutospacing="1" w:after="100" w:afterAutospacing="1" w:line="240" w:lineRule="auto"/>
              <w:jc w:val="left"/>
              <w:rPr>
                <w:rFonts w:eastAsia="Calibri" w:cstheme="minorHAnsi"/>
                <w:sz w:val="20"/>
                <w:szCs w:val="20"/>
                <w:bdr w:val="nil"/>
              </w:rPr>
            </w:pPr>
            <w:r w:rsidRPr="002D6D0C">
              <w:rPr>
                <w:rStyle w:val="borderbox"/>
                <w:rFonts w:cstheme="minorHAnsi"/>
                <w:szCs w:val="22"/>
              </w:rPr>
              <w:t>opis a přepis písmen, slov a krátkých 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CC64EC" w:rsidP="00CC64EC">
            <w:pPr>
              <w:spacing w:line="240" w:lineRule="auto"/>
              <w:jc w:val="left"/>
              <w:rPr>
                <w:rFonts w:eastAsia="Calibri" w:cstheme="minorHAnsi"/>
                <w:sz w:val="20"/>
                <w:szCs w:val="20"/>
                <w:bdr w:val="nil"/>
              </w:rPr>
            </w:pPr>
            <w:r w:rsidRPr="002D6D0C">
              <w:rPr>
                <w:rStyle w:val="borderbox"/>
                <w:rFonts w:cstheme="minorHAnsi"/>
                <w:sz w:val="20"/>
                <w:szCs w:val="20"/>
              </w:rPr>
              <w:t xml:space="preserve">p </w:t>
            </w:r>
            <w:r w:rsidR="00FA412F" w:rsidRPr="002D6D0C">
              <w:rPr>
                <w:rStyle w:val="borderbox"/>
                <w:rFonts w:cstheme="minorHAnsi"/>
                <w:sz w:val="20"/>
                <w:szCs w:val="20"/>
              </w:rPr>
              <w:t>opis a přepis krátk</w:t>
            </w:r>
            <w:r w:rsidRPr="002D6D0C">
              <w:rPr>
                <w:rStyle w:val="borderbox"/>
                <w:rFonts w:cstheme="minorHAnsi"/>
                <w:sz w:val="20"/>
                <w:szCs w:val="20"/>
              </w:rPr>
              <w:t>ých</w:t>
            </w:r>
            <w:r w:rsidR="00FA412F" w:rsidRPr="002D6D0C">
              <w:rPr>
                <w:rStyle w:val="borderbox"/>
                <w:rFonts w:cstheme="minorHAnsi"/>
                <w:sz w:val="20"/>
                <w:szCs w:val="20"/>
              </w:rPr>
              <w:t xml:space="preserve"> vět</w:t>
            </w:r>
          </w:p>
        </w:tc>
      </w:tr>
      <w:tr w:rsidR="002D6D0C" w:rsidRPr="002D6D0C" w:rsidTr="00FA41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FA412F">
            <w:pPr>
              <w:spacing w:before="100" w:beforeAutospacing="1" w:after="100" w:afterAutospacing="1" w:line="240" w:lineRule="auto"/>
              <w:jc w:val="left"/>
              <w:rPr>
                <w:rFonts w:eastAsia="Calibri" w:cstheme="minorHAnsi"/>
                <w:sz w:val="20"/>
                <w:szCs w:val="20"/>
                <w:bdr w:val="nil"/>
              </w:rPr>
            </w:pPr>
            <w:r w:rsidRPr="002D6D0C">
              <w:rPr>
                <w:rStyle w:val="borderbox"/>
                <w:rFonts w:cstheme="minorHAnsi"/>
                <w:szCs w:val="22"/>
              </w:rPr>
              <w:t>délka samohlásek, rozlišení samohlásek a souhlásek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CC64EC">
            <w:pPr>
              <w:spacing w:line="240" w:lineRule="auto"/>
              <w:jc w:val="left"/>
              <w:rPr>
                <w:rFonts w:eastAsia="Calibri" w:cstheme="minorHAnsi"/>
                <w:sz w:val="20"/>
                <w:szCs w:val="20"/>
                <w:bdr w:val="nil"/>
              </w:rPr>
            </w:pPr>
            <w:r w:rsidRPr="002D6D0C">
              <w:rPr>
                <w:rStyle w:val="borderbox"/>
                <w:rFonts w:cstheme="minorHAnsi"/>
                <w:sz w:val="20"/>
                <w:szCs w:val="20"/>
              </w:rPr>
              <w:t>p rozeznává</w:t>
            </w:r>
            <w:r w:rsidR="00CC64EC" w:rsidRPr="002D6D0C">
              <w:rPr>
                <w:rStyle w:val="borderbox"/>
                <w:rFonts w:cstheme="minorHAnsi"/>
                <w:sz w:val="20"/>
                <w:szCs w:val="20"/>
              </w:rPr>
              <w:t>ní</w:t>
            </w:r>
            <w:r w:rsidRPr="002D6D0C">
              <w:rPr>
                <w:rStyle w:val="borderbox"/>
                <w:rFonts w:cstheme="minorHAnsi"/>
                <w:sz w:val="20"/>
                <w:szCs w:val="20"/>
              </w:rPr>
              <w:t xml:space="preserve"> samohlás</w:t>
            </w:r>
            <w:r w:rsidR="00CC64EC" w:rsidRPr="002D6D0C">
              <w:rPr>
                <w:rStyle w:val="borderbox"/>
                <w:rFonts w:cstheme="minorHAnsi"/>
                <w:sz w:val="20"/>
                <w:szCs w:val="20"/>
              </w:rPr>
              <w:t>e</w:t>
            </w:r>
            <w:r w:rsidRPr="002D6D0C">
              <w:rPr>
                <w:rStyle w:val="borderbox"/>
                <w:rFonts w:cstheme="minorHAnsi"/>
                <w:sz w:val="20"/>
                <w:szCs w:val="20"/>
              </w:rPr>
              <w:t>k</w:t>
            </w:r>
            <w:r w:rsidR="00CC64EC" w:rsidRPr="002D6D0C">
              <w:rPr>
                <w:rStyle w:val="borderbox"/>
                <w:rFonts w:cstheme="minorHAnsi"/>
                <w:sz w:val="20"/>
                <w:szCs w:val="20"/>
              </w:rPr>
              <w:t xml:space="preserve"> (odlišení</w:t>
            </w:r>
            <w:r w:rsidRPr="002D6D0C">
              <w:rPr>
                <w:rStyle w:val="borderbox"/>
                <w:rFonts w:cstheme="minorHAnsi"/>
                <w:sz w:val="20"/>
                <w:szCs w:val="20"/>
              </w:rPr>
              <w:t xml:space="preserve"> jejich dél</w:t>
            </w:r>
            <w:r w:rsidR="00CC64EC" w:rsidRPr="002D6D0C">
              <w:rPr>
                <w:rStyle w:val="borderbox"/>
                <w:rFonts w:cstheme="minorHAnsi"/>
                <w:sz w:val="20"/>
                <w:szCs w:val="20"/>
              </w:rPr>
              <w:t>e</w:t>
            </w:r>
            <w:r w:rsidRPr="002D6D0C">
              <w:rPr>
                <w:rStyle w:val="borderbox"/>
                <w:rFonts w:cstheme="minorHAnsi"/>
                <w:sz w:val="20"/>
                <w:szCs w:val="20"/>
              </w:rPr>
              <w:t>k) a souhlás</w:t>
            </w:r>
            <w:r w:rsidR="00CC64EC" w:rsidRPr="002D6D0C">
              <w:rPr>
                <w:rStyle w:val="borderbox"/>
                <w:rFonts w:cstheme="minorHAnsi"/>
                <w:sz w:val="20"/>
                <w:szCs w:val="20"/>
              </w:rPr>
              <w:t>e</w:t>
            </w:r>
            <w:r w:rsidRPr="002D6D0C">
              <w:rPr>
                <w:rStyle w:val="borderbox"/>
                <w:rFonts w:cstheme="minorHAnsi"/>
                <w:sz w:val="20"/>
                <w:szCs w:val="20"/>
              </w:rPr>
              <w:t>k</w:t>
            </w:r>
          </w:p>
        </w:tc>
      </w:tr>
      <w:tr w:rsidR="002D6D0C" w:rsidRPr="002D6D0C" w:rsidTr="00FA412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A412F" w:rsidRPr="002D6D0C" w:rsidRDefault="00FA412F">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rsidTr="00FA41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pPr>
              <w:spacing w:line="240" w:lineRule="auto"/>
              <w:jc w:val="center"/>
              <w:rPr>
                <w:bdr w:val="nil"/>
              </w:rPr>
            </w:pPr>
            <w:r w:rsidRPr="002D6D0C">
              <w:rPr>
                <w:rFonts w:ascii="Calibri" w:eastAsia="Calibri" w:hAnsi="Calibri" w:cs="Calibri"/>
                <w:bdr w:val="nil"/>
              </w:rPr>
              <w:t xml:space="preserve">OSOBNOSTNÍ A SOCIÁLNÍ VÝCHOVA - Komunikace </w:t>
            </w:r>
          </w:p>
        </w:tc>
      </w:tr>
      <w:tr w:rsidR="002D6D0C" w:rsidRPr="002D6D0C" w:rsidTr="00FA41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
                <w:bCs/>
                <w:bdr w:val="nil"/>
              </w:rPr>
              <w:t xml:space="preserve">Matematika a její aplikace, Člověk a svět práce, Člověk a zdraví - </w:t>
            </w:r>
            <w:r w:rsidRPr="002D6D0C">
              <w:rPr>
                <w:rFonts w:ascii="Calibri" w:eastAsia="Calibri" w:hAnsi="Calibri" w:cs="Calibri"/>
                <w:szCs w:val="22"/>
                <w:bdr w:val="nil"/>
              </w:rPr>
              <w:t> 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 </w:t>
            </w:r>
            <w:r w:rsidRPr="002D6D0C">
              <w:rPr>
                <w:rFonts w:ascii="Calibri" w:eastAsia="Calibri" w:hAnsi="Calibri" w:cs="Calibri"/>
                <w:i/>
                <w:iCs/>
                <w:bdr w:val="nil"/>
              </w:rPr>
              <w:t>„ Kdo jsem já a kdo jsme my“ -</w:t>
            </w:r>
            <w:r w:rsidRPr="002D6D0C">
              <w:rPr>
                <w:rFonts w:ascii="Calibri" w:eastAsia="Calibri" w:hAnsi="Calibri" w:cs="Calibri"/>
                <w:bdr w:val="nil"/>
              </w:rPr>
              <w:t>vánoční jarmark, trhy; den otevřen.</w:t>
            </w:r>
            <w:r w:rsidR="0069389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FA41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dr w:val="nil"/>
              </w:rPr>
              <w:t>OSOBNOSTNÍ A SOCIÁLNÍ VÝCHOVA - Kreativita</w:t>
            </w:r>
          </w:p>
        </w:tc>
      </w:tr>
      <w:tr w:rsidR="002D6D0C" w:rsidRPr="002D6D0C" w:rsidTr="00FA41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
                <w:bCs/>
                <w:bdr w:val="nil"/>
              </w:rPr>
              <w:t>Umění a kultura, Člověk a svět práce, Člověk a zdraví, Matematika a její aplikace - </w:t>
            </w:r>
            <w:r w:rsidRPr="002D6D0C">
              <w:rPr>
                <w:rFonts w:ascii="Calibri" w:eastAsia="Calibri" w:hAnsi="Calibri" w:cs="Calibri"/>
                <w:szCs w:val="22"/>
                <w:bdr w:val="nil"/>
              </w:rPr>
              <w:t>cvičení pro rozvoj základních rysů kreativity (pružnosti nápadů, originality, schopnosti vidět věci jinak, citlivosti, schopnosti "dotahovat" nápady do reality), tvořivost v mezilidských vztazích - </w:t>
            </w:r>
            <w:r w:rsidRPr="002D6D0C">
              <w:rPr>
                <w:rFonts w:ascii="Calibri" w:eastAsia="Calibri" w:hAnsi="Calibri" w:cs="Calibri"/>
                <w:i/>
                <w:iCs/>
                <w:bdr w:val="nil"/>
              </w:rPr>
              <w:t>„ Kdo jsem já a kdo jsme my“ -</w:t>
            </w:r>
            <w:r w:rsidRPr="002D6D0C">
              <w:rPr>
                <w:rFonts w:ascii="Calibri" w:eastAsia="Calibri" w:hAnsi="Calibri" w:cs="Calibri"/>
                <w:bdr w:val="nil"/>
              </w:rPr>
              <w:t>vánoční jarmark, trhy; den otevřen.</w:t>
            </w:r>
            <w:r w:rsidR="0069389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FA41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dr w:val="nil"/>
              </w:rPr>
              <w:t>OSOBNOSTNÍ A SOCIÁLNÍ VÝCHOVA - Mezilidské vztahy</w:t>
            </w:r>
          </w:p>
        </w:tc>
      </w:tr>
      <w:tr w:rsidR="002D6D0C" w:rsidRPr="002D6D0C" w:rsidTr="00FA41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
                <w:bCs/>
                <w:bdr w:val="nil"/>
              </w:rPr>
              <w:t>Umění a kultura, Člověk a zdraví, Člověk a jeho svět, Člověk a svět práce - </w:t>
            </w:r>
            <w:r w:rsidRPr="002D6D0C">
              <w:rPr>
                <w:rFonts w:ascii="Calibri" w:eastAsia="Calibri" w:hAnsi="Calibri" w:cs="Calibri"/>
                <w:szCs w:val="22"/>
                <w:bdr w:val="nil"/>
              </w:rPr>
              <w:t xml:space="preserve">péče o dobré vztahy; chování podporující dobré vztahy, empatie a pohled na svět očima druhého, respektování, podpora, pomoc; lidská práva jako regulativ vztahů; vztahy a naše skupina/třída (práce s </w:t>
            </w:r>
            <w:r w:rsidRPr="002D6D0C">
              <w:rPr>
                <w:rFonts w:ascii="Calibri" w:eastAsia="Calibri" w:hAnsi="Calibri" w:cs="Calibri"/>
                <w:szCs w:val="22"/>
                <w:bdr w:val="nil"/>
              </w:rPr>
              <w:lastRenderedPageBreak/>
              <w:t>přirozenou dynamikou dané třídy jako sociální skupiny) - </w:t>
            </w:r>
            <w:r w:rsidRPr="002D6D0C">
              <w:rPr>
                <w:rFonts w:ascii="Calibri" w:eastAsia="Calibri" w:hAnsi="Calibri" w:cs="Calibri"/>
                <w:i/>
                <w:iCs/>
                <w:bdr w:val="nil"/>
              </w:rPr>
              <w:t>„ Kdo jsem já a kdo jsme my“ -</w:t>
            </w:r>
            <w:r w:rsidRPr="002D6D0C">
              <w:rPr>
                <w:rFonts w:ascii="Calibri" w:eastAsia="Calibri" w:hAnsi="Calibri" w:cs="Calibri"/>
                <w:bdr w:val="nil"/>
              </w:rPr>
              <w:t>vánoční jarmark, trhy; den otevřen.</w:t>
            </w:r>
            <w:r w:rsidR="0069389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FA41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dr w:val="nil"/>
              </w:rPr>
              <w:lastRenderedPageBreak/>
              <w:t>OSOBNOSTNÍ A SOCIÁLNÍ VÝCHOVA - Psychohygiena</w:t>
            </w:r>
          </w:p>
        </w:tc>
      </w:tr>
      <w:tr w:rsidR="002D6D0C" w:rsidRPr="002D6D0C" w:rsidTr="00FA41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
                <w:bCs/>
                <w:bdr w:val="nil"/>
              </w:rPr>
              <w:t>Člověk a jeho svět, Umění a kultura, Člověk a zdraví - </w:t>
            </w:r>
            <w:r w:rsidRPr="002D6D0C">
              <w:rPr>
                <w:rFonts w:ascii="Calibri" w:eastAsia="Calibri" w:hAnsi="Calibri" w:cs="Calibri"/>
                <w:bdr w:val="nil"/>
              </w:rPr>
              <w:t>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9389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FA41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dr w:val="nil"/>
              </w:rPr>
              <w:t>OSOBNOSTNÍ A SOCIÁLNÍ VÝCHOVA - Sebepoznání a sebepojetí</w:t>
            </w:r>
          </w:p>
        </w:tc>
      </w:tr>
      <w:tr w:rsidR="002D6D0C" w:rsidRPr="002D6D0C" w:rsidTr="00FA41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
                <w:bCs/>
                <w:bdr w:val="nil"/>
              </w:rPr>
              <w:t>Umění a kultura, Člověk a zdraví - </w:t>
            </w:r>
            <w:r w:rsidRPr="002D6D0C">
              <w:rPr>
                <w:rFonts w:ascii="Calibri" w:eastAsia="Calibri" w:hAnsi="Calibri" w:cs="Calibri"/>
                <w:bdr w:val="nil"/>
              </w:rPr>
              <w:t>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9389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FA41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dr w:val="nil"/>
              </w:rPr>
              <w:t>OSOBNOSTNÍ A SOCIÁLNÍ VÝCHOVA - Seberegulace a sebeorganizace</w:t>
            </w:r>
          </w:p>
        </w:tc>
      </w:tr>
      <w:tr w:rsidR="002D6D0C" w:rsidRPr="002D6D0C" w:rsidTr="00FA41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
                <w:bCs/>
                <w:bdr w:val="nil"/>
              </w:rPr>
              <w:t>Umění a kultura, Člověk a zdraví, Matematika a její aplikace - </w:t>
            </w:r>
            <w:r w:rsidRPr="002D6D0C">
              <w:rPr>
                <w:rFonts w:ascii="Calibri" w:eastAsia="Calibri" w:hAnsi="Calibri" w:cs="Calibri"/>
                <w:bdr w:val="nil"/>
              </w:rPr>
              <w:t>cvičení sebekontroly, sebeovládání – regulace vlastního jednání i prožívání, vůle; organizace vlastního času, plánování učení a studia; stanovování osobních cílů a kroků k jejich dosažení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9389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FA41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3EBE" w:rsidRPr="002D6D0C" w:rsidRDefault="0062162A" w:rsidP="0062162A">
            <w:pPr>
              <w:spacing w:line="240" w:lineRule="auto"/>
              <w:jc w:val="left"/>
              <w:rPr>
                <w:rFonts w:ascii="Calibri" w:eastAsia="Calibri" w:hAnsi="Calibri" w:cs="Calibri"/>
                <w:bCs/>
                <w:bdr w:val="nil"/>
              </w:rPr>
            </w:pPr>
            <w:r w:rsidRPr="002D6D0C">
              <w:rPr>
                <w:rFonts w:ascii="Calibri" w:eastAsia="Calibri" w:hAnsi="Calibri" w:cs="Calibri"/>
                <w:bCs/>
                <w:bdr w:val="nil"/>
              </w:rPr>
              <w:t>Mezipředmětové vztahy – PRV, VV, TV, PČ, HV – dle možností probíraného učiva.</w:t>
            </w: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rsidTr="00573C8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0F7486">
            <w:pPr>
              <w:numPr>
                <w:ilvl w:val="0"/>
                <w:numId w:val="18"/>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0F7486">
            <w:pPr>
              <w:numPr>
                <w:ilvl w:val="0"/>
                <w:numId w:val="18"/>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0F7486">
            <w:pPr>
              <w:numPr>
                <w:ilvl w:val="0"/>
                <w:numId w:val="18"/>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0F7486">
            <w:pPr>
              <w:numPr>
                <w:ilvl w:val="0"/>
                <w:numId w:val="18"/>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0F7486">
            <w:pPr>
              <w:numPr>
                <w:ilvl w:val="0"/>
                <w:numId w:val="18"/>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0F7486">
            <w:pPr>
              <w:numPr>
                <w:ilvl w:val="0"/>
                <w:numId w:val="18"/>
              </w:numPr>
              <w:spacing w:line="240" w:lineRule="auto"/>
              <w:jc w:val="left"/>
              <w:rPr>
                <w:bdr w:val="nil"/>
              </w:rPr>
            </w:pPr>
            <w:r w:rsidRPr="002D6D0C">
              <w:rPr>
                <w:rFonts w:ascii="Calibri" w:eastAsia="Calibri" w:hAnsi="Calibri" w:cs="Calibri"/>
                <w:bdr w:val="nil"/>
              </w:rPr>
              <w:t xml:space="preserve">Kompetence pracovní </w:t>
            </w:r>
          </w:p>
          <w:p w:rsidR="00887949" w:rsidRPr="002D6D0C" w:rsidRDefault="00887949" w:rsidP="0069389B">
            <w:pPr>
              <w:numPr>
                <w:ilvl w:val="0"/>
                <w:numId w:val="18"/>
              </w:numPr>
              <w:spacing w:line="240" w:lineRule="auto"/>
              <w:jc w:val="left"/>
              <w:rPr>
                <w:bdr w:val="nil"/>
              </w:rPr>
            </w:pPr>
            <w:r w:rsidRPr="002D6D0C">
              <w:rPr>
                <w:rFonts w:ascii="Calibri" w:eastAsia="Calibri" w:hAnsi="Calibri" w:cs="Calibri"/>
                <w:bdr w:val="nil"/>
              </w:rPr>
              <w:t>Kompetence dig</w:t>
            </w:r>
            <w:r w:rsidR="0069389B" w:rsidRPr="002D6D0C">
              <w:rPr>
                <w:rFonts w:ascii="Calibri" w:eastAsia="Calibri" w:hAnsi="Calibri" w:cs="Calibri"/>
                <w:bdr w:val="nil"/>
              </w:rPr>
              <w:t>it</w:t>
            </w:r>
            <w:r w:rsidRPr="002D6D0C">
              <w:rPr>
                <w:rFonts w:ascii="Calibri" w:eastAsia="Calibri" w:hAnsi="Calibri" w:cs="Calibri"/>
                <w:bdr w:val="nil"/>
              </w:rPr>
              <w:t>ální</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plynulé čtení souvětí a vět, členění textu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plynulé čtení s porozuměním textů přiměřeného rozsahu a náročnosti  </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plní pokyny a povely učitele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porozumění písemným nebo mluveným pokynům přiměřené složitosti  </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dodržuje základní komunikační pravidla v rozhovoru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respektování základních komunikačních pravidel v rozhovoru  </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správně vyslovuje samohlásky (jejich délku) a souhlásky, sám se umí opravit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pečlivá výslovnost, oprava své nesprávné nebo nedbalé výslovnosti  </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správně dýchá a volí vhodné tempo řeči v krátkém mluveném projevu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správné dýchání a volba vhodného tempa řeči v krátkých mluvených projevech  </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rozlišuje spisovný a nespisovný jazyk, umí se spisovně vyjadřovat ve větách; využívá mimiky, gest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volba vhodných verbálních i nonverbálních prostředků řeči v běžných školních i mimoškolních situacích  </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popisuje předmět, obrázek, osobu, zvíře; zážitky z dovolené, výletu atd.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tvorba krátkého mluveného projevu na základě vlastních zážitků  </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zvládne základní hygienické návyky, správně drží psací potřeby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zvládání základních hygienických návyků spojených se psaním  </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píše úhledně všechny písmena psací (velká i malá) i tiskací (velká) abecedy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psaní správných tvarů písmen a číslic, správné spojování písmen i slabik; kontrola vlastního písemného projevu  </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vyhledá a rozliší podstatná jména dle významu - děj, vlastnost, věc, okolnost, osoby, zvířata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porovnávání a třídění slov podle zobecněného významu – děj, věc, okolnost, vlastnost  </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pozná a rozliší podstatná jména, slovesa, předložky a spojky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rozlišování slovních druhů v základním tvaru  </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rozlišuje druhy vět – oznamovací, tázací, rozkazovací, přací, podle postoje mluvčího a vybírá vhodné prostředky pro jejich tvoření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rozlišování druhů vět podle postoje mluvčího a k jejich vytvoření volí vhodné jazykové i zvukové prostředky  </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 mluveném slovu užívá správné tvary podstatných a přídavných jmen, sloves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užívání správných gramatických tvarů podstatných jmen, přídavných jmen a sloves  </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umí seřadit ilustrace dle časové posloupnosti, vypráví podle nich jednoduchý příběh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řazení ilustrací podle dějové posloupnosti a vyprávění jednoduchého příběhu  </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rozlišuje zvukovou a psanou podobu slabik dě – tě – ně – bě – vě - mě; zdůvodní a správně píše slova s párovou souhláskou na konci i uvnitř (b – p, d – t, ď – ť, z – s, ž – š, h – f, v – f); zdůvodní a správně napíše ve slovech ú / ů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odůvodnění a psaní správně: i/y po tvrdých a měkkých souhláskách; dě, tě, ně, ú/ů, bě, pě, vě, mě – mimo morfologický šev; velká písmena na začátku věty a v typických případech vlastních jmen osob  </w:t>
            </w:r>
          </w:p>
        </w:tc>
      </w:tr>
      <w:tr w:rsidR="002D6D0C" w:rsidRPr="002D6D0C" w:rsidTr="00697D47">
        <w:trPr>
          <w:trHeight w:val="600"/>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AC7096" w:rsidRPr="002D6D0C" w:rsidRDefault="00AC7096">
            <w:pPr>
              <w:spacing w:line="240" w:lineRule="auto"/>
              <w:jc w:val="left"/>
              <w:rPr>
                <w:bdr w:val="nil"/>
              </w:rPr>
            </w:pPr>
            <w:r w:rsidRPr="002D6D0C">
              <w:rPr>
                <w:rFonts w:ascii="Calibri" w:eastAsia="Calibri" w:hAnsi="Calibri" w:cs="Calibri"/>
                <w:bdr w:val="nil"/>
              </w:rPr>
              <w:t xml:space="preserve">rozlišuje a umí vyjmenovat samohlásky, souhlásky – měkké, tvrdé a obojetné, rozlišuje význam slova podle délky samohlásky (např. drahá – dráha), zná gramatiku měkkých a tvrdých souhlásek; umí rozdělit slova na slabiky, umí rozdělit slovo na konci řádku </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AC7096" w:rsidRPr="002D6D0C" w:rsidRDefault="00AC7096">
            <w:pPr>
              <w:spacing w:line="240" w:lineRule="auto"/>
              <w:rPr>
                <w:rFonts w:ascii="Calibri" w:eastAsia="Calibri" w:hAnsi="Calibri" w:cs="Calibri"/>
                <w:bdr w:val="nil"/>
              </w:rPr>
            </w:pPr>
            <w:r w:rsidRPr="002D6D0C">
              <w:rPr>
                <w:rFonts w:ascii="Calibri" w:eastAsia="Calibri" w:hAnsi="Calibri" w:cs="Calibri"/>
                <w:bdr w:val="nil"/>
              </w:rPr>
              <w:t>rozlišování zvukové a grafické podoby slova, členění slov na hlásky, rozlišení dlouhých a krátkých samohlásek  </w:t>
            </w:r>
          </w:p>
          <w:p w:rsidR="00AC7096" w:rsidRPr="002D6D0C" w:rsidRDefault="00AC7096">
            <w:pPr>
              <w:spacing w:line="240" w:lineRule="auto"/>
              <w:rPr>
                <w:bdr w:val="nil"/>
              </w:rPr>
            </w:pPr>
          </w:p>
        </w:tc>
      </w:tr>
      <w:tr w:rsidR="002D6D0C" w:rsidRPr="002D6D0C" w:rsidTr="00697D47">
        <w:trPr>
          <w:trHeight w:val="465"/>
        </w:trPr>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rsidR="00AC7096" w:rsidRPr="002D6D0C" w:rsidRDefault="00AC7096">
            <w:pPr>
              <w:spacing w:line="240" w:lineRule="auto"/>
              <w:jc w:val="left"/>
              <w:rPr>
                <w:rFonts w:ascii="Calibri" w:eastAsia="Calibri" w:hAnsi="Calibri" w:cs="Calibri"/>
                <w:bdr w:val="nil"/>
              </w:rPr>
            </w:pPr>
          </w:p>
        </w:tc>
        <w:tc>
          <w:tcPr>
            <w:tcW w:w="2500" w:type="pct"/>
            <w:tcBorders>
              <w:top w:val="single" w:sz="4" w:space="0" w:color="auto"/>
              <w:left w:val="inset" w:sz="6" w:space="0" w:color="808080"/>
              <w:bottom w:val="inset" w:sz="6" w:space="0" w:color="808080"/>
              <w:right w:val="inset" w:sz="6" w:space="0" w:color="808080"/>
            </w:tcBorders>
            <w:tcMar>
              <w:top w:w="15" w:type="dxa"/>
              <w:left w:w="15" w:type="dxa"/>
              <w:bottom w:w="15" w:type="dxa"/>
              <w:right w:w="15" w:type="dxa"/>
            </w:tcMar>
          </w:tcPr>
          <w:p w:rsidR="00AC7096" w:rsidRPr="002D6D0C" w:rsidRDefault="005E4E40" w:rsidP="00AC7096">
            <w:pPr>
              <w:spacing w:line="240" w:lineRule="auto"/>
              <w:rPr>
                <w:rFonts w:ascii="Calibri" w:eastAsia="Calibri" w:hAnsi="Calibri" w:cs="Calibri"/>
                <w:bdr w:val="nil"/>
              </w:rPr>
            </w:pPr>
            <w:r w:rsidRPr="002D6D0C">
              <w:t>v</w:t>
            </w:r>
            <w:r w:rsidR="00AC7096" w:rsidRPr="002D6D0C">
              <w:t xml:space="preserve"> digitální aplikaci vytvoří pojmovou mapu</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čte s porozuměním texty přiměřeného rozsahu a náročnosti, čte se správnou intonací, rozumí textu a reprodukuje jeho obsah, dokáže se v textu orientovat, vyhledávat odpovědi na otázky, hledá klíčová slova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čtení a přednes zpaměti ve vhodném frázování a tempu literárních textů přiměřených věku  </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zná a používá slova opačného a stejného významu, slova souřadná, podřazená, nadřazená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porovnávání významu slov, zvláště slov opačného významu a slov významem souřadných, nadřazených a podřazených, vyhledávání slov příbuzných v textu  </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vypráví, co se mu v knížce líbilo, hledá a předčítá dětem zajímavou část knihy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vyjadřování svých pocitů z přečteného textu  </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rozlišuje a používá pojmy – pohádka, hádanka, říkanka, báseň, sloka, rým, ver</w:t>
            </w:r>
            <w:r w:rsidR="00992B91" w:rsidRPr="002D6D0C">
              <w:rPr>
                <w:rFonts w:ascii="Calibri" w:eastAsia="Calibri" w:hAnsi="Calibri" w:cs="Calibri"/>
                <w:bdr w:val="nil"/>
              </w:rPr>
              <w:t>š, kniha, knihovna, knihkupectví</w:t>
            </w:r>
            <w:r w:rsidRPr="002D6D0C">
              <w:rPr>
                <w:rFonts w:ascii="Calibri" w:eastAsia="Calibri" w:hAnsi="Calibri" w:cs="Calibri"/>
                <w:bdr w:val="nil"/>
              </w:rPr>
              <w:t xml:space="preserve">, čtenář, básník, spisovatel, ilustrátor, divadlo, herec, jeviště, hlediště, režisér, divadelní hra, hlavní postavy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t>rozlišování vyjadřování v próze a ve verších, odlišení pohádky od ostatního vyprávění  </w:t>
            </w:r>
          </w:p>
          <w:p w:rsidR="00573246" w:rsidRPr="002D6D0C" w:rsidRDefault="00573246">
            <w:pPr>
              <w:spacing w:line="240" w:lineRule="auto"/>
              <w:rPr>
                <w:rFonts w:ascii="Calibri" w:eastAsia="Calibri" w:hAnsi="Calibri" w:cs="Calibri"/>
                <w:bdr w:val="nil"/>
              </w:rPr>
            </w:pPr>
          </w:p>
          <w:p w:rsidR="00573246" w:rsidRPr="002D6D0C" w:rsidRDefault="00573246">
            <w:pPr>
              <w:spacing w:line="240" w:lineRule="auto"/>
              <w:rPr>
                <w:rFonts w:ascii="Calibri" w:eastAsia="Calibri" w:hAnsi="Calibri" w:cs="Calibri"/>
                <w:bdr w:val="nil"/>
              </w:rPr>
            </w:pPr>
          </w:p>
          <w:p w:rsidR="00573246" w:rsidRPr="002D6D0C" w:rsidRDefault="001F190D">
            <w:pPr>
              <w:spacing w:line="240" w:lineRule="auto"/>
              <w:rPr>
                <w:bdr w:val="nil"/>
              </w:rPr>
            </w:pPr>
            <w:r w:rsidRPr="002D6D0C">
              <w:t>napíše e-mail kamarádovi</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FA412F">
            <w:pPr>
              <w:spacing w:line="240" w:lineRule="auto"/>
              <w:rPr>
                <w:rFonts w:eastAsia="Calibri" w:cstheme="minorHAnsi"/>
                <w:bdr w:val="nil"/>
              </w:rPr>
            </w:pPr>
            <w:r w:rsidRPr="002D6D0C">
              <w:rPr>
                <w:rStyle w:val="borderbox"/>
                <w:rFonts w:cstheme="minorHAnsi"/>
                <w:bCs/>
                <w:szCs w:val="22"/>
              </w:rPr>
              <w:t>psaní správných tvarů diktovaných písmen a číslic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CC64EC">
            <w:pPr>
              <w:spacing w:line="240" w:lineRule="auto"/>
              <w:rPr>
                <w:rFonts w:eastAsia="Calibri" w:cstheme="minorHAnsi"/>
                <w:bdr w:val="nil"/>
              </w:rPr>
            </w:pPr>
            <w:r w:rsidRPr="002D6D0C">
              <w:rPr>
                <w:rStyle w:val="borderbox"/>
                <w:rFonts w:cstheme="minorHAnsi"/>
                <w:szCs w:val="22"/>
              </w:rPr>
              <w:t>p převádění slov</w:t>
            </w:r>
            <w:r w:rsidR="00247227" w:rsidRPr="002D6D0C">
              <w:rPr>
                <w:rStyle w:val="borderbox"/>
                <w:rFonts w:cstheme="minorHAnsi"/>
                <w:szCs w:val="22"/>
              </w:rPr>
              <w:t xml:space="preserve"> z mluvené do psané podoby</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FA412F">
            <w:pPr>
              <w:spacing w:line="240" w:lineRule="auto"/>
              <w:rPr>
                <w:rFonts w:eastAsia="Calibri" w:cstheme="minorHAnsi"/>
                <w:bdr w:val="nil"/>
              </w:rPr>
            </w:pPr>
            <w:r w:rsidRPr="002D6D0C">
              <w:rPr>
                <w:rStyle w:val="borderbox"/>
                <w:rFonts w:cstheme="minorHAnsi"/>
                <w:bCs/>
                <w:szCs w:val="22"/>
              </w:rPr>
              <w:t>délka samohlásek, rozlišení samohlásek a souhlásek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CC64EC" w:rsidP="00CC64EC">
            <w:pPr>
              <w:spacing w:line="240" w:lineRule="auto"/>
              <w:rPr>
                <w:rFonts w:eastAsia="Calibri" w:cstheme="minorHAnsi"/>
                <w:bdr w:val="nil"/>
              </w:rPr>
            </w:pPr>
            <w:r w:rsidRPr="002D6D0C">
              <w:rPr>
                <w:rStyle w:val="borderbox"/>
                <w:rFonts w:cstheme="minorHAnsi"/>
                <w:i/>
                <w:iCs/>
                <w:szCs w:val="22"/>
              </w:rPr>
              <w:t>p rozeznání</w:t>
            </w:r>
            <w:r w:rsidR="00247227" w:rsidRPr="002D6D0C">
              <w:rPr>
                <w:rStyle w:val="borderbox"/>
                <w:rFonts w:cstheme="minorHAnsi"/>
                <w:i/>
                <w:iCs/>
                <w:szCs w:val="22"/>
              </w:rPr>
              <w:t xml:space="preserve"> samohlás</w:t>
            </w:r>
            <w:r w:rsidRPr="002D6D0C">
              <w:rPr>
                <w:rStyle w:val="borderbox"/>
                <w:rFonts w:cstheme="minorHAnsi"/>
                <w:i/>
                <w:iCs/>
                <w:szCs w:val="22"/>
              </w:rPr>
              <w:t>ek</w:t>
            </w:r>
            <w:r w:rsidR="00247227" w:rsidRPr="002D6D0C">
              <w:rPr>
                <w:rStyle w:val="borderbox"/>
                <w:rFonts w:cstheme="minorHAnsi"/>
                <w:i/>
                <w:iCs/>
                <w:szCs w:val="22"/>
              </w:rPr>
              <w:t xml:space="preserve"> (odlišuje jejich délku) a souhlás</w:t>
            </w:r>
            <w:r w:rsidRPr="002D6D0C">
              <w:rPr>
                <w:rStyle w:val="borderbox"/>
                <w:rFonts w:cstheme="minorHAnsi"/>
                <w:i/>
                <w:iCs/>
                <w:szCs w:val="22"/>
              </w:rPr>
              <w:t>e</w:t>
            </w:r>
            <w:r w:rsidR="00247227" w:rsidRPr="002D6D0C">
              <w:rPr>
                <w:rStyle w:val="borderbox"/>
                <w:rFonts w:cstheme="minorHAnsi"/>
                <w:i/>
                <w:iCs/>
                <w:szCs w:val="22"/>
              </w:rPr>
              <w:t>k</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FA412F">
            <w:pPr>
              <w:spacing w:line="240" w:lineRule="auto"/>
              <w:rPr>
                <w:rFonts w:eastAsia="Calibri" w:cstheme="minorHAnsi"/>
                <w:bdr w:val="nil"/>
              </w:rPr>
            </w:pPr>
            <w:r w:rsidRPr="002D6D0C">
              <w:rPr>
                <w:rStyle w:val="borderbox"/>
                <w:rFonts w:cstheme="minorHAnsi"/>
                <w:szCs w:val="22"/>
              </w:rPr>
              <w:t>hláska, slabika, slovo, 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CC64EC">
            <w:pPr>
              <w:spacing w:line="240" w:lineRule="auto"/>
              <w:rPr>
                <w:rFonts w:eastAsia="Calibri" w:cstheme="minorHAnsi"/>
                <w:bdr w:val="nil"/>
              </w:rPr>
            </w:pPr>
            <w:r w:rsidRPr="002D6D0C">
              <w:rPr>
                <w:rStyle w:val="borderbox"/>
                <w:rFonts w:cstheme="minorHAnsi"/>
                <w:szCs w:val="22"/>
              </w:rPr>
              <w:t>p rozlišení</w:t>
            </w:r>
            <w:r w:rsidR="00247227" w:rsidRPr="002D6D0C">
              <w:rPr>
                <w:rStyle w:val="borderbox"/>
                <w:rFonts w:cstheme="minorHAnsi"/>
                <w:szCs w:val="22"/>
              </w:rPr>
              <w:t xml:space="preserve"> věty, slova, slabiky, hlásky</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FA412F">
            <w:pPr>
              <w:spacing w:line="240" w:lineRule="auto"/>
              <w:rPr>
                <w:rFonts w:eastAsia="Calibri" w:cstheme="minorHAnsi"/>
                <w:bdr w:val="nil"/>
              </w:rPr>
            </w:pPr>
            <w:r w:rsidRPr="002D6D0C">
              <w:rPr>
                <w:rStyle w:val="borderbox"/>
                <w:rFonts w:cstheme="minorHAnsi"/>
                <w:szCs w:val="22"/>
              </w:rPr>
              <w:t>samohlásky, souhlásky - slabika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CC64EC">
            <w:pPr>
              <w:spacing w:line="240" w:lineRule="auto"/>
              <w:rPr>
                <w:rFonts w:eastAsia="Calibri" w:cstheme="minorHAnsi"/>
                <w:bdr w:val="nil"/>
              </w:rPr>
            </w:pPr>
            <w:r w:rsidRPr="002D6D0C">
              <w:rPr>
                <w:rStyle w:val="borderbox"/>
                <w:rFonts w:cstheme="minorHAnsi"/>
                <w:i/>
                <w:iCs/>
                <w:szCs w:val="22"/>
              </w:rPr>
              <w:t>p tvorba</w:t>
            </w:r>
            <w:r w:rsidR="00247227" w:rsidRPr="002D6D0C">
              <w:rPr>
                <w:rStyle w:val="borderbox"/>
                <w:rFonts w:cstheme="minorHAnsi"/>
                <w:i/>
                <w:iCs/>
                <w:szCs w:val="22"/>
              </w:rPr>
              <w:t xml:space="preserve"> slabiky</w:t>
            </w:r>
          </w:p>
        </w:tc>
      </w:tr>
      <w:tr w:rsidR="002D6D0C" w:rsidRPr="002D6D0C" w:rsidTr="00697D47">
        <w:trPr>
          <w:trHeight w:val="690"/>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FA68D2" w:rsidRPr="002D6D0C" w:rsidRDefault="00FA68D2" w:rsidP="00FA412F">
            <w:pPr>
              <w:spacing w:line="240" w:lineRule="auto"/>
              <w:rPr>
                <w:rFonts w:eastAsia="Calibri" w:cstheme="minorHAnsi"/>
                <w:bdr w:val="nil"/>
              </w:rPr>
            </w:pPr>
            <w:r w:rsidRPr="002D6D0C">
              <w:rPr>
                <w:rStyle w:val="borderbox"/>
                <w:rFonts w:cstheme="minorHAnsi"/>
                <w:szCs w:val="22"/>
              </w:rPr>
              <w:t>reprodukce a pamětní trénink dětských říkanek a básniček</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FA68D2" w:rsidRPr="002D6D0C" w:rsidRDefault="00FA68D2" w:rsidP="00CC64EC">
            <w:pPr>
              <w:spacing w:line="240" w:lineRule="auto"/>
              <w:rPr>
                <w:rFonts w:cstheme="minorHAnsi"/>
                <w:szCs w:val="22"/>
              </w:rPr>
            </w:pPr>
            <w:r w:rsidRPr="002D6D0C">
              <w:rPr>
                <w:rStyle w:val="borderbox"/>
                <w:rFonts w:cstheme="minorHAnsi"/>
                <w:szCs w:val="22"/>
              </w:rPr>
              <w:t>p zapamatování se a reprodukce jednoduchých říkanek a dětských básní</w:t>
            </w:r>
          </w:p>
        </w:tc>
      </w:tr>
      <w:tr w:rsidR="002D6D0C" w:rsidRPr="002D6D0C" w:rsidTr="00697D47">
        <w:trPr>
          <w:trHeight w:val="390"/>
        </w:trPr>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rsidR="00FA68D2" w:rsidRPr="002D6D0C" w:rsidRDefault="00FA68D2" w:rsidP="00FA412F">
            <w:pPr>
              <w:spacing w:line="240" w:lineRule="auto"/>
              <w:rPr>
                <w:rStyle w:val="borderbox"/>
                <w:rFonts w:cstheme="minorHAnsi"/>
                <w:szCs w:val="22"/>
              </w:rPr>
            </w:pPr>
          </w:p>
        </w:tc>
        <w:tc>
          <w:tcPr>
            <w:tcW w:w="2500" w:type="pct"/>
            <w:tcBorders>
              <w:top w:val="single" w:sz="4" w:space="0" w:color="auto"/>
              <w:left w:val="inset" w:sz="6" w:space="0" w:color="808080"/>
              <w:bottom w:val="inset" w:sz="6" w:space="0" w:color="808080"/>
              <w:right w:val="inset" w:sz="6" w:space="0" w:color="808080"/>
            </w:tcBorders>
            <w:tcMar>
              <w:top w:w="15" w:type="dxa"/>
              <w:left w:w="15" w:type="dxa"/>
              <w:bottom w:w="15" w:type="dxa"/>
              <w:right w:w="15" w:type="dxa"/>
            </w:tcMar>
          </w:tcPr>
          <w:p w:rsidR="00FA68D2" w:rsidRPr="002D6D0C" w:rsidRDefault="005E4E40" w:rsidP="00FA68D2">
            <w:pPr>
              <w:spacing w:line="240" w:lineRule="auto"/>
              <w:rPr>
                <w:rStyle w:val="borderbox"/>
                <w:rFonts w:cstheme="minorHAnsi"/>
                <w:szCs w:val="22"/>
              </w:rPr>
            </w:pPr>
            <w:r w:rsidRPr="002D6D0C">
              <w:t>p</w:t>
            </w:r>
            <w:r w:rsidR="00FA68D2" w:rsidRPr="002D6D0C">
              <w:t>řednes nahraje na digitální zařízení a jednoduše ukázku zhodnotí.</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FA412F">
            <w:pPr>
              <w:spacing w:line="240" w:lineRule="auto"/>
              <w:rPr>
                <w:rFonts w:eastAsia="Calibri" w:cstheme="minorHAnsi"/>
                <w:bdr w:val="nil"/>
              </w:rPr>
            </w:pPr>
            <w:r w:rsidRPr="002D6D0C">
              <w:rPr>
                <w:rStyle w:val="borderbox"/>
                <w:rFonts w:cstheme="minorHAnsi"/>
                <w:szCs w:val="22"/>
              </w:rPr>
              <w:t>mluvený projev: vypravování, dialog na základě obrazového materiálu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CC64EC" w:rsidP="00CC64EC">
            <w:pPr>
              <w:spacing w:line="240" w:lineRule="auto"/>
              <w:rPr>
                <w:rFonts w:eastAsia="Calibri" w:cstheme="minorHAnsi"/>
                <w:bdr w:val="nil"/>
              </w:rPr>
            </w:pPr>
            <w:r w:rsidRPr="002D6D0C">
              <w:rPr>
                <w:rStyle w:val="borderbox"/>
                <w:rFonts w:cstheme="minorHAnsi"/>
                <w:szCs w:val="22"/>
              </w:rPr>
              <w:t>P reprodukce</w:t>
            </w:r>
            <w:r w:rsidR="00247227" w:rsidRPr="002D6D0C">
              <w:rPr>
                <w:rStyle w:val="borderbox"/>
                <w:rFonts w:cstheme="minorHAnsi"/>
                <w:szCs w:val="22"/>
              </w:rPr>
              <w:t xml:space="preserve"> krátký</w:t>
            </w:r>
            <w:r w:rsidRPr="002D6D0C">
              <w:rPr>
                <w:rStyle w:val="borderbox"/>
                <w:rFonts w:cstheme="minorHAnsi"/>
                <w:szCs w:val="22"/>
              </w:rPr>
              <w:t>ch</w:t>
            </w:r>
            <w:r w:rsidR="00247227" w:rsidRPr="002D6D0C">
              <w:rPr>
                <w:rStyle w:val="borderbox"/>
                <w:rFonts w:cstheme="minorHAnsi"/>
                <w:szCs w:val="22"/>
              </w:rPr>
              <w:t xml:space="preserve"> text</w:t>
            </w:r>
            <w:r w:rsidRPr="002D6D0C">
              <w:rPr>
                <w:rStyle w:val="borderbox"/>
                <w:rFonts w:cstheme="minorHAnsi"/>
                <w:szCs w:val="22"/>
              </w:rPr>
              <w:t>ů</w:t>
            </w:r>
            <w:r w:rsidR="00247227" w:rsidRPr="002D6D0C">
              <w:rPr>
                <w:rStyle w:val="borderbox"/>
                <w:rFonts w:cstheme="minorHAnsi"/>
                <w:szCs w:val="22"/>
              </w:rPr>
              <w:t xml:space="preserve"> podle otázek a ilustrací</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FA412F">
            <w:pPr>
              <w:spacing w:line="240" w:lineRule="auto"/>
              <w:rPr>
                <w:rFonts w:eastAsia="Calibri" w:cstheme="minorHAnsi"/>
                <w:bdr w:val="nil"/>
              </w:rPr>
            </w:pPr>
            <w:r w:rsidRPr="002D6D0C">
              <w:rPr>
                <w:rStyle w:val="borderbox"/>
                <w:rFonts w:cstheme="minorHAnsi"/>
                <w:szCs w:val="22"/>
              </w:rPr>
              <w:t>věcné naslouchání mluvenému i čtenému slovu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CC64EC">
            <w:pPr>
              <w:spacing w:line="240" w:lineRule="auto"/>
              <w:rPr>
                <w:rFonts w:eastAsia="Calibri" w:cstheme="minorHAnsi"/>
                <w:bdr w:val="nil"/>
              </w:rPr>
            </w:pPr>
            <w:r w:rsidRPr="002D6D0C">
              <w:rPr>
                <w:rStyle w:val="borderbox"/>
                <w:rFonts w:cstheme="minorHAnsi"/>
                <w:szCs w:val="22"/>
              </w:rPr>
              <w:t xml:space="preserve">p </w:t>
            </w:r>
            <w:r w:rsidR="00247227" w:rsidRPr="002D6D0C">
              <w:rPr>
                <w:rStyle w:val="borderbox"/>
                <w:rFonts w:cstheme="minorHAnsi"/>
                <w:szCs w:val="22"/>
              </w:rPr>
              <w:t>při poslechu po</w:t>
            </w:r>
            <w:r w:rsidRPr="002D6D0C">
              <w:rPr>
                <w:rStyle w:val="borderbox"/>
                <w:rFonts w:cstheme="minorHAnsi"/>
                <w:szCs w:val="22"/>
              </w:rPr>
              <w:t>hádek a krátkých příběhů udržení</w:t>
            </w:r>
            <w:r w:rsidR="00247227" w:rsidRPr="002D6D0C">
              <w:rPr>
                <w:rStyle w:val="borderbox"/>
                <w:rFonts w:cstheme="minorHAnsi"/>
                <w:szCs w:val="22"/>
              </w:rPr>
              <w:t xml:space="preserve"> pozornost</w:t>
            </w:r>
            <w:r w:rsidRPr="002D6D0C">
              <w:rPr>
                <w:rStyle w:val="borderbox"/>
                <w:rFonts w:cstheme="minorHAnsi"/>
                <w:szCs w:val="22"/>
              </w:rPr>
              <w:t>i</w:t>
            </w:r>
          </w:p>
        </w:tc>
      </w:tr>
      <w:tr w:rsidR="002D6D0C" w:rsidRPr="002D6D0C" w:rsidTr="00573C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FA412F">
            <w:pPr>
              <w:spacing w:line="240" w:lineRule="auto"/>
              <w:rPr>
                <w:rFonts w:eastAsia="Calibri" w:cstheme="minorHAnsi"/>
                <w:bdr w:val="nil"/>
              </w:rPr>
            </w:pPr>
            <w:r w:rsidRPr="002D6D0C">
              <w:rPr>
                <w:rStyle w:val="borderbox"/>
                <w:rFonts w:cstheme="minorHAnsi"/>
                <w:szCs w:val="22"/>
              </w:rPr>
              <w:t>samohlásky, souhlásky, slabiky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247227" w:rsidP="00CC64EC">
            <w:pPr>
              <w:spacing w:line="240" w:lineRule="auto"/>
              <w:rPr>
                <w:rFonts w:eastAsia="Calibri" w:cstheme="minorHAnsi"/>
                <w:bdr w:val="nil"/>
              </w:rPr>
            </w:pPr>
            <w:r w:rsidRPr="002D6D0C">
              <w:rPr>
                <w:rStyle w:val="borderbox"/>
                <w:rFonts w:cstheme="minorHAnsi"/>
                <w:szCs w:val="22"/>
              </w:rPr>
              <w:t>rozezná</w:t>
            </w:r>
            <w:r w:rsidR="00CC64EC" w:rsidRPr="002D6D0C">
              <w:rPr>
                <w:rStyle w:val="borderbox"/>
                <w:rFonts w:cstheme="minorHAnsi"/>
                <w:szCs w:val="22"/>
              </w:rPr>
              <w:t>ní</w:t>
            </w:r>
            <w:r w:rsidRPr="002D6D0C">
              <w:rPr>
                <w:rStyle w:val="borderbox"/>
                <w:rFonts w:cstheme="minorHAnsi"/>
                <w:szCs w:val="22"/>
              </w:rPr>
              <w:t xml:space="preserve"> jednotliv</w:t>
            </w:r>
            <w:r w:rsidR="00CC64EC" w:rsidRPr="002D6D0C">
              <w:rPr>
                <w:rStyle w:val="borderbox"/>
                <w:rFonts w:cstheme="minorHAnsi"/>
                <w:szCs w:val="22"/>
              </w:rPr>
              <w:t>ých</w:t>
            </w:r>
            <w:r w:rsidRPr="002D6D0C">
              <w:rPr>
                <w:rStyle w:val="borderbox"/>
                <w:rFonts w:cstheme="minorHAnsi"/>
                <w:szCs w:val="22"/>
              </w:rPr>
              <w:t xml:space="preserve"> písmen</w:t>
            </w:r>
            <w:r w:rsidR="00CC64EC" w:rsidRPr="002D6D0C">
              <w:rPr>
                <w:rStyle w:val="borderbox"/>
                <w:rFonts w:cstheme="minorHAnsi"/>
                <w:szCs w:val="22"/>
              </w:rPr>
              <w:t>, tvorba</w:t>
            </w:r>
            <w:r w:rsidRPr="002D6D0C">
              <w:rPr>
                <w:rStyle w:val="borderbox"/>
                <w:rFonts w:cstheme="minorHAnsi"/>
                <w:szCs w:val="22"/>
              </w:rPr>
              <w:t xml:space="preserve"> slabiky</w:t>
            </w:r>
          </w:p>
        </w:tc>
      </w:tr>
      <w:tr w:rsidR="002D6D0C" w:rsidRPr="002D6D0C" w:rsidTr="00573C8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A412F" w:rsidRPr="002D6D0C" w:rsidRDefault="00FA412F" w:rsidP="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rsidTr="00573C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dr w:val="nil"/>
              </w:rPr>
              <w:t>OSOBNOSTNÍ A SOCIÁLNÍ VÝCHOVA - Komunikace</w:t>
            </w:r>
          </w:p>
        </w:tc>
      </w:tr>
      <w:tr w:rsidR="002D6D0C" w:rsidRPr="002D6D0C" w:rsidTr="00573C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
                <w:bCs/>
                <w:bdr w:val="nil"/>
              </w:rPr>
              <w:t xml:space="preserve">Matematika a její aplikace, Člověk a svět práce, Člověk a zdraví - </w:t>
            </w:r>
            <w:r w:rsidRPr="002D6D0C">
              <w:rPr>
                <w:rFonts w:ascii="Calibri" w:eastAsia="Calibri" w:hAnsi="Calibri" w:cs="Calibri"/>
                <w:szCs w:val="22"/>
                <w:bdr w:val="nil"/>
              </w:rPr>
              <w:t xml:space="preserve"> 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w:t>
            </w:r>
            <w:r w:rsidRPr="002D6D0C">
              <w:rPr>
                <w:rFonts w:ascii="Calibri" w:eastAsia="Calibri" w:hAnsi="Calibri" w:cs="Calibri"/>
                <w:szCs w:val="22"/>
                <w:bdr w:val="nil"/>
              </w:rPr>
              <w:lastRenderedPageBreak/>
              <w:t>přesvědčování, řešení konfliktů, vyjednávání, vysvětlování, žádost apod.) - </w:t>
            </w:r>
            <w:r w:rsidRPr="002D6D0C">
              <w:rPr>
                <w:rFonts w:ascii="Calibri" w:eastAsia="Calibri" w:hAnsi="Calibri" w:cs="Calibri"/>
                <w:i/>
                <w:iCs/>
                <w:bdr w:val="nil"/>
              </w:rPr>
              <w:t>„ Kdo jsem já a kdo jsme my“ -</w:t>
            </w:r>
            <w:r w:rsidRPr="002D6D0C">
              <w:rPr>
                <w:rFonts w:ascii="Calibri" w:eastAsia="Calibri" w:hAnsi="Calibri" w:cs="Calibri"/>
                <w:bdr w:val="nil"/>
              </w:rPr>
              <w:t>vánoční jarmark, trhy; den otevřen.</w:t>
            </w:r>
            <w:r w:rsidR="00992B91"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573C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dr w:val="nil"/>
              </w:rPr>
              <w:lastRenderedPageBreak/>
              <w:t>OSOBNOSTNÍ A SOCIÁLNÍ VÝCHOVA - Kreativita</w:t>
            </w:r>
          </w:p>
        </w:tc>
      </w:tr>
      <w:tr w:rsidR="002D6D0C" w:rsidRPr="002D6D0C" w:rsidTr="00573C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
                <w:bCs/>
                <w:bdr w:val="nil"/>
              </w:rPr>
              <w:t>Umění a kultura, Člověk a svět práce, Člověk a zdraví, Matematika a její aplikace - </w:t>
            </w:r>
            <w:r w:rsidRPr="002D6D0C">
              <w:rPr>
                <w:rFonts w:ascii="Calibri" w:eastAsia="Calibri" w:hAnsi="Calibri" w:cs="Calibri"/>
                <w:szCs w:val="22"/>
                <w:bdr w:val="nil"/>
              </w:rPr>
              <w:t>cvičení pro rozvoj základních rysů kreativity (pružnosti nápadů, originality, schopnosti vidět věci jinak, citlivosti, schopnosti "dotahovat" nápady do reality), tvořivost v mezilidských vztazích - </w:t>
            </w:r>
            <w:r w:rsidRPr="002D6D0C">
              <w:rPr>
                <w:rFonts w:ascii="Calibri" w:eastAsia="Calibri" w:hAnsi="Calibri" w:cs="Calibri"/>
                <w:i/>
                <w:iCs/>
                <w:bdr w:val="nil"/>
              </w:rPr>
              <w:t>„ Kdo jsem já a kdo jsme my“ -</w:t>
            </w:r>
            <w:r w:rsidRPr="002D6D0C">
              <w:rPr>
                <w:rFonts w:ascii="Calibri" w:eastAsia="Calibri" w:hAnsi="Calibri" w:cs="Calibri"/>
                <w:bdr w:val="nil"/>
              </w:rPr>
              <w:t>vánoční jarmark, trhy; den otevřen.</w:t>
            </w:r>
            <w:r w:rsidR="00992B91"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573C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dr w:val="nil"/>
              </w:rPr>
              <w:t>OSOBNOSTNÍ A SOCIÁLNÍ VÝCHOVA - Mezilidské vztahy</w:t>
            </w:r>
          </w:p>
        </w:tc>
      </w:tr>
      <w:tr w:rsidR="002D6D0C" w:rsidRPr="002D6D0C" w:rsidTr="00573C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
                <w:bCs/>
                <w:bdr w:val="nil"/>
              </w:rPr>
              <w:t>Umění a kultura, Člověk a zdraví, Člověk a jeho svět, Člověk a svět práce - </w:t>
            </w:r>
            <w:r w:rsidRPr="002D6D0C">
              <w:rPr>
                <w:rFonts w:ascii="Calibri" w:eastAsia="Calibri" w:hAnsi="Calibri" w:cs="Calibri"/>
                <w:szCs w:val="22"/>
                <w:bdr w:val="nil"/>
              </w:rPr>
              <w:t>péče o dobré vztahy; chování podporující dobré vztahy, empatie a pohled na svět očima druhého, respektování, podpora, pomoc; lidská práva jako regulativ vztahů; vztahy a naše skupina/třída (práce s přirozenou dynamikou dané třídy jako sociální skupiny) - </w:t>
            </w:r>
            <w:r w:rsidRPr="002D6D0C">
              <w:rPr>
                <w:rFonts w:ascii="Calibri" w:eastAsia="Calibri" w:hAnsi="Calibri" w:cs="Calibri"/>
                <w:i/>
                <w:iCs/>
                <w:bdr w:val="nil"/>
              </w:rPr>
              <w:t>„ Kdo jsem já a kdo jsme my“ -</w:t>
            </w:r>
            <w:r w:rsidRPr="002D6D0C">
              <w:rPr>
                <w:rFonts w:ascii="Calibri" w:eastAsia="Calibri" w:hAnsi="Calibri" w:cs="Calibri"/>
                <w:bdr w:val="nil"/>
              </w:rPr>
              <w:t>vánoční jarmark, trhy; den otevřen.</w:t>
            </w:r>
            <w:r w:rsidR="00992B91"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573C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dr w:val="nil"/>
              </w:rPr>
              <w:t>OSOBNOSTNÍ A SOCIÁLNÍ VÝCHOVA - Psychohygiena</w:t>
            </w:r>
          </w:p>
        </w:tc>
      </w:tr>
      <w:tr w:rsidR="002D6D0C" w:rsidRPr="002D6D0C" w:rsidTr="00573C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
                <w:bCs/>
                <w:bdr w:val="nil"/>
              </w:rPr>
              <w:t>Člověk a jeho svět, Umění a kultura, Člověk a zdraví - </w:t>
            </w:r>
            <w:r w:rsidRPr="002D6D0C">
              <w:rPr>
                <w:rFonts w:ascii="Calibri" w:eastAsia="Calibri" w:hAnsi="Calibri" w:cs="Calibri"/>
                <w:bdr w:val="nil"/>
              </w:rPr>
              <w:t>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992B91"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573C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dr w:val="nil"/>
              </w:rPr>
              <w:t>OSOBNOSTNÍ A SOCIÁLNÍ VÝCHOVA - Sebepoznání a sebepojetí</w:t>
            </w:r>
          </w:p>
        </w:tc>
      </w:tr>
      <w:tr w:rsidR="002D6D0C" w:rsidRPr="002D6D0C" w:rsidTr="00573C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
                <w:bCs/>
                <w:bdr w:val="nil"/>
              </w:rPr>
              <w:t>Umění a kultura, Člověk a zdraví - </w:t>
            </w:r>
            <w:r w:rsidRPr="002D6D0C">
              <w:rPr>
                <w:rFonts w:ascii="Calibri" w:eastAsia="Calibri" w:hAnsi="Calibri" w:cs="Calibri"/>
                <w:bdr w:val="nil"/>
              </w:rPr>
              <w:t>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992B91"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573C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dr w:val="nil"/>
              </w:rPr>
              <w:t>OSOBNOSTNÍ A SOCIÁLNÍ VÝCHOVA - Seberegulace a sebeorganizace</w:t>
            </w:r>
          </w:p>
        </w:tc>
      </w:tr>
      <w:tr w:rsidR="002D6D0C" w:rsidRPr="002D6D0C" w:rsidTr="00573C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412F" w:rsidRPr="002D6D0C" w:rsidRDefault="00FA412F" w:rsidP="00573246">
            <w:pPr>
              <w:spacing w:line="240" w:lineRule="auto"/>
              <w:jc w:val="center"/>
              <w:rPr>
                <w:bdr w:val="nil"/>
              </w:rPr>
            </w:pPr>
            <w:r w:rsidRPr="002D6D0C">
              <w:rPr>
                <w:rFonts w:ascii="Calibri" w:eastAsia="Calibri" w:hAnsi="Calibri" w:cs="Calibri"/>
                <w:b/>
                <w:bCs/>
                <w:bdr w:val="nil"/>
              </w:rPr>
              <w:t>Umění a kultura, Člověk a zdraví, Matematika a její aplikace - </w:t>
            </w:r>
            <w:r w:rsidRPr="002D6D0C">
              <w:rPr>
                <w:rFonts w:ascii="Calibri" w:eastAsia="Calibri" w:hAnsi="Calibri" w:cs="Calibri"/>
                <w:bdr w:val="nil"/>
              </w:rPr>
              <w:t>cvičení sebekontroly, sebeovládání – regulace vlastního jednání i prožívání, vůle; organizace vlastního času, plánování učení a studia; stanovování osobních cílů a kroků k jejich dosažení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992B91"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A66BF" w:rsidRPr="002D6D0C" w:rsidTr="00573C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6BF" w:rsidRPr="002D6D0C" w:rsidRDefault="0079441F" w:rsidP="00C67281">
            <w:pPr>
              <w:spacing w:line="240" w:lineRule="auto"/>
              <w:jc w:val="left"/>
              <w:rPr>
                <w:rFonts w:ascii="Calibri" w:eastAsia="Calibri" w:hAnsi="Calibri" w:cs="Calibri"/>
                <w:b/>
                <w:bCs/>
                <w:bdr w:val="nil"/>
              </w:rPr>
            </w:pPr>
            <w:r w:rsidRPr="002D6D0C">
              <w:rPr>
                <w:rFonts w:asciiTheme="majorHAnsi" w:eastAsia="Calibri" w:hAnsiTheme="majorHAnsi" w:cs="Calibri"/>
                <w:szCs w:val="22"/>
              </w:rPr>
              <w:t xml:space="preserve">Mezipředmětové vztahy - </w:t>
            </w:r>
            <w:r w:rsidRPr="002D6D0C">
              <w:rPr>
                <w:rFonts w:asciiTheme="majorHAnsi" w:eastAsia="Calibri" w:hAnsiTheme="majorHAnsi" w:cs="Calibri"/>
                <w:b/>
                <w:szCs w:val="22"/>
              </w:rPr>
              <w:t>POČ, Prv, Vv, Hv, Tv, Pč, ICT</w:t>
            </w:r>
            <w:r w:rsidRPr="002D6D0C">
              <w:rPr>
                <w:rFonts w:asciiTheme="majorHAnsi" w:eastAsia="Calibri" w:hAnsiTheme="majorHAnsi" w:cs="Calibri"/>
                <w:szCs w:val="22"/>
              </w:rPr>
              <w:t>- dle probíraného učiva</w:t>
            </w:r>
          </w:p>
          <w:p w:rsidR="002A66BF" w:rsidRPr="002D6D0C" w:rsidRDefault="002A66BF" w:rsidP="0079441F">
            <w:pPr>
              <w:spacing w:line="240" w:lineRule="auto"/>
              <w:rPr>
                <w:rFonts w:ascii="Calibri" w:eastAsia="Calibri" w:hAnsi="Calibri" w:cs="Calibri"/>
                <w:b/>
                <w:bCs/>
                <w:bdr w:val="nil"/>
              </w:rPr>
            </w:pPr>
          </w:p>
        </w:tc>
      </w:tr>
    </w:tbl>
    <w:p w:rsidR="00893E8B" w:rsidRPr="002D6D0C" w:rsidRDefault="00893E8B" w:rsidP="00573246">
      <w:pPr>
        <w:jc w:val="center"/>
        <w:rPr>
          <w:bdr w:val="nil"/>
        </w:rPr>
      </w:pP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rsidTr="0024722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0F7486">
            <w:pPr>
              <w:numPr>
                <w:ilvl w:val="0"/>
                <w:numId w:val="19"/>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0F7486">
            <w:pPr>
              <w:numPr>
                <w:ilvl w:val="0"/>
                <w:numId w:val="19"/>
              </w:numPr>
              <w:spacing w:line="240" w:lineRule="auto"/>
              <w:jc w:val="left"/>
              <w:rPr>
                <w:bdr w:val="nil"/>
              </w:rPr>
            </w:pPr>
            <w:r w:rsidRPr="002D6D0C">
              <w:rPr>
                <w:rFonts w:ascii="Calibri" w:eastAsia="Calibri" w:hAnsi="Calibri" w:cs="Calibri"/>
                <w:bdr w:val="nil"/>
              </w:rPr>
              <w:lastRenderedPageBreak/>
              <w:t xml:space="preserve">Kompetence k řešení problémů </w:t>
            </w:r>
          </w:p>
          <w:p w:rsidR="00893E8B" w:rsidRPr="002D6D0C" w:rsidRDefault="00573246" w:rsidP="000F7486">
            <w:pPr>
              <w:numPr>
                <w:ilvl w:val="0"/>
                <w:numId w:val="19"/>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0F7486">
            <w:pPr>
              <w:numPr>
                <w:ilvl w:val="0"/>
                <w:numId w:val="19"/>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0F7486">
            <w:pPr>
              <w:numPr>
                <w:ilvl w:val="0"/>
                <w:numId w:val="19"/>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0F7486">
            <w:pPr>
              <w:numPr>
                <w:ilvl w:val="0"/>
                <w:numId w:val="19"/>
              </w:numPr>
              <w:spacing w:line="240" w:lineRule="auto"/>
              <w:jc w:val="left"/>
              <w:rPr>
                <w:bdr w:val="nil"/>
              </w:rPr>
            </w:pPr>
            <w:r w:rsidRPr="002D6D0C">
              <w:rPr>
                <w:rFonts w:ascii="Calibri" w:eastAsia="Calibri" w:hAnsi="Calibri" w:cs="Calibri"/>
                <w:bdr w:val="nil"/>
              </w:rPr>
              <w:t xml:space="preserve">Kompetence pracovní </w:t>
            </w:r>
          </w:p>
          <w:p w:rsidR="00887949" w:rsidRPr="002D6D0C" w:rsidRDefault="00887949" w:rsidP="000F7486">
            <w:pPr>
              <w:numPr>
                <w:ilvl w:val="0"/>
                <w:numId w:val="19"/>
              </w:numPr>
              <w:spacing w:line="240" w:lineRule="auto"/>
              <w:jc w:val="left"/>
              <w:rPr>
                <w:bdr w:val="nil"/>
              </w:rPr>
            </w:pPr>
            <w:r w:rsidRPr="002D6D0C">
              <w:rPr>
                <w:rFonts w:ascii="Calibri" w:eastAsia="Calibri" w:hAnsi="Calibri" w:cs="Calibri"/>
                <w:bdr w:val="nil"/>
              </w:rPr>
              <w:t>Kompetence digitální</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čte s porozuměním texty přiměřeného rozsahu a náročnosti, čte se správnou intonací, člení text, frázuje, rozumí přečtenému a reprodukuje jeho obsah, dokáže se v textu orientovat, vyhledávat odpovědi na otázky, hledá klíčová slova, orientuje se literárních druzích a v žánrech – poezie a próza, pověst, povídka, pohádka, bajka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plynulé čtení s porozuměním textů přiměřeného rozsahu a náročnosti  </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umí komunikovat se spolužáky a s dospělými, dokáže zdravit, omluvit se, požádat o pomoc, poděkovat, zná a v praxi realizuje společenská pravidla chování v prostorách školy (umí požádat o uvolnění cesty, nechává projít dveřmi dospělou osobu atd.), dokáže stručně a jasně mluvit do telefonu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respektování základních komunikačních pravidel v rozhovoru  </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procvičuje slovosled, vybírá vhodné výrazy, reaguje na pokyny (písemné i mluvené)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porozumění písemným nebo mluveným pokynům přiměřené složitosti  </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přednes a dramatizace pohádky, povídky nebo básně - dramatizace, pantomima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vhodná volba verbálních i nonverbálních prostředků řeči v běžných školních i mimoškolních situacích  </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popisuje předmět, obrázek, osobu, zvíře, pracovní postup.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tvoření krátkého mluveného projevu na základě vlastních zážitků  </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11C9F" w:rsidRPr="002D6D0C" w:rsidRDefault="00211C9F">
            <w:pPr>
              <w:spacing w:line="240" w:lineRule="auto"/>
              <w:jc w:val="left"/>
              <w:rPr>
                <w:rFonts w:ascii="Calibri" w:eastAsia="Calibri" w:hAnsi="Calibri" w:cs="Calibri"/>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11C9F" w:rsidRPr="002D6D0C" w:rsidRDefault="00211C9F">
            <w:pPr>
              <w:spacing w:line="240" w:lineRule="auto"/>
              <w:rPr>
                <w:rFonts w:ascii="Calibri" w:eastAsia="Calibri" w:hAnsi="Calibri" w:cs="Calibri"/>
                <w:bdr w:val="nil"/>
              </w:rPr>
            </w:pPr>
            <w:r w:rsidRPr="002D6D0C">
              <w:t>přednes nahraje na digitální zařízení a jednoduše ukázku zhodnotí</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dbá na úpravu a hygienu při psaní textu při zvyšování rychlosti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zvládání základních hygienických návyků spojených se psaním  </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se samozřejmostí si kontroluje písemný projev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správné věcné i formální psaní jednoduchých sdělení  </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pracuje s obrázkovou osnovou, tvoří jednoduché věty (osnovu), dokáže text rozčlenit na části, vypravuje podle osnovy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řazení ilustrace podle dějové posloupnosti a vypráví podle nich jednoduchý příběh  </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obohacuje si aktivně slovní zásobu, nahrazuje slova slovy stejného významu, slova příbuzná; odstraňuje přebytečná slova; nahrazuje opakující se slova jinými; umí použít slova stejně znějící ve větách; umí </w:t>
            </w:r>
            <w:r w:rsidRPr="002D6D0C">
              <w:rPr>
                <w:rFonts w:ascii="Calibri" w:eastAsia="Calibri" w:hAnsi="Calibri" w:cs="Calibri"/>
                <w:bdr w:val="nil"/>
              </w:rPr>
              <w:lastRenderedPageBreak/>
              <w:t xml:space="preserve">setřídit slova podřazená ke slovu nadřazenému; zná význam slov - podřazený, nadřazený;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lastRenderedPageBreak/>
              <w:t>porovnávání významu slov, zvláště slov opačného významu a slov významem souřadných, nadřazených a podřazených, vyhledání v textu slov příbuzných  </w:t>
            </w:r>
          </w:p>
          <w:p w:rsidR="00211C9F" w:rsidRPr="002D6D0C" w:rsidRDefault="00295BAA">
            <w:pPr>
              <w:spacing w:line="240" w:lineRule="auto"/>
              <w:rPr>
                <w:bdr w:val="nil"/>
              </w:rPr>
            </w:pPr>
            <w:r w:rsidRPr="002D6D0C">
              <w:lastRenderedPageBreak/>
              <w:t>napíše e-mail kamarádovi</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pozná podstatné jméno, sloveso, předložky a spojky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rozlišování slovních druhů v základním tvaru  </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tvoří k holé větě větu rozvitou pomocí vhodných spojek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spojování vět do jednodušších souvětí -vhodnými spojkami a jinými spojovacími výrazy  </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rozpozná znělé a neznělé souhlásky na konci i uvnitř slova; osvojuje si pravopis znělých a neznělých souhlásek; i/y ve vyjmenovaných slovech; velká písmena u vlastních jmen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odůvodňování a správné psaní: i/y po tvrdých a měkkých souhláskách i po obojetných souhláskách ve vyjmenovaných slovech; dě, tě, ně, ú/ů, bě, pě, vě, mě – mimo morfologický šev; velká písmena na začátku věty a v typických případech vlastních jmen osob, zvířat a místních pojmenování  </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čte a přednáší zpaměti texty přiměřené jeho věku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čtení a přednes zpaměti ve vhodném frázování a tempu - literární texty přiměřené věku  </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vypráví, co se mu v knížce líbilo, hledá a předčítá dětem zajímavou část knihy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vyjadřování svých pocitů z přečteného textu  </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orientuje se literárních druzích a v žánrech – poezie a próza, pověst, povídka, pohádka, bajka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rozlišování vyjadřování v próze a ve verších, odlišení pohádky od ostatního vyprávění  </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práce s osnovou, textem, tvoření autorské pohádky, vlastní tvorba poezie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tvořivá práce s literárním textem - podle pokynů učitele a podle svých schopností  </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227" w:rsidRPr="002D6D0C" w:rsidRDefault="00247227">
            <w:pPr>
              <w:spacing w:line="240" w:lineRule="auto"/>
              <w:jc w:val="left"/>
              <w:rPr>
                <w:rFonts w:eastAsia="Calibri" w:cstheme="minorHAnsi"/>
                <w:bdr w:val="nil"/>
              </w:rPr>
            </w:pPr>
            <w:r w:rsidRPr="002D6D0C">
              <w:rPr>
                <w:rStyle w:val="borderbox"/>
                <w:rFonts w:cstheme="minorHAnsi"/>
                <w:bCs/>
                <w:szCs w:val="22"/>
              </w:rPr>
              <w:t>hlasité čtení slov, vět a krátkých textů; rozpoznání nadpisu, řádku, odstavce, článku + 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227" w:rsidRPr="002D6D0C" w:rsidRDefault="000C3298">
            <w:pPr>
              <w:spacing w:line="240" w:lineRule="auto"/>
              <w:rPr>
                <w:rFonts w:eastAsia="Calibri" w:cstheme="minorHAnsi"/>
                <w:bdr w:val="nil"/>
              </w:rPr>
            </w:pPr>
            <w:r w:rsidRPr="002D6D0C">
              <w:rPr>
                <w:rStyle w:val="borderbox"/>
                <w:rFonts w:cstheme="minorHAnsi"/>
                <w:szCs w:val="22"/>
              </w:rPr>
              <w:t xml:space="preserve">p </w:t>
            </w:r>
            <w:r w:rsidR="00247227" w:rsidRPr="002D6D0C">
              <w:rPr>
                <w:rStyle w:val="borderbox"/>
                <w:rFonts w:cstheme="minorHAnsi"/>
                <w:szCs w:val="22"/>
              </w:rPr>
              <w:t>čte</w:t>
            </w:r>
            <w:r w:rsidRPr="002D6D0C">
              <w:rPr>
                <w:rStyle w:val="borderbox"/>
                <w:rFonts w:cstheme="minorHAnsi"/>
                <w:szCs w:val="22"/>
              </w:rPr>
              <w:t>ní s porozuměním jednoduchých</w:t>
            </w:r>
            <w:r w:rsidR="00247227" w:rsidRPr="002D6D0C">
              <w:rPr>
                <w:rStyle w:val="borderbox"/>
                <w:rFonts w:cstheme="minorHAnsi"/>
                <w:szCs w:val="22"/>
              </w:rPr>
              <w:t xml:space="preserve"> texty</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227" w:rsidRPr="002D6D0C" w:rsidRDefault="00247227">
            <w:pPr>
              <w:spacing w:line="240" w:lineRule="auto"/>
              <w:jc w:val="left"/>
              <w:rPr>
                <w:rFonts w:eastAsia="Calibri" w:cstheme="minorHAnsi"/>
                <w:bdr w:val="nil"/>
              </w:rPr>
            </w:pPr>
            <w:r w:rsidRPr="002D6D0C">
              <w:rPr>
                <w:rStyle w:val="borderbox"/>
                <w:rFonts w:cstheme="minorHAnsi"/>
                <w:szCs w:val="22"/>
              </w:rPr>
              <w:t>naslouchání: praktické a věcné, věcné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227" w:rsidRPr="002D6D0C" w:rsidRDefault="000C3298" w:rsidP="000C3298">
            <w:pPr>
              <w:spacing w:line="240" w:lineRule="auto"/>
              <w:rPr>
                <w:rFonts w:eastAsia="Calibri" w:cstheme="minorHAnsi"/>
                <w:bdr w:val="nil"/>
              </w:rPr>
            </w:pPr>
            <w:r w:rsidRPr="002D6D0C">
              <w:rPr>
                <w:rStyle w:val="borderbox"/>
                <w:rFonts w:cstheme="minorHAnsi"/>
                <w:szCs w:val="22"/>
              </w:rPr>
              <w:t>p porozumění</w:t>
            </w:r>
            <w:r w:rsidR="00247227" w:rsidRPr="002D6D0C">
              <w:rPr>
                <w:rStyle w:val="borderbox"/>
                <w:rFonts w:cstheme="minorHAnsi"/>
                <w:szCs w:val="22"/>
              </w:rPr>
              <w:t xml:space="preserve"> pokynům přiměřené složitosti</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227" w:rsidRPr="002D6D0C" w:rsidRDefault="00247227">
            <w:pPr>
              <w:spacing w:line="240" w:lineRule="auto"/>
              <w:jc w:val="left"/>
              <w:rPr>
                <w:rFonts w:eastAsia="Calibri" w:cstheme="minorHAnsi"/>
                <w:bdr w:val="nil"/>
              </w:rPr>
            </w:pPr>
            <w:r w:rsidRPr="002D6D0C">
              <w:rPr>
                <w:rStyle w:val="borderbox"/>
                <w:rFonts w:cstheme="minorHAnsi"/>
                <w:szCs w:val="22"/>
              </w:rPr>
              <w:t>technika mluveného projevu: dýchání, výslovnost a nonverbální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227" w:rsidRPr="002D6D0C" w:rsidRDefault="000C3298">
            <w:pPr>
              <w:spacing w:line="240" w:lineRule="auto"/>
              <w:rPr>
                <w:rFonts w:eastAsia="Calibri" w:cstheme="minorHAnsi"/>
                <w:bdr w:val="nil"/>
              </w:rPr>
            </w:pPr>
            <w:r w:rsidRPr="002D6D0C">
              <w:rPr>
                <w:rStyle w:val="borderbox"/>
                <w:rFonts w:cstheme="minorHAnsi"/>
                <w:szCs w:val="22"/>
              </w:rPr>
              <w:t>p správná</w:t>
            </w:r>
            <w:r w:rsidR="00247227" w:rsidRPr="002D6D0C">
              <w:rPr>
                <w:rStyle w:val="borderbox"/>
                <w:rFonts w:cstheme="minorHAnsi"/>
                <w:szCs w:val="22"/>
              </w:rPr>
              <w:t xml:space="preserve"> výslovnost, tempo řeči a pravidelné dýchání</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227" w:rsidRPr="002D6D0C" w:rsidRDefault="00247227" w:rsidP="009D4E86">
            <w:pPr>
              <w:numPr>
                <w:ilvl w:val="0"/>
                <w:numId w:val="155"/>
              </w:numPr>
              <w:spacing w:before="100" w:beforeAutospacing="1" w:after="100" w:afterAutospacing="1" w:line="240" w:lineRule="auto"/>
              <w:ind w:left="0"/>
              <w:jc w:val="left"/>
              <w:rPr>
                <w:rFonts w:eastAsia="Times New Roman" w:cstheme="minorHAnsi"/>
                <w:szCs w:val="22"/>
              </w:rPr>
            </w:pPr>
            <w:r w:rsidRPr="002D6D0C">
              <w:rPr>
                <w:rFonts w:eastAsia="Times New Roman" w:cstheme="minorHAnsi"/>
                <w:szCs w:val="22"/>
              </w:rPr>
              <w:t xml:space="preserve">základní pravidla hygieny psaní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227" w:rsidRPr="002D6D0C" w:rsidRDefault="000C3298">
            <w:pPr>
              <w:spacing w:line="240" w:lineRule="auto"/>
              <w:rPr>
                <w:rFonts w:eastAsia="Calibri" w:cstheme="minorHAnsi"/>
                <w:bdr w:val="nil"/>
              </w:rPr>
            </w:pPr>
            <w:r w:rsidRPr="002D6D0C">
              <w:rPr>
                <w:rStyle w:val="borderbox"/>
                <w:rFonts w:cstheme="minorHAnsi"/>
                <w:szCs w:val="22"/>
              </w:rPr>
              <w:t>p zvládnutí</w:t>
            </w:r>
            <w:r w:rsidR="00247227" w:rsidRPr="002D6D0C">
              <w:rPr>
                <w:rStyle w:val="borderbox"/>
                <w:rFonts w:cstheme="minorHAnsi"/>
                <w:szCs w:val="22"/>
              </w:rPr>
              <w:t xml:space="preserve"> základní</w:t>
            </w:r>
            <w:r w:rsidRPr="002D6D0C">
              <w:rPr>
                <w:rStyle w:val="borderbox"/>
                <w:rFonts w:cstheme="minorHAnsi"/>
                <w:szCs w:val="22"/>
              </w:rPr>
              <w:t>ch hygienických návyků</w:t>
            </w:r>
            <w:r w:rsidR="00247227" w:rsidRPr="002D6D0C">
              <w:rPr>
                <w:rStyle w:val="borderbox"/>
                <w:rFonts w:cstheme="minorHAnsi"/>
                <w:szCs w:val="22"/>
              </w:rPr>
              <w:t xml:space="preserve"> spojené se psaním (mdú)</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227" w:rsidRPr="002D6D0C" w:rsidRDefault="00247227">
            <w:pPr>
              <w:spacing w:line="240" w:lineRule="auto"/>
              <w:jc w:val="left"/>
              <w:rPr>
                <w:rFonts w:eastAsia="Calibri" w:cstheme="minorHAnsi"/>
                <w:bdr w:val="nil"/>
              </w:rPr>
            </w:pPr>
            <w:r w:rsidRPr="002D6D0C">
              <w:rPr>
                <w:rStyle w:val="borderbox"/>
                <w:rFonts w:cstheme="minorHAnsi"/>
                <w:szCs w:val="22"/>
              </w:rPr>
              <w:t>technika psaní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227" w:rsidRPr="002D6D0C" w:rsidRDefault="000C3298" w:rsidP="000C3298">
            <w:pPr>
              <w:spacing w:line="240" w:lineRule="auto"/>
              <w:rPr>
                <w:rFonts w:eastAsia="Calibri" w:cstheme="minorHAnsi"/>
                <w:bdr w:val="nil"/>
              </w:rPr>
            </w:pPr>
            <w:r w:rsidRPr="002D6D0C">
              <w:rPr>
                <w:rStyle w:val="borderbox"/>
                <w:rFonts w:cstheme="minorHAnsi"/>
                <w:szCs w:val="22"/>
              </w:rPr>
              <w:t>p dodržování</w:t>
            </w:r>
            <w:r w:rsidR="00247227" w:rsidRPr="002D6D0C">
              <w:rPr>
                <w:rStyle w:val="borderbox"/>
                <w:rFonts w:cstheme="minorHAnsi"/>
                <w:szCs w:val="22"/>
              </w:rPr>
              <w:t xml:space="preserve"> správné</w:t>
            </w:r>
            <w:r w:rsidRPr="002D6D0C">
              <w:rPr>
                <w:rStyle w:val="borderbox"/>
                <w:rFonts w:cstheme="minorHAnsi"/>
                <w:szCs w:val="22"/>
              </w:rPr>
              <w:t>ho</w:t>
            </w:r>
            <w:r w:rsidR="00247227" w:rsidRPr="002D6D0C">
              <w:rPr>
                <w:rStyle w:val="borderbox"/>
                <w:rFonts w:cstheme="minorHAnsi"/>
                <w:szCs w:val="22"/>
              </w:rPr>
              <w:t xml:space="preserve"> pořadí písmen ve slově a jejich úplnost</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227" w:rsidRPr="002D6D0C" w:rsidRDefault="00247227">
            <w:pPr>
              <w:spacing w:line="240" w:lineRule="auto"/>
              <w:jc w:val="left"/>
              <w:rPr>
                <w:rFonts w:eastAsia="Calibri" w:cstheme="minorHAnsi"/>
                <w:bdr w:val="nil"/>
              </w:rPr>
            </w:pPr>
            <w:r w:rsidRPr="002D6D0C">
              <w:rPr>
                <w:rStyle w:val="borderbox"/>
                <w:rFonts w:cstheme="minorHAnsi"/>
                <w:szCs w:val="22"/>
              </w:rPr>
              <w:t>slovo - jeho skladba, správné pořadí a úplnost písmen ve slově, správná velikost písmen a číslic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227" w:rsidRPr="002D6D0C" w:rsidRDefault="000C3298" w:rsidP="000C3298">
            <w:pPr>
              <w:spacing w:line="240" w:lineRule="auto"/>
              <w:rPr>
                <w:rFonts w:eastAsia="Calibri" w:cstheme="minorHAnsi"/>
                <w:bdr w:val="nil"/>
              </w:rPr>
            </w:pPr>
            <w:r w:rsidRPr="002D6D0C">
              <w:rPr>
                <w:rStyle w:val="borderbox"/>
                <w:rFonts w:cstheme="minorHAnsi"/>
                <w:szCs w:val="22"/>
              </w:rPr>
              <w:t>p psaní písmen a číslic – dodržování správného</w:t>
            </w:r>
            <w:r w:rsidR="00247227" w:rsidRPr="002D6D0C">
              <w:rPr>
                <w:rStyle w:val="borderbox"/>
                <w:rFonts w:cstheme="minorHAnsi"/>
                <w:szCs w:val="22"/>
              </w:rPr>
              <w:t xml:space="preserve"> poměr</w:t>
            </w:r>
            <w:r w:rsidRPr="002D6D0C">
              <w:rPr>
                <w:rStyle w:val="borderbox"/>
                <w:rFonts w:cstheme="minorHAnsi"/>
                <w:szCs w:val="22"/>
              </w:rPr>
              <w:t>u</w:t>
            </w:r>
            <w:r w:rsidR="00247227" w:rsidRPr="002D6D0C">
              <w:rPr>
                <w:rStyle w:val="borderbox"/>
                <w:rFonts w:cstheme="minorHAnsi"/>
                <w:szCs w:val="22"/>
              </w:rPr>
              <w:t xml:space="preserve"> výšky písmen ve slově, velikost, sklon a správné tvary písmen</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227" w:rsidRPr="002D6D0C" w:rsidRDefault="00247227" w:rsidP="009D4E86">
            <w:pPr>
              <w:numPr>
                <w:ilvl w:val="0"/>
                <w:numId w:val="156"/>
              </w:numPr>
              <w:spacing w:before="100" w:beforeAutospacing="1" w:after="100" w:afterAutospacing="1" w:line="240" w:lineRule="auto"/>
              <w:ind w:left="0"/>
              <w:jc w:val="left"/>
              <w:rPr>
                <w:rFonts w:eastAsia="Calibri" w:cstheme="minorHAnsi"/>
                <w:bdr w:val="nil"/>
              </w:rPr>
            </w:pPr>
            <w:r w:rsidRPr="002D6D0C">
              <w:rPr>
                <w:rStyle w:val="borderbox"/>
                <w:rFonts w:cstheme="minorHAnsi"/>
                <w:szCs w:val="22"/>
              </w:rPr>
              <w:t>velká písmena - tiskací a psací ve vlastních jménech a na začátku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227" w:rsidRPr="002D6D0C" w:rsidRDefault="000C3298" w:rsidP="000C3298">
            <w:pPr>
              <w:spacing w:line="240" w:lineRule="auto"/>
              <w:rPr>
                <w:rFonts w:eastAsia="Calibri" w:cstheme="minorHAnsi"/>
                <w:bdr w:val="nil"/>
              </w:rPr>
            </w:pPr>
            <w:r w:rsidRPr="002D6D0C">
              <w:rPr>
                <w:rStyle w:val="borderbox"/>
                <w:rFonts w:cstheme="minorHAnsi"/>
                <w:szCs w:val="22"/>
              </w:rPr>
              <w:t xml:space="preserve">p psaní </w:t>
            </w:r>
            <w:r w:rsidR="00247227" w:rsidRPr="002D6D0C">
              <w:rPr>
                <w:rStyle w:val="borderbox"/>
                <w:rFonts w:cstheme="minorHAnsi"/>
                <w:szCs w:val="22"/>
              </w:rPr>
              <w:t>velk</w:t>
            </w:r>
            <w:r w:rsidRPr="002D6D0C">
              <w:rPr>
                <w:rStyle w:val="borderbox"/>
                <w:rFonts w:cstheme="minorHAnsi"/>
                <w:szCs w:val="22"/>
              </w:rPr>
              <w:t>ých písmen</w:t>
            </w:r>
            <w:r w:rsidR="00247227" w:rsidRPr="002D6D0C">
              <w:rPr>
                <w:rStyle w:val="borderbox"/>
                <w:rFonts w:cstheme="minorHAnsi"/>
                <w:szCs w:val="22"/>
              </w:rPr>
              <w:t xml:space="preserve"> na začátku věty a ve vlastních jménech</w:t>
            </w:r>
          </w:p>
        </w:tc>
      </w:tr>
      <w:tr w:rsidR="002D6D0C" w:rsidRPr="002D6D0C" w:rsidTr="0024722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227" w:rsidRPr="002D6D0C" w:rsidRDefault="00247227">
            <w:pPr>
              <w:spacing w:line="240" w:lineRule="auto"/>
              <w:jc w:val="left"/>
              <w:rPr>
                <w:rFonts w:eastAsia="Calibri" w:cstheme="minorHAnsi"/>
                <w:bdr w:val="nil"/>
              </w:rPr>
            </w:pPr>
            <w:r w:rsidRPr="002D6D0C">
              <w:rPr>
                <w:rStyle w:val="borderbox"/>
                <w:rFonts w:cstheme="minorHAnsi"/>
                <w:szCs w:val="22"/>
              </w:rPr>
              <w:lastRenderedPageBreak/>
              <w:t>souhlásky, samohlásky a jejich délka, tvoří slabiky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227" w:rsidRPr="002D6D0C" w:rsidRDefault="00247227" w:rsidP="00CC64EC">
            <w:pPr>
              <w:spacing w:line="240" w:lineRule="auto"/>
              <w:rPr>
                <w:rFonts w:eastAsia="Calibri" w:cstheme="minorHAnsi"/>
                <w:bdr w:val="nil"/>
              </w:rPr>
            </w:pPr>
            <w:r w:rsidRPr="002D6D0C">
              <w:rPr>
                <w:rStyle w:val="borderbox"/>
                <w:rFonts w:cstheme="minorHAnsi"/>
                <w:i/>
                <w:iCs/>
                <w:szCs w:val="22"/>
              </w:rPr>
              <w:t>p rozpoznává</w:t>
            </w:r>
            <w:r w:rsidR="00CC64EC" w:rsidRPr="002D6D0C">
              <w:rPr>
                <w:rStyle w:val="borderbox"/>
                <w:rFonts w:cstheme="minorHAnsi"/>
                <w:i/>
                <w:iCs/>
                <w:szCs w:val="22"/>
              </w:rPr>
              <w:t>ní</w:t>
            </w:r>
            <w:r w:rsidRPr="002D6D0C">
              <w:rPr>
                <w:rStyle w:val="borderbox"/>
                <w:rFonts w:cstheme="minorHAnsi"/>
                <w:i/>
                <w:iCs/>
                <w:szCs w:val="22"/>
              </w:rPr>
              <w:t xml:space="preserve"> samohlás</w:t>
            </w:r>
            <w:r w:rsidR="00CC64EC" w:rsidRPr="002D6D0C">
              <w:rPr>
                <w:rStyle w:val="borderbox"/>
                <w:rFonts w:cstheme="minorHAnsi"/>
                <w:i/>
                <w:iCs/>
                <w:szCs w:val="22"/>
              </w:rPr>
              <w:t>ek (odlišování</w:t>
            </w:r>
            <w:r w:rsidRPr="002D6D0C">
              <w:rPr>
                <w:rStyle w:val="borderbox"/>
                <w:rFonts w:cstheme="minorHAnsi"/>
                <w:i/>
                <w:iCs/>
                <w:szCs w:val="22"/>
              </w:rPr>
              <w:t xml:space="preserve"> jejich délk</w:t>
            </w:r>
            <w:r w:rsidR="00CC64EC" w:rsidRPr="002D6D0C">
              <w:rPr>
                <w:rStyle w:val="borderbox"/>
                <w:rFonts w:cstheme="minorHAnsi"/>
                <w:i/>
                <w:iCs/>
                <w:szCs w:val="22"/>
              </w:rPr>
              <w:t>y</w:t>
            </w:r>
            <w:r w:rsidRPr="002D6D0C">
              <w:rPr>
                <w:rStyle w:val="borderbox"/>
                <w:rFonts w:cstheme="minorHAnsi"/>
                <w:i/>
                <w:iCs/>
                <w:szCs w:val="22"/>
              </w:rPr>
              <w:t>) a souhlás</w:t>
            </w:r>
            <w:r w:rsidR="00CC64EC" w:rsidRPr="002D6D0C">
              <w:rPr>
                <w:rStyle w:val="borderbox"/>
                <w:rFonts w:cstheme="minorHAnsi"/>
                <w:i/>
                <w:iCs/>
                <w:szCs w:val="22"/>
              </w:rPr>
              <w:t>e</w:t>
            </w:r>
            <w:r w:rsidRPr="002D6D0C">
              <w:rPr>
                <w:rStyle w:val="borderbox"/>
                <w:rFonts w:cstheme="minorHAnsi"/>
                <w:i/>
                <w:iCs/>
                <w:szCs w:val="22"/>
              </w:rPr>
              <w:t>k, tvo</w:t>
            </w:r>
            <w:r w:rsidR="00CC64EC" w:rsidRPr="002D6D0C">
              <w:rPr>
                <w:rStyle w:val="borderbox"/>
                <w:rFonts w:cstheme="minorHAnsi"/>
                <w:i/>
                <w:iCs/>
                <w:szCs w:val="22"/>
              </w:rPr>
              <w:t>rba slabik</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Matematika a její aplikace, Umění a kultura, Člověk a zdraví - </w:t>
            </w:r>
            <w:r w:rsidRPr="002D6D0C">
              <w:rPr>
                <w:rFonts w:ascii="Calibri" w:eastAsia="Calibri" w:hAnsi="Calibri" w:cs="Calibri"/>
                <w:bdr w:val="nil"/>
              </w:rPr>
              <w:t>cvičení smyslového vnímání, pozornosti a soustředění; cvičení dovedností zapamatování, řešení problémů; dovednosti pro učení a studium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992B91"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Poznávání lidí</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 xml:space="preserve">Umění a kultura, Člověk a jeho svět, Člověk a zdraví, Cizí jazyk - </w:t>
            </w:r>
            <w:r w:rsidRPr="002D6D0C">
              <w:rPr>
                <w:rFonts w:ascii="Calibri" w:eastAsia="Calibri" w:hAnsi="Calibri" w:cs="Calibri"/>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992B91"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Psychohygiena</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jeho svět, Umění a kultura, Člověk a zdraví - </w:t>
            </w:r>
            <w:r w:rsidRPr="002D6D0C">
              <w:rPr>
                <w:rFonts w:ascii="Calibri" w:eastAsia="Calibri" w:hAnsi="Calibri" w:cs="Calibri"/>
                <w:bdr w:val="nil"/>
              </w:rPr>
              <w:t>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992B91"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Kreativita</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Umění a kultura, Člověk a svět práce, Člověk a zdraví, Matematika a její aplikace - </w:t>
            </w:r>
            <w:r w:rsidRPr="002D6D0C">
              <w:rPr>
                <w:rFonts w:ascii="Calibri" w:eastAsia="Calibri" w:hAnsi="Calibri" w:cs="Calibri"/>
                <w:szCs w:val="22"/>
                <w:bdr w:val="nil"/>
              </w:rPr>
              <w:t>cvičení pro rozvoj základních rysů kreativity (pružnosti nápadů, originality, schopnosti vidět věci jinak, citlivosti, schopnosti "dotahovat" nápady do reality), tvořivost v mezilidských vztazích - </w:t>
            </w:r>
            <w:r w:rsidRPr="002D6D0C">
              <w:rPr>
                <w:rFonts w:ascii="Calibri" w:eastAsia="Calibri" w:hAnsi="Calibri" w:cs="Calibri"/>
                <w:i/>
                <w:iCs/>
                <w:bdr w:val="nil"/>
              </w:rPr>
              <w:t>„ Kdo jsem já a kdo jsme my“ -</w:t>
            </w:r>
            <w:r w:rsidRPr="002D6D0C">
              <w:rPr>
                <w:rFonts w:ascii="Calibri" w:eastAsia="Calibri" w:hAnsi="Calibri" w:cs="Calibri"/>
                <w:bdr w:val="nil"/>
              </w:rPr>
              <w:t>vánoční jarmark, trhy; den otevřen.</w:t>
            </w:r>
            <w:r w:rsidR="00992B91"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Sebepoznání a sebepojetí</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Umění a kultura, Člověk a zdraví - </w:t>
            </w:r>
            <w:r w:rsidRPr="002D6D0C">
              <w:rPr>
                <w:rFonts w:ascii="Calibri" w:eastAsia="Calibri" w:hAnsi="Calibri" w:cs="Calibri"/>
                <w:bdr w:val="nil"/>
              </w:rPr>
              <w:t>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992B91"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Seberegulace a sebeorganizace</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Umění a kultura, Člověk a zdraví, Matematika a její aplikace - </w:t>
            </w:r>
            <w:r w:rsidRPr="002D6D0C">
              <w:rPr>
                <w:rFonts w:ascii="Calibri" w:eastAsia="Calibri" w:hAnsi="Calibri" w:cs="Calibri"/>
                <w:bdr w:val="nil"/>
              </w:rPr>
              <w:t>cvičení sebekontroly, sebeovládání – regulace vlastního jednání i prožívání, vůle; organizace vlastního času, plánování učení a studia; stanovování osobních cílů a kroků k jejich dosažení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992B91"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Komunikace</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lastRenderedPageBreak/>
              <w:t xml:space="preserve">Matematika a její aplikace, Člověk a svět práce, Člověk a zdraví, Cizí jazyk - </w:t>
            </w:r>
            <w:r w:rsidRPr="002D6D0C">
              <w:rPr>
                <w:rFonts w:ascii="Calibri" w:eastAsia="Calibri" w:hAnsi="Calibri" w:cs="Calibri"/>
                <w:szCs w:val="22"/>
                <w:bdr w:val="nil"/>
              </w:rPr>
              <w:t> 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 </w:t>
            </w:r>
            <w:r w:rsidRPr="002D6D0C">
              <w:rPr>
                <w:rFonts w:ascii="Calibri" w:eastAsia="Calibri" w:hAnsi="Calibri" w:cs="Calibri"/>
                <w:i/>
                <w:iCs/>
                <w:bdr w:val="nil"/>
              </w:rPr>
              <w:t>„ Kdo jsem já a kdo jsme my“ -</w:t>
            </w:r>
            <w:r w:rsidRPr="002D6D0C">
              <w:rPr>
                <w:rFonts w:ascii="Calibri" w:eastAsia="Calibri" w:hAnsi="Calibri" w:cs="Calibri"/>
                <w:bdr w:val="nil"/>
              </w:rPr>
              <w:t>vánoční jarmark, trhy; den otevřen.</w:t>
            </w:r>
            <w:r w:rsidR="00992B91"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VÝCHOVA K MYŠLENÍ V EVROPSKÝCH A GLOBÁLNÍCH SOUVISLOSTECH - Evropa a svět nás zajímá</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jeho svět, Člověk a zdraví, Umění a kultura - </w:t>
            </w:r>
            <w:r w:rsidRPr="002D6D0C">
              <w:rPr>
                <w:rFonts w:ascii="Calibri" w:eastAsia="Calibri" w:hAnsi="Calibri" w:cs="Calibri"/>
                <w:bdr w:val="nil"/>
              </w:rPr>
              <w:t>rodinné příběhy, zážitky a zkušenosti z Evropy a světa; místa, události a artefakty v blízkém okolí mající vztah k Evropě a světu; naši sousedé v Evropě; život dětí v jiných zemích; lidová slovesnost, zvyky a tradice národů Evropy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Mezilidské vztahy</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Umění a kultura, Člověk a zdraví, Člověk a jeho svět, Člověk a svět práce, Cizí jazyk - </w:t>
            </w:r>
            <w:r w:rsidRPr="002D6D0C">
              <w:rPr>
                <w:rFonts w:ascii="Calibri" w:eastAsia="Calibri" w:hAnsi="Calibri" w:cs="Calibri"/>
                <w:szCs w:val="22"/>
                <w:bdr w:val="nil"/>
              </w:rPr>
              <w:t>péče o dobré vztahy; chování podporující dobré vztahy, empatie a pohled na svět očima druhého, respektování, podpora, pomoc; lidská práva jako regulativ vztahů; vztahy a naše skupina/třída (práce s přirozenou dynamikou dané třídy jako sociální skupiny) - </w:t>
            </w:r>
            <w:r w:rsidRPr="002D6D0C">
              <w:rPr>
                <w:rFonts w:ascii="Calibri" w:eastAsia="Calibri" w:hAnsi="Calibri" w:cs="Calibri"/>
                <w:i/>
                <w:iCs/>
                <w:bdr w:val="nil"/>
              </w:rPr>
              <w:t>„ Kdo jsem já a kdo jsme my“ -</w:t>
            </w:r>
            <w:r w:rsidRPr="002D6D0C">
              <w:rPr>
                <w:rFonts w:ascii="Calibri" w:eastAsia="Calibri" w:hAnsi="Calibri" w:cs="Calibri"/>
                <w:bdr w:val="nil"/>
              </w:rPr>
              <w:t>vánoční jarmark, trhy; den otevřen.</w:t>
            </w:r>
            <w:r w:rsidR="00992B91"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MEDIÁLNÍ VÝCHOVA - vnímání autora mediálních sdělení</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 xml:space="preserve">Umění a kultura - </w:t>
            </w:r>
            <w:r w:rsidRPr="002D6D0C">
              <w:rPr>
                <w:rFonts w:ascii="Calibri" w:eastAsia="Calibri" w:hAnsi="Calibri" w:cs="Calibri"/>
                <w:szCs w:val="22"/>
                <w:bdr w:val="nil"/>
              </w:rPr>
              <w:t>identifikování postojů a názorů autora v mediovaném sdělení - </w:t>
            </w:r>
            <w:r w:rsidRPr="002D6D0C">
              <w:rPr>
                <w:rFonts w:ascii="Calibri" w:eastAsia="Calibri" w:hAnsi="Calibri" w:cs="Calibri"/>
                <w:i/>
                <w:iCs/>
                <w:bdr w:val="nil"/>
              </w:rPr>
              <w:t>„Poznej sám sebe k tomu, abys mohl úspěšně komunikovat s ostatními“ - </w:t>
            </w:r>
            <w:r w:rsidRPr="002D6D0C">
              <w:rPr>
                <w:rFonts w:ascii="Calibri" w:eastAsia="Calibri" w:hAnsi="Calibri" w:cs="Calibri"/>
                <w:bdr w:val="nil"/>
              </w:rPr>
              <w:t>školní časopis, ankety, rozhovory, besedy, referáty.</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zdraví, Umění a kultura, Člověk a jeho svět, Člověk a svět práce - </w:t>
            </w:r>
            <w:r w:rsidRPr="002D6D0C">
              <w:rPr>
                <w:rFonts w:ascii="Calibri" w:eastAsia="Calibri" w:hAnsi="Calibri" w:cs="Calibri"/>
                <w:bdr w:val="nil"/>
              </w:rPr>
              <w:t>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 - </w:t>
            </w:r>
            <w:r w:rsidRPr="002D6D0C">
              <w:rPr>
                <w:rFonts w:ascii="Calibri" w:eastAsia="Calibri" w:hAnsi="Calibri" w:cs="Calibri"/>
                <w:i/>
                <w:iCs/>
                <w:bdr w:val="nil"/>
              </w:rPr>
              <w:t>„ Kdo jsem já a kdo jsme my“ -</w:t>
            </w:r>
            <w:r w:rsidRPr="002D6D0C">
              <w:rPr>
                <w:rFonts w:ascii="Calibri" w:eastAsia="Calibri" w:hAnsi="Calibri" w:cs="Calibri"/>
                <w:bdr w:val="nil"/>
              </w:rPr>
              <w:t>vánoční jarmark, trhy; den otevřen.</w:t>
            </w:r>
            <w:r w:rsidR="00992B91"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MEDIÁLNÍ VÝCHOVA - interpretace vztahu mediálních sdělení a reality</w:t>
            </w:r>
          </w:p>
        </w:tc>
      </w:tr>
      <w:tr w:rsidR="002D6D0C"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 xml:space="preserve">Člověk a jeho svět - </w:t>
            </w:r>
            <w:r w:rsidRPr="002D6D0C">
              <w:rPr>
                <w:rFonts w:ascii="Calibri" w:eastAsia="Calibri" w:hAnsi="Calibri" w:cs="Calibri"/>
                <w:szCs w:val="22"/>
                <w:bdr w:val="nil"/>
              </w:rPr>
              <w:t>různé typy sdělení, jejich rozlišování a jejich funkce; rozdíl mezi reklamou a zprávou a mezi „faktickým“ a „fiktivním“ obsahem - </w:t>
            </w:r>
            <w:r w:rsidRPr="002D6D0C">
              <w:rPr>
                <w:rFonts w:ascii="Calibri" w:eastAsia="Calibri" w:hAnsi="Calibri" w:cs="Calibri"/>
                <w:i/>
                <w:iCs/>
                <w:bdr w:val="nil"/>
              </w:rPr>
              <w:t>„Poznej sám sebe k tomu, abys mohl úspěšně komunikovat s ostatními“ - </w:t>
            </w:r>
            <w:r w:rsidRPr="002D6D0C">
              <w:rPr>
                <w:rFonts w:ascii="Calibri" w:eastAsia="Calibri" w:hAnsi="Calibri" w:cs="Calibri"/>
                <w:bdr w:val="nil"/>
              </w:rPr>
              <w:t>školní časopis, ankety, rozhovory, besedy, referáty.</w:t>
            </w:r>
          </w:p>
        </w:tc>
      </w:tr>
      <w:tr w:rsidR="0079441F" w:rsidRPr="002D6D0C" w:rsidTr="0024722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441F" w:rsidRPr="002D6D0C" w:rsidRDefault="0079441F" w:rsidP="00C67281">
            <w:pPr>
              <w:pBdr>
                <w:top w:val="nil"/>
                <w:left w:val="nil"/>
                <w:bottom w:val="nil"/>
                <w:right w:val="nil"/>
                <w:between w:val="nil"/>
              </w:pBdr>
              <w:spacing w:before="120"/>
              <w:rPr>
                <w:rFonts w:asciiTheme="majorHAnsi" w:eastAsia="Calibri" w:hAnsiTheme="majorHAnsi" w:cs="Calibri"/>
                <w:szCs w:val="22"/>
              </w:rPr>
            </w:pPr>
            <w:r w:rsidRPr="002D6D0C">
              <w:rPr>
                <w:rFonts w:asciiTheme="majorHAnsi" w:eastAsia="Calibri" w:hAnsiTheme="majorHAnsi" w:cs="Calibri"/>
                <w:szCs w:val="22"/>
              </w:rPr>
              <w:t xml:space="preserve">Mezipředmětové vztahy - </w:t>
            </w:r>
            <w:r w:rsidRPr="002D6D0C">
              <w:rPr>
                <w:rFonts w:asciiTheme="majorHAnsi" w:eastAsia="Calibri" w:hAnsiTheme="majorHAnsi" w:cs="Calibri"/>
                <w:b/>
                <w:szCs w:val="22"/>
              </w:rPr>
              <w:t>M, Prv, Aj, Vv, Hv, Tv, Pč.</w:t>
            </w:r>
          </w:p>
        </w:tc>
      </w:tr>
    </w:tbl>
    <w:p w:rsidR="00893E8B" w:rsidRPr="002D6D0C" w:rsidRDefault="00893E8B" w:rsidP="00573246">
      <w:pPr>
        <w:jc w:val="center"/>
        <w:rPr>
          <w:bdr w:val="nil"/>
        </w:rPr>
      </w:pP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lastRenderedPageBreak/>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0F7486">
            <w:pPr>
              <w:numPr>
                <w:ilvl w:val="0"/>
                <w:numId w:val="20"/>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0F7486">
            <w:pPr>
              <w:numPr>
                <w:ilvl w:val="0"/>
                <w:numId w:val="20"/>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0F7486">
            <w:pPr>
              <w:numPr>
                <w:ilvl w:val="0"/>
                <w:numId w:val="20"/>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0F7486">
            <w:pPr>
              <w:numPr>
                <w:ilvl w:val="0"/>
                <w:numId w:val="20"/>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0F7486">
            <w:pPr>
              <w:numPr>
                <w:ilvl w:val="0"/>
                <w:numId w:val="20"/>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0F7486">
            <w:pPr>
              <w:numPr>
                <w:ilvl w:val="0"/>
                <w:numId w:val="20"/>
              </w:numPr>
              <w:spacing w:line="240" w:lineRule="auto"/>
              <w:jc w:val="left"/>
              <w:rPr>
                <w:bdr w:val="nil"/>
              </w:rPr>
            </w:pPr>
            <w:r w:rsidRPr="002D6D0C">
              <w:rPr>
                <w:rFonts w:ascii="Calibri" w:eastAsia="Calibri" w:hAnsi="Calibri" w:cs="Calibri"/>
                <w:bdr w:val="nil"/>
              </w:rPr>
              <w:t xml:space="preserve">Kompetence pracovní </w:t>
            </w:r>
          </w:p>
          <w:p w:rsidR="00887949" w:rsidRPr="002D6D0C" w:rsidRDefault="00887949" w:rsidP="000F7486">
            <w:pPr>
              <w:numPr>
                <w:ilvl w:val="0"/>
                <w:numId w:val="20"/>
              </w:numPr>
              <w:spacing w:line="240" w:lineRule="auto"/>
              <w:jc w:val="left"/>
              <w:rPr>
                <w:bdr w:val="nil"/>
              </w:rPr>
            </w:pPr>
            <w:r w:rsidRPr="002D6D0C">
              <w:rPr>
                <w:rFonts w:ascii="Calibri" w:eastAsia="Calibri" w:hAnsi="Calibri" w:cs="Calibri"/>
                <w:bdr w:val="nil"/>
              </w:rPr>
              <w:t xml:space="preserve">Kompetence digitální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uvědomělé plynulé čtení, tiché i hlasité čtení s porozuměním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čtení s porozuměním přiměřeně náročných textů potichu i nahlas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pozorně vnímá podrobnosti a hledá jejich význam v celku, záznam podstatných informací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rozlišení podstatného a okrajových informací v textu vhodném pro daný věk, zaznamenání podstatných informací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orientace v textu, práce s textem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posouzení úplnosti či neúplnosti jednoduchého sdělení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vystihne podstatu sdělení, orientuje se v naučných textech, zapamatuje si důležité informace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reprodukce obsahu přiměřeně složitého sdělení a zapamatování si z něj podstatných fakt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pravidla dialogu, porovnávání názorů, tolerance; řešení konfliktních situací; práce s telefonem, záznamníkem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správné vedení dialogu, telefonického rozhovoru, zanechání vzkazu na záznamníku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členění vět, frázování, síla a barva hlasu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volba náležité intonace, přízvuku, pauzy a tempa podle svého komunikačního záměru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spisovná, hovorová a nespisovná mluva, spisovné tvary v psaném a mluveném projevu; jejich vhodné využívání v komunikaci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rozlišení spisovné a nespisovné výslovnosti a její vhodné užívání podle komunikační situace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zvládá členění příběhu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sestavení osnovy vyprávění a na jejím základě vytvoření krátkého mluveného nebo písemného projevu s dodržením časové posloupnosti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slova nadřazená, podřazená, souřadná a slova opačného významu, slova vícevýznamová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porovnávání významu slov, zvláště slov stejného nebo podobného významu a slov vícevýznamových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stavba slova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rozlišení - kořen slova, část příponová, předponová a koncovka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líčení atmosféry příběhu, jeho záznam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vyjádření svých dojmů z četby a jejich záznam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znalost správného pravopisu dle očekávaného výstupu, vyjmenovaná slova a slova příbuzná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t>správné psaní i/y ve slovech po obojetných souhláskách  </w:t>
            </w:r>
          </w:p>
          <w:p w:rsidR="002F2EFA" w:rsidRPr="002D6D0C" w:rsidRDefault="002F2EFA">
            <w:pPr>
              <w:spacing w:line="240" w:lineRule="auto"/>
              <w:rPr>
                <w:rFonts w:ascii="Calibri" w:eastAsia="Calibri" w:hAnsi="Calibri" w:cs="Calibri"/>
                <w:bdr w:val="nil"/>
              </w:rPr>
            </w:pPr>
          </w:p>
          <w:p w:rsidR="002F2EFA" w:rsidRPr="002D6D0C" w:rsidRDefault="00992B91">
            <w:pPr>
              <w:spacing w:line="240" w:lineRule="auto"/>
              <w:rPr>
                <w:bdr w:val="nil"/>
              </w:rPr>
            </w:pPr>
            <w:r w:rsidRPr="002D6D0C">
              <w:t>v</w:t>
            </w:r>
            <w:r w:rsidR="002F2EFA" w:rsidRPr="002D6D0C">
              <w:t xml:space="preserve"> digitální aplikaci vytvoří plakát vyjmenovaných slov</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shoda podmětu s přísudkem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zvládání základních příkladů syntaktického pravopisu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rozmanité spojovací výrazy, spojky a jejich využití ve větách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užívání vhodných spojovacích výrazů, podle potřeby projevu jejich obměna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26D4" w:rsidRPr="002D6D0C" w:rsidRDefault="002926D4">
            <w:pPr>
              <w:spacing w:line="240" w:lineRule="auto"/>
              <w:jc w:val="left"/>
              <w:rPr>
                <w:rFonts w:ascii="Calibri" w:eastAsia="Calibri" w:hAnsi="Calibri" w:cs="Calibri"/>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26D4" w:rsidRPr="002D6D0C" w:rsidRDefault="007B5446">
            <w:pPr>
              <w:spacing w:line="240" w:lineRule="auto"/>
              <w:rPr>
                <w:rFonts w:ascii="Calibri" w:eastAsia="Calibri" w:hAnsi="Calibri" w:cs="Calibri"/>
                <w:bdr w:val="nil"/>
              </w:rPr>
            </w:pPr>
            <w:r w:rsidRPr="002D6D0C">
              <w:t>v</w:t>
            </w:r>
            <w:r w:rsidR="002926D4" w:rsidRPr="002D6D0C">
              <w:t xml:space="preserve"> digitální aplikaci vytvoří s</w:t>
            </w:r>
            <w:r w:rsidRPr="002D6D0C">
              <w:t>lovní mrak podle pokynů učitele</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reprodukce textu dle svých schopností, tvorba vlastního literárního textu na dané téma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volná reprodukce textu podle svých schopností, tvorba vlastních literárních textů na dané téma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druhy a žánry dětské literatury, literatura věcná a umělecká, lidová slovesnost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t>rozlišení různých typů uměleckých a neuměleckých textů  </w:t>
            </w:r>
          </w:p>
          <w:p w:rsidR="00DE4CFF" w:rsidRPr="002D6D0C" w:rsidRDefault="00DE4CFF">
            <w:pPr>
              <w:spacing w:line="240" w:lineRule="auto"/>
              <w:rPr>
                <w:rFonts w:ascii="Calibri" w:eastAsia="Calibri" w:hAnsi="Calibri" w:cs="Calibri"/>
                <w:bdr w:val="nil"/>
              </w:rPr>
            </w:pPr>
          </w:p>
          <w:p w:rsidR="00DE4CFF" w:rsidRPr="002D6D0C" w:rsidRDefault="007B5446">
            <w:pPr>
              <w:spacing w:line="240" w:lineRule="auto"/>
              <w:rPr>
                <w:bdr w:val="nil"/>
              </w:rPr>
            </w:pPr>
            <w:r w:rsidRPr="002D6D0C">
              <w:t>v</w:t>
            </w:r>
            <w:r w:rsidR="00DE4CFF" w:rsidRPr="002D6D0C">
              <w:t xml:space="preserve"> textovém editoru napíše jednoduchý popis, vloží obrázek.</w:t>
            </w:r>
            <w:r w:rsidRPr="002D6D0C">
              <w:t xml:space="preserve"> Dodržuje typografická pravidla</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literární pojmy:</w:t>
            </w:r>
            <w:r w:rsidR="002926D4" w:rsidRPr="002D6D0C">
              <w:rPr>
                <w:rFonts w:ascii="Calibri" w:eastAsia="Calibri" w:hAnsi="Calibri" w:cs="Calibri"/>
                <w:bdr w:val="nil"/>
              </w:rPr>
              <w:t xml:space="preserve"> </w:t>
            </w:r>
            <w:r w:rsidRPr="002D6D0C">
              <w:rPr>
                <w:rFonts w:ascii="Calibri" w:eastAsia="Calibri" w:hAnsi="Calibri" w:cs="Calibri"/>
                <w:bdr w:val="nil"/>
              </w:rPr>
              <w:t xml:space="preserve">přirovnání, básnické výrazy, přenesené výrazy, lyrika, epika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používání základních literárních pojmů při jednoduchém rozboru literárních textů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práce s větou - základní skladební dvojice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vyhledání základní skladební dvojice a v neúplné základní skladební dvojici označení základu věty  </w:t>
            </w:r>
          </w:p>
        </w:tc>
      </w:tr>
      <w:tr w:rsidR="002D6D0C" w:rsidRPr="002D6D0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výstavba věty, základní větné členy, věta jednoduchá, souvětí, smysluplné uspořádání jednoduchých vět do souvětí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odlišení věty jednoduché a souvětí, vhodně změní větu jednoduchou v souvětí  </w:t>
            </w:r>
          </w:p>
        </w:tc>
      </w:tr>
      <w:tr w:rsidR="002D6D0C" w:rsidRPr="002D6D0C">
        <w:tc>
          <w:tcPr>
            <w:tcW w:w="1500" w:type="pct"/>
            <w:gridSpan w:val="2"/>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užívání vhodných spojovacích výrazů, podle potřeby projevu jejich obměna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spisovné tvary v psaném a mluveném projevu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rozlišení slov spisovných a jejich nespisovné tvary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slovní druhy a jejich třídění, tvary slov, mluvnické kategorie pod.</w:t>
            </w:r>
            <w:r w:rsidR="002926D4" w:rsidRPr="002D6D0C">
              <w:rPr>
                <w:rFonts w:ascii="Calibri" w:eastAsia="Calibri" w:hAnsi="Calibri" w:cs="Calibri"/>
                <w:bdr w:val="nil"/>
              </w:rPr>
              <w:t xml:space="preserve"> </w:t>
            </w:r>
            <w:r w:rsidRPr="002D6D0C">
              <w:rPr>
                <w:rFonts w:ascii="Calibri" w:eastAsia="Calibri" w:hAnsi="Calibri" w:cs="Calibri"/>
                <w:bdr w:val="nil"/>
              </w:rPr>
              <w:t>jmen, sloves, příd.</w:t>
            </w:r>
            <w:r w:rsidR="000A409E" w:rsidRPr="002D6D0C">
              <w:rPr>
                <w:rFonts w:ascii="Calibri" w:eastAsia="Calibri" w:hAnsi="Calibri" w:cs="Calibri"/>
                <w:bdr w:val="nil"/>
              </w:rPr>
              <w:t xml:space="preserve"> </w:t>
            </w:r>
            <w:r w:rsidRPr="002D6D0C">
              <w:rPr>
                <w:rFonts w:ascii="Calibri" w:eastAsia="Calibri" w:hAnsi="Calibri" w:cs="Calibri"/>
                <w:bdr w:val="nil"/>
              </w:rPr>
              <w:t xml:space="preserve">jmen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určování slovních druhů plnovýznamových slov a jejich užívání v gramaticky správných tvarech ve svém mluveném projevu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reklama, vliv reklamy na náš způsob života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rozpoznání manipulativní komunikace v reklamě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píše správně jednoduché komunikační žánry po stránce obsahové i formální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správné psaní po stránce obsahové i formální - jednoduché komunikační žánry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901E09">
            <w:pPr>
              <w:spacing w:line="240" w:lineRule="auto"/>
              <w:jc w:val="left"/>
              <w:rPr>
                <w:rFonts w:eastAsia="Calibri" w:cstheme="minorHAnsi"/>
                <w:bdr w:val="nil"/>
              </w:rPr>
            </w:pPr>
            <w:r w:rsidRPr="002D6D0C">
              <w:rPr>
                <w:rStyle w:val="borderbox"/>
                <w:rFonts w:cstheme="minorHAnsi"/>
                <w:bCs/>
                <w:szCs w:val="22"/>
              </w:rPr>
              <w:t>rozšiřování slovní zásoby dle schopností žáka tak, aby byl schopen se plynule vyjadřovat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901E09">
            <w:pPr>
              <w:spacing w:line="240" w:lineRule="auto"/>
              <w:rPr>
                <w:rFonts w:eastAsia="Calibri" w:cstheme="minorHAnsi"/>
                <w:bdr w:val="nil"/>
              </w:rPr>
            </w:pPr>
            <w:r w:rsidRPr="002D6D0C">
              <w:rPr>
                <w:rStyle w:val="borderbox"/>
                <w:rFonts w:cstheme="minorHAnsi"/>
                <w:szCs w:val="22"/>
              </w:rPr>
              <w:t>p žák má odpovídající slovní zásobu k souvislému vyjadřování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901E09">
            <w:pPr>
              <w:spacing w:line="240" w:lineRule="auto"/>
              <w:jc w:val="left"/>
              <w:rPr>
                <w:rFonts w:eastAsia="Calibri" w:cstheme="minorHAnsi"/>
                <w:bdr w:val="nil"/>
              </w:rPr>
            </w:pPr>
            <w:r w:rsidRPr="002D6D0C">
              <w:rPr>
                <w:rStyle w:val="borderbox"/>
                <w:rFonts w:cstheme="minorHAnsi"/>
                <w:szCs w:val="22"/>
              </w:rPr>
              <w:t>vyprávění vlastních zážitků, jednoduchého příběhu dle ilustrace nebo přečtené předlohy; jednoduché rozhovory každodenního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901E09" w:rsidP="000C3298">
            <w:pPr>
              <w:spacing w:line="240" w:lineRule="auto"/>
              <w:rPr>
                <w:rStyle w:val="borderbox"/>
                <w:rFonts w:cstheme="minorHAnsi"/>
                <w:szCs w:val="22"/>
              </w:rPr>
            </w:pPr>
            <w:r w:rsidRPr="002D6D0C">
              <w:rPr>
                <w:rStyle w:val="borderbox"/>
                <w:rFonts w:cstheme="minorHAnsi"/>
                <w:szCs w:val="22"/>
              </w:rPr>
              <w:t>p vypráví vlastní zážitky, jednoduchý příběh podle přečtené předlohy nebo ilustrací a domluví se v běžných situacích</w:t>
            </w:r>
          </w:p>
          <w:p w:rsidR="00AD5EC5" w:rsidRPr="002D6D0C" w:rsidRDefault="00AD5EC5" w:rsidP="000C3298">
            <w:pPr>
              <w:spacing w:line="240" w:lineRule="auto"/>
              <w:rPr>
                <w:rStyle w:val="borderbox"/>
                <w:rFonts w:cstheme="minorHAnsi"/>
                <w:szCs w:val="22"/>
              </w:rPr>
            </w:pPr>
          </w:p>
          <w:p w:rsidR="00AD5EC5" w:rsidRPr="002D6D0C" w:rsidRDefault="007B5446" w:rsidP="000C3298">
            <w:pPr>
              <w:spacing w:line="240" w:lineRule="auto"/>
              <w:rPr>
                <w:rFonts w:eastAsia="Calibri" w:cstheme="minorHAnsi"/>
                <w:bdr w:val="nil"/>
              </w:rPr>
            </w:pPr>
            <w:r w:rsidRPr="002D6D0C">
              <w:t>p</w:t>
            </w:r>
            <w:r w:rsidR="00AD5EC5" w:rsidRPr="002D6D0C">
              <w:t>ředvede modelovou situaci, nahraje ji na digitální zařízení a edituje ji</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901E09">
            <w:pPr>
              <w:spacing w:line="240" w:lineRule="auto"/>
              <w:jc w:val="left"/>
              <w:rPr>
                <w:rFonts w:eastAsia="Calibri" w:cstheme="minorHAnsi"/>
                <w:bdr w:val="nil"/>
              </w:rPr>
            </w:pPr>
            <w:r w:rsidRPr="002D6D0C">
              <w:rPr>
                <w:rStyle w:val="borderbox"/>
                <w:rFonts w:cstheme="minorHAnsi"/>
                <w:szCs w:val="22"/>
              </w:rPr>
              <w:lastRenderedPageBreak/>
              <w:t>správná intonace, přízvuk, pauza a tempo mluveného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0C3298">
            <w:pPr>
              <w:spacing w:line="240" w:lineRule="auto"/>
              <w:rPr>
                <w:rFonts w:eastAsia="Calibri" w:cstheme="minorHAnsi"/>
                <w:bdr w:val="nil"/>
              </w:rPr>
            </w:pPr>
            <w:r w:rsidRPr="002D6D0C">
              <w:rPr>
                <w:rStyle w:val="borderbox"/>
                <w:rFonts w:cstheme="minorHAnsi"/>
                <w:szCs w:val="22"/>
              </w:rPr>
              <w:t xml:space="preserve">p </w:t>
            </w:r>
            <w:r w:rsidR="00901E09" w:rsidRPr="002D6D0C">
              <w:rPr>
                <w:rStyle w:val="borderbox"/>
                <w:rFonts w:cstheme="minorHAnsi"/>
                <w:szCs w:val="22"/>
              </w:rPr>
              <w:t xml:space="preserve">v mluveném projevu volí správnou intonaci, přízvuk, pauzy a tempo </w:t>
            </w:r>
            <w:r w:rsidR="00901E09" w:rsidRPr="002D6D0C">
              <w:rPr>
                <w:rStyle w:val="borderbox"/>
                <w:rFonts w:cstheme="minorHAnsi"/>
                <w:szCs w:val="22"/>
                <w:shd w:val="clear" w:color="auto" w:fill="FF8888"/>
              </w:rPr>
              <w:t>řeči</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901E09">
            <w:pPr>
              <w:spacing w:line="240" w:lineRule="auto"/>
              <w:jc w:val="left"/>
              <w:rPr>
                <w:rFonts w:eastAsia="Calibri" w:cstheme="minorHAnsi"/>
                <w:bdr w:val="nil"/>
              </w:rPr>
            </w:pPr>
            <w:r w:rsidRPr="002D6D0C">
              <w:rPr>
                <w:rStyle w:val="borderbox"/>
                <w:rFonts w:cstheme="minorHAnsi"/>
                <w:szCs w:val="22"/>
              </w:rPr>
              <w:t>opis a přepis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0C3298" w:rsidP="000C3298">
            <w:pPr>
              <w:spacing w:line="240" w:lineRule="auto"/>
              <w:rPr>
                <w:rFonts w:eastAsia="Calibri" w:cstheme="minorHAnsi"/>
                <w:bdr w:val="nil"/>
              </w:rPr>
            </w:pPr>
            <w:r w:rsidRPr="002D6D0C">
              <w:rPr>
                <w:rStyle w:val="borderbox"/>
                <w:rFonts w:cstheme="minorHAnsi"/>
                <w:szCs w:val="22"/>
              </w:rPr>
              <w:t>p opis a přepis jednoduchých</w:t>
            </w:r>
            <w:r w:rsidR="00901E09" w:rsidRPr="002D6D0C">
              <w:rPr>
                <w:rStyle w:val="borderbox"/>
                <w:rFonts w:cstheme="minorHAnsi"/>
                <w:szCs w:val="22"/>
              </w:rPr>
              <w:t xml:space="preserve"> text</w:t>
            </w:r>
            <w:r w:rsidRPr="002D6D0C">
              <w:rPr>
                <w:rStyle w:val="borderbox"/>
                <w:rFonts w:cstheme="minorHAnsi"/>
                <w:szCs w:val="22"/>
              </w:rPr>
              <w:t>ů</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901E09">
            <w:pPr>
              <w:spacing w:line="240" w:lineRule="auto"/>
              <w:jc w:val="left"/>
              <w:rPr>
                <w:rFonts w:eastAsia="Calibri" w:cstheme="minorHAnsi"/>
                <w:bdr w:val="nil"/>
              </w:rPr>
            </w:pPr>
            <w:r w:rsidRPr="002D6D0C">
              <w:rPr>
                <w:rStyle w:val="borderbox"/>
                <w:rFonts w:cstheme="minorHAnsi"/>
                <w:szCs w:val="22"/>
              </w:rPr>
              <w:t>správné a přehledné psaní jednoduchých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0C3298" w:rsidP="000C3298">
            <w:pPr>
              <w:spacing w:line="240" w:lineRule="auto"/>
              <w:rPr>
                <w:rFonts w:eastAsia="Calibri" w:cstheme="minorHAnsi"/>
                <w:bdr w:val="nil"/>
              </w:rPr>
            </w:pPr>
            <w:r w:rsidRPr="002D6D0C">
              <w:rPr>
                <w:rStyle w:val="borderbox"/>
                <w:rFonts w:cstheme="minorHAnsi"/>
                <w:szCs w:val="22"/>
              </w:rPr>
              <w:t xml:space="preserve">p </w:t>
            </w:r>
            <w:r w:rsidR="00901E09" w:rsidRPr="002D6D0C">
              <w:rPr>
                <w:rStyle w:val="borderbox"/>
                <w:rFonts w:cstheme="minorHAnsi"/>
                <w:szCs w:val="22"/>
              </w:rPr>
              <w:t>správn</w:t>
            </w:r>
            <w:r w:rsidRPr="002D6D0C">
              <w:rPr>
                <w:rStyle w:val="borderbox"/>
                <w:rFonts w:cstheme="minorHAnsi"/>
                <w:szCs w:val="22"/>
              </w:rPr>
              <w:t>é</w:t>
            </w:r>
            <w:r w:rsidR="00901E09" w:rsidRPr="002D6D0C">
              <w:rPr>
                <w:rStyle w:val="borderbox"/>
                <w:rFonts w:cstheme="minorHAnsi"/>
                <w:szCs w:val="22"/>
              </w:rPr>
              <w:t xml:space="preserve"> a přehledn</w:t>
            </w:r>
            <w:r w:rsidRPr="002D6D0C">
              <w:rPr>
                <w:rStyle w:val="borderbox"/>
                <w:rFonts w:cstheme="minorHAnsi"/>
                <w:szCs w:val="22"/>
              </w:rPr>
              <w:t>é psaní</w:t>
            </w:r>
            <w:r w:rsidR="00901E09" w:rsidRPr="002D6D0C">
              <w:rPr>
                <w:rStyle w:val="borderbox"/>
                <w:rFonts w:cstheme="minorHAnsi"/>
                <w:szCs w:val="22"/>
              </w:rPr>
              <w:t xml:space="preserve"> jednoduch</w:t>
            </w:r>
            <w:r w:rsidRPr="002D6D0C">
              <w:rPr>
                <w:rStyle w:val="borderbox"/>
                <w:rFonts w:cstheme="minorHAnsi"/>
                <w:szCs w:val="22"/>
              </w:rPr>
              <w:t>ých</w:t>
            </w:r>
            <w:r w:rsidR="00901E09" w:rsidRPr="002D6D0C">
              <w:rPr>
                <w:rStyle w:val="borderbox"/>
                <w:rFonts w:cstheme="minorHAnsi"/>
                <w:szCs w:val="22"/>
              </w:rPr>
              <w:t xml:space="preserve"> sdělení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901E09">
            <w:pPr>
              <w:spacing w:line="240" w:lineRule="auto"/>
              <w:jc w:val="left"/>
              <w:rPr>
                <w:rFonts w:eastAsia="Calibri" w:cstheme="minorHAnsi"/>
                <w:bdr w:val="nil"/>
              </w:rPr>
            </w:pPr>
            <w:r w:rsidRPr="002D6D0C">
              <w:rPr>
                <w:rStyle w:val="borderbox"/>
                <w:rFonts w:cstheme="minorHAnsi"/>
                <w:szCs w:val="22"/>
              </w:rPr>
              <w:t>čitelné a úpravné písmo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0C3298" w:rsidP="000C3298">
            <w:pPr>
              <w:spacing w:line="240" w:lineRule="auto"/>
              <w:rPr>
                <w:rFonts w:eastAsia="Calibri" w:cstheme="minorHAnsi"/>
                <w:bdr w:val="nil"/>
              </w:rPr>
            </w:pPr>
            <w:r w:rsidRPr="002D6D0C">
              <w:rPr>
                <w:rStyle w:val="borderbox"/>
                <w:rFonts w:cstheme="minorHAnsi"/>
                <w:szCs w:val="22"/>
              </w:rPr>
              <w:t xml:space="preserve">p </w:t>
            </w:r>
            <w:r w:rsidR="00901E09" w:rsidRPr="002D6D0C">
              <w:rPr>
                <w:rStyle w:val="borderbox"/>
                <w:rFonts w:cstheme="minorHAnsi"/>
                <w:szCs w:val="22"/>
              </w:rPr>
              <w:t>čiteln</w:t>
            </w:r>
            <w:r w:rsidRPr="002D6D0C">
              <w:rPr>
                <w:rStyle w:val="borderbox"/>
                <w:rFonts w:cstheme="minorHAnsi"/>
                <w:szCs w:val="22"/>
              </w:rPr>
              <w:t>é</w:t>
            </w:r>
            <w:r w:rsidR="00901E09" w:rsidRPr="002D6D0C">
              <w:rPr>
                <w:rStyle w:val="borderbox"/>
                <w:rFonts w:cstheme="minorHAnsi"/>
                <w:szCs w:val="22"/>
              </w:rPr>
              <w:t xml:space="preserve"> a úpravn</w:t>
            </w:r>
            <w:r w:rsidRPr="002D6D0C">
              <w:rPr>
                <w:rStyle w:val="borderbox"/>
                <w:rFonts w:cstheme="minorHAnsi"/>
                <w:szCs w:val="22"/>
              </w:rPr>
              <w:t>é psaní, dodržování</w:t>
            </w:r>
            <w:r w:rsidR="00901E09" w:rsidRPr="002D6D0C">
              <w:rPr>
                <w:rStyle w:val="borderbox"/>
                <w:rFonts w:cstheme="minorHAnsi"/>
                <w:szCs w:val="22"/>
              </w:rPr>
              <w:t xml:space="preserve"> mezer mezi slovy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901E09">
            <w:pPr>
              <w:spacing w:line="240" w:lineRule="auto"/>
              <w:jc w:val="left"/>
              <w:rPr>
                <w:rFonts w:eastAsia="Calibri" w:cstheme="minorHAnsi"/>
                <w:bdr w:val="nil"/>
              </w:rPr>
            </w:pPr>
            <w:r w:rsidRPr="002D6D0C">
              <w:rPr>
                <w:rStyle w:val="borderbox"/>
                <w:rFonts w:cstheme="minorHAnsi"/>
                <w:szCs w:val="22"/>
              </w:rPr>
              <w:t xml:space="preserve">stavba věty, druhy </w:t>
            </w:r>
            <w:r w:rsidRPr="002D6D0C">
              <w:rPr>
                <w:rStyle w:val="borderbox"/>
                <w:rFonts w:cstheme="minorHAnsi"/>
                <w:szCs w:val="22"/>
                <w:shd w:val="clear" w:color="auto" w:fill="FF8888"/>
              </w:rPr>
              <w:t>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0C3298" w:rsidP="000C3298">
            <w:pPr>
              <w:spacing w:line="240" w:lineRule="auto"/>
              <w:rPr>
                <w:rFonts w:eastAsia="Calibri" w:cstheme="minorHAnsi"/>
                <w:bdr w:val="nil"/>
              </w:rPr>
            </w:pPr>
            <w:r w:rsidRPr="002D6D0C">
              <w:rPr>
                <w:rStyle w:val="borderbox"/>
                <w:rFonts w:cstheme="minorHAnsi"/>
                <w:szCs w:val="22"/>
              </w:rPr>
              <w:t xml:space="preserve">p </w:t>
            </w:r>
            <w:r w:rsidR="00901E09" w:rsidRPr="002D6D0C">
              <w:rPr>
                <w:rStyle w:val="borderbox"/>
                <w:rFonts w:cstheme="minorHAnsi"/>
                <w:szCs w:val="22"/>
              </w:rPr>
              <w:t>dodrž</w:t>
            </w:r>
            <w:r w:rsidRPr="002D6D0C">
              <w:rPr>
                <w:rStyle w:val="borderbox"/>
                <w:rFonts w:cstheme="minorHAnsi"/>
                <w:szCs w:val="22"/>
              </w:rPr>
              <w:t>ování</w:t>
            </w:r>
            <w:r w:rsidR="00901E09" w:rsidRPr="002D6D0C">
              <w:rPr>
                <w:rStyle w:val="borderbox"/>
                <w:rFonts w:cstheme="minorHAnsi"/>
                <w:szCs w:val="22"/>
              </w:rPr>
              <w:t xml:space="preserve"> pořádk</w:t>
            </w:r>
            <w:r w:rsidRPr="002D6D0C">
              <w:rPr>
                <w:rStyle w:val="borderbox"/>
                <w:rFonts w:cstheme="minorHAnsi"/>
                <w:szCs w:val="22"/>
              </w:rPr>
              <w:t>u</w:t>
            </w:r>
            <w:r w:rsidR="00901E09" w:rsidRPr="002D6D0C">
              <w:rPr>
                <w:rStyle w:val="borderbox"/>
                <w:rFonts w:cstheme="minorHAnsi"/>
                <w:szCs w:val="22"/>
              </w:rPr>
              <w:t xml:space="preserve"> slov ve větě, pozná</w:t>
            </w:r>
            <w:r w:rsidRPr="002D6D0C">
              <w:rPr>
                <w:rStyle w:val="borderbox"/>
                <w:rFonts w:cstheme="minorHAnsi"/>
                <w:szCs w:val="22"/>
              </w:rPr>
              <w:t>vání</w:t>
            </w:r>
            <w:r w:rsidR="00901E09" w:rsidRPr="002D6D0C">
              <w:rPr>
                <w:rStyle w:val="borderbox"/>
                <w:rFonts w:cstheme="minorHAnsi"/>
                <w:szCs w:val="22"/>
              </w:rPr>
              <w:t xml:space="preserve"> a urč</w:t>
            </w:r>
            <w:r w:rsidRPr="002D6D0C">
              <w:rPr>
                <w:rStyle w:val="borderbox"/>
                <w:rFonts w:cstheme="minorHAnsi"/>
                <w:szCs w:val="22"/>
              </w:rPr>
              <w:t>ování</w:t>
            </w:r>
            <w:r w:rsidR="00901E09" w:rsidRPr="002D6D0C">
              <w:rPr>
                <w:rStyle w:val="borderbox"/>
                <w:rFonts w:cstheme="minorHAnsi"/>
                <w:szCs w:val="22"/>
              </w:rPr>
              <w:t xml:space="preserve"> druh</w:t>
            </w:r>
            <w:r w:rsidRPr="002D6D0C">
              <w:rPr>
                <w:rStyle w:val="borderbox"/>
                <w:rFonts w:cstheme="minorHAnsi"/>
                <w:szCs w:val="22"/>
              </w:rPr>
              <w:t>ů</w:t>
            </w:r>
            <w:r w:rsidR="00901E09" w:rsidRPr="002D6D0C">
              <w:rPr>
                <w:rStyle w:val="borderbox"/>
                <w:rFonts w:cstheme="minorHAnsi"/>
                <w:szCs w:val="22"/>
              </w:rPr>
              <w:t xml:space="preserve"> vět podle postoje mluvčího</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901E09">
            <w:pPr>
              <w:spacing w:line="240" w:lineRule="auto"/>
              <w:jc w:val="left"/>
              <w:rPr>
                <w:rFonts w:eastAsia="Calibri" w:cstheme="minorHAnsi"/>
                <w:bdr w:val="nil"/>
              </w:rPr>
            </w:pPr>
            <w:r w:rsidRPr="002D6D0C">
              <w:rPr>
                <w:rStyle w:val="borderbox"/>
                <w:rFonts w:cstheme="minorHAnsi"/>
                <w:szCs w:val="22"/>
              </w:rPr>
              <w:t>popis předmětů, dějů a činností kolem nás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0C3298" w:rsidP="000C3298">
            <w:pPr>
              <w:spacing w:line="240" w:lineRule="auto"/>
              <w:rPr>
                <w:rFonts w:eastAsia="Calibri" w:cstheme="minorHAnsi"/>
                <w:bdr w:val="nil"/>
              </w:rPr>
            </w:pPr>
            <w:r w:rsidRPr="002D6D0C">
              <w:rPr>
                <w:rStyle w:val="borderbox"/>
                <w:rFonts w:cstheme="minorHAnsi"/>
                <w:szCs w:val="22"/>
              </w:rPr>
              <w:t>p</w:t>
            </w:r>
            <w:r w:rsidR="00901E09" w:rsidRPr="002D6D0C">
              <w:rPr>
                <w:rStyle w:val="borderbox"/>
                <w:rFonts w:cstheme="minorHAnsi"/>
                <w:szCs w:val="22"/>
              </w:rPr>
              <w:t xml:space="preserve"> pop</w:t>
            </w:r>
            <w:r w:rsidRPr="002D6D0C">
              <w:rPr>
                <w:rStyle w:val="borderbox"/>
                <w:rFonts w:cstheme="minorHAnsi"/>
                <w:szCs w:val="22"/>
              </w:rPr>
              <w:t>is</w:t>
            </w:r>
            <w:r w:rsidR="00901E09" w:rsidRPr="002D6D0C">
              <w:rPr>
                <w:rStyle w:val="borderbox"/>
                <w:rFonts w:cstheme="minorHAnsi"/>
                <w:szCs w:val="22"/>
              </w:rPr>
              <w:t xml:space="preserve"> jednoduch</w:t>
            </w:r>
            <w:r w:rsidRPr="002D6D0C">
              <w:rPr>
                <w:rStyle w:val="borderbox"/>
                <w:rFonts w:cstheme="minorHAnsi"/>
                <w:szCs w:val="22"/>
              </w:rPr>
              <w:t>ých</w:t>
            </w:r>
            <w:r w:rsidR="00901E09" w:rsidRPr="002D6D0C">
              <w:rPr>
                <w:rStyle w:val="borderbox"/>
                <w:rFonts w:cstheme="minorHAnsi"/>
                <w:szCs w:val="22"/>
              </w:rPr>
              <w:t xml:space="preserve"> předmět</w:t>
            </w:r>
            <w:r w:rsidRPr="002D6D0C">
              <w:rPr>
                <w:rStyle w:val="borderbox"/>
                <w:rFonts w:cstheme="minorHAnsi"/>
                <w:szCs w:val="22"/>
              </w:rPr>
              <w:t>ů</w:t>
            </w:r>
            <w:r w:rsidR="00901E09" w:rsidRPr="002D6D0C">
              <w:rPr>
                <w:rStyle w:val="borderbox"/>
                <w:rFonts w:cstheme="minorHAnsi"/>
                <w:szCs w:val="22"/>
              </w:rPr>
              <w:t>, činnost</w:t>
            </w:r>
            <w:r w:rsidRPr="002D6D0C">
              <w:rPr>
                <w:rStyle w:val="borderbox"/>
                <w:rFonts w:cstheme="minorHAnsi"/>
                <w:szCs w:val="22"/>
              </w:rPr>
              <w:t>í</w:t>
            </w:r>
            <w:r w:rsidR="00901E09" w:rsidRPr="002D6D0C">
              <w:rPr>
                <w:rStyle w:val="borderbox"/>
                <w:rFonts w:cstheme="minorHAnsi"/>
                <w:szCs w:val="22"/>
              </w:rPr>
              <w:t xml:space="preserve"> a děj</w:t>
            </w:r>
            <w:r w:rsidRPr="002D6D0C">
              <w:rPr>
                <w:rStyle w:val="borderbox"/>
                <w:rFonts w:cstheme="minorHAnsi"/>
                <w:szCs w:val="22"/>
              </w:rPr>
              <w:t>ů</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901E09">
            <w:pPr>
              <w:spacing w:line="240" w:lineRule="auto"/>
              <w:jc w:val="left"/>
              <w:rPr>
                <w:rFonts w:eastAsia="Calibri" w:cstheme="minorHAnsi"/>
                <w:bdr w:val="nil"/>
              </w:rPr>
            </w:pPr>
            <w:r w:rsidRPr="002D6D0C">
              <w:rPr>
                <w:rStyle w:val="borderbox"/>
                <w:rFonts w:cstheme="minorHAnsi"/>
                <w:szCs w:val="22"/>
              </w:rPr>
              <w:t>řazení slov dle abecedy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0C3298" w:rsidP="000C3298">
            <w:pPr>
              <w:spacing w:line="240" w:lineRule="auto"/>
              <w:rPr>
                <w:rFonts w:eastAsia="Calibri" w:cstheme="minorHAnsi"/>
                <w:bdr w:val="nil"/>
              </w:rPr>
            </w:pPr>
            <w:r w:rsidRPr="002D6D0C">
              <w:rPr>
                <w:rStyle w:val="borderbox"/>
                <w:rFonts w:cstheme="minorHAnsi"/>
                <w:szCs w:val="22"/>
              </w:rPr>
              <w:t>p řazení</w:t>
            </w:r>
            <w:r w:rsidR="00901E09" w:rsidRPr="002D6D0C">
              <w:rPr>
                <w:rStyle w:val="borderbox"/>
                <w:rFonts w:cstheme="minorHAnsi"/>
                <w:szCs w:val="22"/>
              </w:rPr>
              <w:t xml:space="preserve"> slov podle abecedy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901E09">
            <w:pPr>
              <w:spacing w:line="240" w:lineRule="auto"/>
              <w:jc w:val="left"/>
              <w:rPr>
                <w:rFonts w:eastAsia="Calibri" w:cstheme="minorHAnsi"/>
                <w:bdr w:val="nil"/>
              </w:rPr>
            </w:pPr>
            <w:r w:rsidRPr="002D6D0C">
              <w:rPr>
                <w:rStyle w:val="borderbox"/>
                <w:rFonts w:cstheme="minorHAnsi"/>
                <w:szCs w:val="22"/>
              </w:rPr>
              <w:t>znělé neznělé souhlásky - správná výslovnost i psaní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0C3298" w:rsidP="000C3298">
            <w:pPr>
              <w:spacing w:line="240" w:lineRule="auto"/>
              <w:rPr>
                <w:rFonts w:eastAsia="Calibri" w:cstheme="minorHAnsi"/>
                <w:bdr w:val="nil"/>
              </w:rPr>
            </w:pPr>
            <w:r w:rsidRPr="002D6D0C">
              <w:rPr>
                <w:rStyle w:val="borderbox"/>
                <w:rFonts w:cstheme="minorHAnsi"/>
                <w:szCs w:val="22"/>
              </w:rPr>
              <w:t>p</w:t>
            </w:r>
            <w:r w:rsidR="00901E09" w:rsidRPr="002D6D0C">
              <w:rPr>
                <w:rStyle w:val="borderbox"/>
                <w:rFonts w:cstheme="minorHAnsi"/>
                <w:szCs w:val="22"/>
              </w:rPr>
              <w:t xml:space="preserve"> správn</w:t>
            </w:r>
            <w:r w:rsidRPr="002D6D0C">
              <w:rPr>
                <w:rStyle w:val="borderbox"/>
                <w:rFonts w:cstheme="minorHAnsi"/>
                <w:szCs w:val="22"/>
              </w:rPr>
              <w:t>á</w:t>
            </w:r>
            <w:r w:rsidR="00901E09" w:rsidRPr="002D6D0C">
              <w:rPr>
                <w:rStyle w:val="borderbox"/>
                <w:rFonts w:cstheme="minorHAnsi"/>
                <w:szCs w:val="22"/>
              </w:rPr>
              <w:t xml:space="preserve"> v</w:t>
            </w:r>
            <w:r w:rsidRPr="002D6D0C">
              <w:rPr>
                <w:rStyle w:val="borderbox"/>
                <w:rFonts w:cstheme="minorHAnsi"/>
                <w:szCs w:val="22"/>
              </w:rPr>
              <w:t>ý</w:t>
            </w:r>
            <w:r w:rsidR="00901E09" w:rsidRPr="002D6D0C">
              <w:rPr>
                <w:rStyle w:val="borderbox"/>
                <w:rFonts w:cstheme="minorHAnsi"/>
                <w:szCs w:val="22"/>
              </w:rPr>
              <w:t>slov</w:t>
            </w:r>
            <w:r w:rsidRPr="002D6D0C">
              <w:rPr>
                <w:rStyle w:val="borderbox"/>
                <w:rFonts w:cstheme="minorHAnsi"/>
                <w:szCs w:val="22"/>
              </w:rPr>
              <w:t>nost</w:t>
            </w:r>
            <w:r w:rsidR="00901E09" w:rsidRPr="002D6D0C">
              <w:rPr>
                <w:rStyle w:val="borderbox"/>
                <w:rFonts w:cstheme="minorHAnsi"/>
                <w:szCs w:val="22"/>
              </w:rPr>
              <w:t xml:space="preserve"> a p</w:t>
            </w:r>
            <w:r w:rsidRPr="002D6D0C">
              <w:rPr>
                <w:rStyle w:val="borderbox"/>
                <w:rFonts w:cstheme="minorHAnsi"/>
                <w:szCs w:val="22"/>
              </w:rPr>
              <w:t>saní</w:t>
            </w:r>
            <w:r w:rsidR="00901E09" w:rsidRPr="002D6D0C">
              <w:rPr>
                <w:rStyle w:val="borderbox"/>
                <w:rFonts w:cstheme="minorHAnsi"/>
                <w:szCs w:val="22"/>
              </w:rPr>
              <w:t xml:space="preserve"> zněl</w:t>
            </w:r>
            <w:r w:rsidRPr="002D6D0C">
              <w:rPr>
                <w:rStyle w:val="borderbox"/>
                <w:rFonts w:cstheme="minorHAnsi"/>
                <w:szCs w:val="22"/>
              </w:rPr>
              <w:t>ých</w:t>
            </w:r>
            <w:r w:rsidR="00901E09" w:rsidRPr="002D6D0C">
              <w:rPr>
                <w:rStyle w:val="borderbox"/>
                <w:rFonts w:cstheme="minorHAnsi"/>
                <w:szCs w:val="22"/>
              </w:rPr>
              <w:t xml:space="preserve"> a nezněl</w:t>
            </w:r>
            <w:r w:rsidRPr="002D6D0C">
              <w:rPr>
                <w:rStyle w:val="borderbox"/>
                <w:rFonts w:cstheme="minorHAnsi"/>
                <w:szCs w:val="22"/>
              </w:rPr>
              <w:t>ých</w:t>
            </w:r>
            <w:r w:rsidR="00901E09" w:rsidRPr="002D6D0C">
              <w:rPr>
                <w:rStyle w:val="borderbox"/>
                <w:rFonts w:cstheme="minorHAnsi"/>
                <w:szCs w:val="22"/>
              </w:rPr>
              <w:t xml:space="preserve"> souhlás</w:t>
            </w:r>
            <w:r w:rsidRPr="002D6D0C">
              <w:rPr>
                <w:rStyle w:val="borderbox"/>
                <w:rFonts w:cstheme="minorHAnsi"/>
                <w:szCs w:val="22"/>
              </w:rPr>
              <w:t>e</w:t>
            </w:r>
            <w:r w:rsidR="00901E09" w:rsidRPr="002D6D0C">
              <w:rPr>
                <w:rStyle w:val="borderbox"/>
                <w:rFonts w:cstheme="minorHAnsi"/>
                <w:szCs w:val="22"/>
              </w:rPr>
              <w:t>k</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901E09">
            <w:pPr>
              <w:spacing w:line="240" w:lineRule="auto"/>
              <w:jc w:val="left"/>
              <w:rPr>
                <w:rFonts w:eastAsia="Calibri" w:cstheme="minorHAnsi"/>
                <w:bdr w:val="nil"/>
              </w:rPr>
            </w:pPr>
            <w:r w:rsidRPr="002D6D0C">
              <w:rPr>
                <w:rStyle w:val="borderbox"/>
                <w:rFonts w:cstheme="minorHAnsi"/>
                <w:szCs w:val="22"/>
              </w:rPr>
              <w:t>určování souhlásek, samohlásek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0C3298" w:rsidP="000C3298">
            <w:pPr>
              <w:spacing w:line="240" w:lineRule="auto"/>
              <w:rPr>
                <w:rFonts w:eastAsia="Calibri" w:cstheme="minorHAnsi"/>
                <w:bdr w:val="nil"/>
              </w:rPr>
            </w:pPr>
            <w:r w:rsidRPr="002D6D0C">
              <w:rPr>
                <w:rStyle w:val="borderbox"/>
                <w:rFonts w:cstheme="minorHAnsi"/>
                <w:szCs w:val="22"/>
              </w:rPr>
              <w:t>p určování</w:t>
            </w:r>
            <w:r w:rsidR="00901E09" w:rsidRPr="002D6D0C">
              <w:rPr>
                <w:rStyle w:val="borderbox"/>
                <w:rFonts w:cstheme="minorHAnsi"/>
                <w:szCs w:val="22"/>
              </w:rPr>
              <w:t xml:space="preserve"> samohlás</w:t>
            </w:r>
            <w:r w:rsidRPr="002D6D0C">
              <w:rPr>
                <w:rStyle w:val="borderbox"/>
                <w:rFonts w:cstheme="minorHAnsi"/>
                <w:szCs w:val="22"/>
              </w:rPr>
              <w:t>e</w:t>
            </w:r>
            <w:r w:rsidR="00901E09" w:rsidRPr="002D6D0C">
              <w:rPr>
                <w:rStyle w:val="borderbox"/>
                <w:rFonts w:cstheme="minorHAnsi"/>
                <w:szCs w:val="22"/>
              </w:rPr>
              <w:t>k a souhlás</w:t>
            </w:r>
            <w:r w:rsidRPr="002D6D0C">
              <w:rPr>
                <w:rStyle w:val="borderbox"/>
                <w:rFonts w:cstheme="minorHAnsi"/>
                <w:szCs w:val="22"/>
              </w:rPr>
              <w:t>e</w:t>
            </w:r>
            <w:r w:rsidR="00901E09" w:rsidRPr="002D6D0C">
              <w:rPr>
                <w:rStyle w:val="borderbox"/>
                <w:rFonts w:cstheme="minorHAnsi"/>
                <w:szCs w:val="22"/>
              </w:rPr>
              <w:t>k</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901E09">
            <w:pPr>
              <w:spacing w:line="240" w:lineRule="auto"/>
              <w:jc w:val="left"/>
              <w:rPr>
                <w:rFonts w:eastAsia="Calibri" w:cstheme="minorHAnsi"/>
                <w:bdr w:val="nil"/>
              </w:rPr>
            </w:pPr>
            <w:r w:rsidRPr="002D6D0C">
              <w:rPr>
                <w:rStyle w:val="borderbox"/>
                <w:rFonts w:cstheme="minorHAnsi"/>
                <w:szCs w:val="22"/>
              </w:rPr>
              <w:t>skupina hlásek dě-tě-ně-bě-pě-vě-mě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0C3298" w:rsidP="000C3298">
            <w:pPr>
              <w:spacing w:line="240" w:lineRule="auto"/>
              <w:rPr>
                <w:rFonts w:eastAsia="Calibri" w:cstheme="minorHAnsi"/>
                <w:bdr w:val="nil"/>
              </w:rPr>
            </w:pPr>
            <w:r w:rsidRPr="002D6D0C">
              <w:rPr>
                <w:rStyle w:val="borderbox"/>
                <w:rFonts w:cstheme="minorHAnsi"/>
                <w:szCs w:val="22"/>
              </w:rPr>
              <w:t>p správná výslovnost a psaní</w:t>
            </w:r>
            <w:r w:rsidR="00901E09" w:rsidRPr="002D6D0C">
              <w:rPr>
                <w:rStyle w:val="borderbox"/>
                <w:rFonts w:cstheme="minorHAnsi"/>
                <w:szCs w:val="22"/>
              </w:rPr>
              <w:t xml:space="preserve"> slov se skupinami hlásek dě-tě-ně-bě-pě-vě-mě</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rsidP="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MEDIÁLNÍ VÝCHOVA - fungování a vliv médií ve společnosti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Matematika a její aplikace, Člověk a jeho svět, Člověk a zdraví - </w:t>
            </w:r>
            <w:r w:rsidRPr="002D6D0C">
              <w:rPr>
                <w:rFonts w:ascii="Calibri" w:eastAsia="Calibri" w:hAnsi="Calibri" w:cs="Calibri"/>
                <w:szCs w:val="22"/>
                <w:bdr w:val="nil"/>
              </w:rPr>
              <w:t>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 </w:t>
            </w:r>
            <w:r w:rsidRPr="002D6D0C">
              <w:rPr>
                <w:rFonts w:ascii="Calibri" w:eastAsia="Calibri" w:hAnsi="Calibri" w:cs="Calibri"/>
                <w:i/>
                <w:iCs/>
                <w:bdr w:val="nil"/>
              </w:rPr>
              <w:t>„Poznej sám sebe k tomu, abys mohl úspěšně komunikovat s ostatními“ - </w:t>
            </w:r>
            <w:r w:rsidRPr="002D6D0C">
              <w:rPr>
                <w:rFonts w:ascii="Calibri" w:eastAsia="Calibri" w:hAnsi="Calibri" w:cs="Calibri"/>
                <w:bdr w:val="nil"/>
              </w:rPr>
              <w:t>školní časopis, ankety, rozhovory, besedy,</w:t>
            </w:r>
            <w:r w:rsidRPr="002D6D0C">
              <w:rPr>
                <w:rFonts w:ascii="Calibri" w:eastAsia="Calibri" w:hAnsi="Calibri" w:cs="Calibri"/>
                <w:bdr w:val="nil"/>
              </w:rPr>
              <w:br/>
              <w:t>referáty.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MEDIÁLNÍ VÝCHOVA - interpretace vztahu mediálních sdělení a reality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jeho svět, Umění a kultura - </w:t>
            </w:r>
            <w:r w:rsidRPr="002D6D0C">
              <w:rPr>
                <w:rFonts w:ascii="Calibri" w:eastAsia="Calibri" w:hAnsi="Calibri" w:cs="Calibri"/>
                <w:szCs w:val="22"/>
                <w:bdr w:val="nil"/>
              </w:rPr>
              <w:t>různé typy sdělení, jejich rozlišování a jejich funkce; rozdíl mezi reklamou a zprávou a mezi „faktickým“ a „fiktivním“ obsahem; hlavní rysy reprezentativnosti (rozlišení reality od médii zobrazovaných stereotypů, jako reprezentace 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mediovaných sdělení, opakované užívání prostředků (ve zpravodajství, reklamě i zábavě) - </w:t>
            </w:r>
            <w:r w:rsidRPr="002D6D0C">
              <w:rPr>
                <w:rFonts w:ascii="Calibri" w:eastAsia="Calibri" w:hAnsi="Calibri" w:cs="Calibri"/>
                <w:i/>
                <w:iCs/>
                <w:bdr w:val="nil"/>
              </w:rPr>
              <w:t>„Poznej sám sebe k tomu, abys mohl úspěšně komunikovat s ostatními“ - </w:t>
            </w:r>
            <w:r w:rsidRPr="002D6D0C">
              <w:rPr>
                <w:rFonts w:ascii="Calibri" w:eastAsia="Calibri" w:hAnsi="Calibri" w:cs="Calibri"/>
                <w:bdr w:val="nil"/>
              </w:rPr>
              <w:t>školní časopis, ankety, rozhovory, besedy, referáty.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MEDIÁLNÍ VÝCHOVA - kritické čtení a vnímání mediálních sdělení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lastRenderedPageBreak/>
              <w:t xml:space="preserve">Matematika a její aplikace, Člověk a jeho svět, Umění a kultura - </w:t>
            </w:r>
            <w:r w:rsidRPr="002D6D0C">
              <w:rPr>
                <w:rFonts w:ascii="Calibri" w:eastAsia="Calibri" w:hAnsi="Calibri" w:cs="Calibri"/>
                <w:szCs w:val="22"/>
                <w:bdr w:val="nil"/>
              </w:rPr>
              <w:t>pěstování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 - </w:t>
            </w:r>
            <w:r w:rsidRPr="002D6D0C">
              <w:rPr>
                <w:rFonts w:ascii="Calibri" w:eastAsia="Calibri" w:hAnsi="Calibri" w:cs="Calibri"/>
                <w:i/>
                <w:iCs/>
                <w:bdr w:val="nil"/>
              </w:rPr>
              <w:t>„Poznej sám sebe k tomu, abys mohl úspěšně komunikovat s ostatními“ - </w:t>
            </w:r>
            <w:r w:rsidRPr="002D6D0C">
              <w:rPr>
                <w:rFonts w:ascii="Calibri" w:eastAsia="Calibri" w:hAnsi="Calibri" w:cs="Calibri"/>
                <w:bdr w:val="nil"/>
              </w:rPr>
              <w:t>školní časopis, ankety, rozhovory, besedy, referáty.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MEDIÁLNÍ VÝCHOVA - práce v realizačním týmu</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jeho svět, Umění a kultura - </w:t>
            </w:r>
            <w:r w:rsidRPr="002D6D0C">
              <w:rPr>
                <w:rFonts w:ascii="Calibri" w:eastAsia="Calibri" w:hAnsi="Calibri" w:cs="Calibri"/>
                <w:szCs w:val="22"/>
                <w:bdr w:val="nil"/>
              </w:rPr>
              <w:t>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 pravidelnost mediální produkce - </w:t>
            </w:r>
            <w:r w:rsidRPr="002D6D0C">
              <w:rPr>
                <w:rFonts w:ascii="Calibri" w:eastAsia="Calibri" w:hAnsi="Calibri" w:cs="Calibri"/>
                <w:i/>
                <w:iCs/>
                <w:bdr w:val="nil"/>
              </w:rPr>
              <w:t>„Poznej sám sebe k tomu, abys mohl úspěšně komunikovat s ostatními“ - </w:t>
            </w:r>
            <w:r w:rsidRPr="002D6D0C">
              <w:rPr>
                <w:rFonts w:ascii="Calibri" w:eastAsia="Calibri" w:hAnsi="Calibri" w:cs="Calibri"/>
                <w:bdr w:val="nil"/>
              </w:rPr>
              <w:t>školní časopis, ankety, rozhovory, besedy, referáty.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MEDIÁLNÍ VÝCHOVA - stavba mediálních sdělení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jeho svět, Umění a kultura - </w:t>
            </w:r>
            <w:r w:rsidRPr="002D6D0C">
              <w:rPr>
                <w:rFonts w:ascii="Calibri" w:eastAsia="Calibri" w:hAnsi="Calibri" w:cs="Calibri"/>
                <w:bdr w:val="nil"/>
              </w:rPr>
              <w:t>příklady pravidelností v uspořádání mediovaných sdělení, zejména ve zpravodajství (zpravodajství jako vyprávění, sestavování příspěvků podle kritérií); principy sestavování zpravodajství a jejich identifikace, pozitivní principy (význam a užitečnost), zezábavňující principy (negativita, blízkost, jednoduchost, přítomnost); příklady stavby a uspořádání zpráv (srovnávání titulních stran různých deníků) a dalších mediálních sdělení (například skladba a výběr sdělení v časopisech pro dospívající) - </w:t>
            </w:r>
            <w:r w:rsidRPr="002D6D0C">
              <w:rPr>
                <w:rFonts w:ascii="Calibri" w:eastAsia="Calibri" w:hAnsi="Calibri" w:cs="Calibri"/>
                <w:i/>
                <w:iCs/>
                <w:bdr w:val="nil"/>
              </w:rPr>
              <w:t>„Poznej sám sebe k tomu, abys mohl úspěšně komunikovat s ostatními“ - </w:t>
            </w:r>
            <w:r w:rsidRPr="002D6D0C">
              <w:rPr>
                <w:rFonts w:ascii="Calibri" w:eastAsia="Calibri" w:hAnsi="Calibri" w:cs="Calibri"/>
                <w:bdr w:val="nil"/>
              </w:rPr>
              <w:t>školní časopis, ankety, rozhovory, besedy, referáty.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MEDIÁLNÍ VÝCHOVA - tvorba mediálního sdělení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jeho svět, Umění a kultura - </w:t>
            </w:r>
            <w:r w:rsidRPr="002D6D0C">
              <w:rPr>
                <w:rFonts w:ascii="Calibri" w:eastAsia="Calibri" w:hAnsi="Calibri" w:cs="Calibri"/>
                <w:bdr w:val="nil"/>
              </w:rPr>
              <w:t>uplatnění  a výběr výrazových prostředků a jejich kombinací pro tvorbu věcně správných a komunikačně (společensky a situačně) vhodných sdělení; tvorba mediálního sdělení pro školní časopis, rozhlas, televizi či internetové médium; technologické možnosti a jejich omezení - </w:t>
            </w:r>
            <w:r w:rsidRPr="002D6D0C">
              <w:rPr>
                <w:rFonts w:ascii="Calibri" w:eastAsia="Calibri" w:hAnsi="Calibri" w:cs="Calibri"/>
                <w:i/>
                <w:iCs/>
                <w:bdr w:val="nil"/>
              </w:rPr>
              <w:t>„Poznej sám sebe k tomu, abys mohl úspěšně komunikovat s ostatními“ - </w:t>
            </w:r>
            <w:r w:rsidRPr="002D6D0C">
              <w:rPr>
                <w:rFonts w:ascii="Calibri" w:eastAsia="Calibri" w:hAnsi="Calibri" w:cs="Calibri"/>
                <w:bdr w:val="nil"/>
              </w:rPr>
              <w:t>školní časopis, ankety, rozhovory, besedy, referáty.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MEDIÁLNÍ VÝCHOVA - vnímání autora mediálních sdělení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jeho svět, Umění a kultura - </w:t>
            </w:r>
            <w:r w:rsidRPr="002D6D0C">
              <w:rPr>
                <w:rFonts w:ascii="Calibri" w:eastAsia="Calibri" w:hAnsi="Calibri" w:cs="Calibri"/>
                <w:bdr w:val="nil"/>
              </w:rPr>
              <w:t>identifikování postojů a názorů autora v mediovaném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 - </w:t>
            </w:r>
            <w:r w:rsidRPr="002D6D0C">
              <w:rPr>
                <w:rFonts w:ascii="Calibri" w:eastAsia="Calibri" w:hAnsi="Calibri" w:cs="Calibri"/>
                <w:i/>
                <w:iCs/>
                <w:bdr w:val="nil"/>
              </w:rPr>
              <w:t>„Poznej sám sebe k tomu, abys mohl úspěšně komunikovat s ostatními“ - </w:t>
            </w:r>
            <w:r w:rsidRPr="002D6D0C">
              <w:rPr>
                <w:rFonts w:ascii="Calibri" w:eastAsia="Calibri" w:hAnsi="Calibri" w:cs="Calibri"/>
                <w:bdr w:val="nil"/>
              </w:rPr>
              <w:t>školní časopis, ankety, rozhovory, besedy, referáty.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Komunikace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zdraví, Umění a kultura, Matematika a její aplikace, Cizí jazyk, Člověk a jeho svět - </w:t>
            </w:r>
            <w:r w:rsidRPr="002D6D0C">
              <w:rPr>
                <w:rFonts w:ascii="Calibri" w:eastAsia="Calibri" w:hAnsi="Calibri" w:cs="Calibri"/>
                <w:bdr w:val="nil"/>
              </w:rPr>
              <w:t>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 - </w:t>
            </w:r>
            <w:r w:rsidRPr="002D6D0C">
              <w:rPr>
                <w:rFonts w:ascii="Calibri" w:eastAsia="Calibri" w:hAnsi="Calibri" w:cs="Calibri"/>
                <w:i/>
                <w:iCs/>
                <w:bdr w:val="nil"/>
              </w:rPr>
              <w:t>„ Kdo jsem já a kdo jsme my“ - </w:t>
            </w:r>
            <w:r w:rsidR="00697D47" w:rsidRPr="002D6D0C">
              <w:rPr>
                <w:rFonts w:ascii="Calibri" w:eastAsia="Calibri" w:hAnsi="Calibri" w:cs="Calibri"/>
                <w:bdr w:val="nil"/>
              </w:rPr>
              <w:t>třídní, školní projekty, te</w:t>
            </w:r>
            <w:r w:rsidRPr="002D6D0C">
              <w:rPr>
                <w:rFonts w:ascii="Calibri" w:eastAsia="Calibri" w:hAnsi="Calibri" w:cs="Calibri"/>
                <w:bdr w:val="nil"/>
              </w:rPr>
              <w:t>mat.</w:t>
            </w:r>
            <w:r w:rsidR="00697D47" w:rsidRPr="002D6D0C">
              <w:rPr>
                <w:rFonts w:ascii="Calibri" w:eastAsia="Calibri" w:hAnsi="Calibri" w:cs="Calibri"/>
                <w:bdr w:val="nil"/>
              </w:rPr>
              <w:t xml:space="preserve"> </w:t>
            </w:r>
            <w:r w:rsidRPr="002D6D0C">
              <w:rPr>
                <w:rFonts w:ascii="Calibri" w:eastAsia="Calibri" w:hAnsi="Calibri" w:cs="Calibri"/>
                <w:bdr w:val="nil"/>
              </w:rPr>
              <w:t>odpoledne, příprava zápisu se staršími dětmi.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lastRenderedPageBreak/>
              <w:t>OSOBNOSTNÍ A SOCIÁLNÍ VÝCHOVA - Kooperace a kompetice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 xml:space="preserve">Umění a kultura, Člověk a jeho svět, Člověk a zdraví - </w:t>
            </w:r>
            <w:r w:rsidRPr="002D6D0C">
              <w:rPr>
                <w:rFonts w:ascii="Calibri" w:eastAsia="Calibri" w:hAnsi="Calibri" w:cs="Calibri"/>
                <w:bdr w:val="nil"/>
              </w:rPr>
              <w:t>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 -  </w:t>
            </w:r>
            <w:r w:rsidRPr="002D6D0C">
              <w:rPr>
                <w:rFonts w:ascii="Calibri" w:eastAsia="Calibri" w:hAnsi="Calibri" w:cs="Calibri"/>
                <w:i/>
                <w:iCs/>
                <w:bdr w:val="nil"/>
              </w:rPr>
              <w:t>„ Kdo jsem já a kdo jsme my“ - </w:t>
            </w:r>
            <w:r w:rsidR="00697D47" w:rsidRPr="002D6D0C">
              <w:rPr>
                <w:rFonts w:ascii="Calibri" w:eastAsia="Calibri" w:hAnsi="Calibri" w:cs="Calibri"/>
                <w:bdr w:val="nil"/>
              </w:rPr>
              <w:t>třídní, školní projekty, te</w:t>
            </w:r>
            <w:r w:rsidRPr="002D6D0C">
              <w:rPr>
                <w:rFonts w:ascii="Calibri" w:eastAsia="Calibri" w:hAnsi="Calibri" w:cs="Calibri"/>
                <w:bdr w:val="nil"/>
              </w:rPr>
              <w:t>mat.</w:t>
            </w:r>
            <w:r w:rsidR="00697D47" w:rsidRPr="002D6D0C">
              <w:rPr>
                <w:rFonts w:ascii="Calibri" w:eastAsia="Calibri" w:hAnsi="Calibri" w:cs="Calibri"/>
                <w:bdr w:val="nil"/>
              </w:rPr>
              <w:t xml:space="preserve"> </w:t>
            </w:r>
            <w:r w:rsidRPr="002D6D0C">
              <w:rPr>
                <w:rFonts w:ascii="Calibri" w:eastAsia="Calibri" w:hAnsi="Calibri" w:cs="Calibri"/>
                <w:bdr w:val="nil"/>
              </w:rPr>
              <w:t>odpoledne, příprava zápisu se staršími dětmi.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Sebepoznání a sebepojetí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Umění a kultura, Člověk a jeho svět, Člověk a zdraví, Člověk a svět práce - </w:t>
            </w:r>
            <w:r w:rsidRPr="002D6D0C">
              <w:rPr>
                <w:rFonts w:ascii="Calibri" w:eastAsia="Calibri" w:hAnsi="Calibri" w:cs="Calibri"/>
                <w:bdr w:val="nil"/>
              </w:rPr>
              <w:t>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 -  </w:t>
            </w:r>
            <w:r w:rsidRPr="002D6D0C">
              <w:rPr>
                <w:rFonts w:ascii="Calibri" w:eastAsia="Calibri" w:hAnsi="Calibri" w:cs="Calibri"/>
                <w:i/>
                <w:iCs/>
                <w:bdr w:val="nil"/>
              </w:rPr>
              <w:t>„ Kdo jsem já a kdo jsme my“ - </w:t>
            </w:r>
            <w:r w:rsidR="00697D47" w:rsidRPr="002D6D0C">
              <w:rPr>
                <w:rFonts w:ascii="Calibri" w:eastAsia="Calibri" w:hAnsi="Calibri" w:cs="Calibri"/>
                <w:bdr w:val="nil"/>
              </w:rPr>
              <w:t>třídní, školní projekty, te</w:t>
            </w:r>
            <w:r w:rsidRPr="002D6D0C">
              <w:rPr>
                <w:rFonts w:ascii="Calibri" w:eastAsia="Calibri" w:hAnsi="Calibri" w:cs="Calibri"/>
                <w:bdr w:val="nil"/>
              </w:rPr>
              <w:t>mat.</w:t>
            </w:r>
            <w:r w:rsidR="00697D47" w:rsidRPr="002D6D0C">
              <w:rPr>
                <w:rFonts w:ascii="Calibri" w:eastAsia="Calibri" w:hAnsi="Calibri" w:cs="Calibri"/>
                <w:bdr w:val="nil"/>
              </w:rPr>
              <w:t xml:space="preserve"> </w:t>
            </w:r>
            <w:r w:rsidRPr="002D6D0C">
              <w:rPr>
                <w:rFonts w:ascii="Calibri" w:eastAsia="Calibri" w:hAnsi="Calibri" w:cs="Calibri"/>
                <w:bdr w:val="nil"/>
              </w:rPr>
              <w:t>odpoledne, příprava zápisu se staršími dětmi.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VÝCHOVA K MYŠLENÍ V EVROPSKÝCH A GLOBÁLNÍCH SOUVISLOSTECH - Evropa a svět nás zajímá</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 xml:space="preserve">Člověk a zdraví, Člověk a jeho svět - </w:t>
            </w:r>
            <w:r w:rsidRPr="002D6D0C">
              <w:rPr>
                <w:rFonts w:ascii="Calibri" w:eastAsia="Calibri" w:hAnsi="Calibri" w:cs="Calibri"/>
                <w:szCs w:val="22"/>
                <w:bdr w:val="nil"/>
              </w:rPr>
              <w:t>rodinné příběhy, zážitky a zkušenosti z Evropy a světa; místa, události a artefakty v blízkém okolí mající vztah k Evropě a světu; naši sousedé v Evropě; život dětí v jiných zemích; lidová slovesnost, zvyky a tradice národů Evropy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441F" w:rsidRPr="002D6D0C" w:rsidRDefault="0079441F" w:rsidP="00C67281">
            <w:pPr>
              <w:pBdr>
                <w:top w:val="nil"/>
                <w:left w:val="nil"/>
                <w:bottom w:val="nil"/>
                <w:right w:val="nil"/>
                <w:between w:val="nil"/>
              </w:pBdr>
              <w:spacing w:before="120" w:line="300" w:lineRule="auto"/>
              <w:rPr>
                <w:rFonts w:asciiTheme="majorHAnsi" w:eastAsia="Calibri" w:hAnsiTheme="majorHAnsi" w:cs="Calibri"/>
                <w:szCs w:val="22"/>
              </w:rPr>
            </w:pPr>
            <w:r w:rsidRPr="002D6D0C">
              <w:rPr>
                <w:rFonts w:asciiTheme="majorHAnsi" w:eastAsia="Calibri" w:hAnsiTheme="majorHAnsi" w:cs="Calibri"/>
                <w:szCs w:val="22"/>
              </w:rPr>
              <w:t xml:space="preserve">Mezipředmětové vztahy - </w:t>
            </w:r>
            <w:r w:rsidRPr="002D6D0C">
              <w:rPr>
                <w:rFonts w:asciiTheme="majorHAnsi" w:eastAsia="Calibri" w:hAnsiTheme="majorHAnsi" w:cs="Calibri"/>
                <w:b/>
                <w:szCs w:val="22"/>
              </w:rPr>
              <w:t>M, Př, Vl, Aj, Vv, Hv, Tv, Pč, ICT</w:t>
            </w:r>
            <w:r w:rsidRPr="002D6D0C">
              <w:rPr>
                <w:rFonts w:asciiTheme="majorHAnsi" w:eastAsia="Calibri" w:hAnsiTheme="majorHAnsi" w:cs="Calibri"/>
                <w:szCs w:val="22"/>
              </w:rPr>
              <w:t xml:space="preserve"> - dle probíraného učiva.</w:t>
            </w: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0F7486">
            <w:pPr>
              <w:numPr>
                <w:ilvl w:val="0"/>
                <w:numId w:val="21"/>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0F7486">
            <w:pPr>
              <w:numPr>
                <w:ilvl w:val="0"/>
                <w:numId w:val="21"/>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0F7486">
            <w:pPr>
              <w:numPr>
                <w:ilvl w:val="0"/>
                <w:numId w:val="21"/>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0F7486">
            <w:pPr>
              <w:numPr>
                <w:ilvl w:val="0"/>
                <w:numId w:val="21"/>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0F7486">
            <w:pPr>
              <w:numPr>
                <w:ilvl w:val="0"/>
                <w:numId w:val="21"/>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0F7486">
            <w:pPr>
              <w:numPr>
                <w:ilvl w:val="0"/>
                <w:numId w:val="21"/>
              </w:numPr>
              <w:spacing w:line="240" w:lineRule="auto"/>
              <w:jc w:val="left"/>
              <w:rPr>
                <w:bdr w:val="nil"/>
              </w:rPr>
            </w:pPr>
            <w:r w:rsidRPr="002D6D0C">
              <w:rPr>
                <w:rFonts w:ascii="Calibri" w:eastAsia="Calibri" w:hAnsi="Calibri" w:cs="Calibri"/>
                <w:bdr w:val="nil"/>
              </w:rPr>
              <w:t xml:space="preserve">Kompetence pracovní </w:t>
            </w:r>
          </w:p>
          <w:p w:rsidR="00901E09" w:rsidRPr="002D6D0C" w:rsidRDefault="00887949" w:rsidP="00901E09">
            <w:pPr>
              <w:numPr>
                <w:ilvl w:val="0"/>
                <w:numId w:val="21"/>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uvědomělé plynulé čtení, tiché i hlasité čtení s porozuměním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čtení s porozuměním přiměřeně náročných textů potichu i nahlas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pozorně vnímá podrobnosti a hledá jejich význam v celku, záznam podstatných informací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rozlišení podstatného a okrajových informací v textu vhodném pro daný věk, zaznamenání podstatných informací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orientace v textu, práce s textem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posouzení úplnosti či neúplnosti jednoduchého sdělení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vystihne podstatu sdělení, orientuje se v naučných textech, zapamatuje si důležité informace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reprodukce obsahu přiměřeně složitého sdělení a zapamatování si z něj podstatných fakt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pravidla dialogu, porovnávání názorů, tolerance; řešení konfliktních situací; práce s telefonem, záznamníkem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správné vedení dialogu, telefonického rozhovoru, zanechání vzkazu na záznamníku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členění vět, frázování, síla a barva hlasu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volba náležité intonace, přízvuku, pauzy a tempa podle svého komunikačního záměru  </w:t>
            </w:r>
          </w:p>
        </w:tc>
      </w:tr>
      <w:tr w:rsidR="002D6D0C" w:rsidRPr="002D6D0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spisovná, hovorová a nespisovná mluva, spisovné tvary v psaném a mluveném projevu; jejich vhodné využívání v komunikaci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rozlišení spisovné a nespisovné výslovnosti a její vhodné užívání podle komunikační situace  </w:t>
            </w:r>
          </w:p>
        </w:tc>
      </w:tr>
      <w:tr w:rsidR="002D6D0C" w:rsidRPr="002D6D0C">
        <w:tc>
          <w:tcPr>
            <w:tcW w:w="1500" w:type="pct"/>
            <w:gridSpan w:val="2"/>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rozlišení slov spisovných a jejich nespisovné tvary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zvládá členění příběhu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sestavení osnovy vyprávění a na jejím základě vytvoření krátkého mluveného nebo písemného projevu s dodržením časové posloupnosti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slova nadřazená, podřazená, souřadná a slova opačného významu, slova vícevýznamová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porovnávání významu slov, zvláště slov stejného nebo podobného významu a slov vícevýznamových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stavba slova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rozlišení - kořen slova, část příponová, předponová a koncovka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líčení atmosféry příběhu, jeho záznam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vyjádření svých dojmů z četby a jejich záznam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znalost správného pravopisu dle očekávaného výstupu, vyjmenovaná slova a slova příbuzná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správné psaní i/y ve slovech po obojetných souhláskách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shoda podmětu s přísudkem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40F4B" w:rsidRPr="002D6D0C" w:rsidRDefault="00573246">
            <w:pPr>
              <w:spacing w:line="240" w:lineRule="auto"/>
              <w:rPr>
                <w:rFonts w:ascii="Calibri" w:eastAsia="Calibri" w:hAnsi="Calibri" w:cs="Calibri"/>
                <w:bdr w:val="nil"/>
              </w:rPr>
            </w:pPr>
            <w:r w:rsidRPr="002D6D0C">
              <w:rPr>
                <w:rFonts w:ascii="Calibri" w:eastAsia="Calibri" w:hAnsi="Calibri" w:cs="Calibri"/>
                <w:bdr w:val="nil"/>
              </w:rPr>
              <w:t xml:space="preserve">zvládání základních příkladů syntaktického pravopisu </w:t>
            </w:r>
          </w:p>
          <w:p w:rsidR="00C40F4B" w:rsidRPr="002D6D0C" w:rsidRDefault="00C40F4B">
            <w:pPr>
              <w:spacing w:line="240" w:lineRule="auto"/>
              <w:rPr>
                <w:rFonts w:ascii="Calibri" w:eastAsia="Calibri" w:hAnsi="Calibri" w:cs="Calibri"/>
                <w:bdr w:val="nil"/>
              </w:rPr>
            </w:pPr>
          </w:p>
          <w:p w:rsidR="00893E8B" w:rsidRPr="002D6D0C" w:rsidRDefault="00573246">
            <w:pPr>
              <w:spacing w:line="240" w:lineRule="auto"/>
              <w:rPr>
                <w:bdr w:val="nil"/>
              </w:rPr>
            </w:pPr>
            <w:r w:rsidRPr="002D6D0C">
              <w:rPr>
                <w:rFonts w:ascii="Calibri" w:eastAsia="Calibri" w:hAnsi="Calibri" w:cs="Calibri"/>
                <w:bdr w:val="nil"/>
              </w:rPr>
              <w:t> </w:t>
            </w:r>
            <w:r w:rsidR="00697D47" w:rsidRPr="002D6D0C">
              <w:t>j</w:t>
            </w:r>
            <w:r w:rsidR="00C40F4B" w:rsidRPr="002D6D0C">
              <w:t>e schopen pracovat s dotykovou Smart tabulí,</w:t>
            </w:r>
            <w:r w:rsidR="00697D47" w:rsidRPr="002D6D0C">
              <w:t xml:space="preserve"> perem pod dohledem vyučujícího</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rozmanité spojovací výrazy, spojky a jejich využití ve větách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užívání vhodných spojovacích výrazů, podle potřeby projevu jejich obměna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reprodukce textu dle svých schopností, tvorba vlastního literárního textu na dané téma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t>volná reprodukce textu podle svých schopností, tvorba vlastních literárních textů na dané téma  </w:t>
            </w:r>
          </w:p>
          <w:p w:rsidR="006B182E" w:rsidRPr="002D6D0C" w:rsidRDefault="006B182E">
            <w:pPr>
              <w:spacing w:line="240" w:lineRule="auto"/>
              <w:rPr>
                <w:rFonts w:ascii="Calibri" w:eastAsia="Calibri" w:hAnsi="Calibri" w:cs="Calibri"/>
                <w:bdr w:val="nil"/>
              </w:rPr>
            </w:pPr>
          </w:p>
          <w:p w:rsidR="006B182E" w:rsidRPr="002D6D0C" w:rsidRDefault="00697D47">
            <w:pPr>
              <w:spacing w:line="240" w:lineRule="auto"/>
              <w:rPr>
                <w:bdr w:val="nil"/>
              </w:rPr>
            </w:pPr>
            <w:r w:rsidRPr="002D6D0C">
              <w:t>o</w:t>
            </w:r>
            <w:r w:rsidR="006B182E" w:rsidRPr="002D6D0C">
              <w:t>rientuje se v odborných textech, včetně tabulek a grafů, využívá různých zdrojů informací, slovníky, e</w:t>
            </w:r>
            <w:r w:rsidRPr="002D6D0C">
              <w:t>ncyklopedie, katalogy, internet</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druhy a žánry dětské literatury, literatura věcná a umělecká, lidová slovesnost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t>rozlišení různých typů uměleckých a neuměleckých textů  </w:t>
            </w:r>
          </w:p>
          <w:p w:rsidR="0017466A" w:rsidRPr="002D6D0C" w:rsidRDefault="0017466A">
            <w:pPr>
              <w:spacing w:line="240" w:lineRule="auto"/>
              <w:rPr>
                <w:rFonts w:ascii="Calibri" w:eastAsia="Calibri" w:hAnsi="Calibri" w:cs="Calibri"/>
                <w:bdr w:val="nil"/>
              </w:rPr>
            </w:pPr>
          </w:p>
          <w:p w:rsidR="0017466A" w:rsidRPr="002D6D0C" w:rsidRDefault="0017466A">
            <w:pPr>
              <w:spacing w:line="240" w:lineRule="auto"/>
              <w:rPr>
                <w:bdr w:val="nil"/>
              </w:rPr>
            </w:pPr>
            <w:r w:rsidRPr="002D6D0C">
              <w:rPr>
                <w:rFonts w:ascii="Calibri" w:eastAsia="Calibri" w:hAnsi="Calibri" w:cs="Calibri"/>
                <w:bdr w:val="nil"/>
              </w:rPr>
              <w:t>seznámí se s informačními systémy jednotlivých portálů, knihoven a databází, pracuje s nimi</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literární pojmy:</w:t>
            </w:r>
            <w:r w:rsidR="00190C73" w:rsidRPr="002D6D0C">
              <w:rPr>
                <w:rFonts w:ascii="Calibri" w:eastAsia="Calibri" w:hAnsi="Calibri" w:cs="Calibri"/>
                <w:bdr w:val="nil"/>
              </w:rPr>
              <w:t xml:space="preserve"> </w:t>
            </w:r>
            <w:r w:rsidRPr="002D6D0C">
              <w:rPr>
                <w:rFonts w:ascii="Calibri" w:eastAsia="Calibri" w:hAnsi="Calibri" w:cs="Calibri"/>
                <w:bdr w:val="nil"/>
              </w:rPr>
              <w:t xml:space="preserve">přirovnání, básnické výrazy, přenesené výrazy, lyrika, epika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používání základních literárních pojmů při jednoduchém rozboru literárních textů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práce s větou - základní skladební dvojice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vyhledání základní skladební dvojice a v neúplné základní skladební dvojici označení základu věty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výstavba věty, základní větné členy, věta jednoduchá, souvětí, smysluplné uspořádání jednoduchých vět do souvětí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odlišení věty jednoduché a souvětí, vhodně změní větu jednoduchou v souvětí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spisovné tvary v psaném a mluveném projevu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správné psaní po stránce obsahové i formální - jednoduché komunikační žánry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slovní druhy a jejich třídění, tvary slov, mluvnické kategorie pod.</w:t>
            </w:r>
            <w:r w:rsidR="0033180A" w:rsidRPr="002D6D0C">
              <w:rPr>
                <w:rFonts w:ascii="Calibri" w:eastAsia="Calibri" w:hAnsi="Calibri" w:cs="Calibri"/>
                <w:bdr w:val="nil"/>
              </w:rPr>
              <w:t xml:space="preserve"> </w:t>
            </w:r>
            <w:r w:rsidRPr="002D6D0C">
              <w:rPr>
                <w:rFonts w:ascii="Calibri" w:eastAsia="Calibri" w:hAnsi="Calibri" w:cs="Calibri"/>
                <w:bdr w:val="nil"/>
              </w:rPr>
              <w:t>jmen, sloves, příd.</w:t>
            </w:r>
            <w:r w:rsidR="0033180A" w:rsidRPr="002D6D0C">
              <w:rPr>
                <w:rFonts w:ascii="Calibri" w:eastAsia="Calibri" w:hAnsi="Calibri" w:cs="Calibri"/>
                <w:bdr w:val="nil"/>
              </w:rPr>
              <w:t xml:space="preserve"> </w:t>
            </w:r>
            <w:r w:rsidRPr="002D6D0C">
              <w:rPr>
                <w:rFonts w:ascii="Calibri" w:eastAsia="Calibri" w:hAnsi="Calibri" w:cs="Calibri"/>
                <w:bdr w:val="nil"/>
              </w:rPr>
              <w:t xml:space="preserve">jmen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určování slovních druhů plnovýznamových slov a jejich užívání v gramaticky správných tvarech ve svém mluveném projevu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reklama, vliv reklamy na náš způsob života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rozpoznání manipulativní komunikace v reklamě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pPr>
              <w:spacing w:line="240" w:lineRule="auto"/>
              <w:jc w:val="left"/>
              <w:rPr>
                <w:rFonts w:eastAsia="Calibri" w:cstheme="minorHAnsi"/>
                <w:bdr w:val="nil"/>
              </w:rPr>
            </w:pPr>
            <w:r w:rsidRPr="002D6D0C">
              <w:rPr>
                <w:rStyle w:val="borderbox"/>
                <w:rFonts w:cstheme="minorHAnsi"/>
                <w:bCs/>
                <w:szCs w:val="22"/>
              </w:rPr>
              <w:t>čtení s porozuměním krátkých textů přiměřené náročnosti, jejich reprodukce dle jednoduché osnovy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rsidP="00C30BE5">
            <w:pPr>
              <w:spacing w:line="240" w:lineRule="auto"/>
              <w:rPr>
                <w:rStyle w:val="borderbox"/>
                <w:rFonts w:cstheme="minorHAnsi"/>
                <w:szCs w:val="22"/>
              </w:rPr>
            </w:pPr>
            <w:r w:rsidRPr="002D6D0C">
              <w:rPr>
                <w:rStyle w:val="borderbox"/>
                <w:rFonts w:cstheme="minorHAnsi"/>
                <w:szCs w:val="22"/>
              </w:rPr>
              <w:t>p čtení s porozuměním jednoduchých textů, jejich reprodukce dle jednoduché osnovy</w:t>
            </w:r>
          </w:p>
          <w:p w:rsidR="00190C73" w:rsidRPr="002D6D0C" w:rsidRDefault="00190C73" w:rsidP="00C30BE5">
            <w:pPr>
              <w:spacing w:line="240" w:lineRule="auto"/>
              <w:rPr>
                <w:rStyle w:val="borderbox"/>
                <w:rFonts w:cstheme="minorHAnsi"/>
                <w:szCs w:val="22"/>
              </w:rPr>
            </w:pPr>
          </w:p>
          <w:p w:rsidR="00190C73" w:rsidRPr="002D6D0C" w:rsidRDefault="00697D47" w:rsidP="00C30BE5">
            <w:pPr>
              <w:spacing w:line="240" w:lineRule="auto"/>
              <w:rPr>
                <w:rFonts w:eastAsia="Calibri" w:cstheme="minorHAnsi"/>
                <w:bdr w:val="nil"/>
              </w:rPr>
            </w:pPr>
            <w:r w:rsidRPr="002D6D0C">
              <w:t>v</w:t>
            </w:r>
            <w:r w:rsidR="00190C73" w:rsidRPr="002D6D0C">
              <w:t xml:space="preserve"> digitální aplikaci vytvoří obrázkovou osnovu, do</w:t>
            </w:r>
            <w:r w:rsidRPr="002D6D0C">
              <w:t>držuje autorský zákon a licence</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pPr>
              <w:spacing w:line="240" w:lineRule="auto"/>
              <w:jc w:val="left"/>
              <w:rPr>
                <w:rFonts w:eastAsia="Calibri" w:cstheme="minorHAnsi"/>
                <w:bdr w:val="nil"/>
              </w:rPr>
            </w:pPr>
            <w:r w:rsidRPr="002D6D0C">
              <w:rPr>
                <w:rStyle w:val="borderbox"/>
                <w:rFonts w:cstheme="minorHAnsi"/>
                <w:szCs w:val="22"/>
              </w:rPr>
              <w:t>próza, poezie (verš) - jejich rozlišení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pPr>
              <w:spacing w:line="240" w:lineRule="auto"/>
              <w:rPr>
                <w:rFonts w:eastAsia="Calibri" w:cstheme="minorHAnsi"/>
                <w:bdr w:val="nil"/>
              </w:rPr>
            </w:pPr>
            <w:r w:rsidRPr="002D6D0C">
              <w:rPr>
                <w:rStyle w:val="borderbox"/>
                <w:rFonts w:cstheme="minorHAnsi"/>
                <w:szCs w:val="22"/>
              </w:rPr>
              <w:t>p rozlišení prózy a verše</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pPr>
              <w:spacing w:line="240" w:lineRule="auto"/>
              <w:jc w:val="left"/>
              <w:rPr>
                <w:rFonts w:eastAsia="Calibri" w:cstheme="minorHAnsi"/>
                <w:bdr w:val="nil"/>
              </w:rPr>
            </w:pPr>
            <w:r w:rsidRPr="002D6D0C">
              <w:rPr>
                <w:rStyle w:val="borderbox"/>
                <w:rFonts w:cstheme="minorHAnsi"/>
                <w:szCs w:val="22"/>
              </w:rPr>
              <w:t>hlavní postava textu - její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rsidP="00C30BE5">
            <w:pPr>
              <w:spacing w:line="240" w:lineRule="auto"/>
              <w:rPr>
                <w:rFonts w:eastAsia="Calibri" w:cstheme="minorHAnsi"/>
                <w:bdr w:val="nil"/>
              </w:rPr>
            </w:pPr>
            <w:r w:rsidRPr="002D6D0C">
              <w:rPr>
                <w:rStyle w:val="borderbox"/>
                <w:rFonts w:cstheme="minorHAnsi"/>
                <w:szCs w:val="22"/>
              </w:rPr>
              <w:t>p určení hlavní postavy a jejich vlastnosti</w:t>
            </w:r>
            <w:r w:rsidR="0033180A" w:rsidRPr="002D6D0C">
              <w:rPr>
                <w:rStyle w:val="borderbox"/>
                <w:rFonts w:cstheme="minorHAnsi"/>
                <w:szCs w:val="22"/>
              </w:rPr>
              <w:t xml:space="preserve"> </w:t>
            </w:r>
            <w:r w:rsidRPr="002D6D0C">
              <w:rPr>
                <w:rStyle w:val="borderbox"/>
                <w:rFonts w:cstheme="minorHAnsi"/>
                <w:szCs w:val="22"/>
              </w:rPr>
              <w:t>v přečteném textu</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pPr>
              <w:spacing w:line="240" w:lineRule="auto"/>
              <w:jc w:val="left"/>
              <w:rPr>
                <w:rFonts w:eastAsia="Calibri" w:cstheme="minorHAnsi"/>
                <w:bdr w:val="nil"/>
              </w:rPr>
            </w:pPr>
            <w:r w:rsidRPr="002D6D0C">
              <w:rPr>
                <w:rStyle w:val="borderbox"/>
                <w:rFonts w:cstheme="minorHAnsi"/>
                <w:szCs w:val="22"/>
              </w:rPr>
              <w:t>zvládnutí odpovědí na otázky vztahující se ke shlédnutému filmu nebo divadelnímu představení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rsidP="00C30BE5">
            <w:pPr>
              <w:spacing w:line="240" w:lineRule="auto"/>
              <w:rPr>
                <w:rFonts w:eastAsia="Calibri" w:cstheme="minorHAnsi"/>
                <w:bdr w:val="nil"/>
              </w:rPr>
            </w:pPr>
            <w:r w:rsidRPr="002D6D0C">
              <w:rPr>
                <w:rStyle w:val="borderbox"/>
                <w:rFonts w:cstheme="minorHAnsi"/>
                <w:szCs w:val="22"/>
              </w:rPr>
              <w:t>p vyprávění děje zhlédnutého filmového nebo divadelního představení podle daných otázek</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pPr>
              <w:spacing w:line="240" w:lineRule="auto"/>
              <w:jc w:val="left"/>
              <w:rPr>
                <w:rFonts w:eastAsia="Calibri" w:cstheme="minorHAnsi"/>
                <w:bdr w:val="nil"/>
              </w:rPr>
            </w:pPr>
            <w:r w:rsidRPr="002D6D0C">
              <w:rPr>
                <w:rStyle w:val="borderbox"/>
                <w:rFonts w:cstheme="minorHAnsi"/>
                <w:szCs w:val="22"/>
              </w:rPr>
              <w:t>dramatizace jednoduchého příběhu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pPr>
              <w:spacing w:line="240" w:lineRule="auto"/>
              <w:rPr>
                <w:rFonts w:eastAsia="Calibri" w:cstheme="minorHAnsi"/>
                <w:bdr w:val="nil"/>
              </w:rPr>
            </w:pPr>
            <w:r w:rsidRPr="002D6D0C">
              <w:rPr>
                <w:rStyle w:val="borderbox"/>
                <w:rFonts w:cstheme="minorHAnsi"/>
                <w:szCs w:val="22"/>
              </w:rPr>
              <w:t>p dramatizace jednoduchého příběhu</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pPr>
              <w:spacing w:line="240" w:lineRule="auto"/>
              <w:jc w:val="left"/>
              <w:rPr>
                <w:rFonts w:eastAsia="Calibri" w:cstheme="minorHAnsi"/>
                <w:bdr w:val="nil"/>
              </w:rPr>
            </w:pPr>
            <w:r w:rsidRPr="002D6D0C">
              <w:rPr>
                <w:rStyle w:val="borderbox"/>
                <w:rFonts w:cstheme="minorHAnsi"/>
                <w:szCs w:val="22"/>
              </w:rPr>
              <w:t>technika psaní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rsidP="00C30BE5">
            <w:pPr>
              <w:spacing w:line="240" w:lineRule="auto"/>
              <w:rPr>
                <w:rFonts w:eastAsia="Calibri" w:cstheme="minorHAnsi"/>
                <w:bdr w:val="nil"/>
              </w:rPr>
            </w:pPr>
            <w:r w:rsidRPr="002D6D0C">
              <w:rPr>
                <w:rStyle w:val="borderbox"/>
                <w:rFonts w:cstheme="minorHAnsi"/>
                <w:szCs w:val="22"/>
              </w:rPr>
              <w:t>p psaní a přepis jednoduchých textů, ovládání hůlkového písma, psaní čitelné a úpravné, dodržování mezer mezi slovy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pPr>
              <w:spacing w:line="240" w:lineRule="auto"/>
              <w:jc w:val="left"/>
              <w:rPr>
                <w:rFonts w:eastAsia="Calibri" w:cstheme="minorHAnsi"/>
                <w:bdr w:val="nil"/>
              </w:rPr>
            </w:pPr>
            <w:r w:rsidRPr="002D6D0C">
              <w:rPr>
                <w:rStyle w:val="borderbox"/>
                <w:rFonts w:cstheme="minorHAnsi"/>
                <w:szCs w:val="22"/>
              </w:rPr>
              <w:t>slovní druhy - podstatná jména, slovesa - jejich poznání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rsidP="00C30BE5">
            <w:pPr>
              <w:spacing w:line="240" w:lineRule="auto"/>
              <w:rPr>
                <w:rFonts w:eastAsia="Calibri" w:cstheme="minorHAnsi"/>
                <w:bdr w:val="nil"/>
              </w:rPr>
            </w:pPr>
            <w:r w:rsidRPr="002D6D0C">
              <w:rPr>
                <w:rStyle w:val="borderbox"/>
                <w:rFonts w:cstheme="minorHAnsi"/>
                <w:szCs w:val="22"/>
              </w:rPr>
              <w:t>p poznání podstatných jména a slovesa</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pPr>
              <w:spacing w:line="240" w:lineRule="auto"/>
              <w:jc w:val="left"/>
              <w:rPr>
                <w:rFonts w:eastAsia="Calibri" w:cstheme="minorHAnsi"/>
                <w:bdr w:val="nil"/>
              </w:rPr>
            </w:pPr>
            <w:r w:rsidRPr="002D6D0C">
              <w:rPr>
                <w:rStyle w:val="borderbox"/>
                <w:rFonts w:cstheme="minorHAnsi"/>
                <w:szCs w:val="22"/>
              </w:rPr>
              <w:t>tvrdé, měkké a obojetné souhlásky - jejich pravopis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rsidP="00C30BE5">
            <w:pPr>
              <w:spacing w:line="240" w:lineRule="auto"/>
              <w:rPr>
                <w:rFonts w:eastAsia="Calibri" w:cstheme="minorHAnsi"/>
                <w:bdr w:val="nil"/>
              </w:rPr>
            </w:pPr>
            <w:r w:rsidRPr="002D6D0C">
              <w:rPr>
                <w:rStyle w:val="borderbox"/>
                <w:rFonts w:cstheme="minorHAnsi"/>
                <w:szCs w:val="22"/>
              </w:rPr>
              <w:t>p rozlišení tvrdých, měkkých a obojetných souhlásek a ovládání pravopisu měkkých a tvrdých slabik</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pPr>
              <w:spacing w:line="240" w:lineRule="auto"/>
              <w:jc w:val="left"/>
              <w:rPr>
                <w:rFonts w:eastAsia="Calibri" w:cstheme="minorHAnsi"/>
                <w:bdr w:val="nil"/>
              </w:rPr>
            </w:pPr>
            <w:r w:rsidRPr="002D6D0C">
              <w:rPr>
                <w:rStyle w:val="borderbox"/>
                <w:rFonts w:cstheme="minorHAnsi"/>
                <w:szCs w:val="22"/>
              </w:rPr>
              <w:lastRenderedPageBreak/>
              <w:t>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rsidP="00C30BE5">
            <w:pPr>
              <w:spacing w:line="240" w:lineRule="auto"/>
              <w:rPr>
                <w:rFonts w:eastAsia="Calibri" w:cstheme="minorHAnsi"/>
                <w:bdr w:val="nil"/>
              </w:rPr>
            </w:pPr>
            <w:r w:rsidRPr="002D6D0C">
              <w:rPr>
                <w:rStyle w:val="borderbox"/>
                <w:rFonts w:cstheme="minorHAnsi"/>
                <w:szCs w:val="22"/>
              </w:rPr>
              <w:t>ovládání tichého čtení a orientace ve čteném textu</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pPr>
              <w:spacing w:line="240" w:lineRule="auto"/>
              <w:jc w:val="left"/>
              <w:rPr>
                <w:rFonts w:eastAsia="Calibri" w:cstheme="minorHAnsi"/>
                <w:bdr w:val="nil"/>
              </w:rPr>
            </w:pPr>
            <w:r w:rsidRPr="002D6D0C">
              <w:rPr>
                <w:rStyle w:val="borderbox"/>
                <w:rFonts w:cstheme="minorHAnsi"/>
                <w:szCs w:val="22"/>
              </w:rPr>
              <w:t>pravidla dialogu a jejich dodržování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pPr>
              <w:spacing w:line="240" w:lineRule="auto"/>
              <w:rPr>
                <w:rFonts w:eastAsia="Calibri" w:cstheme="minorHAnsi"/>
                <w:bdr w:val="nil"/>
              </w:rPr>
            </w:pPr>
            <w:r w:rsidRPr="002D6D0C">
              <w:rPr>
                <w:rStyle w:val="borderbox"/>
                <w:rFonts w:cstheme="minorHAnsi"/>
                <w:szCs w:val="22"/>
              </w:rPr>
              <w:t>tvorba otázek</w:t>
            </w:r>
            <w:r w:rsidR="000C3298" w:rsidRPr="002D6D0C">
              <w:rPr>
                <w:rStyle w:val="borderbox"/>
                <w:rFonts w:cstheme="minorHAnsi"/>
                <w:szCs w:val="22"/>
              </w:rPr>
              <w:t xml:space="preserve"> a odpovědi</w:t>
            </w:r>
            <w:r w:rsidRPr="002D6D0C">
              <w:rPr>
                <w:rStyle w:val="borderbox"/>
                <w:rFonts w:cstheme="minorHAnsi"/>
                <w:szCs w:val="22"/>
              </w:rPr>
              <w:t xml:space="preserve"> na ně</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C30BE5">
            <w:pPr>
              <w:spacing w:line="240" w:lineRule="auto"/>
              <w:jc w:val="left"/>
              <w:rPr>
                <w:rFonts w:eastAsia="Calibri" w:cstheme="minorHAnsi"/>
                <w:bdr w:val="nil"/>
              </w:rPr>
            </w:pPr>
            <w:r w:rsidRPr="002D6D0C">
              <w:rPr>
                <w:rStyle w:val="borderbox"/>
                <w:rFonts w:cstheme="minorHAnsi"/>
                <w:szCs w:val="22"/>
              </w:rPr>
              <w:t>pohádka x realita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1E09" w:rsidRPr="002D6D0C" w:rsidRDefault="000C3298" w:rsidP="000C3298">
            <w:pPr>
              <w:spacing w:line="240" w:lineRule="auto"/>
              <w:rPr>
                <w:rStyle w:val="borderbox"/>
                <w:rFonts w:cstheme="minorHAnsi"/>
                <w:szCs w:val="22"/>
              </w:rPr>
            </w:pPr>
            <w:r w:rsidRPr="002D6D0C">
              <w:rPr>
                <w:rStyle w:val="borderbox"/>
                <w:rFonts w:cstheme="minorHAnsi"/>
                <w:szCs w:val="22"/>
              </w:rPr>
              <w:t>rozlišení</w:t>
            </w:r>
            <w:r w:rsidR="00C30BE5" w:rsidRPr="002D6D0C">
              <w:rPr>
                <w:rStyle w:val="borderbox"/>
                <w:rFonts w:cstheme="minorHAnsi"/>
                <w:szCs w:val="22"/>
              </w:rPr>
              <w:t xml:space="preserve"> pohádkové</w:t>
            </w:r>
            <w:r w:rsidRPr="002D6D0C">
              <w:rPr>
                <w:rStyle w:val="borderbox"/>
                <w:rFonts w:cstheme="minorHAnsi"/>
                <w:szCs w:val="22"/>
              </w:rPr>
              <w:t>ho</w:t>
            </w:r>
            <w:r w:rsidR="00C30BE5" w:rsidRPr="002D6D0C">
              <w:rPr>
                <w:rStyle w:val="borderbox"/>
                <w:rFonts w:cstheme="minorHAnsi"/>
                <w:szCs w:val="22"/>
              </w:rPr>
              <w:t xml:space="preserve"> prostředí od reálného</w:t>
            </w:r>
          </w:p>
          <w:p w:rsidR="00CC64EC" w:rsidRPr="002D6D0C" w:rsidRDefault="00CC64EC" w:rsidP="000C3298">
            <w:pPr>
              <w:spacing w:line="240" w:lineRule="auto"/>
              <w:rPr>
                <w:rStyle w:val="borderbox"/>
                <w:rFonts w:cstheme="minorHAnsi"/>
                <w:szCs w:val="22"/>
              </w:rPr>
            </w:pPr>
          </w:p>
          <w:p w:rsidR="00CC64EC" w:rsidRPr="002D6D0C" w:rsidRDefault="00CC64EC" w:rsidP="000C3298">
            <w:pPr>
              <w:spacing w:line="240" w:lineRule="auto"/>
              <w:rPr>
                <w:rFonts w:eastAsia="Calibri" w:cstheme="minorHAnsi"/>
                <w:bdr w:val="nil"/>
              </w:rPr>
            </w:pP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rsidP="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 xml:space="preserve">Umění a kultura, Člověk a jeho svět, Člověk a zdraví - </w:t>
            </w:r>
            <w:r w:rsidRPr="002D6D0C">
              <w:rPr>
                <w:rFonts w:ascii="Calibri" w:eastAsia="Calibri" w:hAnsi="Calibri" w:cs="Calibri"/>
                <w:bdr w:val="nil"/>
              </w:rPr>
              <w:t>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 -  </w:t>
            </w:r>
            <w:r w:rsidRPr="002D6D0C">
              <w:rPr>
                <w:rFonts w:ascii="Calibri" w:eastAsia="Calibri" w:hAnsi="Calibri" w:cs="Calibri"/>
                <w:i/>
                <w:iCs/>
                <w:bdr w:val="nil"/>
              </w:rPr>
              <w:t>„ Kdo jsem já a kdo jsme my“ - </w:t>
            </w:r>
            <w:r w:rsidR="00697D47" w:rsidRPr="002D6D0C">
              <w:rPr>
                <w:rFonts w:ascii="Calibri" w:eastAsia="Calibri" w:hAnsi="Calibri" w:cs="Calibri"/>
                <w:bdr w:val="nil"/>
              </w:rPr>
              <w:t>třídní, školní projekty, te</w:t>
            </w:r>
            <w:r w:rsidRPr="002D6D0C">
              <w:rPr>
                <w:rFonts w:ascii="Calibri" w:eastAsia="Calibri" w:hAnsi="Calibri" w:cs="Calibri"/>
                <w:bdr w:val="nil"/>
              </w:rPr>
              <w:t>mat.</w:t>
            </w:r>
            <w:r w:rsidR="00697D47" w:rsidRPr="002D6D0C">
              <w:rPr>
                <w:rFonts w:ascii="Calibri" w:eastAsia="Calibri" w:hAnsi="Calibri" w:cs="Calibri"/>
                <w:bdr w:val="nil"/>
              </w:rPr>
              <w:t xml:space="preserve"> </w:t>
            </w:r>
            <w:r w:rsidRPr="002D6D0C">
              <w:rPr>
                <w:rFonts w:ascii="Calibri" w:eastAsia="Calibri" w:hAnsi="Calibri" w:cs="Calibri"/>
                <w:bdr w:val="nil"/>
              </w:rPr>
              <w:t>odpoledne, příprava zápisu se staršími dětmi.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Komunikace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zdraví, Umění a kultura, Matematika a její aplikace, Cizí jazyk, Člověk a jeho svět, Informační a komunikační technologie - </w:t>
            </w:r>
            <w:r w:rsidRPr="002D6D0C">
              <w:rPr>
                <w:rFonts w:ascii="Calibri" w:eastAsia="Calibri" w:hAnsi="Calibri" w:cs="Calibri"/>
                <w:bdr w:val="nil"/>
              </w:rPr>
              <w:t>);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 - </w:t>
            </w:r>
            <w:r w:rsidRPr="002D6D0C">
              <w:rPr>
                <w:rFonts w:ascii="Calibri" w:eastAsia="Calibri" w:hAnsi="Calibri" w:cs="Calibri"/>
                <w:i/>
                <w:iCs/>
                <w:bdr w:val="nil"/>
              </w:rPr>
              <w:t>„ Kdo jsem já a kdo jsme my“ - </w:t>
            </w:r>
            <w:r w:rsidR="00697D47" w:rsidRPr="002D6D0C">
              <w:rPr>
                <w:rFonts w:ascii="Calibri" w:eastAsia="Calibri" w:hAnsi="Calibri" w:cs="Calibri"/>
                <w:bdr w:val="nil"/>
              </w:rPr>
              <w:t>třídní, školní projekty, te</w:t>
            </w:r>
            <w:r w:rsidRPr="002D6D0C">
              <w:rPr>
                <w:rFonts w:ascii="Calibri" w:eastAsia="Calibri" w:hAnsi="Calibri" w:cs="Calibri"/>
                <w:bdr w:val="nil"/>
              </w:rPr>
              <w:t>mat.</w:t>
            </w:r>
            <w:r w:rsidR="00697D47" w:rsidRPr="002D6D0C">
              <w:rPr>
                <w:rFonts w:ascii="Calibri" w:eastAsia="Calibri" w:hAnsi="Calibri" w:cs="Calibri"/>
                <w:bdr w:val="nil"/>
              </w:rPr>
              <w:t xml:space="preserve"> </w:t>
            </w:r>
            <w:r w:rsidRPr="002D6D0C">
              <w:rPr>
                <w:rFonts w:ascii="Calibri" w:eastAsia="Calibri" w:hAnsi="Calibri" w:cs="Calibri"/>
                <w:bdr w:val="nil"/>
              </w:rPr>
              <w:t>odpoledne, příprava zápisu se staršími dětmi.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MEDIÁLNÍ VÝCHOVA - interpretace vztahu mediálních sdělení a reality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jeho svět, Umění a kultura - </w:t>
            </w:r>
            <w:r w:rsidRPr="002D6D0C">
              <w:rPr>
                <w:rFonts w:ascii="Calibri" w:eastAsia="Calibri" w:hAnsi="Calibri" w:cs="Calibri"/>
                <w:szCs w:val="22"/>
                <w:bdr w:val="nil"/>
              </w:rPr>
              <w:t>různé typy sdělení, jejich rozlišování a jejich funkce; rozdíl mezi reklamou a zprávou a mezi „faktickým“ a „fiktivním“ obsahem; hlavní rysy reprezentativnosti (rozlišení reality od médii zobrazovaných stereotypů, jako reprezentace 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mediovaných sdělení, opakované užívání prostředků (ve zpravodajství, reklamě i zábavě) - </w:t>
            </w:r>
            <w:r w:rsidRPr="002D6D0C">
              <w:rPr>
                <w:rFonts w:ascii="Calibri" w:eastAsia="Calibri" w:hAnsi="Calibri" w:cs="Calibri"/>
                <w:i/>
                <w:iCs/>
                <w:bdr w:val="nil"/>
              </w:rPr>
              <w:t>„Poznej sám sebe k tomu, abys mohl úspěšně komunikovat s ostatními“ - </w:t>
            </w:r>
            <w:r w:rsidRPr="002D6D0C">
              <w:rPr>
                <w:rFonts w:ascii="Calibri" w:eastAsia="Calibri" w:hAnsi="Calibri" w:cs="Calibri"/>
                <w:bdr w:val="nil"/>
              </w:rPr>
              <w:t>školní časopis, ankety, rozhovory, besedy, referáty.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Sebepoznání a sebepojetí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Umění a kultura, Člověk a jeho svět, Člověk a zdraví, Člověk a svět práce - </w:t>
            </w:r>
            <w:r w:rsidRPr="002D6D0C">
              <w:rPr>
                <w:rFonts w:ascii="Calibri" w:eastAsia="Calibri" w:hAnsi="Calibri" w:cs="Calibri"/>
                <w:bdr w:val="nil"/>
              </w:rPr>
              <w:t>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 -  </w:t>
            </w:r>
            <w:r w:rsidRPr="002D6D0C">
              <w:rPr>
                <w:rFonts w:ascii="Calibri" w:eastAsia="Calibri" w:hAnsi="Calibri" w:cs="Calibri"/>
                <w:i/>
                <w:iCs/>
                <w:bdr w:val="nil"/>
              </w:rPr>
              <w:t>„ Kdo jsem já a kdo jsme my“ - </w:t>
            </w:r>
            <w:r w:rsidR="00697D47" w:rsidRPr="002D6D0C">
              <w:rPr>
                <w:rFonts w:ascii="Calibri" w:eastAsia="Calibri" w:hAnsi="Calibri" w:cs="Calibri"/>
                <w:bdr w:val="nil"/>
              </w:rPr>
              <w:t>třídní, školní projekty, te</w:t>
            </w:r>
            <w:r w:rsidRPr="002D6D0C">
              <w:rPr>
                <w:rFonts w:ascii="Calibri" w:eastAsia="Calibri" w:hAnsi="Calibri" w:cs="Calibri"/>
                <w:bdr w:val="nil"/>
              </w:rPr>
              <w:t>mat.</w:t>
            </w:r>
            <w:r w:rsidR="00697D47" w:rsidRPr="002D6D0C">
              <w:rPr>
                <w:rFonts w:ascii="Calibri" w:eastAsia="Calibri" w:hAnsi="Calibri" w:cs="Calibri"/>
                <w:bdr w:val="nil"/>
              </w:rPr>
              <w:t xml:space="preserve"> </w:t>
            </w:r>
            <w:r w:rsidRPr="002D6D0C">
              <w:rPr>
                <w:rFonts w:ascii="Calibri" w:eastAsia="Calibri" w:hAnsi="Calibri" w:cs="Calibri"/>
                <w:bdr w:val="nil"/>
              </w:rPr>
              <w:t>odpoledne, příprava zápisu se staršími dětmi.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MEDIÁLNÍ VÝCHOVA - kritické čtení a vnímání mediálních sdělení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lastRenderedPageBreak/>
              <w:t xml:space="preserve">Matematika a její aplikace, Člověk a jeho svět, Umění a kultura, Informační a komunikační technologie - </w:t>
            </w:r>
            <w:r w:rsidRPr="002D6D0C">
              <w:rPr>
                <w:rFonts w:ascii="Calibri" w:eastAsia="Calibri" w:hAnsi="Calibri" w:cs="Calibri"/>
                <w:szCs w:val="22"/>
                <w:bdr w:val="nil"/>
              </w:rPr>
              <w:t>pěstování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 - </w:t>
            </w:r>
            <w:r w:rsidRPr="002D6D0C">
              <w:rPr>
                <w:rFonts w:ascii="Calibri" w:eastAsia="Calibri" w:hAnsi="Calibri" w:cs="Calibri"/>
                <w:i/>
                <w:iCs/>
                <w:bdr w:val="nil"/>
              </w:rPr>
              <w:t>„Poznej sám sebe k tomu, abys mohl úspěšně komunikovat s ostatními“ - </w:t>
            </w:r>
            <w:r w:rsidRPr="002D6D0C">
              <w:rPr>
                <w:rFonts w:ascii="Calibri" w:eastAsia="Calibri" w:hAnsi="Calibri" w:cs="Calibri"/>
                <w:bdr w:val="nil"/>
              </w:rPr>
              <w:t>školní časopis, ankety, rozhovory, besedy, referáty.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VÝCHOVA K MYŠLENÍ V EVROPSKÝCH A GLOBÁLNÍCH SOUVISLOSTECH - Evropa a svět nás zajímá</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 xml:space="preserve">Člověk a zdraví, Člověk a jeho svět, Informační a komunikační technologie - </w:t>
            </w:r>
            <w:r w:rsidRPr="002D6D0C">
              <w:rPr>
                <w:rFonts w:ascii="Calibri" w:eastAsia="Calibri" w:hAnsi="Calibri" w:cs="Calibri"/>
                <w:szCs w:val="22"/>
                <w:bdr w:val="nil"/>
              </w:rPr>
              <w:t>rodinné příběhy, zážitky a zkušenosti z Evropy a světa; místa, události a artefakty v blízkém okolí mající vztah k Evropě a světu; naši sousedé v Evropě; život dětí v jiných zemích; lidová slovesnost, zvyky a tradice národů Evropy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MEDIÁLNÍ VÝCHOVA - stavba mediálních sdělení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jeho svět, Umění a kultura - </w:t>
            </w:r>
            <w:r w:rsidRPr="002D6D0C">
              <w:rPr>
                <w:rFonts w:ascii="Calibri" w:eastAsia="Calibri" w:hAnsi="Calibri" w:cs="Calibri"/>
                <w:bdr w:val="nil"/>
              </w:rPr>
              <w:t>příklady pravidelností v uspořádání mediovaných sdělení, zejména ve zpravodajství (zpravodajství jako vyprávění, sestavování příspěvků podle kritérií); principy sestavování zpravodajství a jejich identifikace, pozitivní principy (význam a užitečnost), zezábavňující principy (negativita, blízkost, jednoduchost, přítomnost); příklady stavby a uspořádání zpráv (srovnávání titulních stran různých deníků) a dalších mediálních sdělení (například skladba a výběr sdělení v časopisech pro dospívající) - </w:t>
            </w:r>
            <w:r w:rsidRPr="002D6D0C">
              <w:rPr>
                <w:rFonts w:ascii="Calibri" w:eastAsia="Calibri" w:hAnsi="Calibri" w:cs="Calibri"/>
                <w:i/>
                <w:iCs/>
                <w:bdr w:val="nil"/>
              </w:rPr>
              <w:t>„Poznej sám sebe k tomu, abys mohl úspěšně komunikovat s ostatními“ - </w:t>
            </w:r>
            <w:r w:rsidRPr="002D6D0C">
              <w:rPr>
                <w:rFonts w:ascii="Calibri" w:eastAsia="Calibri" w:hAnsi="Calibri" w:cs="Calibri"/>
                <w:bdr w:val="nil"/>
              </w:rPr>
              <w:t>školní časopis, ankety, rozhovory, besedy, referáty.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MEDIÁLNÍ VÝCHOVA - vnímání autora mediálních sdělení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jeho svět, Umění a kultura - </w:t>
            </w:r>
            <w:r w:rsidRPr="002D6D0C">
              <w:rPr>
                <w:rFonts w:ascii="Calibri" w:eastAsia="Calibri" w:hAnsi="Calibri" w:cs="Calibri"/>
                <w:bdr w:val="nil"/>
              </w:rPr>
              <w:t>identifikování postojů a názorů autora v mediovaném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 - </w:t>
            </w:r>
            <w:r w:rsidRPr="002D6D0C">
              <w:rPr>
                <w:rFonts w:ascii="Calibri" w:eastAsia="Calibri" w:hAnsi="Calibri" w:cs="Calibri"/>
                <w:i/>
                <w:iCs/>
                <w:bdr w:val="nil"/>
              </w:rPr>
              <w:t>„Poznej sám sebe k tomu, abys mohl úspěšně komunikovat s ostatními“ - </w:t>
            </w:r>
            <w:r w:rsidRPr="002D6D0C">
              <w:rPr>
                <w:rFonts w:ascii="Calibri" w:eastAsia="Calibri" w:hAnsi="Calibri" w:cs="Calibri"/>
                <w:bdr w:val="nil"/>
              </w:rPr>
              <w:t>školní časopis, ankety, rozhovory, besedy, referáty.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MEDIÁLNÍ VÝCHOVA - fungování a vliv médií ve společnosti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Matematika a její aplikace, Člověk a jeho svět, Člověk a zdraví - </w:t>
            </w:r>
            <w:r w:rsidRPr="002D6D0C">
              <w:rPr>
                <w:rFonts w:ascii="Calibri" w:eastAsia="Calibri" w:hAnsi="Calibri" w:cs="Calibri"/>
                <w:szCs w:val="22"/>
                <w:bdr w:val="nil"/>
              </w:rPr>
              <w:t>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 </w:t>
            </w:r>
            <w:r w:rsidRPr="002D6D0C">
              <w:rPr>
                <w:rFonts w:ascii="Calibri" w:eastAsia="Calibri" w:hAnsi="Calibri" w:cs="Calibri"/>
                <w:i/>
                <w:iCs/>
                <w:bdr w:val="nil"/>
              </w:rPr>
              <w:t>„Poznej sám sebe k tomu, abys mohl úspěšně komunikovat s ostatními“ - </w:t>
            </w:r>
            <w:r w:rsidRPr="002D6D0C">
              <w:rPr>
                <w:rFonts w:ascii="Calibri" w:eastAsia="Calibri" w:hAnsi="Calibri" w:cs="Calibri"/>
                <w:bdr w:val="nil"/>
              </w:rPr>
              <w:t>školní časopis, ankety, rozhovory, besedy,</w:t>
            </w:r>
            <w:r w:rsidRPr="002D6D0C">
              <w:rPr>
                <w:rFonts w:ascii="Calibri" w:eastAsia="Calibri" w:hAnsi="Calibri" w:cs="Calibri"/>
                <w:bdr w:val="nil"/>
              </w:rPr>
              <w:br/>
              <w:t>referáty.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MEDIÁLNÍ VÝCHOVA - tvorba mediálního sdělení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jeho svět, Umění a kultura - </w:t>
            </w:r>
            <w:r w:rsidRPr="002D6D0C">
              <w:rPr>
                <w:rFonts w:ascii="Calibri" w:eastAsia="Calibri" w:hAnsi="Calibri" w:cs="Calibri"/>
                <w:bdr w:val="nil"/>
              </w:rPr>
              <w:t xml:space="preserve">uplatnění  a výběr výrazových prostředků a jejich kombinací pro tvorbu věcně správných a komunikačně (společensky a situačně) vhodných sdělení; tvorba mediálního sdělení pro školní časopis, rozhlas, televizi či internetové médium; </w:t>
            </w:r>
            <w:r w:rsidRPr="002D6D0C">
              <w:rPr>
                <w:rFonts w:ascii="Calibri" w:eastAsia="Calibri" w:hAnsi="Calibri" w:cs="Calibri"/>
                <w:bdr w:val="nil"/>
              </w:rPr>
              <w:lastRenderedPageBreak/>
              <w:t>technologické možnosti a jejich omezení - </w:t>
            </w:r>
            <w:r w:rsidRPr="002D6D0C">
              <w:rPr>
                <w:rFonts w:ascii="Calibri" w:eastAsia="Calibri" w:hAnsi="Calibri" w:cs="Calibri"/>
                <w:i/>
                <w:iCs/>
                <w:bdr w:val="nil"/>
              </w:rPr>
              <w:t>„Poznej sám sebe k tomu, abys mohl úspěšně komunikovat s ostatními“ - </w:t>
            </w:r>
            <w:r w:rsidRPr="002D6D0C">
              <w:rPr>
                <w:rFonts w:ascii="Calibri" w:eastAsia="Calibri" w:hAnsi="Calibri" w:cs="Calibri"/>
                <w:bdr w:val="nil"/>
              </w:rPr>
              <w:t>školní časopis, ankety, rozhovory, besedy, referáty.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lastRenderedPageBreak/>
              <w:t>MEDIÁLNÍ VÝCHOVA - práce v realizačním týmu</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jeho svět, Umění a kultura - </w:t>
            </w:r>
            <w:r w:rsidRPr="002D6D0C">
              <w:rPr>
                <w:rFonts w:ascii="Calibri" w:eastAsia="Calibri" w:hAnsi="Calibri" w:cs="Calibri"/>
                <w:szCs w:val="22"/>
                <w:bdr w:val="nil"/>
              </w:rPr>
              <w:t>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 pravidelnost mediální produkce - </w:t>
            </w:r>
            <w:r w:rsidRPr="002D6D0C">
              <w:rPr>
                <w:rFonts w:ascii="Calibri" w:eastAsia="Calibri" w:hAnsi="Calibri" w:cs="Calibri"/>
                <w:i/>
                <w:iCs/>
                <w:bdr w:val="nil"/>
              </w:rPr>
              <w:t>„Poznej sám sebe k tomu, abys mohl úspěšně komunikovat s ostatními“ - </w:t>
            </w:r>
            <w:r w:rsidRPr="002D6D0C">
              <w:rPr>
                <w:rFonts w:ascii="Calibri" w:eastAsia="Calibri" w:hAnsi="Calibri" w:cs="Calibri"/>
                <w:bdr w:val="nil"/>
              </w:rPr>
              <w:t>školní časopis, ankety, rozhovory, besedy, referáty.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441F" w:rsidRPr="002D6D0C" w:rsidRDefault="0079441F" w:rsidP="00C67281">
            <w:pPr>
              <w:pBdr>
                <w:top w:val="nil"/>
                <w:left w:val="nil"/>
                <w:bottom w:val="nil"/>
                <w:right w:val="nil"/>
                <w:between w:val="nil"/>
              </w:pBdr>
              <w:spacing w:before="120" w:line="300" w:lineRule="auto"/>
              <w:rPr>
                <w:rFonts w:asciiTheme="majorHAnsi" w:eastAsia="Calibri" w:hAnsiTheme="majorHAnsi" w:cs="Calibri"/>
                <w:szCs w:val="22"/>
              </w:rPr>
            </w:pPr>
            <w:r w:rsidRPr="002D6D0C">
              <w:rPr>
                <w:rFonts w:asciiTheme="majorHAnsi" w:eastAsia="Calibri" w:hAnsiTheme="majorHAnsi" w:cs="Calibri"/>
                <w:szCs w:val="22"/>
              </w:rPr>
              <w:t xml:space="preserve">Mezipředmětové vztahy - </w:t>
            </w:r>
            <w:r w:rsidRPr="002D6D0C">
              <w:rPr>
                <w:rFonts w:asciiTheme="majorHAnsi" w:eastAsia="Calibri" w:hAnsiTheme="majorHAnsi" w:cs="Calibri"/>
                <w:b/>
                <w:szCs w:val="22"/>
              </w:rPr>
              <w:t>M, Aj, Vl, Př, Vv, Hv, Tv, Pč, ICT</w:t>
            </w:r>
            <w:r w:rsidRPr="002D6D0C">
              <w:rPr>
                <w:rFonts w:asciiTheme="majorHAnsi" w:eastAsia="Calibri" w:hAnsiTheme="majorHAnsi" w:cs="Calibri"/>
                <w:szCs w:val="22"/>
              </w:rPr>
              <w:t xml:space="preserve"> - dle probíraného tématu.</w:t>
            </w:r>
          </w:p>
        </w:tc>
      </w:tr>
    </w:tbl>
    <w:p w:rsidR="00893E8B" w:rsidRPr="002D6D0C" w:rsidRDefault="00893E8B" w:rsidP="00573246">
      <w:pPr>
        <w:jc w:val="center"/>
        <w:rPr>
          <w:bdr w:val="nil"/>
        </w:rPr>
      </w:pPr>
    </w:p>
    <w:p w:rsidR="00893E8B" w:rsidRPr="002D6D0C" w:rsidRDefault="00573246">
      <w:pPr>
        <w:pStyle w:val="Nadpis2"/>
        <w:spacing w:before="299" w:after="299"/>
        <w:rPr>
          <w:bdr w:val="nil"/>
        </w:rPr>
      </w:pPr>
      <w:bookmarkStart w:id="31" w:name="_Toc256000032"/>
      <w:r w:rsidRPr="002D6D0C">
        <w:rPr>
          <w:bdr w:val="nil"/>
        </w:rPr>
        <w:t>Anglický jazyk</w:t>
      </w:r>
      <w:bookmarkEnd w:id="31"/>
      <w:r w:rsidRPr="002D6D0C">
        <w:rPr>
          <w:bdr w:val="nil"/>
        </w:rPr>
        <w:t> </w:t>
      </w:r>
    </w:p>
    <w:tbl>
      <w:tblPr>
        <w:tblStyle w:val="TabulkaP1"/>
        <w:tblW w:w="4250" w:type="pct"/>
        <w:tblLook w:val="04A0" w:firstRow="1" w:lastRow="0" w:firstColumn="1" w:lastColumn="0" w:noHBand="0" w:noVBand="1"/>
      </w:tblPr>
      <w:tblGrid>
        <w:gridCol w:w="1092"/>
        <w:gridCol w:w="1092"/>
        <w:gridCol w:w="1092"/>
        <w:gridCol w:w="1092"/>
        <w:gridCol w:w="1092"/>
        <w:gridCol w:w="1092"/>
        <w:gridCol w:w="1092"/>
        <w:gridCol w:w="1092"/>
        <w:gridCol w:w="1092"/>
        <w:gridCol w:w="966"/>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Celkem</w:t>
            </w:r>
          </w:p>
        </w:tc>
      </w:tr>
      <w:tr w:rsidR="002D6D0C" w:rsidRPr="002D6D0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93E8B" w:rsidRPr="002D6D0C" w:rsidRDefault="00893E8B"/>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3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4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4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11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   </w:t>
            </w:r>
          </w:p>
        </w:tc>
      </w:tr>
    </w:tbl>
    <w:p w:rsidR="00893E8B" w:rsidRPr="002D6D0C" w:rsidRDefault="00573246">
      <w:pPr>
        <w:rPr>
          <w:bdr w:val="nil"/>
        </w:rPr>
      </w:pPr>
      <w:r w:rsidRPr="002D6D0C">
        <w:rPr>
          <w:bdr w:val="nil"/>
        </w:rPr>
        <w:t>   </w:t>
      </w:r>
    </w:p>
    <w:tbl>
      <w:tblPr>
        <w:tblStyle w:val="TabulkaP2"/>
        <w:tblW w:w="5000" w:type="pct"/>
        <w:tblLook w:val="04A0" w:firstRow="1" w:lastRow="0" w:firstColumn="1" w:lastColumn="0" w:noHBand="0" w:noVBand="1"/>
      </w:tblPr>
      <w:tblGrid>
        <w:gridCol w:w="3810"/>
        <w:gridCol w:w="8889"/>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left"/>
              <w:rPr>
                <w:bdr w:val="nil"/>
              </w:rPr>
            </w:pPr>
            <w:r w:rsidRPr="002D6D0C">
              <w:rPr>
                <w:rFonts w:ascii="Calibri" w:eastAsia="Calibri" w:hAnsi="Calibri" w:cs="Calibri"/>
                <w:bdr w:val="nil"/>
              </w:rPr>
              <w:t xml:space="preserve">Název předmětu </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dr w:val="nil"/>
              </w:rPr>
              <w:t xml:space="preserve">Anglický jazyk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Vzdělávací oblast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Jazyk a jazyková komunikace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Charakteristika předmětu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 xml:space="preserve">Anglický jazyk je důležitý cizí jazyk. Přispívá k chápání a objevování skutečností. Poskytuje jazykový základ pro komunikaci žáků v Evropě i ve světě. Výuka anglického jazyka v tomto období tvoří úvod do cizojazyčného vzdělávání žáků. Proto je zde velmi důležité probuzení zájmu o výuku angličtiny </w:t>
            </w:r>
            <w:r w:rsidRPr="002D6D0C">
              <w:rPr>
                <w:rFonts w:ascii="Calibri" w:eastAsia="Calibri" w:hAnsi="Calibri" w:cs="Calibri"/>
                <w:bdr w:val="nil"/>
              </w:rPr>
              <w:br/>
              <w:t>a vytváření pozitivního vztahu k učení se cizímu jazyku.   </w:t>
            </w:r>
          </w:p>
          <w:p w:rsidR="00893E8B" w:rsidRPr="002D6D0C" w:rsidRDefault="00893E8B">
            <w:pPr>
              <w:spacing w:line="240" w:lineRule="auto"/>
              <w:rPr>
                <w:bdr w:val="nil"/>
              </w:rPr>
            </w:pP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Obsahové, časové a organizační vymezení předmětu (specifické informace o předmětu důležité pro jeho realizaci)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
                <w:bCs/>
                <w:bdr w:val="nil"/>
              </w:rPr>
              <w:t>Obsahové: </w:t>
            </w:r>
          </w:p>
          <w:p w:rsidR="00893E8B" w:rsidRPr="002D6D0C" w:rsidRDefault="00573246">
            <w:pPr>
              <w:spacing w:line="240" w:lineRule="auto"/>
              <w:rPr>
                <w:bdr w:val="nil"/>
              </w:rPr>
            </w:pPr>
            <w:r w:rsidRPr="002D6D0C">
              <w:rPr>
                <w:rFonts w:ascii="Calibri" w:eastAsia="Calibri" w:hAnsi="Calibri" w:cs="Calibri"/>
                <w:bdr w:val="nil"/>
              </w:rPr>
              <w:t>Pozornost v hodinách je zaměřena na nácvik porozumění mluvenému slovu, na osvojení zvukové podoby angličtiny a na gramatiku. Žáci pracují s bohatým obrazovým materiál</w:t>
            </w:r>
            <w:r w:rsidR="00CC64EC" w:rsidRPr="002D6D0C">
              <w:rPr>
                <w:rFonts w:ascii="Calibri" w:eastAsia="Calibri" w:hAnsi="Calibri" w:cs="Calibri"/>
                <w:bdr w:val="nil"/>
              </w:rPr>
              <w:t>em v učebnici, pracovním sešitě</w:t>
            </w:r>
            <w:r w:rsidRPr="002D6D0C">
              <w:rPr>
                <w:rFonts w:ascii="Calibri" w:eastAsia="Calibri" w:hAnsi="Calibri" w:cs="Calibri"/>
                <w:bdr w:val="nil"/>
              </w:rPr>
              <w:t xml:space="preserve">, od učitele, učivo je prostoupeno pro žáky poutavými činnostmi, hrami </w:t>
            </w:r>
            <w:r w:rsidRPr="002D6D0C">
              <w:rPr>
                <w:rFonts w:ascii="Calibri" w:eastAsia="Calibri" w:hAnsi="Calibri" w:cs="Calibri"/>
                <w:bdr w:val="nil"/>
              </w:rPr>
              <w:br/>
            </w:r>
            <w:r w:rsidRPr="002D6D0C">
              <w:rPr>
                <w:rFonts w:ascii="Calibri" w:eastAsia="Calibri" w:hAnsi="Calibri" w:cs="Calibri"/>
                <w:bdr w:val="nil"/>
              </w:rPr>
              <w:lastRenderedPageBreak/>
              <w:t xml:space="preserve">a písničkami. Využíváme zvukových nahrávek, různých anglických říkadel a písní, videa. Žáci se v tomto období učí jednoduché říkanky, písničky a nacvičují jednoduché dialogy. Výuka jazyka vychází z jeho praktického použití. Výklad pravidel gramatiky je omezen na nezbytně nutné minimum potřebné k tvorbě jednoduchých vět. Slovní zásoba je volena především z okruhu zájmů dětí tohoto věku. Slova jsou vázána do vzájemných souvislostí. Upevňování, procvičování a využití slovní zásoby v jednoduchých větách spojujeme vždy s činnostmi s konkrétním předmětem, obrázkem – to je s názorem. To je základem toho, aby se anglickému jazyku učil každý žák s chutí </w:t>
            </w:r>
            <w:r w:rsidRPr="002D6D0C">
              <w:rPr>
                <w:rFonts w:ascii="Calibri" w:eastAsia="Calibri" w:hAnsi="Calibri" w:cs="Calibri"/>
                <w:bdr w:val="nil"/>
              </w:rPr>
              <w:br/>
              <w:t>a věřil</w:t>
            </w:r>
            <w:r w:rsidR="00CC64EC" w:rsidRPr="002D6D0C">
              <w:rPr>
                <w:rFonts w:ascii="Calibri" w:eastAsia="Calibri" w:hAnsi="Calibri" w:cs="Calibri"/>
                <w:bdr w:val="nil"/>
              </w:rPr>
              <w:t>,</w:t>
            </w:r>
            <w:r w:rsidRPr="002D6D0C">
              <w:rPr>
                <w:rFonts w:ascii="Calibri" w:eastAsia="Calibri" w:hAnsi="Calibri" w:cs="Calibri"/>
                <w:bdr w:val="nil"/>
              </w:rPr>
              <w:t xml:space="preserve"> že bude úspěšný. </w:t>
            </w:r>
          </w:p>
          <w:p w:rsidR="00893E8B" w:rsidRPr="002D6D0C" w:rsidRDefault="00573246">
            <w:pPr>
              <w:spacing w:line="240" w:lineRule="auto"/>
              <w:rPr>
                <w:bdr w:val="nil"/>
              </w:rPr>
            </w:pPr>
            <w:r w:rsidRPr="002D6D0C">
              <w:rPr>
                <w:rFonts w:ascii="Calibri" w:eastAsia="Calibri" w:hAnsi="Calibri" w:cs="Calibri"/>
                <w:b/>
                <w:bCs/>
                <w:bdr w:val="nil"/>
              </w:rPr>
              <w:t>Časové: </w:t>
            </w:r>
          </w:p>
          <w:p w:rsidR="00893E8B" w:rsidRPr="002D6D0C" w:rsidRDefault="00573246">
            <w:pPr>
              <w:spacing w:line="240" w:lineRule="auto"/>
              <w:rPr>
                <w:bdr w:val="nil"/>
              </w:rPr>
            </w:pPr>
            <w:r w:rsidRPr="002D6D0C">
              <w:rPr>
                <w:rFonts w:ascii="Calibri" w:eastAsia="Calibri" w:hAnsi="Calibri" w:cs="Calibri"/>
                <w:bdr w:val="nil"/>
              </w:rPr>
              <w:t>Učivo je realizováno ve: </w:t>
            </w:r>
          </w:p>
          <w:p w:rsidR="00893E8B" w:rsidRPr="002D6D0C" w:rsidRDefault="00573246">
            <w:pPr>
              <w:spacing w:line="240" w:lineRule="auto"/>
              <w:rPr>
                <w:bdr w:val="nil"/>
              </w:rPr>
            </w:pPr>
            <w:r w:rsidRPr="002D6D0C">
              <w:rPr>
                <w:rFonts w:ascii="Calibri" w:eastAsia="Calibri" w:hAnsi="Calibri" w:cs="Calibri"/>
                <w:bdr w:val="nil"/>
              </w:rPr>
              <w:t>3. ročníku     3 hodiny </w:t>
            </w:r>
          </w:p>
          <w:p w:rsidR="00893E8B" w:rsidRPr="002D6D0C" w:rsidRDefault="00573246">
            <w:pPr>
              <w:spacing w:line="240" w:lineRule="auto"/>
              <w:rPr>
                <w:bdr w:val="nil"/>
              </w:rPr>
            </w:pPr>
            <w:r w:rsidRPr="002D6D0C">
              <w:rPr>
                <w:rFonts w:ascii="Calibri" w:eastAsia="Calibri" w:hAnsi="Calibri" w:cs="Calibri"/>
                <w:bdr w:val="nil"/>
              </w:rPr>
              <w:t>4. ročníku     4 hodiny </w:t>
            </w:r>
          </w:p>
          <w:p w:rsidR="00893E8B" w:rsidRPr="002D6D0C" w:rsidRDefault="00573246">
            <w:pPr>
              <w:spacing w:line="240" w:lineRule="auto"/>
              <w:rPr>
                <w:bdr w:val="nil"/>
              </w:rPr>
            </w:pPr>
            <w:r w:rsidRPr="002D6D0C">
              <w:rPr>
                <w:rFonts w:ascii="Calibri" w:eastAsia="Calibri" w:hAnsi="Calibri" w:cs="Calibri"/>
                <w:bdr w:val="nil"/>
              </w:rPr>
              <w:t>5. ročníku     4 hodiny  </w:t>
            </w:r>
          </w:p>
          <w:p w:rsidR="00893E8B" w:rsidRPr="002D6D0C" w:rsidRDefault="00697D47">
            <w:pPr>
              <w:spacing w:line="240" w:lineRule="auto"/>
              <w:jc w:val="left"/>
              <w:rPr>
                <w:bdr w:val="nil"/>
              </w:rPr>
            </w:pPr>
            <w:r w:rsidRPr="002D6D0C">
              <w:rPr>
                <w:rFonts w:ascii="Calibri" w:eastAsia="Calibri" w:hAnsi="Calibri" w:cs="Calibri"/>
                <w:b/>
                <w:bCs/>
                <w:szCs w:val="20"/>
                <w:bdr w:val="nil"/>
              </w:rPr>
              <w:t>ORGANIZAČNÍ</w:t>
            </w:r>
            <w:r w:rsidR="00573246" w:rsidRPr="002D6D0C">
              <w:rPr>
                <w:rFonts w:ascii="Calibri" w:eastAsia="Calibri" w:hAnsi="Calibri" w:cs="Calibri"/>
                <w:b/>
                <w:bCs/>
                <w:szCs w:val="20"/>
                <w:bdr w:val="nil"/>
              </w:rPr>
              <w:t>:</w:t>
            </w:r>
          </w:p>
          <w:p w:rsidR="00893E8B" w:rsidRPr="002D6D0C" w:rsidRDefault="00573246" w:rsidP="000F7486">
            <w:pPr>
              <w:numPr>
                <w:ilvl w:val="0"/>
                <w:numId w:val="22"/>
              </w:numPr>
              <w:spacing w:line="240" w:lineRule="auto"/>
              <w:jc w:val="left"/>
              <w:rPr>
                <w:bdr w:val="nil"/>
              </w:rPr>
            </w:pPr>
            <w:r w:rsidRPr="002D6D0C">
              <w:rPr>
                <w:rFonts w:ascii="Calibri" w:eastAsia="Calibri" w:hAnsi="Calibri" w:cs="Calibri"/>
                <w:szCs w:val="20"/>
                <w:bdr w:val="nil"/>
              </w:rPr>
              <w:t>výuka probíhá zpravidla ve 45 minutových vyučovacích hodinách</w:t>
            </w:r>
          </w:p>
          <w:p w:rsidR="00893E8B" w:rsidRPr="002D6D0C" w:rsidRDefault="00573246" w:rsidP="000F7486">
            <w:pPr>
              <w:numPr>
                <w:ilvl w:val="0"/>
                <w:numId w:val="22"/>
              </w:numPr>
              <w:spacing w:line="240" w:lineRule="auto"/>
              <w:jc w:val="left"/>
              <w:rPr>
                <w:bdr w:val="nil"/>
              </w:rPr>
            </w:pPr>
            <w:r w:rsidRPr="002D6D0C">
              <w:rPr>
                <w:rFonts w:ascii="Calibri" w:eastAsia="Calibri" w:hAnsi="Calibri" w:cs="Calibri"/>
                <w:szCs w:val="20"/>
                <w:bdr w:val="nil"/>
              </w:rPr>
              <w:t>je možné využití výuky ve dvouhodinových blocích</w:t>
            </w:r>
          </w:p>
          <w:p w:rsidR="00893E8B" w:rsidRPr="002D6D0C" w:rsidRDefault="00573246" w:rsidP="000F7486">
            <w:pPr>
              <w:numPr>
                <w:ilvl w:val="0"/>
                <w:numId w:val="22"/>
              </w:numPr>
              <w:spacing w:line="240" w:lineRule="auto"/>
              <w:jc w:val="left"/>
              <w:rPr>
                <w:bdr w:val="nil"/>
              </w:rPr>
            </w:pPr>
            <w:r w:rsidRPr="002D6D0C">
              <w:rPr>
                <w:rFonts w:ascii="Calibri" w:eastAsia="Calibri" w:hAnsi="Calibri" w:cs="Calibri"/>
                <w:szCs w:val="20"/>
                <w:bdr w:val="nil"/>
              </w:rPr>
              <w:t>projektové vyučování je možné realizovat během celého dopoledne</w:t>
            </w:r>
          </w:p>
          <w:p w:rsidR="00893E8B" w:rsidRPr="002D6D0C" w:rsidRDefault="00573246" w:rsidP="000F7486">
            <w:pPr>
              <w:numPr>
                <w:ilvl w:val="0"/>
                <w:numId w:val="22"/>
              </w:numPr>
              <w:spacing w:line="240" w:lineRule="auto"/>
              <w:jc w:val="left"/>
              <w:rPr>
                <w:bdr w:val="nil"/>
              </w:rPr>
            </w:pPr>
            <w:r w:rsidRPr="002D6D0C">
              <w:rPr>
                <w:rFonts w:ascii="Calibri" w:eastAsia="Calibri" w:hAnsi="Calibri" w:cs="Calibri"/>
                <w:szCs w:val="20"/>
                <w:bdr w:val="nil"/>
              </w:rPr>
              <w:t>vyučování bude probíhat ve třídách, v herně, v PC učebně, na školním hřišti</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lastRenderedPageBreak/>
              <w:t xml:space="preserve">Integrace předmětů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0F7486">
            <w:pPr>
              <w:numPr>
                <w:ilvl w:val="0"/>
                <w:numId w:val="23"/>
              </w:numPr>
              <w:spacing w:line="240" w:lineRule="auto"/>
              <w:jc w:val="left"/>
              <w:rPr>
                <w:bdr w:val="nil"/>
              </w:rPr>
            </w:pPr>
            <w:r w:rsidRPr="002D6D0C">
              <w:rPr>
                <w:rFonts w:ascii="Calibri" w:eastAsia="Calibri" w:hAnsi="Calibri" w:cs="Calibri"/>
                <w:bdr w:val="nil"/>
              </w:rPr>
              <w:t xml:space="preserve">Cizí jazyk </w:t>
            </w:r>
          </w:p>
        </w:tc>
      </w:tr>
      <w:tr w:rsidR="002D6D0C" w:rsidRPr="002D6D0C">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učení:</w:t>
            </w:r>
          </w:p>
          <w:p w:rsidR="00893E8B" w:rsidRPr="002D6D0C" w:rsidRDefault="00573246" w:rsidP="000F7486">
            <w:pPr>
              <w:numPr>
                <w:ilvl w:val="0"/>
                <w:numId w:val="24"/>
              </w:numPr>
              <w:spacing w:line="240" w:lineRule="auto"/>
              <w:jc w:val="left"/>
              <w:rPr>
                <w:sz w:val="24"/>
                <w:bdr w:val="nil"/>
              </w:rPr>
            </w:pPr>
            <w:r w:rsidRPr="002D6D0C">
              <w:rPr>
                <w:rFonts w:ascii="Calibri" w:eastAsia="Calibri" w:hAnsi="Calibri" w:cs="Calibri"/>
                <w:bdr w:val="nil"/>
              </w:rPr>
              <w:t>pochopení důležitost schopnosti komunikovat anglicky pro další studium i praktický život</w:t>
            </w:r>
          </w:p>
          <w:p w:rsidR="00893E8B" w:rsidRPr="002D6D0C" w:rsidRDefault="00573246" w:rsidP="000F7486">
            <w:pPr>
              <w:numPr>
                <w:ilvl w:val="0"/>
                <w:numId w:val="24"/>
              </w:numPr>
              <w:spacing w:line="240" w:lineRule="auto"/>
              <w:jc w:val="left"/>
              <w:rPr>
                <w:sz w:val="24"/>
                <w:bdr w:val="nil"/>
              </w:rPr>
            </w:pPr>
            <w:r w:rsidRPr="002D6D0C">
              <w:rPr>
                <w:rFonts w:ascii="Calibri" w:eastAsia="Calibri" w:hAnsi="Calibri" w:cs="Calibri"/>
                <w:bdr w:val="nil"/>
              </w:rPr>
              <w:t>propojování probraných témat a jazykových jevů</w:t>
            </w:r>
          </w:p>
          <w:p w:rsidR="00893E8B" w:rsidRPr="002D6D0C" w:rsidRDefault="00573246" w:rsidP="000F7486">
            <w:pPr>
              <w:numPr>
                <w:ilvl w:val="0"/>
                <w:numId w:val="24"/>
              </w:numPr>
              <w:spacing w:line="240" w:lineRule="auto"/>
              <w:jc w:val="left"/>
              <w:rPr>
                <w:sz w:val="24"/>
                <w:bdr w:val="nil"/>
              </w:rPr>
            </w:pPr>
            <w:r w:rsidRPr="002D6D0C">
              <w:rPr>
                <w:rFonts w:ascii="Calibri" w:eastAsia="Calibri" w:hAnsi="Calibri" w:cs="Calibri"/>
                <w:bdr w:val="nil"/>
              </w:rPr>
              <w:t>samostatné vyhledávání nástrojů k odstraňování problémů při komunikaci v angličtině</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řešení problémů:</w:t>
            </w:r>
          </w:p>
          <w:p w:rsidR="00893E8B" w:rsidRPr="002D6D0C" w:rsidRDefault="00573246" w:rsidP="000F7486">
            <w:pPr>
              <w:numPr>
                <w:ilvl w:val="0"/>
                <w:numId w:val="25"/>
              </w:numPr>
              <w:spacing w:line="240" w:lineRule="auto"/>
              <w:jc w:val="left"/>
              <w:rPr>
                <w:sz w:val="24"/>
                <w:bdr w:val="nil"/>
              </w:rPr>
            </w:pPr>
            <w:r w:rsidRPr="002D6D0C">
              <w:rPr>
                <w:rFonts w:ascii="Calibri" w:eastAsia="Calibri" w:hAnsi="Calibri" w:cs="Calibri"/>
                <w:bdr w:val="nil"/>
              </w:rPr>
              <w:t>řešit jednoduché problémové situace v cizojazyčném prostředí</w:t>
            </w:r>
          </w:p>
          <w:p w:rsidR="00893E8B" w:rsidRPr="002D6D0C" w:rsidRDefault="00573246" w:rsidP="000F7486">
            <w:pPr>
              <w:numPr>
                <w:ilvl w:val="0"/>
                <w:numId w:val="25"/>
              </w:numPr>
              <w:spacing w:line="240" w:lineRule="auto"/>
              <w:jc w:val="left"/>
              <w:rPr>
                <w:sz w:val="24"/>
                <w:bdr w:val="nil"/>
              </w:rPr>
            </w:pPr>
            <w:r w:rsidRPr="002D6D0C">
              <w:rPr>
                <w:rFonts w:ascii="Calibri" w:eastAsia="Calibri" w:hAnsi="Calibri" w:cs="Calibri"/>
                <w:bdr w:val="nil"/>
              </w:rPr>
              <w:t>nebát se mluvit anglicky s cizím člověkem</w:t>
            </w:r>
          </w:p>
          <w:p w:rsidR="00893E8B" w:rsidRPr="002D6D0C" w:rsidRDefault="00573246" w:rsidP="000F7486">
            <w:pPr>
              <w:numPr>
                <w:ilvl w:val="0"/>
                <w:numId w:val="25"/>
              </w:numPr>
              <w:spacing w:line="240" w:lineRule="auto"/>
              <w:jc w:val="left"/>
              <w:rPr>
                <w:sz w:val="24"/>
                <w:bdr w:val="nil"/>
              </w:rPr>
            </w:pPr>
            <w:r w:rsidRPr="002D6D0C">
              <w:rPr>
                <w:rFonts w:ascii="Calibri" w:eastAsia="Calibri" w:hAnsi="Calibri" w:cs="Calibri"/>
                <w:bdr w:val="nil"/>
              </w:rPr>
              <w:t>postupně se naučit vyjádřit obsah myšlenky opisem, chybí-li slovní zásoba</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komunikativní:</w:t>
            </w:r>
          </w:p>
          <w:p w:rsidR="00893E8B" w:rsidRPr="002D6D0C" w:rsidRDefault="00573246" w:rsidP="000F7486">
            <w:pPr>
              <w:numPr>
                <w:ilvl w:val="0"/>
                <w:numId w:val="26"/>
              </w:numPr>
              <w:spacing w:line="240" w:lineRule="auto"/>
              <w:jc w:val="left"/>
              <w:rPr>
                <w:sz w:val="24"/>
                <w:bdr w:val="nil"/>
              </w:rPr>
            </w:pPr>
            <w:r w:rsidRPr="002D6D0C">
              <w:rPr>
                <w:rFonts w:ascii="Calibri" w:eastAsia="Calibri" w:hAnsi="Calibri" w:cs="Calibri"/>
                <w:bdr w:val="nil"/>
              </w:rPr>
              <w:t>porozumět jednoduchému sdělení  v anglickém jazyce a reagovat na ně</w:t>
            </w:r>
          </w:p>
          <w:p w:rsidR="00893E8B" w:rsidRPr="002D6D0C" w:rsidRDefault="00573246" w:rsidP="000F7486">
            <w:pPr>
              <w:numPr>
                <w:ilvl w:val="0"/>
                <w:numId w:val="26"/>
              </w:numPr>
              <w:spacing w:line="240" w:lineRule="auto"/>
              <w:jc w:val="left"/>
              <w:rPr>
                <w:sz w:val="24"/>
                <w:bdr w:val="nil"/>
              </w:rPr>
            </w:pPr>
            <w:r w:rsidRPr="002D6D0C">
              <w:rPr>
                <w:rFonts w:ascii="Calibri" w:eastAsia="Calibri" w:hAnsi="Calibri" w:cs="Calibri"/>
                <w:bdr w:val="nil"/>
              </w:rPr>
              <w:t>umět jednoduchou myšlenku zformulovat anglicky</w:t>
            </w:r>
          </w:p>
          <w:p w:rsidR="00893E8B" w:rsidRPr="002D6D0C" w:rsidRDefault="00573246" w:rsidP="000F7486">
            <w:pPr>
              <w:numPr>
                <w:ilvl w:val="0"/>
                <w:numId w:val="26"/>
              </w:numPr>
              <w:spacing w:line="240" w:lineRule="auto"/>
              <w:jc w:val="left"/>
              <w:rPr>
                <w:sz w:val="24"/>
                <w:bdr w:val="nil"/>
              </w:rPr>
            </w:pPr>
            <w:r w:rsidRPr="002D6D0C">
              <w:rPr>
                <w:rFonts w:ascii="Calibri" w:eastAsia="Calibri" w:hAnsi="Calibri" w:cs="Calibri"/>
                <w:bdr w:val="nil"/>
              </w:rPr>
              <w:t>využívat dovedností osvojených v anglickém jazyce k navázání kontaktu</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sociální a personální:</w:t>
            </w:r>
          </w:p>
          <w:p w:rsidR="00893E8B" w:rsidRPr="002D6D0C" w:rsidRDefault="00573246" w:rsidP="000F7486">
            <w:pPr>
              <w:numPr>
                <w:ilvl w:val="0"/>
                <w:numId w:val="27"/>
              </w:numPr>
              <w:spacing w:line="240" w:lineRule="auto"/>
              <w:jc w:val="left"/>
              <w:rPr>
                <w:sz w:val="24"/>
                <w:bdr w:val="nil"/>
              </w:rPr>
            </w:pPr>
            <w:r w:rsidRPr="002D6D0C">
              <w:rPr>
                <w:rFonts w:ascii="Calibri" w:eastAsia="Calibri" w:hAnsi="Calibri" w:cs="Calibri"/>
                <w:bdr w:val="nil"/>
              </w:rPr>
              <w:t>v jednoduchých situacích vyžádat a poskytnou radu, pomoc</w:t>
            </w:r>
          </w:p>
          <w:p w:rsidR="00893E8B" w:rsidRPr="002D6D0C" w:rsidRDefault="00573246" w:rsidP="000F7486">
            <w:pPr>
              <w:numPr>
                <w:ilvl w:val="0"/>
                <w:numId w:val="27"/>
              </w:numPr>
              <w:spacing w:line="240" w:lineRule="auto"/>
              <w:jc w:val="left"/>
              <w:rPr>
                <w:sz w:val="24"/>
                <w:bdr w:val="nil"/>
              </w:rPr>
            </w:pPr>
            <w:r w:rsidRPr="002D6D0C">
              <w:rPr>
                <w:rFonts w:ascii="Calibri" w:eastAsia="Calibri" w:hAnsi="Calibri" w:cs="Calibri"/>
                <w:bdr w:val="nil"/>
              </w:rPr>
              <w:t>dodržet v anglicky mluvícím prostředí zásady slušného chování</w:t>
            </w:r>
          </w:p>
          <w:p w:rsidR="00893E8B" w:rsidRPr="002D6D0C" w:rsidRDefault="00573246" w:rsidP="000F7486">
            <w:pPr>
              <w:numPr>
                <w:ilvl w:val="0"/>
                <w:numId w:val="27"/>
              </w:numPr>
              <w:spacing w:line="240" w:lineRule="auto"/>
              <w:jc w:val="left"/>
              <w:rPr>
                <w:sz w:val="24"/>
                <w:bdr w:val="nil"/>
              </w:rPr>
            </w:pPr>
            <w:r w:rsidRPr="002D6D0C">
              <w:rPr>
                <w:rFonts w:ascii="Calibri" w:eastAsia="Calibri" w:hAnsi="Calibri" w:cs="Calibri"/>
                <w:bdr w:val="nil"/>
              </w:rPr>
              <w:t>spolupracovat v anglicky mluvící skupině na jednoduchém úkolu</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občanské:</w:t>
            </w:r>
          </w:p>
          <w:p w:rsidR="00893E8B" w:rsidRPr="002D6D0C" w:rsidRDefault="00573246" w:rsidP="000F7486">
            <w:pPr>
              <w:numPr>
                <w:ilvl w:val="0"/>
                <w:numId w:val="28"/>
              </w:numPr>
              <w:spacing w:line="240" w:lineRule="auto"/>
              <w:jc w:val="left"/>
              <w:rPr>
                <w:sz w:val="24"/>
                <w:bdr w:val="nil"/>
              </w:rPr>
            </w:pPr>
            <w:r w:rsidRPr="002D6D0C">
              <w:rPr>
                <w:rFonts w:ascii="Calibri" w:eastAsia="Calibri" w:hAnsi="Calibri" w:cs="Calibri"/>
                <w:bdr w:val="nil"/>
              </w:rPr>
              <w:t>získat představu  o zvycích anglicky mluvících zemích a porovnávat je se zvyky našimi</w:t>
            </w:r>
          </w:p>
          <w:p w:rsidR="00893E8B" w:rsidRPr="002D6D0C" w:rsidRDefault="00573246" w:rsidP="000F7486">
            <w:pPr>
              <w:numPr>
                <w:ilvl w:val="0"/>
                <w:numId w:val="28"/>
              </w:numPr>
              <w:spacing w:line="240" w:lineRule="auto"/>
              <w:jc w:val="left"/>
              <w:rPr>
                <w:sz w:val="24"/>
                <w:bdr w:val="nil"/>
              </w:rPr>
            </w:pPr>
            <w:r w:rsidRPr="002D6D0C">
              <w:rPr>
                <w:rFonts w:ascii="Calibri" w:eastAsia="Calibri" w:hAnsi="Calibri" w:cs="Calibri"/>
                <w:bdr w:val="nil"/>
              </w:rPr>
              <w:t>umět porovnávat jednoduché problémy, týkající se životního prostředí</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pracovní:</w:t>
            </w:r>
          </w:p>
          <w:p w:rsidR="00893E8B" w:rsidRPr="002D6D0C" w:rsidRDefault="00573246" w:rsidP="000F7486">
            <w:pPr>
              <w:numPr>
                <w:ilvl w:val="0"/>
                <w:numId w:val="29"/>
              </w:numPr>
              <w:spacing w:line="240" w:lineRule="auto"/>
              <w:jc w:val="left"/>
              <w:rPr>
                <w:sz w:val="24"/>
                <w:bdr w:val="nil"/>
              </w:rPr>
            </w:pPr>
            <w:r w:rsidRPr="002D6D0C">
              <w:rPr>
                <w:rFonts w:ascii="Calibri" w:eastAsia="Calibri" w:hAnsi="Calibri" w:cs="Calibri"/>
                <w:bdr w:val="nil"/>
              </w:rPr>
              <w:t>samostatně pracovat s dvojjazyčným slovníkem</w:t>
            </w:r>
          </w:p>
          <w:p w:rsidR="00893E8B" w:rsidRPr="002D6D0C" w:rsidRDefault="00573246" w:rsidP="000F7486">
            <w:pPr>
              <w:numPr>
                <w:ilvl w:val="0"/>
                <w:numId w:val="29"/>
              </w:numPr>
              <w:spacing w:line="240" w:lineRule="auto"/>
              <w:jc w:val="left"/>
              <w:rPr>
                <w:sz w:val="24"/>
                <w:bdr w:val="nil"/>
              </w:rPr>
            </w:pPr>
            <w:r w:rsidRPr="002D6D0C">
              <w:rPr>
                <w:rFonts w:ascii="Calibri" w:eastAsia="Calibri" w:hAnsi="Calibri" w:cs="Calibri"/>
                <w:bdr w:val="nil"/>
              </w:rPr>
              <w:t xml:space="preserve">využívat anglického jazyka k získávání informací z různých oblastí </w:t>
            </w:r>
          </w:p>
        </w:tc>
      </w:tr>
      <w:tr w:rsidR="002D6D0C" w:rsidRPr="002D6D0C">
        <w:tc>
          <w:tcPr>
            <w:tcW w:w="1500" w:type="pct"/>
            <w:tcBorders>
              <w:top w:val="inset" w:sz="6" w:space="0" w:color="808080"/>
              <w:left w:val="inset" w:sz="6" w:space="0" w:color="808080"/>
              <w:bottom w:val="inset" w:sz="6" w:space="0" w:color="808080"/>
              <w:right w:val="inset" w:sz="6" w:space="0" w:color="808080"/>
            </w:tcBorders>
          </w:tcPr>
          <w:p w:rsidR="00DD7C82" w:rsidRPr="002D6D0C" w:rsidRDefault="00DD7C8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D7C82" w:rsidRPr="002D6D0C" w:rsidRDefault="00DD7C82">
            <w:pPr>
              <w:spacing w:line="240" w:lineRule="auto"/>
              <w:jc w:val="left"/>
              <w:rPr>
                <w:rFonts w:ascii="Calibri" w:eastAsia="Calibri" w:hAnsi="Calibri" w:cs="Calibri"/>
                <w:b/>
                <w:bCs/>
                <w:bdr w:val="nil"/>
              </w:rPr>
            </w:pPr>
            <w:r w:rsidRPr="002D6D0C">
              <w:rPr>
                <w:rFonts w:ascii="Calibri" w:eastAsia="Calibri" w:hAnsi="Calibri" w:cs="Calibri"/>
                <w:b/>
                <w:bCs/>
                <w:bdr w:val="nil"/>
              </w:rPr>
              <w:t>Kompetence digitální:</w:t>
            </w:r>
          </w:p>
          <w:p w:rsidR="00DD7C82" w:rsidRPr="002D6D0C" w:rsidRDefault="00DD7C82" w:rsidP="00DD7C82">
            <w:pPr>
              <w:pStyle w:val="Odstavecseseznamem"/>
              <w:numPr>
                <w:ilvl w:val="0"/>
                <w:numId w:val="29"/>
              </w:numPr>
              <w:jc w:val="left"/>
              <w:rPr>
                <w:rStyle w:val="fontstyle01"/>
                <w:rFonts w:asciiTheme="minorHAnsi" w:hAnsiTheme="minorHAnsi" w:cs="Times New Roman"/>
                <w:color w:val="auto"/>
                <w:sz w:val="24"/>
                <w:szCs w:val="24"/>
              </w:rPr>
            </w:pPr>
            <w:r w:rsidRPr="002D6D0C">
              <w:rPr>
                <w:rStyle w:val="fontstyle01"/>
                <w:color w:val="auto"/>
              </w:rPr>
              <w:t>motivujeme žáky k využívání programů, aplikací a webových stránek pro osvojování slovní zásoby a správné výslovnosti</w:t>
            </w:r>
          </w:p>
          <w:p w:rsidR="00DD7C82" w:rsidRPr="002D6D0C" w:rsidRDefault="00DD7C82" w:rsidP="00DD7C82">
            <w:pPr>
              <w:pStyle w:val="Odstavecseseznamem"/>
              <w:numPr>
                <w:ilvl w:val="0"/>
                <w:numId w:val="29"/>
              </w:numPr>
              <w:jc w:val="left"/>
              <w:rPr>
                <w:rStyle w:val="fontstyle01"/>
                <w:rFonts w:asciiTheme="minorHAnsi" w:hAnsiTheme="minorHAnsi" w:cs="Times New Roman"/>
                <w:color w:val="auto"/>
                <w:sz w:val="24"/>
                <w:szCs w:val="24"/>
              </w:rPr>
            </w:pPr>
            <w:r w:rsidRPr="002D6D0C">
              <w:rPr>
                <w:rStyle w:val="fontstyle01"/>
                <w:color w:val="auto"/>
              </w:rPr>
              <w:t xml:space="preserve">vedeme žáky k využívání online aplikací pro seznámení s reáliemi, které se týkají probíraných témat </w:t>
            </w:r>
          </w:p>
          <w:p w:rsidR="00DD7C82" w:rsidRPr="002D6D0C" w:rsidRDefault="00DD7C82" w:rsidP="00DD7C82">
            <w:pPr>
              <w:pStyle w:val="Odstavecseseznamem"/>
              <w:numPr>
                <w:ilvl w:val="0"/>
                <w:numId w:val="29"/>
              </w:numPr>
              <w:jc w:val="left"/>
              <w:rPr>
                <w:rStyle w:val="fontstyle01"/>
                <w:rFonts w:asciiTheme="minorHAnsi" w:hAnsiTheme="minorHAnsi" w:cs="Times New Roman"/>
                <w:color w:val="auto"/>
                <w:sz w:val="24"/>
                <w:szCs w:val="24"/>
              </w:rPr>
            </w:pPr>
            <w:r w:rsidRPr="002D6D0C">
              <w:rPr>
                <w:rStyle w:val="fontstyle01"/>
                <w:color w:val="auto"/>
              </w:rPr>
              <w:t xml:space="preserve">vedeme žáky k dodržování zásad bezpečnosti při práci s online aplikacemi a zásad ochrany osobních údajů </w:t>
            </w:r>
          </w:p>
          <w:p w:rsidR="00DD7C82" w:rsidRPr="002D6D0C" w:rsidRDefault="00DD7C82" w:rsidP="00DD7C82">
            <w:pPr>
              <w:pStyle w:val="Odstavecseseznamem"/>
              <w:numPr>
                <w:ilvl w:val="0"/>
                <w:numId w:val="29"/>
              </w:numPr>
              <w:jc w:val="left"/>
              <w:rPr>
                <w:rStyle w:val="fontstyle01"/>
                <w:rFonts w:asciiTheme="minorHAnsi" w:hAnsiTheme="minorHAnsi" w:cs="Times New Roman"/>
                <w:color w:val="auto"/>
                <w:sz w:val="24"/>
                <w:szCs w:val="24"/>
              </w:rPr>
            </w:pPr>
            <w:r w:rsidRPr="002D6D0C">
              <w:rPr>
                <w:rStyle w:val="fontstyle01"/>
                <w:color w:val="auto"/>
              </w:rPr>
              <w:t>vedeme žáky k vyhledávání a zpracování informací, samostatnému vyhledávání a snaze posoudit důvěryhodnost cizojazyčného informačního zdroje</w:t>
            </w:r>
          </w:p>
          <w:p w:rsidR="00DD7C82" w:rsidRPr="002D6D0C" w:rsidRDefault="00DD7C82" w:rsidP="00DD7C82">
            <w:pPr>
              <w:pStyle w:val="Odstavecseseznamem"/>
              <w:numPr>
                <w:ilvl w:val="0"/>
                <w:numId w:val="29"/>
              </w:numPr>
              <w:jc w:val="left"/>
              <w:rPr>
                <w:rStyle w:val="fontstyle01"/>
                <w:rFonts w:asciiTheme="minorHAnsi" w:hAnsiTheme="minorHAnsi" w:cs="Times New Roman"/>
                <w:color w:val="auto"/>
                <w:sz w:val="24"/>
                <w:szCs w:val="24"/>
              </w:rPr>
            </w:pPr>
            <w:r w:rsidRPr="002D6D0C">
              <w:rPr>
                <w:rStyle w:val="fontstyle01"/>
                <w:color w:val="auto"/>
              </w:rPr>
              <w:t>vedeme žáky k dalšímu digitálnímu zpracovávání, ukládání, zálohování a sdílení získaných informací a vytváření digitálního obsahu, případně bez opory o jiné zdroje (např. vlastní video nebo prezentace vlastních fotografií)</w:t>
            </w:r>
          </w:p>
          <w:p w:rsidR="00DD7C82" w:rsidRPr="002D6D0C" w:rsidRDefault="00DD7C82" w:rsidP="00DD7C82">
            <w:pPr>
              <w:pStyle w:val="Odstavecseseznamem"/>
              <w:numPr>
                <w:ilvl w:val="0"/>
                <w:numId w:val="29"/>
              </w:numPr>
              <w:jc w:val="left"/>
              <w:rPr>
                <w:rStyle w:val="fontstyle01"/>
                <w:rFonts w:asciiTheme="minorHAnsi" w:hAnsiTheme="minorHAnsi" w:cs="Times New Roman"/>
                <w:color w:val="auto"/>
                <w:sz w:val="24"/>
                <w:szCs w:val="24"/>
              </w:rPr>
            </w:pPr>
            <w:r w:rsidRPr="002D6D0C">
              <w:rPr>
                <w:rStyle w:val="fontstyle01"/>
                <w:color w:val="auto"/>
              </w:rPr>
              <w:t>vedeme žáky k uvědomování si existence autorského zákona a k osvojování si zvyku uvádět bibliografické zdroje při šíření informací jiných autorů</w:t>
            </w:r>
          </w:p>
          <w:p w:rsidR="00DD7C82" w:rsidRPr="002D6D0C" w:rsidRDefault="00DD7C82" w:rsidP="00DD7C82">
            <w:pPr>
              <w:pStyle w:val="Odstavecseseznamem"/>
              <w:numPr>
                <w:ilvl w:val="0"/>
                <w:numId w:val="29"/>
              </w:numPr>
              <w:jc w:val="left"/>
              <w:rPr>
                <w:rStyle w:val="fontstyle01"/>
                <w:rFonts w:asciiTheme="minorHAnsi" w:hAnsiTheme="minorHAnsi" w:cs="Times New Roman"/>
                <w:color w:val="auto"/>
                <w:sz w:val="24"/>
                <w:szCs w:val="24"/>
              </w:rPr>
            </w:pPr>
            <w:r w:rsidRPr="002D6D0C">
              <w:rPr>
                <w:rStyle w:val="fontstyle01"/>
                <w:color w:val="auto"/>
              </w:rPr>
              <w:t>vedeme žáky k práci s vybranými internetovými aplikacemi, které jsou určeny pro studium cizího jazyka, k jejich používání, např. využívání online slovníků</w:t>
            </w:r>
          </w:p>
          <w:p w:rsidR="00DD7C82" w:rsidRPr="002D6D0C" w:rsidRDefault="00DD7C82" w:rsidP="00DD7C82">
            <w:pPr>
              <w:pStyle w:val="Odstavecseseznamem"/>
              <w:numPr>
                <w:ilvl w:val="0"/>
                <w:numId w:val="29"/>
              </w:numPr>
              <w:jc w:val="left"/>
              <w:rPr>
                <w:rStyle w:val="fontstyle01"/>
                <w:rFonts w:asciiTheme="minorHAnsi" w:hAnsiTheme="minorHAnsi" w:cs="Times New Roman"/>
                <w:color w:val="auto"/>
                <w:sz w:val="24"/>
                <w:szCs w:val="24"/>
              </w:rPr>
            </w:pPr>
            <w:r w:rsidRPr="002D6D0C">
              <w:rPr>
                <w:rStyle w:val="fontstyle01"/>
                <w:color w:val="auto"/>
              </w:rPr>
              <w:lastRenderedPageBreak/>
              <w:t xml:space="preserve">vedeme žáky k využívání odpovídajících čtenářských strategií vhodných pro digitální čtení a k práci (čtení) v prostředí elektronické obrazovky (posouvání řádků, stránek) a k další práci s textem a informacemi </w:t>
            </w:r>
          </w:p>
          <w:p w:rsidR="00DD7C82" w:rsidRPr="002D6D0C" w:rsidRDefault="00DD7C82" w:rsidP="00DD7C82">
            <w:pPr>
              <w:pStyle w:val="Odstavecseseznamem"/>
              <w:numPr>
                <w:ilvl w:val="0"/>
                <w:numId w:val="29"/>
              </w:numPr>
              <w:jc w:val="left"/>
              <w:rPr>
                <w:rStyle w:val="fontstyle01"/>
                <w:rFonts w:asciiTheme="minorHAnsi" w:hAnsiTheme="minorHAnsi" w:cs="Times New Roman"/>
                <w:color w:val="auto"/>
                <w:sz w:val="24"/>
                <w:szCs w:val="24"/>
              </w:rPr>
            </w:pPr>
            <w:r w:rsidRPr="002D6D0C">
              <w:rPr>
                <w:rStyle w:val="fontstyle01"/>
                <w:color w:val="auto"/>
              </w:rPr>
              <w:t>vedeme žáky k práci s klávesnicí pro další cizí jazyky, k formulování písemného vyjádření různými formami</w:t>
            </w:r>
          </w:p>
          <w:p w:rsidR="00167FF2" w:rsidRPr="002D6D0C" w:rsidRDefault="004B0B95" w:rsidP="004B0B95">
            <w:pPr>
              <w:pStyle w:val="Odstavecseseznamem"/>
              <w:numPr>
                <w:ilvl w:val="0"/>
                <w:numId w:val="29"/>
              </w:numPr>
              <w:jc w:val="left"/>
              <w:rPr>
                <w:sz w:val="24"/>
              </w:rPr>
            </w:pPr>
            <w:r w:rsidRPr="002D6D0C">
              <w:rPr>
                <w:rStyle w:val="fontstyle01"/>
                <w:color w:val="auto"/>
              </w:rPr>
              <w:t>vedeme žáky v rámci svých možností řešit běžné technické problémy při používání digitálního zařízení</w:t>
            </w:r>
          </w:p>
        </w:tc>
      </w:tr>
    </w:tbl>
    <w:p w:rsidR="00893E8B" w:rsidRPr="002D6D0C" w:rsidRDefault="00573246">
      <w:pPr>
        <w:rPr>
          <w:bdr w:val="nil"/>
        </w:rPr>
      </w:pPr>
      <w:r w:rsidRPr="002D6D0C">
        <w:rPr>
          <w:bdr w:val="nil"/>
        </w:rPr>
        <w:lastRenderedPageBreak/>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0F7486">
            <w:pPr>
              <w:numPr>
                <w:ilvl w:val="0"/>
                <w:numId w:val="30"/>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0F7486">
            <w:pPr>
              <w:numPr>
                <w:ilvl w:val="0"/>
                <w:numId w:val="30"/>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0F7486">
            <w:pPr>
              <w:numPr>
                <w:ilvl w:val="0"/>
                <w:numId w:val="30"/>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0F7486">
            <w:pPr>
              <w:numPr>
                <w:ilvl w:val="0"/>
                <w:numId w:val="30"/>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0F7486">
            <w:pPr>
              <w:numPr>
                <w:ilvl w:val="0"/>
                <w:numId w:val="30"/>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0F7486">
            <w:pPr>
              <w:numPr>
                <w:ilvl w:val="0"/>
                <w:numId w:val="30"/>
              </w:numPr>
              <w:spacing w:line="240" w:lineRule="auto"/>
              <w:jc w:val="left"/>
              <w:rPr>
                <w:bdr w:val="nil"/>
              </w:rPr>
            </w:pPr>
            <w:r w:rsidRPr="002D6D0C">
              <w:rPr>
                <w:rFonts w:ascii="Calibri" w:eastAsia="Calibri" w:hAnsi="Calibri" w:cs="Calibri"/>
                <w:bdr w:val="nil"/>
              </w:rPr>
              <w:t xml:space="preserve">Kompetence pracovní </w:t>
            </w:r>
          </w:p>
          <w:p w:rsidR="003234D4" w:rsidRPr="002D6D0C" w:rsidRDefault="003234D4" w:rsidP="000F7486">
            <w:pPr>
              <w:numPr>
                <w:ilvl w:val="0"/>
                <w:numId w:val="30"/>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umí pozdravit, rozloučit se, jednoduše se představí, osloví osobu; vyjádří souhlas a nesouhlas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porozumění jednoduchým pokynům a otázkám učitele, které jsou sdělovány pomalu a s pečlivou výslovností, a reaguje na ně verbálně i neverbálně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základní fone</w:t>
            </w:r>
            <w:r w:rsidR="00630FA8" w:rsidRPr="002D6D0C">
              <w:rPr>
                <w:rFonts w:ascii="Calibri" w:eastAsia="Calibri" w:hAnsi="Calibri" w:cs="Calibri"/>
                <w:bdr w:val="nil"/>
              </w:rPr>
              <w:t>tické značky, slovní zásoba z te</w:t>
            </w:r>
            <w:r w:rsidRPr="002D6D0C">
              <w:rPr>
                <w:rFonts w:ascii="Calibri" w:eastAsia="Calibri" w:hAnsi="Calibri" w:cs="Calibri"/>
                <w:bdr w:val="nil"/>
              </w:rPr>
              <w:t xml:space="preserve">matických celků, pořádek slov ve větě, synonyma, antonyma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zopakování a používání slov a slovních spojení, se kterými se v průběhu výuky setkává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přečte jednoduchá slovní spojení; čte a používá jednoduché věty typu "This is"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porozumění obsahu jednoduchého krátkého psaného textu, pokud má k dispozici vizuální oporu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poslech a porozumění obsahu m</w:t>
            </w:r>
            <w:r w:rsidR="00630FA8" w:rsidRPr="002D6D0C">
              <w:rPr>
                <w:rFonts w:ascii="Calibri" w:eastAsia="Calibri" w:hAnsi="Calibri" w:cs="Calibri"/>
                <w:bdr w:val="nil"/>
              </w:rPr>
              <w:t>luveného textu, týkajícího se te</w:t>
            </w:r>
            <w:r w:rsidRPr="002D6D0C">
              <w:rPr>
                <w:rFonts w:ascii="Calibri" w:eastAsia="Calibri" w:hAnsi="Calibri" w:cs="Calibri"/>
                <w:bdr w:val="nil"/>
              </w:rPr>
              <w:t xml:space="preserve">matických celků (Pozdravy, Čísla, Škola, Moje rodina, doma, Abeceda, hláskování, Hračky, Moje tělo, obličej, Ovoce a zelenina, jídlo </w:t>
            </w:r>
            <w:r w:rsidRPr="002D6D0C">
              <w:rPr>
                <w:rFonts w:ascii="Calibri" w:eastAsia="Calibri" w:hAnsi="Calibri" w:cs="Calibri"/>
                <w:bdr w:val="nil"/>
              </w:rPr>
              <w:lastRenderedPageBreak/>
              <w:t xml:space="preserve">a pití, Oblečení, Přivlastňovací pád, Domácí zvířata, Dopravní prostředky, Halloween, Vánoce a Velikonoce)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lastRenderedPageBreak/>
              <w:t>porozumění obsahu jednoduchého krátkého mluveného textu, který je pronášen pomalu, zřetelně a s pečlivou výslovností, pokud má k dispozici vizuální oporu  </w:t>
            </w:r>
          </w:p>
          <w:p w:rsidR="00630FA8" w:rsidRPr="002D6D0C" w:rsidRDefault="00630FA8">
            <w:pPr>
              <w:spacing w:line="240" w:lineRule="auto"/>
              <w:rPr>
                <w:rFonts w:ascii="Calibri" w:eastAsia="Calibri" w:hAnsi="Calibri" w:cs="Calibri"/>
                <w:bdr w:val="nil"/>
              </w:rPr>
            </w:pPr>
          </w:p>
          <w:p w:rsidR="00630FA8" w:rsidRPr="002D6D0C" w:rsidRDefault="00630FA8">
            <w:pPr>
              <w:spacing w:line="240" w:lineRule="auto"/>
              <w:rPr>
                <w:bdr w:val="nil"/>
              </w:rPr>
            </w:pPr>
            <w:r w:rsidRPr="002D6D0C">
              <w:lastRenderedPageBreak/>
              <w:t>Používá on-line slovníky. V digitální aplikaci vytvoří jednoduchý obrázkový slovník nebo plakát týkající se aktuálního učiva.</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vyjmenuje anglickou abecedu; dovede hláskovat své jméno; přiřazení mluveného slova (slovního spojení) k psanému a naopak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přiřazení mluveného a psaného podoby téhož slova či slovního spojení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opis a přepis slov, slovních spojení, textu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psaní slov a krátkých vět na základě textové a vizuální předlohy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64EC" w:rsidRPr="002D6D0C" w:rsidRDefault="00CC64EC">
            <w:pPr>
              <w:spacing w:line="240" w:lineRule="auto"/>
              <w:jc w:val="left"/>
              <w:rPr>
                <w:rFonts w:eastAsia="Calibri" w:cstheme="minorHAnsi"/>
                <w:bdr w:val="nil"/>
              </w:rPr>
            </w:pPr>
            <w:r w:rsidRPr="002D6D0C">
              <w:rPr>
                <w:rStyle w:val="borderbox"/>
                <w:rFonts w:cstheme="minorHAnsi"/>
                <w:bCs/>
                <w:szCs w:val="22"/>
              </w:rPr>
              <w:t>mluvené cizí slovo - poslech písníček, básniček, říkadel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64EC" w:rsidRPr="002D6D0C" w:rsidRDefault="00CC64EC" w:rsidP="00CC64EC">
            <w:pPr>
              <w:spacing w:line="240" w:lineRule="auto"/>
              <w:rPr>
                <w:rStyle w:val="borderbox"/>
                <w:rFonts w:cstheme="minorHAnsi"/>
                <w:szCs w:val="22"/>
              </w:rPr>
            </w:pPr>
            <w:r w:rsidRPr="002D6D0C">
              <w:rPr>
                <w:rStyle w:val="borderbox"/>
                <w:rFonts w:cstheme="minorHAnsi"/>
                <w:szCs w:val="22"/>
              </w:rPr>
              <w:t>p seznámení se zvukovou podobou cizího jazyka</w:t>
            </w:r>
          </w:p>
          <w:p w:rsidR="00CC64EC" w:rsidRPr="002D6D0C" w:rsidRDefault="00CC64EC" w:rsidP="00CC64EC">
            <w:pPr>
              <w:spacing w:line="240" w:lineRule="auto"/>
              <w:rPr>
                <w:rStyle w:val="borderbox"/>
                <w:rFonts w:cstheme="minorHAnsi"/>
                <w:szCs w:val="22"/>
              </w:rPr>
            </w:pPr>
          </w:p>
          <w:p w:rsidR="00CC64EC" w:rsidRPr="002D6D0C" w:rsidRDefault="00CC64EC" w:rsidP="00CC64EC">
            <w:pPr>
              <w:spacing w:line="240" w:lineRule="auto"/>
              <w:rPr>
                <w:rFonts w:eastAsia="Calibri" w:cstheme="minorHAnsi"/>
                <w:bdr w:val="nil"/>
              </w:rPr>
            </w:pP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rsidP="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Mezilidské vztahy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Matematika, Člověk a zdraví, Umění a kultura, Český jazyk a literatura, Člověk a jeho svět - </w:t>
            </w:r>
            <w:r w:rsidRPr="002D6D0C">
              <w:rPr>
                <w:rFonts w:ascii="Calibri" w:eastAsia="Calibri" w:hAnsi="Calibri" w:cs="Calibri"/>
                <w:szCs w:val="22"/>
                <w:bdr w:val="nil"/>
              </w:rPr>
              <w:t>péče o dobré vztahy; chování podporující dobré vztahy, empatie a pohled na svět očima druhého, respektování, podpora, pomoc - </w:t>
            </w:r>
            <w:r w:rsidRPr="002D6D0C">
              <w:rPr>
                <w:rFonts w:ascii="Calibri" w:eastAsia="Calibri" w:hAnsi="Calibri" w:cs="Calibri"/>
                <w:i/>
                <w:iCs/>
                <w:bdr w:val="nil"/>
              </w:rPr>
              <w:t>„ Kdo jsem já a kdo jsme my“ - </w:t>
            </w:r>
            <w:r w:rsidRPr="002D6D0C">
              <w:rPr>
                <w:rFonts w:ascii="Calibri" w:eastAsia="Calibri" w:hAnsi="Calibri" w:cs="Calibri"/>
                <w:bdr w:val="nil"/>
              </w:rPr>
              <w:t>skupinová práce, práce dvojic, dramatizace, komunitní kruhy.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Komunikace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 xml:space="preserve">Matematika, Člověk a zdraví, Umění a kultura, Český jazyk a literatura - </w:t>
            </w:r>
            <w:r w:rsidRPr="002D6D0C">
              <w:rPr>
                <w:rFonts w:ascii="Calibri" w:eastAsia="Calibri" w:hAnsi="Calibri" w:cs="Calibri"/>
                <w:szCs w:val="22"/>
                <w:bdr w:val="nil"/>
              </w:rPr>
              <w:t> 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 </w:t>
            </w:r>
            <w:r w:rsidRPr="002D6D0C">
              <w:rPr>
                <w:rFonts w:ascii="Calibri" w:eastAsia="Calibri" w:hAnsi="Calibri" w:cs="Calibri"/>
                <w:i/>
                <w:iCs/>
                <w:bdr w:val="nil"/>
              </w:rPr>
              <w:t>„ Kdo jsem já a kdo jsme my“ - </w:t>
            </w:r>
            <w:r w:rsidRPr="002D6D0C">
              <w:rPr>
                <w:rFonts w:ascii="Calibri" w:eastAsia="Calibri" w:hAnsi="Calibri" w:cs="Calibri"/>
                <w:bdr w:val="nil"/>
              </w:rPr>
              <w:t>skupinová práce, práce dvojic, dramatizace, komunitní kruhy.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Poznávání lidí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Matematika, Člověk a zdraví, Umění a kultura, Český jazyk a literatura, Člověk a jeho svět - </w:t>
            </w:r>
            <w:r w:rsidRPr="002D6D0C">
              <w:rPr>
                <w:rFonts w:ascii="Calibri" w:eastAsia="Calibri" w:hAnsi="Calibri" w:cs="Calibri"/>
                <w:szCs w:val="22"/>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skupinová práce, práce dvojic, dramatizace, komunitní kruhy.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MULTIKULTURNÍ VÝCHOVA - Multikulturalita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 xml:space="preserve">Člověk a zdraví, Český jazyk a literatura - </w:t>
            </w:r>
            <w:r w:rsidRPr="002D6D0C">
              <w:rPr>
                <w:rFonts w:ascii="Calibri" w:eastAsia="Calibri" w:hAnsi="Calibri" w:cs="Calibri"/>
                <w:szCs w:val="22"/>
                <w:bdr w:val="nil"/>
              </w:rPr>
              <w:t>multikulturalita jako prostředek vzájemného obohacování - </w:t>
            </w:r>
            <w:r w:rsidRPr="002D6D0C">
              <w:rPr>
                <w:rFonts w:ascii="Calibri" w:eastAsia="Calibri" w:hAnsi="Calibri" w:cs="Calibri"/>
                <w:i/>
                <w:iCs/>
                <w:bdr w:val="nil"/>
              </w:rPr>
              <w:t>„Jeden za všechny a všichni za jednoho“ - p</w:t>
            </w:r>
            <w:r w:rsidRPr="002D6D0C">
              <w:rPr>
                <w:rFonts w:ascii="Calibri" w:eastAsia="Calibri" w:hAnsi="Calibri" w:cs="Calibri"/>
                <w:bdr w:val="nil"/>
              </w:rPr>
              <w:t>rojekty na porovnání rozdílů a společností: </w:t>
            </w:r>
            <w:r w:rsidRPr="002D6D0C">
              <w:rPr>
                <w:rFonts w:ascii="Calibri" w:eastAsia="Calibri" w:hAnsi="Calibri" w:cs="Calibri"/>
                <w:szCs w:val="14"/>
                <w:bdr w:val="nil"/>
              </w:rPr>
              <w:t>      </w:t>
            </w:r>
            <w:r w:rsidRPr="002D6D0C">
              <w:rPr>
                <w:rFonts w:ascii="Calibri" w:eastAsia="Calibri" w:hAnsi="Calibri" w:cs="Calibri"/>
                <w:bdr w:val="nil"/>
              </w:rPr>
              <w:t>náboženství, tradice, životní styl.</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441F" w:rsidRPr="002D6D0C" w:rsidRDefault="0079441F" w:rsidP="00C67281">
            <w:pPr>
              <w:pBdr>
                <w:top w:val="nil"/>
                <w:left w:val="nil"/>
                <w:bottom w:val="nil"/>
                <w:right w:val="nil"/>
                <w:between w:val="nil"/>
              </w:pBdr>
              <w:spacing w:before="120"/>
              <w:ind w:left="284" w:hanging="227"/>
              <w:rPr>
                <w:rFonts w:asciiTheme="majorHAnsi" w:eastAsia="Calibri" w:hAnsiTheme="majorHAnsi" w:cs="Calibri"/>
                <w:szCs w:val="22"/>
              </w:rPr>
            </w:pPr>
            <w:r w:rsidRPr="002D6D0C">
              <w:rPr>
                <w:rFonts w:asciiTheme="majorHAnsi" w:eastAsia="Calibri" w:hAnsiTheme="majorHAnsi" w:cs="Calibri"/>
                <w:szCs w:val="22"/>
              </w:rPr>
              <w:t>Mezipředmětové vztahy</w:t>
            </w:r>
            <w:r w:rsidR="00C67281" w:rsidRPr="002D6D0C">
              <w:rPr>
                <w:rFonts w:asciiTheme="majorHAnsi" w:eastAsia="Calibri" w:hAnsiTheme="majorHAnsi" w:cs="Calibri"/>
                <w:szCs w:val="22"/>
              </w:rPr>
              <w:t xml:space="preserve"> – ČJ, PČ, M, ICT, Prv, VV, HV – dle probíraného učiva</w:t>
            </w: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lastRenderedPageBreak/>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rsidTr="004B1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0F7486">
            <w:pPr>
              <w:numPr>
                <w:ilvl w:val="0"/>
                <w:numId w:val="31"/>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0F7486">
            <w:pPr>
              <w:numPr>
                <w:ilvl w:val="0"/>
                <w:numId w:val="31"/>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0F7486">
            <w:pPr>
              <w:numPr>
                <w:ilvl w:val="0"/>
                <w:numId w:val="31"/>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0F7486">
            <w:pPr>
              <w:numPr>
                <w:ilvl w:val="0"/>
                <w:numId w:val="31"/>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0F7486">
            <w:pPr>
              <w:numPr>
                <w:ilvl w:val="0"/>
                <w:numId w:val="31"/>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0F7486">
            <w:pPr>
              <w:numPr>
                <w:ilvl w:val="0"/>
                <w:numId w:val="31"/>
              </w:numPr>
              <w:spacing w:line="240" w:lineRule="auto"/>
              <w:jc w:val="left"/>
              <w:rPr>
                <w:bdr w:val="nil"/>
              </w:rPr>
            </w:pPr>
            <w:r w:rsidRPr="002D6D0C">
              <w:rPr>
                <w:rFonts w:ascii="Calibri" w:eastAsia="Calibri" w:hAnsi="Calibri" w:cs="Calibri"/>
                <w:bdr w:val="nil"/>
              </w:rPr>
              <w:t xml:space="preserve">Kompetence pracovní </w:t>
            </w:r>
          </w:p>
          <w:p w:rsidR="00CC64EC" w:rsidRPr="002D6D0C" w:rsidRDefault="003234D4" w:rsidP="00CC64EC">
            <w:pPr>
              <w:numPr>
                <w:ilvl w:val="0"/>
                <w:numId w:val="31"/>
              </w:numPr>
              <w:spacing w:line="240" w:lineRule="auto"/>
              <w:jc w:val="left"/>
              <w:rPr>
                <w:bdr w:val="nil"/>
              </w:rPr>
            </w:pPr>
            <w:r w:rsidRPr="002D6D0C">
              <w:rPr>
                <w:rFonts w:ascii="Calibri" w:eastAsia="Calibri" w:hAnsi="Calibri" w:cs="Calibri"/>
                <w:bdr w:val="nil"/>
              </w:rPr>
              <w:t>Kompetence digitální</w:t>
            </w:r>
          </w:p>
        </w:tc>
      </w:tr>
      <w:tr w:rsidR="002D6D0C" w:rsidRPr="002D6D0C" w:rsidTr="004B126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rsidTr="004B126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reaguje na základní povely a pokyny učitele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porozumí jednoduchým pokynům a otázkám učitele, které jsou sdělovány pomalu a s pečlivou výslovností  </w:t>
            </w:r>
          </w:p>
        </w:tc>
      </w:tr>
      <w:tr w:rsidR="002D6D0C" w:rsidRPr="002D6D0C" w:rsidTr="004B126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porozumí jednoduchým vě</w:t>
            </w:r>
            <w:r w:rsidR="00C127F5" w:rsidRPr="002D6D0C">
              <w:rPr>
                <w:rFonts w:ascii="Calibri" w:eastAsia="Calibri" w:hAnsi="Calibri" w:cs="Calibri"/>
                <w:bdr w:val="nil"/>
              </w:rPr>
              <w:t>tám týkajících se zvládnutých te</w:t>
            </w:r>
            <w:r w:rsidRPr="002D6D0C">
              <w:rPr>
                <w:rFonts w:ascii="Calibri" w:eastAsia="Calibri" w:hAnsi="Calibri" w:cs="Calibri"/>
                <w:bdr w:val="nil"/>
              </w:rPr>
              <w:t>matických celků (Pozdravy, Čísla 1 - 100, Ve třídě, Ovoce a zelenina, jídlo a pití, barvy; Moje rodina, doma, domov; Hračky, Lidské tělo a zdraví člověka; Časové rozvržení dne, rozvrh hodin, zájmy a záliby, sport a hry; oblečení, zvířata, Ve městě, Pohádky, Základní svátky) a p</w:t>
            </w:r>
            <w:r w:rsidR="00C127F5" w:rsidRPr="002D6D0C">
              <w:rPr>
                <w:rFonts w:ascii="Calibri" w:eastAsia="Calibri" w:hAnsi="Calibri" w:cs="Calibri"/>
                <w:bdr w:val="nil"/>
              </w:rPr>
              <w:t>oužívá slovní zásobu z těchto te</w:t>
            </w:r>
            <w:r w:rsidRPr="002D6D0C">
              <w:rPr>
                <w:rFonts w:ascii="Calibri" w:eastAsia="Calibri" w:hAnsi="Calibri" w:cs="Calibri"/>
                <w:bdr w:val="nil"/>
              </w:rPr>
              <w:t xml:space="preserve">matických celků, práce s internetem, chápání slov v kontextu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127F5" w:rsidRPr="002D6D0C" w:rsidRDefault="00573246">
            <w:pPr>
              <w:spacing w:line="240" w:lineRule="auto"/>
              <w:rPr>
                <w:rFonts w:ascii="Calibri" w:eastAsia="Calibri" w:hAnsi="Calibri" w:cs="Calibri"/>
                <w:bdr w:val="nil"/>
              </w:rPr>
            </w:pPr>
            <w:r w:rsidRPr="002D6D0C">
              <w:rPr>
                <w:rFonts w:ascii="Calibri" w:eastAsia="Calibri" w:hAnsi="Calibri" w:cs="Calibri"/>
                <w:bdr w:val="nil"/>
              </w:rPr>
              <w:t>porozumí slovům a jednoduchým větám, pokud jsou pronášeny pomalu a zřetelně, a týkají se osvojovaných témat, zejména pokud má k dispozici vizuální oporu</w:t>
            </w:r>
          </w:p>
          <w:p w:rsidR="00C127F5" w:rsidRPr="002D6D0C" w:rsidRDefault="00C127F5">
            <w:pPr>
              <w:spacing w:line="240" w:lineRule="auto"/>
              <w:rPr>
                <w:rFonts w:ascii="Calibri" w:eastAsia="Calibri" w:hAnsi="Calibri" w:cs="Calibri"/>
                <w:bdr w:val="nil"/>
              </w:rPr>
            </w:pPr>
          </w:p>
          <w:p w:rsidR="00893E8B" w:rsidRPr="002D6D0C" w:rsidRDefault="00697D47">
            <w:pPr>
              <w:spacing w:line="240" w:lineRule="auto"/>
              <w:rPr>
                <w:bdr w:val="nil"/>
              </w:rPr>
            </w:pPr>
            <w:r w:rsidRPr="002D6D0C">
              <w:rPr>
                <w:rFonts w:ascii="Calibri" w:eastAsia="Calibri" w:hAnsi="Calibri" w:cs="Calibri"/>
                <w:bdr w:val="nil"/>
              </w:rPr>
              <w:t xml:space="preserve"> p</w:t>
            </w:r>
            <w:r w:rsidR="00C127F5" w:rsidRPr="002D6D0C">
              <w:t>oužívá on-line slovníky. V digitální aplikaci vytvoří jednoduchý obrázkový slovník nebo plak</w:t>
            </w:r>
            <w:r w:rsidRPr="002D6D0C">
              <w:t>át týkající se aktuálního učiva</w:t>
            </w:r>
          </w:p>
        </w:tc>
      </w:tr>
      <w:tr w:rsidR="002D6D0C" w:rsidRPr="002D6D0C" w:rsidTr="004B126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poslech krátkých textů, příběhů, písní - porozumění jeho obsahu (pokud je pronášen zřetelně, pomalu a má vizuální oporu)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porozumí jednoduchému poslechovému textu, pokud je pronášen pomalu a zřetelně a má k dispozici vizuální oporu  </w:t>
            </w:r>
          </w:p>
        </w:tc>
      </w:tr>
      <w:tr w:rsidR="002D6D0C" w:rsidRPr="002D6D0C" w:rsidTr="004B126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pravidla komunikace v běžných každodenních situacích - pozdrav, poděkování, představení; reakce na otázky, čas a směr, cesta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zapojí se do jednoduchých rozhovorů  </w:t>
            </w:r>
          </w:p>
        </w:tc>
      </w:tr>
      <w:tr w:rsidR="002D6D0C" w:rsidRPr="002D6D0C" w:rsidTr="004B126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sdělí nebo napíše pod vedením učitele samostatně dopis o sobě a své rodině, o škole, o svém volném čase atd.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jednoduchým způsobem sdělí základní informace týkající se jeho samotného, rodiny, školy, volného času a dalších osvojovaných témat  </w:t>
            </w:r>
          </w:p>
        </w:tc>
      </w:tr>
      <w:tr w:rsidR="002D6D0C" w:rsidRPr="002D6D0C" w:rsidTr="004B126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fráze, otázky a odpovědi týkající se jeho osoby, jeho koníčků atd.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umí odpovídat na jednoduché otázky týkající se jeho samotného, rodiny, školy, volného času a dalších osvojovaných témat a podobné otázky pokládá  </w:t>
            </w:r>
          </w:p>
        </w:tc>
      </w:tr>
      <w:tr w:rsidR="002D6D0C" w:rsidRPr="002D6D0C" w:rsidTr="004B126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práce s textem, odvození významu slova z kontextu, porovnání zvyků a tradic v ČR a v anglicky mluvících zemích, atd.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sám vyhledá potřebnou informaci v jednoduchém textu, který se vztahuje k osvojovaným tématům  </w:t>
            </w:r>
          </w:p>
        </w:tc>
      </w:tr>
      <w:tr w:rsidR="002D6D0C" w:rsidRPr="002D6D0C" w:rsidTr="004B126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tvoření slov, význam slov v kontextu,</w:t>
            </w:r>
            <w:r w:rsidR="00C127F5" w:rsidRPr="002D6D0C">
              <w:rPr>
                <w:rFonts w:ascii="Calibri" w:eastAsia="Calibri" w:hAnsi="Calibri" w:cs="Calibri"/>
                <w:bdr w:val="nil"/>
              </w:rPr>
              <w:t xml:space="preserve"> </w:t>
            </w:r>
            <w:r w:rsidRPr="002D6D0C">
              <w:rPr>
                <w:rFonts w:ascii="Calibri" w:eastAsia="Calibri" w:hAnsi="Calibri" w:cs="Calibri"/>
                <w:bdr w:val="nil"/>
              </w:rPr>
              <w:t xml:space="preserve">čtení a poslech textů, porovnávání smyslu textů, reprodukce čteného a slyšeného textu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porozumí jednoduchým krátkým textům z běžného života, zejména pokud má k dispozici vizuální oporu  </w:t>
            </w:r>
          </w:p>
        </w:tc>
      </w:tr>
      <w:tr w:rsidR="002D6D0C" w:rsidRPr="002D6D0C" w:rsidTr="004B126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psaní jednoduchých textů s použi</w:t>
            </w:r>
            <w:r w:rsidR="00F73888" w:rsidRPr="002D6D0C">
              <w:rPr>
                <w:rFonts w:ascii="Calibri" w:eastAsia="Calibri" w:hAnsi="Calibri" w:cs="Calibri"/>
                <w:bdr w:val="nil"/>
              </w:rPr>
              <w:t>tím znalosti slov zvládnutých te</w:t>
            </w:r>
            <w:r w:rsidRPr="002D6D0C">
              <w:rPr>
                <w:rFonts w:ascii="Calibri" w:eastAsia="Calibri" w:hAnsi="Calibri" w:cs="Calibri"/>
                <w:bdr w:val="nil"/>
              </w:rPr>
              <w:t xml:space="preserve">matických celků, popis umístění, určení předmětu ve třídě; určení polohy předmětů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zvládne napsat krátký text s použitím jednoduchých vět a slovních spojení o sobě, rodině, činnostech a událostech z oblasti svých zájmů a každodenního života  </w:t>
            </w:r>
          </w:p>
        </w:tc>
      </w:tr>
      <w:tr w:rsidR="002D6D0C" w:rsidRPr="002D6D0C" w:rsidTr="004B126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64EC" w:rsidRPr="002D6D0C" w:rsidRDefault="004B126D">
            <w:pPr>
              <w:spacing w:line="240" w:lineRule="auto"/>
              <w:jc w:val="left"/>
              <w:rPr>
                <w:rFonts w:eastAsia="Calibri" w:cstheme="minorHAnsi"/>
                <w:bdr w:val="nil"/>
              </w:rPr>
            </w:pPr>
            <w:r w:rsidRPr="002D6D0C">
              <w:rPr>
                <w:rStyle w:val="borderbox"/>
                <w:rFonts w:cstheme="minorHAnsi"/>
                <w:bCs/>
                <w:szCs w:val="22"/>
              </w:rPr>
              <w:t>rozumí jednoduchým pokynům učitele a reaguje na 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64EC" w:rsidRPr="002D6D0C" w:rsidRDefault="00CC64EC">
            <w:pPr>
              <w:spacing w:line="240" w:lineRule="auto"/>
              <w:rPr>
                <w:rFonts w:eastAsia="Calibri" w:cstheme="minorHAnsi"/>
                <w:bdr w:val="nil"/>
              </w:rPr>
            </w:pPr>
            <w:r w:rsidRPr="002D6D0C">
              <w:rPr>
                <w:rStyle w:val="borderbox"/>
                <w:rFonts w:cstheme="minorHAnsi"/>
                <w:szCs w:val="22"/>
              </w:rPr>
              <w:t>p porozumění jednoduchým pokynům učitele, které jsou sdělovány pomalu a s pečlivou výslovností</w:t>
            </w:r>
          </w:p>
        </w:tc>
      </w:tr>
      <w:tr w:rsidR="002D6D0C" w:rsidRPr="002D6D0C" w:rsidTr="004B126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64EC" w:rsidRPr="002D6D0C" w:rsidRDefault="004B126D">
            <w:pPr>
              <w:spacing w:line="240" w:lineRule="auto"/>
              <w:jc w:val="left"/>
              <w:rPr>
                <w:rFonts w:eastAsia="Calibri" w:cstheme="minorHAnsi"/>
                <w:bdr w:val="nil"/>
              </w:rPr>
            </w:pPr>
            <w:r w:rsidRPr="002D6D0C">
              <w:rPr>
                <w:rStyle w:val="borderbox"/>
                <w:rFonts w:cstheme="minorHAnsi"/>
                <w:szCs w:val="22"/>
              </w:rPr>
              <w:t>pozdravy, poděkování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64EC" w:rsidRPr="002D6D0C" w:rsidRDefault="00CC64EC" w:rsidP="00CC64EC">
            <w:pPr>
              <w:spacing w:line="240" w:lineRule="auto"/>
              <w:rPr>
                <w:rFonts w:eastAsia="Calibri" w:cstheme="minorHAnsi"/>
                <w:bdr w:val="nil"/>
              </w:rPr>
            </w:pPr>
            <w:r w:rsidRPr="002D6D0C">
              <w:rPr>
                <w:rStyle w:val="borderbox"/>
                <w:rFonts w:cstheme="minorHAnsi"/>
                <w:szCs w:val="22"/>
              </w:rPr>
              <w:t>p pozdravy a poděkování</w:t>
            </w:r>
          </w:p>
        </w:tc>
      </w:tr>
      <w:tr w:rsidR="002D6D0C" w:rsidRPr="002D6D0C" w:rsidTr="004B126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64EC" w:rsidRPr="002D6D0C" w:rsidRDefault="004B126D">
            <w:pPr>
              <w:spacing w:line="240" w:lineRule="auto"/>
              <w:jc w:val="left"/>
              <w:rPr>
                <w:rFonts w:eastAsia="Calibri" w:cstheme="minorHAnsi"/>
                <w:bdr w:val="nil"/>
              </w:rPr>
            </w:pPr>
            <w:r w:rsidRPr="002D6D0C">
              <w:rPr>
                <w:rStyle w:val="borderbox"/>
                <w:rFonts w:cstheme="minorHAnsi"/>
                <w:szCs w:val="22"/>
              </w:rPr>
              <w:t>představení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64EC" w:rsidRPr="002D6D0C" w:rsidRDefault="00CC64EC" w:rsidP="004B126D">
            <w:pPr>
              <w:spacing w:line="240" w:lineRule="auto"/>
              <w:rPr>
                <w:rFonts w:eastAsia="Calibri" w:cstheme="minorHAnsi"/>
                <w:bdr w:val="nil"/>
              </w:rPr>
            </w:pPr>
            <w:r w:rsidRPr="002D6D0C">
              <w:rPr>
                <w:rStyle w:val="borderbox"/>
                <w:rFonts w:cstheme="minorHAnsi"/>
                <w:szCs w:val="22"/>
              </w:rPr>
              <w:t>p sděl</w:t>
            </w:r>
            <w:r w:rsidR="004B126D" w:rsidRPr="002D6D0C">
              <w:rPr>
                <w:rStyle w:val="borderbox"/>
                <w:rFonts w:cstheme="minorHAnsi"/>
                <w:szCs w:val="22"/>
              </w:rPr>
              <w:t>ení</w:t>
            </w:r>
            <w:r w:rsidRPr="002D6D0C">
              <w:rPr>
                <w:rStyle w:val="borderbox"/>
                <w:rFonts w:cstheme="minorHAnsi"/>
                <w:szCs w:val="22"/>
              </w:rPr>
              <w:t xml:space="preserve"> své</w:t>
            </w:r>
            <w:r w:rsidR="004B126D" w:rsidRPr="002D6D0C">
              <w:rPr>
                <w:rStyle w:val="borderbox"/>
                <w:rFonts w:cstheme="minorHAnsi"/>
                <w:szCs w:val="22"/>
              </w:rPr>
              <w:t>ho</w:t>
            </w:r>
            <w:r w:rsidRPr="002D6D0C">
              <w:rPr>
                <w:rStyle w:val="borderbox"/>
                <w:rFonts w:cstheme="minorHAnsi"/>
                <w:szCs w:val="22"/>
              </w:rPr>
              <w:t xml:space="preserve"> jmén</w:t>
            </w:r>
            <w:r w:rsidR="004B126D" w:rsidRPr="002D6D0C">
              <w:rPr>
                <w:rStyle w:val="borderbox"/>
                <w:rFonts w:cstheme="minorHAnsi"/>
                <w:szCs w:val="22"/>
              </w:rPr>
              <w:t>a</w:t>
            </w:r>
            <w:r w:rsidRPr="002D6D0C">
              <w:rPr>
                <w:rStyle w:val="borderbox"/>
                <w:rFonts w:cstheme="minorHAnsi"/>
                <w:szCs w:val="22"/>
              </w:rPr>
              <w:t xml:space="preserve"> a věk</w:t>
            </w:r>
            <w:r w:rsidR="004B126D" w:rsidRPr="002D6D0C">
              <w:rPr>
                <w:rStyle w:val="borderbox"/>
                <w:rFonts w:cstheme="minorHAnsi"/>
                <w:szCs w:val="22"/>
              </w:rPr>
              <w:t>u</w:t>
            </w:r>
          </w:p>
        </w:tc>
      </w:tr>
      <w:tr w:rsidR="002D6D0C" w:rsidRPr="002D6D0C" w:rsidTr="004B126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64EC" w:rsidRPr="002D6D0C" w:rsidRDefault="004B126D">
            <w:pPr>
              <w:spacing w:line="240" w:lineRule="auto"/>
              <w:jc w:val="left"/>
              <w:rPr>
                <w:rFonts w:eastAsia="Calibri" w:cstheme="minorHAnsi"/>
                <w:bdr w:val="nil"/>
              </w:rPr>
            </w:pPr>
            <w:r w:rsidRPr="002D6D0C">
              <w:rPr>
                <w:rStyle w:val="borderbox"/>
                <w:rFonts w:cstheme="minorHAnsi"/>
                <w:szCs w:val="22"/>
              </w:rPr>
              <w:t>Tematické okruhy: číslovky 1 – 100, domov a rodina, město a venkov, lidské tělo, dny v týdnu, měsíce v roce, zvířata ve volné přírodě, škola, jídlo a potraviny, Vánoce, Velikonoce, děti a mládež v jiných zemích Evropy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64EC" w:rsidRPr="002D6D0C" w:rsidRDefault="004B126D" w:rsidP="004B126D">
            <w:pPr>
              <w:spacing w:line="240" w:lineRule="auto"/>
              <w:rPr>
                <w:rStyle w:val="borderbox"/>
                <w:rFonts w:cstheme="minorHAnsi"/>
                <w:szCs w:val="22"/>
              </w:rPr>
            </w:pPr>
            <w:r w:rsidRPr="002D6D0C">
              <w:rPr>
                <w:rStyle w:val="borderbox"/>
                <w:rFonts w:cstheme="minorHAnsi"/>
                <w:szCs w:val="22"/>
              </w:rPr>
              <w:t>p po</w:t>
            </w:r>
            <w:r w:rsidR="00CC64EC" w:rsidRPr="002D6D0C">
              <w:rPr>
                <w:rStyle w:val="borderbox"/>
                <w:rFonts w:cstheme="minorHAnsi"/>
                <w:szCs w:val="22"/>
              </w:rPr>
              <w:t>rozum</w:t>
            </w:r>
            <w:r w:rsidRPr="002D6D0C">
              <w:rPr>
                <w:rStyle w:val="borderbox"/>
                <w:rFonts w:cstheme="minorHAnsi"/>
                <w:szCs w:val="22"/>
              </w:rPr>
              <w:t>ění</w:t>
            </w:r>
            <w:r w:rsidR="00CC64EC" w:rsidRPr="002D6D0C">
              <w:rPr>
                <w:rStyle w:val="borderbox"/>
                <w:rFonts w:cstheme="minorHAnsi"/>
                <w:szCs w:val="22"/>
              </w:rPr>
              <w:t xml:space="preserve"> slovům, se kterými se v rámci tematických okruhů opakovaně setkal (zejména má-li k dispozici vizuální oporu)</w:t>
            </w:r>
          </w:p>
          <w:p w:rsidR="00F73888" w:rsidRPr="002D6D0C" w:rsidRDefault="00F73888" w:rsidP="004B126D">
            <w:pPr>
              <w:spacing w:line="240" w:lineRule="auto"/>
              <w:rPr>
                <w:rStyle w:val="borderbox"/>
                <w:rFonts w:cstheme="minorHAnsi"/>
                <w:szCs w:val="22"/>
              </w:rPr>
            </w:pPr>
          </w:p>
          <w:p w:rsidR="00F73888" w:rsidRPr="002D6D0C" w:rsidRDefault="00697D47" w:rsidP="004B126D">
            <w:pPr>
              <w:spacing w:line="240" w:lineRule="auto"/>
              <w:rPr>
                <w:rFonts w:eastAsia="Calibri" w:cstheme="minorHAnsi"/>
                <w:bdr w:val="nil"/>
              </w:rPr>
            </w:pPr>
            <w:r w:rsidRPr="002D6D0C">
              <w:t>j</w:t>
            </w:r>
            <w:r w:rsidR="00F73888" w:rsidRPr="002D6D0C">
              <w:t>e schopen pracovat s dotykovou Smart tabulí,</w:t>
            </w:r>
            <w:r w:rsidRPr="002D6D0C">
              <w:t xml:space="preserve"> perem pod dohledem vyučujícího</w:t>
            </w:r>
          </w:p>
        </w:tc>
      </w:tr>
      <w:tr w:rsidR="002D6D0C" w:rsidRPr="002D6D0C" w:rsidTr="004B126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64EC" w:rsidRPr="002D6D0C" w:rsidRDefault="004B126D">
            <w:pPr>
              <w:spacing w:line="240" w:lineRule="auto"/>
              <w:jc w:val="left"/>
              <w:rPr>
                <w:rFonts w:eastAsia="Calibri" w:cstheme="minorHAnsi"/>
                <w:bdr w:val="nil"/>
              </w:rPr>
            </w:pPr>
            <w:r w:rsidRPr="002D6D0C">
              <w:rPr>
                <w:rStyle w:val="borderbox"/>
                <w:rFonts w:cstheme="minorHAnsi"/>
                <w:szCs w:val="22"/>
              </w:rPr>
              <w:t>grafická podoba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64EC" w:rsidRPr="002D6D0C" w:rsidRDefault="00F73888">
            <w:pPr>
              <w:spacing w:line="240" w:lineRule="auto"/>
              <w:rPr>
                <w:rFonts w:eastAsia="Calibri" w:cstheme="minorHAnsi"/>
                <w:bdr w:val="nil"/>
              </w:rPr>
            </w:pPr>
            <w:r w:rsidRPr="002D6D0C">
              <w:rPr>
                <w:rStyle w:val="borderbox"/>
                <w:rFonts w:cstheme="minorHAnsi"/>
                <w:szCs w:val="22"/>
              </w:rPr>
              <w:t>S</w:t>
            </w:r>
            <w:r w:rsidR="004B126D" w:rsidRPr="002D6D0C">
              <w:rPr>
                <w:rStyle w:val="borderbox"/>
                <w:rFonts w:cstheme="minorHAnsi"/>
                <w:szCs w:val="22"/>
              </w:rPr>
              <w:t>eznámení</w:t>
            </w:r>
            <w:r w:rsidRPr="002D6D0C">
              <w:rPr>
                <w:rStyle w:val="borderbox"/>
                <w:rFonts w:cstheme="minorHAnsi"/>
                <w:szCs w:val="22"/>
              </w:rPr>
              <w:t xml:space="preserve"> </w:t>
            </w:r>
            <w:r w:rsidR="004B126D" w:rsidRPr="002D6D0C">
              <w:rPr>
                <w:rStyle w:val="borderbox"/>
                <w:rFonts w:cstheme="minorHAnsi"/>
                <w:szCs w:val="22"/>
              </w:rPr>
              <w:t xml:space="preserve">se </w:t>
            </w:r>
            <w:r w:rsidR="00CC64EC" w:rsidRPr="002D6D0C">
              <w:rPr>
                <w:rStyle w:val="borderbox"/>
                <w:rFonts w:cstheme="minorHAnsi"/>
                <w:szCs w:val="22"/>
              </w:rPr>
              <w:t>s grafickou podobou cizího jazyka</w:t>
            </w:r>
          </w:p>
        </w:tc>
      </w:tr>
      <w:tr w:rsidR="002D6D0C" w:rsidRPr="002D6D0C" w:rsidTr="004B126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rsidP="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rsidTr="004B12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MULTIKULTURNÍ VÝCHOVA - Multikulturalita</w:t>
            </w:r>
          </w:p>
        </w:tc>
      </w:tr>
      <w:tr w:rsidR="002D6D0C" w:rsidRPr="002D6D0C" w:rsidTr="004B12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 xml:space="preserve">Člověk a zdraví, Český jazyk a literatura - </w:t>
            </w:r>
            <w:r w:rsidRPr="002D6D0C">
              <w:rPr>
                <w:rFonts w:ascii="Calibri" w:eastAsia="Calibri" w:hAnsi="Calibri" w:cs="Calibri"/>
                <w:szCs w:val="22"/>
                <w:bdr w:val="nil"/>
              </w:rPr>
              <w:t>multikulturalita jako prostředek vzájemného obohacování - </w:t>
            </w:r>
            <w:r w:rsidRPr="002D6D0C">
              <w:rPr>
                <w:rFonts w:ascii="Calibri" w:eastAsia="Calibri" w:hAnsi="Calibri" w:cs="Calibri"/>
                <w:i/>
                <w:iCs/>
                <w:bdr w:val="nil"/>
              </w:rPr>
              <w:t>„Jeden za všechny a všichni za jednoho“ - p</w:t>
            </w:r>
            <w:r w:rsidRPr="002D6D0C">
              <w:rPr>
                <w:rFonts w:ascii="Calibri" w:eastAsia="Calibri" w:hAnsi="Calibri" w:cs="Calibri"/>
                <w:bdr w:val="nil"/>
              </w:rPr>
              <w:t>rojekty na porovnání rozdílů a společností: </w:t>
            </w:r>
            <w:r w:rsidRPr="002D6D0C">
              <w:rPr>
                <w:rFonts w:ascii="Calibri" w:eastAsia="Calibri" w:hAnsi="Calibri" w:cs="Calibri"/>
                <w:szCs w:val="14"/>
                <w:bdr w:val="nil"/>
              </w:rPr>
              <w:t>      </w:t>
            </w:r>
            <w:r w:rsidRPr="002D6D0C">
              <w:rPr>
                <w:rFonts w:ascii="Calibri" w:eastAsia="Calibri" w:hAnsi="Calibri" w:cs="Calibri"/>
                <w:bdr w:val="nil"/>
              </w:rPr>
              <w:t>náboženství, tradice, životní styl.</w:t>
            </w:r>
          </w:p>
        </w:tc>
      </w:tr>
      <w:tr w:rsidR="002D6D0C" w:rsidRPr="002D6D0C" w:rsidTr="004B12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Komunikace</w:t>
            </w:r>
          </w:p>
        </w:tc>
      </w:tr>
      <w:tr w:rsidR="002D6D0C" w:rsidRPr="002D6D0C" w:rsidTr="004B12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 xml:space="preserve">Matematika, Člověk a zdraví, Umění a kultura, Český jazyk a literatura - </w:t>
            </w:r>
            <w:r w:rsidRPr="002D6D0C">
              <w:rPr>
                <w:rFonts w:ascii="Calibri" w:eastAsia="Calibri" w:hAnsi="Calibri" w:cs="Calibri"/>
                <w:szCs w:val="22"/>
                <w:bdr w:val="nil"/>
              </w:rPr>
              <w:t> 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 </w:t>
            </w:r>
            <w:r w:rsidRPr="002D6D0C">
              <w:rPr>
                <w:rFonts w:ascii="Calibri" w:eastAsia="Calibri" w:hAnsi="Calibri" w:cs="Calibri"/>
                <w:i/>
                <w:iCs/>
                <w:bdr w:val="nil"/>
              </w:rPr>
              <w:t>„ Kdo jsem já a kdo jsme my“ - </w:t>
            </w:r>
            <w:r w:rsidRPr="002D6D0C">
              <w:rPr>
                <w:rFonts w:ascii="Calibri" w:eastAsia="Calibri" w:hAnsi="Calibri" w:cs="Calibri"/>
                <w:bdr w:val="nil"/>
              </w:rPr>
              <w:t>skupinová práce, práce dvojic, dramatizace, komunitní kruhy.</w:t>
            </w:r>
          </w:p>
        </w:tc>
      </w:tr>
      <w:tr w:rsidR="002D6D0C" w:rsidRPr="002D6D0C" w:rsidTr="004B12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Mezilidské vztahy</w:t>
            </w:r>
          </w:p>
        </w:tc>
      </w:tr>
      <w:tr w:rsidR="002D6D0C" w:rsidRPr="002D6D0C" w:rsidTr="004B12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Matematika, Člověk a zdraví, Umění a kultura, Český jazyk a literatura, Člověk a jeho svět - </w:t>
            </w:r>
            <w:r w:rsidRPr="002D6D0C">
              <w:rPr>
                <w:rFonts w:ascii="Calibri" w:eastAsia="Calibri" w:hAnsi="Calibri" w:cs="Calibri"/>
                <w:szCs w:val="22"/>
                <w:bdr w:val="nil"/>
              </w:rPr>
              <w:t>péče o dobré vztahy; chování podporující dobré vztahy, empatie a pohled na svět očima druhého, respektování, podpora, pomoc - </w:t>
            </w:r>
            <w:r w:rsidRPr="002D6D0C">
              <w:rPr>
                <w:rFonts w:ascii="Calibri" w:eastAsia="Calibri" w:hAnsi="Calibri" w:cs="Calibri"/>
                <w:i/>
                <w:iCs/>
                <w:bdr w:val="nil"/>
              </w:rPr>
              <w:t>„ Kdo jsem já a kdo jsme my“ - </w:t>
            </w:r>
            <w:r w:rsidRPr="002D6D0C">
              <w:rPr>
                <w:rFonts w:ascii="Calibri" w:eastAsia="Calibri" w:hAnsi="Calibri" w:cs="Calibri"/>
                <w:bdr w:val="nil"/>
              </w:rPr>
              <w:t>skupinová práce, práce dvojic, dramatizace, komunitní kruhy.</w:t>
            </w:r>
          </w:p>
        </w:tc>
      </w:tr>
      <w:tr w:rsidR="002D6D0C" w:rsidRPr="002D6D0C" w:rsidTr="004B12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Poznávání lidí</w:t>
            </w:r>
          </w:p>
        </w:tc>
      </w:tr>
      <w:tr w:rsidR="002D6D0C" w:rsidRPr="002D6D0C" w:rsidTr="004B12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lastRenderedPageBreak/>
              <w:t>Matematika, Člověk a zdraví, Umění a kultura, Český jazyk a literatura, Člověk a jeho svět - </w:t>
            </w:r>
            <w:r w:rsidRPr="002D6D0C">
              <w:rPr>
                <w:rFonts w:ascii="Calibri" w:eastAsia="Calibri" w:hAnsi="Calibri" w:cs="Calibri"/>
                <w:szCs w:val="22"/>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skupinová práce, práce dvojic, dramatizace, komunitní kruhy.</w:t>
            </w:r>
          </w:p>
        </w:tc>
      </w:tr>
      <w:tr w:rsidR="002D6D0C" w:rsidRPr="002D6D0C" w:rsidTr="004B12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441F" w:rsidRPr="002D6D0C" w:rsidRDefault="00C67281" w:rsidP="00C67281">
            <w:pPr>
              <w:spacing w:line="240" w:lineRule="auto"/>
              <w:rPr>
                <w:rFonts w:ascii="Calibri" w:eastAsia="Calibri" w:hAnsi="Calibri" w:cs="Calibri"/>
                <w:b/>
                <w:bCs/>
                <w:bdr w:val="nil"/>
              </w:rPr>
            </w:pPr>
            <w:r w:rsidRPr="002D6D0C">
              <w:rPr>
                <w:rFonts w:asciiTheme="majorHAnsi" w:eastAsia="Calibri" w:hAnsiTheme="majorHAnsi" w:cs="Calibri"/>
                <w:szCs w:val="22"/>
              </w:rPr>
              <w:t>Mezipředmětové vztahy – ČJ, PČ, M, ICT, Prv, VV, HV – dle probíraného učiva</w:t>
            </w: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rsidTr="00B76BC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0F7486">
            <w:pPr>
              <w:numPr>
                <w:ilvl w:val="0"/>
                <w:numId w:val="32"/>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0F7486">
            <w:pPr>
              <w:numPr>
                <w:ilvl w:val="0"/>
                <w:numId w:val="32"/>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0F7486">
            <w:pPr>
              <w:numPr>
                <w:ilvl w:val="0"/>
                <w:numId w:val="32"/>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0F7486">
            <w:pPr>
              <w:numPr>
                <w:ilvl w:val="0"/>
                <w:numId w:val="32"/>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0F7486">
            <w:pPr>
              <w:numPr>
                <w:ilvl w:val="0"/>
                <w:numId w:val="32"/>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0F7486">
            <w:pPr>
              <w:numPr>
                <w:ilvl w:val="0"/>
                <w:numId w:val="32"/>
              </w:numPr>
              <w:spacing w:line="240" w:lineRule="auto"/>
              <w:jc w:val="left"/>
              <w:rPr>
                <w:bdr w:val="nil"/>
              </w:rPr>
            </w:pPr>
            <w:r w:rsidRPr="002D6D0C">
              <w:rPr>
                <w:rFonts w:ascii="Calibri" w:eastAsia="Calibri" w:hAnsi="Calibri" w:cs="Calibri"/>
                <w:bdr w:val="nil"/>
              </w:rPr>
              <w:t xml:space="preserve">Kompetence pracovní </w:t>
            </w:r>
          </w:p>
          <w:p w:rsidR="00071EEC" w:rsidRPr="002D6D0C" w:rsidRDefault="00071EEC" w:rsidP="000F7486">
            <w:pPr>
              <w:numPr>
                <w:ilvl w:val="0"/>
                <w:numId w:val="32"/>
              </w:numPr>
              <w:spacing w:line="240" w:lineRule="auto"/>
              <w:jc w:val="left"/>
              <w:rPr>
                <w:bdr w:val="nil"/>
              </w:rPr>
            </w:pPr>
            <w:r w:rsidRPr="002D6D0C">
              <w:rPr>
                <w:rFonts w:ascii="Calibri" w:eastAsia="Calibri" w:hAnsi="Calibri" w:cs="Calibri"/>
                <w:bdr w:val="nil"/>
              </w:rPr>
              <w:t>Kompetence digitální</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pozdraví, odpoví na jednoduché otázky, představí se, použije zdvořilostní fráze při setkání a loučení; zeptá se spolužáka na půjčení pomůcky; použije krátkou odpověď (Yes,I do; No,I don´t)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porozumí jednoduchým pokynům a otázkám učitele, které jsou sdělovány pomalu a s pečlivou výslovností  </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porozumí jednoduchým vě</w:t>
            </w:r>
            <w:r w:rsidR="00D45309" w:rsidRPr="002D6D0C">
              <w:rPr>
                <w:rFonts w:ascii="Calibri" w:eastAsia="Calibri" w:hAnsi="Calibri" w:cs="Calibri"/>
                <w:bdr w:val="nil"/>
              </w:rPr>
              <w:t>tám týkajících se zvládnutých te</w:t>
            </w:r>
            <w:r w:rsidRPr="002D6D0C">
              <w:rPr>
                <w:rFonts w:ascii="Calibri" w:eastAsia="Calibri" w:hAnsi="Calibri" w:cs="Calibri"/>
                <w:bdr w:val="nil"/>
              </w:rPr>
              <w:t>matických celků (Pozdravy, Poděkování, Půjčení, Roční období, Jídlo a nápoje,</w:t>
            </w:r>
            <w:r w:rsidR="00D45309" w:rsidRPr="002D6D0C">
              <w:rPr>
                <w:rFonts w:ascii="Calibri" w:eastAsia="Calibri" w:hAnsi="Calibri" w:cs="Calibri"/>
                <w:bdr w:val="nil"/>
              </w:rPr>
              <w:t xml:space="preserve"> </w:t>
            </w:r>
            <w:r w:rsidRPr="002D6D0C">
              <w:rPr>
                <w:rFonts w:ascii="Calibri" w:eastAsia="Calibri" w:hAnsi="Calibri" w:cs="Calibri"/>
                <w:bdr w:val="nil"/>
              </w:rPr>
              <w:t>Náš dům, poschodí, adresa, Byt a jeho zařízení, Čas, Hodiny a minuty, Zdraví a nemoci, Můj oblíbený TV program, Měsíce, datum, Narozeniny,</w:t>
            </w:r>
            <w:r w:rsidRPr="002D6D0C">
              <w:rPr>
                <w:rFonts w:ascii="Calibri" w:eastAsia="Calibri" w:hAnsi="Calibri" w:cs="Calibri"/>
                <w:bdr w:val="nil"/>
              </w:rPr>
              <w:br/>
              <w:t>Domácí zvířata, Povolání, Pohádky, USA, Mapa Velké Británie, Britská měna) a p</w:t>
            </w:r>
            <w:r w:rsidR="00D45309" w:rsidRPr="002D6D0C">
              <w:rPr>
                <w:rFonts w:ascii="Calibri" w:eastAsia="Calibri" w:hAnsi="Calibri" w:cs="Calibri"/>
                <w:bdr w:val="nil"/>
              </w:rPr>
              <w:t>oužívá slovní zásobu z těchto te</w:t>
            </w:r>
            <w:r w:rsidRPr="002D6D0C">
              <w:rPr>
                <w:rFonts w:ascii="Calibri" w:eastAsia="Calibri" w:hAnsi="Calibri" w:cs="Calibri"/>
                <w:bdr w:val="nil"/>
              </w:rPr>
              <w:t xml:space="preserve">matických celků, práce s internetem, chápání slov v kontextu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t>porozumí slovům a jednoduchým větám, pokud jsou pronášeny pomalu a zřetelně, a týkají se osvojovaných témat, zejména pokud má k dispozici vizuální oporu  </w:t>
            </w:r>
          </w:p>
          <w:p w:rsidR="006927E7" w:rsidRPr="002D6D0C" w:rsidRDefault="006927E7">
            <w:pPr>
              <w:spacing w:line="240" w:lineRule="auto"/>
              <w:rPr>
                <w:rFonts w:ascii="Calibri" w:eastAsia="Calibri" w:hAnsi="Calibri" w:cs="Calibri"/>
                <w:bdr w:val="nil"/>
              </w:rPr>
            </w:pPr>
          </w:p>
          <w:p w:rsidR="006927E7" w:rsidRPr="002D6D0C" w:rsidRDefault="006927E7">
            <w:pPr>
              <w:spacing w:line="240" w:lineRule="auto"/>
              <w:rPr>
                <w:rFonts w:ascii="Calibri" w:eastAsia="Calibri" w:hAnsi="Calibri" w:cs="Calibri"/>
                <w:bdr w:val="nil"/>
              </w:rPr>
            </w:pPr>
          </w:p>
          <w:p w:rsidR="006927E7" w:rsidRPr="002D6D0C" w:rsidRDefault="00697D47">
            <w:pPr>
              <w:spacing w:line="240" w:lineRule="auto"/>
              <w:rPr>
                <w:bdr w:val="nil"/>
              </w:rPr>
            </w:pPr>
            <w:r w:rsidRPr="002D6D0C">
              <w:t>p</w:t>
            </w:r>
            <w:r w:rsidR="006927E7" w:rsidRPr="002D6D0C">
              <w:t>oužívá on-line slovníky. V digitální aplikaci vytvoří jednoduchý obrázkový slovník nebo plak</w:t>
            </w:r>
            <w:r w:rsidRPr="002D6D0C">
              <w:t>át týkající se aktuálního učiva</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poslech krátkých textů, příběhů, písní - porozumění jeho obsahu (pokud je pronášen zřetelně, pomalu a má vizuální oporu)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porozumí jednoduchému poslechovému textu, pokud je pronášen pomalu a zřetelně a má k dispozici vizuální oporu  </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pravidla komunikace v běžných každodenních situacích - pozdrav, poděkování, představení; reakce na otázky, čas a směr, cesta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zapojí se do jednoduchých rozhovorů  </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sdělí nebo napíše pod vedením učitele samostatně dopis o sobě a své rodině, o škole, o svém volném čase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jednoduchým způsobem sdělí základní informace týkající se jeho samotného, rodiny, školy, volného času a dalších osvojovaných témat  </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fráze, otázky a odpovědi týkající se jeho osoby, jeho koníčků atd.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umí odpovídat na jednoduché otázky týkající se jeho samotného, rodiny, školy, volného času a dalších osvojovaných témat a podobné otázky pokládá  </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práce s textem, odvození významu slova z kontextu, porovnání zvyků a tradic v ČR a v anglicky mluvících zemích, atd.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sám vyhledá potřebnou informaci v jednoduchém textu, který se vztahuje k osvojovaným tématům  </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tvoření slov, slova stejného a opačného významu, význam slov v kontextu,</w:t>
            </w:r>
            <w:r w:rsidR="00D45309" w:rsidRPr="002D6D0C">
              <w:rPr>
                <w:rFonts w:ascii="Calibri" w:eastAsia="Calibri" w:hAnsi="Calibri" w:cs="Calibri"/>
                <w:bdr w:val="nil"/>
              </w:rPr>
              <w:t xml:space="preserve"> </w:t>
            </w:r>
            <w:r w:rsidRPr="002D6D0C">
              <w:rPr>
                <w:rFonts w:ascii="Calibri" w:eastAsia="Calibri" w:hAnsi="Calibri" w:cs="Calibri"/>
                <w:bdr w:val="nil"/>
              </w:rPr>
              <w:t xml:space="preserve">čtení a poslech textů, porovnávání smyslu textů, reprodukce čteného a slyšeného textu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porozumí jednoduchým krátkým textům z běžného života, zejména pokud má k dispozici vizuální oporu  </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psaní jednoduchých textů s použi</w:t>
            </w:r>
            <w:r w:rsidR="00D45309" w:rsidRPr="002D6D0C">
              <w:rPr>
                <w:rFonts w:ascii="Calibri" w:eastAsia="Calibri" w:hAnsi="Calibri" w:cs="Calibri"/>
                <w:bdr w:val="nil"/>
              </w:rPr>
              <w:t>tím znalosti slov zvládnutých te</w:t>
            </w:r>
            <w:r w:rsidRPr="002D6D0C">
              <w:rPr>
                <w:rFonts w:ascii="Calibri" w:eastAsia="Calibri" w:hAnsi="Calibri" w:cs="Calibri"/>
                <w:bdr w:val="nil"/>
              </w:rPr>
              <w:t xml:space="preserve">matických celků, popis umístění, určení předmětu ve třídě; určení polohy předmětů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zvládne napsat krátký text s použitím jednoduchých vět a slovních spojení o sobě, rodině, činnostech a událostech z oblasti svých zájmů a každodenního života  </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informace o sobě - jednoduchá sdělení, omluva, žádost, vyplnění jednoduchého formuláře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vyplnění osobních údajů do formuláře  </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76BC2" w:rsidRPr="002D6D0C" w:rsidRDefault="00B76BC2">
            <w:pPr>
              <w:rPr>
                <w:rFonts w:cstheme="minorHAnsi"/>
              </w:rPr>
            </w:pPr>
            <w:r w:rsidRPr="002D6D0C">
              <w:rPr>
                <w:rStyle w:val="borderbox"/>
                <w:rFonts w:cstheme="minorHAnsi"/>
                <w:bCs/>
                <w:szCs w:val="22"/>
              </w:rPr>
              <w:t>rozumí jednoduchým pokynům učitele a reaguje na 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76BC2" w:rsidRPr="002D6D0C" w:rsidRDefault="00B76BC2">
            <w:pPr>
              <w:rPr>
                <w:rFonts w:cstheme="minorHAnsi"/>
              </w:rPr>
            </w:pPr>
            <w:r w:rsidRPr="002D6D0C">
              <w:rPr>
                <w:rStyle w:val="borderbox"/>
                <w:rFonts w:cstheme="minorHAnsi"/>
                <w:bCs/>
                <w:szCs w:val="22"/>
              </w:rPr>
              <w:t>rozumí jednoduchým pokynům učitele a reaguje na ně</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B126D" w:rsidRPr="002D6D0C" w:rsidRDefault="00B76BC2">
            <w:pPr>
              <w:spacing w:line="240" w:lineRule="auto"/>
              <w:jc w:val="left"/>
              <w:rPr>
                <w:rFonts w:eastAsia="Calibri" w:cstheme="minorHAnsi"/>
                <w:bdr w:val="nil"/>
              </w:rPr>
            </w:pPr>
            <w:r w:rsidRPr="002D6D0C">
              <w:rPr>
                <w:rStyle w:val="borderbox"/>
                <w:rFonts w:cstheme="minorHAnsi"/>
                <w:szCs w:val="22"/>
              </w:rPr>
              <w:t>Typy textů: pozdravy, blahopřání, pohlednice z prázdnin, leták a plakát, krátký neformální dopis, jednoduchý e-mail, dopis, SMS, jednoduchá žádost, jednoduché pokyny v textu, říkanky, básničky a písničky, jednoduché obrázkové knihy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B126D" w:rsidRPr="002D6D0C" w:rsidRDefault="004B126D" w:rsidP="004B126D">
            <w:pPr>
              <w:spacing w:line="240" w:lineRule="auto"/>
              <w:rPr>
                <w:rStyle w:val="borderbox"/>
                <w:rFonts w:cstheme="minorHAnsi"/>
                <w:szCs w:val="22"/>
              </w:rPr>
            </w:pPr>
            <w:r w:rsidRPr="002D6D0C">
              <w:rPr>
                <w:rStyle w:val="borderbox"/>
                <w:rFonts w:cstheme="minorHAnsi"/>
                <w:szCs w:val="22"/>
              </w:rPr>
              <w:t>p porozumění slovům a frázím, se kterými se v rámci tematických okruhů opakovaně setkal (zejména má-li k dispozici vizuální oporu</w:t>
            </w:r>
          </w:p>
          <w:p w:rsidR="00A60E61" w:rsidRPr="002D6D0C" w:rsidRDefault="00A60E61" w:rsidP="004B126D">
            <w:pPr>
              <w:spacing w:line="240" w:lineRule="auto"/>
              <w:rPr>
                <w:rStyle w:val="borderbox"/>
                <w:rFonts w:cstheme="minorHAnsi"/>
                <w:szCs w:val="22"/>
              </w:rPr>
            </w:pPr>
          </w:p>
          <w:p w:rsidR="00A60E61" w:rsidRPr="002D6D0C" w:rsidRDefault="00697D47" w:rsidP="004B126D">
            <w:pPr>
              <w:spacing w:line="240" w:lineRule="auto"/>
            </w:pPr>
            <w:r w:rsidRPr="002D6D0C">
              <w:t>u</w:t>
            </w:r>
            <w:r w:rsidR="00A60E61" w:rsidRPr="002D6D0C">
              <w:t xml:space="preserve">mí napsat email nebo zprávu online </w:t>
            </w:r>
          </w:p>
          <w:p w:rsidR="00A60E61" w:rsidRPr="002D6D0C" w:rsidRDefault="00697D47" w:rsidP="004B126D">
            <w:pPr>
              <w:spacing w:line="240" w:lineRule="auto"/>
              <w:rPr>
                <w:rFonts w:eastAsia="Calibri" w:cstheme="minorHAnsi"/>
                <w:bdr w:val="nil"/>
              </w:rPr>
            </w:pPr>
            <w:r w:rsidRPr="002D6D0C">
              <w:t>u</w:t>
            </w:r>
            <w:r w:rsidR="00A60E61" w:rsidRPr="002D6D0C">
              <w:t>mí využít internetové zdroje a vyhledávat potřebné informace</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B126D" w:rsidRPr="002D6D0C" w:rsidRDefault="00B76BC2">
            <w:pPr>
              <w:spacing w:line="240" w:lineRule="auto"/>
              <w:jc w:val="left"/>
              <w:rPr>
                <w:rFonts w:eastAsia="Calibri" w:cstheme="minorHAnsi"/>
                <w:bdr w:val="nil"/>
              </w:rPr>
            </w:pPr>
            <w:r w:rsidRPr="002D6D0C">
              <w:rPr>
                <w:rStyle w:val="borderbox"/>
                <w:rFonts w:cstheme="minorHAnsi"/>
                <w:szCs w:val="22"/>
              </w:rPr>
              <w:t>pozdravy, poděkování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B126D" w:rsidRPr="002D6D0C" w:rsidRDefault="004B126D" w:rsidP="004B126D">
            <w:pPr>
              <w:spacing w:line="240" w:lineRule="auto"/>
              <w:rPr>
                <w:rFonts w:eastAsia="Calibri" w:cstheme="minorHAnsi"/>
                <w:bdr w:val="nil"/>
              </w:rPr>
            </w:pPr>
            <w:r w:rsidRPr="002D6D0C">
              <w:rPr>
                <w:rStyle w:val="borderbox"/>
                <w:rFonts w:cstheme="minorHAnsi"/>
                <w:i/>
                <w:iCs/>
                <w:szCs w:val="22"/>
              </w:rPr>
              <w:t>p pozdravení a poděkování</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B126D" w:rsidRPr="002D6D0C" w:rsidRDefault="00B76BC2">
            <w:pPr>
              <w:spacing w:line="240" w:lineRule="auto"/>
              <w:jc w:val="left"/>
              <w:rPr>
                <w:rFonts w:eastAsia="Calibri" w:cstheme="minorHAnsi"/>
                <w:bdr w:val="nil"/>
              </w:rPr>
            </w:pPr>
            <w:r w:rsidRPr="002D6D0C">
              <w:rPr>
                <w:rStyle w:val="borderbox"/>
                <w:rFonts w:cstheme="minorHAnsi"/>
                <w:szCs w:val="22"/>
              </w:rPr>
              <w:t>představení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B126D" w:rsidRPr="002D6D0C" w:rsidRDefault="00B76BC2" w:rsidP="00B76BC2">
            <w:pPr>
              <w:spacing w:line="240" w:lineRule="auto"/>
              <w:rPr>
                <w:rFonts w:eastAsia="Calibri" w:cstheme="minorHAnsi"/>
                <w:bdr w:val="nil"/>
              </w:rPr>
            </w:pPr>
            <w:r w:rsidRPr="002D6D0C">
              <w:rPr>
                <w:rStyle w:val="borderbox"/>
                <w:rFonts w:cstheme="minorHAnsi"/>
                <w:i/>
                <w:iCs/>
                <w:szCs w:val="22"/>
              </w:rPr>
              <w:t>p sdělení svého jména a věku</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B126D" w:rsidRPr="002D6D0C" w:rsidRDefault="00B76BC2">
            <w:pPr>
              <w:spacing w:line="240" w:lineRule="auto"/>
              <w:jc w:val="left"/>
              <w:rPr>
                <w:rFonts w:eastAsia="Calibri" w:cstheme="minorHAnsi"/>
                <w:bdr w:val="nil"/>
              </w:rPr>
            </w:pPr>
            <w:r w:rsidRPr="002D6D0C">
              <w:rPr>
                <w:rStyle w:val="borderbox"/>
                <w:rFonts w:cstheme="minorHAnsi"/>
                <w:szCs w:val="22"/>
              </w:rPr>
              <w:t>Otázka - krátká odpověď kladná i záporná (vizuální opora)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B126D" w:rsidRPr="002D6D0C" w:rsidRDefault="00B76BC2" w:rsidP="00B76BC2">
            <w:pPr>
              <w:spacing w:line="240" w:lineRule="auto"/>
              <w:rPr>
                <w:rFonts w:eastAsia="Calibri" w:cstheme="minorHAnsi"/>
                <w:bdr w:val="nil"/>
              </w:rPr>
            </w:pPr>
            <w:r w:rsidRPr="002D6D0C">
              <w:rPr>
                <w:rStyle w:val="borderbox"/>
                <w:rFonts w:cstheme="minorHAnsi"/>
                <w:szCs w:val="22"/>
              </w:rPr>
              <w:t>p vyjádření souhlasu či nesouhlasu, reagování na jednoduché otázky (zejména pokud má k dispozici vizuální oporu)</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B126D" w:rsidRPr="002D6D0C" w:rsidRDefault="00B76BC2">
            <w:pPr>
              <w:spacing w:line="240" w:lineRule="auto"/>
              <w:jc w:val="left"/>
              <w:rPr>
                <w:rFonts w:eastAsia="Calibri" w:cstheme="minorHAnsi"/>
                <w:bdr w:val="nil"/>
              </w:rPr>
            </w:pPr>
            <w:r w:rsidRPr="002D6D0C">
              <w:rPr>
                <w:rStyle w:val="borderbox"/>
                <w:rFonts w:cstheme="minorHAnsi"/>
                <w:szCs w:val="22"/>
              </w:rPr>
              <w:t>Tematické okruhy: číslovky 1 – 100, domov a rodina, město a venkov, lidské tělo, dny v týdnu, měsíce v roce, zvířata ve volné přírodě, škola, jídlo a potraviny, Vánoce, Velikonoce, děti a mládež v jiných zemích Evropy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B126D" w:rsidRPr="002D6D0C" w:rsidRDefault="00B76BC2">
            <w:pPr>
              <w:spacing w:line="240" w:lineRule="auto"/>
              <w:rPr>
                <w:rFonts w:eastAsia="Calibri" w:cstheme="minorHAnsi"/>
                <w:bdr w:val="nil"/>
              </w:rPr>
            </w:pPr>
            <w:r w:rsidRPr="002D6D0C">
              <w:rPr>
                <w:rStyle w:val="borderbox"/>
                <w:rFonts w:cstheme="minorHAnsi"/>
                <w:i/>
                <w:iCs/>
                <w:szCs w:val="22"/>
              </w:rPr>
              <w:t>p porozumění slovům, se kterými se v rámci tematických okruhů opakovaně setkal (zejména má-li k dispozici vizuální oporu)</w:t>
            </w:r>
          </w:p>
        </w:tc>
      </w:tr>
      <w:tr w:rsidR="002D6D0C" w:rsidRPr="002D6D0C" w:rsidTr="00B76BC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rsidTr="00B76B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lastRenderedPageBreak/>
              <w:t>MULTIKULTURNÍ VÝCHOVA - Multikulturalita</w:t>
            </w:r>
          </w:p>
        </w:tc>
      </w:tr>
      <w:tr w:rsidR="002D6D0C" w:rsidRPr="002D6D0C" w:rsidTr="00B76B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 xml:space="preserve">Člověk a zdraví, Český jazyk a literatura - </w:t>
            </w:r>
            <w:r w:rsidRPr="002D6D0C">
              <w:rPr>
                <w:rFonts w:ascii="Calibri" w:eastAsia="Calibri" w:hAnsi="Calibri" w:cs="Calibri"/>
                <w:szCs w:val="22"/>
                <w:bdr w:val="nil"/>
              </w:rPr>
              <w:t>multikulturalita jako prostředek vzájemného obohacování - </w:t>
            </w:r>
            <w:r w:rsidRPr="002D6D0C">
              <w:rPr>
                <w:rFonts w:ascii="Calibri" w:eastAsia="Calibri" w:hAnsi="Calibri" w:cs="Calibri"/>
                <w:i/>
                <w:iCs/>
                <w:bdr w:val="nil"/>
              </w:rPr>
              <w:t>„Jeden za všechny a všichni za jednoho“ - p</w:t>
            </w:r>
            <w:r w:rsidRPr="002D6D0C">
              <w:rPr>
                <w:rFonts w:ascii="Calibri" w:eastAsia="Calibri" w:hAnsi="Calibri" w:cs="Calibri"/>
                <w:bdr w:val="nil"/>
              </w:rPr>
              <w:t>rojekty na porovnání rozdílů a společností: </w:t>
            </w:r>
            <w:r w:rsidRPr="002D6D0C">
              <w:rPr>
                <w:rFonts w:ascii="Calibri" w:eastAsia="Calibri" w:hAnsi="Calibri" w:cs="Calibri"/>
                <w:szCs w:val="14"/>
                <w:bdr w:val="nil"/>
              </w:rPr>
              <w:t>      </w:t>
            </w:r>
            <w:r w:rsidRPr="002D6D0C">
              <w:rPr>
                <w:rFonts w:ascii="Calibri" w:eastAsia="Calibri" w:hAnsi="Calibri" w:cs="Calibri"/>
                <w:bdr w:val="nil"/>
              </w:rPr>
              <w:t>náboženství, tradice, životní styl.</w:t>
            </w:r>
          </w:p>
        </w:tc>
      </w:tr>
      <w:tr w:rsidR="002D6D0C" w:rsidRPr="002D6D0C" w:rsidTr="00B76B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Komunikace</w:t>
            </w:r>
          </w:p>
        </w:tc>
      </w:tr>
      <w:tr w:rsidR="002D6D0C" w:rsidRPr="002D6D0C" w:rsidTr="00B76B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 xml:space="preserve">Matematika, Člověk a zdraví, Umění a kultura, Český jazyk a literatura - </w:t>
            </w:r>
            <w:r w:rsidRPr="002D6D0C">
              <w:rPr>
                <w:rFonts w:ascii="Calibri" w:eastAsia="Calibri" w:hAnsi="Calibri" w:cs="Calibri"/>
                <w:szCs w:val="22"/>
                <w:bdr w:val="nil"/>
              </w:rPr>
              <w:t> 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 </w:t>
            </w:r>
            <w:r w:rsidRPr="002D6D0C">
              <w:rPr>
                <w:rFonts w:ascii="Calibri" w:eastAsia="Calibri" w:hAnsi="Calibri" w:cs="Calibri"/>
                <w:i/>
                <w:iCs/>
                <w:bdr w:val="nil"/>
              </w:rPr>
              <w:t>„ Kdo jsem já a kdo jsme my“ - </w:t>
            </w:r>
            <w:r w:rsidRPr="002D6D0C">
              <w:rPr>
                <w:rFonts w:ascii="Calibri" w:eastAsia="Calibri" w:hAnsi="Calibri" w:cs="Calibri"/>
                <w:bdr w:val="nil"/>
              </w:rPr>
              <w:t>skupinová práce, práce dvojic, dramatizace, komunitní kruhy.</w:t>
            </w:r>
          </w:p>
        </w:tc>
      </w:tr>
      <w:tr w:rsidR="002D6D0C" w:rsidRPr="002D6D0C" w:rsidTr="00B76B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Mezilidské vztahy</w:t>
            </w:r>
          </w:p>
        </w:tc>
      </w:tr>
      <w:tr w:rsidR="002D6D0C" w:rsidRPr="002D6D0C" w:rsidTr="00B76B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Matematika, Člověk a zdraví, Umění a kultura, Český jazyk a literatura, Člověk a jeho svět - </w:t>
            </w:r>
            <w:r w:rsidRPr="002D6D0C">
              <w:rPr>
                <w:rFonts w:ascii="Calibri" w:eastAsia="Calibri" w:hAnsi="Calibri" w:cs="Calibri"/>
                <w:szCs w:val="22"/>
                <w:bdr w:val="nil"/>
              </w:rPr>
              <w:t>péče o dobré vztahy; chování podporující dobré vztahy, empatie a pohled na svět očima druhého, respektování, podpora, pomoc - </w:t>
            </w:r>
            <w:r w:rsidRPr="002D6D0C">
              <w:rPr>
                <w:rFonts w:ascii="Calibri" w:eastAsia="Calibri" w:hAnsi="Calibri" w:cs="Calibri"/>
                <w:i/>
                <w:iCs/>
                <w:bdr w:val="nil"/>
              </w:rPr>
              <w:t>„ Kdo jsem já a kdo jsme my“ - </w:t>
            </w:r>
            <w:r w:rsidRPr="002D6D0C">
              <w:rPr>
                <w:rFonts w:ascii="Calibri" w:eastAsia="Calibri" w:hAnsi="Calibri" w:cs="Calibri"/>
                <w:bdr w:val="nil"/>
              </w:rPr>
              <w:t>skupinová práce, práce dvojic, dramatizace, komunitní kruhy.</w:t>
            </w:r>
          </w:p>
        </w:tc>
      </w:tr>
      <w:tr w:rsidR="002D6D0C" w:rsidRPr="002D6D0C" w:rsidTr="00B76B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Poznávání lidí</w:t>
            </w:r>
          </w:p>
        </w:tc>
      </w:tr>
      <w:tr w:rsidR="002D6D0C" w:rsidRPr="002D6D0C" w:rsidTr="00B76B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Matematika, Člověk a zdraví, Umění a kultura, Český jazyk a literatura, Člověk a jeho svět - </w:t>
            </w:r>
            <w:r w:rsidRPr="002D6D0C">
              <w:rPr>
                <w:rFonts w:ascii="Calibri" w:eastAsia="Calibri" w:hAnsi="Calibri" w:cs="Calibri"/>
                <w:szCs w:val="22"/>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skupinová práce, práce dvojic, dramatizace, komunitní kruhy.</w:t>
            </w:r>
          </w:p>
        </w:tc>
      </w:tr>
      <w:tr w:rsidR="002D6D0C" w:rsidRPr="002D6D0C" w:rsidTr="00B76B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55A9" w:rsidRPr="002D6D0C" w:rsidRDefault="00C67281" w:rsidP="00C67281">
            <w:pPr>
              <w:pBdr>
                <w:top w:val="nil"/>
                <w:left w:val="nil"/>
                <w:bottom w:val="nil"/>
                <w:right w:val="nil"/>
                <w:between w:val="nil"/>
              </w:pBdr>
              <w:spacing w:before="120"/>
              <w:ind w:left="284" w:hanging="227"/>
              <w:rPr>
                <w:rFonts w:ascii="Calibri" w:eastAsia="Calibri" w:hAnsi="Calibri" w:cs="Calibri"/>
                <w:b/>
                <w:bCs/>
                <w:bdr w:val="nil"/>
              </w:rPr>
            </w:pPr>
            <w:r w:rsidRPr="002D6D0C">
              <w:rPr>
                <w:rFonts w:asciiTheme="majorHAnsi" w:eastAsia="Calibri" w:hAnsiTheme="majorHAnsi" w:cs="Calibri"/>
                <w:szCs w:val="22"/>
              </w:rPr>
              <w:t>Mezipředmětové vztahy – ČJ, PČ, M, ICT, Prv, VV, HV – dle probíraného učiva</w:t>
            </w:r>
          </w:p>
        </w:tc>
      </w:tr>
    </w:tbl>
    <w:p w:rsidR="00893E8B" w:rsidRPr="002D6D0C" w:rsidRDefault="00573246">
      <w:pPr>
        <w:rPr>
          <w:bdr w:val="nil"/>
        </w:rPr>
      </w:pPr>
      <w:r w:rsidRPr="002D6D0C">
        <w:rPr>
          <w:bdr w:val="nil"/>
        </w:rPr>
        <w:t>     </w:t>
      </w:r>
    </w:p>
    <w:p w:rsidR="00893E8B" w:rsidRPr="002D6D0C" w:rsidRDefault="00573246">
      <w:pPr>
        <w:pStyle w:val="Nadpis2"/>
        <w:spacing w:before="299" w:after="299"/>
        <w:rPr>
          <w:bdr w:val="nil"/>
        </w:rPr>
      </w:pPr>
      <w:bookmarkStart w:id="32" w:name="_Toc256000033"/>
      <w:r w:rsidRPr="002D6D0C">
        <w:rPr>
          <w:bdr w:val="nil"/>
        </w:rPr>
        <w:t>Matematika</w:t>
      </w:r>
      <w:bookmarkEnd w:id="32"/>
      <w:r w:rsidRPr="002D6D0C">
        <w:rPr>
          <w:bdr w:val="nil"/>
        </w:rPr>
        <w:t> </w:t>
      </w:r>
    </w:p>
    <w:tbl>
      <w:tblPr>
        <w:tblStyle w:val="TabulkaP1"/>
        <w:tblW w:w="4250" w:type="pct"/>
        <w:tblLook w:val="04A0" w:firstRow="1" w:lastRow="0" w:firstColumn="1" w:lastColumn="0" w:noHBand="0" w:noVBand="1"/>
      </w:tblPr>
      <w:tblGrid>
        <w:gridCol w:w="1092"/>
        <w:gridCol w:w="1092"/>
        <w:gridCol w:w="1092"/>
        <w:gridCol w:w="1092"/>
        <w:gridCol w:w="1092"/>
        <w:gridCol w:w="1092"/>
        <w:gridCol w:w="1092"/>
        <w:gridCol w:w="1092"/>
        <w:gridCol w:w="1092"/>
        <w:gridCol w:w="966"/>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Celkem</w:t>
            </w:r>
          </w:p>
        </w:tc>
      </w:tr>
      <w:tr w:rsidR="002D6D0C" w:rsidRPr="002D6D0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93E8B" w:rsidRPr="002D6D0C" w:rsidRDefault="00893E8B"/>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4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5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5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5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5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24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   </w:t>
            </w:r>
          </w:p>
        </w:tc>
      </w:tr>
    </w:tbl>
    <w:p w:rsidR="00893E8B" w:rsidRPr="002D6D0C" w:rsidRDefault="00573246">
      <w:pPr>
        <w:rPr>
          <w:bdr w:val="nil"/>
        </w:rPr>
      </w:pPr>
      <w:r w:rsidRPr="002D6D0C">
        <w:rPr>
          <w:bdr w:val="nil"/>
        </w:rPr>
        <w:t>   </w:t>
      </w:r>
    </w:p>
    <w:tbl>
      <w:tblPr>
        <w:tblStyle w:val="TabulkaP2"/>
        <w:tblW w:w="5000" w:type="pct"/>
        <w:tblLook w:val="04A0" w:firstRow="1" w:lastRow="0" w:firstColumn="1" w:lastColumn="0" w:noHBand="0" w:noVBand="1"/>
      </w:tblPr>
      <w:tblGrid>
        <w:gridCol w:w="3810"/>
        <w:gridCol w:w="8889"/>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left"/>
              <w:rPr>
                <w:bdr w:val="nil"/>
              </w:rPr>
            </w:pPr>
            <w:r w:rsidRPr="002D6D0C">
              <w:rPr>
                <w:rFonts w:ascii="Calibri" w:eastAsia="Calibri" w:hAnsi="Calibri" w:cs="Calibri"/>
                <w:bdr w:val="nil"/>
              </w:rPr>
              <w:lastRenderedPageBreak/>
              <w:t xml:space="preserve">Název předmětu </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dr w:val="nil"/>
              </w:rPr>
              <w:t xml:space="preserve">Matematika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Vzdělávací oblast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Matematika a její aplikace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Charakteristika předmětu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szCs w:val="20"/>
                <w:bdr w:val="nil"/>
              </w:rPr>
              <w:t>Matematické vzdělávání v tomto období pomáhá žákům vnímat význam matematiky v životě. Žáci se učí vyjadřovat pomocí čísel. Matematika rozvíjí pozornost, vytrvalost, schopnost rozlišovat, objevovat a vytvářet různé situace. Žáci se učí svoji práci kontrolovat, srovnávat, učí se sebedůvěře, slovně i písemně vyjadřují výsledky svého pozorování. S vyjadřovacími schopnostmi se rozvíjí jejich schopnost uvažovat.</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Obsahové, časové a organizační vymezení předmětu (specifické informace o předmětu důležité pro jeho realizaci)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Obsahové:</w:t>
            </w:r>
          </w:p>
          <w:p w:rsidR="00893E8B" w:rsidRPr="002D6D0C" w:rsidRDefault="00573246">
            <w:pPr>
              <w:spacing w:line="240" w:lineRule="auto"/>
              <w:jc w:val="left"/>
              <w:rPr>
                <w:bdr w:val="nil"/>
              </w:rPr>
            </w:pPr>
            <w:r w:rsidRPr="002D6D0C">
              <w:rPr>
                <w:rFonts w:ascii="Calibri" w:eastAsia="Calibri" w:hAnsi="Calibri" w:cs="Calibri"/>
                <w:bdr w:val="nil"/>
              </w:rPr>
              <w:t>Vzdělávací obsah je rozdělen na čtyři tematické okruhy:</w:t>
            </w:r>
            <w:r w:rsidRPr="002D6D0C">
              <w:rPr>
                <w:rFonts w:ascii="Calibri" w:eastAsia="Calibri" w:hAnsi="Calibri" w:cs="Calibri"/>
                <w:bdr w:val="nil"/>
              </w:rPr>
              <w:br/>
              <w:t>1. Čísla a početní operace - osvojení aritmetických operací ve třech složkách :</w:t>
            </w:r>
            <w:r w:rsidRPr="002D6D0C">
              <w:rPr>
                <w:rFonts w:ascii="Calibri" w:eastAsia="Calibri" w:hAnsi="Calibri" w:cs="Calibri"/>
                <w:bdr w:val="nil"/>
              </w:rPr>
              <w:br/>
              <w:t>- dovednost provádět operaci</w:t>
            </w:r>
            <w:r w:rsidRPr="002D6D0C">
              <w:rPr>
                <w:rFonts w:ascii="Calibri" w:eastAsia="Calibri" w:hAnsi="Calibri" w:cs="Calibri"/>
                <w:bdr w:val="nil"/>
              </w:rPr>
              <w:br/>
              <w:t>- algoritmické porozumění</w:t>
            </w:r>
            <w:r w:rsidRPr="002D6D0C">
              <w:rPr>
                <w:rFonts w:ascii="Calibri" w:eastAsia="Calibri" w:hAnsi="Calibri" w:cs="Calibri"/>
                <w:bdr w:val="nil"/>
              </w:rPr>
              <w:br/>
              <w:t>- významové porozumění</w:t>
            </w:r>
            <w:r w:rsidRPr="002D6D0C">
              <w:rPr>
                <w:rFonts w:ascii="Calibri" w:eastAsia="Calibri" w:hAnsi="Calibri" w:cs="Calibri"/>
                <w:bdr w:val="nil"/>
              </w:rPr>
              <w:br/>
              <w:t xml:space="preserve">- získávání číselných údajů, seznámení se s pojmem proměnná </w:t>
            </w:r>
            <w:r w:rsidRPr="002D6D0C">
              <w:rPr>
                <w:rFonts w:ascii="Calibri" w:eastAsia="Calibri" w:hAnsi="Calibri" w:cs="Calibri"/>
                <w:bdr w:val="nil"/>
              </w:rPr>
              <w:br/>
              <w:t>2. Závislosti, vztahy a práce s daty – rozpoznávání a uvědomění si určitých typů změn a závislostí, jejich analyzování z tabulek, diagramů a grafů</w:t>
            </w:r>
            <w:r w:rsidRPr="002D6D0C">
              <w:rPr>
                <w:rFonts w:ascii="Calibri" w:eastAsia="Calibri" w:hAnsi="Calibri" w:cs="Calibri"/>
                <w:bdr w:val="nil"/>
              </w:rPr>
              <w:br/>
              <w:t>3. Geometrie v rovině a prostoru – určování a znázorňování geometrických útvarů a modelování reálných situací, zkoumání tvarů a prostoru</w:t>
            </w:r>
            <w:r w:rsidRPr="002D6D0C">
              <w:rPr>
                <w:rFonts w:ascii="Calibri" w:eastAsia="Calibri" w:hAnsi="Calibri" w:cs="Calibri"/>
                <w:bdr w:val="nil"/>
              </w:rPr>
              <w:br/>
              <w:t>4. Nestandardní aplikační úlohy a problémy – uplatňování logického myšlení, řešení problémových situací a úloh z běžného života</w:t>
            </w:r>
          </w:p>
          <w:p w:rsidR="00893E8B" w:rsidRPr="002D6D0C" w:rsidRDefault="00573246">
            <w:pPr>
              <w:spacing w:line="240" w:lineRule="auto"/>
              <w:jc w:val="left"/>
              <w:rPr>
                <w:bdr w:val="nil"/>
              </w:rPr>
            </w:pPr>
            <w:r w:rsidRPr="002D6D0C">
              <w:rPr>
                <w:rFonts w:ascii="Calibri" w:eastAsia="Calibri" w:hAnsi="Calibri" w:cs="Calibri"/>
                <w:b/>
                <w:bCs/>
                <w:bdr w:val="nil"/>
              </w:rPr>
              <w:t>Časové:</w:t>
            </w:r>
          </w:p>
          <w:p w:rsidR="00893E8B" w:rsidRPr="002D6D0C" w:rsidRDefault="00573246">
            <w:pPr>
              <w:spacing w:line="240" w:lineRule="auto"/>
              <w:jc w:val="left"/>
              <w:rPr>
                <w:bdr w:val="nil"/>
              </w:rPr>
            </w:pPr>
            <w:r w:rsidRPr="002D6D0C">
              <w:rPr>
                <w:rFonts w:ascii="Calibri" w:eastAsia="Calibri" w:hAnsi="Calibri" w:cs="Calibri"/>
                <w:bdr w:val="nil"/>
              </w:rPr>
              <w:t>Učivo je realizováno:</w:t>
            </w:r>
            <w:r w:rsidRPr="002D6D0C">
              <w:rPr>
                <w:rFonts w:ascii="Calibri" w:eastAsia="Calibri" w:hAnsi="Calibri" w:cs="Calibri"/>
                <w:bdr w:val="nil"/>
              </w:rPr>
              <w:br/>
              <w:t>v   1.ročníku 4 hodiny,</w:t>
            </w:r>
            <w:r w:rsidRPr="002D6D0C">
              <w:rPr>
                <w:rFonts w:ascii="Calibri" w:eastAsia="Calibri" w:hAnsi="Calibri" w:cs="Calibri"/>
                <w:bdr w:val="nil"/>
              </w:rPr>
              <w:br/>
              <w:t>ve 2. ročníku 5 hodin,</w:t>
            </w:r>
            <w:r w:rsidRPr="002D6D0C">
              <w:rPr>
                <w:rFonts w:ascii="Calibri" w:eastAsia="Calibri" w:hAnsi="Calibri" w:cs="Calibri"/>
                <w:bdr w:val="nil"/>
              </w:rPr>
              <w:br/>
              <w:t>ve 3. ročníku 5 hodin,</w:t>
            </w:r>
            <w:r w:rsidRPr="002D6D0C">
              <w:rPr>
                <w:rFonts w:ascii="Calibri" w:eastAsia="Calibri" w:hAnsi="Calibri" w:cs="Calibri"/>
                <w:bdr w:val="nil"/>
              </w:rPr>
              <w:br/>
              <w:t>ve 4. ročníku 5 hodin,</w:t>
            </w:r>
            <w:r w:rsidRPr="002D6D0C">
              <w:rPr>
                <w:rFonts w:ascii="Calibri" w:eastAsia="Calibri" w:hAnsi="Calibri" w:cs="Calibri"/>
                <w:bdr w:val="nil"/>
              </w:rPr>
              <w:br/>
              <w:t>v   5. ročníku 5 hodin.</w:t>
            </w:r>
          </w:p>
          <w:p w:rsidR="00893E8B" w:rsidRPr="002D6D0C" w:rsidRDefault="00705F63">
            <w:pPr>
              <w:spacing w:line="240" w:lineRule="auto"/>
              <w:jc w:val="left"/>
              <w:rPr>
                <w:bdr w:val="nil"/>
              </w:rPr>
            </w:pPr>
            <w:r w:rsidRPr="002D6D0C">
              <w:rPr>
                <w:rFonts w:ascii="Calibri" w:eastAsia="Calibri" w:hAnsi="Calibri" w:cs="Calibri"/>
                <w:b/>
                <w:bCs/>
                <w:szCs w:val="20"/>
                <w:bdr w:val="nil"/>
              </w:rPr>
              <w:t>ORGANIZAČNÍ</w:t>
            </w:r>
            <w:r w:rsidR="00573246" w:rsidRPr="002D6D0C">
              <w:rPr>
                <w:rFonts w:ascii="Calibri" w:eastAsia="Calibri" w:hAnsi="Calibri" w:cs="Calibri"/>
                <w:b/>
                <w:bCs/>
                <w:szCs w:val="20"/>
                <w:bdr w:val="nil"/>
              </w:rPr>
              <w:t>:</w:t>
            </w:r>
          </w:p>
          <w:p w:rsidR="00893E8B" w:rsidRPr="002D6D0C" w:rsidRDefault="00573246" w:rsidP="000F7486">
            <w:pPr>
              <w:numPr>
                <w:ilvl w:val="0"/>
                <w:numId w:val="33"/>
              </w:numPr>
              <w:spacing w:line="240" w:lineRule="auto"/>
              <w:jc w:val="left"/>
              <w:rPr>
                <w:bdr w:val="nil"/>
              </w:rPr>
            </w:pPr>
            <w:r w:rsidRPr="002D6D0C">
              <w:rPr>
                <w:rFonts w:ascii="Calibri" w:eastAsia="Calibri" w:hAnsi="Calibri" w:cs="Calibri"/>
                <w:szCs w:val="20"/>
                <w:bdr w:val="nil"/>
              </w:rPr>
              <w:t>výuka zpravidla probíhá ve 45 minutových vyučovacích hodinách</w:t>
            </w:r>
          </w:p>
          <w:p w:rsidR="00893E8B" w:rsidRPr="002D6D0C" w:rsidRDefault="00573246" w:rsidP="000F7486">
            <w:pPr>
              <w:numPr>
                <w:ilvl w:val="0"/>
                <w:numId w:val="33"/>
              </w:numPr>
              <w:spacing w:line="240" w:lineRule="auto"/>
              <w:jc w:val="left"/>
              <w:rPr>
                <w:bdr w:val="nil"/>
              </w:rPr>
            </w:pPr>
            <w:r w:rsidRPr="002D6D0C">
              <w:rPr>
                <w:rFonts w:ascii="Calibri" w:eastAsia="Calibri" w:hAnsi="Calibri" w:cs="Calibri"/>
                <w:szCs w:val="20"/>
                <w:bdr w:val="nil"/>
              </w:rPr>
              <w:t>je možné využití výuky ve dvou- hodinových blocích</w:t>
            </w:r>
          </w:p>
          <w:p w:rsidR="00893E8B" w:rsidRPr="002D6D0C" w:rsidRDefault="00573246" w:rsidP="000F7486">
            <w:pPr>
              <w:numPr>
                <w:ilvl w:val="0"/>
                <w:numId w:val="33"/>
              </w:numPr>
              <w:spacing w:line="240" w:lineRule="auto"/>
              <w:jc w:val="left"/>
              <w:rPr>
                <w:bdr w:val="nil"/>
              </w:rPr>
            </w:pPr>
            <w:r w:rsidRPr="002D6D0C">
              <w:rPr>
                <w:rFonts w:ascii="Calibri" w:eastAsia="Calibri" w:hAnsi="Calibri" w:cs="Calibri"/>
                <w:szCs w:val="20"/>
                <w:bdr w:val="nil"/>
              </w:rPr>
              <w:t>projektové vyučování je možné realizovat během celého vyučování</w:t>
            </w:r>
          </w:p>
          <w:p w:rsidR="00893E8B" w:rsidRPr="002D6D0C" w:rsidRDefault="00573246" w:rsidP="000F7486">
            <w:pPr>
              <w:numPr>
                <w:ilvl w:val="0"/>
                <w:numId w:val="33"/>
              </w:numPr>
              <w:spacing w:line="240" w:lineRule="auto"/>
              <w:jc w:val="left"/>
              <w:rPr>
                <w:bdr w:val="nil"/>
              </w:rPr>
            </w:pPr>
            <w:r w:rsidRPr="002D6D0C">
              <w:rPr>
                <w:rFonts w:ascii="Calibri" w:eastAsia="Calibri" w:hAnsi="Calibri" w:cs="Calibri"/>
                <w:szCs w:val="20"/>
                <w:bdr w:val="nil"/>
              </w:rPr>
              <w:t>vyučování bude probíhat ve třídě, v PC učebně, na chodbě a jiných prostorách školy, na zahradě či hřišti</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lastRenderedPageBreak/>
              <w:t xml:space="preserve">Integrace předmětů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0F7486">
            <w:pPr>
              <w:numPr>
                <w:ilvl w:val="0"/>
                <w:numId w:val="34"/>
              </w:numPr>
              <w:spacing w:line="240" w:lineRule="auto"/>
              <w:jc w:val="left"/>
              <w:rPr>
                <w:bdr w:val="nil"/>
              </w:rPr>
            </w:pPr>
            <w:r w:rsidRPr="002D6D0C">
              <w:rPr>
                <w:rFonts w:ascii="Calibri" w:eastAsia="Calibri" w:hAnsi="Calibri" w:cs="Calibri"/>
                <w:bdr w:val="nil"/>
              </w:rPr>
              <w:t xml:space="preserve">Matematika a její aplikace </w:t>
            </w:r>
          </w:p>
        </w:tc>
      </w:tr>
      <w:tr w:rsidR="002D6D0C" w:rsidRPr="002D6D0C">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učení:</w:t>
            </w:r>
          </w:p>
          <w:p w:rsidR="00893E8B" w:rsidRPr="002D6D0C" w:rsidRDefault="00573246">
            <w:pPr>
              <w:spacing w:line="240" w:lineRule="auto"/>
              <w:rPr>
                <w:sz w:val="24"/>
                <w:bdr w:val="nil"/>
              </w:rPr>
            </w:pPr>
            <w:r w:rsidRPr="002D6D0C">
              <w:rPr>
                <w:rFonts w:ascii="Calibri" w:eastAsia="Calibri" w:hAnsi="Calibri" w:cs="Calibri"/>
                <w:bdr w:val="nil"/>
              </w:rPr>
              <w:t>Učí se přesně a stručně vyjadřovat užíváním matematického jazyka včetně symboliky, prováděním rozborů a zápisů při řešení úloh a zdokonaluje grafický projev, rozvíjí abstraktní, exaktní, kombinatorické a logické myšlení k věcné a srozumitelné argumentaci. Učitel umožňuje žákům, aby se podíleli na utváření kritérií hodnocení činností nebo jejich výsledků; srozumitelně jim vysvětluje, co se mají naučit, stanovuje dílčí vzdělávací cíle v souladu s cíli vzdělávacího programu, vede žáky k ověřování výsledků. </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řešení problémů:</w:t>
            </w:r>
          </w:p>
          <w:p w:rsidR="00893E8B" w:rsidRPr="002D6D0C" w:rsidRDefault="00573246">
            <w:pPr>
              <w:spacing w:line="240" w:lineRule="auto"/>
              <w:rPr>
                <w:sz w:val="24"/>
                <w:bdr w:val="nil"/>
              </w:rPr>
            </w:pPr>
            <w:r w:rsidRPr="002D6D0C">
              <w:rPr>
                <w:rFonts w:ascii="Calibri" w:eastAsia="Calibri" w:hAnsi="Calibri" w:cs="Calibri"/>
                <w:bdr w:val="nil"/>
              </w:rPr>
              <w:t>Učí se rozvíjet důvěru ve vlastní schopnosti a možnosti při řešení úloh, k sebekontrole, k systematičnosti, vytrvalosti a přesnosti, učí se provádět rozbor problémů a plánu řešení, odhadování výsledků, volbě správného postupu, vyhodnocování správného výsledku. </w:t>
            </w:r>
          </w:p>
          <w:p w:rsidR="00893E8B" w:rsidRPr="002D6D0C" w:rsidRDefault="00573246">
            <w:pPr>
              <w:spacing w:line="240" w:lineRule="auto"/>
              <w:rPr>
                <w:sz w:val="24"/>
                <w:bdr w:val="nil"/>
              </w:rPr>
            </w:pPr>
            <w:r w:rsidRPr="002D6D0C">
              <w:rPr>
                <w:rFonts w:ascii="Calibri" w:eastAsia="Calibri" w:hAnsi="Calibri" w:cs="Calibri"/>
                <w:bdr w:val="nil"/>
              </w:rPr>
              <w:t>Učitel se zajímá o náměty, názory, zkušenosti žáků, klade otevřené otázky a vybízí žáky k pojmenování cíle činnosti; vede žáky k plánování úkolů a postupů; zařazuje metody, při kterých dochází k objevům, řešením a závěrům žáci sami. Umožňuje, aby žáci v hodině pracovali s odbornou literaturou. Učitel podle potřeby žákům v činnostech pomáhá, pracuje s chybou žáka jako s příležitostí, jak ukázat cestu ke správnému řešení, dodává žákům sebedůvěru. </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komunikativní:</w:t>
            </w:r>
          </w:p>
          <w:p w:rsidR="00893E8B" w:rsidRPr="002D6D0C" w:rsidRDefault="00573246">
            <w:pPr>
              <w:spacing w:line="240" w:lineRule="auto"/>
              <w:rPr>
                <w:sz w:val="24"/>
                <w:bdr w:val="nil"/>
              </w:rPr>
            </w:pPr>
            <w:r w:rsidRPr="002D6D0C">
              <w:rPr>
                <w:rFonts w:ascii="Calibri" w:eastAsia="Calibri" w:hAnsi="Calibri" w:cs="Calibri"/>
                <w:bdr w:val="nil"/>
              </w:rPr>
              <w:t>Žáci se učí přesnému a stručnému vyjadřování užíváním matematického jazyka včetně symboliky. Učitel zadává úkoly způsobem, který umožňuje volbu různých postupů, vede žáky k užívání správné terminologie a symboliky, vede žáky k výstižnému, souvislému a kultivovanému projevu. </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sociální a personální:</w:t>
            </w:r>
          </w:p>
          <w:p w:rsidR="00893E8B" w:rsidRPr="002D6D0C" w:rsidRDefault="00573246">
            <w:pPr>
              <w:spacing w:line="240" w:lineRule="auto"/>
              <w:rPr>
                <w:sz w:val="24"/>
                <w:bdr w:val="nil"/>
              </w:rPr>
            </w:pPr>
            <w:r w:rsidRPr="002D6D0C">
              <w:rPr>
                <w:rFonts w:ascii="Calibri" w:eastAsia="Calibri" w:hAnsi="Calibri" w:cs="Calibri"/>
                <w:bdr w:val="nil"/>
              </w:rPr>
              <w:t>Žáci jsou vedeni ke kritickému usuzování a věcné argumentaci prostřednictvím řešení matematických problémů, ke kolegiální radě a pomoci, učí se pracovat v týmu. Učitel umožňuje každému žákovi zažít úspěch, podněcuje žáky k argumentaci, hodnotí žáky způsobem, který jim umožňuje vnímat vlastní pokrok. </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občanské:</w:t>
            </w:r>
          </w:p>
          <w:p w:rsidR="00893E8B" w:rsidRPr="002D6D0C" w:rsidRDefault="00573246">
            <w:pPr>
              <w:spacing w:line="240" w:lineRule="auto"/>
              <w:rPr>
                <w:sz w:val="24"/>
                <w:bdr w:val="nil"/>
              </w:rPr>
            </w:pPr>
            <w:r w:rsidRPr="002D6D0C">
              <w:rPr>
                <w:rFonts w:ascii="Calibri" w:eastAsia="Calibri" w:hAnsi="Calibri" w:cs="Calibri"/>
                <w:bdr w:val="nil"/>
              </w:rPr>
              <w:t>Při zpracovávání informací jsou žáci vedeni ke kritickému myšlení nad obsahy sdělení, učí se hodnotit svoji práci a práci ostatních, jsou vedeni k ohleduplnosti a taktu, učí se vnímat složitosti světa. Učitel podle potřeby žákům pomáhá a umožňuje jim, aby na základě jasných kritérií hodnotili své činnosti nebo výsledky. </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pracovní:</w:t>
            </w:r>
          </w:p>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lastRenderedPageBreak/>
              <w:t>Žáci jsou vedeni k vytváření zásoby matematických nástrojů pro řešení reálných situací v životě, učí se využívat matematické poznatky a dovednosti v praktických činnostech.</w:t>
            </w:r>
            <w:r w:rsidR="00697D47" w:rsidRPr="002D6D0C">
              <w:rPr>
                <w:rFonts w:ascii="Calibri" w:eastAsia="Calibri" w:hAnsi="Calibri" w:cs="Calibri"/>
                <w:bdr w:val="nil"/>
              </w:rPr>
              <w:t xml:space="preserve"> (</w:t>
            </w:r>
            <w:r w:rsidRPr="002D6D0C">
              <w:rPr>
                <w:rFonts w:ascii="Calibri" w:eastAsia="Calibri" w:hAnsi="Calibri" w:cs="Calibri"/>
                <w:bdr w:val="nil"/>
              </w:rPr>
              <w:t>Pro žáky s postižením jsou k dispozici vhodně přizpůsobené pracovní materiály.) Učitel zadává úlohy, při kterých žáci vyhledávají a kombinují informace z různých informačních zdrojů</w:t>
            </w:r>
            <w:r w:rsidR="00697D47" w:rsidRPr="002D6D0C">
              <w:rPr>
                <w:rFonts w:ascii="Calibri" w:eastAsia="Calibri" w:hAnsi="Calibri" w:cs="Calibri"/>
                <w:bdr w:val="nil"/>
              </w:rPr>
              <w:t>,</w:t>
            </w:r>
            <w:r w:rsidRPr="002D6D0C">
              <w:rPr>
                <w:rFonts w:ascii="Calibri" w:eastAsia="Calibri" w:hAnsi="Calibri" w:cs="Calibri"/>
                <w:bdr w:val="nil"/>
              </w:rPr>
              <w:t xml:space="preserve"> a které vyžadují využití poznatků z různých předmětů, vede žáky ke správným způsobům užití vybavení, techniky a pomůcek. Vytváří příležitost k interpretaci různých textů, obrázkových materiálů, grafů a jiných fotem záznamů. </w:t>
            </w:r>
          </w:p>
        </w:tc>
      </w:tr>
      <w:tr w:rsidR="002D6D0C" w:rsidRPr="002D6D0C">
        <w:tc>
          <w:tcPr>
            <w:tcW w:w="1500" w:type="pct"/>
            <w:tcBorders>
              <w:top w:val="inset" w:sz="6" w:space="0" w:color="808080"/>
              <w:left w:val="inset" w:sz="6" w:space="0" w:color="808080"/>
              <w:bottom w:val="inset" w:sz="6" w:space="0" w:color="808080"/>
              <w:right w:val="inset" w:sz="6" w:space="0" w:color="808080"/>
            </w:tcBorders>
          </w:tcPr>
          <w:p w:rsidR="00887949" w:rsidRPr="002D6D0C" w:rsidRDefault="00887949" w:rsidP="00887949">
            <w:pPr>
              <w:pStyle w:val="TabulkaSouhrn"/>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87949" w:rsidRPr="002D6D0C" w:rsidRDefault="00887949">
            <w:pPr>
              <w:spacing w:line="240" w:lineRule="auto"/>
              <w:jc w:val="left"/>
              <w:rPr>
                <w:rFonts w:ascii="Calibri" w:eastAsia="Calibri" w:hAnsi="Calibri" w:cs="Calibri"/>
                <w:b/>
                <w:bCs/>
                <w:bdr w:val="nil"/>
              </w:rPr>
            </w:pPr>
            <w:r w:rsidRPr="002D6D0C">
              <w:rPr>
                <w:rFonts w:ascii="Calibri" w:eastAsia="Calibri" w:hAnsi="Calibri" w:cs="Calibri"/>
                <w:b/>
                <w:bCs/>
                <w:bdr w:val="nil"/>
              </w:rPr>
              <w:t>Kompetence digitální:</w:t>
            </w:r>
          </w:p>
          <w:p w:rsidR="00887949" w:rsidRPr="002D6D0C" w:rsidRDefault="00887949" w:rsidP="00887949">
            <w:pPr>
              <w:pStyle w:val="Odstavecseseznamem"/>
              <w:numPr>
                <w:ilvl w:val="0"/>
                <w:numId w:val="34"/>
              </w:numPr>
              <w:spacing w:line="240" w:lineRule="auto"/>
              <w:jc w:val="left"/>
              <w:rPr>
                <w:rFonts w:ascii="Calibri" w:eastAsia="Calibri" w:hAnsi="Calibri" w:cs="Calibri"/>
                <w:bCs/>
                <w:bdr w:val="nil"/>
              </w:rPr>
            </w:pPr>
            <w:r w:rsidRPr="002D6D0C">
              <w:rPr>
                <w:rFonts w:ascii="Calibri" w:eastAsia="Calibri" w:hAnsi="Calibri" w:cs="Calibri"/>
                <w:bCs/>
                <w:bdr w:val="nil"/>
              </w:rPr>
              <w:t>Učíme žáky rozlišování obrazných symbolů, porozumění jejich významu (např. značky, piktogramy, šipky), odlišování symbolů jednoznačným a nejednoznačným významem</w:t>
            </w:r>
          </w:p>
          <w:p w:rsidR="00887949" w:rsidRPr="002D6D0C" w:rsidRDefault="00887949" w:rsidP="00887949">
            <w:pPr>
              <w:pStyle w:val="Odstavecseseznamem"/>
              <w:numPr>
                <w:ilvl w:val="0"/>
                <w:numId w:val="34"/>
              </w:numPr>
              <w:spacing w:line="240" w:lineRule="auto"/>
              <w:jc w:val="left"/>
              <w:rPr>
                <w:rFonts w:ascii="Calibri" w:eastAsia="Calibri" w:hAnsi="Calibri" w:cs="Calibri"/>
                <w:bCs/>
                <w:bdr w:val="nil"/>
              </w:rPr>
            </w:pPr>
            <w:r w:rsidRPr="002D6D0C">
              <w:rPr>
                <w:rFonts w:ascii="Calibri" w:eastAsia="Calibri" w:hAnsi="Calibri" w:cs="Calibri"/>
                <w:bCs/>
                <w:bdr w:val="nil"/>
              </w:rPr>
              <w:t>Vedeme žáky k posouzení úplnosti dat s ohledem na řešený problém, k dohledávání chybějících informací potřebných k řešení úloh nebo situací v doporučených online zdrojích a k ověřování informací z více zdrojů</w:t>
            </w:r>
          </w:p>
          <w:p w:rsidR="00887949" w:rsidRPr="002D6D0C" w:rsidRDefault="00887949" w:rsidP="00887949">
            <w:pPr>
              <w:pStyle w:val="Odstavecseseznamem"/>
              <w:numPr>
                <w:ilvl w:val="0"/>
                <w:numId w:val="34"/>
              </w:numPr>
              <w:spacing w:line="240" w:lineRule="auto"/>
              <w:jc w:val="left"/>
              <w:rPr>
                <w:rFonts w:ascii="Calibri" w:eastAsia="Calibri" w:hAnsi="Calibri" w:cs="Calibri"/>
                <w:bCs/>
                <w:bdr w:val="nil"/>
              </w:rPr>
            </w:pPr>
            <w:r w:rsidRPr="002D6D0C">
              <w:rPr>
                <w:rFonts w:ascii="Calibri" w:eastAsia="Calibri" w:hAnsi="Calibri" w:cs="Calibri"/>
                <w:bCs/>
                <w:bdr w:val="nil"/>
              </w:rPr>
              <w:t>Motivujeme žáky k využití digitálních technologií v situacích, kdy jim jejich použití usnadní činnost (např. převedení údajů z tabulky do diagramu v tabulkovém procesoru)</w:t>
            </w:r>
          </w:p>
          <w:p w:rsidR="00887949" w:rsidRPr="002D6D0C" w:rsidRDefault="00887949" w:rsidP="00887949">
            <w:pPr>
              <w:pStyle w:val="Odstavecseseznamem"/>
              <w:numPr>
                <w:ilvl w:val="0"/>
                <w:numId w:val="34"/>
              </w:numPr>
              <w:spacing w:line="240" w:lineRule="auto"/>
              <w:jc w:val="left"/>
              <w:rPr>
                <w:rFonts w:ascii="Calibri" w:eastAsia="Calibri" w:hAnsi="Calibri" w:cs="Calibri"/>
                <w:bCs/>
                <w:bdr w:val="nil"/>
              </w:rPr>
            </w:pPr>
            <w:r w:rsidRPr="002D6D0C">
              <w:rPr>
                <w:rFonts w:ascii="Calibri" w:eastAsia="Calibri" w:hAnsi="Calibri" w:cs="Calibri"/>
                <w:bCs/>
                <w:bdr w:val="nil"/>
              </w:rPr>
              <w:t>Klademe důraz na používání kalkulátorů, např. Při provádění kontroly odhadů</w:t>
            </w:r>
          </w:p>
          <w:p w:rsidR="00887949" w:rsidRPr="002D6D0C" w:rsidRDefault="00887949" w:rsidP="00887949">
            <w:pPr>
              <w:pStyle w:val="Odstavecseseznamem"/>
              <w:numPr>
                <w:ilvl w:val="0"/>
                <w:numId w:val="34"/>
              </w:numPr>
              <w:spacing w:line="240" w:lineRule="auto"/>
              <w:jc w:val="left"/>
              <w:rPr>
                <w:rFonts w:ascii="Calibri" w:eastAsia="Calibri" w:hAnsi="Calibri" w:cs="Calibri"/>
                <w:bCs/>
                <w:bdr w:val="nil"/>
              </w:rPr>
            </w:pPr>
            <w:r w:rsidRPr="002D6D0C">
              <w:rPr>
                <w:rFonts w:ascii="Calibri" w:eastAsia="Calibri" w:hAnsi="Calibri" w:cs="Calibri"/>
                <w:bCs/>
                <w:bdr w:val="nil"/>
              </w:rPr>
              <w:t>Vytváříme situace, kdy jim využití digitálních technologií napomůže k efektivnímu řešení matematického problému</w:t>
            </w:r>
          </w:p>
          <w:p w:rsidR="00887949" w:rsidRPr="002D6D0C" w:rsidRDefault="00887949" w:rsidP="00887949">
            <w:pPr>
              <w:pStyle w:val="Odstavecseseznamem"/>
              <w:numPr>
                <w:ilvl w:val="0"/>
                <w:numId w:val="34"/>
              </w:numPr>
              <w:spacing w:line="240" w:lineRule="auto"/>
              <w:jc w:val="left"/>
              <w:rPr>
                <w:rFonts w:ascii="Calibri" w:eastAsia="Calibri" w:hAnsi="Calibri" w:cs="Calibri"/>
                <w:bCs/>
                <w:bdr w:val="nil"/>
              </w:rPr>
            </w:pPr>
            <w:r w:rsidRPr="002D6D0C">
              <w:rPr>
                <w:rFonts w:ascii="Calibri" w:eastAsia="Calibri" w:hAnsi="Calibri" w:cs="Calibri"/>
                <w:bCs/>
                <w:bdr w:val="nil"/>
              </w:rPr>
              <w:t>Vedeme žáky k využívání digitálních technologií pro správu a vyhodnocení dat, prezentaci a interpretaci výsledků</w:t>
            </w:r>
          </w:p>
          <w:p w:rsidR="00665A00" w:rsidRPr="002D6D0C" w:rsidRDefault="00665A00" w:rsidP="00887949">
            <w:pPr>
              <w:pStyle w:val="Odstavecseseznamem"/>
              <w:numPr>
                <w:ilvl w:val="0"/>
                <w:numId w:val="34"/>
              </w:numPr>
              <w:spacing w:line="240" w:lineRule="auto"/>
              <w:jc w:val="left"/>
              <w:rPr>
                <w:rFonts w:ascii="Calibri" w:eastAsia="Calibri" w:hAnsi="Calibri" w:cs="Calibri"/>
                <w:bCs/>
                <w:bdr w:val="nil"/>
              </w:rPr>
            </w:pPr>
          </w:p>
        </w:tc>
      </w:tr>
    </w:tbl>
    <w:p w:rsidR="00887949" w:rsidRPr="002D6D0C" w:rsidRDefault="00573246" w:rsidP="00887949">
      <w:pPr>
        <w:tabs>
          <w:tab w:val="left" w:pos="4164"/>
        </w:tabs>
        <w:rPr>
          <w:bdr w:val="nil"/>
        </w:rPr>
      </w:pPr>
      <w:r w:rsidRPr="002D6D0C">
        <w:rPr>
          <w:bdr w:val="nil"/>
        </w:rPr>
        <w:t>   </w:t>
      </w:r>
    </w:p>
    <w:p w:rsidR="00887949" w:rsidRPr="002D6D0C" w:rsidRDefault="00887949" w:rsidP="00887949">
      <w:pPr>
        <w:tabs>
          <w:tab w:val="left" w:pos="4164"/>
        </w:tabs>
        <w:rPr>
          <w:bdr w:val="nil"/>
        </w:rPr>
      </w:pP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čte a píše dvojciferná čísla, používá k vyjádření porovnání čísel znaménka =, &lt;, &gt;;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čtení, zápis a porovnávání přirozených čísel do 100, užívání a zápis vztahu rovnosti a nerovnosti  </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znázorňuje dvojciferná čísla na číselné ose, porovnává čísla pomocí číselné osy,</w:t>
            </w:r>
            <w:r w:rsidR="00697D47" w:rsidRPr="002D6D0C">
              <w:rPr>
                <w:rFonts w:ascii="Calibri" w:eastAsia="Calibri" w:hAnsi="Calibri" w:cs="Calibri"/>
                <w:bdr w:val="nil"/>
              </w:rPr>
              <w:t xml:space="preserve"> </w:t>
            </w:r>
            <w:r w:rsidRPr="002D6D0C">
              <w:rPr>
                <w:rFonts w:ascii="Calibri" w:eastAsia="Calibri" w:hAnsi="Calibri" w:cs="Calibri"/>
                <w:bdr w:val="nil"/>
              </w:rPr>
              <w:t xml:space="preserve">umí seřadit čísla do 20 vzestupně a sestupně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užívání lineárního uspořádání; zobrazení čísel na číselné ose  </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umí sčítat a odčítat v oboru do 20 bez přechodu přes 10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provádění pamětných jednoduchých početních operací s přirozenými čísly  </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orientuje se v čase - den, měsíc, týden, ráno, odpoledne, večer, noc, hodina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orientace v čase, provádění jednoduchých převodů jednotek času  </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rozlišuje, pojmenuje, modeluje, popíše rovinné útvary - trojúhelník, obdélník, čtverec, kruh; najde v okolí jejich příklady; orientuje se v prostoru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rozeznání, pojmenování, vymodelování a popis základních rovinných útvarů a jednoduchých těles; nacházení jejich příkladů v realitě  </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učí se měřit, narýsovat úsečky s přesností na cm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porovnávání velikosti útvarů, měření a odhad délky úsečky  </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používání přirozených čísel k řešení modelových situací; počítání a vytváření souborů s počtem prvků do 100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používání přirozených čísel k modelování reálných situací, počítání s předměty v daném souboru, vytváření souborů s daným počtem prvků  </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doplňuje tabulky a posloupnosti čísel; rozumí pojmu sloupec a řádek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doplňování tabulek, schémat, posloupnost čísel  </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76BC2" w:rsidRPr="002D6D0C" w:rsidRDefault="004747A2">
            <w:pPr>
              <w:spacing w:line="240" w:lineRule="auto"/>
              <w:jc w:val="left"/>
              <w:rPr>
                <w:rFonts w:eastAsia="Calibri" w:cstheme="minorHAnsi"/>
                <w:bdr w:val="nil"/>
              </w:rPr>
            </w:pPr>
            <w:r w:rsidRPr="002D6D0C">
              <w:rPr>
                <w:rStyle w:val="borderbox"/>
                <w:rFonts w:cstheme="minorHAnsi"/>
                <w:bCs/>
                <w:szCs w:val="22"/>
              </w:rPr>
              <w:t>porovnávání čísel, používání znaků rovnosti a nerovnosti v oboru do 10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76BC2" w:rsidRPr="002D6D0C" w:rsidRDefault="00B76BC2">
            <w:pPr>
              <w:spacing w:line="240" w:lineRule="auto"/>
              <w:rPr>
                <w:rFonts w:eastAsia="Calibri" w:cstheme="minorHAnsi"/>
                <w:bdr w:val="nil"/>
              </w:rPr>
            </w:pPr>
            <w:r w:rsidRPr="002D6D0C">
              <w:rPr>
                <w:rStyle w:val="borderbox"/>
                <w:rFonts w:cstheme="minorHAnsi"/>
                <w:szCs w:val="22"/>
              </w:rPr>
              <w:t>p porovnávání množství a vytváření souborů prvků podle daných kritérií v oboru do 10</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76BC2" w:rsidRPr="002D6D0C" w:rsidRDefault="004747A2">
            <w:pPr>
              <w:spacing w:line="240" w:lineRule="auto"/>
              <w:jc w:val="left"/>
              <w:rPr>
                <w:rFonts w:eastAsia="Calibri" w:cstheme="minorHAnsi"/>
                <w:bdr w:val="nil"/>
              </w:rPr>
            </w:pPr>
            <w:r w:rsidRPr="002D6D0C">
              <w:rPr>
                <w:rStyle w:val="borderbox"/>
                <w:rFonts w:cstheme="minorHAnsi"/>
                <w:szCs w:val="22"/>
              </w:rPr>
              <w:t>čtení, zápis, porovnávání číslic, používání čísel v oboru do 10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76BC2" w:rsidRPr="002D6D0C" w:rsidRDefault="00B76BC2" w:rsidP="00B76BC2">
            <w:pPr>
              <w:spacing w:line="240" w:lineRule="auto"/>
              <w:rPr>
                <w:rFonts w:eastAsia="Calibri" w:cstheme="minorHAnsi"/>
                <w:bdr w:val="nil"/>
              </w:rPr>
            </w:pPr>
            <w:r w:rsidRPr="002D6D0C">
              <w:rPr>
                <w:rStyle w:val="borderbox"/>
                <w:rFonts w:cstheme="minorHAnsi"/>
                <w:szCs w:val="22"/>
              </w:rPr>
              <w:t>p čtení, psaní a používání číslic v oboru do 10, numerace do 10</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76BC2" w:rsidRPr="002D6D0C" w:rsidRDefault="004747A2">
            <w:pPr>
              <w:spacing w:line="240" w:lineRule="auto"/>
              <w:jc w:val="left"/>
              <w:rPr>
                <w:rFonts w:eastAsia="Calibri" w:cstheme="minorHAnsi"/>
                <w:bdr w:val="nil"/>
              </w:rPr>
            </w:pPr>
            <w:r w:rsidRPr="002D6D0C">
              <w:rPr>
                <w:rStyle w:val="borderbox"/>
                <w:rFonts w:cstheme="minorHAnsi"/>
                <w:szCs w:val="22"/>
              </w:rPr>
              <w:t>znalost matematických operátorů</w:t>
            </w:r>
            <w:r w:rsidR="00697D47" w:rsidRPr="002D6D0C">
              <w:rPr>
                <w:rStyle w:val="borderbox"/>
                <w:rFonts w:cstheme="minorHAnsi"/>
                <w:szCs w:val="22"/>
              </w:rPr>
              <w:t xml:space="preserve"> </w:t>
            </w:r>
            <w:r w:rsidRPr="002D6D0C">
              <w:rPr>
                <w:rStyle w:val="borderbox"/>
                <w:rFonts w:cstheme="minorHAnsi"/>
                <w:szCs w:val="22"/>
              </w:rPr>
              <w:t xml:space="preserve"> +, -, = ,&lt; , &gt;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76BC2" w:rsidRPr="002D6D0C" w:rsidRDefault="004747A2" w:rsidP="004747A2">
            <w:pPr>
              <w:spacing w:line="240" w:lineRule="auto"/>
              <w:rPr>
                <w:rFonts w:eastAsia="Calibri" w:cstheme="minorHAnsi"/>
                <w:bdr w:val="nil"/>
              </w:rPr>
            </w:pPr>
            <w:r w:rsidRPr="002D6D0C">
              <w:rPr>
                <w:rStyle w:val="borderbox"/>
                <w:rFonts w:cstheme="minorHAnsi"/>
                <w:szCs w:val="22"/>
              </w:rPr>
              <w:t xml:space="preserve">p </w:t>
            </w:r>
            <w:r w:rsidR="00B76BC2" w:rsidRPr="002D6D0C">
              <w:rPr>
                <w:rStyle w:val="borderbox"/>
                <w:rFonts w:cstheme="minorHAnsi"/>
                <w:szCs w:val="22"/>
              </w:rPr>
              <w:t>zn</w:t>
            </w:r>
            <w:r w:rsidRPr="002D6D0C">
              <w:rPr>
                <w:rStyle w:val="borderbox"/>
                <w:rFonts w:cstheme="minorHAnsi"/>
                <w:szCs w:val="22"/>
              </w:rPr>
              <w:t>alost</w:t>
            </w:r>
            <w:r w:rsidR="00B76BC2" w:rsidRPr="002D6D0C">
              <w:rPr>
                <w:rStyle w:val="borderbox"/>
                <w:rFonts w:cstheme="minorHAnsi"/>
                <w:szCs w:val="22"/>
              </w:rPr>
              <w:t xml:space="preserve"> matematick</w:t>
            </w:r>
            <w:r w:rsidRPr="002D6D0C">
              <w:rPr>
                <w:rStyle w:val="borderbox"/>
                <w:rFonts w:cstheme="minorHAnsi"/>
                <w:szCs w:val="22"/>
              </w:rPr>
              <w:t>ých</w:t>
            </w:r>
            <w:r w:rsidR="00697D47" w:rsidRPr="002D6D0C">
              <w:rPr>
                <w:rStyle w:val="borderbox"/>
                <w:rFonts w:cstheme="minorHAnsi"/>
                <w:szCs w:val="22"/>
              </w:rPr>
              <w:t xml:space="preserve"> </w:t>
            </w:r>
            <w:r w:rsidR="00B76BC2" w:rsidRPr="002D6D0C">
              <w:rPr>
                <w:rStyle w:val="borderbox"/>
                <w:rFonts w:cstheme="minorHAnsi"/>
                <w:szCs w:val="22"/>
              </w:rPr>
              <w:t>operátor</w:t>
            </w:r>
            <w:r w:rsidRPr="002D6D0C">
              <w:rPr>
                <w:rStyle w:val="borderbox"/>
                <w:rFonts w:cstheme="minorHAnsi"/>
                <w:szCs w:val="22"/>
              </w:rPr>
              <w:t xml:space="preserve">ů </w:t>
            </w:r>
            <w:r w:rsidR="00697D47" w:rsidRPr="002D6D0C">
              <w:rPr>
                <w:rStyle w:val="borderbox"/>
                <w:rFonts w:cstheme="minorHAnsi"/>
                <w:szCs w:val="22"/>
              </w:rPr>
              <w:t xml:space="preserve"> </w:t>
            </w:r>
            <w:r w:rsidRPr="002D6D0C">
              <w:rPr>
                <w:rStyle w:val="borderbox"/>
                <w:rFonts w:cstheme="minorHAnsi"/>
                <w:szCs w:val="22"/>
              </w:rPr>
              <w:t>+ , − , = ,&lt; , &gt;; a umět</w:t>
            </w:r>
            <w:r w:rsidR="00B76BC2" w:rsidRPr="002D6D0C">
              <w:rPr>
                <w:rStyle w:val="borderbox"/>
                <w:rFonts w:cstheme="minorHAnsi"/>
                <w:szCs w:val="22"/>
              </w:rPr>
              <w:t xml:space="preserve"> je zapsat</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76BC2" w:rsidRPr="002D6D0C" w:rsidRDefault="004747A2">
            <w:pPr>
              <w:spacing w:line="240" w:lineRule="auto"/>
              <w:jc w:val="left"/>
              <w:rPr>
                <w:rFonts w:eastAsia="Calibri" w:cstheme="minorHAnsi"/>
                <w:bdr w:val="nil"/>
              </w:rPr>
            </w:pPr>
            <w:r w:rsidRPr="002D6D0C">
              <w:rPr>
                <w:rStyle w:val="borderbox"/>
                <w:rFonts w:cstheme="minorHAnsi"/>
                <w:szCs w:val="22"/>
              </w:rPr>
              <w:t>sčítání a odčítání v oboru do 10 s pomocí názorných pomůcek (počítadlo, kostky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76BC2" w:rsidRPr="002D6D0C" w:rsidRDefault="00B76BC2" w:rsidP="004747A2">
            <w:pPr>
              <w:spacing w:line="240" w:lineRule="auto"/>
              <w:rPr>
                <w:rFonts w:eastAsia="Calibri" w:cstheme="minorHAnsi"/>
                <w:bdr w:val="nil"/>
              </w:rPr>
            </w:pPr>
            <w:r w:rsidRPr="002D6D0C">
              <w:rPr>
                <w:rStyle w:val="borderbox"/>
                <w:rFonts w:cstheme="minorHAnsi"/>
                <w:szCs w:val="22"/>
              </w:rPr>
              <w:t>p sčítá</w:t>
            </w:r>
            <w:r w:rsidR="004747A2" w:rsidRPr="002D6D0C">
              <w:rPr>
                <w:rStyle w:val="borderbox"/>
                <w:rFonts w:cstheme="minorHAnsi"/>
                <w:szCs w:val="22"/>
              </w:rPr>
              <w:t>ní</w:t>
            </w:r>
            <w:r w:rsidRPr="002D6D0C">
              <w:rPr>
                <w:rStyle w:val="borderbox"/>
                <w:rFonts w:cstheme="minorHAnsi"/>
                <w:szCs w:val="22"/>
              </w:rPr>
              <w:t xml:space="preserve"> a odčítá</w:t>
            </w:r>
            <w:r w:rsidR="004747A2" w:rsidRPr="002D6D0C">
              <w:rPr>
                <w:rStyle w:val="borderbox"/>
                <w:rFonts w:cstheme="minorHAnsi"/>
                <w:szCs w:val="22"/>
              </w:rPr>
              <w:t>ní</w:t>
            </w:r>
            <w:r w:rsidRPr="002D6D0C">
              <w:rPr>
                <w:rStyle w:val="borderbox"/>
                <w:rFonts w:cstheme="minorHAnsi"/>
                <w:szCs w:val="22"/>
              </w:rPr>
              <w:t xml:space="preserve"> s užitím názoru v oboru do 10</w:t>
            </w:r>
          </w:p>
        </w:tc>
      </w:tr>
      <w:tr w:rsidR="002D6D0C" w:rsidRPr="002D6D0C" w:rsidTr="00B76BC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76BC2" w:rsidRPr="002D6D0C" w:rsidRDefault="004747A2">
            <w:pPr>
              <w:spacing w:line="240" w:lineRule="auto"/>
              <w:jc w:val="left"/>
              <w:rPr>
                <w:rFonts w:eastAsia="Calibri" w:cstheme="minorHAnsi"/>
                <w:bdr w:val="nil"/>
              </w:rPr>
            </w:pPr>
            <w:r w:rsidRPr="002D6D0C">
              <w:rPr>
                <w:rStyle w:val="borderbox"/>
                <w:rFonts w:cstheme="minorHAnsi"/>
                <w:szCs w:val="22"/>
              </w:rPr>
              <w:t>jednoduché slovní úlohy v oboru do 10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76BC2" w:rsidRPr="002D6D0C" w:rsidRDefault="004747A2" w:rsidP="004747A2">
            <w:pPr>
              <w:spacing w:line="240" w:lineRule="auto"/>
              <w:rPr>
                <w:rFonts w:eastAsia="Calibri" w:cstheme="minorHAnsi"/>
                <w:bdr w:val="nil"/>
              </w:rPr>
            </w:pPr>
            <w:r w:rsidRPr="002D6D0C">
              <w:rPr>
                <w:rStyle w:val="borderbox"/>
                <w:rFonts w:cstheme="minorHAnsi"/>
                <w:szCs w:val="22"/>
              </w:rPr>
              <w:t xml:space="preserve">p </w:t>
            </w:r>
            <w:r w:rsidR="00B76BC2" w:rsidRPr="002D6D0C">
              <w:rPr>
                <w:rStyle w:val="borderbox"/>
                <w:rFonts w:cstheme="minorHAnsi"/>
                <w:szCs w:val="22"/>
              </w:rPr>
              <w:t>řeš</w:t>
            </w:r>
            <w:r w:rsidRPr="002D6D0C">
              <w:rPr>
                <w:rStyle w:val="borderbox"/>
                <w:rFonts w:cstheme="minorHAnsi"/>
                <w:szCs w:val="22"/>
              </w:rPr>
              <w:t>ení</w:t>
            </w:r>
            <w:r w:rsidR="00B76BC2" w:rsidRPr="002D6D0C">
              <w:rPr>
                <w:rStyle w:val="borderbox"/>
                <w:rFonts w:cstheme="minorHAnsi"/>
                <w:szCs w:val="22"/>
              </w:rPr>
              <w:t xml:space="preserve"> jednoduch</w:t>
            </w:r>
            <w:r w:rsidRPr="002D6D0C">
              <w:rPr>
                <w:rStyle w:val="borderbox"/>
                <w:rFonts w:cstheme="minorHAnsi"/>
                <w:szCs w:val="22"/>
              </w:rPr>
              <w:t>ých</w:t>
            </w:r>
            <w:r w:rsidR="00B76BC2" w:rsidRPr="002D6D0C">
              <w:rPr>
                <w:rStyle w:val="borderbox"/>
                <w:rFonts w:cstheme="minorHAnsi"/>
                <w:szCs w:val="22"/>
              </w:rPr>
              <w:t xml:space="preserve"> slovní</w:t>
            </w:r>
            <w:r w:rsidRPr="002D6D0C">
              <w:rPr>
                <w:rStyle w:val="borderbox"/>
                <w:rFonts w:cstheme="minorHAnsi"/>
                <w:szCs w:val="22"/>
              </w:rPr>
              <w:t>ch</w:t>
            </w:r>
            <w:r w:rsidR="00B76BC2" w:rsidRPr="002D6D0C">
              <w:rPr>
                <w:rStyle w:val="borderbox"/>
                <w:rFonts w:cstheme="minorHAnsi"/>
                <w:szCs w:val="22"/>
              </w:rPr>
              <w:t xml:space="preserve"> úloh na sčítání a odčítání v oboru do 10</w:t>
            </w:r>
          </w:p>
        </w:tc>
      </w:tr>
      <w:tr w:rsidR="002D6D0C" w:rsidRPr="002D6D0C" w:rsidTr="00B76BC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rsidP="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rsidTr="00B76B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rsidTr="00B76B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 xml:space="preserve">Český jazyk a literatura, Člověk a zdraví - </w:t>
            </w:r>
            <w:r w:rsidRPr="002D6D0C">
              <w:rPr>
                <w:rFonts w:ascii="Calibri" w:eastAsia="Calibri" w:hAnsi="Calibri" w:cs="Calibri"/>
                <w:bdr w:val="nil"/>
              </w:rPr>
              <w:t xml:space="preserve">rozvoj sociálních dovedností pro kooperaci; rozvoj individuálních a sociálních dovedností pro etické zvládání situací soutěže, konkurence - </w:t>
            </w:r>
            <w:r w:rsidRPr="002D6D0C">
              <w:rPr>
                <w:rFonts w:ascii="Calibri" w:eastAsia="Calibri" w:hAnsi="Calibri" w:cs="Calibri"/>
                <w:i/>
                <w:iCs/>
                <w:bdr w:val="nil"/>
              </w:rPr>
              <w:t>„ Kdo jsem já a kdo jsme my“- </w:t>
            </w:r>
            <w:r w:rsidRPr="002D6D0C">
              <w:rPr>
                <w:rFonts w:ascii="Calibri" w:eastAsia="Calibri" w:hAnsi="Calibri" w:cs="Calibri"/>
                <w:bdr w:val="nil"/>
              </w:rPr>
              <w:t>dodržování jasných pravidel komunikace, řešení konfliktů, podřízení se kolektivu, vedení a organizování práce skupiny - třídní a školní projekty.</w:t>
            </w:r>
          </w:p>
        </w:tc>
      </w:tr>
      <w:tr w:rsidR="002D6D0C" w:rsidRPr="002D6D0C" w:rsidTr="00B76B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Psychohygiena</w:t>
            </w:r>
          </w:p>
        </w:tc>
      </w:tr>
      <w:tr w:rsidR="002D6D0C" w:rsidRPr="002D6D0C" w:rsidTr="00B76B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 xml:space="preserve">Člověk a zdraví, Člověk a jeho svět, Umění a kultura - </w:t>
            </w:r>
            <w:r w:rsidRPr="002D6D0C">
              <w:rPr>
                <w:rFonts w:ascii="Calibri" w:eastAsia="Calibri" w:hAnsi="Calibri" w:cs="Calibri"/>
                <w:bdr w:val="nil"/>
              </w:rPr>
              <w:t>dobrá organizace času; dovednosti zvládání stresových situací; hledání pomoci při potížích -  </w:t>
            </w:r>
            <w:r w:rsidRPr="002D6D0C">
              <w:rPr>
                <w:rFonts w:ascii="Calibri" w:eastAsia="Calibri" w:hAnsi="Calibri" w:cs="Calibri"/>
                <w:i/>
                <w:iCs/>
                <w:bdr w:val="nil"/>
              </w:rPr>
              <w:t>„ Kdo jsem já a kdo jsme my“ - </w:t>
            </w:r>
            <w:r w:rsidRPr="002D6D0C">
              <w:rPr>
                <w:rFonts w:ascii="Calibri" w:eastAsia="Calibri" w:hAnsi="Calibri" w:cs="Calibri"/>
                <w:bdr w:val="nil"/>
              </w:rPr>
              <w:t> rozumové zpracování problému, uvolnění-relaxace, efektivní komunikace - třídní a školní projekty.</w:t>
            </w:r>
          </w:p>
        </w:tc>
      </w:tr>
      <w:tr w:rsidR="002D6D0C" w:rsidRPr="002D6D0C" w:rsidTr="00B76B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rsidTr="00B76B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zdraví, Člověk a jeho svět, Umění a kultura, Člověk a svět práce - </w:t>
            </w:r>
            <w:r w:rsidRPr="002D6D0C">
              <w:rPr>
                <w:rFonts w:ascii="Calibri" w:eastAsia="Calibri" w:hAnsi="Calibri" w:cs="Calibri"/>
                <w:szCs w:val="22"/>
                <w:bdr w:val="nil"/>
              </w:rPr>
              <w:t>cvičení smyslového vnímání, pozornosti a soustředění; cvičení dovedností zapamatování, řešení problémů - </w:t>
            </w:r>
            <w:r w:rsidRPr="002D6D0C">
              <w:rPr>
                <w:rFonts w:ascii="Calibri" w:eastAsia="Calibri" w:hAnsi="Calibri" w:cs="Calibri"/>
                <w:i/>
                <w:iCs/>
                <w:bdr w:val="nil"/>
              </w:rPr>
              <w:t>„ Kdo jsem já a kdo jsme my“ - </w:t>
            </w:r>
            <w:r w:rsidRPr="002D6D0C">
              <w:rPr>
                <w:rFonts w:ascii="Calibri" w:eastAsia="Calibri" w:hAnsi="Calibri" w:cs="Calibri"/>
                <w:bdr w:val="nil"/>
              </w:rPr>
              <w:t>třídní a školní projekty, příprava zápisu se staršími dětmi.</w:t>
            </w:r>
          </w:p>
        </w:tc>
      </w:tr>
      <w:tr w:rsidR="002D6D0C" w:rsidRPr="002D6D0C" w:rsidTr="00B76B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rsidTr="00B76B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zdraví, Člověk a jeho svět, Umění a kultura, Člověk a svět práce - </w:t>
            </w:r>
            <w:r w:rsidRPr="002D6D0C">
              <w:rPr>
                <w:rFonts w:ascii="Calibri" w:eastAsia="Calibri" w:hAnsi="Calibri" w:cs="Calibri"/>
                <w:szCs w:val="22"/>
                <w:bdr w:val="nil"/>
              </w:rPr>
              <w:t>způsoby uplatňování demokratických principů a hodnot v každodenním životě školy - </w:t>
            </w:r>
            <w:r w:rsidRPr="002D6D0C">
              <w:rPr>
                <w:rFonts w:ascii="Calibri" w:eastAsia="Calibri" w:hAnsi="Calibri" w:cs="Calibri"/>
                <w:i/>
                <w:iCs/>
                <w:bdr w:val="nil"/>
              </w:rPr>
              <w:t xml:space="preserve">„Chraň sebe i své kamarády“ - </w:t>
            </w:r>
            <w:r w:rsidRPr="002D6D0C">
              <w:rPr>
                <w:rFonts w:ascii="Calibri" w:eastAsia="Calibri" w:hAnsi="Calibri" w:cs="Calibri"/>
                <w:bdr w:val="nil"/>
              </w:rPr>
              <w:t>škola naruby, řád a pravidla školy,</w:t>
            </w:r>
          </w:p>
        </w:tc>
      </w:tr>
      <w:tr w:rsidR="002D6D0C" w:rsidRPr="002D6D0C" w:rsidTr="00B76B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55A9" w:rsidRPr="002D6D0C" w:rsidRDefault="005D60FE" w:rsidP="005D60FE">
            <w:pPr>
              <w:spacing w:line="240" w:lineRule="auto"/>
              <w:jc w:val="left"/>
              <w:rPr>
                <w:rFonts w:ascii="Calibri" w:eastAsia="Calibri" w:hAnsi="Calibri" w:cs="Calibri"/>
                <w:b/>
                <w:bCs/>
                <w:bdr w:val="nil"/>
              </w:rPr>
            </w:pPr>
            <w:r w:rsidRPr="002D6D0C">
              <w:rPr>
                <w:rFonts w:asciiTheme="majorHAnsi" w:eastAsia="Calibri" w:hAnsiTheme="majorHAnsi" w:cs="Calibri"/>
                <w:szCs w:val="22"/>
              </w:rPr>
              <w:lastRenderedPageBreak/>
              <w:t>Mezipředmětové vztahy – ČJ, M, Prv – dle probíraného učiva</w:t>
            </w: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35"/>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35"/>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35"/>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35"/>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35"/>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35"/>
              </w:numPr>
              <w:spacing w:line="240" w:lineRule="auto"/>
              <w:jc w:val="left"/>
              <w:rPr>
                <w:bdr w:val="nil"/>
              </w:rPr>
            </w:pPr>
            <w:r w:rsidRPr="002D6D0C">
              <w:rPr>
                <w:rFonts w:ascii="Calibri" w:eastAsia="Calibri" w:hAnsi="Calibri" w:cs="Calibri"/>
                <w:bdr w:val="nil"/>
              </w:rPr>
              <w:t xml:space="preserve">Kompetence pracovní </w:t>
            </w:r>
          </w:p>
          <w:p w:rsidR="00887949" w:rsidRPr="002D6D0C" w:rsidRDefault="00887949" w:rsidP="009D4E86">
            <w:pPr>
              <w:numPr>
                <w:ilvl w:val="0"/>
                <w:numId w:val="35"/>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čte a píše dvojciferná čísla, používá k vyjádření porovnání čísel znaménka =, &lt;, &gt;;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čtení, zápis a porovnávání přirozených čísel do 100, užívání a zápis vztahu rovnosti a nerovnosti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znázorňuje dvojciferná čísla na číselné ose, porovnává čísla pomocí číselné osy,umí seřadit čísla do 100 vzestupně a sestupně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užívání lineárního uspořádání; zobrazení čísel na číselné ose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umí sčítat a odčítat dvojciferná čísla zpaměti; malá násobilka 2, 5, 10, 3, 4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provádění pamětných jednoduchých početních operací s přirozenými čísly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orientuje se v čase - den, měsíc, týden, ráno, odpoledne, večer, noc, hodina, minuta, sekunda - jednoduché převody jednotek hod., min.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orientace v čase, provádění jednoduchých převodů jednotek času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čte a doplňuje tabulky násobků 2, 5 a 10, pak 3 a 4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doplňování tabulek, schémat, posloupnost čísel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rozlišuje, pojmenuje, modeluje, popíše rovinné útvary - trojúhelník, obdélník, čtverec, kruh; najde v okolí jejich příklady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rozeznání, pojmenování, vymodelování a popis základních rovinných útvarů a jednoduchých těles; nacházení jejich příkladů v realitě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změří, odhaduje a narýsuje délku úsečky s přesností na cm; umí přenášet úsečky; porovnává úsečky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porovnávání velikosti útvarů, měření a odhad délky úsečky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používání přirozených čísel k řešení modelových situací; počítání a vytváření souborů s počtem prvků do 100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používání přirozených čísel k modelování reálných situací, počítání s předměty v daném souboru, vytváření souborů s daným počtem prvků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47A2" w:rsidRPr="002D6D0C" w:rsidRDefault="004747A2">
            <w:pPr>
              <w:spacing w:line="240" w:lineRule="auto"/>
              <w:jc w:val="left"/>
              <w:rPr>
                <w:rFonts w:eastAsia="Calibri" w:cstheme="minorHAnsi"/>
                <w:bdr w:val="nil"/>
              </w:rPr>
            </w:pPr>
            <w:r w:rsidRPr="002D6D0C">
              <w:rPr>
                <w:rStyle w:val="borderbox"/>
                <w:rFonts w:cstheme="minorHAnsi"/>
                <w:bCs/>
                <w:szCs w:val="22"/>
              </w:rPr>
              <w:t>čtení, zápis, porovnávání čísel, používání znaků rovnosti a nerovnosti v oboru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47A2" w:rsidRPr="002D6D0C" w:rsidRDefault="004747A2" w:rsidP="004747A2">
            <w:pPr>
              <w:spacing w:line="240" w:lineRule="auto"/>
              <w:rPr>
                <w:rFonts w:eastAsia="Calibri" w:cstheme="minorHAnsi"/>
                <w:bdr w:val="nil"/>
              </w:rPr>
            </w:pPr>
            <w:r w:rsidRPr="002D6D0C">
              <w:rPr>
                <w:rStyle w:val="borderbox"/>
                <w:rFonts w:cstheme="minorHAnsi"/>
                <w:i/>
                <w:iCs/>
                <w:szCs w:val="22"/>
              </w:rPr>
              <w:t>p porovnávání množství a vytváření souborů prvků podle daných kritérií v oboru do 20</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47A2" w:rsidRPr="002D6D0C" w:rsidRDefault="004747A2">
            <w:pPr>
              <w:spacing w:line="240" w:lineRule="auto"/>
              <w:jc w:val="left"/>
              <w:rPr>
                <w:rFonts w:eastAsia="Calibri" w:cstheme="minorHAnsi"/>
                <w:bdr w:val="nil"/>
              </w:rPr>
            </w:pPr>
            <w:r w:rsidRPr="002D6D0C">
              <w:rPr>
                <w:rStyle w:val="borderbox"/>
                <w:rFonts w:cstheme="minorHAnsi"/>
                <w:szCs w:val="22"/>
              </w:rPr>
              <w:t>zobrazení čísel do 100 na číselné ose, lineární uspořádání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47A2" w:rsidRPr="002D6D0C" w:rsidRDefault="004747A2" w:rsidP="004747A2">
            <w:pPr>
              <w:spacing w:line="240" w:lineRule="auto"/>
              <w:rPr>
                <w:rFonts w:eastAsia="Calibri" w:cstheme="minorHAnsi"/>
                <w:bdr w:val="nil"/>
              </w:rPr>
            </w:pPr>
            <w:r w:rsidRPr="002D6D0C">
              <w:rPr>
                <w:rStyle w:val="borderbox"/>
                <w:rFonts w:cstheme="minorHAnsi"/>
                <w:i/>
                <w:iCs/>
                <w:szCs w:val="22"/>
              </w:rPr>
              <w:t>p čtení, psaní a používání číslic v oboru do 20, numerace do 100</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47A2" w:rsidRPr="002D6D0C" w:rsidRDefault="004747A2">
            <w:pPr>
              <w:spacing w:line="240" w:lineRule="auto"/>
              <w:jc w:val="left"/>
              <w:rPr>
                <w:rFonts w:eastAsia="Calibri" w:cstheme="minorHAnsi"/>
                <w:bdr w:val="nil"/>
              </w:rPr>
            </w:pPr>
            <w:r w:rsidRPr="002D6D0C">
              <w:rPr>
                <w:rStyle w:val="borderbox"/>
                <w:rFonts w:cstheme="minorHAnsi"/>
                <w:bCs/>
                <w:szCs w:val="22"/>
              </w:rPr>
              <w:lastRenderedPageBreak/>
              <w:t>čtení, zápis, porovnávání čísel, používání znaků rovnosti a nerovnosti v oboru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47A2" w:rsidRPr="002D6D0C" w:rsidRDefault="004747A2" w:rsidP="004747A2">
            <w:pPr>
              <w:spacing w:line="240" w:lineRule="auto"/>
              <w:rPr>
                <w:rFonts w:eastAsia="Calibri" w:cstheme="minorHAnsi"/>
                <w:bdr w:val="nil"/>
              </w:rPr>
            </w:pPr>
            <w:r w:rsidRPr="002D6D0C">
              <w:rPr>
                <w:rStyle w:val="borderbox"/>
                <w:rFonts w:cstheme="minorHAnsi"/>
                <w:i/>
                <w:iCs/>
                <w:szCs w:val="22"/>
              </w:rPr>
              <w:t>p znalost matematických</w:t>
            </w:r>
            <w:r w:rsidR="00697D47" w:rsidRPr="002D6D0C">
              <w:rPr>
                <w:rStyle w:val="borderbox"/>
                <w:rFonts w:cstheme="minorHAnsi"/>
                <w:i/>
                <w:iCs/>
                <w:szCs w:val="22"/>
              </w:rPr>
              <w:t xml:space="preserve"> </w:t>
            </w:r>
            <w:r w:rsidRPr="002D6D0C">
              <w:rPr>
                <w:rStyle w:val="borderbox"/>
                <w:rFonts w:cstheme="minorHAnsi"/>
                <w:i/>
                <w:iCs/>
                <w:szCs w:val="22"/>
              </w:rPr>
              <w:t>operátorů</w:t>
            </w:r>
            <w:r w:rsidR="00697D47" w:rsidRPr="002D6D0C">
              <w:rPr>
                <w:rStyle w:val="borderbox"/>
                <w:rFonts w:cstheme="minorHAnsi"/>
                <w:i/>
                <w:iCs/>
                <w:szCs w:val="22"/>
              </w:rPr>
              <w:t xml:space="preserve"> </w:t>
            </w:r>
            <w:r w:rsidRPr="002D6D0C">
              <w:rPr>
                <w:rStyle w:val="borderbox"/>
                <w:rFonts w:cstheme="minorHAnsi"/>
                <w:i/>
                <w:iCs/>
                <w:szCs w:val="22"/>
              </w:rPr>
              <w:t xml:space="preserve"> + , − , = ,&lt; , &gt;a umět je zapsat</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47A2" w:rsidRPr="002D6D0C" w:rsidRDefault="004747A2">
            <w:pPr>
              <w:spacing w:line="240" w:lineRule="auto"/>
              <w:jc w:val="left"/>
              <w:rPr>
                <w:rFonts w:eastAsia="Calibri" w:cstheme="minorHAnsi"/>
                <w:bdr w:val="nil"/>
              </w:rPr>
            </w:pPr>
            <w:r w:rsidRPr="002D6D0C">
              <w:rPr>
                <w:rStyle w:val="borderbox"/>
                <w:rFonts w:cstheme="minorHAnsi"/>
                <w:szCs w:val="22"/>
              </w:rPr>
              <w:t>názorné +, - v oboru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47A2" w:rsidRPr="002D6D0C" w:rsidRDefault="004747A2">
            <w:pPr>
              <w:spacing w:line="240" w:lineRule="auto"/>
              <w:rPr>
                <w:rFonts w:eastAsia="Calibri" w:cstheme="minorHAnsi"/>
                <w:bdr w:val="nil"/>
              </w:rPr>
            </w:pPr>
            <w:r w:rsidRPr="002D6D0C">
              <w:rPr>
                <w:rStyle w:val="borderbox"/>
                <w:rFonts w:cstheme="minorHAnsi"/>
                <w:i/>
                <w:iCs/>
                <w:szCs w:val="22"/>
              </w:rPr>
              <w:t>p sčítání a odčítání s užitím názoru v oboru do 20</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47A2" w:rsidRPr="002D6D0C" w:rsidRDefault="004747A2">
            <w:pPr>
              <w:spacing w:line="240" w:lineRule="auto"/>
              <w:jc w:val="left"/>
              <w:rPr>
                <w:rFonts w:eastAsia="Calibri" w:cstheme="minorHAnsi"/>
                <w:bdr w:val="nil"/>
              </w:rPr>
            </w:pPr>
            <w:r w:rsidRPr="002D6D0C">
              <w:rPr>
                <w:rStyle w:val="borderbox"/>
                <w:rFonts w:cstheme="minorHAnsi"/>
                <w:szCs w:val="22"/>
              </w:rPr>
              <w:t>jednoduché slovní úlohy ze života v oboru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47A2" w:rsidRPr="002D6D0C" w:rsidRDefault="004747A2" w:rsidP="004747A2">
            <w:pPr>
              <w:spacing w:line="240" w:lineRule="auto"/>
              <w:rPr>
                <w:rFonts w:eastAsia="Calibri" w:cstheme="minorHAnsi"/>
                <w:bdr w:val="nil"/>
              </w:rPr>
            </w:pPr>
            <w:r w:rsidRPr="002D6D0C">
              <w:rPr>
                <w:rStyle w:val="borderbox"/>
                <w:rFonts w:cstheme="minorHAnsi"/>
                <w:i/>
                <w:iCs/>
                <w:szCs w:val="22"/>
              </w:rPr>
              <w:t>p řešení jednoduchých slovních úloh na sčítání a odčítání v oboru do 20</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47A2" w:rsidRPr="002D6D0C" w:rsidRDefault="004747A2">
            <w:pPr>
              <w:spacing w:line="240" w:lineRule="auto"/>
              <w:jc w:val="left"/>
              <w:rPr>
                <w:rFonts w:eastAsia="Calibri" w:cstheme="minorHAnsi"/>
                <w:bdr w:val="nil"/>
              </w:rPr>
            </w:pPr>
            <w:r w:rsidRPr="002D6D0C">
              <w:rPr>
                <w:rStyle w:val="borderbox"/>
                <w:rFonts w:cstheme="minorHAnsi"/>
                <w:szCs w:val="22"/>
              </w:rPr>
              <w:t>jednoduché tabulky a schémata v oboru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47A2" w:rsidRPr="002D6D0C" w:rsidRDefault="004747A2" w:rsidP="004747A2">
            <w:pPr>
              <w:spacing w:line="240" w:lineRule="auto"/>
              <w:rPr>
                <w:rFonts w:eastAsia="Calibri" w:cstheme="minorHAnsi"/>
                <w:bdr w:val="nil"/>
              </w:rPr>
            </w:pPr>
            <w:r w:rsidRPr="002D6D0C">
              <w:rPr>
                <w:rStyle w:val="borderbox"/>
                <w:rFonts w:cstheme="minorHAnsi"/>
                <w:szCs w:val="22"/>
              </w:rPr>
              <w:t>p doplňování jednoduchých tabulek, schémat a posloupnosti čísel v oboru do 20</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47A2" w:rsidRPr="002D6D0C" w:rsidRDefault="004747A2">
            <w:pPr>
              <w:spacing w:line="240" w:lineRule="auto"/>
              <w:jc w:val="left"/>
              <w:rPr>
                <w:rFonts w:eastAsia="Calibri" w:cstheme="minorHAnsi"/>
                <w:bdr w:val="nil"/>
              </w:rPr>
            </w:pPr>
            <w:r w:rsidRPr="002D6D0C">
              <w:rPr>
                <w:rStyle w:val="borderbox"/>
                <w:rFonts w:cstheme="minorHAnsi"/>
                <w:szCs w:val="22"/>
              </w:rPr>
              <w:t>rozklad čísel v oboru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47A2" w:rsidRPr="002D6D0C" w:rsidRDefault="004747A2">
            <w:pPr>
              <w:spacing w:line="240" w:lineRule="auto"/>
              <w:rPr>
                <w:rFonts w:eastAsia="Calibri" w:cstheme="minorHAnsi"/>
                <w:bdr w:val="nil"/>
              </w:rPr>
            </w:pPr>
            <w:r w:rsidRPr="002D6D0C">
              <w:rPr>
                <w:rStyle w:val="borderbox"/>
                <w:rFonts w:cstheme="minorHAnsi"/>
                <w:szCs w:val="22"/>
              </w:rPr>
              <w:t>znalost rozkladu čísel v oboru do 20</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47A2" w:rsidRPr="002D6D0C" w:rsidRDefault="004747A2">
            <w:pPr>
              <w:spacing w:line="240" w:lineRule="auto"/>
              <w:jc w:val="left"/>
              <w:rPr>
                <w:rFonts w:eastAsia="Calibri" w:cstheme="minorHAnsi"/>
                <w:bdr w:val="nil"/>
              </w:rPr>
            </w:pPr>
            <w:r w:rsidRPr="002D6D0C">
              <w:rPr>
                <w:rStyle w:val="borderbox"/>
                <w:rFonts w:cstheme="minorHAnsi"/>
                <w:szCs w:val="22"/>
              </w:rPr>
              <w:t>správné používání pravítka, vytváření správných návyků pro rýsování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47A2" w:rsidRPr="002D6D0C" w:rsidRDefault="004747A2" w:rsidP="004747A2">
            <w:pPr>
              <w:spacing w:line="240" w:lineRule="auto"/>
              <w:rPr>
                <w:rFonts w:eastAsia="Calibri" w:cstheme="minorHAnsi"/>
                <w:bdr w:val="nil"/>
              </w:rPr>
            </w:pPr>
            <w:r w:rsidRPr="002D6D0C">
              <w:rPr>
                <w:rStyle w:val="borderbox"/>
                <w:rFonts w:cstheme="minorHAnsi"/>
                <w:szCs w:val="22"/>
              </w:rPr>
              <w:t>p používání pravítka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 xml:space="preserve">Český jazyk a literatura, Člověk a zdraví - </w:t>
            </w:r>
            <w:r w:rsidRPr="002D6D0C">
              <w:rPr>
                <w:rFonts w:ascii="Calibri" w:eastAsia="Calibri" w:hAnsi="Calibri" w:cs="Calibri"/>
                <w:bdr w:val="nil"/>
              </w:rPr>
              <w:t xml:space="preserve">rozvoj sociálních dovedností pro kooperaci; rozvoj individuálních a sociálních dovedností pro etické zvládání situací soutěže, konkurence - </w:t>
            </w:r>
            <w:r w:rsidRPr="002D6D0C">
              <w:rPr>
                <w:rFonts w:ascii="Calibri" w:eastAsia="Calibri" w:hAnsi="Calibri" w:cs="Calibri"/>
                <w:i/>
                <w:iCs/>
                <w:bdr w:val="nil"/>
              </w:rPr>
              <w:t>„ Kdo jsem já a kdo jsme my“- </w:t>
            </w:r>
            <w:r w:rsidRPr="002D6D0C">
              <w:rPr>
                <w:rFonts w:ascii="Calibri" w:eastAsia="Calibri" w:hAnsi="Calibri" w:cs="Calibri"/>
                <w:bdr w:val="nil"/>
              </w:rPr>
              <w:t>dodržování jasných pravidel komunikace, řešení konfliktů, podřízení se kolektivu, vedení a organizování práce skupiny - třídní a školní projekty.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Psychohygiena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 xml:space="preserve">Člověk a zdraví, Člověk a jeho svět, Umění a kultura - </w:t>
            </w:r>
            <w:r w:rsidRPr="002D6D0C">
              <w:rPr>
                <w:rFonts w:ascii="Calibri" w:eastAsia="Calibri" w:hAnsi="Calibri" w:cs="Calibri"/>
                <w:bdr w:val="nil"/>
              </w:rPr>
              <w:t>dobrá organizace času; dovednosti zvládání stresových situací; hledání pomoci při potížích -  </w:t>
            </w:r>
            <w:r w:rsidRPr="002D6D0C">
              <w:rPr>
                <w:rFonts w:ascii="Calibri" w:eastAsia="Calibri" w:hAnsi="Calibri" w:cs="Calibri"/>
                <w:i/>
                <w:iCs/>
                <w:bdr w:val="nil"/>
              </w:rPr>
              <w:t>„ Kdo jsem já a kdo jsme my“ - </w:t>
            </w:r>
            <w:r w:rsidRPr="002D6D0C">
              <w:rPr>
                <w:rFonts w:ascii="Calibri" w:eastAsia="Calibri" w:hAnsi="Calibri" w:cs="Calibri"/>
                <w:bdr w:val="nil"/>
              </w:rPr>
              <w:t> rozumové zpracování problému, uvolnění-relaxace, efektivní komunikace - třídní a školní projekty.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zdraví, Člověk a jeho svět, Umění a kultura, Člověk a svět práce - </w:t>
            </w:r>
            <w:r w:rsidRPr="002D6D0C">
              <w:rPr>
                <w:rFonts w:ascii="Calibri" w:eastAsia="Calibri" w:hAnsi="Calibri" w:cs="Calibri"/>
                <w:szCs w:val="22"/>
                <w:bdr w:val="nil"/>
              </w:rPr>
              <w:t>cvičení smyslového vnímání, pozornosti a soustředění; cvičení dovedností zapamatování, řešení problémů - </w:t>
            </w:r>
            <w:r w:rsidRPr="002D6D0C">
              <w:rPr>
                <w:rFonts w:ascii="Calibri" w:eastAsia="Calibri" w:hAnsi="Calibri" w:cs="Calibri"/>
                <w:i/>
                <w:iCs/>
                <w:bdr w:val="nil"/>
              </w:rPr>
              <w:t>„ Kdo jsem já a kdo jsme my“ - </w:t>
            </w:r>
            <w:r w:rsidRPr="002D6D0C">
              <w:rPr>
                <w:rFonts w:ascii="Calibri" w:eastAsia="Calibri" w:hAnsi="Calibri" w:cs="Calibri"/>
                <w:bdr w:val="nil"/>
              </w:rPr>
              <w:t>třídní a školní projekty, příprava zápisu se staršími dětmi.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zdraví, Člověk a jeho svět, Umění a kultura, Člověk a svět práce - </w:t>
            </w:r>
            <w:r w:rsidRPr="002D6D0C">
              <w:rPr>
                <w:rFonts w:ascii="Calibri" w:eastAsia="Calibri" w:hAnsi="Calibri" w:cs="Calibri"/>
                <w:szCs w:val="22"/>
                <w:bdr w:val="nil"/>
              </w:rPr>
              <w:t>způsoby uplatňování demokratických principů a hodnot v každodenním životě školy - </w:t>
            </w:r>
            <w:r w:rsidRPr="002D6D0C">
              <w:rPr>
                <w:rFonts w:ascii="Calibri" w:eastAsia="Calibri" w:hAnsi="Calibri" w:cs="Calibri"/>
                <w:i/>
                <w:iCs/>
                <w:bdr w:val="nil"/>
              </w:rPr>
              <w:t xml:space="preserve">„Chraň sebe i své kamarády“ - </w:t>
            </w:r>
            <w:r w:rsidRPr="002D6D0C">
              <w:rPr>
                <w:rFonts w:ascii="Calibri" w:eastAsia="Calibri" w:hAnsi="Calibri" w:cs="Calibri"/>
                <w:bdr w:val="nil"/>
              </w:rPr>
              <w:t>škola naruby, řád a pravidla školy,</w:t>
            </w:r>
          </w:p>
        </w:tc>
      </w:tr>
      <w:tr w:rsidR="004455A9"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55A9" w:rsidRPr="002D6D0C" w:rsidRDefault="005D60FE" w:rsidP="005D60FE">
            <w:pPr>
              <w:spacing w:line="240" w:lineRule="auto"/>
              <w:jc w:val="left"/>
              <w:rPr>
                <w:rFonts w:ascii="Calibri" w:eastAsia="Calibri" w:hAnsi="Calibri" w:cs="Calibri"/>
                <w:b/>
                <w:bCs/>
                <w:bdr w:val="nil"/>
              </w:rPr>
            </w:pPr>
            <w:r w:rsidRPr="002D6D0C">
              <w:rPr>
                <w:rFonts w:asciiTheme="majorHAnsi" w:eastAsia="Calibri" w:hAnsiTheme="majorHAnsi" w:cs="Calibri"/>
                <w:szCs w:val="22"/>
              </w:rPr>
              <w:t>Mezipředmětové vztahy – PČ, Prv, VV – dle probíraného učiva</w:t>
            </w:r>
          </w:p>
          <w:p w:rsidR="004455A9" w:rsidRPr="002D6D0C" w:rsidRDefault="004455A9" w:rsidP="00573246">
            <w:pPr>
              <w:spacing w:line="240" w:lineRule="auto"/>
              <w:jc w:val="center"/>
              <w:rPr>
                <w:rFonts w:ascii="Calibri" w:eastAsia="Calibri" w:hAnsi="Calibri" w:cs="Calibri"/>
                <w:b/>
                <w:bCs/>
                <w:bdr w:val="nil"/>
              </w:rPr>
            </w:pPr>
          </w:p>
        </w:tc>
      </w:tr>
    </w:tbl>
    <w:p w:rsidR="00893E8B" w:rsidRPr="002D6D0C" w:rsidRDefault="00893E8B" w:rsidP="00573246">
      <w:pPr>
        <w:jc w:val="center"/>
        <w:rPr>
          <w:bdr w:val="nil"/>
        </w:rPr>
      </w:pP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rsidTr="005D60F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36"/>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36"/>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36"/>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36"/>
              </w:numPr>
              <w:spacing w:line="240" w:lineRule="auto"/>
              <w:jc w:val="left"/>
              <w:rPr>
                <w:bdr w:val="nil"/>
              </w:rPr>
            </w:pPr>
            <w:r w:rsidRPr="002D6D0C">
              <w:rPr>
                <w:rFonts w:ascii="Calibri" w:eastAsia="Calibri" w:hAnsi="Calibri" w:cs="Calibri"/>
                <w:bdr w:val="nil"/>
              </w:rPr>
              <w:lastRenderedPageBreak/>
              <w:t xml:space="preserve">Kompetence sociální a personální </w:t>
            </w:r>
          </w:p>
          <w:p w:rsidR="00893E8B" w:rsidRPr="002D6D0C" w:rsidRDefault="00573246" w:rsidP="009D4E86">
            <w:pPr>
              <w:numPr>
                <w:ilvl w:val="0"/>
                <w:numId w:val="36"/>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36"/>
              </w:numPr>
              <w:spacing w:line="240" w:lineRule="auto"/>
              <w:jc w:val="left"/>
              <w:rPr>
                <w:bdr w:val="nil"/>
              </w:rPr>
            </w:pPr>
            <w:r w:rsidRPr="002D6D0C">
              <w:rPr>
                <w:rFonts w:ascii="Calibri" w:eastAsia="Calibri" w:hAnsi="Calibri" w:cs="Calibri"/>
                <w:bdr w:val="nil"/>
              </w:rPr>
              <w:t xml:space="preserve">Kompetence pracovní </w:t>
            </w:r>
          </w:p>
          <w:p w:rsidR="00887949" w:rsidRPr="002D6D0C" w:rsidRDefault="00887949" w:rsidP="009D4E86">
            <w:pPr>
              <w:numPr>
                <w:ilvl w:val="0"/>
                <w:numId w:val="36"/>
              </w:numPr>
              <w:spacing w:line="240" w:lineRule="auto"/>
              <w:jc w:val="left"/>
              <w:rPr>
                <w:bdr w:val="nil"/>
              </w:rPr>
            </w:pPr>
            <w:r w:rsidRPr="002D6D0C">
              <w:rPr>
                <w:rFonts w:ascii="Calibri" w:eastAsia="Calibri" w:hAnsi="Calibri" w:cs="Calibri"/>
                <w:bdr w:val="nil"/>
              </w:rPr>
              <w:t>Kompetence digitální</w:t>
            </w:r>
          </w:p>
        </w:tc>
      </w:tr>
      <w:tr w:rsidR="002D6D0C" w:rsidRPr="002D6D0C" w:rsidTr="005D60F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rsidTr="005D60F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čte a píše trojciferná čísla, používá k vyjádření porovnání čísel znaménka =, &lt;, &gt;;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čtení, zápis a porovnávání přirozených čísel do 1 000, užívání a zápis vztahu rovnosti a nerovnosti  </w:t>
            </w:r>
          </w:p>
        </w:tc>
      </w:tr>
      <w:tr w:rsidR="002D6D0C" w:rsidRPr="002D6D0C" w:rsidTr="005D60F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znázorňuje dvoj a trojciferná čísla na číselné ose, porovnává čísla pomocí číselné osy,umí seřadit čísla do 1 000 vzestupně a sestupně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užívání lineárního uspořádání; zobrazení čísel na číselné ose  </w:t>
            </w:r>
          </w:p>
        </w:tc>
      </w:tr>
      <w:tr w:rsidR="002D6D0C" w:rsidRPr="002D6D0C" w:rsidTr="005D60F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umí sčítat a odčítat dvojciferná čísla zpaměti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provádění pamětných jednoduchých početních operací s přirozenými čísly  </w:t>
            </w:r>
          </w:p>
        </w:tc>
      </w:tr>
      <w:tr w:rsidR="002D6D0C" w:rsidRPr="002D6D0C" w:rsidTr="005D60F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řeší úlohy typu o n více, o n méně; řeší a vytváří úlohy na sčítání a odčítání; provádí předběžný odhad výsledku řešení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řešení a tvoření úloh, ve kterých aplikuje a modeluje osvojené početní operace  </w:t>
            </w:r>
          </w:p>
        </w:tc>
      </w:tr>
      <w:tr w:rsidR="002D6D0C" w:rsidRPr="002D6D0C" w:rsidTr="005D60F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orientuje se v čase - den, měsíc, týden, ráno, odpoledne, večer, noc, hodina, minuta, sekunda - jednoduché převody jednotek hod., min., s.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orientace v čase, provádění jednoduchých převodů jednotek času  </w:t>
            </w:r>
          </w:p>
        </w:tc>
      </w:tr>
      <w:tr w:rsidR="002D6D0C" w:rsidRPr="002D6D0C" w:rsidTr="005D60F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sestavuje a čte tabulky násobků; využívá tabulek násobků v praxi (ceny zboží, vzdálenosti…) při tvorbě úloh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doplňování tabulek, schémat, posloupnost čísel  </w:t>
            </w:r>
          </w:p>
        </w:tc>
      </w:tr>
      <w:tr w:rsidR="002D6D0C" w:rsidRPr="002D6D0C" w:rsidTr="005D60F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řeší úlohy typu n-krát více a n-krát méně; řeší úlohy typu o n více, o n méně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popis jednoduchých závislostí z praktického života  </w:t>
            </w:r>
          </w:p>
        </w:tc>
      </w:tr>
      <w:tr w:rsidR="002D6D0C" w:rsidRPr="002D6D0C" w:rsidTr="005D60F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rozlišuje, pojmenuje, modeluje, popíše rovinné útvary a jednoduchá tělesa - trojúhelník, obdélník, čtverec, kruh; koule, válec, krychle, jehlan, kužel, kvádr; najde v okolí jejich příklady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rozeznání, pojmenování, vymodelování a popis základních rovinných útvarů a jednoduchých těles; nacházení jejich příkladů v realitě  </w:t>
            </w:r>
          </w:p>
        </w:tc>
      </w:tr>
      <w:tr w:rsidR="002D6D0C" w:rsidRPr="002D6D0C" w:rsidTr="005D60F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změří, zapíše a narýsuje délku úsečky s přesností na mm; umí přenášet úsečky; sestrojí úsečku dané délky s užitím jednotky milimetr; porovnává velikosti úseček, útvarů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porovnávání velikosti útvarů, měření a odhad délky úsečky  </w:t>
            </w:r>
          </w:p>
        </w:tc>
      </w:tr>
      <w:tr w:rsidR="002D6D0C" w:rsidRPr="002D6D0C" w:rsidTr="005D60F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souměrné útvary v rovině, jejich rozpoznání a modelování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rozeznání a modelování jednoduchých souměrných útvarů v rovině  </w:t>
            </w:r>
          </w:p>
        </w:tc>
      </w:tr>
      <w:tr w:rsidR="002D6D0C" w:rsidRPr="002D6D0C" w:rsidTr="005D60F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používání přirozených čísel k řešení modelových situací; počítání a vytváření souborů s počtem prvků do 1 000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t>používání přirozených čísel k modelování reálných situací, počítání s předměty v daném souboru, vytváření souborů s daným počtem prvků  </w:t>
            </w:r>
          </w:p>
          <w:p w:rsidR="004747A2" w:rsidRPr="002D6D0C" w:rsidRDefault="004747A2">
            <w:pPr>
              <w:spacing w:line="240" w:lineRule="auto"/>
              <w:rPr>
                <w:rFonts w:ascii="Calibri" w:eastAsia="Calibri" w:hAnsi="Calibri" w:cs="Calibri"/>
                <w:bdr w:val="nil"/>
              </w:rPr>
            </w:pPr>
          </w:p>
          <w:p w:rsidR="004747A2" w:rsidRPr="002D6D0C" w:rsidRDefault="004747A2">
            <w:pPr>
              <w:spacing w:line="240" w:lineRule="auto"/>
              <w:rPr>
                <w:bdr w:val="nil"/>
              </w:rPr>
            </w:pPr>
          </w:p>
        </w:tc>
      </w:tr>
      <w:tr w:rsidR="002D6D0C" w:rsidRPr="002D6D0C" w:rsidTr="005D60F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pPr>
              <w:spacing w:line="240" w:lineRule="auto"/>
              <w:jc w:val="left"/>
              <w:rPr>
                <w:rFonts w:eastAsia="Calibri" w:cstheme="minorHAnsi"/>
                <w:bdr w:val="nil"/>
              </w:rPr>
            </w:pPr>
            <w:r w:rsidRPr="002D6D0C">
              <w:rPr>
                <w:rStyle w:val="borderbox"/>
                <w:rFonts w:cstheme="minorHAnsi"/>
                <w:bCs/>
                <w:szCs w:val="22"/>
              </w:rPr>
              <w:lastRenderedPageBreak/>
              <w:t>modelování dle pokynů, předlohy s využitím pomůcek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pPr>
              <w:spacing w:line="240" w:lineRule="auto"/>
              <w:rPr>
                <w:rFonts w:eastAsia="Calibri" w:cstheme="minorHAnsi"/>
                <w:bdr w:val="nil"/>
              </w:rPr>
            </w:pPr>
            <w:r w:rsidRPr="002D6D0C">
              <w:rPr>
                <w:rStyle w:val="borderbox"/>
                <w:rFonts w:cstheme="minorHAnsi"/>
                <w:szCs w:val="22"/>
              </w:rPr>
              <w:t>p žák modeluje jednoduché situace podle pokynů a s využitím pomůcek</w:t>
            </w:r>
          </w:p>
        </w:tc>
      </w:tr>
      <w:tr w:rsidR="002D6D0C" w:rsidRPr="002D6D0C" w:rsidTr="005D60F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pPr>
              <w:spacing w:line="240" w:lineRule="auto"/>
              <w:jc w:val="left"/>
              <w:rPr>
                <w:rFonts w:eastAsia="Calibri" w:cstheme="minorHAnsi"/>
                <w:bdr w:val="nil"/>
              </w:rPr>
            </w:pPr>
            <w:r w:rsidRPr="002D6D0C">
              <w:rPr>
                <w:rStyle w:val="borderbox"/>
                <w:rFonts w:cstheme="minorHAnsi"/>
                <w:szCs w:val="22"/>
              </w:rPr>
              <w:t>Rovinné útvary: čtverec, obdélník, trojúhelník, kruh - rozlišení, grafické znázornění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pPr>
              <w:spacing w:line="240" w:lineRule="auto"/>
              <w:rPr>
                <w:rFonts w:eastAsia="Calibri" w:cstheme="minorHAnsi"/>
                <w:bdr w:val="nil"/>
              </w:rPr>
            </w:pPr>
            <w:r w:rsidRPr="002D6D0C">
              <w:rPr>
                <w:rStyle w:val="borderbox"/>
                <w:rFonts w:cstheme="minorHAnsi"/>
                <w:szCs w:val="22"/>
              </w:rPr>
              <w:t>p žák pozná a pojmenuje základní geometrické tvary a umí je graficky znázornit</w:t>
            </w:r>
          </w:p>
        </w:tc>
      </w:tr>
      <w:tr w:rsidR="002D6D0C" w:rsidRPr="002D6D0C" w:rsidTr="005D60F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pPr>
              <w:spacing w:line="240" w:lineRule="auto"/>
              <w:jc w:val="left"/>
              <w:rPr>
                <w:rFonts w:eastAsia="Calibri" w:cstheme="minorHAnsi"/>
                <w:bdr w:val="nil"/>
              </w:rPr>
            </w:pPr>
            <w:r w:rsidRPr="002D6D0C">
              <w:rPr>
                <w:rStyle w:val="borderbox"/>
                <w:rFonts w:cstheme="minorHAnsi"/>
                <w:szCs w:val="22"/>
              </w:rPr>
              <w:t>rozeznání přímky x úsečky, jejich rýsování, správné označení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pPr>
              <w:spacing w:line="240" w:lineRule="auto"/>
              <w:rPr>
                <w:rFonts w:eastAsia="Calibri" w:cstheme="minorHAnsi"/>
                <w:bdr w:val="nil"/>
              </w:rPr>
            </w:pPr>
            <w:r w:rsidRPr="002D6D0C">
              <w:rPr>
                <w:rStyle w:val="borderbox"/>
                <w:rFonts w:cstheme="minorHAnsi"/>
                <w:szCs w:val="22"/>
              </w:rPr>
              <w:t>p žák rozezná přímku a úsečku, narýsuje je a ví, jak se označují</w:t>
            </w:r>
          </w:p>
        </w:tc>
      </w:tr>
      <w:tr w:rsidR="002D6D0C" w:rsidRPr="002D6D0C" w:rsidTr="005D60F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pPr>
              <w:spacing w:line="240" w:lineRule="auto"/>
              <w:jc w:val="left"/>
              <w:rPr>
                <w:rFonts w:eastAsia="Calibri" w:cstheme="minorHAnsi"/>
                <w:bdr w:val="nil"/>
              </w:rPr>
            </w:pPr>
            <w:r w:rsidRPr="002D6D0C">
              <w:rPr>
                <w:rStyle w:val="borderbox"/>
                <w:rFonts w:cstheme="minorHAnsi"/>
                <w:szCs w:val="22"/>
              </w:rPr>
              <w:t>základy finanční gramotnosti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pPr>
              <w:spacing w:line="240" w:lineRule="auto"/>
              <w:rPr>
                <w:rFonts w:eastAsia="Calibri" w:cstheme="minorHAnsi"/>
                <w:bdr w:val="nil"/>
              </w:rPr>
            </w:pPr>
            <w:r w:rsidRPr="002D6D0C">
              <w:rPr>
                <w:rStyle w:val="borderbox"/>
                <w:rFonts w:cstheme="minorHAnsi"/>
                <w:szCs w:val="22"/>
              </w:rPr>
              <w:t>žák uplatňuje matematické znalosti při manipulaci s drobnými mincemi</w:t>
            </w:r>
          </w:p>
        </w:tc>
      </w:tr>
      <w:tr w:rsidR="002D6D0C" w:rsidRPr="002D6D0C" w:rsidTr="005D60F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pPr>
              <w:spacing w:line="240" w:lineRule="auto"/>
              <w:jc w:val="left"/>
              <w:rPr>
                <w:rFonts w:eastAsia="Calibri" w:cstheme="minorHAnsi"/>
                <w:bdr w:val="nil"/>
              </w:rPr>
            </w:pPr>
            <w:r w:rsidRPr="002D6D0C">
              <w:rPr>
                <w:rStyle w:val="borderbox"/>
                <w:rFonts w:cstheme="minorHAnsi"/>
                <w:szCs w:val="22"/>
              </w:rPr>
              <w:t>Orientace v prostoru: před, za, vpravo, vlevo, nahoře, dole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pPr>
              <w:spacing w:line="240" w:lineRule="auto"/>
              <w:rPr>
                <w:rFonts w:eastAsia="Calibri" w:cstheme="minorHAnsi"/>
                <w:bdr w:val="nil"/>
              </w:rPr>
            </w:pPr>
            <w:r w:rsidRPr="002D6D0C">
              <w:rPr>
                <w:rStyle w:val="borderbox"/>
                <w:rFonts w:cstheme="minorHAnsi"/>
                <w:szCs w:val="22"/>
              </w:rPr>
              <w:t>žák zvládá orientaci v prostoru a používá výrazy vpravo, vlevo, pod, nad, před, za, nahoře, dole, vpředu, vzadu</w:t>
            </w:r>
          </w:p>
        </w:tc>
      </w:tr>
      <w:tr w:rsidR="002D6D0C" w:rsidRPr="002D6D0C" w:rsidTr="005D60F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pPr>
              <w:spacing w:line="240" w:lineRule="auto"/>
              <w:jc w:val="left"/>
              <w:rPr>
                <w:rFonts w:eastAsia="Calibri" w:cstheme="minorHAnsi"/>
                <w:bdr w:val="nil"/>
              </w:rPr>
            </w:pPr>
            <w:r w:rsidRPr="002D6D0C">
              <w:rPr>
                <w:rStyle w:val="borderbox"/>
                <w:rFonts w:cstheme="minorHAnsi"/>
                <w:szCs w:val="22"/>
              </w:rPr>
              <w:t>čtení a psaní, porovnávání čísel v oboru do 100, numerace do</w:t>
            </w:r>
            <w:r w:rsidRPr="002D6D0C">
              <w:rPr>
                <w:rFonts w:cstheme="minorHAnsi"/>
                <w:szCs w:val="22"/>
              </w:rPr>
              <w:br/>
            </w:r>
            <w:r w:rsidRPr="002D6D0C">
              <w:rPr>
                <w:rStyle w:val="borderbox"/>
                <w:rFonts w:cstheme="minorHAnsi"/>
                <w:szCs w:val="22"/>
              </w:rPr>
              <w:t>1 000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pPr>
              <w:spacing w:line="240" w:lineRule="auto"/>
              <w:rPr>
                <w:rFonts w:eastAsia="Calibri" w:cstheme="minorHAnsi"/>
                <w:bdr w:val="nil"/>
              </w:rPr>
            </w:pPr>
            <w:r w:rsidRPr="002D6D0C">
              <w:rPr>
                <w:rStyle w:val="borderbox"/>
                <w:rFonts w:cstheme="minorHAnsi"/>
                <w:szCs w:val="22"/>
              </w:rPr>
              <w:t>p žák porovnává množství a vytváří soubory prvků podle daných kritérií v oboru do 100, numerace do 1 000</w:t>
            </w:r>
          </w:p>
        </w:tc>
      </w:tr>
      <w:tr w:rsidR="002D6D0C" w:rsidRPr="002D6D0C" w:rsidTr="005D60F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rsidTr="005D60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rsidTr="005D60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 xml:space="preserve">Český jazyk a literatura, Člověk a zdraví - </w:t>
            </w:r>
            <w:r w:rsidRPr="002D6D0C">
              <w:rPr>
                <w:rFonts w:ascii="Calibri" w:eastAsia="Calibri" w:hAnsi="Calibri" w:cs="Calibri"/>
                <w:bdr w:val="nil"/>
              </w:rPr>
              <w:t xml:space="preserve">rozvoj sociálních dovedností pro kooperaci; rozvoj individuálních a sociálních dovedností pro etické zvládání situací soutěže, konkurence - </w:t>
            </w:r>
            <w:r w:rsidRPr="002D6D0C">
              <w:rPr>
                <w:rFonts w:ascii="Calibri" w:eastAsia="Calibri" w:hAnsi="Calibri" w:cs="Calibri"/>
                <w:i/>
                <w:iCs/>
                <w:bdr w:val="nil"/>
              </w:rPr>
              <w:t>„ Kdo jsem já a kdo jsme my“- </w:t>
            </w:r>
            <w:r w:rsidRPr="002D6D0C">
              <w:rPr>
                <w:rFonts w:ascii="Calibri" w:eastAsia="Calibri" w:hAnsi="Calibri" w:cs="Calibri"/>
                <w:bdr w:val="nil"/>
              </w:rPr>
              <w:t>dodržování jasných pravidel komunikace, řešení konfliktů, podřízení se kolektivu, vedení a organizování práce skupiny - třídní a školní projekty.</w:t>
            </w:r>
          </w:p>
        </w:tc>
      </w:tr>
      <w:tr w:rsidR="002D6D0C" w:rsidRPr="002D6D0C" w:rsidTr="005D60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Psychohygiena</w:t>
            </w:r>
          </w:p>
        </w:tc>
      </w:tr>
      <w:tr w:rsidR="002D6D0C" w:rsidRPr="002D6D0C" w:rsidTr="005D60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 xml:space="preserve">Člověk a zdraví, Člověk a jeho svět, Umění a kultura - </w:t>
            </w:r>
            <w:r w:rsidRPr="002D6D0C">
              <w:rPr>
                <w:rFonts w:ascii="Calibri" w:eastAsia="Calibri" w:hAnsi="Calibri" w:cs="Calibri"/>
                <w:bdr w:val="nil"/>
              </w:rPr>
              <w:t>dobrá organizace času; dovednosti zvládání stresových situací; hledání pomoci při potížích -  </w:t>
            </w:r>
            <w:r w:rsidRPr="002D6D0C">
              <w:rPr>
                <w:rFonts w:ascii="Calibri" w:eastAsia="Calibri" w:hAnsi="Calibri" w:cs="Calibri"/>
                <w:i/>
                <w:iCs/>
                <w:bdr w:val="nil"/>
              </w:rPr>
              <w:t>„ Kdo jsem já a kdo jsme my“ - </w:t>
            </w:r>
            <w:r w:rsidRPr="002D6D0C">
              <w:rPr>
                <w:rFonts w:ascii="Calibri" w:eastAsia="Calibri" w:hAnsi="Calibri" w:cs="Calibri"/>
                <w:bdr w:val="nil"/>
              </w:rPr>
              <w:t> rozumové zpracování problému, uvolnění-relaxace, efektivní komunikace - třídní a školní projekty.</w:t>
            </w:r>
          </w:p>
        </w:tc>
      </w:tr>
      <w:tr w:rsidR="002D6D0C" w:rsidRPr="002D6D0C" w:rsidTr="005D60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rsidTr="005D60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zdraví, Člověk a jeho svět, Umění a kultura, Člověk a svět práce - </w:t>
            </w:r>
            <w:r w:rsidRPr="002D6D0C">
              <w:rPr>
                <w:rFonts w:ascii="Calibri" w:eastAsia="Calibri" w:hAnsi="Calibri" w:cs="Calibri"/>
                <w:szCs w:val="22"/>
                <w:bdr w:val="nil"/>
              </w:rPr>
              <w:t>cvičení smyslového vnímání, pozornosti a soustředění; cvičení dovedností zapamatování, řešení problémů - </w:t>
            </w:r>
            <w:r w:rsidRPr="002D6D0C">
              <w:rPr>
                <w:rFonts w:ascii="Calibri" w:eastAsia="Calibri" w:hAnsi="Calibri" w:cs="Calibri"/>
                <w:i/>
                <w:iCs/>
                <w:bdr w:val="nil"/>
              </w:rPr>
              <w:t>„ Kdo jsem já a kdo jsme my“ - </w:t>
            </w:r>
            <w:r w:rsidRPr="002D6D0C">
              <w:rPr>
                <w:rFonts w:ascii="Calibri" w:eastAsia="Calibri" w:hAnsi="Calibri" w:cs="Calibri"/>
                <w:bdr w:val="nil"/>
              </w:rPr>
              <w:t>třídní a školní projekty, příprava zápisu se staršími dětmi.</w:t>
            </w:r>
          </w:p>
        </w:tc>
      </w:tr>
      <w:tr w:rsidR="002D6D0C" w:rsidRPr="002D6D0C" w:rsidTr="005D60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rsidTr="005D60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
                <w:bCs/>
                <w:bdr w:val="nil"/>
              </w:rPr>
              <w:t>Člověk a zdraví, Člověk a jeho svět, Umění a kultura, Člověk a svět práce - </w:t>
            </w:r>
            <w:r w:rsidRPr="002D6D0C">
              <w:rPr>
                <w:rFonts w:ascii="Calibri" w:eastAsia="Calibri" w:hAnsi="Calibri" w:cs="Calibri"/>
                <w:szCs w:val="22"/>
                <w:bdr w:val="nil"/>
              </w:rPr>
              <w:t>způsoby uplatňování demokratických principů a hodnot v každodenním životě školy - </w:t>
            </w:r>
            <w:r w:rsidRPr="002D6D0C">
              <w:rPr>
                <w:rFonts w:ascii="Calibri" w:eastAsia="Calibri" w:hAnsi="Calibri" w:cs="Calibri"/>
                <w:i/>
                <w:iCs/>
                <w:bdr w:val="nil"/>
              </w:rPr>
              <w:t xml:space="preserve">„Chraň sebe i své kamarády“ - </w:t>
            </w:r>
            <w:r w:rsidRPr="002D6D0C">
              <w:rPr>
                <w:rFonts w:ascii="Calibri" w:eastAsia="Calibri" w:hAnsi="Calibri" w:cs="Calibri"/>
                <w:bdr w:val="nil"/>
              </w:rPr>
              <w:t>škola naruby, řád a pravidla školy,</w:t>
            </w:r>
          </w:p>
        </w:tc>
      </w:tr>
      <w:tr w:rsidR="002D6D0C" w:rsidRPr="002D6D0C" w:rsidTr="005D60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73246">
            <w:pPr>
              <w:spacing w:line="240" w:lineRule="auto"/>
              <w:jc w:val="center"/>
              <w:rPr>
                <w:bdr w:val="nil"/>
              </w:rPr>
            </w:pPr>
            <w:r w:rsidRPr="002D6D0C">
              <w:rPr>
                <w:rFonts w:ascii="Calibri" w:eastAsia="Calibri" w:hAnsi="Calibri" w:cs="Calibri"/>
                <w:bdr w:val="nil"/>
              </w:rPr>
              <w:t>VÝCHOVA K MYŠLENÍ V EVROPSKÝCH A GLOBÁLNÍCH SOUVISLOSTECH - Objevujeme Evropu a svět</w:t>
            </w:r>
          </w:p>
        </w:tc>
      </w:tr>
      <w:tr w:rsidR="002D6D0C" w:rsidRPr="002D6D0C" w:rsidTr="005D60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Umění a kultura, Informační a komunikační technologie - </w:t>
            </w:r>
            <w:r w:rsidRPr="002D6D0C">
              <w:rPr>
                <w:rFonts w:ascii="Calibri" w:eastAsia="Calibri" w:hAnsi="Calibri" w:cs="Calibri"/>
                <w:szCs w:val="22"/>
                <w:bdr w:val="nil"/>
              </w:rPr>
              <w:t>státní a evropské symboly - </w:t>
            </w:r>
            <w:r w:rsidRPr="002D6D0C">
              <w:rPr>
                <w:rFonts w:ascii="Calibri" w:eastAsia="Calibri" w:hAnsi="Calibri" w:cs="Calibri"/>
                <w:i/>
                <w:iCs/>
                <w:szCs w:val="22"/>
                <w:bdr w:val="nil"/>
              </w:rPr>
              <w:t xml:space="preserve">"Jsme Evropané" - </w:t>
            </w:r>
            <w:r w:rsidRPr="002D6D0C">
              <w:rPr>
                <w:rFonts w:ascii="Calibri" w:eastAsia="Calibri" w:hAnsi="Calibri" w:cs="Calibri"/>
                <w:szCs w:val="22"/>
                <w:bdr w:val="nil"/>
              </w:rPr>
              <w:t>u</w:t>
            </w:r>
            <w:r w:rsidRPr="002D6D0C">
              <w:rPr>
                <w:rFonts w:ascii="Calibri" w:eastAsia="Calibri" w:hAnsi="Calibri" w:cs="Calibri"/>
                <w:bdr w:val="nil"/>
              </w:rPr>
              <w:t>tváření pozitivních postojů k jinakosti a kulturní rozmanitosti.</w:t>
            </w:r>
          </w:p>
        </w:tc>
      </w:tr>
      <w:tr w:rsidR="002D6D0C" w:rsidRPr="002D6D0C" w:rsidTr="005D60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0FE" w:rsidRPr="002D6D0C" w:rsidRDefault="005D60FE" w:rsidP="005D60FE">
            <w:pPr>
              <w:spacing w:line="240" w:lineRule="auto"/>
              <w:jc w:val="left"/>
              <w:rPr>
                <w:rFonts w:ascii="Calibri" w:eastAsia="Calibri" w:hAnsi="Calibri" w:cs="Calibri"/>
                <w:b/>
                <w:bCs/>
                <w:bdr w:val="nil"/>
              </w:rPr>
            </w:pPr>
            <w:r w:rsidRPr="002D6D0C">
              <w:rPr>
                <w:rFonts w:asciiTheme="majorHAnsi" w:eastAsia="Calibri" w:hAnsiTheme="majorHAnsi" w:cs="Calibri"/>
                <w:szCs w:val="22"/>
              </w:rPr>
              <w:t>Mezipředmětové vztahy –  Prv – dle probíraného učiva</w:t>
            </w:r>
          </w:p>
        </w:tc>
      </w:tr>
    </w:tbl>
    <w:p w:rsidR="00893E8B" w:rsidRPr="002D6D0C" w:rsidRDefault="005D60FE">
      <w:pPr>
        <w:rPr>
          <w:bdr w:val="nil"/>
        </w:rPr>
      </w:pPr>
      <w:r w:rsidRPr="002D6D0C">
        <w:rPr>
          <w:bdr w:val="nil"/>
        </w:rPr>
        <w:tab/>
      </w:r>
      <w:r w:rsidR="00573246"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lastRenderedPageBreak/>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37"/>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37"/>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37"/>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37"/>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37"/>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37"/>
              </w:numPr>
              <w:spacing w:line="240" w:lineRule="auto"/>
              <w:jc w:val="left"/>
              <w:rPr>
                <w:bdr w:val="nil"/>
              </w:rPr>
            </w:pPr>
            <w:r w:rsidRPr="002D6D0C">
              <w:rPr>
                <w:rFonts w:ascii="Calibri" w:eastAsia="Calibri" w:hAnsi="Calibri" w:cs="Calibri"/>
                <w:bdr w:val="nil"/>
              </w:rPr>
              <w:t xml:space="preserve">Kompetence pracovní </w:t>
            </w:r>
          </w:p>
          <w:p w:rsidR="00887949" w:rsidRPr="002D6D0C" w:rsidRDefault="00887949" w:rsidP="009D4E86">
            <w:pPr>
              <w:numPr>
                <w:ilvl w:val="0"/>
                <w:numId w:val="37"/>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učí se respektovat principy asociativnosti a komutativnosti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využívání komutativnosti a asociativnosti při sčítání a násobení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písemně sčítá tři až čtyři přirozená čísla, odčítá dvě přirozená čísla v oboru 100 000; písemně násobí až dvojciferným činitelem; písemně dělí jednociferným dělitelem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provádění písemných početních operací v oboru přirozených čísel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zaokrouhluje přirozená čísla s požadovanou přesností v oboru 100 000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zaokrouhlování přirozených čísel, provádění odhadů a kontrola výsledků početních operací v oboru přirozených čísel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řeší a tvoří jednoduché a složené slovní úlohy, vedoucí k jednomu nebo dvěma výpočtům s přirozenými čísly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řešení a tvoření úloh, ve kterých žák aplikuje osvojené početní operace v celém oboru přirozených čísel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zlomek (jmenovatel, čitatel, zlomková čára), část zlomku, modelování a určování částí zlomku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modelování a určení části celku, používání zápisu ve formě zlomku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pracuje s daty, umí určit souřadnice bodu ve čtvercové síti; umí se orientovat a pracovat s diagramem, doplňuje řady čísel a tabulky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vyhledávání, sběr a třídění dat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čte a sestrojuje jednoduchý sloupcový diagram; umí pracovat s údaji v cenících; umí vyhledávat údaje v jízdních řádech a řešit slovní úlohy s časovými údaji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t>čtení a sestavení jednoduché tabulky a diagramu  </w:t>
            </w:r>
          </w:p>
          <w:p w:rsidR="00705F63" w:rsidRPr="002D6D0C" w:rsidRDefault="00705F63">
            <w:pPr>
              <w:spacing w:line="240" w:lineRule="auto"/>
              <w:rPr>
                <w:rFonts w:ascii="Calibri" w:eastAsia="Calibri" w:hAnsi="Calibri" w:cs="Calibri"/>
                <w:bdr w:val="nil"/>
              </w:rPr>
            </w:pPr>
          </w:p>
          <w:p w:rsidR="00705F63" w:rsidRPr="002D6D0C" w:rsidRDefault="00697D47" w:rsidP="00705F63">
            <w:pPr>
              <w:spacing w:line="240" w:lineRule="auto"/>
            </w:pPr>
            <w:r w:rsidRPr="002D6D0C">
              <w:t>v</w:t>
            </w:r>
            <w:r w:rsidR="00705F63" w:rsidRPr="002D6D0C">
              <w:t>yhledává, sbírá a</w:t>
            </w:r>
            <w:r w:rsidRPr="002D6D0C">
              <w:t xml:space="preserve"> pod vedením učitele třídí data</w:t>
            </w:r>
            <w:r w:rsidR="00705F63" w:rsidRPr="002D6D0C">
              <w:t xml:space="preserve"> </w:t>
            </w:r>
          </w:p>
          <w:p w:rsidR="00705F63" w:rsidRPr="002D6D0C" w:rsidRDefault="00697D47" w:rsidP="00705F63">
            <w:pPr>
              <w:spacing w:line="240" w:lineRule="auto"/>
              <w:rPr>
                <w:bdr w:val="nil"/>
              </w:rPr>
            </w:pPr>
            <w:r w:rsidRPr="002D6D0C">
              <w:t>č</w:t>
            </w:r>
            <w:r w:rsidR="00705F63" w:rsidRPr="002D6D0C">
              <w:t xml:space="preserve">te a s pomocí učitele sestavuje jednoduché tabulky a diagramy mapující známé události, činnosti a děje i v digitální </w:t>
            </w:r>
            <w:r w:rsidRPr="002D6D0C">
              <w:t>podobě</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narýsuje obdélník, čtverec, trojúhelník; rozlišuje trojúhelník pravoúhlý, rovnoramenný a rovnostranný; zná a pojmenuje základní čtyřúhelníky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rýsování a znázornění základních rovinných útvarů (čtverec, obdélník, trojúhelník a kružnici); užívání jednoduchých konstrukcí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vypočítá obvod obdélníku, čtverce, trojúhelníku sečtením délek jeho stran; graficky sčítá úsečky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sčítání a odčítání grafických úseček; určení délky lomené čáry, obvodu mnohoúhelníku sečtením délek jeho stran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různoběžky, rovnoběžky, kolmice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sestrojení rovnoběžek a kolmic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obsah čtverce, obdélníku, jednotky obsahu (seznámení)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určení obsahu obrazce pomocí čtvercové sítě a užívání základních jednotek obsahu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osová souměrnost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6025" w:rsidRPr="002D6D0C" w:rsidRDefault="00573246">
            <w:pPr>
              <w:spacing w:line="240" w:lineRule="auto"/>
              <w:rPr>
                <w:rFonts w:ascii="Calibri" w:eastAsia="Calibri" w:hAnsi="Calibri" w:cs="Calibri"/>
                <w:bdr w:val="nil"/>
              </w:rPr>
            </w:pPr>
            <w:r w:rsidRPr="002D6D0C">
              <w:rPr>
                <w:rFonts w:ascii="Calibri" w:eastAsia="Calibri" w:hAnsi="Calibri" w:cs="Calibri"/>
                <w:bdr w:val="nil"/>
              </w:rPr>
              <w:t xml:space="preserve">rozpoznání a znázornění jednoduchých osově souměrných útvarů ve čtvercové síti a určení osy souměrnosti útvaru překládáním papíru </w:t>
            </w:r>
          </w:p>
          <w:p w:rsidR="00196025" w:rsidRPr="002D6D0C" w:rsidRDefault="00196025">
            <w:pPr>
              <w:spacing w:line="240" w:lineRule="auto"/>
            </w:pPr>
          </w:p>
          <w:p w:rsidR="00196025" w:rsidRPr="002D6D0C" w:rsidRDefault="00697D47">
            <w:pPr>
              <w:spacing w:line="240" w:lineRule="auto"/>
              <w:rPr>
                <w:rFonts w:ascii="Calibri" w:eastAsia="Calibri" w:hAnsi="Calibri" w:cs="Calibri"/>
                <w:bdr w:val="nil"/>
              </w:rPr>
            </w:pPr>
            <w:r w:rsidRPr="002D6D0C">
              <w:t>v</w:t>
            </w:r>
            <w:r w:rsidR="00196025" w:rsidRPr="002D6D0C">
              <w:t>yužívá vho</w:t>
            </w:r>
            <w:r w:rsidRPr="002D6D0C">
              <w:t>dný software pro zobrazení sítě</w:t>
            </w:r>
          </w:p>
          <w:p w:rsidR="00893E8B" w:rsidRPr="002D6D0C" w:rsidRDefault="00573246">
            <w:pPr>
              <w:spacing w:line="240" w:lineRule="auto"/>
              <w:rPr>
                <w:bdr w:val="nil"/>
              </w:rPr>
            </w:pPr>
            <w:r w:rsidRPr="002D6D0C">
              <w:rPr>
                <w:rFonts w:ascii="Calibri" w:eastAsia="Calibri" w:hAnsi="Calibri" w:cs="Calibri"/>
                <w:bdr w:val="nil"/>
              </w:rPr>
              <w:t>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slovní úlohy s netradičními postupy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řešení jednoduchých praktických slovních úloh a problémů, jejichž řešení je do značné míry nezávislé na obvyklých postupech a algoritmech školské matematiky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0F598B">
            <w:pPr>
              <w:spacing w:line="240" w:lineRule="auto"/>
              <w:jc w:val="left"/>
              <w:rPr>
                <w:rFonts w:eastAsia="Calibri" w:cstheme="minorHAnsi"/>
                <w:bdr w:val="nil"/>
              </w:rPr>
            </w:pPr>
            <w:r w:rsidRPr="002D6D0C">
              <w:rPr>
                <w:rStyle w:val="borderbox"/>
                <w:rFonts w:cstheme="minorHAnsi"/>
                <w:bCs/>
                <w:szCs w:val="22"/>
              </w:rPr>
              <w:t>porovnávání a měření úseček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rsidP="005A0AAE">
            <w:pPr>
              <w:spacing w:line="240" w:lineRule="auto"/>
              <w:rPr>
                <w:rFonts w:eastAsia="Calibri" w:cstheme="minorHAnsi"/>
                <w:bdr w:val="nil"/>
              </w:rPr>
            </w:pPr>
            <w:r w:rsidRPr="002D6D0C">
              <w:rPr>
                <w:rStyle w:val="borderbox"/>
                <w:rFonts w:cstheme="minorHAnsi"/>
                <w:szCs w:val="22"/>
              </w:rPr>
              <w:t>p měření a porovnávání délky úseček</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0F598B">
            <w:pPr>
              <w:spacing w:line="240" w:lineRule="auto"/>
              <w:jc w:val="left"/>
              <w:rPr>
                <w:rFonts w:eastAsia="Calibri" w:cstheme="minorHAnsi"/>
                <w:bdr w:val="nil"/>
              </w:rPr>
            </w:pPr>
            <w:r w:rsidRPr="002D6D0C">
              <w:rPr>
                <w:rStyle w:val="borderbox"/>
                <w:rFonts w:cstheme="minorHAnsi"/>
                <w:szCs w:val="22"/>
              </w:rPr>
              <w:t>výpočet obvodu mnohoúhelníku pomocí sčítání jeho stran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rsidP="005A0AAE">
            <w:pPr>
              <w:spacing w:line="240" w:lineRule="auto"/>
              <w:rPr>
                <w:rFonts w:eastAsia="Calibri" w:cstheme="minorHAnsi"/>
                <w:bdr w:val="nil"/>
              </w:rPr>
            </w:pPr>
            <w:r w:rsidRPr="002D6D0C">
              <w:rPr>
                <w:rStyle w:val="borderbox"/>
                <w:rFonts w:cstheme="minorHAnsi"/>
                <w:szCs w:val="22"/>
              </w:rPr>
              <w:t>p vypočítání obvodu mnohoúhelníku sečtením délek jeho stran</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0F598B">
            <w:pPr>
              <w:spacing w:line="240" w:lineRule="auto"/>
              <w:jc w:val="left"/>
              <w:rPr>
                <w:rFonts w:eastAsia="Calibri" w:cstheme="minorHAnsi"/>
                <w:bdr w:val="nil"/>
              </w:rPr>
            </w:pPr>
            <w:r w:rsidRPr="002D6D0C">
              <w:rPr>
                <w:rStyle w:val="borderbox"/>
                <w:rFonts w:cstheme="minorHAnsi"/>
                <w:szCs w:val="22"/>
              </w:rPr>
              <w:t>kolmice, rovnoběžka, různoběžka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rsidP="005A0AAE">
            <w:pPr>
              <w:spacing w:line="240" w:lineRule="auto"/>
              <w:rPr>
                <w:rFonts w:eastAsia="Calibri" w:cstheme="minorHAnsi"/>
                <w:bdr w:val="nil"/>
              </w:rPr>
            </w:pPr>
            <w:r w:rsidRPr="002D6D0C">
              <w:rPr>
                <w:rStyle w:val="borderbox"/>
                <w:rFonts w:cstheme="minorHAnsi"/>
                <w:szCs w:val="22"/>
              </w:rPr>
              <w:t>sestrojení rovnoběžky a kolmice (mdú)</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0F598B">
            <w:pPr>
              <w:spacing w:line="240" w:lineRule="auto"/>
              <w:jc w:val="left"/>
              <w:rPr>
                <w:rFonts w:eastAsia="Calibri" w:cstheme="minorHAnsi"/>
                <w:bdr w:val="nil"/>
              </w:rPr>
            </w:pPr>
            <w:r w:rsidRPr="002D6D0C">
              <w:rPr>
                <w:rStyle w:val="borderbox"/>
                <w:rFonts w:cstheme="minorHAnsi"/>
                <w:szCs w:val="22"/>
              </w:rPr>
              <w:t>práce s papírem - osa souměrnosti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pPr>
              <w:spacing w:line="240" w:lineRule="auto"/>
              <w:rPr>
                <w:rFonts w:eastAsia="Calibri" w:cstheme="minorHAnsi"/>
                <w:bdr w:val="nil"/>
              </w:rPr>
            </w:pPr>
            <w:r w:rsidRPr="002D6D0C">
              <w:rPr>
                <w:rStyle w:val="borderbox"/>
                <w:rFonts w:cstheme="minorHAnsi"/>
                <w:szCs w:val="22"/>
              </w:rPr>
              <w:t>p určení osy souměrnosti překládáním papíru</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0F598B">
            <w:pPr>
              <w:spacing w:line="240" w:lineRule="auto"/>
              <w:jc w:val="left"/>
              <w:rPr>
                <w:rFonts w:eastAsia="Calibri" w:cstheme="minorHAnsi"/>
                <w:bdr w:val="nil"/>
              </w:rPr>
            </w:pPr>
            <w:r w:rsidRPr="002D6D0C">
              <w:rPr>
                <w:rStyle w:val="borderbox"/>
                <w:rFonts w:cstheme="minorHAnsi"/>
                <w:szCs w:val="22"/>
              </w:rPr>
              <w:t>řešení jednoduchých praktických slovních úloh dle vlastních úsudků, úvah a zkušeností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rsidP="005A0AAE">
            <w:pPr>
              <w:spacing w:line="240" w:lineRule="auto"/>
              <w:rPr>
                <w:rFonts w:eastAsia="Calibri" w:cstheme="minorHAnsi"/>
                <w:bdr w:val="nil"/>
              </w:rPr>
            </w:pPr>
            <w:r w:rsidRPr="002D6D0C">
              <w:rPr>
                <w:rStyle w:val="borderbox"/>
                <w:rFonts w:cstheme="minorHAnsi"/>
                <w:szCs w:val="22"/>
              </w:rPr>
              <w:t>p řešení jednoduchých praktických slovních úloh, jejichž řešení nemusí být závislé na matematických postupech</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0F598B">
            <w:pPr>
              <w:spacing w:line="240" w:lineRule="auto"/>
              <w:jc w:val="left"/>
              <w:rPr>
                <w:rFonts w:eastAsia="Calibri" w:cstheme="minorHAnsi"/>
                <w:bdr w:val="nil"/>
              </w:rPr>
            </w:pPr>
            <w:r w:rsidRPr="002D6D0C">
              <w:rPr>
                <w:rStyle w:val="borderbox"/>
                <w:rFonts w:cstheme="minorHAnsi"/>
                <w:szCs w:val="22"/>
              </w:rPr>
              <w:t>práce s kalulátorem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pPr>
              <w:spacing w:line="240" w:lineRule="auto"/>
              <w:rPr>
                <w:rFonts w:eastAsia="Calibri" w:cstheme="minorHAnsi"/>
                <w:bdr w:val="nil"/>
              </w:rPr>
            </w:pPr>
            <w:r w:rsidRPr="002D6D0C">
              <w:rPr>
                <w:rStyle w:val="borderbox"/>
                <w:rFonts w:cstheme="minorHAnsi"/>
                <w:szCs w:val="22"/>
              </w:rPr>
              <w:t>používání kalkulátoru</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0F598B">
            <w:pPr>
              <w:spacing w:line="240" w:lineRule="auto"/>
              <w:jc w:val="left"/>
              <w:rPr>
                <w:rFonts w:eastAsia="Calibri" w:cstheme="minorHAnsi"/>
                <w:bdr w:val="nil"/>
              </w:rPr>
            </w:pPr>
            <w:r w:rsidRPr="002D6D0C">
              <w:rPr>
                <w:rStyle w:val="borderbox"/>
                <w:rFonts w:cstheme="minorHAnsi"/>
                <w:szCs w:val="22"/>
              </w:rPr>
              <w:t>krychle, kvádr, válec, koule, kužel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pPr>
              <w:spacing w:line="240" w:lineRule="auto"/>
              <w:rPr>
                <w:rFonts w:eastAsia="Calibri" w:cstheme="minorHAnsi"/>
                <w:bdr w:val="nil"/>
              </w:rPr>
            </w:pPr>
            <w:r w:rsidRPr="002D6D0C">
              <w:rPr>
                <w:rStyle w:val="borderbox"/>
                <w:rFonts w:cstheme="minorHAnsi"/>
                <w:szCs w:val="22"/>
              </w:rPr>
              <w:t>poznávání základních těles</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0F598B">
            <w:pPr>
              <w:spacing w:line="240" w:lineRule="auto"/>
              <w:jc w:val="left"/>
              <w:rPr>
                <w:rFonts w:eastAsia="Calibri" w:cstheme="minorHAnsi"/>
                <w:bdr w:val="nil"/>
              </w:rPr>
            </w:pPr>
            <w:r w:rsidRPr="002D6D0C">
              <w:rPr>
                <w:rStyle w:val="borderbox"/>
                <w:rFonts w:cstheme="minorHAnsi"/>
                <w:szCs w:val="22"/>
              </w:rPr>
              <w:t>převody základních jednotek délek, hmotnosti a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pPr>
              <w:spacing w:line="240" w:lineRule="auto"/>
              <w:rPr>
                <w:rFonts w:eastAsia="Calibri" w:cstheme="minorHAnsi"/>
                <w:bdr w:val="nil"/>
              </w:rPr>
            </w:pPr>
            <w:r w:rsidRPr="002D6D0C">
              <w:rPr>
                <w:rStyle w:val="borderbox"/>
                <w:rFonts w:cstheme="minorHAnsi"/>
                <w:szCs w:val="22"/>
              </w:rPr>
              <w:t>provádění jednoduchých převodů jednotek délky, hmotnosti a času</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0F598B">
            <w:pPr>
              <w:spacing w:line="240" w:lineRule="auto"/>
              <w:jc w:val="left"/>
              <w:rPr>
                <w:rFonts w:eastAsia="Calibri" w:cstheme="minorHAnsi"/>
                <w:bdr w:val="nil"/>
              </w:rPr>
            </w:pPr>
            <w:r w:rsidRPr="002D6D0C">
              <w:rPr>
                <w:rStyle w:val="borderbox"/>
                <w:rFonts w:cstheme="minorHAnsi"/>
                <w:szCs w:val="22"/>
              </w:rPr>
              <w:t>finanční gramotnost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pPr>
              <w:spacing w:line="240" w:lineRule="auto"/>
              <w:rPr>
                <w:rFonts w:eastAsia="Calibri" w:cstheme="minorHAnsi"/>
                <w:bdr w:val="nil"/>
              </w:rPr>
            </w:pPr>
            <w:r w:rsidRPr="002D6D0C">
              <w:rPr>
                <w:rStyle w:val="borderbox"/>
                <w:rFonts w:cstheme="minorHAnsi"/>
                <w:szCs w:val="22"/>
              </w:rPr>
              <w:t>uplatňování matematických znalostí při manipulaci s penězi</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0F598B">
            <w:pPr>
              <w:spacing w:line="240" w:lineRule="auto"/>
              <w:jc w:val="left"/>
              <w:rPr>
                <w:rFonts w:eastAsia="Calibri" w:cstheme="minorHAnsi"/>
                <w:bdr w:val="nil"/>
              </w:rPr>
            </w:pPr>
            <w:r w:rsidRPr="002D6D0C">
              <w:rPr>
                <w:rStyle w:val="borderbox"/>
                <w:rFonts w:cstheme="minorHAnsi"/>
                <w:szCs w:val="22"/>
              </w:rPr>
              <w:t>určování času s přesností na čtvrt hodiny, čas v běžném každodenním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0AAE" w:rsidRPr="002D6D0C" w:rsidRDefault="005A0AAE">
            <w:pPr>
              <w:spacing w:line="240" w:lineRule="auto"/>
              <w:rPr>
                <w:rFonts w:eastAsia="Calibri" w:cstheme="minorHAnsi"/>
                <w:bdr w:val="nil"/>
              </w:rPr>
            </w:pPr>
            <w:r w:rsidRPr="002D6D0C">
              <w:rPr>
                <w:rStyle w:val="borderbox"/>
                <w:rFonts w:cstheme="minorHAnsi"/>
                <w:szCs w:val="22"/>
              </w:rPr>
              <w:t>určení času s přesností na čtvrthodiny, převádí jednotky času v běžných situacích</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rsidP="00C024B9">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Český jazyk a literatura, Člověk a zdraví - </w:t>
            </w:r>
            <w:r w:rsidRPr="002D6D0C">
              <w:rPr>
                <w:rFonts w:ascii="Calibri" w:eastAsia="Calibri" w:hAnsi="Calibri" w:cs="Calibri"/>
                <w:bdr w:val="nil"/>
              </w:rPr>
              <w:t xml:space="preserve">rozvoj sociálních dovedností pro kooperaci; rozvoj individuálních a sociálních dovedností pro etické zvládání situací soutěže, konkurence - </w:t>
            </w:r>
            <w:r w:rsidRPr="002D6D0C">
              <w:rPr>
                <w:rFonts w:ascii="Calibri" w:eastAsia="Calibri" w:hAnsi="Calibri" w:cs="Calibri"/>
                <w:i/>
                <w:iCs/>
                <w:bdr w:val="nil"/>
              </w:rPr>
              <w:t>„ Kdo jsem já a kdo jsme my“- </w:t>
            </w:r>
            <w:r w:rsidRPr="002D6D0C">
              <w:rPr>
                <w:rFonts w:ascii="Calibri" w:eastAsia="Calibri" w:hAnsi="Calibri" w:cs="Calibri"/>
                <w:bdr w:val="nil"/>
              </w:rPr>
              <w:t>dodržování jasných pravidel komunikace, řešení konfliktů, podřízení se kolektivu, vedení a organizování práce skupiny - třídní a školní projekty.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Psychohygiena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Umění a kultura - </w:t>
            </w:r>
            <w:r w:rsidRPr="002D6D0C">
              <w:rPr>
                <w:rFonts w:ascii="Calibri" w:eastAsia="Calibri" w:hAnsi="Calibri" w:cs="Calibri"/>
                <w:bdr w:val="nil"/>
              </w:rPr>
              <w:t>dobrá organizace času; dovednosti zvládání stresových situací; hledání pomoci při potížích -  </w:t>
            </w:r>
            <w:r w:rsidRPr="002D6D0C">
              <w:rPr>
                <w:rFonts w:ascii="Calibri" w:eastAsia="Calibri" w:hAnsi="Calibri" w:cs="Calibri"/>
                <w:i/>
                <w:iCs/>
                <w:bdr w:val="nil"/>
              </w:rPr>
              <w:t>„ Kdo jsem já a kdo jsme my“ - </w:t>
            </w:r>
            <w:r w:rsidRPr="002D6D0C">
              <w:rPr>
                <w:rFonts w:ascii="Calibri" w:eastAsia="Calibri" w:hAnsi="Calibri" w:cs="Calibri"/>
                <w:bdr w:val="nil"/>
              </w:rPr>
              <w:t> rozumové zpracování problému, uvolnění-relaxace, efektivní komunikace - třídní a školní projekty.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OSOBNOSTNÍ A SOCIÁLNÍ VÝCHOVA - Rozvoj schopností poznávání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Umění a kultura, Člověk a svět práce - </w:t>
            </w:r>
            <w:r w:rsidRPr="002D6D0C">
              <w:rPr>
                <w:rFonts w:ascii="Calibri" w:eastAsia="Calibri" w:hAnsi="Calibri" w:cs="Calibri"/>
                <w:szCs w:val="22"/>
                <w:bdr w:val="nil"/>
              </w:rPr>
              <w:t>cvičení smyslového vnímání, pozornosti a soustředění; cvičení dovedností zapamatování, řešení problémů - </w:t>
            </w:r>
            <w:r w:rsidRPr="002D6D0C">
              <w:rPr>
                <w:rFonts w:ascii="Calibri" w:eastAsia="Calibri" w:hAnsi="Calibri" w:cs="Calibri"/>
                <w:i/>
                <w:iCs/>
                <w:bdr w:val="nil"/>
              </w:rPr>
              <w:t>„ Kdo jsem já a kdo jsme my“ - </w:t>
            </w:r>
            <w:r w:rsidRPr="002D6D0C">
              <w:rPr>
                <w:rFonts w:ascii="Calibri" w:eastAsia="Calibri" w:hAnsi="Calibri" w:cs="Calibri"/>
                <w:bdr w:val="nil"/>
              </w:rPr>
              <w:t>třídní a školní projekty, příprava zápisu se staršími dětmi.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Umění a kultura, Člověk a svět práce - </w:t>
            </w:r>
            <w:r w:rsidRPr="002D6D0C">
              <w:rPr>
                <w:rFonts w:ascii="Calibri" w:eastAsia="Calibri" w:hAnsi="Calibri" w:cs="Calibri"/>
                <w:szCs w:val="22"/>
                <w:bdr w:val="nil"/>
              </w:rPr>
              <w:t>způsoby uplatňování demokratických principů a hodnot v každodenním životě školy - </w:t>
            </w:r>
            <w:r w:rsidRPr="002D6D0C">
              <w:rPr>
                <w:rFonts w:ascii="Calibri" w:eastAsia="Calibri" w:hAnsi="Calibri" w:cs="Calibri"/>
                <w:i/>
                <w:iCs/>
                <w:bdr w:val="nil"/>
              </w:rPr>
              <w:t xml:space="preserve">„Chraň sebe i své kamarády“ - </w:t>
            </w:r>
            <w:r w:rsidRPr="002D6D0C">
              <w:rPr>
                <w:rFonts w:ascii="Calibri" w:eastAsia="Calibri" w:hAnsi="Calibri" w:cs="Calibri"/>
                <w:bdr w:val="nil"/>
              </w:rPr>
              <w:t>škola naruby, řád a pravidla školy,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Objevujeme Evropu a svět</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Umění a kultura, Informační a komunikační technologie - </w:t>
            </w:r>
            <w:r w:rsidRPr="002D6D0C">
              <w:rPr>
                <w:rFonts w:ascii="Calibri" w:eastAsia="Calibri" w:hAnsi="Calibri" w:cs="Calibri"/>
                <w:szCs w:val="22"/>
                <w:bdr w:val="nil"/>
              </w:rPr>
              <w:t>státní a evropské symboly - </w:t>
            </w:r>
            <w:r w:rsidRPr="002D6D0C">
              <w:rPr>
                <w:rFonts w:ascii="Calibri" w:eastAsia="Calibri" w:hAnsi="Calibri" w:cs="Calibri"/>
                <w:i/>
                <w:iCs/>
                <w:szCs w:val="22"/>
                <w:bdr w:val="nil"/>
              </w:rPr>
              <w:t xml:space="preserve">"Jsme Evropané" - </w:t>
            </w:r>
            <w:r w:rsidRPr="002D6D0C">
              <w:rPr>
                <w:rFonts w:ascii="Calibri" w:eastAsia="Calibri" w:hAnsi="Calibri" w:cs="Calibri"/>
                <w:szCs w:val="22"/>
                <w:bdr w:val="nil"/>
              </w:rPr>
              <w:t>u</w:t>
            </w:r>
            <w:r w:rsidRPr="002D6D0C">
              <w:rPr>
                <w:rFonts w:ascii="Calibri" w:eastAsia="Calibri" w:hAnsi="Calibri" w:cs="Calibri"/>
                <w:bdr w:val="nil"/>
              </w:rPr>
              <w:t>tváření pozitivních postojů k jinakosti a kulturní rozmanitosti.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0FE" w:rsidRPr="002D6D0C" w:rsidRDefault="005D60FE" w:rsidP="005D60FE">
            <w:pPr>
              <w:pBdr>
                <w:top w:val="nil"/>
                <w:left w:val="nil"/>
                <w:bottom w:val="nil"/>
                <w:right w:val="nil"/>
                <w:between w:val="nil"/>
              </w:pBdr>
              <w:spacing w:before="120" w:line="300" w:lineRule="auto"/>
              <w:ind w:left="57"/>
              <w:rPr>
                <w:rFonts w:ascii="Calibri" w:eastAsia="Calibri" w:hAnsi="Calibri" w:cs="Calibri"/>
                <w:b/>
                <w:bCs/>
                <w:bdr w:val="nil"/>
              </w:rPr>
            </w:pPr>
            <w:r w:rsidRPr="002D6D0C">
              <w:rPr>
                <w:rFonts w:asciiTheme="majorHAnsi" w:eastAsia="Calibri" w:hAnsiTheme="majorHAnsi" w:cs="Calibri"/>
                <w:szCs w:val="22"/>
              </w:rPr>
              <w:t>Mezipředmětové vztahy –  ICT, PŘ, – dle probíraného učiva</w:t>
            </w:r>
          </w:p>
          <w:p w:rsidR="004455A9" w:rsidRPr="002D6D0C" w:rsidRDefault="004455A9" w:rsidP="004455A9">
            <w:pPr>
              <w:spacing w:line="240" w:lineRule="auto"/>
              <w:jc w:val="left"/>
              <w:rPr>
                <w:rFonts w:ascii="Calibri" w:eastAsia="Calibri" w:hAnsi="Calibri" w:cs="Calibri"/>
                <w:b/>
                <w:bCs/>
                <w:bdr w:val="nil"/>
              </w:rPr>
            </w:pP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38"/>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38"/>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38"/>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38"/>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38"/>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38"/>
              </w:numPr>
              <w:spacing w:line="240" w:lineRule="auto"/>
              <w:jc w:val="left"/>
              <w:rPr>
                <w:bdr w:val="nil"/>
              </w:rPr>
            </w:pPr>
            <w:r w:rsidRPr="002D6D0C">
              <w:rPr>
                <w:rFonts w:ascii="Calibri" w:eastAsia="Calibri" w:hAnsi="Calibri" w:cs="Calibri"/>
                <w:bdr w:val="nil"/>
              </w:rPr>
              <w:t xml:space="preserve">Kompetence pracovní </w:t>
            </w:r>
          </w:p>
          <w:p w:rsidR="00887949" w:rsidRPr="002D6D0C" w:rsidRDefault="00887949" w:rsidP="009D4E86">
            <w:pPr>
              <w:numPr>
                <w:ilvl w:val="0"/>
                <w:numId w:val="38"/>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respektuje principy asociativnosti a komutativnosti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využívání komutativnosti a asociativnosti při sčítání a násobení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písemně sčítá tři až čtyři přirozená čísla, odčítá dvě přirozená čísla v oboru 1 000 000; písemně násobí až čtyřciferným činitelem; písemně dělí jedno a dvojciferným dělitelem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provádění písemných početních operací v oboru přirozených čísel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zaokrouhluje přirozená čísla s požadovanou přesností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zaokrouhlování přirozených čísel, provádění odhadů a kontrola výsledků početních operací v oboru přirozených čísel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řeší atvoří jednoduché a složené slovní úlohy, vedoucí k jednomu nebo dvěma výpočtům s přirozenými čísly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řešení a tvoření úloh, ve kterých žák aplikuje osvojené početní operace v celém oboru přirozených čísel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zlomek (jmenovatel, čitatel, zlomková čára), část zlomku, modelování a určování částí zlomku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modelování a určení části celku, používání zápisu ve formě zlomku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pracuje se zlomky, sčítá a odčítá zlomky se stejným jmenovatelem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porovnávání, sčítání a odčítání zlomků se stejným jmenovatelem v oboru kladných čísel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zapíše a přečte dané desetinné číslo řádu desetin a setin; zobrazí dané des.číslo řádu desetin na číselné ose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čtení a zápis desetinného čísla a vyznačení desetinného čísla dané hodnoty na číselné ose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celá záporná čísla a jejich význam, vyznačení na číselné ose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porozumění významu znaku „-„ pro zápis celého záporného čísla a toto číslo vyznačí na číselné ose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umí určit souřadnice bodu ve čtvercové síti; umí se orientovat a pracovat s diagramem, doplňuje řady čísel a tabulky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t>vyhledávání, sběr a třídění dat  </w:t>
            </w:r>
          </w:p>
          <w:p w:rsidR="00AA7189" w:rsidRPr="002D6D0C" w:rsidRDefault="00AA7189">
            <w:pPr>
              <w:spacing w:line="240" w:lineRule="auto"/>
              <w:rPr>
                <w:bdr w:val="nil"/>
              </w:rPr>
            </w:pPr>
            <w:r w:rsidRPr="002D6D0C">
              <w:t>Vyhledá a roztřídí jednoduchá data (údaje, pojmy apod.) podle návodu</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čte a sestrojuje jednoduchý sloupcový diagram; umí pracovat s údaji v cenících; umí vyhledávat údaje v jízdních řádech a řešit slovní úlohy s časovými údaji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čtení a sestavení jednoduché tabulky a diagramu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narýsuje obdélník, čtverec, trojúhelník; rozlišuje trojúhelník pravoúhlý, rovnoramenný a rovnostranný; zná a pojmenuje základní čtyřúhelníky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rýsování a znázornění základních rovinných útvarů (čtverec, obdélník, trojúhelník a kružnici); užívání jednoduchých konstrukcí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vypočítá obvod obdélníku, čtverce, trojúhelníku sečtením délek jeho stran; graficky sčítá a odčítá úsečky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sčítání a odčítání grafických úseček; určení délky lomené čáry, obvodu mnohoúhelníku sečtením délek jeho stran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různoběžky, rovnoběžky, kolmice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t>sestrojení rovnoběžek a kolmic  </w:t>
            </w:r>
          </w:p>
          <w:p w:rsidR="00AA7189" w:rsidRPr="002D6D0C" w:rsidRDefault="00AA7189">
            <w:pPr>
              <w:spacing w:line="240" w:lineRule="auto"/>
              <w:rPr>
                <w:rFonts w:ascii="Calibri" w:eastAsia="Calibri" w:hAnsi="Calibri" w:cs="Calibri"/>
                <w:bdr w:val="nil"/>
              </w:rPr>
            </w:pPr>
          </w:p>
          <w:p w:rsidR="00AA7189" w:rsidRPr="002D6D0C" w:rsidRDefault="00697D47">
            <w:pPr>
              <w:spacing w:line="240" w:lineRule="auto"/>
              <w:rPr>
                <w:bdr w:val="nil"/>
              </w:rPr>
            </w:pPr>
            <w:r w:rsidRPr="002D6D0C">
              <w:t>v</w:t>
            </w:r>
            <w:r w:rsidR="00AA7189" w:rsidRPr="002D6D0C">
              <w:t>yužívá geometrický software ke konstrukci základních útvarů</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obsah čtverce, obdélníku, jednotky obsahu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určení obsahu obrazce pomocí čtvercové sítě a užívání základních jednotek obsahu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osová souměrnost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rozpoznání a znázornění jednoduchých osově souměrných útvarů ve čtvercové síti a určení osy souměrnosti útvaru překládáním papíru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slovní úlohy s netradičními postupy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řešení jednoduchých praktických slovních úloh a problémů, jejichž řešení je do značné míry nezávislé na obvyklých postupech a algoritmech školské matematiky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1B52" w:rsidRPr="002D6D0C" w:rsidRDefault="00AF1B52">
            <w:pPr>
              <w:spacing w:line="240" w:lineRule="auto"/>
              <w:jc w:val="left"/>
              <w:rPr>
                <w:rStyle w:val="borderbox"/>
                <w:rFonts w:cstheme="minorHAnsi"/>
                <w:szCs w:val="22"/>
              </w:rPr>
            </w:pPr>
            <w:r w:rsidRPr="002D6D0C">
              <w:rPr>
                <w:rStyle w:val="borderbox"/>
                <w:rFonts w:cstheme="minorHAnsi"/>
                <w:szCs w:val="22"/>
              </w:rPr>
              <w:lastRenderedPageBreak/>
              <w:t>čtení, psaní, porovnávání v oboru do 100, číselná osa, numerace do</w:t>
            </w:r>
          </w:p>
          <w:p w:rsidR="000F598B" w:rsidRPr="002D6D0C" w:rsidRDefault="00AF1B52">
            <w:pPr>
              <w:spacing w:line="240" w:lineRule="auto"/>
              <w:jc w:val="left"/>
              <w:rPr>
                <w:rFonts w:eastAsia="Calibri" w:cstheme="minorHAnsi"/>
                <w:bdr w:val="nil"/>
              </w:rPr>
            </w:pPr>
            <w:r w:rsidRPr="002D6D0C">
              <w:rPr>
                <w:rStyle w:val="borderbox"/>
                <w:rFonts w:cstheme="minorHAnsi"/>
                <w:szCs w:val="22"/>
              </w:rPr>
              <w:t>1 000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598B" w:rsidRPr="002D6D0C" w:rsidRDefault="00AF1B52" w:rsidP="00AF1B52">
            <w:pPr>
              <w:spacing w:line="240" w:lineRule="auto"/>
              <w:rPr>
                <w:rFonts w:eastAsia="Calibri" w:cstheme="minorHAnsi"/>
                <w:bdr w:val="nil"/>
              </w:rPr>
            </w:pPr>
            <w:r w:rsidRPr="002D6D0C">
              <w:rPr>
                <w:rStyle w:val="borderbox"/>
                <w:rFonts w:cstheme="minorHAnsi"/>
                <w:szCs w:val="22"/>
              </w:rPr>
              <w:t xml:space="preserve">p </w:t>
            </w:r>
            <w:r w:rsidR="00E32ACD" w:rsidRPr="002D6D0C">
              <w:rPr>
                <w:rStyle w:val="borderbox"/>
                <w:rFonts w:cstheme="minorHAnsi"/>
                <w:szCs w:val="22"/>
              </w:rPr>
              <w:t>čte</w:t>
            </w:r>
            <w:r w:rsidRPr="002D6D0C">
              <w:rPr>
                <w:rStyle w:val="borderbox"/>
                <w:rFonts w:cstheme="minorHAnsi"/>
                <w:szCs w:val="22"/>
              </w:rPr>
              <w:t>ní, psaní</w:t>
            </w:r>
            <w:r w:rsidR="00E32ACD" w:rsidRPr="002D6D0C">
              <w:rPr>
                <w:rStyle w:val="borderbox"/>
                <w:rFonts w:cstheme="minorHAnsi"/>
                <w:szCs w:val="22"/>
              </w:rPr>
              <w:t xml:space="preserve"> a porovnává</w:t>
            </w:r>
            <w:r w:rsidRPr="002D6D0C">
              <w:rPr>
                <w:rStyle w:val="borderbox"/>
                <w:rFonts w:cstheme="minorHAnsi"/>
                <w:szCs w:val="22"/>
              </w:rPr>
              <w:t>ní</w:t>
            </w:r>
            <w:r w:rsidR="00E32ACD" w:rsidRPr="002D6D0C">
              <w:rPr>
                <w:rStyle w:val="borderbox"/>
                <w:rFonts w:cstheme="minorHAnsi"/>
                <w:szCs w:val="22"/>
              </w:rPr>
              <w:t xml:space="preserve"> čís</w:t>
            </w:r>
            <w:r w:rsidRPr="002D6D0C">
              <w:rPr>
                <w:rStyle w:val="borderbox"/>
                <w:rFonts w:cstheme="minorHAnsi"/>
                <w:szCs w:val="22"/>
              </w:rPr>
              <w:t>el</w:t>
            </w:r>
            <w:r w:rsidR="00E32ACD" w:rsidRPr="002D6D0C">
              <w:rPr>
                <w:rStyle w:val="borderbox"/>
                <w:rFonts w:cstheme="minorHAnsi"/>
                <w:szCs w:val="22"/>
              </w:rPr>
              <w:t xml:space="preserve"> v oboru do 100 i na číselné ose, numerace do 1000</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598B" w:rsidRPr="002D6D0C" w:rsidRDefault="00E32ACD">
            <w:pPr>
              <w:spacing w:line="240" w:lineRule="auto"/>
              <w:jc w:val="left"/>
              <w:rPr>
                <w:rFonts w:eastAsia="Calibri" w:cstheme="minorHAnsi"/>
                <w:bdr w:val="nil"/>
              </w:rPr>
            </w:pPr>
            <w:r w:rsidRPr="002D6D0C">
              <w:rPr>
                <w:rStyle w:val="borderbox"/>
                <w:rFonts w:cstheme="minorHAnsi"/>
                <w:szCs w:val="22"/>
              </w:rPr>
              <w:t>pamětné sčítání a odčítání dvojciferných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598B" w:rsidRPr="002D6D0C" w:rsidRDefault="00AF1B52" w:rsidP="00AF1B52">
            <w:pPr>
              <w:spacing w:line="240" w:lineRule="auto"/>
              <w:rPr>
                <w:rFonts w:eastAsia="Calibri" w:cstheme="minorHAnsi"/>
                <w:bdr w:val="nil"/>
              </w:rPr>
            </w:pPr>
            <w:r w:rsidRPr="002D6D0C">
              <w:rPr>
                <w:rStyle w:val="borderbox"/>
                <w:rFonts w:cstheme="minorHAnsi"/>
                <w:szCs w:val="22"/>
              </w:rPr>
              <w:t xml:space="preserve">p </w:t>
            </w:r>
            <w:r w:rsidR="00E32ACD" w:rsidRPr="002D6D0C">
              <w:rPr>
                <w:rStyle w:val="borderbox"/>
                <w:rFonts w:cstheme="minorHAnsi"/>
                <w:szCs w:val="22"/>
              </w:rPr>
              <w:t>čítá</w:t>
            </w:r>
            <w:r w:rsidRPr="002D6D0C">
              <w:rPr>
                <w:rStyle w:val="borderbox"/>
                <w:rFonts w:cstheme="minorHAnsi"/>
                <w:szCs w:val="22"/>
              </w:rPr>
              <w:t>ní</w:t>
            </w:r>
            <w:r w:rsidR="00E32ACD" w:rsidRPr="002D6D0C">
              <w:rPr>
                <w:rStyle w:val="borderbox"/>
                <w:rFonts w:cstheme="minorHAnsi"/>
                <w:szCs w:val="22"/>
              </w:rPr>
              <w:t xml:space="preserve"> a odčítá</w:t>
            </w:r>
            <w:r w:rsidRPr="002D6D0C">
              <w:rPr>
                <w:rStyle w:val="borderbox"/>
                <w:rFonts w:cstheme="minorHAnsi"/>
                <w:szCs w:val="22"/>
              </w:rPr>
              <w:t>ní</w:t>
            </w:r>
            <w:r w:rsidR="00E32ACD" w:rsidRPr="002D6D0C">
              <w:rPr>
                <w:rStyle w:val="borderbox"/>
                <w:rFonts w:cstheme="minorHAnsi"/>
                <w:szCs w:val="22"/>
              </w:rPr>
              <w:t xml:space="preserve"> zpaměti i písemně dvouciferná čísla</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598B" w:rsidRPr="002D6D0C" w:rsidRDefault="00E32ACD">
            <w:pPr>
              <w:spacing w:line="240" w:lineRule="auto"/>
              <w:jc w:val="left"/>
              <w:rPr>
                <w:rFonts w:eastAsia="Calibri" w:cstheme="minorHAnsi"/>
                <w:bdr w:val="nil"/>
              </w:rPr>
            </w:pPr>
            <w:r w:rsidRPr="002D6D0C">
              <w:rPr>
                <w:rStyle w:val="borderbox"/>
                <w:rFonts w:cstheme="minorHAnsi"/>
                <w:szCs w:val="22"/>
              </w:rPr>
              <w:t>práce s Cayleyho tabulkou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598B" w:rsidRPr="002D6D0C" w:rsidRDefault="00AF1B52">
            <w:pPr>
              <w:spacing w:line="240" w:lineRule="auto"/>
              <w:rPr>
                <w:rFonts w:eastAsia="Calibri" w:cstheme="minorHAnsi"/>
                <w:bdr w:val="nil"/>
              </w:rPr>
            </w:pPr>
            <w:r w:rsidRPr="002D6D0C">
              <w:rPr>
                <w:rStyle w:val="borderbox"/>
                <w:rFonts w:cstheme="minorHAnsi"/>
                <w:szCs w:val="22"/>
              </w:rPr>
              <w:t>p zvládnutí</w:t>
            </w:r>
            <w:r w:rsidR="00E32ACD" w:rsidRPr="002D6D0C">
              <w:rPr>
                <w:rStyle w:val="borderbox"/>
                <w:rFonts w:cstheme="minorHAnsi"/>
                <w:szCs w:val="22"/>
              </w:rPr>
              <w:t xml:space="preserve"> s názorem řady násobků čísel 2 až 10 do 100</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598B" w:rsidRPr="002D6D0C" w:rsidRDefault="00E32ACD">
            <w:pPr>
              <w:spacing w:line="240" w:lineRule="auto"/>
              <w:jc w:val="left"/>
              <w:rPr>
                <w:rFonts w:eastAsia="Calibri" w:cstheme="minorHAnsi"/>
                <w:bdr w:val="nil"/>
              </w:rPr>
            </w:pPr>
            <w:r w:rsidRPr="002D6D0C">
              <w:rPr>
                <w:rStyle w:val="borderbox"/>
                <w:rFonts w:cstheme="minorHAnsi"/>
                <w:szCs w:val="22"/>
              </w:rPr>
              <w:t>příklady ze života na násobení a dělení v oboru do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598B" w:rsidRPr="002D6D0C" w:rsidRDefault="00AF1B52">
            <w:pPr>
              <w:spacing w:line="240" w:lineRule="auto"/>
              <w:rPr>
                <w:rFonts w:eastAsia="Calibri" w:cstheme="minorHAnsi"/>
                <w:bdr w:val="nil"/>
              </w:rPr>
            </w:pPr>
            <w:r w:rsidRPr="002D6D0C">
              <w:rPr>
                <w:rStyle w:val="borderbox"/>
                <w:rFonts w:cstheme="minorHAnsi"/>
                <w:szCs w:val="22"/>
              </w:rPr>
              <w:t>p tvoření a zápis příkladů</w:t>
            </w:r>
            <w:r w:rsidR="00E32ACD" w:rsidRPr="002D6D0C">
              <w:rPr>
                <w:rStyle w:val="borderbox"/>
                <w:rFonts w:cstheme="minorHAnsi"/>
                <w:szCs w:val="22"/>
              </w:rPr>
              <w:t xml:space="preserve"> na násobení a dělení v oboru do 100</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598B" w:rsidRPr="002D6D0C" w:rsidRDefault="00E32ACD">
            <w:pPr>
              <w:spacing w:line="240" w:lineRule="auto"/>
              <w:jc w:val="left"/>
              <w:rPr>
                <w:rFonts w:eastAsia="Calibri" w:cstheme="minorHAnsi"/>
                <w:bdr w:val="nil"/>
              </w:rPr>
            </w:pPr>
            <w:r w:rsidRPr="002D6D0C">
              <w:rPr>
                <w:rStyle w:val="borderbox"/>
                <w:rFonts w:cstheme="minorHAnsi"/>
                <w:szCs w:val="22"/>
              </w:rPr>
              <w:t>zaokrouhlování na 10 a 100 ve slovních úlohách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598B" w:rsidRPr="002D6D0C" w:rsidRDefault="00AF1B52">
            <w:pPr>
              <w:spacing w:line="240" w:lineRule="auto"/>
              <w:rPr>
                <w:rFonts w:eastAsia="Calibri" w:cstheme="minorHAnsi"/>
                <w:bdr w:val="nil"/>
              </w:rPr>
            </w:pPr>
            <w:r w:rsidRPr="002D6D0C">
              <w:rPr>
                <w:rStyle w:val="borderbox"/>
                <w:rFonts w:cstheme="minorHAnsi"/>
                <w:szCs w:val="22"/>
              </w:rPr>
              <w:t>p zaokrouhlování čísel</w:t>
            </w:r>
            <w:r w:rsidR="00E32ACD" w:rsidRPr="002D6D0C">
              <w:rPr>
                <w:rStyle w:val="borderbox"/>
                <w:rFonts w:cstheme="minorHAnsi"/>
                <w:szCs w:val="22"/>
              </w:rPr>
              <w:t xml:space="preserve"> na desítky i na stovky s využitím ve slovních úlohách</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598B" w:rsidRPr="002D6D0C" w:rsidRDefault="00E32ACD">
            <w:pPr>
              <w:spacing w:line="240" w:lineRule="auto"/>
              <w:jc w:val="left"/>
              <w:rPr>
                <w:rFonts w:eastAsia="Calibri" w:cstheme="minorHAnsi"/>
                <w:bdr w:val="nil"/>
              </w:rPr>
            </w:pPr>
            <w:r w:rsidRPr="002D6D0C">
              <w:rPr>
                <w:rStyle w:val="borderbox"/>
                <w:rFonts w:cstheme="minorHAnsi"/>
                <w:szCs w:val="22"/>
              </w:rPr>
              <w:t>sudá a lichá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598B" w:rsidRPr="002D6D0C" w:rsidRDefault="00AF1B52">
            <w:pPr>
              <w:spacing w:line="240" w:lineRule="auto"/>
              <w:rPr>
                <w:rFonts w:eastAsia="Calibri" w:cstheme="minorHAnsi"/>
                <w:bdr w:val="nil"/>
              </w:rPr>
            </w:pPr>
            <w:r w:rsidRPr="002D6D0C">
              <w:rPr>
                <w:rStyle w:val="borderbox"/>
                <w:rFonts w:cstheme="minorHAnsi"/>
                <w:szCs w:val="22"/>
              </w:rPr>
              <w:t xml:space="preserve">p </w:t>
            </w:r>
            <w:r w:rsidR="00E32ACD" w:rsidRPr="002D6D0C">
              <w:rPr>
                <w:rStyle w:val="borderbox"/>
                <w:rFonts w:cstheme="minorHAnsi"/>
                <w:szCs w:val="22"/>
              </w:rPr>
              <w:t>rozeznává</w:t>
            </w:r>
            <w:r w:rsidRPr="002D6D0C">
              <w:rPr>
                <w:rStyle w:val="borderbox"/>
                <w:rFonts w:cstheme="minorHAnsi"/>
                <w:szCs w:val="22"/>
              </w:rPr>
              <w:t>ní sudých a lichých</w:t>
            </w:r>
            <w:r w:rsidR="00E32ACD" w:rsidRPr="002D6D0C">
              <w:rPr>
                <w:rStyle w:val="borderbox"/>
                <w:rFonts w:cstheme="minorHAnsi"/>
                <w:szCs w:val="22"/>
              </w:rPr>
              <w:t xml:space="preserve"> čís</w:t>
            </w:r>
            <w:r w:rsidRPr="002D6D0C">
              <w:rPr>
                <w:rStyle w:val="borderbox"/>
                <w:rFonts w:cstheme="minorHAnsi"/>
                <w:szCs w:val="22"/>
              </w:rPr>
              <w:t>el</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598B" w:rsidRPr="002D6D0C" w:rsidRDefault="00E32ACD">
            <w:pPr>
              <w:spacing w:line="240" w:lineRule="auto"/>
              <w:jc w:val="left"/>
              <w:rPr>
                <w:rFonts w:eastAsia="Calibri" w:cstheme="minorHAnsi"/>
                <w:bdr w:val="nil"/>
              </w:rPr>
            </w:pPr>
            <w:r w:rsidRPr="002D6D0C">
              <w:rPr>
                <w:rStyle w:val="borderbox"/>
                <w:rFonts w:cstheme="minorHAnsi"/>
                <w:szCs w:val="22"/>
              </w:rPr>
              <w:t>zápis a řešení jednoduchých slovních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598B" w:rsidRPr="002D6D0C" w:rsidRDefault="00AF1B52">
            <w:pPr>
              <w:spacing w:line="240" w:lineRule="auto"/>
              <w:rPr>
                <w:rFonts w:eastAsia="Calibri" w:cstheme="minorHAnsi"/>
                <w:bdr w:val="nil"/>
              </w:rPr>
            </w:pPr>
            <w:r w:rsidRPr="002D6D0C">
              <w:rPr>
                <w:rStyle w:val="borderbox"/>
                <w:rFonts w:cstheme="minorHAnsi"/>
                <w:szCs w:val="22"/>
              </w:rPr>
              <w:t>p zápis a řešení jednoduché</w:t>
            </w:r>
            <w:r w:rsidR="00E32ACD" w:rsidRPr="002D6D0C">
              <w:rPr>
                <w:rStyle w:val="borderbox"/>
                <w:rFonts w:cstheme="minorHAnsi"/>
                <w:szCs w:val="22"/>
              </w:rPr>
              <w:t xml:space="preserve"> slovní úlohy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598B" w:rsidRPr="002D6D0C" w:rsidRDefault="00E32ACD">
            <w:pPr>
              <w:spacing w:line="240" w:lineRule="auto"/>
              <w:jc w:val="left"/>
              <w:rPr>
                <w:rFonts w:eastAsia="Calibri" w:cstheme="minorHAnsi"/>
                <w:bdr w:val="nil"/>
              </w:rPr>
            </w:pPr>
            <w:r w:rsidRPr="002D6D0C">
              <w:rPr>
                <w:rStyle w:val="borderbox"/>
                <w:rFonts w:cstheme="minorHAnsi"/>
                <w:szCs w:val="22"/>
              </w:rPr>
              <w:t>práce s daty dle návodu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598B" w:rsidRPr="002D6D0C" w:rsidRDefault="00AF1B52">
            <w:pPr>
              <w:spacing w:line="240" w:lineRule="auto"/>
              <w:rPr>
                <w:rFonts w:eastAsia="Calibri" w:cstheme="minorHAnsi"/>
                <w:bdr w:val="nil"/>
              </w:rPr>
            </w:pPr>
            <w:r w:rsidRPr="002D6D0C">
              <w:rPr>
                <w:rStyle w:val="borderbox"/>
                <w:rFonts w:cstheme="minorHAnsi"/>
                <w:szCs w:val="22"/>
              </w:rPr>
              <w:t xml:space="preserve">p </w:t>
            </w:r>
            <w:r w:rsidR="00E32ACD" w:rsidRPr="002D6D0C">
              <w:rPr>
                <w:rStyle w:val="borderbox"/>
                <w:rFonts w:cstheme="minorHAnsi"/>
                <w:szCs w:val="22"/>
              </w:rPr>
              <w:t>vyhled</w:t>
            </w:r>
            <w:r w:rsidRPr="002D6D0C">
              <w:rPr>
                <w:rStyle w:val="borderbox"/>
                <w:rFonts w:cstheme="minorHAnsi"/>
                <w:szCs w:val="22"/>
              </w:rPr>
              <w:t>ávání a třídění jednoduchých</w:t>
            </w:r>
            <w:r w:rsidR="00E32ACD" w:rsidRPr="002D6D0C">
              <w:rPr>
                <w:rStyle w:val="borderbox"/>
                <w:rFonts w:cstheme="minorHAnsi"/>
                <w:szCs w:val="22"/>
              </w:rPr>
              <w:t xml:space="preserve"> data (údaje, pojmy apod.) podle návodu</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598B" w:rsidRPr="002D6D0C" w:rsidRDefault="00E32ACD">
            <w:pPr>
              <w:spacing w:line="240" w:lineRule="auto"/>
              <w:jc w:val="left"/>
              <w:rPr>
                <w:rFonts w:eastAsia="Calibri" w:cstheme="minorHAnsi"/>
                <w:bdr w:val="nil"/>
              </w:rPr>
            </w:pPr>
            <w:r w:rsidRPr="002D6D0C">
              <w:rPr>
                <w:rStyle w:val="borderbox"/>
                <w:rFonts w:cstheme="minorHAnsi"/>
                <w:szCs w:val="22"/>
              </w:rPr>
              <w:t>práce s jednoduchou tabulkou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598B" w:rsidRPr="002D6D0C" w:rsidRDefault="00AF1B52">
            <w:pPr>
              <w:spacing w:line="240" w:lineRule="auto"/>
              <w:rPr>
                <w:rFonts w:eastAsia="Calibri" w:cstheme="minorHAnsi"/>
                <w:bdr w:val="nil"/>
              </w:rPr>
            </w:pPr>
            <w:r w:rsidRPr="002D6D0C">
              <w:rPr>
                <w:rStyle w:val="borderbox"/>
                <w:rFonts w:cstheme="minorHAnsi"/>
                <w:szCs w:val="22"/>
              </w:rPr>
              <w:t>p orientace</w:t>
            </w:r>
            <w:r w:rsidR="00E32ACD" w:rsidRPr="002D6D0C">
              <w:rPr>
                <w:rStyle w:val="borderbox"/>
                <w:rFonts w:cstheme="minorHAnsi"/>
                <w:szCs w:val="22"/>
              </w:rPr>
              <w:t xml:space="preserve"> a čte</w:t>
            </w:r>
            <w:r w:rsidRPr="002D6D0C">
              <w:rPr>
                <w:rStyle w:val="borderbox"/>
                <w:rFonts w:cstheme="minorHAnsi"/>
                <w:szCs w:val="22"/>
              </w:rPr>
              <w:t>ní</w:t>
            </w:r>
            <w:r w:rsidR="00E32ACD" w:rsidRPr="002D6D0C">
              <w:rPr>
                <w:rStyle w:val="borderbox"/>
                <w:rFonts w:cstheme="minorHAnsi"/>
                <w:szCs w:val="22"/>
              </w:rPr>
              <w:t xml:space="preserve"> v jednoduché tabulce</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598B" w:rsidRPr="002D6D0C" w:rsidRDefault="00E32ACD">
            <w:pPr>
              <w:spacing w:line="240" w:lineRule="auto"/>
              <w:jc w:val="left"/>
              <w:rPr>
                <w:rFonts w:eastAsia="Calibri" w:cstheme="minorHAnsi"/>
                <w:bdr w:val="nil"/>
              </w:rPr>
            </w:pPr>
            <w:r w:rsidRPr="002D6D0C">
              <w:rPr>
                <w:rStyle w:val="borderbox"/>
                <w:rFonts w:cstheme="minorHAnsi"/>
                <w:szCs w:val="22"/>
              </w:rPr>
              <w:t>Rovinné útvary: čtverec, obdélník, trojúhelník, kruh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598B" w:rsidRPr="002D6D0C" w:rsidRDefault="00AF1B52" w:rsidP="00AF1B52">
            <w:pPr>
              <w:spacing w:line="240" w:lineRule="auto"/>
              <w:rPr>
                <w:rStyle w:val="borderbox"/>
                <w:rFonts w:cstheme="minorHAnsi"/>
                <w:szCs w:val="22"/>
              </w:rPr>
            </w:pPr>
            <w:r w:rsidRPr="002D6D0C">
              <w:rPr>
                <w:rStyle w:val="borderbox"/>
                <w:rFonts w:cstheme="minorHAnsi"/>
                <w:szCs w:val="22"/>
              </w:rPr>
              <w:t>p znázornění</w:t>
            </w:r>
            <w:r w:rsidR="00E32ACD" w:rsidRPr="002D6D0C">
              <w:rPr>
                <w:rStyle w:val="borderbox"/>
                <w:rFonts w:cstheme="minorHAnsi"/>
                <w:szCs w:val="22"/>
              </w:rPr>
              <w:t>, nar</w:t>
            </w:r>
            <w:r w:rsidRPr="002D6D0C">
              <w:rPr>
                <w:rStyle w:val="borderbox"/>
                <w:rFonts w:cstheme="minorHAnsi"/>
                <w:szCs w:val="22"/>
              </w:rPr>
              <w:t>ýsování a označení</w:t>
            </w:r>
            <w:r w:rsidR="00E32ACD" w:rsidRPr="002D6D0C">
              <w:rPr>
                <w:rStyle w:val="borderbox"/>
                <w:rFonts w:cstheme="minorHAnsi"/>
                <w:szCs w:val="22"/>
              </w:rPr>
              <w:t xml:space="preserve"> základní</w:t>
            </w:r>
            <w:r w:rsidRPr="002D6D0C">
              <w:rPr>
                <w:rStyle w:val="borderbox"/>
                <w:rFonts w:cstheme="minorHAnsi"/>
                <w:szCs w:val="22"/>
              </w:rPr>
              <w:t>ch</w:t>
            </w:r>
            <w:r w:rsidR="00E32ACD" w:rsidRPr="002D6D0C">
              <w:rPr>
                <w:rStyle w:val="borderbox"/>
                <w:rFonts w:cstheme="minorHAnsi"/>
                <w:szCs w:val="22"/>
              </w:rPr>
              <w:t xml:space="preserve"> rovinn</w:t>
            </w:r>
            <w:r w:rsidRPr="002D6D0C">
              <w:rPr>
                <w:rStyle w:val="borderbox"/>
                <w:rFonts w:cstheme="minorHAnsi"/>
                <w:szCs w:val="22"/>
              </w:rPr>
              <w:t>ých</w:t>
            </w:r>
            <w:r w:rsidR="00E32ACD" w:rsidRPr="002D6D0C">
              <w:rPr>
                <w:rStyle w:val="borderbox"/>
                <w:rFonts w:cstheme="minorHAnsi"/>
                <w:szCs w:val="22"/>
              </w:rPr>
              <w:t xml:space="preserve"> útvar</w:t>
            </w:r>
            <w:r w:rsidRPr="002D6D0C">
              <w:rPr>
                <w:rStyle w:val="borderbox"/>
                <w:rFonts w:cstheme="minorHAnsi"/>
                <w:szCs w:val="22"/>
              </w:rPr>
              <w:t>ů</w:t>
            </w:r>
          </w:p>
          <w:p w:rsidR="00A2019A" w:rsidRPr="002D6D0C" w:rsidRDefault="00A2019A" w:rsidP="00AF1B52">
            <w:pPr>
              <w:spacing w:line="240" w:lineRule="auto"/>
              <w:rPr>
                <w:rStyle w:val="borderbox"/>
                <w:rFonts w:cstheme="minorHAnsi"/>
                <w:szCs w:val="22"/>
              </w:rPr>
            </w:pPr>
          </w:p>
          <w:p w:rsidR="00A2019A" w:rsidRPr="002D6D0C" w:rsidRDefault="00697D47" w:rsidP="00AF1B52">
            <w:pPr>
              <w:spacing w:line="240" w:lineRule="auto"/>
              <w:rPr>
                <w:rFonts w:eastAsia="Calibri" w:cstheme="minorHAnsi"/>
                <w:bdr w:val="nil"/>
              </w:rPr>
            </w:pPr>
            <w:r w:rsidRPr="002D6D0C">
              <w:t>j</w:t>
            </w:r>
            <w:r w:rsidR="00A2019A" w:rsidRPr="002D6D0C">
              <w:t>e schopen pracovat s dotykovou Smart tabulí,</w:t>
            </w:r>
            <w:r w:rsidRPr="002D6D0C">
              <w:t xml:space="preserve"> perem pod dohledem vyučujícího</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rsidP="00C024B9">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Český jazyk a literatura, Člověk a zdraví - </w:t>
            </w:r>
            <w:r w:rsidRPr="002D6D0C">
              <w:rPr>
                <w:rFonts w:ascii="Calibri" w:eastAsia="Calibri" w:hAnsi="Calibri" w:cs="Calibri"/>
                <w:bdr w:val="nil"/>
              </w:rPr>
              <w:t xml:space="preserve">rozvoj sociálních dovedností pro kooperaci; rozvoj individuálních a sociálních dovedností pro etické zvládání situací soutěže, konkurence - </w:t>
            </w:r>
            <w:r w:rsidRPr="002D6D0C">
              <w:rPr>
                <w:rFonts w:ascii="Calibri" w:eastAsia="Calibri" w:hAnsi="Calibri" w:cs="Calibri"/>
                <w:i/>
                <w:iCs/>
                <w:bdr w:val="nil"/>
              </w:rPr>
              <w:t>„ Kdo jsem já a kdo jsme my“- </w:t>
            </w:r>
            <w:r w:rsidRPr="002D6D0C">
              <w:rPr>
                <w:rFonts w:ascii="Calibri" w:eastAsia="Calibri" w:hAnsi="Calibri" w:cs="Calibri"/>
                <w:bdr w:val="nil"/>
              </w:rPr>
              <w:t>dodržování jasných pravidel komunikace, řešení konfliktů, podřízení se kolektivu, vedení a organizování práce skupiny - třídní a školní projekty.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Umění a kultura, Člověk a svět práce - </w:t>
            </w:r>
            <w:r w:rsidRPr="002D6D0C">
              <w:rPr>
                <w:rFonts w:ascii="Calibri" w:eastAsia="Calibri" w:hAnsi="Calibri" w:cs="Calibri"/>
                <w:szCs w:val="22"/>
                <w:bdr w:val="nil"/>
              </w:rPr>
              <w:t>cvičení smyslového vnímání, pozornosti a soustředění; cvičení dovedností zapamatování, řešení problémů - </w:t>
            </w:r>
            <w:r w:rsidRPr="002D6D0C">
              <w:rPr>
                <w:rFonts w:ascii="Calibri" w:eastAsia="Calibri" w:hAnsi="Calibri" w:cs="Calibri"/>
                <w:i/>
                <w:iCs/>
                <w:bdr w:val="nil"/>
              </w:rPr>
              <w:t>„ Kdo jsem já a kdo jsme my“ - </w:t>
            </w:r>
            <w:r w:rsidRPr="002D6D0C">
              <w:rPr>
                <w:rFonts w:ascii="Calibri" w:eastAsia="Calibri" w:hAnsi="Calibri" w:cs="Calibri"/>
                <w:bdr w:val="nil"/>
              </w:rPr>
              <w:t>třídní a školní projekty, příprava zápisu se staršími dětmi.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Psychohygiena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Umění a kultura - </w:t>
            </w:r>
            <w:r w:rsidRPr="002D6D0C">
              <w:rPr>
                <w:rFonts w:ascii="Calibri" w:eastAsia="Calibri" w:hAnsi="Calibri" w:cs="Calibri"/>
                <w:bdr w:val="nil"/>
              </w:rPr>
              <w:t>dobrá organizace času; dovednosti zvládání stresových situací; hledání pomoci při potížích -  </w:t>
            </w:r>
            <w:r w:rsidRPr="002D6D0C">
              <w:rPr>
                <w:rFonts w:ascii="Calibri" w:eastAsia="Calibri" w:hAnsi="Calibri" w:cs="Calibri"/>
                <w:i/>
                <w:iCs/>
                <w:bdr w:val="nil"/>
              </w:rPr>
              <w:t>„ Kdo jsem já a kdo jsme my“ - </w:t>
            </w:r>
            <w:r w:rsidRPr="002D6D0C">
              <w:rPr>
                <w:rFonts w:ascii="Calibri" w:eastAsia="Calibri" w:hAnsi="Calibri" w:cs="Calibri"/>
                <w:bdr w:val="nil"/>
              </w:rPr>
              <w:t> rozumové zpracování problému, uvolnění-relaxace, efektivní komunikace - třídní a školní projekty.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Umění a kultura, Člověk a svět práce - </w:t>
            </w:r>
            <w:r w:rsidRPr="002D6D0C">
              <w:rPr>
                <w:rFonts w:ascii="Calibri" w:eastAsia="Calibri" w:hAnsi="Calibri" w:cs="Calibri"/>
                <w:szCs w:val="22"/>
                <w:bdr w:val="nil"/>
              </w:rPr>
              <w:t>způsoby uplatňování demokratických principů a hodnot v každodenním životě školy - </w:t>
            </w:r>
            <w:r w:rsidRPr="002D6D0C">
              <w:rPr>
                <w:rFonts w:ascii="Calibri" w:eastAsia="Calibri" w:hAnsi="Calibri" w:cs="Calibri"/>
                <w:i/>
                <w:iCs/>
                <w:bdr w:val="nil"/>
              </w:rPr>
              <w:t xml:space="preserve">„Chraň sebe i své kamarády“ - </w:t>
            </w:r>
            <w:r w:rsidRPr="002D6D0C">
              <w:rPr>
                <w:rFonts w:ascii="Calibri" w:eastAsia="Calibri" w:hAnsi="Calibri" w:cs="Calibri"/>
                <w:bdr w:val="nil"/>
              </w:rPr>
              <w:t>škola naruby, řád a pravidla školy,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VÝCHOVA K MYŠLENÍ V EVROPSKÝCH A GLOBÁLNÍCH SOUVISLOSTECH - Objevujeme Evropu a svět</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Umění a kultura, Informační a komunikační technologie - </w:t>
            </w:r>
            <w:r w:rsidRPr="002D6D0C">
              <w:rPr>
                <w:rFonts w:ascii="Calibri" w:eastAsia="Calibri" w:hAnsi="Calibri" w:cs="Calibri"/>
                <w:szCs w:val="22"/>
                <w:bdr w:val="nil"/>
              </w:rPr>
              <w:t>státní a evropské symboly - </w:t>
            </w:r>
            <w:r w:rsidRPr="002D6D0C">
              <w:rPr>
                <w:rFonts w:ascii="Calibri" w:eastAsia="Calibri" w:hAnsi="Calibri" w:cs="Calibri"/>
                <w:i/>
                <w:iCs/>
                <w:szCs w:val="22"/>
                <w:bdr w:val="nil"/>
              </w:rPr>
              <w:t xml:space="preserve">"Jsme Evropané" - </w:t>
            </w:r>
            <w:r w:rsidRPr="002D6D0C">
              <w:rPr>
                <w:rFonts w:ascii="Calibri" w:eastAsia="Calibri" w:hAnsi="Calibri" w:cs="Calibri"/>
                <w:szCs w:val="22"/>
                <w:bdr w:val="nil"/>
              </w:rPr>
              <w:t>u</w:t>
            </w:r>
            <w:r w:rsidRPr="002D6D0C">
              <w:rPr>
                <w:rFonts w:ascii="Calibri" w:eastAsia="Calibri" w:hAnsi="Calibri" w:cs="Calibri"/>
                <w:bdr w:val="nil"/>
              </w:rPr>
              <w:t>tváření pozitivních postojů k jinakosti a kulturní rozmanitosti.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55A9" w:rsidRPr="002D6D0C" w:rsidRDefault="005D60FE" w:rsidP="004455A9">
            <w:pPr>
              <w:spacing w:line="240" w:lineRule="auto"/>
              <w:jc w:val="left"/>
              <w:rPr>
                <w:rFonts w:ascii="Calibri" w:eastAsia="Calibri" w:hAnsi="Calibri" w:cs="Calibri"/>
                <w:b/>
                <w:bCs/>
                <w:bdr w:val="nil"/>
              </w:rPr>
            </w:pPr>
            <w:r w:rsidRPr="002D6D0C">
              <w:rPr>
                <w:rFonts w:asciiTheme="majorHAnsi" w:eastAsia="Calibri" w:hAnsiTheme="majorHAnsi" w:cs="Calibri"/>
                <w:szCs w:val="22"/>
              </w:rPr>
              <w:t>Mezipředmětové vztahy – ČJ, Př, VL, ICT – dle probíraného učiva</w:t>
            </w:r>
          </w:p>
        </w:tc>
      </w:tr>
    </w:tbl>
    <w:p w:rsidR="00893E8B" w:rsidRPr="002D6D0C" w:rsidRDefault="00573246">
      <w:pPr>
        <w:rPr>
          <w:bdr w:val="nil"/>
        </w:rPr>
      </w:pPr>
      <w:r w:rsidRPr="002D6D0C">
        <w:rPr>
          <w:bdr w:val="nil"/>
        </w:rPr>
        <w:t>     </w:t>
      </w:r>
    </w:p>
    <w:p w:rsidR="00AF1B52" w:rsidRPr="002D6D0C" w:rsidRDefault="00AF1B52">
      <w:pPr>
        <w:rPr>
          <w:bdr w:val="nil"/>
        </w:rPr>
      </w:pPr>
    </w:p>
    <w:p w:rsidR="00893E8B" w:rsidRPr="002D6D0C" w:rsidRDefault="00573246">
      <w:pPr>
        <w:pStyle w:val="Nadpis2"/>
        <w:spacing w:before="299" w:after="299"/>
        <w:rPr>
          <w:bdr w:val="nil"/>
        </w:rPr>
      </w:pPr>
      <w:bookmarkStart w:id="33" w:name="_Toc256000034"/>
      <w:r w:rsidRPr="002D6D0C">
        <w:rPr>
          <w:bdr w:val="nil"/>
        </w:rPr>
        <w:t>Informatika</w:t>
      </w:r>
      <w:bookmarkEnd w:id="33"/>
      <w:r w:rsidRPr="002D6D0C">
        <w:rPr>
          <w:bdr w:val="nil"/>
        </w:rPr>
        <w:t> </w:t>
      </w:r>
    </w:p>
    <w:tbl>
      <w:tblPr>
        <w:tblStyle w:val="TabulkaP1"/>
        <w:tblW w:w="4250" w:type="pct"/>
        <w:tblLook w:val="04A0" w:firstRow="1" w:lastRow="0" w:firstColumn="1" w:lastColumn="0" w:noHBand="0" w:noVBand="1"/>
      </w:tblPr>
      <w:tblGrid>
        <w:gridCol w:w="1092"/>
        <w:gridCol w:w="1092"/>
        <w:gridCol w:w="1092"/>
        <w:gridCol w:w="1092"/>
        <w:gridCol w:w="1092"/>
        <w:gridCol w:w="1092"/>
        <w:gridCol w:w="1092"/>
        <w:gridCol w:w="1092"/>
        <w:gridCol w:w="1092"/>
        <w:gridCol w:w="966"/>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Celkem</w:t>
            </w:r>
          </w:p>
        </w:tc>
      </w:tr>
      <w:tr w:rsidR="002D6D0C" w:rsidRPr="002D6D0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93E8B" w:rsidRPr="002D6D0C" w:rsidRDefault="00893E8B"/>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DB6944">
            <w:pPr>
              <w:keepNext/>
              <w:spacing w:line="240" w:lineRule="auto"/>
              <w:jc w:val="center"/>
              <w:rPr>
                <w:bdr w:val="nil"/>
              </w:rPr>
            </w:pPr>
            <w:r w:rsidRPr="002D6D0C">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DB6944">
            <w:pPr>
              <w:keepNext/>
              <w:spacing w:line="240" w:lineRule="auto"/>
              <w:jc w:val="center"/>
              <w:rPr>
                <w:bdr w:val="nil"/>
              </w:rPr>
            </w:pPr>
            <w:r w:rsidRPr="002D6D0C">
              <w:rPr>
                <w:rFonts w:ascii="Calibri" w:eastAsia="Calibri" w:hAnsi="Calibri" w:cs="Calibri"/>
                <w:bdr w:val="nil"/>
              </w:rPr>
              <w:t>2</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9B294E">
            <w:pPr>
              <w:spacing w:line="240" w:lineRule="auto"/>
              <w:jc w:val="center"/>
              <w:rPr>
                <w:bdr w:val="nil"/>
              </w:rPr>
            </w:pPr>
            <w:r w:rsidRPr="002D6D0C">
              <w:rPr>
                <w:rFonts w:ascii="Calibri" w:eastAsia="Calibri" w:hAnsi="Calibri" w:cs="Calibri"/>
                <w:bdr w:val="nil"/>
              </w:rPr>
              <w:t>Povinný</w:t>
            </w:r>
            <w:r w:rsidR="00573246"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   </w:t>
            </w:r>
          </w:p>
        </w:tc>
      </w:tr>
    </w:tbl>
    <w:p w:rsidR="00893E8B" w:rsidRPr="002D6D0C" w:rsidRDefault="00573246">
      <w:pPr>
        <w:rPr>
          <w:bdr w:val="nil"/>
        </w:rPr>
      </w:pPr>
      <w:r w:rsidRPr="002D6D0C">
        <w:rPr>
          <w:bdr w:val="nil"/>
        </w:rPr>
        <w:t>   </w:t>
      </w:r>
    </w:p>
    <w:tbl>
      <w:tblPr>
        <w:tblStyle w:val="TabulkaP2"/>
        <w:tblW w:w="5000" w:type="pct"/>
        <w:tblLook w:val="04A0" w:firstRow="1" w:lastRow="0" w:firstColumn="1" w:lastColumn="0" w:noHBand="0" w:noVBand="1"/>
      </w:tblPr>
      <w:tblGrid>
        <w:gridCol w:w="3810"/>
        <w:gridCol w:w="8889"/>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left"/>
              <w:rPr>
                <w:bdr w:val="nil"/>
              </w:rPr>
            </w:pPr>
            <w:r w:rsidRPr="002D6D0C">
              <w:rPr>
                <w:rFonts w:ascii="Calibri" w:eastAsia="Calibri" w:hAnsi="Calibri" w:cs="Calibri"/>
                <w:bdr w:val="nil"/>
              </w:rPr>
              <w:t xml:space="preserve">Název předmětu </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dr w:val="nil"/>
              </w:rPr>
              <w:t xml:space="preserve">Informatika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Vzdělávací oblast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Informační a komunikační technologie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Charakteristika předmětu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DB6944" w:rsidP="00DB6944">
            <w:r w:rsidRPr="002D6D0C">
              <w:t xml:space="preserve">Informatika </w:t>
            </w:r>
            <w:r w:rsidRPr="002D6D0C">
              <w:rPr>
                <w:rFonts w:ascii="Calibri" w:eastAsia="Calibri" w:hAnsi="Calibri" w:cs="Calibri"/>
                <w:szCs w:val="20"/>
                <w:bdr w:val="nil"/>
              </w:rPr>
              <w:t>umožňuje žákům dosáhnout základní úrovně informační gramotnosti, umožňuje jim získat elementární dovednosti v ovládání výpočetní techniky a moderních informačních technologií. Žák se učí tvořivě a bezpečně pracovat s informacemi a využívat je při dalším vzdělávání i v praktickém životě. </w:t>
            </w:r>
            <w:r w:rsidRPr="002D6D0C">
              <w:t xml:space="preserve">Žáci se učí aktivně využívat informatické postupy a pojmy. </w:t>
            </w:r>
            <w:r w:rsidRPr="002D6D0C">
              <w:rPr>
                <w:rFonts w:ascii="Calibri" w:eastAsia="Calibri" w:hAnsi="Calibri" w:cs="Calibri"/>
                <w:szCs w:val="20"/>
                <w:bdr w:val="nil"/>
              </w:rPr>
              <w:t xml:space="preserve">Žáci </w:t>
            </w:r>
            <w:r w:rsidRPr="002D6D0C">
              <w:t xml:space="preserve">pochopí, jak digitální technologie fungují, porozumí zákonitostem digitálního světa a učí se efektivnímu, bezpečnému a etickému užívání digitálních technologií. Žáci si pomocí her, experimentů, diskuzí a dalších aktivit vytváří první představy ze světa informatiky. Společně s ostatními obory pak pokládá základy uživatelských dovedností. Začínají si v průběhu školní vyvíjet funkční technická řešení problémů. Zvažují a ověřují dopady navrhovaných řešení na jedince, společnost a životní prostředí. </w:t>
            </w:r>
            <w:r w:rsidRPr="002D6D0C">
              <w:lastRenderedPageBreak/>
              <w:t xml:space="preserve">Škola klade důraz na rozvíjení digitální gramotnosti v ostatních předmětech, k tomu přispívá informatika svým specifickým dílem.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lastRenderedPageBreak/>
              <w:t xml:space="preserve">Obsahové, časové a organizační vymezení předmětu (specifické informace o předmětu důležité pro jeho realizaci)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17466A">
            <w:pPr>
              <w:spacing w:line="240" w:lineRule="auto"/>
              <w:jc w:val="left"/>
              <w:rPr>
                <w:bdr w:val="nil"/>
              </w:rPr>
            </w:pPr>
            <w:r w:rsidRPr="002D6D0C">
              <w:rPr>
                <w:rFonts w:ascii="Calibri" w:eastAsia="Calibri" w:hAnsi="Calibri" w:cs="Calibri"/>
                <w:b/>
                <w:bCs/>
                <w:szCs w:val="20"/>
                <w:bdr w:val="nil"/>
              </w:rPr>
              <w:t>OBSAHOVÉ</w:t>
            </w:r>
            <w:r w:rsidR="00573246" w:rsidRPr="002D6D0C">
              <w:rPr>
                <w:rFonts w:ascii="Calibri" w:eastAsia="Calibri" w:hAnsi="Calibri" w:cs="Calibri"/>
                <w:b/>
                <w:bCs/>
                <w:szCs w:val="20"/>
                <w:bdr w:val="nil"/>
              </w:rPr>
              <w:t>:</w:t>
            </w:r>
          </w:p>
          <w:p w:rsidR="00DB6944" w:rsidRPr="002D6D0C" w:rsidRDefault="00DB6944" w:rsidP="009D4E86">
            <w:pPr>
              <w:numPr>
                <w:ilvl w:val="0"/>
                <w:numId w:val="158"/>
              </w:numPr>
              <w:spacing w:line="240" w:lineRule="auto"/>
              <w:contextualSpacing/>
              <w:rPr>
                <w:bdr w:val="nil"/>
              </w:rPr>
            </w:pPr>
            <w:r w:rsidRPr="002D6D0C">
              <w:rPr>
                <w:rFonts w:ascii="Calibri" w:eastAsia="Calibri" w:hAnsi="Calibri" w:cs="Calibri"/>
                <w:szCs w:val="20"/>
                <w:bdr w:val="nil"/>
              </w:rPr>
              <w:t>poznávání úlohy informací a informačních činností a k využívání moderních informačních a komunikačních technologií </w:t>
            </w:r>
          </w:p>
          <w:p w:rsidR="00DB6944" w:rsidRPr="002D6D0C" w:rsidRDefault="00DB6944" w:rsidP="009D4E86">
            <w:pPr>
              <w:numPr>
                <w:ilvl w:val="0"/>
                <w:numId w:val="158"/>
              </w:numPr>
              <w:spacing w:line="240" w:lineRule="auto"/>
              <w:contextualSpacing/>
              <w:rPr>
                <w:bdr w:val="nil"/>
              </w:rPr>
            </w:pPr>
            <w:r w:rsidRPr="002D6D0C">
              <w:rPr>
                <w:rFonts w:ascii="Calibri" w:eastAsia="Calibri" w:hAnsi="Calibri" w:cs="Calibri"/>
                <w:szCs w:val="20"/>
                <w:bdr w:val="nil"/>
              </w:rPr>
              <w:t>porozumění toku informací, počínaje jejich vznikem, uložením na medium, přenosem, zpracováním, vyhledáváním a praktickým využitím </w:t>
            </w:r>
          </w:p>
          <w:p w:rsidR="00DB6944" w:rsidRPr="002D6D0C" w:rsidRDefault="00DB6944" w:rsidP="009D4E86">
            <w:pPr>
              <w:numPr>
                <w:ilvl w:val="0"/>
                <w:numId w:val="158"/>
              </w:numPr>
              <w:spacing w:line="240" w:lineRule="auto"/>
              <w:contextualSpacing/>
              <w:rPr>
                <w:bdr w:val="nil"/>
              </w:rPr>
            </w:pPr>
            <w:r w:rsidRPr="002D6D0C">
              <w:rPr>
                <w:rFonts w:ascii="Calibri" w:eastAsia="Calibri" w:hAnsi="Calibri" w:cs="Calibri"/>
                <w:szCs w:val="20"/>
                <w:bdr w:val="nil"/>
              </w:rPr>
              <w:t>schopnosti formulovat svůj požadavek a využívat při interakci s počítačem algoritmické myšlení </w:t>
            </w:r>
          </w:p>
          <w:p w:rsidR="00DB6944" w:rsidRPr="002D6D0C" w:rsidRDefault="00DB6944" w:rsidP="009D4E86">
            <w:pPr>
              <w:numPr>
                <w:ilvl w:val="0"/>
                <w:numId w:val="158"/>
              </w:numPr>
              <w:spacing w:line="240" w:lineRule="auto"/>
              <w:contextualSpacing/>
              <w:rPr>
                <w:bdr w:val="nil"/>
              </w:rPr>
            </w:pPr>
            <w:r w:rsidRPr="002D6D0C">
              <w:rPr>
                <w:rFonts w:ascii="Calibri" w:eastAsia="Calibri" w:hAnsi="Calibri" w:cs="Calibri"/>
                <w:szCs w:val="20"/>
                <w:bdr w:val="nil"/>
              </w:rPr>
              <w:t>porovnávání informací a poznatků z většího množství alternativních informačních zdrojů, a tím k dosahování větší věrohodnosti vyhledaných informací </w:t>
            </w:r>
          </w:p>
          <w:p w:rsidR="00DB6944" w:rsidRPr="002D6D0C" w:rsidRDefault="00DB6944" w:rsidP="009D4E86">
            <w:pPr>
              <w:numPr>
                <w:ilvl w:val="0"/>
                <w:numId w:val="158"/>
              </w:numPr>
              <w:spacing w:line="240" w:lineRule="auto"/>
              <w:contextualSpacing/>
              <w:rPr>
                <w:bdr w:val="nil"/>
              </w:rPr>
            </w:pPr>
            <w:r w:rsidRPr="002D6D0C">
              <w:rPr>
                <w:rFonts w:ascii="Calibri" w:eastAsia="Calibri" w:hAnsi="Calibri" w:cs="Calibri"/>
                <w:szCs w:val="20"/>
                <w:bdr w:val="nil"/>
              </w:rPr>
              <w:t>využívání výpočetní techniky, aplikačního i výukového software ke zvýšení efektivnosti své učební činnosti a racionálnější organizace práce </w:t>
            </w:r>
          </w:p>
          <w:p w:rsidR="00DB6944" w:rsidRPr="002D6D0C" w:rsidRDefault="00DB6944" w:rsidP="009D4E86">
            <w:pPr>
              <w:numPr>
                <w:ilvl w:val="0"/>
                <w:numId w:val="158"/>
              </w:numPr>
              <w:spacing w:line="240" w:lineRule="auto"/>
              <w:contextualSpacing/>
              <w:rPr>
                <w:bdr w:val="nil"/>
              </w:rPr>
            </w:pPr>
            <w:r w:rsidRPr="002D6D0C">
              <w:rPr>
                <w:rFonts w:ascii="Calibri" w:eastAsia="Calibri" w:hAnsi="Calibri" w:cs="Calibri"/>
                <w:szCs w:val="20"/>
                <w:bdr w:val="nil"/>
              </w:rPr>
              <w:t>tvořivému využívání softwarových a hardwarových prostředků při prezentaci výsledků své práce </w:t>
            </w:r>
          </w:p>
          <w:p w:rsidR="00DB6944" w:rsidRPr="002D6D0C" w:rsidRDefault="00DB6944" w:rsidP="009D4E86">
            <w:pPr>
              <w:numPr>
                <w:ilvl w:val="0"/>
                <w:numId w:val="158"/>
              </w:numPr>
              <w:spacing w:line="240" w:lineRule="auto"/>
              <w:contextualSpacing/>
              <w:rPr>
                <w:bdr w:val="nil"/>
              </w:rPr>
            </w:pPr>
            <w:r w:rsidRPr="002D6D0C">
              <w:rPr>
                <w:rFonts w:ascii="Calibri" w:eastAsia="Calibri" w:hAnsi="Calibri" w:cs="Calibri"/>
                <w:szCs w:val="20"/>
                <w:bdr w:val="nil"/>
              </w:rPr>
              <w:t>pochopení funkce výpočetní techniky jako prostředku simulace a modelování přírodních i sociálních jevů a procesů </w:t>
            </w:r>
          </w:p>
          <w:p w:rsidR="00DB6944" w:rsidRPr="002D6D0C" w:rsidRDefault="00DB6944" w:rsidP="009D4E86">
            <w:pPr>
              <w:numPr>
                <w:ilvl w:val="0"/>
                <w:numId w:val="158"/>
              </w:numPr>
              <w:spacing w:line="240" w:lineRule="auto"/>
              <w:contextualSpacing/>
              <w:rPr>
                <w:bdr w:val="nil"/>
              </w:rPr>
            </w:pPr>
            <w:r w:rsidRPr="002D6D0C">
              <w:rPr>
                <w:rFonts w:ascii="Calibri" w:eastAsia="Calibri" w:hAnsi="Calibri" w:cs="Calibri"/>
                <w:szCs w:val="20"/>
                <w:bdr w:val="nil"/>
              </w:rPr>
              <w:t>respektování práv k duševnímu vlastnictví při využívání SW </w:t>
            </w:r>
          </w:p>
          <w:p w:rsidR="00DB6944" w:rsidRPr="002D6D0C" w:rsidRDefault="00DB6944" w:rsidP="009D4E86">
            <w:pPr>
              <w:numPr>
                <w:ilvl w:val="0"/>
                <w:numId w:val="158"/>
              </w:numPr>
              <w:spacing w:line="240" w:lineRule="auto"/>
              <w:contextualSpacing/>
              <w:rPr>
                <w:bdr w:val="nil"/>
              </w:rPr>
            </w:pPr>
            <w:r w:rsidRPr="002D6D0C">
              <w:rPr>
                <w:rFonts w:ascii="Calibri" w:eastAsia="Calibri" w:hAnsi="Calibri" w:cs="Calibri"/>
                <w:szCs w:val="20"/>
                <w:bdr w:val="nil"/>
              </w:rPr>
              <w:t>zaujetí odpovědného, estetického přístupu k nevhodným obsahům vyskytujících se na internetu či jiných mediích </w:t>
            </w:r>
          </w:p>
          <w:p w:rsidR="00DB6944" w:rsidRPr="002D6D0C" w:rsidRDefault="00DB6944" w:rsidP="00DB6944">
            <w:pPr>
              <w:spacing w:line="240" w:lineRule="auto"/>
              <w:jc w:val="left"/>
              <w:rPr>
                <w:rFonts w:ascii="Calibri" w:eastAsia="Calibri" w:hAnsi="Calibri" w:cs="Calibri"/>
                <w:szCs w:val="20"/>
                <w:bdr w:val="nil"/>
              </w:rPr>
            </w:pPr>
            <w:r w:rsidRPr="002D6D0C">
              <w:rPr>
                <w:rFonts w:ascii="Calibri" w:eastAsia="Calibri" w:hAnsi="Calibri" w:cs="Calibri"/>
                <w:szCs w:val="20"/>
                <w:bdr w:val="nil"/>
              </w:rPr>
              <w:t>šetrné práci s výpočetní technikou </w:t>
            </w:r>
          </w:p>
          <w:p w:rsidR="00DB6944" w:rsidRPr="002D6D0C" w:rsidRDefault="00DB6944">
            <w:pPr>
              <w:spacing w:line="240" w:lineRule="auto"/>
              <w:jc w:val="left"/>
              <w:rPr>
                <w:rFonts w:ascii="Calibri" w:eastAsia="Calibri" w:hAnsi="Calibri" w:cs="Calibri"/>
                <w:szCs w:val="20"/>
                <w:bdr w:val="nil"/>
              </w:rPr>
            </w:pPr>
          </w:p>
          <w:p w:rsidR="00893E8B" w:rsidRPr="002D6D0C" w:rsidRDefault="0017466A">
            <w:pPr>
              <w:spacing w:line="240" w:lineRule="auto"/>
              <w:jc w:val="left"/>
              <w:rPr>
                <w:bdr w:val="nil"/>
              </w:rPr>
            </w:pPr>
            <w:r w:rsidRPr="002D6D0C">
              <w:rPr>
                <w:rFonts w:ascii="Calibri" w:eastAsia="Calibri" w:hAnsi="Calibri" w:cs="Calibri"/>
                <w:b/>
                <w:bCs/>
                <w:szCs w:val="20"/>
                <w:bdr w:val="nil"/>
              </w:rPr>
              <w:t>ČASOVÉ</w:t>
            </w:r>
            <w:r w:rsidR="00573246" w:rsidRPr="002D6D0C">
              <w:rPr>
                <w:rFonts w:ascii="Calibri" w:eastAsia="Calibri" w:hAnsi="Calibri" w:cs="Calibri"/>
                <w:b/>
                <w:bCs/>
                <w:szCs w:val="20"/>
                <w:bdr w:val="nil"/>
              </w:rPr>
              <w:t>:</w:t>
            </w:r>
          </w:p>
          <w:p w:rsidR="00DB6944" w:rsidRPr="002D6D0C" w:rsidRDefault="00DB6944" w:rsidP="00DB6944">
            <w:pPr>
              <w:spacing w:line="240" w:lineRule="auto"/>
              <w:ind w:left="720" w:hanging="360"/>
              <w:rPr>
                <w:bdr w:val="nil"/>
              </w:rPr>
            </w:pPr>
            <w:r w:rsidRPr="002D6D0C">
              <w:rPr>
                <w:rFonts w:ascii="Calibri" w:eastAsia="Calibri" w:hAnsi="Calibri" w:cs="Calibri"/>
                <w:szCs w:val="20"/>
                <w:bdr w:val="nil"/>
              </w:rPr>
              <w:t>- </w:t>
            </w:r>
            <w:r w:rsidRPr="002D6D0C">
              <w:rPr>
                <w:rFonts w:ascii="Calibri" w:eastAsia="Calibri" w:hAnsi="Calibri" w:cs="Calibri"/>
                <w:szCs w:val="14"/>
                <w:bdr w:val="nil"/>
              </w:rPr>
              <w:t>  </w:t>
            </w:r>
            <w:r w:rsidRPr="002D6D0C">
              <w:rPr>
                <w:rFonts w:ascii="Calibri" w:eastAsia="Calibri" w:hAnsi="Calibri" w:cs="Calibri"/>
                <w:szCs w:val="20"/>
                <w:bdr w:val="nil"/>
              </w:rPr>
              <w:t>informační a komunikační technologie se bude vyučovat v jednom předmětu -  </w:t>
            </w:r>
            <w:r w:rsidRPr="002D6D0C">
              <w:rPr>
                <w:rFonts w:ascii="Calibri" w:eastAsia="Calibri" w:hAnsi="Calibri" w:cs="Calibri"/>
                <w:b/>
                <w:bCs/>
                <w:szCs w:val="20"/>
                <w:bdr w:val="nil"/>
              </w:rPr>
              <w:t>INFORMATIKA </w:t>
            </w:r>
          </w:p>
          <w:p w:rsidR="00DB6944" w:rsidRPr="002D6D0C" w:rsidRDefault="00DB6944" w:rsidP="00DB6944">
            <w:pPr>
              <w:spacing w:line="240" w:lineRule="auto"/>
              <w:ind w:left="720" w:hanging="360"/>
              <w:rPr>
                <w:bdr w:val="nil"/>
              </w:rPr>
            </w:pPr>
            <w:r w:rsidRPr="002D6D0C">
              <w:rPr>
                <w:bdr w:val="nil"/>
              </w:rPr>
              <w:t xml:space="preserve">- </w:t>
            </w:r>
            <w:r w:rsidRPr="002D6D0C">
              <w:rPr>
                <w:rFonts w:ascii="Calibri" w:eastAsia="Calibri" w:hAnsi="Calibri" w:cs="Calibri"/>
                <w:szCs w:val="14"/>
                <w:bdr w:val="nil"/>
              </w:rPr>
              <w:t> </w:t>
            </w:r>
            <w:r w:rsidRPr="002D6D0C">
              <w:rPr>
                <w:rFonts w:ascii="Calibri" w:eastAsia="Calibri" w:hAnsi="Calibri" w:cs="Calibri"/>
                <w:szCs w:val="20"/>
                <w:bdr w:val="nil"/>
              </w:rPr>
              <w:t xml:space="preserve">hodinová dotace </w:t>
            </w:r>
          </w:p>
          <w:p w:rsidR="00DB6944" w:rsidRPr="002D6D0C" w:rsidRDefault="00DB6944" w:rsidP="00DB6944">
            <w:pPr>
              <w:spacing w:line="240" w:lineRule="auto"/>
              <w:ind w:left="720" w:firstLine="360"/>
              <w:rPr>
                <w:rFonts w:ascii="Calibri" w:eastAsia="Calibri" w:hAnsi="Calibri" w:cs="Calibri"/>
                <w:szCs w:val="20"/>
                <w:bdr w:val="nil"/>
              </w:rPr>
            </w:pPr>
            <w:r w:rsidRPr="002D6D0C">
              <w:rPr>
                <w:rFonts w:ascii="Calibri" w:eastAsia="Calibri" w:hAnsi="Calibri" w:cs="Calibri"/>
                <w:szCs w:val="20"/>
                <w:bdr w:val="nil"/>
              </w:rPr>
              <w:t>- 4.</w:t>
            </w:r>
            <w:r w:rsidR="00697D47" w:rsidRPr="002D6D0C">
              <w:rPr>
                <w:rFonts w:ascii="Calibri" w:eastAsia="Calibri" w:hAnsi="Calibri" w:cs="Calibri"/>
                <w:szCs w:val="20"/>
                <w:bdr w:val="nil"/>
              </w:rPr>
              <w:t xml:space="preserve"> </w:t>
            </w:r>
            <w:r w:rsidRPr="002D6D0C">
              <w:rPr>
                <w:rFonts w:ascii="Calibri" w:eastAsia="Calibri" w:hAnsi="Calibri" w:cs="Calibri"/>
                <w:szCs w:val="20"/>
                <w:bdr w:val="nil"/>
              </w:rPr>
              <w:t>ročník –   1 vyučovací hodina</w:t>
            </w:r>
          </w:p>
          <w:p w:rsidR="00DB6944" w:rsidRPr="002D6D0C" w:rsidRDefault="00DB6944" w:rsidP="00DB6944">
            <w:pPr>
              <w:spacing w:line="240" w:lineRule="auto"/>
              <w:ind w:left="720" w:firstLine="360"/>
              <w:rPr>
                <w:rFonts w:ascii="Calibri" w:eastAsia="Calibri" w:hAnsi="Calibri" w:cs="Calibri"/>
                <w:szCs w:val="20"/>
                <w:bdr w:val="nil"/>
              </w:rPr>
            </w:pPr>
            <w:r w:rsidRPr="002D6D0C">
              <w:rPr>
                <w:rFonts w:ascii="Calibri" w:eastAsia="Calibri" w:hAnsi="Calibri" w:cs="Calibri"/>
                <w:szCs w:val="20"/>
                <w:bdr w:val="nil"/>
              </w:rPr>
              <w:t>- 5.</w:t>
            </w:r>
            <w:r w:rsidR="00697D47" w:rsidRPr="002D6D0C">
              <w:rPr>
                <w:rFonts w:ascii="Calibri" w:eastAsia="Calibri" w:hAnsi="Calibri" w:cs="Calibri"/>
                <w:szCs w:val="20"/>
                <w:bdr w:val="nil"/>
              </w:rPr>
              <w:t xml:space="preserve"> </w:t>
            </w:r>
            <w:r w:rsidRPr="002D6D0C">
              <w:rPr>
                <w:rFonts w:ascii="Calibri" w:eastAsia="Calibri" w:hAnsi="Calibri" w:cs="Calibri"/>
                <w:szCs w:val="20"/>
                <w:bdr w:val="nil"/>
              </w:rPr>
              <w:t>ročník - </w:t>
            </w:r>
            <w:r w:rsidRPr="002D6D0C">
              <w:rPr>
                <w:rFonts w:ascii="Calibri" w:eastAsia="Calibri" w:hAnsi="Calibri" w:cs="Calibri"/>
                <w:szCs w:val="28"/>
                <w:bdr w:val="nil"/>
              </w:rPr>
              <w:t>   </w:t>
            </w:r>
            <w:r w:rsidRPr="002D6D0C">
              <w:rPr>
                <w:rFonts w:ascii="Calibri" w:eastAsia="Calibri" w:hAnsi="Calibri" w:cs="Calibri"/>
                <w:szCs w:val="20"/>
                <w:bdr w:val="nil"/>
              </w:rPr>
              <w:t>1 vyučovací hodina</w:t>
            </w:r>
          </w:p>
          <w:p w:rsidR="00DB6944" w:rsidRPr="002D6D0C" w:rsidRDefault="00DB6944">
            <w:pPr>
              <w:spacing w:line="240" w:lineRule="auto"/>
              <w:jc w:val="left"/>
              <w:rPr>
                <w:rFonts w:ascii="Calibri" w:eastAsia="Calibri" w:hAnsi="Calibri" w:cs="Calibri"/>
                <w:b/>
                <w:bCs/>
                <w:szCs w:val="20"/>
                <w:bdr w:val="nil"/>
              </w:rPr>
            </w:pPr>
          </w:p>
          <w:p w:rsidR="00893E8B" w:rsidRPr="002D6D0C" w:rsidRDefault="0017466A">
            <w:pPr>
              <w:spacing w:line="240" w:lineRule="auto"/>
              <w:jc w:val="left"/>
              <w:rPr>
                <w:bdr w:val="nil"/>
              </w:rPr>
            </w:pPr>
            <w:r w:rsidRPr="002D6D0C">
              <w:rPr>
                <w:rFonts w:ascii="Calibri" w:eastAsia="Calibri" w:hAnsi="Calibri" w:cs="Calibri"/>
                <w:b/>
                <w:bCs/>
                <w:szCs w:val="20"/>
                <w:bdr w:val="nil"/>
              </w:rPr>
              <w:t>ORGANIZAČNÍ</w:t>
            </w:r>
            <w:r w:rsidR="00573246" w:rsidRPr="002D6D0C">
              <w:rPr>
                <w:rFonts w:ascii="Calibri" w:eastAsia="Calibri" w:hAnsi="Calibri" w:cs="Calibri"/>
                <w:b/>
                <w:bCs/>
                <w:szCs w:val="20"/>
                <w:bdr w:val="nil"/>
              </w:rPr>
              <w:t>:</w:t>
            </w:r>
          </w:p>
          <w:p w:rsidR="00DB6944" w:rsidRPr="002D6D0C" w:rsidRDefault="00DB6944" w:rsidP="009D4E86">
            <w:pPr>
              <w:pStyle w:val="Bezmezer"/>
              <w:numPr>
                <w:ilvl w:val="0"/>
                <w:numId w:val="159"/>
              </w:numPr>
              <w:rPr>
                <w:rFonts w:cs="Times New Roman"/>
                <w:szCs w:val="24"/>
                <w:bdr w:val="nil"/>
              </w:rPr>
            </w:pPr>
            <w:r w:rsidRPr="002D6D0C">
              <w:rPr>
                <w:bdr w:val="nil"/>
              </w:rPr>
              <w:t>výuka bude probíhat ve</w:t>
            </w:r>
            <w:r w:rsidRPr="002D6D0C">
              <w:rPr>
                <w:szCs w:val="28"/>
                <w:bdr w:val="nil"/>
              </w:rPr>
              <w:t> </w:t>
            </w:r>
            <w:r w:rsidRPr="002D6D0C">
              <w:rPr>
                <w:bdr w:val="nil"/>
              </w:rPr>
              <w:t>45 minutových vyučovacích hodinách </w:t>
            </w:r>
          </w:p>
          <w:p w:rsidR="00DB6944" w:rsidRPr="002D6D0C" w:rsidRDefault="00DB6944" w:rsidP="009D4E86">
            <w:pPr>
              <w:pStyle w:val="Bezmezer"/>
              <w:numPr>
                <w:ilvl w:val="0"/>
                <w:numId w:val="159"/>
              </w:numPr>
              <w:rPr>
                <w:rFonts w:cs="Times New Roman"/>
                <w:szCs w:val="24"/>
                <w:bdr w:val="nil"/>
              </w:rPr>
            </w:pPr>
            <w:r w:rsidRPr="002D6D0C">
              <w:rPr>
                <w:bdr w:val="nil"/>
              </w:rPr>
              <w:t>vyučování bude probíhat v PC učebně nebo v kmenové třídě s tablety</w:t>
            </w:r>
          </w:p>
          <w:p w:rsidR="00DB6944" w:rsidRPr="002D6D0C" w:rsidRDefault="00DB6944" w:rsidP="009D4E86">
            <w:pPr>
              <w:pStyle w:val="Bezmezer"/>
              <w:numPr>
                <w:ilvl w:val="0"/>
                <w:numId w:val="159"/>
              </w:numPr>
              <w:rPr>
                <w:rFonts w:cs="Times New Roman"/>
                <w:szCs w:val="24"/>
                <w:bdr w:val="nil"/>
              </w:rPr>
            </w:pPr>
            <w:r w:rsidRPr="002D6D0C">
              <w:rPr>
                <w:bdr w:val="nil"/>
              </w:rPr>
              <w:lastRenderedPageBreak/>
              <w:t>je možné využití výuky ve dvouhodinových blocích </w:t>
            </w:r>
          </w:p>
          <w:p w:rsidR="00DB6944" w:rsidRPr="002D6D0C" w:rsidRDefault="00DB6944" w:rsidP="009D4E86">
            <w:pPr>
              <w:pStyle w:val="Bezmezer"/>
              <w:numPr>
                <w:ilvl w:val="0"/>
                <w:numId w:val="159"/>
              </w:numPr>
              <w:rPr>
                <w:rFonts w:cs="Times New Roman"/>
                <w:szCs w:val="24"/>
                <w:bdr w:val="nil"/>
              </w:rPr>
            </w:pPr>
            <w:r w:rsidRPr="002D6D0C">
              <w:rPr>
                <w:bdr w:val="nil"/>
              </w:rPr>
              <w:t>prezentace prací bude probíhat ve třídě pomocí interaktivní tabule </w:t>
            </w:r>
          </w:p>
          <w:p w:rsidR="00DB6944" w:rsidRPr="002D6D0C" w:rsidRDefault="00DB6944" w:rsidP="009D4E86">
            <w:pPr>
              <w:pStyle w:val="Bezmezer"/>
              <w:numPr>
                <w:ilvl w:val="0"/>
                <w:numId w:val="159"/>
              </w:numPr>
              <w:rPr>
                <w:rFonts w:cs="Times New Roman"/>
                <w:szCs w:val="24"/>
                <w:bdr w:val="nil"/>
              </w:rPr>
            </w:pPr>
            <w:r w:rsidRPr="002D6D0C">
              <w:t>preferujeme práci žáků ve dvojicích u jednoho počítače, aby docházelo k diskuzi a spolupráci</w:t>
            </w:r>
          </w:p>
          <w:p w:rsidR="00893E8B" w:rsidRPr="002D6D0C" w:rsidRDefault="00DB6944" w:rsidP="009D4E86">
            <w:pPr>
              <w:pStyle w:val="Bezmezer"/>
              <w:numPr>
                <w:ilvl w:val="0"/>
                <w:numId w:val="159"/>
              </w:numPr>
              <w:rPr>
                <w:rFonts w:cs="Times New Roman"/>
                <w:szCs w:val="24"/>
                <w:bdr w:val="nil"/>
              </w:rPr>
            </w:pPr>
            <w:r w:rsidRPr="002D6D0C">
              <w:t>žák nebo dvojice pracují individuálním tempem</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lastRenderedPageBreak/>
              <w:t xml:space="preserve">Integrace předmětů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39"/>
              </w:numPr>
              <w:spacing w:line="240" w:lineRule="auto"/>
              <w:jc w:val="left"/>
              <w:rPr>
                <w:bdr w:val="nil"/>
              </w:rPr>
            </w:pPr>
            <w:r w:rsidRPr="002D6D0C">
              <w:rPr>
                <w:rFonts w:ascii="Calibri" w:eastAsia="Calibri" w:hAnsi="Calibri" w:cs="Calibri"/>
                <w:bdr w:val="nil"/>
              </w:rPr>
              <w:t xml:space="preserve">Informační a komunikační technologie </w:t>
            </w:r>
          </w:p>
        </w:tc>
      </w:tr>
      <w:tr w:rsidR="002D6D0C" w:rsidRPr="002D6D0C">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2B01" w:rsidRPr="002D6D0C" w:rsidRDefault="00573246" w:rsidP="00DB2B01">
            <w:pPr>
              <w:spacing w:line="240" w:lineRule="auto"/>
              <w:jc w:val="left"/>
              <w:rPr>
                <w:bdr w:val="nil"/>
              </w:rPr>
            </w:pPr>
            <w:r w:rsidRPr="002D6D0C">
              <w:rPr>
                <w:rFonts w:ascii="Calibri" w:eastAsia="Calibri" w:hAnsi="Calibri" w:cs="Calibri"/>
                <w:b/>
                <w:bCs/>
                <w:bdr w:val="nil"/>
              </w:rPr>
              <w:t>Kompetence k učení:</w:t>
            </w:r>
          </w:p>
          <w:p w:rsidR="00DB2B01" w:rsidRPr="002D6D0C" w:rsidRDefault="00DB2B01" w:rsidP="009D4E86">
            <w:pPr>
              <w:pStyle w:val="Bezmezer"/>
              <w:numPr>
                <w:ilvl w:val="0"/>
                <w:numId w:val="160"/>
              </w:numPr>
            </w:pPr>
            <w:r w:rsidRPr="002D6D0C">
              <w:t>poznává úlohu informací,</w:t>
            </w:r>
          </w:p>
          <w:p w:rsidR="00DB2B01" w:rsidRPr="002D6D0C" w:rsidRDefault="00DB2B01" w:rsidP="009D4E86">
            <w:pPr>
              <w:pStyle w:val="Bezmezer"/>
              <w:numPr>
                <w:ilvl w:val="0"/>
                <w:numId w:val="160"/>
              </w:numPr>
            </w:pPr>
            <w:r w:rsidRPr="002D6D0C">
              <w:rPr>
                <w:rFonts w:ascii="Calibri" w:eastAsia="Calibri" w:hAnsi="Calibri" w:cs="Calibri"/>
                <w:szCs w:val="24"/>
                <w:bdr w:val="nil"/>
              </w:rPr>
              <w:t>žák vyhledává informace – učí se orientovat se v informačních technologiích,</w:t>
            </w:r>
          </w:p>
          <w:p w:rsidR="00DB2B01" w:rsidRPr="002D6D0C" w:rsidRDefault="00DB2B01" w:rsidP="009D4E86">
            <w:pPr>
              <w:pStyle w:val="Bezmezer"/>
              <w:numPr>
                <w:ilvl w:val="0"/>
                <w:numId w:val="160"/>
              </w:numPr>
            </w:pPr>
            <w:r w:rsidRPr="002D6D0C">
              <w:t xml:space="preserve"> porozumí toku informací od jejich vzniku, přes uložení na médium, přenosem, zpracováním, vyhledáváním a praktickým využitím, </w:t>
            </w:r>
          </w:p>
          <w:p w:rsidR="00DB2B01" w:rsidRPr="002D6D0C" w:rsidRDefault="00DB2B01" w:rsidP="009D4E86">
            <w:pPr>
              <w:numPr>
                <w:ilvl w:val="0"/>
                <w:numId w:val="160"/>
              </w:numPr>
              <w:spacing w:line="240" w:lineRule="auto"/>
              <w:rPr>
                <w:bdr w:val="nil"/>
              </w:rPr>
            </w:pPr>
            <w:r w:rsidRPr="002D6D0C">
              <w:rPr>
                <w:rFonts w:ascii="Calibri" w:eastAsia="Calibri" w:hAnsi="Calibri" w:cs="Calibri"/>
                <w:bdr w:val="nil"/>
              </w:rPr>
              <w:t>Žák se učí třídit a používat získané informace,</w:t>
            </w:r>
          </w:p>
          <w:p w:rsidR="00DB2B01" w:rsidRPr="002D6D0C" w:rsidRDefault="00DB2B01" w:rsidP="009D4E86">
            <w:pPr>
              <w:pStyle w:val="Bezmezer"/>
              <w:numPr>
                <w:ilvl w:val="0"/>
                <w:numId w:val="160"/>
              </w:numPr>
            </w:pPr>
            <w:r w:rsidRPr="002D6D0C">
              <w:t>samostatně pozoruje a experimentuje a operuje s obecně užívanými termíny týkajícími se digitálních technologií,</w:t>
            </w:r>
          </w:p>
          <w:p w:rsidR="00DB2B01" w:rsidRPr="002D6D0C" w:rsidRDefault="00DB2B01" w:rsidP="009D4E86">
            <w:pPr>
              <w:pStyle w:val="Bezmezer"/>
              <w:numPr>
                <w:ilvl w:val="0"/>
                <w:numId w:val="160"/>
              </w:numPr>
            </w:pPr>
            <w:r w:rsidRPr="002D6D0C">
              <w:rPr>
                <w:rFonts w:ascii="Calibri" w:eastAsia="Calibri" w:hAnsi="Calibri" w:cs="Calibri"/>
                <w:szCs w:val="24"/>
                <w:bdr w:val="nil"/>
              </w:rPr>
              <w:t>učí se předávat a sdělovat své poznatky,</w:t>
            </w:r>
          </w:p>
          <w:p w:rsidR="00DB2B01" w:rsidRPr="002D6D0C" w:rsidRDefault="00DB2B01" w:rsidP="009D4E86">
            <w:pPr>
              <w:pStyle w:val="Bezmezer"/>
              <w:numPr>
                <w:ilvl w:val="0"/>
                <w:numId w:val="160"/>
              </w:numPr>
            </w:pPr>
            <w:r w:rsidRPr="002D6D0C">
              <w:t>učí se chápat funkce výpočetní techniky jako prostředku simulace a modelování přírodních i sociálních jevů a procesů,</w:t>
            </w:r>
          </w:p>
          <w:p w:rsidR="00DB2B01" w:rsidRPr="002D6D0C" w:rsidRDefault="00DB2B01" w:rsidP="009D4E86">
            <w:pPr>
              <w:pStyle w:val="Bezmezer"/>
              <w:numPr>
                <w:ilvl w:val="0"/>
                <w:numId w:val="160"/>
              </w:numPr>
            </w:pPr>
            <w:r w:rsidRPr="002D6D0C">
              <w:rPr>
                <w:rFonts w:ascii="Calibri" w:eastAsia="Calibri" w:hAnsi="Calibri" w:cs="Calibri"/>
                <w:szCs w:val="24"/>
                <w:bdr w:val="nil"/>
              </w:rPr>
              <w:t>žák se učí plánovat si učení,</w:t>
            </w:r>
          </w:p>
          <w:p w:rsidR="00893E8B" w:rsidRPr="002D6D0C" w:rsidRDefault="00DB2B01" w:rsidP="009D4E86">
            <w:pPr>
              <w:pStyle w:val="Bezmezer"/>
              <w:numPr>
                <w:ilvl w:val="0"/>
                <w:numId w:val="160"/>
              </w:numPr>
            </w:pPr>
            <w:r w:rsidRPr="002D6D0C">
              <w:t xml:space="preserve">učí se </w:t>
            </w:r>
            <w:r w:rsidRPr="002D6D0C">
              <w:rPr>
                <w:rFonts w:ascii="Calibri" w:eastAsia="Calibri" w:hAnsi="Calibri" w:cs="Calibri"/>
                <w:szCs w:val="24"/>
                <w:bdr w:val="nil"/>
              </w:rPr>
              <w:t>sebehodnocení, srovnává</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řešení problémů:</w:t>
            </w:r>
          </w:p>
          <w:p w:rsidR="00DB2B01" w:rsidRPr="002D6D0C" w:rsidRDefault="00DB2B01" w:rsidP="009D4E86">
            <w:pPr>
              <w:pStyle w:val="Odstavecseseznamem"/>
              <w:numPr>
                <w:ilvl w:val="0"/>
                <w:numId w:val="160"/>
              </w:numPr>
              <w:spacing w:line="240" w:lineRule="auto"/>
              <w:rPr>
                <w:bdr w:val="nil"/>
              </w:rPr>
            </w:pPr>
            <w:r w:rsidRPr="002D6D0C">
              <w:t>učí se vyhledávat informace na internetu napomáhající řešení problému,</w:t>
            </w:r>
          </w:p>
          <w:p w:rsidR="00DB2B01" w:rsidRPr="002D6D0C" w:rsidRDefault="00DB2B01" w:rsidP="009D4E86">
            <w:pPr>
              <w:pStyle w:val="Odstavecseseznamem"/>
              <w:numPr>
                <w:ilvl w:val="0"/>
                <w:numId w:val="160"/>
              </w:numPr>
              <w:spacing w:line="240" w:lineRule="auto"/>
              <w:rPr>
                <w:bdr w:val="nil"/>
              </w:rPr>
            </w:pPr>
            <w:r w:rsidRPr="002D6D0C">
              <w:rPr>
                <w:rFonts w:ascii="Calibri" w:eastAsia="Calibri" w:hAnsi="Calibri" w:cs="Calibri"/>
                <w:bdr w:val="nil"/>
              </w:rPr>
              <w:t>žák se nenechá odradit nezdarem,</w:t>
            </w:r>
          </w:p>
          <w:p w:rsidR="00DB2B01" w:rsidRPr="002D6D0C" w:rsidRDefault="00DB2B01" w:rsidP="009D4E86">
            <w:pPr>
              <w:pStyle w:val="Odstavecseseznamem"/>
              <w:numPr>
                <w:ilvl w:val="0"/>
                <w:numId w:val="160"/>
              </w:numPr>
              <w:spacing w:line="240" w:lineRule="auto"/>
              <w:rPr>
                <w:bdr w:val="nil"/>
              </w:rPr>
            </w:pPr>
            <w:r w:rsidRPr="002D6D0C">
              <w:rPr>
                <w:rFonts w:ascii="Calibri" w:eastAsia="Calibri" w:hAnsi="Calibri" w:cs="Calibri"/>
                <w:bdr w:val="nil"/>
              </w:rPr>
              <w:t>žák je veden k promyšlení a plánování způsobu řešení problému,</w:t>
            </w:r>
          </w:p>
          <w:p w:rsidR="00DB2B01" w:rsidRPr="002D6D0C" w:rsidRDefault="00DB2B01" w:rsidP="009D4E86">
            <w:pPr>
              <w:pStyle w:val="Odstavecseseznamem"/>
              <w:numPr>
                <w:ilvl w:val="0"/>
                <w:numId w:val="160"/>
              </w:numPr>
              <w:spacing w:line="240" w:lineRule="auto"/>
              <w:rPr>
                <w:bdr w:val="nil"/>
              </w:rPr>
            </w:pPr>
            <w:r w:rsidRPr="002D6D0C">
              <w:rPr>
                <w:rFonts w:ascii="Calibri" w:eastAsia="Calibri" w:hAnsi="Calibri" w:cs="Calibri"/>
                <w:bdr w:val="nil"/>
              </w:rPr>
              <w:t>žák je veden k řešení úloh z praktického života,</w:t>
            </w:r>
          </w:p>
          <w:p w:rsidR="00DB2B01" w:rsidRPr="002D6D0C" w:rsidRDefault="00DB2B01" w:rsidP="009D4E86">
            <w:pPr>
              <w:pStyle w:val="Odstavecseseznamem"/>
              <w:numPr>
                <w:ilvl w:val="0"/>
                <w:numId w:val="160"/>
              </w:numPr>
              <w:spacing w:line="240" w:lineRule="auto"/>
              <w:rPr>
                <w:bdr w:val="nil"/>
              </w:rPr>
            </w:pPr>
            <w:r w:rsidRPr="002D6D0C">
              <w:rPr>
                <w:rFonts w:ascii="Calibri" w:eastAsia="Calibri" w:hAnsi="Calibri" w:cs="Calibri"/>
                <w:bdr w:val="nil"/>
              </w:rPr>
              <w:t>učí se najít příčinu a řešení problému,</w:t>
            </w:r>
          </w:p>
          <w:p w:rsidR="00DB2B01" w:rsidRPr="002D6D0C" w:rsidRDefault="00DB2B01" w:rsidP="009D4E86">
            <w:pPr>
              <w:pStyle w:val="Odstavecseseznamem"/>
              <w:numPr>
                <w:ilvl w:val="0"/>
                <w:numId w:val="160"/>
              </w:numPr>
              <w:spacing w:line="240" w:lineRule="auto"/>
              <w:rPr>
                <w:bdr w:val="nil"/>
              </w:rPr>
            </w:pPr>
            <w:r w:rsidRPr="002D6D0C">
              <w:rPr>
                <w:rFonts w:ascii="Calibri" w:eastAsia="Calibri" w:hAnsi="Calibri" w:cs="Calibri"/>
                <w:bdr w:val="nil"/>
              </w:rPr>
              <w:t>žák se učí být vytrvalým a trpělivým k řešení problému, učí se samostatnosti,</w:t>
            </w:r>
          </w:p>
          <w:p w:rsidR="00DB2B01" w:rsidRPr="002D6D0C" w:rsidRDefault="00DB2B01" w:rsidP="009D4E86">
            <w:pPr>
              <w:pStyle w:val="Odstavecseseznamem"/>
              <w:numPr>
                <w:ilvl w:val="0"/>
                <w:numId w:val="160"/>
              </w:numPr>
              <w:spacing w:line="240" w:lineRule="auto"/>
              <w:rPr>
                <w:bdr w:val="nil"/>
              </w:rPr>
            </w:pPr>
            <w:r w:rsidRPr="002D6D0C">
              <w:rPr>
                <w:rFonts w:ascii="Calibri" w:eastAsia="Calibri" w:hAnsi="Calibri" w:cs="Calibri"/>
                <w:bdr w:val="nil"/>
              </w:rPr>
              <w:t xml:space="preserve">učí se nebát se problému, </w:t>
            </w:r>
            <w:r w:rsidRPr="002D6D0C">
              <w:t>je veden k realizaci netradičních (originálních) způsobů řešení problémů,</w:t>
            </w:r>
          </w:p>
          <w:p w:rsidR="00DB2B01" w:rsidRPr="002D6D0C" w:rsidRDefault="00DB2B01" w:rsidP="009D4E86">
            <w:pPr>
              <w:pStyle w:val="Odstavecseseznamem"/>
              <w:numPr>
                <w:ilvl w:val="0"/>
                <w:numId w:val="160"/>
              </w:numPr>
              <w:spacing w:line="240" w:lineRule="auto"/>
              <w:rPr>
                <w:bdr w:val="nil"/>
              </w:rPr>
            </w:pPr>
            <w:r w:rsidRPr="002D6D0C">
              <w:rPr>
                <w:rFonts w:ascii="Calibri" w:eastAsia="Calibri" w:hAnsi="Calibri" w:cs="Calibri"/>
                <w:bdr w:val="nil"/>
              </w:rPr>
              <w:t xml:space="preserve">žák </w:t>
            </w:r>
            <w:r w:rsidRPr="002D6D0C">
              <w:t xml:space="preserve">problémy řeší samostatně, </w:t>
            </w:r>
            <w:r w:rsidRPr="002D6D0C">
              <w:rPr>
                <w:rFonts w:ascii="Calibri" w:eastAsia="Calibri" w:hAnsi="Calibri" w:cs="Calibri"/>
                <w:bdr w:val="nil"/>
              </w:rPr>
              <w:t>ověřuje si správnost řešení problému,</w:t>
            </w:r>
          </w:p>
          <w:p w:rsidR="00DB2B01" w:rsidRPr="002D6D0C" w:rsidRDefault="00DB2B01" w:rsidP="009D4E86">
            <w:pPr>
              <w:pStyle w:val="Odstavecseseznamem"/>
              <w:numPr>
                <w:ilvl w:val="0"/>
                <w:numId w:val="160"/>
              </w:numPr>
              <w:spacing w:line="240" w:lineRule="auto"/>
              <w:rPr>
                <w:bdr w:val="nil"/>
              </w:rPr>
            </w:pPr>
            <w:r w:rsidRPr="002D6D0C">
              <w:rPr>
                <w:rFonts w:ascii="Calibri" w:eastAsia="Calibri" w:hAnsi="Calibri" w:cs="Calibri"/>
                <w:bdr w:val="nil"/>
              </w:rPr>
              <w:t>učí se obhájit své řešení a zodpovídat za ně,</w:t>
            </w:r>
          </w:p>
          <w:p w:rsidR="00893E8B" w:rsidRPr="002D6D0C" w:rsidRDefault="00DB2B01" w:rsidP="009D4E86">
            <w:pPr>
              <w:pStyle w:val="Odstavecseseznamem"/>
              <w:numPr>
                <w:ilvl w:val="0"/>
                <w:numId w:val="160"/>
              </w:numPr>
              <w:spacing w:line="240" w:lineRule="auto"/>
              <w:rPr>
                <w:bdr w:val="nil"/>
              </w:rPr>
            </w:pPr>
            <w:r w:rsidRPr="002D6D0C">
              <w:rPr>
                <w:rFonts w:ascii="Calibri" w:eastAsia="Calibri" w:hAnsi="Calibri" w:cs="Calibri"/>
                <w:bdr w:val="nil"/>
              </w:rPr>
              <w:t>sleduje vlastní pokrok.</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komunikativní:</w:t>
            </w:r>
          </w:p>
          <w:p w:rsidR="00DB2B01" w:rsidRPr="002D6D0C" w:rsidRDefault="00DB2B01" w:rsidP="009D4E86">
            <w:pPr>
              <w:numPr>
                <w:ilvl w:val="0"/>
                <w:numId w:val="161"/>
              </w:numPr>
              <w:spacing w:line="240" w:lineRule="auto"/>
              <w:rPr>
                <w:bdr w:val="nil"/>
              </w:rPr>
            </w:pPr>
            <w:r w:rsidRPr="002D6D0C">
              <w:t>Žák je veden k využívání logického a algoritmického myšlení při interakci s počítačem,</w:t>
            </w:r>
          </w:p>
          <w:p w:rsidR="00DB2B01" w:rsidRPr="002D6D0C" w:rsidRDefault="00DB2B01" w:rsidP="009D4E86">
            <w:pPr>
              <w:numPr>
                <w:ilvl w:val="0"/>
                <w:numId w:val="161"/>
              </w:numPr>
              <w:spacing w:line="240" w:lineRule="auto"/>
              <w:rPr>
                <w:bdr w:val="nil"/>
              </w:rPr>
            </w:pPr>
            <w:r w:rsidRPr="002D6D0C">
              <w:rPr>
                <w:rFonts w:ascii="Calibri" w:eastAsia="Calibri" w:hAnsi="Calibri" w:cs="Calibri"/>
                <w:bdr w:val="nil"/>
              </w:rPr>
              <w:lastRenderedPageBreak/>
              <w:t>žák se učí naslouchat ostatním, učí se trpělivosti při naslouchání druhým,</w:t>
            </w:r>
          </w:p>
          <w:p w:rsidR="00DB2B01" w:rsidRPr="002D6D0C" w:rsidRDefault="00DB2B01" w:rsidP="009D4E86">
            <w:pPr>
              <w:numPr>
                <w:ilvl w:val="0"/>
                <w:numId w:val="161"/>
              </w:numPr>
              <w:spacing w:line="240" w:lineRule="auto"/>
              <w:rPr>
                <w:bdr w:val="nil"/>
              </w:rPr>
            </w:pPr>
            <w:r w:rsidRPr="002D6D0C">
              <w:t>zapojuje se do diskuze, spolupracuje,</w:t>
            </w:r>
          </w:p>
          <w:p w:rsidR="00DB2B01" w:rsidRPr="002D6D0C" w:rsidRDefault="00DB2B01" w:rsidP="009D4E86">
            <w:pPr>
              <w:numPr>
                <w:ilvl w:val="0"/>
                <w:numId w:val="161"/>
              </w:numPr>
              <w:spacing w:line="240" w:lineRule="auto"/>
              <w:rPr>
                <w:bdr w:val="nil"/>
              </w:rPr>
            </w:pPr>
            <w:r w:rsidRPr="002D6D0C">
              <w:t xml:space="preserve">učí se formulovat </w:t>
            </w:r>
            <w:r w:rsidRPr="002D6D0C">
              <w:rPr>
                <w:rFonts w:ascii="Calibri" w:eastAsia="Calibri" w:hAnsi="Calibri" w:cs="Calibri"/>
                <w:bdr w:val="nil"/>
              </w:rPr>
              <w:t xml:space="preserve">srozumitelně </w:t>
            </w:r>
            <w:r w:rsidRPr="002D6D0C">
              <w:t xml:space="preserve">svůj požadavek, myšlenku, názor, </w:t>
            </w:r>
            <w:r w:rsidRPr="002D6D0C">
              <w:rPr>
                <w:rFonts w:ascii="Calibri" w:eastAsia="Calibri" w:hAnsi="Calibri" w:cs="Calibri"/>
                <w:bdr w:val="nil"/>
              </w:rPr>
              <w:t>volí vhodné argumenty,</w:t>
            </w:r>
          </w:p>
          <w:p w:rsidR="00DB2B01" w:rsidRPr="002D6D0C" w:rsidRDefault="00DB2B01" w:rsidP="009D4E86">
            <w:pPr>
              <w:numPr>
                <w:ilvl w:val="0"/>
                <w:numId w:val="161"/>
              </w:numPr>
              <w:spacing w:line="240" w:lineRule="auto"/>
              <w:rPr>
                <w:bdr w:val="nil"/>
              </w:rPr>
            </w:pPr>
            <w:r w:rsidRPr="002D6D0C">
              <w:rPr>
                <w:rFonts w:ascii="Calibri" w:eastAsia="Calibri" w:hAnsi="Calibri" w:cs="Calibri"/>
                <w:bdr w:val="nil"/>
              </w:rPr>
              <w:t>žák se učí rozumět různým typům textu a záznamu,</w:t>
            </w:r>
          </w:p>
          <w:p w:rsidR="00DB2B01" w:rsidRPr="002D6D0C" w:rsidRDefault="00DB2B01" w:rsidP="009D4E86">
            <w:pPr>
              <w:numPr>
                <w:ilvl w:val="0"/>
                <w:numId w:val="161"/>
              </w:numPr>
              <w:spacing w:line="240" w:lineRule="auto"/>
              <w:rPr>
                <w:bdr w:val="nil"/>
              </w:rPr>
            </w:pPr>
            <w:r w:rsidRPr="002D6D0C">
              <w:t>využívá PC pro komunikaci s okolním světem (e-mail, chat …),</w:t>
            </w:r>
          </w:p>
          <w:p w:rsidR="00893E8B" w:rsidRPr="002D6D0C" w:rsidRDefault="00DB2B01" w:rsidP="009D4E86">
            <w:pPr>
              <w:numPr>
                <w:ilvl w:val="0"/>
                <w:numId w:val="161"/>
              </w:numPr>
              <w:spacing w:line="240" w:lineRule="auto"/>
              <w:rPr>
                <w:bdr w:val="nil"/>
              </w:rPr>
            </w:pPr>
            <w:r w:rsidRPr="002D6D0C">
              <w:rPr>
                <w:rFonts w:ascii="Calibri" w:eastAsia="Calibri" w:hAnsi="Calibri" w:cs="Calibri"/>
                <w:bdr w:val="nil"/>
              </w:rPr>
              <w:t>učí se využívat informační prostředky</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sociální a personální:</w:t>
            </w:r>
          </w:p>
          <w:p w:rsidR="00DB2B01" w:rsidRPr="002D6D0C" w:rsidRDefault="00DB2B01" w:rsidP="009D4E86">
            <w:pPr>
              <w:numPr>
                <w:ilvl w:val="0"/>
                <w:numId w:val="162"/>
              </w:numPr>
              <w:spacing w:line="240" w:lineRule="auto"/>
              <w:rPr>
                <w:bdr w:val="nil"/>
              </w:rPr>
            </w:pPr>
            <w:r w:rsidRPr="002D6D0C">
              <w:rPr>
                <w:rFonts w:ascii="Calibri" w:eastAsia="Calibri" w:hAnsi="Calibri" w:cs="Calibri"/>
                <w:bdr w:val="nil"/>
              </w:rPr>
              <w:t>žák se učí ovládat a řídit svoje jednání a chování,</w:t>
            </w:r>
          </w:p>
          <w:p w:rsidR="00DB2B01" w:rsidRPr="002D6D0C" w:rsidRDefault="00DB2B01" w:rsidP="009D4E86">
            <w:pPr>
              <w:numPr>
                <w:ilvl w:val="0"/>
                <w:numId w:val="162"/>
              </w:numPr>
              <w:spacing w:line="240" w:lineRule="auto"/>
              <w:rPr>
                <w:bdr w:val="nil"/>
              </w:rPr>
            </w:pPr>
            <w:r w:rsidRPr="002D6D0C">
              <w:rPr>
                <w:rFonts w:ascii="Calibri" w:eastAsia="Calibri" w:hAnsi="Calibri" w:cs="Calibri"/>
                <w:bdr w:val="nil"/>
              </w:rPr>
              <w:t>učí se vytvářet si pozitivní představu o sobě samém,</w:t>
            </w:r>
          </w:p>
          <w:p w:rsidR="00DB2B01" w:rsidRPr="002D6D0C" w:rsidRDefault="00DB2B01" w:rsidP="009D4E86">
            <w:pPr>
              <w:numPr>
                <w:ilvl w:val="0"/>
                <w:numId w:val="162"/>
              </w:numPr>
              <w:spacing w:line="240" w:lineRule="auto"/>
              <w:rPr>
                <w:bdr w:val="nil"/>
              </w:rPr>
            </w:pPr>
            <w:r w:rsidRPr="002D6D0C">
              <w:rPr>
                <w:rFonts w:ascii="Calibri" w:eastAsia="Calibri" w:hAnsi="Calibri" w:cs="Calibri"/>
                <w:bdr w:val="nil"/>
              </w:rPr>
              <w:t>žák se učí ocenit zkušenosti druhých,</w:t>
            </w:r>
          </w:p>
          <w:p w:rsidR="00DB2B01" w:rsidRPr="002D6D0C" w:rsidRDefault="00DB2B01" w:rsidP="009D4E86">
            <w:pPr>
              <w:numPr>
                <w:ilvl w:val="0"/>
                <w:numId w:val="162"/>
              </w:numPr>
              <w:spacing w:line="240" w:lineRule="auto"/>
              <w:rPr>
                <w:bdr w:val="nil"/>
              </w:rPr>
            </w:pPr>
            <w:r w:rsidRPr="002D6D0C">
              <w:rPr>
                <w:rFonts w:ascii="Calibri" w:eastAsia="Calibri" w:hAnsi="Calibri" w:cs="Calibri"/>
                <w:bdr w:val="nil"/>
              </w:rPr>
              <w:t>učí se respektovat různé názory, snaží se poučit se z toho, co si ostatní myslí, říkají a dělají,</w:t>
            </w:r>
          </w:p>
          <w:p w:rsidR="00DB2B01" w:rsidRPr="002D6D0C" w:rsidRDefault="00DB2B01" w:rsidP="009D4E86">
            <w:pPr>
              <w:numPr>
                <w:ilvl w:val="0"/>
                <w:numId w:val="162"/>
              </w:numPr>
              <w:spacing w:line="240" w:lineRule="auto"/>
              <w:rPr>
                <w:bdr w:val="nil"/>
              </w:rPr>
            </w:pPr>
            <w:r w:rsidRPr="002D6D0C">
              <w:t xml:space="preserve">spolupracuje ve skupině, podílí se na vytváření pravidel práce ve skupině, </w:t>
            </w:r>
          </w:p>
          <w:p w:rsidR="00DB2B01" w:rsidRPr="002D6D0C" w:rsidRDefault="00DB2B01" w:rsidP="009D4E86">
            <w:pPr>
              <w:numPr>
                <w:ilvl w:val="0"/>
                <w:numId w:val="162"/>
              </w:numPr>
              <w:spacing w:line="240" w:lineRule="auto"/>
              <w:rPr>
                <w:bdr w:val="nil"/>
              </w:rPr>
            </w:pPr>
            <w:r w:rsidRPr="002D6D0C">
              <w:t xml:space="preserve">chápe potřebu efektivně spolupracovat ve skupině při řešení úkolu, </w:t>
            </w:r>
          </w:p>
          <w:p w:rsidR="00DB2B01" w:rsidRPr="002D6D0C" w:rsidRDefault="00DB2B01" w:rsidP="009D4E86">
            <w:pPr>
              <w:numPr>
                <w:ilvl w:val="0"/>
                <w:numId w:val="162"/>
              </w:numPr>
              <w:spacing w:line="240" w:lineRule="auto"/>
              <w:rPr>
                <w:bdr w:val="nil"/>
              </w:rPr>
            </w:pPr>
            <w:r w:rsidRPr="002D6D0C">
              <w:t>poskytne pomoc nebo o ni požádá,</w:t>
            </w:r>
          </w:p>
          <w:p w:rsidR="00DB2B01" w:rsidRPr="002D6D0C" w:rsidRDefault="00DB2B01" w:rsidP="009D4E86">
            <w:pPr>
              <w:numPr>
                <w:ilvl w:val="0"/>
                <w:numId w:val="162"/>
              </w:numPr>
              <w:spacing w:line="240" w:lineRule="auto"/>
              <w:rPr>
                <w:bdr w:val="nil"/>
              </w:rPr>
            </w:pPr>
            <w:r w:rsidRPr="002D6D0C">
              <w:rPr>
                <w:rFonts w:ascii="Calibri" w:eastAsia="Calibri" w:hAnsi="Calibri" w:cs="Calibri"/>
                <w:bdr w:val="nil"/>
              </w:rPr>
              <w:t>učí se mít dobrý pocit z vykonané práce.</w:t>
            </w:r>
          </w:p>
          <w:p w:rsidR="00893E8B" w:rsidRPr="002D6D0C" w:rsidRDefault="00893E8B" w:rsidP="00DB2B01">
            <w:pPr>
              <w:spacing w:line="240" w:lineRule="auto"/>
              <w:jc w:val="left"/>
              <w:rPr>
                <w:sz w:val="24"/>
                <w:bdr w:val="nil"/>
              </w:rPr>
            </w:pP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občanské:</w:t>
            </w:r>
          </w:p>
          <w:p w:rsidR="00DB2B01" w:rsidRPr="002D6D0C" w:rsidRDefault="00DB2B01" w:rsidP="009D4E86">
            <w:pPr>
              <w:numPr>
                <w:ilvl w:val="0"/>
                <w:numId w:val="163"/>
              </w:numPr>
              <w:spacing w:line="240" w:lineRule="auto"/>
              <w:rPr>
                <w:bdr w:val="nil"/>
              </w:rPr>
            </w:pPr>
            <w:r w:rsidRPr="002D6D0C">
              <w:rPr>
                <w:rFonts w:ascii="Calibri" w:eastAsia="Calibri" w:hAnsi="Calibri" w:cs="Calibri"/>
                <w:bdr w:val="nil"/>
              </w:rPr>
              <w:t>žák se učí aktivně se zapojovat do činností,</w:t>
            </w:r>
          </w:p>
          <w:p w:rsidR="00DB2B01" w:rsidRPr="002D6D0C" w:rsidRDefault="00DB2B01" w:rsidP="009D4E86">
            <w:pPr>
              <w:numPr>
                <w:ilvl w:val="0"/>
                <w:numId w:val="163"/>
              </w:numPr>
              <w:spacing w:line="240" w:lineRule="auto"/>
              <w:rPr>
                <w:bdr w:val="nil"/>
              </w:rPr>
            </w:pPr>
            <w:r w:rsidRPr="002D6D0C">
              <w:rPr>
                <w:rFonts w:ascii="Calibri" w:eastAsia="Calibri" w:hAnsi="Calibri" w:cs="Calibri"/>
                <w:bdr w:val="nil"/>
              </w:rPr>
              <w:t>učí se respektovat soukromí druhých,</w:t>
            </w:r>
          </w:p>
          <w:p w:rsidR="00DB2B01" w:rsidRPr="002D6D0C" w:rsidRDefault="00DB2B01" w:rsidP="009D4E86">
            <w:pPr>
              <w:numPr>
                <w:ilvl w:val="0"/>
                <w:numId w:val="163"/>
              </w:numPr>
              <w:spacing w:line="240" w:lineRule="auto"/>
              <w:rPr>
                <w:bdr w:val="nil"/>
              </w:rPr>
            </w:pPr>
            <w:r w:rsidRPr="002D6D0C">
              <w:t>zaujímá etický přístup k nevhodným obsahům vyskytujících se na internetu či jiných médiích,</w:t>
            </w:r>
          </w:p>
          <w:p w:rsidR="00DB2B01" w:rsidRPr="002D6D0C" w:rsidRDefault="00DB2B01" w:rsidP="009D4E86">
            <w:pPr>
              <w:numPr>
                <w:ilvl w:val="0"/>
                <w:numId w:val="163"/>
              </w:numPr>
              <w:spacing w:line="240" w:lineRule="auto"/>
              <w:rPr>
                <w:bdr w:val="nil"/>
              </w:rPr>
            </w:pPr>
            <w:r w:rsidRPr="002D6D0C">
              <w:t>nejsou tolerovány záliby žáků v informacích, které mohou vést k sociálně patologickým jevům,</w:t>
            </w:r>
          </w:p>
          <w:p w:rsidR="00DB2B01" w:rsidRPr="002D6D0C" w:rsidRDefault="00DB2B01" w:rsidP="009D4E86">
            <w:pPr>
              <w:numPr>
                <w:ilvl w:val="0"/>
                <w:numId w:val="163"/>
              </w:numPr>
              <w:spacing w:line="240" w:lineRule="auto"/>
              <w:rPr>
                <w:bdr w:val="nil"/>
              </w:rPr>
            </w:pPr>
            <w:r w:rsidRPr="002D6D0C">
              <w:t>respektuje práva k duševnímu vlastnictví při využívání SW,</w:t>
            </w:r>
          </w:p>
          <w:p w:rsidR="00DB2B01" w:rsidRPr="002D6D0C" w:rsidRDefault="00DB2B01" w:rsidP="009D4E86">
            <w:pPr>
              <w:numPr>
                <w:ilvl w:val="0"/>
                <w:numId w:val="163"/>
              </w:numPr>
              <w:spacing w:line="240" w:lineRule="auto"/>
              <w:rPr>
                <w:bdr w:val="nil"/>
              </w:rPr>
            </w:pPr>
            <w:r w:rsidRPr="002D6D0C">
              <w:t xml:space="preserve">učí se na konkrétních modelových příkladech demonstrovat pozitivní a negativní projevy chování lidí, </w:t>
            </w:r>
          </w:p>
          <w:p w:rsidR="00DB2B01" w:rsidRPr="002D6D0C" w:rsidRDefault="00DB2B01" w:rsidP="009D4E86">
            <w:pPr>
              <w:numPr>
                <w:ilvl w:val="0"/>
                <w:numId w:val="163"/>
              </w:numPr>
              <w:spacing w:line="240" w:lineRule="auto"/>
              <w:rPr>
                <w:bdr w:val="nil"/>
              </w:rPr>
            </w:pPr>
            <w:r w:rsidRPr="002D6D0C">
              <w:rPr>
                <w:rFonts w:ascii="Calibri" w:eastAsia="Calibri" w:hAnsi="Calibri" w:cs="Calibri"/>
                <w:bdr w:val="nil"/>
              </w:rPr>
              <w:t>učí se respektovat společenské normy,</w:t>
            </w:r>
          </w:p>
          <w:p w:rsidR="00DB2B01" w:rsidRPr="002D6D0C" w:rsidRDefault="00DB2B01" w:rsidP="009D4E86">
            <w:pPr>
              <w:numPr>
                <w:ilvl w:val="0"/>
                <w:numId w:val="163"/>
              </w:numPr>
              <w:spacing w:line="240" w:lineRule="auto"/>
              <w:rPr>
                <w:bdr w:val="nil"/>
              </w:rPr>
            </w:pPr>
            <w:r w:rsidRPr="002D6D0C">
              <w:rPr>
                <w:rFonts w:ascii="Calibri" w:eastAsia="Calibri" w:hAnsi="Calibri" w:cs="Calibri"/>
                <w:bdr w:val="nil"/>
              </w:rPr>
              <w:t>učí se rozhodovat podle dané situace,</w:t>
            </w:r>
          </w:p>
          <w:p w:rsidR="00DB2B01" w:rsidRPr="002D6D0C" w:rsidRDefault="00DB2B01" w:rsidP="009D4E86">
            <w:pPr>
              <w:numPr>
                <w:ilvl w:val="0"/>
                <w:numId w:val="163"/>
              </w:numPr>
              <w:spacing w:line="240" w:lineRule="auto"/>
              <w:rPr>
                <w:bdr w:val="nil"/>
              </w:rPr>
            </w:pPr>
            <w:r w:rsidRPr="002D6D0C">
              <w:t>neustále pro chování žáků (především při práci s internetem), včas přijímáme účinná opatření. - Využíváme pomoci a zkušeností odborníků - výchovných poradců, PPP a uplatňujeme individuální,</w:t>
            </w:r>
          </w:p>
          <w:p w:rsidR="00DB2B01" w:rsidRPr="002D6D0C" w:rsidRDefault="00DB2B01" w:rsidP="009D4E86">
            <w:pPr>
              <w:numPr>
                <w:ilvl w:val="0"/>
                <w:numId w:val="163"/>
              </w:numPr>
              <w:spacing w:line="240" w:lineRule="auto"/>
              <w:rPr>
                <w:bdr w:val="nil"/>
              </w:rPr>
            </w:pPr>
            <w:r w:rsidRPr="002D6D0C">
              <w:t>žák si je vědom svých práv a povinností.</w:t>
            </w:r>
          </w:p>
          <w:p w:rsidR="00893E8B" w:rsidRPr="002D6D0C" w:rsidRDefault="00893E8B" w:rsidP="00DB2B01">
            <w:pPr>
              <w:spacing w:line="240" w:lineRule="auto"/>
              <w:jc w:val="left"/>
              <w:rPr>
                <w:sz w:val="24"/>
                <w:bdr w:val="nil"/>
              </w:rPr>
            </w:pP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D079D" w:rsidRPr="002D6D0C" w:rsidRDefault="00573246" w:rsidP="006D079D">
            <w:pPr>
              <w:spacing w:line="240" w:lineRule="auto"/>
              <w:jc w:val="left"/>
              <w:rPr>
                <w:bdr w:val="nil"/>
              </w:rPr>
            </w:pPr>
            <w:r w:rsidRPr="002D6D0C">
              <w:rPr>
                <w:rFonts w:ascii="Calibri" w:eastAsia="Calibri" w:hAnsi="Calibri" w:cs="Calibri"/>
                <w:b/>
                <w:bCs/>
                <w:bdr w:val="nil"/>
              </w:rPr>
              <w:t>Kompetence pracovní:</w:t>
            </w:r>
          </w:p>
          <w:p w:rsidR="006D079D" w:rsidRPr="002D6D0C" w:rsidRDefault="006D079D" w:rsidP="009D4E86">
            <w:pPr>
              <w:pStyle w:val="Odstavecseseznamem"/>
              <w:numPr>
                <w:ilvl w:val="0"/>
                <w:numId w:val="163"/>
              </w:numPr>
              <w:spacing w:line="240" w:lineRule="auto"/>
              <w:jc w:val="left"/>
              <w:rPr>
                <w:bdr w:val="nil"/>
              </w:rPr>
            </w:pPr>
            <w:r w:rsidRPr="002D6D0C">
              <w:rPr>
                <w:rFonts w:ascii="Calibri" w:eastAsia="Calibri" w:hAnsi="Calibri" w:cs="Calibri"/>
                <w:bdr w:val="nil"/>
              </w:rPr>
              <w:t>žák se učí znát cíl své práce,</w:t>
            </w:r>
          </w:p>
          <w:p w:rsidR="006D079D" w:rsidRPr="002D6D0C" w:rsidRDefault="006D079D" w:rsidP="009D4E86">
            <w:pPr>
              <w:pStyle w:val="Odstavecseseznamem"/>
              <w:numPr>
                <w:ilvl w:val="0"/>
                <w:numId w:val="163"/>
              </w:numPr>
              <w:spacing w:line="240" w:lineRule="auto"/>
              <w:rPr>
                <w:bdr w:val="nil"/>
              </w:rPr>
            </w:pPr>
            <w:r w:rsidRPr="002D6D0C">
              <w:rPr>
                <w:rFonts w:ascii="Calibri" w:eastAsia="Calibri" w:hAnsi="Calibri" w:cs="Calibri"/>
                <w:bdr w:val="nil"/>
              </w:rPr>
              <w:t xml:space="preserve">učí se znát nářadí a náčiní k této práci, </w:t>
            </w:r>
            <w:r w:rsidRPr="002D6D0C">
              <w:t>šetrně pracuje s výpočetní technikou,</w:t>
            </w:r>
          </w:p>
          <w:p w:rsidR="006D079D" w:rsidRPr="002D6D0C" w:rsidRDefault="006D079D" w:rsidP="009D4E86">
            <w:pPr>
              <w:pStyle w:val="Odstavecseseznamem"/>
              <w:numPr>
                <w:ilvl w:val="0"/>
                <w:numId w:val="163"/>
              </w:numPr>
              <w:spacing w:line="240" w:lineRule="auto"/>
              <w:rPr>
                <w:bdr w:val="nil"/>
              </w:rPr>
            </w:pPr>
            <w:r w:rsidRPr="002D6D0C">
              <w:rPr>
                <w:rFonts w:ascii="Calibri" w:eastAsia="Calibri" w:hAnsi="Calibri" w:cs="Calibri"/>
                <w:bdr w:val="nil"/>
              </w:rPr>
              <w:t>učí se znát pracovní postupy,</w:t>
            </w:r>
          </w:p>
          <w:p w:rsidR="006D079D" w:rsidRPr="002D6D0C" w:rsidRDefault="006D079D" w:rsidP="009D4E86">
            <w:pPr>
              <w:pStyle w:val="Odstavecseseznamem"/>
              <w:numPr>
                <w:ilvl w:val="0"/>
                <w:numId w:val="163"/>
              </w:numPr>
              <w:spacing w:line="240" w:lineRule="auto"/>
              <w:rPr>
                <w:bdr w:val="nil"/>
              </w:rPr>
            </w:pPr>
            <w:r w:rsidRPr="002D6D0C">
              <w:rPr>
                <w:rFonts w:ascii="Calibri" w:eastAsia="Calibri" w:hAnsi="Calibri" w:cs="Calibri"/>
                <w:bdr w:val="nil"/>
              </w:rPr>
              <w:t>učí se schopnosti práci zvládnout, dokončit a svých výsledků využít,</w:t>
            </w:r>
          </w:p>
          <w:p w:rsidR="006D079D" w:rsidRPr="002D6D0C" w:rsidRDefault="006D079D" w:rsidP="009D4E86">
            <w:pPr>
              <w:pStyle w:val="Odstavecseseznamem"/>
              <w:numPr>
                <w:ilvl w:val="0"/>
                <w:numId w:val="163"/>
              </w:numPr>
              <w:spacing w:line="240" w:lineRule="auto"/>
              <w:rPr>
                <w:bdr w:val="nil"/>
              </w:rPr>
            </w:pPr>
            <w:r w:rsidRPr="002D6D0C">
              <w:rPr>
                <w:rFonts w:ascii="Calibri" w:eastAsia="Calibri" w:hAnsi="Calibri" w:cs="Calibri"/>
                <w:bdr w:val="nil"/>
              </w:rPr>
              <w:t>rozvíjí schopnosti vyřešit vzniklé problémy,</w:t>
            </w:r>
          </w:p>
          <w:p w:rsidR="006D079D" w:rsidRPr="002D6D0C" w:rsidRDefault="006D079D" w:rsidP="009D4E86">
            <w:pPr>
              <w:pStyle w:val="Odstavecseseznamem"/>
              <w:numPr>
                <w:ilvl w:val="0"/>
                <w:numId w:val="163"/>
              </w:numPr>
              <w:spacing w:line="240" w:lineRule="auto"/>
              <w:rPr>
                <w:bdr w:val="nil"/>
              </w:rPr>
            </w:pPr>
            <w:r w:rsidRPr="002D6D0C">
              <w:t>učí se ovládat běžně používaná digitální zařízení, aplikace a služby,</w:t>
            </w:r>
          </w:p>
          <w:p w:rsidR="006D079D" w:rsidRPr="002D6D0C" w:rsidRDefault="006D079D" w:rsidP="009D4E86">
            <w:pPr>
              <w:pStyle w:val="Odstavecseseznamem"/>
              <w:numPr>
                <w:ilvl w:val="0"/>
                <w:numId w:val="163"/>
              </w:numPr>
              <w:spacing w:line="240" w:lineRule="auto"/>
              <w:rPr>
                <w:bdr w:val="nil"/>
              </w:rPr>
            </w:pPr>
            <w:r w:rsidRPr="002D6D0C">
              <w:rPr>
                <w:rFonts w:ascii="Calibri" w:eastAsia="Calibri" w:hAnsi="Calibri" w:cs="Calibri"/>
                <w:bdr w:val="nil"/>
              </w:rPr>
              <w:t>žák se učí dovednosti zhodnotit výsledek své práce i práce druhých,</w:t>
            </w:r>
          </w:p>
          <w:p w:rsidR="006D079D" w:rsidRPr="002D6D0C" w:rsidRDefault="006D079D" w:rsidP="009D4E86">
            <w:pPr>
              <w:pStyle w:val="Odstavecseseznamem"/>
              <w:numPr>
                <w:ilvl w:val="0"/>
                <w:numId w:val="163"/>
              </w:numPr>
              <w:spacing w:line="240" w:lineRule="auto"/>
              <w:jc w:val="left"/>
              <w:rPr>
                <w:bdr w:val="nil"/>
              </w:rPr>
            </w:pPr>
            <w:r w:rsidRPr="002D6D0C">
              <w:rPr>
                <w:rFonts w:ascii="Calibri" w:eastAsia="Calibri" w:hAnsi="Calibri" w:cs="Calibri"/>
                <w:bdr w:val="nil"/>
              </w:rPr>
              <w:t>učí se bezpečnosti při práci,</w:t>
            </w:r>
          </w:p>
          <w:p w:rsidR="006D079D" w:rsidRPr="002D6D0C" w:rsidRDefault="006D079D" w:rsidP="009D4E86">
            <w:pPr>
              <w:pStyle w:val="Odstavecseseznamem"/>
              <w:numPr>
                <w:ilvl w:val="0"/>
                <w:numId w:val="163"/>
              </w:numPr>
              <w:spacing w:line="240" w:lineRule="auto"/>
              <w:jc w:val="left"/>
              <w:rPr>
                <w:bdr w:val="nil"/>
              </w:rPr>
            </w:pPr>
            <w:r w:rsidRPr="002D6D0C">
              <w:t xml:space="preserve">využívá výpočetní techniku a výukový software ke zvýšení efektivnosti své učební činnosti, </w:t>
            </w:r>
          </w:p>
          <w:p w:rsidR="006D079D" w:rsidRPr="002D6D0C" w:rsidRDefault="006D079D" w:rsidP="009D4E86">
            <w:pPr>
              <w:pStyle w:val="Odstavecseseznamem"/>
              <w:numPr>
                <w:ilvl w:val="0"/>
                <w:numId w:val="163"/>
              </w:numPr>
              <w:spacing w:line="240" w:lineRule="auto"/>
              <w:jc w:val="left"/>
              <w:rPr>
                <w:bdr w:val="nil"/>
              </w:rPr>
            </w:pPr>
            <w:r w:rsidRPr="002D6D0C">
              <w:rPr>
                <w:rFonts w:ascii="Calibri" w:eastAsia="Calibri" w:hAnsi="Calibri" w:cs="Calibri"/>
                <w:bdr w:val="nil"/>
              </w:rPr>
              <w:t>učí se využívat získaných znalostí a zkušeností,</w:t>
            </w:r>
          </w:p>
          <w:p w:rsidR="006D079D" w:rsidRPr="002D6D0C" w:rsidRDefault="006D079D" w:rsidP="009D4E86">
            <w:pPr>
              <w:pStyle w:val="Odstavecseseznamem"/>
              <w:numPr>
                <w:ilvl w:val="0"/>
                <w:numId w:val="163"/>
              </w:numPr>
              <w:spacing w:line="240" w:lineRule="auto"/>
              <w:jc w:val="left"/>
              <w:rPr>
                <w:bdr w:val="nil"/>
              </w:rPr>
            </w:pPr>
            <w:r w:rsidRPr="002D6D0C">
              <w:t>spravuje a sdílí data, informace a digitální obsah, k tomu volí postupy, způsoby a prostředky, které odpovídají konkrétní situaci a účelu,</w:t>
            </w:r>
            <w:r w:rsidR="00887949" w:rsidRPr="002D6D0C">
              <w:t xml:space="preserve"> </w:t>
            </w:r>
            <w:r w:rsidRPr="002D6D0C">
              <w:t>využívá je při učení i při zapojení do života školy a do společnosti,</w:t>
            </w:r>
          </w:p>
          <w:p w:rsidR="006D079D" w:rsidRPr="002D6D0C" w:rsidRDefault="006D079D" w:rsidP="009D4E86">
            <w:pPr>
              <w:pStyle w:val="Odstavecseseznamem"/>
              <w:numPr>
                <w:ilvl w:val="0"/>
                <w:numId w:val="163"/>
              </w:numPr>
              <w:spacing w:line="240" w:lineRule="auto"/>
              <w:jc w:val="left"/>
              <w:rPr>
                <w:bdr w:val="nil"/>
              </w:rPr>
            </w:pPr>
            <w:r w:rsidRPr="002D6D0C">
              <w:t xml:space="preserve">žák vytváří a upravuje digitální obsah, využívá digitální technologie, aby si usnadnil práci, </w:t>
            </w:r>
          </w:p>
          <w:p w:rsidR="006D079D" w:rsidRPr="002D6D0C" w:rsidRDefault="006D079D" w:rsidP="009D4E86">
            <w:pPr>
              <w:pStyle w:val="Odstavecseseznamem"/>
              <w:numPr>
                <w:ilvl w:val="0"/>
                <w:numId w:val="163"/>
              </w:numPr>
              <w:spacing w:line="240" w:lineRule="auto"/>
              <w:jc w:val="left"/>
              <w:rPr>
                <w:bdr w:val="nil"/>
              </w:rPr>
            </w:pPr>
            <w:r w:rsidRPr="002D6D0C">
              <w:t>kriticky hodnotí jejich přínosy a reflektuje rizika jejich využívání - předchází situacím ohrožujícím bezpečnost zařízení i dat, situacím s negativním dopadem na jeho tělesné a duševní zdraví i zdraví ostatních,</w:t>
            </w:r>
          </w:p>
          <w:p w:rsidR="006D079D" w:rsidRPr="002D6D0C" w:rsidRDefault="006D079D" w:rsidP="009D4E86">
            <w:pPr>
              <w:pStyle w:val="Odstavecseseznamem"/>
              <w:numPr>
                <w:ilvl w:val="0"/>
                <w:numId w:val="163"/>
              </w:numPr>
              <w:spacing w:line="240" w:lineRule="auto"/>
              <w:jc w:val="left"/>
              <w:rPr>
                <w:bdr w:val="nil"/>
              </w:rPr>
            </w:pPr>
            <w:r w:rsidRPr="002D6D0C">
              <w:t xml:space="preserve"> při spolupráci, komunikaci a sdílení informací v digitálním prostředí jedná eticky.</w:t>
            </w:r>
          </w:p>
          <w:p w:rsidR="00893E8B" w:rsidRPr="002D6D0C" w:rsidRDefault="00893E8B" w:rsidP="006D079D">
            <w:pPr>
              <w:spacing w:line="240" w:lineRule="auto"/>
              <w:jc w:val="left"/>
              <w:rPr>
                <w:sz w:val="24"/>
                <w:bdr w:val="nil"/>
              </w:rPr>
            </w:pPr>
          </w:p>
        </w:tc>
      </w:tr>
      <w:tr w:rsidR="002D6D0C" w:rsidRPr="002D6D0C">
        <w:tc>
          <w:tcPr>
            <w:tcW w:w="1500" w:type="pct"/>
            <w:tcBorders>
              <w:top w:val="inset" w:sz="6" w:space="0" w:color="808080"/>
              <w:left w:val="inset" w:sz="6" w:space="0" w:color="808080"/>
              <w:bottom w:val="inset" w:sz="6" w:space="0" w:color="808080"/>
              <w:right w:val="inset" w:sz="6" w:space="0" w:color="808080"/>
            </w:tcBorders>
          </w:tcPr>
          <w:p w:rsidR="006D079D" w:rsidRPr="002D6D0C" w:rsidRDefault="006D079D" w:rsidP="006D079D">
            <w:pPr>
              <w:pStyle w:val="TabulkaSouhrn"/>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D079D" w:rsidRPr="002D6D0C" w:rsidRDefault="006D079D" w:rsidP="006D079D">
            <w:pPr>
              <w:spacing w:line="240" w:lineRule="auto"/>
              <w:jc w:val="left"/>
              <w:rPr>
                <w:rFonts w:ascii="Calibri" w:eastAsia="Calibri" w:hAnsi="Calibri" w:cs="Calibri"/>
                <w:b/>
                <w:bCs/>
                <w:bdr w:val="nil"/>
              </w:rPr>
            </w:pPr>
            <w:r w:rsidRPr="002D6D0C">
              <w:rPr>
                <w:rFonts w:ascii="Calibri" w:eastAsia="Calibri" w:hAnsi="Calibri" w:cs="Calibri"/>
                <w:b/>
                <w:bCs/>
                <w:bdr w:val="nil"/>
              </w:rPr>
              <w:t>Kompetence digitální:</w:t>
            </w:r>
          </w:p>
          <w:p w:rsidR="006D079D" w:rsidRPr="002D6D0C" w:rsidRDefault="006D079D" w:rsidP="007E4C51">
            <w:pPr>
              <w:pStyle w:val="Odstavecseseznamem"/>
              <w:numPr>
                <w:ilvl w:val="0"/>
                <w:numId w:val="39"/>
              </w:numPr>
              <w:spacing w:line="240" w:lineRule="auto"/>
              <w:jc w:val="left"/>
              <w:rPr>
                <w:bdr w:val="nil"/>
              </w:rPr>
            </w:pPr>
            <w:r w:rsidRPr="002D6D0C">
              <w:t>učí se běžně používat digitální zařízení, aplikace a služby,</w:t>
            </w:r>
          </w:p>
          <w:p w:rsidR="006D079D" w:rsidRPr="002D6D0C" w:rsidRDefault="006D079D" w:rsidP="007E4C51">
            <w:pPr>
              <w:pStyle w:val="Odstavecseseznamem"/>
              <w:numPr>
                <w:ilvl w:val="0"/>
                <w:numId w:val="39"/>
              </w:numPr>
              <w:spacing w:line="240" w:lineRule="auto"/>
              <w:jc w:val="left"/>
            </w:pPr>
            <w:r w:rsidRPr="002D6D0C">
              <w:t>učí se je využívat při učení i při zapojení do života školy i do společnosti,</w:t>
            </w:r>
          </w:p>
          <w:p w:rsidR="006D079D" w:rsidRPr="002D6D0C" w:rsidRDefault="006D079D" w:rsidP="007E4C51">
            <w:pPr>
              <w:pStyle w:val="Odstavecseseznamem"/>
              <w:numPr>
                <w:ilvl w:val="0"/>
                <w:numId w:val="39"/>
              </w:numPr>
              <w:spacing w:line="240" w:lineRule="auto"/>
              <w:jc w:val="left"/>
              <w:rPr>
                <w:bdr w:val="nil"/>
              </w:rPr>
            </w:pPr>
            <w:r w:rsidRPr="002D6D0C">
              <w:t>je veden k samostatnému rozhodování, které technologie pro jakou činnost či řešený problém použít,</w:t>
            </w:r>
          </w:p>
          <w:p w:rsidR="006D079D" w:rsidRPr="002D6D0C" w:rsidRDefault="006D079D" w:rsidP="007E4C51">
            <w:pPr>
              <w:pStyle w:val="Odstavecseseznamem"/>
              <w:numPr>
                <w:ilvl w:val="0"/>
                <w:numId w:val="39"/>
              </w:numPr>
              <w:spacing w:line="240" w:lineRule="auto"/>
              <w:jc w:val="left"/>
              <w:rPr>
                <w:bdr w:val="nil"/>
              </w:rPr>
            </w:pPr>
            <w:r w:rsidRPr="002D6D0C">
              <w:t xml:space="preserve">učí se vyhledávat, získávat, kriticky posuzovat, spravovat a sdílet data, informace a digitální obsah, </w:t>
            </w:r>
          </w:p>
          <w:p w:rsidR="006D079D" w:rsidRPr="002D6D0C" w:rsidRDefault="006D079D" w:rsidP="007E4C51">
            <w:pPr>
              <w:pStyle w:val="Odstavecseseznamem"/>
              <w:numPr>
                <w:ilvl w:val="0"/>
                <w:numId w:val="39"/>
              </w:numPr>
              <w:spacing w:line="240" w:lineRule="auto"/>
              <w:jc w:val="left"/>
              <w:rPr>
                <w:bdr w:val="nil"/>
              </w:rPr>
            </w:pPr>
            <w:r w:rsidRPr="002D6D0C">
              <w:t xml:space="preserve">volí postupy, způsoby a prostředky, které odpovídají konkrétní situaci a účelu </w:t>
            </w:r>
          </w:p>
          <w:p w:rsidR="006D079D" w:rsidRPr="002D6D0C" w:rsidRDefault="006D079D" w:rsidP="007E4C51">
            <w:pPr>
              <w:pStyle w:val="Odstavecseseznamem"/>
              <w:numPr>
                <w:ilvl w:val="0"/>
                <w:numId w:val="39"/>
              </w:numPr>
              <w:spacing w:line="240" w:lineRule="auto"/>
              <w:jc w:val="left"/>
              <w:rPr>
                <w:bdr w:val="nil"/>
              </w:rPr>
            </w:pPr>
            <w:r w:rsidRPr="002D6D0C">
              <w:t>učí se vytvářet a upravovat digitální obsah, kombinuje různé formáty, vyjadřuje se za pomoci digitálních prostředků,</w:t>
            </w:r>
          </w:p>
          <w:p w:rsidR="006D079D" w:rsidRPr="002D6D0C" w:rsidRDefault="006D079D" w:rsidP="007E4C51">
            <w:pPr>
              <w:pStyle w:val="Odstavecseseznamem"/>
              <w:numPr>
                <w:ilvl w:val="0"/>
                <w:numId w:val="39"/>
              </w:numPr>
              <w:spacing w:line="240" w:lineRule="auto"/>
              <w:jc w:val="left"/>
              <w:rPr>
                <w:bdr w:val="nil"/>
              </w:rPr>
            </w:pPr>
            <w:r w:rsidRPr="002D6D0C">
              <w:t>učí se usnadňovat si práci využíváním digitální technologie,</w:t>
            </w:r>
          </w:p>
          <w:p w:rsidR="006D079D" w:rsidRPr="002D6D0C" w:rsidRDefault="006D079D" w:rsidP="007E4C51">
            <w:pPr>
              <w:pStyle w:val="Odstavecseseznamem"/>
              <w:numPr>
                <w:ilvl w:val="0"/>
                <w:numId w:val="39"/>
              </w:numPr>
              <w:spacing w:line="240" w:lineRule="auto"/>
              <w:jc w:val="left"/>
              <w:rPr>
                <w:bdr w:val="nil"/>
              </w:rPr>
            </w:pPr>
            <w:r w:rsidRPr="002D6D0C">
              <w:t>učí se automatizovat rutinní činnosti, zefektivňuje a zjednodušuje své pracovní postupy,</w:t>
            </w:r>
          </w:p>
          <w:p w:rsidR="006D079D" w:rsidRPr="002D6D0C" w:rsidRDefault="006D079D" w:rsidP="007E4C51">
            <w:pPr>
              <w:pStyle w:val="Odstavecseseznamem"/>
              <w:numPr>
                <w:ilvl w:val="0"/>
                <w:numId w:val="39"/>
              </w:numPr>
              <w:spacing w:line="240" w:lineRule="auto"/>
              <w:jc w:val="left"/>
              <w:rPr>
                <w:bdr w:val="nil"/>
              </w:rPr>
            </w:pPr>
            <w:r w:rsidRPr="002D6D0C">
              <w:lastRenderedPageBreak/>
              <w:t xml:space="preserve">učí se chápat význam digitálních technologií pro lidskou společnost, seznamuje se s novými technologiemi, </w:t>
            </w:r>
          </w:p>
          <w:p w:rsidR="006D079D" w:rsidRPr="002D6D0C" w:rsidRDefault="006D079D" w:rsidP="007E4C51">
            <w:pPr>
              <w:pStyle w:val="Odstavecseseznamem"/>
              <w:numPr>
                <w:ilvl w:val="0"/>
                <w:numId w:val="39"/>
              </w:numPr>
              <w:spacing w:line="240" w:lineRule="auto"/>
              <w:jc w:val="left"/>
              <w:rPr>
                <w:bdr w:val="nil"/>
              </w:rPr>
            </w:pPr>
            <w:r w:rsidRPr="002D6D0C">
              <w:t>kriticky hodnotí jejich přínosy,</w:t>
            </w:r>
          </w:p>
          <w:p w:rsidR="006D079D" w:rsidRPr="002D6D0C" w:rsidRDefault="006D079D" w:rsidP="007E4C51">
            <w:pPr>
              <w:pStyle w:val="Odstavecseseznamem"/>
              <w:numPr>
                <w:ilvl w:val="0"/>
                <w:numId w:val="39"/>
              </w:numPr>
              <w:spacing w:line="240" w:lineRule="auto"/>
              <w:jc w:val="left"/>
              <w:rPr>
                <w:bdr w:val="nil"/>
              </w:rPr>
            </w:pPr>
            <w:r w:rsidRPr="002D6D0C">
              <w:t>učí se vnímat rizika jejich využívání,</w:t>
            </w:r>
          </w:p>
          <w:p w:rsidR="006D079D" w:rsidRPr="002D6D0C" w:rsidRDefault="006D079D" w:rsidP="007E4C51">
            <w:pPr>
              <w:pStyle w:val="Odstavecseseznamem"/>
              <w:numPr>
                <w:ilvl w:val="0"/>
                <w:numId w:val="39"/>
              </w:numPr>
              <w:spacing w:line="240" w:lineRule="auto"/>
              <w:jc w:val="left"/>
              <w:rPr>
                <w:bdr w:val="nil"/>
              </w:rPr>
            </w:pPr>
            <w:r w:rsidRPr="002D6D0C">
              <w:t>předchází situacím ohrožujícím bezpečnost zařízení i dat, situacím s negativním dopadem na jeho tělesné a duševní zdraví i zdraví ostatních,</w:t>
            </w:r>
          </w:p>
          <w:p w:rsidR="006D079D" w:rsidRPr="002D6D0C" w:rsidRDefault="006D079D" w:rsidP="007E4C51">
            <w:pPr>
              <w:pStyle w:val="Odstavecseseznamem"/>
              <w:numPr>
                <w:ilvl w:val="0"/>
                <w:numId w:val="39"/>
              </w:numPr>
              <w:spacing w:line="240" w:lineRule="auto"/>
              <w:jc w:val="left"/>
              <w:rPr>
                <w:bdr w:val="nil"/>
              </w:rPr>
            </w:pPr>
            <w:r w:rsidRPr="002D6D0C">
              <w:t>při spolupráci, komunikaci a sdílení informací v dig</w:t>
            </w:r>
            <w:r w:rsidR="00887949" w:rsidRPr="002D6D0C">
              <w:t>itálním prostředí jedná eticky</w:t>
            </w:r>
          </w:p>
          <w:p w:rsidR="00665A00" w:rsidRPr="002D6D0C" w:rsidRDefault="00887949" w:rsidP="007E4C51">
            <w:pPr>
              <w:pStyle w:val="Odstavecseseznamem"/>
              <w:numPr>
                <w:ilvl w:val="0"/>
                <w:numId w:val="39"/>
              </w:numPr>
              <w:spacing w:line="240" w:lineRule="auto"/>
              <w:jc w:val="left"/>
              <w:rPr>
                <w:bdr w:val="nil"/>
              </w:rPr>
            </w:pPr>
            <w:r w:rsidRPr="002D6D0C">
              <w:t>využívání ICT pro hledání důlež</w:t>
            </w:r>
            <w:r w:rsidR="007E4C51" w:rsidRPr="002D6D0C">
              <w:t xml:space="preserve">itých informací pro svůj další </w:t>
            </w:r>
            <w:r w:rsidRPr="002D6D0C">
              <w:t>profesní růst</w:t>
            </w:r>
          </w:p>
        </w:tc>
      </w:tr>
    </w:tbl>
    <w:p w:rsidR="00893E8B" w:rsidRPr="002D6D0C" w:rsidRDefault="00573246">
      <w:pPr>
        <w:rPr>
          <w:bdr w:val="nil"/>
        </w:rPr>
      </w:pPr>
      <w:r w:rsidRPr="002D6D0C">
        <w:rPr>
          <w:bdr w:val="nil"/>
        </w:rPr>
        <w:lastRenderedPageBreak/>
        <w:t>   </w:t>
      </w:r>
    </w:p>
    <w:tbl>
      <w:tblPr>
        <w:tblStyle w:val="TabulkaP4"/>
        <w:tblpPr w:leftFromText="141" w:rightFromText="141" w:vertAnchor="text" w:horzAnchor="margin" w:tblpY="795"/>
        <w:tblW w:w="5000" w:type="pct"/>
        <w:tblCellMar>
          <w:left w:w="15" w:type="dxa"/>
          <w:right w:w="15" w:type="dxa"/>
        </w:tblCellMar>
        <w:tblLook w:val="04A0" w:firstRow="1" w:lastRow="0" w:firstColumn="1" w:lastColumn="0" w:noHBand="0" w:noVBand="1"/>
      </w:tblPr>
      <w:tblGrid>
        <w:gridCol w:w="4191"/>
        <w:gridCol w:w="8508"/>
      </w:tblGrid>
      <w:tr w:rsidR="002D6D0C" w:rsidRPr="002D6D0C" w:rsidTr="00887949">
        <w:trPr>
          <w:cnfStyle w:val="100000000000" w:firstRow="1" w:lastRow="0" w:firstColumn="0" w:lastColumn="0" w:oddVBand="0" w:evenVBand="0" w:oddHBand="0" w:evenHBand="0" w:firstRowFirstColumn="0" w:firstRowLastColumn="0" w:lastRowFirstColumn="0" w:lastRowLastColumn="0"/>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D079D" w:rsidRPr="002D6D0C" w:rsidRDefault="006D079D" w:rsidP="00887949">
            <w:pPr>
              <w:shd w:val="clear" w:color="auto" w:fill="DEEAF6"/>
              <w:ind w:left="60"/>
              <w:rPr>
                <w:bdr w:val="nil"/>
              </w:rPr>
            </w:pPr>
            <w:r w:rsidRPr="002D6D0C">
              <w:rPr>
                <w:rFonts w:ascii="Calibri" w:eastAsia="Calibri" w:hAnsi="Calibri" w:cs="Calibri"/>
                <w:b/>
                <w:bCs/>
                <w:bdr w:val="nil"/>
              </w:rPr>
              <w:t>Mezipředmětové vztahy</w:t>
            </w:r>
          </w:p>
        </w:tc>
        <w:tc>
          <w:tcPr>
            <w:tcW w:w="3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D079D" w:rsidRPr="002D6D0C" w:rsidRDefault="006D079D" w:rsidP="009D4E86">
            <w:pPr>
              <w:pStyle w:val="Bezmezer"/>
              <w:numPr>
                <w:ilvl w:val="0"/>
                <w:numId w:val="165"/>
              </w:numPr>
              <w:rPr>
                <w:b/>
              </w:rPr>
            </w:pPr>
            <w:r w:rsidRPr="002D6D0C">
              <w:rPr>
                <w:b/>
              </w:rPr>
              <w:t xml:space="preserve">Mezipředmětové vztahy </w:t>
            </w:r>
          </w:p>
          <w:p w:rsidR="006D079D" w:rsidRPr="002D6D0C" w:rsidRDefault="006D079D" w:rsidP="009D4E86">
            <w:pPr>
              <w:numPr>
                <w:ilvl w:val="0"/>
                <w:numId w:val="165"/>
              </w:numPr>
              <w:spacing w:line="240" w:lineRule="auto"/>
              <w:rPr>
                <w:bdr w:val="nil"/>
              </w:rPr>
            </w:pPr>
            <w:r w:rsidRPr="002D6D0C">
              <w:rPr>
                <w:rFonts w:ascii="Calibri" w:eastAsia="Calibri" w:hAnsi="Calibri" w:cs="Calibri"/>
                <w:bdr w:val="nil"/>
              </w:rPr>
              <w:t>Český jazyk a literatura – 4. a 5. ročník</w:t>
            </w:r>
          </w:p>
          <w:p w:rsidR="006D079D" w:rsidRPr="002D6D0C" w:rsidRDefault="006D079D" w:rsidP="009D4E86">
            <w:pPr>
              <w:pStyle w:val="Bezmezer"/>
              <w:numPr>
                <w:ilvl w:val="0"/>
                <w:numId w:val="165"/>
              </w:numPr>
              <w:rPr>
                <w:szCs w:val="24"/>
                <w:bdr w:val="nil"/>
              </w:rPr>
            </w:pPr>
            <w:r w:rsidRPr="002D6D0C">
              <w:t xml:space="preserve">Matematika – 4. a 5. ročník </w:t>
            </w:r>
          </w:p>
          <w:p w:rsidR="006D079D" w:rsidRPr="002D6D0C" w:rsidRDefault="006D079D" w:rsidP="009D4E86">
            <w:pPr>
              <w:pStyle w:val="Bezmezer"/>
              <w:numPr>
                <w:ilvl w:val="0"/>
                <w:numId w:val="165"/>
              </w:numPr>
              <w:rPr>
                <w:szCs w:val="24"/>
                <w:bdr w:val="nil"/>
              </w:rPr>
            </w:pPr>
            <w:r w:rsidRPr="002D6D0C">
              <w:t xml:space="preserve">Přírodověda – 4. a 5. ročník </w:t>
            </w:r>
          </w:p>
          <w:p w:rsidR="006D079D" w:rsidRPr="002D6D0C" w:rsidRDefault="006D079D" w:rsidP="009D4E86">
            <w:pPr>
              <w:pStyle w:val="Bezmezer"/>
              <w:numPr>
                <w:ilvl w:val="0"/>
                <w:numId w:val="165"/>
              </w:numPr>
              <w:rPr>
                <w:szCs w:val="24"/>
                <w:bdr w:val="nil"/>
              </w:rPr>
            </w:pPr>
            <w:r w:rsidRPr="002D6D0C">
              <w:t xml:space="preserve">Vlastivěda – 4. a 5. ročník </w:t>
            </w:r>
          </w:p>
          <w:p w:rsidR="006D079D" w:rsidRPr="002D6D0C" w:rsidRDefault="006D079D" w:rsidP="009D4E86">
            <w:pPr>
              <w:pStyle w:val="Bezmezer"/>
              <w:numPr>
                <w:ilvl w:val="0"/>
                <w:numId w:val="165"/>
              </w:numPr>
              <w:rPr>
                <w:szCs w:val="24"/>
                <w:bdr w:val="nil"/>
              </w:rPr>
            </w:pPr>
            <w:r w:rsidRPr="002D6D0C">
              <w:t xml:space="preserve">Hudební výchova – 4. a 5. ročník </w:t>
            </w:r>
          </w:p>
          <w:p w:rsidR="006D079D" w:rsidRPr="002D6D0C" w:rsidRDefault="006D079D" w:rsidP="009D4E86">
            <w:pPr>
              <w:pStyle w:val="Bezmezer"/>
              <w:numPr>
                <w:ilvl w:val="0"/>
                <w:numId w:val="165"/>
              </w:numPr>
              <w:rPr>
                <w:szCs w:val="24"/>
                <w:bdr w:val="nil"/>
              </w:rPr>
            </w:pPr>
            <w:r w:rsidRPr="002D6D0C">
              <w:rPr>
                <w:szCs w:val="24"/>
                <w:bdr w:val="nil"/>
              </w:rPr>
              <w:t>Pracovní činnosti -  4. a 5. ročník</w:t>
            </w:r>
          </w:p>
          <w:p w:rsidR="006D079D" w:rsidRPr="002D6D0C" w:rsidRDefault="006D079D" w:rsidP="009D4E86">
            <w:pPr>
              <w:pStyle w:val="Bezmezer"/>
              <w:numPr>
                <w:ilvl w:val="0"/>
                <w:numId w:val="165"/>
              </w:numPr>
              <w:rPr>
                <w:rFonts w:cs="Times New Roman"/>
                <w:sz w:val="20"/>
                <w:szCs w:val="24"/>
                <w:bdr w:val="nil"/>
              </w:rPr>
            </w:pPr>
            <w:r w:rsidRPr="002D6D0C">
              <w:rPr>
                <w:szCs w:val="24"/>
                <w:bdr w:val="nil"/>
              </w:rPr>
              <w:t>Výtvarná výchova – 4. a 5. ročník</w:t>
            </w:r>
          </w:p>
        </w:tc>
      </w:tr>
    </w:tbl>
    <w:p w:rsidR="006D079D" w:rsidRPr="002D6D0C" w:rsidRDefault="006D079D">
      <w:pPr>
        <w:rPr>
          <w:bdr w:val="nil"/>
        </w:rPr>
      </w:pPr>
    </w:p>
    <w:p w:rsidR="006D079D" w:rsidRPr="002D6D0C" w:rsidRDefault="006D079D">
      <w:pPr>
        <w:rPr>
          <w:bdr w:val="nil"/>
        </w:rPr>
      </w:pPr>
    </w:p>
    <w:p w:rsidR="006D079D" w:rsidRPr="002D6D0C" w:rsidRDefault="006D079D">
      <w:pPr>
        <w:rPr>
          <w:bdr w:val="nil"/>
        </w:rPr>
      </w:pP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6D079D">
            <w:pPr>
              <w:shd w:val="clear" w:color="auto" w:fill="9CC2E5"/>
              <w:spacing w:line="240" w:lineRule="auto"/>
              <w:jc w:val="center"/>
              <w:rPr>
                <w:bdr w:val="nil"/>
              </w:rPr>
            </w:pPr>
            <w:r w:rsidRPr="002D6D0C">
              <w:rPr>
                <w:rFonts w:ascii="Calibri" w:eastAsia="Calibri" w:hAnsi="Calibri" w:cs="Calibri"/>
                <w:b/>
                <w:bCs/>
                <w:bdr w:val="nil"/>
              </w:rPr>
              <w:t>4</w:t>
            </w:r>
            <w:r w:rsidR="00573246" w:rsidRPr="002D6D0C">
              <w:rPr>
                <w:rFonts w:ascii="Calibri" w:eastAsia="Calibri" w:hAnsi="Calibri" w:cs="Calibri"/>
                <w:b/>
                <w:bCs/>
                <w:bdr w:val="nil"/>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rsidTr="005D67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D079D" w:rsidRPr="002D6D0C" w:rsidRDefault="00573246" w:rsidP="009D4E86">
            <w:pPr>
              <w:numPr>
                <w:ilvl w:val="0"/>
                <w:numId w:val="93"/>
              </w:numPr>
              <w:spacing w:line="240" w:lineRule="auto"/>
              <w:rPr>
                <w:bdr w:val="nil"/>
              </w:rPr>
            </w:pPr>
            <w:r w:rsidRPr="002D6D0C">
              <w:rPr>
                <w:rFonts w:ascii="Calibri" w:eastAsia="Calibri" w:hAnsi="Calibri" w:cs="Calibri"/>
                <w:bdr w:val="nil"/>
              </w:rPr>
              <w:t xml:space="preserve"> </w:t>
            </w:r>
            <w:r w:rsidR="006D079D" w:rsidRPr="002D6D0C">
              <w:rPr>
                <w:rFonts w:ascii="Calibri" w:eastAsia="Calibri" w:hAnsi="Calibri" w:cs="Calibri"/>
                <w:bdr w:val="nil"/>
              </w:rPr>
              <w:t>Kompetence k učení</w:t>
            </w:r>
          </w:p>
          <w:p w:rsidR="006D079D" w:rsidRPr="002D6D0C" w:rsidRDefault="006D079D" w:rsidP="009D4E86">
            <w:pPr>
              <w:numPr>
                <w:ilvl w:val="0"/>
                <w:numId w:val="93"/>
              </w:numPr>
              <w:spacing w:line="240" w:lineRule="auto"/>
              <w:rPr>
                <w:bdr w:val="nil"/>
              </w:rPr>
            </w:pPr>
            <w:r w:rsidRPr="002D6D0C">
              <w:rPr>
                <w:rFonts w:ascii="Calibri" w:eastAsia="Calibri" w:hAnsi="Calibri" w:cs="Calibri"/>
                <w:bdr w:val="nil"/>
              </w:rPr>
              <w:t>Kompetence k řešení problémů</w:t>
            </w:r>
          </w:p>
          <w:p w:rsidR="006D079D" w:rsidRPr="002D6D0C" w:rsidRDefault="006D079D" w:rsidP="009D4E86">
            <w:pPr>
              <w:numPr>
                <w:ilvl w:val="0"/>
                <w:numId w:val="93"/>
              </w:numPr>
              <w:spacing w:line="240" w:lineRule="auto"/>
              <w:rPr>
                <w:bdr w:val="nil"/>
              </w:rPr>
            </w:pPr>
            <w:r w:rsidRPr="002D6D0C">
              <w:rPr>
                <w:rFonts w:ascii="Calibri" w:eastAsia="Calibri" w:hAnsi="Calibri" w:cs="Calibri"/>
                <w:bdr w:val="nil"/>
              </w:rPr>
              <w:t>Kompetence komunikativní</w:t>
            </w:r>
          </w:p>
          <w:p w:rsidR="006D079D" w:rsidRPr="002D6D0C" w:rsidRDefault="006D079D" w:rsidP="009D4E86">
            <w:pPr>
              <w:numPr>
                <w:ilvl w:val="0"/>
                <w:numId w:val="93"/>
              </w:numPr>
              <w:spacing w:line="240" w:lineRule="auto"/>
              <w:rPr>
                <w:bdr w:val="nil"/>
              </w:rPr>
            </w:pPr>
            <w:r w:rsidRPr="002D6D0C">
              <w:rPr>
                <w:rFonts w:ascii="Calibri" w:eastAsia="Calibri" w:hAnsi="Calibri" w:cs="Calibri"/>
                <w:bdr w:val="nil"/>
              </w:rPr>
              <w:t>Kompetence sociální a personální</w:t>
            </w:r>
          </w:p>
          <w:p w:rsidR="006D079D" w:rsidRPr="002D6D0C" w:rsidRDefault="006D079D" w:rsidP="009D4E86">
            <w:pPr>
              <w:numPr>
                <w:ilvl w:val="0"/>
                <w:numId w:val="93"/>
              </w:numPr>
              <w:spacing w:line="240" w:lineRule="auto"/>
              <w:rPr>
                <w:bdr w:val="nil"/>
              </w:rPr>
            </w:pPr>
            <w:r w:rsidRPr="002D6D0C">
              <w:rPr>
                <w:rFonts w:ascii="Calibri" w:eastAsia="Calibri" w:hAnsi="Calibri" w:cs="Calibri"/>
                <w:bdr w:val="nil"/>
              </w:rPr>
              <w:t>Kompetence občanské</w:t>
            </w:r>
          </w:p>
          <w:p w:rsidR="006D079D" w:rsidRPr="002D6D0C" w:rsidRDefault="006D079D" w:rsidP="009D4E86">
            <w:pPr>
              <w:numPr>
                <w:ilvl w:val="0"/>
                <w:numId w:val="93"/>
              </w:numPr>
              <w:spacing w:line="240" w:lineRule="auto"/>
              <w:rPr>
                <w:bdr w:val="nil"/>
              </w:rPr>
            </w:pPr>
            <w:r w:rsidRPr="002D6D0C">
              <w:rPr>
                <w:rFonts w:ascii="Calibri" w:eastAsia="Calibri" w:hAnsi="Calibri" w:cs="Calibri"/>
                <w:bdr w:val="nil"/>
              </w:rPr>
              <w:t>Kompetence pracovní</w:t>
            </w:r>
          </w:p>
          <w:p w:rsidR="00893E8B" w:rsidRPr="002D6D0C" w:rsidRDefault="006D079D" w:rsidP="009D4E86">
            <w:pPr>
              <w:numPr>
                <w:ilvl w:val="0"/>
                <w:numId w:val="40"/>
              </w:numPr>
              <w:spacing w:line="240" w:lineRule="auto"/>
              <w:jc w:val="left"/>
              <w:rPr>
                <w:bdr w:val="nil"/>
              </w:rPr>
            </w:pPr>
            <w:r w:rsidRPr="002D6D0C">
              <w:rPr>
                <w:rFonts w:ascii="Calibri" w:eastAsia="Calibri" w:hAnsi="Calibri" w:cs="Calibri"/>
                <w:bdr w:val="nil"/>
              </w:rPr>
              <w:t>Kompetence digitální</w:t>
            </w:r>
          </w:p>
        </w:tc>
      </w:tr>
    </w:tbl>
    <w:p w:rsidR="006D079D" w:rsidRPr="002D6D0C" w:rsidRDefault="00573246">
      <w:pPr>
        <w:rPr>
          <w:bdr w:val="nil"/>
        </w:rPr>
      </w:pPr>
      <w:r w:rsidRPr="002D6D0C">
        <w:rPr>
          <w:bdr w:val="nil"/>
        </w:rPr>
        <w:t>     </w:t>
      </w:r>
    </w:p>
    <w:tbl>
      <w:tblPr>
        <w:tblStyle w:val="Mkatabulky"/>
        <w:tblpPr w:leftFromText="141" w:rightFromText="141" w:vertAnchor="text" w:horzAnchor="margin" w:tblpY="22"/>
        <w:tblW w:w="0" w:type="auto"/>
        <w:tblLook w:val="04A0" w:firstRow="1" w:lastRow="0" w:firstColumn="1" w:lastColumn="0" w:noHBand="0" w:noVBand="1"/>
      </w:tblPr>
      <w:tblGrid>
        <w:gridCol w:w="6320"/>
        <w:gridCol w:w="6385"/>
      </w:tblGrid>
      <w:tr w:rsidR="002D6D0C" w:rsidRPr="002D6D0C" w:rsidTr="00887949">
        <w:tc>
          <w:tcPr>
            <w:tcW w:w="6997" w:type="dxa"/>
          </w:tcPr>
          <w:p w:rsidR="006D079D" w:rsidRPr="002D6D0C" w:rsidRDefault="006D079D" w:rsidP="006D079D">
            <w:pPr>
              <w:pStyle w:val="TabulkaHlavicka"/>
            </w:pPr>
            <w:r w:rsidRPr="002D6D0C">
              <w:lastRenderedPageBreak/>
              <w:t>UČIVO</w:t>
            </w:r>
          </w:p>
        </w:tc>
        <w:tc>
          <w:tcPr>
            <w:tcW w:w="6997" w:type="dxa"/>
          </w:tcPr>
          <w:p w:rsidR="006D079D" w:rsidRPr="002D6D0C" w:rsidRDefault="006D079D" w:rsidP="006D079D">
            <w:pPr>
              <w:pStyle w:val="TabulkaHlavicka"/>
            </w:pPr>
            <w:r w:rsidRPr="002D6D0C">
              <w:t>ŠVP – OČEKÁVANÉ VÝSTUPY</w:t>
            </w:r>
          </w:p>
        </w:tc>
      </w:tr>
      <w:tr w:rsidR="002D6D0C" w:rsidRPr="002D6D0C" w:rsidTr="00887949">
        <w:tc>
          <w:tcPr>
            <w:tcW w:w="13994" w:type="dxa"/>
            <w:gridSpan w:val="2"/>
          </w:tcPr>
          <w:p w:rsidR="006D079D" w:rsidRPr="002D6D0C" w:rsidRDefault="006D079D" w:rsidP="006D079D">
            <w:pPr>
              <w:pStyle w:val="TabulkaSouhrn"/>
            </w:pPr>
            <w:r w:rsidRPr="002D6D0C">
              <w:t>Tematický celek RVP: Digitální technologie – ovládání digitálního zařízení</w:t>
            </w:r>
          </w:p>
        </w:tc>
      </w:tr>
      <w:tr w:rsidR="002D6D0C" w:rsidRPr="002D6D0C" w:rsidTr="00887949">
        <w:tc>
          <w:tcPr>
            <w:tcW w:w="6997" w:type="dxa"/>
            <w:vMerge w:val="restart"/>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t>Zapnutí/vypnutí zařízení/aplikace</w:t>
            </w:r>
          </w:p>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t>Ovládání myši</w:t>
            </w:r>
          </w:p>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t>Kreslení čar, vybarvování obrazců</w:t>
            </w:r>
          </w:p>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t>Používání ovladače</w:t>
            </w:r>
          </w:p>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t>Ovládání aplikací (schránka, krok zpět, zoom)</w:t>
            </w:r>
          </w:p>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t>Kreslení bitmapových obrázků</w:t>
            </w:r>
          </w:p>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t>Psaní na klávesnici</w:t>
            </w:r>
          </w:p>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Editace textu </w:t>
            </w:r>
          </w:p>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t>Ukládání práce do souboru</w:t>
            </w:r>
          </w:p>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Otevírání souborů </w:t>
            </w:r>
          </w:p>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t>Tvorba obrázku</w:t>
            </w:r>
          </w:p>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t>Přehrávání zvuku</w:t>
            </w:r>
          </w:p>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Komunikace pomocí internetu či jiných běžných komunikačních zařízení (MDÚ)</w:t>
            </w:r>
          </w:p>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Vyhledávání informací na portálech, v knihovnách a databázích</w:t>
            </w:r>
          </w:p>
        </w:tc>
        <w:tc>
          <w:tcPr>
            <w:tcW w:w="6997" w:type="dxa"/>
          </w:tcPr>
          <w:p w:rsidR="006D079D" w:rsidRPr="002D6D0C" w:rsidRDefault="006D079D" w:rsidP="009D4E86">
            <w:pPr>
              <w:pStyle w:val="Odstavecseseznamem"/>
              <w:numPr>
                <w:ilvl w:val="0"/>
                <w:numId w:val="164"/>
              </w:numPr>
              <w:spacing w:line="240" w:lineRule="auto"/>
              <w:jc w:val="left"/>
            </w:pPr>
            <w:r w:rsidRPr="002D6D0C">
              <w:t xml:space="preserve">pojmenuje digitální zařízení, vysvětlí jeho využitelnost </w:t>
            </w:r>
          </w:p>
        </w:tc>
      </w:tr>
      <w:tr w:rsidR="002D6D0C" w:rsidRPr="002D6D0C" w:rsidTr="00887949">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pPr>
            <w:r w:rsidRPr="002D6D0C">
              <w:t>pro svou práci používá doporučené aplikace, nástroje, prostředí</w:t>
            </w:r>
          </w:p>
        </w:tc>
      </w:tr>
      <w:tr w:rsidR="002D6D0C" w:rsidRPr="002D6D0C" w:rsidTr="00887949">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pPr>
            <w:r w:rsidRPr="002D6D0C">
              <w:t xml:space="preserve">dodržuje pravidla a pokyny při práci s digitálním zařízením </w:t>
            </w:r>
          </w:p>
        </w:tc>
      </w:tr>
      <w:tr w:rsidR="002D6D0C" w:rsidRPr="002D6D0C" w:rsidTr="00887949">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pPr>
            <w:r w:rsidRPr="002D6D0C">
              <w:t>edituje digitální text, vytvoří obrázek</w:t>
            </w:r>
          </w:p>
        </w:tc>
      </w:tr>
      <w:tr w:rsidR="002D6D0C" w:rsidRPr="002D6D0C" w:rsidTr="00887949">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pPr>
            <w:r w:rsidRPr="002D6D0C">
              <w:t>edituje digitální text,</w:t>
            </w:r>
            <w:r w:rsidRPr="002D6D0C">
              <w:rPr>
                <w:rFonts w:ascii="Calibri" w:eastAsia="Calibri" w:hAnsi="Calibri" w:cs="Calibri"/>
                <w:bdr w:val="nil"/>
              </w:rPr>
              <w:t xml:space="preserve"> seznámí se s možnostmi textového editoru, malování, ovládá práci s Office balíčkem</w:t>
            </w:r>
          </w:p>
        </w:tc>
      </w:tr>
      <w:tr w:rsidR="002D6D0C" w:rsidRPr="002D6D0C" w:rsidTr="00887949">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pPr>
            <w:r w:rsidRPr="002D6D0C">
              <w:rPr>
                <w:rFonts w:ascii="Calibri" w:eastAsia="Calibri" w:hAnsi="Calibri" w:cs="Calibri"/>
                <w:bdr w:val="nil"/>
              </w:rPr>
              <w:t>seznámí  se s možnostmi textového editoru, malování, Excelu</w:t>
            </w:r>
          </w:p>
        </w:tc>
      </w:tr>
      <w:tr w:rsidR="002D6D0C" w:rsidRPr="002D6D0C" w:rsidTr="00887949">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pPr>
            <w:r w:rsidRPr="002D6D0C">
              <w:t xml:space="preserve">je schopen přehrát zvuk či video </w:t>
            </w:r>
          </w:p>
        </w:tc>
      </w:tr>
      <w:tr w:rsidR="002D6D0C" w:rsidRPr="002D6D0C" w:rsidTr="00887949">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pPr>
            <w:r w:rsidRPr="002D6D0C">
              <w:t>umí pracovat se souborem, umí ho otevřít, uloží práci</w:t>
            </w:r>
          </w:p>
        </w:tc>
      </w:tr>
      <w:tr w:rsidR="002D6D0C" w:rsidRPr="002D6D0C" w:rsidTr="00887949">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pPr>
            <w:r w:rsidRPr="002D6D0C">
              <w:t>uloží svoji práci do souboru, otevře soubor, používá krok zpět, zoom</w:t>
            </w:r>
          </w:p>
        </w:tc>
      </w:tr>
      <w:tr w:rsidR="002D6D0C" w:rsidRPr="002D6D0C" w:rsidTr="00887949">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pPr>
            <w:r w:rsidRPr="002D6D0C">
              <w:t>zadání řeší použitím schránky</w:t>
            </w:r>
          </w:p>
        </w:tc>
      </w:tr>
      <w:tr w:rsidR="002D6D0C" w:rsidRPr="002D6D0C" w:rsidTr="00887949">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pPr>
            <w:r w:rsidRPr="002D6D0C">
              <w:t>umí otevřít soubor</w:t>
            </w:r>
          </w:p>
        </w:tc>
      </w:tr>
      <w:tr w:rsidR="002D6D0C" w:rsidRPr="002D6D0C" w:rsidTr="00887949">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pPr>
            <w:r w:rsidRPr="002D6D0C">
              <w:rPr>
                <w:rFonts w:ascii="Calibri" w:eastAsia="Calibri" w:hAnsi="Calibri" w:cs="Calibri"/>
                <w:bdr w:val="nil"/>
              </w:rPr>
              <w:t>komunikuje pomocí internetu na PC, tabletu nebo mobilním zařízení</w:t>
            </w:r>
          </w:p>
        </w:tc>
      </w:tr>
      <w:tr w:rsidR="002D6D0C" w:rsidRPr="002D6D0C" w:rsidTr="00887949">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pPr>
            <w:r w:rsidRPr="002D6D0C">
              <w:rPr>
                <w:rFonts w:ascii="Calibri" w:eastAsia="Calibri" w:hAnsi="Calibri" w:cs="Calibri"/>
                <w:bdr w:val="nil"/>
              </w:rPr>
              <w:t>seznámí se s informačními systémy jednotlivých portálů, knihoven a databází, pracuje s nimi</w:t>
            </w:r>
          </w:p>
        </w:tc>
      </w:tr>
      <w:tr w:rsidR="002D6D0C" w:rsidRPr="002D6D0C" w:rsidTr="00887949">
        <w:tc>
          <w:tcPr>
            <w:tcW w:w="13994" w:type="dxa"/>
            <w:gridSpan w:val="2"/>
          </w:tcPr>
          <w:p w:rsidR="006D079D" w:rsidRPr="002D6D0C" w:rsidRDefault="006D079D" w:rsidP="006D079D">
            <w:pPr>
              <w:pStyle w:val="TabulkaSouhrn"/>
              <w:rPr>
                <w:rFonts w:eastAsia="Calibri"/>
                <w:bdr w:val="nil"/>
              </w:rPr>
            </w:pPr>
            <w:r w:rsidRPr="002D6D0C">
              <w:rPr>
                <w:rFonts w:eastAsia="Calibri"/>
                <w:bdr w:val="nil"/>
              </w:rPr>
              <w:t>Tematický okruh RVP:</w:t>
            </w:r>
            <w:r w:rsidR="00B35558" w:rsidRPr="002D6D0C">
              <w:rPr>
                <w:rFonts w:eastAsia="Calibri"/>
                <w:bdr w:val="nil"/>
              </w:rPr>
              <w:t xml:space="preserve"> </w:t>
            </w:r>
            <w:r w:rsidRPr="002D6D0C">
              <w:rPr>
                <w:rFonts w:eastAsia="Calibri"/>
                <w:bdr w:val="nil"/>
              </w:rPr>
              <w:t>Digitální technologie – práce ve sdíleném prostředí</w:t>
            </w:r>
          </w:p>
        </w:tc>
      </w:tr>
      <w:tr w:rsidR="002D6D0C" w:rsidRPr="002D6D0C" w:rsidTr="00887949">
        <w:trPr>
          <w:trHeight w:val="480"/>
        </w:trPr>
        <w:tc>
          <w:tcPr>
            <w:tcW w:w="6997" w:type="dxa"/>
            <w:vMerge w:val="restart"/>
          </w:tcPr>
          <w:p w:rsidR="006D079D" w:rsidRPr="002D6D0C" w:rsidRDefault="006D079D" w:rsidP="009D4E86">
            <w:pPr>
              <w:pStyle w:val="Odstavecseseznamem"/>
              <w:numPr>
                <w:ilvl w:val="0"/>
                <w:numId w:val="164"/>
              </w:numPr>
              <w:spacing w:line="240" w:lineRule="auto"/>
              <w:jc w:val="left"/>
            </w:pPr>
            <w:r w:rsidRPr="002D6D0C">
              <w:t>Využití digitálních technologií v různých oborech</w:t>
            </w:r>
          </w:p>
          <w:p w:rsidR="006D079D" w:rsidRPr="002D6D0C" w:rsidRDefault="006D079D" w:rsidP="009D4E86">
            <w:pPr>
              <w:pStyle w:val="Odstavecseseznamem"/>
              <w:numPr>
                <w:ilvl w:val="0"/>
                <w:numId w:val="164"/>
              </w:numPr>
              <w:spacing w:line="240" w:lineRule="auto"/>
              <w:jc w:val="left"/>
            </w:pPr>
            <w:r w:rsidRPr="002D6D0C">
              <w:t xml:space="preserve">Ergonomie, ochrana digitálního zařízení a zdraví uživatele </w:t>
            </w:r>
          </w:p>
          <w:p w:rsidR="006D079D" w:rsidRPr="002D6D0C" w:rsidRDefault="006D079D" w:rsidP="009D4E86">
            <w:pPr>
              <w:pStyle w:val="Odstavecseseznamem"/>
              <w:numPr>
                <w:ilvl w:val="0"/>
                <w:numId w:val="164"/>
              </w:numPr>
              <w:spacing w:line="240" w:lineRule="auto"/>
              <w:jc w:val="left"/>
            </w:pPr>
            <w:r w:rsidRPr="002D6D0C">
              <w:t xml:space="preserve">Práce se soubory </w:t>
            </w:r>
          </w:p>
          <w:p w:rsidR="006D079D" w:rsidRPr="002D6D0C" w:rsidRDefault="006D079D" w:rsidP="009D4E86">
            <w:pPr>
              <w:pStyle w:val="Odstavecseseznamem"/>
              <w:numPr>
                <w:ilvl w:val="0"/>
                <w:numId w:val="164"/>
              </w:numPr>
              <w:spacing w:line="240" w:lineRule="auto"/>
              <w:jc w:val="left"/>
            </w:pPr>
            <w:r w:rsidRPr="002D6D0C">
              <w:t xml:space="preserve">Propojení technologií, internet </w:t>
            </w:r>
          </w:p>
          <w:p w:rsidR="006D079D" w:rsidRPr="002D6D0C" w:rsidRDefault="006D079D" w:rsidP="009D4E86">
            <w:pPr>
              <w:pStyle w:val="Odstavecseseznamem"/>
              <w:numPr>
                <w:ilvl w:val="0"/>
                <w:numId w:val="164"/>
              </w:numPr>
              <w:spacing w:line="240" w:lineRule="auto"/>
              <w:jc w:val="left"/>
            </w:pPr>
            <w:r w:rsidRPr="002D6D0C">
              <w:t xml:space="preserve">Sdílení dat, cloud </w:t>
            </w:r>
          </w:p>
          <w:p w:rsidR="006D079D" w:rsidRPr="002D6D0C" w:rsidRDefault="006D079D" w:rsidP="009D4E86">
            <w:pPr>
              <w:pStyle w:val="Odstavecseseznamem"/>
              <w:numPr>
                <w:ilvl w:val="0"/>
                <w:numId w:val="164"/>
              </w:numPr>
              <w:spacing w:line="240" w:lineRule="auto"/>
              <w:jc w:val="left"/>
            </w:pPr>
            <w:r w:rsidRPr="002D6D0C">
              <w:rPr>
                <w:rFonts w:ascii="Calibri" w:eastAsia="Calibri" w:hAnsi="Calibri" w:cs="Calibri"/>
                <w:bdr w:val="nil"/>
              </w:rPr>
              <w:t>Využití jednoduché cesty při vyhledávání na internetu</w:t>
            </w:r>
          </w:p>
          <w:p w:rsidR="006D079D" w:rsidRPr="002D6D0C" w:rsidRDefault="006D079D" w:rsidP="009D4E86">
            <w:pPr>
              <w:pStyle w:val="Odstavecseseznamem"/>
              <w:numPr>
                <w:ilvl w:val="0"/>
                <w:numId w:val="164"/>
              </w:numPr>
              <w:spacing w:line="240" w:lineRule="auto"/>
              <w:jc w:val="left"/>
            </w:pPr>
            <w:r w:rsidRPr="002D6D0C">
              <w:t xml:space="preserve">Technické problémy a přístupy k jejich řešení (hlášení dialogových oken) </w:t>
            </w:r>
          </w:p>
          <w:p w:rsidR="006D079D" w:rsidRPr="002D6D0C" w:rsidRDefault="006D079D" w:rsidP="009D4E86">
            <w:pPr>
              <w:pStyle w:val="Odstavecseseznamem"/>
              <w:numPr>
                <w:ilvl w:val="0"/>
                <w:numId w:val="164"/>
              </w:numPr>
              <w:spacing w:line="240" w:lineRule="auto"/>
              <w:jc w:val="left"/>
            </w:pPr>
            <w:r w:rsidRPr="002D6D0C">
              <w:t xml:space="preserve">Uživatelské jméno a heslo </w:t>
            </w:r>
          </w:p>
          <w:p w:rsidR="006D079D" w:rsidRPr="002D6D0C" w:rsidRDefault="006D079D" w:rsidP="009D4E86">
            <w:pPr>
              <w:pStyle w:val="Odstavecseseznamem"/>
              <w:numPr>
                <w:ilvl w:val="0"/>
                <w:numId w:val="164"/>
              </w:numPr>
              <w:spacing w:line="240" w:lineRule="auto"/>
              <w:jc w:val="left"/>
            </w:pPr>
            <w:r w:rsidRPr="002D6D0C">
              <w:lastRenderedPageBreak/>
              <w:t>Osobní údaje</w:t>
            </w:r>
          </w:p>
          <w:p w:rsidR="006D079D" w:rsidRPr="002D6D0C" w:rsidRDefault="006D079D" w:rsidP="00887949"/>
        </w:tc>
        <w:tc>
          <w:tcPr>
            <w:tcW w:w="6997" w:type="dxa"/>
          </w:tcPr>
          <w:p w:rsidR="006D079D" w:rsidRPr="002D6D0C" w:rsidRDefault="006D079D" w:rsidP="009D4E86">
            <w:pPr>
              <w:pStyle w:val="Odstavecseseznamem"/>
              <w:numPr>
                <w:ilvl w:val="0"/>
                <w:numId w:val="164"/>
              </w:numPr>
              <w:spacing w:line="240" w:lineRule="auto"/>
              <w:jc w:val="left"/>
            </w:pPr>
            <w:r w:rsidRPr="002D6D0C">
              <w:lastRenderedPageBreak/>
              <w:t>uvede různé příklady využití digitálních technologií v zaměstnání rodičů</w:t>
            </w:r>
          </w:p>
        </w:tc>
      </w:tr>
      <w:tr w:rsidR="002D6D0C" w:rsidRPr="002D6D0C" w:rsidTr="00887949">
        <w:trPr>
          <w:trHeight w:val="360"/>
        </w:trPr>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pPr>
            <w:r w:rsidRPr="002D6D0C">
              <w:t xml:space="preserve">najde a spustí aplikaci potřebnou k práci </w:t>
            </w:r>
          </w:p>
        </w:tc>
      </w:tr>
      <w:tr w:rsidR="002D6D0C" w:rsidRPr="002D6D0C" w:rsidTr="00887949">
        <w:trPr>
          <w:trHeight w:val="435"/>
        </w:trPr>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pPr>
            <w:r w:rsidRPr="002D6D0C">
              <w:t>propojí digitální zařízení, rozlišuje bezpečnostní rizika, která s propojením souvisejí</w:t>
            </w:r>
          </w:p>
        </w:tc>
      </w:tr>
      <w:tr w:rsidR="002D6D0C" w:rsidRPr="002D6D0C" w:rsidTr="00887949">
        <w:trPr>
          <w:trHeight w:val="435"/>
        </w:trPr>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pPr>
            <w:r w:rsidRPr="002D6D0C">
              <w:t>v textu rozpozná osobní údaje</w:t>
            </w:r>
          </w:p>
        </w:tc>
      </w:tr>
      <w:tr w:rsidR="002D6D0C" w:rsidRPr="002D6D0C" w:rsidTr="00887949">
        <w:trPr>
          <w:trHeight w:val="375"/>
        </w:trPr>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pPr>
            <w:r w:rsidRPr="002D6D0C">
              <w:t>pamatuje si a chrání své heslo, přihlásí se ke svému účtu a odhlásí se z něj</w:t>
            </w:r>
          </w:p>
        </w:tc>
      </w:tr>
      <w:tr w:rsidR="002D6D0C" w:rsidRPr="002D6D0C" w:rsidTr="00887949">
        <w:trPr>
          <w:trHeight w:val="510"/>
        </w:trPr>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pPr>
            <w:r w:rsidRPr="002D6D0C">
              <w:rPr>
                <w:rFonts w:ascii="Calibri" w:eastAsia="Calibri" w:hAnsi="Calibri" w:cs="Calibri"/>
                <w:bdr w:val="nil"/>
              </w:rPr>
              <w:t xml:space="preserve">zvládne komunikaci pomocí aplikací Skype, ICQ, email, Facebook, aj.  </w:t>
            </w:r>
          </w:p>
        </w:tc>
      </w:tr>
      <w:tr w:rsidR="002D6D0C" w:rsidRPr="002D6D0C" w:rsidTr="00887949">
        <w:trPr>
          <w:trHeight w:val="281"/>
        </w:trPr>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Při práci s grafikou a textem přistupuje k datům i na vzdálených počítačích a spouští online aplikace</w:t>
            </w:r>
          </w:p>
        </w:tc>
      </w:tr>
      <w:tr w:rsidR="002D6D0C" w:rsidRPr="002D6D0C" w:rsidTr="00887949">
        <w:trPr>
          <w:trHeight w:val="105"/>
        </w:trPr>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dodržuje zásadu bezpečného Internetu</w:t>
            </w:r>
          </w:p>
        </w:tc>
      </w:tr>
      <w:tr w:rsidR="002D6D0C" w:rsidRPr="002D6D0C" w:rsidTr="00887949">
        <w:trPr>
          <w:trHeight w:val="120"/>
        </w:trPr>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u vybrané fotografie uvede, jaké informace z ní lze vyčíst</w:t>
            </w:r>
          </w:p>
        </w:tc>
      </w:tr>
      <w:tr w:rsidR="002D6D0C" w:rsidRPr="002D6D0C" w:rsidTr="00887949">
        <w:trPr>
          <w:trHeight w:val="134"/>
        </w:trPr>
        <w:tc>
          <w:tcPr>
            <w:tcW w:w="6997" w:type="dxa"/>
            <w:vMerge/>
          </w:tcPr>
          <w:p w:rsidR="006D079D" w:rsidRPr="002D6D0C" w:rsidRDefault="006D079D" w:rsidP="009D4E86">
            <w:pPr>
              <w:pStyle w:val="Odstavecseseznamem"/>
              <w:numPr>
                <w:ilvl w:val="0"/>
                <w:numId w:val="164"/>
              </w:numPr>
              <w:spacing w:line="240" w:lineRule="auto"/>
              <w:jc w:val="left"/>
            </w:pPr>
          </w:p>
        </w:tc>
        <w:tc>
          <w:tcPr>
            <w:tcW w:w="6997" w:type="dxa"/>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t>rozpozná zvláštní chování počítače, v případě potřeby přivolá pomoc pedagoga</w:t>
            </w:r>
          </w:p>
        </w:tc>
      </w:tr>
      <w:tr w:rsidR="002D6D0C" w:rsidRPr="002D6D0C" w:rsidTr="00887949">
        <w:tc>
          <w:tcPr>
            <w:tcW w:w="13994" w:type="dxa"/>
            <w:gridSpan w:val="2"/>
          </w:tcPr>
          <w:p w:rsidR="006D079D" w:rsidRPr="002D6D0C" w:rsidRDefault="006D079D" w:rsidP="006D079D">
            <w:pPr>
              <w:pStyle w:val="TabulkaSouhrn"/>
              <w:rPr>
                <w:rFonts w:eastAsia="Calibri"/>
                <w:bdr w:val="nil"/>
              </w:rPr>
            </w:pPr>
            <w:r w:rsidRPr="002D6D0C">
              <w:rPr>
                <w:rFonts w:eastAsia="Calibri"/>
                <w:bdr w:val="nil"/>
              </w:rPr>
              <w:t>Tematický okruh RVP: Algoritmizace a programování – základy robotiky se stavebnicí</w:t>
            </w:r>
          </w:p>
        </w:tc>
      </w:tr>
      <w:tr w:rsidR="002D6D0C" w:rsidRPr="002D6D0C" w:rsidTr="00887949">
        <w:trPr>
          <w:trHeight w:val="345"/>
        </w:trPr>
        <w:tc>
          <w:tcPr>
            <w:tcW w:w="6997" w:type="dxa"/>
            <w:vMerge w:val="restart"/>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Sestavení programu a oživení robota</w:t>
            </w:r>
          </w:p>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Ovládání světelného výstupu</w:t>
            </w:r>
          </w:p>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Ovládání motoru</w:t>
            </w:r>
          </w:p>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Opakování příkazů</w:t>
            </w:r>
          </w:p>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Ovládání klávesnicí – události</w:t>
            </w:r>
          </w:p>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Ovládání pomocí senzoru</w:t>
            </w:r>
          </w:p>
        </w:tc>
        <w:tc>
          <w:tcPr>
            <w:tcW w:w="6997" w:type="dxa"/>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umí sestavit robota podle návodu</w:t>
            </w:r>
          </w:p>
        </w:tc>
      </w:tr>
      <w:tr w:rsidR="002D6D0C" w:rsidRPr="002D6D0C" w:rsidTr="00887949">
        <w:trPr>
          <w:trHeight w:val="270"/>
        </w:trPr>
        <w:tc>
          <w:tcPr>
            <w:tcW w:w="6997" w:type="dxa"/>
            <w:vMerge/>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p>
        </w:tc>
        <w:tc>
          <w:tcPr>
            <w:tcW w:w="6997" w:type="dxa"/>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je schopen sestavit pro robota program</w:t>
            </w:r>
          </w:p>
        </w:tc>
      </w:tr>
      <w:tr w:rsidR="002D6D0C" w:rsidRPr="002D6D0C" w:rsidTr="00887949">
        <w:trPr>
          <w:trHeight w:val="240"/>
        </w:trPr>
        <w:tc>
          <w:tcPr>
            <w:tcW w:w="6997" w:type="dxa"/>
            <w:vMerge/>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p>
        </w:tc>
        <w:tc>
          <w:tcPr>
            <w:tcW w:w="6997" w:type="dxa"/>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oživí robota, zkontroluje jeho chování</w:t>
            </w:r>
          </w:p>
        </w:tc>
      </w:tr>
      <w:tr w:rsidR="002D6D0C" w:rsidRPr="002D6D0C" w:rsidTr="00887949">
        <w:trPr>
          <w:trHeight w:val="315"/>
        </w:trPr>
        <w:tc>
          <w:tcPr>
            <w:tcW w:w="6997" w:type="dxa"/>
            <w:vMerge/>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p>
        </w:tc>
        <w:tc>
          <w:tcPr>
            <w:tcW w:w="6997" w:type="dxa"/>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je schopen najít v programu chybu a opravit ji</w:t>
            </w:r>
          </w:p>
        </w:tc>
      </w:tr>
      <w:tr w:rsidR="002D6D0C" w:rsidRPr="002D6D0C" w:rsidTr="00887949">
        <w:trPr>
          <w:trHeight w:val="240"/>
        </w:trPr>
        <w:tc>
          <w:tcPr>
            <w:tcW w:w="6997" w:type="dxa"/>
            <w:vMerge/>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p>
        </w:tc>
        <w:tc>
          <w:tcPr>
            <w:tcW w:w="6997" w:type="dxa"/>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je schopen upravit program pro jiný účel – jiné zadání</w:t>
            </w:r>
          </w:p>
        </w:tc>
      </w:tr>
      <w:tr w:rsidR="002D6D0C" w:rsidRPr="002D6D0C" w:rsidTr="00887949">
        <w:trPr>
          <w:trHeight w:val="104"/>
        </w:trPr>
        <w:tc>
          <w:tcPr>
            <w:tcW w:w="6997" w:type="dxa"/>
            <w:vMerge/>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p>
        </w:tc>
        <w:tc>
          <w:tcPr>
            <w:tcW w:w="6997" w:type="dxa"/>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ovládá světelný výstup a motor za užití programu</w:t>
            </w:r>
          </w:p>
        </w:tc>
      </w:tr>
      <w:tr w:rsidR="002D6D0C" w:rsidRPr="002D6D0C" w:rsidTr="00887949">
        <w:trPr>
          <w:trHeight w:val="150"/>
        </w:trPr>
        <w:tc>
          <w:tcPr>
            <w:tcW w:w="6997" w:type="dxa"/>
            <w:vMerge/>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p>
        </w:tc>
        <w:tc>
          <w:tcPr>
            <w:tcW w:w="6997" w:type="dxa"/>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ovládá senzor pomocí programu</w:t>
            </w:r>
          </w:p>
        </w:tc>
      </w:tr>
      <w:tr w:rsidR="002D6D0C" w:rsidRPr="002D6D0C" w:rsidTr="00887949">
        <w:trPr>
          <w:trHeight w:val="119"/>
        </w:trPr>
        <w:tc>
          <w:tcPr>
            <w:tcW w:w="6997" w:type="dxa"/>
            <w:vMerge/>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p>
        </w:tc>
        <w:tc>
          <w:tcPr>
            <w:tcW w:w="6997" w:type="dxa"/>
          </w:tcPr>
          <w:p w:rsidR="006D079D" w:rsidRPr="002D6D0C" w:rsidRDefault="006D079D" w:rsidP="009D4E86">
            <w:pPr>
              <w:pStyle w:val="Odstavecseseznamem"/>
              <w:numPr>
                <w:ilvl w:val="0"/>
                <w:numId w:val="164"/>
              </w:numPr>
              <w:spacing w:line="240" w:lineRule="auto"/>
              <w:jc w:val="left"/>
              <w:rPr>
                <w:rFonts w:ascii="Calibri" w:eastAsia="Calibri" w:hAnsi="Calibri" w:cs="Calibri"/>
                <w:bdr w:val="nil"/>
              </w:rPr>
            </w:pPr>
            <w:r w:rsidRPr="002D6D0C">
              <w:rPr>
                <w:rFonts w:ascii="Calibri" w:eastAsia="Calibri" w:hAnsi="Calibri" w:cs="Calibri"/>
                <w:bdr w:val="nil"/>
              </w:rPr>
              <w:t>Je schopen užívat opakování ke spouštění programu</w:t>
            </w:r>
          </w:p>
        </w:tc>
      </w:tr>
      <w:tr w:rsidR="002D6D0C" w:rsidRPr="002D6D0C" w:rsidTr="00887949">
        <w:trPr>
          <w:trHeight w:val="210"/>
        </w:trPr>
        <w:tc>
          <w:tcPr>
            <w:tcW w:w="13994" w:type="dxa"/>
            <w:gridSpan w:val="2"/>
          </w:tcPr>
          <w:p w:rsidR="006D079D" w:rsidRPr="002D6D0C" w:rsidRDefault="006D079D" w:rsidP="006D079D">
            <w:pPr>
              <w:pStyle w:val="TabulkaSouhrn"/>
              <w:rPr>
                <w:rFonts w:eastAsia="Calibri"/>
                <w:bdr w:val="nil"/>
              </w:rPr>
            </w:pPr>
            <w:r w:rsidRPr="002D6D0C">
              <w:rPr>
                <w:rFonts w:eastAsia="Calibri"/>
                <w:bdr w:val="nil"/>
              </w:rPr>
              <w:t>Tematický okruh RVP: Úvod do kódování a šifrování dat a informací</w:t>
            </w:r>
          </w:p>
        </w:tc>
      </w:tr>
      <w:tr w:rsidR="002D6D0C" w:rsidRPr="002D6D0C" w:rsidTr="00887949">
        <w:tc>
          <w:tcPr>
            <w:tcW w:w="6997" w:type="dxa"/>
          </w:tcPr>
          <w:p w:rsidR="006D079D" w:rsidRPr="002D6D0C" w:rsidRDefault="006D079D" w:rsidP="009D4E86">
            <w:pPr>
              <w:pStyle w:val="Odstavecseseznamem"/>
              <w:numPr>
                <w:ilvl w:val="0"/>
                <w:numId w:val="164"/>
              </w:numPr>
              <w:spacing w:line="240" w:lineRule="auto"/>
              <w:jc w:val="left"/>
            </w:pPr>
            <w:r w:rsidRPr="002D6D0C">
              <w:t>Řečí technické problémy, zabývá se přístupy k jejich řešení</w:t>
            </w:r>
          </w:p>
          <w:p w:rsidR="006D079D" w:rsidRPr="002D6D0C" w:rsidRDefault="006D079D" w:rsidP="009D4E86">
            <w:pPr>
              <w:pStyle w:val="Odstavecseseznamem"/>
              <w:numPr>
                <w:ilvl w:val="0"/>
                <w:numId w:val="164"/>
              </w:numPr>
              <w:spacing w:line="240" w:lineRule="auto"/>
              <w:jc w:val="left"/>
            </w:pPr>
            <w:r w:rsidRPr="002D6D0C">
              <w:t>Užívá piktogramy a  emodži</w:t>
            </w:r>
          </w:p>
          <w:p w:rsidR="006D079D" w:rsidRPr="002D6D0C" w:rsidRDefault="006D079D" w:rsidP="009D4E86">
            <w:pPr>
              <w:pStyle w:val="Odstavecseseznamem"/>
              <w:numPr>
                <w:ilvl w:val="0"/>
                <w:numId w:val="164"/>
              </w:numPr>
              <w:spacing w:line="240" w:lineRule="auto"/>
              <w:jc w:val="left"/>
            </w:pPr>
            <w:r w:rsidRPr="002D6D0C">
              <w:t>Využívá kódy</w:t>
            </w:r>
          </w:p>
          <w:p w:rsidR="006D079D" w:rsidRPr="002D6D0C" w:rsidRDefault="006D079D" w:rsidP="009D4E86">
            <w:pPr>
              <w:pStyle w:val="Odstavecseseznamem"/>
              <w:numPr>
                <w:ilvl w:val="0"/>
                <w:numId w:val="164"/>
              </w:numPr>
              <w:spacing w:line="240" w:lineRule="auto"/>
              <w:jc w:val="left"/>
            </w:pPr>
            <w:r w:rsidRPr="002D6D0C">
              <w:t>Ovládá přenos na dálku, šifrování</w:t>
            </w:r>
          </w:p>
          <w:p w:rsidR="006D079D" w:rsidRPr="002D6D0C" w:rsidRDefault="006D079D" w:rsidP="009D4E86">
            <w:pPr>
              <w:pStyle w:val="Odstavecseseznamem"/>
              <w:numPr>
                <w:ilvl w:val="0"/>
                <w:numId w:val="164"/>
              </w:numPr>
              <w:spacing w:line="240" w:lineRule="auto"/>
              <w:jc w:val="left"/>
            </w:pPr>
            <w:r w:rsidRPr="002D6D0C">
              <w:t>Ovládá práci s pixely, rastry, rozlišením</w:t>
            </w:r>
          </w:p>
          <w:p w:rsidR="006D079D" w:rsidRPr="002D6D0C" w:rsidRDefault="006D079D" w:rsidP="009D4E86">
            <w:pPr>
              <w:pStyle w:val="Odstavecseseznamem"/>
              <w:numPr>
                <w:ilvl w:val="0"/>
                <w:numId w:val="164"/>
              </w:numPr>
              <w:spacing w:line="240" w:lineRule="auto"/>
              <w:jc w:val="left"/>
            </w:pPr>
            <w:r w:rsidRPr="002D6D0C">
              <w:t>Pracuje s tvary, skládá obrazce</w:t>
            </w:r>
          </w:p>
        </w:tc>
        <w:tc>
          <w:tcPr>
            <w:tcW w:w="6997" w:type="dxa"/>
          </w:tcPr>
          <w:p w:rsidR="006D079D" w:rsidRPr="002D6D0C" w:rsidRDefault="006D079D" w:rsidP="009D4E86">
            <w:pPr>
              <w:pStyle w:val="Odstavecseseznamem"/>
              <w:numPr>
                <w:ilvl w:val="0"/>
                <w:numId w:val="164"/>
              </w:numPr>
              <w:spacing w:line="240" w:lineRule="auto"/>
              <w:jc w:val="left"/>
            </w:pPr>
            <w:r w:rsidRPr="002D6D0C">
              <w:t>sdělí informaci obrázkem</w:t>
            </w:r>
          </w:p>
          <w:p w:rsidR="006D079D" w:rsidRPr="002D6D0C" w:rsidRDefault="006D079D" w:rsidP="009D4E86">
            <w:pPr>
              <w:pStyle w:val="Odstavecseseznamem"/>
              <w:numPr>
                <w:ilvl w:val="0"/>
                <w:numId w:val="164"/>
              </w:numPr>
              <w:spacing w:line="240" w:lineRule="auto"/>
              <w:jc w:val="left"/>
            </w:pPr>
            <w:r w:rsidRPr="002D6D0C">
              <w:t>umí předat informaci zakódovanou pomocí textu či čísel</w:t>
            </w:r>
          </w:p>
          <w:p w:rsidR="006D079D" w:rsidRPr="002D6D0C" w:rsidRDefault="006D079D" w:rsidP="009D4E86">
            <w:pPr>
              <w:pStyle w:val="Odstavecseseznamem"/>
              <w:numPr>
                <w:ilvl w:val="0"/>
                <w:numId w:val="164"/>
              </w:numPr>
              <w:spacing w:line="240" w:lineRule="auto"/>
              <w:jc w:val="left"/>
            </w:pPr>
            <w:r w:rsidRPr="002D6D0C">
              <w:t>dokáže zakódovat/zašifrovat jednoduchý obrázek pomocí mřížek, následně umí dekódovat/dešifrovat text</w:t>
            </w:r>
          </w:p>
          <w:p w:rsidR="006D079D" w:rsidRPr="002D6D0C" w:rsidRDefault="006D079D" w:rsidP="009D4E86">
            <w:pPr>
              <w:pStyle w:val="Odstavecseseznamem"/>
              <w:numPr>
                <w:ilvl w:val="0"/>
                <w:numId w:val="164"/>
              </w:numPr>
              <w:spacing w:line="240" w:lineRule="auto"/>
              <w:jc w:val="left"/>
            </w:pPr>
            <w:r w:rsidRPr="002D6D0C">
              <w:t>mí vyčíst informace daného modelu</w:t>
            </w:r>
          </w:p>
          <w:p w:rsidR="006D079D" w:rsidRPr="002D6D0C" w:rsidRDefault="006D079D" w:rsidP="009D4E86">
            <w:pPr>
              <w:pStyle w:val="Odstavecseseznamem"/>
              <w:numPr>
                <w:ilvl w:val="0"/>
                <w:numId w:val="164"/>
              </w:numPr>
              <w:spacing w:line="240" w:lineRule="auto"/>
              <w:jc w:val="left"/>
            </w:pPr>
            <w:r w:rsidRPr="002D6D0C">
              <w:t>je schopen obrázek složit z daných geometrických tvarů či navazujících úseček</w:t>
            </w:r>
          </w:p>
        </w:tc>
      </w:tr>
    </w:tbl>
    <w:p w:rsidR="006D079D" w:rsidRPr="002D6D0C" w:rsidRDefault="006D079D" w:rsidP="006D079D">
      <w:pPr>
        <w:spacing w:line="240" w:lineRule="auto"/>
      </w:pPr>
    </w:p>
    <w:p w:rsidR="006D079D" w:rsidRPr="002D6D0C" w:rsidRDefault="006D079D" w:rsidP="006D079D">
      <w:pPr>
        <w:spacing w:line="240" w:lineRule="auto"/>
      </w:pPr>
    </w:p>
    <w:p w:rsidR="006D079D" w:rsidRPr="002D6D0C" w:rsidRDefault="006D079D" w:rsidP="006D079D">
      <w:pPr>
        <w:spacing w:line="240" w:lineRule="auto"/>
      </w:pPr>
    </w:p>
    <w:p w:rsidR="006D079D" w:rsidRPr="002D6D0C" w:rsidRDefault="006D079D" w:rsidP="006D079D">
      <w:pPr>
        <w:spacing w:line="240" w:lineRule="auto"/>
        <w:rPr>
          <w:b/>
          <w:sz w:val="24"/>
        </w:rPr>
      </w:pPr>
      <w:r w:rsidRPr="002D6D0C">
        <w:rPr>
          <w:b/>
          <w:sz w:val="24"/>
        </w:rPr>
        <w:t xml:space="preserve">Průřezová témata, přesahy, souvislosti </w:t>
      </w:r>
    </w:p>
    <w:p w:rsidR="006D079D" w:rsidRPr="002D6D0C" w:rsidRDefault="006D079D" w:rsidP="006D079D">
      <w:pPr>
        <w:spacing w:line="240" w:lineRule="auto"/>
      </w:pPr>
    </w:p>
    <w:p w:rsidR="006D079D" w:rsidRPr="002D6D0C" w:rsidRDefault="006D079D" w:rsidP="006D079D">
      <w:pPr>
        <w:spacing w:line="240" w:lineRule="auto"/>
      </w:pPr>
      <w:r w:rsidRPr="002D6D0C">
        <w:t>MEDIÁLNÍ VÝCHOVA</w:t>
      </w:r>
    </w:p>
    <w:p w:rsidR="006D079D" w:rsidRPr="002D6D0C" w:rsidRDefault="006D079D" w:rsidP="009D4E86">
      <w:pPr>
        <w:pStyle w:val="Odstavecseseznamem"/>
        <w:numPr>
          <w:ilvl w:val="0"/>
          <w:numId w:val="164"/>
        </w:numPr>
        <w:spacing w:line="240" w:lineRule="auto"/>
        <w:jc w:val="left"/>
      </w:pPr>
      <w:r w:rsidRPr="002D6D0C">
        <w:t xml:space="preserve">Práce v realizačním týmu, </w:t>
      </w:r>
    </w:p>
    <w:p w:rsidR="006D079D" w:rsidRPr="002D6D0C" w:rsidRDefault="006D079D" w:rsidP="009D4E86">
      <w:pPr>
        <w:pStyle w:val="Odstavecseseznamem"/>
        <w:numPr>
          <w:ilvl w:val="0"/>
          <w:numId w:val="167"/>
        </w:numPr>
        <w:spacing w:line="240" w:lineRule="auto"/>
        <w:jc w:val="left"/>
      </w:pPr>
      <w:r w:rsidRPr="002D6D0C">
        <w:lastRenderedPageBreak/>
        <w:t xml:space="preserve">utváření týmu, </w:t>
      </w:r>
    </w:p>
    <w:p w:rsidR="006D079D" w:rsidRPr="002D6D0C" w:rsidRDefault="006D079D" w:rsidP="009D4E86">
      <w:pPr>
        <w:pStyle w:val="Odstavecseseznamem"/>
        <w:numPr>
          <w:ilvl w:val="0"/>
          <w:numId w:val="167"/>
        </w:numPr>
        <w:spacing w:line="240" w:lineRule="auto"/>
        <w:jc w:val="left"/>
      </w:pPr>
      <w:r w:rsidRPr="002D6D0C">
        <w:t>význam sociálních skupin pro obohacení týmu, komunikace a spolupráce v týmu,</w:t>
      </w:r>
    </w:p>
    <w:p w:rsidR="006D079D" w:rsidRPr="002D6D0C" w:rsidRDefault="006D079D" w:rsidP="009D4E86">
      <w:pPr>
        <w:pStyle w:val="Odstavecseseznamem"/>
        <w:numPr>
          <w:ilvl w:val="0"/>
          <w:numId w:val="167"/>
        </w:numPr>
        <w:spacing w:line="240" w:lineRule="auto"/>
        <w:jc w:val="left"/>
      </w:pPr>
      <w:r w:rsidRPr="002D6D0C">
        <w:t>stanovení cílů, časového harmonogramu a ujasnění úkolů a zodpovědnosti,</w:t>
      </w:r>
    </w:p>
    <w:p w:rsidR="006D079D" w:rsidRPr="002D6D0C" w:rsidRDefault="006D079D" w:rsidP="009D4E86">
      <w:pPr>
        <w:pStyle w:val="Odstavecseseznamem"/>
        <w:numPr>
          <w:ilvl w:val="0"/>
          <w:numId w:val="167"/>
        </w:numPr>
        <w:spacing w:line="240" w:lineRule="auto"/>
        <w:jc w:val="left"/>
      </w:pPr>
      <w:r w:rsidRPr="002D6D0C">
        <w:t>rozvoj schopností práce v týmu,</w:t>
      </w:r>
    </w:p>
    <w:p w:rsidR="006D079D" w:rsidRPr="002D6D0C" w:rsidRDefault="006D079D" w:rsidP="009D4E86">
      <w:pPr>
        <w:pStyle w:val="Odstavecseseznamem"/>
        <w:numPr>
          <w:ilvl w:val="0"/>
          <w:numId w:val="164"/>
        </w:numPr>
        <w:spacing w:line="240" w:lineRule="auto"/>
        <w:jc w:val="left"/>
      </w:pPr>
      <w:r w:rsidRPr="002D6D0C">
        <w:t>Kritické vnímání mediálních sdělení</w:t>
      </w:r>
    </w:p>
    <w:p w:rsidR="006D079D" w:rsidRPr="002D6D0C" w:rsidRDefault="006D079D" w:rsidP="009D4E86">
      <w:pPr>
        <w:pStyle w:val="Odstavecseseznamem"/>
        <w:numPr>
          <w:ilvl w:val="0"/>
          <w:numId w:val="167"/>
        </w:numPr>
        <w:spacing w:line="240" w:lineRule="auto"/>
        <w:jc w:val="left"/>
      </w:pPr>
      <w:r w:rsidRPr="002D6D0C">
        <w:t xml:space="preserve">výklad vztahu mediálních sdělení a reality, </w:t>
      </w:r>
    </w:p>
    <w:p w:rsidR="006D079D" w:rsidRPr="002D6D0C" w:rsidRDefault="006D079D" w:rsidP="009D4E86">
      <w:pPr>
        <w:pStyle w:val="Odstavecseseznamem"/>
        <w:numPr>
          <w:ilvl w:val="0"/>
          <w:numId w:val="167"/>
        </w:numPr>
        <w:spacing w:line="240" w:lineRule="auto"/>
        <w:jc w:val="left"/>
      </w:pPr>
      <w:r w:rsidRPr="002D6D0C">
        <w:t>práce s různými typy sdělení, jejich rozlišování a jejich funkce,</w:t>
      </w:r>
    </w:p>
    <w:p w:rsidR="006D079D" w:rsidRPr="002D6D0C" w:rsidRDefault="006D079D" w:rsidP="009D4E86">
      <w:pPr>
        <w:pStyle w:val="Odstavecseseznamem"/>
        <w:numPr>
          <w:ilvl w:val="0"/>
          <w:numId w:val="167"/>
        </w:numPr>
        <w:spacing w:line="240" w:lineRule="auto"/>
        <w:jc w:val="left"/>
      </w:pPr>
      <w:r w:rsidRPr="002D6D0C">
        <w:t xml:space="preserve">vnímání základu mediálního sdělení, </w:t>
      </w:r>
    </w:p>
    <w:p w:rsidR="006D079D" w:rsidRPr="002D6D0C" w:rsidRDefault="006D079D" w:rsidP="009D4E86">
      <w:pPr>
        <w:pStyle w:val="Odstavecseseznamem"/>
        <w:numPr>
          <w:ilvl w:val="0"/>
          <w:numId w:val="167"/>
        </w:numPr>
        <w:spacing w:line="240" w:lineRule="auto"/>
        <w:jc w:val="left"/>
      </w:pPr>
      <w:r w:rsidRPr="002D6D0C">
        <w:t>objasňování cílů a pravidel mediálního sdělení,</w:t>
      </w:r>
    </w:p>
    <w:p w:rsidR="006D079D" w:rsidRPr="002D6D0C" w:rsidRDefault="006D079D" w:rsidP="009D4E86">
      <w:pPr>
        <w:pStyle w:val="Odstavecseseznamem"/>
        <w:numPr>
          <w:ilvl w:val="0"/>
          <w:numId w:val="167"/>
        </w:numPr>
        <w:spacing w:line="240" w:lineRule="auto"/>
        <w:jc w:val="left"/>
      </w:pPr>
      <w:r w:rsidRPr="002D6D0C">
        <w:t>identifikování základních orientačních prvků v textu.</w:t>
      </w:r>
    </w:p>
    <w:p w:rsidR="006D079D" w:rsidRPr="002D6D0C" w:rsidRDefault="006D079D" w:rsidP="006D079D">
      <w:pPr>
        <w:spacing w:line="240" w:lineRule="auto"/>
      </w:pPr>
    </w:p>
    <w:p w:rsidR="006D079D" w:rsidRPr="002D6D0C" w:rsidRDefault="006D079D" w:rsidP="006D079D">
      <w:pPr>
        <w:spacing w:line="240" w:lineRule="auto"/>
      </w:pPr>
      <w:r w:rsidRPr="002D6D0C">
        <w:t xml:space="preserve">OSOBNOSTNÍ A SOCIÁLNÍ VÝCHOVA </w:t>
      </w:r>
    </w:p>
    <w:p w:rsidR="006D079D" w:rsidRPr="002D6D0C" w:rsidRDefault="006D079D" w:rsidP="009D4E86">
      <w:pPr>
        <w:pStyle w:val="Odstavecseseznamem"/>
        <w:numPr>
          <w:ilvl w:val="0"/>
          <w:numId w:val="164"/>
        </w:numPr>
        <w:spacing w:line="240" w:lineRule="auto"/>
        <w:jc w:val="left"/>
      </w:pPr>
      <w:r w:rsidRPr="002D6D0C">
        <w:t xml:space="preserve">Rozvoj schopností poznávání </w:t>
      </w:r>
    </w:p>
    <w:p w:rsidR="006D079D" w:rsidRPr="002D6D0C" w:rsidRDefault="006D079D" w:rsidP="009D4E86">
      <w:pPr>
        <w:pStyle w:val="Odstavecseseznamem"/>
        <w:numPr>
          <w:ilvl w:val="0"/>
          <w:numId w:val="166"/>
        </w:numPr>
        <w:spacing w:line="240" w:lineRule="auto"/>
        <w:jc w:val="left"/>
      </w:pPr>
      <w:r w:rsidRPr="002D6D0C">
        <w:t xml:space="preserve">rozvoj smyslového vnímání žáků, </w:t>
      </w:r>
    </w:p>
    <w:p w:rsidR="006D079D" w:rsidRPr="002D6D0C" w:rsidRDefault="006D079D" w:rsidP="009D4E86">
      <w:pPr>
        <w:pStyle w:val="Odstavecseseznamem"/>
        <w:numPr>
          <w:ilvl w:val="0"/>
          <w:numId w:val="166"/>
        </w:numPr>
        <w:spacing w:line="240" w:lineRule="auto"/>
        <w:jc w:val="left"/>
      </w:pPr>
      <w:r w:rsidRPr="002D6D0C">
        <w:t>rozvoj pozornosti a soustředění,</w:t>
      </w:r>
    </w:p>
    <w:p w:rsidR="006D079D" w:rsidRPr="002D6D0C" w:rsidRDefault="006D079D" w:rsidP="009D4E86">
      <w:pPr>
        <w:pStyle w:val="Odstavecseseznamem"/>
        <w:numPr>
          <w:ilvl w:val="0"/>
          <w:numId w:val="166"/>
        </w:numPr>
        <w:spacing w:line="240" w:lineRule="auto"/>
        <w:jc w:val="left"/>
      </w:pPr>
      <w:r w:rsidRPr="002D6D0C">
        <w:t xml:space="preserve">rozvíjení dovedností zapamatování si, </w:t>
      </w:r>
    </w:p>
    <w:p w:rsidR="006D079D" w:rsidRPr="002D6D0C" w:rsidRDefault="006D079D" w:rsidP="009D4E86">
      <w:pPr>
        <w:pStyle w:val="Odstavecseseznamem"/>
        <w:numPr>
          <w:ilvl w:val="0"/>
          <w:numId w:val="166"/>
        </w:numPr>
        <w:spacing w:line="240" w:lineRule="auto"/>
        <w:jc w:val="left"/>
      </w:pPr>
      <w:r w:rsidRPr="002D6D0C">
        <w:t>rozvoj schopností řešení problémů,</w:t>
      </w:r>
    </w:p>
    <w:p w:rsidR="006D079D" w:rsidRPr="002D6D0C" w:rsidRDefault="006D079D" w:rsidP="009D4E86">
      <w:pPr>
        <w:pStyle w:val="Odstavecseseznamem"/>
        <w:numPr>
          <w:ilvl w:val="0"/>
          <w:numId w:val="166"/>
        </w:numPr>
        <w:spacing w:line="240" w:lineRule="auto"/>
        <w:jc w:val="left"/>
      </w:pPr>
      <w:r w:rsidRPr="002D6D0C">
        <w:t>osvojování dovednosti k učení,</w:t>
      </w:r>
    </w:p>
    <w:p w:rsidR="006D079D" w:rsidRPr="002D6D0C" w:rsidRDefault="006D079D" w:rsidP="009D4E86">
      <w:pPr>
        <w:pStyle w:val="Odstavecseseznamem"/>
        <w:numPr>
          <w:ilvl w:val="0"/>
          <w:numId w:val="164"/>
        </w:numPr>
        <w:spacing w:line="240" w:lineRule="auto"/>
        <w:jc w:val="left"/>
      </w:pPr>
      <w:r w:rsidRPr="002D6D0C">
        <w:t xml:space="preserve">rozvoj zdravého sebepojetí a sebepoznání osobnosti žáka, </w:t>
      </w:r>
    </w:p>
    <w:p w:rsidR="006D079D" w:rsidRPr="002D6D0C" w:rsidRDefault="006D079D" w:rsidP="009D4E86">
      <w:pPr>
        <w:pStyle w:val="Odstavecseseznamem"/>
        <w:numPr>
          <w:ilvl w:val="0"/>
          <w:numId w:val="168"/>
        </w:numPr>
        <w:spacing w:line="240" w:lineRule="auto"/>
        <w:jc w:val="left"/>
      </w:pPr>
      <w:r w:rsidRPr="002D6D0C">
        <w:t>osobnost žáka jako zdroj informací o sobě,</w:t>
      </w:r>
    </w:p>
    <w:p w:rsidR="006D079D" w:rsidRPr="002D6D0C" w:rsidRDefault="006D079D" w:rsidP="009D4E86">
      <w:pPr>
        <w:pStyle w:val="Odstavecseseznamem"/>
        <w:numPr>
          <w:ilvl w:val="0"/>
          <w:numId w:val="168"/>
        </w:numPr>
        <w:spacing w:line="240" w:lineRule="auto"/>
        <w:jc w:val="left"/>
      </w:pPr>
      <w:r w:rsidRPr="002D6D0C">
        <w:t>jiné osoby coby zdroj informací o žákovi,</w:t>
      </w:r>
    </w:p>
    <w:p w:rsidR="006D079D" w:rsidRPr="002D6D0C" w:rsidRDefault="006D079D" w:rsidP="009D4E86">
      <w:pPr>
        <w:pStyle w:val="Odstavecseseznamem"/>
        <w:numPr>
          <w:ilvl w:val="0"/>
          <w:numId w:val="164"/>
        </w:numPr>
        <w:spacing w:line="240" w:lineRule="auto"/>
        <w:jc w:val="left"/>
      </w:pPr>
      <w:r w:rsidRPr="002D6D0C">
        <w:t>rozvíjení schopnosti učit se,</w:t>
      </w:r>
    </w:p>
    <w:p w:rsidR="006D079D" w:rsidRPr="002D6D0C" w:rsidRDefault="006D079D" w:rsidP="009D4E86">
      <w:pPr>
        <w:pStyle w:val="Odstavecseseznamem"/>
        <w:numPr>
          <w:ilvl w:val="0"/>
          <w:numId w:val="164"/>
        </w:numPr>
        <w:spacing w:line="240" w:lineRule="auto"/>
        <w:jc w:val="left"/>
      </w:pPr>
      <w:r w:rsidRPr="002D6D0C">
        <w:t>zkvalitňování vztahů v kolektivu a chování k jiným lidem,</w:t>
      </w:r>
    </w:p>
    <w:p w:rsidR="006D079D" w:rsidRPr="002D6D0C" w:rsidRDefault="006D079D" w:rsidP="009D4E86">
      <w:pPr>
        <w:pStyle w:val="Odstavecseseznamem"/>
        <w:numPr>
          <w:ilvl w:val="0"/>
          <w:numId w:val="164"/>
        </w:numPr>
        <w:spacing w:line="240" w:lineRule="auto"/>
        <w:jc w:val="left"/>
      </w:pPr>
      <w:r w:rsidRPr="002D6D0C">
        <w:t>rozvoj postojů, vnímání hodnot, praktická etika při práci,</w:t>
      </w:r>
    </w:p>
    <w:p w:rsidR="006D079D" w:rsidRPr="002D6D0C" w:rsidRDefault="006D079D" w:rsidP="009D4E86">
      <w:pPr>
        <w:pStyle w:val="Odstavecseseznamem"/>
        <w:numPr>
          <w:ilvl w:val="0"/>
          <w:numId w:val="169"/>
        </w:numPr>
        <w:spacing w:line="240" w:lineRule="auto"/>
        <w:jc w:val="left"/>
      </w:pPr>
      <w:r w:rsidRPr="002D6D0C">
        <w:t>rozvoj rozhodování se v eticky problematických situacích,</w:t>
      </w:r>
    </w:p>
    <w:p w:rsidR="006D079D" w:rsidRPr="002D6D0C" w:rsidRDefault="006D079D" w:rsidP="009D4E86">
      <w:pPr>
        <w:pStyle w:val="Odstavecseseznamem"/>
        <w:numPr>
          <w:ilvl w:val="0"/>
          <w:numId w:val="169"/>
        </w:numPr>
        <w:spacing w:line="240" w:lineRule="auto"/>
        <w:jc w:val="left"/>
      </w:pPr>
      <w:r w:rsidRPr="002D6D0C">
        <w:t>rozbory postojů a hodnot vlastních i cizích,</w:t>
      </w:r>
    </w:p>
    <w:p w:rsidR="006D079D" w:rsidRPr="002D6D0C" w:rsidRDefault="006D079D" w:rsidP="009D4E86">
      <w:pPr>
        <w:pStyle w:val="Odstavecseseznamem"/>
        <w:numPr>
          <w:ilvl w:val="0"/>
          <w:numId w:val="169"/>
        </w:numPr>
        <w:spacing w:line="240" w:lineRule="auto"/>
        <w:jc w:val="left"/>
      </w:pPr>
      <w:r w:rsidRPr="002D6D0C">
        <w:t>vedení k odpovědnosti, respektování druhých, svědomitosti,</w:t>
      </w:r>
    </w:p>
    <w:p w:rsidR="006D079D" w:rsidRPr="002D6D0C" w:rsidRDefault="006D079D" w:rsidP="009D4E86">
      <w:pPr>
        <w:pStyle w:val="Odstavecseseznamem"/>
        <w:numPr>
          <w:ilvl w:val="0"/>
          <w:numId w:val="169"/>
        </w:numPr>
        <w:spacing w:line="240" w:lineRule="auto"/>
        <w:jc w:val="left"/>
      </w:pPr>
      <w:r w:rsidRPr="002D6D0C">
        <w:t>pomáhající a prosociální chování.</w:t>
      </w:r>
    </w:p>
    <w:p w:rsidR="00005B93" w:rsidRPr="002D6D0C" w:rsidRDefault="00005B93" w:rsidP="00F575E9">
      <w:pPr>
        <w:spacing w:line="240" w:lineRule="auto"/>
        <w:rPr>
          <w:bdr w:val="nil"/>
        </w:rPr>
      </w:pPr>
    </w:p>
    <w:p w:rsidR="00005B93" w:rsidRPr="002D6D0C" w:rsidRDefault="00005B93" w:rsidP="00F575E9">
      <w:pPr>
        <w:spacing w:line="240" w:lineRule="auto"/>
        <w:rPr>
          <w:bdr w:val="nil"/>
        </w:rPr>
      </w:pPr>
    </w:p>
    <w:p w:rsidR="00005B93" w:rsidRPr="002D6D0C" w:rsidRDefault="00005B93" w:rsidP="00F575E9">
      <w:pPr>
        <w:spacing w:line="240" w:lineRule="auto"/>
        <w:rPr>
          <w:bdr w:val="nil"/>
        </w:rPr>
      </w:pPr>
    </w:p>
    <w:p w:rsidR="00005B93" w:rsidRPr="002D6D0C" w:rsidRDefault="00005B93" w:rsidP="00F575E9">
      <w:pPr>
        <w:spacing w:line="240" w:lineRule="auto"/>
        <w:rPr>
          <w:bdr w:val="nil"/>
        </w:rPr>
      </w:pPr>
    </w:p>
    <w:p w:rsidR="00005B93" w:rsidRPr="002D6D0C" w:rsidRDefault="00005B93" w:rsidP="00F575E9">
      <w:pPr>
        <w:spacing w:line="240" w:lineRule="auto"/>
        <w:rPr>
          <w:bdr w:val="nil"/>
        </w:rPr>
      </w:pPr>
    </w:p>
    <w:p w:rsidR="00F575E9" w:rsidRPr="002D6D0C" w:rsidRDefault="00F575E9" w:rsidP="00F575E9">
      <w:pPr>
        <w:spacing w:line="240" w:lineRule="auto"/>
        <w:rPr>
          <w:b/>
        </w:rPr>
      </w:pPr>
      <w:r w:rsidRPr="002D6D0C">
        <w:rPr>
          <w:b/>
        </w:rPr>
        <w:lastRenderedPageBreak/>
        <w:t>Informatika 5. třída</w:t>
      </w:r>
    </w:p>
    <w:p w:rsidR="00F575E9" w:rsidRPr="002D6D0C" w:rsidRDefault="00F575E9" w:rsidP="00F575E9">
      <w:pPr>
        <w:spacing w:line="240" w:lineRule="auto"/>
        <w:rPr>
          <w:b/>
          <w:bdr w:val="nil"/>
        </w:rPr>
      </w:pPr>
    </w:p>
    <w:tbl>
      <w:tblPr>
        <w:tblStyle w:val="Mkatabulky"/>
        <w:tblW w:w="0" w:type="auto"/>
        <w:tblLook w:val="04A0" w:firstRow="1" w:lastRow="0" w:firstColumn="1" w:lastColumn="0" w:noHBand="0" w:noVBand="1"/>
      </w:tblPr>
      <w:tblGrid>
        <w:gridCol w:w="6366"/>
        <w:gridCol w:w="6339"/>
      </w:tblGrid>
      <w:tr w:rsidR="002D6D0C" w:rsidRPr="002D6D0C" w:rsidTr="00887949">
        <w:tc>
          <w:tcPr>
            <w:tcW w:w="7027" w:type="dxa"/>
          </w:tcPr>
          <w:p w:rsidR="00F575E9" w:rsidRPr="002D6D0C" w:rsidRDefault="00F575E9" w:rsidP="00F575E9">
            <w:pPr>
              <w:pStyle w:val="TabulkaHlavicka"/>
              <w:rPr>
                <w:bdr w:val="nil"/>
              </w:rPr>
            </w:pPr>
            <w:r w:rsidRPr="002D6D0C">
              <w:rPr>
                <w:bdr w:val="nil"/>
              </w:rPr>
              <w:t>UČIVO</w:t>
            </w:r>
          </w:p>
        </w:tc>
        <w:tc>
          <w:tcPr>
            <w:tcW w:w="6967" w:type="dxa"/>
          </w:tcPr>
          <w:p w:rsidR="00F575E9" w:rsidRPr="002D6D0C" w:rsidRDefault="00F575E9" w:rsidP="00F575E9">
            <w:pPr>
              <w:pStyle w:val="TabulkaHlavicka"/>
              <w:rPr>
                <w:bdr w:val="nil"/>
              </w:rPr>
            </w:pPr>
            <w:r w:rsidRPr="002D6D0C">
              <w:rPr>
                <w:bdr w:val="nil"/>
              </w:rPr>
              <w:t>ŠVP - OČEKÁVANÉ VÝSTUPY</w:t>
            </w:r>
          </w:p>
        </w:tc>
      </w:tr>
      <w:tr w:rsidR="002D6D0C" w:rsidRPr="002D6D0C" w:rsidTr="00887949">
        <w:tc>
          <w:tcPr>
            <w:tcW w:w="13994" w:type="dxa"/>
            <w:gridSpan w:val="2"/>
          </w:tcPr>
          <w:p w:rsidR="00F575E9" w:rsidRPr="002D6D0C" w:rsidRDefault="00F575E9" w:rsidP="00F575E9">
            <w:pPr>
              <w:pStyle w:val="TabulkaSouhrn"/>
              <w:rPr>
                <w:bdr w:val="nil"/>
              </w:rPr>
            </w:pPr>
            <w:r w:rsidRPr="002D6D0C">
              <w:t>Tematický celek RVP:</w:t>
            </w:r>
            <w:r w:rsidR="00005B93" w:rsidRPr="002D6D0C">
              <w:t xml:space="preserve"> </w:t>
            </w:r>
            <w:r w:rsidRPr="002D6D0C">
              <w:rPr>
                <w:bdr w:val="nil"/>
              </w:rPr>
              <w:t>Informační systémy – Úvod do práce s daty</w:t>
            </w:r>
          </w:p>
        </w:tc>
      </w:tr>
      <w:tr w:rsidR="002D6D0C" w:rsidRPr="002D6D0C" w:rsidTr="00887949">
        <w:tc>
          <w:tcPr>
            <w:tcW w:w="7027" w:type="dxa"/>
            <w:vMerge w:val="restart"/>
          </w:tcPr>
          <w:p w:rsidR="00F575E9" w:rsidRPr="002D6D0C" w:rsidRDefault="00F575E9" w:rsidP="009D4E86">
            <w:pPr>
              <w:pStyle w:val="Odstavecseseznamem"/>
              <w:numPr>
                <w:ilvl w:val="0"/>
                <w:numId w:val="164"/>
              </w:numPr>
              <w:spacing w:line="240" w:lineRule="auto"/>
              <w:jc w:val="left"/>
              <w:rPr>
                <w:bdr w:val="nil"/>
              </w:rPr>
            </w:pPr>
            <w:r w:rsidRPr="002D6D0C">
              <w:rPr>
                <w:bdr w:val="nil"/>
              </w:rPr>
              <w:t>Data, druhy dat</w:t>
            </w:r>
          </w:p>
          <w:p w:rsidR="00F575E9" w:rsidRPr="002D6D0C" w:rsidRDefault="00F575E9" w:rsidP="009D4E86">
            <w:pPr>
              <w:pStyle w:val="Odstavecseseznamem"/>
              <w:numPr>
                <w:ilvl w:val="0"/>
                <w:numId w:val="164"/>
              </w:numPr>
              <w:spacing w:line="240" w:lineRule="auto"/>
              <w:jc w:val="left"/>
              <w:rPr>
                <w:bdr w:val="nil"/>
              </w:rPr>
            </w:pPr>
            <w:r w:rsidRPr="002D6D0C">
              <w:t>Doplňování tabulky a datových řad</w:t>
            </w:r>
          </w:p>
          <w:p w:rsidR="00F575E9" w:rsidRPr="002D6D0C" w:rsidRDefault="00F575E9" w:rsidP="009D4E86">
            <w:pPr>
              <w:pStyle w:val="Odstavecseseznamem"/>
              <w:numPr>
                <w:ilvl w:val="0"/>
                <w:numId w:val="164"/>
              </w:numPr>
              <w:spacing w:line="240" w:lineRule="auto"/>
              <w:jc w:val="left"/>
              <w:rPr>
                <w:bdr w:val="nil"/>
              </w:rPr>
            </w:pPr>
            <w:r w:rsidRPr="002D6D0C">
              <w:t xml:space="preserve">Kritéria kontroly dat </w:t>
            </w:r>
          </w:p>
          <w:p w:rsidR="00F575E9" w:rsidRPr="002D6D0C" w:rsidRDefault="00F575E9" w:rsidP="009D4E86">
            <w:pPr>
              <w:pStyle w:val="Odstavecseseznamem"/>
              <w:numPr>
                <w:ilvl w:val="0"/>
                <w:numId w:val="164"/>
              </w:numPr>
              <w:spacing w:line="240" w:lineRule="auto"/>
              <w:jc w:val="left"/>
              <w:rPr>
                <w:bdr w:val="nil"/>
              </w:rPr>
            </w:pPr>
            <w:r w:rsidRPr="002D6D0C">
              <w:t xml:space="preserve">Řazení dat v tabulce </w:t>
            </w:r>
          </w:p>
          <w:p w:rsidR="00F575E9" w:rsidRPr="002D6D0C" w:rsidRDefault="00F575E9" w:rsidP="009D4E86">
            <w:pPr>
              <w:pStyle w:val="Odstavecseseznamem"/>
              <w:numPr>
                <w:ilvl w:val="0"/>
                <w:numId w:val="164"/>
              </w:numPr>
              <w:spacing w:line="240" w:lineRule="auto"/>
              <w:jc w:val="left"/>
              <w:rPr>
                <w:bdr w:val="nil"/>
              </w:rPr>
            </w:pPr>
            <w:r w:rsidRPr="002D6D0C">
              <w:t>Vizualizace dat v grafu</w:t>
            </w:r>
          </w:p>
        </w:tc>
        <w:tc>
          <w:tcPr>
            <w:tcW w:w="6967" w:type="dxa"/>
          </w:tcPr>
          <w:p w:rsidR="00F575E9" w:rsidRPr="002D6D0C" w:rsidRDefault="00F575E9" w:rsidP="009D4E86">
            <w:pPr>
              <w:pStyle w:val="Odstavecseseznamem"/>
              <w:numPr>
                <w:ilvl w:val="0"/>
                <w:numId w:val="164"/>
              </w:numPr>
              <w:spacing w:line="240" w:lineRule="auto"/>
              <w:jc w:val="left"/>
              <w:rPr>
                <w:bdr w:val="nil"/>
              </w:rPr>
            </w:pPr>
            <w:r w:rsidRPr="002D6D0C">
              <w:t xml:space="preserve">pracuje s texty, obrázky a tabulkami v učebních materiálech </w:t>
            </w:r>
          </w:p>
        </w:tc>
      </w:tr>
      <w:tr w:rsidR="002D6D0C" w:rsidRPr="002D6D0C" w:rsidTr="00887949">
        <w:tc>
          <w:tcPr>
            <w:tcW w:w="7027" w:type="dxa"/>
            <w:vMerge/>
          </w:tcPr>
          <w:p w:rsidR="00F575E9" w:rsidRPr="002D6D0C" w:rsidRDefault="00F575E9" w:rsidP="009D4E86">
            <w:pPr>
              <w:pStyle w:val="Odstavecseseznamem"/>
              <w:numPr>
                <w:ilvl w:val="0"/>
                <w:numId w:val="164"/>
              </w:numPr>
              <w:spacing w:line="240" w:lineRule="auto"/>
              <w:jc w:val="left"/>
              <w:rPr>
                <w:bdr w:val="nil"/>
              </w:rPr>
            </w:pPr>
          </w:p>
        </w:tc>
        <w:tc>
          <w:tcPr>
            <w:tcW w:w="6967" w:type="dxa"/>
          </w:tcPr>
          <w:p w:rsidR="00F575E9" w:rsidRPr="002D6D0C" w:rsidRDefault="00F575E9" w:rsidP="009D4E86">
            <w:pPr>
              <w:pStyle w:val="Odstavecseseznamem"/>
              <w:numPr>
                <w:ilvl w:val="0"/>
                <w:numId w:val="164"/>
              </w:numPr>
              <w:spacing w:line="240" w:lineRule="auto"/>
              <w:jc w:val="left"/>
              <w:rPr>
                <w:bdr w:val="nil"/>
              </w:rPr>
            </w:pPr>
            <w:r w:rsidRPr="002D6D0C">
              <w:t>doplní posloupnost prvků</w:t>
            </w:r>
          </w:p>
        </w:tc>
      </w:tr>
      <w:tr w:rsidR="002D6D0C" w:rsidRPr="002D6D0C" w:rsidTr="00887949">
        <w:tc>
          <w:tcPr>
            <w:tcW w:w="7027" w:type="dxa"/>
            <w:vMerge/>
          </w:tcPr>
          <w:p w:rsidR="00F575E9" w:rsidRPr="002D6D0C" w:rsidRDefault="00F575E9" w:rsidP="009D4E86">
            <w:pPr>
              <w:pStyle w:val="Odstavecseseznamem"/>
              <w:numPr>
                <w:ilvl w:val="0"/>
                <w:numId w:val="164"/>
              </w:numPr>
              <w:spacing w:line="240" w:lineRule="auto"/>
              <w:jc w:val="left"/>
              <w:rPr>
                <w:bdr w:val="nil"/>
              </w:rPr>
            </w:pPr>
          </w:p>
        </w:tc>
        <w:tc>
          <w:tcPr>
            <w:tcW w:w="6967" w:type="dxa"/>
          </w:tcPr>
          <w:p w:rsidR="00F575E9" w:rsidRPr="002D6D0C" w:rsidRDefault="00F575E9" w:rsidP="009D4E86">
            <w:pPr>
              <w:pStyle w:val="Odstavecseseznamem"/>
              <w:numPr>
                <w:ilvl w:val="0"/>
                <w:numId w:val="164"/>
              </w:numPr>
              <w:spacing w:line="240" w:lineRule="auto"/>
              <w:jc w:val="left"/>
              <w:rPr>
                <w:bdr w:val="nil"/>
              </w:rPr>
            </w:pPr>
            <w:r w:rsidRPr="002D6D0C">
              <w:t>umístí data správně do tabulky</w:t>
            </w:r>
          </w:p>
        </w:tc>
      </w:tr>
      <w:tr w:rsidR="002D6D0C" w:rsidRPr="002D6D0C" w:rsidTr="00887949">
        <w:tc>
          <w:tcPr>
            <w:tcW w:w="7027" w:type="dxa"/>
            <w:vMerge/>
          </w:tcPr>
          <w:p w:rsidR="00F575E9" w:rsidRPr="002D6D0C" w:rsidRDefault="00F575E9" w:rsidP="00887949">
            <w:pPr>
              <w:rPr>
                <w:bdr w:val="nil"/>
              </w:rPr>
            </w:pPr>
          </w:p>
        </w:tc>
        <w:tc>
          <w:tcPr>
            <w:tcW w:w="6967" w:type="dxa"/>
          </w:tcPr>
          <w:p w:rsidR="00F575E9" w:rsidRPr="002D6D0C" w:rsidRDefault="00F575E9" w:rsidP="009D4E86">
            <w:pPr>
              <w:pStyle w:val="Odstavecseseznamem"/>
              <w:numPr>
                <w:ilvl w:val="0"/>
                <w:numId w:val="164"/>
              </w:numPr>
              <w:spacing w:line="240" w:lineRule="auto"/>
              <w:jc w:val="left"/>
              <w:rPr>
                <w:bdr w:val="nil"/>
              </w:rPr>
            </w:pPr>
            <w:r w:rsidRPr="002D6D0C">
              <w:rPr>
                <w:bdr w:val="nil"/>
              </w:rPr>
              <w:t>doplní prvky v tabulce</w:t>
            </w:r>
          </w:p>
        </w:tc>
      </w:tr>
      <w:tr w:rsidR="002D6D0C" w:rsidRPr="002D6D0C" w:rsidTr="00887949">
        <w:tc>
          <w:tcPr>
            <w:tcW w:w="7027" w:type="dxa"/>
            <w:vMerge/>
          </w:tcPr>
          <w:p w:rsidR="00F575E9" w:rsidRPr="002D6D0C" w:rsidRDefault="00F575E9" w:rsidP="00887949">
            <w:pPr>
              <w:rPr>
                <w:bdr w:val="nil"/>
              </w:rPr>
            </w:pPr>
          </w:p>
        </w:tc>
        <w:tc>
          <w:tcPr>
            <w:tcW w:w="6967" w:type="dxa"/>
          </w:tcPr>
          <w:p w:rsidR="00F575E9" w:rsidRPr="002D6D0C" w:rsidRDefault="00F575E9" w:rsidP="009D4E86">
            <w:pPr>
              <w:pStyle w:val="Odstavecseseznamem"/>
              <w:numPr>
                <w:ilvl w:val="0"/>
                <w:numId w:val="164"/>
              </w:numPr>
              <w:spacing w:line="240" w:lineRule="auto"/>
              <w:jc w:val="left"/>
              <w:rPr>
                <w:bdr w:val="nil"/>
              </w:rPr>
            </w:pPr>
            <w:r w:rsidRPr="002D6D0C">
              <w:rPr>
                <w:bdr w:val="nil"/>
              </w:rPr>
              <w:t>v posloupnosti opakujících se prvků nahradí chybný za správný</w:t>
            </w:r>
          </w:p>
        </w:tc>
      </w:tr>
      <w:tr w:rsidR="002D6D0C" w:rsidRPr="002D6D0C" w:rsidTr="00887949">
        <w:tc>
          <w:tcPr>
            <w:tcW w:w="13994" w:type="dxa"/>
            <w:gridSpan w:val="2"/>
          </w:tcPr>
          <w:p w:rsidR="00F575E9" w:rsidRPr="002D6D0C" w:rsidRDefault="00F575E9" w:rsidP="00F575E9">
            <w:pPr>
              <w:pStyle w:val="TabulkaSouhrn"/>
              <w:rPr>
                <w:bdr w:val="nil"/>
              </w:rPr>
            </w:pPr>
            <w:r w:rsidRPr="002D6D0C">
              <w:t>Tematický celek RVP:</w:t>
            </w:r>
            <w:r w:rsidR="00005B93" w:rsidRPr="002D6D0C">
              <w:t xml:space="preserve"> </w:t>
            </w:r>
            <w:r w:rsidRPr="002D6D0C">
              <w:rPr>
                <w:bdr w:val="nil"/>
              </w:rPr>
              <w:t>Algoritmizace a programování – základy programování- příkazy, opakující se vzory</w:t>
            </w:r>
          </w:p>
        </w:tc>
      </w:tr>
      <w:tr w:rsidR="002D6D0C" w:rsidRPr="002D6D0C" w:rsidTr="00887949">
        <w:trPr>
          <w:trHeight w:val="254"/>
        </w:trPr>
        <w:tc>
          <w:tcPr>
            <w:tcW w:w="7027" w:type="dxa"/>
            <w:vMerge w:val="restart"/>
          </w:tcPr>
          <w:p w:rsidR="00F575E9" w:rsidRPr="002D6D0C" w:rsidRDefault="00F575E9" w:rsidP="009D4E86">
            <w:pPr>
              <w:pStyle w:val="Odstavecseseznamem"/>
              <w:numPr>
                <w:ilvl w:val="0"/>
                <w:numId w:val="164"/>
              </w:numPr>
              <w:spacing w:line="240" w:lineRule="auto"/>
              <w:jc w:val="left"/>
            </w:pPr>
            <w:r w:rsidRPr="002D6D0C">
              <w:t xml:space="preserve">Příkazy a jejich spojování </w:t>
            </w:r>
          </w:p>
          <w:p w:rsidR="00F575E9" w:rsidRPr="002D6D0C" w:rsidRDefault="00F575E9" w:rsidP="009D4E86">
            <w:pPr>
              <w:pStyle w:val="Odstavecseseznamem"/>
              <w:numPr>
                <w:ilvl w:val="0"/>
                <w:numId w:val="164"/>
              </w:numPr>
              <w:spacing w:line="240" w:lineRule="auto"/>
              <w:jc w:val="left"/>
            </w:pPr>
            <w:r w:rsidRPr="002D6D0C">
              <w:t xml:space="preserve">Opakování příkazů </w:t>
            </w:r>
          </w:p>
          <w:p w:rsidR="00F575E9" w:rsidRPr="002D6D0C" w:rsidRDefault="00F575E9" w:rsidP="009D4E86">
            <w:pPr>
              <w:pStyle w:val="Odstavecseseznamem"/>
              <w:numPr>
                <w:ilvl w:val="0"/>
                <w:numId w:val="164"/>
              </w:numPr>
              <w:spacing w:line="240" w:lineRule="auto"/>
              <w:jc w:val="left"/>
            </w:pPr>
            <w:r w:rsidRPr="002D6D0C">
              <w:t>Pohyb a razítkování, ke stejnému cíli vedou různé algoritmy</w:t>
            </w:r>
          </w:p>
          <w:p w:rsidR="00F575E9" w:rsidRPr="002D6D0C" w:rsidRDefault="00F575E9" w:rsidP="009D4E86">
            <w:pPr>
              <w:pStyle w:val="Odstavecseseznamem"/>
              <w:numPr>
                <w:ilvl w:val="0"/>
                <w:numId w:val="164"/>
              </w:numPr>
              <w:spacing w:line="240" w:lineRule="auto"/>
              <w:jc w:val="left"/>
            </w:pPr>
            <w:r w:rsidRPr="002D6D0C">
              <w:t>Vlastní bloky a jejich vytváření</w:t>
            </w:r>
          </w:p>
          <w:p w:rsidR="00F575E9" w:rsidRPr="002D6D0C" w:rsidRDefault="00F575E9" w:rsidP="009D4E86">
            <w:pPr>
              <w:pStyle w:val="Odstavecseseznamem"/>
              <w:numPr>
                <w:ilvl w:val="0"/>
                <w:numId w:val="164"/>
              </w:numPr>
              <w:spacing w:line="240" w:lineRule="auto"/>
              <w:jc w:val="left"/>
            </w:pPr>
            <w:r w:rsidRPr="002D6D0C">
              <w:t>Kombinace procedur</w:t>
            </w:r>
          </w:p>
        </w:tc>
        <w:tc>
          <w:tcPr>
            <w:tcW w:w="6967" w:type="dxa"/>
          </w:tcPr>
          <w:p w:rsidR="00F575E9" w:rsidRPr="002D6D0C" w:rsidRDefault="00F575E9" w:rsidP="009D4E86">
            <w:pPr>
              <w:pStyle w:val="Odstavecseseznamem"/>
              <w:numPr>
                <w:ilvl w:val="0"/>
                <w:numId w:val="164"/>
              </w:numPr>
              <w:spacing w:line="240" w:lineRule="auto"/>
              <w:jc w:val="left"/>
              <w:rPr>
                <w:bdr w:val="nil"/>
              </w:rPr>
            </w:pPr>
            <w:r w:rsidRPr="002D6D0C">
              <w:t>v blokově orientovaném programovacím jazyce sestaví program pro ovládání postavy</w:t>
            </w:r>
          </w:p>
        </w:tc>
      </w:tr>
      <w:tr w:rsidR="002D6D0C" w:rsidRPr="002D6D0C" w:rsidTr="00887949">
        <w:trPr>
          <w:trHeight w:val="242"/>
        </w:trPr>
        <w:tc>
          <w:tcPr>
            <w:tcW w:w="7027" w:type="dxa"/>
            <w:vMerge/>
          </w:tcPr>
          <w:p w:rsidR="00F575E9" w:rsidRPr="002D6D0C" w:rsidRDefault="00F575E9" w:rsidP="009D4E86">
            <w:pPr>
              <w:pStyle w:val="Odstavecseseznamem"/>
              <w:numPr>
                <w:ilvl w:val="0"/>
                <w:numId w:val="164"/>
              </w:numPr>
              <w:spacing w:line="240" w:lineRule="auto"/>
              <w:jc w:val="left"/>
            </w:pPr>
          </w:p>
        </w:tc>
        <w:tc>
          <w:tcPr>
            <w:tcW w:w="6967" w:type="dxa"/>
          </w:tcPr>
          <w:p w:rsidR="00F575E9" w:rsidRPr="002D6D0C" w:rsidRDefault="00F575E9" w:rsidP="009D4E86">
            <w:pPr>
              <w:pStyle w:val="Odstavecseseznamem"/>
              <w:numPr>
                <w:ilvl w:val="0"/>
                <w:numId w:val="164"/>
              </w:numPr>
              <w:spacing w:line="240" w:lineRule="auto"/>
              <w:jc w:val="left"/>
              <w:rPr>
                <w:bdr w:val="nil"/>
              </w:rPr>
            </w:pPr>
            <w:r w:rsidRPr="002D6D0C">
              <w:t>v programu najde a opraví chyby</w:t>
            </w:r>
          </w:p>
        </w:tc>
      </w:tr>
      <w:tr w:rsidR="002D6D0C" w:rsidRPr="002D6D0C" w:rsidTr="00887949">
        <w:trPr>
          <w:trHeight w:val="278"/>
        </w:trPr>
        <w:tc>
          <w:tcPr>
            <w:tcW w:w="7027" w:type="dxa"/>
            <w:vMerge/>
          </w:tcPr>
          <w:p w:rsidR="00F575E9" w:rsidRPr="002D6D0C" w:rsidRDefault="00F575E9" w:rsidP="009D4E86">
            <w:pPr>
              <w:pStyle w:val="Odstavecseseznamem"/>
              <w:numPr>
                <w:ilvl w:val="0"/>
                <w:numId w:val="164"/>
              </w:numPr>
              <w:spacing w:line="240" w:lineRule="auto"/>
              <w:jc w:val="left"/>
            </w:pPr>
          </w:p>
        </w:tc>
        <w:tc>
          <w:tcPr>
            <w:tcW w:w="6967" w:type="dxa"/>
          </w:tcPr>
          <w:p w:rsidR="00F575E9" w:rsidRPr="002D6D0C" w:rsidRDefault="00F575E9" w:rsidP="009D4E86">
            <w:pPr>
              <w:pStyle w:val="Odstavecseseznamem"/>
              <w:numPr>
                <w:ilvl w:val="0"/>
                <w:numId w:val="164"/>
              </w:numPr>
              <w:spacing w:line="240" w:lineRule="auto"/>
              <w:jc w:val="left"/>
              <w:rPr>
                <w:bdr w:val="nil"/>
              </w:rPr>
            </w:pPr>
            <w:r w:rsidRPr="002D6D0C">
              <w:t>rozpozná opakující se vzory, používá opakování, stanoví, co se bude opakovat a kolikrát</w:t>
            </w:r>
          </w:p>
        </w:tc>
      </w:tr>
      <w:tr w:rsidR="002D6D0C" w:rsidRPr="002D6D0C" w:rsidTr="00887949">
        <w:trPr>
          <w:trHeight w:val="243"/>
        </w:trPr>
        <w:tc>
          <w:tcPr>
            <w:tcW w:w="7027" w:type="dxa"/>
            <w:vMerge/>
          </w:tcPr>
          <w:p w:rsidR="00F575E9" w:rsidRPr="002D6D0C" w:rsidRDefault="00F575E9" w:rsidP="009D4E86">
            <w:pPr>
              <w:pStyle w:val="Odstavecseseznamem"/>
              <w:numPr>
                <w:ilvl w:val="0"/>
                <w:numId w:val="164"/>
              </w:numPr>
              <w:spacing w:line="240" w:lineRule="auto"/>
              <w:jc w:val="left"/>
            </w:pPr>
          </w:p>
        </w:tc>
        <w:tc>
          <w:tcPr>
            <w:tcW w:w="6967" w:type="dxa"/>
          </w:tcPr>
          <w:p w:rsidR="00F575E9" w:rsidRPr="002D6D0C" w:rsidRDefault="00F575E9" w:rsidP="009D4E86">
            <w:pPr>
              <w:pStyle w:val="Odstavecseseznamem"/>
              <w:numPr>
                <w:ilvl w:val="0"/>
                <w:numId w:val="164"/>
              </w:numPr>
              <w:spacing w:line="240" w:lineRule="auto"/>
              <w:jc w:val="left"/>
              <w:rPr>
                <w:bdr w:val="nil"/>
              </w:rPr>
            </w:pPr>
            <w:r w:rsidRPr="002D6D0C">
              <w:t>vytvoří a použije nový blok</w:t>
            </w:r>
          </w:p>
        </w:tc>
      </w:tr>
      <w:tr w:rsidR="002D6D0C" w:rsidRPr="002D6D0C" w:rsidTr="00887949">
        <w:trPr>
          <w:trHeight w:val="290"/>
        </w:trPr>
        <w:tc>
          <w:tcPr>
            <w:tcW w:w="7027" w:type="dxa"/>
            <w:vMerge/>
          </w:tcPr>
          <w:p w:rsidR="00F575E9" w:rsidRPr="002D6D0C" w:rsidRDefault="00F575E9" w:rsidP="009D4E86">
            <w:pPr>
              <w:pStyle w:val="Odstavecseseznamem"/>
              <w:numPr>
                <w:ilvl w:val="0"/>
                <w:numId w:val="164"/>
              </w:numPr>
              <w:spacing w:line="240" w:lineRule="auto"/>
              <w:jc w:val="left"/>
            </w:pPr>
          </w:p>
        </w:tc>
        <w:tc>
          <w:tcPr>
            <w:tcW w:w="6967" w:type="dxa"/>
          </w:tcPr>
          <w:p w:rsidR="00F575E9" w:rsidRPr="002D6D0C" w:rsidRDefault="00F575E9" w:rsidP="009D4E86">
            <w:pPr>
              <w:pStyle w:val="Odstavecseseznamem"/>
              <w:numPr>
                <w:ilvl w:val="0"/>
                <w:numId w:val="164"/>
              </w:numPr>
              <w:spacing w:line="240" w:lineRule="auto"/>
              <w:jc w:val="left"/>
              <w:rPr>
                <w:bdr w:val="nil"/>
              </w:rPr>
            </w:pPr>
            <w:r w:rsidRPr="002D6D0C">
              <w:t>upraví program pro obdobný problém</w:t>
            </w:r>
          </w:p>
        </w:tc>
      </w:tr>
      <w:tr w:rsidR="002D6D0C" w:rsidRPr="002D6D0C" w:rsidTr="00887949">
        <w:trPr>
          <w:trHeight w:val="290"/>
        </w:trPr>
        <w:tc>
          <w:tcPr>
            <w:tcW w:w="13994" w:type="dxa"/>
            <w:gridSpan w:val="2"/>
          </w:tcPr>
          <w:p w:rsidR="00F575E9" w:rsidRPr="002D6D0C" w:rsidRDefault="00F575E9" w:rsidP="00F575E9">
            <w:pPr>
              <w:pStyle w:val="TabulkaSouhrn"/>
            </w:pPr>
            <w:r w:rsidRPr="002D6D0C">
              <w:t>Tematický celek RVP:</w:t>
            </w:r>
            <w:r w:rsidR="00005B93" w:rsidRPr="002D6D0C">
              <w:t xml:space="preserve"> </w:t>
            </w:r>
            <w:r w:rsidRPr="002D6D0C">
              <w:t>Informační systémy – úvod do informačních systémů</w:t>
            </w:r>
          </w:p>
        </w:tc>
      </w:tr>
      <w:tr w:rsidR="002D6D0C" w:rsidRPr="002D6D0C" w:rsidTr="00887949">
        <w:trPr>
          <w:trHeight w:val="290"/>
        </w:trPr>
        <w:tc>
          <w:tcPr>
            <w:tcW w:w="7027" w:type="dxa"/>
            <w:vMerge w:val="restart"/>
          </w:tcPr>
          <w:p w:rsidR="00F575E9" w:rsidRPr="002D6D0C" w:rsidRDefault="00F575E9" w:rsidP="009D4E86">
            <w:pPr>
              <w:pStyle w:val="Odstavecseseznamem"/>
              <w:numPr>
                <w:ilvl w:val="0"/>
                <w:numId w:val="164"/>
              </w:numPr>
              <w:spacing w:line="240" w:lineRule="auto"/>
              <w:jc w:val="left"/>
            </w:pPr>
            <w:r w:rsidRPr="002D6D0C">
              <w:t>Systém, struktura, prvky, vztahy</w:t>
            </w:r>
          </w:p>
        </w:tc>
        <w:tc>
          <w:tcPr>
            <w:tcW w:w="6967" w:type="dxa"/>
          </w:tcPr>
          <w:p w:rsidR="00F575E9" w:rsidRPr="002D6D0C" w:rsidRDefault="00F575E9" w:rsidP="009D4E86">
            <w:pPr>
              <w:pStyle w:val="Odstavecseseznamem"/>
              <w:numPr>
                <w:ilvl w:val="0"/>
                <w:numId w:val="164"/>
              </w:numPr>
              <w:spacing w:line="240" w:lineRule="auto"/>
              <w:jc w:val="left"/>
            </w:pPr>
            <w:r w:rsidRPr="002D6D0C">
              <w:t xml:space="preserve">nalezne ve svém okolí systém a určí jeho prvky </w:t>
            </w:r>
          </w:p>
        </w:tc>
      </w:tr>
      <w:tr w:rsidR="002D6D0C" w:rsidRPr="002D6D0C" w:rsidTr="00887949">
        <w:trPr>
          <w:trHeight w:val="290"/>
        </w:trPr>
        <w:tc>
          <w:tcPr>
            <w:tcW w:w="7027" w:type="dxa"/>
            <w:vMerge/>
          </w:tcPr>
          <w:p w:rsidR="00F575E9" w:rsidRPr="002D6D0C" w:rsidRDefault="00F575E9" w:rsidP="009D4E86">
            <w:pPr>
              <w:pStyle w:val="Odstavecseseznamem"/>
              <w:numPr>
                <w:ilvl w:val="0"/>
                <w:numId w:val="164"/>
              </w:numPr>
              <w:spacing w:line="240" w:lineRule="auto"/>
              <w:jc w:val="left"/>
            </w:pPr>
          </w:p>
        </w:tc>
        <w:tc>
          <w:tcPr>
            <w:tcW w:w="6967" w:type="dxa"/>
          </w:tcPr>
          <w:p w:rsidR="00F575E9" w:rsidRPr="002D6D0C" w:rsidRDefault="00F575E9" w:rsidP="009D4E86">
            <w:pPr>
              <w:pStyle w:val="Odstavecseseznamem"/>
              <w:numPr>
                <w:ilvl w:val="0"/>
                <w:numId w:val="164"/>
              </w:numPr>
              <w:spacing w:line="240" w:lineRule="auto"/>
              <w:jc w:val="left"/>
            </w:pPr>
            <w:r w:rsidRPr="002D6D0C">
              <w:t>určí, jak spolu prvky souvisí</w:t>
            </w:r>
          </w:p>
        </w:tc>
      </w:tr>
      <w:tr w:rsidR="002D6D0C" w:rsidRPr="002D6D0C" w:rsidTr="00887949">
        <w:trPr>
          <w:trHeight w:val="290"/>
        </w:trPr>
        <w:tc>
          <w:tcPr>
            <w:tcW w:w="13994" w:type="dxa"/>
            <w:gridSpan w:val="2"/>
          </w:tcPr>
          <w:p w:rsidR="00F575E9" w:rsidRPr="002D6D0C" w:rsidRDefault="00F575E9" w:rsidP="00F575E9">
            <w:pPr>
              <w:pStyle w:val="TabulkaSouhrn"/>
            </w:pPr>
            <w:r w:rsidRPr="002D6D0C">
              <w:t>Tematický celek RVP:</w:t>
            </w:r>
            <w:r w:rsidR="00005B93" w:rsidRPr="002D6D0C">
              <w:t xml:space="preserve"> </w:t>
            </w:r>
            <w:r w:rsidRPr="002D6D0C">
              <w:t>Algoritmizace a programování – základy programování – vlastní bloky, náhoda</w:t>
            </w:r>
          </w:p>
        </w:tc>
      </w:tr>
      <w:tr w:rsidR="002D6D0C" w:rsidRPr="002D6D0C" w:rsidTr="00887949">
        <w:trPr>
          <w:trHeight w:val="283"/>
        </w:trPr>
        <w:tc>
          <w:tcPr>
            <w:tcW w:w="7027" w:type="dxa"/>
            <w:vMerge w:val="restart"/>
          </w:tcPr>
          <w:p w:rsidR="00F575E9" w:rsidRPr="002D6D0C" w:rsidRDefault="00F575E9" w:rsidP="009D4E86">
            <w:pPr>
              <w:pStyle w:val="Odstavecseseznamem"/>
              <w:numPr>
                <w:ilvl w:val="0"/>
                <w:numId w:val="164"/>
              </w:numPr>
              <w:spacing w:line="240" w:lineRule="auto"/>
              <w:jc w:val="left"/>
            </w:pPr>
            <w:r w:rsidRPr="002D6D0C">
              <w:t>Kreslení čar</w:t>
            </w:r>
          </w:p>
          <w:p w:rsidR="00F575E9" w:rsidRPr="002D6D0C" w:rsidRDefault="00F575E9" w:rsidP="009D4E86">
            <w:pPr>
              <w:pStyle w:val="Odstavecseseznamem"/>
              <w:numPr>
                <w:ilvl w:val="0"/>
                <w:numId w:val="164"/>
              </w:numPr>
              <w:spacing w:line="240" w:lineRule="auto"/>
              <w:jc w:val="left"/>
            </w:pPr>
            <w:r w:rsidRPr="002D6D0C">
              <w:t>Pevný počet opakování</w:t>
            </w:r>
          </w:p>
          <w:p w:rsidR="00F575E9" w:rsidRPr="002D6D0C" w:rsidRDefault="00F575E9" w:rsidP="009D4E86">
            <w:pPr>
              <w:pStyle w:val="Odstavecseseznamem"/>
              <w:numPr>
                <w:ilvl w:val="0"/>
                <w:numId w:val="164"/>
              </w:numPr>
              <w:spacing w:line="240" w:lineRule="auto"/>
              <w:jc w:val="left"/>
            </w:pPr>
            <w:r w:rsidRPr="002D6D0C">
              <w:t>Ladění, hledání chyb</w:t>
            </w:r>
          </w:p>
          <w:p w:rsidR="00F575E9" w:rsidRPr="002D6D0C" w:rsidRDefault="00F575E9" w:rsidP="009D4E86">
            <w:pPr>
              <w:pStyle w:val="Odstavecseseznamem"/>
              <w:numPr>
                <w:ilvl w:val="0"/>
                <w:numId w:val="164"/>
              </w:numPr>
              <w:spacing w:line="240" w:lineRule="auto"/>
              <w:jc w:val="left"/>
            </w:pPr>
            <w:r w:rsidRPr="002D6D0C">
              <w:t>Vlastní bloky a jejich vytváření</w:t>
            </w:r>
          </w:p>
          <w:p w:rsidR="00F575E9" w:rsidRPr="002D6D0C" w:rsidRDefault="00F575E9" w:rsidP="009D4E86">
            <w:pPr>
              <w:pStyle w:val="Odstavecseseznamem"/>
              <w:numPr>
                <w:ilvl w:val="0"/>
                <w:numId w:val="164"/>
              </w:numPr>
              <w:spacing w:line="240" w:lineRule="auto"/>
              <w:jc w:val="left"/>
            </w:pPr>
            <w:r w:rsidRPr="002D6D0C">
              <w:t xml:space="preserve">Změna vlastností postavy pomocí příkazu </w:t>
            </w:r>
          </w:p>
          <w:p w:rsidR="00F575E9" w:rsidRPr="002D6D0C" w:rsidRDefault="00F575E9" w:rsidP="009D4E86">
            <w:pPr>
              <w:pStyle w:val="Odstavecseseznamem"/>
              <w:numPr>
                <w:ilvl w:val="0"/>
                <w:numId w:val="164"/>
              </w:numPr>
              <w:spacing w:line="240" w:lineRule="auto"/>
              <w:jc w:val="left"/>
            </w:pPr>
            <w:r w:rsidRPr="002D6D0C">
              <w:t xml:space="preserve">Náhodné hodnoty - čtení programů </w:t>
            </w:r>
          </w:p>
          <w:p w:rsidR="00F575E9" w:rsidRPr="002D6D0C" w:rsidRDefault="00F575E9" w:rsidP="009D4E86">
            <w:pPr>
              <w:pStyle w:val="Odstavecseseznamem"/>
              <w:numPr>
                <w:ilvl w:val="0"/>
                <w:numId w:val="164"/>
              </w:numPr>
              <w:spacing w:line="240" w:lineRule="auto"/>
              <w:jc w:val="left"/>
            </w:pPr>
            <w:r w:rsidRPr="002D6D0C">
              <w:t>Programovací projekt</w:t>
            </w:r>
          </w:p>
          <w:p w:rsidR="00F575E9" w:rsidRPr="002D6D0C" w:rsidRDefault="00F575E9" w:rsidP="00887949"/>
          <w:p w:rsidR="00F575E9" w:rsidRPr="002D6D0C" w:rsidRDefault="00F575E9" w:rsidP="00887949"/>
        </w:tc>
        <w:tc>
          <w:tcPr>
            <w:tcW w:w="6967" w:type="dxa"/>
          </w:tcPr>
          <w:p w:rsidR="00F575E9" w:rsidRPr="002D6D0C" w:rsidRDefault="00F575E9" w:rsidP="009D4E86">
            <w:pPr>
              <w:pStyle w:val="Odstavecseseznamem"/>
              <w:numPr>
                <w:ilvl w:val="0"/>
                <w:numId w:val="164"/>
              </w:numPr>
              <w:spacing w:line="240" w:lineRule="auto"/>
              <w:jc w:val="left"/>
            </w:pPr>
            <w:r w:rsidRPr="002D6D0C">
              <w:lastRenderedPageBreak/>
              <w:t>v blokově orientovaném programovacím jazyce sestaví program řídící chování postavy</w:t>
            </w:r>
          </w:p>
        </w:tc>
      </w:tr>
      <w:tr w:rsidR="002D6D0C" w:rsidRPr="002D6D0C" w:rsidTr="00887949">
        <w:trPr>
          <w:trHeight w:val="283"/>
        </w:trPr>
        <w:tc>
          <w:tcPr>
            <w:tcW w:w="7027" w:type="dxa"/>
            <w:vMerge/>
          </w:tcPr>
          <w:p w:rsidR="00F575E9" w:rsidRPr="002D6D0C" w:rsidRDefault="00F575E9" w:rsidP="009D4E86">
            <w:pPr>
              <w:pStyle w:val="Odstavecseseznamem"/>
              <w:numPr>
                <w:ilvl w:val="0"/>
                <w:numId w:val="164"/>
              </w:numPr>
              <w:spacing w:line="240" w:lineRule="auto"/>
              <w:jc w:val="left"/>
            </w:pPr>
          </w:p>
        </w:tc>
        <w:tc>
          <w:tcPr>
            <w:tcW w:w="6967" w:type="dxa"/>
          </w:tcPr>
          <w:p w:rsidR="00F575E9" w:rsidRPr="002D6D0C" w:rsidRDefault="00F575E9" w:rsidP="009D4E86">
            <w:pPr>
              <w:pStyle w:val="Odstavecseseznamem"/>
              <w:numPr>
                <w:ilvl w:val="0"/>
                <w:numId w:val="164"/>
              </w:numPr>
              <w:spacing w:line="240" w:lineRule="auto"/>
              <w:jc w:val="left"/>
            </w:pPr>
            <w:r w:rsidRPr="002D6D0C">
              <w:t>rozpozná opakující se vzory, používá opakování, co se bude opakovat a množství opakování</w:t>
            </w:r>
          </w:p>
        </w:tc>
      </w:tr>
      <w:tr w:rsidR="002D6D0C" w:rsidRPr="002D6D0C" w:rsidTr="00887949">
        <w:trPr>
          <w:trHeight w:val="278"/>
        </w:trPr>
        <w:tc>
          <w:tcPr>
            <w:tcW w:w="7027" w:type="dxa"/>
            <w:vMerge/>
          </w:tcPr>
          <w:p w:rsidR="00F575E9" w:rsidRPr="002D6D0C" w:rsidRDefault="00F575E9" w:rsidP="009D4E86">
            <w:pPr>
              <w:pStyle w:val="Odstavecseseznamem"/>
              <w:numPr>
                <w:ilvl w:val="0"/>
                <w:numId w:val="164"/>
              </w:numPr>
              <w:spacing w:line="240" w:lineRule="auto"/>
              <w:jc w:val="left"/>
            </w:pPr>
          </w:p>
        </w:tc>
        <w:tc>
          <w:tcPr>
            <w:tcW w:w="6967" w:type="dxa"/>
          </w:tcPr>
          <w:p w:rsidR="00F575E9" w:rsidRPr="002D6D0C" w:rsidRDefault="00F575E9" w:rsidP="009D4E86">
            <w:pPr>
              <w:pStyle w:val="Odstavecseseznamem"/>
              <w:numPr>
                <w:ilvl w:val="0"/>
                <w:numId w:val="164"/>
              </w:numPr>
              <w:spacing w:line="240" w:lineRule="auto"/>
              <w:jc w:val="left"/>
            </w:pPr>
            <w:r w:rsidRPr="002D6D0C">
              <w:t>rozpozná, jestli se příkaz umístí dovnitř opakování, před nebo za něj</w:t>
            </w:r>
          </w:p>
        </w:tc>
      </w:tr>
      <w:tr w:rsidR="002D6D0C" w:rsidRPr="002D6D0C" w:rsidTr="00887949">
        <w:trPr>
          <w:trHeight w:val="267"/>
        </w:trPr>
        <w:tc>
          <w:tcPr>
            <w:tcW w:w="7027" w:type="dxa"/>
            <w:vMerge/>
          </w:tcPr>
          <w:p w:rsidR="00F575E9" w:rsidRPr="002D6D0C" w:rsidRDefault="00F575E9" w:rsidP="009D4E86">
            <w:pPr>
              <w:pStyle w:val="Odstavecseseznamem"/>
              <w:numPr>
                <w:ilvl w:val="0"/>
                <w:numId w:val="164"/>
              </w:numPr>
              <w:spacing w:line="240" w:lineRule="auto"/>
              <w:jc w:val="left"/>
            </w:pPr>
          </w:p>
        </w:tc>
        <w:tc>
          <w:tcPr>
            <w:tcW w:w="6967" w:type="dxa"/>
          </w:tcPr>
          <w:p w:rsidR="00F575E9" w:rsidRPr="002D6D0C" w:rsidRDefault="00F575E9" w:rsidP="009D4E86">
            <w:pPr>
              <w:pStyle w:val="Odstavecseseznamem"/>
              <w:numPr>
                <w:ilvl w:val="0"/>
                <w:numId w:val="164"/>
              </w:numPr>
              <w:spacing w:line="240" w:lineRule="auto"/>
              <w:jc w:val="left"/>
            </w:pPr>
            <w:r w:rsidRPr="002D6D0C">
              <w:t>v programu rozpozná chyby, opraví je</w:t>
            </w:r>
          </w:p>
        </w:tc>
      </w:tr>
      <w:tr w:rsidR="002D6D0C" w:rsidRPr="002D6D0C" w:rsidTr="00887949">
        <w:trPr>
          <w:trHeight w:val="278"/>
        </w:trPr>
        <w:tc>
          <w:tcPr>
            <w:tcW w:w="7027" w:type="dxa"/>
            <w:vMerge/>
          </w:tcPr>
          <w:p w:rsidR="00F575E9" w:rsidRPr="002D6D0C" w:rsidRDefault="00F575E9" w:rsidP="009D4E86">
            <w:pPr>
              <w:pStyle w:val="Odstavecseseznamem"/>
              <w:numPr>
                <w:ilvl w:val="0"/>
                <w:numId w:val="164"/>
              </w:numPr>
              <w:spacing w:line="240" w:lineRule="auto"/>
              <w:jc w:val="left"/>
            </w:pPr>
          </w:p>
        </w:tc>
        <w:tc>
          <w:tcPr>
            <w:tcW w:w="6967" w:type="dxa"/>
          </w:tcPr>
          <w:p w:rsidR="00F575E9" w:rsidRPr="002D6D0C" w:rsidRDefault="00F575E9" w:rsidP="009D4E86">
            <w:pPr>
              <w:pStyle w:val="Odstavecseseznamem"/>
              <w:numPr>
                <w:ilvl w:val="0"/>
                <w:numId w:val="164"/>
              </w:numPr>
              <w:spacing w:line="240" w:lineRule="auto"/>
              <w:jc w:val="left"/>
            </w:pPr>
            <w:r w:rsidRPr="002D6D0C">
              <w:t>vytváří, používá a kombinuje vlastní bloky</w:t>
            </w:r>
          </w:p>
        </w:tc>
      </w:tr>
      <w:tr w:rsidR="002D6D0C" w:rsidRPr="002D6D0C" w:rsidTr="00887949">
        <w:trPr>
          <w:trHeight w:val="266"/>
        </w:trPr>
        <w:tc>
          <w:tcPr>
            <w:tcW w:w="7027" w:type="dxa"/>
            <w:vMerge/>
          </w:tcPr>
          <w:p w:rsidR="00F575E9" w:rsidRPr="002D6D0C" w:rsidRDefault="00F575E9" w:rsidP="009D4E86">
            <w:pPr>
              <w:pStyle w:val="Odstavecseseznamem"/>
              <w:numPr>
                <w:ilvl w:val="0"/>
                <w:numId w:val="164"/>
              </w:numPr>
              <w:spacing w:line="240" w:lineRule="auto"/>
              <w:jc w:val="left"/>
            </w:pPr>
          </w:p>
        </w:tc>
        <w:tc>
          <w:tcPr>
            <w:tcW w:w="6967" w:type="dxa"/>
          </w:tcPr>
          <w:p w:rsidR="00F575E9" w:rsidRPr="002D6D0C" w:rsidRDefault="00F575E9" w:rsidP="009D4E86">
            <w:pPr>
              <w:pStyle w:val="Odstavecseseznamem"/>
              <w:numPr>
                <w:ilvl w:val="0"/>
                <w:numId w:val="164"/>
              </w:numPr>
              <w:spacing w:line="240" w:lineRule="auto"/>
              <w:jc w:val="left"/>
            </w:pPr>
            <w:r w:rsidRPr="002D6D0C">
              <w:t>přečte zápis programu a vysvětlí jeho jednotlivé kroky</w:t>
            </w:r>
          </w:p>
        </w:tc>
      </w:tr>
      <w:tr w:rsidR="002D6D0C" w:rsidRPr="002D6D0C" w:rsidTr="00887949">
        <w:trPr>
          <w:trHeight w:val="242"/>
        </w:trPr>
        <w:tc>
          <w:tcPr>
            <w:tcW w:w="7027" w:type="dxa"/>
            <w:vMerge/>
          </w:tcPr>
          <w:p w:rsidR="00F575E9" w:rsidRPr="002D6D0C" w:rsidRDefault="00F575E9" w:rsidP="009D4E86">
            <w:pPr>
              <w:pStyle w:val="Odstavecseseznamem"/>
              <w:numPr>
                <w:ilvl w:val="0"/>
                <w:numId w:val="164"/>
              </w:numPr>
              <w:spacing w:line="240" w:lineRule="auto"/>
              <w:jc w:val="left"/>
            </w:pPr>
          </w:p>
        </w:tc>
        <w:tc>
          <w:tcPr>
            <w:tcW w:w="6967" w:type="dxa"/>
          </w:tcPr>
          <w:p w:rsidR="00F575E9" w:rsidRPr="002D6D0C" w:rsidRDefault="00F575E9" w:rsidP="009D4E86">
            <w:pPr>
              <w:pStyle w:val="Odstavecseseznamem"/>
              <w:numPr>
                <w:ilvl w:val="0"/>
                <w:numId w:val="164"/>
              </w:numPr>
              <w:spacing w:line="240" w:lineRule="auto"/>
              <w:jc w:val="left"/>
            </w:pPr>
            <w:r w:rsidRPr="002D6D0C">
              <w:t>rozhodne, jestli a jak lze zapsaný program nebo postup zjednodušit</w:t>
            </w:r>
          </w:p>
        </w:tc>
      </w:tr>
      <w:tr w:rsidR="002D6D0C" w:rsidRPr="002D6D0C" w:rsidTr="00887949">
        <w:trPr>
          <w:trHeight w:val="218"/>
        </w:trPr>
        <w:tc>
          <w:tcPr>
            <w:tcW w:w="7027" w:type="dxa"/>
            <w:vMerge/>
          </w:tcPr>
          <w:p w:rsidR="00F575E9" w:rsidRPr="002D6D0C" w:rsidRDefault="00F575E9" w:rsidP="009D4E86">
            <w:pPr>
              <w:pStyle w:val="Odstavecseseznamem"/>
              <w:numPr>
                <w:ilvl w:val="0"/>
                <w:numId w:val="164"/>
              </w:numPr>
              <w:spacing w:line="240" w:lineRule="auto"/>
              <w:jc w:val="left"/>
            </w:pPr>
          </w:p>
        </w:tc>
        <w:tc>
          <w:tcPr>
            <w:tcW w:w="6967" w:type="dxa"/>
          </w:tcPr>
          <w:p w:rsidR="00F575E9" w:rsidRPr="002D6D0C" w:rsidRDefault="00F575E9" w:rsidP="00887949">
            <w:pPr>
              <w:pStyle w:val="Odstavecseseznamem"/>
            </w:pPr>
            <w:r w:rsidRPr="002D6D0C">
              <w:t>cíleně využívá náhodu při volbě vstupních hodnot příkazů</w:t>
            </w:r>
          </w:p>
        </w:tc>
      </w:tr>
      <w:tr w:rsidR="002D6D0C" w:rsidRPr="002D6D0C" w:rsidTr="00887949">
        <w:trPr>
          <w:trHeight w:val="218"/>
        </w:trPr>
        <w:tc>
          <w:tcPr>
            <w:tcW w:w="13994" w:type="dxa"/>
            <w:gridSpan w:val="2"/>
          </w:tcPr>
          <w:p w:rsidR="00F575E9" w:rsidRPr="002D6D0C" w:rsidRDefault="00F575E9" w:rsidP="00F575E9">
            <w:pPr>
              <w:pStyle w:val="TabulkaSouhrn"/>
            </w:pPr>
            <w:r w:rsidRPr="002D6D0C">
              <w:t>Tematický celek RVP:</w:t>
            </w:r>
            <w:r w:rsidR="00005B93" w:rsidRPr="002D6D0C">
              <w:t xml:space="preserve"> </w:t>
            </w:r>
            <w:r w:rsidRPr="002D6D0C">
              <w:t>Data, informace a modelování – úvod do modelování pomocí grafů a schémat</w:t>
            </w:r>
          </w:p>
        </w:tc>
      </w:tr>
      <w:tr w:rsidR="002D6D0C" w:rsidRPr="002D6D0C" w:rsidTr="00887949">
        <w:trPr>
          <w:trHeight w:val="230"/>
        </w:trPr>
        <w:tc>
          <w:tcPr>
            <w:tcW w:w="7027" w:type="dxa"/>
            <w:vMerge w:val="restart"/>
          </w:tcPr>
          <w:p w:rsidR="00F575E9" w:rsidRPr="002D6D0C" w:rsidRDefault="00F575E9" w:rsidP="009D4E86">
            <w:pPr>
              <w:pStyle w:val="Odstavecseseznamem"/>
              <w:numPr>
                <w:ilvl w:val="0"/>
                <w:numId w:val="164"/>
              </w:numPr>
              <w:spacing w:line="240" w:lineRule="auto"/>
              <w:jc w:val="left"/>
            </w:pPr>
            <w:r w:rsidRPr="002D6D0C">
              <w:t>Graf, hledání cesty</w:t>
            </w:r>
          </w:p>
          <w:p w:rsidR="00F575E9" w:rsidRPr="002D6D0C" w:rsidRDefault="00F575E9" w:rsidP="009D4E86">
            <w:pPr>
              <w:pStyle w:val="Odstavecseseznamem"/>
              <w:numPr>
                <w:ilvl w:val="0"/>
                <w:numId w:val="164"/>
              </w:numPr>
              <w:spacing w:line="240" w:lineRule="auto"/>
              <w:jc w:val="left"/>
            </w:pPr>
            <w:r w:rsidRPr="002D6D0C">
              <w:t>Schémata, obrázkové modely</w:t>
            </w:r>
          </w:p>
          <w:p w:rsidR="00F575E9" w:rsidRPr="002D6D0C" w:rsidRDefault="00F575E9" w:rsidP="009D4E86">
            <w:pPr>
              <w:pStyle w:val="Odstavecseseznamem"/>
              <w:numPr>
                <w:ilvl w:val="0"/>
                <w:numId w:val="164"/>
              </w:numPr>
              <w:spacing w:line="240" w:lineRule="auto"/>
              <w:jc w:val="left"/>
            </w:pPr>
            <w:r w:rsidRPr="002D6D0C">
              <w:t>Model</w:t>
            </w:r>
          </w:p>
        </w:tc>
        <w:tc>
          <w:tcPr>
            <w:tcW w:w="6967" w:type="dxa"/>
          </w:tcPr>
          <w:p w:rsidR="00F575E9" w:rsidRPr="002D6D0C" w:rsidRDefault="00F575E9" w:rsidP="009D4E86">
            <w:pPr>
              <w:pStyle w:val="Odstavecseseznamem"/>
              <w:numPr>
                <w:ilvl w:val="0"/>
                <w:numId w:val="164"/>
              </w:numPr>
              <w:spacing w:line="240" w:lineRule="auto"/>
              <w:jc w:val="left"/>
            </w:pPr>
            <w:r w:rsidRPr="002D6D0C">
              <w:t xml:space="preserve">pomocí grafu znázorní vztahy mezi objekty </w:t>
            </w:r>
          </w:p>
        </w:tc>
      </w:tr>
      <w:tr w:rsidR="002D6D0C" w:rsidRPr="002D6D0C" w:rsidTr="00887949">
        <w:trPr>
          <w:trHeight w:val="170"/>
        </w:trPr>
        <w:tc>
          <w:tcPr>
            <w:tcW w:w="7027" w:type="dxa"/>
            <w:vMerge/>
          </w:tcPr>
          <w:p w:rsidR="00F575E9" w:rsidRPr="002D6D0C" w:rsidRDefault="00F575E9" w:rsidP="009D4E86">
            <w:pPr>
              <w:pStyle w:val="Odstavecseseznamem"/>
              <w:numPr>
                <w:ilvl w:val="0"/>
                <w:numId w:val="164"/>
              </w:numPr>
              <w:spacing w:line="240" w:lineRule="auto"/>
              <w:jc w:val="left"/>
            </w:pPr>
          </w:p>
        </w:tc>
        <w:tc>
          <w:tcPr>
            <w:tcW w:w="6967" w:type="dxa"/>
          </w:tcPr>
          <w:p w:rsidR="00F575E9" w:rsidRPr="002D6D0C" w:rsidRDefault="00F575E9" w:rsidP="009D4E86">
            <w:pPr>
              <w:pStyle w:val="Odstavecseseznamem"/>
              <w:numPr>
                <w:ilvl w:val="0"/>
                <w:numId w:val="164"/>
              </w:numPr>
              <w:spacing w:line="240" w:lineRule="auto"/>
              <w:jc w:val="left"/>
            </w:pPr>
            <w:r w:rsidRPr="002D6D0C">
              <w:t xml:space="preserve">pomocí obrázku znázorní jev </w:t>
            </w:r>
          </w:p>
        </w:tc>
      </w:tr>
      <w:tr w:rsidR="002D6D0C" w:rsidRPr="002D6D0C" w:rsidTr="00887949">
        <w:trPr>
          <w:trHeight w:val="109"/>
        </w:trPr>
        <w:tc>
          <w:tcPr>
            <w:tcW w:w="7027" w:type="dxa"/>
            <w:vMerge/>
          </w:tcPr>
          <w:p w:rsidR="00F575E9" w:rsidRPr="002D6D0C" w:rsidRDefault="00F575E9" w:rsidP="009D4E86">
            <w:pPr>
              <w:pStyle w:val="Odstavecseseznamem"/>
              <w:numPr>
                <w:ilvl w:val="0"/>
                <w:numId w:val="164"/>
              </w:numPr>
              <w:spacing w:line="240" w:lineRule="auto"/>
              <w:jc w:val="left"/>
            </w:pPr>
          </w:p>
        </w:tc>
        <w:tc>
          <w:tcPr>
            <w:tcW w:w="6967" w:type="dxa"/>
          </w:tcPr>
          <w:p w:rsidR="00F575E9" w:rsidRPr="002D6D0C" w:rsidRDefault="00F575E9" w:rsidP="009D4E86">
            <w:pPr>
              <w:pStyle w:val="Odstavecseseznamem"/>
              <w:numPr>
                <w:ilvl w:val="0"/>
                <w:numId w:val="164"/>
              </w:numPr>
              <w:spacing w:line="240" w:lineRule="auto"/>
              <w:jc w:val="left"/>
            </w:pPr>
            <w:r w:rsidRPr="002D6D0C">
              <w:t>pomocí obrázkových modelů řeší zadané problémy</w:t>
            </w:r>
          </w:p>
        </w:tc>
      </w:tr>
      <w:tr w:rsidR="002D6D0C" w:rsidRPr="002D6D0C" w:rsidTr="00887949">
        <w:trPr>
          <w:trHeight w:val="109"/>
        </w:trPr>
        <w:tc>
          <w:tcPr>
            <w:tcW w:w="13994" w:type="dxa"/>
            <w:gridSpan w:val="2"/>
          </w:tcPr>
          <w:p w:rsidR="00F575E9" w:rsidRPr="002D6D0C" w:rsidRDefault="00F575E9" w:rsidP="00F575E9">
            <w:pPr>
              <w:pStyle w:val="TabulkaSouhrn"/>
            </w:pPr>
            <w:r w:rsidRPr="002D6D0C">
              <w:t>Tematický celek RVP:</w:t>
            </w:r>
            <w:r w:rsidR="00005B93" w:rsidRPr="002D6D0C">
              <w:t xml:space="preserve"> </w:t>
            </w:r>
            <w:r w:rsidRPr="002D6D0C">
              <w:t>Algoritmizace a programování – základy programování – postavy a události</w:t>
            </w:r>
          </w:p>
        </w:tc>
      </w:tr>
      <w:tr w:rsidR="002D6D0C" w:rsidRPr="002D6D0C" w:rsidTr="00887949">
        <w:trPr>
          <w:trHeight w:val="363"/>
        </w:trPr>
        <w:tc>
          <w:tcPr>
            <w:tcW w:w="7027" w:type="dxa"/>
            <w:vMerge w:val="restart"/>
          </w:tcPr>
          <w:p w:rsidR="00F575E9" w:rsidRPr="002D6D0C" w:rsidRDefault="00F575E9" w:rsidP="009D4E86">
            <w:pPr>
              <w:pStyle w:val="Odstavecseseznamem"/>
              <w:numPr>
                <w:ilvl w:val="0"/>
                <w:numId w:val="164"/>
              </w:numPr>
              <w:spacing w:line="240" w:lineRule="auto"/>
              <w:jc w:val="left"/>
            </w:pPr>
            <w:r w:rsidRPr="002D6D0C">
              <w:t xml:space="preserve">Ovládání pohybu postav </w:t>
            </w:r>
          </w:p>
          <w:p w:rsidR="00F575E9" w:rsidRPr="002D6D0C" w:rsidRDefault="00F575E9" w:rsidP="009D4E86">
            <w:pPr>
              <w:pStyle w:val="Odstavecseseznamem"/>
              <w:numPr>
                <w:ilvl w:val="0"/>
                <w:numId w:val="164"/>
              </w:numPr>
              <w:spacing w:line="240" w:lineRule="auto"/>
              <w:jc w:val="left"/>
            </w:pPr>
            <w:r w:rsidRPr="002D6D0C">
              <w:t xml:space="preserve">Násobné postavy a souběžné reakce </w:t>
            </w:r>
          </w:p>
          <w:p w:rsidR="00F575E9" w:rsidRPr="002D6D0C" w:rsidRDefault="00F575E9" w:rsidP="009D4E86">
            <w:pPr>
              <w:pStyle w:val="Odstavecseseznamem"/>
              <w:numPr>
                <w:ilvl w:val="0"/>
                <w:numId w:val="164"/>
              </w:numPr>
              <w:spacing w:line="240" w:lineRule="auto"/>
              <w:jc w:val="left"/>
            </w:pPr>
            <w:r w:rsidRPr="002D6D0C">
              <w:t>Modifikace programu –</w:t>
            </w:r>
          </w:p>
          <w:p w:rsidR="00F575E9" w:rsidRPr="002D6D0C" w:rsidRDefault="00F575E9" w:rsidP="009D4E86">
            <w:pPr>
              <w:pStyle w:val="Odstavecseseznamem"/>
              <w:numPr>
                <w:ilvl w:val="0"/>
                <w:numId w:val="164"/>
              </w:numPr>
              <w:spacing w:line="240" w:lineRule="auto"/>
              <w:jc w:val="left"/>
            </w:pPr>
            <w:r w:rsidRPr="002D6D0C">
              <w:t xml:space="preserve">Animace střídáním obrázků </w:t>
            </w:r>
          </w:p>
          <w:p w:rsidR="00F575E9" w:rsidRPr="002D6D0C" w:rsidRDefault="00F575E9" w:rsidP="009D4E86">
            <w:pPr>
              <w:pStyle w:val="Odstavecseseznamem"/>
              <w:numPr>
                <w:ilvl w:val="0"/>
                <w:numId w:val="164"/>
              </w:numPr>
              <w:spacing w:line="240" w:lineRule="auto"/>
              <w:jc w:val="left"/>
            </w:pPr>
            <w:r w:rsidRPr="002D6D0C">
              <w:t xml:space="preserve">Spouštění pomocí událostí </w:t>
            </w:r>
          </w:p>
          <w:p w:rsidR="00F575E9" w:rsidRPr="002D6D0C" w:rsidRDefault="00F575E9" w:rsidP="009D4E86">
            <w:pPr>
              <w:pStyle w:val="Odstavecseseznamem"/>
              <w:numPr>
                <w:ilvl w:val="0"/>
                <w:numId w:val="164"/>
              </w:numPr>
              <w:spacing w:line="240" w:lineRule="auto"/>
              <w:jc w:val="left"/>
            </w:pPr>
            <w:r w:rsidRPr="002D6D0C">
              <w:t xml:space="preserve">Vysílání zpráv mezi postavami </w:t>
            </w:r>
          </w:p>
          <w:p w:rsidR="00F575E9" w:rsidRPr="002D6D0C" w:rsidRDefault="00F575E9" w:rsidP="009D4E86">
            <w:pPr>
              <w:pStyle w:val="Odstavecseseznamem"/>
              <w:numPr>
                <w:ilvl w:val="0"/>
                <w:numId w:val="164"/>
              </w:numPr>
              <w:spacing w:line="240" w:lineRule="auto"/>
              <w:jc w:val="left"/>
            </w:pPr>
            <w:r w:rsidRPr="002D6D0C">
              <w:t xml:space="preserve">Čtení programů </w:t>
            </w:r>
          </w:p>
          <w:p w:rsidR="00F575E9" w:rsidRPr="002D6D0C" w:rsidRDefault="00F575E9" w:rsidP="009D4E86">
            <w:pPr>
              <w:pStyle w:val="Odstavecseseznamem"/>
              <w:numPr>
                <w:ilvl w:val="0"/>
                <w:numId w:val="164"/>
              </w:numPr>
              <w:spacing w:line="240" w:lineRule="auto"/>
              <w:jc w:val="left"/>
            </w:pPr>
            <w:r w:rsidRPr="002D6D0C">
              <w:t>Programovací projekt</w:t>
            </w:r>
          </w:p>
        </w:tc>
        <w:tc>
          <w:tcPr>
            <w:tcW w:w="6967" w:type="dxa"/>
          </w:tcPr>
          <w:p w:rsidR="00F575E9" w:rsidRPr="002D6D0C" w:rsidRDefault="00F575E9" w:rsidP="00887949">
            <w:pPr>
              <w:pStyle w:val="Odstavecseseznamem"/>
            </w:pPr>
            <w:r w:rsidRPr="002D6D0C">
              <w:t xml:space="preserve">- v blokově orientovaném programovacím jazyce sestaví program pro řízení pohybu a reakcí postav </w:t>
            </w:r>
          </w:p>
        </w:tc>
      </w:tr>
      <w:tr w:rsidR="002D6D0C" w:rsidRPr="002D6D0C" w:rsidTr="00887949">
        <w:trPr>
          <w:trHeight w:val="339"/>
        </w:trPr>
        <w:tc>
          <w:tcPr>
            <w:tcW w:w="7027" w:type="dxa"/>
            <w:vMerge/>
          </w:tcPr>
          <w:p w:rsidR="00F575E9" w:rsidRPr="002D6D0C" w:rsidRDefault="00F575E9" w:rsidP="009D4E86">
            <w:pPr>
              <w:pStyle w:val="Odstavecseseznamem"/>
              <w:numPr>
                <w:ilvl w:val="0"/>
                <w:numId w:val="164"/>
              </w:numPr>
              <w:spacing w:line="240" w:lineRule="auto"/>
              <w:jc w:val="left"/>
            </w:pPr>
          </w:p>
        </w:tc>
        <w:tc>
          <w:tcPr>
            <w:tcW w:w="6967" w:type="dxa"/>
          </w:tcPr>
          <w:p w:rsidR="00F575E9" w:rsidRPr="002D6D0C" w:rsidRDefault="00F575E9" w:rsidP="009D4E86">
            <w:pPr>
              <w:pStyle w:val="Odstavecseseznamem"/>
              <w:numPr>
                <w:ilvl w:val="0"/>
                <w:numId w:val="164"/>
              </w:numPr>
              <w:spacing w:line="240" w:lineRule="auto"/>
              <w:jc w:val="left"/>
            </w:pPr>
            <w:r w:rsidRPr="002D6D0C">
              <w:t>v programu najde a opraví chyby</w:t>
            </w:r>
          </w:p>
        </w:tc>
      </w:tr>
      <w:tr w:rsidR="002D6D0C" w:rsidRPr="002D6D0C" w:rsidTr="00887949">
        <w:trPr>
          <w:trHeight w:val="363"/>
        </w:trPr>
        <w:tc>
          <w:tcPr>
            <w:tcW w:w="7027" w:type="dxa"/>
            <w:vMerge/>
          </w:tcPr>
          <w:p w:rsidR="00F575E9" w:rsidRPr="002D6D0C" w:rsidRDefault="00F575E9" w:rsidP="009D4E86">
            <w:pPr>
              <w:pStyle w:val="Odstavecseseznamem"/>
              <w:numPr>
                <w:ilvl w:val="0"/>
                <w:numId w:val="164"/>
              </w:numPr>
              <w:spacing w:line="240" w:lineRule="auto"/>
              <w:jc w:val="left"/>
            </w:pPr>
          </w:p>
        </w:tc>
        <w:tc>
          <w:tcPr>
            <w:tcW w:w="6967" w:type="dxa"/>
          </w:tcPr>
          <w:p w:rsidR="00F575E9" w:rsidRPr="002D6D0C" w:rsidRDefault="00F575E9" w:rsidP="009D4E86">
            <w:pPr>
              <w:pStyle w:val="Odstavecseseznamem"/>
              <w:numPr>
                <w:ilvl w:val="0"/>
                <w:numId w:val="164"/>
              </w:numPr>
              <w:spacing w:line="240" w:lineRule="auto"/>
              <w:jc w:val="left"/>
            </w:pPr>
            <w:r w:rsidRPr="002D6D0C">
              <w:t xml:space="preserve">používá události ke spuštění činnosti postav  </w:t>
            </w:r>
          </w:p>
        </w:tc>
      </w:tr>
      <w:tr w:rsidR="002D6D0C" w:rsidRPr="002D6D0C" w:rsidTr="00887949">
        <w:trPr>
          <w:trHeight w:val="351"/>
        </w:trPr>
        <w:tc>
          <w:tcPr>
            <w:tcW w:w="7027" w:type="dxa"/>
            <w:vMerge/>
          </w:tcPr>
          <w:p w:rsidR="00F575E9" w:rsidRPr="002D6D0C" w:rsidRDefault="00F575E9" w:rsidP="009D4E86">
            <w:pPr>
              <w:pStyle w:val="Odstavecseseznamem"/>
              <w:numPr>
                <w:ilvl w:val="0"/>
                <w:numId w:val="164"/>
              </w:numPr>
              <w:spacing w:line="240" w:lineRule="auto"/>
              <w:jc w:val="left"/>
            </w:pPr>
          </w:p>
        </w:tc>
        <w:tc>
          <w:tcPr>
            <w:tcW w:w="6967" w:type="dxa"/>
          </w:tcPr>
          <w:p w:rsidR="00F575E9" w:rsidRPr="002D6D0C" w:rsidRDefault="00F575E9" w:rsidP="009D4E86">
            <w:pPr>
              <w:pStyle w:val="Odstavecseseznamem"/>
              <w:numPr>
                <w:ilvl w:val="0"/>
                <w:numId w:val="164"/>
              </w:numPr>
              <w:spacing w:line="240" w:lineRule="auto"/>
              <w:jc w:val="left"/>
            </w:pPr>
            <w:r w:rsidRPr="002D6D0C">
              <w:t>přečte zápis programu a vysvětlí jeho jednotlivé kroky</w:t>
            </w:r>
          </w:p>
        </w:tc>
      </w:tr>
      <w:tr w:rsidR="00F575E9" w:rsidRPr="002D6D0C" w:rsidTr="00887949">
        <w:trPr>
          <w:trHeight w:val="330"/>
        </w:trPr>
        <w:tc>
          <w:tcPr>
            <w:tcW w:w="7027" w:type="dxa"/>
            <w:vMerge/>
          </w:tcPr>
          <w:p w:rsidR="00F575E9" w:rsidRPr="002D6D0C" w:rsidRDefault="00F575E9" w:rsidP="009D4E86">
            <w:pPr>
              <w:pStyle w:val="Odstavecseseznamem"/>
              <w:numPr>
                <w:ilvl w:val="0"/>
                <w:numId w:val="164"/>
              </w:numPr>
              <w:spacing w:line="240" w:lineRule="auto"/>
              <w:jc w:val="left"/>
            </w:pPr>
          </w:p>
        </w:tc>
        <w:tc>
          <w:tcPr>
            <w:tcW w:w="6967" w:type="dxa"/>
          </w:tcPr>
          <w:p w:rsidR="00F575E9" w:rsidRPr="002D6D0C" w:rsidRDefault="00F575E9" w:rsidP="009D4E86">
            <w:pPr>
              <w:pStyle w:val="Odstavecseseznamem"/>
              <w:numPr>
                <w:ilvl w:val="0"/>
                <w:numId w:val="164"/>
              </w:numPr>
              <w:spacing w:line="240" w:lineRule="auto"/>
              <w:jc w:val="left"/>
            </w:pPr>
            <w:r w:rsidRPr="002D6D0C">
              <w:t>ovládá více postav pomocí zpráv</w:t>
            </w:r>
          </w:p>
        </w:tc>
      </w:tr>
    </w:tbl>
    <w:p w:rsidR="00F575E9" w:rsidRPr="002D6D0C" w:rsidRDefault="00F575E9" w:rsidP="00F575E9">
      <w:pPr>
        <w:spacing w:line="240" w:lineRule="auto"/>
        <w:rPr>
          <w:bdr w:val="nil"/>
        </w:rPr>
      </w:pPr>
    </w:p>
    <w:p w:rsidR="00F575E9" w:rsidRPr="002D6D0C" w:rsidRDefault="00F575E9" w:rsidP="00F575E9">
      <w:pPr>
        <w:spacing w:line="240" w:lineRule="auto"/>
        <w:rPr>
          <w:bdr w:val="nil"/>
        </w:rPr>
      </w:pPr>
    </w:p>
    <w:p w:rsidR="00F575E9" w:rsidRPr="002D6D0C" w:rsidRDefault="00F575E9" w:rsidP="00F575E9">
      <w:pPr>
        <w:spacing w:line="240" w:lineRule="auto"/>
        <w:rPr>
          <w:b/>
          <w:sz w:val="24"/>
        </w:rPr>
      </w:pPr>
      <w:r w:rsidRPr="002D6D0C">
        <w:rPr>
          <w:b/>
          <w:sz w:val="24"/>
        </w:rPr>
        <w:t xml:space="preserve">Průřezová témata, přesahy, souvislosti </w:t>
      </w:r>
    </w:p>
    <w:p w:rsidR="00F575E9" w:rsidRPr="002D6D0C" w:rsidRDefault="00F575E9" w:rsidP="00F575E9">
      <w:pPr>
        <w:spacing w:line="240" w:lineRule="auto"/>
      </w:pPr>
    </w:p>
    <w:p w:rsidR="00F575E9" w:rsidRPr="002D6D0C" w:rsidRDefault="00F575E9" w:rsidP="00F575E9">
      <w:pPr>
        <w:spacing w:line="240" w:lineRule="auto"/>
      </w:pPr>
      <w:r w:rsidRPr="002D6D0C">
        <w:t xml:space="preserve">MEDIÁLNÍ VÝCHOVA </w:t>
      </w:r>
    </w:p>
    <w:p w:rsidR="00F575E9" w:rsidRPr="002D6D0C" w:rsidRDefault="00F575E9" w:rsidP="009D4E86">
      <w:pPr>
        <w:pStyle w:val="Odstavecseseznamem"/>
        <w:numPr>
          <w:ilvl w:val="0"/>
          <w:numId w:val="170"/>
        </w:numPr>
        <w:spacing w:line="240" w:lineRule="auto"/>
        <w:jc w:val="left"/>
      </w:pPr>
      <w:r w:rsidRPr="002D6D0C">
        <w:t xml:space="preserve">interpretace vztahu mediálních sdělení a reality </w:t>
      </w:r>
    </w:p>
    <w:p w:rsidR="00F575E9" w:rsidRPr="002D6D0C" w:rsidRDefault="00F575E9" w:rsidP="009D4E86">
      <w:pPr>
        <w:pStyle w:val="Odstavecseseznamem"/>
        <w:numPr>
          <w:ilvl w:val="0"/>
          <w:numId w:val="164"/>
        </w:numPr>
        <w:spacing w:line="240" w:lineRule="auto"/>
        <w:jc w:val="left"/>
        <w:rPr>
          <w:bdr w:val="nil"/>
        </w:rPr>
      </w:pPr>
      <w:r w:rsidRPr="002D6D0C">
        <w:t xml:space="preserve"> různé typy sdělení, jejich rozlišování a jejich funkce </w:t>
      </w:r>
    </w:p>
    <w:p w:rsidR="00F575E9" w:rsidRPr="002D6D0C" w:rsidRDefault="00F575E9" w:rsidP="00F575E9">
      <w:pPr>
        <w:spacing w:line="240" w:lineRule="auto"/>
      </w:pPr>
    </w:p>
    <w:p w:rsidR="00F575E9" w:rsidRPr="002D6D0C" w:rsidRDefault="00F575E9" w:rsidP="00F575E9">
      <w:pPr>
        <w:spacing w:line="240" w:lineRule="auto"/>
      </w:pPr>
      <w:r w:rsidRPr="002D6D0C">
        <w:t xml:space="preserve">MEDIÁLNÍ VÝCHOVA </w:t>
      </w:r>
    </w:p>
    <w:p w:rsidR="00F575E9" w:rsidRPr="002D6D0C" w:rsidRDefault="00F575E9" w:rsidP="009D4E86">
      <w:pPr>
        <w:pStyle w:val="Odstavecseseznamem"/>
        <w:numPr>
          <w:ilvl w:val="0"/>
          <w:numId w:val="164"/>
        </w:numPr>
        <w:spacing w:line="240" w:lineRule="auto"/>
        <w:jc w:val="left"/>
      </w:pPr>
      <w:r w:rsidRPr="002D6D0C">
        <w:t xml:space="preserve">kritické čtení a vnímání mediálních sdělení, </w:t>
      </w:r>
    </w:p>
    <w:p w:rsidR="00F575E9" w:rsidRPr="002D6D0C" w:rsidRDefault="00F575E9" w:rsidP="009D4E86">
      <w:pPr>
        <w:pStyle w:val="Odstavecseseznamem"/>
        <w:numPr>
          <w:ilvl w:val="0"/>
          <w:numId w:val="164"/>
        </w:numPr>
        <w:spacing w:line="240" w:lineRule="auto"/>
        <w:jc w:val="left"/>
        <w:rPr>
          <w:bdr w:val="nil"/>
        </w:rPr>
      </w:pPr>
      <w:r w:rsidRPr="002D6D0C">
        <w:t xml:space="preserve">chápání podstaty mediálního sdělení, </w:t>
      </w:r>
    </w:p>
    <w:p w:rsidR="00F575E9" w:rsidRPr="002D6D0C" w:rsidRDefault="00F575E9" w:rsidP="009D4E86">
      <w:pPr>
        <w:pStyle w:val="Odstavecseseznamem"/>
        <w:numPr>
          <w:ilvl w:val="0"/>
          <w:numId w:val="164"/>
        </w:numPr>
        <w:spacing w:line="240" w:lineRule="auto"/>
        <w:jc w:val="left"/>
        <w:rPr>
          <w:bdr w:val="nil"/>
        </w:rPr>
      </w:pPr>
      <w:r w:rsidRPr="002D6D0C">
        <w:t xml:space="preserve">objasňování jeho cílů a pravidel; </w:t>
      </w:r>
    </w:p>
    <w:p w:rsidR="00F575E9" w:rsidRPr="002D6D0C" w:rsidRDefault="00F575E9" w:rsidP="009D4E86">
      <w:pPr>
        <w:pStyle w:val="Odstavecseseznamem"/>
        <w:numPr>
          <w:ilvl w:val="0"/>
          <w:numId w:val="164"/>
        </w:numPr>
        <w:spacing w:line="240" w:lineRule="auto"/>
        <w:jc w:val="left"/>
        <w:rPr>
          <w:bdr w:val="nil"/>
        </w:rPr>
      </w:pPr>
      <w:r w:rsidRPr="002D6D0C">
        <w:t xml:space="preserve">identifikování základních orientačních prvků v textu </w:t>
      </w:r>
    </w:p>
    <w:p w:rsidR="00F575E9" w:rsidRPr="002D6D0C" w:rsidRDefault="00F575E9" w:rsidP="009D4E86">
      <w:pPr>
        <w:pStyle w:val="Odstavecseseznamem"/>
        <w:numPr>
          <w:ilvl w:val="0"/>
          <w:numId w:val="164"/>
        </w:numPr>
        <w:spacing w:line="240" w:lineRule="auto"/>
        <w:jc w:val="left"/>
        <w:rPr>
          <w:bdr w:val="nil"/>
        </w:rPr>
      </w:pPr>
      <w:r w:rsidRPr="002D6D0C">
        <w:t xml:space="preserve"> práce v realizačním týmu </w:t>
      </w:r>
    </w:p>
    <w:p w:rsidR="00F575E9" w:rsidRPr="002D6D0C" w:rsidRDefault="00F575E9" w:rsidP="009D4E86">
      <w:pPr>
        <w:pStyle w:val="Odstavecseseznamem"/>
        <w:numPr>
          <w:ilvl w:val="0"/>
          <w:numId w:val="164"/>
        </w:numPr>
        <w:spacing w:line="240" w:lineRule="auto"/>
        <w:jc w:val="left"/>
        <w:rPr>
          <w:bdr w:val="nil"/>
        </w:rPr>
      </w:pPr>
      <w:r w:rsidRPr="002D6D0C">
        <w:t xml:space="preserve"> utváření týmu, význam různých věkových a sociálních skupin pro obohacení týmu, komunikace a spolupráce v týmu; </w:t>
      </w:r>
    </w:p>
    <w:p w:rsidR="00F575E9" w:rsidRPr="002D6D0C" w:rsidRDefault="00F575E9" w:rsidP="009D4E86">
      <w:pPr>
        <w:pStyle w:val="Odstavecseseznamem"/>
        <w:numPr>
          <w:ilvl w:val="0"/>
          <w:numId w:val="164"/>
        </w:numPr>
        <w:spacing w:line="240" w:lineRule="auto"/>
        <w:jc w:val="left"/>
        <w:rPr>
          <w:bdr w:val="nil"/>
        </w:rPr>
      </w:pPr>
      <w:r w:rsidRPr="002D6D0C">
        <w:t xml:space="preserve">stanovení si cíle, časového harmonogramu a delegování úkolů a zodpovědnosti; </w:t>
      </w:r>
    </w:p>
    <w:p w:rsidR="00F575E9" w:rsidRPr="002D6D0C" w:rsidRDefault="00F575E9" w:rsidP="009D4E86">
      <w:pPr>
        <w:pStyle w:val="Odstavecseseznamem"/>
        <w:numPr>
          <w:ilvl w:val="0"/>
          <w:numId w:val="164"/>
        </w:numPr>
        <w:spacing w:line="240" w:lineRule="auto"/>
        <w:jc w:val="left"/>
        <w:rPr>
          <w:bdr w:val="nil"/>
        </w:rPr>
      </w:pPr>
      <w:r w:rsidRPr="002D6D0C">
        <w:t xml:space="preserve">faktory ovlivňující práci v týmu </w:t>
      </w:r>
    </w:p>
    <w:p w:rsidR="00F575E9" w:rsidRPr="002D6D0C" w:rsidRDefault="00F575E9" w:rsidP="00F575E9">
      <w:pPr>
        <w:spacing w:line="240" w:lineRule="auto"/>
      </w:pPr>
    </w:p>
    <w:p w:rsidR="00F575E9" w:rsidRPr="002D6D0C" w:rsidRDefault="00F575E9" w:rsidP="00F575E9">
      <w:pPr>
        <w:spacing w:line="240" w:lineRule="auto"/>
      </w:pPr>
      <w:r w:rsidRPr="002D6D0C">
        <w:t xml:space="preserve">OSOBNOSTNÍ A SOCIÁLNÍ VÝCHOVA </w:t>
      </w:r>
    </w:p>
    <w:p w:rsidR="00F575E9" w:rsidRPr="002D6D0C" w:rsidRDefault="00F575E9" w:rsidP="009D4E86">
      <w:pPr>
        <w:pStyle w:val="Odstavecseseznamem"/>
        <w:numPr>
          <w:ilvl w:val="0"/>
          <w:numId w:val="171"/>
        </w:numPr>
        <w:spacing w:line="240" w:lineRule="auto"/>
        <w:jc w:val="left"/>
        <w:rPr>
          <w:bdr w:val="nil"/>
        </w:rPr>
      </w:pPr>
      <w:r w:rsidRPr="002D6D0C">
        <w:t>Hodnoty, postoje, praktická etika</w:t>
      </w:r>
    </w:p>
    <w:p w:rsidR="00F575E9" w:rsidRPr="002D6D0C" w:rsidRDefault="00F575E9" w:rsidP="009D4E86">
      <w:pPr>
        <w:pStyle w:val="Odstavecseseznamem"/>
        <w:numPr>
          <w:ilvl w:val="0"/>
          <w:numId w:val="171"/>
        </w:numPr>
        <w:spacing w:line="240" w:lineRule="auto"/>
        <w:jc w:val="left"/>
        <w:rPr>
          <w:bdr w:val="nil"/>
        </w:rPr>
      </w:pPr>
      <w:r w:rsidRPr="002D6D0C">
        <w:t xml:space="preserve"> analýzy vlastních i cizích postojů a hodnot a jejich projevů v chování lidí; </w:t>
      </w:r>
    </w:p>
    <w:p w:rsidR="00F575E9" w:rsidRPr="002D6D0C" w:rsidRDefault="00F575E9" w:rsidP="009D4E86">
      <w:pPr>
        <w:pStyle w:val="Odstavecseseznamem"/>
        <w:numPr>
          <w:ilvl w:val="0"/>
          <w:numId w:val="171"/>
        </w:numPr>
        <w:spacing w:line="240" w:lineRule="auto"/>
        <w:jc w:val="left"/>
        <w:rPr>
          <w:bdr w:val="nil"/>
        </w:rPr>
      </w:pPr>
      <w:r w:rsidRPr="002D6D0C">
        <w:t xml:space="preserve">vytváření povědomí o kvalitách typu odpovědnost, spolehlivost, spravedlivost, respektování atd. </w:t>
      </w:r>
    </w:p>
    <w:p w:rsidR="006D079D" w:rsidRPr="002D6D0C" w:rsidRDefault="006D079D">
      <w:pPr>
        <w:rPr>
          <w:bdr w:val="nil"/>
        </w:rPr>
      </w:pPr>
    </w:p>
    <w:p w:rsidR="005D675F" w:rsidRPr="002D6D0C" w:rsidRDefault="005D675F">
      <w:pPr>
        <w:rPr>
          <w:bdr w:val="nil"/>
        </w:rPr>
      </w:pPr>
    </w:p>
    <w:p w:rsidR="00893E8B" w:rsidRPr="002D6D0C" w:rsidRDefault="00573246">
      <w:pPr>
        <w:pStyle w:val="Nadpis2"/>
        <w:spacing w:before="299" w:after="299"/>
        <w:rPr>
          <w:bdr w:val="nil"/>
        </w:rPr>
      </w:pPr>
      <w:bookmarkStart w:id="34" w:name="_Toc256000035"/>
      <w:r w:rsidRPr="002D6D0C">
        <w:rPr>
          <w:bdr w:val="nil"/>
        </w:rPr>
        <w:t>Prvouka</w:t>
      </w:r>
      <w:bookmarkEnd w:id="34"/>
      <w:r w:rsidRPr="002D6D0C">
        <w:rPr>
          <w:bdr w:val="nil"/>
        </w:rPr>
        <w:t> </w:t>
      </w:r>
    </w:p>
    <w:tbl>
      <w:tblPr>
        <w:tblStyle w:val="TabulkaP1"/>
        <w:tblW w:w="4250" w:type="pct"/>
        <w:tblLook w:val="04A0" w:firstRow="1" w:lastRow="0" w:firstColumn="1" w:lastColumn="0" w:noHBand="0" w:noVBand="1"/>
      </w:tblPr>
      <w:tblGrid>
        <w:gridCol w:w="1092"/>
        <w:gridCol w:w="1092"/>
        <w:gridCol w:w="1092"/>
        <w:gridCol w:w="1092"/>
        <w:gridCol w:w="1092"/>
        <w:gridCol w:w="1092"/>
        <w:gridCol w:w="1092"/>
        <w:gridCol w:w="1092"/>
        <w:gridCol w:w="1092"/>
        <w:gridCol w:w="966"/>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Celkem</w:t>
            </w:r>
          </w:p>
        </w:tc>
      </w:tr>
      <w:tr w:rsidR="002D6D0C" w:rsidRPr="002D6D0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93E8B" w:rsidRPr="002D6D0C" w:rsidRDefault="00893E8B"/>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3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7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   </w:t>
            </w:r>
          </w:p>
        </w:tc>
      </w:tr>
    </w:tbl>
    <w:p w:rsidR="00893E8B" w:rsidRPr="002D6D0C" w:rsidRDefault="00573246">
      <w:pPr>
        <w:rPr>
          <w:bdr w:val="nil"/>
        </w:rPr>
      </w:pPr>
      <w:r w:rsidRPr="002D6D0C">
        <w:rPr>
          <w:bdr w:val="nil"/>
        </w:rPr>
        <w:t>   </w:t>
      </w:r>
    </w:p>
    <w:tbl>
      <w:tblPr>
        <w:tblStyle w:val="TabulkaP2"/>
        <w:tblW w:w="5000" w:type="pct"/>
        <w:tblLook w:val="04A0" w:firstRow="1" w:lastRow="0" w:firstColumn="1" w:lastColumn="0" w:noHBand="0" w:noVBand="1"/>
      </w:tblPr>
      <w:tblGrid>
        <w:gridCol w:w="3810"/>
        <w:gridCol w:w="8889"/>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left"/>
              <w:rPr>
                <w:bdr w:val="nil"/>
              </w:rPr>
            </w:pPr>
            <w:r w:rsidRPr="002D6D0C">
              <w:rPr>
                <w:rFonts w:ascii="Calibri" w:eastAsia="Calibri" w:hAnsi="Calibri" w:cs="Calibri"/>
                <w:bdr w:val="nil"/>
              </w:rPr>
              <w:t xml:space="preserve">Název předmětu </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dr w:val="nil"/>
              </w:rPr>
              <w:t xml:space="preserve">Prvouka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Vzdělávací oblast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Člověk a jeho svět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Charakteristika předmětu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rPr>
                <w:bdr w:val="nil"/>
              </w:rPr>
            </w:pPr>
            <w:r w:rsidRPr="002D6D0C">
              <w:rPr>
                <w:rFonts w:ascii="Calibri" w:eastAsia="Calibri" w:hAnsi="Calibri" w:cs="Calibri"/>
                <w:b/>
                <w:bCs/>
                <w:i/>
                <w:iCs/>
                <w:bdr w:val="nil"/>
              </w:rPr>
              <w:t xml:space="preserve">Výuka prvouky v 1. období </w:t>
            </w:r>
            <w:r w:rsidRPr="002D6D0C">
              <w:rPr>
                <w:rFonts w:ascii="Calibri" w:eastAsia="Calibri" w:hAnsi="Calibri" w:cs="Calibri"/>
                <w:bdr w:val="nil"/>
              </w:rPr>
              <w:t>ve spojení s ostatními předměty uplatňuje v rozsahu přiměřeném chápání žáků tohoto věku prvky environmentální výchovy. Žáky učíme citlivému přístupu k přírodě, lásce k okolní krajině, k obci, její minulosti a přítomnosti.</w:t>
            </w:r>
            <w:r w:rsidR="00887949" w:rsidRPr="002D6D0C">
              <w:rPr>
                <w:rFonts w:ascii="Calibri" w:eastAsia="Calibri" w:hAnsi="Calibri" w:cs="Calibri"/>
                <w:bdr w:val="nil"/>
              </w:rPr>
              <w:t xml:space="preserve"> </w:t>
            </w:r>
            <w:r w:rsidRPr="002D6D0C">
              <w:rPr>
                <w:rFonts w:ascii="Calibri" w:eastAsia="Calibri" w:hAnsi="Calibri" w:cs="Calibri"/>
                <w:bdr w:val="nil"/>
              </w:rPr>
              <w:t>Důležité v tomto období je pozorování a pojmenovávání věcí, jevů a dějů, jejich vzájemné vztahy a souvislosti. Utváří se prvotní ucelený obraz světa, děti poznávají sebe i své nejbližší okolí, vnímají lidi a vztahy mezi nimi, seznamují se s místně i časově vzdálenějšími osobami a jevy.</w:t>
            </w:r>
            <w:r w:rsidR="00887949" w:rsidRPr="002D6D0C">
              <w:rPr>
                <w:rFonts w:ascii="Calibri" w:eastAsia="Calibri" w:hAnsi="Calibri" w:cs="Calibri"/>
                <w:bdr w:val="nil"/>
              </w:rPr>
              <w:t xml:space="preserve"> </w:t>
            </w:r>
            <w:r w:rsidRPr="002D6D0C">
              <w:rPr>
                <w:rFonts w:ascii="Calibri" w:eastAsia="Calibri" w:hAnsi="Calibri" w:cs="Calibri"/>
                <w:bdr w:val="nil"/>
              </w:rPr>
              <w:t>Žákům dáváme příležitost k tomu, aby si uvědomili propojenost vztahů mezi člověkem a přírodou a možnost člověka přírodu ovlivňovat. Učíme je rozlišovat pozitivní způsoby působení člověka v přírodě od způsobů negativních. Děti poznávají význam a úkol jednotlivých profesí ve vztahu k životnímu prostředí. Necháme je objevovat možnosti ke zlepšování okolního prostředí a péči o něj. Dáváme jim prostor pro nápady co dělat teď, aby i v budoucnosti bylo na Zemi zdravé životní prostředí. Vytváříme první předpoklady k tomu, aby žáci získávali dobrou hodnotovou orientaci v zájmu udržitelnosti rozvoje lidské společnosti.</w:t>
            </w:r>
            <w:r w:rsidR="00887949" w:rsidRPr="002D6D0C">
              <w:rPr>
                <w:rFonts w:ascii="Calibri" w:eastAsia="Calibri" w:hAnsi="Calibri" w:cs="Calibri"/>
                <w:bdr w:val="nil"/>
              </w:rPr>
              <w:t xml:space="preserve"> </w:t>
            </w:r>
            <w:r w:rsidRPr="002D6D0C">
              <w:rPr>
                <w:rFonts w:ascii="Calibri" w:eastAsia="Calibri" w:hAnsi="Calibri" w:cs="Calibri"/>
                <w:bdr w:val="nil"/>
              </w:rPr>
              <w:t xml:space="preserve">Vedeme žáky k porozumění světu kolem sebe a vnímání základních vztahů ve společnosti, k porozumění </w:t>
            </w:r>
            <w:r w:rsidRPr="002D6D0C">
              <w:rPr>
                <w:rFonts w:ascii="Calibri" w:eastAsia="Calibri" w:hAnsi="Calibri" w:cs="Calibri"/>
                <w:bdr w:val="nil"/>
              </w:rPr>
              <w:lastRenderedPageBreak/>
              <w:t>soudobému způsobu života, jeho přednostem i problémům a neméně důležitou součástí je i chápání současnosti jako výsledek minulosti a východisko budoucnosti.</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lastRenderedPageBreak/>
              <w:t xml:space="preserve">Obsahové, časové a organizační vymezení předmětu (specifické informace o předmětu důležité pro jeho realizaci)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
                <w:bCs/>
                <w:szCs w:val="20"/>
                <w:bdr w:val="nil"/>
              </w:rPr>
              <w:t>Obsahové: </w:t>
            </w:r>
          </w:p>
          <w:p w:rsidR="00893E8B" w:rsidRPr="002D6D0C" w:rsidRDefault="00573246">
            <w:pPr>
              <w:spacing w:line="240" w:lineRule="auto"/>
              <w:rPr>
                <w:bdr w:val="nil"/>
              </w:rPr>
            </w:pPr>
            <w:r w:rsidRPr="002D6D0C">
              <w:rPr>
                <w:rFonts w:ascii="Calibri" w:eastAsia="Calibri" w:hAnsi="Calibri" w:cs="Calibri"/>
                <w:szCs w:val="20"/>
                <w:bdr w:val="nil"/>
              </w:rPr>
              <w:t>Vzdělávací obsah je rozdě</w:t>
            </w:r>
            <w:r w:rsidR="00697D47" w:rsidRPr="002D6D0C">
              <w:rPr>
                <w:rFonts w:ascii="Calibri" w:eastAsia="Calibri" w:hAnsi="Calibri" w:cs="Calibri"/>
                <w:szCs w:val="20"/>
                <w:bdr w:val="nil"/>
              </w:rPr>
              <w:t>len do pěti  tematických okruhů</w:t>
            </w:r>
            <w:r w:rsidRPr="002D6D0C">
              <w:rPr>
                <w:rFonts w:ascii="Calibri" w:eastAsia="Calibri" w:hAnsi="Calibri" w:cs="Calibri"/>
                <w:szCs w:val="20"/>
                <w:bdr w:val="nil"/>
              </w:rPr>
              <w:t>: </w:t>
            </w:r>
          </w:p>
          <w:p w:rsidR="00893E8B" w:rsidRPr="002D6D0C" w:rsidRDefault="00573246">
            <w:pPr>
              <w:spacing w:line="240" w:lineRule="auto"/>
              <w:rPr>
                <w:bdr w:val="nil"/>
              </w:rPr>
            </w:pPr>
            <w:r w:rsidRPr="002D6D0C">
              <w:rPr>
                <w:rFonts w:ascii="Calibri" w:eastAsia="Calibri" w:hAnsi="Calibri" w:cs="Calibri"/>
                <w:b/>
                <w:bCs/>
                <w:bdr w:val="nil"/>
              </w:rPr>
              <w:t>1.  Místo, kde žijeme </w:t>
            </w:r>
            <w:r w:rsidRPr="002D6D0C">
              <w:rPr>
                <w:rFonts w:ascii="Calibri" w:eastAsia="Calibri" w:hAnsi="Calibri" w:cs="Calibri"/>
                <w:bdr w:val="nil"/>
              </w:rPr>
              <w:t xml:space="preserve"> – důraz je kladen na dopravní výchovu, praktické poznávání místních </w:t>
            </w:r>
            <w:r w:rsidR="00C024B9" w:rsidRPr="002D6D0C">
              <w:rPr>
                <w:rFonts w:ascii="Calibri" w:eastAsia="Calibri" w:hAnsi="Calibri" w:cs="Calibri"/>
                <w:bdr w:val="nil"/>
              </w:rPr>
              <w:br/>
            </w:r>
            <w:r w:rsidRPr="002D6D0C">
              <w:rPr>
                <w:rFonts w:ascii="Calibri" w:eastAsia="Calibri" w:hAnsi="Calibri" w:cs="Calibri"/>
                <w:bdr w:val="nil"/>
              </w:rPr>
              <w:t>a regionálních skutečností a utváření přímých zkušeností žáků. </w:t>
            </w:r>
          </w:p>
          <w:p w:rsidR="00893E8B" w:rsidRPr="002D6D0C" w:rsidRDefault="00573246">
            <w:pPr>
              <w:spacing w:line="240" w:lineRule="auto"/>
              <w:rPr>
                <w:bdr w:val="nil"/>
              </w:rPr>
            </w:pPr>
            <w:r w:rsidRPr="002D6D0C">
              <w:rPr>
                <w:rFonts w:ascii="Calibri" w:eastAsia="Calibri" w:hAnsi="Calibri" w:cs="Calibri"/>
                <w:b/>
                <w:bCs/>
                <w:bdr w:val="nil"/>
              </w:rPr>
              <w:t>2.  Lidé kolem nás </w:t>
            </w:r>
            <w:r w:rsidRPr="002D6D0C">
              <w:rPr>
                <w:rFonts w:ascii="Calibri" w:eastAsia="Calibri" w:hAnsi="Calibri" w:cs="Calibri"/>
                <w:bdr w:val="nil"/>
              </w:rPr>
              <w:t xml:space="preserve"> – upevňování základů vhodného chování a jednání mezi lidmi, seznámení se se základními lidskými práva a povinnostmi. </w:t>
            </w:r>
          </w:p>
          <w:p w:rsidR="00893E8B" w:rsidRPr="002D6D0C" w:rsidRDefault="00573246">
            <w:pPr>
              <w:spacing w:line="240" w:lineRule="auto"/>
              <w:rPr>
                <w:bdr w:val="nil"/>
              </w:rPr>
            </w:pPr>
            <w:r w:rsidRPr="002D6D0C">
              <w:rPr>
                <w:rFonts w:ascii="Calibri" w:eastAsia="Calibri" w:hAnsi="Calibri" w:cs="Calibri"/>
                <w:b/>
                <w:bCs/>
                <w:bdr w:val="nil"/>
              </w:rPr>
              <w:t>3.  Lidé a čas </w:t>
            </w:r>
            <w:r w:rsidRPr="002D6D0C">
              <w:rPr>
                <w:rFonts w:ascii="Calibri" w:eastAsia="Calibri" w:hAnsi="Calibri" w:cs="Calibri"/>
                <w:bdr w:val="nil"/>
              </w:rPr>
              <w:t xml:space="preserve"> – orientace v čase a dějích. </w:t>
            </w:r>
          </w:p>
          <w:p w:rsidR="00893E8B" w:rsidRPr="002D6D0C" w:rsidRDefault="00573246">
            <w:pPr>
              <w:spacing w:line="240" w:lineRule="auto"/>
              <w:rPr>
                <w:bdr w:val="nil"/>
              </w:rPr>
            </w:pPr>
            <w:r w:rsidRPr="002D6D0C">
              <w:rPr>
                <w:rFonts w:ascii="Calibri" w:eastAsia="Calibri" w:hAnsi="Calibri" w:cs="Calibri"/>
                <w:b/>
                <w:bCs/>
                <w:bdr w:val="nil"/>
              </w:rPr>
              <w:t>4.  Rozmanitost přírody </w:t>
            </w:r>
            <w:r w:rsidRPr="002D6D0C">
              <w:rPr>
                <w:rFonts w:ascii="Calibri" w:eastAsia="Calibri" w:hAnsi="Calibri" w:cs="Calibri"/>
                <w:bdr w:val="nil"/>
              </w:rPr>
              <w:t xml:space="preserve"> – poznávání Země jako planety sluneční soustavy, poznávání proměnlivosti a rozmanitosti živé i neživé přírody. </w:t>
            </w:r>
          </w:p>
          <w:p w:rsidR="00893E8B" w:rsidRPr="002D6D0C" w:rsidRDefault="00573246">
            <w:pPr>
              <w:spacing w:line="240" w:lineRule="auto"/>
              <w:rPr>
                <w:bdr w:val="nil"/>
              </w:rPr>
            </w:pPr>
            <w:r w:rsidRPr="002D6D0C">
              <w:rPr>
                <w:rFonts w:ascii="Calibri" w:eastAsia="Calibri" w:hAnsi="Calibri" w:cs="Calibri"/>
                <w:b/>
                <w:bCs/>
                <w:bdr w:val="nil"/>
              </w:rPr>
              <w:t>5. Člověk a jeho zdraví </w:t>
            </w:r>
            <w:r w:rsidRPr="002D6D0C">
              <w:rPr>
                <w:rFonts w:ascii="Calibri" w:eastAsia="Calibri" w:hAnsi="Calibri" w:cs="Calibri"/>
                <w:bdr w:val="nil"/>
              </w:rPr>
              <w:t xml:space="preserve"> – základní poučení o zdraví a nemocech, o zdravotní prevenci a první pomoci a o bezpečném chování v různých životních situacích. Znalost základních částí lidského těla, životní potřeby nutné pro život – stravování, hygienické zásady. Základní projevy života člověka – růst, vývoj, vztahy v rodině i v kolektivu. Znalost negativních vlivů špatného životního stylu. Prevence k užívání návykových látek. </w:t>
            </w:r>
          </w:p>
          <w:p w:rsidR="00893E8B" w:rsidRPr="002D6D0C" w:rsidRDefault="00573246">
            <w:pPr>
              <w:spacing w:line="240" w:lineRule="auto"/>
              <w:rPr>
                <w:bdr w:val="nil"/>
              </w:rPr>
            </w:pPr>
            <w:r w:rsidRPr="002D6D0C">
              <w:rPr>
                <w:rFonts w:ascii="Calibri" w:eastAsia="Calibri" w:hAnsi="Calibri" w:cs="Calibri"/>
                <w:b/>
                <w:bCs/>
                <w:bdr w:val="nil"/>
              </w:rPr>
              <w:t>Časové: </w:t>
            </w:r>
          </w:p>
          <w:p w:rsidR="00893E8B" w:rsidRPr="002D6D0C" w:rsidRDefault="00573246">
            <w:pPr>
              <w:spacing w:line="240" w:lineRule="auto"/>
              <w:rPr>
                <w:bdr w:val="nil"/>
              </w:rPr>
            </w:pPr>
            <w:r w:rsidRPr="002D6D0C">
              <w:rPr>
                <w:rFonts w:ascii="Calibri" w:eastAsia="Calibri" w:hAnsi="Calibri" w:cs="Calibri"/>
                <w:bdr w:val="nil"/>
              </w:rPr>
              <w:t>Učivo je realizováno: </w:t>
            </w:r>
          </w:p>
          <w:p w:rsidR="00893E8B" w:rsidRPr="002D6D0C" w:rsidRDefault="00573246">
            <w:pPr>
              <w:spacing w:line="240" w:lineRule="auto"/>
              <w:rPr>
                <w:bdr w:val="nil"/>
              </w:rPr>
            </w:pPr>
            <w:r w:rsidRPr="002D6D0C">
              <w:rPr>
                <w:rFonts w:ascii="Calibri" w:eastAsia="Calibri" w:hAnsi="Calibri" w:cs="Calibri"/>
                <w:bdr w:val="nil"/>
              </w:rPr>
              <w:t>v 1. až 3. ročníku, v 1. a 2. ročníku po dvou hodinách týdně, ve 3. ročníku 2+1 z nichž jedna je použita jako disponibilní. </w:t>
            </w:r>
          </w:p>
          <w:p w:rsidR="00893E8B" w:rsidRPr="002D6D0C" w:rsidRDefault="00573246">
            <w:pPr>
              <w:spacing w:line="240" w:lineRule="auto"/>
              <w:rPr>
                <w:bdr w:val="nil"/>
              </w:rPr>
            </w:pPr>
            <w:r w:rsidRPr="002D6D0C">
              <w:rPr>
                <w:rFonts w:ascii="Calibri" w:eastAsia="Calibri" w:hAnsi="Calibri" w:cs="Calibri"/>
                <w:b/>
                <w:bCs/>
                <w:bdr w:val="nil"/>
              </w:rPr>
              <w:t>ORGANIZAČNÍ: </w:t>
            </w:r>
          </w:p>
          <w:p w:rsidR="00893E8B" w:rsidRPr="002D6D0C" w:rsidRDefault="00573246" w:rsidP="009D4E86">
            <w:pPr>
              <w:numPr>
                <w:ilvl w:val="0"/>
                <w:numId w:val="41"/>
              </w:numPr>
              <w:spacing w:line="240" w:lineRule="auto"/>
              <w:jc w:val="left"/>
              <w:rPr>
                <w:bdr w:val="nil"/>
              </w:rPr>
            </w:pPr>
            <w:r w:rsidRPr="002D6D0C">
              <w:rPr>
                <w:rFonts w:ascii="Calibri" w:eastAsia="Calibri" w:hAnsi="Calibri" w:cs="Calibri"/>
                <w:bdr w:val="nil"/>
              </w:rPr>
              <w:t>výuka zpravidla probíhá ve 45 minutových vyučovacích hodinách</w:t>
            </w:r>
          </w:p>
          <w:p w:rsidR="00893E8B" w:rsidRPr="002D6D0C" w:rsidRDefault="00573246" w:rsidP="009D4E86">
            <w:pPr>
              <w:numPr>
                <w:ilvl w:val="0"/>
                <w:numId w:val="41"/>
              </w:numPr>
              <w:spacing w:line="240" w:lineRule="auto"/>
              <w:jc w:val="left"/>
              <w:rPr>
                <w:bdr w:val="nil"/>
              </w:rPr>
            </w:pPr>
            <w:r w:rsidRPr="002D6D0C">
              <w:rPr>
                <w:rFonts w:ascii="Calibri" w:eastAsia="Calibri" w:hAnsi="Calibri" w:cs="Calibri"/>
                <w:bdr w:val="nil"/>
              </w:rPr>
              <w:t>je možné využití výuky ve dvou - hodinových blocích</w:t>
            </w:r>
          </w:p>
          <w:p w:rsidR="00893E8B" w:rsidRPr="002D6D0C" w:rsidRDefault="00573246" w:rsidP="009D4E86">
            <w:pPr>
              <w:numPr>
                <w:ilvl w:val="0"/>
                <w:numId w:val="41"/>
              </w:numPr>
              <w:spacing w:line="240" w:lineRule="auto"/>
              <w:jc w:val="left"/>
              <w:rPr>
                <w:bdr w:val="nil"/>
              </w:rPr>
            </w:pPr>
            <w:r w:rsidRPr="002D6D0C">
              <w:rPr>
                <w:rFonts w:ascii="Calibri" w:eastAsia="Calibri" w:hAnsi="Calibri" w:cs="Calibri"/>
                <w:bdr w:val="nil"/>
              </w:rPr>
              <w:t>projektové vyučování je možné realizovat během celého vyučování</w:t>
            </w:r>
          </w:p>
          <w:p w:rsidR="00893E8B" w:rsidRPr="002D6D0C" w:rsidRDefault="00573246" w:rsidP="009D4E86">
            <w:pPr>
              <w:numPr>
                <w:ilvl w:val="0"/>
                <w:numId w:val="41"/>
              </w:numPr>
              <w:spacing w:line="240" w:lineRule="auto"/>
              <w:jc w:val="left"/>
              <w:rPr>
                <w:bdr w:val="nil"/>
              </w:rPr>
            </w:pPr>
            <w:r w:rsidRPr="002D6D0C">
              <w:rPr>
                <w:rFonts w:ascii="Calibri" w:eastAsia="Calibri" w:hAnsi="Calibri" w:cs="Calibri"/>
                <w:bdr w:val="nil"/>
              </w:rPr>
              <w:t>vyučování bude probíhat ve třídě, v PC učebně, na chodbě a jiných prostorách školy, na zahradě či hřišti, v okolí školy, v obci</w:t>
            </w:r>
          </w:p>
          <w:p w:rsidR="00893E8B" w:rsidRPr="002D6D0C" w:rsidRDefault="00573246" w:rsidP="009D4E86">
            <w:pPr>
              <w:numPr>
                <w:ilvl w:val="0"/>
                <w:numId w:val="41"/>
              </w:numPr>
              <w:spacing w:line="240" w:lineRule="auto"/>
              <w:jc w:val="left"/>
              <w:rPr>
                <w:bdr w:val="nil"/>
              </w:rPr>
            </w:pPr>
            <w:r w:rsidRPr="002D6D0C">
              <w:rPr>
                <w:rFonts w:ascii="Calibri" w:eastAsia="Calibri" w:hAnsi="Calibri" w:cs="Calibri"/>
                <w:bdr w:val="nil"/>
              </w:rPr>
              <w:t>vyučování může probíhat také v muzeích, na exkurzích, výletech či vycházkách</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Integrace předmětů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42"/>
              </w:numPr>
              <w:spacing w:line="240" w:lineRule="auto"/>
              <w:jc w:val="left"/>
              <w:rPr>
                <w:bdr w:val="nil"/>
              </w:rPr>
            </w:pPr>
            <w:r w:rsidRPr="002D6D0C">
              <w:rPr>
                <w:rFonts w:ascii="Calibri" w:eastAsia="Calibri" w:hAnsi="Calibri" w:cs="Calibri"/>
                <w:bdr w:val="nil"/>
              </w:rPr>
              <w:t xml:space="preserve">Člověk a jeho svět </w:t>
            </w:r>
          </w:p>
        </w:tc>
      </w:tr>
      <w:tr w:rsidR="002D6D0C" w:rsidRPr="002D6D0C">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učení:</w:t>
            </w:r>
          </w:p>
          <w:p w:rsidR="00893E8B" w:rsidRPr="002D6D0C" w:rsidRDefault="00573246" w:rsidP="009D4E86">
            <w:pPr>
              <w:numPr>
                <w:ilvl w:val="0"/>
                <w:numId w:val="43"/>
              </w:numPr>
              <w:spacing w:line="240" w:lineRule="auto"/>
              <w:jc w:val="left"/>
              <w:rPr>
                <w:sz w:val="24"/>
                <w:bdr w:val="nil"/>
              </w:rPr>
            </w:pPr>
            <w:r w:rsidRPr="002D6D0C">
              <w:rPr>
                <w:rFonts w:ascii="Calibri" w:eastAsia="Calibri" w:hAnsi="Calibri" w:cs="Calibri"/>
                <w:bdr w:val="nil"/>
              </w:rPr>
              <w:t>žáci jsou vedeni k objevování a poznávání všeho, co je zajímá a v čem by v budoucnu mohli uspět</w:t>
            </w:r>
          </w:p>
          <w:p w:rsidR="00893E8B" w:rsidRPr="002D6D0C" w:rsidRDefault="00573246" w:rsidP="009D4E86">
            <w:pPr>
              <w:numPr>
                <w:ilvl w:val="0"/>
                <w:numId w:val="43"/>
              </w:numPr>
              <w:spacing w:line="240" w:lineRule="auto"/>
              <w:jc w:val="left"/>
              <w:rPr>
                <w:sz w:val="24"/>
                <w:bdr w:val="nil"/>
              </w:rPr>
            </w:pPr>
            <w:r w:rsidRPr="002D6D0C">
              <w:rPr>
                <w:rFonts w:ascii="Calibri" w:eastAsia="Calibri" w:hAnsi="Calibri" w:cs="Calibri"/>
                <w:bdr w:val="nil"/>
              </w:rPr>
              <w:t>poznávání podstaty zdraví i příčin nemoci</w:t>
            </w:r>
          </w:p>
          <w:p w:rsidR="00893E8B" w:rsidRPr="002D6D0C" w:rsidRDefault="00573246" w:rsidP="009D4E86">
            <w:pPr>
              <w:numPr>
                <w:ilvl w:val="0"/>
                <w:numId w:val="43"/>
              </w:numPr>
              <w:spacing w:line="240" w:lineRule="auto"/>
              <w:jc w:val="left"/>
              <w:rPr>
                <w:sz w:val="24"/>
                <w:bdr w:val="nil"/>
              </w:rPr>
            </w:pPr>
            <w:r w:rsidRPr="002D6D0C">
              <w:rPr>
                <w:rFonts w:ascii="Calibri" w:eastAsia="Calibri" w:hAnsi="Calibri" w:cs="Calibri"/>
                <w:bdr w:val="nil"/>
              </w:rPr>
              <w:lastRenderedPageBreak/>
              <w:t>upevňování preventivního chování</w:t>
            </w:r>
          </w:p>
          <w:p w:rsidR="00893E8B" w:rsidRPr="002D6D0C" w:rsidRDefault="00573246" w:rsidP="009D4E86">
            <w:pPr>
              <w:numPr>
                <w:ilvl w:val="0"/>
                <w:numId w:val="43"/>
              </w:numPr>
              <w:spacing w:line="240" w:lineRule="auto"/>
              <w:jc w:val="left"/>
              <w:rPr>
                <w:sz w:val="24"/>
                <w:bdr w:val="nil"/>
              </w:rPr>
            </w:pPr>
            <w:r w:rsidRPr="002D6D0C">
              <w:rPr>
                <w:rFonts w:ascii="Calibri" w:eastAsia="Calibri" w:hAnsi="Calibri" w:cs="Calibri"/>
                <w:bdr w:val="nil"/>
              </w:rPr>
              <w:t>orientace ve světě informací</w:t>
            </w:r>
          </w:p>
          <w:p w:rsidR="00893E8B" w:rsidRPr="002D6D0C" w:rsidRDefault="00697D47" w:rsidP="009D4E86">
            <w:pPr>
              <w:numPr>
                <w:ilvl w:val="0"/>
                <w:numId w:val="43"/>
              </w:numPr>
              <w:spacing w:line="240" w:lineRule="auto"/>
              <w:jc w:val="left"/>
              <w:rPr>
                <w:sz w:val="24"/>
                <w:bdr w:val="nil"/>
              </w:rPr>
            </w:pPr>
            <w:r w:rsidRPr="002D6D0C">
              <w:rPr>
                <w:rFonts w:ascii="Calibri" w:eastAsia="Calibri" w:hAnsi="Calibri" w:cs="Calibri"/>
                <w:bdr w:val="nil"/>
              </w:rPr>
              <w:t>časové a místní</w:t>
            </w:r>
            <w:r w:rsidR="00573246" w:rsidRPr="002D6D0C">
              <w:rPr>
                <w:rFonts w:ascii="Calibri" w:eastAsia="Calibri" w:hAnsi="Calibri" w:cs="Calibri"/>
                <w:bdr w:val="nil"/>
              </w:rPr>
              <w:t xml:space="preserve"> propojování historických, zeměpisných a kulturních informací</w:t>
            </w:r>
          </w:p>
          <w:p w:rsidR="00893E8B" w:rsidRPr="002D6D0C" w:rsidRDefault="00573246" w:rsidP="009D4E86">
            <w:pPr>
              <w:numPr>
                <w:ilvl w:val="0"/>
                <w:numId w:val="43"/>
              </w:numPr>
              <w:spacing w:line="240" w:lineRule="auto"/>
              <w:jc w:val="left"/>
              <w:rPr>
                <w:sz w:val="24"/>
                <w:bdr w:val="nil"/>
              </w:rPr>
            </w:pPr>
            <w:r w:rsidRPr="002D6D0C">
              <w:rPr>
                <w:rFonts w:ascii="Calibri" w:eastAsia="Calibri" w:hAnsi="Calibri" w:cs="Calibri"/>
                <w:bdr w:val="nil"/>
              </w:rPr>
              <w:t>učitel pomáhá řešit a třídit informace podle zvolených nebo zadaných kritérií</w:t>
            </w:r>
          </w:p>
          <w:p w:rsidR="00893E8B" w:rsidRPr="002D6D0C" w:rsidRDefault="00573246" w:rsidP="009D4E86">
            <w:pPr>
              <w:numPr>
                <w:ilvl w:val="0"/>
                <w:numId w:val="43"/>
              </w:numPr>
              <w:spacing w:line="240" w:lineRule="auto"/>
              <w:jc w:val="left"/>
              <w:rPr>
                <w:sz w:val="24"/>
                <w:bdr w:val="nil"/>
              </w:rPr>
            </w:pPr>
            <w:r w:rsidRPr="002D6D0C">
              <w:rPr>
                <w:rFonts w:ascii="Calibri" w:eastAsia="Calibri" w:hAnsi="Calibri" w:cs="Calibri"/>
                <w:bdr w:val="nil"/>
              </w:rPr>
              <w:t>učitel motivuje žáky pro celoživotní učení</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řešení problémů:</w:t>
            </w:r>
          </w:p>
          <w:p w:rsidR="00893E8B" w:rsidRPr="002D6D0C" w:rsidRDefault="00573246" w:rsidP="009D4E86">
            <w:pPr>
              <w:numPr>
                <w:ilvl w:val="0"/>
                <w:numId w:val="44"/>
              </w:numPr>
              <w:spacing w:line="240" w:lineRule="auto"/>
              <w:jc w:val="left"/>
              <w:rPr>
                <w:sz w:val="24"/>
                <w:bdr w:val="nil"/>
              </w:rPr>
            </w:pPr>
            <w:r w:rsidRPr="002D6D0C">
              <w:rPr>
                <w:rFonts w:ascii="Calibri" w:eastAsia="Calibri" w:hAnsi="Calibri" w:cs="Calibri"/>
                <w:bdr w:val="nil"/>
              </w:rPr>
              <w:t>žáci si upevňují účelné rozhodování a jednání v různých situacích ohrožení vlastního zdraví a bezpečnosti i zdraví a bezpečnosti druhých</w:t>
            </w:r>
          </w:p>
          <w:p w:rsidR="00893E8B" w:rsidRPr="002D6D0C" w:rsidRDefault="00573246" w:rsidP="009D4E86">
            <w:pPr>
              <w:numPr>
                <w:ilvl w:val="0"/>
                <w:numId w:val="44"/>
              </w:numPr>
              <w:spacing w:line="240" w:lineRule="auto"/>
              <w:jc w:val="left"/>
              <w:rPr>
                <w:sz w:val="24"/>
                <w:bdr w:val="nil"/>
              </w:rPr>
            </w:pPr>
            <w:r w:rsidRPr="002D6D0C">
              <w:rPr>
                <w:rFonts w:ascii="Calibri" w:eastAsia="Calibri" w:hAnsi="Calibri" w:cs="Calibri"/>
                <w:bdr w:val="nil"/>
              </w:rPr>
              <w:t>poznávají a ovlivňují svou jedinečnost</w:t>
            </w:r>
          </w:p>
          <w:p w:rsidR="00893E8B" w:rsidRPr="002D6D0C" w:rsidRDefault="00573246" w:rsidP="009D4E86">
            <w:pPr>
              <w:numPr>
                <w:ilvl w:val="0"/>
                <w:numId w:val="44"/>
              </w:numPr>
              <w:spacing w:line="240" w:lineRule="auto"/>
              <w:jc w:val="left"/>
              <w:rPr>
                <w:sz w:val="24"/>
                <w:bdr w:val="nil"/>
              </w:rPr>
            </w:pPr>
            <w:r w:rsidRPr="002D6D0C">
              <w:rPr>
                <w:rFonts w:ascii="Calibri" w:eastAsia="Calibri" w:hAnsi="Calibri" w:cs="Calibri"/>
                <w:bdr w:val="nil"/>
              </w:rPr>
              <w:t>učitel pomáhá žákům, aby došli k samostatným objevům, řešením a závěrům</w:t>
            </w:r>
          </w:p>
          <w:p w:rsidR="00893E8B" w:rsidRPr="002D6D0C" w:rsidRDefault="00573246" w:rsidP="009D4E86">
            <w:pPr>
              <w:numPr>
                <w:ilvl w:val="0"/>
                <w:numId w:val="44"/>
              </w:numPr>
              <w:spacing w:line="240" w:lineRule="auto"/>
              <w:jc w:val="left"/>
              <w:rPr>
                <w:sz w:val="24"/>
                <w:bdr w:val="nil"/>
              </w:rPr>
            </w:pPr>
            <w:r w:rsidRPr="002D6D0C">
              <w:rPr>
                <w:rFonts w:ascii="Calibri" w:eastAsia="Calibri" w:hAnsi="Calibri" w:cs="Calibri"/>
                <w:bdr w:val="nil"/>
              </w:rPr>
              <w:t>učitel učí žáky pracovat s odbornou literaturou, encyklopediemi apod., využívání různých informačních zdrojů</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komunikativní:</w:t>
            </w:r>
          </w:p>
          <w:p w:rsidR="00893E8B" w:rsidRPr="002D6D0C" w:rsidRDefault="00573246" w:rsidP="009D4E86">
            <w:pPr>
              <w:numPr>
                <w:ilvl w:val="0"/>
                <w:numId w:val="45"/>
              </w:numPr>
              <w:spacing w:line="240" w:lineRule="auto"/>
              <w:jc w:val="left"/>
              <w:rPr>
                <w:sz w:val="24"/>
                <w:bdr w:val="nil"/>
              </w:rPr>
            </w:pPr>
            <w:r w:rsidRPr="002D6D0C">
              <w:rPr>
                <w:rFonts w:ascii="Calibri" w:eastAsia="Calibri" w:hAnsi="Calibri" w:cs="Calibri"/>
                <w:bdr w:val="nil"/>
              </w:rPr>
              <w:t>žáci si rozšiřují slovní zásobu v osvojovaných tématech</w:t>
            </w:r>
          </w:p>
          <w:p w:rsidR="00893E8B" w:rsidRPr="002D6D0C" w:rsidRDefault="00573246" w:rsidP="009D4E86">
            <w:pPr>
              <w:numPr>
                <w:ilvl w:val="0"/>
                <w:numId w:val="45"/>
              </w:numPr>
              <w:spacing w:line="240" w:lineRule="auto"/>
              <w:jc w:val="left"/>
              <w:rPr>
                <w:sz w:val="24"/>
                <w:bdr w:val="nil"/>
              </w:rPr>
            </w:pPr>
            <w:r w:rsidRPr="002D6D0C">
              <w:rPr>
                <w:rFonts w:ascii="Calibri" w:eastAsia="Calibri" w:hAnsi="Calibri" w:cs="Calibri"/>
                <w:bdr w:val="nil"/>
              </w:rPr>
              <w:t>jsou vedeni k samostatnému a sebevědomému vystupování a jednání, k efektivní, bezproblémové a bezkonfliktní komunikaci</w:t>
            </w:r>
          </w:p>
          <w:p w:rsidR="00893E8B" w:rsidRPr="002D6D0C" w:rsidRDefault="00573246" w:rsidP="009D4E86">
            <w:pPr>
              <w:numPr>
                <w:ilvl w:val="0"/>
                <w:numId w:val="45"/>
              </w:numPr>
              <w:spacing w:line="240" w:lineRule="auto"/>
              <w:jc w:val="left"/>
              <w:rPr>
                <w:sz w:val="24"/>
                <w:bdr w:val="nil"/>
              </w:rPr>
            </w:pPr>
            <w:r w:rsidRPr="002D6D0C">
              <w:rPr>
                <w:rFonts w:ascii="Calibri" w:eastAsia="Calibri" w:hAnsi="Calibri" w:cs="Calibri"/>
                <w:bdr w:val="nil"/>
              </w:rPr>
              <w:t>pojmenovávají pozorované skutečnosti a zachycují je ve vlastních projevech, názorech a výtvorech</w:t>
            </w:r>
          </w:p>
          <w:p w:rsidR="00893E8B" w:rsidRPr="002D6D0C" w:rsidRDefault="00573246" w:rsidP="009D4E86">
            <w:pPr>
              <w:numPr>
                <w:ilvl w:val="0"/>
                <w:numId w:val="45"/>
              </w:numPr>
              <w:spacing w:line="240" w:lineRule="auto"/>
              <w:jc w:val="left"/>
              <w:rPr>
                <w:sz w:val="24"/>
                <w:bdr w:val="nil"/>
              </w:rPr>
            </w:pPr>
            <w:r w:rsidRPr="002D6D0C">
              <w:rPr>
                <w:rFonts w:ascii="Calibri" w:eastAsia="Calibri" w:hAnsi="Calibri" w:cs="Calibri"/>
                <w:bdr w:val="nil"/>
              </w:rPr>
              <w:t>přirozeně vyjadřují pozitivní city ve vztahu k sobě i k okolnímu prostředí</w:t>
            </w:r>
          </w:p>
          <w:p w:rsidR="00893E8B" w:rsidRPr="002D6D0C" w:rsidRDefault="00573246" w:rsidP="009D4E86">
            <w:pPr>
              <w:numPr>
                <w:ilvl w:val="0"/>
                <w:numId w:val="45"/>
              </w:numPr>
              <w:spacing w:line="240" w:lineRule="auto"/>
              <w:jc w:val="left"/>
              <w:rPr>
                <w:sz w:val="24"/>
                <w:bdr w:val="nil"/>
              </w:rPr>
            </w:pPr>
            <w:r w:rsidRPr="002D6D0C">
              <w:rPr>
                <w:rFonts w:ascii="Calibri" w:eastAsia="Calibri" w:hAnsi="Calibri" w:cs="Calibri"/>
                <w:bdr w:val="nil"/>
              </w:rPr>
              <w:t>učitel podporuje u žáků prezentaci svých myšlenek a názorů, kladení otázek k věci, vzájemnému se naslouchání a zdůvodňování svých závěrů, učí žáky vzájemně si radit a pomáhat si</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sociální a personální:</w:t>
            </w:r>
          </w:p>
          <w:p w:rsidR="00893E8B" w:rsidRPr="002D6D0C" w:rsidRDefault="00573246" w:rsidP="009D4E86">
            <w:pPr>
              <w:numPr>
                <w:ilvl w:val="0"/>
                <w:numId w:val="46"/>
              </w:numPr>
              <w:spacing w:line="240" w:lineRule="auto"/>
              <w:jc w:val="left"/>
              <w:rPr>
                <w:sz w:val="24"/>
                <w:bdr w:val="nil"/>
              </w:rPr>
            </w:pPr>
            <w:r w:rsidRPr="002D6D0C">
              <w:rPr>
                <w:rFonts w:ascii="Calibri" w:eastAsia="Calibri" w:hAnsi="Calibri" w:cs="Calibri"/>
                <w:bdr w:val="nil"/>
              </w:rPr>
              <w:t>žáci pracují ve skupině</w:t>
            </w:r>
          </w:p>
          <w:p w:rsidR="00893E8B" w:rsidRPr="002D6D0C" w:rsidRDefault="00573246" w:rsidP="009D4E86">
            <w:pPr>
              <w:numPr>
                <w:ilvl w:val="0"/>
                <w:numId w:val="46"/>
              </w:numPr>
              <w:spacing w:line="240" w:lineRule="auto"/>
              <w:jc w:val="left"/>
              <w:rPr>
                <w:sz w:val="24"/>
                <w:bdr w:val="nil"/>
              </w:rPr>
            </w:pPr>
            <w:r w:rsidRPr="002D6D0C">
              <w:rPr>
                <w:rFonts w:ascii="Calibri" w:eastAsia="Calibri" w:hAnsi="Calibri" w:cs="Calibri"/>
                <w:bdr w:val="nil"/>
              </w:rPr>
              <w:t>efektivně spolupracují na řešení problémů</w:t>
            </w:r>
          </w:p>
          <w:p w:rsidR="00893E8B" w:rsidRPr="002D6D0C" w:rsidRDefault="00573246" w:rsidP="009D4E86">
            <w:pPr>
              <w:numPr>
                <w:ilvl w:val="0"/>
                <w:numId w:val="46"/>
              </w:numPr>
              <w:spacing w:line="240" w:lineRule="auto"/>
              <w:jc w:val="left"/>
              <w:rPr>
                <w:sz w:val="24"/>
                <w:bdr w:val="nil"/>
              </w:rPr>
            </w:pPr>
            <w:r w:rsidRPr="002D6D0C">
              <w:rPr>
                <w:rFonts w:ascii="Calibri" w:eastAsia="Calibri" w:hAnsi="Calibri" w:cs="Calibri"/>
                <w:bdr w:val="nil"/>
              </w:rPr>
              <w:t>učí se respektovat názory druhých</w:t>
            </w:r>
          </w:p>
          <w:p w:rsidR="00893E8B" w:rsidRPr="002D6D0C" w:rsidRDefault="00573246" w:rsidP="009D4E86">
            <w:pPr>
              <w:numPr>
                <w:ilvl w:val="0"/>
                <w:numId w:val="46"/>
              </w:numPr>
              <w:spacing w:line="240" w:lineRule="auto"/>
              <w:jc w:val="left"/>
              <w:rPr>
                <w:sz w:val="24"/>
                <w:bdr w:val="nil"/>
              </w:rPr>
            </w:pPr>
            <w:r w:rsidRPr="002D6D0C">
              <w:rPr>
                <w:rFonts w:ascii="Calibri" w:eastAsia="Calibri" w:hAnsi="Calibri" w:cs="Calibri"/>
                <w:bdr w:val="nil"/>
              </w:rPr>
              <w:t>přispívají k diskusi</w:t>
            </w:r>
          </w:p>
          <w:p w:rsidR="00893E8B" w:rsidRPr="002D6D0C" w:rsidRDefault="00573246" w:rsidP="009D4E86">
            <w:pPr>
              <w:numPr>
                <w:ilvl w:val="0"/>
                <w:numId w:val="46"/>
              </w:numPr>
              <w:spacing w:line="240" w:lineRule="auto"/>
              <w:jc w:val="left"/>
              <w:rPr>
                <w:sz w:val="24"/>
                <w:bdr w:val="nil"/>
              </w:rPr>
            </w:pPr>
            <w:r w:rsidRPr="002D6D0C">
              <w:rPr>
                <w:rFonts w:ascii="Calibri" w:eastAsia="Calibri" w:hAnsi="Calibri" w:cs="Calibri"/>
                <w:bdr w:val="nil"/>
              </w:rPr>
              <w:t>učitel učí věcně argumentovat</w:t>
            </w:r>
          </w:p>
          <w:p w:rsidR="00893E8B" w:rsidRPr="002D6D0C" w:rsidRDefault="00573246" w:rsidP="009D4E86">
            <w:pPr>
              <w:numPr>
                <w:ilvl w:val="0"/>
                <w:numId w:val="46"/>
              </w:numPr>
              <w:spacing w:line="240" w:lineRule="auto"/>
              <w:jc w:val="left"/>
              <w:rPr>
                <w:sz w:val="24"/>
                <w:bdr w:val="nil"/>
              </w:rPr>
            </w:pPr>
            <w:r w:rsidRPr="002D6D0C">
              <w:rPr>
                <w:rFonts w:ascii="Calibri" w:eastAsia="Calibri" w:hAnsi="Calibri" w:cs="Calibri"/>
                <w:bdr w:val="nil"/>
              </w:rPr>
              <w:t>učitel vede děti k oceňování svých názorů a přínosů, vážit si sebe sama</w:t>
            </w:r>
          </w:p>
          <w:p w:rsidR="00893E8B" w:rsidRPr="002D6D0C" w:rsidRDefault="00573246" w:rsidP="009D4E86">
            <w:pPr>
              <w:numPr>
                <w:ilvl w:val="0"/>
                <w:numId w:val="46"/>
              </w:numPr>
              <w:spacing w:line="240" w:lineRule="auto"/>
              <w:jc w:val="left"/>
              <w:rPr>
                <w:sz w:val="24"/>
                <w:bdr w:val="nil"/>
              </w:rPr>
            </w:pPr>
            <w:r w:rsidRPr="002D6D0C">
              <w:rPr>
                <w:rFonts w:ascii="Calibri" w:eastAsia="Calibri" w:hAnsi="Calibri" w:cs="Calibri"/>
                <w:bdr w:val="nil"/>
              </w:rPr>
              <w:t>učitel vede k stání si na vlastním názoru a umění ustoupit či přijmout názor druhého</w:t>
            </w:r>
          </w:p>
          <w:p w:rsidR="005D675F" w:rsidRPr="002D6D0C" w:rsidRDefault="005D675F" w:rsidP="005D675F">
            <w:pPr>
              <w:spacing w:line="240" w:lineRule="auto"/>
              <w:ind w:left="720"/>
              <w:jc w:val="left"/>
              <w:rPr>
                <w:sz w:val="24"/>
                <w:bdr w:val="nil"/>
              </w:rPr>
            </w:pP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občanské:</w:t>
            </w:r>
          </w:p>
          <w:p w:rsidR="00893E8B" w:rsidRPr="002D6D0C" w:rsidRDefault="00573246" w:rsidP="009D4E86">
            <w:pPr>
              <w:numPr>
                <w:ilvl w:val="0"/>
                <w:numId w:val="47"/>
              </w:numPr>
              <w:spacing w:line="240" w:lineRule="auto"/>
              <w:jc w:val="left"/>
              <w:rPr>
                <w:sz w:val="24"/>
                <w:bdr w:val="nil"/>
              </w:rPr>
            </w:pPr>
            <w:r w:rsidRPr="002D6D0C">
              <w:rPr>
                <w:rFonts w:ascii="Calibri" w:eastAsia="Calibri" w:hAnsi="Calibri" w:cs="Calibri"/>
                <w:bdr w:val="nil"/>
              </w:rPr>
              <w:t>učitel utváří ohleduplný vztah k přírodě i kulturním výtvorům</w:t>
            </w:r>
          </w:p>
          <w:p w:rsidR="00893E8B" w:rsidRPr="002D6D0C" w:rsidRDefault="00573246" w:rsidP="009D4E86">
            <w:pPr>
              <w:numPr>
                <w:ilvl w:val="0"/>
                <w:numId w:val="47"/>
              </w:numPr>
              <w:spacing w:line="240" w:lineRule="auto"/>
              <w:jc w:val="left"/>
              <w:rPr>
                <w:sz w:val="24"/>
                <w:bdr w:val="nil"/>
              </w:rPr>
            </w:pPr>
            <w:r w:rsidRPr="002D6D0C">
              <w:rPr>
                <w:rFonts w:ascii="Calibri" w:eastAsia="Calibri" w:hAnsi="Calibri" w:cs="Calibri"/>
                <w:bdr w:val="nil"/>
              </w:rPr>
              <w:t>učitel motivuje žáky hledat možnosti aktivního uplatnění ochrany přírody</w:t>
            </w:r>
          </w:p>
          <w:p w:rsidR="00893E8B" w:rsidRPr="002D6D0C" w:rsidRDefault="00573246" w:rsidP="009D4E86">
            <w:pPr>
              <w:numPr>
                <w:ilvl w:val="0"/>
                <w:numId w:val="47"/>
              </w:numPr>
              <w:spacing w:line="240" w:lineRule="auto"/>
              <w:jc w:val="left"/>
              <w:rPr>
                <w:sz w:val="24"/>
                <w:bdr w:val="nil"/>
              </w:rPr>
            </w:pPr>
            <w:r w:rsidRPr="002D6D0C">
              <w:rPr>
                <w:rFonts w:ascii="Calibri" w:eastAsia="Calibri" w:hAnsi="Calibri" w:cs="Calibri"/>
                <w:bdr w:val="nil"/>
              </w:rPr>
              <w:t>učitel vede žáky k respektování pravidel</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pracovní:</w:t>
            </w:r>
          </w:p>
          <w:p w:rsidR="00893E8B" w:rsidRPr="002D6D0C" w:rsidRDefault="00573246" w:rsidP="009D4E86">
            <w:pPr>
              <w:numPr>
                <w:ilvl w:val="0"/>
                <w:numId w:val="48"/>
              </w:numPr>
              <w:spacing w:line="240" w:lineRule="auto"/>
              <w:jc w:val="left"/>
              <w:rPr>
                <w:sz w:val="24"/>
                <w:bdr w:val="nil"/>
              </w:rPr>
            </w:pPr>
            <w:r w:rsidRPr="002D6D0C">
              <w:rPr>
                <w:rFonts w:ascii="Calibri" w:eastAsia="Calibri" w:hAnsi="Calibri" w:cs="Calibri"/>
                <w:bdr w:val="nil"/>
              </w:rPr>
              <w:t>žáci jsou vedeni k utváření pracovních návyků v jednoduché samostatné i týmové činnosti</w:t>
            </w:r>
          </w:p>
          <w:p w:rsidR="00893E8B" w:rsidRPr="002D6D0C" w:rsidRDefault="00573246" w:rsidP="009D4E86">
            <w:pPr>
              <w:numPr>
                <w:ilvl w:val="0"/>
                <w:numId w:val="48"/>
              </w:numPr>
              <w:spacing w:line="240" w:lineRule="auto"/>
              <w:jc w:val="left"/>
              <w:rPr>
                <w:sz w:val="24"/>
                <w:bdr w:val="nil"/>
              </w:rPr>
            </w:pPr>
            <w:r w:rsidRPr="002D6D0C">
              <w:rPr>
                <w:rFonts w:ascii="Calibri" w:eastAsia="Calibri" w:hAnsi="Calibri" w:cs="Calibri"/>
                <w:bdr w:val="nil"/>
              </w:rPr>
              <w:t>učitel učí žáky používat různé nástroje, materiály a vybavení</w:t>
            </w:r>
          </w:p>
          <w:p w:rsidR="00893E8B" w:rsidRPr="002D6D0C" w:rsidRDefault="00573246" w:rsidP="009D4E86">
            <w:pPr>
              <w:numPr>
                <w:ilvl w:val="0"/>
                <w:numId w:val="48"/>
              </w:numPr>
              <w:spacing w:line="240" w:lineRule="auto"/>
              <w:jc w:val="left"/>
              <w:rPr>
                <w:sz w:val="24"/>
                <w:bdr w:val="nil"/>
              </w:rPr>
            </w:pPr>
            <w:r w:rsidRPr="002D6D0C">
              <w:rPr>
                <w:rFonts w:ascii="Calibri" w:eastAsia="Calibri" w:hAnsi="Calibri" w:cs="Calibri"/>
                <w:bdr w:val="nil"/>
              </w:rPr>
              <w:t>učitel zohledňuje soudobý stav a poznání technického rozvoje</w:t>
            </w:r>
          </w:p>
          <w:p w:rsidR="00893E8B" w:rsidRPr="002D6D0C" w:rsidRDefault="00573246" w:rsidP="009D4E86">
            <w:pPr>
              <w:numPr>
                <w:ilvl w:val="0"/>
                <w:numId w:val="48"/>
              </w:numPr>
              <w:spacing w:line="240" w:lineRule="auto"/>
              <w:jc w:val="left"/>
              <w:rPr>
                <w:sz w:val="24"/>
                <w:bdr w:val="nil"/>
              </w:rPr>
            </w:pPr>
            <w:r w:rsidRPr="002D6D0C">
              <w:rPr>
                <w:rFonts w:ascii="Calibri" w:eastAsia="Calibri" w:hAnsi="Calibri" w:cs="Calibri"/>
                <w:bdr w:val="nil"/>
              </w:rPr>
              <w:t xml:space="preserve">žáci se naučí </w:t>
            </w:r>
            <w:r w:rsidR="00697D47" w:rsidRPr="002D6D0C">
              <w:rPr>
                <w:rFonts w:ascii="Calibri" w:eastAsia="Calibri" w:hAnsi="Calibri" w:cs="Calibri"/>
                <w:bdr w:val="nil"/>
              </w:rPr>
              <w:t>pracovat nad jednoduchými pokusy</w:t>
            </w:r>
            <w:r w:rsidRPr="002D6D0C">
              <w:rPr>
                <w:rFonts w:ascii="Calibri" w:eastAsia="Calibri" w:hAnsi="Calibri" w:cs="Calibri"/>
                <w:bdr w:val="nil"/>
              </w:rPr>
              <w:t xml:space="preserve"> a vyvozovat z nich jednoduché závěry, učí se využívat vhodných pomůcek a materiálů</w:t>
            </w:r>
          </w:p>
        </w:tc>
      </w:tr>
      <w:tr w:rsidR="002D6D0C" w:rsidRPr="002D6D0C">
        <w:tc>
          <w:tcPr>
            <w:tcW w:w="1500" w:type="pct"/>
            <w:tcBorders>
              <w:top w:val="inset" w:sz="6" w:space="0" w:color="808080"/>
              <w:left w:val="inset" w:sz="6" w:space="0" w:color="808080"/>
              <w:bottom w:val="inset" w:sz="6" w:space="0" w:color="808080"/>
              <w:right w:val="inset" w:sz="6" w:space="0" w:color="808080"/>
            </w:tcBorders>
          </w:tcPr>
          <w:p w:rsidR="00E10A21" w:rsidRPr="002D6D0C" w:rsidRDefault="00E10A21" w:rsidP="00E10A21">
            <w:pPr>
              <w:pStyle w:val="TabulkaSouhrn"/>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0A21" w:rsidRPr="002D6D0C" w:rsidRDefault="00E10A21">
            <w:pPr>
              <w:spacing w:line="240" w:lineRule="auto"/>
              <w:jc w:val="left"/>
              <w:rPr>
                <w:rFonts w:ascii="Calibri" w:eastAsia="Calibri" w:hAnsi="Calibri" w:cs="Calibri"/>
                <w:b/>
                <w:bCs/>
                <w:bdr w:val="nil"/>
              </w:rPr>
            </w:pPr>
            <w:r w:rsidRPr="002D6D0C">
              <w:rPr>
                <w:rFonts w:ascii="Calibri" w:eastAsia="Calibri" w:hAnsi="Calibri" w:cs="Calibri"/>
                <w:b/>
                <w:bCs/>
                <w:bdr w:val="nil"/>
              </w:rPr>
              <w:t>Kompetence digitální:</w:t>
            </w:r>
          </w:p>
          <w:p w:rsidR="00E10A21" w:rsidRPr="002D6D0C" w:rsidRDefault="00E10A21" w:rsidP="00E10A21">
            <w:pPr>
              <w:pStyle w:val="Odstavecseseznamem"/>
              <w:numPr>
                <w:ilvl w:val="0"/>
                <w:numId w:val="48"/>
              </w:numPr>
              <w:spacing w:line="240" w:lineRule="auto"/>
              <w:jc w:val="left"/>
              <w:rPr>
                <w:rFonts w:ascii="Calibri" w:eastAsia="Calibri" w:hAnsi="Calibri" w:cs="Calibri"/>
                <w:bCs/>
                <w:bdr w:val="nil"/>
              </w:rPr>
            </w:pPr>
            <w:r w:rsidRPr="002D6D0C">
              <w:rPr>
                <w:rFonts w:ascii="Calibri" w:eastAsia="Calibri" w:hAnsi="Calibri" w:cs="Calibri"/>
                <w:bCs/>
                <w:bdr w:val="nil"/>
              </w:rPr>
              <w:t>klademe důraz na vytváření společných pravidel chování ve třídě, včetně pravidel při práci s technologiemi a na jejich dodržování</w:t>
            </w:r>
          </w:p>
          <w:p w:rsidR="00E10A21" w:rsidRPr="002D6D0C" w:rsidRDefault="00E10A21" w:rsidP="00E10A21">
            <w:pPr>
              <w:pStyle w:val="Odstavecseseznamem"/>
              <w:numPr>
                <w:ilvl w:val="0"/>
                <w:numId w:val="48"/>
              </w:numPr>
              <w:spacing w:line="240" w:lineRule="auto"/>
              <w:jc w:val="left"/>
              <w:rPr>
                <w:rFonts w:ascii="Calibri" w:eastAsia="Calibri" w:hAnsi="Calibri" w:cs="Calibri"/>
                <w:bCs/>
                <w:bdr w:val="nil"/>
              </w:rPr>
            </w:pPr>
            <w:r w:rsidRPr="002D6D0C">
              <w:rPr>
                <w:rFonts w:ascii="Calibri" w:eastAsia="Calibri" w:hAnsi="Calibri" w:cs="Calibri"/>
                <w:bCs/>
                <w:bdr w:val="nil"/>
              </w:rPr>
              <w:t>vedeme žáky k dodržování pravidel chování při interakci v digitálním prostředí, k ochraně osobních údajů a k uvědomění si, které údaje jsou vhodné, a naopak nevhodné o sobě nezveřejňovat a proč</w:t>
            </w:r>
          </w:p>
          <w:p w:rsidR="00E10A21" w:rsidRPr="002D6D0C" w:rsidRDefault="00E10A21" w:rsidP="00E10A21">
            <w:pPr>
              <w:pStyle w:val="Odstavecseseznamem"/>
              <w:numPr>
                <w:ilvl w:val="0"/>
                <w:numId w:val="48"/>
              </w:numPr>
              <w:spacing w:line="240" w:lineRule="auto"/>
              <w:jc w:val="left"/>
              <w:rPr>
                <w:rFonts w:ascii="Calibri" w:eastAsia="Calibri" w:hAnsi="Calibri" w:cs="Calibri"/>
                <w:bCs/>
                <w:bdr w:val="nil"/>
              </w:rPr>
            </w:pPr>
            <w:r w:rsidRPr="002D6D0C">
              <w:rPr>
                <w:rFonts w:ascii="Calibri" w:eastAsia="Calibri" w:hAnsi="Calibri" w:cs="Calibri"/>
                <w:bCs/>
                <w:bdr w:val="nil"/>
              </w:rPr>
              <w:t>vedeme žáky k respektování autorských práv při využívání obrázků, videí a informací</w:t>
            </w:r>
          </w:p>
          <w:p w:rsidR="00E10A21" w:rsidRPr="002D6D0C" w:rsidRDefault="00E10A21" w:rsidP="00E10A21">
            <w:pPr>
              <w:pStyle w:val="Odstavecseseznamem"/>
              <w:numPr>
                <w:ilvl w:val="0"/>
                <w:numId w:val="48"/>
              </w:numPr>
              <w:spacing w:line="240" w:lineRule="auto"/>
              <w:jc w:val="left"/>
              <w:rPr>
                <w:rFonts w:ascii="Calibri" w:eastAsia="Calibri" w:hAnsi="Calibri" w:cs="Calibri"/>
                <w:bCs/>
                <w:bdr w:val="nil"/>
              </w:rPr>
            </w:pPr>
            <w:r w:rsidRPr="002D6D0C">
              <w:rPr>
                <w:rFonts w:ascii="Calibri" w:eastAsia="Calibri" w:hAnsi="Calibri" w:cs="Calibri"/>
                <w:bCs/>
                <w:bdr w:val="nil"/>
              </w:rPr>
              <w:t>vedeme žáky ke zdravému používání online technologií, k uvědomění si zdravotních rizik, která mohou nastat při jejich dlouhodobém používání, a k jejich předcházení</w:t>
            </w:r>
          </w:p>
          <w:p w:rsidR="00E10A21" w:rsidRPr="002D6D0C" w:rsidRDefault="00E10A21" w:rsidP="00E10A21">
            <w:pPr>
              <w:pStyle w:val="Odstavecseseznamem"/>
              <w:numPr>
                <w:ilvl w:val="0"/>
                <w:numId w:val="48"/>
              </w:numPr>
              <w:spacing w:line="240" w:lineRule="auto"/>
              <w:jc w:val="left"/>
              <w:rPr>
                <w:rFonts w:ascii="Calibri" w:eastAsia="Calibri" w:hAnsi="Calibri" w:cs="Calibri"/>
                <w:bCs/>
                <w:bdr w:val="nil"/>
              </w:rPr>
            </w:pPr>
            <w:r w:rsidRPr="002D6D0C">
              <w:rPr>
                <w:rFonts w:ascii="Calibri" w:eastAsia="Calibri" w:hAnsi="Calibri" w:cs="Calibri"/>
                <w:bCs/>
                <w:bdr w:val="nil"/>
              </w:rPr>
              <w:t>motivujeme žáky ke zkoumání přírody s využitím online aplikací a ke vhodnému využívání digitálních map a navigací</w:t>
            </w:r>
          </w:p>
          <w:p w:rsidR="00E10A21" w:rsidRPr="002D6D0C" w:rsidRDefault="00E10A21" w:rsidP="00E10A21">
            <w:pPr>
              <w:pStyle w:val="Odstavecseseznamem"/>
              <w:numPr>
                <w:ilvl w:val="0"/>
                <w:numId w:val="48"/>
              </w:numPr>
              <w:spacing w:line="240" w:lineRule="auto"/>
              <w:jc w:val="left"/>
              <w:rPr>
                <w:rFonts w:ascii="Calibri" w:eastAsia="Calibri" w:hAnsi="Calibri" w:cs="Calibri"/>
                <w:bCs/>
                <w:bdr w:val="nil"/>
              </w:rPr>
            </w:pPr>
            <w:r w:rsidRPr="002D6D0C">
              <w:rPr>
                <w:rFonts w:ascii="Calibri" w:eastAsia="Calibri" w:hAnsi="Calibri" w:cs="Calibri"/>
                <w:bCs/>
                <w:bdr w:val="nil"/>
              </w:rPr>
              <w:t>dáváme žákům prostor k plánování a realizaci pozorování a pokusů s účelným využitím digitálních technologií</w:t>
            </w:r>
          </w:p>
        </w:tc>
      </w:tr>
    </w:tbl>
    <w:p w:rsidR="00E10A21"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49"/>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49"/>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49"/>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49"/>
              </w:numPr>
              <w:spacing w:line="240" w:lineRule="auto"/>
              <w:jc w:val="left"/>
              <w:rPr>
                <w:bdr w:val="nil"/>
              </w:rPr>
            </w:pPr>
            <w:r w:rsidRPr="002D6D0C">
              <w:rPr>
                <w:rFonts w:ascii="Calibri" w:eastAsia="Calibri" w:hAnsi="Calibri" w:cs="Calibri"/>
                <w:bdr w:val="nil"/>
              </w:rPr>
              <w:lastRenderedPageBreak/>
              <w:t xml:space="preserve">Kompetence sociální a personální </w:t>
            </w:r>
          </w:p>
          <w:p w:rsidR="00893E8B" w:rsidRPr="002D6D0C" w:rsidRDefault="00573246" w:rsidP="009D4E86">
            <w:pPr>
              <w:numPr>
                <w:ilvl w:val="0"/>
                <w:numId w:val="49"/>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49"/>
              </w:numPr>
              <w:spacing w:line="240" w:lineRule="auto"/>
              <w:jc w:val="left"/>
              <w:rPr>
                <w:bdr w:val="nil"/>
              </w:rPr>
            </w:pPr>
            <w:r w:rsidRPr="002D6D0C">
              <w:rPr>
                <w:rFonts w:ascii="Calibri" w:eastAsia="Calibri" w:hAnsi="Calibri" w:cs="Calibri"/>
                <w:bdr w:val="nil"/>
              </w:rPr>
              <w:t xml:space="preserve">Kompetence pracovní </w:t>
            </w:r>
          </w:p>
          <w:p w:rsidR="00E10A21" w:rsidRPr="002D6D0C" w:rsidRDefault="00E10A21" w:rsidP="009D4E86">
            <w:pPr>
              <w:numPr>
                <w:ilvl w:val="0"/>
                <w:numId w:val="49"/>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zvládne popis cesty do školy, určí možná nebezpečí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 jednoduchém plánu vyznačí místo svého bydliště a školy, cestu na určené místo a rozliší možná nebezpečí v nejbližším okolí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rozliší příbuzenské vztahy v rodině a činnosti jednotlivých členů rodiny, události v rodině; tolerance k přirozeným odlišnostem lidí, jejich nedostatkům i přednostem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 blízké příbuzenské vztahy v rodině, role rodinných příslušníků a vztahy mezi nimi, projevuje toleranci k přirozeným odlišnostem spolužáků i jiných lidí, jejich přednostem i nedostatkům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orientuje se v čase v každodenním životě; rozlišení minulosti, přítomnosti, budoucnosti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používá časové údaje při řešení různých situací v denním životě, rozlišuje děj v minulosti, přítomnosti a budoucnosti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rFonts w:ascii="Calibri" w:eastAsia="Calibri" w:hAnsi="Calibri" w:cs="Calibri"/>
                <w:bdr w:val="nil"/>
              </w:rPr>
            </w:pPr>
            <w:r w:rsidRPr="002D6D0C">
              <w:rPr>
                <w:rFonts w:ascii="Calibri" w:eastAsia="Calibri" w:hAnsi="Calibri" w:cs="Calibri"/>
                <w:bdr w:val="nil"/>
              </w:rPr>
              <w:t xml:space="preserve">pozoruje a porovnává životní projevy různých živočichů v přírodě v různých ročních obdobích; vyjadřuje pozorované skutečnosti (slovem, kresbou) </w:t>
            </w:r>
          </w:p>
          <w:p w:rsidR="005D675F" w:rsidRPr="002D6D0C" w:rsidRDefault="005D675F">
            <w:pPr>
              <w:spacing w:line="240" w:lineRule="auto"/>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sám rozliší přírodní a umělé prvky v okolní krajině a vyjádří různými způsoby její estetické hodnoty a rozmanitost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uplatňuje základní hygienický, režimový a jiné návyky s využitím znalostí o lidském těle; vhodné chování k vlastnímu zdraví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uplatní základní hygienické, režimové a jiné zdravotně preventivní návyky s využitím elementárních znalostí o lidském těle; projevuje vhodným chováním a činnostmi vztah ke zdraví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třídí některé přírodniny dle typických znaků, uvede příklad výskytu některých organizmů v okolí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třídí některé přírodniny podle nápadných určujících znaků, uvede příklady výskytu organismů ve známé lokalitě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rozezná různé druhy nebezpečí, užívá základní pravidla bezpečného chování účastníka silničního provozu;, vyhledává bezpečná místa pro volnočasové aktivity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 nebezpečí různého charakteru, využívá bezpečná místa pro hru a trávení volného času; uplatňuje základní pravidla bezpečného chování účastníka silničního provozu, jedná tak, aby neohrožoval zdraví své a zdraví jiných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pozoruje změny v okolí v jednotlivých ročních obdobích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pozoruje, popíše a porovná viditelné proměny v přírodě v jednotlivých ročních obdobích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uplatňuje znalosti o sobě, své rodině, lidské společnosti, soužití; na příkladech porovnává minulost, současnost a budoucnost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uplatní elementární poznatky o sobě, o rodině a činnostech člověka, o lidské společnosti, soužití, zvycích a o práci lidí; na příkladech porovnává minulost a současnost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obezřetně se chová při setkání se s neznámými jedinci, učí se asertivnímu chování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chová se obezřetně při setkání s neznámými jedinci, odmítne komunikaci, která je mu nepříjemná; v případě potřeby požádá o pomoc pro sebe i pro jiné; ovládá způsoby komunikace s operátory tísňových linek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75F" w:rsidRPr="002D6D0C" w:rsidRDefault="005D675F">
            <w:pPr>
              <w:spacing w:line="240" w:lineRule="auto"/>
              <w:jc w:val="left"/>
              <w:rPr>
                <w:rFonts w:eastAsia="Calibri" w:cstheme="minorHAnsi"/>
                <w:bdr w:val="nil"/>
              </w:rPr>
            </w:pPr>
            <w:r w:rsidRPr="002D6D0C">
              <w:rPr>
                <w:rStyle w:val="borderbox"/>
                <w:rFonts w:cstheme="minorHAnsi"/>
                <w:szCs w:val="22"/>
              </w:rPr>
              <w:t>zvládnutí popisu cesty do školy, cesta z domu do školy a zpět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75F" w:rsidRPr="002D6D0C" w:rsidRDefault="005D675F">
            <w:pPr>
              <w:spacing w:line="240" w:lineRule="auto"/>
              <w:rPr>
                <w:rFonts w:eastAsia="Calibri" w:cstheme="minorHAnsi"/>
                <w:bdr w:val="nil"/>
              </w:rPr>
            </w:pPr>
            <w:r w:rsidRPr="002D6D0C">
              <w:rPr>
                <w:rFonts w:eastAsia="Calibri" w:cstheme="minorHAnsi"/>
                <w:bdr w:val="nil"/>
              </w:rPr>
              <w:t xml:space="preserve">p </w:t>
            </w:r>
            <w:r w:rsidRPr="002D6D0C">
              <w:rPr>
                <w:rStyle w:val="borderbox"/>
                <w:rFonts w:cstheme="minorHAnsi"/>
                <w:szCs w:val="22"/>
              </w:rPr>
              <w:t>popis a zvládnutí cesty do školy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75F" w:rsidRPr="002D6D0C" w:rsidRDefault="005D675F">
            <w:pPr>
              <w:spacing w:line="240" w:lineRule="auto"/>
              <w:jc w:val="left"/>
              <w:rPr>
                <w:rFonts w:eastAsia="Calibri" w:cstheme="minorHAnsi"/>
                <w:bdr w:val="nil"/>
              </w:rPr>
            </w:pPr>
            <w:r w:rsidRPr="002D6D0C">
              <w:rPr>
                <w:rStyle w:val="borderbox"/>
                <w:rFonts w:cstheme="minorHAnsi"/>
                <w:szCs w:val="22"/>
              </w:rPr>
              <w:t>pravidla společenského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75F" w:rsidRPr="002D6D0C" w:rsidRDefault="005D675F" w:rsidP="005D675F">
            <w:pPr>
              <w:spacing w:line="240" w:lineRule="auto"/>
              <w:rPr>
                <w:rFonts w:eastAsia="Calibri" w:cstheme="minorHAnsi"/>
                <w:bdr w:val="nil"/>
              </w:rPr>
            </w:pPr>
            <w:r w:rsidRPr="002D6D0C">
              <w:rPr>
                <w:rFonts w:eastAsia="Calibri" w:cstheme="minorHAnsi"/>
                <w:bdr w:val="nil"/>
              </w:rPr>
              <w:t xml:space="preserve">p </w:t>
            </w:r>
            <w:r w:rsidRPr="002D6D0C">
              <w:rPr>
                <w:rStyle w:val="borderbox"/>
                <w:rFonts w:cstheme="minorHAnsi"/>
                <w:szCs w:val="22"/>
              </w:rPr>
              <w:t>dodržování základních pravidel společenského chování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rsidP="00C024B9">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Ekosystémy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Člověk a svět práce </w:t>
            </w:r>
            <w:r w:rsidRPr="002D6D0C">
              <w:rPr>
                <w:rFonts w:ascii="Calibri" w:eastAsia="Calibri" w:hAnsi="Calibri" w:cs="Calibri"/>
                <w:bdr w:val="nil"/>
              </w:rPr>
              <w:t>- les, pole, louka, rybník, moře, lidská obydlí, park - </w:t>
            </w:r>
            <w:r w:rsidRPr="002D6D0C">
              <w:rPr>
                <w:rFonts w:ascii="Calibri" w:eastAsia="Calibri" w:hAnsi="Calibri" w:cs="Calibri"/>
                <w:i/>
                <w:iCs/>
                <w:bdr w:val="nil"/>
              </w:rPr>
              <w:t>„Krok za krokem celým rokem pomáháme přírodě“-</w:t>
            </w:r>
            <w:r w:rsidRPr="002D6D0C">
              <w:rPr>
                <w:rFonts w:ascii="Calibri" w:eastAsia="Calibri" w:hAnsi="Calibri" w:cs="Calibri"/>
                <w:bdr w:val="nil"/>
              </w:rPr>
              <w:t>Sběr odpadu, nástěnky, exkurze, projekty, výstavy, soutěže.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Vztah člověka k prostředí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Člověk a svět práce - </w:t>
            </w:r>
            <w:r w:rsidRPr="002D6D0C">
              <w:rPr>
                <w:rFonts w:ascii="Calibri" w:eastAsia="Calibri" w:hAnsi="Calibri" w:cs="Calibri"/>
                <w:szCs w:val="22"/>
                <w:bdr w:val="nil"/>
              </w:rPr>
              <w:t>naše obec (přírodní zdroje, jejich původ, způsoby využívání a řešení odpadového hospodářství, příroda a kultura obce a její ochrana, zajišťování ochrany životního prostředí v obci - instituce, nevládní organizace</w:t>
            </w:r>
            <w:r w:rsidRPr="002D6D0C">
              <w:rPr>
                <w:rFonts w:ascii="Calibri" w:eastAsia="Calibri" w:hAnsi="Calibri" w:cs="Calibri"/>
                <w:b/>
                <w:bCs/>
                <w:szCs w:val="22"/>
                <w:bdr w:val="nil"/>
              </w:rPr>
              <w:t>,</w:t>
            </w:r>
            <w:r w:rsidRPr="002D6D0C">
              <w:rPr>
                <w:rFonts w:ascii="Calibri" w:eastAsia="Calibri" w:hAnsi="Calibri" w:cs="Calibri"/>
                <w:szCs w:val="22"/>
                <w:bdr w:val="nil"/>
              </w:rPr>
              <w:t xml:space="preserve"> lidé); náš životní styl (spotřeba věcí, energie, odpady, způsoby jednání a vlivy na prostředí) - </w:t>
            </w:r>
            <w:r w:rsidRPr="002D6D0C">
              <w:rPr>
                <w:rFonts w:ascii="Calibri" w:eastAsia="Calibri" w:hAnsi="Calibri" w:cs="Calibri"/>
                <w:i/>
                <w:iCs/>
                <w:bdr w:val="nil"/>
              </w:rPr>
              <w:t>„Krok za krokem celým rokem pomáháme přírodě“-</w:t>
            </w:r>
            <w:r w:rsidRPr="002D6D0C">
              <w:rPr>
                <w:rFonts w:ascii="Calibri" w:eastAsia="Calibri" w:hAnsi="Calibri" w:cs="Calibri"/>
                <w:bdr w:val="nil"/>
              </w:rPr>
              <w:t>Sběr odpadu, nástěnky, exkurze, projekty, výstavy, soutěže.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Základní podmínky života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Člověk a svět práce, Matematika a její aplikace -</w:t>
            </w:r>
            <w:r w:rsidRPr="002D6D0C">
              <w:rPr>
                <w:rFonts w:ascii="Calibri" w:eastAsia="Calibri" w:hAnsi="Calibri" w:cs="Calibri"/>
                <w:bdr w:val="nil"/>
              </w:rPr>
              <w:t xml:space="preserve"> voda, vzduch, půda, energie, ekosystémy -</w:t>
            </w:r>
            <w:r w:rsidRPr="002D6D0C">
              <w:rPr>
                <w:rFonts w:ascii="Calibri" w:eastAsia="Calibri" w:hAnsi="Calibri" w:cs="Calibri"/>
                <w:i/>
                <w:iCs/>
                <w:bdr w:val="nil"/>
              </w:rPr>
              <w:t>„Krok za krokem celým rokem pomáháme přírodě“-</w:t>
            </w:r>
            <w:r w:rsidRPr="002D6D0C">
              <w:rPr>
                <w:rFonts w:ascii="Calibri" w:eastAsia="Calibri" w:hAnsi="Calibri" w:cs="Calibri"/>
                <w:bdr w:val="nil"/>
              </w:rPr>
              <w:t>Sběr odpadu, nástěnky, exkurze, projekty, výstavy, soutěže.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MULTIKULTURNÍ VÝCHOVA - Etnický původ</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 </w:t>
            </w:r>
            <w:r w:rsidRPr="002D6D0C">
              <w:rPr>
                <w:rFonts w:ascii="Calibri" w:eastAsia="Calibri" w:hAnsi="Calibri" w:cs="Calibri"/>
                <w:bdr w:val="nil"/>
              </w:rPr>
              <w:t>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 - </w:t>
            </w:r>
            <w:r w:rsidRPr="002D6D0C">
              <w:rPr>
                <w:rFonts w:ascii="Calibri" w:eastAsia="Calibri" w:hAnsi="Calibri" w:cs="Calibri"/>
                <w:szCs w:val="28"/>
                <w:bdr w:val="nil"/>
              </w:rPr>
              <w:t>„</w:t>
            </w:r>
            <w:r w:rsidRPr="002D6D0C">
              <w:rPr>
                <w:rFonts w:ascii="Calibri" w:eastAsia="Calibri" w:hAnsi="Calibri" w:cs="Calibri"/>
                <w:i/>
                <w:iCs/>
                <w:bdr w:val="nil"/>
              </w:rPr>
              <w:t>Jeden za všechny a všichni za jednoho“ - </w:t>
            </w:r>
            <w:r w:rsidRPr="002D6D0C">
              <w:rPr>
                <w:rFonts w:ascii="Calibri" w:eastAsia="Calibri" w:hAnsi="Calibri" w:cs="Calibri"/>
                <w:bdr w:val="nil"/>
              </w:rPr>
              <w:t>Projekty na porovnání rozdílů a společností- náboženství, tradice, životní styl.</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MULTIKULTURNÍ VÝCHOVA - Kulturní diference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w:t>
            </w:r>
            <w:r w:rsidRPr="002D6D0C">
              <w:rPr>
                <w:rFonts w:ascii="Calibri" w:eastAsia="Calibri" w:hAnsi="Calibri" w:cs="Calibri"/>
                <w:szCs w:val="22"/>
                <w:bdr w:val="nil"/>
              </w:rPr>
              <w:t> jedinečnost každého člověka a jeho individuální zvláštnosti; člověk jako nedílná jednota tělesné i duševní stránky, ale i jako součást etnika; poznávání vlastního kulturního zakotvení; respektování zvláštností různých etnik - </w:t>
            </w:r>
            <w:r w:rsidRPr="002D6D0C">
              <w:rPr>
                <w:rFonts w:ascii="Calibri" w:eastAsia="Calibri" w:hAnsi="Calibri" w:cs="Calibri"/>
                <w:szCs w:val="28"/>
                <w:bdr w:val="nil"/>
              </w:rPr>
              <w:t>„</w:t>
            </w:r>
            <w:r w:rsidRPr="002D6D0C">
              <w:rPr>
                <w:rFonts w:ascii="Calibri" w:eastAsia="Calibri" w:hAnsi="Calibri" w:cs="Calibri"/>
                <w:i/>
                <w:iCs/>
                <w:bdr w:val="nil"/>
              </w:rPr>
              <w:t>Jeden za všechny a všichni za jednoho“ - </w:t>
            </w:r>
            <w:r w:rsidRPr="002D6D0C">
              <w:rPr>
                <w:rFonts w:ascii="Calibri" w:eastAsia="Calibri" w:hAnsi="Calibri" w:cs="Calibri"/>
                <w:bdr w:val="nil"/>
              </w:rPr>
              <w:t>Projekty na porovnání rozdílů a společností- náboženství, tradice,</w:t>
            </w:r>
            <w:r w:rsidRPr="002D6D0C">
              <w:rPr>
                <w:rFonts w:ascii="Calibri" w:eastAsia="Calibri" w:hAnsi="Calibri" w:cs="Calibri"/>
                <w:bdr w:val="nil"/>
              </w:rPr>
              <w:br/>
              <w:t>životní styl.</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MULTIKULTURNÍ VÝCHOVA - Lidské vztahy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Český jazyk a literatura, Umění a kultura - </w:t>
            </w:r>
            <w:r w:rsidRPr="002D6D0C">
              <w:rPr>
                <w:rFonts w:ascii="Calibri" w:eastAsia="Calibri" w:hAnsi="Calibri" w:cs="Calibri"/>
                <w:szCs w:val="22"/>
                <w:bdr w:val="nil"/>
              </w:rPr>
              <w:t>právo všech lidí žít společně a podílet se na spolupráci; udržovat tolerantní vztahy a rozvíjet spolupráci s jinými lidmi, bez ohledu na jejich kulturní, sociální, náboženské, zájmové nebo generační příslušnost; vztahy mezi kulturami - </w:t>
            </w:r>
            <w:r w:rsidRPr="002D6D0C">
              <w:rPr>
                <w:rFonts w:ascii="Calibri" w:eastAsia="Calibri" w:hAnsi="Calibri" w:cs="Calibri"/>
                <w:szCs w:val="28"/>
                <w:bdr w:val="nil"/>
              </w:rPr>
              <w:t>„</w:t>
            </w:r>
            <w:r w:rsidRPr="002D6D0C">
              <w:rPr>
                <w:rFonts w:ascii="Calibri" w:eastAsia="Calibri" w:hAnsi="Calibri" w:cs="Calibri"/>
                <w:i/>
                <w:iCs/>
                <w:bdr w:val="nil"/>
              </w:rPr>
              <w:t>Jeden za všechny a všichni za jednoho“ - </w:t>
            </w:r>
            <w:r w:rsidRPr="002D6D0C">
              <w:rPr>
                <w:rFonts w:ascii="Calibri" w:eastAsia="Calibri" w:hAnsi="Calibri" w:cs="Calibri"/>
                <w:bdr w:val="nil"/>
              </w:rPr>
              <w:t>Projekty na porovnání rozdílů a společností- náboženství, tradice,</w:t>
            </w:r>
            <w:r w:rsidRPr="002D6D0C">
              <w:rPr>
                <w:rFonts w:ascii="Calibri" w:eastAsia="Calibri" w:hAnsi="Calibri" w:cs="Calibri"/>
                <w:bdr w:val="nil"/>
              </w:rPr>
              <w:br/>
              <w:t>životní styl.</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Hodnoty, postoje, praktická etika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 </w:t>
            </w:r>
            <w:r w:rsidRPr="002D6D0C">
              <w:rPr>
                <w:rFonts w:ascii="Calibri" w:eastAsia="Calibri" w:hAnsi="Calibri" w:cs="Calibri"/>
                <w:szCs w:val="22"/>
                <w:bdr w:val="nil"/>
              </w:rPr>
              <w:t>analýzy vlastních i cizích postojů a hodnot a jejich projevů v chování lidí; vytváření povědomí o kvalitách typu odpovědnost, spolehlivost, spravedlivost, respektování atd.; pomáhající a prosociální chování - </w:t>
            </w:r>
            <w:r w:rsidRPr="002D6D0C">
              <w:rPr>
                <w:rFonts w:ascii="Calibri" w:eastAsia="Calibri" w:hAnsi="Calibri" w:cs="Calibri"/>
                <w:szCs w:val="28"/>
                <w:bdr w:val="nil"/>
              </w:rPr>
              <w:t>„</w:t>
            </w:r>
            <w:r w:rsidRPr="002D6D0C">
              <w:rPr>
                <w:rFonts w:ascii="Calibri" w:eastAsia="Calibri" w:hAnsi="Calibri" w:cs="Calibri"/>
                <w:i/>
                <w:iCs/>
                <w:bdr w:val="nil"/>
              </w:rPr>
              <w:t> Kdo jsem já a kdo jsme my“ - t</w:t>
            </w:r>
            <w:r w:rsidRPr="002D6D0C">
              <w:rPr>
                <w:rFonts w:ascii="Calibri" w:eastAsia="Calibri" w:hAnsi="Calibri" w:cs="Calibri"/>
                <w:bdr w:val="nil"/>
              </w:rPr>
              <w:t>řídní, školní projek</w:t>
            </w:r>
            <w:r w:rsidR="00697D47" w:rsidRPr="002D6D0C">
              <w:rPr>
                <w:rFonts w:ascii="Calibri" w:eastAsia="Calibri" w:hAnsi="Calibri" w:cs="Calibri"/>
                <w:bdr w:val="nil"/>
              </w:rPr>
              <w:t>ty, te</w:t>
            </w:r>
            <w:r w:rsidRPr="002D6D0C">
              <w:rPr>
                <w:rFonts w:ascii="Calibri" w:eastAsia="Calibri" w:hAnsi="Calibri" w:cs="Calibri"/>
                <w:bdr w:val="nil"/>
              </w:rPr>
              <w:t>mat.</w:t>
            </w:r>
            <w:r w:rsidR="00697D47" w:rsidRPr="002D6D0C">
              <w:rPr>
                <w:rFonts w:ascii="Calibri" w:eastAsia="Calibri" w:hAnsi="Calibri" w:cs="Calibri"/>
                <w:bdr w:val="nil"/>
              </w:rPr>
              <w:t xml:space="preserve"> </w:t>
            </w:r>
            <w:r w:rsidRPr="002D6D0C">
              <w:rPr>
                <w:rFonts w:ascii="Calibri" w:eastAsia="Calibri" w:hAnsi="Calibri" w:cs="Calibri"/>
                <w:bdr w:val="nil"/>
              </w:rPr>
              <w:t>odpoledne, příprava zápisu se staršími dětmi.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Člověk a zdraví, Člověk a svět práce - </w:t>
            </w:r>
            <w:r w:rsidRPr="002D6D0C">
              <w:rPr>
                <w:rFonts w:ascii="Calibri" w:eastAsia="Calibri" w:hAnsi="Calibri" w:cs="Calibri"/>
                <w:szCs w:val="22"/>
                <w:bdr w:val="nil"/>
              </w:rPr>
              <w:t>rozvoj individuálních a sociálních dovedností pro kooperaci - </w:t>
            </w:r>
            <w:r w:rsidRPr="002D6D0C">
              <w:rPr>
                <w:rFonts w:ascii="Calibri" w:eastAsia="Calibri" w:hAnsi="Calibri" w:cs="Calibri"/>
                <w:szCs w:val="28"/>
                <w:bdr w:val="nil"/>
              </w:rPr>
              <w:t>„</w:t>
            </w:r>
            <w:r w:rsidRPr="002D6D0C">
              <w:rPr>
                <w:rFonts w:ascii="Calibri" w:eastAsia="Calibri" w:hAnsi="Calibri" w:cs="Calibri"/>
                <w:i/>
                <w:iCs/>
                <w:bdr w:val="nil"/>
              </w:rPr>
              <w:t> Kdo jsem já a kdo jsme my“ - t</w:t>
            </w:r>
            <w:r w:rsidR="00697D47" w:rsidRPr="002D6D0C">
              <w:rPr>
                <w:rFonts w:ascii="Calibri" w:eastAsia="Calibri" w:hAnsi="Calibri" w:cs="Calibri"/>
                <w:bdr w:val="nil"/>
              </w:rPr>
              <w:t>řídní, školní projekty, te</w:t>
            </w:r>
            <w:r w:rsidRPr="002D6D0C">
              <w:rPr>
                <w:rFonts w:ascii="Calibri" w:eastAsia="Calibri" w:hAnsi="Calibri" w:cs="Calibri"/>
                <w:bdr w:val="nil"/>
              </w:rPr>
              <w:t>mat.</w:t>
            </w:r>
            <w:r w:rsidR="00697D47" w:rsidRPr="002D6D0C">
              <w:rPr>
                <w:rFonts w:ascii="Calibri" w:eastAsia="Calibri" w:hAnsi="Calibri" w:cs="Calibri"/>
                <w:bdr w:val="nil"/>
              </w:rPr>
              <w:t xml:space="preserve"> </w:t>
            </w:r>
            <w:r w:rsidRPr="002D6D0C">
              <w:rPr>
                <w:rFonts w:ascii="Calibri" w:eastAsia="Calibri" w:hAnsi="Calibri" w:cs="Calibri"/>
                <w:bdr w:val="nil"/>
              </w:rPr>
              <w:t>odpoledne, příprava zápisu se staršími dětmi.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Řešení problémů a rozhodovací dovednosti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 </w:t>
            </w:r>
            <w:r w:rsidRPr="002D6D0C">
              <w:rPr>
                <w:rFonts w:ascii="Calibri" w:eastAsia="Calibri" w:hAnsi="Calibri" w:cs="Calibri"/>
                <w:bdr w:val="nil"/>
              </w:rPr>
              <w:t>dovednosti pro řešení problémů a rozhodování z hlediska různých typů problémů a sociálních rolí  problémy v mezilidských vztazích, zvládání učebních problémů vázaných na látku předmětů, problémy v seberegulaci - </w:t>
            </w:r>
            <w:r w:rsidRPr="002D6D0C">
              <w:rPr>
                <w:rFonts w:ascii="Calibri" w:eastAsia="Calibri" w:hAnsi="Calibri" w:cs="Calibri"/>
                <w:szCs w:val="28"/>
                <w:bdr w:val="nil"/>
              </w:rPr>
              <w:t>„</w:t>
            </w:r>
            <w:r w:rsidRPr="002D6D0C">
              <w:rPr>
                <w:rFonts w:ascii="Calibri" w:eastAsia="Calibri" w:hAnsi="Calibri" w:cs="Calibri"/>
                <w:i/>
                <w:iCs/>
                <w:bdr w:val="nil"/>
              </w:rPr>
              <w:t>Kdo jsem já a kdo jsme my“ - t</w:t>
            </w:r>
            <w:r w:rsidR="00697D47" w:rsidRPr="002D6D0C">
              <w:rPr>
                <w:rFonts w:ascii="Calibri" w:eastAsia="Calibri" w:hAnsi="Calibri" w:cs="Calibri"/>
                <w:bdr w:val="nil"/>
              </w:rPr>
              <w:t>řídní, školní projekty, te</w:t>
            </w:r>
            <w:r w:rsidRPr="002D6D0C">
              <w:rPr>
                <w:rFonts w:ascii="Calibri" w:eastAsia="Calibri" w:hAnsi="Calibri" w:cs="Calibri"/>
                <w:bdr w:val="nil"/>
              </w:rPr>
              <w:t>mat.</w:t>
            </w:r>
            <w:r w:rsidR="00697D47" w:rsidRPr="002D6D0C">
              <w:rPr>
                <w:rFonts w:ascii="Calibri" w:eastAsia="Calibri" w:hAnsi="Calibri" w:cs="Calibri"/>
                <w:bdr w:val="nil"/>
              </w:rPr>
              <w:t xml:space="preserve"> </w:t>
            </w:r>
            <w:r w:rsidRPr="002D6D0C">
              <w:rPr>
                <w:rFonts w:ascii="Calibri" w:eastAsia="Calibri" w:hAnsi="Calibri" w:cs="Calibri"/>
                <w:bdr w:val="nil"/>
              </w:rPr>
              <w:t>odpoledne, příprava zápisu se staršími dětmi.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Matematika a její aplikace - </w:t>
            </w:r>
            <w:r w:rsidRPr="002D6D0C">
              <w:rPr>
                <w:rFonts w:ascii="Calibri" w:eastAsia="Calibri" w:hAnsi="Calibri" w:cs="Calibri"/>
                <w:szCs w:val="22"/>
                <w:bdr w:val="nil"/>
              </w:rPr>
              <w:t>škola jako model otevřeného partnerství a demokratického společenství, demokratická atmosféra a demokratické vztahy ve škole; způsoby uplatňování demokratických principů a hodnot v každodenním životě školy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Jsme Evropané</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w:t>
            </w:r>
            <w:r w:rsidRPr="002D6D0C">
              <w:rPr>
                <w:rFonts w:ascii="Calibri" w:eastAsia="Calibri" w:hAnsi="Calibri" w:cs="Calibri"/>
                <w:szCs w:val="22"/>
                <w:bdr w:val="nil"/>
              </w:rPr>
              <w:t>– 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 - </w:t>
            </w:r>
            <w:r w:rsidRPr="002D6D0C">
              <w:rPr>
                <w:rFonts w:ascii="Calibri" w:eastAsia="Calibri" w:hAnsi="Calibri" w:cs="Calibri"/>
                <w:i/>
                <w:iCs/>
                <w:bdr w:val="nil"/>
              </w:rPr>
              <w:t>„Jsme Evropané“ - </w:t>
            </w:r>
            <w:r w:rsidRPr="002D6D0C">
              <w:rPr>
                <w:rFonts w:ascii="Calibri" w:eastAsia="Calibri" w:hAnsi="Calibri" w:cs="Calibri"/>
                <w:bdr w:val="nil"/>
              </w:rPr>
              <w:t>Den Evropy, nástěnky.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55A9" w:rsidRPr="002D6D0C" w:rsidRDefault="00684A84" w:rsidP="00684A84">
            <w:pPr>
              <w:pBdr>
                <w:top w:val="nil"/>
                <w:left w:val="nil"/>
                <w:bottom w:val="nil"/>
                <w:right w:val="nil"/>
                <w:between w:val="nil"/>
              </w:pBdr>
              <w:spacing w:before="120" w:line="300" w:lineRule="auto"/>
              <w:ind w:left="57"/>
              <w:rPr>
                <w:rFonts w:asciiTheme="majorHAnsi" w:eastAsia="Calibri" w:hAnsiTheme="majorHAnsi" w:cs="Calibri"/>
                <w:b/>
                <w:szCs w:val="22"/>
              </w:rPr>
            </w:pPr>
            <w:r w:rsidRPr="002D6D0C">
              <w:rPr>
                <w:rFonts w:asciiTheme="majorHAnsi" w:eastAsia="Calibri" w:hAnsiTheme="majorHAnsi" w:cs="Calibri"/>
                <w:szCs w:val="22"/>
              </w:rPr>
              <w:t>Mezipředmětové vztahy – ČJ, PČ, VV – dle probíraného učiva</w:t>
            </w: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50"/>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50"/>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50"/>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50"/>
              </w:numPr>
              <w:spacing w:line="240" w:lineRule="auto"/>
              <w:jc w:val="left"/>
              <w:rPr>
                <w:bdr w:val="nil"/>
              </w:rPr>
            </w:pPr>
            <w:r w:rsidRPr="002D6D0C">
              <w:rPr>
                <w:rFonts w:ascii="Calibri" w:eastAsia="Calibri" w:hAnsi="Calibri" w:cs="Calibri"/>
                <w:bdr w:val="nil"/>
              </w:rPr>
              <w:lastRenderedPageBreak/>
              <w:t xml:space="preserve">Kompetence sociální a personální </w:t>
            </w:r>
          </w:p>
          <w:p w:rsidR="00893E8B" w:rsidRPr="002D6D0C" w:rsidRDefault="00573246" w:rsidP="009D4E86">
            <w:pPr>
              <w:numPr>
                <w:ilvl w:val="0"/>
                <w:numId w:val="50"/>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50"/>
              </w:numPr>
              <w:spacing w:line="240" w:lineRule="auto"/>
              <w:jc w:val="left"/>
              <w:rPr>
                <w:bdr w:val="nil"/>
              </w:rPr>
            </w:pPr>
            <w:r w:rsidRPr="002D6D0C">
              <w:rPr>
                <w:rFonts w:ascii="Calibri" w:eastAsia="Calibri" w:hAnsi="Calibri" w:cs="Calibri"/>
                <w:bdr w:val="nil"/>
              </w:rPr>
              <w:t xml:space="preserve">Kompetence pracovní </w:t>
            </w:r>
          </w:p>
          <w:p w:rsidR="00E10A21" w:rsidRPr="002D6D0C" w:rsidRDefault="00E10A21" w:rsidP="009D4E86">
            <w:pPr>
              <w:numPr>
                <w:ilvl w:val="0"/>
                <w:numId w:val="50"/>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zvládne popis cesty do školy, v jednoduchém plánku zaznamená své bydliště, školu; určí možná nebezpečí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 jednoduchém plánu vyznačí místo svého bydliště a školy, cestu na určené místo a rozliší možná nebezpečí v nejbližším okolí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rozliší příbuzenské vztahy v rodině a činnosti jednotlivých členů rodiny, události v rodině; tolerance k přirozeným odlišnostem lidí, jejich nedostatkům i přednostem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 blízké příbuzenské vztahy v rodině, role rodinných příslušníků a vztahy mezi nimi, projevuje toleranci k přirozeným odlišnostem spolužáků i jiných lidí, jejich přednostem i nedostatkům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orientuje se v čase v každodenním životě; rozlišení minulosti, přítomnosti, budoucnosti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používá časové údaje při řešení různých situací v denním životě, rozlišuje děj v minulosti, přítomnosti a budoucnosti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pozoruje a porovnává životní projevy různých živočichů v přírodě v různých ročních obdobích; vyjadřuje pozorované skutečnosti (slovem, kresbou)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sám rozliší přírodní a umělé prvky v okolní krajině a vyjádří různými způsoby její estetické hodnoty a rozmanitost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uplatňuje základní hygienický, režimový a jiné návyky s využitím znalostí o lidském těle; vhodné chování k vlastnímu zdraví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uplatní základní hygienické, režimové a jiné zdravotně preventivní návyky s využitím elementárních znalostí o lidském těle; projevuje vhodným chováním a činnostmi vztah ke zdraví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třídí některé přírodniny dle typických znaků, uvede příklad výskytu některých organizmů v okolí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třídí některé přírodniny podle nápadných určujících znaků, uvede příklady výskytu organismů ve známé lokalitě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rozezná různé druhy nebezpečí, užívá základní pravidla bezpečného chování účastníka silničního provozu;, vyhledává bezpečná místa pro volnočasové aktivity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 nebezpečí různého charakteru, využívá bezpečná místa pro hru a trávení volného času; uplatňuje základní pravidla bezpečného chování účastníka silničního provozu, jedná tak, aby neohrožoval zdraví své a zdraví jiných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pozoruje změny v okolí v jednotlivých ročních obdobích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pozoruje, popíše a porovná viditelné proměny v přírodě v jednotlivých ročních obdobích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uplatňuje znalosti o sobě, své rodině, lidské společnosti, soužití; na příkladech porovnává minulost, současnost a budoucnost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uplatní elementární poznatky o sobě, o rodině a činnostech člověka, o lidské společnosti, soužití, zvycích a o práci lidí; na příkladech porovnává minulost a současnost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obezřetně se chová při setkání se s neznámými jedinci, učí se asertivnímu chování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chová se obezřetně při setkání s neznámými jedinci, odmítne komunikaci, která je mu nepříjemná; v případě potřeby požádá o pomoc pro sebe i pro jiné; ovládá způsoby komunikace s operátory tísňových linek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povolání, se kterými se každodenně žák setkává, význam pracovních činností v našem životě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umí odvodit význam a potřebu různých povolání a pracovních činností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obec, okresní město, kraj - krajské město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začlení svou obec (město) do příslušného kraje a obslužného centra ČR, pozoruje a popíše změny v nejbližším okolí, obci (městě)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pokusy s vodou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provádí jednoduché pokusy u skupiny známých látek, určuje jejich společné a rozdílné vlastnosti a změří základní veličiny pomocí jednoduchých nástrojů a přístrojů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kulturní a historické památky, významní rodáci - jejich znalost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vyjmenuje některé rodáky, kulturní či historické památky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75F" w:rsidRPr="002D6D0C" w:rsidRDefault="00B019DE">
            <w:pPr>
              <w:spacing w:line="240" w:lineRule="auto"/>
              <w:jc w:val="left"/>
              <w:rPr>
                <w:rFonts w:eastAsia="Calibri" w:cstheme="minorHAnsi"/>
                <w:bdr w:val="nil"/>
              </w:rPr>
            </w:pPr>
            <w:r w:rsidRPr="002D6D0C">
              <w:rPr>
                <w:rStyle w:val="borderbox"/>
                <w:rFonts w:cstheme="minorHAnsi"/>
                <w:szCs w:val="22"/>
              </w:rPr>
              <w:t>etické chování vůči spolužákům různých menšin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75F" w:rsidRPr="002D6D0C" w:rsidRDefault="005D675F" w:rsidP="005D675F">
            <w:pPr>
              <w:spacing w:before="100" w:beforeAutospacing="1" w:after="100" w:afterAutospacing="1" w:line="240" w:lineRule="auto"/>
              <w:jc w:val="left"/>
              <w:rPr>
                <w:rFonts w:eastAsia="Times New Roman" w:cstheme="minorHAnsi"/>
                <w:szCs w:val="22"/>
              </w:rPr>
            </w:pPr>
            <w:r w:rsidRPr="002D6D0C">
              <w:rPr>
                <w:rFonts w:eastAsia="Calibri" w:cstheme="minorHAnsi"/>
                <w:bdr w:val="nil"/>
              </w:rPr>
              <w:t xml:space="preserve">p </w:t>
            </w:r>
            <w:r w:rsidRPr="002D6D0C">
              <w:rPr>
                <w:rFonts w:eastAsia="Times New Roman" w:cstheme="minorHAnsi"/>
                <w:szCs w:val="22"/>
              </w:rPr>
              <w:t>projevy tolerance k odlišnostem spolužáků, jejich přednostem i nedostatkům</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75F" w:rsidRPr="002D6D0C" w:rsidRDefault="00B019DE">
            <w:pPr>
              <w:spacing w:line="240" w:lineRule="auto"/>
              <w:jc w:val="left"/>
              <w:rPr>
                <w:rFonts w:eastAsia="Calibri" w:cstheme="minorHAnsi"/>
                <w:bdr w:val="nil"/>
              </w:rPr>
            </w:pPr>
            <w:r w:rsidRPr="002D6D0C">
              <w:rPr>
                <w:rStyle w:val="borderbox"/>
                <w:rFonts w:cstheme="minorHAnsi"/>
                <w:szCs w:val="22"/>
              </w:rPr>
              <w:t>režim dne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75F" w:rsidRPr="002D6D0C" w:rsidRDefault="005D675F">
            <w:pPr>
              <w:spacing w:line="240" w:lineRule="auto"/>
              <w:rPr>
                <w:rFonts w:eastAsia="Calibri" w:cstheme="minorHAnsi"/>
                <w:bdr w:val="nil"/>
              </w:rPr>
            </w:pPr>
            <w:r w:rsidRPr="002D6D0C">
              <w:rPr>
                <w:rFonts w:eastAsia="Calibri" w:cstheme="minorHAnsi"/>
                <w:bdr w:val="nil"/>
              </w:rPr>
              <w:t xml:space="preserve">P </w:t>
            </w:r>
            <w:r w:rsidR="00B019DE" w:rsidRPr="002D6D0C">
              <w:rPr>
                <w:rStyle w:val="borderbox"/>
                <w:rFonts w:cstheme="minorHAnsi"/>
                <w:szCs w:val="22"/>
              </w:rPr>
              <w:t>znalost</w:t>
            </w:r>
            <w:r w:rsidRPr="002D6D0C">
              <w:rPr>
                <w:rStyle w:val="borderbox"/>
                <w:rFonts w:cstheme="minorHAnsi"/>
                <w:szCs w:val="22"/>
              </w:rPr>
              <w:t xml:space="preserve"> rozvržení svých denních činností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75F" w:rsidRPr="002D6D0C" w:rsidRDefault="00B019DE">
            <w:pPr>
              <w:spacing w:line="240" w:lineRule="auto"/>
              <w:jc w:val="left"/>
              <w:rPr>
                <w:rFonts w:eastAsia="Calibri" w:cstheme="minorHAnsi"/>
                <w:bdr w:val="nil"/>
              </w:rPr>
            </w:pPr>
            <w:r w:rsidRPr="002D6D0C">
              <w:rPr>
                <w:rStyle w:val="borderbox"/>
                <w:rFonts w:cstheme="minorHAnsi"/>
                <w:bCs/>
                <w:szCs w:val="22"/>
              </w:rPr>
              <w:t>každodenní práce doma, na zahradě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75F" w:rsidRPr="002D6D0C" w:rsidRDefault="005D675F">
            <w:pPr>
              <w:spacing w:line="240" w:lineRule="auto"/>
              <w:rPr>
                <w:rFonts w:eastAsia="Calibri" w:cstheme="minorHAnsi"/>
                <w:bdr w:val="nil"/>
              </w:rPr>
            </w:pPr>
            <w:r w:rsidRPr="002D6D0C">
              <w:rPr>
                <w:rFonts w:eastAsia="Calibri" w:cstheme="minorHAnsi"/>
                <w:bdr w:val="nil"/>
              </w:rPr>
              <w:t xml:space="preserve">P </w:t>
            </w:r>
            <w:r w:rsidRPr="002D6D0C">
              <w:rPr>
                <w:rStyle w:val="borderbox"/>
                <w:rFonts w:cstheme="minorHAnsi"/>
                <w:szCs w:val="22"/>
              </w:rPr>
              <w:t>poznává</w:t>
            </w:r>
            <w:r w:rsidR="00B019DE" w:rsidRPr="002D6D0C">
              <w:rPr>
                <w:rStyle w:val="borderbox"/>
                <w:rFonts w:cstheme="minorHAnsi"/>
                <w:szCs w:val="22"/>
              </w:rPr>
              <w:t>ní různých lidských činností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75F" w:rsidRPr="002D6D0C" w:rsidRDefault="00B019DE">
            <w:pPr>
              <w:spacing w:line="240" w:lineRule="auto"/>
              <w:jc w:val="left"/>
              <w:rPr>
                <w:rFonts w:eastAsia="Calibri" w:cstheme="minorHAnsi"/>
                <w:bdr w:val="nil"/>
              </w:rPr>
            </w:pPr>
            <w:r w:rsidRPr="002D6D0C">
              <w:rPr>
                <w:rStyle w:val="borderbox"/>
                <w:rFonts w:cstheme="minorHAnsi"/>
                <w:szCs w:val="22"/>
              </w:rPr>
              <w:t>ovoce, zelenina, dřevina, bylina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75F" w:rsidRPr="002D6D0C" w:rsidRDefault="005D675F">
            <w:pPr>
              <w:spacing w:line="240" w:lineRule="auto"/>
              <w:rPr>
                <w:rFonts w:eastAsia="Calibri" w:cstheme="minorHAnsi"/>
                <w:bdr w:val="nil"/>
              </w:rPr>
            </w:pPr>
            <w:r w:rsidRPr="002D6D0C">
              <w:rPr>
                <w:rFonts w:eastAsia="Calibri" w:cstheme="minorHAnsi"/>
                <w:bdr w:val="nil"/>
              </w:rPr>
              <w:t xml:space="preserve">P </w:t>
            </w:r>
            <w:r w:rsidR="00B019DE" w:rsidRPr="002D6D0C">
              <w:rPr>
                <w:rStyle w:val="borderbox"/>
                <w:rFonts w:cstheme="minorHAnsi"/>
                <w:szCs w:val="22"/>
              </w:rPr>
              <w:t>pojmenování</w:t>
            </w:r>
            <w:r w:rsidRPr="002D6D0C">
              <w:rPr>
                <w:rStyle w:val="borderbox"/>
                <w:rFonts w:cstheme="minorHAnsi"/>
                <w:szCs w:val="22"/>
              </w:rPr>
              <w:t xml:space="preserve"> základní</w:t>
            </w:r>
            <w:r w:rsidR="00B019DE" w:rsidRPr="002D6D0C">
              <w:rPr>
                <w:rStyle w:val="borderbox"/>
                <w:rFonts w:cstheme="minorHAnsi"/>
                <w:szCs w:val="22"/>
              </w:rPr>
              <w:t>ch druhů</w:t>
            </w:r>
            <w:r w:rsidRPr="002D6D0C">
              <w:rPr>
                <w:rStyle w:val="borderbox"/>
                <w:rFonts w:cstheme="minorHAnsi"/>
                <w:szCs w:val="22"/>
              </w:rPr>
              <w:t xml:space="preserve"> ovoce a zeleniny a pozná</w:t>
            </w:r>
            <w:r w:rsidR="00B019DE" w:rsidRPr="002D6D0C">
              <w:rPr>
                <w:rStyle w:val="borderbox"/>
                <w:rFonts w:cstheme="minorHAnsi"/>
                <w:szCs w:val="22"/>
              </w:rPr>
              <w:t>vání rozdílu</w:t>
            </w:r>
            <w:r w:rsidRPr="002D6D0C">
              <w:rPr>
                <w:rStyle w:val="borderbox"/>
                <w:rFonts w:cstheme="minorHAnsi"/>
                <w:szCs w:val="22"/>
              </w:rPr>
              <w:t xml:space="preserve"> mezi dřevinami a bylinami</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75F" w:rsidRPr="002D6D0C" w:rsidRDefault="00B019DE">
            <w:pPr>
              <w:spacing w:line="240" w:lineRule="auto"/>
              <w:jc w:val="left"/>
              <w:rPr>
                <w:rFonts w:eastAsia="Calibri" w:cstheme="minorHAnsi"/>
                <w:bdr w:val="nil"/>
              </w:rPr>
            </w:pPr>
            <w:r w:rsidRPr="002D6D0C">
              <w:rPr>
                <w:rStyle w:val="borderbox"/>
                <w:rFonts w:cstheme="minorHAnsi"/>
                <w:szCs w:val="22"/>
              </w:rPr>
              <w:t>domácí a volně žijící zvířata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75F" w:rsidRPr="002D6D0C" w:rsidRDefault="005D675F">
            <w:pPr>
              <w:spacing w:line="240" w:lineRule="auto"/>
              <w:rPr>
                <w:rFonts w:eastAsia="Calibri" w:cstheme="minorHAnsi"/>
                <w:bdr w:val="nil"/>
              </w:rPr>
            </w:pPr>
            <w:r w:rsidRPr="002D6D0C">
              <w:rPr>
                <w:rFonts w:eastAsia="Calibri" w:cstheme="minorHAnsi"/>
                <w:bdr w:val="nil"/>
              </w:rPr>
              <w:t xml:space="preserve">P </w:t>
            </w:r>
            <w:r w:rsidRPr="002D6D0C">
              <w:rPr>
                <w:rStyle w:val="borderbox"/>
                <w:rFonts w:cstheme="minorHAnsi"/>
                <w:szCs w:val="22"/>
              </w:rPr>
              <w:t>pozná</w:t>
            </w:r>
            <w:r w:rsidR="00B019DE" w:rsidRPr="002D6D0C">
              <w:rPr>
                <w:rStyle w:val="borderbox"/>
                <w:rFonts w:cstheme="minorHAnsi"/>
                <w:szCs w:val="22"/>
              </w:rPr>
              <w:t>ní</w:t>
            </w:r>
            <w:r w:rsidRPr="002D6D0C">
              <w:rPr>
                <w:rStyle w:val="borderbox"/>
                <w:rFonts w:cstheme="minorHAnsi"/>
                <w:szCs w:val="22"/>
              </w:rPr>
              <w:t xml:space="preserve"> nejběžnější</w:t>
            </w:r>
            <w:r w:rsidR="00B019DE" w:rsidRPr="002D6D0C">
              <w:rPr>
                <w:rStyle w:val="borderbox"/>
                <w:rFonts w:cstheme="minorHAnsi"/>
                <w:szCs w:val="22"/>
              </w:rPr>
              <w:t>ch druhů</w:t>
            </w:r>
            <w:r w:rsidRPr="002D6D0C">
              <w:rPr>
                <w:rStyle w:val="borderbox"/>
                <w:rFonts w:cstheme="minorHAnsi"/>
                <w:szCs w:val="22"/>
              </w:rPr>
              <w:t xml:space="preserve"> domácích a volně žijících zvířat</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Ekosystémy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Člověk a svět práce </w:t>
            </w:r>
            <w:r w:rsidRPr="002D6D0C">
              <w:rPr>
                <w:rFonts w:ascii="Calibri" w:eastAsia="Calibri" w:hAnsi="Calibri" w:cs="Calibri"/>
                <w:bdr w:val="nil"/>
              </w:rPr>
              <w:t>- les, pole, louka, rybník, moře, lidská obydlí, park - </w:t>
            </w:r>
            <w:r w:rsidRPr="002D6D0C">
              <w:rPr>
                <w:rFonts w:ascii="Calibri" w:eastAsia="Calibri" w:hAnsi="Calibri" w:cs="Calibri"/>
                <w:i/>
                <w:iCs/>
                <w:bdr w:val="nil"/>
              </w:rPr>
              <w:t>„Krok za krokem celým rokem pomáháme přírodě“-</w:t>
            </w:r>
            <w:r w:rsidRPr="002D6D0C">
              <w:rPr>
                <w:rFonts w:ascii="Calibri" w:eastAsia="Calibri" w:hAnsi="Calibri" w:cs="Calibri"/>
                <w:bdr w:val="nil"/>
              </w:rPr>
              <w:t>Sběr odpadu, nástěnky, exkurze, projekty, výstavy, soutěže.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Vztah člověka k prostředí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Člověk a svět práce - </w:t>
            </w:r>
            <w:r w:rsidRPr="002D6D0C">
              <w:rPr>
                <w:rFonts w:ascii="Calibri" w:eastAsia="Calibri" w:hAnsi="Calibri" w:cs="Calibri"/>
                <w:szCs w:val="22"/>
                <w:bdr w:val="nil"/>
              </w:rPr>
              <w:t>naše obec (přírodní zdroje, jejich původ, způsoby využívání a řešení odpadového hospodářství, příroda a kultura obce a její ochrana, zajišťování ochrany životního prostředí v obci - instituce, nevládní organizace</w:t>
            </w:r>
            <w:r w:rsidRPr="002D6D0C">
              <w:rPr>
                <w:rFonts w:ascii="Calibri" w:eastAsia="Calibri" w:hAnsi="Calibri" w:cs="Calibri"/>
                <w:b/>
                <w:bCs/>
                <w:szCs w:val="22"/>
                <w:bdr w:val="nil"/>
              </w:rPr>
              <w:t>,</w:t>
            </w:r>
            <w:r w:rsidRPr="002D6D0C">
              <w:rPr>
                <w:rFonts w:ascii="Calibri" w:eastAsia="Calibri" w:hAnsi="Calibri" w:cs="Calibri"/>
                <w:szCs w:val="22"/>
                <w:bdr w:val="nil"/>
              </w:rPr>
              <w:t xml:space="preserve"> lidé); náš životní styl (spotřeba věcí, energie, odpady, způsoby jednání a vlivy na prostředí) - </w:t>
            </w:r>
            <w:r w:rsidRPr="002D6D0C">
              <w:rPr>
                <w:rFonts w:ascii="Calibri" w:eastAsia="Calibri" w:hAnsi="Calibri" w:cs="Calibri"/>
                <w:i/>
                <w:iCs/>
                <w:bdr w:val="nil"/>
              </w:rPr>
              <w:t>„Krok za krokem celým rokem pomáháme přírodě“-</w:t>
            </w:r>
            <w:r w:rsidRPr="002D6D0C">
              <w:rPr>
                <w:rFonts w:ascii="Calibri" w:eastAsia="Calibri" w:hAnsi="Calibri" w:cs="Calibri"/>
                <w:bdr w:val="nil"/>
              </w:rPr>
              <w:t>Sběr odpadu, nástěnky, exkurze, projekty, výstavy, soutěže.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Základní podmínky života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Umění a kultura, Člověk a zdraví, Člověk a svět práce, Matematika a její aplikace -</w:t>
            </w:r>
            <w:r w:rsidRPr="002D6D0C">
              <w:rPr>
                <w:rFonts w:ascii="Calibri" w:eastAsia="Calibri" w:hAnsi="Calibri" w:cs="Calibri"/>
                <w:bdr w:val="nil"/>
              </w:rPr>
              <w:t xml:space="preserve"> voda, vzduch, půda, energie, ekosystémy -</w:t>
            </w:r>
            <w:r w:rsidRPr="002D6D0C">
              <w:rPr>
                <w:rFonts w:ascii="Calibri" w:eastAsia="Calibri" w:hAnsi="Calibri" w:cs="Calibri"/>
                <w:i/>
                <w:iCs/>
                <w:bdr w:val="nil"/>
              </w:rPr>
              <w:t>„Krok za krokem celým rokem pomáháme přírodě“-</w:t>
            </w:r>
            <w:r w:rsidRPr="002D6D0C">
              <w:rPr>
                <w:rFonts w:ascii="Calibri" w:eastAsia="Calibri" w:hAnsi="Calibri" w:cs="Calibri"/>
                <w:bdr w:val="nil"/>
              </w:rPr>
              <w:t>Sběr odpadu, nástěnky, exkurze, projekty, výstavy, soutěže.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MULTIKULTURNÍ VÝCHOVA - Etnický původ</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 </w:t>
            </w:r>
            <w:r w:rsidRPr="002D6D0C">
              <w:rPr>
                <w:rFonts w:ascii="Calibri" w:eastAsia="Calibri" w:hAnsi="Calibri" w:cs="Calibri"/>
                <w:bdr w:val="nil"/>
              </w:rPr>
              <w:t>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 - </w:t>
            </w:r>
            <w:r w:rsidRPr="002D6D0C">
              <w:rPr>
                <w:rFonts w:ascii="Calibri" w:eastAsia="Calibri" w:hAnsi="Calibri" w:cs="Calibri"/>
                <w:szCs w:val="28"/>
                <w:bdr w:val="nil"/>
              </w:rPr>
              <w:t>„</w:t>
            </w:r>
            <w:r w:rsidRPr="002D6D0C">
              <w:rPr>
                <w:rFonts w:ascii="Calibri" w:eastAsia="Calibri" w:hAnsi="Calibri" w:cs="Calibri"/>
                <w:i/>
                <w:iCs/>
                <w:bdr w:val="nil"/>
              </w:rPr>
              <w:t>Jeden za všechny a všichni za jednoho“ - </w:t>
            </w:r>
            <w:r w:rsidRPr="002D6D0C">
              <w:rPr>
                <w:rFonts w:ascii="Calibri" w:eastAsia="Calibri" w:hAnsi="Calibri" w:cs="Calibri"/>
                <w:bdr w:val="nil"/>
              </w:rPr>
              <w:t>Projekty na porovnání rozdílů a společností- náboženství, tradice, životní styl.</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MULTIKULTURNÍ VÝCHOVA - Kulturní diference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w:t>
            </w:r>
            <w:r w:rsidRPr="002D6D0C">
              <w:rPr>
                <w:rFonts w:ascii="Calibri" w:eastAsia="Calibri" w:hAnsi="Calibri" w:cs="Calibri"/>
                <w:szCs w:val="22"/>
                <w:bdr w:val="nil"/>
              </w:rPr>
              <w:t> jedinečnost každého člověka a jeho individuální zvláštnosti; člověk jako nedílná jednota tělesné i duševní stránky, ale i jako součást etnika; poznávání vlastního kulturního zakotvení; respektování zvláštností různých etnik - </w:t>
            </w:r>
            <w:r w:rsidRPr="002D6D0C">
              <w:rPr>
                <w:rFonts w:ascii="Calibri" w:eastAsia="Calibri" w:hAnsi="Calibri" w:cs="Calibri"/>
                <w:szCs w:val="28"/>
                <w:bdr w:val="nil"/>
              </w:rPr>
              <w:t>„</w:t>
            </w:r>
            <w:r w:rsidRPr="002D6D0C">
              <w:rPr>
                <w:rFonts w:ascii="Calibri" w:eastAsia="Calibri" w:hAnsi="Calibri" w:cs="Calibri"/>
                <w:i/>
                <w:iCs/>
                <w:bdr w:val="nil"/>
              </w:rPr>
              <w:t>Jeden za všechny a všichni za jednoho“ - </w:t>
            </w:r>
            <w:r w:rsidRPr="002D6D0C">
              <w:rPr>
                <w:rFonts w:ascii="Calibri" w:eastAsia="Calibri" w:hAnsi="Calibri" w:cs="Calibri"/>
                <w:bdr w:val="nil"/>
              </w:rPr>
              <w:t>Projekty na porovnání rozdílů a společností- náboženství, tradice,</w:t>
            </w:r>
            <w:r w:rsidRPr="002D6D0C">
              <w:rPr>
                <w:rFonts w:ascii="Calibri" w:eastAsia="Calibri" w:hAnsi="Calibri" w:cs="Calibri"/>
                <w:bdr w:val="nil"/>
              </w:rPr>
              <w:br/>
              <w:t>životní styl.</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MULTIKULTURNÍ VÝCHOVA - Lidské vztahy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 </w:t>
            </w:r>
            <w:r w:rsidRPr="002D6D0C">
              <w:rPr>
                <w:rFonts w:ascii="Calibri" w:eastAsia="Calibri" w:hAnsi="Calibri" w:cs="Calibri"/>
                <w:szCs w:val="22"/>
                <w:bdr w:val="nil"/>
              </w:rPr>
              <w:t>právo všech lidí žít společně a podílet se na spolupráci; udržovat tolerantní vztahy a rozvíjet spolupráci s jinými lidmi, bez ohledu na jejich kulturní, sociální, náboženské, zájmové nebo generační příslušnost; vztahy mezi kulturami - </w:t>
            </w:r>
            <w:r w:rsidRPr="002D6D0C">
              <w:rPr>
                <w:rFonts w:ascii="Calibri" w:eastAsia="Calibri" w:hAnsi="Calibri" w:cs="Calibri"/>
                <w:szCs w:val="28"/>
                <w:bdr w:val="nil"/>
              </w:rPr>
              <w:t>„</w:t>
            </w:r>
            <w:r w:rsidRPr="002D6D0C">
              <w:rPr>
                <w:rFonts w:ascii="Calibri" w:eastAsia="Calibri" w:hAnsi="Calibri" w:cs="Calibri"/>
                <w:i/>
                <w:iCs/>
                <w:bdr w:val="nil"/>
              </w:rPr>
              <w:t>Jeden za všechny a všichni za jednoho“ - </w:t>
            </w:r>
            <w:r w:rsidRPr="002D6D0C">
              <w:rPr>
                <w:rFonts w:ascii="Calibri" w:eastAsia="Calibri" w:hAnsi="Calibri" w:cs="Calibri"/>
                <w:bdr w:val="nil"/>
              </w:rPr>
              <w:t>Projekty na porovnání rozdílů a společností- náboženství, tradice,</w:t>
            </w:r>
            <w:r w:rsidRPr="002D6D0C">
              <w:rPr>
                <w:rFonts w:ascii="Calibri" w:eastAsia="Calibri" w:hAnsi="Calibri" w:cs="Calibri"/>
                <w:bdr w:val="nil"/>
              </w:rPr>
              <w:br/>
              <w:t>životní styl.</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Hodnoty, postoje, praktická etika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 </w:t>
            </w:r>
            <w:r w:rsidRPr="002D6D0C">
              <w:rPr>
                <w:rFonts w:ascii="Calibri" w:eastAsia="Calibri" w:hAnsi="Calibri" w:cs="Calibri"/>
                <w:szCs w:val="22"/>
                <w:bdr w:val="nil"/>
              </w:rPr>
              <w:t>analýzy vlastních i cizích postojů a hodnot a jejich projevů v chování lidí; vytváření povědomí o kvalitách typu odpovědnost, spolehlivost, spravedlivost, respektování atd.; pomáhající a prosociální chování - </w:t>
            </w:r>
            <w:r w:rsidRPr="002D6D0C">
              <w:rPr>
                <w:rFonts w:ascii="Calibri" w:eastAsia="Calibri" w:hAnsi="Calibri" w:cs="Calibri"/>
                <w:szCs w:val="28"/>
                <w:bdr w:val="nil"/>
              </w:rPr>
              <w:t>„</w:t>
            </w:r>
            <w:r w:rsidRPr="002D6D0C">
              <w:rPr>
                <w:rFonts w:ascii="Calibri" w:eastAsia="Calibri" w:hAnsi="Calibri" w:cs="Calibri"/>
                <w:i/>
                <w:iCs/>
                <w:bdr w:val="nil"/>
              </w:rPr>
              <w:t> Kdo jsem já a kdo jsme my“ - t</w:t>
            </w:r>
            <w:r w:rsidR="00697D47" w:rsidRPr="002D6D0C">
              <w:rPr>
                <w:rFonts w:ascii="Calibri" w:eastAsia="Calibri" w:hAnsi="Calibri" w:cs="Calibri"/>
                <w:bdr w:val="nil"/>
              </w:rPr>
              <w:t>řídní, školní projekty, te</w:t>
            </w:r>
            <w:r w:rsidRPr="002D6D0C">
              <w:rPr>
                <w:rFonts w:ascii="Calibri" w:eastAsia="Calibri" w:hAnsi="Calibri" w:cs="Calibri"/>
                <w:bdr w:val="nil"/>
              </w:rPr>
              <w:t>mat.</w:t>
            </w:r>
            <w:r w:rsidR="00697D47" w:rsidRPr="002D6D0C">
              <w:rPr>
                <w:rFonts w:ascii="Calibri" w:eastAsia="Calibri" w:hAnsi="Calibri" w:cs="Calibri"/>
                <w:bdr w:val="nil"/>
              </w:rPr>
              <w:t xml:space="preserve"> </w:t>
            </w:r>
            <w:r w:rsidRPr="002D6D0C">
              <w:rPr>
                <w:rFonts w:ascii="Calibri" w:eastAsia="Calibri" w:hAnsi="Calibri" w:cs="Calibri"/>
                <w:bdr w:val="nil"/>
              </w:rPr>
              <w:t>odpoledne, příprava zápisu se staršími dětmi.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Člověk a zdraví, Člověk a svět práce - </w:t>
            </w:r>
            <w:r w:rsidRPr="002D6D0C">
              <w:rPr>
                <w:rFonts w:ascii="Calibri" w:eastAsia="Calibri" w:hAnsi="Calibri" w:cs="Calibri"/>
                <w:szCs w:val="22"/>
                <w:bdr w:val="nil"/>
              </w:rPr>
              <w:t>rozvoj individuálních a sociálních dovedností pro kooperaci - </w:t>
            </w:r>
            <w:r w:rsidRPr="002D6D0C">
              <w:rPr>
                <w:rFonts w:ascii="Calibri" w:eastAsia="Calibri" w:hAnsi="Calibri" w:cs="Calibri"/>
                <w:szCs w:val="28"/>
                <w:bdr w:val="nil"/>
              </w:rPr>
              <w:t>„</w:t>
            </w:r>
            <w:r w:rsidRPr="002D6D0C">
              <w:rPr>
                <w:rFonts w:ascii="Calibri" w:eastAsia="Calibri" w:hAnsi="Calibri" w:cs="Calibri"/>
                <w:i/>
                <w:iCs/>
                <w:bdr w:val="nil"/>
              </w:rPr>
              <w:t> Kdo jsem já a kdo jsme my“ - t</w:t>
            </w:r>
            <w:r w:rsidRPr="002D6D0C">
              <w:rPr>
                <w:rFonts w:ascii="Calibri" w:eastAsia="Calibri" w:hAnsi="Calibri" w:cs="Calibri"/>
                <w:bdr w:val="nil"/>
              </w:rPr>
              <w:t>řídní, školní projekty, </w:t>
            </w:r>
            <w:r w:rsidR="00697D47" w:rsidRPr="002D6D0C">
              <w:rPr>
                <w:rFonts w:ascii="Calibri" w:eastAsia="Calibri" w:hAnsi="Calibri" w:cs="Calibri"/>
                <w:bdr w:val="nil"/>
              </w:rPr>
              <w:t>te</w:t>
            </w:r>
            <w:r w:rsidRPr="002D6D0C">
              <w:rPr>
                <w:rFonts w:ascii="Calibri" w:eastAsia="Calibri" w:hAnsi="Calibri" w:cs="Calibri"/>
                <w:bdr w:val="nil"/>
              </w:rPr>
              <w:t>mat.</w:t>
            </w:r>
            <w:r w:rsidR="00697D47" w:rsidRPr="002D6D0C">
              <w:rPr>
                <w:rFonts w:ascii="Calibri" w:eastAsia="Calibri" w:hAnsi="Calibri" w:cs="Calibri"/>
                <w:bdr w:val="nil"/>
              </w:rPr>
              <w:t xml:space="preserve"> </w:t>
            </w:r>
            <w:r w:rsidRPr="002D6D0C">
              <w:rPr>
                <w:rFonts w:ascii="Calibri" w:eastAsia="Calibri" w:hAnsi="Calibri" w:cs="Calibri"/>
                <w:bdr w:val="nil"/>
              </w:rPr>
              <w:t>odpoledne, příprava zápisu se staršími dětmi.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Řešení problémů a rozhodovací dovednosti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 </w:t>
            </w:r>
            <w:r w:rsidRPr="002D6D0C">
              <w:rPr>
                <w:rFonts w:ascii="Calibri" w:eastAsia="Calibri" w:hAnsi="Calibri" w:cs="Calibri"/>
                <w:bdr w:val="nil"/>
              </w:rPr>
              <w:t>dovednosti pro řešení problémů a rozhodování z hlediska různých typů problémů a sociálních rolí  problémy v mezilidských vztazích, zvládání učebních problémů vázaných na látku předmětů, problémy v seberegulaci - </w:t>
            </w:r>
            <w:r w:rsidRPr="002D6D0C">
              <w:rPr>
                <w:rFonts w:ascii="Calibri" w:eastAsia="Calibri" w:hAnsi="Calibri" w:cs="Calibri"/>
                <w:szCs w:val="28"/>
                <w:bdr w:val="nil"/>
              </w:rPr>
              <w:t>„</w:t>
            </w:r>
            <w:r w:rsidRPr="002D6D0C">
              <w:rPr>
                <w:rFonts w:ascii="Calibri" w:eastAsia="Calibri" w:hAnsi="Calibri" w:cs="Calibri"/>
                <w:i/>
                <w:iCs/>
                <w:bdr w:val="nil"/>
              </w:rPr>
              <w:t>Kdo jsem já a kdo jsme my“ - t</w:t>
            </w:r>
            <w:r w:rsidR="00697D47" w:rsidRPr="002D6D0C">
              <w:rPr>
                <w:rFonts w:ascii="Calibri" w:eastAsia="Calibri" w:hAnsi="Calibri" w:cs="Calibri"/>
                <w:bdr w:val="nil"/>
              </w:rPr>
              <w:t>řídní, školní projekty, te</w:t>
            </w:r>
            <w:r w:rsidRPr="002D6D0C">
              <w:rPr>
                <w:rFonts w:ascii="Calibri" w:eastAsia="Calibri" w:hAnsi="Calibri" w:cs="Calibri"/>
                <w:bdr w:val="nil"/>
              </w:rPr>
              <w:t>mat.</w:t>
            </w:r>
            <w:r w:rsidR="00697D47" w:rsidRPr="002D6D0C">
              <w:rPr>
                <w:rFonts w:ascii="Calibri" w:eastAsia="Calibri" w:hAnsi="Calibri" w:cs="Calibri"/>
                <w:bdr w:val="nil"/>
              </w:rPr>
              <w:t xml:space="preserve"> </w:t>
            </w:r>
            <w:r w:rsidRPr="002D6D0C">
              <w:rPr>
                <w:rFonts w:ascii="Calibri" w:eastAsia="Calibri" w:hAnsi="Calibri" w:cs="Calibri"/>
                <w:bdr w:val="nil"/>
              </w:rPr>
              <w:t>odpoledne, příprava zápisu se staršími dětmi.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Umění a kultura, Člověk a zdraví, Matematika a její aplikace - </w:t>
            </w:r>
            <w:r w:rsidRPr="002D6D0C">
              <w:rPr>
                <w:rFonts w:ascii="Calibri" w:eastAsia="Calibri" w:hAnsi="Calibri" w:cs="Calibri"/>
                <w:szCs w:val="22"/>
                <w:bdr w:val="nil"/>
              </w:rPr>
              <w:t>škola jako model otevřeného partnerství a demokratického společenství, demokratická atmosféra a demokratické vztahy ve škole; způsoby uplatňování demokratických principů a hodnot v každodenním životě školy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Jsme Evropané</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w:t>
            </w:r>
            <w:r w:rsidRPr="002D6D0C">
              <w:rPr>
                <w:rFonts w:ascii="Calibri" w:eastAsia="Calibri" w:hAnsi="Calibri" w:cs="Calibri"/>
                <w:szCs w:val="22"/>
                <w:bdr w:val="nil"/>
              </w:rPr>
              <w:t>– 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 - </w:t>
            </w:r>
            <w:r w:rsidRPr="002D6D0C">
              <w:rPr>
                <w:rFonts w:ascii="Calibri" w:eastAsia="Calibri" w:hAnsi="Calibri" w:cs="Calibri"/>
                <w:i/>
                <w:iCs/>
                <w:bdr w:val="nil"/>
              </w:rPr>
              <w:t>„Jsme Evropané“ - </w:t>
            </w:r>
            <w:r w:rsidRPr="002D6D0C">
              <w:rPr>
                <w:rFonts w:ascii="Calibri" w:eastAsia="Calibri" w:hAnsi="Calibri" w:cs="Calibri"/>
                <w:bdr w:val="nil"/>
              </w:rPr>
              <w:t>Den Evropy, nástěnky.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55A9" w:rsidRPr="002D6D0C" w:rsidRDefault="00684A84" w:rsidP="00684A84">
            <w:pPr>
              <w:pBdr>
                <w:top w:val="nil"/>
                <w:left w:val="nil"/>
                <w:bottom w:val="nil"/>
                <w:right w:val="nil"/>
                <w:between w:val="nil"/>
              </w:pBdr>
              <w:spacing w:before="120" w:line="300" w:lineRule="auto"/>
              <w:ind w:left="57"/>
              <w:rPr>
                <w:rFonts w:asciiTheme="majorHAnsi" w:eastAsia="Calibri" w:hAnsiTheme="majorHAnsi" w:cs="Calibri"/>
                <w:b/>
                <w:szCs w:val="22"/>
              </w:rPr>
            </w:pPr>
            <w:r w:rsidRPr="002D6D0C">
              <w:rPr>
                <w:rFonts w:asciiTheme="majorHAnsi" w:eastAsia="Calibri" w:hAnsiTheme="majorHAnsi" w:cs="Calibri"/>
                <w:szCs w:val="22"/>
              </w:rPr>
              <w:t>Mezipředmětové vztahy – ČJ, PČ, Prv, VV – dle probíraného učiva</w:t>
            </w: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rsidTr="0036105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51"/>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51"/>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51"/>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51"/>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51"/>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51"/>
              </w:numPr>
              <w:spacing w:line="240" w:lineRule="auto"/>
              <w:jc w:val="left"/>
              <w:rPr>
                <w:bdr w:val="nil"/>
              </w:rPr>
            </w:pPr>
            <w:r w:rsidRPr="002D6D0C">
              <w:rPr>
                <w:rFonts w:ascii="Calibri" w:eastAsia="Calibri" w:hAnsi="Calibri" w:cs="Calibri"/>
                <w:bdr w:val="nil"/>
              </w:rPr>
              <w:t xml:space="preserve">Kompetence pracovní </w:t>
            </w:r>
          </w:p>
          <w:p w:rsidR="00E10A21" w:rsidRPr="002D6D0C" w:rsidRDefault="00E10A21" w:rsidP="009D4E86">
            <w:pPr>
              <w:numPr>
                <w:ilvl w:val="0"/>
                <w:numId w:val="51"/>
              </w:numPr>
              <w:spacing w:line="240" w:lineRule="auto"/>
              <w:jc w:val="left"/>
              <w:rPr>
                <w:bdr w:val="nil"/>
              </w:rPr>
            </w:pPr>
            <w:r w:rsidRPr="002D6D0C">
              <w:rPr>
                <w:rFonts w:ascii="Calibri" w:eastAsia="Calibri" w:hAnsi="Calibri" w:cs="Calibri"/>
                <w:bdr w:val="nil"/>
              </w:rPr>
              <w:t>Kompetence digitální</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zvládne popis cesty do školy, v jednoduchém plánku zaznamená své bydliště, školu; určí možná nebezpečí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 jednoduchém plánu vyznačí místo svého bydliště a školy, cestu na určené místo a rozliší možná nebezpečí v nejbližším okolí  </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rozliší příbuzenské vztahy v rodině a činnosti jednotlivých členů rodiny, události v rodině; tolerance k přirozeným odlišnostem lidí, jejich nedostatkům i přednostem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 blízké příbuzenské vztahy v rodině, role rodinných příslušníků a vztahy mezi nimi, projevuje toleranci k přirozeným odlišnostem spolužáků i jiných lidí, jejich přednostem i nedostatkům  </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orientuje se v čase v každodenním životě; rozlišení minulosti, přítomnosti, budoucnosti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uplatní elementární poznatky o sobě, o rodině a činnostech člověka, o lidské společnosti, soužití, zvycích a o práci lidí; na příkladech porovnává minulost a současnost  </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pozoruje a porovnává životní projevy různých živočichů v přírodě v různých ročních obdobích; vyjadřuje pozorované skutečnosti (slovem, kresbou)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pozoruje, popíše a porovná viditelné proměny v přírodě v jednotlivých ročních obdobích  </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uplatňuje základní hygienický, režimový a jiné návyky s využitím znalostí o lidském těle; vhodné chování k vlastnímu zdraví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uplatní základní hygienické, režimové a jiné zdravotně preventivní návyky s využitím elementárních znalostí o lidském těle; projevuje vhodným chováním a činnostmi vztah ke zdraví  </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třídí některé přírodniny dle typických znaků, uvede příklad výskytu některých organizmů v okolí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třídí některé přírodniny podle nápadných určujících znaků, uvede příklady výskytu organismů ve známé lokalitě  </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rozezná různé druhy nebezpečí, užívá základní pravidla bezpečného chování účastníka silničního provozu;, vyhledává bezpečná místa pro volnočasové aktivity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 nebezpečí různého charakteru, využívá bezpečná místa pro hru a trávení volného času; uplatňuje základní pravidla bezpečného chování účastníka silničního provozu, jedná tak, aby neohrožoval zdraví své a zdraví jiných  </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živá a neživá příroda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sám rozliší přírodní a umělé prvky v okolní krajině a vyjádří různými způsoby její estetické hodnoty a rozmanitost  </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uplatňuje znalosti o sobě, své rodině, lidské společnosti, soužití; na příkladech porovnává minulost, současnost a budoucnost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používá časové údaje při řešení různých situací v denním životě, rozlišuje děj v minulosti, přítomnosti a budoucnosti  </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obezřetně se chová při setkání se s neznámými jedinci, učí se asertivnímu chování; požádá o pomoc pro sebe i jiné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chová se obezřetně při setkání s neznámými jedinci, odmítne komunikaci, která je mu nepříjemná; v případě potřeby požádá o pomoc pro sebe i pro jiné; ovládá způsoby komunikace s operátory tísňových linek  </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povolání, se kterými se každodenně žák setkává, význam pracovních činností v našem životě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umí odvodit význam a potřebu různých povolání a pracovních činností  </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obec, okresní město, kraj - krajské město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začlení svou obec (město) do příslušného kraje a obslužného centra ČR, pozoruje a popíše změny v nejbližším okolí, obci (městě)  </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pokusy s vodou, solí atd.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provádí jednoduché pokusy u skupiny známých látek, určuje jejich společné a rozdílné vlastnosti a změří základní veličiny pomocí jednoduchých nástrojů a přístrojů  </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kulturní a historické památky, významní rodáci - jejich znalost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vyjmenuje některé rodáky, kulturní či historické památky, významné události regionu, interpretuje některé pověsti nebo báje spjaté s místem, v němž žije  </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chování při mimořádných situacích, znalost čísel integrovaného záchranného systému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420D" w:rsidRPr="002D6D0C" w:rsidRDefault="00573246">
            <w:pPr>
              <w:spacing w:line="240" w:lineRule="auto"/>
              <w:rPr>
                <w:rFonts w:ascii="Calibri" w:eastAsia="Calibri" w:hAnsi="Calibri" w:cs="Calibri"/>
                <w:bdr w:val="nil"/>
              </w:rPr>
            </w:pPr>
            <w:r w:rsidRPr="002D6D0C">
              <w:rPr>
                <w:rFonts w:ascii="Calibri" w:eastAsia="Calibri" w:hAnsi="Calibri" w:cs="Calibri"/>
                <w:bdr w:val="nil"/>
              </w:rPr>
              <w:t xml:space="preserve">adekvátní reakce na pokyny dospělých při mimořádných událostech </w:t>
            </w:r>
          </w:p>
          <w:p w:rsidR="0096420D" w:rsidRPr="002D6D0C" w:rsidRDefault="0096420D">
            <w:pPr>
              <w:spacing w:line="240" w:lineRule="auto"/>
              <w:rPr>
                <w:rFonts w:ascii="Calibri" w:eastAsia="Calibri" w:hAnsi="Calibri" w:cs="Calibri"/>
                <w:bdr w:val="nil"/>
              </w:rPr>
            </w:pPr>
          </w:p>
          <w:p w:rsidR="00697D47" w:rsidRPr="002D6D0C" w:rsidRDefault="00573246">
            <w:pPr>
              <w:spacing w:line="240" w:lineRule="auto"/>
            </w:pPr>
            <w:r w:rsidRPr="002D6D0C">
              <w:rPr>
                <w:rFonts w:ascii="Calibri" w:eastAsia="Calibri" w:hAnsi="Calibri" w:cs="Calibri"/>
                <w:bdr w:val="nil"/>
              </w:rPr>
              <w:t> </w:t>
            </w:r>
            <w:r w:rsidR="00697D47" w:rsidRPr="002D6D0C">
              <w:t>v</w:t>
            </w:r>
            <w:r w:rsidR="0096420D" w:rsidRPr="002D6D0C">
              <w:t xml:space="preserve"> digitální</w:t>
            </w:r>
            <w:r w:rsidR="00697D47" w:rsidRPr="002D6D0C">
              <w:t xml:space="preserve"> podobě pracuje s fotografiemi</w:t>
            </w:r>
          </w:p>
          <w:p w:rsidR="00893E8B" w:rsidRPr="002D6D0C" w:rsidRDefault="00697D47">
            <w:pPr>
              <w:spacing w:line="240" w:lineRule="auto"/>
              <w:rPr>
                <w:bdr w:val="nil"/>
              </w:rPr>
            </w:pPr>
            <w:r w:rsidRPr="002D6D0C">
              <w:lastRenderedPageBreak/>
              <w:t>t</w:t>
            </w:r>
            <w:r w:rsidR="0096420D" w:rsidRPr="002D6D0C">
              <w:t>voří a upravuje grafický digitální obsah, ses</w:t>
            </w:r>
            <w:r w:rsidRPr="002D6D0C">
              <w:t>taví koláž z fotografie a textu</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19DE" w:rsidRPr="002D6D0C" w:rsidRDefault="00BD2ABA">
            <w:pPr>
              <w:spacing w:line="240" w:lineRule="auto"/>
              <w:jc w:val="left"/>
              <w:rPr>
                <w:rFonts w:eastAsia="Calibri" w:cstheme="minorHAnsi"/>
                <w:bdr w:val="nil"/>
              </w:rPr>
            </w:pPr>
            <w:r w:rsidRPr="002D6D0C">
              <w:rPr>
                <w:rStyle w:val="borderbox"/>
                <w:rFonts w:cstheme="minorHAnsi"/>
                <w:szCs w:val="22"/>
              </w:rPr>
              <w:lastRenderedPageBreak/>
              <w:t>znalost prostředí svého bydliště a školy a jejich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19DE" w:rsidRPr="002D6D0C" w:rsidRDefault="00B019DE">
            <w:pPr>
              <w:spacing w:line="240" w:lineRule="auto"/>
              <w:rPr>
                <w:rFonts w:eastAsia="Calibri" w:cstheme="minorHAnsi"/>
                <w:bdr w:val="nil"/>
              </w:rPr>
            </w:pPr>
            <w:r w:rsidRPr="002D6D0C">
              <w:rPr>
                <w:rStyle w:val="borderbox"/>
                <w:rFonts w:cstheme="minorHAnsi"/>
                <w:szCs w:val="22"/>
              </w:rPr>
              <w:t>p uvede</w:t>
            </w:r>
            <w:r w:rsidR="00BD2ABA" w:rsidRPr="002D6D0C">
              <w:rPr>
                <w:rStyle w:val="borderbox"/>
                <w:rFonts w:cstheme="minorHAnsi"/>
                <w:szCs w:val="22"/>
              </w:rPr>
              <w:t>ní</w:t>
            </w:r>
            <w:r w:rsidRPr="002D6D0C">
              <w:rPr>
                <w:rStyle w:val="borderbox"/>
                <w:rFonts w:cstheme="minorHAnsi"/>
                <w:szCs w:val="22"/>
              </w:rPr>
              <w:t xml:space="preserve"> nejvýznamnější</w:t>
            </w:r>
            <w:r w:rsidR="00BD2ABA" w:rsidRPr="002D6D0C">
              <w:rPr>
                <w:rStyle w:val="borderbox"/>
                <w:rFonts w:cstheme="minorHAnsi"/>
                <w:szCs w:val="22"/>
              </w:rPr>
              <w:t>ch míst</w:t>
            </w:r>
            <w:r w:rsidRPr="002D6D0C">
              <w:rPr>
                <w:rStyle w:val="borderbox"/>
                <w:rFonts w:cstheme="minorHAnsi"/>
                <w:szCs w:val="22"/>
              </w:rPr>
              <w:t xml:space="preserve"> v okolí svého bydliště a školy</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19DE" w:rsidRPr="002D6D0C" w:rsidRDefault="00C27E8C">
            <w:pPr>
              <w:spacing w:line="240" w:lineRule="auto"/>
              <w:jc w:val="left"/>
              <w:rPr>
                <w:rFonts w:eastAsia="Calibri" w:cstheme="minorHAnsi"/>
                <w:bdr w:val="nil"/>
              </w:rPr>
            </w:pPr>
            <w:r w:rsidRPr="002D6D0C">
              <w:rPr>
                <w:rStyle w:val="borderbox"/>
                <w:rFonts w:cstheme="minorHAnsi"/>
                <w:szCs w:val="22"/>
              </w:rPr>
              <w:t>pravidla slušného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19DE" w:rsidRPr="002D6D0C" w:rsidRDefault="00B019DE" w:rsidP="00BD2ABA">
            <w:pPr>
              <w:spacing w:line="240" w:lineRule="auto"/>
              <w:rPr>
                <w:rFonts w:eastAsia="Calibri" w:cstheme="minorHAnsi"/>
                <w:bdr w:val="nil"/>
              </w:rPr>
            </w:pPr>
            <w:r w:rsidRPr="002D6D0C">
              <w:rPr>
                <w:rFonts w:eastAsia="Calibri" w:cstheme="minorHAnsi"/>
                <w:bdr w:val="nil"/>
              </w:rPr>
              <w:t xml:space="preserve">p </w:t>
            </w:r>
            <w:r w:rsidR="00BD2ABA" w:rsidRPr="002D6D0C">
              <w:rPr>
                <w:rStyle w:val="borderbox"/>
                <w:rFonts w:cstheme="minorHAnsi"/>
                <w:szCs w:val="22"/>
              </w:rPr>
              <w:t xml:space="preserve">při </w:t>
            </w:r>
            <w:r w:rsidRPr="002D6D0C">
              <w:rPr>
                <w:rStyle w:val="borderbox"/>
                <w:rFonts w:cstheme="minorHAnsi"/>
                <w:szCs w:val="22"/>
              </w:rPr>
              <w:t>setk</w:t>
            </w:r>
            <w:r w:rsidR="00BD2ABA" w:rsidRPr="002D6D0C">
              <w:rPr>
                <w:rStyle w:val="borderbox"/>
                <w:rFonts w:cstheme="minorHAnsi"/>
                <w:szCs w:val="22"/>
              </w:rPr>
              <w:t xml:space="preserve">ání s neznámými lidmi adekvátní </w:t>
            </w:r>
            <w:r w:rsidRPr="002D6D0C">
              <w:rPr>
                <w:rStyle w:val="borderbox"/>
                <w:rFonts w:cstheme="minorHAnsi"/>
                <w:szCs w:val="22"/>
              </w:rPr>
              <w:t>chová</w:t>
            </w:r>
            <w:r w:rsidR="00C27E8C" w:rsidRPr="002D6D0C">
              <w:rPr>
                <w:rStyle w:val="borderbox"/>
                <w:rFonts w:cstheme="minorHAnsi"/>
                <w:szCs w:val="22"/>
              </w:rPr>
              <w:t>ní</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19DE" w:rsidRPr="002D6D0C" w:rsidRDefault="00C27E8C">
            <w:pPr>
              <w:spacing w:line="240" w:lineRule="auto"/>
              <w:jc w:val="left"/>
              <w:rPr>
                <w:rFonts w:eastAsia="Calibri" w:cstheme="minorHAnsi"/>
                <w:bdr w:val="nil"/>
              </w:rPr>
            </w:pPr>
            <w:r w:rsidRPr="002D6D0C">
              <w:rPr>
                <w:rStyle w:val="borderbox"/>
                <w:rFonts w:cstheme="minorHAnsi"/>
                <w:szCs w:val="22"/>
              </w:rPr>
              <w:t>čas v běžném životě, znalost určení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19DE" w:rsidRPr="002D6D0C" w:rsidRDefault="00276748" w:rsidP="00BD2ABA">
            <w:pPr>
              <w:spacing w:line="240" w:lineRule="auto"/>
              <w:rPr>
                <w:rFonts w:eastAsia="Calibri" w:cstheme="minorHAnsi"/>
                <w:bdr w:val="nil"/>
              </w:rPr>
            </w:pPr>
            <w:r w:rsidRPr="002D6D0C">
              <w:rPr>
                <w:rFonts w:eastAsia="Calibri" w:cstheme="minorHAnsi"/>
                <w:bdr w:val="nil"/>
              </w:rPr>
              <w:t xml:space="preserve">P </w:t>
            </w:r>
            <w:r w:rsidR="00B019DE" w:rsidRPr="002D6D0C">
              <w:rPr>
                <w:rStyle w:val="borderbox"/>
                <w:rFonts w:cstheme="minorHAnsi"/>
                <w:szCs w:val="22"/>
              </w:rPr>
              <w:t>pozná</w:t>
            </w:r>
            <w:r w:rsidR="00BD2ABA" w:rsidRPr="002D6D0C">
              <w:rPr>
                <w:rStyle w:val="borderbox"/>
                <w:rFonts w:cstheme="minorHAnsi"/>
                <w:szCs w:val="22"/>
              </w:rPr>
              <w:t>ní, kolik je hodin; orientace</w:t>
            </w:r>
            <w:r w:rsidR="00B019DE" w:rsidRPr="002D6D0C">
              <w:rPr>
                <w:rStyle w:val="borderbox"/>
                <w:rFonts w:cstheme="minorHAnsi"/>
                <w:szCs w:val="22"/>
              </w:rPr>
              <w:t xml:space="preserve"> v čase</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19DE" w:rsidRPr="002D6D0C" w:rsidRDefault="00C27E8C">
            <w:pPr>
              <w:spacing w:line="240" w:lineRule="auto"/>
              <w:jc w:val="left"/>
              <w:rPr>
                <w:rFonts w:eastAsia="Calibri" w:cstheme="minorHAnsi"/>
                <w:bdr w:val="nil"/>
              </w:rPr>
            </w:pPr>
            <w:r w:rsidRPr="002D6D0C">
              <w:rPr>
                <w:rStyle w:val="borderbox"/>
                <w:rFonts w:cstheme="minorHAnsi"/>
                <w:szCs w:val="22"/>
              </w:rPr>
              <w:t>pravidla slušného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19DE" w:rsidRPr="002D6D0C" w:rsidRDefault="00276748">
            <w:pPr>
              <w:spacing w:line="240" w:lineRule="auto"/>
              <w:rPr>
                <w:rFonts w:eastAsia="Calibri" w:cstheme="minorHAnsi"/>
                <w:bdr w:val="nil"/>
              </w:rPr>
            </w:pPr>
            <w:r w:rsidRPr="002D6D0C">
              <w:rPr>
                <w:rFonts w:eastAsia="Calibri" w:cstheme="minorHAnsi"/>
                <w:bdr w:val="nil"/>
              </w:rPr>
              <w:t xml:space="preserve">P </w:t>
            </w:r>
            <w:r w:rsidR="00BD2ABA" w:rsidRPr="002D6D0C">
              <w:rPr>
                <w:rStyle w:val="borderbox"/>
                <w:rFonts w:cstheme="minorHAnsi"/>
                <w:szCs w:val="22"/>
              </w:rPr>
              <w:t>pojmenování</w:t>
            </w:r>
            <w:r w:rsidR="00B019DE" w:rsidRPr="002D6D0C">
              <w:rPr>
                <w:rStyle w:val="borderbox"/>
                <w:rFonts w:cstheme="minorHAnsi"/>
                <w:szCs w:val="22"/>
              </w:rPr>
              <w:t xml:space="preserve"> nejběžnější</w:t>
            </w:r>
            <w:r w:rsidR="00BD2ABA" w:rsidRPr="002D6D0C">
              <w:rPr>
                <w:rStyle w:val="borderbox"/>
                <w:rFonts w:cstheme="minorHAnsi"/>
                <w:szCs w:val="22"/>
              </w:rPr>
              <w:t>ch</w:t>
            </w:r>
            <w:r w:rsidR="00B019DE" w:rsidRPr="002D6D0C">
              <w:rPr>
                <w:rStyle w:val="borderbox"/>
                <w:rFonts w:cstheme="minorHAnsi"/>
                <w:szCs w:val="22"/>
              </w:rPr>
              <w:t xml:space="preserve"> povolání a pracovní</w:t>
            </w:r>
            <w:r w:rsidR="00BD2ABA" w:rsidRPr="002D6D0C">
              <w:rPr>
                <w:rStyle w:val="borderbox"/>
                <w:rFonts w:cstheme="minorHAnsi"/>
                <w:szCs w:val="22"/>
              </w:rPr>
              <w:t>ch činností</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19DE" w:rsidRPr="002D6D0C" w:rsidRDefault="00BD2ABA">
            <w:pPr>
              <w:spacing w:line="240" w:lineRule="auto"/>
              <w:jc w:val="left"/>
              <w:rPr>
                <w:rFonts w:eastAsia="Calibri" w:cstheme="minorHAnsi"/>
                <w:bdr w:val="nil"/>
              </w:rPr>
            </w:pPr>
            <w:r w:rsidRPr="002D6D0C">
              <w:rPr>
                <w:rStyle w:val="borderbox"/>
                <w:rFonts w:cstheme="minorHAnsi"/>
                <w:bCs/>
                <w:szCs w:val="22"/>
              </w:rPr>
              <w:t>přítomnost, minulost, budoucnost - jejich rozlišení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19DE" w:rsidRPr="002D6D0C" w:rsidRDefault="00276748">
            <w:pPr>
              <w:spacing w:line="240" w:lineRule="auto"/>
              <w:rPr>
                <w:rStyle w:val="borderbox"/>
                <w:rFonts w:cstheme="minorHAnsi"/>
                <w:szCs w:val="22"/>
              </w:rPr>
            </w:pPr>
            <w:r w:rsidRPr="002D6D0C">
              <w:rPr>
                <w:rFonts w:eastAsia="Calibri" w:cstheme="minorHAnsi"/>
                <w:bdr w:val="nil"/>
              </w:rPr>
              <w:t xml:space="preserve">P </w:t>
            </w:r>
            <w:r w:rsidR="00BD2ABA" w:rsidRPr="002D6D0C">
              <w:rPr>
                <w:rStyle w:val="borderbox"/>
                <w:rFonts w:cstheme="minorHAnsi"/>
                <w:szCs w:val="22"/>
              </w:rPr>
              <w:t>rozlišení</w:t>
            </w:r>
            <w:r w:rsidR="00B019DE" w:rsidRPr="002D6D0C">
              <w:rPr>
                <w:rStyle w:val="borderbox"/>
                <w:rFonts w:cstheme="minorHAnsi"/>
                <w:szCs w:val="22"/>
              </w:rPr>
              <w:t xml:space="preserve"> děj</w:t>
            </w:r>
            <w:r w:rsidR="00BD2ABA" w:rsidRPr="002D6D0C">
              <w:rPr>
                <w:rStyle w:val="borderbox"/>
                <w:rFonts w:cstheme="minorHAnsi"/>
                <w:szCs w:val="22"/>
              </w:rPr>
              <w:t>e</w:t>
            </w:r>
            <w:r w:rsidR="00B019DE" w:rsidRPr="002D6D0C">
              <w:rPr>
                <w:rStyle w:val="borderbox"/>
                <w:rFonts w:cstheme="minorHAnsi"/>
                <w:szCs w:val="22"/>
              </w:rPr>
              <w:t xml:space="preserve"> v minulosti, přítomnosti a budoucnosti</w:t>
            </w:r>
          </w:p>
          <w:p w:rsidR="00276748" w:rsidRPr="002D6D0C" w:rsidRDefault="00276748">
            <w:pPr>
              <w:spacing w:line="240" w:lineRule="auto"/>
              <w:rPr>
                <w:rStyle w:val="borderbox"/>
                <w:rFonts w:cstheme="minorHAnsi"/>
                <w:szCs w:val="22"/>
              </w:rPr>
            </w:pPr>
          </w:p>
          <w:p w:rsidR="00276748" w:rsidRPr="002D6D0C" w:rsidRDefault="00697D47">
            <w:pPr>
              <w:spacing w:line="240" w:lineRule="auto"/>
              <w:rPr>
                <w:rFonts w:eastAsia="Calibri" w:cstheme="minorHAnsi"/>
                <w:bdr w:val="nil"/>
              </w:rPr>
            </w:pPr>
            <w:r w:rsidRPr="002D6D0C">
              <w:t>v</w:t>
            </w:r>
            <w:r w:rsidR="00276748" w:rsidRPr="002D6D0C">
              <w:t>ytvoří digitální obsah z pořízených n</w:t>
            </w:r>
            <w:r w:rsidRPr="002D6D0C">
              <w:t>ebo vyhledaných fotografií</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19DE" w:rsidRPr="002D6D0C" w:rsidRDefault="00BD2ABA">
            <w:pPr>
              <w:spacing w:line="240" w:lineRule="auto"/>
              <w:jc w:val="left"/>
              <w:rPr>
                <w:rFonts w:eastAsia="Calibri" w:cstheme="minorHAnsi"/>
                <w:bdr w:val="nil"/>
              </w:rPr>
            </w:pPr>
            <w:r w:rsidRPr="002D6D0C">
              <w:rPr>
                <w:rStyle w:val="borderbox"/>
                <w:rFonts w:cstheme="minorHAnsi"/>
                <w:szCs w:val="22"/>
              </w:rPr>
              <w:t>pozorování a popis přírody v jednotlivých ročních obdobích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19DE" w:rsidRPr="002D6D0C" w:rsidRDefault="00276748" w:rsidP="00BD2ABA">
            <w:pPr>
              <w:spacing w:line="240" w:lineRule="auto"/>
              <w:rPr>
                <w:rFonts w:eastAsia="Calibri" w:cstheme="minorHAnsi"/>
                <w:bdr w:val="nil"/>
              </w:rPr>
            </w:pPr>
            <w:r w:rsidRPr="002D6D0C">
              <w:rPr>
                <w:rFonts w:eastAsia="Calibri" w:cstheme="minorHAnsi"/>
                <w:bdr w:val="nil"/>
              </w:rPr>
              <w:t xml:space="preserve">P </w:t>
            </w:r>
            <w:r w:rsidR="00BD2ABA" w:rsidRPr="002D6D0C">
              <w:rPr>
                <w:rStyle w:val="borderbox"/>
                <w:rFonts w:cstheme="minorHAnsi"/>
                <w:szCs w:val="22"/>
              </w:rPr>
              <w:t>pozorování a na základě toho popis některých</w:t>
            </w:r>
            <w:r w:rsidR="00B019DE" w:rsidRPr="002D6D0C">
              <w:rPr>
                <w:rStyle w:val="borderbox"/>
                <w:rFonts w:cstheme="minorHAnsi"/>
                <w:szCs w:val="22"/>
              </w:rPr>
              <w:t xml:space="preserve"> viditeln</w:t>
            </w:r>
            <w:r w:rsidR="00BD2ABA" w:rsidRPr="002D6D0C">
              <w:rPr>
                <w:rStyle w:val="borderbox"/>
                <w:rFonts w:cstheme="minorHAnsi"/>
                <w:szCs w:val="22"/>
              </w:rPr>
              <w:t>ých</w:t>
            </w:r>
            <w:r w:rsidRPr="002D6D0C">
              <w:rPr>
                <w:rStyle w:val="borderbox"/>
                <w:rFonts w:cstheme="minorHAnsi"/>
                <w:szCs w:val="22"/>
              </w:rPr>
              <w:t xml:space="preserve"> </w:t>
            </w:r>
            <w:r w:rsidR="00BD2ABA" w:rsidRPr="002D6D0C">
              <w:rPr>
                <w:rStyle w:val="borderbox"/>
                <w:rFonts w:cstheme="minorHAnsi"/>
                <w:szCs w:val="22"/>
              </w:rPr>
              <w:t>proměn</w:t>
            </w:r>
            <w:r w:rsidR="00B019DE" w:rsidRPr="002D6D0C">
              <w:rPr>
                <w:rStyle w:val="borderbox"/>
                <w:rFonts w:cstheme="minorHAnsi"/>
                <w:szCs w:val="22"/>
              </w:rPr>
              <w:t xml:space="preserve"> v přírodě v jednotlivých ročních obdobích</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19DE" w:rsidRPr="002D6D0C" w:rsidRDefault="00BD2ABA">
            <w:pPr>
              <w:spacing w:line="240" w:lineRule="auto"/>
              <w:jc w:val="left"/>
              <w:rPr>
                <w:rFonts w:eastAsia="Calibri" w:cstheme="minorHAnsi"/>
                <w:bdr w:val="nil"/>
              </w:rPr>
            </w:pPr>
            <w:r w:rsidRPr="002D6D0C">
              <w:rPr>
                <w:rStyle w:val="borderbox"/>
                <w:rFonts w:cstheme="minorHAnsi"/>
                <w:szCs w:val="22"/>
              </w:rPr>
              <w:t>jednoduché pokusy s vodou v různých skupenstvích, s hlínou apod</w:t>
            </w:r>
            <w:r w:rsidR="00276748" w:rsidRPr="002D6D0C">
              <w:rPr>
                <w:rStyle w:val="borderbox"/>
                <w:rFonts w:cstheme="minorHAnsi"/>
                <w:szCs w:val="22"/>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19DE" w:rsidRPr="002D6D0C" w:rsidRDefault="00276748">
            <w:pPr>
              <w:spacing w:line="240" w:lineRule="auto"/>
              <w:rPr>
                <w:rFonts w:eastAsia="Calibri" w:cstheme="minorHAnsi"/>
                <w:bdr w:val="nil"/>
              </w:rPr>
            </w:pPr>
            <w:r w:rsidRPr="002D6D0C">
              <w:rPr>
                <w:rFonts w:eastAsia="Calibri" w:cstheme="minorHAnsi"/>
                <w:bdr w:val="nil"/>
              </w:rPr>
              <w:t xml:space="preserve">P </w:t>
            </w:r>
            <w:r w:rsidR="00B019DE" w:rsidRPr="002D6D0C">
              <w:rPr>
                <w:rStyle w:val="borderbox"/>
                <w:rFonts w:cstheme="minorHAnsi"/>
                <w:szCs w:val="22"/>
              </w:rPr>
              <w:t>provede</w:t>
            </w:r>
            <w:r w:rsidR="00BD2ABA" w:rsidRPr="002D6D0C">
              <w:rPr>
                <w:rStyle w:val="borderbox"/>
                <w:rFonts w:cstheme="minorHAnsi"/>
                <w:szCs w:val="22"/>
              </w:rPr>
              <w:t>ní jednoduchého</w:t>
            </w:r>
            <w:r w:rsidR="00B019DE" w:rsidRPr="002D6D0C">
              <w:rPr>
                <w:rStyle w:val="borderbox"/>
                <w:rFonts w:cstheme="minorHAnsi"/>
                <w:szCs w:val="22"/>
              </w:rPr>
              <w:t xml:space="preserve"> pokus</w:t>
            </w:r>
            <w:r w:rsidR="00BD2ABA" w:rsidRPr="002D6D0C">
              <w:rPr>
                <w:rStyle w:val="borderbox"/>
                <w:rFonts w:cstheme="minorHAnsi"/>
                <w:szCs w:val="22"/>
              </w:rPr>
              <w:t>u</w:t>
            </w:r>
            <w:r w:rsidR="00B019DE" w:rsidRPr="002D6D0C">
              <w:rPr>
                <w:rStyle w:val="borderbox"/>
                <w:rFonts w:cstheme="minorHAnsi"/>
                <w:szCs w:val="22"/>
              </w:rPr>
              <w:t xml:space="preserve"> podle návodu</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19DE" w:rsidRPr="002D6D0C" w:rsidRDefault="00BD2ABA">
            <w:pPr>
              <w:spacing w:line="240" w:lineRule="auto"/>
              <w:jc w:val="left"/>
              <w:rPr>
                <w:rFonts w:eastAsia="Calibri" w:cstheme="minorHAnsi"/>
                <w:bdr w:val="nil"/>
              </w:rPr>
            </w:pPr>
            <w:r w:rsidRPr="002D6D0C">
              <w:rPr>
                <w:rStyle w:val="borderbox"/>
                <w:rFonts w:cstheme="minorHAnsi"/>
                <w:szCs w:val="22"/>
              </w:rPr>
              <w:t>lidské tělo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19DE" w:rsidRPr="002D6D0C" w:rsidRDefault="00276748">
            <w:pPr>
              <w:spacing w:line="240" w:lineRule="auto"/>
              <w:rPr>
                <w:rFonts w:eastAsia="Calibri" w:cstheme="minorHAnsi"/>
                <w:bdr w:val="nil"/>
              </w:rPr>
            </w:pPr>
            <w:r w:rsidRPr="002D6D0C">
              <w:rPr>
                <w:rFonts w:eastAsia="Calibri" w:cstheme="minorHAnsi"/>
                <w:bdr w:val="nil"/>
              </w:rPr>
              <w:t xml:space="preserve">P </w:t>
            </w:r>
            <w:r w:rsidR="00C27E8C" w:rsidRPr="002D6D0C">
              <w:rPr>
                <w:rStyle w:val="borderbox"/>
                <w:rFonts w:cstheme="minorHAnsi"/>
                <w:szCs w:val="22"/>
              </w:rPr>
              <w:t>pojmenování</w:t>
            </w:r>
            <w:r w:rsidR="00B019DE" w:rsidRPr="002D6D0C">
              <w:rPr>
                <w:rStyle w:val="borderbox"/>
                <w:rFonts w:cstheme="minorHAnsi"/>
                <w:szCs w:val="22"/>
              </w:rPr>
              <w:t xml:space="preserve"> hlavní</w:t>
            </w:r>
            <w:r w:rsidR="00C27E8C" w:rsidRPr="002D6D0C">
              <w:rPr>
                <w:rStyle w:val="borderbox"/>
                <w:rFonts w:cstheme="minorHAnsi"/>
                <w:szCs w:val="22"/>
              </w:rPr>
              <w:t>ch částí</w:t>
            </w:r>
            <w:r w:rsidR="00B019DE" w:rsidRPr="002D6D0C">
              <w:rPr>
                <w:rStyle w:val="borderbox"/>
                <w:rFonts w:cstheme="minorHAnsi"/>
                <w:szCs w:val="22"/>
              </w:rPr>
              <w:t xml:space="preserve"> lidského těla</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19DE" w:rsidRPr="002D6D0C" w:rsidRDefault="00BD2ABA">
            <w:pPr>
              <w:spacing w:line="240" w:lineRule="auto"/>
              <w:jc w:val="left"/>
              <w:rPr>
                <w:rFonts w:eastAsia="Calibri" w:cstheme="minorHAnsi"/>
                <w:bdr w:val="nil"/>
              </w:rPr>
            </w:pPr>
            <w:r w:rsidRPr="002D6D0C">
              <w:rPr>
                <w:rStyle w:val="borderbox"/>
                <w:rFonts w:cstheme="minorHAnsi"/>
                <w:szCs w:val="22"/>
              </w:rPr>
              <w:t>hygiena, sebeobsluha, základy první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19DE" w:rsidRPr="002D6D0C" w:rsidRDefault="00276748" w:rsidP="00BD2ABA">
            <w:pPr>
              <w:spacing w:line="240" w:lineRule="auto"/>
              <w:rPr>
                <w:rFonts w:eastAsia="Calibri" w:cstheme="minorHAnsi"/>
                <w:bdr w:val="nil"/>
              </w:rPr>
            </w:pPr>
            <w:r w:rsidRPr="002D6D0C">
              <w:rPr>
                <w:rFonts w:eastAsia="Calibri" w:cstheme="minorHAnsi"/>
                <w:bdr w:val="nil"/>
              </w:rPr>
              <w:t xml:space="preserve">P </w:t>
            </w:r>
            <w:r w:rsidR="00BD2ABA" w:rsidRPr="002D6D0C">
              <w:rPr>
                <w:rStyle w:val="borderbox"/>
                <w:rFonts w:cstheme="minorHAnsi"/>
                <w:szCs w:val="22"/>
              </w:rPr>
              <w:t>uplatňování hygienických</w:t>
            </w:r>
            <w:r w:rsidR="00361056" w:rsidRPr="002D6D0C">
              <w:rPr>
                <w:rStyle w:val="borderbox"/>
                <w:rFonts w:cstheme="minorHAnsi"/>
                <w:szCs w:val="22"/>
              </w:rPr>
              <w:t xml:space="preserve"> návyků</w:t>
            </w:r>
            <w:r w:rsidR="00B019DE" w:rsidRPr="002D6D0C">
              <w:rPr>
                <w:rStyle w:val="borderbox"/>
                <w:rFonts w:cstheme="minorHAnsi"/>
                <w:szCs w:val="22"/>
              </w:rPr>
              <w:t xml:space="preserve"> a zvládá</w:t>
            </w:r>
            <w:r w:rsidR="00BD2ABA" w:rsidRPr="002D6D0C">
              <w:rPr>
                <w:rStyle w:val="borderbox"/>
                <w:rFonts w:cstheme="minorHAnsi"/>
                <w:szCs w:val="22"/>
              </w:rPr>
              <w:t>ní</w:t>
            </w:r>
            <w:r w:rsidR="00B019DE" w:rsidRPr="002D6D0C">
              <w:rPr>
                <w:rStyle w:val="borderbox"/>
                <w:rFonts w:cstheme="minorHAnsi"/>
                <w:szCs w:val="22"/>
              </w:rPr>
              <w:t xml:space="preserve"> sebeobsluh</w:t>
            </w:r>
            <w:r w:rsidR="00BD2ABA" w:rsidRPr="002D6D0C">
              <w:rPr>
                <w:rStyle w:val="borderbox"/>
                <w:rFonts w:cstheme="minorHAnsi"/>
                <w:szCs w:val="22"/>
              </w:rPr>
              <w:t>y; popis svých</w:t>
            </w:r>
            <w:r w:rsidR="00B019DE" w:rsidRPr="002D6D0C">
              <w:rPr>
                <w:rStyle w:val="borderbox"/>
                <w:rFonts w:cstheme="minorHAnsi"/>
                <w:szCs w:val="22"/>
              </w:rPr>
              <w:t xml:space="preserve"> zdravotn</w:t>
            </w:r>
            <w:r w:rsidR="00BD2ABA" w:rsidRPr="002D6D0C">
              <w:rPr>
                <w:rStyle w:val="borderbox"/>
                <w:rFonts w:cstheme="minorHAnsi"/>
                <w:szCs w:val="22"/>
              </w:rPr>
              <w:t>ích potíží</w:t>
            </w:r>
            <w:r w:rsidR="00B019DE" w:rsidRPr="002D6D0C">
              <w:rPr>
                <w:rStyle w:val="borderbox"/>
                <w:rFonts w:cstheme="minorHAnsi"/>
                <w:szCs w:val="22"/>
              </w:rPr>
              <w:t xml:space="preserve"> a pocit</w:t>
            </w:r>
            <w:r w:rsidR="00BD2ABA" w:rsidRPr="002D6D0C">
              <w:rPr>
                <w:rStyle w:val="borderbox"/>
                <w:rFonts w:cstheme="minorHAnsi"/>
                <w:szCs w:val="22"/>
              </w:rPr>
              <w:t>ů; zvládnutí</w:t>
            </w:r>
            <w:r w:rsidR="00B019DE" w:rsidRPr="002D6D0C">
              <w:rPr>
                <w:rStyle w:val="borderbox"/>
                <w:rFonts w:cstheme="minorHAnsi"/>
                <w:szCs w:val="22"/>
              </w:rPr>
              <w:t xml:space="preserve"> ošetření drobných poranění</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19DE" w:rsidRPr="002D6D0C" w:rsidRDefault="00BD2ABA">
            <w:pPr>
              <w:spacing w:line="240" w:lineRule="auto"/>
              <w:jc w:val="left"/>
              <w:rPr>
                <w:rFonts w:eastAsia="Calibri" w:cstheme="minorHAnsi"/>
                <w:bdr w:val="nil"/>
              </w:rPr>
            </w:pPr>
            <w:r w:rsidRPr="002D6D0C">
              <w:rPr>
                <w:rStyle w:val="borderbox"/>
                <w:rFonts w:cstheme="minorHAnsi"/>
                <w:szCs w:val="22"/>
              </w:rPr>
              <w:t>bezpečné chování na chodníku a silnici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19DE" w:rsidRPr="002D6D0C" w:rsidRDefault="00361056" w:rsidP="00BD2ABA">
            <w:pPr>
              <w:spacing w:line="240" w:lineRule="auto"/>
              <w:rPr>
                <w:rFonts w:eastAsia="Calibri" w:cstheme="minorHAnsi"/>
                <w:bdr w:val="nil"/>
              </w:rPr>
            </w:pPr>
            <w:r w:rsidRPr="002D6D0C">
              <w:rPr>
                <w:rFonts w:eastAsia="Calibri" w:cstheme="minorHAnsi"/>
                <w:bdr w:val="nil"/>
              </w:rPr>
              <w:t xml:space="preserve">p </w:t>
            </w:r>
            <w:r w:rsidRPr="002D6D0C">
              <w:rPr>
                <w:rStyle w:val="borderbox"/>
                <w:rFonts w:cstheme="minorHAnsi"/>
                <w:bCs/>
                <w:szCs w:val="22"/>
              </w:rPr>
              <w:t>rozeznání nebezpečí; dodržování zásad bezpečného chování; neohrožování svého zdraví a zdraví jiných</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27E8C" w:rsidRPr="002D6D0C" w:rsidRDefault="00C27E8C">
            <w:pPr>
              <w:spacing w:line="240" w:lineRule="auto"/>
              <w:jc w:val="left"/>
              <w:rPr>
                <w:rStyle w:val="borderbox"/>
                <w:rFonts w:cstheme="minorHAnsi"/>
                <w:szCs w:val="22"/>
              </w:rPr>
            </w:pPr>
            <w:r w:rsidRPr="002D6D0C">
              <w:rPr>
                <w:rStyle w:val="borderbox"/>
                <w:rFonts w:cstheme="minorHAnsi"/>
                <w:bCs/>
                <w:szCs w:val="22"/>
              </w:rPr>
              <w:t>správné chování při mimořádných situacích - požár, úraz, nehoda; základy první pomoci; zná telefonní čísla záchranného systému - 112, 150, 158, 155; adekvátní reakce na pokyny dospělých při mimořádných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27E8C" w:rsidRPr="002D6D0C" w:rsidRDefault="00C27E8C" w:rsidP="00C27E8C">
            <w:pPr>
              <w:spacing w:line="240" w:lineRule="auto"/>
              <w:rPr>
                <w:rFonts w:eastAsia="Calibri" w:cstheme="minorHAnsi"/>
                <w:bdr w:val="nil"/>
              </w:rPr>
            </w:pPr>
            <w:r w:rsidRPr="002D6D0C">
              <w:rPr>
                <w:rFonts w:eastAsia="Calibri" w:cstheme="minorHAnsi"/>
                <w:bdr w:val="nil"/>
              </w:rPr>
              <w:t xml:space="preserve">P </w:t>
            </w:r>
            <w:r w:rsidRPr="002D6D0C">
              <w:rPr>
                <w:rStyle w:val="borderbox"/>
                <w:rFonts w:cstheme="minorHAnsi"/>
                <w:szCs w:val="22"/>
              </w:rPr>
              <w:t>obezřetné chování při setkání s neznámými jedinci; v případě potřeby požádání o pomoc pro sebe i pro jiné; ovládání způsobů komunikace s operátory tísňových linek</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27E8C" w:rsidRPr="002D6D0C" w:rsidRDefault="00C27E8C">
            <w:pPr>
              <w:spacing w:line="240" w:lineRule="auto"/>
              <w:jc w:val="left"/>
              <w:rPr>
                <w:rStyle w:val="borderbox"/>
                <w:rFonts w:cstheme="minorHAnsi"/>
                <w:bCs/>
                <w:szCs w:val="22"/>
              </w:rPr>
            </w:pPr>
            <w:r w:rsidRPr="002D6D0C">
              <w:rPr>
                <w:rStyle w:val="borderbox"/>
                <w:rFonts w:cstheme="minorHAnsi"/>
                <w:szCs w:val="22"/>
              </w:rPr>
              <w:t>správné reakce na pokyny dospělých při mimořádných událostech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27E8C" w:rsidRPr="002D6D0C" w:rsidRDefault="00276748" w:rsidP="00C27E8C">
            <w:pPr>
              <w:spacing w:line="240" w:lineRule="auto"/>
              <w:rPr>
                <w:rFonts w:eastAsia="Calibri" w:cstheme="minorHAnsi"/>
                <w:bdr w:val="nil"/>
              </w:rPr>
            </w:pPr>
            <w:r w:rsidRPr="002D6D0C">
              <w:rPr>
                <w:rFonts w:eastAsia="Calibri" w:cstheme="minorHAnsi"/>
                <w:bdr w:val="nil"/>
              </w:rPr>
              <w:t xml:space="preserve">P </w:t>
            </w:r>
            <w:r w:rsidR="00C27E8C" w:rsidRPr="002D6D0C">
              <w:rPr>
                <w:rStyle w:val="borderbox"/>
                <w:rFonts w:cstheme="minorHAnsi"/>
                <w:szCs w:val="22"/>
              </w:rPr>
              <w:t>adekvátní reakce na pokyny dospělých při mimořádných událostech (mdú)</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27E8C" w:rsidRPr="002D6D0C" w:rsidRDefault="00C27E8C">
            <w:pPr>
              <w:spacing w:line="240" w:lineRule="auto"/>
              <w:jc w:val="left"/>
              <w:rPr>
                <w:rStyle w:val="borderbox"/>
                <w:rFonts w:cstheme="minorHAnsi"/>
                <w:szCs w:val="22"/>
              </w:rPr>
            </w:pPr>
            <w:r w:rsidRPr="002D6D0C">
              <w:rPr>
                <w:rStyle w:val="borderbox"/>
                <w:rFonts w:cstheme="minorHAnsi"/>
                <w:szCs w:val="22"/>
              </w:rPr>
              <w:t>rodina, vztahy v 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27E8C" w:rsidRPr="002D6D0C" w:rsidRDefault="00276748" w:rsidP="00C27E8C">
            <w:pPr>
              <w:spacing w:line="240" w:lineRule="auto"/>
              <w:rPr>
                <w:rFonts w:eastAsia="Calibri" w:cstheme="minorHAnsi"/>
                <w:bdr w:val="nil"/>
              </w:rPr>
            </w:pPr>
            <w:r w:rsidRPr="002D6D0C">
              <w:rPr>
                <w:rFonts w:eastAsia="Calibri" w:cstheme="minorHAnsi"/>
                <w:bdr w:val="nil"/>
              </w:rPr>
              <w:t xml:space="preserve">P </w:t>
            </w:r>
            <w:r w:rsidR="00C27E8C" w:rsidRPr="002D6D0C">
              <w:rPr>
                <w:rStyle w:val="borderbox"/>
                <w:rFonts w:cstheme="minorHAnsi"/>
                <w:szCs w:val="22"/>
              </w:rPr>
              <w:t>rozlišování rolí rodinných příslušníků a vztahů mezi nimi, rozlišování blízkých příbuzenských vztahů</w:t>
            </w:r>
          </w:p>
        </w:tc>
      </w:tr>
      <w:tr w:rsidR="002D6D0C" w:rsidRPr="002D6D0C" w:rsidTr="0036105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27E8C" w:rsidRPr="002D6D0C" w:rsidRDefault="00C27E8C">
            <w:pPr>
              <w:spacing w:line="240" w:lineRule="auto"/>
              <w:jc w:val="left"/>
              <w:rPr>
                <w:rStyle w:val="borderbox"/>
                <w:rFonts w:cstheme="minorHAnsi"/>
                <w:szCs w:val="22"/>
              </w:rPr>
            </w:pPr>
            <w:r w:rsidRPr="002D6D0C">
              <w:rPr>
                <w:rStyle w:val="borderbox"/>
                <w:rFonts w:cstheme="minorHAnsi"/>
                <w:szCs w:val="22"/>
              </w:rPr>
              <w:t>bezpečnost v silničním provozu při chůzi i jízdě na kole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27E8C" w:rsidRPr="002D6D0C" w:rsidRDefault="00276748" w:rsidP="00361056">
            <w:pPr>
              <w:spacing w:line="240" w:lineRule="auto"/>
              <w:rPr>
                <w:rStyle w:val="borderbox"/>
                <w:rFonts w:cstheme="minorHAnsi"/>
                <w:szCs w:val="22"/>
              </w:rPr>
            </w:pPr>
            <w:r w:rsidRPr="002D6D0C">
              <w:rPr>
                <w:rFonts w:eastAsia="Calibri" w:cstheme="minorHAnsi"/>
                <w:bdr w:val="nil"/>
              </w:rPr>
              <w:t xml:space="preserve">P </w:t>
            </w:r>
            <w:r w:rsidR="00361056" w:rsidRPr="002D6D0C">
              <w:rPr>
                <w:rStyle w:val="borderbox"/>
                <w:rFonts w:cstheme="minorHAnsi"/>
                <w:szCs w:val="22"/>
              </w:rPr>
              <w:t>uplatnění</w:t>
            </w:r>
            <w:r w:rsidR="00C27E8C" w:rsidRPr="002D6D0C">
              <w:rPr>
                <w:rStyle w:val="borderbox"/>
                <w:rFonts w:cstheme="minorHAnsi"/>
                <w:szCs w:val="22"/>
              </w:rPr>
              <w:t xml:space="preserve"> základn</w:t>
            </w:r>
            <w:r w:rsidR="00361056" w:rsidRPr="002D6D0C">
              <w:rPr>
                <w:rStyle w:val="borderbox"/>
                <w:rFonts w:cstheme="minorHAnsi"/>
                <w:szCs w:val="22"/>
              </w:rPr>
              <w:t>ích</w:t>
            </w:r>
            <w:r w:rsidR="00C27E8C" w:rsidRPr="002D6D0C">
              <w:rPr>
                <w:rStyle w:val="borderbox"/>
                <w:rFonts w:cstheme="minorHAnsi"/>
                <w:szCs w:val="22"/>
              </w:rPr>
              <w:t xml:space="preserve"> pravid</w:t>
            </w:r>
            <w:r w:rsidR="00361056" w:rsidRPr="002D6D0C">
              <w:rPr>
                <w:rStyle w:val="borderbox"/>
                <w:rFonts w:cstheme="minorHAnsi"/>
                <w:szCs w:val="22"/>
              </w:rPr>
              <w:t>e</w:t>
            </w:r>
            <w:r w:rsidR="00C27E8C" w:rsidRPr="002D6D0C">
              <w:rPr>
                <w:rStyle w:val="borderbox"/>
                <w:rFonts w:cstheme="minorHAnsi"/>
                <w:szCs w:val="22"/>
              </w:rPr>
              <w:t>l bezpečného chování účastníka silničního provozu</w:t>
            </w:r>
          </w:p>
          <w:p w:rsidR="00361056" w:rsidRPr="002D6D0C" w:rsidRDefault="00361056" w:rsidP="00361056">
            <w:pPr>
              <w:spacing w:line="240" w:lineRule="auto"/>
              <w:rPr>
                <w:rFonts w:eastAsia="Calibri" w:cstheme="minorHAnsi"/>
                <w:bdr w:val="nil"/>
              </w:rPr>
            </w:pP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rsidP="00C024B9">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Umění a kultura, Člověk a zdraví, Matematika a její aplikace - </w:t>
            </w:r>
            <w:r w:rsidRPr="002D6D0C">
              <w:rPr>
                <w:rFonts w:ascii="Calibri" w:eastAsia="Calibri" w:hAnsi="Calibri" w:cs="Calibri"/>
                <w:szCs w:val="22"/>
                <w:bdr w:val="nil"/>
              </w:rPr>
              <w:t>škola jako model otevřeného partnerství a demokratického společenství, demokratická atmosféra a demokratické vztahy ve škole; způsoby uplatňování demokratických principů a hodnot v každodenním životě školy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Řešení problémů a rozhodovací dovednosti</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 </w:t>
            </w:r>
            <w:r w:rsidRPr="002D6D0C">
              <w:rPr>
                <w:rFonts w:ascii="Calibri" w:eastAsia="Calibri" w:hAnsi="Calibri" w:cs="Calibri"/>
                <w:bdr w:val="nil"/>
              </w:rPr>
              <w:t>dovednosti pro řešení problémů a rozhodování z hlediska různých typů problémů a sociálních rolí  problémy v mezilidských vztazích, zvládání učebních problémů vázaných na látku předmětů, problémy v seberegulaci - </w:t>
            </w:r>
            <w:r w:rsidRPr="002D6D0C">
              <w:rPr>
                <w:rFonts w:ascii="Calibri" w:eastAsia="Calibri" w:hAnsi="Calibri" w:cs="Calibri"/>
                <w:szCs w:val="28"/>
                <w:bdr w:val="nil"/>
              </w:rPr>
              <w:t>„</w:t>
            </w:r>
            <w:r w:rsidRPr="002D6D0C">
              <w:rPr>
                <w:rFonts w:ascii="Calibri" w:eastAsia="Calibri" w:hAnsi="Calibri" w:cs="Calibri"/>
                <w:i/>
                <w:iCs/>
                <w:bdr w:val="nil"/>
              </w:rPr>
              <w:t>Kdo jsem já a kdo jsme my“ - t</w:t>
            </w:r>
            <w:r w:rsidR="00697D47" w:rsidRPr="002D6D0C">
              <w:rPr>
                <w:rFonts w:ascii="Calibri" w:eastAsia="Calibri" w:hAnsi="Calibri" w:cs="Calibri"/>
                <w:bdr w:val="nil"/>
              </w:rPr>
              <w:t>řídní, školní projekty, te</w:t>
            </w:r>
            <w:r w:rsidRPr="002D6D0C">
              <w:rPr>
                <w:rFonts w:ascii="Calibri" w:eastAsia="Calibri" w:hAnsi="Calibri" w:cs="Calibri"/>
                <w:bdr w:val="nil"/>
              </w:rPr>
              <w:t>mat.</w:t>
            </w:r>
            <w:r w:rsidR="00697D47" w:rsidRPr="002D6D0C">
              <w:rPr>
                <w:rFonts w:ascii="Calibri" w:eastAsia="Calibri" w:hAnsi="Calibri" w:cs="Calibri"/>
                <w:bdr w:val="nil"/>
              </w:rPr>
              <w:t xml:space="preserve"> </w:t>
            </w:r>
            <w:r w:rsidRPr="002D6D0C">
              <w:rPr>
                <w:rFonts w:ascii="Calibri" w:eastAsia="Calibri" w:hAnsi="Calibri" w:cs="Calibri"/>
                <w:bdr w:val="nil"/>
              </w:rPr>
              <w:t>odpoledne, příprava zápisu se staršími dětmi.</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Jsme Evropané</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w:t>
            </w:r>
            <w:r w:rsidRPr="002D6D0C">
              <w:rPr>
                <w:rFonts w:ascii="Calibri" w:eastAsia="Calibri" w:hAnsi="Calibri" w:cs="Calibri"/>
                <w:szCs w:val="22"/>
                <w:bdr w:val="nil"/>
              </w:rPr>
              <w:t>– 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 - </w:t>
            </w:r>
            <w:r w:rsidRPr="002D6D0C">
              <w:rPr>
                <w:rFonts w:ascii="Calibri" w:eastAsia="Calibri" w:hAnsi="Calibri" w:cs="Calibri"/>
                <w:i/>
                <w:iCs/>
                <w:bdr w:val="nil"/>
              </w:rPr>
              <w:t>„Jsme Evropané“ - </w:t>
            </w:r>
            <w:r w:rsidRPr="002D6D0C">
              <w:rPr>
                <w:rFonts w:ascii="Calibri" w:eastAsia="Calibri" w:hAnsi="Calibri" w:cs="Calibri"/>
                <w:bdr w:val="nil"/>
              </w:rPr>
              <w:t>Den Evropy, nástěnky.</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Člověk a zdraví, Člověk a svět práce - </w:t>
            </w:r>
            <w:r w:rsidRPr="002D6D0C">
              <w:rPr>
                <w:rFonts w:ascii="Calibri" w:eastAsia="Calibri" w:hAnsi="Calibri" w:cs="Calibri"/>
                <w:szCs w:val="22"/>
                <w:bdr w:val="nil"/>
              </w:rPr>
              <w:t>rozvoj individuálních a sociálních dovedností pro kooperaci - </w:t>
            </w:r>
            <w:r w:rsidRPr="002D6D0C">
              <w:rPr>
                <w:rFonts w:ascii="Calibri" w:eastAsia="Calibri" w:hAnsi="Calibri" w:cs="Calibri"/>
                <w:szCs w:val="28"/>
                <w:bdr w:val="nil"/>
              </w:rPr>
              <w:t>„</w:t>
            </w:r>
            <w:r w:rsidRPr="002D6D0C">
              <w:rPr>
                <w:rFonts w:ascii="Calibri" w:eastAsia="Calibri" w:hAnsi="Calibri" w:cs="Calibri"/>
                <w:i/>
                <w:iCs/>
                <w:bdr w:val="nil"/>
              </w:rPr>
              <w:t> Kdo jsem já a kdo jsme my“ - t</w:t>
            </w:r>
            <w:r w:rsidR="00697D47" w:rsidRPr="002D6D0C">
              <w:rPr>
                <w:rFonts w:ascii="Calibri" w:eastAsia="Calibri" w:hAnsi="Calibri" w:cs="Calibri"/>
                <w:bdr w:val="nil"/>
              </w:rPr>
              <w:t>řídní, školní projekty, te</w:t>
            </w:r>
            <w:r w:rsidRPr="002D6D0C">
              <w:rPr>
                <w:rFonts w:ascii="Calibri" w:eastAsia="Calibri" w:hAnsi="Calibri" w:cs="Calibri"/>
                <w:bdr w:val="nil"/>
              </w:rPr>
              <w:t>mat.</w:t>
            </w:r>
            <w:r w:rsidR="00697D47" w:rsidRPr="002D6D0C">
              <w:rPr>
                <w:rFonts w:ascii="Calibri" w:eastAsia="Calibri" w:hAnsi="Calibri" w:cs="Calibri"/>
                <w:bdr w:val="nil"/>
              </w:rPr>
              <w:t xml:space="preserve"> </w:t>
            </w:r>
            <w:r w:rsidRPr="002D6D0C">
              <w:rPr>
                <w:rFonts w:ascii="Calibri" w:eastAsia="Calibri" w:hAnsi="Calibri" w:cs="Calibri"/>
                <w:bdr w:val="nil"/>
              </w:rPr>
              <w:t>odpoledne, příprava zápisu se staršími dětmi.</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Hodnoty, postoje, praktická etika</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 </w:t>
            </w:r>
            <w:r w:rsidRPr="002D6D0C">
              <w:rPr>
                <w:rFonts w:ascii="Calibri" w:eastAsia="Calibri" w:hAnsi="Calibri" w:cs="Calibri"/>
                <w:szCs w:val="22"/>
                <w:bdr w:val="nil"/>
              </w:rPr>
              <w:t>analýzy vlastních i cizích postojů a hodnot a jejich projevů v chování lidí; vytváření povědomí o kvalitách typu odpovědnost, spolehlivost, spravedlivost, respektování atd.; pomáhající a prosociální chování - </w:t>
            </w:r>
            <w:r w:rsidRPr="002D6D0C">
              <w:rPr>
                <w:rFonts w:ascii="Calibri" w:eastAsia="Calibri" w:hAnsi="Calibri" w:cs="Calibri"/>
                <w:szCs w:val="28"/>
                <w:bdr w:val="nil"/>
              </w:rPr>
              <w:t>„</w:t>
            </w:r>
            <w:r w:rsidRPr="002D6D0C">
              <w:rPr>
                <w:rFonts w:ascii="Calibri" w:eastAsia="Calibri" w:hAnsi="Calibri" w:cs="Calibri"/>
                <w:i/>
                <w:iCs/>
                <w:bdr w:val="nil"/>
              </w:rPr>
              <w:t> Kdo jsem já a kdo jsme my“ - t</w:t>
            </w:r>
            <w:r w:rsidRPr="002D6D0C">
              <w:rPr>
                <w:rFonts w:ascii="Calibri" w:eastAsia="Calibri" w:hAnsi="Calibri" w:cs="Calibri"/>
                <w:bdr w:val="nil"/>
              </w:rPr>
              <w:t>ří</w:t>
            </w:r>
            <w:r w:rsidR="00697D47" w:rsidRPr="002D6D0C">
              <w:rPr>
                <w:rFonts w:ascii="Calibri" w:eastAsia="Calibri" w:hAnsi="Calibri" w:cs="Calibri"/>
                <w:bdr w:val="nil"/>
              </w:rPr>
              <w:t>dní, školní projekty, te</w:t>
            </w:r>
            <w:r w:rsidRPr="002D6D0C">
              <w:rPr>
                <w:rFonts w:ascii="Calibri" w:eastAsia="Calibri" w:hAnsi="Calibri" w:cs="Calibri"/>
                <w:bdr w:val="nil"/>
              </w:rPr>
              <w:t>mat.</w:t>
            </w:r>
            <w:r w:rsidR="00697D47" w:rsidRPr="002D6D0C">
              <w:rPr>
                <w:rFonts w:ascii="Calibri" w:eastAsia="Calibri" w:hAnsi="Calibri" w:cs="Calibri"/>
                <w:bdr w:val="nil"/>
              </w:rPr>
              <w:t xml:space="preserve"> </w:t>
            </w:r>
            <w:r w:rsidRPr="002D6D0C">
              <w:rPr>
                <w:rFonts w:ascii="Calibri" w:eastAsia="Calibri" w:hAnsi="Calibri" w:cs="Calibri"/>
                <w:bdr w:val="nil"/>
              </w:rPr>
              <w:t>odpoledne, příprava zápisu se staršími dětmi.</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MULTIKULTURNÍ VÝCHOVA - Kulturní diference</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w:t>
            </w:r>
            <w:r w:rsidRPr="002D6D0C">
              <w:rPr>
                <w:rFonts w:ascii="Calibri" w:eastAsia="Calibri" w:hAnsi="Calibri" w:cs="Calibri"/>
                <w:szCs w:val="22"/>
                <w:bdr w:val="nil"/>
              </w:rPr>
              <w:t> jedinečnost každého člověka a jeho individuální zvláštnosti; člověk jako nedílná jednota tělesné i duševní stránky, ale i jako součást etnika; poznávání vlastního kulturního zakotvení; respektování zvláštností různých etnik - </w:t>
            </w:r>
            <w:r w:rsidRPr="002D6D0C">
              <w:rPr>
                <w:rFonts w:ascii="Calibri" w:eastAsia="Calibri" w:hAnsi="Calibri" w:cs="Calibri"/>
                <w:szCs w:val="28"/>
                <w:bdr w:val="nil"/>
              </w:rPr>
              <w:t>„</w:t>
            </w:r>
            <w:r w:rsidRPr="002D6D0C">
              <w:rPr>
                <w:rFonts w:ascii="Calibri" w:eastAsia="Calibri" w:hAnsi="Calibri" w:cs="Calibri"/>
                <w:i/>
                <w:iCs/>
                <w:bdr w:val="nil"/>
              </w:rPr>
              <w:t>Jeden za všechny a všichni za jednoho“ - </w:t>
            </w:r>
            <w:r w:rsidRPr="002D6D0C">
              <w:rPr>
                <w:rFonts w:ascii="Calibri" w:eastAsia="Calibri" w:hAnsi="Calibri" w:cs="Calibri"/>
                <w:bdr w:val="nil"/>
              </w:rPr>
              <w:t>Projekty na porovnání rozdílů a společností- náboženství, tradice,</w:t>
            </w:r>
            <w:r w:rsidRPr="002D6D0C">
              <w:rPr>
                <w:rFonts w:ascii="Calibri" w:eastAsia="Calibri" w:hAnsi="Calibri" w:cs="Calibri"/>
                <w:bdr w:val="nil"/>
              </w:rPr>
              <w:br/>
              <w:t>životní styl.</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MULTIKULTURNÍ VÝCHOVA - Lidské vztahy</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 </w:t>
            </w:r>
            <w:r w:rsidRPr="002D6D0C">
              <w:rPr>
                <w:rFonts w:ascii="Calibri" w:eastAsia="Calibri" w:hAnsi="Calibri" w:cs="Calibri"/>
                <w:szCs w:val="22"/>
                <w:bdr w:val="nil"/>
              </w:rPr>
              <w:t>právo všech lidí žít společně a podílet se na spolupráci; udržovat tolerantní vztahy a rozvíjet spolupráci s jinými lidmi, bez ohledu na jejich kulturní, sociální, náboženské, zájmové nebo generační příslušnost; vztahy mezi kulturami - </w:t>
            </w:r>
            <w:r w:rsidRPr="002D6D0C">
              <w:rPr>
                <w:rFonts w:ascii="Calibri" w:eastAsia="Calibri" w:hAnsi="Calibri" w:cs="Calibri"/>
                <w:szCs w:val="28"/>
                <w:bdr w:val="nil"/>
              </w:rPr>
              <w:t>„</w:t>
            </w:r>
            <w:r w:rsidRPr="002D6D0C">
              <w:rPr>
                <w:rFonts w:ascii="Calibri" w:eastAsia="Calibri" w:hAnsi="Calibri" w:cs="Calibri"/>
                <w:i/>
                <w:iCs/>
                <w:bdr w:val="nil"/>
              </w:rPr>
              <w:t>Jeden za všechny a všichni za jednoho“ - </w:t>
            </w:r>
            <w:r w:rsidRPr="002D6D0C">
              <w:rPr>
                <w:rFonts w:ascii="Calibri" w:eastAsia="Calibri" w:hAnsi="Calibri" w:cs="Calibri"/>
                <w:bdr w:val="nil"/>
              </w:rPr>
              <w:t>Projekty na porovnání rozdílů a společností- náboženství, tradice,</w:t>
            </w:r>
            <w:r w:rsidRPr="002D6D0C">
              <w:rPr>
                <w:rFonts w:ascii="Calibri" w:eastAsia="Calibri" w:hAnsi="Calibri" w:cs="Calibri"/>
                <w:bdr w:val="nil"/>
              </w:rPr>
              <w:br/>
              <w:t>životní styl.</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MULTIKULTURNÍ VÝCHOVA - Etnický původ</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Český jazyk a literatura, Umění a kultura - </w:t>
            </w:r>
            <w:r w:rsidRPr="002D6D0C">
              <w:rPr>
                <w:rFonts w:ascii="Calibri" w:eastAsia="Calibri" w:hAnsi="Calibri" w:cs="Calibri"/>
                <w:bdr w:val="nil"/>
              </w:rPr>
              <w:t>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 - </w:t>
            </w:r>
            <w:r w:rsidRPr="002D6D0C">
              <w:rPr>
                <w:rFonts w:ascii="Calibri" w:eastAsia="Calibri" w:hAnsi="Calibri" w:cs="Calibri"/>
                <w:szCs w:val="28"/>
                <w:bdr w:val="nil"/>
              </w:rPr>
              <w:t>„</w:t>
            </w:r>
            <w:r w:rsidRPr="002D6D0C">
              <w:rPr>
                <w:rFonts w:ascii="Calibri" w:eastAsia="Calibri" w:hAnsi="Calibri" w:cs="Calibri"/>
                <w:i/>
                <w:iCs/>
                <w:bdr w:val="nil"/>
              </w:rPr>
              <w:t>Jeden za všechny a všichni za jednoho“ - </w:t>
            </w:r>
            <w:r w:rsidRPr="002D6D0C">
              <w:rPr>
                <w:rFonts w:ascii="Calibri" w:eastAsia="Calibri" w:hAnsi="Calibri" w:cs="Calibri"/>
                <w:bdr w:val="nil"/>
              </w:rPr>
              <w:t>Projekty na porovnání rozdílů a společností- náboženství, tradice, životní styl.</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Vztah člověka k prostředí</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Člověk a svět práce - </w:t>
            </w:r>
            <w:r w:rsidRPr="002D6D0C">
              <w:rPr>
                <w:rFonts w:ascii="Calibri" w:eastAsia="Calibri" w:hAnsi="Calibri" w:cs="Calibri"/>
                <w:szCs w:val="22"/>
                <w:bdr w:val="nil"/>
              </w:rPr>
              <w:t>naše obec (přírodní zdroje, jejich původ, způsoby využívání a řešení odpadového hospodářství, příroda a kultura obce a její ochrana, zajišťování ochrany životního prostředí v obci - instituce, nevládní organizace</w:t>
            </w:r>
            <w:r w:rsidRPr="002D6D0C">
              <w:rPr>
                <w:rFonts w:ascii="Calibri" w:eastAsia="Calibri" w:hAnsi="Calibri" w:cs="Calibri"/>
                <w:b/>
                <w:bCs/>
                <w:szCs w:val="22"/>
                <w:bdr w:val="nil"/>
              </w:rPr>
              <w:t>,</w:t>
            </w:r>
            <w:r w:rsidRPr="002D6D0C">
              <w:rPr>
                <w:rFonts w:ascii="Calibri" w:eastAsia="Calibri" w:hAnsi="Calibri" w:cs="Calibri"/>
                <w:szCs w:val="22"/>
                <w:bdr w:val="nil"/>
              </w:rPr>
              <w:t xml:space="preserve"> lidé); náš životní styl (spotřeba věcí, energie, odpady, způsoby jednání a vlivy na prostředí) - </w:t>
            </w:r>
            <w:r w:rsidRPr="002D6D0C">
              <w:rPr>
                <w:rFonts w:ascii="Calibri" w:eastAsia="Calibri" w:hAnsi="Calibri" w:cs="Calibri"/>
                <w:i/>
                <w:iCs/>
                <w:bdr w:val="nil"/>
              </w:rPr>
              <w:t>„Krok za krokem celým rokem pomáháme přírodě“-</w:t>
            </w:r>
            <w:r w:rsidRPr="002D6D0C">
              <w:rPr>
                <w:rFonts w:ascii="Calibri" w:eastAsia="Calibri" w:hAnsi="Calibri" w:cs="Calibri"/>
                <w:bdr w:val="nil"/>
              </w:rPr>
              <w:t>Sběr odpadu, nástěnky, exkurze, projekty, výstavy, soutěže.</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Základní podmínky života</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Člověk a svět práce, Matematika a její aplikace -</w:t>
            </w:r>
            <w:r w:rsidRPr="002D6D0C">
              <w:rPr>
                <w:rFonts w:ascii="Calibri" w:eastAsia="Calibri" w:hAnsi="Calibri" w:cs="Calibri"/>
                <w:bdr w:val="nil"/>
              </w:rPr>
              <w:t xml:space="preserve"> voda, vzduch, půda, energie, ekosystémy -</w:t>
            </w:r>
            <w:r w:rsidRPr="002D6D0C">
              <w:rPr>
                <w:rFonts w:ascii="Calibri" w:eastAsia="Calibri" w:hAnsi="Calibri" w:cs="Calibri"/>
                <w:i/>
                <w:iCs/>
                <w:bdr w:val="nil"/>
              </w:rPr>
              <w:t>„Krok za krokem celým rokem pomáháme přírodě“-</w:t>
            </w:r>
            <w:r w:rsidRPr="002D6D0C">
              <w:rPr>
                <w:rFonts w:ascii="Calibri" w:eastAsia="Calibri" w:hAnsi="Calibri" w:cs="Calibri"/>
                <w:bdr w:val="nil"/>
              </w:rPr>
              <w:t>Sběr odpadu, nástěnky, exkurze, projekty, výstavy, soutěže.</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Ekosystémy</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Člověk a svět práce </w:t>
            </w:r>
            <w:r w:rsidRPr="002D6D0C">
              <w:rPr>
                <w:rFonts w:ascii="Calibri" w:eastAsia="Calibri" w:hAnsi="Calibri" w:cs="Calibri"/>
                <w:bdr w:val="nil"/>
              </w:rPr>
              <w:t>- les, pole, louka, rybník, moře, lidská obydlí, park - </w:t>
            </w:r>
            <w:r w:rsidRPr="002D6D0C">
              <w:rPr>
                <w:rFonts w:ascii="Calibri" w:eastAsia="Calibri" w:hAnsi="Calibri" w:cs="Calibri"/>
                <w:i/>
                <w:iCs/>
                <w:bdr w:val="nil"/>
              </w:rPr>
              <w:t>„Krok za krokem celým rokem pomáháme přírodě“-</w:t>
            </w:r>
            <w:r w:rsidRPr="002D6D0C">
              <w:rPr>
                <w:rFonts w:ascii="Calibri" w:eastAsia="Calibri" w:hAnsi="Calibri" w:cs="Calibri"/>
                <w:bdr w:val="nil"/>
              </w:rPr>
              <w:t>Sběr odpadu, nástěnky, exkurze, projekty, výstavy, soutěže.</w:t>
            </w:r>
          </w:p>
        </w:tc>
      </w:tr>
      <w:tr w:rsidR="002D6D0C" w:rsidRPr="002D6D0C" w:rsidTr="003610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55A9" w:rsidRPr="002D6D0C" w:rsidRDefault="007F26DC" w:rsidP="007F26DC">
            <w:pPr>
              <w:pBdr>
                <w:top w:val="nil"/>
                <w:left w:val="nil"/>
                <w:bottom w:val="nil"/>
                <w:right w:val="nil"/>
                <w:between w:val="nil"/>
              </w:pBdr>
              <w:spacing w:before="120" w:line="300" w:lineRule="auto"/>
              <w:ind w:left="57"/>
              <w:rPr>
                <w:rFonts w:asciiTheme="majorHAnsi" w:eastAsia="Calibri" w:hAnsiTheme="majorHAnsi" w:cs="Calibri"/>
                <w:b/>
                <w:szCs w:val="22"/>
              </w:rPr>
            </w:pPr>
            <w:r w:rsidRPr="002D6D0C">
              <w:rPr>
                <w:rFonts w:asciiTheme="majorHAnsi" w:eastAsia="Calibri" w:hAnsiTheme="majorHAnsi" w:cs="Calibri"/>
                <w:szCs w:val="22"/>
              </w:rPr>
              <w:t>Mezipředmětové vztahy – ČJ, PČ, M,  Prv, VV, HV – dle probíraného učiva</w:t>
            </w:r>
          </w:p>
        </w:tc>
      </w:tr>
    </w:tbl>
    <w:p w:rsidR="00893E8B" w:rsidRPr="002D6D0C" w:rsidRDefault="00573246">
      <w:pPr>
        <w:rPr>
          <w:bdr w:val="nil"/>
        </w:rPr>
      </w:pPr>
      <w:r w:rsidRPr="002D6D0C">
        <w:rPr>
          <w:bdr w:val="nil"/>
        </w:rPr>
        <w:t>     </w:t>
      </w:r>
    </w:p>
    <w:p w:rsidR="00893E8B" w:rsidRPr="002D6D0C" w:rsidRDefault="00573246">
      <w:pPr>
        <w:pStyle w:val="Nadpis2"/>
        <w:spacing w:before="299" w:after="299"/>
        <w:rPr>
          <w:bdr w:val="nil"/>
        </w:rPr>
      </w:pPr>
      <w:bookmarkStart w:id="35" w:name="_Toc256000036"/>
      <w:r w:rsidRPr="002D6D0C">
        <w:rPr>
          <w:bdr w:val="nil"/>
        </w:rPr>
        <w:t>Přírodověda</w:t>
      </w:r>
      <w:bookmarkEnd w:id="35"/>
      <w:r w:rsidRPr="002D6D0C">
        <w:rPr>
          <w:bdr w:val="nil"/>
        </w:rPr>
        <w:t> </w:t>
      </w:r>
    </w:p>
    <w:tbl>
      <w:tblPr>
        <w:tblStyle w:val="TabulkaP1"/>
        <w:tblW w:w="4250" w:type="pct"/>
        <w:tblLook w:val="04A0" w:firstRow="1" w:lastRow="0" w:firstColumn="1" w:lastColumn="0" w:noHBand="0" w:noVBand="1"/>
      </w:tblPr>
      <w:tblGrid>
        <w:gridCol w:w="1092"/>
        <w:gridCol w:w="1092"/>
        <w:gridCol w:w="1092"/>
        <w:gridCol w:w="1092"/>
        <w:gridCol w:w="1092"/>
        <w:gridCol w:w="1092"/>
        <w:gridCol w:w="1092"/>
        <w:gridCol w:w="1092"/>
        <w:gridCol w:w="1092"/>
        <w:gridCol w:w="966"/>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Celkem</w:t>
            </w:r>
          </w:p>
        </w:tc>
      </w:tr>
      <w:tr w:rsidR="002D6D0C" w:rsidRPr="002D6D0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93E8B" w:rsidRPr="002D6D0C" w:rsidRDefault="00893E8B"/>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4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   </w:t>
            </w:r>
          </w:p>
        </w:tc>
      </w:tr>
    </w:tbl>
    <w:p w:rsidR="00893E8B" w:rsidRPr="002D6D0C" w:rsidRDefault="00573246">
      <w:pPr>
        <w:rPr>
          <w:bdr w:val="nil"/>
        </w:rPr>
      </w:pPr>
      <w:r w:rsidRPr="002D6D0C">
        <w:rPr>
          <w:bdr w:val="nil"/>
        </w:rPr>
        <w:t>   </w:t>
      </w:r>
    </w:p>
    <w:tbl>
      <w:tblPr>
        <w:tblStyle w:val="TabulkaP2"/>
        <w:tblW w:w="5000" w:type="pct"/>
        <w:tblLook w:val="04A0" w:firstRow="1" w:lastRow="0" w:firstColumn="1" w:lastColumn="0" w:noHBand="0" w:noVBand="1"/>
      </w:tblPr>
      <w:tblGrid>
        <w:gridCol w:w="3810"/>
        <w:gridCol w:w="8889"/>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left"/>
              <w:rPr>
                <w:bdr w:val="nil"/>
              </w:rPr>
            </w:pPr>
            <w:r w:rsidRPr="002D6D0C">
              <w:rPr>
                <w:rFonts w:ascii="Calibri" w:eastAsia="Calibri" w:hAnsi="Calibri" w:cs="Calibri"/>
                <w:bdr w:val="nil"/>
              </w:rPr>
              <w:t xml:space="preserve">Název předmětu </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dr w:val="nil"/>
              </w:rPr>
              <w:t xml:space="preserve">Přírodověda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Vzdělávací oblast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Člověk a jeho svět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lastRenderedPageBreak/>
              <w:t xml:space="preserve">Charakteristika předmětu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Výuka přírodovědy navazuje na učivo prvouky, v mnohém ho prohlubuje a </w:t>
            </w:r>
            <w:r w:rsidRPr="002D6D0C">
              <w:rPr>
                <w:rFonts w:ascii="Calibri" w:eastAsia="Calibri" w:hAnsi="Calibri" w:cs="Calibri"/>
                <w:b/>
                <w:bCs/>
                <w:bdr w:val="nil"/>
              </w:rPr>
              <w:t xml:space="preserve">  </w:t>
            </w:r>
            <w:r w:rsidRPr="002D6D0C">
              <w:rPr>
                <w:rFonts w:ascii="Calibri" w:eastAsia="Calibri" w:hAnsi="Calibri" w:cs="Calibri"/>
                <w:bdr w:val="nil"/>
              </w:rPr>
              <w:t>rozšiřuje.</w:t>
            </w:r>
            <w:r w:rsidR="00697D47" w:rsidRPr="002D6D0C">
              <w:rPr>
                <w:rFonts w:ascii="Calibri" w:eastAsia="Calibri" w:hAnsi="Calibri" w:cs="Calibri"/>
                <w:bdr w:val="nil"/>
              </w:rPr>
              <w:t xml:space="preserve"> </w:t>
            </w:r>
            <w:r w:rsidRPr="002D6D0C">
              <w:rPr>
                <w:rFonts w:ascii="Calibri" w:eastAsia="Calibri" w:hAnsi="Calibri" w:cs="Calibri"/>
                <w:bdr w:val="nil"/>
              </w:rPr>
              <w:t>Charakter výuky je činnostní, to předpokládá provádění žákovských pokusů, hovor o pozorovaných pokusech i jiných sledovaných přírodních úkazech. Žáci mají možnost využívat vědomosti z prvouky i své zkušenosti z vlastních pozorování přírody. Při činnostech se žáci učí spolupracovat, organizovat práci ve skupině i přijímat individuální odpovědnost za splnění určitého úkolu. Při přírodovědném vyučování se ve velké míře uplatňují mezipředmětové vztahy s výukou českého jazyka, matematiky, výtvarné i hudební výchovy, praktických činností. Těchto možností snadno využíváme při realizaci krátkodobých projektů. Je to jedna z příležitostí, při které mají žáci možnost dobře uplatnit své individuální schopnosti a nápady. Učí se využívat svých poznatků, hodnotit svá pozorování a záznamy, hledat možnosti, jak i oni mohou přispět k zlepšení životního prostředí a k ochraně přírody. Významnou roli při činnostní výuce přírodovědy mají žákovské pokusy. S přírodninami, jejich vlastnostmi, se zákonitostmi přírody se žáci neseznamují jen při vyprávění nebo čtení, ale mají možnost je zkoumat více smysly a mnohé poznatky sami objevovat.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Obsahové, časové a organizační vymezení předmětu (specifické informace o předmětu důležité pro jeho realizaci)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Obsahové: </w:t>
            </w:r>
            <w:r w:rsidRPr="002D6D0C">
              <w:rPr>
                <w:rFonts w:ascii="Calibri" w:eastAsia="Calibri" w:hAnsi="Calibri" w:cs="Calibri"/>
                <w:bdr w:val="nil"/>
              </w:rPr>
              <w:t>Je členěna do pě</w:t>
            </w:r>
            <w:r w:rsidR="00697D47" w:rsidRPr="002D6D0C">
              <w:rPr>
                <w:rFonts w:ascii="Calibri" w:eastAsia="Calibri" w:hAnsi="Calibri" w:cs="Calibri"/>
                <w:bdr w:val="nil"/>
              </w:rPr>
              <w:t>ti tematických okruhů</w:t>
            </w:r>
            <w:r w:rsidRPr="002D6D0C">
              <w:rPr>
                <w:rFonts w:ascii="Calibri" w:eastAsia="Calibri" w:hAnsi="Calibri" w:cs="Calibri"/>
                <w:bdr w:val="nil"/>
              </w:rPr>
              <w:t>:</w:t>
            </w:r>
          </w:p>
          <w:p w:rsidR="00893E8B" w:rsidRPr="002D6D0C" w:rsidRDefault="00573246">
            <w:pPr>
              <w:spacing w:line="240" w:lineRule="auto"/>
              <w:rPr>
                <w:bdr w:val="nil"/>
              </w:rPr>
            </w:pPr>
            <w:r w:rsidRPr="002D6D0C">
              <w:rPr>
                <w:rFonts w:ascii="Calibri" w:eastAsia="Calibri" w:hAnsi="Calibri" w:cs="Calibri"/>
                <w:b/>
                <w:bCs/>
                <w:bdr w:val="nil"/>
              </w:rPr>
              <w:t>Místo kde žijeme </w:t>
            </w:r>
          </w:p>
          <w:p w:rsidR="00893E8B" w:rsidRPr="002D6D0C" w:rsidRDefault="00573246" w:rsidP="009D4E86">
            <w:pPr>
              <w:numPr>
                <w:ilvl w:val="0"/>
                <w:numId w:val="52"/>
              </w:numPr>
              <w:spacing w:line="240" w:lineRule="auto"/>
              <w:jc w:val="left"/>
              <w:rPr>
                <w:bdr w:val="nil"/>
              </w:rPr>
            </w:pPr>
            <w:r w:rsidRPr="002D6D0C">
              <w:rPr>
                <w:rFonts w:ascii="Calibri" w:eastAsia="Calibri" w:hAnsi="Calibri" w:cs="Calibri"/>
                <w:bdr w:val="nil"/>
              </w:rPr>
              <w:t>okolní krajina</w:t>
            </w:r>
            <w:r w:rsidR="00697D47" w:rsidRPr="002D6D0C">
              <w:rPr>
                <w:rFonts w:ascii="Calibri" w:eastAsia="Calibri" w:hAnsi="Calibri" w:cs="Calibri"/>
                <w:bdr w:val="nil"/>
              </w:rPr>
              <w:t xml:space="preserve"> (</w:t>
            </w:r>
            <w:r w:rsidRPr="002D6D0C">
              <w:rPr>
                <w:rFonts w:ascii="Calibri" w:eastAsia="Calibri" w:hAnsi="Calibri" w:cs="Calibri"/>
                <w:bdr w:val="nil"/>
              </w:rPr>
              <w:t xml:space="preserve">místní oblast, region) – zemský povrch, rozšíření půd, rostlinstva a </w:t>
            </w:r>
          </w:p>
          <w:p w:rsidR="00893E8B" w:rsidRPr="002D6D0C" w:rsidRDefault="00573246" w:rsidP="009D4E86">
            <w:pPr>
              <w:numPr>
                <w:ilvl w:val="0"/>
                <w:numId w:val="52"/>
              </w:numPr>
              <w:spacing w:line="240" w:lineRule="auto"/>
              <w:jc w:val="left"/>
              <w:rPr>
                <w:bdr w:val="nil"/>
              </w:rPr>
            </w:pPr>
            <w:r w:rsidRPr="002D6D0C">
              <w:rPr>
                <w:rFonts w:ascii="Calibri" w:eastAsia="Calibri" w:hAnsi="Calibri" w:cs="Calibri"/>
                <w:bdr w:val="nil"/>
              </w:rPr>
              <w:t>živočichů, působení lidí na krajinu a  životní prostředí</w:t>
            </w:r>
          </w:p>
          <w:p w:rsidR="00893E8B" w:rsidRPr="002D6D0C" w:rsidRDefault="00573246">
            <w:pPr>
              <w:spacing w:line="240" w:lineRule="auto"/>
              <w:rPr>
                <w:bdr w:val="nil"/>
              </w:rPr>
            </w:pPr>
            <w:r w:rsidRPr="002D6D0C">
              <w:rPr>
                <w:rFonts w:ascii="Calibri" w:eastAsia="Calibri" w:hAnsi="Calibri" w:cs="Calibri"/>
                <w:b/>
                <w:bCs/>
                <w:bdr w:val="nil"/>
              </w:rPr>
              <w:t>Lidé kolem nás </w:t>
            </w:r>
          </w:p>
          <w:p w:rsidR="00893E8B" w:rsidRPr="002D6D0C" w:rsidRDefault="00573246" w:rsidP="009D4E86">
            <w:pPr>
              <w:numPr>
                <w:ilvl w:val="0"/>
                <w:numId w:val="53"/>
              </w:numPr>
              <w:spacing w:line="240" w:lineRule="auto"/>
              <w:jc w:val="left"/>
              <w:rPr>
                <w:bdr w:val="nil"/>
              </w:rPr>
            </w:pPr>
            <w:r w:rsidRPr="002D6D0C">
              <w:rPr>
                <w:rFonts w:ascii="Calibri" w:eastAsia="Calibri" w:hAnsi="Calibri" w:cs="Calibri"/>
                <w:bdr w:val="nil"/>
              </w:rPr>
              <w:t>základy vhodného chování a jednání mezi lidmi, principy demokracie</w:t>
            </w:r>
          </w:p>
          <w:p w:rsidR="00893E8B" w:rsidRPr="002D6D0C" w:rsidRDefault="00573246" w:rsidP="009D4E86">
            <w:pPr>
              <w:numPr>
                <w:ilvl w:val="0"/>
                <w:numId w:val="53"/>
              </w:numPr>
              <w:spacing w:line="240" w:lineRule="auto"/>
              <w:jc w:val="left"/>
              <w:rPr>
                <w:bdr w:val="nil"/>
              </w:rPr>
            </w:pPr>
            <w:r w:rsidRPr="002D6D0C">
              <w:rPr>
                <w:rFonts w:ascii="Calibri" w:eastAsia="Calibri" w:hAnsi="Calibri" w:cs="Calibri"/>
                <w:bdr w:val="nil"/>
              </w:rPr>
              <w:t>základní globální problémy, problémy konzumní společnosti, globální problémy přírodního prostředí</w:t>
            </w:r>
          </w:p>
          <w:p w:rsidR="00893E8B" w:rsidRPr="002D6D0C" w:rsidRDefault="00573246">
            <w:pPr>
              <w:spacing w:line="240" w:lineRule="auto"/>
              <w:rPr>
                <w:bdr w:val="nil"/>
              </w:rPr>
            </w:pPr>
            <w:r w:rsidRPr="002D6D0C">
              <w:rPr>
                <w:rFonts w:ascii="Calibri" w:eastAsia="Calibri" w:hAnsi="Calibri" w:cs="Calibri"/>
                <w:b/>
                <w:bCs/>
                <w:bdr w:val="nil"/>
              </w:rPr>
              <w:t>Lidé a čas </w:t>
            </w:r>
          </w:p>
          <w:p w:rsidR="00893E8B" w:rsidRPr="002D6D0C" w:rsidRDefault="00573246" w:rsidP="009D4E86">
            <w:pPr>
              <w:numPr>
                <w:ilvl w:val="0"/>
                <w:numId w:val="54"/>
              </w:numPr>
              <w:spacing w:line="240" w:lineRule="auto"/>
              <w:jc w:val="left"/>
              <w:rPr>
                <w:bdr w:val="nil"/>
              </w:rPr>
            </w:pPr>
            <w:r w:rsidRPr="002D6D0C">
              <w:rPr>
                <w:rFonts w:ascii="Calibri" w:eastAsia="Calibri" w:hAnsi="Calibri" w:cs="Calibri"/>
                <w:bdr w:val="nil"/>
              </w:rPr>
              <w:t>orientace v čase – kalendáře, letopočet, režim dne</w:t>
            </w:r>
          </w:p>
          <w:p w:rsidR="00893E8B" w:rsidRPr="002D6D0C" w:rsidRDefault="00573246" w:rsidP="009D4E86">
            <w:pPr>
              <w:numPr>
                <w:ilvl w:val="0"/>
                <w:numId w:val="54"/>
              </w:numPr>
              <w:spacing w:line="240" w:lineRule="auto"/>
              <w:jc w:val="left"/>
              <w:rPr>
                <w:bdr w:val="nil"/>
              </w:rPr>
            </w:pPr>
            <w:r w:rsidRPr="002D6D0C">
              <w:rPr>
                <w:rFonts w:ascii="Calibri" w:eastAsia="Calibri" w:hAnsi="Calibri" w:cs="Calibri"/>
                <w:bdr w:val="nil"/>
              </w:rPr>
              <w:t> současnost a minulost v našem životě</w:t>
            </w:r>
          </w:p>
          <w:p w:rsidR="00893E8B" w:rsidRPr="002D6D0C" w:rsidRDefault="00573246">
            <w:pPr>
              <w:spacing w:line="240" w:lineRule="auto"/>
              <w:rPr>
                <w:bdr w:val="nil"/>
              </w:rPr>
            </w:pPr>
            <w:r w:rsidRPr="002D6D0C">
              <w:rPr>
                <w:rFonts w:ascii="Calibri" w:eastAsia="Calibri" w:hAnsi="Calibri" w:cs="Calibri"/>
                <w:b/>
                <w:bCs/>
                <w:bdr w:val="nil"/>
              </w:rPr>
              <w:t>Rozmanitost přírody </w:t>
            </w:r>
          </w:p>
          <w:p w:rsidR="00893E8B" w:rsidRPr="002D6D0C" w:rsidRDefault="00573246" w:rsidP="009D4E86">
            <w:pPr>
              <w:numPr>
                <w:ilvl w:val="0"/>
                <w:numId w:val="55"/>
              </w:numPr>
              <w:spacing w:line="240" w:lineRule="auto"/>
              <w:jc w:val="left"/>
              <w:rPr>
                <w:bdr w:val="nil"/>
              </w:rPr>
            </w:pPr>
            <w:r w:rsidRPr="002D6D0C">
              <w:rPr>
                <w:rFonts w:ascii="Calibri" w:eastAsia="Calibri" w:hAnsi="Calibri" w:cs="Calibri"/>
                <w:bdr w:val="nil"/>
              </w:rPr>
              <w:t>Země jako planeta sluneční soustavy</w:t>
            </w:r>
          </w:p>
          <w:p w:rsidR="00893E8B" w:rsidRPr="002D6D0C" w:rsidRDefault="00573246" w:rsidP="009D4E86">
            <w:pPr>
              <w:numPr>
                <w:ilvl w:val="0"/>
                <w:numId w:val="55"/>
              </w:numPr>
              <w:spacing w:line="240" w:lineRule="auto"/>
              <w:jc w:val="left"/>
              <w:rPr>
                <w:bdr w:val="nil"/>
              </w:rPr>
            </w:pPr>
            <w:r w:rsidRPr="002D6D0C">
              <w:rPr>
                <w:rFonts w:ascii="Calibri" w:eastAsia="Calibri" w:hAnsi="Calibri" w:cs="Calibri"/>
                <w:bdr w:val="nil"/>
              </w:rPr>
              <w:t>rozmanitost a proměnlivost živé a neživé přírody, rostliny, houby, živočichové, znaky života, životní potřeby a podmínky</w:t>
            </w:r>
          </w:p>
          <w:p w:rsidR="00893E8B" w:rsidRPr="002D6D0C" w:rsidRDefault="00573246" w:rsidP="009D4E86">
            <w:pPr>
              <w:numPr>
                <w:ilvl w:val="0"/>
                <w:numId w:val="55"/>
              </w:numPr>
              <w:spacing w:line="240" w:lineRule="auto"/>
              <w:jc w:val="left"/>
              <w:rPr>
                <w:bdr w:val="nil"/>
              </w:rPr>
            </w:pPr>
            <w:r w:rsidRPr="002D6D0C">
              <w:rPr>
                <w:rFonts w:ascii="Calibri" w:eastAsia="Calibri" w:hAnsi="Calibri" w:cs="Calibri"/>
                <w:bdr w:val="nil"/>
              </w:rPr>
              <w:t>rovnováha v přírodě</w:t>
            </w:r>
          </w:p>
          <w:p w:rsidR="00893E8B" w:rsidRPr="002D6D0C" w:rsidRDefault="00573246" w:rsidP="009D4E86">
            <w:pPr>
              <w:numPr>
                <w:ilvl w:val="0"/>
                <w:numId w:val="55"/>
              </w:numPr>
              <w:spacing w:line="240" w:lineRule="auto"/>
              <w:jc w:val="left"/>
              <w:rPr>
                <w:bdr w:val="nil"/>
              </w:rPr>
            </w:pPr>
            <w:r w:rsidRPr="002D6D0C">
              <w:rPr>
                <w:rFonts w:ascii="Calibri" w:eastAsia="Calibri" w:hAnsi="Calibri" w:cs="Calibri"/>
                <w:bdr w:val="nil"/>
              </w:rPr>
              <w:t>vliv lidské činnosti na přírodu, ochrana přírody a životního prostředí, likvidace odpadů, živelné pohromy, ekologické katastrofy</w:t>
            </w:r>
          </w:p>
          <w:p w:rsidR="00361056" w:rsidRPr="002D6D0C" w:rsidRDefault="00361056" w:rsidP="00361056">
            <w:pPr>
              <w:spacing w:line="240" w:lineRule="auto"/>
              <w:jc w:val="left"/>
              <w:rPr>
                <w:rFonts w:ascii="Calibri" w:eastAsia="Calibri" w:hAnsi="Calibri" w:cs="Calibri"/>
                <w:bdr w:val="nil"/>
              </w:rPr>
            </w:pPr>
          </w:p>
          <w:p w:rsidR="00361056" w:rsidRPr="002D6D0C" w:rsidRDefault="00361056" w:rsidP="00361056">
            <w:pPr>
              <w:spacing w:line="240" w:lineRule="auto"/>
              <w:jc w:val="left"/>
              <w:rPr>
                <w:bdr w:val="nil"/>
              </w:rPr>
            </w:pPr>
          </w:p>
          <w:p w:rsidR="00893E8B" w:rsidRPr="002D6D0C" w:rsidRDefault="00573246">
            <w:pPr>
              <w:spacing w:line="240" w:lineRule="auto"/>
              <w:rPr>
                <w:bdr w:val="nil"/>
              </w:rPr>
            </w:pPr>
            <w:r w:rsidRPr="002D6D0C">
              <w:rPr>
                <w:rFonts w:ascii="Calibri" w:eastAsia="Calibri" w:hAnsi="Calibri" w:cs="Calibri"/>
                <w:b/>
                <w:bCs/>
                <w:bdr w:val="nil"/>
              </w:rPr>
              <w:t>Člověk a jeho zdraví </w:t>
            </w:r>
          </w:p>
          <w:p w:rsidR="00893E8B" w:rsidRPr="002D6D0C" w:rsidRDefault="00573246" w:rsidP="009D4E86">
            <w:pPr>
              <w:numPr>
                <w:ilvl w:val="0"/>
                <w:numId w:val="56"/>
              </w:numPr>
              <w:spacing w:line="240" w:lineRule="auto"/>
              <w:jc w:val="left"/>
              <w:rPr>
                <w:bdr w:val="nil"/>
              </w:rPr>
            </w:pPr>
            <w:r w:rsidRPr="002D6D0C">
              <w:rPr>
                <w:rFonts w:ascii="Calibri" w:eastAsia="Calibri" w:hAnsi="Calibri" w:cs="Calibri"/>
                <w:bdr w:val="nil"/>
              </w:rPr>
              <w:t>lidské tělo, biologické a fyziologické funkce a potřeby člověka, vývoj jedince, základy lidské reprodukce, partnerství, rodičovství, základy sexuální výchovy</w:t>
            </w:r>
          </w:p>
          <w:p w:rsidR="00893E8B" w:rsidRPr="002D6D0C" w:rsidRDefault="00573246" w:rsidP="009D4E86">
            <w:pPr>
              <w:numPr>
                <w:ilvl w:val="0"/>
                <w:numId w:val="56"/>
              </w:numPr>
              <w:spacing w:line="240" w:lineRule="auto"/>
              <w:jc w:val="left"/>
              <w:rPr>
                <w:bdr w:val="nil"/>
              </w:rPr>
            </w:pPr>
            <w:r w:rsidRPr="002D6D0C">
              <w:rPr>
                <w:rFonts w:ascii="Calibri" w:eastAsia="Calibri" w:hAnsi="Calibri" w:cs="Calibri"/>
                <w:bdr w:val="nil"/>
              </w:rPr>
              <w:t>péče o zdraví, první pomoc</w:t>
            </w:r>
          </w:p>
          <w:p w:rsidR="00893E8B" w:rsidRPr="002D6D0C" w:rsidRDefault="00573246" w:rsidP="009D4E86">
            <w:pPr>
              <w:numPr>
                <w:ilvl w:val="0"/>
                <w:numId w:val="56"/>
              </w:numPr>
              <w:spacing w:line="240" w:lineRule="auto"/>
              <w:jc w:val="left"/>
              <w:rPr>
                <w:bdr w:val="nil"/>
              </w:rPr>
            </w:pPr>
            <w:r w:rsidRPr="002D6D0C">
              <w:rPr>
                <w:rFonts w:ascii="Calibri" w:eastAsia="Calibri" w:hAnsi="Calibri" w:cs="Calibri"/>
                <w:bdr w:val="nil"/>
              </w:rPr>
              <w:t>odpovědnost člověka za své zdraví</w:t>
            </w:r>
          </w:p>
          <w:p w:rsidR="00893E8B" w:rsidRPr="002D6D0C" w:rsidRDefault="00573246" w:rsidP="009D4E86">
            <w:pPr>
              <w:numPr>
                <w:ilvl w:val="0"/>
                <w:numId w:val="56"/>
              </w:numPr>
              <w:spacing w:line="240" w:lineRule="auto"/>
              <w:jc w:val="left"/>
              <w:rPr>
                <w:bdr w:val="nil"/>
              </w:rPr>
            </w:pPr>
            <w:r w:rsidRPr="002D6D0C">
              <w:rPr>
                <w:rFonts w:ascii="Calibri" w:eastAsia="Calibri" w:hAnsi="Calibri" w:cs="Calibri"/>
                <w:bdr w:val="nil"/>
              </w:rPr>
              <w:t>situace hromadného ohrožení</w:t>
            </w:r>
          </w:p>
          <w:p w:rsidR="00893E8B" w:rsidRPr="002D6D0C" w:rsidRDefault="00573246">
            <w:pPr>
              <w:spacing w:line="240" w:lineRule="auto"/>
              <w:jc w:val="left"/>
              <w:rPr>
                <w:bdr w:val="nil"/>
              </w:rPr>
            </w:pPr>
            <w:r w:rsidRPr="002D6D0C">
              <w:rPr>
                <w:rFonts w:ascii="Calibri" w:eastAsia="Calibri" w:hAnsi="Calibri" w:cs="Calibri"/>
                <w:b/>
                <w:bCs/>
                <w:bdr w:val="nil"/>
              </w:rPr>
              <w:t>Časové:</w:t>
            </w:r>
          </w:p>
          <w:p w:rsidR="00893E8B" w:rsidRPr="002D6D0C" w:rsidRDefault="00573246">
            <w:pPr>
              <w:spacing w:line="240" w:lineRule="auto"/>
              <w:rPr>
                <w:bdr w:val="nil"/>
              </w:rPr>
            </w:pPr>
            <w:r w:rsidRPr="002D6D0C">
              <w:rPr>
                <w:rFonts w:ascii="Calibri" w:eastAsia="Calibri" w:hAnsi="Calibri" w:cs="Calibri"/>
                <w:bdr w:val="nil"/>
              </w:rPr>
              <w:t>Učivo je realizováno: </w:t>
            </w:r>
          </w:p>
          <w:p w:rsidR="00893E8B" w:rsidRPr="002D6D0C" w:rsidRDefault="00573246">
            <w:pPr>
              <w:spacing w:line="240" w:lineRule="auto"/>
              <w:rPr>
                <w:bdr w:val="nil"/>
              </w:rPr>
            </w:pPr>
            <w:r w:rsidRPr="002D6D0C">
              <w:rPr>
                <w:rFonts w:ascii="Calibri" w:eastAsia="Calibri" w:hAnsi="Calibri" w:cs="Calibri"/>
                <w:bdr w:val="nil"/>
              </w:rPr>
              <w:t>v 4. ročníku – 1 hodina, </w:t>
            </w:r>
          </w:p>
          <w:p w:rsidR="00893E8B" w:rsidRPr="002D6D0C" w:rsidRDefault="00573246">
            <w:pPr>
              <w:spacing w:line="240" w:lineRule="auto"/>
              <w:rPr>
                <w:bdr w:val="nil"/>
              </w:rPr>
            </w:pPr>
            <w:r w:rsidRPr="002D6D0C">
              <w:rPr>
                <w:rFonts w:ascii="Calibri" w:eastAsia="Calibri" w:hAnsi="Calibri" w:cs="Calibri"/>
                <w:bdr w:val="nil"/>
              </w:rPr>
              <w:t>v 5. ročníku – 2 hodiny. </w:t>
            </w:r>
          </w:p>
          <w:p w:rsidR="00893E8B" w:rsidRPr="002D6D0C" w:rsidRDefault="00573246">
            <w:pPr>
              <w:spacing w:line="240" w:lineRule="auto"/>
              <w:rPr>
                <w:bdr w:val="nil"/>
              </w:rPr>
            </w:pPr>
            <w:r w:rsidRPr="002D6D0C">
              <w:rPr>
                <w:rFonts w:ascii="Calibri" w:eastAsia="Calibri" w:hAnsi="Calibri" w:cs="Calibri"/>
                <w:b/>
                <w:bCs/>
                <w:bdr w:val="nil"/>
              </w:rPr>
              <w:t>Organizační: </w:t>
            </w:r>
          </w:p>
          <w:p w:rsidR="00893E8B" w:rsidRPr="002D6D0C" w:rsidRDefault="00573246" w:rsidP="009D4E86">
            <w:pPr>
              <w:numPr>
                <w:ilvl w:val="0"/>
                <w:numId w:val="57"/>
              </w:numPr>
              <w:spacing w:line="240" w:lineRule="auto"/>
              <w:jc w:val="left"/>
              <w:rPr>
                <w:bdr w:val="nil"/>
              </w:rPr>
            </w:pPr>
            <w:r w:rsidRPr="002D6D0C">
              <w:rPr>
                <w:rFonts w:ascii="Calibri" w:eastAsia="Calibri" w:hAnsi="Calibri" w:cs="Calibri"/>
                <w:bdr w:val="nil"/>
              </w:rPr>
              <w:t>výuka zpravidla probíhá ve 45 minutových vyučovacích hodinách</w:t>
            </w:r>
          </w:p>
          <w:p w:rsidR="00893E8B" w:rsidRPr="002D6D0C" w:rsidRDefault="00573246" w:rsidP="009D4E86">
            <w:pPr>
              <w:numPr>
                <w:ilvl w:val="0"/>
                <w:numId w:val="57"/>
              </w:numPr>
              <w:spacing w:line="240" w:lineRule="auto"/>
              <w:jc w:val="left"/>
              <w:rPr>
                <w:bdr w:val="nil"/>
              </w:rPr>
            </w:pPr>
            <w:r w:rsidRPr="002D6D0C">
              <w:rPr>
                <w:rFonts w:ascii="Calibri" w:eastAsia="Calibri" w:hAnsi="Calibri" w:cs="Calibri"/>
                <w:bdr w:val="nil"/>
              </w:rPr>
              <w:t>je možné využití výuky ve dvou - hodinových blocích</w:t>
            </w:r>
          </w:p>
          <w:p w:rsidR="00893E8B" w:rsidRPr="002D6D0C" w:rsidRDefault="00573246" w:rsidP="009D4E86">
            <w:pPr>
              <w:numPr>
                <w:ilvl w:val="0"/>
                <w:numId w:val="57"/>
              </w:numPr>
              <w:spacing w:line="240" w:lineRule="auto"/>
              <w:jc w:val="left"/>
              <w:rPr>
                <w:bdr w:val="nil"/>
              </w:rPr>
            </w:pPr>
            <w:r w:rsidRPr="002D6D0C">
              <w:rPr>
                <w:rFonts w:ascii="Calibri" w:eastAsia="Calibri" w:hAnsi="Calibri" w:cs="Calibri"/>
                <w:bdr w:val="nil"/>
              </w:rPr>
              <w:t>projektové vyučování je možné realizovat během celého vyučování</w:t>
            </w:r>
          </w:p>
          <w:p w:rsidR="00893E8B" w:rsidRPr="002D6D0C" w:rsidRDefault="00573246" w:rsidP="009D4E86">
            <w:pPr>
              <w:numPr>
                <w:ilvl w:val="0"/>
                <w:numId w:val="57"/>
              </w:numPr>
              <w:spacing w:line="240" w:lineRule="auto"/>
              <w:jc w:val="left"/>
              <w:rPr>
                <w:bdr w:val="nil"/>
              </w:rPr>
            </w:pPr>
            <w:r w:rsidRPr="002D6D0C">
              <w:rPr>
                <w:rFonts w:ascii="Calibri" w:eastAsia="Calibri" w:hAnsi="Calibri" w:cs="Calibri"/>
                <w:bdr w:val="nil"/>
              </w:rPr>
              <w:t>vyučování bude probíhat ve třídě, v PC učebně, na chodbě a jiných prostorách školy, na zahradě či hřišti, v okolí školy, v obci</w:t>
            </w:r>
          </w:p>
          <w:p w:rsidR="00893E8B" w:rsidRPr="002D6D0C" w:rsidRDefault="00573246" w:rsidP="009D4E86">
            <w:pPr>
              <w:numPr>
                <w:ilvl w:val="0"/>
                <w:numId w:val="57"/>
              </w:numPr>
              <w:spacing w:line="240" w:lineRule="auto"/>
              <w:jc w:val="left"/>
              <w:rPr>
                <w:bdr w:val="nil"/>
              </w:rPr>
            </w:pPr>
            <w:r w:rsidRPr="002D6D0C">
              <w:rPr>
                <w:rFonts w:ascii="Calibri" w:eastAsia="Calibri" w:hAnsi="Calibri" w:cs="Calibri"/>
                <w:bdr w:val="nil"/>
              </w:rPr>
              <w:t>vyučování může probíhat také formou vycházek, výletů, exkurzí</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lastRenderedPageBreak/>
              <w:t xml:space="preserve">Integrace předmětů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58"/>
              </w:numPr>
              <w:spacing w:line="240" w:lineRule="auto"/>
              <w:jc w:val="left"/>
              <w:rPr>
                <w:bdr w:val="nil"/>
              </w:rPr>
            </w:pPr>
            <w:r w:rsidRPr="002D6D0C">
              <w:rPr>
                <w:rFonts w:ascii="Calibri" w:eastAsia="Calibri" w:hAnsi="Calibri" w:cs="Calibri"/>
                <w:bdr w:val="nil"/>
              </w:rPr>
              <w:t xml:space="preserve">Člověk a jeho svět </w:t>
            </w:r>
          </w:p>
        </w:tc>
      </w:tr>
      <w:tr w:rsidR="002D6D0C" w:rsidRPr="002D6D0C">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učení:</w:t>
            </w:r>
          </w:p>
          <w:p w:rsidR="00893E8B" w:rsidRPr="002D6D0C" w:rsidRDefault="00573246" w:rsidP="009D4E86">
            <w:pPr>
              <w:numPr>
                <w:ilvl w:val="0"/>
                <w:numId w:val="59"/>
              </w:numPr>
              <w:spacing w:line="240" w:lineRule="auto"/>
              <w:jc w:val="left"/>
              <w:rPr>
                <w:sz w:val="24"/>
                <w:bdr w:val="nil"/>
              </w:rPr>
            </w:pPr>
            <w:r w:rsidRPr="002D6D0C">
              <w:rPr>
                <w:rFonts w:ascii="Calibri" w:eastAsia="Calibri" w:hAnsi="Calibri" w:cs="Calibri"/>
                <w:bdr w:val="nil"/>
              </w:rPr>
              <w:t>učitel vede žáky k užívání správné terminologie a symboliky</w:t>
            </w:r>
          </w:p>
          <w:p w:rsidR="00893E8B" w:rsidRPr="002D6D0C" w:rsidRDefault="00573246" w:rsidP="009D4E86">
            <w:pPr>
              <w:numPr>
                <w:ilvl w:val="0"/>
                <w:numId w:val="59"/>
              </w:numPr>
              <w:spacing w:line="240" w:lineRule="auto"/>
              <w:jc w:val="left"/>
              <w:rPr>
                <w:sz w:val="24"/>
                <w:bdr w:val="nil"/>
              </w:rPr>
            </w:pPr>
            <w:r w:rsidRPr="002D6D0C">
              <w:rPr>
                <w:rFonts w:ascii="Calibri" w:eastAsia="Calibri" w:hAnsi="Calibri" w:cs="Calibri"/>
                <w:bdr w:val="nil"/>
              </w:rPr>
              <w:t>učitel žákům srozumitelně vysvětluje, co se mají naučit</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řešení problémů:</w:t>
            </w:r>
          </w:p>
          <w:p w:rsidR="00893E8B" w:rsidRPr="002D6D0C" w:rsidRDefault="00573246" w:rsidP="009D4E86">
            <w:pPr>
              <w:numPr>
                <w:ilvl w:val="0"/>
                <w:numId w:val="60"/>
              </w:numPr>
              <w:spacing w:line="240" w:lineRule="auto"/>
              <w:jc w:val="left"/>
              <w:rPr>
                <w:sz w:val="24"/>
                <w:bdr w:val="nil"/>
              </w:rPr>
            </w:pPr>
            <w:r w:rsidRPr="002D6D0C">
              <w:rPr>
                <w:rFonts w:ascii="Calibri" w:eastAsia="Calibri" w:hAnsi="Calibri" w:cs="Calibri"/>
                <w:bdr w:val="nil"/>
              </w:rPr>
              <w:t>učí se rozlišit přírodní a umělé prvky v okolní krajině</w:t>
            </w:r>
          </w:p>
          <w:p w:rsidR="00893E8B" w:rsidRPr="002D6D0C" w:rsidRDefault="00573246" w:rsidP="009D4E86">
            <w:pPr>
              <w:numPr>
                <w:ilvl w:val="0"/>
                <w:numId w:val="60"/>
              </w:numPr>
              <w:spacing w:line="240" w:lineRule="auto"/>
              <w:jc w:val="left"/>
              <w:rPr>
                <w:sz w:val="24"/>
                <w:bdr w:val="nil"/>
              </w:rPr>
            </w:pPr>
            <w:r w:rsidRPr="002D6D0C">
              <w:rPr>
                <w:rFonts w:ascii="Calibri" w:eastAsia="Calibri" w:hAnsi="Calibri" w:cs="Calibri"/>
                <w:bdr w:val="nil"/>
              </w:rPr>
              <w:t>učitel umožňuje, aby žáci v hodině pracovali s odbornou literaturou, encyklopediemi apod.</w:t>
            </w:r>
          </w:p>
          <w:p w:rsidR="00893E8B" w:rsidRPr="002D6D0C" w:rsidRDefault="00573246" w:rsidP="009D4E86">
            <w:pPr>
              <w:numPr>
                <w:ilvl w:val="0"/>
                <w:numId w:val="60"/>
              </w:numPr>
              <w:spacing w:line="240" w:lineRule="auto"/>
              <w:jc w:val="left"/>
              <w:rPr>
                <w:sz w:val="24"/>
                <w:bdr w:val="nil"/>
              </w:rPr>
            </w:pPr>
            <w:r w:rsidRPr="002D6D0C">
              <w:rPr>
                <w:rFonts w:ascii="Calibri" w:eastAsia="Calibri" w:hAnsi="Calibri" w:cs="Calibri"/>
                <w:bdr w:val="nil"/>
              </w:rPr>
              <w:t>učitel umožňuje každému žákovi zažít úspěch</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komunikativní:</w:t>
            </w:r>
          </w:p>
          <w:p w:rsidR="00893E8B" w:rsidRPr="002D6D0C" w:rsidRDefault="00573246" w:rsidP="009D4E86">
            <w:pPr>
              <w:numPr>
                <w:ilvl w:val="0"/>
                <w:numId w:val="61"/>
              </w:numPr>
              <w:spacing w:line="240" w:lineRule="auto"/>
              <w:jc w:val="left"/>
              <w:rPr>
                <w:sz w:val="24"/>
                <w:bdr w:val="nil"/>
              </w:rPr>
            </w:pPr>
            <w:r w:rsidRPr="002D6D0C">
              <w:rPr>
                <w:rFonts w:ascii="Calibri" w:eastAsia="Calibri" w:hAnsi="Calibri" w:cs="Calibri"/>
                <w:bdr w:val="nil"/>
              </w:rPr>
              <w:t>učí se vyjádřit různými způsoby estetické hodnoty a rozmanitost krajiny</w:t>
            </w:r>
          </w:p>
          <w:p w:rsidR="00893E8B" w:rsidRPr="002D6D0C" w:rsidRDefault="00573246" w:rsidP="009D4E86">
            <w:pPr>
              <w:numPr>
                <w:ilvl w:val="0"/>
                <w:numId w:val="61"/>
              </w:numPr>
              <w:spacing w:line="240" w:lineRule="auto"/>
              <w:jc w:val="left"/>
              <w:rPr>
                <w:sz w:val="24"/>
                <w:bdr w:val="nil"/>
              </w:rPr>
            </w:pPr>
            <w:r w:rsidRPr="002D6D0C">
              <w:rPr>
                <w:rFonts w:ascii="Calibri" w:eastAsia="Calibri" w:hAnsi="Calibri" w:cs="Calibri"/>
                <w:bdr w:val="nil"/>
              </w:rPr>
              <w:t>využívá časové údaje při řešení různých situací, rozlišuje děj v minulosti, přítomnosti a budoucnosti</w:t>
            </w:r>
          </w:p>
          <w:p w:rsidR="00893E8B" w:rsidRPr="002D6D0C" w:rsidRDefault="00573246" w:rsidP="009D4E86">
            <w:pPr>
              <w:numPr>
                <w:ilvl w:val="0"/>
                <w:numId w:val="61"/>
              </w:numPr>
              <w:spacing w:line="240" w:lineRule="auto"/>
              <w:jc w:val="left"/>
              <w:rPr>
                <w:sz w:val="24"/>
                <w:bdr w:val="nil"/>
              </w:rPr>
            </w:pPr>
            <w:r w:rsidRPr="002D6D0C">
              <w:rPr>
                <w:rFonts w:ascii="Calibri" w:eastAsia="Calibri" w:hAnsi="Calibri" w:cs="Calibri"/>
                <w:bdr w:val="nil"/>
              </w:rPr>
              <w:lastRenderedPageBreak/>
              <w:t>učitel vede žáky k ověřování výsledků</w:t>
            </w:r>
          </w:p>
          <w:p w:rsidR="00893E8B" w:rsidRPr="002D6D0C" w:rsidRDefault="00573246" w:rsidP="009D4E86">
            <w:pPr>
              <w:numPr>
                <w:ilvl w:val="0"/>
                <w:numId w:val="61"/>
              </w:numPr>
              <w:spacing w:line="240" w:lineRule="auto"/>
              <w:jc w:val="left"/>
              <w:rPr>
                <w:sz w:val="24"/>
                <w:bdr w:val="nil"/>
              </w:rPr>
            </w:pPr>
            <w:r w:rsidRPr="002D6D0C">
              <w:rPr>
                <w:rFonts w:ascii="Calibri" w:eastAsia="Calibri" w:hAnsi="Calibri" w:cs="Calibri"/>
                <w:bdr w:val="nil"/>
              </w:rPr>
              <w:t>učitel podněcuje žáky k argumentaci</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sociální a personální:</w:t>
            </w:r>
          </w:p>
          <w:p w:rsidR="00893E8B" w:rsidRPr="002D6D0C" w:rsidRDefault="00573246" w:rsidP="009D4E86">
            <w:pPr>
              <w:numPr>
                <w:ilvl w:val="0"/>
                <w:numId w:val="62"/>
              </w:numPr>
              <w:spacing w:line="240" w:lineRule="auto"/>
              <w:jc w:val="left"/>
              <w:rPr>
                <w:sz w:val="24"/>
                <w:bdr w:val="nil"/>
              </w:rPr>
            </w:pPr>
            <w:r w:rsidRPr="002D6D0C">
              <w:rPr>
                <w:rFonts w:ascii="Calibri" w:eastAsia="Calibri" w:hAnsi="Calibri" w:cs="Calibri"/>
                <w:bdr w:val="nil"/>
              </w:rPr>
              <w:t>rozlišuje vztahy mezi lidmi, národy</w:t>
            </w:r>
          </w:p>
          <w:p w:rsidR="00893E8B" w:rsidRPr="002D6D0C" w:rsidRDefault="00573246" w:rsidP="009D4E86">
            <w:pPr>
              <w:numPr>
                <w:ilvl w:val="0"/>
                <w:numId w:val="62"/>
              </w:numPr>
              <w:spacing w:line="240" w:lineRule="auto"/>
              <w:jc w:val="left"/>
              <w:rPr>
                <w:sz w:val="24"/>
                <w:bdr w:val="nil"/>
              </w:rPr>
            </w:pPr>
            <w:r w:rsidRPr="002D6D0C">
              <w:rPr>
                <w:rFonts w:ascii="Calibri" w:eastAsia="Calibri" w:hAnsi="Calibri" w:cs="Calibri"/>
                <w:bdr w:val="nil"/>
              </w:rPr>
              <w:t>odvodí význam a potřebu různých živočišných a rostlinných druhů</w:t>
            </w:r>
          </w:p>
          <w:p w:rsidR="00893E8B" w:rsidRPr="002D6D0C" w:rsidRDefault="00573246" w:rsidP="009D4E86">
            <w:pPr>
              <w:numPr>
                <w:ilvl w:val="0"/>
                <w:numId w:val="62"/>
              </w:numPr>
              <w:spacing w:line="240" w:lineRule="auto"/>
              <w:jc w:val="left"/>
              <w:rPr>
                <w:sz w:val="24"/>
                <w:bdr w:val="nil"/>
              </w:rPr>
            </w:pPr>
            <w:r w:rsidRPr="002D6D0C">
              <w:rPr>
                <w:rFonts w:ascii="Calibri" w:eastAsia="Calibri" w:hAnsi="Calibri" w:cs="Calibri"/>
                <w:bdr w:val="nil"/>
              </w:rPr>
              <w:t>učitel vytváří příležitosti k interpretaci či prezentaci různých textů, obrazových materiálů a jiných forem záznamů</w:t>
            </w:r>
          </w:p>
          <w:p w:rsidR="00893E8B" w:rsidRPr="002D6D0C" w:rsidRDefault="00573246" w:rsidP="009D4E86">
            <w:pPr>
              <w:numPr>
                <w:ilvl w:val="0"/>
                <w:numId w:val="62"/>
              </w:numPr>
              <w:spacing w:line="240" w:lineRule="auto"/>
              <w:jc w:val="left"/>
              <w:rPr>
                <w:sz w:val="24"/>
                <w:bdr w:val="nil"/>
              </w:rPr>
            </w:pPr>
            <w:r w:rsidRPr="002D6D0C">
              <w:rPr>
                <w:rFonts w:ascii="Calibri" w:eastAsia="Calibri" w:hAnsi="Calibri" w:cs="Calibri"/>
                <w:bdr w:val="nil"/>
              </w:rPr>
              <w:t>učitel vytváří heterogenní pracovní skupiny</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občanské:</w:t>
            </w:r>
          </w:p>
          <w:p w:rsidR="00893E8B" w:rsidRPr="002D6D0C" w:rsidRDefault="00573246" w:rsidP="009D4E86">
            <w:pPr>
              <w:numPr>
                <w:ilvl w:val="0"/>
                <w:numId w:val="63"/>
              </w:numPr>
              <w:spacing w:line="240" w:lineRule="auto"/>
              <w:jc w:val="left"/>
              <w:rPr>
                <w:sz w:val="24"/>
                <w:bdr w:val="nil"/>
              </w:rPr>
            </w:pPr>
            <w:r w:rsidRPr="002D6D0C">
              <w:rPr>
                <w:rFonts w:ascii="Calibri" w:eastAsia="Calibri" w:hAnsi="Calibri" w:cs="Calibri"/>
                <w:bdr w:val="nil"/>
              </w:rPr>
              <w:t>pojmenuje některé místní živočichy a typické rostliny, významné rezervace či chráněných krajin v oblastech ČR (případně ve státech Evropy)</w:t>
            </w:r>
          </w:p>
          <w:p w:rsidR="00893E8B" w:rsidRPr="002D6D0C" w:rsidRDefault="00573246" w:rsidP="009D4E86">
            <w:pPr>
              <w:numPr>
                <w:ilvl w:val="0"/>
                <w:numId w:val="63"/>
              </w:numPr>
              <w:spacing w:line="240" w:lineRule="auto"/>
              <w:jc w:val="left"/>
              <w:rPr>
                <w:sz w:val="24"/>
                <w:bdr w:val="nil"/>
              </w:rPr>
            </w:pPr>
            <w:r w:rsidRPr="002D6D0C">
              <w:rPr>
                <w:rFonts w:ascii="Calibri" w:eastAsia="Calibri" w:hAnsi="Calibri" w:cs="Calibri"/>
                <w:bdr w:val="nil"/>
              </w:rPr>
              <w:t>projevuje toleranci přirozeným odlišnostem všech živočišným druhům</w:t>
            </w:r>
          </w:p>
          <w:p w:rsidR="00893E8B" w:rsidRPr="002D6D0C" w:rsidRDefault="00573246" w:rsidP="009D4E86">
            <w:pPr>
              <w:numPr>
                <w:ilvl w:val="0"/>
                <w:numId w:val="63"/>
              </w:numPr>
              <w:spacing w:line="240" w:lineRule="auto"/>
              <w:jc w:val="left"/>
              <w:rPr>
                <w:sz w:val="24"/>
                <w:bdr w:val="nil"/>
              </w:rPr>
            </w:pPr>
            <w:r w:rsidRPr="002D6D0C">
              <w:rPr>
                <w:rFonts w:ascii="Calibri" w:eastAsia="Calibri" w:hAnsi="Calibri" w:cs="Calibri"/>
                <w:bdr w:val="nil"/>
              </w:rPr>
              <w:t>učitel umožňuje žákům, aby se podíleli na utváření kritérií hodnocení činností nebo jejich výsledků</w:t>
            </w:r>
          </w:p>
          <w:p w:rsidR="00893E8B" w:rsidRPr="002D6D0C" w:rsidRDefault="00573246" w:rsidP="009D4E86">
            <w:pPr>
              <w:numPr>
                <w:ilvl w:val="0"/>
                <w:numId w:val="63"/>
              </w:numPr>
              <w:spacing w:line="240" w:lineRule="auto"/>
              <w:jc w:val="left"/>
              <w:rPr>
                <w:sz w:val="24"/>
                <w:bdr w:val="nil"/>
              </w:rPr>
            </w:pPr>
            <w:r w:rsidRPr="002D6D0C">
              <w:rPr>
                <w:rFonts w:ascii="Calibri" w:eastAsia="Calibri" w:hAnsi="Calibri" w:cs="Calibri"/>
                <w:bdr w:val="nil"/>
              </w:rPr>
              <w:t>učitel vede žáky k hodnocení vlastních výsledků</w:t>
            </w:r>
          </w:p>
          <w:p w:rsidR="00C024B9" w:rsidRPr="002D6D0C" w:rsidRDefault="00C024B9" w:rsidP="00C024B9">
            <w:pPr>
              <w:spacing w:line="240" w:lineRule="auto"/>
              <w:jc w:val="left"/>
              <w:rPr>
                <w:sz w:val="24"/>
                <w:bdr w:val="nil"/>
              </w:rPr>
            </w:pP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pracovní:</w:t>
            </w:r>
          </w:p>
          <w:p w:rsidR="00893E8B" w:rsidRPr="002D6D0C" w:rsidRDefault="00573246" w:rsidP="009D4E86">
            <w:pPr>
              <w:numPr>
                <w:ilvl w:val="0"/>
                <w:numId w:val="64"/>
              </w:numPr>
              <w:spacing w:line="240" w:lineRule="auto"/>
              <w:jc w:val="left"/>
              <w:rPr>
                <w:sz w:val="24"/>
                <w:bdr w:val="nil"/>
              </w:rPr>
            </w:pPr>
            <w:r w:rsidRPr="002D6D0C">
              <w:rPr>
                <w:rFonts w:ascii="Calibri" w:eastAsia="Calibri" w:hAnsi="Calibri" w:cs="Calibri"/>
                <w:bdr w:val="nil"/>
              </w:rPr>
              <w:t>uplatňuje elementární poznatky o lidské společnosti, soužití lidí s přírodou, na příkladech porovnává minulost a současnost, vývoj přírody</w:t>
            </w:r>
          </w:p>
          <w:p w:rsidR="00893E8B" w:rsidRPr="002D6D0C" w:rsidRDefault="00573246" w:rsidP="009D4E86">
            <w:pPr>
              <w:numPr>
                <w:ilvl w:val="0"/>
                <w:numId w:val="64"/>
              </w:numPr>
              <w:spacing w:line="240" w:lineRule="auto"/>
              <w:jc w:val="left"/>
              <w:rPr>
                <w:sz w:val="24"/>
                <w:bdr w:val="nil"/>
              </w:rPr>
            </w:pPr>
            <w:r w:rsidRPr="002D6D0C">
              <w:rPr>
                <w:rFonts w:ascii="Calibri" w:eastAsia="Calibri" w:hAnsi="Calibri" w:cs="Calibri"/>
                <w:bdr w:val="nil"/>
              </w:rPr>
              <w:t>učitel se zajímá o náměty, názory, zkušenosti žáků</w:t>
            </w:r>
          </w:p>
          <w:p w:rsidR="00893E8B" w:rsidRPr="002D6D0C" w:rsidRDefault="00573246" w:rsidP="009D4E86">
            <w:pPr>
              <w:numPr>
                <w:ilvl w:val="0"/>
                <w:numId w:val="64"/>
              </w:numPr>
              <w:spacing w:line="240" w:lineRule="auto"/>
              <w:jc w:val="left"/>
              <w:rPr>
                <w:sz w:val="24"/>
                <w:bdr w:val="nil"/>
              </w:rPr>
            </w:pPr>
            <w:r w:rsidRPr="002D6D0C">
              <w:rPr>
                <w:rFonts w:ascii="Calibri" w:eastAsia="Calibri" w:hAnsi="Calibri" w:cs="Calibri"/>
                <w:bdr w:val="nil"/>
              </w:rPr>
              <w:t>učitel vede žáky k plánování úkolů a postupů</w:t>
            </w:r>
          </w:p>
          <w:p w:rsidR="00893E8B" w:rsidRPr="002D6D0C" w:rsidRDefault="00573246" w:rsidP="009D4E86">
            <w:pPr>
              <w:numPr>
                <w:ilvl w:val="0"/>
                <w:numId w:val="64"/>
              </w:numPr>
              <w:spacing w:line="240" w:lineRule="auto"/>
              <w:jc w:val="left"/>
              <w:rPr>
                <w:sz w:val="24"/>
                <w:bdr w:val="nil"/>
              </w:rPr>
            </w:pPr>
            <w:r w:rsidRPr="002D6D0C">
              <w:rPr>
                <w:rFonts w:ascii="Calibri" w:eastAsia="Calibri" w:hAnsi="Calibri" w:cs="Calibri"/>
                <w:bdr w:val="nil"/>
              </w:rPr>
              <w:t>učitel zadává úkoly, při kterých žáci mohou spolupracovat</w:t>
            </w:r>
          </w:p>
        </w:tc>
      </w:tr>
      <w:tr w:rsidR="002D6D0C" w:rsidRPr="002D6D0C">
        <w:tc>
          <w:tcPr>
            <w:tcW w:w="1500" w:type="pct"/>
            <w:tcBorders>
              <w:top w:val="inset" w:sz="6" w:space="0" w:color="808080"/>
              <w:left w:val="inset" w:sz="6" w:space="0" w:color="808080"/>
              <w:bottom w:val="inset" w:sz="6" w:space="0" w:color="808080"/>
              <w:right w:val="inset" w:sz="6" w:space="0" w:color="808080"/>
            </w:tcBorders>
          </w:tcPr>
          <w:p w:rsidR="00B20299" w:rsidRPr="002D6D0C" w:rsidRDefault="00B20299" w:rsidP="00B20299">
            <w:pPr>
              <w:pStyle w:val="TabulkaSouhrn"/>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299" w:rsidRPr="002D6D0C" w:rsidRDefault="00B20299">
            <w:pPr>
              <w:spacing w:line="240" w:lineRule="auto"/>
              <w:jc w:val="left"/>
              <w:rPr>
                <w:rFonts w:ascii="Calibri" w:eastAsia="Calibri" w:hAnsi="Calibri" w:cs="Calibri"/>
                <w:b/>
                <w:bCs/>
                <w:bdr w:val="nil"/>
              </w:rPr>
            </w:pPr>
            <w:r w:rsidRPr="002D6D0C">
              <w:rPr>
                <w:rFonts w:ascii="Calibri" w:eastAsia="Calibri" w:hAnsi="Calibri" w:cs="Calibri"/>
                <w:b/>
                <w:bCs/>
                <w:bdr w:val="nil"/>
              </w:rPr>
              <w:t>Kompetence digitální:</w:t>
            </w:r>
          </w:p>
          <w:p w:rsidR="00B20299" w:rsidRPr="002D6D0C" w:rsidRDefault="00B20299" w:rsidP="00B20299">
            <w:pPr>
              <w:pStyle w:val="Odstavecseseznamem"/>
              <w:numPr>
                <w:ilvl w:val="0"/>
                <w:numId w:val="64"/>
              </w:numPr>
              <w:jc w:val="left"/>
              <w:rPr>
                <w:rFonts w:cstheme="minorHAnsi"/>
                <w:bdr w:val="nil"/>
              </w:rPr>
            </w:pPr>
            <w:r w:rsidRPr="002D6D0C">
              <w:rPr>
                <w:rFonts w:cstheme="minorHAnsi"/>
              </w:rPr>
              <w:t>klademe důraz na vytváření společných pravidel chování ve třídě včetně pravidel při práci s technologiemi ana jejich dodržování</w:t>
            </w:r>
          </w:p>
          <w:p w:rsidR="00B20299" w:rsidRPr="002D6D0C" w:rsidRDefault="00B20299" w:rsidP="00B20299">
            <w:pPr>
              <w:pStyle w:val="Odstavecseseznamem"/>
              <w:numPr>
                <w:ilvl w:val="0"/>
                <w:numId w:val="64"/>
              </w:numPr>
              <w:jc w:val="left"/>
              <w:rPr>
                <w:rFonts w:cstheme="minorHAnsi"/>
                <w:bdr w:val="nil"/>
              </w:rPr>
            </w:pPr>
            <w:r w:rsidRPr="002D6D0C">
              <w:rPr>
                <w:rFonts w:cstheme="minorHAnsi"/>
              </w:rPr>
              <w:t>vedeme žáky k dodržování pravidel chování při interakci v digitálním prostředí, k ochraně osobních údajů a k uvědomění si, které údaje je vhodné, a naopak nevhodné o sobě nezveřejňovat a proč</w:t>
            </w:r>
          </w:p>
          <w:p w:rsidR="00B20299" w:rsidRPr="002D6D0C" w:rsidRDefault="00B20299" w:rsidP="00B20299">
            <w:pPr>
              <w:pStyle w:val="Odstavecseseznamem"/>
              <w:numPr>
                <w:ilvl w:val="0"/>
                <w:numId w:val="64"/>
              </w:numPr>
              <w:jc w:val="left"/>
              <w:rPr>
                <w:rFonts w:cstheme="minorHAnsi"/>
                <w:bdr w:val="nil"/>
              </w:rPr>
            </w:pPr>
            <w:r w:rsidRPr="002D6D0C">
              <w:rPr>
                <w:rFonts w:cstheme="minorHAnsi"/>
              </w:rPr>
              <w:lastRenderedPageBreak/>
              <w:t>vedeme žáky k respektování autorských práv při využívání obrázků, videí a informací</w:t>
            </w:r>
            <w:r w:rsidRPr="002D6D0C">
              <w:rPr>
                <w:rFonts w:cstheme="minorHAnsi"/>
              </w:rPr>
              <w:br/>
              <w:t>vedeme žáky ke zdravému používání online technologií, k uvědomění si zdravotních rizik, která mohou nastat při jejich dlouhodobém používání, a k jejich předcházení, např. zařazováním relaxačních chvilek</w:t>
            </w:r>
          </w:p>
          <w:p w:rsidR="00B20299" w:rsidRPr="002D6D0C" w:rsidRDefault="00B20299" w:rsidP="00B20299">
            <w:pPr>
              <w:pStyle w:val="Odstavecseseznamem"/>
              <w:numPr>
                <w:ilvl w:val="0"/>
                <w:numId w:val="64"/>
              </w:numPr>
              <w:jc w:val="left"/>
              <w:rPr>
                <w:rFonts w:cstheme="minorHAnsi"/>
                <w:bdr w:val="nil"/>
              </w:rPr>
            </w:pPr>
            <w:r w:rsidRPr="002D6D0C">
              <w:rPr>
                <w:rFonts w:cstheme="minorHAnsi"/>
              </w:rPr>
              <w:t>motivujeme žáky ke zkoumání přírody s využitím online aplikací a ke vhodnému využívání digitálních map a navigací</w:t>
            </w:r>
          </w:p>
          <w:p w:rsidR="00B20299" w:rsidRPr="002D6D0C" w:rsidRDefault="00B20299" w:rsidP="00B20299">
            <w:pPr>
              <w:pStyle w:val="Odstavecseseznamem"/>
              <w:numPr>
                <w:ilvl w:val="0"/>
                <w:numId w:val="64"/>
              </w:numPr>
              <w:jc w:val="left"/>
              <w:rPr>
                <w:rFonts w:cstheme="minorHAnsi"/>
                <w:bdr w:val="nil"/>
              </w:rPr>
            </w:pPr>
            <w:r w:rsidRPr="002D6D0C">
              <w:rPr>
                <w:rFonts w:cstheme="minorHAnsi"/>
              </w:rPr>
              <w:t>dáváme žákům prostor k plánování a realizaci pozorování a pokusů s účelným využitím digitálních technologií</w:t>
            </w:r>
          </w:p>
          <w:p w:rsidR="007E4C51" w:rsidRPr="002D6D0C" w:rsidRDefault="007E4C51" w:rsidP="00B20299">
            <w:pPr>
              <w:pStyle w:val="Odstavecseseznamem"/>
              <w:numPr>
                <w:ilvl w:val="0"/>
                <w:numId w:val="64"/>
              </w:numPr>
              <w:jc w:val="left"/>
              <w:rPr>
                <w:rFonts w:cstheme="minorHAnsi"/>
                <w:bdr w:val="nil"/>
              </w:rPr>
            </w:pPr>
            <w:r w:rsidRPr="002D6D0C">
              <w:rPr>
                <w:rFonts w:asciiTheme="majorHAnsi" w:hAnsiTheme="majorHAnsi" w:cstheme="majorHAnsi"/>
              </w:rPr>
              <w:t>Žáci používají digitální zařízení, aplikace a webové nástroje k procvičování učiva</w:t>
            </w:r>
          </w:p>
        </w:tc>
      </w:tr>
    </w:tbl>
    <w:p w:rsidR="00B20299" w:rsidRPr="002D6D0C" w:rsidRDefault="00573246">
      <w:pPr>
        <w:rPr>
          <w:bdr w:val="nil"/>
        </w:rPr>
      </w:pPr>
      <w:r w:rsidRPr="002D6D0C">
        <w:rPr>
          <w:bdr w:val="nil"/>
        </w:rPr>
        <w:lastRenderedPageBreak/>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65"/>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65"/>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65"/>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65"/>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65"/>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65"/>
              </w:numPr>
              <w:spacing w:line="240" w:lineRule="auto"/>
              <w:jc w:val="left"/>
              <w:rPr>
                <w:bdr w:val="nil"/>
              </w:rPr>
            </w:pPr>
            <w:r w:rsidRPr="002D6D0C">
              <w:rPr>
                <w:rFonts w:ascii="Calibri" w:eastAsia="Calibri" w:hAnsi="Calibri" w:cs="Calibri"/>
                <w:bdr w:val="nil"/>
              </w:rPr>
              <w:t xml:space="preserve">Kompetence pracovní </w:t>
            </w:r>
          </w:p>
          <w:p w:rsidR="0050280F" w:rsidRPr="002D6D0C" w:rsidRDefault="0050280F" w:rsidP="009D4E86">
            <w:pPr>
              <w:numPr>
                <w:ilvl w:val="0"/>
                <w:numId w:val="65"/>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globální problémy – sociální problémy, nesnášenlivost mezi lidmi, problémy konzumní společnosti, globální problémy přírodního prostředí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poukáže v nejbližším společenském a přírodním prostředí na změny a některé problémy a navrhne možnosti zlepšení životního prostředí obce (města)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chápe význam rovnováhy v přírodě – vzájemné vztahy mezi organizmy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objevuje a zjišťuje propojenost prvků živé a neživé přírody, princip rovnováhy přírody a nachází souvislosti mezi konečným vzhledem přírody a činností člověka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rozmanitost podmínek života na zemi, význam ovzduší, vodstva, půd, rostlinstva a živočišstva na zemi, podnebí a počasí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zkoumá základní společenstva ve vybraných lokalitách regionů, zdůvodní podstatné vzájemné vztahy mezi organismy a nachází shody a rozdíly v přizpůsobení organismů prostředí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projevy života, třídění organizmů, využití atlasů, encyklopedií, Internetu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porovnává na základě pozorování základní projevy života na konkrétních organismech, prakticky třídí organismy do známých skupin, využívá k tomu i jednoduché klíče a atlasy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citlivé chování k přírodě a ochrana přírody – odpovědnost lidí, ochrana a tvorba životního prostředí, ochrana rostlin a živočichů, likvidace odpadů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zhodnotí některé konkrétní činnosti člověka v přírodě a rozlišuje aktivity, které mohou prostředí i zdraví člověka podporovat nebo poškozovat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specifické přírodní jevy</w:t>
            </w:r>
            <w:r w:rsidR="00B35558" w:rsidRPr="002D6D0C">
              <w:rPr>
                <w:rFonts w:ascii="Calibri" w:eastAsia="Calibri" w:hAnsi="Calibri" w:cs="Calibri"/>
                <w:bdr w:val="nil"/>
              </w:rPr>
              <w:t xml:space="preserve"> </w:t>
            </w:r>
            <w:r w:rsidRPr="002D6D0C">
              <w:rPr>
                <w:rFonts w:ascii="Calibri" w:eastAsia="Calibri" w:hAnsi="Calibri" w:cs="Calibri"/>
                <w:bdr w:val="nil"/>
              </w:rPr>
              <w:t xml:space="preserve">(povodně, požár, autonehoda...) a možnost výskytu mimořádných situací, správné reagování a schopnost vlastní ochrany při jejich výskytu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t>stručně charakterizuje specifické přírodní jevy a z nich vyplývající rizika vzniku mimořádných událostí; v modelové situaci prokáže schopnost se účinně chránit  </w:t>
            </w:r>
          </w:p>
          <w:p w:rsidR="00B35558" w:rsidRPr="002D6D0C" w:rsidRDefault="00B35558">
            <w:pPr>
              <w:spacing w:line="240" w:lineRule="auto"/>
              <w:rPr>
                <w:rFonts w:ascii="Calibri" w:eastAsia="Calibri" w:hAnsi="Calibri" w:cs="Calibri"/>
                <w:bdr w:val="nil"/>
              </w:rPr>
            </w:pPr>
          </w:p>
          <w:p w:rsidR="00B35558" w:rsidRPr="002D6D0C" w:rsidRDefault="00B35558">
            <w:pPr>
              <w:spacing w:line="240" w:lineRule="auto"/>
              <w:rPr>
                <w:bdr w:val="nil"/>
              </w:rPr>
            </w:pPr>
            <w:r w:rsidRPr="002D6D0C">
              <w:t>je schopen přehrát zvuk či video</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správná péče o zdraví – denní režim, pohybový režim, duševní hygiena, stres a jeho rizika, reklamní vlivy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uplatňuje základní dovednosti a návyky související s podporou zdraví a jeho preventivní ochranou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základy první pomoci, znalost čísel záchranného systému, žádost o pomoc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 život ohrožující zranění; ošetří drobná poranění a zajistí lékařskou pomoc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základy sexuální výchovy – rodina a partnerství, biologické a psychické změny v dospívání, etická stránka sexuality, HIV/AIDS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uplatňuje ohleduplné chování k druhému pohlaví a orientuje se v bezpečných způsobech sexuálního chování mezi chlapci a děvčaty v daném věku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plánování volného času, učení, koníčků, péče o zdraví – denní režim, pohybový režim, duševní hygiena, stres a jeho rizika (psychohygiena)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účelně plánuje svůj čas pro učení, práci, zábavu a odpočinek podle vlastních potřeb s ohledem na oprávněné nároky jiných osob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návykové látky a zdraví – odmítání návykových látek; osobní bezpečí – služby odborné pomoci, krizové situace (šikana, týrání, sexuální zneužívání atd.)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t>předvede v modelových situacích osvojené jednoduché způsoby odmítání návykových látek  </w:t>
            </w:r>
          </w:p>
          <w:p w:rsidR="00B35558" w:rsidRPr="002D6D0C" w:rsidRDefault="00B35558">
            <w:pPr>
              <w:spacing w:line="240" w:lineRule="auto"/>
              <w:rPr>
                <w:rFonts w:ascii="Calibri" w:eastAsia="Calibri" w:hAnsi="Calibri" w:cs="Calibri"/>
                <w:bdr w:val="nil"/>
              </w:rPr>
            </w:pPr>
          </w:p>
          <w:p w:rsidR="00B35558" w:rsidRPr="002D6D0C" w:rsidRDefault="00B35558" w:rsidP="00B35558">
            <w:pPr>
              <w:jc w:val="left"/>
              <w:rPr>
                <w:rFonts w:cstheme="minorHAnsi"/>
              </w:rPr>
            </w:pPr>
            <w:r w:rsidRPr="002D6D0C">
              <w:rPr>
                <w:rFonts w:cstheme="minorHAnsi"/>
              </w:rPr>
              <w:t xml:space="preserve">zkoumá přírodu s využitím online aplikací </w:t>
            </w:r>
          </w:p>
          <w:p w:rsidR="00B35558" w:rsidRPr="002D6D0C" w:rsidRDefault="00B35558" w:rsidP="00B35558">
            <w:pPr>
              <w:jc w:val="left"/>
              <w:rPr>
                <w:bdr w:val="nil"/>
              </w:rPr>
            </w:pP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61056" w:rsidRPr="002D6D0C" w:rsidRDefault="00E96FAC">
            <w:pPr>
              <w:spacing w:line="240" w:lineRule="auto"/>
              <w:jc w:val="left"/>
              <w:rPr>
                <w:rFonts w:eastAsia="Calibri" w:cstheme="minorHAnsi"/>
                <w:bdr w:val="nil"/>
              </w:rPr>
            </w:pPr>
            <w:r w:rsidRPr="002D6D0C">
              <w:rPr>
                <w:rStyle w:val="borderbox"/>
                <w:rFonts w:cstheme="minorHAnsi"/>
                <w:szCs w:val="22"/>
              </w:rPr>
              <w:t>souvislosti mezi živou a neživou přírodou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5558" w:rsidRPr="002D6D0C" w:rsidRDefault="00B35558" w:rsidP="00B35558">
            <w:pPr>
              <w:jc w:val="left"/>
              <w:rPr>
                <w:rFonts w:cstheme="minorHAnsi"/>
              </w:rPr>
            </w:pPr>
            <w:r w:rsidRPr="002D6D0C">
              <w:rPr>
                <w:rFonts w:eastAsia="Calibri" w:cstheme="minorHAnsi"/>
                <w:bdr w:val="nil"/>
              </w:rPr>
              <w:t xml:space="preserve">P </w:t>
            </w:r>
            <w:r w:rsidR="00361056" w:rsidRPr="002D6D0C">
              <w:rPr>
                <w:rStyle w:val="borderbox"/>
                <w:rFonts w:cstheme="minorHAnsi"/>
                <w:szCs w:val="22"/>
              </w:rPr>
              <w:t>na jednotlivých příkladech poznávání propojenosti živé a neživé přírody</w:t>
            </w:r>
            <w:r w:rsidRPr="002D6D0C">
              <w:rPr>
                <w:rFonts w:cstheme="minorHAnsi"/>
              </w:rPr>
              <w:t xml:space="preserve"> </w:t>
            </w:r>
          </w:p>
          <w:p w:rsidR="00B35558" w:rsidRPr="002D6D0C" w:rsidRDefault="00B35558" w:rsidP="00B35558">
            <w:pPr>
              <w:jc w:val="left"/>
              <w:rPr>
                <w:rFonts w:cstheme="minorHAnsi"/>
                <w:bdr w:val="nil"/>
              </w:rPr>
            </w:pPr>
            <w:r w:rsidRPr="002D6D0C">
              <w:rPr>
                <w:rFonts w:cstheme="minorHAnsi"/>
              </w:rPr>
              <w:lastRenderedPageBreak/>
              <w:t>vhodně využívá digitální mapy a navigace</w:t>
            </w:r>
          </w:p>
          <w:p w:rsidR="00361056" w:rsidRPr="002D6D0C" w:rsidRDefault="00361056" w:rsidP="00361056">
            <w:pPr>
              <w:spacing w:line="240" w:lineRule="auto"/>
              <w:rPr>
                <w:rFonts w:eastAsia="Calibri" w:cstheme="minorHAnsi"/>
                <w:bdr w:val="nil"/>
              </w:rPr>
            </w:pP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61056" w:rsidRPr="002D6D0C" w:rsidRDefault="00E96FAC">
            <w:pPr>
              <w:spacing w:line="240" w:lineRule="auto"/>
              <w:jc w:val="left"/>
              <w:rPr>
                <w:rFonts w:eastAsia="Calibri" w:cstheme="minorHAnsi"/>
                <w:bdr w:val="nil"/>
              </w:rPr>
            </w:pPr>
            <w:r w:rsidRPr="002D6D0C">
              <w:rPr>
                <w:rStyle w:val="borderbox"/>
                <w:rFonts w:cstheme="minorHAnsi"/>
                <w:szCs w:val="22"/>
              </w:rPr>
              <w:lastRenderedPageBreak/>
              <w:t>ekosystémy kolem nás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61056" w:rsidRPr="002D6D0C" w:rsidRDefault="00B35558">
            <w:pPr>
              <w:spacing w:line="240" w:lineRule="auto"/>
              <w:rPr>
                <w:rFonts w:eastAsia="Calibri" w:cstheme="minorHAnsi"/>
                <w:bdr w:val="nil"/>
              </w:rPr>
            </w:pPr>
            <w:r w:rsidRPr="002D6D0C">
              <w:rPr>
                <w:rFonts w:eastAsia="Calibri" w:cstheme="minorHAnsi"/>
                <w:bdr w:val="nil"/>
              </w:rPr>
              <w:t xml:space="preserve">P </w:t>
            </w:r>
            <w:r w:rsidR="00361056" w:rsidRPr="002D6D0C">
              <w:rPr>
                <w:rStyle w:val="borderbox"/>
                <w:rFonts w:cstheme="minorHAnsi"/>
                <w:szCs w:val="22"/>
              </w:rPr>
              <w:t xml:space="preserve">zkoumání základního společenstva vyskytujícího se v nejbližším okolí a pozorování přizpůsobení </w:t>
            </w:r>
            <w:r w:rsidR="00E96FAC" w:rsidRPr="002D6D0C">
              <w:rPr>
                <w:rStyle w:val="borderbox"/>
                <w:rFonts w:cstheme="minorHAnsi"/>
                <w:szCs w:val="22"/>
              </w:rPr>
              <w:t xml:space="preserve">se </w:t>
            </w:r>
            <w:r w:rsidR="00361056" w:rsidRPr="002D6D0C">
              <w:rPr>
                <w:rStyle w:val="borderbox"/>
                <w:rFonts w:cstheme="minorHAnsi"/>
                <w:szCs w:val="22"/>
              </w:rPr>
              <w:t>organismů prostředí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Ekosystémy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Cizí jazyk, Český jazyk a literatura - </w:t>
            </w:r>
            <w:r w:rsidRPr="002D6D0C">
              <w:rPr>
                <w:rFonts w:ascii="Calibri" w:eastAsia="Calibri" w:hAnsi="Calibri" w:cs="Calibri"/>
                <w:bdr w:val="nil"/>
              </w:rPr>
              <w:t>les (les v našem prostředí, produkční a mimoprodukční významy lesa); pole (význam, změny okolní krajiny vlivem člověka, způsoby hospodaření na nich, pole a jejich okolí); vodní zdroje (lidské aktivity spojené s vodním hospodářstvím, důležitost pro krajinnou ekologii); moře (druhová odlišnost, význam pro biosféru, mořské řasy a kyslík, cyklus oxidu uhličitého) a tropický deštný les (porovnání, druhová rozmanitost, ohrožování, globální význam a význam pro nás); lidské sídlo – město – vesnice (umělý ekosystém, jeho funkce a vztahy k okolí, aplikace na místní podmínky); kulturní krajina (pochopení hlubokého ovlivnění přírody v průběhu vzniku civilizace až po dnešek)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697D47"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Lidské aktivity a problémy životního prostředí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Matematika a její aplikace - </w:t>
            </w:r>
            <w:r w:rsidRPr="002D6D0C">
              <w:rPr>
                <w:rFonts w:ascii="Calibri" w:eastAsia="Calibri" w:hAnsi="Calibri" w:cs="Calibri"/>
                <w:szCs w:val="22"/>
                <w:bdr w:val="nil"/>
              </w:rPr>
              <w:t> 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 (odpady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697D47"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Vztah člověka k prostředí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svět práce, Umění a kultura, Člověk a jeho svět - </w:t>
            </w:r>
            <w:r w:rsidRPr="002D6D0C">
              <w:rPr>
                <w:rFonts w:ascii="Calibri" w:eastAsia="Calibri" w:hAnsi="Calibri" w:cs="Calibri"/>
                <w:bdr w:val="nil"/>
              </w:rPr>
              <w:t>aktuální (lokální) ekologický problém (příklad problému, jeho příčina, důsledky,</w:t>
            </w:r>
            <w:r w:rsidR="00697D47" w:rsidRPr="002D6D0C">
              <w:rPr>
                <w:rFonts w:ascii="Calibri" w:eastAsia="Calibri" w:hAnsi="Calibri" w:cs="Calibri"/>
                <w:bdr w:val="nil"/>
              </w:rPr>
              <w:t xml:space="preserve"> </w:t>
            </w:r>
            <w:r w:rsidRPr="002D6D0C">
              <w:rPr>
                <w:rFonts w:ascii="Calibri" w:eastAsia="Calibri" w:hAnsi="Calibri" w:cs="Calibri"/>
                <w:bdr w:val="nil"/>
              </w:rPr>
              <w:t>souvislosti, možnosti a způsoby řešení, hodnocení, vlastní názor, jeho zdůvodňování a prezentace); prostředí a zdraví</w:t>
            </w:r>
            <w:r w:rsidR="006B11C5" w:rsidRPr="002D6D0C">
              <w:rPr>
                <w:rFonts w:ascii="Calibri" w:eastAsia="Calibri" w:hAnsi="Calibri" w:cs="Calibri"/>
                <w:bdr w:val="nil"/>
              </w:rPr>
              <w:t xml:space="preserve"> </w:t>
            </w:r>
            <w:r w:rsidRPr="002D6D0C">
              <w:rPr>
                <w:rFonts w:ascii="Calibri" w:eastAsia="Calibri" w:hAnsi="Calibri" w:cs="Calibri"/>
                <w:bdr w:val="nil"/>
              </w:rPr>
              <w:t>(rozmanitost vlivů prostředí na zdraví, jejich komplexní a synergické působení, možnosti a způsoby ochrany zdraví); nerovnoměrnost života na Zemi(rozdílné podmínky prostředí a rozdílný společenský vývoj na Zemi, příčiny a důsledky zvyšování rozdílů globalizace a principy udržitelnosti rozvoje, příklady jejich uplatňování ve světě, u nás)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697D47"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Základní podmínky života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svět práce, Člověk a zdraví - </w:t>
            </w:r>
            <w:r w:rsidRPr="002D6D0C">
              <w:rPr>
                <w:rFonts w:ascii="Calibri" w:eastAsia="Calibri" w:hAnsi="Calibri" w:cs="Calibri"/>
                <w:bdr w:val="nil"/>
              </w:rPr>
              <w:t xml:space="preserve">ekosystémy – biodiverzita (funkce ekosystémů, význam biodiverzity, její úrovně, ohrožování a ochrana ve světě a u nás); energie (energie a život, vliv energetických zdrojů na společenský rozvoj, využívání energie, možnosti a způsoby šetření, místní podmínky); přírodní zdroje (zdroje surovinové a energetické, jejich vyčerpatelnost, vlivy na prostředí, principy hospodaření </w:t>
            </w:r>
            <w:r w:rsidRPr="002D6D0C">
              <w:rPr>
                <w:rFonts w:ascii="Calibri" w:eastAsia="Calibri" w:hAnsi="Calibri" w:cs="Calibri"/>
                <w:bdr w:val="nil"/>
              </w:rPr>
              <w:lastRenderedPageBreak/>
              <w:t>s přírodními zdroji, význam a způsoby získávání a využívání přírodních zdrojů v okolí)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4A4EFD"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MULTIKULTURNÍ VÝCHOVA - Etnický původ</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w:t>
            </w:r>
            <w:r w:rsidRPr="002D6D0C">
              <w:rPr>
                <w:rFonts w:ascii="Calibri" w:eastAsia="Calibri" w:hAnsi="Calibri" w:cs="Calibri"/>
                <w:bdr w:val="nil"/>
              </w:rPr>
              <w:t xml:space="preserve">- </w:t>
            </w:r>
            <w:r w:rsidRPr="002D6D0C">
              <w:rPr>
                <w:rFonts w:ascii="Calibri" w:eastAsia="Calibri" w:hAnsi="Calibri" w:cs="Calibri"/>
                <w:szCs w:val="22"/>
                <w:bdr w:val="nil"/>
              </w:rPr>
              <w:t>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 - </w:t>
            </w:r>
            <w:r w:rsidRPr="002D6D0C">
              <w:rPr>
                <w:rFonts w:ascii="Calibri" w:eastAsia="Calibri" w:hAnsi="Calibri" w:cs="Calibri"/>
                <w:i/>
                <w:iCs/>
                <w:bdr w:val="nil"/>
              </w:rPr>
              <w:t>„Jeden za všechny a všichni za jednoho“ - </w:t>
            </w:r>
            <w:r w:rsidRPr="002D6D0C">
              <w:rPr>
                <w:rFonts w:ascii="Calibri" w:eastAsia="Calibri" w:hAnsi="Calibri" w:cs="Calibri"/>
                <w:bdr w:val="nil"/>
              </w:rPr>
              <w:t>tradice a kultura jiných národů, cestování, besedy, filmy.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MULTIKULTURNÍ VÝCHOVA - Kulturní diference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Matematika a její aplikace - </w:t>
            </w:r>
            <w:r w:rsidRPr="002D6D0C">
              <w:rPr>
                <w:rFonts w:ascii="Calibri" w:eastAsia="Calibri" w:hAnsi="Calibri" w:cs="Calibri"/>
                <w:bdr w:val="nil"/>
              </w:rPr>
              <w:t>– 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 -  </w:t>
            </w:r>
            <w:r w:rsidRPr="002D6D0C">
              <w:rPr>
                <w:rFonts w:ascii="Calibri" w:eastAsia="Calibri" w:hAnsi="Calibri" w:cs="Calibri"/>
                <w:i/>
                <w:iCs/>
                <w:bdr w:val="nil"/>
              </w:rPr>
              <w:t>„Jeden za všechny a všichni za jednoho“ - </w:t>
            </w:r>
            <w:r w:rsidRPr="002D6D0C">
              <w:rPr>
                <w:rFonts w:ascii="Calibri" w:eastAsia="Calibri" w:hAnsi="Calibri" w:cs="Calibri"/>
                <w:bdr w:val="nil"/>
              </w:rPr>
              <w:t>tradice a kultura jiných národů, cestování, besedy, filmy.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MULTIKULTURNÍ VÝCHOVA - Lidské vztahy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Matematika a její aplikace, Cizí jazyk, Umění a kultura, Člověk a svět práce - </w:t>
            </w:r>
            <w:r w:rsidRPr="002D6D0C">
              <w:rPr>
                <w:rFonts w:ascii="Calibri" w:eastAsia="Calibri" w:hAnsi="Calibri" w:cs="Calibri"/>
                <w:bdr w:val="nil"/>
              </w:rPr>
              <w:t>právo všech lidí žít společně a podílet se na spolupráci; udržovat tolerantní vztahy a rozvíjet spolupráci s jinými lidmi, bez ohledu na jejich kulturní, sociální, náboženské, zájmové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umět se vžít do role druhého; lidská solidarita, osobní přispění k zapojení žáků z odlišného kulturního prostředí do kolektivu třídy - </w:t>
            </w:r>
            <w:r w:rsidRPr="002D6D0C">
              <w:rPr>
                <w:rFonts w:ascii="Calibri" w:eastAsia="Calibri" w:hAnsi="Calibri" w:cs="Calibri"/>
                <w:i/>
                <w:iCs/>
                <w:bdr w:val="nil"/>
              </w:rPr>
              <w:t>„Jeden za všechny a všichni za jednoho“ - </w:t>
            </w:r>
            <w:r w:rsidRPr="002D6D0C">
              <w:rPr>
                <w:rFonts w:ascii="Calibri" w:eastAsia="Calibri" w:hAnsi="Calibri" w:cs="Calibri"/>
                <w:bdr w:val="nil"/>
              </w:rPr>
              <w:t>tradice a kultura jiných národů, cestování, besedy, filmy.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MULTIKULTURNÍ VÝCHOVA - Multikulturalita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svět práce - </w:t>
            </w:r>
            <w:r w:rsidRPr="002D6D0C">
              <w:rPr>
                <w:rFonts w:ascii="Calibri" w:eastAsia="Calibri" w:hAnsi="Calibri" w:cs="Calibri"/>
                <w:bdr w:val="nil"/>
              </w:rPr>
              <w:t>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 - </w:t>
            </w:r>
            <w:r w:rsidRPr="002D6D0C">
              <w:rPr>
                <w:rFonts w:ascii="Calibri" w:eastAsia="Calibri" w:hAnsi="Calibri" w:cs="Calibri"/>
                <w:i/>
                <w:iCs/>
                <w:bdr w:val="nil"/>
              </w:rPr>
              <w:t>„Jeden za všechny a všichni za jednoho“ - </w:t>
            </w:r>
            <w:r w:rsidRPr="002D6D0C">
              <w:rPr>
                <w:rFonts w:ascii="Calibri" w:eastAsia="Calibri" w:hAnsi="Calibri" w:cs="Calibri"/>
                <w:bdr w:val="nil"/>
              </w:rPr>
              <w:t>tradice a kultura jiných národů, cestování, besedy, filmy.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MULTIKULTURNÍ VÝCHOVA - Princip sociálního smíru a solidarity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rFonts w:ascii="Calibri" w:eastAsia="Calibri" w:hAnsi="Calibri" w:cs="Calibri"/>
                <w:bdr w:val="nil"/>
              </w:rPr>
            </w:pPr>
            <w:r w:rsidRPr="002D6D0C">
              <w:rPr>
                <w:rFonts w:ascii="Calibri" w:eastAsia="Calibri" w:hAnsi="Calibri" w:cs="Calibri"/>
                <w:b/>
                <w:bCs/>
                <w:bdr w:val="nil"/>
              </w:rPr>
              <w:t>Člověk a zdraví -</w:t>
            </w:r>
            <w:r w:rsidRPr="002D6D0C">
              <w:rPr>
                <w:rFonts w:ascii="Calibri" w:eastAsia="Calibri" w:hAnsi="Calibri" w:cs="Calibri"/>
                <w:bdr w:val="nil"/>
              </w:rPr>
              <w:t xml:space="preserve"> odpovědnost a přispění každého jedince za odstranění diskriminace a předsudků vůči etnickým skupinám; nekonfliktní život v multikulturní společnosti; aktivní spolupodílení dle svých možností na přetváření společnosti, zohlednění potřeb minoritních skupin; otázka lidských práv, základní dokumenty - </w:t>
            </w:r>
            <w:r w:rsidRPr="002D6D0C">
              <w:rPr>
                <w:rFonts w:ascii="Calibri" w:eastAsia="Calibri" w:hAnsi="Calibri" w:cs="Calibri"/>
                <w:i/>
                <w:iCs/>
                <w:bdr w:val="nil"/>
              </w:rPr>
              <w:t>„Jeden za všechny a všichni za jednoho“ - </w:t>
            </w:r>
            <w:r w:rsidRPr="002D6D0C">
              <w:rPr>
                <w:rFonts w:ascii="Calibri" w:eastAsia="Calibri" w:hAnsi="Calibri" w:cs="Calibri"/>
                <w:bdr w:val="nil"/>
              </w:rPr>
              <w:t>tradice a kultura jiných národů, cestování, besedy, filmy.</w:t>
            </w:r>
          </w:p>
          <w:p w:rsidR="00E96FAC" w:rsidRPr="002D6D0C" w:rsidRDefault="00E96FAC" w:rsidP="00C024B9">
            <w:pPr>
              <w:spacing w:line="240" w:lineRule="auto"/>
              <w:jc w:val="center"/>
              <w:rPr>
                <w:rFonts w:ascii="Calibri" w:eastAsia="Calibri" w:hAnsi="Calibri" w:cs="Calibri"/>
                <w:bdr w:val="nil"/>
              </w:rPr>
            </w:pPr>
          </w:p>
          <w:p w:rsidR="00E96FAC" w:rsidRPr="002D6D0C" w:rsidRDefault="00E96FAC" w:rsidP="00C024B9">
            <w:pPr>
              <w:spacing w:line="240" w:lineRule="auto"/>
              <w:jc w:val="center"/>
              <w:rPr>
                <w:bdr w:val="nil"/>
              </w:rPr>
            </w:pP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OSOBNOSTNÍ A SOCIÁLNÍ VÝCHOVA - Komunikace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Umění a kultura, Matematika a její aplikace, Cizí jazyk, Český jazyk a literatura, Informační a komunikační technologie - </w:t>
            </w:r>
            <w:r w:rsidRPr="002D6D0C">
              <w:rPr>
                <w:rFonts w:ascii="Calibri" w:eastAsia="Calibri" w:hAnsi="Calibri" w:cs="Calibri"/>
                <w:bdr w:val="nil"/>
              </w:rPr>
              <w:t>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 - </w:t>
            </w:r>
            <w:r w:rsidRPr="002D6D0C">
              <w:rPr>
                <w:rFonts w:ascii="Calibri" w:eastAsia="Calibri" w:hAnsi="Calibri" w:cs="Calibri"/>
                <w:i/>
                <w:iCs/>
                <w:bdr w:val="nil"/>
              </w:rPr>
              <w:t>„ Kdo jsem já a kdo jsme my“ - </w:t>
            </w:r>
            <w:r w:rsidR="004A4EFD" w:rsidRPr="002D6D0C">
              <w:rPr>
                <w:rFonts w:ascii="Calibri" w:eastAsia="Calibri" w:hAnsi="Calibri" w:cs="Calibri"/>
                <w:bdr w:val="nil"/>
              </w:rPr>
              <w:t>třídní, školní projekty, te</w:t>
            </w:r>
            <w:r w:rsidRPr="002D6D0C">
              <w:rPr>
                <w:rFonts w:ascii="Calibri" w:eastAsia="Calibri" w:hAnsi="Calibri" w:cs="Calibri"/>
                <w:bdr w:val="nil"/>
              </w:rPr>
              <w:t>mat.</w:t>
            </w:r>
            <w:r w:rsidR="004A4EFD" w:rsidRPr="002D6D0C">
              <w:rPr>
                <w:rFonts w:ascii="Calibri" w:eastAsia="Calibri" w:hAnsi="Calibri" w:cs="Calibri"/>
                <w:bdr w:val="nil"/>
              </w:rPr>
              <w:t xml:space="preserve"> </w:t>
            </w:r>
            <w:r w:rsidRPr="002D6D0C">
              <w:rPr>
                <w:rFonts w:ascii="Calibri" w:eastAsia="Calibri" w:hAnsi="Calibri" w:cs="Calibri"/>
                <w:bdr w:val="nil"/>
              </w:rPr>
              <w:t>odpoledne, příprava zápisu, vánoční jarmark, trhy, den otevřen.</w:t>
            </w:r>
            <w:r w:rsidR="004A4EF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szCs w:val="20"/>
                <w:bdr w:val="nil"/>
              </w:rPr>
              <w:t>Umění a kultura, Matematika a její aplikace, Člověk a zdraví, Člověk a svět práce - </w:t>
            </w:r>
            <w:r w:rsidRPr="002D6D0C">
              <w:rPr>
                <w:rFonts w:ascii="Calibri" w:eastAsia="Calibri" w:hAnsi="Calibri" w:cs="Calibri"/>
                <w:bdr w:val="nil"/>
              </w:rPr>
              <w:t>cvičení smyslového vnímání, pozornosti a soustředění; cvičení dovedností zapamatování, řešení problémů; dovednosti pro učení a studium - </w:t>
            </w:r>
            <w:r w:rsidRPr="002D6D0C">
              <w:rPr>
                <w:rFonts w:ascii="Calibri" w:eastAsia="Calibri" w:hAnsi="Calibri" w:cs="Calibri"/>
                <w:i/>
                <w:iCs/>
                <w:bdr w:val="nil"/>
              </w:rPr>
              <w:t>„ Kdo jsem já a kdo jsme my“ - </w:t>
            </w:r>
            <w:r w:rsidR="004A4EFD" w:rsidRPr="002D6D0C">
              <w:rPr>
                <w:rFonts w:ascii="Calibri" w:eastAsia="Calibri" w:hAnsi="Calibri" w:cs="Calibri"/>
                <w:bdr w:val="nil"/>
              </w:rPr>
              <w:t>třídní, školní projekty, te</w:t>
            </w:r>
            <w:r w:rsidRPr="002D6D0C">
              <w:rPr>
                <w:rFonts w:ascii="Calibri" w:eastAsia="Calibri" w:hAnsi="Calibri" w:cs="Calibri"/>
                <w:bdr w:val="nil"/>
              </w:rPr>
              <w:t>mat.</w:t>
            </w:r>
            <w:r w:rsidR="004A4EFD" w:rsidRPr="002D6D0C">
              <w:rPr>
                <w:rFonts w:ascii="Calibri" w:eastAsia="Calibri" w:hAnsi="Calibri" w:cs="Calibri"/>
                <w:bdr w:val="nil"/>
              </w:rPr>
              <w:t xml:space="preserve"> </w:t>
            </w:r>
            <w:r w:rsidRPr="002D6D0C">
              <w:rPr>
                <w:rFonts w:ascii="Calibri" w:eastAsia="Calibri" w:hAnsi="Calibri" w:cs="Calibri"/>
                <w:bdr w:val="nil"/>
              </w:rPr>
              <w:t>odpoledne, příprava zápisu.</w:t>
            </w:r>
            <w:r w:rsidRPr="002D6D0C">
              <w:rPr>
                <w:rFonts w:ascii="Calibri" w:eastAsia="Calibri" w:hAnsi="Calibri" w:cs="Calibri"/>
                <w:bdr w:val="nil"/>
              </w:rPr>
              <w:br/>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Formy participace občanů v politickém životě</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 </w:t>
            </w:r>
            <w:r w:rsidRPr="002D6D0C">
              <w:rPr>
                <w:rFonts w:ascii="Calibri" w:eastAsia="Calibri" w:hAnsi="Calibri" w:cs="Calibri"/>
                <w:bdr w:val="nil"/>
              </w:rPr>
              <w:t>volební systémy a demokratické volby a politika (parlamentní, krajské a komunální volby); obec jako základní jednotka samosprávy státu; společenské organizace a hnutí - </w:t>
            </w:r>
            <w:r w:rsidRPr="002D6D0C">
              <w:rPr>
                <w:rFonts w:ascii="Calibri" w:eastAsia="Calibri" w:hAnsi="Calibri" w:cs="Calibri"/>
                <w:i/>
                <w:iCs/>
                <w:bdr w:val="nil"/>
              </w:rPr>
              <w:t>„Chraň sebe i své kamarády“ - b</w:t>
            </w:r>
            <w:r w:rsidRPr="002D6D0C">
              <w:rPr>
                <w:rFonts w:ascii="Calibri" w:eastAsia="Calibri" w:hAnsi="Calibri" w:cs="Calibri"/>
                <w:bdr w:val="nil"/>
              </w:rPr>
              <w:t>esídky, akademie, ochrana člověka za mimořádných událostí, Škola naruby.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 občanská společnost a stát</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svět práce, Umění a kultura, Matematika a její aplikace, Informační a komunikační technologie - </w:t>
            </w:r>
            <w:r w:rsidRPr="002D6D0C">
              <w:rPr>
                <w:rFonts w:ascii="Calibri" w:eastAsia="Calibri" w:hAnsi="Calibri" w:cs="Calibri"/>
                <w:szCs w:val="22"/>
                <w:bdr w:val="nil"/>
              </w:rPr>
              <w:t>–občan jako odpovědný člen společnosti (jeho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 - </w:t>
            </w:r>
            <w:r w:rsidRPr="002D6D0C">
              <w:rPr>
                <w:rFonts w:ascii="Calibri" w:eastAsia="Calibri" w:hAnsi="Calibri" w:cs="Calibri"/>
                <w:i/>
                <w:iCs/>
                <w:bdr w:val="nil"/>
              </w:rPr>
              <w:t>„Chraň sebe i své kamarády“ - b</w:t>
            </w:r>
            <w:r w:rsidRPr="002D6D0C">
              <w:rPr>
                <w:rFonts w:ascii="Calibri" w:eastAsia="Calibri" w:hAnsi="Calibri" w:cs="Calibri"/>
                <w:bdr w:val="nil"/>
              </w:rPr>
              <w:t>esídky, akademie, ochrana člověka za mimořádných událostí, Škola naruby.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svět práce, Člověk a zdraví - </w:t>
            </w:r>
            <w:r w:rsidRPr="002D6D0C">
              <w:rPr>
                <w:rFonts w:ascii="Calibri" w:eastAsia="Calibri" w:hAnsi="Calibri" w:cs="Calibri"/>
                <w:szCs w:val="22"/>
                <w:bdr w:val="nil"/>
              </w:rPr>
              <w:t>škola jako model otevřeného partnerství a demokratického společenství, demokratická atmosféra a demokratické vztahy ve škole; způsoby uplatňování demokratických principů a hodnot v každodenním životě školy - </w:t>
            </w:r>
            <w:r w:rsidRPr="002D6D0C">
              <w:rPr>
                <w:rFonts w:ascii="Calibri" w:eastAsia="Calibri" w:hAnsi="Calibri" w:cs="Calibri"/>
                <w:i/>
                <w:iCs/>
                <w:bdr w:val="nil"/>
              </w:rPr>
              <w:t>„Chraň sebe i své kamarády“ - b</w:t>
            </w:r>
            <w:r w:rsidRPr="002D6D0C">
              <w:rPr>
                <w:rFonts w:ascii="Calibri" w:eastAsia="Calibri" w:hAnsi="Calibri" w:cs="Calibri"/>
                <w:bdr w:val="nil"/>
              </w:rPr>
              <w:t>esídky, akademie, ochrana člověka za mimořádných událostí, Škola naruby.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Principy demokracie jako formy vlády a způsobu rozhodování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Člověk a zdraví - </w:t>
            </w:r>
            <w:r w:rsidRPr="002D6D0C">
              <w:rPr>
                <w:rFonts w:ascii="Calibri" w:eastAsia="Calibri" w:hAnsi="Calibri" w:cs="Calibri"/>
                <w:szCs w:val="22"/>
                <w:bdr w:val="nil"/>
              </w:rPr>
              <w:t>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 - </w:t>
            </w:r>
            <w:r w:rsidRPr="002D6D0C">
              <w:rPr>
                <w:rFonts w:ascii="Calibri" w:eastAsia="Calibri" w:hAnsi="Calibri" w:cs="Calibri"/>
                <w:i/>
                <w:iCs/>
                <w:bdr w:val="nil"/>
              </w:rPr>
              <w:t>„Chraň sebe i své kamarády“ - b</w:t>
            </w:r>
            <w:r w:rsidRPr="002D6D0C">
              <w:rPr>
                <w:rFonts w:ascii="Calibri" w:eastAsia="Calibri" w:hAnsi="Calibri" w:cs="Calibri"/>
                <w:bdr w:val="nil"/>
              </w:rPr>
              <w:t>esídky, akademie, ochrana člověka za mimořádných událostí, Škola naruby.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Jsme Evropané</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w:t>
            </w:r>
            <w:r w:rsidRPr="002D6D0C">
              <w:rPr>
                <w:rFonts w:ascii="Calibri" w:eastAsia="Calibri" w:hAnsi="Calibri" w:cs="Calibri"/>
                <w:bdr w:val="nil"/>
              </w:rPr>
              <w:t xml:space="preserve"> - </w:t>
            </w:r>
            <w:r w:rsidRPr="002D6D0C">
              <w:rPr>
                <w:rFonts w:ascii="Calibri" w:eastAsia="Calibri" w:hAnsi="Calibri" w:cs="Calibri"/>
                <w:szCs w:val="22"/>
                <w:bdr w:val="nil"/>
              </w:rPr>
              <w:t>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Objevujeme Evropu a svět</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Matematika a její aplikace, Umění a kultura, Informační a komunikační technologie</w:t>
            </w:r>
            <w:r w:rsidRPr="002D6D0C">
              <w:rPr>
                <w:rFonts w:ascii="Calibri" w:eastAsia="Calibri" w:hAnsi="Calibri" w:cs="Calibri"/>
                <w:bdr w:val="nil"/>
              </w:rPr>
              <w:t xml:space="preserve"> - naše vlast a Evropa; evropské krajiny; Evropa a svět; mezinárodní setkávání; státní a evropské symboly; Den Evropy; život Evropanů a styl života v evropských rodinách; životní styl a vzdělávání mladých Evropanů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33BC" w:rsidRPr="002D6D0C" w:rsidRDefault="007F26DC" w:rsidP="007F26DC">
            <w:pPr>
              <w:pBdr>
                <w:top w:val="nil"/>
                <w:left w:val="nil"/>
                <w:bottom w:val="nil"/>
                <w:right w:val="nil"/>
                <w:between w:val="nil"/>
              </w:pBdr>
              <w:spacing w:before="120" w:line="300" w:lineRule="auto"/>
              <w:ind w:left="57"/>
              <w:rPr>
                <w:rFonts w:asciiTheme="majorHAnsi" w:eastAsia="Calibri" w:hAnsiTheme="majorHAnsi" w:cs="Calibri"/>
                <w:b/>
                <w:szCs w:val="22"/>
              </w:rPr>
            </w:pPr>
            <w:r w:rsidRPr="002D6D0C">
              <w:rPr>
                <w:rFonts w:asciiTheme="majorHAnsi" w:eastAsia="Calibri" w:hAnsiTheme="majorHAnsi" w:cs="Calibri"/>
                <w:szCs w:val="22"/>
              </w:rPr>
              <w:t>Mezipředmětové vztahy – ČJ, PČ, M, ICT, VL, VV – dle probíraného učiva</w:t>
            </w: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rsidTr="00A20DD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66"/>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66"/>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66"/>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66"/>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66"/>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66"/>
              </w:numPr>
              <w:spacing w:line="240" w:lineRule="auto"/>
              <w:jc w:val="left"/>
              <w:rPr>
                <w:bdr w:val="nil"/>
              </w:rPr>
            </w:pPr>
            <w:r w:rsidRPr="002D6D0C">
              <w:rPr>
                <w:rFonts w:ascii="Calibri" w:eastAsia="Calibri" w:hAnsi="Calibri" w:cs="Calibri"/>
                <w:bdr w:val="nil"/>
              </w:rPr>
              <w:t xml:space="preserve">Kompetence pracovní </w:t>
            </w:r>
          </w:p>
          <w:p w:rsidR="0050280F" w:rsidRPr="002D6D0C" w:rsidRDefault="0050280F" w:rsidP="009D4E86">
            <w:pPr>
              <w:numPr>
                <w:ilvl w:val="0"/>
                <w:numId w:val="66"/>
              </w:numPr>
              <w:spacing w:line="240" w:lineRule="auto"/>
              <w:jc w:val="left"/>
              <w:rPr>
                <w:bdr w:val="nil"/>
              </w:rPr>
            </w:pPr>
            <w:r w:rsidRPr="002D6D0C">
              <w:rPr>
                <w:rFonts w:ascii="Calibri" w:eastAsia="Calibri" w:hAnsi="Calibri" w:cs="Calibri"/>
                <w:bdr w:val="nil"/>
              </w:rPr>
              <w:t>Kompetence digitální</w:t>
            </w:r>
          </w:p>
          <w:p w:rsidR="00C024B9" w:rsidRPr="002D6D0C" w:rsidRDefault="00C024B9" w:rsidP="00C024B9">
            <w:pPr>
              <w:spacing w:line="240" w:lineRule="auto"/>
              <w:jc w:val="left"/>
              <w:rPr>
                <w:bdr w:val="nil"/>
              </w:rPr>
            </w:pP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globální problémy – sociální problémy, nesnášenlivost mezi lidmi, problémy konzumní společnosti, globální problémy přírodního prostředí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ukáže v nejbližším společenském a přírodním prostředí na změny a některé problémy a navrhne možnosti zlepšení životního prostředí obce (města)  </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chápe význam rovnováhy v přírodě – vzájemné vztahy mezi organizmy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objevuje a zjišťuje propojenost prvků živé a neživé přírody, princip rovnováhy přírody a nachází souvislosti mezi konečným vzhledem přírody a činností člověka  </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Vesmír a Země – sluneční soustava, den a noc, roční období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400E" w:rsidRPr="002D6D0C" w:rsidRDefault="00573246">
            <w:pPr>
              <w:spacing w:line="240" w:lineRule="auto"/>
              <w:rPr>
                <w:rFonts w:ascii="Calibri" w:eastAsia="Calibri" w:hAnsi="Calibri" w:cs="Calibri"/>
                <w:bdr w:val="nil"/>
              </w:rPr>
            </w:pPr>
            <w:r w:rsidRPr="002D6D0C">
              <w:rPr>
                <w:rFonts w:ascii="Calibri" w:eastAsia="Calibri" w:hAnsi="Calibri" w:cs="Calibri"/>
                <w:bdr w:val="nil"/>
              </w:rPr>
              <w:t xml:space="preserve">vysvětlí na základě elementárních poznatků o Zemi jako součásti vesmíru souvislost s rozdělením času a střídáním ročních období </w:t>
            </w:r>
          </w:p>
          <w:p w:rsidR="0054400E" w:rsidRPr="002D6D0C" w:rsidRDefault="0054400E">
            <w:pPr>
              <w:spacing w:line="240" w:lineRule="auto"/>
              <w:rPr>
                <w:rFonts w:ascii="Calibri" w:eastAsia="Calibri" w:hAnsi="Calibri" w:cs="Calibri"/>
                <w:bdr w:val="nil"/>
              </w:rPr>
            </w:pPr>
          </w:p>
          <w:p w:rsidR="004A4EFD" w:rsidRPr="002D6D0C" w:rsidRDefault="00573246">
            <w:pPr>
              <w:spacing w:line="240" w:lineRule="auto"/>
            </w:pPr>
            <w:r w:rsidRPr="002D6D0C">
              <w:rPr>
                <w:rFonts w:ascii="Calibri" w:eastAsia="Calibri" w:hAnsi="Calibri" w:cs="Calibri"/>
                <w:bdr w:val="nil"/>
              </w:rPr>
              <w:t> </w:t>
            </w:r>
            <w:r w:rsidR="004A4EFD" w:rsidRPr="002D6D0C">
              <w:t>vytvoří digitální obsah</w:t>
            </w:r>
            <w:r w:rsidR="0054400E" w:rsidRPr="002D6D0C">
              <w:t xml:space="preserve"> </w:t>
            </w:r>
          </w:p>
          <w:p w:rsidR="00893E8B" w:rsidRPr="002D6D0C" w:rsidRDefault="004A4EFD">
            <w:pPr>
              <w:spacing w:line="240" w:lineRule="auto"/>
              <w:rPr>
                <w:bdr w:val="nil"/>
              </w:rPr>
            </w:pPr>
            <w:r w:rsidRPr="002D6D0C">
              <w:t>s</w:t>
            </w:r>
            <w:r w:rsidR="0054400E" w:rsidRPr="002D6D0C">
              <w:t>vou práci prezentuje před ostatními žáky</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rozmanitost podmínek života na zemi, význam ovzduší, vodstva, půd, rostlinstva a živočišstva na zemi, podnebí a počasí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zkoumá základní společenstva ve vybraných lokalitách regionů, zdůvodní podstatné vzájemné vztahy mezi organismy a nachází shody a rozdíly v přizpůsobení organismů prostředí  </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projevy života, třídění organizmů, využití atlasů, encyklopedií, Internetu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porovnává na základě pozorování základní projevy života na konkrétních organismech, prakticky třídí organismy do známých skupin, využívá k tomu i jednoduché klíče a atlasy  </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citlivé chování k přírodě a ochrana přírody – odpovědnost lidí, ochrana a tvorba životního prostředí, ochrana rostlin a živočichů, likvidace odpadů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t>zhodnotí některé konkrétní činnosti člověka v přírodě a rozlišuje aktivity, které mohou prostředí i zdraví člověka podporovat nebo poškozovat  </w:t>
            </w:r>
          </w:p>
          <w:p w:rsidR="000651ED" w:rsidRPr="002D6D0C" w:rsidRDefault="000651ED">
            <w:pPr>
              <w:spacing w:line="240" w:lineRule="auto"/>
              <w:rPr>
                <w:rFonts w:ascii="Calibri" w:eastAsia="Calibri" w:hAnsi="Calibri" w:cs="Calibri"/>
                <w:bdr w:val="nil"/>
              </w:rPr>
            </w:pPr>
          </w:p>
          <w:p w:rsidR="000651ED" w:rsidRPr="002D6D0C" w:rsidRDefault="000651ED">
            <w:pPr>
              <w:spacing w:line="240" w:lineRule="auto"/>
            </w:pPr>
            <w:r w:rsidRPr="002D6D0C">
              <w:t xml:space="preserve">v digitální podobě pracuje s fotografiemi </w:t>
            </w:r>
          </w:p>
          <w:p w:rsidR="000651ED" w:rsidRPr="002D6D0C" w:rsidRDefault="000651ED" w:rsidP="000651ED">
            <w:pPr>
              <w:spacing w:line="240" w:lineRule="auto"/>
            </w:pPr>
            <w:r w:rsidRPr="002D6D0C">
              <w:t xml:space="preserve">tvoří a upravuje grafický digitální obsah, sestaví koláž z fotografie a textu </w:t>
            </w:r>
          </w:p>
          <w:p w:rsidR="000651ED" w:rsidRPr="002D6D0C" w:rsidRDefault="000651ED" w:rsidP="000651ED">
            <w:pPr>
              <w:spacing w:line="240" w:lineRule="auto"/>
              <w:rPr>
                <w:bdr w:val="nil"/>
              </w:rPr>
            </w:pPr>
            <w:r w:rsidRPr="002D6D0C">
              <w:t xml:space="preserve">seznamuje se s autorským zákonem </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specifické přírodní jevy</w:t>
            </w:r>
            <w:r w:rsidR="004A4EFD" w:rsidRPr="002D6D0C">
              <w:rPr>
                <w:rFonts w:ascii="Calibri" w:eastAsia="Calibri" w:hAnsi="Calibri" w:cs="Calibri"/>
                <w:bdr w:val="nil"/>
              </w:rPr>
              <w:t xml:space="preserve"> </w:t>
            </w:r>
            <w:r w:rsidRPr="002D6D0C">
              <w:rPr>
                <w:rFonts w:ascii="Calibri" w:eastAsia="Calibri" w:hAnsi="Calibri" w:cs="Calibri"/>
                <w:bdr w:val="nil"/>
              </w:rPr>
              <w:t xml:space="preserve">(povodně, požár, autonehoda...) a možnost výskytu mimořádných situací, správné reagování a schopnost vlastní ochrany při jejich výskytu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651ED" w:rsidRPr="002D6D0C" w:rsidRDefault="00573246">
            <w:pPr>
              <w:spacing w:line="240" w:lineRule="auto"/>
            </w:pPr>
            <w:r w:rsidRPr="002D6D0C">
              <w:rPr>
                <w:rFonts w:ascii="Calibri" w:eastAsia="Calibri" w:hAnsi="Calibri" w:cs="Calibri"/>
                <w:bdr w:val="nil"/>
              </w:rPr>
              <w:t>stručně charakterizuje specifické přírodní jevy a z nich vyplývající rizika vzniku mimořádných událostí; v modelové situaci prokáže schopnost se účinně chránit  </w:t>
            </w:r>
            <w:r w:rsidR="000651ED" w:rsidRPr="002D6D0C">
              <w:t xml:space="preserve"> </w:t>
            </w:r>
          </w:p>
          <w:p w:rsidR="000651ED" w:rsidRPr="002D6D0C" w:rsidRDefault="000651ED">
            <w:pPr>
              <w:spacing w:line="240" w:lineRule="auto"/>
            </w:pPr>
            <w:r w:rsidRPr="002D6D0C">
              <w:t xml:space="preserve">umí vytvořit prezentaci v programu PowerPoint k zadanému tématu - přidá nebo formátuje text, přidává obrázky, obrazce a grafy  </w:t>
            </w:r>
          </w:p>
          <w:p w:rsidR="00893E8B" w:rsidRPr="002D6D0C" w:rsidRDefault="000651ED">
            <w:pPr>
              <w:spacing w:line="240" w:lineRule="auto"/>
              <w:rPr>
                <w:bdr w:val="nil"/>
              </w:rPr>
            </w:pPr>
            <w:r w:rsidRPr="002D6D0C">
              <w:t>vyhledá informace na internetu</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plánování volného času - učení, zábava, pohybový režim, duševní hygiena, stres a jeho rizika, reklamní vlivy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účelně plánuje svůj čas pro učení, práci, zábavu a odpočinek podle vlastních potřeb s ohledem na oprávněné nároky jiných osob  </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základy první pomoci, znalost čísel záchranného systému, žádost o pomoc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 život ohrožující zranění; ošetří drobná poranění a zajistí lékařskou pomoc  </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základy sexuální výchovy – rodina a partnerství, biologické a psychické změny v dospívání, etická stránka sexuality, HIV/AIDS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uplatňuje ohleduplné chování k druhému pohlaví a orientuje se v bezpečných způsobech sexuálního chování mezi chlapci a děvčaty v daném věku  </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etapy vývoje jedince, základy lidské reprodukce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rozlišuje jednotlivé etapy lidského života a orientuje se ve vývoji dítěte před a po jeho narození  </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péče o zdraví – denní režim, pohybový režim, duševní hygiena, stres a jeho rizika (psychohygiena)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uplatňuje základní dovednosti a návyky související s podporou zdraví a jeho preventivní ochranou  </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životní potřeby a projevy, základní stavba a funkce lidského těla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využívá poznatků o lidském těle k vysvětlení základních funkcí jednotlivých orgánových soustav a podpoře vlastního zdravého způsobu života  </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návykové látky a zdraví – odmítání návykových látek; osobní bezpečí – služby odborné pomoci, krizové situace (šikana, týrání, sexuální zneužívání atd.)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předvede v modelových situacích osvojené jednoduché způsoby odmítání návykových látek  </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styl a způsob života a myšlení lidí různých národností a menšin, prosazování a odůvodnění svého názoru, přiznání omylu, dohoda na společném řešení (postupu)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rozlišuje základní rozdíly mezi lidmi, obhájí a odůvodní své názory, připustí svůj omyl a dohodne se na společném postupu řešení  </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pravidla slušného chování, práva a povinnosti dítěte, dodržování nastavených pravidel ve škole, doma, mezi spolužáky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vyjádří na základě vlastních zkušeností základní vztahy mezi lidmi, vyvodí a dodržuje pravidla pro soužití ve škole, mezi chlapci a dívkami, v rodině, v obci (městě)  </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jednoduché pokusy, jejich realizace, zdůvodnění postupu, záznam, zhodnocení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založí jednoduchý pokus, naplánuje a zdůvodní postup, vyhodnotí a vysvětlí výsledky pokusu  </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E96FAC">
            <w:pPr>
              <w:spacing w:line="240" w:lineRule="auto"/>
              <w:jc w:val="left"/>
              <w:rPr>
                <w:rFonts w:eastAsia="Calibri" w:cstheme="minorHAnsi"/>
                <w:bdr w:val="nil"/>
              </w:rPr>
            </w:pPr>
            <w:r w:rsidRPr="002D6D0C">
              <w:rPr>
                <w:rStyle w:val="borderbox"/>
                <w:rFonts w:cstheme="minorHAnsi"/>
                <w:szCs w:val="22"/>
              </w:rPr>
              <w:t>zdravý způsob života, ochrana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A20DD0" w:rsidP="00A20DD0">
            <w:pPr>
              <w:spacing w:line="240" w:lineRule="auto"/>
              <w:rPr>
                <w:rFonts w:eastAsia="Calibri" w:cstheme="minorHAnsi"/>
                <w:bdr w:val="nil"/>
              </w:rPr>
            </w:pPr>
            <w:r w:rsidRPr="002D6D0C">
              <w:rPr>
                <w:rStyle w:val="borderbox"/>
                <w:rFonts w:cstheme="minorHAnsi"/>
                <w:szCs w:val="22"/>
              </w:rPr>
              <w:t>p uplatnění</w:t>
            </w:r>
            <w:r w:rsidR="00E96FAC" w:rsidRPr="002D6D0C">
              <w:rPr>
                <w:rStyle w:val="borderbox"/>
                <w:rFonts w:cstheme="minorHAnsi"/>
                <w:szCs w:val="22"/>
              </w:rPr>
              <w:t xml:space="preserve"> základní</w:t>
            </w:r>
            <w:r w:rsidRPr="002D6D0C">
              <w:rPr>
                <w:rStyle w:val="borderbox"/>
                <w:rFonts w:cstheme="minorHAnsi"/>
                <w:szCs w:val="22"/>
              </w:rPr>
              <w:t>ch</w:t>
            </w:r>
            <w:r w:rsidR="00E96FAC" w:rsidRPr="002D6D0C">
              <w:rPr>
                <w:rStyle w:val="borderbox"/>
                <w:rFonts w:cstheme="minorHAnsi"/>
                <w:szCs w:val="22"/>
              </w:rPr>
              <w:t xml:space="preserve"> znalost</w:t>
            </w:r>
            <w:r w:rsidRPr="002D6D0C">
              <w:rPr>
                <w:rStyle w:val="borderbox"/>
                <w:rFonts w:cstheme="minorHAnsi"/>
                <w:szCs w:val="22"/>
              </w:rPr>
              <w:t>í, dovedností</w:t>
            </w:r>
            <w:r w:rsidR="00E96FAC" w:rsidRPr="002D6D0C">
              <w:rPr>
                <w:rStyle w:val="borderbox"/>
                <w:rFonts w:cstheme="minorHAnsi"/>
                <w:szCs w:val="22"/>
              </w:rPr>
              <w:t xml:space="preserve"> a návyk</w:t>
            </w:r>
            <w:r w:rsidRPr="002D6D0C">
              <w:rPr>
                <w:rStyle w:val="borderbox"/>
                <w:rFonts w:cstheme="minorHAnsi"/>
                <w:szCs w:val="22"/>
              </w:rPr>
              <w:t>ů</w:t>
            </w:r>
            <w:r w:rsidR="00E96FAC" w:rsidRPr="002D6D0C">
              <w:rPr>
                <w:rStyle w:val="borderbox"/>
                <w:rFonts w:cstheme="minorHAnsi"/>
                <w:szCs w:val="22"/>
              </w:rPr>
              <w:t xml:space="preserve"> související</w:t>
            </w:r>
            <w:r w:rsidRPr="002D6D0C">
              <w:rPr>
                <w:rStyle w:val="borderbox"/>
                <w:rFonts w:cstheme="minorHAnsi"/>
                <w:szCs w:val="22"/>
              </w:rPr>
              <w:t>ch</w:t>
            </w:r>
            <w:r w:rsidR="00E96FAC" w:rsidRPr="002D6D0C">
              <w:rPr>
                <w:rStyle w:val="borderbox"/>
                <w:rFonts w:cstheme="minorHAnsi"/>
                <w:szCs w:val="22"/>
              </w:rPr>
              <w:t xml:space="preserve"> s preventivní ochranou zdraví a zdravého životního stylu</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E96FAC">
            <w:pPr>
              <w:spacing w:line="240" w:lineRule="auto"/>
              <w:jc w:val="left"/>
              <w:rPr>
                <w:rFonts w:eastAsia="Calibri" w:cstheme="minorHAnsi"/>
                <w:bdr w:val="nil"/>
              </w:rPr>
            </w:pPr>
            <w:r w:rsidRPr="002D6D0C">
              <w:rPr>
                <w:rStyle w:val="borderbox"/>
                <w:rFonts w:cstheme="minorHAnsi"/>
                <w:szCs w:val="22"/>
              </w:rPr>
              <w:t>lidský život - jeho etapy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A20DD0" w:rsidP="00A20DD0">
            <w:pPr>
              <w:spacing w:line="240" w:lineRule="auto"/>
              <w:rPr>
                <w:rFonts w:eastAsia="Calibri" w:cstheme="minorHAnsi"/>
                <w:bdr w:val="nil"/>
              </w:rPr>
            </w:pPr>
            <w:r w:rsidRPr="002D6D0C">
              <w:rPr>
                <w:rStyle w:val="borderbox"/>
                <w:rFonts w:cstheme="minorHAnsi"/>
                <w:szCs w:val="22"/>
              </w:rPr>
              <w:t xml:space="preserve">p </w:t>
            </w:r>
            <w:r w:rsidR="00E96FAC" w:rsidRPr="002D6D0C">
              <w:rPr>
                <w:rStyle w:val="borderbox"/>
                <w:rFonts w:cstheme="minorHAnsi"/>
                <w:szCs w:val="22"/>
              </w:rPr>
              <w:t>rozliš</w:t>
            </w:r>
            <w:r w:rsidRPr="002D6D0C">
              <w:rPr>
                <w:rStyle w:val="borderbox"/>
                <w:rFonts w:cstheme="minorHAnsi"/>
                <w:szCs w:val="22"/>
              </w:rPr>
              <w:t>ení jednotlivých etap</w:t>
            </w:r>
            <w:r w:rsidR="00E96FAC" w:rsidRPr="002D6D0C">
              <w:rPr>
                <w:rStyle w:val="borderbox"/>
                <w:rFonts w:cstheme="minorHAnsi"/>
                <w:szCs w:val="22"/>
              </w:rPr>
              <w:t>y lidského života</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E96FAC">
            <w:pPr>
              <w:spacing w:line="240" w:lineRule="auto"/>
              <w:jc w:val="left"/>
              <w:rPr>
                <w:rFonts w:eastAsia="Calibri" w:cstheme="minorHAnsi"/>
                <w:bdr w:val="nil"/>
              </w:rPr>
            </w:pPr>
            <w:r w:rsidRPr="002D6D0C">
              <w:rPr>
                <w:rStyle w:val="borderbox"/>
                <w:rFonts w:cstheme="minorHAnsi"/>
                <w:szCs w:val="22"/>
              </w:rPr>
              <w:t>poznání situací ohrožujících život - správné reagování v těchto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A20DD0">
            <w:pPr>
              <w:spacing w:line="240" w:lineRule="auto"/>
              <w:rPr>
                <w:rFonts w:eastAsia="Calibri" w:cstheme="minorHAnsi"/>
                <w:bdr w:val="nil"/>
              </w:rPr>
            </w:pPr>
            <w:r w:rsidRPr="002D6D0C">
              <w:rPr>
                <w:rStyle w:val="borderbox"/>
                <w:rFonts w:cstheme="minorHAnsi"/>
                <w:szCs w:val="22"/>
              </w:rPr>
              <w:t>p uplatnění účelných způsobů</w:t>
            </w:r>
            <w:r w:rsidR="00E96FAC" w:rsidRPr="002D6D0C">
              <w:rPr>
                <w:rStyle w:val="borderbox"/>
                <w:rFonts w:cstheme="minorHAnsi"/>
                <w:szCs w:val="22"/>
              </w:rPr>
              <w:t xml:space="preserve"> chování v situacích ohrožujících zdraví a v modelových situacích simulujících mimořádné události</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E96FAC">
            <w:pPr>
              <w:spacing w:line="240" w:lineRule="auto"/>
              <w:jc w:val="left"/>
              <w:rPr>
                <w:rFonts w:eastAsia="Calibri" w:cstheme="minorHAnsi"/>
                <w:bdr w:val="nil"/>
              </w:rPr>
            </w:pPr>
            <w:r w:rsidRPr="002D6D0C">
              <w:rPr>
                <w:rStyle w:val="borderbox"/>
                <w:rFonts w:cstheme="minorHAnsi"/>
                <w:szCs w:val="22"/>
              </w:rPr>
              <w:t>bezpečné chování pro cyklisty v silniční dopravě, jednoduché dopravní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A20DD0" w:rsidP="00A20DD0">
            <w:pPr>
              <w:spacing w:line="240" w:lineRule="auto"/>
              <w:rPr>
                <w:rFonts w:eastAsia="Calibri" w:cstheme="minorHAnsi"/>
                <w:bdr w:val="nil"/>
              </w:rPr>
            </w:pPr>
            <w:r w:rsidRPr="002D6D0C">
              <w:rPr>
                <w:rStyle w:val="borderbox"/>
                <w:rFonts w:cstheme="minorHAnsi"/>
                <w:szCs w:val="22"/>
              </w:rPr>
              <w:t>p uplatňování</w:t>
            </w:r>
            <w:r w:rsidR="00E96FAC" w:rsidRPr="002D6D0C">
              <w:rPr>
                <w:rStyle w:val="borderbox"/>
                <w:rFonts w:cstheme="minorHAnsi"/>
                <w:szCs w:val="22"/>
              </w:rPr>
              <w:t xml:space="preserve"> základní</w:t>
            </w:r>
            <w:r w:rsidRPr="002D6D0C">
              <w:rPr>
                <w:rStyle w:val="borderbox"/>
                <w:rFonts w:cstheme="minorHAnsi"/>
                <w:szCs w:val="22"/>
              </w:rPr>
              <w:t>ch pravidel</w:t>
            </w:r>
            <w:r w:rsidR="00E96FAC" w:rsidRPr="002D6D0C">
              <w:rPr>
                <w:rStyle w:val="borderbox"/>
                <w:rFonts w:cstheme="minorHAnsi"/>
                <w:szCs w:val="22"/>
              </w:rPr>
              <w:t xml:space="preserve"> silniční</w:t>
            </w:r>
            <w:r w:rsidRPr="002D6D0C">
              <w:rPr>
                <w:rStyle w:val="borderbox"/>
                <w:rFonts w:cstheme="minorHAnsi"/>
                <w:szCs w:val="22"/>
              </w:rPr>
              <w:t>ho provozu pro cyklisty; správné vyhodnocení jednoduché dopravní situace</w:t>
            </w:r>
            <w:r w:rsidR="00E96FAC" w:rsidRPr="002D6D0C">
              <w:rPr>
                <w:rStyle w:val="borderbox"/>
                <w:rFonts w:cstheme="minorHAnsi"/>
                <w:szCs w:val="22"/>
              </w:rPr>
              <w:t xml:space="preserve"> na hřišti</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E96FAC">
            <w:pPr>
              <w:spacing w:line="240" w:lineRule="auto"/>
              <w:jc w:val="left"/>
              <w:rPr>
                <w:rFonts w:eastAsia="Calibri" w:cstheme="minorHAnsi"/>
                <w:bdr w:val="nil"/>
              </w:rPr>
            </w:pPr>
            <w:r w:rsidRPr="002D6D0C">
              <w:rPr>
                <w:rStyle w:val="borderbox"/>
                <w:rFonts w:cstheme="minorHAnsi"/>
                <w:szCs w:val="22"/>
              </w:rPr>
              <w:lastRenderedPageBreak/>
              <w:t>odmítání návykových látek pomocí modelových situací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A20DD0" w:rsidP="00A20DD0">
            <w:pPr>
              <w:spacing w:line="240" w:lineRule="auto"/>
              <w:rPr>
                <w:rFonts w:eastAsia="Calibri" w:cstheme="minorHAnsi"/>
                <w:bdr w:val="nil"/>
              </w:rPr>
            </w:pPr>
            <w:r w:rsidRPr="002D6D0C">
              <w:rPr>
                <w:rStyle w:val="borderbox"/>
                <w:rFonts w:cstheme="minorHAnsi"/>
                <w:szCs w:val="22"/>
              </w:rPr>
              <w:t xml:space="preserve">p </w:t>
            </w:r>
            <w:r w:rsidR="00E96FAC" w:rsidRPr="002D6D0C">
              <w:rPr>
                <w:rStyle w:val="borderbox"/>
                <w:rFonts w:cstheme="minorHAnsi"/>
                <w:szCs w:val="22"/>
              </w:rPr>
              <w:t>odmítá</w:t>
            </w:r>
            <w:r w:rsidRPr="002D6D0C">
              <w:rPr>
                <w:rStyle w:val="borderbox"/>
                <w:rFonts w:cstheme="minorHAnsi"/>
                <w:szCs w:val="22"/>
              </w:rPr>
              <w:t>ní návykových</w:t>
            </w:r>
            <w:r w:rsidR="00E96FAC" w:rsidRPr="002D6D0C">
              <w:rPr>
                <w:rStyle w:val="borderbox"/>
                <w:rFonts w:cstheme="minorHAnsi"/>
                <w:szCs w:val="22"/>
              </w:rPr>
              <w:t xml:space="preserve"> lát</w:t>
            </w:r>
            <w:r w:rsidRPr="002D6D0C">
              <w:rPr>
                <w:rStyle w:val="borderbox"/>
                <w:rFonts w:cstheme="minorHAnsi"/>
                <w:szCs w:val="22"/>
              </w:rPr>
              <w:t>e</w:t>
            </w:r>
            <w:r w:rsidR="00E96FAC" w:rsidRPr="002D6D0C">
              <w:rPr>
                <w:rStyle w:val="borderbox"/>
                <w:rFonts w:cstheme="minorHAnsi"/>
                <w:szCs w:val="22"/>
              </w:rPr>
              <w:t>k</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E96FAC">
            <w:pPr>
              <w:spacing w:line="240" w:lineRule="auto"/>
              <w:jc w:val="left"/>
              <w:rPr>
                <w:rFonts w:eastAsia="Calibri" w:cstheme="minorHAnsi"/>
                <w:bdr w:val="nil"/>
              </w:rPr>
            </w:pPr>
            <w:r w:rsidRPr="002D6D0C">
              <w:rPr>
                <w:rStyle w:val="borderbox"/>
                <w:rFonts w:cstheme="minorHAnsi"/>
                <w:szCs w:val="22"/>
              </w:rPr>
              <w:t>základy první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A20DD0" w:rsidP="00A20DD0">
            <w:pPr>
              <w:spacing w:line="240" w:lineRule="auto"/>
              <w:rPr>
                <w:rStyle w:val="borderbox"/>
                <w:rFonts w:cstheme="minorHAnsi"/>
                <w:szCs w:val="22"/>
              </w:rPr>
            </w:pPr>
            <w:r w:rsidRPr="002D6D0C">
              <w:rPr>
                <w:rStyle w:val="borderbox"/>
                <w:rFonts w:cstheme="minorHAnsi"/>
                <w:szCs w:val="22"/>
              </w:rPr>
              <w:t>p ošetření drobných</w:t>
            </w:r>
            <w:r w:rsidR="00E96FAC" w:rsidRPr="002D6D0C">
              <w:rPr>
                <w:rStyle w:val="borderbox"/>
                <w:rFonts w:cstheme="minorHAnsi"/>
                <w:szCs w:val="22"/>
              </w:rPr>
              <w:t xml:space="preserve"> por</w:t>
            </w:r>
            <w:r w:rsidRPr="002D6D0C">
              <w:rPr>
                <w:rStyle w:val="borderbox"/>
                <w:rFonts w:cstheme="minorHAnsi"/>
                <w:szCs w:val="22"/>
              </w:rPr>
              <w:t>anění a v případě nutnosti zajištění lékařské</w:t>
            </w:r>
            <w:r w:rsidR="00E96FAC" w:rsidRPr="002D6D0C">
              <w:rPr>
                <w:rStyle w:val="borderbox"/>
                <w:rFonts w:cstheme="minorHAnsi"/>
                <w:szCs w:val="22"/>
              </w:rPr>
              <w:t xml:space="preserve"> pomoc</w:t>
            </w:r>
            <w:r w:rsidRPr="002D6D0C">
              <w:rPr>
                <w:rStyle w:val="borderbox"/>
                <w:rFonts w:cstheme="minorHAnsi"/>
                <w:szCs w:val="22"/>
              </w:rPr>
              <w:t>i</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E96FAC">
            <w:pPr>
              <w:spacing w:line="240" w:lineRule="auto"/>
              <w:jc w:val="left"/>
              <w:rPr>
                <w:rFonts w:eastAsia="Calibri" w:cstheme="minorHAnsi"/>
                <w:bdr w:val="nil"/>
              </w:rPr>
            </w:pPr>
            <w:r w:rsidRPr="002D6D0C">
              <w:rPr>
                <w:rStyle w:val="borderbox"/>
                <w:rFonts w:cstheme="minorHAnsi"/>
                <w:szCs w:val="22"/>
              </w:rPr>
              <w:t>ekologická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A20DD0" w:rsidP="00A20DD0">
            <w:pPr>
              <w:spacing w:line="240" w:lineRule="auto"/>
              <w:rPr>
                <w:rStyle w:val="borderbox"/>
                <w:rFonts w:cstheme="minorHAnsi"/>
                <w:szCs w:val="22"/>
              </w:rPr>
            </w:pPr>
            <w:r w:rsidRPr="002D6D0C">
              <w:rPr>
                <w:rStyle w:val="borderbox"/>
                <w:rFonts w:cstheme="minorHAnsi"/>
                <w:szCs w:val="22"/>
              </w:rPr>
              <w:t>p uplatňování</w:t>
            </w:r>
            <w:r w:rsidR="00E96FAC" w:rsidRPr="002D6D0C">
              <w:rPr>
                <w:rStyle w:val="borderbox"/>
                <w:rFonts w:cstheme="minorHAnsi"/>
                <w:szCs w:val="22"/>
              </w:rPr>
              <w:t xml:space="preserve"> ohleduplné</w:t>
            </w:r>
            <w:r w:rsidRPr="002D6D0C">
              <w:rPr>
                <w:rStyle w:val="borderbox"/>
                <w:rFonts w:cstheme="minorHAnsi"/>
                <w:szCs w:val="22"/>
              </w:rPr>
              <w:t>ho</w:t>
            </w:r>
            <w:r w:rsidR="00E96FAC" w:rsidRPr="002D6D0C">
              <w:rPr>
                <w:rStyle w:val="borderbox"/>
                <w:rFonts w:cstheme="minorHAnsi"/>
                <w:szCs w:val="22"/>
              </w:rPr>
              <w:t xml:space="preserve"> chov</w:t>
            </w:r>
            <w:r w:rsidRPr="002D6D0C">
              <w:rPr>
                <w:rStyle w:val="borderbox"/>
                <w:rFonts w:cstheme="minorHAnsi"/>
                <w:szCs w:val="22"/>
              </w:rPr>
              <w:t>ání k druhému pohlaví a orientace</w:t>
            </w:r>
            <w:r w:rsidR="00E96FAC" w:rsidRPr="002D6D0C">
              <w:rPr>
                <w:rStyle w:val="borderbox"/>
                <w:rFonts w:cstheme="minorHAnsi"/>
                <w:szCs w:val="22"/>
              </w:rPr>
              <w:t xml:space="preserve"> se v bezpečných způsobech sexuálního chování mezi chlapci a děvčaty v daném věku (mdú)</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E96FAC">
            <w:pPr>
              <w:spacing w:line="240" w:lineRule="auto"/>
              <w:jc w:val="left"/>
              <w:rPr>
                <w:rFonts w:eastAsia="Calibri" w:cstheme="minorHAnsi"/>
                <w:bdr w:val="nil"/>
              </w:rPr>
            </w:pPr>
            <w:r w:rsidRPr="002D6D0C">
              <w:rPr>
                <w:rStyle w:val="borderbox"/>
                <w:rFonts w:cstheme="minorHAnsi"/>
                <w:szCs w:val="22"/>
              </w:rPr>
              <w:t>ekologická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A20DD0">
            <w:pPr>
              <w:spacing w:line="240" w:lineRule="auto"/>
              <w:rPr>
                <w:rStyle w:val="borderbox"/>
                <w:rFonts w:cstheme="minorHAnsi"/>
                <w:szCs w:val="22"/>
              </w:rPr>
            </w:pPr>
            <w:r w:rsidRPr="002D6D0C">
              <w:rPr>
                <w:rStyle w:val="borderbox"/>
                <w:rFonts w:cstheme="minorHAnsi"/>
                <w:szCs w:val="22"/>
              </w:rPr>
              <w:t>p popis</w:t>
            </w:r>
            <w:r w:rsidR="00E96FAC" w:rsidRPr="002D6D0C">
              <w:rPr>
                <w:rStyle w:val="borderbox"/>
                <w:rFonts w:cstheme="minorHAnsi"/>
                <w:szCs w:val="22"/>
              </w:rPr>
              <w:t xml:space="preserve"> vliv</w:t>
            </w:r>
            <w:r w:rsidRPr="002D6D0C">
              <w:rPr>
                <w:rStyle w:val="borderbox"/>
                <w:rFonts w:cstheme="minorHAnsi"/>
                <w:szCs w:val="22"/>
              </w:rPr>
              <w:t>u</w:t>
            </w:r>
            <w:r w:rsidR="00E96FAC" w:rsidRPr="002D6D0C">
              <w:rPr>
                <w:rStyle w:val="borderbox"/>
                <w:rFonts w:cstheme="minorHAnsi"/>
                <w:szCs w:val="22"/>
              </w:rPr>
              <w:t xml:space="preserve"> či</w:t>
            </w:r>
            <w:r w:rsidRPr="002D6D0C">
              <w:rPr>
                <w:rStyle w:val="borderbox"/>
                <w:rFonts w:cstheme="minorHAnsi"/>
                <w:szCs w:val="22"/>
              </w:rPr>
              <w:t>nnosti lidí na přírodu a jmenování některých</w:t>
            </w:r>
            <w:r w:rsidR="00E96FAC" w:rsidRPr="002D6D0C">
              <w:rPr>
                <w:rStyle w:val="borderbox"/>
                <w:rFonts w:cstheme="minorHAnsi"/>
                <w:szCs w:val="22"/>
              </w:rPr>
              <w:t xml:space="preserve"> činnost</w:t>
            </w:r>
            <w:r w:rsidRPr="002D6D0C">
              <w:rPr>
                <w:rStyle w:val="borderbox"/>
                <w:rFonts w:cstheme="minorHAnsi"/>
                <w:szCs w:val="22"/>
              </w:rPr>
              <w:t>í</w:t>
            </w:r>
            <w:r w:rsidR="00E96FAC" w:rsidRPr="002D6D0C">
              <w:rPr>
                <w:rStyle w:val="borderbox"/>
                <w:rFonts w:cstheme="minorHAnsi"/>
                <w:szCs w:val="22"/>
              </w:rPr>
              <w:t>, které přírodnímu prostředí pomáhají a které ho poškozují</w:t>
            </w:r>
            <w:r w:rsidRPr="002D6D0C">
              <w:rPr>
                <w:rStyle w:val="borderbox"/>
                <w:rFonts w:cstheme="minorHAnsi"/>
                <w:szCs w:val="22"/>
              </w:rPr>
              <w:t xml:space="preserve">, </w:t>
            </w:r>
          </w:p>
          <w:p w:rsidR="00A20DD0" w:rsidRPr="002D6D0C" w:rsidRDefault="00A20DD0">
            <w:pPr>
              <w:spacing w:line="240" w:lineRule="auto"/>
              <w:rPr>
                <w:rStyle w:val="borderbox"/>
                <w:rFonts w:cstheme="minorHAnsi"/>
                <w:szCs w:val="22"/>
              </w:rPr>
            </w:pPr>
            <w:r w:rsidRPr="002D6D0C">
              <w:rPr>
                <w:rStyle w:val="borderbox"/>
                <w:rFonts w:cstheme="minorHAnsi"/>
                <w:szCs w:val="22"/>
              </w:rPr>
              <w:t>chování se podle zásad ochrany přírody a životního prostředí</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E96FAC">
            <w:pPr>
              <w:spacing w:line="240" w:lineRule="auto"/>
              <w:jc w:val="left"/>
              <w:rPr>
                <w:rFonts w:eastAsia="Calibri" w:cstheme="minorHAnsi"/>
                <w:bdr w:val="nil"/>
              </w:rPr>
            </w:pPr>
            <w:r w:rsidRPr="002D6D0C">
              <w:rPr>
                <w:rStyle w:val="borderbox"/>
                <w:rFonts w:cstheme="minorHAnsi"/>
                <w:szCs w:val="22"/>
              </w:rPr>
              <w:t>péče o domácí rostliny a zvířata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A20DD0">
            <w:pPr>
              <w:spacing w:line="240" w:lineRule="auto"/>
              <w:rPr>
                <w:rStyle w:val="borderbox"/>
                <w:rFonts w:cstheme="minorHAnsi"/>
                <w:szCs w:val="22"/>
              </w:rPr>
            </w:pPr>
            <w:r w:rsidRPr="002D6D0C">
              <w:rPr>
                <w:rStyle w:val="borderbox"/>
                <w:rFonts w:cstheme="minorHAnsi"/>
                <w:szCs w:val="22"/>
              </w:rPr>
              <w:t>p o</w:t>
            </w:r>
            <w:r w:rsidR="00E96FAC" w:rsidRPr="002D6D0C">
              <w:rPr>
                <w:rStyle w:val="borderbox"/>
                <w:rFonts w:cstheme="minorHAnsi"/>
                <w:szCs w:val="22"/>
              </w:rPr>
              <w:t>vládá</w:t>
            </w:r>
            <w:r w:rsidRPr="002D6D0C">
              <w:rPr>
                <w:rStyle w:val="borderbox"/>
                <w:rFonts w:cstheme="minorHAnsi"/>
                <w:szCs w:val="22"/>
              </w:rPr>
              <w:t>ní péče o pokojové rostliny a znalost</w:t>
            </w:r>
            <w:r w:rsidR="00E96FAC" w:rsidRPr="002D6D0C">
              <w:rPr>
                <w:rStyle w:val="borderbox"/>
                <w:rFonts w:cstheme="minorHAnsi"/>
                <w:szCs w:val="22"/>
              </w:rPr>
              <w:t xml:space="preserve"> způsob</w:t>
            </w:r>
            <w:r w:rsidRPr="002D6D0C">
              <w:rPr>
                <w:rStyle w:val="borderbox"/>
                <w:rFonts w:cstheme="minorHAnsi"/>
                <w:szCs w:val="22"/>
              </w:rPr>
              <w:t>u</w:t>
            </w:r>
            <w:r w:rsidR="00E96FAC" w:rsidRPr="002D6D0C">
              <w:rPr>
                <w:rStyle w:val="borderbox"/>
                <w:rFonts w:cstheme="minorHAnsi"/>
                <w:szCs w:val="22"/>
              </w:rPr>
              <w:t xml:space="preserve"> péče o drobná domácí zvířata</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E96FAC">
            <w:pPr>
              <w:spacing w:line="240" w:lineRule="auto"/>
              <w:jc w:val="left"/>
              <w:rPr>
                <w:rFonts w:eastAsia="Calibri" w:cstheme="minorHAnsi"/>
                <w:bdr w:val="nil"/>
              </w:rPr>
            </w:pPr>
            <w:r w:rsidRPr="002D6D0C">
              <w:rPr>
                <w:rStyle w:val="borderbox"/>
                <w:rFonts w:cstheme="minorHAnsi"/>
                <w:szCs w:val="22"/>
              </w:rPr>
              <w:t>mimořádné situace - správné chování, splnění pokynů dospělých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A20DD0">
            <w:pPr>
              <w:spacing w:line="240" w:lineRule="auto"/>
              <w:rPr>
                <w:rStyle w:val="borderbox"/>
                <w:rFonts w:cstheme="minorHAnsi"/>
                <w:szCs w:val="22"/>
              </w:rPr>
            </w:pPr>
            <w:r w:rsidRPr="002D6D0C">
              <w:rPr>
                <w:rStyle w:val="borderbox"/>
                <w:rFonts w:cstheme="minorHAnsi"/>
                <w:szCs w:val="22"/>
              </w:rPr>
              <w:t xml:space="preserve">p </w:t>
            </w:r>
            <w:r w:rsidR="00E96FAC" w:rsidRPr="002D6D0C">
              <w:rPr>
                <w:rStyle w:val="borderbox"/>
                <w:rFonts w:cstheme="minorHAnsi"/>
                <w:szCs w:val="22"/>
              </w:rPr>
              <w:t xml:space="preserve">vhodným způsobem </w:t>
            </w:r>
            <w:r w:rsidRPr="002D6D0C">
              <w:rPr>
                <w:rStyle w:val="borderbox"/>
                <w:rFonts w:cstheme="minorHAnsi"/>
                <w:szCs w:val="22"/>
              </w:rPr>
              <w:t xml:space="preserve">reagovat </w:t>
            </w:r>
            <w:r w:rsidR="00E96FAC" w:rsidRPr="002D6D0C">
              <w:rPr>
                <w:rStyle w:val="borderbox"/>
                <w:rFonts w:cstheme="minorHAnsi"/>
                <w:szCs w:val="22"/>
              </w:rPr>
              <w:t>na pokyny dospělých při mimořádných událostech</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E96FAC">
            <w:pPr>
              <w:spacing w:line="240" w:lineRule="auto"/>
              <w:jc w:val="left"/>
              <w:rPr>
                <w:rFonts w:eastAsia="Calibri" w:cstheme="minorHAnsi"/>
                <w:bdr w:val="nil"/>
              </w:rPr>
            </w:pPr>
            <w:r w:rsidRPr="002D6D0C">
              <w:rPr>
                <w:rStyle w:val="borderbox"/>
                <w:rFonts w:cstheme="minorHAnsi"/>
                <w:szCs w:val="22"/>
              </w:rPr>
              <w:t>jednoduché pokusy se známými látkami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A20DD0">
            <w:pPr>
              <w:spacing w:line="240" w:lineRule="auto"/>
              <w:rPr>
                <w:rStyle w:val="borderbox"/>
                <w:rFonts w:cstheme="minorHAnsi"/>
                <w:szCs w:val="22"/>
              </w:rPr>
            </w:pPr>
            <w:r w:rsidRPr="002D6D0C">
              <w:rPr>
                <w:rStyle w:val="borderbox"/>
                <w:rFonts w:cstheme="minorHAnsi"/>
                <w:szCs w:val="22"/>
              </w:rPr>
              <w:t>p jednoduché pokusy se známými látkami</w:t>
            </w:r>
          </w:p>
        </w:tc>
      </w:tr>
      <w:tr w:rsidR="002D6D0C" w:rsidRPr="002D6D0C" w:rsidTr="00A20DD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E96FAC">
            <w:pPr>
              <w:spacing w:line="240" w:lineRule="auto"/>
              <w:jc w:val="left"/>
              <w:rPr>
                <w:rFonts w:eastAsia="Calibri" w:cstheme="minorHAnsi"/>
                <w:bdr w:val="nil"/>
              </w:rPr>
            </w:pPr>
            <w:r w:rsidRPr="002D6D0C">
              <w:rPr>
                <w:rStyle w:val="borderbox"/>
                <w:rFonts w:cstheme="minorHAnsi"/>
                <w:szCs w:val="22"/>
              </w:rPr>
              <w:t>popis střídání ročních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6FAC" w:rsidRPr="002D6D0C" w:rsidRDefault="00A20DD0">
            <w:pPr>
              <w:spacing w:line="240" w:lineRule="auto"/>
              <w:rPr>
                <w:rStyle w:val="borderbox"/>
                <w:rFonts w:cstheme="minorHAnsi"/>
                <w:szCs w:val="22"/>
              </w:rPr>
            </w:pPr>
            <w:r w:rsidRPr="002D6D0C">
              <w:rPr>
                <w:rStyle w:val="borderbox"/>
                <w:rFonts w:cstheme="minorHAnsi"/>
                <w:szCs w:val="22"/>
              </w:rPr>
              <w:t>p popis</w:t>
            </w:r>
            <w:r w:rsidR="00E96FAC" w:rsidRPr="002D6D0C">
              <w:rPr>
                <w:rStyle w:val="borderbox"/>
                <w:rFonts w:cstheme="minorHAnsi"/>
                <w:szCs w:val="22"/>
              </w:rPr>
              <w:t xml:space="preserve"> střídání ročních období</w:t>
            </w:r>
          </w:p>
          <w:p w:rsidR="00A20DD0" w:rsidRPr="002D6D0C" w:rsidRDefault="00A20DD0">
            <w:pPr>
              <w:spacing w:line="240" w:lineRule="auto"/>
              <w:rPr>
                <w:rStyle w:val="borderbox"/>
                <w:rFonts w:cstheme="minorHAnsi"/>
                <w:szCs w:val="22"/>
              </w:rPr>
            </w:pPr>
          </w:p>
          <w:p w:rsidR="00A20DD0" w:rsidRPr="002D6D0C" w:rsidRDefault="00A20DD0">
            <w:pPr>
              <w:spacing w:line="240" w:lineRule="auto"/>
              <w:rPr>
                <w:rStyle w:val="borderbox"/>
                <w:rFonts w:cstheme="minorHAnsi"/>
                <w:szCs w:val="22"/>
              </w:rPr>
            </w:pP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svět práce, Člověk a zdraví - </w:t>
            </w:r>
            <w:r w:rsidRPr="002D6D0C">
              <w:rPr>
                <w:rFonts w:ascii="Calibri" w:eastAsia="Calibri" w:hAnsi="Calibri" w:cs="Calibri"/>
                <w:szCs w:val="22"/>
                <w:bdr w:val="nil"/>
              </w:rPr>
              <w:t>škola jako model otevřeného partnerství a demokratického společenství, demokratická atmosféra a demokratické vztahy ve škole; způsoby uplatňování demokratických principů a hodnot v každodenním životě školy - </w:t>
            </w:r>
            <w:r w:rsidRPr="002D6D0C">
              <w:rPr>
                <w:rFonts w:ascii="Calibri" w:eastAsia="Calibri" w:hAnsi="Calibri" w:cs="Calibri"/>
                <w:i/>
                <w:iCs/>
                <w:bdr w:val="nil"/>
              </w:rPr>
              <w:t>„Chraň sebe i své kamarády“ - b</w:t>
            </w:r>
            <w:r w:rsidRPr="002D6D0C">
              <w:rPr>
                <w:rFonts w:ascii="Calibri" w:eastAsia="Calibri" w:hAnsi="Calibri" w:cs="Calibri"/>
                <w:bdr w:val="nil"/>
              </w:rPr>
              <w:t>esídky, akademie, ochrana člověka za mimořádných událostí, Škola naruby.</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502251">
            <w:pPr>
              <w:spacing w:line="240" w:lineRule="auto"/>
              <w:jc w:val="center"/>
              <w:rPr>
                <w:bdr w:val="nil"/>
              </w:rPr>
            </w:pPr>
            <w:r w:rsidRPr="002D6D0C">
              <w:rPr>
                <w:rFonts w:ascii="Calibri" w:eastAsia="Calibri" w:hAnsi="Calibri" w:cs="Calibri"/>
                <w:b/>
                <w:bCs/>
                <w:szCs w:val="20"/>
                <w:bdr w:val="nil"/>
              </w:rPr>
              <w:t>Umění a kultura, Matematika a její aplikace, Člověk a zdraví, Člověk a svět práce - </w:t>
            </w:r>
            <w:r w:rsidRPr="002D6D0C">
              <w:rPr>
                <w:rFonts w:ascii="Calibri" w:eastAsia="Calibri" w:hAnsi="Calibri" w:cs="Calibri"/>
                <w:bdr w:val="nil"/>
              </w:rPr>
              <w:t>cvičení smyslového vnímání, pozornosti a soustředění; cvičení dovedností zapamatování, řešení problémů; dovednosti pro učení a studium - </w:t>
            </w:r>
            <w:r w:rsidRPr="002D6D0C">
              <w:rPr>
                <w:rFonts w:ascii="Calibri" w:eastAsia="Calibri" w:hAnsi="Calibri" w:cs="Calibri"/>
                <w:i/>
                <w:iCs/>
                <w:bdr w:val="nil"/>
              </w:rPr>
              <w:t>„ Kdo jsem já a kdo jsme my“ - </w:t>
            </w:r>
            <w:r w:rsidR="004A4EFD" w:rsidRPr="002D6D0C">
              <w:rPr>
                <w:rFonts w:ascii="Calibri" w:eastAsia="Calibri" w:hAnsi="Calibri" w:cs="Calibri"/>
                <w:bdr w:val="nil"/>
              </w:rPr>
              <w:t>třídní, školní projekty, te</w:t>
            </w:r>
            <w:r w:rsidRPr="002D6D0C">
              <w:rPr>
                <w:rFonts w:ascii="Calibri" w:eastAsia="Calibri" w:hAnsi="Calibri" w:cs="Calibri"/>
                <w:bdr w:val="nil"/>
              </w:rPr>
              <w:t>mat.</w:t>
            </w:r>
            <w:r w:rsidR="004A4EFD" w:rsidRPr="002D6D0C">
              <w:rPr>
                <w:rFonts w:ascii="Calibri" w:eastAsia="Calibri" w:hAnsi="Calibri" w:cs="Calibri"/>
                <w:bdr w:val="nil"/>
              </w:rPr>
              <w:t xml:space="preserve"> </w:t>
            </w:r>
            <w:r w:rsidRPr="002D6D0C">
              <w:rPr>
                <w:rFonts w:ascii="Calibri" w:eastAsia="Calibri" w:hAnsi="Calibri" w:cs="Calibri"/>
                <w:bdr w:val="nil"/>
              </w:rPr>
              <w:t>odpoledne, příprava zápisu.</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Komunikace</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Umění a kultura, Matematika a její aplikace, Cizí jazyk, Český jazyk a literatura, Informační a komunikační technologie - </w:t>
            </w:r>
            <w:r w:rsidRPr="002D6D0C">
              <w:rPr>
                <w:rFonts w:ascii="Calibri" w:eastAsia="Calibri" w:hAnsi="Calibri" w:cs="Calibri"/>
                <w:bdr w:val="nil"/>
              </w:rPr>
              <w:t xml:space="preserve">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w:t>
            </w:r>
            <w:r w:rsidRPr="002D6D0C">
              <w:rPr>
                <w:rFonts w:ascii="Calibri" w:eastAsia="Calibri" w:hAnsi="Calibri" w:cs="Calibri"/>
                <w:bdr w:val="nil"/>
              </w:rPr>
              <w:lastRenderedPageBreak/>
              <w:t>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 - </w:t>
            </w:r>
            <w:r w:rsidRPr="002D6D0C">
              <w:rPr>
                <w:rFonts w:ascii="Calibri" w:eastAsia="Calibri" w:hAnsi="Calibri" w:cs="Calibri"/>
                <w:i/>
                <w:iCs/>
                <w:bdr w:val="nil"/>
              </w:rPr>
              <w:t>„ Kdo jsem já a kdo jsme my“ - </w:t>
            </w:r>
            <w:r w:rsidR="004A4EFD" w:rsidRPr="002D6D0C">
              <w:rPr>
                <w:rFonts w:ascii="Calibri" w:eastAsia="Calibri" w:hAnsi="Calibri" w:cs="Calibri"/>
                <w:bdr w:val="nil"/>
              </w:rPr>
              <w:t>třídní, školní projekty, te</w:t>
            </w:r>
            <w:r w:rsidRPr="002D6D0C">
              <w:rPr>
                <w:rFonts w:ascii="Calibri" w:eastAsia="Calibri" w:hAnsi="Calibri" w:cs="Calibri"/>
                <w:bdr w:val="nil"/>
              </w:rPr>
              <w:t>mat.</w:t>
            </w:r>
            <w:r w:rsidR="004A4EFD" w:rsidRPr="002D6D0C">
              <w:rPr>
                <w:rFonts w:ascii="Calibri" w:eastAsia="Calibri" w:hAnsi="Calibri" w:cs="Calibri"/>
                <w:bdr w:val="nil"/>
              </w:rPr>
              <w:t xml:space="preserve"> </w:t>
            </w:r>
            <w:r w:rsidRPr="002D6D0C">
              <w:rPr>
                <w:rFonts w:ascii="Calibri" w:eastAsia="Calibri" w:hAnsi="Calibri" w:cs="Calibri"/>
                <w:bdr w:val="nil"/>
              </w:rPr>
              <w:t>odpoledne, příprava zápisu, vánoční jarmark, trhy, den otevřen.</w:t>
            </w:r>
            <w:r w:rsidR="004A4EF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VÝCHOVA DEMOKRATICKÉHO OBČANA - Principy demokracie jako formy vlády a způsobu rozhodování</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 </w:t>
            </w:r>
            <w:r w:rsidRPr="002D6D0C">
              <w:rPr>
                <w:rFonts w:ascii="Calibri" w:eastAsia="Calibri" w:hAnsi="Calibri" w:cs="Calibri"/>
                <w:szCs w:val="22"/>
                <w:bdr w:val="nil"/>
              </w:rPr>
              <w:t>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 - </w:t>
            </w:r>
            <w:r w:rsidRPr="002D6D0C">
              <w:rPr>
                <w:rFonts w:ascii="Calibri" w:eastAsia="Calibri" w:hAnsi="Calibri" w:cs="Calibri"/>
                <w:i/>
                <w:iCs/>
                <w:bdr w:val="nil"/>
              </w:rPr>
              <w:t>„Chraň sebe i své kamarády“ - b</w:t>
            </w:r>
            <w:r w:rsidRPr="002D6D0C">
              <w:rPr>
                <w:rFonts w:ascii="Calibri" w:eastAsia="Calibri" w:hAnsi="Calibri" w:cs="Calibri"/>
                <w:bdr w:val="nil"/>
              </w:rPr>
              <w:t>esídky, akademie, ochrana člověka za mimořádných událostí, Škola naruby.</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 občanská společnost a stát</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rFonts w:ascii="Calibri" w:eastAsia="Calibri" w:hAnsi="Calibri" w:cs="Calibri"/>
                <w:bdr w:val="nil"/>
              </w:rPr>
            </w:pPr>
            <w:r w:rsidRPr="002D6D0C">
              <w:rPr>
                <w:rFonts w:ascii="Calibri" w:eastAsia="Calibri" w:hAnsi="Calibri" w:cs="Calibri"/>
                <w:b/>
                <w:bCs/>
                <w:bdr w:val="nil"/>
              </w:rPr>
              <w:t>Člověk a svět práce, Umění a kultura, Matematika a její aplikace, Informační a komunikační technologie - </w:t>
            </w:r>
            <w:r w:rsidRPr="002D6D0C">
              <w:rPr>
                <w:rFonts w:ascii="Calibri" w:eastAsia="Calibri" w:hAnsi="Calibri" w:cs="Calibri"/>
                <w:szCs w:val="22"/>
                <w:bdr w:val="nil"/>
              </w:rPr>
              <w:t>–občan jako odpovědný člen společnosti (jeho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 - </w:t>
            </w:r>
            <w:r w:rsidRPr="002D6D0C">
              <w:rPr>
                <w:rFonts w:ascii="Calibri" w:eastAsia="Calibri" w:hAnsi="Calibri" w:cs="Calibri"/>
                <w:i/>
                <w:iCs/>
                <w:bdr w:val="nil"/>
              </w:rPr>
              <w:t>„Chraň sebe i své kamarády“ - b</w:t>
            </w:r>
            <w:r w:rsidRPr="002D6D0C">
              <w:rPr>
                <w:rFonts w:ascii="Calibri" w:eastAsia="Calibri" w:hAnsi="Calibri" w:cs="Calibri"/>
                <w:bdr w:val="nil"/>
              </w:rPr>
              <w:t>esídky, akademie, ochrana člověka za mimořádných událostí, Škola naruby.</w:t>
            </w:r>
          </w:p>
          <w:p w:rsidR="00502251" w:rsidRPr="002D6D0C" w:rsidRDefault="00502251" w:rsidP="00C024B9">
            <w:pPr>
              <w:spacing w:line="240" w:lineRule="auto"/>
              <w:jc w:val="center"/>
              <w:rPr>
                <w:bdr w:val="nil"/>
              </w:rPr>
            </w:pP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Objevujeme Evropu a svět</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Matematika a její aplikace, Umění a kultura, Informační a komunikační technologie</w:t>
            </w:r>
            <w:r w:rsidRPr="002D6D0C">
              <w:rPr>
                <w:rFonts w:ascii="Calibri" w:eastAsia="Calibri" w:hAnsi="Calibri" w:cs="Calibri"/>
                <w:bdr w:val="nil"/>
              </w:rPr>
              <w:t xml:space="preserve"> - naše vlast a Evropa; evropské krajiny; Evropa a svět; mezinárodní setkávání; státní a evropské symboly; Den Evropy; život Evropanů a styl života v evropských rodinách; životní styl a vzdělávání mladých Evropanů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Formy participace občanů v politickém životě</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 </w:t>
            </w:r>
            <w:r w:rsidRPr="002D6D0C">
              <w:rPr>
                <w:rFonts w:ascii="Calibri" w:eastAsia="Calibri" w:hAnsi="Calibri" w:cs="Calibri"/>
                <w:bdr w:val="nil"/>
              </w:rPr>
              <w:t>volební systémy a demokratické volby a politika (parlamentní, krajské a komunální volby); obec jako základní jednotka samosprávy státu; společenské organizace a hnutí - </w:t>
            </w:r>
            <w:r w:rsidRPr="002D6D0C">
              <w:rPr>
                <w:rFonts w:ascii="Calibri" w:eastAsia="Calibri" w:hAnsi="Calibri" w:cs="Calibri"/>
                <w:i/>
                <w:iCs/>
                <w:bdr w:val="nil"/>
              </w:rPr>
              <w:t>„Chraň sebe i své kamarády“ - b</w:t>
            </w:r>
            <w:r w:rsidRPr="002D6D0C">
              <w:rPr>
                <w:rFonts w:ascii="Calibri" w:eastAsia="Calibri" w:hAnsi="Calibri" w:cs="Calibri"/>
                <w:bdr w:val="nil"/>
              </w:rPr>
              <w:t>esídky, akademie, ochrana člověka za mimořádných událostí, Škola naruby.</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Jsme Evropané</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w:t>
            </w:r>
            <w:r w:rsidRPr="002D6D0C">
              <w:rPr>
                <w:rFonts w:ascii="Calibri" w:eastAsia="Calibri" w:hAnsi="Calibri" w:cs="Calibri"/>
                <w:bdr w:val="nil"/>
              </w:rPr>
              <w:t xml:space="preserve"> - </w:t>
            </w:r>
            <w:r w:rsidRPr="002D6D0C">
              <w:rPr>
                <w:rFonts w:ascii="Calibri" w:eastAsia="Calibri" w:hAnsi="Calibri" w:cs="Calibri"/>
                <w:szCs w:val="22"/>
                <w:bdr w:val="nil"/>
              </w:rPr>
              <w:t>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MULTIKULTURNÍ VÝCHOVA - Kulturní diference</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Umění a kultura, Matematika a její aplikace - </w:t>
            </w:r>
            <w:r w:rsidRPr="002D6D0C">
              <w:rPr>
                <w:rFonts w:ascii="Calibri" w:eastAsia="Calibri" w:hAnsi="Calibri" w:cs="Calibri"/>
                <w:bdr w:val="nil"/>
              </w:rPr>
              <w:t>– 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 -  </w:t>
            </w:r>
            <w:r w:rsidRPr="002D6D0C">
              <w:rPr>
                <w:rFonts w:ascii="Calibri" w:eastAsia="Calibri" w:hAnsi="Calibri" w:cs="Calibri"/>
                <w:i/>
                <w:iCs/>
                <w:bdr w:val="nil"/>
              </w:rPr>
              <w:t>„Jeden za všechny a všichni za jednoho“ - </w:t>
            </w:r>
            <w:r w:rsidRPr="002D6D0C">
              <w:rPr>
                <w:rFonts w:ascii="Calibri" w:eastAsia="Calibri" w:hAnsi="Calibri" w:cs="Calibri"/>
                <w:bdr w:val="nil"/>
              </w:rPr>
              <w:t>tradice a kultura jiných národů, cestování, besedy, filmy.</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MULTIKULTURNÍ VÝCHOVA - Lidské vztahy</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Matematika a její aplikace, Cizí jazyk, Umění a kultura, Člověk a svět práce - </w:t>
            </w:r>
            <w:r w:rsidRPr="002D6D0C">
              <w:rPr>
                <w:rFonts w:ascii="Calibri" w:eastAsia="Calibri" w:hAnsi="Calibri" w:cs="Calibri"/>
                <w:bdr w:val="nil"/>
              </w:rPr>
              <w:t>právo všech lidí žít společně a podílet se na spolupráci; udržovat tolerantní vztahy a rozvíjet spolupráci s jinými lidmi, bez ohledu na jejich kulturní, sociální, náboženské, zájmové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umět se vžít do role druhého; lidská solidarita, osobní přispění k zapojení žáků z odlišného kulturního prostředí do kolektivu třídy - </w:t>
            </w:r>
            <w:r w:rsidRPr="002D6D0C">
              <w:rPr>
                <w:rFonts w:ascii="Calibri" w:eastAsia="Calibri" w:hAnsi="Calibri" w:cs="Calibri"/>
                <w:i/>
                <w:iCs/>
                <w:bdr w:val="nil"/>
              </w:rPr>
              <w:t>„Jeden za všechny a všichni za jednoho“ - </w:t>
            </w:r>
            <w:r w:rsidRPr="002D6D0C">
              <w:rPr>
                <w:rFonts w:ascii="Calibri" w:eastAsia="Calibri" w:hAnsi="Calibri" w:cs="Calibri"/>
                <w:bdr w:val="nil"/>
              </w:rPr>
              <w:t>tradice a kultura jiných národů, cestování, besedy, filmy.</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MULTIKULTURNÍ VÝCHOVA - Etnický původ</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rFonts w:ascii="Calibri" w:eastAsia="Calibri" w:hAnsi="Calibri" w:cs="Calibri"/>
                <w:bdr w:val="nil"/>
              </w:rPr>
            </w:pPr>
            <w:r w:rsidRPr="002D6D0C">
              <w:rPr>
                <w:rFonts w:ascii="Calibri" w:eastAsia="Calibri" w:hAnsi="Calibri" w:cs="Calibri"/>
                <w:b/>
                <w:bCs/>
                <w:bdr w:val="nil"/>
              </w:rPr>
              <w:t>Umění a kultura </w:t>
            </w:r>
            <w:r w:rsidRPr="002D6D0C">
              <w:rPr>
                <w:rFonts w:ascii="Calibri" w:eastAsia="Calibri" w:hAnsi="Calibri" w:cs="Calibri"/>
                <w:bdr w:val="nil"/>
              </w:rPr>
              <w:t xml:space="preserve">- </w:t>
            </w:r>
            <w:r w:rsidRPr="002D6D0C">
              <w:rPr>
                <w:rFonts w:ascii="Calibri" w:eastAsia="Calibri" w:hAnsi="Calibri" w:cs="Calibri"/>
                <w:szCs w:val="22"/>
                <w:bdr w:val="nil"/>
              </w:rPr>
              <w:t>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 - </w:t>
            </w:r>
            <w:r w:rsidRPr="002D6D0C">
              <w:rPr>
                <w:rFonts w:ascii="Calibri" w:eastAsia="Calibri" w:hAnsi="Calibri" w:cs="Calibri"/>
                <w:i/>
                <w:iCs/>
                <w:bdr w:val="nil"/>
              </w:rPr>
              <w:t>„Jeden za všechny a všichni za jednoho“ - </w:t>
            </w:r>
            <w:r w:rsidRPr="002D6D0C">
              <w:rPr>
                <w:rFonts w:ascii="Calibri" w:eastAsia="Calibri" w:hAnsi="Calibri" w:cs="Calibri"/>
                <w:bdr w:val="nil"/>
              </w:rPr>
              <w:t>tradice a kultura jiných národů, cestování, besedy, filmy.</w:t>
            </w:r>
          </w:p>
          <w:p w:rsidR="00502251" w:rsidRPr="002D6D0C" w:rsidRDefault="00502251" w:rsidP="00C024B9">
            <w:pPr>
              <w:spacing w:line="240" w:lineRule="auto"/>
              <w:jc w:val="center"/>
              <w:rPr>
                <w:bdr w:val="nil"/>
              </w:rPr>
            </w:pP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MULTIKULTURNÍ VÝCHOVA - Princip sociálního smíru a solidarity</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w:t>
            </w:r>
            <w:r w:rsidRPr="002D6D0C">
              <w:rPr>
                <w:rFonts w:ascii="Calibri" w:eastAsia="Calibri" w:hAnsi="Calibri" w:cs="Calibri"/>
                <w:bdr w:val="nil"/>
              </w:rPr>
              <w:t xml:space="preserve"> odpovědnost a přispění každého jedince za odstranění diskriminace a předsudků vůči etnickým skupinám; nekonfliktní život v multikulturní společnosti; aktivní spolupodílení dle svých možností na přetváření společnosti, zohlednění potřeb minoritních skupin; otázka lidských práv, základní dokumenty - </w:t>
            </w:r>
            <w:r w:rsidRPr="002D6D0C">
              <w:rPr>
                <w:rFonts w:ascii="Calibri" w:eastAsia="Calibri" w:hAnsi="Calibri" w:cs="Calibri"/>
                <w:i/>
                <w:iCs/>
                <w:bdr w:val="nil"/>
              </w:rPr>
              <w:t>„Jeden za všechny a všichni za jednoho“ - </w:t>
            </w:r>
            <w:r w:rsidRPr="002D6D0C">
              <w:rPr>
                <w:rFonts w:ascii="Calibri" w:eastAsia="Calibri" w:hAnsi="Calibri" w:cs="Calibri"/>
                <w:bdr w:val="nil"/>
              </w:rPr>
              <w:t>tradice a kultura jiných národů, cestování, besedy, filmy.</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MULTIKULTURNÍ VÝCHOVA - Multikulturalita</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svět práce - </w:t>
            </w:r>
            <w:r w:rsidRPr="002D6D0C">
              <w:rPr>
                <w:rFonts w:ascii="Calibri" w:eastAsia="Calibri" w:hAnsi="Calibri" w:cs="Calibri"/>
                <w:bdr w:val="nil"/>
              </w:rPr>
              <w:t>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 - </w:t>
            </w:r>
            <w:r w:rsidRPr="002D6D0C">
              <w:rPr>
                <w:rFonts w:ascii="Calibri" w:eastAsia="Calibri" w:hAnsi="Calibri" w:cs="Calibri"/>
                <w:i/>
                <w:iCs/>
                <w:bdr w:val="nil"/>
              </w:rPr>
              <w:t>„Jeden za všechny a všichni za jednoho“ - </w:t>
            </w:r>
            <w:r w:rsidRPr="002D6D0C">
              <w:rPr>
                <w:rFonts w:ascii="Calibri" w:eastAsia="Calibri" w:hAnsi="Calibri" w:cs="Calibri"/>
                <w:bdr w:val="nil"/>
              </w:rPr>
              <w:t>tradice a kultura jiných národů, cestování, besedy, filmy.</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Základní podmínky života</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svět práce, Člověk a zdraví - </w:t>
            </w:r>
            <w:r w:rsidRPr="002D6D0C">
              <w:rPr>
                <w:rFonts w:ascii="Calibri" w:eastAsia="Calibri" w:hAnsi="Calibri" w:cs="Calibri"/>
                <w:bdr w:val="nil"/>
              </w:rPr>
              <w:t xml:space="preserve">ekosystémy – biodiverzita (funkce ekosystémů, význam biodiverzity, její úrovně, ohrožování a ochrana ve světě a u nás); energie (energie a život, vliv energetických zdrojů na společenský rozvoj, využívání energie, možnosti a způsoby šetření, místní podmínky); přírodní zdroje (zdroje surovinové a energetické, jejich vyčerpatelnost, vlivy na prostředí, principy hospodaření </w:t>
            </w:r>
            <w:r w:rsidRPr="002D6D0C">
              <w:rPr>
                <w:rFonts w:ascii="Calibri" w:eastAsia="Calibri" w:hAnsi="Calibri" w:cs="Calibri"/>
                <w:bdr w:val="nil"/>
              </w:rPr>
              <w:lastRenderedPageBreak/>
              <w:t>s přírodními zdroji, význam a způsoby získávání a využívání přírodních zdrojů v okolí)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4A4EFD"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ENVIRONMENTÁLNÍ VÝCHOVA - Lidské aktivity a problémy životního prostředí</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Matematika a její aplikace - </w:t>
            </w:r>
            <w:r w:rsidRPr="002D6D0C">
              <w:rPr>
                <w:rFonts w:ascii="Calibri" w:eastAsia="Calibri" w:hAnsi="Calibri" w:cs="Calibri"/>
                <w:szCs w:val="22"/>
                <w:bdr w:val="nil"/>
              </w:rPr>
              <w:t> 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 (odpady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4A4EFD"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Vztah člověka k prostředí</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svět práce, Umění a kultura, Člověk a jeho svět - </w:t>
            </w:r>
            <w:r w:rsidRPr="002D6D0C">
              <w:rPr>
                <w:rFonts w:ascii="Calibri" w:eastAsia="Calibri" w:hAnsi="Calibri" w:cs="Calibri"/>
                <w:bdr w:val="nil"/>
              </w:rPr>
              <w:t>aktuální (lokální) ekologický problém (příklad problému, jeho příčina, důsledky,</w:t>
            </w:r>
            <w:r w:rsidR="004A4EFD" w:rsidRPr="002D6D0C">
              <w:rPr>
                <w:rFonts w:ascii="Calibri" w:eastAsia="Calibri" w:hAnsi="Calibri" w:cs="Calibri"/>
                <w:bdr w:val="nil"/>
              </w:rPr>
              <w:t xml:space="preserve"> </w:t>
            </w:r>
            <w:r w:rsidRPr="002D6D0C">
              <w:rPr>
                <w:rFonts w:ascii="Calibri" w:eastAsia="Calibri" w:hAnsi="Calibri" w:cs="Calibri"/>
                <w:bdr w:val="nil"/>
              </w:rPr>
              <w:t>souvislosti, možnosti a způsoby řešení, hodnocení, vlastní názor, jeho zdůvodňování a prezentace); prostředí a zdraví</w:t>
            </w:r>
            <w:r w:rsidR="004A4EFD" w:rsidRPr="002D6D0C">
              <w:rPr>
                <w:rFonts w:ascii="Calibri" w:eastAsia="Calibri" w:hAnsi="Calibri" w:cs="Calibri"/>
                <w:bdr w:val="nil"/>
              </w:rPr>
              <w:t xml:space="preserve"> </w:t>
            </w:r>
            <w:r w:rsidRPr="002D6D0C">
              <w:rPr>
                <w:rFonts w:ascii="Calibri" w:eastAsia="Calibri" w:hAnsi="Calibri" w:cs="Calibri"/>
                <w:bdr w:val="nil"/>
              </w:rPr>
              <w:t>(rozmanitost vlivů prostředí na zdraví, jejich komplexní a synergické působení, možnosti a způsoby ochrany zdraví); nerovnoměrnost života na Zemi(rozdílné podmínky prostředí a rozdílný společenský vývoj na Zemi, příčiny a důsledky zvyšování rozdílů globalizace a principy udržitelnosti rozvoje, příklady jejich uplatňování ve světě, u nás)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4A4EFD"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w:t>
            </w:r>
          </w:p>
        </w:tc>
      </w:tr>
      <w:tr w:rsidR="002D6D0C" w:rsidRPr="002D6D0C" w:rsidTr="00A20DD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33BC" w:rsidRPr="002D6D0C" w:rsidRDefault="007F26DC" w:rsidP="007F26DC">
            <w:pPr>
              <w:pBdr>
                <w:top w:val="nil"/>
                <w:left w:val="nil"/>
                <w:bottom w:val="nil"/>
                <w:right w:val="nil"/>
                <w:between w:val="nil"/>
              </w:pBdr>
              <w:spacing w:before="120" w:line="300" w:lineRule="auto"/>
              <w:ind w:left="57"/>
              <w:rPr>
                <w:rFonts w:asciiTheme="majorHAnsi" w:eastAsia="Calibri" w:hAnsiTheme="majorHAnsi" w:cs="Calibri"/>
                <w:b/>
                <w:szCs w:val="22"/>
              </w:rPr>
            </w:pPr>
            <w:r w:rsidRPr="002D6D0C">
              <w:rPr>
                <w:rFonts w:asciiTheme="majorHAnsi" w:eastAsia="Calibri" w:hAnsiTheme="majorHAnsi" w:cs="Calibri"/>
                <w:szCs w:val="22"/>
              </w:rPr>
              <w:t>Mezipředmětové vztahy – ČJ, PČ, M, ICT, VL, VV – dle probíraného učiva</w:t>
            </w:r>
          </w:p>
        </w:tc>
      </w:tr>
    </w:tbl>
    <w:p w:rsidR="00893E8B" w:rsidRPr="002D6D0C" w:rsidRDefault="00573246">
      <w:pPr>
        <w:rPr>
          <w:bdr w:val="nil"/>
        </w:rPr>
      </w:pPr>
      <w:r w:rsidRPr="002D6D0C">
        <w:rPr>
          <w:bdr w:val="nil"/>
        </w:rPr>
        <w:t>     </w:t>
      </w:r>
    </w:p>
    <w:p w:rsidR="00893E8B" w:rsidRPr="002D6D0C" w:rsidRDefault="00573246">
      <w:pPr>
        <w:pStyle w:val="Nadpis2"/>
        <w:spacing w:before="299" w:after="299"/>
        <w:rPr>
          <w:bdr w:val="nil"/>
        </w:rPr>
      </w:pPr>
      <w:bookmarkStart w:id="36" w:name="_Toc256000037"/>
      <w:r w:rsidRPr="002D6D0C">
        <w:rPr>
          <w:bdr w:val="nil"/>
        </w:rPr>
        <w:t>Vlastivěda</w:t>
      </w:r>
      <w:bookmarkEnd w:id="36"/>
      <w:r w:rsidRPr="002D6D0C">
        <w:rPr>
          <w:bdr w:val="nil"/>
        </w:rPr>
        <w:t> </w:t>
      </w:r>
    </w:p>
    <w:tbl>
      <w:tblPr>
        <w:tblStyle w:val="TabulkaP1"/>
        <w:tblW w:w="4250" w:type="pct"/>
        <w:tblLook w:val="04A0" w:firstRow="1" w:lastRow="0" w:firstColumn="1" w:lastColumn="0" w:noHBand="0" w:noVBand="1"/>
      </w:tblPr>
      <w:tblGrid>
        <w:gridCol w:w="1092"/>
        <w:gridCol w:w="1092"/>
        <w:gridCol w:w="1092"/>
        <w:gridCol w:w="1092"/>
        <w:gridCol w:w="1092"/>
        <w:gridCol w:w="1092"/>
        <w:gridCol w:w="1092"/>
        <w:gridCol w:w="1092"/>
        <w:gridCol w:w="1092"/>
        <w:gridCol w:w="966"/>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Celkem</w:t>
            </w:r>
          </w:p>
        </w:tc>
      </w:tr>
      <w:tr w:rsidR="002D6D0C" w:rsidRPr="002D6D0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93E8B" w:rsidRPr="002D6D0C" w:rsidRDefault="00893E8B"/>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3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   </w:t>
            </w:r>
          </w:p>
        </w:tc>
      </w:tr>
    </w:tbl>
    <w:p w:rsidR="00893E8B" w:rsidRPr="002D6D0C" w:rsidRDefault="00573246">
      <w:pPr>
        <w:rPr>
          <w:bdr w:val="nil"/>
        </w:rPr>
      </w:pPr>
      <w:r w:rsidRPr="002D6D0C">
        <w:rPr>
          <w:bdr w:val="nil"/>
        </w:rPr>
        <w:t>   </w:t>
      </w:r>
    </w:p>
    <w:tbl>
      <w:tblPr>
        <w:tblStyle w:val="TabulkaP2"/>
        <w:tblW w:w="5000" w:type="pct"/>
        <w:tblLook w:val="04A0" w:firstRow="1" w:lastRow="0" w:firstColumn="1" w:lastColumn="0" w:noHBand="0" w:noVBand="1"/>
      </w:tblPr>
      <w:tblGrid>
        <w:gridCol w:w="3810"/>
        <w:gridCol w:w="8889"/>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left"/>
              <w:rPr>
                <w:bdr w:val="nil"/>
              </w:rPr>
            </w:pPr>
            <w:r w:rsidRPr="002D6D0C">
              <w:rPr>
                <w:rFonts w:ascii="Calibri" w:eastAsia="Calibri" w:hAnsi="Calibri" w:cs="Calibri"/>
                <w:bdr w:val="nil"/>
              </w:rPr>
              <w:t xml:space="preserve">Název předmětu </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dr w:val="nil"/>
              </w:rPr>
              <w:t xml:space="preserve">Vlastivěda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Vzdělávací oblast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Člověk a jeho svět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lastRenderedPageBreak/>
              <w:t xml:space="preserve">Charakteristika předmětu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 této oblasti rozvíjí poznatky, dovednosti a prvotní zkušenosti žáků získané ve výchově v rodině a v předškolním vzdělávání. Žáci se učí pozorovat a pojmenovávat věci, jevy a děje, jejich vzájemné vztahy a souvislosti. Utváří se tak jejich prvotní ucelený obraz světa. Poznávají sebe i své nejbližší okolí a postupně se seznamují se složitějšími ději. Učí se vnímat lidi, vztahy mezi nimi, všímat si podstatných věcných stránek i krásy lidských výtvorů a přírodních jevů, soustředěně je pozorovat, přemýšlet o nich a chránit je. Učí se vnímat základní vztahy ve společnosti, porozumět dnešnímu způsobu života, jeho přednostem i problémům, učí se vnímat současnost jako výsledek minulosti a východisko do budoucnosti. Učí se vyjadřovat své myšlenky, poznatky a dojmy, reagovat na myšlenky, názory a podněty jiných. </w:t>
            </w:r>
          </w:p>
          <w:p w:rsidR="00893E8B" w:rsidRPr="002D6D0C" w:rsidRDefault="00573246">
            <w:pPr>
              <w:spacing w:line="240" w:lineRule="auto"/>
              <w:rPr>
                <w:bdr w:val="nil"/>
              </w:rPr>
            </w:pPr>
            <w:r w:rsidRPr="002D6D0C">
              <w:rPr>
                <w:rFonts w:ascii="Calibri" w:eastAsia="Calibri" w:hAnsi="Calibri" w:cs="Calibri"/>
                <w:bdr w:val="nil"/>
              </w:rPr>
              <w:t>Podmínkou úspěšného vzdělávání v dané oblasti je důležitý vlastní prožitek žáků vycházející z konkrétních nebo modelových situací při osvojování potřebných dovedností, způsobů jednání a rozhodování. K tomu významně přispívá osobní příklad učitelů. Propojení této vzdělávací oblasti s reálným životem a s praktickou zkušeností žáků se stává velkou pomocí i ve zvládání nových životních situací, pomáhá jim při nalézání jejich postavení mezi vrstevníky a při upevňování pracovních i režimových návyků. </w:t>
            </w:r>
          </w:p>
          <w:p w:rsidR="00893E8B" w:rsidRPr="002D6D0C" w:rsidRDefault="00573246">
            <w:pPr>
              <w:spacing w:line="240" w:lineRule="auto"/>
              <w:rPr>
                <w:bdr w:val="nil"/>
              </w:rPr>
            </w:pPr>
            <w:r w:rsidRPr="002D6D0C">
              <w:rPr>
                <w:rFonts w:ascii="Calibri" w:eastAsia="Calibri" w:hAnsi="Calibri" w:cs="Calibri"/>
                <w:bdr w:val="nil"/>
              </w:rPr>
              <w:t>Charakteristické pro výuku v této oblasti základního vzdělávání je její prolínání s učivem ostatních předmětů. Právě toto prolínání témat dává možnost vytváření malých projektů, které výuku obohatí a učivo se spojí se životem kolem dětí. Výuku vhodně doplňují obrazy, videozáznamy, filmy, besedy, vycházky, exkurze atp. </w:t>
            </w:r>
          </w:p>
          <w:p w:rsidR="00893E8B" w:rsidRPr="002D6D0C" w:rsidRDefault="00573246">
            <w:pPr>
              <w:spacing w:line="240" w:lineRule="auto"/>
              <w:rPr>
                <w:bdr w:val="nil"/>
              </w:rPr>
            </w:pPr>
            <w:r w:rsidRPr="002D6D0C">
              <w:rPr>
                <w:rFonts w:ascii="Calibri" w:eastAsia="Calibri" w:hAnsi="Calibri" w:cs="Calibri"/>
                <w:bdr w:val="nil"/>
              </w:rPr>
              <w:t> Ve spojení s ostatními předměty uplatňuje v rozsahu přiměřeném chápání žáků tohoto věku prvky environmentální výchovy. Žáky učíme citlivému přístupu k přírodě, lásce k okolní krajině, k obci, její minulosti a přítomnosti. Učíme žáky si uvědomit propojenost vztahů mezi člověkem a přírodou a možnost člověka přírodu ovlivňovat. Necháme je objevovat možnosti ke zlepšování okolního prostředí a péči o něj.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Obsahové, časové a organizační vymezení předmětu (specifické informace o předmětu důležité pro jeho realizaci)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 xml:space="preserve">Obsahové: </w:t>
            </w:r>
            <w:r w:rsidR="004A4EFD" w:rsidRPr="002D6D0C">
              <w:rPr>
                <w:rFonts w:ascii="Calibri" w:eastAsia="Calibri" w:hAnsi="Calibri" w:cs="Calibri"/>
                <w:bdr w:val="nil"/>
              </w:rPr>
              <w:t>Je členěna do tří te</w:t>
            </w:r>
            <w:r w:rsidRPr="002D6D0C">
              <w:rPr>
                <w:rFonts w:ascii="Calibri" w:eastAsia="Calibri" w:hAnsi="Calibri" w:cs="Calibri"/>
                <w:bdr w:val="nil"/>
              </w:rPr>
              <w:t>matických okruhů:</w:t>
            </w:r>
          </w:p>
          <w:p w:rsidR="00893E8B" w:rsidRPr="002D6D0C" w:rsidRDefault="00573246">
            <w:pPr>
              <w:spacing w:line="240" w:lineRule="auto"/>
              <w:jc w:val="left"/>
              <w:rPr>
                <w:bdr w:val="nil"/>
              </w:rPr>
            </w:pPr>
            <w:r w:rsidRPr="002D6D0C">
              <w:rPr>
                <w:rFonts w:ascii="Calibri" w:eastAsia="Calibri" w:hAnsi="Calibri" w:cs="Calibri"/>
                <w:b/>
                <w:bCs/>
                <w:bdr w:val="nil"/>
              </w:rPr>
              <w:t>Místo kde žijeme</w:t>
            </w:r>
          </w:p>
          <w:p w:rsidR="00893E8B" w:rsidRPr="002D6D0C" w:rsidRDefault="00573246">
            <w:pPr>
              <w:spacing w:line="240" w:lineRule="auto"/>
              <w:rPr>
                <w:bdr w:val="nil"/>
              </w:rPr>
            </w:pPr>
            <w:r w:rsidRPr="002D6D0C">
              <w:rPr>
                <w:rFonts w:ascii="Calibri" w:eastAsia="Calibri" w:hAnsi="Calibri" w:cs="Calibri"/>
                <w:bdr w:val="nil"/>
              </w:rPr>
              <w:t>- chápání organizace života v obci, ve společnosti </w:t>
            </w:r>
          </w:p>
          <w:p w:rsidR="00893E8B" w:rsidRPr="002D6D0C" w:rsidRDefault="00573246">
            <w:pPr>
              <w:spacing w:line="240" w:lineRule="auto"/>
              <w:rPr>
                <w:bdr w:val="nil"/>
              </w:rPr>
            </w:pPr>
            <w:r w:rsidRPr="002D6D0C">
              <w:rPr>
                <w:rFonts w:ascii="Calibri" w:eastAsia="Calibri" w:hAnsi="Calibri" w:cs="Calibri"/>
                <w:bdr w:val="nil"/>
              </w:rPr>
              <w:t>- praktické poznávání místních, regionálních skutečností, s důrazem na dopravní výchovu </w:t>
            </w:r>
          </w:p>
          <w:p w:rsidR="00893E8B" w:rsidRPr="002D6D0C" w:rsidRDefault="00573246">
            <w:pPr>
              <w:spacing w:line="240" w:lineRule="auto"/>
              <w:rPr>
                <w:bdr w:val="nil"/>
              </w:rPr>
            </w:pPr>
            <w:r w:rsidRPr="002D6D0C">
              <w:rPr>
                <w:rFonts w:ascii="Calibri" w:eastAsia="Calibri" w:hAnsi="Calibri" w:cs="Calibri"/>
                <w:bdr w:val="nil"/>
              </w:rPr>
              <w:t>- postupné rozvíjení vztahu k zemi, národní cítění     </w:t>
            </w:r>
          </w:p>
          <w:p w:rsidR="00893E8B" w:rsidRPr="002D6D0C" w:rsidRDefault="00573246">
            <w:pPr>
              <w:spacing w:line="240" w:lineRule="auto"/>
              <w:rPr>
                <w:bdr w:val="nil"/>
              </w:rPr>
            </w:pPr>
            <w:r w:rsidRPr="002D6D0C">
              <w:rPr>
                <w:rFonts w:ascii="Calibri" w:eastAsia="Calibri" w:hAnsi="Calibri" w:cs="Calibri"/>
                <w:b/>
                <w:bCs/>
                <w:bdr w:val="nil"/>
              </w:rPr>
              <w:t>Lidé kolem nás </w:t>
            </w:r>
          </w:p>
          <w:p w:rsidR="00893E8B" w:rsidRPr="002D6D0C" w:rsidRDefault="00573246">
            <w:pPr>
              <w:spacing w:line="240" w:lineRule="auto"/>
              <w:rPr>
                <w:bdr w:val="nil"/>
              </w:rPr>
            </w:pPr>
            <w:r w:rsidRPr="002D6D0C">
              <w:rPr>
                <w:rFonts w:ascii="Calibri" w:eastAsia="Calibri" w:hAnsi="Calibri" w:cs="Calibri"/>
                <w:bdr w:val="nil"/>
              </w:rPr>
              <w:t>- upevnění základů vhodného chování a jednání mezi lidmi </w:t>
            </w:r>
          </w:p>
          <w:p w:rsidR="00893E8B" w:rsidRPr="002D6D0C" w:rsidRDefault="00573246">
            <w:pPr>
              <w:spacing w:line="240" w:lineRule="auto"/>
              <w:rPr>
                <w:bdr w:val="nil"/>
              </w:rPr>
            </w:pPr>
            <w:r w:rsidRPr="002D6D0C">
              <w:rPr>
                <w:rFonts w:ascii="Calibri" w:eastAsia="Calibri" w:hAnsi="Calibri" w:cs="Calibri"/>
                <w:bdr w:val="nil"/>
              </w:rPr>
              <w:t>- uvědomování si významu a podstaty tolerance, pomoci, solidarity, úcty, snášenlivosti a rovného postavení mužů a žen </w:t>
            </w:r>
          </w:p>
          <w:p w:rsidR="00893E8B" w:rsidRPr="002D6D0C" w:rsidRDefault="00573246">
            <w:pPr>
              <w:spacing w:line="240" w:lineRule="auto"/>
              <w:rPr>
                <w:bdr w:val="nil"/>
              </w:rPr>
            </w:pPr>
            <w:r w:rsidRPr="002D6D0C">
              <w:rPr>
                <w:rFonts w:ascii="Calibri" w:eastAsia="Calibri" w:hAnsi="Calibri" w:cs="Calibri"/>
                <w:bdr w:val="nil"/>
              </w:rPr>
              <w:lastRenderedPageBreak/>
              <w:t>- seznamování se se základními právy a povinnostmi i problémy ve společnosti i ve světě - směřování k výchově budoucího občana demokratického státu       </w:t>
            </w:r>
          </w:p>
          <w:p w:rsidR="00893E8B" w:rsidRPr="002D6D0C" w:rsidRDefault="00573246">
            <w:pPr>
              <w:spacing w:line="240" w:lineRule="auto"/>
              <w:rPr>
                <w:bdr w:val="nil"/>
              </w:rPr>
            </w:pPr>
            <w:r w:rsidRPr="002D6D0C">
              <w:rPr>
                <w:rFonts w:ascii="Calibri" w:eastAsia="Calibri" w:hAnsi="Calibri" w:cs="Calibri"/>
                <w:b/>
                <w:bCs/>
                <w:bdr w:val="nil"/>
              </w:rPr>
              <w:t>Lidé a čas </w:t>
            </w:r>
          </w:p>
          <w:p w:rsidR="00893E8B" w:rsidRPr="002D6D0C" w:rsidRDefault="00573246">
            <w:pPr>
              <w:spacing w:line="240" w:lineRule="auto"/>
              <w:rPr>
                <w:bdr w:val="nil"/>
              </w:rPr>
            </w:pPr>
            <w:r w:rsidRPr="002D6D0C">
              <w:rPr>
                <w:rFonts w:ascii="Calibri" w:eastAsia="Calibri" w:hAnsi="Calibri" w:cs="Calibri"/>
                <w:bdr w:val="nil"/>
              </w:rPr>
              <w:t>- orientace v dějích čase, postup událostí a utváření historie věcí a dějů </w:t>
            </w:r>
          </w:p>
          <w:p w:rsidR="00893E8B" w:rsidRPr="002D6D0C" w:rsidRDefault="00573246">
            <w:pPr>
              <w:spacing w:line="240" w:lineRule="auto"/>
              <w:rPr>
                <w:bdr w:val="nil"/>
              </w:rPr>
            </w:pPr>
            <w:r w:rsidRPr="002D6D0C">
              <w:rPr>
                <w:rFonts w:ascii="Calibri" w:eastAsia="Calibri" w:hAnsi="Calibri" w:cs="Calibri"/>
                <w:bdr w:val="nil"/>
              </w:rPr>
              <w:t>- snaha o vyvolání zájmů u žáků samostatně vyhledávat, získávat a zkoumat informace z historie a současnosti </w:t>
            </w:r>
          </w:p>
          <w:p w:rsidR="00893E8B" w:rsidRPr="002D6D0C" w:rsidRDefault="00573246">
            <w:pPr>
              <w:spacing w:line="240" w:lineRule="auto"/>
              <w:rPr>
                <w:bdr w:val="nil"/>
              </w:rPr>
            </w:pPr>
            <w:r w:rsidRPr="002D6D0C">
              <w:rPr>
                <w:rFonts w:ascii="Calibri" w:eastAsia="Calibri" w:hAnsi="Calibri" w:cs="Calibri"/>
                <w:b/>
                <w:bCs/>
                <w:bdr w:val="nil"/>
              </w:rPr>
              <w:t>Časové: </w:t>
            </w:r>
          </w:p>
          <w:p w:rsidR="00893E8B" w:rsidRPr="002D6D0C" w:rsidRDefault="00573246">
            <w:pPr>
              <w:spacing w:line="240" w:lineRule="auto"/>
              <w:rPr>
                <w:bdr w:val="nil"/>
              </w:rPr>
            </w:pPr>
            <w:r w:rsidRPr="002D6D0C">
              <w:rPr>
                <w:rFonts w:ascii="Calibri" w:eastAsia="Calibri" w:hAnsi="Calibri" w:cs="Calibri"/>
                <w:bdr w:val="nil"/>
              </w:rPr>
              <w:t>Učivo je realizováno: </w:t>
            </w:r>
          </w:p>
          <w:p w:rsidR="00893E8B" w:rsidRPr="002D6D0C" w:rsidRDefault="00573246">
            <w:pPr>
              <w:spacing w:line="240" w:lineRule="auto"/>
              <w:rPr>
                <w:bdr w:val="nil"/>
              </w:rPr>
            </w:pPr>
            <w:r w:rsidRPr="002D6D0C">
              <w:rPr>
                <w:rFonts w:ascii="Calibri" w:eastAsia="Calibri" w:hAnsi="Calibri" w:cs="Calibri"/>
                <w:bdr w:val="nil"/>
              </w:rPr>
              <w:t>v 4. ročníku – 2 hodiny,  </w:t>
            </w:r>
          </w:p>
          <w:p w:rsidR="00893E8B" w:rsidRPr="002D6D0C" w:rsidRDefault="00573246">
            <w:pPr>
              <w:spacing w:line="240" w:lineRule="auto"/>
              <w:rPr>
                <w:bdr w:val="nil"/>
              </w:rPr>
            </w:pPr>
            <w:r w:rsidRPr="002D6D0C">
              <w:rPr>
                <w:rFonts w:ascii="Calibri" w:eastAsia="Calibri" w:hAnsi="Calibri" w:cs="Calibri"/>
                <w:bdr w:val="nil"/>
              </w:rPr>
              <w:t>v 5. ročníku – 1 hodina. </w:t>
            </w:r>
          </w:p>
          <w:p w:rsidR="00893E8B" w:rsidRPr="002D6D0C" w:rsidRDefault="00573246">
            <w:pPr>
              <w:spacing w:line="240" w:lineRule="auto"/>
              <w:rPr>
                <w:bdr w:val="nil"/>
              </w:rPr>
            </w:pPr>
            <w:r w:rsidRPr="002D6D0C">
              <w:rPr>
                <w:rFonts w:ascii="Calibri" w:eastAsia="Calibri" w:hAnsi="Calibri" w:cs="Calibri"/>
                <w:b/>
                <w:bCs/>
                <w:bdr w:val="nil"/>
              </w:rPr>
              <w:t>Organizační: </w:t>
            </w:r>
          </w:p>
          <w:p w:rsidR="00893E8B" w:rsidRPr="002D6D0C" w:rsidRDefault="00573246">
            <w:pPr>
              <w:spacing w:line="240" w:lineRule="auto"/>
              <w:rPr>
                <w:bdr w:val="nil"/>
              </w:rPr>
            </w:pPr>
            <w:r w:rsidRPr="002D6D0C">
              <w:rPr>
                <w:rFonts w:ascii="Calibri" w:eastAsia="Calibri" w:hAnsi="Calibri" w:cs="Calibri"/>
                <w:bdr w:val="nil"/>
              </w:rPr>
              <w:t>Žáci pracují ve třídě nebo v počítačové učebně s využíváním různých forem práce, s využitím dostupných vyučovacích pomůcek.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lastRenderedPageBreak/>
              <w:t xml:space="preserve">Integrace předmětů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67"/>
              </w:numPr>
              <w:spacing w:line="240" w:lineRule="auto"/>
              <w:jc w:val="left"/>
              <w:rPr>
                <w:bdr w:val="nil"/>
              </w:rPr>
            </w:pPr>
            <w:r w:rsidRPr="002D6D0C">
              <w:rPr>
                <w:rFonts w:ascii="Calibri" w:eastAsia="Calibri" w:hAnsi="Calibri" w:cs="Calibri"/>
                <w:bdr w:val="nil"/>
              </w:rPr>
              <w:t xml:space="preserve">Člověk a jeho svět </w:t>
            </w:r>
          </w:p>
        </w:tc>
      </w:tr>
      <w:tr w:rsidR="002D6D0C" w:rsidRPr="002D6D0C">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učení:</w:t>
            </w:r>
          </w:p>
          <w:p w:rsidR="00893E8B" w:rsidRPr="002D6D0C" w:rsidRDefault="00573246" w:rsidP="009D4E86">
            <w:pPr>
              <w:numPr>
                <w:ilvl w:val="0"/>
                <w:numId w:val="68"/>
              </w:numPr>
              <w:spacing w:line="240" w:lineRule="auto"/>
              <w:jc w:val="left"/>
              <w:rPr>
                <w:sz w:val="24"/>
                <w:bdr w:val="nil"/>
              </w:rPr>
            </w:pPr>
            <w:r w:rsidRPr="002D6D0C">
              <w:rPr>
                <w:rFonts w:ascii="Calibri" w:eastAsia="Calibri" w:hAnsi="Calibri" w:cs="Calibri"/>
                <w:bdr w:val="nil"/>
              </w:rPr>
              <w:t>učí se vyznačit v jednoduchém plánu obce místo bydliště, školy, cestu na určené místo</w:t>
            </w:r>
          </w:p>
          <w:p w:rsidR="00893E8B" w:rsidRPr="002D6D0C" w:rsidRDefault="00573246" w:rsidP="009D4E86">
            <w:pPr>
              <w:numPr>
                <w:ilvl w:val="0"/>
                <w:numId w:val="68"/>
              </w:numPr>
              <w:spacing w:line="240" w:lineRule="auto"/>
              <w:jc w:val="left"/>
              <w:rPr>
                <w:sz w:val="24"/>
                <w:bdr w:val="nil"/>
              </w:rPr>
            </w:pPr>
            <w:r w:rsidRPr="002D6D0C">
              <w:rPr>
                <w:rFonts w:ascii="Calibri" w:eastAsia="Calibri" w:hAnsi="Calibri" w:cs="Calibri"/>
                <w:bdr w:val="nil"/>
              </w:rPr>
              <w:t>učí se začlenit obec (město) do příslušného kraje</w:t>
            </w:r>
          </w:p>
          <w:p w:rsidR="00893E8B" w:rsidRPr="002D6D0C" w:rsidRDefault="00573246" w:rsidP="009D4E86">
            <w:pPr>
              <w:numPr>
                <w:ilvl w:val="0"/>
                <w:numId w:val="68"/>
              </w:numPr>
              <w:spacing w:line="240" w:lineRule="auto"/>
              <w:jc w:val="left"/>
              <w:rPr>
                <w:sz w:val="24"/>
                <w:bdr w:val="nil"/>
              </w:rPr>
            </w:pPr>
            <w:r w:rsidRPr="002D6D0C">
              <w:rPr>
                <w:rFonts w:ascii="Calibri" w:eastAsia="Calibri" w:hAnsi="Calibri" w:cs="Calibri"/>
                <w:bdr w:val="nil"/>
              </w:rPr>
              <w:t>učitel vede žáky k užívání správné terminologie a symboliky</w:t>
            </w:r>
          </w:p>
          <w:p w:rsidR="00893E8B" w:rsidRPr="002D6D0C" w:rsidRDefault="00573246" w:rsidP="009D4E86">
            <w:pPr>
              <w:numPr>
                <w:ilvl w:val="0"/>
                <w:numId w:val="68"/>
              </w:numPr>
              <w:spacing w:line="240" w:lineRule="auto"/>
              <w:jc w:val="left"/>
              <w:rPr>
                <w:sz w:val="24"/>
                <w:bdr w:val="nil"/>
              </w:rPr>
            </w:pPr>
            <w:r w:rsidRPr="002D6D0C">
              <w:rPr>
                <w:rFonts w:ascii="Calibri" w:eastAsia="Calibri" w:hAnsi="Calibri" w:cs="Calibri"/>
                <w:bdr w:val="nil"/>
              </w:rPr>
              <w:t>učitel žákům srozumitelně vysvětluje, co se mají naučit</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řešení problémů:</w:t>
            </w:r>
          </w:p>
          <w:p w:rsidR="00893E8B" w:rsidRPr="002D6D0C" w:rsidRDefault="00573246" w:rsidP="009D4E86">
            <w:pPr>
              <w:numPr>
                <w:ilvl w:val="0"/>
                <w:numId w:val="69"/>
              </w:numPr>
              <w:spacing w:line="240" w:lineRule="auto"/>
              <w:jc w:val="left"/>
              <w:rPr>
                <w:sz w:val="24"/>
                <w:bdr w:val="nil"/>
              </w:rPr>
            </w:pPr>
            <w:r w:rsidRPr="002D6D0C">
              <w:rPr>
                <w:rFonts w:ascii="Calibri" w:eastAsia="Calibri" w:hAnsi="Calibri" w:cs="Calibri"/>
                <w:bdr w:val="nil"/>
              </w:rPr>
              <w:t>učí se rozlišit přírodní a umělé prvky v okolní krajině</w:t>
            </w:r>
          </w:p>
          <w:p w:rsidR="00893E8B" w:rsidRPr="002D6D0C" w:rsidRDefault="00573246" w:rsidP="009D4E86">
            <w:pPr>
              <w:numPr>
                <w:ilvl w:val="0"/>
                <w:numId w:val="69"/>
              </w:numPr>
              <w:spacing w:line="240" w:lineRule="auto"/>
              <w:jc w:val="left"/>
              <w:rPr>
                <w:sz w:val="24"/>
                <w:bdr w:val="nil"/>
              </w:rPr>
            </w:pPr>
            <w:r w:rsidRPr="002D6D0C">
              <w:rPr>
                <w:rFonts w:ascii="Calibri" w:eastAsia="Calibri" w:hAnsi="Calibri" w:cs="Calibri"/>
                <w:bdr w:val="nil"/>
              </w:rPr>
              <w:t>učitel umožňuje, aby žáci v hodině pracovali s odbornou literaturou, encyklopediemi apod.</w:t>
            </w:r>
          </w:p>
          <w:p w:rsidR="00893E8B" w:rsidRPr="002D6D0C" w:rsidRDefault="00573246" w:rsidP="009D4E86">
            <w:pPr>
              <w:numPr>
                <w:ilvl w:val="0"/>
                <w:numId w:val="69"/>
              </w:numPr>
              <w:spacing w:line="240" w:lineRule="auto"/>
              <w:jc w:val="left"/>
              <w:rPr>
                <w:sz w:val="24"/>
                <w:bdr w:val="nil"/>
              </w:rPr>
            </w:pPr>
            <w:r w:rsidRPr="002D6D0C">
              <w:rPr>
                <w:rFonts w:ascii="Calibri" w:eastAsia="Calibri" w:hAnsi="Calibri" w:cs="Calibri"/>
                <w:bdr w:val="nil"/>
              </w:rPr>
              <w:t>učitel umožňuje každému žákovi zažít úspěch</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komunikativní:</w:t>
            </w:r>
          </w:p>
          <w:p w:rsidR="00893E8B" w:rsidRPr="002D6D0C" w:rsidRDefault="00573246" w:rsidP="009D4E86">
            <w:pPr>
              <w:numPr>
                <w:ilvl w:val="0"/>
                <w:numId w:val="70"/>
              </w:numPr>
              <w:spacing w:line="240" w:lineRule="auto"/>
              <w:jc w:val="left"/>
              <w:rPr>
                <w:sz w:val="24"/>
                <w:bdr w:val="nil"/>
              </w:rPr>
            </w:pPr>
            <w:r w:rsidRPr="002D6D0C">
              <w:rPr>
                <w:rFonts w:ascii="Calibri" w:eastAsia="Calibri" w:hAnsi="Calibri" w:cs="Calibri"/>
                <w:bdr w:val="nil"/>
              </w:rPr>
              <w:t>učí se vyjádřit různými způsoby estetické hodnoty a rozmanitost krajiny</w:t>
            </w:r>
          </w:p>
          <w:p w:rsidR="00893E8B" w:rsidRPr="002D6D0C" w:rsidRDefault="00573246" w:rsidP="009D4E86">
            <w:pPr>
              <w:numPr>
                <w:ilvl w:val="0"/>
                <w:numId w:val="70"/>
              </w:numPr>
              <w:spacing w:line="240" w:lineRule="auto"/>
              <w:jc w:val="left"/>
              <w:rPr>
                <w:sz w:val="24"/>
                <w:bdr w:val="nil"/>
              </w:rPr>
            </w:pPr>
            <w:r w:rsidRPr="002D6D0C">
              <w:rPr>
                <w:rFonts w:ascii="Calibri" w:eastAsia="Calibri" w:hAnsi="Calibri" w:cs="Calibri"/>
                <w:bdr w:val="nil"/>
              </w:rPr>
              <w:t>využívá časové údaje při řešení různých situací, rozlišuje děj v minulosti, přítomnosti a budoucnosti</w:t>
            </w:r>
          </w:p>
          <w:p w:rsidR="00893E8B" w:rsidRPr="002D6D0C" w:rsidRDefault="00573246" w:rsidP="009D4E86">
            <w:pPr>
              <w:numPr>
                <w:ilvl w:val="0"/>
                <w:numId w:val="70"/>
              </w:numPr>
              <w:spacing w:line="240" w:lineRule="auto"/>
              <w:jc w:val="left"/>
              <w:rPr>
                <w:sz w:val="24"/>
                <w:bdr w:val="nil"/>
              </w:rPr>
            </w:pPr>
            <w:r w:rsidRPr="002D6D0C">
              <w:rPr>
                <w:rFonts w:ascii="Calibri" w:eastAsia="Calibri" w:hAnsi="Calibri" w:cs="Calibri"/>
                <w:bdr w:val="nil"/>
              </w:rPr>
              <w:t>učitel vede žáky k ověřování výsledků</w:t>
            </w:r>
          </w:p>
          <w:p w:rsidR="00893E8B" w:rsidRPr="002D6D0C" w:rsidRDefault="00573246" w:rsidP="009D4E86">
            <w:pPr>
              <w:numPr>
                <w:ilvl w:val="0"/>
                <w:numId w:val="70"/>
              </w:numPr>
              <w:spacing w:line="240" w:lineRule="auto"/>
              <w:jc w:val="left"/>
              <w:rPr>
                <w:sz w:val="24"/>
                <w:bdr w:val="nil"/>
              </w:rPr>
            </w:pPr>
            <w:r w:rsidRPr="002D6D0C">
              <w:rPr>
                <w:rFonts w:ascii="Calibri" w:eastAsia="Calibri" w:hAnsi="Calibri" w:cs="Calibri"/>
                <w:bdr w:val="nil"/>
              </w:rPr>
              <w:t>učitel podněcuje žáky k argumentaci</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sociální a personální:</w:t>
            </w:r>
          </w:p>
          <w:p w:rsidR="00893E8B" w:rsidRPr="002D6D0C" w:rsidRDefault="00573246" w:rsidP="009D4E86">
            <w:pPr>
              <w:numPr>
                <w:ilvl w:val="0"/>
                <w:numId w:val="71"/>
              </w:numPr>
              <w:spacing w:line="240" w:lineRule="auto"/>
              <w:jc w:val="left"/>
              <w:rPr>
                <w:sz w:val="24"/>
                <w:bdr w:val="nil"/>
              </w:rPr>
            </w:pPr>
            <w:r w:rsidRPr="002D6D0C">
              <w:rPr>
                <w:rFonts w:ascii="Calibri" w:eastAsia="Calibri" w:hAnsi="Calibri" w:cs="Calibri"/>
                <w:bdr w:val="nil"/>
              </w:rPr>
              <w:t>rozlišuje vztahy mezi lidmi, národy</w:t>
            </w:r>
          </w:p>
          <w:p w:rsidR="00893E8B" w:rsidRPr="002D6D0C" w:rsidRDefault="00573246" w:rsidP="009D4E86">
            <w:pPr>
              <w:numPr>
                <w:ilvl w:val="0"/>
                <w:numId w:val="71"/>
              </w:numPr>
              <w:spacing w:line="240" w:lineRule="auto"/>
              <w:jc w:val="left"/>
              <w:rPr>
                <w:sz w:val="24"/>
                <w:bdr w:val="nil"/>
              </w:rPr>
            </w:pPr>
            <w:r w:rsidRPr="002D6D0C">
              <w:rPr>
                <w:rFonts w:ascii="Calibri" w:eastAsia="Calibri" w:hAnsi="Calibri" w:cs="Calibri"/>
                <w:bdr w:val="nil"/>
              </w:rPr>
              <w:lastRenderedPageBreak/>
              <w:t>odvodí význam a potřebu různých povolání a pracovních činností</w:t>
            </w:r>
          </w:p>
          <w:p w:rsidR="00893E8B" w:rsidRPr="002D6D0C" w:rsidRDefault="00573246" w:rsidP="009D4E86">
            <w:pPr>
              <w:numPr>
                <w:ilvl w:val="0"/>
                <w:numId w:val="71"/>
              </w:numPr>
              <w:spacing w:line="240" w:lineRule="auto"/>
              <w:jc w:val="left"/>
              <w:rPr>
                <w:sz w:val="24"/>
                <w:bdr w:val="nil"/>
              </w:rPr>
            </w:pPr>
            <w:r w:rsidRPr="002D6D0C">
              <w:rPr>
                <w:rFonts w:ascii="Calibri" w:eastAsia="Calibri" w:hAnsi="Calibri" w:cs="Calibri"/>
                <w:bdr w:val="nil"/>
              </w:rPr>
              <w:t>učitel vytváří příležitosti k interpretaci či prezentaci různých textů, obrazových materiálů a jiných forem záznamů</w:t>
            </w:r>
          </w:p>
          <w:p w:rsidR="00893E8B" w:rsidRPr="002D6D0C" w:rsidRDefault="00573246" w:rsidP="009D4E86">
            <w:pPr>
              <w:numPr>
                <w:ilvl w:val="0"/>
                <w:numId w:val="71"/>
              </w:numPr>
              <w:spacing w:line="240" w:lineRule="auto"/>
              <w:jc w:val="left"/>
              <w:rPr>
                <w:sz w:val="24"/>
                <w:bdr w:val="nil"/>
              </w:rPr>
            </w:pPr>
            <w:r w:rsidRPr="002D6D0C">
              <w:rPr>
                <w:rFonts w:ascii="Calibri" w:eastAsia="Calibri" w:hAnsi="Calibri" w:cs="Calibri"/>
                <w:bdr w:val="nil"/>
              </w:rPr>
              <w:t>učitel vytváří heterogenní pracovní skupiny</w:t>
            </w:r>
          </w:p>
          <w:p w:rsidR="00C024B9" w:rsidRPr="002D6D0C" w:rsidRDefault="00C024B9" w:rsidP="00C024B9">
            <w:pPr>
              <w:spacing w:line="240" w:lineRule="auto"/>
              <w:jc w:val="left"/>
              <w:rPr>
                <w:sz w:val="24"/>
                <w:bdr w:val="nil"/>
              </w:rPr>
            </w:pP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občanské:</w:t>
            </w:r>
          </w:p>
          <w:p w:rsidR="00893E8B" w:rsidRPr="002D6D0C" w:rsidRDefault="00573246" w:rsidP="009D4E86">
            <w:pPr>
              <w:numPr>
                <w:ilvl w:val="0"/>
                <w:numId w:val="72"/>
              </w:numPr>
              <w:spacing w:line="240" w:lineRule="auto"/>
              <w:jc w:val="left"/>
              <w:rPr>
                <w:sz w:val="24"/>
                <w:bdr w:val="nil"/>
              </w:rPr>
            </w:pPr>
            <w:r w:rsidRPr="002D6D0C">
              <w:rPr>
                <w:rFonts w:ascii="Calibri" w:eastAsia="Calibri" w:hAnsi="Calibri" w:cs="Calibri"/>
                <w:bdr w:val="nil"/>
              </w:rPr>
              <w:t>pojmenuje některé rodáky, kulturní či historické památky, významné události v oblastech ČR (případně ve státech Evropy)</w:t>
            </w:r>
          </w:p>
          <w:p w:rsidR="00893E8B" w:rsidRPr="002D6D0C" w:rsidRDefault="00573246" w:rsidP="009D4E86">
            <w:pPr>
              <w:numPr>
                <w:ilvl w:val="0"/>
                <w:numId w:val="72"/>
              </w:numPr>
              <w:spacing w:line="240" w:lineRule="auto"/>
              <w:jc w:val="left"/>
              <w:rPr>
                <w:sz w:val="24"/>
                <w:bdr w:val="nil"/>
              </w:rPr>
            </w:pPr>
            <w:r w:rsidRPr="002D6D0C">
              <w:rPr>
                <w:rFonts w:ascii="Calibri" w:eastAsia="Calibri" w:hAnsi="Calibri" w:cs="Calibri"/>
                <w:bdr w:val="nil"/>
              </w:rPr>
              <w:t>projevuje toleranci přirozeným odlišnostem lidské společnosti</w:t>
            </w:r>
          </w:p>
          <w:p w:rsidR="00893E8B" w:rsidRPr="002D6D0C" w:rsidRDefault="00573246" w:rsidP="009D4E86">
            <w:pPr>
              <w:numPr>
                <w:ilvl w:val="0"/>
                <w:numId w:val="72"/>
              </w:numPr>
              <w:spacing w:line="240" w:lineRule="auto"/>
              <w:jc w:val="left"/>
              <w:rPr>
                <w:sz w:val="24"/>
                <w:bdr w:val="nil"/>
              </w:rPr>
            </w:pPr>
            <w:r w:rsidRPr="002D6D0C">
              <w:rPr>
                <w:rFonts w:ascii="Calibri" w:eastAsia="Calibri" w:hAnsi="Calibri" w:cs="Calibri"/>
                <w:bdr w:val="nil"/>
              </w:rPr>
              <w:t>učitel umožňuje žákům, aby se podíleli na utváření kritérií hodnocení činností nebo jejich výsledků</w:t>
            </w:r>
          </w:p>
          <w:p w:rsidR="00893E8B" w:rsidRPr="002D6D0C" w:rsidRDefault="00573246" w:rsidP="009D4E86">
            <w:pPr>
              <w:numPr>
                <w:ilvl w:val="0"/>
                <w:numId w:val="72"/>
              </w:numPr>
              <w:spacing w:line="240" w:lineRule="auto"/>
              <w:jc w:val="left"/>
              <w:rPr>
                <w:sz w:val="24"/>
                <w:bdr w:val="nil"/>
              </w:rPr>
            </w:pPr>
            <w:r w:rsidRPr="002D6D0C">
              <w:rPr>
                <w:rFonts w:ascii="Calibri" w:eastAsia="Calibri" w:hAnsi="Calibri" w:cs="Calibri"/>
                <w:bdr w:val="nil"/>
              </w:rPr>
              <w:t>učitel vede žáky k hodnocení vlastních výsledků</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pracovní:</w:t>
            </w:r>
          </w:p>
          <w:p w:rsidR="00893E8B" w:rsidRPr="002D6D0C" w:rsidRDefault="00573246" w:rsidP="009D4E86">
            <w:pPr>
              <w:numPr>
                <w:ilvl w:val="0"/>
                <w:numId w:val="73"/>
              </w:numPr>
              <w:spacing w:line="240" w:lineRule="auto"/>
              <w:jc w:val="left"/>
              <w:rPr>
                <w:sz w:val="24"/>
                <w:bdr w:val="nil"/>
              </w:rPr>
            </w:pPr>
            <w:r w:rsidRPr="002D6D0C">
              <w:rPr>
                <w:rFonts w:ascii="Calibri" w:eastAsia="Calibri" w:hAnsi="Calibri" w:cs="Calibri"/>
                <w:bdr w:val="nil"/>
              </w:rPr>
              <w:t>uplatňuje elementární poznatky o lidské společnosti, soužití a o práci lidí, na příkladech porovnává minulost a současnost</w:t>
            </w:r>
          </w:p>
          <w:p w:rsidR="00893E8B" w:rsidRPr="002D6D0C" w:rsidRDefault="00573246" w:rsidP="009D4E86">
            <w:pPr>
              <w:numPr>
                <w:ilvl w:val="0"/>
                <w:numId w:val="73"/>
              </w:numPr>
              <w:spacing w:line="240" w:lineRule="auto"/>
              <w:jc w:val="left"/>
              <w:rPr>
                <w:sz w:val="24"/>
                <w:bdr w:val="nil"/>
              </w:rPr>
            </w:pPr>
            <w:r w:rsidRPr="002D6D0C">
              <w:rPr>
                <w:rFonts w:ascii="Calibri" w:eastAsia="Calibri" w:hAnsi="Calibri" w:cs="Calibri"/>
                <w:bdr w:val="nil"/>
              </w:rPr>
              <w:t>učitel se zajímá o náměty, názory, zkušenosti žáků</w:t>
            </w:r>
          </w:p>
          <w:p w:rsidR="00893E8B" w:rsidRPr="002D6D0C" w:rsidRDefault="00573246" w:rsidP="009D4E86">
            <w:pPr>
              <w:numPr>
                <w:ilvl w:val="0"/>
                <w:numId w:val="73"/>
              </w:numPr>
              <w:spacing w:line="240" w:lineRule="auto"/>
              <w:jc w:val="left"/>
              <w:rPr>
                <w:sz w:val="24"/>
                <w:bdr w:val="nil"/>
              </w:rPr>
            </w:pPr>
            <w:r w:rsidRPr="002D6D0C">
              <w:rPr>
                <w:rFonts w:ascii="Calibri" w:eastAsia="Calibri" w:hAnsi="Calibri" w:cs="Calibri"/>
                <w:bdr w:val="nil"/>
              </w:rPr>
              <w:t>učitel vede žáky k plánování úkolů a postupů</w:t>
            </w:r>
          </w:p>
          <w:p w:rsidR="00893E8B" w:rsidRPr="002D6D0C" w:rsidRDefault="00573246" w:rsidP="009D4E86">
            <w:pPr>
              <w:numPr>
                <w:ilvl w:val="0"/>
                <w:numId w:val="73"/>
              </w:numPr>
              <w:spacing w:line="240" w:lineRule="auto"/>
              <w:jc w:val="left"/>
              <w:rPr>
                <w:sz w:val="24"/>
                <w:bdr w:val="nil"/>
              </w:rPr>
            </w:pPr>
            <w:r w:rsidRPr="002D6D0C">
              <w:rPr>
                <w:rFonts w:ascii="Calibri" w:eastAsia="Calibri" w:hAnsi="Calibri" w:cs="Calibri"/>
                <w:bdr w:val="nil"/>
              </w:rPr>
              <w:t>učitel zadává úkoly, při kterých žáci mohou spolupracovat</w:t>
            </w:r>
          </w:p>
        </w:tc>
      </w:tr>
      <w:tr w:rsidR="002D6D0C" w:rsidRPr="002D6D0C">
        <w:tc>
          <w:tcPr>
            <w:tcW w:w="1500" w:type="pct"/>
            <w:tcBorders>
              <w:top w:val="inset" w:sz="6" w:space="0" w:color="808080"/>
              <w:left w:val="inset" w:sz="6" w:space="0" w:color="808080"/>
              <w:bottom w:val="inset" w:sz="6" w:space="0" w:color="808080"/>
              <w:right w:val="inset" w:sz="6" w:space="0" w:color="808080"/>
            </w:tcBorders>
          </w:tcPr>
          <w:p w:rsidR="0050280F" w:rsidRPr="002D6D0C" w:rsidRDefault="0050280F" w:rsidP="0050280F">
            <w:pPr>
              <w:pStyle w:val="TabulkaSouhrn"/>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80F" w:rsidRPr="002D6D0C" w:rsidRDefault="0050280F">
            <w:pPr>
              <w:spacing w:line="240" w:lineRule="auto"/>
              <w:jc w:val="left"/>
              <w:rPr>
                <w:rFonts w:ascii="Calibri" w:eastAsia="Calibri" w:hAnsi="Calibri" w:cs="Calibri"/>
                <w:b/>
                <w:bCs/>
                <w:bdr w:val="nil"/>
              </w:rPr>
            </w:pPr>
            <w:r w:rsidRPr="002D6D0C">
              <w:rPr>
                <w:rFonts w:ascii="Calibri" w:eastAsia="Calibri" w:hAnsi="Calibri" w:cs="Calibri"/>
                <w:b/>
                <w:bCs/>
                <w:bdr w:val="nil"/>
              </w:rPr>
              <w:t>Kompetence digitální:</w:t>
            </w:r>
          </w:p>
          <w:p w:rsidR="0050280F" w:rsidRPr="002D6D0C" w:rsidRDefault="0050280F" w:rsidP="0050280F">
            <w:pPr>
              <w:pStyle w:val="Odstavecseseznamem"/>
              <w:numPr>
                <w:ilvl w:val="0"/>
                <w:numId w:val="73"/>
              </w:numPr>
              <w:spacing w:line="240" w:lineRule="auto"/>
              <w:jc w:val="left"/>
              <w:rPr>
                <w:rFonts w:eastAsia="Calibri" w:cstheme="minorHAnsi"/>
                <w:b/>
                <w:bCs/>
                <w:bdr w:val="nil"/>
              </w:rPr>
            </w:pPr>
            <w:r w:rsidRPr="002D6D0C">
              <w:rPr>
                <w:rFonts w:cstheme="minorHAnsi"/>
              </w:rPr>
              <w:t>klademe důraz na vytváření společných pravidel chování ve třídě včetně pravidel při práci s technologiemi a na jejich dodržování</w:t>
            </w:r>
          </w:p>
          <w:p w:rsidR="0050280F" w:rsidRPr="002D6D0C" w:rsidRDefault="0050280F" w:rsidP="0050280F">
            <w:pPr>
              <w:pStyle w:val="Odstavecseseznamem"/>
              <w:numPr>
                <w:ilvl w:val="0"/>
                <w:numId w:val="73"/>
              </w:numPr>
              <w:spacing w:line="240" w:lineRule="auto"/>
              <w:jc w:val="left"/>
              <w:rPr>
                <w:rFonts w:eastAsia="Calibri" w:cstheme="minorHAnsi"/>
                <w:b/>
                <w:bCs/>
                <w:bdr w:val="nil"/>
              </w:rPr>
            </w:pPr>
            <w:r w:rsidRPr="002D6D0C">
              <w:rPr>
                <w:rFonts w:cstheme="minorHAnsi"/>
              </w:rPr>
              <w:t>vedeme žáky k dodržování pravidel chování při interakci v digitálním prostředí, k ochraně osobních údajů a k uvědomění si, které údaje je vhodné, a naopak nevhodné o sobě nezveřejňovat a proč</w:t>
            </w:r>
          </w:p>
          <w:p w:rsidR="0050280F" w:rsidRPr="002D6D0C" w:rsidRDefault="0050280F" w:rsidP="0050280F">
            <w:pPr>
              <w:pStyle w:val="Odstavecseseznamem"/>
              <w:numPr>
                <w:ilvl w:val="0"/>
                <w:numId w:val="73"/>
              </w:numPr>
              <w:spacing w:line="240" w:lineRule="auto"/>
              <w:jc w:val="left"/>
              <w:rPr>
                <w:rFonts w:eastAsia="Calibri" w:cstheme="minorHAnsi"/>
                <w:b/>
                <w:bCs/>
                <w:bdr w:val="nil"/>
              </w:rPr>
            </w:pPr>
            <w:r w:rsidRPr="002D6D0C">
              <w:rPr>
                <w:rFonts w:cstheme="minorHAnsi"/>
              </w:rPr>
              <w:t>vedeme žáky k respektování autorských práv při využívání obrázků, videí a informací</w:t>
            </w:r>
          </w:p>
          <w:p w:rsidR="005D55F0" w:rsidRPr="002D6D0C" w:rsidRDefault="005D55F0" w:rsidP="0050280F">
            <w:pPr>
              <w:pStyle w:val="Odstavecseseznamem"/>
              <w:numPr>
                <w:ilvl w:val="0"/>
                <w:numId w:val="73"/>
              </w:numPr>
              <w:spacing w:line="240" w:lineRule="auto"/>
              <w:jc w:val="left"/>
              <w:rPr>
                <w:rFonts w:eastAsia="Calibri" w:cstheme="minorHAnsi"/>
                <w:b/>
                <w:bCs/>
                <w:bdr w:val="nil"/>
              </w:rPr>
            </w:pPr>
            <w:r w:rsidRPr="002D6D0C">
              <w:rPr>
                <w:rFonts w:asciiTheme="majorHAnsi" w:hAnsiTheme="majorHAnsi" w:cstheme="majorHAnsi"/>
              </w:rPr>
              <w:t>Žáci používají digitální zařízení, aplikace a webové nástroje k procvičování učiva</w:t>
            </w: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rsidTr="0050225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74"/>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74"/>
              </w:numPr>
              <w:spacing w:line="240" w:lineRule="auto"/>
              <w:jc w:val="left"/>
              <w:rPr>
                <w:bdr w:val="nil"/>
              </w:rPr>
            </w:pPr>
            <w:r w:rsidRPr="002D6D0C">
              <w:rPr>
                <w:rFonts w:ascii="Calibri" w:eastAsia="Calibri" w:hAnsi="Calibri" w:cs="Calibri"/>
                <w:bdr w:val="nil"/>
              </w:rPr>
              <w:lastRenderedPageBreak/>
              <w:t xml:space="preserve">Kompetence k řešení problémů </w:t>
            </w:r>
          </w:p>
          <w:p w:rsidR="00893E8B" w:rsidRPr="002D6D0C" w:rsidRDefault="00573246" w:rsidP="009D4E86">
            <w:pPr>
              <w:numPr>
                <w:ilvl w:val="0"/>
                <w:numId w:val="74"/>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74"/>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74"/>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74"/>
              </w:numPr>
              <w:spacing w:line="240" w:lineRule="auto"/>
              <w:jc w:val="left"/>
              <w:rPr>
                <w:bdr w:val="nil"/>
              </w:rPr>
            </w:pPr>
            <w:r w:rsidRPr="002D6D0C">
              <w:rPr>
                <w:rFonts w:ascii="Calibri" w:eastAsia="Calibri" w:hAnsi="Calibri" w:cs="Calibri"/>
                <w:bdr w:val="nil"/>
              </w:rPr>
              <w:t xml:space="preserve">Kompetence pracovní </w:t>
            </w:r>
          </w:p>
          <w:p w:rsidR="0050280F" w:rsidRPr="002D6D0C" w:rsidRDefault="0050280F" w:rsidP="009D4E86">
            <w:pPr>
              <w:numPr>
                <w:ilvl w:val="0"/>
                <w:numId w:val="74"/>
              </w:numPr>
              <w:spacing w:line="240" w:lineRule="auto"/>
              <w:jc w:val="left"/>
              <w:rPr>
                <w:bdr w:val="nil"/>
              </w:rPr>
            </w:pPr>
            <w:r w:rsidRPr="002D6D0C">
              <w:rPr>
                <w:rFonts w:ascii="Calibri" w:eastAsia="Calibri" w:hAnsi="Calibri" w:cs="Calibri"/>
                <w:bdr w:val="nil"/>
              </w:rPr>
              <w:t>Kompetence digitální</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místní krajina její části, poloha obce v krajině, minulost a současnost obce,</w:t>
            </w:r>
            <w:r w:rsidR="004A4EFD" w:rsidRPr="002D6D0C">
              <w:rPr>
                <w:rFonts w:ascii="Calibri" w:eastAsia="Calibri" w:hAnsi="Calibri" w:cs="Calibri"/>
                <w:bdr w:val="nil"/>
              </w:rPr>
              <w:t xml:space="preserve"> </w:t>
            </w:r>
            <w:r w:rsidRPr="002D6D0C">
              <w:rPr>
                <w:rFonts w:ascii="Calibri" w:eastAsia="Calibri" w:hAnsi="Calibri" w:cs="Calibri"/>
                <w:bdr w:val="nil"/>
              </w:rPr>
              <w:t xml:space="preserve">význačné budovy, dopravní síť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t>určí a vysvětlí polohu svého bydliště nebo pobytu vzhledem ke krajině a státu  </w:t>
            </w:r>
          </w:p>
          <w:p w:rsidR="00A62CB9" w:rsidRPr="002D6D0C" w:rsidRDefault="00A62CB9">
            <w:pPr>
              <w:spacing w:line="240" w:lineRule="auto"/>
              <w:rPr>
                <w:rFonts w:ascii="Calibri" w:eastAsia="Calibri" w:hAnsi="Calibri" w:cs="Calibri"/>
                <w:bdr w:val="nil"/>
              </w:rPr>
            </w:pPr>
          </w:p>
          <w:p w:rsidR="00A62CB9" w:rsidRPr="002D6D0C" w:rsidRDefault="004A4EFD">
            <w:pPr>
              <w:spacing w:line="240" w:lineRule="auto"/>
              <w:rPr>
                <w:bdr w:val="nil"/>
              </w:rPr>
            </w:pPr>
            <w:r w:rsidRPr="002D6D0C">
              <w:t>p</w:t>
            </w:r>
            <w:r w:rsidR="00A62CB9" w:rsidRPr="002D6D0C">
              <w:t>racuje také s digitální mapou</w:t>
            </w:r>
          </w:p>
        </w:tc>
      </w:tr>
      <w:tr w:rsidR="002D6D0C" w:rsidRPr="002D6D0C" w:rsidTr="0050225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práce s mapou - obecně zeměpisné a tematické – obsah, grafika, vysvětlivky; plány, náčrty apod.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určí světové strany v přírodě i podle mapy, orientuje se podle nich a řídí se podle zásad bezpečného pohybu a pobytu v přírodě  </w:t>
            </w:r>
          </w:p>
        </w:tc>
      </w:tr>
      <w:tr w:rsidR="002D6D0C" w:rsidRPr="002D6D0C" w:rsidTr="00502251">
        <w:tc>
          <w:tcPr>
            <w:tcW w:w="2500" w:type="pct"/>
            <w:gridSpan w:val="2"/>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rozlišuje mezi náčrty, plány a základními typy map; vyhledává jednoduché údaje o přírodních podmínkách a sídlištích lidí na mapách naší republiky, Evropy a polokoulí  </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kraje a regiony ČR – Praha a vybrané oblasti ČR, surovinové zdroje, výroba, služby a obchod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vyhledá typické regionální zvláštnosti přírody, osídlení, hospodářství a kultury, jednoduchým způsobem posoudí jejich význam z hlediska přírodního, historického, politického, správního a vlastnického  </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Evropa a svět – kontinenty, evropské státy, EU, cestování - předávání zkušeností a zážitků z cest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2CB9" w:rsidRPr="002D6D0C" w:rsidRDefault="00573246">
            <w:pPr>
              <w:spacing w:line="240" w:lineRule="auto"/>
              <w:rPr>
                <w:rFonts w:ascii="Calibri" w:eastAsia="Calibri" w:hAnsi="Calibri" w:cs="Calibri"/>
                <w:bdr w:val="nil"/>
              </w:rPr>
            </w:pPr>
            <w:r w:rsidRPr="002D6D0C">
              <w:rPr>
                <w:rFonts w:ascii="Calibri" w:eastAsia="Calibri" w:hAnsi="Calibri" w:cs="Calibri"/>
                <w:bdr w:val="nil"/>
              </w:rPr>
              <w:t xml:space="preserve">zprostředkuje ostatním zkušenosti, zážitky a zajímavosti z vlastních cest a porovná způsob života a přírodu v naší vlasti i v jiných zemích </w:t>
            </w:r>
          </w:p>
          <w:p w:rsidR="00A62CB9" w:rsidRPr="002D6D0C" w:rsidRDefault="00A62CB9">
            <w:pPr>
              <w:spacing w:line="240" w:lineRule="auto"/>
              <w:rPr>
                <w:rFonts w:ascii="Calibri" w:eastAsia="Calibri" w:hAnsi="Calibri" w:cs="Calibri"/>
                <w:bdr w:val="nil"/>
              </w:rPr>
            </w:pPr>
          </w:p>
          <w:p w:rsidR="00893E8B" w:rsidRPr="002D6D0C" w:rsidRDefault="00573246">
            <w:pPr>
              <w:spacing w:line="240" w:lineRule="auto"/>
              <w:rPr>
                <w:bdr w:val="nil"/>
              </w:rPr>
            </w:pPr>
            <w:r w:rsidRPr="002D6D0C">
              <w:rPr>
                <w:rFonts w:ascii="Calibri" w:eastAsia="Calibri" w:hAnsi="Calibri" w:cs="Calibri"/>
                <w:bdr w:val="nil"/>
              </w:rPr>
              <w:t> </w:t>
            </w:r>
            <w:r w:rsidR="004A4EFD" w:rsidRPr="002D6D0C">
              <w:t>v</w:t>
            </w:r>
            <w:r w:rsidR="00A62CB9" w:rsidRPr="002D6D0C">
              <w:t>ytvoří v textovém editoru tabulku, zapíše do ní potřebná data.</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domov, krajina, národ - naše vlast, základy státního zřízení a politického systému ČR, státní správa a samospráva, státní symboly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1E82" w:rsidRPr="002D6D0C" w:rsidRDefault="00573246">
            <w:pPr>
              <w:spacing w:line="240" w:lineRule="auto"/>
              <w:rPr>
                <w:rFonts w:ascii="Calibri" w:eastAsia="Calibri" w:hAnsi="Calibri" w:cs="Calibri"/>
                <w:bdr w:val="nil"/>
              </w:rPr>
            </w:pPr>
            <w:r w:rsidRPr="002D6D0C">
              <w:rPr>
                <w:rFonts w:ascii="Calibri" w:eastAsia="Calibri" w:hAnsi="Calibri" w:cs="Calibri"/>
                <w:bdr w:val="nil"/>
              </w:rPr>
              <w:t>rozlišuje hlavní orgány státní moci a některé jejich zástupce, symboly našeho státu a jejich význam</w:t>
            </w:r>
          </w:p>
          <w:p w:rsidR="001F1E82" w:rsidRPr="002D6D0C" w:rsidRDefault="001F1E82">
            <w:pPr>
              <w:spacing w:line="240" w:lineRule="auto"/>
              <w:rPr>
                <w:rFonts w:ascii="Calibri" w:eastAsia="Calibri" w:hAnsi="Calibri" w:cs="Calibri"/>
                <w:bdr w:val="nil"/>
              </w:rPr>
            </w:pPr>
          </w:p>
          <w:p w:rsidR="001F1E82" w:rsidRPr="002D6D0C" w:rsidRDefault="001F1E82">
            <w:pPr>
              <w:spacing w:line="240" w:lineRule="auto"/>
            </w:pPr>
            <w:r w:rsidRPr="002D6D0C">
              <w:rPr>
                <w:rFonts w:ascii="Calibri" w:eastAsia="Calibri" w:hAnsi="Calibri" w:cs="Calibri"/>
                <w:bdr w:val="nil"/>
              </w:rPr>
              <w:t xml:space="preserve"> u</w:t>
            </w:r>
            <w:r w:rsidRPr="002D6D0C">
              <w:t xml:space="preserve">mí vytvořit prezentaci v programu PowerPoint k zadanému tématu - přidá nebo formátuje text, přidává obrázky, obrazce a grafy </w:t>
            </w:r>
          </w:p>
          <w:p w:rsidR="00893E8B" w:rsidRPr="002D6D0C" w:rsidRDefault="001F1E82">
            <w:pPr>
              <w:spacing w:line="240" w:lineRule="auto"/>
              <w:rPr>
                <w:bdr w:val="nil"/>
              </w:rPr>
            </w:pPr>
            <w:r w:rsidRPr="002D6D0C">
              <w:t>vyhledá informace na internetu</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právo a spravedlnost - základní lidská práva a práva dítěte, práva a povinnosti žáků školy, protiprávní jednání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 ve svém okolí jednání a chování, která se už tolerovat nemohou a která porušují základní lidská práva nebo demokratické principy  </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vlastnictví – soukromé, veřejné, osobní, společné, hmotný a nehmotný majetek, peníze; finanční gramotnost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  </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orientace v čase – určování času, čas jako fyzikální veličina, kalendáře, dějiny jako časový sled událostí, letopočet, generace, časová osa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pracuje s časovými údaji a využívá zjištěných údajů k pochopení vztahů mezi ději a mezi jevy  </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regionální památky – péče o památky, lidé a obory zkoumající minulost; báje, mýty, pověsti – minulost kraje a předků, domov, vlast, rodný kraj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rozeznává současné a minulé a orientuje se v hlavních reáliích minulosti a současnosti naší vlasti s využitím regionálních specifik  </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minulost kraje a předků, domov, vlast, rodný kraj - báje, mýty a pověsti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srovnává a hodnotí na vybraných ukázkách způsob života a práce předků na našem území v minulosti a současnosti s využitím regionálních specifik  </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orientace v českých dějinách od pravěku po současnost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rozeznává současné a minulé a orientuje se v hlavních reáliích minulosti a současnosti naší vlasti s využitím regionálních specifik  </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státní svátky a významné dny ČR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objasní historické důvody pro zařazení státních svátků a významných dnů  </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bezpečné chování v rizikovém prostředí, krizové situace (šikana, týrání); péče o zdraví – úrazová zábrana,</w:t>
            </w:r>
            <w:r w:rsidR="00783C37" w:rsidRPr="002D6D0C">
              <w:rPr>
                <w:rFonts w:ascii="Calibri" w:eastAsia="Calibri" w:hAnsi="Calibri" w:cs="Calibri"/>
                <w:bdr w:val="nil"/>
              </w:rPr>
              <w:t xml:space="preserve"> </w:t>
            </w:r>
            <w:r w:rsidRPr="002D6D0C">
              <w:rPr>
                <w:rFonts w:ascii="Calibri" w:eastAsia="Calibri" w:hAnsi="Calibri" w:cs="Calibri"/>
                <w:bdr w:val="nil"/>
              </w:rPr>
              <w:t xml:space="preserve">situace hromadného ohrožení, žádost o pomoc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uplatňuje účelné způsoby chování v situacích ohrožujících zdraví a v modelových situacích simulujících mimořádné události; vnímá dopravní situaci, správně ji vyhodnotí a vyvodí odpovídající závěry pro své chování jako chodec a cyklista  </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místní oblast, region – zemský povrch a jeho tvary, vodstvo, rozšíření půd, rostlinstva a živočichů, vliv lidí na krajinu a prostředí, vliv krajiny na život lidí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vyhledá typické regionální zvláštnosti přírody, osídlení, hospodářství a kultury, jednoduchým způsobem posoudí jejich význam z hlediska přírodního, historického, politického, správního a vlastnického  </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internet jako zdroj informací, knihovny; práce s encyklopediemi; význam chráněných částí přírody a kulturních památek pro člověka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využívá archivů, knihoven, sbírek muzeí a galerií jako informačních zdrojů pro pochopení minulosti; zdůvodní základní význam chráněných částí přírody, nemovitých i movitých kulturních památek  </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502251">
            <w:pPr>
              <w:spacing w:line="240" w:lineRule="auto"/>
              <w:jc w:val="left"/>
              <w:rPr>
                <w:rFonts w:eastAsia="Calibri" w:cstheme="minorHAnsi"/>
                <w:bdr w:val="nil"/>
              </w:rPr>
            </w:pPr>
            <w:r w:rsidRPr="002D6D0C">
              <w:rPr>
                <w:rStyle w:val="borderbox"/>
                <w:rFonts w:cstheme="minorHAnsi"/>
                <w:szCs w:val="22"/>
              </w:rPr>
              <w:t>základní pravidla společenského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502251" w:rsidP="00502251">
            <w:pPr>
              <w:spacing w:line="240" w:lineRule="auto"/>
              <w:rPr>
                <w:rFonts w:eastAsia="Calibri" w:cstheme="minorHAnsi"/>
                <w:bdr w:val="nil"/>
              </w:rPr>
            </w:pPr>
            <w:r w:rsidRPr="002D6D0C">
              <w:rPr>
                <w:rStyle w:val="borderbox"/>
                <w:rFonts w:cstheme="minorHAnsi"/>
                <w:szCs w:val="22"/>
              </w:rPr>
              <w:t>p dodržování pravidel pro soužití ve škole, v rodině, v obci (městě)</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502251">
            <w:pPr>
              <w:spacing w:line="240" w:lineRule="auto"/>
              <w:jc w:val="left"/>
              <w:rPr>
                <w:rFonts w:eastAsia="Calibri" w:cstheme="minorHAnsi"/>
                <w:bdr w:val="nil"/>
              </w:rPr>
            </w:pPr>
            <w:r w:rsidRPr="002D6D0C">
              <w:rPr>
                <w:rStyle w:val="borderbox"/>
                <w:rFonts w:cstheme="minorHAnsi"/>
                <w:szCs w:val="22"/>
              </w:rPr>
              <w:lastRenderedPageBreak/>
              <w:t>rozpoznání správného a nesprávného chování svých spolužáků, dospělých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502251">
            <w:pPr>
              <w:spacing w:line="240" w:lineRule="auto"/>
              <w:rPr>
                <w:rFonts w:eastAsia="Calibri" w:cstheme="minorHAnsi"/>
                <w:bdr w:val="nil"/>
              </w:rPr>
            </w:pPr>
            <w:r w:rsidRPr="002D6D0C">
              <w:rPr>
                <w:rStyle w:val="borderbox"/>
                <w:rFonts w:cstheme="minorHAnsi"/>
                <w:szCs w:val="22"/>
              </w:rPr>
              <w:t>p rozpoznání nevhodného jednání a chování vrstevníků a dospělých</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502251">
            <w:pPr>
              <w:spacing w:line="240" w:lineRule="auto"/>
              <w:jc w:val="left"/>
              <w:rPr>
                <w:rFonts w:eastAsia="Calibri" w:cstheme="minorHAnsi"/>
                <w:bdr w:val="nil"/>
              </w:rPr>
            </w:pPr>
            <w:r w:rsidRPr="002D6D0C">
              <w:rPr>
                <w:rStyle w:val="borderbox"/>
                <w:rFonts w:cstheme="minorHAnsi"/>
                <w:szCs w:val="22"/>
              </w:rPr>
              <w:t>znalost školního řádu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502251" w:rsidP="00502251">
            <w:pPr>
              <w:spacing w:line="240" w:lineRule="auto"/>
              <w:rPr>
                <w:rStyle w:val="borderbox"/>
                <w:rFonts w:cstheme="minorHAnsi"/>
                <w:szCs w:val="22"/>
              </w:rPr>
            </w:pPr>
            <w:r w:rsidRPr="002D6D0C">
              <w:rPr>
                <w:rStyle w:val="borderbox"/>
                <w:rFonts w:cstheme="minorHAnsi"/>
                <w:szCs w:val="22"/>
              </w:rPr>
              <w:t>p uvedení základních práv dítěte, práv a povinností žáka školy</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502251">
            <w:pPr>
              <w:spacing w:line="240" w:lineRule="auto"/>
              <w:jc w:val="left"/>
              <w:rPr>
                <w:rFonts w:eastAsia="Calibri" w:cstheme="minorHAnsi"/>
                <w:bdr w:val="nil"/>
              </w:rPr>
            </w:pPr>
            <w:r w:rsidRPr="002D6D0C">
              <w:rPr>
                <w:rStyle w:val="borderbox"/>
                <w:rFonts w:cstheme="minorHAnsi"/>
                <w:szCs w:val="22"/>
              </w:rPr>
              <w:t>způsob života dnes a dříve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502251">
            <w:pPr>
              <w:spacing w:line="240" w:lineRule="auto"/>
              <w:rPr>
                <w:rStyle w:val="borderbox"/>
                <w:rFonts w:cstheme="minorHAnsi"/>
                <w:szCs w:val="22"/>
              </w:rPr>
            </w:pPr>
            <w:r w:rsidRPr="002D6D0C">
              <w:rPr>
                <w:rStyle w:val="borderbox"/>
                <w:rFonts w:cstheme="minorHAnsi"/>
                <w:szCs w:val="22"/>
              </w:rPr>
              <w:t>p rozeznávání rozdílů mezi životem dnes a životem v dávných dobách</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502251">
            <w:pPr>
              <w:spacing w:line="240" w:lineRule="auto"/>
              <w:jc w:val="left"/>
              <w:rPr>
                <w:rFonts w:eastAsia="Calibri" w:cstheme="minorHAnsi"/>
                <w:bdr w:val="nil"/>
              </w:rPr>
            </w:pPr>
            <w:r w:rsidRPr="002D6D0C">
              <w:rPr>
                <w:rStyle w:val="borderbox"/>
                <w:rFonts w:cstheme="minorHAnsi"/>
                <w:szCs w:val="22"/>
              </w:rPr>
              <w:t>obec, město, kraj, poloha bydliště na mapě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502251" w:rsidP="00502251">
            <w:pPr>
              <w:spacing w:line="240" w:lineRule="auto"/>
              <w:rPr>
                <w:rStyle w:val="borderbox"/>
                <w:rFonts w:cstheme="minorHAnsi"/>
                <w:szCs w:val="22"/>
              </w:rPr>
            </w:pPr>
            <w:r w:rsidRPr="002D6D0C">
              <w:rPr>
                <w:rStyle w:val="borderbox"/>
                <w:rFonts w:cstheme="minorHAnsi"/>
                <w:szCs w:val="22"/>
              </w:rPr>
              <w:t>p popis polohy svého bydliště na mapě, začlenění své obce (město) do příslušného kraje</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502251">
            <w:pPr>
              <w:rPr>
                <w:rFonts w:cstheme="minorHAnsi"/>
              </w:rPr>
            </w:pPr>
            <w:r w:rsidRPr="002D6D0C">
              <w:rPr>
                <w:rStyle w:val="borderbox"/>
                <w:rFonts w:cstheme="minorHAnsi"/>
                <w:szCs w:val="22"/>
              </w:rPr>
              <w:t>práce s mapou ČR, světové strany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502251">
            <w:pPr>
              <w:rPr>
                <w:rFonts w:cstheme="minorHAnsi"/>
              </w:rPr>
            </w:pPr>
            <w:r w:rsidRPr="002D6D0C">
              <w:rPr>
                <w:rStyle w:val="borderbox"/>
                <w:rFonts w:cstheme="minorHAnsi"/>
                <w:szCs w:val="22"/>
              </w:rPr>
              <w:t>p orientace na mapě České republiky, určení světových stran</w:t>
            </w:r>
          </w:p>
        </w:tc>
      </w:tr>
      <w:tr w:rsidR="002D6D0C" w:rsidRPr="002D6D0C" w:rsidTr="005022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502251">
            <w:pPr>
              <w:rPr>
                <w:rStyle w:val="borderbox"/>
                <w:rFonts w:cstheme="minorHAnsi"/>
                <w:szCs w:val="22"/>
              </w:rPr>
            </w:pPr>
            <w:r w:rsidRPr="002D6D0C">
              <w:rPr>
                <w:rStyle w:val="borderbox"/>
                <w:rFonts w:cstheme="minorHAnsi"/>
                <w:szCs w:val="22"/>
              </w:rPr>
              <w:t>bezpečný pohyb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502251" w:rsidP="00502251">
            <w:pPr>
              <w:rPr>
                <w:rStyle w:val="borderbox"/>
                <w:rFonts w:cstheme="minorHAnsi"/>
                <w:szCs w:val="22"/>
              </w:rPr>
            </w:pPr>
            <w:r w:rsidRPr="002D6D0C">
              <w:rPr>
                <w:rStyle w:val="borderbox"/>
                <w:rFonts w:cstheme="minorHAnsi"/>
                <w:szCs w:val="22"/>
              </w:rPr>
              <w:t>p zásady bezpečného pohybu a pobytu v přírodě</w:t>
            </w:r>
          </w:p>
          <w:p w:rsidR="00502251" w:rsidRPr="002D6D0C" w:rsidRDefault="00502251" w:rsidP="00502251">
            <w:pPr>
              <w:rPr>
                <w:rStyle w:val="borderbox"/>
                <w:rFonts w:cstheme="minorHAnsi"/>
                <w:szCs w:val="22"/>
              </w:rPr>
            </w:pP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Lidské aktivity a problémy životního prostředí</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svět práce, Umění  a kultura, Člověk a zdraví - </w:t>
            </w:r>
            <w:r w:rsidRPr="002D6D0C">
              <w:rPr>
                <w:rFonts w:ascii="Calibri" w:eastAsia="Calibri" w:hAnsi="Calibri" w:cs="Calibri"/>
                <w:szCs w:val="22"/>
                <w:bdr w:val="nil"/>
              </w:rPr>
              <w:t>zemědělství a životní prostředí, ekologické zemědělství; 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 (odpady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zásady MOV) změny v krajině (krajina dříve a dnes, vliv lidských aktivit, jejich reflexe a perspektivy)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783C37"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projekt „Zachráníme zemi před odpady“ (třídit odpad, jeho další využití, recyklace…).</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Vztah člověka k prostředí</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Matematika a její aplikace - </w:t>
            </w:r>
            <w:r w:rsidRPr="002D6D0C">
              <w:rPr>
                <w:rFonts w:ascii="Calibri" w:eastAsia="Calibri" w:hAnsi="Calibri" w:cs="Calibri"/>
                <w:bdr w:val="nil"/>
              </w:rPr>
              <w:t>naše obec</w:t>
            </w:r>
            <w:r w:rsidR="00783C37" w:rsidRPr="002D6D0C">
              <w:rPr>
                <w:rFonts w:ascii="Calibri" w:eastAsia="Calibri" w:hAnsi="Calibri" w:cs="Calibri"/>
                <w:bdr w:val="nil"/>
              </w:rPr>
              <w:t xml:space="preserve"> </w:t>
            </w:r>
            <w:r w:rsidRPr="002D6D0C">
              <w:rPr>
                <w:rFonts w:ascii="Calibri" w:eastAsia="Calibri" w:hAnsi="Calibri" w:cs="Calibri"/>
                <w:bdr w:val="nil"/>
              </w:rPr>
              <w:t>(přírodní zdroje, jejich původ, způsoby využívání a řešení odpadového hospodářství, příroda a kultura obce a její ochrana, zajišťování ochrany životního prostředí v obci - instituce, nevládní organizace</w:t>
            </w:r>
            <w:r w:rsidRPr="002D6D0C">
              <w:rPr>
                <w:rFonts w:ascii="Calibri" w:eastAsia="Calibri" w:hAnsi="Calibri" w:cs="Calibri"/>
                <w:b/>
                <w:bCs/>
                <w:bdr w:val="nil"/>
              </w:rPr>
              <w:t>,</w:t>
            </w:r>
            <w:r w:rsidRPr="002D6D0C">
              <w:rPr>
                <w:rFonts w:ascii="Calibri" w:eastAsia="Calibri" w:hAnsi="Calibri" w:cs="Calibri"/>
                <w:bdr w:val="nil"/>
              </w:rPr>
              <w:t xml:space="preserve"> lidé); náš životní styl(spotřeba věcí, energie, odpady, způsoby jednání a vlivy na prostředí); aktuální (lokální) ekologický problém (příklad problému, jeho příčina, důsledky,</w:t>
            </w:r>
            <w:r w:rsidR="00783C37" w:rsidRPr="002D6D0C">
              <w:rPr>
                <w:rFonts w:ascii="Calibri" w:eastAsia="Calibri" w:hAnsi="Calibri" w:cs="Calibri"/>
                <w:bdr w:val="nil"/>
              </w:rPr>
              <w:t xml:space="preserve"> </w:t>
            </w:r>
            <w:r w:rsidRPr="002D6D0C">
              <w:rPr>
                <w:rFonts w:ascii="Calibri" w:eastAsia="Calibri" w:hAnsi="Calibri" w:cs="Calibri"/>
                <w:bdr w:val="nil"/>
              </w:rPr>
              <w:t>souvislosti, možnosti a způsoby řešení, hodnocení, vlastní názor, jeho zdůvodňování a prezentace); prostředí a zdraví</w:t>
            </w:r>
            <w:r w:rsidR="00783C37" w:rsidRPr="002D6D0C">
              <w:rPr>
                <w:rFonts w:ascii="Calibri" w:eastAsia="Calibri" w:hAnsi="Calibri" w:cs="Calibri"/>
                <w:bdr w:val="nil"/>
              </w:rPr>
              <w:t xml:space="preserve"> </w:t>
            </w:r>
            <w:r w:rsidRPr="002D6D0C">
              <w:rPr>
                <w:rFonts w:ascii="Calibri" w:eastAsia="Calibri" w:hAnsi="Calibri" w:cs="Calibri"/>
                <w:bdr w:val="nil"/>
              </w:rPr>
              <w:t>(rozmanitost vlivů prostředí na zdraví, jejich komplexní a synergické působení, možnosti a způsoby ochrany zdraví); nerovnoměrnost života na Zemi(rozdílné podmínky prostředí a rozdílný společenský vývoj na Zemi, příčiny a důsledky zvyšování rozdílů globalizace a principy udržitelnosti rozvoje, příklady jejich uplatňování ve světě, u nás)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783C37"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projekt „Zachráníme zemi před odpady“ (třídit odpad, jeho další využití, recyklace…).</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MULTIKULTURNÍ VÝCHOVA - Lidské vztahy</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Matematika a její aplikace, Cizí jazyk, Člověk a svět práce, Umění a kultura - </w:t>
            </w:r>
            <w:r w:rsidRPr="002D6D0C">
              <w:rPr>
                <w:rFonts w:ascii="Calibri" w:eastAsia="Calibri" w:hAnsi="Calibri" w:cs="Calibri"/>
                <w:bdr w:val="nil"/>
              </w:rPr>
              <w:t>právo všech lidí žít společně a podílet se na spolupráci; udržovat tolerantní vztahy a rozvíjet spolupráci s jinými lidmi, bez ohledu na jejich kulturní, sociální, náboženské, zájmové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umět se vžít do role druhého; lidská solidarita, osobní přispění k zapojení žáků z odlišného kulturního prostředí do kolektivu třídy - </w:t>
            </w:r>
            <w:r w:rsidRPr="002D6D0C">
              <w:rPr>
                <w:rFonts w:ascii="Calibri" w:eastAsia="Calibri" w:hAnsi="Calibri" w:cs="Calibri"/>
                <w:i/>
                <w:iCs/>
                <w:bdr w:val="nil"/>
              </w:rPr>
              <w:t>„Jeden za všechny a všichni za jednoho“ - </w:t>
            </w:r>
            <w:r w:rsidRPr="002D6D0C">
              <w:rPr>
                <w:rFonts w:ascii="Calibri" w:eastAsia="Calibri" w:hAnsi="Calibri" w:cs="Calibri"/>
                <w:bdr w:val="nil"/>
              </w:rPr>
              <w:t>tradice a kultura jiných národů, cestování, besedy, filmy.</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MULTIKULTURNÍ VÝCHOVA - Multikulturalita</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svět práce - </w:t>
            </w:r>
            <w:r w:rsidRPr="002D6D0C">
              <w:rPr>
                <w:rFonts w:ascii="Calibri" w:eastAsia="Calibri" w:hAnsi="Calibri" w:cs="Calibri"/>
                <w:bdr w:val="nil"/>
              </w:rPr>
              <w:t>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 - </w:t>
            </w:r>
            <w:r w:rsidRPr="002D6D0C">
              <w:rPr>
                <w:rFonts w:ascii="Calibri" w:eastAsia="Calibri" w:hAnsi="Calibri" w:cs="Calibri"/>
                <w:i/>
                <w:iCs/>
                <w:bdr w:val="nil"/>
              </w:rPr>
              <w:t>„Jeden za všechny a všichni za jednoho“ - </w:t>
            </w:r>
            <w:r w:rsidRPr="002D6D0C">
              <w:rPr>
                <w:rFonts w:ascii="Calibri" w:eastAsia="Calibri" w:hAnsi="Calibri" w:cs="Calibri"/>
                <w:bdr w:val="nil"/>
              </w:rPr>
              <w:t>tradice a kultura jiných národů, cestování, besedy, filmy.</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Sebepoznání a sebepojetí</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Člověk a svět práce - </w:t>
            </w:r>
            <w:r w:rsidRPr="002D6D0C">
              <w:rPr>
                <w:rFonts w:ascii="Calibri" w:eastAsia="Calibri" w:hAnsi="Calibri" w:cs="Calibri"/>
                <w:bdr w:val="nil"/>
              </w:rPr>
              <w:t>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783C37" w:rsidRPr="002D6D0C">
              <w:rPr>
                <w:rFonts w:ascii="Calibri" w:eastAsia="Calibri" w:hAnsi="Calibri" w:cs="Calibri"/>
                <w:bdr w:val="nil"/>
              </w:rPr>
              <w:t xml:space="preserve"> dveří, besídky, školní výlet</w:t>
            </w:r>
            <w:r w:rsidRPr="002D6D0C">
              <w:rPr>
                <w:rFonts w:ascii="Calibri" w:eastAsia="Calibri" w:hAnsi="Calibri" w:cs="Calibri"/>
                <w:bdr w:val="nil"/>
              </w:rPr>
              <w:t>y</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Seberegulace a sebeorganizace</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Člověk a svět práce, Český jazyk a literatura - </w:t>
            </w:r>
            <w:r w:rsidRPr="002D6D0C">
              <w:rPr>
                <w:rFonts w:ascii="Calibri" w:eastAsia="Calibri" w:hAnsi="Calibri" w:cs="Calibri"/>
                <w:bdr w:val="nil"/>
              </w:rPr>
              <w:t>cvičení sebekontroly, sebeovládání – regulace vlastního jednání i prožívání, vůle; organizace vlastního času, plánování učení a studia; stanovování osobních cílů a kroků k jejich dosažení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783C37" w:rsidRPr="002D6D0C">
              <w:rPr>
                <w:rFonts w:ascii="Calibri" w:eastAsia="Calibri" w:hAnsi="Calibri" w:cs="Calibri"/>
                <w:bdr w:val="nil"/>
              </w:rPr>
              <w:t xml:space="preserve"> dveří, besídky, školní výlet</w:t>
            </w:r>
            <w:r w:rsidRPr="002D6D0C">
              <w:rPr>
                <w:rFonts w:ascii="Calibri" w:eastAsia="Calibri" w:hAnsi="Calibri" w:cs="Calibri"/>
                <w:bdr w:val="nil"/>
              </w:rPr>
              <w:t>y</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 občanská společnost a stát</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svět práce, Umění a kultura, Matematika a její aplikace, Informační a komunikační technologie - </w:t>
            </w:r>
            <w:r w:rsidRPr="002D6D0C">
              <w:rPr>
                <w:rFonts w:ascii="Calibri" w:eastAsia="Calibri" w:hAnsi="Calibri" w:cs="Calibri"/>
                <w:bdr w:val="nil"/>
              </w:rPr>
              <w:t>občan jako odpovědný člen společnosti (jeho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Umění a kultura, Člověk a zdraví, Člověk a svět práce - </w:t>
            </w:r>
            <w:r w:rsidRPr="002D6D0C">
              <w:rPr>
                <w:rFonts w:ascii="Calibri" w:eastAsia="Calibri" w:hAnsi="Calibri" w:cs="Calibri"/>
                <w:szCs w:val="22"/>
                <w:bdr w:val="nil"/>
              </w:rPr>
              <w:t>škola jako model otevřeného partnerství a demokratického společenství, demokratická atmosféra a demokratické vztahy ve škole; způsoby uplatňování demokratických principů a hodnot v každodenním životě školy </w:t>
            </w:r>
            <w:r w:rsidRPr="002D6D0C">
              <w:rPr>
                <w:rFonts w:ascii="Calibri" w:eastAsia="Calibri" w:hAnsi="Calibri" w:cs="Calibri"/>
                <w:bdr w:val="nil"/>
              </w:rPr>
              <w:t>-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Evropa a svět nás zajímá</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Člověk a zdraví, Informační a komunikační technologie - </w:t>
            </w:r>
            <w:r w:rsidRPr="002D6D0C">
              <w:rPr>
                <w:rFonts w:ascii="Calibri" w:eastAsia="Calibri" w:hAnsi="Calibri" w:cs="Calibri"/>
                <w:bdr w:val="nil"/>
              </w:rPr>
              <w:t>rodinné příběhy, zážitky a zkušenosti z Evropy a světa; místa, události a artefakty v blízkém okolí mající vztah k Evropě a světu; naši sousedé v Evropě; život dětí v jiných zemích; lidová slovesnost, zvyky a tradice národů Evropy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Jsme Evropané</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 </w:t>
            </w:r>
            <w:r w:rsidRPr="002D6D0C">
              <w:rPr>
                <w:rFonts w:ascii="Calibri" w:eastAsia="Calibri" w:hAnsi="Calibri" w:cs="Calibri"/>
                <w:bdr w:val="nil"/>
              </w:rPr>
              <w:t>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sz w:val="24"/>
                <w:bdr w:val="nil"/>
              </w:rPr>
            </w:pPr>
            <w:r w:rsidRPr="002D6D0C">
              <w:rPr>
                <w:rFonts w:ascii="Calibri" w:eastAsia="Calibri" w:hAnsi="Calibri" w:cs="Calibri"/>
                <w:bdr w:val="nil"/>
              </w:rPr>
              <w:t>VÝCHOVA K MYŠLENÍ V EVROPSKÝCH A GLOBÁLNÍCH SOUVISLOSTECH - Objevujeme Evropu a svět</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sz w:val="24"/>
                <w:bdr w:val="nil"/>
              </w:rPr>
            </w:pPr>
            <w:r w:rsidRPr="002D6D0C">
              <w:rPr>
                <w:rFonts w:ascii="Calibri" w:eastAsia="Calibri" w:hAnsi="Calibri" w:cs="Calibri"/>
                <w:b/>
                <w:bCs/>
                <w:bdr w:val="nil"/>
              </w:rPr>
              <w:t>Umění a kultura, Člověk a zdraví, Matematika a její aplikace,  Informační a komunikační technologie - </w:t>
            </w:r>
            <w:r w:rsidRPr="002D6D0C">
              <w:rPr>
                <w:rFonts w:ascii="Calibri" w:eastAsia="Calibri" w:hAnsi="Calibri" w:cs="Calibri"/>
                <w:bdr w:val="nil"/>
              </w:rPr>
              <w:t>naše vlast a Evropa; evropské krajiny; Evropa a svět; mezinárodní setkávání; státní a evropské symboly; Den Evropy; život Evropanů a styl života v evropských rodinách; životní styl a vzdělávání mladých Evropanů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rsidTr="005022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33BC" w:rsidRPr="002D6D0C" w:rsidRDefault="007F26DC" w:rsidP="007F26DC">
            <w:pPr>
              <w:pBdr>
                <w:top w:val="nil"/>
                <w:left w:val="nil"/>
                <w:bottom w:val="nil"/>
                <w:right w:val="nil"/>
                <w:between w:val="nil"/>
              </w:pBdr>
              <w:spacing w:before="120" w:line="300" w:lineRule="auto"/>
              <w:ind w:left="57"/>
              <w:rPr>
                <w:rFonts w:asciiTheme="majorHAnsi" w:eastAsia="Calibri" w:hAnsiTheme="majorHAnsi" w:cs="Calibri"/>
                <w:b/>
                <w:szCs w:val="22"/>
              </w:rPr>
            </w:pPr>
            <w:r w:rsidRPr="002D6D0C">
              <w:rPr>
                <w:rFonts w:asciiTheme="majorHAnsi" w:eastAsia="Calibri" w:hAnsiTheme="majorHAnsi" w:cs="Calibri"/>
                <w:szCs w:val="22"/>
              </w:rPr>
              <w:t>Mezipředmětové vztahy – ČJ, PČ, M, ICT, Př,  VV – dle probíraného učiva</w:t>
            </w: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75"/>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75"/>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75"/>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75"/>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75"/>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75"/>
              </w:numPr>
              <w:spacing w:line="240" w:lineRule="auto"/>
              <w:jc w:val="left"/>
              <w:rPr>
                <w:bdr w:val="nil"/>
              </w:rPr>
            </w:pPr>
            <w:r w:rsidRPr="002D6D0C">
              <w:rPr>
                <w:rFonts w:ascii="Calibri" w:eastAsia="Calibri" w:hAnsi="Calibri" w:cs="Calibri"/>
                <w:bdr w:val="nil"/>
              </w:rPr>
              <w:t xml:space="preserve">Kompetence pracovní </w:t>
            </w:r>
          </w:p>
          <w:p w:rsidR="001E2CE9" w:rsidRPr="002D6D0C" w:rsidRDefault="001E2CE9" w:rsidP="009D4E86">
            <w:pPr>
              <w:numPr>
                <w:ilvl w:val="0"/>
                <w:numId w:val="75"/>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místní krajina její části, poloha obce v krajině, minulost a současnost obce,</w:t>
            </w:r>
            <w:r w:rsidR="00F35D5A" w:rsidRPr="002D6D0C">
              <w:rPr>
                <w:rFonts w:ascii="Calibri" w:eastAsia="Calibri" w:hAnsi="Calibri" w:cs="Calibri"/>
                <w:bdr w:val="nil"/>
              </w:rPr>
              <w:t xml:space="preserve"> </w:t>
            </w:r>
            <w:r w:rsidRPr="002D6D0C">
              <w:rPr>
                <w:rFonts w:ascii="Calibri" w:eastAsia="Calibri" w:hAnsi="Calibri" w:cs="Calibri"/>
                <w:bdr w:val="nil"/>
              </w:rPr>
              <w:t xml:space="preserve">význačné budovy, dopravní síť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určí a vysvětlí polohu svého bydliště nebo pobytu vzhledem ke krajině a státu  </w:t>
            </w:r>
          </w:p>
        </w:tc>
      </w:tr>
      <w:tr w:rsidR="002D6D0C" w:rsidRPr="002D6D0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práce s mapou - obecně zeměpisné a tematické – obsah, grafika, vysvětlivky; náčrty, plány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C0D61" w:rsidRPr="002D6D0C" w:rsidRDefault="00573246">
            <w:pPr>
              <w:spacing w:line="240" w:lineRule="auto"/>
              <w:rPr>
                <w:rFonts w:ascii="Calibri" w:eastAsia="Calibri" w:hAnsi="Calibri" w:cs="Calibri"/>
                <w:bdr w:val="nil"/>
              </w:rPr>
            </w:pPr>
            <w:r w:rsidRPr="002D6D0C">
              <w:rPr>
                <w:rFonts w:ascii="Calibri" w:eastAsia="Calibri" w:hAnsi="Calibri" w:cs="Calibri"/>
                <w:bdr w:val="nil"/>
              </w:rPr>
              <w:t xml:space="preserve">určí světové strany v přírodě i podle mapy, orientuje se podle nich a řídí se podle zásad bezpečného pohybu a pobytu v přírodě </w:t>
            </w:r>
          </w:p>
          <w:p w:rsidR="00893E8B" w:rsidRPr="002D6D0C" w:rsidRDefault="00EC0D61">
            <w:pPr>
              <w:spacing w:line="240" w:lineRule="auto"/>
              <w:rPr>
                <w:bdr w:val="nil"/>
              </w:rPr>
            </w:pPr>
            <w:r w:rsidRPr="002D6D0C">
              <w:rPr>
                <w:rFonts w:ascii="Calibri" w:eastAsia="Calibri" w:hAnsi="Calibri" w:cs="Calibri"/>
                <w:bdr w:val="nil"/>
              </w:rPr>
              <w:t>vyhledává informace na internetu</w:t>
            </w:r>
            <w:r w:rsidR="00573246" w:rsidRPr="002D6D0C">
              <w:rPr>
                <w:rFonts w:ascii="Calibri" w:eastAsia="Calibri" w:hAnsi="Calibri" w:cs="Calibri"/>
                <w:bdr w:val="nil"/>
              </w:rPr>
              <w:t> </w:t>
            </w:r>
          </w:p>
        </w:tc>
      </w:tr>
      <w:tr w:rsidR="002D6D0C" w:rsidRPr="002D6D0C">
        <w:tc>
          <w:tcPr>
            <w:tcW w:w="1500" w:type="pct"/>
            <w:gridSpan w:val="2"/>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rozlišuje mezi náčrty, plány a základními typy map; vyhledává jednoduché údaje o přírodních podmínkách a sídlištích lidí na mapách naší republiky, Evropy a polokoulí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kraje a regiony ČR – Praha a vybrané oblasti ČR, surovinové zdroje, výroba, služby a obchod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t>vyhledá typické regionální zvláštnosti přírody, osídlení, hospodářství a kultury, jednoduchým způsobem posoudí jejich význam z hlediska přírodního, historického, politického, správního a vlastnického  </w:t>
            </w:r>
          </w:p>
          <w:p w:rsidR="002D6B97" w:rsidRPr="002D6D0C" w:rsidRDefault="002D6B97">
            <w:pPr>
              <w:spacing w:line="240" w:lineRule="auto"/>
              <w:rPr>
                <w:rFonts w:ascii="Calibri" w:eastAsia="Calibri" w:hAnsi="Calibri" w:cs="Calibri"/>
                <w:bdr w:val="nil"/>
              </w:rPr>
            </w:pPr>
          </w:p>
          <w:p w:rsidR="002D6B97" w:rsidRPr="002D6D0C" w:rsidRDefault="002D6B97">
            <w:pPr>
              <w:spacing w:line="240" w:lineRule="auto"/>
              <w:rPr>
                <w:bdr w:val="nil"/>
              </w:rPr>
            </w:pPr>
            <w:r w:rsidRPr="002D6D0C">
              <w:rPr>
                <w:rFonts w:ascii="Calibri" w:eastAsia="Calibri" w:hAnsi="Calibri" w:cs="Calibri"/>
                <w:bdr w:val="nil"/>
              </w:rPr>
              <w:t>u</w:t>
            </w:r>
            <w:r w:rsidRPr="002D6D0C">
              <w:t>mí vytvořit prezentaci v programu PowerPoint k zadanému tématu - přidá nebo formátuje text, přidává obrázky, obrazce a grafy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Evropa a svět – kontinenty, evropské státy, EU, cestování- předávání zkušeností a zážitků spolužákům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zprostředkuje ostatním zkušenosti, zážitky a zajímavosti z vlastních cest a porovná způsob života a přírodu v naší vlasti i v jiných zemích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domov, krajina, národ - naše vlast, základy státního zřízení a politického systému ČR, státní správa a samospráva, státní symboly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rozlišuje hlavní orgány státní moci a některé jejich zástupce, symboly našeho státu a jejich význam  </w:t>
            </w:r>
          </w:p>
        </w:tc>
      </w:tr>
      <w:tr w:rsidR="002D6D0C" w:rsidRPr="002D6D0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právo a spravedlnost - základní lidská práva a práva dítěte, práva a povinnosti žáků školy, protiprávní jednání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vyjádří na základě vlastních zkušeností základní vztahy mezi lidmi, vyvodí a dodržuje pravidla pro soužití ve škole, mezi chlapci a dívkami, v rodině, v obci (městě)  </w:t>
            </w:r>
          </w:p>
        </w:tc>
      </w:tr>
      <w:tr w:rsidR="002D6D0C" w:rsidRPr="002D6D0C">
        <w:tc>
          <w:tcPr>
            <w:tcW w:w="1500" w:type="pct"/>
            <w:gridSpan w:val="2"/>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 ve svém okolí jednání a chování, která se už tolerovat nemohou a která porušují základní lidská práva nebo demokratické principy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vlastnictví – soukromé, veřejné, osobní, společné, hmotný a nehmotný majetek, peníze; finanční gramotnost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orientace v čase – určování času, čas jako fyzikální veličina, kalendáře, dějiny jako časový sled událostí, letopočet, generace, časová osa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pracuje s časovými údaji a využívá zjištěných údajů k pochopení vztahů mezi ději a mezi jevy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regionální památky – péče o památky, lidé a obory zkoumající minulost; báje, mýty, pověsti – minulost kraje a předků, domov, vlast, rodný kraj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rozeznává současné a minulé a orientuje se v hlavních reáliích minulosti a současnosti naší vlasti s využitím regionálních specifik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minulost kraje a předků, domov, vlast, rodný kraj - báje, mýty a pověsti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srovnává a hodnotí na vybraných ukázkách způsob života a práce předků na našem území v minulosti a současnosti s využitím regionálních specifik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orientace v českých dějinách od pravěku po současnost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srovnává a hodnotí na vybraných ukázkách způsob života a práce předků na našem území v minulosti a současnosti s využitím regionálních specifik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státní svátky a významné dny ČR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objasní historické důvody pro zařazení státních svátků a významných dnů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bezpečné chování v rizikovém prostředí, krizové situace (šikana, týrání); péče o zdraví – úrazová zábrana,</w:t>
            </w:r>
            <w:r w:rsidR="00F35D5A" w:rsidRPr="002D6D0C">
              <w:rPr>
                <w:rFonts w:ascii="Calibri" w:eastAsia="Calibri" w:hAnsi="Calibri" w:cs="Calibri"/>
                <w:bdr w:val="nil"/>
              </w:rPr>
              <w:t xml:space="preserve"> </w:t>
            </w:r>
            <w:r w:rsidRPr="002D6D0C">
              <w:rPr>
                <w:rFonts w:ascii="Calibri" w:eastAsia="Calibri" w:hAnsi="Calibri" w:cs="Calibri"/>
                <w:bdr w:val="nil"/>
              </w:rPr>
              <w:t xml:space="preserve">situace hromadného ohrožení, žádost o pomoc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uplatňuje účelné způsoby chování v situacích ohrožujících zdraví a v modelových situacích simulujících mimořádné události; vnímá dopravní situaci, správně ji vyhodnotí a vyvodí odpovídající závěry pro své chování jako chodec a cyklista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místní oblast, region – zemský povrch a jeho tvary, vodstvo, rozšíření půd, rostlinstva a živočichů, vliv lidí na krajinu a prostředí, vliv krajiny na život lidí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vyhledá typické regionální zvláštnosti přírody, osídlení, hospodářství a kultury, jednoduchým způsobem posoudí jejich význam z hlediska přírodního, historického, politického, správního a vlastnického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internet jako zdroj informací, encyklopedie, knihovny; význam chráněných částí přírody a kulturních památek pro člověka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využívá archivů, knihoven, sbírek muzeí a galerií jako informačních zdrojů pro pochopení minulosti; zdůvodní základní význam chráněných částí přírody, nemovitých i movitých kulturních památek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BF3215">
            <w:pPr>
              <w:spacing w:line="240" w:lineRule="auto"/>
              <w:jc w:val="left"/>
              <w:rPr>
                <w:rFonts w:eastAsia="Calibri" w:cstheme="minorHAnsi"/>
                <w:bdr w:val="nil"/>
              </w:rPr>
            </w:pPr>
            <w:r w:rsidRPr="002D6D0C">
              <w:rPr>
                <w:rStyle w:val="borderbox"/>
                <w:rFonts w:cstheme="minorHAnsi"/>
                <w:szCs w:val="22"/>
                <w:shd w:val="clear" w:color="auto" w:fill="FF8888"/>
              </w:rPr>
              <w:t>finanční</w:t>
            </w:r>
            <w:r w:rsidRPr="002D6D0C">
              <w:rPr>
                <w:rStyle w:val="borderbox"/>
                <w:rFonts w:cstheme="minorHAnsi"/>
                <w:szCs w:val="22"/>
              </w:rPr>
              <w:t xml:space="preserve"> gramotnost - její základy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BF3215">
            <w:pPr>
              <w:spacing w:line="240" w:lineRule="auto"/>
              <w:rPr>
                <w:rFonts w:eastAsia="Calibri" w:cstheme="minorHAnsi"/>
                <w:bdr w:val="nil"/>
              </w:rPr>
            </w:pPr>
            <w:r w:rsidRPr="002D6D0C">
              <w:rPr>
                <w:rStyle w:val="borderbox"/>
                <w:rFonts w:cstheme="minorHAnsi"/>
                <w:szCs w:val="22"/>
              </w:rPr>
              <w:t xml:space="preserve">p </w:t>
            </w:r>
            <w:r w:rsidR="00502251" w:rsidRPr="002D6D0C">
              <w:rPr>
                <w:rStyle w:val="borderbox"/>
                <w:rFonts w:cstheme="minorHAnsi"/>
                <w:szCs w:val="22"/>
              </w:rPr>
              <w:t>porovná svá přání a potřeby se svými finančními možnostmi, uvede příklady rizik půjčování peněz</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BF3215">
            <w:pPr>
              <w:spacing w:line="240" w:lineRule="auto"/>
              <w:jc w:val="left"/>
              <w:rPr>
                <w:rFonts w:eastAsia="Calibri" w:cstheme="minorHAnsi"/>
                <w:bdr w:val="nil"/>
              </w:rPr>
            </w:pPr>
            <w:r w:rsidRPr="002D6D0C">
              <w:rPr>
                <w:rStyle w:val="borderbox"/>
                <w:rFonts w:cstheme="minorHAnsi"/>
                <w:szCs w:val="22"/>
                <w:shd w:val="clear" w:color="auto" w:fill="FF8888"/>
              </w:rPr>
              <w:t>finanční</w:t>
            </w:r>
            <w:r w:rsidRPr="002D6D0C">
              <w:rPr>
                <w:rStyle w:val="borderbox"/>
                <w:rFonts w:cstheme="minorHAnsi"/>
                <w:szCs w:val="22"/>
              </w:rPr>
              <w:t xml:space="preserve"> gramotnost - její základy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BF3215">
            <w:pPr>
              <w:spacing w:line="240" w:lineRule="auto"/>
              <w:rPr>
                <w:rFonts w:eastAsia="Calibri" w:cstheme="minorHAnsi"/>
                <w:bdr w:val="nil"/>
              </w:rPr>
            </w:pPr>
            <w:r w:rsidRPr="002D6D0C">
              <w:rPr>
                <w:rStyle w:val="borderbox"/>
                <w:rFonts w:cstheme="minorHAnsi"/>
                <w:szCs w:val="22"/>
              </w:rPr>
              <w:t>p p</w:t>
            </w:r>
            <w:r w:rsidR="00502251" w:rsidRPr="002D6D0C">
              <w:rPr>
                <w:rStyle w:val="borderbox"/>
                <w:rFonts w:cstheme="minorHAnsi"/>
                <w:szCs w:val="22"/>
              </w:rPr>
              <w:t>oužívá peníze v běžných situacích, odhadne a zkontroluje cenu jednoduchého nákupu a vrácené peníze</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BF3215">
            <w:pPr>
              <w:spacing w:line="240" w:lineRule="auto"/>
              <w:jc w:val="left"/>
              <w:rPr>
                <w:rFonts w:eastAsia="Calibri" w:cstheme="minorHAnsi"/>
                <w:bdr w:val="nil"/>
              </w:rPr>
            </w:pPr>
            <w:r w:rsidRPr="002D6D0C">
              <w:rPr>
                <w:rStyle w:val="borderbox"/>
                <w:rFonts w:cstheme="minorHAnsi"/>
                <w:szCs w:val="22"/>
                <w:shd w:val="clear" w:color="auto" w:fill="FF8888"/>
              </w:rPr>
              <w:t>finanční</w:t>
            </w:r>
            <w:r w:rsidRPr="002D6D0C">
              <w:rPr>
                <w:rStyle w:val="borderbox"/>
                <w:rFonts w:cstheme="minorHAnsi"/>
                <w:szCs w:val="22"/>
              </w:rPr>
              <w:t xml:space="preserve"> gramotnost - její základy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BF3215">
            <w:pPr>
              <w:spacing w:line="240" w:lineRule="auto"/>
              <w:rPr>
                <w:rFonts w:eastAsia="Calibri" w:cstheme="minorHAnsi"/>
                <w:bdr w:val="nil"/>
              </w:rPr>
            </w:pPr>
            <w:r w:rsidRPr="002D6D0C">
              <w:rPr>
                <w:rStyle w:val="borderbox"/>
                <w:rFonts w:cstheme="minorHAnsi"/>
                <w:szCs w:val="22"/>
              </w:rPr>
              <w:t xml:space="preserve">p </w:t>
            </w:r>
            <w:r w:rsidR="00502251" w:rsidRPr="002D6D0C">
              <w:rPr>
                <w:rStyle w:val="borderbox"/>
                <w:rFonts w:cstheme="minorHAnsi"/>
                <w:szCs w:val="22"/>
              </w:rPr>
              <w:t>sestaví jednoduchý osobní/rodinný rozpočet, uvede příklady základních příjmů a výdajů</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BF3215">
            <w:pPr>
              <w:spacing w:line="240" w:lineRule="auto"/>
              <w:jc w:val="left"/>
              <w:rPr>
                <w:rFonts w:eastAsia="Calibri" w:cstheme="minorHAnsi"/>
                <w:bdr w:val="nil"/>
              </w:rPr>
            </w:pPr>
            <w:r w:rsidRPr="002D6D0C">
              <w:rPr>
                <w:rStyle w:val="borderbox"/>
                <w:rFonts w:cstheme="minorHAnsi"/>
                <w:szCs w:val="22"/>
              </w:rPr>
              <w:t>rozeznávání současného a minulého a orientace v hlavních reáliích minulosti a současnosti naší vlasti s využitím regionálních specifik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BF3215">
            <w:pPr>
              <w:spacing w:line="240" w:lineRule="auto"/>
              <w:rPr>
                <w:rFonts w:eastAsia="Calibri" w:cstheme="minorHAnsi"/>
                <w:bdr w:val="nil"/>
              </w:rPr>
            </w:pPr>
            <w:r w:rsidRPr="002D6D0C">
              <w:rPr>
                <w:rStyle w:val="borderbox"/>
                <w:rFonts w:cstheme="minorHAnsi"/>
                <w:szCs w:val="22"/>
              </w:rPr>
              <w:t xml:space="preserve">p </w:t>
            </w:r>
            <w:r w:rsidR="00502251" w:rsidRPr="002D6D0C">
              <w:rPr>
                <w:rStyle w:val="borderbox"/>
                <w:rFonts w:cstheme="minorHAnsi"/>
                <w:szCs w:val="22"/>
              </w:rPr>
              <w:t>uvede významné události, které se vztahují k regionu a kraji</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502251">
            <w:pPr>
              <w:spacing w:line="240" w:lineRule="auto"/>
              <w:jc w:val="left"/>
              <w:rPr>
                <w:rFonts w:eastAsia="Calibri" w:cstheme="minorHAnsi"/>
                <w:bdr w:val="nil"/>
              </w:rPr>
            </w:pPr>
            <w:r w:rsidRPr="002D6D0C">
              <w:rPr>
                <w:rStyle w:val="borderbox"/>
                <w:rFonts w:cstheme="minorHAnsi"/>
                <w:szCs w:val="22"/>
              </w:rPr>
              <w:t>památky a významné události v místě bydliště a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BF3215">
            <w:pPr>
              <w:spacing w:line="240" w:lineRule="auto"/>
              <w:rPr>
                <w:rFonts w:eastAsia="Calibri" w:cstheme="minorHAnsi"/>
                <w:bdr w:val="nil"/>
              </w:rPr>
            </w:pPr>
            <w:r w:rsidRPr="002D6D0C">
              <w:rPr>
                <w:rStyle w:val="borderbox"/>
                <w:rFonts w:cstheme="minorHAnsi"/>
                <w:szCs w:val="22"/>
              </w:rPr>
              <w:t xml:space="preserve">p </w:t>
            </w:r>
            <w:r w:rsidR="00502251" w:rsidRPr="002D6D0C">
              <w:rPr>
                <w:rStyle w:val="borderbox"/>
                <w:rFonts w:cstheme="minorHAnsi"/>
                <w:szCs w:val="22"/>
              </w:rPr>
              <w:t>vyjmenuje nejvýznamnější kulturní, historické a přírodní památky v okolí svého bydliště</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502251">
            <w:pPr>
              <w:spacing w:line="240" w:lineRule="auto"/>
              <w:jc w:val="left"/>
              <w:rPr>
                <w:rFonts w:eastAsia="Calibri" w:cstheme="minorHAnsi"/>
                <w:bdr w:val="nil"/>
              </w:rPr>
            </w:pPr>
            <w:r w:rsidRPr="002D6D0C">
              <w:rPr>
                <w:rStyle w:val="borderbox"/>
                <w:rFonts w:cstheme="minorHAnsi"/>
                <w:szCs w:val="22"/>
              </w:rPr>
              <w:t>Česká republika a Evropa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BF3215">
            <w:pPr>
              <w:spacing w:line="240" w:lineRule="auto"/>
              <w:rPr>
                <w:rFonts w:eastAsia="Calibri" w:cstheme="minorHAnsi"/>
                <w:bdr w:val="nil"/>
              </w:rPr>
            </w:pPr>
            <w:r w:rsidRPr="002D6D0C">
              <w:rPr>
                <w:rStyle w:val="borderbox"/>
                <w:rFonts w:cstheme="minorHAnsi"/>
                <w:szCs w:val="22"/>
              </w:rPr>
              <w:t xml:space="preserve">p </w:t>
            </w:r>
            <w:r w:rsidR="00502251" w:rsidRPr="002D6D0C">
              <w:rPr>
                <w:rStyle w:val="borderbox"/>
                <w:rFonts w:cstheme="minorHAnsi"/>
                <w:szCs w:val="22"/>
              </w:rPr>
              <w:t>má základní znalosti o České republice a její zeměpisné poloze v Evropě</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502251">
            <w:pPr>
              <w:spacing w:line="240" w:lineRule="auto"/>
              <w:jc w:val="left"/>
              <w:rPr>
                <w:rFonts w:eastAsia="Calibri" w:cstheme="minorHAnsi"/>
                <w:bdr w:val="nil"/>
              </w:rPr>
            </w:pPr>
            <w:r w:rsidRPr="002D6D0C">
              <w:rPr>
                <w:rStyle w:val="borderbox"/>
                <w:rFonts w:cstheme="minorHAnsi"/>
                <w:szCs w:val="22"/>
              </w:rPr>
              <w:lastRenderedPageBreak/>
              <w:t>znalost místních památek a významných událostí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BF3215">
            <w:pPr>
              <w:spacing w:line="240" w:lineRule="auto"/>
              <w:rPr>
                <w:rFonts w:eastAsia="Calibri" w:cstheme="minorHAnsi"/>
                <w:bdr w:val="nil"/>
              </w:rPr>
            </w:pPr>
            <w:r w:rsidRPr="002D6D0C">
              <w:rPr>
                <w:rStyle w:val="borderbox"/>
                <w:rFonts w:cstheme="minorHAnsi"/>
                <w:szCs w:val="22"/>
              </w:rPr>
              <w:t xml:space="preserve">p </w:t>
            </w:r>
            <w:r w:rsidR="00502251" w:rsidRPr="002D6D0C">
              <w:rPr>
                <w:rStyle w:val="borderbox"/>
                <w:rFonts w:cstheme="minorHAnsi"/>
                <w:szCs w:val="22"/>
              </w:rPr>
              <w:t>uvede pamětihodnosti, zvláštnosti a zajímavosti regionu, ve kterém bydlí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502251">
            <w:pPr>
              <w:spacing w:line="240" w:lineRule="auto"/>
              <w:jc w:val="left"/>
              <w:rPr>
                <w:rFonts w:eastAsia="Calibri" w:cstheme="minorHAnsi"/>
                <w:bdr w:val="nil"/>
              </w:rPr>
            </w:pPr>
            <w:r w:rsidRPr="002D6D0C">
              <w:rPr>
                <w:rStyle w:val="borderbox"/>
                <w:rFonts w:cstheme="minorHAnsi"/>
                <w:szCs w:val="22"/>
              </w:rPr>
              <w:t>předávání zkušeností a poznatků z dovolených, výletů, táborů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BF3215">
            <w:pPr>
              <w:spacing w:line="240" w:lineRule="auto"/>
              <w:rPr>
                <w:rFonts w:eastAsia="Calibri" w:cstheme="minorHAnsi"/>
                <w:bdr w:val="nil"/>
              </w:rPr>
            </w:pPr>
            <w:r w:rsidRPr="002D6D0C">
              <w:rPr>
                <w:rStyle w:val="borderbox"/>
                <w:rFonts w:cstheme="minorHAnsi"/>
                <w:szCs w:val="22"/>
              </w:rPr>
              <w:t xml:space="preserve">p </w:t>
            </w:r>
            <w:r w:rsidR="00502251" w:rsidRPr="002D6D0C">
              <w:rPr>
                <w:rStyle w:val="borderbox"/>
                <w:rFonts w:cstheme="minorHAnsi"/>
                <w:szCs w:val="22"/>
              </w:rPr>
              <w:t>sdělí poznatky a zážitky z vlastních cest</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502251">
            <w:pPr>
              <w:spacing w:line="240" w:lineRule="auto"/>
              <w:jc w:val="left"/>
              <w:rPr>
                <w:rFonts w:eastAsia="Calibri" w:cstheme="minorHAnsi"/>
                <w:bdr w:val="nil"/>
              </w:rPr>
            </w:pPr>
            <w:r w:rsidRPr="002D6D0C">
              <w:rPr>
                <w:rStyle w:val="borderbox"/>
                <w:rFonts w:cstheme="minorHAnsi"/>
                <w:szCs w:val="22"/>
              </w:rPr>
              <w:t>státní symboly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2251" w:rsidRPr="002D6D0C" w:rsidRDefault="00BF3215">
            <w:pPr>
              <w:spacing w:line="240" w:lineRule="auto"/>
              <w:rPr>
                <w:rFonts w:eastAsia="Calibri" w:cstheme="minorHAnsi"/>
                <w:bdr w:val="nil"/>
              </w:rPr>
            </w:pPr>
            <w:r w:rsidRPr="002D6D0C">
              <w:rPr>
                <w:rStyle w:val="borderbox"/>
                <w:rFonts w:cstheme="minorHAnsi"/>
                <w:szCs w:val="22"/>
              </w:rPr>
              <w:t>p p</w:t>
            </w:r>
            <w:r w:rsidR="00502251" w:rsidRPr="002D6D0C">
              <w:rPr>
                <w:rStyle w:val="borderbox"/>
                <w:rFonts w:cstheme="minorHAnsi"/>
                <w:szCs w:val="22"/>
              </w:rPr>
              <w:t>ozná státní symboly České republiky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Objevujeme Evropu a svět</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Matematika a její aplikace,  Informační a komunikační technologie - </w:t>
            </w:r>
            <w:r w:rsidRPr="002D6D0C">
              <w:rPr>
                <w:rFonts w:ascii="Calibri" w:eastAsia="Calibri" w:hAnsi="Calibri" w:cs="Calibri"/>
                <w:bdr w:val="nil"/>
              </w:rPr>
              <w:t>naše vlast a Evropa; evropské krajiny; Evropa a svět; mezinárodní setkávání; státní a evropské symboly; Den Evropy; život Evropanů a styl života v evropských rodinách; životní styl a vzdělávání mladých Evropanů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 občanská společnost a stát</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svět práce, Umění a kultura, Matematika a její aplikace, Informační a komunikační technologie - </w:t>
            </w:r>
            <w:r w:rsidRPr="002D6D0C">
              <w:rPr>
                <w:rFonts w:ascii="Calibri" w:eastAsia="Calibri" w:hAnsi="Calibri" w:cs="Calibri"/>
                <w:bdr w:val="nil"/>
              </w:rPr>
              <w:t>občan jako odpovědný člen společnosti (jeho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Sebepoznání a sebepojetí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Člověk a svět práce - </w:t>
            </w:r>
            <w:r w:rsidRPr="002D6D0C">
              <w:rPr>
                <w:rFonts w:ascii="Calibri" w:eastAsia="Calibri" w:hAnsi="Calibri" w:cs="Calibri"/>
                <w:bdr w:val="nil"/>
              </w:rPr>
              <w:t>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F35D5A" w:rsidRPr="002D6D0C">
              <w:rPr>
                <w:rFonts w:ascii="Calibri" w:eastAsia="Calibri" w:hAnsi="Calibri" w:cs="Calibri"/>
                <w:bdr w:val="nil"/>
              </w:rPr>
              <w:t xml:space="preserve"> dveří, besídky, školní výlet</w:t>
            </w:r>
            <w:r w:rsidRPr="002D6D0C">
              <w:rPr>
                <w:rFonts w:ascii="Calibri" w:eastAsia="Calibri" w:hAnsi="Calibri" w:cs="Calibri"/>
                <w:bdr w:val="nil"/>
              </w:rPr>
              <w: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Evropa a svět nás zajímá</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Člověk a zdraví, Informační a komunikační technologie - </w:t>
            </w:r>
            <w:r w:rsidRPr="002D6D0C">
              <w:rPr>
                <w:rFonts w:ascii="Calibri" w:eastAsia="Calibri" w:hAnsi="Calibri" w:cs="Calibri"/>
                <w:bdr w:val="nil"/>
              </w:rPr>
              <w:t>rodinné příběhy, zážitky a zkušenosti z Evropy a světa; místa, události a artefakty v blízkém okolí mající vztah k Evropě a světu; naši sousedé v Evropě; život dětí v jiných zemích; lidová slovesnost, zvyky a tradice národů Evropy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Člověk a svět práce - </w:t>
            </w:r>
            <w:r w:rsidRPr="002D6D0C">
              <w:rPr>
                <w:rFonts w:ascii="Calibri" w:eastAsia="Calibri" w:hAnsi="Calibri" w:cs="Calibri"/>
                <w:szCs w:val="22"/>
                <w:bdr w:val="nil"/>
              </w:rPr>
              <w:t>škola jako model otevřeného partnerství a demokratického společenství, demokratická atmosféra a demokratické vztahy ve škole; způsoby uplatňování demokratických principů a hodnot v každodenním životě školy </w:t>
            </w:r>
            <w:r w:rsidRPr="002D6D0C">
              <w:rPr>
                <w:rFonts w:ascii="Calibri" w:eastAsia="Calibri" w:hAnsi="Calibri" w:cs="Calibri"/>
                <w:bdr w:val="nil"/>
              </w:rPr>
              <w:t>-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Seberegulace a sebeorganizace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Umění a kultura, Člověk a zdraví, Člověk a svět práce, Český jazyk a literatura - </w:t>
            </w:r>
            <w:r w:rsidRPr="002D6D0C">
              <w:rPr>
                <w:rFonts w:ascii="Calibri" w:eastAsia="Calibri" w:hAnsi="Calibri" w:cs="Calibri"/>
                <w:bdr w:val="nil"/>
              </w:rPr>
              <w:t>cvičení sebekontroly, sebeovládání – regulace vlastního jednání i prožívání, vůle; organizace vlastního času, plánování učení a studia; stanovování osobních cílů a kroků k jejich dosažení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F35D5A" w:rsidRPr="002D6D0C">
              <w:rPr>
                <w:rFonts w:ascii="Calibri" w:eastAsia="Calibri" w:hAnsi="Calibri" w:cs="Calibri"/>
                <w:bdr w:val="nil"/>
              </w:rPr>
              <w:t xml:space="preserve"> dveří, besídky, školní výlet</w:t>
            </w:r>
            <w:r w:rsidRPr="002D6D0C">
              <w:rPr>
                <w:rFonts w:ascii="Calibri" w:eastAsia="Calibri" w:hAnsi="Calibri" w:cs="Calibri"/>
                <w:bdr w:val="nil"/>
              </w:rPr>
              <w: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MULTIKULTURNÍ VÝCHOVA - Multikulturalita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svět práce - </w:t>
            </w:r>
            <w:r w:rsidRPr="002D6D0C">
              <w:rPr>
                <w:rFonts w:ascii="Calibri" w:eastAsia="Calibri" w:hAnsi="Calibri" w:cs="Calibri"/>
                <w:bdr w:val="nil"/>
              </w:rPr>
              <w:t>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 - </w:t>
            </w:r>
            <w:r w:rsidRPr="002D6D0C">
              <w:rPr>
                <w:rFonts w:ascii="Calibri" w:eastAsia="Calibri" w:hAnsi="Calibri" w:cs="Calibri"/>
                <w:i/>
                <w:iCs/>
                <w:bdr w:val="nil"/>
              </w:rPr>
              <w:t>„Jeden za všechny a všichni za jednoho“ - </w:t>
            </w:r>
            <w:r w:rsidRPr="002D6D0C">
              <w:rPr>
                <w:rFonts w:ascii="Calibri" w:eastAsia="Calibri" w:hAnsi="Calibri" w:cs="Calibri"/>
                <w:bdr w:val="nil"/>
              </w:rPr>
              <w:t>tradice a kultura jiných národů, cestování, besedy, filmy.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Jsme Evropané</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 </w:t>
            </w:r>
            <w:r w:rsidRPr="002D6D0C">
              <w:rPr>
                <w:rFonts w:ascii="Calibri" w:eastAsia="Calibri" w:hAnsi="Calibri" w:cs="Calibri"/>
                <w:bdr w:val="nil"/>
              </w:rPr>
              <w:t>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sz w:val="24"/>
                <w:bdr w:val="nil"/>
              </w:rPr>
            </w:pPr>
            <w:r w:rsidRPr="002D6D0C">
              <w:rPr>
                <w:rFonts w:ascii="Calibri" w:eastAsia="Calibri" w:hAnsi="Calibri" w:cs="Calibri"/>
                <w:bdr w:val="nil"/>
              </w:rPr>
              <w:t>MULTIKULTURNÍ VÝCHOVA - Lidské vztahy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sz w:val="24"/>
                <w:bdr w:val="nil"/>
              </w:rPr>
            </w:pPr>
            <w:r w:rsidRPr="002D6D0C">
              <w:rPr>
                <w:rFonts w:ascii="Calibri" w:eastAsia="Calibri" w:hAnsi="Calibri" w:cs="Calibri"/>
                <w:b/>
                <w:bCs/>
                <w:bdr w:val="nil"/>
              </w:rPr>
              <w:t>Člověk a zdraví, Matematika a její aplikace, Cizí jazyk, Člověk a svět práce, Umění a kultura - </w:t>
            </w:r>
            <w:r w:rsidRPr="002D6D0C">
              <w:rPr>
                <w:rFonts w:ascii="Calibri" w:eastAsia="Calibri" w:hAnsi="Calibri" w:cs="Calibri"/>
                <w:bdr w:val="nil"/>
              </w:rPr>
              <w:t>právo všech lidí žít společně a podílet se na spolupráci; udržovat tolerantní vztahy a rozvíjet spolupráci s jinými lidmi, bez ohledu na jejich kulturní, sociální, náboženské, zájmové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umět se vžít do role druhého; lidská solidarita, osobní přispění k zapojení žáků z odlišného kulturního prostředí do kolektivu třídy - </w:t>
            </w:r>
            <w:r w:rsidRPr="002D6D0C">
              <w:rPr>
                <w:rFonts w:ascii="Calibri" w:eastAsia="Calibri" w:hAnsi="Calibri" w:cs="Calibri"/>
                <w:i/>
                <w:iCs/>
                <w:bdr w:val="nil"/>
              </w:rPr>
              <w:t>„Jeden za všechny a všichni za jednoho“ - </w:t>
            </w:r>
            <w:r w:rsidRPr="002D6D0C">
              <w:rPr>
                <w:rFonts w:ascii="Calibri" w:eastAsia="Calibri" w:hAnsi="Calibri" w:cs="Calibri"/>
                <w:bdr w:val="nil"/>
              </w:rPr>
              <w:t>tradice a kultura jiných národů, cestování, besedy, filmy.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sz w:val="24"/>
                <w:bdr w:val="nil"/>
              </w:rPr>
            </w:pPr>
            <w:r w:rsidRPr="002D6D0C">
              <w:rPr>
                <w:rFonts w:ascii="Calibri" w:eastAsia="Calibri" w:hAnsi="Calibri" w:cs="Calibri"/>
                <w:bdr w:val="nil"/>
              </w:rPr>
              <w:t>ENVIRONMENTÁLNÍ VÝCHOVA - Lidské aktivity a problémy životního prostředí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sz w:val="24"/>
                <w:bdr w:val="nil"/>
              </w:rPr>
            </w:pPr>
            <w:r w:rsidRPr="002D6D0C">
              <w:rPr>
                <w:rFonts w:ascii="Calibri" w:eastAsia="Calibri" w:hAnsi="Calibri" w:cs="Calibri"/>
                <w:b/>
                <w:bCs/>
                <w:bdr w:val="nil"/>
              </w:rPr>
              <w:t>Člověk a svět práce, Umění  a kultura, Člověk a zdraví - </w:t>
            </w:r>
            <w:r w:rsidRPr="002D6D0C">
              <w:rPr>
                <w:rFonts w:ascii="Calibri" w:eastAsia="Calibri" w:hAnsi="Calibri" w:cs="Calibri"/>
                <w:szCs w:val="22"/>
                <w:bdr w:val="nil"/>
              </w:rPr>
              <w:t>zemědělství a životní prostředí, ekologické zemědělství; 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 (odpady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zásady MOV) změny v krajině (krajina dříve a dnes, vliv lidských aktivit, jejich reflexe a perspektivy)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F35D5A"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projekt „Zachráníme zemi před odpady“ (třídit odpad, jeho další využití, recyklace…).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sz w:val="24"/>
                <w:bdr w:val="nil"/>
              </w:rPr>
            </w:pPr>
            <w:r w:rsidRPr="002D6D0C">
              <w:rPr>
                <w:rFonts w:ascii="Calibri" w:eastAsia="Calibri" w:hAnsi="Calibri" w:cs="Calibri"/>
                <w:bdr w:val="nil"/>
              </w:rPr>
              <w:t>ENVIRONMENTÁLNÍ VÝCHOVA - Vztah člověka k prostředí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sz w:val="24"/>
                <w:bdr w:val="nil"/>
              </w:rPr>
            </w:pPr>
            <w:r w:rsidRPr="002D6D0C">
              <w:rPr>
                <w:rFonts w:ascii="Calibri" w:eastAsia="Calibri" w:hAnsi="Calibri" w:cs="Calibri"/>
                <w:b/>
                <w:bCs/>
                <w:bdr w:val="nil"/>
              </w:rPr>
              <w:lastRenderedPageBreak/>
              <w:t>Člověk a zdraví, Matematika a její aplikace - </w:t>
            </w:r>
            <w:r w:rsidRPr="002D6D0C">
              <w:rPr>
                <w:rFonts w:ascii="Calibri" w:eastAsia="Calibri" w:hAnsi="Calibri" w:cs="Calibri"/>
                <w:bdr w:val="nil"/>
              </w:rPr>
              <w:t>naše obec</w:t>
            </w:r>
            <w:r w:rsidR="00F35D5A" w:rsidRPr="002D6D0C">
              <w:rPr>
                <w:rFonts w:ascii="Calibri" w:eastAsia="Calibri" w:hAnsi="Calibri" w:cs="Calibri"/>
                <w:bdr w:val="nil"/>
              </w:rPr>
              <w:t xml:space="preserve"> </w:t>
            </w:r>
            <w:r w:rsidRPr="002D6D0C">
              <w:rPr>
                <w:rFonts w:ascii="Calibri" w:eastAsia="Calibri" w:hAnsi="Calibri" w:cs="Calibri"/>
                <w:bdr w:val="nil"/>
              </w:rPr>
              <w:t>(přírodní zdroje, jejich původ, způsoby využívání a řešení odpadového hospodářství, příroda a kultura obce a její ochrana, zajišťování ochrany životního prostředí v obci - instituce, nevládní organizace</w:t>
            </w:r>
            <w:r w:rsidRPr="002D6D0C">
              <w:rPr>
                <w:rFonts w:ascii="Calibri" w:eastAsia="Calibri" w:hAnsi="Calibri" w:cs="Calibri"/>
                <w:b/>
                <w:bCs/>
                <w:bdr w:val="nil"/>
              </w:rPr>
              <w:t>,</w:t>
            </w:r>
            <w:r w:rsidRPr="002D6D0C">
              <w:rPr>
                <w:rFonts w:ascii="Calibri" w:eastAsia="Calibri" w:hAnsi="Calibri" w:cs="Calibri"/>
                <w:bdr w:val="nil"/>
              </w:rPr>
              <w:t xml:space="preserve"> lidé); náš životní styl</w:t>
            </w:r>
            <w:r w:rsidR="00F35D5A" w:rsidRPr="002D6D0C">
              <w:rPr>
                <w:rFonts w:ascii="Calibri" w:eastAsia="Calibri" w:hAnsi="Calibri" w:cs="Calibri"/>
                <w:bdr w:val="nil"/>
              </w:rPr>
              <w:t xml:space="preserve"> </w:t>
            </w:r>
            <w:r w:rsidRPr="002D6D0C">
              <w:rPr>
                <w:rFonts w:ascii="Calibri" w:eastAsia="Calibri" w:hAnsi="Calibri" w:cs="Calibri"/>
                <w:bdr w:val="nil"/>
              </w:rPr>
              <w:t>(spotřeba věcí, energie, odpady, způsoby jednání a vlivy na prostředí); aktuální (lokální) ekologický problém (příklad problému, jeho příčina, důsledky,</w:t>
            </w:r>
            <w:r w:rsidR="00F35D5A" w:rsidRPr="002D6D0C">
              <w:rPr>
                <w:rFonts w:ascii="Calibri" w:eastAsia="Calibri" w:hAnsi="Calibri" w:cs="Calibri"/>
                <w:bdr w:val="nil"/>
              </w:rPr>
              <w:t xml:space="preserve"> </w:t>
            </w:r>
            <w:r w:rsidRPr="002D6D0C">
              <w:rPr>
                <w:rFonts w:ascii="Calibri" w:eastAsia="Calibri" w:hAnsi="Calibri" w:cs="Calibri"/>
                <w:bdr w:val="nil"/>
              </w:rPr>
              <w:t>souvislosti, možnosti a způsoby řešení, hodnocení, vlastní názor, jeho zdůvodňování a prezentace); prostředí a zdraví</w:t>
            </w:r>
            <w:r w:rsidR="00F35D5A" w:rsidRPr="002D6D0C">
              <w:rPr>
                <w:rFonts w:ascii="Calibri" w:eastAsia="Calibri" w:hAnsi="Calibri" w:cs="Calibri"/>
                <w:bdr w:val="nil"/>
              </w:rPr>
              <w:t xml:space="preserve"> </w:t>
            </w:r>
            <w:r w:rsidRPr="002D6D0C">
              <w:rPr>
                <w:rFonts w:ascii="Calibri" w:eastAsia="Calibri" w:hAnsi="Calibri" w:cs="Calibri"/>
                <w:bdr w:val="nil"/>
              </w:rPr>
              <w:t>(rozmanitost vlivů prostředí na zdraví, jejich komplexní a synergické působení, možnosti a způsoby ochrany zdraví); nerovnoměrnost života na Zemi(rozdílné podmínky prostředí a rozdílný společenský vývoj na Zemi, příčiny a důsledky zvyšování rozdílů globalizace a principy udržitelnosti rozvoje, příklady jejich uplatňování ve světě, u nás)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F35D5A"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projekt „Zachráníme zemi před odpady“ (třídit odpad, jeho další využití, recyklace…).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33BC" w:rsidRPr="002D6D0C" w:rsidRDefault="007F26DC" w:rsidP="007F26DC">
            <w:pPr>
              <w:pBdr>
                <w:top w:val="nil"/>
                <w:left w:val="nil"/>
                <w:bottom w:val="nil"/>
                <w:right w:val="nil"/>
                <w:between w:val="nil"/>
              </w:pBdr>
              <w:spacing w:before="120" w:line="300" w:lineRule="auto"/>
              <w:ind w:left="57"/>
              <w:rPr>
                <w:rFonts w:asciiTheme="majorHAnsi" w:eastAsia="Calibri" w:hAnsiTheme="majorHAnsi" w:cs="Calibri"/>
                <w:szCs w:val="22"/>
              </w:rPr>
            </w:pPr>
            <w:r w:rsidRPr="002D6D0C">
              <w:rPr>
                <w:rFonts w:asciiTheme="majorHAnsi" w:eastAsia="Calibri" w:hAnsiTheme="majorHAnsi" w:cs="Calibri"/>
                <w:szCs w:val="22"/>
              </w:rPr>
              <w:t>Mezipředmětové vztahy – ČJ, PČ, AJ, M, ICT, Př,  VV – dle probíraného učiva</w:t>
            </w:r>
          </w:p>
        </w:tc>
      </w:tr>
    </w:tbl>
    <w:p w:rsidR="00BF3215" w:rsidRPr="002D6D0C" w:rsidRDefault="00573246">
      <w:pPr>
        <w:rPr>
          <w:bdr w:val="nil"/>
        </w:rPr>
      </w:pPr>
      <w:r w:rsidRPr="002D6D0C">
        <w:rPr>
          <w:bdr w:val="nil"/>
        </w:rPr>
        <w:t xml:space="preserve">  </w:t>
      </w:r>
    </w:p>
    <w:p w:rsidR="00893E8B" w:rsidRPr="002D6D0C" w:rsidRDefault="00573246">
      <w:pPr>
        <w:rPr>
          <w:bdr w:val="nil"/>
        </w:rPr>
      </w:pPr>
      <w:r w:rsidRPr="002D6D0C">
        <w:rPr>
          <w:bdr w:val="nil"/>
        </w:rPr>
        <w:t> </w:t>
      </w:r>
    </w:p>
    <w:p w:rsidR="00893E8B" w:rsidRPr="002D6D0C" w:rsidRDefault="00573246">
      <w:pPr>
        <w:pStyle w:val="Nadpis2"/>
        <w:spacing w:before="299" w:after="299"/>
        <w:rPr>
          <w:bdr w:val="nil"/>
        </w:rPr>
      </w:pPr>
      <w:bookmarkStart w:id="37" w:name="_Toc256000038"/>
      <w:r w:rsidRPr="002D6D0C">
        <w:rPr>
          <w:bdr w:val="nil"/>
        </w:rPr>
        <w:t>Hudební Výchova</w:t>
      </w:r>
      <w:bookmarkEnd w:id="37"/>
      <w:r w:rsidRPr="002D6D0C">
        <w:rPr>
          <w:bdr w:val="nil"/>
        </w:rPr>
        <w:t> </w:t>
      </w:r>
    </w:p>
    <w:tbl>
      <w:tblPr>
        <w:tblStyle w:val="TabulkaP1"/>
        <w:tblW w:w="4250" w:type="pct"/>
        <w:tblLook w:val="04A0" w:firstRow="1" w:lastRow="0" w:firstColumn="1" w:lastColumn="0" w:noHBand="0" w:noVBand="1"/>
      </w:tblPr>
      <w:tblGrid>
        <w:gridCol w:w="1092"/>
        <w:gridCol w:w="1092"/>
        <w:gridCol w:w="1092"/>
        <w:gridCol w:w="1092"/>
        <w:gridCol w:w="1092"/>
        <w:gridCol w:w="1092"/>
        <w:gridCol w:w="1092"/>
        <w:gridCol w:w="1092"/>
        <w:gridCol w:w="1092"/>
        <w:gridCol w:w="966"/>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Celkem</w:t>
            </w:r>
          </w:p>
        </w:tc>
      </w:tr>
      <w:tr w:rsidR="002D6D0C" w:rsidRPr="002D6D0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93E8B" w:rsidRPr="002D6D0C" w:rsidRDefault="00893E8B"/>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5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   </w:t>
            </w:r>
          </w:p>
        </w:tc>
      </w:tr>
    </w:tbl>
    <w:p w:rsidR="00893E8B" w:rsidRPr="002D6D0C" w:rsidRDefault="00573246">
      <w:pPr>
        <w:rPr>
          <w:bdr w:val="nil"/>
        </w:rPr>
      </w:pPr>
      <w:r w:rsidRPr="002D6D0C">
        <w:rPr>
          <w:bdr w:val="nil"/>
        </w:rPr>
        <w:t>   </w:t>
      </w:r>
    </w:p>
    <w:tbl>
      <w:tblPr>
        <w:tblStyle w:val="TabulkaP2"/>
        <w:tblW w:w="5000" w:type="pct"/>
        <w:tblLook w:val="04A0" w:firstRow="1" w:lastRow="0" w:firstColumn="1" w:lastColumn="0" w:noHBand="0" w:noVBand="1"/>
      </w:tblPr>
      <w:tblGrid>
        <w:gridCol w:w="3810"/>
        <w:gridCol w:w="8889"/>
      </w:tblGrid>
      <w:tr w:rsidR="002D6D0C" w:rsidRPr="002D6D0C" w:rsidTr="00C024B9">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left"/>
              <w:rPr>
                <w:bdr w:val="nil"/>
              </w:rPr>
            </w:pPr>
            <w:r w:rsidRPr="002D6D0C">
              <w:rPr>
                <w:rFonts w:ascii="Calibri" w:eastAsia="Calibri" w:hAnsi="Calibri" w:cs="Calibri"/>
                <w:bdr w:val="nil"/>
              </w:rPr>
              <w:t xml:space="preserve">Název předmětu </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dr w:val="nil"/>
              </w:rPr>
              <w:t xml:space="preserve">Hudební Výchova </w:t>
            </w:r>
          </w:p>
        </w:tc>
      </w:tr>
      <w:tr w:rsidR="002D6D0C" w:rsidRPr="002D6D0C" w:rsidTr="00C024B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Vzdělávací oblast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Umění a kultura </w:t>
            </w:r>
          </w:p>
        </w:tc>
      </w:tr>
      <w:tr w:rsidR="002D6D0C" w:rsidRPr="002D6D0C" w:rsidTr="00C024B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Charakteristika předmětu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rPr>
                <w:bdr w:val="nil"/>
              </w:rPr>
            </w:pPr>
            <w:r w:rsidRPr="002D6D0C">
              <w:rPr>
                <w:rFonts w:ascii="Calibri" w:eastAsia="Calibri" w:hAnsi="Calibri" w:cs="Calibri"/>
                <w:bdr w:val="nil"/>
              </w:rPr>
              <w:t>Hudební výchova vede žáka prostřednictvím vokálních, instrumentálních, hudebně pohybových a poslechových činností k porozumění hudebnímu umění, k aktivnímu vnímání hudby a zpěvu a jejich</w:t>
            </w:r>
            <w:r w:rsidRPr="002D6D0C">
              <w:rPr>
                <w:rFonts w:ascii="Calibri" w:eastAsia="Calibri" w:hAnsi="Calibri" w:cs="Calibri"/>
                <w:bdr w:val="nil"/>
              </w:rPr>
              <w:br/>
              <w:t>využívání jako svébytného prostředku komunikace. V etapě základního vzdělávání se tyto hudební činnosti stávají v rovině produkce, recepce a reflexe obsahovými doménami hudební výchovy.</w:t>
            </w:r>
            <w:r w:rsidRPr="002D6D0C">
              <w:rPr>
                <w:rFonts w:ascii="Calibri" w:eastAsia="Calibri" w:hAnsi="Calibri" w:cs="Calibri"/>
                <w:bdr w:val="nil"/>
              </w:rPr>
              <w:br/>
              <w:t>Hudební činnosti jako činnosti vzájemně se propojující, ovlivňující a doplňující rozvíjejí ve svém komplexu celkovou osobnost žáka, především však vedou k rozvoji jeho hudebnosti – jeho</w:t>
            </w:r>
            <w:r w:rsidRPr="002D6D0C">
              <w:rPr>
                <w:rFonts w:ascii="Calibri" w:eastAsia="Calibri" w:hAnsi="Calibri" w:cs="Calibri"/>
                <w:bdr w:val="nil"/>
              </w:rPr>
              <w:br/>
            </w:r>
            <w:r w:rsidRPr="002D6D0C">
              <w:rPr>
                <w:rFonts w:ascii="Calibri" w:eastAsia="Calibri" w:hAnsi="Calibri" w:cs="Calibri"/>
                <w:bdr w:val="nil"/>
              </w:rPr>
              <w:lastRenderedPageBreak/>
              <w:t>hudebních schopností, jež se následně projevují individuálními hudebními dovednostmi – sluchovými, rytmickými, pěveckými, intonačními, instrumentálními, hudebně pohybovými, hudebně tvořivými</w:t>
            </w:r>
            <w:r w:rsidR="001E2CE9" w:rsidRPr="002D6D0C">
              <w:rPr>
                <w:rFonts w:ascii="Calibri" w:eastAsia="Calibri" w:hAnsi="Calibri" w:cs="Calibri"/>
                <w:bdr w:val="nil"/>
              </w:rPr>
              <w:t xml:space="preserve"> </w:t>
            </w:r>
            <w:r w:rsidRPr="002D6D0C">
              <w:rPr>
                <w:rFonts w:ascii="Calibri" w:eastAsia="Calibri" w:hAnsi="Calibri" w:cs="Calibri"/>
                <w:bdr w:val="nil"/>
              </w:rPr>
              <w:t xml:space="preserve">a poslechovými. 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 </w:t>
            </w:r>
          </w:p>
        </w:tc>
      </w:tr>
      <w:tr w:rsidR="002D6D0C" w:rsidRPr="002D6D0C" w:rsidTr="00C024B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lastRenderedPageBreak/>
              <w:t xml:space="preserve">Obsahové, časové a organizační vymezení předmětu (specifické informace o předmětu důležité pro jeho realizaci)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
                <w:bCs/>
                <w:bdr w:val="nil"/>
              </w:rPr>
              <w:t>Obsahové:  </w:t>
            </w:r>
          </w:p>
          <w:p w:rsidR="00893E8B" w:rsidRPr="002D6D0C" w:rsidRDefault="00573246">
            <w:pPr>
              <w:spacing w:line="240" w:lineRule="auto"/>
              <w:rPr>
                <w:bdr w:val="nil"/>
              </w:rPr>
            </w:pPr>
            <w:r w:rsidRPr="002D6D0C">
              <w:rPr>
                <w:rFonts w:ascii="Calibri" w:eastAsia="Calibri" w:hAnsi="Calibri" w:cs="Calibri"/>
                <w:bdr w:val="nil"/>
              </w:rPr>
              <w:t>Vzdělávací obsah je roz</w:t>
            </w:r>
            <w:r w:rsidR="004A4EFD" w:rsidRPr="002D6D0C">
              <w:rPr>
                <w:rFonts w:ascii="Calibri" w:eastAsia="Calibri" w:hAnsi="Calibri" w:cs="Calibri"/>
                <w:bdr w:val="nil"/>
              </w:rPr>
              <w:t>dělen na čtyři tematické okruhy</w:t>
            </w:r>
            <w:r w:rsidRPr="002D6D0C">
              <w:rPr>
                <w:rFonts w:ascii="Calibri" w:eastAsia="Calibri" w:hAnsi="Calibri" w:cs="Calibri"/>
                <w:bdr w:val="nil"/>
              </w:rPr>
              <w:t>: </w:t>
            </w:r>
          </w:p>
          <w:p w:rsidR="00893E8B" w:rsidRPr="002D6D0C" w:rsidRDefault="00573246" w:rsidP="009D4E86">
            <w:pPr>
              <w:numPr>
                <w:ilvl w:val="0"/>
                <w:numId w:val="76"/>
              </w:numPr>
              <w:spacing w:line="240" w:lineRule="auto"/>
              <w:jc w:val="left"/>
              <w:rPr>
                <w:bdr w:val="nil"/>
              </w:rPr>
            </w:pPr>
            <w:r w:rsidRPr="002D6D0C">
              <w:rPr>
                <w:rFonts w:ascii="Calibri" w:eastAsia="Calibri" w:hAnsi="Calibri" w:cs="Calibri"/>
                <w:b/>
                <w:bCs/>
                <w:bdr w:val="nil"/>
              </w:rPr>
              <w:t>vokální činnost</w:t>
            </w:r>
            <w:r w:rsidRPr="002D6D0C">
              <w:rPr>
                <w:rFonts w:ascii="Calibri" w:eastAsia="Calibri" w:hAnsi="Calibri" w:cs="Calibri"/>
                <w:bdr w:val="nil"/>
              </w:rPr>
              <w:t xml:space="preserve"> -  práce s hlasem, kultivace pěveckého i mluvního projevu</w:t>
            </w:r>
          </w:p>
          <w:p w:rsidR="00893E8B" w:rsidRPr="002D6D0C" w:rsidRDefault="00573246" w:rsidP="009D4E86">
            <w:pPr>
              <w:numPr>
                <w:ilvl w:val="0"/>
                <w:numId w:val="76"/>
              </w:numPr>
              <w:spacing w:line="240" w:lineRule="auto"/>
              <w:jc w:val="left"/>
              <w:rPr>
                <w:bdr w:val="nil"/>
              </w:rPr>
            </w:pPr>
            <w:r w:rsidRPr="002D6D0C">
              <w:rPr>
                <w:rFonts w:ascii="Calibri" w:eastAsia="Calibri" w:hAnsi="Calibri" w:cs="Calibri"/>
                <w:b/>
                <w:bCs/>
                <w:bdr w:val="nil"/>
              </w:rPr>
              <w:t>instrumentální činnost</w:t>
            </w:r>
            <w:r w:rsidRPr="002D6D0C">
              <w:rPr>
                <w:rFonts w:ascii="Calibri" w:eastAsia="Calibri" w:hAnsi="Calibri" w:cs="Calibri"/>
                <w:bdr w:val="nil"/>
              </w:rPr>
              <w:t xml:space="preserve"> – hra na hudební nástroje a jejich využití při reprodukci a produkci</w:t>
            </w:r>
          </w:p>
          <w:p w:rsidR="00893E8B" w:rsidRPr="002D6D0C" w:rsidRDefault="00573246" w:rsidP="009D4E86">
            <w:pPr>
              <w:numPr>
                <w:ilvl w:val="0"/>
                <w:numId w:val="76"/>
              </w:numPr>
              <w:spacing w:line="240" w:lineRule="auto"/>
              <w:jc w:val="left"/>
              <w:rPr>
                <w:bdr w:val="nil"/>
              </w:rPr>
            </w:pPr>
            <w:r w:rsidRPr="002D6D0C">
              <w:rPr>
                <w:rFonts w:ascii="Calibri" w:eastAsia="Calibri" w:hAnsi="Calibri" w:cs="Calibri"/>
                <w:b/>
                <w:bCs/>
                <w:bdr w:val="nil"/>
              </w:rPr>
              <w:t xml:space="preserve">hudebně pohybová činnost </w:t>
            </w:r>
            <w:r w:rsidRPr="002D6D0C">
              <w:rPr>
                <w:rFonts w:ascii="Calibri" w:eastAsia="Calibri" w:hAnsi="Calibri" w:cs="Calibri"/>
                <w:bdr w:val="nil"/>
              </w:rPr>
              <w:t> – ztvárnění hudby pohybem, tancem, gesty</w:t>
            </w:r>
          </w:p>
          <w:p w:rsidR="00893E8B" w:rsidRPr="002D6D0C" w:rsidRDefault="00573246" w:rsidP="009D4E86">
            <w:pPr>
              <w:numPr>
                <w:ilvl w:val="0"/>
                <w:numId w:val="76"/>
              </w:numPr>
              <w:spacing w:line="240" w:lineRule="auto"/>
              <w:jc w:val="left"/>
              <w:rPr>
                <w:bdr w:val="nil"/>
              </w:rPr>
            </w:pPr>
            <w:r w:rsidRPr="002D6D0C">
              <w:rPr>
                <w:rFonts w:ascii="Calibri" w:eastAsia="Calibri" w:hAnsi="Calibri" w:cs="Calibri"/>
                <w:b/>
                <w:bCs/>
                <w:bdr w:val="nil"/>
              </w:rPr>
              <w:t>poslechová činnost</w:t>
            </w:r>
            <w:r w:rsidRPr="002D6D0C">
              <w:rPr>
                <w:rFonts w:ascii="Calibri" w:eastAsia="Calibri" w:hAnsi="Calibri" w:cs="Calibri"/>
                <w:bdr w:val="nil"/>
              </w:rPr>
              <w:t>   – aktivní vnímání hudby, poznávání žánrů, stylů a podob</w:t>
            </w:r>
          </w:p>
          <w:p w:rsidR="00893E8B" w:rsidRPr="002D6D0C" w:rsidRDefault="00573246">
            <w:pPr>
              <w:spacing w:line="240" w:lineRule="auto"/>
              <w:rPr>
                <w:bdr w:val="nil"/>
              </w:rPr>
            </w:pPr>
            <w:r w:rsidRPr="002D6D0C">
              <w:rPr>
                <w:rFonts w:ascii="Calibri" w:eastAsia="Calibri" w:hAnsi="Calibri" w:cs="Calibri"/>
                <w:b/>
                <w:bCs/>
                <w:bdr w:val="nil"/>
              </w:rPr>
              <w:t>Časové: </w:t>
            </w:r>
          </w:p>
          <w:p w:rsidR="00893E8B" w:rsidRPr="002D6D0C" w:rsidRDefault="00573246">
            <w:pPr>
              <w:spacing w:line="240" w:lineRule="auto"/>
              <w:jc w:val="left"/>
              <w:rPr>
                <w:bdr w:val="nil"/>
              </w:rPr>
            </w:pPr>
            <w:r w:rsidRPr="002D6D0C">
              <w:rPr>
                <w:rFonts w:ascii="Calibri" w:eastAsia="Calibri" w:hAnsi="Calibri" w:cs="Calibri"/>
                <w:bdr w:val="nil"/>
              </w:rPr>
              <w:t>Učivo je realizováno:</w:t>
            </w:r>
          </w:p>
          <w:p w:rsidR="00893E8B" w:rsidRPr="002D6D0C" w:rsidRDefault="00573246">
            <w:pPr>
              <w:spacing w:line="240" w:lineRule="auto"/>
              <w:jc w:val="left"/>
              <w:rPr>
                <w:bdr w:val="nil"/>
              </w:rPr>
            </w:pPr>
            <w:r w:rsidRPr="002D6D0C">
              <w:rPr>
                <w:rFonts w:ascii="Calibri" w:eastAsia="Calibri" w:hAnsi="Calibri" w:cs="Calibri"/>
                <w:bdr w:val="nil"/>
              </w:rPr>
              <w:t>1. – 5. ročník – 1 hodina.                               </w:t>
            </w:r>
          </w:p>
          <w:p w:rsidR="00893E8B" w:rsidRPr="002D6D0C" w:rsidRDefault="00573246">
            <w:pPr>
              <w:spacing w:line="240" w:lineRule="auto"/>
              <w:rPr>
                <w:bdr w:val="nil"/>
              </w:rPr>
            </w:pPr>
            <w:r w:rsidRPr="002D6D0C">
              <w:rPr>
                <w:rFonts w:ascii="Calibri" w:eastAsia="Calibri" w:hAnsi="Calibri" w:cs="Calibri"/>
                <w:b/>
                <w:bCs/>
                <w:bdr w:val="nil"/>
              </w:rPr>
              <w:t> Organizační: </w:t>
            </w:r>
          </w:p>
          <w:p w:rsidR="00893E8B" w:rsidRPr="002D6D0C" w:rsidRDefault="00573246">
            <w:pPr>
              <w:spacing w:line="240" w:lineRule="auto"/>
              <w:rPr>
                <w:bdr w:val="nil"/>
              </w:rPr>
            </w:pPr>
            <w:r w:rsidRPr="002D6D0C">
              <w:rPr>
                <w:rFonts w:ascii="Calibri" w:eastAsia="Calibri" w:hAnsi="Calibri" w:cs="Calibri"/>
                <w:bdr w:val="nil"/>
              </w:rPr>
              <w:t>Žáci pracují ve třídě s využíváním audiovizuální techniky, za pomoci různých forem s využitím dostupných vyučovacích pomůcek. </w:t>
            </w:r>
          </w:p>
        </w:tc>
      </w:tr>
      <w:tr w:rsidR="002D6D0C" w:rsidRPr="002D6D0C" w:rsidTr="00C024B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Integrace předmětů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77"/>
              </w:numPr>
              <w:spacing w:line="240" w:lineRule="auto"/>
              <w:jc w:val="left"/>
              <w:rPr>
                <w:bdr w:val="nil"/>
              </w:rPr>
            </w:pPr>
            <w:r w:rsidRPr="002D6D0C">
              <w:rPr>
                <w:rFonts w:ascii="Calibri" w:eastAsia="Calibri" w:hAnsi="Calibri" w:cs="Calibri"/>
                <w:bdr w:val="nil"/>
              </w:rPr>
              <w:t xml:space="preserve">Hudební výchova </w:t>
            </w:r>
          </w:p>
        </w:tc>
      </w:tr>
      <w:tr w:rsidR="002D6D0C" w:rsidRPr="002D6D0C" w:rsidTr="00C024B9">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učení:</w:t>
            </w:r>
          </w:p>
          <w:p w:rsidR="00893E8B" w:rsidRPr="002D6D0C" w:rsidRDefault="00573246" w:rsidP="009D4E86">
            <w:pPr>
              <w:numPr>
                <w:ilvl w:val="0"/>
                <w:numId w:val="78"/>
              </w:numPr>
              <w:spacing w:line="240" w:lineRule="auto"/>
              <w:jc w:val="left"/>
              <w:rPr>
                <w:sz w:val="24"/>
                <w:bdr w:val="nil"/>
              </w:rPr>
            </w:pPr>
            <w:r w:rsidRPr="002D6D0C">
              <w:rPr>
                <w:rFonts w:ascii="Calibri" w:eastAsia="Calibri" w:hAnsi="Calibri" w:cs="Calibri"/>
                <w:bdr w:val="nil"/>
              </w:rPr>
              <w:t>zpívá na základě svých dispozic intonačně čistě a rytmicky přesně v jednohlase</w:t>
            </w:r>
          </w:p>
          <w:p w:rsidR="00893E8B" w:rsidRPr="002D6D0C" w:rsidRDefault="00573246" w:rsidP="009D4E86">
            <w:pPr>
              <w:numPr>
                <w:ilvl w:val="0"/>
                <w:numId w:val="78"/>
              </w:numPr>
              <w:spacing w:line="240" w:lineRule="auto"/>
              <w:jc w:val="left"/>
              <w:rPr>
                <w:sz w:val="24"/>
                <w:bdr w:val="nil"/>
              </w:rPr>
            </w:pPr>
            <w:r w:rsidRPr="002D6D0C">
              <w:rPr>
                <w:rFonts w:ascii="Calibri" w:eastAsia="Calibri" w:hAnsi="Calibri" w:cs="Calibri"/>
                <w:bdr w:val="nil"/>
              </w:rPr>
              <w:t>učitel vede žáky k užívání správné terminologie a symboliky</w:t>
            </w:r>
          </w:p>
          <w:p w:rsidR="00893E8B" w:rsidRPr="002D6D0C" w:rsidRDefault="00573246" w:rsidP="009D4E86">
            <w:pPr>
              <w:numPr>
                <w:ilvl w:val="0"/>
                <w:numId w:val="78"/>
              </w:numPr>
              <w:spacing w:line="240" w:lineRule="auto"/>
              <w:jc w:val="left"/>
              <w:rPr>
                <w:sz w:val="24"/>
                <w:bdr w:val="nil"/>
              </w:rPr>
            </w:pPr>
            <w:r w:rsidRPr="002D6D0C">
              <w:rPr>
                <w:rFonts w:ascii="Calibri" w:eastAsia="Calibri" w:hAnsi="Calibri" w:cs="Calibri"/>
                <w:bdr w:val="nil"/>
              </w:rPr>
              <w:t>učitel umožňuje každému žákovi zažít úspěch</w:t>
            </w:r>
          </w:p>
        </w:tc>
      </w:tr>
      <w:tr w:rsidR="002D6D0C" w:rsidRPr="002D6D0C" w:rsidTr="00C024B9">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řešení problémů:</w:t>
            </w:r>
          </w:p>
          <w:p w:rsidR="00893E8B" w:rsidRPr="002D6D0C" w:rsidRDefault="00573246" w:rsidP="009D4E86">
            <w:pPr>
              <w:numPr>
                <w:ilvl w:val="0"/>
                <w:numId w:val="79"/>
              </w:numPr>
              <w:spacing w:line="240" w:lineRule="auto"/>
              <w:jc w:val="left"/>
              <w:rPr>
                <w:sz w:val="24"/>
                <w:bdr w:val="nil"/>
              </w:rPr>
            </w:pPr>
            <w:r w:rsidRPr="002D6D0C">
              <w:rPr>
                <w:rFonts w:ascii="Calibri" w:eastAsia="Calibri" w:hAnsi="Calibri" w:cs="Calibri"/>
                <w:bdr w:val="nil"/>
              </w:rPr>
              <w:t>rozlišuje jednotlivé kvality tónů, rozpozná výrazové tempo a dynamické změny v proudu znějící hudby</w:t>
            </w:r>
          </w:p>
          <w:p w:rsidR="00893E8B" w:rsidRPr="002D6D0C" w:rsidRDefault="00573246" w:rsidP="009D4E86">
            <w:pPr>
              <w:numPr>
                <w:ilvl w:val="0"/>
                <w:numId w:val="79"/>
              </w:numPr>
              <w:spacing w:line="240" w:lineRule="auto"/>
              <w:jc w:val="left"/>
              <w:rPr>
                <w:sz w:val="24"/>
                <w:bdr w:val="nil"/>
              </w:rPr>
            </w:pPr>
            <w:r w:rsidRPr="002D6D0C">
              <w:rPr>
                <w:rFonts w:ascii="Calibri" w:eastAsia="Calibri" w:hAnsi="Calibri" w:cs="Calibri"/>
                <w:bdr w:val="nil"/>
              </w:rPr>
              <w:t>rozpozná ve znějící hudbě některé hudební nástroje, odliší hudbu instrumentální, vokální a vokálně instrumentální</w:t>
            </w:r>
          </w:p>
          <w:p w:rsidR="00893E8B" w:rsidRPr="002D6D0C" w:rsidRDefault="00573246" w:rsidP="009D4E86">
            <w:pPr>
              <w:numPr>
                <w:ilvl w:val="0"/>
                <w:numId w:val="79"/>
              </w:numPr>
              <w:spacing w:line="240" w:lineRule="auto"/>
              <w:jc w:val="left"/>
              <w:rPr>
                <w:sz w:val="24"/>
                <w:bdr w:val="nil"/>
              </w:rPr>
            </w:pPr>
            <w:r w:rsidRPr="002D6D0C">
              <w:rPr>
                <w:rFonts w:ascii="Calibri" w:eastAsia="Calibri" w:hAnsi="Calibri" w:cs="Calibri"/>
                <w:bdr w:val="nil"/>
              </w:rPr>
              <w:t>učitel sleduje při hodině pokrok všech žáků a vede je k vzájemnému naslouchání</w:t>
            </w:r>
          </w:p>
        </w:tc>
      </w:tr>
      <w:tr w:rsidR="002D6D0C" w:rsidRPr="002D6D0C" w:rsidTr="00C024B9">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komunikativní:</w:t>
            </w:r>
          </w:p>
          <w:p w:rsidR="00893E8B" w:rsidRPr="002D6D0C" w:rsidRDefault="00573246" w:rsidP="009D4E86">
            <w:pPr>
              <w:numPr>
                <w:ilvl w:val="0"/>
                <w:numId w:val="80"/>
              </w:numPr>
              <w:spacing w:line="240" w:lineRule="auto"/>
              <w:jc w:val="left"/>
              <w:rPr>
                <w:sz w:val="24"/>
                <w:bdr w:val="nil"/>
              </w:rPr>
            </w:pPr>
            <w:r w:rsidRPr="002D6D0C">
              <w:rPr>
                <w:rFonts w:ascii="Calibri" w:eastAsia="Calibri" w:hAnsi="Calibri" w:cs="Calibri"/>
                <w:bdr w:val="nil"/>
              </w:rPr>
              <w:lastRenderedPageBreak/>
              <w:t xml:space="preserve">rytmizuje a melodizuje jednoduché texty, improvizuje v rámci nejjednodušších hudebních forem </w:t>
            </w:r>
          </w:p>
          <w:p w:rsidR="00893E8B" w:rsidRPr="002D6D0C" w:rsidRDefault="00573246" w:rsidP="009D4E86">
            <w:pPr>
              <w:numPr>
                <w:ilvl w:val="0"/>
                <w:numId w:val="80"/>
              </w:numPr>
              <w:spacing w:line="240" w:lineRule="auto"/>
              <w:jc w:val="left"/>
              <w:rPr>
                <w:sz w:val="24"/>
                <w:bdr w:val="nil"/>
              </w:rPr>
            </w:pPr>
            <w:r w:rsidRPr="002D6D0C">
              <w:rPr>
                <w:rFonts w:ascii="Calibri" w:eastAsia="Calibri" w:hAnsi="Calibri" w:cs="Calibri"/>
                <w:bdr w:val="nil"/>
              </w:rPr>
              <w:t>reaguje pohybem na znějící hudbu, pohybem vyjadřuje metrum, tempo, dynamiku, směr melodie</w:t>
            </w:r>
          </w:p>
          <w:p w:rsidR="00893E8B" w:rsidRPr="002D6D0C" w:rsidRDefault="00573246" w:rsidP="009D4E86">
            <w:pPr>
              <w:numPr>
                <w:ilvl w:val="0"/>
                <w:numId w:val="80"/>
              </w:numPr>
              <w:spacing w:line="240" w:lineRule="auto"/>
              <w:jc w:val="left"/>
              <w:rPr>
                <w:sz w:val="24"/>
                <w:bdr w:val="nil"/>
              </w:rPr>
            </w:pPr>
            <w:r w:rsidRPr="002D6D0C">
              <w:rPr>
                <w:rFonts w:ascii="Calibri" w:eastAsia="Calibri" w:hAnsi="Calibri" w:cs="Calibri"/>
                <w:bdr w:val="nil"/>
              </w:rPr>
              <w:t>učitel se zajímá o náměty, názory, zkušenosti žáků a vytváří příležitosti pro relevantní komunikaci mezi žáky</w:t>
            </w:r>
          </w:p>
        </w:tc>
      </w:tr>
      <w:tr w:rsidR="002D6D0C" w:rsidRPr="002D6D0C" w:rsidTr="00C024B9">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sociální a personální:</w:t>
            </w:r>
          </w:p>
          <w:p w:rsidR="00893E8B" w:rsidRPr="002D6D0C" w:rsidRDefault="00573246" w:rsidP="009D4E86">
            <w:pPr>
              <w:numPr>
                <w:ilvl w:val="0"/>
                <w:numId w:val="81"/>
              </w:numPr>
              <w:spacing w:line="240" w:lineRule="auto"/>
              <w:jc w:val="left"/>
              <w:rPr>
                <w:sz w:val="24"/>
                <w:bdr w:val="nil"/>
              </w:rPr>
            </w:pPr>
            <w:r w:rsidRPr="002D6D0C">
              <w:rPr>
                <w:rFonts w:ascii="Calibri" w:eastAsia="Calibri" w:hAnsi="Calibri" w:cs="Calibri"/>
                <w:bdr w:val="nil"/>
              </w:rPr>
              <w:t>žáci jsou vedeni ke kritickému usuzování a posuzování žánrů a stylů hudby</w:t>
            </w:r>
          </w:p>
          <w:p w:rsidR="00893E8B" w:rsidRPr="002D6D0C" w:rsidRDefault="00573246" w:rsidP="009D4E86">
            <w:pPr>
              <w:numPr>
                <w:ilvl w:val="0"/>
                <w:numId w:val="81"/>
              </w:numPr>
              <w:spacing w:line="240" w:lineRule="auto"/>
              <w:jc w:val="left"/>
              <w:rPr>
                <w:sz w:val="24"/>
                <w:bdr w:val="nil"/>
              </w:rPr>
            </w:pPr>
            <w:r w:rsidRPr="002D6D0C">
              <w:rPr>
                <w:rFonts w:ascii="Calibri" w:eastAsia="Calibri" w:hAnsi="Calibri" w:cs="Calibri"/>
                <w:bdr w:val="nil"/>
              </w:rPr>
              <w:t>učitel vede žáky k vzájemnému naslouchání a k tomu, aby brali ohled na druhé</w:t>
            </w:r>
          </w:p>
        </w:tc>
      </w:tr>
      <w:tr w:rsidR="002D6D0C" w:rsidRPr="002D6D0C" w:rsidTr="00C024B9">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občanské:</w:t>
            </w:r>
          </w:p>
          <w:p w:rsidR="00893E8B" w:rsidRPr="002D6D0C" w:rsidRDefault="00573246" w:rsidP="009D4E86">
            <w:pPr>
              <w:numPr>
                <w:ilvl w:val="0"/>
                <w:numId w:val="82"/>
              </w:numPr>
              <w:spacing w:line="240" w:lineRule="auto"/>
              <w:jc w:val="left"/>
              <w:rPr>
                <w:sz w:val="24"/>
                <w:bdr w:val="nil"/>
              </w:rPr>
            </w:pPr>
            <w:r w:rsidRPr="002D6D0C">
              <w:rPr>
                <w:rFonts w:ascii="Calibri" w:eastAsia="Calibri" w:hAnsi="Calibri" w:cs="Calibri"/>
                <w:bdr w:val="nil"/>
              </w:rPr>
              <w:t>je veden ke kritickému myšlení nad obsahy hudebních děl</w:t>
            </w:r>
          </w:p>
          <w:p w:rsidR="00893E8B" w:rsidRPr="002D6D0C" w:rsidRDefault="00573246" w:rsidP="009D4E86">
            <w:pPr>
              <w:numPr>
                <w:ilvl w:val="0"/>
                <w:numId w:val="82"/>
              </w:numPr>
              <w:spacing w:line="240" w:lineRule="auto"/>
              <w:jc w:val="left"/>
              <w:rPr>
                <w:sz w:val="24"/>
                <w:bdr w:val="nil"/>
              </w:rPr>
            </w:pPr>
            <w:r w:rsidRPr="002D6D0C">
              <w:rPr>
                <w:rFonts w:ascii="Calibri" w:eastAsia="Calibri" w:hAnsi="Calibri" w:cs="Calibri"/>
                <w:bdr w:val="nil"/>
              </w:rPr>
              <w:t>učitel umožňuje žákům, aby se podíleli na utváření kritérií hodnocení činnosti nebo jejich výsledků</w:t>
            </w:r>
          </w:p>
        </w:tc>
      </w:tr>
      <w:tr w:rsidR="002D6D0C" w:rsidRPr="002D6D0C" w:rsidTr="00C024B9">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pracovní:</w:t>
            </w:r>
          </w:p>
          <w:p w:rsidR="00893E8B" w:rsidRPr="002D6D0C" w:rsidRDefault="00573246" w:rsidP="009D4E86">
            <w:pPr>
              <w:numPr>
                <w:ilvl w:val="0"/>
                <w:numId w:val="83"/>
              </w:numPr>
              <w:spacing w:line="240" w:lineRule="auto"/>
              <w:jc w:val="left"/>
              <w:rPr>
                <w:sz w:val="24"/>
                <w:bdr w:val="nil"/>
              </w:rPr>
            </w:pPr>
            <w:r w:rsidRPr="002D6D0C">
              <w:rPr>
                <w:rFonts w:ascii="Calibri" w:eastAsia="Calibri" w:hAnsi="Calibri" w:cs="Calibri"/>
                <w:bdr w:val="nil"/>
              </w:rPr>
              <w:t xml:space="preserve">využívá jednoduché hudební nástroje k doprovodné hře </w:t>
            </w:r>
          </w:p>
          <w:p w:rsidR="00893E8B" w:rsidRPr="002D6D0C" w:rsidRDefault="00573246" w:rsidP="009D4E86">
            <w:pPr>
              <w:numPr>
                <w:ilvl w:val="0"/>
                <w:numId w:val="83"/>
              </w:numPr>
              <w:spacing w:line="240" w:lineRule="auto"/>
              <w:jc w:val="left"/>
              <w:rPr>
                <w:sz w:val="24"/>
                <w:bdr w:val="nil"/>
              </w:rPr>
            </w:pPr>
            <w:r w:rsidRPr="002D6D0C">
              <w:rPr>
                <w:rFonts w:ascii="Calibri" w:eastAsia="Calibri" w:hAnsi="Calibri" w:cs="Calibri"/>
                <w:bdr w:val="nil"/>
              </w:rPr>
              <w:t>tanečním pohybem vyjadřuje hudební náladu</w:t>
            </w:r>
          </w:p>
          <w:p w:rsidR="00893E8B" w:rsidRPr="002D6D0C" w:rsidRDefault="00573246" w:rsidP="009D4E86">
            <w:pPr>
              <w:numPr>
                <w:ilvl w:val="0"/>
                <w:numId w:val="83"/>
              </w:numPr>
              <w:spacing w:line="240" w:lineRule="auto"/>
              <w:jc w:val="left"/>
              <w:rPr>
                <w:sz w:val="24"/>
                <w:bdr w:val="nil"/>
              </w:rPr>
            </w:pPr>
            <w:r w:rsidRPr="002D6D0C">
              <w:rPr>
                <w:rFonts w:ascii="Calibri" w:eastAsia="Calibri" w:hAnsi="Calibri" w:cs="Calibri"/>
                <w:bdr w:val="nil"/>
              </w:rPr>
              <w:t>učitel sleduje při hodině pokrok všech žáků a vede je k užívání různých nástrojů a vybavení</w:t>
            </w:r>
          </w:p>
          <w:p w:rsidR="00893E8B" w:rsidRPr="002D6D0C" w:rsidRDefault="00573246" w:rsidP="009D4E86">
            <w:pPr>
              <w:numPr>
                <w:ilvl w:val="0"/>
                <w:numId w:val="83"/>
              </w:numPr>
              <w:spacing w:line="240" w:lineRule="auto"/>
              <w:jc w:val="left"/>
              <w:rPr>
                <w:sz w:val="24"/>
                <w:bdr w:val="nil"/>
              </w:rPr>
            </w:pPr>
            <w:r w:rsidRPr="002D6D0C">
              <w:rPr>
                <w:rFonts w:ascii="Calibri" w:eastAsia="Calibri" w:hAnsi="Calibri" w:cs="Calibri"/>
                <w:bdr w:val="nil"/>
              </w:rPr>
              <w:t>učitel vede žáky také k požívání obecně známých termínů, znaků a symbolů</w:t>
            </w:r>
          </w:p>
        </w:tc>
      </w:tr>
      <w:tr w:rsidR="002D6D0C" w:rsidRPr="002D6D0C" w:rsidTr="00C024B9">
        <w:tc>
          <w:tcPr>
            <w:tcW w:w="1500" w:type="pct"/>
            <w:tcBorders>
              <w:top w:val="inset" w:sz="6" w:space="0" w:color="808080"/>
              <w:left w:val="inset" w:sz="6" w:space="0" w:color="808080"/>
              <w:bottom w:val="inset" w:sz="6" w:space="0" w:color="808080"/>
              <w:right w:val="inset" w:sz="6" w:space="0" w:color="808080"/>
            </w:tcBorders>
          </w:tcPr>
          <w:p w:rsidR="001463E1" w:rsidRPr="002D6D0C" w:rsidRDefault="001463E1" w:rsidP="001463E1">
            <w:pPr>
              <w:pStyle w:val="TabulkaSouhrn"/>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63E1" w:rsidRPr="002D6D0C" w:rsidRDefault="001463E1">
            <w:pPr>
              <w:spacing w:line="240" w:lineRule="auto"/>
              <w:jc w:val="left"/>
              <w:rPr>
                <w:rFonts w:ascii="Calibri" w:eastAsia="Calibri" w:hAnsi="Calibri" w:cs="Calibri"/>
                <w:b/>
                <w:bCs/>
                <w:bdr w:val="nil"/>
              </w:rPr>
            </w:pPr>
            <w:r w:rsidRPr="002D6D0C">
              <w:rPr>
                <w:rFonts w:ascii="Calibri" w:eastAsia="Calibri" w:hAnsi="Calibri" w:cs="Calibri"/>
                <w:b/>
                <w:bCs/>
                <w:bdr w:val="nil"/>
              </w:rPr>
              <w:t>Kompetence digitální:</w:t>
            </w:r>
          </w:p>
          <w:p w:rsidR="006D0053" w:rsidRPr="002D6D0C" w:rsidRDefault="001463E1" w:rsidP="006D0053">
            <w:pPr>
              <w:pStyle w:val="Odstavecseseznamem"/>
              <w:numPr>
                <w:ilvl w:val="0"/>
                <w:numId w:val="83"/>
              </w:numPr>
              <w:jc w:val="left"/>
              <w:rPr>
                <w:rFonts w:ascii="Calibri" w:eastAsia="Calibri" w:hAnsi="Calibri" w:cs="Calibri"/>
                <w:b/>
                <w:bCs/>
                <w:bdr w:val="nil"/>
              </w:rPr>
            </w:pPr>
            <w:r w:rsidRPr="002D6D0C">
              <w:t>vedeme žáky k aktivnímu a smysluplnému využívání elektronických hudebních</w:t>
            </w:r>
            <w:r w:rsidR="006D0053" w:rsidRPr="002D6D0C">
              <w:t xml:space="preserve"> nástrojů, digitálních aplikací </w:t>
            </w:r>
            <w:r w:rsidRPr="002D6D0C">
              <w:t>i dostupných programů jako nástrojů pro reprodukční, produkční i vlastní tvůrčí počiny</w:t>
            </w:r>
          </w:p>
          <w:p w:rsidR="006D0053" w:rsidRPr="002D6D0C" w:rsidRDefault="001463E1" w:rsidP="006D0053">
            <w:pPr>
              <w:pStyle w:val="Odstavecseseznamem"/>
              <w:numPr>
                <w:ilvl w:val="0"/>
                <w:numId w:val="83"/>
              </w:numPr>
              <w:jc w:val="left"/>
              <w:rPr>
                <w:rFonts w:ascii="Calibri" w:eastAsia="Calibri" w:hAnsi="Calibri" w:cs="Calibri"/>
                <w:b/>
                <w:bCs/>
                <w:bdr w:val="nil"/>
              </w:rPr>
            </w:pPr>
            <w:r w:rsidRPr="002D6D0C">
              <w:t>motivujeme žáky k zaznamenávání, snímání a přenosu i prezentaci hudby a</w:t>
            </w:r>
            <w:r w:rsidR="006D0053" w:rsidRPr="002D6D0C">
              <w:t xml:space="preserve"> hudebních i zvukových projektů </w:t>
            </w:r>
            <w:r w:rsidRPr="002D6D0C">
              <w:t xml:space="preserve">prostřednictvím digitálních </w:t>
            </w:r>
            <w:r w:rsidRPr="002D6D0C">
              <w:rPr>
                <w:szCs w:val="22"/>
              </w:rPr>
              <w:t>technologií</w:t>
            </w:r>
            <w:r w:rsidRPr="002D6D0C">
              <w:t>, případně k uplatnění digitá</w:t>
            </w:r>
            <w:r w:rsidR="006D0053" w:rsidRPr="002D6D0C">
              <w:t xml:space="preserve">lních technologií jako nástroje </w:t>
            </w:r>
            <w:r w:rsidRPr="002D6D0C">
              <w:t>sebeprezentace v rámci vlastních audiovizuálních projektů</w:t>
            </w:r>
          </w:p>
          <w:p w:rsidR="006D0053" w:rsidRPr="002D6D0C" w:rsidRDefault="001463E1" w:rsidP="006D0053">
            <w:pPr>
              <w:pStyle w:val="Odstavecseseznamem"/>
              <w:numPr>
                <w:ilvl w:val="0"/>
                <w:numId w:val="83"/>
              </w:numPr>
              <w:jc w:val="left"/>
              <w:rPr>
                <w:rFonts w:ascii="Calibri" w:eastAsia="Calibri" w:hAnsi="Calibri" w:cs="Calibri"/>
                <w:b/>
                <w:bCs/>
                <w:bdr w:val="nil"/>
              </w:rPr>
            </w:pPr>
            <w:r w:rsidRPr="002D6D0C">
              <w:t>vedeme žáky k vyhledávání a sdílení inspiračních zdrojů, uměleckých děl</w:t>
            </w:r>
            <w:r w:rsidR="006D0053" w:rsidRPr="002D6D0C">
              <w:t xml:space="preserve"> i běžné produkce s respektem k </w:t>
            </w:r>
            <w:r w:rsidRPr="002D6D0C">
              <w:t>autorství a autorským právům</w:t>
            </w:r>
          </w:p>
          <w:p w:rsidR="006D0053" w:rsidRPr="002D6D0C" w:rsidRDefault="001463E1" w:rsidP="006D0053">
            <w:pPr>
              <w:pStyle w:val="Odstavecseseznamem"/>
              <w:numPr>
                <w:ilvl w:val="0"/>
                <w:numId w:val="83"/>
              </w:numPr>
              <w:jc w:val="left"/>
              <w:rPr>
                <w:rFonts w:ascii="Calibri" w:eastAsia="Calibri" w:hAnsi="Calibri" w:cs="Calibri"/>
                <w:b/>
                <w:bCs/>
                <w:bdr w:val="nil"/>
              </w:rPr>
            </w:pPr>
            <w:r w:rsidRPr="002D6D0C">
              <w:lastRenderedPageBreak/>
              <w:t>umožňujeme žákovi aktivně a smysluplně využívat elektronické hudební</w:t>
            </w:r>
            <w:r w:rsidR="006D0053" w:rsidRPr="002D6D0C">
              <w:t xml:space="preserve"> nástroje, digitální aplikace i </w:t>
            </w:r>
            <w:r w:rsidRPr="002D6D0C">
              <w:t>dostupné programy jako nástroje pro reprodukční, produkční i vlastní tvůrčí počiny</w:t>
            </w:r>
          </w:p>
          <w:p w:rsidR="006D0053" w:rsidRPr="002D6D0C" w:rsidRDefault="001463E1" w:rsidP="006D0053">
            <w:pPr>
              <w:pStyle w:val="Odstavecseseznamem"/>
              <w:numPr>
                <w:ilvl w:val="0"/>
                <w:numId w:val="83"/>
              </w:numPr>
              <w:jc w:val="left"/>
              <w:rPr>
                <w:rFonts w:ascii="Calibri" w:eastAsia="Calibri" w:hAnsi="Calibri" w:cs="Calibri"/>
                <w:b/>
                <w:bCs/>
                <w:bdr w:val="nil"/>
              </w:rPr>
            </w:pPr>
            <w:r w:rsidRPr="002D6D0C">
              <w:t>dáváme příležitost žákům zaznamenávat, snímat a přenášet i prez</w:t>
            </w:r>
            <w:r w:rsidR="006D0053" w:rsidRPr="002D6D0C">
              <w:t xml:space="preserve">entovat hudbu a hudební zvukové </w:t>
            </w:r>
            <w:r w:rsidRPr="002D6D0C">
              <w:t>projekty prostřednictvím digitálních technolog</w:t>
            </w:r>
            <w:r w:rsidR="006D0053" w:rsidRPr="002D6D0C">
              <w:t xml:space="preserve">ií, </w:t>
            </w:r>
          </w:p>
          <w:p w:rsidR="001463E1" w:rsidRPr="002D6D0C" w:rsidRDefault="001463E1" w:rsidP="006D0053">
            <w:pPr>
              <w:pStyle w:val="Odstavecseseznamem"/>
              <w:numPr>
                <w:ilvl w:val="0"/>
                <w:numId w:val="83"/>
              </w:numPr>
              <w:jc w:val="left"/>
              <w:rPr>
                <w:rFonts w:ascii="Calibri" w:eastAsia="Calibri" w:hAnsi="Calibri" w:cs="Calibri"/>
                <w:b/>
                <w:bCs/>
                <w:bdr w:val="nil"/>
              </w:rPr>
            </w:pPr>
            <w:r w:rsidRPr="002D6D0C">
              <w:t>žáci mají možnost vyhledávat a sdílet inspirační zdroje uměleckých děl</w:t>
            </w:r>
            <w:r w:rsidR="006D0053" w:rsidRPr="002D6D0C">
              <w:t xml:space="preserve"> i běžné produkce s respektem k </w:t>
            </w:r>
            <w:r w:rsidRPr="002D6D0C">
              <w:t>autorství a autorským právům</w:t>
            </w:r>
          </w:p>
          <w:p w:rsidR="004E144F" w:rsidRPr="002D6D0C" w:rsidRDefault="004E144F" w:rsidP="006D0053">
            <w:pPr>
              <w:pStyle w:val="Odstavecseseznamem"/>
              <w:numPr>
                <w:ilvl w:val="0"/>
                <w:numId w:val="83"/>
              </w:numPr>
              <w:jc w:val="left"/>
              <w:rPr>
                <w:rFonts w:ascii="Calibri" w:eastAsia="Calibri" w:hAnsi="Calibri" w:cs="Calibri"/>
                <w:b/>
                <w:bCs/>
                <w:bdr w:val="nil"/>
              </w:rPr>
            </w:pPr>
            <w:r w:rsidRPr="002D6D0C">
              <w:rPr>
                <w:rFonts w:asciiTheme="majorHAnsi" w:hAnsiTheme="majorHAnsi" w:cstheme="majorHAnsi"/>
              </w:rPr>
              <w:t>žák používá digitální zařízení, aplikace a webové nástroje k procvičování učiva a k instrumentálním činnostem</w:t>
            </w:r>
          </w:p>
        </w:tc>
      </w:tr>
    </w:tbl>
    <w:p w:rsidR="00893E8B" w:rsidRPr="002D6D0C" w:rsidRDefault="00573246">
      <w:pPr>
        <w:rPr>
          <w:bdr w:val="nil"/>
        </w:rPr>
      </w:pPr>
      <w:r w:rsidRPr="002D6D0C">
        <w:rPr>
          <w:bdr w:val="nil"/>
        </w:rPr>
        <w:lastRenderedPageBreak/>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84"/>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84"/>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84"/>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84"/>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84"/>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84"/>
              </w:numPr>
              <w:spacing w:line="240" w:lineRule="auto"/>
              <w:jc w:val="left"/>
              <w:rPr>
                <w:bdr w:val="nil"/>
              </w:rPr>
            </w:pPr>
            <w:r w:rsidRPr="002D6D0C">
              <w:rPr>
                <w:rFonts w:ascii="Calibri" w:eastAsia="Calibri" w:hAnsi="Calibri" w:cs="Calibri"/>
                <w:bdr w:val="nil"/>
              </w:rPr>
              <w:t xml:space="preserve">Kompetence pracovní </w:t>
            </w:r>
          </w:p>
          <w:p w:rsidR="006D0053" w:rsidRPr="002D6D0C" w:rsidRDefault="006D0053" w:rsidP="009D4E86">
            <w:pPr>
              <w:numPr>
                <w:ilvl w:val="0"/>
                <w:numId w:val="84"/>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rozvoj hlavového tónu, správné dýchání (v pauze a mezi frázemi) a správná výslovnost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zpěv na základě žákových dispozic - intonačně čistý a rytmicky přesný v jednohlase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hudební hry (deklamace říkadel, hra na ozvěnu), hra na tělo (tleskání, luskání a pleskání); umí rytmizovat a </w:t>
            </w:r>
            <w:r w:rsidR="004A4EFD" w:rsidRPr="002D6D0C">
              <w:rPr>
                <w:rFonts w:ascii="Calibri" w:eastAsia="Calibri" w:hAnsi="Calibri" w:cs="Calibri"/>
                <w:bdr w:val="nil"/>
              </w:rPr>
              <w:t>hrát hudební hry (</w:t>
            </w:r>
            <w:r w:rsidRPr="002D6D0C">
              <w:rPr>
                <w:rFonts w:ascii="Calibri" w:eastAsia="Calibri" w:hAnsi="Calibri" w:cs="Calibri"/>
                <w:bdr w:val="nil"/>
              </w:rPr>
              <w:t xml:space="preserve">otázka – odpověď)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rytmizace a melodizace jednoduchých textů, improvizace v rámci nejjednodušších hudebních forem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hra nejjednodušších doprovodů na Orffovy nástroje, poslechem rozezná hudební nástroje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využívání jednoduchých hudebních nástrojů k doprovodné hře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pohybový doprovod znějící hudby, taktování, hra na tělo (tleskání, luskání a pleskání); umí se samostatně hudebně vyjadřovat – improvizace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reakce pohybem na znějící hudbu, pohybem vyjádřené metrum, tempo, dynamiku, směr melodie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výrazové prostředky v hudbě, zvuk – tón, melodie, hudební kontrasty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rozlišení jednotlivých kvalit tónů, rozpoznání výrazné tempové a dynamické změny v proudu znějící hudby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hudební styly a žánry, hudba vážná, lidová a umělá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rozpoznání v proudu znějící hudby některých hudebních nástrojů, odlišení hudby vokální, instrumentální a vokálně instrumentální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3215" w:rsidRPr="002D6D0C" w:rsidRDefault="00BF3215">
            <w:pPr>
              <w:spacing w:line="240" w:lineRule="auto"/>
              <w:jc w:val="left"/>
              <w:rPr>
                <w:rFonts w:eastAsia="Calibri" w:cstheme="minorHAnsi"/>
                <w:bdr w:val="nil"/>
              </w:rPr>
            </w:pPr>
            <w:r w:rsidRPr="002D6D0C">
              <w:rPr>
                <w:rStyle w:val="borderbox"/>
                <w:rFonts w:cstheme="minorHAnsi"/>
                <w:szCs w:val="22"/>
              </w:rPr>
              <w:t>hlasový rozsah - kvinta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3215" w:rsidRPr="002D6D0C" w:rsidRDefault="00BF3215">
            <w:pPr>
              <w:spacing w:line="240" w:lineRule="auto"/>
              <w:rPr>
                <w:rStyle w:val="borderbox"/>
                <w:rFonts w:cstheme="minorHAnsi"/>
                <w:szCs w:val="22"/>
              </w:rPr>
            </w:pPr>
            <w:r w:rsidRPr="002D6D0C">
              <w:rPr>
                <w:rFonts w:eastAsia="Calibri" w:cstheme="minorHAnsi"/>
                <w:bdr w:val="nil"/>
              </w:rPr>
              <w:t xml:space="preserve">p </w:t>
            </w:r>
            <w:r w:rsidRPr="002D6D0C">
              <w:rPr>
                <w:rStyle w:val="borderbox"/>
                <w:rFonts w:cstheme="minorHAnsi"/>
                <w:szCs w:val="22"/>
              </w:rPr>
              <w:t xml:space="preserve"> zpěv jednoduchých písní v rozsahu kvinty</w:t>
            </w:r>
          </w:p>
          <w:p w:rsidR="003D203D" w:rsidRPr="002D6D0C" w:rsidRDefault="003D203D">
            <w:pPr>
              <w:spacing w:line="240" w:lineRule="auto"/>
              <w:rPr>
                <w:rStyle w:val="borderbox"/>
                <w:rFonts w:cstheme="minorHAnsi"/>
                <w:szCs w:val="22"/>
              </w:rPr>
            </w:pPr>
          </w:p>
          <w:p w:rsidR="00BF3215" w:rsidRPr="002D6D0C" w:rsidRDefault="00BF3215">
            <w:pPr>
              <w:spacing w:line="240" w:lineRule="auto"/>
              <w:rPr>
                <w:rFonts w:eastAsia="Calibri" w:cstheme="minorHAnsi"/>
                <w:bdr w:val="nil"/>
              </w:rPr>
            </w:pP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Kreativita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Český jazyk a literatura, Umění a kultura, Člověk a svět práce, Člověk a zdraví - </w:t>
            </w:r>
            <w:r w:rsidRPr="002D6D0C">
              <w:rPr>
                <w:rFonts w:ascii="Calibri" w:eastAsia="Calibri" w:hAnsi="Calibri" w:cs="Calibri"/>
                <w:bdr w:val="nil"/>
              </w:rPr>
              <w:t>cvičení pro rozvoj základních rysů kreativity (pružnosti nápadů, originality, schopnosti vidět věci jinak, citlivosti, schopnosti "dotahovat" nápady do reality), tvořivost v mezilidských vztazích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4A4EF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Poznávání lidí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Český jazyk a literatura, Umění a kultura, Člověk a jeho svět - </w:t>
            </w:r>
            <w:r w:rsidRPr="002D6D0C">
              <w:rPr>
                <w:rFonts w:ascii="Calibri" w:eastAsia="Calibri" w:hAnsi="Calibri" w:cs="Calibri"/>
                <w:szCs w:val="22"/>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4A4EF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Psychohygiena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Český jazyk a literatura, Umění a kultura, Člověk a jeho svět - </w:t>
            </w:r>
            <w:r w:rsidRPr="002D6D0C">
              <w:rPr>
                <w:rFonts w:ascii="Calibri" w:eastAsia="Calibri" w:hAnsi="Calibri" w:cs="Calibri"/>
                <w:szCs w:val="22"/>
                <w:bdr w:val="nil"/>
              </w:rPr>
              <w:t>dovednosti pro pozitivní naladění mysli a dobrý vztah k sobě samému; sociální dovednosti pro předcházení stresům v mezilidských vztazích; dobrá organizace času; dovednosti zvládání stresových situací (rozumové zpracování problému, uvolnění-relaxace)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4A4EF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Matematika a její aplikace, Člověk a zdraví - </w:t>
            </w:r>
            <w:r w:rsidRPr="002D6D0C">
              <w:rPr>
                <w:rFonts w:ascii="Calibri" w:eastAsia="Calibri" w:hAnsi="Calibri" w:cs="Calibri"/>
                <w:szCs w:val="22"/>
                <w:bdr w:val="nil"/>
              </w:rPr>
              <w:t>cvičení smyslového vnímání, pozornosti a soustředění; cvičení dovedností zapamatování, řešení problémů; dovednosti pro učení a studium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4A4EF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Evropa a svět nás zajímá</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 xml:space="preserve">Český jazyk a literatura, Umění a kultura, Člověk a zdraví - </w:t>
            </w:r>
            <w:r w:rsidRPr="002D6D0C">
              <w:rPr>
                <w:rFonts w:ascii="Calibri" w:eastAsia="Calibri" w:hAnsi="Calibri" w:cs="Calibri"/>
                <w:bdr w:val="nil"/>
              </w:rPr>
              <w:t>rodinné příběhy, zážitky a zkušenosti z Evropy a světa; místa, události a artefakty v blízkém okolí mající vztah k Evropě a světu; naši sousedé v Evropě; život dětí v jiných zemích; lidová slovesnost, zvyky a tradice národů Evropy - </w:t>
            </w:r>
            <w:r w:rsidRPr="002D6D0C">
              <w:rPr>
                <w:rFonts w:ascii="Calibri" w:eastAsia="Calibri" w:hAnsi="Calibri" w:cs="Calibri"/>
                <w:i/>
                <w:iCs/>
                <w:bdr w:val="nil"/>
              </w:rPr>
              <w:t>„Jsme Evropané“ - v</w:t>
            </w:r>
            <w:r w:rsidRPr="002D6D0C">
              <w:rPr>
                <w:rFonts w:ascii="Calibri" w:eastAsia="Calibri" w:hAnsi="Calibri" w:cs="Calibri"/>
                <w:bdr w:val="nil"/>
              </w:rPr>
              <w:t>ýzdoba školy, besedy, koncerty.</w:t>
            </w:r>
          </w:p>
        </w:tc>
      </w:tr>
      <w:tr w:rsidR="00F933B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33BC" w:rsidRPr="002D6D0C" w:rsidRDefault="007F26DC" w:rsidP="00F933BC">
            <w:pPr>
              <w:spacing w:line="240" w:lineRule="auto"/>
              <w:jc w:val="left"/>
              <w:rPr>
                <w:rFonts w:ascii="Calibri" w:eastAsia="Calibri" w:hAnsi="Calibri" w:cs="Calibri"/>
                <w:b/>
                <w:bCs/>
                <w:bdr w:val="nil"/>
              </w:rPr>
            </w:pPr>
            <w:r w:rsidRPr="002D6D0C">
              <w:rPr>
                <w:rFonts w:asciiTheme="majorHAnsi" w:eastAsia="Calibri" w:hAnsiTheme="majorHAnsi" w:cs="Calibri"/>
                <w:szCs w:val="22"/>
              </w:rPr>
              <w:t>Mezipředmětové vztahy – ČJ, PČ, ICT, VV – dle probíraného učiva</w:t>
            </w:r>
          </w:p>
        </w:tc>
      </w:tr>
    </w:tbl>
    <w:p w:rsidR="00893E8B" w:rsidRPr="002D6D0C" w:rsidRDefault="00893E8B" w:rsidP="00C024B9">
      <w:pPr>
        <w:jc w:val="center"/>
        <w:rPr>
          <w:bdr w:val="nil"/>
        </w:rPr>
      </w:pP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85"/>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85"/>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85"/>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85"/>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85"/>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85"/>
              </w:numPr>
              <w:spacing w:line="240" w:lineRule="auto"/>
              <w:jc w:val="left"/>
              <w:rPr>
                <w:bdr w:val="nil"/>
              </w:rPr>
            </w:pPr>
            <w:r w:rsidRPr="002D6D0C">
              <w:rPr>
                <w:rFonts w:ascii="Calibri" w:eastAsia="Calibri" w:hAnsi="Calibri" w:cs="Calibri"/>
                <w:bdr w:val="nil"/>
              </w:rPr>
              <w:t xml:space="preserve">Kompetence pracovní </w:t>
            </w:r>
          </w:p>
          <w:p w:rsidR="006D0053" w:rsidRPr="002D6D0C" w:rsidRDefault="006D0053" w:rsidP="009D4E86">
            <w:pPr>
              <w:numPr>
                <w:ilvl w:val="0"/>
                <w:numId w:val="85"/>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rozvoj hlavového tónu, správné dýchání (v pauze a mezi frázemi) a správná výslovnost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zpěv na základě žákových dispozic - intonačně čistý a rytmicky přesný v jednohlase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hudební hry (deklamace říkadel, hra na ozvěnu), hra na tělo (tleskání, luskání a pleskání); umí </w:t>
            </w:r>
            <w:r w:rsidR="004A4EFD" w:rsidRPr="002D6D0C">
              <w:rPr>
                <w:rFonts w:ascii="Calibri" w:eastAsia="Calibri" w:hAnsi="Calibri" w:cs="Calibri"/>
                <w:bdr w:val="nil"/>
              </w:rPr>
              <w:t>rytmizovat a hrát hudební hry (</w:t>
            </w:r>
            <w:r w:rsidRPr="002D6D0C">
              <w:rPr>
                <w:rFonts w:ascii="Calibri" w:eastAsia="Calibri" w:hAnsi="Calibri" w:cs="Calibri"/>
                <w:bdr w:val="nil"/>
              </w:rPr>
              <w:t xml:space="preserve">otázka – odpověď)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rytmizace a melodizace jednoduchých textů, improvizace v rámci nejjednodušších hudebních forem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hra nejjednodušších doprovodů na Orffovy nástroje, poslechem rozezná hudební nástroje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využívání jednoduchých hudebních nástrojů k doprovodné hře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pohybový doprovod znějící hudby, taktování, hra na tělo (tleskání, luskání a pleskání); umí se samostatně hudebně vyjadřovat – improvizace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reakce pohybem na znějící hudbu, pohybem vyjádřené metrum, tempo, dynamiku, směr melodie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výrazové prostředky v hudbě, zvuk – tón, melodie, hudební kontrasty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rozlišení jednotlivých kvalit tónů, rozpoznání výrazné tempové a dynamické změny v proudu znějící hudby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hudební styly a žánry, hudba vážná, lidová a umělá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rozpoznání v proudu znějící hudby některých hudebních nástrojů, odlišení hudby vokální, instrumentální a vokálně instrumentální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jc w:val="left"/>
              <w:rPr>
                <w:rFonts w:eastAsia="Calibri" w:cstheme="minorHAnsi"/>
                <w:bdr w:val="nil"/>
              </w:rPr>
            </w:pPr>
            <w:r w:rsidRPr="002D6D0C">
              <w:rPr>
                <w:rStyle w:val="borderbox"/>
                <w:rFonts w:cstheme="minorHAnsi"/>
                <w:szCs w:val="22"/>
              </w:rPr>
              <w:lastRenderedPageBreak/>
              <w:t>dechová a rytmická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rPr>
                <w:rFonts w:eastAsia="Calibri" w:cstheme="minorHAnsi"/>
                <w:bdr w:val="nil"/>
              </w:rPr>
            </w:pPr>
            <w:r w:rsidRPr="002D6D0C">
              <w:rPr>
                <w:rStyle w:val="borderbox"/>
                <w:rFonts w:cstheme="minorHAnsi"/>
                <w:szCs w:val="22"/>
              </w:rPr>
              <w:t>p správné a hospodárné dýchání a zřetelná výslovnost při rytmizaci říkadel i při zpěvu</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jc w:val="left"/>
              <w:rPr>
                <w:rFonts w:eastAsia="Calibri" w:cstheme="minorHAnsi"/>
                <w:bdr w:val="nil"/>
              </w:rPr>
            </w:pPr>
            <w:r w:rsidRPr="002D6D0C">
              <w:rPr>
                <w:rStyle w:val="borderbox"/>
                <w:rFonts w:cstheme="minorHAnsi"/>
                <w:szCs w:val="22"/>
              </w:rPr>
              <w:t>poslech hudby - pozorný, vnímavý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rPr>
                <w:rFonts w:eastAsia="Calibri" w:cstheme="minorHAnsi"/>
                <w:bdr w:val="nil"/>
              </w:rPr>
            </w:pPr>
            <w:r w:rsidRPr="002D6D0C">
              <w:rPr>
                <w:rStyle w:val="borderbox"/>
                <w:rFonts w:cstheme="minorHAnsi"/>
                <w:szCs w:val="22"/>
              </w:rPr>
              <w:t>pozorné vnímání znějící hudby různých skladeb</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Kreativita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Český jazyk a literatura, Umění a kultura, Člověk a svět práce, Člověk a zdraví - </w:t>
            </w:r>
            <w:r w:rsidRPr="002D6D0C">
              <w:rPr>
                <w:rFonts w:ascii="Calibri" w:eastAsia="Calibri" w:hAnsi="Calibri" w:cs="Calibri"/>
                <w:bdr w:val="nil"/>
              </w:rPr>
              <w:t>cvičení pro rozvoj základních rysů kreativity (pružnosti nápadů, originality, schopnosti vidět věci jinak, citlivosti, schopnosti "dotahovat" nápady do reality), tvořivost v mezilidských vztazích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4A4EF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Poznávání lidí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Český jazyk a literatura, Umění a kultura, Člověk a jeho svět - </w:t>
            </w:r>
            <w:r w:rsidRPr="002D6D0C">
              <w:rPr>
                <w:rFonts w:ascii="Calibri" w:eastAsia="Calibri" w:hAnsi="Calibri" w:cs="Calibri"/>
                <w:szCs w:val="22"/>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4A4EF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Psychohygiena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Český jazyk a literatura, Umění a kultura, Člověk a jeho svět - </w:t>
            </w:r>
            <w:r w:rsidRPr="002D6D0C">
              <w:rPr>
                <w:rFonts w:ascii="Calibri" w:eastAsia="Calibri" w:hAnsi="Calibri" w:cs="Calibri"/>
                <w:szCs w:val="22"/>
                <w:bdr w:val="nil"/>
              </w:rPr>
              <w:t>dovednosti pro pozitivní naladění mysli a dobrý vztah k sobě samému; sociální dovednosti pro předcházení stresům v mezilidských vztazích; dobrá organizace času; dovednosti zvládání stresových situací (rozumové zpracování problému, uvolnění-relaxace)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4A4EF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Matematika a její aplikace, Člověk a zdraví - </w:t>
            </w:r>
            <w:r w:rsidRPr="002D6D0C">
              <w:rPr>
                <w:rFonts w:ascii="Calibri" w:eastAsia="Calibri" w:hAnsi="Calibri" w:cs="Calibri"/>
                <w:szCs w:val="22"/>
                <w:bdr w:val="nil"/>
              </w:rPr>
              <w:t>cvičení smyslového vnímání, pozornosti a soustředění; cvičení dovedností zapamatování, řešení problémů; dovednosti pro učení a studium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4A4EF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Evropa a svět nás zajímá</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Český jazyk a literatura, Umění a kultura, Člověk a zdraví - </w:t>
            </w:r>
            <w:r w:rsidRPr="002D6D0C">
              <w:rPr>
                <w:rFonts w:ascii="Calibri" w:eastAsia="Calibri" w:hAnsi="Calibri" w:cs="Calibri"/>
                <w:bdr w:val="nil"/>
              </w:rPr>
              <w:t>rodinné příběhy, zážitky a zkušenosti z Evropy a světa; místa, události a artefakty v blízkém okolí mající vztah k Evropě a světu; naši sousedé v Evropě; život dětí v jiných zemích; lidová slovesnost, zvyky a tradice národů Evropy - </w:t>
            </w:r>
            <w:r w:rsidRPr="002D6D0C">
              <w:rPr>
                <w:rFonts w:ascii="Calibri" w:eastAsia="Calibri" w:hAnsi="Calibri" w:cs="Calibri"/>
                <w:i/>
                <w:iCs/>
                <w:bdr w:val="nil"/>
              </w:rPr>
              <w:t>„Jsme Evropané“ - v</w:t>
            </w:r>
            <w:r w:rsidRPr="002D6D0C">
              <w:rPr>
                <w:rFonts w:ascii="Calibri" w:eastAsia="Calibri" w:hAnsi="Calibri" w:cs="Calibri"/>
                <w:bdr w:val="nil"/>
              </w:rPr>
              <w:t>ýzdoba školy, besedy, koncerty.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C4417" w:rsidRPr="002D6D0C" w:rsidRDefault="004C4417" w:rsidP="00F933BC">
            <w:pPr>
              <w:pBdr>
                <w:top w:val="nil"/>
                <w:left w:val="nil"/>
                <w:bottom w:val="nil"/>
                <w:right w:val="nil"/>
                <w:between w:val="nil"/>
              </w:pBdr>
              <w:spacing w:before="120" w:line="300" w:lineRule="auto"/>
              <w:ind w:left="57"/>
              <w:rPr>
                <w:rFonts w:asciiTheme="majorHAnsi" w:eastAsia="Calibri" w:hAnsiTheme="majorHAnsi" w:cs="Calibri"/>
                <w:b/>
                <w:szCs w:val="22"/>
              </w:rPr>
            </w:pPr>
            <w:r w:rsidRPr="002D6D0C">
              <w:rPr>
                <w:rFonts w:asciiTheme="majorHAnsi" w:eastAsia="Calibri" w:hAnsiTheme="majorHAnsi" w:cs="Calibri"/>
                <w:szCs w:val="22"/>
              </w:rPr>
              <w:t>Mezipředmětové vztahy – ČJ, PČ,  Prv, VV, TV– dle probíraného učiva</w:t>
            </w:r>
          </w:p>
          <w:p w:rsidR="00F933BC" w:rsidRPr="002D6D0C" w:rsidRDefault="00F933BC" w:rsidP="00F933BC">
            <w:pPr>
              <w:pBdr>
                <w:top w:val="nil"/>
                <w:left w:val="nil"/>
                <w:bottom w:val="nil"/>
                <w:right w:val="nil"/>
                <w:between w:val="nil"/>
              </w:pBdr>
              <w:spacing w:before="120" w:line="300" w:lineRule="auto"/>
              <w:ind w:left="57"/>
              <w:rPr>
                <w:rFonts w:asciiTheme="majorHAnsi" w:eastAsia="Calibri" w:hAnsiTheme="majorHAnsi" w:cs="Calibri"/>
                <w:szCs w:val="22"/>
              </w:rPr>
            </w:pPr>
          </w:p>
          <w:p w:rsidR="00F933BC" w:rsidRPr="002D6D0C" w:rsidRDefault="00F933BC" w:rsidP="00C024B9">
            <w:pPr>
              <w:spacing w:line="240" w:lineRule="auto"/>
              <w:jc w:val="center"/>
              <w:rPr>
                <w:rFonts w:ascii="Calibri" w:eastAsia="Calibri" w:hAnsi="Calibri" w:cs="Calibri"/>
                <w:b/>
                <w:bCs/>
                <w:bdr w:val="nil"/>
              </w:rPr>
            </w:pP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lastRenderedPageBreak/>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86"/>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86"/>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86"/>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86"/>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86"/>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86"/>
              </w:numPr>
              <w:spacing w:line="240" w:lineRule="auto"/>
              <w:jc w:val="left"/>
              <w:rPr>
                <w:bdr w:val="nil"/>
              </w:rPr>
            </w:pPr>
            <w:r w:rsidRPr="002D6D0C">
              <w:rPr>
                <w:rFonts w:ascii="Calibri" w:eastAsia="Calibri" w:hAnsi="Calibri" w:cs="Calibri"/>
                <w:bdr w:val="nil"/>
              </w:rPr>
              <w:t xml:space="preserve">Kompetence pracovní </w:t>
            </w:r>
          </w:p>
          <w:p w:rsidR="006D0053" w:rsidRPr="002D6D0C" w:rsidRDefault="006D0053" w:rsidP="009D4E86">
            <w:pPr>
              <w:numPr>
                <w:ilvl w:val="0"/>
                <w:numId w:val="86"/>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rozvoj hlavového tónu, správné dýchání (v pauze a mezi frázemi) a správná výslovnost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zpěv na základě žákových dispozic - intonačně čistý a rytmicky přesný v jednohlase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hudební hry (deklamace říkadel, hra na ozvěnu), hra na tělo (tleskání, luskání a pleskání); umí </w:t>
            </w:r>
            <w:r w:rsidR="0063532D" w:rsidRPr="002D6D0C">
              <w:rPr>
                <w:rFonts w:ascii="Calibri" w:eastAsia="Calibri" w:hAnsi="Calibri" w:cs="Calibri"/>
                <w:bdr w:val="nil"/>
              </w:rPr>
              <w:t>rytmizovat a hrát hudební hry (</w:t>
            </w:r>
            <w:r w:rsidRPr="002D6D0C">
              <w:rPr>
                <w:rFonts w:ascii="Calibri" w:eastAsia="Calibri" w:hAnsi="Calibri" w:cs="Calibri"/>
                <w:bdr w:val="nil"/>
              </w:rPr>
              <w:t xml:space="preserve">otázka – odpověď)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rytmizace a melodizace jednoduchých textů, improvizace v rámci nejjednodušších hudebních forem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hra nejjednodušších doprovodů na Orffovy nástroje, poslechem rozezná hudební nástroje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využívání jednoduchých hudebních nástrojů k doprovodné hře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pohybový doprovod znějící hudby, taktování, hra na tělo (tleskání, luskání a pleskání); umí se samostatně hudebně vyjadřovat – improvizace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reakce pohybem na znějící hudbu, pohybem vyjádřené metrum, tempo, dynamiku, směr melodie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výrazové prostředky v hudbě, zvuk – tón, melodie, hudební kontrasty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rozlišení jednotlivých kvalit tónů, rozpoznání výrazné tempové a dynamické změny v proudu znějící hudby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hudební styly a žánry, hudba vážná, lidová a umělá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rozpoznání v proudu znějící hudby některých hudebních nástrojů, odlišení hudby vokální, instrumentální a vokálně instrumentální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jc w:val="left"/>
              <w:rPr>
                <w:rFonts w:eastAsia="Calibri" w:cstheme="minorHAnsi"/>
                <w:bdr w:val="nil"/>
              </w:rPr>
            </w:pPr>
            <w:r w:rsidRPr="002D6D0C">
              <w:rPr>
                <w:rStyle w:val="borderbox"/>
                <w:rFonts w:cstheme="minorHAnsi"/>
                <w:szCs w:val="22"/>
              </w:rPr>
              <w:t>pohybová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rPr>
                <w:rFonts w:eastAsia="Calibri" w:cstheme="minorHAnsi"/>
                <w:bdr w:val="nil"/>
              </w:rPr>
            </w:pPr>
            <w:r w:rsidRPr="002D6D0C">
              <w:rPr>
                <w:rStyle w:val="borderbox"/>
                <w:rFonts w:cstheme="minorHAnsi"/>
                <w:szCs w:val="22"/>
              </w:rPr>
              <w:t>p reagovat pohybem na tempové a rytmické změny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jc w:val="left"/>
              <w:rPr>
                <w:rFonts w:eastAsia="Calibri" w:cstheme="minorHAnsi"/>
                <w:bdr w:val="nil"/>
              </w:rPr>
            </w:pPr>
            <w:r w:rsidRPr="002D6D0C">
              <w:rPr>
                <w:rStyle w:val="borderbox"/>
                <w:rFonts w:cstheme="minorHAnsi"/>
                <w:szCs w:val="22"/>
              </w:rPr>
              <w:t>rozlišení síly zvuku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rPr>
                <w:rFonts w:eastAsia="Calibri" w:cstheme="minorHAnsi"/>
                <w:bdr w:val="nil"/>
              </w:rPr>
            </w:pPr>
            <w:r w:rsidRPr="002D6D0C">
              <w:rPr>
                <w:rStyle w:val="borderbox"/>
                <w:rFonts w:cstheme="minorHAnsi"/>
                <w:szCs w:val="22"/>
              </w:rPr>
              <w:t>p rozlišit sílu zvuku</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jc w:val="left"/>
              <w:rPr>
                <w:rFonts w:eastAsia="Calibri" w:cstheme="minorHAnsi"/>
                <w:bdr w:val="nil"/>
              </w:rPr>
            </w:pPr>
            <w:r w:rsidRPr="002D6D0C">
              <w:rPr>
                <w:rStyle w:val="borderbox"/>
                <w:rFonts w:cstheme="minorHAnsi"/>
                <w:szCs w:val="22"/>
              </w:rPr>
              <w:t>pozorné vnímání jednoduchých skladeb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rPr>
                <w:rFonts w:eastAsia="Calibri" w:cstheme="minorHAnsi"/>
                <w:bdr w:val="nil"/>
              </w:rPr>
            </w:pPr>
            <w:r w:rsidRPr="002D6D0C">
              <w:rPr>
                <w:rStyle w:val="borderbox"/>
                <w:rFonts w:cstheme="minorHAnsi"/>
                <w:szCs w:val="22"/>
              </w:rPr>
              <w:t>p pozorně vnímat jednoduché skladby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Poznávání lidí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Český jazyk a literatura, Umění a kultura, Člověk a jeho svět, Cizí jazyk - </w:t>
            </w:r>
            <w:r w:rsidRPr="002D6D0C">
              <w:rPr>
                <w:rFonts w:ascii="Calibri" w:eastAsia="Calibri" w:hAnsi="Calibri" w:cs="Calibri"/>
                <w:szCs w:val="22"/>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OSOBNOSTNÍ A SOCIÁLNÍ VÝCHOVA - Kreativita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Český jazyk a literatura, Umění a kultura, Člověk a svět práce, Člověk a zdraví - </w:t>
            </w:r>
            <w:r w:rsidRPr="002D6D0C">
              <w:rPr>
                <w:rFonts w:ascii="Calibri" w:eastAsia="Calibri" w:hAnsi="Calibri" w:cs="Calibri"/>
                <w:bdr w:val="nil"/>
              </w:rPr>
              <w:t>cvičení pro rozvoj základních rysů kreativity (pružnosti nápadů, originality, schopnosti vidět věci jinak, citlivosti, schopnosti "dotahovat" nápady do reality), tvořivost v mezilidských vztazích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Psychohygiena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Český jazyk a literatura, Umění a kultura, Člověk a jeho svět - </w:t>
            </w:r>
            <w:r w:rsidRPr="002D6D0C">
              <w:rPr>
                <w:rFonts w:ascii="Calibri" w:eastAsia="Calibri" w:hAnsi="Calibri" w:cs="Calibri"/>
                <w:szCs w:val="22"/>
                <w:bdr w:val="nil"/>
              </w:rPr>
              <w:t>dovednosti pro pozitivní naladění mysli a dobrý vztah k sobě samému; sociální dovednosti pro předcházení stresům v mezilidských vztazích; dobrá organizace času; dovednosti zvládání stresových situací (rozumové zpracování problému, uvolnění-relaxace)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Matematika a její aplikace, Člověk a zdraví - </w:t>
            </w:r>
            <w:r w:rsidRPr="002D6D0C">
              <w:rPr>
                <w:rFonts w:ascii="Calibri" w:eastAsia="Calibri" w:hAnsi="Calibri" w:cs="Calibri"/>
                <w:szCs w:val="22"/>
                <w:bdr w:val="nil"/>
              </w:rPr>
              <w:t>cvičení smyslového vnímání, pozornosti a soustředění; cvičení dovedností zapamatování, řešení problémů; dovednosti pro učení a studium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Evropa a svět nás zajímá</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Český jazyk a literatura, Umění a kultura, Člověk a zdraví - </w:t>
            </w:r>
            <w:r w:rsidRPr="002D6D0C">
              <w:rPr>
                <w:rFonts w:ascii="Calibri" w:eastAsia="Calibri" w:hAnsi="Calibri" w:cs="Calibri"/>
                <w:bdr w:val="nil"/>
              </w:rPr>
              <w:t>rodinné příběhy, zážitky a zkušenosti z Evropy a světa; místa, události a artefakty v blízkém okolí mající vztah k Evropě a světu; naši sousedé v Evropě; život dětí v jiných zemích; lidová slovesnost, zvyky a tradice národů Evropy - </w:t>
            </w:r>
            <w:r w:rsidRPr="002D6D0C">
              <w:rPr>
                <w:rFonts w:ascii="Calibri" w:eastAsia="Calibri" w:hAnsi="Calibri" w:cs="Calibri"/>
                <w:i/>
                <w:iCs/>
                <w:bdr w:val="nil"/>
              </w:rPr>
              <w:t>„Jsme Evropané“ - v</w:t>
            </w:r>
            <w:r w:rsidRPr="002D6D0C">
              <w:rPr>
                <w:rFonts w:ascii="Calibri" w:eastAsia="Calibri" w:hAnsi="Calibri" w:cs="Calibri"/>
                <w:bdr w:val="nil"/>
              </w:rPr>
              <w:t>ýzdoba školy, besedy, koncerty.</w:t>
            </w:r>
          </w:p>
        </w:tc>
      </w:tr>
      <w:tr w:rsidR="00F933B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33BC" w:rsidRPr="002D6D0C" w:rsidRDefault="004C4417" w:rsidP="004C4417">
            <w:pPr>
              <w:pBdr>
                <w:top w:val="nil"/>
                <w:left w:val="nil"/>
                <w:bottom w:val="nil"/>
                <w:right w:val="nil"/>
                <w:between w:val="nil"/>
              </w:pBdr>
              <w:spacing w:before="120" w:line="300" w:lineRule="auto"/>
              <w:ind w:left="57"/>
              <w:rPr>
                <w:rFonts w:asciiTheme="majorHAnsi" w:eastAsia="Calibri" w:hAnsiTheme="majorHAnsi" w:cs="Calibri"/>
                <w:szCs w:val="22"/>
              </w:rPr>
            </w:pPr>
            <w:r w:rsidRPr="002D6D0C">
              <w:rPr>
                <w:rFonts w:asciiTheme="majorHAnsi" w:eastAsia="Calibri" w:hAnsiTheme="majorHAnsi" w:cs="Calibri"/>
                <w:szCs w:val="22"/>
              </w:rPr>
              <w:t>Mezipředmětové vztahy – ČJ, PČ, Prv, VV, TV – dle probíraného učiva</w:t>
            </w:r>
          </w:p>
        </w:tc>
      </w:tr>
    </w:tbl>
    <w:p w:rsidR="00893E8B" w:rsidRPr="002D6D0C" w:rsidRDefault="00893E8B" w:rsidP="00C024B9">
      <w:pPr>
        <w:jc w:val="center"/>
        <w:rPr>
          <w:bdr w:val="nil"/>
        </w:rPr>
      </w:pP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87"/>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87"/>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87"/>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87"/>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87"/>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87"/>
              </w:numPr>
              <w:spacing w:line="240" w:lineRule="auto"/>
              <w:jc w:val="left"/>
              <w:rPr>
                <w:bdr w:val="nil"/>
              </w:rPr>
            </w:pPr>
            <w:r w:rsidRPr="002D6D0C">
              <w:rPr>
                <w:rFonts w:ascii="Calibri" w:eastAsia="Calibri" w:hAnsi="Calibri" w:cs="Calibri"/>
                <w:bdr w:val="nil"/>
              </w:rPr>
              <w:t xml:space="preserve">Kompetence pracovní </w:t>
            </w:r>
          </w:p>
          <w:p w:rsidR="006D0053" w:rsidRPr="002D6D0C" w:rsidRDefault="006D0053" w:rsidP="009D4E86">
            <w:pPr>
              <w:numPr>
                <w:ilvl w:val="0"/>
                <w:numId w:val="87"/>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pěvecký a mluvní projev, pěvecké dovednosti (dýchání, výslovnost, nasazení a tvorba tónu, dynamicky odlišný zpěv), hlasová hygiena, rozšiřování hlasového rozsahu, hudební rytmus ve 2/4 , ¾ a 4/4 taktu, dvojhlas a vícehlas – prodleva, kánon, lidový dvojhlas, intonace, vokální improvizace, hudební hry (ozvěna, otázka, odpověď apod.)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zpívá na základě svých dispozic intonačně čistě a rytmicky přesně v jednohlase či dvojhlase v durových i mollových tóninách a při zpěvu využívá získané pěvecké dovednosti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orientace v notovém (grafickém) záznamu jednoduché melodie, její reprodukce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realizace podle svých individuálních schopností a dovedností (zpěvem, hrou, tancem, doprovodnou hrou) jednoduché melodie či písně zapsané pomocí not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hra na hudební nástroje – reprodukce motivů, témat, jednoduchých skladbiček pomocí jednoduchých nástrojů z Orffova instrumentáře, keyboardů apod.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využívání dle svých hudebních schopností a dovedností jednoduché popřípadě složitější hudební nástroje k doprovodné hře i k reprodukci jednoduchých motivů skladeb a písní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hudební forma písně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rozpoznání hudební formy jednoduché písně či skladby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předehra, mezihra a dohra, jednoduché hudební improvizace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vytváření jednoduché předehry, mezihry a dohry a provádění elementární hudební improvizace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kvality tónů – délka, síla, barva, výška; vztahy mezi tóny – souzvuk, akord; hudební výrazové prostředky a hudební prvky s výrazným sémantickým nábojem – rytmus, melodie, harmonie, barva, kontrast a gradace, pohyb melodie (melodie vzestupná a sestupná), zvukomalba, metrické, rytmické, dynamické, harmonické změny v hudebním proudu)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 proudu znějící hudby rozpozná některé z užitých hudebních výrazových prostředků, upozorní na metrorytmické, tempové, dynamické i zřetelné harmonické změny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pohyb dle hudby lidové i moderní, taneční improvizace dle vlastních dispozic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024B9" w:rsidRPr="002D6D0C" w:rsidRDefault="00573246">
            <w:pPr>
              <w:spacing w:line="240" w:lineRule="auto"/>
              <w:rPr>
                <w:rFonts w:ascii="Calibri" w:eastAsia="Calibri" w:hAnsi="Calibri" w:cs="Calibri"/>
                <w:bdr w:val="nil"/>
              </w:rPr>
            </w:pPr>
            <w:r w:rsidRPr="002D6D0C">
              <w:rPr>
                <w:rFonts w:ascii="Calibri" w:eastAsia="Calibri" w:hAnsi="Calibri" w:cs="Calibri"/>
                <w:bdr w:val="nil"/>
              </w:rPr>
              <w:t>ztvární hudbu pohybem s využitím tanečních kroků, na základě individuálních schopností a dovedností vytváří pohybové improvizace</w:t>
            </w:r>
          </w:p>
          <w:p w:rsidR="00893E8B" w:rsidRPr="002D6D0C" w:rsidRDefault="00573246">
            <w:pPr>
              <w:spacing w:line="240" w:lineRule="auto"/>
              <w:rPr>
                <w:bdr w:val="nil"/>
              </w:rPr>
            </w:pPr>
            <w:r w:rsidRPr="002D6D0C">
              <w:rPr>
                <w:rFonts w:ascii="Calibri" w:eastAsia="Calibri" w:hAnsi="Calibri" w:cs="Calibri"/>
                <w:bdr w:val="nil"/>
              </w:rPr>
              <w:t xml:space="preserve">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jc w:val="left"/>
              <w:rPr>
                <w:rFonts w:eastAsia="Calibri" w:cstheme="minorHAnsi"/>
                <w:bdr w:val="nil"/>
              </w:rPr>
            </w:pPr>
            <w:r w:rsidRPr="002D6D0C">
              <w:rPr>
                <w:rStyle w:val="borderbox"/>
                <w:rFonts w:cstheme="minorHAnsi"/>
                <w:szCs w:val="22"/>
              </w:rPr>
              <w:t>zpěv dle individuálních schopností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rPr>
                <w:rFonts w:eastAsia="Calibri" w:cstheme="minorHAnsi"/>
                <w:bdr w:val="nil"/>
              </w:rPr>
            </w:pPr>
            <w:r w:rsidRPr="002D6D0C">
              <w:rPr>
                <w:rStyle w:val="borderbox"/>
                <w:rFonts w:cstheme="minorHAnsi"/>
                <w:szCs w:val="22"/>
              </w:rPr>
              <w:t>p zpěv písní v přiměřeném rozsahu k individuálním schopnostem</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jc w:val="left"/>
              <w:rPr>
                <w:rFonts w:eastAsia="Calibri" w:cstheme="minorHAnsi"/>
                <w:bdr w:val="nil"/>
              </w:rPr>
            </w:pPr>
            <w:r w:rsidRPr="002D6D0C">
              <w:rPr>
                <w:rStyle w:val="borderbox"/>
                <w:rFonts w:cstheme="minorHAnsi"/>
                <w:szCs w:val="22"/>
              </w:rPr>
              <w:t>taneční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rPr>
                <w:rFonts w:eastAsia="Calibri" w:cstheme="minorHAnsi"/>
                <w:bdr w:val="nil"/>
              </w:rPr>
            </w:pPr>
            <w:r w:rsidRPr="002D6D0C">
              <w:rPr>
                <w:rStyle w:val="borderbox"/>
                <w:rFonts w:cstheme="minorHAnsi"/>
                <w:szCs w:val="22"/>
              </w:rPr>
              <w:t>p propojení vlastního pohybu s hudbou</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jc w:val="left"/>
              <w:rPr>
                <w:rFonts w:eastAsia="Calibri" w:cstheme="minorHAnsi"/>
                <w:bdr w:val="nil"/>
              </w:rPr>
            </w:pPr>
            <w:r w:rsidRPr="002D6D0C">
              <w:rPr>
                <w:rStyle w:val="borderbox"/>
                <w:rFonts w:cstheme="minorHAnsi"/>
                <w:szCs w:val="22"/>
              </w:rPr>
              <w:t>vnímání a poslech znějící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rPr>
                <w:rFonts w:eastAsia="Calibri" w:cstheme="minorHAnsi"/>
                <w:bdr w:val="nil"/>
              </w:rPr>
            </w:pPr>
            <w:r w:rsidRPr="002D6D0C">
              <w:rPr>
                <w:rStyle w:val="borderbox"/>
                <w:rFonts w:cstheme="minorHAnsi"/>
                <w:szCs w:val="22"/>
              </w:rPr>
              <w:t>p pozorné vnímání znějící hudby různých skladeb</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rsidP="00C024B9">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Matematika a její aplikace, Český jazyk a literatura, Člověk a jeho svět, Cizí jazyk - </w:t>
            </w:r>
            <w:r w:rsidRPr="002D6D0C">
              <w:rPr>
                <w:rFonts w:ascii="Calibri" w:eastAsia="Calibri" w:hAnsi="Calibri" w:cs="Calibri"/>
                <w:szCs w:val="22"/>
                <w:bdr w:val="nil"/>
              </w:rPr>
              <w:t xml:space="preserve">rozvoj individuálních dovedností pro kooperaci (seberegulace v situaci nesouhlasu, odporu apod., dovednost odstoupit od vlastního nápadu, dovednost navazovat na druhé a </w:t>
            </w:r>
            <w:r w:rsidRPr="002D6D0C">
              <w:rPr>
                <w:rFonts w:ascii="Calibri" w:eastAsia="Calibri" w:hAnsi="Calibri" w:cs="Calibri"/>
                <w:szCs w:val="22"/>
                <w:bdr w:val="nil"/>
              </w:rPr>
              <w:lastRenderedPageBreak/>
              <w:t>rozvíjet vlastní linku jejich myšlenky, pozitivní myšlení apod.)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OSOBNOSTNÍ A SOCIÁLNÍ VÝCHOVA - Kreativita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Český jazyk a literatura, Člověk a svět práce -  </w:t>
            </w:r>
            <w:r w:rsidRPr="002D6D0C">
              <w:rPr>
                <w:rFonts w:ascii="Calibri" w:eastAsia="Calibri" w:hAnsi="Calibri" w:cs="Calibri"/>
                <w:szCs w:val="22"/>
                <w:bdr w:val="nil"/>
              </w:rPr>
              <w:t>cvičení pro rozvoj základních rysů kreativity (pružnosti nápadů, originality, schopnosti vidět věci jinak, citlivosti, schopnosti "dotahovat" nápady do reality), tvořivost v mezilidských vztazích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Poznávání lidí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Český jazyk a literatura, Člověk a svět práce - </w:t>
            </w:r>
            <w:r w:rsidRPr="002D6D0C">
              <w:rPr>
                <w:rFonts w:ascii="Calibri" w:eastAsia="Calibri" w:hAnsi="Calibri" w:cs="Calibri"/>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Člověk a svět práce, Umění a kultura - </w:t>
            </w:r>
            <w:r w:rsidRPr="002D6D0C">
              <w:rPr>
                <w:rFonts w:ascii="Calibri" w:eastAsia="Calibri" w:hAnsi="Calibri" w:cs="Calibri"/>
                <w:szCs w:val="22"/>
                <w:bdr w:val="nil"/>
              </w:rPr>
              <w:t>cvičení smyslového vnímání, pozornosti a soustředění; cvičení dovedností zapamatování, řešení problémů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Člověk a svět práce, Umění a kultura, český jazyk a literatura - </w:t>
            </w:r>
            <w:r w:rsidRPr="002D6D0C">
              <w:rPr>
                <w:rFonts w:ascii="Calibri" w:eastAsia="Calibri" w:hAnsi="Calibri" w:cs="Calibri"/>
                <w:szCs w:val="22"/>
                <w:bdr w:val="nil"/>
              </w:rPr>
              <w:t>škola jako model otevřeného partnerství a demokratického společenství, demokratická atmosféra a demokratické vztahy ve škole; způsoby uplatňování demokratických principů a hodnot v každodenním životě školy -  </w:t>
            </w:r>
            <w:r w:rsidRPr="002D6D0C">
              <w:rPr>
                <w:rFonts w:ascii="Calibri" w:eastAsia="Calibri" w:hAnsi="Calibri" w:cs="Calibri"/>
                <w:i/>
                <w:iCs/>
                <w:bdr w:val="nil"/>
              </w:rPr>
              <w:t>„Chraň sebe i své kamarády“</w:t>
            </w:r>
            <w:r w:rsidRPr="002D6D0C">
              <w:rPr>
                <w:rFonts w:ascii="Calibri" w:eastAsia="Calibri" w:hAnsi="Calibri" w:cs="Calibri"/>
                <w:bdr w:val="nil"/>
              </w:rPr>
              <w:t> - Besídky, akademie, Ochrana člověka za mimořádných událostí, Škola naruby.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212F" w:rsidRPr="002D6D0C" w:rsidRDefault="004C4417" w:rsidP="004C4417">
            <w:pPr>
              <w:pBdr>
                <w:top w:val="nil"/>
                <w:left w:val="nil"/>
                <w:bottom w:val="nil"/>
                <w:right w:val="nil"/>
                <w:between w:val="nil"/>
              </w:pBdr>
              <w:spacing w:before="120" w:line="300" w:lineRule="auto"/>
              <w:ind w:left="57"/>
              <w:rPr>
                <w:rFonts w:asciiTheme="majorHAnsi" w:eastAsia="Calibri" w:hAnsiTheme="majorHAnsi" w:cs="Calibri"/>
                <w:b/>
                <w:szCs w:val="22"/>
              </w:rPr>
            </w:pPr>
            <w:r w:rsidRPr="002D6D0C">
              <w:rPr>
                <w:rFonts w:asciiTheme="majorHAnsi" w:eastAsia="Calibri" w:hAnsiTheme="majorHAnsi" w:cs="Calibri"/>
                <w:szCs w:val="22"/>
              </w:rPr>
              <w:t>Mezipředmětové vztahy – ČJ, PČ, ICT, Př, VV, TV– dle probíraného učiva</w:t>
            </w:r>
          </w:p>
        </w:tc>
      </w:tr>
    </w:tbl>
    <w:p w:rsidR="00893E8B" w:rsidRPr="002D6D0C" w:rsidRDefault="00573246">
      <w:pPr>
        <w:rPr>
          <w:bdr w:val="nil"/>
        </w:rPr>
      </w:pPr>
      <w:r w:rsidRPr="002D6D0C">
        <w:rPr>
          <w:bdr w:val="nil"/>
        </w:rPr>
        <w:t>   </w:t>
      </w:r>
    </w:p>
    <w:p w:rsidR="003D203D" w:rsidRPr="002D6D0C" w:rsidRDefault="003D203D">
      <w:pPr>
        <w:rPr>
          <w:bdr w:val="nil"/>
        </w:rPr>
      </w:pPr>
    </w:p>
    <w:p w:rsidR="003D203D" w:rsidRPr="002D6D0C" w:rsidRDefault="003D203D">
      <w:pPr>
        <w:rPr>
          <w:bdr w:val="nil"/>
        </w:rPr>
      </w:pPr>
    </w:p>
    <w:tbl>
      <w:tblPr>
        <w:tblStyle w:val="TabulkaP4"/>
        <w:tblW w:w="5000" w:type="pct"/>
        <w:tblLook w:val="04A0" w:firstRow="1" w:lastRow="0" w:firstColumn="1" w:lastColumn="0" w:noHBand="0" w:noVBand="1"/>
      </w:tblPr>
      <w:tblGrid>
        <w:gridCol w:w="3809"/>
        <w:gridCol w:w="2540"/>
        <w:gridCol w:w="6350"/>
      </w:tblGrid>
      <w:tr w:rsidR="002D6D0C" w:rsidRPr="002D6D0C" w:rsidTr="003D203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rsidTr="003D203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88"/>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88"/>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88"/>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88"/>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88"/>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88"/>
              </w:numPr>
              <w:spacing w:line="240" w:lineRule="auto"/>
              <w:jc w:val="left"/>
              <w:rPr>
                <w:bdr w:val="nil"/>
              </w:rPr>
            </w:pPr>
            <w:r w:rsidRPr="002D6D0C">
              <w:rPr>
                <w:rFonts w:ascii="Calibri" w:eastAsia="Calibri" w:hAnsi="Calibri" w:cs="Calibri"/>
                <w:bdr w:val="nil"/>
              </w:rPr>
              <w:lastRenderedPageBreak/>
              <w:t xml:space="preserve">Kompetence pracovní </w:t>
            </w:r>
          </w:p>
          <w:p w:rsidR="006D0053" w:rsidRPr="002D6D0C" w:rsidRDefault="006D0053" w:rsidP="009D4E86">
            <w:pPr>
              <w:numPr>
                <w:ilvl w:val="0"/>
                <w:numId w:val="88"/>
              </w:numPr>
              <w:spacing w:line="240" w:lineRule="auto"/>
              <w:jc w:val="left"/>
              <w:rPr>
                <w:bdr w:val="nil"/>
              </w:rPr>
            </w:pPr>
            <w:r w:rsidRPr="002D6D0C">
              <w:rPr>
                <w:rFonts w:ascii="Calibri" w:eastAsia="Calibri" w:hAnsi="Calibri" w:cs="Calibri"/>
                <w:bdr w:val="nil"/>
              </w:rPr>
              <w:t>Kompetence digitální</w:t>
            </w:r>
          </w:p>
        </w:tc>
      </w:tr>
      <w:tr w:rsidR="002D6D0C" w:rsidRPr="002D6D0C" w:rsidTr="003D203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rsidTr="003D203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pěvecký a mluvní projev, pěvecké dovednosti (dýchání, výslovnost, nasazení a tvorba tónu, dynamicky odlišný zpěv), hlasová hygiena, rozšiřování hlasového rozsahu, hudební rytmus ve 2/4 , ¾ a 4/4 taktu, dvojhlas a vícehlas – prodleva, kánon, lidový dvojhlas, intonace, vokální improvizace, hudební hry (ozvěna, otázka, odpověď apod.)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zpívá na základě svých dispozic intonačně čistě a rytmicky přesně v jednohlase či dvojhlase v durových i mollových tóninách a při zpěvu využívá získané pěvecké dovednosti  </w:t>
            </w:r>
          </w:p>
        </w:tc>
      </w:tr>
      <w:tr w:rsidR="002D6D0C" w:rsidRPr="002D6D0C" w:rsidTr="003D203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orientace v notovém (grafickém) záznamu jednoduché melodie, její reprodukce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realizace podle svých individuálních schopností a dovedností (zpěvem, hrou, tancem, doprovodnou hrou) jednoduché melodie či písně zapsané pomocí not  </w:t>
            </w:r>
          </w:p>
        </w:tc>
      </w:tr>
      <w:tr w:rsidR="002D6D0C" w:rsidRPr="002D6D0C" w:rsidTr="003D203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hra na hudební nástroje – reprodukce motivů, témat, jednoduchých skladbiček pomocí jednoduchých nástrojů z Orffova instrumentáře, keyboardů apod.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využívání dle svých hudebních schopností a dovedností jednoduché popřípadě složitější hudební nástroje k doprovodné hře i k reprodukci jednoduchých motivů skladeb a písní  </w:t>
            </w:r>
          </w:p>
        </w:tc>
      </w:tr>
      <w:tr w:rsidR="002D6D0C" w:rsidRPr="002D6D0C" w:rsidTr="003D203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hudební forma písně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rozpoznání hudební formy jednoduché písně či skladby  </w:t>
            </w:r>
          </w:p>
        </w:tc>
      </w:tr>
      <w:tr w:rsidR="002D6D0C" w:rsidRPr="002D6D0C" w:rsidTr="003D203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předehra, mezihra a dohra, jednoduché hudební improvizace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vytváření jednoduché předehry, mezihry a dohry a provádění elementární hudební improvizace  </w:t>
            </w:r>
          </w:p>
        </w:tc>
      </w:tr>
      <w:tr w:rsidR="002D6D0C" w:rsidRPr="002D6D0C" w:rsidTr="003D203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kvality tónů – délka, síla, barva, výška; vztahy mezi tóny – souzvuk, akord; hudební výrazové prostředky a hudební prvky s výrazným sémantickým nábojem – rytmus, melodie, harmonie, barva, kontrast a gradace, pohyb melodie (melodie vzestupná a sestupná), zvukomalba, metrické, rytmické, dynamické, harmonické změny v hudebním proudu)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 proudu znějící hudby rozpozná některé z užitých hudebních výrazových prostředků, upozorní na metrorytmické, tempové, dynamické i zřetelné harmonické změny  </w:t>
            </w:r>
          </w:p>
        </w:tc>
      </w:tr>
      <w:tr w:rsidR="002D6D0C" w:rsidRPr="002D6D0C" w:rsidTr="003D203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pohyb dle hudby lidové i moderní, taneční improvizace dle vlastních dispozic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ztvární hudbu pohybem s využitím tanečních kroků, na základě individuálních schopností a dovedností vytváří pohybové improvizace  </w:t>
            </w:r>
          </w:p>
        </w:tc>
      </w:tr>
      <w:tr w:rsidR="002D6D0C" w:rsidRPr="002D6D0C" w:rsidTr="003D203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jc w:val="left"/>
              <w:rPr>
                <w:rFonts w:eastAsia="Calibri" w:cstheme="minorHAnsi"/>
                <w:bdr w:val="nil"/>
              </w:rPr>
            </w:pPr>
            <w:r w:rsidRPr="002D6D0C">
              <w:rPr>
                <w:rStyle w:val="borderbox"/>
                <w:rFonts w:cstheme="minorHAnsi"/>
                <w:szCs w:val="22"/>
              </w:rPr>
              <w:t>výška, síla a barva tónu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rPr>
                <w:rFonts w:eastAsia="Calibri" w:cstheme="minorHAnsi"/>
                <w:bdr w:val="nil"/>
              </w:rPr>
            </w:pPr>
            <w:r w:rsidRPr="002D6D0C">
              <w:rPr>
                <w:rStyle w:val="borderbox"/>
                <w:rFonts w:cstheme="minorHAnsi"/>
                <w:szCs w:val="22"/>
              </w:rPr>
              <w:t>p odlišení tónů podle výšky, síly a barvy</w:t>
            </w:r>
          </w:p>
        </w:tc>
      </w:tr>
      <w:tr w:rsidR="002D6D0C" w:rsidRPr="002D6D0C" w:rsidTr="003D203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jc w:val="left"/>
              <w:rPr>
                <w:rFonts w:eastAsia="Calibri" w:cstheme="minorHAnsi"/>
                <w:bdr w:val="nil"/>
              </w:rPr>
            </w:pPr>
            <w:r w:rsidRPr="002D6D0C">
              <w:rPr>
                <w:rStyle w:val="borderbox"/>
                <w:rFonts w:cstheme="minorHAnsi"/>
                <w:szCs w:val="22"/>
              </w:rPr>
              <w:t>hra na Orffovy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rPr>
                <w:rFonts w:eastAsia="Calibri" w:cstheme="minorHAnsi"/>
                <w:bdr w:val="nil"/>
              </w:rPr>
            </w:pPr>
            <w:r w:rsidRPr="002D6D0C">
              <w:rPr>
                <w:rStyle w:val="borderbox"/>
                <w:rFonts w:cstheme="minorHAnsi"/>
                <w:szCs w:val="22"/>
              </w:rPr>
              <w:t>p doprovod spolužáků na rytmické hudební nástroje</w:t>
            </w:r>
          </w:p>
        </w:tc>
      </w:tr>
      <w:tr w:rsidR="002D6D0C" w:rsidRPr="002D6D0C" w:rsidTr="003D203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jc w:val="left"/>
              <w:rPr>
                <w:rFonts w:eastAsia="Calibri" w:cstheme="minorHAnsi"/>
                <w:bdr w:val="nil"/>
              </w:rPr>
            </w:pPr>
            <w:r w:rsidRPr="002D6D0C">
              <w:rPr>
                <w:rStyle w:val="borderbox"/>
                <w:rFonts w:cstheme="minorHAnsi"/>
                <w:szCs w:val="22"/>
              </w:rPr>
              <w:t>frázování písní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rPr>
                <w:rFonts w:eastAsia="Calibri" w:cstheme="minorHAnsi"/>
                <w:bdr w:val="nil"/>
              </w:rPr>
            </w:pPr>
            <w:r w:rsidRPr="002D6D0C">
              <w:rPr>
                <w:rStyle w:val="borderbox"/>
                <w:rFonts w:cstheme="minorHAnsi"/>
                <w:szCs w:val="22"/>
              </w:rPr>
              <w:t>p správné hospodaření s dechem při interpretaci písní - frázování</w:t>
            </w:r>
          </w:p>
        </w:tc>
      </w:tr>
      <w:tr w:rsidR="002D6D0C" w:rsidRPr="002D6D0C" w:rsidTr="003D203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rsidP="00C024B9">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rsidTr="003D203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rsidTr="003D203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 xml:space="preserve">Člověk a zdraví, Člověk a jeho svět, Člověk a svět práce, Umění a kultura, český jazyk a literatura - </w:t>
            </w:r>
            <w:r w:rsidRPr="002D6D0C">
              <w:rPr>
                <w:rFonts w:ascii="Calibri" w:eastAsia="Calibri" w:hAnsi="Calibri" w:cs="Calibri"/>
                <w:szCs w:val="22"/>
                <w:bdr w:val="nil"/>
              </w:rPr>
              <w:t>škola jako model otevřeného partnerství a demokratického společenství, demokratická atmosféra a demokratické vztahy ve škole; způsoby uplatňování demokratických principů a hodnot v každodenním životě školy -  </w:t>
            </w:r>
            <w:r w:rsidRPr="002D6D0C">
              <w:rPr>
                <w:rFonts w:ascii="Calibri" w:eastAsia="Calibri" w:hAnsi="Calibri" w:cs="Calibri"/>
                <w:i/>
                <w:iCs/>
                <w:bdr w:val="nil"/>
              </w:rPr>
              <w:t>„Chraň sebe i své kamarády“</w:t>
            </w:r>
            <w:r w:rsidRPr="002D6D0C">
              <w:rPr>
                <w:rFonts w:ascii="Calibri" w:eastAsia="Calibri" w:hAnsi="Calibri" w:cs="Calibri"/>
                <w:bdr w:val="nil"/>
              </w:rPr>
              <w:t> - Besídky, akademie, Ochrana člověka za mimořádných událostí, Škola naruby.</w:t>
            </w:r>
          </w:p>
        </w:tc>
      </w:tr>
      <w:tr w:rsidR="002D6D0C" w:rsidRPr="002D6D0C" w:rsidTr="003D203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rsidTr="003D203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Člověk a svět práce, Umění a kultura - </w:t>
            </w:r>
            <w:r w:rsidRPr="002D6D0C">
              <w:rPr>
                <w:rFonts w:ascii="Calibri" w:eastAsia="Calibri" w:hAnsi="Calibri" w:cs="Calibri"/>
                <w:szCs w:val="22"/>
                <w:bdr w:val="nil"/>
              </w:rPr>
              <w:t>cvičení smyslového vnímání, pozornosti a soustředění; cvičení dovedností zapamatování, řešení problémů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3D203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Poznávání lidí</w:t>
            </w:r>
          </w:p>
        </w:tc>
      </w:tr>
      <w:tr w:rsidR="002D6D0C" w:rsidRPr="002D6D0C" w:rsidTr="003D203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Český jazyk a literatura, Člověk a svět práce - </w:t>
            </w:r>
            <w:r w:rsidRPr="002D6D0C">
              <w:rPr>
                <w:rFonts w:ascii="Calibri" w:eastAsia="Calibri" w:hAnsi="Calibri" w:cs="Calibri"/>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3D203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rsidTr="003D203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Matematika a její aplikace, Český jazyk a literatura, Člověk a jeho svět, Cizí jazyk - </w:t>
            </w:r>
            <w:r w:rsidRPr="002D6D0C">
              <w:rPr>
                <w:rFonts w:ascii="Calibri" w:eastAsia="Calibri" w:hAnsi="Calibri" w:cs="Calibri"/>
                <w:szCs w:val="22"/>
                <w:bdr w:val="nil"/>
              </w:rPr>
              <w:t>rozvoj individuálních dovedností pro kooperaci (seberegulace v situaci nesouhlasu, odporu apod., dovednost odstoupit od vlastního nápadu, dovednost navazovat na druhé a rozvíjet vlastní linku jejich myšlenky, pozitivní myšlení apod.)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3D203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Kreativita</w:t>
            </w:r>
          </w:p>
        </w:tc>
      </w:tr>
      <w:tr w:rsidR="002D6D0C" w:rsidRPr="002D6D0C" w:rsidTr="003D203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Český jazyk a literatura, Člověk a svět práce -  </w:t>
            </w:r>
            <w:r w:rsidRPr="002D6D0C">
              <w:rPr>
                <w:rFonts w:ascii="Calibri" w:eastAsia="Calibri" w:hAnsi="Calibri" w:cs="Calibri"/>
                <w:szCs w:val="22"/>
                <w:bdr w:val="nil"/>
              </w:rPr>
              <w:t>cvičení pro rozvoj základních rysů kreativity (pružnosti nápadů, originality, schopnosti vidět věci jinak, citlivosti, schopnosti "dotahovat" nápady do reality), tvořivost v mezilidských vztazích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3D203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212F" w:rsidRPr="002D6D0C" w:rsidRDefault="004C4417" w:rsidP="004C4417">
            <w:pPr>
              <w:pBdr>
                <w:top w:val="nil"/>
                <w:left w:val="nil"/>
                <w:bottom w:val="nil"/>
                <w:right w:val="nil"/>
                <w:between w:val="nil"/>
              </w:pBdr>
              <w:spacing w:before="120" w:line="300" w:lineRule="auto"/>
              <w:ind w:left="57"/>
              <w:rPr>
                <w:rFonts w:asciiTheme="majorHAnsi" w:eastAsia="Calibri" w:hAnsiTheme="majorHAnsi" w:cs="Calibri"/>
                <w:b/>
                <w:szCs w:val="22"/>
              </w:rPr>
            </w:pPr>
            <w:r w:rsidRPr="002D6D0C">
              <w:rPr>
                <w:rFonts w:asciiTheme="majorHAnsi" w:eastAsia="Calibri" w:hAnsiTheme="majorHAnsi" w:cs="Calibri"/>
                <w:szCs w:val="22"/>
              </w:rPr>
              <w:t>Mezipředmětové vztahy – ČJ, PČ, ICT, Př, VL,  VV , TV – dle probíraného učiva</w:t>
            </w:r>
          </w:p>
        </w:tc>
      </w:tr>
    </w:tbl>
    <w:p w:rsidR="00893E8B" w:rsidRPr="002D6D0C" w:rsidRDefault="00573246">
      <w:pPr>
        <w:rPr>
          <w:bdr w:val="nil"/>
        </w:rPr>
      </w:pPr>
      <w:r w:rsidRPr="002D6D0C">
        <w:rPr>
          <w:bdr w:val="nil"/>
        </w:rPr>
        <w:t>     </w:t>
      </w:r>
    </w:p>
    <w:p w:rsidR="00893E8B" w:rsidRPr="002D6D0C" w:rsidRDefault="00573246">
      <w:pPr>
        <w:pStyle w:val="Nadpis2"/>
        <w:spacing w:before="299" w:after="299"/>
        <w:rPr>
          <w:bdr w:val="nil"/>
        </w:rPr>
      </w:pPr>
      <w:bookmarkStart w:id="38" w:name="_Toc256000039"/>
      <w:r w:rsidRPr="002D6D0C">
        <w:rPr>
          <w:bdr w:val="nil"/>
        </w:rPr>
        <w:lastRenderedPageBreak/>
        <w:t>Výtvarná výchova</w:t>
      </w:r>
      <w:bookmarkEnd w:id="38"/>
      <w:r w:rsidRPr="002D6D0C">
        <w:rPr>
          <w:bdr w:val="nil"/>
        </w:rPr>
        <w:t> </w:t>
      </w:r>
    </w:p>
    <w:tbl>
      <w:tblPr>
        <w:tblStyle w:val="TabulkaP1"/>
        <w:tblW w:w="4250" w:type="pct"/>
        <w:tblLook w:val="04A0" w:firstRow="1" w:lastRow="0" w:firstColumn="1" w:lastColumn="0" w:noHBand="0" w:noVBand="1"/>
      </w:tblPr>
      <w:tblGrid>
        <w:gridCol w:w="1092"/>
        <w:gridCol w:w="1092"/>
        <w:gridCol w:w="1092"/>
        <w:gridCol w:w="1092"/>
        <w:gridCol w:w="1092"/>
        <w:gridCol w:w="1092"/>
        <w:gridCol w:w="1092"/>
        <w:gridCol w:w="1092"/>
        <w:gridCol w:w="1092"/>
        <w:gridCol w:w="966"/>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Celkem</w:t>
            </w:r>
          </w:p>
        </w:tc>
      </w:tr>
      <w:tr w:rsidR="002D6D0C" w:rsidRPr="002D6D0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93E8B" w:rsidRPr="002D6D0C" w:rsidRDefault="00893E8B"/>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7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   </w:t>
            </w:r>
          </w:p>
        </w:tc>
      </w:tr>
    </w:tbl>
    <w:p w:rsidR="00893E8B" w:rsidRPr="002D6D0C" w:rsidRDefault="00573246">
      <w:pPr>
        <w:rPr>
          <w:bdr w:val="nil"/>
        </w:rPr>
      </w:pPr>
      <w:r w:rsidRPr="002D6D0C">
        <w:rPr>
          <w:bdr w:val="nil"/>
        </w:rPr>
        <w:t>   </w:t>
      </w:r>
    </w:p>
    <w:tbl>
      <w:tblPr>
        <w:tblStyle w:val="TabulkaP2"/>
        <w:tblW w:w="5000" w:type="pct"/>
        <w:tblLook w:val="04A0" w:firstRow="1" w:lastRow="0" w:firstColumn="1" w:lastColumn="0" w:noHBand="0" w:noVBand="1"/>
      </w:tblPr>
      <w:tblGrid>
        <w:gridCol w:w="3810"/>
        <w:gridCol w:w="8889"/>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left"/>
              <w:rPr>
                <w:bdr w:val="nil"/>
              </w:rPr>
            </w:pPr>
            <w:r w:rsidRPr="002D6D0C">
              <w:rPr>
                <w:rFonts w:ascii="Calibri" w:eastAsia="Calibri" w:hAnsi="Calibri" w:cs="Calibri"/>
                <w:bdr w:val="nil"/>
              </w:rPr>
              <w:t xml:space="preserve">Název předmětu </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dr w:val="nil"/>
              </w:rPr>
              <w:t xml:space="preserve">Výtvarná výchova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Vzdělávací oblast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Umění a kultura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Charakteristika předmětu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Výtvarná výchova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 Výtvarná výchova přistupuje k vizuálně obraznému vyjádření (a to jak samostatně vytvořenému, tak přejatému) nikoliv jako k pouhému přenosu reality, ale jako k prostředku, který se podílí na způsobu jejího přijímání a zapojování do procesu komunikace. V etapě základního vzdělávání je výtvarná výchova postavena na tvůrčích činnostech –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 Obsahem Rozvíjení smyslové citlivosti jsou činnosti, které umožňují žákovi rozvíjet schopnost rozeznávat podíl jednotlivých smyslů na vnímání reality a uvědomovat si vliv této zkušenosti na výběr a uplatnění vhodných prostředků pro její vyjádření. </w:t>
            </w:r>
            <w:r w:rsidRPr="002D6D0C">
              <w:rPr>
                <w:rFonts w:ascii="Calibri" w:eastAsia="Calibri" w:hAnsi="Calibri" w:cs="Calibri"/>
                <w:bdr w:val="nil"/>
              </w:rPr>
              <w:br/>
              <w:t> Obsahem uplatňování subjektivity jsou činnosti, které vedou žáka k uvědomování si a uplatňování vlastních zkušeností při tvorbě, vnímání a interpretaci vizuálně obrazných vyjádření. Obsahem Ověřování komunikačních účinků jsou činnosti, které umožňují žákovi utváření obsahu vizuálně obrazných vyjádření v procesu komunikace a hledání nových i neobvyklých možností pro uplatnění výsledků vlastní tvorby, děl výtvarného umění i děl dalších obrazových médií.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lastRenderedPageBreak/>
              <w:t xml:space="preserve">Obsahové, časové a organizační vymezení předmětu (specifické informace o předmětu důležité pro jeho realizaci)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
                <w:bCs/>
                <w:bdr w:val="nil"/>
              </w:rPr>
              <w:t>Obsahové: </w:t>
            </w:r>
          </w:p>
          <w:p w:rsidR="00893E8B" w:rsidRPr="002D6D0C" w:rsidRDefault="00573246">
            <w:pPr>
              <w:spacing w:line="240" w:lineRule="auto"/>
              <w:rPr>
                <w:bdr w:val="nil"/>
              </w:rPr>
            </w:pPr>
            <w:r w:rsidRPr="002D6D0C">
              <w:rPr>
                <w:rFonts w:ascii="Calibri" w:eastAsia="Calibri" w:hAnsi="Calibri" w:cs="Calibri"/>
                <w:bdr w:val="nil"/>
              </w:rPr>
              <w:t>Vzdělávací obsah ve vyučovacím předmětu výtvarná výchova: </w:t>
            </w:r>
          </w:p>
          <w:p w:rsidR="00893E8B" w:rsidRPr="002D6D0C" w:rsidRDefault="00573246" w:rsidP="009D4E86">
            <w:pPr>
              <w:numPr>
                <w:ilvl w:val="0"/>
                <w:numId w:val="89"/>
              </w:numPr>
              <w:spacing w:line="240" w:lineRule="auto"/>
              <w:jc w:val="left"/>
              <w:rPr>
                <w:bdr w:val="nil"/>
              </w:rPr>
            </w:pPr>
            <w:r w:rsidRPr="002D6D0C">
              <w:rPr>
                <w:rFonts w:ascii="Calibri" w:eastAsia="Calibri" w:hAnsi="Calibri" w:cs="Calibri"/>
                <w:bdr w:val="nil"/>
              </w:rPr>
              <w:t>směřuje k podchycení a rozvíjení zájmu o výtvarné umění</w:t>
            </w:r>
          </w:p>
          <w:p w:rsidR="00893E8B" w:rsidRPr="002D6D0C" w:rsidRDefault="00573246" w:rsidP="009D4E86">
            <w:pPr>
              <w:numPr>
                <w:ilvl w:val="0"/>
                <w:numId w:val="89"/>
              </w:numPr>
              <w:spacing w:line="240" w:lineRule="auto"/>
              <w:jc w:val="left"/>
              <w:rPr>
                <w:bdr w:val="nil"/>
              </w:rPr>
            </w:pPr>
            <w:r w:rsidRPr="002D6D0C">
              <w:rPr>
                <w:rFonts w:ascii="Calibri" w:eastAsia="Calibri" w:hAnsi="Calibri" w:cs="Calibri"/>
                <w:bdr w:val="nil"/>
              </w:rPr>
              <w:t>vede k porozumění základním pojmům ve výtvarné výchově</w:t>
            </w:r>
          </w:p>
          <w:p w:rsidR="00893E8B" w:rsidRPr="002D6D0C" w:rsidRDefault="00573246" w:rsidP="009D4E86">
            <w:pPr>
              <w:numPr>
                <w:ilvl w:val="0"/>
                <w:numId w:val="89"/>
              </w:numPr>
              <w:spacing w:line="240" w:lineRule="auto"/>
              <w:jc w:val="left"/>
              <w:rPr>
                <w:bdr w:val="nil"/>
              </w:rPr>
            </w:pPr>
            <w:r w:rsidRPr="002D6D0C">
              <w:rPr>
                <w:rFonts w:ascii="Calibri" w:eastAsia="Calibri" w:hAnsi="Calibri" w:cs="Calibri"/>
                <w:bdr w:val="nil"/>
              </w:rPr>
              <w:t>seznamuje se základními zákonitostmi při používání různých výtvarných technik</w:t>
            </w:r>
          </w:p>
          <w:p w:rsidR="00893E8B" w:rsidRPr="002D6D0C" w:rsidRDefault="00573246" w:rsidP="009D4E86">
            <w:pPr>
              <w:numPr>
                <w:ilvl w:val="0"/>
                <w:numId w:val="89"/>
              </w:numPr>
              <w:spacing w:line="240" w:lineRule="auto"/>
              <w:jc w:val="left"/>
              <w:rPr>
                <w:bdr w:val="nil"/>
              </w:rPr>
            </w:pPr>
            <w:r w:rsidRPr="002D6D0C">
              <w:rPr>
                <w:rFonts w:ascii="Calibri" w:eastAsia="Calibri" w:hAnsi="Calibri" w:cs="Calibri"/>
                <w:bdr w:val="nil"/>
              </w:rPr>
              <w:t>učí chápat umělecký proces jako způsob poznání a komunikace</w:t>
            </w:r>
          </w:p>
          <w:p w:rsidR="00893E8B" w:rsidRPr="002D6D0C" w:rsidRDefault="00573246" w:rsidP="009D4E86">
            <w:pPr>
              <w:numPr>
                <w:ilvl w:val="0"/>
                <w:numId w:val="89"/>
              </w:numPr>
              <w:spacing w:line="240" w:lineRule="auto"/>
              <w:jc w:val="left"/>
              <w:rPr>
                <w:bdr w:val="nil"/>
              </w:rPr>
            </w:pPr>
            <w:r w:rsidRPr="002D6D0C">
              <w:rPr>
                <w:rFonts w:ascii="Calibri" w:eastAsia="Calibri" w:hAnsi="Calibri" w:cs="Calibri"/>
                <w:bdr w:val="nil"/>
              </w:rPr>
              <w:t>učí užívat různorodé umělecké vyjadřovací prostředky pro vyjádření svého vnímání, cítění, poznávání</w:t>
            </w:r>
          </w:p>
          <w:p w:rsidR="00893E8B" w:rsidRPr="002D6D0C" w:rsidRDefault="00573246">
            <w:pPr>
              <w:spacing w:line="240" w:lineRule="auto"/>
              <w:rPr>
                <w:bdr w:val="nil"/>
              </w:rPr>
            </w:pPr>
            <w:r w:rsidRPr="002D6D0C">
              <w:rPr>
                <w:rFonts w:ascii="Calibri" w:eastAsia="Calibri" w:hAnsi="Calibri" w:cs="Calibri"/>
                <w:b/>
                <w:bCs/>
                <w:bdr w:val="nil"/>
              </w:rPr>
              <w:t>Časové: </w:t>
            </w:r>
          </w:p>
          <w:p w:rsidR="00893E8B" w:rsidRPr="002D6D0C" w:rsidRDefault="00573246">
            <w:pPr>
              <w:spacing w:line="240" w:lineRule="auto"/>
              <w:rPr>
                <w:bdr w:val="nil"/>
              </w:rPr>
            </w:pPr>
            <w:r w:rsidRPr="002D6D0C">
              <w:rPr>
                <w:rFonts w:ascii="Calibri" w:eastAsia="Calibri" w:hAnsi="Calibri" w:cs="Calibri"/>
                <w:bdr w:val="nil"/>
              </w:rPr>
              <w:t>Učivo je realizováno: </w:t>
            </w:r>
          </w:p>
          <w:p w:rsidR="00893E8B" w:rsidRPr="002D6D0C" w:rsidRDefault="00573246">
            <w:pPr>
              <w:spacing w:line="240" w:lineRule="auto"/>
              <w:rPr>
                <w:bdr w:val="nil"/>
              </w:rPr>
            </w:pPr>
            <w:r w:rsidRPr="002D6D0C">
              <w:rPr>
                <w:rFonts w:ascii="Calibri" w:eastAsia="Calibri" w:hAnsi="Calibri" w:cs="Calibri"/>
                <w:bdr w:val="nil"/>
              </w:rPr>
              <w:t>v 1., 2. a 5. ročníku – 1 hodina, </w:t>
            </w:r>
          </w:p>
          <w:p w:rsidR="00893E8B" w:rsidRPr="002D6D0C" w:rsidRDefault="00573246">
            <w:pPr>
              <w:spacing w:line="240" w:lineRule="auto"/>
              <w:rPr>
                <w:bdr w:val="nil"/>
              </w:rPr>
            </w:pPr>
            <w:r w:rsidRPr="002D6D0C">
              <w:rPr>
                <w:rFonts w:ascii="Calibri" w:eastAsia="Calibri" w:hAnsi="Calibri" w:cs="Calibri"/>
                <w:bdr w:val="nil"/>
              </w:rPr>
              <w:t>ve 3. a 4. ročníku – 2 hodiny. </w:t>
            </w:r>
          </w:p>
          <w:p w:rsidR="00893E8B" w:rsidRPr="002D6D0C" w:rsidRDefault="00573246">
            <w:pPr>
              <w:spacing w:line="240" w:lineRule="auto"/>
              <w:rPr>
                <w:bdr w:val="nil"/>
              </w:rPr>
            </w:pPr>
            <w:r w:rsidRPr="002D6D0C">
              <w:rPr>
                <w:rFonts w:ascii="Calibri" w:eastAsia="Calibri" w:hAnsi="Calibri" w:cs="Calibri"/>
                <w:b/>
                <w:bCs/>
                <w:bdr w:val="nil"/>
              </w:rPr>
              <w:t>Organizační: </w:t>
            </w:r>
          </w:p>
          <w:p w:rsidR="00893E8B" w:rsidRPr="002D6D0C" w:rsidRDefault="00573246">
            <w:pPr>
              <w:spacing w:line="240" w:lineRule="auto"/>
              <w:rPr>
                <w:bdr w:val="nil"/>
              </w:rPr>
            </w:pPr>
            <w:r w:rsidRPr="002D6D0C">
              <w:rPr>
                <w:rFonts w:ascii="Calibri" w:eastAsia="Calibri" w:hAnsi="Calibri" w:cs="Calibri"/>
                <w:bdr w:val="nil"/>
              </w:rPr>
              <w:t>Žáci každého ročníku pracují během vyučovací hodiny ve třídě a využívají k učení různé formy práce. Během hodiny učitel i žáci používají všechny dostupné vyučovací pomůcky.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Integrace předmětů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90"/>
              </w:numPr>
              <w:spacing w:line="240" w:lineRule="auto"/>
              <w:jc w:val="left"/>
              <w:rPr>
                <w:bdr w:val="nil"/>
              </w:rPr>
            </w:pPr>
            <w:r w:rsidRPr="002D6D0C">
              <w:rPr>
                <w:rFonts w:ascii="Calibri" w:eastAsia="Calibri" w:hAnsi="Calibri" w:cs="Calibri"/>
                <w:bdr w:val="nil"/>
              </w:rPr>
              <w:t xml:space="preserve">Výtvarná výchova </w:t>
            </w:r>
          </w:p>
        </w:tc>
      </w:tr>
      <w:tr w:rsidR="002D6D0C" w:rsidRPr="002D6D0C">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učení:</w:t>
            </w:r>
          </w:p>
          <w:p w:rsidR="00893E8B" w:rsidRPr="002D6D0C" w:rsidRDefault="00573246" w:rsidP="009D4E86">
            <w:pPr>
              <w:numPr>
                <w:ilvl w:val="0"/>
                <w:numId w:val="91"/>
              </w:numPr>
              <w:spacing w:line="240" w:lineRule="auto"/>
              <w:jc w:val="left"/>
              <w:rPr>
                <w:sz w:val="24"/>
                <w:bdr w:val="nil"/>
              </w:rPr>
            </w:pPr>
            <w:r w:rsidRPr="002D6D0C">
              <w:rPr>
                <w:rFonts w:ascii="Calibri" w:eastAsia="Calibri" w:hAnsi="Calibri" w:cs="Calibri"/>
                <w:bdr w:val="nil"/>
              </w:rPr>
              <w:t>žáci jsou vedeni k samostatnému pozorování a vnímání reality a řešení výtvarných problémů</w:t>
            </w:r>
          </w:p>
          <w:p w:rsidR="00893E8B" w:rsidRPr="002D6D0C" w:rsidRDefault="00573246" w:rsidP="009D4E86">
            <w:pPr>
              <w:numPr>
                <w:ilvl w:val="0"/>
                <w:numId w:val="91"/>
              </w:numPr>
              <w:spacing w:line="240" w:lineRule="auto"/>
              <w:jc w:val="left"/>
              <w:rPr>
                <w:sz w:val="24"/>
                <w:bdr w:val="nil"/>
              </w:rPr>
            </w:pPr>
            <w:r w:rsidRPr="002D6D0C">
              <w:rPr>
                <w:rFonts w:ascii="Calibri" w:eastAsia="Calibri" w:hAnsi="Calibri" w:cs="Calibri"/>
                <w:bdr w:val="nil"/>
              </w:rPr>
              <w:t>zaujímají a vyjadřují svůj postoj k vizuálně obraznému vyjádření, učitel vede žáky k aktivnímu vizuálně obraznému vyjádření</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řešení problémů:</w:t>
            </w:r>
          </w:p>
          <w:p w:rsidR="00893E8B" w:rsidRPr="002D6D0C" w:rsidRDefault="00573246" w:rsidP="009D4E86">
            <w:pPr>
              <w:numPr>
                <w:ilvl w:val="0"/>
                <w:numId w:val="92"/>
              </w:numPr>
              <w:spacing w:line="240" w:lineRule="auto"/>
              <w:jc w:val="left"/>
              <w:rPr>
                <w:sz w:val="24"/>
                <w:bdr w:val="nil"/>
              </w:rPr>
            </w:pPr>
            <w:r w:rsidRPr="002D6D0C">
              <w:rPr>
                <w:rFonts w:ascii="Calibri" w:eastAsia="Calibri" w:hAnsi="Calibri" w:cs="Calibri"/>
                <w:bdr w:val="nil"/>
              </w:rPr>
              <w:t>učí se samostatně kombinovat vizuálně obrazné elementy k dosažení obrazných vyjádření</w:t>
            </w:r>
          </w:p>
          <w:p w:rsidR="00893E8B" w:rsidRPr="002D6D0C" w:rsidRDefault="00573246" w:rsidP="009D4E86">
            <w:pPr>
              <w:numPr>
                <w:ilvl w:val="0"/>
                <w:numId w:val="92"/>
              </w:numPr>
              <w:spacing w:line="240" w:lineRule="auto"/>
              <w:jc w:val="left"/>
              <w:rPr>
                <w:sz w:val="24"/>
                <w:bdr w:val="nil"/>
              </w:rPr>
            </w:pPr>
            <w:r w:rsidRPr="002D6D0C">
              <w:rPr>
                <w:rFonts w:ascii="Calibri" w:eastAsia="Calibri" w:hAnsi="Calibri" w:cs="Calibri"/>
                <w:bdr w:val="nil"/>
              </w:rPr>
              <w:t>přemýšlí o různorodosti interpretací téhož vizuálně obrazného vyjádření a zaujímají k nim svůj postoj</w:t>
            </w:r>
          </w:p>
          <w:p w:rsidR="00893E8B" w:rsidRPr="002D6D0C" w:rsidRDefault="00573246" w:rsidP="009D4E86">
            <w:pPr>
              <w:numPr>
                <w:ilvl w:val="0"/>
                <w:numId w:val="92"/>
              </w:numPr>
              <w:spacing w:line="240" w:lineRule="auto"/>
              <w:jc w:val="left"/>
              <w:rPr>
                <w:sz w:val="24"/>
                <w:bdr w:val="nil"/>
              </w:rPr>
            </w:pPr>
            <w:r w:rsidRPr="002D6D0C">
              <w:rPr>
                <w:rFonts w:ascii="Calibri" w:eastAsia="Calibri" w:hAnsi="Calibri" w:cs="Calibri"/>
                <w:bdr w:val="nil"/>
              </w:rPr>
              <w:t>žák využívá získaná poznání při vlastní tvorbě</w:t>
            </w:r>
          </w:p>
          <w:p w:rsidR="00893E8B" w:rsidRPr="002D6D0C" w:rsidRDefault="00573246" w:rsidP="009D4E86">
            <w:pPr>
              <w:numPr>
                <w:ilvl w:val="0"/>
                <w:numId w:val="92"/>
              </w:numPr>
              <w:spacing w:line="240" w:lineRule="auto"/>
              <w:jc w:val="left"/>
              <w:rPr>
                <w:sz w:val="24"/>
                <w:bdr w:val="nil"/>
              </w:rPr>
            </w:pPr>
            <w:r w:rsidRPr="002D6D0C">
              <w:rPr>
                <w:rFonts w:ascii="Calibri" w:eastAsia="Calibri" w:hAnsi="Calibri" w:cs="Calibri"/>
                <w:bdr w:val="nil"/>
              </w:rPr>
              <w:t>učitel vede žáky k tvořivému přístupu při řešení výtvarných úkolů</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komunikativní:</w:t>
            </w:r>
          </w:p>
          <w:p w:rsidR="00893E8B" w:rsidRPr="002D6D0C" w:rsidRDefault="00573246" w:rsidP="009D4E86">
            <w:pPr>
              <w:numPr>
                <w:ilvl w:val="0"/>
                <w:numId w:val="93"/>
              </w:numPr>
              <w:spacing w:line="240" w:lineRule="auto"/>
              <w:jc w:val="left"/>
              <w:rPr>
                <w:sz w:val="24"/>
                <w:bdr w:val="nil"/>
              </w:rPr>
            </w:pPr>
            <w:r w:rsidRPr="002D6D0C">
              <w:rPr>
                <w:rFonts w:ascii="Calibri" w:eastAsia="Calibri" w:hAnsi="Calibri" w:cs="Calibri"/>
                <w:bdr w:val="nil"/>
              </w:rPr>
              <w:t>žáci se zapojují do diskuse a respektují názory jiných</w:t>
            </w:r>
          </w:p>
          <w:p w:rsidR="00893E8B" w:rsidRPr="002D6D0C" w:rsidRDefault="00573246" w:rsidP="009D4E86">
            <w:pPr>
              <w:numPr>
                <w:ilvl w:val="0"/>
                <w:numId w:val="93"/>
              </w:numPr>
              <w:spacing w:line="240" w:lineRule="auto"/>
              <w:jc w:val="left"/>
              <w:rPr>
                <w:sz w:val="24"/>
                <w:bdr w:val="nil"/>
              </w:rPr>
            </w:pPr>
            <w:r w:rsidRPr="002D6D0C">
              <w:rPr>
                <w:rFonts w:ascii="Calibri" w:eastAsia="Calibri" w:hAnsi="Calibri" w:cs="Calibri"/>
                <w:bdr w:val="nil"/>
              </w:rPr>
              <w:t>pojmenovávají vizuálně obrazné elementy, porovnávají je, umí ocenit vizuálně obrazná vyjádření</w:t>
            </w:r>
          </w:p>
          <w:p w:rsidR="00893E8B" w:rsidRPr="002D6D0C" w:rsidRDefault="00573246" w:rsidP="009D4E86">
            <w:pPr>
              <w:numPr>
                <w:ilvl w:val="0"/>
                <w:numId w:val="93"/>
              </w:numPr>
              <w:spacing w:line="240" w:lineRule="auto"/>
              <w:jc w:val="left"/>
              <w:rPr>
                <w:sz w:val="24"/>
                <w:bdr w:val="nil"/>
              </w:rPr>
            </w:pPr>
            <w:r w:rsidRPr="002D6D0C">
              <w:rPr>
                <w:rFonts w:ascii="Calibri" w:eastAsia="Calibri" w:hAnsi="Calibri" w:cs="Calibri"/>
                <w:bdr w:val="nil"/>
              </w:rPr>
              <w:lastRenderedPageBreak/>
              <w:t>učitel vede žáky k obohacování slovní zásoby o odborné termíny výtvarné oblasti</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sociální a personální:</w:t>
            </w:r>
          </w:p>
          <w:p w:rsidR="00893E8B" w:rsidRPr="002D6D0C" w:rsidRDefault="00573246" w:rsidP="009D4E86">
            <w:pPr>
              <w:numPr>
                <w:ilvl w:val="0"/>
                <w:numId w:val="94"/>
              </w:numPr>
              <w:spacing w:line="240" w:lineRule="auto"/>
              <w:jc w:val="left"/>
              <w:rPr>
                <w:sz w:val="24"/>
                <w:bdr w:val="nil"/>
              </w:rPr>
            </w:pPr>
            <w:r w:rsidRPr="002D6D0C">
              <w:rPr>
                <w:rFonts w:ascii="Calibri" w:eastAsia="Calibri" w:hAnsi="Calibri" w:cs="Calibri"/>
                <w:bdr w:val="nil"/>
              </w:rPr>
              <w:t>umí tvořivě pracovat ve skupině</w:t>
            </w:r>
          </w:p>
          <w:p w:rsidR="00893E8B" w:rsidRPr="002D6D0C" w:rsidRDefault="00573246" w:rsidP="009D4E86">
            <w:pPr>
              <w:numPr>
                <w:ilvl w:val="0"/>
                <w:numId w:val="94"/>
              </w:numPr>
              <w:spacing w:line="240" w:lineRule="auto"/>
              <w:jc w:val="left"/>
              <w:rPr>
                <w:sz w:val="24"/>
                <w:bdr w:val="nil"/>
              </w:rPr>
            </w:pPr>
            <w:r w:rsidRPr="002D6D0C">
              <w:rPr>
                <w:rFonts w:ascii="Calibri" w:eastAsia="Calibri" w:hAnsi="Calibri" w:cs="Calibri"/>
                <w:bdr w:val="nil"/>
              </w:rPr>
              <w:t>žáci respektují různorodost téhož vizuálně obrazného vyjádření, možnost alternativního přístupu</w:t>
            </w:r>
          </w:p>
          <w:p w:rsidR="00893E8B" w:rsidRPr="002D6D0C" w:rsidRDefault="00573246" w:rsidP="009D4E86">
            <w:pPr>
              <w:numPr>
                <w:ilvl w:val="0"/>
                <w:numId w:val="94"/>
              </w:numPr>
              <w:spacing w:line="240" w:lineRule="auto"/>
              <w:jc w:val="left"/>
              <w:rPr>
                <w:sz w:val="24"/>
                <w:bdr w:val="nil"/>
              </w:rPr>
            </w:pPr>
            <w:r w:rsidRPr="002D6D0C">
              <w:rPr>
                <w:rFonts w:ascii="Calibri" w:eastAsia="Calibri" w:hAnsi="Calibri" w:cs="Calibri"/>
                <w:bdr w:val="nil"/>
              </w:rPr>
              <w:t>učitel vede žáky ke kolegiální pomoci</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občanské:</w:t>
            </w:r>
          </w:p>
          <w:p w:rsidR="00893E8B" w:rsidRPr="002D6D0C" w:rsidRDefault="00573246" w:rsidP="009D4E86">
            <w:pPr>
              <w:numPr>
                <w:ilvl w:val="0"/>
                <w:numId w:val="95"/>
              </w:numPr>
              <w:spacing w:line="240" w:lineRule="auto"/>
              <w:jc w:val="left"/>
              <w:rPr>
                <w:sz w:val="24"/>
                <w:bdr w:val="nil"/>
              </w:rPr>
            </w:pPr>
            <w:r w:rsidRPr="002D6D0C">
              <w:rPr>
                <w:rFonts w:ascii="Calibri" w:eastAsia="Calibri" w:hAnsi="Calibri" w:cs="Calibri"/>
                <w:bdr w:val="nil"/>
              </w:rPr>
              <w:t>žáci chápou a respektují estetické požadavky na životní prostředí</w:t>
            </w:r>
          </w:p>
          <w:p w:rsidR="00893E8B" w:rsidRPr="002D6D0C" w:rsidRDefault="00573246" w:rsidP="009D4E86">
            <w:pPr>
              <w:numPr>
                <w:ilvl w:val="0"/>
                <w:numId w:val="95"/>
              </w:numPr>
              <w:spacing w:line="240" w:lineRule="auto"/>
              <w:jc w:val="left"/>
              <w:rPr>
                <w:sz w:val="24"/>
                <w:bdr w:val="nil"/>
              </w:rPr>
            </w:pPr>
            <w:r w:rsidRPr="002D6D0C">
              <w:rPr>
                <w:rFonts w:ascii="Calibri" w:eastAsia="Calibri" w:hAnsi="Calibri" w:cs="Calibri"/>
                <w:bdr w:val="nil"/>
              </w:rPr>
              <w:t>učitel pomáhá žákům vytvořit si postoj k výtvarným dílům</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pracovní:</w:t>
            </w:r>
          </w:p>
          <w:p w:rsidR="00893E8B" w:rsidRPr="002D6D0C" w:rsidRDefault="00573246" w:rsidP="009D4E86">
            <w:pPr>
              <w:numPr>
                <w:ilvl w:val="0"/>
                <w:numId w:val="96"/>
              </w:numPr>
              <w:spacing w:line="240" w:lineRule="auto"/>
              <w:jc w:val="left"/>
              <w:rPr>
                <w:sz w:val="24"/>
                <w:bdr w:val="nil"/>
              </w:rPr>
            </w:pPr>
            <w:r w:rsidRPr="002D6D0C">
              <w:rPr>
                <w:rFonts w:ascii="Calibri" w:eastAsia="Calibri" w:hAnsi="Calibri" w:cs="Calibri"/>
                <w:bdr w:val="nil"/>
              </w:rPr>
              <w:t>žáci užívají samostatně vizuálně obrazné techniky a dodržují hygienická a bezpečnostní pravidla</w:t>
            </w:r>
          </w:p>
          <w:p w:rsidR="00893E8B" w:rsidRPr="002D6D0C" w:rsidRDefault="00573246" w:rsidP="009D4E86">
            <w:pPr>
              <w:numPr>
                <w:ilvl w:val="0"/>
                <w:numId w:val="96"/>
              </w:numPr>
              <w:spacing w:line="240" w:lineRule="auto"/>
              <w:jc w:val="left"/>
              <w:rPr>
                <w:sz w:val="24"/>
                <w:bdr w:val="nil"/>
              </w:rPr>
            </w:pPr>
            <w:r w:rsidRPr="002D6D0C">
              <w:rPr>
                <w:rFonts w:ascii="Calibri" w:eastAsia="Calibri" w:hAnsi="Calibri" w:cs="Calibri"/>
                <w:bdr w:val="nil"/>
              </w:rPr>
              <w:t>učitel vede žáky k využívání návyků a znalostí v další praxi</w:t>
            </w:r>
          </w:p>
        </w:tc>
      </w:tr>
      <w:tr w:rsidR="002D6D0C" w:rsidRPr="002D6D0C">
        <w:tc>
          <w:tcPr>
            <w:tcW w:w="1500" w:type="pct"/>
            <w:tcBorders>
              <w:top w:val="inset" w:sz="6" w:space="0" w:color="808080"/>
              <w:left w:val="inset" w:sz="6" w:space="0" w:color="808080"/>
              <w:bottom w:val="inset" w:sz="6" w:space="0" w:color="808080"/>
              <w:right w:val="inset" w:sz="6" w:space="0" w:color="808080"/>
            </w:tcBorders>
          </w:tcPr>
          <w:p w:rsidR="006D0053" w:rsidRPr="002D6D0C" w:rsidRDefault="006D0053" w:rsidP="006D0053">
            <w:pPr>
              <w:pStyle w:val="TabulkaSouhrn"/>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D0053" w:rsidRPr="002D6D0C" w:rsidRDefault="006D0053">
            <w:pPr>
              <w:spacing w:line="240" w:lineRule="auto"/>
              <w:jc w:val="left"/>
              <w:rPr>
                <w:rFonts w:ascii="Calibri" w:eastAsia="Calibri" w:hAnsi="Calibri" w:cs="Calibri"/>
                <w:b/>
                <w:bCs/>
                <w:bdr w:val="nil"/>
              </w:rPr>
            </w:pPr>
            <w:r w:rsidRPr="002D6D0C">
              <w:rPr>
                <w:rFonts w:ascii="Calibri" w:eastAsia="Calibri" w:hAnsi="Calibri" w:cs="Calibri"/>
                <w:b/>
                <w:bCs/>
                <w:bdr w:val="nil"/>
              </w:rPr>
              <w:t>Kompetence digitální:</w:t>
            </w:r>
          </w:p>
          <w:p w:rsidR="006D0053" w:rsidRPr="002D6D0C" w:rsidRDefault="006D0053" w:rsidP="006D0053">
            <w:pPr>
              <w:pStyle w:val="Odstavecseseznamem"/>
              <w:numPr>
                <w:ilvl w:val="0"/>
                <w:numId w:val="96"/>
              </w:numPr>
              <w:jc w:val="left"/>
              <w:rPr>
                <w:rFonts w:eastAsia="Calibri"/>
                <w:b/>
                <w:bCs/>
                <w:bdr w:val="nil"/>
              </w:rPr>
            </w:pPr>
            <w:r w:rsidRPr="002D6D0C">
              <w:t>motivujeme žáky k užívání různorodých vizuálně obrazných prostředků včetně digitálních technologií při vlastní tvorbě, k nalézání neobvyklých postupů a různých variant řešení</w:t>
            </w:r>
          </w:p>
          <w:p w:rsidR="006D0053" w:rsidRPr="002D6D0C" w:rsidRDefault="006D0053" w:rsidP="006D0053">
            <w:pPr>
              <w:pStyle w:val="Odstavecseseznamem"/>
              <w:numPr>
                <w:ilvl w:val="0"/>
                <w:numId w:val="96"/>
              </w:numPr>
              <w:jc w:val="left"/>
              <w:rPr>
                <w:rFonts w:eastAsia="Calibri"/>
                <w:b/>
                <w:bCs/>
                <w:bdr w:val="nil"/>
              </w:rPr>
            </w:pPr>
            <w:r w:rsidRPr="002D6D0C">
              <w:t>poskytujeme žákům prostor ke sdílení a prezentaci tvůrčího záměru, témat a výsledků tvůrčí práce v rovině tvorby, vnímání a interpretace</w:t>
            </w:r>
          </w:p>
          <w:p w:rsidR="006D0053" w:rsidRPr="002D6D0C" w:rsidRDefault="006D0053" w:rsidP="006D0053">
            <w:pPr>
              <w:pStyle w:val="Odstavecseseznamem"/>
              <w:numPr>
                <w:ilvl w:val="0"/>
                <w:numId w:val="96"/>
              </w:numPr>
              <w:jc w:val="left"/>
              <w:rPr>
                <w:rFonts w:eastAsia="Calibri"/>
                <w:b/>
                <w:bCs/>
                <w:bdr w:val="nil"/>
              </w:rPr>
            </w:pPr>
            <w:r w:rsidRPr="002D6D0C">
              <w:t>vedeme žáky k vyhledávání a sdílení inspiračních zdrojů, uměleckých děl i běžné produkce s respektem k autorství a autorským právům</w:t>
            </w:r>
          </w:p>
          <w:p w:rsidR="006D0053" w:rsidRPr="002D6D0C" w:rsidRDefault="006D0053" w:rsidP="006D0053">
            <w:pPr>
              <w:pStyle w:val="Odstavecseseznamem"/>
              <w:numPr>
                <w:ilvl w:val="0"/>
                <w:numId w:val="96"/>
              </w:numPr>
              <w:jc w:val="left"/>
              <w:rPr>
                <w:rFonts w:eastAsia="Calibri"/>
                <w:b/>
                <w:bCs/>
                <w:bdr w:val="nil"/>
              </w:rPr>
            </w:pPr>
            <w:r w:rsidRPr="002D6D0C">
              <w:t>vedeme žáky k sdílení a prezentaci tvůrčího záměru, témat a výsledků tvůrčí práce v rovině tvorby, vnímání a interpretace</w:t>
            </w:r>
          </w:p>
          <w:p w:rsidR="006D0053" w:rsidRPr="002D6D0C" w:rsidRDefault="00DA7BCE" w:rsidP="006D0053">
            <w:pPr>
              <w:pStyle w:val="Odstavecseseznamem"/>
              <w:numPr>
                <w:ilvl w:val="0"/>
                <w:numId w:val="96"/>
              </w:numPr>
              <w:jc w:val="left"/>
              <w:rPr>
                <w:rFonts w:eastAsia="Calibri"/>
                <w:b/>
                <w:bCs/>
                <w:bdr w:val="nil"/>
              </w:rPr>
            </w:pPr>
            <w:r w:rsidRPr="002D6D0C">
              <w:rPr>
                <w:rFonts w:asciiTheme="majorHAnsi" w:hAnsiTheme="majorHAnsi" w:cstheme="majorHAnsi"/>
              </w:rPr>
              <w:t>Žáci získávají, vyhledávají, kriticky posuzují zdroje, spravují a sdílí data, informace a digitální obsah</w:t>
            </w: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97"/>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97"/>
              </w:numPr>
              <w:spacing w:line="240" w:lineRule="auto"/>
              <w:jc w:val="left"/>
              <w:rPr>
                <w:bdr w:val="nil"/>
              </w:rPr>
            </w:pPr>
            <w:r w:rsidRPr="002D6D0C">
              <w:rPr>
                <w:rFonts w:ascii="Calibri" w:eastAsia="Calibri" w:hAnsi="Calibri" w:cs="Calibri"/>
                <w:bdr w:val="nil"/>
              </w:rPr>
              <w:lastRenderedPageBreak/>
              <w:t xml:space="preserve">Kompetence k řešení problémů </w:t>
            </w:r>
          </w:p>
          <w:p w:rsidR="00893E8B" w:rsidRPr="002D6D0C" w:rsidRDefault="00573246" w:rsidP="009D4E86">
            <w:pPr>
              <w:numPr>
                <w:ilvl w:val="0"/>
                <w:numId w:val="97"/>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97"/>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97"/>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97"/>
              </w:numPr>
              <w:spacing w:line="240" w:lineRule="auto"/>
              <w:jc w:val="left"/>
              <w:rPr>
                <w:bdr w:val="nil"/>
              </w:rPr>
            </w:pPr>
            <w:r w:rsidRPr="002D6D0C">
              <w:rPr>
                <w:rFonts w:ascii="Calibri" w:eastAsia="Calibri" w:hAnsi="Calibri" w:cs="Calibri"/>
                <w:bdr w:val="nil"/>
              </w:rPr>
              <w:t xml:space="preserve">Kompetence pracovní </w:t>
            </w:r>
          </w:p>
          <w:p w:rsidR="006D0053" w:rsidRPr="002D6D0C" w:rsidRDefault="006D0053" w:rsidP="009D4E86">
            <w:pPr>
              <w:numPr>
                <w:ilvl w:val="0"/>
                <w:numId w:val="97"/>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poznává vlastnosti barev a jejich výrazové možnosti, poznává různé druhy linie, rozpozná lidské výtvory, pozoruje a porovnává jejich tvar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rozpoznání a pojmenování prvků vizuálně obrazného vyjádření (linie, tvary, objemy, barvy, objekty); porovnává je a třídí na základě odlišností vycházejících z jeho zkušeností, vjemů, zážitků a představ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dokáže výtvarně ztvárnit své prožitky, pozná základní barvy a dokáže je vhodně použít, umí výtvarně vyjádřit hlavu pohádkové bytosti, seznamuje se s proporcemi lidské postavy, vyhledává a roztřídí přírodniny, výtvarně je dotváří na základě představ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projevy svých vlastních životních zkušeností ve vlastní tvorbě; uplatňuje při tom v plošném i prostorovém uspořádání linie, tvary, objemy, barvy, objekty a další prvky a jejich kombinace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volba vhodných prostředků k vyjádření toho, co viděl, poznává základní vlastnosti plastických materiálů, objem vytváří modelováním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vyjádření rozdílů při vnímání událostí různými smysly a pro jejich vizuálně obrazné vyjádření volí vhodné prostředky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interpretace věcí, předmětů, postav, okolí dle daného tématu - porovnávání své práce s ostatními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interpretace podle svých schopností - různá vizuálně obrazná vyjádření; odlišné interpretace porovnává se svojí dosavadní zkušeností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rozvíjí svůj smysl pro výtvarný rytmus (rytmické řazení prvků), zapojení vlastní fantazie, snaha o sdělení obsahu své práce, svého výtvoru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vlastní zkušenosti - nalézání a do komunikace zapojení obsahu vizuálně obrazných vyjádření, která samostatně vytvořil, vybral či upravil  </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Ekosystémy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jeho svět, Člověk a jeho zdraví - </w:t>
            </w:r>
            <w:r w:rsidRPr="002D6D0C">
              <w:rPr>
                <w:rFonts w:ascii="Calibri" w:eastAsia="Calibri" w:hAnsi="Calibri" w:cs="Calibri"/>
                <w:bdr w:val="nil"/>
              </w:rPr>
              <w:t>les, pole, louka, rybník, lidská obydlí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63532D"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w:t>
            </w:r>
            <w:r w:rsidRPr="002D6D0C">
              <w:rPr>
                <w:rFonts w:ascii="Calibri" w:eastAsia="Calibri" w:hAnsi="Calibri" w:cs="Calibri"/>
                <w:szCs w:val="20"/>
                <w:bdr w:val="nil"/>
              </w:rPr>
              <w:t>projekt „Zachráníme zemi před odpady“ </w:t>
            </w:r>
            <w:r w:rsidRPr="002D6D0C">
              <w:rPr>
                <w:rFonts w:ascii="Calibri" w:eastAsia="Calibri" w:hAnsi="Calibri" w:cs="Calibri"/>
                <w:bdr w:val="nil"/>
              </w:rPr>
              <w:t>(třídit odpad, jeho další využití, recyklace…).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Lidské aktivity a problémy životního prostředí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 </w:t>
            </w:r>
            <w:r w:rsidRPr="002D6D0C">
              <w:rPr>
                <w:rFonts w:ascii="Calibri" w:eastAsia="Calibri" w:hAnsi="Calibri" w:cs="Calibri"/>
                <w:szCs w:val="22"/>
                <w:bdr w:val="nil"/>
              </w:rPr>
              <w:t xml:space="preserve">zemědělství a životní prostředí, ekologické zemědělství; 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w:t>
            </w:r>
            <w:r w:rsidRPr="002D6D0C">
              <w:rPr>
                <w:rFonts w:ascii="Calibri" w:eastAsia="Calibri" w:hAnsi="Calibri" w:cs="Calibri"/>
                <w:szCs w:val="22"/>
                <w:bdr w:val="nil"/>
              </w:rPr>
              <w:lastRenderedPageBreak/>
              <w:t>odpady (odpady a příroda, principy a způsoby hospodaření s odpady, druhotné suroviny); ochrana přírody a kulturních památek (význam ochrany přírody a kulturních památek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63532D"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w:t>
            </w:r>
            <w:r w:rsidRPr="002D6D0C">
              <w:rPr>
                <w:rFonts w:ascii="Calibri" w:eastAsia="Calibri" w:hAnsi="Calibri" w:cs="Calibri"/>
                <w:szCs w:val="20"/>
                <w:bdr w:val="nil"/>
              </w:rPr>
              <w:t>projekt „Zachráníme zemi před odpady“ </w:t>
            </w:r>
            <w:r w:rsidRPr="002D6D0C">
              <w:rPr>
                <w:rFonts w:ascii="Calibri" w:eastAsia="Calibri" w:hAnsi="Calibri" w:cs="Calibri"/>
                <w:bdr w:val="nil"/>
              </w:rPr>
              <w:t>(třídit odpad, jeho další využití, recyklace…).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ENVIRONMENTÁLNÍ VÝCHOVA - Vztah člověka k prostředí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Člověk a svět práce, Matematika a její aplikace - </w:t>
            </w:r>
            <w:r w:rsidRPr="002D6D0C">
              <w:rPr>
                <w:rFonts w:ascii="Calibri" w:eastAsia="Calibri" w:hAnsi="Calibri" w:cs="Calibri"/>
                <w:szCs w:val="22"/>
                <w:bdr w:val="nil"/>
              </w:rPr>
              <w:t>–naše obec (přírodní zdroje, jejich původ, způsoby využívání a řešení odpadového hospodářství, příroda a kultura obce a její ochrana, zajišťování ochrany životního prostředí v obci - instituce, nevládní organizace</w:t>
            </w:r>
            <w:r w:rsidRPr="002D6D0C">
              <w:rPr>
                <w:rFonts w:ascii="Calibri" w:eastAsia="Calibri" w:hAnsi="Calibri" w:cs="Calibri"/>
                <w:b/>
                <w:bCs/>
                <w:szCs w:val="22"/>
                <w:bdr w:val="nil"/>
              </w:rPr>
              <w:t>,</w:t>
            </w:r>
            <w:r w:rsidRPr="002D6D0C">
              <w:rPr>
                <w:rFonts w:ascii="Calibri" w:eastAsia="Calibri" w:hAnsi="Calibri" w:cs="Calibri"/>
                <w:szCs w:val="22"/>
                <w:bdr w:val="nil"/>
              </w:rPr>
              <w:t xml:space="preserve"> lidé); náš životní styl (spotřeba věcí, energie, odpady, způsoby jednání a vlivy na prostředí); aktuální (lokální) ekologický problém (příklad problému, jeho příčina, důsledky, souvislosti, možnosti a způsoby řešení, hodnocení, vlastní názor, jeho zdůvodňování a prezentace); prostředí a zdraví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63532D"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w:t>
            </w:r>
            <w:r w:rsidRPr="002D6D0C">
              <w:rPr>
                <w:rFonts w:ascii="Calibri" w:eastAsia="Calibri" w:hAnsi="Calibri" w:cs="Calibri"/>
                <w:szCs w:val="20"/>
                <w:bdr w:val="nil"/>
              </w:rPr>
              <w:t>projekt „Zachráníme zemi před odpady“ </w:t>
            </w:r>
            <w:r w:rsidRPr="002D6D0C">
              <w:rPr>
                <w:rFonts w:ascii="Calibri" w:eastAsia="Calibri" w:hAnsi="Calibri" w:cs="Calibri"/>
                <w:bdr w:val="nil"/>
              </w:rPr>
              <w:t>(třídit odpad, jeho další využití, recyklace…).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Základní podmínky života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Člověk a svět práce - </w:t>
            </w:r>
            <w:r w:rsidRPr="002D6D0C">
              <w:rPr>
                <w:rFonts w:ascii="Calibri" w:eastAsia="Calibri" w:hAnsi="Calibri" w:cs="Calibri"/>
                <w:bdr w:val="nil"/>
              </w:rPr>
              <w:t>voda, ovzduší, půda, energie, život na zemi, ekosystémy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63532D"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w:t>
            </w:r>
            <w:r w:rsidRPr="002D6D0C">
              <w:rPr>
                <w:rFonts w:ascii="Calibri" w:eastAsia="Calibri" w:hAnsi="Calibri" w:cs="Calibri"/>
                <w:szCs w:val="20"/>
                <w:bdr w:val="nil"/>
              </w:rPr>
              <w:t>projekt „Zachráníme zemi před odpady“ </w:t>
            </w:r>
            <w:r w:rsidRPr="002D6D0C">
              <w:rPr>
                <w:rFonts w:ascii="Calibri" w:eastAsia="Calibri" w:hAnsi="Calibri" w:cs="Calibri"/>
                <w:bdr w:val="nil"/>
              </w:rPr>
              <w:t>(třídit odpad, jeho další využití, recyklace…).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Hodnoty, postoje, praktická etika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 </w:t>
            </w:r>
            <w:r w:rsidRPr="002D6D0C">
              <w:rPr>
                <w:rFonts w:ascii="Calibri" w:eastAsia="Calibri" w:hAnsi="Calibri" w:cs="Calibri"/>
                <w:bdr w:val="nil"/>
              </w:rPr>
              <w:t>analýzy vlastních i cizích postojů a hodnot a jejich projevů v chování lidí; vytváření povědomí o kvalitách typu odpovědnost, spolehlivost, spravedlivost, respektování atd.; pomáhající a prosociální chování (člověk neočekává protislužbu); dovednosti rozhodování v eticky problematických situacích všedního dne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Komunikace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Člověk a jeho svět, Člověk a zdraví, Člověk a svět práce, Matematika a její aplikace - </w:t>
            </w:r>
            <w:r w:rsidRPr="002D6D0C">
              <w:rPr>
                <w:rFonts w:ascii="Calibri" w:eastAsia="Calibri" w:hAnsi="Calibri" w:cs="Calibri"/>
                <w:bdr w:val="nil"/>
              </w:rPr>
              <w:t>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Člověk a svět práce - </w:t>
            </w:r>
            <w:r w:rsidRPr="002D6D0C">
              <w:rPr>
                <w:rFonts w:ascii="Calibri" w:eastAsia="Calibri" w:hAnsi="Calibri" w:cs="Calibri"/>
                <w:szCs w:val="22"/>
                <w:bdr w:val="nil"/>
              </w:rPr>
              <w:t xml:space="preserve">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w:t>
            </w:r>
            <w:r w:rsidRPr="002D6D0C">
              <w:rPr>
                <w:rFonts w:ascii="Calibri" w:eastAsia="Calibri" w:hAnsi="Calibri" w:cs="Calibri"/>
                <w:szCs w:val="22"/>
                <w:bdr w:val="nil"/>
              </w:rPr>
              <w:lastRenderedPageBreak/>
              <w:t>organizování práce skupiny); rozvoj individuálních a sociálních dovedností pro etické zvládání situací soutěže, konkurence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OSOBNOSTNÍ A SOCIÁLNÍ VÝCHOVA - Kreativita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svět práce, Matematika a její aplikace, Český jazyk a literatura - </w:t>
            </w:r>
            <w:r w:rsidRPr="002D6D0C">
              <w:rPr>
                <w:rFonts w:ascii="Calibri" w:eastAsia="Calibri" w:hAnsi="Calibri" w:cs="Calibri"/>
                <w:bdr w:val="nil"/>
              </w:rPr>
              <w:t>cvičení pro rozvoj základních rysů kreativity (pružnosti nápadů, originality, schopnosti vidět věci jinak, citlivosti, schopnosti "dotahovat" nápady do reality), tvořivost v mezilidských vztazích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Mezilidské vztahy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svět práce, Člověk a jeho svět, Český jazyk a literatura - </w:t>
            </w:r>
            <w:r w:rsidRPr="002D6D0C">
              <w:rPr>
                <w:rFonts w:ascii="Calibri" w:eastAsia="Calibri" w:hAnsi="Calibri" w:cs="Calibri"/>
                <w:bdr w:val="nil"/>
              </w:rPr>
              <w:t>péče o dobré vztahy; chování podporující dobré vztahy, empatie a pohled na svět očima druhého, respektování, podpora, pomoc; lidská práva jako regulativ vztahů; vztahy a naše skupina/třída (práce s přirozenou dynamikou dané třídy jako sociální skupiny)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Poznávání lidí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Český jazyk a literatura - </w:t>
            </w:r>
            <w:r w:rsidRPr="002D6D0C">
              <w:rPr>
                <w:rFonts w:ascii="Calibri" w:eastAsia="Calibri" w:hAnsi="Calibri" w:cs="Calibri"/>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Psychohygiena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Český jazyk a literatura - </w:t>
            </w:r>
            <w:r w:rsidRPr="002D6D0C">
              <w:rPr>
                <w:rFonts w:ascii="Calibri" w:eastAsia="Calibri" w:hAnsi="Calibri" w:cs="Calibri"/>
                <w:szCs w:val="22"/>
                <w:bdr w:val="nil"/>
              </w:rPr>
              <w:t>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Český jazyk a literatura, Český jazyk a literatura - </w:t>
            </w:r>
            <w:r w:rsidRPr="002D6D0C">
              <w:rPr>
                <w:rFonts w:ascii="Calibri" w:eastAsia="Calibri" w:hAnsi="Calibri" w:cs="Calibri"/>
                <w:bdr w:val="nil"/>
              </w:rPr>
              <w:t>cvičení smyslového vnímání, pozornosti a soustředění; cvičení dovedností zapamatování, řešení problémů; dovednosti pro učení a studium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Řešení problémů a rozhodovací dovednosti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 </w:t>
            </w:r>
            <w:r w:rsidRPr="002D6D0C">
              <w:rPr>
                <w:rFonts w:ascii="Calibri" w:eastAsia="Calibri" w:hAnsi="Calibri" w:cs="Calibri"/>
                <w:bdr w:val="nil"/>
              </w:rPr>
              <w:t>dovednosti pro řešení problémů a rozhodování z hlediska různých typů problémů a sociálních rolí  problémy v mezilidských vztazích, zvládání učebních problémů vázaných na látku předmětů, problémy v seberegulaci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Sebepoznání a sebepojetí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 xml:space="preserve">Člověk a zdraví, Český jazyk a literatura - </w:t>
            </w:r>
            <w:r w:rsidRPr="002D6D0C">
              <w:rPr>
                <w:rFonts w:ascii="Calibri" w:eastAsia="Calibri" w:hAnsi="Calibri" w:cs="Calibri"/>
                <w:bdr w:val="nil"/>
              </w:rPr>
              <w:t>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Seberegulace a sebeorganizace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Český jazyk a literatura, Matematika a její aplikace - </w:t>
            </w:r>
            <w:r w:rsidRPr="002D6D0C">
              <w:rPr>
                <w:rFonts w:ascii="Calibri" w:eastAsia="Calibri" w:hAnsi="Calibri" w:cs="Calibri"/>
                <w:bdr w:val="nil"/>
              </w:rPr>
              <w:t>cvičení sebekontroly, sebeovládání – regulace vlastního jednání i prožívání,vůle; organizace vlastního času, plánování učení a studia; stanovování osobních cílů a kroků k jejich dosažení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Evropa a svět nás zajímá</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Český jazyk a literatura - </w:t>
            </w:r>
            <w:r w:rsidRPr="002D6D0C">
              <w:rPr>
                <w:rFonts w:ascii="Calibri" w:eastAsia="Calibri" w:hAnsi="Calibri" w:cs="Calibri"/>
                <w:bdr w:val="nil"/>
              </w:rPr>
              <w:t>rodinné příběhy, zážitky a zkušenosti z Evropy a světa; místa, události a artefakty v blízkém okolí mající vztah k Evropě a světu; naši sousedé v Evropě; život dětí v jiných zemích; lidová slovesnost, zvyky a tradice národů Evropy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Objevujeme Evropu a svět</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 </w:t>
            </w:r>
            <w:r w:rsidRPr="002D6D0C">
              <w:rPr>
                <w:rFonts w:ascii="Calibri" w:eastAsia="Calibri" w:hAnsi="Calibri" w:cs="Calibri"/>
                <w:bdr w:val="nil"/>
              </w:rPr>
              <w:t>naše vlast a Evropa; evropské krajiny; Evropa a svět; mezinárodní setkávání; státní a evropské symboly; Den Evropy; život Evropanů a styl života v evropských rodinách; životní styl a vzdělávání mladých Evropanů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212F" w:rsidRPr="002D6D0C" w:rsidRDefault="0007212F" w:rsidP="0007212F">
            <w:pPr>
              <w:pBdr>
                <w:top w:val="nil"/>
                <w:left w:val="nil"/>
                <w:bottom w:val="nil"/>
                <w:right w:val="nil"/>
                <w:between w:val="nil"/>
              </w:pBdr>
              <w:spacing w:before="120"/>
              <w:ind w:left="57" w:hanging="227"/>
              <w:rPr>
                <w:rFonts w:asciiTheme="majorHAnsi" w:eastAsia="Calibri" w:hAnsiTheme="majorHAnsi" w:cs="Calibri"/>
                <w:szCs w:val="22"/>
              </w:rPr>
            </w:pPr>
            <w:r w:rsidRPr="002D6D0C">
              <w:rPr>
                <w:rFonts w:asciiTheme="majorHAnsi" w:eastAsia="Calibri" w:hAnsiTheme="majorHAnsi" w:cs="Calibri"/>
                <w:szCs w:val="22"/>
              </w:rPr>
              <w:t>četní a vnímání  mediálních sdělení (kritický přístup k výtvarnému umění, všeobecná informovanost a orientace ve výtvarném umění</w:t>
            </w:r>
          </w:p>
          <w:p w:rsidR="0007212F" w:rsidRPr="002D6D0C" w:rsidRDefault="0007212F" w:rsidP="0007212F">
            <w:pPr>
              <w:pBdr>
                <w:top w:val="nil"/>
                <w:left w:val="nil"/>
                <w:bottom w:val="nil"/>
                <w:right w:val="nil"/>
                <w:between w:val="nil"/>
              </w:pBdr>
              <w:spacing w:before="120" w:line="300" w:lineRule="auto"/>
              <w:ind w:left="57"/>
              <w:rPr>
                <w:rFonts w:asciiTheme="majorHAnsi" w:eastAsia="Calibri" w:hAnsiTheme="majorHAnsi" w:cs="Calibri"/>
                <w:szCs w:val="22"/>
              </w:rPr>
            </w:pPr>
            <w:r w:rsidRPr="002D6D0C">
              <w:rPr>
                <w:rFonts w:asciiTheme="majorHAnsi" w:eastAsia="Calibri" w:hAnsiTheme="majorHAnsi" w:cs="Calibri"/>
                <w:szCs w:val="22"/>
              </w:rPr>
              <w:t xml:space="preserve">Mezipředmětové vztahy </w:t>
            </w:r>
            <w:r w:rsidR="00A7271C" w:rsidRPr="002D6D0C">
              <w:rPr>
                <w:rFonts w:asciiTheme="majorHAnsi" w:eastAsia="Calibri" w:hAnsiTheme="majorHAnsi" w:cs="Calibri"/>
                <w:szCs w:val="22"/>
              </w:rPr>
              <w:t>Čj, VV</w:t>
            </w:r>
            <w:r w:rsidRPr="002D6D0C">
              <w:rPr>
                <w:rFonts w:asciiTheme="majorHAnsi" w:eastAsia="Calibri" w:hAnsiTheme="majorHAnsi" w:cs="Calibri"/>
                <w:szCs w:val="22"/>
              </w:rPr>
              <w:t>, Prv, Hv, Tv, Pč, ICT</w:t>
            </w:r>
            <w:r w:rsidR="00A7271C" w:rsidRPr="002D6D0C">
              <w:rPr>
                <w:rFonts w:asciiTheme="majorHAnsi" w:eastAsia="Calibri" w:hAnsiTheme="majorHAnsi" w:cs="Calibri"/>
                <w:szCs w:val="22"/>
              </w:rPr>
              <w:t>, M</w:t>
            </w:r>
            <w:r w:rsidRPr="002D6D0C">
              <w:rPr>
                <w:rFonts w:asciiTheme="majorHAnsi" w:eastAsia="Calibri" w:hAnsiTheme="majorHAnsi" w:cs="Calibri"/>
                <w:szCs w:val="22"/>
              </w:rPr>
              <w:t xml:space="preserve"> - dle možností učiva.</w:t>
            </w:r>
          </w:p>
          <w:p w:rsidR="0007212F" w:rsidRPr="002D6D0C" w:rsidRDefault="0007212F" w:rsidP="00A7271C">
            <w:pPr>
              <w:pBdr>
                <w:top w:val="nil"/>
                <w:left w:val="nil"/>
                <w:bottom w:val="nil"/>
                <w:right w:val="nil"/>
                <w:between w:val="nil"/>
              </w:pBdr>
              <w:spacing w:before="120" w:line="300" w:lineRule="auto"/>
              <w:ind w:left="57"/>
              <w:rPr>
                <w:rFonts w:ascii="Calibri" w:eastAsia="Calibri" w:hAnsi="Calibri" w:cs="Calibri"/>
                <w:b/>
                <w:bCs/>
                <w:bdr w:val="nil"/>
              </w:rPr>
            </w:pP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98"/>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98"/>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98"/>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98"/>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98"/>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98"/>
              </w:numPr>
              <w:spacing w:line="240" w:lineRule="auto"/>
              <w:jc w:val="left"/>
              <w:rPr>
                <w:bdr w:val="nil"/>
              </w:rPr>
            </w:pPr>
            <w:r w:rsidRPr="002D6D0C">
              <w:rPr>
                <w:rFonts w:ascii="Calibri" w:eastAsia="Calibri" w:hAnsi="Calibri" w:cs="Calibri"/>
                <w:bdr w:val="nil"/>
              </w:rPr>
              <w:t xml:space="preserve">Kompetence pracovní </w:t>
            </w:r>
          </w:p>
          <w:p w:rsidR="009A7FB6" w:rsidRPr="002D6D0C" w:rsidRDefault="009A7FB6" w:rsidP="009D4E86">
            <w:pPr>
              <w:numPr>
                <w:ilvl w:val="0"/>
                <w:numId w:val="98"/>
              </w:numPr>
              <w:spacing w:line="240" w:lineRule="auto"/>
              <w:jc w:val="left"/>
              <w:rPr>
                <w:bdr w:val="nil"/>
              </w:rPr>
            </w:pPr>
            <w:r w:rsidRPr="002D6D0C">
              <w:rPr>
                <w:rFonts w:ascii="Calibri" w:eastAsia="Calibri" w:hAnsi="Calibri" w:cs="Calibri"/>
                <w:bdr w:val="nil"/>
              </w:rPr>
              <w:t>Kompetence digitální</w:t>
            </w:r>
          </w:p>
          <w:p w:rsidR="00C024B9" w:rsidRPr="002D6D0C" w:rsidRDefault="00C024B9" w:rsidP="00C024B9">
            <w:pPr>
              <w:spacing w:line="240" w:lineRule="auto"/>
              <w:jc w:val="left"/>
              <w:rPr>
                <w:bdr w:val="nil"/>
              </w:rPr>
            </w:pP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poznává vlastnosti barev a jejich výrazové možnosti, poznává různé druhy linie, rozpozná lidské výtvory, pozoruje a porovnává jejich tvar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rozpoznání a pojmenování prvků vizuálně obrazného vyjádření (linie, tvary, objemy, barvy, objekty); porovnává je a třídí na základě odlišností vycházejících z jeho zkušeností, vjemů, zážitků a představ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žák dokáže výtvarně ztvárnit své prožitky, pozná základní barvy a dokáže je vhodně použít, umí výtvarně vyjádřit hlavu pohádkové bytosti, seznamuje se s proporcemi lidské postavy, vyhledává a roztřídí přírodniny, výtvarně je dotváří na základě představ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projevy svých vlastních životních zkušeností ve vlastní tvorbě; uplatňuje při tom v plošném i prostorovém uspořádání linie, tvary, objemy, barvy, objekty a další prvky a jejich kombinace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volba vhodných prostředků k vyjádření toho, co viděl, poznává základní vlastnosti plastických materiálů, objem vytváří modelováním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vyjádření rozdílů při vnímání událostí různými smysly a pro jejich vizuálně obrazné vyjádření volí vhodné prostředky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interpretace věcí, předmětů, postav, okolí dle daného tématu - porovnávání své práce s ostatními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interpretace podle svých schopností - různá vizuálně obrazná vyjádření; odlišné interpretace porovnává se svojí dosavadní zkušeností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rozvíjí svůj smysl pro výtvarný rytmus (rytmické řazení prvků), zapojení vlastní fantazie, snaha o sdělení obsahu své práce, svého výtvoru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vlastní zkušenosti - nalézání a do komunikace zapojení obsahu vizuálně obrazných vyjádření, která samostatně vytvořil, vybral či upravil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jc w:val="left"/>
              <w:rPr>
                <w:rFonts w:eastAsia="Calibri" w:cstheme="minorHAnsi"/>
                <w:bdr w:val="nil"/>
              </w:rPr>
            </w:pPr>
            <w:r w:rsidRPr="002D6D0C">
              <w:rPr>
                <w:rStyle w:val="borderbox"/>
                <w:rFonts w:cstheme="minorHAnsi"/>
                <w:szCs w:val="22"/>
              </w:rPr>
              <w:t>práce s výtvarným materiálem a výtvarnými potřebami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203D" w:rsidRPr="002D6D0C" w:rsidRDefault="003D203D">
            <w:pPr>
              <w:spacing w:line="240" w:lineRule="auto"/>
              <w:rPr>
                <w:rStyle w:val="borderbox"/>
                <w:rFonts w:cstheme="minorHAnsi"/>
                <w:szCs w:val="22"/>
              </w:rPr>
            </w:pPr>
            <w:r w:rsidRPr="002D6D0C">
              <w:rPr>
                <w:rStyle w:val="borderbox"/>
                <w:rFonts w:cstheme="minorHAnsi"/>
                <w:szCs w:val="22"/>
              </w:rPr>
              <w:t>p zvládání základních dovedností pro vlastní tvorbu</w:t>
            </w:r>
          </w:p>
          <w:p w:rsidR="00283FF3" w:rsidRPr="002D6D0C" w:rsidRDefault="00283FF3">
            <w:pPr>
              <w:spacing w:line="240" w:lineRule="auto"/>
              <w:rPr>
                <w:rStyle w:val="borderbox"/>
                <w:szCs w:val="22"/>
              </w:rPr>
            </w:pPr>
          </w:p>
          <w:p w:rsidR="00283FF3" w:rsidRPr="002D6D0C" w:rsidRDefault="00283FF3">
            <w:pPr>
              <w:spacing w:line="240" w:lineRule="auto"/>
              <w:rPr>
                <w:rStyle w:val="borderbox"/>
                <w:szCs w:val="22"/>
              </w:rPr>
            </w:pPr>
          </w:p>
          <w:p w:rsidR="00283FF3" w:rsidRPr="002D6D0C" w:rsidRDefault="00283FF3">
            <w:pPr>
              <w:spacing w:line="240" w:lineRule="auto"/>
              <w:rPr>
                <w:rStyle w:val="borderbox"/>
                <w:szCs w:val="22"/>
              </w:rPr>
            </w:pPr>
          </w:p>
          <w:p w:rsidR="00283FF3" w:rsidRPr="002D6D0C" w:rsidRDefault="00283FF3">
            <w:pPr>
              <w:spacing w:line="240" w:lineRule="auto"/>
              <w:rPr>
                <w:rFonts w:eastAsia="Calibri" w:cstheme="minorHAnsi"/>
                <w:bdr w:val="nil"/>
              </w:rPr>
            </w:pP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Ekosystémy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jeho svět, Člověk a jeho zdraví - </w:t>
            </w:r>
            <w:r w:rsidRPr="002D6D0C">
              <w:rPr>
                <w:rFonts w:ascii="Calibri" w:eastAsia="Calibri" w:hAnsi="Calibri" w:cs="Calibri"/>
                <w:bdr w:val="nil"/>
              </w:rPr>
              <w:t>les, pole, louka, rybník, lidská obydlí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63532D"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w:t>
            </w:r>
            <w:r w:rsidRPr="002D6D0C">
              <w:rPr>
                <w:rFonts w:ascii="Calibri" w:eastAsia="Calibri" w:hAnsi="Calibri" w:cs="Calibri"/>
                <w:szCs w:val="20"/>
                <w:bdr w:val="nil"/>
              </w:rPr>
              <w:t>projekt „Zachráníme zemi před odpady“ </w:t>
            </w:r>
            <w:r w:rsidRPr="002D6D0C">
              <w:rPr>
                <w:rFonts w:ascii="Calibri" w:eastAsia="Calibri" w:hAnsi="Calibri" w:cs="Calibri"/>
                <w:bdr w:val="nil"/>
              </w:rPr>
              <w:t>(třídit odpad, jeho další využití, recyklace…).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Lidské aktivity a problémy životního prostředí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 </w:t>
            </w:r>
            <w:r w:rsidRPr="002D6D0C">
              <w:rPr>
                <w:rFonts w:ascii="Calibri" w:eastAsia="Calibri" w:hAnsi="Calibri" w:cs="Calibri"/>
                <w:szCs w:val="22"/>
                <w:bdr w:val="nil"/>
              </w:rPr>
              <w:t xml:space="preserve">zemědělství a životní prostředí, ekologické zemědělství; 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 (odpady a příroda, principy a způsoby hospodaření s odpady, druhotné suroviny); ochrana přírody a kulturních památek (význam </w:t>
            </w:r>
            <w:r w:rsidRPr="002D6D0C">
              <w:rPr>
                <w:rFonts w:ascii="Calibri" w:eastAsia="Calibri" w:hAnsi="Calibri" w:cs="Calibri"/>
                <w:szCs w:val="22"/>
                <w:bdr w:val="nil"/>
              </w:rPr>
              <w:lastRenderedPageBreak/>
              <w:t>ochrany přírody a kulturních památek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63532D"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w:t>
            </w:r>
            <w:r w:rsidRPr="002D6D0C">
              <w:rPr>
                <w:rFonts w:ascii="Calibri" w:eastAsia="Calibri" w:hAnsi="Calibri" w:cs="Calibri"/>
                <w:szCs w:val="20"/>
                <w:bdr w:val="nil"/>
              </w:rPr>
              <w:t>projekt „Zachráníme zemi před odpady“ </w:t>
            </w:r>
            <w:r w:rsidRPr="002D6D0C">
              <w:rPr>
                <w:rFonts w:ascii="Calibri" w:eastAsia="Calibri" w:hAnsi="Calibri" w:cs="Calibri"/>
                <w:bdr w:val="nil"/>
              </w:rPr>
              <w:t>(třídit odpad, jeho další využití, recyklace…).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ENVIRONMENTÁLNÍ VÝCHOVA - Vztah člověka k prostředí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Člověk a svět práce, Matematika a její aplikace - </w:t>
            </w:r>
            <w:r w:rsidRPr="002D6D0C">
              <w:rPr>
                <w:rFonts w:ascii="Calibri" w:eastAsia="Calibri" w:hAnsi="Calibri" w:cs="Calibri"/>
                <w:szCs w:val="22"/>
                <w:bdr w:val="nil"/>
              </w:rPr>
              <w:t>–naše obec (přírodní zdroje, jejich původ, způsoby využívání a řešení odpadového hospodářství, příroda a kultura obce a její ochrana, zajišťování ochrany životního prostředí v obci - instituce, nevládní organizace</w:t>
            </w:r>
            <w:r w:rsidRPr="002D6D0C">
              <w:rPr>
                <w:rFonts w:ascii="Calibri" w:eastAsia="Calibri" w:hAnsi="Calibri" w:cs="Calibri"/>
                <w:b/>
                <w:bCs/>
                <w:szCs w:val="22"/>
                <w:bdr w:val="nil"/>
              </w:rPr>
              <w:t>,</w:t>
            </w:r>
            <w:r w:rsidRPr="002D6D0C">
              <w:rPr>
                <w:rFonts w:ascii="Calibri" w:eastAsia="Calibri" w:hAnsi="Calibri" w:cs="Calibri"/>
                <w:szCs w:val="22"/>
                <w:bdr w:val="nil"/>
              </w:rPr>
              <w:t xml:space="preserve"> lidé); náš životní styl (spotřeba věcí, energie, odpady, způsoby jednání a vlivy na prostředí); aktuální (lokální) ekologický problém (příklad problému, jeho příčina, důsledky, souvislosti, možnosti a způsoby řešení, hodnocení, vlastní názor, jeho zdůvodňování a prezentace); prostředí a zdraví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63532D"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w:t>
            </w:r>
            <w:r w:rsidRPr="002D6D0C">
              <w:rPr>
                <w:rFonts w:ascii="Calibri" w:eastAsia="Calibri" w:hAnsi="Calibri" w:cs="Calibri"/>
                <w:szCs w:val="20"/>
                <w:bdr w:val="nil"/>
              </w:rPr>
              <w:t>projekt „Zachráníme zemi před odpady“ </w:t>
            </w:r>
            <w:r w:rsidRPr="002D6D0C">
              <w:rPr>
                <w:rFonts w:ascii="Calibri" w:eastAsia="Calibri" w:hAnsi="Calibri" w:cs="Calibri"/>
                <w:bdr w:val="nil"/>
              </w:rPr>
              <w:t>(třídit odpad, jeho další využití, recyklace…).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Základní podmínky života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Člověk a svět práce - </w:t>
            </w:r>
            <w:r w:rsidRPr="002D6D0C">
              <w:rPr>
                <w:rFonts w:ascii="Calibri" w:eastAsia="Calibri" w:hAnsi="Calibri" w:cs="Calibri"/>
                <w:bdr w:val="nil"/>
              </w:rPr>
              <w:t>voda, ovzduší, půda, energie, život na zemi, ekosystémy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63532D"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w:t>
            </w:r>
            <w:r w:rsidRPr="002D6D0C">
              <w:rPr>
                <w:rFonts w:ascii="Calibri" w:eastAsia="Calibri" w:hAnsi="Calibri" w:cs="Calibri"/>
                <w:szCs w:val="20"/>
                <w:bdr w:val="nil"/>
              </w:rPr>
              <w:t>projekt „Zachráníme zemi před odpady“ </w:t>
            </w:r>
            <w:r w:rsidRPr="002D6D0C">
              <w:rPr>
                <w:rFonts w:ascii="Calibri" w:eastAsia="Calibri" w:hAnsi="Calibri" w:cs="Calibri"/>
                <w:bdr w:val="nil"/>
              </w:rPr>
              <w:t>(třídit odpad, jeho další využití, recyklace…).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Hodnoty, postoje, praktická etika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 </w:t>
            </w:r>
            <w:r w:rsidRPr="002D6D0C">
              <w:rPr>
                <w:rFonts w:ascii="Calibri" w:eastAsia="Calibri" w:hAnsi="Calibri" w:cs="Calibri"/>
                <w:bdr w:val="nil"/>
              </w:rPr>
              <w:t>analýzy vlastních i cizích postojů a hodnot a jejich projevů v chování lidí; vytváření povědomí o kvalitách typu odpovědnost, spolehlivost, spravedlivost, respektování atd.; pomáhající a prosociální chování (člověk neočekává protislužbu); dovednosti rozhodování v eticky problematických situacích všedního dne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Komunikace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Člověk a jeho svět, Člověk a zdraví, Člověk a svět práce, Matematika a její aplikace - </w:t>
            </w:r>
            <w:r w:rsidRPr="002D6D0C">
              <w:rPr>
                <w:rFonts w:ascii="Calibri" w:eastAsia="Calibri" w:hAnsi="Calibri" w:cs="Calibri"/>
                <w:bdr w:val="nil"/>
              </w:rPr>
              <w:t>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Člověk a svět práce - </w:t>
            </w:r>
            <w:r w:rsidRPr="002D6D0C">
              <w:rPr>
                <w:rFonts w:ascii="Calibri" w:eastAsia="Calibri" w:hAnsi="Calibri" w:cs="Calibri"/>
                <w:szCs w:val="22"/>
                <w:bdr w:val="nil"/>
              </w:rPr>
              <w:t xml:space="preserve">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w:t>
            </w:r>
            <w:r w:rsidRPr="002D6D0C">
              <w:rPr>
                <w:rFonts w:ascii="Calibri" w:eastAsia="Calibri" w:hAnsi="Calibri" w:cs="Calibri"/>
                <w:szCs w:val="22"/>
                <w:bdr w:val="nil"/>
              </w:rPr>
              <w:lastRenderedPageBreak/>
              <w:t>organizování práce skupiny); rozvoj individuálních a sociálních dovedností pro etické zvládání situací soutěže, konkurence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OSOBNOSTNÍ A SOCIÁLNÍ VÝCHOVA - Kreativita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svět práce, Matematika a její aplikace, Český jazyk a literatura - </w:t>
            </w:r>
            <w:r w:rsidRPr="002D6D0C">
              <w:rPr>
                <w:rFonts w:ascii="Calibri" w:eastAsia="Calibri" w:hAnsi="Calibri" w:cs="Calibri"/>
                <w:bdr w:val="nil"/>
              </w:rPr>
              <w:t>cvičení pro rozvoj základních rysů kreativity (pružnosti nápadů, originality, schopnosti vidět věci jinak, citlivosti, schopnosti "dotahovat" nápady do reality), tvořivost v mezilidských vztazích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Mezilidské vztahy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svět práce, Člověk a jeho svět, Český jazyk a literatura - </w:t>
            </w:r>
            <w:r w:rsidRPr="002D6D0C">
              <w:rPr>
                <w:rFonts w:ascii="Calibri" w:eastAsia="Calibri" w:hAnsi="Calibri" w:cs="Calibri"/>
                <w:bdr w:val="nil"/>
              </w:rPr>
              <w:t>péče o dobré vztahy; chování podporující dobré vztahy, empatie a pohled na svět očima druhého, respektování, podpora, pomoc; lidská práva jako regulativ vztahů; vztahy a naše skupina/třída (práce s přirozenou dynamikou dané třídy jako sociální skupiny)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Poznávání lidí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Český jazyk a literatura - </w:t>
            </w:r>
            <w:r w:rsidRPr="002D6D0C">
              <w:rPr>
                <w:rFonts w:ascii="Calibri" w:eastAsia="Calibri" w:hAnsi="Calibri" w:cs="Calibri"/>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Psychohygiena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Český jazyk a literatura - </w:t>
            </w:r>
            <w:r w:rsidRPr="002D6D0C">
              <w:rPr>
                <w:rFonts w:ascii="Calibri" w:eastAsia="Calibri" w:hAnsi="Calibri" w:cs="Calibri"/>
                <w:szCs w:val="22"/>
                <w:bdr w:val="nil"/>
              </w:rPr>
              <w:t>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Český jazyk a literatura, Český jazyk a literatura - </w:t>
            </w:r>
            <w:r w:rsidRPr="002D6D0C">
              <w:rPr>
                <w:rFonts w:ascii="Calibri" w:eastAsia="Calibri" w:hAnsi="Calibri" w:cs="Calibri"/>
                <w:bdr w:val="nil"/>
              </w:rPr>
              <w:t>cvičení smyslového vnímání, pozornosti a soustředění; cvičení dovedností zapamatování, řešení problémů; dovednosti pro učení a studium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Řešení problémů a rozhodovací dovednosti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 </w:t>
            </w:r>
            <w:r w:rsidRPr="002D6D0C">
              <w:rPr>
                <w:rFonts w:ascii="Calibri" w:eastAsia="Calibri" w:hAnsi="Calibri" w:cs="Calibri"/>
                <w:bdr w:val="nil"/>
              </w:rPr>
              <w:t>dovednosti pro řešení problémů a rozhodování z hlediska různých typů problémů a sociálních rolí  problémy v mezilidských vztazích, zvládání učebních problémů vázaných na látku předmětů, problémy v seberegulaci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Sebepoznání a sebepojetí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 xml:space="preserve">Člověk a zdraví, Český jazyk a literatura - </w:t>
            </w:r>
            <w:r w:rsidRPr="002D6D0C">
              <w:rPr>
                <w:rFonts w:ascii="Calibri" w:eastAsia="Calibri" w:hAnsi="Calibri" w:cs="Calibri"/>
                <w:bdr w:val="nil"/>
              </w:rPr>
              <w:t>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Seberegulace a sebeorganizace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Český jazyk a literatura, Matematika a její aplikace - </w:t>
            </w:r>
            <w:r w:rsidRPr="002D6D0C">
              <w:rPr>
                <w:rFonts w:ascii="Calibri" w:eastAsia="Calibri" w:hAnsi="Calibri" w:cs="Calibri"/>
                <w:bdr w:val="nil"/>
              </w:rPr>
              <w:t>cvičení sebekontroly, sebeovládání – regulace vlastního jednání i prožívání,</w:t>
            </w:r>
            <w:r w:rsidR="0063532D" w:rsidRPr="002D6D0C">
              <w:rPr>
                <w:rFonts w:ascii="Calibri" w:eastAsia="Calibri" w:hAnsi="Calibri" w:cs="Calibri"/>
                <w:bdr w:val="nil"/>
              </w:rPr>
              <w:t xml:space="preserve"> </w:t>
            </w:r>
            <w:r w:rsidRPr="002D6D0C">
              <w:rPr>
                <w:rFonts w:ascii="Calibri" w:eastAsia="Calibri" w:hAnsi="Calibri" w:cs="Calibri"/>
                <w:bdr w:val="nil"/>
              </w:rPr>
              <w:t>vůle; organizace vlastního času, plánování učení a studia; stanovování osobních cílů a kroků k jejich dosažení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Evropa a svět nás zajímá</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Český jazyk a literatura - </w:t>
            </w:r>
            <w:r w:rsidRPr="002D6D0C">
              <w:rPr>
                <w:rFonts w:ascii="Calibri" w:eastAsia="Calibri" w:hAnsi="Calibri" w:cs="Calibri"/>
                <w:bdr w:val="nil"/>
              </w:rPr>
              <w:t>rodinné příběhy, zážitky a zkušenosti z Evropy a světa; místa, události a artefakty v blízkém okolí mající vztah k Evropě a světu; naši sousedé v Evropě; život dětí v jiných zemích; lidová slovesnost, zvyky a tradice národů Evropy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Objevujeme Evropu a svět</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Cs/>
                <w:bdr w:val="nil"/>
              </w:rPr>
              <w:t xml:space="preserve">Člověk a zdraví, Člověk a jeho svět - </w:t>
            </w:r>
            <w:r w:rsidRPr="002D6D0C">
              <w:rPr>
                <w:rFonts w:ascii="Calibri" w:eastAsia="Calibri" w:hAnsi="Calibri" w:cs="Calibri"/>
                <w:bdr w:val="nil"/>
              </w:rPr>
              <w:t>naše vlast a Evropa; evropské krajiny; Evropa a svět; mezinárodní setkávání; státní a evropské symboly; Den Evropy; život Evropanů a styl života v evropských rodinách; životní styl a vzdělávání mladých Evropanů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212F" w:rsidRPr="002D6D0C" w:rsidRDefault="0007212F" w:rsidP="00763C5A">
            <w:pPr>
              <w:pBdr>
                <w:top w:val="nil"/>
                <w:left w:val="nil"/>
                <w:bottom w:val="nil"/>
                <w:right w:val="nil"/>
                <w:between w:val="nil"/>
              </w:pBdr>
              <w:spacing w:before="120" w:line="300" w:lineRule="auto"/>
              <w:ind w:left="57"/>
              <w:rPr>
                <w:rFonts w:asciiTheme="majorHAnsi" w:eastAsia="Calibri" w:hAnsiTheme="majorHAnsi" w:cs="Calibri"/>
                <w:szCs w:val="22"/>
              </w:rPr>
            </w:pPr>
            <w:r w:rsidRPr="002D6D0C">
              <w:rPr>
                <w:rFonts w:asciiTheme="majorHAnsi" w:eastAsia="Calibri" w:hAnsiTheme="majorHAnsi" w:cs="Calibri"/>
                <w:szCs w:val="22"/>
              </w:rPr>
              <w:t xml:space="preserve">Mezipředmětové vztahy </w:t>
            </w:r>
            <w:r w:rsidR="00763C5A" w:rsidRPr="002D6D0C">
              <w:rPr>
                <w:rFonts w:asciiTheme="majorHAnsi" w:eastAsia="Calibri" w:hAnsiTheme="majorHAnsi" w:cs="Calibri"/>
                <w:szCs w:val="22"/>
              </w:rPr>
              <w:t>Čj</w:t>
            </w:r>
            <w:r w:rsidRPr="002D6D0C">
              <w:rPr>
                <w:rFonts w:asciiTheme="majorHAnsi" w:eastAsia="Calibri" w:hAnsiTheme="majorHAnsi" w:cs="Calibri"/>
                <w:szCs w:val="22"/>
              </w:rPr>
              <w:t>, Prv, Hv, Tv, Pč,</w:t>
            </w:r>
            <w:r w:rsidR="00763C5A" w:rsidRPr="002D6D0C">
              <w:rPr>
                <w:rFonts w:asciiTheme="majorHAnsi" w:eastAsia="Calibri" w:hAnsiTheme="majorHAnsi" w:cs="Calibri"/>
                <w:szCs w:val="22"/>
              </w:rPr>
              <w:t xml:space="preserve"> VV - </w:t>
            </w:r>
            <w:r w:rsidRPr="002D6D0C">
              <w:rPr>
                <w:rFonts w:asciiTheme="majorHAnsi" w:eastAsia="Calibri" w:hAnsiTheme="majorHAnsi" w:cs="Calibri"/>
                <w:szCs w:val="22"/>
              </w:rPr>
              <w:t xml:space="preserve"> dle možností učiva.</w:t>
            </w: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99"/>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99"/>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99"/>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99"/>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99"/>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99"/>
              </w:numPr>
              <w:spacing w:line="240" w:lineRule="auto"/>
              <w:jc w:val="left"/>
              <w:rPr>
                <w:bdr w:val="nil"/>
              </w:rPr>
            </w:pPr>
            <w:r w:rsidRPr="002D6D0C">
              <w:rPr>
                <w:rFonts w:ascii="Calibri" w:eastAsia="Calibri" w:hAnsi="Calibri" w:cs="Calibri"/>
                <w:bdr w:val="nil"/>
              </w:rPr>
              <w:t xml:space="preserve">Kompetence pracovní </w:t>
            </w:r>
          </w:p>
          <w:p w:rsidR="009A7FB6" w:rsidRPr="002D6D0C" w:rsidRDefault="009A7FB6" w:rsidP="009D4E86">
            <w:pPr>
              <w:numPr>
                <w:ilvl w:val="0"/>
                <w:numId w:val="99"/>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poznává vlastnosti barev a jejich výrazové možnosti, poznává různé druhy linie, rozpozná lidské výtvory, pozoruje a porovnává jejich tvar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rozpoznání a pojmenování prvků vizuálně obrazného vyjádření (linie, tvary, objemy, barvy, objekty); porovnává je a třídí na základě odlišností vycházejících z jeho zkušeností, vjemů, zážitků a představ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žák dokáže výtvarně ztvárnit své prožitky, pozná základní barvy a dokáže je vhodně použít, umí výtvarně vyjádřit hlavu pohádkové bytosti, seznamuje se s proporcemi lidské postavy, vyhledává a roztřídí přírodniny, výtvarně je dotváří na základě představ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t>projevy svých vlastních životních zkušeností ve vlastní tvorbě; uplatňuje při tom v plošném i prostorovém uspořádání linie, tvary, objemy, barvy, objekty a další prvky a jejich kombinace  </w:t>
            </w:r>
          </w:p>
          <w:p w:rsidR="00D21325" w:rsidRPr="002D6D0C" w:rsidRDefault="00D21325">
            <w:pPr>
              <w:spacing w:line="240" w:lineRule="auto"/>
              <w:rPr>
                <w:rFonts w:ascii="Calibri" w:eastAsia="Calibri" w:hAnsi="Calibri" w:cs="Calibri"/>
                <w:bdr w:val="nil"/>
              </w:rPr>
            </w:pPr>
          </w:p>
          <w:p w:rsidR="00D21325" w:rsidRPr="002D6D0C" w:rsidRDefault="0063532D">
            <w:pPr>
              <w:spacing w:line="240" w:lineRule="auto"/>
              <w:rPr>
                <w:bdr w:val="nil"/>
              </w:rPr>
            </w:pPr>
            <w:r w:rsidRPr="002D6D0C">
              <w:t>v</w:t>
            </w:r>
            <w:r w:rsidR="00D21325" w:rsidRPr="002D6D0C">
              <w:t>yhledá na intern</w:t>
            </w:r>
            <w:r w:rsidRPr="002D6D0C">
              <w:t>etu grafický obsah podle zadání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volba vhodných prostředků k vyjádření toho, co viděl, poznává základní vlastnosti plastických materiálů, objem vytváří modelováním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vyjádření rozdílů při vnímání událostí různými smysly a pro jejich vizuálně obrazné vyjádření volí vhodné prostředky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interpretace věcí, předmětů, postav, okolí dle daného tématu - porovnávání své práce s ostatními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interpretace podle svých schopností - různá vizuálně obrazná vyjádření; odlišné interpretace porovnává se svojí dosavadní zkušeností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rozvíjí svůj smysl pro výtvarný rytmus (rytmické řazení prvků), zapojení vlastní fantazie, snaha o sdělení obsahu své práce, svého výtvoru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vlastní zkušenosti - nalézání a do komunikace zapojení obsahu vizuálně obrazných vyjádření, která samostatně vytvořil, vybral či upravil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spacing w:line="240" w:lineRule="auto"/>
              <w:jc w:val="left"/>
              <w:rPr>
                <w:rFonts w:eastAsia="Calibri" w:cstheme="minorHAnsi"/>
                <w:bdr w:val="nil"/>
              </w:rPr>
            </w:pPr>
            <w:r w:rsidRPr="002D6D0C">
              <w:rPr>
                <w:rStyle w:val="borderbox"/>
                <w:rFonts w:cstheme="minorHAnsi"/>
                <w:szCs w:val="22"/>
              </w:rPr>
              <w:t>při tvorbě projevuje své vlastní životní zkušenosti; uplatňuje při tom v plošném i prostorovém uspořádání linie, tvary, objemy, barvy, objekty a další prvky a jejich kombinace; na základě vlastní zkušenosti pomocí vizuální opory zhodnotí svá výtvarná vyjádření, která samostatně vytvořil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rsidP="00283FF3">
            <w:pPr>
              <w:spacing w:line="240" w:lineRule="auto"/>
              <w:rPr>
                <w:rStyle w:val="borderbox"/>
                <w:rFonts w:cstheme="minorHAnsi"/>
                <w:szCs w:val="22"/>
              </w:rPr>
            </w:pPr>
            <w:r w:rsidRPr="002D6D0C">
              <w:rPr>
                <w:rStyle w:val="borderbox"/>
                <w:rFonts w:cstheme="minorHAnsi"/>
                <w:szCs w:val="22"/>
              </w:rPr>
              <w:t>p uplatnění vlastních zkušeností, prožitků a fantazie při tvůrčích činnostech, schopnost výsledky své činnosti sdělit svým spolužákům</w:t>
            </w:r>
          </w:p>
          <w:p w:rsidR="00F35D5A" w:rsidRPr="002D6D0C" w:rsidRDefault="00F35D5A" w:rsidP="00283FF3">
            <w:pPr>
              <w:spacing w:line="240" w:lineRule="auto"/>
              <w:rPr>
                <w:rStyle w:val="borderbox"/>
                <w:rFonts w:cstheme="minorHAnsi"/>
                <w:szCs w:val="22"/>
              </w:rPr>
            </w:pPr>
          </w:p>
          <w:p w:rsidR="00F35D5A" w:rsidRPr="002D6D0C" w:rsidRDefault="0063532D" w:rsidP="00283FF3">
            <w:pPr>
              <w:spacing w:line="240" w:lineRule="auto"/>
            </w:pPr>
            <w:r w:rsidRPr="002D6D0C">
              <w:t>p</w:t>
            </w:r>
            <w:r w:rsidR="00F35D5A" w:rsidRPr="002D6D0C">
              <w:t xml:space="preserve">ořídí fotografii v digitální podobě pomocí mobilního zařízení </w:t>
            </w:r>
          </w:p>
          <w:p w:rsidR="00F35D5A" w:rsidRPr="002D6D0C" w:rsidRDefault="0063532D" w:rsidP="00283FF3">
            <w:pPr>
              <w:spacing w:line="240" w:lineRule="auto"/>
              <w:rPr>
                <w:rFonts w:eastAsia="Calibri" w:cstheme="minorHAnsi"/>
                <w:bdr w:val="nil"/>
              </w:rPr>
            </w:pPr>
            <w:r w:rsidRPr="002D6D0C">
              <w:t>v</w:t>
            </w:r>
            <w:r w:rsidR="00F35D5A" w:rsidRPr="002D6D0C">
              <w:t>yužívá jednoduché grafic</w:t>
            </w:r>
            <w:r w:rsidRPr="002D6D0C">
              <w:t>ké aplikace pro vytvoření vzoru</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spacing w:line="240" w:lineRule="auto"/>
              <w:jc w:val="left"/>
              <w:rPr>
                <w:rFonts w:eastAsia="Calibri" w:cstheme="minorHAnsi"/>
                <w:bdr w:val="nil"/>
              </w:rPr>
            </w:pPr>
            <w:r w:rsidRPr="002D6D0C">
              <w:rPr>
                <w:rStyle w:val="borderbox"/>
                <w:rFonts w:cstheme="minorHAnsi"/>
                <w:szCs w:val="22"/>
              </w:rPr>
              <w:t>poznávání, porovnávání tvarů, barev, linie, objektů z vlastního života a svých zkušeností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rsidP="00283FF3">
            <w:pPr>
              <w:spacing w:line="240" w:lineRule="auto"/>
              <w:rPr>
                <w:rStyle w:val="borderbox"/>
                <w:rFonts w:cstheme="minorHAnsi"/>
                <w:szCs w:val="22"/>
              </w:rPr>
            </w:pPr>
            <w:r w:rsidRPr="002D6D0C">
              <w:rPr>
                <w:rStyle w:val="borderbox"/>
                <w:rFonts w:cstheme="minorHAnsi"/>
                <w:szCs w:val="22"/>
              </w:rPr>
              <w:t>p rozpoznávání, pojmenovávání a porovnávání linií, barev, tvarů, objektů ve výsledcích tvorby vlastní, tvorby ostatních i na příkladech z běžného života (s dopomocí učitele)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Sebepoznání a sebepojetí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Český jazyk a literatura - </w:t>
            </w:r>
            <w:r w:rsidRPr="002D6D0C">
              <w:rPr>
                <w:rFonts w:ascii="Calibri" w:eastAsia="Calibri" w:hAnsi="Calibri" w:cs="Calibri"/>
                <w:bdr w:val="nil"/>
              </w:rPr>
              <w:t>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Člověk a zdraví, Český jazyk a literatura, Český jazyk a literatura - </w:t>
            </w:r>
            <w:r w:rsidRPr="002D6D0C">
              <w:rPr>
                <w:rFonts w:ascii="Calibri" w:eastAsia="Calibri" w:hAnsi="Calibri" w:cs="Calibri"/>
                <w:bdr w:val="nil"/>
              </w:rPr>
              <w:t>cvičení smyslového vnímání, pozornosti a soustředění; cvičení dovedností zapamatování, řešení problémů; dovednosti pro učení a studium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Kreativita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svět práce, Matematika a její aplikace, Český jazyk a literatura, Cizí jazyk - </w:t>
            </w:r>
            <w:r w:rsidRPr="002D6D0C">
              <w:rPr>
                <w:rFonts w:ascii="Calibri" w:eastAsia="Calibri" w:hAnsi="Calibri" w:cs="Calibri"/>
                <w:bdr w:val="nil"/>
              </w:rPr>
              <w:t>cvičení pro rozvoj základních rysů kreativity (pružnosti nápadů, originality, schopnosti vidět věci jinak, citlivosti, schopnosti "dotahovat" nápady do reality), tvořivost v mezilidských vztazích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Psychohygiena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Český jazyk a literatura - </w:t>
            </w:r>
            <w:r w:rsidRPr="002D6D0C">
              <w:rPr>
                <w:rFonts w:ascii="Calibri" w:eastAsia="Calibri" w:hAnsi="Calibri" w:cs="Calibri"/>
                <w:szCs w:val="22"/>
                <w:bdr w:val="nil"/>
              </w:rPr>
              <w:t>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Mezilidské vztahy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svět práce, Člověk a jeho svět, Český jazyk a literatura, Cizí jazyk - </w:t>
            </w:r>
            <w:r w:rsidRPr="002D6D0C">
              <w:rPr>
                <w:rFonts w:ascii="Calibri" w:eastAsia="Calibri" w:hAnsi="Calibri" w:cs="Calibri"/>
                <w:bdr w:val="nil"/>
              </w:rPr>
              <w:t>péče o dobré vztahy; chování podporující dobré vztahy, empatie a pohled na svět očima druhého, respektování, podpora, pomoc; lidská práva jako regulativ vztahů; vztahy a naše skupina/třída (práce s přirozenou dynamikou dané třídy jako sociální skupiny)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Poznávání lidí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Český jazyk a literatura, Cizí jazyk - </w:t>
            </w:r>
            <w:r w:rsidRPr="002D6D0C">
              <w:rPr>
                <w:rFonts w:ascii="Calibri" w:eastAsia="Calibri" w:hAnsi="Calibri" w:cs="Calibri"/>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Seberegulace a sebeorganizace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Český jazyk a literatura, Matematika a její aplikace - </w:t>
            </w:r>
            <w:r w:rsidRPr="002D6D0C">
              <w:rPr>
                <w:rFonts w:ascii="Calibri" w:eastAsia="Calibri" w:hAnsi="Calibri" w:cs="Calibri"/>
                <w:bdr w:val="nil"/>
              </w:rPr>
              <w:t>cvičení sebekontroly, sebeovládání – regulace vlastního jednání i prožívání,vůle; organizace vlastního času, plánování učení a studia; stanovování osobních cílů a kroků k jejich dosažení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Komunikace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Člověk a jeho svět, Člověk a zdraví, Cizí jazyk, Člověk a svět práce, Matematika a její aplikace - </w:t>
            </w:r>
            <w:r w:rsidRPr="002D6D0C">
              <w:rPr>
                <w:rFonts w:ascii="Calibri" w:eastAsia="Calibri" w:hAnsi="Calibri" w:cs="Calibri"/>
                <w:bdr w:val="nil"/>
              </w:rPr>
              <w:t xml:space="preserve">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w:t>
            </w:r>
            <w:r w:rsidRPr="002D6D0C">
              <w:rPr>
                <w:rFonts w:ascii="Calibri" w:eastAsia="Calibri" w:hAnsi="Calibri" w:cs="Calibri"/>
                <w:bdr w:val="nil"/>
              </w:rPr>
              <w:lastRenderedPageBreak/>
              <w:t>efektivní strategie: asertivní komunikace, dovednosti komunikační obrany proti agresi a manipulaci, otevřená a pozitivní komunikace; pravda, lež a předstírání v komunikaci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VÝCHOVA K MYŠLENÍ V EVROPSKÝCH A GLOBÁLNÍCH SOUVISLOSTECH - Evropa a svět nás zajímá</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Český jazyk a literatura - </w:t>
            </w:r>
            <w:r w:rsidRPr="002D6D0C">
              <w:rPr>
                <w:rFonts w:ascii="Calibri" w:eastAsia="Calibri" w:hAnsi="Calibri" w:cs="Calibri"/>
                <w:bdr w:val="nil"/>
              </w:rPr>
              <w:t>rodinné příběhy, zážitky a zkušenosti z Evropy a světa; místa, události a artefakty v blízkém okolí mající vztah k Evropě a světu; naši sousedé v Evropě; život dětí v jiných zemích; lidová slovesnost, zvyky a tradice národů Evropy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Řešení problémů a rozhodovací dovednosti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 </w:t>
            </w:r>
            <w:r w:rsidRPr="002D6D0C">
              <w:rPr>
                <w:rFonts w:ascii="Calibri" w:eastAsia="Calibri" w:hAnsi="Calibri" w:cs="Calibri"/>
                <w:bdr w:val="nil"/>
              </w:rPr>
              <w:t>dovednosti pro řešení problémů a rozhodování z hlediska různých typů problémů a sociálních rolí  problémy v mezilidských vztazích, zvládání učebních problémů vázaných na látku předmětů, problémy v seberegulaci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Člověk a svět práce - </w:t>
            </w:r>
            <w:r w:rsidRPr="002D6D0C">
              <w:rPr>
                <w:rFonts w:ascii="Calibri" w:eastAsia="Calibri" w:hAnsi="Calibri" w:cs="Calibri"/>
                <w:szCs w:val="22"/>
                <w:bdr w:val="nil"/>
              </w:rPr>
              <w:t>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Ekosystémy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jeho svět, Člověk a jeho zdraví - </w:t>
            </w:r>
            <w:r w:rsidRPr="002D6D0C">
              <w:rPr>
                <w:rFonts w:ascii="Calibri" w:eastAsia="Calibri" w:hAnsi="Calibri" w:cs="Calibri"/>
                <w:bdr w:val="nil"/>
              </w:rPr>
              <w:t>les, pole, louka, rybník, lidská obydlí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63532D"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w:t>
            </w:r>
            <w:r w:rsidRPr="002D6D0C">
              <w:rPr>
                <w:rFonts w:ascii="Calibri" w:eastAsia="Calibri" w:hAnsi="Calibri" w:cs="Calibri"/>
                <w:szCs w:val="20"/>
                <w:bdr w:val="nil"/>
              </w:rPr>
              <w:t>projekt „Zachráníme zemi před odpady“ </w:t>
            </w:r>
            <w:r w:rsidRPr="002D6D0C">
              <w:rPr>
                <w:rFonts w:ascii="Calibri" w:eastAsia="Calibri" w:hAnsi="Calibri" w:cs="Calibri"/>
                <w:bdr w:val="nil"/>
              </w:rPr>
              <w:t>(třídit odpad, jeho další využití, recyklace…).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Objevujeme Evropu a svět</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 </w:t>
            </w:r>
            <w:r w:rsidRPr="002D6D0C">
              <w:rPr>
                <w:rFonts w:ascii="Calibri" w:eastAsia="Calibri" w:hAnsi="Calibri" w:cs="Calibri"/>
                <w:bdr w:val="nil"/>
              </w:rPr>
              <w:t>naše vlast a Evropa; evropské krajiny; Evropa a svět; mezinárodní setkávání; státní a evropské symboly; Den Evropy; život Evropanů a styl života v evropských rodinách; životní styl a vzdělávání mladých Evropanů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Hodnoty, postoje, praktická etika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 </w:t>
            </w:r>
            <w:r w:rsidRPr="002D6D0C">
              <w:rPr>
                <w:rFonts w:ascii="Calibri" w:eastAsia="Calibri" w:hAnsi="Calibri" w:cs="Calibri"/>
                <w:bdr w:val="nil"/>
              </w:rPr>
              <w:t>analýzy vlastních i cizích postojů a hodnot a jejich projevů v chování lidí; vytváření povědomí o kvalitách typu odpovědnost, spolehlivost, spravedlivost, respektování atd.; pomáhající a prosociální chování (člověk neočekává protislužbu); dovednosti rozhodování v eticky problematických situacích všedního dne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63532D"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Lidské aktivity a problémy životního prostředí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 xml:space="preserve">Člověk a zdraví, Člověk a jeho svět - </w:t>
            </w:r>
            <w:r w:rsidRPr="002D6D0C">
              <w:rPr>
                <w:rFonts w:ascii="Calibri" w:eastAsia="Calibri" w:hAnsi="Calibri" w:cs="Calibri"/>
                <w:szCs w:val="22"/>
                <w:bdr w:val="nil"/>
              </w:rPr>
              <w:t>zemědělství a životní prostředí, ekologické zemědělství; 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 (odpady a příroda, principy a způsoby hospodaření s odpady, druhotné suroviny); ochrana přírody a kulturních památek (význam ochrany přírody a kulturních památek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C73134"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w:t>
            </w:r>
            <w:r w:rsidRPr="002D6D0C">
              <w:rPr>
                <w:rFonts w:ascii="Calibri" w:eastAsia="Calibri" w:hAnsi="Calibri" w:cs="Calibri"/>
                <w:szCs w:val="20"/>
                <w:bdr w:val="nil"/>
              </w:rPr>
              <w:t>projekt „Zachráníme zemi před odpady“ </w:t>
            </w:r>
            <w:r w:rsidRPr="002D6D0C">
              <w:rPr>
                <w:rFonts w:ascii="Calibri" w:eastAsia="Calibri" w:hAnsi="Calibri" w:cs="Calibri"/>
                <w:bdr w:val="nil"/>
              </w:rPr>
              <w:t>(třídit odpad, jeho další využití, recyklace…).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Základní podmínky života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Člověk a svět práce - </w:t>
            </w:r>
            <w:r w:rsidRPr="002D6D0C">
              <w:rPr>
                <w:rFonts w:ascii="Calibri" w:eastAsia="Calibri" w:hAnsi="Calibri" w:cs="Calibri"/>
                <w:bdr w:val="nil"/>
              </w:rPr>
              <w:t>voda, ovzduší, půda, energie, život na zemi, ekosystémy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C73134"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w:t>
            </w:r>
            <w:r w:rsidRPr="002D6D0C">
              <w:rPr>
                <w:rFonts w:ascii="Calibri" w:eastAsia="Calibri" w:hAnsi="Calibri" w:cs="Calibri"/>
                <w:szCs w:val="20"/>
                <w:bdr w:val="nil"/>
              </w:rPr>
              <w:t>projekt „Zachráníme zemi před odpady“ </w:t>
            </w:r>
            <w:r w:rsidRPr="002D6D0C">
              <w:rPr>
                <w:rFonts w:ascii="Calibri" w:eastAsia="Calibri" w:hAnsi="Calibri" w:cs="Calibri"/>
                <w:bdr w:val="nil"/>
              </w:rPr>
              <w:t>(třídit odpad, jeho další využití, recyklace…).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Vztah člověka k prostředí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Člověk a svět práce, Matematika a její aplikace - </w:t>
            </w:r>
            <w:r w:rsidRPr="002D6D0C">
              <w:rPr>
                <w:rFonts w:ascii="Calibri" w:eastAsia="Calibri" w:hAnsi="Calibri" w:cs="Calibri"/>
                <w:szCs w:val="22"/>
                <w:bdr w:val="nil"/>
              </w:rPr>
              <w:t>–naše obec (přírodní zdroje, jejich původ, způsoby využívání a řešení odpadového hospodářství, příroda a kultura obce a její ochrana, zajišťování ochrany životního prostředí v obci - instituce, nevládní organizace</w:t>
            </w:r>
            <w:r w:rsidRPr="002D6D0C">
              <w:rPr>
                <w:rFonts w:ascii="Calibri" w:eastAsia="Calibri" w:hAnsi="Calibri" w:cs="Calibri"/>
                <w:b/>
                <w:bCs/>
                <w:szCs w:val="22"/>
                <w:bdr w:val="nil"/>
              </w:rPr>
              <w:t>,</w:t>
            </w:r>
            <w:r w:rsidRPr="002D6D0C">
              <w:rPr>
                <w:rFonts w:ascii="Calibri" w:eastAsia="Calibri" w:hAnsi="Calibri" w:cs="Calibri"/>
                <w:szCs w:val="22"/>
                <w:bdr w:val="nil"/>
              </w:rPr>
              <w:t xml:space="preserve"> lidé); náš životní styl (spotřeba věcí, energie, odpady, způsoby jednání a vlivy na prostředí); aktuální (lokální) ekologický problém (příklad problému, jeho příčina, důsledky, souvislosti, možnosti a způsoby řešení, hodnocení, vlastní názor, jeho zdůvodňování a prezentace); prostředí a zdraví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C73134"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w:t>
            </w:r>
            <w:r w:rsidRPr="002D6D0C">
              <w:rPr>
                <w:rFonts w:ascii="Calibri" w:eastAsia="Calibri" w:hAnsi="Calibri" w:cs="Calibri"/>
                <w:szCs w:val="20"/>
                <w:bdr w:val="nil"/>
              </w:rPr>
              <w:t>projekt „Zachráníme zemi před odpady“ </w:t>
            </w:r>
            <w:r w:rsidRPr="002D6D0C">
              <w:rPr>
                <w:rFonts w:ascii="Calibri" w:eastAsia="Calibri" w:hAnsi="Calibri" w:cs="Calibri"/>
                <w:bdr w:val="nil"/>
              </w:rPr>
              <w:t>(třídit odpad, jeho další využití, recyklace…).</w:t>
            </w:r>
          </w:p>
        </w:tc>
      </w:tr>
      <w:tr w:rsidR="0007212F"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212F" w:rsidRPr="002D6D0C" w:rsidRDefault="0007212F" w:rsidP="00DB4A75">
            <w:pPr>
              <w:pBdr>
                <w:top w:val="nil"/>
                <w:left w:val="nil"/>
                <w:bottom w:val="nil"/>
                <w:right w:val="nil"/>
                <w:between w:val="nil"/>
              </w:pBdr>
              <w:spacing w:before="120" w:line="300" w:lineRule="auto"/>
              <w:ind w:left="57"/>
              <w:rPr>
                <w:rFonts w:asciiTheme="majorHAnsi" w:eastAsia="Calibri" w:hAnsiTheme="majorHAnsi" w:cs="Calibri"/>
                <w:szCs w:val="22"/>
              </w:rPr>
            </w:pPr>
            <w:r w:rsidRPr="002D6D0C">
              <w:rPr>
                <w:rFonts w:asciiTheme="majorHAnsi" w:eastAsia="Calibri" w:hAnsiTheme="majorHAnsi" w:cs="Calibri"/>
                <w:szCs w:val="22"/>
              </w:rPr>
              <w:t xml:space="preserve">Mezipředmětové vztahy </w:t>
            </w:r>
            <w:r w:rsidRPr="002D6D0C">
              <w:rPr>
                <w:rFonts w:asciiTheme="majorHAnsi" w:eastAsia="Calibri" w:hAnsiTheme="majorHAnsi" w:cs="Calibri"/>
                <w:b/>
                <w:szCs w:val="22"/>
              </w:rPr>
              <w:t>Čj, M,</w:t>
            </w:r>
            <w:r w:rsidR="00DB4A75" w:rsidRPr="002D6D0C">
              <w:rPr>
                <w:rFonts w:asciiTheme="majorHAnsi" w:eastAsia="Calibri" w:hAnsiTheme="majorHAnsi" w:cs="Calibri"/>
                <w:b/>
                <w:szCs w:val="22"/>
              </w:rPr>
              <w:t xml:space="preserve"> </w:t>
            </w:r>
            <w:r w:rsidRPr="002D6D0C">
              <w:rPr>
                <w:rFonts w:asciiTheme="majorHAnsi" w:eastAsia="Calibri" w:hAnsiTheme="majorHAnsi" w:cs="Calibri"/>
                <w:b/>
                <w:szCs w:val="22"/>
              </w:rPr>
              <w:t>Aj</w:t>
            </w:r>
            <w:r w:rsidR="00DB4A75" w:rsidRPr="002D6D0C">
              <w:rPr>
                <w:rFonts w:asciiTheme="majorHAnsi" w:eastAsia="Calibri" w:hAnsiTheme="majorHAnsi" w:cs="Calibri"/>
                <w:b/>
                <w:szCs w:val="22"/>
              </w:rPr>
              <w:t xml:space="preserve">, </w:t>
            </w:r>
            <w:r w:rsidRPr="002D6D0C">
              <w:rPr>
                <w:rFonts w:asciiTheme="majorHAnsi" w:eastAsia="Calibri" w:hAnsiTheme="majorHAnsi" w:cs="Calibri"/>
                <w:b/>
                <w:szCs w:val="22"/>
              </w:rPr>
              <w:t>Prv, Hv, Tv, Pč</w:t>
            </w:r>
            <w:r w:rsidRPr="002D6D0C">
              <w:rPr>
                <w:rFonts w:asciiTheme="majorHAnsi" w:eastAsia="Calibri" w:hAnsiTheme="majorHAnsi" w:cs="Calibri"/>
                <w:szCs w:val="22"/>
              </w:rPr>
              <w:t>- dle možností učiva.</w:t>
            </w:r>
          </w:p>
        </w:tc>
      </w:tr>
    </w:tbl>
    <w:p w:rsidR="00893E8B" w:rsidRPr="002D6D0C" w:rsidRDefault="00893E8B" w:rsidP="00C024B9">
      <w:pPr>
        <w:jc w:val="center"/>
        <w:rPr>
          <w:bdr w:val="nil"/>
        </w:rPr>
      </w:pPr>
    </w:p>
    <w:tbl>
      <w:tblPr>
        <w:tblStyle w:val="TabulkaP4"/>
        <w:tblW w:w="5000" w:type="pct"/>
        <w:tblLook w:val="04A0" w:firstRow="1" w:lastRow="0" w:firstColumn="1" w:lastColumn="0" w:noHBand="0" w:noVBand="1"/>
      </w:tblPr>
      <w:tblGrid>
        <w:gridCol w:w="3809"/>
        <w:gridCol w:w="2540"/>
        <w:gridCol w:w="6350"/>
      </w:tblGrid>
      <w:tr w:rsidR="002D6D0C" w:rsidRPr="002D6D0C" w:rsidTr="00283FF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rsidTr="00283FF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100"/>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100"/>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100"/>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100"/>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100"/>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100"/>
              </w:numPr>
              <w:spacing w:line="240" w:lineRule="auto"/>
              <w:jc w:val="left"/>
              <w:rPr>
                <w:bdr w:val="nil"/>
              </w:rPr>
            </w:pPr>
            <w:r w:rsidRPr="002D6D0C">
              <w:rPr>
                <w:rFonts w:ascii="Calibri" w:eastAsia="Calibri" w:hAnsi="Calibri" w:cs="Calibri"/>
                <w:bdr w:val="nil"/>
              </w:rPr>
              <w:t xml:space="preserve">Kompetence pracovní </w:t>
            </w:r>
          </w:p>
          <w:p w:rsidR="009A7FB6" w:rsidRPr="002D6D0C" w:rsidRDefault="009A7FB6" w:rsidP="009D4E86">
            <w:pPr>
              <w:numPr>
                <w:ilvl w:val="0"/>
                <w:numId w:val="100"/>
              </w:numPr>
              <w:spacing w:line="240" w:lineRule="auto"/>
              <w:jc w:val="left"/>
              <w:rPr>
                <w:bdr w:val="nil"/>
              </w:rPr>
            </w:pPr>
            <w:r w:rsidRPr="002D6D0C">
              <w:rPr>
                <w:rFonts w:ascii="Calibri" w:eastAsia="Calibri" w:hAnsi="Calibri" w:cs="Calibri"/>
                <w:bdr w:val="nil"/>
              </w:rPr>
              <w:t>Kompetence digitální</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typy vizuálně obrazných vyjádření – jejich rozlišení, výběr a uplatnění – hračky, objekty, ilustrace textů, volná malba, animovaný film, comics, fotografie, reklama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73134">
            <w:pPr>
              <w:spacing w:line="240" w:lineRule="auto"/>
              <w:rPr>
                <w:bdr w:val="nil"/>
              </w:rPr>
            </w:pPr>
            <w:r w:rsidRPr="002D6D0C">
              <w:rPr>
                <w:rFonts w:ascii="Calibri" w:eastAsia="Calibri" w:hAnsi="Calibri" w:cs="Calibri"/>
                <w:bdr w:val="nil"/>
              </w:rPr>
              <w:t>při vlastních tvůrčích činnostech pojmenuje prvky vizuálně obrazného vyjádření; porovná je na základě vztahů (svě</w:t>
            </w:r>
            <w:r w:rsidR="00C73134" w:rsidRPr="002D6D0C">
              <w:rPr>
                <w:rFonts w:ascii="Calibri" w:eastAsia="Calibri" w:hAnsi="Calibri" w:cs="Calibri"/>
                <w:bdr w:val="nil"/>
              </w:rPr>
              <w:t>telné</w:t>
            </w:r>
            <w:r w:rsidRPr="002D6D0C">
              <w:rPr>
                <w:rFonts w:ascii="Calibri" w:eastAsia="Calibri" w:hAnsi="Calibri" w:cs="Calibri"/>
                <w:bdr w:val="nil"/>
              </w:rPr>
              <w:t xml:space="preserve"> poměry, barevné kontrasty, proporční vztahy a jiné)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uspořádání objektů do celků na základě jejich velikosti, výraznosti a vzájemného postavení ve statickém i dynamickém vyjádření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manipulace s objekty, pohyb těla a jeho umístění v prostoru, akční tvar malby a kresby - projevení dle vlastních životních zkušeností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vědomě se zaměřuje při tvorbě vizuálně obrazných vyjádření na projevení vlastních životních zkušeností i na tvorbu vyjádření, která mají komunikační účinky pro jeho nejbližší sociální vztahy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reflexe a vztahy zrakového vnímání k vnímání ostatními smysly – vizuálně obrazná vyjádření podnětů hmatových, sluchových, pohybových, čichových, chuťových; vyjádření podnětů prostředky vnímatelnými ostatními smysly; smyslové účinky vizuálně obrazných vyjádření – umělecká výtvarná tvorba, fotografie, film, tiskoviny, televize, e-média, reklama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nalézá vhodné prostředky pro vizuálně obrazná vyjádření vzniklá na základě vztahu zrakového vnímání k vnímání dalšími smysly; uplatňuje je v plošné, objemové i prostorové tvorbě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hledisko motivace žáka (fantazijní, založené na smyslovém vnímání)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odlišné interpretace vizuálně obrazných vyjádření (samostatně vytvořených a přejatých) v rámci skupin, v nichž se dítě pohybuje, jejich porovnávání s vlastní interpretací; osobnostní rozvoj v komunikaci – jeho utváření a zdůvodňování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porovná různé interpretace vizuálně obrazného vyjádření a přistoupí k nim jako ke zdroji inspirace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komunikační obsah vizuálně obrazných vyjádření – v komunikaci se spolužáky, rodinou, kamarády s učiteli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nalézá a do komunikace v sociálních vztazích zapojuje obsah vizuálně obrazných vyjádření, která samostatně vytvořil, vybral či upravil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rsidP="00283FF3">
            <w:pPr>
              <w:spacing w:line="240" w:lineRule="auto"/>
              <w:jc w:val="left"/>
              <w:rPr>
                <w:rFonts w:eastAsia="Calibri" w:cstheme="minorHAnsi"/>
                <w:bdr w:val="nil"/>
              </w:rPr>
            </w:pPr>
            <w:r w:rsidRPr="002D6D0C">
              <w:rPr>
                <w:rStyle w:val="borderbox"/>
                <w:rFonts w:cstheme="minorHAnsi"/>
                <w:szCs w:val="22"/>
              </w:rPr>
              <w:t>linie, barvy, tvary, objekty, jejich základní vlastnosti a vztahy (kontrasty – velikost, barevný kontrast), jejich uplatnění při vlastní tvorbě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rsidP="00283FF3">
            <w:pPr>
              <w:spacing w:line="240" w:lineRule="auto"/>
              <w:rPr>
                <w:rStyle w:val="borderbox"/>
                <w:rFonts w:cstheme="minorHAnsi"/>
                <w:szCs w:val="22"/>
              </w:rPr>
            </w:pPr>
            <w:r w:rsidRPr="002D6D0C">
              <w:rPr>
                <w:rStyle w:val="borderbox"/>
                <w:rFonts w:cstheme="minorHAnsi"/>
                <w:szCs w:val="22"/>
              </w:rPr>
              <w:t>p rozlišení, porovnávání, třídění a pojmenovávání linií, barev, tvarů, objektů, rozpoznávání jejich základních vlastností a vztahů (kontrasty – velikost, barevný kontrast), jejich uplatňování podle svých schopností při vlastní tvorbě, při vnímání tvorby ostatních i umělecké produkce i na příkladech z běžného života (s dopomocí učitele)</w:t>
            </w:r>
          </w:p>
          <w:p w:rsidR="00283FF3" w:rsidRPr="002D6D0C" w:rsidRDefault="00283FF3" w:rsidP="00283FF3">
            <w:pPr>
              <w:spacing w:line="240" w:lineRule="auto"/>
              <w:rPr>
                <w:rStyle w:val="borderbox"/>
                <w:rFonts w:cstheme="minorHAnsi"/>
                <w:szCs w:val="22"/>
              </w:rPr>
            </w:pPr>
          </w:p>
          <w:p w:rsidR="00283FF3" w:rsidRPr="002D6D0C" w:rsidRDefault="00283FF3" w:rsidP="00283FF3">
            <w:pPr>
              <w:spacing w:line="240" w:lineRule="auto"/>
              <w:rPr>
                <w:rFonts w:eastAsia="Calibri" w:cstheme="minorHAnsi"/>
                <w:bdr w:val="nil"/>
              </w:rPr>
            </w:pP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lastRenderedPageBreak/>
              <w:t>Průřezová témata, přesahy, souvislosti</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Ekosystémy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jeho svět, Člověk a jeho zdraví - </w:t>
            </w:r>
            <w:r w:rsidRPr="002D6D0C">
              <w:rPr>
                <w:rFonts w:ascii="Calibri" w:eastAsia="Calibri" w:hAnsi="Calibri" w:cs="Calibri"/>
                <w:bdr w:val="nil"/>
              </w:rPr>
              <w:t>les, pole, louka, rybník, lidská obydlí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C73134"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w:t>
            </w:r>
            <w:r w:rsidRPr="002D6D0C">
              <w:rPr>
                <w:rFonts w:ascii="Calibri" w:eastAsia="Calibri" w:hAnsi="Calibri" w:cs="Calibri"/>
                <w:szCs w:val="20"/>
                <w:bdr w:val="nil"/>
              </w:rPr>
              <w:t>projekt „Zachráníme zemi před odpady“ </w:t>
            </w:r>
            <w:r w:rsidRPr="002D6D0C">
              <w:rPr>
                <w:rFonts w:ascii="Calibri" w:eastAsia="Calibri" w:hAnsi="Calibri" w:cs="Calibri"/>
                <w:bdr w:val="nil"/>
              </w:rPr>
              <w:t>(třídit odpad, jeho další využití, recyklace…).</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Lidské aktivity a problémy životního prostředí</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 </w:t>
            </w:r>
            <w:r w:rsidRPr="002D6D0C">
              <w:rPr>
                <w:rFonts w:ascii="Calibri" w:eastAsia="Calibri" w:hAnsi="Calibri" w:cs="Calibri"/>
                <w:szCs w:val="22"/>
                <w:bdr w:val="nil"/>
              </w:rPr>
              <w:t>zemědělství a životní prostředí, ekologické zemědělství; 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 (odpady a příroda, principy a způsoby hospodaření s odpady, druhotné suroviny); ochrana přírody a kulturních památek (význam ochrany přírody a kulturních památek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C73134"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w:t>
            </w:r>
            <w:r w:rsidRPr="002D6D0C">
              <w:rPr>
                <w:rFonts w:ascii="Calibri" w:eastAsia="Calibri" w:hAnsi="Calibri" w:cs="Calibri"/>
                <w:szCs w:val="20"/>
                <w:bdr w:val="nil"/>
              </w:rPr>
              <w:t>projekt „Zachráníme zemi před odpady“ </w:t>
            </w:r>
            <w:r w:rsidRPr="002D6D0C">
              <w:rPr>
                <w:rFonts w:ascii="Calibri" w:eastAsia="Calibri" w:hAnsi="Calibri" w:cs="Calibri"/>
                <w:bdr w:val="nil"/>
              </w:rPr>
              <w:t>(třídit odpad, jeho další využití, recyklace…).</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Vztah člověka k prostředí</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Člověk a svět práce, Matematika a její aplikace - </w:t>
            </w:r>
            <w:r w:rsidRPr="002D6D0C">
              <w:rPr>
                <w:rFonts w:ascii="Calibri" w:eastAsia="Calibri" w:hAnsi="Calibri" w:cs="Calibri"/>
                <w:szCs w:val="22"/>
                <w:bdr w:val="nil"/>
              </w:rPr>
              <w:t>–naše obec (přírodní zdroje, jejich původ, způsoby využívání a řešení odpadového hospodářství, příroda a kultura obce a její ochrana, zajišťování ochrany životního prostředí v obci - instituce, nevládní organizace</w:t>
            </w:r>
            <w:r w:rsidRPr="002D6D0C">
              <w:rPr>
                <w:rFonts w:ascii="Calibri" w:eastAsia="Calibri" w:hAnsi="Calibri" w:cs="Calibri"/>
                <w:b/>
                <w:bCs/>
                <w:szCs w:val="22"/>
                <w:bdr w:val="nil"/>
              </w:rPr>
              <w:t>,</w:t>
            </w:r>
            <w:r w:rsidRPr="002D6D0C">
              <w:rPr>
                <w:rFonts w:ascii="Calibri" w:eastAsia="Calibri" w:hAnsi="Calibri" w:cs="Calibri"/>
                <w:szCs w:val="22"/>
                <w:bdr w:val="nil"/>
              </w:rPr>
              <w:t xml:space="preserve"> lidé); náš životní styl (spotřeba věcí, energie, odpady, způsoby jednání a vlivy na prostředí); aktuální (lokální) ekologický problém (příklad problému, jeho příčina, důsledky, souvislosti, možnosti a způsoby řešení, hodnocení, vlastní názor, jeho zdůvodňování a prezentace); prostředí a zdraví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C73134"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w:t>
            </w:r>
            <w:r w:rsidRPr="002D6D0C">
              <w:rPr>
                <w:rFonts w:ascii="Calibri" w:eastAsia="Calibri" w:hAnsi="Calibri" w:cs="Calibri"/>
                <w:szCs w:val="20"/>
                <w:bdr w:val="nil"/>
              </w:rPr>
              <w:t>projekt „Zachráníme zemi před odpady“ </w:t>
            </w:r>
            <w:r w:rsidRPr="002D6D0C">
              <w:rPr>
                <w:rFonts w:ascii="Calibri" w:eastAsia="Calibri" w:hAnsi="Calibri" w:cs="Calibri"/>
                <w:bdr w:val="nil"/>
              </w:rPr>
              <w:t>(třídit odpad, jeho další využití, recyklace…).</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Základní podmínky života</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Člověk a svět práce - </w:t>
            </w:r>
            <w:r w:rsidRPr="002D6D0C">
              <w:rPr>
                <w:rFonts w:ascii="Calibri" w:eastAsia="Calibri" w:hAnsi="Calibri" w:cs="Calibri"/>
                <w:bdr w:val="nil"/>
              </w:rPr>
              <w:t>voda, ovzduší, půda, energie, život na zemi, ekosystémy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C73134"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w:t>
            </w:r>
            <w:r w:rsidRPr="002D6D0C">
              <w:rPr>
                <w:rFonts w:ascii="Calibri" w:eastAsia="Calibri" w:hAnsi="Calibri" w:cs="Calibri"/>
                <w:szCs w:val="20"/>
                <w:bdr w:val="nil"/>
              </w:rPr>
              <w:t>projekt „Zachráníme zemi před odpady“ </w:t>
            </w:r>
            <w:r w:rsidRPr="002D6D0C">
              <w:rPr>
                <w:rFonts w:ascii="Calibri" w:eastAsia="Calibri" w:hAnsi="Calibri" w:cs="Calibri"/>
                <w:bdr w:val="nil"/>
              </w:rPr>
              <w:t>(třídit odpad, jeho další využití, recyklace…).</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Hodnoty, postoje, praktická etika</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 </w:t>
            </w:r>
            <w:r w:rsidRPr="002D6D0C">
              <w:rPr>
                <w:rFonts w:ascii="Calibri" w:eastAsia="Calibri" w:hAnsi="Calibri" w:cs="Calibri"/>
                <w:bdr w:val="nil"/>
              </w:rPr>
              <w:t>analýzy vlastních i cizích postojů a hodnot a jejich projevů v chování lidí; vytváření povědomí o kvalitách typu odpovědnost, spolehlivost, spravedlivost, respektování atd.; pomáhající a prosociální chování (člověk neočekává protislužbu); dovednosti rozhodování v eticky problematických situacích všedního dne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3134"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OSOBNOSTNÍ A SOCIÁLNÍ VÝCHOVA - Komunikace</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Člověk a jeho svět, Člověk a zdraví, Cizí jazyk, Člověk a svět práce, Matematika a její aplikace - </w:t>
            </w:r>
            <w:r w:rsidRPr="002D6D0C">
              <w:rPr>
                <w:rFonts w:ascii="Calibri" w:eastAsia="Calibri" w:hAnsi="Calibri" w:cs="Calibri"/>
                <w:bdr w:val="nil"/>
              </w:rPr>
              <w:t>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Člověk a svět práce - </w:t>
            </w:r>
            <w:r w:rsidRPr="002D6D0C">
              <w:rPr>
                <w:rFonts w:ascii="Calibri" w:eastAsia="Calibri" w:hAnsi="Calibri" w:cs="Calibri"/>
                <w:szCs w:val="22"/>
                <w:bdr w:val="nil"/>
              </w:rPr>
              <w:t>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Kreativita</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svět práce, Matematika a její aplikace, Český jazyk a literatura, Cizí jazyk - </w:t>
            </w:r>
            <w:r w:rsidRPr="002D6D0C">
              <w:rPr>
                <w:rFonts w:ascii="Calibri" w:eastAsia="Calibri" w:hAnsi="Calibri" w:cs="Calibri"/>
                <w:bdr w:val="nil"/>
              </w:rPr>
              <w:t>cvičení pro rozvoj základních rysů kreativity (pružnosti nápadů, originality, schopnosti vidět věci jinak, citlivosti, schopnosti "dotahovat" nápady do reality), tvořivost v mezilidských vztazích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Mezilidské vztahy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svět práce, Člověk a jeho svět, Český jazyk a literatura, Cizí jazyk - </w:t>
            </w:r>
            <w:r w:rsidRPr="002D6D0C">
              <w:rPr>
                <w:rFonts w:ascii="Calibri" w:eastAsia="Calibri" w:hAnsi="Calibri" w:cs="Calibri"/>
                <w:bdr w:val="nil"/>
              </w:rPr>
              <w:t>péče o dobré vztahy; chování podporující dobré vztahy, empatie a pohled na svět očima druhého, respektování, podpora, pomoc; lidská práva jako regulativ vztahů; vztahy a naše skupina/třída (práce s přirozenou dynamikou dané třídy jako sociální skupiny)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Poznávání lidí</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Český jazyk a literatura, Cizí jazyk - </w:t>
            </w:r>
            <w:r w:rsidRPr="002D6D0C">
              <w:rPr>
                <w:rFonts w:ascii="Calibri" w:eastAsia="Calibri" w:hAnsi="Calibri" w:cs="Calibri"/>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Psychohygiena</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Český jazyk a literatura - </w:t>
            </w:r>
            <w:r w:rsidRPr="002D6D0C">
              <w:rPr>
                <w:rFonts w:ascii="Calibri" w:eastAsia="Calibri" w:hAnsi="Calibri" w:cs="Calibri"/>
                <w:szCs w:val="22"/>
                <w:bdr w:val="nil"/>
              </w:rPr>
              <w:t xml:space="preserve">dovednosti pro pozitivní naladění mysli a dobrý vztah k sobě samému; sociální dovednosti pro předcházení stresům v mezilidských vztazích; dobrá organizace času; dovednosti zvládání stresových situací (rozumové </w:t>
            </w:r>
            <w:r w:rsidRPr="002D6D0C">
              <w:rPr>
                <w:rFonts w:ascii="Calibri" w:eastAsia="Calibri" w:hAnsi="Calibri" w:cs="Calibri"/>
                <w:szCs w:val="22"/>
                <w:bdr w:val="nil"/>
              </w:rPr>
              <w:lastRenderedPageBreak/>
              <w:t>zpracování problému, uvolnění-relaxace, efektivní komunikace atd.); hledání pomoci při potížích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OSOBNOSTNÍ A SOCIÁLNÍ VÝCHOVA - Rozvoj schopností poznávání</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Český jazyk a literatura, Český jazyk a literatura - </w:t>
            </w:r>
            <w:r w:rsidRPr="002D6D0C">
              <w:rPr>
                <w:rFonts w:ascii="Calibri" w:eastAsia="Calibri" w:hAnsi="Calibri" w:cs="Calibri"/>
                <w:bdr w:val="nil"/>
              </w:rPr>
              <w:t>cvičení smyslového vnímání, pozornosti a soustředění; cvičení dovedností zapamatování, řešení problémů; dovednosti pro učení a studium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Řešení problémů a rozhodovací dovednosti</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 </w:t>
            </w:r>
            <w:r w:rsidRPr="002D6D0C">
              <w:rPr>
                <w:rFonts w:ascii="Calibri" w:eastAsia="Calibri" w:hAnsi="Calibri" w:cs="Calibri"/>
                <w:bdr w:val="nil"/>
              </w:rPr>
              <w:t>dovednosti pro řešení problémů a rozhodování z hlediska různých typů problémů a sociálních rolí  problémy v mezilidských vztazích, zvládání učebních problémů vázaných na látku předmětů, problémy v seberegulaci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Sebepoznání a sebepojetí</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Český jazyk a literatura - </w:t>
            </w:r>
            <w:r w:rsidRPr="002D6D0C">
              <w:rPr>
                <w:rFonts w:ascii="Calibri" w:eastAsia="Calibri" w:hAnsi="Calibri" w:cs="Calibri"/>
                <w:bdr w:val="nil"/>
              </w:rPr>
              <w:t>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Seberegulace a sebeorganizace</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Český jazyk a literatura, Matematika a její aplikace - </w:t>
            </w:r>
            <w:r w:rsidRPr="002D6D0C">
              <w:rPr>
                <w:rFonts w:ascii="Calibri" w:eastAsia="Calibri" w:hAnsi="Calibri" w:cs="Calibri"/>
                <w:bdr w:val="nil"/>
              </w:rPr>
              <w:t>cvičení sebekontroly, sebeovládání – regulace vlastního jednání i prožívání,</w:t>
            </w:r>
            <w:r w:rsidR="00B2436A" w:rsidRPr="002D6D0C">
              <w:rPr>
                <w:rFonts w:ascii="Calibri" w:eastAsia="Calibri" w:hAnsi="Calibri" w:cs="Calibri"/>
                <w:bdr w:val="nil"/>
              </w:rPr>
              <w:t xml:space="preserve"> </w:t>
            </w:r>
            <w:r w:rsidRPr="002D6D0C">
              <w:rPr>
                <w:rFonts w:ascii="Calibri" w:eastAsia="Calibri" w:hAnsi="Calibri" w:cs="Calibri"/>
                <w:bdr w:val="nil"/>
              </w:rPr>
              <w:t>vůle; organizace vlastního času, plánování učení a studia; stanovování osobních cílů a kroků k jejich dosažení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Evropa a svět nás zajímá</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Český jazyk a literatura - </w:t>
            </w:r>
            <w:r w:rsidRPr="002D6D0C">
              <w:rPr>
                <w:rFonts w:ascii="Calibri" w:eastAsia="Calibri" w:hAnsi="Calibri" w:cs="Calibri"/>
                <w:bdr w:val="nil"/>
              </w:rPr>
              <w:t>rodinné příběhy, zážitky a zkušenosti z Evropy a světa; místa, události a artefakty v blízkém okolí mající vztah k Evropě a světu; naši sousedé v Evropě; život dětí v jiných zemích; lidová slovesnost, zvyky a tradice národů Evropy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Objevujeme Evropu a svět</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 </w:t>
            </w:r>
            <w:r w:rsidRPr="002D6D0C">
              <w:rPr>
                <w:rFonts w:ascii="Calibri" w:eastAsia="Calibri" w:hAnsi="Calibri" w:cs="Calibri"/>
                <w:bdr w:val="nil"/>
              </w:rPr>
              <w:t>naše vlast a Evropa; evropské krajiny; Evropa a svět; mezinárodní setkávání; státní a evropské symboly; Den Evropy; život Evropanů a styl života v evropských rodinách; životní styl a vzdělávání mladých Evropanů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212F" w:rsidRPr="002D6D0C" w:rsidRDefault="0007212F" w:rsidP="00DB4A75">
            <w:pPr>
              <w:pBdr>
                <w:top w:val="nil"/>
                <w:left w:val="nil"/>
                <w:bottom w:val="nil"/>
                <w:right w:val="nil"/>
                <w:between w:val="nil"/>
              </w:pBdr>
              <w:spacing w:before="120" w:line="300" w:lineRule="auto"/>
              <w:rPr>
                <w:rFonts w:asciiTheme="majorHAnsi" w:eastAsia="Calibri" w:hAnsiTheme="majorHAnsi" w:cs="Calibri"/>
                <w:szCs w:val="22"/>
              </w:rPr>
            </w:pPr>
            <w:r w:rsidRPr="002D6D0C">
              <w:rPr>
                <w:rFonts w:asciiTheme="majorHAnsi" w:eastAsia="Calibri" w:hAnsiTheme="majorHAnsi" w:cs="Calibri"/>
                <w:szCs w:val="22"/>
              </w:rPr>
              <w:t>Mezipředmětové vztahy Čj, M, Aj, Vl, Př, Hv, Tv, Pč</w:t>
            </w:r>
            <w:r w:rsidR="00DB4A75" w:rsidRPr="002D6D0C">
              <w:rPr>
                <w:rFonts w:asciiTheme="majorHAnsi" w:eastAsia="Calibri" w:hAnsiTheme="majorHAnsi" w:cs="Calibri"/>
                <w:szCs w:val="22"/>
              </w:rPr>
              <w:t>, ICT</w:t>
            </w:r>
            <w:r w:rsidRPr="002D6D0C">
              <w:rPr>
                <w:rFonts w:asciiTheme="majorHAnsi" w:eastAsia="Calibri" w:hAnsiTheme="majorHAnsi" w:cs="Calibri"/>
                <w:szCs w:val="22"/>
              </w:rPr>
              <w:t xml:space="preserve"> - dle možností učiva.</w:t>
            </w: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lastRenderedPageBreak/>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101"/>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101"/>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101"/>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101"/>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101"/>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101"/>
              </w:numPr>
              <w:spacing w:line="240" w:lineRule="auto"/>
              <w:jc w:val="left"/>
              <w:rPr>
                <w:bdr w:val="nil"/>
              </w:rPr>
            </w:pPr>
            <w:r w:rsidRPr="002D6D0C">
              <w:rPr>
                <w:rFonts w:ascii="Calibri" w:eastAsia="Calibri" w:hAnsi="Calibri" w:cs="Calibri"/>
                <w:bdr w:val="nil"/>
              </w:rPr>
              <w:t xml:space="preserve">Kompetence pracovní </w:t>
            </w:r>
          </w:p>
          <w:p w:rsidR="009A7FB6" w:rsidRPr="002D6D0C" w:rsidRDefault="009A7FB6" w:rsidP="009D4E86">
            <w:pPr>
              <w:numPr>
                <w:ilvl w:val="0"/>
                <w:numId w:val="101"/>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typy vizuálně obrazných vyjádření – jejich rozlišení, výběr a uplatnění – hračky, objekty, ilustrace textů, volná malba, animovaný film, comics, fotografie, reklama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B2436A">
            <w:pPr>
              <w:spacing w:line="240" w:lineRule="auto"/>
              <w:rPr>
                <w:bdr w:val="nil"/>
              </w:rPr>
            </w:pPr>
            <w:r w:rsidRPr="002D6D0C">
              <w:rPr>
                <w:rFonts w:ascii="Calibri" w:eastAsia="Calibri" w:hAnsi="Calibri" w:cs="Calibri"/>
                <w:bdr w:val="nil"/>
              </w:rPr>
              <w:t>při vlastních tvůrčích činnostech pojmenuje prvky vizuálně obrazného vyjádření; porovná je na základě vztahů (svět</w:t>
            </w:r>
            <w:r w:rsidR="00B2436A" w:rsidRPr="002D6D0C">
              <w:rPr>
                <w:rFonts w:ascii="Calibri" w:eastAsia="Calibri" w:hAnsi="Calibri" w:cs="Calibri"/>
                <w:bdr w:val="nil"/>
              </w:rPr>
              <w:t>elné</w:t>
            </w:r>
            <w:r w:rsidRPr="002D6D0C">
              <w:rPr>
                <w:rFonts w:ascii="Calibri" w:eastAsia="Calibri" w:hAnsi="Calibri" w:cs="Calibri"/>
                <w:bdr w:val="nil"/>
              </w:rPr>
              <w:t xml:space="preserve"> poměry, barevné kontrasty, proporční vztahy a jiné)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uspořádání objektů do celků na základě jejich velikosti, výraznosti a vzájemného postavení ve statickém i dynamickém vyjádření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manipulace s objekty, pohyb těla a jeho umístění v prostoru, akční tvar malby a kresby - projevení dle vlastních životních zkušeností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vědomě se zaměřuje při tvorbě vizuálně obrazných vyjádření na projevení vlastních životních zkušeností i na tvorbu vyjádření, která mají komunikační účinky pro jeho nejbližší sociální vztahy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reflexe a vztahy zrakového vnímání k vnímání ostatními smysly – vizuálně obrazná vyjádření podnětů hmatových, sluchových, pohybových, čichových, chuťových; vyjádření podnětů prostředky vnímatelnými ostatními smysly; smyslové účinky vizuálně obrazných vyjádření – umělecká výtvarná tvorba, fotografie, film, tiskoviny, televize, e-média, reklama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t>nalézá vhodné prostředky pro vizuálně obrazná vyjádření vzniklá na základě vztahu zrakového vnímání k vnímání dalšími smysly; uplatňuje je v plošné, objemové i prostorové tvorbě  </w:t>
            </w:r>
          </w:p>
          <w:p w:rsidR="007719E8" w:rsidRPr="002D6D0C" w:rsidRDefault="007719E8">
            <w:pPr>
              <w:spacing w:line="240" w:lineRule="auto"/>
              <w:rPr>
                <w:rFonts w:ascii="Calibri" w:eastAsia="Calibri" w:hAnsi="Calibri" w:cs="Calibri"/>
                <w:bdr w:val="nil"/>
              </w:rPr>
            </w:pPr>
          </w:p>
          <w:p w:rsidR="007719E8" w:rsidRPr="002D6D0C" w:rsidRDefault="00B2436A">
            <w:pPr>
              <w:spacing w:line="240" w:lineRule="auto"/>
              <w:rPr>
                <w:bdr w:val="nil"/>
              </w:rPr>
            </w:pPr>
            <w:r w:rsidRPr="002D6D0C">
              <w:t>umí používat program Malování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hledisko motivace žáka (fantazijní, založené na smyslovém vnímání)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odlišné interpretace vizuálně obrazných vyjádření (samostatně vytvořených a přejatých) v rámci skupin, v nichž se dítě pohybuje, </w:t>
            </w:r>
            <w:r w:rsidRPr="002D6D0C">
              <w:rPr>
                <w:rFonts w:ascii="Calibri" w:eastAsia="Calibri" w:hAnsi="Calibri" w:cs="Calibri"/>
                <w:bdr w:val="nil"/>
              </w:rPr>
              <w:lastRenderedPageBreak/>
              <w:t xml:space="preserve">jejich porovnávání s vlastní interpretací; osobnostní rozvoj v komunikaci – jeho utváření a zdůvodňování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lastRenderedPageBreak/>
              <w:t>porovná různé interpretace vizuálně obrazného vyjádření a přistoupí k nim jako ke zdroji inspirace  </w:t>
            </w:r>
          </w:p>
          <w:p w:rsidR="00E07E70" w:rsidRPr="002D6D0C" w:rsidRDefault="00E07E70">
            <w:pPr>
              <w:spacing w:line="240" w:lineRule="auto"/>
              <w:rPr>
                <w:rFonts w:ascii="Calibri" w:eastAsia="Calibri" w:hAnsi="Calibri" w:cs="Calibri"/>
                <w:bdr w:val="nil"/>
              </w:rPr>
            </w:pPr>
          </w:p>
          <w:p w:rsidR="00E07E70" w:rsidRPr="002D6D0C" w:rsidRDefault="00B2436A">
            <w:pPr>
              <w:spacing w:line="240" w:lineRule="auto"/>
            </w:pPr>
            <w:r w:rsidRPr="002D6D0C">
              <w:lastRenderedPageBreak/>
              <w:t>p</w:t>
            </w:r>
            <w:r w:rsidR="00E07E70" w:rsidRPr="002D6D0C">
              <w:t>ořizuje obrázky a ed</w:t>
            </w:r>
            <w:r w:rsidRPr="002D6D0C">
              <w:t>ituje je v digitálním prostředí</w:t>
            </w:r>
            <w:r w:rsidR="00E07E70" w:rsidRPr="002D6D0C">
              <w:t xml:space="preserve"> </w:t>
            </w:r>
          </w:p>
          <w:p w:rsidR="00E07E70" w:rsidRPr="002D6D0C" w:rsidRDefault="00B2436A">
            <w:pPr>
              <w:spacing w:line="240" w:lineRule="auto"/>
            </w:pPr>
            <w:r w:rsidRPr="002D6D0C">
              <w:t>poznává grafické techniky</w:t>
            </w:r>
            <w:r w:rsidR="00E07E70" w:rsidRPr="002D6D0C">
              <w:t xml:space="preserve"> </w:t>
            </w:r>
          </w:p>
          <w:p w:rsidR="00E07E70" w:rsidRPr="002D6D0C" w:rsidRDefault="00B2436A">
            <w:pPr>
              <w:spacing w:line="240" w:lineRule="auto"/>
              <w:rPr>
                <w:bdr w:val="nil"/>
              </w:rPr>
            </w:pPr>
            <w:r w:rsidRPr="002D6D0C">
              <w:t>v</w:t>
            </w:r>
            <w:r w:rsidR="00E07E70" w:rsidRPr="002D6D0C">
              <w:t xml:space="preserve"> textovém editoru vytv</w:t>
            </w:r>
            <w:r w:rsidRPr="002D6D0C">
              <w:t>oří grafický obsah podle zadání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komunikační obsah vizuálně obrazných vyjádření – v komunikaci se spolužáky, rodinou, kamarády s učiteli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nalézá a do komunikace v sociálních vztazích zapojuje obsah vizuálně obrazných vyjádření, která samostatně vytvořil, vybral či upravil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spacing w:line="240" w:lineRule="auto"/>
              <w:jc w:val="left"/>
              <w:rPr>
                <w:rFonts w:eastAsia="Calibri" w:cstheme="minorHAnsi"/>
                <w:bdr w:val="nil"/>
              </w:rPr>
            </w:pPr>
            <w:r w:rsidRPr="002D6D0C">
              <w:rPr>
                <w:rStyle w:val="borderbox"/>
                <w:rFonts w:cstheme="minorHAnsi"/>
                <w:szCs w:val="22"/>
              </w:rPr>
              <w:t>při tvorbě vychází z vlastních prožitků, zkušeností a fantazie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spacing w:line="240" w:lineRule="auto"/>
              <w:rPr>
                <w:rFonts w:eastAsia="Calibri" w:cstheme="minorHAnsi"/>
                <w:bdr w:val="nil"/>
              </w:rPr>
            </w:pPr>
            <w:r w:rsidRPr="002D6D0C">
              <w:rPr>
                <w:rStyle w:val="borderbox"/>
                <w:rFonts w:cstheme="minorHAnsi"/>
                <w:szCs w:val="22"/>
              </w:rPr>
              <w:t>p při tvorbě vycházet ze svých zrakových, hmatových i sluchových vjemů, vlastních prožitků, zkušeností a fantazie</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spacing w:line="240" w:lineRule="auto"/>
              <w:jc w:val="left"/>
              <w:rPr>
                <w:rFonts w:eastAsia="Calibri" w:cstheme="minorHAnsi"/>
                <w:bdr w:val="nil"/>
              </w:rPr>
            </w:pPr>
            <w:r w:rsidRPr="002D6D0C">
              <w:rPr>
                <w:rStyle w:val="borderbox"/>
                <w:rFonts w:cstheme="minorHAnsi"/>
                <w:szCs w:val="22"/>
              </w:rPr>
              <w:t>vyjádření pocitů z vnímání tvůrčí činnosti vlastní i cizí - slovní i grafické znázornění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spacing w:line="240" w:lineRule="auto"/>
              <w:rPr>
                <w:rFonts w:eastAsia="Calibri" w:cstheme="minorHAnsi"/>
                <w:bdr w:val="nil"/>
              </w:rPr>
            </w:pPr>
            <w:r w:rsidRPr="002D6D0C">
              <w:rPr>
                <w:rStyle w:val="borderbox"/>
                <w:rFonts w:cstheme="minorHAnsi"/>
                <w:szCs w:val="22"/>
              </w:rPr>
              <w:t>p vyjádřit (slovně, mimoslovně, graficky) pocit z vnímání tvůrčí činnosti vlastní, ostatních i uměleckého díla</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spacing w:line="240" w:lineRule="auto"/>
              <w:jc w:val="left"/>
              <w:rPr>
                <w:rFonts w:eastAsia="Calibri" w:cstheme="minorHAnsi"/>
                <w:bdr w:val="nil"/>
              </w:rPr>
            </w:pPr>
            <w:r w:rsidRPr="002D6D0C">
              <w:rPr>
                <w:rStyle w:val="borderbox"/>
                <w:rFonts w:cstheme="minorHAnsi"/>
                <w:szCs w:val="22"/>
              </w:rPr>
              <w:t>uplatnění základních znalostí, schopností a dovedností při vlastní tvorbě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spacing w:line="240" w:lineRule="auto"/>
              <w:rPr>
                <w:rStyle w:val="borderbox"/>
                <w:rFonts w:cstheme="minorHAnsi"/>
                <w:szCs w:val="22"/>
              </w:rPr>
            </w:pPr>
            <w:r w:rsidRPr="002D6D0C">
              <w:rPr>
                <w:rStyle w:val="borderbox"/>
                <w:rFonts w:cstheme="minorHAnsi"/>
                <w:szCs w:val="22"/>
              </w:rPr>
              <w:t>p uplatňovat základní dovednosti pro vlastní tvorbu, realizovat svůj tvůrčí záměr</w:t>
            </w:r>
          </w:p>
          <w:p w:rsidR="00992B91" w:rsidRPr="002D6D0C" w:rsidRDefault="00992B91" w:rsidP="00992B91">
            <w:pPr>
              <w:spacing w:line="240" w:lineRule="auto"/>
              <w:rPr>
                <w:rFonts w:ascii="Calibri" w:eastAsia="Calibri" w:hAnsi="Calibri" w:cs="Calibri"/>
                <w:bdr w:val="nil"/>
              </w:rPr>
            </w:pPr>
            <w:r w:rsidRPr="002D6D0C">
              <w:rPr>
                <w:rFonts w:ascii="Calibri" w:eastAsia="Calibri" w:hAnsi="Calibri" w:cs="Calibri"/>
                <w:bdr w:val="nil"/>
              </w:rPr>
              <w:t>zaznamenává svou práci v digitální podobě</w:t>
            </w:r>
          </w:p>
          <w:p w:rsidR="00992B91" w:rsidRPr="002D6D0C" w:rsidRDefault="00992B91" w:rsidP="00992B91">
            <w:pPr>
              <w:spacing w:line="240" w:lineRule="auto"/>
              <w:rPr>
                <w:rFonts w:eastAsia="Calibri" w:cstheme="minorHAnsi"/>
                <w:bdr w:val="nil"/>
              </w:rPr>
            </w:pPr>
            <w:r w:rsidRPr="002D6D0C">
              <w:rPr>
                <w:rFonts w:ascii="Calibri" w:eastAsia="Calibri" w:hAnsi="Calibri" w:cs="Calibri"/>
                <w:bdr w:val="nil"/>
              </w:rPr>
              <w:t xml:space="preserve">sdílí digitální záznam </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Ekosystémy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jeho svět, Člověk a jeho zdraví - </w:t>
            </w:r>
            <w:r w:rsidRPr="002D6D0C">
              <w:rPr>
                <w:rFonts w:ascii="Calibri" w:eastAsia="Calibri" w:hAnsi="Calibri" w:cs="Calibri"/>
                <w:bdr w:val="nil"/>
              </w:rPr>
              <w:t>les, pole, louka, rybník, lidská obydlí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B2436A"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w:t>
            </w:r>
            <w:r w:rsidRPr="002D6D0C">
              <w:rPr>
                <w:rFonts w:ascii="Calibri" w:eastAsia="Calibri" w:hAnsi="Calibri" w:cs="Calibri"/>
                <w:szCs w:val="20"/>
                <w:bdr w:val="nil"/>
              </w:rPr>
              <w:t>projekt „Zachráníme zemi před odpady“ </w:t>
            </w:r>
            <w:r w:rsidRPr="002D6D0C">
              <w:rPr>
                <w:rFonts w:ascii="Calibri" w:eastAsia="Calibri" w:hAnsi="Calibri" w:cs="Calibri"/>
                <w:bdr w:val="nil"/>
              </w:rPr>
              <w:t>(třídit odpad, jeho další využití, recyklace…).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Lidské aktivity a problémy životního prostředí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 </w:t>
            </w:r>
            <w:r w:rsidRPr="002D6D0C">
              <w:rPr>
                <w:rFonts w:ascii="Calibri" w:eastAsia="Calibri" w:hAnsi="Calibri" w:cs="Calibri"/>
                <w:szCs w:val="22"/>
                <w:bdr w:val="nil"/>
              </w:rPr>
              <w:t>zemědělství a životní prostředí, ekologické zemědělství; 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 (odpady a příroda, principy a způsoby hospodaření s odpady, druhotné suroviny); ochrana přírody a kulturních památek (význam ochrany přírody a kulturních památek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B2436A"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w:t>
            </w:r>
            <w:r w:rsidRPr="002D6D0C">
              <w:rPr>
                <w:rFonts w:ascii="Calibri" w:eastAsia="Calibri" w:hAnsi="Calibri" w:cs="Calibri"/>
                <w:szCs w:val="20"/>
                <w:bdr w:val="nil"/>
              </w:rPr>
              <w:t>projekt „Zachráníme zemi před odpady“ </w:t>
            </w:r>
            <w:r w:rsidRPr="002D6D0C">
              <w:rPr>
                <w:rFonts w:ascii="Calibri" w:eastAsia="Calibri" w:hAnsi="Calibri" w:cs="Calibri"/>
                <w:bdr w:val="nil"/>
              </w:rPr>
              <w:t>(třídit odpad, jeho další využití, recyklace…).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Vztah člověka k prostředí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Člověk a svět práce, Matematika a její aplikace - </w:t>
            </w:r>
            <w:r w:rsidRPr="002D6D0C">
              <w:rPr>
                <w:rFonts w:ascii="Calibri" w:eastAsia="Calibri" w:hAnsi="Calibri" w:cs="Calibri"/>
                <w:szCs w:val="22"/>
                <w:bdr w:val="nil"/>
              </w:rPr>
              <w:t>–naše obec (přírodní zdroje, jejich původ, způsoby využívání a řešení odpadového hospodářství, příroda a kultura obce a její ochrana, zajišťování ochrany životního prostředí v obci - instituce, nevládní organizace</w:t>
            </w:r>
            <w:r w:rsidRPr="002D6D0C">
              <w:rPr>
                <w:rFonts w:ascii="Calibri" w:eastAsia="Calibri" w:hAnsi="Calibri" w:cs="Calibri"/>
                <w:b/>
                <w:bCs/>
                <w:szCs w:val="22"/>
                <w:bdr w:val="nil"/>
              </w:rPr>
              <w:t>,</w:t>
            </w:r>
            <w:r w:rsidRPr="002D6D0C">
              <w:rPr>
                <w:rFonts w:ascii="Calibri" w:eastAsia="Calibri" w:hAnsi="Calibri" w:cs="Calibri"/>
                <w:szCs w:val="22"/>
                <w:bdr w:val="nil"/>
              </w:rPr>
              <w:t xml:space="preserve"> lidé); náš životní styl (spotřeba věcí, energie, odpady, způsoby jednání a vlivy na prostředí); aktuální (lokální) ekologický problém (příklad problému, jeho příčina, důsledky, souvislosti, možnosti a způsoby řešení, hodnocení, vlastní názor, jeho zdůvodňování a </w:t>
            </w:r>
            <w:r w:rsidRPr="002D6D0C">
              <w:rPr>
                <w:rFonts w:ascii="Calibri" w:eastAsia="Calibri" w:hAnsi="Calibri" w:cs="Calibri"/>
                <w:szCs w:val="22"/>
                <w:bdr w:val="nil"/>
              </w:rPr>
              <w:lastRenderedPageBreak/>
              <w:t>prezentace); prostředí a zdraví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B2436A"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w:t>
            </w:r>
            <w:r w:rsidRPr="002D6D0C">
              <w:rPr>
                <w:rFonts w:ascii="Calibri" w:eastAsia="Calibri" w:hAnsi="Calibri" w:cs="Calibri"/>
                <w:szCs w:val="20"/>
                <w:bdr w:val="nil"/>
              </w:rPr>
              <w:t>projekt „Zachráníme zemi před odpady“ </w:t>
            </w:r>
            <w:r w:rsidRPr="002D6D0C">
              <w:rPr>
                <w:rFonts w:ascii="Calibri" w:eastAsia="Calibri" w:hAnsi="Calibri" w:cs="Calibri"/>
                <w:bdr w:val="nil"/>
              </w:rPr>
              <w:t>(třídit odpad, jeho další využití, recyklace…).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ENVIRONMENTÁLNÍ VÝCHOVA - Základní podmínky života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Člověk a svět práce - </w:t>
            </w:r>
            <w:r w:rsidRPr="002D6D0C">
              <w:rPr>
                <w:rFonts w:ascii="Calibri" w:eastAsia="Calibri" w:hAnsi="Calibri" w:cs="Calibri"/>
                <w:bdr w:val="nil"/>
              </w:rPr>
              <w:t>voda, ovzduší, půda, energie, život na zemi, ekosystémy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 péče a pěst.</w:t>
            </w:r>
            <w:r w:rsidR="00B2436A"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 </w:t>
            </w:r>
            <w:r w:rsidRPr="002D6D0C">
              <w:rPr>
                <w:rFonts w:ascii="Calibri" w:eastAsia="Calibri" w:hAnsi="Calibri" w:cs="Calibri"/>
                <w:szCs w:val="20"/>
                <w:bdr w:val="nil"/>
              </w:rPr>
              <w:t>projekt „Zachráníme zemi před odpady“ </w:t>
            </w:r>
            <w:r w:rsidRPr="002D6D0C">
              <w:rPr>
                <w:rFonts w:ascii="Calibri" w:eastAsia="Calibri" w:hAnsi="Calibri" w:cs="Calibri"/>
                <w:bdr w:val="nil"/>
              </w:rPr>
              <w:t>(třídit odpad, jeho další využití, recyklace…).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Hodnoty, postoje, praktická etika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 </w:t>
            </w:r>
            <w:r w:rsidRPr="002D6D0C">
              <w:rPr>
                <w:rFonts w:ascii="Calibri" w:eastAsia="Calibri" w:hAnsi="Calibri" w:cs="Calibri"/>
                <w:bdr w:val="nil"/>
              </w:rPr>
              <w:t>analýzy vlastních i cizích postojů a hodnot a jejich projevů v chování lidí; vytváření povědomí o kvalitách typu odpovědnost, spolehlivost, spravedlivost, respektování atd.; pomáhající a prosociální chování (člověk neočekává protislužbu); dovednosti rozhodování v eticky problematických situacích všedního dne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Komunikace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Člověk a jeho svět, Člověk a zdraví, Cizí jazyk, Člověk a svět práce, Matematika a její aplikace - </w:t>
            </w:r>
            <w:r w:rsidRPr="002D6D0C">
              <w:rPr>
                <w:rFonts w:ascii="Calibri" w:eastAsia="Calibri" w:hAnsi="Calibri" w:cs="Calibri"/>
                <w:bdr w:val="nil"/>
              </w:rPr>
              <w:t>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Člověk a svět práce - </w:t>
            </w:r>
            <w:r w:rsidRPr="002D6D0C">
              <w:rPr>
                <w:rFonts w:ascii="Calibri" w:eastAsia="Calibri" w:hAnsi="Calibri" w:cs="Calibri"/>
                <w:szCs w:val="22"/>
                <w:bdr w:val="nil"/>
              </w:rPr>
              <w:t>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Kreativita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svět práce, Matematika a její aplikace, Český jazyk a literatura, Cizí jazyk - </w:t>
            </w:r>
            <w:r w:rsidRPr="002D6D0C">
              <w:rPr>
                <w:rFonts w:ascii="Calibri" w:eastAsia="Calibri" w:hAnsi="Calibri" w:cs="Calibri"/>
                <w:bdr w:val="nil"/>
              </w:rPr>
              <w:t>cvičení pro rozvoj základních rysů kreativity (pružnosti nápadů, originality, schopnosti vidět věci jinak, citlivosti, schopnosti "dotahovat" nápady do reality), tvořivost v mezilidských vztazích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Mezilidské vztahy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Člověk a zdraví, Člověk a svět práce, Člověk a jeho svět, Český jazyk a literatura, Cizí jazyk - </w:t>
            </w:r>
            <w:r w:rsidRPr="002D6D0C">
              <w:rPr>
                <w:rFonts w:ascii="Calibri" w:eastAsia="Calibri" w:hAnsi="Calibri" w:cs="Calibri"/>
                <w:bdr w:val="nil"/>
              </w:rPr>
              <w:t>péče o dobré vztahy; chování podporující dobré vztahy, empatie a pohled na svět očima druhého, respektování, podpora, pomoc; lidská práva jako regulativ vztahů; vztahy a naše skupina/třída (práce s přirozenou dynamikou dané třídy jako sociální skupiny)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Poznávání lidí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Český jazyk a literatura, Cizí jazyk - </w:t>
            </w:r>
            <w:r w:rsidRPr="002D6D0C">
              <w:rPr>
                <w:rFonts w:ascii="Calibri" w:eastAsia="Calibri" w:hAnsi="Calibri" w:cs="Calibri"/>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Psychohygiena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Český jazyk a literatura - </w:t>
            </w:r>
            <w:r w:rsidRPr="002D6D0C">
              <w:rPr>
                <w:rFonts w:ascii="Calibri" w:eastAsia="Calibri" w:hAnsi="Calibri" w:cs="Calibri"/>
                <w:szCs w:val="22"/>
                <w:bdr w:val="nil"/>
              </w:rPr>
              <w:t>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Český jazyk a literatura, Český jazyk a literatura - </w:t>
            </w:r>
            <w:r w:rsidRPr="002D6D0C">
              <w:rPr>
                <w:rFonts w:ascii="Calibri" w:eastAsia="Calibri" w:hAnsi="Calibri" w:cs="Calibri"/>
                <w:bdr w:val="nil"/>
              </w:rPr>
              <w:t>cvičení smyslového vnímání, pozornosti a soustředění; cvičení dovedností zapamatování, řešení problémů; dovednosti pro učení a studium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Řešení problémů a rozhodovací dovednosti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Člověk a jeho svět - </w:t>
            </w:r>
            <w:r w:rsidRPr="002D6D0C">
              <w:rPr>
                <w:rFonts w:ascii="Calibri" w:eastAsia="Calibri" w:hAnsi="Calibri" w:cs="Calibri"/>
                <w:bdr w:val="nil"/>
              </w:rPr>
              <w:t>dovednosti pro řešení problémů a rozhodování z hlediska různých typů problémů a sociálních rolí  problémy v mezilidských vztazích, zvládání učebních problémů vázaných na látku předmětů, problémy v seberegulaci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Sebepoznání a sebepojetí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Český jazyk a literatura - </w:t>
            </w:r>
            <w:r w:rsidRPr="002D6D0C">
              <w:rPr>
                <w:rFonts w:ascii="Calibri" w:eastAsia="Calibri" w:hAnsi="Calibri" w:cs="Calibri"/>
                <w:bdr w:val="nil"/>
              </w:rPr>
              <w:t>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Seberegulace a sebeorganizace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Český jazyk a literatura, Matematika a její aplikace - </w:t>
            </w:r>
            <w:r w:rsidRPr="002D6D0C">
              <w:rPr>
                <w:rFonts w:ascii="Calibri" w:eastAsia="Calibri" w:hAnsi="Calibri" w:cs="Calibri"/>
                <w:bdr w:val="nil"/>
              </w:rPr>
              <w:t>cvičení sebekontroly, sebeovládání – regulace vlastního jednání i prožívání,</w:t>
            </w:r>
            <w:r w:rsidR="00B2436A" w:rsidRPr="002D6D0C">
              <w:rPr>
                <w:rFonts w:ascii="Calibri" w:eastAsia="Calibri" w:hAnsi="Calibri" w:cs="Calibri"/>
                <w:bdr w:val="nil"/>
              </w:rPr>
              <w:t xml:space="preserve"> </w:t>
            </w:r>
            <w:r w:rsidRPr="002D6D0C">
              <w:rPr>
                <w:rFonts w:ascii="Calibri" w:eastAsia="Calibri" w:hAnsi="Calibri" w:cs="Calibri"/>
                <w:bdr w:val="nil"/>
              </w:rPr>
              <w:t>vůle; organizace vlastního času, plánování učení a studia; stanovování osobních cílů a kroků k jejich dosažení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2436A"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VÝCHOVA K MYŠLENÍ V EVROPSKÝCH A GLOBÁLNÍCH SOUVISLOSTECH - Evropa a svět nás zajímá</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zdraví, Český jazyk a literatura - </w:t>
            </w:r>
            <w:r w:rsidRPr="002D6D0C">
              <w:rPr>
                <w:rFonts w:ascii="Calibri" w:eastAsia="Calibri" w:hAnsi="Calibri" w:cs="Calibri"/>
                <w:bdr w:val="nil"/>
              </w:rPr>
              <w:t>rodinné příběhy, zážitky a zkušenosti z Evropy a světa; místa, události a artefakty v blízkém okolí mající vztah k Evropě a světu; naši sousedé v Evropě; život dětí v jiných zemích; lidová slovesnost, zvyky a tradice národů Evropy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K MYŠLENÍ V EVROPSKÝCH A GLOBÁLNÍCH SOUVISLOSTECH - Objevujeme Evropu a svět</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zdraví, Člověk a jeho svět - </w:t>
            </w:r>
            <w:r w:rsidRPr="002D6D0C">
              <w:rPr>
                <w:rFonts w:ascii="Calibri" w:eastAsia="Calibri" w:hAnsi="Calibri" w:cs="Calibri"/>
                <w:bdr w:val="nil"/>
              </w:rPr>
              <w:t>naše vlast a Evropa; evropské krajiny; Evropa a svět; mezinárodní setkávání; státní a evropské symboly; Den Evropy; život Evropanů a styl života v evropských rodinách; životní styl a vzdělávání mladých Evropanů -  </w:t>
            </w:r>
            <w:r w:rsidRPr="002D6D0C">
              <w:rPr>
                <w:rFonts w:ascii="Calibri" w:eastAsia="Calibri" w:hAnsi="Calibri" w:cs="Calibri"/>
                <w:i/>
                <w:iCs/>
                <w:bdr w:val="nil"/>
              </w:rPr>
              <w:t>„Jsme Evropané“ - </w:t>
            </w:r>
            <w:r w:rsidRPr="002D6D0C">
              <w:rPr>
                <w:rFonts w:ascii="Calibri" w:eastAsia="Calibri" w:hAnsi="Calibri" w:cs="Calibri"/>
                <w:bdr w:val="nil"/>
              </w:rPr>
              <w:t>Den Evropy, referáty ve výuce, nástěnky.</w:t>
            </w:r>
          </w:p>
        </w:tc>
      </w:tr>
      <w:tr w:rsidR="0007212F"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212F" w:rsidRPr="002D6D0C" w:rsidRDefault="0007212F" w:rsidP="00163BEE">
            <w:pPr>
              <w:pBdr>
                <w:top w:val="nil"/>
                <w:left w:val="nil"/>
                <w:bottom w:val="nil"/>
                <w:right w:val="nil"/>
                <w:between w:val="nil"/>
              </w:pBdr>
              <w:spacing w:before="120" w:line="300" w:lineRule="auto"/>
              <w:ind w:left="57"/>
              <w:rPr>
                <w:rFonts w:asciiTheme="majorHAnsi" w:eastAsia="Calibri" w:hAnsiTheme="majorHAnsi" w:cs="Calibri"/>
                <w:szCs w:val="22"/>
              </w:rPr>
            </w:pPr>
            <w:r w:rsidRPr="002D6D0C">
              <w:rPr>
                <w:rFonts w:asciiTheme="majorHAnsi" w:eastAsia="Calibri" w:hAnsiTheme="majorHAnsi" w:cs="Calibri"/>
                <w:szCs w:val="22"/>
              </w:rPr>
              <w:t>Mezipředmětové vztahy Čj, M, Aj, Vl, Př, Hv, Tv, Pč</w:t>
            </w:r>
            <w:r w:rsidR="00163BEE" w:rsidRPr="002D6D0C">
              <w:rPr>
                <w:rFonts w:asciiTheme="majorHAnsi" w:eastAsia="Calibri" w:hAnsiTheme="majorHAnsi" w:cs="Calibri"/>
                <w:szCs w:val="22"/>
              </w:rPr>
              <w:t>, ICT</w:t>
            </w:r>
            <w:r w:rsidRPr="002D6D0C">
              <w:rPr>
                <w:rFonts w:asciiTheme="majorHAnsi" w:eastAsia="Calibri" w:hAnsiTheme="majorHAnsi" w:cs="Calibri"/>
                <w:szCs w:val="22"/>
              </w:rPr>
              <w:t>- dle probíraného učiva.</w:t>
            </w:r>
          </w:p>
        </w:tc>
      </w:tr>
    </w:tbl>
    <w:p w:rsidR="00893E8B" w:rsidRPr="002D6D0C" w:rsidRDefault="00893E8B" w:rsidP="00C024B9">
      <w:pPr>
        <w:jc w:val="center"/>
        <w:rPr>
          <w:bdr w:val="nil"/>
        </w:rPr>
      </w:pPr>
    </w:p>
    <w:p w:rsidR="00893E8B" w:rsidRPr="002D6D0C" w:rsidRDefault="00573246">
      <w:pPr>
        <w:pStyle w:val="Nadpis2"/>
        <w:spacing w:before="299" w:after="299"/>
        <w:rPr>
          <w:bdr w:val="nil"/>
        </w:rPr>
      </w:pPr>
      <w:bookmarkStart w:id="39" w:name="_Toc256000040"/>
      <w:r w:rsidRPr="002D6D0C">
        <w:rPr>
          <w:bdr w:val="nil"/>
        </w:rPr>
        <w:t>Tělesná výchova</w:t>
      </w:r>
      <w:bookmarkEnd w:id="39"/>
      <w:r w:rsidRPr="002D6D0C">
        <w:rPr>
          <w:bdr w:val="nil"/>
        </w:rPr>
        <w:t> </w:t>
      </w:r>
    </w:p>
    <w:tbl>
      <w:tblPr>
        <w:tblStyle w:val="TabulkaP1"/>
        <w:tblW w:w="4250" w:type="pct"/>
        <w:tblLook w:val="04A0" w:firstRow="1" w:lastRow="0" w:firstColumn="1" w:lastColumn="0" w:noHBand="0" w:noVBand="1"/>
      </w:tblPr>
      <w:tblGrid>
        <w:gridCol w:w="1092"/>
        <w:gridCol w:w="1092"/>
        <w:gridCol w:w="1092"/>
        <w:gridCol w:w="1092"/>
        <w:gridCol w:w="1092"/>
        <w:gridCol w:w="1092"/>
        <w:gridCol w:w="1092"/>
        <w:gridCol w:w="1092"/>
        <w:gridCol w:w="1092"/>
        <w:gridCol w:w="966"/>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Celkem</w:t>
            </w:r>
          </w:p>
        </w:tc>
      </w:tr>
      <w:tr w:rsidR="002D6D0C" w:rsidRPr="002D6D0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93E8B" w:rsidRPr="002D6D0C" w:rsidRDefault="00893E8B"/>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10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   </w:t>
            </w:r>
          </w:p>
        </w:tc>
      </w:tr>
    </w:tbl>
    <w:p w:rsidR="00893E8B" w:rsidRPr="002D6D0C" w:rsidRDefault="00573246">
      <w:pPr>
        <w:rPr>
          <w:bdr w:val="nil"/>
        </w:rPr>
      </w:pPr>
      <w:r w:rsidRPr="002D6D0C">
        <w:rPr>
          <w:bdr w:val="nil"/>
        </w:rPr>
        <w:t>   </w:t>
      </w:r>
    </w:p>
    <w:tbl>
      <w:tblPr>
        <w:tblStyle w:val="TabulkaP2"/>
        <w:tblW w:w="5000" w:type="pct"/>
        <w:tblLook w:val="04A0" w:firstRow="1" w:lastRow="0" w:firstColumn="1" w:lastColumn="0" w:noHBand="0" w:noVBand="1"/>
      </w:tblPr>
      <w:tblGrid>
        <w:gridCol w:w="3810"/>
        <w:gridCol w:w="8889"/>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left"/>
              <w:rPr>
                <w:bdr w:val="nil"/>
              </w:rPr>
            </w:pPr>
            <w:r w:rsidRPr="002D6D0C">
              <w:rPr>
                <w:rFonts w:ascii="Calibri" w:eastAsia="Calibri" w:hAnsi="Calibri" w:cs="Calibri"/>
                <w:bdr w:val="nil"/>
              </w:rPr>
              <w:t xml:space="preserve">Název předmětu </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dr w:val="nil"/>
              </w:rPr>
              <w:t xml:space="preserve">Tělesná výchova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Vzdělávací oblast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Člověk a zdraví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Charakteristika předmětu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Zdraví člověka je chápáno jako vyvážený stav tělesné, duševní a sociální pohody. Je ovlivňováno mnoha aspekty, jako je styl života, chování podporující zdraví, kvalita mezilidských vztahů, kvalita životního prostředí, bezpečím člověka atd. Protože je zdraví důležitým předpokladem pro aktivní a spokojený život a pro optimální pracovní výkonnost, stává se poznávání a praktické ovlivňování podpory a ochrany zdraví jednou z priorit základního vzdělávání. </w:t>
            </w:r>
          </w:p>
          <w:p w:rsidR="00893E8B" w:rsidRPr="002D6D0C" w:rsidRDefault="00573246">
            <w:pPr>
              <w:spacing w:line="240" w:lineRule="auto"/>
              <w:rPr>
                <w:bdr w:val="nil"/>
              </w:rPr>
            </w:pPr>
            <w:r w:rsidRPr="002D6D0C">
              <w:rPr>
                <w:rFonts w:ascii="Calibri" w:eastAsia="Calibri" w:hAnsi="Calibri" w:cs="Calibri"/>
                <w:b/>
                <w:bCs/>
                <w:bdr w:val="nil"/>
              </w:rPr>
              <w:t>Výchova ke zdraví -  </w:t>
            </w:r>
            <w:r w:rsidRPr="002D6D0C">
              <w:rPr>
                <w:rFonts w:ascii="Calibri" w:eastAsia="Calibri" w:hAnsi="Calibri" w:cs="Calibri"/>
                <w:bdr w:val="nil"/>
              </w:rPr>
              <w:t xml:space="preserve">přináší základní podněty pro pozitivní ovlivňování zdraví, s nimiž se žáci seznamují, učí se je využívat a aplikovat ve svém životě. V této oblasti se směřuje k tomu, aby žáci poznávali sami sebe jako živé bytosti, aby pochopili hodnotu zdraví, způsob jeho ochrany i hloubku </w:t>
            </w:r>
            <w:r w:rsidRPr="002D6D0C">
              <w:rPr>
                <w:rFonts w:ascii="Calibri" w:eastAsia="Calibri" w:hAnsi="Calibri" w:cs="Calibri"/>
                <w:bdr w:val="nil"/>
              </w:rPr>
              <w:lastRenderedPageBreak/>
              <w:t>problémů spojených s nemocí či jiným poškozením zdraví. Žáci se seznamují s různými riziky, která ohrožují zdraví v běžných i mimořádných situacích, osvojují si dovednosti a způsoby chování, které vedou k zachování či posílení zdraví, a získávají potřebnou míru o</w:t>
            </w:r>
            <w:r w:rsidR="00B2436A" w:rsidRPr="002D6D0C">
              <w:rPr>
                <w:rFonts w:ascii="Calibri" w:eastAsia="Calibri" w:hAnsi="Calibri" w:cs="Calibri"/>
                <w:bdr w:val="nil"/>
              </w:rPr>
              <w:t>dpovědnosti za zdraví jiných. V</w:t>
            </w:r>
            <w:r w:rsidRPr="002D6D0C">
              <w:rPr>
                <w:rFonts w:ascii="Calibri" w:eastAsia="Calibri" w:hAnsi="Calibri" w:cs="Calibri"/>
                <w:bdr w:val="nil"/>
              </w:rPr>
              <w:t>ede žáky k aktivnímu rozvoji a ochraně zdraví v propojení všech jeho složek (sociální, psychické a fyzické) a učí je být za ně odpovědný. Svým vzdělávacím obsahem navazuje na obsah vzdělávací oblasti Člověk a jeho svět a prolíná do ostatních vzdělávacích oblastí. Žáci si osvojují zásady zdravého životního stylu a jsou vedeni k jejich uplatňování ve svém životě i k osvojování účelného chování při ohrožení v každodenních rizikových situacích i při mimořádných událostech. </w:t>
            </w:r>
          </w:p>
          <w:p w:rsidR="00893E8B" w:rsidRPr="002D6D0C" w:rsidRDefault="00573246">
            <w:pPr>
              <w:spacing w:line="240" w:lineRule="auto"/>
              <w:ind w:hanging="360"/>
              <w:rPr>
                <w:bdr w:val="nil"/>
              </w:rPr>
            </w:pPr>
            <w:r w:rsidRPr="002D6D0C">
              <w:rPr>
                <w:rFonts w:ascii="Calibri" w:eastAsia="Calibri" w:hAnsi="Calibri" w:cs="Calibri"/>
                <w:bdr w:val="nil"/>
              </w:rPr>
              <w:t>- </w:t>
            </w:r>
            <w:r w:rsidRPr="002D6D0C">
              <w:rPr>
                <w:rFonts w:ascii="Calibri" w:eastAsia="Calibri" w:hAnsi="Calibri" w:cs="Calibri"/>
                <w:szCs w:val="14"/>
                <w:bdr w:val="nil"/>
              </w:rPr>
              <w:t>        </w:t>
            </w:r>
            <w:r w:rsidRPr="002D6D0C">
              <w:rPr>
                <w:rFonts w:ascii="Calibri" w:eastAsia="Calibri" w:hAnsi="Calibri" w:cs="Calibri"/>
                <w:b/>
                <w:bCs/>
                <w:bdr w:val="nil"/>
              </w:rPr>
              <w:t>Tělesná výchova –  </w:t>
            </w:r>
            <w:r w:rsidRPr="002D6D0C">
              <w:rPr>
                <w:rFonts w:ascii="Calibri" w:eastAsia="Calibri" w:hAnsi="Calibri" w:cs="Calibri"/>
                <w:bdr w:val="nil"/>
              </w:rPr>
              <w:t>směřuje k poznání vlastních pohybových možností a zájmů, ale také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w:t>
            </w:r>
            <w:r w:rsidRPr="002D6D0C">
              <w:rPr>
                <w:rFonts w:ascii="Calibri" w:eastAsia="Calibri" w:hAnsi="Calibri" w:cs="Calibri"/>
                <w:bdr w:val="nil"/>
              </w:rPr>
              <w:br/>
              <w:t> a řadit do denního režimu pohybové činnosti pro uspokojování vlastních pohybových potřeb a zájmů, pro optimální rozvoj zdatnosti a výkonnosti, pro regeneraci sil, pro podporu zdraví a ochranu života. V tělesné výchově je velmi důležité motivační hodnocení žáků, které vychází ze somatotypu žáka a je postaveno na posuzování osobních výkonů každého jednotlivce  </w:t>
            </w:r>
            <w:r w:rsidRPr="002D6D0C">
              <w:rPr>
                <w:rFonts w:ascii="Calibri" w:eastAsia="Calibri" w:hAnsi="Calibri" w:cs="Calibri"/>
                <w:bdr w:val="nil"/>
              </w:rPr>
              <w:br/>
              <w:t> a jejich zlepšování – bez paušálního porovnávání žáků podle výkonových norem, které neberou v úvahu růstové a genetické předpoklady a aktuální zdraví stav žáků.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lastRenderedPageBreak/>
              <w:t xml:space="preserve">Obsahové, časové a organizační vymezení předmětu (specifické informace o předmětu důležité pro jeho realizaci)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Obsahové:</w:t>
            </w:r>
          </w:p>
          <w:p w:rsidR="00893E8B" w:rsidRPr="002D6D0C" w:rsidRDefault="00573246">
            <w:pPr>
              <w:spacing w:line="240" w:lineRule="auto"/>
              <w:jc w:val="left"/>
              <w:rPr>
                <w:bdr w:val="nil"/>
              </w:rPr>
            </w:pPr>
            <w:r w:rsidRPr="002D6D0C">
              <w:rPr>
                <w:rFonts w:ascii="Calibri" w:eastAsia="Calibri" w:hAnsi="Calibri" w:cs="Calibri"/>
                <w:bdr w:val="nil"/>
              </w:rPr>
              <w:t>Vzdě</w:t>
            </w:r>
            <w:r w:rsidR="00B2436A" w:rsidRPr="002D6D0C">
              <w:rPr>
                <w:rFonts w:ascii="Calibri" w:eastAsia="Calibri" w:hAnsi="Calibri" w:cs="Calibri"/>
                <w:bdr w:val="nil"/>
              </w:rPr>
              <w:t>lávací obsah je rozdělen na 3 te</w:t>
            </w:r>
            <w:r w:rsidRPr="002D6D0C">
              <w:rPr>
                <w:rFonts w:ascii="Calibri" w:eastAsia="Calibri" w:hAnsi="Calibri" w:cs="Calibri"/>
                <w:bdr w:val="nil"/>
              </w:rPr>
              <w:t>matické okruhy:</w:t>
            </w:r>
            <w:r w:rsidRPr="002D6D0C">
              <w:rPr>
                <w:rFonts w:ascii="Calibri" w:eastAsia="Calibri" w:hAnsi="Calibri" w:cs="Calibri"/>
                <w:bdr w:val="nil"/>
              </w:rPr>
              <w:br/>
              <w:t> * činnosti ovlivňující zdraví – význam pohybu pro zdraví, příprava organismu, zdravotně zaměřené činnosti, rozvoj různých forem rychlosti, vytrvalosti, síly, pohyblivosti, koordinace pohybu, hygiena při TV, bezpečnost při pohybových činnostech</w:t>
            </w:r>
            <w:r w:rsidRPr="002D6D0C">
              <w:rPr>
                <w:rFonts w:ascii="Calibri" w:eastAsia="Calibri" w:hAnsi="Calibri" w:cs="Calibri"/>
                <w:bdr w:val="nil"/>
              </w:rPr>
              <w:br/>
              <w:t> * činnosti ovlivňující úroveň pohybových dovedností – pohybové hry, základy gymnastiky, rytmické a kondiční formy cvičení pro děti, průpravné úkoly, základy atletiky, základy sportovních her, turistika a pobyt v přírodě, plavání, další pohybové činnosti</w:t>
            </w:r>
            <w:r w:rsidRPr="002D6D0C">
              <w:rPr>
                <w:rFonts w:ascii="Calibri" w:eastAsia="Calibri" w:hAnsi="Calibri" w:cs="Calibri"/>
                <w:bdr w:val="nil"/>
              </w:rPr>
              <w:br/>
              <w:t> * činnosti podporující pohybové učení – komunikace v TV, organizace při TV, zásady jednání a chování, pravidla zjednodušených osvojovaných pohybových činností, měření a posuzování pohybových dovedností, zdroje informací o pohybových činnostech</w:t>
            </w:r>
          </w:p>
          <w:p w:rsidR="00893E8B" w:rsidRPr="002D6D0C" w:rsidRDefault="00573246">
            <w:pPr>
              <w:spacing w:line="240" w:lineRule="auto"/>
              <w:jc w:val="left"/>
              <w:rPr>
                <w:bdr w:val="nil"/>
              </w:rPr>
            </w:pPr>
            <w:r w:rsidRPr="002D6D0C">
              <w:rPr>
                <w:rFonts w:ascii="Calibri" w:eastAsia="Calibri" w:hAnsi="Calibri" w:cs="Calibri"/>
                <w:b/>
                <w:bCs/>
                <w:bdr w:val="nil"/>
              </w:rPr>
              <w:t>Časové:</w:t>
            </w:r>
          </w:p>
          <w:p w:rsidR="00893E8B" w:rsidRPr="002D6D0C" w:rsidRDefault="00573246">
            <w:pPr>
              <w:spacing w:line="240" w:lineRule="auto"/>
              <w:jc w:val="left"/>
              <w:rPr>
                <w:bdr w:val="nil"/>
              </w:rPr>
            </w:pPr>
            <w:r w:rsidRPr="002D6D0C">
              <w:rPr>
                <w:rFonts w:ascii="Calibri" w:eastAsia="Calibri" w:hAnsi="Calibri" w:cs="Calibri"/>
                <w:bdr w:val="nil"/>
              </w:rPr>
              <w:t>Učivo je realizována v 1. – 5. ročníku. V každém ročníku jsou 2 hodiny týdně.</w:t>
            </w:r>
          </w:p>
          <w:p w:rsidR="00893E8B" w:rsidRPr="002D6D0C" w:rsidRDefault="00573246">
            <w:pPr>
              <w:spacing w:line="240" w:lineRule="auto"/>
              <w:jc w:val="left"/>
              <w:rPr>
                <w:bdr w:val="nil"/>
              </w:rPr>
            </w:pPr>
            <w:r w:rsidRPr="002D6D0C">
              <w:rPr>
                <w:rFonts w:ascii="Calibri" w:eastAsia="Calibri" w:hAnsi="Calibri" w:cs="Calibri"/>
                <w:b/>
                <w:bCs/>
                <w:bdr w:val="nil"/>
              </w:rPr>
              <w:t>Organizační:</w:t>
            </w:r>
            <w:r w:rsidRPr="002D6D0C">
              <w:rPr>
                <w:rFonts w:ascii="Calibri" w:eastAsia="Calibri" w:hAnsi="Calibri" w:cs="Calibri"/>
                <w:bdr w:val="nil"/>
              </w:rPr>
              <w:br/>
              <w:t xml:space="preserve">– žáci s přihlédnutím k určité sportovní aktivitě cvičí v tělocvičně, na hřišti, ve volné přírodě nebo v </w:t>
            </w:r>
            <w:r w:rsidRPr="002D6D0C">
              <w:rPr>
                <w:rFonts w:ascii="Calibri" w:eastAsia="Calibri" w:hAnsi="Calibri" w:cs="Calibri"/>
                <w:bdr w:val="nil"/>
              </w:rPr>
              <w:lastRenderedPageBreak/>
              <w:t>plaveckém bazénu</w:t>
            </w:r>
            <w:r w:rsidRPr="002D6D0C">
              <w:rPr>
                <w:rFonts w:ascii="Calibri" w:eastAsia="Calibri" w:hAnsi="Calibri" w:cs="Calibri"/>
                <w:bdr w:val="nil"/>
              </w:rPr>
              <w:br/>
              <w:t>– v úvodu hodiny všichni absolvují nástup, rozcvičku a dále se věnují v hlavní části hodiny danému typu sportování</w:t>
            </w:r>
            <w:r w:rsidRPr="002D6D0C">
              <w:rPr>
                <w:rFonts w:ascii="Calibri" w:eastAsia="Calibri" w:hAnsi="Calibri" w:cs="Calibri"/>
                <w:bdr w:val="nil"/>
              </w:rPr>
              <w:br/>
              <w:t>– ke konci dochází k závěrečnému zklidnění – relaxaci</w:t>
            </w:r>
            <w:r w:rsidRPr="002D6D0C">
              <w:rPr>
                <w:rFonts w:ascii="Calibri" w:eastAsia="Calibri" w:hAnsi="Calibri" w:cs="Calibri"/>
                <w:bdr w:val="nil"/>
              </w:rPr>
              <w:br/>
              <w:t>– žáci cvičí ve vhodném sportovním oblečení a obuvi</w:t>
            </w:r>
            <w:r w:rsidRPr="002D6D0C">
              <w:rPr>
                <w:rFonts w:ascii="Calibri" w:eastAsia="Calibri" w:hAnsi="Calibri" w:cs="Calibri"/>
                <w:bdr w:val="nil"/>
              </w:rPr>
              <w:br/>
              <w:t>– učitel v hodinách využívá různé metody a formy práce</w:t>
            </w:r>
            <w:r w:rsidRPr="002D6D0C">
              <w:rPr>
                <w:rFonts w:ascii="Calibri" w:eastAsia="Calibri" w:hAnsi="Calibri" w:cs="Calibri"/>
                <w:bdr w:val="nil"/>
              </w:rPr>
              <w:br/>
              <w:t>– spolu s dětmi používá veškeré dostupné náčiní a nářadí</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lastRenderedPageBreak/>
              <w:t xml:space="preserve">Integrace předmětů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102"/>
              </w:numPr>
              <w:spacing w:line="240" w:lineRule="auto"/>
              <w:jc w:val="left"/>
              <w:rPr>
                <w:bdr w:val="nil"/>
              </w:rPr>
            </w:pPr>
            <w:r w:rsidRPr="002D6D0C">
              <w:rPr>
                <w:rFonts w:ascii="Calibri" w:eastAsia="Calibri" w:hAnsi="Calibri" w:cs="Calibri"/>
                <w:bdr w:val="nil"/>
              </w:rPr>
              <w:t xml:space="preserve">Tělesná výchova </w:t>
            </w:r>
          </w:p>
        </w:tc>
      </w:tr>
      <w:tr w:rsidR="002D6D0C" w:rsidRPr="002D6D0C">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učení:</w:t>
            </w:r>
          </w:p>
          <w:p w:rsidR="00893E8B" w:rsidRPr="002D6D0C" w:rsidRDefault="00573246" w:rsidP="009D4E86">
            <w:pPr>
              <w:numPr>
                <w:ilvl w:val="0"/>
                <w:numId w:val="103"/>
              </w:numPr>
              <w:spacing w:line="240" w:lineRule="auto"/>
              <w:jc w:val="left"/>
              <w:rPr>
                <w:sz w:val="24"/>
                <w:bdr w:val="nil"/>
              </w:rPr>
            </w:pPr>
            <w:r w:rsidRPr="002D6D0C">
              <w:rPr>
                <w:rFonts w:ascii="Calibri" w:eastAsia="Calibri" w:hAnsi="Calibri" w:cs="Calibri"/>
                <w:bdr w:val="nil"/>
              </w:rPr>
              <w:t>žáci jsou vedeni k osvojení si základního tělocvičného názvosloví</w:t>
            </w:r>
          </w:p>
          <w:p w:rsidR="00893E8B" w:rsidRPr="002D6D0C" w:rsidRDefault="00573246" w:rsidP="009D4E86">
            <w:pPr>
              <w:numPr>
                <w:ilvl w:val="0"/>
                <w:numId w:val="103"/>
              </w:numPr>
              <w:spacing w:line="240" w:lineRule="auto"/>
              <w:jc w:val="left"/>
              <w:rPr>
                <w:sz w:val="24"/>
                <w:bdr w:val="nil"/>
              </w:rPr>
            </w:pPr>
            <w:r w:rsidRPr="002D6D0C">
              <w:rPr>
                <w:rFonts w:ascii="Calibri" w:eastAsia="Calibri" w:hAnsi="Calibri" w:cs="Calibri"/>
                <w:bdr w:val="nil"/>
              </w:rPr>
              <w:t>učí se cvičit podle jednoduchého nákresu nebo popisu cvičení</w:t>
            </w:r>
          </w:p>
          <w:p w:rsidR="00893E8B" w:rsidRPr="002D6D0C" w:rsidRDefault="00573246" w:rsidP="009D4E86">
            <w:pPr>
              <w:numPr>
                <w:ilvl w:val="0"/>
                <w:numId w:val="103"/>
              </w:numPr>
              <w:spacing w:line="240" w:lineRule="auto"/>
              <w:jc w:val="left"/>
              <w:rPr>
                <w:sz w:val="24"/>
                <w:bdr w:val="nil"/>
              </w:rPr>
            </w:pPr>
            <w:r w:rsidRPr="002D6D0C">
              <w:rPr>
                <w:rFonts w:ascii="Calibri" w:eastAsia="Calibri" w:hAnsi="Calibri" w:cs="Calibri"/>
                <w:bdr w:val="nil"/>
              </w:rPr>
              <w:t>změří základní pohybové výkony a porovnají je s předchozími</w:t>
            </w:r>
          </w:p>
          <w:p w:rsidR="00893E8B" w:rsidRPr="002D6D0C" w:rsidRDefault="00573246" w:rsidP="009D4E86">
            <w:pPr>
              <w:numPr>
                <w:ilvl w:val="0"/>
                <w:numId w:val="103"/>
              </w:numPr>
              <w:spacing w:line="240" w:lineRule="auto"/>
              <w:jc w:val="left"/>
              <w:rPr>
                <w:sz w:val="24"/>
                <w:bdr w:val="nil"/>
              </w:rPr>
            </w:pPr>
            <w:r w:rsidRPr="002D6D0C">
              <w:rPr>
                <w:rFonts w:ascii="Calibri" w:eastAsia="Calibri" w:hAnsi="Calibri" w:cs="Calibri"/>
                <w:bdr w:val="nil"/>
              </w:rPr>
              <w:t>orientují se v informačních zdrojích o aktivitách a sportovních akcích</w:t>
            </w:r>
          </w:p>
          <w:p w:rsidR="00893E8B" w:rsidRPr="002D6D0C" w:rsidRDefault="00573246" w:rsidP="009D4E86">
            <w:pPr>
              <w:numPr>
                <w:ilvl w:val="0"/>
                <w:numId w:val="103"/>
              </w:numPr>
              <w:spacing w:line="240" w:lineRule="auto"/>
              <w:jc w:val="left"/>
              <w:rPr>
                <w:sz w:val="24"/>
                <w:bdr w:val="nil"/>
              </w:rPr>
            </w:pPr>
            <w:r w:rsidRPr="002D6D0C">
              <w:rPr>
                <w:rFonts w:ascii="Calibri" w:eastAsia="Calibri" w:hAnsi="Calibri" w:cs="Calibri"/>
                <w:bdr w:val="nil"/>
              </w:rPr>
              <w:t>učitel umožňuje žákům, aby se naučili na základě jasných kritérií hodnotit své činnosti nebo výsledky</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řešení problémů:</w:t>
            </w:r>
          </w:p>
          <w:p w:rsidR="00893E8B" w:rsidRPr="002D6D0C" w:rsidRDefault="00573246" w:rsidP="009D4E86">
            <w:pPr>
              <w:numPr>
                <w:ilvl w:val="0"/>
                <w:numId w:val="104"/>
              </w:numPr>
              <w:spacing w:line="240" w:lineRule="auto"/>
              <w:jc w:val="left"/>
              <w:rPr>
                <w:sz w:val="24"/>
                <w:bdr w:val="nil"/>
              </w:rPr>
            </w:pPr>
            <w:r w:rsidRPr="002D6D0C">
              <w:rPr>
                <w:rFonts w:ascii="Calibri" w:eastAsia="Calibri" w:hAnsi="Calibri" w:cs="Calibri"/>
                <w:bdr w:val="nil"/>
              </w:rPr>
              <w:t>uplatňují zásady bezpečného chování ve sportovním prostředí a adekvátně reagují v situaci úrazu spolužáka</w:t>
            </w:r>
          </w:p>
          <w:p w:rsidR="00893E8B" w:rsidRPr="002D6D0C" w:rsidRDefault="00573246" w:rsidP="009D4E86">
            <w:pPr>
              <w:numPr>
                <w:ilvl w:val="0"/>
                <w:numId w:val="104"/>
              </w:numPr>
              <w:spacing w:line="240" w:lineRule="auto"/>
              <w:jc w:val="left"/>
              <w:rPr>
                <w:sz w:val="24"/>
                <w:bdr w:val="nil"/>
              </w:rPr>
            </w:pPr>
            <w:r w:rsidRPr="002D6D0C">
              <w:rPr>
                <w:rFonts w:ascii="Calibri" w:eastAsia="Calibri" w:hAnsi="Calibri" w:cs="Calibri"/>
                <w:bdr w:val="nil"/>
              </w:rPr>
              <w:t>řeší problémy v souvislosti s nesportovním chováním, nevhodným sportovním prostředím a nevhodným sportovním náčiním a nářadím</w:t>
            </w:r>
          </w:p>
          <w:p w:rsidR="00893E8B" w:rsidRPr="002D6D0C" w:rsidRDefault="00573246" w:rsidP="009D4E86">
            <w:pPr>
              <w:numPr>
                <w:ilvl w:val="0"/>
                <w:numId w:val="104"/>
              </w:numPr>
              <w:spacing w:line="240" w:lineRule="auto"/>
              <w:jc w:val="left"/>
              <w:rPr>
                <w:sz w:val="24"/>
                <w:bdr w:val="nil"/>
              </w:rPr>
            </w:pPr>
            <w:r w:rsidRPr="002D6D0C">
              <w:rPr>
                <w:rFonts w:ascii="Calibri" w:eastAsia="Calibri" w:hAnsi="Calibri" w:cs="Calibri"/>
                <w:bdr w:val="nil"/>
              </w:rPr>
              <w:t>učitel dodává žákům sebedůvěru, podle potřeby žákům v činnostech pomáhá</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pPr>
              <w:spacing w:line="240" w:lineRule="auto"/>
              <w:rPr>
                <w:sz w:val="24"/>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sz w:val="24"/>
                <w:bdr w:val="nil"/>
              </w:rPr>
            </w:pPr>
            <w:r w:rsidRPr="002D6D0C">
              <w:rPr>
                <w:rFonts w:ascii="Calibri" w:eastAsia="Calibri" w:hAnsi="Calibri" w:cs="Calibri"/>
                <w:b/>
                <w:bCs/>
                <w:bdr w:val="nil"/>
              </w:rPr>
              <w:t>Kompetence komunikativní:</w:t>
            </w:r>
          </w:p>
          <w:p w:rsidR="00893E8B" w:rsidRPr="002D6D0C" w:rsidRDefault="00573246" w:rsidP="009D4E86">
            <w:pPr>
              <w:numPr>
                <w:ilvl w:val="0"/>
                <w:numId w:val="105"/>
              </w:numPr>
              <w:spacing w:line="240" w:lineRule="auto"/>
              <w:jc w:val="left"/>
              <w:rPr>
                <w:sz w:val="24"/>
                <w:bdr w:val="nil"/>
              </w:rPr>
            </w:pPr>
            <w:r w:rsidRPr="002D6D0C">
              <w:rPr>
                <w:rFonts w:ascii="Calibri" w:eastAsia="Calibri" w:hAnsi="Calibri" w:cs="Calibri"/>
                <w:bdr w:val="nil"/>
              </w:rPr>
              <w:t>žáci jsou vedeni ke spolupráci při jednoduchých týmových pohybových činnostech a soutěžích</w:t>
            </w:r>
          </w:p>
          <w:p w:rsidR="00893E8B" w:rsidRPr="002D6D0C" w:rsidRDefault="00573246" w:rsidP="009D4E86">
            <w:pPr>
              <w:numPr>
                <w:ilvl w:val="0"/>
                <w:numId w:val="105"/>
              </w:numPr>
              <w:spacing w:line="240" w:lineRule="auto"/>
              <w:jc w:val="left"/>
              <w:rPr>
                <w:sz w:val="24"/>
                <w:bdr w:val="nil"/>
              </w:rPr>
            </w:pPr>
            <w:r w:rsidRPr="002D6D0C">
              <w:rPr>
                <w:rFonts w:ascii="Calibri" w:eastAsia="Calibri" w:hAnsi="Calibri" w:cs="Calibri"/>
                <w:bdr w:val="nil"/>
              </w:rPr>
              <w:t> učí se reagovat na základní povely a pokyny a sami je i vydávají,</w:t>
            </w:r>
          </w:p>
          <w:p w:rsidR="00893E8B" w:rsidRPr="002D6D0C" w:rsidRDefault="00573246" w:rsidP="009D4E86">
            <w:pPr>
              <w:numPr>
                <w:ilvl w:val="0"/>
                <w:numId w:val="105"/>
              </w:numPr>
              <w:spacing w:line="240" w:lineRule="auto"/>
              <w:jc w:val="left"/>
              <w:rPr>
                <w:sz w:val="24"/>
                <w:bdr w:val="nil"/>
              </w:rPr>
            </w:pPr>
            <w:r w:rsidRPr="002D6D0C">
              <w:rPr>
                <w:rFonts w:ascii="Calibri" w:eastAsia="Calibri" w:hAnsi="Calibri" w:cs="Calibri"/>
                <w:bdr w:val="nil"/>
              </w:rPr>
              <w:t xml:space="preserve"> zorganizují jednoduché pohybové soutěže, činnosti a jejich varianty </w:t>
            </w:r>
          </w:p>
          <w:p w:rsidR="00893E8B" w:rsidRPr="002D6D0C" w:rsidRDefault="00573246" w:rsidP="009D4E86">
            <w:pPr>
              <w:numPr>
                <w:ilvl w:val="0"/>
                <w:numId w:val="105"/>
              </w:numPr>
              <w:spacing w:line="240" w:lineRule="auto"/>
              <w:jc w:val="left"/>
              <w:rPr>
                <w:sz w:val="24"/>
                <w:bdr w:val="nil"/>
              </w:rPr>
            </w:pPr>
            <w:r w:rsidRPr="002D6D0C">
              <w:rPr>
                <w:rFonts w:ascii="Calibri" w:eastAsia="Calibri" w:hAnsi="Calibri" w:cs="Calibri"/>
                <w:bdr w:val="nil"/>
              </w:rPr>
              <w:t> učitel vede žáky k vzájemnému naslouchání a oceňování přínosu druhých, vytváří příležitosti pro relevantní komunikaci</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sz w:val="24"/>
                <w:bdr w:val="nil"/>
              </w:rPr>
            </w:pPr>
            <w:r w:rsidRPr="002D6D0C">
              <w:rPr>
                <w:rFonts w:ascii="Calibri" w:eastAsia="Calibri" w:hAnsi="Calibri" w:cs="Calibri"/>
                <w:b/>
                <w:bCs/>
                <w:bdr w:val="nil"/>
              </w:rPr>
              <w:t>Kompetence sociální a personální:</w:t>
            </w:r>
          </w:p>
          <w:p w:rsidR="00893E8B" w:rsidRPr="002D6D0C" w:rsidRDefault="00573246" w:rsidP="009D4E86">
            <w:pPr>
              <w:numPr>
                <w:ilvl w:val="0"/>
                <w:numId w:val="106"/>
              </w:numPr>
              <w:spacing w:line="240" w:lineRule="auto"/>
              <w:jc w:val="left"/>
              <w:rPr>
                <w:sz w:val="24"/>
                <w:bdr w:val="nil"/>
              </w:rPr>
            </w:pPr>
            <w:r w:rsidRPr="002D6D0C">
              <w:rPr>
                <w:rFonts w:ascii="Calibri" w:eastAsia="Calibri" w:hAnsi="Calibri" w:cs="Calibri"/>
                <w:bdr w:val="nil"/>
              </w:rPr>
              <w:lastRenderedPageBreak/>
              <w:t>žáci jsou vedeni k jednání v duchu fair – play – dodržují pravidla, označí přestupky, respektují opačné pohlaví</w:t>
            </w:r>
          </w:p>
          <w:p w:rsidR="00893E8B" w:rsidRPr="002D6D0C" w:rsidRDefault="00573246" w:rsidP="009D4E86">
            <w:pPr>
              <w:numPr>
                <w:ilvl w:val="0"/>
                <w:numId w:val="106"/>
              </w:numPr>
              <w:spacing w:line="240" w:lineRule="auto"/>
              <w:jc w:val="left"/>
              <w:rPr>
                <w:sz w:val="24"/>
                <w:bdr w:val="nil"/>
              </w:rPr>
            </w:pPr>
            <w:r w:rsidRPr="002D6D0C">
              <w:rPr>
                <w:rFonts w:ascii="Calibri" w:eastAsia="Calibri" w:hAnsi="Calibri" w:cs="Calibri"/>
                <w:bdr w:val="nil"/>
              </w:rPr>
              <w:t>zvládají pohybové činnosti ve skupině</w:t>
            </w:r>
          </w:p>
          <w:p w:rsidR="00893E8B" w:rsidRPr="002D6D0C" w:rsidRDefault="00573246" w:rsidP="009D4E86">
            <w:pPr>
              <w:numPr>
                <w:ilvl w:val="0"/>
                <w:numId w:val="106"/>
              </w:numPr>
              <w:spacing w:line="240" w:lineRule="auto"/>
              <w:jc w:val="left"/>
              <w:rPr>
                <w:sz w:val="24"/>
                <w:bdr w:val="nil"/>
              </w:rPr>
            </w:pPr>
            <w:r w:rsidRPr="002D6D0C">
              <w:rPr>
                <w:rFonts w:ascii="Calibri" w:eastAsia="Calibri" w:hAnsi="Calibri" w:cs="Calibri"/>
                <w:bdr w:val="nil"/>
              </w:rPr>
              <w:t>učitel zadává úkoly</w:t>
            </w:r>
            <w:r w:rsidR="00C7128B" w:rsidRPr="002D6D0C">
              <w:rPr>
                <w:rFonts w:ascii="Calibri" w:eastAsia="Calibri" w:hAnsi="Calibri" w:cs="Calibri"/>
                <w:bdr w:val="nil"/>
              </w:rPr>
              <w:t>,</w:t>
            </w:r>
            <w:r w:rsidRPr="002D6D0C">
              <w:rPr>
                <w:rFonts w:ascii="Calibri" w:eastAsia="Calibri" w:hAnsi="Calibri" w:cs="Calibri"/>
                <w:bdr w:val="nil"/>
              </w:rPr>
              <w:t xml:space="preserve"> při kterých žáci mohou spolupracovat, umožňuje každému žákovi zažít úspěch</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sz w:val="24"/>
                <w:bdr w:val="nil"/>
              </w:rPr>
            </w:pPr>
            <w:r w:rsidRPr="002D6D0C">
              <w:rPr>
                <w:rFonts w:ascii="Calibri" w:eastAsia="Calibri" w:hAnsi="Calibri" w:cs="Calibri"/>
                <w:b/>
                <w:bCs/>
                <w:bdr w:val="nil"/>
              </w:rPr>
              <w:t>Kompetence občanské:</w:t>
            </w:r>
          </w:p>
          <w:p w:rsidR="00893E8B" w:rsidRPr="002D6D0C" w:rsidRDefault="00573246" w:rsidP="009D4E86">
            <w:pPr>
              <w:numPr>
                <w:ilvl w:val="0"/>
                <w:numId w:val="107"/>
              </w:numPr>
              <w:spacing w:line="240" w:lineRule="auto"/>
              <w:jc w:val="left"/>
              <w:rPr>
                <w:sz w:val="24"/>
                <w:bdr w:val="nil"/>
              </w:rPr>
            </w:pPr>
            <w:r w:rsidRPr="002D6D0C">
              <w:rPr>
                <w:rFonts w:ascii="Calibri" w:eastAsia="Calibri" w:hAnsi="Calibri" w:cs="Calibri"/>
                <w:bdr w:val="nil"/>
              </w:rPr>
              <w:t>podílí se na realizaci pravidelného pohybového režimu a projevují přiměřenou samostatnost a vůli po zlepšení své zdatnosti</w:t>
            </w:r>
          </w:p>
          <w:p w:rsidR="00893E8B" w:rsidRPr="002D6D0C" w:rsidRDefault="00573246" w:rsidP="009D4E86">
            <w:pPr>
              <w:numPr>
                <w:ilvl w:val="0"/>
                <w:numId w:val="107"/>
              </w:numPr>
              <w:spacing w:line="240" w:lineRule="auto"/>
              <w:jc w:val="left"/>
              <w:rPr>
                <w:sz w:val="24"/>
                <w:bdr w:val="nil"/>
              </w:rPr>
            </w:pPr>
            <w:r w:rsidRPr="002D6D0C">
              <w:rPr>
                <w:rFonts w:ascii="Calibri" w:eastAsia="Calibri" w:hAnsi="Calibri" w:cs="Calibri"/>
                <w:bdr w:val="nil"/>
              </w:rPr>
              <w:t> spojují svou pohybovou činnost se zdravím</w:t>
            </w:r>
          </w:p>
          <w:p w:rsidR="00893E8B" w:rsidRPr="002D6D0C" w:rsidRDefault="00573246" w:rsidP="009D4E86">
            <w:pPr>
              <w:numPr>
                <w:ilvl w:val="0"/>
                <w:numId w:val="107"/>
              </w:numPr>
              <w:spacing w:line="240" w:lineRule="auto"/>
              <w:jc w:val="left"/>
              <w:rPr>
                <w:sz w:val="24"/>
                <w:bdr w:val="nil"/>
              </w:rPr>
            </w:pPr>
            <w:r w:rsidRPr="002D6D0C">
              <w:rPr>
                <w:rFonts w:ascii="Calibri" w:eastAsia="Calibri" w:hAnsi="Calibri" w:cs="Calibri"/>
                <w:bdr w:val="nil"/>
              </w:rPr>
              <w:t> zařazují si do vlastního pohybového režimu korektivní cvičení</w:t>
            </w:r>
          </w:p>
          <w:p w:rsidR="00893E8B" w:rsidRPr="002D6D0C" w:rsidRDefault="00573246" w:rsidP="009D4E86">
            <w:pPr>
              <w:numPr>
                <w:ilvl w:val="0"/>
                <w:numId w:val="107"/>
              </w:numPr>
              <w:spacing w:line="240" w:lineRule="auto"/>
              <w:jc w:val="left"/>
              <w:rPr>
                <w:sz w:val="24"/>
                <w:bdr w:val="nil"/>
              </w:rPr>
            </w:pPr>
            <w:r w:rsidRPr="002D6D0C">
              <w:rPr>
                <w:rFonts w:ascii="Calibri" w:eastAsia="Calibri" w:hAnsi="Calibri" w:cs="Calibri"/>
                <w:bdr w:val="nil"/>
              </w:rPr>
              <w:t> jsou vedeni ke kritickému myšlení, hodnotí cvičení</w:t>
            </w:r>
          </w:p>
          <w:p w:rsidR="00893E8B" w:rsidRPr="002D6D0C" w:rsidRDefault="00573246" w:rsidP="009D4E86">
            <w:pPr>
              <w:numPr>
                <w:ilvl w:val="0"/>
                <w:numId w:val="107"/>
              </w:numPr>
              <w:spacing w:line="240" w:lineRule="auto"/>
              <w:jc w:val="left"/>
              <w:rPr>
                <w:sz w:val="24"/>
                <w:bdr w:val="nil"/>
              </w:rPr>
            </w:pPr>
            <w:r w:rsidRPr="002D6D0C">
              <w:rPr>
                <w:rFonts w:ascii="Calibri" w:eastAsia="Calibri" w:hAnsi="Calibri" w:cs="Calibri"/>
                <w:bdr w:val="nil"/>
              </w:rPr>
              <w:t> učí se být ohleduplní a taktní</w:t>
            </w:r>
          </w:p>
          <w:p w:rsidR="00893E8B" w:rsidRPr="002D6D0C" w:rsidRDefault="00573246" w:rsidP="009D4E86">
            <w:pPr>
              <w:numPr>
                <w:ilvl w:val="0"/>
                <w:numId w:val="107"/>
              </w:numPr>
              <w:spacing w:line="240" w:lineRule="auto"/>
              <w:jc w:val="left"/>
              <w:rPr>
                <w:sz w:val="24"/>
                <w:bdr w:val="nil"/>
              </w:rPr>
            </w:pPr>
            <w:r w:rsidRPr="002D6D0C">
              <w:rPr>
                <w:rFonts w:ascii="Calibri" w:eastAsia="Calibri" w:hAnsi="Calibri" w:cs="Calibri"/>
                <w:bdr w:val="nil"/>
              </w:rPr>
              <w:t> učitel žákům umožňuje, aby se podíleli na utváření kritérií hodnocení činností nebo jejich výsledků</w:t>
            </w:r>
          </w:p>
          <w:p w:rsidR="00C024B9" w:rsidRPr="002D6D0C" w:rsidRDefault="00C024B9" w:rsidP="00C024B9">
            <w:pPr>
              <w:spacing w:line="240" w:lineRule="auto"/>
              <w:jc w:val="left"/>
              <w:rPr>
                <w:sz w:val="24"/>
                <w:bdr w:val="nil"/>
              </w:rPr>
            </w:pP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sz w:val="24"/>
                <w:bdr w:val="nil"/>
              </w:rPr>
            </w:pPr>
            <w:r w:rsidRPr="002D6D0C">
              <w:rPr>
                <w:rFonts w:ascii="Calibri" w:eastAsia="Calibri" w:hAnsi="Calibri" w:cs="Calibri"/>
                <w:b/>
                <w:bCs/>
                <w:bdr w:val="nil"/>
              </w:rPr>
              <w:t>Kompetence pracovní:</w:t>
            </w:r>
          </w:p>
          <w:p w:rsidR="00893E8B" w:rsidRPr="002D6D0C" w:rsidRDefault="00573246" w:rsidP="009D4E86">
            <w:pPr>
              <w:numPr>
                <w:ilvl w:val="0"/>
                <w:numId w:val="108"/>
              </w:numPr>
              <w:spacing w:line="240" w:lineRule="auto"/>
              <w:jc w:val="left"/>
              <w:rPr>
                <w:sz w:val="24"/>
                <w:bdr w:val="nil"/>
              </w:rPr>
            </w:pPr>
            <w:r w:rsidRPr="002D6D0C">
              <w:rPr>
                <w:rFonts w:ascii="Calibri" w:eastAsia="Calibri" w:hAnsi="Calibri" w:cs="Calibri"/>
                <w:bdr w:val="nil"/>
              </w:rPr>
              <w:t>žáci jsou vedeni učitelem k uplatňování hlavních zásad hygieny a bezpečnosti při pohybových činnostech v běžném životě, učí se užívat jednotlivé tělocvičné nářadí a náčiní</w:t>
            </w:r>
          </w:p>
        </w:tc>
      </w:tr>
      <w:tr w:rsidR="002D6D0C" w:rsidRPr="002D6D0C">
        <w:tc>
          <w:tcPr>
            <w:tcW w:w="1500" w:type="pct"/>
            <w:tcBorders>
              <w:top w:val="inset" w:sz="6" w:space="0" w:color="808080"/>
              <w:left w:val="inset" w:sz="6" w:space="0" w:color="808080"/>
              <w:bottom w:val="inset" w:sz="6" w:space="0" w:color="808080"/>
              <w:right w:val="inset" w:sz="6" w:space="0" w:color="808080"/>
            </w:tcBorders>
          </w:tcPr>
          <w:p w:rsidR="009A7FB6" w:rsidRPr="002D6D0C" w:rsidRDefault="009A7FB6" w:rsidP="009A7FB6">
            <w:pPr>
              <w:pStyle w:val="TabulkaSouhrn"/>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7FB6" w:rsidRPr="002D6D0C" w:rsidRDefault="009A7FB6">
            <w:pPr>
              <w:spacing w:line="240" w:lineRule="auto"/>
              <w:jc w:val="left"/>
              <w:rPr>
                <w:rFonts w:ascii="Calibri" w:eastAsia="Calibri" w:hAnsi="Calibri" w:cs="Calibri"/>
                <w:b/>
                <w:bCs/>
                <w:bdr w:val="nil"/>
              </w:rPr>
            </w:pPr>
            <w:r w:rsidRPr="002D6D0C">
              <w:rPr>
                <w:rFonts w:ascii="Calibri" w:eastAsia="Calibri" w:hAnsi="Calibri" w:cs="Calibri"/>
                <w:b/>
                <w:bCs/>
                <w:bdr w:val="nil"/>
              </w:rPr>
              <w:t>Kompetence digitální:</w:t>
            </w:r>
          </w:p>
          <w:p w:rsidR="009A7FB6" w:rsidRPr="002D6D0C" w:rsidRDefault="009A7FB6" w:rsidP="009A7FB6">
            <w:pPr>
              <w:pStyle w:val="Odstavecseseznamem"/>
              <w:numPr>
                <w:ilvl w:val="0"/>
                <w:numId w:val="108"/>
              </w:numPr>
              <w:spacing w:line="240" w:lineRule="auto"/>
              <w:jc w:val="left"/>
              <w:rPr>
                <w:rFonts w:eastAsia="Calibri" w:cstheme="minorHAnsi"/>
                <w:b/>
                <w:bCs/>
                <w:bdr w:val="nil"/>
              </w:rPr>
            </w:pPr>
            <w:r w:rsidRPr="002D6D0C">
              <w:rPr>
                <w:rFonts w:cstheme="minorHAnsi"/>
              </w:rPr>
              <w:t>seznamujeme žáky s různými možnostmi získávání poznatků (v digitálním i fyzickém prostředí) a s tím, jaký význam pro zdraví má intenzita pohybového zatížení a doba trvání pohybových aktivit (naplňování pyramidy pohybu)</w:t>
            </w:r>
          </w:p>
          <w:p w:rsidR="009A7FB6" w:rsidRPr="002D6D0C" w:rsidRDefault="009A7FB6" w:rsidP="009A7FB6">
            <w:pPr>
              <w:pStyle w:val="Odstavecseseznamem"/>
              <w:numPr>
                <w:ilvl w:val="0"/>
                <w:numId w:val="108"/>
              </w:numPr>
              <w:spacing w:line="240" w:lineRule="auto"/>
              <w:jc w:val="left"/>
              <w:rPr>
                <w:rFonts w:eastAsia="Calibri" w:cstheme="minorHAnsi"/>
                <w:b/>
                <w:bCs/>
                <w:bdr w:val="nil"/>
              </w:rPr>
            </w:pPr>
            <w:r w:rsidRPr="002D6D0C">
              <w:rPr>
                <w:rFonts w:cstheme="minorHAnsi"/>
              </w:rPr>
              <w:t>motivujeme žáky k aktivnímu rozvoji a zlepšování zdravotně orientované zdatnosti pomocí dlouhodobého sledování a zaznamenávání různými digitálními přístroji, k měření základních pohybových výkonů a porovnávání s předchozími výsledky</w:t>
            </w:r>
          </w:p>
          <w:p w:rsidR="009A7FB6" w:rsidRPr="002D6D0C" w:rsidRDefault="009A7FB6" w:rsidP="009A7FB6">
            <w:pPr>
              <w:pStyle w:val="Odstavecseseznamem"/>
              <w:numPr>
                <w:ilvl w:val="0"/>
                <w:numId w:val="108"/>
              </w:numPr>
              <w:spacing w:line="240" w:lineRule="auto"/>
              <w:jc w:val="left"/>
              <w:rPr>
                <w:rFonts w:eastAsia="Calibri" w:cstheme="minorHAnsi"/>
                <w:b/>
                <w:bCs/>
                <w:bdr w:val="nil"/>
              </w:rPr>
            </w:pPr>
            <w:r w:rsidRPr="002D6D0C">
              <w:rPr>
                <w:rFonts w:cstheme="minorHAnsi"/>
              </w:rPr>
              <w:t>motivujeme žáky k získávání informací v digitálním prostředí o pohybových aktivitách ve škole i v místě bydliště</w:t>
            </w:r>
          </w:p>
          <w:p w:rsidR="009A7FB6" w:rsidRPr="002D6D0C" w:rsidRDefault="009A7FB6" w:rsidP="009A7FB6">
            <w:pPr>
              <w:pStyle w:val="Odstavecseseznamem"/>
              <w:numPr>
                <w:ilvl w:val="0"/>
                <w:numId w:val="108"/>
              </w:numPr>
              <w:spacing w:line="240" w:lineRule="auto"/>
              <w:jc w:val="left"/>
              <w:rPr>
                <w:rFonts w:eastAsia="Calibri" w:cstheme="minorHAnsi"/>
                <w:b/>
                <w:bCs/>
                <w:bdr w:val="nil"/>
              </w:rPr>
            </w:pPr>
            <w:r w:rsidRPr="002D6D0C">
              <w:rPr>
                <w:rFonts w:cstheme="minorHAnsi"/>
              </w:rPr>
              <w:t>klademe důraz na provádění kompenzačních cvičení, která snižují zdravotní rizika spojená s používáním digitálních technologií</w:t>
            </w:r>
          </w:p>
          <w:p w:rsidR="00D41437" w:rsidRPr="002D6D0C" w:rsidRDefault="00D41437" w:rsidP="00D41437">
            <w:pPr>
              <w:spacing w:line="240" w:lineRule="auto"/>
              <w:jc w:val="left"/>
              <w:rPr>
                <w:rFonts w:eastAsia="Calibri" w:cstheme="minorHAnsi"/>
                <w:b/>
                <w:bCs/>
                <w:bdr w:val="nil"/>
              </w:rPr>
            </w:pP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lastRenderedPageBreak/>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109"/>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109"/>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109"/>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109"/>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109"/>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109"/>
              </w:numPr>
              <w:spacing w:line="240" w:lineRule="auto"/>
              <w:jc w:val="left"/>
              <w:rPr>
                <w:bdr w:val="nil"/>
              </w:rPr>
            </w:pPr>
            <w:r w:rsidRPr="002D6D0C">
              <w:rPr>
                <w:rFonts w:ascii="Calibri" w:eastAsia="Calibri" w:hAnsi="Calibri" w:cs="Calibri"/>
                <w:bdr w:val="nil"/>
              </w:rPr>
              <w:t xml:space="preserve">Kompetence pracovní </w:t>
            </w:r>
          </w:p>
          <w:p w:rsidR="009A7FB6" w:rsidRPr="002D6D0C" w:rsidRDefault="009A7FB6" w:rsidP="009D4E86">
            <w:pPr>
              <w:numPr>
                <w:ilvl w:val="0"/>
                <w:numId w:val="109"/>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znalost základních zdraví prospěšných cvičení a vhodného prostředí pro pohybovou činnost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spojování pravidelné každodenní pohybové činnosti se zdravím a využívání nabízené příležitosti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vzdělávací obsah se prolíná všemi výstupy - gymnastiky; základy akrobacie (průpravná cvičení pro kotoul vpřed, kotoul vpřed); přeskok (nácvik odrazu z můstku na nízkou švédskou bednu); kladinka (chůze s dopomocí i bez dopomoci, obměny chůze); cvičení na žebřinách; atletika (vytrvalostní běh 5–10 minut, rychlý běh 200m, skok daleký – spojení rozběhu a odrazu; hod míčkem z místa a z rozběhu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zvládá v souladu s individuálními předpoklady jednoduché pohybové činnosti jednotlivce nebo činnosti prováděné ve skupině; usiluje o jejich zlepšení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pohybové hry různého zaměření s pomůckami i bez pomůcek, sportovní hry (kopaná, vybíjená, florbal, hokej)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spolupráce při jednoduchých týmových pohybových činnostech a soutěžích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hygiena před a po TV a při jiných pohybových aktivitách (sportovní obuv a oblečení)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hlavní zásady hygieny a bezpečnosti při pohybových činnostech ve známých prostorech školy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znalost smluvených gest a signálů při pohybových činnostech a jejich dodržování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reakce na základní pokyny a povely k osvojované činnosti a její organizaci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cvičení se sportovním náčiním (švihadla, krátké tyče, míče, apod.), správné držení těla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uplatňování správných způsobů držení těla v různých polohách a pracovních činnostech; zaujímání správné základní cvičební polohy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zdravotní TV, kompenzační, vyrovnávací a relaxační cvičení (cvičení s míči, švihadly...)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zvládání jednoduchých speciálních cvičení souvisejících s vlastním oslabením  </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Umění a kultura, Člověk a jeho svět, Český jazyk a literatura, Člověk a svět práce - </w:t>
            </w:r>
            <w:r w:rsidRPr="002D6D0C">
              <w:rPr>
                <w:rFonts w:ascii="Calibri" w:eastAsia="Calibri" w:hAnsi="Calibri" w:cs="Calibri"/>
                <w:bdr w:val="nil"/>
              </w:rPr>
              <w:t xml:space="preserve">rozvoj individuálních dovedností pro kooperaci (seberegulace v situaci nesouhlasu, odporu apod., dovednost odstoupit od vlastního nápadu, dovednost navazovat na druhé a rozvíjet vlastní </w:t>
            </w:r>
            <w:r w:rsidRPr="002D6D0C">
              <w:rPr>
                <w:rFonts w:ascii="Calibri" w:eastAsia="Calibri" w:hAnsi="Calibri" w:cs="Calibri"/>
                <w:bdr w:val="nil"/>
              </w:rPr>
              <w:lastRenderedPageBreak/>
              <w:t>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 soutěže.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OSOBNOSTNÍ A SOCIÁLNÍ VÝCHOVA - Mezilidské vztahy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jeho svět, Český jazyk a literatura, Člověk a svět práce -  </w:t>
            </w:r>
            <w:r w:rsidRPr="002D6D0C">
              <w:rPr>
                <w:rFonts w:ascii="Calibri" w:eastAsia="Calibri" w:hAnsi="Calibri" w:cs="Calibri"/>
                <w:szCs w:val="22"/>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Poznávání lidí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jeho svět, Český jazyk a literatura, Člověk a svět práce  - </w:t>
            </w:r>
            <w:r w:rsidRPr="002D6D0C">
              <w:rPr>
                <w:rFonts w:ascii="Calibri" w:eastAsia="Calibri" w:hAnsi="Calibri" w:cs="Calibri"/>
                <w:szCs w:val="22"/>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Psychohygiena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jeho svět, Český jazyk a literatura - </w:t>
            </w:r>
            <w:r w:rsidRPr="002D6D0C">
              <w:rPr>
                <w:rFonts w:ascii="Calibri" w:eastAsia="Calibri" w:hAnsi="Calibri" w:cs="Calibri"/>
                <w:bdr w:val="nil"/>
              </w:rPr>
              <w:t>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Český jazyk a literatura, Matematika a její aplikace - </w:t>
            </w:r>
            <w:r w:rsidRPr="002D6D0C">
              <w:rPr>
                <w:rFonts w:ascii="Calibri" w:eastAsia="Calibri" w:hAnsi="Calibri" w:cs="Calibri"/>
                <w:bdr w:val="nil"/>
              </w:rPr>
              <w:t>cvičení smyslového vnímání, pozornosti a soustředění; cvičení dovedností zapamatování, řešení problémů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Řešení problémů a rozhodovací dovednosti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jeho svět - </w:t>
            </w:r>
            <w:r w:rsidRPr="002D6D0C">
              <w:rPr>
                <w:rFonts w:ascii="Calibri" w:eastAsia="Calibri" w:hAnsi="Calibri" w:cs="Calibri"/>
                <w:szCs w:val="22"/>
                <w:bdr w:val="nil"/>
              </w:rPr>
              <w:t>dovednosti pro řešení problémů a rozhodování z hlediska různých typů problémů a sociálních rolí  problémy v mezilidských vztazích, zvládání učebních problémů vázaných na látku předmětů, problémy v seberegulaci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Sebepoznání a sebepojetí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 </w:t>
            </w:r>
            <w:r w:rsidRPr="002D6D0C">
              <w:rPr>
                <w:rFonts w:ascii="Calibri" w:eastAsia="Calibri" w:hAnsi="Calibri" w:cs="Calibri"/>
                <w:szCs w:val="22"/>
                <w:bdr w:val="nil"/>
              </w:rPr>
              <w:t>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Seberegulace a sebeorganizace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Český jazyk a literatura, Umění a kultura, Matematika a její aplikace - </w:t>
            </w:r>
            <w:r w:rsidRPr="002D6D0C">
              <w:rPr>
                <w:rFonts w:ascii="Calibri" w:eastAsia="Calibri" w:hAnsi="Calibri" w:cs="Calibri"/>
                <w:bdr w:val="nil"/>
              </w:rPr>
              <w:t>cvičení sebekontroly, sebeovládání – regulace vlastního jednání i prožívání, vůle; organizace vlastního času, plánování učení a studia; stanovování osobních cílů a kroků k jejich dosažení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 občanská společnost a stát</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Matematika a její aplikace, Člověk a jeho svět, Člověk a svět práce - </w:t>
            </w:r>
            <w:r w:rsidRPr="002D6D0C">
              <w:rPr>
                <w:rFonts w:ascii="Calibri" w:eastAsia="Calibri" w:hAnsi="Calibri" w:cs="Calibri"/>
                <w:szCs w:val="22"/>
                <w:bdr w:val="nil"/>
              </w:rPr>
              <w:t>občan jako odpovědný člen společnosti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Matematika a její aplikace,  Člověk a svět práce - </w:t>
            </w:r>
            <w:r w:rsidRPr="002D6D0C">
              <w:rPr>
                <w:rFonts w:ascii="Calibri" w:eastAsia="Calibri" w:hAnsi="Calibri" w:cs="Calibri"/>
                <w:szCs w:val="22"/>
                <w:bdr w:val="nil"/>
              </w:rPr>
              <w:t>–škola jako model otevřeného partnerství a demokratického společenství, demokratická atmosféra a demokratické vztahy ve škole; způsoby uplatňování demokratických principů a hodnot v každodenním životě školy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w:t>
            </w:r>
            <w:r w:rsidRPr="002D6D0C">
              <w:rPr>
                <w:rFonts w:ascii="Calibri" w:eastAsia="Calibri" w:hAnsi="Calibri" w:cs="Calibri"/>
                <w:bdr w:val="nil"/>
              </w:rPr>
              <w:br/>
              <w:t>Škola naruby.</w:t>
            </w:r>
          </w:p>
        </w:tc>
      </w:tr>
      <w:tr w:rsidR="0007212F"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212F" w:rsidRPr="002D6D0C" w:rsidRDefault="00B3365F" w:rsidP="00B3365F">
            <w:pPr>
              <w:pBdr>
                <w:top w:val="nil"/>
                <w:left w:val="nil"/>
                <w:bottom w:val="nil"/>
                <w:right w:val="nil"/>
                <w:between w:val="nil"/>
              </w:pBdr>
              <w:spacing w:before="120" w:line="300" w:lineRule="auto"/>
              <w:ind w:left="57"/>
              <w:rPr>
                <w:rFonts w:ascii="Calibri" w:eastAsia="Calibri" w:hAnsi="Calibri" w:cs="Calibri"/>
                <w:b/>
                <w:bCs/>
                <w:bdr w:val="nil"/>
              </w:rPr>
            </w:pPr>
            <w:r w:rsidRPr="002D6D0C">
              <w:rPr>
                <w:rFonts w:asciiTheme="majorHAnsi" w:eastAsia="Calibri" w:hAnsiTheme="majorHAnsi" w:cs="Calibri"/>
                <w:szCs w:val="22"/>
              </w:rPr>
              <w:t>Mezipředmětové vztahy – ČJ, M,  Prv, – dle probíraného učiva</w:t>
            </w:r>
          </w:p>
        </w:tc>
      </w:tr>
    </w:tbl>
    <w:p w:rsidR="00893E8B" w:rsidRPr="002D6D0C" w:rsidRDefault="00893E8B" w:rsidP="00C024B9">
      <w:pPr>
        <w:jc w:val="center"/>
        <w:rPr>
          <w:bdr w:val="nil"/>
        </w:rPr>
      </w:pP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rsidTr="00283FF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110"/>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110"/>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110"/>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110"/>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110"/>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110"/>
              </w:numPr>
              <w:spacing w:line="240" w:lineRule="auto"/>
              <w:jc w:val="left"/>
              <w:rPr>
                <w:bdr w:val="nil"/>
              </w:rPr>
            </w:pPr>
            <w:r w:rsidRPr="002D6D0C">
              <w:rPr>
                <w:rFonts w:ascii="Calibri" w:eastAsia="Calibri" w:hAnsi="Calibri" w:cs="Calibri"/>
                <w:bdr w:val="nil"/>
              </w:rPr>
              <w:t xml:space="preserve">Kompetence pracovní </w:t>
            </w:r>
          </w:p>
          <w:p w:rsidR="009A7FB6" w:rsidRPr="002D6D0C" w:rsidRDefault="009A7FB6" w:rsidP="009D4E86">
            <w:pPr>
              <w:numPr>
                <w:ilvl w:val="0"/>
                <w:numId w:val="110"/>
              </w:numPr>
              <w:spacing w:line="240" w:lineRule="auto"/>
              <w:jc w:val="left"/>
              <w:rPr>
                <w:bdr w:val="nil"/>
              </w:rPr>
            </w:pPr>
            <w:r w:rsidRPr="002D6D0C">
              <w:rPr>
                <w:rFonts w:ascii="Calibri" w:eastAsia="Calibri" w:hAnsi="Calibri" w:cs="Calibri"/>
                <w:bdr w:val="nil"/>
              </w:rPr>
              <w:t>Kompetence digitální</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znalost základních zdraví prospěšných cvičení a vhodného prostředí pro pohybovou činnost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spojování pravidelné každodenní pohybové činnosti se zdravím a využívání nabízené příležitosti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vzdělávací obsah se prolíná všemi výstupy - gymnastiky; základy akrobacie (průpravná cvičení pro kotoul vpřed, kotoul vpřed); přeskok (nácvik odrazu z můstku na nízkou švédskou bednu); kladinka (chůze s dopomocí i bez dopomoci, obměny chůze); cvičení na žebřinách; </w:t>
            </w:r>
            <w:r w:rsidRPr="002D6D0C">
              <w:rPr>
                <w:rFonts w:ascii="Calibri" w:eastAsia="Calibri" w:hAnsi="Calibri" w:cs="Calibri"/>
                <w:bdr w:val="nil"/>
              </w:rPr>
              <w:lastRenderedPageBreak/>
              <w:t xml:space="preserve">atletika (vytrvalostní běh 5–10 minut, rychlý běh 200m, skok daleký – spojení rozběhu a odrazu; hod míčkem z místa a z rozběhu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lastRenderedPageBreak/>
              <w:t>zvládá v souladu s individuálními předpoklady jednoduché pohybové činnosti jednotlivce nebo činnosti prováděné ve skupině; usiluje o jejich zlepšení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pohybové hry různého zaměření s pomůckami i bez pomůcek, sportovní hry (kopaná, vybíjená, florbal, hokej)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spolupráce při jednoduchých týmových pohybových činnostech a soutěžích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hygiena před a po TV a při jiných pohybových aktivitách (sportovní obuv a oblečení)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hlavní zásady hygieny a bezpečnosti při pohybových činnostech ve známých prostorech školy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znalost smluvených gest a signálů při pohybových činnostech a jejich dodržování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reakce na základní pokyny a povely k osvojované činnosti a její organizaci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cvičení se sportovním náčiním (švihadla, krátké tyče, míče, apod.), správné držení těla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uplatňování správných způsobů držení těla v různých polohách a pracovních činnostech; zaujímání správné základní cvičební polohy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zdravotní TV, kompenzační, vyrovnávací a relaxační cvičení (cvičení s míči, švihadly...)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zvládání jednoduchých speciálních cvičení souvisejících s vlastním oslabením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spacing w:line="240" w:lineRule="auto"/>
              <w:jc w:val="left"/>
              <w:rPr>
                <w:rFonts w:eastAsia="Calibri" w:cstheme="minorHAnsi"/>
                <w:bdr w:val="nil"/>
              </w:rPr>
            </w:pPr>
            <w:r w:rsidRPr="002D6D0C">
              <w:rPr>
                <w:rStyle w:val="borderbox"/>
                <w:rFonts w:cstheme="minorHAnsi"/>
                <w:szCs w:val="22"/>
              </w:rPr>
              <w:t>příprava na pohybovou činnost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spacing w:line="240" w:lineRule="auto"/>
              <w:rPr>
                <w:rFonts w:eastAsia="Calibri" w:cstheme="minorHAnsi"/>
                <w:bdr w:val="nil"/>
              </w:rPr>
            </w:pPr>
            <w:r w:rsidRPr="002D6D0C">
              <w:rPr>
                <w:rStyle w:val="borderbox"/>
                <w:rFonts w:cstheme="minorHAnsi"/>
                <w:szCs w:val="22"/>
              </w:rPr>
              <w:t>p zvládnutí podle pokynů přípravy na pohybovou činnost</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spacing w:line="240" w:lineRule="auto"/>
              <w:jc w:val="left"/>
              <w:rPr>
                <w:rFonts w:eastAsia="Calibri" w:cstheme="minorHAnsi"/>
                <w:bdr w:val="nil"/>
              </w:rPr>
            </w:pPr>
            <w:r w:rsidRPr="002D6D0C">
              <w:rPr>
                <w:rStyle w:val="borderbox"/>
                <w:rFonts w:cstheme="minorHAnsi"/>
                <w:szCs w:val="22"/>
              </w:rPr>
              <w:t>rozvíjení pozitivního vztahu k pohybovým aktivitám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spacing w:line="240" w:lineRule="auto"/>
              <w:rPr>
                <w:rFonts w:eastAsia="Calibri" w:cstheme="minorHAnsi"/>
                <w:bdr w:val="nil"/>
              </w:rPr>
            </w:pPr>
            <w:r w:rsidRPr="002D6D0C">
              <w:rPr>
                <w:rStyle w:val="borderbox"/>
                <w:rFonts w:cstheme="minorHAnsi"/>
                <w:szCs w:val="22"/>
              </w:rPr>
              <w:t>projevy kladného postoje k motorickému učení a pohybovým aktivitám</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rPr>
                <w:rFonts w:cstheme="minorHAnsi"/>
              </w:rPr>
            </w:pPr>
            <w:r w:rsidRPr="002D6D0C">
              <w:rPr>
                <w:rStyle w:val="borderbox"/>
                <w:rFonts w:cstheme="minorHAnsi"/>
                <w:bCs/>
                <w:szCs w:val="22"/>
              </w:rPr>
              <w:t>stabilita, prostorová orientace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rPr>
                <w:rFonts w:cstheme="minorHAnsi"/>
              </w:rPr>
            </w:pPr>
            <w:r w:rsidRPr="002D6D0C">
              <w:rPr>
                <w:rStyle w:val="borderbox"/>
                <w:rFonts w:cstheme="minorHAnsi"/>
                <w:szCs w:val="22"/>
              </w:rPr>
              <w:t>zvládnutí základních způsobů lokomoce a prostorové orientace podle individuálních předpokladů</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Umění a kultura, Člověk a jeho svět, Český jazyk a literatura, Člověk a svět práce - </w:t>
            </w:r>
            <w:r w:rsidRPr="002D6D0C">
              <w:rPr>
                <w:rFonts w:ascii="Calibri" w:eastAsia="Calibri" w:hAnsi="Calibri" w:cs="Calibri"/>
                <w:bdr w:val="nil"/>
              </w:rPr>
              <w:t>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 soutěže.</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Mezilidské vztahy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jeho svět, Český jazyk a literatura, Člověk a svět práce -  </w:t>
            </w:r>
            <w:r w:rsidRPr="002D6D0C">
              <w:rPr>
                <w:rFonts w:ascii="Calibri" w:eastAsia="Calibri" w:hAnsi="Calibri" w:cs="Calibri"/>
                <w:szCs w:val="22"/>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Poznávání lidí</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Umění a kultura, Člověk a jeho svět, Český jazyk a literatura, Člověk a svět práce  - </w:t>
            </w:r>
            <w:r w:rsidRPr="002D6D0C">
              <w:rPr>
                <w:rFonts w:ascii="Calibri" w:eastAsia="Calibri" w:hAnsi="Calibri" w:cs="Calibri"/>
                <w:szCs w:val="22"/>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Psychohygiena</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jeho svět, Český jazyk a literatura - </w:t>
            </w:r>
            <w:r w:rsidRPr="002D6D0C">
              <w:rPr>
                <w:rFonts w:ascii="Calibri" w:eastAsia="Calibri" w:hAnsi="Calibri" w:cs="Calibri"/>
                <w:bdr w:val="nil"/>
              </w:rPr>
              <w:t>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Český jazyk a literatura, Matematika a její aplikace - </w:t>
            </w:r>
            <w:r w:rsidRPr="002D6D0C">
              <w:rPr>
                <w:rFonts w:ascii="Calibri" w:eastAsia="Calibri" w:hAnsi="Calibri" w:cs="Calibri"/>
                <w:bdr w:val="nil"/>
              </w:rPr>
              <w:t>cvičení smyslového vnímání, pozornosti a soustředění; cvičení dovedností zapamatování, řešení problémů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Řešení problémů a rozhodovací dovednosti</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jeho svět - </w:t>
            </w:r>
            <w:r w:rsidRPr="002D6D0C">
              <w:rPr>
                <w:rFonts w:ascii="Calibri" w:eastAsia="Calibri" w:hAnsi="Calibri" w:cs="Calibri"/>
                <w:szCs w:val="22"/>
                <w:bdr w:val="nil"/>
              </w:rPr>
              <w:t>dovednosti pro řešení problémů a rozhodování z hlediska různých typů problémů a sociálních rolí  problémy v mezilidských vztazích, zvládání učebních problémů vázaných na látku předmětů, problémy v seberegulaci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Sebepoznání a sebepojetí</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 </w:t>
            </w:r>
            <w:r w:rsidRPr="002D6D0C">
              <w:rPr>
                <w:rFonts w:ascii="Calibri" w:eastAsia="Calibri" w:hAnsi="Calibri" w:cs="Calibri"/>
                <w:szCs w:val="22"/>
                <w:bdr w:val="nil"/>
              </w:rPr>
              <w:t>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Seberegulace a sebeorganizace</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Matematika a její aplikace - </w:t>
            </w:r>
            <w:r w:rsidRPr="002D6D0C">
              <w:rPr>
                <w:rFonts w:ascii="Calibri" w:eastAsia="Calibri" w:hAnsi="Calibri" w:cs="Calibri"/>
                <w:bdr w:val="nil"/>
              </w:rPr>
              <w:t>cvičení sebekontroly, sebeovládání – regulace vlastního jednání i prožívání, vůle; organizace vlastního času, plánování učení a studia; stanovování osobních cílů a kroků k jejich dosažení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 občanská společnost a stát</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Matematika a její aplikace, Člověk a jeho svět, Člověk a svět práce - </w:t>
            </w:r>
            <w:r w:rsidRPr="002D6D0C">
              <w:rPr>
                <w:rFonts w:ascii="Calibri" w:eastAsia="Calibri" w:hAnsi="Calibri" w:cs="Calibri"/>
                <w:szCs w:val="22"/>
                <w:bdr w:val="nil"/>
              </w:rPr>
              <w:t>občan jako odpovědný člen společnosti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Matematika a její aplikace,  Člověk a svět práce - </w:t>
            </w:r>
            <w:r w:rsidRPr="002D6D0C">
              <w:rPr>
                <w:rFonts w:ascii="Calibri" w:eastAsia="Calibri" w:hAnsi="Calibri" w:cs="Calibri"/>
                <w:szCs w:val="22"/>
                <w:bdr w:val="nil"/>
              </w:rPr>
              <w:t>–škola jako model otevřeného partnerství a demokratického společenství, demokratická atmosféra a demokratické vztahy ve škole; způsoby uplatňování demokratických principů a hodnot v každodenním životě školy - </w:t>
            </w:r>
            <w:r w:rsidRPr="002D6D0C">
              <w:rPr>
                <w:rFonts w:ascii="Calibri" w:eastAsia="Calibri" w:hAnsi="Calibri" w:cs="Calibri"/>
                <w:i/>
                <w:iCs/>
                <w:bdr w:val="nil"/>
              </w:rPr>
              <w:t xml:space="preserve">„Chraň sebe i </w:t>
            </w:r>
            <w:r w:rsidRPr="002D6D0C">
              <w:rPr>
                <w:rFonts w:ascii="Calibri" w:eastAsia="Calibri" w:hAnsi="Calibri" w:cs="Calibri"/>
                <w:i/>
                <w:iCs/>
                <w:bdr w:val="nil"/>
              </w:rPr>
              <w:lastRenderedPageBreak/>
              <w:t>své kamarády“ - </w:t>
            </w:r>
            <w:r w:rsidRPr="002D6D0C">
              <w:rPr>
                <w:rFonts w:ascii="Calibri" w:eastAsia="Calibri" w:hAnsi="Calibri" w:cs="Calibri"/>
                <w:bdr w:val="nil"/>
              </w:rPr>
              <w:t>Besídky, akademie, Ochrana člověka za mimořádných událostí,</w:t>
            </w:r>
            <w:r w:rsidRPr="002D6D0C">
              <w:rPr>
                <w:rFonts w:ascii="Calibri" w:eastAsia="Calibri" w:hAnsi="Calibri" w:cs="Calibri"/>
                <w:bdr w:val="nil"/>
              </w:rPr>
              <w:br/>
              <w:t>Škola naruby.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212F" w:rsidRPr="002D6D0C" w:rsidRDefault="00B3365F" w:rsidP="00B3365F">
            <w:pPr>
              <w:pBdr>
                <w:top w:val="nil"/>
                <w:left w:val="nil"/>
                <w:bottom w:val="nil"/>
                <w:right w:val="nil"/>
                <w:between w:val="nil"/>
              </w:pBdr>
              <w:spacing w:before="120" w:line="300" w:lineRule="auto"/>
              <w:ind w:left="57"/>
              <w:rPr>
                <w:rFonts w:ascii="Calibri" w:eastAsia="Calibri" w:hAnsi="Calibri" w:cs="Calibri"/>
                <w:b/>
                <w:bCs/>
                <w:bdr w:val="nil"/>
              </w:rPr>
            </w:pPr>
            <w:r w:rsidRPr="002D6D0C">
              <w:rPr>
                <w:rFonts w:asciiTheme="majorHAnsi" w:eastAsia="Calibri" w:hAnsiTheme="majorHAnsi" w:cs="Calibri"/>
                <w:szCs w:val="22"/>
              </w:rPr>
              <w:lastRenderedPageBreak/>
              <w:t>Mezipředmětové vztahy – ČJ, M,  Prv, – dle probíraného učiva</w:t>
            </w: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rsidTr="00283FF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111"/>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111"/>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111"/>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111"/>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111"/>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111"/>
              </w:numPr>
              <w:spacing w:line="240" w:lineRule="auto"/>
              <w:jc w:val="left"/>
              <w:rPr>
                <w:bdr w:val="nil"/>
              </w:rPr>
            </w:pPr>
            <w:r w:rsidRPr="002D6D0C">
              <w:rPr>
                <w:rFonts w:ascii="Calibri" w:eastAsia="Calibri" w:hAnsi="Calibri" w:cs="Calibri"/>
                <w:bdr w:val="nil"/>
              </w:rPr>
              <w:t xml:space="preserve">Kompetence pracovní </w:t>
            </w:r>
          </w:p>
          <w:p w:rsidR="009A7FB6" w:rsidRPr="002D6D0C" w:rsidRDefault="009A7FB6" w:rsidP="009D4E86">
            <w:pPr>
              <w:numPr>
                <w:ilvl w:val="0"/>
                <w:numId w:val="111"/>
              </w:numPr>
              <w:spacing w:line="240" w:lineRule="auto"/>
              <w:jc w:val="left"/>
              <w:rPr>
                <w:bdr w:val="nil"/>
              </w:rPr>
            </w:pPr>
            <w:r w:rsidRPr="002D6D0C">
              <w:rPr>
                <w:rFonts w:ascii="Calibri" w:eastAsia="Calibri" w:hAnsi="Calibri" w:cs="Calibri"/>
                <w:bdr w:val="nil"/>
              </w:rPr>
              <w:t>Kompetence digitální</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znalost základních zdraví prospěšných cvičení a vhodného prostředí pro pohybovou činnost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spojování pravidelné každodenní pohybové činnosti se zdravím a využívání nabízené příležitosti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vzdělávací obsah se prolíná všemi výstupy - gymnastiky; základy akrobacie (průpravná cvičení pro kotoul vpřed, kotoul vpřed); přeskok (nácvik odrazu z můstku na nízkou švédskou bednu); kladinka (chůze s dopomocí i bez dopomoci, obměny chůze); cvičení na žebřinách; atletika (vytrvalostní běh 5–10 minut, rychlý běh 250m, skok daleký – spojení rozběhu a odrazu; hod míčkem z místa a z rozběhu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zvládá v souladu s individuálními předpoklady jednoduché pohybové činnosti jednotlivce nebo činnosti prováděné ve skupině; usiluje o jejich zlepšení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pohybové hry různého zaměření s pomůckami i bez pomůcek, sportovní hry (kopaná, vybíjená, florbal, hokej)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spolupráce při jednoduchých týmových pohybových činnostech a soutěžích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hygiena před a po TV a při jiných pohybových aktivitách (sportovní obuv a oblečení)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hlavní zásady hygieny a bezpečnosti při pohybových činnostech ve známých prostorech školy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znalost smluvených gest a signálů při pohybových činnostech a jejich dodržování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reakce na základní pokyny a povely k osvojované činnosti a její organizaci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cvičení se sportovním náčiním (švihadla, krátké tyče, míče, apod.), správné držení těla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uplatňování správných způsobů držení těla v různých polohách a pracovních činnostech; zaujímání správné základní cvičební polohy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zdravotní TV, kompenzační, vyrovnávací a relaxační cvičení (cvičení s míči, švihadly...)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zvládání jednoduchých speciálních cvičení souvisejících s vlastním oslabením  </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rPr>
                <w:rFonts w:cstheme="minorHAnsi"/>
              </w:rPr>
            </w:pPr>
            <w:r w:rsidRPr="002D6D0C">
              <w:rPr>
                <w:rStyle w:val="borderbox"/>
                <w:rFonts w:cstheme="minorHAnsi"/>
                <w:szCs w:val="22"/>
              </w:rPr>
              <w:t>reagování na základní povely a pokyny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rPr>
                <w:rFonts w:cstheme="minorHAnsi"/>
              </w:rPr>
            </w:pPr>
            <w:r w:rsidRPr="002D6D0C">
              <w:rPr>
                <w:rStyle w:val="borderbox"/>
                <w:rFonts w:cstheme="minorHAnsi"/>
                <w:szCs w:val="22"/>
              </w:rPr>
              <w:t>p reagání na základní pokyny a povely k osvojované činnosti</w:t>
            </w:r>
          </w:p>
        </w:tc>
      </w:tr>
      <w:tr w:rsidR="002D6D0C" w:rsidRPr="002D6D0C" w:rsidTr="00283FF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rPr>
                <w:rFonts w:cstheme="minorHAnsi"/>
              </w:rPr>
            </w:pPr>
            <w:r w:rsidRPr="002D6D0C">
              <w:rPr>
                <w:rStyle w:val="borderbox"/>
                <w:rFonts w:cstheme="minorHAnsi"/>
                <w:szCs w:val="22"/>
              </w:rPr>
              <w:t>hygiena a bezpečnost při sportovních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rPr>
                <w:rStyle w:val="borderbox"/>
                <w:rFonts w:cstheme="minorHAnsi"/>
                <w:szCs w:val="22"/>
              </w:rPr>
            </w:pPr>
            <w:r w:rsidRPr="002D6D0C">
              <w:rPr>
                <w:rStyle w:val="borderbox"/>
                <w:rFonts w:cstheme="minorHAnsi"/>
                <w:szCs w:val="22"/>
              </w:rPr>
              <w:t>p dodržování základních zásad bezpečnosti při pohybových činnostech a osvojení základních hygienických návyků při pohybových aktivitách</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Mezilidské vztahy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jeho svět, Český jazyk a literatura, Člověk a svět práce, Cizí jazyk -  </w:t>
            </w:r>
            <w:r w:rsidRPr="002D6D0C">
              <w:rPr>
                <w:rFonts w:ascii="Calibri" w:eastAsia="Calibri" w:hAnsi="Calibri" w:cs="Calibri"/>
                <w:szCs w:val="22"/>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Seberegulace a sebeorganizace</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Matematika a její aplikace - </w:t>
            </w:r>
            <w:r w:rsidRPr="002D6D0C">
              <w:rPr>
                <w:rFonts w:ascii="Calibri" w:eastAsia="Calibri" w:hAnsi="Calibri" w:cs="Calibri"/>
                <w:bdr w:val="nil"/>
              </w:rPr>
              <w:t>cvičení sebekontroly, sebeovládání – regulace vlastního jednání i prožívání, vůle; organizace vlastního času, plánování učení a studia; stanovování osobních cílů a kroků k jejich dosažení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Poznávání lidí</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jeho svět, Český jazyk a literatura, Člověk a svět práce, Cizí jazyk  - </w:t>
            </w:r>
            <w:r w:rsidRPr="002D6D0C">
              <w:rPr>
                <w:rFonts w:ascii="Calibri" w:eastAsia="Calibri" w:hAnsi="Calibri" w:cs="Calibri"/>
                <w:szCs w:val="22"/>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Psychohygiena</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jeho svět, Český jazyk a literatura - </w:t>
            </w:r>
            <w:r w:rsidRPr="002D6D0C">
              <w:rPr>
                <w:rFonts w:ascii="Calibri" w:eastAsia="Calibri" w:hAnsi="Calibri" w:cs="Calibri"/>
                <w:bdr w:val="nil"/>
              </w:rPr>
              <w:t>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Sebepoznání a sebepojetí</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 </w:t>
            </w:r>
            <w:r w:rsidRPr="002D6D0C">
              <w:rPr>
                <w:rFonts w:ascii="Calibri" w:eastAsia="Calibri" w:hAnsi="Calibri" w:cs="Calibri"/>
                <w:szCs w:val="22"/>
                <w:bdr w:val="nil"/>
              </w:rPr>
              <w:t>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C7128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Umění a kultura, Český jazyk a literatura, Matematika a její aplikace - </w:t>
            </w:r>
            <w:r w:rsidRPr="002D6D0C">
              <w:rPr>
                <w:rFonts w:ascii="Calibri" w:eastAsia="Calibri" w:hAnsi="Calibri" w:cs="Calibri"/>
                <w:bdr w:val="nil"/>
              </w:rPr>
              <w:t>cvičení smyslového vnímání, pozornosti a soustředění; cvičení dovedností zapamatování, řešení problémů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56A97"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Matematika a její aplikace,  Člověk a svět práce - </w:t>
            </w:r>
            <w:r w:rsidRPr="002D6D0C">
              <w:rPr>
                <w:rFonts w:ascii="Calibri" w:eastAsia="Calibri" w:hAnsi="Calibri" w:cs="Calibri"/>
                <w:szCs w:val="22"/>
                <w:bdr w:val="nil"/>
              </w:rPr>
              <w:t>–škola jako model otevřeného partnerství a demokratického společenství, demokratická atmosféra a demokratické vztahy ve škole; způsoby uplatňování demokratických principů a hodnot v každodenním životě školy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w:t>
            </w:r>
            <w:r w:rsidRPr="002D6D0C">
              <w:rPr>
                <w:rFonts w:ascii="Calibri" w:eastAsia="Calibri" w:hAnsi="Calibri" w:cs="Calibri"/>
                <w:bdr w:val="nil"/>
              </w:rPr>
              <w:br/>
              <w:t>Škola naruby.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Umění a kultura, Člověk a jeho svět, Český jazyk a literatura, Člověk a svět práce - </w:t>
            </w:r>
            <w:r w:rsidRPr="002D6D0C">
              <w:rPr>
                <w:rFonts w:ascii="Calibri" w:eastAsia="Calibri" w:hAnsi="Calibri" w:cs="Calibri"/>
                <w:bdr w:val="nil"/>
              </w:rPr>
              <w:t>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56A97" w:rsidRPr="002D6D0C">
              <w:rPr>
                <w:rFonts w:ascii="Calibri" w:eastAsia="Calibri" w:hAnsi="Calibri" w:cs="Calibri"/>
                <w:bdr w:val="nil"/>
              </w:rPr>
              <w:t xml:space="preserve"> </w:t>
            </w:r>
            <w:r w:rsidRPr="002D6D0C">
              <w:rPr>
                <w:rFonts w:ascii="Calibri" w:eastAsia="Calibri" w:hAnsi="Calibri" w:cs="Calibri"/>
                <w:bdr w:val="nil"/>
              </w:rPr>
              <w:t>dveří, besídky, školní výlety, soutěže.</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Řešení problémů a rozhodovací dovednosti</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jeho svět - </w:t>
            </w:r>
            <w:r w:rsidRPr="002D6D0C">
              <w:rPr>
                <w:rFonts w:ascii="Calibri" w:eastAsia="Calibri" w:hAnsi="Calibri" w:cs="Calibri"/>
                <w:szCs w:val="22"/>
                <w:bdr w:val="nil"/>
              </w:rPr>
              <w:t>dovednosti pro řešení problémů a rozhodování z hlediska různých typů problémů a sociálních rolí  problémy v mezilidských vztazích, zvládání učebních problémů vázaných na látku předmětů, problémy v seberegulaci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56A97"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 občanská společnost a stát</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Matematika a její aplikace, Člověk a jeho svět, Člověk a svět práce - </w:t>
            </w:r>
            <w:r w:rsidRPr="002D6D0C">
              <w:rPr>
                <w:rFonts w:ascii="Calibri" w:eastAsia="Calibri" w:hAnsi="Calibri" w:cs="Calibri"/>
                <w:szCs w:val="22"/>
                <w:bdr w:val="nil"/>
              </w:rPr>
              <w:t>občan jako odpovědný člen společnosti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w:t>
            </w:r>
          </w:p>
        </w:tc>
      </w:tr>
      <w:tr w:rsidR="002D6D0C" w:rsidRPr="002D6D0C" w:rsidTr="00283F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212F" w:rsidRPr="002D6D0C" w:rsidRDefault="00B3365F" w:rsidP="00B3365F">
            <w:pPr>
              <w:pBdr>
                <w:top w:val="nil"/>
                <w:left w:val="nil"/>
                <w:bottom w:val="nil"/>
                <w:right w:val="nil"/>
                <w:between w:val="nil"/>
              </w:pBdr>
              <w:spacing w:before="120" w:line="300" w:lineRule="auto"/>
              <w:ind w:left="57"/>
              <w:rPr>
                <w:rFonts w:asciiTheme="majorHAnsi" w:eastAsia="Calibri" w:hAnsiTheme="majorHAnsi" w:cs="Calibri"/>
                <w:szCs w:val="22"/>
              </w:rPr>
            </w:pPr>
            <w:r w:rsidRPr="002D6D0C">
              <w:rPr>
                <w:rFonts w:asciiTheme="majorHAnsi" w:eastAsia="Calibri" w:hAnsiTheme="majorHAnsi" w:cs="Calibri"/>
                <w:szCs w:val="22"/>
              </w:rPr>
              <w:t>Mezipředmětové vztahy – ČJ, M, Prv, HV – dle probíraného učiva</w:t>
            </w: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112"/>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112"/>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112"/>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112"/>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112"/>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112"/>
              </w:numPr>
              <w:spacing w:line="240" w:lineRule="auto"/>
              <w:jc w:val="left"/>
              <w:rPr>
                <w:bdr w:val="nil"/>
              </w:rPr>
            </w:pPr>
            <w:r w:rsidRPr="002D6D0C">
              <w:rPr>
                <w:rFonts w:ascii="Calibri" w:eastAsia="Calibri" w:hAnsi="Calibri" w:cs="Calibri"/>
                <w:bdr w:val="nil"/>
              </w:rPr>
              <w:t xml:space="preserve">Kompetence pracovní </w:t>
            </w:r>
          </w:p>
          <w:p w:rsidR="009A7FB6" w:rsidRPr="002D6D0C" w:rsidRDefault="009A7FB6" w:rsidP="009D4E86">
            <w:pPr>
              <w:numPr>
                <w:ilvl w:val="0"/>
                <w:numId w:val="112"/>
              </w:numPr>
              <w:spacing w:line="240" w:lineRule="auto"/>
              <w:jc w:val="left"/>
              <w:rPr>
                <w:bdr w:val="nil"/>
              </w:rPr>
            </w:pPr>
            <w:r w:rsidRPr="002D6D0C">
              <w:rPr>
                <w:rFonts w:ascii="Calibri" w:eastAsia="Calibri" w:hAnsi="Calibri" w:cs="Calibri"/>
                <w:bdr w:val="nil"/>
              </w:rPr>
              <w:lastRenderedPageBreak/>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cvičení během dne, TV chvilky, rytmické a kondiční formy cvičení pro děti; význam pohybu pro zdraví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podílí se na realizaci pravidelného pohybového režimu; uplatňuje kondičně zaměřené činnosti; projevuje přiměřenou samostatnost a vůli po zlepšení úrovně své zdatnosti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příprava ke sportovnímu výkonu, příprava organismu před pohybovou činností, uklidnění po zátěži, napínací a protahovací cvičení, zdravotně zaměřené činnosti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zařazování korektivního cvičení do pohybového režimu, především v souvislosti s jednostrannou zátěží nebo vlastním svalovým oslabením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pojmy z pravidel sportů a soutěží pravidla pohybových a míčových her, pohybová tvořivost a využití netradičního náčiní při cvičení, organizace při tělesné výchově; přihrávky jednoruč, obouruč, driblink, ovládání hry s basketbalovým míčem, nacvičuje střelbu na koš; přehazovaná, malá kopaná, florbal, vybíjená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sám zvládá v souladu s individuálními předpoklady osvojované pohybové dovednosti; vytváří varianty osvojených pohybových her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bezpečnost při sportování, hygiena při TV (pohybových činností, cvičebního prostředí, vhodné oblečení, obutí), základní pravidla první pomoci v podmínkách TV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dodržuje pravidla hygieny a bezpečného chování v běžném sportovním prostředí; adekvátně reaguje v situaci úrazu spolužáka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šplh na tyči, napojované kotouly, kotouly vpřed a vzad s různým zakončením, stoj na rukou, přitahování do výše čela na hrazdě, výmyk, cvičení na koze – roznožka, výskok do dřepu a kleku, cvičení na švédské bedně, žebřinách, lavičkách, cvičení s plnými míči - zhodnocení cvičení spolužáka i svého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zhodnotí kvalitu pohybové činnosti spolužáka a reaguje na pokyny k vlastnímu provedení pohybové činnosti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vztah ke sportu – zásady slušného jednání a chování, olympijské ideály a symboly, hra Fair - play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hraje a jedná v duchu fair play: dodržuje pravidla her a soutěží, pozná a označí zjevné přestupky proti pravidlům a adekvátně na ně reaguje; respektuje při pohybových činnostech opačné pohlaví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organizace jednoduché pohybové nebo míčové hry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sám zorganizuje nenáročné pohybové činnosti a soutěže na úrovni třídy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komunikace v TV, tělocvičné pojmy, názvosloví osvojovaných činností, smluvené povely, signály, průpravné cviky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používá při pohybové činnosti základní osvojované tělocvičné názvosloví; cvičí podle jednoduchého nákresu, popisu cvičení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měření a posuzování pohybových dovedností, měření výkonů, základní pohybové testy; základy atletiky – 60 m, 400 m, 800 m – běh, </w:t>
            </w:r>
            <w:r w:rsidRPr="002D6D0C">
              <w:rPr>
                <w:rFonts w:ascii="Calibri" w:eastAsia="Calibri" w:hAnsi="Calibri" w:cs="Calibri"/>
                <w:bdr w:val="nil"/>
              </w:rPr>
              <w:lastRenderedPageBreak/>
              <w:t xml:space="preserve">vytrvalostní běh, běh terénem s překážkami, skok do dálky, z místa, hod míčkem, šplh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lastRenderedPageBreak/>
              <w:t>změří základní pohybové výkony a porovná je s předchozími výsledky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zdroje informací (škola, obec, Internet) o pohybových činnostech (aktivitách) - vyhledávání, získávání informací, předávání získaných informací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orientuje se v informačních zdrojích o pohybových aktivitách a sportovních akcích ve škole i v místě bydliště; samostatně získá potřebné informace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prvky zdravotní TV(cvičení s míči, švihadly apod.), posilování, opakování cviků v optimálním počtu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používá a zařazuje pravidelně do svého pohybového režimu speciální vyrovnávací cvičení související s vlastním oslabením v optimálním počtu opakování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techniky speciálního cvičení; korigování techniky cvičení podle obrazu v zrcadle, podle pokynů učitele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dle pokynů zvládá základní techniku speciálních cvičení; koriguje techniku cvičení podle obrazu v zrcadle, podle pokynů učitele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odhad vlastních sil, upozornění na své možnosti - zvládnutí nebo nezvládnutí daného cvičebního prvku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sám upozorní samostatně na činnosti (prostředí), které jsou v rozporu s jeho oslabením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spacing w:line="240" w:lineRule="auto"/>
              <w:jc w:val="left"/>
              <w:rPr>
                <w:rFonts w:eastAsia="Calibri" w:cstheme="minorHAnsi"/>
                <w:bdr w:val="nil"/>
              </w:rPr>
            </w:pPr>
            <w:r w:rsidRPr="002D6D0C">
              <w:rPr>
                <w:rStyle w:val="borderbox"/>
                <w:rFonts w:cstheme="minorHAnsi"/>
                <w:szCs w:val="22"/>
              </w:rPr>
              <w:t>význam pohybu pro náš život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rsidP="00283FF3">
            <w:pPr>
              <w:spacing w:line="240" w:lineRule="auto"/>
              <w:rPr>
                <w:rFonts w:eastAsia="Calibri" w:cstheme="minorHAnsi"/>
                <w:bdr w:val="nil"/>
              </w:rPr>
            </w:pPr>
            <w:r w:rsidRPr="002D6D0C">
              <w:rPr>
                <w:rStyle w:val="borderbox"/>
                <w:rFonts w:cstheme="minorHAnsi"/>
                <w:szCs w:val="22"/>
              </w:rPr>
              <w:t>p chápání významu tělesné zdatnosti pro zdraví a začlenění pohybu do denního režimu</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spacing w:line="240" w:lineRule="auto"/>
              <w:jc w:val="left"/>
              <w:rPr>
                <w:rFonts w:eastAsia="Calibri" w:cstheme="minorHAnsi"/>
                <w:bdr w:val="nil"/>
              </w:rPr>
            </w:pPr>
            <w:r w:rsidRPr="002D6D0C">
              <w:rPr>
                <w:rStyle w:val="borderbox"/>
                <w:rFonts w:cstheme="minorHAnsi"/>
                <w:szCs w:val="22"/>
              </w:rPr>
              <w:t>dle vlastní pohybových možností, schopností a dovedností zařazování korektivního cvičení do pohybového režimu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spacing w:line="240" w:lineRule="auto"/>
              <w:rPr>
                <w:rStyle w:val="borderbox"/>
                <w:rFonts w:cstheme="minorHAnsi"/>
                <w:szCs w:val="22"/>
              </w:rPr>
            </w:pPr>
            <w:r w:rsidRPr="002D6D0C">
              <w:rPr>
                <w:rStyle w:val="borderbox"/>
                <w:rFonts w:cstheme="minorHAnsi"/>
                <w:szCs w:val="22"/>
              </w:rPr>
              <w:t>p zařazení do pohybového režimu korektivní cvičení v souvislosti s vlastním svalovým oslabením</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spacing w:line="240" w:lineRule="auto"/>
              <w:jc w:val="left"/>
              <w:rPr>
                <w:rFonts w:eastAsia="Calibri" w:cstheme="minorHAnsi"/>
                <w:bdr w:val="nil"/>
              </w:rPr>
            </w:pPr>
            <w:r w:rsidRPr="002D6D0C">
              <w:rPr>
                <w:rStyle w:val="borderbox"/>
                <w:rFonts w:cstheme="minorHAnsi"/>
                <w:szCs w:val="22"/>
              </w:rPr>
              <w:t>zlepšování vlastní fyzické kondice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183075" w:rsidP="00183075">
            <w:pPr>
              <w:spacing w:line="240" w:lineRule="auto"/>
              <w:rPr>
                <w:rStyle w:val="borderbox"/>
                <w:rFonts w:cstheme="minorHAnsi"/>
                <w:szCs w:val="22"/>
              </w:rPr>
            </w:pPr>
            <w:r w:rsidRPr="002D6D0C">
              <w:rPr>
                <w:rStyle w:val="borderbox"/>
                <w:rFonts w:cstheme="minorHAnsi"/>
                <w:szCs w:val="22"/>
              </w:rPr>
              <w:t>zlepšování své tělesné</w:t>
            </w:r>
            <w:r w:rsidR="00283FF3" w:rsidRPr="002D6D0C">
              <w:rPr>
                <w:rStyle w:val="borderbox"/>
                <w:rFonts w:cstheme="minorHAnsi"/>
                <w:szCs w:val="22"/>
              </w:rPr>
              <w:t xml:space="preserve"> kondic</w:t>
            </w:r>
            <w:r w:rsidRPr="002D6D0C">
              <w:rPr>
                <w:rStyle w:val="borderbox"/>
                <w:rFonts w:cstheme="minorHAnsi"/>
                <w:szCs w:val="22"/>
              </w:rPr>
              <w:t>e, pohybového</w:t>
            </w:r>
            <w:r w:rsidR="00283FF3" w:rsidRPr="002D6D0C">
              <w:rPr>
                <w:rStyle w:val="borderbox"/>
                <w:rFonts w:cstheme="minorHAnsi"/>
                <w:szCs w:val="22"/>
              </w:rPr>
              <w:t xml:space="preserve"> projev</w:t>
            </w:r>
            <w:r w:rsidRPr="002D6D0C">
              <w:rPr>
                <w:rStyle w:val="borderbox"/>
                <w:rFonts w:cstheme="minorHAnsi"/>
                <w:szCs w:val="22"/>
              </w:rPr>
              <w:t>u</w:t>
            </w:r>
            <w:r w:rsidR="00283FF3" w:rsidRPr="002D6D0C">
              <w:rPr>
                <w:rStyle w:val="borderbox"/>
                <w:rFonts w:cstheme="minorHAnsi"/>
                <w:szCs w:val="22"/>
              </w:rPr>
              <w:t xml:space="preserve"> a správné</w:t>
            </w:r>
            <w:r w:rsidRPr="002D6D0C">
              <w:rPr>
                <w:rStyle w:val="borderbox"/>
                <w:rFonts w:cstheme="minorHAnsi"/>
                <w:szCs w:val="22"/>
              </w:rPr>
              <w:t>ho</w:t>
            </w:r>
            <w:r w:rsidR="00283FF3" w:rsidRPr="002D6D0C">
              <w:rPr>
                <w:rStyle w:val="borderbox"/>
                <w:rFonts w:cstheme="minorHAnsi"/>
                <w:szCs w:val="22"/>
              </w:rPr>
              <w:t xml:space="preserve"> držení těla</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pPr>
              <w:spacing w:line="240" w:lineRule="auto"/>
              <w:jc w:val="left"/>
              <w:rPr>
                <w:rFonts w:eastAsia="Calibri" w:cstheme="minorHAnsi"/>
                <w:bdr w:val="nil"/>
              </w:rPr>
            </w:pPr>
            <w:r w:rsidRPr="002D6D0C">
              <w:rPr>
                <w:rStyle w:val="borderbox"/>
                <w:rFonts w:cstheme="minorHAnsi"/>
                <w:szCs w:val="22"/>
              </w:rPr>
              <w:t>hygiena plavání, adaptace na vodní prostředí, základní plavecké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183075">
            <w:pPr>
              <w:spacing w:line="240" w:lineRule="auto"/>
              <w:rPr>
                <w:rStyle w:val="borderbox"/>
                <w:rFonts w:cstheme="minorHAnsi"/>
                <w:szCs w:val="22"/>
              </w:rPr>
            </w:pPr>
            <w:r w:rsidRPr="002D6D0C">
              <w:rPr>
                <w:rStyle w:val="borderbox"/>
                <w:rFonts w:cstheme="minorHAnsi"/>
                <w:szCs w:val="22"/>
              </w:rPr>
              <w:t>adaptace na vodní prostředí, dodržování hygieny plavání, zvládnutí</w:t>
            </w:r>
            <w:r w:rsidR="00283FF3" w:rsidRPr="002D6D0C">
              <w:rPr>
                <w:rStyle w:val="borderbox"/>
                <w:rFonts w:cstheme="minorHAnsi"/>
                <w:szCs w:val="22"/>
              </w:rPr>
              <w:t xml:space="preserve"> v souladu s individuálními předpoklady základní plavecké dovednosti</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283FF3" w:rsidP="009D4E86">
            <w:pPr>
              <w:numPr>
                <w:ilvl w:val="0"/>
                <w:numId w:val="157"/>
              </w:numPr>
              <w:spacing w:before="100" w:beforeAutospacing="1" w:after="100" w:afterAutospacing="1" w:line="240" w:lineRule="auto"/>
              <w:ind w:left="0"/>
              <w:jc w:val="left"/>
              <w:rPr>
                <w:rFonts w:eastAsia="Times New Roman" w:cstheme="minorHAnsi"/>
                <w:szCs w:val="22"/>
              </w:rPr>
            </w:pPr>
            <w:r w:rsidRPr="002D6D0C">
              <w:rPr>
                <w:rFonts w:eastAsia="Times New Roman" w:cstheme="minorHAnsi"/>
                <w:szCs w:val="22"/>
              </w:rPr>
              <w:t xml:space="preserve">zvládá jeden plavecký způsob (plavecká technika), prvky sebezáchrany a dopomoc tonoucímu </w:t>
            </w:r>
          </w:p>
          <w:p w:rsidR="00283FF3" w:rsidRPr="002D6D0C" w:rsidRDefault="00283FF3" w:rsidP="00283FF3">
            <w:pPr>
              <w:spacing w:line="240" w:lineRule="auto"/>
              <w:jc w:val="left"/>
              <w:rPr>
                <w:rFonts w:eastAsia="Times New Roman" w:cstheme="minorHAnsi"/>
                <w:szCs w:val="22"/>
              </w:rPr>
            </w:pPr>
            <w:r w:rsidRPr="002D6D0C">
              <w:rPr>
                <w:rFonts w:eastAsia="Times New Roman" w:cstheme="minorHAnsi"/>
                <w:szCs w:val="22"/>
              </w:rPr>
              <w:t xml:space="preserve">   </w:t>
            </w:r>
          </w:p>
          <w:p w:rsidR="00283FF3" w:rsidRPr="002D6D0C" w:rsidRDefault="00283FF3">
            <w:pPr>
              <w:spacing w:line="240" w:lineRule="auto"/>
              <w:jc w:val="left"/>
              <w:rPr>
                <w:rFonts w:eastAsia="Calibri" w:cstheme="minorHAnsi"/>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3FF3" w:rsidRPr="002D6D0C" w:rsidRDefault="00183075" w:rsidP="00183075">
            <w:pPr>
              <w:spacing w:line="240" w:lineRule="auto"/>
              <w:rPr>
                <w:rStyle w:val="borderbox"/>
                <w:rFonts w:cstheme="minorHAnsi"/>
                <w:szCs w:val="22"/>
              </w:rPr>
            </w:pPr>
            <w:r w:rsidRPr="002D6D0C">
              <w:rPr>
                <w:rStyle w:val="borderbox"/>
                <w:rFonts w:cstheme="minorHAnsi"/>
                <w:szCs w:val="22"/>
              </w:rPr>
              <w:t>zvládnutí</w:t>
            </w:r>
            <w:r w:rsidR="00283FF3" w:rsidRPr="002D6D0C">
              <w:rPr>
                <w:rStyle w:val="borderbox"/>
                <w:rFonts w:cstheme="minorHAnsi"/>
                <w:szCs w:val="22"/>
              </w:rPr>
              <w:t xml:space="preserve"> v souladu s individuálními předpoklady vybran</w:t>
            </w:r>
            <w:r w:rsidRPr="002D6D0C">
              <w:rPr>
                <w:rStyle w:val="borderbox"/>
                <w:rFonts w:cstheme="minorHAnsi"/>
                <w:szCs w:val="22"/>
              </w:rPr>
              <w:t>é</w:t>
            </w:r>
            <w:r w:rsidR="00283FF3" w:rsidRPr="002D6D0C">
              <w:rPr>
                <w:rStyle w:val="borderbox"/>
                <w:rFonts w:cstheme="minorHAnsi"/>
                <w:szCs w:val="22"/>
              </w:rPr>
              <w:t xml:space="preserve"> plaveck</w:t>
            </w:r>
            <w:r w:rsidRPr="002D6D0C">
              <w:rPr>
                <w:rStyle w:val="borderbox"/>
                <w:rFonts w:cstheme="minorHAnsi"/>
                <w:szCs w:val="22"/>
              </w:rPr>
              <w:t>é</w:t>
            </w:r>
            <w:r w:rsidR="00283FF3" w:rsidRPr="002D6D0C">
              <w:rPr>
                <w:rStyle w:val="borderbox"/>
                <w:rFonts w:cstheme="minorHAnsi"/>
                <w:szCs w:val="22"/>
              </w:rPr>
              <w:t xml:space="preserve"> technik</w:t>
            </w:r>
            <w:r w:rsidRPr="002D6D0C">
              <w:rPr>
                <w:rStyle w:val="borderbox"/>
                <w:rFonts w:cstheme="minorHAnsi"/>
                <w:szCs w:val="22"/>
              </w:rPr>
              <w:t>y</w:t>
            </w:r>
            <w:r w:rsidR="00283FF3" w:rsidRPr="002D6D0C">
              <w:rPr>
                <w:rStyle w:val="borderbox"/>
                <w:rFonts w:cstheme="minorHAnsi"/>
                <w:szCs w:val="22"/>
              </w:rPr>
              <w:t>, prvky seb</w:t>
            </w:r>
            <w:r w:rsidRPr="002D6D0C">
              <w:rPr>
                <w:rStyle w:val="borderbox"/>
                <w:rFonts w:cstheme="minorHAnsi"/>
                <w:szCs w:val="22"/>
              </w:rPr>
              <w:t>e</w:t>
            </w:r>
            <w:r w:rsidR="00283FF3" w:rsidRPr="002D6D0C">
              <w:rPr>
                <w:rStyle w:val="borderbox"/>
                <w:rFonts w:cstheme="minorHAnsi"/>
                <w:szCs w:val="22"/>
              </w:rPr>
              <w:t>záchrany a bezpečnosti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Umění a kultura, Člověk a jeho svět, Český jazyk a literatura, Člověk a svět práce - </w:t>
            </w:r>
            <w:r w:rsidRPr="002D6D0C">
              <w:rPr>
                <w:rFonts w:ascii="Calibri" w:eastAsia="Calibri" w:hAnsi="Calibri" w:cs="Calibri"/>
                <w:bdr w:val="nil"/>
              </w:rPr>
              <w:t xml:space="preserve">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w:t>
            </w:r>
            <w:r w:rsidRPr="002D6D0C">
              <w:rPr>
                <w:rFonts w:ascii="Calibri" w:eastAsia="Calibri" w:hAnsi="Calibri" w:cs="Calibri"/>
                <w:bdr w:val="nil"/>
              </w:rPr>
              <w:lastRenderedPageBreak/>
              <w:t>podřízení se, vedení a organizování práce skupiny); rozvoj individuálních a sociálních dovedností pro etické zvládání situací soutěže, konkurence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56A97" w:rsidRPr="002D6D0C">
              <w:rPr>
                <w:rFonts w:ascii="Calibri" w:eastAsia="Calibri" w:hAnsi="Calibri" w:cs="Calibri"/>
                <w:bdr w:val="nil"/>
              </w:rPr>
              <w:t xml:space="preserve"> </w:t>
            </w:r>
            <w:r w:rsidRPr="002D6D0C">
              <w:rPr>
                <w:rFonts w:ascii="Calibri" w:eastAsia="Calibri" w:hAnsi="Calibri" w:cs="Calibri"/>
                <w:bdr w:val="nil"/>
              </w:rPr>
              <w:t>dveří, besídky, školní výlety, soutěže.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OSOBNOSTNÍ A SOCIÁLNÍ VÝCHOVA - Mezilidské vztahy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jeho svět, Český jazyk a literatura, Člověk a svět práce, Cizí jazyk -  </w:t>
            </w:r>
            <w:r w:rsidRPr="002D6D0C">
              <w:rPr>
                <w:rFonts w:ascii="Calibri" w:eastAsia="Calibri" w:hAnsi="Calibri" w:cs="Calibri"/>
                <w:szCs w:val="22"/>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56A97"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Poznávání lidí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jeho svět, Český jazyk a literatura, Člověk a svět práce, Cizí jazyk  - </w:t>
            </w:r>
            <w:r w:rsidRPr="002D6D0C">
              <w:rPr>
                <w:rFonts w:ascii="Calibri" w:eastAsia="Calibri" w:hAnsi="Calibri" w:cs="Calibri"/>
                <w:szCs w:val="22"/>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56A97"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Psychohygiena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jeho svět, Český jazyk a literatura - </w:t>
            </w:r>
            <w:r w:rsidRPr="002D6D0C">
              <w:rPr>
                <w:rFonts w:ascii="Calibri" w:eastAsia="Calibri" w:hAnsi="Calibri" w:cs="Calibri"/>
                <w:bdr w:val="nil"/>
              </w:rPr>
              <w:t>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56A97"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Český jazyk a literatura, Matematika a její aplikace - </w:t>
            </w:r>
            <w:r w:rsidRPr="002D6D0C">
              <w:rPr>
                <w:rFonts w:ascii="Calibri" w:eastAsia="Calibri" w:hAnsi="Calibri" w:cs="Calibri"/>
                <w:bdr w:val="nil"/>
              </w:rPr>
              <w:t>cvičení smyslového vnímání, pozornosti a soustředění; cvičení dovedností zapamatování, řešení problémů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56A97"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Řešení problémů a rozhodovací dovednosti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jeho svět - </w:t>
            </w:r>
            <w:r w:rsidRPr="002D6D0C">
              <w:rPr>
                <w:rFonts w:ascii="Calibri" w:eastAsia="Calibri" w:hAnsi="Calibri" w:cs="Calibri"/>
                <w:szCs w:val="22"/>
                <w:bdr w:val="nil"/>
              </w:rPr>
              <w:t>dovednosti pro řešení problémů a rozhodování z hlediska různých typů problémů a sociálních rolí  problémy v mezilidských vztazích, zvládání učebních problémů vázaných na látku předmětů, problémy v seberegulaci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56A97"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Sebepoznání a sebepojetí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 </w:t>
            </w:r>
            <w:r w:rsidRPr="002D6D0C">
              <w:rPr>
                <w:rFonts w:ascii="Calibri" w:eastAsia="Calibri" w:hAnsi="Calibri" w:cs="Calibri"/>
                <w:szCs w:val="22"/>
                <w:bdr w:val="nil"/>
              </w:rPr>
              <w:t>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56A97"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Seberegulace a sebeorganizace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Český jazyk a literatura, Umění a kultura, Matematika a její aplikace - </w:t>
            </w:r>
            <w:r w:rsidRPr="002D6D0C">
              <w:rPr>
                <w:rFonts w:ascii="Calibri" w:eastAsia="Calibri" w:hAnsi="Calibri" w:cs="Calibri"/>
                <w:bdr w:val="nil"/>
              </w:rPr>
              <w:t>cvičení sebekontroly, sebeovládání – regulace vlastního jednání i prožívání, vůle; organizace vlastního času, plánování učení a studia; stanovování osobních cílů a kroků k jejich dosažení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56A97"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 občanská společnost a stát</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Matematika a její aplikace, Člověk a jeho svět, Člověk a svět práce - </w:t>
            </w:r>
            <w:r w:rsidRPr="002D6D0C">
              <w:rPr>
                <w:rFonts w:ascii="Calibri" w:eastAsia="Calibri" w:hAnsi="Calibri" w:cs="Calibri"/>
                <w:szCs w:val="22"/>
                <w:bdr w:val="nil"/>
              </w:rPr>
              <w:t>občan jako odpovědný člen společnosti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Matematika a její aplikace,  Člověk a svět práce - </w:t>
            </w:r>
            <w:r w:rsidRPr="002D6D0C">
              <w:rPr>
                <w:rFonts w:ascii="Calibri" w:eastAsia="Calibri" w:hAnsi="Calibri" w:cs="Calibri"/>
                <w:szCs w:val="22"/>
                <w:bdr w:val="nil"/>
              </w:rPr>
              <w:t>–škola jako model otevřeného partnerství a demokratického společenství, demokratická atmosféra a demokratické vztahy ve škole; způsoby uplatňování demokratických principů a hodnot v každodenním životě školy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w:t>
            </w:r>
            <w:r w:rsidRPr="002D6D0C">
              <w:rPr>
                <w:rFonts w:ascii="Calibri" w:eastAsia="Calibri" w:hAnsi="Calibri" w:cs="Calibri"/>
                <w:bdr w:val="nil"/>
              </w:rPr>
              <w:br/>
              <w:t>Škola naruby.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212F" w:rsidRPr="002D6D0C" w:rsidRDefault="00FD1DF0" w:rsidP="00FD1DF0">
            <w:pPr>
              <w:pBdr>
                <w:top w:val="nil"/>
                <w:left w:val="nil"/>
                <w:bottom w:val="nil"/>
                <w:right w:val="nil"/>
                <w:between w:val="nil"/>
              </w:pBdr>
              <w:spacing w:before="120" w:line="300" w:lineRule="auto"/>
              <w:ind w:left="57"/>
              <w:rPr>
                <w:rFonts w:asciiTheme="majorHAnsi" w:eastAsia="Calibri" w:hAnsiTheme="majorHAnsi" w:cs="Calibri"/>
                <w:b/>
                <w:szCs w:val="22"/>
              </w:rPr>
            </w:pPr>
            <w:r w:rsidRPr="002D6D0C">
              <w:rPr>
                <w:rFonts w:asciiTheme="majorHAnsi" w:eastAsia="Calibri" w:hAnsiTheme="majorHAnsi" w:cs="Calibri"/>
                <w:szCs w:val="22"/>
              </w:rPr>
              <w:t>Mezipředmětové vztahy – ČJ, PČ, M, ICT, Př – dle probíraného učiva</w:t>
            </w: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rsidTr="0018307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113"/>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113"/>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113"/>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113"/>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113"/>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113"/>
              </w:numPr>
              <w:spacing w:line="240" w:lineRule="auto"/>
              <w:jc w:val="left"/>
              <w:rPr>
                <w:bdr w:val="nil"/>
              </w:rPr>
            </w:pPr>
            <w:r w:rsidRPr="002D6D0C">
              <w:rPr>
                <w:rFonts w:ascii="Calibri" w:eastAsia="Calibri" w:hAnsi="Calibri" w:cs="Calibri"/>
                <w:bdr w:val="nil"/>
              </w:rPr>
              <w:t xml:space="preserve">Kompetence pracovní </w:t>
            </w:r>
          </w:p>
          <w:p w:rsidR="009A7FB6" w:rsidRPr="002D6D0C" w:rsidRDefault="009A7FB6" w:rsidP="009D4E86">
            <w:pPr>
              <w:numPr>
                <w:ilvl w:val="0"/>
                <w:numId w:val="113"/>
              </w:numPr>
              <w:spacing w:line="240" w:lineRule="auto"/>
              <w:jc w:val="left"/>
              <w:rPr>
                <w:bdr w:val="nil"/>
              </w:rPr>
            </w:pPr>
            <w:r w:rsidRPr="002D6D0C">
              <w:rPr>
                <w:rFonts w:ascii="Calibri" w:eastAsia="Calibri" w:hAnsi="Calibri" w:cs="Calibri"/>
                <w:bdr w:val="nil"/>
              </w:rPr>
              <w:t>Kompetence digitální</w:t>
            </w:r>
          </w:p>
        </w:tc>
      </w:tr>
      <w:tr w:rsidR="002D6D0C" w:rsidRPr="002D6D0C" w:rsidTr="0018307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rsidTr="0018307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cvičení během dne, TV chvilky, rytmické a kondiční formy cvičení pro děti; význam pohybu pro zdraví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podílí se na realizaci pravidelného pohybového režimu; uplatňuje kondičně zaměřené činnosti; projevuje přiměřenou samostatnost a vůli po zlepšení úrovně své zdatnosti  </w:t>
            </w:r>
          </w:p>
        </w:tc>
      </w:tr>
      <w:tr w:rsidR="002D6D0C" w:rsidRPr="002D6D0C" w:rsidTr="0018307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příprava ke sportovnímu výkonu, příprava organismu před pohybovou činností, uklidnění po zátěži, napínací a protahovací cvičení, zdravotně zaměřené činnosti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zařazování korektivního cvičení do pohybového režimu, především v souvislosti s jednostrannou zátěží nebo vlastním svalovým oslabením  </w:t>
            </w:r>
          </w:p>
        </w:tc>
      </w:tr>
      <w:tr w:rsidR="002D6D0C" w:rsidRPr="002D6D0C" w:rsidTr="0018307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pojmy z pravidel sportů a soutěží pravidla pohybových a míčových her, pohybová tvořivost a využití netradičního náčiní při cvičení, organizace při tělesné výchově; přihrávky jednoruč, obouruč, driblink, ovládání hry s basketbalovým míčem, nacvičuje střelbu na koš; přehazovaná, malá kopaná, florbal, vybíjená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sám zvládá v souladu s individuálními předpoklady osvojované pohybové dovednosti; vytváří varianty osvojených pohybových her  </w:t>
            </w:r>
          </w:p>
        </w:tc>
      </w:tr>
      <w:tr w:rsidR="002D6D0C" w:rsidRPr="002D6D0C" w:rsidTr="0018307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bezpečnost při sportování, hygiena při TV (pohybových činností, cvičebního prostředí, vhodné oblečení, obutí), základní pravidla první pomoci v podmínkách TV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dodržuje pravidla hygieny a bezpečného chování v běžném sportovním prostředí; adekvátně reaguje v situaci úrazu spolužáka  </w:t>
            </w:r>
          </w:p>
        </w:tc>
      </w:tr>
      <w:tr w:rsidR="002D6D0C" w:rsidRPr="002D6D0C" w:rsidTr="0018307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šplh na tyči, napojované kotouly, kotouly vpřed a vzad s různým zakončením, stoj na rukou, přitahování do výše čela na hrazdě, výmyk, cvičení na koze – roznožka, výskok do dřepu a kleku, cvičení na švédské bedně, žebřinách, lavičkách, cvičení s plnými míči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zhodnotí kvalitu pohybové činnosti spolužáka a reaguje na pokyny k vlastnímu provedení pohybové činnosti  </w:t>
            </w:r>
          </w:p>
        </w:tc>
      </w:tr>
      <w:tr w:rsidR="002D6D0C" w:rsidRPr="002D6D0C" w:rsidTr="0018307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vztah ke sportu – zásady slušného jednání a chování, olympijské ideály a symboly, hra Fair - play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hraje a jedná v duchu fair play: dodržuje pravidla her a soutěží, pozná a označí zjevné přestupky proti pravidlům a adekvátně na ně reaguje; respektuje při pohybových činnostech opačné pohlaví  </w:t>
            </w:r>
          </w:p>
        </w:tc>
      </w:tr>
      <w:tr w:rsidR="002D6D0C" w:rsidRPr="002D6D0C" w:rsidTr="0018307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organizace jednoduché pohybové nebo míčové hry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sám zorganizuje nenáročné pohybové činnosti a soutěže na úrovni třídy  </w:t>
            </w:r>
          </w:p>
        </w:tc>
      </w:tr>
      <w:tr w:rsidR="002D6D0C" w:rsidRPr="002D6D0C" w:rsidTr="0018307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komunikace v TV, tělocvičné pojmy, názvosloví osvojovaných činností, smluvené povely, signály, průpravné cviky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používá při pohybové činnosti základní osvojované tělocvičné názvosloví; cvičí podle jednoduchého nákresu, popisu cvičení  </w:t>
            </w:r>
          </w:p>
        </w:tc>
      </w:tr>
      <w:tr w:rsidR="002D6D0C" w:rsidRPr="002D6D0C" w:rsidTr="0018307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měření a posuzování pohybových dovedností, měření výkonů, základní pohybové testy; základy atletiky – 60 m, 400 m, 800 m – běh, vytrvalostní běh, běh terénem s překážkami, skok do dálky, z místa, hod míčkem, šplh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6EB0" w:rsidRPr="002D6D0C" w:rsidRDefault="00573246">
            <w:pPr>
              <w:spacing w:line="240" w:lineRule="auto"/>
              <w:rPr>
                <w:rFonts w:ascii="Calibri" w:eastAsia="Calibri" w:hAnsi="Calibri" w:cs="Calibri"/>
                <w:bdr w:val="nil"/>
              </w:rPr>
            </w:pPr>
            <w:r w:rsidRPr="002D6D0C">
              <w:rPr>
                <w:rFonts w:ascii="Calibri" w:eastAsia="Calibri" w:hAnsi="Calibri" w:cs="Calibri"/>
                <w:bdr w:val="nil"/>
              </w:rPr>
              <w:t xml:space="preserve">změří základní pohybové výkony a porovná je s předchozími výsledky </w:t>
            </w:r>
          </w:p>
          <w:p w:rsidR="00D76EB0" w:rsidRPr="002D6D0C" w:rsidRDefault="00D76EB0">
            <w:pPr>
              <w:spacing w:line="240" w:lineRule="auto"/>
              <w:rPr>
                <w:rFonts w:ascii="Calibri" w:eastAsia="Calibri" w:hAnsi="Calibri" w:cs="Calibri"/>
                <w:bdr w:val="nil"/>
              </w:rPr>
            </w:pPr>
          </w:p>
          <w:p w:rsidR="00893E8B" w:rsidRPr="002D6D0C" w:rsidRDefault="008F3B65">
            <w:pPr>
              <w:spacing w:line="240" w:lineRule="auto"/>
            </w:pPr>
            <w:r w:rsidRPr="002D6D0C">
              <w:rPr>
                <w:rFonts w:ascii="Calibri" w:eastAsia="Calibri" w:hAnsi="Calibri" w:cs="Calibri"/>
                <w:bdr w:val="nil"/>
              </w:rPr>
              <w:t>v</w:t>
            </w:r>
            <w:r w:rsidR="00D76EB0" w:rsidRPr="002D6D0C">
              <w:t xml:space="preserve"> textovém nebo tabulkovém dokumentu vytvoří jednoduchou tabulku s výsledky soutěže.</w:t>
            </w:r>
          </w:p>
          <w:p w:rsidR="008F3B65" w:rsidRPr="002D6D0C" w:rsidRDefault="008F3B65">
            <w:pPr>
              <w:spacing w:line="240" w:lineRule="auto"/>
            </w:pPr>
            <w:r w:rsidRPr="002D6D0C">
              <w:t>ví, kde si vyhledat sportov</w:t>
            </w:r>
            <w:r w:rsidR="00B56A97" w:rsidRPr="002D6D0C">
              <w:t>ní informace, které ho zajímají</w:t>
            </w:r>
            <w:r w:rsidRPr="002D6D0C">
              <w:t xml:space="preserve">  </w:t>
            </w:r>
          </w:p>
          <w:p w:rsidR="008F3B65" w:rsidRPr="002D6D0C" w:rsidRDefault="008F3B65">
            <w:pPr>
              <w:spacing w:line="240" w:lineRule="auto"/>
            </w:pPr>
            <w:r w:rsidRPr="002D6D0C">
              <w:t xml:space="preserve">na digitální zařízení nahraje atletický nebo gymnastický prvek </w:t>
            </w:r>
          </w:p>
          <w:p w:rsidR="008F3B65" w:rsidRPr="002D6D0C" w:rsidRDefault="008F3B65">
            <w:pPr>
              <w:spacing w:line="240" w:lineRule="auto"/>
              <w:rPr>
                <w:bdr w:val="nil"/>
              </w:rPr>
            </w:pPr>
            <w:r w:rsidRPr="002D6D0C">
              <w:t>sdílí videonahrávku v bezpečném prostředí dle pokynů učitele</w:t>
            </w:r>
          </w:p>
        </w:tc>
      </w:tr>
      <w:tr w:rsidR="002D6D0C" w:rsidRPr="002D6D0C" w:rsidTr="0018307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zdroje informací (škola, obec, Internet) o pohybových činnostech (aktivitách) - vyhledávání, získávání informací, předávání získaných informací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orientuje se v informačních zdrojích o pohybových aktivitách a sportovních akcích ve škole i v místě bydliště; samostatně získá potřebné informace  </w:t>
            </w:r>
          </w:p>
        </w:tc>
      </w:tr>
      <w:tr w:rsidR="002D6D0C" w:rsidRPr="002D6D0C" w:rsidTr="0018307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prvky zdravotní TV</w:t>
            </w:r>
            <w:r w:rsidR="00D3416B" w:rsidRPr="002D6D0C">
              <w:rPr>
                <w:rFonts w:ascii="Calibri" w:eastAsia="Calibri" w:hAnsi="Calibri" w:cs="Calibri"/>
                <w:bdr w:val="nil"/>
              </w:rPr>
              <w:t xml:space="preserve"> </w:t>
            </w:r>
            <w:r w:rsidRPr="002D6D0C">
              <w:rPr>
                <w:rFonts w:ascii="Calibri" w:eastAsia="Calibri" w:hAnsi="Calibri" w:cs="Calibri"/>
                <w:bdr w:val="nil"/>
              </w:rPr>
              <w:t xml:space="preserve">(cvičení s míči, švihadly apod.), posilování, opakování cviků v optimálním počtu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používá a zařazuje pravidelně do svého pohybového režimu speciální vyrovnávací cvičení související s vlastním oslabením v optimálním počtu opakování  </w:t>
            </w:r>
          </w:p>
        </w:tc>
      </w:tr>
      <w:tr w:rsidR="002D6D0C" w:rsidRPr="002D6D0C" w:rsidTr="0018307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techniky speciálního cvičení; korigování techniky cvičení podle obrazu v zrcadle, podle pokynů učitele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dle pokynů zvládá základní techniku speciálních cvičení; koriguje techniku cvičení podle obrazu v zrcadle, podle pokynů učitele  </w:t>
            </w:r>
          </w:p>
        </w:tc>
      </w:tr>
      <w:tr w:rsidR="002D6D0C" w:rsidRPr="002D6D0C" w:rsidTr="0018307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odhad vlastních sil, upozornění na své možnosti - zvládnutí nebo nezvládnutí daného cvičebního prvku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sám upozorní samostatně na činnosti (prostředí), které jsou v rozporu s jeho oslabením  </w:t>
            </w:r>
          </w:p>
        </w:tc>
      </w:tr>
      <w:tr w:rsidR="002D6D0C" w:rsidRPr="002D6D0C" w:rsidTr="0018307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3075" w:rsidRPr="002D6D0C" w:rsidRDefault="00183075">
            <w:pPr>
              <w:spacing w:line="240" w:lineRule="auto"/>
              <w:jc w:val="left"/>
              <w:rPr>
                <w:rFonts w:ascii="Calibri" w:eastAsia="Calibri" w:hAnsi="Calibri" w:cs="Calibri"/>
                <w:bdr w:val="nil"/>
              </w:rPr>
            </w:pPr>
            <w:r w:rsidRPr="002D6D0C">
              <w:rPr>
                <w:rFonts w:ascii="Calibri" w:eastAsia="Calibri" w:hAnsi="Calibri" w:cs="Calibri"/>
                <w:bdr w:val="nil"/>
              </w:rPr>
              <w:t>pravidelné pohybové aktivity, rozvoj pohybových dovedností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3075" w:rsidRPr="002D6D0C" w:rsidRDefault="00183075">
            <w:pPr>
              <w:spacing w:line="240" w:lineRule="auto"/>
              <w:rPr>
                <w:rFonts w:eastAsia="Calibri" w:cstheme="minorHAnsi"/>
                <w:bdr w:val="nil"/>
              </w:rPr>
            </w:pPr>
            <w:r w:rsidRPr="002D6D0C">
              <w:rPr>
                <w:rStyle w:val="borderbox"/>
                <w:rFonts w:cstheme="minorHAnsi"/>
                <w:szCs w:val="22"/>
              </w:rPr>
              <w:t>p zdokonalování základních pohybových dovedností podle svých pohybových možností a schopností</w:t>
            </w:r>
          </w:p>
        </w:tc>
      </w:tr>
      <w:tr w:rsidR="002D6D0C" w:rsidRPr="002D6D0C" w:rsidTr="0018307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3075" w:rsidRPr="002D6D0C" w:rsidRDefault="00183075">
            <w:pPr>
              <w:spacing w:line="240" w:lineRule="auto"/>
              <w:jc w:val="left"/>
              <w:rPr>
                <w:rFonts w:ascii="Calibri" w:eastAsia="Calibri" w:hAnsi="Calibri" w:cs="Calibri"/>
                <w:bdr w:val="nil"/>
              </w:rPr>
            </w:pPr>
            <w:r w:rsidRPr="002D6D0C">
              <w:rPr>
                <w:rFonts w:ascii="Calibri" w:eastAsia="Calibri" w:hAnsi="Calibri" w:cs="Calibri"/>
                <w:bdr w:val="nil"/>
              </w:rPr>
              <w:t>hygienické a bezpečnostní zásady pro zdravotně pohybové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3075" w:rsidRPr="002D6D0C" w:rsidRDefault="00183075" w:rsidP="00183075">
            <w:pPr>
              <w:spacing w:line="240" w:lineRule="auto"/>
              <w:rPr>
                <w:rStyle w:val="borderbox"/>
                <w:rFonts w:cstheme="minorHAnsi"/>
                <w:szCs w:val="22"/>
              </w:rPr>
            </w:pPr>
            <w:r w:rsidRPr="002D6D0C">
              <w:rPr>
                <w:rStyle w:val="borderbox"/>
                <w:rFonts w:cstheme="minorHAnsi"/>
                <w:szCs w:val="22"/>
              </w:rPr>
              <w:t>p uplatňování hygienických a bezpečnostních zásad pro provádění zdravotně vhodné a bezpečné pohybové činnosti</w:t>
            </w:r>
          </w:p>
        </w:tc>
      </w:tr>
      <w:tr w:rsidR="002D6D0C" w:rsidRPr="002D6D0C" w:rsidTr="0018307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3075" w:rsidRPr="002D6D0C" w:rsidRDefault="00183075" w:rsidP="00183075">
            <w:pPr>
              <w:spacing w:line="240" w:lineRule="auto"/>
              <w:jc w:val="left"/>
              <w:rPr>
                <w:rFonts w:ascii="Calibri" w:eastAsia="Calibri" w:hAnsi="Calibri" w:cs="Calibri"/>
                <w:bdr w:val="nil"/>
              </w:rPr>
            </w:pPr>
            <w:r w:rsidRPr="002D6D0C">
              <w:rPr>
                <w:rFonts w:ascii="Calibri" w:eastAsia="Calibri" w:hAnsi="Calibri" w:cs="Calibri"/>
                <w:bdr w:val="nil"/>
              </w:rPr>
              <w:t>reagování na pokyny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3075" w:rsidRPr="002D6D0C" w:rsidRDefault="00183075">
            <w:pPr>
              <w:spacing w:line="240" w:lineRule="auto"/>
              <w:rPr>
                <w:rStyle w:val="borderbox"/>
                <w:rFonts w:cstheme="minorHAnsi"/>
                <w:szCs w:val="22"/>
              </w:rPr>
            </w:pPr>
            <w:r w:rsidRPr="002D6D0C">
              <w:rPr>
                <w:rStyle w:val="borderbox"/>
                <w:rFonts w:cstheme="minorHAnsi"/>
                <w:szCs w:val="22"/>
              </w:rPr>
              <w:t>p reagování na pokyny k provádění vlastní pohybové činnosti</w:t>
            </w:r>
          </w:p>
        </w:tc>
      </w:tr>
      <w:tr w:rsidR="002D6D0C" w:rsidRPr="002D6D0C" w:rsidTr="0018307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3075" w:rsidRPr="002D6D0C" w:rsidRDefault="00183075">
            <w:pPr>
              <w:spacing w:line="240" w:lineRule="auto"/>
              <w:jc w:val="left"/>
              <w:rPr>
                <w:rFonts w:ascii="Calibri" w:eastAsia="Calibri" w:hAnsi="Calibri" w:cs="Calibri"/>
                <w:bdr w:val="nil"/>
              </w:rPr>
            </w:pPr>
            <w:r w:rsidRPr="002D6D0C">
              <w:rPr>
                <w:rFonts w:ascii="Calibri" w:eastAsia="Calibri" w:hAnsi="Calibri" w:cs="Calibri"/>
                <w:bdr w:val="nil"/>
              </w:rPr>
              <w:t>pravidla her, hra Fair-Play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3075" w:rsidRPr="002D6D0C" w:rsidRDefault="00183075" w:rsidP="00183075">
            <w:pPr>
              <w:spacing w:line="240" w:lineRule="auto"/>
              <w:rPr>
                <w:rStyle w:val="borderbox"/>
                <w:rFonts w:cstheme="minorHAnsi"/>
                <w:szCs w:val="22"/>
              </w:rPr>
            </w:pPr>
            <w:r w:rsidRPr="002D6D0C">
              <w:rPr>
                <w:rStyle w:val="borderbox"/>
                <w:rFonts w:cstheme="minorHAnsi"/>
                <w:szCs w:val="22"/>
              </w:rPr>
              <w:t>p dodržování pravidel her a jednání v duchu fair play</w:t>
            </w:r>
          </w:p>
        </w:tc>
      </w:tr>
      <w:tr w:rsidR="002D6D0C" w:rsidRPr="002D6D0C" w:rsidTr="0018307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3075" w:rsidRPr="002D6D0C" w:rsidRDefault="00183075" w:rsidP="00183075">
            <w:pPr>
              <w:rPr>
                <w:rFonts w:cstheme="minorHAnsi"/>
              </w:rPr>
            </w:pPr>
            <w:r w:rsidRPr="002D6D0C">
              <w:rPr>
                <w:rStyle w:val="borderbox"/>
                <w:rFonts w:cstheme="minorHAnsi"/>
                <w:szCs w:val="22"/>
              </w:rPr>
              <w:t>příprava činností i uklidnění organismu po ukončení činnosti, cviky na odstranění únavy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3075" w:rsidRPr="002D6D0C" w:rsidRDefault="00183075">
            <w:pPr>
              <w:rPr>
                <w:rStyle w:val="borderbox"/>
                <w:rFonts w:cstheme="minorHAnsi"/>
                <w:szCs w:val="22"/>
              </w:rPr>
            </w:pPr>
            <w:r w:rsidRPr="002D6D0C">
              <w:rPr>
                <w:rStyle w:val="borderbox"/>
                <w:rFonts w:cstheme="minorHAnsi"/>
                <w:szCs w:val="22"/>
              </w:rPr>
              <w:t>zvládá podle pokynu základní přípravu organismu před pohybovou činností i uklidnění organismu po ukončení činnosti a umí využívat cviky na odstranění únavy</w:t>
            </w:r>
          </w:p>
          <w:p w:rsidR="00183075" w:rsidRPr="002D6D0C" w:rsidRDefault="00183075">
            <w:pPr>
              <w:rPr>
                <w:rFonts w:cstheme="minorHAnsi"/>
              </w:rPr>
            </w:pP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Umění a kultura, Člověk a jeho svět, Český jazyk a literatura, Člověk a svět práce - </w:t>
            </w:r>
            <w:r w:rsidRPr="002D6D0C">
              <w:rPr>
                <w:rFonts w:ascii="Calibri" w:eastAsia="Calibri" w:hAnsi="Calibri" w:cs="Calibri"/>
                <w:bdr w:val="nil"/>
              </w:rPr>
              <w:t>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D3416B" w:rsidRPr="002D6D0C">
              <w:rPr>
                <w:rFonts w:ascii="Calibri" w:eastAsia="Calibri" w:hAnsi="Calibri" w:cs="Calibri"/>
                <w:bdr w:val="nil"/>
              </w:rPr>
              <w:t xml:space="preserve"> </w:t>
            </w:r>
            <w:r w:rsidRPr="002D6D0C">
              <w:rPr>
                <w:rFonts w:ascii="Calibri" w:eastAsia="Calibri" w:hAnsi="Calibri" w:cs="Calibri"/>
                <w:bdr w:val="nil"/>
              </w:rPr>
              <w:t>dveří, besídky, školní výlety, soutěže.</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Mezilidské vztahy</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jeho svět, Český jazyk a literatura, Člověk a svět práce, Cizí jazyk -  </w:t>
            </w:r>
            <w:r w:rsidRPr="002D6D0C">
              <w:rPr>
                <w:rFonts w:ascii="Calibri" w:eastAsia="Calibri" w:hAnsi="Calibri" w:cs="Calibri"/>
                <w:szCs w:val="22"/>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D3416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Poznávání lidí</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Umění a kultura, Člověk a jeho svět, Český jazyk a literatura, Člověk a svět práce, Cizí jazyk  - </w:t>
            </w:r>
            <w:r w:rsidRPr="002D6D0C">
              <w:rPr>
                <w:rFonts w:ascii="Calibri" w:eastAsia="Calibri" w:hAnsi="Calibri" w:cs="Calibri"/>
                <w:szCs w:val="22"/>
                <w:bdr w:val="nil"/>
              </w:rPr>
              <w:t>vzájemné poznávání se ve skupině/třídě; rozvoj pozornosti vůči odlišnostem a hledání výhod v odlišnostech; chyby při poznávání lidí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D3416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Psychohygiena</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jeho svět, Český jazyk a literatura - </w:t>
            </w:r>
            <w:r w:rsidRPr="002D6D0C">
              <w:rPr>
                <w:rFonts w:ascii="Calibri" w:eastAsia="Calibri" w:hAnsi="Calibri" w:cs="Calibri"/>
                <w:bdr w:val="nil"/>
              </w:rPr>
              <w:t>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D3416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Rozvoj schopností poznávání</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Český jazyk a literatura, Matematika a její aplikace - </w:t>
            </w:r>
            <w:r w:rsidRPr="002D6D0C">
              <w:rPr>
                <w:rFonts w:ascii="Calibri" w:eastAsia="Calibri" w:hAnsi="Calibri" w:cs="Calibri"/>
                <w:bdr w:val="nil"/>
              </w:rPr>
              <w:t>cvičení smyslového vnímání, pozornosti a soustředění; cvičení dovedností zapamatování, řešení problémů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D3416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Řešení problémů a rozhodovací dovednosti</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Umění a kultura, Člověk a jeho svět - </w:t>
            </w:r>
            <w:r w:rsidRPr="002D6D0C">
              <w:rPr>
                <w:rFonts w:ascii="Calibri" w:eastAsia="Calibri" w:hAnsi="Calibri" w:cs="Calibri"/>
                <w:szCs w:val="22"/>
                <w:bdr w:val="nil"/>
              </w:rPr>
              <w:t>dovednosti pro řešení problémů a rozhodování z hlediska různých typů problémů a sociálních rolí  problémy v mezilidských vztazích, zvládání učebních problémů vázaných na látku předmětů, problémy v seberegulaci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D3416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Sebepoznání a sebepojetí</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 </w:t>
            </w:r>
            <w:r w:rsidRPr="002D6D0C">
              <w:rPr>
                <w:rFonts w:ascii="Calibri" w:eastAsia="Calibri" w:hAnsi="Calibri" w:cs="Calibri"/>
                <w:szCs w:val="22"/>
                <w:bdr w:val="nil"/>
              </w:rPr>
              <w:t>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D3416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Seberegulace a sebeorganizace</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Český jazyk a literatura, Umění a kultura, Matematika a její aplikace - </w:t>
            </w:r>
            <w:r w:rsidRPr="002D6D0C">
              <w:rPr>
                <w:rFonts w:ascii="Calibri" w:eastAsia="Calibri" w:hAnsi="Calibri" w:cs="Calibri"/>
                <w:bdr w:val="nil"/>
              </w:rPr>
              <w:t>cvičení sebekontroly, sebeovládání – regulace vlastního jednání i prožívání, vůle; organizace vlastního času, plánování učení a studia; stanovování osobních cílů a kroků k jejich dosažení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D3416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 občanská společnost a stát</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Matematika a její aplikace, Člověk a jeho svět, Člověk a svět práce - </w:t>
            </w:r>
            <w:r w:rsidRPr="002D6D0C">
              <w:rPr>
                <w:rFonts w:ascii="Calibri" w:eastAsia="Calibri" w:hAnsi="Calibri" w:cs="Calibri"/>
                <w:szCs w:val="22"/>
                <w:bdr w:val="nil"/>
              </w:rPr>
              <w:t>občan jako odpovědný člen společnosti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Matematika a její aplikace,  Člověk a svět práce - </w:t>
            </w:r>
            <w:r w:rsidRPr="002D6D0C">
              <w:rPr>
                <w:rFonts w:ascii="Calibri" w:eastAsia="Calibri" w:hAnsi="Calibri" w:cs="Calibri"/>
                <w:szCs w:val="22"/>
                <w:bdr w:val="nil"/>
              </w:rPr>
              <w:t>–škola jako model otevřeného partnerství a demokratického společenství, demokratická atmosféra a demokratické vztahy ve škole; způsoby uplatňování demokratických principů a hodnot v každodenním životě školy - </w:t>
            </w:r>
            <w:r w:rsidRPr="002D6D0C">
              <w:rPr>
                <w:rFonts w:ascii="Calibri" w:eastAsia="Calibri" w:hAnsi="Calibri" w:cs="Calibri"/>
                <w:i/>
                <w:iCs/>
                <w:bdr w:val="nil"/>
              </w:rPr>
              <w:t xml:space="preserve">„Chraň sebe i </w:t>
            </w:r>
            <w:r w:rsidRPr="002D6D0C">
              <w:rPr>
                <w:rFonts w:ascii="Calibri" w:eastAsia="Calibri" w:hAnsi="Calibri" w:cs="Calibri"/>
                <w:i/>
                <w:iCs/>
                <w:bdr w:val="nil"/>
              </w:rPr>
              <w:lastRenderedPageBreak/>
              <w:t>své kamarády“ - </w:t>
            </w:r>
            <w:r w:rsidRPr="002D6D0C">
              <w:rPr>
                <w:rFonts w:ascii="Calibri" w:eastAsia="Calibri" w:hAnsi="Calibri" w:cs="Calibri"/>
                <w:bdr w:val="nil"/>
              </w:rPr>
              <w:t>Besídky, akademie, Ochrana člověka za mimořádných událostí,</w:t>
            </w:r>
            <w:r w:rsidRPr="002D6D0C">
              <w:rPr>
                <w:rFonts w:ascii="Calibri" w:eastAsia="Calibri" w:hAnsi="Calibri" w:cs="Calibri"/>
                <w:bdr w:val="nil"/>
              </w:rPr>
              <w:br/>
              <w:t>Škola naruby.</w:t>
            </w:r>
          </w:p>
        </w:tc>
      </w:tr>
      <w:tr w:rsidR="002D6D0C" w:rsidRPr="002D6D0C" w:rsidTr="0018307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212F" w:rsidRPr="002D6D0C" w:rsidRDefault="00FD1DF0" w:rsidP="00FD1DF0">
            <w:pPr>
              <w:pBdr>
                <w:top w:val="nil"/>
                <w:left w:val="nil"/>
                <w:bottom w:val="nil"/>
                <w:right w:val="nil"/>
                <w:between w:val="nil"/>
              </w:pBdr>
              <w:spacing w:before="120" w:line="300" w:lineRule="auto"/>
              <w:ind w:left="57"/>
              <w:rPr>
                <w:rFonts w:asciiTheme="majorHAnsi" w:eastAsia="Calibri" w:hAnsiTheme="majorHAnsi" w:cs="Calibri"/>
                <w:b/>
                <w:szCs w:val="22"/>
              </w:rPr>
            </w:pPr>
            <w:r w:rsidRPr="002D6D0C">
              <w:rPr>
                <w:rFonts w:asciiTheme="majorHAnsi" w:eastAsia="Calibri" w:hAnsiTheme="majorHAnsi" w:cs="Calibri"/>
                <w:szCs w:val="22"/>
              </w:rPr>
              <w:lastRenderedPageBreak/>
              <w:t>Mezipředmětové vztahy – ČJ, M, ICT, Př, VL  – dle probíraného učiva</w:t>
            </w:r>
          </w:p>
        </w:tc>
      </w:tr>
    </w:tbl>
    <w:p w:rsidR="00893E8B" w:rsidRPr="002D6D0C" w:rsidRDefault="00573246">
      <w:pPr>
        <w:rPr>
          <w:bdr w:val="nil"/>
        </w:rPr>
      </w:pPr>
      <w:r w:rsidRPr="002D6D0C">
        <w:rPr>
          <w:bdr w:val="nil"/>
        </w:rPr>
        <w:t>     </w:t>
      </w:r>
    </w:p>
    <w:p w:rsidR="00893E8B" w:rsidRPr="002D6D0C" w:rsidRDefault="00573246">
      <w:pPr>
        <w:pStyle w:val="Nadpis2"/>
        <w:spacing w:before="299" w:after="299"/>
        <w:rPr>
          <w:bdr w:val="nil"/>
        </w:rPr>
      </w:pPr>
      <w:bookmarkStart w:id="40" w:name="_Toc256000041"/>
      <w:r w:rsidRPr="002D6D0C">
        <w:rPr>
          <w:bdr w:val="nil"/>
        </w:rPr>
        <w:t>Pracovní činnosti</w:t>
      </w:r>
      <w:bookmarkEnd w:id="40"/>
      <w:r w:rsidRPr="002D6D0C">
        <w:rPr>
          <w:bdr w:val="nil"/>
        </w:rPr>
        <w:t> </w:t>
      </w:r>
    </w:p>
    <w:tbl>
      <w:tblPr>
        <w:tblStyle w:val="TabulkaP1"/>
        <w:tblW w:w="4250" w:type="pct"/>
        <w:tblLook w:val="04A0" w:firstRow="1" w:lastRow="0" w:firstColumn="1" w:lastColumn="0" w:noHBand="0" w:noVBand="1"/>
      </w:tblPr>
      <w:tblGrid>
        <w:gridCol w:w="1092"/>
        <w:gridCol w:w="1092"/>
        <w:gridCol w:w="1092"/>
        <w:gridCol w:w="1092"/>
        <w:gridCol w:w="1092"/>
        <w:gridCol w:w="1092"/>
        <w:gridCol w:w="1092"/>
        <w:gridCol w:w="1092"/>
        <w:gridCol w:w="1092"/>
        <w:gridCol w:w="966"/>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Celkem</w:t>
            </w:r>
          </w:p>
        </w:tc>
      </w:tr>
      <w:tr w:rsidR="002D6D0C" w:rsidRPr="002D6D0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keepNext/>
              <w:shd w:val="clear" w:color="auto" w:fill="DEEAF6"/>
              <w:spacing w:line="240" w:lineRule="auto"/>
              <w:jc w:val="center"/>
              <w:rPr>
                <w:bdr w:val="nil"/>
              </w:rPr>
            </w:pPr>
            <w:r w:rsidRPr="002D6D0C">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93E8B" w:rsidRPr="002D6D0C" w:rsidRDefault="00893E8B"/>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0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keepNext/>
              <w:spacing w:line="240" w:lineRule="auto"/>
              <w:jc w:val="center"/>
              <w:rPr>
                <w:bdr w:val="nil"/>
              </w:rPr>
            </w:pPr>
            <w:r w:rsidRPr="002D6D0C">
              <w:rPr>
                <w:rFonts w:ascii="Calibri" w:eastAsia="Calibri" w:hAnsi="Calibri" w:cs="Calibri"/>
                <w:bdr w:val="nil"/>
              </w:rPr>
              <w:t xml:space="preserve">6 </w:t>
            </w:r>
          </w:p>
        </w:tc>
      </w:tr>
      <w:tr w:rsidR="002D6D0C" w:rsidRPr="002D6D0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center"/>
              <w:rPr>
                <w:bdr w:val="nil"/>
              </w:rPr>
            </w:pPr>
            <w:r w:rsidRPr="002D6D0C">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   </w:t>
            </w:r>
          </w:p>
        </w:tc>
      </w:tr>
    </w:tbl>
    <w:p w:rsidR="00893E8B" w:rsidRPr="002D6D0C" w:rsidRDefault="00573246">
      <w:pPr>
        <w:rPr>
          <w:bdr w:val="nil"/>
        </w:rPr>
      </w:pPr>
      <w:r w:rsidRPr="002D6D0C">
        <w:rPr>
          <w:bdr w:val="nil"/>
        </w:rPr>
        <w:t>   </w:t>
      </w:r>
    </w:p>
    <w:tbl>
      <w:tblPr>
        <w:tblStyle w:val="TabulkaP2"/>
        <w:tblW w:w="5000" w:type="pct"/>
        <w:tblLook w:val="04A0" w:firstRow="1" w:lastRow="0" w:firstColumn="1" w:lastColumn="0" w:noHBand="0" w:noVBand="1"/>
      </w:tblPr>
      <w:tblGrid>
        <w:gridCol w:w="3810"/>
        <w:gridCol w:w="8889"/>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left"/>
              <w:rPr>
                <w:bdr w:val="nil"/>
              </w:rPr>
            </w:pPr>
            <w:r w:rsidRPr="002D6D0C">
              <w:rPr>
                <w:rFonts w:ascii="Calibri" w:eastAsia="Calibri" w:hAnsi="Calibri" w:cs="Calibri"/>
                <w:bdr w:val="nil"/>
              </w:rPr>
              <w:t xml:space="preserve">Název předmětu </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dr w:val="nil"/>
              </w:rPr>
              <w:t xml:space="preserve">Pracovní činnosti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Vzdělávací oblast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Člověk a svět práce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Charakteristika předmětu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Předmět Člověk a svět jeho práce vychází z konkrétních životních situací, v nichž žáci přicházejí do přímého kontaktu s lidskou činností a technikou. Zaměřuje se na praktické pracovní dovednosti, návyky a doplňuje základní vzdělání žáka k jeho uplatnění v dalším životě. 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 </w:t>
            </w:r>
            <w:r w:rsidRPr="002D6D0C">
              <w:rPr>
                <w:rFonts w:ascii="Calibri" w:eastAsia="Calibri" w:hAnsi="Calibri" w:cs="Calibri"/>
                <w:bdr w:val="nil"/>
              </w:rPr>
              <w:br/>
              <w:t>Na 1.</w:t>
            </w:r>
            <w:r w:rsidR="00B56A97" w:rsidRPr="002D6D0C">
              <w:rPr>
                <w:rFonts w:ascii="Calibri" w:eastAsia="Calibri" w:hAnsi="Calibri" w:cs="Calibri"/>
                <w:bdr w:val="nil"/>
              </w:rPr>
              <w:t xml:space="preserve"> </w:t>
            </w:r>
            <w:r w:rsidRPr="002D6D0C">
              <w:rPr>
                <w:rFonts w:ascii="Calibri" w:eastAsia="Calibri" w:hAnsi="Calibri" w:cs="Calibri"/>
                <w:bdr w:val="nil"/>
              </w:rPr>
              <w:t xml:space="preserve">stupni je vhodné v tomto předmětu nedělit děti na chlapce a děvčata, ale naopak pracovat buď individuálně, nebo ve skupinách. Žáci se učí spolupracovat, organizovat si práci a pracovat v týmu. Důležité je dbát na bezpečnost a organizaci práce. Při výuce jsou upřesňovány představy žáků o věcech a jevech kolem nich. </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Obsahové, časové a organizační vymezení předmětu (specifické informace o předmětu důležité pro jeho realizaci)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
                <w:bCs/>
                <w:bdr w:val="nil"/>
              </w:rPr>
              <w:t>Obsahové: </w:t>
            </w:r>
            <w:r w:rsidRPr="002D6D0C">
              <w:rPr>
                <w:rFonts w:ascii="Calibri" w:eastAsia="Calibri" w:hAnsi="Calibri" w:cs="Calibri"/>
                <w:bdr w:val="nil"/>
              </w:rPr>
              <w:t xml:space="preserve">         </w:t>
            </w:r>
          </w:p>
          <w:p w:rsidR="00893E8B" w:rsidRPr="002D6D0C" w:rsidRDefault="00573246">
            <w:pPr>
              <w:spacing w:line="240" w:lineRule="auto"/>
              <w:rPr>
                <w:bdr w:val="nil"/>
              </w:rPr>
            </w:pPr>
            <w:r w:rsidRPr="002D6D0C">
              <w:rPr>
                <w:rFonts w:ascii="Calibri" w:eastAsia="Calibri" w:hAnsi="Calibri" w:cs="Calibri"/>
                <w:b/>
                <w:bCs/>
                <w:bdr w:val="nil"/>
              </w:rPr>
              <w:t>Vzdělávací obsah je roz</w:t>
            </w:r>
            <w:r w:rsidR="00B56A97" w:rsidRPr="002D6D0C">
              <w:rPr>
                <w:rFonts w:ascii="Calibri" w:eastAsia="Calibri" w:hAnsi="Calibri" w:cs="Calibri"/>
                <w:b/>
                <w:bCs/>
                <w:bdr w:val="nil"/>
              </w:rPr>
              <w:t>dělen na čtyři tematické okruhy</w:t>
            </w:r>
            <w:r w:rsidRPr="002D6D0C">
              <w:rPr>
                <w:rFonts w:ascii="Calibri" w:eastAsia="Calibri" w:hAnsi="Calibri" w:cs="Calibri"/>
                <w:b/>
                <w:bCs/>
                <w:bdr w:val="nil"/>
              </w:rPr>
              <w:t>: </w:t>
            </w:r>
          </w:p>
          <w:p w:rsidR="00893E8B" w:rsidRPr="002D6D0C" w:rsidRDefault="00573246">
            <w:pPr>
              <w:spacing w:line="240" w:lineRule="auto"/>
              <w:rPr>
                <w:bdr w:val="nil"/>
              </w:rPr>
            </w:pPr>
            <w:r w:rsidRPr="002D6D0C">
              <w:rPr>
                <w:rFonts w:ascii="Calibri" w:eastAsia="Calibri" w:hAnsi="Calibri" w:cs="Calibri"/>
                <w:b/>
                <w:bCs/>
                <w:i/>
                <w:iCs/>
                <w:bdr w:val="nil"/>
              </w:rPr>
              <w:t>1. Práce s drobným materiálem </w:t>
            </w:r>
          </w:p>
          <w:p w:rsidR="00893E8B" w:rsidRPr="002D6D0C" w:rsidRDefault="00573246" w:rsidP="009D4E86">
            <w:pPr>
              <w:numPr>
                <w:ilvl w:val="0"/>
                <w:numId w:val="114"/>
              </w:numPr>
              <w:spacing w:line="240" w:lineRule="auto"/>
              <w:jc w:val="left"/>
              <w:rPr>
                <w:bdr w:val="nil"/>
              </w:rPr>
            </w:pPr>
            <w:r w:rsidRPr="002D6D0C">
              <w:rPr>
                <w:rFonts w:ascii="Calibri" w:eastAsia="Calibri" w:hAnsi="Calibri" w:cs="Calibri"/>
                <w:bdr w:val="nil"/>
              </w:rPr>
              <w:lastRenderedPageBreak/>
              <w:t>vytváření předmětů z tradičních i netradičních materiálů, poznávání vlastností materiálů</w:t>
            </w:r>
          </w:p>
          <w:p w:rsidR="00893E8B" w:rsidRPr="002D6D0C" w:rsidRDefault="00573246" w:rsidP="009D4E86">
            <w:pPr>
              <w:numPr>
                <w:ilvl w:val="0"/>
                <w:numId w:val="114"/>
              </w:numPr>
              <w:spacing w:line="240" w:lineRule="auto"/>
              <w:jc w:val="left"/>
              <w:rPr>
                <w:bdr w:val="nil"/>
              </w:rPr>
            </w:pPr>
            <w:r w:rsidRPr="002D6D0C">
              <w:rPr>
                <w:rFonts w:ascii="Calibri" w:eastAsia="Calibri" w:hAnsi="Calibri" w:cs="Calibri"/>
                <w:bdr w:val="nil"/>
              </w:rPr>
              <w:t>funkce a využití pracovních pomůcek a materiálů</w:t>
            </w:r>
          </w:p>
          <w:p w:rsidR="00893E8B" w:rsidRPr="002D6D0C" w:rsidRDefault="00573246" w:rsidP="009D4E86">
            <w:pPr>
              <w:numPr>
                <w:ilvl w:val="0"/>
                <w:numId w:val="114"/>
              </w:numPr>
              <w:spacing w:line="240" w:lineRule="auto"/>
              <w:jc w:val="left"/>
              <w:rPr>
                <w:bdr w:val="nil"/>
              </w:rPr>
            </w:pPr>
            <w:r w:rsidRPr="002D6D0C">
              <w:rPr>
                <w:rFonts w:ascii="Calibri" w:eastAsia="Calibri" w:hAnsi="Calibri" w:cs="Calibri"/>
                <w:bdr w:val="nil"/>
              </w:rPr>
              <w:t>jednoduché pracovní postupy a organizace práce</w:t>
            </w:r>
          </w:p>
          <w:p w:rsidR="00893E8B" w:rsidRPr="002D6D0C" w:rsidRDefault="00573246" w:rsidP="009D4E86">
            <w:pPr>
              <w:numPr>
                <w:ilvl w:val="0"/>
                <w:numId w:val="114"/>
              </w:numPr>
              <w:spacing w:line="240" w:lineRule="auto"/>
              <w:jc w:val="left"/>
              <w:rPr>
                <w:bdr w:val="nil"/>
              </w:rPr>
            </w:pPr>
            <w:r w:rsidRPr="002D6D0C">
              <w:rPr>
                <w:rFonts w:ascii="Calibri" w:eastAsia="Calibri" w:hAnsi="Calibri" w:cs="Calibri"/>
                <w:bdr w:val="nil"/>
              </w:rPr>
              <w:t>práce s modelovací hmotou - modelovací hlína, modelit, sádra, pilinová kaše, dentakryl, kašírovací hmota</w:t>
            </w:r>
          </w:p>
          <w:p w:rsidR="00893E8B" w:rsidRPr="002D6D0C" w:rsidRDefault="00573246" w:rsidP="009D4E86">
            <w:pPr>
              <w:numPr>
                <w:ilvl w:val="0"/>
                <w:numId w:val="114"/>
              </w:numPr>
              <w:spacing w:line="240" w:lineRule="auto"/>
              <w:jc w:val="left"/>
              <w:rPr>
                <w:bdr w:val="nil"/>
              </w:rPr>
            </w:pPr>
            <w:r w:rsidRPr="002D6D0C">
              <w:rPr>
                <w:rFonts w:ascii="Calibri" w:eastAsia="Calibri" w:hAnsi="Calibri" w:cs="Calibri"/>
                <w:bdr w:val="nil"/>
              </w:rPr>
              <w:t>lidové zvyky, tradice a řemesla</w:t>
            </w:r>
          </w:p>
          <w:p w:rsidR="00893E8B" w:rsidRPr="002D6D0C" w:rsidRDefault="00573246">
            <w:pPr>
              <w:spacing w:line="240" w:lineRule="auto"/>
              <w:rPr>
                <w:bdr w:val="nil"/>
              </w:rPr>
            </w:pPr>
            <w:r w:rsidRPr="002D6D0C">
              <w:rPr>
                <w:rFonts w:ascii="Calibri" w:eastAsia="Calibri" w:hAnsi="Calibri" w:cs="Calibri"/>
                <w:b/>
                <w:bCs/>
                <w:i/>
                <w:iCs/>
                <w:bdr w:val="nil"/>
              </w:rPr>
              <w:t>2. Konstrukční činnosti </w:t>
            </w:r>
          </w:p>
          <w:p w:rsidR="00893E8B" w:rsidRPr="002D6D0C" w:rsidRDefault="00573246" w:rsidP="009D4E86">
            <w:pPr>
              <w:numPr>
                <w:ilvl w:val="0"/>
                <w:numId w:val="115"/>
              </w:numPr>
              <w:spacing w:line="240" w:lineRule="auto"/>
              <w:jc w:val="left"/>
              <w:rPr>
                <w:bdr w:val="nil"/>
              </w:rPr>
            </w:pPr>
            <w:r w:rsidRPr="002D6D0C">
              <w:rPr>
                <w:rFonts w:ascii="Calibri" w:eastAsia="Calibri" w:hAnsi="Calibri" w:cs="Calibri"/>
                <w:bdr w:val="nil"/>
              </w:rPr>
              <w:t>práce se stavebnicemi (plošné, prostorové, konstrukční)</w:t>
            </w:r>
          </w:p>
          <w:p w:rsidR="00893E8B" w:rsidRPr="002D6D0C" w:rsidRDefault="00573246" w:rsidP="009D4E86">
            <w:pPr>
              <w:numPr>
                <w:ilvl w:val="0"/>
                <w:numId w:val="115"/>
              </w:numPr>
              <w:spacing w:line="240" w:lineRule="auto"/>
              <w:jc w:val="left"/>
              <w:rPr>
                <w:bdr w:val="nil"/>
              </w:rPr>
            </w:pPr>
            <w:r w:rsidRPr="002D6D0C">
              <w:rPr>
                <w:rFonts w:ascii="Calibri" w:eastAsia="Calibri" w:hAnsi="Calibri" w:cs="Calibri"/>
                <w:bdr w:val="nil"/>
              </w:rPr>
              <w:t>sestavování modelů</w:t>
            </w:r>
          </w:p>
          <w:p w:rsidR="00893E8B" w:rsidRPr="002D6D0C" w:rsidRDefault="00573246" w:rsidP="009D4E86">
            <w:pPr>
              <w:numPr>
                <w:ilvl w:val="0"/>
                <w:numId w:val="115"/>
              </w:numPr>
              <w:spacing w:line="240" w:lineRule="auto"/>
              <w:jc w:val="left"/>
              <w:rPr>
                <w:bdr w:val="nil"/>
              </w:rPr>
            </w:pPr>
            <w:r w:rsidRPr="002D6D0C">
              <w:rPr>
                <w:rFonts w:ascii="Calibri" w:eastAsia="Calibri" w:hAnsi="Calibri" w:cs="Calibri"/>
                <w:bdr w:val="nil"/>
              </w:rPr>
              <w:t>práce s návodem, předlohou, jednoduchým náčrtem</w:t>
            </w:r>
          </w:p>
          <w:p w:rsidR="00893E8B" w:rsidRPr="002D6D0C" w:rsidRDefault="00573246">
            <w:pPr>
              <w:spacing w:line="240" w:lineRule="auto"/>
              <w:rPr>
                <w:bdr w:val="nil"/>
              </w:rPr>
            </w:pPr>
            <w:r w:rsidRPr="002D6D0C">
              <w:rPr>
                <w:rFonts w:ascii="Calibri" w:eastAsia="Calibri" w:hAnsi="Calibri" w:cs="Calibri"/>
                <w:b/>
                <w:bCs/>
                <w:i/>
                <w:iCs/>
                <w:bdr w:val="nil"/>
              </w:rPr>
              <w:t>3.</w:t>
            </w:r>
            <w:r w:rsidR="00B56A97" w:rsidRPr="002D6D0C">
              <w:rPr>
                <w:rFonts w:ascii="Calibri" w:eastAsia="Calibri" w:hAnsi="Calibri" w:cs="Calibri"/>
                <w:b/>
                <w:bCs/>
                <w:i/>
                <w:iCs/>
                <w:bdr w:val="nil"/>
              </w:rPr>
              <w:t xml:space="preserve"> </w:t>
            </w:r>
            <w:r w:rsidRPr="002D6D0C">
              <w:rPr>
                <w:rFonts w:ascii="Calibri" w:eastAsia="Calibri" w:hAnsi="Calibri" w:cs="Calibri"/>
                <w:b/>
                <w:bCs/>
                <w:i/>
                <w:iCs/>
                <w:bdr w:val="nil"/>
              </w:rPr>
              <w:t>Pěstitelské práce </w:t>
            </w:r>
          </w:p>
          <w:p w:rsidR="00893E8B" w:rsidRPr="002D6D0C" w:rsidRDefault="00573246" w:rsidP="009D4E86">
            <w:pPr>
              <w:numPr>
                <w:ilvl w:val="0"/>
                <w:numId w:val="116"/>
              </w:numPr>
              <w:spacing w:line="240" w:lineRule="auto"/>
              <w:jc w:val="left"/>
              <w:rPr>
                <w:bdr w:val="nil"/>
              </w:rPr>
            </w:pPr>
            <w:r w:rsidRPr="002D6D0C">
              <w:rPr>
                <w:rFonts w:ascii="Calibri" w:eastAsia="Calibri" w:hAnsi="Calibri" w:cs="Calibri"/>
                <w:bdr w:val="nil"/>
              </w:rPr>
              <w:t>základní podmínky pro pěstování rostlin</w:t>
            </w:r>
          </w:p>
          <w:p w:rsidR="00893E8B" w:rsidRPr="002D6D0C" w:rsidRDefault="00573246" w:rsidP="009D4E86">
            <w:pPr>
              <w:numPr>
                <w:ilvl w:val="0"/>
                <w:numId w:val="116"/>
              </w:numPr>
              <w:spacing w:line="240" w:lineRule="auto"/>
              <w:jc w:val="left"/>
              <w:rPr>
                <w:bdr w:val="nil"/>
              </w:rPr>
            </w:pPr>
            <w:r w:rsidRPr="002D6D0C">
              <w:rPr>
                <w:rFonts w:ascii="Calibri" w:eastAsia="Calibri" w:hAnsi="Calibri" w:cs="Calibri"/>
                <w:bdr w:val="nil"/>
              </w:rPr>
              <w:t>klíčení semen</w:t>
            </w:r>
          </w:p>
          <w:p w:rsidR="00893E8B" w:rsidRPr="002D6D0C" w:rsidRDefault="00573246" w:rsidP="009D4E86">
            <w:pPr>
              <w:numPr>
                <w:ilvl w:val="0"/>
                <w:numId w:val="116"/>
              </w:numPr>
              <w:spacing w:line="240" w:lineRule="auto"/>
              <w:jc w:val="left"/>
              <w:rPr>
                <w:bdr w:val="nil"/>
              </w:rPr>
            </w:pPr>
            <w:r w:rsidRPr="002D6D0C">
              <w:rPr>
                <w:rFonts w:ascii="Calibri" w:eastAsia="Calibri" w:hAnsi="Calibri" w:cs="Calibri"/>
                <w:bdr w:val="nil"/>
              </w:rPr>
              <w:t>pozorování přírody, zaznamenávání a hodnocení výsledků pozorování</w:t>
            </w:r>
          </w:p>
          <w:p w:rsidR="00893E8B" w:rsidRPr="002D6D0C" w:rsidRDefault="00573246">
            <w:pPr>
              <w:spacing w:line="240" w:lineRule="auto"/>
              <w:rPr>
                <w:bdr w:val="nil"/>
              </w:rPr>
            </w:pPr>
            <w:r w:rsidRPr="002D6D0C">
              <w:rPr>
                <w:rFonts w:ascii="Calibri" w:eastAsia="Calibri" w:hAnsi="Calibri" w:cs="Calibri"/>
                <w:b/>
                <w:bCs/>
                <w:i/>
                <w:iCs/>
                <w:bdr w:val="nil"/>
              </w:rPr>
              <w:t>4.</w:t>
            </w:r>
            <w:r w:rsidR="00B56A97" w:rsidRPr="002D6D0C">
              <w:rPr>
                <w:rFonts w:ascii="Calibri" w:eastAsia="Calibri" w:hAnsi="Calibri" w:cs="Calibri"/>
                <w:b/>
                <w:bCs/>
                <w:i/>
                <w:iCs/>
                <w:bdr w:val="nil"/>
              </w:rPr>
              <w:t xml:space="preserve"> </w:t>
            </w:r>
            <w:r w:rsidRPr="002D6D0C">
              <w:rPr>
                <w:rFonts w:ascii="Calibri" w:eastAsia="Calibri" w:hAnsi="Calibri" w:cs="Calibri"/>
                <w:b/>
                <w:bCs/>
                <w:i/>
                <w:iCs/>
                <w:bdr w:val="nil"/>
              </w:rPr>
              <w:t>Příprava pokrmů </w:t>
            </w:r>
          </w:p>
          <w:p w:rsidR="00893E8B" w:rsidRPr="002D6D0C" w:rsidRDefault="00573246" w:rsidP="009D4E86">
            <w:pPr>
              <w:numPr>
                <w:ilvl w:val="0"/>
                <w:numId w:val="117"/>
              </w:numPr>
              <w:spacing w:line="240" w:lineRule="auto"/>
              <w:jc w:val="left"/>
              <w:rPr>
                <w:bdr w:val="nil"/>
              </w:rPr>
            </w:pPr>
            <w:r w:rsidRPr="002D6D0C">
              <w:rPr>
                <w:rFonts w:ascii="Calibri" w:eastAsia="Calibri" w:hAnsi="Calibri" w:cs="Calibri"/>
                <w:bdr w:val="nil"/>
              </w:rPr>
              <w:t>pravidla správného stolování</w:t>
            </w:r>
          </w:p>
          <w:p w:rsidR="00893E8B" w:rsidRPr="002D6D0C" w:rsidRDefault="00573246" w:rsidP="009D4E86">
            <w:pPr>
              <w:numPr>
                <w:ilvl w:val="0"/>
                <w:numId w:val="117"/>
              </w:numPr>
              <w:spacing w:line="240" w:lineRule="auto"/>
              <w:jc w:val="left"/>
              <w:rPr>
                <w:bdr w:val="nil"/>
              </w:rPr>
            </w:pPr>
            <w:r w:rsidRPr="002D6D0C">
              <w:rPr>
                <w:rFonts w:ascii="Calibri" w:eastAsia="Calibri" w:hAnsi="Calibri" w:cs="Calibri"/>
                <w:bdr w:val="nil"/>
              </w:rPr>
              <w:t>příprava tabule pro jednoduché stolování</w:t>
            </w:r>
          </w:p>
          <w:p w:rsidR="00893E8B" w:rsidRPr="002D6D0C" w:rsidRDefault="00573246" w:rsidP="009D4E86">
            <w:pPr>
              <w:numPr>
                <w:ilvl w:val="0"/>
                <w:numId w:val="117"/>
              </w:numPr>
              <w:spacing w:line="240" w:lineRule="auto"/>
              <w:jc w:val="left"/>
              <w:rPr>
                <w:bdr w:val="nil"/>
              </w:rPr>
            </w:pPr>
            <w:r w:rsidRPr="002D6D0C">
              <w:rPr>
                <w:rFonts w:ascii="Calibri" w:eastAsia="Calibri" w:hAnsi="Calibri" w:cs="Calibri"/>
                <w:bdr w:val="nil"/>
              </w:rPr>
              <w:t>příprava jednoduchého pokrmu, občerstvení, nákup potravin</w:t>
            </w:r>
          </w:p>
          <w:p w:rsidR="00893E8B" w:rsidRPr="002D6D0C" w:rsidRDefault="00573246" w:rsidP="009D4E86">
            <w:pPr>
              <w:numPr>
                <w:ilvl w:val="0"/>
                <w:numId w:val="117"/>
              </w:numPr>
              <w:spacing w:line="240" w:lineRule="auto"/>
              <w:jc w:val="left"/>
              <w:rPr>
                <w:bdr w:val="nil"/>
              </w:rPr>
            </w:pPr>
            <w:r w:rsidRPr="002D6D0C">
              <w:rPr>
                <w:rFonts w:ascii="Calibri" w:eastAsia="Calibri" w:hAnsi="Calibri" w:cs="Calibri"/>
                <w:bdr w:val="nil"/>
              </w:rPr>
              <w:t>dodržování základních pravidel hygieny a bezpečnosti práce v kuchyni</w:t>
            </w:r>
          </w:p>
          <w:p w:rsidR="00893E8B" w:rsidRPr="002D6D0C" w:rsidRDefault="00573246">
            <w:pPr>
              <w:spacing w:line="240" w:lineRule="auto"/>
              <w:rPr>
                <w:bdr w:val="nil"/>
              </w:rPr>
            </w:pPr>
            <w:r w:rsidRPr="002D6D0C">
              <w:rPr>
                <w:rFonts w:ascii="Calibri" w:eastAsia="Calibri" w:hAnsi="Calibri" w:cs="Calibri"/>
                <w:b/>
                <w:bCs/>
                <w:bdr w:val="nil"/>
              </w:rPr>
              <w:t>Časové: </w:t>
            </w:r>
          </w:p>
          <w:p w:rsidR="00893E8B" w:rsidRPr="002D6D0C" w:rsidRDefault="00573246">
            <w:pPr>
              <w:spacing w:line="240" w:lineRule="auto"/>
              <w:rPr>
                <w:bdr w:val="nil"/>
              </w:rPr>
            </w:pPr>
            <w:r w:rsidRPr="002D6D0C">
              <w:rPr>
                <w:rFonts w:ascii="Calibri" w:eastAsia="Calibri" w:hAnsi="Calibri" w:cs="Calibri"/>
                <w:bdr w:val="nil"/>
              </w:rPr>
              <w:t>Učivo je realizováno v 1. až 5. ročníku, ve všech ročnících po jedné hodině týdně. </w:t>
            </w:r>
          </w:p>
          <w:p w:rsidR="00893E8B" w:rsidRPr="002D6D0C" w:rsidRDefault="00573246">
            <w:pPr>
              <w:spacing w:line="240" w:lineRule="auto"/>
              <w:rPr>
                <w:bdr w:val="nil"/>
              </w:rPr>
            </w:pPr>
            <w:r w:rsidRPr="002D6D0C">
              <w:rPr>
                <w:rFonts w:ascii="Calibri" w:eastAsia="Calibri" w:hAnsi="Calibri" w:cs="Calibri"/>
                <w:b/>
                <w:bCs/>
                <w:szCs w:val="20"/>
                <w:bdr w:val="nil"/>
              </w:rPr>
              <w:t>Organizační: </w:t>
            </w:r>
          </w:p>
          <w:p w:rsidR="00893E8B" w:rsidRPr="002D6D0C" w:rsidRDefault="00573246" w:rsidP="009D4E86">
            <w:pPr>
              <w:numPr>
                <w:ilvl w:val="0"/>
                <w:numId w:val="118"/>
              </w:numPr>
              <w:spacing w:line="240" w:lineRule="auto"/>
              <w:jc w:val="left"/>
              <w:rPr>
                <w:bdr w:val="nil"/>
              </w:rPr>
            </w:pPr>
            <w:r w:rsidRPr="002D6D0C">
              <w:rPr>
                <w:rFonts w:ascii="Calibri" w:eastAsia="Calibri" w:hAnsi="Calibri" w:cs="Calibri"/>
                <w:bdr w:val="nil"/>
              </w:rPr>
              <w:t>žáci každého ročníku pracují během vyučovací hodiny ve třídě a využívají k učení různé formy práce</w:t>
            </w:r>
          </w:p>
          <w:p w:rsidR="00893E8B" w:rsidRPr="002D6D0C" w:rsidRDefault="00573246" w:rsidP="009D4E86">
            <w:pPr>
              <w:numPr>
                <w:ilvl w:val="0"/>
                <w:numId w:val="118"/>
              </w:numPr>
              <w:spacing w:line="240" w:lineRule="auto"/>
              <w:jc w:val="left"/>
              <w:rPr>
                <w:bdr w:val="nil"/>
              </w:rPr>
            </w:pPr>
            <w:r w:rsidRPr="002D6D0C">
              <w:rPr>
                <w:rFonts w:ascii="Calibri" w:eastAsia="Calibri" w:hAnsi="Calibri" w:cs="Calibri"/>
                <w:bdr w:val="nil"/>
              </w:rPr>
              <w:t>během hodiny učitel i žáci používají všechny dostupné vyučovací pomůcky</w:t>
            </w:r>
          </w:p>
          <w:p w:rsidR="00893E8B" w:rsidRPr="002D6D0C" w:rsidRDefault="00573246" w:rsidP="009D4E86">
            <w:pPr>
              <w:numPr>
                <w:ilvl w:val="0"/>
                <w:numId w:val="118"/>
              </w:numPr>
              <w:spacing w:line="240" w:lineRule="auto"/>
              <w:jc w:val="left"/>
              <w:rPr>
                <w:bdr w:val="nil"/>
              </w:rPr>
            </w:pPr>
            <w:r w:rsidRPr="002D6D0C">
              <w:rPr>
                <w:rFonts w:ascii="Calibri" w:eastAsia="Calibri" w:hAnsi="Calibri" w:cs="Calibri"/>
                <w:bdr w:val="nil"/>
              </w:rPr>
              <w:t>podle uvážení učitele a vhodnosti daného okruhu mohou žáci využívat i další učebny a místnosti školy (jídelna, tělocvična…) nebo prostory mimo školu – hřiště, okolí školy</w:t>
            </w:r>
          </w:p>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lastRenderedPageBreak/>
              <w:t xml:space="preserve">Integrace předmětů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119"/>
              </w:numPr>
              <w:spacing w:line="240" w:lineRule="auto"/>
              <w:jc w:val="left"/>
              <w:rPr>
                <w:bdr w:val="nil"/>
              </w:rPr>
            </w:pPr>
            <w:r w:rsidRPr="002D6D0C">
              <w:rPr>
                <w:rFonts w:ascii="Calibri" w:eastAsia="Calibri" w:hAnsi="Calibri" w:cs="Calibri"/>
                <w:bdr w:val="nil"/>
              </w:rPr>
              <w:t xml:space="preserve">Člověk a svět práce </w:t>
            </w:r>
          </w:p>
        </w:tc>
      </w:tr>
      <w:tr w:rsidR="002D6D0C" w:rsidRPr="002D6D0C">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left"/>
              <w:rPr>
                <w:bdr w:val="nil"/>
              </w:rPr>
            </w:pPr>
            <w:r w:rsidRPr="002D6D0C">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učení:</w:t>
            </w:r>
          </w:p>
          <w:p w:rsidR="00893E8B" w:rsidRPr="002D6D0C" w:rsidRDefault="00573246" w:rsidP="009D4E86">
            <w:pPr>
              <w:numPr>
                <w:ilvl w:val="0"/>
                <w:numId w:val="120"/>
              </w:numPr>
              <w:spacing w:line="240" w:lineRule="auto"/>
              <w:jc w:val="left"/>
              <w:rPr>
                <w:sz w:val="24"/>
                <w:bdr w:val="nil"/>
              </w:rPr>
            </w:pPr>
            <w:r w:rsidRPr="002D6D0C">
              <w:rPr>
                <w:rFonts w:ascii="Calibri" w:eastAsia="Calibri" w:hAnsi="Calibri" w:cs="Calibri"/>
                <w:bdr w:val="nil"/>
              </w:rPr>
              <w:lastRenderedPageBreak/>
              <w:t>žáci si osvojují základní pracovní dovednosti a návyky z různých pracovních oblastí, učí se používat vhodné nástroje, nářadí a pomůcky při práci i v běžném životě</w:t>
            </w:r>
          </w:p>
          <w:p w:rsidR="00893E8B" w:rsidRPr="002D6D0C" w:rsidRDefault="00573246" w:rsidP="009D4E86">
            <w:pPr>
              <w:numPr>
                <w:ilvl w:val="0"/>
                <w:numId w:val="120"/>
              </w:numPr>
              <w:spacing w:line="240" w:lineRule="auto"/>
              <w:jc w:val="left"/>
              <w:rPr>
                <w:sz w:val="24"/>
                <w:bdr w:val="nil"/>
              </w:rPr>
            </w:pPr>
            <w:r w:rsidRPr="002D6D0C">
              <w:rPr>
                <w:rFonts w:ascii="Calibri" w:eastAsia="Calibri" w:hAnsi="Calibri" w:cs="Calibri"/>
                <w:bdr w:val="nil"/>
              </w:rPr>
              <w:t>učitel umožňuje žákům používat různé materiály, vhodné nástroje a nářadí</w:t>
            </w:r>
          </w:p>
          <w:p w:rsidR="00893E8B" w:rsidRPr="002D6D0C" w:rsidRDefault="00573246" w:rsidP="009D4E86">
            <w:pPr>
              <w:numPr>
                <w:ilvl w:val="0"/>
                <w:numId w:val="120"/>
              </w:numPr>
              <w:spacing w:line="240" w:lineRule="auto"/>
              <w:jc w:val="left"/>
              <w:rPr>
                <w:sz w:val="24"/>
                <w:bdr w:val="nil"/>
              </w:rPr>
            </w:pPr>
            <w:r w:rsidRPr="002D6D0C">
              <w:rPr>
                <w:rFonts w:ascii="Calibri" w:eastAsia="Calibri" w:hAnsi="Calibri" w:cs="Calibri"/>
                <w:bdr w:val="nil"/>
              </w:rPr>
              <w:t>učitel podporuje pokrok u všech žáků, podněcuje je ke správným výkonům, chválí</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 řešení problémů:</w:t>
            </w:r>
          </w:p>
          <w:p w:rsidR="00893E8B" w:rsidRPr="002D6D0C" w:rsidRDefault="00573246" w:rsidP="009D4E86">
            <w:pPr>
              <w:numPr>
                <w:ilvl w:val="0"/>
                <w:numId w:val="121"/>
              </w:numPr>
              <w:spacing w:line="240" w:lineRule="auto"/>
              <w:jc w:val="left"/>
              <w:rPr>
                <w:sz w:val="24"/>
                <w:bdr w:val="nil"/>
              </w:rPr>
            </w:pPr>
            <w:r w:rsidRPr="002D6D0C">
              <w:rPr>
                <w:rFonts w:ascii="Calibri" w:eastAsia="Calibri" w:hAnsi="Calibri" w:cs="Calibri"/>
                <w:bdr w:val="nil"/>
              </w:rPr>
              <w:t>učitel zadává úkoly způsobem, který umožňuje volbu různých postupů</w:t>
            </w:r>
          </w:p>
          <w:p w:rsidR="00893E8B" w:rsidRPr="002D6D0C" w:rsidRDefault="00573246" w:rsidP="009D4E86">
            <w:pPr>
              <w:numPr>
                <w:ilvl w:val="0"/>
                <w:numId w:val="121"/>
              </w:numPr>
              <w:spacing w:line="240" w:lineRule="auto"/>
              <w:jc w:val="left"/>
              <w:rPr>
                <w:sz w:val="24"/>
                <w:bdr w:val="nil"/>
              </w:rPr>
            </w:pPr>
            <w:r w:rsidRPr="002D6D0C">
              <w:rPr>
                <w:rFonts w:ascii="Calibri" w:eastAsia="Calibri" w:hAnsi="Calibri" w:cs="Calibri"/>
                <w:bdr w:val="nil"/>
              </w:rPr>
              <w:t>žáci promýšlejí pracovní postupy při plnění zadaných úkolů</w:t>
            </w:r>
          </w:p>
          <w:p w:rsidR="00893E8B" w:rsidRPr="002D6D0C" w:rsidRDefault="00573246" w:rsidP="009D4E86">
            <w:pPr>
              <w:numPr>
                <w:ilvl w:val="0"/>
                <w:numId w:val="121"/>
              </w:numPr>
              <w:spacing w:line="240" w:lineRule="auto"/>
              <w:jc w:val="left"/>
              <w:rPr>
                <w:sz w:val="24"/>
                <w:bdr w:val="nil"/>
              </w:rPr>
            </w:pPr>
            <w:r w:rsidRPr="002D6D0C">
              <w:rPr>
                <w:rFonts w:ascii="Calibri" w:eastAsia="Calibri" w:hAnsi="Calibri" w:cs="Calibri"/>
                <w:bdr w:val="nil"/>
              </w:rPr>
              <w:t>učitel se snaží rozvíjet u žáků tvořivost, vede je k uplatňování vlastních nápadů</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komunikativní:</w:t>
            </w:r>
          </w:p>
          <w:p w:rsidR="00893E8B" w:rsidRPr="002D6D0C" w:rsidRDefault="00573246" w:rsidP="009D4E86">
            <w:pPr>
              <w:numPr>
                <w:ilvl w:val="0"/>
                <w:numId w:val="122"/>
              </w:numPr>
              <w:spacing w:line="240" w:lineRule="auto"/>
              <w:jc w:val="left"/>
              <w:rPr>
                <w:sz w:val="24"/>
                <w:bdr w:val="nil"/>
              </w:rPr>
            </w:pPr>
            <w:r w:rsidRPr="002D6D0C">
              <w:rPr>
                <w:rFonts w:ascii="Calibri" w:eastAsia="Calibri" w:hAnsi="Calibri" w:cs="Calibri"/>
                <w:bdr w:val="nil"/>
              </w:rPr>
              <w:t>žáci si rozšiřují slovní zásobu v oblasti pracovních nástrojů, nářadí a pomůcek, učí se popsat postup práce</w:t>
            </w:r>
          </w:p>
          <w:p w:rsidR="00893E8B" w:rsidRPr="002D6D0C" w:rsidRDefault="00573246" w:rsidP="009D4E86">
            <w:pPr>
              <w:numPr>
                <w:ilvl w:val="0"/>
                <w:numId w:val="122"/>
              </w:numPr>
              <w:spacing w:line="240" w:lineRule="auto"/>
              <w:jc w:val="left"/>
              <w:rPr>
                <w:sz w:val="24"/>
                <w:bdr w:val="nil"/>
              </w:rPr>
            </w:pPr>
            <w:r w:rsidRPr="002D6D0C">
              <w:rPr>
                <w:rFonts w:ascii="Calibri" w:eastAsia="Calibri" w:hAnsi="Calibri" w:cs="Calibri"/>
                <w:bdr w:val="nil"/>
              </w:rPr>
              <w:t>učitel vede žáky k používání správné terminologii</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sociální a personální:</w:t>
            </w:r>
          </w:p>
          <w:p w:rsidR="00893E8B" w:rsidRPr="002D6D0C" w:rsidRDefault="00573246" w:rsidP="009D4E86">
            <w:pPr>
              <w:numPr>
                <w:ilvl w:val="0"/>
                <w:numId w:val="123"/>
              </w:numPr>
              <w:spacing w:line="240" w:lineRule="auto"/>
              <w:jc w:val="left"/>
              <w:rPr>
                <w:sz w:val="24"/>
                <w:bdr w:val="nil"/>
              </w:rPr>
            </w:pPr>
            <w:r w:rsidRPr="002D6D0C">
              <w:rPr>
                <w:rFonts w:ascii="Calibri" w:eastAsia="Calibri" w:hAnsi="Calibri" w:cs="Calibri"/>
                <w:bdr w:val="nil"/>
              </w:rPr>
              <w:t>učitel vede žáky ke spolupráci a vzájemné pomoci</w:t>
            </w:r>
          </w:p>
          <w:p w:rsidR="00893E8B" w:rsidRPr="002D6D0C" w:rsidRDefault="00573246" w:rsidP="009D4E86">
            <w:pPr>
              <w:numPr>
                <w:ilvl w:val="0"/>
                <w:numId w:val="123"/>
              </w:numPr>
              <w:spacing w:line="240" w:lineRule="auto"/>
              <w:jc w:val="left"/>
              <w:rPr>
                <w:sz w:val="24"/>
                <w:bdr w:val="nil"/>
              </w:rPr>
            </w:pPr>
            <w:r w:rsidRPr="002D6D0C">
              <w:rPr>
                <w:rFonts w:ascii="Calibri" w:eastAsia="Calibri" w:hAnsi="Calibri" w:cs="Calibri"/>
                <w:bdr w:val="nil"/>
              </w:rPr>
              <w:t>žáci pracují ve skupinách, vytvářejí společné práce, při kterých se učí spolupracovat a respektovat nápady a názory druhých, společně se snaží o dosažení kvalitního výsledku</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občanské:</w:t>
            </w:r>
          </w:p>
          <w:p w:rsidR="00893E8B" w:rsidRPr="002D6D0C" w:rsidRDefault="00573246" w:rsidP="009D4E86">
            <w:pPr>
              <w:numPr>
                <w:ilvl w:val="0"/>
                <w:numId w:val="124"/>
              </w:numPr>
              <w:spacing w:line="240" w:lineRule="auto"/>
              <w:jc w:val="left"/>
              <w:rPr>
                <w:sz w:val="24"/>
                <w:bdr w:val="nil"/>
              </w:rPr>
            </w:pPr>
            <w:r w:rsidRPr="002D6D0C">
              <w:rPr>
                <w:rFonts w:ascii="Calibri" w:eastAsia="Calibri" w:hAnsi="Calibri" w:cs="Calibri"/>
                <w:bdr w:val="nil"/>
              </w:rPr>
              <w:t>učitel vytváří u žáků pozitivní vztah k práci a vede je k odpovědnosti za kvalitu svých i společných výsledků práce</w:t>
            </w:r>
          </w:p>
          <w:p w:rsidR="00893E8B" w:rsidRPr="002D6D0C" w:rsidRDefault="00573246" w:rsidP="009D4E86">
            <w:pPr>
              <w:numPr>
                <w:ilvl w:val="0"/>
                <w:numId w:val="124"/>
              </w:numPr>
              <w:spacing w:line="240" w:lineRule="auto"/>
              <w:jc w:val="left"/>
              <w:rPr>
                <w:sz w:val="24"/>
                <w:bdr w:val="nil"/>
              </w:rPr>
            </w:pPr>
            <w:r w:rsidRPr="002D6D0C">
              <w:rPr>
                <w:rFonts w:ascii="Calibri" w:eastAsia="Calibri" w:hAnsi="Calibri" w:cs="Calibri"/>
                <w:bdr w:val="nil"/>
              </w:rPr>
              <w:t>učitel umožňuje žákům, aby na základě jasných kritérií hodnotili své činnosti nebo výsledky</w:t>
            </w:r>
          </w:p>
          <w:p w:rsidR="00893E8B" w:rsidRPr="002D6D0C" w:rsidRDefault="00573246" w:rsidP="009D4E86">
            <w:pPr>
              <w:numPr>
                <w:ilvl w:val="0"/>
                <w:numId w:val="124"/>
              </w:numPr>
              <w:spacing w:line="240" w:lineRule="auto"/>
              <w:jc w:val="left"/>
              <w:rPr>
                <w:sz w:val="24"/>
                <w:bdr w:val="nil"/>
              </w:rPr>
            </w:pPr>
            <w:r w:rsidRPr="002D6D0C">
              <w:rPr>
                <w:rFonts w:ascii="Calibri" w:eastAsia="Calibri" w:hAnsi="Calibri" w:cs="Calibri"/>
                <w:bdr w:val="nil"/>
              </w:rPr>
              <w:t>učitel umožňuje každému žákovi zažít úspěch</w:t>
            </w:r>
          </w:p>
        </w:tc>
      </w:tr>
      <w:tr w:rsidR="002D6D0C" w:rsidRPr="002D6D0C">
        <w:tc>
          <w:tcPr>
            <w:tcW w:w="1500" w:type="pct"/>
            <w:vMerge/>
            <w:tcBorders>
              <w:top w:val="inset" w:sz="6" w:space="0" w:color="808080"/>
              <w:left w:val="inset" w:sz="6" w:space="0" w:color="808080"/>
              <w:bottom w:val="inset" w:sz="6" w:space="0" w:color="808080"/>
              <w:right w:val="inset" w:sz="6" w:space="0" w:color="808080"/>
            </w:tcBorders>
          </w:tcPr>
          <w:p w:rsidR="00893E8B" w:rsidRPr="002D6D0C" w:rsidRDefault="00893E8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
                <w:bCs/>
                <w:bdr w:val="nil"/>
              </w:rPr>
              <w:t>Kompetence pracovní:</w:t>
            </w:r>
          </w:p>
          <w:p w:rsidR="00893E8B" w:rsidRPr="002D6D0C" w:rsidRDefault="00573246" w:rsidP="009D4E86">
            <w:pPr>
              <w:numPr>
                <w:ilvl w:val="0"/>
                <w:numId w:val="125"/>
              </w:numPr>
              <w:spacing w:line="240" w:lineRule="auto"/>
              <w:jc w:val="left"/>
              <w:rPr>
                <w:sz w:val="24"/>
                <w:bdr w:val="nil"/>
              </w:rPr>
            </w:pPr>
            <w:r w:rsidRPr="002D6D0C">
              <w:rPr>
                <w:rFonts w:ascii="Calibri" w:eastAsia="Calibri" w:hAnsi="Calibri" w:cs="Calibri"/>
                <w:bdr w:val="nil"/>
              </w:rPr>
              <w:t>učitel vede žáky k dodržování obecných pravidel bezpečnosti a hygieny včetně používání ochranných pracovních prostředků a pomůcek</w:t>
            </w:r>
          </w:p>
          <w:p w:rsidR="00893E8B" w:rsidRPr="002D6D0C" w:rsidRDefault="00573246" w:rsidP="009D4E86">
            <w:pPr>
              <w:numPr>
                <w:ilvl w:val="0"/>
                <w:numId w:val="125"/>
              </w:numPr>
              <w:spacing w:line="240" w:lineRule="auto"/>
              <w:jc w:val="left"/>
              <w:rPr>
                <w:sz w:val="24"/>
                <w:bdr w:val="nil"/>
              </w:rPr>
            </w:pPr>
            <w:r w:rsidRPr="002D6D0C">
              <w:rPr>
                <w:rFonts w:ascii="Calibri" w:eastAsia="Calibri" w:hAnsi="Calibri" w:cs="Calibri"/>
                <w:bdr w:val="nil"/>
              </w:rPr>
              <w:t>učitel vede žáky ke správným způsobům užití materiálu a pracovních nástrojů</w:t>
            </w:r>
          </w:p>
          <w:p w:rsidR="00893E8B" w:rsidRPr="002D6D0C" w:rsidRDefault="00573246" w:rsidP="009D4E86">
            <w:pPr>
              <w:numPr>
                <w:ilvl w:val="0"/>
                <w:numId w:val="125"/>
              </w:numPr>
              <w:spacing w:line="240" w:lineRule="auto"/>
              <w:jc w:val="left"/>
              <w:rPr>
                <w:sz w:val="24"/>
                <w:bdr w:val="nil"/>
              </w:rPr>
            </w:pPr>
            <w:r w:rsidRPr="002D6D0C">
              <w:rPr>
                <w:rFonts w:ascii="Calibri" w:eastAsia="Calibri" w:hAnsi="Calibri" w:cs="Calibri"/>
                <w:bdr w:val="nil"/>
              </w:rPr>
              <w:t>učitel zohledňuje rozdíly v pracovním tempu jednotlivých žáků a podle potřeby žákům v činnostech pomáhá</w:t>
            </w:r>
          </w:p>
          <w:p w:rsidR="00893E8B" w:rsidRPr="002D6D0C" w:rsidRDefault="00573246" w:rsidP="009D4E86">
            <w:pPr>
              <w:numPr>
                <w:ilvl w:val="0"/>
                <w:numId w:val="125"/>
              </w:numPr>
              <w:spacing w:line="240" w:lineRule="auto"/>
              <w:jc w:val="left"/>
              <w:rPr>
                <w:sz w:val="24"/>
                <w:bdr w:val="nil"/>
              </w:rPr>
            </w:pPr>
            <w:r w:rsidRPr="002D6D0C">
              <w:rPr>
                <w:rFonts w:ascii="Calibri" w:eastAsia="Calibri" w:hAnsi="Calibri" w:cs="Calibri"/>
                <w:bdr w:val="nil"/>
              </w:rPr>
              <w:t>žáci správně a zodpovědně zachází s pracovními pomůckami</w:t>
            </w:r>
          </w:p>
        </w:tc>
      </w:tr>
      <w:tr w:rsidR="002D6D0C" w:rsidRPr="002D6D0C">
        <w:tc>
          <w:tcPr>
            <w:tcW w:w="1500" w:type="pct"/>
            <w:tcBorders>
              <w:top w:val="inset" w:sz="6" w:space="0" w:color="808080"/>
              <w:left w:val="inset" w:sz="6" w:space="0" w:color="808080"/>
              <w:bottom w:val="inset" w:sz="6" w:space="0" w:color="808080"/>
              <w:right w:val="inset" w:sz="6" w:space="0" w:color="808080"/>
            </w:tcBorders>
          </w:tcPr>
          <w:p w:rsidR="00A96EE9" w:rsidRPr="002D6D0C" w:rsidRDefault="00A96EE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6EE9" w:rsidRPr="002D6D0C" w:rsidRDefault="00A96EE9">
            <w:pPr>
              <w:spacing w:line="240" w:lineRule="auto"/>
              <w:jc w:val="left"/>
              <w:rPr>
                <w:rFonts w:ascii="Calibri" w:eastAsia="Calibri" w:hAnsi="Calibri" w:cs="Calibri"/>
                <w:b/>
                <w:bCs/>
                <w:bdr w:val="nil"/>
              </w:rPr>
            </w:pPr>
            <w:r w:rsidRPr="002D6D0C">
              <w:rPr>
                <w:rFonts w:ascii="Calibri" w:eastAsia="Calibri" w:hAnsi="Calibri" w:cs="Calibri"/>
                <w:b/>
                <w:bCs/>
                <w:bdr w:val="nil"/>
              </w:rPr>
              <w:t>Kompetence digitální:</w:t>
            </w:r>
          </w:p>
          <w:p w:rsidR="00806E15" w:rsidRPr="002D6D0C" w:rsidRDefault="00A96EE9" w:rsidP="00806E15">
            <w:pPr>
              <w:pStyle w:val="Odstavecseseznamem"/>
              <w:numPr>
                <w:ilvl w:val="0"/>
                <w:numId w:val="125"/>
              </w:numPr>
              <w:jc w:val="left"/>
              <w:rPr>
                <w:rStyle w:val="fontstyle01"/>
                <w:rFonts w:asciiTheme="minorHAnsi" w:hAnsiTheme="minorHAnsi" w:cs="Times New Roman"/>
                <w:color w:val="auto"/>
                <w:sz w:val="24"/>
                <w:szCs w:val="24"/>
              </w:rPr>
            </w:pPr>
            <w:r w:rsidRPr="002D6D0C">
              <w:rPr>
                <w:rStyle w:val="fontstyle01"/>
                <w:color w:val="auto"/>
              </w:rPr>
              <w:t>seznamujeme žáky s výhodami využívání videonávodů při tvorbě vlastních výrobků</w:t>
            </w:r>
          </w:p>
          <w:p w:rsidR="00806E15" w:rsidRPr="002D6D0C" w:rsidRDefault="00A96EE9" w:rsidP="00806E15">
            <w:pPr>
              <w:pStyle w:val="Odstavecseseznamem"/>
              <w:numPr>
                <w:ilvl w:val="0"/>
                <w:numId w:val="125"/>
              </w:numPr>
              <w:jc w:val="left"/>
              <w:rPr>
                <w:rStyle w:val="fontstyle01"/>
                <w:rFonts w:asciiTheme="minorHAnsi" w:hAnsiTheme="minorHAnsi" w:cs="Times New Roman"/>
                <w:color w:val="auto"/>
                <w:sz w:val="24"/>
                <w:szCs w:val="24"/>
              </w:rPr>
            </w:pPr>
            <w:r w:rsidRPr="002D6D0C">
              <w:rPr>
                <w:rStyle w:val="fontstyle01"/>
                <w:color w:val="auto"/>
              </w:rPr>
              <w:lastRenderedPageBreak/>
              <w:t>vedeme žáky k tomu, aby vyhledáv</w:t>
            </w:r>
            <w:r w:rsidR="00CF3F17" w:rsidRPr="002D6D0C">
              <w:rPr>
                <w:rStyle w:val="fontstyle01"/>
                <w:color w:val="auto"/>
              </w:rPr>
              <w:t xml:space="preserve">ali pracovní postupy a návody </w:t>
            </w:r>
            <w:r w:rsidRPr="002D6D0C">
              <w:rPr>
                <w:rStyle w:val="fontstyle01"/>
                <w:color w:val="auto"/>
              </w:rPr>
              <w:t>v doporučených online zdrojích</w:t>
            </w:r>
          </w:p>
          <w:p w:rsidR="00806E15" w:rsidRPr="002D6D0C" w:rsidRDefault="00A96EE9" w:rsidP="00806E15">
            <w:pPr>
              <w:pStyle w:val="Odstavecseseznamem"/>
              <w:numPr>
                <w:ilvl w:val="0"/>
                <w:numId w:val="125"/>
              </w:numPr>
              <w:jc w:val="left"/>
              <w:rPr>
                <w:rStyle w:val="fontstyle01"/>
                <w:rFonts w:asciiTheme="minorHAnsi" w:hAnsiTheme="minorHAnsi" w:cs="Times New Roman"/>
                <w:color w:val="auto"/>
                <w:sz w:val="24"/>
                <w:szCs w:val="24"/>
              </w:rPr>
            </w:pPr>
            <w:r w:rsidRPr="002D6D0C">
              <w:rPr>
                <w:rStyle w:val="fontstyle01"/>
                <w:color w:val="auto"/>
              </w:rPr>
              <w:t>motivujeme žáky k zaznamenávání výsledků pozoro</w:t>
            </w:r>
            <w:r w:rsidR="00EB3C72" w:rsidRPr="002D6D0C">
              <w:rPr>
                <w:rStyle w:val="fontstyle01"/>
                <w:color w:val="auto"/>
              </w:rPr>
              <w:t>vání přírody</w:t>
            </w:r>
            <w:r w:rsidRPr="002D6D0C">
              <w:rPr>
                <w:rStyle w:val="fontstyle01"/>
                <w:color w:val="auto"/>
              </w:rPr>
              <w:t xml:space="preserve"> s využitím digitálních technologií</w:t>
            </w:r>
          </w:p>
          <w:p w:rsidR="00806E15" w:rsidRPr="002D6D0C" w:rsidRDefault="00A96EE9" w:rsidP="00806E15">
            <w:pPr>
              <w:pStyle w:val="Odstavecseseznamem"/>
              <w:numPr>
                <w:ilvl w:val="0"/>
                <w:numId w:val="125"/>
              </w:numPr>
              <w:jc w:val="left"/>
              <w:rPr>
                <w:rStyle w:val="fontstyle01"/>
                <w:rFonts w:asciiTheme="minorHAnsi" w:hAnsiTheme="minorHAnsi" w:cs="Times New Roman"/>
                <w:color w:val="auto"/>
                <w:sz w:val="24"/>
                <w:szCs w:val="24"/>
              </w:rPr>
            </w:pPr>
            <w:r w:rsidRPr="002D6D0C">
              <w:rPr>
                <w:rStyle w:val="fontstyle01"/>
                <w:color w:val="auto"/>
              </w:rPr>
              <w:t>vedeme žáky k efektivnímu využívání digitálních technologií v souvislosti se světem práce, pracovními činnostmi, výběrem budoucího povolání a vzdělávací dráhy</w:t>
            </w:r>
          </w:p>
          <w:p w:rsidR="00806E15" w:rsidRPr="002D6D0C" w:rsidRDefault="00A96EE9" w:rsidP="00806E15">
            <w:pPr>
              <w:pStyle w:val="Odstavecseseznamem"/>
              <w:numPr>
                <w:ilvl w:val="0"/>
                <w:numId w:val="125"/>
              </w:numPr>
              <w:jc w:val="left"/>
              <w:rPr>
                <w:rStyle w:val="fontstyle01"/>
                <w:rFonts w:asciiTheme="minorHAnsi" w:hAnsiTheme="minorHAnsi" w:cs="Times New Roman"/>
                <w:color w:val="auto"/>
                <w:sz w:val="24"/>
                <w:szCs w:val="24"/>
              </w:rPr>
            </w:pPr>
            <w:r w:rsidRPr="002D6D0C">
              <w:rPr>
                <w:rStyle w:val="fontstyle01"/>
                <w:color w:val="auto"/>
              </w:rPr>
              <w:t>motivujeme žáky k využívání digitálních technologií a digitálních zdrojů k učení, osobnostnímu rozvoji, spolupráci a komunikaci v</w:t>
            </w:r>
            <w:r w:rsidR="00806E15" w:rsidRPr="002D6D0C">
              <w:rPr>
                <w:rStyle w:val="fontstyle01"/>
                <w:color w:val="auto"/>
              </w:rPr>
              <w:t> </w:t>
            </w:r>
            <w:r w:rsidRPr="002D6D0C">
              <w:rPr>
                <w:rStyle w:val="fontstyle01"/>
                <w:color w:val="auto"/>
              </w:rPr>
              <w:t>týmu</w:t>
            </w:r>
          </w:p>
          <w:p w:rsidR="00A96EE9" w:rsidRPr="002D6D0C" w:rsidRDefault="00A96EE9" w:rsidP="00806E15">
            <w:pPr>
              <w:pStyle w:val="Odstavecseseznamem"/>
              <w:numPr>
                <w:ilvl w:val="0"/>
                <w:numId w:val="125"/>
              </w:numPr>
              <w:jc w:val="left"/>
              <w:rPr>
                <w:rStyle w:val="fontstyle01"/>
                <w:rFonts w:asciiTheme="minorHAnsi" w:hAnsiTheme="minorHAnsi" w:cs="Times New Roman"/>
                <w:color w:val="auto"/>
                <w:sz w:val="24"/>
                <w:szCs w:val="24"/>
              </w:rPr>
            </w:pPr>
            <w:r w:rsidRPr="002D6D0C">
              <w:rPr>
                <w:rStyle w:val="fontstyle01"/>
                <w:color w:val="auto"/>
              </w:rPr>
              <w:t>prakticky seznamujeme žáky s možnostmi tvorby vlastního digitálního obsahu při realizaci a prezentaci projektů a (týmových) úkolů</w:t>
            </w:r>
          </w:p>
          <w:p w:rsidR="00CF3F17" w:rsidRPr="002D6D0C" w:rsidRDefault="00CF3F17" w:rsidP="00806E15">
            <w:pPr>
              <w:pStyle w:val="Odstavecseseznamem"/>
              <w:numPr>
                <w:ilvl w:val="0"/>
                <w:numId w:val="125"/>
              </w:numPr>
              <w:jc w:val="left"/>
              <w:rPr>
                <w:rStyle w:val="fontstyle01"/>
                <w:rFonts w:asciiTheme="minorHAnsi" w:hAnsiTheme="minorHAnsi" w:cs="Times New Roman"/>
                <w:color w:val="auto"/>
                <w:sz w:val="24"/>
                <w:szCs w:val="24"/>
              </w:rPr>
            </w:pPr>
            <w:r w:rsidRPr="002D6D0C">
              <w:rPr>
                <w:rStyle w:val="fontstyle01"/>
                <w:color w:val="auto"/>
              </w:rPr>
              <w:t>vedeme žáky k používání digitálních zařízení, aplikací, webových nástrojů, díky kterým mohou procvičovat učivo</w:t>
            </w:r>
          </w:p>
          <w:p w:rsidR="00A96EE9" w:rsidRPr="002D6D0C" w:rsidRDefault="00CF3F17" w:rsidP="00CF3F17">
            <w:pPr>
              <w:pStyle w:val="Odstavecseseznamem"/>
              <w:numPr>
                <w:ilvl w:val="0"/>
                <w:numId w:val="125"/>
              </w:numPr>
              <w:jc w:val="left"/>
              <w:rPr>
                <w:sz w:val="24"/>
              </w:rPr>
            </w:pPr>
            <w:r w:rsidRPr="002D6D0C">
              <w:rPr>
                <w:rStyle w:val="fontstyle01"/>
                <w:color w:val="auto"/>
              </w:rPr>
              <w:t>vedeme žáky k samostatnému řešení běžných technických problémů při používání digitálního zařízení</w:t>
            </w:r>
          </w:p>
        </w:tc>
      </w:tr>
    </w:tbl>
    <w:p w:rsidR="00893E8B" w:rsidRPr="002D6D0C" w:rsidRDefault="00573246">
      <w:pPr>
        <w:rPr>
          <w:bdr w:val="nil"/>
        </w:rPr>
      </w:pPr>
      <w:r w:rsidRPr="002D6D0C">
        <w:rPr>
          <w:bdr w:val="nil"/>
        </w:rPr>
        <w:lastRenderedPageBreak/>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126"/>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126"/>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126"/>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126"/>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126"/>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126"/>
              </w:numPr>
              <w:spacing w:line="240" w:lineRule="auto"/>
              <w:jc w:val="left"/>
              <w:rPr>
                <w:bdr w:val="nil"/>
              </w:rPr>
            </w:pPr>
            <w:r w:rsidRPr="002D6D0C">
              <w:rPr>
                <w:rFonts w:ascii="Calibri" w:eastAsia="Calibri" w:hAnsi="Calibri" w:cs="Calibri"/>
                <w:bdr w:val="nil"/>
              </w:rPr>
              <w:t xml:space="preserve">Kompetence pracovní </w:t>
            </w:r>
          </w:p>
          <w:p w:rsidR="00260058" w:rsidRPr="002D6D0C" w:rsidRDefault="00260058" w:rsidP="009D4E86">
            <w:pPr>
              <w:numPr>
                <w:ilvl w:val="0"/>
                <w:numId w:val="126"/>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práce s různými materiály (tradičními i netradičními), vlastnosti materiálů, jejich využití v praxi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vytváření různých předmětů z tradičních i netradičních materiálů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jednoduché pracovní postupy (při práci se stavebnicemi apod.), organizace práce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práce podle slovního návodu a předlohy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sestavování modelů, montáž a demontáž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zvládání elementárních dovedností a činností při práci se stavebnicemi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práce s tabulkou, záznamy pozorování, vyhodnocení pozorování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pozorování přírody, zaznamenání a zhodnocení výsledků pozorování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péče o nenáročné pokojové rostliny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péče o nenáročné rostliny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příprava jednoduché tabule (ubrus, příbory, talíře, sklenice)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příprava tabule pro jednoduché stolování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pravidla stolování, vhodné a nevhodné chování při jídle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vhodné chování při stolování  </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Vztah člověka k prostředí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jeho svět, Umění a kultura, Matematika a její aplikace, Člověk a zdraví - </w:t>
            </w:r>
            <w:r w:rsidRPr="002D6D0C">
              <w:rPr>
                <w:rFonts w:ascii="Calibri" w:eastAsia="Calibri" w:hAnsi="Calibri" w:cs="Calibri"/>
                <w:szCs w:val="22"/>
                <w:bdr w:val="nil"/>
              </w:rPr>
              <w:t>naše obec (přírodní zdroje, jejich původ, způsoby využívání a řešení odpadového hospodářství, příroda a kultura obce a její ochrana, zajišťování ochrany životního prostředí v obci - instituce, nevládní organizace</w:t>
            </w:r>
            <w:r w:rsidRPr="002D6D0C">
              <w:rPr>
                <w:rFonts w:ascii="Calibri" w:eastAsia="Calibri" w:hAnsi="Calibri" w:cs="Calibri"/>
                <w:b/>
                <w:bCs/>
                <w:szCs w:val="22"/>
                <w:bdr w:val="nil"/>
              </w:rPr>
              <w:t>,</w:t>
            </w:r>
            <w:r w:rsidRPr="002D6D0C">
              <w:rPr>
                <w:rFonts w:ascii="Calibri" w:eastAsia="Calibri" w:hAnsi="Calibri" w:cs="Calibri"/>
                <w:szCs w:val="22"/>
                <w:bdr w:val="nil"/>
              </w:rPr>
              <w:t xml:space="preserve"> lidé); náš životní styl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w:t>
            </w:r>
            <w:r w:rsidR="00B56A97" w:rsidRPr="002D6D0C">
              <w:rPr>
                <w:rFonts w:ascii="Calibri" w:eastAsia="Calibri" w:hAnsi="Calibri" w:cs="Calibri"/>
                <w:bdr w:val="nil"/>
              </w:rPr>
              <w:t xml:space="preserve"> </w:t>
            </w:r>
            <w:r w:rsidRPr="002D6D0C">
              <w:rPr>
                <w:rFonts w:ascii="Calibri" w:eastAsia="Calibri" w:hAnsi="Calibri" w:cs="Calibri"/>
                <w:bdr w:val="nil"/>
              </w:rPr>
              <w:t>péče a pěst.</w:t>
            </w:r>
            <w:r w:rsidR="00B56A97"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Základní podmínky života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jeho svět, Umění a kultura, Člověk a zdraví - </w:t>
            </w:r>
            <w:r w:rsidRPr="002D6D0C">
              <w:rPr>
                <w:rFonts w:ascii="Calibri" w:eastAsia="Calibri" w:hAnsi="Calibri" w:cs="Calibri"/>
                <w:bdr w:val="nil"/>
              </w:rPr>
              <w:t>voda, vzduch, půda, energie, podmínky života, ekosystémy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w:t>
            </w:r>
            <w:r w:rsidR="00B56A97" w:rsidRPr="002D6D0C">
              <w:rPr>
                <w:rFonts w:ascii="Calibri" w:eastAsia="Calibri" w:hAnsi="Calibri" w:cs="Calibri"/>
                <w:bdr w:val="nil"/>
              </w:rPr>
              <w:t xml:space="preserve"> </w:t>
            </w:r>
            <w:r w:rsidRPr="002D6D0C">
              <w:rPr>
                <w:rFonts w:ascii="Calibri" w:eastAsia="Calibri" w:hAnsi="Calibri" w:cs="Calibri"/>
                <w:bdr w:val="nil"/>
              </w:rPr>
              <w:t>péče a pěst.</w:t>
            </w:r>
            <w:r w:rsidR="00B56A97"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Komunikace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jeho svět, Umění a kultura, Matematika a její aplikace, Člověk a zdraví, Český jazyk a literatura - </w:t>
            </w:r>
            <w:r w:rsidRPr="002D6D0C">
              <w:rPr>
                <w:rFonts w:ascii="Calibri" w:eastAsia="Calibri" w:hAnsi="Calibri" w:cs="Calibri"/>
                <w:bdr w:val="nil"/>
              </w:rPr>
              <w:t>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56A97"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jeho svět, Umění a kultura, Člověk a zdraví, Český jazyk a literatura - </w:t>
            </w:r>
            <w:r w:rsidRPr="002D6D0C">
              <w:rPr>
                <w:rFonts w:ascii="Calibri" w:eastAsia="Calibri" w:hAnsi="Calibri" w:cs="Calibri"/>
                <w:szCs w:val="22"/>
                <w:bdr w:val="nil"/>
              </w:rPr>
              <w:t>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56A97"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OSOBNOSTNÍ A SOCIÁLNÍ VÝCHOVA - Mezilidské vztahy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jeho svět, Umění a kultura, Člověk a zdraví, Český jazyk a literatura - </w:t>
            </w:r>
            <w:r w:rsidRPr="002D6D0C">
              <w:rPr>
                <w:rFonts w:ascii="Calibri" w:eastAsia="Calibri" w:hAnsi="Calibri" w:cs="Calibri"/>
                <w:szCs w:val="22"/>
                <w:bdr w:val="nil"/>
              </w:rPr>
              <w:t>péče o dobré vztahy; chování podporující dobré vztahy, empatie a pohled na svět očima druhého, respektování, podpora, pomoc; lidská práva jako regulativ vztahů; vztahy a naše skupina/třída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56A97"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 občanská společnost a stát</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Matematika a její aplikace - </w:t>
            </w:r>
            <w:r w:rsidRPr="002D6D0C">
              <w:rPr>
                <w:rFonts w:ascii="Calibri" w:eastAsia="Calibri" w:hAnsi="Calibri" w:cs="Calibri"/>
                <w:szCs w:val="22"/>
                <w:bdr w:val="nil"/>
              </w:rPr>
              <w:t>občan jako odpovědný člen společnosti (jeho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 řád školy, pravidla tříd.</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Matematika a její aplikace, Člověk a jeho svět - </w:t>
            </w:r>
            <w:r w:rsidRPr="002D6D0C">
              <w:rPr>
                <w:rFonts w:ascii="Calibri" w:eastAsia="Calibri" w:hAnsi="Calibri" w:cs="Calibri"/>
                <w:szCs w:val="22"/>
                <w:bdr w:val="nil"/>
              </w:rPr>
              <w:t>škola jako model otevřeného partnerství a demokratického společenství, demokratická atmosféra a demokratické vztahy ve škole; způsoby uplatňování demokratických principů a hodnot v každodenním životě školy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 řád školy, pravidla tříd.</w:t>
            </w:r>
          </w:p>
        </w:tc>
      </w:tr>
      <w:tr w:rsidR="0007212F"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212F" w:rsidRPr="002D6D0C" w:rsidRDefault="00FD1DF0" w:rsidP="00FD1DF0">
            <w:pPr>
              <w:pBdr>
                <w:top w:val="nil"/>
                <w:left w:val="nil"/>
                <w:bottom w:val="nil"/>
                <w:right w:val="nil"/>
                <w:between w:val="nil"/>
              </w:pBdr>
              <w:spacing w:before="120" w:line="300" w:lineRule="auto"/>
              <w:ind w:left="57"/>
              <w:rPr>
                <w:rFonts w:ascii="Calibri" w:eastAsia="Calibri" w:hAnsi="Calibri" w:cs="Calibri"/>
                <w:b/>
                <w:bCs/>
                <w:bdr w:val="nil"/>
              </w:rPr>
            </w:pPr>
            <w:r w:rsidRPr="002D6D0C">
              <w:rPr>
                <w:rFonts w:asciiTheme="majorHAnsi" w:eastAsia="Calibri" w:hAnsiTheme="majorHAnsi" w:cs="Calibri"/>
                <w:szCs w:val="22"/>
              </w:rPr>
              <w:t>Mezipředmětové vztahy – ČJ, M, VV – dle probíraného učiva</w:t>
            </w:r>
          </w:p>
        </w:tc>
      </w:tr>
    </w:tbl>
    <w:p w:rsidR="00893E8B" w:rsidRPr="002D6D0C" w:rsidRDefault="00893E8B" w:rsidP="00C024B9">
      <w:pPr>
        <w:jc w:val="center"/>
        <w:rPr>
          <w:bdr w:val="nil"/>
        </w:rPr>
      </w:pP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127"/>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127"/>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127"/>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127"/>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127"/>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127"/>
              </w:numPr>
              <w:spacing w:line="240" w:lineRule="auto"/>
              <w:jc w:val="left"/>
              <w:rPr>
                <w:bdr w:val="nil"/>
              </w:rPr>
            </w:pPr>
            <w:r w:rsidRPr="002D6D0C">
              <w:rPr>
                <w:rFonts w:ascii="Calibri" w:eastAsia="Calibri" w:hAnsi="Calibri" w:cs="Calibri"/>
                <w:bdr w:val="nil"/>
              </w:rPr>
              <w:t xml:space="preserve">Kompetence pracovní </w:t>
            </w:r>
          </w:p>
          <w:p w:rsidR="00260058" w:rsidRPr="002D6D0C" w:rsidRDefault="00260058" w:rsidP="009D4E86">
            <w:pPr>
              <w:numPr>
                <w:ilvl w:val="0"/>
                <w:numId w:val="127"/>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práce s různými materiály (tradičními i netradičními), vlastnosti materiálů, jejich využití v praxi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vytváření různých předmětů z tradičních i netradičních materiálů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jednoduché pracovní postupy (při práci se stavebnicemi apod.), organizace práce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práce podle slovního návodu a předlohy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sestavování modelů, montáž a demontáž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zvládání elementárních dovedností a činností při práci se stavebnicemi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práce s tabulkou, záznamy pozorování, vyhodnocení pozorování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pozorování přírody, zaznamenání a zhodnocení výsledků pozorování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péče o nenáročné pokojové rostliny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péče o nenáročné rostliny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příprava jednoduché tabule (ubrus, příbory, talíře, sklenice)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příprava tabule pro jednoduché stolování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pravidla stolování, vhodné a nevhodné chování při jídle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vhodné chování při stolování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7AD" w:rsidRPr="002D6D0C" w:rsidRDefault="007737AD">
            <w:pPr>
              <w:spacing w:line="240" w:lineRule="auto"/>
              <w:jc w:val="left"/>
              <w:rPr>
                <w:rFonts w:eastAsia="Calibri" w:cstheme="minorHAnsi"/>
                <w:bdr w:val="nil"/>
              </w:rPr>
            </w:pPr>
            <w:r w:rsidRPr="002D6D0C">
              <w:rPr>
                <w:rStyle w:val="borderbox"/>
                <w:rFonts w:cstheme="minorHAnsi"/>
                <w:szCs w:val="22"/>
              </w:rPr>
              <w:t>práce s jednoduchými tradičními i netradičními materiály a pomůckami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7AD" w:rsidRPr="002D6D0C" w:rsidRDefault="007737AD" w:rsidP="007737AD">
            <w:pPr>
              <w:spacing w:line="240" w:lineRule="auto"/>
              <w:rPr>
                <w:rFonts w:eastAsia="Calibri" w:cstheme="minorHAnsi"/>
                <w:bdr w:val="nil"/>
              </w:rPr>
            </w:pPr>
            <w:r w:rsidRPr="002D6D0C">
              <w:rPr>
                <w:rStyle w:val="borderbox"/>
                <w:rFonts w:cstheme="minorHAnsi"/>
                <w:szCs w:val="22"/>
              </w:rPr>
              <w:t>p zvládání základních manuálních dovedností při práci s jednoduchými materiály a pomůckami; vytváření jednoduchými postupy různé předměty z tradičních i netradičních materiálů</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7AD" w:rsidRPr="002D6D0C" w:rsidRDefault="007737AD">
            <w:pPr>
              <w:spacing w:line="240" w:lineRule="auto"/>
              <w:jc w:val="left"/>
              <w:rPr>
                <w:rFonts w:eastAsia="Calibri" w:cstheme="minorHAnsi"/>
                <w:bdr w:val="nil"/>
              </w:rPr>
            </w:pPr>
            <w:r w:rsidRPr="002D6D0C">
              <w:rPr>
                <w:rStyle w:val="borderbox"/>
                <w:rFonts w:cstheme="minorHAnsi"/>
                <w:szCs w:val="22"/>
              </w:rPr>
              <w:t>práce s návodem, předlohou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7AD" w:rsidRPr="002D6D0C" w:rsidRDefault="007737AD">
            <w:pPr>
              <w:spacing w:line="240" w:lineRule="auto"/>
              <w:rPr>
                <w:rFonts w:eastAsia="Calibri" w:cstheme="minorHAnsi"/>
                <w:bdr w:val="nil"/>
              </w:rPr>
            </w:pPr>
            <w:r w:rsidRPr="002D6D0C">
              <w:rPr>
                <w:rStyle w:val="borderbox"/>
                <w:rFonts w:cstheme="minorHAnsi"/>
                <w:szCs w:val="22"/>
              </w:rPr>
              <w:t>práce podle slovního návodu a předlohy (mdú)</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7AD" w:rsidRPr="002D6D0C" w:rsidRDefault="007737AD">
            <w:pPr>
              <w:spacing w:line="240" w:lineRule="auto"/>
              <w:jc w:val="left"/>
              <w:rPr>
                <w:rFonts w:eastAsia="Calibri" w:cstheme="minorHAnsi"/>
                <w:bdr w:val="nil"/>
              </w:rPr>
            </w:pPr>
            <w:r w:rsidRPr="002D6D0C">
              <w:rPr>
                <w:rStyle w:val="borderbox"/>
                <w:rFonts w:cstheme="minorHAnsi"/>
                <w:szCs w:val="22"/>
              </w:rPr>
              <w:t>základní jednoduché dovednosti při práci se stavebnicemi - montáž, demontáž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7AD" w:rsidRPr="002D6D0C" w:rsidRDefault="007737AD">
            <w:pPr>
              <w:spacing w:line="240" w:lineRule="auto"/>
              <w:rPr>
                <w:rStyle w:val="borderbox"/>
                <w:rFonts w:cstheme="minorHAnsi"/>
                <w:szCs w:val="22"/>
              </w:rPr>
            </w:pPr>
            <w:r w:rsidRPr="002D6D0C">
              <w:rPr>
                <w:rStyle w:val="borderbox"/>
                <w:rFonts w:cstheme="minorHAnsi"/>
                <w:szCs w:val="22"/>
              </w:rPr>
              <w:t>zvládání elementárních dovedností a činností při práci se stavebnicemi (mdú)</w:t>
            </w:r>
          </w:p>
          <w:p w:rsidR="007737AD" w:rsidRPr="002D6D0C" w:rsidRDefault="007737AD">
            <w:pPr>
              <w:spacing w:line="240" w:lineRule="auto"/>
              <w:rPr>
                <w:rStyle w:val="borderbox"/>
                <w:rFonts w:cstheme="minorHAnsi"/>
                <w:szCs w:val="22"/>
              </w:rPr>
            </w:pPr>
          </w:p>
          <w:p w:rsidR="007737AD" w:rsidRPr="002D6D0C" w:rsidRDefault="007737AD">
            <w:pPr>
              <w:spacing w:line="240" w:lineRule="auto"/>
              <w:rPr>
                <w:rFonts w:eastAsia="Calibri" w:cstheme="minorHAnsi"/>
                <w:bdr w:val="nil"/>
              </w:rPr>
            </w:pP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Vztah člověka k prostředí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jeho svět, Umění a kultura, Matematika a její aplikace, Člověk a zdraví - </w:t>
            </w:r>
            <w:r w:rsidRPr="002D6D0C">
              <w:rPr>
                <w:rFonts w:ascii="Calibri" w:eastAsia="Calibri" w:hAnsi="Calibri" w:cs="Calibri"/>
                <w:szCs w:val="22"/>
                <w:bdr w:val="nil"/>
              </w:rPr>
              <w:t>naše obec (přírodní zdroje, jejich původ, způsoby využívání a řešení odpadového hospodářství, příroda a kultura obce a její ochrana, zajišťování ochrany životního prostředí v obci - instituce, nevládní organizace</w:t>
            </w:r>
            <w:r w:rsidRPr="002D6D0C">
              <w:rPr>
                <w:rFonts w:ascii="Calibri" w:eastAsia="Calibri" w:hAnsi="Calibri" w:cs="Calibri"/>
                <w:b/>
                <w:bCs/>
                <w:szCs w:val="22"/>
                <w:bdr w:val="nil"/>
              </w:rPr>
              <w:t>,</w:t>
            </w:r>
            <w:r w:rsidRPr="002D6D0C">
              <w:rPr>
                <w:rFonts w:ascii="Calibri" w:eastAsia="Calibri" w:hAnsi="Calibri" w:cs="Calibri"/>
                <w:szCs w:val="22"/>
                <w:bdr w:val="nil"/>
              </w:rPr>
              <w:t xml:space="preserve"> lidé); náš životní styl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w:t>
            </w:r>
            <w:r w:rsidR="00B56A97" w:rsidRPr="002D6D0C">
              <w:rPr>
                <w:rFonts w:ascii="Calibri" w:eastAsia="Calibri" w:hAnsi="Calibri" w:cs="Calibri"/>
                <w:bdr w:val="nil"/>
              </w:rPr>
              <w:t xml:space="preserve"> </w:t>
            </w:r>
            <w:r w:rsidRPr="002D6D0C">
              <w:rPr>
                <w:rFonts w:ascii="Calibri" w:eastAsia="Calibri" w:hAnsi="Calibri" w:cs="Calibri"/>
                <w:bdr w:val="nil"/>
              </w:rPr>
              <w:t>péče a pěst.</w:t>
            </w:r>
            <w:r w:rsidR="00B56A97"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Základní podmínky života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jeho svět, Umění a kultura, Člověk a zdraví - </w:t>
            </w:r>
            <w:r w:rsidRPr="002D6D0C">
              <w:rPr>
                <w:rFonts w:ascii="Calibri" w:eastAsia="Calibri" w:hAnsi="Calibri" w:cs="Calibri"/>
                <w:bdr w:val="nil"/>
              </w:rPr>
              <w:t>voda, vzduch, půda, energie, podmínky života, ekosystémy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w:t>
            </w:r>
            <w:r w:rsidR="00B56A97" w:rsidRPr="002D6D0C">
              <w:rPr>
                <w:rFonts w:ascii="Calibri" w:eastAsia="Calibri" w:hAnsi="Calibri" w:cs="Calibri"/>
                <w:bdr w:val="nil"/>
              </w:rPr>
              <w:t xml:space="preserve"> </w:t>
            </w:r>
            <w:r w:rsidRPr="002D6D0C">
              <w:rPr>
                <w:rFonts w:ascii="Calibri" w:eastAsia="Calibri" w:hAnsi="Calibri" w:cs="Calibri"/>
                <w:bdr w:val="nil"/>
              </w:rPr>
              <w:t>péče a pěst.</w:t>
            </w:r>
            <w:r w:rsidR="00B56A97"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Komunikace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jeho svět, Umění a kultura, Matematika a její aplikace, Člověk a zdraví, Český jazyk a literatura - </w:t>
            </w:r>
            <w:r w:rsidRPr="002D6D0C">
              <w:rPr>
                <w:rFonts w:ascii="Calibri" w:eastAsia="Calibri" w:hAnsi="Calibri" w:cs="Calibri"/>
                <w:bdr w:val="nil"/>
              </w:rPr>
              <w:t>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B56A97"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OSOBNOSTNÍ A SOCIÁLNÍ VÝCHOVA - Kooperace a kompetice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jeho svět, Umění a kultura, Člověk a zdraví, Český jazyk a literatura - </w:t>
            </w:r>
            <w:r w:rsidRPr="002D6D0C">
              <w:rPr>
                <w:rFonts w:ascii="Calibri" w:eastAsia="Calibri" w:hAnsi="Calibri" w:cs="Calibri"/>
                <w:szCs w:val="22"/>
                <w:bdr w:val="nil"/>
              </w:rPr>
              <w:t>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D83B1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Mezilidské vztahy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jeho svět, Umění a kultura, Člověk a zdraví, Český jazyk a literatura - </w:t>
            </w:r>
            <w:r w:rsidRPr="002D6D0C">
              <w:rPr>
                <w:rFonts w:ascii="Calibri" w:eastAsia="Calibri" w:hAnsi="Calibri" w:cs="Calibri"/>
                <w:szCs w:val="22"/>
                <w:bdr w:val="nil"/>
              </w:rPr>
              <w:t>péče o dobré vztahy; chování podporující dobré vztahy, empatie a pohled na svět očima druhého, respektování, podpora, pomoc; lidská práva jako regulativ vztahů; vztahy a naše skupina/třída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D83B1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 občanská společnost a stát</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Matematika a její aplikace - </w:t>
            </w:r>
            <w:r w:rsidRPr="002D6D0C">
              <w:rPr>
                <w:rFonts w:ascii="Calibri" w:eastAsia="Calibri" w:hAnsi="Calibri" w:cs="Calibri"/>
                <w:szCs w:val="22"/>
                <w:bdr w:val="nil"/>
              </w:rPr>
              <w:t>občan jako odpovědný člen společnosti (jeho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 řád školy, pravidla tříd.</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Matematika a její aplikace, Člověk a jeho svět - </w:t>
            </w:r>
            <w:r w:rsidRPr="002D6D0C">
              <w:rPr>
                <w:rFonts w:ascii="Calibri" w:eastAsia="Calibri" w:hAnsi="Calibri" w:cs="Calibri"/>
                <w:szCs w:val="22"/>
                <w:bdr w:val="nil"/>
              </w:rPr>
              <w:t>škola jako model otevřeného partnerství a demokratického společenství, demokratická atmosféra a demokratické vztahy ve škole; způsoby uplatňování demokratických principů a hodnot v každodenním životě školy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 řád školy, pravidla tříd.</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212F" w:rsidRPr="002D6D0C" w:rsidRDefault="002D3027" w:rsidP="002D3027">
            <w:pPr>
              <w:pBdr>
                <w:top w:val="nil"/>
                <w:left w:val="nil"/>
                <w:bottom w:val="nil"/>
                <w:right w:val="nil"/>
                <w:between w:val="nil"/>
              </w:pBdr>
              <w:spacing w:before="120" w:line="300" w:lineRule="auto"/>
              <w:ind w:left="57"/>
              <w:rPr>
                <w:rFonts w:ascii="Calibri" w:eastAsia="Calibri" w:hAnsi="Calibri" w:cs="Calibri"/>
                <w:b/>
                <w:bCs/>
                <w:bdr w:val="nil"/>
              </w:rPr>
            </w:pPr>
            <w:r w:rsidRPr="002D6D0C">
              <w:rPr>
                <w:rFonts w:asciiTheme="majorHAnsi" w:eastAsia="Calibri" w:hAnsiTheme="majorHAnsi" w:cs="Calibri"/>
                <w:szCs w:val="22"/>
              </w:rPr>
              <w:t>Mezipředmětové vztahy – ČJ, M, Prv, VV – dle probíraného učiva</w:t>
            </w: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128"/>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128"/>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128"/>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128"/>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128"/>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128"/>
              </w:numPr>
              <w:spacing w:line="240" w:lineRule="auto"/>
              <w:jc w:val="left"/>
              <w:rPr>
                <w:bdr w:val="nil"/>
              </w:rPr>
            </w:pPr>
            <w:r w:rsidRPr="002D6D0C">
              <w:rPr>
                <w:rFonts w:ascii="Calibri" w:eastAsia="Calibri" w:hAnsi="Calibri" w:cs="Calibri"/>
                <w:bdr w:val="nil"/>
              </w:rPr>
              <w:t xml:space="preserve">Kompetence pracovní </w:t>
            </w:r>
          </w:p>
          <w:p w:rsidR="00260058" w:rsidRPr="002D6D0C" w:rsidRDefault="00260058" w:rsidP="009D4E86">
            <w:pPr>
              <w:numPr>
                <w:ilvl w:val="0"/>
                <w:numId w:val="128"/>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práce s různými materiály (tradičními i netradičními), vlastnosti materiálů, jejich využití v praxi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vytváření různých předmětů z tradičních i netradičních materiálů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jednoduché pracovní postupy (při práci se stavebnicemi apod.), organizace práce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práce podle slovního návodu a předlohy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sestavování modelů, montáž a demontáž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zvládání elementárních dovedností a činností při práci se stavebnicemi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práce s tabulkou, záznamy pozorování, vyhodnocení pozorování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pozorování přírody, zaznamenání a zhodnocení výsledků pozorování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péče o nenáročné pokojové rostliny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péče o nenáročné rostliny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příprava jednoduché tabule (ubrus, příbory, talíře, sklenice)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příprava tabule pro jednoduché stolování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základní pravidla stolování, vhodné a nevhodné chování při jídle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vhodné chování při stolování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7AD" w:rsidRPr="002D6D0C" w:rsidRDefault="007737AD">
            <w:pPr>
              <w:spacing w:line="240" w:lineRule="auto"/>
              <w:jc w:val="left"/>
              <w:rPr>
                <w:rFonts w:eastAsia="Calibri" w:cstheme="minorHAnsi"/>
                <w:bdr w:val="nil"/>
              </w:rPr>
            </w:pPr>
            <w:r w:rsidRPr="002D6D0C">
              <w:rPr>
                <w:rStyle w:val="borderbox"/>
                <w:rFonts w:cstheme="minorHAnsi"/>
                <w:szCs w:val="22"/>
              </w:rPr>
              <w:t>zásady správného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7AD" w:rsidRPr="002D6D0C" w:rsidRDefault="007737AD" w:rsidP="007737AD">
            <w:pPr>
              <w:spacing w:line="240" w:lineRule="auto"/>
              <w:rPr>
                <w:rFonts w:eastAsia="Calibri" w:cstheme="minorHAnsi"/>
                <w:bdr w:val="nil"/>
              </w:rPr>
            </w:pPr>
            <w:r w:rsidRPr="002D6D0C">
              <w:rPr>
                <w:rStyle w:val="borderbox"/>
                <w:rFonts w:cstheme="minorHAnsi"/>
                <w:szCs w:val="22"/>
              </w:rPr>
              <w:t>p úprava stolu pro jednoduché stolování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7AD" w:rsidRPr="002D6D0C" w:rsidRDefault="007737AD">
            <w:pPr>
              <w:spacing w:line="240" w:lineRule="auto"/>
              <w:jc w:val="left"/>
              <w:rPr>
                <w:rFonts w:eastAsia="Calibri" w:cstheme="minorHAnsi"/>
                <w:bdr w:val="nil"/>
              </w:rPr>
            </w:pPr>
            <w:r w:rsidRPr="002D6D0C">
              <w:rPr>
                <w:rStyle w:val="borderbox"/>
                <w:rFonts w:cstheme="minorHAnsi"/>
                <w:szCs w:val="22"/>
              </w:rPr>
              <w:t>příprava stolu pro stolování - každodenní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7AD" w:rsidRPr="002D6D0C" w:rsidRDefault="007737AD" w:rsidP="007737AD">
            <w:pPr>
              <w:spacing w:line="240" w:lineRule="auto"/>
              <w:rPr>
                <w:rFonts w:eastAsia="Calibri" w:cstheme="minorHAnsi"/>
                <w:bdr w:val="nil"/>
              </w:rPr>
            </w:pPr>
            <w:r w:rsidRPr="002D6D0C">
              <w:rPr>
                <w:rStyle w:val="borderbox"/>
                <w:rFonts w:cstheme="minorHAnsi"/>
                <w:szCs w:val="22"/>
              </w:rPr>
              <w:t>p provádění pozorování přírody v jednotlivých ročních obdobích a popis jeho výsledky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7AD" w:rsidRPr="002D6D0C" w:rsidRDefault="007737AD">
            <w:pPr>
              <w:spacing w:line="240" w:lineRule="auto"/>
              <w:jc w:val="left"/>
              <w:rPr>
                <w:rFonts w:eastAsia="Calibri" w:cstheme="minorHAnsi"/>
                <w:bdr w:val="nil"/>
              </w:rPr>
            </w:pPr>
            <w:r w:rsidRPr="002D6D0C">
              <w:rPr>
                <w:rStyle w:val="borderbox"/>
                <w:rFonts w:cstheme="minorHAnsi"/>
                <w:szCs w:val="22"/>
              </w:rPr>
              <w:t>pozorování přírody, jednoduchý zápis z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7AD" w:rsidRPr="002D6D0C" w:rsidRDefault="007737AD" w:rsidP="007737AD">
            <w:pPr>
              <w:spacing w:line="240" w:lineRule="auto"/>
              <w:rPr>
                <w:rFonts w:eastAsia="Calibri" w:cstheme="minorHAnsi"/>
                <w:bdr w:val="nil"/>
              </w:rPr>
            </w:pPr>
            <w:r w:rsidRPr="002D6D0C">
              <w:rPr>
                <w:rStyle w:val="borderbox"/>
                <w:rFonts w:cstheme="minorHAnsi"/>
                <w:szCs w:val="22"/>
              </w:rPr>
              <w:t>p péče o nenáročné rostliny (mdú)</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7AD" w:rsidRPr="002D6D0C" w:rsidRDefault="007737AD">
            <w:pPr>
              <w:spacing w:line="240" w:lineRule="auto"/>
              <w:jc w:val="left"/>
              <w:rPr>
                <w:rFonts w:eastAsia="Calibri" w:cstheme="minorHAnsi"/>
                <w:bdr w:val="nil"/>
              </w:rPr>
            </w:pPr>
            <w:r w:rsidRPr="002D6D0C">
              <w:rPr>
                <w:rStyle w:val="borderbox"/>
                <w:rFonts w:cstheme="minorHAnsi"/>
                <w:szCs w:val="22"/>
              </w:rPr>
              <w:t>péče o nenáročné pokojové rostliny - zalévání, přesazování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7AD" w:rsidRPr="002D6D0C" w:rsidRDefault="007737AD">
            <w:pPr>
              <w:spacing w:line="240" w:lineRule="auto"/>
              <w:rPr>
                <w:rFonts w:eastAsia="Calibri" w:cstheme="minorHAnsi"/>
                <w:bdr w:val="nil"/>
              </w:rPr>
            </w:pPr>
            <w:r w:rsidRPr="002D6D0C">
              <w:rPr>
                <w:rStyle w:val="borderbox"/>
                <w:rFonts w:cstheme="minorHAnsi"/>
                <w:szCs w:val="22"/>
              </w:rPr>
              <w:t>p vhodné chování při stolování (mdú)</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Základní podmínky života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jeho svět, Umění a kultura, Člověk a zdraví - </w:t>
            </w:r>
            <w:r w:rsidRPr="002D6D0C">
              <w:rPr>
                <w:rFonts w:ascii="Calibri" w:eastAsia="Calibri" w:hAnsi="Calibri" w:cs="Calibri"/>
                <w:bdr w:val="nil"/>
              </w:rPr>
              <w:t>voda, vzduch, půda, energie, podmínky života, ekosystémy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w:t>
            </w:r>
            <w:r w:rsidR="00D83B1B" w:rsidRPr="002D6D0C">
              <w:rPr>
                <w:rFonts w:ascii="Calibri" w:eastAsia="Calibri" w:hAnsi="Calibri" w:cs="Calibri"/>
                <w:bdr w:val="nil"/>
              </w:rPr>
              <w:t xml:space="preserve"> </w:t>
            </w:r>
            <w:r w:rsidRPr="002D6D0C">
              <w:rPr>
                <w:rFonts w:ascii="Calibri" w:eastAsia="Calibri" w:hAnsi="Calibri" w:cs="Calibri"/>
                <w:bdr w:val="nil"/>
              </w:rPr>
              <w:t>péče a pěst.</w:t>
            </w:r>
            <w:r w:rsidR="00D83B1B"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Komunikace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jeho svět, Umění a kultura, Matematika a její aplikace, Člověk a zdraví, Český jazyk a literatura, Cizí jazyk - </w:t>
            </w:r>
            <w:r w:rsidRPr="002D6D0C">
              <w:rPr>
                <w:rFonts w:ascii="Calibri" w:eastAsia="Calibri" w:hAnsi="Calibri" w:cs="Calibri"/>
                <w:bdr w:val="nil"/>
              </w:rPr>
              <w:t>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D83B1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 občanská společnost a stát</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Matematika a její aplikace - </w:t>
            </w:r>
            <w:r w:rsidRPr="002D6D0C">
              <w:rPr>
                <w:rFonts w:ascii="Calibri" w:eastAsia="Calibri" w:hAnsi="Calibri" w:cs="Calibri"/>
                <w:szCs w:val="22"/>
                <w:bdr w:val="nil"/>
              </w:rPr>
              <w:t xml:space="preserve">občan jako odpovědný člen společnosti (jeho  práva a povinnosti, schopnost je aktivně uplatňovat, přijímat odpovědnost za své postoje a činy, angažovat se a být zainteresovaný na zájmu celku); Listina základních práv a svobod, </w:t>
            </w:r>
            <w:r w:rsidRPr="002D6D0C">
              <w:rPr>
                <w:rFonts w:ascii="Calibri" w:eastAsia="Calibri" w:hAnsi="Calibri" w:cs="Calibri"/>
                <w:szCs w:val="22"/>
                <w:bdr w:val="nil"/>
              </w:rPr>
              <w:lastRenderedPageBreak/>
              <w:t>práva a povinnosti občana; úloha občana v demokratické společnosti; základní principy a hodnoty demokratického politického systému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 řád školy, pravidla tříd.</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VÝCHOVA DEMOKRATICKÉHO OBČANA - Občanská společnost a škola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Matematika a její aplikace, Člověk a jeho svět - </w:t>
            </w:r>
            <w:r w:rsidRPr="002D6D0C">
              <w:rPr>
                <w:rFonts w:ascii="Calibri" w:eastAsia="Calibri" w:hAnsi="Calibri" w:cs="Calibri"/>
                <w:szCs w:val="22"/>
                <w:bdr w:val="nil"/>
              </w:rPr>
              <w:t>škola jako model otevřeného partnerství a demokratického společenství, demokratická atmosféra a demokratické vztahy ve škole; způsoby uplatňování demokratických principů a hodnot v každodenním životě školy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 řád školy, pravidla tříd.</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jeho svět, Umění a kultura, Člověk a zdraví, Český jazyk a literatura - </w:t>
            </w:r>
            <w:r w:rsidRPr="002D6D0C">
              <w:rPr>
                <w:rFonts w:ascii="Calibri" w:eastAsia="Calibri" w:hAnsi="Calibri" w:cs="Calibri"/>
                <w:szCs w:val="22"/>
                <w:bdr w:val="nil"/>
              </w:rPr>
              <w:t>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D83B1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Vztah člověka k prostředí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jeho svět, Umění a kultura, Matematika a její aplikace, Člověk a zdraví - </w:t>
            </w:r>
            <w:r w:rsidRPr="002D6D0C">
              <w:rPr>
                <w:rFonts w:ascii="Calibri" w:eastAsia="Calibri" w:hAnsi="Calibri" w:cs="Calibri"/>
                <w:szCs w:val="22"/>
                <w:bdr w:val="nil"/>
              </w:rPr>
              <w:t>naše obec (přírodní zdroje, jejich původ, způsoby využívání a řešení odpadového hospodářství, příroda a kultura obce a její ochrana, zajišťování ochrany životního prostředí v obci - instituce, nevládní organizace</w:t>
            </w:r>
            <w:r w:rsidRPr="002D6D0C">
              <w:rPr>
                <w:rFonts w:ascii="Calibri" w:eastAsia="Calibri" w:hAnsi="Calibri" w:cs="Calibri"/>
                <w:b/>
                <w:bCs/>
                <w:szCs w:val="22"/>
                <w:bdr w:val="nil"/>
              </w:rPr>
              <w:t>,</w:t>
            </w:r>
            <w:r w:rsidRPr="002D6D0C">
              <w:rPr>
                <w:rFonts w:ascii="Calibri" w:eastAsia="Calibri" w:hAnsi="Calibri" w:cs="Calibri"/>
                <w:szCs w:val="22"/>
                <w:bdr w:val="nil"/>
              </w:rPr>
              <w:t xml:space="preserve"> lidé); náš životní styl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w:t>
            </w:r>
            <w:r w:rsidR="00D83B1B" w:rsidRPr="002D6D0C">
              <w:rPr>
                <w:rFonts w:ascii="Calibri" w:eastAsia="Calibri" w:hAnsi="Calibri" w:cs="Calibri"/>
                <w:bdr w:val="nil"/>
              </w:rPr>
              <w:t xml:space="preserve"> </w:t>
            </w:r>
            <w:r w:rsidRPr="002D6D0C">
              <w:rPr>
                <w:rFonts w:ascii="Calibri" w:eastAsia="Calibri" w:hAnsi="Calibri" w:cs="Calibri"/>
                <w:bdr w:val="nil"/>
              </w:rPr>
              <w:t>péče a pěst.</w:t>
            </w:r>
            <w:r w:rsidR="00D83B1B"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Mezilidské vztahy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jeho svět, Umění a kultura, Člověk a zdraví, Český jazyk a literatura, Cizí jazyk - </w:t>
            </w:r>
            <w:r w:rsidRPr="002D6D0C">
              <w:rPr>
                <w:rFonts w:ascii="Calibri" w:eastAsia="Calibri" w:hAnsi="Calibri" w:cs="Calibri"/>
                <w:szCs w:val="22"/>
                <w:bdr w:val="nil"/>
              </w:rPr>
              <w:t>péče o dobré vztahy; chování podporující dobré vztahy, empatie a pohled na svět očima druhého, respektování, podpora, pomoc; lidská práva jako regulativ vztahů; vztahy a naše skupina/třída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D83B1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212F" w:rsidRPr="002D6D0C" w:rsidRDefault="002D3027" w:rsidP="0007212F">
            <w:pPr>
              <w:spacing w:line="240" w:lineRule="auto"/>
              <w:jc w:val="left"/>
              <w:rPr>
                <w:rFonts w:ascii="Calibri" w:eastAsia="Calibri" w:hAnsi="Calibri" w:cs="Calibri"/>
                <w:b/>
                <w:bCs/>
                <w:bdr w:val="nil"/>
              </w:rPr>
            </w:pPr>
            <w:r w:rsidRPr="002D6D0C">
              <w:rPr>
                <w:rFonts w:asciiTheme="majorHAnsi" w:eastAsia="Calibri" w:hAnsiTheme="majorHAnsi" w:cs="Calibri"/>
                <w:szCs w:val="22"/>
              </w:rPr>
              <w:t>Mezipředmětové vztahy – ČJ, M, Prv, VV – dle probíraného učiva</w:t>
            </w:r>
          </w:p>
        </w:tc>
      </w:tr>
    </w:tbl>
    <w:p w:rsidR="00893E8B" w:rsidRPr="002D6D0C" w:rsidRDefault="00573246">
      <w:pPr>
        <w:rPr>
          <w:bdr w:val="nil"/>
        </w:rPr>
      </w:pPr>
      <w:r w:rsidRPr="002D6D0C">
        <w:rPr>
          <w:bdr w:val="nil"/>
        </w:rPr>
        <w:t>   </w:t>
      </w: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129"/>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129"/>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129"/>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129"/>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129"/>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129"/>
              </w:numPr>
              <w:spacing w:line="240" w:lineRule="auto"/>
              <w:jc w:val="left"/>
              <w:rPr>
                <w:bdr w:val="nil"/>
              </w:rPr>
            </w:pPr>
            <w:r w:rsidRPr="002D6D0C">
              <w:rPr>
                <w:rFonts w:ascii="Calibri" w:eastAsia="Calibri" w:hAnsi="Calibri" w:cs="Calibri"/>
                <w:bdr w:val="nil"/>
              </w:rPr>
              <w:lastRenderedPageBreak/>
              <w:t xml:space="preserve">Kompetence pracovní </w:t>
            </w:r>
          </w:p>
          <w:p w:rsidR="00260058" w:rsidRPr="002D6D0C" w:rsidRDefault="00260058" w:rsidP="009D4E86">
            <w:pPr>
              <w:numPr>
                <w:ilvl w:val="0"/>
                <w:numId w:val="129"/>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práce s daným materiálem, vlastnosti materiálu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přiměřenými pracovními operacemi a postupy vytváří na základě své představivosti různé výrobky z daného materiálu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seznámení s lidovými tradicemi, využívání prvků lidových tradic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využívání prvků lidových tradic při tvořivých činnostech s různým materiálem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druhy pomůcek, nástrojů, náčiní ke zpracování různých materiálů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volba vhodných pracovních pomůcek, nástrojů a náčiní vzhledem k použitému materiálu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pořádek na pracovním místě, bezpečnost a uspořádání práce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udržování pořádku na pracovním místě a dodržování zásad hygieny a bezpečnosti práce; poskytnutí první pomoc při úrazu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práce se stavebnicí,</w:t>
            </w:r>
            <w:r w:rsidR="00D83B1B" w:rsidRPr="002D6D0C">
              <w:rPr>
                <w:rFonts w:ascii="Calibri" w:eastAsia="Calibri" w:hAnsi="Calibri" w:cs="Calibri"/>
                <w:bdr w:val="nil"/>
              </w:rPr>
              <w:t xml:space="preserve"> </w:t>
            </w:r>
            <w:r w:rsidRPr="002D6D0C">
              <w:rPr>
                <w:rFonts w:ascii="Calibri" w:eastAsia="Calibri" w:hAnsi="Calibri" w:cs="Calibri"/>
                <w:bdr w:val="nil"/>
              </w:rPr>
              <w:t xml:space="preserve">použití logiky, montáž a demontáž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při práci se stavebnicemi provádí jednoduchou montáž a demontáž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využití návodu při postupech práce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práce podle slovního návodu, předlohy, jednoduchého náčrtu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pracovní hygiena, první pomoc při zranění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dodržování zásad hygieny a bezpečnosti práce, poskytnutí první pomoc při úrazu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práce s rostlinami – pokusy, pozorování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rFonts w:ascii="Calibri" w:eastAsia="Calibri" w:hAnsi="Calibri" w:cs="Calibri"/>
                <w:bdr w:val="nil"/>
              </w:rPr>
            </w:pPr>
            <w:r w:rsidRPr="002D6D0C">
              <w:rPr>
                <w:rFonts w:ascii="Calibri" w:eastAsia="Calibri" w:hAnsi="Calibri" w:cs="Calibri"/>
                <w:bdr w:val="nil"/>
              </w:rPr>
              <w:t>provádění jednoduchých pěstitelských činností, samostatné vedení pěstitelských pokusů a pozorování  </w:t>
            </w:r>
          </w:p>
          <w:p w:rsidR="00992B91" w:rsidRPr="002D6D0C" w:rsidRDefault="00992B91">
            <w:pPr>
              <w:spacing w:line="240" w:lineRule="auto"/>
              <w:rPr>
                <w:rFonts w:ascii="Calibri" w:eastAsia="Calibri" w:hAnsi="Calibri" w:cs="Calibri"/>
                <w:bdr w:val="nil"/>
              </w:rPr>
            </w:pPr>
            <w:r w:rsidRPr="002D6D0C">
              <w:rPr>
                <w:rFonts w:ascii="Calibri" w:eastAsia="Calibri" w:hAnsi="Calibri" w:cs="Calibri"/>
                <w:bdr w:val="nil"/>
              </w:rPr>
              <w:t>zaznamenává výsledky pokusů a pozorování v digitální podobě</w:t>
            </w:r>
          </w:p>
          <w:p w:rsidR="00992B91" w:rsidRPr="002D6D0C" w:rsidRDefault="00992B91">
            <w:pPr>
              <w:spacing w:line="240" w:lineRule="auto"/>
              <w:rPr>
                <w:bdr w:val="nil"/>
              </w:rPr>
            </w:pPr>
            <w:r w:rsidRPr="002D6D0C">
              <w:rPr>
                <w:rFonts w:ascii="Calibri" w:eastAsia="Calibri" w:hAnsi="Calibri" w:cs="Calibri"/>
                <w:bdr w:val="nil"/>
              </w:rPr>
              <w:t>sdílí digitální záznam z pozorování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péče o rostliny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ošetřování a pěstování pokojových i jiných rostlin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využití nářadí při práci s rostlinami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podle druhu pěstitelských činností volí správné pomůcky, nástroje a náčiní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zásady hygieny a bezpečnosti práce; poskytnutí první pomoci při úrazu, znalost čísel záchranného systému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dodržování zásad hygieny a bezpečnosti práce; poskytnutí první pomoci při úrazu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základní vybavení kuchyně, jeho využití v praxi, bezpečnost při využívání el.</w:t>
            </w:r>
            <w:r w:rsidR="00D83B1B" w:rsidRPr="002D6D0C">
              <w:rPr>
                <w:rFonts w:ascii="Calibri" w:eastAsia="Calibri" w:hAnsi="Calibri" w:cs="Calibri"/>
                <w:bdr w:val="nil"/>
              </w:rPr>
              <w:t xml:space="preserve"> </w:t>
            </w:r>
            <w:r w:rsidRPr="002D6D0C">
              <w:rPr>
                <w:rFonts w:ascii="Calibri" w:eastAsia="Calibri" w:hAnsi="Calibri" w:cs="Calibri"/>
                <w:bdr w:val="nil"/>
              </w:rPr>
              <w:t xml:space="preserve">spotřebičů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orientace v základním vybavení kuchyně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příprava jednoduchých pokrmů dle možností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připravení jednoduchého pokrmu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základy v</w:t>
            </w:r>
            <w:r w:rsidR="00D83B1B" w:rsidRPr="002D6D0C">
              <w:rPr>
                <w:rFonts w:ascii="Calibri" w:eastAsia="Calibri" w:hAnsi="Calibri" w:cs="Calibri"/>
                <w:bdr w:val="nil"/>
              </w:rPr>
              <w:t xml:space="preserve"> </w:t>
            </w:r>
            <w:r w:rsidRPr="002D6D0C">
              <w:rPr>
                <w:rFonts w:ascii="Calibri" w:eastAsia="Calibri" w:hAnsi="Calibri" w:cs="Calibri"/>
                <w:bdr w:val="nil"/>
              </w:rPr>
              <w:t xml:space="preserve">pracovní hygieny v prostorách kuchyně, bezpečnost práce, první pomoc při úrazu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udržování pořádku a čistoty pracovních ploch, dodržování základ hygieny a bezpečnosti práce; poskytnutí první pomoci i při úrazu v kuchyni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pPr>
              <w:spacing w:line="240" w:lineRule="auto"/>
              <w:jc w:val="left"/>
              <w:rPr>
                <w:rStyle w:val="borderbox"/>
                <w:rFonts w:cstheme="minorHAnsi"/>
                <w:szCs w:val="22"/>
              </w:rPr>
            </w:pPr>
            <w:r w:rsidRPr="002D6D0C">
              <w:rPr>
                <w:rStyle w:val="borderbox"/>
                <w:rFonts w:cstheme="minorHAnsi"/>
                <w:szCs w:val="22"/>
              </w:rPr>
              <w:lastRenderedPageBreak/>
              <w:t xml:space="preserve">využívání prvků lidových tradic při práci s různým materiálem </w:t>
            </w:r>
          </w:p>
          <w:p w:rsidR="005474D9" w:rsidRPr="002D6D0C" w:rsidRDefault="005474D9">
            <w:pPr>
              <w:spacing w:line="240" w:lineRule="auto"/>
              <w:jc w:val="left"/>
              <w:rPr>
                <w:rFonts w:eastAsia="Calibri" w:cstheme="minorHAnsi"/>
                <w:bdr w:val="nil"/>
              </w:rPr>
            </w:pPr>
            <w:r w:rsidRPr="002D6D0C">
              <w:rPr>
                <w:rStyle w:val="borderbox"/>
                <w:rFonts w:cstheme="minorHAnsi"/>
                <w:szCs w:val="22"/>
              </w:rPr>
              <w:t>(modelovací hmota, s textilem, papírem a kartonem, s drobným materiálem)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pPr>
              <w:spacing w:line="240" w:lineRule="auto"/>
              <w:rPr>
                <w:rFonts w:eastAsia="Calibri" w:cstheme="minorHAnsi"/>
                <w:bdr w:val="nil"/>
              </w:rPr>
            </w:pPr>
            <w:r w:rsidRPr="002D6D0C">
              <w:rPr>
                <w:rStyle w:val="borderbox"/>
                <w:rFonts w:cstheme="minorHAnsi"/>
                <w:szCs w:val="22"/>
              </w:rPr>
              <w:t>p přiměřenými pracovními postupy využívat různé výrobky z daného materiálu</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pPr>
              <w:spacing w:line="240" w:lineRule="auto"/>
              <w:jc w:val="left"/>
              <w:rPr>
                <w:rFonts w:eastAsia="Calibri" w:cstheme="minorHAnsi"/>
                <w:bdr w:val="nil"/>
              </w:rPr>
            </w:pPr>
            <w:r w:rsidRPr="002D6D0C">
              <w:rPr>
                <w:rStyle w:val="borderbox"/>
                <w:rFonts w:cstheme="minorHAnsi"/>
                <w:szCs w:val="22"/>
              </w:rPr>
              <w:t>práce dle návodu, náčrtu, pracovní postup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rsidP="005474D9">
            <w:pPr>
              <w:spacing w:line="240" w:lineRule="auto"/>
              <w:rPr>
                <w:rFonts w:eastAsia="Calibri" w:cstheme="minorHAnsi"/>
                <w:bdr w:val="nil"/>
              </w:rPr>
            </w:pPr>
            <w:r w:rsidRPr="002D6D0C">
              <w:rPr>
                <w:rStyle w:val="borderbox"/>
                <w:rFonts w:cstheme="minorHAnsi"/>
                <w:szCs w:val="22"/>
              </w:rPr>
              <w:t>p při tvořivých činnostech s různým materiálem využívat vlastní fantazii</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pPr>
              <w:spacing w:line="240" w:lineRule="auto"/>
              <w:jc w:val="left"/>
              <w:rPr>
                <w:rFonts w:eastAsia="Calibri" w:cstheme="minorHAnsi"/>
                <w:bdr w:val="nil"/>
              </w:rPr>
            </w:pPr>
            <w:r w:rsidRPr="002D6D0C">
              <w:rPr>
                <w:rStyle w:val="borderbox"/>
                <w:rFonts w:cstheme="minorHAnsi"/>
                <w:szCs w:val="22"/>
              </w:rPr>
              <w:t>využívání vlastní fantazie při práci s tradičním i netradičním materiálem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pPr>
              <w:spacing w:line="240" w:lineRule="auto"/>
              <w:rPr>
                <w:rFonts w:eastAsia="Calibri" w:cstheme="minorHAnsi"/>
                <w:bdr w:val="nil"/>
              </w:rPr>
            </w:pPr>
            <w:r w:rsidRPr="002D6D0C">
              <w:rPr>
                <w:rStyle w:val="borderbox"/>
                <w:rFonts w:cstheme="minorHAnsi"/>
                <w:szCs w:val="22"/>
              </w:rPr>
              <w:t>p práce podle slovního návodu, předlohy, jednoduchého náčrtu (mdú)</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pPr>
              <w:spacing w:line="240" w:lineRule="auto"/>
              <w:jc w:val="left"/>
              <w:rPr>
                <w:rFonts w:eastAsia="Calibri" w:cstheme="minorHAnsi"/>
                <w:bdr w:val="nil"/>
              </w:rPr>
            </w:pPr>
            <w:r w:rsidRPr="002D6D0C">
              <w:rPr>
                <w:rStyle w:val="borderbox"/>
                <w:rFonts w:cstheme="minorHAnsi"/>
                <w:szCs w:val="22"/>
              </w:rPr>
              <w:t>zásady hygieny a bezpečnosti práce, první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rsidP="005474D9">
            <w:pPr>
              <w:spacing w:line="240" w:lineRule="auto"/>
              <w:rPr>
                <w:rStyle w:val="borderbox"/>
                <w:rFonts w:cstheme="minorHAnsi"/>
                <w:szCs w:val="22"/>
              </w:rPr>
            </w:pPr>
            <w:r w:rsidRPr="002D6D0C">
              <w:rPr>
                <w:rStyle w:val="borderbox"/>
                <w:rFonts w:cstheme="minorHAnsi"/>
                <w:szCs w:val="22"/>
              </w:rPr>
              <w:t>p udržování pořádku</w:t>
            </w:r>
            <w:r w:rsidR="00D83B1B" w:rsidRPr="002D6D0C">
              <w:rPr>
                <w:rStyle w:val="borderbox"/>
                <w:rFonts w:cstheme="minorHAnsi"/>
                <w:szCs w:val="22"/>
              </w:rPr>
              <w:t xml:space="preserve"> </w:t>
            </w:r>
            <w:r w:rsidRPr="002D6D0C">
              <w:rPr>
                <w:rStyle w:val="borderbox"/>
                <w:rFonts w:cstheme="minorHAnsi"/>
                <w:szCs w:val="22"/>
              </w:rPr>
              <w:t>na svém pracovním místě, dodržování zásad hygieny a bezpečnosti práce, poskytnutí první pomoc při drobném úrazu</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pPr>
              <w:spacing w:line="240" w:lineRule="auto"/>
              <w:jc w:val="left"/>
              <w:rPr>
                <w:rFonts w:eastAsia="Calibri" w:cstheme="minorHAnsi"/>
                <w:bdr w:val="nil"/>
              </w:rPr>
            </w:pPr>
            <w:r w:rsidRPr="002D6D0C">
              <w:rPr>
                <w:rStyle w:val="borderbox"/>
                <w:rFonts w:cstheme="minorHAnsi"/>
                <w:szCs w:val="22"/>
              </w:rPr>
              <w:t>vhodné využití pracovních pomůcek, nástrojů a náčiní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pPr>
              <w:spacing w:line="240" w:lineRule="auto"/>
              <w:rPr>
                <w:rStyle w:val="borderbox"/>
                <w:rFonts w:cstheme="minorHAnsi"/>
                <w:szCs w:val="22"/>
              </w:rPr>
            </w:pPr>
            <w:r w:rsidRPr="002D6D0C">
              <w:rPr>
                <w:rStyle w:val="borderbox"/>
                <w:rFonts w:cstheme="minorHAnsi"/>
                <w:szCs w:val="22"/>
              </w:rPr>
              <w:t>p podle druhu pěstitelských činností zvolit správné pomůcky, nástroje a náčiní (mdú)</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Vztah člověka k prostředí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jeho svět, Umění a kultura, Matematika a její aplikace, Člověk a zdraví - </w:t>
            </w:r>
            <w:r w:rsidRPr="002D6D0C">
              <w:rPr>
                <w:rFonts w:ascii="Calibri" w:eastAsia="Calibri" w:hAnsi="Calibri" w:cs="Calibri"/>
                <w:szCs w:val="22"/>
                <w:bdr w:val="nil"/>
              </w:rPr>
              <w:t>naše obec (přírodní zdroje, jejich původ, způsoby využívání a řešení odpadového hospodářství, příroda a kultura obce a její ochrana, zajišťování ochrany životního prostředí v obci - instituce, nevládní organizace</w:t>
            </w:r>
            <w:r w:rsidRPr="002D6D0C">
              <w:rPr>
                <w:rFonts w:ascii="Calibri" w:eastAsia="Calibri" w:hAnsi="Calibri" w:cs="Calibri"/>
                <w:b/>
                <w:bCs/>
                <w:szCs w:val="22"/>
                <w:bdr w:val="nil"/>
              </w:rPr>
              <w:t>,</w:t>
            </w:r>
            <w:r w:rsidRPr="002D6D0C">
              <w:rPr>
                <w:rFonts w:ascii="Calibri" w:eastAsia="Calibri" w:hAnsi="Calibri" w:cs="Calibri"/>
                <w:szCs w:val="22"/>
                <w:bdr w:val="nil"/>
              </w:rPr>
              <w:t xml:space="preserve"> lidé); náš životní styl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w:t>
            </w:r>
            <w:r w:rsidR="00D83B1B" w:rsidRPr="002D6D0C">
              <w:rPr>
                <w:rFonts w:ascii="Calibri" w:eastAsia="Calibri" w:hAnsi="Calibri" w:cs="Calibri"/>
                <w:bdr w:val="nil"/>
              </w:rPr>
              <w:t xml:space="preserve"> </w:t>
            </w:r>
            <w:r w:rsidRPr="002D6D0C">
              <w:rPr>
                <w:rFonts w:ascii="Calibri" w:eastAsia="Calibri" w:hAnsi="Calibri" w:cs="Calibri"/>
                <w:bdr w:val="nil"/>
              </w:rPr>
              <w:t>péče a pěst.</w:t>
            </w:r>
            <w:r w:rsidR="00D83B1B"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Základní podmínky života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jeho svět, Umění a kultura, Člověk a zdraví - </w:t>
            </w:r>
            <w:r w:rsidRPr="002D6D0C">
              <w:rPr>
                <w:rFonts w:ascii="Calibri" w:eastAsia="Calibri" w:hAnsi="Calibri" w:cs="Calibri"/>
                <w:bdr w:val="nil"/>
              </w:rPr>
              <w:t>voda, vzduch, půda, energie, podmínky života, ekosystémy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w:t>
            </w:r>
            <w:r w:rsidR="00D83B1B" w:rsidRPr="002D6D0C">
              <w:rPr>
                <w:rFonts w:ascii="Calibri" w:eastAsia="Calibri" w:hAnsi="Calibri" w:cs="Calibri"/>
                <w:bdr w:val="nil"/>
              </w:rPr>
              <w:t xml:space="preserve"> </w:t>
            </w:r>
            <w:r w:rsidRPr="002D6D0C">
              <w:rPr>
                <w:rFonts w:ascii="Calibri" w:eastAsia="Calibri" w:hAnsi="Calibri" w:cs="Calibri"/>
                <w:bdr w:val="nil"/>
              </w:rPr>
              <w:t>péče a pěst.</w:t>
            </w:r>
            <w:r w:rsidR="00D83B1B"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Komunikace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jeho svět, Umění a kultura, Matematika a její aplikace, Člověk a zdraví, Český jazyk a literatura, Cizí jazyk - </w:t>
            </w:r>
            <w:r w:rsidRPr="002D6D0C">
              <w:rPr>
                <w:rFonts w:ascii="Calibri" w:eastAsia="Calibri" w:hAnsi="Calibri" w:cs="Calibri"/>
                <w:bdr w:val="nil"/>
              </w:rPr>
              <w:t>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D83B1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Kooperace a kompetice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lastRenderedPageBreak/>
              <w:t>Člověk a jeho svět, Umění a kultura, Člověk a zdraví, Český jazyk a literatura - </w:t>
            </w:r>
            <w:r w:rsidRPr="002D6D0C">
              <w:rPr>
                <w:rFonts w:ascii="Calibri" w:eastAsia="Calibri" w:hAnsi="Calibri" w:cs="Calibri"/>
                <w:szCs w:val="22"/>
                <w:bdr w:val="nil"/>
              </w:rPr>
              <w:t>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D83B1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Mezilidské vztahy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jeho svět, Umění a kultura, Člověk a zdraví, Český jazyk a literatura, Cizí jazyk - </w:t>
            </w:r>
            <w:r w:rsidRPr="002D6D0C">
              <w:rPr>
                <w:rFonts w:ascii="Calibri" w:eastAsia="Calibri" w:hAnsi="Calibri" w:cs="Calibri"/>
                <w:szCs w:val="22"/>
                <w:bdr w:val="nil"/>
              </w:rPr>
              <w:t>péče o dobré vztahy; chování podporující dobré vztahy, empatie a pohled na svět očima druhého, respektování, podpora, pomoc; lidská práva jako regulativ vztahů; vztahy a naše skupina/třída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D83B1B"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 občanská společnost a stát</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Matematika a její aplikace - </w:t>
            </w:r>
            <w:r w:rsidRPr="002D6D0C">
              <w:rPr>
                <w:rFonts w:ascii="Calibri" w:eastAsia="Calibri" w:hAnsi="Calibri" w:cs="Calibri"/>
                <w:szCs w:val="22"/>
                <w:bdr w:val="nil"/>
              </w:rPr>
              <w:t>občan jako odpovědný člen společnosti (jeho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 řád školy, pravidla tříd.</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Matematika a její aplikace, Člověk a jeho svět - </w:t>
            </w:r>
            <w:r w:rsidRPr="002D6D0C">
              <w:rPr>
                <w:rFonts w:ascii="Calibri" w:eastAsia="Calibri" w:hAnsi="Calibri" w:cs="Calibri"/>
                <w:szCs w:val="22"/>
                <w:bdr w:val="nil"/>
              </w:rPr>
              <w:t>škola jako model otevřeného partnerství a demokratického společenství, demokratická atmosféra a demokratické vztahy ve škole; způsoby uplatňování demokratických principů a hodnot v každodenním životě školy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 řád školy, pravidla tříd.</w:t>
            </w:r>
          </w:p>
        </w:tc>
      </w:tr>
      <w:tr w:rsidR="0007212F"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212F" w:rsidRPr="002D6D0C" w:rsidRDefault="002D3027" w:rsidP="002D3027">
            <w:pPr>
              <w:pBdr>
                <w:top w:val="nil"/>
                <w:left w:val="nil"/>
                <w:bottom w:val="nil"/>
                <w:right w:val="nil"/>
                <w:between w:val="nil"/>
              </w:pBdr>
              <w:spacing w:before="120" w:line="300" w:lineRule="auto"/>
              <w:ind w:left="57"/>
              <w:rPr>
                <w:rFonts w:ascii="Calibri" w:eastAsia="Calibri" w:hAnsi="Calibri" w:cs="Calibri"/>
                <w:b/>
                <w:bCs/>
                <w:bdr w:val="nil"/>
              </w:rPr>
            </w:pPr>
            <w:r w:rsidRPr="002D6D0C">
              <w:rPr>
                <w:rFonts w:asciiTheme="majorHAnsi" w:eastAsia="Calibri" w:hAnsiTheme="majorHAnsi" w:cs="Calibri"/>
                <w:szCs w:val="22"/>
              </w:rPr>
              <w:t>Mezipředmětové vztahy – ČJ,  M, ICT, Př, VV – dle probíraného učiva</w:t>
            </w:r>
          </w:p>
        </w:tc>
      </w:tr>
    </w:tbl>
    <w:p w:rsidR="00893E8B" w:rsidRPr="002D6D0C" w:rsidRDefault="00893E8B" w:rsidP="00C024B9">
      <w:pPr>
        <w:jc w:val="center"/>
        <w:rPr>
          <w:bdr w:val="nil"/>
        </w:rPr>
      </w:pPr>
    </w:p>
    <w:tbl>
      <w:tblPr>
        <w:tblStyle w:val="TabulkaP4"/>
        <w:tblW w:w="5000" w:type="pct"/>
        <w:tblLook w:val="04A0" w:firstRow="1" w:lastRow="0" w:firstColumn="1" w:lastColumn="0" w:noHBand="0" w:noVBand="1"/>
      </w:tblPr>
      <w:tblGrid>
        <w:gridCol w:w="3809"/>
        <w:gridCol w:w="2540"/>
        <w:gridCol w:w="6350"/>
      </w:tblGrid>
      <w:tr w:rsidR="002D6D0C" w:rsidRPr="002D6D0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573246">
            <w:pPr>
              <w:shd w:val="clear" w:color="auto" w:fill="9CC2E5"/>
              <w:spacing w:line="240" w:lineRule="auto"/>
              <w:jc w:val="center"/>
              <w:rPr>
                <w:bdr w:val="nil"/>
              </w:rPr>
            </w:pPr>
            <w:r w:rsidRPr="002D6D0C">
              <w:rPr>
                <w:rFonts w:ascii="Calibri" w:eastAsia="Calibri" w:hAnsi="Calibri" w:cs="Calibri"/>
                <w:b/>
                <w:bCs/>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93E8B" w:rsidRPr="002D6D0C" w:rsidRDefault="00893E8B"/>
        </w:tc>
      </w:tr>
      <w:tr w:rsidR="002D6D0C" w:rsidRPr="002D6D0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9D4E86">
            <w:pPr>
              <w:numPr>
                <w:ilvl w:val="0"/>
                <w:numId w:val="130"/>
              </w:numPr>
              <w:spacing w:line="240" w:lineRule="auto"/>
              <w:jc w:val="left"/>
              <w:rPr>
                <w:bdr w:val="nil"/>
              </w:rPr>
            </w:pPr>
            <w:r w:rsidRPr="002D6D0C">
              <w:rPr>
                <w:rFonts w:ascii="Calibri" w:eastAsia="Calibri" w:hAnsi="Calibri" w:cs="Calibri"/>
                <w:bdr w:val="nil"/>
              </w:rPr>
              <w:t xml:space="preserve">Kompetence k učení </w:t>
            </w:r>
          </w:p>
          <w:p w:rsidR="00893E8B" w:rsidRPr="002D6D0C" w:rsidRDefault="00573246" w:rsidP="009D4E86">
            <w:pPr>
              <w:numPr>
                <w:ilvl w:val="0"/>
                <w:numId w:val="130"/>
              </w:numPr>
              <w:spacing w:line="240" w:lineRule="auto"/>
              <w:jc w:val="left"/>
              <w:rPr>
                <w:bdr w:val="nil"/>
              </w:rPr>
            </w:pPr>
            <w:r w:rsidRPr="002D6D0C">
              <w:rPr>
                <w:rFonts w:ascii="Calibri" w:eastAsia="Calibri" w:hAnsi="Calibri" w:cs="Calibri"/>
                <w:bdr w:val="nil"/>
              </w:rPr>
              <w:t xml:space="preserve">Kompetence k řešení problémů </w:t>
            </w:r>
          </w:p>
          <w:p w:rsidR="00893E8B" w:rsidRPr="002D6D0C" w:rsidRDefault="00573246" w:rsidP="009D4E86">
            <w:pPr>
              <w:numPr>
                <w:ilvl w:val="0"/>
                <w:numId w:val="130"/>
              </w:numPr>
              <w:spacing w:line="240" w:lineRule="auto"/>
              <w:jc w:val="left"/>
              <w:rPr>
                <w:bdr w:val="nil"/>
              </w:rPr>
            </w:pPr>
            <w:r w:rsidRPr="002D6D0C">
              <w:rPr>
                <w:rFonts w:ascii="Calibri" w:eastAsia="Calibri" w:hAnsi="Calibri" w:cs="Calibri"/>
                <w:bdr w:val="nil"/>
              </w:rPr>
              <w:t xml:space="preserve">Kompetence komunikativní </w:t>
            </w:r>
          </w:p>
          <w:p w:rsidR="00893E8B" w:rsidRPr="002D6D0C" w:rsidRDefault="00573246" w:rsidP="009D4E86">
            <w:pPr>
              <w:numPr>
                <w:ilvl w:val="0"/>
                <w:numId w:val="130"/>
              </w:numPr>
              <w:spacing w:line="240" w:lineRule="auto"/>
              <w:jc w:val="left"/>
              <w:rPr>
                <w:bdr w:val="nil"/>
              </w:rPr>
            </w:pPr>
            <w:r w:rsidRPr="002D6D0C">
              <w:rPr>
                <w:rFonts w:ascii="Calibri" w:eastAsia="Calibri" w:hAnsi="Calibri" w:cs="Calibri"/>
                <w:bdr w:val="nil"/>
              </w:rPr>
              <w:t xml:space="preserve">Kompetence sociální a personální </w:t>
            </w:r>
          </w:p>
          <w:p w:rsidR="00893E8B" w:rsidRPr="002D6D0C" w:rsidRDefault="00573246" w:rsidP="009D4E86">
            <w:pPr>
              <w:numPr>
                <w:ilvl w:val="0"/>
                <w:numId w:val="130"/>
              </w:numPr>
              <w:spacing w:line="240" w:lineRule="auto"/>
              <w:jc w:val="left"/>
              <w:rPr>
                <w:bdr w:val="nil"/>
              </w:rPr>
            </w:pPr>
            <w:r w:rsidRPr="002D6D0C">
              <w:rPr>
                <w:rFonts w:ascii="Calibri" w:eastAsia="Calibri" w:hAnsi="Calibri" w:cs="Calibri"/>
                <w:bdr w:val="nil"/>
              </w:rPr>
              <w:t xml:space="preserve">Kompetence občanské </w:t>
            </w:r>
          </w:p>
          <w:p w:rsidR="00893E8B" w:rsidRPr="002D6D0C" w:rsidRDefault="00573246" w:rsidP="009D4E86">
            <w:pPr>
              <w:numPr>
                <w:ilvl w:val="0"/>
                <w:numId w:val="130"/>
              </w:numPr>
              <w:spacing w:line="240" w:lineRule="auto"/>
              <w:jc w:val="left"/>
              <w:rPr>
                <w:bdr w:val="nil"/>
              </w:rPr>
            </w:pPr>
            <w:r w:rsidRPr="002D6D0C">
              <w:rPr>
                <w:rFonts w:ascii="Calibri" w:eastAsia="Calibri" w:hAnsi="Calibri" w:cs="Calibri"/>
                <w:bdr w:val="nil"/>
              </w:rPr>
              <w:t xml:space="preserve">Kompetence pracovní </w:t>
            </w:r>
          </w:p>
          <w:p w:rsidR="00260058" w:rsidRPr="002D6D0C" w:rsidRDefault="00260058" w:rsidP="009D4E86">
            <w:pPr>
              <w:numPr>
                <w:ilvl w:val="0"/>
                <w:numId w:val="130"/>
              </w:numPr>
              <w:spacing w:line="240" w:lineRule="auto"/>
              <w:jc w:val="left"/>
              <w:rPr>
                <w:bdr w:val="nil"/>
              </w:rPr>
            </w:pPr>
            <w:r w:rsidRPr="002D6D0C">
              <w:rPr>
                <w:rFonts w:ascii="Calibri" w:eastAsia="Calibri" w:hAnsi="Calibri" w:cs="Calibri"/>
                <w:bdr w:val="nil"/>
              </w:rPr>
              <w:t>Kompetence digitální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ŠVP výstupy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lastRenderedPageBreak/>
              <w:t xml:space="preserve">práce s daným materiálem, vlastnosti materiálu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přiměřenými pracovními operacemi a postupy vytváří na základě své představivosti různé výrobky z daného materiálu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seznámení s lidovými tradicemi, využívání prvků lidových tradic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využívání prvků lidových tradic při tvořivých činnostech s různým materiálem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druhy pomůcek, nástrojů, náčiní ke zpracování různých materiálů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volba vhodných pracovních pomůcek, nástrojů a náčiní vzhledem k použitému materiálu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pořádek na pracovním místě, bezpečnost a uspořádání práce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udržování pořádku na pracovním místě a dodržování zásad hygieny a bezpečnosti práce; poskytnutí první pomoc při úrazu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práce se stavebnicí,</w:t>
            </w:r>
            <w:r w:rsidR="00D83B1B" w:rsidRPr="002D6D0C">
              <w:rPr>
                <w:rFonts w:ascii="Calibri" w:eastAsia="Calibri" w:hAnsi="Calibri" w:cs="Calibri"/>
                <w:bdr w:val="nil"/>
              </w:rPr>
              <w:t xml:space="preserve"> </w:t>
            </w:r>
            <w:r w:rsidRPr="002D6D0C">
              <w:rPr>
                <w:rFonts w:ascii="Calibri" w:eastAsia="Calibri" w:hAnsi="Calibri" w:cs="Calibri"/>
                <w:bdr w:val="nil"/>
              </w:rPr>
              <w:t xml:space="preserve">použití logiky, montáž a demontáž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při práci se stavebnicemi provádí jednoduchou montáž a demontáž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využití návodu při postupech práce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práce podle slovního návodu, předlohy, jednoduchého náčrtu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pracovní hygiena, první pomoc při zranění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dodržování zásad hygieny a bezpečnosti práce, poskytnutí první pomoc při úrazu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práce s rostlinami – pokusy, pozorování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provádění jednoduchých pěstitelských činností, samostatné vedení pěstitelských pokusů a pozorování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péče o rostliny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ošetřování a pěstování pokojových i jiných rostlin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využití nářadí při práci s rostlinami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podle druhu pěstitelských činností volí správné pomůcky, nástroje a náčiní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zásady hygieny a bezpečnosti práce; poskytnutí první pomoci při úrazu, znalost čísel záchranného systému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dodržování zásad hygieny a bezpečnosti práce; poskytnutí první pomoci při úrazu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základní vybavení kuchyně, jeho využití v praxi, bezpečnost při využívání el.</w:t>
            </w:r>
            <w:r w:rsidR="00D83B1B" w:rsidRPr="002D6D0C">
              <w:rPr>
                <w:rFonts w:ascii="Calibri" w:eastAsia="Calibri" w:hAnsi="Calibri" w:cs="Calibri"/>
                <w:bdr w:val="nil"/>
              </w:rPr>
              <w:t xml:space="preserve"> </w:t>
            </w:r>
            <w:r w:rsidRPr="002D6D0C">
              <w:rPr>
                <w:rFonts w:ascii="Calibri" w:eastAsia="Calibri" w:hAnsi="Calibri" w:cs="Calibri"/>
                <w:bdr w:val="nil"/>
              </w:rPr>
              <w:t xml:space="preserve">spotřebičů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orientace v základním vybavení kuchyně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příprava jednoduchých pokrmů dle možností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připravení jednoduchého pokrmu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základy společenského chování, pravidla stolování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dodržování pravidel správného stolování a společenského chování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jc w:val="left"/>
              <w:rPr>
                <w:bdr w:val="nil"/>
              </w:rPr>
            </w:pPr>
            <w:r w:rsidRPr="002D6D0C">
              <w:rPr>
                <w:rFonts w:ascii="Calibri" w:eastAsia="Calibri" w:hAnsi="Calibri" w:cs="Calibri"/>
                <w:bdr w:val="nil"/>
              </w:rPr>
              <w:t xml:space="preserve">pracovní hygieny v prostorách kuchyně, bezpečnost práce, první pomoc při úrazu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pPr>
              <w:spacing w:line="240" w:lineRule="auto"/>
              <w:rPr>
                <w:bdr w:val="nil"/>
              </w:rPr>
            </w:pPr>
            <w:r w:rsidRPr="002D6D0C">
              <w:rPr>
                <w:rFonts w:ascii="Calibri" w:eastAsia="Calibri" w:hAnsi="Calibri" w:cs="Calibri"/>
                <w:bdr w:val="nil"/>
              </w:rPr>
              <w:t>udržování pořádku a čistoty pracovních ploch, dodržování základ hygieny a bezpečnosti práce; poskytnutí první pomoci i při úrazu v kuchyni  </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B872B5">
            <w:pPr>
              <w:spacing w:line="240" w:lineRule="auto"/>
              <w:jc w:val="left"/>
              <w:rPr>
                <w:rFonts w:eastAsia="Calibri" w:cstheme="minorHAnsi"/>
                <w:bdr w:val="nil"/>
              </w:rPr>
            </w:pPr>
            <w:r w:rsidRPr="002D6D0C">
              <w:rPr>
                <w:rStyle w:val="borderbox"/>
                <w:rFonts w:cstheme="minorHAnsi"/>
                <w:szCs w:val="22"/>
              </w:rPr>
              <w:t>správné a vhodné postupy pro pěstování vybraných druhů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B872B5" w:rsidP="00B872B5">
            <w:pPr>
              <w:spacing w:line="240" w:lineRule="auto"/>
              <w:rPr>
                <w:rFonts w:eastAsia="Calibri" w:cstheme="minorHAnsi"/>
                <w:bdr w:val="nil"/>
              </w:rPr>
            </w:pPr>
            <w:r w:rsidRPr="002D6D0C">
              <w:rPr>
                <w:rStyle w:val="borderbox"/>
                <w:rFonts w:cstheme="minorHAnsi"/>
                <w:szCs w:val="22"/>
              </w:rPr>
              <w:t>p dodržování</w:t>
            </w:r>
            <w:r w:rsidR="005474D9" w:rsidRPr="002D6D0C">
              <w:rPr>
                <w:rStyle w:val="borderbox"/>
                <w:rFonts w:cstheme="minorHAnsi"/>
                <w:szCs w:val="22"/>
              </w:rPr>
              <w:t xml:space="preserve"> základní</w:t>
            </w:r>
            <w:r w:rsidRPr="002D6D0C">
              <w:rPr>
                <w:rStyle w:val="borderbox"/>
                <w:rFonts w:cstheme="minorHAnsi"/>
                <w:szCs w:val="22"/>
              </w:rPr>
              <w:t>ch</w:t>
            </w:r>
            <w:r w:rsidR="005474D9" w:rsidRPr="002D6D0C">
              <w:rPr>
                <w:rStyle w:val="borderbox"/>
                <w:rFonts w:cstheme="minorHAnsi"/>
                <w:szCs w:val="22"/>
              </w:rPr>
              <w:t xml:space="preserve"> podmín</w:t>
            </w:r>
            <w:r w:rsidRPr="002D6D0C">
              <w:rPr>
                <w:rStyle w:val="borderbox"/>
                <w:rFonts w:cstheme="minorHAnsi"/>
                <w:szCs w:val="22"/>
              </w:rPr>
              <w:t>e</w:t>
            </w:r>
            <w:r w:rsidR="005474D9" w:rsidRPr="002D6D0C">
              <w:rPr>
                <w:rStyle w:val="borderbox"/>
                <w:rFonts w:cstheme="minorHAnsi"/>
                <w:szCs w:val="22"/>
              </w:rPr>
              <w:t>k a užívá</w:t>
            </w:r>
            <w:r w:rsidRPr="002D6D0C">
              <w:rPr>
                <w:rStyle w:val="borderbox"/>
                <w:rFonts w:cstheme="minorHAnsi"/>
                <w:szCs w:val="22"/>
              </w:rPr>
              <w:t>ní postupů</w:t>
            </w:r>
            <w:r w:rsidR="005474D9" w:rsidRPr="002D6D0C">
              <w:rPr>
                <w:rStyle w:val="borderbox"/>
                <w:rFonts w:cstheme="minorHAnsi"/>
                <w:szCs w:val="22"/>
              </w:rPr>
              <w:t xml:space="preserve"> pro pěstování vybraných rostlin</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B872B5">
            <w:pPr>
              <w:spacing w:line="240" w:lineRule="auto"/>
              <w:jc w:val="left"/>
              <w:rPr>
                <w:rFonts w:eastAsia="Calibri" w:cstheme="minorHAnsi"/>
                <w:bdr w:val="nil"/>
              </w:rPr>
            </w:pPr>
            <w:r w:rsidRPr="002D6D0C">
              <w:rPr>
                <w:rStyle w:val="borderbox"/>
                <w:rFonts w:cstheme="minorHAnsi"/>
                <w:szCs w:val="22"/>
              </w:rPr>
              <w:t>správná péče o vybrané rostliny, jejich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B872B5">
            <w:pPr>
              <w:spacing w:line="240" w:lineRule="auto"/>
              <w:rPr>
                <w:rFonts w:eastAsia="Calibri" w:cstheme="minorHAnsi"/>
                <w:bdr w:val="nil"/>
              </w:rPr>
            </w:pPr>
            <w:r w:rsidRPr="002D6D0C">
              <w:rPr>
                <w:rStyle w:val="borderbox"/>
                <w:rFonts w:cstheme="minorHAnsi"/>
                <w:szCs w:val="22"/>
              </w:rPr>
              <w:t>p ošetřování a pěstování podle daných zásad pokojových i jiných rostlin</w:t>
            </w:r>
            <w:r w:rsidR="005474D9" w:rsidRPr="002D6D0C">
              <w:rPr>
                <w:rStyle w:val="borderbox"/>
                <w:rFonts w:cstheme="minorHAnsi"/>
                <w:szCs w:val="22"/>
              </w:rPr>
              <w:t xml:space="preserve"> a pr</w:t>
            </w:r>
            <w:r w:rsidRPr="002D6D0C">
              <w:rPr>
                <w:rStyle w:val="borderbox"/>
                <w:rFonts w:cstheme="minorHAnsi"/>
                <w:szCs w:val="22"/>
              </w:rPr>
              <w:t>ovádění pěstitelských</w:t>
            </w:r>
            <w:r w:rsidR="005474D9" w:rsidRPr="002D6D0C">
              <w:rPr>
                <w:rStyle w:val="borderbox"/>
                <w:rFonts w:cstheme="minorHAnsi"/>
                <w:szCs w:val="22"/>
              </w:rPr>
              <w:t xml:space="preserve"> pozorování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pPr>
              <w:spacing w:line="240" w:lineRule="auto"/>
              <w:jc w:val="left"/>
              <w:rPr>
                <w:rFonts w:eastAsia="Calibri" w:cstheme="minorHAnsi"/>
                <w:bdr w:val="nil"/>
              </w:rPr>
            </w:pPr>
            <w:r w:rsidRPr="002D6D0C">
              <w:rPr>
                <w:rStyle w:val="borderbox"/>
                <w:rFonts w:cstheme="minorHAnsi"/>
                <w:szCs w:val="22"/>
              </w:rPr>
              <w:lastRenderedPageBreak/>
              <w:t>základní vybavení kuchyně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B872B5">
            <w:pPr>
              <w:spacing w:line="240" w:lineRule="auto"/>
              <w:rPr>
                <w:rFonts w:eastAsia="Calibri" w:cstheme="minorHAnsi"/>
                <w:bdr w:val="nil"/>
              </w:rPr>
            </w:pPr>
            <w:r w:rsidRPr="002D6D0C">
              <w:rPr>
                <w:rStyle w:val="borderbox"/>
                <w:rFonts w:cstheme="minorHAnsi"/>
                <w:szCs w:val="22"/>
              </w:rPr>
              <w:t xml:space="preserve">p </w:t>
            </w:r>
            <w:r w:rsidR="005474D9" w:rsidRPr="002D6D0C">
              <w:rPr>
                <w:rStyle w:val="borderbox"/>
                <w:rFonts w:cstheme="minorHAnsi"/>
                <w:szCs w:val="22"/>
              </w:rPr>
              <w:t>uvede</w:t>
            </w:r>
            <w:r w:rsidRPr="002D6D0C">
              <w:rPr>
                <w:rStyle w:val="borderbox"/>
                <w:rFonts w:cstheme="minorHAnsi"/>
                <w:szCs w:val="22"/>
              </w:rPr>
              <w:t>ní</w:t>
            </w:r>
            <w:r w:rsidR="005474D9" w:rsidRPr="002D6D0C">
              <w:rPr>
                <w:rStyle w:val="borderbox"/>
                <w:rFonts w:cstheme="minorHAnsi"/>
                <w:szCs w:val="22"/>
              </w:rPr>
              <w:t xml:space="preserve"> základní</w:t>
            </w:r>
            <w:r w:rsidRPr="002D6D0C">
              <w:rPr>
                <w:rStyle w:val="borderbox"/>
                <w:rFonts w:cstheme="minorHAnsi"/>
                <w:szCs w:val="22"/>
              </w:rPr>
              <w:t>ho</w:t>
            </w:r>
            <w:r w:rsidR="005474D9" w:rsidRPr="002D6D0C">
              <w:rPr>
                <w:rStyle w:val="borderbox"/>
                <w:rFonts w:cstheme="minorHAnsi"/>
                <w:szCs w:val="22"/>
              </w:rPr>
              <w:t xml:space="preserve"> vybavení kuchyně</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pPr>
              <w:spacing w:line="240" w:lineRule="auto"/>
              <w:jc w:val="left"/>
              <w:rPr>
                <w:rFonts w:eastAsia="Calibri" w:cstheme="minorHAnsi"/>
                <w:bdr w:val="nil"/>
              </w:rPr>
            </w:pPr>
            <w:r w:rsidRPr="002D6D0C">
              <w:rPr>
                <w:rStyle w:val="borderbox"/>
                <w:rFonts w:cstheme="minorHAnsi"/>
                <w:szCs w:val="22"/>
              </w:rPr>
              <w:t>pravidla společenského chování a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B872B5" w:rsidP="00B872B5">
            <w:pPr>
              <w:spacing w:line="240" w:lineRule="auto"/>
              <w:rPr>
                <w:rFonts w:eastAsia="Calibri" w:cstheme="minorHAnsi"/>
                <w:bdr w:val="nil"/>
              </w:rPr>
            </w:pPr>
            <w:r w:rsidRPr="002D6D0C">
              <w:rPr>
                <w:rStyle w:val="borderbox"/>
                <w:rFonts w:cstheme="minorHAnsi"/>
                <w:szCs w:val="22"/>
              </w:rPr>
              <w:t>p dodržování</w:t>
            </w:r>
            <w:r w:rsidR="005474D9" w:rsidRPr="002D6D0C">
              <w:rPr>
                <w:rStyle w:val="borderbox"/>
                <w:rFonts w:cstheme="minorHAnsi"/>
                <w:szCs w:val="22"/>
              </w:rPr>
              <w:t xml:space="preserve"> pravid</w:t>
            </w:r>
            <w:r w:rsidRPr="002D6D0C">
              <w:rPr>
                <w:rStyle w:val="borderbox"/>
                <w:rFonts w:cstheme="minorHAnsi"/>
                <w:szCs w:val="22"/>
              </w:rPr>
              <w:t>e</w:t>
            </w:r>
            <w:r w:rsidR="005474D9" w:rsidRPr="002D6D0C">
              <w:rPr>
                <w:rStyle w:val="borderbox"/>
                <w:rFonts w:cstheme="minorHAnsi"/>
                <w:szCs w:val="22"/>
              </w:rPr>
              <w:t>l správného stolování a společenského chování při stolování</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pPr>
              <w:spacing w:line="240" w:lineRule="auto"/>
              <w:jc w:val="left"/>
              <w:rPr>
                <w:rFonts w:eastAsia="Calibri" w:cstheme="minorHAnsi"/>
                <w:bdr w:val="nil"/>
              </w:rPr>
            </w:pPr>
            <w:r w:rsidRPr="002D6D0C">
              <w:rPr>
                <w:rStyle w:val="borderbox"/>
                <w:rFonts w:cstheme="minorHAnsi"/>
                <w:szCs w:val="22"/>
              </w:rPr>
              <w:t>pořádek, čistota, bezpečnost a hygiena při práci v kuchyni; základy první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pPr>
              <w:spacing w:line="240" w:lineRule="auto"/>
              <w:rPr>
                <w:rFonts w:eastAsia="Calibri" w:cstheme="minorHAnsi"/>
                <w:bdr w:val="nil"/>
              </w:rPr>
            </w:pPr>
            <w:r w:rsidRPr="002D6D0C">
              <w:rPr>
                <w:rStyle w:val="borderbox"/>
                <w:rFonts w:cstheme="minorHAnsi"/>
                <w:szCs w:val="22"/>
              </w:rPr>
              <w:t>udržuje pořádek a čistotu pracovních ploch, dodržuje základy hygieny a bezpečnosti práce; poskytne první pomoc i při úrazu v kuchyni (mdú)</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pPr>
              <w:spacing w:line="240" w:lineRule="auto"/>
              <w:jc w:val="left"/>
              <w:rPr>
                <w:rFonts w:eastAsia="Calibri" w:cstheme="minorHAnsi"/>
                <w:bdr w:val="nil"/>
              </w:rPr>
            </w:pPr>
            <w:r w:rsidRPr="002D6D0C">
              <w:rPr>
                <w:rStyle w:val="borderbox"/>
                <w:rFonts w:cstheme="minorHAnsi"/>
                <w:szCs w:val="22"/>
              </w:rPr>
              <w:t>zásady správné výživy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pPr>
              <w:spacing w:line="240" w:lineRule="auto"/>
              <w:rPr>
                <w:rStyle w:val="borderbox"/>
                <w:rFonts w:cstheme="minorHAnsi"/>
                <w:szCs w:val="22"/>
              </w:rPr>
            </w:pPr>
            <w:r w:rsidRPr="002D6D0C">
              <w:rPr>
                <w:rStyle w:val="borderbox"/>
                <w:rFonts w:cstheme="minorHAnsi"/>
                <w:szCs w:val="22"/>
              </w:rPr>
              <w:t>uplatňuje zásady správné výživy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pPr>
              <w:spacing w:line="240" w:lineRule="auto"/>
              <w:jc w:val="left"/>
              <w:rPr>
                <w:rFonts w:eastAsia="Calibri" w:cstheme="minorHAnsi"/>
                <w:bdr w:val="nil"/>
              </w:rPr>
            </w:pPr>
            <w:r w:rsidRPr="002D6D0C">
              <w:rPr>
                <w:rStyle w:val="borderbox"/>
                <w:rFonts w:cstheme="minorHAnsi"/>
                <w:szCs w:val="22"/>
              </w:rPr>
              <w:t>příprava jednoduchých pokrmů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pPr>
              <w:spacing w:line="240" w:lineRule="auto"/>
              <w:rPr>
                <w:rStyle w:val="borderbox"/>
                <w:rFonts w:cstheme="minorHAnsi"/>
                <w:szCs w:val="22"/>
              </w:rPr>
            </w:pPr>
            <w:r w:rsidRPr="002D6D0C">
              <w:rPr>
                <w:rStyle w:val="borderbox"/>
                <w:rFonts w:cstheme="minorHAnsi"/>
                <w:szCs w:val="22"/>
              </w:rPr>
              <w:t>připraví samostatně jednoduchý pokrm (mdú)</w:t>
            </w:r>
          </w:p>
          <w:p w:rsidR="00D3416B" w:rsidRPr="002D6D0C" w:rsidRDefault="00D3416B">
            <w:pPr>
              <w:spacing w:line="240" w:lineRule="auto"/>
              <w:rPr>
                <w:rStyle w:val="borderbox"/>
                <w:rFonts w:cstheme="minorHAnsi"/>
                <w:szCs w:val="22"/>
              </w:rPr>
            </w:pPr>
          </w:p>
          <w:p w:rsidR="00D3416B" w:rsidRPr="002D6D0C" w:rsidRDefault="00D3416B">
            <w:pPr>
              <w:spacing w:line="240" w:lineRule="auto"/>
              <w:rPr>
                <w:rStyle w:val="borderbox"/>
                <w:rFonts w:cstheme="minorHAnsi"/>
                <w:szCs w:val="22"/>
              </w:rPr>
            </w:pPr>
            <w:r w:rsidRPr="002D6D0C">
              <w:t>umí si vyhledat pracovní postup výrobku dle zadání učitele na internetu vyhodnotí nejvhodnější řešení či postup</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pPr>
              <w:spacing w:line="240" w:lineRule="auto"/>
              <w:jc w:val="left"/>
              <w:rPr>
                <w:rFonts w:eastAsia="Calibri" w:cstheme="minorHAnsi"/>
                <w:bdr w:val="nil"/>
              </w:rPr>
            </w:pPr>
            <w:r w:rsidRPr="002D6D0C">
              <w:rPr>
                <w:rStyle w:val="borderbox"/>
                <w:rFonts w:cstheme="minorHAnsi"/>
                <w:szCs w:val="22"/>
              </w:rPr>
              <w:t>správné používání jednoduchých pracovních nástrojů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pPr>
              <w:spacing w:line="240" w:lineRule="auto"/>
              <w:rPr>
                <w:rStyle w:val="borderbox"/>
                <w:rFonts w:cstheme="minorHAnsi"/>
                <w:szCs w:val="22"/>
              </w:rPr>
            </w:pPr>
            <w:r w:rsidRPr="002D6D0C">
              <w:rPr>
                <w:rStyle w:val="borderbox"/>
                <w:rFonts w:cstheme="minorHAnsi"/>
                <w:szCs w:val="22"/>
              </w:rPr>
              <w:t>užívá jednoduché pracovní nástroje a pomůcky</w:t>
            </w:r>
          </w:p>
        </w:tc>
      </w:tr>
      <w:tr w:rsidR="002D6D0C" w:rsidRPr="002D6D0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5474D9">
            <w:pPr>
              <w:spacing w:line="240" w:lineRule="auto"/>
              <w:jc w:val="left"/>
              <w:rPr>
                <w:rFonts w:eastAsia="Calibri" w:cstheme="minorHAnsi"/>
                <w:bdr w:val="nil"/>
              </w:rPr>
            </w:pPr>
            <w:r w:rsidRPr="002D6D0C">
              <w:rPr>
                <w:rStyle w:val="borderbox"/>
                <w:rFonts w:cstheme="minorHAnsi"/>
                <w:szCs w:val="22"/>
              </w:rPr>
              <w:t>pořádek, čistota, bezpečnost a hygiena při práci v kuchyni; základy první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74D9" w:rsidRPr="002D6D0C" w:rsidRDefault="00B872B5">
            <w:pPr>
              <w:spacing w:line="240" w:lineRule="auto"/>
              <w:rPr>
                <w:rStyle w:val="borderbox"/>
                <w:rFonts w:cstheme="minorHAnsi"/>
                <w:szCs w:val="22"/>
              </w:rPr>
            </w:pPr>
            <w:r w:rsidRPr="002D6D0C">
              <w:rPr>
                <w:rStyle w:val="borderbox"/>
                <w:rFonts w:cstheme="minorHAnsi"/>
                <w:szCs w:val="22"/>
              </w:rPr>
              <w:t>p dodržování zásad</w:t>
            </w:r>
            <w:r w:rsidR="005474D9" w:rsidRPr="002D6D0C">
              <w:rPr>
                <w:rStyle w:val="borderbox"/>
                <w:rFonts w:cstheme="minorHAnsi"/>
                <w:szCs w:val="22"/>
              </w:rPr>
              <w:t xml:space="preserve"> hygieny a bezpeč</w:t>
            </w:r>
            <w:r w:rsidRPr="002D6D0C">
              <w:rPr>
                <w:rStyle w:val="borderbox"/>
                <w:rFonts w:cstheme="minorHAnsi"/>
                <w:szCs w:val="22"/>
              </w:rPr>
              <w:t>nosti práce; poskytnutí</w:t>
            </w:r>
            <w:r w:rsidR="005474D9" w:rsidRPr="002D6D0C">
              <w:rPr>
                <w:rStyle w:val="borderbox"/>
                <w:rFonts w:cstheme="minorHAnsi"/>
                <w:szCs w:val="22"/>
              </w:rPr>
              <w:t xml:space="preserve"> první pomoc</w:t>
            </w:r>
            <w:r w:rsidRPr="002D6D0C">
              <w:rPr>
                <w:rStyle w:val="borderbox"/>
                <w:rFonts w:cstheme="minorHAnsi"/>
                <w:szCs w:val="22"/>
              </w:rPr>
              <w:t>i</w:t>
            </w:r>
            <w:r w:rsidR="005474D9" w:rsidRPr="002D6D0C">
              <w:rPr>
                <w:rStyle w:val="borderbox"/>
                <w:rFonts w:cstheme="minorHAnsi"/>
                <w:szCs w:val="22"/>
              </w:rPr>
              <w:t xml:space="preserve"> při úrazu na zahradě</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93E8B" w:rsidRPr="002D6D0C" w:rsidRDefault="00573246">
            <w:pPr>
              <w:shd w:val="clear" w:color="auto" w:fill="DEEAF6"/>
              <w:spacing w:line="240" w:lineRule="auto"/>
              <w:jc w:val="center"/>
              <w:rPr>
                <w:bdr w:val="nil"/>
              </w:rPr>
            </w:pPr>
            <w:r w:rsidRPr="002D6D0C">
              <w:rPr>
                <w:rFonts w:ascii="Calibri" w:eastAsia="Calibri" w:hAnsi="Calibri" w:cs="Calibri"/>
                <w:b/>
                <w:bCs/>
                <w:bdr w:val="nil"/>
              </w:rPr>
              <w:t>Průřezová témata, přesahy, souvislosti</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Vztah člověka k prostředí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jeho svět, Umění a kultura, Matematika a její aplikace, Člověk a zdraví - </w:t>
            </w:r>
            <w:r w:rsidRPr="002D6D0C">
              <w:rPr>
                <w:rFonts w:ascii="Calibri" w:eastAsia="Calibri" w:hAnsi="Calibri" w:cs="Calibri"/>
                <w:szCs w:val="22"/>
                <w:bdr w:val="nil"/>
              </w:rPr>
              <w:t>naše obec (přírodní zdroje, jejich původ, způsoby využívání a řešení odpadového hospodářství, příroda a kultura obce a její ochrana, zajišťování ochrany životního prostředí v obci - instituce, nevládní organizace</w:t>
            </w:r>
            <w:r w:rsidRPr="002D6D0C">
              <w:rPr>
                <w:rFonts w:ascii="Calibri" w:eastAsia="Calibri" w:hAnsi="Calibri" w:cs="Calibri"/>
                <w:b/>
                <w:bCs/>
                <w:szCs w:val="22"/>
                <w:bdr w:val="nil"/>
              </w:rPr>
              <w:t>,</w:t>
            </w:r>
            <w:r w:rsidRPr="002D6D0C">
              <w:rPr>
                <w:rFonts w:ascii="Calibri" w:eastAsia="Calibri" w:hAnsi="Calibri" w:cs="Calibri"/>
                <w:szCs w:val="22"/>
                <w:bdr w:val="nil"/>
              </w:rPr>
              <w:t xml:space="preserve"> lidé); náš životní styl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w:t>
            </w:r>
            <w:r w:rsidR="00F91512" w:rsidRPr="002D6D0C">
              <w:rPr>
                <w:rFonts w:ascii="Calibri" w:eastAsia="Calibri" w:hAnsi="Calibri" w:cs="Calibri"/>
                <w:bdr w:val="nil"/>
              </w:rPr>
              <w:t xml:space="preserve"> </w:t>
            </w:r>
            <w:r w:rsidRPr="002D6D0C">
              <w:rPr>
                <w:rFonts w:ascii="Calibri" w:eastAsia="Calibri" w:hAnsi="Calibri" w:cs="Calibri"/>
                <w:bdr w:val="nil"/>
              </w:rPr>
              <w:t>péče a pěst.</w:t>
            </w:r>
            <w:r w:rsidR="00F91512"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ENVIRONMENTÁLNÍ VÝCHOVA - Základní podmínky života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 xml:space="preserve">Člověk a jeho svět, Umění a kultura, Člověk a zdraví - </w:t>
            </w:r>
            <w:r w:rsidRPr="002D6D0C">
              <w:rPr>
                <w:rFonts w:ascii="Calibri" w:eastAsia="Calibri" w:hAnsi="Calibri" w:cs="Calibri"/>
                <w:bdr w:val="nil"/>
              </w:rPr>
              <w:t>voda, vzduch, půda, energie, podmínky života, ekosystémy - </w:t>
            </w:r>
            <w:r w:rsidRPr="002D6D0C">
              <w:rPr>
                <w:rFonts w:ascii="Calibri" w:eastAsia="Calibri" w:hAnsi="Calibri" w:cs="Calibri"/>
                <w:i/>
                <w:iCs/>
                <w:bdr w:val="nil"/>
              </w:rPr>
              <w:t>„Krok za krokem celým rokem pomáháme přírodě“ - </w:t>
            </w:r>
            <w:r w:rsidRPr="002D6D0C">
              <w:rPr>
                <w:rFonts w:ascii="Calibri" w:eastAsia="Calibri" w:hAnsi="Calibri" w:cs="Calibri"/>
                <w:bdr w:val="nil"/>
              </w:rPr>
              <w:t>Den země, třídění odpadu,</w:t>
            </w:r>
            <w:r w:rsidR="00F91512" w:rsidRPr="002D6D0C">
              <w:rPr>
                <w:rFonts w:ascii="Calibri" w:eastAsia="Calibri" w:hAnsi="Calibri" w:cs="Calibri"/>
                <w:bdr w:val="nil"/>
              </w:rPr>
              <w:t xml:space="preserve"> </w:t>
            </w:r>
            <w:r w:rsidRPr="002D6D0C">
              <w:rPr>
                <w:rFonts w:ascii="Calibri" w:eastAsia="Calibri" w:hAnsi="Calibri" w:cs="Calibri"/>
                <w:bdr w:val="nil"/>
              </w:rPr>
              <w:t>péče a pěst.</w:t>
            </w:r>
            <w:r w:rsidR="00F91512" w:rsidRPr="002D6D0C">
              <w:rPr>
                <w:rFonts w:ascii="Calibri" w:eastAsia="Calibri" w:hAnsi="Calibri" w:cs="Calibri"/>
                <w:bdr w:val="nil"/>
              </w:rPr>
              <w:t xml:space="preserve"> </w:t>
            </w:r>
            <w:r w:rsidRPr="002D6D0C">
              <w:rPr>
                <w:rFonts w:ascii="Calibri" w:eastAsia="Calibri" w:hAnsi="Calibri" w:cs="Calibri"/>
                <w:bdr w:val="nil"/>
              </w:rPr>
              <w:t>rostlin, péče o zvířata a jejich poznání.</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Komunikace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jeho svět, Umění a kultura, Matematika a její aplikace, Člověk a zdraví, Český jazyk a literatura, Cizí jazyk - </w:t>
            </w:r>
            <w:r w:rsidRPr="002D6D0C">
              <w:rPr>
                <w:rFonts w:ascii="Calibri" w:eastAsia="Calibri" w:hAnsi="Calibri" w:cs="Calibri"/>
                <w:bdr w:val="nil"/>
              </w:rPr>
              <w:t>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F91512"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lastRenderedPageBreak/>
              <w:t>OSOBNOSTNÍ A SOCIÁLNÍ VÝCHOVA - Kooperace a kompetice</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jeho svět, Umění a kultura, Člověk a zdraví, Český jazyk a literatura - </w:t>
            </w:r>
            <w:r w:rsidRPr="002D6D0C">
              <w:rPr>
                <w:rFonts w:ascii="Calibri" w:eastAsia="Calibri" w:hAnsi="Calibri" w:cs="Calibri"/>
                <w:szCs w:val="22"/>
                <w:bdr w:val="nil"/>
              </w:rPr>
              <w:t>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F91512"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OSOBNOSTNÍ A SOCIÁLNÍ VÝCHOVA - Mezilidské vztahy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jeho svět, Umění a kultura, Člověk a zdraví, Český jazyk a literatura, Cizí jazyk - </w:t>
            </w:r>
            <w:r w:rsidRPr="002D6D0C">
              <w:rPr>
                <w:rFonts w:ascii="Calibri" w:eastAsia="Calibri" w:hAnsi="Calibri" w:cs="Calibri"/>
                <w:szCs w:val="22"/>
                <w:bdr w:val="nil"/>
              </w:rPr>
              <w:t>péče o dobré vztahy; chování podporující dobré vztahy, empatie a pohled na svět očima druhého, respektování, podpora, pomoc; lidská práva jako regulativ vztahů; vztahy a naše skupina/třída - </w:t>
            </w:r>
            <w:r w:rsidRPr="002D6D0C">
              <w:rPr>
                <w:rFonts w:ascii="Calibri" w:eastAsia="Calibri" w:hAnsi="Calibri" w:cs="Calibri"/>
                <w:i/>
                <w:iCs/>
                <w:bdr w:val="nil"/>
              </w:rPr>
              <w:t>„ Kdo jsem já a kdo jsme my“ -  </w:t>
            </w:r>
            <w:r w:rsidRPr="002D6D0C">
              <w:rPr>
                <w:rFonts w:ascii="Calibri" w:eastAsia="Calibri" w:hAnsi="Calibri" w:cs="Calibri"/>
                <w:bdr w:val="nil"/>
              </w:rPr>
              <w:t>vánoční jarmark, trhy, den otevřen.</w:t>
            </w:r>
            <w:r w:rsidR="00F91512" w:rsidRPr="002D6D0C">
              <w:rPr>
                <w:rFonts w:ascii="Calibri" w:eastAsia="Calibri" w:hAnsi="Calibri" w:cs="Calibri"/>
                <w:bdr w:val="nil"/>
              </w:rPr>
              <w:t xml:space="preserve"> </w:t>
            </w:r>
            <w:r w:rsidRPr="002D6D0C">
              <w:rPr>
                <w:rFonts w:ascii="Calibri" w:eastAsia="Calibri" w:hAnsi="Calibri" w:cs="Calibri"/>
                <w:bdr w:val="nil"/>
              </w:rPr>
              <w:t>dveří, besídky, školní výlety.</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 občanská společnost a stát</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Matematika a její aplikace - </w:t>
            </w:r>
            <w:r w:rsidRPr="002D6D0C">
              <w:rPr>
                <w:rFonts w:ascii="Calibri" w:eastAsia="Calibri" w:hAnsi="Calibri" w:cs="Calibri"/>
                <w:szCs w:val="22"/>
                <w:bdr w:val="nil"/>
              </w:rPr>
              <w:t>občan jako odpovědný člen společnosti (jeho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 řád školy, pravidla tříd.</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dr w:val="nil"/>
              </w:rPr>
              <w:t>VÝCHOVA DEMOKRATICKÉHO OBČANA - Občanská společnost a škola</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3E8B" w:rsidRPr="002D6D0C" w:rsidRDefault="00573246" w:rsidP="00C024B9">
            <w:pPr>
              <w:spacing w:line="240" w:lineRule="auto"/>
              <w:jc w:val="center"/>
              <w:rPr>
                <w:bdr w:val="nil"/>
              </w:rPr>
            </w:pPr>
            <w:r w:rsidRPr="002D6D0C">
              <w:rPr>
                <w:rFonts w:ascii="Calibri" w:eastAsia="Calibri" w:hAnsi="Calibri" w:cs="Calibri"/>
                <w:b/>
                <w:bCs/>
                <w:bdr w:val="nil"/>
              </w:rPr>
              <w:t>Člověk a zdraví, Matematika a její aplikace, Člověk a jeho svět - </w:t>
            </w:r>
            <w:r w:rsidRPr="002D6D0C">
              <w:rPr>
                <w:rFonts w:ascii="Calibri" w:eastAsia="Calibri" w:hAnsi="Calibri" w:cs="Calibri"/>
                <w:szCs w:val="22"/>
                <w:bdr w:val="nil"/>
              </w:rPr>
              <w:t>škola jako model otevřeného partnerství a demokratického společenství, demokratická atmosféra a demokratické vztahy ve škole; způsoby uplatňování demokratických principů a hodnot v každodenním životě školy - </w:t>
            </w:r>
            <w:r w:rsidRPr="002D6D0C">
              <w:rPr>
                <w:rFonts w:ascii="Calibri" w:eastAsia="Calibri" w:hAnsi="Calibri" w:cs="Calibri"/>
                <w:i/>
                <w:iCs/>
                <w:bdr w:val="nil"/>
              </w:rPr>
              <w:t>„Chraň sebe i své kamarády“ - </w:t>
            </w:r>
            <w:r w:rsidRPr="002D6D0C">
              <w:rPr>
                <w:rFonts w:ascii="Calibri" w:eastAsia="Calibri" w:hAnsi="Calibri" w:cs="Calibri"/>
                <w:bdr w:val="nil"/>
              </w:rPr>
              <w:t>Besídky, akademie, ochrana člověka za mimořádných událostí, Škola naruby, řád školy, pravidla tříd.</w:t>
            </w:r>
          </w:p>
        </w:tc>
      </w:tr>
      <w:tr w:rsidR="002D6D0C" w:rsidRPr="002D6D0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212F" w:rsidRPr="002D6D0C" w:rsidRDefault="002D3027" w:rsidP="002D3027">
            <w:pPr>
              <w:pBdr>
                <w:top w:val="nil"/>
                <w:left w:val="nil"/>
                <w:bottom w:val="nil"/>
                <w:right w:val="nil"/>
                <w:between w:val="nil"/>
              </w:pBdr>
              <w:spacing w:before="120" w:line="300" w:lineRule="auto"/>
              <w:ind w:left="57"/>
              <w:rPr>
                <w:rFonts w:ascii="Calibri" w:eastAsia="Calibri" w:hAnsi="Calibri" w:cs="Calibri"/>
                <w:b/>
                <w:bCs/>
                <w:bdr w:val="nil"/>
              </w:rPr>
            </w:pPr>
            <w:r w:rsidRPr="002D6D0C">
              <w:rPr>
                <w:rFonts w:asciiTheme="majorHAnsi" w:eastAsia="Calibri" w:hAnsiTheme="majorHAnsi" w:cs="Calibri"/>
                <w:szCs w:val="22"/>
              </w:rPr>
              <w:t>Mezipředmětové vztahy – ČJ, M, ICT, VV – dle probíraného učiva</w:t>
            </w:r>
          </w:p>
        </w:tc>
      </w:tr>
    </w:tbl>
    <w:p w:rsidR="00893E8B" w:rsidRPr="002D6D0C" w:rsidRDefault="00893E8B">
      <w:pPr>
        <w:rPr>
          <w:bdr w:val="nil"/>
        </w:rPr>
        <w:sectPr w:rsidR="00893E8B" w:rsidRPr="002D6D0C">
          <w:type w:val="nextColumn"/>
          <w:pgSz w:w="15840" w:h="12240" w:orient="landscape"/>
          <w:pgMar w:top="1440" w:right="1325" w:bottom="1440" w:left="1800" w:header="720" w:footer="720" w:gutter="0"/>
          <w:cols w:space="720"/>
        </w:sectPr>
      </w:pPr>
    </w:p>
    <w:p w:rsidR="00893E8B" w:rsidRPr="002D6D0C" w:rsidRDefault="00573246">
      <w:pPr>
        <w:pStyle w:val="Nadpis1"/>
        <w:spacing w:before="322" w:after="322"/>
        <w:rPr>
          <w:color w:val="auto"/>
          <w:bdr w:val="nil"/>
        </w:rPr>
      </w:pPr>
      <w:bookmarkStart w:id="41" w:name="_Toc256000042"/>
      <w:r w:rsidRPr="002D6D0C">
        <w:rPr>
          <w:color w:val="auto"/>
          <w:bdr w:val="nil"/>
        </w:rPr>
        <w:lastRenderedPageBreak/>
        <w:t>Hodnocení výsledků vzdělávání žáků</w:t>
      </w:r>
      <w:bookmarkEnd w:id="41"/>
      <w:r w:rsidRPr="002D6D0C">
        <w:rPr>
          <w:color w:val="auto"/>
          <w:bdr w:val="nil"/>
        </w:rPr>
        <w:t> </w:t>
      </w:r>
    </w:p>
    <w:p w:rsidR="00893E8B" w:rsidRPr="002D6D0C" w:rsidRDefault="00573246">
      <w:pPr>
        <w:pStyle w:val="Nadpis2"/>
        <w:spacing w:before="299" w:after="299"/>
        <w:rPr>
          <w:bdr w:val="nil"/>
        </w:rPr>
      </w:pPr>
      <w:bookmarkStart w:id="42" w:name="_Toc256000043"/>
      <w:r w:rsidRPr="002D6D0C">
        <w:rPr>
          <w:bdr w:val="nil"/>
        </w:rPr>
        <w:t>Způsoby hodnocení</w:t>
      </w:r>
      <w:bookmarkEnd w:id="42"/>
      <w:r w:rsidRPr="002D6D0C">
        <w:rPr>
          <w:bdr w:val="nil"/>
        </w:rPr>
        <w:t> </w:t>
      </w:r>
    </w:p>
    <w:p w:rsidR="00893E8B" w:rsidRPr="002D6D0C" w:rsidRDefault="00573246">
      <w:pPr>
        <w:rPr>
          <w:bdr w:val="nil"/>
        </w:rPr>
      </w:pPr>
      <w:r w:rsidRPr="002D6D0C">
        <w:rPr>
          <w:bdr w:val="nil"/>
        </w:rPr>
        <w:t>Klasifikace i slovní hodnocení</w:t>
      </w:r>
      <w:r w:rsidR="00C024B9" w:rsidRPr="002D6D0C">
        <w:rPr>
          <w:bdr w:val="nil"/>
        </w:rPr>
        <w:t>.</w:t>
      </w:r>
      <w:r w:rsidRPr="002D6D0C">
        <w:rPr>
          <w:bdr w:val="nil"/>
        </w:rPr>
        <w:t> </w:t>
      </w:r>
    </w:p>
    <w:p w:rsidR="00893E8B" w:rsidRPr="002D6D0C" w:rsidRDefault="00573246">
      <w:pPr>
        <w:pStyle w:val="Nadpis2"/>
        <w:spacing w:before="299" w:after="299"/>
        <w:rPr>
          <w:bdr w:val="nil"/>
        </w:rPr>
      </w:pPr>
      <w:bookmarkStart w:id="43" w:name="_Toc256000044"/>
      <w:r w:rsidRPr="002D6D0C">
        <w:rPr>
          <w:bdr w:val="nil"/>
        </w:rPr>
        <w:t>Kritéria hodnocení</w:t>
      </w:r>
      <w:bookmarkEnd w:id="43"/>
      <w:r w:rsidRPr="002D6D0C">
        <w:rPr>
          <w:bdr w:val="nil"/>
        </w:rPr>
        <w:t> </w:t>
      </w:r>
    </w:p>
    <w:p w:rsidR="00893E8B" w:rsidRPr="002D6D0C" w:rsidRDefault="00573246">
      <w:pPr>
        <w:spacing w:before="240" w:after="240"/>
        <w:rPr>
          <w:bdr w:val="nil"/>
        </w:rPr>
      </w:pPr>
      <w:r w:rsidRPr="002D6D0C">
        <w:rPr>
          <w:b/>
          <w:bCs/>
          <w:bdr w:val="nil"/>
        </w:rPr>
        <w:t>6.1. Pravidla pro hodnocení žáků </w:t>
      </w:r>
    </w:p>
    <w:p w:rsidR="00893E8B" w:rsidRPr="002D6D0C" w:rsidRDefault="00573246">
      <w:pPr>
        <w:spacing w:before="240" w:after="240"/>
        <w:rPr>
          <w:bdr w:val="nil"/>
        </w:rPr>
      </w:pPr>
      <w:r w:rsidRPr="002D6D0C">
        <w:rPr>
          <w:bdr w:val="nil"/>
        </w:rPr>
        <w:t>Pravidla pro hodnocení jsou zpracována na základě vyhlášky MŠMT č.48/2005 Sb. o základním vzdělávání a zákonu č.501/2004 Sb.</w:t>
      </w:r>
      <w:r w:rsidR="00D83B1B" w:rsidRPr="002D6D0C">
        <w:rPr>
          <w:bdr w:val="nil"/>
        </w:rPr>
        <w:t xml:space="preserve"> </w:t>
      </w:r>
      <w:r w:rsidRPr="002D6D0C">
        <w:rPr>
          <w:bdr w:val="nil"/>
        </w:rPr>
        <w:t>(Školský zákon)</w:t>
      </w:r>
      <w:r w:rsidR="00C024B9" w:rsidRPr="002D6D0C">
        <w:rPr>
          <w:bdr w:val="nil"/>
        </w:rPr>
        <w:t>.</w:t>
      </w:r>
      <w:r w:rsidRPr="002D6D0C">
        <w:rPr>
          <w:bdr w:val="nil"/>
        </w:rPr>
        <w:t> </w:t>
      </w:r>
    </w:p>
    <w:p w:rsidR="00893E8B" w:rsidRPr="002D6D0C" w:rsidRDefault="00573246">
      <w:pPr>
        <w:spacing w:before="240" w:after="240"/>
        <w:rPr>
          <w:bdr w:val="nil"/>
        </w:rPr>
      </w:pPr>
      <w:r w:rsidRPr="002D6D0C">
        <w:rPr>
          <w:bdr w:val="nil"/>
        </w:rPr>
        <w:t>Obecné zásady: </w:t>
      </w:r>
    </w:p>
    <w:p w:rsidR="00893E8B" w:rsidRPr="002D6D0C" w:rsidRDefault="00573246" w:rsidP="009D4E86">
      <w:pPr>
        <w:numPr>
          <w:ilvl w:val="0"/>
          <w:numId w:val="131"/>
        </w:numPr>
        <w:spacing w:before="240"/>
        <w:rPr>
          <w:bdr w:val="nil"/>
        </w:rPr>
      </w:pPr>
      <w:r w:rsidRPr="002D6D0C">
        <w:rPr>
          <w:bdr w:val="nil"/>
        </w:rPr>
        <w:t xml:space="preserve">při hodnocení, průběžné i celkové klasifikaci učitel uplatňuje přiměřenou náročnost </w:t>
      </w:r>
      <w:r w:rsidR="00C024B9" w:rsidRPr="002D6D0C">
        <w:rPr>
          <w:bdr w:val="nil"/>
        </w:rPr>
        <w:br/>
      </w:r>
      <w:r w:rsidRPr="002D6D0C">
        <w:rPr>
          <w:bdr w:val="nil"/>
        </w:rPr>
        <w:t>a pedagogický takt vůči žákovi </w:t>
      </w:r>
    </w:p>
    <w:p w:rsidR="00893E8B" w:rsidRPr="002D6D0C" w:rsidRDefault="00573246" w:rsidP="009D4E86">
      <w:pPr>
        <w:numPr>
          <w:ilvl w:val="0"/>
          <w:numId w:val="131"/>
        </w:numPr>
        <w:rPr>
          <w:bdr w:val="nil"/>
        </w:rPr>
      </w:pPr>
      <w:r w:rsidRPr="002D6D0C">
        <w:rPr>
          <w:bdr w:val="nil"/>
        </w:rPr>
        <w:t>při celkové klasifikaci přihlíží učitel k věkovým zvláštnostem žáků, k tomu, že žák mohl v průběhu klasifikačního období zakolísat v učebních výkonech pro určitou indispozici </w:t>
      </w:r>
    </w:p>
    <w:p w:rsidR="00893E8B" w:rsidRPr="002D6D0C" w:rsidRDefault="00573246" w:rsidP="009D4E86">
      <w:pPr>
        <w:numPr>
          <w:ilvl w:val="0"/>
          <w:numId w:val="131"/>
        </w:numPr>
        <w:spacing w:after="240"/>
        <w:rPr>
          <w:bdr w:val="nil"/>
        </w:rPr>
      </w:pPr>
      <w:r w:rsidRPr="002D6D0C">
        <w:rPr>
          <w:bdr w:val="nil"/>
        </w:rPr>
        <w:t>podklady</w:t>
      </w:r>
      <w:r w:rsidR="00D83B1B" w:rsidRPr="002D6D0C">
        <w:rPr>
          <w:bdr w:val="nil"/>
        </w:rPr>
        <w:t xml:space="preserve"> pro klasifikaci učitel získává</w:t>
      </w:r>
      <w:r w:rsidRPr="002D6D0C">
        <w:rPr>
          <w:bdr w:val="nil"/>
        </w:rPr>
        <w:t>: </w:t>
      </w:r>
    </w:p>
    <w:p w:rsidR="00893E8B" w:rsidRPr="002D6D0C" w:rsidRDefault="00573246" w:rsidP="009D4E86">
      <w:pPr>
        <w:numPr>
          <w:ilvl w:val="0"/>
          <w:numId w:val="132"/>
        </w:numPr>
        <w:spacing w:before="240"/>
        <w:rPr>
          <w:bdr w:val="nil"/>
        </w:rPr>
      </w:pPr>
      <w:r w:rsidRPr="002D6D0C">
        <w:rPr>
          <w:bdr w:val="nil"/>
        </w:rPr>
        <w:t>soustavným sledováním výkonů žáka a jeho připravenosti na vyučování </w:t>
      </w:r>
    </w:p>
    <w:p w:rsidR="00893E8B" w:rsidRPr="002D6D0C" w:rsidRDefault="00573246" w:rsidP="009D4E86">
      <w:pPr>
        <w:numPr>
          <w:ilvl w:val="0"/>
          <w:numId w:val="132"/>
        </w:numPr>
        <w:rPr>
          <w:bdr w:val="nil"/>
        </w:rPr>
      </w:pPr>
      <w:r w:rsidRPr="002D6D0C">
        <w:rPr>
          <w:bdr w:val="nil"/>
        </w:rPr>
        <w:t>zkouškami písemnými, ústními, praktickými,</w:t>
      </w:r>
      <w:r w:rsidR="00D83B1B" w:rsidRPr="002D6D0C">
        <w:rPr>
          <w:bdr w:val="nil"/>
        </w:rPr>
        <w:t xml:space="preserve"> </w:t>
      </w:r>
      <w:r w:rsidRPr="002D6D0C">
        <w:rPr>
          <w:bdr w:val="nil"/>
        </w:rPr>
        <w:t>pohybovými, didaktickými testy </w:t>
      </w:r>
    </w:p>
    <w:p w:rsidR="00893E8B" w:rsidRPr="002D6D0C" w:rsidRDefault="00573246" w:rsidP="009D4E86">
      <w:pPr>
        <w:numPr>
          <w:ilvl w:val="0"/>
          <w:numId w:val="132"/>
        </w:numPr>
        <w:rPr>
          <w:bdr w:val="nil"/>
        </w:rPr>
      </w:pPr>
      <w:r w:rsidRPr="002D6D0C">
        <w:rPr>
          <w:bdr w:val="nil"/>
        </w:rPr>
        <w:t>písemnou práci z učiva za delší období</w:t>
      </w:r>
      <w:r w:rsidR="00D83B1B" w:rsidRPr="002D6D0C">
        <w:rPr>
          <w:bdr w:val="nil"/>
        </w:rPr>
        <w:t xml:space="preserve"> </w:t>
      </w:r>
      <w:r w:rsidRPr="002D6D0C">
        <w:rPr>
          <w:bdr w:val="nil"/>
        </w:rPr>
        <w:t>(čtvrtletní práce) přesahující 30 minut mohou žáci psát v jednom dni pouze jednu</w:t>
      </w:r>
      <w:r w:rsidR="00D83B1B" w:rsidRPr="002D6D0C">
        <w:rPr>
          <w:bdr w:val="nil"/>
        </w:rPr>
        <w:t xml:space="preserve">, </w:t>
      </w:r>
      <w:r w:rsidRPr="002D6D0C">
        <w:rPr>
          <w:bdr w:val="nil"/>
        </w:rPr>
        <w:t>takové práce oznámí vyučující žákům předem</w:t>
      </w:r>
      <w:r w:rsidR="00D83B1B" w:rsidRPr="002D6D0C">
        <w:rPr>
          <w:bdr w:val="nil"/>
        </w:rPr>
        <w:t xml:space="preserve"> </w:t>
      </w:r>
      <w:r w:rsidRPr="002D6D0C">
        <w:rPr>
          <w:bdr w:val="nil"/>
        </w:rPr>
        <w:t xml:space="preserve">(nejméně 1 týden) </w:t>
      </w:r>
      <w:r w:rsidR="00C024B9" w:rsidRPr="002D6D0C">
        <w:rPr>
          <w:bdr w:val="nil"/>
        </w:rPr>
        <w:br/>
      </w:r>
      <w:r w:rsidRPr="002D6D0C">
        <w:rPr>
          <w:bdr w:val="nil"/>
        </w:rPr>
        <w:t>a ostatní vyučující informuje </w:t>
      </w:r>
    </w:p>
    <w:p w:rsidR="00893E8B" w:rsidRPr="002D6D0C" w:rsidRDefault="00573246" w:rsidP="009D4E86">
      <w:pPr>
        <w:numPr>
          <w:ilvl w:val="0"/>
          <w:numId w:val="132"/>
        </w:numPr>
        <w:rPr>
          <w:bdr w:val="nil"/>
        </w:rPr>
      </w:pPr>
      <w:r w:rsidRPr="002D6D0C">
        <w:rPr>
          <w:bdr w:val="nil"/>
        </w:rPr>
        <w:t>na konci klasifikačního období</w:t>
      </w:r>
      <w:r w:rsidR="00D83B1B" w:rsidRPr="002D6D0C">
        <w:rPr>
          <w:bdr w:val="nil"/>
        </w:rPr>
        <w:t xml:space="preserve"> </w:t>
      </w:r>
      <w:r w:rsidRPr="002D6D0C">
        <w:rPr>
          <w:bdr w:val="nil"/>
        </w:rPr>
        <w:t>přihlíží se k systematičnosti v práci žáka, stupeň prospěchu se neurčuje na základě průměru z klasifikace za příslušné období </w:t>
      </w:r>
    </w:p>
    <w:p w:rsidR="00893E8B" w:rsidRPr="002D6D0C" w:rsidRDefault="00573246" w:rsidP="009D4E86">
      <w:pPr>
        <w:numPr>
          <w:ilvl w:val="0"/>
          <w:numId w:val="132"/>
        </w:numPr>
        <w:spacing w:after="240"/>
        <w:rPr>
          <w:bdr w:val="nil"/>
        </w:rPr>
      </w:pPr>
      <w:r w:rsidRPr="002D6D0C">
        <w:rPr>
          <w:bdr w:val="nil"/>
        </w:rPr>
        <w:t>v předmětu, ve kterém vyučuje více učitelů, určí výsledný stupeň za klasifikační období příslušní učitelé po vzájemné dohodě </w:t>
      </w:r>
    </w:p>
    <w:p w:rsidR="00893E8B" w:rsidRPr="002D6D0C" w:rsidRDefault="00573246" w:rsidP="009D4E86">
      <w:pPr>
        <w:numPr>
          <w:ilvl w:val="0"/>
          <w:numId w:val="133"/>
        </w:numPr>
        <w:spacing w:before="240" w:after="240"/>
        <w:rPr>
          <w:bdr w:val="nil"/>
        </w:rPr>
      </w:pPr>
      <w:r w:rsidRPr="002D6D0C">
        <w:rPr>
          <w:b/>
          <w:bCs/>
          <w:bdr w:val="nil"/>
        </w:rPr>
        <w:t>Hodnocení a klasifikace </w:t>
      </w:r>
    </w:p>
    <w:p w:rsidR="00893E8B" w:rsidRPr="002D6D0C" w:rsidRDefault="00573246">
      <w:pPr>
        <w:spacing w:before="240" w:after="240"/>
        <w:rPr>
          <w:bdr w:val="nil"/>
        </w:rPr>
      </w:pPr>
      <w:r w:rsidRPr="002D6D0C">
        <w:rPr>
          <w:bdr w:val="nil"/>
        </w:rPr>
        <w:t>A. V předmětech s převahou naukového zaměření </w:t>
      </w:r>
    </w:p>
    <w:p w:rsidR="00893E8B" w:rsidRPr="002D6D0C" w:rsidRDefault="00D83B1B">
      <w:pPr>
        <w:spacing w:before="240" w:after="240"/>
        <w:rPr>
          <w:bdr w:val="nil"/>
        </w:rPr>
      </w:pPr>
      <w:r w:rsidRPr="002D6D0C">
        <w:rPr>
          <w:b/>
          <w:bCs/>
          <w:bdr w:val="nil"/>
        </w:rPr>
        <w:t>Stupeň 1 (</w:t>
      </w:r>
      <w:r w:rsidR="00573246" w:rsidRPr="002D6D0C">
        <w:rPr>
          <w:b/>
          <w:bCs/>
          <w:bdr w:val="nil"/>
        </w:rPr>
        <w:t>výborný) </w:t>
      </w:r>
    </w:p>
    <w:p w:rsidR="00893E8B" w:rsidRPr="002D6D0C" w:rsidRDefault="00573246">
      <w:pPr>
        <w:spacing w:before="240" w:after="240"/>
        <w:rPr>
          <w:bdr w:val="nil"/>
        </w:rPr>
      </w:pPr>
      <w:r w:rsidRPr="002D6D0C">
        <w:rPr>
          <w:bdr w:val="nil"/>
        </w:rPr>
        <w:lastRenderedPageBreak/>
        <w:t xml:space="preserve">Žák samostatně a tvořivě uplatňuje osvojené poznatky a dovednosti. Myslí logicky správně. Ovládá požadované poznatky, fakta, dojmy, definice a zákonitosti uceleně a přesně, chápe vztahy mezi nimi </w:t>
      </w:r>
      <w:r w:rsidR="00C024B9" w:rsidRPr="002D6D0C">
        <w:rPr>
          <w:bdr w:val="nil"/>
        </w:rPr>
        <w:br/>
      </w:r>
      <w:r w:rsidRPr="002D6D0C">
        <w:rPr>
          <w:bdr w:val="nil"/>
        </w:rPr>
        <w:t>a smysluplně propojuje do širších celků poznatky z různých vzdělávacích oblastí. Jeho ústní a písemný projev je správný, přesný, výstižný, účinně se zapojuje do diskuze. Je schopen samostatně studovat vhodné texty, řešit problémy a obhajovat svá rozhodnutí. Plně respektuje demokratické principy, uvědoměle a aktivně pracuje v týmu, jeho působení je velmi přínosné. Je téměř vždy schopen sebehodnocení a hodnocení ostatních členů. </w:t>
      </w:r>
    </w:p>
    <w:p w:rsidR="00893E8B" w:rsidRPr="002D6D0C" w:rsidRDefault="00573246">
      <w:pPr>
        <w:spacing w:before="240" w:after="240"/>
        <w:rPr>
          <w:bdr w:val="nil"/>
        </w:rPr>
      </w:pPr>
      <w:r w:rsidRPr="002D6D0C">
        <w:rPr>
          <w:b/>
          <w:bCs/>
          <w:bdr w:val="nil"/>
        </w:rPr>
        <w:t>Stupeň 2 (chvalitebný) </w:t>
      </w:r>
    </w:p>
    <w:p w:rsidR="00893E8B" w:rsidRPr="002D6D0C" w:rsidRDefault="00573246">
      <w:pPr>
        <w:spacing w:before="240" w:after="240"/>
        <w:rPr>
          <w:bdr w:val="nil"/>
        </w:rPr>
      </w:pPr>
      <w:r w:rsidRPr="002D6D0C">
        <w:rPr>
          <w:bdr w:val="nil"/>
        </w:rPr>
        <w:t xml:space="preserve">Žák s menšími podněty učitele uplatňuje osvojené poznatky a dovednosti. Myslí správně a v jeho myšlení se projevuje logika a tvořivost. Ovládá požadované poznatky, fakta, dojmy, definice </w:t>
      </w:r>
      <w:r w:rsidR="00C024B9" w:rsidRPr="002D6D0C">
        <w:rPr>
          <w:bdr w:val="nil"/>
        </w:rPr>
        <w:br/>
      </w:r>
      <w:r w:rsidRPr="002D6D0C">
        <w:rPr>
          <w:bdr w:val="nil"/>
        </w:rPr>
        <w:t>a zákonitosti v podstatě uceleně, přesně a úplně, chápe vztahy mezi nimi a s menšími chybami propojuje do širších celků poznatky z různých vzdělávacích oblastí. Ústní a písemný projev mívá menší nedostatky ve správnosti, přesnosti a výstižnosti. Kvalita výsledků je zpravidla bez podstatných nedostatků. Zapojuje se do diskuze. Je schopen s menší pomocí studovat vhodné texty, řešit problémy a obhajovat svá rozhodnutí. </w:t>
      </w:r>
    </w:p>
    <w:p w:rsidR="00893E8B" w:rsidRPr="002D6D0C" w:rsidRDefault="00573246">
      <w:pPr>
        <w:spacing w:before="240" w:after="240"/>
        <w:rPr>
          <w:bdr w:val="nil"/>
        </w:rPr>
      </w:pPr>
      <w:r w:rsidRPr="002D6D0C">
        <w:rPr>
          <w:bdr w:val="nil"/>
        </w:rPr>
        <w:t>Respektuje demokratické principy, v podstatě uvědoměle a aktivně pracuje pro tým, jeho působení je přínosné. Je většinou schopen sebehodnocení a hodnocení ostatních členů. </w:t>
      </w:r>
    </w:p>
    <w:p w:rsidR="00893E8B" w:rsidRPr="002D6D0C" w:rsidRDefault="00573246">
      <w:pPr>
        <w:spacing w:before="240" w:after="240"/>
        <w:rPr>
          <w:bdr w:val="nil"/>
        </w:rPr>
      </w:pPr>
      <w:r w:rsidRPr="002D6D0C">
        <w:rPr>
          <w:b/>
          <w:bCs/>
          <w:bdr w:val="nil"/>
        </w:rPr>
        <w:t>Stupeň 3 (dobrý) </w:t>
      </w:r>
    </w:p>
    <w:p w:rsidR="00893E8B" w:rsidRPr="002D6D0C" w:rsidRDefault="00573246">
      <w:pPr>
        <w:spacing w:before="240" w:after="240"/>
        <w:rPr>
          <w:bdr w:val="nil"/>
        </w:rPr>
      </w:pPr>
      <w:r w:rsidRPr="002D6D0C">
        <w:rPr>
          <w:bdr w:val="nil"/>
        </w:rPr>
        <w:t xml:space="preserve">Žák se v uplatňování osvojovaných poznatků a dovedností dopouští chyb. Uplatňuje poznatky </w:t>
      </w:r>
      <w:r w:rsidR="00C024B9" w:rsidRPr="002D6D0C">
        <w:rPr>
          <w:bdr w:val="nil"/>
        </w:rPr>
        <w:br/>
      </w:r>
      <w:r w:rsidRPr="002D6D0C">
        <w:rPr>
          <w:bdr w:val="nil"/>
        </w:rPr>
        <w:t xml:space="preserve">a provádí hodnocení jevů podle podnětů učitele. Má nepodstatné mezery v ucelenosti, přesnosti </w:t>
      </w:r>
      <w:r w:rsidR="00C024B9" w:rsidRPr="002D6D0C">
        <w:rPr>
          <w:bdr w:val="nil"/>
        </w:rPr>
        <w:br/>
      </w:r>
      <w:r w:rsidRPr="002D6D0C">
        <w:rPr>
          <w:bdr w:val="nil"/>
        </w:rPr>
        <w:t xml:space="preserve">a úplnosti </w:t>
      </w:r>
      <w:r w:rsidR="00D83B1B" w:rsidRPr="002D6D0C">
        <w:rPr>
          <w:bdr w:val="nil"/>
        </w:rPr>
        <w:t>osvojení požadovaných  poznatků</w:t>
      </w:r>
      <w:r w:rsidRPr="002D6D0C">
        <w:rPr>
          <w:bdr w:val="nil"/>
        </w:rPr>
        <w:t>, faktů, pojmů, definic a zákonitostí, s většími chybami propojuje do širších celků poznatky z různých vzdělávacích oblastí. Podstatnější nepřesnosti a chyby dovede za pomoci učitele korigovat. Jeho myšlení je vcelku správné, ale málo tvořivé, v jeho logice se vyskytují chyby. Částečně se zapojuje do diskuze. Je schopen studovat podle návodu učitele. Občas nerespektuje demokratické principy, v týmu pracuj</w:t>
      </w:r>
      <w:r w:rsidR="00D83B1B" w:rsidRPr="002D6D0C">
        <w:rPr>
          <w:bdr w:val="nil"/>
        </w:rPr>
        <w:t>e ne příliš aktivně</w:t>
      </w:r>
      <w:r w:rsidRPr="002D6D0C">
        <w:rPr>
          <w:bdr w:val="nil"/>
        </w:rPr>
        <w:t>, jeho působení je přínosné v menší míře. Je schopen sebehodnocení a hodnocení ostatních členů. </w:t>
      </w:r>
    </w:p>
    <w:p w:rsidR="00893E8B" w:rsidRPr="002D6D0C" w:rsidRDefault="00D83B1B">
      <w:pPr>
        <w:spacing w:before="240" w:after="240"/>
        <w:rPr>
          <w:bdr w:val="nil"/>
        </w:rPr>
      </w:pPr>
      <w:r w:rsidRPr="002D6D0C">
        <w:rPr>
          <w:b/>
          <w:bCs/>
          <w:bdr w:val="nil"/>
        </w:rPr>
        <w:t>Stupeň 4 (</w:t>
      </w:r>
      <w:r w:rsidR="00573246" w:rsidRPr="002D6D0C">
        <w:rPr>
          <w:b/>
          <w:bCs/>
          <w:bdr w:val="nil"/>
        </w:rPr>
        <w:t>dostatečný) </w:t>
      </w:r>
    </w:p>
    <w:p w:rsidR="00893E8B" w:rsidRPr="002D6D0C" w:rsidRDefault="00573246">
      <w:pPr>
        <w:spacing w:before="240" w:after="240"/>
        <w:rPr>
          <w:bdr w:val="nil"/>
        </w:rPr>
      </w:pPr>
      <w:r w:rsidRPr="002D6D0C">
        <w:rPr>
          <w:bdr w:val="nil"/>
        </w:rPr>
        <w:t xml:space="preserve">U žáka se v uplatňování osvojených poznatků a dovedností vyskytují závažné chyby. Při využívání poznatků pro výklad a hodnocení jevů je nesamostatný. Žák má v ucelenosti přesnosti a úplnosti osvojení požadovaných poznatků závažné mezery, chybně propojuje do širších celků poznatky z různých vzdělávacích oblastí. V logice myšlení se vyskytují závažné chyby, myšlení není tvořivé. Jeho písemný a ústní projev má vážné nedostatky ve správnosti, přesnosti a výstižnosti, málo se zapojuje do </w:t>
      </w:r>
      <w:r w:rsidRPr="002D6D0C">
        <w:rPr>
          <w:bdr w:val="nil"/>
        </w:rPr>
        <w:lastRenderedPageBreak/>
        <w:t>diskuze. Závažné chyby dovede žák s pomocí učitele opravit. Při samostatném studiu má velké těžkosti. Demokratické principy respektuje jen občas a práce v týmu se jen účastní. Jeho působení není přínosné. Sebehodnocení a hodnocení ostatních členů je schopen málokdy. </w:t>
      </w:r>
    </w:p>
    <w:p w:rsidR="00893E8B" w:rsidRPr="002D6D0C" w:rsidRDefault="00573246">
      <w:pPr>
        <w:spacing w:before="240" w:after="240"/>
        <w:rPr>
          <w:bdr w:val="nil"/>
        </w:rPr>
      </w:pPr>
      <w:r w:rsidRPr="002D6D0C">
        <w:rPr>
          <w:b/>
          <w:bCs/>
          <w:bdr w:val="nil"/>
        </w:rPr>
        <w:t>Stupeň 5 (nedostatečný) </w:t>
      </w:r>
    </w:p>
    <w:p w:rsidR="00893E8B" w:rsidRPr="002D6D0C" w:rsidRDefault="00573246">
      <w:pPr>
        <w:spacing w:before="240" w:after="240"/>
        <w:rPr>
          <w:bdr w:val="nil"/>
        </w:rPr>
      </w:pPr>
      <w:r w:rsidRPr="002D6D0C">
        <w:rPr>
          <w:bdr w:val="nil"/>
        </w:rPr>
        <w:t xml:space="preserve">U žáka se v uplatňování osvojených vědomostí a dovedností vyskytují závažné chyby. Při výkladu </w:t>
      </w:r>
      <w:r w:rsidR="00C024B9" w:rsidRPr="002D6D0C">
        <w:rPr>
          <w:bdr w:val="nil"/>
        </w:rPr>
        <w:br/>
      </w:r>
      <w:r w:rsidRPr="002D6D0C">
        <w:rPr>
          <w:bdr w:val="nil"/>
        </w:rPr>
        <w:t>a hodnocení jevů a zákonitostí nedovede své vědomosti uplatnit ani s podněty učitele. Žák si požadované poznatky neosvojil, nesmyslně propojuje do širších celků poznatky z různých vzdělávacích oblastí. Neprojevuje samostatnost v myšlení. V ústním a písemném projevu má závažné nedostatky ve správnosti, přesnosti, i výstižnosti, nezapojuje se do diskuze. Chyby nedovede opravit ani s pomocí učitele. Vůbec nerespektuje demokratické principy, nepracuje pro tým. Sv</w:t>
      </w:r>
      <w:r w:rsidR="00D83B1B" w:rsidRPr="002D6D0C">
        <w:rPr>
          <w:bdr w:val="nil"/>
        </w:rPr>
        <w:t>ou činností narušuje spolupráci</w:t>
      </w:r>
      <w:r w:rsidRPr="002D6D0C">
        <w:rPr>
          <w:bdr w:val="nil"/>
        </w:rPr>
        <w:t>, jeho působení není pro tým přínosné. Správného sebehodnocení a hodnocení ostatních členů není schopen. </w:t>
      </w:r>
    </w:p>
    <w:p w:rsidR="00893E8B" w:rsidRPr="002D6D0C" w:rsidRDefault="00573246">
      <w:pPr>
        <w:spacing w:before="240" w:after="240"/>
        <w:rPr>
          <w:bdr w:val="nil"/>
        </w:rPr>
      </w:pPr>
      <w:r w:rsidRPr="002D6D0C">
        <w:rPr>
          <w:bdr w:val="nil"/>
        </w:rPr>
        <w:t>B. Ve vyučovacích předmětem s převahou výchovného působení </w:t>
      </w:r>
    </w:p>
    <w:p w:rsidR="00893E8B" w:rsidRPr="002D6D0C" w:rsidRDefault="00573246">
      <w:pPr>
        <w:spacing w:before="240" w:after="240"/>
        <w:rPr>
          <w:bdr w:val="nil"/>
        </w:rPr>
      </w:pPr>
      <w:r w:rsidRPr="002D6D0C">
        <w:rPr>
          <w:b/>
          <w:bCs/>
          <w:bdr w:val="nil"/>
        </w:rPr>
        <w:t>Stupeň 1 (výborný) </w:t>
      </w:r>
    </w:p>
    <w:p w:rsidR="00893E8B" w:rsidRPr="002D6D0C" w:rsidRDefault="00573246">
      <w:pPr>
        <w:spacing w:before="240" w:after="240"/>
        <w:rPr>
          <w:bdr w:val="nil"/>
        </w:rPr>
      </w:pPr>
      <w:r w:rsidRPr="002D6D0C">
        <w:rPr>
          <w:bdr w:val="nil"/>
        </w:rPr>
        <w:t>Žák je v činnostech velmi aktivní. Pracuje tvořivě, samostatně,</w:t>
      </w:r>
      <w:r w:rsidR="00D83B1B" w:rsidRPr="002D6D0C">
        <w:rPr>
          <w:bdr w:val="nil"/>
        </w:rPr>
        <w:t xml:space="preserve"> </w:t>
      </w:r>
      <w:r w:rsidRPr="002D6D0C">
        <w:rPr>
          <w:bdr w:val="nil"/>
        </w:rPr>
        <w:t xml:space="preserve">plně využívá své osobní předpoklady </w:t>
      </w:r>
      <w:r w:rsidR="00C024B9" w:rsidRPr="002D6D0C">
        <w:rPr>
          <w:bdr w:val="nil"/>
        </w:rPr>
        <w:br/>
      </w:r>
      <w:r w:rsidRPr="002D6D0C">
        <w:rPr>
          <w:bdr w:val="nil"/>
        </w:rPr>
        <w:t>a velmi úspěšně je rozvíjí. Vždy používá bezpečně a účinně materiály, nástroje a vybavení. Jeho projev je esteticky působivý, originální, procítěný a přesný. Osvojené vědomosti, dovednosti a návyky aplikuje tvořivě. Aktivně se zajímá o umění a estetiku. Jeho tělesná zdatnost má vysokou úroveň. </w:t>
      </w:r>
    </w:p>
    <w:p w:rsidR="00893E8B" w:rsidRPr="002D6D0C" w:rsidRDefault="00573246">
      <w:pPr>
        <w:spacing w:before="240" w:after="240"/>
        <w:rPr>
          <w:bdr w:val="nil"/>
        </w:rPr>
      </w:pPr>
      <w:r w:rsidRPr="002D6D0C">
        <w:rPr>
          <w:b/>
          <w:bCs/>
          <w:bdr w:val="nil"/>
        </w:rPr>
        <w:t>Stupeň 2 (chvalitebný) </w:t>
      </w:r>
    </w:p>
    <w:p w:rsidR="00893E8B" w:rsidRPr="002D6D0C" w:rsidRDefault="00573246">
      <w:pPr>
        <w:spacing w:before="240" w:after="240"/>
        <w:rPr>
          <w:bdr w:val="nil"/>
        </w:rPr>
      </w:pPr>
      <w:r w:rsidRPr="002D6D0C">
        <w:rPr>
          <w:bdr w:val="nil"/>
        </w:rPr>
        <w:t>Žák je v činnostech aktivní, převážně samostatný, využívá své osobní předpoklady, které úspěšně rozvíjí. Používá bezpečně a účinně materiály, nástroje a vybavení. Jeho projev je esteticky působivý, originální a má jen menší nedostatky. Osvojené vědomosti, dovednosti a návyky aplikuje méně tvořivě. Má zájem o umění a estetiku. Je tělesně zdatný. </w:t>
      </w:r>
    </w:p>
    <w:p w:rsidR="00893E8B" w:rsidRPr="002D6D0C" w:rsidRDefault="00573246">
      <w:pPr>
        <w:spacing w:before="240" w:after="240"/>
        <w:rPr>
          <w:bdr w:val="nil"/>
        </w:rPr>
      </w:pPr>
      <w:r w:rsidRPr="002D6D0C">
        <w:rPr>
          <w:b/>
          <w:bCs/>
          <w:bdr w:val="nil"/>
        </w:rPr>
        <w:t>Stupeň 3 (dobrý) </w:t>
      </w:r>
    </w:p>
    <w:p w:rsidR="00893E8B" w:rsidRPr="002D6D0C" w:rsidRDefault="00573246">
      <w:pPr>
        <w:spacing w:before="240" w:after="240"/>
        <w:rPr>
          <w:bdr w:val="nil"/>
        </w:rPr>
      </w:pPr>
      <w:r w:rsidRPr="002D6D0C">
        <w:rPr>
          <w:bdr w:val="nil"/>
        </w:rPr>
        <w:t> Žák je v činnostech méně aktivní, samostatný a pohotový. Nevyužívá dostatečně své schopnosti v individuálním a kolektivním projevu. Materiály, nástroje a vybavení používá bezpečně a účinně pouze někdy. Jeho projev je málo působivý, dopouští se v něm chyb. Je ho vědomosti a dovednosti mají četnější mezery a při jejich aplikaci potřebuje pomoc učitele. Nemá aktivní zájem o umění, estetiku a tělesnou kulturu. </w:t>
      </w:r>
    </w:p>
    <w:p w:rsidR="00C024B9" w:rsidRPr="002D6D0C" w:rsidRDefault="00C024B9">
      <w:pPr>
        <w:spacing w:before="240" w:after="240"/>
        <w:rPr>
          <w:bdr w:val="nil"/>
        </w:rPr>
      </w:pPr>
    </w:p>
    <w:p w:rsidR="00893E8B" w:rsidRPr="002D6D0C" w:rsidRDefault="00573246">
      <w:pPr>
        <w:spacing w:before="240" w:after="240"/>
        <w:rPr>
          <w:bdr w:val="nil"/>
        </w:rPr>
      </w:pPr>
      <w:r w:rsidRPr="002D6D0C">
        <w:rPr>
          <w:b/>
          <w:bCs/>
          <w:bdr w:val="nil"/>
        </w:rPr>
        <w:lastRenderedPageBreak/>
        <w:t>Stupeň 4 (dostatečný) </w:t>
      </w:r>
    </w:p>
    <w:p w:rsidR="00893E8B" w:rsidRPr="002D6D0C" w:rsidRDefault="00573246">
      <w:pPr>
        <w:spacing w:before="240" w:after="240"/>
        <w:rPr>
          <w:bdr w:val="nil"/>
        </w:rPr>
      </w:pPr>
      <w:r w:rsidRPr="002D6D0C">
        <w:rPr>
          <w:bdr w:val="nil"/>
        </w:rPr>
        <w:t>Žák je v činnostech málo aktivní a tvořivý. Rozvoj jeho schopností a j</w:t>
      </w:r>
      <w:r w:rsidR="00D83B1B" w:rsidRPr="002D6D0C">
        <w:rPr>
          <w:bdr w:val="nil"/>
        </w:rPr>
        <w:t>eho projev jsou málo uspokojivé</w:t>
      </w:r>
      <w:r w:rsidRPr="002D6D0C">
        <w:rPr>
          <w:bdr w:val="nil"/>
        </w:rPr>
        <w:t>. Materiály, nástroje a vybavení většinou nepoužívá bezpečně a účinně. Úkoly řeší často s chybami. Vědomosti a dovednosti aplikuje jen se značnou pomocí učitele. Projevuje  velmi malý zájem a snahu. </w:t>
      </w:r>
    </w:p>
    <w:p w:rsidR="00893E8B" w:rsidRPr="002D6D0C" w:rsidRDefault="00573246">
      <w:pPr>
        <w:spacing w:before="240" w:after="240"/>
        <w:rPr>
          <w:bdr w:val="nil"/>
        </w:rPr>
      </w:pPr>
      <w:r w:rsidRPr="002D6D0C">
        <w:rPr>
          <w:b/>
          <w:bCs/>
          <w:bdr w:val="nil"/>
        </w:rPr>
        <w:t>Stupeň 5 (nedostatečný) </w:t>
      </w:r>
    </w:p>
    <w:p w:rsidR="00893E8B" w:rsidRPr="002D6D0C" w:rsidRDefault="00573246">
      <w:pPr>
        <w:spacing w:before="240" w:after="240"/>
        <w:rPr>
          <w:bdr w:val="nil"/>
        </w:rPr>
      </w:pPr>
      <w:r w:rsidRPr="002D6D0C">
        <w:rPr>
          <w:bdr w:val="nil"/>
        </w:rPr>
        <w:t xml:space="preserve">Žák je v činnostech převážně pasivní. Rozvoj jeho schopností  je neuspokojivý. Materiály, nástroje </w:t>
      </w:r>
      <w:r w:rsidR="00C024B9" w:rsidRPr="002D6D0C">
        <w:rPr>
          <w:bdr w:val="nil"/>
        </w:rPr>
        <w:br/>
      </w:r>
      <w:r w:rsidRPr="002D6D0C">
        <w:rPr>
          <w:bdr w:val="nil"/>
        </w:rPr>
        <w:t xml:space="preserve">a vybavení nepoužívá téměř nikdy bezpečně a účinně. Jeho projev je většinou chybný a nemá estetickou hodnotu. Minimální osvojené vědomosti a dovednosti nedovede aplikovat. Nemá zájem </w:t>
      </w:r>
      <w:r w:rsidR="00C024B9" w:rsidRPr="002D6D0C">
        <w:rPr>
          <w:bdr w:val="nil"/>
        </w:rPr>
        <w:br/>
      </w:r>
      <w:r w:rsidRPr="002D6D0C">
        <w:rPr>
          <w:bdr w:val="nil"/>
        </w:rPr>
        <w:t>o práci. </w:t>
      </w:r>
    </w:p>
    <w:p w:rsidR="00893E8B" w:rsidRPr="002D6D0C" w:rsidRDefault="00573246">
      <w:pPr>
        <w:spacing w:before="240" w:after="240"/>
        <w:rPr>
          <w:bdr w:val="nil"/>
        </w:rPr>
      </w:pPr>
      <w:r w:rsidRPr="002D6D0C">
        <w:rPr>
          <w:b/>
          <w:bCs/>
          <w:bdr w:val="nil"/>
        </w:rPr>
        <w:t>6.1.2. Hodnocení a klasifikace žáků se speciálními vzdělávacími potřebami </w:t>
      </w:r>
    </w:p>
    <w:p w:rsidR="00893E8B" w:rsidRPr="002D6D0C" w:rsidRDefault="00573246">
      <w:pPr>
        <w:spacing w:before="240" w:after="240"/>
        <w:rPr>
          <w:bdr w:val="nil"/>
        </w:rPr>
      </w:pPr>
      <w:r w:rsidRPr="002D6D0C">
        <w:rPr>
          <w:bdr w:val="nil"/>
        </w:rPr>
        <w:t>A. V předmětech s převahou naukového zaměření </w:t>
      </w:r>
    </w:p>
    <w:p w:rsidR="00893E8B" w:rsidRPr="002D6D0C" w:rsidRDefault="00573246">
      <w:pPr>
        <w:spacing w:before="240" w:after="240"/>
        <w:rPr>
          <w:bdr w:val="nil"/>
        </w:rPr>
      </w:pPr>
      <w:r w:rsidRPr="002D6D0C">
        <w:rPr>
          <w:b/>
          <w:bCs/>
          <w:bdr w:val="nil"/>
        </w:rPr>
        <w:t>Stupeň 1 (výborný) </w:t>
      </w:r>
    </w:p>
    <w:p w:rsidR="00893E8B" w:rsidRPr="002D6D0C" w:rsidRDefault="00573246" w:rsidP="009D4E86">
      <w:pPr>
        <w:numPr>
          <w:ilvl w:val="0"/>
          <w:numId w:val="134"/>
        </w:numPr>
        <w:spacing w:before="240"/>
        <w:rPr>
          <w:bdr w:val="nil"/>
        </w:rPr>
      </w:pPr>
      <w:r w:rsidRPr="002D6D0C">
        <w:rPr>
          <w:bdr w:val="nil"/>
        </w:rPr>
        <w:t>ovládá b</w:t>
      </w:r>
      <w:r w:rsidR="00D83B1B" w:rsidRPr="002D6D0C">
        <w:rPr>
          <w:bdr w:val="nil"/>
        </w:rPr>
        <w:t>ezpečně požadovaná fakta, pojmy</w:t>
      </w:r>
      <w:r w:rsidRPr="002D6D0C">
        <w:rPr>
          <w:bdr w:val="nil"/>
        </w:rPr>
        <w:t>, definice a poznatky, </w:t>
      </w:r>
    </w:p>
    <w:p w:rsidR="00893E8B" w:rsidRPr="002D6D0C" w:rsidRDefault="00573246" w:rsidP="009D4E86">
      <w:pPr>
        <w:numPr>
          <w:ilvl w:val="0"/>
          <w:numId w:val="134"/>
        </w:numPr>
        <w:rPr>
          <w:bdr w:val="nil"/>
        </w:rPr>
      </w:pPr>
      <w:r w:rsidRPr="002D6D0C">
        <w:rPr>
          <w:bdr w:val="nil"/>
        </w:rPr>
        <w:t>myšlení pohotové, dobře chápe souvislosti, myslí logicky správně, </w:t>
      </w:r>
    </w:p>
    <w:p w:rsidR="00893E8B" w:rsidRPr="002D6D0C" w:rsidRDefault="00573246" w:rsidP="009D4E86">
      <w:pPr>
        <w:numPr>
          <w:ilvl w:val="0"/>
          <w:numId w:val="134"/>
        </w:numPr>
        <w:rPr>
          <w:bdr w:val="nil"/>
        </w:rPr>
      </w:pPr>
      <w:r w:rsidRPr="002D6D0C">
        <w:rPr>
          <w:bdr w:val="nil"/>
        </w:rPr>
        <w:t>je schopen samostatně studovat vhodné texty, </w:t>
      </w:r>
    </w:p>
    <w:p w:rsidR="00893E8B" w:rsidRPr="002D6D0C" w:rsidRDefault="00573246" w:rsidP="009D4E86">
      <w:pPr>
        <w:numPr>
          <w:ilvl w:val="0"/>
          <w:numId w:val="134"/>
        </w:numPr>
        <w:rPr>
          <w:bdr w:val="nil"/>
        </w:rPr>
      </w:pPr>
      <w:r w:rsidRPr="002D6D0C">
        <w:rPr>
          <w:bdr w:val="nil"/>
        </w:rPr>
        <w:t>pracuje uvědoměle a aktivně v týmu, jeho působení je velmi přínosné, </w:t>
      </w:r>
    </w:p>
    <w:p w:rsidR="00893E8B" w:rsidRPr="002D6D0C" w:rsidRDefault="00573246" w:rsidP="009D4E86">
      <w:pPr>
        <w:numPr>
          <w:ilvl w:val="0"/>
          <w:numId w:val="134"/>
        </w:numPr>
        <w:rPr>
          <w:bdr w:val="nil"/>
        </w:rPr>
      </w:pPr>
      <w:r w:rsidRPr="002D6D0C">
        <w:rPr>
          <w:bdr w:val="nil"/>
        </w:rPr>
        <w:t>je schopen téměř vždy sebehodnocení a hodnocení ostatních členů, </w:t>
      </w:r>
    </w:p>
    <w:p w:rsidR="00893E8B" w:rsidRPr="002D6D0C" w:rsidRDefault="00573246" w:rsidP="009D4E86">
      <w:pPr>
        <w:numPr>
          <w:ilvl w:val="0"/>
          <w:numId w:val="134"/>
        </w:numPr>
        <w:rPr>
          <w:bdr w:val="nil"/>
        </w:rPr>
      </w:pPr>
      <w:r w:rsidRPr="002D6D0C">
        <w:rPr>
          <w:bdr w:val="nil"/>
        </w:rPr>
        <w:t>vyjadřuje se výstižně a poměrně přesně, </w:t>
      </w:r>
    </w:p>
    <w:p w:rsidR="00893E8B" w:rsidRPr="002D6D0C" w:rsidRDefault="00573246" w:rsidP="009D4E86">
      <w:pPr>
        <w:numPr>
          <w:ilvl w:val="0"/>
          <w:numId w:val="134"/>
        </w:numPr>
        <w:rPr>
          <w:bdr w:val="nil"/>
        </w:rPr>
      </w:pPr>
      <w:r w:rsidRPr="002D6D0C">
        <w:rPr>
          <w:bdr w:val="nil"/>
        </w:rPr>
        <w:t>umí a používá kompenzační pomůcky, </w:t>
      </w:r>
    </w:p>
    <w:p w:rsidR="00893E8B" w:rsidRPr="002D6D0C" w:rsidRDefault="00573246" w:rsidP="009D4E86">
      <w:pPr>
        <w:numPr>
          <w:ilvl w:val="0"/>
          <w:numId w:val="134"/>
        </w:numPr>
        <w:rPr>
          <w:bdr w:val="nil"/>
        </w:rPr>
      </w:pPr>
      <w:r w:rsidRPr="002D6D0C">
        <w:rPr>
          <w:bdr w:val="nil"/>
        </w:rPr>
        <w:t>pracuje spolehlivě s upraveným textem, </w:t>
      </w:r>
    </w:p>
    <w:p w:rsidR="00893E8B" w:rsidRPr="002D6D0C" w:rsidRDefault="00573246" w:rsidP="009D4E86">
      <w:pPr>
        <w:numPr>
          <w:ilvl w:val="0"/>
          <w:numId w:val="134"/>
        </w:numPr>
        <w:spacing w:after="240"/>
        <w:rPr>
          <w:bdr w:val="nil"/>
        </w:rPr>
      </w:pPr>
      <w:r w:rsidRPr="002D6D0C">
        <w:rPr>
          <w:bdr w:val="nil"/>
        </w:rPr>
        <w:t>po zadání práce pracuje samostatně. </w:t>
      </w:r>
    </w:p>
    <w:p w:rsidR="00893E8B" w:rsidRPr="002D6D0C" w:rsidRDefault="00573246">
      <w:pPr>
        <w:spacing w:before="240" w:after="240"/>
        <w:rPr>
          <w:bdr w:val="nil"/>
        </w:rPr>
      </w:pPr>
      <w:r w:rsidRPr="002D6D0C">
        <w:rPr>
          <w:b/>
          <w:bCs/>
          <w:bdr w:val="nil"/>
        </w:rPr>
        <w:t>Stupeň 2 (chvalitebný) </w:t>
      </w:r>
    </w:p>
    <w:p w:rsidR="00893E8B" w:rsidRPr="002D6D0C" w:rsidRDefault="00573246" w:rsidP="009D4E86">
      <w:pPr>
        <w:numPr>
          <w:ilvl w:val="0"/>
          <w:numId w:val="135"/>
        </w:numPr>
        <w:spacing w:before="240"/>
        <w:rPr>
          <w:bdr w:val="nil"/>
        </w:rPr>
      </w:pPr>
      <w:r w:rsidRPr="002D6D0C">
        <w:rPr>
          <w:bdr w:val="nil"/>
        </w:rPr>
        <w:t>v podstatě uceleně</w:t>
      </w:r>
      <w:r w:rsidR="00D83B1B" w:rsidRPr="002D6D0C">
        <w:rPr>
          <w:bdr w:val="nil"/>
        </w:rPr>
        <w:t xml:space="preserve"> ovládá požadovaná fakta, pojmy</w:t>
      </w:r>
      <w:r w:rsidRPr="002D6D0C">
        <w:rPr>
          <w:bdr w:val="nil"/>
        </w:rPr>
        <w:t>, definice a poznatky, </w:t>
      </w:r>
    </w:p>
    <w:p w:rsidR="00893E8B" w:rsidRPr="002D6D0C" w:rsidRDefault="00573246" w:rsidP="009D4E86">
      <w:pPr>
        <w:numPr>
          <w:ilvl w:val="0"/>
          <w:numId w:val="135"/>
        </w:numPr>
        <w:rPr>
          <w:bdr w:val="nil"/>
        </w:rPr>
      </w:pPr>
      <w:r w:rsidRPr="002D6D0C">
        <w:rPr>
          <w:bdr w:val="nil"/>
        </w:rPr>
        <w:t>myslí logicky správně, </w:t>
      </w:r>
    </w:p>
    <w:p w:rsidR="00893E8B" w:rsidRPr="002D6D0C" w:rsidRDefault="00573246" w:rsidP="009D4E86">
      <w:pPr>
        <w:numPr>
          <w:ilvl w:val="0"/>
          <w:numId w:val="135"/>
        </w:numPr>
        <w:rPr>
          <w:bdr w:val="nil"/>
        </w:rPr>
      </w:pPr>
      <w:r w:rsidRPr="002D6D0C">
        <w:rPr>
          <w:bdr w:val="nil"/>
        </w:rPr>
        <w:t>je schopen s menší pomocí samostatně studovat vhodné texty, </w:t>
      </w:r>
    </w:p>
    <w:p w:rsidR="00893E8B" w:rsidRPr="002D6D0C" w:rsidRDefault="00573246" w:rsidP="009D4E86">
      <w:pPr>
        <w:numPr>
          <w:ilvl w:val="0"/>
          <w:numId w:val="135"/>
        </w:numPr>
        <w:rPr>
          <w:bdr w:val="nil"/>
        </w:rPr>
      </w:pPr>
      <w:r w:rsidRPr="002D6D0C">
        <w:rPr>
          <w:bdr w:val="nil"/>
        </w:rPr>
        <w:t>pracuje částečně aktivně v týmu, jeho působení je přínosné, </w:t>
      </w:r>
    </w:p>
    <w:p w:rsidR="00893E8B" w:rsidRPr="002D6D0C" w:rsidRDefault="00573246" w:rsidP="009D4E86">
      <w:pPr>
        <w:numPr>
          <w:ilvl w:val="0"/>
          <w:numId w:val="135"/>
        </w:numPr>
        <w:rPr>
          <w:bdr w:val="nil"/>
        </w:rPr>
      </w:pPr>
      <w:r w:rsidRPr="002D6D0C">
        <w:rPr>
          <w:bdr w:val="nil"/>
        </w:rPr>
        <w:t>je schopen téměř vždy sebehodnocení a hodnocení ostatních členů, </w:t>
      </w:r>
    </w:p>
    <w:p w:rsidR="00893E8B" w:rsidRPr="002D6D0C" w:rsidRDefault="00573246" w:rsidP="009D4E86">
      <w:pPr>
        <w:numPr>
          <w:ilvl w:val="0"/>
          <w:numId w:val="135"/>
        </w:numPr>
        <w:rPr>
          <w:bdr w:val="nil"/>
        </w:rPr>
      </w:pPr>
      <w:r w:rsidRPr="002D6D0C">
        <w:rPr>
          <w:bdr w:val="nil"/>
        </w:rPr>
        <w:t>vyjadřuje se méně výstižně, ale poměrně přesně, </w:t>
      </w:r>
    </w:p>
    <w:p w:rsidR="00893E8B" w:rsidRPr="002D6D0C" w:rsidRDefault="00573246" w:rsidP="009D4E86">
      <w:pPr>
        <w:numPr>
          <w:ilvl w:val="0"/>
          <w:numId w:val="135"/>
        </w:numPr>
        <w:rPr>
          <w:bdr w:val="nil"/>
        </w:rPr>
      </w:pPr>
      <w:r w:rsidRPr="002D6D0C">
        <w:rPr>
          <w:bdr w:val="nil"/>
        </w:rPr>
        <w:t>umí a dovede použít kompenzační pomůcky </w:t>
      </w:r>
    </w:p>
    <w:p w:rsidR="00893E8B" w:rsidRPr="002D6D0C" w:rsidRDefault="00573246" w:rsidP="009D4E86">
      <w:pPr>
        <w:numPr>
          <w:ilvl w:val="0"/>
          <w:numId w:val="135"/>
        </w:numPr>
        <w:rPr>
          <w:bdr w:val="nil"/>
        </w:rPr>
      </w:pPr>
      <w:r w:rsidRPr="002D6D0C">
        <w:rPr>
          <w:bdr w:val="nil"/>
        </w:rPr>
        <w:t>pracuje spolehlivě s upraveným textem, </w:t>
      </w:r>
    </w:p>
    <w:p w:rsidR="00893E8B" w:rsidRPr="002D6D0C" w:rsidRDefault="00573246" w:rsidP="009D4E86">
      <w:pPr>
        <w:numPr>
          <w:ilvl w:val="0"/>
          <w:numId w:val="135"/>
        </w:numPr>
        <w:spacing w:after="240"/>
        <w:rPr>
          <w:bdr w:val="nil"/>
        </w:rPr>
      </w:pPr>
      <w:r w:rsidRPr="002D6D0C">
        <w:rPr>
          <w:bdr w:val="nil"/>
        </w:rPr>
        <w:lastRenderedPageBreak/>
        <w:t>při zadání práce učitelem pracuje s jistotou. </w:t>
      </w:r>
    </w:p>
    <w:p w:rsidR="00893E8B" w:rsidRPr="002D6D0C" w:rsidRDefault="00573246">
      <w:pPr>
        <w:spacing w:before="240" w:after="240"/>
        <w:rPr>
          <w:bdr w:val="nil"/>
        </w:rPr>
      </w:pPr>
      <w:r w:rsidRPr="002D6D0C">
        <w:rPr>
          <w:b/>
          <w:bCs/>
          <w:bdr w:val="nil"/>
        </w:rPr>
        <w:t>Stupeň 3 (dobrý) </w:t>
      </w:r>
    </w:p>
    <w:p w:rsidR="00893E8B" w:rsidRPr="002D6D0C" w:rsidRDefault="00573246" w:rsidP="009D4E86">
      <w:pPr>
        <w:numPr>
          <w:ilvl w:val="0"/>
          <w:numId w:val="136"/>
        </w:numPr>
        <w:spacing w:before="240"/>
        <w:rPr>
          <w:bdr w:val="nil"/>
        </w:rPr>
      </w:pPr>
      <w:r w:rsidRPr="002D6D0C">
        <w:rPr>
          <w:bdr w:val="nil"/>
        </w:rPr>
        <w:t>má nepodstatné mezery v ucelenosti, přesnosti a úplnosti požadovaných faktů, pojmů definic a poznatků </w:t>
      </w:r>
    </w:p>
    <w:p w:rsidR="00893E8B" w:rsidRPr="002D6D0C" w:rsidRDefault="00573246" w:rsidP="009D4E86">
      <w:pPr>
        <w:numPr>
          <w:ilvl w:val="0"/>
          <w:numId w:val="136"/>
        </w:numPr>
        <w:rPr>
          <w:bdr w:val="nil"/>
        </w:rPr>
      </w:pPr>
      <w:r w:rsidRPr="002D6D0C">
        <w:rPr>
          <w:bdr w:val="nil"/>
        </w:rPr>
        <w:t>myšlení je vcelku správné, ale málo tvořivé, v logice se vyskytují chyby, </w:t>
      </w:r>
    </w:p>
    <w:p w:rsidR="00893E8B" w:rsidRPr="002D6D0C" w:rsidRDefault="00573246" w:rsidP="009D4E86">
      <w:pPr>
        <w:numPr>
          <w:ilvl w:val="0"/>
          <w:numId w:val="136"/>
        </w:numPr>
        <w:rPr>
          <w:bdr w:val="nil"/>
        </w:rPr>
      </w:pPr>
      <w:r w:rsidRPr="002D6D0C">
        <w:rPr>
          <w:bdr w:val="nil"/>
        </w:rPr>
        <w:t>je schopen studovat vhodné texty podle návodu učitele, </w:t>
      </w:r>
    </w:p>
    <w:p w:rsidR="00893E8B" w:rsidRPr="002D6D0C" w:rsidRDefault="00573246" w:rsidP="009D4E86">
      <w:pPr>
        <w:numPr>
          <w:ilvl w:val="0"/>
          <w:numId w:val="136"/>
        </w:numPr>
        <w:rPr>
          <w:bdr w:val="nil"/>
        </w:rPr>
      </w:pPr>
      <w:r w:rsidRPr="002D6D0C">
        <w:rPr>
          <w:bdr w:val="nil"/>
        </w:rPr>
        <w:t>pracuje částečně aktivně v týmu, jeho působení je částečně přínosné, </w:t>
      </w:r>
    </w:p>
    <w:p w:rsidR="00893E8B" w:rsidRPr="002D6D0C" w:rsidRDefault="00573246" w:rsidP="009D4E86">
      <w:pPr>
        <w:numPr>
          <w:ilvl w:val="0"/>
          <w:numId w:val="136"/>
        </w:numPr>
        <w:rPr>
          <w:bdr w:val="nil"/>
        </w:rPr>
      </w:pPr>
      <w:r w:rsidRPr="002D6D0C">
        <w:rPr>
          <w:bdr w:val="nil"/>
        </w:rPr>
        <w:t>je schopen sebehodnocení a hodnocení ostatních členů s dopomocí učitele, </w:t>
      </w:r>
    </w:p>
    <w:p w:rsidR="00893E8B" w:rsidRPr="002D6D0C" w:rsidRDefault="00573246" w:rsidP="009D4E86">
      <w:pPr>
        <w:numPr>
          <w:ilvl w:val="0"/>
          <w:numId w:val="136"/>
        </w:numPr>
        <w:rPr>
          <w:bdr w:val="nil"/>
        </w:rPr>
      </w:pPr>
      <w:r w:rsidRPr="002D6D0C">
        <w:rPr>
          <w:bdr w:val="nil"/>
        </w:rPr>
        <w:t>vyjadřuje se obtížně a nepřesně, </w:t>
      </w:r>
    </w:p>
    <w:p w:rsidR="00893E8B" w:rsidRPr="002D6D0C" w:rsidRDefault="00573246" w:rsidP="009D4E86">
      <w:pPr>
        <w:numPr>
          <w:ilvl w:val="0"/>
          <w:numId w:val="136"/>
        </w:numPr>
        <w:rPr>
          <w:bdr w:val="nil"/>
        </w:rPr>
      </w:pPr>
      <w:r w:rsidRPr="002D6D0C">
        <w:rPr>
          <w:bdr w:val="nil"/>
        </w:rPr>
        <w:t>dovede použít kompenzační pomůcky s návodem učitele, </w:t>
      </w:r>
    </w:p>
    <w:p w:rsidR="00893E8B" w:rsidRPr="002D6D0C" w:rsidRDefault="00573246" w:rsidP="009D4E86">
      <w:pPr>
        <w:numPr>
          <w:ilvl w:val="0"/>
          <w:numId w:val="136"/>
        </w:numPr>
        <w:rPr>
          <w:bdr w:val="nil"/>
        </w:rPr>
      </w:pPr>
      <w:r w:rsidRPr="002D6D0C">
        <w:rPr>
          <w:bdr w:val="nil"/>
        </w:rPr>
        <w:t>pracuje spolehlivě s upraveným textem, </w:t>
      </w:r>
    </w:p>
    <w:p w:rsidR="00893E8B" w:rsidRPr="002D6D0C" w:rsidRDefault="00573246" w:rsidP="009D4E86">
      <w:pPr>
        <w:numPr>
          <w:ilvl w:val="0"/>
          <w:numId w:val="136"/>
        </w:numPr>
        <w:spacing w:after="240"/>
        <w:rPr>
          <w:bdr w:val="nil"/>
        </w:rPr>
      </w:pPr>
      <w:r w:rsidRPr="002D6D0C">
        <w:rPr>
          <w:bdr w:val="nil"/>
        </w:rPr>
        <w:t>nepřesnosti a chyby dovede za pomoci učitele korigovat. </w:t>
      </w:r>
    </w:p>
    <w:p w:rsidR="00893E8B" w:rsidRPr="002D6D0C" w:rsidRDefault="00573246">
      <w:pPr>
        <w:spacing w:before="240" w:after="240"/>
        <w:rPr>
          <w:bdr w:val="nil"/>
        </w:rPr>
      </w:pPr>
      <w:r w:rsidRPr="002D6D0C">
        <w:rPr>
          <w:b/>
          <w:bCs/>
          <w:bdr w:val="nil"/>
        </w:rPr>
        <w:t>Stupeň 4 (dostatečný) </w:t>
      </w:r>
    </w:p>
    <w:p w:rsidR="00893E8B" w:rsidRPr="002D6D0C" w:rsidRDefault="00573246" w:rsidP="009D4E86">
      <w:pPr>
        <w:numPr>
          <w:ilvl w:val="0"/>
          <w:numId w:val="137"/>
        </w:numPr>
        <w:spacing w:before="240"/>
        <w:rPr>
          <w:bdr w:val="nil"/>
        </w:rPr>
      </w:pPr>
      <w:r w:rsidRPr="002D6D0C">
        <w:rPr>
          <w:bdr w:val="nil"/>
        </w:rPr>
        <w:t>má závažné mezery v ucelenosti, přesnosti a úplnosti požadovaných faktů, pojmů,</w:t>
      </w:r>
      <w:r w:rsidR="00D83B1B" w:rsidRPr="002D6D0C">
        <w:rPr>
          <w:bdr w:val="nil"/>
        </w:rPr>
        <w:t xml:space="preserve"> </w:t>
      </w:r>
      <w:r w:rsidRPr="002D6D0C">
        <w:rPr>
          <w:bdr w:val="nil"/>
        </w:rPr>
        <w:t>definic</w:t>
      </w:r>
      <w:r w:rsidR="00C024B9" w:rsidRPr="002D6D0C">
        <w:rPr>
          <w:bdr w:val="nil"/>
        </w:rPr>
        <w:br/>
      </w:r>
      <w:r w:rsidRPr="002D6D0C">
        <w:rPr>
          <w:bdr w:val="nil"/>
        </w:rPr>
        <w:t>a poznatků, </w:t>
      </w:r>
    </w:p>
    <w:p w:rsidR="00893E8B" w:rsidRPr="002D6D0C" w:rsidRDefault="00573246" w:rsidP="009D4E86">
      <w:pPr>
        <w:numPr>
          <w:ilvl w:val="0"/>
          <w:numId w:val="137"/>
        </w:numPr>
        <w:rPr>
          <w:bdr w:val="nil"/>
        </w:rPr>
      </w:pPr>
      <w:r w:rsidRPr="002D6D0C">
        <w:rPr>
          <w:bdr w:val="nil"/>
        </w:rPr>
        <w:t>v myšlení se vyskytují závažné chyby, </w:t>
      </w:r>
    </w:p>
    <w:p w:rsidR="00893E8B" w:rsidRPr="002D6D0C" w:rsidRDefault="00573246" w:rsidP="009D4E86">
      <w:pPr>
        <w:numPr>
          <w:ilvl w:val="0"/>
          <w:numId w:val="137"/>
        </w:numPr>
        <w:rPr>
          <w:bdr w:val="nil"/>
        </w:rPr>
      </w:pPr>
      <w:r w:rsidRPr="002D6D0C">
        <w:rPr>
          <w:bdr w:val="nil"/>
        </w:rPr>
        <w:t>je nesamostatný v práci s vhodnými texty </w:t>
      </w:r>
    </w:p>
    <w:p w:rsidR="00893E8B" w:rsidRPr="002D6D0C" w:rsidRDefault="00573246" w:rsidP="009D4E86">
      <w:pPr>
        <w:numPr>
          <w:ilvl w:val="0"/>
          <w:numId w:val="137"/>
        </w:numPr>
        <w:rPr>
          <w:bdr w:val="nil"/>
        </w:rPr>
      </w:pPr>
      <w:r w:rsidRPr="002D6D0C">
        <w:rPr>
          <w:bdr w:val="nil"/>
        </w:rPr>
        <w:t>práce v týmu je pouze účastí, jeho působení je občas přínosné, </w:t>
      </w:r>
    </w:p>
    <w:p w:rsidR="00893E8B" w:rsidRPr="002D6D0C" w:rsidRDefault="00573246" w:rsidP="009D4E86">
      <w:pPr>
        <w:numPr>
          <w:ilvl w:val="0"/>
          <w:numId w:val="137"/>
        </w:numPr>
        <w:rPr>
          <w:bdr w:val="nil"/>
        </w:rPr>
      </w:pPr>
      <w:r w:rsidRPr="002D6D0C">
        <w:rPr>
          <w:bdr w:val="nil"/>
        </w:rPr>
        <w:t>málokdy je schopen sebehodnocení a hodnocení ostatních členů, </w:t>
      </w:r>
    </w:p>
    <w:p w:rsidR="00893E8B" w:rsidRPr="002D6D0C" w:rsidRDefault="00573246" w:rsidP="009D4E86">
      <w:pPr>
        <w:numPr>
          <w:ilvl w:val="0"/>
          <w:numId w:val="137"/>
        </w:numPr>
        <w:rPr>
          <w:bdr w:val="nil"/>
        </w:rPr>
      </w:pPr>
      <w:r w:rsidRPr="002D6D0C">
        <w:rPr>
          <w:bdr w:val="nil"/>
        </w:rPr>
        <w:t>jeho ústní a písemný projev má vážné nedostatky ve správnosti, přesnosti a výstižnosti, </w:t>
      </w:r>
    </w:p>
    <w:p w:rsidR="00893E8B" w:rsidRPr="002D6D0C" w:rsidRDefault="00573246" w:rsidP="009D4E86">
      <w:pPr>
        <w:numPr>
          <w:ilvl w:val="0"/>
          <w:numId w:val="137"/>
        </w:numPr>
        <w:rPr>
          <w:bdr w:val="nil"/>
        </w:rPr>
      </w:pPr>
      <w:r w:rsidRPr="002D6D0C">
        <w:rPr>
          <w:bdr w:val="nil"/>
        </w:rPr>
        <w:t>kompenzační pomůcky používá s návodem učitele obtížně a s chybami, </w:t>
      </w:r>
    </w:p>
    <w:p w:rsidR="00893E8B" w:rsidRPr="002D6D0C" w:rsidRDefault="00573246" w:rsidP="009D4E86">
      <w:pPr>
        <w:numPr>
          <w:ilvl w:val="0"/>
          <w:numId w:val="137"/>
        </w:numPr>
        <w:rPr>
          <w:bdr w:val="nil"/>
        </w:rPr>
      </w:pPr>
      <w:r w:rsidRPr="002D6D0C">
        <w:rPr>
          <w:bdr w:val="nil"/>
        </w:rPr>
        <w:t>má velké obtíže při práci s upraveným textem. </w:t>
      </w:r>
    </w:p>
    <w:p w:rsidR="00893E8B" w:rsidRPr="002D6D0C" w:rsidRDefault="00573246" w:rsidP="009D4E86">
      <w:pPr>
        <w:numPr>
          <w:ilvl w:val="0"/>
          <w:numId w:val="137"/>
        </w:numPr>
        <w:spacing w:after="240"/>
        <w:rPr>
          <w:bdr w:val="nil"/>
        </w:rPr>
      </w:pPr>
      <w:r w:rsidRPr="002D6D0C">
        <w:rPr>
          <w:bdr w:val="nil"/>
        </w:rPr>
        <w:t>závažné chyby dovede s pomocí učitele opravit. </w:t>
      </w:r>
    </w:p>
    <w:p w:rsidR="00893E8B" w:rsidRPr="002D6D0C" w:rsidRDefault="00573246">
      <w:pPr>
        <w:spacing w:before="240" w:after="240"/>
        <w:rPr>
          <w:bdr w:val="nil"/>
        </w:rPr>
      </w:pPr>
      <w:r w:rsidRPr="002D6D0C">
        <w:rPr>
          <w:b/>
          <w:bCs/>
          <w:bdr w:val="nil"/>
        </w:rPr>
        <w:t>Stupeň 5 (nedostatečný) </w:t>
      </w:r>
    </w:p>
    <w:p w:rsidR="00893E8B" w:rsidRPr="002D6D0C" w:rsidRDefault="00573246" w:rsidP="009D4E86">
      <w:pPr>
        <w:numPr>
          <w:ilvl w:val="0"/>
          <w:numId w:val="138"/>
        </w:numPr>
        <w:spacing w:before="240"/>
        <w:rPr>
          <w:bdr w:val="nil"/>
        </w:rPr>
      </w:pPr>
      <w:r w:rsidRPr="002D6D0C">
        <w:rPr>
          <w:bdr w:val="nil"/>
        </w:rPr>
        <w:t>požadované poznatky  si neosvojil, </w:t>
      </w:r>
    </w:p>
    <w:p w:rsidR="00893E8B" w:rsidRPr="002D6D0C" w:rsidRDefault="00573246" w:rsidP="009D4E86">
      <w:pPr>
        <w:numPr>
          <w:ilvl w:val="0"/>
          <w:numId w:val="138"/>
        </w:numPr>
        <w:rPr>
          <w:bdr w:val="nil"/>
        </w:rPr>
      </w:pPr>
      <w:r w:rsidRPr="002D6D0C">
        <w:rPr>
          <w:bdr w:val="nil"/>
        </w:rPr>
        <w:t>samostatnost v myšlení  neprojevuje, </w:t>
      </w:r>
    </w:p>
    <w:p w:rsidR="00893E8B" w:rsidRPr="002D6D0C" w:rsidRDefault="00573246" w:rsidP="009D4E86">
      <w:pPr>
        <w:numPr>
          <w:ilvl w:val="0"/>
          <w:numId w:val="138"/>
        </w:numPr>
        <w:rPr>
          <w:bdr w:val="nil"/>
        </w:rPr>
      </w:pPr>
      <w:r w:rsidRPr="002D6D0C">
        <w:rPr>
          <w:bdr w:val="nil"/>
        </w:rPr>
        <w:t>je nesamostatný v práci s vhodnými texty ani s podněty učitele, </w:t>
      </w:r>
    </w:p>
    <w:p w:rsidR="00893E8B" w:rsidRPr="002D6D0C" w:rsidRDefault="00573246" w:rsidP="009D4E86">
      <w:pPr>
        <w:numPr>
          <w:ilvl w:val="0"/>
          <w:numId w:val="138"/>
        </w:numPr>
        <w:rPr>
          <w:bdr w:val="nil"/>
        </w:rPr>
      </w:pPr>
      <w:r w:rsidRPr="002D6D0C">
        <w:rPr>
          <w:bdr w:val="nil"/>
        </w:rPr>
        <w:t>žák nepracuje pro tým, </w:t>
      </w:r>
    </w:p>
    <w:p w:rsidR="00893E8B" w:rsidRPr="002D6D0C" w:rsidRDefault="00573246" w:rsidP="009D4E86">
      <w:pPr>
        <w:numPr>
          <w:ilvl w:val="0"/>
          <w:numId w:val="138"/>
        </w:numPr>
        <w:rPr>
          <w:bdr w:val="nil"/>
        </w:rPr>
      </w:pPr>
      <w:r w:rsidRPr="002D6D0C">
        <w:rPr>
          <w:bdr w:val="nil"/>
        </w:rPr>
        <w:t>správného sebehodnocení a hodnocení ostatních členů není schopen, </w:t>
      </w:r>
    </w:p>
    <w:p w:rsidR="00893E8B" w:rsidRPr="002D6D0C" w:rsidRDefault="00573246" w:rsidP="009D4E86">
      <w:pPr>
        <w:numPr>
          <w:ilvl w:val="0"/>
          <w:numId w:val="138"/>
        </w:numPr>
        <w:rPr>
          <w:bdr w:val="nil"/>
        </w:rPr>
      </w:pPr>
      <w:r w:rsidRPr="002D6D0C">
        <w:rPr>
          <w:bdr w:val="nil"/>
        </w:rPr>
        <w:t>jeho ústní a písemný projev má závažné nedostatky ve správnosti, přesnosti a výstižnosti, </w:t>
      </w:r>
    </w:p>
    <w:p w:rsidR="00893E8B" w:rsidRPr="002D6D0C" w:rsidRDefault="00573246" w:rsidP="009D4E86">
      <w:pPr>
        <w:numPr>
          <w:ilvl w:val="0"/>
          <w:numId w:val="138"/>
        </w:numPr>
        <w:rPr>
          <w:bdr w:val="nil"/>
        </w:rPr>
      </w:pPr>
      <w:r w:rsidRPr="002D6D0C">
        <w:rPr>
          <w:bdr w:val="nil"/>
        </w:rPr>
        <w:t>kompenzační pomůcky nedovede použít ani s návodem učitele, </w:t>
      </w:r>
    </w:p>
    <w:p w:rsidR="00893E8B" w:rsidRPr="002D6D0C" w:rsidRDefault="00573246" w:rsidP="009D4E86">
      <w:pPr>
        <w:numPr>
          <w:ilvl w:val="0"/>
          <w:numId w:val="138"/>
        </w:numPr>
        <w:rPr>
          <w:bdr w:val="nil"/>
        </w:rPr>
      </w:pPr>
      <w:r w:rsidRPr="002D6D0C">
        <w:rPr>
          <w:bdr w:val="nil"/>
        </w:rPr>
        <w:t>s upraveným textem nedovede pracovat, </w:t>
      </w:r>
    </w:p>
    <w:p w:rsidR="00893E8B" w:rsidRPr="002D6D0C" w:rsidRDefault="00573246" w:rsidP="009D4E86">
      <w:pPr>
        <w:numPr>
          <w:ilvl w:val="0"/>
          <w:numId w:val="138"/>
        </w:numPr>
        <w:spacing w:after="240"/>
        <w:rPr>
          <w:bdr w:val="nil"/>
        </w:rPr>
      </w:pPr>
      <w:r w:rsidRPr="002D6D0C">
        <w:rPr>
          <w:bdr w:val="nil"/>
        </w:rPr>
        <w:t>chyby nedovede opravit ani s pomocí učitele. </w:t>
      </w:r>
    </w:p>
    <w:p w:rsidR="00893E8B" w:rsidRPr="002D6D0C" w:rsidRDefault="00573246">
      <w:pPr>
        <w:spacing w:before="240" w:after="240"/>
        <w:rPr>
          <w:bdr w:val="nil"/>
        </w:rPr>
      </w:pPr>
      <w:r w:rsidRPr="002D6D0C">
        <w:rPr>
          <w:bdr w:val="nil"/>
        </w:rPr>
        <w:lastRenderedPageBreak/>
        <w:t>B. Ve vyučovacích předmětech s převahou výchovného působení </w:t>
      </w:r>
    </w:p>
    <w:p w:rsidR="00893E8B" w:rsidRPr="002D6D0C" w:rsidRDefault="00573246">
      <w:pPr>
        <w:spacing w:before="240" w:after="240"/>
        <w:rPr>
          <w:bdr w:val="nil"/>
        </w:rPr>
      </w:pPr>
      <w:r w:rsidRPr="002D6D0C">
        <w:rPr>
          <w:b/>
          <w:bCs/>
          <w:bdr w:val="nil"/>
        </w:rPr>
        <w:t>Stupeň 1 (výborný) </w:t>
      </w:r>
    </w:p>
    <w:p w:rsidR="00893E8B" w:rsidRPr="002D6D0C" w:rsidRDefault="00573246" w:rsidP="009D4E86">
      <w:pPr>
        <w:numPr>
          <w:ilvl w:val="0"/>
          <w:numId w:val="139"/>
        </w:numPr>
        <w:spacing w:before="240"/>
        <w:rPr>
          <w:bdr w:val="nil"/>
        </w:rPr>
      </w:pPr>
      <w:r w:rsidRPr="002D6D0C">
        <w:rPr>
          <w:bdr w:val="nil"/>
        </w:rPr>
        <w:t>V činnostech je velmi aktivní se zájmem o umění, tělesnou zdatnost, </w:t>
      </w:r>
    </w:p>
    <w:p w:rsidR="00893E8B" w:rsidRPr="002D6D0C" w:rsidRDefault="00573246" w:rsidP="009D4E86">
      <w:pPr>
        <w:numPr>
          <w:ilvl w:val="0"/>
          <w:numId w:val="139"/>
        </w:numPr>
        <w:rPr>
          <w:bdr w:val="nil"/>
        </w:rPr>
      </w:pPr>
      <w:r w:rsidRPr="002D6D0C">
        <w:rPr>
          <w:bdr w:val="nil"/>
        </w:rPr>
        <w:t>pracuje velmi tvořivě, samostatně, plně využívá osobní předpoklady a velmi úspěšně je rozvíjí, </w:t>
      </w:r>
    </w:p>
    <w:p w:rsidR="00893E8B" w:rsidRPr="002D6D0C" w:rsidRDefault="00573246" w:rsidP="009D4E86">
      <w:pPr>
        <w:numPr>
          <w:ilvl w:val="0"/>
          <w:numId w:val="139"/>
        </w:numPr>
        <w:rPr>
          <w:bdr w:val="nil"/>
        </w:rPr>
      </w:pPr>
      <w:r w:rsidRPr="002D6D0C">
        <w:rPr>
          <w:bdr w:val="nil"/>
        </w:rPr>
        <w:t>jeho projev je esteticky působivý, originální, procítěný a přesný, </w:t>
      </w:r>
    </w:p>
    <w:p w:rsidR="00893E8B" w:rsidRPr="002D6D0C" w:rsidRDefault="00573246" w:rsidP="009D4E86">
      <w:pPr>
        <w:numPr>
          <w:ilvl w:val="0"/>
          <w:numId w:val="139"/>
        </w:numPr>
        <w:spacing w:after="240"/>
        <w:rPr>
          <w:bdr w:val="nil"/>
        </w:rPr>
      </w:pPr>
      <w:r w:rsidRPr="002D6D0C">
        <w:rPr>
          <w:bdr w:val="nil"/>
        </w:rPr>
        <w:t>osvojené dovednosti, vědomosti a návyky aplikuje tvořivě. </w:t>
      </w:r>
    </w:p>
    <w:p w:rsidR="00893E8B" w:rsidRPr="002D6D0C" w:rsidRDefault="00573246">
      <w:pPr>
        <w:spacing w:before="240" w:after="240"/>
        <w:rPr>
          <w:bdr w:val="nil"/>
        </w:rPr>
      </w:pPr>
      <w:r w:rsidRPr="002D6D0C">
        <w:rPr>
          <w:b/>
          <w:bCs/>
          <w:bdr w:val="nil"/>
        </w:rPr>
        <w:t>Stupeň 2 (chvalitebný) </w:t>
      </w:r>
    </w:p>
    <w:p w:rsidR="00893E8B" w:rsidRPr="002D6D0C" w:rsidRDefault="00573246" w:rsidP="009D4E86">
      <w:pPr>
        <w:numPr>
          <w:ilvl w:val="0"/>
          <w:numId w:val="140"/>
        </w:numPr>
        <w:spacing w:before="240"/>
        <w:rPr>
          <w:bdr w:val="nil"/>
        </w:rPr>
      </w:pPr>
      <w:r w:rsidRPr="002D6D0C">
        <w:rPr>
          <w:bdr w:val="nil"/>
        </w:rPr>
        <w:t>V činnostech aktivní, převážně samostatný, </w:t>
      </w:r>
    </w:p>
    <w:p w:rsidR="00893E8B" w:rsidRPr="002D6D0C" w:rsidRDefault="00573246" w:rsidP="009D4E86">
      <w:pPr>
        <w:numPr>
          <w:ilvl w:val="0"/>
          <w:numId w:val="140"/>
        </w:numPr>
        <w:rPr>
          <w:bdr w:val="nil"/>
        </w:rPr>
      </w:pPr>
      <w:r w:rsidRPr="002D6D0C">
        <w:rPr>
          <w:bdr w:val="nil"/>
        </w:rPr>
        <w:t>úspěšně rozvíjí své osobní předpoklady, </w:t>
      </w:r>
    </w:p>
    <w:p w:rsidR="00893E8B" w:rsidRPr="002D6D0C" w:rsidRDefault="00573246" w:rsidP="009D4E86">
      <w:pPr>
        <w:numPr>
          <w:ilvl w:val="0"/>
          <w:numId w:val="140"/>
        </w:numPr>
        <w:rPr>
          <w:bdr w:val="nil"/>
        </w:rPr>
      </w:pPr>
      <w:r w:rsidRPr="002D6D0C">
        <w:rPr>
          <w:bdr w:val="nil"/>
        </w:rPr>
        <w:t>projev je esteticky působivý, originální a má jen menší nedostatky, </w:t>
      </w:r>
    </w:p>
    <w:p w:rsidR="00893E8B" w:rsidRPr="002D6D0C" w:rsidRDefault="00573246" w:rsidP="009D4E86">
      <w:pPr>
        <w:numPr>
          <w:ilvl w:val="0"/>
          <w:numId w:val="140"/>
        </w:numPr>
        <w:spacing w:after="240"/>
        <w:rPr>
          <w:bdr w:val="nil"/>
        </w:rPr>
      </w:pPr>
      <w:r w:rsidRPr="002D6D0C">
        <w:rPr>
          <w:bdr w:val="nil"/>
        </w:rPr>
        <w:t>osvojené dovednosti, vědomosti a návyky aplikuje samostatně a má zájem o umění, estetiku, tělesnou zdatnost. </w:t>
      </w:r>
    </w:p>
    <w:p w:rsidR="00893E8B" w:rsidRPr="002D6D0C" w:rsidRDefault="00573246">
      <w:pPr>
        <w:spacing w:before="240" w:after="240"/>
        <w:rPr>
          <w:bdr w:val="nil"/>
        </w:rPr>
      </w:pPr>
      <w:r w:rsidRPr="002D6D0C">
        <w:rPr>
          <w:b/>
          <w:bCs/>
          <w:bdr w:val="nil"/>
        </w:rPr>
        <w:t>Stupeň 3 (dobrý) </w:t>
      </w:r>
    </w:p>
    <w:p w:rsidR="00893E8B" w:rsidRPr="002D6D0C" w:rsidRDefault="00573246" w:rsidP="009D4E86">
      <w:pPr>
        <w:numPr>
          <w:ilvl w:val="0"/>
          <w:numId w:val="141"/>
        </w:numPr>
        <w:spacing w:before="240"/>
        <w:rPr>
          <w:bdr w:val="nil"/>
        </w:rPr>
      </w:pPr>
      <w:r w:rsidRPr="002D6D0C">
        <w:rPr>
          <w:bdr w:val="nil"/>
        </w:rPr>
        <w:t>V činnostech je méně aktivní, samostatný, pohotový, občas i pasivní, </w:t>
      </w:r>
    </w:p>
    <w:p w:rsidR="00893E8B" w:rsidRPr="002D6D0C" w:rsidRDefault="00573246" w:rsidP="009D4E86">
      <w:pPr>
        <w:numPr>
          <w:ilvl w:val="0"/>
          <w:numId w:val="141"/>
        </w:numPr>
        <w:rPr>
          <w:bdr w:val="nil"/>
        </w:rPr>
      </w:pPr>
      <w:r w:rsidRPr="002D6D0C">
        <w:rPr>
          <w:bdr w:val="nil"/>
        </w:rPr>
        <w:t>nevyužívá dostatečně své schopnosti v individuálním a kolektivním projevu, </w:t>
      </w:r>
    </w:p>
    <w:p w:rsidR="00893E8B" w:rsidRPr="002D6D0C" w:rsidRDefault="00573246" w:rsidP="009D4E86">
      <w:pPr>
        <w:numPr>
          <w:ilvl w:val="0"/>
          <w:numId w:val="141"/>
        </w:numPr>
        <w:rPr>
          <w:bdr w:val="nil"/>
        </w:rPr>
      </w:pPr>
      <w:r w:rsidRPr="002D6D0C">
        <w:rPr>
          <w:bdr w:val="nil"/>
        </w:rPr>
        <w:t>jeho projev je málo působivý, dopouští se v něm chyb, </w:t>
      </w:r>
    </w:p>
    <w:p w:rsidR="00893E8B" w:rsidRPr="002D6D0C" w:rsidRDefault="00573246" w:rsidP="009D4E86">
      <w:pPr>
        <w:numPr>
          <w:ilvl w:val="0"/>
          <w:numId w:val="141"/>
        </w:numPr>
        <w:rPr>
          <w:bdr w:val="nil"/>
        </w:rPr>
      </w:pPr>
      <w:r w:rsidRPr="002D6D0C">
        <w:rPr>
          <w:bdr w:val="nil"/>
        </w:rPr>
        <w:t>jeho dovednosti a vědomosti mají četnější mezery a při jejich aplikaci potřebuje pomoc učitele, </w:t>
      </w:r>
    </w:p>
    <w:p w:rsidR="00893E8B" w:rsidRPr="002D6D0C" w:rsidRDefault="00573246" w:rsidP="009D4E86">
      <w:pPr>
        <w:numPr>
          <w:ilvl w:val="0"/>
          <w:numId w:val="141"/>
        </w:numPr>
        <w:spacing w:after="240"/>
        <w:rPr>
          <w:bdr w:val="nil"/>
        </w:rPr>
      </w:pPr>
      <w:r w:rsidRPr="002D6D0C">
        <w:rPr>
          <w:bdr w:val="nil"/>
        </w:rPr>
        <w:t>nemá aktivní zájem o umění, estetiku a tělesnou zdatnost. </w:t>
      </w:r>
    </w:p>
    <w:p w:rsidR="00893E8B" w:rsidRPr="002D6D0C" w:rsidRDefault="00573246">
      <w:pPr>
        <w:spacing w:before="240" w:after="240"/>
        <w:rPr>
          <w:bdr w:val="nil"/>
        </w:rPr>
      </w:pPr>
      <w:r w:rsidRPr="002D6D0C">
        <w:rPr>
          <w:b/>
          <w:bCs/>
          <w:bdr w:val="nil"/>
        </w:rPr>
        <w:t>Stupeň 4 (dostatečný) </w:t>
      </w:r>
    </w:p>
    <w:p w:rsidR="00893E8B" w:rsidRPr="002D6D0C" w:rsidRDefault="00573246" w:rsidP="009D4E86">
      <w:pPr>
        <w:numPr>
          <w:ilvl w:val="0"/>
          <w:numId w:val="142"/>
        </w:numPr>
        <w:spacing w:before="240"/>
        <w:rPr>
          <w:bdr w:val="nil"/>
        </w:rPr>
      </w:pPr>
      <w:r w:rsidRPr="002D6D0C">
        <w:rPr>
          <w:bdr w:val="nil"/>
        </w:rPr>
        <w:t>V činnostech je málo tvořivý, často pasivní, </w:t>
      </w:r>
    </w:p>
    <w:p w:rsidR="00893E8B" w:rsidRPr="002D6D0C" w:rsidRDefault="00573246" w:rsidP="009D4E86">
      <w:pPr>
        <w:numPr>
          <w:ilvl w:val="0"/>
          <w:numId w:val="142"/>
        </w:numPr>
        <w:rPr>
          <w:bdr w:val="nil"/>
        </w:rPr>
      </w:pPr>
      <w:r w:rsidRPr="002D6D0C">
        <w:rPr>
          <w:bdr w:val="nil"/>
        </w:rPr>
        <w:t>rozvoj jeho schopností a projev jsou málo uspokojivé, </w:t>
      </w:r>
    </w:p>
    <w:p w:rsidR="00893E8B" w:rsidRPr="002D6D0C" w:rsidRDefault="00573246" w:rsidP="009D4E86">
      <w:pPr>
        <w:numPr>
          <w:ilvl w:val="0"/>
          <w:numId w:val="142"/>
        </w:numPr>
        <w:rPr>
          <w:bdr w:val="nil"/>
        </w:rPr>
      </w:pPr>
      <w:r w:rsidRPr="002D6D0C">
        <w:rPr>
          <w:bdr w:val="nil"/>
        </w:rPr>
        <w:t>úkoly řeší s častými chybami, </w:t>
      </w:r>
    </w:p>
    <w:p w:rsidR="00893E8B" w:rsidRPr="002D6D0C" w:rsidRDefault="00573246" w:rsidP="009D4E86">
      <w:pPr>
        <w:numPr>
          <w:ilvl w:val="0"/>
          <w:numId w:val="142"/>
        </w:numPr>
        <w:rPr>
          <w:bdr w:val="nil"/>
        </w:rPr>
      </w:pPr>
      <w:r w:rsidRPr="002D6D0C">
        <w:rPr>
          <w:bdr w:val="nil"/>
        </w:rPr>
        <w:t>dovednosti a vědomosti aplikuje jen se značnou pomocí učitele, </w:t>
      </w:r>
    </w:p>
    <w:p w:rsidR="00893E8B" w:rsidRPr="002D6D0C" w:rsidRDefault="00573246" w:rsidP="009D4E86">
      <w:pPr>
        <w:numPr>
          <w:ilvl w:val="0"/>
          <w:numId w:val="142"/>
        </w:numPr>
        <w:spacing w:after="240"/>
        <w:rPr>
          <w:bdr w:val="nil"/>
        </w:rPr>
      </w:pPr>
      <w:r w:rsidRPr="002D6D0C">
        <w:rPr>
          <w:bdr w:val="nil"/>
        </w:rPr>
        <w:t>projevuje velmi malý zájem a snahu. </w:t>
      </w:r>
    </w:p>
    <w:p w:rsidR="00893E8B" w:rsidRPr="002D6D0C" w:rsidRDefault="00573246">
      <w:pPr>
        <w:spacing w:before="240" w:after="240"/>
        <w:rPr>
          <w:bdr w:val="nil"/>
        </w:rPr>
      </w:pPr>
      <w:r w:rsidRPr="002D6D0C">
        <w:rPr>
          <w:b/>
          <w:bCs/>
          <w:bdr w:val="nil"/>
        </w:rPr>
        <w:t>Stupeň 5 (nedostatečný) </w:t>
      </w:r>
    </w:p>
    <w:p w:rsidR="00893E8B" w:rsidRPr="002D6D0C" w:rsidRDefault="00573246" w:rsidP="009D4E86">
      <w:pPr>
        <w:numPr>
          <w:ilvl w:val="0"/>
          <w:numId w:val="143"/>
        </w:numPr>
        <w:spacing w:before="240"/>
        <w:rPr>
          <w:bdr w:val="nil"/>
        </w:rPr>
      </w:pPr>
      <w:r w:rsidRPr="002D6D0C">
        <w:rPr>
          <w:bdr w:val="nil"/>
        </w:rPr>
        <w:t>V činnostech je skoro vždy pasivní, </w:t>
      </w:r>
    </w:p>
    <w:p w:rsidR="00893E8B" w:rsidRPr="002D6D0C" w:rsidRDefault="00573246" w:rsidP="009D4E86">
      <w:pPr>
        <w:numPr>
          <w:ilvl w:val="0"/>
          <w:numId w:val="143"/>
        </w:numPr>
        <w:rPr>
          <w:bdr w:val="nil"/>
        </w:rPr>
      </w:pPr>
      <w:r w:rsidRPr="002D6D0C">
        <w:rPr>
          <w:bdr w:val="nil"/>
        </w:rPr>
        <w:t>rozvoj schopností je neuspokojivý, </w:t>
      </w:r>
    </w:p>
    <w:p w:rsidR="00893E8B" w:rsidRPr="002D6D0C" w:rsidRDefault="00573246" w:rsidP="009D4E86">
      <w:pPr>
        <w:numPr>
          <w:ilvl w:val="0"/>
          <w:numId w:val="143"/>
        </w:numPr>
        <w:rPr>
          <w:bdr w:val="nil"/>
        </w:rPr>
      </w:pPr>
      <w:r w:rsidRPr="002D6D0C">
        <w:rPr>
          <w:bdr w:val="nil"/>
        </w:rPr>
        <w:t>jeho projev je většinou chybný a nemá estetickou hodnotu </w:t>
      </w:r>
    </w:p>
    <w:p w:rsidR="00893E8B" w:rsidRPr="002D6D0C" w:rsidRDefault="00573246" w:rsidP="009D4E86">
      <w:pPr>
        <w:numPr>
          <w:ilvl w:val="0"/>
          <w:numId w:val="143"/>
        </w:numPr>
        <w:rPr>
          <w:bdr w:val="nil"/>
        </w:rPr>
      </w:pPr>
      <w:r w:rsidRPr="002D6D0C">
        <w:rPr>
          <w:bdr w:val="nil"/>
        </w:rPr>
        <w:t>minimální osvojené dovednosti a vědomosti nedovede aplikovat, </w:t>
      </w:r>
    </w:p>
    <w:p w:rsidR="00893E8B" w:rsidRPr="002D6D0C" w:rsidRDefault="00573246" w:rsidP="009D4E86">
      <w:pPr>
        <w:numPr>
          <w:ilvl w:val="0"/>
          <w:numId w:val="143"/>
        </w:numPr>
        <w:spacing w:after="240"/>
        <w:rPr>
          <w:bdr w:val="nil"/>
        </w:rPr>
      </w:pPr>
      <w:r w:rsidRPr="002D6D0C">
        <w:rPr>
          <w:bdr w:val="nil"/>
        </w:rPr>
        <w:t>neprojevuje zájem o práci, práci druhým znemožňuje. </w:t>
      </w:r>
    </w:p>
    <w:p w:rsidR="00893E8B" w:rsidRPr="002D6D0C" w:rsidRDefault="00573246">
      <w:pPr>
        <w:spacing w:before="240" w:after="240"/>
        <w:rPr>
          <w:bdr w:val="nil"/>
        </w:rPr>
      </w:pPr>
      <w:r w:rsidRPr="002D6D0C">
        <w:rPr>
          <w:b/>
          <w:bCs/>
          <w:bdr w:val="nil"/>
        </w:rPr>
        <w:lastRenderedPageBreak/>
        <w:t>6.1.3. Celkové hodnocení </w:t>
      </w:r>
    </w:p>
    <w:p w:rsidR="00893E8B" w:rsidRPr="002D6D0C" w:rsidRDefault="00573246">
      <w:pPr>
        <w:spacing w:before="240" w:after="240"/>
        <w:rPr>
          <w:bdr w:val="nil"/>
        </w:rPr>
      </w:pPr>
      <w:r w:rsidRPr="002D6D0C">
        <w:rPr>
          <w:bdr w:val="nil"/>
        </w:rPr>
        <w:t>Celkové hodnocení žáka se na vysvědčení vyjadřuje stu</w:t>
      </w:r>
      <w:r w:rsidR="00D83B1B" w:rsidRPr="002D6D0C">
        <w:rPr>
          <w:bdr w:val="nil"/>
        </w:rPr>
        <w:t>pni</w:t>
      </w:r>
      <w:r w:rsidRPr="002D6D0C">
        <w:rPr>
          <w:bdr w:val="nil"/>
        </w:rPr>
        <w:t>: </w:t>
      </w:r>
    </w:p>
    <w:p w:rsidR="00893E8B" w:rsidRPr="002D6D0C" w:rsidRDefault="00573246" w:rsidP="009D4E86">
      <w:pPr>
        <w:numPr>
          <w:ilvl w:val="0"/>
          <w:numId w:val="144"/>
        </w:numPr>
        <w:spacing w:before="240" w:after="240"/>
        <w:rPr>
          <w:bdr w:val="nil"/>
        </w:rPr>
      </w:pPr>
      <w:r w:rsidRPr="002D6D0C">
        <w:rPr>
          <w:b/>
          <w:bCs/>
          <w:bdr w:val="nil"/>
        </w:rPr>
        <w:t>prospěl(a) s vyznamenáním </w:t>
      </w:r>
    </w:p>
    <w:p w:rsidR="00893E8B" w:rsidRPr="002D6D0C" w:rsidRDefault="00573246">
      <w:pPr>
        <w:spacing w:before="240" w:after="240"/>
        <w:rPr>
          <w:bdr w:val="nil"/>
        </w:rPr>
      </w:pPr>
      <w:r w:rsidRPr="002D6D0C">
        <w:rPr>
          <w:bdr w:val="nil"/>
        </w:rPr>
        <w:t>Žák prospěl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w:t>
      </w:r>
      <w:r w:rsidR="00DB203F" w:rsidRPr="002D6D0C">
        <w:rPr>
          <w:bdr w:val="nil"/>
        </w:rPr>
        <w:t xml:space="preserve"> </w:t>
      </w:r>
      <w:r w:rsidRPr="002D6D0C">
        <w:rPr>
          <w:bdr w:val="nil"/>
        </w:rPr>
        <w:t>1 písm.</w:t>
      </w:r>
      <w:r w:rsidR="00D83B1B" w:rsidRPr="002D6D0C">
        <w:rPr>
          <w:bdr w:val="nil"/>
        </w:rPr>
        <w:t xml:space="preserve"> </w:t>
      </w:r>
      <w:r w:rsidRPr="002D6D0C">
        <w:rPr>
          <w:bdr w:val="nil"/>
        </w:rPr>
        <w:t>e) </w:t>
      </w:r>
    </w:p>
    <w:p w:rsidR="00893E8B" w:rsidRPr="002D6D0C" w:rsidRDefault="00573246" w:rsidP="009D4E86">
      <w:pPr>
        <w:numPr>
          <w:ilvl w:val="0"/>
          <w:numId w:val="145"/>
        </w:numPr>
        <w:spacing w:before="240" w:after="240"/>
        <w:rPr>
          <w:bdr w:val="nil"/>
        </w:rPr>
      </w:pPr>
      <w:r w:rsidRPr="002D6D0C">
        <w:rPr>
          <w:b/>
          <w:bCs/>
          <w:bdr w:val="nil"/>
        </w:rPr>
        <w:t>prospěl(a)  </w:t>
      </w:r>
    </w:p>
    <w:p w:rsidR="00893E8B" w:rsidRPr="002D6D0C" w:rsidRDefault="00573246">
      <w:pPr>
        <w:spacing w:before="240" w:after="240"/>
        <w:rPr>
          <w:bdr w:val="nil"/>
        </w:rPr>
      </w:pPr>
      <w:r w:rsidRPr="002D6D0C">
        <w:rPr>
          <w:bdr w:val="nil"/>
        </w:rPr>
        <w:t>Žák prospěl, není-li v žádném z povinných předmětů stanovených školním vzdělávacím programem hodnocen na vysvědčení stupněm prospěchu 5 – nedostatečný, nebo odpovídajícím slovním hodnocením. </w:t>
      </w:r>
    </w:p>
    <w:p w:rsidR="00893E8B" w:rsidRPr="002D6D0C" w:rsidRDefault="00573246" w:rsidP="009D4E86">
      <w:pPr>
        <w:numPr>
          <w:ilvl w:val="0"/>
          <w:numId w:val="146"/>
        </w:numPr>
        <w:spacing w:before="240" w:after="240"/>
        <w:rPr>
          <w:bdr w:val="nil"/>
        </w:rPr>
      </w:pPr>
      <w:r w:rsidRPr="002D6D0C">
        <w:rPr>
          <w:b/>
          <w:bCs/>
          <w:bdr w:val="nil"/>
        </w:rPr>
        <w:t>neprospěl(a) </w:t>
      </w:r>
    </w:p>
    <w:p w:rsidR="00893E8B" w:rsidRPr="002D6D0C" w:rsidRDefault="00573246">
      <w:pPr>
        <w:spacing w:before="240" w:after="240"/>
        <w:rPr>
          <w:bdr w:val="nil"/>
        </w:rPr>
      </w:pPr>
      <w:r w:rsidRPr="002D6D0C">
        <w:rPr>
          <w:bdr w:val="nil"/>
        </w:rPr>
        <w:t>Žák neprospěl</w:t>
      </w:r>
      <w:r w:rsidR="00D83B1B" w:rsidRPr="002D6D0C">
        <w:rPr>
          <w:bdr w:val="nil"/>
        </w:rPr>
        <w:t>,</w:t>
      </w:r>
      <w:r w:rsidRPr="002D6D0C">
        <w:rPr>
          <w:bdr w:val="nil"/>
        </w:rPr>
        <w:t xml:space="preserve"> není-li v některém z povinných předmětů stanovených školním vzdělávacím programem hodnocen na vysvědčení stupněm prospěchu 5 – nedostatečný nebo odpovídajícím slovním hodnocením. </w:t>
      </w:r>
    </w:p>
    <w:p w:rsidR="00893E8B" w:rsidRPr="002D6D0C" w:rsidRDefault="00573246">
      <w:pPr>
        <w:spacing w:before="240" w:after="240"/>
        <w:rPr>
          <w:bdr w:val="nil"/>
        </w:rPr>
      </w:pPr>
      <w:r w:rsidRPr="002D6D0C">
        <w:rPr>
          <w:b/>
          <w:bCs/>
          <w:bdr w:val="nil"/>
        </w:rPr>
        <w:t>6.1.4. Způsob získávání podkladů pro hodnocení </w:t>
      </w:r>
    </w:p>
    <w:p w:rsidR="00893E8B" w:rsidRPr="002D6D0C" w:rsidRDefault="00573246">
      <w:pPr>
        <w:spacing w:before="240" w:after="240"/>
        <w:rPr>
          <w:bdr w:val="nil"/>
        </w:rPr>
      </w:pPr>
      <w:r w:rsidRPr="002D6D0C">
        <w:rPr>
          <w:bdr w:val="nil"/>
        </w:rPr>
        <w:t>Při celkové klasifikaci přihlíží učitel k věkovým zvláštnostem žáka i k tomu, že žák mohl v průběhu klasifikačního období zakolísat v učebních výkonech pro určitou indispozici. </w:t>
      </w:r>
    </w:p>
    <w:p w:rsidR="00893E8B" w:rsidRPr="002D6D0C" w:rsidRDefault="00573246">
      <w:pPr>
        <w:spacing w:before="240" w:after="240"/>
        <w:rPr>
          <w:bdr w:val="nil"/>
        </w:rPr>
      </w:pPr>
      <w:r w:rsidRPr="002D6D0C">
        <w:rPr>
          <w:bdr w:val="nil"/>
        </w:rPr>
        <w:t>Podklady pro hodnocení a klasifikaci získávají vyučující zejména: </w:t>
      </w:r>
    </w:p>
    <w:p w:rsidR="00893E8B" w:rsidRPr="002D6D0C" w:rsidRDefault="00573246" w:rsidP="009D4E86">
      <w:pPr>
        <w:numPr>
          <w:ilvl w:val="0"/>
          <w:numId w:val="147"/>
        </w:numPr>
        <w:spacing w:before="240"/>
        <w:rPr>
          <w:bdr w:val="nil"/>
        </w:rPr>
      </w:pPr>
      <w:r w:rsidRPr="002D6D0C">
        <w:rPr>
          <w:bdr w:val="nil"/>
        </w:rPr>
        <w:t>soustavným diagnostickým pozorováním žáků, </w:t>
      </w:r>
    </w:p>
    <w:p w:rsidR="00893E8B" w:rsidRPr="002D6D0C" w:rsidRDefault="00573246" w:rsidP="009D4E86">
      <w:pPr>
        <w:numPr>
          <w:ilvl w:val="0"/>
          <w:numId w:val="147"/>
        </w:numPr>
        <w:rPr>
          <w:bdr w:val="nil"/>
        </w:rPr>
      </w:pPr>
      <w:r w:rsidRPr="002D6D0C">
        <w:rPr>
          <w:bdr w:val="nil"/>
        </w:rPr>
        <w:t>sledováním jeho výkonů a připravenosti na vyučování, </w:t>
      </w:r>
    </w:p>
    <w:p w:rsidR="00893E8B" w:rsidRPr="002D6D0C" w:rsidRDefault="00573246" w:rsidP="009D4E86">
      <w:pPr>
        <w:numPr>
          <w:ilvl w:val="0"/>
          <w:numId w:val="147"/>
        </w:numPr>
        <w:rPr>
          <w:bdr w:val="nil"/>
        </w:rPr>
      </w:pPr>
      <w:r w:rsidRPr="002D6D0C">
        <w:rPr>
          <w:bdr w:val="nil"/>
        </w:rPr>
        <w:t>různými druhy zkoušek (písemné, ústní, grafické, praktické, pohybové...), </w:t>
      </w:r>
    </w:p>
    <w:p w:rsidR="00893E8B" w:rsidRPr="002D6D0C" w:rsidRDefault="00573246" w:rsidP="009D4E86">
      <w:pPr>
        <w:numPr>
          <w:ilvl w:val="0"/>
          <w:numId w:val="147"/>
        </w:numPr>
        <w:rPr>
          <w:bdr w:val="nil"/>
        </w:rPr>
      </w:pPr>
      <w:r w:rsidRPr="002D6D0C">
        <w:rPr>
          <w:bdr w:val="nil"/>
        </w:rPr>
        <w:t>kontrolními písemnými pracemi, </w:t>
      </w:r>
    </w:p>
    <w:p w:rsidR="00893E8B" w:rsidRPr="002D6D0C" w:rsidRDefault="00573246" w:rsidP="009D4E86">
      <w:pPr>
        <w:numPr>
          <w:ilvl w:val="0"/>
          <w:numId w:val="147"/>
        </w:numPr>
        <w:rPr>
          <w:bdr w:val="nil"/>
        </w:rPr>
      </w:pPr>
      <w:r w:rsidRPr="002D6D0C">
        <w:rPr>
          <w:bdr w:val="nil"/>
        </w:rPr>
        <w:t>analýzou výsledků různých činností žáků, </w:t>
      </w:r>
    </w:p>
    <w:p w:rsidR="00893E8B" w:rsidRPr="002D6D0C" w:rsidRDefault="00573246" w:rsidP="009D4E86">
      <w:pPr>
        <w:numPr>
          <w:ilvl w:val="0"/>
          <w:numId w:val="147"/>
        </w:numPr>
        <w:rPr>
          <w:bdr w:val="nil"/>
        </w:rPr>
      </w:pPr>
      <w:r w:rsidRPr="002D6D0C">
        <w:rPr>
          <w:bdr w:val="nil"/>
        </w:rPr>
        <w:t>konzultacemi s ostatními vyučujícími a podle potřeby i psychologickými a zdravotnickými pracovníky. </w:t>
      </w:r>
    </w:p>
    <w:p w:rsidR="00893E8B" w:rsidRPr="002D6D0C" w:rsidRDefault="00573246" w:rsidP="009D4E86">
      <w:pPr>
        <w:numPr>
          <w:ilvl w:val="0"/>
          <w:numId w:val="147"/>
        </w:numPr>
        <w:rPr>
          <w:bdr w:val="nil"/>
        </w:rPr>
      </w:pPr>
      <w:r w:rsidRPr="002D6D0C">
        <w:rPr>
          <w:bdr w:val="nil"/>
        </w:rPr>
        <w:lastRenderedPageBreak/>
        <w:t>Učitel oznamuje žákovi výsledek každé klasifikaci, klasifikaci zdůvodňuje a poukazuje na klady a nedostatky hodnocených projevů, výkonů, výtvorů. </w:t>
      </w:r>
    </w:p>
    <w:p w:rsidR="00893E8B" w:rsidRPr="002D6D0C" w:rsidRDefault="00573246" w:rsidP="009D4E86">
      <w:pPr>
        <w:numPr>
          <w:ilvl w:val="0"/>
          <w:numId w:val="147"/>
        </w:numPr>
        <w:rPr>
          <w:bdr w:val="nil"/>
        </w:rPr>
      </w:pPr>
      <w:r w:rsidRPr="002D6D0C">
        <w:rPr>
          <w:bdr w:val="nil"/>
        </w:rPr>
        <w:t>Kontrolní písemné práce a další druhy zkoušek rozvrhne učitel rovnoměrně na celý školní rok, aby se nadměrně nenahromadily v určitých obdobích. </w:t>
      </w:r>
    </w:p>
    <w:p w:rsidR="00893E8B" w:rsidRPr="002D6D0C" w:rsidRDefault="00573246" w:rsidP="009D4E86">
      <w:pPr>
        <w:numPr>
          <w:ilvl w:val="0"/>
          <w:numId w:val="147"/>
        </w:numPr>
        <w:rPr>
          <w:bdr w:val="nil"/>
        </w:rPr>
      </w:pPr>
      <w:r w:rsidRPr="002D6D0C">
        <w:rPr>
          <w:bdr w:val="nil"/>
        </w:rPr>
        <w:t>Vyučující zajistí zapsání známek také do třídního katalogu a dbá o jejich úplnost. </w:t>
      </w:r>
    </w:p>
    <w:p w:rsidR="00893E8B" w:rsidRPr="002D6D0C" w:rsidRDefault="00573246" w:rsidP="009D4E86">
      <w:pPr>
        <w:numPr>
          <w:ilvl w:val="0"/>
          <w:numId w:val="147"/>
        </w:numPr>
        <w:rPr>
          <w:bdr w:val="nil"/>
        </w:rPr>
      </w:pPr>
      <w:r w:rsidRPr="002D6D0C">
        <w:rPr>
          <w:bdr w:val="nil"/>
        </w:rPr>
        <w:t>Klasifikační stupeň určí učitel, který vyučuje příslušnému předmětu. </w:t>
      </w:r>
    </w:p>
    <w:p w:rsidR="00893E8B" w:rsidRPr="002D6D0C" w:rsidRDefault="00573246" w:rsidP="009D4E86">
      <w:pPr>
        <w:numPr>
          <w:ilvl w:val="0"/>
          <w:numId w:val="147"/>
        </w:numPr>
        <w:rPr>
          <w:bdr w:val="nil"/>
        </w:rPr>
      </w:pPr>
      <w:r w:rsidRPr="002D6D0C">
        <w:rPr>
          <w:bdr w:val="nil"/>
        </w:rPr>
        <w:t>Při dlouhodobějším pobytu žáka mimo školu (lázeňské léčení, léčebné pobyty</w:t>
      </w:r>
      <w:r w:rsidR="00D83B1B" w:rsidRPr="002D6D0C">
        <w:rPr>
          <w:bdr w:val="nil"/>
        </w:rPr>
        <w:t>, dočasné umístění v ústavech a</w:t>
      </w:r>
      <w:r w:rsidRPr="002D6D0C">
        <w:rPr>
          <w:bdr w:val="nil"/>
        </w:rPr>
        <w:t>pod.) vyučující respektuje známky žáka, které škola sdělí škole při instituci, kde byl žák umístěn. Žák se znovu nepřezkušuje. </w:t>
      </w:r>
    </w:p>
    <w:p w:rsidR="00893E8B" w:rsidRPr="002D6D0C" w:rsidRDefault="00573246" w:rsidP="009D4E86">
      <w:pPr>
        <w:numPr>
          <w:ilvl w:val="0"/>
          <w:numId w:val="147"/>
        </w:numPr>
        <w:rPr>
          <w:bdr w:val="nil"/>
        </w:rPr>
      </w:pPr>
      <w:r w:rsidRPr="002D6D0C">
        <w:rPr>
          <w:bdr w:val="nil"/>
        </w:rPr>
        <w:t>Při určování stupně prospěchu v jednotlivých předmětech na konci klasifikačního období se hodnotí kvalita práce a učební výsledky, jichž žák dosáhl za celé klasifikační období.</w:t>
      </w:r>
      <w:r w:rsidR="00D83B1B" w:rsidRPr="002D6D0C">
        <w:rPr>
          <w:bdr w:val="nil"/>
        </w:rPr>
        <w:t xml:space="preserve"> </w:t>
      </w:r>
      <w:r w:rsidRPr="002D6D0C">
        <w:rPr>
          <w:bdr w:val="nil"/>
        </w:rPr>
        <w:t>Stupeň prospěchu se neurčuje na základě průměru z klasifikace za příslušné období. </w:t>
      </w:r>
    </w:p>
    <w:p w:rsidR="00893E8B" w:rsidRPr="002D6D0C" w:rsidRDefault="00573246" w:rsidP="009D4E86">
      <w:pPr>
        <w:numPr>
          <w:ilvl w:val="0"/>
          <w:numId w:val="147"/>
        </w:numPr>
        <w:rPr>
          <w:bdr w:val="nil"/>
        </w:rPr>
      </w:pPr>
      <w:r w:rsidRPr="002D6D0C">
        <w:rPr>
          <w:bdr w:val="nil"/>
        </w:rPr>
        <w:t>Případy zaostávání žáků v učení a nedostatky v jejich chování se projednají v pedagogické radě. </w:t>
      </w:r>
    </w:p>
    <w:p w:rsidR="00893E8B" w:rsidRPr="002D6D0C" w:rsidRDefault="00573246" w:rsidP="009D4E86">
      <w:pPr>
        <w:numPr>
          <w:ilvl w:val="0"/>
          <w:numId w:val="147"/>
        </w:numPr>
        <w:rPr>
          <w:bdr w:val="nil"/>
        </w:rPr>
      </w:pPr>
      <w:r w:rsidRPr="002D6D0C">
        <w:rPr>
          <w:bdr w:val="nil"/>
        </w:rPr>
        <w:t>Zákonné zástupce žáka infor</w:t>
      </w:r>
      <w:r w:rsidR="00D83B1B" w:rsidRPr="002D6D0C">
        <w:rPr>
          <w:bdr w:val="nil"/>
        </w:rPr>
        <w:t>muje o prospěchu a chování žáka</w:t>
      </w:r>
      <w:r w:rsidRPr="002D6D0C">
        <w:rPr>
          <w:bdr w:val="nil"/>
        </w:rPr>
        <w:t>: třídní učitel a učitelé jednotlivých předmětů v polovině prvního a druhého pololetí; třídní učitel nebo učitel, jestliže o to zákonní  zástupci žáka požádají. </w:t>
      </w:r>
    </w:p>
    <w:p w:rsidR="00893E8B" w:rsidRPr="002D6D0C" w:rsidRDefault="00573246" w:rsidP="009D4E86">
      <w:pPr>
        <w:numPr>
          <w:ilvl w:val="0"/>
          <w:numId w:val="147"/>
        </w:numPr>
        <w:rPr>
          <w:bdr w:val="nil"/>
        </w:rPr>
      </w:pPr>
      <w:r w:rsidRPr="002D6D0C">
        <w:rPr>
          <w:bdr w:val="nil"/>
        </w:rPr>
        <w:t>V případě mimořádného zhoršení prospěchu žáka informuje rodiče vyučující předmětu bezprostředně a prokazatelným způsobem. </w:t>
      </w:r>
    </w:p>
    <w:p w:rsidR="00893E8B" w:rsidRPr="002D6D0C" w:rsidRDefault="00573246" w:rsidP="009D4E86">
      <w:pPr>
        <w:numPr>
          <w:ilvl w:val="0"/>
          <w:numId w:val="147"/>
        </w:numPr>
        <w:spacing w:after="240"/>
        <w:rPr>
          <w:bdr w:val="nil"/>
        </w:rPr>
      </w:pPr>
      <w:r w:rsidRPr="002D6D0C">
        <w:rPr>
          <w:bdr w:val="nil"/>
        </w:rPr>
        <w:t>Třídní učitelé jsou povinni seznamovat ostatní učitele s doporučením psychologických vyšetření, které mají vztah ke způsobu hodnocení a klasifikace žáka a způsobů získávání podkladů. </w:t>
      </w:r>
    </w:p>
    <w:p w:rsidR="00893E8B" w:rsidRPr="002D6D0C" w:rsidRDefault="00573246">
      <w:pPr>
        <w:spacing w:before="240" w:after="240"/>
        <w:rPr>
          <w:bdr w:val="nil"/>
        </w:rPr>
      </w:pPr>
      <w:r w:rsidRPr="002D6D0C">
        <w:rPr>
          <w:b/>
          <w:bCs/>
          <w:bdr w:val="nil"/>
        </w:rPr>
        <w:t>6.1.5. Hodnocení práce v zájmových útvarech </w:t>
      </w:r>
    </w:p>
    <w:p w:rsidR="00893E8B" w:rsidRPr="002D6D0C" w:rsidRDefault="00573246">
      <w:pPr>
        <w:spacing w:before="240" w:after="240"/>
        <w:rPr>
          <w:bdr w:val="nil"/>
        </w:rPr>
      </w:pPr>
      <w:r w:rsidRPr="002D6D0C">
        <w:rPr>
          <w:bdr w:val="nil"/>
        </w:rPr>
        <w:t>Výsledky práce v zájmových útvarech organizovaných školou se v případě použití klasifika</w:t>
      </w:r>
      <w:r w:rsidR="00D83B1B" w:rsidRPr="002D6D0C">
        <w:rPr>
          <w:bdr w:val="nil"/>
        </w:rPr>
        <w:t>ce hodnotí na vysvědčení stupni</w:t>
      </w:r>
      <w:r w:rsidRPr="002D6D0C">
        <w:rPr>
          <w:bdr w:val="nil"/>
        </w:rPr>
        <w:t>: </w:t>
      </w:r>
    </w:p>
    <w:p w:rsidR="00893E8B" w:rsidRPr="002D6D0C" w:rsidRDefault="00573246" w:rsidP="009D4E86">
      <w:pPr>
        <w:numPr>
          <w:ilvl w:val="0"/>
          <w:numId w:val="148"/>
        </w:numPr>
        <w:spacing w:before="240"/>
        <w:rPr>
          <w:bdr w:val="nil"/>
        </w:rPr>
      </w:pPr>
      <w:r w:rsidRPr="002D6D0C">
        <w:rPr>
          <w:b/>
          <w:bCs/>
          <w:bdr w:val="nil"/>
        </w:rPr>
        <w:t>pracoval(a) úspěšně </w:t>
      </w:r>
    </w:p>
    <w:p w:rsidR="00893E8B" w:rsidRPr="002D6D0C" w:rsidRDefault="00573246" w:rsidP="009D4E86">
      <w:pPr>
        <w:numPr>
          <w:ilvl w:val="0"/>
          <w:numId w:val="148"/>
        </w:numPr>
        <w:spacing w:after="240"/>
        <w:rPr>
          <w:bdr w:val="nil"/>
        </w:rPr>
      </w:pPr>
      <w:r w:rsidRPr="002D6D0C">
        <w:rPr>
          <w:b/>
          <w:bCs/>
          <w:bdr w:val="nil"/>
        </w:rPr>
        <w:t>pracoval(a) </w:t>
      </w:r>
    </w:p>
    <w:p w:rsidR="00893E8B" w:rsidRPr="002D6D0C" w:rsidRDefault="00573246">
      <w:pPr>
        <w:spacing w:before="240" w:after="240"/>
        <w:rPr>
          <w:bdr w:val="nil"/>
        </w:rPr>
      </w:pPr>
      <w:r w:rsidRPr="002D6D0C">
        <w:rPr>
          <w:b/>
          <w:bCs/>
          <w:bdr w:val="nil"/>
        </w:rPr>
        <w:t>6.1.6. Hodnocení žáků, kteří nejsou státními občany ČR </w:t>
      </w:r>
    </w:p>
    <w:p w:rsidR="00893E8B" w:rsidRPr="002D6D0C" w:rsidRDefault="00573246">
      <w:pPr>
        <w:spacing w:before="240" w:after="240"/>
        <w:rPr>
          <w:bdr w:val="nil"/>
        </w:rPr>
      </w:pPr>
      <w:r w:rsidRPr="002D6D0C">
        <w:rPr>
          <w:bdr w:val="nil"/>
        </w:rPr>
        <w:t>Při hodnocení žáků, kteří nejsou občany ČR</w:t>
      </w:r>
      <w:r w:rsidR="00D83B1B" w:rsidRPr="002D6D0C">
        <w:rPr>
          <w:bdr w:val="nil"/>
        </w:rPr>
        <w:t>,</w:t>
      </w:r>
      <w:r w:rsidRPr="002D6D0C">
        <w:rPr>
          <w:bdr w:val="nil"/>
        </w:rPr>
        <w:t xml:space="preserve"> a plní v ČR povinnou školní docházku se dosažen</w:t>
      </w:r>
      <w:r w:rsidR="00D83B1B" w:rsidRPr="002D6D0C">
        <w:rPr>
          <w:bdr w:val="nil"/>
        </w:rPr>
        <w:t>á úroveň znalostí českého jazyka</w:t>
      </w:r>
      <w:r w:rsidRPr="002D6D0C">
        <w:rPr>
          <w:bdr w:val="nil"/>
        </w:rPr>
        <w:t xml:space="preserve"> se považuje za závažnou souvislost,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ČR vždy považuje dosažená úroveň znalosti českého jazyka za závažnou souvisl</w:t>
      </w:r>
      <w:r w:rsidR="00D83B1B" w:rsidRPr="002D6D0C">
        <w:rPr>
          <w:bdr w:val="nil"/>
        </w:rPr>
        <w:t>ost, která ovlivňuje výkon žáka</w:t>
      </w:r>
      <w:r w:rsidRPr="002D6D0C">
        <w:rPr>
          <w:bdr w:val="nil"/>
        </w:rPr>
        <w:t>. </w:t>
      </w:r>
    </w:p>
    <w:p w:rsidR="00893E8B" w:rsidRPr="002D6D0C" w:rsidRDefault="00573246">
      <w:pPr>
        <w:spacing w:before="240" w:after="240"/>
        <w:rPr>
          <w:bdr w:val="nil"/>
        </w:rPr>
      </w:pPr>
      <w:r w:rsidRPr="002D6D0C">
        <w:rPr>
          <w:b/>
          <w:bCs/>
          <w:bdr w:val="nil"/>
        </w:rPr>
        <w:lastRenderedPageBreak/>
        <w:t>6.1.7. Sebehodnocení </w:t>
      </w:r>
    </w:p>
    <w:p w:rsidR="00893E8B" w:rsidRPr="002D6D0C" w:rsidRDefault="00573246">
      <w:pPr>
        <w:spacing w:before="240" w:after="240"/>
        <w:rPr>
          <w:bdr w:val="nil"/>
        </w:rPr>
      </w:pPr>
      <w:r w:rsidRPr="002D6D0C">
        <w:rPr>
          <w:bdr w:val="nil"/>
        </w:rPr>
        <w:t>Žák se prostřednictvím učitelova hodnocení postupně učí, jaké jsou meze a perspektivy jeho výkonu, sféry jeho úspěchů a úspěšného uplatnění. Vyučující vytváří vhodné prostředí a příležitosti, aby žák mohl poučeně a objektivně hodnotit sebe a svoji práci. Oba názory jsou průběžně konfrontovány. </w:t>
      </w:r>
    </w:p>
    <w:p w:rsidR="00893E8B" w:rsidRPr="002D6D0C" w:rsidRDefault="00573246">
      <w:pPr>
        <w:spacing w:before="240" w:after="240"/>
        <w:rPr>
          <w:bdr w:val="nil"/>
        </w:rPr>
      </w:pPr>
      <w:r w:rsidRPr="002D6D0C">
        <w:rPr>
          <w:i/>
          <w:iCs/>
          <w:bdr w:val="nil"/>
        </w:rPr>
        <w:t>V jednotlivých učebních oblastech učitelé předem stanoví základní učební požadavky, jasně formulují</w:t>
      </w:r>
      <w:r w:rsidR="00D83B1B" w:rsidRPr="002D6D0C">
        <w:rPr>
          <w:i/>
          <w:iCs/>
          <w:bdr w:val="nil"/>
        </w:rPr>
        <w:t>,</w:t>
      </w:r>
      <w:r w:rsidRPr="002D6D0C">
        <w:rPr>
          <w:i/>
          <w:iCs/>
          <w:bdr w:val="nil"/>
        </w:rPr>
        <w:t xml:space="preserve"> jaké dovednosti si mají žáci osvojit, čemu se mají naučit. </w:t>
      </w:r>
    </w:p>
    <w:p w:rsidR="00893E8B" w:rsidRPr="002D6D0C" w:rsidRDefault="00573246">
      <w:pPr>
        <w:spacing w:before="240" w:after="240"/>
        <w:rPr>
          <w:bdr w:val="nil"/>
        </w:rPr>
      </w:pPr>
      <w:r w:rsidRPr="002D6D0C">
        <w:rPr>
          <w:i/>
          <w:iCs/>
          <w:bdr w:val="nil"/>
        </w:rPr>
        <w:t>Je důležitá vzájemná důvěra, sebehodnocení není považováno ani na jedné straně za příležitost k podvádění.  </w:t>
      </w:r>
    </w:p>
    <w:p w:rsidR="00893E8B" w:rsidRPr="002D6D0C" w:rsidRDefault="00573246">
      <w:pPr>
        <w:spacing w:before="240" w:after="240"/>
        <w:rPr>
          <w:bdr w:val="nil"/>
        </w:rPr>
      </w:pPr>
      <w:r w:rsidRPr="002D6D0C">
        <w:rPr>
          <w:i/>
          <w:iCs/>
          <w:bdr w:val="nil"/>
        </w:rPr>
        <w:t>Žáky učitelé vodou k tomu, aby si do svých učebních materiálů zaznamenávali, co již d</w:t>
      </w:r>
      <w:r w:rsidR="00D83B1B" w:rsidRPr="002D6D0C">
        <w:rPr>
          <w:i/>
          <w:iCs/>
          <w:bdr w:val="nil"/>
        </w:rPr>
        <w:t>obře ovládají (</w:t>
      </w:r>
      <w:r w:rsidRPr="002D6D0C">
        <w:rPr>
          <w:i/>
          <w:iCs/>
          <w:bdr w:val="nil"/>
        </w:rPr>
        <w:t>domluvenou značkou). Na základě takto provedeného sebehodnocení žáků mohou učitelé následně přistupovat k individuálnímu řešení jejich problémů a nejasností. </w:t>
      </w:r>
    </w:p>
    <w:p w:rsidR="00893E8B" w:rsidRPr="002D6D0C" w:rsidRDefault="00573246">
      <w:pPr>
        <w:spacing w:before="240" w:after="240"/>
        <w:rPr>
          <w:bdr w:val="nil"/>
        </w:rPr>
      </w:pPr>
      <w:r w:rsidRPr="002D6D0C">
        <w:rPr>
          <w:i/>
          <w:iCs/>
          <w:bdr w:val="nil"/>
        </w:rPr>
        <w:t xml:space="preserve">Učitelé se snaží používat činnosti, přístupy a metody učení, které umožňují žákům odbourat chyby, hned je opravovat a brát si z nich poučení. Žákům je umožněno vyjadřovat své myšlenky, názory </w:t>
      </w:r>
      <w:r w:rsidR="00C024B9" w:rsidRPr="002D6D0C">
        <w:rPr>
          <w:i/>
          <w:iCs/>
          <w:bdr w:val="nil"/>
        </w:rPr>
        <w:br/>
      </w:r>
      <w:r w:rsidRPr="002D6D0C">
        <w:rPr>
          <w:i/>
          <w:iCs/>
          <w:bdr w:val="nil"/>
        </w:rPr>
        <w:t>a prezentovat své dovednosti. </w:t>
      </w:r>
    </w:p>
    <w:p w:rsidR="00893E8B" w:rsidRPr="002D6D0C" w:rsidRDefault="00573246">
      <w:pPr>
        <w:spacing w:before="240" w:after="240"/>
        <w:rPr>
          <w:bdr w:val="nil"/>
        </w:rPr>
      </w:pPr>
      <w:r w:rsidRPr="002D6D0C">
        <w:rPr>
          <w:bdr w:val="nil"/>
        </w:rPr>
        <w:t>Učitel a žák na konci klasifikačního období společně hodnotí průběh výkonů žáka tak, aby se shodli na výsledné zn</w:t>
      </w:r>
      <w:r w:rsidR="00D83B1B" w:rsidRPr="002D6D0C">
        <w:rPr>
          <w:bdr w:val="nil"/>
        </w:rPr>
        <w:t>ámce. A</w:t>
      </w:r>
      <w:r w:rsidRPr="002D6D0C">
        <w:rPr>
          <w:bdr w:val="nil"/>
        </w:rPr>
        <w:t>utonomní hodnocení se nesmí stát prostředkem nátlaku na učitele. Cílem je ideální shoda obou hodnocení tak, aby byla pro žáka motivační do dalšího období. </w:t>
      </w:r>
    </w:p>
    <w:p w:rsidR="00893E8B" w:rsidRPr="002D6D0C" w:rsidRDefault="00573246">
      <w:pPr>
        <w:spacing w:before="240" w:after="240"/>
        <w:rPr>
          <w:bdr w:val="nil"/>
        </w:rPr>
      </w:pPr>
      <w:r w:rsidRPr="002D6D0C">
        <w:rPr>
          <w:bdr w:val="nil"/>
        </w:rPr>
        <w:t>  </w:t>
      </w:r>
      <w:r w:rsidRPr="002D6D0C">
        <w:rPr>
          <w:b/>
          <w:bCs/>
          <w:bdr w:val="nil"/>
        </w:rPr>
        <w:t>6.1.8. Výstupní hodnocení </w:t>
      </w:r>
    </w:p>
    <w:p w:rsidR="00893E8B" w:rsidRPr="002D6D0C" w:rsidRDefault="00573246">
      <w:pPr>
        <w:spacing w:before="240" w:after="240"/>
        <w:rPr>
          <w:bdr w:val="nil"/>
        </w:rPr>
      </w:pPr>
      <w:r w:rsidRPr="002D6D0C">
        <w:rPr>
          <w:bdr w:val="nil"/>
        </w:rPr>
        <w:t>Hlavním obsahem výstupního hodnocení je vyjádření o dosažené výstupní úrovni vzdělání ve struktuře vymezené Rámcovým vzdělávacím programem pro základní vzdělávání. Dále výstupní hodn</w:t>
      </w:r>
      <w:r w:rsidR="00D83B1B" w:rsidRPr="002D6D0C">
        <w:rPr>
          <w:bdr w:val="nil"/>
        </w:rPr>
        <w:t>ocení žáka obsahuje vyjádření o</w:t>
      </w:r>
      <w:r w:rsidRPr="002D6D0C">
        <w:rPr>
          <w:bdr w:val="nil"/>
        </w:rPr>
        <w:t>: </w:t>
      </w:r>
    </w:p>
    <w:p w:rsidR="00893E8B" w:rsidRPr="002D6D0C" w:rsidRDefault="00573246" w:rsidP="009D4E86">
      <w:pPr>
        <w:numPr>
          <w:ilvl w:val="0"/>
          <w:numId w:val="149"/>
        </w:numPr>
        <w:spacing w:before="240"/>
        <w:rPr>
          <w:bdr w:val="nil"/>
        </w:rPr>
      </w:pPr>
      <w:r w:rsidRPr="002D6D0C">
        <w:rPr>
          <w:bdr w:val="nil"/>
        </w:rPr>
        <w:t>možnostech žáka a jeho nadání, </w:t>
      </w:r>
    </w:p>
    <w:p w:rsidR="00893E8B" w:rsidRPr="002D6D0C" w:rsidRDefault="00573246" w:rsidP="009D4E86">
      <w:pPr>
        <w:numPr>
          <w:ilvl w:val="0"/>
          <w:numId w:val="149"/>
        </w:numPr>
        <w:rPr>
          <w:bdr w:val="nil"/>
        </w:rPr>
      </w:pPr>
      <w:r w:rsidRPr="002D6D0C">
        <w:rPr>
          <w:bdr w:val="nil"/>
        </w:rPr>
        <w:t>předpokladech pro další vzdělávání nebo pro uplatnění žáka, </w:t>
      </w:r>
    </w:p>
    <w:p w:rsidR="00893E8B" w:rsidRPr="002D6D0C" w:rsidRDefault="00573246" w:rsidP="009D4E86">
      <w:pPr>
        <w:numPr>
          <w:ilvl w:val="0"/>
          <w:numId w:val="149"/>
        </w:numPr>
        <w:rPr>
          <w:bdr w:val="nil"/>
        </w:rPr>
      </w:pPr>
      <w:r w:rsidRPr="002D6D0C">
        <w:rPr>
          <w:bdr w:val="nil"/>
        </w:rPr>
        <w:t>chování žáka v průběhu povinné školní docházky, </w:t>
      </w:r>
    </w:p>
    <w:p w:rsidR="00893E8B" w:rsidRPr="002D6D0C" w:rsidRDefault="00573246" w:rsidP="009D4E86">
      <w:pPr>
        <w:numPr>
          <w:ilvl w:val="0"/>
          <w:numId w:val="149"/>
        </w:numPr>
        <w:spacing w:after="240"/>
        <w:rPr>
          <w:bdr w:val="nil"/>
        </w:rPr>
      </w:pPr>
      <w:r w:rsidRPr="002D6D0C">
        <w:rPr>
          <w:bdr w:val="nil"/>
        </w:rPr>
        <w:t>dalších významných skutečnostech ve vzdělávání žáka. </w:t>
      </w:r>
    </w:p>
    <w:p w:rsidR="00893E8B" w:rsidRPr="002D6D0C" w:rsidRDefault="00573246">
      <w:pPr>
        <w:spacing w:before="240" w:after="240"/>
        <w:rPr>
          <w:bdr w:val="nil"/>
        </w:rPr>
      </w:pPr>
      <w:r w:rsidRPr="002D6D0C">
        <w:rPr>
          <w:bdr w:val="nil"/>
        </w:rPr>
        <w:t>Výstupní hodnocení vydá škola žákovi na konci prvního pololetí školního roku</w:t>
      </w:r>
      <w:r w:rsidR="00D83B1B" w:rsidRPr="002D6D0C">
        <w:rPr>
          <w:bdr w:val="nil"/>
        </w:rPr>
        <w:t>,</w:t>
      </w:r>
      <w:r w:rsidRPr="002D6D0C">
        <w:rPr>
          <w:bdr w:val="nil"/>
        </w:rPr>
        <w:t xml:space="preserve"> v němž splní povinnou školní docházku. Výstupní hodnocení vydá škola žákovi na konci prvního pololetí také v pátém </w:t>
      </w:r>
      <w:r w:rsidR="00C024B9" w:rsidRPr="002D6D0C">
        <w:rPr>
          <w:bdr w:val="nil"/>
        </w:rPr>
        <w:br/>
      </w:r>
      <w:r w:rsidRPr="002D6D0C">
        <w:rPr>
          <w:bdr w:val="nil"/>
        </w:rPr>
        <w:t>a sedmém ročníku, jestliže se hlásí ke vzdělání na střední škole. V případě naší školy jsou to žáci, kteří se hlásí v pátém ročníku ke studiu na osmiletém  gymnáziu</w:t>
      </w:r>
      <w:r w:rsidR="00D83B1B" w:rsidRPr="002D6D0C">
        <w:rPr>
          <w:bdr w:val="nil"/>
        </w:rPr>
        <w:t>.</w:t>
      </w:r>
      <w:r w:rsidRPr="002D6D0C">
        <w:rPr>
          <w:bdr w:val="nil"/>
        </w:rPr>
        <w:t> </w:t>
      </w:r>
    </w:p>
    <w:p w:rsidR="00893E8B" w:rsidRPr="002D6D0C" w:rsidRDefault="00573246">
      <w:pPr>
        <w:spacing w:before="240" w:after="240"/>
        <w:rPr>
          <w:bdr w:val="nil"/>
        </w:rPr>
      </w:pPr>
      <w:r w:rsidRPr="002D6D0C">
        <w:rPr>
          <w:b/>
          <w:bCs/>
          <w:bdr w:val="nil"/>
        </w:rPr>
        <w:lastRenderedPageBreak/>
        <w:t>A. Slovní hodnocení </w:t>
      </w:r>
    </w:p>
    <w:p w:rsidR="00893E8B" w:rsidRPr="002D6D0C" w:rsidRDefault="00573246">
      <w:pPr>
        <w:spacing w:before="240" w:after="240"/>
        <w:rPr>
          <w:bdr w:val="nil"/>
        </w:rPr>
      </w:pPr>
      <w:r w:rsidRPr="002D6D0C">
        <w:rPr>
          <w:bdr w:val="nil"/>
        </w:rPr>
        <w:t>Výsledky vzdělávání žáka v jednotlivých povinných a nepovinných předmětech  stanovených školním vzdělávacím programem a chování žáka ve škole a na akcích pořádaných školou jsou v případě použití slovního hodnocení popsány tak, aby byl</w:t>
      </w:r>
      <w:r w:rsidR="00D83B1B" w:rsidRPr="002D6D0C">
        <w:rPr>
          <w:bdr w:val="nil"/>
        </w:rPr>
        <w:t>a zřejmá úroveň vzdělávání žáka</w:t>
      </w:r>
      <w:r w:rsidRPr="002D6D0C">
        <w:rPr>
          <w:bdr w:val="nil"/>
        </w:rPr>
        <w:t>, které dosáhl zejména ve vztahu k očekávaným výstupům formulovaným v učebních osnovách jednotlivých předmětů školního vzdělávacího programu, k jeho vzdělávacím a osobním předpokladům a k věku žáka. Slovní hodnocení zahrnuje posouzení výsledků vzdělávání žáka v jejich vývoji, hodnocení píle žáka a jeho přístup ke vzdělávání i v souvislostech, které ovlivňují jeho výkon, a naznačení dalšího rozvoje žáka. Obsahuje tak zdůvodnění hodnocení a doporučení, jak předcházet případným neúspěchům žáka a jak je překonávat </w:t>
      </w:r>
    </w:p>
    <w:p w:rsidR="00893E8B" w:rsidRPr="002D6D0C" w:rsidRDefault="00B872B5">
      <w:pPr>
        <w:spacing w:before="240" w:after="240"/>
        <w:rPr>
          <w:bdr w:val="nil"/>
        </w:rPr>
      </w:pPr>
      <w:r w:rsidRPr="002D6D0C">
        <w:rPr>
          <w:b/>
          <w:bCs/>
          <w:bdr w:val="nil"/>
        </w:rPr>
        <w:t> B.  P</w:t>
      </w:r>
      <w:r w:rsidR="00573246" w:rsidRPr="002D6D0C">
        <w:rPr>
          <w:b/>
          <w:bCs/>
          <w:bdr w:val="nil"/>
        </w:rPr>
        <w:t>řezkoušení                </w:t>
      </w:r>
    </w:p>
    <w:p w:rsidR="00893E8B" w:rsidRPr="002D6D0C" w:rsidRDefault="00B872B5">
      <w:pPr>
        <w:spacing w:before="240" w:after="240"/>
        <w:rPr>
          <w:bdr w:val="nil"/>
        </w:rPr>
      </w:pPr>
      <w:r w:rsidRPr="002D6D0C">
        <w:rPr>
          <w:bdr w:val="nil"/>
        </w:rPr>
        <w:t>Komisi pro</w:t>
      </w:r>
      <w:r w:rsidR="00573246" w:rsidRPr="002D6D0C">
        <w:rPr>
          <w:bdr w:val="nil"/>
        </w:rPr>
        <w:t xml:space="preserve"> přezkoušení jmenuje ředitel školy; v případě, že je vyučujícím daného předmětu ředitel školy, jmenuje komisi krajský úřad</w:t>
      </w:r>
      <w:r w:rsidRPr="002D6D0C">
        <w:rPr>
          <w:bdr w:val="nil"/>
        </w:rPr>
        <w:t>.</w:t>
      </w:r>
      <w:r w:rsidR="00573246" w:rsidRPr="002D6D0C">
        <w:rPr>
          <w:bdr w:val="nil"/>
        </w:rPr>
        <w:t> </w:t>
      </w:r>
    </w:p>
    <w:p w:rsidR="00893E8B" w:rsidRPr="002D6D0C" w:rsidRDefault="00D83B1B">
      <w:pPr>
        <w:spacing w:before="240" w:after="240"/>
        <w:rPr>
          <w:bdr w:val="nil"/>
        </w:rPr>
      </w:pPr>
      <w:r w:rsidRPr="002D6D0C">
        <w:rPr>
          <w:bdr w:val="nil"/>
        </w:rPr>
        <w:t>Komise je tříčlenná a tvoří ji</w:t>
      </w:r>
      <w:r w:rsidR="00573246" w:rsidRPr="002D6D0C">
        <w:rPr>
          <w:bdr w:val="nil"/>
        </w:rPr>
        <w:t>: </w:t>
      </w:r>
    </w:p>
    <w:p w:rsidR="00893E8B" w:rsidRPr="002D6D0C" w:rsidRDefault="00573246" w:rsidP="009D4E86">
      <w:pPr>
        <w:numPr>
          <w:ilvl w:val="0"/>
          <w:numId w:val="150"/>
        </w:numPr>
        <w:spacing w:before="240"/>
        <w:rPr>
          <w:bdr w:val="nil"/>
        </w:rPr>
      </w:pPr>
      <w:r w:rsidRPr="002D6D0C">
        <w:rPr>
          <w:bdr w:val="nil"/>
        </w:rPr>
        <w:t>předseda, kterým je ředitel školy, popřípadě jím pověřený učitel, nebo v případě, že vyučujícím daného předmětu je ředitel školy, krajským úřadem jmenovaný jiný pedagogický pracovník školy, </w:t>
      </w:r>
    </w:p>
    <w:p w:rsidR="00893E8B" w:rsidRPr="002D6D0C" w:rsidRDefault="00573246" w:rsidP="009D4E86">
      <w:pPr>
        <w:numPr>
          <w:ilvl w:val="0"/>
          <w:numId w:val="150"/>
        </w:numPr>
        <w:rPr>
          <w:bdr w:val="nil"/>
        </w:rPr>
      </w:pPr>
      <w:r w:rsidRPr="002D6D0C">
        <w:rPr>
          <w:bdr w:val="nil"/>
        </w:rPr>
        <w:t>zkoušející učitel, jímž je vyučující daného předmětu ve třídě, v níž je žák zařazen, popřípadě jiný vyučující daného předmětu, </w:t>
      </w:r>
    </w:p>
    <w:p w:rsidR="00893E8B" w:rsidRPr="002D6D0C" w:rsidRDefault="00573246" w:rsidP="009D4E86">
      <w:pPr>
        <w:numPr>
          <w:ilvl w:val="0"/>
          <w:numId w:val="150"/>
        </w:numPr>
        <w:spacing w:after="240"/>
        <w:rPr>
          <w:bdr w:val="nil"/>
        </w:rPr>
      </w:pPr>
      <w:r w:rsidRPr="002D6D0C">
        <w:rPr>
          <w:bdr w:val="nil"/>
        </w:rPr>
        <w:t>přísedící, kterým je jiný vyučující daného předmětu nebo předmětu stejné vzdělávací oblasti stanovené Rámcovým vzdělávacím programem pro základní vzdělávání. </w:t>
      </w:r>
    </w:p>
    <w:p w:rsidR="00893E8B" w:rsidRPr="002D6D0C" w:rsidRDefault="00573246" w:rsidP="009D4E86">
      <w:pPr>
        <w:numPr>
          <w:ilvl w:val="0"/>
          <w:numId w:val="151"/>
        </w:numPr>
        <w:spacing w:before="240"/>
        <w:rPr>
          <w:bdr w:val="nil"/>
        </w:rPr>
      </w:pPr>
      <w:r w:rsidRPr="002D6D0C">
        <w:rPr>
          <w:bdr w:val="nil"/>
        </w:rPr>
        <w:t>výsledek přezkoušení již nelze napadnout novou žádostí o přezkoušení. Výsledek přezkoušení stanoví komise hlasováním. Výsledek přezkoušení se vyjádří slovním hodnocením podle § 15 odst.</w:t>
      </w:r>
      <w:r w:rsidR="00DB203F" w:rsidRPr="002D6D0C">
        <w:rPr>
          <w:bdr w:val="nil"/>
        </w:rPr>
        <w:t xml:space="preserve"> </w:t>
      </w:r>
      <w:r w:rsidRPr="002D6D0C">
        <w:rPr>
          <w:bdr w:val="nil"/>
        </w:rPr>
        <w:t>2 nebo stupněm prospěchu podle § 15 odst.</w:t>
      </w:r>
      <w:r w:rsidR="00DB203F" w:rsidRPr="002D6D0C">
        <w:rPr>
          <w:bdr w:val="nil"/>
        </w:rPr>
        <w:t xml:space="preserve"> </w:t>
      </w:r>
      <w:r w:rsidRPr="002D6D0C">
        <w:rPr>
          <w:bdr w:val="nil"/>
        </w:rPr>
        <w:t>3. Ředitel školy sdělí výsledek přezkoušení prokazatelným způsobem žákovi a zákonnému zástupci žáka. V případě změny hodnocení na konci prvého nebo druhého pololetí se žákovi vydá nové vysvědčení. </w:t>
      </w:r>
    </w:p>
    <w:p w:rsidR="00893E8B" w:rsidRPr="002D6D0C" w:rsidRDefault="00573246" w:rsidP="009D4E86">
      <w:pPr>
        <w:numPr>
          <w:ilvl w:val="0"/>
          <w:numId w:val="151"/>
        </w:numPr>
        <w:rPr>
          <w:bdr w:val="nil"/>
        </w:rPr>
      </w:pPr>
      <w:r w:rsidRPr="002D6D0C">
        <w:rPr>
          <w:bdr w:val="nil"/>
        </w:rPr>
        <w:t>o přezkoušení se pořizuje protokol, který se stává součástí dokumentace školy. </w:t>
      </w:r>
    </w:p>
    <w:p w:rsidR="00893E8B" w:rsidRPr="002D6D0C" w:rsidRDefault="00573246" w:rsidP="009D4E86">
      <w:pPr>
        <w:numPr>
          <w:ilvl w:val="0"/>
          <w:numId w:val="151"/>
        </w:numPr>
        <w:rPr>
          <w:bdr w:val="nil"/>
        </w:rPr>
      </w:pPr>
      <w:r w:rsidRPr="002D6D0C">
        <w:rPr>
          <w:bdr w:val="nil"/>
        </w:rPr>
        <w:t>žák může v jednom dni vykonat přezkoušení pouze z jednoho předmětu. Není-li možné žáka ze závažných důvodů ve stanoveném termínu přezkoušet, stanoví orgán jmenující komisi náhradní termín přezkoušení. </w:t>
      </w:r>
    </w:p>
    <w:p w:rsidR="00893E8B" w:rsidRPr="002D6D0C" w:rsidRDefault="00573246" w:rsidP="009D4E86">
      <w:pPr>
        <w:numPr>
          <w:ilvl w:val="0"/>
          <w:numId w:val="151"/>
        </w:numPr>
        <w:rPr>
          <w:bdr w:val="nil"/>
        </w:rPr>
      </w:pPr>
      <w:r w:rsidRPr="002D6D0C">
        <w:rPr>
          <w:bdr w:val="nil"/>
        </w:rPr>
        <w:t>konkrétní obsah rozsah přezkoušení stanoví ředitel školy v souladu se školním vzdělávacím programem. </w:t>
      </w:r>
    </w:p>
    <w:p w:rsidR="00893E8B" w:rsidRPr="002D6D0C" w:rsidRDefault="00573246" w:rsidP="009D4E86">
      <w:pPr>
        <w:numPr>
          <w:ilvl w:val="0"/>
          <w:numId w:val="151"/>
        </w:numPr>
        <w:spacing w:after="240"/>
        <w:rPr>
          <w:bdr w:val="nil"/>
        </w:rPr>
      </w:pPr>
      <w:r w:rsidRPr="002D6D0C">
        <w:rPr>
          <w:bdr w:val="nil"/>
        </w:rPr>
        <w:t>vykonáním přezkoušení není dotčena možnost vykonat opravnou zkoušku. </w:t>
      </w:r>
    </w:p>
    <w:p w:rsidR="00893E8B" w:rsidRPr="002D6D0C" w:rsidRDefault="00573246">
      <w:pPr>
        <w:spacing w:before="240" w:after="240"/>
        <w:rPr>
          <w:bdr w:val="nil"/>
        </w:rPr>
      </w:pPr>
      <w:r w:rsidRPr="002D6D0C">
        <w:rPr>
          <w:b/>
          <w:bCs/>
          <w:bdr w:val="nil"/>
        </w:rPr>
        <w:lastRenderedPageBreak/>
        <w:t>C. Opravná zkouška           </w:t>
      </w:r>
    </w:p>
    <w:p w:rsidR="00893E8B" w:rsidRPr="002D6D0C" w:rsidRDefault="00573246" w:rsidP="009D4E86">
      <w:pPr>
        <w:numPr>
          <w:ilvl w:val="0"/>
          <w:numId w:val="152"/>
        </w:numPr>
        <w:spacing w:before="240"/>
        <w:rPr>
          <w:bdr w:val="nil"/>
        </w:rPr>
      </w:pPr>
      <w:r w:rsidRPr="002D6D0C">
        <w:rPr>
          <w:bdr w:val="nil"/>
        </w:rPr>
        <w:t>Komisi pro opravnou zkoušku jmenuje ředitel školy; v případě že je vyučujícím daného  předmětu ředitel školy, jmenuje komisi krajský úřad. </w:t>
      </w:r>
    </w:p>
    <w:p w:rsidR="00893E8B" w:rsidRPr="002D6D0C" w:rsidRDefault="00573246" w:rsidP="009D4E86">
      <w:pPr>
        <w:numPr>
          <w:ilvl w:val="0"/>
          <w:numId w:val="152"/>
        </w:numPr>
        <w:rPr>
          <w:bdr w:val="nil"/>
        </w:rPr>
      </w:pPr>
      <w:r w:rsidRPr="002D6D0C">
        <w:rPr>
          <w:bdr w:val="nil"/>
        </w:rPr>
        <w:t>Žák koná opravnou zkoušku v případě, že byl na konci druhého pololetí klasifikován stupněm nedostatečně nejvýše ve dvou předmětech. </w:t>
      </w:r>
    </w:p>
    <w:p w:rsidR="00893E8B" w:rsidRPr="002D6D0C" w:rsidRDefault="00573246" w:rsidP="009D4E86">
      <w:pPr>
        <w:numPr>
          <w:ilvl w:val="0"/>
          <w:numId w:val="152"/>
        </w:numPr>
        <w:rPr>
          <w:bdr w:val="nil"/>
        </w:rPr>
      </w:pPr>
      <w:r w:rsidRPr="002D6D0C">
        <w:rPr>
          <w:bdr w:val="nil"/>
        </w:rPr>
        <w:t>Termíny opravných zkoušek určí ředitel školy tak, aby byly vykonány nejpozději do 31.</w:t>
      </w:r>
      <w:r w:rsidR="002B69DC" w:rsidRPr="002D6D0C">
        <w:rPr>
          <w:bdr w:val="nil"/>
        </w:rPr>
        <w:t xml:space="preserve"> </w:t>
      </w:r>
      <w:r w:rsidRPr="002D6D0C">
        <w:rPr>
          <w:bdr w:val="nil"/>
        </w:rPr>
        <w:t>srpna. Pokud se žák v tomto termínu z vážných důvodů nemůže k opravné zkoušce dostavit, lze povolit vykonání opravné zkoušky nejpozději do 15.</w:t>
      </w:r>
      <w:r w:rsidR="002B69DC" w:rsidRPr="002D6D0C">
        <w:rPr>
          <w:bdr w:val="nil"/>
        </w:rPr>
        <w:t xml:space="preserve"> </w:t>
      </w:r>
      <w:r w:rsidRPr="002D6D0C">
        <w:rPr>
          <w:bdr w:val="nil"/>
        </w:rPr>
        <w:t>září. Do té doby žák navštěvuje podmínečně nejbližší vyšší ročník. </w:t>
      </w:r>
    </w:p>
    <w:p w:rsidR="00893E8B" w:rsidRPr="002D6D0C" w:rsidRDefault="00573246" w:rsidP="009D4E86">
      <w:pPr>
        <w:numPr>
          <w:ilvl w:val="0"/>
          <w:numId w:val="152"/>
        </w:numPr>
        <w:rPr>
          <w:bdr w:val="nil"/>
        </w:rPr>
      </w:pPr>
      <w:r w:rsidRPr="002D6D0C">
        <w:rPr>
          <w:bdr w:val="nil"/>
        </w:rPr>
        <w:t>Žák může v jednom dnu skládat pouze jednu opravnou zkoušku. </w:t>
      </w:r>
    </w:p>
    <w:p w:rsidR="00893E8B" w:rsidRPr="002D6D0C" w:rsidRDefault="00573246" w:rsidP="009D4E86">
      <w:pPr>
        <w:numPr>
          <w:ilvl w:val="0"/>
          <w:numId w:val="152"/>
        </w:numPr>
        <w:spacing w:after="240"/>
        <w:rPr>
          <w:bdr w:val="nil"/>
        </w:rPr>
      </w:pPr>
      <w:r w:rsidRPr="002D6D0C">
        <w:rPr>
          <w:bdr w:val="nil"/>
        </w:rPr>
        <w:t>O termínu konání opravné zkoušky informuje třídní učitel písemně zákonného zástupce. Žák, který se bez vážných důvodů ve stanoveném termínu k oprané zkoušce nedostaví a do dvou dnů se neomluví, je klasifikován z daného předmětu stupněm nedostatečný. </w:t>
      </w:r>
    </w:p>
    <w:p w:rsidR="00893E8B" w:rsidRPr="002D6D0C" w:rsidRDefault="00573246">
      <w:pPr>
        <w:spacing w:before="240" w:after="240"/>
        <w:rPr>
          <w:bdr w:val="nil"/>
        </w:rPr>
      </w:pPr>
      <w:r w:rsidRPr="002D6D0C">
        <w:rPr>
          <w:b/>
          <w:bCs/>
          <w:bdr w:val="nil"/>
        </w:rPr>
        <w:t>D. Přezkoušení    </w:t>
      </w:r>
    </w:p>
    <w:p w:rsidR="00893E8B" w:rsidRPr="002D6D0C" w:rsidRDefault="00573246">
      <w:pPr>
        <w:spacing w:before="240" w:after="240"/>
        <w:rPr>
          <w:bdr w:val="nil"/>
        </w:rPr>
      </w:pPr>
      <w:r w:rsidRPr="002D6D0C">
        <w:rPr>
          <w:bdr w:val="nil"/>
        </w:rPr>
        <w:t>Má-li zástupce žáka pochybnosti o správnosti klasifikace v jednotlivých předmětech a na konci prvního nebo druhého po</w:t>
      </w:r>
      <w:r w:rsidR="002B69DC" w:rsidRPr="002D6D0C">
        <w:rPr>
          <w:bdr w:val="nil"/>
        </w:rPr>
        <w:t>loletí, může do tří dnů ode dne</w:t>
      </w:r>
      <w:r w:rsidRPr="002D6D0C">
        <w:rPr>
          <w:bdr w:val="nil"/>
        </w:rPr>
        <w:t>, kdy bylo žákovi vydáno vysvědčení, požádat ředitele školy o komisionální přezkoušení. Je-li vyučujícím daného předmětu ředitel školy, může zástupce žáka požádat o komisionální přezkoušení příslušného školního inspektora. V takovém případě jmenuje komisi školní inspektor. Přezkoušení provede komise do 10 dnů. Výsledek přezkoušení je konečný, další přezkoušení žáka je nepřípustné. </w:t>
      </w:r>
    </w:p>
    <w:p w:rsidR="00893E8B" w:rsidRPr="002D6D0C" w:rsidRDefault="00573246">
      <w:pPr>
        <w:spacing w:before="240" w:after="240"/>
        <w:rPr>
          <w:bdr w:val="nil"/>
        </w:rPr>
      </w:pPr>
      <w:r w:rsidRPr="002D6D0C">
        <w:rPr>
          <w:b/>
          <w:bCs/>
          <w:bdr w:val="nil"/>
        </w:rPr>
        <w:t>E.  Dodatečná zkouška           </w:t>
      </w:r>
    </w:p>
    <w:p w:rsidR="00893E8B" w:rsidRPr="002D6D0C" w:rsidRDefault="002B69DC">
      <w:pPr>
        <w:spacing w:before="240" w:after="240"/>
        <w:rPr>
          <w:bdr w:val="nil"/>
        </w:rPr>
      </w:pPr>
      <w:r w:rsidRPr="002D6D0C">
        <w:rPr>
          <w:b/>
          <w:bCs/>
          <w:bdr w:val="nil"/>
        </w:rPr>
        <w:t>Dodatečnou zkoušku koná žák</w:t>
      </w:r>
      <w:r w:rsidR="00573246" w:rsidRPr="002D6D0C">
        <w:rPr>
          <w:b/>
          <w:bCs/>
          <w:bdr w:val="nil"/>
        </w:rPr>
        <w:t>: </w:t>
      </w:r>
    </w:p>
    <w:p w:rsidR="00893E8B" w:rsidRPr="002D6D0C" w:rsidRDefault="00573246" w:rsidP="009D4E86">
      <w:pPr>
        <w:numPr>
          <w:ilvl w:val="0"/>
          <w:numId w:val="153"/>
        </w:numPr>
        <w:spacing w:before="240"/>
        <w:rPr>
          <w:bdr w:val="nil"/>
        </w:rPr>
      </w:pPr>
      <w:r w:rsidRPr="002D6D0C">
        <w:rPr>
          <w:bdr w:val="nil"/>
        </w:rPr>
        <w:t>který nemohl být klasifikován pro závažné objektivní příčiny na konci prvního pololetí. Termín dodatečné zkoušky určí ředitel školy tak, aby klasifikace mohla být provedena nejpozději do dvou měsíců po skončení prvního pololetí, ve výjimečných případech do konce klasifikačního období za druhé pololetí. </w:t>
      </w:r>
    </w:p>
    <w:p w:rsidR="00893E8B" w:rsidRPr="002D6D0C" w:rsidRDefault="00573246" w:rsidP="009D4E86">
      <w:pPr>
        <w:numPr>
          <w:ilvl w:val="0"/>
          <w:numId w:val="153"/>
        </w:numPr>
        <w:rPr>
          <w:bdr w:val="nil"/>
        </w:rPr>
      </w:pPr>
      <w:r w:rsidRPr="002D6D0C">
        <w:rPr>
          <w:bdr w:val="nil"/>
        </w:rPr>
        <w:t>který nemohl být klasifikován pro závažné objektivní příčiny na konci druhého pololetí. Termín dodatečné zkoušky určí ředitel školy tak aby klasifikace mohla být provedena do 31.</w:t>
      </w:r>
      <w:r w:rsidR="002B69DC" w:rsidRPr="002D6D0C">
        <w:rPr>
          <w:bdr w:val="nil"/>
        </w:rPr>
        <w:t xml:space="preserve"> </w:t>
      </w:r>
      <w:r w:rsidRPr="002D6D0C">
        <w:rPr>
          <w:bdr w:val="nil"/>
        </w:rPr>
        <w:t>srpna příslušného školního roku, nejpozději do 15.</w:t>
      </w:r>
      <w:r w:rsidR="002B69DC" w:rsidRPr="002D6D0C">
        <w:rPr>
          <w:bdr w:val="nil"/>
        </w:rPr>
        <w:t xml:space="preserve"> </w:t>
      </w:r>
      <w:r w:rsidRPr="002D6D0C">
        <w:rPr>
          <w:bdr w:val="nil"/>
        </w:rPr>
        <w:t>října. Do té doby žák navštěv</w:t>
      </w:r>
      <w:r w:rsidR="002B69DC" w:rsidRPr="002D6D0C">
        <w:rPr>
          <w:bdr w:val="nil"/>
        </w:rPr>
        <w:t>uje podmíněně vyšší ročník. Žák</w:t>
      </w:r>
      <w:r w:rsidRPr="002D6D0C">
        <w:rPr>
          <w:bdr w:val="nil"/>
        </w:rPr>
        <w:t>, který z vážných důvodů nemohl být klasifikován ani do 15.</w:t>
      </w:r>
      <w:r w:rsidR="002B69DC" w:rsidRPr="002D6D0C">
        <w:rPr>
          <w:bdr w:val="nil"/>
        </w:rPr>
        <w:t xml:space="preserve"> </w:t>
      </w:r>
      <w:r w:rsidRPr="002D6D0C">
        <w:rPr>
          <w:bdr w:val="nil"/>
        </w:rPr>
        <w:t>října, ročník opakuje. </w:t>
      </w:r>
    </w:p>
    <w:p w:rsidR="00893E8B" w:rsidRDefault="00573246" w:rsidP="009D4E86">
      <w:pPr>
        <w:numPr>
          <w:ilvl w:val="0"/>
          <w:numId w:val="153"/>
        </w:numPr>
        <w:spacing w:after="240"/>
        <w:rPr>
          <w:bdr w:val="nil"/>
        </w:rPr>
      </w:pPr>
      <w:r w:rsidRPr="002D6D0C">
        <w:rPr>
          <w:bdr w:val="nil"/>
        </w:rPr>
        <w:t>který podle posouzení vyučujícího nemá v daném předmětu dostatečný počet známek ve srovnání s ostatními žáky třídy z důvodu vysoké absence. O dodatečné zkoušce rozhoduje pedagogická rada na návrh vyučujícího daného před</w:t>
      </w:r>
      <w:r>
        <w:rPr>
          <w:bdr w:val="nil"/>
        </w:rPr>
        <w:t>mětu. </w:t>
      </w:r>
    </w:p>
    <w:p w:rsidR="00893E8B" w:rsidRDefault="00573246">
      <w:pPr>
        <w:spacing w:before="240" w:after="240"/>
        <w:rPr>
          <w:bdr w:val="nil"/>
        </w:rPr>
      </w:pPr>
      <w:r>
        <w:rPr>
          <w:b/>
          <w:bCs/>
          <w:bdr w:val="nil"/>
        </w:rPr>
        <w:lastRenderedPageBreak/>
        <w:t>6.1.9. Postup do dalšího ročníku         </w:t>
      </w:r>
    </w:p>
    <w:p w:rsidR="00893E8B" w:rsidRDefault="00573246">
      <w:pPr>
        <w:spacing w:before="240" w:after="240"/>
        <w:rPr>
          <w:bdr w:val="nil"/>
        </w:rPr>
      </w:pPr>
      <w:r>
        <w:rPr>
          <w:bdr w:val="nil"/>
        </w:rPr>
        <w:t>Do vyššího ročníku postoupí žák, který na konci druhého pololetí prospěl ze všech povinných předmětů stanovených vzdělávacím programem s výjimkou předmětů výchovného zaměření stanovených rámcovým vzdělávacím programem a předmětů</w:t>
      </w:r>
      <w:r w:rsidR="002B69DC">
        <w:rPr>
          <w:bdr w:val="nil"/>
        </w:rPr>
        <w:t>,</w:t>
      </w:r>
      <w:r>
        <w:rPr>
          <w:bdr w:val="nil"/>
        </w:rPr>
        <w:t xml:space="preserve"> z nichž byl uvolněn. Do vyššího ročníku postoupí i žák prvního stupně základní školy, který již v rámci prvního stupně opakoval ročník, a žák druhého stupně základní školy,</w:t>
      </w:r>
      <w:r w:rsidR="00AD1D15">
        <w:rPr>
          <w:bdr w:val="nil"/>
        </w:rPr>
        <w:t xml:space="preserve"> </w:t>
      </w:r>
      <w:r>
        <w:rPr>
          <w:bdr w:val="nil"/>
        </w:rPr>
        <w:t>který již v rámci druhého stupně opakoval ročník, a to bez ohledu na prospěch tohoto žáka</w:t>
      </w:r>
    </w:p>
    <w:p w:rsidR="00893E8B" w:rsidRDefault="00893E8B">
      <w:pPr>
        <w:rPr>
          <w:bdr w:val="nil"/>
        </w:rPr>
      </w:pPr>
    </w:p>
    <w:sectPr w:rsidR="00893E8B" w:rsidSect="006272A5">
      <w:type w:val="nextColumn"/>
      <w:pgSz w:w="12240" w:h="15840"/>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B49" w:rsidRDefault="00A34B49">
      <w:pPr>
        <w:spacing w:line="240" w:lineRule="auto"/>
      </w:pPr>
      <w:r>
        <w:separator/>
      </w:r>
    </w:p>
  </w:endnote>
  <w:endnote w:type="continuationSeparator" w:id="0">
    <w:p w:rsidR="00A34B49" w:rsidRDefault="00A34B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50538"/>
      <w:docPartObj>
        <w:docPartGallery w:val="Page Numbers (Bottom of Page)"/>
        <w:docPartUnique/>
      </w:docPartObj>
    </w:sdtPr>
    <w:sdtEndPr/>
    <w:sdtContent>
      <w:p w:rsidR="00697D47" w:rsidRDefault="00697D47" w:rsidP="00573246">
        <w:pPr>
          <w:pStyle w:val="Zpat"/>
          <w:pBdr>
            <w:top w:val="single" w:sz="4" w:space="1" w:color="auto"/>
          </w:pBdr>
          <w:jc w:val="right"/>
        </w:pPr>
        <w:r>
          <w:fldChar w:fldCharType="begin"/>
        </w:r>
        <w:r>
          <w:instrText>PAGE   \* MERGEFORMAT</w:instrText>
        </w:r>
        <w:r>
          <w:fldChar w:fldCharType="separate"/>
        </w:r>
        <w:r w:rsidR="004468A4">
          <w:rPr>
            <w:noProof/>
          </w:rPr>
          <w:t>66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B49" w:rsidRDefault="00A34B49">
      <w:pPr>
        <w:spacing w:line="240" w:lineRule="auto"/>
      </w:pPr>
      <w:r>
        <w:separator/>
      </w:r>
    </w:p>
  </w:footnote>
  <w:footnote w:type="continuationSeparator" w:id="0">
    <w:p w:rsidR="00A34B49" w:rsidRDefault="00A34B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D47" w:rsidRDefault="00697D47" w:rsidP="00573246">
    <w:pPr>
      <w:pStyle w:val="Zhlav"/>
      <w:pBdr>
        <w:bottom w:val="single" w:sz="4" w:space="1" w:color="auto"/>
      </w:pBdr>
    </w:pPr>
    <w:r>
      <w:t>ŠKOLNÍ VZDĚLÁVÁCÍ PROGRAM –  Tvořivá a hravá škola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17C3"/>
    <w:multiLevelType w:val="hybridMultilevel"/>
    <w:tmpl w:val="8FA8CB92"/>
    <w:lvl w:ilvl="0" w:tplc="8B9664B4">
      <w:numFmt w:val="bullet"/>
      <w:lvlText w:val="-"/>
      <w:lvlJc w:val="left"/>
      <w:pPr>
        <w:ind w:left="768" w:hanging="360"/>
      </w:pPr>
      <w:rPr>
        <w:rFonts w:ascii="Calibri" w:eastAsia="Calibri" w:hAnsi="Calibri" w:cs="Calibri"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 w15:restartNumberingAfterBreak="0">
    <w:nsid w:val="08803EFB"/>
    <w:multiLevelType w:val="hybridMultilevel"/>
    <w:tmpl w:val="1BD86E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0DB5687"/>
    <w:multiLevelType w:val="hybridMultilevel"/>
    <w:tmpl w:val="8B2ED5CC"/>
    <w:lvl w:ilvl="0" w:tplc="8B9664B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BB7661"/>
    <w:multiLevelType w:val="hybridMultilevel"/>
    <w:tmpl w:val="8B8C0136"/>
    <w:lvl w:ilvl="0" w:tplc="8B9664B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CB5378"/>
    <w:multiLevelType w:val="hybridMultilevel"/>
    <w:tmpl w:val="C93A3ACE"/>
    <w:lvl w:ilvl="0" w:tplc="8B9664B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F24C2F"/>
    <w:multiLevelType w:val="hybridMultilevel"/>
    <w:tmpl w:val="E6A02240"/>
    <w:lvl w:ilvl="0" w:tplc="8B9664B4">
      <w:numFmt w:val="bullet"/>
      <w:lvlText w:val="-"/>
      <w:lvlJc w:val="left"/>
      <w:pPr>
        <w:ind w:left="501"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F45047"/>
    <w:multiLevelType w:val="multilevel"/>
    <w:tmpl w:val="096A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71440"/>
    <w:multiLevelType w:val="hybridMultilevel"/>
    <w:tmpl w:val="013CBECC"/>
    <w:lvl w:ilvl="0" w:tplc="8B9664B4">
      <w:numFmt w:val="bullet"/>
      <w:lvlText w:val="-"/>
      <w:lvlJc w:val="left"/>
      <w:pPr>
        <w:ind w:left="768" w:hanging="360"/>
      </w:pPr>
      <w:rPr>
        <w:rFonts w:ascii="Calibri" w:eastAsia="Calibri" w:hAnsi="Calibri" w:cs="Calibri"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8" w15:restartNumberingAfterBreak="0">
    <w:nsid w:val="26402650"/>
    <w:multiLevelType w:val="hybridMultilevel"/>
    <w:tmpl w:val="18B41610"/>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9" w15:restartNumberingAfterBreak="0">
    <w:nsid w:val="2A886194"/>
    <w:multiLevelType w:val="multilevel"/>
    <w:tmpl w:val="49EC4BAC"/>
    <w:lvl w:ilvl="0">
      <w:start w:val="1"/>
      <w:numFmt w:val="bullet"/>
      <w:lvlText w:val="▪"/>
      <w:lvlJc w:val="left"/>
      <w:pPr>
        <w:ind w:left="1571" w:hanging="360"/>
      </w:pPr>
      <w:rPr>
        <w:rFonts w:ascii="Noto Sans Symbols" w:eastAsia="Noto Sans Symbols" w:hAnsi="Noto Sans Symbols" w:cs="Noto Sans Symbols"/>
        <w:vertAlign w:val="baseline"/>
      </w:rPr>
    </w:lvl>
    <w:lvl w:ilvl="1">
      <w:start w:val="1"/>
      <w:numFmt w:val="bullet"/>
      <w:lvlText w:val="o"/>
      <w:lvlJc w:val="left"/>
      <w:pPr>
        <w:ind w:left="2291" w:hanging="360"/>
      </w:pPr>
      <w:rPr>
        <w:rFonts w:ascii="Courier New" w:eastAsia="Courier New" w:hAnsi="Courier New" w:cs="Courier New"/>
        <w:vertAlign w:val="baseline"/>
      </w:rPr>
    </w:lvl>
    <w:lvl w:ilvl="2">
      <w:numFmt w:val="bullet"/>
      <w:lvlText w:val="-"/>
      <w:lvlJc w:val="left"/>
      <w:pPr>
        <w:ind w:left="3011" w:hanging="360"/>
      </w:pPr>
      <w:rPr>
        <w:rFonts w:ascii="Calibri" w:eastAsia="Calibri" w:hAnsi="Calibri" w:cs="Calibri"/>
        <w:b/>
        <w:vertAlign w:val="baseline"/>
      </w:rPr>
    </w:lvl>
    <w:lvl w:ilvl="3">
      <w:start w:val="1"/>
      <w:numFmt w:val="bullet"/>
      <w:lvlText w:val="●"/>
      <w:lvlJc w:val="left"/>
      <w:pPr>
        <w:ind w:left="3731" w:hanging="360"/>
      </w:pPr>
      <w:rPr>
        <w:rFonts w:ascii="Noto Sans Symbols" w:eastAsia="Noto Sans Symbols" w:hAnsi="Noto Sans Symbols" w:cs="Noto Sans Symbols"/>
        <w:vertAlign w:val="baseline"/>
      </w:rPr>
    </w:lvl>
    <w:lvl w:ilvl="4">
      <w:start w:val="1"/>
      <w:numFmt w:val="bullet"/>
      <w:lvlText w:val="o"/>
      <w:lvlJc w:val="left"/>
      <w:pPr>
        <w:ind w:left="4451" w:hanging="360"/>
      </w:pPr>
      <w:rPr>
        <w:rFonts w:ascii="Courier New" w:eastAsia="Courier New" w:hAnsi="Courier New" w:cs="Courier New"/>
        <w:vertAlign w:val="baseline"/>
      </w:rPr>
    </w:lvl>
    <w:lvl w:ilvl="5">
      <w:start w:val="1"/>
      <w:numFmt w:val="bullet"/>
      <w:lvlText w:val="▪"/>
      <w:lvlJc w:val="left"/>
      <w:pPr>
        <w:ind w:left="5171" w:hanging="360"/>
      </w:pPr>
      <w:rPr>
        <w:rFonts w:ascii="Noto Sans Symbols" w:eastAsia="Noto Sans Symbols" w:hAnsi="Noto Sans Symbols" w:cs="Noto Sans Symbols"/>
        <w:vertAlign w:val="baseline"/>
      </w:rPr>
    </w:lvl>
    <w:lvl w:ilvl="6">
      <w:start w:val="1"/>
      <w:numFmt w:val="bullet"/>
      <w:lvlText w:val="●"/>
      <w:lvlJc w:val="left"/>
      <w:pPr>
        <w:ind w:left="5891" w:hanging="360"/>
      </w:pPr>
      <w:rPr>
        <w:rFonts w:ascii="Noto Sans Symbols" w:eastAsia="Noto Sans Symbols" w:hAnsi="Noto Sans Symbols" w:cs="Noto Sans Symbols"/>
        <w:vertAlign w:val="baseline"/>
      </w:rPr>
    </w:lvl>
    <w:lvl w:ilvl="7">
      <w:start w:val="1"/>
      <w:numFmt w:val="bullet"/>
      <w:lvlText w:val="o"/>
      <w:lvlJc w:val="left"/>
      <w:pPr>
        <w:ind w:left="6611" w:hanging="360"/>
      </w:pPr>
      <w:rPr>
        <w:rFonts w:ascii="Courier New" w:eastAsia="Courier New" w:hAnsi="Courier New" w:cs="Courier New"/>
        <w:vertAlign w:val="baseline"/>
      </w:rPr>
    </w:lvl>
    <w:lvl w:ilvl="8">
      <w:start w:val="1"/>
      <w:numFmt w:val="bullet"/>
      <w:lvlText w:val="▪"/>
      <w:lvlJc w:val="left"/>
      <w:pPr>
        <w:ind w:left="7331" w:hanging="360"/>
      </w:pPr>
      <w:rPr>
        <w:rFonts w:ascii="Noto Sans Symbols" w:eastAsia="Noto Sans Symbols" w:hAnsi="Noto Sans Symbols" w:cs="Noto Sans Symbols"/>
        <w:vertAlign w:val="baseline"/>
      </w:rPr>
    </w:lvl>
  </w:abstractNum>
  <w:abstractNum w:abstractNumId="10" w15:restartNumberingAfterBreak="0">
    <w:nsid w:val="2C9A3BA0"/>
    <w:multiLevelType w:val="hybridMultilevel"/>
    <w:tmpl w:val="40BCDE6A"/>
    <w:lvl w:ilvl="0" w:tplc="8B9664B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361C0D"/>
    <w:multiLevelType w:val="hybridMultilevel"/>
    <w:tmpl w:val="BB7C1D82"/>
    <w:lvl w:ilvl="0" w:tplc="8B9664B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F315DD"/>
    <w:multiLevelType w:val="hybridMultilevel"/>
    <w:tmpl w:val="D75EBEE2"/>
    <w:lvl w:ilvl="0" w:tplc="04050005">
      <w:start w:val="1"/>
      <w:numFmt w:val="bullet"/>
      <w:lvlText w:val=""/>
      <w:lvlJc w:val="left"/>
      <w:pPr>
        <w:ind w:left="1692" w:hanging="360"/>
      </w:pPr>
      <w:rPr>
        <w:rFonts w:ascii="Wingdings" w:hAnsi="Wingdings" w:hint="default"/>
      </w:rPr>
    </w:lvl>
    <w:lvl w:ilvl="1" w:tplc="04050003" w:tentative="1">
      <w:start w:val="1"/>
      <w:numFmt w:val="bullet"/>
      <w:lvlText w:val="o"/>
      <w:lvlJc w:val="left"/>
      <w:pPr>
        <w:ind w:left="2412" w:hanging="360"/>
      </w:pPr>
      <w:rPr>
        <w:rFonts w:ascii="Courier New" w:hAnsi="Courier New" w:cs="Courier New" w:hint="default"/>
      </w:rPr>
    </w:lvl>
    <w:lvl w:ilvl="2" w:tplc="04050005" w:tentative="1">
      <w:start w:val="1"/>
      <w:numFmt w:val="bullet"/>
      <w:lvlText w:val=""/>
      <w:lvlJc w:val="left"/>
      <w:pPr>
        <w:ind w:left="3132" w:hanging="360"/>
      </w:pPr>
      <w:rPr>
        <w:rFonts w:ascii="Wingdings" w:hAnsi="Wingdings" w:hint="default"/>
      </w:rPr>
    </w:lvl>
    <w:lvl w:ilvl="3" w:tplc="04050001" w:tentative="1">
      <w:start w:val="1"/>
      <w:numFmt w:val="bullet"/>
      <w:lvlText w:val=""/>
      <w:lvlJc w:val="left"/>
      <w:pPr>
        <w:ind w:left="3852" w:hanging="360"/>
      </w:pPr>
      <w:rPr>
        <w:rFonts w:ascii="Symbol" w:hAnsi="Symbol" w:hint="default"/>
      </w:rPr>
    </w:lvl>
    <w:lvl w:ilvl="4" w:tplc="04050003" w:tentative="1">
      <w:start w:val="1"/>
      <w:numFmt w:val="bullet"/>
      <w:lvlText w:val="o"/>
      <w:lvlJc w:val="left"/>
      <w:pPr>
        <w:ind w:left="4572" w:hanging="360"/>
      </w:pPr>
      <w:rPr>
        <w:rFonts w:ascii="Courier New" w:hAnsi="Courier New" w:cs="Courier New" w:hint="default"/>
      </w:rPr>
    </w:lvl>
    <w:lvl w:ilvl="5" w:tplc="04050005" w:tentative="1">
      <w:start w:val="1"/>
      <w:numFmt w:val="bullet"/>
      <w:lvlText w:val=""/>
      <w:lvlJc w:val="left"/>
      <w:pPr>
        <w:ind w:left="5292" w:hanging="360"/>
      </w:pPr>
      <w:rPr>
        <w:rFonts w:ascii="Wingdings" w:hAnsi="Wingdings" w:hint="default"/>
      </w:rPr>
    </w:lvl>
    <w:lvl w:ilvl="6" w:tplc="04050001" w:tentative="1">
      <w:start w:val="1"/>
      <w:numFmt w:val="bullet"/>
      <w:lvlText w:val=""/>
      <w:lvlJc w:val="left"/>
      <w:pPr>
        <w:ind w:left="6012" w:hanging="360"/>
      </w:pPr>
      <w:rPr>
        <w:rFonts w:ascii="Symbol" w:hAnsi="Symbol" w:hint="default"/>
      </w:rPr>
    </w:lvl>
    <w:lvl w:ilvl="7" w:tplc="04050003" w:tentative="1">
      <w:start w:val="1"/>
      <w:numFmt w:val="bullet"/>
      <w:lvlText w:val="o"/>
      <w:lvlJc w:val="left"/>
      <w:pPr>
        <w:ind w:left="6732" w:hanging="360"/>
      </w:pPr>
      <w:rPr>
        <w:rFonts w:ascii="Courier New" w:hAnsi="Courier New" w:cs="Courier New" w:hint="default"/>
      </w:rPr>
    </w:lvl>
    <w:lvl w:ilvl="8" w:tplc="04050005" w:tentative="1">
      <w:start w:val="1"/>
      <w:numFmt w:val="bullet"/>
      <w:lvlText w:val=""/>
      <w:lvlJc w:val="left"/>
      <w:pPr>
        <w:ind w:left="7452" w:hanging="360"/>
      </w:pPr>
      <w:rPr>
        <w:rFonts w:ascii="Wingdings" w:hAnsi="Wingdings" w:hint="default"/>
      </w:rPr>
    </w:lvl>
  </w:abstractNum>
  <w:abstractNum w:abstractNumId="13" w15:restartNumberingAfterBreak="0">
    <w:nsid w:val="324A031E"/>
    <w:multiLevelType w:val="hybridMultilevel"/>
    <w:tmpl w:val="8B16726C"/>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CA42316"/>
    <w:multiLevelType w:val="multilevel"/>
    <w:tmpl w:val="711E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114F6"/>
    <w:multiLevelType w:val="multilevel"/>
    <w:tmpl w:val="B9C6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F78B4"/>
    <w:multiLevelType w:val="hybridMultilevel"/>
    <w:tmpl w:val="E0CEE6B6"/>
    <w:lvl w:ilvl="0" w:tplc="8B9664B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E471FCC"/>
    <w:multiLevelType w:val="multilevel"/>
    <w:tmpl w:val="36E4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664C4AB9"/>
    <w:multiLevelType w:val="hybridMultilevel"/>
    <w:tmpl w:val="00000001"/>
    <w:lvl w:ilvl="0" w:tplc="30B4F8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E6D0F8">
      <w:start w:val="1"/>
      <w:numFmt w:val="bullet"/>
      <w:lvlText w:val="o"/>
      <w:lvlJc w:val="left"/>
      <w:pPr>
        <w:tabs>
          <w:tab w:val="num" w:pos="1440"/>
        </w:tabs>
        <w:ind w:left="1440" w:hanging="360"/>
      </w:pPr>
      <w:rPr>
        <w:rFonts w:ascii="Courier New" w:hAnsi="Courier New"/>
      </w:rPr>
    </w:lvl>
    <w:lvl w:ilvl="2" w:tplc="5FE6527E">
      <w:start w:val="1"/>
      <w:numFmt w:val="bullet"/>
      <w:lvlText w:val=""/>
      <w:lvlJc w:val="left"/>
      <w:pPr>
        <w:tabs>
          <w:tab w:val="num" w:pos="2160"/>
        </w:tabs>
        <w:ind w:left="2160" w:hanging="360"/>
      </w:pPr>
      <w:rPr>
        <w:rFonts w:ascii="Wingdings" w:hAnsi="Wingdings"/>
      </w:rPr>
    </w:lvl>
    <w:lvl w:ilvl="3" w:tplc="0DA6199E">
      <w:start w:val="1"/>
      <w:numFmt w:val="bullet"/>
      <w:lvlText w:val=""/>
      <w:lvlJc w:val="left"/>
      <w:pPr>
        <w:tabs>
          <w:tab w:val="num" w:pos="2880"/>
        </w:tabs>
        <w:ind w:left="2880" w:hanging="360"/>
      </w:pPr>
      <w:rPr>
        <w:rFonts w:ascii="Symbol" w:hAnsi="Symbol"/>
      </w:rPr>
    </w:lvl>
    <w:lvl w:ilvl="4" w:tplc="40BCF956">
      <w:start w:val="1"/>
      <w:numFmt w:val="bullet"/>
      <w:lvlText w:val="o"/>
      <w:lvlJc w:val="left"/>
      <w:pPr>
        <w:tabs>
          <w:tab w:val="num" w:pos="3600"/>
        </w:tabs>
        <w:ind w:left="3600" w:hanging="360"/>
      </w:pPr>
      <w:rPr>
        <w:rFonts w:ascii="Courier New" w:hAnsi="Courier New"/>
      </w:rPr>
    </w:lvl>
    <w:lvl w:ilvl="5" w:tplc="096EFE32">
      <w:start w:val="1"/>
      <w:numFmt w:val="bullet"/>
      <w:lvlText w:val=""/>
      <w:lvlJc w:val="left"/>
      <w:pPr>
        <w:tabs>
          <w:tab w:val="num" w:pos="4320"/>
        </w:tabs>
        <w:ind w:left="4320" w:hanging="360"/>
      </w:pPr>
      <w:rPr>
        <w:rFonts w:ascii="Wingdings" w:hAnsi="Wingdings"/>
      </w:rPr>
    </w:lvl>
    <w:lvl w:ilvl="6" w:tplc="7892E3E6">
      <w:start w:val="1"/>
      <w:numFmt w:val="bullet"/>
      <w:lvlText w:val=""/>
      <w:lvlJc w:val="left"/>
      <w:pPr>
        <w:tabs>
          <w:tab w:val="num" w:pos="5040"/>
        </w:tabs>
        <w:ind w:left="5040" w:hanging="360"/>
      </w:pPr>
      <w:rPr>
        <w:rFonts w:ascii="Symbol" w:hAnsi="Symbol"/>
      </w:rPr>
    </w:lvl>
    <w:lvl w:ilvl="7" w:tplc="A210A76C">
      <w:start w:val="1"/>
      <w:numFmt w:val="bullet"/>
      <w:lvlText w:val="o"/>
      <w:lvlJc w:val="left"/>
      <w:pPr>
        <w:tabs>
          <w:tab w:val="num" w:pos="5760"/>
        </w:tabs>
        <w:ind w:left="5760" w:hanging="360"/>
      </w:pPr>
      <w:rPr>
        <w:rFonts w:ascii="Courier New" w:hAnsi="Courier New"/>
      </w:rPr>
    </w:lvl>
    <w:lvl w:ilvl="8" w:tplc="590CBEA0">
      <w:start w:val="1"/>
      <w:numFmt w:val="bullet"/>
      <w:lvlText w:val=""/>
      <w:lvlJc w:val="left"/>
      <w:pPr>
        <w:tabs>
          <w:tab w:val="num" w:pos="6480"/>
        </w:tabs>
        <w:ind w:left="6480" w:hanging="360"/>
      </w:pPr>
      <w:rPr>
        <w:rFonts w:ascii="Wingdings" w:hAnsi="Wingdings"/>
      </w:rPr>
    </w:lvl>
  </w:abstractNum>
  <w:abstractNum w:abstractNumId="20" w15:restartNumberingAfterBreak="0">
    <w:nsid w:val="664C4ABA"/>
    <w:multiLevelType w:val="hybridMultilevel"/>
    <w:tmpl w:val="00000005"/>
    <w:lvl w:ilvl="0" w:tplc="C58E59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16AE60">
      <w:start w:val="1"/>
      <w:numFmt w:val="bullet"/>
      <w:lvlText w:val="o"/>
      <w:lvlJc w:val="left"/>
      <w:pPr>
        <w:tabs>
          <w:tab w:val="num" w:pos="1440"/>
        </w:tabs>
        <w:ind w:left="1440" w:hanging="360"/>
      </w:pPr>
      <w:rPr>
        <w:rFonts w:ascii="Courier New" w:hAnsi="Courier New"/>
      </w:rPr>
    </w:lvl>
    <w:lvl w:ilvl="2" w:tplc="0C36EED0">
      <w:start w:val="1"/>
      <w:numFmt w:val="bullet"/>
      <w:lvlText w:val=""/>
      <w:lvlJc w:val="left"/>
      <w:pPr>
        <w:tabs>
          <w:tab w:val="num" w:pos="2160"/>
        </w:tabs>
        <w:ind w:left="2160" w:hanging="360"/>
      </w:pPr>
      <w:rPr>
        <w:rFonts w:ascii="Wingdings" w:hAnsi="Wingdings"/>
      </w:rPr>
    </w:lvl>
    <w:lvl w:ilvl="3" w:tplc="3446E08E">
      <w:start w:val="1"/>
      <w:numFmt w:val="bullet"/>
      <w:lvlText w:val=""/>
      <w:lvlJc w:val="left"/>
      <w:pPr>
        <w:tabs>
          <w:tab w:val="num" w:pos="2880"/>
        </w:tabs>
        <w:ind w:left="2880" w:hanging="360"/>
      </w:pPr>
      <w:rPr>
        <w:rFonts w:ascii="Symbol" w:hAnsi="Symbol"/>
      </w:rPr>
    </w:lvl>
    <w:lvl w:ilvl="4" w:tplc="3F446004">
      <w:start w:val="1"/>
      <w:numFmt w:val="bullet"/>
      <w:lvlText w:val="o"/>
      <w:lvlJc w:val="left"/>
      <w:pPr>
        <w:tabs>
          <w:tab w:val="num" w:pos="3600"/>
        </w:tabs>
        <w:ind w:left="3600" w:hanging="360"/>
      </w:pPr>
      <w:rPr>
        <w:rFonts w:ascii="Courier New" w:hAnsi="Courier New"/>
      </w:rPr>
    </w:lvl>
    <w:lvl w:ilvl="5" w:tplc="ED6E4EB8">
      <w:start w:val="1"/>
      <w:numFmt w:val="bullet"/>
      <w:lvlText w:val=""/>
      <w:lvlJc w:val="left"/>
      <w:pPr>
        <w:tabs>
          <w:tab w:val="num" w:pos="4320"/>
        </w:tabs>
        <w:ind w:left="4320" w:hanging="360"/>
      </w:pPr>
      <w:rPr>
        <w:rFonts w:ascii="Wingdings" w:hAnsi="Wingdings"/>
      </w:rPr>
    </w:lvl>
    <w:lvl w:ilvl="6" w:tplc="637869CA">
      <w:start w:val="1"/>
      <w:numFmt w:val="bullet"/>
      <w:lvlText w:val=""/>
      <w:lvlJc w:val="left"/>
      <w:pPr>
        <w:tabs>
          <w:tab w:val="num" w:pos="5040"/>
        </w:tabs>
        <w:ind w:left="5040" w:hanging="360"/>
      </w:pPr>
      <w:rPr>
        <w:rFonts w:ascii="Symbol" w:hAnsi="Symbol"/>
      </w:rPr>
    </w:lvl>
    <w:lvl w:ilvl="7" w:tplc="FC0AD630">
      <w:start w:val="1"/>
      <w:numFmt w:val="bullet"/>
      <w:lvlText w:val="o"/>
      <w:lvlJc w:val="left"/>
      <w:pPr>
        <w:tabs>
          <w:tab w:val="num" w:pos="5760"/>
        </w:tabs>
        <w:ind w:left="5760" w:hanging="360"/>
      </w:pPr>
      <w:rPr>
        <w:rFonts w:ascii="Courier New" w:hAnsi="Courier New"/>
      </w:rPr>
    </w:lvl>
    <w:lvl w:ilvl="8" w:tplc="B23E8776">
      <w:start w:val="1"/>
      <w:numFmt w:val="bullet"/>
      <w:lvlText w:val=""/>
      <w:lvlJc w:val="left"/>
      <w:pPr>
        <w:tabs>
          <w:tab w:val="num" w:pos="6480"/>
        </w:tabs>
        <w:ind w:left="6480" w:hanging="360"/>
      </w:pPr>
      <w:rPr>
        <w:rFonts w:ascii="Wingdings" w:hAnsi="Wingdings"/>
      </w:rPr>
    </w:lvl>
  </w:abstractNum>
  <w:abstractNum w:abstractNumId="21" w15:restartNumberingAfterBreak="0">
    <w:nsid w:val="664C4ABB"/>
    <w:multiLevelType w:val="hybridMultilevel"/>
    <w:tmpl w:val="00000008"/>
    <w:lvl w:ilvl="0" w:tplc="3F2AA3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D00B1C">
      <w:start w:val="1"/>
      <w:numFmt w:val="bullet"/>
      <w:lvlText w:val="o"/>
      <w:lvlJc w:val="left"/>
      <w:pPr>
        <w:tabs>
          <w:tab w:val="num" w:pos="1440"/>
        </w:tabs>
        <w:ind w:left="1440" w:hanging="360"/>
      </w:pPr>
      <w:rPr>
        <w:rFonts w:ascii="Courier New" w:hAnsi="Courier New"/>
      </w:rPr>
    </w:lvl>
    <w:lvl w:ilvl="2" w:tplc="9BE42442">
      <w:start w:val="1"/>
      <w:numFmt w:val="bullet"/>
      <w:lvlText w:val=""/>
      <w:lvlJc w:val="left"/>
      <w:pPr>
        <w:tabs>
          <w:tab w:val="num" w:pos="2160"/>
        </w:tabs>
        <w:ind w:left="2160" w:hanging="360"/>
      </w:pPr>
      <w:rPr>
        <w:rFonts w:ascii="Wingdings" w:hAnsi="Wingdings"/>
      </w:rPr>
    </w:lvl>
    <w:lvl w:ilvl="3" w:tplc="6AE07D40">
      <w:start w:val="1"/>
      <w:numFmt w:val="bullet"/>
      <w:lvlText w:val=""/>
      <w:lvlJc w:val="left"/>
      <w:pPr>
        <w:tabs>
          <w:tab w:val="num" w:pos="2880"/>
        </w:tabs>
        <w:ind w:left="2880" w:hanging="360"/>
      </w:pPr>
      <w:rPr>
        <w:rFonts w:ascii="Symbol" w:hAnsi="Symbol"/>
      </w:rPr>
    </w:lvl>
    <w:lvl w:ilvl="4" w:tplc="79AC4BEA">
      <w:start w:val="1"/>
      <w:numFmt w:val="bullet"/>
      <w:lvlText w:val="o"/>
      <w:lvlJc w:val="left"/>
      <w:pPr>
        <w:tabs>
          <w:tab w:val="num" w:pos="3600"/>
        </w:tabs>
        <w:ind w:left="3600" w:hanging="360"/>
      </w:pPr>
      <w:rPr>
        <w:rFonts w:ascii="Courier New" w:hAnsi="Courier New"/>
      </w:rPr>
    </w:lvl>
    <w:lvl w:ilvl="5" w:tplc="B0A055D0">
      <w:start w:val="1"/>
      <w:numFmt w:val="bullet"/>
      <w:lvlText w:val=""/>
      <w:lvlJc w:val="left"/>
      <w:pPr>
        <w:tabs>
          <w:tab w:val="num" w:pos="4320"/>
        </w:tabs>
        <w:ind w:left="4320" w:hanging="360"/>
      </w:pPr>
      <w:rPr>
        <w:rFonts w:ascii="Wingdings" w:hAnsi="Wingdings"/>
      </w:rPr>
    </w:lvl>
    <w:lvl w:ilvl="6" w:tplc="9C1A0102">
      <w:start w:val="1"/>
      <w:numFmt w:val="bullet"/>
      <w:lvlText w:val=""/>
      <w:lvlJc w:val="left"/>
      <w:pPr>
        <w:tabs>
          <w:tab w:val="num" w:pos="5040"/>
        </w:tabs>
        <w:ind w:left="5040" w:hanging="360"/>
      </w:pPr>
      <w:rPr>
        <w:rFonts w:ascii="Symbol" w:hAnsi="Symbol"/>
      </w:rPr>
    </w:lvl>
    <w:lvl w:ilvl="7" w:tplc="064025C6">
      <w:start w:val="1"/>
      <w:numFmt w:val="bullet"/>
      <w:lvlText w:val="o"/>
      <w:lvlJc w:val="left"/>
      <w:pPr>
        <w:tabs>
          <w:tab w:val="num" w:pos="5760"/>
        </w:tabs>
        <w:ind w:left="5760" w:hanging="360"/>
      </w:pPr>
      <w:rPr>
        <w:rFonts w:ascii="Courier New" w:hAnsi="Courier New"/>
      </w:rPr>
    </w:lvl>
    <w:lvl w:ilvl="8" w:tplc="6D0028C8">
      <w:start w:val="1"/>
      <w:numFmt w:val="bullet"/>
      <w:lvlText w:val=""/>
      <w:lvlJc w:val="left"/>
      <w:pPr>
        <w:tabs>
          <w:tab w:val="num" w:pos="6480"/>
        </w:tabs>
        <w:ind w:left="6480" w:hanging="360"/>
      </w:pPr>
      <w:rPr>
        <w:rFonts w:ascii="Wingdings" w:hAnsi="Wingdings"/>
      </w:rPr>
    </w:lvl>
  </w:abstractNum>
  <w:abstractNum w:abstractNumId="22" w15:restartNumberingAfterBreak="0">
    <w:nsid w:val="664C4ABC"/>
    <w:multiLevelType w:val="hybridMultilevel"/>
    <w:tmpl w:val="0000000B"/>
    <w:lvl w:ilvl="0" w:tplc="3A4A7D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6AF2EA">
      <w:start w:val="1"/>
      <w:numFmt w:val="bullet"/>
      <w:lvlText w:val="o"/>
      <w:lvlJc w:val="left"/>
      <w:pPr>
        <w:tabs>
          <w:tab w:val="num" w:pos="1440"/>
        </w:tabs>
        <w:ind w:left="1440" w:hanging="360"/>
      </w:pPr>
      <w:rPr>
        <w:rFonts w:ascii="Courier New" w:hAnsi="Courier New"/>
      </w:rPr>
    </w:lvl>
    <w:lvl w:ilvl="2" w:tplc="8338A19C">
      <w:start w:val="1"/>
      <w:numFmt w:val="bullet"/>
      <w:lvlText w:val=""/>
      <w:lvlJc w:val="left"/>
      <w:pPr>
        <w:tabs>
          <w:tab w:val="num" w:pos="2160"/>
        </w:tabs>
        <w:ind w:left="2160" w:hanging="360"/>
      </w:pPr>
      <w:rPr>
        <w:rFonts w:ascii="Wingdings" w:hAnsi="Wingdings"/>
      </w:rPr>
    </w:lvl>
    <w:lvl w:ilvl="3" w:tplc="6A641820">
      <w:start w:val="1"/>
      <w:numFmt w:val="bullet"/>
      <w:lvlText w:val=""/>
      <w:lvlJc w:val="left"/>
      <w:pPr>
        <w:tabs>
          <w:tab w:val="num" w:pos="2880"/>
        </w:tabs>
        <w:ind w:left="2880" w:hanging="360"/>
      </w:pPr>
      <w:rPr>
        <w:rFonts w:ascii="Symbol" w:hAnsi="Symbol"/>
      </w:rPr>
    </w:lvl>
    <w:lvl w:ilvl="4" w:tplc="EA707AD2">
      <w:start w:val="1"/>
      <w:numFmt w:val="bullet"/>
      <w:lvlText w:val="o"/>
      <w:lvlJc w:val="left"/>
      <w:pPr>
        <w:tabs>
          <w:tab w:val="num" w:pos="3600"/>
        </w:tabs>
        <w:ind w:left="3600" w:hanging="360"/>
      </w:pPr>
      <w:rPr>
        <w:rFonts w:ascii="Courier New" w:hAnsi="Courier New"/>
      </w:rPr>
    </w:lvl>
    <w:lvl w:ilvl="5" w:tplc="6CB2889E">
      <w:start w:val="1"/>
      <w:numFmt w:val="bullet"/>
      <w:lvlText w:val=""/>
      <w:lvlJc w:val="left"/>
      <w:pPr>
        <w:tabs>
          <w:tab w:val="num" w:pos="4320"/>
        </w:tabs>
        <w:ind w:left="4320" w:hanging="360"/>
      </w:pPr>
      <w:rPr>
        <w:rFonts w:ascii="Wingdings" w:hAnsi="Wingdings"/>
      </w:rPr>
    </w:lvl>
    <w:lvl w:ilvl="6" w:tplc="BF3A8D36">
      <w:start w:val="1"/>
      <w:numFmt w:val="bullet"/>
      <w:lvlText w:val=""/>
      <w:lvlJc w:val="left"/>
      <w:pPr>
        <w:tabs>
          <w:tab w:val="num" w:pos="5040"/>
        </w:tabs>
        <w:ind w:left="5040" w:hanging="360"/>
      </w:pPr>
      <w:rPr>
        <w:rFonts w:ascii="Symbol" w:hAnsi="Symbol"/>
      </w:rPr>
    </w:lvl>
    <w:lvl w:ilvl="7" w:tplc="F4E22ACC">
      <w:start w:val="1"/>
      <w:numFmt w:val="bullet"/>
      <w:lvlText w:val="o"/>
      <w:lvlJc w:val="left"/>
      <w:pPr>
        <w:tabs>
          <w:tab w:val="num" w:pos="5760"/>
        </w:tabs>
        <w:ind w:left="5760" w:hanging="360"/>
      </w:pPr>
      <w:rPr>
        <w:rFonts w:ascii="Courier New" w:hAnsi="Courier New"/>
      </w:rPr>
    </w:lvl>
    <w:lvl w:ilvl="8" w:tplc="58D8CB72">
      <w:start w:val="1"/>
      <w:numFmt w:val="bullet"/>
      <w:lvlText w:val=""/>
      <w:lvlJc w:val="left"/>
      <w:pPr>
        <w:tabs>
          <w:tab w:val="num" w:pos="6480"/>
        </w:tabs>
        <w:ind w:left="6480" w:hanging="360"/>
      </w:pPr>
      <w:rPr>
        <w:rFonts w:ascii="Wingdings" w:hAnsi="Wingdings"/>
      </w:rPr>
    </w:lvl>
  </w:abstractNum>
  <w:abstractNum w:abstractNumId="23" w15:restartNumberingAfterBreak="0">
    <w:nsid w:val="664C4ABD"/>
    <w:multiLevelType w:val="hybridMultilevel"/>
    <w:tmpl w:val="0000000E"/>
    <w:lvl w:ilvl="0" w:tplc="FD5682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722514">
      <w:start w:val="1"/>
      <w:numFmt w:val="bullet"/>
      <w:lvlText w:val="o"/>
      <w:lvlJc w:val="left"/>
      <w:pPr>
        <w:tabs>
          <w:tab w:val="num" w:pos="1440"/>
        </w:tabs>
        <w:ind w:left="1440" w:hanging="360"/>
      </w:pPr>
      <w:rPr>
        <w:rFonts w:ascii="Courier New" w:hAnsi="Courier New"/>
      </w:rPr>
    </w:lvl>
    <w:lvl w:ilvl="2" w:tplc="D584C120">
      <w:start w:val="1"/>
      <w:numFmt w:val="bullet"/>
      <w:lvlText w:val=""/>
      <w:lvlJc w:val="left"/>
      <w:pPr>
        <w:tabs>
          <w:tab w:val="num" w:pos="2160"/>
        </w:tabs>
        <w:ind w:left="2160" w:hanging="360"/>
      </w:pPr>
      <w:rPr>
        <w:rFonts w:ascii="Wingdings" w:hAnsi="Wingdings"/>
      </w:rPr>
    </w:lvl>
    <w:lvl w:ilvl="3" w:tplc="93B617EC">
      <w:start w:val="1"/>
      <w:numFmt w:val="bullet"/>
      <w:lvlText w:val=""/>
      <w:lvlJc w:val="left"/>
      <w:pPr>
        <w:tabs>
          <w:tab w:val="num" w:pos="2880"/>
        </w:tabs>
        <w:ind w:left="2880" w:hanging="360"/>
      </w:pPr>
      <w:rPr>
        <w:rFonts w:ascii="Symbol" w:hAnsi="Symbol"/>
      </w:rPr>
    </w:lvl>
    <w:lvl w:ilvl="4" w:tplc="1EA88A28">
      <w:start w:val="1"/>
      <w:numFmt w:val="bullet"/>
      <w:lvlText w:val="o"/>
      <w:lvlJc w:val="left"/>
      <w:pPr>
        <w:tabs>
          <w:tab w:val="num" w:pos="3600"/>
        </w:tabs>
        <w:ind w:left="3600" w:hanging="360"/>
      </w:pPr>
      <w:rPr>
        <w:rFonts w:ascii="Courier New" w:hAnsi="Courier New"/>
      </w:rPr>
    </w:lvl>
    <w:lvl w:ilvl="5" w:tplc="BCDE3836">
      <w:start w:val="1"/>
      <w:numFmt w:val="bullet"/>
      <w:lvlText w:val=""/>
      <w:lvlJc w:val="left"/>
      <w:pPr>
        <w:tabs>
          <w:tab w:val="num" w:pos="4320"/>
        </w:tabs>
        <w:ind w:left="4320" w:hanging="360"/>
      </w:pPr>
      <w:rPr>
        <w:rFonts w:ascii="Wingdings" w:hAnsi="Wingdings"/>
      </w:rPr>
    </w:lvl>
    <w:lvl w:ilvl="6" w:tplc="C7246162">
      <w:start w:val="1"/>
      <w:numFmt w:val="bullet"/>
      <w:lvlText w:val=""/>
      <w:lvlJc w:val="left"/>
      <w:pPr>
        <w:tabs>
          <w:tab w:val="num" w:pos="5040"/>
        </w:tabs>
        <w:ind w:left="5040" w:hanging="360"/>
      </w:pPr>
      <w:rPr>
        <w:rFonts w:ascii="Symbol" w:hAnsi="Symbol"/>
      </w:rPr>
    </w:lvl>
    <w:lvl w:ilvl="7" w:tplc="4B9E6556">
      <w:start w:val="1"/>
      <w:numFmt w:val="bullet"/>
      <w:lvlText w:val="o"/>
      <w:lvlJc w:val="left"/>
      <w:pPr>
        <w:tabs>
          <w:tab w:val="num" w:pos="5760"/>
        </w:tabs>
        <w:ind w:left="5760" w:hanging="360"/>
      </w:pPr>
      <w:rPr>
        <w:rFonts w:ascii="Courier New" w:hAnsi="Courier New"/>
      </w:rPr>
    </w:lvl>
    <w:lvl w:ilvl="8" w:tplc="2FC02726">
      <w:start w:val="1"/>
      <w:numFmt w:val="bullet"/>
      <w:lvlText w:val=""/>
      <w:lvlJc w:val="left"/>
      <w:pPr>
        <w:tabs>
          <w:tab w:val="num" w:pos="6480"/>
        </w:tabs>
        <w:ind w:left="6480" w:hanging="360"/>
      </w:pPr>
      <w:rPr>
        <w:rFonts w:ascii="Wingdings" w:hAnsi="Wingdings"/>
      </w:rPr>
    </w:lvl>
  </w:abstractNum>
  <w:abstractNum w:abstractNumId="24" w15:restartNumberingAfterBreak="0">
    <w:nsid w:val="664C4ABE"/>
    <w:multiLevelType w:val="hybridMultilevel"/>
    <w:tmpl w:val="00000011"/>
    <w:lvl w:ilvl="0" w:tplc="804C71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B639A2">
      <w:start w:val="1"/>
      <w:numFmt w:val="bullet"/>
      <w:lvlText w:val="o"/>
      <w:lvlJc w:val="left"/>
      <w:pPr>
        <w:tabs>
          <w:tab w:val="num" w:pos="1440"/>
        </w:tabs>
        <w:ind w:left="1440" w:hanging="360"/>
      </w:pPr>
      <w:rPr>
        <w:rFonts w:ascii="Courier New" w:hAnsi="Courier New"/>
      </w:rPr>
    </w:lvl>
    <w:lvl w:ilvl="2" w:tplc="450A0500">
      <w:start w:val="1"/>
      <w:numFmt w:val="bullet"/>
      <w:lvlText w:val=""/>
      <w:lvlJc w:val="left"/>
      <w:pPr>
        <w:tabs>
          <w:tab w:val="num" w:pos="2160"/>
        </w:tabs>
        <w:ind w:left="2160" w:hanging="360"/>
      </w:pPr>
      <w:rPr>
        <w:rFonts w:ascii="Wingdings" w:hAnsi="Wingdings"/>
      </w:rPr>
    </w:lvl>
    <w:lvl w:ilvl="3" w:tplc="5252A8DE">
      <w:start w:val="1"/>
      <w:numFmt w:val="bullet"/>
      <w:lvlText w:val=""/>
      <w:lvlJc w:val="left"/>
      <w:pPr>
        <w:tabs>
          <w:tab w:val="num" w:pos="2880"/>
        </w:tabs>
        <w:ind w:left="2880" w:hanging="360"/>
      </w:pPr>
      <w:rPr>
        <w:rFonts w:ascii="Symbol" w:hAnsi="Symbol"/>
      </w:rPr>
    </w:lvl>
    <w:lvl w:ilvl="4" w:tplc="B9DC9F76">
      <w:start w:val="1"/>
      <w:numFmt w:val="bullet"/>
      <w:lvlText w:val="o"/>
      <w:lvlJc w:val="left"/>
      <w:pPr>
        <w:tabs>
          <w:tab w:val="num" w:pos="3600"/>
        </w:tabs>
        <w:ind w:left="3600" w:hanging="360"/>
      </w:pPr>
      <w:rPr>
        <w:rFonts w:ascii="Courier New" w:hAnsi="Courier New"/>
      </w:rPr>
    </w:lvl>
    <w:lvl w:ilvl="5" w:tplc="215AE610">
      <w:start w:val="1"/>
      <w:numFmt w:val="bullet"/>
      <w:lvlText w:val=""/>
      <w:lvlJc w:val="left"/>
      <w:pPr>
        <w:tabs>
          <w:tab w:val="num" w:pos="4320"/>
        </w:tabs>
        <w:ind w:left="4320" w:hanging="360"/>
      </w:pPr>
      <w:rPr>
        <w:rFonts w:ascii="Wingdings" w:hAnsi="Wingdings"/>
      </w:rPr>
    </w:lvl>
    <w:lvl w:ilvl="6" w:tplc="B80C4F9A">
      <w:start w:val="1"/>
      <w:numFmt w:val="bullet"/>
      <w:lvlText w:val=""/>
      <w:lvlJc w:val="left"/>
      <w:pPr>
        <w:tabs>
          <w:tab w:val="num" w:pos="5040"/>
        </w:tabs>
        <w:ind w:left="5040" w:hanging="360"/>
      </w:pPr>
      <w:rPr>
        <w:rFonts w:ascii="Symbol" w:hAnsi="Symbol"/>
      </w:rPr>
    </w:lvl>
    <w:lvl w:ilvl="7" w:tplc="458ED456">
      <w:start w:val="1"/>
      <w:numFmt w:val="bullet"/>
      <w:lvlText w:val="o"/>
      <w:lvlJc w:val="left"/>
      <w:pPr>
        <w:tabs>
          <w:tab w:val="num" w:pos="5760"/>
        </w:tabs>
        <w:ind w:left="5760" w:hanging="360"/>
      </w:pPr>
      <w:rPr>
        <w:rFonts w:ascii="Courier New" w:hAnsi="Courier New"/>
      </w:rPr>
    </w:lvl>
    <w:lvl w:ilvl="8" w:tplc="7A0EC9C4">
      <w:start w:val="1"/>
      <w:numFmt w:val="bullet"/>
      <w:lvlText w:val=""/>
      <w:lvlJc w:val="left"/>
      <w:pPr>
        <w:tabs>
          <w:tab w:val="num" w:pos="6480"/>
        </w:tabs>
        <w:ind w:left="6480" w:hanging="360"/>
      </w:pPr>
      <w:rPr>
        <w:rFonts w:ascii="Wingdings" w:hAnsi="Wingdings"/>
      </w:rPr>
    </w:lvl>
  </w:abstractNum>
  <w:abstractNum w:abstractNumId="25" w15:restartNumberingAfterBreak="0">
    <w:nsid w:val="664C4ABF"/>
    <w:multiLevelType w:val="hybridMultilevel"/>
    <w:tmpl w:val="00000012"/>
    <w:lvl w:ilvl="0" w:tplc="FC12D5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56ACAD2">
      <w:start w:val="1"/>
      <w:numFmt w:val="bullet"/>
      <w:lvlText w:val="o"/>
      <w:lvlJc w:val="left"/>
      <w:pPr>
        <w:tabs>
          <w:tab w:val="num" w:pos="1440"/>
        </w:tabs>
        <w:ind w:left="1440" w:hanging="360"/>
      </w:pPr>
      <w:rPr>
        <w:rFonts w:ascii="Courier New" w:hAnsi="Courier New"/>
      </w:rPr>
    </w:lvl>
    <w:lvl w:ilvl="2" w:tplc="754670A6">
      <w:start w:val="1"/>
      <w:numFmt w:val="bullet"/>
      <w:lvlText w:val=""/>
      <w:lvlJc w:val="left"/>
      <w:pPr>
        <w:tabs>
          <w:tab w:val="num" w:pos="2160"/>
        </w:tabs>
        <w:ind w:left="2160" w:hanging="360"/>
      </w:pPr>
      <w:rPr>
        <w:rFonts w:ascii="Wingdings" w:hAnsi="Wingdings"/>
      </w:rPr>
    </w:lvl>
    <w:lvl w:ilvl="3" w:tplc="1B66947E">
      <w:start w:val="1"/>
      <w:numFmt w:val="bullet"/>
      <w:lvlText w:val=""/>
      <w:lvlJc w:val="left"/>
      <w:pPr>
        <w:tabs>
          <w:tab w:val="num" w:pos="2880"/>
        </w:tabs>
        <w:ind w:left="2880" w:hanging="360"/>
      </w:pPr>
      <w:rPr>
        <w:rFonts w:ascii="Symbol" w:hAnsi="Symbol"/>
      </w:rPr>
    </w:lvl>
    <w:lvl w:ilvl="4" w:tplc="3FCCE326">
      <w:start w:val="1"/>
      <w:numFmt w:val="bullet"/>
      <w:lvlText w:val="o"/>
      <w:lvlJc w:val="left"/>
      <w:pPr>
        <w:tabs>
          <w:tab w:val="num" w:pos="3600"/>
        </w:tabs>
        <w:ind w:left="3600" w:hanging="360"/>
      </w:pPr>
      <w:rPr>
        <w:rFonts w:ascii="Courier New" w:hAnsi="Courier New"/>
      </w:rPr>
    </w:lvl>
    <w:lvl w:ilvl="5" w:tplc="AB9283C2">
      <w:start w:val="1"/>
      <w:numFmt w:val="bullet"/>
      <w:lvlText w:val=""/>
      <w:lvlJc w:val="left"/>
      <w:pPr>
        <w:tabs>
          <w:tab w:val="num" w:pos="4320"/>
        </w:tabs>
        <w:ind w:left="4320" w:hanging="360"/>
      </w:pPr>
      <w:rPr>
        <w:rFonts w:ascii="Wingdings" w:hAnsi="Wingdings"/>
      </w:rPr>
    </w:lvl>
    <w:lvl w:ilvl="6" w:tplc="09C085F2">
      <w:start w:val="1"/>
      <w:numFmt w:val="bullet"/>
      <w:lvlText w:val=""/>
      <w:lvlJc w:val="left"/>
      <w:pPr>
        <w:tabs>
          <w:tab w:val="num" w:pos="5040"/>
        </w:tabs>
        <w:ind w:left="5040" w:hanging="360"/>
      </w:pPr>
      <w:rPr>
        <w:rFonts w:ascii="Symbol" w:hAnsi="Symbol"/>
      </w:rPr>
    </w:lvl>
    <w:lvl w:ilvl="7" w:tplc="0562D156">
      <w:start w:val="1"/>
      <w:numFmt w:val="bullet"/>
      <w:lvlText w:val="o"/>
      <w:lvlJc w:val="left"/>
      <w:pPr>
        <w:tabs>
          <w:tab w:val="num" w:pos="5760"/>
        </w:tabs>
        <w:ind w:left="5760" w:hanging="360"/>
      </w:pPr>
      <w:rPr>
        <w:rFonts w:ascii="Courier New" w:hAnsi="Courier New"/>
      </w:rPr>
    </w:lvl>
    <w:lvl w:ilvl="8" w:tplc="77B49BF2">
      <w:start w:val="1"/>
      <w:numFmt w:val="bullet"/>
      <w:lvlText w:val=""/>
      <w:lvlJc w:val="left"/>
      <w:pPr>
        <w:tabs>
          <w:tab w:val="num" w:pos="6480"/>
        </w:tabs>
        <w:ind w:left="6480" w:hanging="360"/>
      </w:pPr>
      <w:rPr>
        <w:rFonts w:ascii="Wingdings" w:hAnsi="Wingdings"/>
      </w:rPr>
    </w:lvl>
  </w:abstractNum>
  <w:abstractNum w:abstractNumId="26" w15:restartNumberingAfterBreak="0">
    <w:nsid w:val="664C4AC0"/>
    <w:multiLevelType w:val="hybridMultilevel"/>
    <w:tmpl w:val="00000013"/>
    <w:lvl w:ilvl="0" w:tplc="56BCD2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8C0BD4">
      <w:start w:val="1"/>
      <w:numFmt w:val="bullet"/>
      <w:lvlText w:val="o"/>
      <w:lvlJc w:val="left"/>
      <w:pPr>
        <w:tabs>
          <w:tab w:val="num" w:pos="1440"/>
        </w:tabs>
        <w:ind w:left="1440" w:hanging="360"/>
      </w:pPr>
      <w:rPr>
        <w:rFonts w:ascii="Courier New" w:hAnsi="Courier New"/>
      </w:rPr>
    </w:lvl>
    <w:lvl w:ilvl="2" w:tplc="3B045446">
      <w:start w:val="1"/>
      <w:numFmt w:val="bullet"/>
      <w:lvlText w:val=""/>
      <w:lvlJc w:val="left"/>
      <w:pPr>
        <w:tabs>
          <w:tab w:val="num" w:pos="2160"/>
        </w:tabs>
        <w:ind w:left="2160" w:hanging="360"/>
      </w:pPr>
      <w:rPr>
        <w:rFonts w:ascii="Wingdings" w:hAnsi="Wingdings"/>
      </w:rPr>
    </w:lvl>
    <w:lvl w:ilvl="3" w:tplc="99D030F6">
      <w:start w:val="1"/>
      <w:numFmt w:val="bullet"/>
      <w:lvlText w:val=""/>
      <w:lvlJc w:val="left"/>
      <w:pPr>
        <w:tabs>
          <w:tab w:val="num" w:pos="2880"/>
        </w:tabs>
        <w:ind w:left="2880" w:hanging="360"/>
      </w:pPr>
      <w:rPr>
        <w:rFonts w:ascii="Symbol" w:hAnsi="Symbol"/>
      </w:rPr>
    </w:lvl>
    <w:lvl w:ilvl="4" w:tplc="D2823B36">
      <w:start w:val="1"/>
      <w:numFmt w:val="bullet"/>
      <w:lvlText w:val="o"/>
      <w:lvlJc w:val="left"/>
      <w:pPr>
        <w:tabs>
          <w:tab w:val="num" w:pos="3600"/>
        </w:tabs>
        <w:ind w:left="3600" w:hanging="360"/>
      </w:pPr>
      <w:rPr>
        <w:rFonts w:ascii="Courier New" w:hAnsi="Courier New"/>
      </w:rPr>
    </w:lvl>
    <w:lvl w:ilvl="5" w:tplc="F8A228BA">
      <w:start w:val="1"/>
      <w:numFmt w:val="bullet"/>
      <w:lvlText w:val=""/>
      <w:lvlJc w:val="left"/>
      <w:pPr>
        <w:tabs>
          <w:tab w:val="num" w:pos="4320"/>
        </w:tabs>
        <w:ind w:left="4320" w:hanging="360"/>
      </w:pPr>
      <w:rPr>
        <w:rFonts w:ascii="Wingdings" w:hAnsi="Wingdings"/>
      </w:rPr>
    </w:lvl>
    <w:lvl w:ilvl="6" w:tplc="E1369246">
      <w:start w:val="1"/>
      <w:numFmt w:val="bullet"/>
      <w:lvlText w:val=""/>
      <w:lvlJc w:val="left"/>
      <w:pPr>
        <w:tabs>
          <w:tab w:val="num" w:pos="5040"/>
        </w:tabs>
        <w:ind w:left="5040" w:hanging="360"/>
      </w:pPr>
      <w:rPr>
        <w:rFonts w:ascii="Symbol" w:hAnsi="Symbol"/>
      </w:rPr>
    </w:lvl>
    <w:lvl w:ilvl="7" w:tplc="23DE4072">
      <w:start w:val="1"/>
      <w:numFmt w:val="bullet"/>
      <w:lvlText w:val="o"/>
      <w:lvlJc w:val="left"/>
      <w:pPr>
        <w:tabs>
          <w:tab w:val="num" w:pos="5760"/>
        </w:tabs>
        <w:ind w:left="5760" w:hanging="360"/>
      </w:pPr>
      <w:rPr>
        <w:rFonts w:ascii="Courier New" w:hAnsi="Courier New"/>
      </w:rPr>
    </w:lvl>
    <w:lvl w:ilvl="8" w:tplc="D5E43282">
      <w:start w:val="1"/>
      <w:numFmt w:val="bullet"/>
      <w:lvlText w:val=""/>
      <w:lvlJc w:val="left"/>
      <w:pPr>
        <w:tabs>
          <w:tab w:val="num" w:pos="6480"/>
        </w:tabs>
        <w:ind w:left="6480" w:hanging="360"/>
      </w:pPr>
      <w:rPr>
        <w:rFonts w:ascii="Wingdings" w:hAnsi="Wingdings"/>
      </w:rPr>
    </w:lvl>
  </w:abstractNum>
  <w:abstractNum w:abstractNumId="27" w15:restartNumberingAfterBreak="0">
    <w:nsid w:val="664C4AC1"/>
    <w:multiLevelType w:val="hybridMultilevel"/>
    <w:tmpl w:val="00000014"/>
    <w:lvl w:ilvl="0" w:tplc="3FB0C2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EC4A26C">
      <w:start w:val="1"/>
      <w:numFmt w:val="bullet"/>
      <w:lvlText w:val="o"/>
      <w:lvlJc w:val="left"/>
      <w:pPr>
        <w:tabs>
          <w:tab w:val="num" w:pos="1440"/>
        </w:tabs>
        <w:ind w:left="1440" w:hanging="360"/>
      </w:pPr>
      <w:rPr>
        <w:rFonts w:ascii="Courier New" w:hAnsi="Courier New"/>
      </w:rPr>
    </w:lvl>
    <w:lvl w:ilvl="2" w:tplc="B80089C0">
      <w:start w:val="1"/>
      <w:numFmt w:val="bullet"/>
      <w:lvlText w:val=""/>
      <w:lvlJc w:val="left"/>
      <w:pPr>
        <w:tabs>
          <w:tab w:val="num" w:pos="2160"/>
        </w:tabs>
        <w:ind w:left="2160" w:hanging="360"/>
      </w:pPr>
      <w:rPr>
        <w:rFonts w:ascii="Wingdings" w:hAnsi="Wingdings"/>
      </w:rPr>
    </w:lvl>
    <w:lvl w:ilvl="3" w:tplc="00CE3918">
      <w:start w:val="1"/>
      <w:numFmt w:val="bullet"/>
      <w:lvlText w:val=""/>
      <w:lvlJc w:val="left"/>
      <w:pPr>
        <w:tabs>
          <w:tab w:val="num" w:pos="2880"/>
        </w:tabs>
        <w:ind w:left="2880" w:hanging="360"/>
      </w:pPr>
      <w:rPr>
        <w:rFonts w:ascii="Symbol" w:hAnsi="Symbol"/>
      </w:rPr>
    </w:lvl>
    <w:lvl w:ilvl="4" w:tplc="AE26748A">
      <w:start w:val="1"/>
      <w:numFmt w:val="bullet"/>
      <w:lvlText w:val="o"/>
      <w:lvlJc w:val="left"/>
      <w:pPr>
        <w:tabs>
          <w:tab w:val="num" w:pos="3600"/>
        </w:tabs>
        <w:ind w:left="3600" w:hanging="360"/>
      </w:pPr>
      <w:rPr>
        <w:rFonts w:ascii="Courier New" w:hAnsi="Courier New"/>
      </w:rPr>
    </w:lvl>
    <w:lvl w:ilvl="5" w:tplc="43E2AB2C">
      <w:start w:val="1"/>
      <w:numFmt w:val="bullet"/>
      <w:lvlText w:val=""/>
      <w:lvlJc w:val="left"/>
      <w:pPr>
        <w:tabs>
          <w:tab w:val="num" w:pos="4320"/>
        </w:tabs>
        <w:ind w:left="4320" w:hanging="360"/>
      </w:pPr>
      <w:rPr>
        <w:rFonts w:ascii="Wingdings" w:hAnsi="Wingdings"/>
      </w:rPr>
    </w:lvl>
    <w:lvl w:ilvl="6" w:tplc="5C4AE224">
      <w:start w:val="1"/>
      <w:numFmt w:val="bullet"/>
      <w:lvlText w:val=""/>
      <w:lvlJc w:val="left"/>
      <w:pPr>
        <w:tabs>
          <w:tab w:val="num" w:pos="5040"/>
        </w:tabs>
        <w:ind w:left="5040" w:hanging="360"/>
      </w:pPr>
      <w:rPr>
        <w:rFonts w:ascii="Symbol" w:hAnsi="Symbol"/>
      </w:rPr>
    </w:lvl>
    <w:lvl w:ilvl="7" w:tplc="449C6EAC">
      <w:start w:val="1"/>
      <w:numFmt w:val="bullet"/>
      <w:lvlText w:val="o"/>
      <w:lvlJc w:val="left"/>
      <w:pPr>
        <w:tabs>
          <w:tab w:val="num" w:pos="5760"/>
        </w:tabs>
        <w:ind w:left="5760" w:hanging="360"/>
      </w:pPr>
      <w:rPr>
        <w:rFonts w:ascii="Courier New" w:hAnsi="Courier New"/>
      </w:rPr>
    </w:lvl>
    <w:lvl w:ilvl="8" w:tplc="3FE004AC">
      <w:start w:val="1"/>
      <w:numFmt w:val="bullet"/>
      <w:lvlText w:val=""/>
      <w:lvlJc w:val="left"/>
      <w:pPr>
        <w:tabs>
          <w:tab w:val="num" w:pos="6480"/>
        </w:tabs>
        <w:ind w:left="6480" w:hanging="360"/>
      </w:pPr>
      <w:rPr>
        <w:rFonts w:ascii="Wingdings" w:hAnsi="Wingdings"/>
      </w:rPr>
    </w:lvl>
  </w:abstractNum>
  <w:abstractNum w:abstractNumId="28" w15:restartNumberingAfterBreak="0">
    <w:nsid w:val="664C4AC2"/>
    <w:multiLevelType w:val="hybridMultilevel"/>
    <w:tmpl w:val="00000015"/>
    <w:lvl w:ilvl="0" w:tplc="789216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AE99DE">
      <w:start w:val="1"/>
      <w:numFmt w:val="bullet"/>
      <w:lvlText w:val="o"/>
      <w:lvlJc w:val="left"/>
      <w:pPr>
        <w:tabs>
          <w:tab w:val="num" w:pos="1440"/>
        </w:tabs>
        <w:ind w:left="1440" w:hanging="360"/>
      </w:pPr>
      <w:rPr>
        <w:rFonts w:ascii="Courier New" w:hAnsi="Courier New"/>
      </w:rPr>
    </w:lvl>
    <w:lvl w:ilvl="2" w:tplc="46E8BA20">
      <w:start w:val="1"/>
      <w:numFmt w:val="bullet"/>
      <w:lvlText w:val=""/>
      <w:lvlJc w:val="left"/>
      <w:pPr>
        <w:tabs>
          <w:tab w:val="num" w:pos="2160"/>
        </w:tabs>
        <w:ind w:left="2160" w:hanging="360"/>
      </w:pPr>
      <w:rPr>
        <w:rFonts w:ascii="Wingdings" w:hAnsi="Wingdings"/>
      </w:rPr>
    </w:lvl>
    <w:lvl w:ilvl="3" w:tplc="CD084A52">
      <w:start w:val="1"/>
      <w:numFmt w:val="bullet"/>
      <w:lvlText w:val=""/>
      <w:lvlJc w:val="left"/>
      <w:pPr>
        <w:tabs>
          <w:tab w:val="num" w:pos="2880"/>
        </w:tabs>
        <w:ind w:left="2880" w:hanging="360"/>
      </w:pPr>
      <w:rPr>
        <w:rFonts w:ascii="Symbol" w:hAnsi="Symbol"/>
      </w:rPr>
    </w:lvl>
    <w:lvl w:ilvl="4" w:tplc="7C0447C6">
      <w:start w:val="1"/>
      <w:numFmt w:val="bullet"/>
      <w:lvlText w:val="o"/>
      <w:lvlJc w:val="left"/>
      <w:pPr>
        <w:tabs>
          <w:tab w:val="num" w:pos="3600"/>
        </w:tabs>
        <w:ind w:left="3600" w:hanging="360"/>
      </w:pPr>
      <w:rPr>
        <w:rFonts w:ascii="Courier New" w:hAnsi="Courier New"/>
      </w:rPr>
    </w:lvl>
    <w:lvl w:ilvl="5" w:tplc="CF8EFB68">
      <w:start w:val="1"/>
      <w:numFmt w:val="bullet"/>
      <w:lvlText w:val=""/>
      <w:lvlJc w:val="left"/>
      <w:pPr>
        <w:tabs>
          <w:tab w:val="num" w:pos="4320"/>
        </w:tabs>
        <w:ind w:left="4320" w:hanging="360"/>
      </w:pPr>
      <w:rPr>
        <w:rFonts w:ascii="Wingdings" w:hAnsi="Wingdings"/>
      </w:rPr>
    </w:lvl>
    <w:lvl w:ilvl="6" w:tplc="6E9E238A">
      <w:start w:val="1"/>
      <w:numFmt w:val="bullet"/>
      <w:lvlText w:val=""/>
      <w:lvlJc w:val="left"/>
      <w:pPr>
        <w:tabs>
          <w:tab w:val="num" w:pos="5040"/>
        </w:tabs>
        <w:ind w:left="5040" w:hanging="360"/>
      </w:pPr>
      <w:rPr>
        <w:rFonts w:ascii="Symbol" w:hAnsi="Symbol"/>
      </w:rPr>
    </w:lvl>
    <w:lvl w:ilvl="7" w:tplc="C5A612E4">
      <w:start w:val="1"/>
      <w:numFmt w:val="bullet"/>
      <w:lvlText w:val="o"/>
      <w:lvlJc w:val="left"/>
      <w:pPr>
        <w:tabs>
          <w:tab w:val="num" w:pos="5760"/>
        </w:tabs>
        <w:ind w:left="5760" w:hanging="360"/>
      </w:pPr>
      <w:rPr>
        <w:rFonts w:ascii="Courier New" w:hAnsi="Courier New"/>
      </w:rPr>
    </w:lvl>
    <w:lvl w:ilvl="8" w:tplc="08F4D0CA">
      <w:start w:val="1"/>
      <w:numFmt w:val="bullet"/>
      <w:lvlText w:val=""/>
      <w:lvlJc w:val="left"/>
      <w:pPr>
        <w:tabs>
          <w:tab w:val="num" w:pos="6480"/>
        </w:tabs>
        <w:ind w:left="6480" w:hanging="360"/>
      </w:pPr>
      <w:rPr>
        <w:rFonts w:ascii="Wingdings" w:hAnsi="Wingdings"/>
      </w:rPr>
    </w:lvl>
  </w:abstractNum>
  <w:abstractNum w:abstractNumId="29" w15:restartNumberingAfterBreak="0">
    <w:nsid w:val="664C4AC3"/>
    <w:multiLevelType w:val="hybridMultilevel"/>
    <w:tmpl w:val="00000016"/>
    <w:lvl w:ilvl="0" w:tplc="21BEE7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DCA7C0">
      <w:start w:val="1"/>
      <w:numFmt w:val="bullet"/>
      <w:lvlText w:val="o"/>
      <w:lvlJc w:val="left"/>
      <w:pPr>
        <w:tabs>
          <w:tab w:val="num" w:pos="1440"/>
        </w:tabs>
        <w:ind w:left="1440" w:hanging="360"/>
      </w:pPr>
      <w:rPr>
        <w:rFonts w:ascii="Courier New" w:hAnsi="Courier New"/>
      </w:rPr>
    </w:lvl>
    <w:lvl w:ilvl="2" w:tplc="1202214A">
      <w:start w:val="1"/>
      <w:numFmt w:val="bullet"/>
      <w:lvlText w:val=""/>
      <w:lvlJc w:val="left"/>
      <w:pPr>
        <w:tabs>
          <w:tab w:val="num" w:pos="2160"/>
        </w:tabs>
        <w:ind w:left="2160" w:hanging="360"/>
      </w:pPr>
      <w:rPr>
        <w:rFonts w:ascii="Wingdings" w:hAnsi="Wingdings"/>
      </w:rPr>
    </w:lvl>
    <w:lvl w:ilvl="3" w:tplc="725215E8">
      <w:start w:val="1"/>
      <w:numFmt w:val="bullet"/>
      <w:lvlText w:val=""/>
      <w:lvlJc w:val="left"/>
      <w:pPr>
        <w:tabs>
          <w:tab w:val="num" w:pos="2880"/>
        </w:tabs>
        <w:ind w:left="2880" w:hanging="360"/>
      </w:pPr>
      <w:rPr>
        <w:rFonts w:ascii="Symbol" w:hAnsi="Symbol"/>
      </w:rPr>
    </w:lvl>
    <w:lvl w:ilvl="4" w:tplc="A97C7FC6">
      <w:start w:val="1"/>
      <w:numFmt w:val="bullet"/>
      <w:lvlText w:val="o"/>
      <w:lvlJc w:val="left"/>
      <w:pPr>
        <w:tabs>
          <w:tab w:val="num" w:pos="3600"/>
        </w:tabs>
        <w:ind w:left="3600" w:hanging="360"/>
      </w:pPr>
      <w:rPr>
        <w:rFonts w:ascii="Courier New" w:hAnsi="Courier New"/>
      </w:rPr>
    </w:lvl>
    <w:lvl w:ilvl="5" w:tplc="53AA36BA">
      <w:start w:val="1"/>
      <w:numFmt w:val="bullet"/>
      <w:lvlText w:val=""/>
      <w:lvlJc w:val="left"/>
      <w:pPr>
        <w:tabs>
          <w:tab w:val="num" w:pos="4320"/>
        </w:tabs>
        <w:ind w:left="4320" w:hanging="360"/>
      </w:pPr>
      <w:rPr>
        <w:rFonts w:ascii="Wingdings" w:hAnsi="Wingdings"/>
      </w:rPr>
    </w:lvl>
    <w:lvl w:ilvl="6" w:tplc="E87A2546">
      <w:start w:val="1"/>
      <w:numFmt w:val="bullet"/>
      <w:lvlText w:val=""/>
      <w:lvlJc w:val="left"/>
      <w:pPr>
        <w:tabs>
          <w:tab w:val="num" w:pos="5040"/>
        </w:tabs>
        <w:ind w:left="5040" w:hanging="360"/>
      </w:pPr>
      <w:rPr>
        <w:rFonts w:ascii="Symbol" w:hAnsi="Symbol"/>
      </w:rPr>
    </w:lvl>
    <w:lvl w:ilvl="7" w:tplc="52B2D44E">
      <w:start w:val="1"/>
      <w:numFmt w:val="bullet"/>
      <w:lvlText w:val="o"/>
      <w:lvlJc w:val="left"/>
      <w:pPr>
        <w:tabs>
          <w:tab w:val="num" w:pos="5760"/>
        </w:tabs>
        <w:ind w:left="5760" w:hanging="360"/>
      </w:pPr>
      <w:rPr>
        <w:rFonts w:ascii="Courier New" w:hAnsi="Courier New"/>
      </w:rPr>
    </w:lvl>
    <w:lvl w:ilvl="8" w:tplc="62A6FEC0">
      <w:start w:val="1"/>
      <w:numFmt w:val="bullet"/>
      <w:lvlText w:val=""/>
      <w:lvlJc w:val="left"/>
      <w:pPr>
        <w:tabs>
          <w:tab w:val="num" w:pos="6480"/>
        </w:tabs>
        <w:ind w:left="6480" w:hanging="360"/>
      </w:pPr>
      <w:rPr>
        <w:rFonts w:ascii="Wingdings" w:hAnsi="Wingdings"/>
      </w:rPr>
    </w:lvl>
  </w:abstractNum>
  <w:abstractNum w:abstractNumId="30" w15:restartNumberingAfterBreak="0">
    <w:nsid w:val="664C4AC4"/>
    <w:multiLevelType w:val="hybridMultilevel"/>
    <w:tmpl w:val="00000017"/>
    <w:lvl w:ilvl="0" w:tplc="CFB4D8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B4A2F6">
      <w:start w:val="1"/>
      <w:numFmt w:val="bullet"/>
      <w:lvlText w:val="o"/>
      <w:lvlJc w:val="left"/>
      <w:pPr>
        <w:tabs>
          <w:tab w:val="num" w:pos="1440"/>
        </w:tabs>
        <w:ind w:left="1440" w:hanging="360"/>
      </w:pPr>
      <w:rPr>
        <w:rFonts w:ascii="Courier New" w:hAnsi="Courier New"/>
      </w:rPr>
    </w:lvl>
    <w:lvl w:ilvl="2" w:tplc="42CE2342">
      <w:start w:val="1"/>
      <w:numFmt w:val="bullet"/>
      <w:lvlText w:val=""/>
      <w:lvlJc w:val="left"/>
      <w:pPr>
        <w:tabs>
          <w:tab w:val="num" w:pos="2160"/>
        </w:tabs>
        <w:ind w:left="2160" w:hanging="360"/>
      </w:pPr>
      <w:rPr>
        <w:rFonts w:ascii="Wingdings" w:hAnsi="Wingdings"/>
      </w:rPr>
    </w:lvl>
    <w:lvl w:ilvl="3" w:tplc="FFC83B1E">
      <w:start w:val="1"/>
      <w:numFmt w:val="bullet"/>
      <w:lvlText w:val=""/>
      <w:lvlJc w:val="left"/>
      <w:pPr>
        <w:tabs>
          <w:tab w:val="num" w:pos="2880"/>
        </w:tabs>
        <w:ind w:left="2880" w:hanging="360"/>
      </w:pPr>
      <w:rPr>
        <w:rFonts w:ascii="Symbol" w:hAnsi="Symbol"/>
      </w:rPr>
    </w:lvl>
    <w:lvl w:ilvl="4" w:tplc="49CC8F8C">
      <w:start w:val="1"/>
      <w:numFmt w:val="bullet"/>
      <w:lvlText w:val="o"/>
      <w:lvlJc w:val="left"/>
      <w:pPr>
        <w:tabs>
          <w:tab w:val="num" w:pos="3600"/>
        </w:tabs>
        <w:ind w:left="3600" w:hanging="360"/>
      </w:pPr>
      <w:rPr>
        <w:rFonts w:ascii="Courier New" w:hAnsi="Courier New"/>
      </w:rPr>
    </w:lvl>
    <w:lvl w:ilvl="5" w:tplc="5DE69DA4">
      <w:start w:val="1"/>
      <w:numFmt w:val="bullet"/>
      <w:lvlText w:val=""/>
      <w:lvlJc w:val="left"/>
      <w:pPr>
        <w:tabs>
          <w:tab w:val="num" w:pos="4320"/>
        </w:tabs>
        <w:ind w:left="4320" w:hanging="360"/>
      </w:pPr>
      <w:rPr>
        <w:rFonts w:ascii="Wingdings" w:hAnsi="Wingdings"/>
      </w:rPr>
    </w:lvl>
    <w:lvl w:ilvl="6" w:tplc="461ABD4E">
      <w:start w:val="1"/>
      <w:numFmt w:val="bullet"/>
      <w:lvlText w:val=""/>
      <w:lvlJc w:val="left"/>
      <w:pPr>
        <w:tabs>
          <w:tab w:val="num" w:pos="5040"/>
        </w:tabs>
        <w:ind w:left="5040" w:hanging="360"/>
      </w:pPr>
      <w:rPr>
        <w:rFonts w:ascii="Symbol" w:hAnsi="Symbol"/>
      </w:rPr>
    </w:lvl>
    <w:lvl w:ilvl="7" w:tplc="E356E724">
      <w:start w:val="1"/>
      <w:numFmt w:val="bullet"/>
      <w:lvlText w:val="o"/>
      <w:lvlJc w:val="left"/>
      <w:pPr>
        <w:tabs>
          <w:tab w:val="num" w:pos="5760"/>
        </w:tabs>
        <w:ind w:left="5760" w:hanging="360"/>
      </w:pPr>
      <w:rPr>
        <w:rFonts w:ascii="Courier New" w:hAnsi="Courier New"/>
      </w:rPr>
    </w:lvl>
    <w:lvl w:ilvl="8" w:tplc="F52643B4">
      <w:start w:val="1"/>
      <w:numFmt w:val="bullet"/>
      <w:lvlText w:val=""/>
      <w:lvlJc w:val="left"/>
      <w:pPr>
        <w:tabs>
          <w:tab w:val="num" w:pos="6480"/>
        </w:tabs>
        <w:ind w:left="6480" w:hanging="360"/>
      </w:pPr>
      <w:rPr>
        <w:rFonts w:ascii="Wingdings" w:hAnsi="Wingdings"/>
      </w:rPr>
    </w:lvl>
  </w:abstractNum>
  <w:abstractNum w:abstractNumId="31" w15:restartNumberingAfterBreak="0">
    <w:nsid w:val="664C4AC5"/>
    <w:multiLevelType w:val="hybridMultilevel"/>
    <w:tmpl w:val="00000018"/>
    <w:lvl w:ilvl="0" w:tplc="84729D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AC4732">
      <w:start w:val="1"/>
      <w:numFmt w:val="bullet"/>
      <w:lvlText w:val="o"/>
      <w:lvlJc w:val="left"/>
      <w:pPr>
        <w:tabs>
          <w:tab w:val="num" w:pos="1440"/>
        </w:tabs>
        <w:ind w:left="1440" w:hanging="360"/>
      </w:pPr>
      <w:rPr>
        <w:rFonts w:ascii="Courier New" w:hAnsi="Courier New"/>
      </w:rPr>
    </w:lvl>
    <w:lvl w:ilvl="2" w:tplc="B170B982">
      <w:start w:val="1"/>
      <w:numFmt w:val="bullet"/>
      <w:lvlText w:val=""/>
      <w:lvlJc w:val="left"/>
      <w:pPr>
        <w:tabs>
          <w:tab w:val="num" w:pos="2160"/>
        </w:tabs>
        <w:ind w:left="2160" w:hanging="360"/>
      </w:pPr>
      <w:rPr>
        <w:rFonts w:ascii="Wingdings" w:hAnsi="Wingdings"/>
      </w:rPr>
    </w:lvl>
    <w:lvl w:ilvl="3" w:tplc="53DA569C">
      <w:start w:val="1"/>
      <w:numFmt w:val="bullet"/>
      <w:lvlText w:val=""/>
      <w:lvlJc w:val="left"/>
      <w:pPr>
        <w:tabs>
          <w:tab w:val="num" w:pos="2880"/>
        </w:tabs>
        <w:ind w:left="2880" w:hanging="360"/>
      </w:pPr>
      <w:rPr>
        <w:rFonts w:ascii="Symbol" w:hAnsi="Symbol"/>
      </w:rPr>
    </w:lvl>
    <w:lvl w:ilvl="4" w:tplc="FAF428BA">
      <w:start w:val="1"/>
      <w:numFmt w:val="bullet"/>
      <w:lvlText w:val="o"/>
      <w:lvlJc w:val="left"/>
      <w:pPr>
        <w:tabs>
          <w:tab w:val="num" w:pos="3600"/>
        </w:tabs>
        <w:ind w:left="3600" w:hanging="360"/>
      </w:pPr>
      <w:rPr>
        <w:rFonts w:ascii="Courier New" w:hAnsi="Courier New"/>
      </w:rPr>
    </w:lvl>
    <w:lvl w:ilvl="5" w:tplc="C89C7C6A">
      <w:start w:val="1"/>
      <w:numFmt w:val="bullet"/>
      <w:lvlText w:val=""/>
      <w:lvlJc w:val="left"/>
      <w:pPr>
        <w:tabs>
          <w:tab w:val="num" w:pos="4320"/>
        </w:tabs>
        <w:ind w:left="4320" w:hanging="360"/>
      </w:pPr>
      <w:rPr>
        <w:rFonts w:ascii="Wingdings" w:hAnsi="Wingdings"/>
      </w:rPr>
    </w:lvl>
    <w:lvl w:ilvl="6" w:tplc="6A1A02EE">
      <w:start w:val="1"/>
      <w:numFmt w:val="bullet"/>
      <w:lvlText w:val=""/>
      <w:lvlJc w:val="left"/>
      <w:pPr>
        <w:tabs>
          <w:tab w:val="num" w:pos="5040"/>
        </w:tabs>
        <w:ind w:left="5040" w:hanging="360"/>
      </w:pPr>
      <w:rPr>
        <w:rFonts w:ascii="Symbol" w:hAnsi="Symbol"/>
      </w:rPr>
    </w:lvl>
    <w:lvl w:ilvl="7" w:tplc="A28689DA">
      <w:start w:val="1"/>
      <w:numFmt w:val="bullet"/>
      <w:lvlText w:val="o"/>
      <w:lvlJc w:val="left"/>
      <w:pPr>
        <w:tabs>
          <w:tab w:val="num" w:pos="5760"/>
        </w:tabs>
        <w:ind w:left="5760" w:hanging="360"/>
      </w:pPr>
      <w:rPr>
        <w:rFonts w:ascii="Courier New" w:hAnsi="Courier New"/>
      </w:rPr>
    </w:lvl>
    <w:lvl w:ilvl="8" w:tplc="E3AA6FCA">
      <w:start w:val="1"/>
      <w:numFmt w:val="bullet"/>
      <w:lvlText w:val=""/>
      <w:lvlJc w:val="left"/>
      <w:pPr>
        <w:tabs>
          <w:tab w:val="num" w:pos="6480"/>
        </w:tabs>
        <w:ind w:left="6480" w:hanging="360"/>
      </w:pPr>
      <w:rPr>
        <w:rFonts w:ascii="Wingdings" w:hAnsi="Wingdings"/>
      </w:rPr>
    </w:lvl>
  </w:abstractNum>
  <w:abstractNum w:abstractNumId="32" w15:restartNumberingAfterBreak="0">
    <w:nsid w:val="664C4AC6"/>
    <w:multiLevelType w:val="hybridMultilevel"/>
    <w:tmpl w:val="00000019"/>
    <w:lvl w:ilvl="0" w:tplc="6EDA34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BC45EC">
      <w:start w:val="1"/>
      <w:numFmt w:val="bullet"/>
      <w:lvlText w:val="o"/>
      <w:lvlJc w:val="left"/>
      <w:pPr>
        <w:tabs>
          <w:tab w:val="num" w:pos="1440"/>
        </w:tabs>
        <w:ind w:left="1440" w:hanging="360"/>
      </w:pPr>
      <w:rPr>
        <w:rFonts w:ascii="Courier New" w:hAnsi="Courier New"/>
      </w:rPr>
    </w:lvl>
    <w:lvl w:ilvl="2" w:tplc="F9442990">
      <w:start w:val="1"/>
      <w:numFmt w:val="bullet"/>
      <w:lvlText w:val=""/>
      <w:lvlJc w:val="left"/>
      <w:pPr>
        <w:tabs>
          <w:tab w:val="num" w:pos="2160"/>
        </w:tabs>
        <w:ind w:left="2160" w:hanging="360"/>
      </w:pPr>
      <w:rPr>
        <w:rFonts w:ascii="Wingdings" w:hAnsi="Wingdings"/>
      </w:rPr>
    </w:lvl>
    <w:lvl w:ilvl="3" w:tplc="D83E4476">
      <w:start w:val="1"/>
      <w:numFmt w:val="bullet"/>
      <w:lvlText w:val=""/>
      <w:lvlJc w:val="left"/>
      <w:pPr>
        <w:tabs>
          <w:tab w:val="num" w:pos="2880"/>
        </w:tabs>
        <w:ind w:left="2880" w:hanging="360"/>
      </w:pPr>
      <w:rPr>
        <w:rFonts w:ascii="Symbol" w:hAnsi="Symbol"/>
      </w:rPr>
    </w:lvl>
    <w:lvl w:ilvl="4" w:tplc="DA940AEE">
      <w:start w:val="1"/>
      <w:numFmt w:val="bullet"/>
      <w:lvlText w:val="o"/>
      <w:lvlJc w:val="left"/>
      <w:pPr>
        <w:tabs>
          <w:tab w:val="num" w:pos="3600"/>
        </w:tabs>
        <w:ind w:left="3600" w:hanging="360"/>
      </w:pPr>
      <w:rPr>
        <w:rFonts w:ascii="Courier New" w:hAnsi="Courier New"/>
      </w:rPr>
    </w:lvl>
    <w:lvl w:ilvl="5" w:tplc="AE580A84">
      <w:start w:val="1"/>
      <w:numFmt w:val="bullet"/>
      <w:lvlText w:val=""/>
      <w:lvlJc w:val="left"/>
      <w:pPr>
        <w:tabs>
          <w:tab w:val="num" w:pos="4320"/>
        </w:tabs>
        <w:ind w:left="4320" w:hanging="360"/>
      </w:pPr>
      <w:rPr>
        <w:rFonts w:ascii="Wingdings" w:hAnsi="Wingdings"/>
      </w:rPr>
    </w:lvl>
    <w:lvl w:ilvl="6" w:tplc="D1F437A8">
      <w:start w:val="1"/>
      <w:numFmt w:val="bullet"/>
      <w:lvlText w:val=""/>
      <w:lvlJc w:val="left"/>
      <w:pPr>
        <w:tabs>
          <w:tab w:val="num" w:pos="5040"/>
        </w:tabs>
        <w:ind w:left="5040" w:hanging="360"/>
      </w:pPr>
      <w:rPr>
        <w:rFonts w:ascii="Symbol" w:hAnsi="Symbol"/>
      </w:rPr>
    </w:lvl>
    <w:lvl w:ilvl="7" w:tplc="81AC13B2">
      <w:start w:val="1"/>
      <w:numFmt w:val="bullet"/>
      <w:lvlText w:val="o"/>
      <w:lvlJc w:val="left"/>
      <w:pPr>
        <w:tabs>
          <w:tab w:val="num" w:pos="5760"/>
        </w:tabs>
        <w:ind w:left="5760" w:hanging="360"/>
      </w:pPr>
      <w:rPr>
        <w:rFonts w:ascii="Courier New" w:hAnsi="Courier New"/>
      </w:rPr>
    </w:lvl>
    <w:lvl w:ilvl="8" w:tplc="DD2A31CA">
      <w:start w:val="1"/>
      <w:numFmt w:val="bullet"/>
      <w:lvlText w:val=""/>
      <w:lvlJc w:val="left"/>
      <w:pPr>
        <w:tabs>
          <w:tab w:val="num" w:pos="6480"/>
        </w:tabs>
        <w:ind w:left="6480" w:hanging="360"/>
      </w:pPr>
      <w:rPr>
        <w:rFonts w:ascii="Wingdings" w:hAnsi="Wingdings"/>
      </w:rPr>
    </w:lvl>
  </w:abstractNum>
  <w:abstractNum w:abstractNumId="33" w15:restartNumberingAfterBreak="0">
    <w:nsid w:val="664C4AC7"/>
    <w:multiLevelType w:val="hybridMultilevel"/>
    <w:tmpl w:val="0000001A"/>
    <w:lvl w:ilvl="0" w:tplc="3632AB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187818">
      <w:start w:val="1"/>
      <w:numFmt w:val="bullet"/>
      <w:lvlText w:val="o"/>
      <w:lvlJc w:val="left"/>
      <w:pPr>
        <w:tabs>
          <w:tab w:val="num" w:pos="1440"/>
        </w:tabs>
        <w:ind w:left="1440" w:hanging="360"/>
      </w:pPr>
      <w:rPr>
        <w:rFonts w:ascii="Courier New" w:hAnsi="Courier New"/>
      </w:rPr>
    </w:lvl>
    <w:lvl w:ilvl="2" w:tplc="A01490D8">
      <w:start w:val="1"/>
      <w:numFmt w:val="bullet"/>
      <w:lvlText w:val=""/>
      <w:lvlJc w:val="left"/>
      <w:pPr>
        <w:tabs>
          <w:tab w:val="num" w:pos="2160"/>
        </w:tabs>
        <w:ind w:left="2160" w:hanging="360"/>
      </w:pPr>
      <w:rPr>
        <w:rFonts w:ascii="Wingdings" w:hAnsi="Wingdings"/>
      </w:rPr>
    </w:lvl>
    <w:lvl w:ilvl="3" w:tplc="1AAC832E">
      <w:start w:val="1"/>
      <w:numFmt w:val="bullet"/>
      <w:lvlText w:val=""/>
      <w:lvlJc w:val="left"/>
      <w:pPr>
        <w:tabs>
          <w:tab w:val="num" w:pos="2880"/>
        </w:tabs>
        <w:ind w:left="2880" w:hanging="360"/>
      </w:pPr>
      <w:rPr>
        <w:rFonts w:ascii="Symbol" w:hAnsi="Symbol"/>
      </w:rPr>
    </w:lvl>
    <w:lvl w:ilvl="4" w:tplc="E24AD432">
      <w:start w:val="1"/>
      <w:numFmt w:val="bullet"/>
      <w:lvlText w:val="o"/>
      <w:lvlJc w:val="left"/>
      <w:pPr>
        <w:tabs>
          <w:tab w:val="num" w:pos="3600"/>
        </w:tabs>
        <w:ind w:left="3600" w:hanging="360"/>
      </w:pPr>
      <w:rPr>
        <w:rFonts w:ascii="Courier New" w:hAnsi="Courier New"/>
      </w:rPr>
    </w:lvl>
    <w:lvl w:ilvl="5" w:tplc="0D0CD98A">
      <w:start w:val="1"/>
      <w:numFmt w:val="bullet"/>
      <w:lvlText w:val=""/>
      <w:lvlJc w:val="left"/>
      <w:pPr>
        <w:tabs>
          <w:tab w:val="num" w:pos="4320"/>
        </w:tabs>
        <w:ind w:left="4320" w:hanging="360"/>
      </w:pPr>
      <w:rPr>
        <w:rFonts w:ascii="Wingdings" w:hAnsi="Wingdings"/>
      </w:rPr>
    </w:lvl>
    <w:lvl w:ilvl="6" w:tplc="00F8636E">
      <w:start w:val="1"/>
      <w:numFmt w:val="bullet"/>
      <w:lvlText w:val=""/>
      <w:lvlJc w:val="left"/>
      <w:pPr>
        <w:tabs>
          <w:tab w:val="num" w:pos="5040"/>
        </w:tabs>
        <w:ind w:left="5040" w:hanging="360"/>
      </w:pPr>
      <w:rPr>
        <w:rFonts w:ascii="Symbol" w:hAnsi="Symbol"/>
      </w:rPr>
    </w:lvl>
    <w:lvl w:ilvl="7" w:tplc="DEDC4E0A">
      <w:start w:val="1"/>
      <w:numFmt w:val="bullet"/>
      <w:lvlText w:val="o"/>
      <w:lvlJc w:val="left"/>
      <w:pPr>
        <w:tabs>
          <w:tab w:val="num" w:pos="5760"/>
        </w:tabs>
        <w:ind w:left="5760" w:hanging="360"/>
      </w:pPr>
      <w:rPr>
        <w:rFonts w:ascii="Courier New" w:hAnsi="Courier New"/>
      </w:rPr>
    </w:lvl>
    <w:lvl w:ilvl="8" w:tplc="5EE86A06">
      <w:start w:val="1"/>
      <w:numFmt w:val="bullet"/>
      <w:lvlText w:val=""/>
      <w:lvlJc w:val="left"/>
      <w:pPr>
        <w:tabs>
          <w:tab w:val="num" w:pos="6480"/>
        </w:tabs>
        <w:ind w:left="6480" w:hanging="360"/>
      </w:pPr>
      <w:rPr>
        <w:rFonts w:ascii="Wingdings" w:hAnsi="Wingdings"/>
      </w:rPr>
    </w:lvl>
  </w:abstractNum>
  <w:abstractNum w:abstractNumId="34" w15:restartNumberingAfterBreak="0">
    <w:nsid w:val="664C4AC8"/>
    <w:multiLevelType w:val="hybridMultilevel"/>
    <w:tmpl w:val="0000001B"/>
    <w:lvl w:ilvl="0" w:tplc="80ACEF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F8482A">
      <w:start w:val="1"/>
      <w:numFmt w:val="bullet"/>
      <w:lvlText w:val="o"/>
      <w:lvlJc w:val="left"/>
      <w:pPr>
        <w:tabs>
          <w:tab w:val="num" w:pos="1440"/>
        </w:tabs>
        <w:ind w:left="1440" w:hanging="360"/>
      </w:pPr>
      <w:rPr>
        <w:rFonts w:ascii="Courier New" w:hAnsi="Courier New"/>
      </w:rPr>
    </w:lvl>
    <w:lvl w:ilvl="2" w:tplc="E3EEDA00">
      <w:start w:val="1"/>
      <w:numFmt w:val="bullet"/>
      <w:lvlText w:val=""/>
      <w:lvlJc w:val="left"/>
      <w:pPr>
        <w:tabs>
          <w:tab w:val="num" w:pos="2160"/>
        </w:tabs>
        <w:ind w:left="2160" w:hanging="360"/>
      </w:pPr>
      <w:rPr>
        <w:rFonts w:ascii="Wingdings" w:hAnsi="Wingdings"/>
      </w:rPr>
    </w:lvl>
    <w:lvl w:ilvl="3" w:tplc="DC72ACBE">
      <w:start w:val="1"/>
      <w:numFmt w:val="bullet"/>
      <w:lvlText w:val=""/>
      <w:lvlJc w:val="left"/>
      <w:pPr>
        <w:tabs>
          <w:tab w:val="num" w:pos="2880"/>
        </w:tabs>
        <w:ind w:left="2880" w:hanging="360"/>
      </w:pPr>
      <w:rPr>
        <w:rFonts w:ascii="Symbol" w:hAnsi="Symbol"/>
      </w:rPr>
    </w:lvl>
    <w:lvl w:ilvl="4" w:tplc="611E1F2C">
      <w:start w:val="1"/>
      <w:numFmt w:val="bullet"/>
      <w:lvlText w:val="o"/>
      <w:lvlJc w:val="left"/>
      <w:pPr>
        <w:tabs>
          <w:tab w:val="num" w:pos="3600"/>
        </w:tabs>
        <w:ind w:left="3600" w:hanging="360"/>
      </w:pPr>
      <w:rPr>
        <w:rFonts w:ascii="Courier New" w:hAnsi="Courier New"/>
      </w:rPr>
    </w:lvl>
    <w:lvl w:ilvl="5" w:tplc="36E8DFE2">
      <w:start w:val="1"/>
      <w:numFmt w:val="bullet"/>
      <w:lvlText w:val=""/>
      <w:lvlJc w:val="left"/>
      <w:pPr>
        <w:tabs>
          <w:tab w:val="num" w:pos="4320"/>
        </w:tabs>
        <w:ind w:left="4320" w:hanging="360"/>
      </w:pPr>
      <w:rPr>
        <w:rFonts w:ascii="Wingdings" w:hAnsi="Wingdings"/>
      </w:rPr>
    </w:lvl>
    <w:lvl w:ilvl="6" w:tplc="8748773A">
      <w:start w:val="1"/>
      <w:numFmt w:val="bullet"/>
      <w:lvlText w:val=""/>
      <w:lvlJc w:val="left"/>
      <w:pPr>
        <w:tabs>
          <w:tab w:val="num" w:pos="5040"/>
        </w:tabs>
        <w:ind w:left="5040" w:hanging="360"/>
      </w:pPr>
      <w:rPr>
        <w:rFonts w:ascii="Symbol" w:hAnsi="Symbol"/>
      </w:rPr>
    </w:lvl>
    <w:lvl w:ilvl="7" w:tplc="5FF6F3DE">
      <w:start w:val="1"/>
      <w:numFmt w:val="bullet"/>
      <w:lvlText w:val="o"/>
      <w:lvlJc w:val="left"/>
      <w:pPr>
        <w:tabs>
          <w:tab w:val="num" w:pos="5760"/>
        </w:tabs>
        <w:ind w:left="5760" w:hanging="360"/>
      </w:pPr>
      <w:rPr>
        <w:rFonts w:ascii="Courier New" w:hAnsi="Courier New"/>
      </w:rPr>
    </w:lvl>
    <w:lvl w:ilvl="8" w:tplc="340AD4A2">
      <w:start w:val="1"/>
      <w:numFmt w:val="bullet"/>
      <w:lvlText w:val=""/>
      <w:lvlJc w:val="left"/>
      <w:pPr>
        <w:tabs>
          <w:tab w:val="num" w:pos="6480"/>
        </w:tabs>
        <w:ind w:left="6480" w:hanging="360"/>
      </w:pPr>
      <w:rPr>
        <w:rFonts w:ascii="Wingdings" w:hAnsi="Wingdings"/>
      </w:rPr>
    </w:lvl>
  </w:abstractNum>
  <w:abstractNum w:abstractNumId="35" w15:restartNumberingAfterBreak="0">
    <w:nsid w:val="664C4AC9"/>
    <w:multiLevelType w:val="hybridMultilevel"/>
    <w:tmpl w:val="0000001C"/>
    <w:lvl w:ilvl="0" w:tplc="FECA4A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5E2D28">
      <w:start w:val="1"/>
      <w:numFmt w:val="bullet"/>
      <w:lvlText w:val="o"/>
      <w:lvlJc w:val="left"/>
      <w:pPr>
        <w:tabs>
          <w:tab w:val="num" w:pos="1440"/>
        </w:tabs>
        <w:ind w:left="1440" w:hanging="360"/>
      </w:pPr>
      <w:rPr>
        <w:rFonts w:ascii="Courier New" w:hAnsi="Courier New"/>
      </w:rPr>
    </w:lvl>
    <w:lvl w:ilvl="2" w:tplc="9FE815DE">
      <w:start w:val="1"/>
      <w:numFmt w:val="bullet"/>
      <w:lvlText w:val=""/>
      <w:lvlJc w:val="left"/>
      <w:pPr>
        <w:tabs>
          <w:tab w:val="num" w:pos="2160"/>
        </w:tabs>
        <w:ind w:left="2160" w:hanging="360"/>
      </w:pPr>
      <w:rPr>
        <w:rFonts w:ascii="Wingdings" w:hAnsi="Wingdings"/>
      </w:rPr>
    </w:lvl>
    <w:lvl w:ilvl="3" w:tplc="56C4FC84">
      <w:start w:val="1"/>
      <w:numFmt w:val="bullet"/>
      <w:lvlText w:val=""/>
      <w:lvlJc w:val="left"/>
      <w:pPr>
        <w:tabs>
          <w:tab w:val="num" w:pos="2880"/>
        </w:tabs>
        <w:ind w:left="2880" w:hanging="360"/>
      </w:pPr>
      <w:rPr>
        <w:rFonts w:ascii="Symbol" w:hAnsi="Symbol"/>
      </w:rPr>
    </w:lvl>
    <w:lvl w:ilvl="4" w:tplc="FE709112">
      <w:start w:val="1"/>
      <w:numFmt w:val="bullet"/>
      <w:lvlText w:val="o"/>
      <w:lvlJc w:val="left"/>
      <w:pPr>
        <w:tabs>
          <w:tab w:val="num" w:pos="3600"/>
        </w:tabs>
        <w:ind w:left="3600" w:hanging="360"/>
      </w:pPr>
      <w:rPr>
        <w:rFonts w:ascii="Courier New" w:hAnsi="Courier New"/>
      </w:rPr>
    </w:lvl>
    <w:lvl w:ilvl="5" w:tplc="08529AE8">
      <w:start w:val="1"/>
      <w:numFmt w:val="bullet"/>
      <w:lvlText w:val=""/>
      <w:lvlJc w:val="left"/>
      <w:pPr>
        <w:tabs>
          <w:tab w:val="num" w:pos="4320"/>
        </w:tabs>
        <w:ind w:left="4320" w:hanging="360"/>
      </w:pPr>
      <w:rPr>
        <w:rFonts w:ascii="Wingdings" w:hAnsi="Wingdings"/>
      </w:rPr>
    </w:lvl>
    <w:lvl w:ilvl="6" w:tplc="5268DE3E">
      <w:start w:val="1"/>
      <w:numFmt w:val="bullet"/>
      <w:lvlText w:val=""/>
      <w:lvlJc w:val="left"/>
      <w:pPr>
        <w:tabs>
          <w:tab w:val="num" w:pos="5040"/>
        </w:tabs>
        <w:ind w:left="5040" w:hanging="360"/>
      </w:pPr>
      <w:rPr>
        <w:rFonts w:ascii="Symbol" w:hAnsi="Symbol"/>
      </w:rPr>
    </w:lvl>
    <w:lvl w:ilvl="7" w:tplc="A9F8410E">
      <w:start w:val="1"/>
      <w:numFmt w:val="bullet"/>
      <w:lvlText w:val="o"/>
      <w:lvlJc w:val="left"/>
      <w:pPr>
        <w:tabs>
          <w:tab w:val="num" w:pos="5760"/>
        </w:tabs>
        <w:ind w:left="5760" w:hanging="360"/>
      </w:pPr>
      <w:rPr>
        <w:rFonts w:ascii="Courier New" w:hAnsi="Courier New"/>
      </w:rPr>
    </w:lvl>
    <w:lvl w:ilvl="8" w:tplc="1D906C24">
      <w:start w:val="1"/>
      <w:numFmt w:val="bullet"/>
      <w:lvlText w:val=""/>
      <w:lvlJc w:val="left"/>
      <w:pPr>
        <w:tabs>
          <w:tab w:val="num" w:pos="6480"/>
        </w:tabs>
        <w:ind w:left="6480" w:hanging="360"/>
      </w:pPr>
      <w:rPr>
        <w:rFonts w:ascii="Wingdings" w:hAnsi="Wingdings"/>
      </w:rPr>
    </w:lvl>
  </w:abstractNum>
  <w:abstractNum w:abstractNumId="36" w15:restartNumberingAfterBreak="0">
    <w:nsid w:val="664C4ACA"/>
    <w:multiLevelType w:val="hybridMultilevel"/>
    <w:tmpl w:val="0000001D"/>
    <w:lvl w:ilvl="0" w:tplc="ACC48E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6CD622">
      <w:start w:val="1"/>
      <w:numFmt w:val="bullet"/>
      <w:lvlText w:val="o"/>
      <w:lvlJc w:val="left"/>
      <w:pPr>
        <w:tabs>
          <w:tab w:val="num" w:pos="1440"/>
        </w:tabs>
        <w:ind w:left="1440" w:hanging="360"/>
      </w:pPr>
      <w:rPr>
        <w:rFonts w:ascii="Courier New" w:hAnsi="Courier New"/>
      </w:rPr>
    </w:lvl>
    <w:lvl w:ilvl="2" w:tplc="57B04BB2">
      <w:start w:val="1"/>
      <w:numFmt w:val="bullet"/>
      <w:lvlText w:val=""/>
      <w:lvlJc w:val="left"/>
      <w:pPr>
        <w:tabs>
          <w:tab w:val="num" w:pos="2160"/>
        </w:tabs>
        <w:ind w:left="2160" w:hanging="360"/>
      </w:pPr>
      <w:rPr>
        <w:rFonts w:ascii="Wingdings" w:hAnsi="Wingdings"/>
      </w:rPr>
    </w:lvl>
    <w:lvl w:ilvl="3" w:tplc="69008E10">
      <w:start w:val="1"/>
      <w:numFmt w:val="bullet"/>
      <w:lvlText w:val=""/>
      <w:lvlJc w:val="left"/>
      <w:pPr>
        <w:tabs>
          <w:tab w:val="num" w:pos="2880"/>
        </w:tabs>
        <w:ind w:left="2880" w:hanging="360"/>
      </w:pPr>
      <w:rPr>
        <w:rFonts w:ascii="Symbol" w:hAnsi="Symbol"/>
      </w:rPr>
    </w:lvl>
    <w:lvl w:ilvl="4" w:tplc="8F345B4E">
      <w:start w:val="1"/>
      <w:numFmt w:val="bullet"/>
      <w:lvlText w:val="o"/>
      <w:lvlJc w:val="left"/>
      <w:pPr>
        <w:tabs>
          <w:tab w:val="num" w:pos="3600"/>
        </w:tabs>
        <w:ind w:left="3600" w:hanging="360"/>
      </w:pPr>
      <w:rPr>
        <w:rFonts w:ascii="Courier New" w:hAnsi="Courier New"/>
      </w:rPr>
    </w:lvl>
    <w:lvl w:ilvl="5" w:tplc="5972F124">
      <w:start w:val="1"/>
      <w:numFmt w:val="bullet"/>
      <w:lvlText w:val=""/>
      <w:lvlJc w:val="left"/>
      <w:pPr>
        <w:tabs>
          <w:tab w:val="num" w:pos="4320"/>
        </w:tabs>
        <w:ind w:left="4320" w:hanging="360"/>
      </w:pPr>
      <w:rPr>
        <w:rFonts w:ascii="Wingdings" w:hAnsi="Wingdings"/>
      </w:rPr>
    </w:lvl>
    <w:lvl w:ilvl="6" w:tplc="84DA35B0">
      <w:start w:val="1"/>
      <w:numFmt w:val="bullet"/>
      <w:lvlText w:val=""/>
      <w:lvlJc w:val="left"/>
      <w:pPr>
        <w:tabs>
          <w:tab w:val="num" w:pos="5040"/>
        </w:tabs>
        <w:ind w:left="5040" w:hanging="360"/>
      </w:pPr>
      <w:rPr>
        <w:rFonts w:ascii="Symbol" w:hAnsi="Symbol"/>
      </w:rPr>
    </w:lvl>
    <w:lvl w:ilvl="7" w:tplc="EF180110">
      <w:start w:val="1"/>
      <w:numFmt w:val="bullet"/>
      <w:lvlText w:val="o"/>
      <w:lvlJc w:val="left"/>
      <w:pPr>
        <w:tabs>
          <w:tab w:val="num" w:pos="5760"/>
        </w:tabs>
        <w:ind w:left="5760" w:hanging="360"/>
      </w:pPr>
      <w:rPr>
        <w:rFonts w:ascii="Courier New" w:hAnsi="Courier New"/>
      </w:rPr>
    </w:lvl>
    <w:lvl w:ilvl="8" w:tplc="0C8831DE">
      <w:start w:val="1"/>
      <w:numFmt w:val="bullet"/>
      <w:lvlText w:val=""/>
      <w:lvlJc w:val="left"/>
      <w:pPr>
        <w:tabs>
          <w:tab w:val="num" w:pos="6480"/>
        </w:tabs>
        <w:ind w:left="6480" w:hanging="360"/>
      </w:pPr>
      <w:rPr>
        <w:rFonts w:ascii="Wingdings" w:hAnsi="Wingdings"/>
      </w:rPr>
    </w:lvl>
  </w:abstractNum>
  <w:abstractNum w:abstractNumId="37" w15:restartNumberingAfterBreak="0">
    <w:nsid w:val="664C4ACB"/>
    <w:multiLevelType w:val="hybridMultilevel"/>
    <w:tmpl w:val="0000001E"/>
    <w:lvl w:ilvl="0" w:tplc="569E82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A8CC7DE">
      <w:start w:val="1"/>
      <w:numFmt w:val="bullet"/>
      <w:lvlText w:val="o"/>
      <w:lvlJc w:val="left"/>
      <w:pPr>
        <w:tabs>
          <w:tab w:val="num" w:pos="1440"/>
        </w:tabs>
        <w:ind w:left="1440" w:hanging="360"/>
      </w:pPr>
      <w:rPr>
        <w:rFonts w:ascii="Courier New" w:hAnsi="Courier New"/>
      </w:rPr>
    </w:lvl>
    <w:lvl w:ilvl="2" w:tplc="1486D978">
      <w:start w:val="1"/>
      <w:numFmt w:val="bullet"/>
      <w:lvlText w:val=""/>
      <w:lvlJc w:val="left"/>
      <w:pPr>
        <w:tabs>
          <w:tab w:val="num" w:pos="2160"/>
        </w:tabs>
        <w:ind w:left="2160" w:hanging="360"/>
      </w:pPr>
      <w:rPr>
        <w:rFonts w:ascii="Wingdings" w:hAnsi="Wingdings"/>
      </w:rPr>
    </w:lvl>
    <w:lvl w:ilvl="3" w:tplc="8132F834">
      <w:start w:val="1"/>
      <w:numFmt w:val="bullet"/>
      <w:lvlText w:val=""/>
      <w:lvlJc w:val="left"/>
      <w:pPr>
        <w:tabs>
          <w:tab w:val="num" w:pos="2880"/>
        </w:tabs>
        <w:ind w:left="2880" w:hanging="360"/>
      </w:pPr>
      <w:rPr>
        <w:rFonts w:ascii="Symbol" w:hAnsi="Symbol"/>
      </w:rPr>
    </w:lvl>
    <w:lvl w:ilvl="4" w:tplc="7DF6D2F0">
      <w:start w:val="1"/>
      <w:numFmt w:val="bullet"/>
      <w:lvlText w:val="o"/>
      <w:lvlJc w:val="left"/>
      <w:pPr>
        <w:tabs>
          <w:tab w:val="num" w:pos="3600"/>
        </w:tabs>
        <w:ind w:left="3600" w:hanging="360"/>
      </w:pPr>
      <w:rPr>
        <w:rFonts w:ascii="Courier New" w:hAnsi="Courier New"/>
      </w:rPr>
    </w:lvl>
    <w:lvl w:ilvl="5" w:tplc="C64862D6">
      <w:start w:val="1"/>
      <w:numFmt w:val="bullet"/>
      <w:lvlText w:val=""/>
      <w:lvlJc w:val="left"/>
      <w:pPr>
        <w:tabs>
          <w:tab w:val="num" w:pos="4320"/>
        </w:tabs>
        <w:ind w:left="4320" w:hanging="360"/>
      </w:pPr>
      <w:rPr>
        <w:rFonts w:ascii="Wingdings" w:hAnsi="Wingdings"/>
      </w:rPr>
    </w:lvl>
    <w:lvl w:ilvl="6" w:tplc="34703F0E">
      <w:start w:val="1"/>
      <w:numFmt w:val="bullet"/>
      <w:lvlText w:val=""/>
      <w:lvlJc w:val="left"/>
      <w:pPr>
        <w:tabs>
          <w:tab w:val="num" w:pos="5040"/>
        </w:tabs>
        <w:ind w:left="5040" w:hanging="360"/>
      </w:pPr>
      <w:rPr>
        <w:rFonts w:ascii="Symbol" w:hAnsi="Symbol"/>
      </w:rPr>
    </w:lvl>
    <w:lvl w:ilvl="7" w:tplc="671ACCF4">
      <w:start w:val="1"/>
      <w:numFmt w:val="bullet"/>
      <w:lvlText w:val="o"/>
      <w:lvlJc w:val="left"/>
      <w:pPr>
        <w:tabs>
          <w:tab w:val="num" w:pos="5760"/>
        </w:tabs>
        <w:ind w:left="5760" w:hanging="360"/>
      </w:pPr>
      <w:rPr>
        <w:rFonts w:ascii="Courier New" w:hAnsi="Courier New"/>
      </w:rPr>
    </w:lvl>
    <w:lvl w:ilvl="8" w:tplc="2E84D986">
      <w:start w:val="1"/>
      <w:numFmt w:val="bullet"/>
      <w:lvlText w:val=""/>
      <w:lvlJc w:val="left"/>
      <w:pPr>
        <w:tabs>
          <w:tab w:val="num" w:pos="6480"/>
        </w:tabs>
        <w:ind w:left="6480" w:hanging="360"/>
      </w:pPr>
      <w:rPr>
        <w:rFonts w:ascii="Wingdings" w:hAnsi="Wingdings"/>
      </w:rPr>
    </w:lvl>
  </w:abstractNum>
  <w:abstractNum w:abstractNumId="38" w15:restartNumberingAfterBreak="0">
    <w:nsid w:val="664C4ACC"/>
    <w:multiLevelType w:val="hybridMultilevel"/>
    <w:tmpl w:val="0000001F"/>
    <w:lvl w:ilvl="0" w:tplc="E96EA7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CAC30E">
      <w:start w:val="1"/>
      <w:numFmt w:val="bullet"/>
      <w:lvlText w:val="o"/>
      <w:lvlJc w:val="left"/>
      <w:pPr>
        <w:tabs>
          <w:tab w:val="num" w:pos="1440"/>
        </w:tabs>
        <w:ind w:left="1440" w:hanging="360"/>
      </w:pPr>
      <w:rPr>
        <w:rFonts w:ascii="Courier New" w:hAnsi="Courier New"/>
      </w:rPr>
    </w:lvl>
    <w:lvl w:ilvl="2" w:tplc="663467B8">
      <w:start w:val="1"/>
      <w:numFmt w:val="bullet"/>
      <w:lvlText w:val=""/>
      <w:lvlJc w:val="left"/>
      <w:pPr>
        <w:tabs>
          <w:tab w:val="num" w:pos="2160"/>
        </w:tabs>
        <w:ind w:left="2160" w:hanging="360"/>
      </w:pPr>
      <w:rPr>
        <w:rFonts w:ascii="Wingdings" w:hAnsi="Wingdings"/>
      </w:rPr>
    </w:lvl>
    <w:lvl w:ilvl="3" w:tplc="988836CA">
      <w:start w:val="1"/>
      <w:numFmt w:val="bullet"/>
      <w:lvlText w:val=""/>
      <w:lvlJc w:val="left"/>
      <w:pPr>
        <w:tabs>
          <w:tab w:val="num" w:pos="2880"/>
        </w:tabs>
        <w:ind w:left="2880" w:hanging="360"/>
      </w:pPr>
      <w:rPr>
        <w:rFonts w:ascii="Symbol" w:hAnsi="Symbol"/>
      </w:rPr>
    </w:lvl>
    <w:lvl w:ilvl="4" w:tplc="3452753A">
      <w:start w:val="1"/>
      <w:numFmt w:val="bullet"/>
      <w:lvlText w:val="o"/>
      <w:lvlJc w:val="left"/>
      <w:pPr>
        <w:tabs>
          <w:tab w:val="num" w:pos="3600"/>
        </w:tabs>
        <w:ind w:left="3600" w:hanging="360"/>
      </w:pPr>
      <w:rPr>
        <w:rFonts w:ascii="Courier New" w:hAnsi="Courier New"/>
      </w:rPr>
    </w:lvl>
    <w:lvl w:ilvl="5" w:tplc="D5C818F6">
      <w:start w:val="1"/>
      <w:numFmt w:val="bullet"/>
      <w:lvlText w:val=""/>
      <w:lvlJc w:val="left"/>
      <w:pPr>
        <w:tabs>
          <w:tab w:val="num" w:pos="4320"/>
        </w:tabs>
        <w:ind w:left="4320" w:hanging="360"/>
      </w:pPr>
      <w:rPr>
        <w:rFonts w:ascii="Wingdings" w:hAnsi="Wingdings"/>
      </w:rPr>
    </w:lvl>
    <w:lvl w:ilvl="6" w:tplc="F6966212">
      <w:start w:val="1"/>
      <w:numFmt w:val="bullet"/>
      <w:lvlText w:val=""/>
      <w:lvlJc w:val="left"/>
      <w:pPr>
        <w:tabs>
          <w:tab w:val="num" w:pos="5040"/>
        </w:tabs>
        <w:ind w:left="5040" w:hanging="360"/>
      </w:pPr>
      <w:rPr>
        <w:rFonts w:ascii="Symbol" w:hAnsi="Symbol"/>
      </w:rPr>
    </w:lvl>
    <w:lvl w:ilvl="7" w:tplc="A67419DC">
      <w:start w:val="1"/>
      <w:numFmt w:val="bullet"/>
      <w:lvlText w:val="o"/>
      <w:lvlJc w:val="left"/>
      <w:pPr>
        <w:tabs>
          <w:tab w:val="num" w:pos="5760"/>
        </w:tabs>
        <w:ind w:left="5760" w:hanging="360"/>
      </w:pPr>
      <w:rPr>
        <w:rFonts w:ascii="Courier New" w:hAnsi="Courier New"/>
      </w:rPr>
    </w:lvl>
    <w:lvl w:ilvl="8" w:tplc="688C31EE">
      <w:start w:val="1"/>
      <w:numFmt w:val="bullet"/>
      <w:lvlText w:val=""/>
      <w:lvlJc w:val="left"/>
      <w:pPr>
        <w:tabs>
          <w:tab w:val="num" w:pos="6480"/>
        </w:tabs>
        <w:ind w:left="6480" w:hanging="360"/>
      </w:pPr>
      <w:rPr>
        <w:rFonts w:ascii="Wingdings" w:hAnsi="Wingdings"/>
      </w:rPr>
    </w:lvl>
  </w:abstractNum>
  <w:abstractNum w:abstractNumId="39" w15:restartNumberingAfterBreak="0">
    <w:nsid w:val="664C4ACD"/>
    <w:multiLevelType w:val="hybridMultilevel"/>
    <w:tmpl w:val="00000020"/>
    <w:lvl w:ilvl="0" w:tplc="19D081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740E02">
      <w:start w:val="1"/>
      <w:numFmt w:val="bullet"/>
      <w:lvlText w:val="o"/>
      <w:lvlJc w:val="left"/>
      <w:pPr>
        <w:tabs>
          <w:tab w:val="num" w:pos="1440"/>
        </w:tabs>
        <w:ind w:left="1440" w:hanging="360"/>
      </w:pPr>
      <w:rPr>
        <w:rFonts w:ascii="Courier New" w:hAnsi="Courier New"/>
      </w:rPr>
    </w:lvl>
    <w:lvl w:ilvl="2" w:tplc="9EDC0186">
      <w:start w:val="1"/>
      <w:numFmt w:val="bullet"/>
      <w:lvlText w:val=""/>
      <w:lvlJc w:val="left"/>
      <w:pPr>
        <w:tabs>
          <w:tab w:val="num" w:pos="2160"/>
        </w:tabs>
        <w:ind w:left="2160" w:hanging="360"/>
      </w:pPr>
      <w:rPr>
        <w:rFonts w:ascii="Wingdings" w:hAnsi="Wingdings"/>
      </w:rPr>
    </w:lvl>
    <w:lvl w:ilvl="3" w:tplc="D272EA1A">
      <w:start w:val="1"/>
      <w:numFmt w:val="bullet"/>
      <w:lvlText w:val=""/>
      <w:lvlJc w:val="left"/>
      <w:pPr>
        <w:tabs>
          <w:tab w:val="num" w:pos="2880"/>
        </w:tabs>
        <w:ind w:left="2880" w:hanging="360"/>
      </w:pPr>
      <w:rPr>
        <w:rFonts w:ascii="Symbol" w:hAnsi="Symbol"/>
      </w:rPr>
    </w:lvl>
    <w:lvl w:ilvl="4" w:tplc="9E024252">
      <w:start w:val="1"/>
      <w:numFmt w:val="bullet"/>
      <w:lvlText w:val="o"/>
      <w:lvlJc w:val="left"/>
      <w:pPr>
        <w:tabs>
          <w:tab w:val="num" w:pos="3600"/>
        </w:tabs>
        <w:ind w:left="3600" w:hanging="360"/>
      </w:pPr>
      <w:rPr>
        <w:rFonts w:ascii="Courier New" w:hAnsi="Courier New"/>
      </w:rPr>
    </w:lvl>
    <w:lvl w:ilvl="5" w:tplc="9196D4C2">
      <w:start w:val="1"/>
      <w:numFmt w:val="bullet"/>
      <w:lvlText w:val=""/>
      <w:lvlJc w:val="left"/>
      <w:pPr>
        <w:tabs>
          <w:tab w:val="num" w:pos="4320"/>
        </w:tabs>
        <w:ind w:left="4320" w:hanging="360"/>
      </w:pPr>
      <w:rPr>
        <w:rFonts w:ascii="Wingdings" w:hAnsi="Wingdings"/>
      </w:rPr>
    </w:lvl>
    <w:lvl w:ilvl="6" w:tplc="B52A9ADA">
      <w:start w:val="1"/>
      <w:numFmt w:val="bullet"/>
      <w:lvlText w:val=""/>
      <w:lvlJc w:val="left"/>
      <w:pPr>
        <w:tabs>
          <w:tab w:val="num" w:pos="5040"/>
        </w:tabs>
        <w:ind w:left="5040" w:hanging="360"/>
      </w:pPr>
      <w:rPr>
        <w:rFonts w:ascii="Symbol" w:hAnsi="Symbol"/>
      </w:rPr>
    </w:lvl>
    <w:lvl w:ilvl="7" w:tplc="1456ADF4">
      <w:start w:val="1"/>
      <w:numFmt w:val="bullet"/>
      <w:lvlText w:val="o"/>
      <w:lvlJc w:val="left"/>
      <w:pPr>
        <w:tabs>
          <w:tab w:val="num" w:pos="5760"/>
        </w:tabs>
        <w:ind w:left="5760" w:hanging="360"/>
      </w:pPr>
      <w:rPr>
        <w:rFonts w:ascii="Courier New" w:hAnsi="Courier New"/>
      </w:rPr>
    </w:lvl>
    <w:lvl w:ilvl="8" w:tplc="DA4E89A6">
      <w:start w:val="1"/>
      <w:numFmt w:val="bullet"/>
      <w:lvlText w:val=""/>
      <w:lvlJc w:val="left"/>
      <w:pPr>
        <w:tabs>
          <w:tab w:val="num" w:pos="6480"/>
        </w:tabs>
        <w:ind w:left="6480" w:hanging="360"/>
      </w:pPr>
      <w:rPr>
        <w:rFonts w:ascii="Wingdings" w:hAnsi="Wingdings"/>
      </w:rPr>
    </w:lvl>
  </w:abstractNum>
  <w:abstractNum w:abstractNumId="40" w15:restartNumberingAfterBreak="0">
    <w:nsid w:val="664C4ACE"/>
    <w:multiLevelType w:val="hybridMultilevel"/>
    <w:tmpl w:val="00000021"/>
    <w:lvl w:ilvl="0" w:tplc="4B9AC4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0AAFAE">
      <w:start w:val="1"/>
      <w:numFmt w:val="bullet"/>
      <w:lvlText w:val="o"/>
      <w:lvlJc w:val="left"/>
      <w:pPr>
        <w:tabs>
          <w:tab w:val="num" w:pos="1440"/>
        </w:tabs>
        <w:ind w:left="1440" w:hanging="360"/>
      </w:pPr>
      <w:rPr>
        <w:rFonts w:ascii="Courier New" w:hAnsi="Courier New"/>
      </w:rPr>
    </w:lvl>
    <w:lvl w:ilvl="2" w:tplc="30464D72">
      <w:start w:val="1"/>
      <w:numFmt w:val="bullet"/>
      <w:lvlText w:val=""/>
      <w:lvlJc w:val="left"/>
      <w:pPr>
        <w:tabs>
          <w:tab w:val="num" w:pos="2160"/>
        </w:tabs>
        <w:ind w:left="2160" w:hanging="360"/>
      </w:pPr>
      <w:rPr>
        <w:rFonts w:ascii="Wingdings" w:hAnsi="Wingdings"/>
      </w:rPr>
    </w:lvl>
    <w:lvl w:ilvl="3" w:tplc="896C8824">
      <w:start w:val="1"/>
      <w:numFmt w:val="bullet"/>
      <w:lvlText w:val=""/>
      <w:lvlJc w:val="left"/>
      <w:pPr>
        <w:tabs>
          <w:tab w:val="num" w:pos="2880"/>
        </w:tabs>
        <w:ind w:left="2880" w:hanging="360"/>
      </w:pPr>
      <w:rPr>
        <w:rFonts w:ascii="Symbol" w:hAnsi="Symbol"/>
      </w:rPr>
    </w:lvl>
    <w:lvl w:ilvl="4" w:tplc="744037D0">
      <w:start w:val="1"/>
      <w:numFmt w:val="bullet"/>
      <w:lvlText w:val="o"/>
      <w:lvlJc w:val="left"/>
      <w:pPr>
        <w:tabs>
          <w:tab w:val="num" w:pos="3600"/>
        </w:tabs>
        <w:ind w:left="3600" w:hanging="360"/>
      </w:pPr>
      <w:rPr>
        <w:rFonts w:ascii="Courier New" w:hAnsi="Courier New"/>
      </w:rPr>
    </w:lvl>
    <w:lvl w:ilvl="5" w:tplc="922C3A76">
      <w:start w:val="1"/>
      <w:numFmt w:val="bullet"/>
      <w:lvlText w:val=""/>
      <w:lvlJc w:val="left"/>
      <w:pPr>
        <w:tabs>
          <w:tab w:val="num" w:pos="4320"/>
        </w:tabs>
        <w:ind w:left="4320" w:hanging="360"/>
      </w:pPr>
      <w:rPr>
        <w:rFonts w:ascii="Wingdings" w:hAnsi="Wingdings"/>
      </w:rPr>
    </w:lvl>
    <w:lvl w:ilvl="6" w:tplc="34F2A008">
      <w:start w:val="1"/>
      <w:numFmt w:val="bullet"/>
      <w:lvlText w:val=""/>
      <w:lvlJc w:val="left"/>
      <w:pPr>
        <w:tabs>
          <w:tab w:val="num" w:pos="5040"/>
        </w:tabs>
        <w:ind w:left="5040" w:hanging="360"/>
      </w:pPr>
      <w:rPr>
        <w:rFonts w:ascii="Symbol" w:hAnsi="Symbol"/>
      </w:rPr>
    </w:lvl>
    <w:lvl w:ilvl="7" w:tplc="ED42BEDE">
      <w:start w:val="1"/>
      <w:numFmt w:val="bullet"/>
      <w:lvlText w:val="o"/>
      <w:lvlJc w:val="left"/>
      <w:pPr>
        <w:tabs>
          <w:tab w:val="num" w:pos="5760"/>
        </w:tabs>
        <w:ind w:left="5760" w:hanging="360"/>
      </w:pPr>
      <w:rPr>
        <w:rFonts w:ascii="Courier New" w:hAnsi="Courier New"/>
      </w:rPr>
    </w:lvl>
    <w:lvl w:ilvl="8" w:tplc="BA001230">
      <w:start w:val="1"/>
      <w:numFmt w:val="bullet"/>
      <w:lvlText w:val=""/>
      <w:lvlJc w:val="left"/>
      <w:pPr>
        <w:tabs>
          <w:tab w:val="num" w:pos="6480"/>
        </w:tabs>
        <w:ind w:left="6480" w:hanging="360"/>
      </w:pPr>
      <w:rPr>
        <w:rFonts w:ascii="Wingdings" w:hAnsi="Wingdings"/>
      </w:rPr>
    </w:lvl>
  </w:abstractNum>
  <w:abstractNum w:abstractNumId="41" w15:restartNumberingAfterBreak="0">
    <w:nsid w:val="664C4ACF"/>
    <w:multiLevelType w:val="hybridMultilevel"/>
    <w:tmpl w:val="00000022"/>
    <w:lvl w:ilvl="0" w:tplc="93EA1B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E06554">
      <w:start w:val="1"/>
      <w:numFmt w:val="bullet"/>
      <w:lvlText w:val="o"/>
      <w:lvlJc w:val="left"/>
      <w:pPr>
        <w:tabs>
          <w:tab w:val="num" w:pos="1440"/>
        </w:tabs>
        <w:ind w:left="1440" w:hanging="360"/>
      </w:pPr>
      <w:rPr>
        <w:rFonts w:ascii="Courier New" w:hAnsi="Courier New"/>
      </w:rPr>
    </w:lvl>
    <w:lvl w:ilvl="2" w:tplc="A82E7AEC">
      <w:start w:val="1"/>
      <w:numFmt w:val="bullet"/>
      <w:lvlText w:val=""/>
      <w:lvlJc w:val="left"/>
      <w:pPr>
        <w:tabs>
          <w:tab w:val="num" w:pos="2160"/>
        </w:tabs>
        <w:ind w:left="2160" w:hanging="360"/>
      </w:pPr>
      <w:rPr>
        <w:rFonts w:ascii="Wingdings" w:hAnsi="Wingdings"/>
      </w:rPr>
    </w:lvl>
    <w:lvl w:ilvl="3" w:tplc="51DE36F4">
      <w:start w:val="1"/>
      <w:numFmt w:val="bullet"/>
      <w:lvlText w:val=""/>
      <w:lvlJc w:val="left"/>
      <w:pPr>
        <w:tabs>
          <w:tab w:val="num" w:pos="2880"/>
        </w:tabs>
        <w:ind w:left="2880" w:hanging="360"/>
      </w:pPr>
      <w:rPr>
        <w:rFonts w:ascii="Symbol" w:hAnsi="Symbol"/>
      </w:rPr>
    </w:lvl>
    <w:lvl w:ilvl="4" w:tplc="8C7856DA">
      <w:start w:val="1"/>
      <w:numFmt w:val="bullet"/>
      <w:lvlText w:val="o"/>
      <w:lvlJc w:val="left"/>
      <w:pPr>
        <w:tabs>
          <w:tab w:val="num" w:pos="3600"/>
        </w:tabs>
        <w:ind w:left="3600" w:hanging="360"/>
      </w:pPr>
      <w:rPr>
        <w:rFonts w:ascii="Courier New" w:hAnsi="Courier New"/>
      </w:rPr>
    </w:lvl>
    <w:lvl w:ilvl="5" w:tplc="5B3469C0">
      <w:start w:val="1"/>
      <w:numFmt w:val="bullet"/>
      <w:lvlText w:val=""/>
      <w:lvlJc w:val="left"/>
      <w:pPr>
        <w:tabs>
          <w:tab w:val="num" w:pos="4320"/>
        </w:tabs>
        <w:ind w:left="4320" w:hanging="360"/>
      </w:pPr>
      <w:rPr>
        <w:rFonts w:ascii="Wingdings" w:hAnsi="Wingdings"/>
      </w:rPr>
    </w:lvl>
    <w:lvl w:ilvl="6" w:tplc="66C885FC">
      <w:start w:val="1"/>
      <w:numFmt w:val="bullet"/>
      <w:lvlText w:val=""/>
      <w:lvlJc w:val="left"/>
      <w:pPr>
        <w:tabs>
          <w:tab w:val="num" w:pos="5040"/>
        </w:tabs>
        <w:ind w:left="5040" w:hanging="360"/>
      </w:pPr>
      <w:rPr>
        <w:rFonts w:ascii="Symbol" w:hAnsi="Symbol"/>
      </w:rPr>
    </w:lvl>
    <w:lvl w:ilvl="7" w:tplc="774279EA">
      <w:start w:val="1"/>
      <w:numFmt w:val="bullet"/>
      <w:lvlText w:val="o"/>
      <w:lvlJc w:val="left"/>
      <w:pPr>
        <w:tabs>
          <w:tab w:val="num" w:pos="5760"/>
        </w:tabs>
        <w:ind w:left="5760" w:hanging="360"/>
      </w:pPr>
      <w:rPr>
        <w:rFonts w:ascii="Courier New" w:hAnsi="Courier New"/>
      </w:rPr>
    </w:lvl>
    <w:lvl w:ilvl="8" w:tplc="909068AA">
      <w:start w:val="1"/>
      <w:numFmt w:val="bullet"/>
      <w:lvlText w:val=""/>
      <w:lvlJc w:val="left"/>
      <w:pPr>
        <w:tabs>
          <w:tab w:val="num" w:pos="6480"/>
        </w:tabs>
        <w:ind w:left="6480" w:hanging="360"/>
      </w:pPr>
      <w:rPr>
        <w:rFonts w:ascii="Wingdings" w:hAnsi="Wingdings"/>
      </w:rPr>
    </w:lvl>
  </w:abstractNum>
  <w:abstractNum w:abstractNumId="42" w15:restartNumberingAfterBreak="0">
    <w:nsid w:val="664C4AD0"/>
    <w:multiLevelType w:val="hybridMultilevel"/>
    <w:tmpl w:val="00000023"/>
    <w:lvl w:ilvl="0" w:tplc="B7247F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1CE8860">
      <w:start w:val="1"/>
      <w:numFmt w:val="bullet"/>
      <w:lvlText w:val="o"/>
      <w:lvlJc w:val="left"/>
      <w:pPr>
        <w:tabs>
          <w:tab w:val="num" w:pos="1440"/>
        </w:tabs>
        <w:ind w:left="1440" w:hanging="360"/>
      </w:pPr>
      <w:rPr>
        <w:rFonts w:ascii="Courier New" w:hAnsi="Courier New"/>
      </w:rPr>
    </w:lvl>
    <w:lvl w:ilvl="2" w:tplc="6414F0A4">
      <w:start w:val="1"/>
      <w:numFmt w:val="bullet"/>
      <w:lvlText w:val=""/>
      <w:lvlJc w:val="left"/>
      <w:pPr>
        <w:tabs>
          <w:tab w:val="num" w:pos="2160"/>
        </w:tabs>
        <w:ind w:left="2160" w:hanging="360"/>
      </w:pPr>
      <w:rPr>
        <w:rFonts w:ascii="Wingdings" w:hAnsi="Wingdings"/>
      </w:rPr>
    </w:lvl>
    <w:lvl w:ilvl="3" w:tplc="6FBE5A56">
      <w:start w:val="1"/>
      <w:numFmt w:val="bullet"/>
      <w:lvlText w:val=""/>
      <w:lvlJc w:val="left"/>
      <w:pPr>
        <w:tabs>
          <w:tab w:val="num" w:pos="2880"/>
        </w:tabs>
        <w:ind w:left="2880" w:hanging="360"/>
      </w:pPr>
      <w:rPr>
        <w:rFonts w:ascii="Symbol" w:hAnsi="Symbol"/>
      </w:rPr>
    </w:lvl>
    <w:lvl w:ilvl="4" w:tplc="FC40A9DC">
      <w:start w:val="1"/>
      <w:numFmt w:val="bullet"/>
      <w:lvlText w:val="o"/>
      <w:lvlJc w:val="left"/>
      <w:pPr>
        <w:tabs>
          <w:tab w:val="num" w:pos="3600"/>
        </w:tabs>
        <w:ind w:left="3600" w:hanging="360"/>
      </w:pPr>
      <w:rPr>
        <w:rFonts w:ascii="Courier New" w:hAnsi="Courier New"/>
      </w:rPr>
    </w:lvl>
    <w:lvl w:ilvl="5" w:tplc="01F6828E">
      <w:start w:val="1"/>
      <w:numFmt w:val="bullet"/>
      <w:lvlText w:val=""/>
      <w:lvlJc w:val="left"/>
      <w:pPr>
        <w:tabs>
          <w:tab w:val="num" w:pos="4320"/>
        </w:tabs>
        <w:ind w:left="4320" w:hanging="360"/>
      </w:pPr>
      <w:rPr>
        <w:rFonts w:ascii="Wingdings" w:hAnsi="Wingdings"/>
      </w:rPr>
    </w:lvl>
    <w:lvl w:ilvl="6" w:tplc="09F68EC6">
      <w:start w:val="1"/>
      <w:numFmt w:val="bullet"/>
      <w:lvlText w:val=""/>
      <w:lvlJc w:val="left"/>
      <w:pPr>
        <w:tabs>
          <w:tab w:val="num" w:pos="5040"/>
        </w:tabs>
        <w:ind w:left="5040" w:hanging="360"/>
      </w:pPr>
      <w:rPr>
        <w:rFonts w:ascii="Symbol" w:hAnsi="Symbol"/>
      </w:rPr>
    </w:lvl>
    <w:lvl w:ilvl="7" w:tplc="AFFA9CCE">
      <w:start w:val="1"/>
      <w:numFmt w:val="bullet"/>
      <w:lvlText w:val="o"/>
      <w:lvlJc w:val="left"/>
      <w:pPr>
        <w:tabs>
          <w:tab w:val="num" w:pos="5760"/>
        </w:tabs>
        <w:ind w:left="5760" w:hanging="360"/>
      </w:pPr>
      <w:rPr>
        <w:rFonts w:ascii="Courier New" w:hAnsi="Courier New"/>
      </w:rPr>
    </w:lvl>
    <w:lvl w:ilvl="8" w:tplc="3788BF82">
      <w:start w:val="1"/>
      <w:numFmt w:val="bullet"/>
      <w:lvlText w:val=""/>
      <w:lvlJc w:val="left"/>
      <w:pPr>
        <w:tabs>
          <w:tab w:val="num" w:pos="6480"/>
        </w:tabs>
        <w:ind w:left="6480" w:hanging="360"/>
      </w:pPr>
      <w:rPr>
        <w:rFonts w:ascii="Wingdings" w:hAnsi="Wingdings"/>
      </w:rPr>
    </w:lvl>
  </w:abstractNum>
  <w:abstractNum w:abstractNumId="43" w15:restartNumberingAfterBreak="0">
    <w:nsid w:val="664C4AD1"/>
    <w:multiLevelType w:val="hybridMultilevel"/>
    <w:tmpl w:val="00000024"/>
    <w:lvl w:ilvl="0" w:tplc="62D63F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002802">
      <w:start w:val="1"/>
      <w:numFmt w:val="bullet"/>
      <w:lvlText w:val="o"/>
      <w:lvlJc w:val="left"/>
      <w:pPr>
        <w:tabs>
          <w:tab w:val="num" w:pos="1440"/>
        </w:tabs>
        <w:ind w:left="1440" w:hanging="360"/>
      </w:pPr>
      <w:rPr>
        <w:rFonts w:ascii="Courier New" w:hAnsi="Courier New"/>
      </w:rPr>
    </w:lvl>
    <w:lvl w:ilvl="2" w:tplc="3A427D2A">
      <w:start w:val="1"/>
      <w:numFmt w:val="bullet"/>
      <w:lvlText w:val=""/>
      <w:lvlJc w:val="left"/>
      <w:pPr>
        <w:tabs>
          <w:tab w:val="num" w:pos="2160"/>
        </w:tabs>
        <w:ind w:left="2160" w:hanging="360"/>
      </w:pPr>
      <w:rPr>
        <w:rFonts w:ascii="Wingdings" w:hAnsi="Wingdings"/>
      </w:rPr>
    </w:lvl>
    <w:lvl w:ilvl="3" w:tplc="1BEEF402">
      <w:start w:val="1"/>
      <w:numFmt w:val="bullet"/>
      <w:lvlText w:val=""/>
      <w:lvlJc w:val="left"/>
      <w:pPr>
        <w:tabs>
          <w:tab w:val="num" w:pos="2880"/>
        </w:tabs>
        <w:ind w:left="2880" w:hanging="360"/>
      </w:pPr>
      <w:rPr>
        <w:rFonts w:ascii="Symbol" w:hAnsi="Symbol"/>
      </w:rPr>
    </w:lvl>
    <w:lvl w:ilvl="4" w:tplc="ADAC3FCC">
      <w:start w:val="1"/>
      <w:numFmt w:val="bullet"/>
      <w:lvlText w:val="o"/>
      <w:lvlJc w:val="left"/>
      <w:pPr>
        <w:tabs>
          <w:tab w:val="num" w:pos="3600"/>
        </w:tabs>
        <w:ind w:left="3600" w:hanging="360"/>
      </w:pPr>
      <w:rPr>
        <w:rFonts w:ascii="Courier New" w:hAnsi="Courier New"/>
      </w:rPr>
    </w:lvl>
    <w:lvl w:ilvl="5" w:tplc="CB62F016">
      <w:start w:val="1"/>
      <w:numFmt w:val="bullet"/>
      <w:lvlText w:val=""/>
      <w:lvlJc w:val="left"/>
      <w:pPr>
        <w:tabs>
          <w:tab w:val="num" w:pos="4320"/>
        </w:tabs>
        <w:ind w:left="4320" w:hanging="360"/>
      </w:pPr>
      <w:rPr>
        <w:rFonts w:ascii="Wingdings" w:hAnsi="Wingdings"/>
      </w:rPr>
    </w:lvl>
    <w:lvl w:ilvl="6" w:tplc="4356BA80">
      <w:start w:val="1"/>
      <w:numFmt w:val="bullet"/>
      <w:lvlText w:val=""/>
      <w:lvlJc w:val="left"/>
      <w:pPr>
        <w:tabs>
          <w:tab w:val="num" w:pos="5040"/>
        </w:tabs>
        <w:ind w:left="5040" w:hanging="360"/>
      </w:pPr>
      <w:rPr>
        <w:rFonts w:ascii="Symbol" w:hAnsi="Symbol"/>
      </w:rPr>
    </w:lvl>
    <w:lvl w:ilvl="7" w:tplc="5D74933A">
      <w:start w:val="1"/>
      <w:numFmt w:val="bullet"/>
      <w:lvlText w:val="o"/>
      <w:lvlJc w:val="left"/>
      <w:pPr>
        <w:tabs>
          <w:tab w:val="num" w:pos="5760"/>
        </w:tabs>
        <w:ind w:left="5760" w:hanging="360"/>
      </w:pPr>
      <w:rPr>
        <w:rFonts w:ascii="Courier New" w:hAnsi="Courier New"/>
      </w:rPr>
    </w:lvl>
    <w:lvl w:ilvl="8" w:tplc="921012AA">
      <w:start w:val="1"/>
      <w:numFmt w:val="bullet"/>
      <w:lvlText w:val=""/>
      <w:lvlJc w:val="left"/>
      <w:pPr>
        <w:tabs>
          <w:tab w:val="num" w:pos="6480"/>
        </w:tabs>
        <w:ind w:left="6480" w:hanging="360"/>
      </w:pPr>
      <w:rPr>
        <w:rFonts w:ascii="Wingdings" w:hAnsi="Wingdings"/>
      </w:rPr>
    </w:lvl>
  </w:abstractNum>
  <w:abstractNum w:abstractNumId="44" w15:restartNumberingAfterBreak="0">
    <w:nsid w:val="664C4AD2"/>
    <w:multiLevelType w:val="hybridMultilevel"/>
    <w:tmpl w:val="00000025"/>
    <w:lvl w:ilvl="0" w:tplc="6F34B0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E2EC94">
      <w:start w:val="1"/>
      <w:numFmt w:val="bullet"/>
      <w:lvlText w:val="o"/>
      <w:lvlJc w:val="left"/>
      <w:pPr>
        <w:tabs>
          <w:tab w:val="num" w:pos="1440"/>
        </w:tabs>
        <w:ind w:left="1440" w:hanging="360"/>
      </w:pPr>
      <w:rPr>
        <w:rFonts w:ascii="Courier New" w:hAnsi="Courier New"/>
      </w:rPr>
    </w:lvl>
    <w:lvl w:ilvl="2" w:tplc="812AC3A6">
      <w:start w:val="1"/>
      <w:numFmt w:val="bullet"/>
      <w:lvlText w:val=""/>
      <w:lvlJc w:val="left"/>
      <w:pPr>
        <w:tabs>
          <w:tab w:val="num" w:pos="2160"/>
        </w:tabs>
        <w:ind w:left="2160" w:hanging="360"/>
      </w:pPr>
      <w:rPr>
        <w:rFonts w:ascii="Wingdings" w:hAnsi="Wingdings"/>
      </w:rPr>
    </w:lvl>
    <w:lvl w:ilvl="3" w:tplc="6D061250">
      <w:start w:val="1"/>
      <w:numFmt w:val="bullet"/>
      <w:lvlText w:val=""/>
      <w:lvlJc w:val="left"/>
      <w:pPr>
        <w:tabs>
          <w:tab w:val="num" w:pos="2880"/>
        </w:tabs>
        <w:ind w:left="2880" w:hanging="360"/>
      </w:pPr>
      <w:rPr>
        <w:rFonts w:ascii="Symbol" w:hAnsi="Symbol"/>
      </w:rPr>
    </w:lvl>
    <w:lvl w:ilvl="4" w:tplc="0AC45AF8">
      <w:start w:val="1"/>
      <w:numFmt w:val="bullet"/>
      <w:lvlText w:val="o"/>
      <w:lvlJc w:val="left"/>
      <w:pPr>
        <w:tabs>
          <w:tab w:val="num" w:pos="3600"/>
        </w:tabs>
        <w:ind w:left="3600" w:hanging="360"/>
      </w:pPr>
      <w:rPr>
        <w:rFonts w:ascii="Courier New" w:hAnsi="Courier New"/>
      </w:rPr>
    </w:lvl>
    <w:lvl w:ilvl="5" w:tplc="5540CFC6">
      <w:start w:val="1"/>
      <w:numFmt w:val="bullet"/>
      <w:lvlText w:val=""/>
      <w:lvlJc w:val="left"/>
      <w:pPr>
        <w:tabs>
          <w:tab w:val="num" w:pos="4320"/>
        </w:tabs>
        <w:ind w:left="4320" w:hanging="360"/>
      </w:pPr>
      <w:rPr>
        <w:rFonts w:ascii="Wingdings" w:hAnsi="Wingdings"/>
      </w:rPr>
    </w:lvl>
    <w:lvl w:ilvl="6" w:tplc="9CACF592">
      <w:start w:val="1"/>
      <w:numFmt w:val="bullet"/>
      <w:lvlText w:val=""/>
      <w:lvlJc w:val="left"/>
      <w:pPr>
        <w:tabs>
          <w:tab w:val="num" w:pos="5040"/>
        </w:tabs>
        <w:ind w:left="5040" w:hanging="360"/>
      </w:pPr>
      <w:rPr>
        <w:rFonts w:ascii="Symbol" w:hAnsi="Symbol"/>
      </w:rPr>
    </w:lvl>
    <w:lvl w:ilvl="7" w:tplc="66CC1A26">
      <w:start w:val="1"/>
      <w:numFmt w:val="bullet"/>
      <w:lvlText w:val="o"/>
      <w:lvlJc w:val="left"/>
      <w:pPr>
        <w:tabs>
          <w:tab w:val="num" w:pos="5760"/>
        </w:tabs>
        <w:ind w:left="5760" w:hanging="360"/>
      </w:pPr>
      <w:rPr>
        <w:rFonts w:ascii="Courier New" w:hAnsi="Courier New"/>
      </w:rPr>
    </w:lvl>
    <w:lvl w:ilvl="8" w:tplc="77C42B46">
      <w:start w:val="1"/>
      <w:numFmt w:val="bullet"/>
      <w:lvlText w:val=""/>
      <w:lvlJc w:val="left"/>
      <w:pPr>
        <w:tabs>
          <w:tab w:val="num" w:pos="6480"/>
        </w:tabs>
        <w:ind w:left="6480" w:hanging="360"/>
      </w:pPr>
      <w:rPr>
        <w:rFonts w:ascii="Wingdings" w:hAnsi="Wingdings"/>
      </w:rPr>
    </w:lvl>
  </w:abstractNum>
  <w:abstractNum w:abstractNumId="45" w15:restartNumberingAfterBreak="0">
    <w:nsid w:val="664C4AD3"/>
    <w:multiLevelType w:val="hybridMultilevel"/>
    <w:tmpl w:val="00000026"/>
    <w:lvl w:ilvl="0" w:tplc="2D6E5C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B6B7FC">
      <w:start w:val="1"/>
      <w:numFmt w:val="bullet"/>
      <w:lvlText w:val="o"/>
      <w:lvlJc w:val="left"/>
      <w:pPr>
        <w:tabs>
          <w:tab w:val="num" w:pos="1440"/>
        </w:tabs>
        <w:ind w:left="1440" w:hanging="360"/>
      </w:pPr>
      <w:rPr>
        <w:rFonts w:ascii="Courier New" w:hAnsi="Courier New"/>
      </w:rPr>
    </w:lvl>
    <w:lvl w:ilvl="2" w:tplc="F43A0F88">
      <w:start w:val="1"/>
      <w:numFmt w:val="bullet"/>
      <w:lvlText w:val=""/>
      <w:lvlJc w:val="left"/>
      <w:pPr>
        <w:tabs>
          <w:tab w:val="num" w:pos="2160"/>
        </w:tabs>
        <w:ind w:left="2160" w:hanging="360"/>
      </w:pPr>
      <w:rPr>
        <w:rFonts w:ascii="Wingdings" w:hAnsi="Wingdings"/>
      </w:rPr>
    </w:lvl>
    <w:lvl w:ilvl="3" w:tplc="1E36624C">
      <w:start w:val="1"/>
      <w:numFmt w:val="bullet"/>
      <w:lvlText w:val=""/>
      <w:lvlJc w:val="left"/>
      <w:pPr>
        <w:tabs>
          <w:tab w:val="num" w:pos="2880"/>
        </w:tabs>
        <w:ind w:left="2880" w:hanging="360"/>
      </w:pPr>
      <w:rPr>
        <w:rFonts w:ascii="Symbol" w:hAnsi="Symbol"/>
      </w:rPr>
    </w:lvl>
    <w:lvl w:ilvl="4" w:tplc="9BA479C8">
      <w:start w:val="1"/>
      <w:numFmt w:val="bullet"/>
      <w:lvlText w:val="o"/>
      <w:lvlJc w:val="left"/>
      <w:pPr>
        <w:tabs>
          <w:tab w:val="num" w:pos="3600"/>
        </w:tabs>
        <w:ind w:left="3600" w:hanging="360"/>
      </w:pPr>
      <w:rPr>
        <w:rFonts w:ascii="Courier New" w:hAnsi="Courier New"/>
      </w:rPr>
    </w:lvl>
    <w:lvl w:ilvl="5" w:tplc="7174D2D2">
      <w:start w:val="1"/>
      <w:numFmt w:val="bullet"/>
      <w:lvlText w:val=""/>
      <w:lvlJc w:val="left"/>
      <w:pPr>
        <w:tabs>
          <w:tab w:val="num" w:pos="4320"/>
        </w:tabs>
        <w:ind w:left="4320" w:hanging="360"/>
      </w:pPr>
      <w:rPr>
        <w:rFonts w:ascii="Wingdings" w:hAnsi="Wingdings"/>
      </w:rPr>
    </w:lvl>
    <w:lvl w:ilvl="6" w:tplc="838E59C6">
      <w:start w:val="1"/>
      <w:numFmt w:val="bullet"/>
      <w:lvlText w:val=""/>
      <w:lvlJc w:val="left"/>
      <w:pPr>
        <w:tabs>
          <w:tab w:val="num" w:pos="5040"/>
        </w:tabs>
        <w:ind w:left="5040" w:hanging="360"/>
      </w:pPr>
      <w:rPr>
        <w:rFonts w:ascii="Symbol" w:hAnsi="Symbol"/>
      </w:rPr>
    </w:lvl>
    <w:lvl w:ilvl="7" w:tplc="7C647434">
      <w:start w:val="1"/>
      <w:numFmt w:val="bullet"/>
      <w:lvlText w:val="o"/>
      <w:lvlJc w:val="left"/>
      <w:pPr>
        <w:tabs>
          <w:tab w:val="num" w:pos="5760"/>
        </w:tabs>
        <w:ind w:left="5760" w:hanging="360"/>
      </w:pPr>
      <w:rPr>
        <w:rFonts w:ascii="Courier New" w:hAnsi="Courier New"/>
      </w:rPr>
    </w:lvl>
    <w:lvl w:ilvl="8" w:tplc="5FD015AC">
      <w:start w:val="1"/>
      <w:numFmt w:val="bullet"/>
      <w:lvlText w:val=""/>
      <w:lvlJc w:val="left"/>
      <w:pPr>
        <w:tabs>
          <w:tab w:val="num" w:pos="6480"/>
        </w:tabs>
        <w:ind w:left="6480" w:hanging="360"/>
      </w:pPr>
      <w:rPr>
        <w:rFonts w:ascii="Wingdings" w:hAnsi="Wingdings"/>
      </w:rPr>
    </w:lvl>
  </w:abstractNum>
  <w:abstractNum w:abstractNumId="46" w15:restartNumberingAfterBreak="0">
    <w:nsid w:val="664C4AD4"/>
    <w:multiLevelType w:val="hybridMultilevel"/>
    <w:tmpl w:val="00000027"/>
    <w:lvl w:ilvl="0" w:tplc="67CC9A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9874A8">
      <w:start w:val="1"/>
      <w:numFmt w:val="bullet"/>
      <w:lvlText w:val="o"/>
      <w:lvlJc w:val="left"/>
      <w:pPr>
        <w:tabs>
          <w:tab w:val="num" w:pos="1440"/>
        </w:tabs>
        <w:ind w:left="1440" w:hanging="360"/>
      </w:pPr>
      <w:rPr>
        <w:rFonts w:ascii="Courier New" w:hAnsi="Courier New"/>
      </w:rPr>
    </w:lvl>
    <w:lvl w:ilvl="2" w:tplc="C0B6A880">
      <w:start w:val="1"/>
      <w:numFmt w:val="bullet"/>
      <w:lvlText w:val=""/>
      <w:lvlJc w:val="left"/>
      <w:pPr>
        <w:tabs>
          <w:tab w:val="num" w:pos="2160"/>
        </w:tabs>
        <w:ind w:left="2160" w:hanging="360"/>
      </w:pPr>
      <w:rPr>
        <w:rFonts w:ascii="Wingdings" w:hAnsi="Wingdings"/>
      </w:rPr>
    </w:lvl>
    <w:lvl w:ilvl="3" w:tplc="C054043C">
      <w:start w:val="1"/>
      <w:numFmt w:val="bullet"/>
      <w:lvlText w:val=""/>
      <w:lvlJc w:val="left"/>
      <w:pPr>
        <w:tabs>
          <w:tab w:val="num" w:pos="2880"/>
        </w:tabs>
        <w:ind w:left="2880" w:hanging="360"/>
      </w:pPr>
      <w:rPr>
        <w:rFonts w:ascii="Symbol" w:hAnsi="Symbol"/>
      </w:rPr>
    </w:lvl>
    <w:lvl w:ilvl="4" w:tplc="DC124F60">
      <w:start w:val="1"/>
      <w:numFmt w:val="bullet"/>
      <w:lvlText w:val="o"/>
      <w:lvlJc w:val="left"/>
      <w:pPr>
        <w:tabs>
          <w:tab w:val="num" w:pos="3600"/>
        </w:tabs>
        <w:ind w:left="3600" w:hanging="360"/>
      </w:pPr>
      <w:rPr>
        <w:rFonts w:ascii="Courier New" w:hAnsi="Courier New"/>
      </w:rPr>
    </w:lvl>
    <w:lvl w:ilvl="5" w:tplc="7E3C381C">
      <w:start w:val="1"/>
      <w:numFmt w:val="bullet"/>
      <w:lvlText w:val=""/>
      <w:lvlJc w:val="left"/>
      <w:pPr>
        <w:tabs>
          <w:tab w:val="num" w:pos="4320"/>
        </w:tabs>
        <w:ind w:left="4320" w:hanging="360"/>
      </w:pPr>
      <w:rPr>
        <w:rFonts w:ascii="Wingdings" w:hAnsi="Wingdings"/>
      </w:rPr>
    </w:lvl>
    <w:lvl w:ilvl="6" w:tplc="17626180">
      <w:start w:val="1"/>
      <w:numFmt w:val="bullet"/>
      <w:lvlText w:val=""/>
      <w:lvlJc w:val="left"/>
      <w:pPr>
        <w:tabs>
          <w:tab w:val="num" w:pos="5040"/>
        </w:tabs>
        <w:ind w:left="5040" w:hanging="360"/>
      </w:pPr>
      <w:rPr>
        <w:rFonts w:ascii="Symbol" w:hAnsi="Symbol"/>
      </w:rPr>
    </w:lvl>
    <w:lvl w:ilvl="7" w:tplc="F0663466">
      <w:start w:val="1"/>
      <w:numFmt w:val="bullet"/>
      <w:lvlText w:val="o"/>
      <w:lvlJc w:val="left"/>
      <w:pPr>
        <w:tabs>
          <w:tab w:val="num" w:pos="5760"/>
        </w:tabs>
        <w:ind w:left="5760" w:hanging="360"/>
      </w:pPr>
      <w:rPr>
        <w:rFonts w:ascii="Courier New" w:hAnsi="Courier New"/>
      </w:rPr>
    </w:lvl>
    <w:lvl w:ilvl="8" w:tplc="AE14DAC6">
      <w:start w:val="1"/>
      <w:numFmt w:val="bullet"/>
      <w:lvlText w:val=""/>
      <w:lvlJc w:val="left"/>
      <w:pPr>
        <w:tabs>
          <w:tab w:val="num" w:pos="6480"/>
        </w:tabs>
        <w:ind w:left="6480" w:hanging="360"/>
      </w:pPr>
      <w:rPr>
        <w:rFonts w:ascii="Wingdings" w:hAnsi="Wingdings"/>
      </w:rPr>
    </w:lvl>
  </w:abstractNum>
  <w:abstractNum w:abstractNumId="47" w15:restartNumberingAfterBreak="0">
    <w:nsid w:val="664C4AD5"/>
    <w:multiLevelType w:val="hybridMultilevel"/>
    <w:tmpl w:val="00000028"/>
    <w:lvl w:ilvl="0" w:tplc="3BAA47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7CE2AA">
      <w:start w:val="1"/>
      <w:numFmt w:val="bullet"/>
      <w:lvlText w:val="o"/>
      <w:lvlJc w:val="left"/>
      <w:pPr>
        <w:tabs>
          <w:tab w:val="num" w:pos="1440"/>
        </w:tabs>
        <w:ind w:left="1440" w:hanging="360"/>
      </w:pPr>
      <w:rPr>
        <w:rFonts w:ascii="Courier New" w:hAnsi="Courier New"/>
      </w:rPr>
    </w:lvl>
    <w:lvl w:ilvl="2" w:tplc="481CB146">
      <w:start w:val="1"/>
      <w:numFmt w:val="bullet"/>
      <w:lvlText w:val=""/>
      <w:lvlJc w:val="left"/>
      <w:pPr>
        <w:tabs>
          <w:tab w:val="num" w:pos="2160"/>
        </w:tabs>
        <w:ind w:left="2160" w:hanging="360"/>
      </w:pPr>
      <w:rPr>
        <w:rFonts w:ascii="Wingdings" w:hAnsi="Wingdings"/>
      </w:rPr>
    </w:lvl>
    <w:lvl w:ilvl="3" w:tplc="7FF68E14">
      <w:start w:val="1"/>
      <w:numFmt w:val="bullet"/>
      <w:lvlText w:val=""/>
      <w:lvlJc w:val="left"/>
      <w:pPr>
        <w:tabs>
          <w:tab w:val="num" w:pos="2880"/>
        </w:tabs>
        <w:ind w:left="2880" w:hanging="360"/>
      </w:pPr>
      <w:rPr>
        <w:rFonts w:ascii="Symbol" w:hAnsi="Symbol"/>
      </w:rPr>
    </w:lvl>
    <w:lvl w:ilvl="4" w:tplc="F620B34E">
      <w:start w:val="1"/>
      <w:numFmt w:val="bullet"/>
      <w:lvlText w:val="o"/>
      <w:lvlJc w:val="left"/>
      <w:pPr>
        <w:tabs>
          <w:tab w:val="num" w:pos="3600"/>
        </w:tabs>
        <w:ind w:left="3600" w:hanging="360"/>
      </w:pPr>
      <w:rPr>
        <w:rFonts w:ascii="Courier New" w:hAnsi="Courier New"/>
      </w:rPr>
    </w:lvl>
    <w:lvl w:ilvl="5" w:tplc="25D85D82">
      <w:start w:val="1"/>
      <w:numFmt w:val="bullet"/>
      <w:lvlText w:val=""/>
      <w:lvlJc w:val="left"/>
      <w:pPr>
        <w:tabs>
          <w:tab w:val="num" w:pos="4320"/>
        </w:tabs>
        <w:ind w:left="4320" w:hanging="360"/>
      </w:pPr>
      <w:rPr>
        <w:rFonts w:ascii="Wingdings" w:hAnsi="Wingdings"/>
      </w:rPr>
    </w:lvl>
    <w:lvl w:ilvl="6" w:tplc="C316964C">
      <w:start w:val="1"/>
      <w:numFmt w:val="bullet"/>
      <w:lvlText w:val=""/>
      <w:lvlJc w:val="left"/>
      <w:pPr>
        <w:tabs>
          <w:tab w:val="num" w:pos="5040"/>
        </w:tabs>
        <w:ind w:left="5040" w:hanging="360"/>
      </w:pPr>
      <w:rPr>
        <w:rFonts w:ascii="Symbol" w:hAnsi="Symbol"/>
      </w:rPr>
    </w:lvl>
    <w:lvl w:ilvl="7" w:tplc="5470DCE2">
      <w:start w:val="1"/>
      <w:numFmt w:val="bullet"/>
      <w:lvlText w:val="o"/>
      <w:lvlJc w:val="left"/>
      <w:pPr>
        <w:tabs>
          <w:tab w:val="num" w:pos="5760"/>
        </w:tabs>
        <w:ind w:left="5760" w:hanging="360"/>
      </w:pPr>
      <w:rPr>
        <w:rFonts w:ascii="Courier New" w:hAnsi="Courier New"/>
      </w:rPr>
    </w:lvl>
    <w:lvl w:ilvl="8" w:tplc="472016B6">
      <w:start w:val="1"/>
      <w:numFmt w:val="bullet"/>
      <w:lvlText w:val=""/>
      <w:lvlJc w:val="left"/>
      <w:pPr>
        <w:tabs>
          <w:tab w:val="num" w:pos="6480"/>
        </w:tabs>
        <w:ind w:left="6480" w:hanging="360"/>
      </w:pPr>
      <w:rPr>
        <w:rFonts w:ascii="Wingdings" w:hAnsi="Wingdings"/>
      </w:rPr>
    </w:lvl>
  </w:abstractNum>
  <w:abstractNum w:abstractNumId="48" w15:restartNumberingAfterBreak="0">
    <w:nsid w:val="664C4AD6"/>
    <w:multiLevelType w:val="hybridMultilevel"/>
    <w:tmpl w:val="00000029"/>
    <w:lvl w:ilvl="0" w:tplc="2D3EEF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9A1E0C">
      <w:start w:val="1"/>
      <w:numFmt w:val="bullet"/>
      <w:lvlText w:val="o"/>
      <w:lvlJc w:val="left"/>
      <w:pPr>
        <w:tabs>
          <w:tab w:val="num" w:pos="1440"/>
        </w:tabs>
        <w:ind w:left="1440" w:hanging="360"/>
      </w:pPr>
      <w:rPr>
        <w:rFonts w:ascii="Courier New" w:hAnsi="Courier New"/>
      </w:rPr>
    </w:lvl>
    <w:lvl w:ilvl="2" w:tplc="0FDEF71E">
      <w:start w:val="1"/>
      <w:numFmt w:val="bullet"/>
      <w:lvlText w:val=""/>
      <w:lvlJc w:val="left"/>
      <w:pPr>
        <w:tabs>
          <w:tab w:val="num" w:pos="2160"/>
        </w:tabs>
        <w:ind w:left="2160" w:hanging="360"/>
      </w:pPr>
      <w:rPr>
        <w:rFonts w:ascii="Wingdings" w:hAnsi="Wingdings"/>
      </w:rPr>
    </w:lvl>
    <w:lvl w:ilvl="3" w:tplc="C4E62D30">
      <w:start w:val="1"/>
      <w:numFmt w:val="bullet"/>
      <w:lvlText w:val=""/>
      <w:lvlJc w:val="left"/>
      <w:pPr>
        <w:tabs>
          <w:tab w:val="num" w:pos="2880"/>
        </w:tabs>
        <w:ind w:left="2880" w:hanging="360"/>
      </w:pPr>
      <w:rPr>
        <w:rFonts w:ascii="Symbol" w:hAnsi="Symbol"/>
      </w:rPr>
    </w:lvl>
    <w:lvl w:ilvl="4" w:tplc="05668156">
      <w:start w:val="1"/>
      <w:numFmt w:val="bullet"/>
      <w:lvlText w:val="o"/>
      <w:lvlJc w:val="left"/>
      <w:pPr>
        <w:tabs>
          <w:tab w:val="num" w:pos="3600"/>
        </w:tabs>
        <w:ind w:left="3600" w:hanging="360"/>
      </w:pPr>
      <w:rPr>
        <w:rFonts w:ascii="Courier New" w:hAnsi="Courier New"/>
      </w:rPr>
    </w:lvl>
    <w:lvl w:ilvl="5" w:tplc="2CB8EB3A">
      <w:start w:val="1"/>
      <w:numFmt w:val="bullet"/>
      <w:lvlText w:val=""/>
      <w:lvlJc w:val="left"/>
      <w:pPr>
        <w:tabs>
          <w:tab w:val="num" w:pos="4320"/>
        </w:tabs>
        <w:ind w:left="4320" w:hanging="360"/>
      </w:pPr>
      <w:rPr>
        <w:rFonts w:ascii="Wingdings" w:hAnsi="Wingdings"/>
      </w:rPr>
    </w:lvl>
    <w:lvl w:ilvl="6" w:tplc="CF6AD3A6">
      <w:start w:val="1"/>
      <w:numFmt w:val="bullet"/>
      <w:lvlText w:val=""/>
      <w:lvlJc w:val="left"/>
      <w:pPr>
        <w:tabs>
          <w:tab w:val="num" w:pos="5040"/>
        </w:tabs>
        <w:ind w:left="5040" w:hanging="360"/>
      </w:pPr>
      <w:rPr>
        <w:rFonts w:ascii="Symbol" w:hAnsi="Symbol"/>
      </w:rPr>
    </w:lvl>
    <w:lvl w:ilvl="7" w:tplc="4320ACFA">
      <w:start w:val="1"/>
      <w:numFmt w:val="bullet"/>
      <w:lvlText w:val="o"/>
      <w:lvlJc w:val="left"/>
      <w:pPr>
        <w:tabs>
          <w:tab w:val="num" w:pos="5760"/>
        </w:tabs>
        <w:ind w:left="5760" w:hanging="360"/>
      </w:pPr>
      <w:rPr>
        <w:rFonts w:ascii="Courier New" w:hAnsi="Courier New"/>
      </w:rPr>
    </w:lvl>
    <w:lvl w:ilvl="8" w:tplc="98AC7EA6">
      <w:start w:val="1"/>
      <w:numFmt w:val="bullet"/>
      <w:lvlText w:val=""/>
      <w:lvlJc w:val="left"/>
      <w:pPr>
        <w:tabs>
          <w:tab w:val="num" w:pos="6480"/>
        </w:tabs>
        <w:ind w:left="6480" w:hanging="360"/>
      </w:pPr>
      <w:rPr>
        <w:rFonts w:ascii="Wingdings" w:hAnsi="Wingdings"/>
      </w:rPr>
    </w:lvl>
  </w:abstractNum>
  <w:abstractNum w:abstractNumId="49" w15:restartNumberingAfterBreak="0">
    <w:nsid w:val="664C4AD7"/>
    <w:multiLevelType w:val="hybridMultilevel"/>
    <w:tmpl w:val="0000002A"/>
    <w:lvl w:ilvl="0" w:tplc="B4D856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52906C">
      <w:start w:val="1"/>
      <w:numFmt w:val="bullet"/>
      <w:lvlText w:val="o"/>
      <w:lvlJc w:val="left"/>
      <w:pPr>
        <w:tabs>
          <w:tab w:val="num" w:pos="1440"/>
        </w:tabs>
        <w:ind w:left="1440" w:hanging="360"/>
      </w:pPr>
      <w:rPr>
        <w:rFonts w:ascii="Courier New" w:hAnsi="Courier New"/>
      </w:rPr>
    </w:lvl>
    <w:lvl w:ilvl="2" w:tplc="E4B2FC4A">
      <w:start w:val="1"/>
      <w:numFmt w:val="bullet"/>
      <w:lvlText w:val=""/>
      <w:lvlJc w:val="left"/>
      <w:pPr>
        <w:tabs>
          <w:tab w:val="num" w:pos="2160"/>
        </w:tabs>
        <w:ind w:left="2160" w:hanging="360"/>
      </w:pPr>
      <w:rPr>
        <w:rFonts w:ascii="Wingdings" w:hAnsi="Wingdings"/>
      </w:rPr>
    </w:lvl>
    <w:lvl w:ilvl="3" w:tplc="4778490E">
      <w:start w:val="1"/>
      <w:numFmt w:val="bullet"/>
      <w:lvlText w:val=""/>
      <w:lvlJc w:val="left"/>
      <w:pPr>
        <w:tabs>
          <w:tab w:val="num" w:pos="2880"/>
        </w:tabs>
        <w:ind w:left="2880" w:hanging="360"/>
      </w:pPr>
      <w:rPr>
        <w:rFonts w:ascii="Symbol" w:hAnsi="Symbol"/>
      </w:rPr>
    </w:lvl>
    <w:lvl w:ilvl="4" w:tplc="16E6E3F4">
      <w:start w:val="1"/>
      <w:numFmt w:val="bullet"/>
      <w:lvlText w:val="o"/>
      <w:lvlJc w:val="left"/>
      <w:pPr>
        <w:tabs>
          <w:tab w:val="num" w:pos="3600"/>
        </w:tabs>
        <w:ind w:left="3600" w:hanging="360"/>
      </w:pPr>
      <w:rPr>
        <w:rFonts w:ascii="Courier New" w:hAnsi="Courier New"/>
      </w:rPr>
    </w:lvl>
    <w:lvl w:ilvl="5" w:tplc="9998F412">
      <w:start w:val="1"/>
      <w:numFmt w:val="bullet"/>
      <w:lvlText w:val=""/>
      <w:lvlJc w:val="left"/>
      <w:pPr>
        <w:tabs>
          <w:tab w:val="num" w:pos="4320"/>
        </w:tabs>
        <w:ind w:left="4320" w:hanging="360"/>
      </w:pPr>
      <w:rPr>
        <w:rFonts w:ascii="Wingdings" w:hAnsi="Wingdings"/>
      </w:rPr>
    </w:lvl>
    <w:lvl w:ilvl="6" w:tplc="13CE426C">
      <w:start w:val="1"/>
      <w:numFmt w:val="bullet"/>
      <w:lvlText w:val=""/>
      <w:lvlJc w:val="left"/>
      <w:pPr>
        <w:tabs>
          <w:tab w:val="num" w:pos="5040"/>
        </w:tabs>
        <w:ind w:left="5040" w:hanging="360"/>
      </w:pPr>
      <w:rPr>
        <w:rFonts w:ascii="Symbol" w:hAnsi="Symbol"/>
      </w:rPr>
    </w:lvl>
    <w:lvl w:ilvl="7" w:tplc="BBFE89A8">
      <w:start w:val="1"/>
      <w:numFmt w:val="bullet"/>
      <w:lvlText w:val="o"/>
      <w:lvlJc w:val="left"/>
      <w:pPr>
        <w:tabs>
          <w:tab w:val="num" w:pos="5760"/>
        </w:tabs>
        <w:ind w:left="5760" w:hanging="360"/>
      </w:pPr>
      <w:rPr>
        <w:rFonts w:ascii="Courier New" w:hAnsi="Courier New"/>
      </w:rPr>
    </w:lvl>
    <w:lvl w:ilvl="8" w:tplc="9E12A892">
      <w:start w:val="1"/>
      <w:numFmt w:val="bullet"/>
      <w:lvlText w:val=""/>
      <w:lvlJc w:val="left"/>
      <w:pPr>
        <w:tabs>
          <w:tab w:val="num" w:pos="6480"/>
        </w:tabs>
        <w:ind w:left="6480" w:hanging="360"/>
      </w:pPr>
      <w:rPr>
        <w:rFonts w:ascii="Wingdings" w:hAnsi="Wingdings"/>
      </w:rPr>
    </w:lvl>
  </w:abstractNum>
  <w:abstractNum w:abstractNumId="50" w15:restartNumberingAfterBreak="0">
    <w:nsid w:val="664C4AD8"/>
    <w:multiLevelType w:val="hybridMultilevel"/>
    <w:tmpl w:val="0000002B"/>
    <w:lvl w:ilvl="0" w:tplc="C506FA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4C524E">
      <w:start w:val="1"/>
      <w:numFmt w:val="bullet"/>
      <w:lvlText w:val="o"/>
      <w:lvlJc w:val="left"/>
      <w:pPr>
        <w:tabs>
          <w:tab w:val="num" w:pos="1440"/>
        </w:tabs>
        <w:ind w:left="1440" w:hanging="360"/>
      </w:pPr>
      <w:rPr>
        <w:rFonts w:ascii="Courier New" w:hAnsi="Courier New"/>
      </w:rPr>
    </w:lvl>
    <w:lvl w:ilvl="2" w:tplc="ED7E79DA">
      <w:start w:val="1"/>
      <w:numFmt w:val="bullet"/>
      <w:lvlText w:val=""/>
      <w:lvlJc w:val="left"/>
      <w:pPr>
        <w:tabs>
          <w:tab w:val="num" w:pos="2160"/>
        </w:tabs>
        <w:ind w:left="2160" w:hanging="360"/>
      </w:pPr>
      <w:rPr>
        <w:rFonts w:ascii="Wingdings" w:hAnsi="Wingdings"/>
      </w:rPr>
    </w:lvl>
    <w:lvl w:ilvl="3" w:tplc="1EA026A2">
      <w:start w:val="1"/>
      <w:numFmt w:val="bullet"/>
      <w:lvlText w:val=""/>
      <w:lvlJc w:val="left"/>
      <w:pPr>
        <w:tabs>
          <w:tab w:val="num" w:pos="2880"/>
        </w:tabs>
        <w:ind w:left="2880" w:hanging="360"/>
      </w:pPr>
      <w:rPr>
        <w:rFonts w:ascii="Symbol" w:hAnsi="Symbol"/>
      </w:rPr>
    </w:lvl>
    <w:lvl w:ilvl="4" w:tplc="5C882A0A">
      <w:start w:val="1"/>
      <w:numFmt w:val="bullet"/>
      <w:lvlText w:val="o"/>
      <w:lvlJc w:val="left"/>
      <w:pPr>
        <w:tabs>
          <w:tab w:val="num" w:pos="3600"/>
        </w:tabs>
        <w:ind w:left="3600" w:hanging="360"/>
      </w:pPr>
      <w:rPr>
        <w:rFonts w:ascii="Courier New" w:hAnsi="Courier New"/>
      </w:rPr>
    </w:lvl>
    <w:lvl w:ilvl="5" w:tplc="0B6C729C">
      <w:start w:val="1"/>
      <w:numFmt w:val="bullet"/>
      <w:lvlText w:val=""/>
      <w:lvlJc w:val="left"/>
      <w:pPr>
        <w:tabs>
          <w:tab w:val="num" w:pos="4320"/>
        </w:tabs>
        <w:ind w:left="4320" w:hanging="360"/>
      </w:pPr>
      <w:rPr>
        <w:rFonts w:ascii="Wingdings" w:hAnsi="Wingdings"/>
      </w:rPr>
    </w:lvl>
    <w:lvl w:ilvl="6" w:tplc="29B4482C">
      <w:start w:val="1"/>
      <w:numFmt w:val="bullet"/>
      <w:lvlText w:val=""/>
      <w:lvlJc w:val="left"/>
      <w:pPr>
        <w:tabs>
          <w:tab w:val="num" w:pos="5040"/>
        </w:tabs>
        <w:ind w:left="5040" w:hanging="360"/>
      </w:pPr>
      <w:rPr>
        <w:rFonts w:ascii="Symbol" w:hAnsi="Symbol"/>
      </w:rPr>
    </w:lvl>
    <w:lvl w:ilvl="7" w:tplc="197038E2">
      <w:start w:val="1"/>
      <w:numFmt w:val="bullet"/>
      <w:lvlText w:val="o"/>
      <w:lvlJc w:val="left"/>
      <w:pPr>
        <w:tabs>
          <w:tab w:val="num" w:pos="5760"/>
        </w:tabs>
        <w:ind w:left="5760" w:hanging="360"/>
      </w:pPr>
      <w:rPr>
        <w:rFonts w:ascii="Courier New" w:hAnsi="Courier New"/>
      </w:rPr>
    </w:lvl>
    <w:lvl w:ilvl="8" w:tplc="B136E080">
      <w:start w:val="1"/>
      <w:numFmt w:val="bullet"/>
      <w:lvlText w:val=""/>
      <w:lvlJc w:val="left"/>
      <w:pPr>
        <w:tabs>
          <w:tab w:val="num" w:pos="6480"/>
        </w:tabs>
        <w:ind w:left="6480" w:hanging="360"/>
      </w:pPr>
      <w:rPr>
        <w:rFonts w:ascii="Wingdings" w:hAnsi="Wingdings"/>
      </w:rPr>
    </w:lvl>
  </w:abstractNum>
  <w:abstractNum w:abstractNumId="51" w15:restartNumberingAfterBreak="0">
    <w:nsid w:val="664C4AD9"/>
    <w:multiLevelType w:val="hybridMultilevel"/>
    <w:tmpl w:val="0000002C"/>
    <w:lvl w:ilvl="0" w:tplc="64487A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BA0716">
      <w:start w:val="1"/>
      <w:numFmt w:val="bullet"/>
      <w:lvlText w:val="o"/>
      <w:lvlJc w:val="left"/>
      <w:pPr>
        <w:tabs>
          <w:tab w:val="num" w:pos="1440"/>
        </w:tabs>
        <w:ind w:left="1440" w:hanging="360"/>
      </w:pPr>
      <w:rPr>
        <w:rFonts w:ascii="Courier New" w:hAnsi="Courier New"/>
      </w:rPr>
    </w:lvl>
    <w:lvl w:ilvl="2" w:tplc="36ACC2BE">
      <w:start w:val="1"/>
      <w:numFmt w:val="bullet"/>
      <w:lvlText w:val=""/>
      <w:lvlJc w:val="left"/>
      <w:pPr>
        <w:tabs>
          <w:tab w:val="num" w:pos="2160"/>
        </w:tabs>
        <w:ind w:left="2160" w:hanging="360"/>
      </w:pPr>
      <w:rPr>
        <w:rFonts w:ascii="Wingdings" w:hAnsi="Wingdings"/>
      </w:rPr>
    </w:lvl>
    <w:lvl w:ilvl="3" w:tplc="8FB81728">
      <w:start w:val="1"/>
      <w:numFmt w:val="bullet"/>
      <w:lvlText w:val=""/>
      <w:lvlJc w:val="left"/>
      <w:pPr>
        <w:tabs>
          <w:tab w:val="num" w:pos="2880"/>
        </w:tabs>
        <w:ind w:left="2880" w:hanging="360"/>
      </w:pPr>
      <w:rPr>
        <w:rFonts w:ascii="Symbol" w:hAnsi="Symbol"/>
      </w:rPr>
    </w:lvl>
    <w:lvl w:ilvl="4" w:tplc="D5DCF1CE">
      <w:start w:val="1"/>
      <w:numFmt w:val="bullet"/>
      <w:lvlText w:val="o"/>
      <w:lvlJc w:val="left"/>
      <w:pPr>
        <w:tabs>
          <w:tab w:val="num" w:pos="3600"/>
        </w:tabs>
        <w:ind w:left="3600" w:hanging="360"/>
      </w:pPr>
      <w:rPr>
        <w:rFonts w:ascii="Courier New" w:hAnsi="Courier New"/>
      </w:rPr>
    </w:lvl>
    <w:lvl w:ilvl="5" w:tplc="05307D40">
      <w:start w:val="1"/>
      <w:numFmt w:val="bullet"/>
      <w:lvlText w:val=""/>
      <w:lvlJc w:val="left"/>
      <w:pPr>
        <w:tabs>
          <w:tab w:val="num" w:pos="4320"/>
        </w:tabs>
        <w:ind w:left="4320" w:hanging="360"/>
      </w:pPr>
      <w:rPr>
        <w:rFonts w:ascii="Wingdings" w:hAnsi="Wingdings"/>
      </w:rPr>
    </w:lvl>
    <w:lvl w:ilvl="6" w:tplc="5E78844E">
      <w:start w:val="1"/>
      <w:numFmt w:val="bullet"/>
      <w:lvlText w:val=""/>
      <w:lvlJc w:val="left"/>
      <w:pPr>
        <w:tabs>
          <w:tab w:val="num" w:pos="5040"/>
        </w:tabs>
        <w:ind w:left="5040" w:hanging="360"/>
      </w:pPr>
      <w:rPr>
        <w:rFonts w:ascii="Symbol" w:hAnsi="Symbol"/>
      </w:rPr>
    </w:lvl>
    <w:lvl w:ilvl="7" w:tplc="4118CB58">
      <w:start w:val="1"/>
      <w:numFmt w:val="bullet"/>
      <w:lvlText w:val="o"/>
      <w:lvlJc w:val="left"/>
      <w:pPr>
        <w:tabs>
          <w:tab w:val="num" w:pos="5760"/>
        </w:tabs>
        <w:ind w:left="5760" w:hanging="360"/>
      </w:pPr>
      <w:rPr>
        <w:rFonts w:ascii="Courier New" w:hAnsi="Courier New"/>
      </w:rPr>
    </w:lvl>
    <w:lvl w:ilvl="8" w:tplc="8F5C20B6">
      <w:start w:val="1"/>
      <w:numFmt w:val="bullet"/>
      <w:lvlText w:val=""/>
      <w:lvlJc w:val="left"/>
      <w:pPr>
        <w:tabs>
          <w:tab w:val="num" w:pos="6480"/>
        </w:tabs>
        <w:ind w:left="6480" w:hanging="360"/>
      </w:pPr>
      <w:rPr>
        <w:rFonts w:ascii="Wingdings" w:hAnsi="Wingdings"/>
      </w:rPr>
    </w:lvl>
  </w:abstractNum>
  <w:abstractNum w:abstractNumId="52" w15:restartNumberingAfterBreak="0">
    <w:nsid w:val="664C4ADB"/>
    <w:multiLevelType w:val="hybridMultilevel"/>
    <w:tmpl w:val="0000002E"/>
    <w:lvl w:ilvl="0" w:tplc="6D46A7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28EC7E">
      <w:start w:val="1"/>
      <w:numFmt w:val="bullet"/>
      <w:lvlText w:val="o"/>
      <w:lvlJc w:val="left"/>
      <w:pPr>
        <w:tabs>
          <w:tab w:val="num" w:pos="1440"/>
        </w:tabs>
        <w:ind w:left="1440" w:hanging="360"/>
      </w:pPr>
      <w:rPr>
        <w:rFonts w:ascii="Courier New" w:hAnsi="Courier New"/>
      </w:rPr>
    </w:lvl>
    <w:lvl w:ilvl="2" w:tplc="3B0E1226">
      <w:start w:val="1"/>
      <w:numFmt w:val="bullet"/>
      <w:lvlText w:val=""/>
      <w:lvlJc w:val="left"/>
      <w:pPr>
        <w:tabs>
          <w:tab w:val="num" w:pos="2160"/>
        </w:tabs>
        <w:ind w:left="2160" w:hanging="360"/>
      </w:pPr>
      <w:rPr>
        <w:rFonts w:ascii="Wingdings" w:hAnsi="Wingdings"/>
      </w:rPr>
    </w:lvl>
    <w:lvl w:ilvl="3" w:tplc="8EFA77A4">
      <w:start w:val="1"/>
      <w:numFmt w:val="bullet"/>
      <w:lvlText w:val=""/>
      <w:lvlJc w:val="left"/>
      <w:pPr>
        <w:tabs>
          <w:tab w:val="num" w:pos="2880"/>
        </w:tabs>
        <w:ind w:left="2880" w:hanging="360"/>
      </w:pPr>
      <w:rPr>
        <w:rFonts w:ascii="Symbol" w:hAnsi="Symbol"/>
      </w:rPr>
    </w:lvl>
    <w:lvl w:ilvl="4" w:tplc="34805D5E">
      <w:start w:val="1"/>
      <w:numFmt w:val="bullet"/>
      <w:lvlText w:val="o"/>
      <w:lvlJc w:val="left"/>
      <w:pPr>
        <w:tabs>
          <w:tab w:val="num" w:pos="3600"/>
        </w:tabs>
        <w:ind w:left="3600" w:hanging="360"/>
      </w:pPr>
      <w:rPr>
        <w:rFonts w:ascii="Courier New" w:hAnsi="Courier New"/>
      </w:rPr>
    </w:lvl>
    <w:lvl w:ilvl="5" w:tplc="4B349C52">
      <w:start w:val="1"/>
      <w:numFmt w:val="bullet"/>
      <w:lvlText w:val=""/>
      <w:lvlJc w:val="left"/>
      <w:pPr>
        <w:tabs>
          <w:tab w:val="num" w:pos="4320"/>
        </w:tabs>
        <w:ind w:left="4320" w:hanging="360"/>
      </w:pPr>
      <w:rPr>
        <w:rFonts w:ascii="Wingdings" w:hAnsi="Wingdings"/>
      </w:rPr>
    </w:lvl>
    <w:lvl w:ilvl="6" w:tplc="73C863B0">
      <w:start w:val="1"/>
      <w:numFmt w:val="bullet"/>
      <w:lvlText w:val=""/>
      <w:lvlJc w:val="left"/>
      <w:pPr>
        <w:tabs>
          <w:tab w:val="num" w:pos="5040"/>
        </w:tabs>
        <w:ind w:left="5040" w:hanging="360"/>
      </w:pPr>
      <w:rPr>
        <w:rFonts w:ascii="Symbol" w:hAnsi="Symbol"/>
      </w:rPr>
    </w:lvl>
    <w:lvl w:ilvl="7" w:tplc="AC2E04AE">
      <w:start w:val="1"/>
      <w:numFmt w:val="bullet"/>
      <w:lvlText w:val="o"/>
      <w:lvlJc w:val="left"/>
      <w:pPr>
        <w:tabs>
          <w:tab w:val="num" w:pos="5760"/>
        </w:tabs>
        <w:ind w:left="5760" w:hanging="360"/>
      </w:pPr>
      <w:rPr>
        <w:rFonts w:ascii="Courier New" w:hAnsi="Courier New"/>
      </w:rPr>
    </w:lvl>
    <w:lvl w:ilvl="8" w:tplc="061EE70E">
      <w:start w:val="1"/>
      <w:numFmt w:val="bullet"/>
      <w:lvlText w:val=""/>
      <w:lvlJc w:val="left"/>
      <w:pPr>
        <w:tabs>
          <w:tab w:val="num" w:pos="6480"/>
        </w:tabs>
        <w:ind w:left="6480" w:hanging="360"/>
      </w:pPr>
      <w:rPr>
        <w:rFonts w:ascii="Wingdings" w:hAnsi="Wingdings"/>
      </w:rPr>
    </w:lvl>
  </w:abstractNum>
  <w:abstractNum w:abstractNumId="53" w15:restartNumberingAfterBreak="0">
    <w:nsid w:val="664C4ADC"/>
    <w:multiLevelType w:val="hybridMultilevel"/>
    <w:tmpl w:val="0000002F"/>
    <w:lvl w:ilvl="0" w:tplc="8FBCAE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EA885C">
      <w:start w:val="1"/>
      <w:numFmt w:val="bullet"/>
      <w:lvlText w:val="o"/>
      <w:lvlJc w:val="left"/>
      <w:pPr>
        <w:tabs>
          <w:tab w:val="num" w:pos="1440"/>
        </w:tabs>
        <w:ind w:left="1440" w:hanging="360"/>
      </w:pPr>
      <w:rPr>
        <w:rFonts w:ascii="Courier New" w:hAnsi="Courier New"/>
      </w:rPr>
    </w:lvl>
    <w:lvl w:ilvl="2" w:tplc="D83ACFBE">
      <w:start w:val="1"/>
      <w:numFmt w:val="bullet"/>
      <w:lvlText w:val=""/>
      <w:lvlJc w:val="left"/>
      <w:pPr>
        <w:tabs>
          <w:tab w:val="num" w:pos="2160"/>
        </w:tabs>
        <w:ind w:left="2160" w:hanging="360"/>
      </w:pPr>
      <w:rPr>
        <w:rFonts w:ascii="Wingdings" w:hAnsi="Wingdings"/>
      </w:rPr>
    </w:lvl>
    <w:lvl w:ilvl="3" w:tplc="2E9EAEA8">
      <w:start w:val="1"/>
      <w:numFmt w:val="bullet"/>
      <w:lvlText w:val=""/>
      <w:lvlJc w:val="left"/>
      <w:pPr>
        <w:tabs>
          <w:tab w:val="num" w:pos="2880"/>
        </w:tabs>
        <w:ind w:left="2880" w:hanging="360"/>
      </w:pPr>
      <w:rPr>
        <w:rFonts w:ascii="Symbol" w:hAnsi="Symbol"/>
      </w:rPr>
    </w:lvl>
    <w:lvl w:ilvl="4" w:tplc="19005402">
      <w:start w:val="1"/>
      <w:numFmt w:val="bullet"/>
      <w:lvlText w:val="o"/>
      <w:lvlJc w:val="left"/>
      <w:pPr>
        <w:tabs>
          <w:tab w:val="num" w:pos="3600"/>
        </w:tabs>
        <w:ind w:left="3600" w:hanging="360"/>
      </w:pPr>
      <w:rPr>
        <w:rFonts w:ascii="Courier New" w:hAnsi="Courier New"/>
      </w:rPr>
    </w:lvl>
    <w:lvl w:ilvl="5" w:tplc="30CC9120">
      <w:start w:val="1"/>
      <w:numFmt w:val="bullet"/>
      <w:lvlText w:val=""/>
      <w:lvlJc w:val="left"/>
      <w:pPr>
        <w:tabs>
          <w:tab w:val="num" w:pos="4320"/>
        </w:tabs>
        <w:ind w:left="4320" w:hanging="360"/>
      </w:pPr>
      <w:rPr>
        <w:rFonts w:ascii="Wingdings" w:hAnsi="Wingdings"/>
      </w:rPr>
    </w:lvl>
    <w:lvl w:ilvl="6" w:tplc="ED4E749C">
      <w:start w:val="1"/>
      <w:numFmt w:val="bullet"/>
      <w:lvlText w:val=""/>
      <w:lvlJc w:val="left"/>
      <w:pPr>
        <w:tabs>
          <w:tab w:val="num" w:pos="5040"/>
        </w:tabs>
        <w:ind w:left="5040" w:hanging="360"/>
      </w:pPr>
      <w:rPr>
        <w:rFonts w:ascii="Symbol" w:hAnsi="Symbol"/>
      </w:rPr>
    </w:lvl>
    <w:lvl w:ilvl="7" w:tplc="F4A62A50">
      <w:start w:val="1"/>
      <w:numFmt w:val="bullet"/>
      <w:lvlText w:val="o"/>
      <w:lvlJc w:val="left"/>
      <w:pPr>
        <w:tabs>
          <w:tab w:val="num" w:pos="5760"/>
        </w:tabs>
        <w:ind w:left="5760" w:hanging="360"/>
      </w:pPr>
      <w:rPr>
        <w:rFonts w:ascii="Courier New" w:hAnsi="Courier New"/>
      </w:rPr>
    </w:lvl>
    <w:lvl w:ilvl="8" w:tplc="958C9366">
      <w:start w:val="1"/>
      <w:numFmt w:val="bullet"/>
      <w:lvlText w:val=""/>
      <w:lvlJc w:val="left"/>
      <w:pPr>
        <w:tabs>
          <w:tab w:val="num" w:pos="6480"/>
        </w:tabs>
        <w:ind w:left="6480" w:hanging="360"/>
      </w:pPr>
      <w:rPr>
        <w:rFonts w:ascii="Wingdings" w:hAnsi="Wingdings"/>
      </w:rPr>
    </w:lvl>
  </w:abstractNum>
  <w:abstractNum w:abstractNumId="54" w15:restartNumberingAfterBreak="0">
    <w:nsid w:val="664C4ADD"/>
    <w:multiLevelType w:val="hybridMultilevel"/>
    <w:tmpl w:val="00000030"/>
    <w:lvl w:ilvl="0" w:tplc="654C8A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C8D88A">
      <w:start w:val="1"/>
      <w:numFmt w:val="bullet"/>
      <w:lvlText w:val="o"/>
      <w:lvlJc w:val="left"/>
      <w:pPr>
        <w:tabs>
          <w:tab w:val="num" w:pos="1440"/>
        </w:tabs>
        <w:ind w:left="1440" w:hanging="360"/>
      </w:pPr>
      <w:rPr>
        <w:rFonts w:ascii="Courier New" w:hAnsi="Courier New"/>
      </w:rPr>
    </w:lvl>
    <w:lvl w:ilvl="2" w:tplc="DBE0A842">
      <w:start w:val="1"/>
      <w:numFmt w:val="bullet"/>
      <w:lvlText w:val=""/>
      <w:lvlJc w:val="left"/>
      <w:pPr>
        <w:tabs>
          <w:tab w:val="num" w:pos="2160"/>
        </w:tabs>
        <w:ind w:left="2160" w:hanging="360"/>
      </w:pPr>
      <w:rPr>
        <w:rFonts w:ascii="Wingdings" w:hAnsi="Wingdings"/>
      </w:rPr>
    </w:lvl>
    <w:lvl w:ilvl="3" w:tplc="923A3404">
      <w:start w:val="1"/>
      <w:numFmt w:val="bullet"/>
      <w:lvlText w:val=""/>
      <w:lvlJc w:val="left"/>
      <w:pPr>
        <w:tabs>
          <w:tab w:val="num" w:pos="2880"/>
        </w:tabs>
        <w:ind w:left="2880" w:hanging="360"/>
      </w:pPr>
      <w:rPr>
        <w:rFonts w:ascii="Symbol" w:hAnsi="Symbol"/>
      </w:rPr>
    </w:lvl>
    <w:lvl w:ilvl="4" w:tplc="D5CC6A8A">
      <w:start w:val="1"/>
      <w:numFmt w:val="bullet"/>
      <w:lvlText w:val="o"/>
      <w:lvlJc w:val="left"/>
      <w:pPr>
        <w:tabs>
          <w:tab w:val="num" w:pos="3600"/>
        </w:tabs>
        <w:ind w:left="3600" w:hanging="360"/>
      </w:pPr>
      <w:rPr>
        <w:rFonts w:ascii="Courier New" w:hAnsi="Courier New"/>
      </w:rPr>
    </w:lvl>
    <w:lvl w:ilvl="5" w:tplc="A7E2F7D4">
      <w:start w:val="1"/>
      <w:numFmt w:val="bullet"/>
      <w:lvlText w:val=""/>
      <w:lvlJc w:val="left"/>
      <w:pPr>
        <w:tabs>
          <w:tab w:val="num" w:pos="4320"/>
        </w:tabs>
        <w:ind w:left="4320" w:hanging="360"/>
      </w:pPr>
      <w:rPr>
        <w:rFonts w:ascii="Wingdings" w:hAnsi="Wingdings"/>
      </w:rPr>
    </w:lvl>
    <w:lvl w:ilvl="6" w:tplc="19E00146">
      <w:start w:val="1"/>
      <w:numFmt w:val="bullet"/>
      <w:lvlText w:val=""/>
      <w:lvlJc w:val="left"/>
      <w:pPr>
        <w:tabs>
          <w:tab w:val="num" w:pos="5040"/>
        </w:tabs>
        <w:ind w:left="5040" w:hanging="360"/>
      </w:pPr>
      <w:rPr>
        <w:rFonts w:ascii="Symbol" w:hAnsi="Symbol"/>
      </w:rPr>
    </w:lvl>
    <w:lvl w:ilvl="7" w:tplc="4DFE68FA">
      <w:start w:val="1"/>
      <w:numFmt w:val="bullet"/>
      <w:lvlText w:val="o"/>
      <w:lvlJc w:val="left"/>
      <w:pPr>
        <w:tabs>
          <w:tab w:val="num" w:pos="5760"/>
        </w:tabs>
        <w:ind w:left="5760" w:hanging="360"/>
      </w:pPr>
      <w:rPr>
        <w:rFonts w:ascii="Courier New" w:hAnsi="Courier New"/>
      </w:rPr>
    </w:lvl>
    <w:lvl w:ilvl="8" w:tplc="A68A87E2">
      <w:start w:val="1"/>
      <w:numFmt w:val="bullet"/>
      <w:lvlText w:val=""/>
      <w:lvlJc w:val="left"/>
      <w:pPr>
        <w:tabs>
          <w:tab w:val="num" w:pos="6480"/>
        </w:tabs>
        <w:ind w:left="6480" w:hanging="360"/>
      </w:pPr>
      <w:rPr>
        <w:rFonts w:ascii="Wingdings" w:hAnsi="Wingdings"/>
      </w:rPr>
    </w:lvl>
  </w:abstractNum>
  <w:abstractNum w:abstractNumId="55" w15:restartNumberingAfterBreak="0">
    <w:nsid w:val="664C4ADE"/>
    <w:multiLevelType w:val="hybridMultilevel"/>
    <w:tmpl w:val="00000031"/>
    <w:lvl w:ilvl="0" w:tplc="7CDEB0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78BDFC">
      <w:start w:val="1"/>
      <w:numFmt w:val="bullet"/>
      <w:lvlText w:val="o"/>
      <w:lvlJc w:val="left"/>
      <w:pPr>
        <w:tabs>
          <w:tab w:val="num" w:pos="1440"/>
        </w:tabs>
        <w:ind w:left="1440" w:hanging="360"/>
      </w:pPr>
      <w:rPr>
        <w:rFonts w:ascii="Courier New" w:hAnsi="Courier New"/>
      </w:rPr>
    </w:lvl>
    <w:lvl w:ilvl="2" w:tplc="0ECE743E">
      <w:start w:val="1"/>
      <w:numFmt w:val="bullet"/>
      <w:lvlText w:val=""/>
      <w:lvlJc w:val="left"/>
      <w:pPr>
        <w:tabs>
          <w:tab w:val="num" w:pos="2160"/>
        </w:tabs>
        <w:ind w:left="2160" w:hanging="360"/>
      </w:pPr>
      <w:rPr>
        <w:rFonts w:ascii="Wingdings" w:hAnsi="Wingdings"/>
      </w:rPr>
    </w:lvl>
    <w:lvl w:ilvl="3" w:tplc="D73A4BDA">
      <w:start w:val="1"/>
      <w:numFmt w:val="bullet"/>
      <w:lvlText w:val=""/>
      <w:lvlJc w:val="left"/>
      <w:pPr>
        <w:tabs>
          <w:tab w:val="num" w:pos="2880"/>
        </w:tabs>
        <w:ind w:left="2880" w:hanging="360"/>
      </w:pPr>
      <w:rPr>
        <w:rFonts w:ascii="Symbol" w:hAnsi="Symbol"/>
      </w:rPr>
    </w:lvl>
    <w:lvl w:ilvl="4" w:tplc="5E566DCE">
      <w:start w:val="1"/>
      <w:numFmt w:val="bullet"/>
      <w:lvlText w:val="o"/>
      <w:lvlJc w:val="left"/>
      <w:pPr>
        <w:tabs>
          <w:tab w:val="num" w:pos="3600"/>
        </w:tabs>
        <w:ind w:left="3600" w:hanging="360"/>
      </w:pPr>
      <w:rPr>
        <w:rFonts w:ascii="Courier New" w:hAnsi="Courier New"/>
      </w:rPr>
    </w:lvl>
    <w:lvl w:ilvl="5" w:tplc="09240218">
      <w:start w:val="1"/>
      <w:numFmt w:val="bullet"/>
      <w:lvlText w:val=""/>
      <w:lvlJc w:val="left"/>
      <w:pPr>
        <w:tabs>
          <w:tab w:val="num" w:pos="4320"/>
        </w:tabs>
        <w:ind w:left="4320" w:hanging="360"/>
      </w:pPr>
      <w:rPr>
        <w:rFonts w:ascii="Wingdings" w:hAnsi="Wingdings"/>
      </w:rPr>
    </w:lvl>
    <w:lvl w:ilvl="6" w:tplc="8F0079E4">
      <w:start w:val="1"/>
      <w:numFmt w:val="bullet"/>
      <w:lvlText w:val=""/>
      <w:lvlJc w:val="left"/>
      <w:pPr>
        <w:tabs>
          <w:tab w:val="num" w:pos="5040"/>
        </w:tabs>
        <w:ind w:left="5040" w:hanging="360"/>
      </w:pPr>
      <w:rPr>
        <w:rFonts w:ascii="Symbol" w:hAnsi="Symbol"/>
      </w:rPr>
    </w:lvl>
    <w:lvl w:ilvl="7" w:tplc="9202BFBA">
      <w:start w:val="1"/>
      <w:numFmt w:val="bullet"/>
      <w:lvlText w:val="o"/>
      <w:lvlJc w:val="left"/>
      <w:pPr>
        <w:tabs>
          <w:tab w:val="num" w:pos="5760"/>
        </w:tabs>
        <w:ind w:left="5760" w:hanging="360"/>
      </w:pPr>
      <w:rPr>
        <w:rFonts w:ascii="Courier New" w:hAnsi="Courier New"/>
      </w:rPr>
    </w:lvl>
    <w:lvl w:ilvl="8" w:tplc="E70C4EEA">
      <w:start w:val="1"/>
      <w:numFmt w:val="bullet"/>
      <w:lvlText w:val=""/>
      <w:lvlJc w:val="left"/>
      <w:pPr>
        <w:tabs>
          <w:tab w:val="num" w:pos="6480"/>
        </w:tabs>
        <w:ind w:left="6480" w:hanging="360"/>
      </w:pPr>
      <w:rPr>
        <w:rFonts w:ascii="Wingdings" w:hAnsi="Wingdings"/>
      </w:rPr>
    </w:lvl>
  </w:abstractNum>
  <w:abstractNum w:abstractNumId="56" w15:restartNumberingAfterBreak="0">
    <w:nsid w:val="664C4AE2"/>
    <w:multiLevelType w:val="hybridMultilevel"/>
    <w:tmpl w:val="00000035"/>
    <w:lvl w:ilvl="0" w:tplc="3E78EB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9E63988">
      <w:start w:val="1"/>
      <w:numFmt w:val="bullet"/>
      <w:lvlText w:val="o"/>
      <w:lvlJc w:val="left"/>
      <w:pPr>
        <w:tabs>
          <w:tab w:val="num" w:pos="1440"/>
        </w:tabs>
        <w:ind w:left="1440" w:hanging="360"/>
      </w:pPr>
      <w:rPr>
        <w:rFonts w:ascii="Courier New" w:hAnsi="Courier New"/>
      </w:rPr>
    </w:lvl>
    <w:lvl w:ilvl="2" w:tplc="A9523AB4">
      <w:start w:val="1"/>
      <w:numFmt w:val="bullet"/>
      <w:lvlText w:val=""/>
      <w:lvlJc w:val="left"/>
      <w:pPr>
        <w:tabs>
          <w:tab w:val="num" w:pos="2160"/>
        </w:tabs>
        <w:ind w:left="2160" w:hanging="360"/>
      </w:pPr>
      <w:rPr>
        <w:rFonts w:ascii="Wingdings" w:hAnsi="Wingdings"/>
      </w:rPr>
    </w:lvl>
    <w:lvl w:ilvl="3" w:tplc="8CE81658">
      <w:start w:val="1"/>
      <w:numFmt w:val="bullet"/>
      <w:lvlText w:val=""/>
      <w:lvlJc w:val="left"/>
      <w:pPr>
        <w:tabs>
          <w:tab w:val="num" w:pos="2880"/>
        </w:tabs>
        <w:ind w:left="2880" w:hanging="360"/>
      </w:pPr>
      <w:rPr>
        <w:rFonts w:ascii="Symbol" w:hAnsi="Symbol"/>
      </w:rPr>
    </w:lvl>
    <w:lvl w:ilvl="4" w:tplc="B2061D66">
      <w:start w:val="1"/>
      <w:numFmt w:val="bullet"/>
      <w:lvlText w:val="o"/>
      <w:lvlJc w:val="left"/>
      <w:pPr>
        <w:tabs>
          <w:tab w:val="num" w:pos="3600"/>
        </w:tabs>
        <w:ind w:left="3600" w:hanging="360"/>
      </w:pPr>
      <w:rPr>
        <w:rFonts w:ascii="Courier New" w:hAnsi="Courier New"/>
      </w:rPr>
    </w:lvl>
    <w:lvl w:ilvl="5" w:tplc="1EEEDBCA">
      <w:start w:val="1"/>
      <w:numFmt w:val="bullet"/>
      <w:lvlText w:val=""/>
      <w:lvlJc w:val="left"/>
      <w:pPr>
        <w:tabs>
          <w:tab w:val="num" w:pos="4320"/>
        </w:tabs>
        <w:ind w:left="4320" w:hanging="360"/>
      </w:pPr>
      <w:rPr>
        <w:rFonts w:ascii="Wingdings" w:hAnsi="Wingdings"/>
      </w:rPr>
    </w:lvl>
    <w:lvl w:ilvl="6" w:tplc="69262FBC">
      <w:start w:val="1"/>
      <w:numFmt w:val="bullet"/>
      <w:lvlText w:val=""/>
      <w:lvlJc w:val="left"/>
      <w:pPr>
        <w:tabs>
          <w:tab w:val="num" w:pos="5040"/>
        </w:tabs>
        <w:ind w:left="5040" w:hanging="360"/>
      </w:pPr>
      <w:rPr>
        <w:rFonts w:ascii="Symbol" w:hAnsi="Symbol"/>
      </w:rPr>
    </w:lvl>
    <w:lvl w:ilvl="7" w:tplc="C774456C">
      <w:start w:val="1"/>
      <w:numFmt w:val="bullet"/>
      <w:lvlText w:val="o"/>
      <w:lvlJc w:val="left"/>
      <w:pPr>
        <w:tabs>
          <w:tab w:val="num" w:pos="5760"/>
        </w:tabs>
        <w:ind w:left="5760" w:hanging="360"/>
      </w:pPr>
      <w:rPr>
        <w:rFonts w:ascii="Courier New" w:hAnsi="Courier New"/>
      </w:rPr>
    </w:lvl>
    <w:lvl w:ilvl="8" w:tplc="BB6818EE">
      <w:start w:val="1"/>
      <w:numFmt w:val="bullet"/>
      <w:lvlText w:val=""/>
      <w:lvlJc w:val="left"/>
      <w:pPr>
        <w:tabs>
          <w:tab w:val="num" w:pos="6480"/>
        </w:tabs>
        <w:ind w:left="6480" w:hanging="360"/>
      </w:pPr>
      <w:rPr>
        <w:rFonts w:ascii="Wingdings" w:hAnsi="Wingdings"/>
      </w:rPr>
    </w:lvl>
  </w:abstractNum>
  <w:abstractNum w:abstractNumId="57" w15:restartNumberingAfterBreak="0">
    <w:nsid w:val="664C4AE9"/>
    <w:multiLevelType w:val="hybridMultilevel"/>
    <w:tmpl w:val="0000003C"/>
    <w:lvl w:ilvl="0" w:tplc="FE302B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60DD7C">
      <w:start w:val="1"/>
      <w:numFmt w:val="bullet"/>
      <w:lvlText w:val="o"/>
      <w:lvlJc w:val="left"/>
      <w:pPr>
        <w:tabs>
          <w:tab w:val="num" w:pos="1440"/>
        </w:tabs>
        <w:ind w:left="1440" w:hanging="360"/>
      </w:pPr>
      <w:rPr>
        <w:rFonts w:ascii="Courier New" w:hAnsi="Courier New"/>
      </w:rPr>
    </w:lvl>
    <w:lvl w:ilvl="2" w:tplc="8904E508">
      <w:start w:val="1"/>
      <w:numFmt w:val="bullet"/>
      <w:lvlText w:val=""/>
      <w:lvlJc w:val="left"/>
      <w:pPr>
        <w:tabs>
          <w:tab w:val="num" w:pos="2160"/>
        </w:tabs>
        <w:ind w:left="2160" w:hanging="360"/>
      </w:pPr>
      <w:rPr>
        <w:rFonts w:ascii="Wingdings" w:hAnsi="Wingdings"/>
      </w:rPr>
    </w:lvl>
    <w:lvl w:ilvl="3" w:tplc="048CF0C8">
      <w:start w:val="1"/>
      <w:numFmt w:val="bullet"/>
      <w:lvlText w:val=""/>
      <w:lvlJc w:val="left"/>
      <w:pPr>
        <w:tabs>
          <w:tab w:val="num" w:pos="2880"/>
        </w:tabs>
        <w:ind w:left="2880" w:hanging="360"/>
      </w:pPr>
      <w:rPr>
        <w:rFonts w:ascii="Symbol" w:hAnsi="Symbol"/>
      </w:rPr>
    </w:lvl>
    <w:lvl w:ilvl="4" w:tplc="C8EEF704">
      <w:start w:val="1"/>
      <w:numFmt w:val="bullet"/>
      <w:lvlText w:val="o"/>
      <w:lvlJc w:val="left"/>
      <w:pPr>
        <w:tabs>
          <w:tab w:val="num" w:pos="3600"/>
        </w:tabs>
        <w:ind w:left="3600" w:hanging="360"/>
      </w:pPr>
      <w:rPr>
        <w:rFonts w:ascii="Courier New" w:hAnsi="Courier New"/>
      </w:rPr>
    </w:lvl>
    <w:lvl w:ilvl="5" w:tplc="02C45222">
      <w:start w:val="1"/>
      <w:numFmt w:val="bullet"/>
      <w:lvlText w:val=""/>
      <w:lvlJc w:val="left"/>
      <w:pPr>
        <w:tabs>
          <w:tab w:val="num" w:pos="4320"/>
        </w:tabs>
        <w:ind w:left="4320" w:hanging="360"/>
      </w:pPr>
      <w:rPr>
        <w:rFonts w:ascii="Wingdings" w:hAnsi="Wingdings"/>
      </w:rPr>
    </w:lvl>
    <w:lvl w:ilvl="6" w:tplc="4170DF56">
      <w:start w:val="1"/>
      <w:numFmt w:val="bullet"/>
      <w:lvlText w:val=""/>
      <w:lvlJc w:val="left"/>
      <w:pPr>
        <w:tabs>
          <w:tab w:val="num" w:pos="5040"/>
        </w:tabs>
        <w:ind w:left="5040" w:hanging="360"/>
      </w:pPr>
      <w:rPr>
        <w:rFonts w:ascii="Symbol" w:hAnsi="Symbol"/>
      </w:rPr>
    </w:lvl>
    <w:lvl w:ilvl="7" w:tplc="77C64FE6">
      <w:start w:val="1"/>
      <w:numFmt w:val="bullet"/>
      <w:lvlText w:val="o"/>
      <w:lvlJc w:val="left"/>
      <w:pPr>
        <w:tabs>
          <w:tab w:val="num" w:pos="5760"/>
        </w:tabs>
        <w:ind w:left="5760" w:hanging="360"/>
      </w:pPr>
      <w:rPr>
        <w:rFonts w:ascii="Courier New" w:hAnsi="Courier New"/>
      </w:rPr>
    </w:lvl>
    <w:lvl w:ilvl="8" w:tplc="8D603D7A">
      <w:start w:val="1"/>
      <w:numFmt w:val="bullet"/>
      <w:lvlText w:val=""/>
      <w:lvlJc w:val="left"/>
      <w:pPr>
        <w:tabs>
          <w:tab w:val="num" w:pos="6480"/>
        </w:tabs>
        <w:ind w:left="6480" w:hanging="360"/>
      </w:pPr>
      <w:rPr>
        <w:rFonts w:ascii="Wingdings" w:hAnsi="Wingdings"/>
      </w:rPr>
    </w:lvl>
  </w:abstractNum>
  <w:abstractNum w:abstractNumId="58" w15:restartNumberingAfterBreak="0">
    <w:nsid w:val="664C4AEA"/>
    <w:multiLevelType w:val="hybridMultilevel"/>
    <w:tmpl w:val="0000003D"/>
    <w:lvl w:ilvl="0" w:tplc="835834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54B468">
      <w:start w:val="1"/>
      <w:numFmt w:val="bullet"/>
      <w:lvlText w:val="o"/>
      <w:lvlJc w:val="left"/>
      <w:pPr>
        <w:tabs>
          <w:tab w:val="num" w:pos="1440"/>
        </w:tabs>
        <w:ind w:left="1440" w:hanging="360"/>
      </w:pPr>
      <w:rPr>
        <w:rFonts w:ascii="Courier New" w:hAnsi="Courier New"/>
      </w:rPr>
    </w:lvl>
    <w:lvl w:ilvl="2" w:tplc="73969B68">
      <w:start w:val="1"/>
      <w:numFmt w:val="bullet"/>
      <w:lvlText w:val=""/>
      <w:lvlJc w:val="left"/>
      <w:pPr>
        <w:tabs>
          <w:tab w:val="num" w:pos="2160"/>
        </w:tabs>
        <w:ind w:left="2160" w:hanging="360"/>
      </w:pPr>
      <w:rPr>
        <w:rFonts w:ascii="Wingdings" w:hAnsi="Wingdings"/>
      </w:rPr>
    </w:lvl>
    <w:lvl w:ilvl="3" w:tplc="64488DBA">
      <w:start w:val="1"/>
      <w:numFmt w:val="bullet"/>
      <w:lvlText w:val=""/>
      <w:lvlJc w:val="left"/>
      <w:pPr>
        <w:tabs>
          <w:tab w:val="num" w:pos="2880"/>
        </w:tabs>
        <w:ind w:left="2880" w:hanging="360"/>
      </w:pPr>
      <w:rPr>
        <w:rFonts w:ascii="Symbol" w:hAnsi="Symbol"/>
      </w:rPr>
    </w:lvl>
    <w:lvl w:ilvl="4" w:tplc="99026600">
      <w:start w:val="1"/>
      <w:numFmt w:val="bullet"/>
      <w:lvlText w:val="o"/>
      <w:lvlJc w:val="left"/>
      <w:pPr>
        <w:tabs>
          <w:tab w:val="num" w:pos="3600"/>
        </w:tabs>
        <w:ind w:left="3600" w:hanging="360"/>
      </w:pPr>
      <w:rPr>
        <w:rFonts w:ascii="Courier New" w:hAnsi="Courier New"/>
      </w:rPr>
    </w:lvl>
    <w:lvl w:ilvl="5" w:tplc="9B14FEE2">
      <w:start w:val="1"/>
      <w:numFmt w:val="bullet"/>
      <w:lvlText w:val=""/>
      <w:lvlJc w:val="left"/>
      <w:pPr>
        <w:tabs>
          <w:tab w:val="num" w:pos="4320"/>
        </w:tabs>
        <w:ind w:left="4320" w:hanging="360"/>
      </w:pPr>
      <w:rPr>
        <w:rFonts w:ascii="Wingdings" w:hAnsi="Wingdings"/>
      </w:rPr>
    </w:lvl>
    <w:lvl w:ilvl="6" w:tplc="B83EC700">
      <w:start w:val="1"/>
      <w:numFmt w:val="bullet"/>
      <w:lvlText w:val=""/>
      <w:lvlJc w:val="left"/>
      <w:pPr>
        <w:tabs>
          <w:tab w:val="num" w:pos="5040"/>
        </w:tabs>
        <w:ind w:left="5040" w:hanging="360"/>
      </w:pPr>
      <w:rPr>
        <w:rFonts w:ascii="Symbol" w:hAnsi="Symbol"/>
      </w:rPr>
    </w:lvl>
    <w:lvl w:ilvl="7" w:tplc="C9F69420">
      <w:start w:val="1"/>
      <w:numFmt w:val="bullet"/>
      <w:lvlText w:val="o"/>
      <w:lvlJc w:val="left"/>
      <w:pPr>
        <w:tabs>
          <w:tab w:val="num" w:pos="5760"/>
        </w:tabs>
        <w:ind w:left="5760" w:hanging="360"/>
      </w:pPr>
      <w:rPr>
        <w:rFonts w:ascii="Courier New" w:hAnsi="Courier New"/>
      </w:rPr>
    </w:lvl>
    <w:lvl w:ilvl="8" w:tplc="2B48C77C">
      <w:start w:val="1"/>
      <w:numFmt w:val="bullet"/>
      <w:lvlText w:val=""/>
      <w:lvlJc w:val="left"/>
      <w:pPr>
        <w:tabs>
          <w:tab w:val="num" w:pos="6480"/>
        </w:tabs>
        <w:ind w:left="6480" w:hanging="360"/>
      </w:pPr>
      <w:rPr>
        <w:rFonts w:ascii="Wingdings" w:hAnsi="Wingdings"/>
      </w:rPr>
    </w:lvl>
  </w:abstractNum>
  <w:abstractNum w:abstractNumId="59" w15:restartNumberingAfterBreak="0">
    <w:nsid w:val="664C4AEB"/>
    <w:multiLevelType w:val="hybridMultilevel"/>
    <w:tmpl w:val="0000003E"/>
    <w:lvl w:ilvl="0" w:tplc="73E200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FEC4DC">
      <w:start w:val="1"/>
      <w:numFmt w:val="bullet"/>
      <w:lvlText w:val="o"/>
      <w:lvlJc w:val="left"/>
      <w:pPr>
        <w:tabs>
          <w:tab w:val="num" w:pos="1440"/>
        </w:tabs>
        <w:ind w:left="1440" w:hanging="360"/>
      </w:pPr>
      <w:rPr>
        <w:rFonts w:ascii="Courier New" w:hAnsi="Courier New"/>
      </w:rPr>
    </w:lvl>
    <w:lvl w:ilvl="2" w:tplc="C3427276">
      <w:start w:val="1"/>
      <w:numFmt w:val="bullet"/>
      <w:lvlText w:val=""/>
      <w:lvlJc w:val="left"/>
      <w:pPr>
        <w:tabs>
          <w:tab w:val="num" w:pos="2160"/>
        </w:tabs>
        <w:ind w:left="2160" w:hanging="360"/>
      </w:pPr>
      <w:rPr>
        <w:rFonts w:ascii="Wingdings" w:hAnsi="Wingdings"/>
      </w:rPr>
    </w:lvl>
    <w:lvl w:ilvl="3" w:tplc="A28E9312">
      <w:start w:val="1"/>
      <w:numFmt w:val="bullet"/>
      <w:lvlText w:val=""/>
      <w:lvlJc w:val="left"/>
      <w:pPr>
        <w:tabs>
          <w:tab w:val="num" w:pos="2880"/>
        </w:tabs>
        <w:ind w:left="2880" w:hanging="360"/>
      </w:pPr>
      <w:rPr>
        <w:rFonts w:ascii="Symbol" w:hAnsi="Symbol"/>
      </w:rPr>
    </w:lvl>
    <w:lvl w:ilvl="4" w:tplc="877E74A6">
      <w:start w:val="1"/>
      <w:numFmt w:val="bullet"/>
      <w:lvlText w:val="o"/>
      <w:lvlJc w:val="left"/>
      <w:pPr>
        <w:tabs>
          <w:tab w:val="num" w:pos="3600"/>
        </w:tabs>
        <w:ind w:left="3600" w:hanging="360"/>
      </w:pPr>
      <w:rPr>
        <w:rFonts w:ascii="Courier New" w:hAnsi="Courier New"/>
      </w:rPr>
    </w:lvl>
    <w:lvl w:ilvl="5" w:tplc="9AE4AEF0">
      <w:start w:val="1"/>
      <w:numFmt w:val="bullet"/>
      <w:lvlText w:val=""/>
      <w:lvlJc w:val="left"/>
      <w:pPr>
        <w:tabs>
          <w:tab w:val="num" w:pos="4320"/>
        </w:tabs>
        <w:ind w:left="4320" w:hanging="360"/>
      </w:pPr>
      <w:rPr>
        <w:rFonts w:ascii="Wingdings" w:hAnsi="Wingdings"/>
      </w:rPr>
    </w:lvl>
    <w:lvl w:ilvl="6" w:tplc="A67A43AE">
      <w:start w:val="1"/>
      <w:numFmt w:val="bullet"/>
      <w:lvlText w:val=""/>
      <w:lvlJc w:val="left"/>
      <w:pPr>
        <w:tabs>
          <w:tab w:val="num" w:pos="5040"/>
        </w:tabs>
        <w:ind w:left="5040" w:hanging="360"/>
      </w:pPr>
      <w:rPr>
        <w:rFonts w:ascii="Symbol" w:hAnsi="Symbol"/>
      </w:rPr>
    </w:lvl>
    <w:lvl w:ilvl="7" w:tplc="C64E560E">
      <w:start w:val="1"/>
      <w:numFmt w:val="bullet"/>
      <w:lvlText w:val="o"/>
      <w:lvlJc w:val="left"/>
      <w:pPr>
        <w:tabs>
          <w:tab w:val="num" w:pos="5760"/>
        </w:tabs>
        <w:ind w:left="5760" w:hanging="360"/>
      </w:pPr>
      <w:rPr>
        <w:rFonts w:ascii="Courier New" w:hAnsi="Courier New"/>
      </w:rPr>
    </w:lvl>
    <w:lvl w:ilvl="8" w:tplc="DE40FD82">
      <w:start w:val="1"/>
      <w:numFmt w:val="bullet"/>
      <w:lvlText w:val=""/>
      <w:lvlJc w:val="left"/>
      <w:pPr>
        <w:tabs>
          <w:tab w:val="num" w:pos="6480"/>
        </w:tabs>
        <w:ind w:left="6480" w:hanging="360"/>
      </w:pPr>
      <w:rPr>
        <w:rFonts w:ascii="Wingdings" w:hAnsi="Wingdings"/>
      </w:rPr>
    </w:lvl>
  </w:abstractNum>
  <w:abstractNum w:abstractNumId="60" w15:restartNumberingAfterBreak="0">
    <w:nsid w:val="664C4AEC"/>
    <w:multiLevelType w:val="hybridMultilevel"/>
    <w:tmpl w:val="0000003F"/>
    <w:lvl w:ilvl="0" w:tplc="298AE8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2005B2">
      <w:start w:val="1"/>
      <w:numFmt w:val="bullet"/>
      <w:lvlText w:val="o"/>
      <w:lvlJc w:val="left"/>
      <w:pPr>
        <w:tabs>
          <w:tab w:val="num" w:pos="1440"/>
        </w:tabs>
        <w:ind w:left="1440" w:hanging="360"/>
      </w:pPr>
      <w:rPr>
        <w:rFonts w:ascii="Courier New" w:hAnsi="Courier New"/>
      </w:rPr>
    </w:lvl>
    <w:lvl w:ilvl="2" w:tplc="F7FC41A8">
      <w:start w:val="1"/>
      <w:numFmt w:val="bullet"/>
      <w:lvlText w:val=""/>
      <w:lvlJc w:val="left"/>
      <w:pPr>
        <w:tabs>
          <w:tab w:val="num" w:pos="2160"/>
        </w:tabs>
        <w:ind w:left="2160" w:hanging="360"/>
      </w:pPr>
      <w:rPr>
        <w:rFonts w:ascii="Wingdings" w:hAnsi="Wingdings"/>
      </w:rPr>
    </w:lvl>
    <w:lvl w:ilvl="3" w:tplc="5A40A0CC">
      <w:start w:val="1"/>
      <w:numFmt w:val="bullet"/>
      <w:lvlText w:val=""/>
      <w:lvlJc w:val="left"/>
      <w:pPr>
        <w:tabs>
          <w:tab w:val="num" w:pos="2880"/>
        </w:tabs>
        <w:ind w:left="2880" w:hanging="360"/>
      </w:pPr>
      <w:rPr>
        <w:rFonts w:ascii="Symbol" w:hAnsi="Symbol"/>
      </w:rPr>
    </w:lvl>
    <w:lvl w:ilvl="4" w:tplc="3544F5EE">
      <w:start w:val="1"/>
      <w:numFmt w:val="bullet"/>
      <w:lvlText w:val="o"/>
      <w:lvlJc w:val="left"/>
      <w:pPr>
        <w:tabs>
          <w:tab w:val="num" w:pos="3600"/>
        </w:tabs>
        <w:ind w:left="3600" w:hanging="360"/>
      </w:pPr>
      <w:rPr>
        <w:rFonts w:ascii="Courier New" w:hAnsi="Courier New"/>
      </w:rPr>
    </w:lvl>
    <w:lvl w:ilvl="5" w:tplc="5D58689E">
      <w:start w:val="1"/>
      <w:numFmt w:val="bullet"/>
      <w:lvlText w:val=""/>
      <w:lvlJc w:val="left"/>
      <w:pPr>
        <w:tabs>
          <w:tab w:val="num" w:pos="4320"/>
        </w:tabs>
        <w:ind w:left="4320" w:hanging="360"/>
      </w:pPr>
      <w:rPr>
        <w:rFonts w:ascii="Wingdings" w:hAnsi="Wingdings"/>
      </w:rPr>
    </w:lvl>
    <w:lvl w:ilvl="6" w:tplc="DD441470">
      <w:start w:val="1"/>
      <w:numFmt w:val="bullet"/>
      <w:lvlText w:val=""/>
      <w:lvlJc w:val="left"/>
      <w:pPr>
        <w:tabs>
          <w:tab w:val="num" w:pos="5040"/>
        </w:tabs>
        <w:ind w:left="5040" w:hanging="360"/>
      </w:pPr>
      <w:rPr>
        <w:rFonts w:ascii="Symbol" w:hAnsi="Symbol"/>
      </w:rPr>
    </w:lvl>
    <w:lvl w:ilvl="7" w:tplc="8698E816">
      <w:start w:val="1"/>
      <w:numFmt w:val="bullet"/>
      <w:lvlText w:val="o"/>
      <w:lvlJc w:val="left"/>
      <w:pPr>
        <w:tabs>
          <w:tab w:val="num" w:pos="5760"/>
        </w:tabs>
        <w:ind w:left="5760" w:hanging="360"/>
      </w:pPr>
      <w:rPr>
        <w:rFonts w:ascii="Courier New" w:hAnsi="Courier New"/>
      </w:rPr>
    </w:lvl>
    <w:lvl w:ilvl="8" w:tplc="1D243D58">
      <w:start w:val="1"/>
      <w:numFmt w:val="bullet"/>
      <w:lvlText w:val=""/>
      <w:lvlJc w:val="left"/>
      <w:pPr>
        <w:tabs>
          <w:tab w:val="num" w:pos="6480"/>
        </w:tabs>
        <w:ind w:left="6480" w:hanging="360"/>
      </w:pPr>
      <w:rPr>
        <w:rFonts w:ascii="Wingdings" w:hAnsi="Wingdings"/>
      </w:rPr>
    </w:lvl>
  </w:abstractNum>
  <w:abstractNum w:abstractNumId="61" w15:restartNumberingAfterBreak="0">
    <w:nsid w:val="664C4AED"/>
    <w:multiLevelType w:val="hybridMultilevel"/>
    <w:tmpl w:val="00000040"/>
    <w:lvl w:ilvl="0" w:tplc="68E8F2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50EAFA">
      <w:start w:val="1"/>
      <w:numFmt w:val="bullet"/>
      <w:lvlText w:val="o"/>
      <w:lvlJc w:val="left"/>
      <w:pPr>
        <w:tabs>
          <w:tab w:val="num" w:pos="1440"/>
        </w:tabs>
        <w:ind w:left="1440" w:hanging="360"/>
      </w:pPr>
      <w:rPr>
        <w:rFonts w:ascii="Courier New" w:hAnsi="Courier New"/>
      </w:rPr>
    </w:lvl>
    <w:lvl w:ilvl="2" w:tplc="3FCE4BBE">
      <w:start w:val="1"/>
      <w:numFmt w:val="bullet"/>
      <w:lvlText w:val=""/>
      <w:lvlJc w:val="left"/>
      <w:pPr>
        <w:tabs>
          <w:tab w:val="num" w:pos="2160"/>
        </w:tabs>
        <w:ind w:left="2160" w:hanging="360"/>
      </w:pPr>
      <w:rPr>
        <w:rFonts w:ascii="Wingdings" w:hAnsi="Wingdings"/>
      </w:rPr>
    </w:lvl>
    <w:lvl w:ilvl="3" w:tplc="4F8E6408">
      <w:start w:val="1"/>
      <w:numFmt w:val="bullet"/>
      <w:lvlText w:val=""/>
      <w:lvlJc w:val="left"/>
      <w:pPr>
        <w:tabs>
          <w:tab w:val="num" w:pos="2880"/>
        </w:tabs>
        <w:ind w:left="2880" w:hanging="360"/>
      </w:pPr>
      <w:rPr>
        <w:rFonts w:ascii="Symbol" w:hAnsi="Symbol"/>
      </w:rPr>
    </w:lvl>
    <w:lvl w:ilvl="4" w:tplc="18B2EC00">
      <w:start w:val="1"/>
      <w:numFmt w:val="bullet"/>
      <w:lvlText w:val="o"/>
      <w:lvlJc w:val="left"/>
      <w:pPr>
        <w:tabs>
          <w:tab w:val="num" w:pos="3600"/>
        </w:tabs>
        <w:ind w:left="3600" w:hanging="360"/>
      </w:pPr>
      <w:rPr>
        <w:rFonts w:ascii="Courier New" w:hAnsi="Courier New"/>
      </w:rPr>
    </w:lvl>
    <w:lvl w:ilvl="5" w:tplc="824637F8">
      <w:start w:val="1"/>
      <w:numFmt w:val="bullet"/>
      <w:lvlText w:val=""/>
      <w:lvlJc w:val="left"/>
      <w:pPr>
        <w:tabs>
          <w:tab w:val="num" w:pos="4320"/>
        </w:tabs>
        <w:ind w:left="4320" w:hanging="360"/>
      </w:pPr>
      <w:rPr>
        <w:rFonts w:ascii="Wingdings" w:hAnsi="Wingdings"/>
      </w:rPr>
    </w:lvl>
    <w:lvl w:ilvl="6" w:tplc="851AD6EC">
      <w:start w:val="1"/>
      <w:numFmt w:val="bullet"/>
      <w:lvlText w:val=""/>
      <w:lvlJc w:val="left"/>
      <w:pPr>
        <w:tabs>
          <w:tab w:val="num" w:pos="5040"/>
        </w:tabs>
        <w:ind w:left="5040" w:hanging="360"/>
      </w:pPr>
      <w:rPr>
        <w:rFonts w:ascii="Symbol" w:hAnsi="Symbol"/>
      </w:rPr>
    </w:lvl>
    <w:lvl w:ilvl="7" w:tplc="CD08506A">
      <w:start w:val="1"/>
      <w:numFmt w:val="bullet"/>
      <w:lvlText w:val="o"/>
      <w:lvlJc w:val="left"/>
      <w:pPr>
        <w:tabs>
          <w:tab w:val="num" w:pos="5760"/>
        </w:tabs>
        <w:ind w:left="5760" w:hanging="360"/>
      </w:pPr>
      <w:rPr>
        <w:rFonts w:ascii="Courier New" w:hAnsi="Courier New"/>
      </w:rPr>
    </w:lvl>
    <w:lvl w:ilvl="8" w:tplc="8B1C3E0E">
      <w:start w:val="1"/>
      <w:numFmt w:val="bullet"/>
      <w:lvlText w:val=""/>
      <w:lvlJc w:val="left"/>
      <w:pPr>
        <w:tabs>
          <w:tab w:val="num" w:pos="6480"/>
        </w:tabs>
        <w:ind w:left="6480" w:hanging="360"/>
      </w:pPr>
      <w:rPr>
        <w:rFonts w:ascii="Wingdings" w:hAnsi="Wingdings"/>
      </w:rPr>
    </w:lvl>
  </w:abstractNum>
  <w:abstractNum w:abstractNumId="62" w15:restartNumberingAfterBreak="0">
    <w:nsid w:val="664C4AEE"/>
    <w:multiLevelType w:val="hybridMultilevel"/>
    <w:tmpl w:val="00000041"/>
    <w:lvl w:ilvl="0" w:tplc="5D5059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8EC9862">
      <w:start w:val="1"/>
      <w:numFmt w:val="bullet"/>
      <w:lvlText w:val="o"/>
      <w:lvlJc w:val="left"/>
      <w:pPr>
        <w:tabs>
          <w:tab w:val="num" w:pos="1440"/>
        </w:tabs>
        <w:ind w:left="1440" w:hanging="360"/>
      </w:pPr>
      <w:rPr>
        <w:rFonts w:ascii="Courier New" w:hAnsi="Courier New"/>
      </w:rPr>
    </w:lvl>
    <w:lvl w:ilvl="2" w:tplc="6D12B924">
      <w:start w:val="1"/>
      <w:numFmt w:val="bullet"/>
      <w:lvlText w:val=""/>
      <w:lvlJc w:val="left"/>
      <w:pPr>
        <w:tabs>
          <w:tab w:val="num" w:pos="2160"/>
        </w:tabs>
        <w:ind w:left="2160" w:hanging="360"/>
      </w:pPr>
      <w:rPr>
        <w:rFonts w:ascii="Wingdings" w:hAnsi="Wingdings"/>
      </w:rPr>
    </w:lvl>
    <w:lvl w:ilvl="3" w:tplc="1B32D614">
      <w:start w:val="1"/>
      <w:numFmt w:val="bullet"/>
      <w:lvlText w:val=""/>
      <w:lvlJc w:val="left"/>
      <w:pPr>
        <w:tabs>
          <w:tab w:val="num" w:pos="2880"/>
        </w:tabs>
        <w:ind w:left="2880" w:hanging="360"/>
      </w:pPr>
      <w:rPr>
        <w:rFonts w:ascii="Symbol" w:hAnsi="Symbol"/>
      </w:rPr>
    </w:lvl>
    <w:lvl w:ilvl="4" w:tplc="65E453FE">
      <w:start w:val="1"/>
      <w:numFmt w:val="bullet"/>
      <w:lvlText w:val="o"/>
      <w:lvlJc w:val="left"/>
      <w:pPr>
        <w:tabs>
          <w:tab w:val="num" w:pos="3600"/>
        </w:tabs>
        <w:ind w:left="3600" w:hanging="360"/>
      </w:pPr>
      <w:rPr>
        <w:rFonts w:ascii="Courier New" w:hAnsi="Courier New"/>
      </w:rPr>
    </w:lvl>
    <w:lvl w:ilvl="5" w:tplc="CE287782">
      <w:start w:val="1"/>
      <w:numFmt w:val="bullet"/>
      <w:lvlText w:val=""/>
      <w:lvlJc w:val="left"/>
      <w:pPr>
        <w:tabs>
          <w:tab w:val="num" w:pos="4320"/>
        </w:tabs>
        <w:ind w:left="4320" w:hanging="360"/>
      </w:pPr>
      <w:rPr>
        <w:rFonts w:ascii="Wingdings" w:hAnsi="Wingdings"/>
      </w:rPr>
    </w:lvl>
    <w:lvl w:ilvl="6" w:tplc="4536A332">
      <w:start w:val="1"/>
      <w:numFmt w:val="bullet"/>
      <w:lvlText w:val=""/>
      <w:lvlJc w:val="left"/>
      <w:pPr>
        <w:tabs>
          <w:tab w:val="num" w:pos="5040"/>
        </w:tabs>
        <w:ind w:left="5040" w:hanging="360"/>
      </w:pPr>
      <w:rPr>
        <w:rFonts w:ascii="Symbol" w:hAnsi="Symbol"/>
      </w:rPr>
    </w:lvl>
    <w:lvl w:ilvl="7" w:tplc="288A89CE">
      <w:start w:val="1"/>
      <w:numFmt w:val="bullet"/>
      <w:lvlText w:val="o"/>
      <w:lvlJc w:val="left"/>
      <w:pPr>
        <w:tabs>
          <w:tab w:val="num" w:pos="5760"/>
        </w:tabs>
        <w:ind w:left="5760" w:hanging="360"/>
      </w:pPr>
      <w:rPr>
        <w:rFonts w:ascii="Courier New" w:hAnsi="Courier New"/>
      </w:rPr>
    </w:lvl>
    <w:lvl w:ilvl="8" w:tplc="2DA80F8A">
      <w:start w:val="1"/>
      <w:numFmt w:val="bullet"/>
      <w:lvlText w:val=""/>
      <w:lvlJc w:val="left"/>
      <w:pPr>
        <w:tabs>
          <w:tab w:val="num" w:pos="6480"/>
        </w:tabs>
        <w:ind w:left="6480" w:hanging="360"/>
      </w:pPr>
      <w:rPr>
        <w:rFonts w:ascii="Wingdings" w:hAnsi="Wingdings"/>
      </w:rPr>
    </w:lvl>
  </w:abstractNum>
  <w:abstractNum w:abstractNumId="63" w15:restartNumberingAfterBreak="0">
    <w:nsid w:val="664C4AEF"/>
    <w:multiLevelType w:val="hybridMultilevel"/>
    <w:tmpl w:val="00000042"/>
    <w:lvl w:ilvl="0" w:tplc="F02210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12DE12">
      <w:start w:val="1"/>
      <w:numFmt w:val="bullet"/>
      <w:lvlText w:val="o"/>
      <w:lvlJc w:val="left"/>
      <w:pPr>
        <w:tabs>
          <w:tab w:val="num" w:pos="1440"/>
        </w:tabs>
        <w:ind w:left="1440" w:hanging="360"/>
      </w:pPr>
      <w:rPr>
        <w:rFonts w:ascii="Courier New" w:hAnsi="Courier New"/>
      </w:rPr>
    </w:lvl>
    <w:lvl w:ilvl="2" w:tplc="FB269E3C">
      <w:start w:val="1"/>
      <w:numFmt w:val="bullet"/>
      <w:lvlText w:val=""/>
      <w:lvlJc w:val="left"/>
      <w:pPr>
        <w:tabs>
          <w:tab w:val="num" w:pos="2160"/>
        </w:tabs>
        <w:ind w:left="2160" w:hanging="360"/>
      </w:pPr>
      <w:rPr>
        <w:rFonts w:ascii="Wingdings" w:hAnsi="Wingdings"/>
      </w:rPr>
    </w:lvl>
    <w:lvl w:ilvl="3" w:tplc="E44CE0AC">
      <w:start w:val="1"/>
      <w:numFmt w:val="bullet"/>
      <w:lvlText w:val=""/>
      <w:lvlJc w:val="left"/>
      <w:pPr>
        <w:tabs>
          <w:tab w:val="num" w:pos="2880"/>
        </w:tabs>
        <w:ind w:left="2880" w:hanging="360"/>
      </w:pPr>
      <w:rPr>
        <w:rFonts w:ascii="Symbol" w:hAnsi="Symbol"/>
      </w:rPr>
    </w:lvl>
    <w:lvl w:ilvl="4" w:tplc="B2C24176">
      <w:start w:val="1"/>
      <w:numFmt w:val="bullet"/>
      <w:lvlText w:val="o"/>
      <w:lvlJc w:val="left"/>
      <w:pPr>
        <w:tabs>
          <w:tab w:val="num" w:pos="3600"/>
        </w:tabs>
        <w:ind w:left="3600" w:hanging="360"/>
      </w:pPr>
      <w:rPr>
        <w:rFonts w:ascii="Courier New" w:hAnsi="Courier New"/>
      </w:rPr>
    </w:lvl>
    <w:lvl w:ilvl="5" w:tplc="B0C879AA">
      <w:start w:val="1"/>
      <w:numFmt w:val="bullet"/>
      <w:lvlText w:val=""/>
      <w:lvlJc w:val="left"/>
      <w:pPr>
        <w:tabs>
          <w:tab w:val="num" w:pos="4320"/>
        </w:tabs>
        <w:ind w:left="4320" w:hanging="360"/>
      </w:pPr>
      <w:rPr>
        <w:rFonts w:ascii="Wingdings" w:hAnsi="Wingdings"/>
      </w:rPr>
    </w:lvl>
    <w:lvl w:ilvl="6" w:tplc="F3C807F8">
      <w:start w:val="1"/>
      <w:numFmt w:val="bullet"/>
      <w:lvlText w:val=""/>
      <w:lvlJc w:val="left"/>
      <w:pPr>
        <w:tabs>
          <w:tab w:val="num" w:pos="5040"/>
        </w:tabs>
        <w:ind w:left="5040" w:hanging="360"/>
      </w:pPr>
      <w:rPr>
        <w:rFonts w:ascii="Symbol" w:hAnsi="Symbol"/>
      </w:rPr>
    </w:lvl>
    <w:lvl w:ilvl="7" w:tplc="2070E4D4">
      <w:start w:val="1"/>
      <w:numFmt w:val="bullet"/>
      <w:lvlText w:val="o"/>
      <w:lvlJc w:val="left"/>
      <w:pPr>
        <w:tabs>
          <w:tab w:val="num" w:pos="5760"/>
        </w:tabs>
        <w:ind w:left="5760" w:hanging="360"/>
      </w:pPr>
      <w:rPr>
        <w:rFonts w:ascii="Courier New" w:hAnsi="Courier New"/>
      </w:rPr>
    </w:lvl>
    <w:lvl w:ilvl="8" w:tplc="38EC0398">
      <w:start w:val="1"/>
      <w:numFmt w:val="bullet"/>
      <w:lvlText w:val=""/>
      <w:lvlJc w:val="left"/>
      <w:pPr>
        <w:tabs>
          <w:tab w:val="num" w:pos="6480"/>
        </w:tabs>
        <w:ind w:left="6480" w:hanging="360"/>
      </w:pPr>
      <w:rPr>
        <w:rFonts w:ascii="Wingdings" w:hAnsi="Wingdings"/>
      </w:rPr>
    </w:lvl>
  </w:abstractNum>
  <w:abstractNum w:abstractNumId="64" w15:restartNumberingAfterBreak="0">
    <w:nsid w:val="664C4AF0"/>
    <w:multiLevelType w:val="hybridMultilevel"/>
    <w:tmpl w:val="00000043"/>
    <w:lvl w:ilvl="0" w:tplc="C37856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CBE6E9A">
      <w:start w:val="1"/>
      <w:numFmt w:val="bullet"/>
      <w:lvlText w:val="o"/>
      <w:lvlJc w:val="left"/>
      <w:pPr>
        <w:tabs>
          <w:tab w:val="num" w:pos="1440"/>
        </w:tabs>
        <w:ind w:left="1440" w:hanging="360"/>
      </w:pPr>
      <w:rPr>
        <w:rFonts w:ascii="Courier New" w:hAnsi="Courier New"/>
      </w:rPr>
    </w:lvl>
    <w:lvl w:ilvl="2" w:tplc="664E408E">
      <w:start w:val="1"/>
      <w:numFmt w:val="bullet"/>
      <w:lvlText w:val=""/>
      <w:lvlJc w:val="left"/>
      <w:pPr>
        <w:tabs>
          <w:tab w:val="num" w:pos="2160"/>
        </w:tabs>
        <w:ind w:left="2160" w:hanging="360"/>
      </w:pPr>
      <w:rPr>
        <w:rFonts w:ascii="Wingdings" w:hAnsi="Wingdings"/>
      </w:rPr>
    </w:lvl>
    <w:lvl w:ilvl="3" w:tplc="FD16BCBC">
      <w:start w:val="1"/>
      <w:numFmt w:val="bullet"/>
      <w:lvlText w:val=""/>
      <w:lvlJc w:val="left"/>
      <w:pPr>
        <w:tabs>
          <w:tab w:val="num" w:pos="2880"/>
        </w:tabs>
        <w:ind w:left="2880" w:hanging="360"/>
      </w:pPr>
      <w:rPr>
        <w:rFonts w:ascii="Symbol" w:hAnsi="Symbol"/>
      </w:rPr>
    </w:lvl>
    <w:lvl w:ilvl="4" w:tplc="0A66659E">
      <w:start w:val="1"/>
      <w:numFmt w:val="bullet"/>
      <w:lvlText w:val="o"/>
      <w:lvlJc w:val="left"/>
      <w:pPr>
        <w:tabs>
          <w:tab w:val="num" w:pos="3600"/>
        </w:tabs>
        <w:ind w:left="3600" w:hanging="360"/>
      </w:pPr>
      <w:rPr>
        <w:rFonts w:ascii="Courier New" w:hAnsi="Courier New"/>
      </w:rPr>
    </w:lvl>
    <w:lvl w:ilvl="5" w:tplc="F488BC6E">
      <w:start w:val="1"/>
      <w:numFmt w:val="bullet"/>
      <w:lvlText w:val=""/>
      <w:lvlJc w:val="left"/>
      <w:pPr>
        <w:tabs>
          <w:tab w:val="num" w:pos="4320"/>
        </w:tabs>
        <w:ind w:left="4320" w:hanging="360"/>
      </w:pPr>
      <w:rPr>
        <w:rFonts w:ascii="Wingdings" w:hAnsi="Wingdings"/>
      </w:rPr>
    </w:lvl>
    <w:lvl w:ilvl="6" w:tplc="4CF22FFE">
      <w:start w:val="1"/>
      <w:numFmt w:val="bullet"/>
      <w:lvlText w:val=""/>
      <w:lvlJc w:val="left"/>
      <w:pPr>
        <w:tabs>
          <w:tab w:val="num" w:pos="5040"/>
        </w:tabs>
        <w:ind w:left="5040" w:hanging="360"/>
      </w:pPr>
      <w:rPr>
        <w:rFonts w:ascii="Symbol" w:hAnsi="Symbol"/>
      </w:rPr>
    </w:lvl>
    <w:lvl w:ilvl="7" w:tplc="8B8623F2">
      <w:start w:val="1"/>
      <w:numFmt w:val="bullet"/>
      <w:lvlText w:val="o"/>
      <w:lvlJc w:val="left"/>
      <w:pPr>
        <w:tabs>
          <w:tab w:val="num" w:pos="5760"/>
        </w:tabs>
        <w:ind w:left="5760" w:hanging="360"/>
      </w:pPr>
      <w:rPr>
        <w:rFonts w:ascii="Courier New" w:hAnsi="Courier New"/>
      </w:rPr>
    </w:lvl>
    <w:lvl w:ilvl="8" w:tplc="3E1AECD6">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1"/>
    <w:multiLevelType w:val="hybridMultilevel"/>
    <w:tmpl w:val="00000044"/>
    <w:lvl w:ilvl="0" w:tplc="348059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8CAA86">
      <w:start w:val="1"/>
      <w:numFmt w:val="bullet"/>
      <w:lvlText w:val="o"/>
      <w:lvlJc w:val="left"/>
      <w:pPr>
        <w:tabs>
          <w:tab w:val="num" w:pos="1440"/>
        </w:tabs>
        <w:ind w:left="1440" w:hanging="360"/>
      </w:pPr>
      <w:rPr>
        <w:rFonts w:ascii="Courier New" w:hAnsi="Courier New"/>
      </w:rPr>
    </w:lvl>
    <w:lvl w:ilvl="2" w:tplc="54525ED8">
      <w:start w:val="1"/>
      <w:numFmt w:val="bullet"/>
      <w:lvlText w:val=""/>
      <w:lvlJc w:val="left"/>
      <w:pPr>
        <w:tabs>
          <w:tab w:val="num" w:pos="2160"/>
        </w:tabs>
        <w:ind w:left="2160" w:hanging="360"/>
      </w:pPr>
      <w:rPr>
        <w:rFonts w:ascii="Wingdings" w:hAnsi="Wingdings"/>
      </w:rPr>
    </w:lvl>
    <w:lvl w:ilvl="3" w:tplc="E12041C2">
      <w:start w:val="1"/>
      <w:numFmt w:val="bullet"/>
      <w:lvlText w:val=""/>
      <w:lvlJc w:val="left"/>
      <w:pPr>
        <w:tabs>
          <w:tab w:val="num" w:pos="2880"/>
        </w:tabs>
        <w:ind w:left="2880" w:hanging="360"/>
      </w:pPr>
      <w:rPr>
        <w:rFonts w:ascii="Symbol" w:hAnsi="Symbol"/>
      </w:rPr>
    </w:lvl>
    <w:lvl w:ilvl="4" w:tplc="0C321802">
      <w:start w:val="1"/>
      <w:numFmt w:val="bullet"/>
      <w:lvlText w:val="o"/>
      <w:lvlJc w:val="left"/>
      <w:pPr>
        <w:tabs>
          <w:tab w:val="num" w:pos="3600"/>
        </w:tabs>
        <w:ind w:left="3600" w:hanging="360"/>
      </w:pPr>
      <w:rPr>
        <w:rFonts w:ascii="Courier New" w:hAnsi="Courier New"/>
      </w:rPr>
    </w:lvl>
    <w:lvl w:ilvl="5" w:tplc="8EBC4FC6">
      <w:start w:val="1"/>
      <w:numFmt w:val="bullet"/>
      <w:lvlText w:val=""/>
      <w:lvlJc w:val="left"/>
      <w:pPr>
        <w:tabs>
          <w:tab w:val="num" w:pos="4320"/>
        </w:tabs>
        <w:ind w:left="4320" w:hanging="360"/>
      </w:pPr>
      <w:rPr>
        <w:rFonts w:ascii="Wingdings" w:hAnsi="Wingdings"/>
      </w:rPr>
    </w:lvl>
    <w:lvl w:ilvl="6" w:tplc="B8226CC4">
      <w:start w:val="1"/>
      <w:numFmt w:val="bullet"/>
      <w:lvlText w:val=""/>
      <w:lvlJc w:val="left"/>
      <w:pPr>
        <w:tabs>
          <w:tab w:val="num" w:pos="5040"/>
        </w:tabs>
        <w:ind w:left="5040" w:hanging="360"/>
      </w:pPr>
      <w:rPr>
        <w:rFonts w:ascii="Symbol" w:hAnsi="Symbol"/>
      </w:rPr>
    </w:lvl>
    <w:lvl w:ilvl="7" w:tplc="15221622">
      <w:start w:val="1"/>
      <w:numFmt w:val="bullet"/>
      <w:lvlText w:val="o"/>
      <w:lvlJc w:val="left"/>
      <w:pPr>
        <w:tabs>
          <w:tab w:val="num" w:pos="5760"/>
        </w:tabs>
        <w:ind w:left="5760" w:hanging="360"/>
      </w:pPr>
      <w:rPr>
        <w:rFonts w:ascii="Courier New" w:hAnsi="Courier New"/>
      </w:rPr>
    </w:lvl>
    <w:lvl w:ilvl="8" w:tplc="5810E64A">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2"/>
    <w:multiLevelType w:val="hybridMultilevel"/>
    <w:tmpl w:val="00000045"/>
    <w:lvl w:ilvl="0" w:tplc="775EE9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7EC54C">
      <w:start w:val="1"/>
      <w:numFmt w:val="bullet"/>
      <w:lvlText w:val="o"/>
      <w:lvlJc w:val="left"/>
      <w:pPr>
        <w:tabs>
          <w:tab w:val="num" w:pos="1440"/>
        </w:tabs>
        <w:ind w:left="1440" w:hanging="360"/>
      </w:pPr>
      <w:rPr>
        <w:rFonts w:ascii="Courier New" w:hAnsi="Courier New"/>
      </w:rPr>
    </w:lvl>
    <w:lvl w:ilvl="2" w:tplc="AE6E6054">
      <w:start w:val="1"/>
      <w:numFmt w:val="bullet"/>
      <w:lvlText w:val=""/>
      <w:lvlJc w:val="left"/>
      <w:pPr>
        <w:tabs>
          <w:tab w:val="num" w:pos="2160"/>
        </w:tabs>
        <w:ind w:left="2160" w:hanging="360"/>
      </w:pPr>
      <w:rPr>
        <w:rFonts w:ascii="Wingdings" w:hAnsi="Wingdings"/>
      </w:rPr>
    </w:lvl>
    <w:lvl w:ilvl="3" w:tplc="0C9E5140">
      <w:start w:val="1"/>
      <w:numFmt w:val="bullet"/>
      <w:lvlText w:val=""/>
      <w:lvlJc w:val="left"/>
      <w:pPr>
        <w:tabs>
          <w:tab w:val="num" w:pos="2880"/>
        </w:tabs>
        <w:ind w:left="2880" w:hanging="360"/>
      </w:pPr>
      <w:rPr>
        <w:rFonts w:ascii="Symbol" w:hAnsi="Symbol"/>
      </w:rPr>
    </w:lvl>
    <w:lvl w:ilvl="4" w:tplc="652A672A">
      <w:start w:val="1"/>
      <w:numFmt w:val="bullet"/>
      <w:lvlText w:val="o"/>
      <w:lvlJc w:val="left"/>
      <w:pPr>
        <w:tabs>
          <w:tab w:val="num" w:pos="3600"/>
        </w:tabs>
        <w:ind w:left="3600" w:hanging="360"/>
      </w:pPr>
      <w:rPr>
        <w:rFonts w:ascii="Courier New" w:hAnsi="Courier New"/>
      </w:rPr>
    </w:lvl>
    <w:lvl w:ilvl="5" w:tplc="40685648">
      <w:start w:val="1"/>
      <w:numFmt w:val="bullet"/>
      <w:lvlText w:val=""/>
      <w:lvlJc w:val="left"/>
      <w:pPr>
        <w:tabs>
          <w:tab w:val="num" w:pos="4320"/>
        </w:tabs>
        <w:ind w:left="4320" w:hanging="360"/>
      </w:pPr>
      <w:rPr>
        <w:rFonts w:ascii="Wingdings" w:hAnsi="Wingdings"/>
      </w:rPr>
    </w:lvl>
    <w:lvl w:ilvl="6" w:tplc="68F4DB60">
      <w:start w:val="1"/>
      <w:numFmt w:val="bullet"/>
      <w:lvlText w:val=""/>
      <w:lvlJc w:val="left"/>
      <w:pPr>
        <w:tabs>
          <w:tab w:val="num" w:pos="5040"/>
        </w:tabs>
        <w:ind w:left="5040" w:hanging="360"/>
      </w:pPr>
      <w:rPr>
        <w:rFonts w:ascii="Symbol" w:hAnsi="Symbol"/>
      </w:rPr>
    </w:lvl>
    <w:lvl w:ilvl="7" w:tplc="70D07FD8">
      <w:start w:val="1"/>
      <w:numFmt w:val="bullet"/>
      <w:lvlText w:val="o"/>
      <w:lvlJc w:val="left"/>
      <w:pPr>
        <w:tabs>
          <w:tab w:val="num" w:pos="5760"/>
        </w:tabs>
        <w:ind w:left="5760" w:hanging="360"/>
      </w:pPr>
      <w:rPr>
        <w:rFonts w:ascii="Courier New" w:hAnsi="Courier New"/>
      </w:rPr>
    </w:lvl>
    <w:lvl w:ilvl="8" w:tplc="0880791E">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3"/>
    <w:multiLevelType w:val="hybridMultilevel"/>
    <w:tmpl w:val="00000046"/>
    <w:lvl w:ilvl="0" w:tplc="B4D033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CAEB50">
      <w:start w:val="1"/>
      <w:numFmt w:val="bullet"/>
      <w:lvlText w:val="o"/>
      <w:lvlJc w:val="left"/>
      <w:pPr>
        <w:tabs>
          <w:tab w:val="num" w:pos="1440"/>
        </w:tabs>
        <w:ind w:left="1440" w:hanging="360"/>
      </w:pPr>
      <w:rPr>
        <w:rFonts w:ascii="Courier New" w:hAnsi="Courier New"/>
      </w:rPr>
    </w:lvl>
    <w:lvl w:ilvl="2" w:tplc="DB68D59C">
      <w:start w:val="1"/>
      <w:numFmt w:val="bullet"/>
      <w:lvlText w:val=""/>
      <w:lvlJc w:val="left"/>
      <w:pPr>
        <w:tabs>
          <w:tab w:val="num" w:pos="2160"/>
        </w:tabs>
        <w:ind w:left="2160" w:hanging="360"/>
      </w:pPr>
      <w:rPr>
        <w:rFonts w:ascii="Wingdings" w:hAnsi="Wingdings"/>
      </w:rPr>
    </w:lvl>
    <w:lvl w:ilvl="3" w:tplc="5950E8B4">
      <w:start w:val="1"/>
      <w:numFmt w:val="bullet"/>
      <w:lvlText w:val=""/>
      <w:lvlJc w:val="left"/>
      <w:pPr>
        <w:tabs>
          <w:tab w:val="num" w:pos="2880"/>
        </w:tabs>
        <w:ind w:left="2880" w:hanging="360"/>
      </w:pPr>
      <w:rPr>
        <w:rFonts w:ascii="Symbol" w:hAnsi="Symbol"/>
      </w:rPr>
    </w:lvl>
    <w:lvl w:ilvl="4" w:tplc="E21CFC44">
      <w:start w:val="1"/>
      <w:numFmt w:val="bullet"/>
      <w:lvlText w:val="o"/>
      <w:lvlJc w:val="left"/>
      <w:pPr>
        <w:tabs>
          <w:tab w:val="num" w:pos="3600"/>
        </w:tabs>
        <w:ind w:left="3600" w:hanging="360"/>
      </w:pPr>
      <w:rPr>
        <w:rFonts w:ascii="Courier New" w:hAnsi="Courier New"/>
      </w:rPr>
    </w:lvl>
    <w:lvl w:ilvl="5" w:tplc="594C330A">
      <w:start w:val="1"/>
      <w:numFmt w:val="bullet"/>
      <w:lvlText w:val=""/>
      <w:lvlJc w:val="left"/>
      <w:pPr>
        <w:tabs>
          <w:tab w:val="num" w:pos="4320"/>
        </w:tabs>
        <w:ind w:left="4320" w:hanging="360"/>
      </w:pPr>
      <w:rPr>
        <w:rFonts w:ascii="Wingdings" w:hAnsi="Wingdings"/>
      </w:rPr>
    </w:lvl>
    <w:lvl w:ilvl="6" w:tplc="4F6AFC84">
      <w:start w:val="1"/>
      <w:numFmt w:val="bullet"/>
      <w:lvlText w:val=""/>
      <w:lvlJc w:val="left"/>
      <w:pPr>
        <w:tabs>
          <w:tab w:val="num" w:pos="5040"/>
        </w:tabs>
        <w:ind w:left="5040" w:hanging="360"/>
      </w:pPr>
      <w:rPr>
        <w:rFonts w:ascii="Symbol" w:hAnsi="Symbol"/>
      </w:rPr>
    </w:lvl>
    <w:lvl w:ilvl="7" w:tplc="EC760DC8">
      <w:start w:val="1"/>
      <w:numFmt w:val="bullet"/>
      <w:lvlText w:val="o"/>
      <w:lvlJc w:val="left"/>
      <w:pPr>
        <w:tabs>
          <w:tab w:val="num" w:pos="5760"/>
        </w:tabs>
        <w:ind w:left="5760" w:hanging="360"/>
      </w:pPr>
      <w:rPr>
        <w:rFonts w:ascii="Courier New" w:hAnsi="Courier New"/>
      </w:rPr>
    </w:lvl>
    <w:lvl w:ilvl="8" w:tplc="2D080670">
      <w:start w:val="1"/>
      <w:numFmt w:val="bullet"/>
      <w:lvlText w:val=""/>
      <w:lvlJc w:val="left"/>
      <w:pPr>
        <w:tabs>
          <w:tab w:val="num" w:pos="6480"/>
        </w:tabs>
        <w:ind w:left="6480" w:hanging="360"/>
      </w:pPr>
      <w:rPr>
        <w:rFonts w:ascii="Wingdings" w:hAnsi="Wingdings"/>
      </w:rPr>
    </w:lvl>
  </w:abstractNum>
  <w:abstractNum w:abstractNumId="68" w15:restartNumberingAfterBreak="0">
    <w:nsid w:val="664C4AF4"/>
    <w:multiLevelType w:val="hybridMultilevel"/>
    <w:tmpl w:val="00000047"/>
    <w:lvl w:ilvl="0" w:tplc="AA4825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7FA1226">
      <w:start w:val="1"/>
      <w:numFmt w:val="bullet"/>
      <w:lvlText w:val="o"/>
      <w:lvlJc w:val="left"/>
      <w:pPr>
        <w:tabs>
          <w:tab w:val="num" w:pos="1440"/>
        </w:tabs>
        <w:ind w:left="1440" w:hanging="360"/>
      </w:pPr>
      <w:rPr>
        <w:rFonts w:ascii="Courier New" w:hAnsi="Courier New"/>
      </w:rPr>
    </w:lvl>
    <w:lvl w:ilvl="2" w:tplc="B7EA1160">
      <w:start w:val="1"/>
      <w:numFmt w:val="bullet"/>
      <w:lvlText w:val=""/>
      <w:lvlJc w:val="left"/>
      <w:pPr>
        <w:tabs>
          <w:tab w:val="num" w:pos="2160"/>
        </w:tabs>
        <w:ind w:left="2160" w:hanging="360"/>
      </w:pPr>
      <w:rPr>
        <w:rFonts w:ascii="Wingdings" w:hAnsi="Wingdings"/>
      </w:rPr>
    </w:lvl>
    <w:lvl w:ilvl="3" w:tplc="042A4342">
      <w:start w:val="1"/>
      <w:numFmt w:val="bullet"/>
      <w:lvlText w:val=""/>
      <w:lvlJc w:val="left"/>
      <w:pPr>
        <w:tabs>
          <w:tab w:val="num" w:pos="2880"/>
        </w:tabs>
        <w:ind w:left="2880" w:hanging="360"/>
      </w:pPr>
      <w:rPr>
        <w:rFonts w:ascii="Symbol" w:hAnsi="Symbol"/>
      </w:rPr>
    </w:lvl>
    <w:lvl w:ilvl="4" w:tplc="8912E154">
      <w:start w:val="1"/>
      <w:numFmt w:val="bullet"/>
      <w:lvlText w:val="o"/>
      <w:lvlJc w:val="left"/>
      <w:pPr>
        <w:tabs>
          <w:tab w:val="num" w:pos="3600"/>
        </w:tabs>
        <w:ind w:left="3600" w:hanging="360"/>
      </w:pPr>
      <w:rPr>
        <w:rFonts w:ascii="Courier New" w:hAnsi="Courier New"/>
      </w:rPr>
    </w:lvl>
    <w:lvl w:ilvl="5" w:tplc="E08E4508">
      <w:start w:val="1"/>
      <w:numFmt w:val="bullet"/>
      <w:lvlText w:val=""/>
      <w:lvlJc w:val="left"/>
      <w:pPr>
        <w:tabs>
          <w:tab w:val="num" w:pos="4320"/>
        </w:tabs>
        <w:ind w:left="4320" w:hanging="360"/>
      </w:pPr>
      <w:rPr>
        <w:rFonts w:ascii="Wingdings" w:hAnsi="Wingdings"/>
      </w:rPr>
    </w:lvl>
    <w:lvl w:ilvl="6" w:tplc="99A6F326">
      <w:start w:val="1"/>
      <w:numFmt w:val="bullet"/>
      <w:lvlText w:val=""/>
      <w:lvlJc w:val="left"/>
      <w:pPr>
        <w:tabs>
          <w:tab w:val="num" w:pos="5040"/>
        </w:tabs>
        <w:ind w:left="5040" w:hanging="360"/>
      </w:pPr>
      <w:rPr>
        <w:rFonts w:ascii="Symbol" w:hAnsi="Symbol"/>
      </w:rPr>
    </w:lvl>
    <w:lvl w:ilvl="7" w:tplc="B2B0AFEA">
      <w:start w:val="1"/>
      <w:numFmt w:val="bullet"/>
      <w:lvlText w:val="o"/>
      <w:lvlJc w:val="left"/>
      <w:pPr>
        <w:tabs>
          <w:tab w:val="num" w:pos="5760"/>
        </w:tabs>
        <w:ind w:left="5760" w:hanging="360"/>
      </w:pPr>
      <w:rPr>
        <w:rFonts w:ascii="Courier New" w:hAnsi="Courier New"/>
      </w:rPr>
    </w:lvl>
    <w:lvl w:ilvl="8" w:tplc="1438F5AA">
      <w:start w:val="1"/>
      <w:numFmt w:val="bullet"/>
      <w:lvlText w:val=""/>
      <w:lvlJc w:val="left"/>
      <w:pPr>
        <w:tabs>
          <w:tab w:val="num" w:pos="6480"/>
        </w:tabs>
        <w:ind w:left="6480" w:hanging="360"/>
      </w:pPr>
      <w:rPr>
        <w:rFonts w:ascii="Wingdings" w:hAnsi="Wingdings"/>
      </w:rPr>
    </w:lvl>
  </w:abstractNum>
  <w:abstractNum w:abstractNumId="69" w15:restartNumberingAfterBreak="0">
    <w:nsid w:val="664C4AF5"/>
    <w:multiLevelType w:val="hybridMultilevel"/>
    <w:tmpl w:val="00000048"/>
    <w:lvl w:ilvl="0" w:tplc="D690FB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1A5910">
      <w:start w:val="1"/>
      <w:numFmt w:val="bullet"/>
      <w:lvlText w:val="o"/>
      <w:lvlJc w:val="left"/>
      <w:pPr>
        <w:tabs>
          <w:tab w:val="num" w:pos="1440"/>
        </w:tabs>
        <w:ind w:left="1440" w:hanging="360"/>
      </w:pPr>
      <w:rPr>
        <w:rFonts w:ascii="Courier New" w:hAnsi="Courier New"/>
      </w:rPr>
    </w:lvl>
    <w:lvl w:ilvl="2" w:tplc="1FBA7850">
      <w:start w:val="1"/>
      <w:numFmt w:val="bullet"/>
      <w:lvlText w:val=""/>
      <w:lvlJc w:val="left"/>
      <w:pPr>
        <w:tabs>
          <w:tab w:val="num" w:pos="2160"/>
        </w:tabs>
        <w:ind w:left="2160" w:hanging="360"/>
      </w:pPr>
      <w:rPr>
        <w:rFonts w:ascii="Wingdings" w:hAnsi="Wingdings"/>
      </w:rPr>
    </w:lvl>
    <w:lvl w:ilvl="3" w:tplc="2A124354">
      <w:start w:val="1"/>
      <w:numFmt w:val="bullet"/>
      <w:lvlText w:val=""/>
      <w:lvlJc w:val="left"/>
      <w:pPr>
        <w:tabs>
          <w:tab w:val="num" w:pos="2880"/>
        </w:tabs>
        <w:ind w:left="2880" w:hanging="360"/>
      </w:pPr>
      <w:rPr>
        <w:rFonts w:ascii="Symbol" w:hAnsi="Symbol"/>
      </w:rPr>
    </w:lvl>
    <w:lvl w:ilvl="4" w:tplc="69EAA682">
      <w:start w:val="1"/>
      <w:numFmt w:val="bullet"/>
      <w:lvlText w:val="o"/>
      <w:lvlJc w:val="left"/>
      <w:pPr>
        <w:tabs>
          <w:tab w:val="num" w:pos="3600"/>
        </w:tabs>
        <w:ind w:left="3600" w:hanging="360"/>
      </w:pPr>
      <w:rPr>
        <w:rFonts w:ascii="Courier New" w:hAnsi="Courier New"/>
      </w:rPr>
    </w:lvl>
    <w:lvl w:ilvl="5" w:tplc="3C2E37AA">
      <w:start w:val="1"/>
      <w:numFmt w:val="bullet"/>
      <w:lvlText w:val=""/>
      <w:lvlJc w:val="left"/>
      <w:pPr>
        <w:tabs>
          <w:tab w:val="num" w:pos="4320"/>
        </w:tabs>
        <w:ind w:left="4320" w:hanging="360"/>
      </w:pPr>
      <w:rPr>
        <w:rFonts w:ascii="Wingdings" w:hAnsi="Wingdings"/>
      </w:rPr>
    </w:lvl>
    <w:lvl w:ilvl="6" w:tplc="E5A8FAE4">
      <w:start w:val="1"/>
      <w:numFmt w:val="bullet"/>
      <w:lvlText w:val=""/>
      <w:lvlJc w:val="left"/>
      <w:pPr>
        <w:tabs>
          <w:tab w:val="num" w:pos="5040"/>
        </w:tabs>
        <w:ind w:left="5040" w:hanging="360"/>
      </w:pPr>
      <w:rPr>
        <w:rFonts w:ascii="Symbol" w:hAnsi="Symbol"/>
      </w:rPr>
    </w:lvl>
    <w:lvl w:ilvl="7" w:tplc="C952EB98">
      <w:start w:val="1"/>
      <w:numFmt w:val="bullet"/>
      <w:lvlText w:val="o"/>
      <w:lvlJc w:val="left"/>
      <w:pPr>
        <w:tabs>
          <w:tab w:val="num" w:pos="5760"/>
        </w:tabs>
        <w:ind w:left="5760" w:hanging="360"/>
      </w:pPr>
      <w:rPr>
        <w:rFonts w:ascii="Courier New" w:hAnsi="Courier New"/>
      </w:rPr>
    </w:lvl>
    <w:lvl w:ilvl="8" w:tplc="ED86F674">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6"/>
    <w:multiLevelType w:val="hybridMultilevel"/>
    <w:tmpl w:val="00000049"/>
    <w:lvl w:ilvl="0" w:tplc="62A023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FE5C3E">
      <w:start w:val="1"/>
      <w:numFmt w:val="bullet"/>
      <w:lvlText w:val="o"/>
      <w:lvlJc w:val="left"/>
      <w:pPr>
        <w:tabs>
          <w:tab w:val="num" w:pos="1440"/>
        </w:tabs>
        <w:ind w:left="1440" w:hanging="360"/>
      </w:pPr>
      <w:rPr>
        <w:rFonts w:ascii="Courier New" w:hAnsi="Courier New"/>
      </w:rPr>
    </w:lvl>
    <w:lvl w:ilvl="2" w:tplc="475C25C4">
      <w:start w:val="1"/>
      <w:numFmt w:val="bullet"/>
      <w:lvlText w:val=""/>
      <w:lvlJc w:val="left"/>
      <w:pPr>
        <w:tabs>
          <w:tab w:val="num" w:pos="2160"/>
        </w:tabs>
        <w:ind w:left="2160" w:hanging="360"/>
      </w:pPr>
      <w:rPr>
        <w:rFonts w:ascii="Wingdings" w:hAnsi="Wingdings"/>
      </w:rPr>
    </w:lvl>
    <w:lvl w:ilvl="3" w:tplc="3DFAF94C">
      <w:start w:val="1"/>
      <w:numFmt w:val="bullet"/>
      <w:lvlText w:val=""/>
      <w:lvlJc w:val="left"/>
      <w:pPr>
        <w:tabs>
          <w:tab w:val="num" w:pos="2880"/>
        </w:tabs>
        <w:ind w:left="2880" w:hanging="360"/>
      </w:pPr>
      <w:rPr>
        <w:rFonts w:ascii="Symbol" w:hAnsi="Symbol"/>
      </w:rPr>
    </w:lvl>
    <w:lvl w:ilvl="4" w:tplc="5B600E1E">
      <w:start w:val="1"/>
      <w:numFmt w:val="bullet"/>
      <w:lvlText w:val="o"/>
      <w:lvlJc w:val="left"/>
      <w:pPr>
        <w:tabs>
          <w:tab w:val="num" w:pos="3600"/>
        </w:tabs>
        <w:ind w:left="3600" w:hanging="360"/>
      </w:pPr>
      <w:rPr>
        <w:rFonts w:ascii="Courier New" w:hAnsi="Courier New"/>
      </w:rPr>
    </w:lvl>
    <w:lvl w:ilvl="5" w:tplc="F1340804">
      <w:start w:val="1"/>
      <w:numFmt w:val="bullet"/>
      <w:lvlText w:val=""/>
      <w:lvlJc w:val="left"/>
      <w:pPr>
        <w:tabs>
          <w:tab w:val="num" w:pos="4320"/>
        </w:tabs>
        <w:ind w:left="4320" w:hanging="360"/>
      </w:pPr>
      <w:rPr>
        <w:rFonts w:ascii="Wingdings" w:hAnsi="Wingdings"/>
      </w:rPr>
    </w:lvl>
    <w:lvl w:ilvl="6" w:tplc="FABC837E">
      <w:start w:val="1"/>
      <w:numFmt w:val="bullet"/>
      <w:lvlText w:val=""/>
      <w:lvlJc w:val="left"/>
      <w:pPr>
        <w:tabs>
          <w:tab w:val="num" w:pos="5040"/>
        </w:tabs>
        <w:ind w:left="5040" w:hanging="360"/>
      </w:pPr>
      <w:rPr>
        <w:rFonts w:ascii="Symbol" w:hAnsi="Symbol"/>
      </w:rPr>
    </w:lvl>
    <w:lvl w:ilvl="7" w:tplc="E864FE2C">
      <w:start w:val="1"/>
      <w:numFmt w:val="bullet"/>
      <w:lvlText w:val="o"/>
      <w:lvlJc w:val="left"/>
      <w:pPr>
        <w:tabs>
          <w:tab w:val="num" w:pos="5760"/>
        </w:tabs>
        <w:ind w:left="5760" w:hanging="360"/>
      </w:pPr>
      <w:rPr>
        <w:rFonts w:ascii="Courier New" w:hAnsi="Courier New"/>
      </w:rPr>
    </w:lvl>
    <w:lvl w:ilvl="8" w:tplc="7D50E224">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7"/>
    <w:multiLevelType w:val="hybridMultilevel"/>
    <w:tmpl w:val="0000004A"/>
    <w:lvl w:ilvl="0" w:tplc="1B4A4A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E67166">
      <w:start w:val="1"/>
      <w:numFmt w:val="bullet"/>
      <w:lvlText w:val="o"/>
      <w:lvlJc w:val="left"/>
      <w:pPr>
        <w:tabs>
          <w:tab w:val="num" w:pos="1440"/>
        </w:tabs>
        <w:ind w:left="1440" w:hanging="360"/>
      </w:pPr>
      <w:rPr>
        <w:rFonts w:ascii="Courier New" w:hAnsi="Courier New"/>
      </w:rPr>
    </w:lvl>
    <w:lvl w:ilvl="2" w:tplc="EBF262D2">
      <w:start w:val="1"/>
      <w:numFmt w:val="bullet"/>
      <w:lvlText w:val=""/>
      <w:lvlJc w:val="left"/>
      <w:pPr>
        <w:tabs>
          <w:tab w:val="num" w:pos="2160"/>
        </w:tabs>
        <w:ind w:left="2160" w:hanging="360"/>
      </w:pPr>
      <w:rPr>
        <w:rFonts w:ascii="Wingdings" w:hAnsi="Wingdings"/>
      </w:rPr>
    </w:lvl>
    <w:lvl w:ilvl="3" w:tplc="A5286E1E">
      <w:start w:val="1"/>
      <w:numFmt w:val="bullet"/>
      <w:lvlText w:val=""/>
      <w:lvlJc w:val="left"/>
      <w:pPr>
        <w:tabs>
          <w:tab w:val="num" w:pos="2880"/>
        </w:tabs>
        <w:ind w:left="2880" w:hanging="360"/>
      </w:pPr>
      <w:rPr>
        <w:rFonts w:ascii="Symbol" w:hAnsi="Symbol"/>
      </w:rPr>
    </w:lvl>
    <w:lvl w:ilvl="4" w:tplc="0BF4142A">
      <w:start w:val="1"/>
      <w:numFmt w:val="bullet"/>
      <w:lvlText w:val="o"/>
      <w:lvlJc w:val="left"/>
      <w:pPr>
        <w:tabs>
          <w:tab w:val="num" w:pos="3600"/>
        </w:tabs>
        <w:ind w:left="3600" w:hanging="360"/>
      </w:pPr>
      <w:rPr>
        <w:rFonts w:ascii="Courier New" w:hAnsi="Courier New"/>
      </w:rPr>
    </w:lvl>
    <w:lvl w:ilvl="5" w:tplc="FEA4A210">
      <w:start w:val="1"/>
      <w:numFmt w:val="bullet"/>
      <w:lvlText w:val=""/>
      <w:lvlJc w:val="left"/>
      <w:pPr>
        <w:tabs>
          <w:tab w:val="num" w:pos="4320"/>
        </w:tabs>
        <w:ind w:left="4320" w:hanging="360"/>
      </w:pPr>
      <w:rPr>
        <w:rFonts w:ascii="Wingdings" w:hAnsi="Wingdings"/>
      </w:rPr>
    </w:lvl>
    <w:lvl w:ilvl="6" w:tplc="EE84FE2E">
      <w:start w:val="1"/>
      <w:numFmt w:val="bullet"/>
      <w:lvlText w:val=""/>
      <w:lvlJc w:val="left"/>
      <w:pPr>
        <w:tabs>
          <w:tab w:val="num" w:pos="5040"/>
        </w:tabs>
        <w:ind w:left="5040" w:hanging="360"/>
      </w:pPr>
      <w:rPr>
        <w:rFonts w:ascii="Symbol" w:hAnsi="Symbol"/>
      </w:rPr>
    </w:lvl>
    <w:lvl w:ilvl="7" w:tplc="C5C242B4">
      <w:start w:val="1"/>
      <w:numFmt w:val="bullet"/>
      <w:lvlText w:val="o"/>
      <w:lvlJc w:val="left"/>
      <w:pPr>
        <w:tabs>
          <w:tab w:val="num" w:pos="5760"/>
        </w:tabs>
        <w:ind w:left="5760" w:hanging="360"/>
      </w:pPr>
      <w:rPr>
        <w:rFonts w:ascii="Courier New" w:hAnsi="Courier New"/>
      </w:rPr>
    </w:lvl>
    <w:lvl w:ilvl="8" w:tplc="82B24BCE">
      <w:start w:val="1"/>
      <w:numFmt w:val="bullet"/>
      <w:lvlText w:val=""/>
      <w:lvlJc w:val="left"/>
      <w:pPr>
        <w:tabs>
          <w:tab w:val="num" w:pos="6480"/>
        </w:tabs>
        <w:ind w:left="6480" w:hanging="360"/>
      </w:pPr>
      <w:rPr>
        <w:rFonts w:ascii="Wingdings" w:hAnsi="Wingdings"/>
      </w:rPr>
    </w:lvl>
  </w:abstractNum>
  <w:abstractNum w:abstractNumId="72" w15:restartNumberingAfterBreak="0">
    <w:nsid w:val="664C4AF8"/>
    <w:multiLevelType w:val="hybridMultilevel"/>
    <w:tmpl w:val="0000004B"/>
    <w:lvl w:ilvl="0" w:tplc="70DC15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80BA3E">
      <w:start w:val="1"/>
      <w:numFmt w:val="bullet"/>
      <w:lvlText w:val="o"/>
      <w:lvlJc w:val="left"/>
      <w:pPr>
        <w:tabs>
          <w:tab w:val="num" w:pos="1440"/>
        </w:tabs>
        <w:ind w:left="1440" w:hanging="360"/>
      </w:pPr>
      <w:rPr>
        <w:rFonts w:ascii="Courier New" w:hAnsi="Courier New"/>
      </w:rPr>
    </w:lvl>
    <w:lvl w:ilvl="2" w:tplc="640A599E">
      <w:start w:val="1"/>
      <w:numFmt w:val="bullet"/>
      <w:lvlText w:val=""/>
      <w:lvlJc w:val="left"/>
      <w:pPr>
        <w:tabs>
          <w:tab w:val="num" w:pos="2160"/>
        </w:tabs>
        <w:ind w:left="2160" w:hanging="360"/>
      </w:pPr>
      <w:rPr>
        <w:rFonts w:ascii="Wingdings" w:hAnsi="Wingdings"/>
      </w:rPr>
    </w:lvl>
    <w:lvl w:ilvl="3" w:tplc="7938BDD8">
      <w:start w:val="1"/>
      <w:numFmt w:val="bullet"/>
      <w:lvlText w:val=""/>
      <w:lvlJc w:val="left"/>
      <w:pPr>
        <w:tabs>
          <w:tab w:val="num" w:pos="2880"/>
        </w:tabs>
        <w:ind w:left="2880" w:hanging="360"/>
      </w:pPr>
      <w:rPr>
        <w:rFonts w:ascii="Symbol" w:hAnsi="Symbol"/>
      </w:rPr>
    </w:lvl>
    <w:lvl w:ilvl="4" w:tplc="7ADA83B2">
      <w:start w:val="1"/>
      <w:numFmt w:val="bullet"/>
      <w:lvlText w:val="o"/>
      <w:lvlJc w:val="left"/>
      <w:pPr>
        <w:tabs>
          <w:tab w:val="num" w:pos="3600"/>
        </w:tabs>
        <w:ind w:left="3600" w:hanging="360"/>
      </w:pPr>
      <w:rPr>
        <w:rFonts w:ascii="Courier New" w:hAnsi="Courier New"/>
      </w:rPr>
    </w:lvl>
    <w:lvl w:ilvl="5" w:tplc="D780F576">
      <w:start w:val="1"/>
      <w:numFmt w:val="bullet"/>
      <w:lvlText w:val=""/>
      <w:lvlJc w:val="left"/>
      <w:pPr>
        <w:tabs>
          <w:tab w:val="num" w:pos="4320"/>
        </w:tabs>
        <w:ind w:left="4320" w:hanging="360"/>
      </w:pPr>
      <w:rPr>
        <w:rFonts w:ascii="Wingdings" w:hAnsi="Wingdings"/>
      </w:rPr>
    </w:lvl>
    <w:lvl w:ilvl="6" w:tplc="4D2041DC">
      <w:start w:val="1"/>
      <w:numFmt w:val="bullet"/>
      <w:lvlText w:val=""/>
      <w:lvlJc w:val="left"/>
      <w:pPr>
        <w:tabs>
          <w:tab w:val="num" w:pos="5040"/>
        </w:tabs>
        <w:ind w:left="5040" w:hanging="360"/>
      </w:pPr>
      <w:rPr>
        <w:rFonts w:ascii="Symbol" w:hAnsi="Symbol"/>
      </w:rPr>
    </w:lvl>
    <w:lvl w:ilvl="7" w:tplc="EF229D34">
      <w:start w:val="1"/>
      <w:numFmt w:val="bullet"/>
      <w:lvlText w:val="o"/>
      <w:lvlJc w:val="left"/>
      <w:pPr>
        <w:tabs>
          <w:tab w:val="num" w:pos="5760"/>
        </w:tabs>
        <w:ind w:left="5760" w:hanging="360"/>
      </w:pPr>
      <w:rPr>
        <w:rFonts w:ascii="Courier New" w:hAnsi="Courier New"/>
      </w:rPr>
    </w:lvl>
    <w:lvl w:ilvl="8" w:tplc="4F5035CA">
      <w:start w:val="1"/>
      <w:numFmt w:val="bullet"/>
      <w:lvlText w:val=""/>
      <w:lvlJc w:val="left"/>
      <w:pPr>
        <w:tabs>
          <w:tab w:val="num" w:pos="6480"/>
        </w:tabs>
        <w:ind w:left="6480" w:hanging="360"/>
      </w:pPr>
      <w:rPr>
        <w:rFonts w:ascii="Wingdings" w:hAnsi="Wingdings"/>
      </w:rPr>
    </w:lvl>
  </w:abstractNum>
  <w:abstractNum w:abstractNumId="73" w15:restartNumberingAfterBreak="0">
    <w:nsid w:val="664C4AF9"/>
    <w:multiLevelType w:val="hybridMultilevel"/>
    <w:tmpl w:val="0000004C"/>
    <w:lvl w:ilvl="0" w:tplc="1AC8C7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0CE818">
      <w:start w:val="1"/>
      <w:numFmt w:val="bullet"/>
      <w:lvlText w:val="o"/>
      <w:lvlJc w:val="left"/>
      <w:pPr>
        <w:tabs>
          <w:tab w:val="num" w:pos="1440"/>
        </w:tabs>
        <w:ind w:left="1440" w:hanging="360"/>
      </w:pPr>
      <w:rPr>
        <w:rFonts w:ascii="Courier New" w:hAnsi="Courier New"/>
      </w:rPr>
    </w:lvl>
    <w:lvl w:ilvl="2" w:tplc="A80C4DF4">
      <w:start w:val="1"/>
      <w:numFmt w:val="bullet"/>
      <w:lvlText w:val=""/>
      <w:lvlJc w:val="left"/>
      <w:pPr>
        <w:tabs>
          <w:tab w:val="num" w:pos="2160"/>
        </w:tabs>
        <w:ind w:left="2160" w:hanging="360"/>
      </w:pPr>
      <w:rPr>
        <w:rFonts w:ascii="Wingdings" w:hAnsi="Wingdings"/>
      </w:rPr>
    </w:lvl>
    <w:lvl w:ilvl="3" w:tplc="1B48DD12">
      <w:start w:val="1"/>
      <w:numFmt w:val="bullet"/>
      <w:lvlText w:val=""/>
      <w:lvlJc w:val="left"/>
      <w:pPr>
        <w:tabs>
          <w:tab w:val="num" w:pos="2880"/>
        </w:tabs>
        <w:ind w:left="2880" w:hanging="360"/>
      </w:pPr>
      <w:rPr>
        <w:rFonts w:ascii="Symbol" w:hAnsi="Symbol"/>
      </w:rPr>
    </w:lvl>
    <w:lvl w:ilvl="4" w:tplc="79C02518">
      <w:start w:val="1"/>
      <w:numFmt w:val="bullet"/>
      <w:lvlText w:val="o"/>
      <w:lvlJc w:val="left"/>
      <w:pPr>
        <w:tabs>
          <w:tab w:val="num" w:pos="3600"/>
        </w:tabs>
        <w:ind w:left="3600" w:hanging="360"/>
      </w:pPr>
      <w:rPr>
        <w:rFonts w:ascii="Courier New" w:hAnsi="Courier New"/>
      </w:rPr>
    </w:lvl>
    <w:lvl w:ilvl="5" w:tplc="5CA6E10A">
      <w:start w:val="1"/>
      <w:numFmt w:val="bullet"/>
      <w:lvlText w:val=""/>
      <w:lvlJc w:val="left"/>
      <w:pPr>
        <w:tabs>
          <w:tab w:val="num" w:pos="4320"/>
        </w:tabs>
        <w:ind w:left="4320" w:hanging="360"/>
      </w:pPr>
      <w:rPr>
        <w:rFonts w:ascii="Wingdings" w:hAnsi="Wingdings"/>
      </w:rPr>
    </w:lvl>
    <w:lvl w:ilvl="6" w:tplc="CDBC41C6">
      <w:start w:val="1"/>
      <w:numFmt w:val="bullet"/>
      <w:lvlText w:val=""/>
      <w:lvlJc w:val="left"/>
      <w:pPr>
        <w:tabs>
          <w:tab w:val="num" w:pos="5040"/>
        </w:tabs>
        <w:ind w:left="5040" w:hanging="360"/>
      </w:pPr>
      <w:rPr>
        <w:rFonts w:ascii="Symbol" w:hAnsi="Symbol"/>
      </w:rPr>
    </w:lvl>
    <w:lvl w:ilvl="7" w:tplc="95626042">
      <w:start w:val="1"/>
      <w:numFmt w:val="bullet"/>
      <w:lvlText w:val="o"/>
      <w:lvlJc w:val="left"/>
      <w:pPr>
        <w:tabs>
          <w:tab w:val="num" w:pos="5760"/>
        </w:tabs>
        <w:ind w:left="5760" w:hanging="360"/>
      </w:pPr>
      <w:rPr>
        <w:rFonts w:ascii="Courier New" w:hAnsi="Courier New"/>
      </w:rPr>
    </w:lvl>
    <w:lvl w:ilvl="8" w:tplc="2BFE17AC">
      <w:start w:val="1"/>
      <w:numFmt w:val="bullet"/>
      <w:lvlText w:val=""/>
      <w:lvlJc w:val="left"/>
      <w:pPr>
        <w:tabs>
          <w:tab w:val="num" w:pos="6480"/>
        </w:tabs>
        <w:ind w:left="6480" w:hanging="360"/>
      </w:pPr>
      <w:rPr>
        <w:rFonts w:ascii="Wingdings" w:hAnsi="Wingdings"/>
      </w:rPr>
    </w:lvl>
  </w:abstractNum>
  <w:abstractNum w:abstractNumId="74" w15:restartNumberingAfterBreak="0">
    <w:nsid w:val="664C4AFA"/>
    <w:multiLevelType w:val="hybridMultilevel"/>
    <w:tmpl w:val="0000004D"/>
    <w:lvl w:ilvl="0" w:tplc="6DD85D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EEDFC2">
      <w:start w:val="1"/>
      <w:numFmt w:val="bullet"/>
      <w:lvlText w:val="o"/>
      <w:lvlJc w:val="left"/>
      <w:pPr>
        <w:tabs>
          <w:tab w:val="num" w:pos="1440"/>
        </w:tabs>
        <w:ind w:left="1440" w:hanging="360"/>
      </w:pPr>
      <w:rPr>
        <w:rFonts w:ascii="Courier New" w:hAnsi="Courier New"/>
      </w:rPr>
    </w:lvl>
    <w:lvl w:ilvl="2" w:tplc="C5AE5FE6">
      <w:start w:val="1"/>
      <w:numFmt w:val="bullet"/>
      <w:lvlText w:val=""/>
      <w:lvlJc w:val="left"/>
      <w:pPr>
        <w:tabs>
          <w:tab w:val="num" w:pos="2160"/>
        </w:tabs>
        <w:ind w:left="2160" w:hanging="360"/>
      </w:pPr>
      <w:rPr>
        <w:rFonts w:ascii="Wingdings" w:hAnsi="Wingdings"/>
      </w:rPr>
    </w:lvl>
    <w:lvl w:ilvl="3" w:tplc="75D8766C">
      <w:start w:val="1"/>
      <w:numFmt w:val="bullet"/>
      <w:lvlText w:val=""/>
      <w:lvlJc w:val="left"/>
      <w:pPr>
        <w:tabs>
          <w:tab w:val="num" w:pos="2880"/>
        </w:tabs>
        <w:ind w:left="2880" w:hanging="360"/>
      </w:pPr>
      <w:rPr>
        <w:rFonts w:ascii="Symbol" w:hAnsi="Symbol"/>
      </w:rPr>
    </w:lvl>
    <w:lvl w:ilvl="4" w:tplc="74C8A61C">
      <w:start w:val="1"/>
      <w:numFmt w:val="bullet"/>
      <w:lvlText w:val="o"/>
      <w:lvlJc w:val="left"/>
      <w:pPr>
        <w:tabs>
          <w:tab w:val="num" w:pos="3600"/>
        </w:tabs>
        <w:ind w:left="3600" w:hanging="360"/>
      </w:pPr>
      <w:rPr>
        <w:rFonts w:ascii="Courier New" w:hAnsi="Courier New"/>
      </w:rPr>
    </w:lvl>
    <w:lvl w:ilvl="5" w:tplc="191EDCD0">
      <w:start w:val="1"/>
      <w:numFmt w:val="bullet"/>
      <w:lvlText w:val=""/>
      <w:lvlJc w:val="left"/>
      <w:pPr>
        <w:tabs>
          <w:tab w:val="num" w:pos="4320"/>
        </w:tabs>
        <w:ind w:left="4320" w:hanging="360"/>
      </w:pPr>
      <w:rPr>
        <w:rFonts w:ascii="Wingdings" w:hAnsi="Wingdings"/>
      </w:rPr>
    </w:lvl>
    <w:lvl w:ilvl="6" w:tplc="9C0E4070">
      <w:start w:val="1"/>
      <w:numFmt w:val="bullet"/>
      <w:lvlText w:val=""/>
      <w:lvlJc w:val="left"/>
      <w:pPr>
        <w:tabs>
          <w:tab w:val="num" w:pos="5040"/>
        </w:tabs>
        <w:ind w:left="5040" w:hanging="360"/>
      </w:pPr>
      <w:rPr>
        <w:rFonts w:ascii="Symbol" w:hAnsi="Symbol"/>
      </w:rPr>
    </w:lvl>
    <w:lvl w:ilvl="7" w:tplc="55448BAC">
      <w:start w:val="1"/>
      <w:numFmt w:val="bullet"/>
      <w:lvlText w:val="o"/>
      <w:lvlJc w:val="left"/>
      <w:pPr>
        <w:tabs>
          <w:tab w:val="num" w:pos="5760"/>
        </w:tabs>
        <w:ind w:left="5760" w:hanging="360"/>
      </w:pPr>
      <w:rPr>
        <w:rFonts w:ascii="Courier New" w:hAnsi="Courier New"/>
      </w:rPr>
    </w:lvl>
    <w:lvl w:ilvl="8" w:tplc="CA080E46">
      <w:start w:val="1"/>
      <w:numFmt w:val="bullet"/>
      <w:lvlText w:val=""/>
      <w:lvlJc w:val="left"/>
      <w:pPr>
        <w:tabs>
          <w:tab w:val="num" w:pos="6480"/>
        </w:tabs>
        <w:ind w:left="6480" w:hanging="360"/>
      </w:pPr>
      <w:rPr>
        <w:rFonts w:ascii="Wingdings" w:hAnsi="Wingdings"/>
      </w:rPr>
    </w:lvl>
  </w:abstractNum>
  <w:abstractNum w:abstractNumId="75" w15:restartNumberingAfterBreak="0">
    <w:nsid w:val="664C4AFB"/>
    <w:multiLevelType w:val="hybridMultilevel"/>
    <w:tmpl w:val="0000004E"/>
    <w:lvl w:ilvl="0" w:tplc="21507E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4CFACE">
      <w:start w:val="1"/>
      <w:numFmt w:val="bullet"/>
      <w:lvlText w:val="o"/>
      <w:lvlJc w:val="left"/>
      <w:pPr>
        <w:tabs>
          <w:tab w:val="num" w:pos="1440"/>
        </w:tabs>
        <w:ind w:left="1440" w:hanging="360"/>
      </w:pPr>
      <w:rPr>
        <w:rFonts w:ascii="Courier New" w:hAnsi="Courier New"/>
      </w:rPr>
    </w:lvl>
    <w:lvl w:ilvl="2" w:tplc="59403D42">
      <w:start w:val="1"/>
      <w:numFmt w:val="bullet"/>
      <w:lvlText w:val=""/>
      <w:lvlJc w:val="left"/>
      <w:pPr>
        <w:tabs>
          <w:tab w:val="num" w:pos="2160"/>
        </w:tabs>
        <w:ind w:left="2160" w:hanging="360"/>
      </w:pPr>
      <w:rPr>
        <w:rFonts w:ascii="Wingdings" w:hAnsi="Wingdings"/>
      </w:rPr>
    </w:lvl>
    <w:lvl w:ilvl="3" w:tplc="7C2E738E">
      <w:start w:val="1"/>
      <w:numFmt w:val="bullet"/>
      <w:lvlText w:val=""/>
      <w:lvlJc w:val="left"/>
      <w:pPr>
        <w:tabs>
          <w:tab w:val="num" w:pos="2880"/>
        </w:tabs>
        <w:ind w:left="2880" w:hanging="360"/>
      </w:pPr>
      <w:rPr>
        <w:rFonts w:ascii="Symbol" w:hAnsi="Symbol"/>
      </w:rPr>
    </w:lvl>
    <w:lvl w:ilvl="4" w:tplc="A1A48592">
      <w:start w:val="1"/>
      <w:numFmt w:val="bullet"/>
      <w:lvlText w:val="o"/>
      <w:lvlJc w:val="left"/>
      <w:pPr>
        <w:tabs>
          <w:tab w:val="num" w:pos="3600"/>
        </w:tabs>
        <w:ind w:left="3600" w:hanging="360"/>
      </w:pPr>
      <w:rPr>
        <w:rFonts w:ascii="Courier New" w:hAnsi="Courier New"/>
      </w:rPr>
    </w:lvl>
    <w:lvl w:ilvl="5" w:tplc="9C5E2C16">
      <w:start w:val="1"/>
      <w:numFmt w:val="bullet"/>
      <w:lvlText w:val=""/>
      <w:lvlJc w:val="left"/>
      <w:pPr>
        <w:tabs>
          <w:tab w:val="num" w:pos="4320"/>
        </w:tabs>
        <w:ind w:left="4320" w:hanging="360"/>
      </w:pPr>
      <w:rPr>
        <w:rFonts w:ascii="Wingdings" w:hAnsi="Wingdings"/>
      </w:rPr>
    </w:lvl>
    <w:lvl w:ilvl="6" w:tplc="949244E0">
      <w:start w:val="1"/>
      <w:numFmt w:val="bullet"/>
      <w:lvlText w:val=""/>
      <w:lvlJc w:val="left"/>
      <w:pPr>
        <w:tabs>
          <w:tab w:val="num" w:pos="5040"/>
        </w:tabs>
        <w:ind w:left="5040" w:hanging="360"/>
      </w:pPr>
      <w:rPr>
        <w:rFonts w:ascii="Symbol" w:hAnsi="Symbol"/>
      </w:rPr>
    </w:lvl>
    <w:lvl w:ilvl="7" w:tplc="9BC0ABFC">
      <w:start w:val="1"/>
      <w:numFmt w:val="bullet"/>
      <w:lvlText w:val="o"/>
      <w:lvlJc w:val="left"/>
      <w:pPr>
        <w:tabs>
          <w:tab w:val="num" w:pos="5760"/>
        </w:tabs>
        <w:ind w:left="5760" w:hanging="360"/>
      </w:pPr>
      <w:rPr>
        <w:rFonts w:ascii="Courier New" w:hAnsi="Courier New"/>
      </w:rPr>
    </w:lvl>
    <w:lvl w:ilvl="8" w:tplc="62C44DAA">
      <w:start w:val="1"/>
      <w:numFmt w:val="bullet"/>
      <w:lvlText w:val=""/>
      <w:lvlJc w:val="left"/>
      <w:pPr>
        <w:tabs>
          <w:tab w:val="num" w:pos="6480"/>
        </w:tabs>
        <w:ind w:left="6480" w:hanging="360"/>
      </w:pPr>
      <w:rPr>
        <w:rFonts w:ascii="Wingdings" w:hAnsi="Wingdings"/>
      </w:rPr>
    </w:lvl>
  </w:abstractNum>
  <w:abstractNum w:abstractNumId="76" w15:restartNumberingAfterBreak="0">
    <w:nsid w:val="664C4AFC"/>
    <w:multiLevelType w:val="hybridMultilevel"/>
    <w:tmpl w:val="0000004F"/>
    <w:lvl w:ilvl="0" w:tplc="16180A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1AA4D2">
      <w:start w:val="1"/>
      <w:numFmt w:val="bullet"/>
      <w:lvlText w:val="o"/>
      <w:lvlJc w:val="left"/>
      <w:pPr>
        <w:tabs>
          <w:tab w:val="num" w:pos="1440"/>
        </w:tabs>
        <w:ind w:left="1440" w:hanging="360"/>
      </w:pPr>
      <w:rPr>
        <w:rFonts w:ascii="Courier New" w:hAnsi="Courier New"/>
      </w:rPr>
    </w:lvl>
    <w:lvl w:ilvl="2" w:tplc="8250C72C">
      <w:start w:val="1"/>
      <w:numFmt w:val="bullet"/>
      <w:lvlText w:val=""/>
      <w:lvlJc w:val="left"/>
      <w:pPr>
        <w:tabs>
          <w:tab w:val="num" w:pos="2160"/>
        </w:tabs>
        <w:ind w:left="2160" w:hanging="360"/>
      </w:pPr>
      <w:rPr>
        <w:rFonts w:ascii="Wingdings" w:hAnsi="Wingdings"/>
      </w:rPr>
    </w:lvl>
    <w:lvl w:ilvl="3" w:tplc="9EE67648">
      <w:start w:val="1"/>
      <w:numFmt w:val="bullet"/>
      <w:lvlText w:val=""/>
      <w:lvlJc w:val="left"/>
      <w:pPr>
        <w:tabs>
          <w:tab w:val="num" w:pos="2880"/>
        </w:tabs>
        <w:ind w:left="2880" w:hanging="360"/>
      </w:pPr>
      <w:rPr>
        <w:rFonts w:ascii="Symbol" w:hAnsi="Symbol"/>
      </w:rPr>
    </w:lvl>
    <w:lvl w:ilvl="4" w:tplc="082E1C1E">
      <w:start w:val="1"/>
      <w:numFmt w:val="bullet"/>
      <w:lvlText w:val="o"/>
      <w:lvlJc w:val="left"/>
      <w:pPr>
        <w:tabs>
          <w:tab w:val="num" w:pos="3600"/>
        </w:tabs>
        <w:ind w:left="3600" w:hanging="360"/>
      </w:pPr>
      <w:rPr>
        <w:rFonts w:ascii="Courier New" w:hAnsi="Courier New"/>
      </w:rPr>
    </w:lvl>
    <w:lvl w:ilvl="5" w:tplc="35986B46">
      <w:start w:val="1"/>
      <w:numFmt w:val="bullet"/>
      <w:lvlText w:val=""/>
      <w:lvlJc w:val="left"/>
      <w:pPr>
        <w:tabs>
          <w:tab w:val="num" w:pos="4320"/>
        </w:tabs>
        <w:ind w:left="4320" w:hanging="360"/>
      </w:pPr>
      <w:rPr>
        <w:rFonts w:ascii="Wingdings" w:hAnsi="Wingdings"/>
      </w:rPr>
    </w:lvl>
    <w:lvl w:ilvl="6" w:tplc="E11A52C6">
      <w:start w:val="1"/>
      <w:numFmt w:val="bullet"/>
      <w:lvlText w:val=""/>
      <w:lvlJc w:val="left"/>
      <w:pPr>
        <w:tabs>
          <w:tab w:val="num" w:pos="5040"/>
        </w:tabs>
        <w:ind w:left="5040" w:hanging="360"/>
      </w:pPr>
      <w:rPr>
        <w:rFonts w:ascii="Symbol" w:hAnsi="Symbol"/>
      </w:rPr>
    </w:lvl>
    <w:lvl w:ilvl="7" w:tplc="E7BEE2D6">
      <w:start w:val="1"/>
      <w:numFmt w:val="bullet"/>
      <w:lvlText w:val="o"/>
      <w:lvlJc w:val="left"/>
      <w:pPr>
        <w:tabs>
          <w:tab w:val="num" w:pos="5760"/>
        </w:tabs>
        <w:ind w:left="5760" w:hanging="360"/>
      </w:pPr>
      <w:rPr>
        <w:rFonts w:ascii="Courier New" w:hAnsi="Courier New"/>
      </w:rPr>
    </w:lvl>
    <w:lvl w:ilvl="8" w:tplc="BD82C0F6">
      <w:start w:val="1"/>
      <w:numFmt w:val="bullet"/>
      <w:lvlText w:val=""/>
      <w:lvlJc w:val="left"/>
      <w:pPr>
        <w:tabs>
          <w:tab w:val="num" w:pos="6480"/>
        </w:tabs>
        <w:ind w:left="6480" w:hanging="360"/>
      </w:pPr>
      <w:rPr>
        <w:rFonts w:ascii="Wingdings" w:hAnsi="Wingdings"/>
      </w:rPr>
    </w:lvl>
  </w:abstractNum>
  <w:abstractNum w:abstractNumId="77" w15:restartNumberingAfterBreak="0">
    <w:nsid w:val="664C4AFD"/>
    <w:multiLevelType w:val="hybridMultilevel"/>
    <w:tmpl w:val="00000050"/>
    <w:lvl w:ilvl="0" w:tplc="CA0259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5ED310">
      <w:start w:val="1"/>
      <w:numFmt w:val="bullet"/>
      <w:lvlText w:val="o"/>
      <w:lvlJc w:val="left"/>
      <w:pPr>
        <w:tabs>
          <w:tab w:val="num" w:pos="1440"/>
        </w:tabs>
        <w:ind w:left="1440" w:hanging="360"/>
      </w:pPr>
      <w:rPr>
        <w:rFonts w:ascii="Courier New" w:hAnsi="Courier New"/>
      </w:rPr>
    </w:lvl>
    <w:lvl w:ilvl="2" w:tplc="AECE8C58">
      <w:start w:val="1"/>
      <w:numFmt w:val="bullet"/>
      <w:lvlText w:val=""/>
      <w:lvlJc w:val="left"/>
      <w:pPr>
        <w:tabs>
          <w:tab w:val="num" w:pos="2160"/>
        </w:tabs>
        <w:ind w:left="2160" w:hanging="360"/>
      </w:pPr>
      <w:rPr>
        <w:rFonts w:ascii="Wingdings" w:hAnsi="Wingdings"/>
      </w:rPr>
    </w:lvl>
    <w:lvl w:ilvl="3" w:tplc="90685A9E">
      <w:start w:val="1"/>
      <w:numFmt w:val="bullet"/>
      <w:lvlText w:val=""/>
      <w:lvlJc w:val="left"/>
      <w:pPr>
        <w:tabs>
          <w:tab w:val="num" w:pos="2880"/>
        </w:tabs>
        <w:ind w:left="2880" w:hanging="360"/>
      </w:pPr>
      <w:rPr>
        <w:rFonts w:ascii="Symbol" w:hAnsi="Symbol"/>
      </w:rPr>
    </w:lvl>
    <w:lvl w:ilvl="4" w:tplc="F70ADE24">
      <w:start w:val="1"/>
      <w:numFmt w:val="bullet"/>
      <w:lvlText w:val="o"/>
      <w:lvlJc w:val="left"/>
      <w:pPr>
        <w:tabs>
          <w:tab w:val="num" w:pos="3600"/>
        </w:tabs>
        <w:ind w:left="3600" w:hanging="360"/>
      </w:pPr>
      <w:rPr>
        <w:rFonts w:ascii="Courier New" w:hAnsi="Courier New"/>
      </w:rPr>
    </w:lvl>
    <w:lvl w:ilvl="5" w:tplc="B2584800">
      <w:start w:val="1"/>
      <w:numFmt w:val="bullet"/>
      <w:lvlText w:val=""/>
      <w:lvlJc w:val="left"/>
      <w:pPr>
        <w:tabs>
          <w:tab w:val="num" w:pos="4320"/>
        </w:tabs>
        <w:ind w:left="4320" w:hanging="360"/>
      </w:pPr>
      <w:rPr>
        <w:rFonts w:ascii="Wingdings" w:hAnsi="Wingdings"/>
      </w:rPr>
    </w:lvl>
    <w:lvl w:ilvl="6" w:tplc="761806C8">
      <w:start w:val="1"/>
      <w:numFmt w:val="bullet"/>
      <w:lvlText w:val=""/>
      <w:lvlJc w:val="left"/>
      <w:pPr>
        <w:tabs>
          <w:tab w:val="num" w:pos="5040"/>
        </w:tabs>
        <w:ind w:left="5040" w:hanging="360"/>
      </w:pPr>
      <w:rPr>
        <w:rFonts w:ascii="Symbol" w:hAnsi="Symbol"/>
      </w:rPr>
    </w:lvl>
    <w:lvl w:ilvl="7" w:tplc="6AC20130">
      <w:start w:val="1"/>
      <w:numFmt w:val="bullet"/>
      <w:lvlText w:val="o"/>
      <w:lvlJc w:val="left"/>
      <w:pPr>
        <w:tabs>
          <w:tab w:val="num" w:pos="5760"/>
        </w:tabs>
        <w:ind w:left="5760" w:hanging="360"/>
      </w:pPr>
      <w:rPr>
        <w:rFonts w:ascii="Courier New" w:hAnsi="Courier New"/>
      </w:rPr>
    </w:lvl>
    <w:lvl w:ilvl="8" w:tplc="D9B0D8B8">
      <w:start w:val="1"/>
      <w:numFmt w:val="bullet"/>
      <w:lvlText w:val=""/>
      <w:lvlJc w:val="left"/>
      <w:pPr>
        <w:tabs>
          <w:tab w:val="num" w:pos="6480"/>
        </w:tabs>
        <w:ind w:left="6480" w:hanging="360"/>
      </w:pPr>
      <w:rPr>
        <w:rFonts w:ascii="Wingdings" w:hAnsi="Wingdings"/>
      </w:rPr>
    </w:lvl>
  </w:abstractNum>
  <w:abstractNum w:abstractNumId="78" w15:restartNumberingAfterBreak="0">
    <w:nsid w:val="664C4AFE"/>
    <w:multiLevelType w:val="hybridMultilevel"/>
    <w:tmpl w:val="00000051"/>
    <w:lvl w:ilvl="0" w:tplc="6D4EA8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E6D320">
      <w:start w:val="1"/>
      <w:numFmt w:val="bullet"/>
      <w:lvlText w:val="o"/>
      <w:lvlJc w:val="left"/>
      <w:pPr>
        <w:tabs>
          <w:tab w:val="num" w:pos="1440"/>
        </w:tabs>
        <w:ind w:left="1440" w:hanging="360"/>
      </w:pPr>
      <w:rPr>
        <w:rFonts w:ascii="Courier New" w:hAnsi="Courier New"/>
      </w:rPr>
    </w:lvl>
    <w:lvl w:ilvl="2" w:tplc="F998E130">
      <w:start w:val="1"/>
      <w:numFmt w:val="bullet"/>
      <w:lvlText w:val=""/>
      <w:lvlJc w:val="left"/>
      <w:pPr>
        <w:tabs>
          <w:tab w:val="num" w:pos="2160"/>
        </w:tabs>
        <w:ind w:left="2160" w:hanging="360"/>
      </w:pPr>
      <w:rPr>
        <w:rFonts w:ascii="Wingdings" w:hAnsi="Wingdings"/>
      </w:rPr>
    </w:lvl>
    <w:lvl w:ilvl="3" w:tplc="A8323352">
      <w:start w:val="1"/>
      <w:numFmt w:val="bullet"/>
      <w:lvlText w:val=""/>
      <w:lvlJc w:val="left"/>
      <w:pPr>
        <w:tabs>
          <w:tab w:val="num" w:pos="2880"/>
        </w:tabs>
        <w:ind w:left="2880" w:hanging="360"/>
      </w:pPr>
      <w:rPr>
        <w:rFonts w:ascii="Symbol" w:hAnsi="Symbol"/>
      </w:rPr>
    </w:lvl>
    <w:lvl w:ilvl="4" w:tplc="2A5204E0">
      <w:start w:val="1"/>
      <w:numFmt w:val="bullet"/>
      <w:lvlText w:val="o"/>
      <w:lvlJc w:val="left"/>
      <w:pPr>
        <w:tabs>
          <w:tab w:val="num" w:pos="3600"/>
        </w:tabs>
        <w:ind w:left="3600" w:hanging="360"/>
      </w:pPr>
      <w:rPr>
        <w:rFonts w:ascii="Courier New" w:hAnsi="Courier New"/>
      </w:rPr>
    </w:lvl>
    <w:lvl w:ilvl="5" w:tplc="7C16C5C0">
      <w:start w:val="1"/>
      <w:numFmt w:val="bullet"/>
      <w:lvlText w:val=""/>
      <w:lvlJc w:val="left"/>
      <w:pPr>
        <w:tabs>
          <w:tab w:val="num" w:pos="4320"/>
        </w:tabs>
        <w:ind w:left="4320" w:hanging="360"/>
      </w:pPr>
      <w:rPr>
        <w:rFonts w:ascii="Wingdings" w:hAnsi="Wingdings"/>
      </w:rPr>
    </w:lvl>
    <w:lvl w:ilvl="6" w:tplc="ED1611CA">
      <w:start w:val="1"/>
      <w:numFmt w:val="bullet"/>
      <w:lvlText w:val=""/>
      <w:lvlJc w:val="left"/>
      <w:pPr>
        <w:tabs>
          <w:tab w:val="num" w:pos="5040"/>
        </w:tabs>
        <w:ind w:left="5040" w:hanging="360"/>
      </w:pPr>
      <w:rPr>
        <w:rFonts w:ascii="Symbol" w:hAnsi="Symbol"/>
      </w:rPr>
    </w:lvl>
    <w:lvl w:ilvl="7" w:tplc="C5D27B4E">
      <w:start w:val="1"/>
      <w:numFmt w:val="bullet"/>
      <w:lvlText w:val="o"/>
      <w:lvlJc w:val="left"/>
      <w:pPr>
        <w:tabs>
          <w:tab w:val="num" w:pos="5760"/>
        </w:tabs>
        <w:ind w:left="5760" w:hanging="360"/>
      </w:pPr>
      <w:rPr>
        <w:rFonts w:ascii="Courier New" w:hAnsi="Courier New"/>
      </w:rPr>
    </w:lvl>
    <w:lvl w:ilvl="8" w:tplc="EDDA7456">
      <w:start w:val="1"/>
      <w:numFmt w:val="bullet"/>
      <w:lvlText w:val=""/>
      <w:lvlJc w:val="left"/>
      <w:pPr>
        <w:tabs>
          <w:tab w:val="num" w:pos="6480"/>
        </w:tabs>
        <w:ind w:left="6480" w:hanging="360"/>
      </w:pPr>
      <w:rPr>
        <w:rFonts w:ascii="Wingdings" w:hAnsi="Wingdings"/>
      </w:rPr>
    </w:lvl>
  </w:abstractNum>
  <w:abstractNum w:abstractNumId="79" w15:restartNumberingAfterBreak="0">
    <w:nsid w:val="664C4AFF"/>
    <w:multiLevelType w:val="hybridMultilevel"/>
    <w:tmpl w:val="00000052"/>
    <w:lvl w:ilvl="0" w:tplc="9A1831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C04260">
      <w:start w:val="1"/>
      <w:numFmt w:val="bullet"/>
      <w:lvlText w:val="o"/>
      <w:lvlJc w:val="left"/>
      <w:pPr>
        <w:tabs>
          <w:tab w:val="num" w:pos="1440"/>
        </w:tabs>
        <w:ind w:left="1440" w:hanging="360"/>
      </w:pPr>
      <w:rPr>
        <w:rFonts w:ascii="Courier New" w:hAnsi="Courier New"/>
      </w:rPr>
    </w:lvl>
    <w:lvl w:ilvl="2" w:tplc="F334C1A8">
      <w:start w:val="1"/>
      <w:numFmt w:val="bullet"/>
      <w:lvlText w:val=""/>
      <w:lvlJc w:val="left"/>
      <w:pPr>
        <w:tabs>
          <w:tab w:val="num" w:pos="2160"/>
        </w:tabs>
        <w:ind w:left="2160" w:hanging="360"/>
      </w:pPr>
      <w:rPr>
        <w:rFonts w:ascii="Wingdings" w:hAnsi="Wingdings"/>
      </w:rPr>
    </w:lvl>
    <w:lvl w:ilvl="3" w:tplc="F664FC04">
      <w:start w:val="1"/>
      <w:numFmt w:val="bullet"/>
      <w:lvlText w:val=""/>
      <w:lvlJc w:val="left"/>
      <w:pPr>
        <w:tabs>
          <w:tab w:val="num" w:pos="2880"/>
        </w:tabs>
        <w:ind w:left="2880" w:hanging="360"/>
      </w:pPr>
      <w:rPr>
        <w:rFonts w:ascii="Symbol" w:hAnsi="Symbol"/>
      </w:rPr>
    </w:lvl>
    <w:lvl w:ilvl="4" w:tplc="BF66205C">
      <w:start w:val="1"/>
      <w:numFmt w:val="bullet"/>
      <w:lvlText w:val="o"/>
      <w:lvlJc w:val="left"/>
      <w:pPr>
        <w:tabs>
          <w:tab w:val="num" w:pos="3600"/>
        </w:tabs>
        <w:ind w:left="3600" w:hanging="360"/>
      </w:pPr>
      <w:rPr>
        <w:rFonts w:ascii="Courier New" w:hAnsi="Courier New"/>
      </w:rPr>
    </w:lvl>
    <w:lvl w:ilvl="5" w:tplc="EBC0A95A">
      <w:start w:val="1"/>
      <w:numFmt w:val="bullet"/>
      <w:lvlText w:val=""/>
      <w:lvlJc w:val="left"/>
      <w:pPr>
        <w:tabs>
          <w:tab w:val="num" w:pos="4320"/>
        </w:tabs>
        <w:ind w:left="4320" w:hanging="360"/>
      </w:pPr>
      <w:rPr>
        <w:rFonts w:ascii="Wingdings" w:hAnsi="Wingdings"/>
      </w:rPr>
    </w:lvl>
    <w:lvl w:ilvl="6" w:tplc="85EE5E6A">
      <w:start w:val="1"/>
      <w:numFmt w:val="bullet"/>
      <w:lvlText w:val=""/>
      <w:lvlJc w:val="left"/>
      <w:pPr>
        <w:tabs>
          <w:tab w:val="num" w:pos="5040"/>
        </w:tabs>
        <w:ind w:left="5040" w:hanging="360"/>
      </w:pPr>
      <w:rPr>
        <w:rFonts w:ascii="Symbol" w:hAnsi="Symbol"/>
      </w:rPr>
    </w:lvl>
    <w:lvl w:ilvl="7" w:tplc="8B28196A">
      <w:start w:val="1"/>
      <w:numFmt w:val="bullet"/>
      <w:lvlText w:val="o"/>
      <w:lvlJc w:val="left"/>
      <w:pPr>
        <w:tabs>
          <w:tab w:val="num" w:pos="5760"/>
        </w:tabs>
        <w:ind w:left="5760" w:hanging="360"/>
      </w:pPr>
      <w:rPr>
        <w:rFonts w:ascii="Courier New" w:hAnsi="Courier New"/>
      </w:rPr>
    </w:lvl>
    <w:lvl w:ilvl="8" w:tplc="5596BD70">
      <w:start w:val="1"/>
      <w:numFmt w:val="bullet"/>
      <w:lvlText w:val=""/>
      <w:lvlJc w:val="left"/>
      <w:pPr>
        <w:tabs>
          <w:tab w:val="num" w:pos="6480"/>
        </w:tabs>
        <w:ind w:left="6480" w:hanging="360"/>
      </w:pPr>
      <w:rPr>
        <w:rFonts w:ascii="Wingdings" w:hAnsi="Wingdings"/>
      </w:rPr>
    </w:lvl>
  </w:abstractNum>
  <w:abstractNum w:abstractNumId="80" w15:restartNumberingAfterBreak="0">
    <w:nsid w:val="664C4B00"/>
    <w:multiLevelType w:val="hybridMultilevel"/>
    <w:tmpl w:val="00000053"/>
    <w:lvl w:ilvl="0" w:tplc="AC8643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92ACB0">
      <w:start w:val="1"/>
      <w:numFmt w:val="bullet"/>
      <w:lvlText w:val="o"/>
      <w:lvlJc w:val="left"/>
      <w:pPr>
        <w:tabs>
          <w:tab w:val="num" w:pos="1440"/>
        </w:tabs>
        <w:ind w:left="1440" w:hanging="360"/>
      </w:pPr>
      <w:rPr>
        <w:rFonts w:ascii="Courier New" w:hAnsi="Courier New"/>
      </w:rPr>
    </w:lvl>
    <w:lvl w:ilvl="2" w:tplc="6FF4667E">
      <w:start w:val="1"/>
      <w:numFmt w:val="bullet"/>
      <w:lvlText w:val=""/>
      <w:lvlJc w:val="left"/>
      <w:pPr>
        <w:tabs>
          <w:tab w:val="num" w:pos="2160"/>
        </w:tabs>
        <w:ind w:left="2160" w:hanging="360"/>
      </w:pPr>
      <w:rPr>
        <w:rFonts w:ascii="Wingdings" w:hAnsi="Wingdings"/>
      </w:rPr>
    </w:lvl>
    <w:lvl w:ilvl="3" w:tplc="5B5083F6">
      <w:start w:val="1"/>
      <w:numFmt w:val="bullet"/>
      <w:lvlText w:val=""/>
      <w:lvlJc w:val="left"/>
      <w:pPr>
        <w:tabs>
          <w:tab w:val="num" w:pos="2880"/>
        </w:tabs>
        <w:ind w:left="2880" w:hanging="360"/>
      </w:pPr>
      <w:rPr>
        <w:rFonts w:ascii="Symbol" w:hAnsi="Symbol"/>
      </w:rPr>
    </w:lvl>
    <w:lvl w:ilvl="4" w:tplc="FCE81088">
      <w:start w:val="1"/>
      <w:numFmt w:val="bullet"/>
      <w:lvlText w:val="o"/>
      <w:lvlJc w:val="left"/>
      <w:pPr>
        <w:tabs>
          <w:tab w:val="num" w:pos="3600"/>
        </w:tabs>
        <w:ind w:left="3600" w:hanging="360"/>
      </w:pPr>
      <w:rPr>
        <w:rFonts w:ascii="Courier New" w:hAnsi="Courier New"/>
      </w:rPr>
    </w:lvl>
    <w:lvl w:ilvl="5" w:tplc="7EB6B0C8">
      <w:start w:val="1"/>
      <w:numFmt w:val="bullet"/>
      <w:lvlText w:val=""/>
      <w:lvlJc w:val="left"/>
      <w:pPr>
        <w:tabs>
          <w:tab w:val="num" w:pos="4320"/>
        </w:tabs>
        <w:ind w:left="4320" w:hanging="360"/>
      </w:pPr>
      <w:rPr>
        <w:rFonts w:ascii="Wingdings" w:hAnsi="Wingdings"/>
      </w:rPr>
    </w:lvl>
    <w:lvl w:ilvl="6" w:tplc="654CB372">
      <w:start w:val="1"/>
      <w:numFmt w:val="bullet"/>
      <w:lvlText w:val=""/>
      <w:lvlJc w:val="left"/>
      <w:pPr>
        <w:tabs>
          <w:tab w:val="num" w:pos="5040"/>
        </w:tabs>
        <w:ind w:left="5040" w:hanging="360"/>
      </w:pPr>
      <w:rPr>
        <w:rFonts w:ascii="Symbol" w:hAnsi="Symbol"/>
      </w:rPr>
    </w:lvl>
    <w:lvl w:ilvl="7" w:tplc="9ED87396">
      <w:start w:val="1"/>
      <w:numFmt w:val="bullet"/>
      <w:lvlText w:val="o"/>
      <w:lvlJc w:val="left"/>
      <w:pPr>
        <w:tabs>
          <w:tab w:val="num" w:pos="5760"/>
        </w:tabs>
        <w:ind w:left="5760" w:hanging="360"/>
      </w:pPr>
      <w:rPr>
        <w:rFonts w:ascii="Courier New" w:hAnsi="Courier New"/>
      </w:rPr>
    </w:lvl>
    <w:lvl w:ilvl="8" w:tplc="E43C84AA">
      <w:start w:val="1"/>
      <w:numFmt w:val="bullet"/>
      <w:lvlText w:val=""/>
      <w:lvlJc w:val="left"/>
      <w:pPr>
        <w:tabs>
          <w:tab w:val="num" w:pos="6480"/>
        </w:tabs>
        <w:ind w:left="6480" w:hanging="360"/>
      </w:pPr>
      <w:rPr>
        <w:rFonts w:ascii="Wingdings" w:hAnsi="Wingdings"/>
      </w:rPr>
    </w:lvl>
  </w:abstractNum>
  <w:abstractNum w:abstractNumId="81" w15:restartNumberingAfterBreak="0">
    <w:nsid w:val="664C4B01"/>
    <w:multiLevelType w:val="hybridMultilevel"/>
    <w:tmpl w:val="00000054"/>
    <w:lvl w:ilvl="0" w:tplc="847892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640159C">
      <w:start w:val="1"/>
      <w:numFmt w:val="bullet"/>
      <w:lvlText w:val="o"/>
      <w:lvlJc w:val="left"/>
      <w:pPr>
        <w:tabs>
          <w:tab w:val="num" w:pos="1440"/>
        </w:tabs>
        <w:ind w:left="1440" w:hanging="360"/>
      </w:pPr>
      <w:rPr>
        <w:rFonts w:ascii="Courier New" w:hAnsi="Courier New"/>
      </w:rPr>
    </w:lvl>
    <w:lvl w:ilvl="2" w:tplc="57048D0A">
      <w:start w:val="1"/>
      <w:numFmt w:val="bullet"/>
      <w:lvlText w:val=""/>
      <w:lvlJc w:val="left"/>
      <w:pPr>
        <w:tabs>
          <w:tab w:val="num" w:pos="2160"/>
        </w:tabs>
        <w:ind w:left="2160" w:hanging="360"/>
      </w:pPr>
      <w:rPr>
        <w:rFonts w:ascii="Wingdings" w:hAnsi="Wingdings"/>
      </w:rPr>
    </w:lvl>
    <w:lvl w:ilvl="3" w:tplc="2E8C0E02">
      <w:start w:val="1"/>
      <w:numFmt w:val="bullet"/>
      <w:lvlText w:val=""/>
      <w:lvlJc w:val="left"/>
      <w:pPr>
        <w:tabs>
          <w:tab w:val="num" w:pos="2880"/>
        </w:tabs>
        <w:ind w:left="2880" w:hanging="360"/>
      </w:pPr>
      <w:rPr>
        <w:rFonts w:ascii="Symbol" w:hAnsi="Symbol"/>
      </w:rPr>
    </w:lvl>
    <w:lvl w:ilvl="4" w:tplc="D68EA14E">
      <w:start w:val="1"/>
      <w:numFmt w:val="bullet"/>
      <w:lvlText w:val="o"/>
      <w:lvlJc w:val="left"/>
      <w:pPr>
        <w:tabs>
          <w:tab w:val="num" w:pos="3600"/>
        </w:tabs>
        <w:ind w:left="3600" w:hanging="360"/>
      </w:pPr>
      <w:rPr>
        <w:rFonts w:ascii="Courier New" w:hAnsi="Courier New"/>
      </w:rPr>
    </w:lvl>
    <w:lvl w:ilvl="5" w:tplc="AF388E42">
      <w:start w:val="1"/>
      <w:numFmt w:val="bullet"/>
      <w:lvlText w:val=""/>
      <w:lvlJc w:val="left"/>
      <w:pPr>
        <w:tabs>
          <w:tab w:val="num" w:pos="4320"/>
        </w:tabs>
        <w:ind w:left="4320" w:hanging="360"/>
      </w:pPr>
      <w:rPr>
        <w:rFonts w:ascii="Wingdings" w:hAnsi="Wingdings"/>
      </w:rPr>
    </w:lvl>
    <w:lvl w:ilvl="6" w:tplc="EBF01AC4">
      <w:start w:val="1"/>
      <w:numFmt w:val="bullet"/>
      <w:lvlText w:val=""/>
      <w:lvlJc w:val="left"/>
      <w:pPr>
        <w:tabs>
          <w:tab w:val="num" w:pos="5040"/>
        </w:tabs>
        <w:ind w:left="5040" w:hanging="360"/>
      </w:pPr>
      <w:rPr>
        <w:rFonts w:ascii="Symbol" w:hAnsi="Symbol"/>
      </w:rPr>
    </w:lvl>
    <w:lvl w:ilvl="7" w:tplc="5A48E3B4">
      <w:start w:val="1"/>
      <w:numFmt w:val="bullet"/>
      <w:lvlText w:val="o"/>
      <w:lvlJc w:val="left"/>
      <w:pPr>
        <w:tabs>
          <w:tab w:val="num" w:pos="5760"/>
        </w:tabs>
        <w:ind w:left="5760" w:hanging="360"/>
      </w:pPr>
      <w:rPr>
        <w:rFonts w:ascii="Courier New" w:hAnsi="Courier New"/>
      </w:rPr>
    </w:lvl>
    <w:lvl w:ilvl="8" w:tplc="293C3D22">
      <w:start w:val="1"/>
      <w:numFmt w:val="bullet"/>
      <w:lvlText w:val=""/>
      <w:lvlJc w:val="left"/>
      <w:pPr>
        <w:tabs>
          <w:tab w:val="num" w:pos="6480"/>
        </w:tabs>
        <w:ind w:left="6480" w:hanging="360"/>
      </w:pPr>
      <w:rPr>
        <w:rFonts w:ascii="Wingdings" w:hAnsi="Wingdings"/>
      </w:rPr>
    </w:lvl>
  </w:abstractNum>
  <w:abstractNum w:abstractNumId="82" w15:restartNumberingAfterBreak="0">
    <w:nsid w:val="664C4B02"/>
    <w:multiLevelType w:val="hybridMultilevel"/>
    <w:tmpl w:val="00000055"/>
    <w:lvl w:ilvl="0" w:tplc="BD3AE1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3C3DFA">
      <w:start w:val="1"/>
      <w:numFmt w:val="bullet"/>
      <w:lvlText w:val="o"/>
      <w:lvlJc w:val="left"/>
      <w:pPr>
        <w:tabs>
          <w:tab w:val="num" w:pos="1440"/>
        </w:tabs>
        <w:ind w:left="1440" w:hanging="360"/>
      </w:pPr>
      <w:rPr>
        <w:rFonts w:ascii="Courier New" w:hAnsi="Courier New"/>
      </w:rPr>
    </w:lvl>
    <w:lvl w:ilvl="2" w:tplc="08E0E974">
      <w:start w:val="1"/>
      <w:numFmt w:val="bullet"/>
      <w:lvlText w:val=""/>
      <w:lvlJc w:val="left"/>
      <w:pPr>
        <w:tabs>
          <w:tab w:val="num" w:pos="2160"/>
        </w:tabs>
        <w:ind w:left="2160" w:hanging="360"/>
      </w:pPr>
      <w:rPr>
        <w:rFonts w:ascii="Wingdings" w:hAnsi="Wingdings"/>
      </w:rPr>
    </w:lvl>
    <w:lvl w:ilvl="3" w:tplc="AFB4431E">
      <w:start w:val="1"/>
      <w:numFmt w:val="bullet"/>
      <w:lvlText w:val=""/>
      <w:lvlJc w:val="left"/>
      <w:pPr>
        <w:tabs>
          <w:tab w:val="num" w:pos="2880"/>
        </w:tabs>
        <w:ind w:left="2880" w:hanging="360"/>
      </w:pPr>
      <w:rPr>
        <w:rFonts w:ascii="Symbol" w:hAnsi="Symbol"/>
      </w:rPr>
    </w:lvl>
    <w:lvl w:ilvl="4" w:tplc="5B8C8F78">
      <w:start w:val="1"/>
      <w:numFmt w:val="bullet"/>
      <w:lvlText w:val="o"/>
      <w:lvlJc w:val="left"/>
      <w:pPr>
        <w:tabs>
          <w:tab w:val="num" w:pos="3600"/>
        </w:tabs>
        <w:ind w:left="3600" w:hanging="360"/>
      </w:pPr>
      <w:rPr>
        <w:rFonts w:ascii="Courier New" w:hAnsi="Courier New"/>
      </w:rPr>
    </w:lvl>
    <w:lvl w:ilvl="5" w:tplc="8D682F4E">
      <w:start w:val="1"/>
      <w:numFmt w:val="bullet"/>
      <w:lvlText w:val=""/>
      <w:lvlJc w:val="left"/>
      <w:pPr>
        <w:tabs>
          <w:tab w:val="num" w:pos="4320"/>
        </w:tabs>
        <w:ind w:left="4320" w:hanging="360"/>
      </w:pPr>
      <w:rPr>
        <w:rFonts w:ascii="Wingdings" w:hAnsi="Wingdings"/>
      </w:rPr>
    </w:lvl>
    <w:lvl w:ilvl="6" w:tplc="213202E2">
      <w:start w:val="1"/>
      <w:numFmt w:val="bullet"/>
      <w:lvlText w:val=""/>
      <w:lvlJc w:val="left"/>
      <w:pPr>
        <w:tabs>
          <w:tab w:val="num" w:pos="5040"/>
        </w:tabs>
        <w:ind w:left="5040" w:hanging="360"/>
      </w:pPr>
      <w:rPr>
        <w:rFonts w:ascii="Symbol" w:hAnsi="Symbol"/>
      </w:rPr>
    </w:lvl>
    <w:lvl w:ilvl="7" w:tplc="E61A37A2">
      <w:start w:val="1"/>
      <w:numFmt w:val="bullet"/>
      <w:lvlText w:val="o"/>
      <w:lvlJc w:val="left"/>
      <w:pPr>
        <w:tabs>
          <w:tab w:val="num" w:pos="5760"/>
        </w:tabs>
        <w:ind w:left="5760" w:hanging="360"/>
      </w:pPr>
      <w:rPr>
        <w:rFonts w:ascii="Courier New" w:hAnsi="Courier New"/>
      </w:rPr>
    </w:lvl>
    <w:lvl w:ilvl="8" w:tplc="9C26ED70">
      <w:start w:val="1"/>
      <w:numFmt w:val="bullet"/>
      <w:lvlText w:val=""/>
      <w:lvlJc w:val="left"/>
      <w:pPr>
        <w:tabs>
          <w:tab w:val="num" w:pos="6480"/>
        </w:tabs>
        <w:ind w:left="6480" w:hanging="360"/>
      </w:pPr>
      <w:rPr>
        <w:rFonts w:ascii="Wingdings" w:hAnsi="Wingdings"/>
      </w:rPr>
    </w:lvl>
  </w:abstractNum>
  <w:abstractNum w:abstractNumId="83" w15:restartNumberingAfterBreak="0">
    <w:nsid w:val="664C4B03"/>
    <w:multiLevelType w:val="hybridMultilevel"/>
    <w:tmpl w:val="00000056"/>
    <w:lvl w:ilvl="0" w:tplc="2B3050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087748">
      <w:start w:val="1"/>
      <w:numFmt w:val="bullet"/>
      <w:lvlText w:val="o"/>
      <w:lvlJc w:val="left"/>
      <w:pPr>
        <w:tabs>
          <w:tab w:val="num" w:pos="1440"/>
        </w:tabs>
        <w:ind w:left="1440" w:hanging="360"/>
      </w:pPr>
      <w:rPr>
        <w:rFonts w:ascii="Courier New" w:hAnsi="Courier New"/>
      </w:rPr>
    </w:lvl>
    <w:lvl w:ilvl="2" w:tplc="999EED82">
      <w:start w:val="1"/>
      <w:numFmt w:val="bullet"/>
      <w:lvlText w:val=""/>
      <w:lvlJc w:val="left"/>
      <w:pPr>
        <w:tabs>
          <w:tab w:val="num" w:pos="2160"/>
        </w:tabs>
        <w:ind w:left="2160" w:hanging="360"/>
      </w:pPr>
      <w:rPr>
        <w:rFonts w:ascii="Wingdings" w:hAnsi="Wingdings"/>
      </w:rPr>
    </w:lvl>
    <w:lvl w:ilvl="3" w:tplc="19AC2C24">
      <w:start w:val="1"/>
      <w:numFmt w:val="bullet"/>
      <w:lvlText w:val=""/>
      <w:lvlJc w:val="left"/>
      <w:pPr>
        <w:tabs>
          <w:tab w:val="num" w:pos="2880"/>
        </w:tabs>
        <w:ind w:left="2880" w:hanging="360"/>
      </w:pPr>
      <w:rPr>
        <w:rFonts w:ascii="Symbol" w:hAnsi="Symbol"/>
      </w:rPr>
    </w:lvl>
    <w:lvl w:ilvl="4" w:tplc="A524E3AE">
      <w:start w:val="1"/>
      <w:numFmt w:val="bullet"/>
      <w:lvlText w:val="o"/>
      <w:lvlJc w:val="left"/>
      <w:pPr>
        <w:tabs>
          <w:tab w:val="num" w:pos="3600"/>
        </w:tabs>
        <w:ind w:left="3600" w:hanging="360"/>
      </w:pPr>
      <w:rPr>
        <w:rFonts w:ascii="Courier New" w:hAnsi="Courier New"/>
      </w:rPr>
    </w:lvl>
    <w:lvl w:ilvl="5" w:tplc="2CEEF16A">
      <w:start w:val="1"/>
      <w:numFmt w:val="bullet"/>
      <w:lvlText w:val=""/>
      <w:lvlJc w:val="left"/>
      <w:pPr>
        <w:tabs>
          <w:tab w:val="num" w:pos="4320"/>
        </w:tabs>
        <w:ind w:left="4320" w:hanging="360"/>
      </w:pPr>
      <w:rPr>
        <w:rFonts w:ascii="Wingdings" w:hAnsi="Wingdings"/>
      </w:rPr>
    </w:lvl>
    <w:lvl w:ilvl="6" w:tplc="19227CF6">
      <w:start w:val="1"/>
      <w:numFmt w:val="bullet"/>
      <w:lvlText w:val=""/>
      <w:lvlJc w:val="left"/>
      <w:pPr>
        <w:tabs>
          <w:tab w:val="num" w:pos="5040"/>
        </w:tabs>
        <w:ind w:left="5040" w:hanging="360"/>
      </w:pPr>
      <w:rPr>
        <w:rFonts w:ascii="Symbol" w:hAnsi="Symbol"/>
      </w:rPr>
    </w:lvl>
    <w:lvl w:ilvl="7" w:tplc="88B400A8">
      <w:start w:val="1"/>
      <w:numFmt w:val="bullet"/>
      <w:lvlText w:val="o"/>
      <w:lvlJc w:val="left"/>
      <w:pPr>
        <w:tabs>
          <w:tab w:val="num" w:pos="5760"/>
        </w:tabs>
        <w:ind w:left="5760" w:hanging="360"/>
      </w:pPr>
      <w:rPr>
        <w:rFonts w:ascii="Courier New" w:hAnsi="Courier New"/>
      </w:rPr>
    </w:lvl>
    <w:lvl w:ilvl="8" w:tplc="73A4D34E">
      <w:start w:val="1"/>
      <w:numFmt w:val="bullet"/>
      <w:lvlText w:val=""/>
      <w:lvlJc w:val="left"/>
      <w:pPr>
        <w:tabs>
          <w:tab w:val="num" w:pos="6480"/>
        </w:tabs>
        <w:ind w:left="6480" w:hanging="360"/>
      </w:pPr>
      <w:rPr>
        <w:rFonts w:ascii="Wingdings" w:hAnsi="Wingdings"/>
      </w:rPr>
    </w:lvl>
  </w:abstractNum>
  <w:abstractNum w:abstractNumId="84" w15:restartNumberingAfterBreak="0">
    <w:nsid w:val="664C4B04"/>
    <w:multiLevelType w:val="hybridMultilevel"/>
    <w:tmpl w:val="00000057"/>
    <w:lvl w:ilvl="0" w:tplc="19EA9C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289B4E">
      <w:start w:val="1"/>
      <w:numFmt w:val="bullet"/>
      <w:lvlText w:val="o"/>
      <w:lvlJc w:val="left"/>
      <w:pPr>
        <w:tabs>
          <w:tab w:val="num" w:pos="1440"/>
        </w:tabs>
        <w:ind w:left="1440" w:hanging="360"/>
      </w:pPr>
      <w:rPr>
        <w:rFonts w:ascii="Courier New" w:hAnsi="Courier New"/>
      </w:rPr>
    </w:lvl>
    <w:lvl w:ilvl="2" w:tplc="9FB8EB46">
      <w:start w:val="1"/>
      <w:numFmt w:val="bullet"/>
      <w:lvlText w:val=""/>
      <w:lvlJc w:val="left"/>
      <w:pPr>
        <w:tabs>
          <w:tab w:val="num" w:pos="2160"/>
        </w:tabs>
        <w:ind w:left="2160" w:hanging="360"/>
      </w:pPr>
      <w:rPr>
        <w:rFonts w:ascii="Wingdings" w:hAnsi="Wingdings"/>
      </w:rPr>
    </w:lvl>
    <w:lvl w:ilvl="3" w:tplc="9AEE382E">
      <w:start w:val="1"/>
      <w:numFmt w:val="bullet"/>
      <w:lvlText w:val=""/>
      <w:lvlJc w:val="left"/>
      <w:pPr>
        <w:tabs>
          <w:tab w:val="num" w:pos="2880"/>
        </w:tabs>
        <w:ind w:left="2880" w:hanging="360"/>
      </w:pPr>
      <w:rPr>
        <w:rFonts w:ascii="Symbol" w:hAnsi="Symbol"/>
      </w:rPr>
    </w:lvl>
    <w:lvl w:ilvl="4" w:tplc="A6966C12">
      <w:start w:val="1"/>
      <w:numFmt w:val="bullet"/>
      <w:lvlText w:val="o"/>
      <w:lvlJc w:val="left"/>
      <w:pPr>
        <w:tabs>
          <w:tab w:val="num" w:pos="3600"/>
        </w:tabs>
        <w:ind w:left="3600" w:hanging="360"/>
      </w:pPr>
      <w:rPr>
        <w:rFonts w:ascii="Courier New" w:hAnsi="Courier New"/>
      </w:rPr>
    </w:lvl>
    <w:lvl w:ilvl="5" w:tplc="52FC0C5E">
      <w:start w:val="1"/>
      <w:numFmt w:val="bullet"/>
      <w:lvlText w:val=""/>
      <w:lvlJc w:val="left"/>
      <w:pPr>
        <w:tabs>
          <w:tab w:val="num" w:pos="4320"/>
        </w:tabs>
        <w:ind w:left="4320" w:hanging="360"/>
      </w:pPr>
      <w:rPr>
        <w:rFonts w:ascii="Wingdings" w:hAnsi="Wingdings"/>
      </w:rPr>
    </w:lvl>
    <w:lvl w:ilvl="6" w:tplc="E19CB448">
      <w:start w:val="1"/>
      <w:numFmt w:val="bullet"/>
      <w:lvlText w:val=""/>
      <w:lvlJc w:val="left"/>
      <w:pPr>
        <w:tabs>
          <w:tab w:val="num" w:pos="5040"/>
        </w:tabs>
        <w:ind w:left="5040" w:hanging="360"/>
      </w:pPr>
      <w:rPr>
        <w:rFonts w:ascii="Symbol" w:hAnsi="Symbol"/>
      </w:rPr>
    </w:lvl>
    <w:lvl w:ilvl="7" w:tplc="C8B0A830">
      <w:start w:val="1"/>
      <w:numFmt w:val="bullet"/>
      <w:lvlText w:val="o"/>
      <w:lvlJc w:val="left"/>
      <w:pPr>
        <w:tabs>
          <w:tab w:val="num" w:pos="5760"/>
        </w:tabs>
        <w:ind w:left="5760" w:hanging="360"/>
      </w:pPr>
      <w:rPr>
        <w:rFonts w:ascii="Courier New" w:hAnsi="Courier New"/>
      </w:rPr>
    </w:lvl>
    <w:lvl w:ilvl="8" w:tplc="D3A887BC">
      <w:start w:val="1"/>
      <w:numFmt w:val="bullet"/>
      <w:lvlText w:val=""/>
      <w:lvlJc w:val="left"/>
      <w:pPr>
        <w:tabs>
          <w:tab w:val="num" w:pos="6480"/>
        </w:tabs>
        <w:ind w:left="6480" w:hanging="360"/>
      </w:pPr>
      <w:rPr>
        <w:rFonts w:ascii="Wingdings" w:hAnsi="Wingdings"/>
      </w:rPr>
    </w:lvl>
  </w:abstractNum>
  <w:abstractNum w:abstractNumId="85" w15:restartNumberingAfterBreak="0">
    <w:nsid w:val="664C4B05"/>
    <w:multiLevelType w:val="hybridMultilevel"/>
    <w:tmpl w:val="00000058"/>
    <w:lvl w:ilvl="0" w:tplc="B59220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DA070C">
      <w:start w:val="1"/>
      <w:numFmt w:val="bullet"/>
      <w:lvlText w:val="o"/>
      <w:lvlJc w:val="left"/>
      <w:pPr>
        <w:tabs>
          <w:tab w:val="num" w:pos="1440"/>
        </w:tabs>
        <w:ind w:left="1440" w:hanging="360"/>
      </w:pPr>
      <w:rPr>
        <w:rFonts w:ascii="Courier New" w:hAnsi="Courier New"/>
      </w:rPr>
    </w:lvl>
    <w:lvl w:ilvl="2" w:tplc="AE9050A6">
      <w:start w:val="1"/>
      <w:numFmt w:val="bullet"/>
      <w:lvlText w:val=""/>
      <w:lvlJc w:val="left"/>
      <w:pPr>
        <w:tabs>
          <w:tab w:val="num" w:pos="2160"/>
        </w:tabs>
        <w:ind w:left="2160" w:hanging="360"/>
      </w:pPr>
      <w:rPr>
        <w:rFonts w:ascii="Wingdings" w:hAnsi="Wingdings"/>
      </w:rPr>
    </w:lvl>
    <w:lvl w:ilvl="3" w:tplc="4DF8AF92">
      <w:start w:val="1"/>
      <w:numFmt w:val="bullet"/>
      <w:lvlText w:val=""/>
      <w:lvlJc w:val="left"/>
      <w:pPr>
        <w:tabs>
          <w:tab w:val="num" w:pos="2880"/>
        </w:tabs>
        <w:ind w:left="2880" w:hanging="360"/>
      </w:pPr>
      <w:rPr>
        <w:rFonts w:ascii="Symbol" w:hAnsi="Symbol"/>
      </w:rPr>
    </w:lvl>
    <w:lvl w:ilvl="4" w:tplc="E21878A6">
      <w:start w:val="1"/>
      <w:numFmt w:val="bullet"/>
      <w:lvlText w:val="o"/>
      <w:lvlJc w:val="left"/>
      <w:pPr>
        <w:tabs>
          <w:tab w:val="num" w:pos="3600"/>
        </w:tabs>
        <w:ind w:left="3600" w:hanging="360"/>
      </w:pPr>
      <w:rPr>
        <w:rFonts w:ascii="Courier New" w:hAnsi="Courier New"/>
      </w:rPr>
    </w:lvl>
    <w:lvl w:ilvl="5" w:tplc="FEDE1572">
      <w:start w:val="1"/>
      <w:numFmt w:val="bullet"/>
      <w:lvlText w:val=""/>
      <w:lvlJc w:val="left"/>
      <w:pPr>
        <w:tabs>
          <w:tab w:val="num" w:pos="4320"/>
        </w:tabs>
        <w:ind w:left="4320" w:hanging="360"/>
      </w:pPr>
      <w:rPr>
        <w:rFonts w:ascii="Wingdings" w:hAnsi="Wingdings"/>
      </w:rPr>
    </w:lvl>
    <w:lvl w:ilvl="6" w:tplc="20D27852">
      <w:start w:val="1"/>
      <w:numFmt w:val="bullet"/>
      <w:lvlText w:val=""/>
      <w:lvlJc w:val="left"/>
      <w:pPr>
        <w:tabs>
          <w:tab w:val="num" w:pos="5040"/>
        </w:tabs>
        <w:ind w:left="5040" w:hanging="360"/>
      </w:pPr>
      <w:rPr>
        <w:rFonts w:ascii="Symbol" w:hAnsi="Symbol"/>
      </w:rPr>
    </w:lvl>
    <w:lvl w:ilvl="7" w:tplc="484AD382">
      <w:start w:val="1"/>
      <w:numFmt w:val="bullet"/>
      <w:lvlText w:val="o"/>
      <w:lvlJc w:val="left"/>
      <w:pPr>
        <w:tabs>
          <w:tab w:val="num" w:pos="5760"/>
        </w:tabs>
        <w:ind w:left="5760" w:hanging="360"/>
      </w:pPr>
      <w:rPr>
        <w:rFonts w:ascii="Courier New" w:hAnsi="Courier New"/>
      </w:rPr>
    </w:lvl>
    <w:lvl w:ilvl="8" w:tplc="B4084854">
      <w:start w:val="1"/>
      <w:numFmt w:val="bullet"/>
      <w:lvlText w:val=""/>
      <w:lvlJc w:val="left"/>
      <w:pPr>
        <w:tabs>
          <w:tab w:val="num" w:pos="6480"/>
        </w:tabs>
        <w:ind w:left="6480" w:hanging="360"/>
      </w:pPr>
      <w:rPr>
        <w:rFonts w:ascii="Wingdings" w:hAnsi="Wingdings"/>
      </w:rPr>
    </w:lvl>
  </w:abstractNum>
  <w:abstractNum w:abstractNumId="86" w15:restartNumberingAfterBreak="0">
    <w:nsid w:val="664C4B06"/>
    <w:multiLevelType w:val="hybridMultilevel"/>
    <w:tmpl w:val="00000059"/>
    <w:lvl w:ilvl="0" w:tplc="31FCFC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602DEE">
      <w:start w:val="1"/>
      <w:numFmt w:val="bullet"/>
      <w:lvlText w:val="o"/>
      <w:lvlJc w:val="left"/>
      <w:pPr>
        <w:tabs>
          <w:tab w:val="num" w:pos="1440"/>
        </w:tabs>
        <w:ind w:left="1440" w:hanging="360"/>
      </w:pPr>
      <w:rPr>
        <w:rFonts w:ascii="Courier New" w:hAnsi="Courier New"/>
      </w:rPr>
    </w:lvl>
    <w:lvl w:ilvl="2" w:tplc="8752EECC">
      <w:start w:val="1"/>
      <w:numFmt w:val="bullet"/>
      <w:lvlText w:val=""/>
      <w:lvlJc w:val="left"/>
      <w:pPr>
        <w:tabs>
          <w:tab w:val="num" w:pos="2160"/>
        </w:tabs>
        <w:ind w:left="2160" w:hanging="360"/>
      </w:pPr>
      <w:rPr>
        <w:rFonts w:ascii="Wingdings" w:hAnsi="Wingdings"/>
      </w:rPr>
    </w:lvl>
    <w:lvl w:ilvl="3" w:tplc="C71050DE">
      <w:start w:val="1"/>
      <w:numFmt w:val="bullet"/>
      <w:lvlText w:val=""/>
      <w:lvlJc w:val="left"/>
      <w:pPr>
        <w:tabs>
          <w:tab w:val="num" w:pos="2880"/>
        </w:tabs>
        <w:ind w:left="2880" w:hanging="360"/>
      </w:pPr>
      <w:rPr>
        <w:rFonts w:ascii="Symbol" w:hAnsi="Symbol"/>
      </w:rPr>
    </w:lvl>
    <w:lvl w:ilvl="4" w:tplc="D52221D6">
      <w:start w:val="1"/>
      <w:numFmt w:val="bullet"/>
      <w:lvlText w:val="o"/>
      <w:lvlJc w:val="left"/>
      <w:pPr>
        <w:tabs>
          <w:tab w:val="num" w:pos="3600"/>
        </w:tabs>
        <w:ind w:left="3600" w:hanging="360"/>
      </w:pPr>
      <w:rPr>
        <w:rFonts w:ascii="Courier New" w:hAnsi="Courier New"/>
      </w:rPr>
    </w:lvl>
    <w:lvl w:ilvl="5" w:tplc="8EBE8A66">
      <w:start w:val="1"/>
      <w:numFmt w:val="bullet"/>
      <w:lvlText w:val=""/>
      <w:lvlJc w:val="left"/>
      <w:pPr>
        <w:tabs>
          <w:tab w:val="num" w:pos="4320"/>
        </w:tabs>
        <w:ind w:left="4320" w:hanging="360"/>
      </w:pPr>
      <w:rPr>
        <w:rFonts w:ascii="Wingdings" w:hAnsi="Wingdings"/>
      </w:rPr>
    </w:lvl>
    <w:lvl w:ilvl="6" w:tplc="D9E8172A">
      <w:start w:val="1"/>
      <w:numFmt w:val="bullet"/>
      <w:lvlText w:val=""/>
      <w:lvlJc w:val="left"/>
      <w:pPr>
        <w:tabs>
          <w:tab w:val="num" w:pos="5040"/>
        </w:tabs>
        <w:ind w:left="5040" w:hanging="360"/>
      </w:pPr>
      <w:rPr>
        <w:rFonts w:ascii="Symbol" w:hAnsi="Symbol"/>
      </w:rPr>
    </w:lvl>
    <w:lvl w:ilvl="7" w:tplc="288CC8A0">
      <w:start w:val="1"/>
      <w:numFmt w:val="bullet"/>
      <w:lvlText w:val="o"/>
      <w:lvlJc w:val="left"/>
      <w:pPr>
        <w:tabs>
          <w:tab w:val="num" w:pos="5760"/>
        </w:tabs>
        <w:ind w:left="5760" w:hanging="360"/>
      </w:pPr>
      <w:rPr>
        <w:rFonts w:ascii="Courier New" w:hAnsi="Courier New"/>
      </w:rPr>
    </w:lvl>
    <w:lvl w:ilvl="8" w:tplc="53487B92">
      <w:start w:val="1"/>
      <w:numFmt w:val="bullet"/>
      <w:lvlText w:val=""/>
      <w:lvlJc w:val="left"/>
      <w:pPr>
        <w:tabs>
          <w:tab w:val="num" w:pos="6480"/>
        </w:tabs>
        <w:ind w:left="6480" w:hanging="360"/>
      </w:pPr>
      <w:rPr>
        <w:rFonts w:ascii="Wingdings" w:hAnsi="Wingdings"/>
      </w:rPr>
    </w:lvl>
  </w:abstractNum>
  <w:abstractNum w:abstractNumId="87" w15:restartNumberingAfterBreak="0">
    <w:nsid w:val="664C4B07"/>
    <w:multiLevelType w:val="hybridMultilevel"/>
    <w:tmpl w:val="0000005A"/>
    <w:lvl w:ilvl="0" w:tplc="1C3CAB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D8D416">
      <w:start w:val="1"/>
      <w:numFmt w:val="bullet"/>
      <w:lvlText w:val="o"/>
      <w:lvlJc w:val="left"/>
      <w:pPr>
        <w:tabs>
          <w:tab w:val="num" w:pos="1440"/>
        </w:tabs>
        <w:ind w:left="1440" w:hanging="360"/>
      </w:pPr>
      <w:rPr>
        <w:rFonts w:ascii="Courier New" w:hAnsi="Courier New"/>
      </w:rPr>
    </w:lvl>
    <w:lvl w:ilvl="2" w:tplc="EC3C628C">
      <w:start w:val="1"/>
      <w:numFmt w:val="bullet"/>
      <w:lvlText w:val=""/>
      <w:lvlJc w:val="left"/>
      <w:pPr>
        <w:tabs>
          <w:tab w:val="num" w:pos="2160"/>
        </w:tabs>
        <w:ind w:left="2160" w:hanging="360"/>
      </w:pPr>
      <w:rPr>
        <w:rFonts w:ascii="Wingdings" w:hAnsi="Wingdings"/>
      </w:rPr>
    </w:lvl>
    <w:lvl w:ilvl="3" w:tplc="342276D2">
      <w:start w:val="1"/>
      <w:numFmt w:val="bullet"/>
      <w:lvlText w:val=""/>
      <w:lvlJc w:val="left"/>
      <w:pPr>
        <w:tabs>
          <w:tab w:val="num" w:pos="2880"/>
        </w:tabs>
        <w:ind w:left="2880" w:hanging="360"/>
      </w:pPr>
      <w:rPr>
        <w:rFonts w:ascii="Symbol" w:hAnsi="Symbol"/>
      </w:rPr>
    </w:lvl>
    <w:lvl w:ilvl="4" w:tplc="EA6E2254">
      <w:start w:val="1"/>
      <w:numFmt w:val="bullet"/>
      <w:lvlText w:val="o"/>
      <w:lvlJc w:val="left"/>
      <w:pPr>
        <w:tabs>
          <w:tab w:val="num" w:pos="3600"/>
        </w:tabs>
        <w:ind w:left="3600" w:hanging="360"/>
      </w:pPr>
      <w:rPr>
        <w:rFonts w:ascii="Courier New" w:hAnsi="Courier New"/>
      </w:rPr>
    </w:lvl>
    <w:lvl w:ilvl="5" w:tplc="52DC34FC">
      <w:start w:val="1"/>
      <w:numFmt w:val="bullet"/>
      <w:lvlText w:val=""/>
      <w:lvlJc w:val="left"/>
      <w:pPr>
        <w:tabs>
          <w:tab w:val="num" w:pos="4320"/>
        </w:tabs>
        <w:ind w:left="4320" w:hanging="360"/>
      </w:pPr>
      <w:rPr>
        <w:rFonts w:ascii="Wingdings" w:hAnsi="Wingdings"/>
      </w:rPr>
    </w:lvl>
    <w:lvl w:ilvl="6" w:tplc="24FE8F6A">
      <w:start w:val="1"/>
      <w:numFmt w:val="bullet"/>
      <w:lvlText w:val=""/>
      <w:lvlJc w:val="left"/>
      <w:pPr>
        <w:tabs>
          <w:tab w:val="num" w:pos="5040"/>
        </w:tabs>
        <w:ind w:left="5040" w:hanging="360"/>
      </w:pPr>
      <w:rPr>
        <w:rFonts w:ascii="Symbol" w:hAnsi="Symbol"/>
      </w:rPr>
    </w:lvl>
    <w:lvl w:ilvl="7" w:tplc="7582717E">
      <w:start w:val="1"/>
      <w:numFmt w:val="bullet"/>
      <w:lvlText w:val="o"/>
      <w:lvlJc w:val="left"/>
      <w:pPr>
        <w:tabs>
          <w:tab w:val="num" w:pos="5760"/>
        </w:tabs>
        <w:ind w:left="5760" w:hanging="360"/>
      </w:pPr>
      <w:rPr>
        <w:rFonts w:ascii="Courier New" w:hAnsi="Courier New"/>
      </w:rPr>
    </w:lvl>
    <w:lvl w:ilvl="8" w:tplc="64323976">
      <w:start w:val="1"/>
      <w:numFmt w:val="bullet"/>
      <w:lvlText w:val=""/>
      <w:lvlJc w:val="left"/>
      <w:pPr>
        <w:tabs>
          <w:tab w:val="num" w:pos="6480"/>
        </w:tabs>
        <w:ind w:left="6480" w:hanging="360"/>
      </w:pPr>
      <w:rPr>
        <w:rFonts w:ascii="Wingdings" w:hAnsi="Wingdings"/>
      </w:rPr>
    </w:lvl>
  </w:abstractNum>
  <w:abstractNum w:abstractNumId="88" w15:restartNumberingAfterBreak="0">
    <w:nsid w:val="664C4B08"/>
    <w:multiLevelType w:val="hybridMultilevel"/>
    <w:tmpl w:val="0000005B"/>
    <w:lvl w:ilvl="0" w:tplc="965E2B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520B0A">
      <w:start w:val="1"/>
      <w:numFmt w:val="bullet"/>
      <w:lvlText w:val="o"/>
      <w:lvlJc w:val="left"/>
      <w:pPr>
        <w:tabs>
          <w:tab w:val="num" w:pos="1440"/>
        </w:tabs>
        <w:ind w:left="1440" w:hanging="360"/>
      </w:pPr>
      <w:rPr>
        <w:rFonts w:ascii="Courier New" w:hAnsi="Courier New"/>
      </w:rPr>
    </w:lvl>
    <w:lvl w:ilvl="2" w:tplc="F5682FD8">
      <w:start w:val="1"/>
      <w:numFmt w:val="bullet"/>
      <w:lvlText w:val=""/>
      <w:lvlJc w:val="left"/>
      <w:pPr>
        <w:tabs>
          <w:tab w:val="num" w:pos="2160"/>
        </w:tabs>
        <w:ind w:left="2160" w:hanging="360"/>
      </w:pPr>
      <w:rPr>
        <w:rFonts w:ascii="Wingdings" w:hAnsi="Wingdings"/>
      </w:rPr>
    </w:lvl>
    <w:lvl w:ilvl="3" w:tplc="E892EC84">
      <w:start w:val="1"/>
      <w:numFmt w:val="bullet"/>
      <w:lvlText w:val=""/>
      <w:lvlJc w:val="left"/>
      <w:pPr>
        <w:tabs>
          <w:tab w:val="num" w:pos="2880"/>
        </w:tabs>
        <w:ind w:left="2880" w:hanging="360"/>
      </w:pPr>
      <w:rPr>
        <w:rFonts w:ascii="Symbol" w:hAnsi="Symbol"/>
      </w:rPr>
    </w:lvl>
    <w:lvl w:ilvl="4" w:tplc="1264ED86">
      <w:start w:val="1"/>
      <w:numFmt w:val="bullet"/>
      <w:lvlText w:val="o"/>
      <w:lvlJc w:val="left"/>
      <w:pPr>
        <w:tabs>
          <w:tab w:val="num" w:pos="3600"/>
        </w:tabs>
        <w:ind w:left="3600" w:hanging="360"/>
      </w:pPr>
      <w:rPr>
        <w:rFonts w:ascii="Courier New" w:hAnsi="Courier New"/>
      </w:rPr>
    </w:lvl>
    <w:lvl w:ilvl="5" w:tplc="BE4626AA">
      <w:start w:val="1"/>
      <w:numFmt w:val="bullet"/>
      <w:lvlText w:val=""/>
      <w:lvlJc w:val="left"/>
      <w:pPr>
        <w:tabs>
          <w:tab w:val="num" w:pos="4320"/>
        </w:tabs>
        <w:ind w:left="4320" w:hanging="360"/>
      </w:pPr>
      <w:rPr>
        <w:rFonts w:ascii="Wingdings" w:hAnsi="Wingdings"/>
      </w:rPr>
    </w:lvl>
    <w:lvl w:ilvl="6" w:tplc="AA54C314">
      <w:start w:val="1"/>
      <w:numFmt w:val="bullet"/>
      <w:lvlText w:val=""/>
      <w:lvlJc w:val="left"/>
      <w:pPr>
        <w:tabs>
          <w:tab w:val="num" w:pos="5040"/>
        </w:tabs>
        <w:ind w:left="5040" w:hanging="360"/>
      </w:pPr>
      <w:rPr>
        <w:rFonts w:ascii="Symbol" w:hAnsi="Symbol"/>
      </w:rPr>
    </w:lvl>
    <w:lvl w:ilvl="7" w:tplc="67D6EC1E">
      <w:start w:val="1"/>
      <w:numFmt w:val="bullet"/>
      <w:lvlText w:val="o"/>
      <w:lvlJc w:val="left"/>
      <w:pPr>
        <w:tabs>
          <w:tab w:val="num" w:pos="5760"/>
        </w:tabs>
        <w:ind w:left="5760" w:hanging="360"/>
      </w:pPr>
      <w:rPr>
        <w:rFonts w:ascii="Courier New" w:hAnsi="Courier New"/>
      </w:rPr>
    </w:lvl>
    <w:lvl w:ilvl="8" w:tplc="D09A3560">
      <w:start w:val="1"/>
      <w:numFmt w:val="bullet"/>
      <w:lvlText w:val=""/>
      <w:lvlJc w:val="left"/>
      <w:pPr>
        <w:tabs>
          <w:tab w:val="num" w:pos="6480"/>
        </w:tabs>
        <w:ind w:left="6480" w:hanging="360"/>
      </w:pPr>
      <w:rPr>
        <w:rFonts w:ascii="Wingdings" w:hAnsi="Wingdings"/>
      </w:rPr>
    </w:lvl>
  </w:abstractNum>
  <w:abstractNum w:abstractNumId="89" w15:restartNumberingAfterBreak="0">
    <w:nsid w:val="664C4B09"/>
    <w:multiLevelType w:val="hybridMultilevel"/>
    <w:tmpl w:val="0000005C"/>
    <w:lvl w:ilvl="0" w:tplc="A36608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7A9BF2">
      <w:start w:val="1"/>
      <w:numFmt w:val="bullet"/>
      <w:lvlText w:val="o"/>
      <w:lvlJc w:val="left"/>
      <w:pPr>
        <w:tabs>
          <w:tab w:val="num" w:pos="1440"/>
        </w:tabs>
        <w:ind w:left="1440" w:hanging="360"/>
      </w:pPr>
      <w:rPr>
        <w:rFonts w:ascii="Courier New" w:hAnsi="Courier New"/>
      </w:rPr>
    </w:lvl>
    <w:lvl w:ilvl="2" w:tplc="3B04874C">
      <w:start w:val="1"/>
      <w:numFmt w:val="bullet"/>
      <w:lvlText w:val=""/>
      <w:lvlJc w:val="left"/>
      <w:pPr>
        <w:tabs>
          <w:tab w:val="num" w:pos="2160"/>
        </w:tabs>
        <w:ind w:left="2160" w:hanging="360"/>
      </w:pPr>
      <w:rPr>
        <w:rFonts w:ascii="Wingdings" w:hAnsi="Wingdings"/>
      </w:rPr>
    </w:lvl>
    <w:lvl w:ilvl="3" w:tplc="D4DEE17C">
      <w:start w:val="1"/>
      <w:numFmt w:val="bullet"/>
      <w:lvlText w:val=""/>
      <w:lvlJc w:val="left"/>
      <w:pPr>
        <w:tabs>
          <w:tab w:val="num" w:pos="2880"/>
        </w:tabs>
        <w:ind w:left="2880" w:hanging="360"/>
      </w:pPr>
      <w:rPr>
        <w:rFonts w:ascii="Symbol" w:hAnsi="Symbol"/>
      </w:rPr>
    </w:lvl>
    <w:lvl w:ilvl="4" w:tplc="F9CEE43E">
      <w:start w:val="1"/>
      <w:numFmt w:val="bullet"/>
      <w:lvlText w:val="o"/>
      <w:lvlJc w:val="left"/>
      <w:pPr>
        <w:tabs>
          <w:tab w:val="num" w:pos="3600"/>
        </w:tabs>
        <w:ind w:left="3600" w:hanging="360"/>
      </w:pPr>
      <w:rPr>
        <w:rFonts w:ascii="Courier New" w:hAnsi="Courier New"/>
      </w:rPr>
    </w:lvl>
    <w:lvl w:ilvl="5" w:tplc="D53CDD04">
      <w:start w:val="1"/>
      <w:numFmt w:val="bullet"/>
      <w:lvlText w:val=""/>
      <w:lvlJc w:val="left"/>
      <w:pPr>
        <w:tabs>
          <w:tab w:val="num" w:pos="4320"/>
        </w:tabs>
        <w:ind w:left="4320" w:hanging="360"/>
      </w:pPr>
      <w:rPr>
        <w:rFonts w:ascii="Wingdings" w:hAnsi="Wingdings"/>
      </w:rPr>
    </w:lvl>
    <w:lvl w:ilvl="6" w:tplc="713A3D76">
      <w:start w:val="1"/>
      <w:numFmt w:val="bullet"/>
      <w:lvlText w:val=""/>
      <w:lvlJc w:val="left"/>
      <w:pPr>
        <w:tabs>
          <w:tab w:val="num" w:pos="5040"/>
        </w:tabs>
        <w:ind w:left="5040" w:hanging="360"/>
      </w:pPr>
      <w:rPr>
        <w:rFonts w:ascii="Symbol" w:hAnsi="Symbol"/>
      </w:rPr>
    </w:lvl>
    <w:lvl w:ilvl="7" w:tplc="379E0D98">
      <w:start w:val="1"/>
      <w:numFmt w:val="bullet"/>
      <w:lvlText w:val="o"/>
      <w:lvlJc w:val="left"/>
      <w:pPr>
        <w:tabs>
          <w:tab w:val="num" w:pos="5760"/>
        </w:tabs>
        <w:ind w:left="5760" w:hanging="360"/>
      </w:pPr>
      <w:rPr>
        <w:rFonts w:ascii="Courier New" w:hAnsi="Courier New"/>
      </w:rPr>
    </w:lvl>
    <w:lvl w:ilvl="8" w:tplc="D4CE5C3C">
      <w:start w:val="1"/>
      <w:numFmt w:val="bullet"/>
      <w:lvlText w:val=""/>
      <w:lvlJc w:val="left"/>
      <w:pPr>
        <w:tabs>
          <w:tab w:val="num" w:pos="6480"/>
        </w:tabs>
        <w:ind w:left="6480" w:hanging="360"/>
      </w:pPr>
      <w:rPr>
        <w:rFonts w:ascii="Wingdings" w:hAnsi="Wingdings"/>
      </w:rPr>
    </w:lvl>
  </w:abstractNum>
  <w:abstractNum w:abstractNumId="90" w15:restartNumberingAfterBreak="0">
    <w:nsid w:val="664C4B0A"/>
    <w:multiLevelType w:val="hybridMultilevel"/>
    <w:tmpl w:val="0000005D"/>
    <w:lvl w:ilvl="0" w:tplc="920097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10D53C">
      <w:start w:val="1"/>
      <w:numFmt w:val="bullet"/>
      <w:lvlText w:val="o"/>
      <w:lvlJc w:val="left"/>
      <w:pPr>
        <w:tabs>
          <w:tab w:val="num" w:pos="1440"/>
        </w:tabs>
        <w:ind w:left="1440" w:hanging="360"/>
      </w:pPr>
      <w:rPr>
        <w:rFonts w:ascii="Courier New" w:hAnsi="Courier New"/>
      </w:rPr>
    </w:lvl>
    <w:lvl w:ilvl="2" w:tplc="D682F2E4">
      <w:start w:val="1"/>
      <w:numFmt w:val="bullet"/>
      <w:lvlText w:val=""/>
      <w:lvlJc w:val="left"/>
      <w:pPr>
        <w:tabs>
          <w:tab w:val="num" w:pos="2160"/>
        </w:tabs>
        <w:ind w:left="2160" w:hanging="360"/>
      </w:pPr>
      <w:rPr>
        <w:rFonts w:ascii="Wingdings" w:hAnsi="Wingdings"/>
      </w:rPr>
    </w:lvl>
    <w:lvl w:ilvl="3" w:tplc="BD948B42">
      <w:start w:val="1"/>
      <w:numFmt w:val="bullet"/>
      <w:lvlText w:val=""/>
      <w:lvlJc w:val="left"/>
      <w:pPr>
        <w:tabs>
          <w:tab w:val="num" w:pos="2880"/>
        </w:tabs>
        <w:ind w:left="2880" w:hanging="360"/>
      </w:pPr>
      <w:rPr>
        <w:rFonts w:ascii="Symbol" w:hAnsi="Symbol"/>
      </w:rPr>
    </w:lvl>
    <w:lvl w:ilvl="4" w:tplc="FBEE6E72">
      <w:start w:val="1"/>
      <w:numFmt w:val="bullet"/>
      <w:lvlText w:val="o"/>
      <w:lvlJc w:val="left"/>
      <w:pPr>
        <w:tabs>
          <w:tab w:val="num" w:pos="3600"/>
        </w:tabs>
        <w:ind w:left="3600" w:hanging="360"/>
      </w:pPr>
      <w:rPr>
        <w:rFonts w:ascii="Courier New" w:hAnsi="Courier New"/>
      </w:rPr>
    </w:lvl>
    <w:lvl w:ilvl="5" w:tplc="94B8EF00">
      <w:start w:val="1"/>
      <w:numFmt w:val="bullet"/>
      <w:lvlText w:val=""/>
      <w:lvlJc w:val="left"/>
      <w:pPr>
        <w:tabs>
          <w:tab w:val="num" w:pos="4320"/>
        </w:tabs>
        <w:ind w:left="4320" w:hanging="360"/>
      </w:pPr>
      <w:rPr>
        <w:rFonts w:ascii="Wingdings" w:hAnsi="Wingdings"/>
      </w:rPr>
    </w:lvl>
    <w:lvl w:ilvl="6" w:tplc="93B64ED0">
      <w:start w:val="1"/>
      <w:numFmt w:val="bullet"/>
      <w:lvlText w:val=""/>
      <w:lvlJc w:val="left"/>
      <w:pPr>
        <w:tabs>
          <w:tab w:val="num" w:pos="5040"/>
        </w:tabs>
        <w:ind w:left="5040" w:hanging="360"/>
      </w:pPr>
      <w:rPr>
        <w:rFonts w:ascii="Symbol" w:hAnsi="Symbol"/>
      </w:rPr>
    </w:lvl>
    <w:lvl w:ilvl="7" w:tplc="E472A1C4">
      <w:start w:val="1"/>
      <w:numFmt w:val="bullet"/>
      <w:lvlText w:val="o"/>
      <w:lvlJc w:val="left"/>
      <w:pPr>
        <w:tabs>
          <w:tab w:val="num" w:pos="5760"/>
        </w:tabs>
        <w:ind w:left="5760" w:hanging="360"/>
      </w:pPr>
      <w:rPr>
        <w:rFonts w:ascii="Courier New" w:hAnsi="Courier New"/>
      </w:rPr>
    </w:lvl>
    <w:lvl w:ilvl="8" w:tplc="7DE89524">
      <w:start w:val="1"/>
      <w:numFmt w:val="bullet"/>
      <w:lvlText w:val=""/>
      <w:lvlJc w:val="left"/>
      <w:pPr>
        <w:tabs>
          <w:tab w:val="num" w:pos="6480"/>
        </w:tabs>
        <w:ind w:left="6480" w:hanging="360"/>
      </w:pPr>
      <w:rPr>
        <w:rFonts w:ascii="Wingdings" w:hAnsi="Wingdings"/>
      </w:rPr>
    </w:lvl>
  </w:abstractNum>
  <w:abstractNum w:abstractNumId="91" w15:restartNumberingAfterBreak="0">
    <w:nsid w:val="664C4B0B"/>
    <w:multiLevelType w:val="hybridMultilevel"/>
    <w:tmpl w:val="0000005E"/>
    <w:lvl w:ilvl="0" w:tplc="437EAE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9E3E92">
      <w:start w:val="1"/>
      <w:numFmt w:val="bullet"/>
      <w:lvlText w:val="o"/>
      <w:lvlJc w:val="left"/>
      <w:pPr>
        <w:tabs>
          <w:tab w:val="num" w:pos="1440"/>
        </w:tabs>
        <w:ind w:left="1440" w:hanging="360"/>
      </w:pPr>
      <w:rPr>
        <w:rFonts w:ascii="Courier New" w:hAnsi="Courier New"/>
      </w:rPr>
    </w:lvl>
    <w:lvl w:ilvl="2" w:tplc="BAF83D58">
      <w:start w:val="1"/>
      <w:numFmt w:val="bullet"/>
      <w:lvlText w:val=""/>
      <w:lvlJc w:val="left"/>
      <w:pPr>
        <w:tabs>
          <w:tab w:val="num" w:pos="2160"/>
        </w:tabs>
        <w:ind w:left="2160" w:hanging="360"/>
      </w:pPr>
      <w:rPr>
        <w:rFonts w:ascii="Wingdings" w:hAnsi="Wingdings"/>
      </w:rPr>
    </w:lvl>
    <w:lvl w:ilvl="3" w:tplc="BAF610FC">
      <w:start w:val="1"/>
      <w:numFmt w:val="bullet"/>
      <w:lvlText w:val=""/>
      <w:lvlJc w:val="left"/>
      <w:pPr>
        <w:tabs>
          <w:tab w:val="num" w:pos="2880"/>
        </w:tabs>
        <w:ind w:left="2880" w:hanging="360"/>
      </w:pPr>
      <w:rPr>
        <w:rFonts w:ascii="Symbol" w:hAnsi="Symbol"/>
      </w:rPr>
    </w:lvl>
    <w:lvl w:ilvl="4" w:tplc="07362202">
      <w:start w:val="1"/>
      <w:numFmt w:val="bullet"/>
      <w:lvlText w:val="o"/>
      <w:lvlJc w:val="left"/>
      <w:pPr>
        <w:tabs>
          <w:tab w:val="num" w:pos="3600"/>
        </w:tabs>
        <w:ind w:left="3600" w:hanging="360"/>
      </w:pPr>
      <w:rPr>
        <w:rFonts w:ascii="Courier New" w:hAnsi="Courier New"/>
      </w:rPr>
    </w:lvl>
    <w:lvl w:ilvl="5" w:tplc="32D45DF8">
      <w:start w:val="1"/>
      <w:numFmt w:val="bullet"/>
      <w:lvlText w:val=""/>
      <w:lvlJc w:val="left"/>
      <w:pPr>
        <w:tabs>
          <w:tab w:val="num" w:pos="4320"/>
        </w:tabs>
        <w:ind w:left="4320" w:hanging="360"/>
      </w:pPr>
      <w:rPr>
        <w:rFonts w:ascii="Wingdings" w:hAnsi="Wingdings"/>
      </w:rPr>
    </w:lvl>
    <w:lvl w:ilvl="6" w:tplc="8F088C44">
      <w:start w:val="1"/>
      <w:numFmt w:val="bullet"/>
      <w:lvlText w:val=""/>
      <w:lvlJc w:val="left"/>
      <w:pPr>
        <w:tabs>
          <w:tab w:val="num" w:pos="5040"/>
        </w:tabs>
        <w:ind w:left="5040" w:hanging="360"/>
      </w:pPr>
      <w:rPr>
        <w:rFonts w:ascii="Symbol" w:hAnsi="Symbol"/>
      </w:rPr>
    </w:lvl>
    <w:lvl w:ilvl="7" w:tplc="76D679CA">
      <w:start w:val="1"/>
      <w:numFmt w:val="bullet"/>
      <w:lvlText w:val="o"/>
      <w:lvlJc w:val="left"/>
      <w:pPr>
        <w:tabs>
          <w:tab w:val="num" w:pos="5760"/>
        </w:tabs>
        <w:ind w:left="5760" w:hanging="360"/>
      </w:pPr>
      <w:rPr>
        <w:rFonts w:ascii="Courier New" w:hAnsi="Courier New"/>
      </w:rPr>
    </w:lvl>
    <w:lvl w:ilvl="8" w:tplc="B15A5C8A">
      <w:start w:val="1"/>
      <w:numFmt w:val="bullet"/>
      <w:lvlText w:val=""/>
      <w:lvlJc w:val="left"/>
      <w:pPr>
        <w:tabs>
          <w:tab w:val="num" w:pos="6480"/>
        </w:tabs>
        <w:ind w:left="6480" w:hanging="360"/>
      </w:pPr>
      <w:rPr>
        <w:rFonts w:ascii="Wingdings" w:hAnsi="Wingdings"/>
      </w:rPr>
    </w:lvl>
  </w:abstractNum>
  <w:abstractNum w:abstractNumId="92" w15:restartNumberingAfterBreak="0">
    <w:nsid w:val="664C4B0D"/>
    <w:multiLevelType w:val="hybridMultilevel"/>
    <w:tmpl w:val="00000060"/>
    <w:lvl w:ilvl="0" w:tplc="18060B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A4CF96">
      <w:start w:val="1"/>
      <w:numFmt w:val="bullet"/>
      <w:lvlText w:val="o"/>
      <w:lvlJc w:val="left"/>
      <w:pPr>
        <w:tabs>
          <w:tab w:val="num" w:pos="1440"/>
        </w:tabs>
        <w:ind w:left="1440" w:hanging="360"/>
      </w:pPr>
      <w:rPr>
        <w:rFonts w:ascii="Courier New" w:hAnsi="Courier New"/>
      </w:rPr>
    </w:lvl>
    <w:lvl w:ilvl="2" w:tplc="41FAA59A">
      <w:start w:val="1"/>
      <w:numFmt w:val="bullet"/>
      <w:lvlText w:val=""/>
      <w:lvlJc w:val="left"/>
      <w:pPr>
        <w:tabs>
          <w:tab w:val="num" w:pos="2160"/>
        </w:tabs>
        <w:ind w:left="2160" w:hanging="360"/>
      </w:pPr>
      <w:rPr>
        <w:rFonts w:ascii="Wingdings" w:hAnsi="Wingdings"/>
      </w:rPr>
    </w:lvl>
    <w:lvl w:ilvl="3" w:tplc="9542B054">
      <w:start w:val="1"/>
      <w:numFmt w:val="bullet"/>
      <w:lvlText w:val=""/>
      <w:lvlJc w:val="left"/>
      <w:pPr>
        <w:tabs>
          <w:tab w:val="num" w:pos="2880"/>
        </w:tabs>
        <w:ind w:left="2880" w:hanging="360"/>
      </w:pPr>
      <w:rPr>
        <w:rFonts w:ascii="Symbol" w:hAnsi="Symbol"/>
      </w:rPr>
    </w:lvl>
    <w:lvl w:ilvl="4" w:tplc="0BD07B04">
      <w:start w:val="1"/>
      <w:numFmt w:val="bullet"/>
      <w:lvlText w:val="o"/>
      <w:lvlJc w:val="left"/>
      <w:pPr>
        <w:tabs>
          <w:tab w:val="num" w:pos="3600"/>
        </w:tabs>
        <w:ind w:left="3600" w:hanging="360"/>
      </w:pPr>
      <w:rPr>
        <w:rFonts w:ascii="Courier New" w:hAnsi="Courier New"/>
      </w:rPr>
    </w:lvl>
    <w:lvl w:ilvl="5" w:tplc="F0209398">
      <w:start w:val="1"/>
      <w:numFmt w:val="bullet"/>
      <w:lvlText w:val=""/>
      <w:lvlJc w:val="left"/>
      <w:pPr>
        <w:tabs>
          <w:tab w:val="num" w:pos="4320"/>
        </w:tabs>
        <w:ind w:left="4320" w:hanging="360"/>
      </w:pPr>
      <w:rPr>
        <w:rFonts w:ascii="Wingdings" w:hAnsi="Wingdings"/>
      </w:rPr>
    </w:lvl>
    <w:lvl w:ilvl="6" w:tplc="C39E3B14">
      <w:start w:val="1"/>
      <w:numFmt w:val="bullet"/>
      <w:lvlText w:val=""/>
      <w:lvlJc w:val="left"/>
      <w:pPr>
        <w:tabs>
          <w:tab w:val="num" w:pos="5040"/>
        </w:tabs>
        <w:ind w:left="5040" w:hanging="360"/>
      </w:pPr>
      <w:rPr>
        <w:rFonts w:ascii="Symbol" w:hAnsi="Symbol"/>
      </w:rPr>
    </w:lvl>
    <w:lvl w:ilvl="7" w:tplc="B9CEC2BC">
      <w:start w:val="1"/>
      <w:numFmt w:val="bullet"/>
      <w:lvlText w:val="o"/>
      <w:lvlJc w:val="left"/>
      <w:pPr>
        <w:tabs>
          <w:tab w:val="num" w:pos="5760"/>
        </w:tabs>
        <w:ind w:left="5760" w:hanging="360"/>
      </w:pPr>
      <w:rPr>
        <w:rFonts w:ascii="Courier New" w:hAnsi="Courier New"/>
      </w:rPr>
    </w:lvl>
    <w:lvl w:ilvl="8" w:tplc="1708F070">
      <w:start w:val="1"/>
      <w:numFmt w:val="bullet"/>
      <w:lvlText w:val=""/>
      <w:lvlJc w:val="left"/>
      <w:pPr>
        <w:tabs>
          <w:tab w:val="num" w:pos="6480"/>
        </w:tabs>
        <w:ind w:left="6480" w:hanging="360"/>
      </w:pPr>
      <w:rPr>
        <w:rFonts w:ascii="Wingdings" w:hAnsi="Wingdings"/>
      </w:rPr>
    </w:lvl>
  </w:abstractNum>
  <w:abstractNum w:abstractNumId="93" w15:restartNumberingAfterBreak="0">
    <w:nsid w:val="664C4B0F"/>
    <w:multiLevelType w:val="hybridMultilevel"/>
    <w:tmpl w:val="00000062"/>
    <w:lvl w:ilvl="0" w:tplc="07709F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66882C">
      <w:start w:val="1"/>
      <w:numFmt w:val="bullet"/>
      <w:lvlText w:val="o"/>
      <w:lvlJc w:val="left"/>
      <w:pPr>
        <w:tabs>
          <w:tab w:val="num" w:pos="1440"/>
        </w:tabs>
        <w:ind w:left="1440" w:hanging="360"/>
      </w:pPr>
      <w:rPr>
        <w:rFonts w:ascii="Courier New" w:hAnsi="Courier New"/>
      </w:rPr>
    </w:lvl>
    <w:lvl w:ilvl="2" w:tplc="AB2C37AA">
      <w:start w:val="1"/>
      <w:numFmt w:val="bullet"/>
      <w:lvlText w:val=""/>
      <w:lvlJc w:val="left"/>
      <w:pPr>
        <w:tabs>
          <w:tab w:val="num" w:pos="2160"/>
        </w:tabs>
        <w:ind w:left="2160" w:hanging="360"/>
      </w:pPr>
      <w:rPr>
        <w:rFonts w:ascii="Wingdings" w:hAnsi="Wingdings"/>
      </w:rPr>
    </w:lvl>
    <w:lvl w:ilvl="3" w:tplc="F338685E">
      <w:start w:val="1"/>
      <w:numFmt w:val="bullet"/>
      <w:lvlText w:val=""/>
      <w:lvlJc w:val="left"/>
      <w:pPr>
        <w:tabs>
          <w:tab w:val="num" w:pos="2880"/>
        </w:tabs>
        <w:ind w:left="2880" w:hanging="360"/>
      </w:pPr>
      <w:rPr>
        <w:rFonts w:ascii="Symbol" w:hAnsi="Symbol"/>
      </w:rPr>
    </w:lvl>
    <w:lvl w:ilvl="4" w:tplc="46D0EF36">
      <w:start w:val="1"/>
      <w:numFmt w:val="bullet"/>
      <w:lvlText w:val="o"/>
      <w:lvlJc w:val="left"/>
      <w:pPr>
        <w:tabs>
          <w:tab w:val="num" w:pos="3600"/>
        </w:tabs>
        <w:ind w:left="3600" w:hanging="360"/>
      </w:pPr>
      <w:rPr>
        <w:rFonts w:ascii="Courier New" w:hAnsi="Courier New"/>
      </w:rPr>
    </w:lvl>
    <w:lvl w:ilvl="5" w:tplc="817C1A9A">
      <w:start w:val="1"/>
      <w:numFmt w:val="bullet"/>
      <w:lvlText w:val=""/>
      <w:lvlJc w:val="left"/>
      <w:pPr>
        <w:tabs>
          <w:tab w:val="num" w:pos="4320"/>
        </w:tabs>
        <w:ind w:left="4320" w:hanging="360"/>
      </w:pPr>
      <w:rPr>
        <w:rFonts w:ascii="Wingdings" w:hAnsi="Wingdings"/>
      </w:rPr>
    </w:lvl>
    <w:lvl w:ilvl="6" w:tplc="EAE01482">
      <w:start w:val="1"/>
      <w:numFmt w:val="bullet"/>
      <w:lvlText w:val=""/>
      <w:lvlJc w:val="left"/>
      <w:pPr>
        <w:tabs>
          <w:tab w:val="num" w:pos="5040"/>
        </w:tabs>
        <w:ind w:left="5040" w:hanging="360"/>
      </w:pPr>
      <w:rPr>
        <w:rFonts w:ascii="Symbol" w:hAnsi="Symbol"/>
      </w:rPr>
    </w:lvl>
    <w:lvl w:ilvl="7" w:tplc="0372A2B0">
      <w:start w:val="1"/>
      <w:numFmt w:val="bullet"/>
      <w:lvlText w:val="o"/>
      <w:lvlJc w:val="left"/>
      <w:pPr>
        <w:tabs>
          <w:tab w:val="num" w:pos="5760"/>
        </w:tabs>
        <w:ind w:left="5760" w:hanging="360"/>
      </w:pPr>
      <w:rPr>
        <w:rFonts w:ascii="Courier New" w:hAnsi="Courier New"/>
      </w:rPr>
    </w:lvl>
    <w:lvl w:ilvl="8" w:tplc="AD145E16">
      <w:start w:val="1"/>
      <w:numFmt w:val="bullet"/>
      <w:lvlText w:val=""/>
      <w:lvlJc w:val="left"/>
      <w:pPr>
        <w:tabs>
          <w:tab w:val="num" w:pos="6480"/>
        </w:tabs>
        <w:ind w:left="6480" w:hanging="360"/>
      </w:pPr>
      <w:rPr>
        <w:rFonts w:ascii="Wingdings" w:hAnsi="Wingdings"/>
      </w:rPr>
    </w:lvl>
  </w:abstractNum>
  <w:abstractNum w:abstractNumId="94" w15:restartNumberingAfterBreak="0">
    <w:nsid w:val="664C4B10"/>
    <w:multiLevelType w:val="hybridMultilevel"/>
    <w:tmpl w:val="00000063"/>
    <w:lvl w:ilvl="0" w:tplc="7E8C4F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EC4BBE">
      <w:start w:val="1"/>
      <w:numFmt w:val="bullet"/>
      <w:lvlText w:val="o"/>
      <w:lvlJc w:val="left"/>
      <w:pPr>
        <w:tabs>
          <w:tab w:val="num" w:pos="1440"/>
        </w:tabs>
        <w:ind w:left="1440" w:hanging="360"/>
      </w:pPr>
      <w:rPr>
        <w:rFonts w:ascii="Courier New" w:hAnsi="Courier New"/>
      </w:rPr>
    </w:lvl>
    <w:lvl w:ilvl="2" w:tplc="42D67F88">
      <w:start w:val="1"/>
      <w:numFmt w:val="bullet"/>
      <w:lvlText w:val=""/>
      <w:lvlJc w:val="left"/>
      <w:pPr>
        <w:tabs>
          <w:tab w:val="num" w:pos="2160"/>
        </w:tabs>
        <w:ind w:left="2160" w:hanging="360"/>
      </w:pPr>
      <w:rPr>
        <w:rFonts w:ascii="Wingdings" w:hAnsi="Wingdings"/>
      </w:rPr>
    </w:lvl>
    <w:lvl w:ilvl="3" w:tplc="E1784718">
      <w:start w:val="1"/>
      <w:numFmt w:val="bullet"/>
      <w:lvlText w:val=""/>
      <w:lvlJc w:val="left"/>
      <w:pPr>
        <w:tabs>
          <w:tab w:val="num" w:pos="2880"/>
        </w:tabs>
        <w:ind w:left="2880" w:hanging="360"/>
      </w:pPr>
      <w:rPr>
        <w:rFonts w:ascii="Symbol" w:hAnsi="Symbol"/>
      </w:rPr>
    </w:lvl>
    <w:lvl w:ilvl="4" w:tplc="ED186C64">
      <w:start w:val="1"/>
      <w:numFmt w:val="bullet"/>
      <w:lvlText w:val="o"/>
      <w:lvlJc w:val="left"/>
      <w:pPr>
        <w:tabs>
          <w:tab w:val="num" w:pos="3600"/>
        </w:tabs>
        <w:ind w:left="3600" w:hanging="360"/>
      </w:pPr>
      <w:rPr>
        <w:rFonts w:ascii="Courier New" w:hAnsi="Courier New"/>
      </w:rPr>
    </w:lvl>
    <w:lvl w:ilvl="5" w:tplc="A7B2DD36">
      <w:start w:val="1"/>
      <w:numFmt w:val="bullet"/>
      <w:lvlText w:val=""/>
      <w:lvlJc w:val="left"/>
      <w:pPr>
        <w:tabs>
          <w:tab w:val="num" w:pos="4320"/>
        </w:tabs>
        <w:ind w:left="4320" w:hanging="360"/>
      </w:pPr>
      <w:rPr>
        <w:rFonts w:ascii="Wingdings" w:hAnsi="Wingdings"/>
      </w:rPr>
    </w:lvl>
    <w:lvl w:ilvl="6" w:tplc="F8E87C74">
      <w:start w:val="1"/>
      <w:numFmt w:val="bullet"/>
      <w:lvlText w:val=""/>
      <w:lvlJc w:val="left"/>
      <w:pPr>
        <w:tabs>
          <w:tab w:val="num" w:pos="5040"/>
        </w:tabs>
        <w:ind w:left="5040" w:hanging="360"/>
      </w:pPr>
      <w:rPr>
        <w:rFonts w:ascii="Symbol" w:hAnsi="Symbol"/>
      </w:rPr>
    </w:lvl>
    <w:lvl w:ilvl="7" w:tplc="D77ADC52">
      <w:start w:val="1"/>
      <w:numFmt w:val="bullet"/>
      <w:lvlText w:val="o"/>
      <w:lvlJc w:val="left"/>
      <w:pPr>
        <w:tabs>
          <w:tab w:val="num" w:pos="5760"/>
        </w:tabs>
        <w:ind w:left="5760" w:hanging="360"/>
      </w:pPr>
      <w:rPr>
        <w:rFonts w:ascii="Courier New" w:hAnsi="Courier New"/>
      </w:rPr>
    </w:lvl>
    <w:lvl w:ilvl="8" w:tplc="F47CCC84">
      <w:start w:val="1"/>
      <w:numFmt w:val="bullet"/>
      <w:lvlText w:val=""/>
      <w:lvlJc w:val="left"/>
      <w:pPr>
        <w:tabs>
          <w:tab w:val="num" w:pos="6480"/>
        </w:tabs>
        <w:ind w:left="6480" w:hanging="360"/>
      </w:pPr>
      <w:rPr>
        <w:rFonts w:ascii="Wingdings" w:hAnsi="Wingdings"/>
      </w:rPr>
    </w:lvl>
  </w:abstractNum>
  <w:abstractNum w:abstractNumId="95" w15:restartNumberingAfterBreak="0">
    <w:nsid w:val="664C4B11"/>
    <w:multiLevelType w:val="hybridMultilevel"/>
    <w:tmpl w:val="00000064"/>
    <w:lvl w:ilvl="0" w:tplc="3CA047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567D02">
      <w:start w:val="1"/>
      <w:numFmt w:val="bullet"/>
      <w:lvlText w:val="o"/>
      <w:lvlJc w:val="left"/>
      <w:pPr>
        <w:tabs>
          <w:tab w:val="num" w:pos="1440"/>
        </w:tabs>
        <w:ind w:left="1440" w:hanging="360"/>
      </w:pPr>
      <w:rPr>
        <w:rFonts w:ascii="Courier New" w:hAnsi="Courier New"/>
      </w:rPr>
    </w:lvl>
    <w:lvl w:ilvl="2" w:tplc="2E664ABC">
      <w:start w:val="1"/>
      <w:numFmt w:val="bullet"/>
      <w:lvlText w:val=""/>
      <w:lvlJc w:val="left"/>
      <w:pPr>
        <w:tabs>
          <w:tab w:val="num" w:pos="2160"/>
        </w:tabs>
        <w:ind w:left="2160" w:hanging="360"/>
      </w:pPr>
      <w:rPr>
        <w:rFonts w:ascii="Wingdings" w:hAnsi="Wingdings"/>
      </w:rPr>
    </w:lvl>
    <w:lvl w:ilvl="3" w:tplc="77E61902">
      <w:start w:val="1"/>
      <w:numFmt w:val="bullet"/>
      <w:lvlText w:val=""/>
      <w:lvlJc w:val="left"/>
      <w:pPr>
        <w:tabs>
          <w:tab w:val="num" w:pos="2880"/>
        </w:tabs>
        <w:ind w:left="2880" w:hanging="360"/>
      </w:pPr>
      <w:rPr>
        <w:rFonts w:ascii="Symbol" w:hAnsi="Symbol"/>
      </w:rPr>
    </w:lvl>
    <w:lvl w:ilvl="4" w:tplc="AC14058C">
      <w:start w:val="1"/>
      <w:numFmt w:val="bullet"/>
      <w:lvlText w:val="o"/>
      <w:lvlJc w:val="left"/>
      <w:pPr>
        <w:tabs>
          <w:tab w:val="num" w:pos="3600"/>
        </w:tabs>
        <w:ind w:left="3600" w:hanging="360"/>
      </w:pPr>
      <w:rPr>
        <w:rFonts w:ascii="Courier New" w:hAnsi="Courier New"/>
      </w:rPr>
    </w:lvl>
    <w:lvl w:ilvl="5" w:tplc="107CC63A">
      <w:start w:val="1"/>
      <w:numFmt w:val="bullet"/>
      <w:lvlText w:val=""/>
      <w:lvlJc w:val="left"/>
      <w:pPr>
        <w:tabs>
          <w:tab w:val="num" w:pos="4320"/>
        </w:tabs>
        <w:ind w:left="4320" w:hanging="360"/>
      </w:pPr>
      <w:rPr>
        <w:rFonts w:ascii="Wingdings" w:hAnsi="Wingdings"/>
      </w:rPr>
    </w:lvl>
    <w:lvl w:ilvl="6" w:tplc="234EBE90">
      <w:start w:val="1"/>
      <w:numFmt w:val="bullet"/>
      <w:lvlText w:val=""/>
      <w:lvlJc w:val="left"/>
      <w:pPr>
        <w:tabs>
          <w:tab w:val="num" w:pos="5040"/>
        </w:tabs>
        <w:ind w:left="5040" w:hanging="360"/>
      </w:pPr>
      <w:rPr>
        <w:rFonts w:ascii="Symbol" w:hAnsi="Symbol"/>
      </w:rPr>
    </w:lvl>
    <w:lvl w:ilvl="7" w:tplc="2CC842E8">
      <w:start w:val="1"/>
      <w:numFmt w:val="bullet"/>
      <w:lvlText w:val="o"/>
      <w:lvlJc w:val="left"/>
      <w:pPr>
        <w:tabs>
          <w:tab w:val="num" w:pos="5760"/>
        </w:tabs>
        <w:ind w:left="5760" w:hanging="360"/>
      </w:pPr>
      <w:rPr>
        <w:rFonts w:ascii="Courier New" w:hAnsi="Courier New"/>
      </w:rPr>
    </w:lvl>
    <w:lvl w:ilvl="8" w:tplc="546C41A0">
      <w:start w:val="1"/>
      <w:numFmt w:val="bullet"/>
      <w:lvlText w:val=""/>
      <w:lvlJc w:val="left"/>
      <w:pPr>
        <w:tabs>
          <w:tab w:val="num" w:pos="6480"/>
        </w:tabs>
        <w:ind w:left="6480" w:hanging="360"/>
      </w:pPr>
      <w:rPr>
        <w:rFonts w:ascii="Wingdings" w:hAnsi="Wingdings"/>
      </w:rPr>
    </w:lvl>
  </w:abstractNum>
  <w:abstractNum w:abstractNumId="96" w15:restartNumberingAfterBreak="0">
    <w:nsid w:val="664C4B12"/>
    <w:multiLevelType w:val="hybridMultilevel"/>
    <w:tmpl w:val="00000065"/>
    <w:lvl w:ilvl="0" w:tplc="F858D4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3EEDC6">
      <w:start w:val="1"/>
      <w:numFmt w:val="bullet"/>
      <w:lvlText w:val="o"/>
      <w:lvlJc w:val="left"/>
      <w:pPr>
        <w:tabs>
          <w:tab w:val="num" w:pos="1440"/>
        </w:tabs>
        <w:ind w:left="1440" w:hanging="360"/>
      </w:pPr>
      <w:rPr>
        <w:rFonts w:ascii="Courier New" w:hAnsi="Courier New"/>
      </w:rPr>
    </w:lvl>
    <w:lvl w:ilvl="2" w:tplc="562A238C">
      <w:start w:val="1"/>
      <w:numFmt w:val="bullet"/>
      <w:lvlText w:val=""/>
      <w:lvlJc w:val="left"/>
      <w:pPr>
        <w:tabs>
          <w:tab w:val="num" w:pos="2160"/>
        </w:tabs>
        <w:ind w:left="2160" w:hanging="360"/>
      </w:pPr>
      <w:rPr>
        <w:rFonts w:ascii="Wingdings" w:hAnsi="Wingdings"/>
      </w:rPr>
    </w:lvl>
    <w:lvl w:ilvl="3" w:tplc="2B0256CE">
      <w:start w:val="1"/>
      <w:numFmt w:val="bullet"/>
      <w:lvlText w:val=""/>
      <w:lvlJc w:val="left"/>
      <w:pPr>
        <w:tabs>
          <w:tab w:val="num" w:pos="2880"/>
        </w:tabs>
        <w:ind w:left="2880" w:hanging="360"/>
      </w:pPr>
      <w:rPr>
        <w:rFonts w:ascii="Symbol" w:hAnsi="Symbol"/>
      </w:rPr>
    </w:lvl>
    <w:lvl w:ilvl="4" w:tplc="B6FEA87A">
      <w:start w:val="1"/>
      <w:numFmt w:val="bullet"/>
      <w:lvlText w:val="o"/>
      <w:lvlJc w:val="left"/>
      <w:pPr>
        <w:tabs>
          <w:tab w:val="num" w:pos="3600"/>
        </w:tabs>
        <w:ind w:left="3600" w:hanging="360"/>
      </w:pPr>
      <w:rPr>
        <w:rFonts w:ascii="Courier New" w:hAnsi="Courier New"/>
      </w:rPr>
    </w:lvl>
    <w:lvl w:ilvl="5" w:tplc="F094DE8E">
      <w:start w:val="1"/>
      <w:numFmt w:val="bullet"/>
      <w:lvlText w:val=""/>
      <w:lvlJc w:val="left"/>
      <w:pPr>
        <w:tabs>
          <w:tab w:val="num" w:pos="4320"/>
        </w:tabs>
        <w:ind w:left="4320" w:hanging="360"/>
      </w:pPr>
      <w:rPr>
        <w:rFonts w:ascii="Wingdings" w:hAnsi="Wingdings"/>
      </w:rPr>
    </w:lvl>
    <w:lvl w:ilvl="6" w:tplc="6F1E737A">
      <w:start w:val="1"/>
      <w:numFmt w:val="bullet"/>
      <w:lvlText w:val=""/>
      <w:lvlJc w:val="left"/>
      <w:pPr>
        <w:tabs>
          <w:tab w:val="num" w:pos="5040"/>
        </w:tabs>
        <w:ind w:left="5040" w:hanging="360"/>
      </w:pPr>
      <w:rPr>
        <w:rFonts w:ascii="Symbol" w:hAnsi="Symbol"/>
      </w:rPr>
    </w:lvl>
    <w:lvl w:ilvl="7" w:tplc="A24A742C">
      <w:start w:val="1"/>
      <w:numFmt w:val="bullet"/>
      <w:lvlText w:val="o"/>
      <w:lvlJc w:val="left"/>
      <w:pPr>
        <w:tabs>
          <w:tab w:val="num" w:pos="5760"/>
        </w:tabs>
        <w:ind w:left="5760" w:hanging="360"/>
      </w:pPr>
      <w:rPr>
        <w:rFonts w:ascii="Courier New" w:hAnsi="Courier New"/>
      </w:rPr>
    </w:lvl>
    <w:lvl w:ilvl="8" w:tplc="1FBE18A4">
      <w:start w:val="1"/>
      <w:numFmt w:val="bullet"/>
      <w:lvlText w:val=""/>
      <w:lvlJc w:val="left"/>
      <w:pPr>
        <w:tabs>
          <w:tab w:val="num" w:pos="6480"/>
        </w:tabs>
        <w:ind w:left="6480" w:hanging="360"/>
      </w:pPr>
      <w:rPr>
        <w:rFonts w:ascii="Wingdings" w:hAnsi="Wingdings"/>
      </w:rPr>
    </w:lvl>
  </w:abstractNum>
  <w:abstractNum w:abstractNumId="97" w15:restartNumberingAfterBreak="0">
    <w:nsid w:val="664C4B13"/>
    <w:multiLevelType w:val="hybridMultilevel"/>
    <w:tmpl w:val="00000066"/>
    <w:lvl w:ilvl="0" w:tplc="3CA606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F60A9E">
      <w:start w:val="1"/>
      <w:numFmt w:val="bullet"/>
      <w:lvlText w:val="o"/>
      <w:lvlJc w:val="left"/>
      <w:pPr>
        <w:tabs>
          <w:tab w:val="num" w:pos="1440"/>
        </w:tabs>
        <w:ind w:left="1440" w:hanging="360"/>
      </w:pPr>
      <w:rPr>
        <w:rFonts w:ascii="Courier New" w:hAnsi="Courier New"/>
      </w:rPr>
    </w:lvl>
    <w:lvl w:ilvl="2" w:tplc="C55601F8">
      <w:start w:val="1"/>
      <w:numFmt w:val="bullet"/>
      <w:lvlText w:val=""/>
      <w:lvlJc w:val="left"/>
      <w:pPr>
        <w:tabs>
          <w:tab w:val="num" w:pos="2160"/>
        </w:tabs>
        <w:ind w:left="2160" w:hanging="360"/>
      </w:pPr>
      <w:rPr>
        <w:rFonts w:ascii="Wingdings" w:hAnsi="Wingdings"/>
      </w:rPr>
    </w:lvl>
    <w:lvl w:ilvl="3" w:tplc="02EC89BC">
      <w:start w:val="1"/>
      <w:numFmt w:val="bullet"/>
      <w:lvlText w:val=""/>
      <w:lvlJc w:val="left"/>
      <w:pPr>
        <w:tabs>
          <w:tab w:val="num" w:pos="2880"/>
        </w:tabs>
        <w:ind w:left="2880" w:hanging="360"/>
      </w:pPr>
      <w:rPr>
        <w:rFonts w:ascii="Symbol" w:hAnsi="Symbol"/>
      </w:rPr>
    </w:lvl>
    <w:lvl w:ilvl="4" w:tplc="6B12221C">
      <w:start w:val="1"/>
      <w:numFmt w:val="bullet"/>
      <w:lvlText w:val="o"/>
      <w:lvlJc w:val="left"/>
      <w:pPr>
        <w:tabs>
          <w:tab w:val="num" w:pos="3600"/>
        </w:tabs>
        <w:ind w:left="3600" w:hanging="360"/>
      </w:pPr>
      <w:rPr>
        <w:rFonts w:ascii="Courier New" w:hAnsi="Courier New"/>
      </w:rPr>
    </w:lvl>
    <w:lvl w:ilvl="5" w:tplc="16F888E8">
      <w:start w:val="1"/>
      <w:numFmt w:val="bullet"/>
      <w:lvlText w:val=""/>
      <w:lvlJc w:val="left"/>
      <w:pPr>
        <w:tabs>
          <w:tab w:val="num" w:pos="4320"/>
        </w:tabs>
        <w:ind w:left="4320" w:hanging="360"/>
      </w:pPr>
      <w:rPr>
        <w:rFonts w:ascii="Wingdings" w:hAnsi="Wingdings"/>
      </w:rPr>
    </w:lvl>
    <w:lvl w:ilvl="6" w:tplc="B996463C">
      <w:start w:val="1"/>
      <w:numFmt w:val="bullet"/>
      <w:lvlText w:val=""/>
      <w:lvlJc w:val="left"/>
      <w:pPr>
        <w:tabs>
          <w:tab w:val="num" w:pos="5040"/>
        </w:tabs>
        <w:ind w:left="5040" w:hanging="360"/>
      </w:pPr>
      <w:rPr>
        <w:rFonts w:ascii="Symbol" w:hAnsi="Symbol"/>
      </w:rPr>
    </w:lvl>
    <w:lvl w:ilvl="7" w:tplc="D228E570">
      <w:start w:val="1"/>
      <w:numFmt w:val="bullet"/>
      <w:lvlText w:val="o"/>
      <w:lvlJc w:val="left"/>
      <w:pPr>
        <w:tabs>
          <w:tab w:val="num" w:pos="5760"/>
        </w:tabs>
        <w:ind w:left="5760" w:hanging="360"/>
      </w:pPr>
      <w:rPr>
        <w:rFonts w:ascii="Courier New" w:hAnsi="Courier New"/>
      </w:rPr>
    </w:lvl>
    <w:lvl w:ilvl="8" w:tplc="959870D0">
      <w:start w:val="1"/>
      <w:numFmt w:val="bullet"/>
      <w:lvlText w:val=""/>
      <w:lvlJc w:val="left"/>
      <w:pPr>
        <w:tabs>
          <w:tab w:val="num" w:pos="6480"/>
        </w:tabs>
        <w:ind w:left="6480" w:hanging="360"/>
      </w:pPr>
      <w:rPr>
        <w:rFonts w:ascii="Wingdings" w:hAnsi="Wingdings"/>
      </w:rPr>
    </w:lvl>
  </w:abstractNum>
  <w:abstractNum w:abstractNumId="98" w15:restartNumberingAfterBreak="0">
    <w:nsid w:val="664C4B14"/>
    <w:multiLevelType w:val="hybridMultilevel"/>
    <w:tmpl w:val="00000067"/>
    <w:lvl w:ilvl="0" w:tplc="80BE60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8C7000">
      <w:start w:val="1"/>
      <w:numFmt w:val="bullet"/>
      <w:lvlText w:val="o"/>
      <w:lvlJc w:val="left"/>
      <w:pPr>
        <w:tabs>
          <w:tab w:val="num" w:pos="1440"/>
        </w:tabs>
        <w:ind w:left="1440" w:hanging="360"/>
      </w:pPr>
      <w:rPr>
        <w:rFonts w:ascii="Courier New" w:hAnsi="Courier New"/>
      </w:rPr>
    </w:lvl>
    <w:lvl w:ilvl="2" w:tplc="47B8B362">
      <w:start w:val="1"/>
      <w:numFmt w:val="bullet"/>
      <w:lvlText w:val=""/>
      <w:lvlJc w:val="left"/>
      <w:pPr>
        <w:tabs>
          <w:tab w:val="num" w:pos="2160"/>
        </w:tabs>
        <w:ind w:left="2160" w:hanging="360"/>
      </w:pPr>
      <w:rPr>
        <w:rFonts w:ascii="Wingdings" w:hAnsi="Wingdings"/>
      </w:rPr>
    </w:lvl>
    <w:lvl w:ilvl="3" w:tplc="4A3A0AAC">
      <w:start w:val="1"/>
      <w:numFmt w:val="bullet"/>
      <w:lvlText w:val=""/>
      <w:lvlJc w:val="left"/>
      <w:pPr>
        <w:tabs>
          <w:tab w:val="num" w:pos="2880"/>
        </w:tabs>
        <w:ind w:left="2880" w:hanging="360"/>
      </w:pPr>
      <w:rPr>
        <w:rFonts w:ascii="Symbol" w:hAnsi="Symbol"/>
      </w:rPr>
    </w:lvl>
    <w:lvl w:ilvl="4" w:tplc="CE7C0428">
      <w:start w:val="1"/>
      <w:numFmt w:val="bullet"/>
      <w:lvlText w:val="o"/>
      <w:lvlJc w:val="left"/>
      <w:pPr>
        <w:tabs>
          <w:tab w:val="num" w:pos="3600"/>
        </w:tabs>
        <w:ind w:left="3600" w:hanging="360"/>
      </w:pPr>
      <w:rPr>
        <w:rFonts w:ascii="Courier New" w:hAnsi="Courier New"/>
      </w:rPr>
    </w:lvl>
    <w:lvl w:ilvl="5" w:tplc="C9DEF8B0">
      <w:start w:val="1"/>
      <w:numFmt w:val="bullet"/>
      <w:lvlText w:val=""/>
      <w:lvlJc w:val="left"/>
      <w:pPr>
        <w:tabs>
          <w:tab w:val="num" w:pos="4320"/>
        </w:tabs>
        <w:ind w:left="4320" w:hanging="360"/>
      </w:pPr>
      <w:rPr>
        <w:rFonts w:ascii="Wingdings" w:hAnsi="Wingdings"/>
      </w:rPr>
    </w:lvl>
    <w:lvl w:ilvl="6" w:tplc="1826E592">
      <w:start w:val="1"/>
      <w:numFmt w:val="bullet"/>
      <w:lvlText w:val=""/>
      <w:lvlJc w:val="left"/>
      <w:pPr>
        <w:tabs>
          <w:tab w:val="num" w:pos="5040"/>
        </w:tabs>
        <w:ind w:left="5040" w:hanging="360"/>
      </w:pPr>
      <w:rPr>
        <w:rFonts w:ascii="Symbol" w:hAnsi="Symbol"/>
      </w:rPr>
    </w:lvl>
    <w:lvl w:ilvl="7" w:tplc="D4569116">
      <w:start w:val="1"/>
      <w:numFmt w:val="bullet"/>
      <w:lvlText w:val="o"/>
      <w:lvlJc w:val="left"/>
      <w:pPr>
        <w:tabs>
          <w:tab w:val="num" w:pos="5760"/>
        </w:tabs>
        <w:ind w:left="5760" w:hanging="360"/>
      </w:pPr>
      <w:rPr>
        <w:rFonts w:ascii="Courier New" w:hAnsi="Courier New"/>
      </w:rPr>
    </w:lvl>
    <w:lvl w:ilvl="8" w:tplc="9A5AF798">
      <w:start w:val="1"/>
      <w:numFmt w:val="bullet"/>
      <w:lvlText w:val=""/>
      <w:lvlJc w:val="left"/>
      <w:pPr>
        <w:tabs>
          <w:tab w:val="num" w:pos="6480"/>
        </w:tabs>
        <w:ind w:left="6480" w:hanging="360"/>
      </w:pPr>
      <w:rPr>
        <w:rFonts w:ascii="Wingdings" w:hAnsi="Wingdings"/>
      </w:rPr>
    </w:lvl>
  </w:abstractNum>
  <w:abstractNum w:abstractNumId="99" w15:restartNumberingAfterBreak="0">
    <w:nsid w:val="664C4B15"/>
    <w:multiLevelType w:val="hybridMultilevel"/>
    <w:tmpl w:val="00000068"/>
    <w:lvl w:ilvl="0" w:tplc="9A46EF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36A92A">
      <w:start w:val="1"/>
      <w:numFmt w:val="bullet"/>
      <w:lvlText w:val="o"/>
      <w:lvlJc w:val="left"/>
      <w:pPr>
        <w:tabs>
          <w:tab w:val="num" w:pos="1440"/>
        </w:tabs>
        <w:ind w:left="1440" w:hanging="360"/>
      </w:pPr>
      <w:rPr>
        <w:rFonts w:ascii="Courier New" w:hAnsi="Courier New"/>
      </w:rPr>
    </w:lvl>
    <w:lvl w:ilvl="2" w:tplc="31AC1898">
      <w:start w:val="1"/>
      <w:numFmt w:val="bullet"/>
      <w:lvlText w:val=""/>
      <w:lvlJc w:val="left"/>
      <w:pPr>
        <w:tabs>
          <w:tab w:val="num" w:pos="2160"/>
        </w:tabs>
        <w:ind w:left="2160" w:hanging="360"/>
      </w:pPr>
      <w:rPr>
        <w:rFonts w:ascii="Wingdings" w:hAnsi="Wingdings"/>
      </w:rPr>
    </w:lvl>
    <w:lvl w:ilvl="3" w:tplc="D15E9878">
      <w:start w:val="1"/>
      <w:numFmt w:val="bullet"/>
      <w:lvlText w:val=""/>
      <w:lvlJc w:val="left"/>
      <w:pPr>
        <w:tabs>
          <w:tab w:val="num" w:pos="2880"/>
        </w:tabs>
        <w:ind w:left="2880" w:hanging="360"/>
      </w:pPr>
      <w:rPr>
        <w:rFonts w:ascii="Symbol" w:hAnsi="Symbol"/>
      </w:rPr>
    </w:lvl>
    <w:lvl w:ilvl="4" w:tplc="B824DFE6">
      <w:start w:val="1"/>
      <w:numFmt w:val="bullet"/>
      <w:lvlText w:val="o"/>
      <w:lvlJc w:val="left"/>
      <w:pPr>
        <w:tabs>
          <w:tab w:val="num" w:pos="3600"/>
        </w:tabs>
        <w:ind w:left="3600" w:hanging="360"/>
      </w:pPr>
      <w:rPr>
        <w:rFonts w:ascii="Courier New" w:hAnsi="Courier New"/>
      </w:rPr>
    </w:lvl>
    <w:lvl w:ilvl="5" w:tplc="02FCDE9A">
      <w:start w:val="1"/>
      <w:numFmt w:val="bullet"/>
      <w:lvlText w:val=""/>
      <w:lvlJc w:val="left"/>
      <w:pPr>
        <w:tabs>
          <w:tab w:val="num" w:pos="4320"/>
        </w:tabs>
        <w:ind w:left="4320" w:hanging="360"/>
      </w:pPr>
      <w:rPr>
        <w:rFonts w:ascii="Wingdings" w:hAnsi="Wingdings"/>
      </w:rPr>
    </w:lvl>
    <w:lvl w:ilvl="6" w:tplc="61CEA112">
      <w:start w:val="1"/>
      <w:numFmt w:val="bullet"/>
      <w:lvlText w:val=""/>
      <w:lvlJc w:val="left"/>
      <w:pPr>
        <w:tabs>
          <w:tab w:val="num" w:pos="5040"/>
        </w:tabs>
        <w:ind w:left="5040" w:hanging="360"/>
      </w:pPr>
      <w:rPr>
        <w:rFonts w:ascii="Symbol" w:hAnsi="Symbol"/>
      </w:rPr>
    </w:lvl>
    <w:lvl w:ilvl="7" w:tplc="A1DCDD02">
      <w:start w:val="1"/>
      <w:numFmt w:val="bullet"/>
      <w:lvlText w:val="o"/>
      <w:lvlJc w:val="left"/>
      <w:pPr>
        <w:tabs>
          <w:tab w:val="num" w:pos="5760"/>
        </w:tabs>
        <w:ind w:left="5760" w:hanging="360"/>
      </w:pPr>
      <w:rPr>
        <w:rFonts w:ascii="Courier New" w:hAnsi="Courier New"/>
      </w:rPr>
    </w:lvl>
    <w:lvl w:ilvl="8" w:tplc="23665A96">
      <w:start w:val="1"/>
      <w:numFmt w:val="bullet"/>
      <w:lvlText w:val=""/>
      <w:lvlJc w:val="left"/>
      <w:pPr>
        <w:tabs>
          <w:tab w:val="num" w:pos="6480"/>
        </w:tabs>
        <w:ind w:left="6480" w:hanging="360"/>
      </w:pPr>
      <w:rPr>
        <w:rFonts w:ascii="Wingdings" w:hAnsi="Wingdings"/>
      </w:rPr>
    </w:lvl>
  </w:abstractNum>
  <w:abstractNum w:abstractNumId="100" w15:restartNumberingAfterBreak="0">
    <w:nsid w:val="664C4B16"/>
    <w:multiLevelType w:val="hybridMultilevel"/>
    <w:tmpl w:val="00000069"/>
    <w:lvl w:ilvl="0" w:tplc="1938BB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894CF20">
      <w:start w:val="1"/>
      <w:numFmt w:val="bullet"/>
      <w:lvlText w:val="o"/>
      <w:lvlJc w:val="left"/>
      <w:pPr>
        <w:tabs>
          <w:tab w:val="num" w:pos="1440"/>
        </w:tabs>
        <w:ind w:left="1440" w:hanging="360"/>
      </w:pPr>
      <w:rPr>
        <w:rFonts w:ascii="Courier New" w:hAnsi="Courier New"/>
      </w:rPr>
    </w:lvl>
    <w:lvl w:ilvl="2" w:tplc="B012261A">
      <w:start w:val="1"/>
      <w:numFmt w:val="bullet"/>
      <w:lvlText w:val=""/>
      <w:lvlJc w:val="left"/>
      <w:pPr>
        <w:tabs>
          <w:tab w:val="num" w:pos="2160"/>
        </w:tabs>
        <w:ind w:left="2160" w:hanging="360"/>
      </w:pPr>
      <w:rPr>
        <w:rFonts w:ascii="Wingdings" w:hAnsi="Wingdings"/>
      </w:rPr>
    </w:lvl>
    <w:lvl w:ilvl="3" w:tplc="FB48A00C">
      <w:start w:val="1"/>
      <w:numFmt w:val="bullet"/>
      <w:lvlText w:val=""/>
      <w:lvlJc w:val="left"/>
      <w:pPr>
        <w:tabs>
          <w:tab w:val="num" w:pos="2880"/>
        </w:tabs>
        <w:ind w:left="2880" w:hanging="360"/>
      </w:pPr>
      <w:rPr>
        <w:rFonts w:ascii="Symbol" w:hAnsi="Symbol"/>
      </w:rPr>
    </w:lvl>
    <w:lvl w:ilvl="4" w:tplc="7DD82C9A">
      <w:start w:val="1"/>
      <w:numFmt w:val="bullet"/>
      <w:lvlText w:val="o"/>
      <w:lvlJc w:val="left"/>
      <w:pPr>
        <w:tabs>
          <w:tab w:val="num" w:pos="3600"/>
        </w:tabs>
        <w:ind w:left="3600" w:hanging="360"/>
      </w:pPr>
      <w:rPr>
        <w:rFonts w:ascii="Courier New" w:hAnsi="Courier New"/>
      </w:rPr>
    </w:lvl>
    <w:lvl w:ilvl="5" w:tplc="5FF24316">
      <w:start w:val="1"/>
      <w:numFmt w:val="bullet"/>
      <w:lvlText w:val=""/>
      <w:lvlJc w:val="left"/>
      <w:pPr>
        <w:tabs>
          <w:tab w:val="num" w:pos="4320"/>
        </w:tabs>
        <w:ind w:left="4320" w:hanging="360"/>
      </w:pPr>
      <w:rPr>
        <w:rFonts w:ascii="Wingdings" w:hAnsi="Wingdings"/>
      </w:rPr>
    </w:lvl>
    <w:lvl w:ilvl="6" w:tplc="1B3AF364">
      <w:start w:val="1"/>
      <w:numFmt w:val="bullet"/>
      <w:lvlText w:val=""/>
      <w:lvlJc w:val="left"/>
      <w:pPr>
        <w:tabs>
          <w:tab w:val="num" w:pos="5040"/>
        </w:tabs>
        <w:ind w:left="5040" w:hanging="360"/>
      </w:pPr>
      <w:rPr>
        <w:rFonts w:ascii="Symbol" w:hAnsi="Symbol"/>
      </w:rPr>
    </w:lvl>
    <w:lvl w:ilvl="7" w:tplc="0DE679BA">
      <w:start w:val="1"/>
      <w:numFmt w:val="bullet"/>
      <w:lvlText w:val="o"/>
      <w:lvlJc w:val="left"/>
      <w:pPr>
        <w:tabs>
          <w:tab w:val="num" w:pos="5760"/>
        </w:tabs>
        <w:ind w:left="5760" w:hanging="360"/>
      </w:pPr>
      <w:rPr>
        <w:rFonts w:ascii="Courier New" w:hAnsi="Courier New"/>
      </w:rPr>
    </w:lvl>
    <w:lvl w:ilvl="8" w:tplc="73B4242E">
      <w:start w:val="1"/>
      <w:numFmt w:val="bullet"/>
      <w:lvlText w:val=""/>
      <w:lvlJc w:val="left"/>
      <w:pPr>
        <w:tabs>
          <w:tab w:val="num" w:pos="6480"/>
        </w:tabs>
        <w:ind w:left="6480" w:hanging="360"/>
      </w:pPr>
      <w:rPr>
        <w:rFonts w:ascii="Wingdings" w:hAnsi="Wingdings"/>
      </w:rPr>
    </w:lvl>
  </w:abstractNum>
  <w:abstractNum w:abstractNumId="101" w15:restartNumberingAfterBreak="0">
    <w:nsid w:val="664C4B17"/>
    <w:multiLevelType w:val="hybridMultilevel"/>
    <w:tmpl w:val="0000006A"/>
    <w:lvl w:ilvl="0" w:tplc="A15A74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38674E">
      <w:start w:val="1"/>
      <w:numFmt w:val="bullet"/>
      <w:lvlText w:val="o"/>
      <w:lvlJc w:val="left"/>
      <w:pPr>
        <w:tabs>
          <w:tab w:val="num" w:pos="1440"/>
        </w:tabs>
        <w:ind w:left="1440" w:hanging="360"/>
      </w:pPr>
      <w:rPr>
        <w:rFonts w:ascii="Courier New" w:hAnsi="Courier New"/>
      </w:rPr>
    </w:lvl>
    <w:lvl w:ilvl="2" w:tplc="7D721ED2">
      <w:start w:val="1"/>
      <w:numFmt w:val="bullet"/>
      <w:lvlText w:val=""/>
      <w:lvlJc w:val="left"/>
      <w:pPr>
        <w:tabs>
          <w:tab w:val="num" w:pos="2160"/>
        </w:tabs>
        <w:ind w:left="2160" w:hanging="360"/>
      </w:pPr>
      <w:rPr>
        <w:rFonts w:ascii="Wingdings" w:hAnsi="Wingdings"/>
      </w:rPr>
    </w:lvl>
    <w:lvl w:ilvl="3" w:tplc="BFB87A2E">
      <w:start w:val="1"/>
      <w:numFmt w:val="bullet"/>
      <w:lvlText w:val=""/>
      <w:lvlJc w:val="left"/>
      <w:pPr>
        <w:tabs>
          <w:tab w:val="num" w:pos="2880"/>
        </w:tabs>
        <w:ind w:left="2880" w:hanging="360"/>
      </w:pPr>
      <w:rPr>
        <w:rFonts w:ascii="Symbol" w:hAnsi="Symbol"/>
      </w:rPr>
    </w:lvl>
    <w:lvl w:ilvl="4" w:tplc="C1CC4B8C">
      <w:start w:val="1"/>
      <w:numFmt w:val="bullet"/>
      <w:lvlText w:val="o"/>
      <w:lvlJc w:val="left"/>
      <w:pPr>
        <w:tabs>
          <w:tab w:val="num" w:pos="3600"/>
        </w:tabs>
        <w:ind w:left="3600" w:hanging="360"/>
      </w:pPr>
      <w:rPr>
        <w:rFonts w:ascii="Courier New" w:hAnsi="Courier New"/>
      </w:rPr>
    </w:lvl>
    <w:lvl w:ilvl="5" w:tplc="87A40F8E">
      <w:start w:val="1"/>
      <w:numFmt w:val="bullet"/>
      <w:lvlText w:val=""/>
      <w:lvlJc w:val="left"/>
      <w:pPr>
        <w:tabs>
          <w:tab w:val="num" w:pos="4320"/>
        </w:tabs>
        <w:ind w:left="4320" w:hanging="360"/>
      </w:pPr>
      <w:rPr>
        <w:rFonts w:ascii="Wingdings" w:hAnsi="Wingdings"/>
      </w:rPr>
    </w:lvl>
    <w:lvl w:ilvl="6" w:tplc="37623A98">
      <w:start w:val="1"/>
      <w:numFmt w:val="bullet"/>
      <w:lvlText w:val=""/>
      <w:lvlJc w:val="left"/>
      <w:pPr>
        <w:tabs>
          <w:tab w:val="num" w:pos="5040"/>
        </w:tabs>
        <w:ind w:left="5040" w:hanging="360"/>
      </w:pPr>
      <w:rPr>
        <w:rFonts w:ascii="Symbol" w:hAnsi="Symbol"/>
      </w:rPr>
    </w:lvl>
    <w:lvl w:ilvl="7" w:tplc="56FA2088">
      <w:start w:val="1"/>
      <w:numFmt w:val="bullet"/>
      <w:lvlText w:val="o"/>
      <w:lvlJc w:val="left"/>
      <w:pPr>
        <w:tabs>
          <w:tab w:val="num" w:pos="5760"/>
        </w:tabs>
        <w:ind w:left="5760" w:hanging="360"/>
      </w:pPr>
      <w:rPr>
        <w:rFonts w:ascii="Courier New" w:hAnsi="Courier New"/>
      </w:rPr>
    </w:lvl>
    <w:lvl w:ilvl="8" w:tplc="4710C580">
      <w:start w:val="1"/>
      <w:numFmt w:val="bullet"/>
      <w:lvlText w:val=""/>
      <w:lvlJc w:val="left"/>
      <w:pPr>
        <w:tabs>
          <w:tab w:val="num" w:pos="6480"/>
        </w:tabs>
        <w:ind w:left="6480" w:hanging="360"/>
      </w:pPr>
      <w:rPr>
        <w:rFonts w:ascii="Wingdings" w:hAnsi="Wingdings"/>
      </w:rPr>
    </w:lvl>
  </w:abstractNum>
  <w:abstractNum w:abstractNumId="102" w15:restartNumberingAfterBreak="0">
    <w:nsid w:val="664C4B18"/>
    <w:multiLevelType w:val="hybridMultilevel"/>
    <w:tmpl w:val="0000006B"/>
    <w:lvl w:ilvl="0" w:tplc="844019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585152">
      <w:start w:val="1"/>
      <w:numFmt w:val="bullet"/>
      <w:lvlText w:val="o"/>
      <w:lvlJc w:val="left"/>
      <w:pPr>
        <w:tabs>
          <w:tab w:val="num" w:pos="1440"/>
        </w:tabs>
        <w:ind w:left="1440" w:hanging="360"/>
      </w:pPr>
      <w:rPr>
        <w:rFonts w:ascii="Courier New" w:hAnsi="Courier New"/>
      </w:rPr>
    </w:lvl>
    <w:lvl w:ilvl="2" w:tplc="172EB52E">
      <w:start w:val="1"/>
      <w:numFmt w:val="bullet"/>
      <w:lvlText w:val=""/>
      <w:lvlJc w:val="left"/>
      <w:pPr>
        <w:tabs>
          <w:tab w:val="num" w:pos="2160"/>
        </w:tabs>
        <w:ind w:left="2160" w:hanging="360"/>
      </w:pPr>
      <w:rPr>
        <w:rFonts w:ascii="Wingdings" w:hAnsi="Wingdings"/>
      </w:rPr>
    </w:lvl>
    <w:lvl w:ilvl="3" w:tplc="15548266">
      <w:start w:val="1"/>
      <w:numFmt w:val="bullet"/>
      <w:lvlText w:val=""/>
      <w:lvlJc w:val="left"/>
      <w:pPr>
        <w:tabs>
          <w:tab w:val="num" w:pos="2880"/>
        </w:tabs>
        <w:ind w:left="2880" w:hanging="360"/>
      </w:pPr>
      <w:rPr>
        <w:rFonts w:ascii="Symbol" w:hAnsi="Symbol"/>
      </w:rPr>
    </w:lvl>
    <w:lvl w:ilvl="4" w:tplc="2BACF2F8">
      <w:start w:val="1"/>
      <w:numFmt w:val="bullet"/>
      <w:lvlText w:val="o"/>
      <w:lvlJc w:val="left"/>
      <w:pPr>
        <w:tabs>
          <w:tab w:val="num" w:pos="3600"/>
        </w:tabs>
        <w:ind w:left="3600" w:hanging="360"/>
      </w:pPr>
      <w:rPr>
        <w:rFonts w:ascii="Courier New" w:hAnsi="Courier New"/>
      </w:rPr>
    </w:lvl>
    <w:lvl w:ilvl="5" w:tplc="DAA0B716">
      <w:start w:val="1"/>
      <w:numFmt w:val="bullet"/>
      <w:lvlText w:val=""/>
      <w:lvlJc w:val="left"/>
      <w:pPr>
        <w:tabs>
          <w:tab w:val="num" w:pos="4320"/>
        </w:tabs>
        <w:ind w:left="4320" w:hanging="360"/>
      </w:pPr>
      <w:rPr>
        <w:rFonts w:ascii="Wingdings" w:hAnsi="Wingdings"/>
      </w:rPr>
    </w:lvl>
    <w:lvl w:ilvl="6" w:tplc="3E9C6024">
      <w:start w:val="1"/>
      <w:numFmt w:val="bullet"/>
      <w:lvlText w:val=""/>
      <w:lvlJc w:val="left"/>
      <w:pPr>
        <w:tabs>
          <w:tab w:val="num" w:pos="5040"/>
        </w:tabs>
        <w:ind w:left="5040" w:hanging="360"/>
      </w:pPr>
      <w:rPr>
        <w:rFonts w:ascii="Symbol" w:hAnsi="Symbol"/>
      </w:rPr>
    </w:lvl>
    <w:lvl w:ilvl="7" w:tplc="C0449434">
      <w:start w:val="1"/>
      <w:numFmt w:val="bullet"/>
      <w:lvlText w:val="o"/>
      <w:lvlJc w:val="left"/>
      <w:pPr>
        <w:tabs>
          <w:tab w:val="num" w:pos="5760"/>
        </w:tabs>
        <w:ind w:left="5760" w:hanging="360"/>
      </w:pPr>
      <w:rPr>
        <w:rFonts w:ascii="Courier New" w:hAnsi="Courier New"/>
      </w:rPr>
    </w:lvl>
    <w:lvl w:ilvl="8" w:tplc="0BFAC14A">
      <w:start w:val="1"/>
      <w:numFmt w:val="bullet"/>
      <w:lvlText w:val=""/>
      <w:lvlJc w:val="left"/>
      <w:pPr>
        <w:tabs>
          <w:tab w:val="num" w:pos="6480"/>
        </w:tabs>
        <w:ind w:left="6480" w:hanging="360"/>
      </w:pPr>
      <w:rPr>
        <w:rFonts w:ascii="Wingdings" w:hAnsi="Wingdings"/>
      </w:rPr>
    </w:lvl>
  </w:abstractNum>
  <w:abstractNum w:abstractNumId="103" w15:restartNumberingAfterBreak="0">
    <w:nsid w:val="664C4B19"/>
    <w:multiLevelType w:val="hybridMultilevel"/>
    <w:tmpl w:val="0000006C"/>
    <w:lvl w:ilvl="0" w:tplc="274E46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C22AD8">
      <w:start w:val="1"/>
      <w:numFmt w:val="bullet"/>
      <w:lvlText w:val="o"/>
      <w:lvlJc w:val="left"/>
      <w:pPr>
        <w:tabs>
          <w:tab w:val="num" w:pos="1440"/>
        </w:tabs>
        <w:ind w:left="1440" w:hanging="360"/>
      </w:pPr>
      <w:rPr>
        <w:rFonts w:ascii="Courier New" w:hAnsi="Courier New"/>
      </w:rPr>
    </w:lvl>
    <w:lvl w:ilvl="2" w:tplc="2598A14A">
      <w:start w:val="1"/>
      <w:numFmt w:val="bullet"/>
      <w:lvlText w:val=""/>
      <w:lvlJc w:val="left"/>
      <w:pPr>
        <w:tabs>
          <w:tab w:val="num" w:pos="2160"/>
        </w:tabs>
        <w:ind w:left="2160" w:hanging="360"/>
      </w:pPr>
      <w:rPr>
        <w:rFonts w:ascii="Wingdings" w:hAnsi="Wingdings"/>
      </w:rPr>
    </w:lvl>
    <w:lvl w:ilvl="3" w:tplc="3EDE379A">
      <w:start w:val="1"/>
      <w:numFmt w:val="bullet"/>
      <w:lvlText w:val=""/>
      <w:lvlJc w:val="left"/>
      <w:pPr>
        <w:tabs>
          <w:tab w:val="num" w:pos="2880"/>
        </w:tabs>
        <w:ind w:left="2880" w:hanging="360"/>
      </w:pPr>
      <w:rPr>
        <w:rFonts w:ascii="Symbol" w:hAnsi="Symbol"/>
      </w:rPr>
    </w:lvl>
    <w:lvl w:ilvl="4" w:tplc="92C07AF8">
      <w:start w:val="1"/>
      <w:numFmt w:val="bullet"/>
      <w:lvlText w:val="o"/>
      <w:lvlJc w:val="left"/>
      <w:pPr>
        <w:tabs>
          <w:tab w:val="num" w:pos="3600"/>
        </w:tabs>
        <w:ind w:left="3600" w:hanging="360"/>
      </w:pPr>
      <w:rPr>
        <w:rFonts w:ascii="Courier New" w:hAnsi="Courier New"/>
      </w:rPr>
    </w:lvl>
    <w:lvl w:ilvl="5" w:tplc="1076EC50">
      <w:start w:val="1"/>
      <w:numFmt w:val="bullet"/>
      <w:lvlText w:val=""/>
      <w:lvlJc w:val="left"/>
      <w:pPr>
        <w:tabs>
          <w:tab w:val="num" w:pos="4320"/>
        </w:tabs>
        <w:ind w:left="4320" w:hanging="360"/>
      </w:pPr>
      <w:rPr>
        <w:rFonts w:ascii="Wingdings" w:hAnsi="Wingdings"/>
      </w:rPr>
    </w:lvl>
    <w:lvl w:ilvl="6" w:tplc="4FB2D828">
      <w:start w:val="1"/>
      <w:numFmt w:val="bullet"/>
      <w:lvlText w:val=""/>
      <w:lvlJc w:val="left"/>
      <w:pPr>
        <w:tabs>
          <w:tab w:val="num" w:pos="5040"/>
        </w:tabs>
        <w:ind w:left="5040" w:hanging="360"/>
      </w:pPr>
      <w:rPr>
        <w:rFonts w:ascii="Symbol" w:hAnsi="Symbol"/>
      </w:rPr>
    </w:lvl>
    <w:lvl w:ilvl="7" w:tplc="0A5607CE">
      <w:start w:val="1"/>
      <w:numFmt w:val="bullet"/>
      <w:lvlText w:val="o"/>
      <w:lvlJc w:val="left"/>
      <w:pPr>
        <w:tabs>
          <w:tab w:val="num" w:pos="5760"/>
        </w:tabs>
        <w:ind w:left="5760" w:hanging="360"/>
      </w:pPr>
      <w:rPr>
        <w:rFonts w:ascii="Courier New" w:hAnsi="Courier New"/>
      </w:rPr>
    </w:lvl>
    <w:lvl w:ilvl="8" w:tplc="E752C63E">
      <w:start w:val="1"/>
      <w:numFmt w:val="bullet"/>
      <w:lvlText w:val=""/>
      <w:lvlJc w:val="left"/>
      <w:pPr>
        <w:tabs>
          <w:tab w:val="num" w:pos="6480"/>
        </w:tabs>
        <w:ind w:left="6480" w:hanging="360"/>
      </w:pPr>
      <w:rPr>
        <w:rFonts w:ascii="Wingdings" w:hAnsi="Wingdings"/>
      </w:rPr>
    </w:lvl>
  </w:abstractNum>
  <w:abstractNum w:abstractNumId="104" w15:restartNumberingAfterBreak="0">
    <w:nsid w:val="664C4B1A"/>
    <w:multiLevelType w:val="hybridMultilevel"/>
    <w:tmpl w:val="0000006D"/>
    <w:lvl w:ilvl="0" w:tplc="9AE6E9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AEDA32">
      <w:start w:val="1"/>
      <w:numFmt w:val="bullet"/>
      <w:lvlText w:val="o"/>
      <w:lvlJc w:val="left"/>
      <w:pPr>
        <w:tabs>
          <w:tab w:val="num" w:pos="1440"/>
        </w:tabs>
        <w:ind w:left="1440" w:hanging="360"/>
      </w:pPr>
      <w:rPr>
        <w:rFonts w:ascii="Courier New" w:hAnsi="Courier New"/>
      </w:rPr>
    </w:lvl>
    <w:lvl w:ilvl="2" w:tplc="617411EC">
      <w:start w:val="1"/>
      <w:numFmt w:val="bullet"/>
      <w:lvlText w:val=""/>
      <w:lvlJc w:val="left"/>
      <w:pPr>
        <w:tabs>
          <w:tab w:val="num" w:pos="2160"/>
        </w:tabs>
        <w:ind w:left="2160" w:hanging="360"/>
      </w:pPr>
      <w:rPr>
        <w:rFonts w:ascii="Wingdings" w:hAnsi="Wingdings"/>
      </w:rPr>
    </w:lvl>
    <w:lvl w:ilvl="3" w:tplc="0DDAD98E">
      <w:start w:val="1"/>
      <w:numFmt w:val="bullet"/>
      <w:lvlText w:val=""/>
      <w:lvlJc w:val="left"/>
      <w:pPr>
        <w:tabs>
          <w:tab w:val="num" w:pos="2880"/>
        </w:tabs>
        <w:ind w:left="2880" w:hanging="360"/>
      </w:pPr>
      <w:rPr>
        <w:rFonts w:ascii="Symbol" w:hAnsi="Symbol"/>
      </w:rPr>
    </w:lvl>
    <w:lvl w:ilvl="4" w:tplc="D5526A36">
      <w:start w:val="1"/>
      <w:numFmt w:val="bullet"/>
      <w:lvlText w:val="o"/>
      <w:lvlJc w:val="left"/>
      <w:pPr>
        <w:tabs>
          <w:tab w:val="num" w:pos="3600"/>
        </w:tabs>
        <w:ind w:left="3600" w:hanging="360"/>
      </w:pPr>
      <w:rPr>
        <w:rFonts w:ascii="Courier New" w:hAnsi="Courier New"/>
      </w:rPr>
    </w:lvl>
    <w:lvl w:ilvl="5" w:tplc="320A0C56">
      <w:start w:val="1"/>
      <w:numFmt w:val="bullet"/>
      <w:lvlText w:val=""/>
      <w:lvlJc w:val="left"/>
      <w:pPr>
        <w:tabs>
          <w:tab w:val="num" w:pos="4320"/>
        </w:tabs>
        <w:ind w:left="4320" w:hanging="360"/>
      </w:pPr>
      <w:rPr>
        <w:rFonts w:ascii="Wingdings" w:hAnsi="Wingdings"/>
      </w:rPr>
    </w:lvl>
    <w:lvl w:ilvl="6" w:tplc="A21A2750">
      <w:start w:val="1"/>
      <w:numFmt w:val="bullet"/>
      <w:lvlText w:val=""/>
      <w:lvlJc w:val="left"/>
      <w:pPr>
        <w:tabs>
          <w:tab w:val="num" w:pos="5040"/>
        </w:tabs>
        <w:ind w:left="5040" w:hanging="360"/>
      </w:pPr>
      <w:rPr>
        <w:rFonts w:ascii="Symbol" w:hAnsi="Symbol"/>
      </w:rPr>
    </w:lvl>
    <w:lvl w:ilvl="7" w:tplc="8F58C5B8">
      <w:start w:val="1"/>
      <w:numFmt w:val="bullet"/>
      <w:lvlText w:val="o"/>
      <w:lvlJc w:val="left"/>
      <w:pPr>
        <w:tabs>
          <w:tab w:val="num" w:pos="5760"/>
        </w:tabs>
        <w:ind w:left="5760" w:hanging="360"/>
      </w:pPr>
      <w:rPr>
        <w:rFonts w:ascii="Courier New" w:hAnsi="Courier New"/>
      </w:rPr>
    </w:lvl>
    <w:lvl w:ilvl="8" w:tplc="B268E592">
      <w:start w:val="1"/>
      <w:numFmt w:val="bullet"/>
      <w:lvlText w:val=""/>
      <w:lvlJc w:val="left"/>
      <w:pPr>
        <w:tabs>
          <w:tab w:val="num" w:pos="6480"/>
        </w:tabs>
        <w:ind w:left="6480" w:hanging="360"/>
      </w:pPr>
      <w:rPr>
        <w:rFonts w:ascii="Wingdings" w:hAnsi="Wingdings"/>
      </w:rPr>
    </w:lvl>
  </w:abstractNum>
  <w:abstractNum w:abstractNumId="105" w15:restartNumberingAfterBreak="0">
    <w:nsid w:val="664C4B1B"/>
    <w:multiLevelType w:val="hybridMultilevel"/>
    <w:tmpl w:val="0000006E"/>
    <w:lvl w:ilvl="0" w:tplc="06BCC8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4882BA">
      <w:start w:val="1"/>
      <w:numFmt w:val="bullet"/>
      <w:lvlText w:val="o"/>
      <w:lvlJc w:val="left"/>
      <w:pPr>
        <w:tabs>
          <w:tab w:val="num" w:pos="1440"/>
        </w:tabs>
        <w:ind w:left="1440" w:hanging="360"/>
      </w:pPr>
      <w:rPr>
        <w:rFonts w:ascii="Courier New" w:hAnsi="Courier New"/>
      </w:rPr>
    </w:lvl>
    <w:lvl w:ilvl="2" w:tplc="8752C07E">
      <w:start w:val="1"/>
      <w:numFmt w:val="bullet"/>
      <w:lvlText w:val=""/>
      <w:lvlJc w:val="left"/>
      <w:pPr>
        <w:tabs>
          <w:tab w:val="num" w:pos="2160"/>
        </w:tabs>
        <w:ind w:left="2160" w:hanging="360"/>
      </w:pPr>
      <w:rPr>
        <w:rFonts w:ascii="Wingdings" w:hAnsi="Wingdings"/>
      </w:rPr>
    </w:lvl>
    <w:lvl w:ilvl="3" w:tplc="4C48BE08">
      <w:start w:val="1"/>
      <w:numFmt w:val="bullet"/>
      <w:lvlText w:val=""/>
      <w:lvlJc w:val="left"/>
      <w:pPr>
        <w:tabs>
          <w:tab w:val="num" w:pos="2880"/>
        </w:tabs>
        <w:ind w:left="2880" w:hanging="360"/>
      </w:pPr>
      <w:rPr>
        <w:rFonts w:ascii="Symbol" w:hAnsi="Symbol"/>
      </w:rPr>
    </w:lvl>
    <w:lvl w:ilvl="4" w:tplc="ED6AA7DC">
      <w:start w:val="1"/>
      <w:numFmt w:val="bullet"/>
      <w:lvlText w:val="o"/>
      <w:lvlJc w:val="left"/>
      <w:pPr>
        <w:tabs>
          <w:tab w:val="num" w:pos="3600"/>
        </w:tabs>
        <w:ind w:left="3600" w:hanging="360"/>
      </w:pPr>
      <w:rPr>
        <w:rFonts w:ascii="Courier New" w:hAnsi="Courier New"/>
      </w:rPr>
    </w:lvl>
    <w:lvl w:ilvl="5" w:tplc="36E2F260">
      <w:start w:val="1"/>
      <w:numFmt w:val="bullet"/>
      <w:lvlText w:val=""/>
      <w:lvlJc w:val="left"/>
      <w:pPr>
        <w:tabs>
          <w:tab w:val="num" w:pos="4320"/>
        </w:tabs>
        <w:ind w:left="4320" w:hanging="360"/>
      </w:pPr>
      <w:rPr>
        <w:rFonts w:ascii="Wingdings" w:hAnsi="Wingdings"/>
      </w:rPr>
    </w:lvl>
    <w:lvl w:ilvl="6" w:tplc="FAC29E5A">
      <w:start w:val="1"/>
      <w:numFmt w:val="bullet"/>
      <w:lvlText w:val=""/>
      <w:lvlJc w:val="left"/>
      <w:pPr>
        <w:tabs>
          <w:tab w:val="num" w:pos="5040"/>
        </w:tabs>
        <w:ind w:left="5040" w:hanging="360"/>
      </w:pPr>
      <w:rPr>
        <w:rFonts w:ascii="Symbol" w:hAnsi="Symbol"/>
      </w:rPr>
    </w:lvl>
    <w:lvl w:ilvl="7" w:tplc="60CE121C">
      <w:start w:val="1"/>
      <w:numFmt w:val="bullet"/>
      <w:lvlText w:val="o"/>
      <w:lvlJc w:val="left"/>
      <w:pPr>
        <w:tabs>
          <w:tab w:val="num" w:pos="5760"/>
        </w:tabs>
        <w:ind w:left="5760" w:hanging="360"/>
      </w:pPr>
      <w:rPr>
        <w:rFonts w:ascii="Courier New" w:hAnsi="Courier New"/>
      </w:rPr>
    </w:lvl>
    <w:lvl w:ilvl="8" w:tplc="2892BDD0">
      <w:start w:val="1"/>
      <w:numFmt w:val="bullet"/>
      <w:lvlText w:val=""/>
      <w:lvlJc w:val="left"/>
      <w:pPr>
        <w:tabs>
          <w:tab w:val="num" w:pos="6480"/>
        </w:tabs>
        <w:ind w:left="6480" w:hanging="360"/>
      </w:pPr>
      <w:rPr>
        <w:rFonts w:ascii="Wingdings" w:hAnsi="Wingdings"/>
      </w:rPr>
    </w:lvl>
  </w:abstractNum>
  <w:abstractNum w:abstractNumId="106" w15:restartNumberingAfterBreak="0">
    <w:nsid w:val="664C4B1C"/>
    <w:multiLevelType w:val="hybridMultilevel"/>
    <w:tmpl w:val="0000006F"/>
    <w:lvl w:ilvl="0" w:tplc="FF562F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4C128C">
      <w:start w:val="1"/>
      <w:numFmt w:val="bullet"/>
      <w:lvlText w:val="o"/>
      <w:lvlJc w:val="left"/>
      <w:pPr>
        <w:tabs>
          <w:tab w:val="num" w:pos="1440"/>
        </w:tabs>
        <w:ind w:left="1440" w:hanging="360"/>
      </w:pPr>
      <w:rPr>
        <w:rFonts w:ascii="Courier New" w:hAnsi="Courier New"/>
      </w:rPr>
    </w:lvl>
    <w:lvl w:ilvl="2" w:tplc="030E735A">
      <w:start w:val="1"/>
      <w:numFmt w:val="bullet"/>
      <w:lvlText w:val=""/>
      <w:lvlJc w:val="left"/>
      <w:pPr>
        <w:tabs>
          <w:tab w:val="num" w:pos="2160"/>
        </w:tabs>
        <w:ind w:left="2160" w:hanging="360"/>
      </w:pPr>
      <w:rPr>
        <w:rFonts w:ascii="Wingdings" w:hAnsi="Wingdings"/>
      </w:rPr>
    </w:lvl>
    <w:lvl w:ilvl="3" w:tplc="DFF8BA70">
      <w:start w:val="1"/>
      <w:numFmt w:val="bullet"/>
      <w:lvlText w:val=""/>
      <w:lvlJc w:val="left"/>
      <w:pPr>
        <w:tabs>
          <w:tab w:val="num" w:pos="2880"/>
        </w:tabs>
        <w:ind w:left="2880" w:hanging="360"/>
      </w:pPr>
      <w:rPr>
        <w:rFonts w:ascii="Symbol" w:hAnsi="Symbol"/>
      </w:rPr>
    </w:lvl>
    <w:lvl w:ilvl="4" w:tplc="FA8459C2">
      <w:start w:val="1"/>
      <w:numFmt w:val="bullet"/>
      <w:lvlText w:val="o"/>
      <w:lvlJc w:val="left"/>
      <w:pPr>
        <w:tabs>
          <w:tab w:val="num" w:pos="3600"/>
        </w:tabs>
        <w:ind w:left="3600" w:hanging="360"/>
      </w:pPr>
      <w:rPr>
        <w:rFonts w:ascii="Courier New" w:hAnsi="Courier New"/>
      </w:rPr>
    </w:lvl>
    <w:lvl w:ilvl="5" w:tplc="E05A8CF2">
      <w:start w:val="1"/>
      <w:numFmt w:val="bullet"/>
      <w:lvlText w:val=""/>
      <w:lvlJc w:val="left"/>
      <w:pPr>
        <w:tabs>
          <w:tab w:val="num" w:pos="4320"/>
        </w:tabs>
        <w:ind w:left="4320" w:hanging="360"/>
      </w:pPr>
      <w:rPr>
        <w:rFonts w:ascii="Wingdings" w:hAnsi="Wingdings"/>
      </w:rPr>
    </w:lvl>
    <w:lvl w:ilvl="6" w:tplc="9216D4FE">
      <w:start w:val="1"/>
      <w:numFmt w:val="bullet"/>
      <w:lvlText w:val=""/>
      <w:lvlJc w:val="left"/>
      <w:pPr>
        <w:tabs>
          <w:tab w:val="num" w:pos="5040"/>
        </w:tabs>
        <w:ind w:left="5040" w:hanging="360"/>
      </w:pPr>
      <w:rPr>
        <w:rFonts w:ascii="Symbol" w:hAnsi="Symbol"/>
      </w:rPr>
    </w:lvl>
    <w:lvl w:ilvl="7" w:tplc="ADB6B468">
      <w:start w:val="1"/>
      <w:numFmt w:val="bullet"/>
      <w:lvlText w:val="o"/>
      <w:lvlJc w:val="left"/>
      <w:pPr>
        <w:tabs>
          <w:tab w:val="num" w:pos="5760"/>
        </w:tabs>
        <w:ind w:left="5760" w:hanging="360"/>
      </w:pPr>
      <w:rPr>
        <w:rFonts w:ascii="Courier New" w:hAnsi="Courier New"/>
      </w:rPr>
    </w:lvl>
    <w:lvl w:ilvl="8" w:tplc="B19C33C2">
      <w:start w:val="1"/>
      <w:numFmt w:val="bullet"/>
      <w:lvlText w:val=""/>
      <w:lvlJc w:val="left"/>
      <w:pPr>
        <w:tabs>
          <w:tab w:val="num" w:pos="6480"/>
        </w:tabs>
        <w:ind w:left="6480" w:hanging="360"/>
      </w:pPr>
      <w:rPr>
        <w:rFonts w:ascii="Wingdings" w:hAnsi="Wingdings"/>
      </w:rPr>
    </w:lvl>
  </w:abstractNum>
  <w:abstractNum w:abstractNumId="107" w15:restartNumberingAfterBreak="0">
    <w:nsid w:val="664C4B1D"/>
    <w:multiLevelType w:val="hybridMultilevel"/>
    <w:tmpl w:val="00000070"/>
    <w:lvl w:ilvl="0" w:tplc="F0544C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2CA290">
      <w:start w:val="1"/>
      <w:numFmt w:val="bullet"/>
      <w:lvlText w:val="o"/>
      <w:lvlJc w:val="left"/>
      <w:pPr>
        <w:tabs>
          <w:tab w:val="num" w:pos="1440"/>
        </w:tabs>
        <w:ind w:left="1440" w:hanging="360"/>
      </w:pPr>
      <w:rPr>
        <w:rFonts w:ascii="Courier New" w:hAnsi="Courier New"/>
      </w:rPr>
    </w:lvl>
    <w:lvl w:ilvl="2" w:tplc="1812CD92">
      <w:start w:val="1"/>
      <w:numFmt w:val="bullet"/>
      <w:lvlText w:val=""/>
      <w:lvlJc w:val="left"/>
      <w:pPr>
        <w:tabs>
          <w:tab w:val="num" w:pos="2160"/>
        </w:tabs>
        <w:ind w:left="2160" w:hanging="360"/>
      </w:pPr>
      <w:rPr>
        <w:rFonts w:ascii="Wingdings" w:hAnsi="Wingdings"/>
      </w:rPr>
    </w:lvl>
    <w:lvl w:ilvl="3" w:tplc="ED880BA2">
      <w:start w:val="1"/>
      <w:numFmt w:val="bullet"/>
      <w:lvlText w:val=""/>
      <w:lvlJc w:val="left"/>
      <w:pPr>
        <w:tabs>
          <w:tab w:val="num" w:pos="2880"/>
        </w:tabs>
        <w:ind w:left="2880" w:hanging="360"/>
      </w:pPr>
      <w:rPr>
        <w:rFonts w:ascii="Symbol" w:hAnsi="Symbol"/>
      </w:rPr>
    </w:lvl>
    <w:lvl w:ilvl="4" w:tplc="C9CE8B4C">
      <w:start w:val="1"/>
      <w:numFmt w:val="bullet"/>
      <w:lvlText w:val="o"/>
      <w:lvlJc w:val="left"/>
      <w:pPr>
        <w:tabs>
          <w:tab w:val="num" w:pos="3600"/>
        </w:tabs>
        <w:ind w:left="3600" w:hanging="360"/>
      </w:pPr>
      <w:rPr>
        <w:rFonts w:ascii="Courier New" w:hAnsi="Courier New"/>
      </w:rPr>
    </w:lvl>
    <w:lvl w:ilvl="5" w:tplc="66EA9172">
      <w:start w:val="1"/>
      <w:numFmt w:val="bullet"/>
      <w:lvlText w:val=""/>
      <w:lvlJc w:val="left"/>
      <w:pPr>
        <w:tabs>
          <w:tab w:val="num" w:pos="4320"/>
        </w:tabs>
        <w:ind w:left="4320" w:hanging="360"/>
      </w:pPr>
      <w:rPr>
        <w:rFonts w:ascii="Wingdings" w:hAnsi="Wingdings"/>
      </w:rPr>
    </w:lvl>
    <w:lvl w:ilvl="6" w:tplc="5BAADD34">
      <w:start w:val="1"/>
      <w:numFmt w:val="bullet"/>
      <w:lvlText w:val=""/>
      <w:lvlJc w:val="left"/>
      <w:pPr>
        <w:tabs>
          <w:tab w:val="num" w:pos="5040"/>
        </w:tabs>
        <w:ind w:left="5040" w:hanging="360"/>
      </w:pPr>
      <w:rPr>
        <w:rFonts w:ascii="Symbol" w:hAnsi="Symbol"/>
      </w:rPr>
    </w:lvl>
    <w:lvl w:ilvl="7" w:tplc="AF8885A2">
      <w:start w:val="1"/>
      <w:numFmt w:val="bullet"/>
      <w:lvlText w:val="o"/>
      <w:lvlJc w:val="left"/>
      <w:pPr>
        <w:tabs>
          <w:tab w:val="num" w:pos="5760"/>
        </w:tabs>
        <w:ind w:left="5760" w:hanging="360"/>
      </w:pPr>
      <w:rPr>
        <w:rFonts w:ascii="Courier New" w:hAnsi="Courier New"/>
      </w:rPr>
    </w:lvl>
    <w:lvl w:ilvl="8" w:tplc="F84C438A">
      <w:start w:val="1"/>
      <w:numFmt w:val="bullet"/>
      <w:lvlText w:val=""/>
      <w:lvlJc w:val="left"/>
      <w:pPr>
        <w:tabs>
          <w:tab w:val="num" w:pos="6480"/>
        </w:tabs>
        <w:ind w:left="6480" w:hanging="360"/>
      </w:pPr>
      <w:rPr>
        <w:rFonts w:ascii="Wingdings" w:hAnsi="Wingdings"/>
      </w:rPr>
    </w:lvl>
  </w:abstractNum>
  <w:abstractNum w:abstractNumId="108" w15:restartNumberingAfterBreak="0">
    <w:nsid w:val="664C4B1E"/>
    <w:multiLevelType w:val="hybridMultilevel"/>
    <w:tmpl w:val="00000071"/>
    <w:lvl w:ilvl="0" w:tplc="D09C6D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D8B8C0">
      <w:start w:val="1"/>
      <w:numFmt w:val="bullet"/>
      <w:lvlText w:val="o"/>
      <w:lvlJc w:val="left"/>
      <w:pPr>
        <w:tabs>
          <w:tab w:val="num" w:pos="1440"/>
        </w:tabs>
        <w:ind w:left="1440" w:hanging="360"/>
      </w:pPr>
      <w:rPr>
        <w:rFonts w:ascii="Courier New" w:hAnsi="Courier New"/>
      </w:rPr>
    </w:lvl>
    <w:lvl w:ilvl="2" w:tplc="36224774">
      <w:start w:val="1"/>
      <w:numFmt w:val="bullet"/>
      <w:lvlText w:val=""/>
      <w:lvlJc w:val="left"/>
      <w:pPr>
        <w:tabs>
          <w:tab w:val="num" w:pos="2160"/>
        </w:tabs>
        <w:ind w:left="2160" w:hanging="360"/>
      </w:pPr>
      <w:rPr>
        <w:rFonts w:ascii="Wingdings" w:hAnsi="Wingdings"/>
      </w:rPr>
    </w:lvl>
    <w:lvl w:ilvl="3" w:tplc="79D8DCE0">
      <w:start w:val="1"/>
      <w:numFmt w:val="bullet"/>
      <w:lvlText w:val=""/>
      <w:lvlJc w:val="left"/>
      <w:pPr>
        <w:tabs>
          <w:tab w:val="num" w:pos="2880"/>
        </w:tabs>
        <w:ind w:left="2880" w:hanging="360"/>
      </w:pPr>
      <w:rPr>
        <w:rFonts w:ascii="Symbol" w:hAnsi="Symbol"/>
      </w:rPr>
    </w:lvl>
    <w:lvl w:ilvl="4" w:tplc="FB26A3DC">
      <w:start w:val="1"/>
      <w:numFmt w:val="bullet"/>
      <w:lvlText w:val="o"/>
      <w:lvlJc w:val="left"/>
      <w:pPr>
        <w:tabs>
          <w:tab w:val="num" w:pos="3600"/>
        </w:tabs>
        <w:ind w:left="3600" w:hanging="360"/>
      </w:pPr>
      <w:rPr>
        <w:rFonts w:ascii="Courier New" w:hAnsi="Courier New"/>
      </w:rPr>
    </w:lvl>
    <w:lvl w:ilvl="5" w:tplc="D14861E2">
      <w:start w:val="1"/>
      <w:numFmt w:val="bullet"/>
      <w:lvlText w:val=""/>
      <w:lvlJc w:val="left"/>
      <w:pPr>
        <w:tabs>
          <w:tab w:val="num" w:pos="4320"/>
        </w:tabs>
        <w:ind w:left="4320" w:hanging="360"/>
      </w:pPr>
      <w:rPr>
        <w:rFonts w:ascii="Wingdings" w:hAnsi="Wingdings"/>
      </w:rPr>
    </w:lvl>
    <w:lvl w:ilvl="6" w:tplc="A74A3C82">
      <w:start w:val="1"/>
      <w:numFmt w:val="bullet"/>
      <w:lvlText w:val=""/>
      <w:lvlJc w:val="left"/>
      <w:pPr>
        <w:tabs>
          <w:tab w:val="num" w:pos="5040"/>
        </w:tabs>
        <w:ind w:left="5040" w:hanging="360"/>
      </w:pPr>
      <w:rPr>
        <w:rFonts w:ascii="Symbol" w:hAnsi="Symbol"/>
      </w:rPr>
    </w:lvl>
    <w:lvl w:ilvl="7" w:tplc="96909276">
      <w:start w:val="1"/>
      <w:numFmt w:val="bullet"/>
      <w:lvlText w:val="o"/>
      <w:lvlJc w:val="left"/>
      <w:pPr>
        <w:tabs>
          <w:tab w:val="num" w:pos="5760"/>
        </w:tabs>
        <w:ind w:left="5760" w:hanging="360"/>
      </w:pPr>
      <w:rPr>
        <w:rFonts w:ascii="Courier New" w:hAnsi="Courier New"/>
      </w:rPr>
    </w:lvl>
    <w:lvl w:ilvl="8" w:tplc="2724FEFC">
      <w:start w:val="1"/>
      <w:numFmt w:val="bullet"/>
      <w:lvlText w:val=""/>
      <w:lvlJc w:val="left"/>
      <w:pPr>
        <w:tabs>
          <w:tab w:val="num" w:pos="6480"/>
        </w:tabs>
        <w:ind w:left="6480" w:hanging="360"/>
      </w:pPr>
      <w:rPr>
        <w:rFonts w:ascii="Wingdings" w:hAnsi="Wingdings"/>
      </w:rPr>
    </w:lvl>
  </w:abstractNum>
  <w:abstractNum w:abstractNumId="109" w15:restartNumberingAfterBreak="0">
    <w:nsid w:val="664C4B1F"/>
    <w:multiLevelType w:val="hybridMultilevel"/>
    <w:tmpl w:val="00000072"/>
    <w:lvl w:ilvl="0" w:tplc="D2B611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F20200">
      <w:start w:val="1"/>
      <w:numFmt w:val="bullet"/>
      <w:lvlText w:val="o"/>
      <w:lvlJc w:val="left"/>
      <w:pPr>
        <w:tabs>
          <w:tab w:val="num" w:pos="1440"/>
        </w:tabs>
        <w:ind w:left="1440" w:hanging="360"/>
      </w:pPr>
      <w:rPr>
        <w:rFonts w:ascii="Courier New" w:hAnsi="Courier New"/>
      </w:rPr>
    </w:lvl>
    <w:lvl w:ilvl="2" w:tplc="2D6E2024">
      <w:start w:val="1"/>
      <w:numFmt w:val="bullet"/>
      <w:lvlText w:val=""/>
      <w:lvlJc w:val="left"/>
      <w:pPr>
        <w:tabs>
          <w:tab w:val="num" w:pos="2160"/>
        </w:tabs>
        <w:ind w:left="2160" w:hanging="360"/>
      </w:pPr>
      <w:rPr>
        <w:rFonts w:ascii="Wingdings" w:hAnsi="Wingdings"/>
      </w:rPr>
    </w:lvl>
    <w:lvl w:ilvl="3" w:tplc="8416D876">
      <w:start w:val="1"/>
      <w:numFmt w:val="bullet"/>
      <w:lvlText w:val=""/>
      <w:lvlJc w:val="left"/>
      <w:pPr>
        <w:tabs>
          <w:tab w:val="num" w:pos="2880"/>
        </w:tabs>
        <w:ind w:left="2880" w:hanging="360"/>
      </w:pPr>
      <w:rPr>
        <w:rFonts w:ascii="Symbol" w:hAnsi="Symbol"/>
      </w:rPr>
    </w:lvl>
    <w:lvl w:ilvl="4" w:tplc="C478B952">
      <w:start w:val="1"/>
      <w:numFmt w:val="bullet"/>
      <w:lvlText w:val="o"/>
      <w:lvlJc w:val="left"/>
      <w:pPr>
        <w:tabs>
          <w:tab w:val="num" w:pos="3600"/>
        </w:tabs>
        <w:ind w:left="3600" w:hanging="360"/>
      </w:pPr>
      <w:rPr>
        <w:rFonts w:ascii="Courier New" w:hAnsi="Courier New"/>
      </w:rPr>
    </w:lvl>
    <w:lvl w:ilvl="5" w:tplc="1E169D38">
      <w:start w:val="1"/>
      <w:numFmt w:val="bullet"/>
      <w:lvlText w:val=""/>
      <w:lvlJc w:val="left"/>
      <w:pPr>
        <w:tabs>
          <w:tab w:val="num" w:pos="4320"/>
        </w:tabs>
        <w:ind w:left="4320" w:hanging="360"/>
      </w:pPr>
      <w:rPr>
        <w:rFonts w:ascii="Wingdings" w:hAnsi="Wingdings"/>
      </w:rPr>
    </w:lvl>
    <w:lvl w:ilvl="6" w:tplc="F15E402E">
      <w:start w:val="1"/>
      <w:numFmt w:val="bullet"/>
      <w:lvlText w:val=""/>
      <w:lvlJc w:val="left"/>
      <w:pPr>
        <w:tabs>
          <w:tab w:val="num" w:pos="5040"/>
        </w:tabs>
        <w:ind w:left="5040" w:hanging="360"/>
      </w:pPr>
      <w:rPr>
        <w:rFonts w:ascii="Symbol" w:hAnsi="Symbol"/>
      </w:rPr>
    </w:lvl>
    <w:lvl w:ilvl="7" w:tplc="AED21CC8">
      <w:start w:val="1"/>
      <w:numFmt w:val="bullet"/>
      <w:lvlText w:val="o"/>
      <w:lvlJc w:val="left"/>
      <w:pPr>
        <w:tabs>
          <w:tab w:val="num" w:pos="5760"/>
        </w:tabs>
        <w:ind w:left="5760" w:hanging="360"/>
      </w:pPr>
      <w:rPr>
        <w:rFonts w:ascii="Courier New" w:hAnsi="Courier New"/>
      </w:rPr>
    </w:lvl>
    <w:lvl w:ilvl="8" w:tplc="6B60CEA4">
      <w:start w:val="1"/>
      <w:numFmt w:val="bullet"/>
      <w:lvlText w:val=""/>
      <w:lvlJc w:val="left"/>
      <w:pPr>
        <w:tabs>
          <w:tab w:val="num" w:pos="6480"/>
        </w:tabs>
        <w:ind w:left="6480" w:hanging="360"/>
      </w:pPr>
      <w:rPr>
        <w:rFonts w:ascii="Wingdings" w:hAnsi="Wingdings"/>
      </w:rPr>
    </w:lvl>
  </w:abstractNum>
  <w:abstractNum w:abstractNumId="110" w15:restartNumberingAfterBreak="0">
    <w:nsid w:val="664C4B20"/>
    <w:multiLevelType w:val="hybridMultilevel"/>
    <w:tmpl w:val="00000073"/>
    <w:lvl w:ilvl="0" w:tplc="606A48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FAC888">
      <w:start w:val="1"/>
      <w:numFmt w:val="bullet"/>
      <w:lvlText w:val="o"/>
      <w:lvlJc w:val="left"/>
      <w:pPr>
        <w:tabs>
          <w:tab w:val="num" w:pos="1440"/>
        </w:tabs>
        <w:ind w:left="1440" w:hanging="360"/>
      </w:pPr>
      <w:rPr>
        <w:rFonts w:ascii="Courier New" w:hAnsi="Courier New"/>
      </w:rPr>
    </w:lvl>
    <w:lvl w:ilvl="2" w:tplc="C1C2BF92">
      <w:start w:val="1"/>
      <w:numFmt w:val="bullet"/>
      <w:lvlText w:val=""/>
      <w:lvlJc w:val="left"/>
      <w:pPr>
        <w:tabs>
          <w:tab w:val="num" w:pos="2160"/>
        </w:tabs>
        <w:ind w:left="2160" w:hanging="360"/>
      </w:pPr>
      <w:rPr>
        <w:rFonts w:ascii="Wingdings" w:hAnsi="Wingdings"/>
      </w:rPr>
    </w:lvl>
    <w:lvl w:ilvl="3" w:tplc="CA441154">
      <w:start w:val="1"/>
      <w:numFmt w:val="bullet"/>
      <w:lvlText w:val=""/>
      <w:lvlJc w:val="left"/>
      <w:pPr>
        <w:tabs>
          <w:tab w:val="num" w:pos="2880"/>
        </w:tabs>
        <w:ind w:left="2880" w:hanging="360"/>
      </w:pPr>
      <w:rPr>
        <w:rFonts w:ascii="Symbol" w:hAnsi="Symbol"/>
      </w:rPr>
    </w:lvl>
    <w:lvl w:ilvl="4" w:tplc="06ECEA08">
      <w:start w:val="1"/>
      <w:numFmt w:val="bullet"/>
      <w:lvlText w:val="o"/>
      <w:lvlJc w:val="left"/>
      <w:pPr>
        <w:tabs>
          <w:tab w:val="num" w:pos="3600"/>
        </w:tabs>
        <w:ind w:left="3600" w:hanging="360"/>
      </w:pPr>
      <w:rPr>
        <w:rFonts w:ascii="Courier New" w:hAnsi="Courier New"/>
      </w:rPr>
    </w:lvl>
    <w:lvl w:ilvl="5" w:tplc="BE84464A">
      <w:start w:val="1"/>
      <w:numFmt w:val="bullet"/>
      <w:lvlText w:val=""/>
      <w:lvlJc w:val="left"/>
      <w:pPr>
        <w:tabs>
          <w:tab w:val="num" w:pos="4320"/>
        </w:tabs>
        <w:ind w:left="4320" w:hanging="360"/>
      </w:pPr>
      <w:rPr>
        <w:rFonts w:ascii="Wingdings" w:hAnsi="Wingdings"/>
      </w:rPr>
    </w:lvl>
    <w:lvl w:ilvl="6" w:tplc="DE34338E">
      <w:start w:val="1"/>
      <w:numFmt w:val="bullet"/>
      <w:lvlText w:val=""/>
      <w:lvlJc w:val="left"/>
      <w:pPr>
        <w:tabs>
          <w:tab w:val="num" w:pos="5040"/>
        </w:tabs>
        <w:ind w:left="5040" w:hanging="360"/>
      </w:pPr>
      <w:rPr>
        <w:rFonts w:ascii="Symbol" w:hAnsi="Symbol"/>
      </w:rPr>
    </w:lvl>
    <w:lvl w:ilvl="7" w:tplc="1ADA8D5A">
      <w:start w:val="1"/>
      <w:numFmt w:val="bullet"/>
      <w:lvlText w:val="o"/>
      <w:lvlJc w:val="left"/>
      <w:pPr>
        <w:tabs>
          <w:tab w:val="num" w:pos="5760"/>
        </w:tabs>
        <w:ind w:left="5760" w:hanging="360"/>
      </w:pPr>
      <w:rPr>
        <w:rFonts w:ascii="Courier New" w:hAnsi="Courier New"/>
      </w:rPr>
    </w:lvl>
    <w:lvl w:ilvl="8" w:tplc="3176027C">
      <w:start w:val="1"/>
      <w:numFmt w:val="bullet"/>
      <w:lvlText w:val=""/>
      <w:lvlJc w:val="left"/>
      <w:pPr>
        <w:tabs>
          <w:tab w:val="num" w:pos="6480"/>
        </w:tabs>
        <w:ind w:left="6480" w:hanging="360"/>
      </w:pPr>
      <w:rPr>
        <w:rFonts w:ascii="Wingdings" w:hAnsi="Wingdings"/>
      </w:rPr>
    </w:lvl>
  </w:abstractNum>
  <w:abstractNum w:abstractNumId="111" w15:restartNumberingAfterBreak="0">
    <w:nsid w:val="664C4B21"/>
    <w:multiLevelType w:val="hybridMultilevel"/>
    <w:tmpl w:val="00000074"/>
    <w:lvl w:ilvl="0" w:tplc="04C683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666FB0">
      <w:start w:val="1"/>
      <w:numFmt w:val="bullet"/>
      <w:lvlText w:val="o"/>
      <w:lvlJc w:val="left"/>
      <w:pPr>
        <w:tabs>
          <w:tab w:val="num" w:pos="1440"/>
        </w:tabs>
        <w:ind w:left="1440" w:hanging="360"/>
      </w:pPr>
      <w:rPr>
        <w:rFonts w:ascii="Courier New" w:hAnsi="Courier New"/>
      </w:rPr>
    </w:lvl>
    <w:lvl w:ilvl="2" w:tplc="141E4966">
      <w:start w:val="1"/>
      <w:numFmt w:val="bullet"/>
      <w:lvlText w:val=""/>
      <w:lvlJc w:val="left"/>
      <w:pPr>
        <w:tabs>
          <w:tab w:val="num" w:pos="2160"/>
        </w:tabs>
        <w:ind w:left="2160" w:hanging="360"/>
      </w:pPr>
      <w:rPr>
        <w:rFonts w:ascii="Wingdings" w:hAnsi="Wingdings"/>
      </w:rPr>
    </w:lvl>
    <w:lvl w:ilvl="3" w:tplc="37400B24">
      <w:start w:val="1"/>
      <w:numFmt w:val="bullet"/>
      <w:lvlText w:val=""/>
      <w:lvlJc w:val="left"/>
      <w:pPr>
        <w:tabs>
          <w:tab w:val="num" w:pos="2880"/>
        </w:tabs>
        <w:ind w:left="2880" w:hanging="360"/>
      </w:pPr>
      <w:rPr>
        <w:rFonts w:ascii="Symbol" w:hAnsi="Symbol"/>
      </w:rPr>
    </w:lvl>
    <w:lvl w:ilvl="4" w:tplc="DB76BF8E">
      <w:start w:val="1"/>
      <w:numFmt w:val="bullet"/>
      <w:lvlText w:val="o"/>
      <w:lvlJc w:val="left"/>
      <w:pPr>
        <w:tabs>
          <w:tab w:val="num" w:pos="3600"/>
        </w:tabs>
        <w:ind w:left="3600" w:hanging="360"/>
      </w:pPr>
      <w:rPr>
        <w:rFonts w:ascii="Courier New" w:hAnsi="Courier New"/>
      </w:rPr>
    </w:lvl>
    <w:lvl w:ilvl="5" w:tplc="2D1042D4">
      <w:start w:val="1"/>
      <w:numFmt w:val="bullet"/>
      <w:lvlText w:val=""/>
      <w:lvlJc w:val="left"/>
      <w:pPr>
        <w:tabs>
          <w:tab w:val="num" w:pos="4320"/>
        </w:tabs>
        <w:ind w:left="4320" w:hanging="360"/>
      </w:pPr>
      <w:rPr>
        <w:rFonts w:ascii="Wingdings" w:hAnsi="Wingdings"/>
      </w:rPr>
    </w:lvl>
    <w:lvl w:ilvl="6" w:tplc="1DC468E0">
      <w:start w:val="1"/>
      <w:numFmt w:val="bullet"/>
      <w:lvlText w:val=""/>
      <w:lvlJc w:val="left"/>
      <w:pPr>
        <w:tabs>
          <w:tab w:val="num" w:pos="5040"/>
        </w:tabs>
        <w:ind w:left="5040" w:hanging="360"/>
      </w:pPr>
      <w:rPr>
        <w:rFonts w:ascii="Symbol" w:hAnsi="Symbol"/>
      </w:rPr>
    </w:lvl>
    <w:lvl w:ilvl="7" w:tplc="F5A2CF9C">
      <w:start w:val="1"/>
      <w:numFmt w:val="bullet"/>
      <w:lvlText w:val="o"/>
      <w:lvlJc w:val="left"/>
      <w:pPr>
        <w:tabs>
          <w:tab w:val="num" w:pos="5760"/>
        </w:tabs>
        <w:ind w:left="5760" w:hanging="360"/>
      </w:pPr>
      <w:rPr>
        <w:rFonts w:ascii="Courier New" w:hAnsi="Courier New"/>
      </w:rPr>
    </w:lvl>
    <w:lvl w:ilvl="8" w:tplc="22DA6BBE">
      <w:start w:val="1"/>
      <w:numFmt w:val="bullet"/>
      <w:lvlText w:val=""/>
      <w:lvlJc w:val="left"/>
      <w:pPr>
        <w:tabs>
          <w:tab w:val="num" w:pos="6480"/>
        </w:tabs>
        <w:ind w:left="6480" w:hanging="360"/>
      </w:pPr>
      <w:rPr>
        <w:rFonts w:ascii="Wingdings" w:hAnsi="Wingdings"/>
      </w:rPr>
    </w:lvl>
  </w:abstractNum>
  <w:abstractNum w:abstractNumId="112" w15:restartNumberingAfterBreak="0">
    <w:nsid w:val="664C4B22"/>
    <w:multiLevelType w:val="hybridMultilevel"/>
    <w:tmpl w:val="00000075"/>
    <w:lvl w:ilvl="0" w:tplc="BB02C0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9C0736">
      <w:start w:val="1"/>
      <w:numFmt w:val="bullet"/>
      <w:lvlText w:val="o"/>
      <w:lvlJc w:val="left"/>
      <w:pPr>
        <w:tabs>
          <w:tab w:val="num" w:pos="1440"/>
        </w:tabs>
        <w:ind w:left="1440" w:hanging="360"/>
      </w:pPr>
      <w:rPr>
        <w:rFonts w:ascii="Courier New" w:hAnsi="Courier New"/>
      </w:rPr>
    </w:lvl>
    <w:lvl w:ilvl="2" w:tplc="147E97BA">
      <w:start w:val="1"/>
      <w:numFmt w:val="bullet"/>
      <w:lvlText w:val=""/>
      <w:lvlJc w:val="left"/>
      <w:pPr>
        <w:tabs>
          <w:tab w:val="num" w:pos="2160"/>
        </w:tabs>
        <w:ind w:left="2160" w:hanging="360"/>
      </w:pPr>
      <w:rPr>
        <w:rFonts w:ascii="Wingdings" w:hAnsi="Wingdings"/>
      </w:rPr>
    </w:lvl>
    <w:lvl w:ilvl="3" w:tplc="248EA29C">
      <w:start w:val="1"/>
      <w:numFmt w:val="bullet"/>
      <w:lvlText w:val=""/>
      <w:lvlJc w:val="left"/>
      <w:pPr>
        <w:tabs>
          <w:tab w:val="num" w:pos="2880"/>
        </w:tabs>
        <w:ind w:left="2880" w:hanging="360"/>
      </w:pPr>
      <w:rPr>
        <w:rFonts w:ascii="Symbol" w:hAnsi="Symbol"/>
      </w:rPr>
    </w:lvl>
    <w:lvl w:ilvl="4" w:tplc="A26CA80E">
      <w:start w:val="1"/>
      <w:numFmt w:val="bullet"/>
      <w:lvlText w:val="o"/>
      <w:lvlJc w:val="left"/>
      <w:pPr>
        <w:tabs>
          <w:tab w:val="num" w:pos="3600"/>
        </w:tabs>
        <w:ind w:left="3600" w:hanging="360"/>
      </w:pPr>
      <w:rPr>
        <w:rFonts w:ascii="Courier New" w:hAnsi="Courier New"/>
      </w:rPr>
    </w:lvl>
    <w:lvl w:ilvl="5" w:tplc="A844A268">
      <w:start w:val="1"/>
      <w:numFmt w:val="bullet"/>
      <w:lvlText w:val=""/>
      <w:lvlJc w:val="left"/>
      <w:pPr>
        <w:tabs>
          <w:tab w:val="num" w:pos="4320"/>
        </w:tabs>
        <w:ind w:left="4320" w:hanging="360"/>
      </w:pPr>
      <w:rPr>
        <w:rFonts w:ascii="Wingdings" w:hAnsi="Wingdings"/>
      </w:rPr>
    </w:lvl>
    <w:lvl w:ilvl="6" w:tplc="0B58B244">
      <w:start w:val="1"/>
      <w:numFmt w:val="bullet"/>
      <w:lvlText w:val=""/>
      <w:lvlJc w:val="left"/>
      <w:pPr>
        <w:tabs>
          <w:tab w:val="num" w:pos="5040"/>
        </w:tabs>
        <w:ind w:left="5040" w:hanging="360"/>
      </w:pPr>
      <w:rPr>
        <w:rFonts w:ascii="Symbol" w:hAnsi="Symbol"/>
      </w:rPr>
    </w:lvl>
    <w:lvl w:ilvl="7" w:tplc="7A4A031C">
      <w:start w:val="1"/>
      <w:numFmt w:val="bullet"/>
      <w:lvlText w:val="o"/>
      <w:lvlJc w:val="left"/>
      <w:pPr>
        <w:tabs>
          <w:tab w:val="num" w:pos="5760"/>
        </w:tabs>
        <w:ind w:left="5760" w:hanging="360"/>
      </w:pPr>
      <w:rPr>
        <w:rFonts w:ascii="Courier New" w:hAnsi="Courier New"/>
      </w:rPr>
    </w:lvl>
    <w:lvl w:ilvl="8" w:tplc="B6A20552">
      <w:start w:val="1"/>
      <w:numFmt w:val="bullet"/>
      <w:lvlText w:val=""/>
      <w:lvlJc w:val="left"/>
      <w:pPr>
        <w:tabs>
          <w:tab w:val="num" w:pos="6480"/>
        </w:tabs>
        <w:ind w:left="6480" w:hanging="360"/>
      </w:pPr>
      <w:rPr>
        <w:rFonts w:ascii="Wingdings" w:hAnsi="Wingdings"/>
      </w:rPr>
    </w:lvl>
  </w:abstractNum>
  <w:abstractNum w:abstractNumId="113" w15:restartNumberingAfterBreak="0">
    <w:nsid w:val="664C4B23"/>
    <w:multiLevelType w:val="hybridMultilevel"/>
    <w:tmpl w:val="00000076"/>
    <w:lvl w:ilvl="0" w:tplc="0BA40B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6023AE">
      <w:start w:val="1"/>
      <w:numFmt w:val="bullet"/>
      <w:lvlText w:val="o"/>
      <w:lvlJc w:val="left"/>
      <w:pPr>
        <w:tabs>
          <w:tab w:val="num" w:pos="1440"/>
        </w:tabs>
        <w:ind w:left="1440" w:hanging="360"/>
      </w:pPr>
      <w:rPr>
        <w:rFonts w:ascii="Courier New" w:hAnsi="Courier New"/>
      </w:rPr>
    </w:lvl>
    <w:lvl w:ilvl="2" w:tplc="18DE6C52">
      <w:start w:val="1"/>
      <w:numFmt w:val="bullet"/>
      <w:lvlText w:val=""/>
      <w:lvlJc w:val="left"/>
      <w:pPr>
        <w:tabs>
          <w:tab w:val="num" w:pos="2160"/>
        </w:tabs>
        <w:ind w:left="2160" w:hanging="360"/>
      </w:pPr>
      <w:rPr>
        <w:rFonts w:ascii="Wingdings" w:hAnsi="Wingdings"/>
      </w:rPr>
    </w:lvl>
    <w:lvl w:ilvl="3" w:tplc="E35A9C26">
      <w:start w:val="1"/>
      <w:numFmt w:val="bullet"/>
      <w:lvlText w:val=""/>
      <w:lvlJc w:val="left"/>
      <w:pPr>
        <w:tabs>
          <w:tab w:val="num" w:pos="2880"/>
        </w:tabs>
        <w:ind w:left="2880" w:hanging="360"/>
      </w:pPr>
      <w:rPr>
        <w:rFonts w:ascii="Symbol" w:hAnsi="Symbol"/>
      </w:rPr>
    </w:lvl>
    <w:lvl w:ilvl="4" w:tplc="D05CEE38">
      <w:start w:val="1"/>
      <w:numFmt w:val="bullet"/>
      <w:lvlText w:val="o"/>
      <w:lvlJc w:val="left"/>
      <w:pPr>
        <w:tabs>
          <w:tab w:val="num" w:pos="3600"/>
        </w:tabs>
        <w:ind w:left="3600" w:hanging="360"/>
      </w:pPr>
      <w:rPr>
        <w:rFonts w:ascii="Courier New" w:hAnsi="Courier New"/>
      </w:rPr>
    </w:lvl>
    <w:lvl w:ilvl="5" w:tplc="6EDEB000">
      <w:start w:val="1"/>
      <w:numFmt w:val="bullet"/>
      <w:lvlText w:val=""/>
      <w:lvlJc w:val="left"/>
      <w:pPr>
        <w:tabs>
          <w:tab w:val="num" w:pos="4320"/>
        </w:tabs>
        <w:ind w:left="4320" w:hanging="360"/>
      </w:pPr>
      <w:rPr>
        <w:rFonts w:ascii="Wingdings" w:hAnsi="Wingdings"/>
      </w:rPr>
    </w:lvl>
    <w:lvl w:ilvl="6" w:tplc="777C4932">
      <w:start w:val="1"/>
      <w:numFmt w:val="bullet"/>
      <w:lvlText w:val=""/>
      <w:lvlJc w:val="left"/>
      <w:pPr>
        <w:tabs>
          <w:tab w:val="num" w:pos="5040"/>
        </w:tabs>
        <w:ind w:left="5040" w:hanging="360"/>
      </w:pPr>
      <w:rPr>
        <w:rFonts w:ascii="Symbol" w:hAnsi="Symbol"/>
      </w:rPr>
    </w:lvl>
    <w:lvl w:ilvl="7" w:tplc="75969290">
      <w:start w:val="1"/>
      <w:numFmt w:val="bullet"/>
      <w:lvlText w:val="o"/>
      <w:lvlJc w:val="left"/>
      <w:pPr>
        <w:tabs>
          <w:tab w:val="num" w:pos="5760"/>
        </w:tabs>
        <w:ind w:left="5760" w:hanging="360"/>
      </w:pPr>
      <w:rPr>
        <w:rFonts w:ascii="Courier New" w:hAnsi="Courier New"/>
      </w:rPr>
    </w:lvl>
    <w:lvl w:ilvl="8" w:tplc="2C60D4AA">
      <w:start w:val="1"/>
      <w:numFmt w:val="bullet"/>
      <w:lvlText w:val=""/>
      <w:lvlJc w:val="left"/>
      <w:pPr>
        <w:tabs>
          <w:tab w:val="num" w:pos="6480"/>
        </w:tabs>
        <w:ind w:left="6480" w:hanging="360"/>
      </w:pPr>
      <w:rPr>
        <w:rFonts w:ascii="Wingdings" w:hAnsi="Wingdings"/>
      </w:rPr>
    </w:lvl>
  </w:abstractNum>
  <w:abstractNum w:abstractNumId="114" w15:restartNumberingAfterBreak="0">
    <w:nsid w:val="664C4B24"/>
    <w:multiLevelType w:val="hybridMultilevel"/>
    <w:tmpl w:val="00000077"/>
    <w:lvl w:ilvl="0" w:tplc="7F707F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E09FA2">
      <w:start w:val="1"/>
      <w:numFmt w:val="bullet"/>
      <w:lvlText w:val="o"/>
      <w:lvlJc w:val="left"/>
      <w:pPr>
        <w:tabs>
          <w:tab w:val="num" w:pos="1440"/>
        </w:tabs>
        <w:ind w:left="1440" w:hanging="360"/>
      </w:pPr>
      <w:rPr>
        <w:rFonts w:ascii="Courier New" w:hAnsi="Courier New"/>
      </w:rPr>
    </w:lvl>
    <w:lvl w:ilvl="2" w:tplc="8E969B34">
      <w:start w:val="1"/>
      <w:numFmt w:val="bullet"/>
      <w:lvlText w:val=""/>
      <w:lvlJc w:val="left"/>
      <w:pPr>
        <w:tabs>
          <w:tab w:val="num" w:pos="2160"/>
        </w:tabs>
        <w:ind w:left="2160" w:hanging="360"/>
      </w:pPr>
      <w:rPr>
        <w:rFonts w:ascii="Wingdings" w:hAnsi="Wingdings"/>
      </w:rPr>
    </w:lvl>
    <w:lvl w:ilvl="3" w:tplc="C82CC32E">
      <w:start w:val="1"/>
      <w:numFmt w:val="bullet"/>
      <w:lvlText w:val=""/>
      <w:lvlJc w:val="left"/>
      <w:pPr>
        <w:tabs>
          <w:tab w:val="num" w:pos="2880"/>
        </w:tabs>
        <w:ind w:left="2880" w:hanging="360"/>
      </w:pPr>
      <w:rPr>
        <w:rFonts w:ascii="Symbol" w:hAnsi="Symbol"/>
      </w:rPr>
    </w:lvl>
    <w:lvl w:ilvl="4" w:tplc="6FD25084">
      <w:start w:val="1"/>
      <w:numFmt w:val="bullet"/>
      <w:lvlText w:val="o"/>
      <w:lvlJc w:val="left"/>
      <w:pPr>
        <w:tabs>
          <w:tab w:val="num" w:pos="3600"/>
        </w:tabs>
        <w:ind w:left="3600" w:hanging="360"/>
      </w:pPr>
      <w:rPr>
        <w:rFonts w:ascii="Courier New" w:hAnsi="Courier New"/>
      </w:rPr>
    </w:lvl>
    <w:lvl w:ilvl="5" w:tplc="47EED628">
      <w:start w:val="1"/>
      <w:numFmt w:val="bullet"/>
      <w:lvlText w:val=""/>
      <w:lvlJc w:val="left"/>
      <w:pPr>
        <w:tabs>
          <w:tab w:val="num" w:pos="4320"/>
        </w:tabs>
        <w:ind w:left="4320" w:hanging="360"/>
      </w:pPr>
      <w:rPr>
        <w:rFonts w:ascii="Wingdings" w:hAnsi="Wingdings"/>
      </w:rPr>
    </w:lvl>
    <w:lvl w:ilvl="6" w:tplc="7772EFE4">
      <w:start w:val="1"/>
      <w:numFmt w:val="bullet"/>
      <w:lvlText w:val=""/>
      <w:lvlJc w:val="left"/>
      <w:pPr>
        <w:tabs>
          <w:tab w:val="num" w:pos="5040"/>
        </w:tabs>
        <w:ind w:left="5040" w:hanging="360"/>
      </w:pPr>
      <w:rPr>
        <w:rFonts w:ascii="Symbol" w:hAnsi="Symbol"/>
      </w:rPr>
    </w:lvl>
    <w:lvl w:ilvl="7" w:tplc="995E0FC0">
      <w:start w:val="1"/>
      <w:numFmt w:val="bullet"/>
      <w:lvlText w:val="o"/>
      <w:lvlJc w:val="left"/>
      <w:pPr>
        <w:tabs>
          <w:tab w:val="num" w:pos="5760"/>
        </w:tabs>
        <w:ind w:left="5760" w:hanging="360"/>
      </w:pPr>
      <w:rPr>
        <w:rFonts w:ascii="Courier New" w:hAnsi="Courier New"/>
      </w:rPr>
    </w:lvl>
    <w:lvl w:ilvl="8" w:tplc="8B2C8E6A">
      <w:start w:val="1"/>
      <w:numFmt w:val="bullet"/>
      <w:lvlText w:val=""/>
      <w:lvlJc w:val="left"/>
      <w:pPr>
        <w:tabs>
          <w:tab w:val="num" w:pos="6480"/>
        </w:tabs>
        <w:ind w:left="6480" w:hanging="360"/>
      </w:pPr>
      <w:rPr>
        <w:rFonts w:ascii="Wingdings" w:hAnsi="Wingdings"/>
      </w:rPr>
    </w:lvl>
  </w:abstractNum>
  <w:abstractNum w:abstractNumId="115" w15:restartNumberingAfterBreak="0">
    <w:nsid w:val="664C4B25"/>
    <w:multiLevelType w:val="hybridMultilevel"/>
    <w:tmpl w:val="00000078"/>
    <w:lvl w:ilvl="0" w:tplc="98B629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A08546">
      <w:start w:val="1"/>
      <w:numFmt w:val="bullet"/>
      <w:lvlText w:val="o"/>
      <w:lvlJc w:val="left"/>
      <w:pPr>
        <w:tabs>
          <w:tab w:val="num" w:pos="1440"/>
        </w:tabs>
        <w:ind w:left="1440" w:hanging="360"/>
      </w:pPr>
      <w:rPr>
        <w:rFonts w:ascii="Courier New" w:hAnsi="Courier New"/>
      </w:rPr>
    </w:lvl>
    <w:lvl w:ilvl="2" w:tplc="37A644C0">
      <w:start w:val="1"/>
      <w:numFmt w:val="bullet"/>
      <w:lvlText w:val=""/>
      <w:lvlJc w:val="left"/>
      <w:pPr>
        <w:tabs>
          <w:tab w:val="num" w:pos="2160"/>
        </w:tabs>
        <w:ind w:left="2160" w:hanging="360"/>
      </w:pPr>
      <w:rPr>
        <w:rFonts w:ascii="Wingdings" w:hAnsi="Wingdings"/>
      </w:rPr>
    </w:lvl>
    <w:lvl w:ilvl="3" w:tplc="EAF42246">
      <w:start w:val="1"/>
      <w:numFmt w:val="bullet"/>
      <w:lvlText w:val=""/>
      <w:lvlJc w:val="left"/>
      <w:pPr>
        <w:tabs>
          <w:tab w:val="num" w:pos="2880"/>
        </w:tabs>
        <w:ind w:left="2880" w:hanging="360"/>
      </w:pPr>
      <w:rPr>
        <w:rFonts w:ascii="Symbol" w:hAnsi="Symbol"/>
      </w:rPr>
    </w:lvl>
    <w:lvl w:ilvl="4" w:tplc="42CA92E6">
      <w:start w:val="1"/>
      <w:numFmt w:val="bullet"/>
      <w:lvlText w:val="o"/>
      <w:lvlJc w:val="left"/>
      <w:pPr>
        <w:tabs>
          <w:tab w:val="num" w:pos="3600"/>
        </w:tabs>
        <w:ind w:left="3600" w:hanging="360"/>
      </w:pPr>
      <w:rPr>
        <w:rFonts w:ascii="Courier New" w:hAnsi="Courier New"/>
      </w:rPr>
    </w:lvl>
    <w:lvl w:ilvl="5" w:tplc="F82C5292">
      <w:start w:val="1"/>
      <w:numFmt w:val="bullet"/>
      <w:lvlText w:val=""/>
      <w:lvlJc w:val="left"/>
      <w:pPr>
        <w:tabs>
          <w:tab w:val="num" w:pos="4320"/>
        </w:tabs>
        <w:ind w:left="4320" w:hanging="360"/>
      </w:pPr>
      <w:rPr>
        <w:rFonts w:ascii="Wingdings" w:hAnsi="Wingdings"/>
      </w:rPr>
    </w:lvl>
    <w:lvl w:ilvl="6" w:tplc="133E9C8A">
      <w:start w:val="1"/>
      <w:numFmt w:val="bullet"/>
      <w:lvlText w:val=""/>
      <w:lvlJc w:val="left"/>
      <w:pPr>
        <w:tabs>
          <w:tab w:val="num" w:pos="5040"/>
        </w:tabs>
        <w:ind w:left="5040" w:hanging="360"/>
      </w:pPr>
      <w:rPr>
        <w:rFonts w:ascii="Symbol" w:hAnsi="Symbol"/>
      </w:rPr>
    </w:lvl>
    <w:lvl w:ilvl="7" w:tplc="E5BAC51E">
      <w:start w:val="1"/>
      <w:numFmt w:val="bullet"/>
      <w:lvlText w:val="o"/>
      <w:lvlJc w:val="left"/>
      <w:pPr>
        <w:tabs>
          <w:tab w:val="num" w:pos="5760"/>
        </w:tabs>
        <w:ind w:left="5760" w:hanging="360"/>
      </w:pPr>
      <w:rPr>
        <w:rFonts w:ascii="Courier New" w:hAnsi="Courier New"/>
      </w:rPr>
    </w:lvl>
    <w:lvl w:ilvl="8" w:tplc="B55CF9F2">
      <w:start w:val="1"/>
      <w:numFmt w:val="bullet"/>
      <w:lvlText w:val=""/>
      <w:lvlJc w:val="left"/>
      <w:pPr>
        <w:tabs>
          <w:tab w:val="num" w:pos="6480"/>
        </w:tabs>
        <w:ind w:left="6480" w:hanging="360"/>
      </w:pPr>
      <w:rPr>
        <w:rFonts w:ascii="Wingdings" w:hAnsi="Wingdings"/>
      </w:rPr>
    </w:lvl>
  </w:abstractNum>
  <w:abstractNum w:abstractNumId="116" w15:restartNumberingAfterBreak="0">
    <w:nsid w:val="664C4B26"/>
    <w:multiLevelType w:val="hybridMultilevel"/>
    <w:tmpl w:val="00000079"/>
    <w:lvl w:ilvl="0" w:tplc="F2CAAF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BE7DDA">
      <w:start w:val="1"/>
      <w:numFmt w:val="bullet"/>
      <w:lvlText w:val="o"/>
      <w:lvlJc w:val="left"/>
      <w:pPr>
        <w:tabs>
          <w:tab w:val="num" w:pos="1440"/>
        </w:tabs>
        <w:ind w:left="1440" w:hanging="360"/>
      </w:pPr>
      <w:rPr>
        <w:rFonts w:ascii="Courier New" w:hAnsi="Courier New"/>
      </w:rPr>
    </w:lvl>
    <w:lvl w:ilvl="2" w:tplc="7692256E">
      <w:start w:val="1"/>
      <w:numFmt w:val="bullet"/>
      <w:lvlText w:val=""/>
      <w:lvlJc w:val="left"/>
      <w:pPr>
        <w:tabs>
          <w:tab w:val="num" w:pos="2160"/>
        </w:tabs>
        <w:ind w:left="2160" w:hanging="360"/>
      </w:pPr>
      <w:rPr>
        <w:rFonts w:ascii="Wingdings" w:hAnsi="Wingdings"/>
      </w:rPr>
    </w:lvl>
    <w:lvl w:ilvl="3" w:tplc="4E1AC932">
      <w:start w:val="1"/>
      <w:numFmt w:val="bullet"/>
      <w:lvlText w:val=""/>
      <w:lvlJc w:val="left"/>
      <w:pPr>
        <w:tabs>
          <w:tab w:val="num" w:pos="2880"/>
        </w:tabs>
        <w:ind w:left="2880" w:hanging="360"/>
      </w:pPr>
      <w:rPr>
        <w:rFonts w:ascii="Symbol" w:hAnsi="Symbol"/>
      </w:rPr>
    </w:lvl>
    <w:lvl w:ilvl="4" w:tplc="102E04FE">
      <w:start w:val="1"/>
      <w:numFmt w:val="bullet"/>
      <w:lvlText w:val="o"/>
      <w:lvlJc w:val="left"/>
      <w:pPr>
        <w:tabs>
          <w:tab w:val="num" w:pos="3600"/>
        </w:tabs>
        <w:ind w:left="3600" w:hanging="360"/>
      </w:pPr>
      <w:rPr>
        <w:rFonts w:ascii="Courier New" w:hAnsi="Courier New"/>
      </w:rPr>
    </w:lvl>
    <w:lvl w:ilvl="5" w:tplc="C0341144">
      <w:start w:val="1"/>
      <w:numFmt w:val="bullet"/>
      <w:lvlText w:val=""/>
      <w:lvlJc w:val="left"/>
      <w:pPr>
        <w:tabs>
          <w:tab w:val="num" w:pos="4320"/>
        </w:tabs>
        <w:ind w:left="4320" w:hanging="360"/>
      </w:pPr>
      <w:rPr>
        <w:rFonts w:ascii="Wingdings" w:hAnsi="Wingdings"/>
      </w:rPr>
    </w:lvl>
    <w:lvl w:ilvl="6" w:tplc="CA9E91A8">
      <w:start w:val="1"/>
      <w:numFmt w:val="bullet"/>
      <w:lvlText w:val=""/>
      <w:lvlJc w:val="left"/>
      <w:pPr>
        <w:tabs>
          <w:tab w:val="num" w:pos="5040"/>
        </w:tabs>
        <w:ind w:left="5040" w:hanging="360"/>
      </w:pPr>
      <w:rPr>
        <w:rFonts w:ascii="Symbol" w:hAnsi="Symbol"/>
      </w:rPr>
    </w:lvl>
    <w:lvl w:ilvl="7" w:tplc="6B8AEDC0">
      <w:start w:val="1"/>
      <w:numFmt w:val="bullet"/>
      <w:lvlText w:val="o"/>
      <w:lvlJc w:val="left"/>
      <w:pPr>
        <w:tabs>
          <w:tab w:val="num" w:pos="5760"/>
        </w:tabs>
        <w:ind w:left="5760" w:hanging="360"/>
      </w:pPr>
      <w:rPr>
        <w:rFonts w:ascii="Courier New" w:hAnsi="Courier New"/>
      </w:rPr>
    </w:lvl>
    <w:lvl w:ilvl="8" w:tplc="6C0434A2">
      <w:start w:val="1"/>
      <w:numFmt w:val="bullet"/>
      <w:lvlText w:val=""/>
      <w:lvlJc w:val="left"/>
      <w:pPr>
        <w:tabs>
          <w:tab w:val="num" w:pos="6480"/>
        </w:tabs>
        <w:ind w:left="6480" w:hanging="360"/>
      </w:pPr>
      <w:rPr>
        <w:rFonts w:ascii="Wingdings" w:hAnsi="Wingdings"/>
      </w:rPr>
    </w:lvl>
  </w:abstractNum>
  <w:abstractNum w:abstractNumId="117" w15:restartNumberingAfterBreak="0">
    <w:nsid w:val="664C4B27"/>
    <w:multiLevelType w:val="hybridMultilevel"/>
    <w:tmpl w:val="0000007A"/>
    <w:lvl w:ilvl="0" w:tplc="D6C6F1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0AA28C">
      <w:start w:val="1"/>
      <w:numFmt w:val="bullet"/>
      <w:lvlText w:val="o"/>
      <w:lvlJc w:val="left"/>
      <w:pPr>
        <w:tabs>
          <w:tab w:val="num" w:pos="1440"/>
        </w:tabs>
        <w:ind w:left="1440" w:hanging="360"/>
      </w:pPr>
      <w:rPr>
        <w:rFonts w:ascii="Courier New" w:hAnsi="Courier New"/>
      </w:rPr>
    </w:lvl>
    <w:lvl w:ilvl="2" w:tplc="7270CDB4">
      <w:start w:val="1"/>
      <w:numFmt w:val="bullet"/>
      <w:lvlText w:val=""/>
      <w:lvlJc w:val="left"/>
      <w:pPr>
        <w:tabs>
          <w:tab w:val="num" w:pos="2160"/>
        </w:tabs>
        <w:ind w:left="2160" w:hanging="360"/>
      </w:pPr>
      <w:rPr>
        <w:rFonts w:ascii="Wingdings" w:hAnsi="Wingdings"/>
      </w:rPr>
    </w:lvl>
    <w:lvl w:ilvl="3" w:tplc="01767620">
      <w:start w:val="1"/>
      <w:numFmt w:val="bullet"/>
      <w:lvlText w:val=""/>
      <w:lvlJc w:val="left"/>
      <w:pPr>
        <w:tabs>
          <w:tab w:val="num" w:pos="2880"/>
        </w:tabs>
        <w:ind w:left="2880" w:hanging="360"/>
      </w:pPr>
      <w:rPr>
        <w:rFonts w:ascii="Symbol" w:hAnsi="Symbol"/>
      </w:rPr>
    </w:lvl>
    <w:lvl w:ilvl="4" w:tplc="3A3EAC16">
      <w:start w:val="1"/>
      <w:numFmt w:val="bullet"/>
      <w:lvlText w:val="o"/>
      <w:lvlJc w:val="left"/>
      <w:pPr>
        <w:tabs>
          <w:tab w:val="num" w:pos="3600"/>
        </w:tabs>
        <w:ind w:left="3600" w:hanging="360"/>
      </w:pPr>
      <w:rPr>
        <w:rFonts w:ascii="Courier New" w:hAnsi="Courier New"/>
      </w:rPr>
    </w:lvl>
    <w:lvl w:ilvl="5" w:tplc="3DA06F78">
      <w:start w:val="1"/>
      <w:numFmt w:val="bullet"/>
      <w:lvlText w:val=""/>
      <w:lvlJc w:val="left"/>
      <w:pPr>
        <w:tabs>
          <w:tab w:val="num" w:pos="4320"/>
        </w:tabs>
        <w:ind w:left="4320" w:hanging="360"/>
      </w:pPr>
      <w:rPr>
        <w:rFonts w:ascii="Wingdings" w:hAnsi="Wingdings"/>
      </w:rPr>
    </w:lvl>
    <w:lvl w:ilvl="6" w:tplc="B04E510A">
      <w:start w:val="1"/>
      <w:numFmt w:val="bullet"/>
      <w:lvlText w:val=""/>
      <w:lvlJc w:val="left"/>
      <w:pPr>
        <w:tabs>
          <w:tab w:val="num" w:pos="5040"/>
        </w:tabs>
        <w:ind w:left="5040" w:hanging="360"/>
      </w:pPr>
      <w:rPr>
        <w:rFonts w:ascii="Symbol" w:hAnsi="Symbol"/>
      </w:rPr>
    </w:lvl>
    <w:lvl w:ilvl="7" w:tplc="3D8207AC">
      <w:start w:val="1"/>
      <w:numFmt w:val="bullet"/>
      <w:lvlText w:val="o"/>
      <w:lvlJc w:val="left"/>
      <w:pPr>
        <w:tabs>
          <w:tab w:val="num" w:pos="5760"/>
        </w:tabs>
        <w:ind w:left="5760" w:hanging="360"/>
      </w:pPr>
      <w:rPr>
        <w:rFonts w:ascii="Courier New" w:hAnsi="Courier New"/>
      </w:rPr>
    </w:lvl>
    <w:lvl w:ilvl="8" w:tplc="A2F622CC">
      <w:start w:val="1"/>
      <w:numFmt w:val="bullet"/>
      <w:lvlText w:val=""/>
      <w:lvlJc w:val="left"/>
      <w:pPr>
        <w:tabs>
          <w:tab w:val="num" w:pos="6480"/>
        </w:tabs>
        <w:ind w:left="6480" w:hanging="360"/>
      </w:pPr>
      <w:rPr>
        <w:rFonts w:ascii="Wingdings" w:hAnsi="Wingdings"/>
      </w:rPr>
    </w:lvl>
  </w:abstractNum>
  <w:abstractNum w:abstractNumId="118" w15:restartNumberingAfterBreak="0">
    <w:nsid w:val="664C4B28"/>
    <w:multiLevelType w:val="hybridMultilevel"/>
    <w:tmpl w:val="0000007B"/>
    <w:lvl w:ilvl="0" w:tplc="04CC5D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C72CAB2">
      <w:start w:val="1"/>
      <w:numFmt w:val="bullet"/>
      <w:lvlText w:val="o"/>
      <w:lvlJc w:val="left"/>
      <w:pPr>
        <w:tabs>
          <w:tab w:val="num" w:pos="1440"/>
        </w:tabs>
        <w:ind w:left="1440" w:hanging="360"/>
      </w:pPr>
      <w:rPr>
        <w:rFonts w:ascii="Courier New" w:hAnsi="Courier New"/>
      </w:rPr>
    </w:lvl>
    <w:lvl w:ilvl="2" w:tplc="870EBCFC">
      <w:start w:val="1"/>
      <w:numFmt w:val="bullet"/>
      <w:lvlText w:val=""/>
      <w:lvlJc w:val="left"/>
      <w:pPr>
        <w:tabs>
          <w:tab w:val="num" w:pos="2160"/>
        </w:tabs>
        <w:ind w:left="2160" w:hanging="360"/>
      </w:pPr>
      <w:rPr>
        <w:rFonts w:ascii="Wingdings" w:hAnsi="Wingdings"/>
      </w:rPr>
    </w:lvl>
    <w:lvl w:ilvl="3" w:tplc="8E26BAE6">
      <w:start w:val="1"/>
      <w:numFmt w:val="bullet"/>
      <w:lvlText w:val=""/>
      <w:lvlJc w:val="left"/>
      <w:pPr>
        <w:tabs>
          <w:tab w:val="num" w:pos="2880"/>
        </w:tabs>
        <w:ind w:left="2880" w:hanging="360"/>
      </w:pPr>
      <w:rPr>
        <w:rFonts w:ascii="Symbol" w:hAnsi="Symbol"/>
      </w:rPr>
    </w:lvl>
    <w:lvl w:ilvl="4" w:tplc="A9768E08">
      <w:start w:val="1"/>
      <w:numFmt w:val="bullet"/>
      <w:lvlText w:val="o"/>
      <w:lvlJc w:val="left"/>
      <w:pPr>
        <w:tabs>
          <w:tab w:val="num" w:pos="3600"/>
        </w:tabs>
        <w:ind w:left="3600" w:hanging="360"/>
      </w:pPr>
      <w:rPr>
        <w:rFonts w:ascii="Courier New" w:hAnsi="Courier New"/>
      </w:rPr>
    </w:lvl>
    <w:lvl w:ilvl="5" w:tplc="4FB8D628">
      <w:start w:val="1"/>
      <w:numFmt w:val="bullet"/>
      <w:lvlText w:val=""/>
      <w:lvlJc w:val="left"/>
      <w:pPr>
        <w:tabs>
          <w:tab w:val="num" w:pos="4320"/>
        </w:tabs>
        <w:ind w:left="4320" w:hanging="360"/>
      </w:pPr>
      <w:rPr>
        <w:rFonts w:ascii="Wingdings" w:hAnsi="Wingdings"/>
      </w:rPr>
    </w:lvl>
    <w:lvl w:ilvl="6" w:tplc="4EC2C2D2">
      <w:start w:val="1"/>
      <w:numFmt w:val="bullet"/>
      <w:lvlText w:val=""/>
      <w:lvlJc w:val="left"/>
      <w:pPr>
        <w:tabs>
          <w:tab w:val="num" w:pos="5040"/>
        </w:tabs>
        <w:ind w:left="5040" w:hanging="360"/>
      </w:pPr>
      <w:rPr>
        <w:rFonts w:ascii="Symbol" w:hAnsi="Symbol"/>
      </w:rPr>
    </w:lvl>
    <w:lvl w:ilvl="7" w:tplc="9A6A3CE6">
      <w:start w:val="1"/>
      <w:numFmt w:val="bullet"/>
      <w:lvlText w:val="o"/>
      <w:lvlJc w:val="left"/>
      <w:pPr>
        <w:tabs>
          <w:tab w:val="num" w:pos="5760"/>
        </w:tabs>
        <w:ind w:left="5760" w:hanging="360"/>
      </w:pPr>
      <w:rPr>
        <w:rFonts w:ascii="Courier New" w:hAnsi="Courier New"/>
      </w:rPr>
    </w:lvl>
    <w:lvl w:ilvl="8" w:tplc="AFBA1532">
      <w:start w:val="1"/>
      <w:numFmt w:val="bullet"/>
      <w:lvlText w:val=""/>
      <w:lvlJc w:val="left"/>
      <w:pPr>
        <w:tabs>
          <w:tab w:val="num" w:pos="6480"/>
        </w:tabs>
        <w:ind w:left="6480" w:hanging="360"/>
      </w:pPr>
      <w:rPr>
        <w:rFonts w:ascii="Wingdings" w:hAnsi="Wingdings"/>
      </w:rPr>
    </w:lvl>
  </w:abstractNum>
  <w:abstractNum w:abstractNumId="119" w15:restartNumberingAfterBreak="0">
    <w:nsid w:val="664C4B29"/>
    <w:multiLevelType w:val="hybridMultilevel"/>
    <w:tmpl w:val="0000007C"/>
    <w:lvl w:ilvl="0" w:tplc="AD2AA8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9564414">
      <w:start w:val="1"/>
      <w:numFmt w:val="bullet"/>
      <w:lvlText w:val="o"/>
      <w:lvlJc w:val="left"/>
      <w:pPr>
        <w:tabs>
          <w:tab w:val="num" w:pos="1440"/>
        </w:tabs>
        <w:ind w:left="1440" w:hanging="360"/>
      </w:pPr>
      <w:rPr>
        <w:rFonts w:ascii="Courier New" w:hAnsi="Courier New"/>
      </w:rPr>
    </w:lvl>
    <w:lvl w:ilvl="2" w:tplc="3CC49B08">
      <w:start w:val="1"/>
      <w:numFmt w:val="bullet"/>
      <w:lvlText w:val=""/>
      <w:lvlJc w:val="left"/>
      <w:pPr>
        <w:tabs>
          <w:tab w:val="num" w:pos="2160"/>
        </w:tabs>
        <w:ind w:left="2160" w:hanging="360"/>
      </w:pPr>
      <w:rPr>
        <w:rFonts w:ascii="Wingdings" w:hAnsi="Wingdings"/>
      </w:rPr>
    </w:lvl>
    <w:lvl w:ilvl="3" w:tplc="133E7584">
      <w:start w:val="1"/>
      <w:numFmt w:val="bullet"/>
      <w:lvlText w:val=""/>
      <w:lvlJc w:val="left"/>
      <w:pPr>
        <w:tabs>
          <w:tab w:val="num" w:pos="2880"/>
        </w:tabs>
        <w:ind w:left="2880" w:hanging="360"/>
      </w:pPr>
      <w:rPr>
        <w:rFonts w:ascii="Symbol" w:hAnsi="Symbol"/>
      </w:rPr>
    </w:lvl>
    <w:lvl w:ilvl="4" w:tplc="B8BEE6AA">
      <w:start w:val="1"/>
      <w:numFmt w:val="bullet"/>
      <w:lvlText w:val="o"/>
      <w:lvlJc w:val="left"/>
      <w:pPr>
        <w:tabs>
          <w:tab w:val="num" w:pos="3600"/>
        </w:tabs>
        <w:ind w:left="3600" w:hanging="360"/>
      </w:pPr>
      <w:rPr>
        <w:rFonts w:ascii="Courier New" w:hAnsi="Courier New"/>
      </w:rPr>
    </w:lvl>
    <w:lvl w:ilvl="5" w:tplc="916A1520">
      <w:start w:val="1"/>
      <w:numFmt w:val="bullet"/>
      <w:lvlText w:val=""/>
      <w:lvlJc w:val="left"/>
      <w:pPr>
        <w:tabs>
          <w:tab w:val="num" w:pos="4320"/>
        </w:tabs>
        <w:ind w:left="4320" w:hanging="360"/>
      </w:pPr>
      <w:rPr>
        <w:rFonts w:ascii="Wingdings" w:hAnsi="Wingdings"/>
      </w:rPr>
    </w:lvl>
    <w:lvl w:ilvl="6" w:tplc="C3B0EEC2">
      <w:start w:val="1"/>
      <w:numFmt w:val="bullet"/>
      <w:lvlText w:val=""/>
      <w:lvlJc w:val="left"/>
      <w:pPr>
        <w:tabs>
          <w:tab w:val="num" w:pos="5040"/>
        </w:tabs>
        <w:ind w:left="5040" w:hanging="360"/>
      </w:pPr>
      <w:rPr>
        <w:rFonts w:ascii="Symbol" w:hAnsi="Symbol"/>
      </w:rPr>
    </w:lvl>
    <w:lvl w:ilvl="7" w:tplc="25CC685C">
      <w:start w:val="1"/>
      <w:numFmt w:val="bullet"/>
      <w:lvlText w:val="o"/>
      <w:lvlJc w:val="left"/>
      <w:pPr>
        <w:tabs>
          <w:tab w:val="num" w:pos="5760"/>
        </w:tabs>
        <w:ind w:left="5760" w:hanging="360"/>
      </w:pPr>
      <w:rPr>
        <w:rFonts w:ascii="Courier New" w:hAnsi="Courier New"/>
      </w:rPr>
    </w:lvl>
    <w:lvl w:ilvl="8" w:tplc="1A269CD4">
      <w:start w:val="1"/>
      <w:numFmt w:val="bullet"/>
      <w:lvlText w:val=""/>
      <w:lvlJc w:val="left"/>
      <w:pPr>
        <w:tabs>
          <w:tab w:val="num" w:pos="6480"/>
        </w:tabs>
        <w:ind w:left="6480" w:hanging="360"/>
      </w:pPr>
      <w:rPr>
        <w:rFonts w:ascii="Wingdings" w:hAnsi="Wingdings"/>
      </w:rPr>
    </w:lvl>
  </w:abstractNum>
  <w:abstractNum w:abstractNumId="120" w15:restartNumberingAfterBreak="0">
    <w:nsid w:val="664C4B2A"/>
    <w:multiLevelType w:val="hybridMultilevel"/>
    <w:tmpl w:val="0000007D"/>
    <w:lvl w:ilvl="0" w:tplc="F67804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38744E">
      <w:start w:val="1"/>
      <w:numFmt w:val="bullet"/>
      <w:lvlText w:val="o"/>
      <w:lvlJc w:val="left"/>
      <w:pPr>
        <w:tabs>
          <w:tab w:val="num" w:pos="1440"/>
        </w:tabs>
        <w:ind w:left="1440" w:hanging="360"/>
      </w:pPr>
      <w:rPr>
        <w:rFonts w:ascii="Courier New" w:hAnsi="Courier New"/>
      </w:rPr>
    </w:lvl>
    <w:lvl w:ilvl="2" w:tplc="5DCA7F1A">
      <w:start w:val="1"/>
      <w:numFmt w:val="bullet"/>
      <w:lvlText w:val=""/>
      <w:lvlJc w:val="left"/>
      <w:pPr>
        <w:tabs>
          <w:tab w:val="num" w:pos="2160"/>
        </w:tabs>
        <w:ind w:left="2160" w:hanging="360"/>
      </w:pPr>
      <w:rPr>
        <w:rFonts w:ascii="Wingdings" w:hAnsi="Wingdings"/>
      </w:rPr>
    </w:lvl>
    <w:lvl w:ilvl="3" w:tplc="8D30FCA8">
      <w:start w:val="1"/>
      <w:numFmt w:val="bullet"/>
      <w:lvlText w:val=""/>
      <w:lvlJc w:val="left"/>
      <w:pPr>
        <w:tabs>
          <w:tab w:val="num" w:pos="2880"/>
        </w:tabs>
        <w:ind w:left="2880" w:hanging="360"/>
      </w:pPr>
      <w:rPr>
        <w:rFonts w:ascii="Symbol" w:hAnsi="Symbol"/>
      </w:rPr>
    </w:lvl>
    <w:lvl w:ilvl="4" w:tplc="78F8227E">
      <w:start w:val="1"/>
      <w:numFmt w:val="bullet"/>
      <w:lvlText w:val="o"/>
      <w:lvlJc w:val="left"/>
      <w:pPr>
        <w:tabs>
          <w:tab w:val="num" w:pos="3600"/>
        </w:tabs>
        <w:ind w:left="3600" w:hanging="360"/>
      </w:pPr>
      <w:rPr>
        <w:rFonts w:ascii="Courier New" w:hAnsi="Courier New"/>
      </w:rPr>
    </w:lvl>
    <w:lvl w:ilvl="5" w:tplc="AF5247F8">
      <w:start w:val="1"/>
      <w:numFmt w:val="bullet"/>
      <w:lvlText w:val=""/>
      <w:lvlJc w:val="left"/>
      <w:pPr>
        <w:tabs>
          <w:tab w:val="num" w:pos="4320"/>
        </w:tabs>
        <w:ind w:left="4320" w:hanging="360"/>
      </w:pPr>
      <w:rPr>
        <w:rFonts w:ascii="Wingdings" w:hAnsi="Wingdings"/>
      </w:rPr>
    </w:lvl>
    <w:lvl w:ilvl="6" w:tplc="7EDC4600">
      <w:start w:val="1"/>
      <w:numFmt w:val="bullet"/>
      <w:lvlText w:val=""/>
      <w:lvlJc w:val="left"/>
      <w:pPr>
        <w:tabs>
          <w:tab w:val="num" w:pos="5040"/>
        </w:tabs>
        <w:ind w:left="5040" w:hanging="360"/>
      </w:pPr>
      <w:rPr>
        <w:rFonts w:ascii="Symbol" w:hAnsi="Symbol"/>
      </w:rPr>
    </w:lvl>
    <w:lvl w:ilvl="7" w:tplc="C7605340">
      <w:start w:val="1"/>
      <w:numFmt w:val="bullet"/>
      <w:lvlText w:val="o"/>
      <w:lvlJc w:val="left"/>
      <w:pPr>
        <w:tabs>
          <w:tab w:val="num" w:pos="5760"/>
        </w:tabs>
        <w:ind w:left="5760" w:hanging="360"/>
      </w:pPr>
      <w:rPr>
        <w:rFonts w:ascii="Courier New" w:hAnsi="Courier New"/>
      </w:rPr>
    </w:lvl>
    <w:lvl w:ilvl="8" w:tplc="106A2C24">
      <w:start w:val="1"/>
      <w:numFmt w:val="bullet"/>
      <w:lvlText w:val=""/>
      <w:lvlJc w:val="left"/>
      <w:pPr>
        <w:tabs>
          <w:tab w:val="num" w:pos="6480"/>
        </w:tabs>
        <w:ind w:left="6480" w:hanging="360"/>
      </w:pPr>
      <w:rPr>
        <w:rFonts w:ascii="Wingdings" w:hAnsi="Wingdings"/>
      </w:rPr>
    </w:lvl>
  </w:abstractNum>
  <w:abstractNum w:abstractNumId="121" w15:restartNumberingAfterBreak="0">
    <w:nsid w:val="664C4B2B"/>
    <w:multiLevelType w:val="hybridMultilevel"/>
    <w:tmpl w:val="0000007E"/>
    <w:lvl w:ilvl="0" w:tplc="AD5292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6C3288">
      <w:start w:val="1"/>
      <w:numFmt w:val="bullet"/>
      <w:lvlText w:val="o"/>
      <w:lvlJc w:val="left"/>
      <w:pPr>
        <w:tabs>
          <w:tab w:val="num" w:pos="1440"/>
        </w:tabs>
        <w:ind w:left="1440" w:hanging="360"/>
      </w:pPr>
      <w:rPr>
        <w:rFonts w:ascii="Courier New" w:hAnsi="Courier New"/>
      </w:rPr>
    </w:lvl>
    <w:lvl w:ilvl="2" w:tplc="E2B28764">
      <w:start w:val="1"/>
      <w:numFmt w:val="bullet"/>
      <w:lvlText w:val=""/>
      <w:lvlJc w:val="left"/>
      <w:pPr>
        <w:tabs>
          <w:tab w:val="num" w:pos="2160"/>
        </w:tabs>
        <w:ind w:left="2160" w:hanging="360"/>
      </w:pPr>
      <w:rPr>
        <w:rFonts w:ascii="Wingdings" w:hAnsi="Wingdings"/>
      </w:rPr>
    </w:lvl>
    <w:lvl w:ilvl="3" w:tplc="A45272D6">
      <w:start w:val="1"/>
      <w:numFmt w:val="bullet"/>
      <w:lvlText w:val=""/>
      <w:lvlJc w:val="left"/>
      <w:pPr>
        <w:tabs>
          <w:tab w:val="num" w:pos="2880"/>
        </w:tabs>
        <w:ind w:left="2880" w:hanging="360"/>
      </w:pPr>
      <w:rPr>
        <w:rFonts w:ascii="Symbol" w:hAnsi="Symbol"/>
      </w:rPr>
    </w:lvl>
    <w:lvl w:ilvl="4" w:tplc="E14CD53A">
      <w:start w:val="1"/>
      <w:numFmt w:val="bullet"/>
      <w:lvlText w:val="o"/>
      <w:lvlJc w:val="left"/>
      <w:pPr>
        <w:tabs>
          <w:tab w:val="num" w:pos="3600"/>
        </w:tabs>
        <w:ind w:left="3600" w:hanging="360"/>
      </w:pPr>
      <w:rPr>
        <w:rFonts w:ascii="Courier New" w:hAnsi="Courier New"/>
      </w:rPr>
    </w:lvl>
    <w:lvl w:ilvl="5" w:tplc="AD86923A">
      <w:start w:val="1"/>
      <w:numFmt w:val="bullet"/>
      <w:lvlText w:val=""/>
      <w:lvlJc w:val="left"/>
      <w:pPr>
        <w:tabs>
          <w:tab w:val="num" w:pos="4320"/>
        </w:tabs>
        <w:ind w:left="4320" w:hanging="360"/>
      </w:pPr>
      <w:rPr>
        <w:rFonts w:ascii="Wingdings" w:hAnsi="Wingdings"/>
      </w:rPr>
    </w:lvl>
    <w:lvl w:ilvl="6" w:tplc="2DDCAB9A">
      <w:start w:val="1"/>
      <w:numFmt w:val="bullet"/>
      <w:lvlText w:val=""/>
      <w:lvlJc w:val="left"/>
      <w:pPr>
        <w:tabs>
          <w:tab w:val="num" w:pos="5040"/>
        </w:tabs>
        <w:ind w:left="5040" w:hanging="360"/>
      </w:pPr>
      <w:rPr>
        <w:rFonts w:ascii="Symbol" w:hAnsi="Symbol"/>
      </w:rPr>
    </w:lvl>
    <w:lvl w:ilvl="7" w:tplc="B666F46E">
      <w:start w:val="1"/>
      <w:numFmt w:val="bullet"/>
      <w:lvlText w:val="o"/>
      <w:lvlJc w:val="left"/>
      <w:pPr>
        <w:tabs>
          <w:tab w:val="num" w:pos="5760"/>
        </w:tabs>
        <w:ind w:left="5760" w:hanging="360"/>
      </w:pPr>
      <w:rPr>
        <w:rFonts w:ascii="Courier New" w:hAnsi="Courier New"/>
      </w:rPr>
    </w:lvl>
    <w:lvl w:ilvl="8" w:tplc="A824E060">
      <w:start w:val="1"/>
      <w:numFmt w:val="bullet"/>
      <w:lvlText w:val=""/>
      <w:lvlJc w:val="left"/>
      <w:pPr>
        <w:tabs>
          <w:tab w:val="num" w:pos="6480"/>
        </w:tabs>
        <w:ind w:left="6480" w:hanging="360"/>
      </w:pPr>
      <w:rPr>
        <w:rFonts w:ascii="Wingdings" w:hAnsi="Wingdings"/>
      </w:rPr>
    </w:lvl>
  </w:abstractNum>
  <w:abstractNum w:abstractNumId="122" w15:restartNumberingAfterBreak="0">
    <w:nsid w:val="664C4B2D"/>
    <w:multiLevelType w:val="hybridMultilevel"/>
    <w:tmpl w:val="00000080"/>
    <w:lvl w:ilvl="0" w:tplc="6FB053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0AC068">
      <w:start w:val="1"/>
      <w:numFmt w:val="bullet"/>
      <w:lvlText w:val="o"/>
      <w:lvlJc w:val="left"/>
      <w:pPr>
        <w:tabs>
          <w:tab w:val="num" w:pos="1440"/>
        </w:tabs>
        <w:ind w:left="1440" w:hanging="360"/>
      </w:pPr>
      <w:rPr>
        <w:rFonts w:ascii="Courier New" w:hAnsi="Courier New"/>
      </w:rPr>
    </w:lvl>
    <w:lvl w:ilvl="2" w:tplc="F36E8E90">
      <w:start w:val="1"/>
      <w:numFmt w:val="bullet"/>
      <w:lvlText w:val=""/>
      <w:lvlJc w:val="left"/>
      <w:pPr>
        <w:tabs>
          <w:tab w:val="num" w:pos="2160"/>
        </w:tabs>
        <w:ind w:left="2160" w:hanging="360"/>
      </w:pPr>
      <w:rPr>
        <w:rFonts w:ascii="Wingdings" w:hAnsi="Wingdings"/>
      </w:rPr>
    </w:lvl>
    <w:lvl w:ilvl="3" w:tplc="D090C92E">
      <w:start w:val="1"/>
      <w:numFmt w:val="bullet"/>
      <w:lvlText w:val=""/>
      <w:lvlJc w:val="left"/>
      <w:pPr>
        <w:tabs>
          <w:tab w:val="num" w:pos="2880"/>
        </w:tabs>
        <w:ind w:left="2880" w:hanging="360"/>
      </w:pPr>
      <w:rPr>
        <w:rFonts w:ascii="Symbol" w:hAnsi="Symbol"/>
      </w:rPr>
    </w:lvl>
    <w:lvl w:ilvl="4" w:tplc="69543862">
      <w:start w:val="1"/>
      <w:numFmt w:val="bullet"/>
      <w:lvlText w:val="o"/>
      <w:lvlJc w:val="left"/>
      <w:pPr>
        <w:tabs>
          <w:tab w:val="num" w:pos="3600"/>
        </w:tabs>
        <w:ind w:left="3600" w:hanging="360"/>
      </w:pPr>
      <w:rPr>
        <w:rFonts w:ascii="Courier New" w:hAnsi="Courier New"/>
      </w:rPr>
    </w:lvl>
    <w:lvl w:ilvl="5" w:tplc="6FF23022">
      <w:start w:val="1"/>
      <w:numFmt w:val="bullet"/>
      <w:lvlText w:val=""/>
      <w:lvlJc w:val="left"/>
      <w:pPr>
        <w:tabs>
          <w:tab w:val="num" w:pos="4320"/>
        </w:tabs>
        <w:ind w:left="4320" w:hanging="360"/>
      </w:pPr>
      <w:rPr>
        <w:rFonts w:ascii="Wingdings" w:hAnsi="Wingdings"/>
      </w:rPr>
    </w:lvl>
    <w:lvl w:ilvl="6" w:tplc="E55CAFDE">
      <w:start w:val="1"/>
      <w:numFmt w:val="bullet"/>
      <w:lvlText w:val=""/>
      <w:lvlJc w:val="left"/>
      <w:pPr>
        <w:tabs>
          <w:tab w:val="num" w:pos="5040"/>
        </w:tabs>
        <w:ind w:left="5040" w:hanging="360"/>
      </w:pPr>
      <w:rPr>
        <w:rFonts w:ascii="Symbol" w:hAnsi="Symbol"/>
      </w:rPr>
    </w:lvl>
    <w:lvl w:ilvl="7" w:tplc="5DA60338">
      <w:start w:val="1"/>
      <w:numFmt w:val="bullet"/>
      <w:lvlText w:val="o"/>
      <w:lvlJc w:val="left"/>
      <w:pPr>
        <w:tabs>
          <w:tab w:val="num" w:pos="5760"/>
        </w:tabs>
        <w:ind w:left="5760" w:hanging="360"/>
      </w:pPr>
      <w:rPr>
        <w:rFonts w:ascii="Courier New" w:hAnsi="Courier New"/>
      </w:rPr>
    </w:lvl>
    <w:lvl w:ilvl="8" w:tplc="DBDE9570">
      <w:start w:val="1"/>
      <w:numFmt w:val="bullet"/>
      <w:lvlText w:val=""/>
      <w:lvlJc w:val="left"/>
      <w:pPr>
        <w:tabs>
          <w:tab w:val="num" w:pos="6480"/>
        </w:tabs>
        <w:ind w:left="6480" w:hanging="360"/>
      </w:pPr>
      <w:rPr>
        <w:rFonts w:ascii="Wingdings" w:hAnsi="Wingdings"/>
      </w:rPr>
    </w:lvl>
  </w:abstractNum>
  <w:abstractNum w:abstractNumId="123" w15:restartNumberingAfterBreak="0">
    <w:nsid w:val="664C4B2E"/>
    <w:multiLevelType w:val="hybridMultilevel"/>
    <w:tmpl w:val="00000081"/>
    <w:lvl w:ilvl="0" w:tplc="25A818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F03306">
      <w:start w:val="1"/>
      <w:numFmt w:val="bullet"/>
      <w:lvlText w:val="o"/>
      <w:lvlJc w:val="left"/>
      <w:pPr>
        <w:tabs>
          <w:tab w:val="num" w:pos="1440"/>
        </w:tabs>
        <w:ind w:left="1440" w:hanging="360"/>
      </w:pPr>
      <w:rPr>
        <w:rFonts w:ascii="Courier New" w:hAnsi="Courier New"/>
      </w:rPr>
    </w:lvl>
    <w:lvl w:ilvl="2" w:tplc="BD76DB02">
      <w:start w:val="1"/>
      <w:numFmt w:val="bullet"/>
      <w:lvlText w:val=""/>
      <w:lvlJc w:val="left"/>
      <w:pPr>
        <w:tabs>
          <w:tab w:val="num" w:pos="2160"/>
        </w:tabs>
        <w:ind w:left="2160" w:hanging="360"/>
      </w:pPr>
      <w:rPr>
        <w:rFonts w:ascii="Wingdings" w:hAnsi="Wingdings"/>
      </w:rPr>
    </w:lvl>
    <w:lvl w:ilvl="3" w:tplc="63DED980">
      <w:start w:val="1"/>
      <w:numFmt w:val="bullet"/>
      <w:lvlText w:val=""/>
      <w:lvlJc w:val="left"/>
      <w:pPr>
        <w:tabs>
          <w:tab w:val="num" w:pos="2880"/>
        </w:tabs>
        <w:ind w:left="2880" w:hanging="360"/>
      </w:pPr>
      <w:rPr>
        <w:rFonts w:ascii="Symbol" w:hAnsi="Symbol"/>
      </w:rPr>
    </w:lvl>
    <w:lvl w:ilvl="4" w:tplc="A15847AA">
      <w:start w:val="1"/>
      <w:numFmt w:val="bullet"/>
      <w:lvlText w:val="o"/>
      <w:lvlJc w:val="left"/>
      <w:pPr>
        <w:tabs>
          <w:tab w:val="num" w:pos="3600"/>
        </w:tabs>
        <w:ind w:left="3600" w:hanging="360"/>
      </w:pPr>
      <w:rPr>
        <w:rFonts w:ascii="Courier New" w:hAnsi="Courier New"/>
      </w:rPr>
    </w:lvl>
    <w:lvl w:ilvl="5" w:tplc="B31843AE">
      <w:start w:val="1"/>
      <w:numFmt w:val="bullet"/>
      <w:lvlText w:val=""/>
      <w:lvlJc w:val="left"/>
      <w:pPr>
        <w:tabs>
          <w:tab w:val="num" w:pos="4320"/>
        </w:tabs>
        <w:ind w:left="4320" w:hanging="360"/>
      </w:pPr>
      <w:rPr>
        <w:rFonts w:ascii="Wingdings" w:hAnsi="Wingdings"/>
      </w:rPr>
    </w:lvl>
    <w:lvl w:ilvl="6" w:tplc="F106241A">
      <w:start w:val="1"/>
      <w:numFmt w:val="bullet"/>
      <w:lvlText w:val=""/>
      <w:lvlJc w:val="left"/>
      <w:pPr>
        <w:tabs>
          <w:tab w:val="num" w:pos="5040"/>
        </w:tabs>
        <w:ind w:left="5040" w:hanging="360"/>
      </w:pPr>
      <w:rPr>
        <w:rFonts w:ascii="Symbol" w:hAnsi="Symbol"/>
      </w:rPr>
    </w:lvl>
    <w:lvl w:ilvl="7" w:tplc="79C0430C">
      <w:start w:val="1"/>
      <w:numFmt w:val="bullet"/>
      <w:lvlText w:val="o"/>
      <w:lvlJc w:val="left"/>
      <w:pPr>
        <w:tabs>
          <w:tab w:val="num" w:pos="5760"/>
        </w:tabs>
        <w:ind w:left="5760" w:hanging="360"/>
      </w:pPr>
      <w:rPr>
        <w:rFonts w:ascii="Courier New" w:hAnsi="Courier New"/>
      </w:rPr>
    </w:lvl>
    <w:lvl w:ilvl="8" w:tplc="BA246FA2">
      <w:start w:val="1"/>
      <w:numFmt w:val="bullet"/>
      <w:lvlText w:val=""/>
      <w:lvlJc w:val="left"/>
      <w:pPr>
        <w:tabs>
          <w:tab w:val="num" w:pos="6480"/>
        </w:tabs>
        <w:ind w:left="6480" w:hanging="360"/>
      </w:pPr>
      <w:rPr>
        <w:rFonts w:ascii="Wingdings" w:hAnsi="Wingdings"/>
      </w:rPr>
    </w:lvl>
  </w:abstractNum>
  <w:abstractNum w:abstractNumId="124" w15:restartNumberingAfterBreak="0">
    <w:nsid w:val="664C4B2F"/>
    <w:multiLevelType w:val="hybridMultilevel"/>
    <w:tmpl w:val="00000082"/>
    <w:lvl w:ilvl="0" w:tplc="EAE630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02B784">
      <w:start w:val="1"/>
      <w:numFmt w:val="bullet"/>
      <w:lvlText w:val="o"/>
      <w:lvlJc w:val="left"/>
      <w:pPr>
        <w:tabs>
          <w:tab w:val="num" w:pos="1440"/>
        </w:tabs>
        <w:ind w:left="1440" w:hanging="360"/>
      </w:pPr>
      <w:rPr>
        <w:rFonts w:ascii="Courier New" w:hAnsi="Courier New"/>
      </w:rPr>
    </w:lvl>
    <w:lvl w:ilvl="2" w:tplc="F11430FA">
      <w:start w:val="1"/>
      <w:numFmt w:val="bullet"/>
      <w:lvlText w:val=""/>
      <w:lvlJc w:val="left"/>
      <w:pPr>
        <w:tabs>
          <w:tab w:val="num" w:pos="2160"/>
        </w:tabs>
        <w:ind w:left="2160" w:hanging="360"/>
      </w:pPr>
      <w:rPr>
        <w:rFonts w:ascii="Wingdings" w:hAnsi="Wingdings"/>
      </w:rPr>
    </w:lvl>
    <w:lvl w:ilvl="3" w:tplc="3C4463FA">
      <w:start w:val="1"/>
      <w:numFmt w:val="bullet"/>
      <w:lvlText w:val=""/>
      <w:lvlJc w:val="left"/>
      <w:pPr>
        <w:tabs>
          <w:tab w:val="num" w:pos="2880"/>
        </w:tabs>
        <w:ind w:left="2880" w:hanging="360"/>
      </w:pPr>
      <w:rPr>
        <w:rFonts w:ascii="Symbol" w:hAnsi="Symbol"/>
      </w:rPr>
    </w:lvl>
    <w:lvl w:ilvl="4" w:tplc="08B08260">
      <w:start w:val="1"/>
      <w:numFmt w:val="bullet"/>
      <w:lvlText w:val="o"/>
      <w:lvlJc w:val="left"/>
      <w:pPr>
        <w:tabs>
          <w:tab w:val="num" w:pos="3600"/>
        </w:tabs>
        <w:ind w:left="3600" w:hanging="360"/>
      </w:pPr>
      <w:rPr>
        <w:rFonts w:ascii="Courier New" w:hAnsi="Courier New"/>
      </w:rPr>
    </w:lvl>
    <w:lvl w:ilvl="5" w:tplc="164E34AA">
      <w:start w:val="1"/>
      <w:numFmt w:val="bullet"/>
      <w:lvlText w:val=""/>
      <w:lvlJc w:val="left"/>
      <w:pPr>
        <w:tabs>
          <w:tab w:val="num" w:pos="4320"/>
        </w:tabs>
        <w:ind w:left="4320" w:hanging="360"/>
      </w:pPr>
      <w:rPr>
        <w:rFonts w:ascii="Wingdings" w:hAnsi="Wingdings"/>
      </w:rPr>
    </w:lvl>
    <w:lvl w:ilvl="6" w:tplc="EE6AD7DA">
      <w:start w:val="1"/>
      <w:numFmt w:val="bullet"/>
      <w:lvlText w:val=""/>
      <w:lvlJc w:val="left"/>
      <w:pPr>
        <w:tabs>
          <w:tab w:val="num" w:pos="5040"/>
        </w:tabs>
        <w:ind w:left="5040" w:hanging="360"/>
      </w:pPr>
      <w:rPr>
        <w:rFonts w:ascii="Symbol" w:hAnsi="Symbol"/>
      </w:rPr>
    </w:lvl>
    <w:lvl w:ilvl="7" w:tplc="7EFAB384">
      <w:start w:val="1"/>
      <w:numFmt w:val="bullet"/>
      <w:lvlText w:val="o"/>
      <w:lvlJc w:val="left"/>
      <w:pPr>
        <w:tabs>
          <w:tab w:val="num" w:pos="5760"/>
        </w:tabs>
        <w:ind w:left="5760" w:hanging="360"/>
      </w:pPr>
      <w:rPr>
        <w:rFonts w:ascii="Courier New" w:hAnsi="Courier New"/>
      </w:rPr>
    </w:lvl>
    <w:lvl w:ilvl="8" w:tplc="4CE420CC">
      <w:start w:val="1"/>
      <w:numFmt w:val="bullet"/>
      <w:lvlText w:val=""/>
      <w:lvlJc w:val="left"/>
      <w:pPr>
        <w:tabs>
          <w:tab w:val="num" w:pos="6480"/>
        </w:tabs>
        <w:ind w:left="6480" w:hanging="360"/>
      </w:pPr>
      <w:rPr>
        <w:rFonts w:ascii="Wingdings" w:hAnsi="Wingdings"/>
      </w:rPr>
    </w:lvl>
  </w:abstractNum>
  <w:abstractNum w:abstractNumId="125" w15:restartNumberingAfterBreak="0">
    <w:nsid w:val="664C4B30"/>
    <w:multiLevelType w:val="hybridMultilevel"/>
    <w:tmpl w:val="00000083"/>
    <w:lvl w:ilvl="0" w:tplc="FB08FD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D67558">
      <w:start w:val="1"/>
      <w:numFmt w:val="bullet"/>
      <w:lvlText w:val="o"/>
      <w:lvlJc w:val="left"/>
      <w:pPr>
        <w:tabs>
          <w:tab w:val="num" w:pos="1440"/>
        </w:tabs>
        <w:ind w:left="1440" w:hanging="360"/>
      </w:pPr>
      <w:rPr>
        <w:rFonts w:ascii="Courier New" w:hAnsi="Courier New"/>
      </w:rPr>
    </w:lvl>
    <w:lvl w:ilvl="2" w:tplc="46E4FA72">
      <w:start w:val="1"/>
      <w:numFmt w:val="bullet"/>
      <w:lvlText w:val=""/>
      <w:lvlJc w:val="left"/>
      <w:pPr>
        <w:tabs>
          <w:tab w:val="num" w:pos="2160"/>
        </w:tabs>
        <w:ind w:left="2160" w:hanging="360"/>
      </w:pPr>
      <w:rPr>
        <w:rFonts w:ascii="Wingdings" w:hAnsi="Wingdings"/>
      </w:rPr>
    </w:lvl>
    <w:lvl w:ilvl="3" w:tplc="B14AF976">
      <w:start w:val="1"/>
      <w:numFmt w:val="bullet"/>
      <w:lvlText w:val=""/>
      <w:lvlJc w:val="left"/>
      <w:pPr>
        <w:tabs>
          <w:tab w:val="num" w:pos="2880"/>
        </w:tabs>
        <w:ind w:left="2880" w:hanging="360"/>
      </w:pPr>
      <w:rPr>
        <w:rFonts w:ascii="Symbol" w:hAnsi="Symbol"/>
      </w:rPr>
    </w:lvl>
    <w:lvl w:ilvl="4" w:tplc="D7AC5C58">
      <w:start w:val="1"/>
      <w:numFmt w:val="bullet"/>
      <w:lvlText w:val="o"/>
      <w:lvlJc w:val="left"/>
      <w:pPr>
        <w:tabs>
          <w:tab w:val="num" w:pos="3600"/>
        </w:tabs>
        <w:ind w:left="3600" w:hanging="360"/>
      </w:pPr>
      <w:rPr>
        <w:rFonts w:ascii="Courier New" w:hAnsi="Courier New"/>
      </w:rPr>
    </w:lvl>
    <w:lvl w:ilvl="5" w:tplc="1930A514">
      <w:start w:val="1"/>
      <w:numFmt w:val="bullet"/>
      <w:lvlText w:val=""/>
      <w:lvlJc w:val="left"/>
      <w:pPr>
        <w:tabs>
          <w:tab w:val="num" w:pos="4320"/>
        </w:tabs>
        <w:ind w:left="4320" w:hanging="360"/>
      </w:pPr>
      <w:rPr>
        <w:rFonts w:ascii="Wingdings" w:hAnsi="Wingdings"/>
      </w:rPr>
    </w:lvl>
    <w:lvl w:ilvl="6" w:tplc="96CA47AA">
      <w:start w:val="1"/>
      <w:numFmt w:val="bullet"/>
      <w:lvlText w:val=""/>
      <w:lvlJc w:val="left"/>
      <w:pPr>
        <w:tabs>
          <w:tab w:val="num" w:pos="5040"/>
        </w:tabs>
        <w:ind w:left="5040" w:hanging="360"/>
      </w:pPr>
      <w:rPr>
        <w:rFonts w:ascii="Symbol" w:hAnsi="Symbol"/>
      </w:rPr>
    </w:lvl>
    <w:lvl w:ilvl="7" w:tplc="C9FC7EF8">
      <w:start w:val="1"/>
      <w:numFmt w:val="bullet"/>
      <w:lvlText w:val="o"/>
      <w:lvlJc w:val="left"/>
      <w:pPr>
        <w:tabs>
          <w:tab w:val="num" w:pos="5760"/>
        </w:tabs>
        <w:ind w:left="5760" w:hanging="360"/>
      </w:pPr>
      <w:rPr>
        <w:rFonts w:ascii="Courier New" w:hAnsi="Courier New"/>
      </w:rPr>
    </w:lvl>
    <w:lvl w:ilvl="8" w:tplc="67106B10">
      <w:start w:val="1"/>
      <w:numFmt w:val="bullet"/>
      <w:lvlText w:val=""/>
      <w:lvlJc w:val="left"/>
      <w:pPr>
        <w:tabs>
          <w:tab w:val="num" w:pos="6480"/>
        </w:tabs>
        <w:ind w:left="6480" w:hanging="360"/>
      </w:pPr>
      <w:rPr>
        <w:rFonts w:ascii="Wingdings" w:hAnsi="Wingdings"/>
      </w:rPr>
    </w:lvl>
  </w:abstractNum>
  <w:abstractNum w:abstractNumId="126" w15:restartNumberingAfterBreak="0">
    <w:nsid w:val="664C4B31"/>
    <w:multiLevelType w:val="hybridMultilevel"/>
    <w:tmpl w:val="00000084"/>
    <w:lvl w:ilvl="0" w:tplc="027819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3EC068">
      <w:start w:val="1"/>
      <w:numFmt w:val="bullet"/>
      <w:lvlText w:val="o"/>
      <w:lvlJc w:val="left"/>
      <w:pPr>
        <w:tabs>
          <w:tab w:val="num" w:pos="1440"/>
        </w:tabs>
        <w:ind w:left="1440" w:hanging="360"/>
      </w:pPr>
      <w:rPr>
        <w:rFonts w:ascii="Courier New" w:hAnsi="Courier New"/>
      </w:rPr>
    </w:lvl>
    <w:lvl w:ilvl="2" w:tplc="055603EA">
      <w:start w:val="1"/>
      <w:numFmt w:val="bullet"/>
      <w:lvlText w:val=""/>
      <w:lvlJc w:val="left"/>
      <w:pPr>
        <w:tabs>
          <w:tab w:val="num" w:pos="2160"/>
        </w:tabs>
        <w:ind w:left="2160" w:hanging="360"/>
      </w:pPr>
      <w:rPr>
        <w:rFonts w:ascii="Wingdings" w:hAnsi="Wingdings"/>
      </w:rPr>
    </w:lvl>
    <w:lvl w:ilvl="3" w:tplc="64F8EFB6">
      <w:start w:val="1"/>
      <w:numFmt w:val="bullet"/>
      <w:lvlText w:val=""/>
      <w:lvlJc w:val="left"/>
      <w:pPr>
        <w:tabs>
          <w:tab w:val="num" w:pos="2880"/>
        </w:tabs>
        <w:ind w:left="2880" w:hanging="360"/>
      </w:pPr>
      <w:rPr>
        <w:rFonts w:ascii="Symbol" w:hAnsi="Symbol"/>
      </w:rPr>
    </w:lvl>
    <w:lvl w:ilvl="4" w:tplc="A0EAA764">
      <w:start w:val="1"/>
      <w:numFmt w:val="bullet"/>
      <w:lvlText w:val="o"/>
      <w:lvlJc w:val="left"/>
      <w:pPr>
        <w:tabs>
          <w:tab w:val="num" w:pos="3600"/>
        </w:tabs>
        <w:ind w:left="3600" w:hanging="360"/>
      </w:pPr>
      <w:rPr>
        <w:rFonts w:ascii="Courier New" w:hAnsi="Courier New"/>
      </w:rPr>
    </w:lvl>
    <w:lvl w:ilvl="5" w:tplc="3844D81C">
      <w:start w:val="1"/>
      <w:numFmt w:val="bullet"/>
      <w:lvlText w:val=""/>
      <w:lvlJc w:val="left"/>
      <w:pPr>
        <w:tabs>
          <w:tab w:val="num" w:pos="4320"/>
        </w:tabs>
        <w:ind w:left="4320" w:hanging="360"/>
      </w:pPr>
      <w:rPr>
        <w:rFonts w:ascii="Wingdings" w:hAnsi="Wingdings"/>
      </w:rPr>
    </w:lvl>
    <w:lvl w:ilvl="6" w:tplc="68226798">
      <w:start w:val="1"/>
      <w:numFmt w:val="bullet"/>
      <w:lvlText w:val=""/>
      <w:lvlJc w:val="left"/>
      <w:pPr>
        <w:tabs>
          <w:tab w:val="num" w:pos="5040"/>
        </w:tabs>
        <w:ind w:left="5040" w:hanging="360"/>
      </w:pPr>
      <w:rPr>
        <w:rFonts w:ascii="Symbol" w:hAnsi="Symbol"/>
      </w:rPr>
    </w:lvl>
    <w:lvl w:ilvl="7" w:tplc="D03AF0FE">
      <w:start w:val="1"/>
      <w:numFmt w:val="bullet"/>
      <w:lvlText w:val="o"/>
      <w:lvlJc w:val="left"/>
      <w:pPr>
        <w:tabs>
          <w:tab w:val="num" w:pos="5760"/>
        </w:tabs>
        <w:ind w:left="5760" w:hanging="360"/>
      </w:pPr>
      <w:rPr>
        <w:rFonts w:ascii="Courier New" w:hAnsi="Courier New"/>
      </w:rPr>
    </w:lvl>
    <w:lvl w:ilvl="8" w:tplc="D702FD42">
      <w:start w:val="1"/>
      <w:numFmt w:val="bullet"/>
      <w:lvlText w:val=""/>
      <w:lvlJc w:val="left"/>
      <w:pPr>
        <w:tabs>
          <w:tab w:val="num" w:pos="6480"/>
        </w:tabs>
        <w:ind w:left="6480" w:hanging="360"/>
      </w:pPr>
      <w:rPr>
        <w:rFonts w:ascii="Wingdings" w:hAnsi="Wingdings"/>
      </w:rPr>
    </w:lvl>
  </w:abstractNum>
  <w:abstractNum w:abstractNumId="127" w15:restartNumberingAfterBreak="0">
    <w:nsid w:val="664C4B32"/>
    <w:multiLevelType w:val="hybridMultilevel"/>
    <w:tmpl w:val="00000085"/>
    <w:lvl w:ilvl="0" w:tplc="D302AD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9C4F770">
      <w:start w:val="1"/>
      <w:numFmt w:val="bullet"/>
      <w:lvlText w:val="o"/>
      <w:lvlJc w:val="left"/>
      <w:pPr>
        <w:tabs>
          <w:tab w:val="num" w:pos="1440"/>
        </w:tabs>
        <w:ind w:left="1440" w:hanging="360"/>
      </w:pPr>
      <w:rPr>
        <w:rFonts w:ascii="Courier New" w:hAnsi="Courier New"/>
      </w:rPr>
    </w:lvl>
    <w:lvl w:ilvl="2" w:tplc="2C728FE2">
      <w:start w:val="1"/>
      <w:numFmt w:val="bullet"/>
      <w:lvlText w:val=""/>
      <w:lvlJc w:val="left"/>
      <w:pPr>
        <w:tabs>
          <w:tab w:val="num" w:pos="2160"/>
        </w:tabs>
        <w:ind w:left="2160" w:hanging="360"/>
      </w:pPr>
      <w:rPr>
        <w:rFonts w:ascii="Wingdings" w:hAnsi="Wingdings"/>
      </w:rPr>
    </w:lvl>
    <w:lvl w:ilvl="3" w:tplc="72D8620C">
      <w:start w:val="1"/>
      <w:numFmt w:val="bullet"/>
      <w:lvlText w:val=""/>
      <w:lvlJc w:val="left"/>
      <w:pPr>
        <w:tabs>
          <w:tab w:val="num" w:pos="2880"/>
        </w:tabs>
        <w:ind w:left="2880" w:hanging="360"/>
      </w:pPr>
      <w:rPr>
        <w:rFonts w:ascii="Symbol" w:hAnsi="Symbol"/>
      </w:rPr>
    </w:lvl>
    <w:lvl w:ilvl="4" w:tplc="FB52059E">
      <w:start w:val="1"/>
      <w:numFmt w:val="bullet"/>
      <w:lvlText w:val="o"/>
      <w:lvlJc w:val="left"/>
      <w:pPr>
        <w:tabs>
          <w:tab w:val="num" w:pos="3600"/>
        </w:tabs>
        <w:ind w:left="3600" w:hanging="360"/>
      </w:pPr>
      <w:rPr>
        <w:rFonts w:ascii="Courier New" w:hAnsi="Courier New"/>
      </w:rPr>
    </w:lvl>
    <w:lvl w:ilvl="5" w:tplc="015A1842">
      <w:start w:val="1"/>
      <w:numFmt w:val="bullet"/>
      <w:lvlText w:val=""/>
      <w:lvlJc w:val="left"/>
      <w:pPr>
        <w:tabs>
          <w:tab w:val="num" w:pos="4320"/>
        </w:tabs>
        <w:ind w:left="4320" w:hanging="360"/>
      </w:pPr>
      <w:rPr>
        <w:rFonts w:ascii="Wingdings" w:hAnsi="Wingdings"/>
      </w:rPr>
    </w:lvl>
    <w:lvl w:ilvl="6" w:tplc="0FF46E20">
      <w:start w:val="1"/>
      <w:numFmt w:val="bullet"/>
      <w:lvlText w:val=""/>
      <w:lvlJc w:val="left"/>
      <w:pPr>
        <w:tabs>
          <w:tab w:val="num" w:pos="5040"/>
        </w:tabs>
        <w:ind w:left="5040" w:hanging="360"/>
      </w:pPr>
      <w:rPr>
        <w:rFonts w:ascii="Symbol" w:hAnsi="Symbol"/>
      </w:rPr>
    </w:lvl>
    <w:lvl w:ilvl="7" w:tplc="2D94D0BC">
      <w:start w:val="1"/>
      <w:numFmt w:val="bullet"/>
      <w:lvlText w:val="o"/>
      <w:lvlJc w:val="left"/>
      <w:pPr>
        <w:tabs>
          <w:tab w:val="num" w:pos="5760"/>
        </w:tabs>
        <w:ind w:left="5760" w:hanging="360"/>
      </w:pPr>
      <w:rPr>
        <w:rFonts w:ascii="Courier New" w:hAnsi="Courier New"/>
      </w:rPr>
    </w:lvl>
    <w:lvl w:ilvl="8" w:tplc="68448582">
      <w:start w:val="1"/>
      <w:numFmt w:val="bullet"/>
      <w:lvlText w:val=""/>
      <w:lvlJc w:val="left"/>
      <w:pPr>
        <w:tabs>
          <w:tab w:val="num" w:pos="6480"/>
        </w:tabs>
        <w:ind w:left="6480" w:hanging="360"/>
      </w:pPr>
      <w:rPr>
        <w:rFonts w:ascii="Wingdings" w:hAnsi="Wingdings"/>
      </w:rPr>
    </w:lvl>
  </w:abstractNum>
  <w:abstractNum w:abstractNumId="128" w15:restartNumberingAfterBreak="0">
    <w:nsid w:val="664C4B33"/>
    <w:multiLevelType w:val="hybridMultilevel"/>
    <w:tmpl w:val="00000086"/>
    <w:lvl w:ilvl="0" w:tplc="833E72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C49D20">
      <w:start w:val="1"/>
      <w:numFmt w:val="bullet"/>
      <w:lvlText w:val="o"/>
      <w:lvlJc w:val="left"/>
      <w:pPr>
        <w:tabs>
          <w:tab w:val="num" w:pos="1440"/>
        </w:tabs>
        <w:ind w:left="1440" w:hanging="360"/>
      </w:pPr>
      <w:rPr>
        <w:rFonts w:ascii="Courier New" w:hAnsi="Courier New"/>
      </w:rPr>
    </w:lvl>
    <w:lvl w:ilvl="2" w:tplc="83D06A72">
      <w:start w:val="1"/>
      <w:numFmt w:val="bullet"/>
      <w:lvlText w:val=""/>
      <w:lvlJc w:val="left"/>
      <w:pPr>
        <w:tabs>
          <w:tab w:val="num" w:pos="2160"/>
        </w:tabs>
        <w:ind w:left="2160" w:hanging="360"/>
      </w:pPr>
      <w:rPr>
        <w:rFonts w:ascii="Wingdings" w:hAnsi="Wingdings"/>
      </w:rPr>
    </w:lvl>
    <w:lvl w:ilvl="3" w:tplc="0546CE62">
      <w:start w:val="1"/>
      <w:numFmt w:val="bullet"/>
      <w:lvlText w:val=""/>
      <w:lvlJc w:val="left"/>
      <w:pPr>
        <w:tabs>
          <w:tab w:val="num" w:pos="2880"/>
        </w:tabs>
        <w:ind w:left="2880" w:hanging="360"/>
      </w:pPr>
      <w:rPr>
        <w:rFonts w:ascii="Symbol" w:hAnsi="Symbol"/>
      </w:rPr>
    </w:lvl>
    <w:lvl w:ilvl="4" w:tplc="13C4A65A">
      <w:start w:val="1"/>
      <w:numFmt w:val="bullet"/>
      <w:lvlText w:val="o"/>
      <w:lvlJc w:val="left"/>
      <w:pPr>
        <w:tabs>
          <w:tab w:val="num" w:pos="3600"/>
        </w:tabs>
        <w:ind w:left="3600" w:hanging="360"/>
      </w:pPr>
      <w:rPr>
        <w:rFonts w:ascii="Courier New" w:hAnsi="Courier New"/>
      </w:rPr>
    </w:lvl>
    <w:lvl w:ilvl="5" w:tplc="37763C20">
      <w:start w:val="1"/>
      <w:numFmt w:val="bullet"/>
      <w:lvlText w:val=""/>
      <w:lvlJc w:val="left"/>
      <w:pPr>
        <w:tabs>
          <w:tab w:val="num" w:pos="4320"/>
        </w:tabs>
        <w:ind w:left="4320" w:hanging="360"/>
      </w:pPr>
      <w:rPr>
        <w:rFonts w:ascii="Wingdings" w:hAnsi="Wingdings"/>
      </w:rPr>
    </w:lvl>
    <w:lvl w:ilvl="6" w:tplc="1A7A370A">
      <w:start w:val="1"/>
      <w:numFmt w:val="bullet"/>
      <w:lvlText w:val=""/>
      <w:lvlJc w:val="left"/>
      <w:pPr>
        <w:tabs>
          <w:tab w:val="num" w:pos="5040"/>
        </w:tabs>
        <w:ind w:left="5040" w:hanging="360"/>
      </w:pPr>
      <w:rPr>
        <w:rFonts w:ascii="Symbol" w:hAnsi="Symbol"/>
      </w:rPr>
    </w:lvl>
    <w:lvl w:ilvl="7" w:tplc="F1A616EE">
      <w:start w:val="1"/>
      <w:numFmt w:val="bullet"/>
      <w:lvlText w:val="o"/>
      <w:lvlJc w:val="left"/>
      <w:pPr>
        <w:tabs>
          <w:tab w:val="num" w:pos="5760"/>
        </w:tabs>
        <w:ind w:left="5760" w:hanging="360"/>
      </w:pPr>
      <w:rPr>
        <w:rFonts w:ascii="Courier New" w:hAnsi="Courier New"/>
      </w:rPr>
    </w:lvl>
    <w:lvl w:ilvl="8" w:tplc="028AE22E">
      <w:start w:val="1"/>
      <w:numFmt w:val="bullet"/>
      <w:lvlText w:val=""/>
      <w:lvlJc w:val="left"/>
      <w:pPr>
        <w:tabs>
          <w:tab w:val="num" w:pos="6480"/>
        </w:tabs>
        <w:ind w:left="6480" w:hanging="360"/>
      </w:pPr>
      <w:rPr>
        <w:rFonts w:ascii="Wingdings" w:hAnsi="Wingdings"/>
      </w:rPr>
    </w:lvl>
  </w:abstractNum>
  <w:abstractNum w:abstractNumId="129" w15:restartNumberingAfterBreak="0">
    <w:nsid w:val="664C4B34"/>
    <w:multiLevelType w:val="hybridMultilevel"/>
    <w:tmpl w:val="00000087"/>
    <w:lvl w:ilvl="0" w:tplc="166EDF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A4FA50">
      <w:start w:val="1"/>
      <w:numFmt w:val="bullet"/>
      <w:lvlText w:val="o"/>
      <w:lvlJc w:val="left"/>
      <w:pPr>
        <w:tabs>
          <w:tab w:val="num" w:pos="1440"/>
        </w:tabs>
        <w:ind w:left="1440" w:hanging="360"/>
      </w:pPr>
      <w:rPr>
        <w:rFonts w:ascii="Courier New" w:hAnsi="Courier New"/>
      </w:rPr>
    </w:lvl>
    <w:lvl w:ilvl="2" w:tplc="8D346CA4">
      <w:start w:val="1"/>
      <w:numFmt w:val="bullet"/>
      <w:lvlText w:val=""/>
      <w:lvlJc w:val="left"/>
      <w:pPr>
        <w:tabs>
          <w:tab w:val="num" w:pos="2160"/>
        </w:tabs>
        <w:ind w:left="2160" w:hanging="360"/>
      </w:pPr>
      <w:rPr>
        <w:rFonts w:ascii="Wingdings" w:hAnsi="Wingdings"/>
      </w:rPr>
    </w:lvl>
    <w:lvl w:ilvl="3" w:tplc="6CAC9236">
      <w:start w:val="1"/>
      <w:numFmt w:val="bullet"/>
      <w:lvlText w:val=""/>
      <w:lvlJc w:val="left"/>
      <w:pPr>
        <w:tabs>
          <w:tab w:val="num" w:pos="2880"/>
        </w:tabs>
        <w:ind w:left="2880" w:hanging="360"/>
      </w:pPr>
      <w:rPr>
        <w:rFonts w:ascii="Symbol" w:hAnsi="Symbol"/>
      </w:rPr>
    </w:lvl>
    <w:lvl w:ilvl="4" w:tplc="9EB613E6">
      <w:start w:val="1"/>
      <w:numFmt w:val="bullet"/>
      <w:lvlText w:val="o"/>
      <w:lvlJc w:val="left"/>
      <w:pPr>
        <w:tabs>
          <w:tab w:val="num" w:pos="3600"/>
        </w:tabs>
        <w:ind w:left="3600" w:hanging="360"/>
      </w:pPr>
      <w:rPr>
        <w:rFonts w:ascii="Courier New" w:hAnsi="Courier New"/>
      </w:rPr>
    </w:lvl>
    <w:lvl w:ilvl="5" w:tplc="A7E484D2">
      <w:start w:val="1"/>
      <w:numFmt w:val="bullet"/>
      <w:lvlText w:val=""/>
      <w:lvlJc w:val="left"/>
      <w:pPr>
        <w:tabs>
          <w:tab w:val="num" w:pos="4320"/>
        </w:tabs>
        <w:ind w:left="4320" w:hanging="360"/>
      </w:pPr>
      <w:rPr>
        <w:rFonts w:ascii="Wingdings" w:hAnsi="Wingdings"/>
      </w:rPr>
    </w:lvl>
    <w:lvl w:ilvl="6" w:tplc="F8241D38">
      <w:start w:val="1"/>
      <w:numFmt w:val="bullet"/>
      <w:lvlText w:val=""/>
      <w:lvlJc w:val="left"/>
      <w:pPr>
        <w:tabs>
          <w:tab w:val="num" w:pos="5040"/>
        </w:tabs>
        <w:ind w:left="5040" w:hanging="360"/>
      </w:pPr>
      <w:rPr>
        <w:rFonts w:ascii="Symbol" w:hAnsi="Symbol"/>
      </w:rPr>
    </w:lvl>
    <w:lvl w:ilvl="7" w:tplc="762044E4">
      <w:start w:val="1"/>
      <w:numFmt w:val="bullet"/>
      <w:lvlText w:val="o"/>
      <w:lvlJc w:val="left"/>
      <w:pPr>
        <w:tabs>
          <w:tab w:val="num" w:pos="5760"/>
        </w:tabs>
        <w:ind w:left="5760" w:hanging="360"/>
      </w:pPr>
      <w:rPr>
        <w:rFonts w:ascii="Courier New" w:hAnsi="Courier New"/>
      </w:rPr>
    </w:lvl>
    <w:lvl w:ilvl="8" w:tplc="6B82F9F2">
      <w:start w:val="1"/>
      <w:numFmt w:val="bullet"/>
      <w:lvlText w:val=""/>
      <w:lvlJc w:val="left"/>
      <w:pPr>
        <w:tabs>
          <w:tab w:val="num" w:pos="6480"/>
        </w:tabs>
        <w:ind w:left="6480" w:hanging="360"/>
      </w:pPr>
      <w:rPr>
        <w:rFonts w:ascii="Wingdings" w:hAnsi="Wingdings"/>
      </w:rPr>
    </w:lvl>
  </w:abstractNum>
  <w:abstractNum w:abstractNumId="130" w15:restartNumberingAfterBreak="0">
    <w:nsid w:val="664C4B35"/>
    <w:multiLevelType w:val="hybridMultilevel"/>
    <w:tmpl w:val="00000088"/>
    <w:lvl w:ilvl="0" w:tplc="8416AA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94166C">
      <w:start w:val="1"/>
      <w:numFmt w:val="bullet"/>
      <w:lvlText w:val="o"/>
      <w:lvlJc w:val="left"/>
      <w:pPr>
        <w:tabs>
          <w:tab w:val="num" w:pos="1440"/>
        </w:tabs>
        <w:ind w:left="1440" w:hanging="360"/>
      </w:pPr>
      <w:rPr>
        <w:rFonts w:ascii="Courier New" w:hAnsi="Courier New"/>
      </w:rPr>
    </w:lvl>
    <w:lvl w:ilvl="2" w:tplc="B3FA1D82">
      <w:start w:val="1"/>
      <w:numFmt w:val="bullet"/>
      <w:lvlText w:val=""/>
      <w:lvlJc w:val="left"/>
      <w:pPr>
        <w:tabs>
          <w:tab w:val="num" w:pos="2160"/>
        </w:tabs>
        <w:ind w:left="2160" w:hanging="360"/>
      </w:pPr>
      <w:rPr>
        <w:rFonts w:ascii="Wingdings" w:hAnsi="Wingdings"/>
      </w:rPr>
    </w:lvl>
    <w:lvl w:ilvl="3" w:tplc="61C2ADC8">
      <w:start w:val="1"/>
      <w:numFmt w:val="bullet"/>
      <w:lvlText w:val=""/>
      <w:lvlJc w:val="left"/>
      <w:pPr>
        <w:tabs>
          <w:tab w:val="num" w:pos="2880"/>
        </w:tabs>
        <w:ind w:left="2880" w:hanging="360"/>
      </w:pPr>
      <w:rPr>
        <w:rFonts w:ascii="Symbol" w:hAnsi="Symbol"/>
      </w:rPr>
    </w:lvl>
    <w:lvl w:ilvl="4" w:tplc="7018B220">
      <w:start w:val="1"/>
      <w:numFmt w:val="bullet"/>
      <w:lvlText w:val="o"/>
      <w:lvlJc w:val="left"/>
      <w:pPr>
        <w:tabs>
          <w:tab w:val="num" w:pos="3600"/>
        </w:tabs>
        <w:ind w:left="3600" w:hanging="360"/>
      </w:pPr>
      <w:rPr>
        <w:rFonts w:ascii="Courier New" w:hAnsi="Courier New"/>
      </w:rPr>
    </w:lvl>
    <w:lvl w:ilvl="5" w:tplc="0EC889AA">
      <w:start w:val="1"/>
      <w:numFmt w:val="bullet"/>
      <w:lvlText w:val=""/>
      <w:lvlJc w:val="left"/>
      <w:pPr>
        <w:tabs>
          <w:tab w:val="num" w:pos="4320"/>
        </w:tabs>
        <w:ind w:left="4320" w:hanging="360"/>
      </w:pPr>
      <w:rPr>
        <w:rFonts w:ascii="Wingdings" w:hAnsi="Wingdings"/>
      </w:rPr>
    </w:lvl>
    <w:lvl w:ilvl="6" w:tplc="E1A40DDA">
      <w:start w:val="1"/>
      <w:numFmt w:val="bullet"/>
      <w:lvlText w:val=""/>
      <w:lvlJc w:val="left"/>
      <w:pPr>
        <w:tabs>
          <w:tab w:val="num" w:pos="5040"/>
        </w:tabs>
        <w:ind w:left="5040" w:hanging="360"/>
      </w:pPr>
      <w:rPr>
        <w:rFonts w:ascii="Symbol" w:hAnsi="Symbol"/>
      </w:rPr>
    </w:lvl>
    <w:lvl w:ilvl="7" w:tplc="D8AE40F8">
      <w:start w:val="1"/>
      <w:numFmt w:val="bullet"/>
      <w:lvlText w:val="o"/>
      <w:lvlJc w:val="left"/>
      <w:pPr>
        <w:tabs>
          <w:tab w:val="num" w:pos="5760"/>
        </w:tabs>
        <w:ind w:left="5760" w:hanging="360"/>
      </w:pPr>
      <w:rPr>
        <w:rFonts w:ascii="Courier New" w:hAnsi="Courier New"/>
      </w:rPr>
    </w:lvl>
    <w:lvl w:ilvl="8" w:tplc="F9D4065E">
      <w:start w:val="1"/>
      <w:numFmt w:val="bullet"/>
      <w:lvlText w:val=""/>
      <w:lvlJc w:val="left"/>
      <w:pPr>
        <w:tabs>
          <w:tab w:val="num" w:pos="6480"/>
        </w:tabs>
        <w:ind w:left="6480" w:hanging="360"/>
      </w:pPr>
      <w:rPr>
        <w:rFonts w:ascii="Wingdings" w:hAnsi="Wingdings"/>
      </w:rPr>
    </w:lvl>
  </w:abstractNum>
  <w:abstractNum w:abstractNumId="131" w15:restartNumberingAfterBreak="0">
    <w:nsid w:val="664C4B36"/>
    <w:multiLevelType w:val="hybridMultilevel"/>
    <w:tmpl w:val="00000089"/>
    <w:lvl w:ilvl="0" w:tplc="487054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E46332">
      <w:start w:val="1"/>
      <w:numFmt w:val="bullet"/>
      <w:lvlText w:val="o"/>
      <w:lvlJc w:val="left"/>
      <w:pPr>
        <w:tabs>
          <w:tab w:val="num" w:pos="1440"/>
        </w:tabs>
        <w:ind w:left="1440" w:hanging="360"/>
      </w:pPr>
      <w:rPr>
        <w:rFonts w:ascii="Courier New" w:hAnsi="Courier New"/>
      </w:rPr>
    </w:lvl>
    <w:lvl w:ilvl="2" w:tplc="F1387B2A">
      <w:start w:val="1"/>
      <w:numFmt w:val="bullet"/>
      <w:lvlText w:val=""/>
      <w:lvlJc w:val="left"/>
      <w:pPr>
        <w:tabs>
          <w:tab w:val="num" w:pos="2160"/>
        </w:tabs>
        <w:ind w:left="2160" w:hanging="360"/>
      </w:pPr>
      <w:rPr>
        <w:rFonts w:ascii="Wingdings" w:hAnsi="Wingdings"/>
      </w:rPr>
    </w:lvl>
    <w:lvl w:ilvl="3" w:tplc="59FA2176">
      <w:start w:val="1"/>
      <w:numFmt w:val="bullet"/>
      <w:lvlText w:val=""/>
      <w:lvlJc w:val="left"/>
      <w:pPr>
        <w:tabs>
          <w:tab w:val="num" w:pos="2880"/>
        </w:tabs>
        <w:ind w:left="2880" w:hanging="360"/>
      </w:pPr>
      <w:rPr>
        <w:rFonts w:ascii="Symbol" w:hAnsi="Symbol"/>
      </w:rPr>
    </w:lvl>
    <w:lvl w:ilvl="4" w:tplc="0A582D64">
      <w:start w:val="1"/>
      <w:numFmt w:val="bullet"/>
      <w:lvlText w:val="o"/>
      <w:lvlJc w:val="left"/>
      <w:pPr>
        <w:tabs>
          <w:tab w:val="num" w:pos="3600"/>
        </w:tabs>
        <w:ind w:left="3600" w:hanging="360"/>
      </w:pPr>
      <w:rPr>
        <w:rFonts w:ascii="Courier New" w:hAnsi="Courier New"/>
      </w:rPr>
    </w:lvl>
    <w:lvl w:ilvl="5" w:tplc="B7E2D4DE">
      <w:start w:val="1"/>
      <w:numFmt w:val="bullet"/>
      <w:lvlText w:val=""/>
      <w:lvlJc w:val="left"/>
      <w:pPr>
        <w:tabs>
          <w:tab w:val="num" w:pos="4320"/>
        </w:tabs>
        <w:ind w:left="4320" w:hanging="360"/>
      </w:pPr>
      <w:rPr>
        <w:rFonts w:ascii="Wingdings" w:hAnsi="Wingdings"/>
      </w:rPr>
    </w:lvl>
    <w:lvl w:ilvl="6" w:tplc="FBF8ECD6">
      <w:start w:val="1"/>
      <w:numFmt w:val="bullet"/>
      <w:lvlText w:val=""/>
      <w:lvlJc w:val="left"/>
      <w:pPr>
        <w:tabs>
          <w:tab w:val="num" w:pos="5040"/>
        </w:tabs>
        <w:ind w:left="5040" w:hanging="360"/>
      </w:pPr>
      <w:rPr>
        <w:rFonts w:ascii="Symbol" w:hAnsi="Symbol"/>
      </w:rPr>
    </w:lvl>
    <w:lvl w:ilvl="7" w:tplc="772C5E84">
      <w:start w:val="1"/>
      <w:numFmt w:val="bullet"/>
      <w:lvlText w:val="o"/>
      <w:lvlJc w:val="left"/>
      <w:pPr>
        <w:tabs>
          <w:tab w:val="num" w:pos="5760"/>
        </w:tabs>
        <w:ind w:left="5760" w:hanging="360"/>
      </w:pPr>
      <w:rPr>
        <w:rFonts w:ascii="Courier New" w:hAnsi="Courier New"/>
      </w:rPr>
    </w:lvl>
    <w:lvl w:ilvl="8" w:tplc="4E22C3B6">
      <w:start w:val="1"/>
      <w:numFmt w:val="bullet"/>
      <w:lvlText w:val=""/>
      <w:lvlJc w:val="left"/>
      <w:pPr>
        <w:tabs>
          <w:tab w:val="num" w:pos="6480"/>
        </w:tabs>
        <w:ind w:left="6480" w:hanging="360"/>
      </w:pPr>
      <w:rPr>
        <w:rFonts w:ascii="Wingdings" w:hAnsi="Wingdings"/>
      </w:rPr>
    </w:lvl>
  </w:abstractNum>
  <w:abstractNum w:abstractNumId="132" w15:restartNumberingAfterBreak="0">
    <w:nsid w:val="664C4B37"/>
    <w:multiLevelType w:val="hybridMultilevel"/>
    <w:tmpl w:val="0000008A"/>
    <w:lvl w:ilvl="0" w:tplc="21C4A3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34EF48">
      <w:start w:val="1"/>
      <w:numFmt w:val="bullet"/>
      <w:lvlText w:val="o"/>
      <w:lvlJc w:val="left"/>
      <w:pPr>
        <w:tabs>
          <w:tab w:val="num" w:pos="1440"/>
        </w:tabs>
        <w:ind w:left="1440" w:hanging="360"/>
      </w:pPr>
      <w:rPr>
        <w:rFonts w:ascii="Courier New" w:hAnsi="Courier New"/>
      </w:rPr>
    </w:lvl>
    <w:lvl w:ilvl="2" w:tplc="2BF814C4">
      <w:start w:val="1"/>
      <w:numFmt w:val="bullet"/>
      <w:lvlText w:val=""/>
      <w:lvlJc w:val="left"/>
      <w:pPr>
        <w:tabs>
          <w:tab w:val="num" w:pos="2160"/>
        </w:tabs>
        <w:ind w:left="2160" w:hanging="360"/>
      </w:pPr>
      <w:rPr>
        <w:rFonts w:ascii="Wingdings" w:hAnsi="Wingdings"/>
      </w:rPr>
    </w:lvl>
    <w:lvl w:ilvl="3" w:tplc="058626E8">
      <w:start w:val="1"/>
      <w:numFmt w:val="bullet"/>
      <w:lvlText w:val=""/>
      <w:lvlJc w:val="left"/>
      <w:pPr>
        <w:tabs>
          <w:tab w:val="num" w:pos="2880"/>
        </w:tabs>
        <w:ind w:left="2880" w:hanging="360"/>
      </w:pPr>
      <w:rPr>
        <w:rFonts w:ascii="Symbol" w:hAnsi="Symbol"/>
      </w:rPr>
    </w:lvl>
    <w:lvl w:ilvl="4" w:tplc="09E844DE">
      <w:start w:val="1"/>
      <w:numFmt w:val="bullet"/>
      <w:lvlText w:val="o"/>
      <w:lvlJc w:val="left"/>
      <w:pPr>
        <w:tabs>
          <w:tab w:val="num" w:pos="3600"/>
        </w:tabs>
        <w:ind w:left="3600" w:hanging="360"/>
      </w:pPr>
      <w:rPr>
        <w:rFonts w:ascii="Courier New" w:hAnsi="Courier New"/>
      </w:rPr>
    </w:lvl>
    <w:lvl w:ilvl="5" w:tplc="7DE2E19E">
      <w:start w:val="1"/>
      <w:numFmt w:val="bullet"/>
      <w:lvlText w:val=""/>
      <w:lvlJc w:val="left"/>
      <w:pPr>
        <w:tabs>
          <w:tab w:val="num" w:pos="4320"/>
        </w:tabs>
        <w:ind w:left="4320" w:hanging="360"/>
      </w:pPr>
      <w:rPr>
        <w:rFonts w:ascii="Wingdings" w:hAnsi="Wingdings"/>
      </w:rPr>
    </w:lvl>
    <w:lvl w:ilvl="6" w:tplc="ED0212A8">
      <w:start w:val="1"/>
      <w:numFmt w:val="bullet"/>
      <w:lvlText w:val=""/>
      <w:lvlJc w:val="left"/>
      <w:pPr>
        <w:tabs>
          <w:tab w:val="num" w:pos="5040"/>
        </w:tabs>
        <w:ind w:left="5040" w:hanging="360"/>
      </w:pPr>
      <w:rPr>
        <w:rFonts w:ascii="Symbol" w:hAnsi="Symbol"/>
      </w:rPr>
    </w:lvl>
    <w:lvl w:ilvl="7" w:tplc="01B00724">
      <w:start w:val="1"/>
      <w:numFmt w:val="bullet"/>
      <w:lvlText w:val="o"/>
      <w:lvlJc w:val="left"/>
      <w:pPr>
        <w:tabs>
          <w:tab w:val="num" w:pos="5760"/>
        </w:tabs>
        <w:ind w:left="5760" w:hanging="360"/>
      </w:pPr>
      <w:rPr>
        <w:rFonts w:ascii="Courier New" w:hAnsi="Courier New"/>
      </w:rPr>
    </w:lvl>
    <w:lvl w:ilvl="8" w:tplc="2B502958">
      <w:start w:val="1"/>
      <w:numFmt w:val="bullet"/>
      <w:lvlText w:val=""/>
      <w:lvlJc w:val="left"/>
      <w:pPr>
        <w:tabs>
          <w:tab w:val="num" w:pos="6480"/>
        </w:tabs>
        <w:ind w:left="6480" w:hanging="360"/>
      </w:pPr>
      <w:rPr>
        <w:rFonts w:ascii="Wingdings" w:hAnsi="Wingdings"/>
      </w:rPr>
    </w:lvl>
  </w:abstractNum>
  <w:abstractNum w:abstractNumId="133" w15:restartNumberingAfterBreak="0">
    <w:nsid w:val="664C4B38"/>
    <w:multiLevelType w:val="hybridMultilevel"/>
    <w:tmpl w:val="0000008B"/>
    <w:lvl w:ilvl="0" w:tplc="40AEDD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84A15C">
      <w:start w:val="1"/>
      <w:numFmt w:val="bullet"/>
      <w:lvlText w:val="o"/>
      <w:lvlJc w:val="left"/>
      <w:pPr>
        <w:tabs>
          <w:tab w:val="num" w:pos="1440"/>
        </w:tabs>
        <w:ind w:left="1440" w:hanging="360"/>
      </w:pPr>
      <w:rPr>
        <w:rFonts w:ascii="Courier New" w:hAnsi="Courier New"/>
      </w:rPr>
    </w:lvl>
    <w:lvl w:ilvl="2" w:tplc="ECE0FB64">
      <w:start w:val="1"/>
      <w:numFmt w:val="bullet"/>
      <w:lvlText w:val=""/>
      <w:lvlJc w:val="left"/>
      <w:pPr>
        <w:tabs>
          <w:tab w:val="num" w:pos="2160"/>
        </w:tabs>
        <w:ind w:left="2160" w:hanging="360"/>
      </w:pPr>
      <w:rPr>
        <w:rFonts w:ascii="Wingdings" w:hAnsi="Wingdings"/>
      </w:rPr>
    </w:lvl>
    <w:lvl w:ilvl="3" w:tplc="AE440308">
      <w:start w:val="1"/>
      <w:numFmt w:val="bullet"/>
      <w:lvlText w:val=""/>
      <w:lvlJc w:val="left"/>
      <w:pPr>
        <w:tabs>
          <w:tab w:val="num" w:pos="2880"/>
        </w:tabs>
        <w:ind w:left="2880" w:hanging="360"/>
      </w:pPr>
      <w:rPr>
        <w:rFonts w:ascii="Symbol" w:hAnsi="Symbol"/>
      </w:rPr>
    </w:lvl>
    <w:lvl w:ilvl="4" w:tplc="9EA817BE">
      <w:start w:val="1"/>
      <w:numFmt w:val="bullet"/>
      <w:lvlText w:val="o"/>
      <w:lvlJc w:val="left"/>
      <w:pPr>
        <w:tabs>
          <w:tab w:val="num" w:pos="3600"/>
        </w:tabs>
        <w:ind w:left="3600" w:hanging="360"/>
      </w:pPr>
      <w:rPr>
        <w:rFonts w:ascii="Courier New" w:hAnsi="Courier New"/>
      </w:rPr>
    </w:lvl>
    <w:lvl w:ilvl="5" w:tplc="14DA6E48">
      <w:start w:val="1"/>
      <w:numFmt w:val="bullet"/>
      <w:lvlText w:val=""/>
      <w:lvlJc w:val="left"/>
      <w:pPr>
        <w:tabs>
          <w:tab w:val="num" w:pos="4320"/>
        </w:tabs>
        <w:ind w:left="4320" w:hanging="360"/>
      </w:pPr>
      <w:rPr>
        <w:rFonts w:ascii="Wingdings" w:hAnsi="Wingdings"/>
      </w:rPr>
    </w:lvl>
    <w:lvl w:ilvl="6" w:tplc="50BCBB9A">
      <w:start w:val="1"/>
      <w:numFmt w:val="bullet"/>
      <w:lvlText w:val=""/>
      <w:lvlJc w:val="left"/>
      <w:pPr>
        <w:tabs>
          <w:tab w:val="num" w:pos="5040"/>
        </w:tabs>
        <w:ind w:left="5040" w:hanging="360"/>
      </w:pPr>
      <w:rPr>
        <w:rFonts w:ascii="Symbol" w:hAnsi="Symbol"/>
      </w:rPr>
    </w:lvl>
    <w:lvl w:ilvl="7" w:tplc="8306ECA0">
      <w:start w:val="1"/>
      <w:numFmt w:val="bullet"/>
      <w:lvlText w:val="o"/>
      <w:lvlJc w:val="left"/>
      <w:pPr>
        <w:tabs>
          <w:tab w:val="num" w:pos="5760"/>
        </w:tabs>
        <w:ind w:left="5760" w:hanging="360"/>
      </w:pPr>
      <w:rPr>
        <w:rFonts w:ascii="Courier New" w:hAnsi="Courier New"/>
      </w:rPr>
    </w:lvl>
    <w:lvl w:ilvl="8" w:tplc="5592234A">
      <w:start w:val="1"/>
      <w:numFmt w:val="bullet"/>
      <w:lvlText w:val=""/>
      <w:lvlJc w:val="left"/>
      <w:pPr>
        <w:tabs>
          <w:tab w:val="num" w:pos="6480"/>
        </w:tabs>
        <w:ind w:left="6480" w:hanging="360"/>
      </w:pPr>
      <w:rPr>
        <w:rFonts w:ascii="Wingdings" w:hAnsi="Wingdings"/>
      </w:rPr>
    </w:lvl>
  </w:abstractNum>
  <w:abstractNum w:abstractNumId="134" w15:restartNumberingAfterBreak="0">
    <w:nsid w:val="664C4B39"/>
    <w:multiLevelType w:val="hybridMultilevel"/>
    <w:tmpl w:val="0000008C"/>
    <w:lvl w:ilvl="0" w:tplc="051EAF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AEA3B0">
      <w:start w:val="1"/>
      <w:numFmt w:val="bullet"/>
      <w:lvlText w:val="o"/>
      <w:lvlJc w:val="left"/>
      <w:pPr>
        <w:tabs>
          <w:tab w:val="num" w:pos="1440"/>
        </w:tabs>
        <w:ind w:left="1440" w:hanging="360"/>
      </w:pPr>
      <w:rPr>
        <w:rFonts w:ascii="Courier New" w:hAnsi="Courier New"/>
      </w:rPr>
    </w:lvl>
    <w:lvl w:ilvl="2" w:tplc="273A4092">
      <w:start w:val="1"/>
      <w:numFmt w:val="bullet"/>
      <w:lvlText w:val=""/>
      <w:lvlJc w:val="left"/>
      <w:pPr>
        <w:tabs>
          <w:tab w:val="num" w:pos="2160"/>
        </w:tabs>
        <w:ind w:left="2160" w:hanging="360"/>
      </w:pPr>
      <w:rPr>
        <w:rFonts w:ascii="Wingdings" w:hAnsi="Wingdings"/>
      </w:rPr>
    </w:lvl>
    <w:lvl w:ilvl="3" w:tplc="78105EF4">
      <w:start w:val="1"/>
      <w:numFmt w:val="bullet"/>
      <w:lvlText w:val=""/>
      <w:lvlJc w:val="left"/>
      <w:pPr>
        <w:tabs>
          <w:tab w:val="num" w:pos="2880"/>
        </w:tabs>
        <w:ind w:left="2880" w:hanging="360"/>
      </w:pPr>
      <w:rPr>
        <w:rFonts w:ascii="Symbol" w:hAnsi="Symbol"/>
      </w:rPr>
    </w:lvl>
    <w:lvl w:ilvl="4" w:tplc="2A241E44">
      <w:start w:val="1"/>
      <w:numFmt w:val="bullet"/>
      <w:lvlText w:val="o"/>
      <w:lvlJc w:val="left"/>
      <w:pPr>
        <w:tabs>
          <w:tab w:val="num" w:pos="3600"/>
        </w:tabs>
        <w:ind w:left="3600" w:hanging="360"/>
      </w:pPr>
      <w:rPr>
        <w:rFonts w:ascii="Courier New" w:hAnsi="Courier New"/>
      </w:rPr>
    </w:lvl>
    <w:lvl w:ilvl="5" w:tplc="8A4AAF3E">
      <w:start w:val="1"/>
      <w:numFmt w:val="bullet"/>
      <w:lvlText w:val=""/>
      <w:lvlJc w:val="left"/>
      <w:pPr>
        <w:tabs>
          <w:tab w:val="num" w:pos="4320"/>
        </w:tabs>
        <w:ind w:left="4320" w:hanging="360"/>
      </w:pPr>
      <w:rPr>
        <w:rFonts w:ascii="Wingdings" w:hAnsi="Wingdings"/>
      </w:rPr>
    </w:lvl>
    <w:lvl w:ilvl="6" w:tplc="8D267C64">
      <w:start w:val="1"/>
      <w:numFmt w:val="bullet"/>
      <w:lvlText w:val=""/>
      <w:lvlJc w:val="left"/>
      <w:pPr>
        <w:tabs>
          <w:tab w:val="num" w:pos="5040"/>
        </w:tabs>
        <w:ind w:left="5040" w:hanging="360"/>
      </w:pPr>
      <w:rPr>
        <w:rFonts w:ascii="Symbol" w:hAnsi="Symbol"/>
      </w:rPr>
    </w:lvl>
    <w:lvl w:ilvl="7" w:tplc="AD7CF756">
      <w:start w:val="1"/>
      <w:numFmt w:val="bullet"/>
      <w:lvlText w:val="o"/>
      <w:lvlJc w:val="left"/>
      <w:pPr>
        <w:tabs>
          <w:tab w:val="num" w:pos="5760"/>
        </w:tabs>
        <w:ind w:left="5760" w:hanging="360"/>
      </w:pPr>
      <w:rPr>
        <w:rFonts w:ascii="Courier New" w:hAnsi="Courier New"/>
      </w:rPr>
    </w:lvl>
    <w:lvl w:ilvl="8" w:tplc="31CA5AB6">
      <w:start w:val="1"/>
      <w:numFmt w:val="bullet"/>
      <w:lvlText w:val=""/>
      <w:lvlJc w:val="left"/>
      <w:pPr>
        <w:tabs>
          <w:tab w:val="num" w:pos="6480"/>
        </w:tabs>
        <w:ind w:left="6480" w:hanging="360"/>
      </w:pPr>
      <w:rPr>
        <w:rFonts w:ascii="Wingdings" w:hAnsi="Wingdings"/>
      </w:rPr>
    </w:lvl>
  </w:abstractNum>
  <w:abstractNum w:abstractNumId="135" w15:restartNumberingAfterBreak="0">
    <w:nsid w:val="664C4B3A"/>
    <w:multiLevelType w:val="hybridMultilevel"/>
    <w:tmpl w:val="0000008D"/>
    <w:lvl w:ilvl="0" w:tplc="AC3647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F8467C">
      <w:start w:val="1"/>
      <w:numFmt w:val="bullet"/>
      <w:lvlText w:val="o"/>
      <w:lvlJc w:val="left"/>
      <w:pPr>
        <w:tabs>
          <w:tab w:val="num" w:pos="1440"/>
        </w:tabs>
        <w:ind w:left="1440" w:hanging="360"/>
      </w:pPr>
      <w:rPr>
        <w:rFonts w:ascii="Courier New" w:hAnsi="Courier New"/>
      </w:rPr>
    </w:lvl>
    <w:lvl w:ilvl="2" w:tplc="64BE6C14">
      <w:start w:val="1"/>
      <w:numFmt w:val="bullet"/>
      <w:lvlText w:val=""/>
      <w:lvlJc w:val="left"/>
      <w:pPr>
        <w:tabs>
          <w:tab w:val="num" w:pos="2160"/>
        </w:tabs>
        <w:ind w:left="2160" w:hanging="360"/>
      </w:pPr>
      <w:rPr>
        <w:rFonts w:ascii="Wingdings" w:hAnsi="Wingdings"/>
      </w:rPr>
    </w:lvl>
    <w:lvl w:ilvl="3" w:tplc="9D52DD80">
      <w:start w:val="1"/>
      <w:numFmt w:val="bullet"/>
      <w:lvlText w:val=""/>
      <w:lvlJc w:val="left"/>
      <w:pPr>
        <w:tabs>
          <w:tab w:val="num" w:pos="2880"/>
        </w:tabs>
        <w:ind w:left="2880" w:hanging="360"/>
      </w:pPr>
      <w:rPr>
        <w:rFonts w:ascii="Symbol" w:hAnsi="Symbol"/>
      </w:rPr>
    </w:lvl>
    <w:lvl w:ilvl="4" w:tplc="17D6EB3C">
      <w:start w:val="1"/>
      <w:numFmt w:val="bullet"/>
      <w:lvlText w:val="o"/>
      <w:lvlJc w:val="left"/>
      <w:pPr>
        <w:tabs>
          <w:tab w:val="num" w:pos="3600"/>
        </w:tabs>
        <w:ind w:left="3600" w:hanging="360"/>
      </w:pPr>
      <w:rPr>
        <w:rFonts w:ascii="Courier New" w:hAnsi="Courier New"/>
      </w:rPr>
    </w:lvl>
    <w:lvl w:ilvl="5" w:tplc="1B12DC3A">
      <w:start w:val="1"/>
      <w:numFmt w:val="bullet"/>
      <w:lvlText w:val=""/>
      <w:lvlJc w:val="left"/>
      <w:pPr>
        <w:tabs>
          <w:tab w:val="num" w:pos="4320"/>
        </w:tabs>
        <w:ind w:left="4320" w:hanging="360"/>
      </w:pPr>
      <w:rPr>
        <w:rFonts w:ascii="Wingdings" w:hAnsi="Wingdings"/>
      </w:rPr>
    </w:lvl>
    <w:lvl w:ilvl="6" w:tplc="3834A602">
      <w:start w:val="1"/>
      <w:numFmt w:val="bullet"/>
      <w:lvlText w:val=""/>
      <w:lvlJc w:val="left"/>
      <w:pPr>
        <w:tabs>
          <w:tab w:val="num" w:pos="5040"/>
        </w:tabs>
        <w:ind w:left="5040" w:hanging="360"/>
      </w:pPr>
      <w:rPr>
        <w:rFonts w:ascii="Symbol" w:hAnsi="Symbol"/>
      </w:rPr>
    </w:lvl>
    <w:lvl w:ilvl="7" w:tplc="3EE0629C">
      <w:start w:val="1"/>
      <w:numFmt w:val="bullet"/>
      <w:lvlText w:val="o"/>
      <w:lvlJc w:val="left"/>
      <w:pPr>
        <w:tabs>
          <w:tab w:val="num" w:pos="5760"/>
        </w:tabs>
        <w:ind w:left="5760" w:hanging="360"/>
      </w:pPr>
      <w:rPr>
        <w:rFonts w:ascii="Courier New" w:hAnsi="Courier New"/>
      </w:rPr>
    </w:lvl>
    <w:lvl w:ilvl="8" w:tplc="4EE06016">
      <w:start w:val="1"/>
      <w:numFmt w:val="bullet"/>
      <w:lvlText w:val=""/>
      <w:lvlJc w:val="left"/>
      <w:pPr>
        <w:tabs>
          <w:tab w:val="num" w:pos="6480"/>
        </w:tabs>
        <w:ind w:left="6480" w:hanging="360"/>
      </w:pPr>
      <w:rPr>
        <w:rFonts w:ascii="Wingdings" w:hAnsi="Wingdings"/>
      </w:rPr>
    </w:lvl>
  </w:abstractNum>
  <w:abstractNum w:abstractNumId="136" w15:restartNumberingAfterBreak="0">
    <w:nsid w:val="664C4B3B"/>
    <w:multiLevelType w:val="hybridMultilevel"/>
    <w:tmpl w:val="0000008E"/>
    <w:lvl w:ilvl="0" w:tplc="612C56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CED42C">
      <w:start w:val="1"/>
      <w:numFmt w:val="bullet"/>
      <w:lvlText w:val="o"/>
      <w:lvlJc w:val="left"/>
      <w:pPr>
        <w:tabs>
          <w:tab w:val="num" w:pos="1440"/>
        </w:tabs>
        <w:ind w:left="1440" w:hanging="360"/>
      </w:pPr>
      <w:rPr>
        <w:rFonts w:ascii="Courier New" w:hAnsi="Courier New"/>
      </w:rPr>
    </w:lvl>
    <w:lvl w:ilvl="2" w:tplc="379269A6">
      <w:start w:val="1"/>
      <w:numFmt w:val="bullet"/>
      <w:lvlText w:val=""/>
      <w:lvlJc w:val="left"/>
      <w:pPr>
        <w:tabs>
          <w:tab w:val="num" w:pos="2160"/>
        </w:tabs>
        <w:ind w:left="2160" w:hanging="360"/>
      </w:pPr>
      <w:rPr>
        <w:rFonts w:ascii="Wingdings" w:hAnsi="Wingdings"/>
      </w:rPr>
    </w:lvl>
    <w:lvl w:ilvl="3" w:tplc="A2366ECE">
      <w:start w:val="1"/>
      <w:numFmt w:val="bullet"/>
      <w:lvlText w:val=""/>
      <w:lvlJc w:val="left"/>
      <w:pPr>
        <w:tabs>
          <w:tab w:val="num" w:pos="2880"/>
        </w:tabs>
        <w:ind w:left="2880" w:hanging="360"/>
      </w:pPr>
      <w:rPr>
        <w:rFonts w:ascii="Symbol" w:hAnsi="Symbol"/>
      </w:rPr>
    </w:lvl>
    <w:lvl w:ilvl="4" w:tplc="45BA5D0E">
      <w:start w:val="1"/>
      <w:numFmt w:val="bullet"/>
      <w:lvlText w:val="o"/>
      <w:lvlJc w:val="left"/>
      <w:pPr>
        <w:tabs>
          <w:tab w:val="num" w:pos="3600"/>
        </w:tabs>
        <w:ind w:left="3600" w:hanging="360"/>
      </w:pPr>
      <w:rPr>
        <w:rFonts w:ascii="Courier New" w:hAnsi="Courier New"/>
      </w:rPr>
    </w:lvl>
    <w:lvl w:ilvl="5" w:tplc="7062E086">
      <w:start w:val="1"/>
      <w:numFmt w:val="bullet"/>
      <w:lvlText w:val=""/>
      <w:lvlJc w:val="left"/>
      <w:pPr>
        <w:tabs>
          <w:tab w:val="num" w:pos="4320"/>
        </w:tabs>
        <w:ind w:left="4320" w:hanging="360"/>
      </w:pPr>
      <w:rPr>
        <w:rFonts w:ascii="Wingdings" w:hAnsi="Wingdings"/>
      </w:rPr>
    </w:lvl>
    <w:lvl w:ilvl="6" w:tplc="34609C76">
      <w:start w:val="1"/>
      <w:numFmt w:val="bullet"/>
      <w:lvlText w:val=""/>
      <w:lvlJc w:val="left"/>
      <w:pPr>
        <w:tabs>
          <w:tab w:val="num" w:pos="5040"/>
        </w:tabs>
        <w:ind w:left="5040" w:hanging="360"/>
      </w:pPr>
      <w:rPr>
        <w:rFonts w:ascii="Symbol" w:hAnsi="Symbol"/>
      </w:rPr>
    </w:lvl>
    <w:lvl w:ilvl="7" w:tplc="E184312C">
      <w:start w:val="1"/>
      <w:numFmt w:val="bullet"/>
      <w:lvlText w:val="o"/>
      <w:lvlJc w:val="left"/>
      <w:pPr>
        <w:tabs>
          <w:tab w:val="num" w:pos="5760"/>
        </w:tabs>
        <w:ind w:left="5760" w:hanging="360"/>
      </w:pPr>
      <w:rPr>
        <w:rFonts w:ascii="Courier New" w:hAnsi="Courier New"/>
      </w:rPr>
    </w:lvl>
    <w:lvl w:ilvl="8" w:tplc="ED161D26">
      <w:start w:val="1"/>
      <w:numFmt w:val="bullet"/>
      <w:lvlText w:val=""/>
      <w:lvlJc w:val="left"/>
      <w:pPr>
        <w:tabs>
          <w:tab w:val="num" w:pos="6480"/>
        </w:tabs>
        <w:ind w:left="6480" w:hanging="360"/>
      </w:pPr>
      <w:rPr>
        <w:rFonts w:ascii="Wingdings" w:hAnsi="Wingdings"/>
      </w:rPr>
    </w:lvl>
  </w:abstractNum>
  <w:abstractNum w:abstractNumId="137" w15:restartNumberingAfterBreak="0">
    <w:nsid w:val="664C4B3C"/>
    <w:multiLevelType w:val="hybridMultilevel"/>
    <w:tmpl w:val="0000008F"/>
    <w:lvl w:ilvl="0" w:tplc="4ECE98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1CC1B2">
      <w:start w:val="1"/>
      <w:numFmt w:val="bullet"/>
      <w:lvlText w:val="o"/>
      <w:lvlJc w:val="left"/>
      <w:pPr>
        <w:tabs>
          <w:tab w:val="num" w:pos="1440"/>
        </w:tabs>
        <w:ind w:left="1440" w:hanging="360"/>
      </w:pPr>
      <w:rPr>
        <w:rFonts w:ascii="Courier New" w:hAnsi="Courier New"/>
      </w:rPr>
    </w:lvl>
    <w:lvl w:ilvl="2" w:tplc="49CC9BD8">
      <w:start w:val="1"/>
      <w:numFmt w:val="bullet"/>
      <w:lvlText w:val=""/>
      <w:lvlJc w:val="left"/>
      <w:pPr>
        <w:tabs>
          <w:tab w:val="num" w:pos="2160"/>
        </w:tabs>
        <w:ind w:left="2160" w:hanging="360"/>
      </w:pPr>
      <w:rPr>
        <w:rFonts w:ascii="Wingdings" w:hAnsi="Wingdings"/>
      </w:rPr>
    </w:lvl>
    <w:lvl w:ilvl="3" w:tplc="21E46CBC">
      <w:start w:val="1"/>
      <w:numFmt w:val="bullet"/>
      <w:lvlText w:val=""/>
      <w:lvlJc w:val="left"/>
      <w:pPr>
        <w:tabs>
          <w:tab w:val="num" w:pos="2880"/>
        </w:tabs>
        <w:ind w:left="2880" w:hanging="360"/>
      </w:pPr>
      <w:rPr>
        <w:rFonts w:ascii="Symbol" w:hAnsi="Symbol"/>
      </w:rPr>
    </w:lvl>
    <w:lvl w:ilvl="4" w:tplc="FF7264EE">
      <w:start w:val="1"/>
      <w:numFmt w:val="bullet"/>
      <w:lvlText w:val="o"/>
      <w:lvlJc w:val="left"/>
      <w:pPr>
        <w:tabs>
          <w:tab w:val="num" w:pos="3600"/>
        </w:tabs>
        <w:ind w:left="3600" w:hanging="360"/>
      </w:pPr>
      <w:rPr>
        <w:rFonts w:ascii="Courier New" w:hAnsi="Courier New"/>
      </w:rPr>
    </w:lvl>
    <w:lvl w:ilvl="5" w:tplc="654A5C70">
      <w:start w:val="1"/>
      <w:numFmt w:val="bullet"/>
      <w:lvlText w:val=""/>
      <w:lvlJc w:val="left"/>
      <w:pPr>
        <w:tabs>
          <w:tab w:val="num" w:pos="4320"/>
        </w:tabs>
        <w:ind w:left="4320" w:hanging="360"/>
      </w:pPr>
      <w:rPr>
        <w:rFonts w:ascii="Wingdings" w:hAnsi="Wingdings"/>
      </w:rPr>
    </w:lvl>
    <w:lvl w:ilvl="6" w:tplc="B4128A78">
      <w:start w:val="1"/>
      <w:numFmt w:val="bullet"/>
      <w:lvlText w:val=""/>
      <w:lvlJc w:val="left"/>
      <w:pPr>
        <w:tabs>
          <w:tab w:val="num" w:pos="5040"/>
        </w:tabs>
        <w:ind w:left="5040" w:hanging="360"/>
      </w:pPr>
      <w:rPr>
        <w:rFonts w:ascii="Symbol" w:hAnsi="Symbol"/>
      </w:rPr>
    </w:lvl>
    <w:lvl w:ilvl="7" w:tplc="847AB4AA">
      <w:start w:val="1"/>
      <w:numFmt w:val="bullet"/>
      <w:lvlText w:val="o"/>
      <w:lvlJc w:val="left"/>
      <w:pPr>
        <w:tabs>
          <w:tab w:val="num" w:pos="5760"/>
        </w:tabs>
        <w:ind w:left="5760" w:hanging="360"/>
      </w:pPr>
      <w:rPr>
        <w:rFonts w:ascii="Courier New" w:hAnsi="Courier New"/>
      </w:rPr>
    </w:lvl>
    <w:lvl w:ilvl="8" w:tplc="612E93F8">
      <w:start w:val="1"/>
      <w:numFmt w:val="bullet"/>
      <w:lvlText w:val=""/>
      <w:lvlJc w:val="left"/>
      <w:pPr>
        <w:tabs>
          <w:tab w:val="num" w:pos="6480"/>
        </w:tabs>
        <w:ind w:left="6480" w:hanging="360"/>
      </w:pPr>
      <w:rPr>
        <w:rFonts w:ascii="Wingdings" w:hAnsi="Wingdings"/>
      </w:rPr>
    </w:lvl>
  </w:abstractNum>
  <w:abstractNum w:abstractNumId="138" w15:restartNumberingAfterBreak="0">
    <w:nsid w:val="664C4B3D"/>
    <w:multiLevelType w:val="hybridMultilevel"/>
    <w:tmpl w:val="00000090"/>
    <w:lvl w:ilvl="0" w:tplc="3D02CE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56F170">
      <w:start w:val="1"/>
      <w:numFmt w:val="bullet"/>
      <w:lvlText w:val="o"/>
      <w:lvlJc w:val="left"/>
      <w:pPr>
        <w:tabs>
          <w:tab w:val="num" w:pos="1440"/>
        </w:tabs>
        <w:ind w:left="1440" w:hanging="360"/>
      </w:pPr>
      <w:rPr>
        <w:rFonts w:ascii="Courier New" w:hAnsi="Courier New"/>
      </w:rPr>
    </w:lvl>
    <w:lvl w:ilvl="2" w:tplc="0218CD1E">
      <w:start w:val="1"/>
      <w:numFmt w:val="bullet"/>
      <w:lvlText w:val=""/>
      <w:lvlJc w:val="left"/>
      <w:pPr>
        <w:tabs>
          <w:tab w:val="num" w:pos="2160"/>
        </w:tabs>
        <w:ind w:left="2160" w:hanging="360"/>
      </w:pPr>
      <w:rPr>
        <w:rFonts w:ascii="Wingdings" w:hAnsi="Wingdings"/>
      </w:rPr>
    </w:lvl>
    <w:lvl w:ilvl="3" w:tplc="80D295DA">
      <w:start w:val="1"/>
      <w:numFmt w:val="bullet"/>
      <w:lvlText w:val=""/>
      <w:lvlJc w:val="left"/>
      <w:pPr>
        <w:tabs>
          <w:tab w:val="num" w:pos="2880"/>
        </w:tabs>
        <w:ind w:left="2880" w:hanging="360"/>
      </w:pPr>
      <w:rPr>
        <w:rFonts w:ascii="Symbol" w:hAnsi="Symbol"/>
      </w:rPr>
    </w:lvl>
    <w:lvl w:ilvl="4" w:tplc="498E2B42">
      <w:start w:val="1"/>
      <w:numFmt w:val="bullet"/>
      <w:lvlText w:val="o"/>
      <w:lvlJc w:val="left"/>
      <w:pPr>
        <w:tabs>
          <w:tab w:val="num" w:pos="3600"/>
        </w:tabs>
        <w:ind w:left="3600" w:hanging="360"/>
      </w:pPr>
      <w:rPr>
        <w:rFonts w:ascii="Courier New" w:hAnsi="Courier New"/>
      </w:rPr>
    </w:lvl>
    <w:lvl w:ilvl="5" w:tplc="FDE02AF4">
      <w:start w:val="1"/>
      <w:numFmt w:val="bullet"/>
      <w:lvlText w:val=""/>
      <w:lvlJc w:val="left"/>
      <w:pPr>
        <w:tabs>
          <w:tab w:val="num" w:pos="4320"/>
        </w:tabs>
        <w:ind w:left="4320" w:hanging="360"/>
      </w:pPr>
      <w:rPr>
        <w:rFonts w:ascii="Wingdings" w:hAnsi="Wingdings"/>
      </w:rPr>
    </w:lvl>
    <w:lvl w:ilvl="6" w:tplc="2E8E6A0C">
      <w:start w:val="1"/>
      <w:numFmt w:val="bullet"/>
      <w:lvlText w:val=""/>
      <w:lvlJc w:val="left"/>
      <w:pPr>
        <w:tabs>
          <w:tab w:val="num" w:pos="5040"/>
        </w:tabs>
        <w:ind w:left="5040" w:hanging="360"/>
      </w:pPr>
      <w:rPr>
        <w:rFonts w:ascii="Symbol" w:hAnsi="Symbol"/>
      </w:rPr>
    </w:lvl>
    <w:lvl w:ilvl="7" w:tplc="D6BED966">
      <w:start w:val="1"/>
      <w:numFmt w:val="bullet"/>
      <w:lvlText w:val="o"/>
      <w:lvlJc w:val="left"/>
      <w:pPr>
        <w:tabs>
          <w:tab w:val="num" w:pos="5760"/>
        </w:tabs>
        <w:ind w:left="5760" w:hanging="360"/>
      </w:pPr>
      <w:rPr>
        <w:rFonts w:ascii="Courier New" w:hAnsi="Courier New"/>
      </w:rPr>
    </w:lvl>
    <w:lvl w:ilvl="8" w:tplc="B3A07262">
      <w:start w:val="1"/>
      <w:numFmt w:val="bullet"/>
      <w:lvlText w:val=""/>
      <w:lvlJc w:val="left"/>
      <w:pPr>
        <w:tabs>
          <w:tab w:val="num" w:pos="6480"/>
        </w:tabs>
        <w:ind w:left="6480" w:hanging="360"/>
      </w:pPr>
      <w:rPr>
        <w:rFonts w:ascii="Wingdings" w:hAnsi="Wingdings"/>
      </w:rPr>
    </w:lvl>
  </w:abstractNum>
  <w:abstractNum w:abstractNumId="139" w15:restartNumberingAfterBreak="0">
    <w:nsid w:val="664C4B3E"/>
    <w:multiLevelType w:val="hybridMultilevel"/>
    <w:tmpl w:val="00000091"/>
    <w:lvl w:ilvl="0" w:tplc="438CBB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5C1596">
      <w:start w:val="1"/>
      <w:numFmt w:val="bullet"/>
      <w:lvlText w:val="o"/>
      <w:lvlJc w:val="left"/>
      <w:pPr>
        <w:tabs>
          <w:tab w:val="num" w:pos="1440"/>
        </w:tabs>
        <w:ind w:left="1440" w:hanging="360"/>
      </w:pPr>
      <w:rPr>
        <w:rFonts w:ascii="Courier New" w:hAnsi="Courier New"/>
      </w:rPr>
    </w:lvl>
    <w:lvl w:ilvl="2" w:tplc="77462948">
      <w:start w:val="1"/>
      <w:numFmt w:val="bullet"/>
      <w:lvlText w:val=""/>
      <w:lvlJc w:val="left"/>
      <w:pPr>
        <w:tabs>
          <w:tab w:val="num" w:pos="2160"/>
        </w:tabs>
        <w:ind w:left="2160" w:hanging="360"/>
      </w:pPr>
      <w:rPr>
        <w:rFonts w:ascii="Wingdings" w:hAnsi="Wingdings"/>
      </w:rPr>
    </w:lvl>
    <w:lvl w:ilvl="3" w:tplc="F3E40B92">
      <w:start w:val="1"/>
      <w:numFmt w:val="bullet"/>
      <w:lvlText w:val=""/>
      <w:lvlJc w:val="left"/>
      <w:pPr>
        <w:tabs>
          <w:tab w:val="num" w:pos="2880"/>
        </w:tabs>
        <w:ind w:left="2880" w:hanging="360"/>
      </w:pPr>
      <w:rPr>
        <w:rFonts w:ascii="Symbol" w:hAnsi="Symbol"/>
      </w:rPr>
    </w:lvl>
    <w:lvl w:ilvl="4" w:tplc="4C64E552">
      <w:start w:val="1"/>
      <w:numFmt w:val="bullet"/>
      <w:lvlText w:val="o"/>
      <w:lvlJc w:val="left"/>
      <w:pPr>
        <w:tabs>
          <w:tab w:val="num" w:pos="3600"/>
        </w:tabs>
        <w:ind w:left="3600" w:hanging="360"/>
      </w:pPr>
      <w:rPr>
        <w:rFonts w:ascii="Courier New" w:hAnsi="Courier New"/>
      </w:rPr>
    </w:lvl>
    <w:lvl w:ilvl="5" w:tplc="26C223A0">
      <w:start w:val="1"/>
      <w:numFmt w:val="bullet"/>
      <w:lvlText w:val=""/>
      <w:lvlJc w:val="left"/>
      <w:pPr>
        <w:tabs>
          <w:tab w:val="num" w:pos="4320"/>
        </w:tabs>
        <w:ind w:left="4320" w:hanging="360"/>
      </w:pPr>
      <w:rPr>
        <w:rFonts w:ascii="Wingdings" w:hAnsi="Wingdings"/>
      </w:rPr>
    </w:lvl>
    <w:lvl w:ilvl="6" w:tplc="1F185A3A">
      <w:start w:val="1"/>
      <w:numFmt w:val="bullet"/>
      <w:lvlText w:val=""/>
      <w:lvlJc w:val="left"/>
      <w:pPr>
        <w:tabs>
          <w:tab w:val="num" w:pos="5040"/>
        </w:tabs>
        <w:ind w:left="5040" w:hanging="360"/>
      </w:pPr>
      <w:rPr>
        <w:rFonts w:ascii="Symbol" w:hAnsi="Symbol"/>
      </w:rPr>
    </w:lvl>
    <w:lvl w:ilvl="7" w:tplc="E7262612">
      <w:start w:val="1"/>
      <w:numFmt w:val="bullet"/>
      <w:lvlText w:val="o"/>
      <w:lvlJc w:val="left"/>
      <w:pPr>
        <w:tabs>
          <w:tab w:val="num" w:pos="5760"/>
        </w:tabs>
        <w:ind w:left="5760" w:hanging="360"/>
      </w:pPr>
      <w:rPr>
        <w:rFonts w:ascii="Courier New" w:hAnsi="Courier New"/>
      </w:rPr>
    </w:lvl>
    <w:lvl w:ilvl="8" w:tplc="001EC76A">
      <w:start w:val="1"/>
      <w:numFmt w:val="bullet"/>
      <w:lvlText w:val=""/>
      <w:lvlJc w:val="left"/>
      <w:pPr>
        <w:tabs>
          <w:tab w:val="num" w:pos="6480"/>
        </w:tabs>
        <w:ind w:left="6480" w:hanging="360"/>
      </w:pPr>
      <w:rPr>
        <w:rFonts w:ascii="Wingdings" w:hAnsi="Wingdings"/>
      </w:rPr>
    </w:lvl>
  </w:abstractNum>
  <w:abstractNum w:abstractNumId="140" w15:restartNumberingAfterBreak="0">
    <w:nsid w:val="664C4B3F"/>
    <w:multiLevelType w:val="hybridMultilevel"/>
    <w:tmpl w:val="00000092"/>
    <w:lvl w:ilvl="0" w:tplc="0570D8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948DC6">
      <w:start w:val="1"/>
      <w:numFmt w:val="bullet"/>
      <w:lvlText w:val="o"/>
      <w:lvlJc w:val="left"/>
      <w:pPr>
        <w:tabs>
          <w:tab w:val="num" w:pos="1440"/>
        </w:tabs>
        <w:ind w:left="1440" w:hanging="360"/>
      </w:pPr>
      <w:rPr>
        <w:rFonts w:ascii="Courier New" w:hAnsi="Courier New"/>
      </w:rPr>
    </w:lvl>
    <w:lvl w:ilvl="2" w:tplc="658ADC0E">
      <w:start w:val="1"/>
      <w:numFmt w:val="bullet"/>
      <w:lvlText w:val=""/>
      <w:lvlJc w:val="left"/>
      <w:pPr>
        <w:tabs>
          <w:tab w:val="num" w:pos="2160"/>
        </w:tabs>
        <w:ind w:left="2160" w:hanging="360"/>
      </w:pPr>
      <w:rPr>
        <w:rFonts w:ascii="Wingdings" w:hAnsi="Wingdings"/>
      </w:rPr>
    </w:lvl>
    <w:lvl w:ilvl="3" w:tplc="B4302AEC">
      <w:start w:val="1"/>
      <w:numFmt w:val="bullet"/>
      <w:lvlText w:val=""/>
      <w:lvlJc w:val="left"/>
      <w:pPr>
        <w:tabs>
          <w:tab w:val="num" w:pos="2880"/>
        </w:tabs>
        <w:ind w:left="2880" w:hanging="360"/>
      </w:pPr>
      <w:rPr>
        <w:rFonts w:ascii="Symbol" w:hAnsi="Symbol"/>
      </w:rPr>
    </w:lvl>
    <w:lvl w:ilvl="4" w:tplc="F2C62E9C">
      <w:start w:val="1"/>
      <w:numFmt w:val="bullet"/>
      <w:lvlText w:val="o"/>
      <w:lvlJc w:val="left"/>
      <w:pPr>
        <w:tabs>
          <w:tab w:val="num" w:pos="3600"/>
        </w:tabs>
        <w:ind w:left="3600" w:hanging="360"/>
      </w:pPr>
      <w:rPr>
        <w:rFonts w:ascii="Courier New" w:hAnsi="Courier New"/>
      </w:rPr>
    </w:lvl>
    <w:lvl w:ilvl="5" w:tplc="94644E20">
      <w:start w:val="1"/>
      <w:numFmt w:val="bullet"/>
      <w:lvlText w:val=""/>
      <w:lvlJc w:val="left"/>
      <w:pPr>
        <w:tabs>
          <w:tab w:val="num" w:pos="4320"/>
        </w:tabs>
        <w:ind w:left="4320" w:hanging="360"/>
      </w:pPr>
      <w:rPr>
        <w:rFonts w:ascii="Wingdings" w:hAnsi="Wingdings"/>
      </w:rPr>
    </w:lvl>
    <w:lvl w:ilvl="6" w:tplc="8CBC8AF4">
      <w:start w:val="1"/>
      <w:numFmt w:val="bullet"/>
      <w:lvlText w:val=""/>
      <w:lvlJc w:val="left"/>
      <w:pPr>
        <w:tabs>
          <w:tab w:val="num" w:pos="5040"/>
        </w:tabs>
        <w:ind w:left="5040" w:hanging="360"/>
      </w:pPr>
      <w:rPr>
        <w:rFonts w:ascii="Symbol" w:hAnsi="Symbol"/>
      </w:rPr>
    </w:lvl>
    <w:lvl w:ilvl="7" w:tplc="366ADA14">
      <w:start w:val="1"/>
      <w:numFmt w:val="bullet"/>
      <w:lvlText w:val="o"/>
      <w:lvlJc w:val="left"/>
      <w:pPr>
        <w:tabs>
          <w:tab w:val="num" w:pos="5760"/>
        </w:tabs>
        <w:ind w:left="5760" w:hanging="360"/>
      </w:pPr>
      <w:rPr>
        <w:rFonts w:ascii="Courier New" w:hAnsi="Courier New"/>
      </w:rPr>
    </w:lvl>
    <w:lvl w:ilvl="8" w:tplc="EB465F62">
      <w:start w:val="1"/>
      <w:numFmt w:val="bullet"/>
      <w:lvlText w:val=""/>
      <w:lvlJc w:val="left"/>
      <w:pPr>
        <w:tabs>
          <w:tab w:val="num" w:pos="6480"/>
        </w:tabs>
        <w:ind w:left="6480" w:hanging="360"/>
      </w:pPr>
      <w:rPr>
        <w:rFonts w:ascii="Wingdings" w:hAnsi="Wingdings"/>
      </w:rPr>
    </w:lvl>
  </w:abstractNum>
  <w:abstractNum w:abstractNumId="141" w15:restartNumberingAfterBreak="0">
    <w:nsid w:val="664C4B40"/>
    <w:multiLevelType w:val="hybridMultilevel"/>
    <w:tmpl w:val="00000093"/>
    <w:lvl w:ilvl="0" w:tplc="70F26F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881228">
      <w:start w:val="1"/>
      <w:numFmt w:val="bullet"/>
      <w:lvlText w:val="o"/>
      <w:lvlJc w:val="left"/>
      <w:pPr>
        <w:tabs>
          <w:tab w:val="num" w:pos="1440"/>
        </w:tabs>
        <w:ind w:left="1440" w:hanging="360"/>
      </w:pPr>
      <w:rPr>
        <w:rFonts w:ascii="Courier New" w:hAnsi="Courier New"/>
      </w:rPr>
    </w:lvl>
    <w:lvl w:ilvl="2" w:tplc="071AD414">
      <w:start w:val="1"/>
      <w:numFmt w:val="bullet"/>
      <w:lvlText w:val=""/>
      <w:lvlJc w:val="left"/>
      <w:pPr>
        <w:tabs>
          <w:tab w:val="num" w:pos="2160"/>
        </w:tabs>
        <w:ind w:left="2160" w:hanging="360"/>
      </w:pPr>
      <w:rPr>
        <w:rFonts w:ascii="Wingdings" w:hAnsi="Wingdings"/>
      </w:rPr>
    </w:lvl>
    <w:lvl w:ilvl="3" w:tplc="868AEA88">
      <w:start w:val="1"/>
      <w:numFmt w:val="bullet"/>
      <w:lvlText w:val=""/>
      <w:lvlJc w:val="left"/>
      <w:pPr>
        <w:tabs>
          <w:tab w:val="num" w:pos="2880"/>
        </w:tabs>
        <w:ind w:left="2880" w:hanging="360"/>
      </w:pPr>
      <w:rPr>
        <w:rFonts w:ascii="Symbol" w:hAnsi="Symbol"/>
      </w:rPr>
    </w:lvl>
    <w:lvl w:ilvl="4" w:tplc="1F5C6B02">
      <w:start w:val="1"/>
      <w:numFmt w:val="bullet"/>
      <w:lvlText w:val="o"/>
      <w:lvlJc w:val="left"/>
      <w:pPr>
        <w:tabs>
          <w:tab w:val="num" w:pos="3600"/>
        </w:tabs>
        <w:ind w:left="3600" w:hanging="360"/>
      </w:pPr>
      <w:rPr>
        <w:rFonts w:ascii="Courier New" w:hAnsi="Courier New"/>
      </w:rPr>
    </w:lvl>
    <w:lvl w:ilvl="5" w:tplc="863C5012">
      <w:start w:val="1"/>
      <w:numFmt w:val="bullet"/>
      <w:lvlText w:val=""/>
      <w:lvlJc w:val="left"/>
      <w:pPr>
        <w:tabs>
          <w:tab w:val="num" w:pos="4320"/>
        </w:tabs>
        <w:ind w:left="4320" w:hanging="360"/>
      </w:pPr>
      <w:rPr>
        <w:rFonts w:ascii="Wingdings" w:hAnsi="Wingdings"/>
      </w:rPr>
    </w:lvl>
    <w:lvl w:ilvl="6" w:tplc="1520C804">
      <w:start w:val="1"/>
      <w:numFmt w:val="bullet"/>
      <w:lvlText w:val=""/>
      <w:lvlJc w:val="left"/>
      <w:pPr>
        <w:tabs>
          <w:tab w:val="num" w:pos="5040"/>
        </w:tabs>
        <w:ind w:left="5040" w:hanging="360"/>
      </w:pPr>
      <w:rPr>
        <w:rFonts w:ascii="Symbol" w:hAnsi="Symbol"/>
      </w:rPr>
    </w:lvl>
    <w:lvl w:ilvl="7" w:tplc="BE22A8CC">
      <w:start w:val="1"/>
      <w:numFmt w:val="bullet"/>
      <w:lvlText w:val="o"/>
      <w:lvlJc w:val="left"/>
      <w:pPr>
        <w:tabs>
          <w:tab w:val="num" w:pos="5760"/>
        </w:tabs>
        <w:ind w:left="5760" w:hanging="360"/>
      </w:pPr>
      <w:rPr>
        <w:rFonts w:ascii="Courier New" w:hAnsi="Courier New"/>
      </w:rPr>
    </w:lvl>
    <w:lvl w:ilvl="8" w:tplc="19005512">
      <w:start w:val="1"/>
      <w:numFmt w:val="bullet"/>
      <w:lvlText w:val=""/>
      <w:lvlJc w:val="left"/>
      <w:pPr>
        <w:tabs>
          <w:tab w:val="num" w:pos="6480"/>
        </w:tabs>
        <w:ind w:left="6480" w:hanging="360"/>
      </w:pPr>
      <w:rPr>
        <w:rFonts w:ascii="Wingdings" w:hAnsi="Wingdings"/>
      </w:rPr>
    </w:lvl>
  </w:abstractNum>
  <w:abstractNum w:abstractNumId="142" w15:restartNumberingAfterBreak="0">
    <w:nsid w:val="664C4B41"/>
    <w:multiLevelType w:val="hybridMultilevel"/>
    <w:tmpl w:val="00000094"/>
    <w:lvl w:ilvl="0" w:tplc="E0B628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FC67AC">
      <w:start w:val="1"/>
      <w:numFmt w:val="bullet"/>
      <w:lvlText w:val="o"/>
      <w:lvlJc w:val="left"/>
      <w:pPr>
        <w:tabs>
          <w:tab w:val="num" w:pos="1440"/>
        </w:tabs>
        <w:ind w:left="1440" w:hanging="360"/>
      </w:pPr>
      <w:rPr>
        <w:rFonts w:ascii="Courier New" w:hAnsi="Courier New"/>
      </w:rPr>
    </w:lvl>
    <w:lvl w:ilvl="2" w:tplc="AD227C90">
      <w:start w:val="1"/>
      <w:numFmt w:val="bullet"/>
      <w:lvlText w:val=""/>
      <w:lvlJc w:val="left"/>
      <w:pPr>
        <w:tabs>
          <w:tab w:val="num" w:pos="2160"/>
        </w:tabs>
        <w:ind w:left="2160" w:hanging="360"/>
      </w:pPr>
      <w:rPr>
        <w:rFonts w:ascii="Wingdings" w:hAnsi="Wingdings"/>
      </w:rPr>
    </w:lvl>
    <w:lvl w:ilvl="3" w:tplc="40E4BBBE">
      <w:start w:val="1"/>
      <w:numFmt w:val="bullet"/>
      <w:lvlText w:val=""/>
      <w:lvlJc w:val="left"/>
      <w:pPr>
        <w:tabs>
          <w:tab w:val="num" w:pos="2880"/>
        </w:tabs>
        <w:ind w:left="2880" w:hanging="360"/>
      </w:pPr>
      <w:rPr>
        <w:rFonts w:ascii="Symbol" w:hAnsi="Symbol"/>
      </w:rPr>
    </w:lvl>
    <w:lvl w:ilvl="4" w:tplc="1E32E646">
      <w:start w:val="1"/>
      <w:numFmt w:val="bullet"/>
      <w:lvlText w:val="o"/>
      <w:lvlJc w:val="left"/>
      <w:pPr>
        <w:tabs>
          <w:tab w:val="num" w:pos="3600"/>
        </w:tabs>
        <w:ind w:left="3600" w:hanging="360"/>
      </w:pPr>
      <w:rPr>
        <w:rFonts w:ascii="Courier New" w:hAnsi="Courier New"/>
      </w:rPr>
    </w:lvl>
    <w:lvl w:ilvl="5" w:tplc="C102F8F2">
      <w:start w:val="1"/>
      <w:numFmt w:val="bullet"/>
      <w:lvlText w:val=""/>
      <w:lvlJc w:val="left"/>
      <w:pPr>
        <w:tabs>
          <w:tab w:val="num" w:pos="4320"/>
        </w:tabs>
        <w:ind w:left="4320" w:hanging="360"/>
      </w:pPr>
      <w:rPr>
        <w:rFonts w:ascii="Wingdings" w:hAnsi="Wingdings"/>
      </w:rPr>
    </w:lvl>
    <w:lvl w:ilvl="6" w:tplc="F530C4D8">
      <w:start w:val="1"/>
      <w:numFmt w:val="bullet"/>
      <w:lvlText w:val=""/>
      <w:lvlJc w:val="left"/>
      <w:pPr>
        <w:tabs>
          <w:tab w:val="num" w:pos="5040"/>
        </w:tabs>
        <w:ind w:left="5040" w:hanging="360"/>
      </w:pPr>
      <w:rPr>
        <w:rFonts w:ascii="Symbol" w:hAnsi="Symbol"/>
      </w:rPr>
    </w:lvl>
    <w:lvl w:ilvl="7" w:tplc="455EB716">
      <w:start w:val="1"/>
      <w:numFmt w:val="bullet"/>
      <w:lvlText w:val="o"/>
      <w:lvlJc w:val="left"/>
      <w:pPr>
        <w:tabs>
          <w:tab w:val="num" w:pos="5760"/>
        </w:tabs>
        <w:ind w:left="5760" w:hanging="360"/>
      </w:pPr>
      <w:rPr>
        <w:rFonts w:ascii="Courier New" w:hAnsi="Courier New"/>
      </w:rPr>
    </w:lvl>
    <w:lvl w:ilvl="8" w:tplc="4D16B230">
      <w:start w:val="1"/>
      <w:numFmt w:val="bullet"/>
      <w:lvlText w:val=""/>
      <w:lvlJc w:val="left"/>
      <w:pPr>
        <w:tabs>
          <w:tab w:val="num" w:pos="6480"/>
        </w:tabs>
        <w:ind w:left="6480" w:hanging="360"/>
      </w:pPr>
      <w:rPr>
        <w:rFonts w:ascii="Wingdings" w:hAnsi="Wingdings"/>
      </w:rPr>
    </w:lvl>
  </w:abstractNum>
  <w:abstractNum w:abstractNumId="143" w15:restartNumberingAfterBreak="0">
    <w:nsid w:val="664C4B42"/>
    <w:multiLevelType w:val="hybridMultilevel"/>
    <w:tmpl w:val="00000095"/>
    <w:lvl w:ilvl="0" w:tplc="F45E63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4E1CFE">
      <w:start w:val="1"/>
      <w:numFmt w:val="bullet"/>
      <w:lvlText w:val="o"/>
      <w:lvlJc w:val="left"/>
      <w:pPr>
        <w:tabs>
          <w:tab w:val="num" w:pos="1440"/>
        </w:tabs>
        <w:ind w:left="1440" w:hanging="360"/>
      </w:pPr>
      <w:rPr>
        <w:rFonts w:ascii="Courier New" w:hAnsi="Courier New"/>
      </w:rPr>
    </w:lvl>
    <w:lvl w:ilvl="2" w:tplc="92C28792">
      <w:start w:val="1"/>
      <w:numFmt w:val="bullet"/>
      <w:lvlText w:val=""/>
      <w:lvlJc w:val="left"/>
      <w:pPr>
        <w:tabs>
          <w:tab w:val="num" w:pos="2160"/>
        </w:tabs>
        <w:ind w:left="2160" w:hanging="360"/>
      </w:pPr>
      <w:rPr>
        <w:rFonts w:ascii="Wingdings" w:hAnsi="Wingdings"/>
      </w:rPr>
    </w:lvl>
    <w:lvl w:ilvl="3" w:tplc="8F16A3F2">
      <w:start w:val="1"/>
      <w:numFmt w:val="bullet"/>
      <w:lvlText w:val=""/>
      <w:lvlJc w:val="left"/>
      <w:pPr>
        <w:tabs>
          <w:tab w:val="num" w:pos="2880"/>
        </w:tabs>
        <w:ind w:left="2880" w:hanging="360"/>
      </w:pPr>
      <w:rPr>
        <w:rFonts w:ascii="Symbol" w:hAnsi="Symbol"/>
      </w:rPr>
    </w:lvl>
    <w:lvl w:ilvl="4" w:tplc="283E4312">
      <w:start w:val="1"/>
      <w:numFmt w:val="bullet"/>
      <w:lvlText w:val="o"/>
      <w:lvlJc w:val="left"/>
      <w:pPr>
        <w:tabs>
          <w:tab w:val="num" w:pos="3600"/>
        </w:tabs>
        <w:ind w:left="3600" w:hanging="360"/>
      </w:pPr>
      <w:rPr>
        <w:rFonts w:ascii="Courier New" w:hAnsi="Courier New"/>
      </w:rPr>
    </w:lvl>
    <w:lvl w:ilvl="5" w:tplc="703E6822">
      <w:start w:val="1"/>
      <w:numFmt w:val="bullet"/>
      <w:lvlText w:val=""/>
      <w:lvlJc w:val="left"/>
      <w:pPr>
        <w:tabs>
          <w:tab w:val="num" w:pos="4320"/>
        </w:tabs>
        <w:ind w:left="4320" w:hanging="360"/>
      </w:pPr>
      <w:rPr>
        <w:rFonts w:ascii="Wingdings" w:hAnsi="Wingdings"/>
      </w:rPr>
    </w:lvl>
    <w:lvl w:ilvl="6" w:tplc="38C42850">
      <w:start w:val="1"/>
      <w:numFmt w:val="bullet"/>
      <w:lvlText w:val=""/>
      <w:lvlJc w:val="left"/>
      <w:pPr>
        <w:tabs>
          <w:tab w:val="num" w:pos="5040"/>
        </w:tabs>
        <w:ind w:left="5040" w:hanging="360"/>
      </w:pPr>
      <w:rPr>
        <w:rFonts w:ascii="Symbol" w:hAnsi="Symbol"/>
      </w:rPr>
    </w:lvl>
    <w:lvl w:ilvl="7" w:tplc="051EA346">
      <w:start w:val="1"/>
      <w:numFmt w:val="bullet"/>
      <w:lvlText w:val="o"/>
      <w:lvlJc w:val="left"/>
      <w:pPr>
        <w:tabs>
          <w:tab w:val="num" w:pos="5760"/>
        </w:tabs>
        <w:ind w:left="5760" w:hanging="360"/>
      </w:pPr>
      <w:rPr>
        <w:rFonts w:ascii="Courier New" w:hAnsi="Courier New"/>
      </w:rPr>
    </w:lvl>
    <w:lvl w:ilvl="8" w:tplc="1EE6CD98">
      <w:start w:val="1"/>
      <w:numFmt w:val="bullet"/>
      <w:lvlText w:val=""/>
      <w:lvlJc w:val="left"/>
      <w:pPr>
        <w:tabs>
          <w:tab w:val="num" w:pos="6480"/>
        </w:tabs>
        <w:ind w:left="6480" w:hanging="360"/>
      </w:pPr>
      <w:rPr>
        <w:rFonts w:ascii="Wingdings" w:hAnsi="Wingdings"/>
      </w:rPr>
    </w:lvl>
  </w:abstractNum>
  <w:abstractNum w:abstractNumId="144" w15:restartNumberingAfterBreak="0">
    <w:nsid w:val="664C4B43"/>
    <w:multiLevelType w:val="hybridMultilevel"/>
    <w:tmpl w:val="00000096"/>
    <w:lvl w:ilvl="0" w:tplc="EC2AAE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80ECEAE">
      <w:start w:val="1"/>
      <w:numFmt w:val="bullet"/>
      <w:lvlText w:val="o"/>
      <w:lvlJc w:val="left"/>
      <w:pPr>
        <w:tabs>
          <w:tab w:val="num" w:pos="1440"/>
        </w:tabs>
        <w:ind w:left="1440" w:hanging="360"/>
      </w:pPr>
      <w:rPr>
        <w:rFonts w:ascii="Courier New" w:hAnsi="Courier New"/>
      </w:rPr>
    </w:lvl>
    <w:lvl w:ilvl="2" w:tplc="5E90494C">
      <w:start w:val="1"/>
      <w:numFmt w:val="bullet"/>
      <w:lvlText w:val=""/>
      <w:lvlJc w:val="left"/>
      <w:pPr>
        <w:tabs>
          <w:tab w:val="num" w:pos="2160"/>
        </w:tabs>
        <w:ind w:left="2160" w:hanging="360"/>
      </w:pPr>
      <w:rPr>
        <w:rFonts w:ascii="Wingdings" w:hAnsi="Wingdings"/>
      </w:rPr>
    </w:lvl>
    <w:lvl w:ilvl="3" w:tplc="67FEF986">
      <w:start w:val="1"/>
      <w:numFmt w:val="bullet"/>
      <w:lvlText w:val=""/>
      <w:lvlJc w:val="left"/>
      <w:pPr>
        <w:tabs>
          <w:tab w:val="num" w:pos="2880"/>
        </w:tabs>
        <w:ind w:left="2880" w:hanging="360"/>
      </w:pPr>
      <w:rPr>
        <w:rFonts w:ascii="Symbol" w:hAnsi="Symbol"/>
      </w:rPr>
    </w:lvl>
    <w:lvl w:ilvl="4" w:tplc="51D27286">
      <w:start w:val="1"/>
      <w:numFmt w:val="bullet"/>
      <w:lvlText w:val="o"/>
      <w:lvlJc w:val="left"/>
      <w:pPr>
        <w:tabs>
          <w:tab w:val="num" w:pos="3600"/>
        </w:tabs>
        <w:ind w:left="3600" w:hanging="360"/>
      </w:pPr>
      <w:rPr>
        <w:rFonts w:ascii="Courier New" w:hAnsi="Courier New"/>
      </w:rPr>
    </w:lvl>
    <w:lvl w:ilvl="5" w:tplc="0AE68180">
      <w:start w:val="1"/>
      <w:numFmt w:val="bullet"/>
      <w:lvlText w:val=""/>
      <w:lvlJc w:val="left"/>
      <w:pPr>
        <w:tabs>
          <w:tab w:val="num" w:pos="4320"/>
        </w:tabs>
        <w:ind w:left="4320" w:hanging="360"/>
      </w:pPr>
      <w:rPr>
        <w:rFonts w:ascii="Wingdings" w:hAnsi="Wingdings"/>
      </w:rPr>
    </w:lvl>
    <w:lvl w:ilvl="6" w:tplc="B262DA8A">
      <w:start w:val="1"/>
      <w:numFmt w:val="bullet"/>
      <w:lvlText w:val=""/>
      <w:lvlJc w:val="left"/>
      <w:pPr>
        <w:tabs>
          <w:tab w:val="num" w:pos="5040"/>
        </w:tabs>
        <w:ind w:left="5040" w:hanging="360"/>
      </w:pPr>
      <w:rPr>
        <w:rFonts w:ascii="Symbol" w:hAnsi="Symbol"/>
      </w:rPr>
    </w:lvl>
    <w:lvl w:ilvl="7" w:tplc="A3129D1A">
      <w:start w:val="1"/>
      <w:numFmt w:val="bullet"/>
      <w:lvlText w:val="o"/>
      <w:lvlJc w:val="left"/>
      <w:pPr>
        <w:tabs>
          <w:tab w:val="num" w:pos="5760"/>
        </w:tabs>
        <w:ind w:left="5760" w:hanging="360"/>
      </w:pPr>
      <w:rPr>
        <w:rFonts w:ascii="Courier New" w:hAnsi="Courier New"/>
      </w:rPr>
    </w:lvl>
    <w:lvl w:ilvl="8" w:tplc="8FD45CA4">
      <w:start w:val="1"/>
      <w:numFmt w:val="bullet"/>
      <w:lvlText w:val=""/>
      <w:lvlJc w:val="left"/>
      <w:pPr>
        <w:tabs>
          <w:tab w:val="num" w:pos="6480"/>
        </w:tabs>
        <w:ind w:left="6480" w:hanging="360"/>
      </w:pPr>
      <w:rPr>
        <w:rFonts w:ascii="Wingdings" w:hAnsi="Wingdings"/>
      </w:rPr>
    </w:lvl>
  </w:abstractNum>
  <w:abstractNum w:abstractNumId="145" w15:restartNumberingAfterBreak="0">
    <w:nsid w:val="664C4B44"/>
    <w:multiLevelType w:val="hybridMultilevel"/>
    <w:tmpl w:val="00000097"/>
    <w:lvl w:ilvl="0" w:tplc="5874F2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42FE10">
      <w:start w:val="1"/>
      <w:numFmt w:val="bullet"/>
      <w:lvlText w:val="o"/>
      <w:lvlJc w:val="left"/>
      <w:pPr>
        <w:tabs>
          <w:tab w:val="num" w:pos="1440"/>
        </w:tabs>
        <w:ind w:left="1440" w:hanging="360"/>
      </w:pPr>
      <w:rPr>
        <w:rFonts w:ascii="Courier New" w:hAnsi="Courier New"/>
      </w:rPr>
    </w:lvl>
    <w:lvl w:ilvl="2" w:tplc="3E4A024C">
      <w:start w:val="1"/>
      <w:numFmt w:val="bullet"/>
      <w:lvlText w:val=""/>
      <w:lvlJc w:val="left"/>
      <w:pPr>
        <w:tabs>
          <w:tab w:val="num" w:pos="2160"/>
        </w:tabs>
        <w:ind w:left="2160" w:hanging="360"/>
      </w:pPr>
      <w:rPr>
        <w:rFonts w:ascii="Wingdings" w:hAnsi="Wingdings"/>
      </w:rPr>
    </w:lvl>
    <w:lvl w:ilvl="3" w:tplc="A0D8EE1A">
      <w:start w:val="1"/>
      <w:numFmt w:val="bullet"/>
      <w:lvlText w:val=""/>
      <w:lvlJc w:val="left"/>
      <w:pPr>
        <w:tabs>
          <w:tab w:val="num" w:pos="2880"/>
        </w:tabs>
        <w:ind w:left="2880" w:hanging="360"/>
      </w:pPr>
      <w:rPr>
        <w:rFonts w:ascii="Symbol" w:hAnsi="Symbol"/>
      </w:rPr>
    </w:lvl>
    <w:lvl w:ilvl="4" w:tplc="13563A86">
      <w:start w:val="1"/>
      <w:numFmt w:val="bullet"/>
      <w:lvlText w:val="o"/>
      <w:lvlJc w:val="left"/>
      <w:pPr>
        <w:tabs>
          <w:tab w:val="num" w:pos="3600"/>
        </w:tabs>
        <w:ind w:left="3600" w:hanging="360"/>
      </w:pPr>
      <w:rPr>
        <w:rFonts w:ascii="Courier New" w:hAnsi="Courier New"/>
      </w:rPr>
    </w:lvl>
    <w:lvl w:ilvl="5" w:tplc="B0B6DE56">
      <w:start w:val="1"/>
      <w:numFmt w:val="bullet"/>
      <w:lvlText w:val=""/>
      <w:lvlJc w:val="left"/>
      <w:pPr>
        <w:tabs>
          <w:tab w:val="num" w:pos="4320"/>
        </w:tabs>
        <w:ind w:left="4320" w:hanging="360"/>
      </w:pPr>
      <w:rPr>
        <w:rFonts w:ascii="Wingdings" w:hAnsi="Wingdings"/>
      </w:rPr>
    </w:lvl>
    <w:lvl w:ilvl="6" w:tplc="367C81A0">
      <w:start w:val="1"/>
      <w:numFmt w:val="bullet"/>
      <w:lvlText w:val=""/>
      <w:lvlJc w:val="left"/>
      <w:pPr>
        <w:tabs>
          <w:tab w:val="num" w:pos="5040"/>
        </w:tabs>
        <w:ind w:left="5040" w:hanging="360"/>
      </w:pPr>
      <w:rPr>
        <w:rFonts w:ascii="Symbol" w:hAnsi="Symbol"/>
      </w:rPr>
    </w:lvl>
    <w:lvl w:ilvl="7" w:tplc="6DD2B286">
      <w:start w:val="1"/>
      <w:numFmt w:val="bullet"/>
      <w:lvlText w:val="o"/>
      <w:lvlJc w:val="left"/>
      <w:pPr>
        <w:tabs>
          <w:tab w:val="num" w:pos="5760"/>
        </w:tabs>
        <w:ind w:left="5760" w:hanging="360"/>
      </w:pPr>
      <w:rPr>
        <w:rFonts w:ascii="Courier New" w:hAnsi="Courier New"/>
      </w:rPr>
    </w:lvl>
    <w:lvl w:ilvl="8" w:tplc="4AD644F0">
      <w:start w:val="1"/>
      <w:numFmt w:val="bullet"/>
      <w:lvlText w:val=""/>
      <w:lvlJc w:val="left"/>
      <w:pPr>
        <w:tabs>
          <w:tab w:val="num" w:pos="6480"/>
        </w:tabs>
        <w:ind w:left="6480" w:hanging="360"/>
      </w:pPr>
      <w:rPr>
        <w:rFonts w:ascii="Wingdings" w:hAnsi="Wingdings"/>
      </w:rPr>
    </w:lvl>
  </w:abstractNum>
  <w:abstractNum w:abstractNumId="146" w15:restartNumberingAfterBreak="0">
    <w:nsid w:val="664C4B45"/>
    <w:multiLevelType w:val="hybridMultilevel"/>
    <w:tmpl w:val="00000098"/>
    <w:lvl w:ilvl="0" w:tplc="0846C7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805828">
      <w:start w:val="1"/>
      <w:numFmt w:val="bullet"/>
      <w:lvlText w:val="o"/>
      <w:lvlJc w:val="left"/>
      <w:pPr>
        <w:tabs>
          <w:tab w:val="num" w:pos="1440"/>
        </w:tabs>
        <w:ind w:left="1440" w:hanging="360"/>
      </w:pPr>
      <w:rPr>
        <w:rFonts w:ascii="Courier New" w:hAnsi="Courier New"/>
      </w:rPr>
    </w:lvl>
    <w:lvl w:ilvl="2" w:tplc="49769F3C">
      <w:start w:val="1"/>
      <w:numFmt w:val="bullet"/>
      <w:lvlText w:val=""/>
      <w:lvlJc w:val="left"/>
      <w:pPr>
        <w:tabs>
          <w:tab w:val="num" w:pos="2160"/>
        </w:tabs>
        <w:ind w:left="2160" w:hanging="360"/>
      </w:pPr>
      <w:rPr>
        <w:rFonts w:ascii="Wingdings" w:hAnsi="Wingdings"/>
      </w:rPr>
    </w:lvl>
    <w:lvl w:ilvl="3" w:tplc="5FC2EBA2">
      <w:start w:val="1"/>
      <w:numFmt w:val="bullet"/>
      <w:lvlText w:val=""/>
      <w:lvlJc w:val="left"/>
      <w:pPr>
        <w:tabs>
          <w:tab w:val="num" w:pos="2880"/>
        </w:tabs>
        <w:ind w:left="2880" w:hanging="360"/>
      </w:pPr>
      <w:rPr>
        <w:rFonts w:ascii="Symbol" w:hAnsi="Symbol"/>
      </w:rPr>
    </w:lvl>
    <w:lvl w:ilvl="4" w:tplc="38987D36">
      <w:start w:val="1"/>
      <w:numFmt w:val="bullet"/>
      <w:lvlText w:val="o"/>
      <w:lvlJc w:val="left"/>
      <w:pPr>
        <w:tabs>
          <w:tab w:val="num" w:pos="3600"/>
        </w:tabs>
        <w:ind w:left="3600" w:hanging="360"/>
      </w:pPr>
      <w:rPr>
        <w:rFonts w:ascii="Courier New" w:hAnsi="Courier New"/>
      </w:rPr>
    </w:lvl>
    <w:lvl w:ilvl="5" w:tplc="15B08728">
      <w:start w:val="1"/>
      <w:numFmt w:val="bullet"/>
      <w:lvlText w:val=""/>
      <w:lvlJc w:val="left"/>
      <w:pPr>
        <w:tabs>
          <w:tab w:val="num" w:pos="4320"/>
        </w:tabs>
        <w:ind w:left="4320" w:hanging="360"/>
      </w:pPr>
      <w:rPr>
        <w:rFonts w:ascii="Wingdings" w:hAnsi="Wingdings"/>
      </w:rPr>
    </w:lvl>
    <w:lvl w:ilvl="6" w:tplc="78220D92">
      <w:start w:val="1"/>
      <w:numFmt w:val="bullet"/>
      <w:lvlText w:val=""/>
      <w:lvlJc w:val="left"/>
      <w:pPr>
        <w:tabs>
          <w:tab w:val="num" w:pos="5040"/>
        </w:tabs>
        <w:ind w:left="5040" w:hanging="360"/>
      </w:pPr>
      <w:rPr>
        <w:rFonts w:ascii="Symbol" w:hAnsi="Symbol"/>
      </w:rPr>
    </w:lvl>
    <w:lvl w:ilvl="7" w:tplc="E03AA2A4">
      <w:start w:val="1"/>
      <w:numFmt w:val="bullet"/>
      <w:lvlText w:val="o"/>
      <w:lvlJc w:val="left"/>
      <w:pPr>
        <w:tabs>
          <w:tab w:val="num" w:pos="5760"/>
        </w:tabs>
        <w:ind w:left="5760" w:hanging="360"/>
      </w:pPr>
      <w:rPr>
        <w:rFonts w:ascii="Courier New" w:hAnsi="Courier New"/>
      </w:rPr>
    </w:lvl>
    <w:lvl w:ilvl="8" w:tplc="0BB2E722">
      <w:start w:val="1"/>
      <w:numFmt w:val="bullet"/>
      <w:lvlText w:val=""/>
      <w:lvlJc w:val="left"/>
      <w:pPr>
        <w:tabs>
          <w:tab w:val="num" w:pos="6480"/>
        </w:tabs>
        <w:ind w:left="6480" w:hanging="360"/>
      </w:pPr>
      <w:rPr>
        <w:rFonts w:ascii="Wingdings" w:hAnsi="Wingdings"/>
      </w:rPr>
    </w:lvl>
  </w:abstractNum>
  <w:abstractNum w:abstractNumId="147" w15:restartNumberingAfterBreak="0">
    <w:nsid w:val="664C4B46"/>
    <w:multiLevelType w:val="hybridMultilevel"/>
    <w:tmpl w:val="00000099"/>
    <w:lvl w:ilvl="0" w:tplc="59B629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BEB438">
      <w:start w:val="1"/>
      <w:numFmt w:val="bullet"/>
      <w:lvlText w:val="o"/>
      <w:lvlJc w:val="left"/>
      <w:pPr>
        <w:tabs>
          <w:tab w:val="num" w:pos="1440"/>
        </w:tabs>
        <w:ind w:left="1440" w:hanging="360"/>
      </w:pPr>
      <w:rPr>
        <w:rFonts w:ascii="Courier New" w:hAnsi="Courier New"/>
      </w:rPr>
    </w:lvl>
    <w:lvl w:ilvl="2" w:tplc="80606074">
      <w:start w:val="1"/>
      <w:numFmt w:val="bullet"/>
      <w:lvlText w:val=""/>
      <w:lvlJc w:val="left"/>
      <w:pPr>
        <w:tabs>
          <w:tab w:val="num" w:pos="2160"/>
        </w:tabs>
        <w:ind w:left="2160" w:hanging="360"/>
      </w:pPr>
      <w:rPr>
        <w:rFonts w:ascii="Wingdings" w:hAnsi="Wingdings"/>
      </w:rPr>
    </w:lvl>
    <w:lvl w:ilvl="3" w:tplc="DFF0AECA">
      <w:start w:val="1"/>
      <w:numFmt w:val="bullet"/>
      <w:lvlText w:val=""/>
      <w:lvlJc w:val="left"/>
      <w:pPr>
        <w:tabs>
          <w:tab w:val="num" w:pos="2880"/>
        </w:tabs>
        <w:ind w:left="2880" w:hanging="360"/>
      </w:pPr>
      <w:rPr>
        <w:rFonts w:ascii="Symbol" w:hAnsi="Symbol"/>
      </w:rPr>
    </w:lvl>
    <w:lvl w:ilvl="4" w:tplc="EB8022DE">
      <w:start w:val="1"/>
      <w:numFmt w:val="bullet"/>
      <w:lvlText w:val="o"/>
      <w:lvlJc w:val="left"/>
      <w:pPr>
        <w:tabs>
          <w:tab w:val="num" w:pos="3600"/>
        </w:tabs>
        <w:ind w:left="3600" w:hanging="360"/>
      </w:pPr>
      <w:rPr>
        <w:rFonts w:ascii="Courier New" w:hAnsi="Courier New"/>
      </w:rPr>
    </w:lvl>
    <w:lvl w:ilvl="5" w:tplc="1FD218B0">
      <w:start w:val="1"/>
      <w:numFmt w:val="bullet"/>
      <w:lvlText w:val=""/>
      <w:lvlJc w:val="left"/>
      <w:pPr>
        <w:tabs>
          <w:tab w:val="num" w:pos="4320"/>
        </w:tabs>
        <w:ind w:left="4320" w:hanging="360"/>
      </w:pPr>
      <w:rPr>
        <w:rFonts w:ascii="Wingdings" w:hAnsi="Wingdings"/>
      </w:rPr>
    </w:lvl>
    <w:lvl w:ilvl="6" w:tplc="58C4C614">
      <w:start w:val="1"/>
      <w:numFmt w:val="bullet"/>
      <w:lvlText w:val=""/>
      <w:lvlJc w:val="left"/>
      <w:pPr>
        <w:tabs>
          <w:tab w:val="num" w:pos="5040"/>
        </w:tabs>
        <w:ind w:left="5040" w:hanging="360"/>
      </w:pPr>
      <w:rPr>
        <w:rFonts w:ascii="Symbol" w:hAnsi="Symbol"/>
      </w:rPr>
    </w:lvl>
    <w:lvl w:ilvl="7" w:tplc="604844B8">
      <w:start w:val="1"/>
      <w:numFmt w:val="bullet"/>
      <w:lvlText w:val="o"/>
      <w:lvlJc w:val="left"/>
      <w:pPr>
        <w:tabs>
          <w:tab w:val="num" w:pos="5760"/>
        </w:tabs>
        <w:ind w:left="5760" w:hanging="360"/>
      </w:pPr>
      <w:rPr>
        <w:rFonts w:ascii="Courier New" w:hAnsi="Courier New"/>
      </w:rPr>
    </w:lvl>
    <w:lvl w:ilvl="8" w:tplc="B7D04372">
      <w:start w:val="1"/>
      <w:numFmt w:val="bullet"/>
      <w:lvlText w:val=""/>
      <w:lvlJc w:val="left"/>
      <w:pPr>
        <w:tabs>
          <w:tab w:val="num" w:pos="6480"/>
        </w:tabs>
        <w:ind w:left="6480" w:hanging="360"/>
      </w:pPr>
      <w:rPr>
        <w:rFonts w:ascii="Wingdings" w:hAnsi="Wingdings"/>
      </w:rPr>
    </w:lvl>
  </w:abstractNum>
  <w:abstractNum w:abstractNumId="148" w15:restartNumberingAfterBreak="0">
    <w:nsid w:val="664C4B47"/>
    <w:multiLevelType w:val="hybridMultilevel"/>
    <w:tmpl w:val="0000009A"/>
    <w:lvl w:ilvl="0" w:tplc="E9F889D0">
      <w:start w:val="1"/>
      <w:numFmt w:val="bullet"/>
      <w:lvlText w:val=""/>
      <w:lvlJc w:val="left"/>
      <w:pPr>
        <w:tabs>
          <w:tab w:val="num" w:pos="720"/>
        </w:tabs>
        <w:ind w:left="720" w:hanging="360"/>
      </w:pPr>
      <w:rPr>
        <w:rFonts w:ascii="Symbol" w:hAnsi="Symbol"/>
        <w:bdr w:val="nil"/>
      </w:rPr>
    </w:lvl>
    <w:lvl w:ilvl="1" w:tplc="92F66C9E">
      <w:start w:val="1"/>
      <w:numFmt w:val="bullet"/>
      <w:lvlText w:val="o"/>
      <w:lvlJc w:val="left"/>
      <w:pPr>
        <w:tabs>
          <w:tab w:val="num" w:pos="1440"/>
        </w:tabs>
        <w:ind w:left="1440" w:hanging="360"/>
      </w:pPr>
      <w:rPr>
        <w:rFonts w:ascii="Courier New" w:hAnsi="Courier New"/>
      </w:rPr>
    </w:lvl>
    <w:lvl w:ilvl="2" w:tplc="4C664E80">
      <w:start w:val="1"/>
      <w:numFmt w:val="bullet"/>
      <w:lvlText w:val=""/>
      <w:lvlJc w:val="left"/>
      <w:pPr>
        <w:tabs>
          <w:tab w:val="num" w:pos="2160"/>
        </w:tabs>
        <w:ind w:left="2160" w:hanging="360"/>
      </w:pPr>
      <w:rPr>
        <w:rFonts w:ascii="Wingdings" w:hAnsi="Wingdings"/>
      </w:rPr>
    </w:lvl>
    <w:lvl w:ilvl="3" w:tplc="DA42C1CA">
      <w:start w:val="1"/>
      <w:numFmt w:val="bullet"/>
      <w:lvlText w:val=""/>
      <w:lvlJc w:val="left"/>
      <w:pPr>
        <w:tabs>
          <w:tab w:val="num" w:pos="2880"/>
        </w:tabs>
        <w:ind w:left="2880" w:hanging="360"/>
      </w:pPr>
      <w:rPr>
        <w:rFonts w:ascii="Symbol" w:hAnsi="Symbol"/>
      </w:rPr>
    </w:lvl>
    <w:lvl w:ilvl="4" w:tplc="F6FA812A">
      <w:start w:val="1"/>
      <w:numFmt w:val="bullet"/>
      <w:lvlText w:val="o"/>
      <w:lvlJc w:val="left"/>
      <w:pPr>
        <w:tabs>
          <w:tab w:val="num" w:pos="3600"/>
        </w:tabs>
        <w:ind w:left="3600" w:hanging="360"/>
      </w:pPr>
      <w:rPr>
        <w:rFonts w:ascii="Courier New" w:hAnsi="Courier New"/>
      </w:rPr>
    </w:lvl>
    <w:lvl w:ilvl="5" w:tplc="87C04974">
      <w:start w:val="1"/>
      <w:numFmt w:val="bullet"/>
      <w:lvlText w:val=""/>
      <w:lvlJc w:val="left"/>
      <w:pPr>
        <w:tabs>
          <w:tab w:val="num" w:pos="4320"/>
        </w:tabs>
        <w:ind w:left="4320" w:hanging="360"/>
      </w:pPr>
      <w:rPr>
        <w:rFonts w:ascii="Wingdings" w:hAnsi="Wingdings"/>
      </w:rPr>
    </w:lvl>
    <w:lvl w:ilvl="6" w:tplc="59F45634">
      <w:start w:val="1"/>
      <w:numFmt w:val="bullet"/>
      <w:lvlText w:val=""/>
      <w:lvlJc w:val="left"/>
      <w:pPr>
        <w:tabs>
          <w:tab w:val="num" w:pos="5040"/>
        </w:tabs>
        <w:ind w:left="5040" w:hanging="360"/>
      </w:pPr>
      <w:rPr>
        <w:rFonts w:ascii="Symbol" w:hAnsi="Symbol"/>
      </w:rPr>
    </w:lvl>
    <w:lvl w:ilvl="7" w:tplc="58EE1482">
      <w:start w:val="1"/>
      <w:numFmt w:val="bullet"/>
      <w:lvlText w:val="o"/>
      <w:lvlJc w:val="left"/>
      <w:pPr>
        <w:tabs>
          <w:tab w:val="num" w:pos="5760"/>
        </w:tabs>
        <w:ind w:left="5760" w:hanging="360"/>
      </w:pPr>
      <w:rPr>
        <w:rFonts w:ascii="Courier New" w:hAnsi="Courier New"/>
      </w:rPr>
    </w:lvl>
    <w:lvl w:ilvl="8" w:tplc="189C6C16">
      <w:start w:val="1"/>
      <w:numFmt w:val="bullet"/>
      <w:lvlText w:val=""/>
      <w:lvlJc w:val="left"/>
      <w:pPr>
        <w:tabs>
          <w:tab w:val="num" w:pos="6480"/>
        </w:tabs>
        <w:ind w:left="6480" w:hanging="360"/>
      </w:pPr>
      <w:rPr>
        <w:rFonts w:ascii="Wingdings" w:hAnsi="Wingdings"/>
      </w:rPr>
    </w:lvl>
  </w:abstractNum>
  <w:abstractNum w:abstractNumId="149" w15:restartNumberingAfterBreak="0">
    <w:nsid w:val="664C4B48"/>
    <w:multiLevelType w:val="hybridMultilevel"/>
    <w:tmpl w:val="0000009B"/>
    <w:lvl w:ilvl="0" w:tplc="3B98A65A">
      <w:start w:val="1"/>
      <w:numFmt w:val="bullet"/>
      <w:lvlText w:val="o"/>
      <w:lvlJc w:val="left"/>
      <w:pPr>
        <w:tabs>
          <w:tab w:val="num" w:pos="720"/>
        </w:tabs>
        <w:ind w:left="720" w:hanging="360"/>
      </w:pPr>
      <w:rPr>
        <w:rFonts w:ascii="Courier New" w:hAnsi="Courier New"/>
        <w:bdr w:val="nil"/>
      </w:rPr>
    </w:lvl>
    <w:lvl w:ilvl="1" w:tplc="69508D5C">
      <w:start w:val="1"/>
      <w:numFmt w:val="bullet"/>
      <w:lvlText w:val="o"/>
      <w:lvlJc w:val="left"/>
      <w:pPr>
        <w:tabs>
          <w:tab w:val="num" w:pos="1440"/>
        </w:tabs>
        <w:ind w:left="1440" w:hanging="360"/>
      </w:pPr>
      <w:rPr>
        <w:rFonts w:ascii="Courier New" w:hAnsi="Courier New"/>
      </w:rPr>
    </w:lvl>
    <w:lvl w:ilvl="2" w:tplc="9C502758">
      <w:start w:val="1"/>
      <w:numFmt w:val="bullet"/>
      <w:lvlText w:val=""/>
      <w:lvlJc w:val="left"/>
      <w:pPr>
        <w:tabs>
          <w:tab w:val="num" w:pos="2160"/>
        </w:tabs>
        <w:ind w:left="2160" w:hanging="360"/>
      </w:pPr>
      <w:rPr>
        <w:rFonts w:ascii="Wingdings" w:hAnsi="Wingdings"/>
      </w:rPr>
    </w:lvl>
    <w:lvl w:ilvl="3" w:tplc="D25813B4">
      <w:start w:val="1"/>
      <w:numFmt w:val="bullet"/>
      <w:lvlText w:val=""/>
      <w:lvlJc w:val="left"/>
      <w:pPr>
        <w:tabs>
          <w:tab w:val="num" w:pos="2880"/>
        </w:tabs>
        <w:ind w:left="2880" w:hanging="360"/>
      </w:pPr>
      <w:rPr>
        <w:rFonts w:ascii="Symbol" w:hAnsi="Symbol"/>
      </w:rPr>
    </w:lvl>
    <w:lvl w:ilvl="4" w:tplc="3788C28E">
      <w:start w:val="1"/>
      <w:numFmt w:val="bullet"/>
      <w:lvlText w:val="o"/>
      <w:lvlJc w:val="left"/>
      <w:pPr>
        <w:tabs>
          <w:tab w:val="num" w:pos="3600"/>
        </w:tabs>
        <w:ind w:left="3600" w:hanging="360"/>
      </w:pPr>
      <w:rPr>
        <w:rFonts w:ascii="Courier New" w:hAnsi="Courier New"/>
      </w:rPr>
    </w:lvl>
    <w:lvl w:ilvl="5" w:tplc="34E46A82">
      <w:start w:val="1"/>
      <w:numFmt w:val="bullet"/>
      <w:lvlText w:val=""/>
      <w:lvlJc w:val="left"/>
      <w:pPr>
        <w:tabs>
          <w:tab w:val="num" w:pos="4320"/>
        </w:tabs>
        <w:ind w:left="4320" w:hanging="360"/>
      </w:pPr>
      <w:rPr>
        <w:rFonts w:ascii="Wingdings" w:hAnsi="Wingdings"/>
      </w:rPr>
    </w:lvl>
    <w:lvl w:ilvl="6" w:tplc="5F128F6A">
      <w:start w:val="1"/>
      <w:numFmt w:val="bullet"/>
      <w:lvlText w:val=""/>
      <w:lvlJc w:val="left"/>
      <w:pPr>
        <w:tabs>
          <w:tab w:val="num" w:pos="5040"/>
        </w:tabs>
        <w:ind w:left="5040" w:hanging="360"/>
      </w:pPr>
      <w:rPr>
        <w:rFonts w:ascii="Symbol" w:hAnsi="Symbol"/>
      </w:rPr>
    </w:lvl>
    <w:lvl w:ilvl="7" w:tplc="5546F446">
      <w:start w:val="1"/>
      <w:numFmt w:val="bullet"/>
      <w:lvlText w:val="o"/>
      <w:lvlJc w:val="left"/>
      <w:pPr>
        <w:tabs>
          <w:tab w:val="num" w:pos="5760"/>
        </w:tabs>
        <w:ind w:left="5760" w:hanging="360"/>
      </w:pPr>
      <w:rPr>
        <w:rFonts w:ascii="Courier New" w:hAnsi="Courier New"/>
      </w:rPr>
    </w:lvl>
    <w:lvl w:ilvl="8" w:tplc="E18C78DA">
      <w:start w:val="1"/>
      <w:numFmt w:val="bullet"/>
      <w:lvlText w:val=""/>
      <w:lvlJc w:val="left"/>
      <w:pPr>
        <w:tabs>
          <w:tab w:val="num" w:pos="6480"/>
        </w:tabs>
        <w:ind w:left="6480" w:hanging="360"/>
      </w:pPr>
      <w:rPr>
        <w:rFonts w:ascii="Wingdings" w:hAnsi="Wingdings"/>
      </w:rPr>
    </w:lvl>
  </w:abstractNum>
  <w:abstractNum w:abstractNumId="150" w15:restartNumberingAfterBreak="0">
    <w:nsid w:val="664C4B49"/>
    <w:multiLevelType w:val="multilevel"/>
    <w:tmpl w:val="0000009C"/>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15:restartNumberingAfterBreak="0">
    <w:nsid w:val="664C4B4A"/>
    <w:multiLevelType w:val="hybridMultilevel"/>
    <w:tmpl w:val="0000009D"/>
    <w:lvl w:ilvl="0" w:tplc="55E6CCD0">
      <w:start w:val="1"/>
      <w:numFmt w:val="bullet"/>
      <w:lvlText w:val=""/>
      <w:lvlJc w:val="left"/>
      <w:pPr>
        <w:tabs>
          <w:tab w:val="num" w:pos="720"/>
        </w:tabs>
        <w:ind w:left="720" w:hanging="360"/>
      </w:pPr>
      <w:rPr>
        <w:rFonts w:ascii="Symbol" w:hAnsi="Symbol"/>
        <w:bdr w:val="nil"/>
      </w:rPr>
    </w:lvl>
    <w:lvl w:ilvl="1" w:tplc="DE40C39E">
      <w:start w:val="1"/>
      <w:numFmt w:val="bullet"/>
      <w:lvlText w:val="o"/>
      <w:lvlJc w:val="left"/>
      <w:pPr>
        <w:tabs>
          <w:tab w:val="num" w:pos="1440"/>
        </w:tabs>
        <w:ind w:left="1440" w:hanging="360"/>
      </w:pPr>
      <w:rPr>
        <w:rFonts w:ascii="Courier New" w:hAnsi="Courier New"/>
      </w:rPr>
    </w:lvl>
    <w:lvl w:ilvl="2" w:tplc="0D221ADE">
      <w:start w:val="1"/>
      <w:numFmt w:val="bullet"/>
      <w:lvlText w:val=""/>
      <w:lvlJc w:val="left"/>
      <w:pPr>
        <w:tabs>
          <w:tab w:val="num" w:pos="2160"/>
        </w:tabs>
        <w:ind w:left="2160" w:hanging="360"/>
      </w:pPr>
      <w:rPr>
        <w:rFonts w:ascii="Wingdings" w:hAnsi="Wingdings"/>
      </w:rPr>
    </w:lvl>
    <w:lvl w:ilvl="3" w:tplc="2BF0DD02">
      <w:start w:val="1"/>
      <w:numFmt w:val="bullet"/>
      <w:lvlText w:val=""/>
      <w:lvlJc w:val="left"/>
      <w:pPr>
        <w:tabs>
          <w:tab w:val="num" w:pos="2880"/>
        </w:tabs>
        <w:ind w:left="2880" w:hanging="360"/>
      </w:pPr>
      <w:rPr>
        <w:rFonts w:ascii="Symbol" w:hAnsi="Symbol"/>
      </w:rPr>
    </w:lvl>
    <w:lvl w:ilvl="4" w:tplc="49606D44">
      <w:start w:val="1"/>
      <w:numFmt w:val="bullet"/>
      <w:lvlText w:val="o"/>
      <w:lvlJc w:val="left"/>
      <w:pPr>
        <w:tabs>
          <w:tab w:val="num" w:pos="3600"/>
        </w:tabs>
        <w:ind w:left="3600" w:hanging="360"/>
      </w:pPr>
      <w:rPr>
        <w:rFonts w:ascii="Courier New" w:hAnsi="Courier New"/>
      </w:rPr>
    </w:lvl>
    <w:lvl w:ilvl="5" w:tplc="53044C0C">
      <w:start w:val="1"/>
      <w:numFmt w:val="bullet"/>
      <w:lvlText w:val=""/>
      <w:lvlJc w:val="left"/>
      <w:pPr>
        <w:tabs>
          <w:tab w:val="num" w:pos="4320"/>
        </w:tabs>
        <w:ind w:left="4320" w:hanging="360"/>
      </w:pPr>
      <w:rPr>
        <w:rFonts w:ascii="Wingdings" w:hAnsi="Wingdings"/>
      </w:rPr>
    </w:lvl>
    <w:lvl w:ilvl="6" w:tplc="FD787398">
      <w:start w:val="1"/>
      <w:numFmt w:val="bullet"/>
      <w:lvlText w:val=""/>
      <w:lvlJc w:val="left"/>
      <w:pPr>
        <w:tabs>
          <w:tab w:val="num" w:pos="5040"/>
        </w:tabs>
        <w:ind w:left="5040" w:hanging="360"/>
      </w:pPr>
      <w:rPr>
        <w:rFonts w:ascii="Symbol" w:hAnsi="Symbol"/>
      </w:rPr>
    </w:lvl>
    <w:lvl w:ilvl="7" w:tplc="F6DE4242">
      <w:start w:val="1"/>
      <w:numFmt w:val="bullet"/>
      <w:lvlText w:val="o"/>
      <w:lvlJc w:val="left"/>
      <w:pPr>
        <w:tabs>
          <w:tab w:val="num" w:pos="5760"/>
        </w:tabs>
        <w:ind w:left="5760" w:hanging="360"/>
      </w:pPr>
      <w:rPr>
        <w:rFonts w:ascii="Courier New" w:hAnsi="Courier New"/>
      </w:rPr>
    </w:lvl>
    <w:lvl w:ilvl="8" w:tplc="3E3E6474">
      <w:start w:val="1"/>
      <w:numFmt w:val="bullet"/>
      <w:lvlText w:val=""/>
      <w:lvlJc w:val="left"/>
      <w:pPr>
        <w:tabs>
          <w:tab w:val="num" w:pos="6480"/>
        </w:tabs>
        <w:ind w:left="6480" w:hanging="360"/>
      </w:pPr>
      <w:rPr>
        <w:rFonts w:ascii="Wingdings" w:hAnsi="Wingdings"/>
      </w:rPr>
    </w:lvl>
  </w:abstractNum>
  <w:abstractNum w:abstractNumId="152" w15:restartNumberingAfterBreak="0">
    <w:nsid w:val="664C4B4B"/>
    <w:multiLevelType w:val="hybridMultilevel"/>
    <w:tmpl w:val="0000009E"/>
    <w:lvl w:ilvl="0" w:tplc="F33CCCF4">
      <w:start w:val="1"/>
      <w:numFmt w:val="bullet"/>
      <w:lvlText w:val="o"/>
      <w:lvlJc w:val="left"/>
      <w:pPr>
        <w:tabs>
          <w:tab w:val="num" w:pos="720"/>
        </w:tabs>
        <w:ind w:left="720" w:hanging="360"/>
      </w:pPr>
      <w:rPr>
        <w:rFonts w:ascii="Courier New" w:hAnsi="Courier New"/>
        <w:bdr w:val="nil"/>
      </w:rPr>
    </w:lvl>
    <w:lvl w:ilvl="1" w:tplc="4E2C7F98">
      <w:start w:val="1"/>
      <w:numFmt w:val="bullet"/>
      <w:lvlText w:val="o"/>
      <w:lvlJc w:val="left"/>
      <w:pPr>
        <w:tabs>
          <w:tab w:val="num" w:pos="1440"/>
        </w:tabs>
        <w:ind w:left="1440" w:hanging="360"/>
      </w:pPr>
      <w:rPr>
        <w:rFonts w:ascii="Courier New" w:hAnsi="Courier New"/>
      </w:rPr>
    </w:lvl>
    <w:lvl w:ilvl="2" w:tplc="8B2813A2">
      <w:start w:val="1"/>
      <w:numFmt w:val="bullet"/>
      <w:lvlText w:val=""/>
      <w:lvlJc w:val="left"/>
      <w:pPr>
        <w:tabs>
          <w:tab w:val="num" w:pos="2160"/>
        </w:tabs>
        <w:ind w:left="2160" w:hanging="360"/>
      </w:pPr>
      <w:rPr>
        <w:rFonts w:ascii="Wingdings" w:hAnsi="Wingdings"/>
      </w:rPr>
    </w:lvl>
    <w:lvl w:ilvl="3" w:tplc="74A080E6">
      <w:start w:val="1"/>
      <w:numFmt w:val="bullet"/>
      <w:lvlText w:val=""/>
      <w:lvlJc w:val="left"/>
      <w:pPr>
        <w:tabs>
          <w:tab w:val="num" w:pos="2880"/>
        </w:tabs>
        <w:ind w:left="2880" w:hanging="360"/>
      </w:pPr>
      <w:rPr>
        <w:rFonts w:ascii="Symbol" w:hAnsi="Symbol"/>
      </w:rPr>
    </w:lvl>
    <w:lvl w:ilvl="4" w:tplc="6DA01A5C">
      <w:start w:val="1"/>
      <w:numFmt w:val="bullet"/>
      <w:lvlText w:val="o"/>
      <w:lvlJc w:val="left"/>
      <w:pPr>
        <w:tabs>
          <w:tab w:val="num" w:pos="3600"/>
        </w:tabs>
        <w:ind w:left="3600" w:hanging="360"/>
      </w:pPr>
      <w:rPr>
        <w:rFonts w:ascii="Courier New" w:hAnsi="Courier New"/>
      </w:rPr>
    </w:lvl>
    <w:lvl w:ilvl="5" w:tplc="9EA23090">
      <w:start w:val="1"/>
      <w:numFmt w:val="bullet"/>
      <w:lvlText w:val=""/>
      <w:lvlJc w:val="left"/>
      <w:pPr>
        <w:tabs>
          <w:tab w:val="num" w:pos="4320"/>
        </w:tabs>
        <w:ind w:left="4320" w:hanging="360"/>
      </w:pPr>
      <w:rPr>
        <w:rFonts w:ascii="Wingdings" w:hAnsi="Wingdings"/>
      </w:rPr>
    </w:lvl>
    <w:lvl w:ilvl="6" w:tplc="84D41780">
      <w:start w:val="1"/>
      <w:numFmt w:val="bullet"/>
      <w:lvlText w:val=""/>
      <w:lvlJc w:val="left"/>
      <w:pPr>
        <w:tabs>
          <w:tab w:val="num" w:pos="5040"/>
        </w:tabs>
        <w:ind w:left="5040" w:hanging="360"/>
      </w:pPr>
      <w:rPr>
        <w:rFonts w:ascii="Symbol" w:hAnsi="Symbol"/>
      </w:rPr>
    </w:lvl>
    <w:lvl w:ilvl="7" w:tplc="DA5E01E2">
      <w:start w:val="1"/>
      <w:numFmt w:val="bullet"/>
      <w:lvlText w:val="o"/>
      <w:lvlJc w:val="left"/>
      <w:pPr>
        <w:tabs>
          <w:tab w:val="num" w:pos="5760"/>
        </w:tabs>
        <w:ind w:left="5760" w:hanging="360"/>
      </w:pPr>
      <w:rPr>
        <w:rFonts w:ascii="Courier New" w:hAnsi="Courier New"/>
      </w:rPr>
    </w:lvl>
    <w:lvl w:ilvl="8" w:tplc="B59C9D28">
      <w:start w:val="1"/>
      <w:numFmt w:val="bullet"/>
      <w:lvlText w:val=""/>
      <w:lvlJc w:val="left"/>
      <w:pPr>
        <w:tabs>
          <w:tab w:val="num" w:pos="6480"/>
        </w:tabs>
        <w:ind w:left="6480" w:hanging="360"/>
      </w:pPr>
      <w:rPr>
        <w:rFonts w:ascii="Wingdings" w:hAnsi="Wingdings"/>
      </w:rPr>
    </w:lvl>
  </w:abstractNum>
  <w:abstractNum w:abstractNumId="153" w15:restartNumberingAfterBreak="0">
    <w:nsid w:val="664C4B4C"/>
    <w:multiLevelType w:val="hybridMultilevel"/>
    <w:tmpl w:val="0000009F"/>
    <w:lvl w:ilvl="0" w:tplc="4236A0A4">
      <w:start w:val="1"/>
      <w:numFmt w:val="bullet"/>
      <w:lvlText w:val="o"/>
      <w:lvlJc w:val="left"/>
      <w:pPr>
        <w:tabs>
          <w:tab w:val="num" w:pos="720"/>
        </w:tabs>
        <w:ind w:left="720" w:hanging="360"/>
      </w:pPr>
      <w:rPr>
        <w:rFonts w:ascii="Courier New" w:hAnsi="Courier New"/>
        <w:bdr w:val="nil"/>
      </w:rPr>
    </w:lvl>
    <w:lvl w:ilvl="1" w:tplc="51D24118">
      <w:start w:val="1"/>
      <w:numFmt w:val="bullet"/>
      <w:lvlText w:val="o"/>
      <w:lvlJc w:val="left"/>
      <w:pPr>
        <w:tabs>
          <w:tab w:val="num" w:pos="1440"/>
        </w:tabs>
        <w:ind w:left="1440" w:hanging="360"/>
      </w:pPr>
      <w:rPr>
        <w:rFonts w:ascii="Courier New" w:hAnsi="Courier New"/>
      </w:rPr>
    </w:lvl>
    <w:lvl w:ilvl="2" w:tplc="885EDFC2">
      <w:start w:val="1"/>
      <w:numFmt w:val="bullet"/>
      <w:lvlText w:val=""/>
      <w:lvlJc w:val="left"/>
      <w:pPr>
        <w:tabs>
          <w:tab w:val="num" w:pos="2160"/>
        </w:tabs>
        <w:ind w:left="2160" w:hanging="360"/>
      </w:pPr>
      <w:rPr>
        <w:rFonts w:ascii="Wingdings" w:hAnsi="Wingdings"/>
      </w:rPr>
    </w:lvl>
    <w:lvl w:ilvl="3" w:tplc="CFB041B6">
      <w:start w:val="1"/>
      <w:numFmt w:val="bullet"/>
      <w:lvlText w:val=""/>
      <w:lvlJc w:val="left"/>
      <w:pPr>
        <w:tabs>
          <w:tab w:val="num" w:pos="2880"/>
        </w:tabs>
        <w:ind w:left="2880" w:hanging="360"/>
      </w:pPr>
      <w:rPr>
        <w:rFonts w:ascii="Symbol" w:hAnsi="Symbol"/>
      </w:rPr>
    </w:lvl>
    <w:lvl w:ilvl="4" w:tplc="619041DA">
      <w:start w:val="1"/>
      <w:numFmt w:val="bullet"/>
      <w:lvlText w:val="o"/>
      <w:lvlJc w:val="left"/>
      <w:pPr>
        <w:tabs>
          <w:tab w:val="num" w:pos="3600"/>
        </w:tabs>
        <w:ind w:left="3600" w:hanging="360"/>
      </w:pPr>
      <w:rPr>
        <w:rFonts w:ascii="Courier New" w:hAnsi="Courier New"/>
      </w:rPr>
    </w:lvl>
    <w:lvl w:ilvl="5" w:tplc="B480248C">
      <w:start w:val="1"/>
      <w:numFmt w:val="bullet"/>
      <w:lvlText w:val=""/>
      <w:lvlJc w:val="left"/>
      <w:pPr>
        <w:tabs>
          <w:tab w:val="num" w:pos="4320"/>
        </w:tabs>
        <w:ind w:left="4320" w:hanging="360"/>
      </w:pPr>
      <w:rPr>
        <w:rFonts w:ascii="Wingdings" w:hAnsi="Wingdings"/>
      </w:rPr>
    </w:lvl>
    <w:lvl w:ilvl="6" w:tplc="688E71AA">
      <w:start w:val="1"/>
      <w:numFmt w:val="bullet"/>
      <w:lvlText w:val=""/>
      <w:lvlJc w:val="left"/>
      <w:pPr>
        <w:tabs>
          <w:tab w:val="num" w:pos="5040"/>
        </w:tabs>
        <w:ind w:left="5040" w:hanging="360"/>
      </w:pPr>
      <w:rPr>
        <w:rFonts w:ascii="Symbol" w:hAnsi="Symbol"/>
      </w:rPr>
    </w:lvl>
    <w:lvl w:ilvl="7" w:tplc="EBF25996">
      <w:start w:val="1"/>
      <w:numFmt w:val="bullet"/>
      <w:lvlText w:val="o"/>
      <w:lvlJc w:val="left"/>
      <w:pPr>
        <w:tabs>
          <w:tab w:val="num" w:pos="5760"/>
        </w:tabs>
        <w:ind w:left="5760" w:hanging="360"/>
      </w:pPr>
      <w:rPr>
        <w:rFonts w:ascii="Courier New" w:hAnsi="Courier New"/>
      </w:rPr>
    </w:lvl>
    <w:lvl w:ilvl="8" w:tplc="2DA0B02C">
      <w:start w:val="1"/>
      <w:numFmt w:val="bullet"/>
      <w:lvlText w:val=""/>
      <w:lvlJc w:val="left"/>
      <w:pPr>
        <w:tabs>
          <w:tab w:val="num" w:pos="6480"/>
        </w:tabs>
        <w:ind w:left="6480" w:hanging="360"/>
      </w:pPr>
      <w:rPr>
        <w:rFonts w:ascii="Wingdings" w:hAnsi="Wingdings"/>
      </w:rPr>
    </w:lvl>
  </w:abstractNum>
  <w:abstractNum w:abstractNumId="154" w15:restartNumberingAfterBreak="0">
    <w:nsid w:val="664C4B4D"/>
    <w:multiLevelType w:val="hybridMultilevel"/>
    <w:tmpl w:val="000000A0"/>
    <w:lvl w:ilvl="0" w:tplc="8F845C52">
      <w:start w:val="1"/>
      <w:numFmt w:val="bullet"/>
      <w:lvlText w:val="o"/>
      <w:lvlJc w:val="left"/>
      <w:pPr>
        <w:tabs>
          <w:tab w:val="num" w:pos="720"/>
        </w:tabs>
        <w:ind w:left="720" w:hanging="360"/>
      </w:pPr>
      <w:rPr>
        <w:rFonts w:ascii="Courier New" w:hAnsi="Courier New"/>
        <w:bdr w:val="nil"/>
      </w:rPr>
    </w:lvl>
    <w:lvl w:ilvl="1" w:tplc="3EE2D9E2">
      <w:start w:val="1"/>
      <w:numFmt w:val="bullet"/>
      <w:lvlText w:val="o"/>
      <w:lvlJc w:val="left"/>
      <w:pPr>
        <w:tabs>
          <w:tab w:val="num" w:pos="1440"/>
        </w:tabs>
        <w:ind w:left="1440" w:hanging="360"/>
      </w:pPr>
      <w:rPr>
        <w:rFonts w:ascii="Courier New" w:hAnsi="Courier New"/>
      </w:rPr>
    </w:lvl>
    <w:lvl w:ilvl="2" w:tplc="60A649E0">
      <w:start w:val="1"/>
      <w:numFmt w:val="bullet"/>
      <w:lvlText w:val=""/>
      <w:lvlJc w:val="left"/>
      <w:pPr>
        <w:tabs>
          <w:tab w:val="num" w:pos="2160"/>
        </w:tabs>
        <w:ind w:left="2160" w:hanging="360"/>
      </w:pPr>
      <w:rPr>
        <w:rFonts w:ascii="Wingdings" w:hAnsi="Wingdings"/>
      </w:rPr>
    </w:lvl>
    <w:lvl w:ilvl="3" w:tplc="68B0A678">
      <w:start w:val="1"/>
      <w:numFmt w:val="bullet"/>
      <w:lvlText w:val=""/>
      <w:lvlJc w:val="left"/>
      <w:pPr>
        <w:tabs>
          <w:tab w:val="num" w:pos="2880"/>
        </w:tabs>
        <w:ind w:left="2880" w:hanging="360"/>
      </w:pPr>
      <w:rPr>
        <w:rFonts w:ascii="Symbol" w:hAnsi="Symbol"/>
      </w:rPr>
    </w:lvl>
    <w:lvl w:ilvl="4" w:tplc="F5C8A31E">
      <w:start w:val="1"/>
      <w:numFmt w:val="bullet"/>
      <w:lvlText w:val="o"/>
      <w:lvlJc w:val="left"/>
      <w:pPr>
        <w:tabs>
          <w:tab w:val="num" w:pos="3600"/>
        </w:tabs>
        <w:ind w:left="3600" w:hanging="360"/>
      </w:pPr>
      <w:rPr>
        <w:rFonts w:ascii="Courier New" w:hAnsi="Courier New"/>
      </w:rPr>
    </w:lvl>
    <w:lvl w:ilvl="5" w:tplc="5D0ACD3E">
      <w:start w:val="1"/>
      <w:numFmt w:val="bullet"/>
      <w:lvlText w:val=""/>
      <w:lvlJc w:val="left"/>
      <w:pPr>
        <w:tabs>
          <w:tab w:val="num" w:pos="4320"/>
        </w:tabs>
        <w:ind w:left="4320" w:hanging="360"/>
      </w:pPr>
      <w:rPr>
        <w:rFonts w:ascii="Wingdings" w:hAnsi="Wingdings"/>
      </w:rPr>
    </w:lvl>
    <w:lvl w:ilvl="6" w:tplc="403EF05C">
      <w:start w:val="1"/>
      <w:numFmt w:val="bullet"/>
      <w:lvlText w:val=""/>
      <w:lvlJc w:val="left"/>
      <w:pPr>
        <w:tabs>
          <w:tab w:val="num" w:pos="5040"/>
        </w:tabs>
        <w:ind w:left="5040" w:hanging="360"/>
      </w:pPr>
      <w:rPr>
        <w:rFonts w:ascii="Symbol" w:hAnsi="Symbol"/>
      </w:rPr>
    </w:lvl>
    <w:lvl w:ilvl="7" w:tplc="A3EC1A78">
      <w:start w:val="1"/>
      <w:numFmt w:val="bullet"/>
      <w:lvlText w:val="o"/>
      <w:lvlJc w:val="left"/>
      <w:pPr>
        <w:tabs>
          <w:tab w:val="num" w:pos="5760"/>
        </w:tabs>
        <w:ind w:left="5760" w:hanging="360"/>
      </w:pPr>
      <w:rPr>
        <w:rFonts w:ascii="Courier New" w:hAnsi="Courier New"/>
      </w:rPr>
    </w:lvl>
    <w:lvl w:ilvl="8" w:tplc="B4607CE2">
      <w:start w:val="1"/>
      <w:numFmt w:val="bullet"/>
      <w:lvlText w:val=""/>
      <w:lvlJc w:val="left"/>
      <w:pPr>
        <w:tabs>
          <w:tab w:val="num" w:pos="6480"/>
        </w:tabs>
        <w:ind w:left="6480" w:hanging="360"/>
      </w:pPr>
      <w:rPr>
        <w:rFonts w:ascii="Wingdings" w:hAnsi="Wingdings"/>
      </w:rPr>
    </w:lvl>
  </w:abstractNum>
  <w:abstractNum w:abstractNumId="155" w15:restartNumberingAfterBreak="0">
    <w:nsid w:val="664C4B4E"/>
    <w:multiLevelType w:val="hybridMultilevel"/>
    <w:tmpl w:val="000000A1"/>
    <w:lvl w:ilvl="0" w:tplc="F550A624">
      <w:start w:val="1"/>
      <w:numFmt w:val="bullet"/>
      <w:lvlText w:val="o"/>
      <w:lvlJc w:val="left"/>
      <w:pPr>
        <w:tabs>
          <w:tab w:val="num" w:pos="720"/>
        </w:tabs>
        <w:ind w:left="720" w:hanging="360"/>
      </w:pPr>
      <w:rPr>
        <w:rFonts w:ascii="Courier New" w:hAnsi="Courier New"/>
        <w:bdr w:val="nil"/>
      </w:rPr>
    </w:lvl>
    <w:lvl w:ilvl="1" w:tplc="631EFE6A">
      <w:start w:val="1"/>
      <w:numFmt w:val="bullet"/>
      <w:lvlText w:val="o"/>
      <w:lvlJc w:val="left"/>
      <w:pPr>
        <w:tabs>
          <w:tab w:val="num" w:pos="1440"/>
        </w:tabs>
        <w:ind w:left="1440" w:hanging="360"/>
      </w:pPr>
      <w:rPr>
        <w:rFonts w:ascii="Courier New" w:hAnsi="Courier New"/>
      </w:rPr>
    </w:lvl>
    <w:lvl w:ilvl="2" w:tplc="DF0671B6">
      <w:start w:val="1"/>
      <w:numFmt w:val="bullet"/>
      <w:lvlText w:val=""/>
      <w:lvlJc w:val="left"/>
      <w:pPr>
        <w:tabs>
          <w:tab w:val="num" w:pos="2160"/>
        </w:tabs>
        <w:ind w:left="2160" w:hanging="360"/>
      </w:pPr>
      <w:rPr>
        <w:rFonts w:ascii="Wingdings" w:hAnsi="Wingdings"/>
      </w:rPr>
    </w:lvl>
    <w:lvl w:ilvl="3" w:tplc="B53C4CD8">
      <w:start w:val="1"/>
      <w:numFmt w:val="bullet"/>
      <w:lvlText w:val=""/>
      <w:lvlJc w:val="left"/>
      <w:pPr>
        <w:tabs>
          <w:tab w:val="num" w:pos="2880"/>
        </w:tabs>
        <w:ind w:left="2880" w:hanging="360"/>
      </w:pPr>
      <w:rPr>
        <w:rFonts w:ascii="Symbol" w:hAnsi="Symbol"/>
      </w:rPr>
    </w:lvl>
    <w:lvl w:ilvl="4" w:tplc="4D7AC89A">
      <w:start w:val="1"/>
      <w:numFmt w:val="bullet"/>
      <w:lvlText w:val="o"/>
      <w:lvlJc w:val="left"/>
      <w:pPr>
        <w:tabs>
          <w:tab w:val="num" w:pos="3600"/>
        </w:tabs>
        <w:ind w:left="3600" w:hanging="360"/>
      </w:pPr>
      <w:rPr>
        <w:rFonts w:ascii="Courier New" w:hAnsi="Courier New"/>
      </w:rPr>
    </w:lvl>
    <w:lvl w:ilvl="5" w:tplc="59EADC14">
      <w:start w:val="1"/>
      <w:numFmt w:val="bullet"/>
      <w:lvlText w:val=""/>
      <w:lvlJc w:val="left"/>
      <w:pPr>
        <w:tabs>
          <w:tab w:val="num" w:pos="4320"/>
        </w:tabs>
        <w:ind w:left="4320" w:hanging="360"/>
      </w:pPr>
      <w:rPr>
        <w:rFonts w:ascii="Wingdings" w:hAnsi="Wingdings"/>
      </w:rPr>
    </w:lvl>
    <w:lvl w:ilvl="6" w:tplc="99807340">
      <w:start w:val="1"/>
      <w:numFmt w:val="bullet"/>
      <w:lvlText w:val=""/>
      <w:lvlJc w:val="left"/>
      <w:pPr>
        <w:tabs>
          <w:tab w:val="num" w:pos="5040"/>
        </w:tabs>
        <w:ind w:left="5040" w:hanging="360"/>
      </w:pPr>
      <w:rPr>
        <w:rFonts w:ascii="Symbol" w:hAnsi="Symbol"/>
      </w:rPr>
    </w:lvl>
    <w:lvl w:ilvl="7" w:tplc="BA722CC0">
      <w:start w:val="1"/>
      <w:numFmt w:val="bullet"/>
      <w:lvlText w:val="o"/>
      <w:lvlJc w:val="left"/>
      <w:pPr>
        <w:tabs>
          <w:tab w:val="num" w:pos="5760"/>
        </w:tabs>
        <w:ind w:left="5760" w:hanging="360"/>
      </w:pPr>
      <w:rPr>
        <w:rFonts w:ascii="Courier New" w:hAnsi="Courier New"/>
      </w:rPr>
    </w:lvl>
    <w:lvl w:ilvl="8" w:tplc="0B34308E">
      <w:start w:val="1"/>
      <w:numFmt w:val="bullet"/>
      <w:lvlText w:val=""/>
      <w:lvlJc w:val="left"/>
      <w:pPr>
        <w:tabs>
          <w:tab w:val="num" w:pos="6480"/>
        </w:tabs>
        <w:ind w:left="6480" w:hanging="360"/>
      </w:pPr>
      <w:rPr>
        <w:rFonts w:ascii="Wingdings" w:hAnsi="Wingdings"/>
      </w:rPr>
    </w:lvl>
  </w:abstractNum>
  <w:abstractNum w:abstractNumId="156" w15:restartNumberingAfterBreak="0">
    <w:nsid w:val="664C4B4F"/>
    <w:multiLevelType w:val="hybridMultilevel"/>
    <w:tmpl w:val="000000A2"/>
    <w:lvl w:ilvl="0" w:tplc="9E9C748A">
      <w:start w:val="1"/>
      <w:numFmt w:val="bullet"/>
      <w:lvlText w:val="o"/>
      <w:lvlJc w:val="left"/>
      <w:pPr>
        <w:tabs>
          <w:tab w:val="num" w:pos="720"/>
        </w:tabs>
        <w:ind w:left="720" w:hanging="360"/>
      </w:pPr>
      <w:rPr>
        <w:rFonts w:ascii="Courier New" w:hAnsi="Courier New"/>
        <w:bdr w:val="nil"/>
      </w:rPr>
    </w:lvl>
    <w:lvl w:ilvl="1" w:tplc="30DCE630">
      <w:start w:val="1"/>
      <w:numFmt w:val="bullet"/>
      <w:lvlText w:val="o"/>
      <w:lvlJc w:val="left"/>
      <w:pPr>
        <w:tabs>
          <w:tab w:val="num" w:pos="1440"/>
        </w:tabs>
        <w:ind w:left="1440" w:hanging="360"/>
      </w:pPr>
      <w:rPr>
        <w:rFonts w:ascii="Courier New" w:hAnsi="Courier New"/>
      </w:rPr>
    </w:lvl>
    <w:lvl w:ilvl="2" w:tplc="50BCC260">
      <w:start w:val="1"/>
      <w:numFmt w:val="bullet"/>
      <w:lvlText w:val=""/>
      <w:lvlJc w:val="left"/>
      <w:pPr>
        <w:tabs>
          <w:tab w:val="num" w:pos="2160"/>
        </w:tabs>
        <w:ind w:left="2160" w:hanging="360"/>
      </w:pPr>
      <w:rPr>
        <w:rFonts w:ascii="Wingdings" w:hAnsi="Wingdings"/>
      </w:rPr>
    </w:lvl>
    <w:lvl w:ilvl="3" w:tplc="7E10BD30">
      <w:start w:val="1"/>
      <w:numFmt w:val="bullet"/>
      <w:lvlText w:val=""/>
      <w:lvlJc w:val="left"/>
      <w:pPr>
        <w:tabs>
          <w:tab w:val="num" w:pos="2880"/>
        </w:tabs>
        <w:ind w:left="2880" w:hanging="360"/>
      </w:pPr>
      <w:rPr>
        <w:rFonts w:ascii="Symbol" w:hAnsi="Symbol"/>
      </w:rPr>
    </w:lvl>
    <w:lvl w:ilvl="4" w:tplc="5AB425DC">
      <w:start w:val="1"/>
      <w:numFmt w:val="bullet"/>
      <w:lvlText w:val="o"/>
      <w:lvlJc w:val="left"/>
      <w:pPr>
        <w:tabs>
          <w:tab w:val="num" w:pos="3600"/>
        </w:tabs>
        <w:ind w:left="3600" w:hanging="360"/>
      </w:pPr>
      <w:rPr>
        <w:rFonts w:ascii="Courier New" w:hAnsi="Courier New"/>
      </w:rPr>
    </w:lvl>
    <w:lvl w:ilvl="5" w:tplc="CB3C3A7E">
      <w:start w:val="1"/>
      <w:numFmt w:val="bullet"/>
      <w:lvlText w:val=""/>
      <w:lvlJc w:val="left"/>
      <w:pPr>
        <w:tabs>
          <w:tab w:val="num" w:pos="4320"/>
        </w:tabs>
        <w:ind w:left="4320" w:hanging="360"/>
      </w:pPr>
      <w:rPr>
        <w:rFonts w:ascii="Wingdings" w:hAnsi="Wingdings"/>
      </w:rPr>
    </w:lvl>
    <w:lvl w:ilvl="6" w:tplc="611839D0">
      <w:start w:val="1"/>
      <w:numFmt w:val="bullet"/>
      <w:lvlText w:val=""/>
      <w:lvlJc w:val="left"/>
      <w:pPr>
        <w:tabs>
          <w:tab w:val="num" w:pos="5040"/>
        </w:tabs>
        <w:ind w:left="5040" w:hanging="360"/>
      </w:pPr>
      <w:rPr>
        <w:rFonts w:ascii="Symbol" w:hAnsi="Symbol"/>
      </w:rPr>
    </w:lvl>
    <w:lvl w:ilvl="7" w:tplc="6C740DAA">
      <w:start w:val="1"/>
      <w:numFmt w:val="bullet"/>
      <w:lvlText w:val="o"/>
      <w:lvlJc w:val="left"/>
      <w:pPr>
        <w:tabs>
          <w:tab w:val="num" w:pos="5760"/>
        </w:tabs>
        <w:ind w:left="5760" w:hanging="360"/>
      </w:pPr>
      <w:rPr>
        <w:rFonts w:ascii="Courier New" w:hAnsi="Courier New"/>
      </w:rPr>
    </w:lvl>
    <w:lvl w:ilvl="8" w:tplc="A5949C50">
      <w:start w:val="1"/>
      <w:numFmt w:val="bullet"/>
      <w:lvlText w:val=""/>
      <w:lvlJc w:val="left"/>
      <w:pPr>
        <w:tabs>
          <w:tab w:val="num" w:pos="6480"/>
        </w:tabs>
        <w:ind w:left="6480" w:hanging="360"/>
      </w:pPr>
      <w:rPr>
        <w:rFonts w:ascii="Wingdings" w:hAnsi="Wingdings"/>
      </w:rPr>
    </w:lvl>
  </w:abstractNum>
  <w:abstractNum w:abstractNumId="157" w15:restartNumberingAfterBreak="0">
    <w:nsid w:val="664C4B50"/>
    <w:multiLevelType w:val="hybridMultilevel"/>
    <w:tmpl w:val="000000A3"/>
    <w:lvl w:ilvl="0" w:tplc="469C1D08">
      <w:start w:val="1"/>
      <w:numFmt w:val="bullet"/>
      <w:lvlText w:val="o"/>
      <w:lvlJc w:val="left"/>
      <w:pPr>
        <w:tabs>
          <w:tab w:val="num" w:pos="720"/>
        </w:tabs>
        <w:ind w:left="720" w:hanging="360"/>
      </w:pPr>
      <w:rPr>
        <w:rFonts w:ascii="Courier New" w:hAnsi="Courier New"/>
        <w:bdr w:val="nil"/>
      </w:rPr>
    </w:lvl>
    <w:lvl w:ilvl="1" w:tplc="28DCC28E">
      <w:start w:val="1"/>
      <w:numFmt w:val="bullet"/>
      <w:lvlText w:val="o"/>
      <w:lvlJc w:val="left"/>
      <w:pPr>
        <w:tabs>
          <w:tab w:val="num" w:pos="1440"/>
        </w:tabs>
        <w:ind w:left="1440" w:hanging="360"/>
      </w:pPr>
      <w:rPr>
        <w:rFonts w:ascii="Courier New" w:hAnsi="Courier New"/>
      </w:rPr>
    </w:lvl>
    <w:lvl w:ilvl="2" w:tplc="7D629094">
      <w:start w:val="1"/>
      <w:numFmt w:val="bullet"/>
      <w:lvlText w:val=""/>
      <w:lvlJc w:val="left"/>
      <w:pPr>
        <w:tabs>
          <w:tab w:val="num" w:pos="2160"/>
        </w:tabs>
        <w:ind w:left="2160" w:hanging="360"/>
      </w:pPr>
      <w:rPr>
        <w:rFonts w:ascii="Wingdings" w:hAnsi="Wingdings"/>
      </w:rPr>
    </w:lvl>
    <w:lvl w:ilvl="3" w:tplc="2AA0B356">
      <w:start w:val="1"/>
      <w:numFmt w:val="bullet"/>
      <w:lvlText w:val=""/>
      <w:lvlJc w:val="left"/>
      <w:pPr>
        <w:tabs>
          <w:tab w:val="num" w:pos="2880"/>
        </w:tabs>
        <w:ind w:left="2880" w:hanging="360"/>
      </w:pPr>
      <w:rPr>
        <w:rFonts w:ascii="Symbol" w:hAnsi="Symbol"/>
      </w:rPr>
    </w:lvl>
    <w:lvl w:ilvl="4" w:tplc="8D266B56">
      <w:start w:val="1"/>
      <w:numFmt w:val="bullet"/>
      <w:lvlText w:val="o"/>
      <w:lvlJc w:val="left"/>
      <w:pPr>
        <w:tabs>
          <w:tab w:val="num" w:pos="3600"/>
        </w:tabs>
        <w:ind w:left="3600" w:hanging="360"/>
      </w:pPr>
      <w:rPr>
        <w:rFonts w:ascii="Courier New" w:hAnsi="Courier New"/>
      </w:rPr>
    </w:lvl>
    <w:lvl w:ilvl="5" w:tplc="3B9AE2A8">
      <w:start w:val="1"/>
      <w:numFmt w:val="bullet"/>
      <w:lvlText w:val=""/>
      <w:lvlJc w:val="left"/>
      <w:pPr>
        <w:tabs>
          <w:tab w:val="num" w:pos="4320"/>
        </w:tabs>
        <w:ind w:left="4320" w:hanging="360"/>
      </w:pPr>
      <w:rPr>
        <w:rFonts w:ascii="Wingdings" w:hAnsi="Wingdings"/>
      </w:rPr>
    </w:lvl>
    <w:lvl w:ilvl="6" w:tplc="D9CE66C2">
      <w:start w:val="1"/>
      <w:numFmt w:val="bullet"/>
      <w:lvlText w:val=""/>
      <w:lvlJc w:val="left"/>
      <w:pPr>
        <w:tabs>
          <w:tab w:val="num" w:pos="5040"/>
        </w:tabs>
        <w:ind w:left="5040" w:hanging="360"/>
      </w:pPr>
      <w:rPr>
        <w:rFonts w:ascii="Symbol" w:hAnsi="Symbol"/>
      </w:rPr>
    </w:lvl>
    <w:lvl w:ilvl="7" w:tplc="77102F88">
      <w:start w:val="1"/>
      <w:numFmt w:val="bullet"/>
      <w:lvlText w:val="o"/>
      <w:lvlJc w:val="left"/>
      <w:pPr>
        <w:tabs>
          <w:tab w:val="num" w:pos="5760"/>
        </w:tabs>
        <w:ind w:left="5760" w:hanging="360"/>
      </w:pPr>
      <w:rPr>
        <w:rFonts w:ascii="Courier New" w:hAnsi="Courier New"/>
      </w:rPr>
    </w:lvl>
    <w:lvl w:ilvl="8" w:tplc="F1E80740">
      <w:start w:val="1"/>
      <w:numFmt w:val="bullet"/>
      <w:lvlText w:val=""/>
      <w:lvlJc w:val="left"/>
      <w:pPr>
        <w:tabs>
          <w:tab w:val="num" w:pos="6480"/>
        </w:tabs>
        <w:ind w:left="6480" w:hanging="360"/>
      </w:pPr>
      <w:rPr>
        <w:rFonts w:ascii="Wingdings" w:hAnsi="Wingdings"/>
      </w:rPr>
    </w:lvl>
  </w:abstractNum>
  <w:abstractNum w:abstractNumId="158" w15:restartNumberingAfterBreak="0">
    <w:nsid w:val="664C4B51"/>
    <w:multiLevelType w:val="hybridMultilevel"/>
    <w:tmpl w:val="000000A4"/>
    <w:lvl w:ilvl="0" w:tplc="26E47A04">
      <w:start w:val="1"/>
      <w:numFmt w:val="bullet"/>
      <w:lvlText w:val="o"/>
      <w:lvlJc w:val="left"/>
      <w:pPr>
        <w:tabs>
          <w:tab w:val="num" w:pos="720"/>
        </w:tabs>
        <w:ind w:left="720" w:hanging="360"/>
      </w:pPr>
      <w:rPr>
        <w:rFonts w:ascii="Courier New" w:hAnsi="Courier New"/>
        <w:bdr w:val="nil"/>
      </w:rPr>
    </w:lvl>
    <w:lvl w:ilvl="1" w:tplc="6802B34E">
      <w:start w:val="1"/>
      <w:numFmt w:val="bullet"/>
      <w:lvlText w:val="o"/>
      <w:lvlJc w:val="left"/>
      <w:pPr>
        <w:tabs>
          <w:tab w:val="num" w:pos="1440"/>
        </w:tabs>
        <w:ind w:left="1440" w:hanging="360"/>
      </w:pPr>
      <w:rPr>
        <w:rFonts w:ascii="Courier New" w:hAnsi="Courier New"/>
      </w:rPr>
    </w:lvl>
    <w:lvl w:ilvl="2" w:tplc="4C523820">
      <w:start w:val="1"/>
      <w:numFmt w:val="bullet"/>
      <w:lvlText w:val=""/>
      <w:lvlJc w:val="left"/>
      <w:pPr>
        <w:tabs>
          <w:tab w:val="num" w:pos="2160"/>
        </w:tabs>
        <w:ind w:left="2160" w:hanging="360"/>
      </w:pPr>
      <w:rPr>
        <w:rFonts w:ascii="Wingdings" w:hAnsi="Wingdings"/>
      </w:rPr>
    </w:lvl>
    <w:lvl w:ilvl="3" w:tplc="8132F90C">
      <w:start w:val="1"/>
      <w:numFmt w:val="bullet"/>
      <w:lvlText w:val=""/>
      <w:lvlJc w:val="left"/>
      <w:pPr>
        <w:tabs>
          <w:tab w:val="num" w:pos="2880"/>
        </w:tabs>
        <w:ind w:left="2880" w:hanging="360"/>
      </w:pPr>
      <w:rPr>
        <w:rFonts w:ascii="Symbol" w:hAnsi="Symbol"/>
      </w:rPr>
    </w:lvl>
    <w:lvl w:ilvl="4" w:tplc="C8001BCE">
      <w:start w:val="1"/>
      <w:numFmt w:val="bullet"/>
      <w:lvlText w:val="o"/>
      <w:lvlJc w:val="left"/>
      <w:pPr>
        <w:tabs>
          <w:tab w:val="num" w:pos="3600"/>
        </w:tabs>
        <w:ind w:left="3600" w:hanging="360"/>
      </w:pPr>
      <w:rPr>
        <w:rFonts w:ascii="Courier New" w:hAnsi="Courier New"/>
      </w:rPr>
    </w:lvl>
    <w:lvl w:ilvl="5" w:tplc="F2762548">
      <w:start w:val="1"/>
      <w:numFmt w:val="bullet"/>
      <w:lvlText w:val=""/>
      <w:lvlJc w:val="left"/>
      <w:pPr>
        <w:tabs>
          <w:tab w:val="num" w:pos="4320"/>
        </w:tabs>
        <w:ind w:left="4320" w:hanging="360"/>
      </w:pPr>
      <w:rPr>
        <w:rFonts w:ascii="Wingdings" w:hAnsi="Wingdings"/>
      </w:rPr>
    </w:lvl>
    <w:lvl w:ilvl="6" w:tplc="918C0B44">
      <w:start w:val="1"/>
      <w:numFmt w:val="bullet"/>
      <w:lvlText w:val=""/>
      <w:lvlJc w:val="left"/>
      <w:pPr>
        <w:tabs>
          <w:tab w:val="num" w:pos="5040"/>
        </w:tabs>
        <w:ind w:left="5040" w:hanging="360"/>
      </w:pPr>
      <w:rPr>
        <w:rFonts w:ascii="Symbol" w:hAnsi="Symbol"/>
      </w:rPr>
    </w:lvl>
    <w:lvl w:ilvl="7" w:tplc="6A06F25C">
      <w:start w:val="1"/>
      <w:numFmt w:val="bullet"/>
      <w:lvlText w:val="o"/>
      <w:lvlJc w:val="left"/>
      <w:pPr>
        <w:tabs>
          <w:tab w:val="num" w:pos="5760"/>
        </w:tabs>
        <w:ind w:left="5760" w:hanging="360"/>
      </w:pPr>
      <w:rPr>
        <w:rFonts w:ascii="Courier New" w:hAnsi="Courier New"/>
      </w:rPr>
    </w:lvl>
    <w:lvl w:ilvl="8" w:tplc="57884D7A">
      <w:start w:val="1"/>
      <w:numFmt w:val="bullet"/>
      <w:lvlText w:val=""/>
      <w:lvlJc w:val="left"/>
      <w:pPr>
        <w:tabs>
          <w:tab w:val="num" w:pos="6480"/>
        </w:tabs>
        <w:ind w:left="6480" w:hanging="360"/>
      </w:pPr>
      <w:rPr>
        <w:rFonts w:ascii="Wingdings" w:hAnsi="Wingdings"/>
      </w:rPr>
    </w:lvl>
  </w:abstractNum>
  <w:abstractNum w:abstractNumId="159" w15:restartNumberingAfterBreak="0">
    <w:nsid w:val="664C4B52"/>
    <w:multiLevelType w:val="hybridMultilevel"/>
    <w:tmpl w:val="000000A5"/>
    <w:lvl w:ilvl="0" w:tplc="6702165E">
      <w:start w:val="1"/>
      <w:numFmt w:val="bullet"/>
      <w:lvlText w:val="o"/>
      <w:lvlJc w:val="left"/>
      <w:pPr>
        <w:tabs>
          <w:tab w:val="num" w:pos="720"/>
        </w:tabs>
        <w:ind w:left="720" w:hanging="360"/>
      </w:pPr>
      <w:rPr>
        <w:rFonts w:ascii="Courier New" w:hAnsi="Courier New"/>
        <w:bdr w:val="nil"/>
      </w:rPr>
    </w:lvl>
    <w:lvl w:ilvl="1" w:tplc="7A1CFB34">
      <w:start w:val="1"/>
      <w:numFmt w:val="bullet"/>
      <w:lvlText w:val="o"/>
      <w:lvlJc w:val="left"/>
      <w:pPr>
        <w:tabs>
          <w:tab w:val="num" w:pos="1440"/>
        </w:tabs>
        <w:ind w:left="1440" w:hanging="360"/>
      </w:pPr>
      <w:rPr>
        <w:rFonts w:ascii="Courier New" w:hAnsi="Courier New"/>
      </w:rPr>
    </w:lvl>
    <w:lvl w:ilvl="2" w:tplc="BC5EE1BC">
      <w:start w:val="1"/>
      <w:numFmt w:val="bullet"/>
      <w:lvlText w:val=""/>
      <w:lvlJc w:val="left"/>
      <w:pPr>
        <w:tabs>
          <w:tab w:val="num" w:pos="2160"/>
        </w:tabs>
        <w:ind w:left="2160" w:hanging="360"/>
      </w:pPr>
      <w:rPr>
        <w:rFonts w:ascii="Wingdings" w:hAnsi="Wingdings"/>
      </w:rPr>
    </w:lvl>
    <w:lvl w:ilvl="3" w:tplc="77B01738">
      <w:start w:val="1"/>
      <w:numFmt w:val="bullet"/>
      <w:lvlText w:val=""/>
      <w:lvlJc w:val="left"/>
      <w:pPr>
        <w:tabs>
          <w:tab w:val="num" w:pos="2880"/>
        </w:tabs>
        <w:ind w:left="2880" w:hanging="360"/>
      </w:pPr>
      <w:rPr>
        <w:rFonts w:ascii="Symbol" w:hAnsi="Symbol"/>
      </w:rPr>
    </w:lvl>
    <w:lvl w:ilvl="4" w:tplc="03C4B9B4">
      <w:start w:val="1"/>
      <w:numFmt w:val="bullet"/>
      <w:lvlText w:val="o"/>
      <w:lvlJc w:val="left"/>
      <w:pPr>
        <w:tabs>
          <w:tab w:val="num" w:pos="3600"/>
        </w:tabs>
        <w:ind w:left="3600" w:hanging="360"/>
      </w:pPr>
      <w:rPr>
        <w:rFonts w:ascii="Courier New" w:hAnsi="Courier New"/>
      </w:rPr>
    </w:lvl>
    <w:lvl w:ilvl="5" w:tplc="E5E66E18">
      <w:start w:val="1"/>
      <w:numFmt w:val="bullet"/>
      <w:lvlText w:val=""/>
      <w:lvlJc w:val="left"/>
      <w:pPr>
        <w:tabs>
          <w:tab w:val="num" w:pos="4320"/>
        </w:tabs>
        <w:ind w:left="4320" w:hanging="360"/>
      </w:pPr>
      <w:rPr>
        <w:rFonts w:ascii="Wingdings" w:hAnsi="Wingdings"/>
      </w:rPr>
    </w:lvl>
    <w:lvl w:ilvl="6" w:tplc="0ED2DB62">
      <w:start w:val="1"/>
      <w:numFmt w:val="bullet"/>
      <w:lvlText w:val=""/>
      <w:lvlJc w:val="left"/>
      <w:pPr>
        <w:tabs>
          <w:tab w:val="num" w:pos="5040"/>
        </w:tabs>
        <w:ind w:left="5040" w:hanging="360"/>
      </w:pPr>
      <w:rPr>
        <w:rFonts w:ascii="Symbol" w:hAnsi="Symbol"/>
      </w:rPr>
    </w:lvl>
    <w:lvl w:ilvl="7" w:tplc="BEF43D00">
      <w:start w:val="1"/>
      <w:numFmt w:val="bullet"/>
      <w:lvlText w:val="o"/>
      <w:lvlJc w:val="left"/>
      <w:pPr>
        <w:tabs>
          <w:tab w:val="num" w:pos="5760"/>
        </w:tabs>
        <w:ind w:left="5760" w:hanging="360"/>
      </w:pPr>
      <w:rPr>
        <w:rFonts w:ascii="Courier New" w:hAnsi="Courier New"/>
      </w:rPr>
    </w:lvl>
    <w:lvl w:ilvl="8" w:tplc="83CC95BA">
      <w:start w:val="1"/>
      <w:numFmt w:val="bullet"/>
      <w:lvlText w:val=""/>
      <w:lvlJc w:val="left"/>
      <w:pPr>
        <w:tabs>
          <w:tab w:val="num" w:pos="6480"/>
        </w:tabs>
        <w:ind w:left="6480" w:hanging="360"/>
      </w:pPr>
      <w:rPr>
        <w:rFonts w:ascii="Wingdings" w:hAnsi="Wingdings"/>
      </w:rPr>
    </w:lvl>
  </w:abstractNum>
  <w:abstractNum w:abstractNumId="160" w15:restartNumberingAfterBreak="0">
    <w:nsid w:val="664C4B53"/>
    <w:multiLevelType w:val="hybridMultilevel"/>
    <w:tmpl w:val="000000A6"/>
    <w:lvl w:ilvl="0" w:tplc="84DC5128">
      <w:start w:val="1"/>
      <w:numFmt w:val="bullet"/>
      <w:lvlText w:val="o"/>
      <w:lvlJc w:val="left"/>
      <w:pPr>
        <w:tabs>
          <w:tab w:val="num" w:pos="720"/>
        </w:tabs>
        <w:ind w:left="720" w:hanging="360"/>
      </w:pPr>
      <w:rPr>
        <w:rFonts w:ascii="Courier New" w:hAnsi="Courier New"/>
        <w:bdr w:val="nil"/>
      </w:rPr>
    </w:lvl>
    <w:lvl w:ilvl="1" w:tplc="F098BF98">
      <w:start w:val="1"/>
      <w:numFmt w:val="bullet"/>
      <w:lvlText w:val="o"/>
      <w:lvlJc w:val="left"/>
      <w:pPr>
        <w:tabs>
          <w:tab w:val="num" w:pos="1440"/>
        </w:tabs>
        <w:ind w:left="1440" w:hanging="360"/>
      </w:pPr>
      <w:rPr>
        <w:rFonts w:ascii="Courier New" w:hAnsi="Courier New"/>
      </w:rPr>
    </w:lvl>
    <w:lvl w:ilvl="2" w:tplc="C504C354">
      <w:start w:val="1"/>
      <w:numFmt w:val="bullet"/>
      <w:lvlText w:val=""/>
      <w:lvlJc w:val="left"/>
      <w:pPr>
        <w:tabs>
          <w:tab w:val="num" w:pos="2160"/>
        </w:tabs>
        <w:ind w:left="2160" w:hanging="360"/>
      </w:pPr>
      <w:rPr>
        <w:rFonts w:ascii="Wingdings" w:hAnsi="Wingdings"/>
      </w:rPr>
    </w:lvl>
    <w:lvl w:ilvl="3" w:tplc="065EA130">
      <w:start w:val="1"/>
      <w:numFmt w:val="bullet"/>
      <w:lvlText w:val=""/>
      <w:lvlJc w:val="left"/>
      <w:pPr>
        <w:tabs>
          <w:tab w:val="num" w:pos="2880"/>
        </w:tabs>
        <w:ind w:left="2880" w:hanging="360"/>
      </w:pPr>
      <w:rPr>
        <w:rFonts w:ascii="Symbol" w:hAnsi="Symbol"/>
      </w:rPr>
    </w:lvl>
    <w:lvl w:ilvl="4" w:tplc="3D3A53D8">
      <w:start w:val="1"/>
      <w:numFmt w:val="bullet"/>
      <w:lvlText w:val="o"/>
      <w:lvlJc w:val="left"/>
      <w:pPr>
        <w:tabs>
          <w:tab w:val="num" w:pos="3600"/>
        </w:tabs>
        <w:ind w:left="3600" w:hanging="360"/>
      </w:pPr>
      <w:rPr>
        <w:rFonts w:ascii="Courier New" w:hAnsi="Courier New"/>
      </w:rPr>
    </w:lvl>
    <w:lvl w:ilvl="5" w:tplc="DCAC4C10">
      <w:start w:val="1"/>
      <w:numFmt w:val="bullet"/>
      <w:lvlText w:val=""/>
      <w:lvlJc w:val="left"/>
      <w:pPr>
        <w:tabs>
          <w:tab w:val="num" w:pos="4320"/>
        </w:tabs>
        <w:ind w:left="4320" w:hanging="360"/>
      </w:pPr>
      <w:rPr>
        <w:rFonts w:ascii="Wingdings" w:hAnsi="Wingdings"/>
      </w:rPr>
    </w:lvl>
    <w:lvl w:ilvl="6" w:tplc="81668B14">
      <w:start w:val="1"/>
      <w:numFmt w:val="bullet"/>
      <w:lvlText w:val=""/>
      <w:lvlJc w:val="left"/>
      <w:pPr>
        <w:tabs>
          <w:tab w:val="num" w:pos="5040"/>
        </w:tabs>
        <w:ind w:left="5040" w:hanging="360"/>
      </w:pPr>
      <w:rPr>
        <w:rFonts w:ascii="Symbol" w:hAnsi="Symbol"/>
      </w:rPr>
    </w:lvl>
    <w:lvl w:ilvl="7" w:tplc="08667BD6">
      <w:start w:val="1"/>
      <w:numFmt w:val="bullet"/>
      <w:lvlText w:val="o"/>
      <w:lvlJc w:val="left"/>
      <w:pPr>
        <w:tabs>
          <w:tab w:val="num" w:pos="5760"/>
        </w:tabs>
        <w:ind w:left="5760" w:hanging="360"/>
      </w:pPr>
      <w:rPr>
        <w:rFonts w:ascii="Courier New" w:hAnsi="Courier New"/>
      </w:rPr>
    </w:lvl>
    <w:lvl w:ilvl="8" w:tplc="5DCAA17E">
      <w:start w:val="1"/>
      <w:numFmt w:val="bullet"/>
      <w:lvlText w:val=""/>
      <w:lvlJc w:val="left"/>
      <w:pPr>
        <w:tabs>
          <w:tab w:val="num" w:pos="6480"/>
        </w:tabs>
        <w:ind w:left="6480" w:hanging="360"/>
      </w:pPr>
      <w:rPr>
        <w:rFonts w:ascii="Wingdings" w:hAnsi="Wingdings"/>
      </w:rPr>
    </w:lvl>
  </w:abstractNum>
  <w:abstractNum w:abstractNumId="161" w15:restartNumberingAfterBreak="0">
    <w:nsid w:val="664C4B54"/>
    <w:multiLevelType w:val="hybridMultilevel"/>
    <w:tmpl w:val="000000A7"/>
    <w:lvl w:ilvl="0" w:tplc="B330CF8C">
      <w:start w:val="1"/>
      <w:numFmt w:val="bullet"/>
      <w:lvlText w:val="o"/>
      <w:lvlJc w:val="left"/>
      <w:pPr>
        <w:tabs>
          <w:tab w:val="num" w:pos="720"/>
        </w:tabs>
        <w:ind w:left="720" w:hanging="360"/>
      </w:pPr>
      <w:rPr>
        <w:rFonts w:ascii="Courier New" w:hAnsi="Courier New"/>
        <w:bdr w:val="nil"/>
      </w:rPr>
    </w:lvl>
    <w:lvl w:ilvl="1" w:tplc="A462E1A0">
      <w:start w:val="1"/>
      <w:numFmt w:val="bullet"/>
      <w:lvlText w:val="o"/>
      <w:lvlJc w:val="left"/>
      <w:pPr>
        <w:tabs>
          <w:tab w:val="num" w:pos="1440"/>
        </w:tabs>
        <w:ind w:left="1440" w:hanging="360"/>
      </w:pPr>
      <w:rPr>
        <w:rFonts w:ascii="Courier New" w:hAnsi="Courier New"/>
      </w:rPr>
    </w:lvl>
    <w:lvl w:ilvl="2" w:tplc="70FE4988">
      <w:start w:val="1"/>
      <w:numFmt w:val="bullet"/>
      <w:lvlText w:val=""/>
      <w:lvlJc w:val="left"/>
      <w:pPr>
        <w:tabs>
          <w:tab w:val="num" w:pos="2160"/>
        </w:tabs>
        <w:ind w:left="2160" w:hanging="360"/>
      </w:pPr>
      <w:rPr>
        <w:rFonts w:ascii="Wingdings" w:hAnsi="Wingdings"/>
      </w:rPr>
    </w:lvl>
    <w:lvl w:ilvl="3" w:tplc="5E22B8E8">
      <w:start w:val="1"/>
      <w:numFmt w:val="bullet"/>
      <w:lvlText w:val=""/>
      <w:lvlJc w:val="left"/>
      <w:pPr>
        <w:tabs>
          <w:tab w:val="num" w:pos="2880"/>
        </w:tabs>
        <w:ind w:left="2880" w:hanging="360"/>
      </w:pPr>
      <w:rPr>
        <w:rFonts w:ascii="Symbol" w:hAnsi="Symbol"/>
      </w:rPr>
    </w:lvl>
    <w:lvl w:ilvl="4" w:tplc="4C26B9CE">
      <w:start w:val="1"/>
      <w:numFmt w:val="bullet"/>
      <w:lvlText w:val="o"/>
      <w:lvlJc w:val="left"/>
      <w:pPr>
        <w:tabs>
          <w:tab w:val="num" w:pos="3600"/>
        </w:tabs>
        <w:ind w:left="3600" w:hanging="360"/>
      </w:pPr>
      <w:rPr>
        <w:rFonts w:ascii="Courier New" w:hAnsi="Courier New"/>
      </w:rPr>
    </w:lvl>
    <w:lvl w:ilvl="5" w:tplc="C9762B5C">
      <w:start w:val="1"/>
      <w:numFmt w:val="bullet"/>
      <w:lvlText w:val=""/>
      <w:lvlJc w:val="left"/>
      <w:pPr>
        <w:tabs>
          <w:tab w:val="num" w:pos="4320"/>
        </w:tabs>
        <w:ind w:left="4320" w:hanging="360"/>
      </w:pPr>
      <w:rPr>
        <w:rFonts w:ascii="Wingdings" w:hAnsi="Wingdings"/>
      </w:rPr>
    </w:lvl>
    <w:lvl w:ilvl="6" w:tplc="F28A4C34">
      <w:start w:val="1"/>
      <w:numFmt w:val="bullet"/>
      <w:lvlText w:val=""/>
      <w:lvlJc w:val="left"/>
      <w:pPr>
        <w:tabs>
          <w:tab w:val="num" w:pos="5040"/>
        </w:tabs>
        <w:ind w:left="5040" w:hanging="360"/>
      </w:pPr>
      <w:rPr>
        <w:rFonts w:ascii="Symbol" w:hAnsi="Symbol"/>
      </w:rPr>
    </w:lvl>
    <w:lvl w:ilvl="7" w:tplc="C7382F74">
      <w:start w:val="1"/>
      <w:numFmt w:val="bullet"/>
      <w:lvlText w:val="o"/>
      <w:lvlJc w:val="left"/>
      <w:pPr>
        <w:tabs>
          <w:tab w:val="num" w:pos="5760"/>
        </w:tabs>
        <w:ind w:left="5760" w:hanging="360"/>
      </w:pPr>
      <w:rPr>
        <w:rFonts w:ascii="Courier New" w:hAnsi="Courier New"/>
      </w:rPr>
    </w:lvl>
    <w:lvl w:ilvl="8" w:tplc="E06C33A4">
      <w:start w:val="1"/>
      <w:numFmt w:val="bullet"/>
      <w:lvlText w:val=""/>
      <w:lvlJc w:val="left"/>
      <w:pPr>
        <w:tabs>
          <w:tab w:val="num" w:pos="6480"/>
        </w:tabs>
        <w:ind w:left="6480" w:hanging="360"/>
      </w:pPr>
      <w:rPr>
        <w:rFonts w:ascii="Wingdings" w:hAnsi="Wingdings"/>
      </w:rPr>
    </w:lvl>
  </w:abstractNum>
  <w:abstractNum w:abstractNumId="162" w15:restartNumberingAfterBreak="0">
    <w:nsid w:val="664C4B55"/>
    <w:multiLevelType w:val="hybridMultilevel"/>
    <w:tmpl w:val="000000A8"/>
    <w:lvl w:ilvl="0" w:tplc="120CB122">
      <w:start w:val="1"/>
      <w:numFmt w:val="bullet"/>
      <w:lvlText w:val="o"/>
      <w:lvlJc w:val="left"/>
      <w:pPr>
        <w:tabs>
          <w:tab w:val="num" w:pos="720"/>
        </w:tabs>
        <w:ind w:left="720" w:hanging="360"/>
      </w:pPr>
      <w:rPr>
        <w:rFonts w:ascii="Courier New" w:hAnsi="Courier New"/>
        <w:bdr w:val="nil"/>
      </w:rPr>
    </w:lvl>
    <w:lvl w:ilvl="1" w:tplc="D42AC9A2">
      <w:start w:val="1"/>
      <w:numFmt w:val="bullet"/>
      <w:lvlText w:val="o"/>
      <w:lvlJc w:val="left"/>
      <w:pPr>
        <w:tabs>
          <w:tab w:val="num" w:pos="1440"/>
        </w:tabs>
        <w:ind w:left="1440" w:hanging="360"/>
      </w:pPr>
      <w:rPr>
        <w:rFonts w:ascii="Courier New" w:hAnsi="Courier New"/>
      </w:rPr>
    </w:lvl>
    <w:lvl w:ilvl="2" w:tplc="FAECDC3E">
      <w:start w:val="1"/>
      <w:numFmt w:val="bullet"/>
      <w:lvlText w:val=""/>
      <w:lvlJc w:val="left"/>
      <w:pPr>
        <w:tabs>
          <w:tab w:val="num" w:pos="2160"/>
        </w:tabs>
        <w:ind w:left="2160" w:hanging="360"/>
      </w:pPr>
      <w:rPr>
        <w:rFonts w:ascii="Wingdings" w:hAnsi="Wingdings"/>
      </w:rPr>
    </w:lvl>
    <w:lvl w:ilvl="3" w:tplc="B0BA40CE">
      <w:start w:val="1"/>
      <w:numFmt w:val="bullet"/>
      <w:lvlText w:val=""/>
      <w:lvlJc w:val="left"/>
      <w:pPr>
        <w:tabs>
          <w:tab w:val="num" w:pos="2880"/>
        </w:tabs>
        <w:ind w:left="2880" w:hanging="360"/>
      </w:pPr>
      <w:rPr>
        <w:rFonts w:ascii="Symbol" w:hAnsi="Symbol"/>
      </w:rPr>
    </w:lvl>
    <w:lvl w:ilvl="4" w:tplc="90E8807C">
      <w:start w:val="1"/>
      <w:numFmt w:val="bullet"/>
      <w:lvlText w:val="o"/>
      <w:lvlJc w:val="left"/>
      <w:pPr>
        <w:tabs>
          <w:tab w:val="num" w:pos="3600"/>
        </w:tabs>
        <w:ind w:left="3600" w:hanging="360"/>
      </w:pPr>
      <w:rPr>
        <w:rFonts w:ascii="Courier New" w:hAnsi="Courier New"/>
      </w:rPr>
    </w:lvl>
    <w:lvl w:ilvl="5" w:tplc="870A0D4C">
      <w:start w:val="1"/>
      <w:numFmt w:val="bullet"/>
      <w:lvlText w:val=""/>
      <w:lvlJc w:val="left"/>
      <w:pPr>
        <w:tabs>
          <w:tab w:val="num" w:pos="4320"/>
        </w:tabs>
        <w:ind w:left="4320" w:hanging="360"/>
      </w:pPr>
      <w:rPr>
        <w:rFonts w:ascii="Wingdings" w:hAnsi="Wingdings"/>
      </w:rPr>
    </w:lvl>
    <w:lvl w:ilvl="6" w:tplc="689A7ADC">
      <w:start w:val="1"/>
      <w:numFmt w:val="bullet"/>
      <w:lvlText w:val=""/>
      <w:lvlJc w:val="left"/>
      <w:pPr>
        <w:tabs>
          <w:tab w:val="num" w:pos="5040"/>
        </w:tabs>
        <w:ind w:left="5040" w:hanging="360"/>
      </w:pPr>
      <w:rPr>
        <w:rFonts w:ascii="Symbol" w:hAnsi="Symbol"/>
      </w:rPr>
    </w:lvl>
    <w:lvl w:ilvl="7" w:tplc="B134B1F8">
      <w:start w:val="1"/>
      <w:numFmt w:val="bullet"/>
      <w:lvlText w:val="o"/>
      <w:lvlJc w:val="left"/>
      <w:pPr>
        <w:tabs>
          <w:tab w:val="num" w:pos="5760"/>
        </w:tabs>
        <w:ind w:left="5760" w:hanging="360"/>
      </w:pPr>
      <w:rPr>
        <w:rFonts w:ascii="Courier New" w:hAnsi="Courier New"/>
      </w:rPr>
    </w:lvl>
    <w:lvl w:ilvl="8" w:tplc="27CE7CBE">
      <w:start w:val="1"/>
      <w:numFmt w:val="bullet"/>
      <w:lvlText w:val=""/>
      <w:lvlJc w:val="left"/>
      <w:pPr>
        <w:tabs>
          <w:tab w:val="num" w:pos="6480"/>
        </w:tabs>
        <w:ind w:left="6480" w:hanging="360"/>
      </w:pPr>
      <w:rPr>
        <w:rFonts w:ascii="Wingdings" w:hAnsi="Wingdings"/>
      </w:rPr>
    </w:lvl>
  </w:abstractNum>
  <w:abstractNum w:abstractNumId="163" w15:restartNumberingAfterBreak="0">
    <w:nsid w:val="664C4B56"/>
    <w:multiLevelType w:val="hybridMultilevel"/>
    <w:tmpl w:val="000000A9"/>
    <w:lvl w:ilvl="0" w:tplc="EA985EC4">
      <w:start w:val="1"/>
      <w:numFmt w:val="bullet"/>
      <w:lvlText w:val="o"/>
      <w:lvlJc w:val="left"/>
      <w:pPr>
        <w:tabs>
          <w:tab w:val="num" w:pos="720"/>
        </w:tabs>
        <w:ind w:left="720" w:hanging="360"/>
      </w:pPr>
      <w:rPr>
        <w:rFonts w:ascii="Courier New" w:hAnsi="Courier New"/>
        <w:bdr w:val="nil"/>
      </w:rPr>
    </w:lvl>
    <w:lvl w:ilvl="1" w:tplc="16D2BB58">
      <w:start w:val="1"/>
      <w:numFmt w:val="bullet"/>
      <w:lvlText w:val="o"/>
      <w:lvlJc w:val="left"/>
      <w:pPr>
        <w:tabs>
          <w:tab w:val="num" w:pos="1440"/>
        </w:tabs>
        <w:ind w:left="1440" w:hanging="360"/>
      </w:pPr>
      <w:rPr>
        <w:rFonts w:ascii="Courier New" w:hAnsi="Courier New"/>
      </w:rPr>
    </w:lvl>
    <w:lvl w:ilvl="2" w:tplc="9F46C448">
      <w:start w:val="1"/>
      <w:numFmt w:val="bullet"/>
      <w:lvlText w:val=""/>
      <w:lvlJc w:val="left"/>
      <w:pPr>
        <w:tabs>
          <w:tab w:val="num" w:pos="2160"/>
        </w:tabs>
        <w:ind w:left="2160" w:hanging="360"/>
      </w:pPr>
      <w:rPr>
        <w:rFonts w:ascii="Wingdings" w:hAnsi="Wingdings"/>
      </w:rPr>
    </w:lvl>
    <w:lvl w:ilvl="3" w:tplc="896EC132">
      <w:start w:val="1"/>
      <w:numFmt w:val="bullet"/>
      <w:lvlText w:val=""/>
      <w:lvlJc w:val="left"/>
      <w:pPr>
        <w:tabs>
          <w:tab w:val="num" w:pos="2880"/>
        </w:tabs>
        <w:ind w:left="2880" w:hanging="360"/>
      </w:pPr>
      <w:rPr>
        <w:rFonts w:ascii="Symbol" w:hAnsi="Symbol"/>
      </w:rPr>
    </w:lvl>
    <w:lvl w:ilvl="4" w:tplc="4F667990">
      <w:start w:val="1"/>
      <w:numFmt w:val="bullet"/>
      <w:lvlText w:val="o"/>
      <w:lvlJc w:val="left"/>
      <w:pPr>
        <w:tabs>
          <w:tab w:val="num" w:pos="3600"/>
        </w:tabs>
        <w:ind w:left="3600" w:hanging="360"/>
      </w:pPr>
      <w:rPr>
        <w:rFonts w:ascii="Courier New" w:hAnsi="Courier New"/>
      </w:rPr>
    </w:lvl>
    <w:lvl w:ilvl="5" w:tplc="10E48212">
      <w:start w:val="1"/>
      <w:numFmt w:val="bullet"/>
      <w:lvlText w:val=""/>
      <w:lvlJc w:val="left"/>
      <w:pPr>
        <w:tabs>
          <w:tab w:val="num" w:pos="4320"/>
        </w:tabs>
        <w:ind w:left="4320" w:hanging="360"/>
      </w:pPr>
      <w:rPr>
        <w:rFonts w:ascii="Wingdings" w:hAnsi="Wingdings"/>
      </w:rPr>
    </w:lvl>
    <w:lvl w:ilvl="6" w:tplc="8CB0A50A">
      <w:start w:val="1"/>
      <w:numFmt w:val="bullet"/>
      <w:lvlText w:val=""/>
      <w:lvlJc w:val="left"/>
      <w:pPr>
        <w:tabs>
          <w:tab w:val="num" w:pos="5040"/>
        </w:tabs>
        <w:ind w:left="5040" w:hanging="360"/>
      </w:pPr>
      <w:rPr>
        <w:rFonts w:ascii="Symbol" w:hAnsi="Symbol"/>
      </w:rPr>
    </w:lvl>
    <w:lvl w:ilvl="7" w:tplc="1E089C3C">
      <w:start w:val="1"/>
      <w:numFmt w:val="bullet"/>
      <w:lvlText w:val="o"/>
      <w:lvlJc w:val="left"/>
      <w:pPr>
        <w:tabs>
          <w:tab w:val="num" w:pos="5760"/>
        </w:tabs>
        <w:ind w:left="5760" w:hanging="360"/>
      </w:pPr>
      <w:rPr>
        <w:rFonts w:ascii="Courier New" w:hAnsi="Courier New"/>
      </w:rPr>
    </w:lvl>
    <w:lvl w:ilvl="8" w:tplc="4D60D038">
      <w:start w:val="1"/>
      <w:numFmt w:val="bullet"/>
      <w:lvlText w:val=""/>
      <w:lvlJc w:val="left"/>
      <w:pPr>
        <w:tabs>
          <w:tab w:val="num" w:pos="6480"/>
        </w:tabs>
        <w:ind w:left="6480" w:hanging="360"/>
      </w:pPr>
      <w:rPr>
        <w:rFonts w:ascii="Wingdings" w:hAnsi="Wingdings"/>
      </w:rPr>
    </w:lvl>
  </w:abstractNum>
  <w:abstractNum w:abstractNumId="164" w15:restartNumberingAfterBreak="0">
    <w:nsid w:val="664C4B57"/>
    <w:multiLevelType w:val="hybridMultilevel"/>
    <w:tmpl w:val="000000AA"/>
    <w:lvl w:ilvl="0" w:tplc="B09E1B8A">
      <w:start w:val="1"/>
      <w:numFmt w:val="bullet"/>
      <w:lvlText w:val="o"/>
      <w:lvlJc w:val="left"/>
      <w:pPr>
        <w:tabs>
          <w:tab w:val="num" w:pos="720"/>
        </w:tabs>
        <w:ind w:left="720" w:hanging="360"/>
      </w:pPr>
      <w:rPr>
        <w:rFonts w:ascii="Courier New" w:hAnsi="Courier New"/>
        <w:bdr w:val="nil"/>
      </w:rPr>
    </w:lvl>
    <w:lvl w:ilvl="1" w:tplc="D390B336">
      <w:start w:val="1"/>
      <w:numFmt w:val="bullet"/>
      <w:lvlText w:val="o"/>
      <w:lvlJc w:val="left"/>
      <w:pPr>
        <w:tabs>
          <w:tab w:val="num" w:pos="1440"/>
        </w:tabs>
        <w:ind w:left="1440" w:hanging="360"/>
      </w:pPr>
      <w:rPr>
        <w:rFonts w:ascii="Courier New" w:hAnsi="Courier New"/>
      </w:rPr>
    </w:lvl>
    <w:lvl w:ilvl="2" w:tplc="C5083D6C">
      <w:start w:val="1"/>
      <w:numFmt w:val="bullet"/>
      <w:lvlText w:val=""/>
      <w:lvlJc w:val="left"/>
      <w:pPr>
        <w:tabs>
          <w:tab w:val="num" w:pos="2160"/>
        </w:tabs>
        <w:ind w:left="2160" w:hanging="360"/>
      </w:pPr>
      <w:rPr>
        <w:rFonts w:ascii="Wingdings" w:hAnsi="Wingdings"/>
      </w:rPr>
    </w:lvl>
    <w:lvl w:ilvl="3" w:tplc="AFE8E33A">
      <w:start w:val="1"/>
      <w:numFmt w:val="bullet"/>
      <w:lvlText w:val=""/>
      <w:lvlJc w:val="left"/>
      <w:pPr>
        <w:tabs>
          <w:tab w:val="num" w:pos="2880"/>
        </w:tabs>
        <w:ind w:left="2880" w:hanging="360"/>
      </w:pPr>
      <w:rPr>
        <w:rFonts w:ascii="Symbol" w:hAnsi="Symbol"/>
      </w:rPr>
    </w:lvl>
    <w:lvl w:ilvl="4" w:tplc="B102271E">
      <w:start w:val="1"/>
      <w:numFmt w:val="bullet"/>
      <w:lvlText w:val="o"/>
      <w:lvlJc w:val="left"/>
      <w:pPr>
        <w:tabs>
          <w:tab w:val="num" w:pos="3600"/>
        </w:tabs>
        <w:ind w:left="3600" w:hanging="360"/>
      </w:pPr>
      <w:rPr>
        <w:rFonts w:ascii="Courier New" w:hAnsi="Courier New"/>
      </w:rPr>
    </w:lvl>
    <w:lvl w:ilvl="5" w:tplc="137E0B10">
      <w:start w:val="1"/>
      <w:numFmt w:val="bullet"/>
      <w:lvlText w:val=""/>
      <w:lvlJc w:val="left"/>
      <w:pPr>
        <w:tabs>
          <w:tab w:val="num" w:pos="4320"/>
        </w:tabs>
        <w:ind w:left="4320" w:hanging="360"/>
      </w:pPr>
      <w:rPr>
        <w:rFonts w:ascii="Wingdings" w:hAnsi="Wingdings"/>
      </w:rPr>
    </w:lvl>
    <w:lvl w:ilvl="6" w:tplc="A89CD876">
      <w:start w:val="1"/>
      <w:numFmt w:val="bullet"/>
      <w:lvlText w:val=""/>
      <w:lvlJc w:val="left"/>
      <w:pPr>
        <w:tabs>
          <w:tab w:val="num" w:pos="5040"/>
        </w:tabs>
        <w:ind w:left="5040" w:hanging="360"/>
      </w:pPr>
      <w:rPr>
        <w:rFonts w:ascii="Symbol" w:hAnsi="Symbol"/>
      </w:rPr>
    </w:lvl>
    <w:lvl w:ilvl="7" w:tplc="BE6A8BA4">
      <w:start w:val="1"/>
      <w:numFmt w:val="bullet"/>
      <w:lvlText w:val="o"/>
      <w:lvlJc w:val="left"/>
      <w:pPr>
        <w:tabs>
          <w:tab w:val="num" w:pos="5760"/>
        </w:tabs>
        <w:ind w:left="5760" w:hanging="360"/>
      </w:pPr>
      <w:rPr>
        <w:rFonts w:ascii="Courier New" w:hAnsi="Courier New"/>
      </w:rPr>
    </w:lvl>
    <w:lvl w:ilvl="8" w:tplc="A46417AE">
      <w:start w:val="1"/>
      <w:numFmt w:val="bullet"/>
      <w:lvlText w:val=""/>
      <w:lvlJc w:val="left"/>
      <w:pPr>
        <w:tabs>
          <w:tab w:val="num" w:pos="6480"/>
        </w:tabs>
        <w:ind w:left="6480" w:hanging="360"/>
      </w:pPr>
      <w:rPr>
        <w:rFonts w:ascii="Wingdings" w:hAnsi="Wingdings"/>
      </w:rPr>
    </w:lvl>
  </w:abstractNum>
  <w:abstractNum w:abstractNumId="165" w15:restartNumberingAfterBreak="0">
    <w:nsid w:val="664C4B58"/>
    <w:multiLevelType w:val="hybridMultilevel"/>
    <w:tmpl w:val="000000AB"/>
    <w:lvl w:ilvl="0" w:tplc="885A58F6">
      <w:start w:val="1"/>
      <w:numFmt w:val="bullet"/>
      <w:lvlText w:val=""/>
      <w:lvlJc w:val="left"/>
      <w:pPr>
        <w:tabs>
          <w:tab w:val="num" w:pos="720"/>
        </w:tabs>
        <w:ind w:left="720" w:hanging="360"/>
      </w:pPr>
      <w:rPr>
        <w:rFonts w:ascii="Symbol" w:hAnsi="Symbol"/>
        <w:bdr w:val="nil"/>
      </w:rPr>
    </w:lvl>
    <w:lvl w:ilvl="1" w:tplc="3D508246">
      <w:start w:val="1"/>
      <w:numFmt w:val="bullet"/>
      <w:lvlText w:val="o"/>
      <w:lvlJc w:val="left"/>
      <w:pPr>
        <w:tabs>
          <w:tab w:val="num" w:pos="1440"/>
        </w:tabs>
        <w:ind w:left="1440" w:hanging="360"/>
      </w:pPr>
      <w:rPr>
        <w:rFonts w:ascii="Courier New" w:hAnsi="Courier New"/>
      </w:rPr>
    </w:lvl>
    <w:lvl w:ilvl="2" w:tplc="4FC221C8">
      <w:start w:val="1"/>
      <w:numFmt w:val="bullet"/>
      <w:lvlText w:val=""/>
      <w:lvlJc w:val="left"/>
      <w:pPr>
        <w:tabs>
          <w:tab w:val="num" w:pos="2160"/>
        </w:tabs>
        <w:ind w:left="2160" w:hanging="360"/>
      </w:pPr>
      <w:rPr>
        <w:rFonts w:ascii="Wingdings" w:hAnsi="Wingdings"/>
      </w:rPr>
    </w:lvl>
    <w:lvl w:ilvl="3" w:tplc="73D07EF4">
      <w:start w:val="1"/>
      <w:numFmt w:val="bullet"/>
      <w:lvlText w:val=""/>
      <w:lvlJc w:val="left"/>
      <w:pPr>
        <w:tabs>
          <w:tab w:val="num" w:pos="2880"/>
        </w:tabs>
        <w:ind w:left="2880" w:hanging="360"/>
      </w:pPr>
      <w:rPr>
        <w:rFonts w:ascii="Symbol" w:hAnsi="Symbol"/>
      </w:rPr>
    </w:lvl>
    <w:lvl w:ilvl="4" w:tplc="C1D208CE">
      <w:start w:val="1"/>
      <w:numFmt w:val="bullet"/>
      <w:lvlText w:val="o"/>
      <w:lvlJc w:val="left"/>
      <w:pPr>
        <w:tabs>
          <w:tab w:val="num" w:pos="3600"/>
        </w:tabs>
        <w:ind w:left="3600" w:hanging="360"/>
      </w:pPr>
      <w:rPr>
        <w:rFonts w:ascii="Courier New" w:hAnsi="Courier New"/>
      </w:rPr>
    </w:lvl>
    <w:lvl w:ilvl="5" w:tplc="1F02EFCE">
      <w:start w:val="1"/>
      <w:numFmt w:val="bullet"/>
      <w:lvlText w:val=""/>
      <w:lvlJc w:val="left"/>
      <w:pPr>
        <w:tabs>
          <w:tab w:val="num" w:pos="4320"/>
        </w:tabs>
        <w:ind w:left="4320" w:hanging="360"/>
      </w:pPr>
      <w:rPr>
        <w:rFonts w:ascii="Wingdings" w:hAnsi="Wingdings"/>
      </w:rPr>
    </w:lvl>
    <w:lvl w:ilvl="6" w:tplc="32F66F82">
      <w:start w:val="1"/>
      <w:numFmt w:val="bullet"/>
      <w:lvlText w:val=""/>
      <w:lvlJc w:val="left"/>
      <w:pPr>
        <w:tabs>
          <w:tab w:val="num" w:pos="5040"/>
        </w:tabs>
        <w:ind w:left="5040" w:hanging="360"/>
      </w:pPr>
      <w:rPr>
        <w:rFonts w:ascii="Symbol" w:hAnsi="Symbol"/>
      </w:rPr>
    </w:lvl>
    <w:lvl w:ilvl="7" w:tplc="47D080A4">
      <w:start w:val="1"/>
      <w:numFmt w:val="bullet"/>
      <w:lvlText w:val="o"/>
      <w:lvlJc w:val="left"/>
      <w:pPr>
        <w:tabs>
          <w:tab w:val="num" w:pos="5760"/>
        </w:tabs>
        <w:ind w:left="5760" w:hanging="360"/>
      </w:pPr>
      <w:rPr>
        <w:rFonts w:ascii="Courier New" w:hAnsi="Courier New"/>
      </w:rPr>
    </w:lvl>
    <w:lvl w:ilvl="8" w:tplc="A5D2178E">
      <w:start w:val="1"/>
      <w:numFmt w:val="bullet"/>
      <w:lvlText w:val=""/>
      <w:lvlJc w:val="left"/>
      <w:pPr>
        <w:tabs>
          <w:tab w:val="num" w:pos="6480"/>
        </w:tabs>
        <w:ind w:left="6480" w:hanging="360"/>
      </w:pPr>
      <w:rPr>
        <w:rFonts w:ascii="Wingdings" w:hAnsi="Wingdings"/>
      </w:rPr>
    </w:lvl>
  </w:abstractNum>
  <w:abstractNum w:abstractNumId="166" w15:restartNumberingAfterBreak="0">
    <w:nsid w:val="664C4B59"/>
    <w:multiLevelType w:val="hybridMultilevel"/>
    <w:tmpl w:val="000000AC"/>
    <w:lvl w:ilvl="0" w:tplc="E14EFD56">
      <w:start w:val="1"/>
      <w:numFmt w:val="bullet"/>
      <w:lvlText w:val=""/>
      <w:lvlJc w:val="left"/>
      <w:pPr>
        <w:tabs>
          <w:tab w:val="num" w:pos="720"/>
        </w:tabs>
        <w:ind w:left="720" w:hanging="360"/>
      </w:pPr>
      <w:rPr>
        <w:rFonts w:ascii="Symbol" w:hAnsi="Symbol"/>
        <w:bdr w:val="nil"/>
      </w:rPr>
    </w:lvl>
    <w:lvl w:ilvl="1" w:tplc="629A043E">
      <w:start w:val="1"/>
      <w:numFmt w:val="bullet"/>
      <w:lvlText w:val="o"/>
      <w:lvlJc w:val="left"/>
      <w:pPr>
        <w:tabs>
          <w:tab w:val="num" w:pos="1440"/>
        </w:tabs>
        <w:ind w:left="1440" w:hanging="360"/>
      </w:pPr>
      <w:rPr>
        <w:rFonts w:ascii="Courier New" w:hAnsi="Courier New"/>
      </w:rPr>
    </w:lvl>
    <w:lvl w:ilvl="2" w:tplc="135CEDCA">
      <w:start w:val="1"/>
      <w:numFmt w:val="bullet"/>
      <w:lvlText w:val=""/>
      <w:lvlJc w:val="left"/>
      <w:pPr>
        <w:tabs>
          <w:tab w:val="num" w:pos="2160"/>
        </w:tabs>
        <w:ind w:left="2160" w:hanging="360"/>
      </w:pPr>
      <w:rPr>
        <w:rFonts w:ascii="Wingdings" w:hAnsi="Wingdings"/>
      </w:rPr>
    </w:lvl>
    <w:lvl w:ilvl="3" w:tplc="E1DEAD98">
      <w:start w:val="1"/>
      <w:numFmt w:val="bullet"/>
      <w:lvlText w:val=""/>
      <w:lvlJc w:val="left"/>
      <w:pPr>
        <w:tabs>
          <w:tab w:val="num" w:pos="2880"/>
        </w:tabs>
        <w:ind w:left="2880" w:hanging="360"/>
      </w:pPr>
      <w:rPr>
        <w:rFonts w:ascii="Symbol" w:hAnsi="Symbol"/>
      </w:rPr>
    </w:lvl>
    <w:lvl w:ilvl="4" w:tplc="52865A44">
      <w:start w:val="1"/>
      <w:numFmt w:val="bullet"/>
      <w:lvlText w:val="o"/>
      <w:lvlJc w:val="left"/>
      <w:pPr>
        <w:tabs>
          <w:tab w:val="num" w:pos="3600"/>
        </w:tabs>
        <w:ind w:left="3600" w:hanging="360"/>
      </w:pPr>
      <w:rPr>
        <w:rFonts w:ascii="Courier New" w:hAnsi="Courier New"/>
      </w:rPr>
    </w:lvl>
    <w:lvl w:ilvl="5" w:tplc="4CAE10EE">
      <w:start w:val="1"/>
      <w:numFmt w:val="bullet"/>
      <w:lvlText w:val=""/>
      <w:lvlJc w:val="left"/>
      <w:pPr>
        <w:tabs>
          <w:tab w:val="num" w:pos="4320"/>
        </w:tabs>
        <w:ind w:left="4320" w:hanging="360"/>
      </w:pPr>
      <w:rPr>
        <w:rFonts w:ascii="Wingdings" w:hAnsi="Wingdings"/>
      </w:rPr>
    </w:lvl>
    <w:lvl w:ilvl="6" w:tplc="C57C9864">
      <w:start w:val="1"/>
      <w:numFmt w:val="bullet"/>
      <w:lvlText w:val=""/>
      <w:lvlJc w:val="left"/>
      <w:pPr>
        <w:tabs>
          <w:tab w:val="num" w:pos="5040"/>
        </w:tabs>
        <w:ind w:left="5040" w:hanging="360"/>
      </w:pPr>
      <w:rPr>
        <w:rFonts w:ascii="Symbol" w:hAnsi="Symbol"/>
      </w:rPr>
    </w:lvl>
    <w:lvl w:ilvl="7" w:tplc="BA608DE6">
      <w:start w:val="1"/>
      <w:numFmt w:val="bullet"/>
      <w:lvlText w:val="o"/>
      <w:lvlJc w:val="left"/>
      <w:pPr>
        <w:tabs>
          <w:tab w:val="num" w:pos="5760"/>
        </w:tabs>
        <w:ind w:left="5760" w:hanging="360"/>
      </w:pPr>
      <w:rPr>
        <w:rFonts w:ascii="Courier New" w:hAnsi="Courier New"/>
      </w:rPr>
    </w:lvl>
    <w:lvl w:ilvl="8" w:tplc="357AF234">
      <w:start w:val="1"/>
      <w:numFmt w:val="bullet"/>
      <w:lvlText w:val=""/>
      <w:lvlJc w:val="left"/>
      <w:pPr>
        <w:tabs>
          <w:tab w:val="num" w:pos="6480"/>
        </w:tabs>
        <w:ind w:left="6480" w:hanging="360"/>
      </w:pPr>
      <w:rPr>
        <w:rFonts w:ascii="Wingdings" w:hAnsi="Wingdings"/>
      </w:rPr>
    </w:lvl>
  </w:abstractNum>
  <w:abstractNum w:abstractNumId="167" w15:restartNumberingAfterBreak="0">
    <w:nsid w:val="664C4B5A"/>
    <w:multiLevelType w:val="hybridMultilevel"/>
    <w:tmpl w:val="000000AD"/>
    <w:lvl w:ilvl="0" w:tplc="1CD6A41E">
      <w:start w:val="1"/>
      <w:numFmt w:val="bullet"/>
      <w:lvlText w:val=""/>
      <w:lvlJc w:val="left"/>
      <w:pPr>
        <w:tabs>
          <w:tab w:val="num" w:pos="720"/>
        </w:tabs>
        <w:ind w:left="720" w:hanging="360"/>
      </w:pPr>
      <w:rPr>
        <w:rFonts w:ascii="Symbol" w:hAnsi="Symbol"/>
        <w:bdr w:val="nil"/>
      </w:rPr>
    </w:lvl>
    <w:lvl w:ilvl="1" w:tplc="96FCE59C">
      <w:start w:val="1"/>
      <w:numFmt w:val="bullet"/>
      <w:lvlText w:val="o"/>
      <w:lvlJc w:val="left"/>
      <w:pPr>
        <w:tabs>
          <w:tab w:val="num" w:pos="1440"/>
        </w:tabs>
        <w:ind w:left="1440" w:hanging="360"/>
      </w:pPr>
      <w:rPr>
        <w:rFonts w:ascii="Courier New" w:hAnsi="Courier New"/>
      </w:rPr>
    </w:lvl>
    <w:lvl w:ilvl="2" w:tplc="318E9F00">
      <w:start w:val="1"/>
      <w:numFmt w:val="bullet"/>
      <w:lvlText w:val=""/>
      <w:lvlJc w:val="left"/>
      <w:pPr>
        <w:tabs>
          <w:tab w:val="num" w:pos="2160"/>
        </w:tabs>
        <w:ind w:left="2160" w:hanging="360"/>
      </w:pPr>
      <w:rPr>
        <w:rFonts w:ascii="Wingdings" w:hAnsi="Wingdings"/>
      </w:rPr>
    </w:lvl>
    <w:lvl w:ilvl="3" w:tplc="74F67B5E">
      <w:start w:val="1"/>
      <w:numFmt w:val="bullet"/>
      <w:lvlText w:val=""/>
      <w:lvlJc w:val="left"/>
      <w:pPr>
        <w:tabs>
          <w:tab w:val="num" w:pos="2880"/>
        </w:tabs>
        <w:ind w:left="2880" w:hanging="360"/>
      </w:pPr>
      <w:rPr>
        <w:rFonts w:ascii="Symbol" w:hAnsi="Symbol"/>
      </w:rPr>
    </w:lvl>
    <w:lvl w:ilvl="4" w:tplc="3724B41E">
      <w:start w:val="1"/>
      <w:numFmt w:val="bullet"/>
      <w:lvlText w:val="o"/>
      <w:lvlJc w:val="left"/>
      <w:pPr>
        <w:tabs>
          <w:tab w:val="num" w:pos="3600"/>
        </w:tabs>
        <w:ind w:left="3600" w:hanging="360"/>
      </w:pPr>
      <w:rPr>
        <w:rFonts w:ascii="Courier New" w:hAnsi="Courier New"/>
      </w:rPr>
    </w:lvl>
    <w:lvl w:ilvl="5" w:tplc="5900BDA8">
      <w:start w:val="1"/>
      <w:numFmt w:val="bullet"/>
      <w:lvlText w:val=""/>
      <w:lvlJc w:val="left"/>
      <w:pPr>
        <w:tabs>
          <w:tab w:val="num" w:pos="4320"/>
        </w:tabs>
        <w:ind w:left="4320" w:hanging="360"/>
      </w:pPr>
      <w:rPr>
        <w:rFonts w:ascii="Wingdings" w:hAnsi="Wingdings"/>
      </w:rPr>
    </w:lvl>
    <w:lvl w:ilvl="6" w:tplc="6BCA977E">
      <w:start w:val="1"/>
      <w:numFmt w:val="bullet"/>
      <w:lvlText w:val=""/>
      <w:lvlJc w:val="left"/>
      <w:pPr>
        <w:tabs>
          <w:tab w:val="num" w:pos="5040"/>
        </w:tabs>
        <w:ind w:left="5040" w:hanging="360"/>
      </w:pPr>
      <w:rPr>
        <w:rFonts w:ascii="Symbol" w:hAnsi="Symbol"/>
      </w:rPr>
    </w:lvl>
    <w:lvl w:ilvl="7" w:tplc="41CC8EA2">
      <w:start w:val="1"/>
      <w:numFmt w:val="bullet"/>
      <w:lvlText w:val="o"/>
      <w:lvlJc w:val="left"/>
      <w:pPr>
        <w:tabs>
          <w:tab w:val="num" w:pos="5760"/>
        </w:tabs>
        <w:ind w:left="5760" w:hanging="360"/>
      </w:pPr>
      <w:rPr>
        <w:rFonts w:ascii="Courier New" w:hAnsi="Courier New"/>
      </w:rPr>
    </w:lvl>
    <w:lvl w:ilvl="8" w:tplc="76C85108">
      <w:start w:val="1"/>
      <w:numFmt w:val="bullet"/>
      <w:lvlText w:val=""/>
      <w:lvlJc w:val="left"/>
      <w:pPr>
        <w:tabs>
          <w:tab w:val="num" w:pos="6480"/>
        </w:tabs>
        <w:ind w:left="6480" w:hanging="360"/>
      </w:pPr>
      <w:rPr>
        <w:rFonts w:ascii="Wingdings" w:hAnsi="Wingdings"/>
      </w:rPr>
    </w:lvl>
  </w:abstractNum>
  <w:abstractNum w:abstractNumId="168" w15:restartNumberingAfterBreak="0">
    <w:nsid w:val="664C4B5B"/>
    <w:multiLevelType w:val="hybridMultilevel"/>
    <w:tmpl w:val="000000AE"/>
    <w:lvl w:ilvl="0" w:tplc="68B8D746">
      <w:start w:val="1"/>
      <w:numFmt w:val="bullet"/>
      <w:lvlText w:val="o"/>
      <w:lvlJc w:val="left"/>
      <w:pPr>
        <w:tabs>
          <w:tab w:val="num" w:pos="720"/>
        </w:tabs>
        <w:ind w:left="720" w:hanging="360"/>
      </w:pPr>
      <w:rPr>
        <w:rFonts w:ascii="Courier New" w:hAnsi="Courier New"/>
        <w:bdr w:val="nil"/>
      </w:rPr>
    </w:lvl>
    <w:lvl w:ilvl="1" w:tplc="1CD2FC48">
      <w:start w:val="1"/>
      <w:numFmt w:val="bullet"/>
      <w:lvlText w:val="o"/>
      <w:lvlJc w:val="left"/>
      <w:pPr>
        <w:tabs>
          <w:tab w:val="num" w:pos="1440"/>
        </w:tabs>
        <w:ind w:left="1440" w:hanging="360"/>
      </w:pPr>
      <w:rPr>
        <w:rFonts w:ascii="Courier New" w:hAnsi="Courier New"/>
      </w:rPr>
    </w:lvl>
    <w:lvl w:ilvl="2" w:tplc="EE3639FC">
      <w:start w:val="1"/>
      <w:numFmt w:val="bullet"/>
      <w:lvlText w:val=""/>
      <w:lvlJc w:val="left"/>
      <w:pPr>
        <w:tabs>
          <w:tab w:val="num" w:pos="2160"/>
        </w:tabs>
        <w:ind w:left="2160" w:hanging="360"/>
      </w:pPr>
      <w:rPr>
        <w:rFonts w:ascii="Wingdings" w:hAnsi="Wingdings"/>
      </w:rPr>
    </w:lvl>
    <w:lvl w:ilvl="3" w:tplc="D8BC5140">
      <w:start w:val="1"/>
      <w:numFmt w:val="bullet"/>
      <w:lvlText w:val=""/>
      <w:lvlJc w:val="left"/>
      <w:pPr>
        <w:tabs>
          <w:tab w:val="num" w:pos="2880"/>
        </w:tabs>
        <w:ind w:left="2880" w:hanging="360"/>
      </w:pPr>
      <w:rPr>
        <w:rFonts w:ascii="Symbol" w:hAnsi="Symbol"/>
      </w:rPr>
    </w:lvl>
    <w:lvl w:ilvl="4" w:tplc="60E4A504">
      <w:start w:val="1"/>
      <w:numFmt w:val="bullet"/>
      <w:lvlText w:val="o"/>
      <w:lvlJc w:val="left"/>
      <w:pPr>
        <w:tabs>
          <w:tab w:val="num" w:pos="3600"/>
        </w:tabs>
        <w:ind w:left="3600" w:hanging="360"/>
      </w:pPr>
      <w:rPr>
        <w:rFonts w:ascii="Courier New" w:hAnsi="Courier New"/>
      </w:rPr>
    </w:lvl>
    <w:lvl w:ilvl="5" w:tplc="0F4C4584">
      <w:start w:val="1"/>
      <w:numFmt w:val="bullet"/>
      <w:lvlText w:val=""/>
      <w:lvlJc w:val="left"/>
      <w:pPr>
        <w:tabs>
          <w:tab w:val="num" w:pos="4320"/>
        </w:tabs>
        <w:ind w:left="4320" w:hanging="360"/>
      </w:pPr>
      <w:rPr>
        <w:rFonts w:ascii="Wingdings" w:hAnsi="Wingdings"/>
      </w:rPr>
    </w:lvl>
    <w:lvl w:ilvl="6" w:tplc="4AC0256E">
      <w:start w:val="1"/>
      <w:numFmt w:val="bullet"/>
      <w:lvlText w:val=""/>
      <w:lvlJc w:val="left"/>
      <w:pPr>
        <w:tabs>
          <w:tab w:val="num" w:pos="5040"/>
        </w:tabs>
        <w:ind w:left="5040" w:hanging="360"/>
      </w:pPr>
      <w:rPr>
        <w:rFonts w:ascii="Symbol" w:hAnsi="Symbol"/>
      </w:rPr>
    </w:lvl>
    <w:lvl w:ilvl="7" w:tplc="304AFFD0">
      <w:start w:val="1"/>
      <w:numFmt w:val="bullet"/>
      <w:lvlText w:val="o"/>
      <w:lvlJc w:val="left"/>
      <w:pPr>
        <w:tabs>
          <w:tab w:val="num" w:pos="5760"/>
        </w:tabs>
        <w:ind w:left="5760" w:hanging="360"/>
      </w:pPr>
      <w:rPr>
        <w:rFonts w:ascii="Courier New" w:hAnsi="Courier New"/>
      </w:rPr>
    </w:lvl>
    <w:lvl w:ilvl="8" w:tplc="64825EEA">
      <w:start w:val="1"/>
      <w:numFmt w:val="bullet"/>
      <w:lvlText w:val=""/>
      <w:lvlJc w:val="left"/>
      <w:pPr>
        <w:tabs>
          <w:tab w:val="num" w:pos="6480"/>
        </w:tabs>
        <w:ind w:left="6480" w:hanging="360"/>
      </w:pPr>
      <w:rPr>
        <w:rFonts w:ascii="Wingdings" w:hAnsi="Wingdings"/>
      </w:rPr>
    </w:lvl>
  </w:abstractNum>
  <w:abstractNum w:abstractNumId="169" w15:restartNumberingAfterBreak="0">
    <w:nsid w:val="664C4B5C"/>
    <w:multiLevelType w:val="hybridMultilevel"/>
    <w:tmpl w:val="000000AF"/>
    <w:lvl w:ilvl="0" w:tplc="2C7622CC">
      <w:start w:val="1"/>
      <w:numFmt w:val="bullet"/>
      <w:lvlText w:val="o"/>
      <w:lvlJc w:val="left"/>
      <w:pPr>
        <w:tabs>
          <w:tab w:val="num" w:pos="720"/>
        </w:tabs>
        <w:ind w:left="720" w:hanging="360"/>
      </w:pPr>
      <w:rPr>
        <w:rFonts w:ascii="Courier New" w:hAnsi="Courier New"/>
        <w:bdr w:val="nil"/>
      </w:rPr>
    </w:lvl>
    <w:lvl w:ilvl="1" w:tplc="55F2B806">
      <w:start w:val="1"/>
      <w:numFmt w:val="bullet"/>
      <w:lvlText w:val="o"/>
      <w:lvlJc w:val="left"/>
      <w:pPr>
        <w:tabs>
          <w:tab w:val="num" w:pos="1440"/>
        </w:tabs>
        <w:ind w:left="1440" w:hanging="360"/>
      </w:pPr>
      <w:rPr>
        <w:rFonts w:ascii="Courier New" w:hAnsi="Courier New"/>
      </w:rPr>
    </w:lvl>
    <w:lvl w:ilvl="2" w:tplc="6F601B82">
      <w:start w:val="1"/>
      <w:numFmt w:val="bullet"/>
      <w:lvlText w:val=""/>
      <w:lvlJc w:val="left"/>
      <w:pPr>
        <w:tabs>
          <w:tab w:val="num" w:pos="2160"/>
        </w:tabs>
        <w:ind w:left="2160" w:hanging="360"/>
      </w:pPr>
      <w:rPr>
        <w:rFonts w:ascii="Wingdings" w:hAnsi="Wingdings"/>
      </w:rPr>
    </w:lvl>
    <w:lvl w:ilvl="3" w:tplc="8ACAE436">
      <w:start w:val="1"/>
      <w:numFmt w:val="bullet"/>
      <w:lvlText w:val=""/>
      <w:lvlJc w:val="left"/>
      <w:pPr>
        <w:tabs>
          <w:tab w:val="num" w:pos="2880"/>
        </w:tabs>
        <w:ind w:left="2880" w:hanging="360"/>
      </w:pPr>
      <w:rPr>
        <w:rFonts w:ascii="Symbol" w:hAnsi="Symbol"/>
      </w:rPr>
    </w:lvl>
    <w:lvl w:ilvl="4" w:tplc="716EEFB4">
      <w:start w:val="1"/>
      <w:numFmt w:val="bullet"/>
      <w:lvlText w:val="o"/>
      <w:lvlJc w:val="left"/>
      <w:pPr>
        <w:tabs>
          <w:tab w:val="num" w:pos="3600"/>
        </w:tabs>
        <w:ind w:left="3600" w:hanging="360"/>
      </w:pPr>
      <w:rPr>
        <w:rFonts w:ascii="Courier New" w:hAnsi="Courier New"/>
      </w:rPr>
    </w:lvl>
    <w:lvl w:ilvl="5" w:tplc="5412A4B4">
      <w:start w:val="1"/>
      <w:numFmt w:val="bullet"/>
      <w:lvlText w:val=""/>
      <w:lvlJc w:val="left"/>
      <w:pPr>
        <w:tabs>
          <w:tab w:val="num" w:pos="4320"/>
        </w:tabs>
        <w:ind w:left="4320" w:hanging="360"/>
      </w:pPr>
      <w:rPr>
        <w:rFonts w:ascii="Wingdings" w:hAnsi="Wingdings"/>
      </w:rPr>
    </w:lvl>
    <w:lvl w:ilvl="6" w:tplc="1A80F64A">
      <w:start w:val="1"/>
      <w:numFmt w:val="bullet"/>
      <w:lvlText w:val=""/>
      <w:lvlJc w:val="left"/>
      <w:pPr>
        <w:tabs>
          <w:tab w:val="num" w:pos="5040"/>
        </w:tabs>
        <w:ind w:left="5040" w:hanging="360"/>
      </w:pPr>
      <w:rPr>
        <w:rFonts w:ascii="Symbol" w:hAnsi="Symbol"/>
      </w:rPr>
    </w:lvl>
    <w:lvl w:ilvl="7" w:tplc="26E45092">
      <w:start w:val="1"/>
      <w:numFmt w:val="bullet"/>
      <w:lvlText w:val="o"/>
      <w:lvlJc w:val="left"/>
      <w:pPr>
        <w:tabs>
          <w:tab w:val="num" w:pos="5760"/>
        </w:tabs>
        <w:ind w:left="5760" w:hanging="360"/>
      </w:pPr>
      <w:rPr>
        <w:rFonts w:ascii="Courier New" w:hAnsi="Courier New"/>
      </w:rPr>
    </w:lvl>
    <w:lvl w:ilvl="8" w:tplc="494EA1C8">
      <w:start w:val="1"/>
      <w:numFmt w:val="bullet"/>
      <w:lvlText w:val=""/>
      <w:lvlJc w:val="left"/>
      <w:pPr>
        <w:tabs>
          <w:tab w:val="num" w:pos="6480"/>
        </w:tabs>
        <w:ind w:left="6480" w:hanging="360"/>
      </w:pPr>
      <w:rPr>
        <w:rFonts w:ascii="Wingdings" w:hAnsi="Wingdings"/>
      </w:rPr>
    </w:lvl>
  </w:abstractNum>
  <w:abstractNum w:abstractNumId="170" w15:restartNumberingAfterBreak="0">
    <w:nsid w:val="664C4B5D"/>
    <w:multiLevelType w:val="hybridMultilevel"/>
    <w:tmpl w:val="000000B0"/>
    <w:lvl w:ilvl="0" w:tplc="42D094AE">
      <w:start w:val="1"/>
      <w:numFmt w:val="bullet"/>
      <w:lvlText w:val="o"/>
      <w:lvlJc w:val="left"/>
      <w:pPr>
        <w:tabs>
          <w:tab w:val="num" w:pos="720"/>
        </w:tabs>
        <w:ind w:left="720" w:hanging="360"/>
      </w:pPr>
      <w:rPr>
        <w:rFonts w:ascii="Courier New" w:hAnsi="Courier New"/>
        <w:bdr w:val="nil"/>
      </w:rPr>
    </w:lvl>
    <w:lvl w:ilvl="1" w:tplc="3B8E13B8">
      <w:start w:val="1"/>
      <w:numFmt w:val="bullet"/>
      <w:lvlText w:val="o"/>
      <w:lvlJc w:val="left"/>
      <w:pPr>
        <w:tabs>
          <w:tab w:val="num" w:pos="1440"/>
        </w:tabs>
        <w:ind w:left="1440" w:hanging="360"/>
      </w:pPr>
      <w:rPr>
        <w:rFonts w:ascii="Courier New" w:hAnsi="Courier New"/>
      </w:rPr>
    </w:lvl>
    <w:lvl w:ilvl="2" w:tplc="D1F688A2">
      <w:start w:val="1"/>
      <w:numFmt w:val="bullet"/>
      <w:lvlText w:val=""/>
      <w:lvlJc w:val="left"/>
      <w:pPr>
        <w:tabs>
          <w:tab w:val="num" w:pos="2160"/>
        </w:tabs>
        <w:ind w:left="2160" w:hanging="360"/>
      </w:pPr>
      <w:rPr>
        <w:rFonts w:ascii="Wingdings" w:hAnsi="Wingdings"/>
      </w:rPr>
    </w:lvl>
    <w:lvl w:ilvl="3" w:tplc="40545456">
      <w:start w:val="1"/>
      <w:numFmt w:val="bullet"/>
      <w:lvlText w:val=""/>
      <w:lvlJc w:val="left"/>
      <w:pPr>
        <w:tabs>
          <w:tab w:val="num" w:pos="2880"/>
        </w:tabs>
        <w:ind w:left="2880" w:hanging="360"/>
      </w:pPr>
      <w:rPr>
        <w:rFonts w:ascii="Symbol" w:hAnsi="Symbol"/>
      </w:rPr>
    </w:lvl>
    <w:lvl w:ilvl="4" w:tplc="F446CC28">
      <w:start w:val="1"/>
      <w:numFmt w:val="bullet"/>
      <w:lvlText w:val="o"/>
      <w:lvlJc w:val="left"/>
      <w:pPr>
        <w:tabs>
          <w:tab w:val="num" w:pos="3600"/>
        </w:tabs>
        <w:ind w:left="3600" w:hanging="360"/>
      </w:pPr>
      <w:rPr>
        <w:rFonts w:ascii="Courier New" w:hAnsi="Courier New"/>
      </w:rPr>
    </w:lvl>
    <w:lvl w:ilvl="5" w:tplc="9A9CFEFA">
      <w:start w:val="1"/>
      <w:numFmt w:val="bullet"/>
      <w:lvlText w:val=""/>
      <w:lvlJc w:val="left"/>
      <w:pPr>
        <w:tabs>
          <w:tab w:val="num" w:pos="4320"/>
        </w:tabs>
        <w:ind w:left="4320" w:hanging="360"/>
      </w:pPr>
      <w:rPr>
        <w:rFonts w:ascii="Wingdings" w:hAnsi="Wingdings"/>
      </w:rPr>
    </w:lvl>
    <w:lvl w:ilvl="6" w:tplc="53229CE8">
      <w:start w:val="1"/>
      <w:numFmt w:val="bullet"/>
      <w:lvlText w:val=""/>
      <w:lvlJc w:val="left"/>
      <w:pPr>
        <w:tabs>
          <w:tab w:val="num" w:pos="5040"/>
        </w:tabs>
        <w:ind w:left="5040" w:hanging="360"/>
      </w:pPr>
      <w:rPr>
        <w:rFonts w:ascii="Symbol" w:hAnsi="Symbol"/>
      </w:rPr>
    </w:lvl>
    <w:lvl w:ilvl="7" w:tplc="209C63CC">
      <w:start w:val="1"/>
      <w:numFmt w:val="bullet"/>
      <w:lvlText w:val="o"/>
      <w:lvlJc w:val="left"/>
      <w:pPr>
        <w:tabs>
          <w:tab w:val="num" w:pos="5760"/>
        </w:tabs>
        <w:ind w:left="5760" w:hanging="360"/>
      </w:pPr>
      <w:rPr>
        <w:rFonts w:ascii="Courier New" w:hAnsi="Courier New"/>
      </w:rPr>
    </w:lvl>
    <w:lvl w:ilvl="8" w:tplc="0E1818C8">
      <w:start w:val="1"/>
      <w:numFmt w:val="bullet"/>
      <w:lvlText w:val=""/>
      <w:lvlJc w:val="left"/>
      <w:pPr>
        <w:tabs>
          <w:tab w:val="num" w:pos="6480"/>
        </w:tabs>
        <w:ind w:left="6480" w:hanging="360"/>
      </w:pPr>
      <w:rPr>
        <w:rFonts w:ascii="Wingdings" w:hAnsi="Wingdings"/>
      </w:rPr>
    </w:lvl>
  </w:abstractNum>
  <w:abstractNum w:abstractNumId="171" w15:restartNumberingAfterBreak="0">
    <w:nsid w:val="75811444"/>
    <w:multiLevelType w:val="hybridMultilevel"/>
    <w:tmpl w:val="3806CD3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2" w15:restartNumberingAfterBreak="0">
    <w:nsid w:val="7F467C15"/>
    <w:multiLevelType w:val="hybridMultilevel"/>
    <w:tmpl w:val="ABA0C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0"/>
  </w:num>
  <w:num w:numId="4">
    <w:abstractNumId w:val="21"/>
  </w:num>
  <w:num w:numId="5">
    <w:abstractNumId w:val="22"/>
  </w:num>
  <w:num w:numId="6">
    <w:abstractNumId w:val="23"/>
  </w:num>
  <w:num w:numId="7">
    <w:abstractNumId w:val="24"/>
  </w:num>
  <w:num w:numId="8">
    <w:abstractNumId w:val="25"/>
  </w:num>
  <w:num w:numId="9">
    <w:abstractNumId w:val="26"/>
  </w:num>
  <w:num w:numId="10">
    <w:abstractNumId w:val="27"/>
  </w:num>
  <w:num w:numId="11">
    <w:abstractNumId w:val="28"/>
  </w:num>
  <w:num w:numId="12">
    <w:abstractNumId w:val="29"/>
  </w:num>
  <w:num w:numId="13">
    <w:abstractNumId w:val="30"/>
  </w:num>
  <w:num w:numId="14">
    <w:abstractNumId w:val="31"/>
  </w:num>
  <w:num w:numId="15">
    <w:abstractNumId w:val="32"/>
  </w:num>
  <w:num w:numId="16">
    <w:abstractNumId w:val="33"/>
  </w:num>
  <w:num w:numId="17">
    <w:abstractNumId w:val="34"/>
  </w:num>
  <w:num w:numId="18">
    <w:abstractNumId w:val="35"/>
  </w:num>
  <w:num w:numId="19">
    <w:abstractNumId w:val="36"/>
  </w:num>
  <w:num w:numId="20">
    <w:abstractNumId w:val="37"/>
  </w:num>
  <w:num w:numId="21">
    <w:abstractNumId w:val="38"/>
  </w:num>
  <w:num w:numId="22">
    <w:abstractNumId w:val="39"/>
  </w:num>
  <w:num w:numId="23">
    <w:abstractNumId w:val="40"/>
  </w:num>
  <w:num w:numId="24">
    <w:abstractNumId w:val="41"/>
  </w:num>
  <w:num w:numId="25">
    <w:abstractNumId w:val="42"/>
  </w:num>
  <w:num w:numId="26">
    <w:abstractNumId w:val="43"/>
  </w:num>
  <w:num w:numId="27">
    <w:abstractNumId w:val="44"/>
  </w:num>
  <w:num w:numId="28">
    <w:abstractNumId w:val="45"/>
  </w:num>
  <w:num w:numId="29">
    <w:abstractNumId w:val="46"/>
  </w:num>
  <w:num w:numId="30">
    <w:abstractNumId w:val="47"/>
  </w:num>
  <w:num w:numId="31">
    <w:abstractNumId w:val="48"/>
  </w:num>
  <w:num w:numId="32">
    <w:abstractNumId w:val="49"/>
  </w:num>
  <w:num w:numId="33">
    <w:abstractNumId w:val="50"/>
  </w:num>
  <w:num w:numId="34">
    <w:abstractNumId w:val="51"/>
  </w:num>
  <w:num w:numId="35">
    <w:abstractNumId w:val="52"/>
  </w:num>
  <w:num w:numId="36">
    <w:abstractNumId w:val="53"/>
  </w:num>
  <w:num w:numId="37">
    <w:abstractNumId w:val="54"/>
  </w:num>
  <w:num w:numId="38">
    <w:abstractNumId w:val="55"/>
  </w:num>
  <w:num w:numId="39">
    <w:abstractNumId w:val="56"/>
  </w:num>
  <w:num w:numId="40">
    <w:abstractNumId w:val="57"/>
  </w:num>
  <w:num w:numId="41">
    <w:abstractNumId w:val="58"/>
  </w:num>
  <w:num w:numId="42">
    <w:abstractNumId w:val="59"/>
  </w:num>
  <w:num w:numId="43">
    <w:abstractNumId w:val="60"/>
  </w:num>
  <w:num w:numId="44">
    <w:abstractNumId w:val="61"/>
  </w:num>
  <w:num w:numId="45">
    <w:abstractNumId w:val="62"/>
  </w:num>
  <w:num w:numId="46">
    <w:abstractNumId w:val="63"/>
  </w:num>
  <w:num w:numId="47">
    <w:abstractNumId w:val="64"/>
  </w:num>
  <w:num w:numId="48">
    <w:abstractNumId w:val="65"/>
  </w:num>
  <w:num w:numId="49">
    <w:abstractNumId w:val="66"/>
  </w:num>
  <w:num w:numId="50">
    <w:abstractNumId w:val="67"/>
  </w:num>
  <w:num w:numId="51">
    <w:abstractNumId w:val="68"/>
  </w:num>
  <w:num w:numId="52">
    <w:abstractNumId w:val="69"/>
  </w:num>
  <w:num w:numId="53">
    <w:abstractNumId w:val="70"/>
  </w:num>
  <w:num w:numId="54">
    <w:abstractNumId w:val="71"/>
  </w:num>
  <w:num w:numId="55">
    <w:abstractNumId w:val="72"/>
  </w:num>
  <w:num w:numId="56">
    <w:abstractNumId w:val="73"/>
  </w:num>
  <w:num w:numId="57">
    <w:abstractNumId w:val="74"/>
  </w:num>
  <w:num w:numId="58">
    <w:abstractNumId w:val="75"/>
  </w:num>
  <w:num w:numId="59">
    <w:abstractNumId w:val="76"/>
  </w:num>
  <w:num w:numId="60">
    <w:abstractNumId w:val="77"/>
  </w:num>
  <w:num w:numId="61">
    <w:abstractNumId w:val="78"/>
  </w:num>
  <w:num w:numId="62">
    <w:abstractNumId w:val="79"/>
  </w:num>
  <w:num w:numId="63">
    <w:abstractNumId w:val="80"/>
  </w:num>
  <w:num w:numId="64">
    <w:abstractNumId w:val="81"/>
  </w:num>
  <w:num w:numId="65">
    <w:abstractNumId w:val="82"/>
  </w:num>
  <w:num w:numId="66">
    <w:abstractNumId w:val="83"/>
  </w:num>
  <w:num w:numId="67">
    <w:abstractNumId w:val="84"/>
  </w:num>
  <w:num w:numId="68">
    <w:abstractNumId w:val="85"/>
  </w:num>
  <w:num w:numId="69">
    <w:abstractNumId w:val="86"/>
  </w:num>
  <w:num w:numId="70">
    <w:abstractNumId w:val="87"/>
  </w:num>
  <w:num w:numId="71">
    <w:abstractNumId w:val="88"/>
  </w:num>
  <w:num w:numId="72">
    <w:abstractNumId w:val="89"/>
  </w:num>
  <w:num w:numId="73">
    <w:abstractNumId w:val="90"/>
  </w:num>
  <w:num w:numId="74">
    <w:abstractNumId w:val="91"/>
  </w:num>
  <w:num w:numId="75">
    <w:abstractNumId w:val="92"/>
  </w:num>
  <w:num w:numId="76">
    <w:abstractNumId w:val="93"/>
  </w:num>
  <w:num w:numId="77">
    <w:abstractNumId w:val="94"/>
  </w:num>
  <w:num w:numId="78">
    <w:abstractNumId w:val="95"/>
  </w:num>
  <w:num w:numId="79">
    <w:abstractNumId w:val="96"/>
  </w:num>
  <w:num w:numId="80">
    <w:abstractNumId w:val="97"/>
  </w:num>
  <w:num w:numId="81">
    <w:abstractNumId w:val="98"/>
  </w:num>
  <w:num w:numId="82">
    <w:abstractNumId w:val="99"/>
  </w:num>
  <w:num w:numId="83">
    <w:abstractNumId w:val="100"/>
  </w:num>
  <w:num w:numId="84">
    <w:abstractNumId w:val="101"/>
  </w:num>
  <w:num w:numId="85">
    <w:abstractNumId w:val="102"/>
  </w:num>
  <w:num w:numId="86">
    <w:abstractNumId w:val="103"/>
  </w:num>
  <w:num w:numId="87">
    <w:abstractNumId w:val="104"/>
  </w:num>
  <w:num w:numId="88">
    <w:abstractNumId w:val="105"/>
  </w:num>
  <w:num w:numId="89">
    <w:abstractNumId w:val="106"/>
  </w:num>
  <w:num w:numId="90">
    <w:abstractNumId w:val="107"/>
  </w:num>
  <w:num w:numId="91">
    <w:abstractNumId w:val="108"/>
  </w:num>
  <w:num w:numId="92">
    <w:abstractNumId w:val="109"/>
  </w:num>
  <w:num w:numId="93">
    <w:abstractNumId w:val="110"/>
  </w:num>
  <w:num w:numId="94">
    <w:abstractNumId w:val="111"/>
  </w:num>
  <w:num w:numId="95">
    <w:abstractNumId w:val="112"/>
  </w:num>
  <w:num w:numId="96">
    <w:abstractNumId w:val="113"/>
  </w:num>
  <w:num w:numId="97">
    <w:abstractNumId w:val="114"/>
  </w:num>
  <w:num w:numId="98">
    <w:abstractNumId w:val="115"/>
  </w:num>
  <w:num w:numId="99">
    <w:abstractNumId w:val="116"/>
  </w:num>
  <w:num w:numId="100">
    <w:abstractNumId w:val="117"/>
  </w:num>
  <w:num w:numId="101">
    <w:abstractNumId w:val="118"/>
  </w:num>
  <w:num w:numId="102">
    <w:abstractNumId w:val="119"/>
  </w:num>
  <w:num w:numId="103">
    <w:abstractNumId w:val="120"/>
  </w:num>
  <w:num w:numId="104">
    <w:abstractNumId w:val="121"/>
  </w:num>
  <w:num w:numId="105">
    <w:abstractNumId w:val="122"/>
  </w:num>
  <w:num w:numId="106">
    <w:abstractNumId w:val="123"/>
  </w:num>
  <w:num w:numId="107">
    <w:abstractNumId w:val="124"/>
  </w:num>
  <w:num w:numId="108">
    <w:abstractNumId w:val="125"/>
  </w:num>
  <w:num w:numId="109">
    <w:abstractNumId w:val="126"/>
  </w:num>
  <w:num w:numId="110">
    <w:abstractNumId w:val="127"/>
  </w:num>
  <w:num w:numId="111">
    <w:abstractNumId w:val="128"/>
  </w:num>
  <w:num w:numId="112">
    <w:abstractNumId w:val="129"/>
  </w:num>
  <w:num w:numId="113">
    <w:abstractNumId w:val="130"/>
  </w:num>
  <w:num w:numId="114">
    <w:abstractNumId w:val="131"/>
  </w:num>
  <w:num w:numId="115">
    <w:abstractNumId w:val="132"/>
  </w:num>
  <w:num w:numId="116">
    <w:abstractNumId w:val="133"/>
  </w:num>
  <w:num w:numId="117">
    <w:abstractNumId w:val="134"/>
  </w:num>
  <w:num w:numId="118">
    <w:abstractNumId w:val="135"/>
  </w:num>
  <w:num w:numId="119">
    <w:abstractNumId w:val="136"/>
  </w:num>
  <w:num w:numId="120">
    <w:abstractNumId w:val="137"/>
  </w:num>
  <w:num w:numId="121">
    <w:abstractNumId w:val="138"/>
  </w:num>
  <w:num w:numId="122">
    <w:abstractNumId w:val="139"/>
  </w:num>
  <w:num w:numId="123">
    <w:abstractNumId w:val="140"/>
  </w:num>
  <w:num w:numId="124">
    <w:abstractNumId w:val="141"/>
  </w:num>
  <w:num w:numId="125">
    <w:abstractNumId w:val="142"/>
  </w:num>
  <w:num w:numId="126">
    <w:abstractNumId w:val="143"/>
  </w:num>
  <w:num w:numId="127">
    <w:abstractNumId w:val="144"/>
  </w:num>
  <w:num w:numId="128">
    <w:abstractNumId w:val="145"/>
  </w:num>
  <w:num w:numId="129">
    <w:abstractNumId w:val="146"/>
  </w:num>
  <w:num w:numId="130">
    <w:abstractNumId w:val="147"/>
  </w:num>
  <w:num w:numId="131">
    <w:abstractNumId w:val="148"/>
  </w:num>
  <w:num w:numId="132">
    <w:abstractNumId w:val="149"/>
  </w:num>
  <w:num w:numId="133">
    <w:abstractNumId w:val="150"/>
  </w:num>
  <w:num w:numId="134">
    <w:abstractNumId w:val="151"/>
  </w:num>
  <w:num w:numId="135">
    <w:abstractNumId w:val="152"/>
  </w:num>
  <w:num w:numId="136">
    <w:abstractNumId w:val="153"/>
  </w:num>
  <w:num w:numId="137">
    <w:abstractNumId w:val="154"/>
  </w:num>
  <w:num w:numId="138">
    <w:abstractNumId w:val="155"/>
  </w:num>
  <w:num w:numId="139">
    <w:abstractNumId w:val="156"/>
  </w:num>
  <w:num w:numId="140">
    <w:abstractNumId w:val="157"/>
  </w:num>
  <w:num w:numId="141">
    <w:abstractNumId w:val="158"/>
  </w:num>
  <w:num w:numId="142">
    <w:abstractNumId w:val="159"/>
  </w:num>
  <w:num w:numId="143">
    <w:abstractNumId w:val="160"/>
  </w:num>
  <w:num w:numId="144">
    <w:abstractNumId w:val="161"/>
  </w:num>
  <w:num w:numId="145">
    <w:abstractNumId w:val="162"/>
  </w:num>
  <w:num w:numId="146">
    <w:abstractNumId w:val="163"/>
  </w:num>
  <w:num w:numId="147">
    <w:abstractNumId w:val="164"/>
  </w:num>
  <w:num w:numId="148">
    <w:abstractNumId w:val="165"/>
  </w:num>
  <w:num w:numId="149">
    <w:abstractNumId w:val="166"/>
  </w:num>
  <w:num w:numId="150">
    <w:abstractNumId w:val="167"/>
  </w:num>
  <w:num w:numId="151">
    <w:abstractNumId w:val="168"/>
  </w:num>
  <w:num w:numId="152">
    <w:abstractNumId w:val="169"/>
  </w:num>
  <w:num w:numId="153">
    <w:abstractNumId w:val="170"/>
  </w:num>
  <w:num w:numId="154">
    <w:abstractNumId w:val="14"/>
  </w:num>
  <w:num w:numId="155">
    <w:abstractNumId w:val="15"/>
  </w:num>
  <w:num w:numId="156">
    <w:abstractNumId w:val="17"/>
  </w:num>
  <w:num w:numId="157">
    <w:abstractNumId w:val="6"/>
  </w:num>
  <w:num w:numId="158">
    <w:abstractNumId w:val="5"/>
  </w:num>
  <w:num w:numId="159">
    <w:abstractNumId w:val="2"/>
  </w:num>
  <w:num w:numId="160">
    <w:abstractNumId w:val="10"/>
  </w:num>
  <w:num w:numId="161">
    <w:abstractNumId w:val="3"/>
  </w:num>
  <w:num w:numId="162">
    <w:abstractNumId w:val="11"/>
  </w:num>
  <w:num w:numId="163">
    <w:abstractNumId w:val="4"/>
  </w:num>
  <w:num w:numId="164">
    <w:abstractNumId w:val="16"/>
  </w:num>
  <w:num w:numId="165">
    <w:abstractNumId w:val="172"/>
  </w:num>
  <w:num w:numId="166">
    <w:abstractNumId w:val="1"/>
  </w:num>
  <w:num w:numId="167">
    <w:abstractNumId w:val="171"/>
  </w:num>
  <w:num w:numId="168">
    <w:abstractNumId w:val="13"/>
  </w:num>
  <w:num w:numId="169">
    <w:abstractNumId w:val="8"/>
  </w:num>
  <w:num w:numId="170">
    <w:abstractNumId w:val="7"/>
  </w:num>
  <w:num w:numId="171">
    <w:abstractNumId w:val="0"/>
  </w:num>
  <w:num w:numId="172">
    <w:abstractNumId w:val="9"/>
  </w:num>
  <w:num w:numId="173">
    <w:abstractNumId w:val="12"/>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E8B"/>
    <w:rsid w:val="00005B93"/>
    <w:rsid w:val="000651ED"/>
    <w:rsid w:val="00071EEC"/>
    <w:rsid w:val="0007212F"/>
    <w:rsid w:val="000A409E"/>
    <w:rsid w:val="000B08B7"/>
    <w:rsid w:val="000C3298"/>
    <w:rsid w:val="000E5F0C"/>
    <w:rsid w:val="000E738F"/>
    <w:rsid w:val="000F598B"/>
    <w:rsid w:val="000F7486"/>
    <w:rsid w:val="00131796"/>
    <w:rsid w:val="001463E1"/>
    <w:rsid w:val="00163BEE"/>
    <w:rsid w:val="00167FF2"/>
    <w:rsid w:val="0017466A"/>
    <w:rsid w:val="00183075"/>
    <w:rsid w:val="00190C73"/>
    <w:rsid w:val="00196025"/>
    <w:rsid w:val="001E2CE9"/>
    <w:rsid w:val="001F190D"/>
    <w:rsid w:val="001F1E82"/>
    <w:rsid w:val="00211C9F"/>
    <w:rsid w:val="00247227"/>
    <w:rsid w:val="00260058"/>
    <w:rsid w:val="00261B9A"/>
    <w:rsid w:val="00276748"/>
    <w:rsid w:val="00283FF3"/>
    <w:rsid w:val="002926D4"/>
    <w:rsid w:val="00295BAA"/>
    <w:rsid w:val="002A66BF"/>
    <w:rsid w:val="002B69DC"/>
    <w:rsid w:val="002D3027"/>
    <w:rsid w:val="002D45CB"/>
    <w:rsid w:val="002D6B97"/>
    <w:rsid w:val="002D6D0C"/>
    <w:rsid w:val="002F2EFA"/>
    <w:rsid w:val="003234D4"/>
    <w:rsid w:val="0033180A"/>
    <w:rsid w:val="00350663"/>
    <w:rsid w:val="00361056"/>
    <w:rsid w:val="003D203D"/>
    <w:rsid w:val="004455A9"/>
    <w:rsid w:val="004468A4"/>
    <w:rsid w:val="004747A2"/>
    <w:rsid w:val="004A4EFD"/>
    <w:rsid w:val="004B0B95"/>
    <w:rsid w:val="004B126D"/>
    <w:rsid w:val="004C4417"/>
    <w:rsid w:val="004E144F"/>
    <w:rsid w:val="00502251"/>
    <w:rsid w:val="0050280F"/>
    <w:rsid w:val="00524FB4"/>
    <w:rsid w:val="0054400E"/>
    <w:rsid w:val="005474D9"/>
    <w:rsid w:val="00561151"/>
    <w:rsid w:val="00573246"/>
    <w:rsid w:val="00573C8C"/>
    <w:rsid w:val="005A0AAE"/>
    <w:rsid w:val="005D55F0"/>
    <w:rsid w:val="005D60FE"/>
    <w:rsid w:val="005D675F"/>
    <w:rsid w:val="005E4E40"/>
    <w:rsid w:val="0062162A"/>
    <w:rsid w:val="006272A5"/>
    <w:rsid w:val="00630FA8"/>
    <w:rsid w:val="0063532D"/>
    <w:rsid w:val="00665A00"/>
    <w:rsid w:val="006662F6"/>
    <w:rsid w:val="006741C6"/>
    <w:rsid w:val="00683264"/>
    <w:rsid w:val="00684A84"/>
    <w:rsid w:val="006927E7"/>
    <w:rsid w:val="0069389B"/>
    <w:rsid w:val="00697D47"/>
    <w:rsid w:val="006B11C5"/>
    <w:rsid w:val="006B182E"/>
    <w:rsid w:val="006D0053"/>
    <w:rsid w:val="006D079D"/>
    <w:rsid w:val="00705F63"/>
    <w:rsid w:val="00711640"/>
    <w:rsid w:val="0072240B"/>
    <w:rsid w:val="00763C5A"/>
    <w:rsid w:val="007719E8"/>
    <w:rsid w:val="00772762"/>
    <w:rsid w:val="007737AD"/>
    <w:rsid w:val="00776E07"/>
    <w:rsid w:val="00783C37"/>
    <w:rsid w:val="00784303"/>
    <w:rsid w:val="0079441F"/>
    <w:rsid w:val="007B2B00"/>
    <w:rsid w:val="007B5446"/>
    <w:rsid w:val="007E4C51"/>
    <w:rsid w:val="007F26DC"/>
    <w:rsid w:val="00804D4C"/>
    <w:rsid w:val="00806E15"/>
    <w:rsid w:val="00887949"/>
    <w:rsid w:val="00893E8B"/>
    <w:rsid w:val="008D6945"/>
    <w:rsid w:val="008F3B65"/>
    <w:rsid w:val="00901E09"/>
    <w:rsid w:val="0096420D"/>
    <w:rsid w:val="00992B91"/>
    <w:rsid w:val="009A7FB6"/>
    <w:rsid w:val="009B294E"/>
    <w:rsid w:val="009D4E86"/>
    <w:rsid w:val="00A2019A"/>
    <w:rsid w:val="00A20DD0"/>
    <w:rsid w:val="00A34B49"/>
    <w:rsid w:val="00A60E61"/>
    <w:rsid w:val="00A62CB9"/>
    <w:rsid w:val="00A7271C"/>
    <w:rsid w:val="00A96EE9"/>
    <w:rsid w:val="00AA7189"/>
    <w:rsid w:val="00AC7096"/>
    <w:rsid w:val="00AD1D15"/>
    <w:rsid w:val="00AD5EC5"/>
    <w:rsid w:val="00AF1B52"/>
    <w:rsid w:val="00B019DE"/>
    <w:rsid w:val="00B03EBE"/>
    <w:rsid w:val="00B20299"/>
    <w:rsid w:val="00B23904"/>
    <w:rsid w:val="00B2436A"/>
    <w:rsid w:val="00B25889"/>
    <w:rsid w:val="00B3365F"/>
    <w:rsid w:val="00B347C9"/>
    <w:rsid w:val="00B35558"/>
    <w:rsid w:val="00B52D65"/>
    <w:rsid w:val="00B56A97"/>
    <w:rsid w:val="00B76BC2"/>
    <w:rsid w:val="00B872B5"/>
    <w:rsid w:val="00BD2ABA"/>
    <w:rsid w:val="00BF3215"/>
    <w:rsid w:val="00C024B9"/>
    <w:rsid w:val="00C127F5"/>
    <w:rsid w:val="00C27E8C"/>
    <w:rsid w:val="00C30BE5"/>
    <w:rsid w:val="00C40F4B"/>
    <w:rsid w:val="00C67281"/>
    <w:rsid w:val="00C7128B"/>
    <w:rsid w:val="00C73134"/>
    <w:rsid w:val="00C75780"/>
    <w:rsid w:val="00C83068"/>
    <w:rsid w:val="00CC64EC"/>
    <w:rsid w:val="00CF3F17"/>
    <w:rsid w:val="00D10E79"/>
    <w:rsid w:val="00D1353A"/>
    <w:rsid w:val="00D21325"/>
    <w:rsid w:val="00D3416B"/>
    <w:rsid w:val="00D41437"/>
    <w:rsid w:val="00D45309"/>
    <w:rsid w:val="00D76EB0"/>
    <w:rsid w:val="00D83B1B"/>
    <w:rsid w:val="00DA7BCE"/>
    <w:rsid w:val="00DB203F"/>
    <w:rsid w:val="00DB2B01"/>
    <w:rsid w:val="00DB47C5"/>
    <w:rsid w:val="00DB4A75"/>
    <w:rsid w:val="00DB6944"/>
    <w:rsid w:val="00DD7C82"/>
    <w:rsid w:val="00DE3366"/>
    <w:rsid w:val="00DE4CFF"/>
    <w:rsid w:val="00E07E70"/>
    <w:rsid w:val="00E10A21"/>
    <w:rsid w:val="00E32ACD"/>
    <w:rsid w:val="00E47CF3"/>
    <w:rsid w:val="00E96FAC"/>
    <w:rsid w:val="00EB3C72"/>
    <w:rsid w:val="00EC0D61"/>
    <w:rsid w:val="00EC703E"/>
    <w:rsid w:val="00F35D5A"/>
    <w:rsid w:val="00F575E9"/>
    <w:rsid w:val="00F72AEF"/>
    <w:rsid w:val="00F73888"/>
    <w:rsid w:val="00F91512"/>
    <w:rsid w:val="00F933BC"/>
    <w:rsid w:val="00FA412F"/>
    <w:rsid w:val="00FA68D2"/>
    <w:rsid w:val="00FB5B0F"/>
    <w:rsid w:val="00FD1DF0"/>
    <w:rsid w:val="00FD235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3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sid w:val="006272A5"/>
    <w:rPr>
      <w:sz w:val="16"/>
      <w:szCs w:val="16"/>
    </w:rPr>
  </w:style>
  <w:style w:type="paragraph" w:styleId="Textkomente">
    <w:name w:val="annotation text"/>
    <w:basedOn w:val="Normln"/>
    <w:link w:val="TextkomenteChar"/>
    <w:uiPriority w:val="99"/>
    <w:unhideWhenUsed/>
    <w:rsid w:val="006272A5"/>
    <w:pPr>
      <w:spacing w:line="240" w:lineRule="auto"/>
    </w:pPr>
    <w:rPr>
      <w:sz w:val="20"/>
      <w:szCs w:val="20"/>
    </w:rPr>
  </w:style>
  <w:style w:type="character" w:customStyle="1" w:styleId="TextkomenteChar">
    <w:name w:val="Text komentáře Char"/>
    <w:basedOn w:val="Standardnpsmoodstavce"/>
    <w:link w:val="Textkomente"/>
    <w:uiPriority w:val="99"/>
    <w:rsid w:val="006272A5"/>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character" w:customStyle="1" w:styleId="borderbox">
    <w:name w:val="border_box"/>
    <w:basedOn w:val="Standardnpsmoodstavce"/>
    <w:rsid w:val="00573C8C"/>
  </w:style>
  <w:style w:type="character" w:customStyle="1" w:styleId="fontstyle01">
    <w:name w:val="fontstyle01"/>
    <w:basedOn w:val="Standardnpsmoodstavce"/>
    <w:rsid w:val="00683264"/>
    <w:rPr>
      <w:rFonts w:ascii="Calibri" w:hAnsi="Calibri" w:cs="Calibri" w:hint="default"/>
      <w:b w:val="0"/>
      <w:bCs w:val="0"/>
      <w:i w:val="0"/>
      <w:iCs w:val="0"/>
      <w:color w:val="000000"/>
      <w:sz w:val="22"/>
      <w:szCs w:val="22"/>
    </w:rPr>
  </w:style>
  <w:style w:type="paragraph" w:customStyle="1" w:styleId="Default">
    <w:name w:val="Default"/>
    <w:rsid w:val="006741C6"/>
    <w:pPr>
      <w:autoSpaceDE w:val="0"/>
      <w:autoSpaceDN w:val="0"/>
      <w:adjustRightInd w:val="0"/>
    </w:pPr>
    <w:rPr>
      <w:color w:val="000000"/>
      <w:sz w:val="24"/>
      <w:szCs w:val="24"/>
    </w:rPr>
  </w:style>
  <w:style w:type="character" w:customStyle="1" w:styleId="fontstyle21">
    <w:name w:val="fontstyle21"/>
    <w:basedOn w:val="Standardnpsmoodstavce"/>
    <w:rsid w:val="006741C6"/>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9661">
      <w:bodyDiv w:val="1"/>
      <w:marLeft w:val="0"/>
      <w:marRight w:val="0"/>
      <w:marTop w:val="0"/>
      <w:marBottom w:val="0"/>
      <w:divBdr>
        <w:top w:val="none" w:sz="0" w:space="0" w:color="auto"/>
        <w:left w:val="none" w:sz="0" w:space="0" w:color="auto"/>
        <w:bottom w:val="none" w:sz="0" w:space="0" w:color="auto"/>
        <w:right w:val="none" w:sz="0" w:space="0" w:color="auto"/>
      </w:divBdr>
    </w:div>
    <w:div w:id="343214526">
      <w:bodyDiv w:val="1"/>
      <w:marLeft w:val="0"/>
      <w:marRight w:val="0"/>
      <w:marTop w:val="0"/>
      <w:marBottom w:val="0"/>
      <w:divBdr>
        <w:top w:val="none" w:sz="0" w:space="0" w:color="auto"/>
        <w:left w:val="none" w:sz="0" w:space="0" w:color="auto"/>
        <w:bottom w:val="none" w:sz="0" w:space="0" w:color="auto"/>
        <w:right w:val="none" w:sz="0" w:space="0" w:color="auto"/>
      </w:divBdr>
    </w:div>
    <w:div w:id="620110524">
      <w:bodyDiv w:val="1"/>
      <w:marLeft w:val="0"/>
      <w:marRight w:val="0"/>
      <w:marTop w:val="0"/>
      <w:marBottom w:val="0"/>
      <w:divBdr>
        <w:top w:val="none" w:sz="0" w:space="0" w:color="auto"/>
        <w:left w:val="none" w:sz="0" w:space="0" w:color="auto"/>
        <w:bottom w:val="none" w:sz="0" w:space="0" w:color="auto"/>
        <w:right w:val="none" w:sz="0" w:space="0" w:color="auto"/>
      </w:divBdr>
      <w:divsChild>
        <w:div w:id="1949727380">
          <w:marLeft w:val="0"/>
          <w:marRight w:val="0"/>
          <w:marTop w:val="0"/>
          <w:marBottom w:val="0"/>
          <w:divBdr>
            <w:top w:val="none" w:sz="0" w:space="0" w:color="auto"/>
            <w:left w:val="none" w:sz="0" w:space="0" w:color="auto"/>
            <w:bottom w:val="none" w:sz="0" w:space="0" w:color="auto"/>
            <w:right w:val="none" w:sz="0" w:space="0" w:color="auto"/>
          </w:divBdr>
          <w:divsChild>
            <w:div w:id="1758940759">
              <w:marLeft w:val="0"/>
              <w:marRight w:val="0"/>
              <w:marTop w:val="0"/>
              <w:marBottom w:val="0"/>
              <w:divBdr>
                <w:top w:val="none" w:sz="0" w:space="0" w:color="auto"/>
                <w:left w:val="none" w:sz="0" w:space="0" w:color="auto"/>
                <w:bottom w:val="none" w:sz="0" w:space="0" w:color="auto"/>
                <w:right w:val="none" w:sz="0" w:space="0" w:color="auto"/>
              </w:divBdr>
              <w:divsChild>
                <w:div w:id="638806516">
                  <w:marLeft w:val="0"/>
                  <w:marRight w:val="0"/>
                  <w:marTop w:val="0"/>
                  <w:marBottom w:val="0"/>
                  <w:divBdr>
                    <w:top w:val="none" w:sz="0" w:space="0" w:color="auto"/>
                    <w:left w:val="none" w:sz="0" w:space="0" w:color="auto"/>
                    <w:bottom w:val="none" w:sz="0" w:space="0" w:color="auto"/>
                    <w:right w:val="none" w:sz="0" w:space="0" w:color="auto"/>
                  </w:divBdr>
                  <w:divsChild>
                    <w:div w:id="1813936091">
                      <w:marLeft w:val="0"/>
                      <w:marRight w:val="0"/>
                      <w:marTop w:val="0"/>
                      <w:marBottom w:val="0"/>
                      <w:divBdr>
                        <w:top w:val="none" w:sz="0" w:space="0" w:color="auto"/>
                        <w:left w:val="none" w:sz="0" w:space="0" w:color="auto"/>
                        <w:bottom w:val="none" w:sz="0" w:space="0" w:color="auto"/>
                        <w:right w:val="none" w:sz="0" w:space="0" w:color="auto"/>
                      </w:divBdr>
                      <w:divsChild>
                        <w:div w:id="1235167478">
                          <w:marLeft w:val="0"/>
                          <w:marRight w:val="0"/>
                          <w:marTop w:val="0"/>
                          <w:marBottom w:val="0"/>
                          <w:divBdr>
                            <w:top w:val="none" w:sz="0" w:space="0" w:color="auto"/>
                            <w:left w:val="none" w:sz="0" w:space="0" w:color="auto"/>
                            <w:bottom w:val="none" w:sz="0" w:space="0" w:color="auto"/>
                            <w:right w:val="none" w:sz="0" w:space="0" w:color="auto"/>
                          </w:divBdr>
                          <w:divsChild>
                            <w:div w:id="1679381964">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sChild>
            </w:div>
          </w:divsChild>
        </w:div>
      </w:divsChild>
    </w:div>
    <w:div w:id="687412102">
      <w:bodyDiv w:val="1"/>
      <w:marLeft w:val="0"/>
      <w:marRight w:val="0"/>
      <w:marTop w:val="0"/>
      <w:marBottom w:val="0"/>
      <w:divBdr>
        <w:top w:val="none" w:sz="0" w:space="0" w:color="auto"/>
        <w:left w:val="none" w:sz="0" w:space="0" w:color="auto"/>
        <w:bottom w:val="none" w:sz="0" w:space="0" w:color="auto"/>
        <w:right w:val="none" w:sz="0" w:space="0" w:color="auto"/>
      </w:divBdr>
      <w:divsChild>
        <w:div w:id="1127045130">
          <w:marLeft w:val="0"/>
          <w:marRight w:val="0"/>
          <w:marTop w:val="0"/>
          <w:marBottom w:val="0"/>
          <w:divBdr>
            <w:top w:val="none" w:sz="0" w:space="0" w:color="auto"/>
            <w:left w:val="none" w:sz="0" w:space="0" w:color="auto"/>
            <w:bottom w:val="none" w:sz="0" w:space="0" w:color="auto"/>
            <w:right w:val="none" w:sz="0" w:space="0" w:color="auto"/>
          </w:divBdr>
          <w:divsChild>
            <w:div w:id="1841695666">
              <w:marLeft w:val="0"/>
              <w:marRight w:val="0"/>
              <w:marTop w:val="0"/>
              <w:marBottom w:val="0"/>
              <w:divBdr>
                <w:top w:val="none" w:sz="0" w:space="0" w:color="auto"/>
                <w:left w:val="none" w:sz="0" w:space="0" w:color="auto"/>
                <w:bottom w:val="none" w:sz="0" w:space="0" w:color="auto"/>
                <w:right w:val="none" w:sz="0" w:space="0" w:color="auto"/>
              </w:divBdr>
              <w:divsChild>
                <w:div w:id="1948922389">
                  <w:marLeft w:val="0"/>
                  <w:marRight w:val="0"/>
                  <w:marTop w:val="0"/>
                  <w:marBottom w:val="0"/>
                  <w:divBdr>
                    <w:top w:val="none" w:sz="0" w:space="0" w:color="auto"/>
                    <w:left w:val="none" w:sz="0" w:space="0" w:color="auto"/>
                    <w:bottom w:val="none" w:sz="0" w:space="0" w:color="auto"/>
                    <w:right w:val="none" w:sz="0" w:space="0" w:color="auto"/>
                  </w:divBdr>
                  <w:divsChild>
                    <w:div w:id="1447967561">
                      <w:marLeft w:val="0"/>
                      <w:marRight w:val="0"/>
                      <w:marTop w:val="0"/>
                      <w:marBottom w:val="0"/>
                      <w:divBdr>
                        <w:top w:val="none" w:sz="0" w:space="0" w:color="auto"/>
                        <w:left w:val="none" w:sz="0" w:space="0" w:color="auto"/>
                        <w:bottom w:val="none" w:sz="0" w:space="0" w:color="auto"/>
                        <w:right w:val="none" w:sz="0" w:space="0" w:color="auto"/>
                      </w:divBdr>
                      <w:divsChild>
                        <w:div w:id="649215102">
                          <w:marLeft w:val="0"/>
                          <w:marRight w:val="0"/>
                          <w:marTop w:val="0"/>
                          <w:marBottom w:val="0"/>
                          <w:divBdr>
                            <w:top w:val="none" w:sz="0" w:space="0" w:color="auto"/>
                            <w:left w:val="none" w:sz="0" w:space="0" w:color="auto"/>
                            <w:bottom w:val="none" w:sz="0" w:space="0" w:color="auto"/>
                            <w:right w:val="none" w:sz="0" w:space="0" w:color="auto"/>
                          </w:divBdr>
                          <w:divsChild>
                            <w:div w:id="1882860948">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sChild>
            </w:div>
          </w:divsChild>
        </w:div>
      </w:divsChild>
    </w:div>
    <w:div w:id="1271935580">
      <w:bodyDiv w:val="1"/>
      <w:marLeft w:val="0"/>
      <w:marRight w:val="0"/>
      <w:marTop w:val="0"/>
      <w:marBottom w:val="0"/>
      <w:divBdr>
        <w:top w:val="none" w:sz="0" w:space="0" w:color="auto"/>
        <w:left w:val="none" w:sz="0" w:space="0" w:color="auto"/>
        <w:bottom w:val="none" w:sz="0" w:space="0" w:color="auto"/>
        <w:right w:val="none" w:sz="0" w:space="0" w:color="auto"/>
      </w:divBdr>
    </w:div>
    <w:div w:id="1425882488">
      <w:bodyDiv w:val="1"/>
      <w:marLeft w:val="0"/>
      <w:marRight w:val="0"/>
      <w:marTop w:val="0"/>
      <w:marBottom w:val="0"/>
      <w:divBdr>
        <w:top w:val="none" w:sz="0" w:space="0" w:color="auto"/>
        <w:left w:val="none" w:sz="0" w:space="0" w:color="auto"/>
        <w:bottom w:val="none" w:sz="0" w:space="0" w:color="auto"/>
        <w:right w:val="none" w:sz="0" w:space="0" w:color="auto"/>
      </w:divBdr>
    </w:div>
    <w:div w:id="1781562941">
      <w:bodyDiv w:val="1"/>
      <w:marLeft w:val="0"/>
      <w:marRight w:val="0"/>
      <w:marTop w:val="0"/>
      <w:marBottom w:val="0"/>
      <w:divBdr>
        <w:top w:val="none" w:sz="0" w:space="0" w:color="auto"/>
        <w:left w:val="none" w:sz="0" w:space="0" w:color="auto"/>
        <w:bottom w:val="none" w:sz="0" w:space="0" w:color="auto"/>
        <w:right w:val="none" w:sz="0" w:space="0" w:color="auto"/>
      </w:divBdr>
      <w:divsChild>
        <w:div w:id="796024588">
          <w:marLeft w:val="0"/>
          <w:marRight w:val="0"/>
          <w:marTop w:val="0"/>
          <w:marBottom w:val="0"/>
          <w:divBdr>
            <w:top w:val="none" w:sz="0" w:space="0" w:color="auto"/>
            <w:left w:val="none" w:sz="0" w:space="0" w:color="auto"/>
            <w:bottom w:val="none" w:sz="0" w:space="0" w:color="auto"/>
            <w:right w:val="none" w:sz="0" w:space="0" w:color="auto"/>
          </w:divBdr>
          <w:divsChild>
            <w:div w:id="947009127">
              <w:marLeft w:val="0"/>
              <w:marRight w:val="0"/>
              <w:marTop w:val="0"/>
              <w:marBottom w:val="0"/>
              <w:divBdr>
                <w:top w:val="none" w:sz="0" w:space="0" w:color="auto"/>
                <w:left w:val="none" w:sz="0" w:space="0" w:color="auto"/>
                <w:bottom w:val="none" w:sz="0" w:space="0" w:color="auto"/>
                <w:right w:val="none" w:sz="0" w:space="0" w:color="auto"/>
              </w:divBdr>
              <w:divsChild>
                <w:div w:id="166945320">
                  <w:marLeft w:val="0"/>
                  <w:marRight w:val="0"/>
                  <w:marTop w:val="0"/>
                  <w:marBottom w:val="0"/>
                  <w:divBdr>
                    <w:top w:val="none" w:sz="0" w:space="0" w:color="auto"/>
                    <w:left w:val="none" w:sz="0" w:space="0" w:color="auto"/>
                    <w:bottom w:val="none" w:sz="0" w:space="0" w:color="auto"/>
                    <w:right w:val="none" w:sz="0" w:space="0" w:color="auto"/>
                  </w:divBdr>
                  <w:divsChild>
                    <w:div w:id="640499406">
                      <w:marLeft w:val="0"/>
                      <w:marRight w:val="0"/>
                      <w:marTop w:val="0"/>
                      <w:marBottom w:val="0"/>
                      <w:divBdr>
                        <w:top w:val="none" w:sz="0" w:space="0" w:color="auto"/>
                        <w:left w:val="none" w:sz="0" w:space="0" w:color="auto"/>
                        <w:bottom w:val="none" w:sz="0" w:space="0" w:color="auto"/>
                        <w:right w:val="none" w:sz="0" w:space="0" w:color="auto"/>
                      </w:divBdr>
                      <w:divsChild>
                        <w:div w:id="1956906262">
                          <w:marLeft w:val="0"/>
                          <w:marRight w:val="0"/>
                          <w:marTop w:val="0"/>
                          <w:marBottom w:val="0"/>
                          <w:divBdr>
                            <w:top w:val="none" w:sz="0" w:space="0" w:color="auto"/>
                            <w:left w:val="none" w:sz="0" w:space="0" w:color="auto"/>
                            <w:bottom w:val="none" w:sz="0" w:space="0" w:color="auto"/>
                            <w:right w:val="none" w:sz="0" w:space="0" w:color="auto"/>
                          </w:divBdr>
                          <w:divsChild>
                            <w:div w:id="216212257">
                              <w:marLeft w:val="0"/>
                              <w:marRight w:val="0"/>
                              <w:marTop w:val="0"/>
                              <w:marBottom w:val="0"/>
                              <w:divBdr>
                                <w:top w:val="single" w:sz="6" w:space="0" w:color="808080"/>
                                <w:left w:val="single" w:sz="6" w:space="0" w:color="808080"/>
                                <w:bottom w:val="single" w:sz="6" w:space="0" w:color="808080"/>
                                <w:right w:val="single" w:sz="6" w:space="0" w:color="808080"/>
                              </w:divBdr>
                            </w:div>
                            <w:div w:id="11920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509030">
      <w:bodyDiv w:val="1"/>
      <w:marLeft w:val="0"/>
      <w:marRight w:val="0"/>
      <w:marTop w:val="0"/>
      <w:marBottom w:val="0"/>
      <w:divBdr>
        <w:top w:val="none" w:sz="0" w:space="0" w:color="auto"/>
        <w:left w:val="none" w:sz="0" w:space="0" w:color="auto"/>
        <w:bottom w:val="none" w:sz="0" w:space="0" w:color="auto"/>
        <w:right w:val="none" w:sz="0" w:space="0" w:color="auto"/>
      </w:divBdr>
      <w:divsChild>
        <w:div w:id="1832714336">
          <w:marLeft w:val="0"/>
          <w:marRight w:val="0"/>
          <w:marTop w:val="0"/>
          <w:marBottom w:val="0"/>
          <w:divBdr>
            <w:top w:val="none" w:sz="0" w:space="0" w:color="auto"/>
            <w:left w:val="none" w:sz="0" w:space="0" w:color="auto"/>
            <w:bottom w:val="none" w:sz="0" w:space="0" w:color="auto"/>
            <w:right w:val="none" w:sz="0" w:space="0" w:color="auto"/>
          </w:divBdr>
          <w:divsChild>
            <w:div w:id="287975239">
              <w:marLeft w:val="0"/>
              <w:marRight w:val="0"/>
              <w:marTop w:val="0"/>
              <w:marBottom w:val="0"/>
              <w:divBdr>
                <w:top w:val="none" w:sz="0" w:space="0" w:color="auto"/>
                <w:left w:val="none" w:sz="0" w:space="0" w:color="auto"/>
                <w:bottom w:val="none" w:sz="0" w:space="0" w:color="auto"/>
                <w:right w:val="none" w:sz="0" w:space="0" w:color="auto"/>
              </w:divBdr>
              <w:divsChild>
                <w:div w:id="2041276027">
                  <w:marLeft w:val="0"/>
                  <w:marRight w:val="0"/>
                  <w:marTop w:val="0"/>
                  <w:marBottom w:val="0"/>
                  <w:divBdr>
                    <w:top w:val="none" w:sz="0" w:space="0" w:color="auto"/>
                    <w:left w:val="none" w:sz="0" w:space="0" w:color="auto"/>
                    <w:bottom w:val="none" w:sz="0" w:space="0" w:color="auto"/>
                    <w:right w:val="none" w:sz="0" w:space="0" w:color="auto"/>
                  </w:divBdr>
                  <w:divsChild>
                    <w:div w:id="2088918636">
                      <w:marLeft w:val="0"/>
                      <w:marRight w:val="0"/>
                      <w:marTop w:val="0"/>
                      <w:marBottom w:val="0"/>
                      <w:divBdr>
                        <w:top w:val="none" w:sz="0" w:space="0" w:color="auto"/>
                        <w:left w:val="none" w:sz="0" w:space="0" w:color="auto"/>
                        <w:bottom w:val="none" w:sz="0" w:space="0" w:color="auto"/>
                        <w:right w:val="none" w:sz="0" w:space="0" w:color="auto"/>
                      </w:divBdr>
                      <w:divsChild>
                        <w:div w:id="1515609932">
                          <w:marLeft w:val="0"/>
                          <w:marRight w:val="0"/>
                          <w:marTop w:val="0"/>
                          <w:marBottom w:val="0"/>
                          <w:divBdr>
                            <w:top w:val="none" w:sz="0" w:space="0" w:color="auto"/>
                            <w:left w:val="none" w:sz="0" w:space="0" w:color="auto"/>
                            <w:bottom w:val="none" w:sz="0" w:space="0" w:color="auto"/>
                            <w:right w:val="none" w:sz="0" w:space="0" w:color="auto"/>
                          </w:divBdr>
                          <w:divsChild>
                            <w:div w:id="1528060165">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sChild>
            </w:div>
          </w:divsChild>
        </w:div>
      </w:divsChild>
    </w:div>
    <w:div w:id="2083790672">
      <w:bodyDiv w:val="1"/>
      <w:marLeft w:val="0"/>
      <w:marRight w:val="0"/>
      <w:marTop w:val="0"/>
      <w:marBottom w:val="0"/>
      <w:divBdr>
        <w:top w:val="none" w:sz="0" w:space="0" w:color="auto"/>
        <w:left w:val="none" w:sz="0" w:space="0" w:color="auto"/>
        <w:bottom w:val="none" w:sz="0" w:space="0" w:color="auto"/>
        <w:right w:val="none" w:sz="0" w:space="0" w:color="auto"/>
      </w:divBdr>
    </w:div>
    <w:div w:id="2130276580">
      <w:bodyDiv w:val="1"/>
      <w:marLeft w:val="0"/>
      <w:marRight w:val="0"/>
      <w:marTop w:val="0"/>
      <w:marBottom w:val="0"/>
      <w:divBdr>
        <w:top w:val="none" w:sz="0" w:space="0" w:color="auto"/>
        <w:left w:val="none" w:sz="0" w:space="0" w:color="auto"/>
        <w:bottom w:val="none" w:sz="0" w:space="0" w:color="auto"/>
        <w:right w:val="none" w:sz="0" w:space="0" w:color="auto"/>
      </w:divBdr>
      <w:divsChild>
        <w:div w:id="1451045001">
          <w:marLeft w:val="0"/>
          <w:marRight w:val="0"/>
          <w:marTop w:val="0"/>
          <w:marBottom w:val="0"/>
          <w:divBdr>
            <w:top w:val="none" w:sz="0" w:space="0" w:color="auto"/>
            <w:left w:val="none" w:sz="0" w:space="0" w:color="auto"/>
            <w:bottom w:val="none" w:sz="0" w:space="0" w:color="auto"/>
            <w:right w:val="none" w:sz="0" w:space="0" w:color="auto"/>
          </w:divBdr>
          <w:divsChild>
            <w:div w:id="1500728621">
              <w:marLeft w:val="0"/>
              <w:marRight w:val="0"/>
              <w:marTop w:val="0"/>
              <w:marBottom w:val="0"/>
              <w:divBdr>
                <w:top w:val="none" w:sz="0" w:space="0" w:color="auto"/>
                <w:left w:val="none" w:sz="0" w:space="0" w:color="auto"/>
                <w:bottom w:val="none" w:sz="0" w:space="0" w:color="auto"/>
                <w:right w:val="none" w:sz="0" w:space="0" w:color="auto"/>
              </w:divBdr>
              <w:divsChild>
                <w:div w:id="306976522">
                  <w:marLeft w:val="0"/>
                  <w:marRight w:val="0"/>
                  <w:marTop w:val="0"/>
                  <w:marBottom w:val="0"/>
                  <w:divBdr>
                    <w:top w:val="none" w:sz="0" w:space="0" w:color="auto"/>
                    <w:left w:val="none" w:sz="0" w:space="0" w:color="auto"/>
                    <w:bottom w:val="none" w:sz="0" w:space="0" w:color="auto"/>
                    <w:right w:val="none" w:sz="0" w:space="0" w:color="auto"/>
                  </w:divBdr>
                  <w:divsChild>
                    <w:div w:id="1374769538">
                      <w:marLeft w:val="0"/>
                      <w:marRight w:val="0"/>
                      <w:marTop w:val="0"/>
                      <w:marBottom w:val="0"/>
                      <w:divBdr>
                        <w:top w:val="none" w:sz="0" w:space="0" w:color="auto"/>
                        <w:left w:val="none" w:sz="0" w:space="0" w:color="auto"/>
                        <w:bottom w:val="none" w:sz="0" w:space="0" w:color="auto"/>
                        <w:right w:val="none" w:sz="0" w:space="0" w:color="auto"/>
                      </w:divBdr>
                      <w:divsChild>
                        <w:div w:id="1435786946">
                          <w:marLeft w:val="0"/>
                          <w:marRight w:val="0"/>
                          <w:marTop w:val="0"/>
                          <w:marBottom w:val="0"/>
                          <w:divBdr>
                            <w:top w:val="none" w:sz="0" w:space="0" w:color="auto"/>
                            <w:left w:val="none" w:sz="0" w:space="0" w:color="auto"/>
                            <w:bottom w:val="none" w:sz="0" w:space="0" w:color="auto"/>
                            <w:right w:val="none" w:sz="0" w:space="0" w:color="auto"/>
                          </w:divBdr>
                          <w:divsChild>
                            <w:div w:id="574510837">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sChild>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sta.obce.cz/hlavnice"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26E0D-B62A-4416-85BC-C9246DD2E46C}">
  <ds:schemaRefs>
    <ds:schemaRef ds:uri="http://schemas.openxmlformats.org/officeDocument/2006/bibliography"/>
  </ds:schemaRefs>
</ds:datastoreItem>
</file>

<file path=customXml/itemProps2.xml><?xml version="1.0" encoding="utf-8"?>
<ds:datastoreItem xmlns:ds="http://schemas.openxmlformats.org/officeDocument/2006/customXml" ds:itemID="{F611ECF9-F2F1-4567-B742-FFEE4D3EA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206</Pages>
  <Words>65281</Words>
  <Characters>396874</Characters>
  <Application>Microsoft Office Word</Application>
  <DocSecurity>0</DocSecurity>
  <Lines>3307</Lines>
  <Paragraphs>922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461233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2023-09-14T16:32:00Z</dcterms:created>
  <dcterms:modified xsi:type="dcterms:W3CDTF">2023-09-14T16:32:00Z</dcterms:modified>
</cp:coreProperties>
</file>