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200" w:rsidRDefault="00014932">
      <w:hyperlink r:id="rId4" w:history="1">
        <w:r w:rsidRPr="00014932">
          <w:rPr>
            <w:rStyle w:val="Hypertextovodkaz"/>
          </w:rPr>
          <w:t>https://www.zernosecka.cz/skola/o-skole/</w:t>
        </w:r>
      </w:hyperlink>
      <w:bookmarkStart w:id="0" w:name="_GoBack"/>
      <w:bookmarkEnd w:id="0"/>
    </w:p>
    <w:sectPr w:rsidR="007D5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32"/>
    <w:rsid w:val="00014932"/>
    <w:rsid w:val="007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47111-DA0C-4591-BEAF-E43E064D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149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ernosecka.cz/skola/o-skole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Čerňanská</dc:creator>
  <cp:keywords/>
  <dc:description/>
  <cp:lastModifiedBy>Božena Čerňanská</cp:lastModifiedBy>
  <cp:revision>1</cp:revision>
  <dcterms:created xsi:type="dcterms:W3CDTF">2021-09-29T13:43:00Z</dcterms:created>
  <dcterms:modified xsi:type="dcterms:W3CDTF">2021-09-29T13:43:00Z</dcterms:modified>
</cp:coreProperties>
</file>