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3E5" w:rsidRPr="00DA4A9C" w:rsidRDefault="00F613E5" w:rsidP="00DA4A9C">
      <w:pPr>
        <w:pBdr>
          <w:top w:val="single" w:sz="12" w:space="1" w:color="auto"/>
          <w:left w:val="single" w:sz="12" w:space="4" w:color="auto"/>
          <w:bottom w:val="single" w:sz="12" w:space="1" w:color="auto"/>
          <w:right w:val="single" w:sz="12" w:space="4" w:color="auto"/>
        </w:pBdr>
        <w:shd w:val="clear" w:color="auto" w:fill="FFFF00"/>
        <w:spacing w:line="276" w:lineRule="auto"/>
        <w:jc w:val="center"/>
        <w:rPr>
          <w:b/>
          <w:color w:val="FF0000"/>
          <w:sz w:val="56"/>
          <w:szCs w:val="32"/>
        </w:rPr>
      </w:pPr>
      <w:r w:rsidRPr="00DA4A9C">
        <w:rPr>
          <w:b/>
          <w:color w:val="FF0000"/>
          <w:sz w:val="56"/>
          <w:szCs w:val="32"/>
        </w:rPr>
        <w:t xml:space="preserve">VLASTNÍ HODNOCENÍ ŠKOLY </w:t>
      </w:r>
    </w:p>
    <w:p w:rsidR="00F613E5" w:rsidRPr="00DA4A9C" w:rsidRDefault="00F613E5" w:rsidP="00DA4A9C">
      <w:pPr>
        <w:pBdr>
          <w:top w:val="single" w:sz="12" w:space="1" w:color="auto"/>
          <w:left w:val="single" w:sz="12" w:space="4" w:color="auto"/>
          <w:bottom w:val="single" w:sz="12" w:space="1" w:color="auto"/>
          <w:right w:val="single" w:sz="12" w:space="4" w:color="auto"/>
        </w:pBdr>
        <w:shd w:val="clear" w:color="auto" w:fill="FFFF00"/>
        <w:spacing w:line="276" w:lineRule="auto"/>
        <w:jc w:val="center"/>
        <w:rPr>
          <w:b/>
          <w:sz w:val="28"/>
          <w:szCs w:val="28"/>
        </w:rPr>
      </w:pPr>
      <w:r w:rsidRPr="00DA4A9C">
        <w:rPr>
          <w:b/>
          <w:sz w:val="28"/>
          <w:szCs w:val="28"/>
        </w:rPr>
        <w:t>Mateřská škola Mšeno, příspěvková organizace</w:t>
      </w:r>
    </w:p>
    <w:p w:rsidR="00F613E5" w:rsidRDefault="009B4ADF" w:rsidP="00DA4A9C">
      <w:pPr>
        <w:spacing w:line="276" w:lineRule="auto"/>
        <w:jc w:val="center"/>
        <w:rPr>
          <w:b/>
          <w:sz w:val="28"/>
          <w:szCs w:val="28"/>
        </w:rPr>
      </w:pPr>
      <w:r>
        <w:rPr>
          <w:b/>
          <w:sz w:val="28"/>
          <w:szCs w:val="28"/>
        </w:rPr>
        <w:t>Hodnocené období 2019</w:t>
      </w:r>
      <w:r w:rsidR="00CF53F3">
        <w:rPr>
          <w:b/>
          <w:sz w:val="28"/>
          <w:szCs w:val="28"/>
        </w:rPr>
        <w:t>/2021</w:t>
      </w:r>
    </w:p>
    <w:p w:rsidR="00DA4A9C" w:rsidRPr="00DA4A9C" w:rsidRDefault="00DA4A9C" w:rsidP="00DA4A9C">
      <w:pPr>
        <w:spacing w:line="276" w:lineRule="auto"/>
        <w:jc w:val="center"/>
        <w:rPr>
          <w:b/>
          <w:i/>
          <w:sz w:val="28"/>
          <w:szCs w:val="28"/>
        </w:rPr>
      </w:pPr>
    </w:p>
    <w:p w:rsidR="00423BD5" w:rsidRPr="00DA4A9C" w:rsidRDefault="00243267" w:rsidP="00DA4A9C">
      <w:pPr>
        <w:pStyle w:val="Zkladntext"/>
        <w:spacing w:line="276" w:lineRule="auto"/>
        <w:rPr>
          <w:sz w:val="24"/>
          <w:szCs w:val="24"/>
        </w:rPr>
      </w:pPr>
      <w:r w:rsidRPr="00DA4A9C">
        <w:rPr>
          <w:sz w:val="24"/>
          <w:szCs w:val="24"/>
        </w:rPr>
        <w:t xml:space="preserve">Evaluace je systematické shromažďování informací a analýzy informací podle stanovených kritérií, tyto evaluační procesy se stávají podstatou dalšího projektování. </w:t>
      </w:r>
    </w:p>
    <w:p w:rsidR="00243267" w:rsidRPr="00DA4A9C" w:rsidRDefault="00243267" w:rsidP="00DA4A9C">
      <w:pPr>
        <w:pStyle w:val="Zkladntext"/>
        <w:spacing w:line="276" w:lineRule="auto"/>
        <w:rPr>
          <w:sz w:val="24"/>
          <w:szCs w:val="24"/>
        </w:rPr>
      </w:pPr>
      <w:r w:rsidRPr="00DA4A9C">
        <w:rPr>
          <w:sz w:val="24"/>
          <w:szCs w:val="24"/>
        </w:rPr>
        <w:t>Evaluace je prováděná pravidelně, je řízená podle předem stanovených kritérií a je využívána pro další plánování, postup práce.</w:t>
      </w:r>
    </w:p>
    <w:p w:rsidR="00243267" w:rsidRDefault="00243267" w:rsidP="00DA4A9C">
      <w:pPr>
        <w:pStyle w:val="Zkladntext"/>
        <w:spacing w:line="276" w:lineRule="auto"/>
        <w:rPr>
          <w:sz w:val="24"/>
          <w:szCs w:val="24"/>
        </w:rPr>
      </w:pPr>
    </w:p>
    <w:p w:rsidR="00DA4A9C" w:rsidRPr="00DA4A9C" w:rsidRDefault="00DA4A9C" w:rsidP="00DA4A9C">
      <w:pPr>
        <w:pStyle w:val="Zkladntext"/>
        <w:spacing w:line="276" w:lineRule="auto"/>
        <w:rPr>
          <w:sz w:val="24"/>
          <w:szCs w:val="24"/>
        </w:rPr>
      </w:pPr>
    </w:p>
    <w:p w:rsidR="00243267" w:rsidRPr="00DA4A9C" w:rsidRDefault="00243267" w:rsidP="00DA4A9C">
      <w:pPr>
        <w:pStyle w:val="Zkladntext"/>
        <w:spacing w:line="276" w:lineRule="auto"/>
        <w:rPr>
          <w:b/>
          <w:sz w:val="24"/>
          <w:szCs w:val="24"/>
        </w:rPr>
      </w:pPr>
      <w:r w:rsidRPr="00DA4A9C">
        <w:rPr>
          <w:b/>
          <w:sz w:val="24"/>
          <w:szCs w:val="24"/>
        </w:rPr>
        <w:t>Pedagogická evaluace:</w:t>
      </w:r>
    </w:p>
    <w:p w:rsidR="00243267" w:rsidRPr="00DA4A9C" w:rsidRDefault="00243267" w:rsidP="00DA4A9C">
      <w:pPr>
        <w:pStyle w:val="Zkladntext"/>
        <w:numPr>
          <w:ilvl w:val="0"/>
          <w:numId w:val="29"/>
        </w:numPr>
        <w:spacing w:line="276" w:lineRule="auto"/>
        <w:rPr>
          <w:sz w:val="24"/>
          <w:szCs w:val="24"/>
        </w:rPr>
      </w:pPr>
      <w:r w:rsidRPr="00DA4A9C">
        <w:rPr>
          <w:sz w:val="24"/>
          <w:szCs w:val="24"/>
        </w:rPr>
        <w:t>pedagog hodnotí denní činnosti dětí, hodnocení provádí slovně spolu s dětmi, hodnotí sebe i děti, u dětí převažuje kladné hodnocení, pokoušíme se vést děti i k vlastnímu sebehodnocení</w:t>
      </w:r>
    </w:p>
    <w:p w:rsidR="00901888" w:rsidRPr="00DA4A9C" w:rsidRDefault="00243267" w:rsidP="00DA4A9C">
      <w:pPr>
        <w:pStyle w:val="Zkladntext"/>
        <w:numPr>
          <w:ilvl w:val="0"/>
          <w:numId w:val="29"/>
        </w:numPr>
        <w:spacing w:line="276" w:lineRule="auto"/>
        <w:rPr>
          <w:sz w:val="24"/>
          <w:szCs w:val="24"/>
        </w:rPr>
      </w:pPr>
      <w:r w:rsidRPr="00DA4A9C">
        <w:rPr>
          <w:sz w:val="24"/>
          <w:szCs w:val="24"/>
        </w:rPr>
        <w:t xml:space="preserve">pedagog formou dotazníku hodnotí měsíční, týdenní i denní plán, způsob práce </w:t>
      </w:r>
    </w:p>
    <w:p w:rsidR="00243267" w:rsidRPr="00DA4A9C" w:rsidRDefault="00243267" w:rsidP="00DA4A9C">
      <w:pPr>
        <w:pStyle w:val="Zkladntext"/>
        <w:spacing w:line="276" w:lineRule="auto"/>
        <w:ind w:left="720"/>
        <w:rPr>
          <w:sz w:val="24"/>
          <w:szCs w:val="24"/>
        </w:rPr>
      </w:pPr>
      <w:r w:rsidRPr="00DA4A9C">
        <w:rPr>
          <w:sz w:val="24"/>
          <w:szCs w:val="24"/>
        </w:rPr>
        <w:t>s těmito materiály, navrhují způsob zlepšení</w:t>
      </w:r>
    </w:p>
    <w:p w:rsidR="00243267" w:rsidRPr="00DA4A9C" w:rsidRDefault="00243267" w:rsidP="00DA4A9C">
      <w:pPr>
        <w:pStyle w:val="Zkladntext"/>
        <w:numPr>
          <w:ilvl w:val="0"/>
          <w:numId w:val="29"/>
        </w:numPr>
        <w:spacing w:line="276" w:lineRule="auto"/>
        <w:rPr>
          <w:b/>
          <w:sz w:val="24"/>
          <w:szCs w:val="24"/>
        </w:rPr>
      </w:pPr>
      <w:r w:rsidRPr="00DA4A9C">
        <w:rPr>
          <w:sz w:val="24"/>
          <w:szCs w:val="24"/>
        </w:rPr>
        <w:t>vyhodnocování individuálního rozvoje dítěte, kdy pedagog vede individuální záznamy o dětech</w:t>
      </w:r>
      <w:r w:rsidR="00A45631" w:rsidRPr="00DA4A9C">
        <w:rPr>
          <w:sz w:val="24"/>
          <w:szCs w:val="24"/>
        </w:rPr>
        <w:t>,</w:t>
      </w:r>
      <w:r w:rsidRPr="00DA4A9C">
        <w:rPr>
          <w:sz w:val="24"/>
          <w:szCs w:val="24"/>
        </w:rPr>
        <w:t xml:space="preserve"> na jejichž základě vytváří individuální plány pro dítě dle jeho potřeby</w:t>
      </w:r>
    </w:p>
    <w:p w:rsidR="00243267" w:rsidRDefault="00243267" w:rsidP="00DA4A9C">
      <w:pPr>
        <w:pStyle w:val="Zkladntext"/>
        <w:spacing w:line="276" w:lineRule="auto"/>
        <w:rPr>
          <w:b/>
          <w:sz w:val="24"/>
          <w:szCs w:val="24"/>
        </w:rPr>
      </w:pPr>
    </w:p>
    <w:p w:rsidR="00DA4A9C" w:rsidRPr="00DA4A9C" w:rsidRDefault="00DA4A9C" w:rsidP="00DA4A9C">
      <w:pPr>
        <w:pStyle w:val="Zkladntext"/>
        <w:spacing w:line="276" w:lineRule="auto"/>
        <w:rPr>
          <w:b/>
          <w:sz w:val="24"/>
          <w:szCs w:val="24"/>
        </w:rPr>
      </w:pPr>
    </w:p>
    <w:p w:rsidR="00243267" w:rsidRPr="00DA4A9C" w:rsidRDefault="00243267" w:rsidP="00DA4A9C">
      <w:pPr>
        <w:tabs>
          <w:tab w:val="left" w:pos="1276"/>
          <w:tab w:val="left" w:pos="6237"/>
        </w:tabs>
        <w:spacing w:line="276" w:lineRule="auto"/>
      </w:pPr>
      <w:r w:rsidRPr="00DA4A9C">
        <w:rPr>
          <w:b/>
        </w:rPr>
        <w:t>Autoevaluace</w:t>
      </w:r>
      <w:r w:rsidRPr="00DA4A9C">
        <w:t xml:space="preserve"> :</w:t>
      </w:r>
    </w:p>
    <w:p w:rsidR="00243267" w:rsidRPr="00DA4A9C" w:rsidRDefault="00243267" w:rsidP="00DA4A9C">
      <w:pPr>
        <w:tabs>
          <w:tab w:val="left" w:pos="1276"/>
          <w:tab w:val="left" w:pos="6237"/>
        </w:tabs>
        <w:spacing w:line="276" w:lineRule="auto"/>
      </w:pPr>
      <w:r w:rsidRPr="00DA4A9C">
        <w:t>zaměstnanci hodnotí sami sebe a svou práci, výsledky autoevaluace využívají ke zlepšení své práce.</w:t>
      </w:r>
    </w:p>
    <w:p w:rsidR="00243267" w:rsidRDefault="00243267" w:rsidP="00DA4A9C">
      <w:pPr>
        <w:tabs>
          <w:tab w:val="left" w:pos="1276"/>
          <w:tab w:val="left" w:pos="6237"/>
        </w:tabs>
        <w:spacing w:line="276" w:lineRule="auto"/>
      </w:pPr>
    </w:p>
    <w:p w:rsidR="00DA4A9C" w:rsidRPr="00DA4A9C" w:rsidRDefault="00DA4A9C" w:rsidP="00DA4A9C">
      <w:pPr>
        <w:tabs>
          <w:tab w:val="left" w:pos="1276"/>
          <w:tab w:val="left" w:pos="6237"/>
        </w:tabs>
        <w:spacing w:line="276" w:lineRule="auto"/>
      </w:pPr>
    </w:p>
    <w:p w:rsidR="00243267" w:rsidRPr="00DA4A9C" w:rsidRDefault="00243267" w:rsidP="00DA4A9C">
      <w:pPr>
        <w:tabs>
          <w:tab w:val="left" w:pos="1276"/>
          <w:tab w:val="left" w:pos="6237"/>
        </w:tabs>
        <w:spacing w:line="276" w:lineRule="auto"/>
        <w:rPr>
          <w:b/>
        </w:rPr>
      </w:pPr>
      <w:r w:rsidRPr="00DA4A9C">
        <w:rPr>
          <w:b/>
        </w:rPr>
        <w:t>Evaluace pracovních podmínek:</w:t>
      </w:r>
    </w:p>
    <w:p w:rsidR="00243267" w:rsidRPr="00DA4A9C" w:rsidRDefault="00243267" w:rsidP="00DA4A9C">
      <w:pPr>
        <w:tabs>
          <w:tab w:val="left" w:pos="1276"/>
          <w:tab w:val="left" w:pos="6237"/>
        </w:tabs>
        <w:spacing w:line="276" w:lineRule="auto"/>
      </w:pPr>
      <w:r w:rsidRPr="00DA4A9C">
        <w:t>zaměstnanci hodnotí formou dotazníků pracovní podmínky, práci ředitelky, vybavenost školy apod. Tato hodnocení slouží k dalšímu zlepšování pracovních podmínek a ředitelka je využívá k dalšímu plánování.</w:t>
      </w:r>
    </w:p>
    <w:p w:rsidR="00DA4A9C" w:rsidRPr="00DA4A9C" w:rsidRDefault="00DA4A9C" w:rsidP="00DA4A9C">
      <w:pPr>
        <w:tabs>
          <w:tab w:val="left" w:pos="1276"/>
          <w:tab w:val="left" w:pos="6237"/>
        </w:tabs>
        <w:spacing w:line="276" w:lineRule="auto"/>
      </w:pPr>
    </w:p>
    <w:p w:rsidR="00243267" w:rsidRPr="00DA4A9C" w:rsidRDefault="00243267" w:rsidP="00DA4A9C">
      <w:pPr>
        <w:tabs>
          <w:tab w:val="left" w:pos="1276"/>
          <w:tab w:val="left" w:pos="6237"/>
        </w:tabs>
        <w:spacing w:line="276" w:lineRule="auto"/>
      </w:pPr>
      <w:r w:rsidRPr="00DA4A9C">
        <w:rPr>
          <w:b/>
        </w:rPr>
        <w:t>Vnější evaluaci</w:t>
      </w:r>
      <w:r w:rsidRPr="00DA4A9C">
        <w:t>:</w:t>
      </w:r>
    </w:p>
    <w:p w:rsidR="00243267" w:rsidRPr="00DA4A9C" w:rsidRDefault="00243267" w:rsidP="00DA4A9C">
      <w:pPr>
        <w:numPr>
          <w:ilvl w:val="0"/>
          <w:numId w:val="30"/>
        </w:numPr>
        <w:tabs>
          <w:tab w:val="left" w:pos="1276"/>
          <w:tab w:val="left" w:pos="6237"/>
        </w:tabs>
        <w:spacing w:line="276" w:lineRule="auto"/>
      </w:pPr>
      <w:r w:rsidRPr="00DA4A9C">
        <w:t>provádí</w:t>
      </w:r>
      <w:r w:rsidRPr="00DA4A9C">
        <w:rPr>
          <w:b/>
        </w:rPr>
        <w:t xml:space="preserve"> </w:t>
      </w:r>
      <w:r w:rsidRPr="00DA4A9C">
        <w:t>rodiče - hodnocení rodičů je zaměřeno především na hodnocení spolupráce školy s rodiči, ale i na hodnocení kvality práce s dětmi, nabízených mimoškolních a nadstandartních aktivit apod.</w:t>
      </w:r>
    </w:p>
    <w:p w:rsidR="00243267" w:rsidRPr="00DA4A9C" w:rsidRDefault="00243267" w:rsidP="00DA4A9C">
      <w:pPr>
        <w:numPr>
          <w:ilvl w:val="0"/>
          <w:numId w:val="30"/>
        </w:numPr>
        <w:tabs>
          <w:tab w:val="left" w:pos="1276"/>
          <w:tab w:val="left" w:pos="6237"/>
        </w:tabs>
        <w:spacing w:line="276" w:lineRule="auto"/>
      </w:pPr>
      <w:r w:rsidRPr="00DA4A9C">
        <w:t>provádí zřizovatel - hodnocení</w:t>
      </w:r>
      <w:r w:rsidR="006253CE" w:rsidRPr="00DA4A9C">
        <w:t xml:space="preserve"> zřizovatele se týká především </w:t>
      </w:r>
      <w:r w:rsidRPr="00DA4A9C">
        <w:t>oblasti řízení školy a nakládání se svěřenými hodnotami a slouží především ke zlepšení práce ředitelky.</w:t>
      </w:r>
    </w:p>
    <w:p w:rsidR="00243267" w:rsidRPr="00DA4A9C" w:rsidRDefault="00243267" w:rsidP="00DA4A9C">
      <w:pPr>
        <w:tabs>
          <w:tab w:val="left" w:pos="1276"/>
          <w:tab w:val="left" w:pos="6237"/>
        </w:tabs>
        <w:spacing w:line="276" w:lineRule="auto"/>
        <w:ind w:left="75"/>
      </w:pPr>
    </w:p>
    <w:p w:rsidR="00243267" w:rsidRPr="00DA4A9C" w:rsidRDefault="00243267" w:rsidP="00DA4A9C">
      <w:pPr>
        <w:pStyle w:val="Nadpis6"/>
        <w:spacing w:line="276" w:lineRule="auto"/>
        <w:rPr>
          <w:i w:val="0"/>
          <w:sz w:val="24"/>
          <w:szCs w:val="24"/>
        </w:rPr>
      </w:pPr>
      <w:r w:rsidRPr="00DA4A9C">
        <w:rPr>
          <w:i w:val="0"/>
          <w:sz w:val="24"/>
          <w:szCs w:val="24"/>
        </w:rPr>
        <w:t>Vlastní hodnocení školy:</w:t>
      </w:r>
    </w:p>
    <w:p w:rsidR="00423BD5" w:rsidRPr="00DA4A9C" w:rsidRDefault="00423BD5" w:rsidP="00DA4A9C">
      <w:pPr>
        <w:pStyle w:val="Nadpis6"/>
        <w:spacing w:line="276" w:lineRule="auto"/>
        <w:rPr>
          <w:b w:val="0"/>
          <w:i w:val="0"/>
          <w:sz w:val="24"/>
          <w:szCs w:val="24"/>
        </w:rPr>
      </w:pPr>
      <w:r w:rsidRPr="00DA4A9C">
        <w:rPr>
          <w:b w:val="0"/>
          <w:i w:val="0"/>
          <w:sz w:val="24"/>
          <w:szCs w:val="24"/>
        </w:rPr>
        <w:t>P</w:t>
      </w:r>
      <w:r w:rsidR="00243267" w:rsidRPr="00DA4A9C">
        <w:rPr>
          <w:b w:val="0"/>
          <w:i w:val="0"/>
          <w:sz w:val="24"/>
          <w:szCs w:val="24"/>
        </w:rPr>
        <w:t xml:space="preserve">rovádí </w:t>
      </w:r>
      <w:r w:rsidRPr="00DA4A9C">
        <w:rPr>
          <w:b w:val="0"/>
          <w:i w:val="0"/>
          <w:sz w:val="24"/>
          <w:szCs w:val="24"/>
        </w:rPr>
        <w:t>se</w:t>
      </w:r>
      <w:r w:rsidR="00243267" w:rsidRPr="00DA4A9C">
        <w:rPr>
          <w:b w:val="0"/>
          <w:i w:val="0"/>
          <w:sz w:val="24"/>
          <w:szCs w:val="24"/>
        </w:rPr>
        <w:t xml:space="preserve"> na základě vytvořené metodiky vlastního hodnocení a jeho struktury, která musí být předem jasná všem zaměstnancům. Musí být všem zaměstnancům vysvětlen smysl, cíle, oblasti, indikátory a další okolnosti, které zabezpečí kvalitu průběhu a výsledků vlastního hodnocení školy. Hodnotí se podmínky ke vzdělávání, průběh vzdělávání, výsledky vzdělávání, podpora školy dětem, spolupráce s rodinou, řízení školy, úroveň výsledků práce školy a ŠVP.</w:t>
      </w:r>
    </w:p>
    <w:p w:rsidR="00423BD5" w:rsidRPr="00DA4A9C" w:rsidRDefault="00243267" w:rsidP="00DA4A9C">
      <w:pPr>
        <w:pStyle w:val="Nadpis6"/>
        <w:spacing w:line="276" w:lineRule="auto"/>
        <w:rPr>
          <w:b w:val="0"/>
          <w:i w:val="0"/>
          <w:sz w:val="24"/>
          <w:szCs w:val="24"/>
        </w:rPr>
      </w:pPr>
      <w:r w:rsidRPr="00DA4A9C">
        <w:rPr>
          <w:b w:val="0"/>
          <w:i w:val="0"/>
          <w:sz w:val="24"/>
          <w:szCs w:val="24"/>
        </w:rPr>
        <w:t xml:space="preserve">Vypracovaná zpráva je skutečným obrazem školy a slouží jako podklad pro zkvalitnění další práce celé školy. </w:t>
      </w:r>
    </w:p>
    <w:p w:rsidR="00243267" w:rsidRPr="00DA4A9C" w:rsidRDefault="00243267" w:rsidP="00DA4A9C">
      <w:pPr>
        <w:pStyle w:val="Nadpis6"/>
        <w:spacing w:line="276" w:lineRule="auto"/>
        <w:rPr>
          <w:b w:val="0"/>
          <w:i w:val="0"/>
          <w:sz w:val="24"/>
          <w:szCs w:val="24"/>
        </w:rPr>
      </w:pPr>
      <w:r w:rsidRPr="00DA4A9C">
        <w:rPr>
          <w:b w:val="0"/>
          <w:i w:val="0"/>
          <w:sz w:val="24"/>
          <w:szCs w:val="24"/>
        </w:rPr>
        <w:t xml:space="preserve">Se </w:t>
      </w:r>
      <w:r w:rsidR="00423BD5" w:rsidRPr="00DA4A9C">
        <w:rPr>
          <w:b w:val="0"/>
          <w:i w:val="0"/>
          <w:sz w:val="24"/>
          <w:szCs w:val="24"/>
        </w:rPr>
        <w:t xml:space="preserve">všemi analyzovanými výsledky </w:t>
      </w:r>
      <w:r w:rsidRPr="00DA4A9C">
        <w:rPr>
          <w:b w:val="0"/>
          <w:i w:val="0"/>
          <w:sz w:val="24"/>
          <w:szCs w:val="24"/>
        </w:rPr>
        <w:t>jsou projednány se všemi zaměstnanci na pedagogické poradě.</w:t>
      </w:r>
    </w:p>
    <w:p w:rsidR="00243267" w:rsidRPr="00DA4A9C" w:rsidRDefault="00243267" w:rsidP="00DA4A9C">
      <w:pPr>
        <w:tabs>
          <w:tab w:val="left" w:pos="1276"/>
          <w:tab w:val="left" w:pos="6237"/>
        </w:tabs>
        <w:spacing w:line="276" w:lineRule="auto"/>
      </w:pPr>
    </w:p>
    <w:p w:rsidR="00D7533B" w:rsidRPr="00DA4A9C" w:rsidRDefault="00D7533B" w:rsidP="00DA4A9C">
      <w:pPr>
        <w:spacing w:line="276" w:lineRule="auto"/>
        <w:jc w:val="center"/>
        <w:rPr>
          <w:b/>
          <w:color w:val="0070C0"/>
          <w:sz w:val="32"/>
          <w:szCs w:val="32"/>
          <w:u w:val="single"/>
        </w:rPr>
      </w:pPr>
      <w:r w:rsidRPr="00DA4A9C">
        <w:rPr>
          <w:b/>
          <w:color w:val="0070C0"/>
          <w:sz w:val="32"/>
          <w:szCs w:val="32"/>
          <w:u w:val="single"/>
        </w:rPr>
        <w:lastRenderedPageBreak/>
        <w:t>Oblasti hodnocení:</w:t>
      </w:r>
    </w:p>
    <w:p w:rsidR="00D7533B" w:rsidRPr="00DA4A9C" w:rsidRDefault="00D7533B" w:rsidP="00DA4A9C">
      <w:pPr>
        <w:spacing w:line="276" w:lineRule="auto"/>
        <w:jc w:val="both"/>
        <w:rPr>
          <w:i/>
        </w:rPr>
      </w:pPr>
    </w:p>
    <w:p w:rsidR="00D7533B" w:rsidRPr="00DA4A9C" w:rsidRDefault="00D7533B" w:rsidP="00DA4A9C">
      <w:pPr>
        <w:pBdr>
          <w:top w:val="single" w:sz="4" w:space="1" w:color="auto"/>
          <w:left w:val="single" w:sz="4" w:space="4" w:color="auto"/>
          <w:bottom w:val="single" w:sz="4" w:space="1" w:color="auto"/>
          <w:right w:val="single" w:sz="4" w:space="4" w:color="auto"/>
        </w:pBdr>
        <w:spacing w:line="276" w:lineRule="auto"/>
        <w:jc w:val="both"/>
        <w:rPr>
          <w:b/>
          <w:color w:val="1F497D" w:themeColor="text2"/>
        </w:rPr>
      </w:pPr>
      <w:r w:rsidRPr="00DA4A9C">
        <w:rPr>
          <w:b/>
          <w:color w:val="1F497D" w:themeColor="text2"/>
        </w:rPr>
        <w:t>1. PROGRAM ŠKOLY</w:t>
      </w:r>
    </w:p>
    <w:p w:rsidR="00DA4A9C" w:rsidRDefault="00DA4A9C" w:rsidP="00DA4A9C">
      <w:pPr>
        <w:spacing w:line="276" w:lineRule="auto"/>
        <w:jc w:val="both"/>
        <w:rPr>
          <w:b/>
        </w:rPr>
      </w:pPr>
    </w:p>
    <w:p w:rsidR="00D7533B" w:rsidRDefault="00D7533B" w:rsidP="00DA4A9C">
      <w:pPr>
        <w:spacing w:line="276" w:lineRule="auto"/>
        <w:jc w:val="both"/>
        <w:rPr>
          <w:b/>
        </w:rPr>
      </w:pPr>
      <w:r w:rsidRPr="00DA4A9C">
        <w:rPr>
          <w:b/>
        </w:rPr>
        <w:t>sledované jevy:</w:t>
      </w:r>
    </w:p>
    <w:p w:rsidR="00D7533B" w:rsidRPr="00DA4A9C" w:rsidRDefault="00D7533B" w:rsidP="00DA4A9C">
      <w:pPr>
        <w:numPr>
          <w:ilvl w:val="0"/>
          <w:numId w:val="1"/>
        </w:numPr>
        <w:spacing w:line="276" w:lineRule="auto"/>
        <w:jc w:val="both"/>
      </w:pPr>
      <w:r w:rsidRPr="00DA4A9C">
        <w:t>školní vzdělávací program</w:t>
      </w:r>
    </w:p>
    <w:p w:rsidR="00D7533B" w:rsidRPr="00DA4A9C" w:rsidRDefault="00D7533B" w:rsidP="00DA4A9C">
      <w:pPr>
        <w:numPr>
          <w:ilvl w:val="0"/>
          <w:numId w:val="1"/>
        </w:numPr>
        <w:spacing w:line="276" w:lineRule="auto"/>
        <w:jc w:val="both"/>
      </w:pPr>
      <w:r w:rsidRPr="00DA4A9C">
        <w:t>další programová nabídka – nadstandartní aktivity pro děti</w:t>
      </w:r>
    </w:p>
    <w:p w:rsidR="00D7533B" w:rsidRPr="00DA4A9C" w:rsidRDefault="00D7533B" w:rsidP="00DA4A9C">
      <w:pPr>
        <w:numPr>
          <w:ilvl w:val="0"/>
          <w:numId w:val="1"/>
        </w:numPr>
        <w:spacing w:line="276" w:lineRule="auto"/>
        <w:jc w:val="both"/>
      </w:pPr>
      <w:r w:rsidRPr="00DA4A9C">
        <w:t>třídní vzdělávací program</w:t>
      </w:r>
    </w:p>
    <w:p w:rsidR="00DA4A9C" w:rsidRDefault="00DA4A9C" w:rsidP="00DA4A9C">
      <w:pPr>
        <w:spacing w:line="276" w:lineRule="auto"/>
        <w:jc w:val="both"/>
        <w:rPr>
          <w:b/>
        </w:rPr>
      </w:pPr>
    </w:p>
    <w:p w:rsidR="00D7533B" w:rsidRDefault="00D7533B" w:rsidP="00DA4A9C">
      <w:pPr>
        <w:spacing w:line="276" w:lineRule="auto"/>
        <w:jc w:val="both"/>
        <w:rPr>
          <w:b/>
        </w:rPr>
      </w:pPr>
      <w:r w:rsidRPr="00DA4A9C">
        <w:rPr>
          <w:b/>
        </w:rPr>
        <w:t>ukazatele stavu:</w:t>
      </w:r>
    </w:p>
    <w:p w:rsidR="00D7533B" w:rsidRPr="00DA4A9C" w:rsidRDefault="00D7533B" w:rsidP="00DA4A9C">
      <w:pPr>
        <w:pStyle w:val="A-Puntky"/>
        <w:numPr>
          <w:ilvl w:val="0"/>
          <w:numId w:val="2"/>
        </w:numPr>
        <w:pBdr>
          <w:top w:val="none" w:sz="0" w:space="0" w:color="auto"/>
          <w:left w:val="none" w:sz="0" w:space="0" w:color="auto"/>
          <w:bottom w:val="none" w:sz="0" w:space="0" w:color="auto"/>
          <w:right w:val="none" w:sz="0" w:space="0" w:color="auto"/>
        </w:pBdr>
        <w:spacing w:after="0" w:line="276" w:lineRule="auto"/>
        <w:ind w:left="357" w:hanging="357"/>
      </w:pPr>
      <w:r w:rsidRPr="00DA4A9C">
        <w:t>soulad ŠVP s RVP</w:t>
      </w:r>
    </w:p>
    <w:p w:rsidR="00D7533B" w:rsidRPr="00DA4A9C" w:rsidRDefault="00D7533B" w:rsidP="00DA4A9C">
      <w:pPr>
        <w:pStyle w:val="A-Puntky"/>
        <w:numPr>
          <w:ilvl w:val="0"/>
          <w:numId w:val="2"/>
        </w:numPr>
        <w:pBdr>
          <w:top w:val="none" w:sz="0" w:space="0" w:color="auto"/>
          <w:left w:val="none" w:sz="0" w:space="0" w:color="auto"/>
          <w:bottom w:val="none" w:sz="0" w:space="0" w:color="auto"/>
          <w:right w:val="none" w:sz="0" w:space="0" w:color="auto"/>
        </w:pBdr>
        <w:spacing w:after="0" w:line="276" w:lineRule="auto"/>
        <w:ind w:left="357" w:hanging="357"/>
      </w:pPr>
      <w:r w:rsidRPr="00DA4A9C">
        <w:t xml:space="preserve">plnění školního vzdělávacího programu </w:t>
      </w:r>
    </w:p>
    <w:p w:rsidR="00D7533B" w:rsidRPr="00DA4A9C" w:rsidRDefault="00D7533B" w:rsidP="00DA4A9C">
      <w:pPr>
        <w:numPr>
          <w:ilvl w:val="0"/>
          <w:numId w:val="2"/>
        </w:numPr>
        <w:spacing w:line="276" w:lineRule="auto"/>
        <w:jc w:val="both"/>
      </w:pPr>
      <w:r w:rsidRPr="00DA4A9C">
        <w:t>relace mezi vzdělávacím programem, potřebami a podmínkami školy</w:t>
      </w:r>
    </w:p>
    <w:p w:rsidR="00D7533B" w:rsidRPr="00DA4A9C" w:rsidRDefault="00D7533B" w:rsidP="00DA4A9C">
      <w:pPr>
        <w:pStyle w:val="A-Puntky"/>
        <w:numPr>
          <w:ilvl w:val="0"/>
          <w:numId w:val="3"/>
        </w:numPr>
        <w:pBdr>
          <w:top w:val="none" w:sz="0" w:space="0" w:color="auto"/>
          <w:left w:val="none" w:sz="0" w:space="0" w:color="auto"/>
          <w:bottom w:val="none" w:sz="0" w:space="0" w:color="auto"/>
          <w:right w:val="none" w:sz="0" w:space="0" w:color="auto"/>
        </w:pBdr>
        <w:spacing w:after="0" w:line="276" w:lineRule="auto"/>
        <w:ind w:left="357" w:hanging="357"/>
      </w:pPr>
      <w:r w:rsidRPr="00DA4A9C">
        <w:t xml:space="preserve">soulad TVP se ŠVP </w:t>
      </w:r>
    </w:p>
    <w:p w:rsidR="00D7533B" w:rsidRPr="00DA4A9C" w:rsidRDefault="00D7533B" w:rsidP="00DA4A9C">
      <w:pPr>
        <w:pStyle w:val="A-Puntky"/>
        <w:numPr>
          <w:ilvl w:val="0"/>
          <w:numId w:val="3"/>
        </w:numPr>
        <w:pBdr>
          <w:top w:val="none" w:sz="0" w:space="0" w:color="auto"/>
          <w:left w:val="none" w:sz="0" w:space="0" w:color="auto"/>
          <w:bottom w:val="none" w:sz="0" w:space="0" w:color="auto"/>
          <w:right w:val="none" w:sz="0" w:space="0" w:color="auto"/>
        </w:pBdr>
        <w:spacing w:after="0" w:line="276" w:lineRule="auto"/>
        <w:ind w:left="357" w:hanging="357"/>
      </w:pPr>
      <w:r w:rsidRPr="00DA4A9C">
        <w:t>relace mezi třídním vzdělávacím programem a potřebami dětí</w:t>
      </w:r>
    </w:p>
    <w:p w:rsidR="00D7533B" w:rsidRPr="00DA4A9C" w:rsidRDefault="00D7533B" w:rsidP="00DA4A9C">
      <w:pPr>
        <w:pStyle w:val="A-Puntky"/>
        <w:numPr>
          <w:ilvl w:val="0"/>
          <w:numId w:val="3"/>
        </w:numPr>
        <w:pBdr>
          <w:top w:val="none" w:sz="0" w:space="0" w:color="auto"/>
          <w:left w:val="none" w:sz="0" w:space="0" w:color="auto"/>
          <w:bottom w:val="none" w:sz="0" w:space="0" w:color="auto"/>
          <w:right w:val="none" w:sz="0" w:space="0" w:color="auto"/>
        </w:pBdr>
        <w:spacing w:after="0" w:line="276" w:lineRule="auto"/>
        <w:ind w:left="357" w:hanging="357"/>
      </w:pPr>
      <w:r w:rsidRPr="00DA4A9C">
        <w:t xml:space="preserve">variabilita a funkčnost ŠVP </w:t>
      </w:r>
    </w:p>
    <w:p w:rsidR="00DA4A9C" w:rsidRDefault="00DA4A9C" w:rsidP="00DA4A9C">
      <w:pPr>
        <w:spacing w:line="276" w:lineRule="auto"/>
        <w:jc w:val="both"/>
        <w:rPr>
          <w:b/>
        </w:rPr>
      </w:pPr>
    </w:p>
    <w:p w:rsidR="00D7533B" w:rsidRPr="00DA4A9C" w:rsidRDefault="00D7533B" w:rsidP="00DA4A9C">
      <w:pPr>
        <w:spacing w:line="276" w:lineRule="auto"/>
        <w:jc w:val="both"/>
        <w:rPr>
          <w:b/>
        </w:rPr>
      </w:pPr>
      <w:r w:rsidRPr="00DA4A9C">
        <w:rPr>
          <w:b/>
        </w:rPr>
        <w:t xml:space="preserve">metody: </w:t>
      </w:r>
    </w:p>
    <w:p w:rsidR="00D7533B" w:rsidRPr="00DA4A9C" w:rsidRDefault="00D7533B" w:rsidP="00DA4A9C">
      <w:pPr>
        <w:numPr>
          <w:ilvl w:val="0"/>
          <w:numId w:val="4"/>
        </w:numPr>
        <w:spacing w:line="276" w:lineRule="auto"/>
        <w:jc w:val="both"/>
      </w:pPr>
      <w:r w:rsidRPr="00DA4A9C">
        <w:t>kontrola souladu ŠVP s RVP a skutečné plnění ŠVP</w:t>
      </w:r>
    </w:p>
    <w:p w:rsidR="00D7533B" w:rsidRPr="00DA4A9C" w:rsidRDefault="00D7533B" w:rsidP="00DA4A9C">
      <w:pPr>
        <w:numPr>
          <w:ilvl w:val="0"/>
          <w:numId w:val="4"/>
        </w:numPr>
        <w:spacing w:line="276" w:lineRule="auto"/>
        <w:jc w:val="both"/>
      </w:pPr>
      <w:r w:rsidRPr="00DA4A9C">
        <w:t>vlastní hodnocení učitelů - týdenní zhodnocení zařazování a  plnění konkrétních cílů RVP</w:t>
      </w:r>
    </w:p>
    <w:p w:rsidR="00D7533B" w:rsidRPr="00DA4A9C" w:rsidRDefault="00D7533B" w:rsidP="00DA4A9C">
      <w:pPr>
        <w:numPr>
          <w:ilvl w:val="0"/>
          <w:numId w:val="4"/>
        </w:numPr>
        <w:spacing w:line="276" w:lineRule="auto"/>
        <w:jc w:val="both"/>
      </w:pPr>
      <w:r w:rsidRPr="00DA4A9C">
        <w:t>dotazník pro pedagogické pracovníky – Hodnocení ŠVP a práce s ním</w:t>
      </w:r>
    </w:p>
    <w:p w:rsidR="00D7533B" w:rsidRPr="00DA4A9C" w:rsidRDefault="00D7533B" w:rsidP="00DA4A9C">
      <w:pPr>
        <w:numPr>
          <w:ilvl w:val="0"/>
          <w:numId w:val="4"/>
        </w:numPr>
        <w:spacing w:line="276" w:lineRule="auto"/>
        <w:jc w:val="both"/>
      </w:pPr>
      <w:r w:rsidRPr="00DA4A9C">
        <w:t>dotazník pro pedagogické  zaměstnance-nadstandartní aktivity pro děti</w:t>
      </w:r>
    </w:p>
    <w:p w:rsidR="00D7533B" w:rsidRPr="00DA4A9C" w:rsidRDefault="00D7533B" w:rsidP="00DA4A9C">
      <w:pPr>
        <w:spacing w:line="276" w:lineRule="auto"/>
        <w:jc w:val="both"/>
        <w:rPr>
          <w:sz w:val="16"/>
        </w:rPr>
      </w:pPr>
    </w:p>
    <w:p w:rsidR="00D7533B" w:rsidRPr="00DA4A9C" w:rsidRDefault="00D7533B" w:rsidP="00DA4A9C">
      <w:pPr>
        <w:pBdr>
          <w:top w:val="single" w:sz="4" w:space="1" w:color="auto"/>
          <w:left w:val="single" w:sz="4" w:space="4" w:color="auto"/>
          <w:bottom w:val="single" w:sz="4" w:space="1" w:color="auto"/>
          <w:right w:val="single" w:sz="4" w:space="4" w:color="auto"/>
        </w:pBdr>
        <w:spacing w:line="276" w:lineRule="auto"/>
        <w:jc w:val="both"/>
        <w:rPr>
          <w:b/>
          <w:color w:val="1F497D" w:themeColor="text2"/>
        </w:rPr>
      </w:pPr>
      <w:r w:rsidRPr="00DA4A9C">
        <w:rPr>
          <w:b/>
          <w:color w:val="1F497D" w:themeColor="text2"/>
        </w:rPr>
        <w:t>2. PODMÍNKY KE VZDĚLÁVÁNÍ</w:t>
      </w:r>
    </w:p>
    <w:p w:rsidR="00CF6A76" w:rsidRDefault="00CF6A76" w:rsidP="00DA4A9C">
      <w:pPr>
        <w:spacing w:line="276" w:lineRule="auto"/>
        <w:jc w:val="both"/>
        <w:rPr>
          <w:b/>
        </w:rPr>
      </w:pPr>
    </w:p>
    <w:p w:rsidR="00D7533B" w:rsidRPr="00DA4A9C" w:rsidRDefault="00D7533B" w:rsidP="00DA4A9C">
      <w:pPr>
        <w:spacing w:line="276" w:lineRule="auto"/>
        <w:jc w:val="both"/>
      </w:pPr>
      <w:r w:rsidRPr="00DA4A9C">
        <w:rPr>
          <w:b/>
        </w:rPr>
        <w:t>sledované jevy:</w:t>
      </w:r>
    </w:p>
    <w:p w:rsidR="00D7533B" w:rsidRPr="00DA4A9C" w:rsidRDefault="00D7533B" w:rsidP="00DA4A9C">
      <w:pPr>
        <w:numPr>
          <w:ilvl w:val="0"/>
          <w:numId w:val="5"/>
        </w:numPr>
        <w:spacing w:line="276" w:lineRule="auto"/>
        <w:jc w:val="both"/>
      </w:pPr>
      <w:r w:rsidRPr="00DA4A9C">
        <w:t>vliv personálních podmínek na vzdělávání</w:t>
      </w:r>
    </w:p>
    <w:p w:rsidR="00D7533B" w:rsidRPr="00DA4A9C" w:rsidRDefault="00D7533B" w:rsidP="00DA4A9C">
      <w:pPr>
        <w:numPr>
          <w:ilvl w:val="0"/>
          <w:numId w:val="5"/>
        </w:numPr>
        <w:spacing w:line="276" w:lineRule="auto"/>
        <w:jc w:val="both"/>
      </w:pPr>
      <w:r w:rsidRPr="00DA4A9C">
        <w:t>materiální, technické a hygienické podmínky vzdělávání – prostory, pomůcky, technické prostředky</w:t>
      </w:r>
    </w:p>
    <w:p w:rsidR="00D7533B" w:rsidRPr="00DA4A9C" w:rsidRDefault="00D7533B" w:rsidP="00DA4A9C">
      <w:pPr>
        <w:numPr>
          <w:ilvl w:val="0"/>
          <w:numId w:val="5"/>
        </w:numPr>
        <w:spacing w:line="276" w:lineRule="auto"/>
        <w:jc w:val="both"/>
      </w:pPr>
      <w:r w:rsidRPr="00DA4A9C">
        <w:t>kvalita pracovního prostředí školy</w:t>
      </w:r>
    </w:p>
    <w:p w:rsidR="00D7533B" w:rsidRPr="00DA4A9C" w:rsidRDefault="00D7533B" w:rsidP="00DA4A9C">
      <w:pPr>
        <w:numPr>
          <w:ilvl w:val="0"/>
          <w:numId w:val="5"/>
        </w:numPr>
        <w:spacing w:line="276" w:lineRule="auto"/>
        <w:jc w:val="both"/>
      </w:pPr>
      <w:r w:rsidRPr="00DA4A9C">
        <w:t>efektivita využívání finančních zdrojů</w:t>
      </w:r>
    </w:p>
    <w:p w:rsidR="00CF6A76" w:rsidRDefault="00CF6A76" w:rsidP="00DA4A9C">
      <w:pPr>
        <w:spacing w:line="276" w:lineRule="auto"/>
        <w:jc w:val="both"/>
        <w:rPr>
          <w:b/>
        </w:rPr>
      </w:pPr>
    </w:p>
    <w:p w:rsidR="00D7533B" w:rsidRPr="00DA4A9C" w:rsidRDefault="00D7533B" w:rsidP="00DA4A9C">
      <w:pPr>
        <w:spacing w:line="276" w:lineRule="auto"/>
        <w:jc w:val="both"/>
        <w:rPr>
          <w:b/>
        </w:rPr>
      </w:pPr>
      <w:r w:rsidRPr="00DA4A9C">
        <w:rPr>
          <w:b/>
        </w:rPr>
        <w:t>ukazatele stavu:</w:t>
      </w:r>
    </w:p>
    <w:p w:rsidR="00D7533B" w:rsidRPr="00DA4A9C" w:rsidRDefault="00D7533B" w:rsidP="00DA4A9C">
      <w:pPr>
        <w:numPr>
          <w:ilvl w:val="0"/>
          <w:numId w:val="6"/>
        </w:numPr>
        <w:spacing w:line="276" w:lineRule="auto"/>
        <w:jc w:val="both"/>
      </w:pPr>
      <w:r w:rsidRPr="00DA4A9C">
        <w:t>vliv personálních podmínek na kvalitu vzdělávání</w:t>
      </w:r>
    </w:p>
    <w:p w:rsidR="00D7533B" w:rsidRPr="00DA4A9C" w:rsidRDefault="00D7533B" w:rsidP="00DA4A9C">
      <w:pPr>
        <w:numPr>
          <w:ilvl w:val="0"/>
          <w:numId w:val="6"/>
        </w:numPr>
        <w:spacing w:line="276" w:lineRule="auto"/>
        <w:jc w:val="both"/>
      </w:pPr>
      <w:r w:rsidRPr="00DA4A9C">
        <w:t>tvorba a kvalita podmínek pro vzdělávání, pracovní i relaxační činnosti učitelů a dětí</w:t>
      </w:r>
    </w:p>
    <w:p w:rsidR="00D7533B" w:rsidRPr="00DA4A9C" w:rsidRDefault="00D7533B" w:rsidP="00DA4A9C">
      <w:pPr>
        <w:numPr>
          <w:ilvl w:val="0"/>
          <w:numId w:val="6"/>
        </w:numPr>
        <w:spacing w:line="276" w:lineRule="auto"/>
        <w:jc w:val="both"/>
      </w:pPr>
      <w:r w:rsidRPr="00DA4A9C">
        <w:t xml:space="preserve">funkčnost a estetická úroveň budov, učeben, společenských prostor… </w:t>
      </w:r>
    </w:p>
    <w:p w:rsidR="00D7533B" w:rsidRPr="00DA4A9C" w:rsidRDefault="00D7533B" w:rsidP="00DA4A9C">
      <w:pPr>
        <w:numPr>
          <w:ilvl w:val="0"/>
          <w:numId w:val="6"/>
        </w:numPr>
        <w:spacing w:line="276" w:lineRule="auto"/>
        <w:jc w:val="both"/>
      </w:pPr>
      <w:r w:rsidRPr="00DA4A9C">
        <w:t>kvalita podmínek pro jednání s rodiči a dalšími osobami ve škole</w:t>
      </w:r>
    </w:p>
    <w:p w:rsidR="00D7533B" w:rsidRPr="00DA4A9C" w:rsidRDefault="00D7533B" w:rsidP="00DA4A9C">
      <w:pPr>
        <w:numPr>
          <w:ilvl w:val="0"/>
          <w:numId w:val="6"/>
        </w:numPr>
        <w:spacing w:line="276" w:lineRule="auto"/>
        <w:jc w:val="both"/>
      </w:pPr>
      <w:r w:rsidRPr="00DA4A9C">
        <w:t>vybavenost školy pro možnost účinně a moderně vzdělávat a vychovávat  - tzn. didaktická úroveň vybavení pomůckami, technikou,….</w:t>
      </w:r>
    </w:p>
    <w:p w:rsidR="00D7533B" w:rsidRPr="00DA4A9C" w:rsidRDefault="00D7533B" w:rsidP="00DA4A9C">
      <w:pPr>
        <w:numPr>
          <w:ilvl w:val="0"/>
          <w:numId w:val="6"/>
        </w:numPr>
        <w:spacing w:line="276" w:lineRule="auto"/>
        <w:jc w:val="both"/>
      </w:pPr>
      <w:r w:rsidRPr="00DA4A9C">
        <w:t xml:space="preserve">efektivita využívání finančních zdrojů pro další rozvoj školy </w:t>
      </w:r>
    </w:p>
    <w:p w:rsidR="00D7533B" w:rsidRPr="00DA4A9C" w:rsidRDefault="00D7533B" w:rsidP="00DA4A9C">
      <w:pPr>
        <w:numPr>
          <w:ilvl w:val="0"/>
          <w:numId w:val="6"/>
        </w:numPr>
        <w:spacing w:line="276" w:lineRule="auto"/>
        <w:jc w:val="both"/>
      </w:pPr>
      <w:r w:rsidRPr="00DA4A9C">
        <w:t>zabezpečování nadstandardních zdrojů-sponzorské dary</w:t>
      </w:r>
    </w:p>
    <w:p w:rsidR="00CF6A76" w:rsidRDefault="00CF6A76" w:rsidP="00DA4A9C">
      <w:pPr>
        <w:spacing w:line="276" w:lineRule="auto"/>
        <w:jc w:val="both"/>
        <w:rPr>
          <w:b/>
        </w:rPr>
      </w:pPr>
    </w:p>
    <w:p w:rsidR="00D7533B" w:rsidRPr="00DA4A9C" w:rsidRDefault="00D7533B" w:rsidP="00DA4A9C">
      <w:pPr>
        <w:spacing w:line="276" w:lineRule="auto"/>
        <w:jc w:val="both"/>
        <w:rPr>
          <w:b/>
        </w:rPr>
      </w:pPr>
      <w:r w:rsidRPr="00DA4A9C">
        <w:rPr>
          <w:b/>
        </w:rPr>
        <w:t>metody:</w:t>
      </w:r>
    </w:p>
    <w:p w:rsidR="00D7533B" w:rsidRPr="00DA4A9C" w:rsidRDefault="00D7533B" w:rsidP="00DA4A9C">
      <w:pPr>
        <w:numPr>
          <w:ilvl w:val="0"/>
          <w:numId w:val="7"/>
        </w:numPr>
        <w:spacing w:line="276" w:lineRule="auto"/>
        <w:jc w:val="both"/>
      </w:pPr>
      <w:r w:rsidRPr="00DA4A9C">
        <w:t>průběžné pozorování</w:t>
      </w:r>
    </w:p>
    <w:p w:rsidR="00D7533B" w:rsidRPr="00DA4A9C" w:rsidRDefault="00D7533B" w:rsidP="00DA4A9C">
      <w:pPr>
        <w:numPr>
          <w:ilvl w:val="0"/>
          <w:numId w:val="7"/>
        </w:numPr>
        <w:spacing w:line="276" w:lineRule="auto"/>
        <w:jc w:val="both"/>
      </w:pPr>
      <w:r w:rsidRPr="00DA4A9C">
        <w:t xml:space="preserve">kontrola </w:t>
      </w:r>
    </w:p>
    <w:p w:rsidR="00D7533B" w:rsidRPr="00DA4A9C" w:rsidRDefault="00D7533B" w:rsidP="00DA4A9C">
      <w:pPr>
        <w:numPr>
          <w:ilvl w:val="0"/>
          <w:numId w:val="7"/>
        </w:numPr>
        <w:spacing w:line="276" w:lineRule="auto"/>
        <w:jc w:val="both"/>
      </w:pPr>
      <w:r w:rsidRPr="00DA4A9C">
        <w:t>skupinová diskuse- pedagogické porady</w:t>
      </w:r>
    </w:p>
    <w:p w:rsidR="00D7533B" w:rsidRPr="00DA4A9C" w:rsidRDefault="00D7533B" w:rsidP="00DA4A9C">
      <w:pPr>
        <w:numPr>
          <w:ilvl w:val="0"/>
          <w:numId w:val="7"/>
        </w:numPr>
        <w:spacing w:line="276" w:lineRule="auto"/>
        <w:jc w:val="both"/>
      </w:pPr>
      <w:r w:rsidRPr="00DA4A9C">
        <w:lastRenderedPageBreak/>
        <w:t>sebehodnocení vedení školy- autoevaluační dotazník pro ředitele</w:t>
      </w:r>
    </w:p>
    <w:p w:rsidR="00D7533B" w:rsidRPr="00DA4A9C" w:rsidRDefault="00D7533B" w:rsidP="00DA4A9C">
      <w:pPr>
        <w:numPr>
          <w:ilvl w:val="0"/>
          <w:numId w:val="7"/>
        </w:numPr>
        <w:spacing w:line="276" w:lineRule="auto"/>
        <w:jc w:val="both"/>
      </w:pPr>
      <w:r w:rsidRPr="00DA4A9C">
        <w:t>sebehodnocení učitelů – autoevaluační dotazník pro učitele</w:t>
      </w:r>
    </w:p>
    <w:p w:rsidR="00D7533B" w:rsidRPr="00DA4A9C" w:rsidRDefault="00D7533B" w:rsidP="00DA4A9C">
      <w:pPr>
        <w:numPr>
          <w:ilvl w:val="0"/>
          <w:numId w:val="7"/>
        </w:numPr>
        <w:spacing w:line="276" w:lineRule="auto"/>
        <w:jc w:val="both"/>
      </w:pPr>
      <w:r w:rsidRPr="00DA4A9C">
        <w:t>zhodnocení inventarizace</w:t>
      </w:r>
    </w:p>
    <w:p w:rsidR="00D7533B" w:rsidRPr="00DA4A9C" w:rsidRDefault="00D7533B" w:rsidP="00DA4A9C">
      <w:pPr>
        <w:spacing w:line="276" w:lineRule="auto"/>
        <w:jc w:val="both"/>
      </w:pPr>
    </w:p>
    <w:p w:rsidR="00D7533B" w:rsidRPr="00DA4A9C" w:rsidRDefault="00D7533B" w:rsidP="00DA4A9C">
      <w:pPr>
        <w:pBdr>
          <w:top w:val="single" w:sz="4" w:space="1" w:color="auto"/>
          <w:left w:val="single" w:sz="4" w:space="4" w:color="auto"/>
          <w:bottom w:val="single" w:sz="4" w:space="1" w:color="auto"/>
          <w:right w:val="single" w:sz="4" w:space="4" w:color="auto"/>
        </w:pBdr>
        <w:spacing w:line="276" w:lineRule="auto"/>
        <w:jc w:val="both"/>
        <w:rPr>
          <w:b/>
          <w:color w:val="1F497D" w:themeColor="text2"/>
        </w:rPr>
      </w:pPr>
      <w:r w:rsidRPr="00DA4A9C">
        <w:rPr>
          <w:b/>
          <w:color w:val="1F497D" w:themeColor="text2"/>
        </w:rPr>
        <w:t>3. PRŮBĚH VZDĚLÁVÁNÍ DĚTÍ</w:t>
      </w:r>
    </w:p>
    <w:p w:rsidR="00CF6A76" w:rsidRDefault="00CF6A76" w:rsidP="00DA4A9C">
      <w:pPr>
        <w:spacing w:line="276" w:lineRule="auto"/>
        <w:jc w:val="both"/>
        <w:rPr>
          <w:b/>
        </w:rPr>
      </w:pPr>
    </w:p>
    <w:p w:rsidR="00D7533B" w:rsidRPr="00DA4A9C" w:rsidRDefault="00D7533B" w:rsidP="00DA4A9C">
      <w:pPr>
        <w:spacing w:line="276" w:lineRule="auto"/>
        <w:jc w:val="both"/>
      </w:pPr>
      <w:r w:rsidRPr="00DA4A9C">
        <w:rPr>
          <w:b/>
        </w:rPr>
        <w:t>sledované jevy:</w:t>
      </w:r>
    </w:p>
    <w:p w:rsidR="00D7533B" w:rsidRPr="00DA4A9C" w:rsidRDefault="00D7533B" w:rsidP="00DA4A9C">
      <w:pPr>
        <w:spacing w:line="276" w:lineRule="auto"/>
        <w:jc w:val="both"/>
      </w:pPr>
      <w:r w:rsidRPr="00DA4A9C">
        <w:t>a)   průběh vzdělávání se zřetelem k vytváření cílových hodnot vzdělávání</w:t>
      </w:r>
    </w:p>
    <w:p w:rsidR="00D7533B" w:rsidRPr="00DA4A9C" w:rsidRDefault="00D7533B" w:rsidP="00DA4A9C">
      <w:pPr>
        <w:spacing w:line="276" w:lineRule="auto"/>
        <w:jc w:val="both"/>
      </w:pPr>
      <w:r w:rsidRPr="00DA4A9C">
        <w:t>b)   smysluplnost a efektivnost vedení  individuálních záznamů</w:t>
      </w:r>
    </w:p>
    <w:p w:rsidR="00CF6A76" w:rsidRDefault="00CF6A76" w:rsidP="00DA4A9C">
      <w:pPr>
        <w:spacing w:line="276" w:lineRule="auto"/>
        <w:jc w:val="both"/>
        <w:rPr>
          <w:b/>
        </w:rPr>
      </w:pPr>
    </w:p>
    <w:p w:rsidR="00D7533B" w:rsidRPr="00DA4A9C" w:rsidRDefault="00D7533B" w:rsidP="00DA4A9C">
      <w:pPr>
        <w:spacing w:line="276" w:lineRule="auto"/>
        <w:jc w:val="both"/>
        <w:rPr>
          <w:b/>
        </w:rPr>
      </w:pPr>
      <w:r w:rsidRPr="00DA4A9C">
        <w:rPr>
          <w:b/>
        </w:rPr>
        <w:t>ukazatele stavu:</w:t>
      </w:r>
    </w:p>
    <w:p w:rsidR="00D7533B" w:rsidRPr="00DA4A9C" w:rsidRDefault="00D7533B" w:rsidP="00DA4A9C">
      <w:pPr>
        <w:pStyle w:val="A-Puntky"/>
        <w:numPr>
          <w:ilvl w:val="0"/>
          <w:numId w:val="8"/>
        </w:numPr>
        <w:pBdr>
          <w:top w:val="none" w:sz="0" w:space="0" w:color="auto"/>
          <w:left w:val="none" w:sz="0" w:space="0" w:color="auto"/>
          <w:bottom w:val="none" w:sz="0" w:space="0" w:color="auto"/>
          <w:right w:val="none" w:sz="0" w:space="0" w:color="auto"/>
        </w:pBdr>
        <w:spacing w:after="0" w:line="276" w:lineRule="auto"/>
        <w:ind w:left="357" w:hanging="357"/>
      </w:pPr>
      <w:r w:rsidRPr="00DA4A9C">
        <w:t>podpora vytváření cílových kompetencí vzdělávání</w:t>
      </w:r>
    </w:p>
    <w:p w:rsidR="00D7533B" w:rsidRPr="00DA4A9C" w:rsidRDefault="00D7533B" w:rsidP="00DA4A9C">
      <w:pPr>
        <w:pStyle w:val="A-Puntky"/>
        <w:numPr>
          <w:ilvl w:val="0"/>
          <w:numId w:val="8"/>
        </w:numPr>
        <w:pBdr>
          <w:top w:val="none" w:sz="0" w:space="0" w:color="auto"/>
          <w:left w:val="none" w:sz="0" w:space="0" w:color="auto"/>
          <w:bottom w:val="none" w:sz="0" w:space="0" w:color="auto"/>
          <w:right w:val="none" w:sz="0" w:space="0" w:color="auto"/>
        </w:pBdr>
        <w:spacing w:after="0" w:line="276" w:lineRule="auto"/>
        <w:ind w:left="357" w:hanging="357"/>
      </w:pPr>
      <w:r w:rsidRPr="00DA4A9C">
        <w:t>kvalita jednotlivých oblastí vzdělávání – tzn. příprava, zajištění, organizace, metody, formy, hodnocení, motivace, komunikace, klima</w:t>
      </w:r>
    </w:p>
    <w:p w:rsidR="00D7533B" w:rsidRPr="00DA4A9C" w:rsidRDefault="00D7533B" w:rsidP="00DA4A9C">
      <w:pPr>
        <w:pStyle w:val="A-Puntky"/>
        <w:numPr>
          <w:ilvl w:val="0"/>
          <w:numId w:val="8"/>
        </w:numPr>
        <w:pBdr>
          <w:top w:val="none" w:sz="0" w:space="0" w:color="auto"/>
          <w:left w:val="none" w:sz="0" w:space="0" w:color="auto"/>
          <w:bottom w:val="none" w:sz="0" w:space="0" w:color="auto"/>
          <w:right w:val="none" w:sz="0" w:space="0" w:color="auto"/>
        </w:pBdr>
        <w:spacing w:after="0" w:line="276" w:lineRule="auto"/>
        <w:ind w:left="357" w:hanging="357"/>
      </w:pPr>
      <w:r w:rsidRPr="00DA4A9C">
        <w:t>vyváženost činností-spontánních a řízených</w:t>
      </w:r>
    </w:p>
    <w:p w:rsidR="00D7533B" w:rsidRPr="00DA4A9C" w:rsidRDefault="00D7533B" w:rsidP="00DA4A9C">
      <w:pPr>
        <w:pStyle w:val="A-Puntky"/>
        <w:numPr>
          <w:ilvl w:val="0"/>
          <w:numId w:val="8"/>
        </w:numPr>
        <w:pBdr>
          <w:top w:val="none" w:sz="0" w:space="0" w:color="auto"/>
          <w:left w:val="none" w:sz="0" w:space="0" w:color="auto"/>
          <w:bottom w:val="none" w:sz="0" w:space="0" w:color="auto"/>
          <w:right w:val="none" w:sz="0" w:space="0" w:color="auto"/>
        </w:pBdr>
        <w:spacing w:after="0" w:line="276" w:lineRule="auto"/>
        <w:ind w:left="357" w:hanging="357"/>
      </w:pPr>
      <w:r w:rsidRPr="00DA4A9C">
        <w:t>návaznost a prolínání se tematických celků</w:t>
      </w:r>
    </w:p>
    <w:p w:rsidR="00D7533B" w:rsidRPr="00DA4A9C" w:rsidRDefault="00D7533B" w:rsidP="00DA4A9C">
      <w:pPr>
        <w:pStyle w:val="A-Puntky"/>
        <w:numPr>
          <w:ilvl w:val="0"/>
          <w:numId w:val="9"/>
        </w:numPr>
        <w:pBdr>
          <w:top w:val="none" w:sz="0" w:space="0" w:color="auto"/>
          <w:left w:val="none" w:sz="0" w:space="0" w:color="auto"/>
          <w:bottom w:val="none" w:sz="0" w:space="0" w:color="auto"/>
          <w:right w:val="none" w:sz="0" w:space="0" w:color="auto"/>
        </w:pBdr>
        <w:spacing w:after="0" w:line="276" w:lineRule="auto"/>
        <w:ind w:left="357" w:hanging="357"/>
        <w:jc w:val="left"/>
      </w:pPr>
      <w:r w:rsidRPr="00DA4A9C">
        <w:t>rozmanitost vzdělávacích postupů podporujících dosahování očekávaných kompetencí dětí</w:t>
      </w:r>
    </w:p>
    <w:p w:rsidR="00D7533B" w:rsidRPr="00DA4A9C" w:rsidRDefault="00D7533B" w:rsidP="00DA4A9C">
      <w:pPr>
        <w:pStyle w:val="A-Puntky"/>
        <w:numPr>
          <w:ilvl w:val="0"/>
          <w:numId w:val="10"/>
        </w:numPr>
        <w:pBdr>
          <w:top w:val="none" w:sz="0" w:space="0" w:color="auto"/>
          <w:left w:val="none" w:sz="0" w:space="0" w:color="auto"/>
          <w:bottom w:val="none" w:sz="0" w:space="0" w:color="auto"/>
          <w:right w:val="none" w:sz="0" w:space="0" w:color="auto"/>
        </w:pBdr>
        <w:spacing w:after="0" w:line="276" w:lineRule="auto"/>
        <w:ind w:left="357" w:hanging="357"/>
      </w:pPr>
      <w:r w:rsidRPr="00DA4A9C">
        <w:t xml:space="preserve">účelnost použití metod vzhledem k cíli a tématu </w:t>
      </w:r>
    </w:p>
    <w:p w:rsidR="00D7533B" w:rsidRPr="00DA4A9C" w:rsidRDefault="00D7533B" w:rsidP="00DA4A9C">
      <w:pPr>
        <w:pStyle w:val="A-Puntky"/>
        <w:numPr>
          <w:ilvl w:val="0"/>
          <w:numId w:val="10"/>
        </w:numPr>
        <w:pBdr>
          <w:top w:val="none" w:sz="0" w:space="0" w:color="auto"/>
          <w:left w:val="none" w:sz="0" w:space="0" w:color="auto"/>
          <w:bottom w:val="none" w:sz="0" w:space="0" w:color="auto"/>
          <w:right w:val="none" w:sz="0" w:space="0" w:color="auto"/>
        </w:pBdr>
        <w:spacing w:after="0" w:line="276" w:lineRule="auto"/>
        <w:ind w:left="357" w:hanging="357"/>
      </w:pPr>
      <w:r w:rsidRPr="00DA4A9C">
        <w:t>využívání sociálních forem vzdělávání</w:t>
      </w:r>
    </w:p>
    <w:p w:rsidR="00D7533B" w:rsidRPr="00DA4A9C" w:rsidRDefault="00D7533B" w:rsidP="00DA4A9C">
      <w:pPr>
        <w:pStyle w:val="A-Puntky"/>
        <w:numPr>
          <w:ilvl w:val="0"/>
          <w:numId w:val="10"/>
        </w:numPr>
        <w:pBdr>
          <w:top w:val="none" w:sz="0" w:space="0" w:color="auto"/>
          <w:left w:val="none" w:sz="0" w:space="0" w:color="auto"/>
          <w:bottom w:val="none" w:sz="0" w:space="0" w:color="auto"/>
          <w:right w:val="none" w:sz="0" w:space="0" w:color="auto"/>
        </w:pBdr>
        <w:spacing w:after="0" w:line="276" w:lineRule="auto"/>
        <w:ind w:left="357" w:hanging="357"/>
      </w:pPr>
      <w:r w:rsidRPr="00DA4A9C">
        <w:t>využívání metod samostatné práce dětí</w:t>
      </w:r>
    </w:p>
    <w:p w:rsidR="00D7533B" w:rsidRPr="00DA4A9C" w:rsidRDefault="00D7533B" w:rsidP="00DA4A9C">
      <w:pPr>
        <w:pStyle w:val="A-Puntky"/>
        <w:numPr>
          <w:ilvl w:val="0"/>
          <w:numId w:val="10"/>
        </w:numPr>
        <w:pBdr>
          <w:top w:val="none" w:sz="0" w:space="0" w:color="auto"/>
          <w:left w:val="none" w:sz="0" w:space="0" w:color="auto"/>
          <w:bottom w:val="none" w:sz="0" w:space="0" w:color="auto"/>
          <w:right w:val="none" w:sz="0" w:space="0" w:color="auto"/>
        </w:pBdr>
        <w:spacing w:after="0" w:line="276" w:lineRule="auto"/>
        <w:ind w:left="357" w:hanging="357"/>
      </w:pPr>
      <w:r w:rsidRPr="00DA4A9C">
        <w:t xml:space="preserve">individuální přístup </w:t>
      </w:r>
    </w:p>
    <w:p w:rsidR="00D7533B" w:rsidRPr="00DA4A9C" w:rsidRDefault="00D7533B" w:rsidP="00DA4A9C">
      <w:pPr>
        <w:pStyle w:val="A-Puntky"/>
        <w:numPr>
          <w:ilvl w:val="0"/>
          <w:numId w:val="10"/>
        </w:numPr>
        <w:pBdr>
          <w:top w:val="none" w:sz="0" w:space="0" w:color="auto"/>
          <w:left w:val="none" w:sz="0" w:space="0" w:color="auto"/>
          <w:bottom w:val="none" w:sz="0" w:space="0" w:color="auto"/>
          <w:right w:val="none" w:sz="0" w:space="0" w:color="auto"/>
        </w:pBdr>
        <w:spacing w:after="0" w:line="276" w:lineRule="auto"/>
        <w:ind w:left="357" w:hanging="357"/>
      </w:pPr>
      <w:r w:rsidRPr="00DA4A9C">
        <w:t>efektivita využívání pomůcek a didaktické technika</w:t>
      </w:r>
    </w:p>
    <w:p w:rsidR="00D7533B" w:rsidRPr="00DA4A9C" w:rsidRDefault="00D7533B" w:rsidP="00DA4A9C">
      <w:pPr>
        <w:pStyle w:val="A-Puntky"/>
        <w:numPr>
          <w:ilvl w:val="0"/>
          <w:numId w:val="11"/>
        </w:numPr>
        <w:pBdr>
          <w:top w:val="none" w:sz="0" w:space="0" w:color="auto"/>
          <w:left w:val="none" w:sz="0" w:space="0" w:color="auto"/>
          <w:bottom w:val="none" w:sz="0" w:space="0" w:color="auto"/>
          <w:right w:val="none" w:sz="0" w:space="0" w:color="auto"/>
        </w:pBdr>
        <w:spacing w:after="0" w:line="276" w:lineRule="auto"/>
      </w:pPr>
      <w:r w:rsidRPr="00DA4A9C">
        <w:t xml:space="preserve">prostor pro individuální nebo skupinové aktivity </w:t>
      </w:r>
    </w:p>
    <w:p w:rsidR="00D7533B" w:rsidRPr="00DA4A9C" w:rsidRDefault="00D7533B" w:rsidP="00DA4A9C">
      <w:pPr>
        <w:pStyle w:val="A-Puntky"/>
        <w:numPr>
          <w:ilvl w:val="0"/>
          <w:numId w:val="11"/>
        </w:numPr>
        <w:pBdr>
          <w:top w:val="none" w:sz="0" w:space="0" w:color="auto"/>
          <w:left w:val="none" w:sz="0" w:space="0" w:color="auto"/>
          <w:bottom w:val="none" w:sz="0" w:space="0" w:color="auto"/>
          <w:right w:val="none" w:sz="0" w:space="0" w:color="auto"/>
        </w:pBdr>
        <w:spacing w:after="0" w:line="276" w:lineRule="auto"/>
      </w:pPr>
      <w:r w:rsidRPr="00DA4A9C">
        <w:t>uplatnění kooperativní techniky učení</w:t>
      </w:r>
    </w:p>
    <w:p w:rsidR="00D7533B" w:rsidRPr="00DA4A9C" w:rsidRDefault="00D7533B" w:rsidP="00DA4A9C">
      <w:pPr>
        <w:pStyle w:val="A-Puntky"/>
        <w:numPr>
          <w:ilvl w:val="0"/>
          <w:numId w:val="12"/>
        </w:numPr>
        <w:pBdr>
          <w:top w:val="none" w:sz="0" w:space="0" w:color="auto"/>
          <w:left w:val="none" w:sz="0" w:space="0" w:color="auto"/>
          <w:bottom w:val="none" w:sz="0" w:space="0" w:color="auto"/>
          <w:right w:val="none" w:sz="0" w:space="0" w:color="auto"/>
        </w:pBdr>
        <w:spacing w:after="0" w:line="276" w:lineRule="auto"/>
        <w:ind w:left="357" w:hanging="357"/>
      </w:pPr>
      <w:r w:rsidRPr="00DA4A9C">
        <w:t>využití vstupních motivačních metod</w:t>
      </w:r>
    </w:p>
    <w:p w:rsidR="00D7533B" w:rsidRPr="00DA4A9C" w:rsidRDefault="00D7533B" w:rsidP="00DA4A9C">
      <w:pPr>
        <w:pStyle w:val="A-Puntky"/>
        <w:numPr>
          <w:ilvl w:val="0"/>
          <w:numId w:val="13"/>
        </w:numPr>
        <w:pBdr>
          <w:top w:val="none" w:sz="0" w:space="0" w:color="auto"/>
          <w:left w:val="none" w:sz="0" w:space="0" w:color="auto"/>
          <w:bottom w:val="none" w:sz="0" w:space="0" w:color="auto"/>
          <w:right w:val="none" w:sz="0" w:space="0" w:color="auto"/>
        </w:pBdr>
        <w:spacing w:after="0" w:line="276" w:lineRule="auto"/>
        <w:ind w:left="357" w:hanging="357"/>
      </w:pPr>
      <w:r w:rsidRPr="00DA4A9C">
        <w:t xml:space="preserve">motivace v průběhu výuky </w:t>
      </w:r>
    </w:p>
    <w:p w:rsidR="00D7533B" w:rsidRPr="00DA4A9C" w:rsidRDefault="00D7533B" w:rsidP="00DA4A9C">
      <w:pPr>
        <w:pStyle w:val="A-Puntky"/>
        <w:numPr>
          <w:ilvl w:val="0"/>
          <w:numId w:val="13"/>
        </w:numPr>
        <w:pBdr>
          <w:top w:val="none" w:sz="0" w:space="0" w:color="auto"/>
          <w:left w:val="none" w:sz="0" w:space="0" w:color="auto"/>
          <w:bottom w:val="none" w:sz="0" w:space="0" w:color="auto"/>
          <w:right w:val="none" w:sz="0" w:space="0" w:color="auto"/>
        </w:pBdr>
        <w:spacing w:after="0" w:line="276" w:lineRule="auto"/>
        <w:ind w:left="357" w:hanging="357"/>
      </w:pPr>
      <w:r w:rsidRPr="00DA4A9C">
        <w:t>dodržování stanovených pravidla hodnocení</w:t>
      </w:r>
    </w:p>
    <w:p w:rsidR="00D7533B" w:rsidRPr="00DA4A9C" w:rsidRDefault="00D7533B" w:rsidP="00DA4A9C">
      <w:pPr>
        <w:pStyle w:val="A-Puntky"/>
        <w:numPr>
          <w:ilvl w:val="0"/>
          <w:numId w:val="13"/>
        </w:numPr>
        <w:pBdr>
          <w:top w:val="none" w:sz="0" w:space="0" w:color="auto"/>
          <w:left w:val="none" w:sz="0" w:space="0" w:color="auto"/>
          <w:bottom w:val="none" w:sz="0" w:space="0" w:color="auto"/>
          <w:right w:val="none" w:sz="0" w:space="0" w:color="auto"/>
        </w:pBdr>
        <w:spacing w:after="0" w:line="276" w:lineRule="auto"/>
        <w:ind w:left="357" w:hanging="357"/>
      </w:pPr>
      <w:r w:rsidRPr="00DA4A9C">
        <w:t>prověřování výchozích znalostí a dovedností</w:t>
      </w:r>
    </w:p>
    <w:p w:rsidR="00D7533B" w:rsidRPr="00DA4A9C" w:rsidRDefault="00D7533B" w:rsidP="00DA4A9C">
      <w:pPr>
        <w:pStyle w:val="A-Puntky"/>
        <w:numPr>
          <w:ilvl w:val="0"/>
          <w:numId w:val="14"/>
        </w:numPr>
        <w:pBdr>
          <w:top w:val="none" w:sz="0" w:space="0" w:color="auto"/>
          <w:left w:val="none" w:sz="0" w:space="0" w:color="auto"/>
          <w:bottom w:val="none" w:sz="0" w:space="0" w:color="auto"/>
          <w:right w:val="none" w:sz="0" w:space="0" w:color="auto"/>
        </w:pBdr>
        <w:spacing w:after="0" w:line="276" w:lineRule="auto"/>
        <w:ind w:left="357" w:hanging="357"/>
      </w:pPr>
      <w:r w:rsidRPr="00DA4A9C">
        <w:t>průběžné vyhodnocování výsledků učení</w:t>
      </w:r>
    </w:p>
    <w:p w:rsidR="00D7533B" w:rsidRPr="00DA4A9C" w:rsidRDefault="00D7533B" w:rsidP="00DA4A9C">
      <w:pPr>
        <w:pStyle w:val="A-Puntky"/>
        <w:numPr>
          <w:ilvl w:val="0"/>
          <w:numId w:val="15"/>
        </w:numPr>
        <w:pBdr>
          <w:top w:val="none" w:sz="0" w:space="0" w:color="auto"/>
          <w:left w:val="none" w:sz="0" w:space="0" w:color="auto"/>
          <w:bottom w:val="none" w:sz="0" w:space="0" w:color="auto"/>
          <w:right w:val="none" w:sz="0" w:space="0" w:color="auto"/>
        </w:pBdr>
        <w:spacing w:after="0" w:line="276" w:lineRule="auto"/>
        <w:ind w:left="357" w:hanging="357"/>
      </w:pPr>
      <w:r w:rsidRPr="00DA4A9C">
        <w:t>vedení dětí k sebekontrole a sebehodnocení</w:t>
      </w:r>
    </w:p>
    <w:p w:rsidR="00D7533B" w:rsidRPr="00DA4A9C" w:rsidRDefault="00D7533B" w:rsidP="00DA4A9C">
      <w:pPr>
        <w:pStyle w:val="A-Puntky"/>
        <w:numPr>
          <w:ilvl w:val="0"/>
          <w:numId w:val="15"/>
        </w:numPr>
        <w:pBdr>
          <w:top w:val="none" w:sz="0" w:space="0" w:color="auto"/>
          <w:left w:val="none" w:sz="0" w:space="0" w:color="auto"/>
          <w:bottom w:val="none" w:sz="0" w:space="0" w:color="auto"/>
          <w:right w:val="none" w:sz="0" w:space="0" w:color="auto"/>
        </w:pBdr>
        <w:spacing w:after="0" w:line="276" w:lineRule="auto"/>
      </w:pPr>
      <w:r w:rsidRPr="00DA4A9C">
        <w:t>prostor pro vyjadřování vlastního názoru</w:t>
      </w:r>
    </w:p>
    <w:p w:rsidR="00D7533B" w:rsidRPr="00DA4A9C" w:rsidRDefault="00D7533B" w:rsidP="00DA4A9C">
      <w:pPr>
        <w:pStyle w:val="A-Puntky"/>
        <w:numPr>
          <w:ilvl w:val="0"/>
          <w:numId w:val="15"/>
        </w:numPr>
        <w:pBdr>
          <w:top w:val="none" w:sz="0" w:space="0" w:color="auto"/>
          <w:left w:val="none" w:sz="0" w:space="0" w:color="auto"/>
          <w:bottom w:val="none" w:sz="0" w:space="0" w:color="auto"/>
          <w:right w:val="none" w:sz="0" w:space="0" w:color="auto"/>
        </w:pBdr>
        <w:spacing w:after="0" w:line="276" w:lineRule="auto"/>
        <w:ind w:left="357" w:hanging="357"/>
      </w:pPr>
      <w:r w:rsidRPr="00DA4A9C">
        <w:t>dodržování pravidel komunikace</w:t>
      </w:r>
    </w:p>
    <w:p w:rsidR="00D7533B" w:rsidRPr="00DA4A9C" w:rsidRDefault="00D7533B" w:rsidP="00DA4A9C">
      <w:pPr>
        <w:pStyle w:val="A-Puntky"/>
        <w:numPr>
          <w:ilvl w:val="0"/>
          <w:numId w:val="15"/>
        </w:numPr>
        <w:pBdr>
          <w:top w:val="none" w:sz="0" w:space="0" w:color="auto"/>
          <w:left w:val="none" w:sz="0" w:space="0" w:color="auto"/>
          <w:bottom w:val="none" w:sz="0" w:space="0" w:color="auto"/>
          <w:right w:val="none" w:sz="0" w:space="0" w:color="auto"/>
        </w:pBdr>
        <w:spacing w:after="0" w:line="276" w:lineRule="auto"/>
        <w:ind w:left="357" w:hanging="357"/>
      </w:pPr>
      <w:r w:rsidRPr="00DA4A9C">
        <w:t>psychosociální podmínky vzdělávání</w:t>
      </w:r>
    </w:p>
    <w:p w:rsidR="00CF6A76" w:rsidRDefault="00CF6A76" w:rsidP="00DA4A9C">
      <w:pPr>
        <w:spacing w:line="276" w:lineRule="auto"/>
        <w:jc w:val="both"/>
        <w:rPr>
          <w:b/>
        </w:rPr>
      </w:pPr>
    </w:p>
    <w:p w:rsidR="00D7533B" w:rsidRPr="00DA4A9C" w:rsidRDefault="00D7533B" w:rsidP="00DA4A9C">
      <w:pPr>
        <w:spacing w:line="276" w:lineRule="auto"/>
        <w:jc w:val="both"/>
        <w:rPr>
          <w:b/>
        </w:rPr>
      </w:pPr>
      <w:r w:rsidRPr="00DA4A9C">
        <w:rPr>
          <w:b/>
        </w:rPr>
        <w:t>metody:</w:t>
      </w:r>
    </w:p>
    <w:p w:rsidR="00D7533B" w:rsidRPr="00DA4A9C" w:rsidRDefault="00D7533B" w:rsidP="00DA4A9C">
      <w:pPr>
        <w:numPr>
          <w:ilvl w:val="0"/>
          <w:numId w:val="16"/>
        </w:numPr>
        <w:spacing w:line="276" w:lineRule="auto"/>
        <w:jc w:val="both"/>
      </w:pPr>
      <w:r w:rsidRPr="00DA4A9C">
        <w:t>třídní dokumentace</w:t>
      </w:r>
    </w:p>
    <w:p w:rsidR="00D7533B" w:rsidRPr="00DA4A9C" w:rsidRDefault="00D7533B" w:rsidP="00DA4A9C">
      <w:pPr>
        <w:numPr>
          <w:ilvl w:val="0"/>
          <w:numId w:val="16"/>
        </w:numPr>
        <w:spacing w:line="276" w:lineRule="auto"/>
        <w:jc w:val="both"/>
      </w:pPr>
      <w:r w:rsidRPr="00DA4A9C">
        <w:t>kontrola a pozorování – provádění hospitační činnosti s následným pohovorem</w:t>
      </w:r>
    </w:p>
    <w:p w:rsidR="00D7533B" w:rsidRPr="00DA4A9C" w:rsidRDefault="00D7533B" w:rsidP="00DA4A9C">
      <w:pPr>
        <w:numPr>
          <w:ilvl w:val="0"/>
          <w:numId w:val="16"/>
        </w:numPr>
        <w:spacing w:line="276" w:lineRule="auto"/>
        <w:jc w:val="both"/>
      </w:pPr>
      <w:r w:rsidRPr="00DA4A9C">
        <w:t>skupinová diskuse- pedagogické porady</w:t>
      </w:r>
    </w:p>
    <w:p w:rsidR="00D7533B" w:rsidRPr="00DA4A9C" w:rsidRDefault="00D7533B" w:rsidP="00DA4A9C">
      <w:pPr>
        <w:numPr>
          <w:ilvl w:val="0"/>
          <w:numId w:val="16"/>
        </w:numPr>
        <w:spacing w:line="276" w:lineRule="auto"/>
        <w:jc w:val="both"/>
      </w:pPr>
      <w:r w:rsidRPr="00DA4A9C">
        <w:t>sebehodnocení třídních učitelů, učitelů – autoevaluační dotazník pro učitele</w:t>
      </w:r>
    </w:p>
    <w:p w:rsidR="00D7533B" w:rsidRPr="00DA4A9C" w:rsidRDefault="00D7533B" w:rsidP="00DA4A9C">
      <w:pPr>
        <w:numPr>
          <w:ilvl w:val="0"/>
          <w:numId w:val="16"/>
        </w:numPr>
        <w:spacing w:line="276" w:lineRule="auto"/>
        <w:jc w:val="both"/>
      </w:pPr>
      <w:r w:rsidRPr="00DA4A9C">
        <w:t>skupinová diskuze s dětmi - průběžná hodnocení jednotlivých činností spolu s dětmi</w:t>
      </w:r>
    </w:p>
    <w:p w:rsidR="00D7533B" w:rsidRPr="00DA4A9C" w:rsidRDefault="00D7533B" w:rsidP="00DA4A9C">
      <w:pPr>
        <w:pStyle w:val="A-Puntky"/>
        <w:pBdr>
          <w:top w:val="none" w:sz="0" w:space="0" w:color="auto"/>
          <w:left w:val="none" w:sz="0" w:space="0" w:color="auto"/>
          <w:bottom w:val="none" w:sz="0" w:space="0" w:color="auto"/>
          <w:right w:val="none" w:sz="0" w:space="0" w:color="auto"/>
        </w:pBdr>
        <w:spacing w:after="0" w:line="276" w:lineRule="auto"/>
      </w:pPr>
    </w:p>
    <w:p w:rsidR="00D7533B" w:rsidRPr="00DA4A9C" w:rsidRDefault="00D7533B" w:rsidP="00DA4A9C">
      <w:pPr>
        <w:pBdr>
          <w:top w:val="single" w:sz="4" w:space="1" w:color="auto"/>
          <w:left w:val="single" w:sz="4" w:space="4" w:color="auto"/>
          <w:bottom w:val="single" w:sz="4" w:space="1" w:color="auto"/>
          <w:right w:val="single" w:sz="4" w:space="4" w:color="auto"/>
        </w:pBdr>
        <w:spacing w:line="276" w:lineRule="auto"/>
        <w:jc w:val="both"/>
        <w:rPr>
          <w:b/>
          <w:color w:val="1F497D" w:themeColor="text2"/>
        </w:rPr>
      </w:pPr>
      <w:r w:rsidRPr="00DA4A9C">
        <w:rPr>
          <w:b/>
          <w:color w:val="1F497D" w:themeColor="text2"/>
        </w:rPr>
        <w:t>4. VÝSLEDKY VZDĚLÁVÁNÍ DĚTÍ</w:t>
      </w:r>
    </w:p>
    <w:p w:rsidR="00CF6A76" w:rsidRDefault="00CF6A76" w:rsidP="00DA4A9C">
      <w:pPr>
        <w:spacing w:line="276" w:lineRule="auto"/>
        <w:jc w:val="both"/>
        <w:rPr>
          <w:b/>
        </w:rPr>
      </w:pPr>
    </w:p>
    <w:p w:rsidR="00D7533B" w:rsidRPr="00DA4A9C" w:rsidRDefault="00D7533B" w:rsidP="00DA4A9C">
      <w:pPr>
        <w:spacing w:line="276" w:lineRule="auto"/>
        <w:jc w:val="both"/>
      </w:pPr>
      <w:r w:rsidRPr="00DA4A9C">
        <w:rPr>
          <w:b/>
        </w:rPr>
        <w:t>sledované jevy:</w:t>
      </w:r>
    </w:p>
    <w:p w:rsidR="00D7533B" w:rsidRPr="00DA4A9C" w:rsidRDefault="00D7533B" w:rsidP="00DA4A9C">
      <w:pPr>
        <w:spacing w:line="276" w:lineRule="auto"/>
        <w:jc w:val="both"/>
      </w:pPr>
      <w:r w:rsidRPr="00DA4A9C">
        <w:lastRenderedPageBreak/>
        <w:t>a)  výsledky vzdělávání vzhledem ke stanoveným cílům vzdělávání</w:t>
      </w:r>
    </w:p>
    <w:p w:rsidR="00CF6A76" w:rsidRDefault="00CF6A76" w:rsidP="00DA4A9C">
      <w:pPr>
        <w:pStyle w:val="A-Puntky"/>
        <w:pBdr>
          <w:top w:val="none" w:sz="0" w:space="0" w:color="auto"/>
          <w:left w:val="none" w:sz="0" w:space="0" w:color="auto"/>
          <w:bottom w:val="none" w:sz="0" w:space="0" w:color="auto"/>
          <w:right w:val="none" w:sz="0" w:space="0" w:color="auto"/>
        </w:pBdr>
        <w:spacing w:after="0" w:line="276" w:lineRule="auto"/>
        <w:ind w:left="0" w:firstLine="0"/>
        <w:rPr>
          <w:b/>
        </w:rPr>
      </w:pPr>
    </w:p>
    <w:p w:rsidR="00D7533B" w:rsidRPr="00DA4A9C" w:rsidRDefault="00D7533B" w:rsidP="00DA4A9C">
      <w:pPr>
        <w:pStyle w:val="A-Puntky"/>
        <w:pBdr>
          <w:top w:val="none" w:sz="0" w:space="0" w:color="auto"/>
          <w:left w:val="none" w:sz="0" w:space="0" w:color="auto"/>
          <w:bottom w:val="none" w:sz="0" w:space="0" w:color="auto"/>
          <w:right w:val="none" w:sz="0" w:space="0" w:color="auto"/>
        </w:pBdr>
        <w:spacing w:after="0" w:line="276" w:lineRule="auto"/>
        <w:ind w:left="0" w:firstLine="0"/>
        <w:rPr>
          <w:b/>
        </w:rPr>
      </w:pPr>
      <w:r w:rsidRPr="00DA4A9C">
        <w:rPr>
          <w:b/>
        </w:rPr>
        <w:t>ukazatele stavu:</w:t>
      </w:r>
    </w:p>
    <w:p w:rsidR="00D7533B" w:rsidRPr="00DA4A9C" w:rsidRDefault="00D7533B" w:rsidP="00DA4A9C">
      <w:pPr>
        <w:numPr>
          <w:ilvl w:val="0"/>
          <w:numId w:val="17"/>
        </w:numPr>
        <w:spacing w:line="276" w:lineRule="auto"/>
        <w:jc w:val="both"/>
      </w:pPr>
      <w:r w:rsidRPr="00DA4A9C">
        <w:t>dosahování cílových kompetencí vzdělávání podle ŠVP</w:t>
      </w:r>
    </w:p>
    <w:p w:rsidR="00D7533B" w:rsidRPr="00DA4A9C" w:rsidRDefault="00D7533B" w:rsidP="00DA4A9C">
      <w:pPr>
        <w:numPr>
          <w:ilvl w:val="0"/>
          <w:numId w:val="17"/>
        </w:numPr>
        <w:spacing w:line="276" w:lineRule="auto"/>
        <w:jc w:val="both"/>
      </w:pPr>
      <w:r w:rsidRPr="00DA4A9C">
        <w:t>zvládání očekávaných výstupů</w:t>
      </w:r>
    </w:p>
    <w:p w:rsidR="00D7533B" w:rsidRPr="00DA4A9C" w:rsidRDefault="00D7533B" w:rsidP="00DA4A9C">
      <w:pPr>
        <w:numPr>
          <w:ilvl w:val="0"/>
          <w:numId w:val="17"/>
        </w:numPr>
        <w:spacing w:line="276" w:lineRule="auto"/>
        <w:jc w:val="both"/>
      </w:pPr>
      <w:r w:rsidRPr="00DA4A9C">
        <w:t>používání náročnějších myšlenkových dovedností (aplikace, analýza, syntéza, kritické hodnocení)</w:t>
      </w:r>
    </w:p>
    <w:p w:rsidR="00D7533B" w:rsidRPr="00DA4A9C" w:rsidRDefault="00D7533B" w:rsidP="00DA4A9C">
      <w:pPr>
        <w:numPr>
          <w:ilvl w:val="0"/>
          <w:numId w:val="17"/>
        </w:numPr>
        <w:spacing w:line="276" w:lineRule="auto"/>
        <w:jc w:val="both"/>
      </w:pPr>
      <w:r w:rsidRPr="00DA4A9C">
        <w:t>dovednost spolupracovat</w:t>
      </w:r>
    </w:p>
    <w:p w:rsidR="00D7533B" w:rsidRPr="00DA4A9C" w:rsidRDefault="00D7533B" w:rsidP="00DA4A9C">
      <w:pPr>
        <w:numPr>
          <w:ilvl w:val="0"/>
          <w:numId w:val="17"/>
        </w:numPr>
        <w:spacing w:line="276" w:lineRule="auto"/>
        <w:jc w:val="both"/>
      </w:pPr>
      <w:r w:rsidRPr="00DA4A9C">
        <w:t>dovednost komunikovat</w:t>
      </w:r>
    </w:p>
    <w:p w:rsidR="00D7533B" w:rsidRPr="00DA4A9C" w:rsidRDefault="00D7533B" w:rsidP="00DA4A9C">
      <w:pPr>
        <w:numPr>
          <w:ilvl w:val="0"/>
          <w:numId w:val="17"/>
        </w:numPr>
        <w:spacing w:line="276" w:lineRule="auto"/>
        <w:jc w:val="both"/>
      </w:pPr>
      <w:r w:rsidRPr="00DA4A9C">
        <w:t>pracovní dovednosti</w:t>
      </w:r>
    </w:p>
    <w:p w:rsidR="00D7533B" w:rsidRPr="00DA4A9C" w:rsidRDefault="00D7533B" w:rsidP="00DA4A9C">
      <w:pPr>
        <w:numPr>
          <w:ilvl w:val="0"/>
          <w:numId w:val="17"/>
        </w:numPr>
        <w:overflowPunct w:val="0"/>
        <w:autoSpaceDE w:val="0"/>
        <w:autoSpaceDN w:val="0"/>
        <w:adjustRightInd w:val="0"/>
        <w:spacing w:after="120" w:line="276" w:lineRule="auto"/>
        <w:jc w:val="both"/>
        <w:textAlignment w:val="baseline"/>
        <w:rPr>
          <w:b/>
        </w:rPr>
      </w:pPr>
      <w:r w:rsidRPr="00DA4A9C">
        <w:t>existence zřetelného společenského a kulturního chování dětí</w:t>
      </w:r>
    </w:p>
    <w:p w:rsidR="00D7533B" w:rsidRPr="00DA4A9C" w:rsidRDefault="00D7533B" w:rsidP="00CF6A76">
      <w:pPr>
        <w:overflowPunct w:val="0"/>
        <w:autoSpaceDE w:val="0"/>
        <w:autoSpaceDN w:val="0"/>
        <w:adjustRightInd w:val="0"/>
        <w:spacing w:after="120" w:line="276" w:lineRule="auto"/>
        <w:jc w:val="both"/>
        <w:textAlignment w:val="baseline"/>
        <w:rPr>
          <w:b/>
        </w:rPr>
      </w:pPr>
      <w:r w:rsidRPr="00DA4A9C">
        <w:rPr>
          <w:b/>
        </w:rPr>
        <w:t>metody:</w:t>
      </w:r>
    </w:p>
    <w:p w:rsidR="00D7533B" w:rsidRPr="00DA4A9C" w:rsidRDefault="00D7533B" w:rsidP="00DA4A9C">
      <w:pPr>
        <w:numPr>
          <w:ilvl w:val="0"/>
          <w:numId w:val="16"/>
        </w:numPr>
        <w:spacing w:line="276" w:lineRule="auto"/>
        <w:jc w:val="both"/>
      </w:pPr>
      <w:r w:rsidRPr="00DA4A9C">
        <w:t>třídní dokumentace</w:t>
      </w:r>
    </w:p>
    <w:p w:rsidR="00D7533B" w:rsidRPr="00DA4A9C" w:rsidRDefault="00D7533B" w:rsidP="00DA4A9C">
      <w:pPr>
        <w:numPr>
          <w:ilvl w:val="0"/>
          <w:numId w:val="16"/>
        </w:numPr>
        <w:spacing w:line="276" w:lineRule="auto"/>
        <w:jc w:val="both"/>
      </w:pPr>
      <w:r w:rsidRPr="00DA4A9C">
        <w:t>kontrola a pozorování - hospitační činnost</w:t>
      </w:r>
    </w:p>
    <w:p w:rsidR="00D7533B" w:rsidRPr="00DA4A9C" w:rsidRDefault="00D7533B" w:rsidP="00DA4A9C">
      <w:pPr>
        <w:numPr>
          <w:ilvl w:val="0"/>
          <w:numId w:val="16"/>
        </w:numPr>
        <w:spacing w:line="276" w:lineRule="auto"/>
        <w:jc w:val="both"/>
      </w:pPr>
      <w:r w:rsidRPr="00DA4A9C">
        <w:t>skupinová diskuse - pedagogické porady</w:t>
      </w:r>
    </w:p>
    <w:p w:rsidR="00D7533B" w:rsidRPr="00DA4A9C" w:rsidRDefault="00D7533B" w:rsidP="00DA4A9C">
      <w:pPr>
        <w:numPr>
          <w:ilvl w:val="0"/>
          <w:numId w:val="16"/>
        </w:numPr>
        <w:spacing w:line="276" w:lineRule="auto"/>
        <w:jc w:val="both"/>
      </w:pPr>
      <w:r w:rsidRPr="00DA4A9C">
        <w:t>hodnocení dětí - individuální záznamy o dětech</w:t>
      </w:r>
    </w:p>
    <w:p w:rsidR="00D7533B" w:rsidRPr="00DA4A9C" w:rsidRDefault="00D7533B" w:rsidP="00DA4A9C">
      <w:pPr>
        <w:numPr>
          <w:ilvl w:val="0"/>
          <w:numId w:val="16"/>
        </w:numPr>
        <w:spacing w:line="276" w:lineRule="auto"/>
        <w:jc w:val="both"/>
      </w:pPr>
      <w:r w:rsidRPr="00DA4A9C">
        <w:t>hodnocení výchovné práce-provádějí učitelé 2x ročně</w:t>
      </w:r>
    </w:p>
    <w:p w:rsidR="00D7533B" w:rsidRDefault="00D7533B" w:rsidP="00DA4A9C">
      <w:pPr>
        <w:spacing w:line="276" w:lineRule="auto"/>
        <w:jc w:val="both"/>
      </w:pPr>
    </w:p>
    <w:p w:rsidR="00CF6A76" w:rsidRPr="00DA4A9C" w:rsidRDefault="00CF6A76" w:rsidP="00DA4A9C">
      <w:pPr>
        <w:spacing w:line="276" w:lineRule="auto"/>
        <w:jc w:val="both"/>
      </w:pPr>
    </w:p>
    <w:p w:rsidR="00D7533B" w:rsidRPr="00DA4A9C" w:rsidRDefault="00D7533B" w:rsidP="00DA4A9C">
      <w:pPr>
        <w:pBdr>
          <w:top w:val="single" w:sz="4" w:space="1" w:color="auto"/>
          <w:left w:val="single" w:sz="4" w:space="4" w:color="auto"/>
          <w:bottom w:val="single" w:sz="4" w:space="1" w:color="auto"/>
          <w:right w:val="single" w:sz="4" w:space="4" w:color="auto"/>
        </w:pBdr>
        <w:spacing w:line="276" w:lineRule="auto"/>
        <w:jc w:val="both"/>
        <w:rPr>
          <w:b/>
          <w:color w:val="1F497D" w:themeColor="text2"/>
        </w:rPr>
      </w:pPr>
      <w:r w:rsidRPr="00DA4A9C">
        <w:rPr>
          <w:b/>
          <w:color w:val="1F497D" w:themeColor="text2"/>
        </w:rPr>
        <w:t>5. PODPORA ŠKOLY ŽÁKŮM, SPOLUPRÁCE S RODIČI, VZÁJEMNÉ VZTAHY</w:t>
      </w:r>
    </w:p>
    <w:p w:rsidR="00CF6A76" w:rsidRDefault="00CF6A76" w:rsidP="00DA4A9C">
      <w:pPr>
        <w:spacing w:line="276" w:lineRule="auto"/>
        <w:jc w:val="both"/>
        <w:rPr>
          <w:b/>
        </w:rPr>
      </w:pPr>
    </w:p>
    <w:p w:rsidR="00D7533B" w:rsidRPr="00DA4A9C" w:rsidRDefault="00D7533B" w:rsidP="00DA4A9C">
      <w:pPr>
        <w:spacing w:line="276" w:lineRule="auto"/>
        <w:jc w:val="both"/>
      </w:pPr>
      <w:r w:rsidRPr="00DA4A9C">
        <w:rPr>
          <w:b/>
        </w:rPr>
        <w:t>sledované jevy</w:t>
      </w:r>
      <w:r w:rsidRPr="00DA4A9C">
        <w:t>:</w:t>
      </w:r>
    </w:p>
    <w:p w:rsidR="00D7533B" w:rsidRPr="00DA4A9C" w:rsidRDefault="00D7533B" w:rsidP="00DA4A9C">
      <w:pPr>
        <w:numPr>
          <w:ilvl w:val="0"/>
          <w:numId w:val="18"/>
        </w:numPr>
        <w:spacing w:line="276" w:lineRule="auto"/>
        <w:jc w:val="both"/>
      </w:pPr>
      <w:r w:rsidRPr="00DA4A9C">
        <w:t xml:space="preserve">přístup k informacím </w:t>
      </w:r>
    </w:p>
    <w:p w:rsidR="00D7533B" w:rsidRPr="00DA4A9C" w:rsidRDefault="00D7533B" w:rsidP="00DA4A9C">
      <w:pPr>
        <w:numPr>
          <w:ilvl w:val="0"/>
          <w:numId w:val="18"/>
        </w:numPr>
        <w:spacing w:line="276" w:lineRule="auto"/>
        <w:jc w:val="both"/>
      </w:pPr>
      <w:r w:rsidRPr="00DA4A9C">
        <w:t xml:space="preserve">kvalita a využívání rodičovské iniciativy </w:t>
      </w:r>
    </w:p>
    <w:p w:rsidR="00D7533B" w:rsidRPr="00DA4A9C" w:rsidRDefault="00D7533B" w:rsidP="00DA4A9C">
      <w:pPr>
        <w:numPr>
          <w:ilvl w:val="0"/>
          <w:numId w:val="18"/>
        </w:numPr>
        <w:spacing w:line="276" w:lineRule="auto"/>
        <w:jc w:val="both"/>
      </w:pPr>
      <w:r w:rsidRPr="00DA4A9C">
        <w:t>vzájemné vztahy mezi školou, dětmi, rodiči a dalších osob a jejich dopad na vzdělávání</w:t>
      </w:r>
    </w:p>
    <w:p w:rsidR="00D7533B" w:rsidRPr="00DA4A9C" w:rsidRDefault="00D7533B" w:rsidP="00DA4A9C">
      <w:pPr>
        <w:numPr>
          <w:ilvl w:val="0"/>
          <w:numId w:val="18"/>
        </w:numPr>
        <w:spacing w:line="276" w:lineRule="auto"/>
        <w:jc w:val="both"/>
      </w:pPr>
      <w:r w:rsidRPr="00DA4A9C">
        <w:t xml:space="preserve">vztahy se zřizovatelem </w:t>
      </w:r>
    </w:p>
    <w:p w:rsidR="00D7533B" w:rsidRPr="00DA4A9C" w:rsidRDefault="00D7533B" w:rsidP="00DA4A9C">
      <w:pPr>
        <w:numPr>
          <w:ilvl w:val="0"/>
          <w:numId w:val="18"/>
        </w:numPr>
        <w:spacing w:line="276" w:lineRule="auto"/>
        <w:jc w:val="both"/>
      </w:pPr>
      <w:r w:rsidRPr="00DA4A9C">
        <w:t>klima, kultura školy</w:t>
      </w:r>
    </w:p>
    <w:p w:rsidR="00CF6A76" w:rsidRDefault="00CF6A76" w:rsidP="00DA4A9C">
      <w:pPr>
        <w:spacing w:line="276" w:lineRule="auto"/>
        <w:jc w:val="both"/>
        <w:rPr>
          <w:b/>
        </w:rPr>
      </w:pPr>
    </w:p>
    <w:p w:rsidR="00D7533B" w:rsidRPr="00DA4A9C" w:rsidRDefault="00D7533B" w:rsidP="00DA4A9C">
      <w:pPr>
        <w:spacing w:line="276" w:lineRule="auto"/>
        <w:jc w:val="both"/>
        <w:rPr>
          <w:b/>
        </w:rPr>
      </w:pPr>
      <w:r w:rsidRPr="00DA4A9C">
        <w:rPr>
          <w:b/>
        </w:rPr>
        <w:t>ukazatele stavu:</w:t>
      </w:r>
    </w:p>
    <w:p w:rsidR="00D7533B" w:rsidRPr="00DA4A9C" w:rsidRDefault="00D7533B" w:rsidP="00DA4A9C">
      <w:pPr>
        <w:pStyle w:val="A-Puntky"/>
        <w:numPr>
          <w:ilvl w:val="0"/>
          <w:numId w:val="19"/>
        </w:numPr>
        <w:pBdr>
          <w:top w:val="none" w:sz="0" w:space="0" w:color="auto"/>
          <w:left w:val="none" w:sz="0" w:space="0" w:color="auto"/>
          <w:bottom w:val="none" w:sz="0" w:space="0" w:color="auto"/>
          <w:right w:val="none" w:sz="0" w:space="0" w:color="auto"/>
        </w:pBdr>
        <w:spacing w:line="276" w:lineRule="auto"/>
        <w:ind w:left="357" w:hanging="357"/>
      </w:pPr>
      <w:r w:rsidRPr="00DA4A9C">
        <w:t>přístup pracovníků školy a rodičů k potřebným informacím</w:t>
      </w:r>
    </w:p>
    <w:p w:rsidR="00D7533B" w:rsidRPr="00DA4A9C" w:rsidRDefault="00D7533B" w:rsidP="00DA4A9C">
      <w:pPr>
        <w:pStyle w:val="A-Puntky"/>
        <w:numPr>
          <w:ilvl w:val="0"/>
          <w:numId w:val="20"/>
        </w:numPr>
        <w:pBdr>
          <w:top w:val="none" w:sz="0" w:space="0" w:color="auto"/>
          <w:left w:val="none" w:sz="0" w:space="0" w:color="auto"/>
          <w:bottom w:val="none" w:sz="0" w:space="0" w:color="auto"/>
          <w:right w:val="none" w:sz="0" w:space="0" w:color="auto"/>
        </w:pBdr>
        <w:spacing w:line="276" w:lineRule="auto"/>
        <w:ind w:left="357" w:hanging="357"/>
      </w:pPr>
      <w:r w:rsidRPr="00DA4A9C">
        <w:t>poskytování potřebných informací zákonným zástupcům dětí</w:t>
      </w:r>
    </w:p>
    <w:p w:rsidR="00D7533B" w:rsidRPr="00DA4A9C" w:rsidRDefault="00D7533B" w:rsidP="00DA4A9C">
      <w:pPr>
        <w:pStyle w:val="A-Puntky"/>
        <w:numPr>
          <w:ilvl w:val="0"/>
          <w:numId w:val="21"/>
        </w:numPr>
        <w:pBdr>
          <w:top w:val="none" w:sz="0" w:space="0" w:color="auto"/>
          <w:left w:val="none" w:sz="0" w:space="0" w:color="auto"/>
          <w:bottom w:val="none" w:sz="0" w:space="0" w:color="auto"/>
          <w:right w:val="none" w:sz="0" w:space="0" w:color="auto"/>
        </w:pBdr>
        <w:spacing w:line="276" w:lineRule="auto"/>
        <w:ind w:left="357" w:hanging="357"/>
      </w:pPr>
      <w:r w:rsidRPr="00DA4A9C">
        <w:t>kvalita spolupráce rodičů se školou a využívání jejich námětů a připomínek</w:t>
      </w:r>
    </w:p>
    <w:p w:rsidR="00D7533B" w:rsidRPr="00DA4A9C" w:rsidRDefault="00D7533B" w:rsidP="00DA4A9C">
      <w:pPr>
        <w:pStyle w:val="A-Puntky"/>
        <w:numPr>
          <w:ilvl w:val="0"/>
          <w:numId w:val="21"/>
        </w:numPr>
        <w:pBdr>
          <w:top w:val="none" w:sz="0" w:space="0" w:color="auto"/>
          <w:left w:val="none" w:sz="0" w:space="0" w:color="auto"/>
          <w:bottom w:val="none" w:sz="0" w:space="0" w:color="auto"/>
          <w:right w:val="none" w:sz="0" w:space="0" w:color="auto"/>
        </w:pBdr>
        <w:spacing w:line="276" w:lineRule="auto"/>
      </w:pPr>
      <w:r w:rsidRPr="00DA4A9C">
        <w:t>úroveň spolupráce školy s odbornými pracovišti – např. PPP, SPC…</w:t>
      </w:r>
    </w:p>
    <w:p w:rsidR="00D7533B" w:rsidRPr="00DA4A9C" w:rsidRDefault="00D7533B" w:rsidP="00DA4A9C">
      <w:pPr>
        <w:numPr>
          <w:ilvl w:val="0"/>
          <w:numId w:val="21"/>
        </w:numPr>
        <w:overflowPunct w:val="0"/>
        <w:autoSpaceDE w:val="0"/>
        <w:autoSpaceDN w:val="0"/>
        <w:adjustRightInd w:val="0"/>
        <w:spacing w:after="40" w:line="276" w:lineRule="auto"/>
        <w:jc w:val="both"/>
        <w:textAlignment w:val="baseline"/>
      </w:pPr>
      <w:r w:rsidRPr="00DA4A9C">
        <w:t>existence pocitu sounáležitosti s mateřskou školou</w:t>
      </w:r>
    </w:p>
    <w:p w:rsidR="00D7533B" w:rsidRPr="00DA4A9C" w:rsidRDefault="00D7533B" w:rsidP="00DA4A9C">
      <w:pPr>
        <w:numPr>
          <w:ilvl w:val="0"/>
          <w:numId w:val="21"/>
        </w:numPr>
        <w:overflowPunct w:val="0"/>
        <w:autoSpaceDE w:val="0"/>
        <w:autoSpaceDN w:val="0"/>
        <w:adjustRightInd w:val="0"/>
        <w:spacing w:after="40" w:line="276" w:lineRule="auto"/>
        <w:jc w:val="both"/>
        <w:textAlignment w:val="baseline"/>
      </w:pPr>
      <w:r w:rsidRPr="00DA4A9C">
        <w:t>existence zřetelně přívětivého prostředí</w:t>
      </w:r>
    </w:p>
    <w:p w:rsidR="00D7533B" w:rsidRPr="00DA4A9C" w:rsidRDefault="00D7533B" w:rsidP="00DA4A9C">
      <w:pPr>
        <w:numPr>
          <w:ilvl w:val="0"/>
          <w:numId w:val="21"/>
        </w:numPr>
        <w:overflowPunct w:val="0"/>
        <w:autoSpaceDE w:val="0"/>
        <w:autoSpaceDN w:val="0"/>
        <w:adjustRightInd w:val="0"/>
        <w:spacing w:after="40" w:line="276" w:lineRule="auto"/>
        <w:jc w:val="both"/>
        <w:textAlignment w:val="baseline"/>
      </w:pPr>
      <w:r w:rsidRPr="00DA4A9C">
        <w:t>existence důvěry dětí (i rodičů) k učitelům a vedení školy</w:t>
      </w:r>
    </w:p>
    <w:p w:rsidR="00CF6A76" w:rsidRDefault="00CF6A76" w:rsidP="00DA4A9C">
      <w:pPr>
        <w:spacing w:line="276" w:lineRule="auto"/>
        <w:jc w:val="both"/>
        <w:rPr>
          <w:b/>
        </w:rPr>
      </w:pPr>
    </w:p>
    <w:p w:rsidR="00D7533B" w:rsidRPr="00DA4A9C" w:rsidRDefault="00D7533B" w:rsidP="00DA4A9C">
      <w:pPr>
        <w:spacing w:line="276" w:lineRule="auto"/>
        <w:jc w:val="both"/>
        <w:rPr>
          <w:b/>
        </w:rPr>
      </w:pPr>
      <w:r w:rsidRPr="00DA4A9C">
        <w:rPr>
          <w:b/>
        </w:rPr>
        <w:t>metody:</w:t>
      </w:r>
    </w:p>
    <w:p w:rsidR="00D7533B" w:rsidRPr="00DA4A9C" w:rsidRDefault="00D7533B" w:rsidP="00DA4A9C">
      <w:pPr>
        <w:numPr>
          <w:ilvl w:val="0"/>
          <w:numId w:val="22"/>
        </w:numPr>
        <w:spacing w:line="276" w:lineRule="auto"/>
        <w:jc w:val="both"/>
      </w:pPr>
      <w:r w:rsidRPr="00DA4A9C">
        <w:t>školní dokumentace</w:t>
      </w:r>
    </w:p>
    <w:p w:rsidR="00D7533B" w:rsidRPr="00DA4A9C" w:rsidRDefault="00D7533B" w:rsidP="00DA4A9C">
      <w:pPr>
        <w:numPr>
          <w:ilvl w:val="0"/>
          <w:numId w:val="22"/>
        </w:numPr>
        <w:spacing w:line="276" w:lineRule="auto"/>
        <w:jc w:val="both"/>
      </w:pPr>
      <w:r w:rsidRPr="00DA4A9C">
        <w:t>skupinová diskuse-pedagogické porady</w:t>
      </w:r>
    </w:p>
    <w:p w:rsidR="00D7533B" w:rsidRPr="00DA4A9C" w:rsidRDefault="00D7533B" w:rsidP="00DA4A9C">
      <w:pPr>
        <w:numPr>
          <w:ilvl w:val="0"/>
          <w:numId w:val="22"/>
        </w:numPr>
        <w:spacing w:line="276" w:lineRule="auto"/>
        <w:jc w:val="both"/>
      </w:pPr>
      <w:r w:rsidRPr="00DA4A9C">
        <w:t>třídní schůzky</w:t>
      </w:r>
    </w:p>
    <w:p w:rsidR="00D7533B" w:rsidRPr="00DA4A9C" w:rsidRDefault="00D7533B" w:rsidP="00DA4A9C">
      <w:pPr>
        <w:numPr>
          <w:ilvl w:val="0"/>
          <w:numId w:val="22"/>
        </w:numPr>
        <w:spacing w:line="276" w:lineRule="auto"/>
        <w:jc w:val="both"/>
      </w:pPr>
      <w:r w:rsidRPr="00DA4A9C">
        <w:t>sebehodnocení vedení školy - dotazník</w:t>
      </w:r>
    </w:p>
    <w:p w:rsidR="00D7533B" w:rsidRPr="00DA4A9C" w:rsidRDefault="00D7533B" w:rsidP="00DA4A9C">
      <w:pPr>
        <w:numPr>
          <w:ilvl w:val="0"/>
          <w:numId w:val="22"/>
        </w:numPr>
        <w:spacing w:line="276" w:lineRule="auto"/>
        <w:jc w:val="both"/>
      </w:pPr>
      <w:r w:rsidRPr="00DA4A9C">
        <w:t>sebehodnocení zaměstnanců školy - dotazníky</w:t>
      </w:r>
    </w:p>
    <w:p w:rsidR="00D7533B" w:rsidRPr="00DA4A9C" w:rsidRDefault="00D7533B" w:rsidP="00DA4A9C">
      <w:pPr>
        <w:numPr>
          <w:ilvl w:val="0"/>
          <w:numId w:val="22"/>
        </w:numPr>
        <w:spacing w:line="276" w:lineRule="auto"/>
        <w:jc w:val="both"/>
      </w:pPr>
      <w:r w:rsidRPr="00DA4A9C">
        <w:t>hodnocení od rodičů - dotazníky, individuální rozhovory</w:t>
      </w:r>
    </w:p>
    <w:p w:rsidR="00D7533B" w:rsidRDefault="00D7533B" w:rsidP="00DA4A9C">
      <w:pPr>
        <w:spacing w:line="276" w:lineRule="auto"/>
        <w:jc w:val="both"/>
      </w:pPr>
    </w:p>
    <w:p w:rsidR="00CF6A76" w:rsidRPr="00DA4A9C" w:rsidRDefault="00CF6A76" w:rsidP="00DA4A9C">
      <w:pPr>
        <w:spacing w:line="276" w:lineRule="auto"/>
        <w:jc w:val="both"/>
      </w:pPr>
    </w:p>
    <w:p w:rsidR="00D7533B" w:rsidRPr="00DA4A9C" w:rsidRDefault="00D7533B" w:rsidP="00DA4A9C">
      <w:pPr>
        <w:pBdr>
          <w:top w:val="single" w:sz="4" w:space="1" w:color="auto"/>
          <w:left w:val="single" w:sz="4" w:space="4" w:color="auto"/>
          <w:bottom w:val="single" w:sz="4" w:space="1" w:color="auto"/>
          <w:right w:val="single" w:sz="4" w:space="4" w:color="auto"/>
        </w:pBdr>
        <w:spacing w:line="276" w:lineRule="auto"/>
        <w:jc w:val="both"/>
        <w:rPr>
          <w:b/>
          <w:color w:val="1F497D" w:themeColor="text2"/>
        </w:rPr>
      </w:pPr>
      <w:r w:rsidRPr="00DA4A9C">
        <w:rPr>
          <w:b/>
          <w:color w:val="1F497D" w:themeColor="text2"/>
        </w:rPr>
        <w:t xml:space="preserve">5. ŘÍZENÍ ŠKOLY </w:t>
      </w:r>
    </w:p>
    <w:p w:rsidR="00CF6A76" w:rsidRDefault="00CF6A76" w:rsidP="00DA4A9C">
      <w:pPr>
        <w:spacing w:line="276" w:lineRule="auto"/>
        <w:jc w:val="both"/>
        <w:rPr>
          <w:b/>
        </w:rPr>
      </w:pPr>
    </w:p>
    <w:p w:rsidR="00D7533B" w:rsidRPr="00DA4A9C" w:rsidRDefault="00D7533B" w:rsidP="00DA4A9C">
      <w:pPr>
        <w:spacing w:line="276" w:lineRule="auto"/>
        <w:jc w:val="both"/>
      </w:pPr>
      <w:r w:rsidRPr="00DA4A9C">
        <w:rPr>
          <w:b/>
        </w:rPr>
        <w:t>sledované jevy:</w:t>
      </w:r>
    </w:p>
    <w:p w:rsidR="00D7533B" w:rsidRPr="00DA4A9C" w:rsidRDefault="00D7533B" w:rsidP="00DA4A9C">
      <w:pPr>
        <w:numPr>
          <w:ilvl w:val="0"/>
          <w:numId w:val="23"/>
        </w:numPr>
        <w:spacing w:line="276" w:lineRule="auto"/>
        <w:jc w:val="both"/>
      </w:pPr>
      <w:r w:rsidRPr="00DA4A9C">
        <w:t xml:space="preserve">kvalita systémového řízení </w:t>
      </w:r>
    </w:p>
    <w:p w:rsidR="00D7533B" w:rsidRPr="00DA4A9C" w:rsidRDefault="00D7533B" w:rsidP="00DA4A9C">
      <w:pPr>
        <w:numPr>
          <w:ilvl w:val="0"/>
          <w:numId w:val="23"/>
        </w:numPr>
        <w:spacing w:line="276" w:lineRule="auto"/>
        <w:jc w:val="both"/>
      </w:pPr>
      <w:r w:rsidRPr="00DA4A9C">
        <w:t>plánování řídících činností (koncepce, ŠVP, roční plán, plán DVPP, kontrol…)</w:t>
      </w:r>
    </w:p>
    <w:p w:rsidR="00D7533B" w:rsidRPr="00DA4A9C" w:rsidRDefault="00D7533B" w:rsidP="00DA4A9C">
      <w:pPr>
        <w:numPr>
          <w:ilvl w:val="0"/>
          <w:numId w:val="23"/>
        </w:numPr>
        <w:spacing w:line="276" w:lineRule="auto"/>
        <w:jc w:val="both"/>
      </w:pPr>
      <w:r w:rsidRPr="00DA4A9C">
        <w:t>efektivita organizace školy</w:t>
      </w:r>
    </w:p>
    <w:p w:rsidR="00D7533B" w:rsidRPr="00DA4A9C" w:rsidRDefault="00D7533B" w:rsidP="00DA4A9C">
      <w:pPr>
        <w:numPr>
          <w:ilvl w:val="0"/>
          <w:numId w:val="23"/>
        </w:numPr>
        <w:spacing w:line="276" w:lineRule="auto"/>
        <w:jc w:val="both"/>
      </w:pPr>
      <w:r w:rsidRPr="00DA4A9C">
        <w:t>metodická podpora kvality výuky – personální rozvoj, DVPP, samostudium…</w:t>
      </w:r>
    </w:p>
    <w:p w:rsidR="00D7533B" w:rsidRPr="00DA4A9C" w:rsidRDefault="00D7533B" w:rsidP="00DA4A9C">
      <w:pPr>
        <w:numPr>
          <w:ilvl w:val="0"/>
          <w:numId w:val="23"/>
        </w:numPr>
        <w:spacing w:line="276" w:lineRule="auto"/>
        <w:jc w:val="both"/>
      </w:pPr>
      <w:r w:rsidRPr="00DA4A9C">
        <w:t>systém vedení pedagogických pracovníků  - především efektivita výsledků hospitací</w:t>
      </w:r>
    </w:p>
    <w:p w:rsidR="00D7533B" w:rsidRPr="00DA4A9C" w:rsidRDefault="00D7533B" w:rsidP="00DA4A9C">
      <w:pPr>
        <w:numPr>
          <w:ilvl w:val="0"/>
          <w:numId w:val="23"/>
        </w:numPr>
        <w:spacing w:line="276" w:lineRule="auto"/>
        <w:jc w:val="both"/>
      </w:pPr>
      <w:r w:rsidRPr="00DA4A9C">
        <w:t>kontrolní systém</w:t>
      </w:r>
    </w:p>
    <w:p w:rsidR="00D7533B" w:rsidRPr="00DA4A9C" w:rsidRDefault="00D7533B" w:rsidP="00DA4A9C">
      <w:pPr>
        <w:numPr>
          <w:ilvl w:val="0"/>
          <w:numId w:val="23"/>
        </w:numPr>
        <w:spacing w:line="276" w:lineRule="auto"/>
        <w:jc w:val="both"/>
      </w:pPr>
      <w:r w:rsidRPr="00DA4A9C">
        <w:t>dokument - koncepční záměr rozvoje školy</w:t>
      </w:r>
    </w:p>
    <w:p w:rsidR="00D7533B" w:rsidRPr="00DA4A9C" w:rsidRDefault="00D7533B" w:rsidP="00DA4A9C">
      <w:pPr>
        <w:numPr>
          <w:ilvl w:val="0"/>
          <w:numId w:val="23"/>
        </w:numPr>
        <w:spacing w:line="276" w:lineRule="auto"/>
        <w:jc w:val="both"/>
      </w:pPr>
      <w:r w:rsidRPr="00DA4A9C">
        <w:t>dokument - školní řád</w:t>
      </w:r>
    </w:p>
    <w:p w:rsidR="00D7533B" w:rsidRPr="00DA4A9C" w:rsidRDefault="00D7533B" w:rsidP="00DA4A9C">
      <w:pPr>
        <w:numPr>
          <w:ilvl w:val="0"/>
          <w:numId w:val="23"/>
        </w:numPr>
        <w:spacing w:line="276" w:lineRule="auto"/>
        <w:jc w:val="both"/>
      </w:pPr>
      <w:r w:rsidRPr="00DA4A9C">
        <w:t>dokument – pravidla hodnocení</w:t>
      </w:r>
    </w:p>
    <w:p w:rsidR="00D7533B" w:rsidRPr="00DA4A9C" w:rsidRDefault="00D7533B" w:rsidP="00DA4A9C">
      <w:pPr>
        <w:spacing w:line="276" w:lineRule="auto"/>
        <w:jc w:val="both"/>
        <w:rPr>
          <w:b/>
          <w:sz w:val="16"/>
        </w:rPr>
      </w:pPr>
    </w:p>
    <w:p w:rsidR="00D7533B" w:rsidRPr="00DA4A9C" w:rsidRDefault="00D7533B" w:rsidP="00DA4A9C">
      <w:pPr>
        <w:spacing w:line="276" w:lineRule="auto"/>
        <w:jc w:val="both"/>
        <w:rPr>
          <w:b/>
        </w:rPr>
      </w:pPr>
      <w:r w:rsidRPr="00DA4A9C">
        <w:rPr>
          <w:b/>
        </w:rPr>
        <w:t>ukazatele stavu:</w:t>
      </w:r>
    </w:p>
    <w:p w:rsidR="00D7533B" w:rsidRPr="00DA4A9C" w:rsidRDefault="00D7533B" w:rsidP="00DA4A9C">
      <w:pPr>
        <w:pStyle w:val="A-Puntky"/>
        <w:numPr>
          <w:ilvl w:val="0"/>
          <w:numId w:val="19"/>
        </w:numPr>
        <w:pBdr>
          <w:top w:val="none" w:sz="0" w:space="0" w:color="auto"/>
          <w:left w:val="none" w:sz="0" w:space="0" w:color="auto"/>
          <w:bottom w:val="none" w:sz="0" w:space="0" w:color="auto"/>
          <w:right w:val="none" w:sz="0" w:space="0" w:color="auto"/>
        </w:pBdr>
        <w:spacing w:after="40" w:line="276" w:lineRule="auto"/>
      </w:pPr>
      <w:r w:rsidRPr="00DA4A9C">
        <w:t xml:space="preserve">vyhodnotitelnost cílů stanovených v koncepčním záměru rozvoje školy </w:t>
      </w:r>
    </w:p>
    <w:p w:rsidR="00D7533B" w:rsidRPr="00DA4A9C" w:rsidRDefault="00D7533B" w:rsidP="00DA4A9C">
      <w:pPr>
        <w:pStyle w:val="A-Puntky"/>
        <w:numPr>
          <w:ilvl w:val="0"/>
          <w:numId w:val="19"/>
        </w:numPr>
        <w:pBdr>
          <w:top w:val="none" w:sz="0" w:space="0" w:color="auto"/>
          <w:left w:val="none" w:sz="0" w:space="0" w:color="auto"/>
          <w:bottom w:val="none" w:sz="0" w:space="0" w:color="auto"/>
          <w:right w:val="none" w:sz="0" w:space="0" w:color="auto"/>
        </w:pBdr>
        <w:spacing w:after="40" w:line="276" w:lineRule="auto"/>
      </w:pPr>
      <w:r w:rsidRPr="00DA4A9C">
        <w:t>realizovatelnost koncepčních záměrů – zejména ve vztahu k finančnímu rozpočtu</w:t>
      </w:r>
    </w:p>
    <w:p w:rsidR="00D7533B" w:rsidRPr="00DA4A9C" w:rsidRDefault="00D7533B" w:rsidP="00DA4A9C">
      <w:pPr>
        <w:pStyle w:val="A-Puntky"/>
        <w:numPr>
          <w:ilvl w:val="0"/>
          <w:numId w:val="19"/>
        </w:numPr>
        <w:pBdr>
          <w:top w:val="none" w:sz="0" w:space="0" w:color="auto"/>
          <w:left w:val="none" w:sz="0" w:space="0" w:color="auto"/>
          <w:bottom w:val="none" w:sz="0" w:space="0" w:color="auto"/>
          <w:right w:val="none" w:sz="0" w:space="0" w:color="auto"/>
        </w:pBdr>
        <w:spacing w:after="40" w:line="276" w:lineRule="auto"/>
      </w:pPr>
      <w:r w:rsidRPr="00DA4A9C">
        <w:t>koncepčnost řídících činností ve škole -  jejich zřetelná strategie</w:t>
      </w:r>
    </w:p>
    <w:p w:rsidR="00D7533B" w:rsidRPr="00DA4A9C" w:rsidRDefault="00D7533B" w:rsidP="00DA4A9C">
      <w:pPr>
        <w:pStyle w:val="A-Puntky"/>
        <w:numPr>
          <w:ilvl w:val="0"/>
          <w:numId w:val="19"/>
        </w:numPr>
        <w:pBdr>
          <w:top w:val="none" w:sz="0" w:space="0" w:color="auto"/>
          <w:left w:val="none" w:sz="0" w:space="0" w:color="auto"/>
          <w:bottom w:val="none" w:sz="0" w:space="0" w:color="auto"/>
          <w:right w:val="none" w:sz="0" w:space="0" w:color="auto"/>
        </w:pBdr>
        <w:spacing w:after="40" w:line="276" w:lineRule="auto"/>
      </w:pPr>
      <w:r w:rsidRPr="00DA4A9C">
        <w:t xml:space="preserve">míra spoluúčasti pracovníků školy na činnostech spojených s řízením školy  </w:t>
      </w:r>
    </w:p>
    <w:p w:rsidR="00D7533B" w:rsidRPr="00DA4A9C" w:rsidRDefault="00D7533B" w:rsidP="00DA4A9C">
      <w:pPr>
        <w:pStyle w:val="A-Puntky"/>
        <w:numPr>
          <w:ilvl w:val="0"/>
          <w:numId w:val="19"/>
        </w:numPr>
        <w:pBdr>
          <w:top w:val="none" w:sz="0" w:space="0" w:color="auto"/>
          <w:left w:val="none" w:sz="0" w:space="0" w:color="auto"/>
          <w:bottom w:val="none" w:sz="0" w:space="0" w:color="auto"/>
          <w:right w:val="none" w:sz="0" w:space="0" w:color="auto"/>
        </w:pBdr>
        <w:spacing w:after="40" w:line="276" w:lineRule="auto"/>
      </w:pPr>
      <w:r w:rsidRPr="00DA4A9C">
        <w:t>účinnost organizační struktury ve vztahu k řízení školy</w:t>
      </w:r>
    </w:p>
    <w:p w:rsidR="00D7533B" w:rsidRPr="00DA4A9C" w:rsidRDefault="00D7533B" w:rsidP="00DA4A9C">
      <w:pPr>
        <w:numPr>
          <w:ilvl w:val="0"/>
          <w:numId w:val="19"/>
        </w:numPr>
        <w:spacing w:line="276" w:lineRule="auto"/>
        <w:jc w:val="both"/>
      </w:pPr>
      <w:r w:rsidRPr="00DA4A9C">
        <w:t>kvalita a efektivita školního řádu</w:t>
      </w:r>
    </w:p>
    <w:p w:rsidR="00D7533B" w:rsidRPr="00DA4A9C" w:rsidRDefault="00D7533B" w:rsidP="00DA4A9C">
      <w:pPr>
        <w:pStyle w:val="A-Puntky"/>
        <w:numPr>
          <w:ilvl w:val="0"/>
          <w:numId w:val="24"/>
        </w:numPr>
        <w:pBdr>
          <w:top w:val="none" w:sz="0" w:space="0" w:color="auto"/>
          <w:left w:val="none" w:sz="0" w:space="0" w:color="auto"/>
          <w:bottom w:val="none" w:sz="0" w:space="0" w:color="auto"/>
          <w:right w:val="none" w:sz="0" w:space="0" w:color="auto"/>
        </w:pBdr>
        <w:spacing w:after="0" w:line="276" w:lineRule="auto"/>
        <w:ind w:left="357" w:hanging="357"/>
      </w:pPr>
      <w:r w:rsidRPr="00DA4A9C">
        <w:t xml:space="preserve">koncepční zajištění personálního rozvoj </w:t>
      </w:r>
    </w:p>
    <w:p w:rsidR="00D7533B" w:rsidRPr="00DA4A9C" w:rsidRDefault="00D7533B" w:rsidP="00DA4A9C">
      <w:pPr>
        <w:pStyle w:val="A-Puntky"/>
        <w:numPr>
          <w:ilvl w:val="0"/>
          <w:numId w:val="24"/>
        </w:numPr>
        <w:pBdr>
          <w:top w:val="none" w:sz="0" w:space="0" w:color="auto"/>
          <w:left w:val="none" w:sz="0" w:space="0" w:color="auto"/>
          <w:bottom w:val="none" w:sz="0" w:space="0" w:color="auto"/>
          <w:right w:val="none" w:sz="0" w:space="0" w:color="auto"/>
        </w:pBdr>
        <w:spacing w:after="0" w:line="276" w:lineRule="auto"/>
        <w:ind w:left="357" w:hanging="357"/>
      </w:pPr>
      <w:r w:rsidRPr="00DA4A9C">
        <w:t xml:space="preserve">vztah systému dalšího vzdělávání pedagogických pracovníků k dalšímu rozvoji školy </w:t>
      </w:r>
    </w:p>
    <w:p w:rsidR="00D7533B" w:rsidRPr="00DA4A9C" w:rsidRDefault="00D7533B" w:rsidP="00DA4A9C">
      <w:pPr>
        <w:pStyle w:val="A-Puntky"/>
        <w:pBdr>
          <w:top w:val="none" w:sz="0" w:space="0" w:color="auto"/>
          <w:left w:val="none" w:sz="0" w:space="0" w:color="auto"/>
          <w:bottom w:val="none" w:sz="0" w:space="0" w:color="auto"/>
          <w:right w:val="none" w:sz="0" w:space="0" w:color="auto"/>
        </w:pBdr>
        <w:spacing w:after="0" w:line="276" w:lineRule="auto"/>
        <w:ind w:firstLine="0"/>
      </w:pPr>
      <w:r w:rsidRPr="00DA4A9C">
        <w:t>a k realizovanému vzdělávacímu programu</w:t>
      </w:r>
    </w:p>
    <w:p w:rsidR="00D7533B" w:rsidRPr="00DA4A9C" w:rsidRDefault="00D7533B" w:rsidP="00DA4A9C">
      <w:pPr>
        <w:pStyle w:val="A-Puntky"/>
        <w:numPr>
          <w:ilvl w:val="0"/>
          <w:numId w:val="24"/>
        </w:numPr>
        <w:pBdr>
          <w:top w:val="none" w:sz="0" w:space="0" w:color="auto"/>
          <w:left w:val="none" w:sz="0" w:space="0" w:color="auto"/>
          <w:bottom w:val="none" w:sz="0" w:space="0" w:color="auto"/>
          <w:right w:val="none" w:sz="0" w:space="0" w:color="auto"/>
        </w:pBdr>
        <w:spacing w:after="0" w:line="276" w:lineRule="auto"/>
        <w:ind w:left="357" w:hanging="357"/>
      </w:pPr>
      <w:r w:rsidRPr="00DA4A9C">
        <w:t>systém dalšího vzdělávání a samostudia ve vazbě na potřeby školy</w:t>
      </w:r>
    </w:p>
    <w:p w:rsidR="00D7533B" w:rsidRPr="00DA4A9C" w:rsidRDefault="00D7533B" w:rsidP="00DA4A9C">
      <w:pPr>
        <w:pStyle w:val="A-Puntky"/>
        <w:numPr>
          <w:ilvl w:val="0"/>
          <w:numId w:val="25"/>
        </w:numPr>
        <w:pBdr>
          <w:top w:val="none" w:sz="0" w:space="0" w:color="auto"/>
          <w:left w:val="none" w:sz="0" w:space="0" w:color="auto"/>
          <w:bottom w:val="none" w:sz="0" w:space="0" w:color="auto"/>
          <w:right w:val="none" w:sz="0" w:space="0" w:color="auto"/>
        </w:pBdr>
        <w:spacing w:after="0" w:line="276" w:lineRule="auto"/>
        <w:ind w:left="357" w:hanging="357"/>
      </w:pPr>
      <w:r w:rsidRPr="00DA4A9C">
        <w:t>zajištění pomoci začínajícím a nekvalifikovaným vyučující</w:t>
      </w:r>
    </w:p>
    <w:p w:rsidR="00D7533B" w:rsidRPr="00DA4A9C" w:rsidRDefault="00D7533B" w:rsidP="00DA4A9C">
      <w:pPr>
        <w:numPr>
          <w:ilvl w:val="0"/>
          <w:numId w:val="19"/>
        </w:numPr>
        <w:overflowPunct w:val="0"/>
        <w:autoSpaceDE w:val="0"/>
        <w:autoSpaceDN w:val="0"/>
        <w:adjustRightInd w:val="0"/>
        <w:spacing w:after="40" w:line="276" w:lineRule="auto"/>
        <w:jc w:val="both"/>
        <w:textAlignment w:val="baseline"/>
      </w:pPr>
      <w:r w:rsidRPr="00DA4A9C">
        <w:t>kvalita kontroly a hodnocení výsledků vzdělávání (děti)</w:t>
      </w:r>
    </w:p>
    <w:p w:rsidR="00D7533B" w:rsidRPr="00DA4A9C" w:rsidRDefault="00D7533B" w:rsidP="00DA4A9C">
      <w:pPr>
        <w:numPr>
          <w:ilvl w:val="0"/>
          <w:numId w:val="19"/>
        </w:numPr>
        <w:overflowPunct w:val="0"/>
        <w:autoSpaceDE w:val="0"/>
        <w:autoSpaceDN w:val="0"/>
        <w:adjustRightInd w:val="0"/>
        <w:spacing w:after="40" w:line="276" w:lineRule="auto"/>
        <w:jc w:val="both"/>
        <w:textAlignment w:val="baseline"/>
      </w:pPr>
      <w:r w:rsidRPr="00DA4A9C">
        <w:t>kvalita kontroly a hodnocení průběhu vzdělávání (učitelé)</w:t>
      </w:r>
    </w:p>
    <w:p w:rsidR="00D7533B" w:rsidRDefault="00D7533B" w:rsidP="00DA4A9C">
      <w:pPr>
        <w:numPr>
          <w:ilvl w:val="0"/>
          <w:numId w:val="19"/>
        </w:numPr>
        <w:overflowPunct w:val="0"/>
        <w:autoSpaceDE w:val="0"/>
        <w:autoSpaceDN w:val="0"/>
        <w:adjustRightInd w:val="0"/>
        <w:spacing w:after="40" w:line="276" w:lineRule="auto"/>
        <w:jc w:val="both"/>
        <w:textAlignment w:val="baseline"/>
      </w:pPr>
      <w:r w:rsidRPr="00DA4A9C">
        <w:t>kvalita kontroly provozu</w:t>
      </w:r>
    </w:p>
    <w:p w:rsidR="00CF6A76" w:rsidRPr="00DA4A9C" w:rsidRDefault="00CF6A76" w:rsidP="00CF6A76">
      <w:pPr>
        <w:overflowPunct w:val="0"/>
        <w:autoSpaceDE w:val="0"/>
        <w:autoSpaceDN w:val="0"/>
        <w:adjustRightInd w:val="0"/>
        <w:spacing w:after="40" w:line="276" w:lineRule="auto"/>
        <w:ind w:left="360"/>
        <w:jc w:val="both"/>
        <w:textAlignment w:val="baseline"/>
      </w:pPr>
    </w:p>
    <w:p w:rsidR="00CF6A76" w:rsidRDefault="00CF6A76" w:rsidP="00DA4A9C">
      <w:pPr>
        <w:spacing w:line="276" w:lineRule="auto"/>
        <w:jc w:val="both"/>
        <w:rPr>
          <w:b/>
        </w:rPr>
      </w:pPr>
    </w:p>
    <w:p w:rsidR="00D7533B" w:rsidRPr="00DA4A9C" w:rsidRDefault="00D7533B" w:rsidP="00DA4A9C">
      <w:pPr>
        <w:spacing w:line="276" w:lineRule="auto"/>
        <w:jc w:val="both"/>
        <w:rPr>
          <w:b/>
        </w:rPr>
      </w:pPr>
      <w:r w:rsidRPr="00DA4A9C">
        <w:rPr>
          <w:b/>
        </w:rPr>
        <w:t>metody:</w:t>
      </w:r>
    </w:p>
    <w:p w:rsidR="00D7533B" w:rsidRPr="00DA4A9C" w:rsidRDefault="00D7533B" w:rsidP="00DA4A9C">
      <w:pPr>
        <w:numPr>
          <w:ilvl w:val="0"/>
          <w:numId w:val="22"/>
        </w:numPr>
        <w:spacing w:line="276" w:lineRule="auto"/>
        <w:jc w:val="both"/>
      </w:pPr>
      <w:r w:rsidRPr="00DA4A9C">
        <w:t>školní dokumentace</w:t>
      </w:r>
    </w:p>
    <w:p w:rsidR="00D7533B" w:rsidRPr="00DA4A9C" w:rsidRDefault="00D7533B" w:rsidP="00DA4A9C">
      <w:pPr>
        <w:numPr>
          <w:ilvl w:val="0"/>
          <w:numId w:val="22"/>
        </w:numPr>
        <w:spacing w:line="276" w:lineRule="auto"/>
        <w:jc w:val="both"/>
      </w:pPr>
      <w:r w:rsidRPr="00DA4A9C">
        <w:t>skupinová diskuse-pedagogické porady</w:t>
      </w:r>
    </w:p>
    <w:p w:rsidR="00D7533B" w:rsidRPr="00DA4A9C" w:rsidRDefault="00D7533B" w:rsidP="00DA4A9C">
      <w:pPr>
        <w:numPr>
          <w:ilvl w:val="0"/>
          <w:numId w:val="22"/>
        </w:numPr>
        <w:spacing w:line="276" w:lineRule="auto"/>
        <w:jc w:val="both"/>
      </w:pPr>
      <w:r w:rsidRPr="00DA4A9C">
        <w:t>sebehodnocení vedení školy-dotazník</w:t>
      </w:r>
    </w:p>
    <w:p w:rsidR="00D7533B" w:rsidRPr="00DA4A9C" w:rsidRDefault="00D7533B" w:rsidP="00DA4A9C">
      <w:pPr>
        <w:numPr>
          <w:ilvl w:val="0"/>
          <w:numId w:val="22"/>
        </w:numPr>
        <w:spacing w:line="276" w:lineRule="auto"/>
        <w:jc w:val="both"/>
      </w:pPr>
      <w:r w:rsidRPr="00DA4A9C">
        <w:t>hodnocení ze strany zřizovatele-dotazník</w:t>
      </w:r>
    </w:p>
    <w:p w:rsidR="00D7533B" w:rsidRPr="00DA4A9C" w:rsidRDefault="00D7533B" w:rsidP="00DA4A9C">
      <w:pPr>
        <w:numPr>
          <w:ilvl w:val="0"/>
          <w:numId w:val="22"/>
        </w:numPr>
        <w:spacing w:line="276" w:lineRule="auto"/>
        <w:jc w:val="both"/>
      </w:pPr>
      <w:r w:rsidRPr="00DA4A9C">
        <w:t>hodnocení ze strany zaměstnanců-dotazník</w:t>
      </w:r>
    </w:p>
    <w:p w:rsidR="00D7533B" w:rsidRPr="00DA4A9C" w:rsidRDefault="00D7533B" w:rsidP="00DA4A9C">
      <w:pPr>
        <w:spacing w:line="276" w:lineRule="auto"/>
        <w:jc w:val="both"/>
      </w:pPr>
    </w:p>
    <w:p w:rsidR="00D7533B" w:rsidRPr="00DA4A9C" w:rsidRDefault="00D7533B" w:rsidP="00DA4A9C">
      <w:pPr>
        <w:spacing w:line="276" w:lineRule="auto"/>
        <w:jc w:val="both"/>
        <w:rPr>
          <w:b/>
          <w:sz w:val="16"/>
        </w:rPr>
      </w:pPr>
    </w:p>
    <w:p w:rsidR="00D7533B" w:rsidRPr="00DA4A9C" w:rsidRDefault="00D7533B" w:rsidP="00DA4A9C">
      <w:pPr>
        <w:pBdr>
          <w:top w:val="single" w:sz="4" w:space="1" w:color="auto"/>
          <w:left w:val="single" w:sz="4" w:space="4" w:color="auto"/>
          <w:bottom w:val="single" w:sz="4" w:space="1" w:color="auto"/>
          <w:right w:val="single" w:sz="4" w:space="4" w:color="auto"/>
        </w:pBdr>
        <w:spacing w:line="276" w:lineRule="auto"/>
        <w:jc w:val="both"/>
        <w:rPr>
          <w:b/>
          <w:color w:val="1F497D" w:themeColor="text2"/>
        </w:rPr>
      </w:pPr>
      <w:r w:rsidRPr="00DA4A9C">
        <w:rPr>
          <w:b/>
          <w:color w:val="1F497D" w:themeColor="text2"/>
        </w:rPr>
        <w:t>7. ÚROVEŇ VÝSLEDKŮ PRÁCE ŠKOLY A SPOLUPRÁCE</w:t>
      </w:r>
    </w:p>
    <w:p w:rsidR="00CF6A76" w:rsidRDefault="00CF6A76" w:rsidP="00DA4A9C">
      <w:pPr>
        <w:spacing w:line="276" w:lineRule="auto"/>
        <w:jc w:val="both"/>
        <w:rPr>
          <w:b/>
        </w:rPr>
      </w:pPr>
    </w:p>
    <w:p w:rsidR="00D7533B" w:rsidRPr="00DA4A9C" w:rsidRDefault="00D7533B" w:rsidP="00DA4A9C">
      <w:pPr>
        <w:spacing w:line="276" w:lineRule="auto"/>
        <w:jc w:val="both"/>
      </w:pPr>
      <w:r w:rsidRPr="00DA4A9C">
        <w:rPr>
          <w:b/>
        </w:rPr>
        <w:t>sledované jevy:</w:t>
      </w:r>
    </w:p>
    <w:p w:rsidR="00D7533B" w:rsidRPr="00DA4A9C" w:rsidRDefault="00D7533B" w:rsidP="00DA4A9C">
      <w:pPr>
        <w:numPr>
          <w:ilvl w:val="0"/>
          <w:numId w:val="26"/>
        </w:numPr>
        <w:spacing w:line="276" w:lineRule="auto"/>
        <w:jc w:val="both"/>
      </w:pPr>
      <w:r w:rsidRPr="00DA4A9C">
        <w:t>kvalita výsledků vzdělávání</w:t>
      </w:r>
    </w:p>
    <w:p w:rsidR="00D7533B" w:rsidRPr="00DA4A9C" w:rsidRDefault="00D7533B" w:rsidP="00DA4A9C">
      <w:pPr>
        <w:numPr>
          <w:ilvl w:val="0"/>
          <w:numId w:val="26"/>
        </w:numPr>
        <w:spacing w:line="276" w:lineRule="auto"/>
        <w:jc w:val="both"/>
      </w:pPr>
      <w:r w:rsidRPr="00DA4A9C">
        <w:t>prezentace školy</w:t>
      </w:r>
    </w:p>
    <w:p w:rsidR="00D7533B" w:rsidRPr="00DA4A9C" w:rsidRDefault="00D7533B" w:rsidP="00DA4A9C">
      <w:pPr>
        <w:numPr>
          <w:ilvl w:val="0"/>
          <w:numId w:val="26"/>
        </w:numPr>
        <w:spacing w:line="276" w:lineRule="auto"/>
        <w:jc w:val="both"/>
      </w:pPr>
      <w:r w:rsidRPr="00DA4A9C">
        <w:lastRenderedPageBreak/>
        <w:t>spolupráce s partnery</w:t>
      </w:r>
    </w:p>
    <w:p w:rsidR="00D7533B" w:rsidRPr="00DA4A9C" w:rsidRDefault="00D7533B" w:rsidP="00DA4A9C">
      <w:pPr>
        <w:numPr>
          <w:ilvl w:val="0"/>
          <w:numId w:val="26"/>
        </w:numPr>
        <w:spacing w:line="276" w:lineRule="auto"/>
        <w:jc w:val="both"/>
      </w:pPr>
      <w:r w:rsidRPr="00DA4A9C">
        <w:t>organizace akcí školy – vystoupení, přehlídek, výstav…</w:t>
      </w:r>
    </w:p>
    <w:p w:rsidR="00CF6A76" w:rsidRDefault="00CF6A76" w:rsidP="00DA4A9C">
      <w:pPr>
        <w:spacing w:line="276" w:lineRule="auto"/>
        <w:jc w:val="both"/>
        <w:rPr>
          <w:b/>
        </w:rPr>
      </w:pPr>
    </w:p>
    <w:p w:rsidR="00D7533B" w:rsidRPr="00DA4A9C" w:rsidRDefault="00D7533B" w:rsidP="00DA4A9C">
      <w:pPr>
        <w:spacing w:line="276" w:lineRule="auto"/>
        <w:jc w:val="both"/>
        <w:rPr>
          <w:b/>
        </w:rPr>
      </w:pPr>
      <w:r w:rsidRPr="00DA4A9C">
        <w:rPr>
          <w:b/>
        </w:rPr>
        <w:t>ukazatele stavu:</w:t>
      </w:r>
    </w:p>
    <w:p w:rsidR="00D7533B" w:rsidRPr="00DA4A9C" w:rsidRDefault="00D7533B" w:rsidP="00DA4A9C">
      <w:pPr>
        <w:numPr>
          <w:ilvl w:val="0"/>
          <w:numId w:val="27"/>
        </w:numPr>
        <w:spacing w:line="276" w:lineRule="auto"/>
        <w:jc w:val="both"/>
      </w:pPr>
      <w:r w:rsidRPr="00DA4A9C">
        <w:t>zřetelnost zkvalitňování výsledků vzdělávání</w:t>
      </w:r>
    </w:p>
    <w:p w:rsidR="00D7533B" w:rsidRPr="00DA4A9C" w:rsidRDefault="00D7533B" w:rsidP="00DA4A9C">
      <w:pPr>
        <w:numPr>
          <w:ilvl w:val="0"/>
          <w:numId w:val="27"/>
        </w:numPr>
        <w:spacing w:line="276" w:lineRule="auto"/>
        <w:jc w:val="both"/>
      </w:pPr>
      <w:r w:rsidRPr="00DA4A9C">
        <w:t>propojení zpětné vazby s dalším rozvojem školy</w:t>
      </w:r>
    </w:p>
    <w:p w:rsidR="00D7533B" w:rsidRPr="00DA4A9C" w:rsidRDefault="00D7533B" w:rsidP="00DA4A9C">
      <w:pPr>
        <w:pStyle w:val="A-Puntky"/>
        <w:numPr>
          <w:ilvl w:val="0"/>
          <w:numId w:val="27"/>
        </w:numPr>
        <w:pBdr>
          <w:top w:val="none" w:sz="0" w:space="0" w:color="auto"/>
          <w:left w:val="none" w:sz="0" w:space="0" w:color="auto"/>
          <w:bottom w:val="none" w:sz="0" w:space="0" w:color="auto"/>
          <w:right w:val="none" w:sz="0" w:space="0" w:color="auto"/>
        </w:pBdr>
        <w:spacing w:line="276" w:lineRule="auto"/>
      </w:pPr>
      <w:r w:rsidRPr="00DA4A9C">
        <w:t>prezentace školy na veřejnosti a odezva</w:t>
      </w:r>
    </w:p>
    <w:p w:rsidR="00D7533B" w:rsidRPr="00DA4A9C" w:rsidRDefault="00D7533B" w:rsidP="00DA4A9C">
      <w:pPr>
        <w:numPr>
          <w:ilvl w:val="0"/>
          <w:numId w:val="27"/>
        </w:numPr>
        <w:spacing w:line="276" w:lineRule="auto"/>
        <w:jc w:val="both"/>
      </w:pPr>
      <w:r w:rsidRPr="00DA4A9C">
        <w:t xml:space="preserve">zapojení školy do vzdělávacích projektů a aktivit </w:t>
      </w:r>
    </w:p>
    <w:p w:rsidR="00D7533B" w:rsidRPr="00DA4A9C" w:rsidRDefault="00D7533B" w:rsidP="00DA4A9C">
      <w:pPr>
        <w:numPr>
          <w:ilvl w:val="0"/>
          <w:numId w:val="27"/>
        </w:numPr>
        <w:spacing w:line="276" w:lineRule="auto"/>
        <w:jc w:val="both"/>
      </w:pPr>
      <w:r w:rsidRPr="00DA4A9C">
        <w:t>organizace vystoupení, koncertů, výstav…</w:t>
      </w:r>
    </w:p>
    <w:p w:rsidR="00D7533B" w:rsidRPr="00DA4A9C" w:rsidRDefault="00D7533B" w:rsidP="00DA4A9C">
      <w:pPr>
        <w:numPr>
          <w:ilvl w:val="0"/>
          <w:numId w:val="27"/>
        </w:numPr>
        <w:spacing w:line="276" w:lineRule="auto"/>
        <w:jc w:val="both"/>
      </w:pPr>
      <w:r w:rsidRPr="00DA4A9C">
        <w:t>účast dětí na výtvarných soutěžích</w:t>
      </w:r>
    </w:p>
    <w:p w:rsidR="00D7533B" w:rsidRPr="00DA4A9C" w:rsidRDefault="00D7533B" w:rsidP="00DA4A9C">
      <w:pPr>
        <w:pStyle w:val="A-Puntky"/>
        <w:numPr>
          <w:ilvl w:val="0"/>
          <w:numId w:val="27"/>
        </w:numPr>
        <w:pBdr>
          <w:top w:val="none" w:sz="0" w:space="0" w:color="auto"/>
          <w:left w:val="none" w:sz="0" w:space="0" w:color="auto"/>
          <w:bottom w:val="none" w:sz="0" w:space="0" w:color="auto"/>
          <w:right w:val="none" w:sz="0" w:space="0" w:color="auto"/>
        </w:pBdr>
        <w:spacing w:line="276" w:lineRule="auto"/>
      </w:pPr>
      <w:r w:rsidRPr="00DA4A9C">
        <w:t>účast žáků a rodičů na akcích školy</w:t>
      </w:r>
    </w:p>
    <w:p w:rsidR="00CF6A76" w:rsidRDefault="00CF6A76" w:rsidP="00DA4A9C">
      <w:pPr>
        <w:spacing w:line="276" w:lineRule="auto"/>
        <w:jc w:val="both"/>
        <w:rPr>
          <w:b/>
        </w:rPr>
      </w:pPr>
    </w:p>
    <w:p w:rsidR="00D7533B" w:rsidRPr="00DA4A9C" w:rsidRDefault="00D7533B" w:rsidP="00DA4A9C">
      <w:pPr>
        <w:spacing w:line="276" w:lineRule="auto"/>
        <w:jc w:val="both"/>
        <w:rPr>
          <w:b/>
        </w:rPr>
      </w:pPr>
      <w:r w:rsidRPr="00DA4A9C">
        <w:rPr>
          <w:b/>
        </w:rPr>
        <w:t>metody:</w:t>
      </w:r>
    </w:p>
    <w:p w:rsidR="00D7533B" w:rsidRPr="00DA4A9C" w:rsidRDefault="00D7533B" w:rsidP="00DA4A9C">
      <w:pPr>
        <w:numPr>
          <w:ilvl w:val="0"/>
          <w:numId w:val="28"/>
        </w:numPr>
        <w:spacing w:line="276" w:lineRule="auto"/>
        <w:jc w:val="both"/>
      </w:pPr>
      <w:r w:rsidRPr="00DA4A9C">
        <w:t>pozorování</w:t>
      </w:r>
    </w:p>
    <w:p w:rsidR="00D7533B" w:rsidRPr="00DA4A9C" w:rsidRDefault="00D7533B" w:rsidP="00DA4A9C">
      <w:pPr>
        <w:numPr>
          <w:ilvl w:val="0"/>
          <w:numId w:val="28"/>
        </w:numPr>
        <w:spacing w:line="276" w:lineRule="auto"/>
        <w:jc w:val="both"/>
      </w:pPr>
      <w:r w:rsidRPr="00DA4A9C">
        <w:t>kontrola</w:t>
      </w:r>
    </w:p>
    <w:p w:rsidR="00D7533B" w:rsidRPr="00DA4A9C" w:rsidRDefault="00D7533B" w:rsidP="00DA4A9C">
      <w:pPr>
        <w:numPr>
          <w:ilvl w:val="0"/>
          <w:numId w:val="28"/>
        </w:numPr>
        <w:spacing w:line="276" w:lineRule="auto"/>
        <w:jc w:val="both"/>
      </w:pPr>
      <w:r w:rsidRPr="00DA4A9C">
        <w:t>skupinová diskuse</w:t>
      </w:r>
    </w:p>
    <w:p w:rsidR="00D52D08" w:rsidRDefault="00D52D08" w:rsidP="00DA4A9C">
      <w:pPr>
        <w:spacing w:line="276" w:lineRule="auto"/>
        <w:ind w:left="360"/>
        <w:jc w:val="both"/>
      </w:pPr>
    </w:p>
    <w:p w:rsidR="00CF6A76" w:rsidRDefault="00CF6A76" w:rsidP="00DA4A9C">
      <w:pPr>
        <w:spacing w:line="276" w:lineRule="auto"/>
        <w:ind w:left="360"/>
        <w:jc w:val="both"/>
      </w:pPr>
    </w:p>
    <w:p w:rsidR="00CF6A76" w:rsidRDefault="00CF6A76" w:rsidP="00DA4A9C">
      <w:pPr>
        <w:spacing w:line="276" w:lineRule="auto"/>
        <w:ind w:left="360"/>
        <w:jc w:val="both"/>
      </w:pPr>
    </w:p>
    <w:p w:rsidR="00CF6A76" w:rsidRDefault="00CF6A76" w:rsidP="00DA4A9C">
      <w:pPr>
        <w:spacing w:line="276" w:lineRule="auto"/>
        <w:ind w:left="360"/>
        <w:jc w:val="both"/>
      </w:pPr>
    </w:p>
    <w:p w:rsidR="00CF6A76" w:rsidRDefault="00CF6A76" w:rsidP="00DA4A9C">
      <w:pPr>
        <w:spacing w:line="276" w:lineRule="auto"/>
        <w:ind w:left="360"/>
        <w:jc w:val="both"/>
      </w:pPr>
    </w:p>
    <w:p w:rsidR="00CF6A76" w:rsidRDefault="00CF6A76" w:rsidP="00DA4A9C">
      <w:pPr>
        <w:spacing w:line="276" w:lineRule="auto"/>
        <w:ind w:left="360"/>
        <w:jc w:val="both"/>
      </w:pPr>
    </w:p>
    <w:p w:rsidR="00CF6A76" w:rsidRDefault="00CF6A76" w:rsidP="00DA4A9C">
      <w:pPr>
        <w:spacing w:line="276" w:lineRule="auto"/>
        <w:ind w:left="360"/>
        <w:jc w:val="both"/>
      </w:pPr>
    </w:p>
    <w:p w:rsidR="00CF6A76" w:rsidRDefault="00CF6A76" w:rsidP="00DA4A9C">
      <w:pPr>
        <w:spacing w:line="276" w:lineRule="auto"/>
        <w:ind w:left="360"/>
        <w:jc w:val="both"/>
      </w:pPr>
    </w:p>
    <w:p w:rsidR="00CF6A76" w:rsidRDefault="00CF6A76" w:rsidP="00DA4A9C">
      <w:pPr>
        <w:spacing w:line="276" w:lineRule="auto"/>
        <w:ind w:left="360"/>
        <w:jc w:val="both"/>
      </w:pPr>
    </w:p>
    <w:p w:rsidR="00CF6A76" w:rsidRDefault="00CF6A76" w:rsidP="00DA4A9C">
      <w:pPr>
        <w:spacing w:line="276" w:lineRule="auto"/>
        <w:ind w:left="360"/>
        <w:jc w:val="both"/>
      </w:pPr>
    </w:p>
    <w:p w:rsidR="00CF6A76" w:rsidRDefault="00CF6A76" w:rsidP="00DA4A9C">
      <w:pPr>
        <w:spacing w:line="276" w:lineRule="auto"/>
        <w:ind w:left="360"/>
        <w:jc w:val="both"/>
      </w:pPr>
    </w:p>
    <w:p w:rsidR="00CF6A76" w:rsidRDefault="00CF6A76" w:rsidP="00DA4A9C">
      <w:pPr>
        <w:spacing w:line="276" w:lineRule="auto"/>
        <w:ind w:left="360"/>
        <w:jc w:val="both"/>
      </w:pPr>
    </w:p>
    <w:p w:rsidR="00CF6A76" w:rsidRDefault="00CF6A76" w:rsidP="00DA4A9C">
      <w:pPr>
        <w:spacing w:line="276" w:lineRule="auto"/>
        <w:ind w:left="360"/>
        <w:jc w:val="both"/>
      </w:pPr>
    </w:p>
    <w:p w:rsidR="00CF6A76" w:rsidRDefault="00CF6A76" w:rsidP="00DA4A9C">
      <w:pPr>
        <w:spacing w:line="276" w:lineRule="auto"/>
        <w:ind w:left="360"/>
        <w:jc w:val="both"/>
      </w:pPr>
    </w:p>
    <w:p w:rsidR="00CF6A76" w:rsidRDefault="00CF6A76" w:rsidP="00DA4A9C">
      <w:pPr>
        <w:spacing w:line="276" w:lineRule="auto"/>
        <w:ind w:left="360"/>
        <w:jc w:val="both"/>
      </w:pPr>
    </w:p>
    <w:p w:rsidR="009B4ADF" w:rsidRDefault="009B4ADF" w:rsidP="00DA4A9C">
      <w:pPr>
        <w:spacing w:line="276" w:lineRule="auto"/>
        <w:ind w:left="360"/>
        <w:jc w:val="both"/>
      </w:pPr>
    </w:p>
    <w:p w:rsidR="009B4ADF" w:rsidRDefault="009B4ADF" w:rsidP="00DA4A9C">
      <w:pPr>
        <w:spacing w:line="276" w:lineRule="auto"/>
        <w:ind w:left="360"/>
        <w:jc w:val="both"/>
      </w:pPr>
    </w:p>
    <w:p w:rsidR="009B4ADF" w:rsidRDefault="009B4ADF" w:rsidP="00DA4A9C">
      <w:pPr>
        <w:spacing w:line="276" w:lineRule="auto"/>
        <w:ind w:left="360"/>
        <w:jc w:val="both"/>
      </w:pPr>
    </w:p>
    <w:p w:rsidR="009B4ADF" w:rsidRDefault="009B4ADF" w:rsidP="00DA4A9C">
      <w:pPr>
        <w:spacing w:line="276" w:lineRule="auto"/>
        <w:ind w:left="360"/>
        <w:jc w:val="both"/>
      </w:pPr>
    </w:p>
    <w:p w:rsidR="009B4ADF" w:rsidRDefault="009B4ADF" w:rsidP="00DA4A9C">
      <w:pPr>
        <w:spacing w:line="276" w:lineRule="auto"/>
        <w:ind w:left="360"/>
        <w:jc w:val="both"/>
      </w:pPr>
    </w:p>
    <w:p w:rsidR="009B4ADF" w:rsidRDefault="009B4ADF" w:rsidP="00DA4A9C">
      <w:pPr>
        <w:spacing w:line="276" w:lineRule="auto"/>
        <w:ind w:left="360"/>
        <w:jc w:val="both"/>
      </w:pPr>
    </w:p>
    <w:p w:rsidR="009B4ADF" w:rsidRDefault="009B4ADF" w:rsidP="00DA4A9C">
      <w:pPr>
        <w:spacing w:line="276" w:lineRule="auto"/>
        <w:ind w:left="360"/>
        <w:jc w:val="both"/>
      </w:pPr>
    </w:p>
    <w:p w:rsidR="009B4ADF" w:rsidRDefault="009B4ADF" w:rsidP="00DA4A9C">
      <w:pPr>
        <w:spacing w:line="276" w:lineRule="auto"/>
        <w:ind w:left="360"/>
        <w:jc w:val="both"/>
      </w:pPr>
    </w:p>
    <w:p w:rsidR="009B4ADF" w:rsidRDefault="009B4ADF" w:rsidP="00DA4A9C">
      <w:pPr>
        <w:spacing w:line="276" w:lineRule="auto"/>
        <w:ind w:left="360"/>
        <w:jc w:val="both"/>
      </w:pPr>
    </w:p>
    <w:p w:rsidR="009B4ADF" w:rsidRDefault="009B4ADF" w:rsidP="00DA4A9C">
      <w:pPr>
        <w:spacing w:line="276" w:lineRule="auto"/>
        <w:ind w:left="360"/>
        <w:jc w:val="both"/>
      </w:pPr>
    </w:p>
    <w:p w:rsidR="009B4ADF" w:rsidRPr="00DA4A9C" w:rsidRDefault="009B4ADF" w:rsidP="00DA4A9C">
      <w:pPr>
        <w:spacing w:line="276" w:lineRule="auto"/>
        <w:ind w:left="360"/>
        <w:jc w:val="both"/>
      </w:pPr>
    </w:p>
    <w:p w:rsidR="004F5774" w:rsidRPr="00DA4A9C" w:rsidRDefault="004F5774" w:rsidP="00DA4A9C">
      <w:pPr>
        <w:spacing w:line="276" w:lineRule="auto"/>
        <w:jc w:val="both"/>
      </w:pPr>
    </w:p>
    <w:p w:rsidR="004F5774" w:rsidRPr="00DA4A9C" w:rsidRDefault="004F5774" w:rsidP="00DA4A9C">
      <w:pPr>
        <w:spacing w:line="276" w:lineRule="auto"/>
        <w:jc w:val="both"/>
        <w:rPr>
          <w:b/>
          <w:i/>
          <w:sz w:val="28"/>
        </w:rPr>
      </w:pPr>
    </w:p>
    <w:p w:rsidR="00647CCB" w:rsidRPr="009B4ADF" w:rsidRDefault="009B4ADF" w:rsidP="00CF6A76">
      <w:pPr>
        <w:spacing w:line="276" w:lineRule="auto"/>
        <w:jc w:val="center"/>
        <w:rPr>
          <w:b/>
          <w:color w:val="FF0000"/>
          <w:sz w:val="40"/>
          <w:szCs w:val="32"/>
        </w:rPr>
      </w:pPr>
      <w:r w:rsidRPr="009B4ADF">
        <w:rPr>
          <w:b/>
          <w:color w:val="FF0000"/>
          <w:sz w:val="40"/>
          <w:szCs w:val="32"/>
        </w:rPr>
        <w:lastRenderedPageBreak/>
        <w:t>Vlastní hodnocení školy – zhodnocení výsledků včetně doporučení (s výrazným zaměřením na poslední školní rok 2020/2021)</w:t>
      </w:r>
    </w:p>
    <w:p w:rsidR="00647CCB" w:rsidRPr="00DA4A9C" w:rsidRDefault="00647CCB" w:rsidP="00DA4A9C">
      <w:pPr>
        <w:spacing w:line="276" w:lineRule="auto"/>
        <w:jc w:val="both"/>
        <w:rPr>
          <w:b/>
          <w:sz w:val="28"/>
        </w:rPr>
      </w:pPr>
    </w:p>
    <w:p w:rsidR="00243267" w:rsidRPr="00DA4A9C" w:rsidRDefault="00243267" w:rsidP="00DA4A9C">
      <w:pPr>
        <w:pBdr>
          <w:top w:val="single" w:sz="12" w:space="1" w:color="auto"/>
          <w:left w:val="single" w:sz="12" w:space="4" w:color="auto"/>
          <w:bottom w:val="single" w:sz="12" w:space="1" w:color="auto"/>
          <w:right w:val="single" w:sz="12" w:space="4" w:color="auto"/>
        </w:pBdr>
        <w:shd w:val="pct12" w:color="auto" w:fill="auto"/>
        <w:spacing w:line="276" w:lineRule="auto"/>
        <w:jc w:val="center"/>
        <w:rPr>
          <w:b/>
        </w:rPr>
      </w:pPr>
      <w:r w:rsidRPr="00DA4A9C">
        <w:rPr>
          <w:b/>
        </w:rPr>
        <w:t>VÝSLEDKY KRÁTKODOBÝCH EVALUAČNÍCH CÍLŮ</w:t>
      </w:r>
    </w:p>
    <w:p w:rsidR="009B4ADF" w:rsidRDefault="009B4ADF" w:rsidP="00DA4A9C">
      <w:pPr>
        <w:pBdr>
          <w:left w:val="single" w:sz="12" w:space="4" w:color="auto"/>
          <w:bottom w:val="single" w:sz="12" w:space="1" w:color="auto"/>
          <w:right w:val="single" w:sz="12" w:space="4" w:color="auto"/>
        </w:pBdr>
        <w:spacing w:line="276" w:lineRule="auto"/>
        <w:rPr>
          <w:b/>
        </w:rPr>
      </w:pPr>
    </w:p>
    <w:p w:rsidR="00243267" w:rsidRPr="00DA4A9C" w:rsidRDefault="00243267" w:rsidP="00DA4A9C">
      <w:pPr>
        <w:pBdr>
          <w:left w:val="single" w:sz="12" w:space="4" w:color="auto"/>
          <w:bottom w:val="single" w:sz="12" w:space="1" w:color="auto"/>
          <w:right w:val="single" w:sz="12" w:space="4" w:color="auto"/>
        </w:pBdr>
        <w:spacing w:line="276" w:lineRule="auto"/>
        <w:rPr>
          <w:b/>
        </w:rPr>
      </w:pPr>
      <w:r w:rsidRPr="00DA4A9C">
        <w:rPr>
          <w:b/>
        </w:rPr>
        <w:t>Zhodnocení výsledků:</w:t>
      </w:r>
    </w:p>
    <w:p w:rsidR="00243267" w:rsidRDefault="00243267" w:rsidP="00DA4A9C">
      <w:pPr>
        <w:pBdr>
          <w:left w:val="single" w:sz="12" w:space="4" w:color="auto"/>
          <w:bottom w:val="single" w:sz="12" w:space="1" w:color="auto"/>
          <w:right w:val="single" w:sz="12" w:space="4" w:color="auto"/>
        </w:pBdr>
        <w:spacing w:line="276" w:lineRule="auto"/>
      </w:pPr>
      <w:r w:rsidRPr="00DA4A9C">
        <w:t>Všechny stanovené cíle, které jsou zpracovány v třídním vzdělávacím programu a v třídních týdenních projektech byly plněny v průběhu celého dne při všech výchovných a vzdělávacích činnostech. Děti jsou stále vedeny k zí</w:t>
      </w:r>
      <w:r w:rsidR="001C1D2D" w:rsidRPr="00DA4A9C">
        <w:t>skávání očekávaných kompetencí</w:t>
      </w:r>
      <w:r w:rsidRPr="00DA4A9C">
        <w:t xml:space="preserve"> a také jich dosahují s ohledem na své věkové a individuální schopnosti. Cíle jsou plněny všechny, žádný nebyl vynechán, některé však byly zařazovány méně - rozvoj některých dovedností, které předcházejí čtení a rozvoj zájmu o psanou podobu jazyka a cíle z oblasti </w:t>
      </w:r>
      <w:r w:rsidR="00990A6E" w:rsidRPr="00DA4A9C">
        <w:t>ZPC</w:t>
      </w:r>
      <w:r w:rsidRPr="00DA4A9C">
        <w:t>. Děti jsou stále vedeny k samostatnosti a to jak v</w:t>
      </w:r>
      <w:r w:rsidR="001C1D2D" w:rsidRPr="00DA4A9C">
        <w:t> </w:t>
      </w:r>
      <w:r w:rsidRPr="00DA4A9C">
        <w:t>sebeobsluze</w:t>
      </w:r>
      <w:r w:rsidR="001C1D2D" w:rsidRPr="00DA4A9C">
        <w:t>,</w:t>
      </w:r>
      <w:r w:rsidRPr="00DA4A9C">
        <w:t xml:space="preserve"> tak i v učení a rozhodování.</w:t>
      </w:r>
      <w:r w:rsidR="006A2EFD" w:rsidRPr="00DA4A9C">
        <w:t xml:space="preserve"> </w:t>
      </w:r>
      <w:r w:rsidR="00CF53F3">
        <w:t>Velice pozitivně hodnotíme změnu v zájmu dětí o knihy a čtené pohádky, kterou preferují před sledováním TV pohádek.</w:t>
      </w:r>
      <w:r w:rsidR="001D541A">
        <w:t xml:space="preserve"> Byl zpracován i metodický materiál k podpoře čtenářské pregramotnosti dětí, který je k dispozici v každé třídě.</w:t>
      </w:r>
      <w:r w:rsidR="00990A6E" w:rsidRPr="00DA4A9C">
        <w:t xml:space="preserve"> ZPC – učitelky </w:t>
      </w:r>
      <w:r w:rsidR="00CF53F3">
        <w:t xml:space="preserve">byly upozorněny na důležitost zařazování zdravotně preventivních cviků a v této oblasti došlo k výraznému zlepšení. Učitelky důsledněji dohlížejí i na správné sezení u stolečků a v komunitním kruhu. V tomto roce došlo i k novému způsobu vzdělávání dětí a to distanční formou. Pedagogové, rodiče i děti se tohoto způsobu vzdělávání zhostili velice dobře a po návratu do MŠ prokázaly, že všechny plánované vzdělávací cíle dokázaly za podpory učitelů a rodičů splnit. </w:t>
      </w:r>
    </w:p>
    <w:p w:rsidR="009B4ADF" w:rsidRPr="00DA4A9C" w:rsidRDefault="009B4ADF" w:rsidP="00DA4A9C">
      <w:pPr>
        <w:pBdr>
          <w:left w:val="single" w:sz="12" w:space="4" w:color="auto"/>
          <w:bottom w:val="single" w:sz="12" w:space="1" w:color="auto"/>
          <w:right w:val="single" w:sz="12" w:space="4" w:color="auto"/>
        </w:pBdr>
        <w:spacing w:line="276" w:lineRule="auto"/>
      </w:pPr>
    </w:p>
    <w:p w:rsidR="009B4ADF" w:rsidRDefault="009B4ADF" w:rsidP="00DA4A9C">
      <w:pPr>
        <w:pBdr>
          <w:top w:val="single" w:sz="12" w:space="1" w:color="auto"/>
          <w:left w:val="single" w:sz="12" w:space="4" w:color="auto"/>
          <w:bottom w:val="single" w:sz="12" w:space="1" w:color="auto"/>
          <w:right w:val="single" w:sz="12" w:space="4" w:color="auto"/>
        </w:pBdr>
        <w:spacing w:line="276" w:lineRule="auto"/>
        <w:rPr>
          <w:b/>
        </w:rPr>
      </w:pPr>
    </w:p>
    <w:p w:rsidR="00243267" w:rsidRPr="00DA4A9C" w:rsidRDefault="00243267" w:rsidP="00DA4A9C">
      <w:pPr>
        <w:pBdr>
          <w:top w:val="single" w:sz="12" w:space="1" w:color="auto"/>
          <w:left w:val="single" w:sz="12" w:space="4" w:color="auto"/>
          <w:bottom w:val="single" w:sz="12" w:space="1" w:color="auto"/>
          <w:right w:val="single" w:sz="12" w:space="4" w:color="auto"/>
        </w:pBdr>
        <w:spacing w:line="276" w:lineRule="auto"/>
        <w:rPr>
          <w:b/>
        </w:rPr>
      </w:pPr>
      <w:r w:rsidRPr="00DA4A9C">
        <w:rPr>
          <w:b/>
        </w:rPr>
        <w:t>Doporučení:</w:t>
      </w:r>
    </w:p>
    <w:p w:rsidR="00243267" w:rsidRPr="00DA4A9C" w:rsidRDefault="00243267" w:rsidP="00DA4A9C">
      <w:pPr>
        <w:pBdr>
          <w:top w:val="single" w:sz="12" w:space="1" w:color="auto"/>
          <w:left w:val="single" w:sz="12" w:space="4" w:color="auto"/>
          <w:bottom w:val="single" w:sz="12" w:space="1" w:color="auto"/>
          <w:right w:val="single" w:sz="12" w:space="4" w:color="auto"/>
        </w:pBdr>
        <w:spacing w:line="276" w:lineRule="auto"/>
      </w:pPr>
      <w:r w:rsidRPr="00DA4A9C">
        <w:t>Nadále preferovat smyslové a prožitkové učení, využívání vlastních poznatků a zkušeností.</w:t>
      </w:r>
    </w:p>
    <w:p w:rsidR="00243267" w:rsidRDefault="00243267" w:rsidP="00DA4A9C">
      <w:pPr>
        <w:pBdr>
          <w:top w:val="single" w:sz="12" w:space="1" w:color="auto"/>
          <w:left w:val="single" w:sz="12" w:space="4" w:color="auto"/>
          <w:bottom w:val="single" w:sz="12" w:space="1" w:color="auto"/>
          <w:right w:val="single" w:sz="12" w:space="4" w:color="auto"/>
        </w:pBdr>
        <w:spacing w:line="276" w:lineRule="auto"/>
        <w:rPr>
          <w:color w:val="FF0000"/>
        </w:rPr>
      </w:pPr>
      <w:r w:rsidRPr="00DA4A9C">
        <w:t>Dále používat hodnotící listy jednotlivých projektů. Které se osvědčily a jsou dostatečně přehledné a vypovídající o plnění jednotlivých cílů</w:t>
      </w:r>
      <w:r w:rsidRPr="00DA4A9C">
        <w:rPr>
          <w:i/>
        </w:rPr>
        <w:t>.</w:t>
      </w:r>
      <w:r w:rsidR="001C1D2D" w:rsidRPr="00DA4A9C">
        <w:rPr>
          <w:i/>
        </w:rPr>
        <w:t xml:space="preserve"> </w:t>
      </w:r>
      <w:r w:rsidR="001D541A">
        <w:t xml:space="preserve">Vzdělávat pedagogy v oblasti poskytování DV a její hodnocení formou vhodných seminářů. </w:t>
      </w:r>
      <w:r w:rsidR="00CF53F3">
        <w:rPr>
          <w:color w:val="FF0000"/>
        </w:rPr>
        <w:t>Nadále z</w:t>
      </w:r>
      <w:r w:rsidR="00203D71" w:rsidRPr="00DA4A9C">
        <w:rPr>
          <w:color w:val="FF0000"/>
        </w:rPr>
        <w:t>ařazovat denně prvky ZPC, klást důraz na jejich správné provedení.</w:t>
      </w:r>
      <w:r w:rsidR="001D541A">
        <w:rPr>
          <w:color w:val="FF0000"/>
        </w:rPr>
        <w:t xml:space="preserve"> Pokračovat podpoře zájmu dětí o čtenou podobu jazyka a nadále rozvíjet čtenářskou pregramotnost, využívat pestrou nabídku různých metod zpracovaných v metodickém podpůrném materiálu.</w:t>
      </w:r>
    </w:p>
    <w:p w:rsidR="009B4ADF" w:rsidRDefault="009B4ADF" w:rsidP="00DA4A9C">
      <w:pPr>
        <w:pBdr>
          <w:top w:val="single" w:sz="12" w:space="1" w:color="auto"/>
          <w:left w:val="single" w:sz="12" w:space="4" w:color="auto"/>
          <w:bottom w:val="single" w:sz="12" w:space="1" w:color="auto"/>
          <w:right w:val="single" w:sz="12" w:space="4" w:color="auto"/>
        </w:pBdr>
        <w:spacing w:line="276" w:lineRule="auto"/>
        <w:rPr>
          <w:color w:val="FF0000"/>
        </w:rPr>
      </w:pPr>
    </w:p>
    <w:p w:rsidR="001D541A" w:rsidRPr="00DA4A9C" w:rsidRDefault="001D541A" w:rsidP="00DA4A9C">
      <w:pPr>
        <w:spacing w:line="276" w:lineRule="auto"/>
      </w:pPr>
    </w:p>
    <w:p w:rsidR="00243267" w:rsidRPr="00DA4A9C" w:rsidRDefault="00243267" w:rsidP="00DA4A9C">
      <w:pPr>
        <w:pBdr>
          <w:top w:val="single" w:sz="12" w:space="1" w:color="auto"/>
          <w:left w:val="single" w:sz="12" w:space="4" w:color="auto"/>
          <w:bottom w:val="single" w:sz="12" w:space="1" w:color="auto"/>
          <w:right w:val="single" w:sz="12" w:space="4" w:color="auto"/>
        </w:pBdr>
        <w:shd w:val="clear" w:color="auto" w:fill="B3B3B3"/>
        <w:tabs>
          <w:tab w:val="left" w:pos="6660"/>
        </w:tabs>
        <w:spacing w:line="276" w:lineRule="auto"/>
        <w:jc w:val="center"/>
        <w:rPr>
          <w:b/>
        </w:rPr>
      </w:pPr>
      <w:r w:rsidRPr="00DA4A9C">
        <w:rPr>
          <w:b/>
        </w:rPr>
        <w:t>VÝSLEDKY EVALUACE ŠVP  A TVP Z POHLEDU UČITELEK</w:t>
      </w:r>
    </w:p>
    <w:p w:rsidR="009B4ADF" w:rsidRDefault="009B4ADF" w:rsidP="00DA4A9C">
      <w:pPr>
        <w:pBdr>
          <w:left w:val="single" w:sz="12" w:space="4" w:color="auto"/>
          <w:bottom w:val="single" w:sz="12" w:space="1" w:color="auto"/>
          <w:right w:val="single" w:sz="12" w:space="4" w:color="auto"/>
        </w:pBdr>
        <w:spacing w:line="276" w:lineRule="auto"/>
        <w:rPr>
          <w:b/>
        </w:rPr>
      </w:pPr>
    </w:p>
    <w:p w:rsidR="00243267" w:rsidRPr="00DA4A9C" w:rsidRDefault="00243267" w:rsidP="00DA4A9C">
      <w:pPr>
        <w:pBdr>
          <w:left w:val="single" w:sz="12" w:space="4" w:color="auto"/>
          <w:bottom w:val="single" w:sz="12" w:space="1" w:color="auto"/>
          <w:right w:val="single" w:sz="12" w:space="4" w:color="auto"/>
        </w:pBdr>
        <w:spacing w:line="276" w:lineRule="auto"/>
      </w:pPr>
      <w:r w:rsidRPr="00DA4A9C">
        <w:rPr>
          <w:b/>
        </w:rPr>
        <w:t>Zhodnocení výsledků</w:t>
      </w:r>
      <w:r w:rsidRPr="00DA4A9C">
        <w:t>:</w:t>
      </w:r>
    </w:p>
    <w:p w:rsidR="00243267" w:rsidRPr="00DA4A9C" w:rsidRDefault="00243267" w:rsidP="00DA4A9C">
      <w:pPr>
        <w:pBdr>
          <w:left w:val="single" w:sz="12" w:space="4" w:color="auto"/>
          <w:bottom w:val="single" w:sz="12" w:space="1" w:color="auto"/>
          <w:right w:val="single" w:sz="12" w:space="4" w:color="auto"/>
        </w:pBdr>
        <w:spacing w:line="276" w:lineRule="auto"/>
      </w:pPr>
      <w:r w:rsidRPr="00DA4A9C">
        <w:t>Všechny učitelky hodnotí práci se ŠVP a TVP velmi kladně, vyhovuje jim přehlednost, funkčnost a dostatečný prostor pro změny a doplňování podle aktuálního stavu a potřeb dětí, zaměstnanců i rodičů. Se ŠVP jsou dostatečně seznámeni všichni zaměstnanci, při jeho tvorbě se na některých částech spolupodílejí. TVP umožňuje dostatek prostoru pro vlastní nápady a tvořivost učitelek, je variabilní, pružný a funkční. Učitelky si samy zpracovávají své týdenní projekty, osvědče</w:t>
      </w:r>
      <w:r w:rsidR="00A336C9" w:rsidRPr="00DA4A9C">
        <w:t>né používají další rok znovu, ty,</w:t>
      </w:r>
      <w:r w:rsidRPr="00DA4A9C">
        <w:t xml:space="preserve"> které nebyly dostatečně podnětné nebo nesplnily požadované cíle</w:t>
      </w:r>
      <w:r w:rsidR="00A336C9" w:rsidRPr="00DA4A9C">
        <w:t>,</w:t>
      </w:r>
      <w:r w:rsidRPr="00DA4A9C">
        <w:t xml:space="preserve"> pře</w:t>
      </w:r>
      <w:r w:rsidR="00A336C9" w:rsidRPr="00DA4A9C">
        <w:t>pracují</w:t>
      </w:r>
      <w:r w:rsidRPr="00DA4A9C">
        <w:t>.</w:t>
      </w:r>
      <w:r w:rsidR="00035C90" w:rsidRPr="00DA4A9C">
        <w:t xml:space="preserve"> </w:t>
      </w:r>
      <w:r w:rsidR="001D541A">
        <w:t>Byla nově zpracována metodická podpora s nabídkou vzdělávacích aktivit pro děti s odloženou školní docházkou.</w:t>
      </w:r>
    </w:p>
    <w:p w:rsidR="00243267" w:rsidRPr="00DA4A9C" w:rsidRDefault="00243267" w:rsidP="00DA4A9C">
      <w:pPr>
        <w:pBdr>
          <w:top w:val="single" w:sz="12" w:space="1" w:color="auto"/>
          <w:left w:val="single" w:sz="12" w:space="4" w:color="auto"/>
          <w:bottom w:val="single" w:sz="12" w:space="2" w:color="auto"/>
          <w:right w:val="single" w:sz="12" w:space="4" w:color="auto"/>
        </w:pBdr>
        <w:spacing w:line="276" w:lineRule="auto"/>
        <w:rPr>
          <w:b/>
        </w:rPr>
      </w:pPr>
      <w:r w:rsidRPr="00DA4A9C">
        <w:rPr>
          <w:b/>
        </w:rPr>
        <w:lastRenderedPageBreak/>
        <w:t>Doporučení:</w:t>
      </w:r>
    </w:p>
    <w:p w:rsidR="00243267" w:rsidRPr="00DA4A9C" w:rsidRDefault="00243267" w:rsidP="00DA4A9C">
      <w:pPr>
        <w:pBdr>
          <w:top w:val="single" w:sz="12" w:space="1" w:color="auto"/>
          <w:left w:val="single" w:sz="12" w:space="4" w:color="auto"/>
          <w:bottom w:val="single" w:sz="12" w:space="2" w:color="auto"/>
          <w:right w:val="single" w:sz="12" w:space="4" w:color="auto"/>
        </w:pBdr>
        <w:spacing w:line="276" w:lineRule="auto"/>
      </w:pPr>
      <w:r w:rsidRPr="00DA4A9C">
        <w:t>Nový ŠVP bude opět zpracová</w:t>
      </w:r>
      <w:r w:rsidR="00A336C9" w:rsidRPr="00DA4A9C">
        <w:t xml:space="preserve">n na </w:t>
      </w:r>
      <w:r w:rsidR="009B4ADF">
        <w:t>tříleté</w:t>
      </w:r>
      <w:r w:rsidR="001D541A">
        <w:t xml:space="preserve"> období od školního roku 2022/2023</w:t>
      </w:r>
      <w:r w:rsidRPr="00DA4A9C">
        <w:t xml:space="preserve"> a bude obm</w:t>
      </w:r>
      <w:r w:rsidR="00C8402C" w:rsidRPr="00DA4A9C">
        <w:t xml:space="preserve">ěňován </w:t>
      </w:r>
      <w:r w:rsidRPr="00DA4A9C">
        <w:t>v</w:t>
      </w:r>
      <w:r w:rsidR="00A336C9" w:rsidRPr="00DA4A9C">
        <w:t> </w:t>
      </w:r>
      <w:r w:rsidRPr="00DA4A9C">
        <w:t>příloze</w:t>
      </w:r>
      <w:r w:rsidR="00A336C9" w:rsidRPr="00DA4A9C">
        <w:t xml:space="preserve"> </w:t>
      </w:r>
      <w:r w:rsidRPr="00DA4A9C">
        <w:t>-</w:t>
      </w:r>
      <w:r w:rsidR="00A336C9" w:rsidRPr="00DA4A9C">
        <w:t xml:space="preserve"> R</w:t>
      </w:r>
      <w:r w:rsidRPr="00DA4A9C">
        <w:t>oční plán školy. Toto rozhodnutí vychází ze zkušeností předešlých let a z několikaletých zkušeností s prací s RVP.</w:t>
      </w:r>
    </w:p>
    <w:p w:rsidR="00243267" w:rsidRDefault="00D267C3" w:rsidP="00DA4A9C">
      <w:pPr>
        <w:pBdr>
          <w:top w:val="single" w:sz="12" w:space="1" w:color="auto"/>
          <w:left w:val="single" w:sz="12" w:space="4" w:color="auto"/>
          <w:bottom w:val="single" w:sz="12" w:space="2" w:color="auto"/>
          <w:right w:val="single" w:sz="12" w:space="4" w:color="auto"/>
        </w:pBdr>
        <w:spacing w:line="276" w:lineRule="auto"/>
        <w:rPr>
          <w:color w:val="FF0000"/>
        </w:rPr>
      </w:pPr>
      <w:r w:rsidRPr="00DA4A9C">
        <w:t>Další projekty,</w:t>
      </w:r>
      <w:r w:rsidR="00243267" w:rsidRPr="00DA4A9C">
        <w:t xml:space="preserve"> </w:t>
      </w:r>
      <w:r w:rsidR="00035C90" w:rsidRPr="00DA4A9C">
        <w:t xml:space="preserve">které se zpracovávaly podle potřeby a vkládaly </w:t>
      </w:r>
      <w:r w:rsidR="00243267" w:rsidRPr="00DA4A9C">
        <w:t xml:space="preserve">se do třídních projektů, </w:t>
      </w:r>
      <w:r w:rsidR="001D541A">
        <w:t>byly</w:t>
      </w:r>
      <w:r w:rsidR="00035C90" w:rsidRPr="00DA4A9C">
        <w:t xml:space="preserve"> zařazeny jako pevná součást ŠVP</w:t>
      </w:r>
      <w:r w:rsidR="00243267" w:rsidRPr="00DA4A9C">
        <w:t xml:space="preserve">. </w:t>
      </w:r>
      <w:r w:rsidRPr="00DA4A9C">
        <w:t>Jde o projekty Den Země, Škola Volá, Čarodějnice, Týden mobility</w:t>
      </w:r>
      <w:r w:rsidR="00243267" w:rsidRPr="00DA4A9C">
        <w:t>.</w:t>
      </w:r>
      <w:r w:rsidRPr="00DA4A9C">
        <w:t xml:space="preserve"> </w:t>
      </w:r>
      <w:r w:rsidR="001D541A">
        <w:rPr>
          <w:color w:val="FF0000"/>
        </w:rPr>
        <w:t>Dostatečně využívat ke své práci všechny zpracované metodické podpůrné materiály  - čtenářská pregramotnost, Prevence sociálně patologických jevů, rozvoj grafomotoriky a řečových dovedností.</w:t>
      </w:r>
    </w:p>
    <w:p w:rsidR="00F5641D" w:rsidRPr="00DA4A9C" w:rsidRDefault="00F5641D" w:rsidP="00DA4A9C">
      <w:pPr>
        <w:pBdr>
          <w:top w:val="single" w:sz="12" w:space="1" w:color="auto"/>
          <w:left w:val="single" w:sz="12" w:space="4" w:color="auto"/>
          <w:bottom w:val="single" w:sz="12" w:space="2" w:color="auto"/>
          <w:right w:val="single" w:sz="12" w:space="4" w:color="auto"/>
        </w:pBdr>
        <w:spacing w:line="276" w:lineRule="auto"/>
        <w:rPr>
          <w:color w:val="FF0000"/>
        </w:rPr>
      </w:pPr>
    </w:p>
    <w:p w:rsidR="00243267" w:rsidRPr="00DA4A9C" w:rsidRDefault="00243267" w:rsidP="00DA4A9C">
      <w:pPr>
        <w:pBdr>
          <w:top w:val="single" w:sz="12" w:space="1" w:color="auto"/>
          <w:left w:val="single" w:sz="12" w:space="4" w:color="auto"/>
          <w:bottom w:val="single" w:sz="12" w:space="1" w:color="auto"/>
          <w:right w:val="single" w:sz="12" w:space="4" w:color="auto"/>
        </w:pBdr>
        <w:shd w:val="clear" w:color="auto" w:fill="B3B3B3"/>
        <w:spacing w:line="276" w:lineRule="auto"/>
        <w:jc w:val="center"/>
        <w:rPr>
          <w:b/>
        </w:rPr>
      </w:pPr>
      <w:r w:rsidRPr="00DA4A9C">
        <w:rPr>
          <w:b/>
        </w:rPr>
        <w:t>VÝSLEDKY EVALUACE PODMÍNEK ŠKOLY Z POHLEDU UČITELEK</w:t>
      </w:r>
    </w:p>
    <w:p w:rsidR="00CF6A76" w:rsidRDefault="00CF6A76" w:rsidP="00DA4A9C">
      <w:pPr>
        <w:pBdr>
          <w:left w:val="single" w:sz="12" w:space="4" w:color="auto"/>
          <w:bottom w:val="single" w:sz="12" w:space="1" w:color="auto"/>
          <w:right w:val="single" w:sz="12" w:space="4" w:color="auto"/>
        </w:pBdr>
        <w:spacing w:line="276" w:lineRule="auto"/>
        <w:rPr>
          <w:b/>
        </w:rPr>
      </w:pPr>
    </w:p>
    <w:p w:rsidR="00243267" w:rsidRPr="00DA4A9C" w:rsidRDefault="00243267" w:rsidP="00DA4A9C">
      <w:pPr>
        <w:pBdr>
          <w:left w:val="single" w:sz="12" w:space="4" w:color="auto"/>
          <w:bottom w:val="single" w:sz="12" w:space="1" w:color="auto"/>
          <w:right w:val="single" w:sz="12" w:space="4" w:color="auto"/>
        </w:pBdr>
        <w:spacing w:line="276" w:lineRule="auto"/>
        <w:rPr>
          <w:b/>
        </w:rPr>
      </w:pPr>
      <w:r w:rsidRPr="00DA4A9C">
        <w:rPr>
          <w:b/>
        </w:rPr>
        <w:t>Zhodnocení výsledků:</w:t>
      </w:r>
    </w:p>
    <w:p w:rsidR="00243267" w:rsidRDefault="00243267" w:rsidP="00DA4A9C">
      <w:pPr>
        <w:pBdr>
          <w:left w:val="single" w:sz="12" w:space="4" w:color="auto"/>
          <w:bottom w:val="single" w:sz="12" w:space="1" w:color="auto"/>
          <w:right w:val="single" w:sz="12" w:space="4" w:color="auto"/>
        </w:pBdr>
        <w:spacing w:line="276" w:lineRule="auto"/>
      </w:pPr>
      <w:r w:rsidRPr="00DA4A9C">
        <w:t xml:space="preserve">Učitelky hodnotí podmínky výchovně vzdělávací práce kladně, jsou s nimi spokojeny a nemají žádné výhrady. V mateřské škole vládne velmi příjemné ovzduší mezi zaměstnanci, dětmi i rodiči. Kolektiv pracuje jako tým, spolupracuje, spolupodílí se na všech činnostech v rámci školy. Spolurozhodují o některých důležitých problémech, jsou o všem informováni. Celý kolektiv pracuje i nad rámec vlastních povinností a proto je možné velmi prohlubovat spolupráci především s rodinou dětí. </w:t>
      </w:r>
    </w:p>
    <w:p w:rsidR="00602F33" w:rsidRDefault="00602F33" w:rsidP="00DA4A9C">
      <w:pPr>
        <w:pBdr>
          <w:left w:val="single" w:sz="12" w:space="4" w:color="auto"/>
          <w:bottom w:val="single" w:sz="12" w:space="1" w:color="auto"/>
          <w:right w:val="single" w:sz="12" w:space="4" w:color="auto"/>
        </w:pBdr>
        <w:spacing w:line="276" w:lineRule="auto"/>
      </w:pPr>
      <w:r>
        <w:t xml:space="preserve">Vybavenost tříd po stránce materiální je na velmi vysoké úrovni, učitelé mají dostatek pomůcek a výtvarného materiálu. Ředitelka při průběžných kontrolách </w:t>
      </w:r>
      <w:r w:rsidR="00872A90">
        <w:t xml:space="preserve">opakovaně </w:t>
      </w:r>
      <w:r>
        <w:t xml:space="preserve">zjistila </w:t>
      </w:r>
      <w:r w:rsidR="009943F3">
        <w:t>výrazné zlepšení v efektivním nakládání s výtvarným materiálem a papíry na kreslení. Nově byla doplněna Mini farma o tři želvičky suchozemské. Byla vyměněna podlahová krytina v celém přízemí mateřské školy.</w:t>
      </w:r>
    </w:p>
    <w:p w:rsidR="00602F33" w:rsidRPr="00DA4A9C" w:rsidRDefault="00602F33" w:rsidP="00DA4A9C">
      <w:pPr>
        <w:pBdr>
          <w:left w:val="single" w:sz="12" w:space="4" w:color="auto"/>
          <w:bottom w:val="single" w:sz="12" w:space="1" w:color="auto"/>
          <w:right w:val="single" w:sz="12" w:space="4" w:color="auto"/>
        </w:pBdr>
        <w:spacing w:line="276" w:lineRule="auto"/>
      </w:pPr>
    </w:p>
    <w:p w:rsidR="007D4366" w:rsidRDefault="007D4366" w:rsidP="00DA4A9C">
      <w:pPr>
        <w:pBdr>
          <w:top w:val="single" w:sz="12" w:space="1" w:color="auto"/>
          <w:left w:val="single" w:sz="12" w:space="4" w:color="auto"/>
          <w:bottom w:val="single" w:sz="12" w:space="1" w:color="auto"/>
          <w:right w:val="single" w:sz="12" w:space="4" w:color="auto"/>
        </w:pBdr>
        <w:spacing w:line="276" w:lineRule="auto"/>
        <w:rPr>
          <w:b/>
        </w:rPr>
      </w:pPr>
    </w:p>
    <w:p w:rsidR="00243267" w:rsidRPr="00DA4A9C" w:rsidRDefault="00243267" w:rsidP="00DA4A9C">
      <w:pPr>
        <w:pBdr>
          <w:top w:val="single" w:sz="12" w:space="1" w:color="auto"/>
          <w:left w:val="single" w:sz="12" w:space="4" w:color="auto"/>
          <w:bottom w:val="single" w:sz="12" w:space="1" w:color="auto"/>
          <w:right w:val="single" w:sz="12" w:space="4" w:color="auto"/>
        </w:pBdr>
        <w:spacing w:line="276" w:lineRule="auto"/>
        <w:rPr>
          <w:b/>
        </w:rPr>
      </w:pPr>
      <w:r w:rsidRPr="00DA4A9C">
        <w:rPr>
          <w:b/>
        </w:rPr>
        <w:t>Doporučení:</w:t>
      </w:r>
    </w:p>
    <w:p w:rsidR="00243267" w:rsidRPr="00DA4A9C" w:rsidRDefault="009943F3" w:rsidP="00DA4A9C">
      <w:pPr>
        <w:pBdr>
          <w:top w:val="single" w:sz="12" w:space="1" w:color="auto"/>
          <w:left w:val="single" w:sz="12" w:space="4" w:color="auto"/>
          <w:bottom w:val="single" w:sz="12" w:space="1" w:color="auto"/>
          <w:right w:val="single" w:sz="12" w:space="4" w:color="auto"/>
        </w:pBdr>
        <w:spacing w:line="276" w:lineRule="auto"/>
      </w:pPr>
      <w:r>
        <w:t>Nadále</w:t>
      </w:r>
      <w:r w:rsidR="00243267" w:rsidRPr="00DA4A9C">
        <w:t xml:space="preserve"> bude ve spolupráci s učitelkami doplňováno vybavení mateřské školy </w:t>
      </w:r>
      <w:r w:rsidR="009703A7">
        <w:t>o nové herní prvky na školní zahradu</w:t>
      </w:r>
      <w:r>
        <w:t xml:space="preserve"> – skákací hrad, hmyzí domečky</w:t>
      </w:r>
      <w:r w:rsidR="009703A7">
        <w:t>. V průběhu následujících tří let dojde k výmě</w:t>
      </w:r>
      <w:r>
        <w:t>ně koberců v hernách v 1. patře a k vymalování celé školky.</w:t>
      </w:r>
    </w:p>
    <w:p w:rsidR="00243267" w:rsidRPr="00DA4A9C" w:rsidRDefault="00243267" w:rsidP="00DA4A9C">
      <w:pPr>
        <w:pBdr>
          <w:top w:val="single" w:sz="12" w:space="1" w:color="auto"/>
          <w:left w:val="single" w:sz="12" w:space="4" w:color="auto"/>
          <w:bottom w:val="single" w:sz="12" w:space="1" w:color="auto"/>
          <w:right w:val="single" w:sz="12" w:space="4" w:color="auto"/>
        </w:pBdr>
        <w:spacing w:line="276" w:lineRule="auto"/>
      </w:pPr>
      <w:r w:rsidRPr="00DA4A9C">
        <w:t>Nadále spolupracovat na vytváření příjemného prostředí v mateřské škole, podporovat vzájemnou spolupráci mezi zaměstnanci.</w:t>
      </w:r>
    </w:p>
    <w:p w:rsidR="003A31AB" w:rsidRDefault="009943F3" w:rsidP="00DA4A9C">
      <w:pPr>
        <w:pBdr>
          <w:top w:val="single" w:sz="12" w:space="1" w:color="auto"/>
          <w:left w:val="single" w:sz="12" w:space="4" w:color="auto"/>
          <w:bottom w:val="single" w:sz="12" w:space="1" w:color="auto"/>
          <w:right w:val="single" w:sz="12" w:space="4" w:color="auto"/>
        </w:pBdr>
        <w:spacing w:line="276" w:lineRule="auto"/>
        <w:rPr>
          <w:color w:val="FF0000"/>
        </w:rPr>
      </w:pPr>
      <w:r>
        <w:rPr>
          <w:color w:val="FF0000"/>
        </w:rPr>
        <w:t>Učitelé budou vedení  školy nadále přinášet podněty a nápady na další smysluplné zlepšení podmínek školy k jejich práci.</w:t>
      </w:r>
    </w:p>
    <w:p w:rsidR="007D4366" w:rsidRPr="00602F33" w:rsidRDefault="007D4366" w:rsidP="00DA4A9C">
      <w:pPr>
        <w:pBdr>
          <w:top w:val="single" w:sz="12" w:space="1" w:color="auto"/>
          <w:left w:val="single" w:sz="12" w:space="4" w:color="auto"/>
          <w:bottom w:val="single" w:sz="12" w:space="1" w:color="auto"/>
          <w:right w:val="single" w:sz="12" w:space="4" w:color="auto"/>
        </w:pBdr>
        <w:spacing w:line="276" w:lineRule="auto"/>
        <w:rPr>
          <w:color w:val="FF0000"/>
        </w:rPr>
      </w:pPr>
    </w:p>
    <w:p w:rsidR="00243267" w:rsidRPr="00DA4A9C" w:rsidRDefault="00243267" w:rsidP="00DA4A9C">
      <w:pPr>
        <w:spacing w:line="276" w:lineRule="auto"/>
        <w:jc w:val="center"/>
        <w:rPr>
          <w:b/>
        </w:rPr>
      </w:pPr>
    </w:p>
    <w:p w:rsidR="00243267" w:rsidRPr="00DA4A9C" w:rsidRDefault="00243267" w:rsidP="00DA4A9C">
      <w:pPr>
        <w:pBdr>
          <w:top w:val="single" w:sz="12" w:space="1" w:color="auto"/>
          <w:left w:val="single" w:sz="12" w:space="4" w:color="auto"/>
          <w:bottom w:val="single" w:sz="12" w:space="1" w:color="auto"/>
          <w:right w:val="single" w:sz="12" w:space="4" w:color="auto"/>
        </w:pBdr>
        <w:shd w:val="clear" w:color="auto" w:fill="B3B3B3"/>
        <w:spacing w:line="276" w:lineRule="auto"/>
        <w:jc w:val="center"/>
        <w:rPr>
          <w:b/>
        </w:rPr>
      </w:pPr>
      <w:r w:rsidRPr="00DA4A9C">
        <w:rPr>
          <w:b/>
        </w:rPr>
        <w:t>VÝSLEDKY AUTOEVALUACE ZAMĚSTNANCŮ</w:t>
      </w:r>
    </w:p>
    <w:p w:rsidR="007D4366" w:rsidRDefault="007D4366" w:rsidP="00DA4A9C">
      <w:pPr>
        <w:pBdr>
          <w:left w:val="single" w:sz="12" w:space="4" w:color="auto"/>
          <w:bottom w:val="single" w:sz="12" w:space="1" w:color="auto"/>
          <w:right w:val="single" w:sz="12" w:space="4" w:color="auto"/>
        </w:pBdr>
        <w:spacing w:line="276" w:lineRule="auto"/>
        <w:rPr>
          <w:b/>
        </w:rPr>
      </w:pPr>
    </w:p>
    <w:p w:rsidR="00243267" w:rsidRPr="00DA4A9C" w:rsidRDefault="00243267" w:rsidP="00DA4A9C">
      <w:pPr>
        <w:pBdr>
          <w:left w:val="single" w:sz="12" w:space="4" w:color="auto"/>
          <w:bottom w:val="single" w:sz="12" w:space="1" w:color="auto"/>
          <w:right w:val="single" w:sz="12" w:space="4" w:color="auto"/>
        </w:pBdr>
        <w:spacing w:line="276" w:lineRule="auto"/>
        <w:rPr>
          <w:b/>
        </w:rPr>
      </w:pPr>
      <w:r w:rsidRPr="00DA4A9C">
        <w:rPr>
          <w:b/>
        </w:rPr>
        <w:t>Zhodnocení výsledků:</w:t>
      </w:r>
    </w:p>
    <w:p w:rsidR="00243267" w:rsidRDefault="009943F3" w:rsidP="00DA4A9C">
      <w:pPr>
        <w:pBdr>
          <w:left w:val="single" w:sz="12" w:space="4" w:color="auto"/>
          <w:bottom w:val="single" w:sz="12" w:space="1" w:color="auto"/>
          <w:right w:val="single" w:sz="12" w:space="4" w:color="auto"/>
        </w:pBdr>
        <w:spacing w:line="276" w:lineRule="auto"/>
      </w:pPr>
      <w:r>
        <w:t xml:space="preserve">Zde nedošlo k výrazným změnám. </w:t>
      </w:r>
      <w:r w:rsidR="00243267" w:rsidRPr="00DA4A9C">
        <w:t xml:space="preserve">Zaměstnanci se </w:t>
      </w:r>
      <w:r>
        <w:t xml:space="preserve">i nadále </w:t>
      </w:r>
      <w:r w:rsidR="00243267" w:rsidRPr="00DA4A9C">
        <w:t xml:space="preserve">hodnotí velice kladně, své nedostatky znají a jejich autoevaluační hodnocení </w:t>
      </w:r>
      <w:r w:rsidR="00D11C20">
        <w:t xml:space="preserve">se shoduje s názorem ředitelky i poslední inspekční kontroly. </w:t>
      </w:r>
      <w:r w:rsidR="00243267" w:rsidRPr="00DA4A9C">
        <w:t>Znají všechny své rezervy a jsou si jich vědomy. Mají zájem o zlepšení a zkvalitnění své práce. Vlastní hodnocení pedagogické práce, které provádějí pedagogičtí pracovníci po provedené hospitaci je výrazně lepší, zaměstnanci se naučili ohodnotit svou práci jak kladně, tak si ji zkritizovat. Osvědčila se nám technika okamžitého zhodnocení, to znamená, pokud se některému zaměstnanci cokoli výrazně povede nebo naopak nepovede, sdělí to všem ostatním např. při společné schůzce, při pobytu venku. Předáváme si tak vzájemně zkušenosti a to jak kladné tak i záporné a společně hledáme vhodná řešení.</w:t>
      </w:r>
      <w:r w:rsidR="00B00557">
        <w:t xml:space="preserve"> Zaměstnanci se shodli na nedostatcích v oblasti </w:t>
      </w:r>
      <w:r w:rsidR="00976E69">
        <w:t xml:space="preserve">využívání závěrečné fáze činnosti k rekapitulaci, hodnocení </w:t>
      </w:r>
      <w:r w:rsidR="00976E69">
        <w:lastRenderedPageBreak/>
        <w:t>výsledků.</w:t>
      </w:r>
      <w:r w:rsidR="00D11C20">
        <w:t xml:space="preserve"> </w:t>
      </w:r>
      <w:r>
        <w:t>Kolektiv byl doplněn o dvě další nové učitelky a i ty se velice rychle sžily se životem školy a bez problémů se začlenily do stávajícího kolektivu.</w:t>
      </w:r>
    </w:p>
    <w:p w:rsidR="00D11C20" w:rsidRPr="00DA4A9C" w:rsidRDefault="00D11C20" w:rsidP="00DA4A9C">
      <w:pPr>
        <w:pBdr>
          <w:left w:val="single" w:sz="12" w:space="4" w:color="auto"/>
          <w:bottom w:val="single" w:sz="12" w:space="1" w:color="auto"/>
          <w:right w:val="single" w:sz="12" w:space="4" w:color="auto"/>
        </w:pBdr>
        <w:spacing w:line="276" w:lineRule="auto"/>
      </w:pPr>
    </w:p>
    <w:p w:rsidR="007D4366" w:rsidRDefault="007D4366" w:rsidP="00DA4A9C">
      <w:pPr>
        <w:pBdr>
          <w:top w:val="single" w:sz="12" w:space="1" w:color="auto"/>
          <w:left w:val="single" w:sz="12" w:space="4" w:color="auto"/>
          <w:bottom w:val="single" w:sz="12" w:space="1" w:color="auto"/>
          <w:right w:val="single" w:sz="12" w:space="4" w:color="auto"/>
        </w:pBdr>
        <w:spacing w:line="276" w:lineRule="auto"/>
        <w:rPr>
          <w:b/>
        </w:rPr>
      </w:pPr>
    </w:p>
    <w:p w:rsidR="00243267" w:rsidRPr="00DA4A9C" w:rsidRDefault="00243267" w:rsidP="00DA4A9C">
      <w:pPr>
        <w:pBdr>
          <w:top w:val="single" w:sz="12" w:space="1" w:color="auto"/>
          <w:left w:val="single" w:sz="12" w:space="4" w:color="auto"/>
          <w:bottom w:val="single" w:sz="12" w:space="1" w:color="auto"/>
          <w:right w:val="single" w:sz="12" w:space="4" w:color="auto"/>
        </w:pBdr>
        <w:spacing w:line="276" w:lineRule="auto"/>
        <w:rPr>
          <w:b/>
        </w:rPr>
      </w:pPr>
      <w:r w:rsidRPr="00DA4A9C">
        <w:rPr>
          <w:b/>
        </w:rPr>
        <w:t>Doporučení:</w:t>
      </w:r>
    </w:p>
    <w:p w:rsidR="00243267" w:rsidRPr="00DA4A9C" w:rsidRDefault="00C40DE4" w:rsidP="00DA4A9C">
      <w:pPr>
        <w:pBdr>
          <w:top w:val="single" w:sz="12" w:space="1" w:color="auto"/>
          <w:left w:val="single" w:sz="12" w:space="4" w:color="auto"/>
          <w:bottom w:val="single" w:sz="12" w:space="1" w:color="auto"/>
          <w:right w:val="single" w:sz="12" w:space="4" w:color="auto"/>
        </w:pBdr>
        <w:spacing w:line="276" w:lineRule="auto"/>
      </w:pPr>
      <w:r w:rsidRPr="00DA4A9C">
        <w:t>Zaměstnanec</w:t>
      </w:r>
      <w:r w:rsidR="002D55E4">
        <w:t xml:space="preserve"> bude nadále </w:t>
      </w:r>
      <w:r w:rsidR="00243267" w:rsidRPr="00DA4A9C">
        <w:t>dětem nejvhodnějším vzorem</w:t>
      </w:r>
      <w:r w:rsidR="002D55E4">
        <w:t xml:space="preserve"> v oblasti zdravého životního stylu – v této oblasti škola klade veliký důraz.</w:t>
      </w:r>
    </w:p>
    <w:p w:rsidR="00243267" w:rsidRPr="00DA4A9C" w:rsidRDefault="003E5E5E" w:rsidP="00DA4A9C">
      <w:pPr>
        <w:pBdr>
          <w:top w:val="single" w:sz="12" w:space="1" w:color="auto"/>
          <w:left w:val="single" w:sz="12" w:space="4" w:color="auto"/>
          <w:bottom w:val="single" w:sz="12" w:space="1" w:color="auto"/>
          <w:right w:val="single" w:sz="12" w:space="4" w:color="auto"/>
        </w:pBdr>
        <w:spacing w:line="276" w:lineRule="auto"/>
      </w:pPr>
      <w:r>
        <w:t>Nadále se snažit z</w:t>
      </w:r>
      <w:r w:rsidR="00243267" w:rsidRPr="00DA4A9C">
        <w:t>lepšovat schopnost umět zhodnotit slovně vlastní práci tak, aby sebehodnocení bylo pravdivé, jasné, kvalitní a smysluplné.</w:t>
      </w:r>
    </w:p>
    <w:p w:rsidR="00EE1241" w:rsidRDefault="009943F3" w:rsidP="00DA4A9C">
      <w:pPr>
        <w:pBdr>
          <w:top w:val="single" w:sz="12" w:space="1" w:color="auto"/>
          <w:left w:val="single" w:sz="12" w:space="4" w:color="auto"/>
          <w:bottom w:val="single" w:sz="12" w:space="1" w:color="auto"/>
          <w:right w:val="single" w:sz="12" w:space="4" w:color="auto"/>
        </w:pBdr>
        <w:spacing w:line="276" w:lineRule="auto"/>
        <w:rPr>
          <w:color w:val="FF0000"/>
        </w:rPr>
      </w:pPr>
      <w:r>
        <w:rPr>
          <w:color w:val="FF0000"/>
        </w:rPr>
        <w:t>I nadále pracovat na zlepšení v oblasti hodnocení výsledků své práce dětmi, denně toto hodnocení zařazovat, podporovat děti v této dovednosti – umět se ohodnotit, najít klady i zápory a cestu k nápravě.</w:t>
      </w:r>
    </w:p>
    <w:p w:rsidR="007D4366" w:rsidRPr="003E5E5E" w:rsidRDefault="007D4366" w:rsidP="00DA4A9C">
      <w:pPr>
        <w:pBdr>
          <w:top w:val="single" w:sz="12" w:space="1" w:color="auto"/>
          <w:left w:val="single" w:sz="12" w:space="4" w:color="auto"/>
          <w:bottom w:val="single" w:sz="12" w:space="1" w:color="auto"/>
          <w:right w:val="single" w:sz="12" w:space="4" w:color="auto"/>
        </w:pBdr>
        <w:spacing w:line="276" w:lineRule="auto"/>
        <w:rPr>
          <w:color w:val="FF0000"/>
        </w:rPr>
      </w:pPr>
    </w:p>
    <w:p w:rsidR="007D4366" w:rsidRDefault="007D4366" w:rsidP="007D4366">
      <w:pPr>
        <w:spacing w:line="276" w:lineRule="auto"/>
        <w:jc w:val="center"/>
        <w:rPr>
          <w:b/>
        </w:rPr>
      </w:pPr>
    </w:p>
    <w:p w:rsidR="00243267" w:rsidRPr="00DA4A9C" w:rsidRDefault="00FF05FE" w:rsidP="007D4366">
      <w:pPr>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jc w:val="center"/>
        <w:rPr>
          <w:b/>
        </w:rPr>
      </w:pPr>
      <w:r>
        <w:rPr>
          <w:b/>
        </w:rPr>
        <w:t xml:space="preserve">VÝSLEDKY EVALUACE </w:t>
      </w:r>
      <w:r w:rsidR="00243267" w:rsidRPr="00DA4A9C">
        <w:rPr>
          <w:b/>
        </w:rPr>
        <w:t>PRŮBĚHU A VÝSLEDKŮ VZDĚLÁVÁNÍ</w:t>
      </w:r>
    </w:p>
    <w:p w:rsidR="007D4366" w:rsidRDefault="007D4366" w:rsidP="002C2AB0">
      <w:pPr>
        <w:pBdr>
          <w:left w:val="single" w:sz="12" w:space="4" w:color="auto"/>
          <w:bottom w:val="single" w:sz="12" w:space="1" w:color="auto"/>
          <w:right w:val="single" w:sz="12" w:space="4" w:color="auto"/>
        </w:pBdr>
        <w:spacing w:line="276" w:lineRule="auto"/>
        <w:rPr>
          <w:b/>
        </w:rPr>
      </w:pPr>
    </w:p>
    <w:p w:rsidR="002C2AB0" w:rsidRPr="00DA4A9C" w:rsidRDefault="002C2AB0" w:rsidP="002C2AB0">
      <w:pPr>
        <w:pBdr>
          <w:left w:val="single" w:sz="12" w:space="4" w:color="auto"/>
          <w:bottom w:val="single" w:sz="12" w:space="1" w:color="auto"/>
          <w:right w:val="single" w:sz="12" w:space="4" w:color="auto"/>
        </w:pBdr>
        <w:spacing w:line="276" w:lineRule="auto"/>
        <w:rPr>
          <w:b/>
        </w:rPr>
      </w:pPr>
      <w:r w:rsidRPr="00DA4A9C">
        <w:rPr>
          <w:b/>
        </w:rPr>
        <w:t>Zhodnocení výsledků:</w:t>
      </w:r>
    </w:p>
    <w:p w:rsidR="00D86EBC" w:rsidRDefault="00283EC6" w:rsidP="00DA4A9C">
      <w:pPr>
        <w:pBdr>
          <w:left w:val="single" w:sz="12" w:space="4" w:color="auto"/>
          <w:bottom w:val="single" w:sz="12" w:space="1" w:color="auto"/>
          <w:right w:val="single" w:sz="12" w:space="4" w:color="auto"/>
        </w:pBdr>
        <w:spacing w:line="276" w:lineRule="auto"/>
      </w:pPr>
      <w:r>
        <w:t xml:space="preserve">Dětem se daří </w:t>
      </w:r>
      <w:r w:rsidR="0053111B">
        <w:t>dosahovat</w:t>
      </w:r>
      <w:r>
        <w:t xml:space="preserve"> očekávaných kompetencí dle ŠVP a </w:t>
      </w:r>
      <w:r w:rsidR="0053111B">
        <w:t>zvládají očekávané výstupy.</w:t>
      </w:r>
      <w:r w:rsidR="00AE5040">
        <w:t xml:space="preserve"> V průběhu roku došlo ke zjištění, že některé učitelky nemají před odchodem z pr</w:t>
      </w:r>
      <w:r w:rsidR="007D4366">
        <w:t>acoviště zapsáno v třídní knize, učitelky byly důrazně upozorněny na stanovená pravidla a všechny své pochybení okamžitě napravily. Nově se záznamy v</w:t>
      </w:r>
      <w:r w:rsidR="00250782">
        <w:t xml:space="preserve"> třídní knize </w:t>
      </w:r>
      <w:r w:rsidR="007D4366">
        <w:t>podepisují zapisující (vyučující) učitelkou</w:t>
      </w:r>
      <w:r w:rsidR="00AE5040">
        <w:t xml:space="preserve"> Vedení IZ o dětech </w:t>
      </w:r>
      <w:r w:rsidR="00660F6E">
        <w:t>– došlo ke zlepšení pravidelnosti</w:t>
      </w:r>
      <w:r w:rsidR="007D4366">
        <w:t xml:space="preserve"> a smysluplnosti vedení záznamů a následného využívání záznamů k další IP s dětmi.</w:t>
      </w:r>
    </w:p>
    <w:p w:rsidR="0053111B" w:rsidRPr="00480F94" w:rsidRDefault="0053111B" w:rsidP="00DA4A9C">
      <w:pPr>
        <w:pBdr>
          <w:left w:val="single" w:sz="12" w:space="4" w:color="auto"/>
          <w:bottom w:val="single" w:sz="12" w:space="1" w:color="auto"/>
          <w:right w:val="single" w:sz="12" w:space="4" w:color="auto"/>
        </w:pBdr>
        <w:spacing w:line="276" w:lineRule="auto"/>
        <w:rPr>
          <w:sz w:val="14"/>
        </w:rPr>
      </w:pPr>
    </w:p>
    <w:p w:rsidR="00243267" w:rsidRPr="00DA4A9C" w:rsidRDefault="00243267" w:rsidP="00DA4A9C">
      <w:pPr>
        <w:pBdr>
          <w:left w:val="single" w:sz="12" w:space="4" w:color="auto"/>
          <w:bottom w:val="single" w:sz="12" w:space="1" w:color="auto"/>
          <w:right w:val="single" w:sz="12" w:space="4" w:color="auto"/>
        </w:pBdr>
        <w:spacing w:line="276" w:lineRule="auto"/>
      </w:pPr>
      <w:r w:rsidRPr="001A4D6D">
        <w:rPr>
          <w:b/>
          <w:color w:val="0070C0"/>
        </w:rPr>
        <w:t>OBLAST POHYBU</w:t>
      </w:r>
      <w:r w:rsidRPr="001A4D6D">
        <w:rPr>
          <w:color w:val="0070C0"/>
        </w:rPr>
        <w:t xml:space="preserve"> </w:t>
      </w:r>
      <w:r w:rsidRPr="00DA4A9C">
        <w:t xml:space="preserve">- velice dobrá úroveň, dětem je poskytován dostatek prostoru pro pohybové vyžití v průběhu celého dne, jsou dostatečně dlouho denně venku. </w:t>
      </w:r>
      <w:r w:rsidR="007D4366">
        <w:t>Pomůcky na cvičení a další pohybové aktivity jsou pravidelně doplňovány</w:t>
      </w:r>
      <w:r w:rsidR="00854287" w:rsidRPr="00DA4A9C">
        <w:t xml:space="preserve">. </w:t>
      </w:r>
      <w:r w:rsidRPr="00DA4A9C">
        <w:t>Dě</w:t>
      </w:r>
      <w:r w:rsidR="00863F7D" w:rsidRPr="00DA4A9C">
        <w:t xml:space="preserve">ti </w:t>
      </w:r>
      <w:r w:rsidRPr="00DA4A9C">
        <w:t xml:space="preserve">jsou obratné, umí koordinovat své pohyby, jsou samostatné. </w:t>
      </w:r>
      <w:r w:rsidR="00250782">
        <w:t xml:space="preserve">Dětem je denně nabízen dostatek různých druhů pohybových aktivit. Pokud to situace a počasí dovolí, chodí děti 1x měsíčně na delší turistickou vycházku. Nově se děti ze Včeliček zapojili do projektu na pomoc ZOO zahradám, kdy během nebo dlouhou vycházkou sbírají body na pomoc ZOO zahradám. Děti získaly již několik dobrých umístění a medailí. </w:t>
      </w:r>
      <w:r w:rsidR="00872A90">
        <w:t>Jednou týdně je zařazena Jóga, která byla hodnocena jako přínosná činnost pro děti.</w:t>
      </w:r>
      <w:r w:rsidR="00872A90" w:rsidRPr="00872A90">
        <w:t xml:space="preserve"> </w:t>
      </w:r>
      <w:r w:rsidR="007D4366">
        <w:t>Děti mají nadále</w:t>
      </w:r>
      <w:r w:rsidR="00342864">
        <w:t xml:space="preserve"> problém</w:t>
      </w:r>
      <w:r w:rsidR="00872A90" w:rsidRPr="00DA4A9C">
        <w:t xml:space="preserve"> </w:t>
      </w:r>
      <w:r w:rsidR="00342864">
        <w:t>špatného</w:t>
      </w:r>
      <w:r w:rsidR="00872A90" w:rsidRPr="00DA4A9C">
        <w:t xml:space="preserve"> držení těla, </w:t>
      </w:r>
      <w:r w:rsidR="00342864">
        <w:t>nesprávného</w:t>
      </w:r>
      <w:r w:rsidR="00872A90" w:rsidRPr="00DA4A9C">
        <w:t xml:space="preserve"> sezení u stolečků </w:t>
      </w:r>
      <w:r w:rsidR="007D4366">
        <w:t>a povrchového dýchání – důsledností docílíme u dětí v posledním roce docházky do MŠ nápravy těchto problémů a s nástupem nových dětí do MŠ začínáme znovu (jde o neustálý koloběh, proto nelze zcela vyhodnotit tento problém jako napravený).</w:t>
      </w:r>
      <w:r w:rsidR="00342864">
        <w:t xml:space="preserve"> </w:t>
      </w:r>
    </w:p>
    <w:p w:rsidR="00D86EBC" w:rsidRPr="00480F94" w:rsidRDefault="00D86EBC" w:rsidP="00DA4A9C">
      <w:pPr>
        <w:pBdr>
          <w:left w:val="single" w:sz="12" w:space="4" w:color="auto"/>
          <w:bottom w:val="single" w:sz="12" w:space="1" w:color="auto"/>
          <w:right w:val="single" w:sz="12" w:space="4" w:color="auto"/>
        </w:pBdr>
        <w:spacing w:line="276" w:lineRule="auto"/>
        <w:rPr>
          <w:sz w:val="12"/>
        </w:rPr>
      </w:pPr>
    </w:p>
    <w:p w:rsidR="00243267" w:rsidRPr="00DA4A9C" w:rsidRDefault="00243267" w:rsidP="00DA4A9C">
      <w:pPr>
        <w:pBdr>
          <w:left w:val="single" w:sz="12" w:space="4" w:color="auto"/>
          <w:bottom w:val="single" w:sz="12" w:space="1" w:color="auto"/>
          <w:right w:val="single" w:sz="12" w:space="4" w:color="auto"/>
        </w:pBdr>
        <w:spacing w:line="276" w:lineRule="auto"/>
      </w:pPr>
      <w:r w:rsidRPr="001A4D6D">
        <w:rPr>
          <w:b/>
          <w:color w:val="0070C0"/>
        </w:rPr>
        <w:t>OBLAST JAZYKA</w:t>
      </w:r>
      <w:r w:rsidRPr="001A4D6D">
        <w:rPr>
          <w:color w:val="0070C0"/>
        </w:rPr>
        <w:t xml:space="preserve"> </w:t>
      </w:r>
      <w:r w:rsidR="00250782">
        <w:t>–</w:t>
      </w:r>
      <w:r w:rsidRPr="00DA4A9C">
        <w:t xml:space="preserve"> </w:t>
      </w:r>
      <w:r w:rsidR="00250782">
        <w:t xml:space="preserve">nadále </w:t>
      </w:r>
      <w:r w:rsidRPr="00DA4A9C">
        <w:t>se zhoršuje přes veškerou snahu pedagogů úroveň řečových schopností dětí, slovní zásoba je malá a stále se zhoršuje správná výslovnost. I přes tyto nedostatky jsou děti velice komunikativní, nemají problémy komunikovat s vrstevníky ani dospělými lidmi.</w:t>
      </w:r>
      <w:r w:rsidR="00854287" w:rsidRPr="00DA4A9C">
        <w:t xml:space="preserve"> </w:t>
      </w:r>
      <w:r w:rsidR="00342864">
        <w:t xml:space="preserve">Výrazné zlepšení v oblasti zájmu dítěte o psanou podobu jazyka. </w:t>
      </w:r>
      <w:r w:rsidR="00057ADF">
        <w:t>Dětem je poskytován větší prostor k mluvení.</w:t>
      </w:r>
      <w:r w:rsidR="00250782">
        <w:t xml:space="preserve"> MŠ se snaží o maximální podporu v oblasti řeči a výslovnosti, spolupracuje s klinickými logopedy, poskytuje podporu nejen dětem, ale i rodičům a to formou Kroužku správného mluvení, doplňuje vhodné pomůcky, vzdělává pedagogy v této oblasti formou DVPP. Škola má zpracován metodický materiál k podpoře rozvoje čtenářské pregramotnosti, jejíž jednou součástí je řeč a výslovnost.</w:t>
      </w:r>
      <w:r w:rsidR="000202CC">
        <w:t xml:space="preserve"> Škola je vybavena širokou nabídkou didaktických pomůcek k rozvoji čtenářské pregramotnosti a řečových dovedností.</w:t>
      </w:r>
    </w:p>
    <w:p w:rsidR="00E00080" w:rsidRPr="00480F94" w:rsidRDefault="00E00080" w:rsidP="00DA4A9C">
      <w:pPr>
        <w:pBdr>
          <w:left w:val="single" w:sz="12" w:space="4" w:color="auto"/>
          <w:bottom w:val="single" w:sz="12" w:space="1" w:color="auto"/>
          <w:right w:val="single" w:sz="12" w:space="4" w:color="auto"/>
        </w:pBdr>
        <w:spacing w:line="276" w:lineRule="auto"/>
        <w:rPr>
          <w:sz w:val="10"/>
        </w:rPr>
      </w:pPr>
    </w:p>
    <w:p w:rsidR="00243267" w:rsidRPr="00DA4A9C" w:rsidRDefault="00243267" w:rsidP="00DA4A9C">
      <w:pPr>
        <w:pBdr>
          <w:left w:val="single" w:sz="12" w:space="4" w:color="auto"/>
          <w:bottom w:val="single" w:sz="12" w:space="1" w:color="auto"/>
          <w:right w:val="single" w:sz="12" w:space="4" w:color="auto"/>
        </w:pBdr>
        <w:spacing w:line="276" w:lineRule="auto"/>
      </w:pPr>
      <w:r w:rsidRPr="001A4D6D">
        <w:rPr>
          <w:b/>
          <w:color w:val="0070C0"/>
        </w:rPr>
        <w:t>OBLAST POZNÁVÁNÍ</w:t>
      </w:r>
      <w:r w:rsidRPr="001A4D6D">
        <w:rPr>
          <w:color w:val="0070C0"/>
        </w:rPr>
        <w:t xml:space="preserve"> </w:t>
      </w:r>
      <w:r w:rsidRPr="00DA4A9C">
        <w:t xml:space="preserve">- děti získávají široký okruh informací a to především formou prožitkového učení zapojováním všech svých smyslů. Děti mají možnost své získané dovednosti uplatňovat ve </w:t>
      </w:r>
      <w:r w:rsidRPr="00DA4A9C">
        <w:lastRenderedPageBreak/>
        <w:t>skutečném životě. Děti jsou samostatné, umí si poradit i se složitějšími úkoly.</w:t>
      </w:r>
      <w:r w:rsidR="000202CC">
        <w:t xml:space="preserve"> Je jim umožněno nejen pozorování ale i vlastní pokusy a získávání vlastních zkušeností formou pokusu a omylu nebo vyzkoušení si získaných vědomostí v praxi.</w:t>
      </w:r>
      <w:r w:rsidRPr="00DA4A9C">
        <w:t xml:space="preserve"> Děti získaly mnoho nových poznatků v oblasti ekologie a samy se staly ochránci přírody.</w:t>
      </w:r>
      <w:r w:rsidR="00854287" w:rsidRPr="00DA4A9C">
        <w:t xml:space="preserve"> </w:t>
      </w:r>
      <w:r w:rsidR="00057ADF">
        <w:t>Nadále funguje</w:t>
      </w:r>
      <w:r w:rsidR="00854287" w:rsidRPr="00DA4A9C">
        <w:t xml:space="preserve"> mini farma s kozičkami.</w:t>
      </w:r>
      <w:r w:rsidR="000202CC">
        <w:t xml:space="preserve"> Zahrada byla</w:t>
      </w:r>
      <w:r w:rsidR="00057ADF">
        <w:t xml:space="preserve"> doplněna o </w:t>
      </w:r>
      <w:r w:rsidR="000202CC">
        <w:t>domeček pro berušky a na jaře o nové hmyzí domečky. Děti vyrábí na zimu krmítka pro ptáčky, a aktivně se zapojují do péče a ochranu přírody</w:t>
      </w:r>
      <w:r w:rsidR="00057ADF">
        <w:t>. Děti mají dostatek podnětů k tomu, aby byly schopné si některé informace vyhledat samy.</w:t>
      </w:r>
      <w:r w:rsidR="00E00080">
        <w:t xml:space="preserve"> </w:t>
      </w:r>
      <w:r w:rsidR="000202CC">
        <w:t>Děti mají volný přístup k množství knih, didaktických i společenských her a tím rozvíjejí své poznávací a rozumové schopnosti i během her.</w:t>
      </w:r>
    </w:p>
    <w:p w:rsidR="00D86EBC" w:rsidRPr="00480F94" w:rsidRDefault="00D86EBC" w:rsidP="00DA4A9C">
      <w:pPr>
        <w:pBdr>
          <w:left w:val="single" w:sz="12" w:space="4" w:color="auto"/>
          <w:bottom w:val="single" w:sz="12" w:space="1" w:color="auto"/>
          <w:right w:val="single" w:sz="12" w:space="4" w:color="auto"/>
        </w:pBdr>
        <w:spacing w:line="276" w:lineRule="auto"/>
        <w:rPr>
          <w:sz w:val="16"/>
        </w:rPr>
      </w:pPr>
    </w:p>
    <w:p w:rsidR="00243267" w:rsidRPr="00DA4A9C" w:rsidRDefault="00243267" w:rsidP="00DA4A9C">
      <w:pPr>
        <w:pBdr>
          <w:left w:val="single" w:sz="12" w:space="4" w:color="auto"/>
          <w:bottom w:val="single" w:sz="12" w:space="1" w:color="auto"/>
          <w:right w:val="single" w:sz="12" w:space="4" w:color="auto"/>
        </w:pBdr>
        <w:spacing w:line="276" w:lineRule="auto"/>
      </w:pPr>
      <w:r w:rsidRPr="001A4D6D">
        <w:rPr>
          <w:b/>
          <w:color w:val="0070C0"/>
        </w:rPr>
        <w:t>OBLAST ESTETIKY</w:t>
      </w:r>
      <w:r w:rsidRPr="00DA4A9C">
        <w:t>- děti mají dostatečnou zásobu písniček a básniček</w:t>
      </w:r>
      <w:r w:rsidR="005843B7">
        <w:t xml:space="preserve">, </w:t>
      </w:r>
      <w:r w:rsidR="000241EA">
        <w:t xml:space="preserve">tancují. Rády pracují s netradičními výtvarnými technikami a barvami. Denně si samy kreslí, stříhají a nalepují. Mají volný přístup k nabídce široké škály výtvarných potřeb, mohou si vybrat jakoukoliv činnost za dodržení předem stanovených bezpečnostních pravidel, která jsou děti zvyklé dodržovat. </w:t>
      </w:r>
      <w:r w:rsidRPr="00DA4A9C">
        <w:t xml:space="preserve">Všechny dětské práce byly vystaveny, kladně hodnoceny. Byl kladen především důraz na dobrý pocit z výsledků své práce. </w:t>
      </w:r>
      <w:r w:rsidR="000241EA">
        <w:t>Je méně</w:t>
      </w:r>
      <w:r w:rsidR="005843B7">
        <w:t xml:space="preserve"> zařazována práce</w:t>
      </w:r>
      <w:r w:rsidRPr="00DA4A9C">
        <w:t xml:space="preserve"> s barvou a </w:t>
      </w:r>
      <w:r w:rsidR="005843B7">
        <w:t>štětcem. Malé děti</w:t>
      </w:r>
      <w:r w:rsidR="000241EA">
        <w:t xml:space="preserve"> již</w:t>
      </w:r>
      <w:r w:rsidR="005843B7">
        <w:t xml:space="preserve"> více pracovaly</w:t>
      </w:r>
      <w:r w:rsidRPr="00DA4A9C">
        <w:t xml:space="preserve"> na samostatných dílech, ne jen na kolektivních. </w:t>
      </w:r>
    </w:p>
    <w:p w:rsidR="00E00080" w:rsidRPr="00480F94" w:rsidRDefault="00E00080" w:rsidP="00DA4A9C">
      <w:pPr>
        <w:pBdr>
          <w:left w:val="single" w:sz="12" w:space="4" w:color="auto"/>
          <w:bottom w:val="single" w:sz="12" w:space="1" w:color="auto"/>
          <w:right w:val="single" w:sz="12" w:space="4" w:color="auto"/>
        </w:pBdr>
        <w:spacing w:line="276" w:lineRule="auto"/>
        <w:rPr>
          <w:sz w:val="16"/>
        </w:rPr>
      </w:pPr>
    </w:p>
    <w:p w:rsidR="00243267" w:rsidRPr="00DA4A9C" w:rsidRDefault="00243267" w:rsidP="00DA4A9C">
      <w:pPr>
        <w:pBdr>
          <w:left w:val="single" w:sz="12" w:space="4" w:color="auto"/>
          <w:bottom w:val="single" w:sz="12" w:space="1" w:color="auto"/>
          <w:right w:val="single" w:sz="12" w:space="4" w:color="auto"/>
        </w:pBdr>
        <w:spacing w:line="276" w:lineRule="auto"/>
      </w:pPr>
      <w:r w:rsidRPr="001A4D6D">
        <w:rPr>
          <w:b/>
          <w:color w:val="0070C0"/>
        </w:rPr>
        <w:t>OBLAST GRAFOMOTORIKY</w:t>
      </w:r>
      <w:r w:rsidRPr="001A4D6D">
        <w:rPr>
          <w:color w:val="0070C0"/>
        </w:rPr>
        <w:t xml:space="preserve"> </w:t>
      </w:r>
      <w:r w:rsidRPr="00DA4A9C">
        <w:t xml:space="preserve">- byl </w:t>
      </w:r>
      <w:r w:rsidR="004C4473">
        <w:t xml:space="preserve">prioritně </w:t>
      </w:r>
      <w:r w:rsidRPr="00DA4A9C">
        <w:t>kladen velký důraz na správné držení tužky</w:t>
      </w:r>
      <w:r w:rsidR="004C4473">
        <w:t xml:space="preserve"> a to i při volném kreslení</w:t>
      </w:r>
      <w:r w:rsidRPr="00DA4A9C">
        <w:t xml:space="preserve">, uvolňování ruky a zlepšování hrubé i jemné motoriky. Byly používány různé způsoby rozvíjení dětské ruky - práce s křídou, barvou a houbou, tužka a grafomotorické listy. </w:t>
      </w:r>
      <w:r w:rsidR="004C4473">
        <w:t>Více se zaměřilo na procvičování zrakové kontroly, zrakového rozlišení a pravolevé</w:t>
      </w:r>
      <w:r w:rsidRPr="00DA4A9C">
        <w:t xml:space="preserve"> orientace. </w:t>
      </w:r>
      <w:r w:rsidR="00B06003">
        <w:t>Nedostatky se projevují</w:t>
      </w:r>
      <w:r w:rsidR="004C4473">
        <w:t xml:space="preserve"> stále nejvíce</w:t>
      </w:r>
      <w:r w:rsidR="00B06003">
        <w:t xml:space="preserve"> ve špatné sezení u stolečků a to nejen při práci s tužkou.</w:t>
      </w:r>
      <w:r w:rsidR="00480F94">
        <w:t xml:space="preserve"> Byl zpracován metodický materiál v oblasti grafomotoriky tak, aby byl dodržen správný postup při rozvoji grafomotorických dovedností dítěte.</w:t>
      </w:r>
      <w:r w:rsidR="004C4473">
        <w:t xml:space="preserve"> U předškolních dětí došlo k výraznému zlepšení metodické podpory rozvoje grafomotorických dovedností a nově byla založena grafomotorická portfolia dětí – zlepšil se přehled učitelek o vývoji dovedností dětí v této oblasti a umožňuje lepší návaznost volených činností a iP.</w:t>
      </w:r>
    </w:p>
    <w:p w:rsidR="00D86EBC" w:rsidRPr="00480F94" w:rsidRDefault="00D86EBC" w:rsidP="00DA4A9C">
      <w:pPr>
        <w:pBdr>
          <w:left w:val="single" w:sz="12" w:space="4" w:color="auto"/>
          <w:bottom w:val="single" w:sz="12" w:space="1" w:color="auto"/>
          <w:right w:val="single" w:sz="12" w:space="4" w:color="auto"/>
        </w:pBdr>
        <w:spacing w:line="276" w:lineRule="auto"/>
        <w:rPr>
          <w:sz w:val="14"/>
        </w:rPr>
      </w:pPr>
    </w:p>
    <w:p w:rsidR="00D86EBC" w:rsidRDefault="00243267" w:rsidP="00DA4A9C">
      <w:pPr>
        <w:pBdr>
          <w:left w:val="single" w:sz="12" w:space="4" w:color="auto"/>
          <w:bottom w:val="single" w:sz="12" w:space="1" w:color="auto"/>
          <w:right w:val="single" w:sz="12" w:space="4" w:color="auto"/>
        </w:pBdr>
        <w:spacing w:line="276" w:lineRule="auto"/>
      </w:pPr>
      <w:r w:rsidRPr="001A4D6D">
        <w:rPr>
          <w:b/>
          <w:color w:val="0070C0"/>
        </w:rPr>
        <w:t>OBLAST SOCIÁLNÍ</w:t>
      </w:r>
      <w:r w:rsidRPr="001A4D6D">
        <w:rPr>
          <w:color w:val="0070C0"/>
        </w:rPr>
        <w:t xml:space="preserve"> </w:t>
      </w:r>
      <w:r w:rsidRPr="00DA4A9C">
        <w:t>- děti mají základní sociální návyky, utváří menší skupinky kamarádů a učitelky respektují jako autoritu a vlastní vzor. Umí si požádat o pomoc, eliminovat kritické situace, přizpůsobit své chování a jednání věkové skupině</w:t>
      </w:r>
      <w:r w:rsidR="00734823" w:rsidRPr="00DA4A9C">
        <w:t>,</w:t>
      </w:r>
      <w:r w:rsidRPr="00DA4A9C">
        <w:t xml:space="preserve"> ve které se právě pohybují - mladší děti, dospělí, senioři. Mezi sebou nedělají žádné rozdíly s ohledem na národnostní nebo rasovou odlišnost.</w:t>
      </w:r>
      <w:r w:rsidR="004C4473">
        <w:t xml:space="preserve"> Došlo k výraznému zlepšení vzájemných vztahů mezi dětmi – děti se učí samy řešit některé konfliktní situace mezi sebou dohodou, jsou vedeny k této dovednosti učitelkami</w:t>
      </w:r>
      <w:r w:rsidR="00212253">
        <w:t>, učí se rozlišovat situace, které jsou schopny vyřešit samy a kdy je potřeba pomoc dospělého (zvláště situace, kdy se cítí v ohrožení nebo jde o nebezpečné situace ve vztahu ke zdraví a životu dítěte)</w:t>
      </w:r>
      <w:r w:rsidRPr="00DA4A9C">
        <w:t xml:space="preserve">. </w:t>
      </w:r>
      <w:r w:rsidR="00C71D4F">
        <w:t xml:space="preserve">Děti </w:t>
      </w:r>
      <w:r w:rsidR="00212253">
        <w:t xml:space="preserve">jsou neustále vedeny k tomu, aby nezapomínaly </w:t>
      </w:r>
      <w:r w:rsidR="00C71D4F">
        <w:t>pozdravit ostatní zaměstnance v průběhu dne, například kuchařky při vstupu do třídy</w:t>
      </w:r>
      <w:r w:rsidR="0093018A">
        <w:t xml:space="preserve"> </w:t>
      </w:r>
      <w:r w:rsidR="00C71D4F">
        <w:t xml:space="preserve">a </w:t>
      </w:r>
      <w:r w:rsidR="00212253">
        <w:t>používání děkuji a prosím. V této oblasti výrazně spolupracují všichni zaměstnanci školy a dětem jdou sami příkladem.</w:t>
      </w:r>
    </w:p>
    <w:p w:rsidR="002C2AB0" w:rsidRPr="00DA4A9C" w:rsidRDefault="002C2AB0" w:rsidP="00DA4A9C">
      <w:pPr>
        <w:pBdr>
          <w:left w:val="single" w:sz="12" w:space="4" w:color="auto"/>
          <w:bottom w:val="single" w:sz="12" w:space="1" w:color="auto"/>
          <w:right w:val="single" w:sz="12" w:space="4" w:color="auto"/>
        </w:pBdr>
        <w:spacing w:line="276" w:lineRule="auto"/>
      </w:pPr>
    </w:p>
    <w:p w:rsidR="00734823" w:rsidRPr="00DA4A9C" w:rsidRDefault="00734823" w:rsidP="00DA4A9C">
      <w:pPr>
        <w:pBdr>
          <w:top w:val="single" w:sz="12" w:space="1" w:color="auto"/>
          <w:left w:val="single" w:sz="12" w:space="4" w:color="auto"/>
          <w:bottom w:val="single" w:sz="12" w:space="1" w:color="auto"/>
          <w:right w:val="single" w:sz="12" w:space="4" w:color="auto"/>
        </w:pBdr>
        <w:spacing w:line="276" w:lineRule="auto"/>
        <w:rPr>
          <w:b/>
        </w:rPr>
      </w:pPr>
      <w:r w:rsidRPr="00DA4A9C">
        <w:rPr>
          <w:b/>
        </w:rPr>
        <w:t xml:space="preserve">Doporučení: </w:t>
      </w:r>
    </w:p>
    <w:p w:rsidR="00D404F0" w:rsidRDefault="00EB1F27" w:rsidP="00DA4A9C">
      <w:pPr>
        <w:pBdr>
          <w:top w:val="single" w:sz="12" w:space="1" w:color="auto"/>
          <w:left w:val="single" w:sz="12" w:space="4" w:color="auto"/>
          <w:bottom w:val="single" w:sz="12" w:space="1" w:color="auto"/>
          <w:right w:val="single" w:sz="12" w:space="4" w:color="auto"/>
        </w:pBdr>
        <w:spacing w:line="276" w:lineRule="auto"/>
      </w:pPr>
      <w:r w:rsidRPr="001A4D6D">
        <w:rPr>
          <w:b/>
          <w:color w:val="0070C0"/>
        </w:rPr>
        <w:t>OBLAST POHYBU</w:t>
      </w:r>
      <w:r w:rsidRPr="001A4D6D">
        <w:rPr>
          <w:color w:val="0070C0"/>
        </w:rPr>
        <w:t xml:space="preserve"> </w:t>
      </w:r>
      <w:r w:rsidR="005D6D1E">
        <w:t>–</w:t>
      </w:r>
      <w:r w:rsidR="00D404F0" w:rsidRPr="00DA4A9C">
        <w:t xml:space="preserve"> </w:t>
      </w:r>
      <w:r w:rsidR="005D6D1E" w:rsidRPr="005D6D1E">
        <w:rPr>
          <w:color w:val="FF0000"/>
        </w:rPr>
        <w:t>denně zařazovat ZPC</w:t>
      </w:r>
      <w:r w:rsidR="005D6D1E">
        <w:t>, dbát na jejich správné provedení tak, aby pro děti měly správný přínos.</w:t>
      </w:r>
      <w:r w:rsidR="00C805AC">
        <w:t xml:space="preserve"> Nadále </w:t>
      </w:r>
      <w:r w:rsidR="007D4366">
        <w:t>dohlížet na správné sezení při všech činnostech, nejen u stolečku, ale i na koberci a při zpěvu. Co nejvíce využívat k pohybu školní zahradu</w:t>
      </w:r>
      <w:r w:rsidR="00250782">
        <w:t>. Nadále pokračovat v nastaveném režimu turistických vycházek. Doplnit školní zahradu o nové herní prvky se zaměřením na pohybové aktivity.</w:t>
      </w:r>
    </w:p>
    <w:p w:rsidR="003D0D81" w:rsidRPr="00DA4A9C" w:rsidRDefault="003D0D81" w:rsidP="00DA4A9C">
      <w:pPr>
        <w:pBdr>
          <w:top w:val="single" w:sz="12" w:space="1" w:color="auto"/>
          <w:left w:val="single" w:sz="12" w:space="4" w:color="auto"/>
          <w:bottom w:val="single" w:sz="12" w:space="1" w:color="auto"/>
          <w:right w:val="single" w:sz="12" w:space="4" w:color="auto"/>
        </w:pBdr>
        <w:spacing w:line="276" w:lineRule="auto"/>
      </w:pPr>
    </w:p>
    <w:p w:rsidR="00D404F0" w:rsidRPr="009E2B42" w:rsidRDefault="00D404F0" w:rsidP="00DA4A9C">
      <w:pPr>
        <w:pBdr>
          <w:top w:val="single" w:sz="12" w:space="1" w:color="auto"/>
          <w:left w:val="single" w:sz="12" w:space="4" w:color="auto"/>
          <w:bottom w:val="single" w:sz="12" w:space="1" w:color="auto"/>
          <w:right w:val="single" w:sz="12" w:space="4" w:color="auto"/>
        </w:pBdr>
        <w:spacing w:line="276" w:lineRule="auto"/>
      </w:pPr>
      <w:r w:rsidRPr="001A4D6D">
        <w:rPr>
          <w:b/>
          <w:color w:val="0070C0"/>
        </w:rPr>
        <w:t>OBLAST JAZYKA</w:t>
      </w:r>
      <w:r w:rsidRPr="001A4D6D">
        <w:rPr>
          <w:color w:val="0070C0"/>
        </w:rPr>
        <w:t xml:space="preserve"> </w:t>
      </w:r>
      <w:r w:rsidRPr="00DA4A9C">
        <w:t>–</w:t>
      </w:r>
      <w:r w:rsidR="00EB1F27" w:rsidRPr="00DA4A9C">
        <w:t xml:space="preserve"> </w:t>
      </w:r>
      <w:r w:rsidR="009E2B42">
        <w:rPr>
          <w:color w:val="FF0000"/>
        </w:rPr>
        <w:t xml:space="preserve">nadále pokračovat denně v četbě pohádky, </w:t>
      </w:r>
      <w:r w:rsidR="009E2B42">
        <w:t>poskytnout dětem dostatečný prostor k mluvenému projevu – vyprávění, rozhovory, popis – využít každou volnou chvíli v průběhu celého</w:t>
      </w:r>
      <w:r w:rsidR="0018258A">
        <w:t xml:space="preserve"> </w:t>
      </w:r>
      <w:r w:rsidR="0018258A">
        <w:lastRenderedPageBreak/>
        <w:t>dne (zbytečně neomezovat děti</w:t>
      </w:r>
      <w:r w:rsidR="009E2B42">
        <w:t xml:space="preserve"> aby si povídali </w:t>
      </w:r>
      <w:r w:rsidR="0018258A">
        <w:t>při výtvarných činnostech, stolování, vycházce,..)</w:t>
      </w:r>
      <w:r w:rsidR="006533D2">
        <w:t xml:space="preserve">. </w:t>
      </w:r>
      <w:r w:rsidR="00250782">
        <w:t>Využívat k práci zpracované metodické materiály a konzultovat rozvoj této oblasti s Asistentem logopeda.</w:t>
      </w:r>
      <w:r w:rsidR="000202CC">
        <w:t xml:space="preserve"> Využívat bohatou nabídku pomůcek k rozvoji čtenářské pregramotnosti, podle potřeby je doplňovat o nové.</w:t>
      </w:r>
    </w:p>
    <w:p w:rsidR="003D0D81" w:rsidRDefault="003D0D81" w:rsidP="00DA4A9C">
      <w:pPr>
        <w:pBdr>
          <w:top w:val="single" w:sz="12" w:space="1" w:color="auto"/>
          <w:left w:val="single" w:sz="12" w:space="4" w:color="auto"/>
          <w:bottom w:val="single" w:sz="12" w:space="1" w:color="auto"/>
          <w:right w:val="single" w:sz="12" w:space="4" w:color="auto"/>
        </w:pBdr>
        <w:spacing w:line="276" w:lineRule="auto"/>
      </w:pPr>
    </w:p>
    <w:p w:rsidR="003D0D81" w:rsidRPr="000202CC" w:rsidRDefault="00D404F0" w:rsidP="00DA4A9C">
      <w:pPr>
        <w:pBdr>
          <w:top w:val="single" w:sz="12" w:space="1" w:color="auto"/>
          <w:left w:val="single" w:sz="12" w:space="4" w:color="auto"/>
          <w:bottom w:val="single" w:sz="12" w:space="1" w:color="auto"/>
          <w:right w:val="single" w:sz="12" w:space="4" w:color="auto"/>
        </w:pBdr>
        <w:spacing w:line="276" w:lineRule="auto"/>
        <w:rPr>
          <w:color w:val="FF0000"/>
        </w:rPr>
      </w:pPr>
      <w:r w:rsidRPr="001A4D6D">
        <w:rPr>
          <w:b/>
          <w:color w:val="0070C0"/>
        </w:rPr>
        <w:t>OBLAST POZNÁVÁNÍ</w:t>
      </w:r>
      <w:r w:rsidRPr="001A4D6D">
        <w:rPr>
          <w:color w:val="0070C0"/>
        </w:rPr>
        <w:t xml:space="preserve"> </w:t>
      </w:r>
      <w:r w:rsidRPr="00DA4A9C">
        <w:t xml:space="preserve">– </w:t>
      </w:r>
      <w:r w:rsidR="000202CC">
        <w:rPr>
          <w:color w:val="FF0000"/>
        </w:rPr>
        <w:t xml:space="preserve">nadále podporovat v maximální míře prožitkové učení, </w:t>
      </w:r>
      <w:r w:rsidR="00EB1F27" w:rsidRPr="00DA4A9C">
        <w:t>zaměřit se na rozvoj rozumových schopností dětí, především na logické myšlení, postřeh a pozornost</w:t>
      </w:r>
      <w:r w:rsidR="0018258A">
        <w:t xml:space="preserve"> a rozvíjet kooperativní schopnosti dětí</w:t>
      </w:r>
      <w:r w:rsidR="00EB1F27" w:rsidRPr="00DA4A9C">
        <w:t xml:space="preserve">. </w:t>
      </w:r>
      <w:r w:rsidR="000202CC">
        <w:t>Nevyužívat velké množství pracovních listů, zvláště pro nejmenší děti a nabízet dětem podnětné a zajímavé aktivity. Pokračovat v oblasti</w:t>
      </w:r>
      <w:r w:rsidR="002C2AB0">
        <w:t xml:space="preserve"> rozvoj čtenářské pregramotnosti </w:t>
      </w:r>
      <w:r w:rsidR="000202CC">
        <w:t>dětí nabídkou zajímavých aktivit.</w:t>
      </w:r>
      <w:r w:rsidR="006533D2">
        <w:t xml:space="preserve"> </w:t>
      </w:r>
      <w:r w:rsidR="000202CC">
        <w:rPr>
          <w:color w:val="FF0000"/>
        </w:rPr>
        <w:t>V</w:t>
      </w:r>
      <w:r w:rsidR="004C4473">
        <w:rPr>
          <w:color w:val="FF0000"/>
        </w:rPr>
        <w:t>íce v</w:t>
      </w:r>
      <w:r w:rsidR="000202CC">
        <w:rPr>
          <w:color w:val="FF0000"/>
        </w:rPr>
        <w:t>yužívat práci s chybou.</w:t>
      </w:r>
      <w:r w:rsidR="000202CC">
        <w:rPr>
          <w:color w:val="FF0000"/>
        </w:rPr>
        <w:br/>
      </w:r>
    </w:p>
    <w:p w:rsidR="00D404F0" w:rsidRPr="00DA4A9C" w:rsidRDefault="00D404F0" w:rsidP="00DA4A9C">
      <w:pPr>
        <w:pBdr>
          <w:top w:val="single" w:sz="12" w:space="1" w:color="auto"/>
          <w:left w:val="single" w:sz="12" w:space="4" w:color="auto"/>
          <w:bottom w:val="single" w:sz="12" w:space="1" w:color="auto"/>
          <w:right w:val="single" w:sz="12" w:space="4" w:color="auto"/>
        </w:pBdr>
        <w:spacing w:line="276" w:lineRule="auto"/>
      </w:pPr>
      <w:r w:rsidRPr="001A4D6D">
        <w:rPr>
          <w:b/>
          <w:color w:val="0070C0"/>
        </w:rPr>
        <w:t>OBLAST ESTETIKY</w:t>
      </w:r>
      <w:r w:rsidRPr="00DA4A9C">
        <w:t>-</w:t>
      </w:r>
      <w:r w:rsidR="00EB1F27" w:rsidRPr="00DA4A9C">
        <w:t xml:space="preserve"> </w:t>
      </w:r>
      <w:r w:rsidR="000241EA">
        <w:t xml:space="preserve">podporovat v dětech zájem o hudební činnosti a zpěv, více využívat různé dětské rytmické a hudební nástroje, zaměřit se více na zařazování instrumentálních činností </w:t>
      </w:r>
      <w:r w:rsidR="006533D2">
        <w:t>podporovat děti v samostatné práci, využití jejich vlastní fantazie</w:t>
      </w:r>
      <w:r w:rsidR="00480F94">
        <w:t>. N</w:t>
      </w:r>
      <w:r w:rsidR="00E00080">
        <w:t>adále</w:t>
      </w:r>
      <w:r w:rsidR="00EB1F27" w:rsidRPr="00DA4A9C">
        <w:t xml:space="preserve"> se snažit</w:t>
      </w:r>
      <w:r w:rsidR="00480F94">
        <w:t xml:space="preserve"> maximálně</w:t>
      </w:r>
      <w:r w:rsidR="00EB1F27" w:rsidRPr="00DA4A9C">
        <w:t xml:space="preserve"> zařazovat práci se štětcem a barvou, </w:t>
      </w:r>
      <w:r w:rsidR="004C4473">
        <w:t xml:space="preserve">nadále </w:t>
      </w:r>
      <w:r w:rsidR="00EB1F27" w:rsidRPr="00E00080">
        <w:rPr>
          <w:color w:val="FF0000"/>
        </w:rPr>
        <w:t>vést děti k</w:t>
      </w:r>
      <w:r w:rsidR="004C4473">
        <w:rPr>
          <w:color w:val="FF0000"/>
        </w:rPr>
        <w:t xml:space="preserve"> umění </w:t>
      </w:r>
      <w:r w:rsidR="00EB1F27" w:rsidRPr="00E00080">
        <w:rPr>
          <w:color w:val="FF0000"/>
        </w:rPr>
        <w:t xml:space="preserve">hodnocení </w:t>
      </w:r>
      <w:r w:rsidR="00E00080" w:rsidRPr="00E00080">
        <w:rPr>
          <w:color w:val="FF0000"/>
        </w:rPr>
        <w:t xml:space="preserve">výsledků </w:t>
      </w:r>
      <w:r w:rsidR="00EB1F27" w:rsidRPr="00E00080">
        <w:rPr>
          <w:color w:val="FF0000"/>
        </w:rPr>
        <w:t>vlastní práce.</w:t>
      </w:r>
    </w:p>
    <w:p w:rsidR="003D0D81" w:rsidRDefault="003D0D81" w:rsidP="00DA4A9C">
      <w:pPr>
        <w:pBdr>
          <w:top w:val="single" w:sz="12" w:space="1" w:color="auto"/>
          <w:left w:val="single" w:sz="12" w:space="4" w:color="auto"/>
          <w:bottom w:val="single" w:sz="12" w:space="1" w:color="auto"/>
          <w:right w:val="single" w:sz="12" w:space="4" w:color="auto"/>
        </w:pBdr>
        <w:spacing w:line="276" w:lineRule="auto"/>
      </w:pPr>
    </w:p>
    <w:p w:rsidR="00D404F0" w:rsidRPr="00480F94" w:rsidRDefault="00D404F0" w:rsidP="00DA4A9C">
      <w:pPr>
        <w:pBdr>
          <w:top w:val="single" w:sz="12" w:space="1" w:color="auto"/>
          <w:left w:val="single" w:sz="12" w:space="4" w:color="auto"/>
          <w:bottom w:val="single" w:sz="12" w:space="1" w:color="auto"/>
          <w:right w:val="single" w:sz="12" w:space="4" w:color="auto"/>
        </w:pBdr>
        <w:spacing w:line="276" w:lineRule="auto"/>
        <w:rPr>
          <w:color w:val="FF0000"/>
        </w:rPr>
      </w:pPr>
      <w:r w:rsidRPr="001A4D6D">
        <w:rPr>
          <w:b/>
          <w:color w:val="0070C0"/>
        </w:rPr>
        <w:t>OBLAST GRAFOMOTORIKY</w:t>
      </w:r>
      <w:r w:rsidRPr="001A4D6D">
        <w:rPr>
          <w:color w:val="0070C0"/>
        </w:rPr>
        <w:t xml:space="preserve"> </w:t>
      </w:r>
      <w:r w:rsidRPr="00DA4A9C">
        <w:t>–</w:t>
      </w:r>
      <w:r w:rsidR="00EB1F27" w:rsidRPr="00DA4A9C">
        <w:t xml:space="preserve"> </w:t>
      </w:r>
      <w:r w:rsidR="004C4473">
        <w:rPr>
          <w:color w:val="FF0000"/>
        </w:rPr>
        <w:t>nadále důsledně dohlížet na</w:t>
      </w:r>
      <w:r w:rsidR="004C0C24" w:rsidRPr="00DA4A9C">
        <w:rPr>
          <w:color w:val="FF0000"/>
        </w:rPr>
        <w:t xml:space="preserve"> správné </w:t>
      </w:r>
      <w:r w:rsidR="00E00080">
        <w:rPr>
          <w:color w:val="FF0000"/>
        </w:rPr>
        <w:t>sezení u stolečku</w:t>
      </w:r>
      <w:r w:rsidR="004C0C24" w:rsidRPr="00DA4A9C">
        <w:rPr>
          <w:color w:val="FF0000"/>
        </w:rPr>
        <w:t xml:space="preserve">, </w:t>
      </w:r>
      <w:r w:rsidR="004C0C24" w:rsidRPr="00DA4A9C">
        <w:t>upevňovat v dětech tento návyk, dále pracovat na uvolňovacích cvičeních na různých formátech a různými technikami.</w:t>
      </w:r>
      <w:r w:rsidR="00480F94">
        <w:t xml:space="preserve"> Dodržovat správný postup při rozvoji a zařazování grafomotoriky dle věkových a individuálních schopností dítěte</w:t>
      </w:r>
      <w:r w:rsidR="004C4473">
        <w:t xml:space="preserve"> s využitím zpracovaných metodických materiálů</w:t>
      </w:r>
      <w:r w:rsidR="00480F94">
        <w:t xml:space="preserve">. </w:t>
      </w:r>
      <w:r w:rsidR="004C4473">
        <w:rPr>
          <w:color w:val="FF0000"/>
        </w:rPr>
        <w:t>Nadále vést a následně smysluplně využívat vlastní portfólia dětí k IP.</w:t>
      </w:r>
    </w:p>
    <w:p w:rsidR="003D0D81" w:rsidRDefault="003D0D81" w:rsidP="00DA4A9C">
      <w:pPr>
        <w:pBdr>
          <w:top w:val="single" w:sz="12" w:space="1" w:color="auto"/>
          <w:left w:val="single" w:sz="12" w:space="4" w:color="auto"/>
          <w:bottom w:val="single" w:sz="12" w:space="1" w:color="auto"/>
          <w:right w:val="single" w:sz="12" w:space="4" w:color="auto"/>
        </w:pBdr>
        <w:spacing w:line="276" w:lineRule="auto"/>
      </w:pPr>
    </w:p>
    <w:p w:rsidR="00D404F0" w:rsidRPr="00212253" w:rsidRDefault="00D404F0" w:rsidP="00DA4A9C">
      <w:pPr>
        <w:pBdr>
          <w:top w:val="single" w:sz="12" w:space="1" w:color="auto"/>
          <w:left w:val="single" w:sz="12" w:space="4" w:color="auto"/>
          <w:bottom w:val="single" w:sz="12" w:space="1" w:color="auto"/>
          <w:right w:val="single" w:sz="12" w:space="4" w:color="auto"/>
        </w:pBdr>
        <w:spacing w:line="276" w:lineRule="auto"/>
      </w:pPr>
      <w:r w:rsidRPr="001A4D6D">
        <w:rPr>
          <w:b/>
          <w:color w:val="0070C0"/>
        </w:rPr>
        <w:t>OBLAST SOCIÁLNÍ</w:t>
      </w:r>
      <w:r w:rsidRPr="001A4D6D">
        <w:rPr>
          <w:color w:val="0070C0"/>
        </w:rPr>
        <w:t xml:space="preserve"> </w:t>
      </w:r>
      <w:r w:rsidR="004C0C24" w:rsidRPr="00DA4A9C">
        <w:t xml:space="preserve">– </w:t>
      </w:r>
      <w:r w:rsidR="00212253">
        <w:rPr>
          <w:color w:val="FF0000"/>
        </w:rPr>
        <w:t>nadále podporovat dovednost dětí řešit konflikty mezi sebou</w:t>
      </w:r>
      <w:r w:rsidR="00212253">
        <w:t xml:space="preserve">, </w:t>
      </w:r>
      <w:r w:rsidR="004C0C24" w:rsidRPr="00DA4A9C">
        <w:t>posi</w:t>
      </w:r>
      <w:r w:rsidR="00212253">
        <w:t>lovat vzájemné přátelské vztahy</w:t>
      </w:r>
      <w:r w:rsidR="004C0C24" w:rsidRPr="00DA4A9C">
        <w:t>.</w:t>
      </w:r>
      <w:r w:rsidR="00212253">
        <w:t xml:space="preserve"> Učit děti kompromisu, aby uměly nejen své zájmy tvrdě prosazovat, ale i ze svých požadavků občas slevit a respektovat názor kamaráda.</w:t>
      </w:r>
      <w:r w:rsidR="00012F35">
        <w:t xml:space="preserve"> Vytvářet ve třídě přátelské klima a poskytovat dětem pocit klidu, pohody a bezpečí.</w:t>
      </w:r>
      <w:r w:rsidR="00C805AC">
        <w:t xml:space="preserve"> </w:t>
      </w:r>
      <w:r w:rsidR="00212253">
        <w:rPr>
          <w:color w:val="FF0000"/>
        </w:rPr>
        <w:t xml:space="preserve">Nadále podněcovat </w:t>
      </w:r>
      <w:r w:rsidR="00C805AC">
        <w:rPr>
          <w:color w:val="FF0000"/>
        </w:rPr>
        <w:t>děti k tomu, aby požádaly o pomoc s využi</w:t>
      </w:r>
      <w:r w:rsidR="00212253">
        <w:rPr>
          <w:color w:val="FF0000"/>
        </w:rPr>
        <w:t>tím slova „prosím“ a poděkovaly, pokračovat v nastavené spolupráci všech zaměstnancůl školy a vytvářet tak pro děti vzorové a podnětné prostředí.</w:t>
      </w:r>
    </w:p>
    <w:p w:rsidR="00F5641D" w:rsidRPr="00DA4A9C" w:rsidRDefault="00F5641D" w:rsidP="00DA4A9C">
      <w:pPr>
        <w:pBdr>
          <w:top w:val="single" w:sz="12" w:space="1" w:color="auto"/>
          <w:left w:val="single" w:sz="12" w:space="4" w:color="auto"/>
          <w:bottom w:val="single" w:sz="12" w:space="1" w:color="auto"/>
          <w:right w:val="single" w:sz="12" w:space="4" w:color="auto"/>
        </w:pBdr>
        <w:spacing w:line="276" w:lineRule="auto"/>
      </w:pPr>
    </w:p>
    <w:p w:rsidR="00734823" w:rsidRPr="00DA4A9C" w:rsidRDefault="00734823" w:rsidP="00DA4A9C">
      <w:pPr>
        <w:spacing w:line="276" w:lineRule="auto"/>
        <w:jc w:val="center"/>
        <w:rPr>
          <w:b/>
        </w:rPr>
      </w:pPr>
    </w:p>
    <w:p w:rsidR="00243267" w:rsidRPr="00DA4A9C" w:rsidRDefault="00243267" w:rsidP="00DA4A9C">
      <w:pPr>
        <w:pBdr>
          <w:top w:val="single" w:sz="12" w:space="1" w:color="auto"/>
          <w:left w:val="single" w:sz="12" w:space="4" w:color="auto"/>
          <w:right w:val="single" w:sz="12" w:space="4" w:color="auto"/>
        </w:pBdr>
        <w:shd w:val="clear" w:color="auto" w:fill="A6A6A6" w:themeFill="background1" w:themeFillShade="A6"/>
        <w:spacing w:line="276" w:lineRule="auto"/>
        <w:jc w:val="center"/>
        <w:rPr>
          <w:b/>
        </w:rPr>
      </w:pPr>
      <w:r w:rsidRPr="00DA4A9C">
        <w:rPr>
          <w:b/>
        </w:rPr>
        <w:t>VÝSLEDKY EVALUACE SPOLUPRÁCE</w:t>
      </w:r>
    </w:p>
    <w:p w:rsidR="00F5641D" w:rsidRDefault="00F5641D" w:rsidP="00DA4A9C">
      <w:pPr>
        <w:pBdr>
          <w:top w:val="single" w:sz="12" w:space="1" w:color="auto"/>
          <w:left w:val="single" w:sz="12" w:space="4" w:color="auto"/>
          <w:bottom w:val="single" w:sz="12" w:space="1" w:color="auto"/>
          <w:right w:val="single" w:sz="12" w:space="4" w:color="auto"/>
        </w:pBdr>
        <w:spacing w:line="276" w:lineRule="auto"/>
        <w:rPr>
          <w:b/>
        </w:rPr>
      </w:pPr>
    </w:p>
    <w:p w:rsidR="00243267" w:rsidRPr="00DA4A9C" w:rsidRDefault="00243267" w:rsidP="00DA4A9C">
      <w:pPr>
        <w:pBdr>
          <w:top w:val="single" w:sz="12" w:space="1" w:color="auto"/>
          <w:left w:val="single" w:sz="12" w:space="4" w:color="auto"/>
          <w:bottom w:val="single" w:sz="12" w:space="1" w:color="auto"/>
          <w:right w:val="single" w:sz="12" w:space="4" w:color="auto"/>
        </w:pBdr>
        <w:spacing w:line="276" w:lineRule="auto"/>
        <w:rPr>
          <w:b/>
        </w:rPr>
      </w:pPr>
      <w:r w:rsidRPr="00DA4A9C">
        <w:rPr>
          <w:b/>
        </w:rPr>
        <w:t>Zhodnocení výsledků:</w:t>
      </w:r>
    </w:p>
    <w:p w:rsidR="007E3C00" w:rsidRDefault="00212253" w:rsidP="00DA4A9C">
      <w:pPr>
        <w:pBdr>
          <w:top w:val="single" w:sz="12" w:space="1" w:color="auto"/>
          <w:left w:val="single" w:sz="12" w:space="4" w:color="auto"/>
          <w:bottom w:val="single" w:sz="12" w:space="1" w:color="auto"/>
          <w:right w:val="single" w:sz="12" w:space="4" w:color="auto"/>
        </w:pBdr>
        <w:spacing w:line="276" w:lineRule="auto"/>
      </w:pPr>
      <w:r>
        <w:t>Nejlepší a neobsáhlejší spolupráce je s místí základní školou, kterou jsme se snažili zachovat v maximální možné míře i během posledního roku, kdy nás omezovala NV s ohledem na stávající epidemiologickou situaci. Poslední dva roky probíhal zápis do ZŠ pouze elektronicky, proto jsme oproti minulým rokům nebyly přítomny přímo u zápisu, ale konzultoval</w:t>
      </w:r>
      <w:r w:rsidR="004D535C">
        <w:t>y jsme některé problémové děti přímo s ředitelkou školy. Tíha doporučení návštěvy PPsP k doporučení odkladu nástupu povinné školní docházky tímto leželo na mateřské škole. Ve dvou případech se rodiče rozhodli jinak – jedno dítě proti našemu doporučení poradnu nenavštívilo a jedno dítě i přes doporučení poradny k odkladu do školy v září nastoupilo. Zpětnou vazbou víme, že obě děti zvládají vstup do ZŠ obtížně s velkými problémy.</w:t>
      </w:r>
    </w:p>
    <w:p w:rsidR="00243267" w:rsidRDefault="0087348D" w:rsidP="00DA4A9C">
      <w:pPr>
        <w:pBdr>
          <w:top w:val="single" w:sz="12" w:space="1" w:color="auto"/>
          <w:left w:val="single" w:sz="12" w:space="4" w:color="auto"/>
          <w:bottom w:val="single" w:sz="12" w:space="1" w:color="auto"/>
          <w:right w:val="single" w:sz="12" w:space="4" w:color="auto"/>
        </w:pBdr>
        <w:spacing w:line="276" w:lineRule="auto"/>
      </w:pPr>
      <w:r>
        <w:t>Spolupráce s</w:t>
      </w:r>
      <w:r w:rsidR="00243267" w:rsidRPr="00DA4A9C">
        <w:t xml:space="preserve"> Domovem seniorů</w:t>
      </w:r>
      <w:r w:rsidR="002A7606">
        <w:t xml:space="preserve"> </w:t>
      </w:r>
      <w:r>
        <w:t xml:space="preserve">vychází spíše z naší snahy, </w:t>
      </w:r>
      <w:r w:rsidR="004D535C">
        <w:t>v posledním roce se omezila pouze na výrobu dárečků a přáníček pro seniory, návštěvy jsme měli po celý rok zakázány.</w:t>
      </w:r>
      <w:r w:rsidR="00243267" w:rsidRPr="00DA4A9C">
        <w:t xml:space="preserve"> </w:t>
      </w:r>
      <w:r w:rsidR="004D535C">
        <w:t>Na velmi dobré</w:t>
      </w:r>
      <w:r w:rsidR="0082549D">
        <w:t xml:space="preserve"> úrovni</w:t>
      </w:r>
      <w:r>
        <w:t xml:space="preserve"> je spolupráce</w:t>
      </w:r>
      <w:r w:rsidR="0082549D">
        <w:t xml:space="preserve"> </w:t>
      </w:r>
      <w:r w:rsidR="00243267" w:rsidRPr="00DA4A9C">
        <w:t>se zřizovatelem, Městskou knihovnou, s policií ČR</w:t>
      </w:r>
      <w:r>
        <w:t>.</w:t>
      </w:r>
      <w:r w:rsidR="00243267" w:rsidRPr="00DA4A9C">
        <w:t xml:space="preserve"> </w:t>
      </w:r>
      <w:r w:rsidR="004D535C">
        <w:t>S</w:t>
      </w:r>
      <w:r w:rsidR="00243267" w:rsidRPr="00DA4A9C">
        <w:t> Českým svazem ochránců přírody v CHKO Kokořínsko</w:t>
      </w:r>
      <w:r w:rsidR="003D1221">
        <w:t>, kdy je téměř nulová</w:t>
      </w:r>
      <w:r w:rsidR="00243267" w:rsidRPr="00DA4A9C">
        <w:t xml:space="preserve">. </w:t>
      </w:r>
      <w:r w:rsidR="0082549D">
        <w:t xml:space="preserve">Pokračujeme v začínající spolupráci </w:t>
      </w:r>
      <w:r w:rsidR="00243267" w:rsidRPr="00DA4A9C">
        <w:t xml:space="preserve">s místním </w:t>
      </w:r>
      <w:r w:rsidR="003D0D81">
        <w:t>hasičským sborem</w:t>
      </w:r>
      <w:r w:rsidR="00243267" w:rsidRPr="00DA4A9C">
        <w:t>.</w:t>
      </w:r>
      <w:r w:rsidR="00C652E4" w:rsidRPr="00DA4A9C">
        <w:t xml:space="preserve"> </w:t>
      </w:r>
      <w:r w:rsidR="004D535C">
        <w:t>Bohužel se snížila i spolupráce s rodiči.</w:t>
      </w:r>
      <w:r w:rsidR="00243267" w:rsidRPr="00DA4A9C">
        <w:t xml:space="preserve"> Rodiče se </w:t>
      </w:r>
      <w:r w:rsidR="004D535C">
        <w:t xml:space="preserve">mnohem méně </w:t>
      </w:r>
      <w:r w:rsidR="00243267" w:rsidRPr="00DA4A9C">
        <w:t xml:space="preserve">účastní různých </w:t>
      </w:r>
      <w:r w:rsidR="00243267" w:rsidRPr="00DA4A9C">
        <w:lastRenderedPageBreak/>
        <w:t xml:space="preserve">akcí, brigád a to včetně </w:t>
      </w:r>
      <w:r w:rsidR="003D0D81">
        <w:t>turistických vycházek</w:t>
      </w:r>
      <w:r w:rsidR="00243267" w:rsidRPr="00DA4A9C">
        <w:t xml:space="preserve"> pro rodiče s dětmi. </w:t>
      </w:r>
      <w:r w:rsidR="004D535C">
        <w:t>Nadále významně p</w:t>
      </w:r>
      <w:r w:rsidR="00243267" w:rsidRPr="00DA4A9C">
        <w:t xml:space="preserve">řispívají </w:t>
      </w:r>
      <w:r w:rsidR="004D535C">
        <w:t xml:space="preserve">materiálně </w:t>
      </w:r>
      <w:r w:rsidR="00243267" w:rsidRPr="00DA4A9C">
        <w:t>i finančními částkami na nákup nových pomůcek a hraček pro děti.</w:t>
      </w:r>
      <w:r w:rsidR="004D535C">
        <w:t xml:space="preserve"> Opět tento stav přisuzujeme stávající nepříznivé situaci.</w:t>
      </w:r>
    </w:p>
    <w:p w:rsidR="003D0D81" w:rsidRPr="00DA4A9C" w:rsidRDefault="003D0D81" w:rsidP="00DA4A9C">
      <w:pPr>
        <w:pBdr>
          <w:top w:val="single" w:sz="12" w:space="1" w:color="auto"/>
          <w:left w:val="single" w:sz="12" w:space="4" w:color="auto"/>
          <w:bottom w:val="single" w:sz="12" w:space="1" w:color="auto"/>
          <w:right w:val="single" w:sz="12" w:space="4" w:color="auto"/>
        </w:pBdr>
        <w:spacing w:line="276" w:lineRule="auto"/>
      </w:pPr>
    </w:p>
    <w:p w:rsidR="00243267" w:rsidRPr="00DA4A9C" w:rsidRDefault="00243267" w:rsidP="0087348D">
      <w:pPr>
        <w:pBdr>
          <w:top w:val="single" w:sz="18" w:space="1" w:color="auto"/>
          <w:left w:val="single" w:sz="18" w:space="4" w:color="auto"/>
          <w:bottom w:val="single" w:sz="18" w:space="1" w:color="auto"/>
          <w:right w:val="single" w:sz="18" w:space="4" w:color="auto"/>
        </w:pBdr>
        <w:spacing w:line="276" w:lineRule="auto"/>
        <w:rPr>
          <w:b/>
        </w:rPr>
      </w:pPr>
      <w:r w:rsidRPr="00DA4A9C">
        <w:rPr>
          <w:b/>
        </w:rPr>
        <w:t>Doporučení:</w:t>
      </w:r>
    </w:p>
    <w:p w:rsidR="00243267" w:rsidRDefault="004D535C" w:rsidP="004D535C">
      <w:pPr>
        <w:pBdr>
          <w:top w:val="single" w:sz="18" w:space="1" w:color="auto"/>
          <w:left w:val="single" w:sz="18" w:space="4" w:color="auto"/>
          <w:bottom w:val="single" w:sz="18" w:space="1" w:color="auto"/>
          <w:right w:val="single" w:sz="18" w:space="4" w:color="auto"/>
        </w:pBdr>
        <w:spacing w:line="276" w:lineRule="auto"/>
      </w:pPr>
      <w:r>
        <w:t>R</w:t>
      </w:r>
      <w:r w:rsidR="00243267" w:rsidRPr="00DA4A9C">
        <w:t>ezervy</w:t>
      </w:r>
      <w:r>
        <w:t xml:space="preserve"> v této oblasti stále máme,</w:t>
      </w:r>
      <w:r w:rsidR="00243267" w:rsidRPr="00DA4A9C">
        <w:t xml:space="preserve"> budeme </w:t>
      </w:r>
      <w:r>
        <w:t xml:space="preserve">se je snažit </w:t>
      </w:r>
      <w:r w:rsidR="00243267" w:rsidRPr="00DA4A9C">
        <w:t>odstraňovat častějším osobním kontaktem s rodiči, osobními pozvánkami na některé akce pro rodiče a děti, především ty rodiče, kteří velký zájem neprojevují a pokusíme se je částečně vtáhnout i do výchovně vzdělávacího procesu.</w:t>
      </w:r>
    </w:p>
    <w:p w:rsidR="003D0D81" w:rsidRPr="004D535C" w:rsidRDefault="004D535C" w:rsidP="004D535C">
      <w:pPr>
        <w:pBdr>
          <w:top w:val="single" w:sz="18" w:space="1" w:color="auto"/>
          <w:left w:val="single" w:sz="18" w:space="4" w:color="auto"/>
          <w:bottom w:val="single" w:sz="18" w:space="1" w:color="auto"/>
          <w:right w:val="single" w:sz="18" w:space="4" w:color="auto"/>
        </w:pBdr>
        <w:spacing w:line="276" w:lineRule="auto"/>
      </w:pPr>
      <w:r>
        <w:rPr>
          <w:color w:val="FF0000"/>
        </w:rPr>
        <w:t xml:space="preserve">Pokud epidemiologická situace dovolí, obnovit větší intenzitu spolupráce s rodiči a zapojit je více do interního života školya obnovit společné alce s DS, </w:t>
      </w:r>
      <w:r>
        <w:t>tyto aktivity byly oboustranně významně přínosné nejen pro děti ale i pro seniory.</w:t>
      </w:r>
    </w:p>
    <w:p w:rsidR="0087348D" w:rsidRPr="003D0D81" w:rsidRDefault="0087348D" w:rsidP="0087348D">
      <w:pPr>
        <w:spacing w:line="276" w:lineRule="auto"/>
        <w:rPr>
          <w:color w:val="FF0000"/>
        </w:rPr>
      </w:pPr>
    </w:p>
    <w:p w:rsidR="00243267" w:rsidRPr="00DA4A9C" w:rsidRDefault="00243267" w:rsidP="00DA4A9C">
      <w:pPr>
        <w:pBdr>
          <w:top w:val="single" w:sz="12" w:space="1" w:color="auto"/>
          <w:left w:val="single" w:sz="12" w:space="4" w:color="auto"/>
          <w:bottom w:val="single" w:sz="12" w:space="1" w:color="auto"/>
          <w:right w:val="single" w:sz="12" w:space="4" w:color="auto"/>
        </w:pBdr>
        <w:shd w:val="clear" w:color="auto" w:fill="B3B3B3"/>
        <w:spacing w:line="276" w:lineRule="auto"/>
        <w:jc w:val="center"/>
        <w:rPr>
          <w:b/>
        </w:rPr>
      </w:pPr>
      <w:r w:rsidRPr="00DA4A9C">
        <w:rPr>
          <w:b/>
        </w:rPr>
        <w:t>VÝSLEDKY EVALUACE NADSTANDARTNÍCH AKTIVIT</w:t>
      </w:r>
    </w:p>
    <w:p w:rsidR="00F5641D" w:rsidRDefault="00F5641D" w:rsidP="00DA4A9C">
      <w:pPr>
        <w:pBdr>
          <w:left w:val="single" w:sz="12" w:space="4" w:color="auto"/>
          <w:bottom w:val="single" w:sz="12" w:space="1" w:color="auto"/>
          <w:right w:val="single" w:sz="12" w:space="4" w:color="auto"/>
        </w:pBdr>
        <w:spacing w:line="276" w:lineRule="auto"/>
        <w:rPr>
          <w:b/>
        </w:rPr>
      </w:pPr>
    </w:p>
    <w:p w:rsidR="00243267" w:rsidRPr="00DA4A9C" w:rsidRDefault="00243267" w:rsidP="00DA4A9C">
      <w:pPr>
        <w:pBdr>
          <w:left w:val="single" w:sz="12" w:space="4" w:color="auto"/>
          <w:bottom w:val="single" w:sz="12" w:space="1" w:color="auto"/>
          <w:right w:val="single" w:sz="12" w:space="4" w:color="auto"/>
        </w:pBdr>
        <w:spacing w:line="276" w:lineRule="auto"/>
        <w:rPr>
          <w:b/>
        </w:rPr>
      </w:pPr>
      <w:r w:rsidRPr="00DA4A9C">
        <w:rPr>
          <w:b/>
        </w:rPr>
        <w:t>Zhodnocení výsledků:</w:t>
      </w:r>
    </w:p>
    <w:p w:rsidR="00C37CE9" w:rsidRDefault="00FD0CFD" w:rsidP="00DA4A9C">
      <w:pPr>
        <w:pBdr>
          <w:left w:val="single" w:sz="12" w:space="4" w:color="auto"/>
          <w:bottom w:val="single" w:sz="12" w:space="1" w:color="auto"/>
          <w:right w:val="single" w:sz="12" w:space="4" w:color="auto"/>
        </w:pBdr>
        <w:spacing w:line="276" w:lineRule="auto"/>
      </w:pPr>
      <w:r>
        <w:t>Bohužel téměř poslední dva roky jsme se museli obejít bez nadstandartních aktivit pro děti. Zrušily se všechny kroužky z důvodu dodržování epidemiologických opatření vyhlášených Vládou ČR a MŠMT.</w:t>
      </w:r>
    </w:p>
    <w:p w:rsidR="00531021" w:rsidRPr="00DA4A9C" w:rsidRDefault="00FD0CFD" w:rsidP="00DA4A9C">
      <w:pPr>
        <w:pBdr>
          <w:left w:val="single" w:sz="12" w:space="4" w:color="auto"/>
          <w:bottom w:val="single" w:sz="12" w:space="1" w:color="auto"/>
          <w:right w:val="single" w:sz="12" w:space="4" w:color="auto"/>
        </w:pBdr>
        <w:spacing w:line="276" w:lineRule="auto"/>
      </w:pPr>
      <w:r>
        <w:t>Pokusili jsme se alespoň zachovat částečně kroužek správného mluvení, kdy učitelka nespojovala děti, ale chodila ve stanovenou dobu za dětmi do tříd. Bohužel jsme kromě kroužků nejezdili ani na plavání a neodjeli na školu v přírodě, kterou jsme každoročně pořádali.</w:t>
      </w:r>
      <w:r>
        <w:br/>
      </w:r>
    </w:p>
    <w:p w:rsidR="00F5641D" w:rsidRDefault="00F5641D" w:rsidP="00DA4A9C">
      <w:pPr>
        <w:pBdr>
          <w:top w:val="single" w:sz="12" w:space="1" w:color="auto"/>
          <w:left w:val="single" w:sz="12" w:space="4" w:color="auto"/>
          <w:bottom w:val="single" w:sz="12" w:space="1" w:color="auto"/>
          <w:right w:val="single" w:sz="12" w:space="4" w:color="auto"/>
        </w:pBdr>
        <w:spacing w:line="276" w:lineRule="auto"/>
        <w:rPr>
          <w:b/>
        </w:rPr>
      </w:pPr>
    </w:p>
    <w:p w:rsidR="00243267" w:rsidRPr="00DA4A9C" w:rsidRDefault="00243267" w:rsidP="00DA4A9C">
      <w:pPr>
        <w:pBdr>
          <w:top w:val="single" w:sz="12" w:space="1" w:color="auto"/>
          <w:left w:val="single" w:sz="12" w:space="4" w:color="auto"/>
          <w:bottom w:val="single" w:sz="12" w:space="1" w:color="auto"/>
          <w:right w:val="single" w:sz="12" w:space="4" w:color="auto"/>
        </w:pBdr>
        <w:spacing w:line="276" w:lineRule="auto"/>
        <w:rPr>
          <w:b/>
        </w:rPr>
      </w:pPr>
      <w:r w:rsidRPr="00DA4A9C">
        <w:rPr>
          <w:b/>
        </w:rPr>
        <w:t>Doporučení:</w:t>
      </w:r>
    </w:p>
    <w:p w:rsidR="00243267" w:rsidRPr="00FD0CFD" w:rsidRDefault="00FD0CFD" w:rsidP="00DA4A9C">
      <w:pPr>
        <w:pBdr>
          <w:top w:val="single" w:sz="12" w:space="1" w:color="auto"/>
          <w:left w:val="single" w:sz="12" w:space="4" w:color="auto"/>
          <w:bottom w:val="single" w:sz="12" w:space="1" w:color="auto"/>
          <w:right w:val="single" w:sz="12" w:space="4" w:color="auto"/>
        </w:pBdr>
        <w:spacing w:line="276" w:lineRule="auto"/>
        <w:rPr>
          <w:color w:val="000000" w:themeColor="text1"/>
        </w:rPr>
      </w:pPr>
      <w:r>
        <w:rPr>
          <w:color w:val="FF0000"/>
        </w:rPr>
        <w:t xml:space="preserve">Pokud situace dovolí, snažit se co nejdříve obnovit všechny nadstandartní aktivity, </w:t>
      </w:r>
      <w:r>
        <w:rPr>
          <w:color w:val="000000" w:themeColor="text1"/>
        </w:rPr>
        <w:t>které škola dětem byla zvyklá poskytovat. Především obnovit plavecký výcvik, kroužek správného mluvení s rodiči a školu v přírodě. Ostatní nadstandartní aktivity poskytovat dle aktuálního zájmu dětí a rodičů – budou jim opět nabídnuty ihned, jak to situace dovolí.</w:t>
      </w:r>
    </w:p>
    <w:p w:rsidR="00531021" w:rsidRPr="00DA4A9C" w:rsidRDefault="00531021" w:rsidP="00DA4A9C">
      <w:pPr>
        <w:pBdr>
          <w:top w:val="single" w:sz="12" w:space="1" w:color="auto"/>
          <w:left w:val="single" w:sz="12" w:space="4" w:color="auto"/>
          <w:bottom w:val="single" w:sz="12" w:space="1" w:color="auto"/>
          <w:right w:val="single" w:sz="12" w:space="4" w:color="auto"/>
        </w:pBdr>
        <w:spacing w:line="276" w:lineRule="auto"/>
      </w:pPr>
    </w:p>
    <w:p w:rsidR="00243267" w:rsidRPr="00DA4A9C" w:rsidRDefault="00243267" w:rsidP="00DA4A9C">
      <w:pPr>
        <w:spacing w:line="276" w:lineRule="auto"/>
        <w:jc w:val="center"/>
        <w:rPr>
          <w:b/>
        </w:rPr>
      </w:pPr>
    </w:p>
    <w:p w:rsidR="00243267" w:rsidRPr="00DA4A9C" w:rsidRDefault="00271DF9" w:rsidP="00DA4A9C">
      <w:pPr>
        <w:pBdr>
          <w:top w:val="single" w:sz="12" w:space="1" w:color="auto"/>
          <w:left w:val="single" w:sz="12" w:space="4" w:color="auto"/>
          <w:bottom w:val="single" w:sz="12" w:space="1" w:color="auto"/>
          <w:right w:val="single" w:sz="12" w:space="4" w:color="auto"/>
        </w:pBdr>
        <w:shd w:val="clear" w:color="auto" w:fill="B3B3B3"/>
        <w:spacing w:line="276" w:lineRule="auto"/>
        <w:jc w:val="center"/>
        <w:rPr>
          <w:b/>
        </w:rPr>
      </w:pPr>
      <w:r>
        <w:rPr>
          <w:b/>
        </w:rPr>
        <w:t>VÝSLEDKY EVALUACE ZŘIZOVATELE</w:t>
      </w:r>
    </w:p>
    <w:p w:rsidR="00F5641D" w:rsidRDefault="00F5641D" w:rsidP="00DA4A9C">
      <w:pPr>
        <w:pBdr>
          <w:left w:val="single" w:sz="12" w:space="4" w:color="auto"/>
          <w:bottom w:val="single" w:sz="12" w:space="1" w:color="auto"/>
          <w:right w:val="single" w:sz="12" w:space="4" w:color="auto"/>
        </w:pBdr>
        <w:spacing w:line="276" w:lineRule="auto"/>
        <w:rPr>
          <w:b/>
        </w:rPr>
      </w:pPr>
    </w:p>
    <w:p w:rsidR="00FD0CFD" w:rsidRDefault="00243267" w:rsidP="00FD0CFD">
      <w:pPr>
        <w:pBdr>
          <w:left w:val="single" w:sz="12" w:space="4" w:color="auto"/>
          <w:bottom w:val="single" w:sz="12" w:space="1" w:color="auto"/>
          <w:right w:val="single" w:sz="12" w:space="4" w:color="auto"/>
        </w:pBdr>
        <w:spacing w:line="276" w:lineRule="auto"/>
        <w:rPr>
          <w:b/>
        </w:rPr>
      </w:pPr>
      <w:r w:rsidRPr="00DA4A9C">
        <w:rPr>
          <w:b/>
        </w:rPr>
        <w:t>Zhodnocení výsledků:</w:t>
      </w:r>
    </w:p>
    <w:p w:rsidR="00F5641D" w:rsidRDefault="00FD0CFD" w:rsidP="00D35C0F">
      <w:pPr>
        <w:pBdr>
          <w:left w:val="single" w:sz="12" w:space="4" w:color="auto"/>
          <w:bottom w:val="single" w:sz="12" w:space="1" w:color="auto"/>
          <w:right w:val="single" w:sz="12" w:space="4" w:color="auto"/>
        </w:pBdr>
        <w:spacing w:line="276" w:lineRule="auto"/>
        <w:rPr>
          <w:b/>
        </w:rPr>
      </w:pPr>
      <w:r w:rsidRPr="00FD0CFD">
        <w:t>Se zřizovatel</w:t>
      </w:r>
      <w:r>
        <w:t>em</w:t>
      </w:r>
      <w:r w:rsidRPr="00FD0CFD">
        <w:t xml:space="preserve"> jsme v pravidelném kontaktu a  </w:t>
      </w:r>
      <w:r>
        <w:t>průběžně řešíme stávající problémy. Škola si se zřizovatelem vždy vychází maximálně vstříc, v létě zřizovatel rekonstruoval v celém přízemí mateřské školy podlahy</w:t>
      </w:r>
      <w:r w:rsidR="00D35C0F">
        <w:t xml:space="preserve"> a původně naplánoval zavření školy na celé prázdniny. Nakonec na žádost několika rodičů požádal, zda by bylo možné zajistit bezpečný provoz školy alespoň půl prázdnin. Škola zřizovateli vyšla vstříc. Všechny situace ohledně školy jsou řešeny bez problému, vzájemnou dohodou. Zřizovatel nemá výhrady ani k financování školy a k hospodaření školy s finančními prostředky – bez připomínek schvaluje rozpočet i účetní uzávěrky. </w:t>
      </w:r>
      <w:r w:rsidR="00D35C0F">
        <w:br/>
      </w:r>
    </w:p>
    <w:p w:rsidR="00243267" w:rsidRPr="00DA4A9C" w:rsidRDefault="00243267" w:rsidP="00D35C0F">
      <w:pPr>
        <w:pBdr>
          <w:top w:val="single" w:sz="4" w:space="1" w:color="auto"/>
          <w:left w:val="single" w:sz="4" w:space="4" w:color="auto"/>
          <w:bottom w:val="single" w:sz="4" w:space="1" w:color="auto"/>
          <w:right w:val="single" w:sz="4" w:space="4" w:color="auto"/>
        </w:pBdr>
        <w:spacing w:line="276" w:lineRule="auto"/>
        <w:rPr>
          <w:b/>
        </w:rPr>
      </w:pPr>
      <w:r w:rsidRPr="00DA4A9C">
        <w:rPr>
          <w:b/>
        </w:rPr>
        <w:t>Doporučení:</w:t>
      </w:r>
    </w:p>
    <w:p w:rsidR="00243267" w:rsidRDefault="00243267" w:rsidP="00D35C0F">
      <w:pPr>
        <w:pBdr>
          <w:top w:val="single" w:sz="4" w:space="1" w:color="auto"/>
          <w:left w:val="single" w:sz="4" w:space="4" w:color="auto"/>
          <w:bottom w:val="single" w:sz="4" w:space="1" w:color="auto"/>
          <w:right w:val="single" w:sz="4" w:space="4" w:color="auto"/>
        </w:pBdr>
        <w:spacing w:line="276" w:lineRule="auto"/>
      </w:pPr>
      <w:r w:rsidRPr="00C31453">
        <w:rPr>
          <w:color w:val="FF0000"/>
        </w:rPr>
        <w:t>Nadále pokračovat v</w:t>
      </w:r>
      <w:r w:rsidR="00C31453" w:rsidRPr="00C31453">
        <w:rPr>
          <w:color w:val="FF0000"/>
        </w:rPr>
        <w:t> příkladné spolupráci se zřizovatelem</w:t>
      </w:r>
      <w:r w:rsidR="00C31453">
        <w:t>, včas ho informovat o důležitých informacích, nezatěžovat ho problémy, které si škola dovede zajistit a vyřešit sama.</w:t>
      </w:r>
    </w:p>
    <w:p w:rsidR="00C31453" w:rsidRPr="00DA4A9C" w:rsidRDefault="00C31453" w:rsidP="00D35C0F">
      <w:pPr>
        <w:pBdr>
          <w:top w:val="single" w:sz="4" w:space="1" w:color="auto"/>
          <w:left w:val="single" w:sz="4" w:space="4" w:color="auto"/>
          <w:bottom w:val="single" w:sz="4" w:space="1" w:color="auto"/>
          <w:right w:val="single" w:sz="4" w:space="4" w:color="auto"/>
        </w:pBdr>
        <w:spacing w:line="276" w:lineRule="auto"/>
        <w:rPr>
          <w:color w:val="FF0000"/>
        </w:rPr>
      </w:pPr>
    </w:p>
    <w:p w:rsidR="00243267" w:rsidRDefault="00243267" w:rsidP="00DA4A9C">
      <w:pPr>
        <w:spacing w:line="276" w:lineRule="auto"/>
        <w:rPr>
          <w:b/>
        </w:rPr>
      </w:pPr>
    </w:p>
    <w:p w:rsidR="006815C1" w:rsidRPr="00DA4A9C" w:rsidRDefault="006815C1" w:rsidP="006815C1">
      <w:pPr>
        <w:pBdr>
          <w:top w:val="single" w:sz="12" w:space="1" w:color="auto"/>
          <w:left w:val="single" w:sz="12" w:space="4" w:color="auto"/>
          <w:bottom w:val="single" w:sz="12" w:space="1" w:color="auto"/>
          <w:right w:val="single" w:sz="12" w:space="4" w:color="auto"/>
        </w:pBdr>
        <w:shd w:val="clear" w:color="auto" w:fill="B3B3B3"/>
        <w:spacing w:line="276" w:lineRule="auto"/>
        <w:jc w:val="center"/>
        <w:rPr>
          <w:b/>
        </w:rPr>
      </w:pPr>
      <w:r w:rsidRPr="00DA4A9C">
        <w:rPr>
          <w:b/>
        </w:rPr>
        <w:t xml:space="preserve">VÝSLEDKY EVALUACE </w:t>
      </w:r>
      <w:r w:rsidR="00271DF9">
        <w:rPr>
          <w:b/>
        </w:rPr>
        <w:t>RODIČŮ</w:t>
      </w:r>
    </w:p>
    <w:p w:rsidR="00F5641D" w:rsidRDefault="00F5641D" w:rsidP="006815C1">
      <w:pPr>
        <w:pBdr>
          <w:left w:val="single" w:sz="12" w:space="4" w:color="auto"/>
          <w:bottom w:val="single" w:sz="12" w:space="1" w:color="auto"/>
          <w:right w:val="single" w:sz="12" w:space="4" w:color="auto"/>
        </w:pBdr>
        <w:spacing w:line="276" w:lineRule="auto"/>
        <w:rPr>
          <w:b/>
        </w:rPr>
      </w:pPr>
    </w:p>
    <w:p w:rsidR="006815C1" w:rsidRPr="00DA4A9C" w:rsidRDefault="006815C1" w:rsidP="006815C1">
      <w:pPr>
        <w:pBdr>
          <w:left w:val="single" w:sz="12" w:space="4" w:color="auto"/>
          <w:bottom w:val="single" w:sz="12" w:space="1" w:color="auto"/>
          <w:right w:val="single" w:sz="12" w:space="4" w:color="auto"/>
        </w:pBdr>
        <w:spacing w:line="276" w:lineRule="auto"/>
        <w:rPr>
          <w:b/>
        </w:rPr>
      </w:pPr>
      <w:r w:rsidRPr="00DA4A9C">
        <w:rPr>
          <w:b/>
        </w:rPr>
        <w:t>Zhodnocení výsledků:</w:t>
      </w:r>
    </w:p>
    <w:p w:rsidR="006815C1" w:rsidRDefault="00D35C0F" w:rsidP="006815C1">
      <w:pPr>
        <w:pBdr>
          <w:left w:val="single" w:sz="12" w:space="4" w:color="auto"/>
          <w:bottom w:val="single" w:sz="12" w:space="1" w:color="auto"/>
          <w:right w:val="single" w:sz="12" w:space="4" w:color="auto"/>
        </w:pBdr>
        <w:spacing w:line="276" w:lineRule="auto"/>
      </w:pPr>
      <w:r>
        <w:t xml:space="preserve">S rodiči jsou vedeny osobní rozhovory, učitelky s rodiči okamžitě a bezodkladně řeší všechny připomínky a snaží se zodpovědět jejich dotazy. Vedení školy nebyly doručeny žádné stížnosti z řad rodičů a to ani na pedagogy ani na poskytované vzdělávací služby. Máme zpětnou slovní vazbu od rodičů o jejich spokojenosti s naší mateřskou školou. V posledním roce jsme obdrželi i velké množství děkovných a podporujících emailů za naši práci. </w:t>
      </w:r>
      <w:r w:rsidR="00560E1C">
        <w:t>Byla také zvýšena intenzita podávání informací o dětech, učitelky podávají především informace o vzdělávacích výsledcích dětí, nestěžují si na chování dětí, pokud není potřeba řešit nějaké závažné skutečnosti zapojením rodičů do spolupráce a společného řešení problému. I to ovšem dělají s citem a velkou mírou empatie. Škola má schránku důvěry, kam mohou rodiče anonymně vložit stížnost, problém nebo i nějaký nápad na zlepšení. V posledních letech tuto schránku nevyužili. Jediný požadavek rodičů byl na lepší informovanost ohledně zvýšené nemocnosti dětí v MŠ, tento požadavek je řešen a informovanost rodičů se zlepšila k jejich spokojenosti.</w:t>
      </w:r>
    </w:p>
    <w:p w:rsidR="00F5641D" w:rsidRPr="00DA4A9C" w:rsidRDefault="00F5641D" w:rsidP="006815C1">
      <w:pPr>
        <w:pBdr>
          <w:left w:val="single" w:sz="12" w:space="4" w:color="auto"/>
          <w:bottom w:val="single" w:sz="12" w:space="1" w:color="auto"/>
          <w:right w:val="single" w:sz="12" w:space="4" w:color="auto"/>
        </w:pBdr>
        <w:spacing w:line="276" w:lineRule="auto"/>
      </w:pPr>
    </w:p>
    <w:p w:rsidR="00F5641D" w:rsidRDefault="00F5641D" w:rsidP="006815C1">
      <w:pPr>
        <w:pBdr>
          <w:top w:val="single" w:sz="12" w:space="1" w:color="auto"/>
          <w:left w:val="single" w:sz="12" w:space="4" w:color="auto"/>
          <w:bottom w:val="single" w:sz="12" w:space="1" w:color="auto"/>
          <w:right w:val="single" w:sz="12" w:space="4" w:color="auto"/>
        </w:pBdr>
        <w:spacing w:line="276" w:lineRule="auto"/>
        <w:rPr>
          <w:b/>
        </w:rPr>
      </w:pPr>
    </w:p>
    <w:p w:rsidR="006815C1" w:rsidRPr="00DA4A9C" w:rsidRDefault="006815C1" w:rsidP="006815C1">
      <w:pPr>
        <w:pBdr>
          <w:top w:val="single" w:sz="12" w:space="1" w:color="auto"/>
          <w:left w:val="single" w:sz="12" w:space="4" w:color="auto"/>
          <w:bottom w:val="single" w:sz="12" w:space="1" w:color="auto"/>
          <w:right w:val="single" w:sz="12" w:space="4" w:color="auto"/>
        </w:pBdr>
        <w:spacing w:line="276" w:lineRule="auto"/>
        <w:rPr>
          <w:b/>
        </w:rPr>
      </w:pPr>
      <w:r w:rsidRPr="00DA4A9C">
        <w:rPr>
          <w:b/>
        </w:rPr>
        <w:t>Doporučení:</w:t>
      </w:r>
    </w:p>
    <w:p w:rsidR="006815C1" w:rsidRDefault="006815C1" w:rsidP="006815C1">
      <w:pPr>
        <w:pBdr>
          <w:top w:val="single" w:sz="12" w:space="1" w:color="auto"/>
          <w:left w:val="single" w:sz="12" w:space="4" w:color="auto"/>
          <w:bottom w:val="single" w:sz="12" w:space="1" w:color="auto"/>
          <w:right w:val="single" w:sz="12" w:space="4" w:color="auto"/>
        </w:pBdr>
        <w:spacing w:line="276" w:lineRule="auto"/>
      </w:pPr>
      <w:r w:rsidRPr="00DA4A9C">
        <w:t xml:space="preserve">Nadále pokračovat v komunikaci s rodiči, zjišťovat jejich názory, nápady a podněty, které se týkají mateřské školy. Vycházet rodičům a dětem vstříc, pokud jsou jejich požadavky rozumné a adekvátní možnostem školy a personálu. </w:t>
      </w:r>
      <w:r w:rsidR="00560E1C">
        <w:rPr>
          <w:color w:val="FF0000"/>
        </w:rPr>
        <w:t>Pokračovat v podávání</w:t>
      </w:r>
      <w:r w:rsidRPr="00DA4A9C">
        <w:rPr>
          <w:color w:val="FF0000"/>
        </w:rPr>
        <w:t xml:space="preserve"> </w:t>
      </w:r>
      <w:r w:rsidR="00F5641D">
        <w:rPr>
          <w:color w:val="FF0000"/>
        </w:rPr>
        <w:t xml:space="preserve">aktuální informace o zvýšené nemocnosti dětí v MŠ prostřednictvím e-mailu. </w:t>
      </w:r>
      <w:r w:rsidR="00F5641D">
        <w:t>Jedná se o výskyt průjmů, zvracení, infekčních chorob a vší.</w:t>
      </w:r>
    </w:p>
    <w:p w:rsidR="007A4181" w:rsidRDefault="00560E1C" w:rsidP="006815C1">
      <w:pPr>
        <w:pBdr>
          <w:top w:val="single" w:sz="12" w:space="1" w:color="auto"/>
          <w:left w:val="single" w:sz="12" w:space="4" w:color="auto"/>
          <w:bottom w:val="single" w:sz="12" w:space="1" w:color="auto"/>
          <w:right w:val="single" w:sz="12" w:space="4" w:color="auto"/>
        </w:pBdr>
        <w:spacing w:line="276" w:lineRule="auto"/>
      </w:pPr>
      <w:r>
        <w:t>V příštím hodnotícím období využít dotazníky pro rodiče.</w:t>
      </w:r>
    </w:p>
    <w:p w:rsidR="007A4181" w:rsidRPr="00F5641D" w:rsidRDefault="007A4181" w:rsidP="006815C1">
      <w:pPr>
        <w:pBdr>
          <w:top w:val="single" w:sz="12" w:space="1" w:color="auto"/>
          <w:left w:val="single" w:sz="12" w:space="4" w:color="auto"/>
          <w:bottom w:val="single" w:sz="12" w:space="1" w:color="auto"/>
          <w:right w:val="single" w:sz="12" w:space="4" w:color="auto"/>
        </w:pBdr>
        <w:spacing w:line="276" w:lineRule="auto"/>
      </w:pPr>
    </w:p>
    <w:p w:rsidR="006815C1" w:rsidRPr="00DA4A9C" w:rsidRDefault="006815C1" w:rsidP="00DA4A9C">
      <w:pPr>
        <w:spacing w:line="276" w:lineRule="auto"/>
        <w:rPr>
          <w:b/>
        </w:rPr>
      </w:pPr>
    </w:p>
    <w:p w:rsidR="00243267" w:rsidRPr="00DA4A9C" w:rsidRDefault="00243267" w:rsidP="00DA4A9C">
      <w:pPr>
        <w:pBdr>
          <w:top w:val="single" w:sz="12" w:space="1" w:color="auto"/>
          <w:left w:val="single" w:sz="12" w:space="4" w:color="auto"/>
          <w:bottom w:val="single" w:sz="12" w:space="1" w:color="auto"/>
          <w:right w:val="single" w:sz="12" w:space="4" w:color="auto"/>
        </w:pBdr>
        <w:shd w:val="clear" w:color="auto" w:fill="B3B3B3"/>
        <w:spacing w:line="276" w:lineRule="auto"/>
        <w:jc w:val="center"/>
        <w:rPr>
          <w:b/>
        </w:rPr>
      </w:pPr>
      <w:r w:rsidRPr="00DA4A9C">
        <w:rPr>
          <w:b/>
        </w:rPr>
        <w:t>AUTOEVALUACE ŘEDITELKY</w:t>
      </w:r>
    </w:p>
    <w:p w:rsidR="00F5641D" w:rsidRDefault="00F5641D" w:rsidP="00DA4A9C">
      <w:pPr>
        <w:pBdr>
          <w:left w:val="single" w:sz="12" w:space="4" w:color="auto"/>
          <w:bottom w:val="single" w:sz="12" w:space="1" w:color="auto"/>
          <w:right w:val="single" w:sz="12" w:space="4" w:color="auto"/>
        </w:pBdr>
        <w:spacing w:line="276" w:lineRule="auto"/>
        <w:rPr>
          <w:b/>
        </w:rPr>
      </w:pPr>
    </w:p>
    <w:p w:rsidR="00243267" w:rsidRPr="00DA4A9C" w:rsidRDefault="00243267" w:rsidP="00DA4A9C">
      <w:pPr>
        <w:pBdr>
          <w:left w:val="single" w:sz="12" w:space="4" w:color="auto"/>
          <w:bottom w:val="single" w:sz="12" w:space="1" w:color="auto"/>
          <w:right w:val="single" w:sz="12" w:space="4" w:color="auto"/>
        </w:pBdr>
        <w:spacing w:line="276" w:lineRule="auto"/>
        <w:rPr>
          <w:b/>
        </w:rPr>
      </w:pPr>
      <w:r w:rsidRPr="00DA4A9C">
        <w:rPr>
          <w:b/>
        </w:rPr>
        <w:t>Zhodnocení výsledků:</w:t>
      </w:r>
    </w:p>
    <w:p w:rsidR="00243267" w:rsidRDefault="00243267" w:rsidP="00F5641D">
      <w:pPr>
        <w:pBdr>
          <w:left w:val="single" w:sz="12" w:space="4" w:color="auto"/>
          <w:bottom w:val="single" w:sz="12" w:space="1" w:color="auto"/>
          <w:right w:val="single" w:sz="12" w:space="4" w:color="auto"/>
        </w:pBdr>
        <w:spacing w:line="276" w:lineRule="auto"/>
      </w:pPr>
      <w:r w:rsidRPr="00DA4A9C">
        <w:t>Svou řídící práci provádí se snahou vést celou mateřskou školu co nejlépe, vede školu k lepším výsledkům, snaží se vytvářet příjemné vnitřní klima, být svým zaměstnancům příkladem a zároveň oporou. Snaží se jim profesně pomáhat, podporovat je a vycházet jim v rámci možno</w:t>
      </w:r>
      <w:r w:rsidR="00560E1C">
        <w:t>stí vstříc. Pro své zaměstnance má v posledních dvou letech</w:t>
      </w:r>
      <w:r w:rsidRPr="00DA4A9C">
        <w:t xml:space="preserve"> mn</w:t>
      </w:r>
      <w:r w:rsidR="00560E1C">
        <w:t xml:space="preserve">ohem víc finančních prostředků a tak může mnohem lépe finančně ohodnotit práci svých zaměstnanců. </w:t>
      </w:r>
      <w:r w:rsidRPr="00DA4A9C">
        <w:t>Práce s finančními prostředky je dobrá, rozpočet mzdový i provozní je vždy dodržen, prostředky jsou využívány efektivně. Škola je vždy dětmi plně obsazena.</w:t>
      </w:r>
      <w:r w:rsidR="003750AF" w:rsidRPr="00DA4A9C">
        <w:t xml:space="preserve"> </w:t>
      </w:r>
      <w:r w:rsidR="00560E1C">
        <w:t xml:space="preserve">Díky legislativním změnám a změně způsobu financování škol se ředitelce podařilo získat další zaměstnance, tím zajistit kvalitnější podporu vzdělávání dětí a vyšší zajištění bezpečnosti dětí, zvláště během pobytu venku a během adaptačního období. </w:t>
      </w:r>
      <w:r w:rsidR="00D84392">
        <w:t xml:space="preserve">Ředitelka dokázala zajistit šest kvalifikovaných pedagogů ze sedmi. </w:t>
      </w:r>
    </w:p>
    <w:p w:rsidR="007A4181" w:rsidRPr="00F5641D" w:rsidRDefault="007A4181" w:rsidP="00F5641D">
      <w:pPr>
        <w:pBdr>
          <w:left w:val="single" w:sz="12" w:space="4" w:color="auto"/>
          <w:bottom w:val="single" w:sz="12" w:space="1" w:color="auto"/>
          <w:right w:val="single" w:sz="12" w:space="4" w:color="auto"/>
        </w:pBdr>
        <w:spacing w:line="276" w:lineRule="auto"/>
      </w:pPr>
    </w:p>
    <w:p w:rsidR="0080182B" w:rsidRDefault="0080182B" w:rsidP="00D84392">
      <w:pPr>
        <w:pBdr>
          <w:top w:val="single" w:sz="4" w:space="1" w:color="auto"/>
          <w:left w:val="single" w:sz="4" w:space="4" w:color="auto"/>
          <w:bottom w:val="single" w:sz="4" w:space="1" w:color="auto"/>
          <w:right w:val="single" w:sz="4" w:space="4" w:color="auto"/>
        </w:pBdr>
        <w:spacing w:line="276" w:lineRule="auto"/>
        <w:rPr>
          <w:b/>
        </w:rPr>
      </w:pPr>
    </w:p>
    <w:p w:rsidR="00243267" w:rsidRPr="00DA4A9C" w:rsidRDefault="00243267" w:rsidP="00D84392">
      <w:pPr>
        <w:pBdr>
          <w:top w:val="single" w:sz="4" w:space="1" w:color="auto"/>
          <w:left w:val="single" w:sz="4" w:space="4" w:color="auto"/>
          <w:bottom w:val="single" w:sz="4" w:space="1" w:color="auto"/>
          <w:right w:val="single" w:sz="4" w:space="4" w:color="auto"/>
        </w:pBdr>
        <w:spacing w:line="276" w:lineRule="auto"/>
        <w:rPr>
          <w:b/>
        </w:rPr>
      </w:pPr>
      <w:r w:rsidRPr="00DA4A9C">
        <w:rPr>
          <w:b/>
        </w:rPr>
        <w:t>Doporučení:</w:t>
      </w:r>
    </w:p>
    <w:p w:rsidR="00243267" w:rsidRPr="00DA4A9C" w:rsidRDefault="00243267" w:rsidP="00D84392">
      <w:pPr>
        <w:pBdr>
          <w:top w:val="single" w:sz="4" w:space="1" w:color="auto"/>
          <w:left w:val="single" w:sz="4" w:space="4" w:color="auto"/>
          <w:bottom w:val="single" w:sz="4" w:space="1" w:color="auto"/>
          <w:right w:val="single" w:sz="4" w:space="4" w:color="auto"/>
        </w:pBdr>
        <w:spacing w:line="276" w:lineRule="auto"/>
      </w:pPr>
      <w:r w:rsidRPr="00DA4A9C">
        <w:t xml:space="preserve">Nadále zkvalitňovat všechny podmínky pro kvalitní práci všech zaměstnanců, stále </w:t>
      </w:r>
      <w:r w:rsidR="003750AF" w:rsidRPr="00DA4A9C">
        <w:t>vytvářet dobré</w:t>
      </w:r>
      <w:r w:rsidRPr="00DA4A9C">
        <w:t xml:space="preserve"> podmínky pro zlepšování výchovně vzdělávacích výsledků pedagogické práce, zkvalitňovat své řídící </w:t>
      </w:r>
      <w:r w:rsidRPr="00DA4A9C">
        <w:lastRenderedPageBreak/>
        <w:t xml:space="preserve">schopnosti </w:t>
      </w:r>
      <w:r w:rsidR="003750AF" w:rsidRPr="00DA4A9C">
        <w:t>samostudiem a účastí na odborných seminářích</w:t>
      </w:r>
      <w:r w:rsidRPr="00DA4A9C">
        <w:t>.</w:t>
      </w:r>
      <w:r w:rsidR="0080182B">
        <w:t xml:space="preserve"> Podporovat kreativitu učitelek a mírně </w:t>
      </w:r>
      <w:r w:rsidR="007A2D3E">
        <w:t>zvolnit</w:t>
      </w:r>
      <w:r w:rsidR="0080182B">
        <w:t xml:space="preserve"> tlak na vysoký </w:t>
      </w:r>
      <w:r w:rsidR="007A2D3E">
        <w:t xml:space="preserve">pracovní </w:t>
      </w:r>
      <w:r w:rsidR="0080182B">
        <w:t xml:space="preserve">výkon učitelek tak, aby nedošlo k syndromu vyhoření. </w:t>
      </w:r>
    </w:p>
    <w:p w:rsidR="00243267" w:rsidRDefault="00243267" w:rsidP="00D84392">
      <w:pPr>
        <w:pBdr>
          <w:top w:val="single" w:sz="4" w:space="1" w:color="auto"/>
          <w:left w:val="single" w:sz="4" w:space="4" w:color="auto"/>
          <w:bottom w:val="single" w:sz="4" w:space="1" w:color="auto"/>
          <w:right w:val="single" w:sz="4" w:space="4" w:color="auto"/>
        </w:pBdr>
        <w:spacing w:line="276" w:lineRule="auto"/>
        <w:rPr>
          <w:color w:val="FF0000"/>
        </w:rPr>
      </w:pPr>
      <w:r w:rsidRPr="00F5641D">
        <w:rPr>
          <w:color w:val="FF0000"/>
        </w:rPr>
        <w:t xml:space="preserve">Snažit se </w:t>
      </w:r>
      <w:r w:rsidR="00F5641D" w:rsidRPr="00F5641D">
        <w:rPr>
          <w:color w:val="FF0000"/>
        </w:rPr>
        <w:t>nadále</w:t>
      </w:r>
      <w:r w:rsidRPr="00F5641D">
        <w:rPr>
          <w:color w:val="FF0000"/>
        </w:rPr>
        <w:t xml:space="preserve"> podporovat p</w:t>
      </w:r>
      <w:r w:rsidR="007A2D3E">
        <w:rPr>
          <w:color w:val="FF0000"/>
        </w:rPr>
        <w:t>rofesní růst všech zaměstnanců a maximálně podporovat kreativitu učitelek. Umožnit všem zaměstnancům participovat na chodu a dalším rozvoji školy.</w:t>
      </w:r>
    </w:p>
    <w:p w:rsidR="00F5641D" w:rsidRPr="00F5641D" w:rsidRDefault="00F5641D" w:rsidP="00D84392">
      <w:pPr>
        <w:pBdr>
          <w:top w:val="single" w:sz="4" w:space="1" w:color="auto"/>
          <w:left w:val="single" w:sz="4" w:space="4" w:color="auto"/>
          <w:bottom w:val="single" w:sz="4" w:space="1" w:color="auto"/>
          <w:right w:val="single" w:sz="4" w:space="4" w:color="auto"/>
        </w:pBdr>
        <w:spacing w:line="276" w:lineRule="auto"/>
        <w:rPr>
          <w:color w:val="FF0000"/>
        </w:rPr>
      </w:pPr>
    </w:p>
    <w:p w:rsidR="00F5641D" w:rsidRDefault="00F5641D" w:rsidP="00DA4A9C">
      <w:pPr>
        <w:spacing w:line="276" w:lineRule="auto"/>
        <w:jc w:val="center"/>
        <w:rPr>
          <w:b/>
        </w:rPr>
      </w:pPr>
    </w:p>
    <w:p w:rsidR="007A2D3E" w:rsidRDefault="007A2D3E" w:rsidP="00DA4A9C">
      <w:pPr>
        <w:spacing w:line="276" w:lineRule="auto"/>
        <w:jc w:val="center"/>
        <w:rPr>
          <w:b/>
        </w:rPr>
      </w:pPr>
    </w:p>
    <w:p w:rsidR="00BA1CB5" w:rsidRDefault="00BA1CB5" w:rsidP="00541D18">
      <w:pPr>
        <w:pBdr>
          <w:top w:val="single" w:sz="18" w:space="1" w:color="auto"/>
          <w:left w:val="single" w:sz="18" w:space="4" w:color="auto"/>
          <w:bottom w:val="single" w:sz="18" w:space="1" w:color="auto"/>
          <w:right w:val="single" w:sz="18" w:space="4" w:color="auto"/>
        </w:pBdr>
        <w:shd w:val="clear" w:color="auto" w:fill="A6A6A6" w:themeFill="background1" w:themeFillShade="A6"/>
        <w:spacing w:line="276" w:lineRule="auto"/>
        <w:jc w:val="center"/>
        <w:rPr>
          <w:b/>
        </w:rPr>
      </w:pPr>
      <w:r>
        <w:rPr>
          <w:b/>
        </w:rPr>
        <w:t>VÝSTUPY Z HOSPITAČNÍ ČINNOST</w:t>
      </w:r>
    </w:p>
    <w:p w:rsidR="00F5641D" w:rsidRDefault="00BA1CB5" w:rsidP="00D84392">
      <w:pPr>
        <w:rPr>
          <w:b/>
        </w:rPr>
      </w:pPr>
      <w:r>
        <w:t xml:space="preserve">Závěry, které vycházejí ze zjištění během hospitační činnosti v posledním roce. </w:t>
      </w:r>
      <w:r w:rsidR="00D84392">
        <w:t>V posledním roce prováděla hospitační činnost pouze ředitelka, vzhledem k epidemiologické situaci v zemi se snažila neměnit personál ve třídách. Náslechy prováděla krátkodobé, několikrát v průběhu roku a nakonec z nich vyvodila závěry. V této těžké situaci šlo především o to, zajistit kvalitu poskytovaného vzdělávání a mít kontrolu nad tím, aby nedošlo k nějakému závažnému pochybení.</w:t>
      </w:r>
    </w:p>
    <w:tbl>
      <w:tblPr>
        <w:tblStyle w:val="Mkatabulky"/>
        <w:tblW w:w="0" w:type="auto"/>
        <w:tblLook w:val="04A0" w:firstRow="1" w:lastRow="0" w:firstColumn="1" w:lastColumn="0" w:noHBand="0" w:noVBand="1"/>
      </w:tblPr>
      <w:tblGrid>
        <w:gridCol w:w="5022"/>
        <w:gridCol w:w="5020"/>
      </w:tblGrid>
      <w:tr w:rsidR="00F15759" w:rsidTr="00F15759">
        <w:tc>
          <w:tcPr>
            <w:tcW w:w="5096" w:type="dxa"/>
          </w:tcPr>
          <w:p w:rsidR="00F15759" w:rsidRPr="008906DA" w:rsidRDefault="00F15759" w:rsidP="00F15759">
            <w:pPr>
              <w:rPr>
                <w:b/>
              </w:rPr>
            </w:pPr>
            <w:r w:rsidRPr="008906DA">
              <w:rPr>
                <w:b/>
              </w:rPr>
              <w:t>Silné stránky</w:t>
            </w:r>
            <w:r>
              <w:rPr>
                <w:b/>
              </w:rPr>
              <w:t xml:space="preserve"> </w:t>
            </w:r>
          </w:p>
          <w:p w:rsidR="00F15759" w:rsidRDefault="00F15759" w:rsidP="00F15759">
            <w:r>
              <w:t xml:space="preserve">-adaptace dětí v počátku docházky do MŠ ve třídě Včeliček, učitelky </w:t>
            </w:r>
            <w:r w:rsidR="00D84392">
              <w:t>L. Mazancová</w:t>
            </w:r>
            <w:r>
              <w:t>, J. Gurvayová</w:t>
            </w:r>
          </w:p>
          <w:p w:rsidR="00F15759" w:rsidRDefault="00F15759" w:rsidP="00F15759">
            <w:r>
              <w:t>-maximální využití prožitkového učení – všechny třídy a učitelky</w:t>
            </w:r>
          </w:p>
          <w:p w:rsidR="00F15759" w:rsidRDefault="00F15759" w:rsidP="00D84392">
            <w:r>
              <w:t xml:space="preserve">-úroveň spolupráce s rodiči- všechny učitelky, </w:t>
            </w:r>
            <w:r w:rsidR="00D84392">
              <w:t>dostatečné podávání informací rodičům o dětech vhodně zvoleným způsobem</w:t>
            </w:r>
          </w:p>
          <w:p w:rsidR="00F15759" w:rsidRDefault="00F15759" w:rsidP="00F15759">
            <w:r>
              <w:t>-organizace dne, dostatek prostoru a času pro experiment, objevování, vlastní vyjádření</w:t>
            </w:r>
          </w:p>
          <w:p w:rsidR="00F15759" w:rsidRDefault="00F15759" w:rsidP="00F15759">
            <w:r>
              <w:t>-využívání pomůcek v maximální možné míře</w:t>
            </w:r>
          </w:p>
          <w:p w:rsidR="00F15759" w:rsidRDefault="00F15759" w:rsidP="00F15759">
            <w:r>
              <w:t>-dobře promyšlená příprava pedagogů</w:t>
            </w:r>
          </w:p>
          <w:p w:rsidR="00F15759" w:rsidRDefault="00F15759" w:rsidP="00F15759">
            <w:r>
              <w:t>-kreativita všech pracovníků MŠ, nejen pedagogů</w:t>
            </w:r>
          </w:p>
          <w:p w:rsidR="00F15759" w:rsidRDefault="00F15759" w:rsidP="00F15759">
            <w:r>
              <w:t>-škola skutečně mateřská s milým a mateřským přístupem k dětem</w:t>
            </w:r>
          </w:p>
          <w:p w:rsidR="00F15759" w:rsidRDefault="00F15759" w:rsidP="00F15759">
            <w:r>
              <w:t>-volný přístup dětí k didakti</w:t>
            </w:r>
            <w:r w:rsidR="00D84392">
              <w:t>ckým pomůckám, knihám a hračkám</w:t>
            </w:r>
          </w:p>
          <w:p w:rsidR="00F15759" w:rsidRDefault="00F15759" w:rsidP="00F15759">
            <w:r>
              <w:t>-individuální přístup ke všem dětem, respektování zvláštností a potřeb jednotlivých dětí</w:t>
            </w:r>
          </w:p>
          <w:p w:rsidR="00F15759" w:rsidRDefault="00F15759" w:rsidP="00F15759">
            <w:r>
              <w:t>-vhodná motivace ke všem činnostem</w:t>
            </w:r>
          </w:p>
          <w:p w:rsidR="00F15759" w:rsidRDefault="00F15759" w:rsidP="00DA4A9C">
            <w:pPr>
              <w:spacing w:line="276" w:lineRule="auto"/>
              <w:jc w:val="center"/>
              <w:rPr>
                <w:b/>
              </w:rPr>
            </w:pPr>
          </w:p>
        </w:tc>
        <w:tc>
          <w:tcPr>
            <w:tcW w:w="5096" w:type="dxa"/>
          </w:tcPr>
          <w:p w:rsidR="00F15759" w:rsidRPr="0068187A" w:rsidRDefault="00F15759" w:rsidP="00F15759">
            <w:pPr>
              <w:rPr>
                <w:b/>
              </w:rPr>
            </w:pPr>
            <w:r w:rsidRPr="008906DA">
              <w:rPr>
                <w:b/>
              </w:rPr>
              <w:t>Slabé stránky</w:t>
            </w:r>
          </w:p>
          <w:p w:rsidR="00F15759" w:rsidRDefault="00F15759" w:rsidP="00F15759">
            <w:r>
              <w:t>-</w:t>
            </w:r>
            <w:r w:rsidR="00D84392">
              <w:t>nepravidelné zařazování</w:t>
            </w:r>
            <w:r w:rsidR="0068187A">
              <w:t xml:space="preserve"> </w:t>
            </w:r>
            <w:r>
              <w:t>provádění záv</w:t>
            </w:r>
            <w:r w:rsidR="00D84392">
              <w:t>ěrečné analýzy společně s dětmi</w:t>
            </w:r>
          </w:p>
          <w:p w:rsidR="00F15759" w:rsidRDefault="00F15759" w:rsidP="00F15759">
            <w:r>
              <w:t>-</w:t>
            </w:r>
            <w:r w:rsidR="00D84392">
              <w:t>využívání</w:t>
            </w:r>
            <w:r>
              <w:t xml:space="preserve"> individuálních záznamů o dětech</w:t>
            </w:r>
            <w:r w:rsidR="00D84392">
              <w:t xml:space="preserve"> k další práci v maximální možné míře</w:t>
            </w:r>
          </w:p>
          <w:p w:rsidR="00F15759" w:rsidRDefault="00F15759" w:rsidP="00D84392">
            <w:pPr>
              <w:rPr>
                <w:b/>
              </w:rPr>
            </w:pPr>
          </w:p>
        </w:tc>
      </w:tr>
      <w:tr w:rsidR="00F15759" w:rsidTr="00F15759">
        <w:tc>
          <w:tcPr>
            <w:tcW w:w="5096" w:type="dxa"/>
          </w:tcPr>
          <w:p w:rsidR="00F15759" w:rsidRPr="008906DA" w:rsidRDefault="00F15759" w:rsidP="00F15759">
            <w:pPr>
              <w:rPr>
                <w:b/>
              </w:rPr>
            </w:pPr>
            <w:r w:rsidRPr="008906DA">
              <w:rPr>
                <w:b/>
              </w:rPr>
              <w:t xml:space="preserve">Příležitosti </w:t>
            </w:r>
          </w:p>
          <w:p w:rsidR="00F15759" w:rsidRDefault="00F15759" w:rsidP="00F15759">
            <w:r>
              <w:t>-kreativita všech učitelek</w:t>
            </w:r>
          </w:p>
          <w:p w:rsidR="00F15759" w:rsidRDefault="00F15759" w:rsidP="00F15759">
            <w:r>
              <w:t>-prezentace práce s dětmi na veřejnosti</w:t>
            </w:r>
          </w:p>
          <w:p w:rsidR="00F15759" w:rsidRDefault="00F15759" w:rsidP="00F15759">
            <w:r>
              <w:t>-školní, třídní projekty společně s rodiči a veřejností</w:t>
            </w:r>
          </w:p>
          <w:p w:rsidR="0068187A" w:rsidRDefault="0068187A" w:rsidP="00F15759">
            <w:r>
              <w:t>-</w:t>
            </w:r>
            <w:r w:rsidR="00117E4D">
              <w:t>výborné materiální podmínky a dostatečná vybavenost pomůckami a hračkami</w:t>
            </w:r>
          </w:p>
          <w:p w:rsidR="00D84392" w:rsidRDefault="00D84392" w:rsidP="00F15759">
            <w:r>
              <w:t>- omlazení pedagogického kolektivu, obohacení o další nápady nových učitelek</w:t>
            </w:r>
          </w:p>
          <w:p w:rsidR="00D84392" w:rsidRDefault="00D84392" w:rsidP="00F15759">
            <w:r>
              <w:t>- dostatek pedagogického personálu, možnost překrývání i během dopoledne, zvláště ve třídě s malými dětmi</w:t>
            </w:r>
          </w:p>
          <w:p w:rsidR="00F15759" w:rsidRDefault="00F15759" w:rsidP="00DA4A9C">
            <w:pPr>
              <w:spacing w:line="276" w:lineRule="auto"/>
              <w:jc w:val="center"/>
              <w:rPr>
                <w:b/>
              </w:rPr>
            </w:pPr>
          </w:p>
          <w:p w:rsidR="007A2D3E" w:rsidRDefault="007A2D3E" w:rsidP="00DA4A9C">
            <w:pPr>
              <w:spacing w:line="276" w:lineRule="auto"/>
              <w:jc w:val="center"/>
              <w:rPr>
                <w:b/>
              </w:rPr>
            </w:pPr>
          </w:p>
        </w:tc>
        <w:tc>
          <w:tcPr>
            <w:tcW w:w="5096" w:type="dxa"/>
          </w:tcPr>
          <w:p w:rsidR="00F15759" w:rsidRPr="008906DA" w:rsidRDefault="00F15759" w:rsidP="00F15759">
            <w:pPr>
              <w:rPr>
                <w:b/>
              </w:rPr>
            </w:pPr>
            <w:r w:rsidRPr="008906DA">
              <w:rPr>
                <w:b/>
              </w:rPr>
              <w:t>Hrozby</w:t>
            </w:r>
          </w:p>
          <w:p w:rsidR="00F15759" w:rsidRDefault="00F15759" w:rsidP="00F15759">
            <w:r>
              <w:t>-syndrom vyhoření učitelek</w:t>
            </w:r>
          </w:p>
          <w:p w:rsidR="00F15759" w:rsidRDefault="00F15759" w:rsidP="00F15759"/>
          <w:p w:rsidR="00F15759" w:rsidRDefault="00F15759" w:rsidP="00DA4A9C">
            <w:pPr>
              <w:spacing w:line="276" w:lineRule="auto"/>
              <w:jc w:val="center"/>
              <w:rPr>
                <w:b/>
              </w:rPr>
            </w:pPr>
          </w:p>
        </w:tc>
      </w:tr>
    </w:tbl>
    <w:p w:rsidR="00F5641D" w:rsidRDefault="00F5641D" w:rsidP="00DA4A9C">
      <w:pPr>
        <w:spacing w:line="276" w:lineRule="auto"/>
        <w:jc w:val="center"/>
        <w:rPr>
          <w:b/>
        </w:rPr>
      </w:pPr>
    </w:p>
    <w:p w:rsidR="00243267" w:rsidRPr="00DA4A9C" w:rsidRDefault="00243267" w:rsidP="00DA4A9C">
      <w:pPr>
        <w:pBdr>
          <w:top w:val="single" w:sz="12" w:space="1" w:color="auto"/>
          <w:left w:val="single" w:sz="12" w:space="4" w:color="auto"/>
          <w:bottom w:val="single" w:sz="12" w:space="1" w:color="auto"/>
          <w:right w:val="single" w:sz="12" w:space="4" w:color="auto"/>
        </w:pBdr>
        <w:shd w:val="clear" w:color="auto" w:fill="7030A0"/>
        <w:spacing w:line="276" w:lineRule="auto"/>
        <w:jc w:val="center"/>
        <w:rPr>
          <w:b/>
        </w:rPr>
      </w:pPr>
      <w:r w:rsidRPr="00DA4A9C">
        <w:rPr>
          <w:b/>
        </w:rPr>
        <w:lastRenderedPageBreak/>
        <w:t>ZÁVĚR-KOMPLEXNÍ ZHODNOCENÍ</w:t>
      </w:r>
    </w:p>
    <w:p w:rsidR="00243267" w:rsidRPr="00DA4A9C" w:rsidRDefault="00243267" w:rsidP="00DA4A9C">
      <w:pPr>
        <w:pBdr>
          <w:left w:val="single" w:sz="12" w:space="4" w:color="auto"/>
          <w:bottom w:val="single" w:sz="12" w:space="1" w:color="auto"/>
          <w:right w:val="single" w:sz="12" w:space="4" w:color="auto"/>
        </w:pBdr>
        <w:spacing w:line="276" w:lineRule="auto"/>
      </w:pPr>
      <w:r w:rsidRPr="00DA4A9C">
        <w:t xml:space="preserve">Celková úroveň mateřské </w:t>
      </w:r>
      <w:r w:rsidR="00FF05FE">
        <w:t xml:space="preserve">školy je na velmi dobré úrovni, škola je orientována na dítě, službu dětem, rodičům a veřejnosti. </w:t>
      </w:r>
      <w:r w:rsidRPr="00DA4A9C">
        <w:t>ŠVP a TVP vychází z RVP, je zpracován tak, aby byl přehledný, funkční, smysluplný a plně v souladu s RVP. Na tvorbě se podílejí i ostatní pedagogové.</w:t>
      </w:r>
    </w:p>
    <w:p w:rsidR="00243267" w:rsidRPr="00DA4A9C" w:rsidRDefault="00243267" w:rsidP="00DA4A9C">
      <w:pPr>
        <w:pBdr>
          <w:left w:val="single" w:sz="12" w:space="4" w:color="auto"/>
          <w:bottom w:val="single" w:sz="12" w:space="1" w:color="auto"/>
          <w:right w:val="single" w:sz="12" w:space="4" w:color="auto"/>
        </w:pBdr>
        <w:spacing w:line="276" w:lineRule="auto"/>
      </w:pPr>
      <w:r w:rsidRPr="00DA4A9C">
        <w:t xml:space="preserve">Ve škole vládne </w:t>
      </w:r>
      <w:r w:rsidR="00FF05FE">
        <w:t xml:space="preserve">demokratické vedení, </w:t>
      </w:r>
      <w:r w:rsidR="00E77C83">
        <w:t xml:space="preserve">které je účinné, škola je řízena týmově. Vládne zde </w:t>
      </w:r>
      <w:r w:rsidRPr="00DA4A9C">
        <w:t xml:space="preserve">příjemné ovzduší a to jak pro zaměstnance, tak i pro děti a rodiče. Škola </w:t>
      </w:r>
      <w:r w:rsidR="00A9605C">
        <w:t>bohužel s ohledem na současnou situaci musela omezit standartní rozsah spolupráce s ostatními institucemi, rodiči i veřejností. Částečně se musela škola uzavřít sama pro sebe. Hned, jak to situace dovolí, škola se veřejnosti opět otevře v maximální možné míře.</w:t>
      </w:r>
      <w:r w:rsidRPr="00DA4A9C">
        <w:t xml:space="preserve"> Všichni se cítí v mateřské škole příjemně, je s nimi jednáno na odpovídající úrovni, příjemně a ohleduplně. </w:t>
      </w:r>
    </w:p>
    <w:p w:rsidR="002D079A" w:rsidRDefault="00243267" w:rsidP="00DA4A9C">
      <w:pPr>
        <w:pBdr>
          <w:left w:val="single" w:sz="12" w:space="4" w:color="auto"/>
          <w:bottom w:val="single" w:sz="12" w:space="1" w:color="auto"/>
          <w:right w:val="single" w:sz="12" w:space="4" w:color="auto"/>
        </w:pBdr>
        <w:spacing w:line="276" w:lineRule="auto"/>
      </w:pPr>
      <w:r w:rsidRPr="00DA4A9C">
        <w:t xml:space="preserve">Všichni zaměstnanci pracují s plným nasazením, spolupodílí se na všech aktivitách školy a to i mimoškolních. </w:t>
      </w:r>
      <w:r w:rsidR="00BE6324">
        <w:t>Je</w:t>
      </w:r>
      <w:r w:rsidR="00DB004B">
        <w:t xml:space="preserve"> poskytován dostatečný prostor pro jejich kreativitu. </w:t>
      </w:r>
      <w:r w:rsidR="004872E3">
        <w:t>Přípravě na svou práci a pořádání dalších aktivit pro děti nad rámec svých pracovních povinností věnují všichni zaměstnanci spoustu volného času.</w:t>
      </w:r>
    </w:p>
    <w:p w:rsidR="002D079A" w:rsidRDefault="00243267" w:rsidP="00DA4A9C">
      <w:pPr>
        <w:pBdr>
          <w:left w:val="single" w:sz="12" w:space="4" w:color="auto"/>
          <w:bottom w:val="single" w:sz="12" w:space="1" w:color="auto"/>
          <w:right w:val="single" w:sz="12" w:space="4" w:color="auto"/>
        </w:pBdr>
        <w:spacing w:line="276" w:lineRule="auto"/>
      </w:pPr>
      <w:r w:rsidRPr="00DA4A9C">
        <w:t>Výrazná spolupráce je se Základní školou - spolupracujeme na zpracování vzájemných požadavků na děti</w:t>
      </w:r>
      <w:r w:rsidR="002D079A">
        <w:t>, spolupracujeme během zápisu k povinné školní docházce a na návrzích odkladů.</w:t>
      </w:r>
    </w:p>
    <w:p w:rsidR="00243267" w:rsidRPr="00DA4A9C" w:rsidRDefault="00243267" w:rsidP="00DA4A9C">
      <w:pPr>
        <w:pBdr>
          <w:left w:val="single" w:sz="12" w:space="4" w:color="auto"/>
          <w:bottom w:val="single" w:sz="12" w:space="1" w:color="auto"/>
          <w:right w:val="single" w:sz="12" w:space="4" w:color="auto"/>
        </w:pBdr>
        <w:spacing w:line="276" w:lineRule="auto"/>
      </w:pPr>
      <w:r w:rsidRPr="00DA4A9C">
        <w:t xml:space="preserve"> Materiální vybavení školy je dostatečné,</w:t>
      </w:r>
      <w:r w:rsidR="007A4EE6" w:rsidRPr="00DA4A9C">
        <w:t xml:space="preserve"> </w:t>
      </w:r>
      <w:r w:rsidRPr="00DA4A9C">
        <w:t xml:space="preserve">neustále se doplňuje a </w:t>
      </w:r>
      <w:r w:rsidR="007A4EE6" w:rsidRPr="00DA4A9C">
        <w:t>obnovuje podle potřeby a součas</w:t>
      </w:r>
      <w:r w:rsidR="004872E3">
        <w:t>né nabídky. Zlepšily</w:t>
      </w:r>
      <w:r w:rsidRPr="00DA4A9C">
        <w:t xml:space="preserve"> se tak podmínky nejen pro děti ale i pro zaměstnance.</w:t>
      </w:r>
    </w:p>
    <w:p w:rsidR="00243267" w:rsidRPr="00DA4A9C" w:rsidRDefault="00243267" w:rsidP="00DA4A9C">
      <w:pPr>
        <w:pBdr>
          <w:left w:val="single" w:sz="12" w:space="4" w:color="auto"/>
          <w:bottom w:val="single" w:sz="12" w:space="1" w:color="auto"/>
          <w:right w:val="single" w:sz="12" w:space="4" w:color="auto"/>
        </w:pBdr>
        <w:spacing w:line="276" w:lineRule="auto"/>
      </w:pPr>
      <w:r w:rsidRPr="00DA4A9C">
        <w:t>Děti jsou vedeny k samostatnosti, všechny získané dovednosti mohou aktivně uplatňovat při všech činnostech v mateřské škole, se vším se seznamují formou prožitkového učení.</w:t>
      </w:r>
    </w:p>
    <w:p w:rsidR="00243267" w:rsidRPr="00DA4A9C" w:rsidRDefault="00243267" w:rsidP="00DA4A9C">
      <w:pPr>
        <w:pBdr>
          <w:left w:val="single" w:sz="12" w:space="4" w:color="auto"/>
          <w:bottom w:val="single" w:sz="12" w:space="1" w:color="auto"/>
          <w:right w:val="single" w:sz="12" w:space="4" w:color="auto"/>
        </w:pBdr>
        <w:spacing w:line="276" w:lineRule="auto"/>
      </w:pPr>
      <w:r w:rsidRPr="00DA4A9C">
        <w:t>Je dbáno i na zdravý tělesný rozvoj dítěte, velký důraz je kladen na bezpečnost dětí, na ochranu zdraví a zdravý způsob života. Děti se zcela samy obsluhují při stravování, umí si namazat chleba pomazánkou, nalít nápoj i polévku, přinést si oběd, uklidit po obě nádobí. Učí se nést odpovědnost za svá rozhodnutí- kolik si naliješ polévky, tolik jí sníš, apod.</w:t>
      </w:r>
      <w:r w:rsidR="00BE6324">
        <w:t xml:space="preserve"> </w:t>
      </w:r>
    </w:p>
    <w:p w:rsidR="00243267" w:rsidRPr="00DA4A9C" w:rsidRDefault="00243267" w:rsidP="00DA4A9C">
      <w:pPr>
        <w:pBdr>
          <w:left w:val="single" w:sz="12" w:space="4" w:color="auto"/>
          <w:bottom w:val="single" w:sz="12" w:space="1" w:color="auto"/>
          <w:right w:val="single" w:sz="12" w:space="4" w:color="auto"/>
        </w:pBdr>
        <w:spacing w:line="276" w:lineRule="auto"/>
      </w:pPr>
      <w:r w:rsidRPr="00DA4A9C">
        <w:t>Děti jsou po celý rok vedeny k ekologickému cítění, na ochraně přírody se aktivně podílejí.</w:t>
      </w:r>
      <w:r w:rsidR="007A4EE6" w:rsidRPr="00DA4A9C">
        <w:t xml:space="preserve"> Samy se starají o živá zvířata ve své mini farmě na školní zahradě.</w:t>
      </w:r>
    </w:p>
    <w:p w:rsidR="00243267" w:rsidRPr="00DA4A9C" w:rsidRDefault="00DB004B" w:rsidP="00DA4A9C">
      <w:pPr>
        <w:pBdr>
          <w:left w:val="single" w:sz="12" w:space="4" w:color="auto"/>
          <w:bottom w:val="single" w:sz="12" w:space="1" w:color="auto"/>
          <w:right w:val="single" w:sz="12" w:space="4" w:color="auto"/>
        </w:pBdr>
        <w:spacing w:line="276" w:lineRule="auto"/>
      </w:pPr>
      <w:r>
        <w:t>Škola se ve velké míře prezentuje nejen prostřednictv</w:t>
      </w:r>
      <w:r w:rsidR="00A9605C">
        <w:t>ím webových stránek,</w:t>
      </w:r>
      <w:r>
        <w:t xml:space="preserve"> ale i různými akcemi pořádanými pro veřejnost.</w:t>
      </w:r>
    </w:p>
    <w:p w:rsidR="00243267" w:rsidRPr="00DA4A9C" w:rsidRDefault="00243267" w:rsidP="00DA4A9C">
      <w:pPr>
        <w:pBdr>
          <w:left w:val="single" w:sz="12" w:space="4" w:color="auto"/>
          <w:bottom w:val="single" w:sz="12" w:space="1" w:color="auto"/>
          <w:right w:val="single" w:sz="12" w:space="4" w:color="auto"/>
        </w:pBdr>
        <w:spacing w:line="276" w:lineRule="auto"/>
      </w:pPr>
      <w:r w:rsidRPr="00DA4A9C">
        <w:t xml:space="preserve">Systém evaluace v mateřské škole je funkční, pro naše potřeby </w:t>
      </w:r>
      <w:r w:rsidR="00A80DCE" w:rsidRPr="00DA4A9C">
        <w:t>vyhovující</w:t>
      </w:r>
      <w:r w:rsidRPr="00DA4A9C">
        <w:t xml:space="preserve">. </w:t>
      </w:r>
    </w:p>
    <w:p w:rsidR="00243267" w:rsidRPr="00DA4A9C" w:rsidRDefault="004872E3" w:rsidP="00DA4A9C">
      <w:pPr>
        <w:pBdr>
          <w:left w:val="single" w:sz="12" w:space="4" w:color="auto"/>
          <w:bottom w:val="single" w:sz="12" w:space="1" w:color="auto"/>
          <w:right w:val="single" w:sz="12" w:space="4" w:color="auto"/>
        </w:pBdr>
        <w:spacing w:line="276" w:lineRule="auto"/>
      </w:pPr>
      <w:r>
        <w:rPr>
          <w:b/>
        </w:rPr>
        <w:t xml:space="preserve">Podařil se i výrazně snížit poměr kvalifikovaných a nekvalifikovaných pedagogů – </w:t>
      </w:r>
      <w:r w:rsidR="00A9605C">
        <w:rPr>
          <w:b/>
        </w:rPr>
        <w:t xml:space="preserve">6 kvalifikovaný pedagogů a 1 AP (dva VŠ, dva vyšší odborné vzdělání) a 1 nekvalifikovaný. </w:t>
      </w:r>
      <w:r w:rsidR="00EA49D4">
        <w:t>Jedna učitelka sice nemá</w:t>
      </w:r>
      <w:r w:rsidR="00243267" w:rsidRPr="00DA4A9C">
        <w:t xml:space="preserve"> požadované vzdělání, </w:t>
      </w:r>
      <w:r w:rsidR="00EA49D4">
        <w:t>ale její</w:t>
      </w:r>
      <w:r w:rsidR="00243267" w:rsidRPr="00DA4A9C">
        <w:t xml:space="preserve"> pedagogická práce velice kvalitní a nikdy nebyly při hospitační činnosti zjištěny žádné závažné nedostatky. </w:t>
      </w:r>
      <w:r w:rsidR="00EA49D4">
        <w:t xml:space="preserve">Ani poslední ČŠI neshledala problém v práci této učitelky, naopak ji hodnotila velice kladně. </w:t>
      </w:r>
      <w:r w:rsidR="009C70DA">
        <w:t xml:space="preserve">Tato učitelky si zatím rozšířila odbornost o </w:t>
      </w:r>
      <w:r w:rsidR="00A80DCE" w:rsidRPr="00DA4A9C">
        <w:t xml:space="preserve">kurz asistent pedagoga a </w:t>
      </w:r>
      <w:r w:rsidR="00243267" w:rsidRPr="00DA4A9C">
        <w:t xml:space="preserve">Asistent </w:t>
      </w:r>
      <w:r w:rsidR="00A80DCE" w:rsidRPr="00DA4A9C">
        <w:t>logopeda</w:t>
      </w:r>
      <w:r w:rsidR="00243267" w:rsidRPr="00DA4A9C">
        <w:t>.</w:t>
      </w:r>
    </w:p>
    <w:p w:rsidR="00243267" w:rsidRDefault="00243267" w:rsidP="00DA4A9C">
      <w:pPr>
        <w:pBdr>
          <w:left w:val="single" w:sz="12" w:space="4" w:color="auto"/>
          <w:bottom w:val="single" w:sz="12" w:space="1" w:color="auto"/>
          <w:right w:val="single" w:sz="12" w:space="4" w:color="auto"/>
        </w:pBdr>
        <w:spacing w:line="276" w:lineRule="auto"/>
        <w:rPr>
          <w:b/>
        </w:rPr>
      </w:pPr>
      <w:r w:rsidRPr="00DA4A9C">
        <w:rPr>
          <w:b/>
        </w:rPr>
        <w:t xml:space="preserve">Nadále budeme pokračovat v nastaveném způsobu práce v mateřské škole, na její prezentaci na veřejnosti a v dalším zkvalitňování pedagogické práce. </w:t>
      </w:r>
      <w:r w:rsidR="00BE6324">
        <w:rPr>
          <w:b/>
        </w:rPr>
        <w:t>Učitelům bude poskytnut</w:t>
      </w:r>
      <w:r w:rsidR="002F16D5">
        <w:rPr>
          <w:b/>
        </w:rPr>
        <w:t xml:space="preserve"> maximální prostor pro jejich kr</w:t>
      </w:r>
      <w:r w:rsidR="00BE6324">
        <w:rPr>
          <w:b/>
        </w:rPr>
        <w:t>eativitu a participaci na dalším rozvoji školy</w:t>
      </w:r>
      <w:r w:rsidR="002F16D5">
        <w:rPr>
          <w:b/>
        </w:rPr>
        <w:t xml:space="preserve">. </w:t>
      </w:r>
    </w:p>
    <w:p w:rsidR="002F16D5" w:rsidRPr="00DA4A9C" w:rsidRDefault="002F16D5" w:rsidP="00DA4A9C">
      <w:pPr>
        <w:pBdr>
          <w:left w:val="single" w:sz="12" w:space="4" w:color="auto"/>
          <w:bottom w:val="single" w:sz="12" w:space="1" w:color="auto"/>
          <w:right w:val="single" w:sz="12" w:space="4" w:color="auto"/>
        </w:pBdr>
        <w:spacing w:line="276" w:lineRule="auto"/>
        <w:rPr>
          <w:b/>
        </w:rPr>
      </w:pPr>
    </w:p>
    <w:p w:rsidR="00A80DCE" w:rsidRPr="00DA4A9C" w:rsidRDefault="00A80DCE" w:rsidP="00DA4A9C">
      <w:pPr>
        <w:pBdr>
          <w:left w:val="single" w:sz="12" w:space="4" w:color="auto"/>
          <w:bottom w:val="single" w:sz="12" w:space="1" w:color="auto"/>
          <w:right w:val="single" w:sz="12" w:space="4" w:color="auto"/>
        </w:pBdr>
        <w:spacing w:line="276" w:lineRule="auto"/>
        <w:rPr>
          <w:b/>
          <w:color w:val="FF0000"/>
        </w:rPr>
      </w:pPr>
      <w:r w:rsidRPr="00DA4A9C">
        <w:rPr>
          <w:b/>
          <w:color w:val="FF0000"/>
        </w:rPr>
        <w:t>Výstupem z tohoto hodnocení j</w:t>
      </w:r>
      <w:r w:rsidR="00A9605C">
        <w:rPr>
          <w:b/>
          <w:color w:val="FF0000"/>
        </w:rPr>
        <w:t>sou Priority pro školní rok 2021/2022</w:t>
      </w:r>
      <w:r w:rsidRPr="00DA4A9C">
        <w:rPr>
          <w:b/>
          <w:color w:val="FF0000"/>
        </w:rPr>
        <w:t>, které budou vyvěšeny ve všech třídách školy a učitelky budou směřovat k jejich naplnění.</w:t>
      </w:r>
    </w:p>
    <w:p w:rsidR="00243267" w:rsidRPr="00DA4A9C" w:rsidRDefault="00243267" w:rsidP="00DA4A9C">
      <w:pPr>
        <w:pBdr>
          <w:left w:val="single" w:sz="12" w:space="4" w:color="auto"/>
          <w:bottom w:val="single" w:sz="12" w:space="1" w:color="auto"/>
          <w:right w:val="single" w:sz="12" w:space="4" w:color="auto"/>
        </w:pBdr>
        <w:spacing w:line="276" w:lineRule="auto"/>
        <w:rPr>
          <w:b/>
        </w:rPr>
      </w:pPr>
    </w:p>
    <w:p w:rsidR="00243267" w:rsidRDefault="00243267" w:rsidP="00DA4A9C">
      <w:pPr>
        <w:spacing w:line="276" w:lineRule="auto"/>
        <w:jc w:val="center"/>
        <w:rPr>
          <w:b/>
        </w:rPr>
      </w:pPr>
    </w:p>
    <w:p w:rsidR="00122A4A" w:rsidRDefault="00122A4A" w:rsidP="00DA4A9C">
      <w:pPr>
        <w:spacing w:line="276" w:lineRule="auto"/>
        <w:jc w:val="center"/>
        <w:rPr>
          <w:b/>
        </w:rPr>
      </w:pPr>
    </w:p>
    <w:p w:rsidR="00122A4A" w:rsidRDefault="00122A4A" w:rsidP="00DA4A9C">
      <w:pPr>
        <w:spacing w:line="276" w:lineRule="auto"/>
        <w:jc w:val="center"/>
        <w:rPr>
          <w:b/>
        </w:rPr>
      </w:pPr>
    </w:p>
    <w:p w:rsidR="00122A4A" w:rsidRDefault="00122A4A" w:rsidP="00DA4A9C">
      <w:pPr>
        <w:spacing w:line="276" w:lineRule="auto"/>
        <w:jc w:val="center"/>
        <w:rPr>
          <w:b/>
        </w:rPr>
      </w:pPr>
    </w:p>
    <w:p w:rsidR="00647CCB" w:rsidRPr="00DA4A9C" w:rsidRDefault="00647CCB" w:rsidP="00541D18">
      <w:pPr>
        <w:pBdr>
          <w:top w:val="single" w:sz="18" w:space="1" w:color="auto"/>
          <w:left w:val="single" w:sz="18" w:space="4" w:color="auto"/>
          <w:bottom w:val="single" w:sz="18" w:space="1" w:color="auto"/>
          <w:right w:val="single" w:sz="18" w:space="4" w:color="auto"/>
        </w:pBdr>
        <w:shd w:val="clear" w:color="auto" w:fill="92D050"/>
        <w:spacing w:line="276" w:lineRule="auto"/>
        <w:jc w:val="center"/>
        <w:rPr>
          <w:b/>
        </w:rPr>
      </w:pPr>
      <w:r w:rsidRPr="00DA4A9C">
        <w:rPr>
          <w:b/>
        </w:rPr>
        <w:lastRenderedPageBreak/>
        <w:t xml:space="preserve">Ze zjištěných výsledků </w:t>
      </w:r>
      <w:r w:rsidR="00901888" w:rsidRPr="00DA4A9C">
        <w:rPr>
          <w:b/>
        </w:rPr>
        <w:t>vyplývají důležité cíle pro další školní rok.</w:t>
      </w:r>
    </w:p>
    <w:p w:rsidR="00901888" w:rsidRPr="00DA4A9C" w:rsidRDefault="00901888" w:rsidP="00DA4A9C">
      <w:pPr>
        <w:spacing w:line="276" w:lineRule="auto"/>
        <w:jc w:val="center"/>
        <w:rPr>
          <w:b/>
        </w:rPr>
      </w:pPr>
    </w:p>
    <w:p w:rsidR="00A9605C" w:rsidRPr="00A9605C" w:rsidRDefault="00A9605C" w:rsidP="00A9605C">
      <w:pPr>
        <w:pStyle w:val="Odstavecseseznamem"/>
        <w:ind w:left="142"/>
        <w:rPr>
          <w:u w:val="single"/>
        </w:rPr>
      </w:pPr>
      <w:r w:rsidRPr="00A9605C">
        <w:t xml:space="preserve">   </w:t>
      </w:r>
      <w:r w:rsidRPr="00A9605C">
        <w:rPr>
          <w:color w:val="FF0000"/>
        </w:rPr>
        <w:t xml:space="preserve">ČTENÁŘSKÁ PREGRAMOTNOST </w:t>
      </w:r>
      <w:r w:rsidRPr="00A9605C">
        <w:t>– DENNĚ DĚTEM ČÍST POHÁDKY, ZAŘAZOVAT DENNĚ JCH (DECHOVÁ CVIČENÍ, RYTMIZACI, ARTIKULAČNÍ CVIČENÍ, VÝSLOVNOST), VYUŽÍVAT OBRÁZKOVÉ TEXTY, VYPRÁVĚNÍ, DRAMATIZACI, ZAŘAZOVAT KOMUNITNÍ KRUHY A VYUŽÍVAT DIDAKTICKÉ HRY, PODPOROVAT A PROCVIČOVAT SPRÁVNOU VÝSLOVNOST</w:t>
      </w:r>
    </w:p>
    <w:p w:rsidR="00A9605C" w:rsidRPr="00A9605C" w:rsidRDefault="00A9605C" w:rsidP="00A9605C">
      <w:pPr>
        <w:pStyle w:val="Odstavecseseznamem"/>
        <w:ind w:left="142"/>
        <w:rPr>
          <w:u w:val="single"/>
        </w:rPr>
      </w:pPr>
      <w:r w:rsidRPr="00A9605C">
        <w:t xml:space="preserve">   </w:t>
      </w:r>
      <w:r w:rsidRPr="00A9605C">
        <w:rPr>
          <w:color w:val="FF0000"/>
        </w:rPr>
        <w:t xml:space="preserve">LOGOPEDICKÁ PREVENCE </w:t>
      </w:r>
      <w:r w:rsidRPr="00A9605C">
        <w:t>–</w:t>
      </w:r>
      <w:r w:rsidRPr="00A9605C">
        <w:rPr>
          <w:u w:val="single"/>
        </w:rPr>
        <w:t xml:space="preserve"> </w:t>
      </w:r>
      <w:r w:rsidRPr="00A9605C">
        <w:t>VĚNOVAT VELKOU POZORNOST LOGOPEDICKÉ PREVENCI U DĚTÍ S LOGOPEDICKÝMI PROBLÉMY, ZAŘAZOVAT DENNĚ INDIVIDUÁLNÍ PÉČI V OBLASTI VÝSLOVNOSTI A ROZVOJE SLOVNÍ ZÁSOBY</w:t>
      </w:r>
    </w:p>
    <w:p w:rsidR="00A9605C" w:rsidRPr="00A9605C" w:rsidRDefault="00A9605C" w:rsidP="00A9605C">
      <w:pPr>
        <w:pStyle w:val="Odstavecseseznamem"/>
        <w:ind w:left="142"/>
      </w:pPr>
      <w:r w:rsidRPr="00A9605C">
        <w:t xml:space="preserve">   </w:t>
      </w:r>
      <w:r w:rsidRPr="00A9605C">
        <w:rPr>
          <w:color w:val="FF0000"/>
        </w:rPr>
        <w:t xml:space="preserve">PODPOROVAT TVOŘIVOU HRU DĚTÍ </w:t>
      </w:r>
      <w:r w:rsidRPr="00A9605C">
        <w:t>– ROZEHRÁT S DĚTMI HRU S ROLEMI, V KOUTCÍCH, DODAT DĚTEM DOSTATEK PODNĚTŮ, POMŮCEK, POMÁHAT JIM HRU ZAČÍT HRÁT, VĚNOVAT POZORNOST PROJEKTU HRAVÝ PÁTEK</w:t>
      </w:r>
    </w:p>
    <w:p w:rsidR="00A9605C" w:rsidRPr="00A9605C" w:rsidRDefault="00A9605C" w:rsidP="00A9605C">
      <w:pPr>
        <w:pStyle w:val="Odstavecseseznamem"/>
        <w:ind w:left="142"/>
      </w:pPr>
      <w:r w:rsidRPr="00A9605C">
        <w:t xml:space="preserve">  </w:t>
      </w:r>
      <w:r w:rsidRPr="00A9605C">
        <w:rPr>
          <w:color w:val="FF0000"/>
        </w:rPr>
        <w:t xml:space="preserve">VYVÁŽENÉ STŘÍDÁNÍ FRONTÁLNÍ A SKUPINOVÉ PRÁCE </w:t>
      </w:r>
      <w:r w:rsidRPr="00A9605C">
        <w:t>– NEZAPOMÍNAT NA INDIVIDUÁLNÍ PŘÍSTUP PODLE POTŘEBY DĚTÍ, ZAJISTIT VŽDY BEZPEČNOST DĚTÍ, VYUŽÍVAT INDIVIDUÁLNÍ PRÁCI PŘI OZČ</w:t>
      </w:r>
    </w:p>
    <w:p w:rsidR="00A9605C" w:rsidRPr="00A9605C" w:rsidRDefault="00A9605C" w:rsidP="00A9605C">
      <w:pPr>
        <w:pStyle w:val="Odstavecseseznamem"/>
        <w:ind w:left="142"/>
      </w:pPr>
      <w:r w:rsidRPr="00A9605C">
        <w:t xml:space="preserve"> </w:t>
      </w:r>
      <w:r w:rsidRPr="00A9605C">
        <w:rPr>
          <w:color w:val="FF0000"/>
        </w:rPr>
        <w:t xml:space="preserve">SPRÁVNÉ DRŽENÍ TUŽKY a ROZVOJ GRAFOMOTORIKY </w:t>
      </w:r>
      <w:r w:rsidRPr="00A9605C">
        <w:t>– VÍCE ZAŘAZOVAT VELKOPLOŠNÁ GRAFOMOTORICKÁ CVIČENÍ, VĚNOVAT SE DĚTEM INDIVIDUÁLNĚ A TO I PŘI VOLNÉM KRESLENÍ, VYUŽÍVAT MNEMOTECHNICKÉ POMŮCKY, PŘEDŠKOLÁCI GRAFOMOTORICKÁ CVIČENÍ I V MENŠÍCH FORMÁTECH A TENKOU TUŽKOU</w:t>
      </w:r>
    </w:p>
    <w:p w:rsidR="00A9605C" w:rsidRPr="00A9605C" w:rsidRDefault="00A9605C" w:rsidP="00A9605C">
      <w:pPr>
        <w:pStyle w:val="Odstavecseseznamem"/>
        <w:ind w:left="142"/>
      </w:pPr>
      <w:r w:rsidRPr="00A9605C">
        <w:t xml:space="preserve"> </w:t>
      </w:r>
      <w:r w:rsidRPr="00A9605C">
        <w:rPr>
          <w:color w:val="FF0000"/>
        </w:rPr>
        <w:t xml:space="preserve">ZDRAVOTNĚ PREVENTIVNÍ CVIKY </w:t>
      </w:r>
      <w:r w:rsidRPr="00A9605C">
        <w:t>– ZAŘAZOVAT DENNĚ CVIČENÍ, PH, ZPCV, DBÁT NA SPRÁVNÉ DRŽENÍ TĚLA NEJEN PŘI CVIČENÍ, ALE I PŘI CHŮZI, PŘI HŘE, PŘI SEZENÍ U JÍDLA I U KRESLENÍ, zařazovat JÓGU A POHYBOVÉ HRY PŘI POBYTU VENKU</w:t>
      </w:r>
    </w:p>
    <w:p w:rsidR="00A9605C" w:rsidRPr="00A9605C" w:rsidRDefault="00A9605C" w:rsidP="00A9605C">
      <w:pPr>
        <w:pStyle w:val="Odstavecseseznamem"/>
        <w:ind w:left="142"/>
      </w:pPr>
      <w:r w:rsidRPr="00A9605C">
        <w:rPr>
          <w:color w:val="FF0000"/>
        </w:rPr>
        <w:t>PODPOROVAT PŘÁTELSKÉ VZTAHY MEZI DĚTMI</w:t>
      </w:r>
      <w:r>
        <w:rPr>
          <w:color w:val="FF0000"/>
        </w:rPr>
        <w:t xml:space="preserve"> </w:t>
      </w:r>
      <w:r w:rsidRPr="00A9605C">
        <w:t>– NEUBLIŽOVAT SI VZÁJEMNĚ, NEŽALOVAT NA SEBE, ALE NAOPAK SI POMÁHAT, UMĚT SI O POMOC POŽÁDAT, POMÁHAT MLADČÍM DĚTEM, STARAT SE O NĚ A CHRÁNIT JE, UMĚT SI SPOLEČNĚ HRÁT, STŘÍDAT SE V HLAVNÍCH ROLÍCH A U MĚT RESPĚKTOVAT JINÝ NÁZOR, UMĚT SE OMLUVIT, V KLIDU SI VYŘÍKAT NESHODY</w:t>
      </w:r>
    </w:p>
    <w:p w:rsidR="00243267" w:rsidRPr="00DA4A9C" w:rsidRDefault="00A9605C" w:rsidP="00DA4A9C">
      <w:pPr>
        <w:spacing w:line="276" w:lineRule="auto"/>
        <w:jc w:val="center"/>
        <w:rPr>
          <w:b/>
        </w:rPr>
      </w:pPr>
      <w:r>
        <w:rPr>
          <w:b/>
        </w:rPr>
        <w:t>S</w:t>
      </w:r>
      <w:r w:rsidR="00243267" w:rsidRPr="00DA4A9C">
        <w:rPr>
          <w:b/>
        </w:rPr>
        <w:t xml:space="preserve">eznámeni byli všichni zaměstnanci školy </w:t>
      </w:r>
      <w:r w:rsidR="00901888" w:rsidRPr="00DA4A9C">
        <w:rPr>
          <w:b/>
        </w:rPr>
        <w:t xml:space="preserve">na mimořádné poradě dne </w:t>
      </w:r>
      <w:r>
        <w:rPr>
          <w:b/>
        </w:rPr>
        <w:t>31.8.2021</w:t>
      </w:r>
    </w:p>
    <w:tbl>
      <w:tblPr>
        <w:tblStyle w:val="Mkatabulky"/>
        <w:tblW w:w="0" w:type="auto"/>
        <w:tblLook w:val="04A0" w:firstRow="1" w:lastRow="0" w:firstColumn="1" w:lastColumn="0" w:noHBand="0" w:noVBand="1"/>
      </w:tblPr>
      <w:tblGrid>
        <w:gridCol w:w="4606"/>
        <w:gridCol w:w="4606"/>
      </w:tblGrid>
      <w:tr w:rsidR="001D6679" w:rsidRPr="00A9605C" w:rsidTr="001D6679">
        <w:tc>
          <w:tcPr>
            <w:tcW w:w="4606" w:type="dxa"/>
          </w:tcPr>
          <w:p w:rsidR="001D6679" w:rsidRPr="00A9605C" w:rsidRDefault="001D6679" w:rsidP="00DA4A9C">
            <w:pPr>
              <w:spacing w:line="276" w:lineRule="auto"/>
              <w:rPr>
                <w:b/>
                <w:sz w:val="20"/>
              </w:rPr>
            </w:pPr>
            <w:r w:rsidRPr="00A9605C">
              <w:rPr>
                <w:b/>
                <w:sz w:val="20"/>
              </w:rPr>
              <w:t>Bc. Svobodová Dana</w:t>
            </w:r>
          </w:p>
        </w:tc>
        <w:tc>
          <w:tcPr>
            <w:tcW w:w="4606" w:type="dxa"/>
          </w:tcPr>
          <w:p w:rsidR="001D6679" w:rsidRPr="00A9605C" w:rsidRDefault="001D6679" w:rsidP="00DA4A9C">
            <w:pPr>
              <w:spacing w:line="276" w:lineRule="auto"/>
              <w:jc w:val="center"/>
              <w:rPr>
                <w:b/>
                <w:sz w:val="20"/>
              </w:rPr>
            </w:pPr>
            <w:r w:rsidRPr="00A9605C">
              <w:rPr>
                <w:b/>
                <w:sz w:val="20"/>
              </w:rPr>
              <w:t xml:space="preserve"> </w:t>
            </w:r>
          </w:p>
          <w:p w:rsidR="001D6679" w:rsidRPr="00A9605C" w:rsidRDefault="001D6679" w:rsidP="00DA4A9C">
            <w:pPr>
              <w:spacing w:line="276" w:lineRule="auto"/>
              <w:jc w:val="center"/>
              <w:rPr>
                <w:b/>
                <w:sz w:val="20"/>
              </w:rPr>
            </w:pPr>
          </w:p>
        </w:tc>
      </w:tr>
      <w:tr w:rsidR="001D6679" w:rsidRPr="00A9605C" w:rsidTr="001D6679">
        <w:tc>
          <w:tcPr>
            <w:tcW w:w="4606" w:type="dxa"/>
          </w:tcPr>
          <w:p w:rsidR="001D6679" w:rsidRPr="00A9605C" w:rsidRDefault="001D6679" w:rsidP="00DA4A9C">
            <w:pPr>
              <w:spacing w:line="276" w:lineRule="auto"/>
              <w:rPr>
                <w:b/>
                <w:sz w:val="20"/>
              </w:rPr>
            </w:pPr>
            <w:r w:rsidRPr="00A9605C">
              <w:rPr>
                <w:b/>
                <w:sz w:val="20"/>
              </w:rPr>
              <w:t>Bohuňková Martina</w:t>
            </w:r>
          </w:p>
        </w:tc>
        <w:tc>
          <w:tcPr>
            <w:tcW w:w="4606" w:type="dxa"/>
          </w:tcPr>
          <w:p w:rsidR="001D6679" w:rsidRPr="00A9605C" w:rsidRDefault="001D6679" w:rsidP="00DA4A9C">
            <w:pPr>
              <w:spacing w:line="276" w:lineRule="auto"/>
              <w:jc w:val="center"/>
              <w:rPr>
                <w:b/>
                <w:sz w:val="20"/>
              </w:rPr>
            </w:pPr>
          </w:p>
          <w:p w:rsidR="001D6679" w:rsidRPr="00A9605C" w:rsidRDefault="001D6679" w:rsidP="00DA4A9C">
            <w:pPr>
              <w:spacing w:line="276" w:lineRule="auto"/>
              <w:jc w:val="center"/>
              <w:rPr>
                <w:b/>
                <w:sz w:val="20"/>
              </w:rPr>
            </w:pPr>
          </w:p>
        </w:tc>
      </w:tr>
      <w:tr w:rsidR="001D6679" w:rsidRPr="00A9605C" w:rsidTr="001D6679">
        <w:tc>
          <w:tcPr>
            <w:tcW w:w="4606" w:type="dxa"/>
          </w:tcPr>
          <w:p w:rsidR="001D6679" w:rsidRPr="00A9605C" w:rsidRDefault="001D6679" w:rsidP="00DA4A9C">
            <w:pPr>
              <w:spacing w:line="276" w:lineRule="auto"/>
              <w:rPr>
                <w:b/>
                <w:sz w:val="20"/>
              </w:rPr>
            </w:pPr>
            <w:r w:rsidRPr="00A9605C">
              <w:rPr>
                <w:b/>
                <w:sz w:val="20"/>
              </w:rPr>
              <w:t>Bc. Zelenková Lucie</w:t>
            </w:r>
          </w:p>
        </w:tc>
        <w:tc>
          <w:tcPr>
            <w:tcW w:w="4606" w:type="dxa"/>
          </w:tcPr>
          <w:p w:rsidR="001D6679" w:rsidRPr="00A9605C" w:rsidRDefault="001D6679" w:rsidP="00DA4A9C">
            <w:pPr>
              <w:spacing w:line="276" w:lineRule="auto"/>
              <w:jc w:val="center"/>
              <w:rPr>
                <w:b/>
                <w:sz w:val="20"/>
              </w:rPr>
            </w:pPr>
          </w:p>
          <w:p w:rsidR="001D6679" w:rsidRPr="00A9605C" w:rsidRDefault="001D6679" w:rsidP="00DA4A9C">
            <w:pPr>
              <w:spacing w:line="276" w:lineRule="auto"/>
              <w:jc w:val="center"/>
              <w:rPr>
                <w:b/>
                <w:sz w:val="20"/>
              </w:rPr>
            </w:pPr>
          </w:p>
        </w:tc>
      </w:tr>
      <w:tr w:rsidR="001D6679" w:rsidRPr="00A9605C" w:rsidTr="001D6679">
        <w:tc>
          <w:tcPr>
            <w:tcW w:w="4606" w:type="dxa"/>
          </w:tcPr>
          <w:p w:rsidR="001D6679" w:rsidRPr="00A9605C" w:rsidRDefault="001D6679" w:rsidP="00DA4A9C">
            <w:pPr>
              <w:spacing w:line="276" w:lineRule="auto"/>
              <w:rPr>
                <w:b/>
                <w:sz w:val="20"/>
              </w:rPr>
            </w:pPr>
            <w:r w:rsidRPr="00A9605C">
              <w:rPr>
                <w:b/>
                <w:sz w:val="20"/>
              </w:rPr>
              <w:t>Gurvayová Jitka</w:t>
            </w:r>
          </w:p>
        </w:tc>
        <w:tc>
          <w:tcPr>
            <w:tcW w:w="4606" w:type="dxa"/>
          </w:tcPr>
          <w:p w:rsidR="001D6679" w:rsidRPr="00A9605C" w:rsidRDefault="001D6679" w:rsidP="00DA4A9C">
            <w:pPr>
              <w:spacing w:line="276" w:lineRule="auto"/>
              <w:jc w:val="center"/>
              <w:rPr>
                <w:b/>
                <w:sz w:val="20"/>
              </w:rPr>
            </w:pPr>
          </w:p>
          <w:p w:rsidR="001D6679" w:rsidRPr="00A9605C" w:rsidRDefault="001D6679" w:rsidP="00DA4A9C">
            <w:pPr>
              <w:spacing w:line="276" w:lineRule="auto"/>
              <w:jc w:val="center"/>
              <w:rPr>
                <w:b/>
                <w:sz w:val="20"/>
              </w:rPr>
            </w:pPr>
          </w:p>
        </w:tc>
      </w:tr>
      <w:tr w:rsidR="001D6679" w:rsidRPr="00A9605C" w:rsidTr="001D6679">
        <w:tc>
          <w:tcPr>
            <w:tcW w:w="4606" w:type="dxa"/>
          </w:tcPr>
          <w:p w:rsidR="001D6679" w:rsidRPr="00A9605C" w:rsidRDefault="00886DA5" w:rsidP="00DA4A9C">
            <w:pPr>
              <w:spacing w:line="276" w:lineRule="auto"/>
              <w:rPr>
                <w:b/>
                <w:sz w:val="20"/>
              </w:rPr>
            </w:pPr>
            <w:r w:rsidRPr="00A9605C">
              <w:rPr>
                <w:b/>
                <w:sz w:val="20"/>
              </w:rPr>
              <w:t>Zelenková Veronika</w:t>
            </w:r>
          </w:p>
        </w:tc>
        <w:tc>
          <w:tcPr>
            <w:tcW w:w="4606" w:type="dxa"/>
          </w:tcPr>
          <w:p w:rsidR="001D6679" w:rsidRPr="00A9605C" w:rsidRDefault="001D6679" w:rsidP="00DA4A9C">
            <w:pPr>
              <w:spacing w:line="276" w:lineRule="auto"/>
              <w:jc w:val="center"/>
              <w:rPr>
                <w:b/>
                <w:sz w:val="20"/>
              </w:rPr>
            </w:pPr>
          </w:p>
          <w:p w:rsidR="001D6679" w:rsidRPr="00A9605C" w:rsidRDefault="001D6679" w:rsidP="00DA4A9C">
            <w:pPr>
              <w:spacing w:line="276" w:lineRule="auto"/>
              <w:jc w:val="center"/>
              <w:rPr>
                <w:b/>
                <w:sz w:val="20"/>
              </w:rPr>
            </w:pPr>
          </w:p>
        </w:tc>
      </w:tr>
      <w:tr w:rsidR="001D6679" w:rsidRPr="00A9605C" w:rsidTr="001D6679">
        <w:tc>
          <w:tcPr>
            <w:tcW w:w="4606" w:type="dxa"/>
          </w:tcPr>
          <w:p w:rsidR="001D6679" w:rsidRPr="00A9605C" w:rsidRDefault="00541D18" w:rsidP="00541D18">
            <w:pPr>
              <w:spacing w:line="276" w:lineRule="auto"/>
              <w:rPr>
                <w:b/>
                <w:sz w:val="20"/>
              </w:rPr>
            </w:pPr>
            <w:r w:rsidRPr="00A9605C">
              <w:rPr>
                <w:b/>
                <w:sz w:val="20"/>
              </w:rPr>
              <w:t>Holušková Lucie</w:t>
            </w:r>
          </w:p>
        </w:tc>
        <w:tc>
          <w:tcPr>
            <w:tcW w:w="4606" w:type="dxa"/>
          </w:tcPr>
          <w:p w:rsidR="001D6679" w:rsidRPr="00A9605C" w:rsidRDefault="001D6679" w:rsidP="00DA4A9C">
            <w:pPr>
              <w:spacing w:line="276" w:lineRule="auto"/>
              <w:jc w:val="center"/>
              <w:rPr>
                <w:b/>
                <w:sz w:val="20"/>
              </w:rPr>
            </w:pPr>
          </w:p>
          <w:p w:rsidR="001D6679" w:rsidRPr="00A9605C" w:rsidRDefault="001D6679" w:rsidP="00DA4A9C">
            <w:pPr>
              <w:spacing w:line="276" w:lineRule="auto"/>
              <w:jc w:val="center"/>
              <w:rPr>
                <w:b/>
                <w:sz w:val="20"/>
              </w:rPr>
            </w:pPr>
          </w:p>
        </w:tc>
      </w:tr>
      <w:tr w:rsidR="001D6679" w:rsidRPr="00A9605C" w:rsidTr="001D6679">
        <w:tc>
          <w:tcPr>
            <w:tcW w:w="4606" w:type="dxa"/>
          </w:tcPr>
          <w:p w:rsidR="001D6679" w:rsidRPr="00A9605C" w:rsidRDefault="00F45FE7" w:rsidP="00DA4A9C">
            <w:pPr>
              <w:spacing w:line="276" w:lineRule="auto"/>
              <w:rPr>
                <w:b/>
                <w:sz w:val="20"/>
              </w:rPr>
            </w:pPr>
            <w:r w:rsidRPr="00A9605C">
              <w:rPr>
                <w:b/>
                <w:sz w:val="20"/>
              </w:rPr>
              <w:t>Miklušáková Pavla</w:t>
            </w:r>
          </w:p>
        </w:tc>
        <w:tc>
          <w:tcPr>
            <w:tcW w:w="4606" w:type="dxa"/>
          </w:tcPr>
          <w:p w:rsidR="001D6679" w:rsidRPr="00A9605C" w:rsidRDefault="001D6679" w:rsidP="00DA4A9C">
            <w:pPr>
              <w:spacing w:line="276" w:lineRule="auto"/>
              <w:jc w:val="center"/>
              <w:rPr>
                <w:b/>
                <w:sz w:val="20"/>
              </w:rPr>
            </w:pPr>
          </w:p>
          <w:p w:rsidR="001D6679" w:rsidRPr="00A9605C" w:rsidRDefault="001D6679" w:rsidP="00DA4A9C">
            <w:pPr>
              <w:spacing w:line="276" w:lineRule="auto"/>
              <w:jc w:val="center"/>
              <w:rPr>
                <w:b/>
                <w:sz w:val="20"/>
              </w:rPr>
            </w:pPr>
          </w:p>
        </w:tc>
      </w:tr>
      <w:tr w:rsidR="001D6679" w:rsidRPr="00A9605C" w:rsidTr="001D6679">
        <w:tc>
          <w:tcPr>
            <w:tcW w:w="4606" w:type="dxa"/>
          </w:tcPr>
          <w:p w:rsidR="001D6679" w:rsidRPr="00A9605C" w:rsidRDefault="001D6679" w:rsidP="00DA4A9C">
            <w:pPr>
              <w:spacing w:line="276" w:lineRule="auto"/>
              <w:rPr>
                <w:b/>
                <w:sz w:val="20"/>
              </w:rPr>
            </w:pPr>
            <w:r w:rsidRPr="00A9605C">
              <w:rPr>
                <w:b/>
                <w:sz w:val="20"/>
              </w:rPr>
              <w:t>Chodúrová Jitka</w:t>
            </w:r>
          </w:p>
        </w:tc>
        <w:tc>
          <w:tcPr>
            <w:tcW w:w="4606" w:type="dxa"/>
          </w:tcPr>
          <w:p w:rsidR="001D6679" w:rsidRPr="00A9605C" w:rsidRDefault="001D6679" w:rsidP="00DA4A9C">
            <w:pPr>
              <w:spacing w:line="276" w:lineRule="auto"/>
              <w:jc w:val="center"/>
              <w:rPr>
                <w:b/>
                <w:sz w:val="20"/>
              </w:rPr>
            </w:pPr>
          </w:p>
          <w:p w:rsidR="001D6679" w:rsidRPr="00A9605C" w:rsidRDefault="001D6679" w:rsidP="00DA4A9C">
            <w:pPr>
              <w:spacing w:line="276" w:lineRule="auto"/>
              <w:jc w:val="center"/>
              <w:rPr>
                <w:b/>
                <w:sz w:val="20"/>
              </w:rPr>
            </w:pPr>
          </w:p>
        </w:tc>
      </w:tr>
      <w:tr w:rsidR="00F45FE7" w:rsidRPr="00A9605C" w:rsidTr="00F45FE7">
        <w:trPr>
          <w:trHeight w:val="664"/>
        </w:trPr>
        <w:tc>
          <w:tcPr>
            <w:tcW w:w="4606" w:type="dxa"/>
          </w:tcPr>
          <w:p w:rsidR="00F45FE7" w:rsidRPr="00A9605C" w:rsidRDefault="00541D18" w:rsidP="00DA4A9C">
            <w:pPr>
              <w:spacing w:line="276" w:lineRule="auto"/>
              <w:rPr>
                <w:b/>
                <w:sz w:val="20"/>
              </w:rPr>
            </w:pPr>
            <w:r w:rsidRPr="00A9605C">
              <w:rPr>
                <w:b/>
                <w:sz w:val="20"/>
              </w:rPr>
              <w:t>Němcová Eva</w:t>
            </w:r>
          </w:p>
        </w:tc>
        <w:tc>
          <w:tcPr>
            <w:tcW w:w="4606" w:type="dxa"/>
          </w:tcPr>
          <w:p w:rsidR="00F45FE7" w:rsidRPr="00A9605C" w:rsidRDefault="00F45FE7" w:rsidP="00DA4A9C">
            <w:pPr>
              <w:spacing w:line="276" w:lineRule="auto"/>
              <w:jc w:val="center"/>
              <w:rPr>
                <w:b/>
                <w:sz w:val="20"/>
              </w:rPr>
            </w:pPr>
          </w:p>
        </w:tc>
      </w:tr>
      <w:tr w:rsidR="00F45FE7" w:rsidRPr="00A9605C" w:rsidTr="00541D18">
        <w:trPr>
          <w:trHeight w:val="659"/>
        </w:trPr>
        <w:tc>
          <w:tcPr>
            <w:tcW w:w="4606" w:type="dxa"/>
          </w:tcPr>
          <w:p w:rsidR="00F45FE7" w:rsidRPr="00A9605C" w:rsidRDefault="00886DA5" w:rsidP="00DA4A9C">
            <w:pPr>
              <w:spacing w:line="276" w:lineRule="auto"/>
              <w:rPr>
                <w:b/>
                <w:sz w:val="20"/>
              </w:rPr>
            </w:pPr>
            <w:r w:rsidRPr="00A9605C">
              <w:rPr>
                <w:b/>
                <w:sz w:val="20"/>
              </w:rPr>
              <w:t>Sekowská Marie</w:t>
            </w:r>
          </w:p>
        </w:tc>
        <w:tc>
          <w:tcPr>
            <w:tcW w:w="4606" w:type="dxa"/>
          </w:tcPr>
          <w:p w:rsidR="00F45FE7" w:rsidRPr="00A9605C" w:rsidRDefault="00F45FE7" w:rsidP="00DA4A9C">
            <w:pPr>
              <w:spacing w:line="276" w:lineRule="auto"/>
              <w:jc w:val="center"/>
              <w:rPr>
                <w:b/>
                <w:sz w:val="20"/>
              </w:rPr>
            </w:pPr>
          </w:p>
        </w:tc>
      </w:tr>
      <w:tr w:rsidR="00886DA5" w:rsidRPr="00A9605C" w:rsidTr="00541D18">
        <w:trPr>
          <w:trHeight w:val="659"/>
        </w:trPr>
        <w:tc>
          <w:tcPr>
            <w:tcW w:w="4606" w:type="dxa"/>
          </w:tcPr>
          <w:p w:rsidR="00886DA5" w:rsidRPr="00A9605C" w:rsidRDefault="00886DA5" w:rsidP="00DA4A9C">
            <w:pPr>
              <w:spacing w:line="276" w:lineRule="auto"/>
              <w:rPr>
                <w:b/>
                <w:sz w:val="20"/>
              </w:rPr>
            </w:pPr>
            <w:r w:rsidRPr="00A9605C">
              <w:rPr>
                <w:b/>
                <w:sz w:val="20"/>
              </w:rPr>
              <w:t>Bursová Andrea</w:t>
            </w:r>
          </w:p>
        </w:tc>
        <w:tc>
          <w:tcPr>
            <w:tcW w:w="4606" w:type="dxa"/>
          </w:tcPr>
          <w:p w:rsidR="00886DA5" w:rsidRPr="00A9605C" w:rsidRDefault="00886DA5" w:rsidP="00DA4A9C">
            <w:pPr>
              <w:spacing w:line="276" w:lineRule="auto"/>
              <w:jc w:val="center"/>
              <w:rPr>
                <w:b/>
                <w:sz w:val="20"/>
              </w:rPr>
            </w:pPr>
          </w:p>
        </w:tc>
      </w:tr>
    </w:tbl>
    <w:p w:rsidR="00F613E5" w:rsidRPr="00DA4A9C" w:rsidRDefault="001D6679" w:rsidP="00DA4A9C">
      <w:pPr>
        <w:spacing w:line="276" w:lineRule="auto"/>
      </w:pPr>
      <w:bookmarkStart w:id="0" w:name="_GoBack"/>
      <w:bookmarkEnd w:id="0"/>
      <w:r w:rsidRPr="00DA4A9C">
        <w:t xml:space="preserve">Ve Mšeně dne </w:t>
      </w:r>
      <w:r w:rsidR="00541D18">
        <w:t>31</w:t>
      </w:r>
      <w:r w:rsidR="00886DA5">
        <w:t>.8.2021</w:t>
      </w:r>
      <w:r w:rsidRPr="00DA4A9C">
        <w:t xml:space="preserve">                                      Zpracovala Bc. Svobodová Dana, ředitelka školy</w:t>
      </w:r>
    </w:p>
    <w:sectPr w:rsidR="00F613E5" w:rsidRPr="00DA4A9C" w:rsidSect="00541D18">
      <w:footerReference w:type="default" r:id="rId8"/>
      <w:pgSz w:w="11906" w:h="16838"/>
      <w:pgMar w:top="720" w:right="720"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1B3" w:rsidRDefault="00D521B3" w:rsidP="00901888">
      <w:r>
        <w:separator/>
      </w:r>
    </w:p>
  </w:endnote>
  <w:endnote w:type="continuationSeparator" w:id="0">
    <w:p w:rsidR="00D521B3" w:rsidRDefault="00D521B3" w:rsidP="0090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168288"/>
      <w:docPartObj>
        <w:docPartGallery w:val="Page Numbers (Bottom of Page)"/>
        <w:docPartUnique/>
      </w:docPartObj>
    </w:sdtPr>
    <w:sdtContent>
      <w:p w:rsidR="000202CC" w:rsidRDefault="000202CC">
        <w:pPr>
          <w:pStyle w:val="Zpat"/>
          <w:jc w:val="center"/>
        </w:pPr>
        <w:r>
          <w:fldChar w:fldCharType="begin"/>
        </w:r>
        <w:r>
          <w:instrText>PAGE   \* MERGEFORMAT</w:instrText>
        </w:r>
        <w:r>
          <w:fldChar w:fldCharType="separate"/>
        </w:r>
        <w:r w:rsidR="00A9605C">
          <w:rPr>
            <w:noProof/>
          </w:rPr>
          <w:t>16</w:t>
        </w:r>
        <w:r>
          <w:fldChar w:fldCharType="end"/>
        </w:r>
      </w:p>
    </w:sdtContent>
  </w:sdt>
  <w:p w:rsidR="000202CC" w:rsidRDefault="000202CC">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1B3" w:rsidRDefault="00D521B3" w:rsidP="00901888">
      <w:r>
        <w:separator/>
      </w:r>
    </w:p>
  </w:footnote>
  <w:footnote w:type="continuationSeparator" w:id="0">
    <w:p w:rsidR="00D521B3" w:rsidRDefault="00D521B3" w:rsidP="009018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24E"/>
    <w:multiLevelType w:val="hybridMultilevel"/>
    <w:tmpl w:val="4D809D9E"/>
    <w:lvl w:ilvl="0" w:tplc="FFFFFFFF">
      <w:start w:val="1"/>
      <w:numFmt w:val="lowerLetter"/>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 w15:restartNumberingAfterBreak="0">
    <w:nsid w:val="026C29AB"/>
    <w:multiLevelType w:val="hybridMultilevel"/>
    <w:tmpl w:val="93468B7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C35983"/>
    <w:multiLevelType w:val="hybridMultilevel"/>
    <w:tmpl w:val="938E4CC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6E4882"/>
    <w:multiLevelType w:val="singleLevel"/>
    <w:tmpl w:val="421E0270"/>
    <w:lvl w:ilvl="0">
      <w:start w:val="1"/>
      <w:numFmt w:val="none"/>
      <w:lvlText w:val=""/>
      <w:legacy w:legacy="1" w:legacySpace="0" w:legacyIndent="360"/>
      <w:lvlJc w:val="left"/>
      <w:pPr>
        <w:ind w:left="360" w:hanging="360"/>
      </w:pPr>
      <w:rPr>
        <w:rFonts w:ascii="Symbol" w:hAnsi="Symbol" w:hint="default"/>
      </w:rPr>
    </w:lvl>
  </w:abstractNum>
  <w:abstractNum w:abstractNumId="4" w15:restartNumberingAfterBreak="0">
    <w:nsid w:val="11C028BB"/>
    <w:multiLevelType w:val="hybridMultilevel"/>
    <w:tmpl w:val="9DA4047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 w15:restartNumberingAfterBreak="0">
    <w:nsid w:val="12A32438"/>
    <w:multiLevelType w:val="hybridMultilevel"/>
    <w:tmpl w:val="58120788"/>
    <w:lvl w:ilvl="0" w:tplc="FFFFFFFF">
      <w:start w:val="1"/>
      <w:numFmt w:val="lowerLetter"/>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6" w15:restartNumberingAfterBreak="0">
    <w:nsid w:val="133503B1"/>
    <w:multiLevelType w:val="hybridMultilevel"/>
    <w:tmpl w:val="9782FBFC"/>
    <w:lvl w:ilvl="0" w:tplc="6E260B5E">
      <w:start w:val="1"/>
      <w:numFmt w:val="decimal"/>
      <w:lvlText w:val="%1."/>
      <w:lvlJc w:val="left"/>
      <w:pPr>
        <w:ind w:left="720" w:hanging="360"/>
      </w:pPr>
      <w:rPr>
        <w:rFonts w:hint="default"/>
        <w:sz w:val="4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190814"/>
    <w:multiLevelType w:val="singleLevel"/>
    <w:tmpl w:val="421E0270"/>
    <w:lvl w:ilvl="0">
      <w:start w:val="1"/>
      <w:numFmt w:val="none"/>
      <w:lvlText w:val=""/>
      <w:legacy w:legacy="1" w:legacySpace="0" w:legacyIndent="360"/>
      <w:lvlJc w:val="left"/>
      <w:pPr>
        <w:ind w:left="360" w:hanging="360"/>
      </w:pPr>
      <w:rPr>
        <w:rFonts w:ascii="Symbol" w:hAnsi="Symbol" w:hint="default"/>
      </w:rPr>
    </w:lvl>
  </w:abstractNum>
  <w:abstractNum w:abstractNumId="8" w15:restartNumberingAfterBreak="0">
    <w:nsid w:val="19B14F9C"/>
    <w:multiLevelType w:val="hybridMultilevel"/>
    <w:tmpl w:val="357431F6"/>
    <w:lvl w:ilvl="0" w:tplc="FFFFFFFF">
      <w:start w:val="1"/>
      <w:numFmt w:val="lowerLetter"/>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9" w15:restartNumberingAfterBreak="0">
    <w:nsid w:val="1A4B5F9F"/>
    <w:multiLevelType w:val="singleLevel"/>
    <w:tmpl w:val="421E0270"/>
    <w:lvl w:ilvl="0">
      <w:start w:val="1"/>
      <w:numFmt w:val="none"/>
      <w:lvlText w:val=""/>
      <w:legacy w:legacy="1" w:legacySpace="0" w:legacyIndent="360"/>
      <w:lvlJc w:val="left"/>
      <w:pPr>
        <w:ind w:left="360" w:hanging="360"/>
      </w:pPr>
      <w:rPr>
        <w:rFonts w:ascii="Symbol" w:hAnsi="Symbol" w:hint="default"/>
      </w:rPr>
    </w:lvl>
  </w:abstractNum>
  <w:abstractNum w:abstractNumId="10" w15:restartNumberingAfterBreak="0">
    <w:nsid w:val="1B8F7919"/>
    <w:multiLevelType w:val="hybridMultilevel"/>
    <w:tmpl w:val="130063A4"/>
    <w:lvl w:ilvl="0" w:tplc="FFFFFFFF">
      <w:start w:val="1"/>
      <w:numFmt w:val="lowerLetter"/>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1" w15:restartNumberingAfterBreak="0">
    <w:nsid w:val="2528246C"/>
    <w:multiLevelType w:val="hybridMultilevel"/>
    <w:tmpl w:val="5CEE9AF6"/>
    <w:lvl w:ilvl="0" w:tplc="FFFFFFFF">
      <w:start w:val="1"/>
      <w:numFmt w:val="lowerLetter"/>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2" w15:restartNumberingAfterBreak="0">
    <w:nsid w:val="2BC905BA"/>
    <w:multiLevelType w:val="hybridMultilevel"/>
    <w:tmpl w:val="E5B4F1C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DFC4A12"/>
    <w:multiLevelType w:val="hybridMultilevel"/>
    <w:tmpl w:val="B2A290B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E355029"/>
    <w:multiLevelType w:val="hybridMultilevel"/>
    <w:tmpl w:val="E056E740"/>
    <w:lvl w:ilvl="0" w:tplc="FFFFFFFF">
      <w:start w:val="1"/>
      <w:numFmt w:val="none"/>
      <w:lvlText w:val=""/>
      <w:legacy w:legacy="1" w:legacySpace="0" w:legacyIndent="360"/>
      <w:lvlJc w:val="left"/>
      <w:pPr>
        <w:ind w:left="360" w:hanging="360"/>
      </w:pPr>
      <w:rPr>
        <w:rFonts w:ascii="Symbol" w:hAnsi="Symbol" w:hint="default"/>
      </w:rPr>
    </w:lvl>
    <w:lvl w:ilvl="1" w:tplc="FFFFFFFF">
      <w:start w:val="1"/>
      <w:numFmt w:val="lowerLetter"/>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1DF6AAE"/>
    <w:multiLevelType w:val="singleLevel"/>
    <w:tmpl w:val="421E0270"/>
    <w:lvl w:ilvl="0">
      <w:start w:val="1"/>
      <w:numFmt w:val="none"/>
      <w:lvlText w:val=""/>
      <w:legacy w:legacy="1" w:legacySpace="0" w:legacyIndent="360"/>
      <w:lvlJc w:val="left"/>
      <w:pPr>
        <w:ind w:left="360" w:hanging="360"/>
      </w:pPr>
      <w:rPr>
        <w:rFonts w:ascii="Symbol" w:hAnsi="Symbol" w:hint="default"/>
      </w:rPr>
    </w:lvl>
  </w:abstractNum>
  <w:abstractNum w:abstractNumId="16" w15:restartNumberingAfterBreak="0">
    <w:nsid w:val="34FB3261"/>
    <w:multiLevelType w:val="hybridMultilevel"/>
    <w:tmpl w:val="AF000D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AA60A8"/>
    <w:multiLevelType w:val="singleLevel"/>
    <w:tmpl w:val="421E0270"/>
    <w:lvl w:ilvl="0">
      <w:start w:val="1"/>
      <w:numFmt w:val="none"/>
      <w:lvlText w:val=""/>
      <w:legacy w:legacy="1" w:legacySpace="0" w:legacyIndent="360"/>
      <w:lvlJc w:val="left"/>
      <w:pPr>
        <w:ind w:left="360" w:hanging="360"/>
      </w:pPr>
      <w:rPr>
        <w:rFonts w:ascii="Symbol" w:hAnsi="Symbol" w:hint="default"/>
      </w:rPr>
    </w:lvl>
  </w:abstractNum>
  <w:abstractNum w:abstractNumId="18" w15:restartNumberingAfterBreak="0">
    <w:nsid w:val="3C030572"/>
    <w:multiLevelType w:val="singleLevel"/>
    <w:tmpl w:val="72104EDE"/>
    <w:lvl w:ilvl="0">
      <w:start w:val="1"/>
      <w:numFmt w:val="none"/>
      <w:lvlText w:val=""/>
      <w:legacy w:legacy="1" w:legacySpace="0" w:legacyIndent="360"/>
      <w:lvlJc w:val="left"/>
      <w:pPr>
        <w:ind w:left="360" w:hanging="360"/>
      </w:pPr>
      <w:rPr>
        <w:rFonts w:ascii="Symbol" w:hAnsi="Symbol" w:hint="default"/>
      </w:rPr>
    </w:lvl>
  </w:abstractNum>
  <w:abstractNum w:abstractNumId="19" w15:restartNumberingAfterBreak="0">
    <w:nsid w:val="3EAC0343"/>
    <w:multiLevelType w:val="singleLevel"/>
    <w:tmpl w:val="421E0270"/>
    <w:lvl w:ilvl="0">
      <w:start w:val="1"/>
      <w:numFmt w:val="none"/>
      <w:lvlText w:val=""/>
      <w:legacy w:legacy="1" w:legacySpace="0" w:legacyIndent="360"/>
      <w:lvlJc w:val="left"/>
      <w:pPr>
        <w:ind w:left="360" w:hanging="360"/>
      </w:pPr>
      <w:rPr>
        <w:rFonts w:ascii="Symbol" w:hAnsi="Symbol" w:hint="default"/>
      </w:rPr>
    </w:lvl>
  </w:abstractNum>
  <w:abstractNum w:abstractNumId="20" w15:restartNumberingAfterBreak="0">
    <w:nsid w:val="439311ED"/>
    <w:multiLevelType w:val="singleLevel"/>
    <w:tmpl w:val="421E0270"/>
    <w:lvl w:ilvl="0">
      <w:start w:val="1"/>
      <w:numFmt w:val="none"/>
      <w:lvlText w:val=""/>
      <w:legacy w:legacy="1" w:legacySpace="0" w:legacyIndent="360"/>
      <w:lvlJc w:val="left"/>
      <w:pPr>
        <w:ind w:left="360" w:hanging="360"/>
      </w:pPr>
      <w:rPr>
        <w:rFonts w:ascii="Symbol" w:hAnsi="Symbol" w:hint="default"/>
      </w:rPr>
    </w:lvl>
  </w:abstractNum>
  <w:abstractNum w:abstractNumId="21" w15:restartNumberingAfterBreak="0">
    <w:nsid w:val="4EF13226"/>
    <w:multiLevelType w:val="singleLevel"/>
    <w:tmpl w:val="421E0270"/>
    <w:lvl w:ilvl="0">
      <w:start w:val="1"/>
      <w:numFmt w:val="none"/>
      <w:lvlText w:val=""/>
      <w:legacy w:legacy="1" w:legacySpace="0" w:legacyIndent="360"/>
      <w:lvlJc w:val="left"/>
      <w:pPr>
        <w:ind w:left="360" w:hanging="360"/>
      </w:pPr>
      <w:rPr>
        <w:rFonts w:ascii="Symbol" w:hAnsi="Symbol" w:hint="default"/>
      </w:rPr>
    </w:lvl>
  </w:abstractNum>
  <w:abstractNum w:abstractNumId="22" w15:restartNumberingAfterBreak="0">
    <w:nsid w:val="52497403"/>
    <w:multiLevelType w:val="singleLevel"/>
    <w:tmpl w:val="72104EDE"/>
    <w:lvl w:ilvl="0">
      <w:start w:val="1"/>
      <w:numFmt w:val="none"/>
      <w:lvlText w:val=""/>
      <w:legacy w:legacy="1" w:legacySpace="0" w:legacyIndent="360"/>
      <w:lvlJc w:val="left"/>
      <w:pPr>
        <w:ind w:left="360" w:hanging="360"/>
      </w:pPr>
      <w:rPr>
        <w:rFonts w:ascii="Symbol" w:hAnsi="Symbol" w:hint="default"/>
      </w:rPr>
    </w:lvl>
  </w:abstractNum>
  <w:abstractNum w:abstractNumId="23" w15:restartNumberingAfterBreak="0">
    <w:nsid w:val="52C351C5"/>
    <w:multiLevelType w:val="singleLevel"/>
    <w:tmpl w:val="421E0270"/>
    <w:lvl w:ilvl="0">
      <w:start w:val="1"/>
      <w:numFmt w:val="none"/>
      <w:lvlText w:val=""/>
      <w:legacy w:legacy="1" w:legacySpace="0" w:legacyIndent="360"/>
      <w:lvlJc w:val="left"/>
      <w:pPr>
        <w:ind w:left="360" w:hanging="360"/>
      </w:pPr>
      <w:rPr>
        <w:rFonts w:ascii="Symbol" w:hAnsi="Symbol" w:hint="default"/>
      </w:rPr>
    </w:lvl>
  </w:abstractNum>
  <w:abstractNum w:abstractNumId="24" w15:restartNumberingAfterBreak="0">
    <w:nsid w:val="56594F9C"/>
    <w:multiLevelType w:val="hybridMultilevel"/>
    <w:tmpl w:val="9DEE328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BA065EB"/>
    <w:multiLevelType w:val="singleLevel"/>
    <w:tmpl w:val="421E0270"/>
    <w:lvl w:ilvl="0">
      <w:start w:val="1"/>
      <w:numFmt w:val="none"/>
      <w:lvlText w:val=""/>
      <w:legacy w:legacy="1" w:legacySpace="0" w:legacyIndent="360"/>
      <w:lvlJc w:val="left"/>
      <w:pPr>
        <w:ind w:left="360" w:hanging="360"/>
      </w:pPr>
      <w:rPr>
        <w:rFonts w:ascii="Symbol" w:hAnsi="Symbol" w:hint="default"/>
      </w:rPr>
    </w:lvl>
  </w:abstractNum>
  <w:abstractNum w:abstractNumId="26" w15:restartNumberingAfterBreak="0">
    <w:nsid w:val="6CFC54A6"/>
    <w:multiLevelType w:val="singleLevel"/>
    <w:tmpl w:val="421E0270"/>
    <w:lvl w:ilvl="0">
      <w:start w:val="1"/>
      <w:numFmt w:val="none"/>
      <w:lvlText w:val=""/>
      <w:legacy w:legacy="1" w:legacySpace="0" w:legacyIndent="360"/>
      <w:lvlJc w:val="left"/>
      <w:pPr>
        <w:ind w:left="360" w:hanging="360"/>
      </w:pPr>
      <w:rPr>
        <w:rFonts w:ascii="Symbol" w:hAnsi="Symbol" w:hint="default"/>
      </w:rPr>
    </w:lvl>
  </w:abstractNum>
  <w:abstractNum w:abstractNumId="27" w15:restartNumberingAfterBreak="0">
    <w:nsid w:val="75964B62"/>
    <w:multiLevelType w:val="singleLevel"/>
    <w:tmpl w:val="421E0270"/>
    <w:lvl w:ilvl="0">
      <w:start w:val="1"/>
      <w:numFmt w:val="none"/>
      <w:lvlText w:val=""/>
      <w:legacy w:legacy="1" w:legacySpace="0" w:legacyIndent="360"/>
      <w:lvlJc w:val="left"/>
      <w:pPr>
        <w:ind w:left="360" w:hanging="360"/>
      </w:pPr>
      <w:rPr>
        <w:rFonts w:ascii="Symbol" w:hAnsi="Symbol" w:hint="default"/>
      </w:rPr>
    </w:lvl>
  </w:abstractNum>
  <w:abstractNum w:abstractNumId="28" w15:restartNumberingAfterBreak="0">
    <w:nsid w:val="7D2001F0"/>
    <w:multiLevelType w:val="hybridMultilevel"/>
    <w:tmpl w:val="F6B080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374EF6"/>
    <w:multiLevelType w:val="singleLevel"/>
    <w:tmpl w:val="421E0270"/>
    <w:lvl w:ilvl="0">
      <w:start w:val="1"/>
      <w:numFmt w:val="none"/>
      <w:lvlText w:val=""/>
      <w:legacy w:legacy="1" w:legacySpace="0" w:legacyIndent="360"/>
      <w:lvlJc w:val="left"/>
      <w:pPr>
        <w:ind w:left="360" w:hanging="360"/>
      </w:pPr>
      <w:rPr>
        <w:rFonts w:ascii="Symbol" w:hAnsi="Symbol" w:hint="default"/>
      </w:rPr>
    </w:lvl>
  </w:abstractNum>
  <w:abstractNum w:abstractNumId="30" w15:restartNumberingAfterBreak="0">
    <w:nsid w:val="7EE32D6B"/>
    <w:multiLevelType w:val="hybridMultilevel"/>
    <w:tmpl w:val="5E3EFE5C"/>
    <w:lvl w:ilvl="0" w:tplc="FFFFFFFF">
      <w:start w:val="1"/>
      <w:numFmt w:val="none"/>
      <w:lvlText w:val=""/>
      <w:legacy w:legacy="1" w:legacySpace="0" w:legacyIndent="360"/>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7F9E3760"/>
    <w:multiLevelType w:val="multilevel"/>
    <w:tmpl w:val="36221538"/>
    <w:lvl w:ilvl="0">
      <w:start w:val="1"/>
      <w:numFmt w:val="bullet"/>
      <w:lvlText w:val=""/>
      <w:lvlJc w:val="left"/>
      <w:pPr>
        <w:tabs>
          <w:tab w:val="num" w:pos="360"/>
        </w:tabs>
        <w:ind w:left="360" w:hanging="360"/>
      </w:pPr>
      <w:rPr>
        <w:rFonts w:ascii="Symbol" w:hAnsi="Symbol"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num>
  <w:num w:numId="3">
    <w:abstractNumId w:val="22"/>
    <w:lvlOverride w:ilvl="0">
      <w:startOverride w:val="1"/>
    </w:lvlOverride>
  </w:num>
  <w:num w:numId="4">
    <w:abstractNumId w:val="2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num>
  <w:num w:numId="9">
    <w:abstractNumId w:val="23"/>
    <w:lvlOverride w:ilvl="0">
      <w:startOverride w:val="1"/>
    </w:lvlOverride>
  </w:num>
  <w:num w:numId="10">
    <w:abstractNumId w:val="19"/>
    <w:lvlOverride w:ilvl="0">
      <w:startOverride w:val="1"/>
    </w:lvlOverride>
  </w:num>
  <w:num w:numId="11">
    <w:abstractNumId w:val="29"/>
    <w:lvlOverride w:ilvl="0">
      <w:startOverride w:val="1"/>
    </w:lvlOverride>
  </w:num>
  <w:num w:numId="12">
    <w:abstractNumId w:val="9"/>
    <w:lvlOverride w:ilvl="0">
      <w:startOverride w:val="1"/>
    </w:lvlOverride>
  </w:num>
  <w:num w:numId="13">
    <w:abstractNumId w:val="3"/>
    <w:lvlOverride w:ilvl="0">
      <w:startOverride w:val="1"/>
    </w:lvlOverride>
  </w:num>
  <w:num w:numId="14">
    <w:abstractNumId w:val="27"/>
    <w:lvlOverride w:ilvl="0">
      <w:startOverride w:val="1"/>
    </w:lvlOverride>
  </w:num>
  <w:num w:numId="15">
    <w:abstractNumId w:val="15"/>
    <w:lvlOverride w:ilvl="0">
      <w:startOverride w:val="1"/>
    </w:lvlOverride>
  </w:num>
  <w:num w:numId="16">
    <w:abstractNumId w:val="13"/>
  </w:num>
  <w:num w:numId="17">
    <w:abstractNumId w:val="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num>
  <w:num w:numId="20">
    <w:abstractNumId w:val="21"/>
    <w:lvlOverride w:ilvl="0">
      <w:startOverride w:val="1"/>
    </w:lvlOverride>
  </w:num>
  <w:num w:numId="21">
    <w:abstractNumId w:val="17"/>
    <w:lvlOverride w:ilvl="0">
      <w:startOverride w:val="1"/>
    </w:lvlOverride>
  </w:num>
  <w:num w:numId="22">
    <w:abstractNumId w:val="12"/>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num>
  <w:num w:numId="25">
    <w:abstractNumId w:val="25"/>
    <w:lvlOverride w:ilvl="0">
      <w:startOverride w:val="1"/>
    </w:lvlOverride>
  </w:num>
  <w:num w:numId="2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8"/>
  </w:num>
  <w:num w:numId="30">
    <w:abstractNumId w:val="31"/>
  </w:num>
  <w:num w:numId="31">
    <w:abstractNumId w:val="16"/>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3E5"/>
    <w:rsid w:val="00005A23"/>
    <w:rsid w:val="00012F35"/>
    <w:rsid w:val="000202CC"/>
    <w:rsid w:val="000241EA"/>
    <w:rsid w:val="00035C90"/>
    <w:rsid w:val="00057ADF"/>
    <w:rsid w:val="00117E4D"/>
    <w:rsid w:val="00122A4A"/>
    <w:rsid w:val="0018258A"/>
    <w:rsid w:val="001A4D6D"/>
    <w:rsid w:val="001C1D2D"/>
    <w:rsid w:val="001C7618"/>
    <w:rsid w:val="001D277B"/>
    <w:rsid w:val="001D541A"/>
    <w:rsid w:val="001D6679"/>
    <w:rsid w:val="00203D71"/>
    <w:rsid w:val="00212253"/>
    <w:rsid w:val="002222EE"/>
    <w:rsid w:val="00243267"/>
    <w:rsid w:val="00250782"/>
    <w:rsid w:val="00271DF9"/>
    <w:rsid w:val="00283EC6"/>
    <w:rsid w:val="002A7606"/>
    <w:rsid w:val="002C2AB0"/>
    <w:rsid w:val="002D079A"/>
    <w:rsid w:val="002D55E4"/>
    <w:rsid w:val="002E0047"/>
    <w:rsid w:val="002E2578"/>
    <w:rsid w:val="002F16D5"/>
    <w:rsid w:val="003208AB"/>
    <w:rsid w:val="00342864"/>
    <w:rsid w:val="003750AF"/>
    <w:rsid w:val="003A18DE"/>
    <w:rsid w:val="003A31AB"/>
    <w:rsid w:val="003B355E"/>
    <w:rsid w:val="003D0D81"/>
    <w:rsid w:val="003D1221"/>
    <w:rsid w:val="003E5E5E"/>
    <w:rsid w:val="003F462D"/>
    <w:rsid w:val="00423BD5"/>
    <w:rsid w:val="00471FA1"/>
    <w:rsid w:val="00480F94"/>
    <w:rsid w:val="004872E3"/>
    <w:rsid w:val="004C0C24"/>
    <w:rsid w:val="004C4473"/>
    <w:rsid w:val="004D535C"/>
    <w:rsid w:val="004F5774"/>
    <w:rsid w:val="00531021"/>
    <w:rsid w:val="0053111B"/>
    <w:rsid w:val="00541D18"/>
    <w:rsid w:val="00560E1C"/>
    <w:rsid w:val="005843B7"/>
    <w:rsid w:val="005B36D2"/>
    <w:rsid w:val="005D6D1E"/>
    <w:rsid w:val="005F1542"/>
    <w:rsid w:val="00602F33"/>
    <w:rsid w:val="0062475D"/>
    <w:rsid w:val="006253CE"/>
    <w:rsid w:val="00647CCB"/>
    <w:rsid w:val="006533D2"/>
    <w:rsid w:val="00660F6E"/>
    <w:rsid w:val="006815C1"/>
    <w:rsid w:val="0068187A"/>
    <w:rsid w:val="006A2EFD"/>
    <w:rsid w:val="00734823"/>
    <w:rsid w:val="00776594"/>
    <w:rsid w:val="00795115"/>
    <w:rsid w:val="007A2D3E"/>
    <w:rsid w:val="007A4181"/>
    <w:rsid w:val="007A4EE6"/>
    <w:rsid w:val="007B57FB"/>
    <w:rsid w:val="007D4366"/>
    <w:rsid w:val="007E3C00"/>
    <w:rsid w:val="0080182B"/>
    <w:rsid w:val="0082549D"/>
    <w:rsid w:val="00854287"/>
    <w:rsid w:val="00863F7D"/>
    <w:rsid w:val="00872A90"/>
    <w:rsid w:val="0087348D"/>
    <w:rsid w:val="00886DA5"/>
    <w:rsid w:val="008C2899"/>
    <w:rsid w:val="00901888"/>
    <w:rsid w:val="0093018A"/>
    <w:rsid w:val="00951115"/>
    <w:rsid w:val="009703A7"/>
    <w:rsid w:val="00976E69"/>
    <w:rsid w:val="00990A6E"/>
    <w:rsid w:val="009943F3"/>
    <w:rsid w:val="0099771D"/>
    <w:rsid w:val="009B4ADF"/>
    <w:rsid w:val="009C70DA"/>
    <w:rsid w:val="009D1F9F"/>
    <w:rsid w:val="009E2B42"/>
    <w:rsid w:val="00A336C9"/>
    <w:rsid w:val="00A45631"/>
    <w:rsid w:val="00A80DCE"/>
    <w:rsid w:val="00A9605C"/>
    <w:rsid w:val="00AE5040"/>
    <w:rsid w:val="00AF4E3B"/>
    <w:rsid w:val="00B00557"/>
    <w:rsid w:val="00B06003"/>
    <w:rsid w:val="00B54566"/>
    <w:rsid w:val="00BA1CB5"/>
    <w:rsid w:val="00BD4CB0"/>
    <w:rsid w:val="00BE6324"/>
    <w:rsid w:val="00C11003"/>
    <w:rsid w:val="00C31453"/>
    <w:rsid w:val="00C37208"/>
    <w:rsid w:val="00C37CE9"/>
    <w:rsid w:val="00C40DE4"/>
    <w:rsid w:val="00C652E4"/>
    <w:rsid w:val="00C71D4F"/>
    <w:rsid w:val="00C805AC"/>
    <w:rsid w:val="00C839BA"/>
    <w:rsid w:val="00C8402C"/>
    <w:rsid w:val="00C97B6B"/>
    <w:rsid w:val="00CC677D"/>
    <w:rsid w:val="00CF53F3"/>
    <w:rsid w:val="00CF6A76"/>
    <w:rsid w:val="00D11C20"/>
    <w:rsid w:val="00D267C3"/>
    <w:rsid w:val="00D35C0F"/>
    <w:rsid w:val="00D404F0"/>
    <w:rsid w:val="00D521B3"/>
    <w:rsid w:val="00D52D08"/>
    <w:rsid w:val="00D7533B"/>
    <w:rsid w:val="00D84392"/>
    <w:rsid w:val="00D86EBC"/>
    <w:rsid w:val="00D9634B"/>
    <w:rsid w:val="00DA4A9C"/>
    <w:rsid w:val="00DB004B"/>
    <w:rsid w:val="00DD7D56"/>
    <w:rsid w:val="00E00080"/>
    <w:rsid w:val="00E2271F"/>
    <w:rsid w:val="00E571BE"/>
    <w:rsid w:val="00E77C83"/>
    <w:rsid w:val="00E855E5"/>
    <w:rsid w:val="00EA056C"/>
    <w:rsid w:val="00EA49D4"/>
    <w:rsid w:val="00EB1F27"/>
    <w:rsid w:val="00EB1F6F"/>
    <w:rsid w:val="00EE1241"/>
    <w:rsid w:val="00F05042"/>
    <w:rsid w:val="00F15759"/>
    <w:rsid w:val="00F45FE7"/>
    <w:rsid w:val="00F5641D"/>
    <w:rsid w:val="00F613E5"/>
    <w:rsid w:val="00F868D1"/>
    <w:rsid w:val="00FC5E12"/>
    <w:rsid w:val="00FD0CFD"/>
    <w:rsid w:val="00FF05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55A7B"/>
  <w15:docId w15:val="{947A443F-4535-411D-AB2E-334FE160C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13E5"/>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unhideWhenUsed/>
    <w:qFormat/>
    <w:rsid w:val="00B545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B54566"/>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B54566"/>
    <w:pPr>
      <w:keepNext/>
      <w:keepLines/>
      <w:spacing w:before="200"/>
      <w:outlineLvl w:val="3"/>
    </w:pPr>
    <w:rPr>
      <w:rFonts w:asciiTheme="majorHAnsi" w:eastAsiaTheme="majorEastAsia" w:hAnsiTheme="majorHAnsi" w:cstheme="majorBidi"/>
      <w:b/>
      <w:bCs/>
      <w:i/>
      <w:iCs/>
      <w:color w:val="4F81BD" w:themeColor="accent1"/>
    </w:rPr>
  </w:style>
  <w:style w:type="paragraph" w:styleId="Nadpis6">
    <w:name w:val="heading 6"/>
    <w:basedOn w:val="Normln"/>
    <w:next w:val="Normln"/>
    <w:link w:val="Nadpis6Char"/>
    <w:qFormat/>
    <w:rsid w:val="00243267"/>
    <w:pPr>
      <w:keepNext/>
      <w:tabs>
        <w:tab w:val="left" w:pos="1276"/>
        <w:tab w:val="left" w:pos="6237"/>
      </w:tabs>
      <w:outlineLvl w:val="5"/>
    </w:pPr>
    <w:rPr>
      <w:b/>
      <w:i/>
      <w:sz w:val="28"/>
      <w:szCs w:val="20"/>
      <w:lang w:eastAsia="zh-CN"/>
    </w:rPr>
  </w:style>
  <w:style w:type="paragraph" w:styleId="Nadpis7">
    <w:name w:val="heading 7"/>
    <w:basedOn w:val="Normln"/>
    <w:next w:val="Normln"/>
    <w:link w:val="Nadpis7Char"/>
    <w:uiPriority w:val="9"/>
    <w:unhideWhenUsed/>
    <w:qFormat/>
    <w:rsid w:val="00A9605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Puntky">
    <w:name w:val="A-Puntíky"/>
    <w:basedOn w:val="Normln"/>
    <w:rsid w:val="00F613E5"/>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60"/>
      <w:ind w:left="357" w:hanging="357"/>
      <w:jc w:val="both"/>
    </w:pPr>
    <w:rPr>
      <w:szCs w:val="20"/>
    </w:rPr>
  </w:style>
  <w:style w:type="character" w:customStyle="1" w:styleId="Nadpis6Char">
    <w:name w:val="Nadpis 6 Char"/>
    <w:basedOn w:val="Standardnpsmoodstavce"/>
    <w:link w:val="Nadpis6"/>
    <w:rsid w:val="00243267"/>
    <w:rPr>
      <w:rFonts w:ascii="Times New Roman" w:eastAsia="Times New Roman" w:hAnsi="Times New Roman" w:cs="Times New Roman"/>
      <w:b/>
      <w:i/>
      <w:sz w:val="28"/>
      <w:szCs w:val="20"/>
      <w:lang w:eastAsia="zh-CN"/>
    </w:rPr>
  </w:style>
  <w:style w:type="paragraph" w:styleId="Zkladntext">
    <w:name w:val="Body Text"/>
    <w:basedOn w:val="Normln"/>
    <w:link w:val="ZkladntextChar"/>
    <w:rsid w:val="00243267"/>
    <w:pPr>
      <w:tabs>
        <w:tab w:val="left" w:pos="1276"/>
        <w:tab w:val="left" w:pos="6237"/>
      </w:tabs>
    </w:pPr>
    <w:rPr>
      <w:sz w:val="28"/>
      <w:szCs w:val="20"/>
    </w:rPr>
  </w:style>
  <w:style w:type="character" w:customStyle="1" w:styleId="ZkladntextChar">
    <w:name w:val="Základní text Char"/>
    <w:basedOn w:val="Standardnpsmoodstavce"/>
    <w:link w:val="Zkladntext"/>
    <w:rsid w:val="00243267"/>
    <w:rPr>
      <w:rFonts w:ascii="Times New Roman" w:eastAsia="Times New Roman" w:hAnsi="Times New Roman" w:cs="Times New Roman"/>
      <w:sz w:val="28"/>
      <w:szCs w:val="20"/>
      <w:lang w:eastAsia="cs-CZ"/>
    </w:rPr>
  </w:style>
  <w:style w:type="paragraph" w:styleId="Odstavecseseznamem">
    <w:name w:val="List Paragraph"/>
    <w:basedOn w:val="Normln"/>
    <w:uiPriority w:val="34"/>
    <w:qFormat/>
    <w:rsid w:val="00EB1F6F"/>
    <w:pPr>
      <w:spacing w:after="200" w:line="276" w:lineRule="auto"/>
      <w:ind w:left="720"/>
      <w:contextualSpacing/>
    </w:pPr>
    <w:rPr>
      <w:rFonts w:asciiTheme="minorHAnsi" w:eastAsiaTheme="minorHAnsi" w:hAnsiTheme="minorHAnsi" w:cstheme="minorBidi"/>
      <w:sz w:val="22"/>
      <w:szCs w:val="22"/>
      <w:lang w:eastAsia="en-US"/>
    </w:rPr>
  </w:style>
  <w:style w:type="paragraph" w:styleId="Zhlav">
    <w:name w:val="header"/>
    <w:basedOn w:val="Normln"/>
    <w:link w:val="ZhlavChar"/>
    <w:uiPriority w:val="99"/>
    <w:unhideWhenUsed/>
    <w:rsid w:val="00901888"/>
    <w:pPr>
      <w:tabs>
        <w:tab w:val="center" w:pos="4536"/>
        <w:tab w:val="right" w:pos="9072"/>
      </w:tabs>
    </w:pPr>
  </w:style>
  <w:style w:type="character" w:customStyle="1" w:styleId="ZhlavChar">
    <w:name w:val="Záhlaví Char"/>
    <w:basedOn w:val="Standardnpsmoodstavce"/>
    <w:link w:val="Zhlav"/>
    <w:uiPriority w:val="99"/>
    <w:rsid w:val="0090188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01888"/>
    <w:pPr>
      <w:tabs>
        <w:tab w:val="center" w:pos="4536"/>
        <w:tab w:val="right" w:pos="9072"/>
      </w:tabs>
    </w:pPr>
  </w:style>
  <w:style w:type="character" w:customStyle="1" w:styleId="ZpatChar">
    <w:name w:val="Zápatí Char"/>
    <w:basedOn w:val="Standardnpsmoodstavce"/>
    <w:link w:val="Zpat"/>
    <w:uiPriority w:val="99"/>
    <w:rsid w:val="00901888"/>
    <w:rPr>
      <w:rFonts w:ascii="Times New Roman" w:eastAsia="Times New Roman" w:hAnsi="Times New Roman" w:cs="Times New Roman"/>
      <w:sz w:val="24"/>
      <w:szCs w:val="24"/>
      <w:lang w:eastAsia="cs-CZ"/>
    </w:rPr>
  </w:style>
  <w:style w:type="table" w:styleId="Mkatabulky">
    <w:name w:val="Table Grid"/>
    <w:basedOn w:val="Normlntabulka"/>
    <w:uiPriority w:val="59"/>
    <w:rsid w:val="001D6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B54566"/>
    <w:pPr>
      <w:spacing w:after="0"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B54566"/>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rsid w:val="00B54566"/>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uiPriority w:val="9"/>
    <w:rsid w:val="00B54566"/>
    <w:rPr>
      <w:rFonts w:asciiTheme="majorHAnsi" w:eastAsiaTheme="majorEastAsia" w:hAnsiTheme="majorHAnsi" w:cstheme="majorBidi"/>
      <w:b/>
      <w:bCs/>
      <w:i/>
      <w:iCs/>
      <w:color w:val="4F81BD" w:themeColor="accent1"/>
      <w:sz w:val="24"/>
      <w:szCs w:val="24"/>
      <w:lang w:eastAsia="cs-CZ"/>
    </w:rPr>
  </w:style>
  <w:style w:type="character" w:customStyle="1" w:styleId="Nadpis7Char">
    <w:name w:val="Nadpis 7 Char"/>
    <w:basedOn w:val="Standardnpsmoodstavce"/>
    <w:link w:val="Nadpis7"/>
    <w:uiPriority w:val="9"/>
    <w:rsid w:val="00A9605C"/>
    <w:rPr>
      <w:rFonts w:asciiTheme="majorHAnsi" w:eastAsiaTheme="majorEastAsia" w:hAnsiTheme="majorHAnsi" w:cstheme="majorBidi"/>
      <w:i/>
      <w:iCs/>
      <w:color w:val="243F60"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20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B8122-9C2A-4A73-B9BC-38B550FCD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5565</Words>
  <Characters>32837</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Materska skola Mseno</dc:creator>
  <cp:lastModifiedBy>MS Mseno</cp:lastModifiedBy>
  <cp:revision>2</cp:revision>
  <dcterms:created xsi:type="dcterms:W3CDTF">2021-11-26T11:20:00Z</dcterms:created>
  <dcterms:modified xsi:type="dcterms:W3CDTF">2021-11-26T11:20:00Z</dcterms:modified>
</cp:coreProperties>
</file>