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E335C" w14:textId="4505E3A1" w:rsidR="00CA5E5B" w:rsidRDefault="00CA5E5B" w:rsidP="00406501">
      <w:pPr>
        <w:pStyle w:val="Nadpis1"/>
        <w:pageBreakBefore/>
        <w:rPr>
          <w:rFonts w:ascii="Times New Roman" w:hAnsi="Times New Roman" w:cs="Times New Roman"/>
          <w:b/>
          <w:bCs/>
          <w:sz w:val="24"/>
          <w:szCs w:val="24"/>
        </w:rPr>
      </w:pPr>
      <w:r w:rsidRPr="00CA5E5B">
        <w:rPr>
          <w:rFonts w:ascii="Times New Roman" w:hAnsi="Times New Roman" w:cs="Times New Roman"/>
          <w:b/>
          <w:bCs/>
          <w:sz w:val="24"/>
          <w:szCs w:val="24"/>
        </w:rPr>
        <w:t xml:space="preserve">Informatika </w:t>
      </w:r>
    </w:p>
    <w:p w14:paraId="0DFA6258" w14:textId="2B4FA90A" w:rsidR="00CA5E5B" w:rsidRPr="00CA5E5B" w:rsidRDefault="00CA5E5B" w:rsidP="00CA5E5B">
      <w:pPr>
        <w:pStyle w:val="Standard"/>
        <w:rPr>
          <w:rFonts w:ascii="Times New Roman" w:hAnsi="Times New Roman" w:cs="Times New Roman"/>
          <w:b/>
          <w:bCs/>
          <w:sz w:val="24"/>
          <w:szCs w:val="24"/>
        </w:rPr>
      </w:pPr>
      <w:r w:rsidRPr="00CA5E5B">
        <w:rPr>
          <w:rFonts w:ascii="Times New Roman" w:hAnsi="Times New Roman" w:cs="Times New Roman"/>
          <w:b/>
          <w:bCs/>
          <w:sz w:val="24"/>
          <w:szCs w:val="24"/>
        </w:rPr>
        <w:t>Charakteristika vyučovacího předmětu</w:t>
      </w:r>
    </w:p>
    <w:p w14:paraId="5096DB7F" w14:textId="3613BA7A" w:rsidR="00406501" w:rsidRPr="00CA5E5B" w:rsidRDefault="00406501" w:rsidP="00206B41">
      <w:pPr>
        <w:pStyle w:val="Standard"/>
        <w:spacing w:line="240" w:lineRule="auto"/>
        <w:rPr>
          <w:rFonts w:ascii="Times New Roman" w:hAnsi="Times New Roman" w:cs="Times New Roman"/>
        </w:rPr>
      </w:pPr>
      <w:r w:rsidRPr="00CA5E5B">
        <w:rPr>
          <w:rFonts w:ascii="Times New Roman" w:hAnsi="Times New Roman" w:cs="Times New Roman"/>
        </w:rPr>
        <w:t>Předmět informatika umožňuje všem žákům porozumět fu</w:t>
      </w:r>
      <w:r w:rsidR="002772B5" w:rsidRPr="00CA5E5B">
        <w:rPr>
          <w:rFonts w:ascii="Times New Roman" w:hAnsi="Times New Roman" w:cs="Times New Roman"/>
        </w:rPr>
        <w:t xml:space="preserve">ngování počítače a informačních systémů. Je zaměřen na automatizaci, </w:t>
      </w:r>
      <w:r w:rsidR="00806DC1" w:rsidRPr="00CA5E5B">
        <w:rPr>
          <w:rFonts w:ascii="Times New Roman" w:hAnsi="Times New Roman" w:cs="Times New Roman"/>
        </w:rPr>
        <w:t>optimalizaci činností, reprezentaci dat v</w:t>
      </w:r>
      <w:r w:rsidR="00E9680A" w:rsidRPr="00CA5E5B">
        <w:rPr>
          <w:rFonts w:ascii="Times New Roman" w:hAnsi="Times New Roman" w:cs="Times New Roman"/>
        </w:rPr>
        <w:t> </w:t>
      </w:r>
      <w:r w:rsidR="00806DC1" w:rsidRPr="00CA5E5B">
        <w:rPr>
          <w:rFonts w:ascii="Times New Roman" w:hAnsi="Times New Roman" w:cs="Times New Roman"/>
        </w:rPr>
        <w:t>počítači</w:t>
      </w:r>
      <w:r w:rsidR="00E9680A" w:rsidRPr="00CA5E5B">
        <w:rPr>
          <w:rFonts w:ascii="Times New Roman" w:hAnsi="Times New Roman" w:cs="Times New Roman"/>
        </w:rPr>
        <w:t>, principy kódování, dále se zabývá modely po</w:t>
      </w:r>
      <w:r w:rsidR="005C70D5" w:rsidRPr="00CA5E5B">
        <w:rPr>
          <w:rFonts w:ascii="Times New Roman" w:hAnsi="Times New Roman" w:cs="Times New Roman"/>
        </w:rPr>
        <w:t xml:space="preserve">pisujícími reálné situace a problémy a také programováním. </w:t>
      </w:r>
      <w:r w:rsidR="00412432" w:rsidRPr="00CA5E5B">
        <w:rPr>
          <w:rFonts w:ascii="Times New Roman" w:hAnsi="Times New Roman" w:cs="Times New Roman"/>
        </w:rPr>
        <w:t>Velký důraz je kladen na tvořivé učení</w:t>
      </w:r>
      <w:r w:rsidR="00B60F55" w:rsidRPr="00CA5E5B">
        <w:rPr>
          <w:rFonts w:ascii="Times New Roman" w:hAnsi="Times New Roman" w:cs="Times New Roman"/>
        </w:rPr>
        <w:t xml:space="preserve"> se objevováním, spoluprací, řešením problémů a projektovou činností, </w:t>
      </w:r>
      <w:r w:rsidR="00911DCB" w:rsidRPr="00CA5E5B">
        <w:rPr>
          <w:rFonts w:ascii="Times New Roman" w:hAnsi="Times New Roman" w:cs="Times New Roman"/>
        </w:rPr>
        <w:t>žáci jsou vedeni k praktickým aktivním činnostem.</w:t>
      </w:r>
      <w:r w:rsidR="00B60F55" w:rsidRPr="00CA5E5B">
        <w:rPr>
          <w:rFonts w:ascii="Times New Roman" w:hAnsi="Times New Roman" w:cs="Times New Roman"/>
        </w:rPr>
        <w:t xml:space="preserve"> </w:t>
      </w:r>
      <w:r w:rsidRPr="00CA5E5B">
        <w:rPr>
          <w:rFonts w:ascii="Times New Roman" w:hAnsi="Times New Roman" w:cs="Times New Roman"/>
        </w:rPr>
        <w:t xml:space="preserve">Pomáhá </w:t>
      </w:r>
      <w:r w:rsidR="00911DCB" w:rsidRPr="00CA5E5B">
        <w:rPr>
          <w:rFonts w:ascii="Times New Roman" w:hAnsi="Times New Roman" w:cs="Times New Roman"/>
        </w:rPr>
        <w:t xml:space="preserve">žákům </w:t>
      </w:r>
      <w:r w:rsidRPr="00CA5E5B">
        <w:rPr>
          <w:rFonts w:ascii="Times New Roman" w:hAnsi="Times New Roman" w:cs="Times New Roman"/>
        </w:rPr>
        <w:t>porozumět světu kolem nich, jehož nedílnou součástí digitální technologie jsou.</w:t>
      </w:r>
    </w:p>
    <w:p w14:paraId="466F8535" w14:textId="72D1E0C1" w:rsidR="00406501" w:rsidRPr="00CA5E5B" w:rsidRDefault="00406501" w:rsidP="00206B41">
      <w:pPr>
        <w:pStyle w:val="Standard"/>
        <w:spacing w:line="240" w:lineRule="auto"/>
        <w:rPr>
          <w:rFonts w:ascii="Times New Roman" w:hAnsi="Times New Roman" w:cs="Times New Roman"/>
        </w:rPr>
      </w:pPr>
      <w:r w:rsidRPr="00CA5E5B">
        <w:rPr>
          <w:rFonts w:ascii="Times New Roman" w:hAnsi="Times New Roman" w:cs="Times New Roman"/>
        </w:rPr>
        <w:t xml:space="preserve">Hlavní důraz je kladen </w:t>
      </w:r>
      <w:r w:rsidR="00911DCB" w:rsidRPr="00CA5E5B">
        <w:rPr>
          <w:rFonts w:ascii="Times New Roman" w:hAnsi="Times New Roman" w:cs="Times New Roman"/>
        </w:rPr>
        <w:t xml:space="preserve">především </w:t>
      </w:r>
      <w:r w:rsidRPr="00CA5E5B">
        <w:rPr>
          <w:rFonts w:ascii="Times New Roman" w:hAnsi="Times New Roman" w:cs="Times New Roman"/>
        </w:rPr>
        <w:t>na rozvíjení informatického</w:t>
      </w:r>
      <w:r w:rsidR="00911DCB" w:rsidRPr="00CA5E5B">
        <w:rPr>
          <w:rFonts w:ascii="Times New Roman" w:hAnsi="Times New Roman" w:cs="Times New Roman"/>
        </w:rPr>
        <w:t xml:space="preserve"> myšlení</w:t>
      </w:r>
      <w:r w:rsidRPr="00CA5E5B">
        <w:rPr>
          <w:rFonts w:ascii="Times New Roman" w:hAnsi="Times New Roman" w:cs="Times New Roman"/>
        </w:rPr>
        <w:t>. Praktick</w:t>
      </w:r>
      <w:r w:rsidR="00911DCB" w:rsidRPr="00CA5E5B">
        <w:rPr>
          <w:rFonts w:ascii="Times New Roman" w:hAnsi="Times New Roman" w:cs="Times New Roman"/>
        </w:rPr>
        <w:t>á</w:t>
      </w:r>
      <w:r w:rsidRPr="00CA5E5B">
        <w:rPr>
          <w:rFonts w:ascii="Times New Roman" w:hAnsi="Times New Roman" w:cs="Times New Roman"/>
        </w:rPr>
        <w:t xml:space="preserve"> činnost </w:t>
      </w:r>
      <w:r w:rsidR="00911DCB" w:rsidRPr="00CA5E5B">
        <w:rPr>
          <w:rFonts w:ascii="Times New Roman" w:hAnsi="Times New Roman" w:cs="Times New Roman"/>
        </w:rPr>
        <w:t>je vnímána</w:t>
      </w:r>
      <w:r w:rsidRPr="00CA5E5B">
        <w:rPr>
          <w:rFonts w:ascii="Times New Roman" w:hAnsi="Times New Roman" w:cs="Times New Roman"/>
        </w:rPr>
        <w:t xml:space="preserve"> jako prostředek k získání zkušeností k tomu, aby žák mohl poznávat, jak počítač funguje, jak reprezentuje data různého typu, jak pracují informační systémy a jaké problémy informatika řeší.</w:t>
      </w:r>
    </w:p>
    <w:p w14:paraId="3F561593" w14:textId="03E329D2" w:rsidR="00406501" w:rsidRPr="00CA5E5B" w:rsidRDefault="00911DCB" w:rsidP="00206B41">
      <w:pPr>
        <w:pStyle w:val="Standard"/>
        <w:spacing w:line="240" w:lineRule="auto"/>
        <w:rPr>
          <w:rFonts w:ascii="Times New Roman" w:hAnsi="Times New Roman" w:cs="Times New Roman"/>
        </w:rPr>
      </w:pPr>
      <w:r w:rsidRPr="00CA5E5B">
        <w:rPr>
          <w:rFonts w:ascii="Times New Roman" w:hAnsi="Times New Roman" w:cs="Times New Roman"/>
        </w:rPr>
        <w:t>Do</w:t>
      </w:r>
      <w:r w:rsidR="00406501" w:rsidRPr="00CA5E5B">
        <w:rPr>
          <w:rFonts w:ascii="Times New Roman" w:hAnsi="Times New Roman" w:cs="Times New Roman"/>
        </w:rPr>
        <w:t xml:space="preserve"> výuky </w:t>
      </w:r>
      <w:r w:rsidR="000A156E" w:rsidRPr="00CA5E5B">
        <w:rPr>
          <w:rFonts w:ascii="Times New Roman" w:hAnsi="Times New Roman" w:cs="Times New Roman"/>
        </w:rPr>
        <w:t xml:space="preserve">jsou </w:t>
      </w:r>
      <w:r w:rsidR="00406501" w:rsidRPr="00CA5E5B">
        <w:rPr>
          <w:rFonts w:ascii="Times New Roman" w:hAnsi="Times New Roman" w:cs="Times New Roman"/>
        </w:rPr>
        <w:t>zařazeny základy robotiky jako aplikovaná oblast, propojující informatiku a programování s technikou, umožňují řešit praktické komplexní problémy, podporovat tvořivost a projektovou činnost a rozvíjet tak informatické myšlení.</w:t>
      </w:r>
    </w:p>
    <w:p w14:paraId="648681A4" w14:textId="3CC80C58" w:rsidR="00406501" w:rsidRPr="00CA5E5B" w:rsidRDefault="00406501" w:rsidP="00206B41">
      <w:pPr>
        <w:pStyle w:val="Standard"/>
        <w:spacing w:line="240" w:lineRule="auto"/>
        <w:rPr>
          <w:rFonts w:ascii="Times New Roman" w:hAnsi="Times New Roman" w:cs="Times New Roman"/>
        </w:rPr>
      </w:pPr>
      <w:r w:rsidRPr="00CA5E5B">
        <w:rPr>
          <w:rFonts w:ascii="Times New Roman" w:hAnsi="Times New Roman" w:cs="Times New Roman"/>
        </w:rPr>
        <w:t>Škola klade důraz na rozvíjení digitální gramotnosti v ostatních předmětech, k tomu přispívá informatika svým specifickým dílem.</w:t>
      </w:r>
    </w:p>
    <w:p w14:paraId="13A08845" w14:textId="512E30C9" w:rsidR="00D70889" w:rsidRPr="00CA5E5B" w:rsidRDefault="00D70889" w:rsidP="00206B41">
      <w:pPr>
        <w:pStyle w:val="Standard"/>
        <w:spacing w:line="240" w:lineRule="auto"/>
        <w:rPr>
          <w:rFonts w:ascii="Times New Roman" w:hAnsi="Times New Roman" w:cs="Times New Roman"/>
        </w:rPr>
      </w:pPr>
      <w:r w:rsidRPr="00CA5E5B">
        <w:rPr>
          <w:rFonts w:ascii="Times New Roman" w:hAnsi="Times New Roman" w:cs="Times New Roman"/>
        </w:rPr>
        <w:t>Výuka probíhá na počítačích či noteboocích s myší v PC učebně s připojením k internetu. Některá témata probíhají bez počítače.</w:t>
      </w:r>
    </w:p>
    <w:p w14:paraId="10988AD3" w14:textId="0A4C13D8" w:rsidR="00D70889" w:rsidRPr="00CA5E5B" w:rsidRDefault="00D70889" w:rsidP="00206B41">
      <w:pPr>
        <w:pStyle w:val="Standard"/>
        <w:spacing w:line="240" w:lineRule="auto"/>
        <w:rPr>
          <w:rFonts w:ascii="Times New Roman" w:hAnsi="Times New Roman" w:cs="Times New Roman"/>
        </w:rPr>
      </w:pPr>
      <w:r w:rsidRPr="00CA5E5B">
        <w:rPr>
          <w:rFonts w:ascii="Times New Roman" w:hAnsi="Times New Roman" w:cs="Times New Roman"/>
        </w:rPr>
        <w:t xml:space="preserve">V řadě činností </w:t>
      </w:r>
      <w:r w:rsidR="009A724E" w:rsidRPr="00CA5E5B">
        <w:rPr>
          <w:rFonts w:ascii="Times New Roman" w:hAnsi="Times New Roman" w:cs="Times New Roman"/>
        </w:rPr>
        <w:t xml:space="preserve">je využívána </w:t>
      </w:r>
      <w:r w:rsidRPr="00CA5E5B">
        <w:rPr>
          <w:rFonts w:ascii="Times New Roman" w:hAnsi="Times New Roman" w:cs="Times New Roman"/>
        </w:rPr>
        <w:t>prác</w:t>
      </w:r>
      <w:r w:rsidR="009A724E" w:rsidRPr="00CA5E5B">
        <w:rPr>
          <w:rFonts w:ascii="Times New Roman" w:hAnsi="Times New Roman" w:cs="Times New Roman"/>
        </w:rPr>
        <w:t>e</w:t>
      </w:r>
      <w:r w:rsidRPr="00CA5E5B">
        <w:rPr>
          <w:rFonts w:ascii="Times New Roman" w:hAnsi="Times New Roman" w:cs="Times New Roman"/>
        </w:rPr>
        <w:t xml:space="preserve"> žáků ve dvojicích</w:t>
      </w:r>
      <w:r w:rsidR="009A724E" w:rsidRPr="00CA5E5B">
        <w:rPr>
          <w:rFonts w:ascii="Times New Roman" w:hAnsi="Times New Roman" w:cs="Times New Roman"/>
        </w:rPr>
        <w:t>,</w:t>
      </w:r>
      <w:r w:rsidRPr="00CA5E5B">
        <w:rPr>
          <w:rFonts w:ascii="Times New Roman" w:hAnsi="Times New Roman" w:cs="Times New Roman"/>
        </w:rPr>
        <w:t xml:space="preserve"> aby docházelo k</w:t>
      </w:r>
      <w:r w:rsidR="009A724E" w:rsidRPr="00CA5E5B">
        <w:rPr>
          <w:rFonts w:ascii="Times New Roman" w:hAnsi="Times New Roman" w:cs="Times New Roman"/>
        </w:rPr>
        <w:t xml:space="preserve"> rozvoji </w:t>
      </w:r>
      <w:r w:rsidRPr="00CA5E5B">
        <w:rPr>
          <w:rFonts w:ascii="Times New Roman" w:hAnsi="Times New Roman" w:cs="Times New Roman"/>
        </w:rPr>
        <w:t>disku</w:t>
      </w:r>
      <w:r w:rsidR="009A724E" w:rsidRPr="00CA5E5B">
        <w:rPr>
          <w:rFonts w:ascii="Times New Roman" w:hAnsi="Times New Roman" w:cs="Times New Roman"/>
        </w:rPr>
        <w:t>ze</w:t>
      </w:r>
      <w:r w:rsidRPr="00CA5E5B">
        <w:rPr>
          <w:rFonts w:ascii="Times New Roman" w:hAnsi="Times New Roman" w:cs="Times New Roman"/>
        </w:rPr>
        <w:t xml:space="preserve"> a spoluprác</w:t>
      </w:r>
      <w:r w:rsidR="009A724E" w:rsidRPr="00CA5E5B">
        <w:rPr>
          <w:rFonts w:ascii="Times New Roman" w:hAnsi="Times New Roman" w:cs="Times New Roman"/>
        </w:rPr>
        <w:t>e</w:t>
      </w:r>
      <w:r w:rsidRPr="00CA5E5B">
        <w:rPr>
          <w:rFonts w:ascii="Times New Roman" w:hAnsi="Times New Roman" w:cs="Times New Roman"/>
        </w:rPr>
        <w:t>. Žák nebo dvojice pracuje individuálním tempem.</w:t>
      </w:r>
    </w:p>
    <w:p w14:paraId="471271C5" w14:textId="77777777" w:rsidR="00D70889" w:rsidRPr="00CA5E5B" w:rsidRDefault="00D70889" w:rsidP="00206B41">
      <w:pPr>
        <w:pStyle w:val="Standard"/>
        <w:spacing w:line="240" w:lineRule="auto"/>
        <w:rPr>
          <w:rFonts w:ascii="Times New Roman" w:hAnsi="Times New Roman" w:cs="Times New Roman"/>
        </w:rPr>
      </w:pPr>
      <w:r w:rsidRPr="00CA5E5B">
        <w:rPr>
          <w:rFonts w:ascii="Times New Roman" w:hAnsi="Times New Roman" w:cs="Times New Roman"/>
        </w:rPr>
        <w:t>Výuka je orientována činnostně, s aktivním žákem, který objevuje, experimentuje, ověřuje své hypotézy, diskutuje, tvoří, řeší problémy, spolupracuje, pracuje projektově, konstruuje své poznání.</w:t>
      </w:r>
    </w:p>
    <w:p w14:paraId="618E6881" w14:textId="7D5F122B" w:rsidR="000A156E" w:rsidRDefault="00D70889" w:rsidP="00206B41">
      <w:pPr>
        <w:pStyle w:val="Standard"/>
        <w:spacing w:line="240" w:lineRule="auto"/>
        <w:rPr>
          <w:rFonts w:ascii="Times New Roman" w:hAnsi="Times New Roman" w:cs="Times New Roman"/>
        </w:rPr>
      </w:pPr>
      <w:r w:rsidRPr="00CA5E5B">
        <w:rPr>
          <w:rFonts w:ascii="Times New Roman" w:hAnsi="Times New Roman" w:cs="Times New Roman"/>
        </w:rPr>
        <w:t>Není kladen naprosto žádný důraz na pamětné učení a reprodukci.</w:t>
      </w:r>
    </w:p>
    <w:p w14:paraId="4348FAA0" w14:textId="77777777" w:rsidR="00206B41" w:rsidRPr="00CA5E5B" w:rsidRDefault="00206B41" w:rsidP="00206B41">
      <w:pPr>
        <w:pStyle w:val="Standard"/>
        <w:spacing w:line="240" w:lineRule="auto"/>
        <w:rPr>
          <w:rFonts w:ascii="Times New Roman" w:hAnsi="Times New Roman" w:cs="Times New Roman"/>
        </w:rPr>
      </w:pPr>
    </w:p>
    <w:p w14:paraId="07F8E51E" w14:textId="291E16CC" w:rsidR="00D43959" w:rsidRPr="006D73BD" w:rsidRDefault="00C35FB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73BD">
        <w:rPr>
          <w:rFonts w:ascii="Times New Roman" w:hAnsi="Times New Roman" w:cs="Times New Roman"/>
          <w:b/>
          <w:bCs/>
          <w:sz w:val="24"/>
          <w:szCs w:val="24"/>
        </w:rPr>
        <w:t>Učební plán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9"/>
        <w:gridCol w:w="6135"/>
        <w:gridCol w:w="2268"/>
      </w:tblGrid>
      <w:tr w:rsidR="00ED4C5D" w:rsidRPr="00CA5E5B" w14:paraId="3046BBB6" w14:textId="77777777" w:rsidTr="00ED4C5D">
        <w:trPr>
          <w:trHeight w:val="525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D58B4" w14:textId="77777777" w:rsidR="00ED4C5D" w:rsidRPr="00CA5E5B" w:rsidRDefault="00ED4C5D" w:rsidP="00544A88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A5E5B">
              <w:rPr>
                <w:rFonts w:ascii="Times New Roman" w:hAnsi="Times New Roman" w:cs="Times New Roman"/>
                <w:b/>
              </w:rPr>
              <w:t>roč.</w:t>
            </w:r>
          </w:p>
        </w:tc>
        <w:tc>
          <w:tcPr>
            <w:tcW w:w="6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0A251" w14:textId="77777777" w:rsidR="00ED4C5D" w:rsidRPr="00CA5E5B" w:rsidRDefault="00ED4C5D" w:rsidP="00544A88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A5E5B">
              <w:rPr>
                <w:rFonts w:ascii="Times New Roman" w:hAnsi="Times New Roman" w:cs="Times New Roman"/>
                <w:b/>
              </w:rPr>
              <w:t>téma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FEEB9" w14:textId="77777777" w:rsidR="00ED4C5D" w:rsidRPr="00CA5E5B" w:rsidRDefault="00ED4C5D" w:rsidP="00544A88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A5E5B">
              <w:rPr>
                <w:rFonts w:ascii="Times New Roman" w:hAnsi="Times New Roman" w:cs="Times New Roman"/>
                <w:b/>
              </w:rPr>
              <w:t>hodiny</w:t>
            </w:r>
          </w:p>
        </w:tc>
      </w:tr>
      <w:tr w:rsidR="00ED4C5D" w:rsidRPr="00CA5E5B" w14:paraId="7FC1B739" w14:textId="77777777" w:rsidTr="00ED4C5D">
        <w:trPr>
          <w:trHeight w:val="750"/>
        </w:trPr>
        <w:tc>
          <w:tcPr>
            <w:tcW w:w="6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BFCAD" w14:textId="09468328" w:rsidR="00ED4C5D" w:rsidRPr="00CA5E5B" w:rsidRDefault="00ED4C5D" w:rsidP="00544A88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CA5E5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93E3C" w14:textId="5816850F" w:rsidR="00ED4C5D" w:rsidRPr="00CA5E5B" w:rsidRDefault="00ED4C5D" w:rsidP="00544A88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CA5E5B">
              <w:rPr>
                <w:rFonts w:ascii="Times New Roman" w:hAnsi="Times New Roman" w:cs="Times New Roman"/>
              </w:rPr>
              <w:t>Ovládání digitálního zařízení</w:t>
            </w:r>
          </w:p>
          <w:p w14:paraId="22153EEB" w14:textId="53038134" w:rsidR="00ED4C5D" w:rsidRPr="00CA5E5B" w:rsidRDefault="00ED4C5D" w:rsidP="00544A88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CA5E5B">
              <w:rPr>
                <w:rFonts w:ascii="Times New Roman" w:hAnsi="Times New Roman" w:cs="Times New Roman"/>
              </w:rPr>
              <w:t>Práce ve sdíleném prostředí</w:t>
            </w:r>
          </w:p>
          <w:p w14:paraId="08257045" w14:textId="77777777" w:rsidR="003B3F03" w:rsidRPr="00CA5E5B" w:rsidRDefault="003B3F03" w:rsidP="003B3F03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CA5E5B">
              <w:rPr>
                <w:rFonts w:ascii="Times New Roman" w:hAnsi="Times New Roman" w:cs="Times New Roman"/>
              </w:rPr>
              <w:t>Úvod do práce s daty</w:t>
            </w:r>
          </w:p>
          <w:p w14:paraId="3E0BCE1A" w14:textId="2A5D2028" w:rsidR="00ED4C5D" w:rsidRPr="00CA5E5B" w:rsidRDefault="00ED4C5D" w:rsidP="00544A88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CA5E5B">
              <w:rPr>
                <w:rFonts w:ascii="Times New Roman" w:hAnsi="Times New Roman" w:cs="Times New Roman"/>
              </w:rPr>
              <w:t>Úvod do kódování a šifrování dat a informací</w:t>
            </w:r>
          </w:p>
          <w:p w14:paraId="1D57CD80" w14:textId="77777777" w:rsidR="00386395" w:rsidRPr="00CA5E5B" w:rsidRDefault="00386395" w:rsidP="00386395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CA5E5B">
              <w:rPr>
                <w:rFonts w:ascii="Times New Roman" w:hAnsi="Times New Roman" w:cs="Times New Roman"/>
              </w:rPr>
              <w:t>Základy programování – příkazy, opakující se vzory</w:t>
            </w:r>
          </w:p>
          <w:p w14:paraId="4D93D1AF" w14:textId="0F795DAF" w:rsidR="006A3F13" w:rsidRPr="00CA5E5B" w:rsidRDefault="006A3F13" w:rsidP="00386395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FF4A6" w14:textId="77B4895B" w:rsidR="00ED4C5D" w:rsidRPr="00CA5E5B" w:rsidRDefault="00442E37" w:rsidP="00544A88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5E5B">
              <w:rPr>
                <w:rFonts w:ascii="Times New Roman" w:hAnsi="Times New Roman" w:cs="Times New Roman"/>
              </w:rPr>
              <w:t>8</w:t>
            </w:r>
          </w:p>
          <w:p w14:paraId="3CB9687C" w14:textId="77777777" w:rsidR="00ED4C5D" w:rsidRPr="00CA5E5B" w:rsidRDefault="00ED4C5D" w:rsidP="00544A88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5E5B">
              <w:rPr>
                <w:rFonts w:ascii="Times New Roman" w:hAnsi="Times New Roman" w:cs="Times New Roman"/>
              </w:rPr>
              <w:t>6</w:t>
            </w:r>
          </w:p>
          <w:p w14:paraId="2FEA3145" w14:textId="7BF2D3D5" w:rsidR="00ED4C5D" w:rsidRPr="00CA5E5B" w:rsidRDefault="003B3F03" w:rsidP="00544A88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5E5B">
              <w:rPr>
                <w:rFonts w:ascii="Times New Roman" w:hAnsi="Times New Roman" w:cs="Times New Roman"/>
              </w:rPr>
              <w:t>4</w:t>
            </w:r>
          </w:p>
          <w:p w14:paraId="381C6D0B" w14:textId="77777777" w:rsidR="00ED4C5D" w:rsidRPr="00CA5E5B" w:rsidRDefault="00ED4C5D" w:rsidP="00544A88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5E5B">
              <w:rPr>
                <w:rFonts w:ascii="Times New Roman" w:hAnsi="Times New Roman" w:cs="Times New Roman"/>
              </w:rPr>
              <w:t>9</w:t>
            </w:r>
          </w:p>
          <w:p w14:paraId="4670DDD6" w14:textId="16696B66" w:rsidR="00FD5679" w:rsidRPr="00CA5E5B" w:rsidRDefault="00473348" w:rsidP="00544A88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5E5B">
              <w:rPr>
                <w:rFonts w:ascii="Times New Roman" w:hAnsi="Times New Roman" w:cs="Times New Roman"/>
              </w:rPr>
              <w:t>6</w:t>
            </w:r>
          </w:p>
        </w:tc>
      </w:tr>
      <w:tr w:rsidR="00ED4C5D" w:rsidRPr="00CA5E5B" w14:paraId="6A21BA81" w14:textId="77777777" w:rsidTr="00ED4C5D">
        <w:trPr>
          <w:trHeight w:val="465"/>
        </w:trPr>
        <w:tc>
          <w:tcPr>
            <w:tcW w:w="6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F0EAD" w14:textId="77777777" w:rsidR="00ED4C5D" w:rsidRPr="00CA5E5B" w:rsidRDefault="00ED4C5D" w:rsidP="00544A88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1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2DE30" w14:textId="77777777" w:rsidR="00ED4C5D" w:rsidRPr="00CA5E5B" w:rsidRDefault="00ED4C5D" w:rsidP="00544A88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29B06" w14:textId="77777777" w:rsidR="00ED4C5D" w:rsidRPr="00CA5E5B" w:rsidRDefault="00ED4C5D" w:rsidP="00544A88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ED4C5D" w:rsidRPr="00CA5E5B" w14:paraId="6FE02E00" w14:textId="77777777" w:rsidTr="00ED4C5D">
        <w:trPr>
          <w:trHeight w:val="1095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CC6C6" w14:textId="4B6EA25D" w:rsidR="00ED4C5D" w:rsidRPr="00CA5E5B" w:rsidRDefault="00ED4C5D" w:rsidP="00544A88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CA5E5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CB557" w14:textId="77777777" w:rsidR="00473348" w:rsidRPr="00CA5E5B" w:rsidRDefault="00473348" w:rsidP="00473348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CA5E5B">
              <w:rPr>
                <w:rFonts w:ascii="Times New Roman" w:hAnsi="Times New Roman" w:cs="Times New Roman"/>
              </w:rPr>
              <w:t>Úvod do informačních systémů</w:t>
            </w:r>
          </w:p>
          <w:p w14:paraId="470A08E7" w14:textId="77777777" w:rsidR="001C35D1" w:rsidRPr="00CA5E5B" w:rsidRDefault="001C35D1" w:rsidP="001C35D1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CA5E5B">
              <w:rPr>
                <w:rFonts w:ascii="Times New Roman" w:hAnsi="Times New Roman" w:cs="Times New Roman"/>
              </w:rPr>
              <w:t>Základy robotiky se stavebnicí</w:t>
            </w:r>
          </w:p>
          <w:p w14:paraId="539A328A" w14:textId="118677DC" w:rsidR="00ED4C5D" w:rsidRPr="00CA5E5B" w:rsidRDefault="00ED4C5D" w:rsidP="00544A88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CA5E5B">
              <w:rPr>
                <w:rFonts w:ascii="Times New Roman" w:hAnsi="Times New Roman" w:cs="Times New Roman"/>
              </w:rPr>
              <w:t>Základy programování – vlastní bloky, náhoda</w:t>
            </w:r>
          </w:p>
          <w:p w14:paraId="5D91B711" w14:textId="17327E4F" w:rsidR="00ED4C5D" w:rsidRPr="00CA5E5B" w:rsidRDefault="00ED4C5D" w:rsidP="00544A88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CA5E5B">
              <w:rPr>
                <w:rFonts w:ascii="Times New Roman" w:hAnsi="Times New Roman" w:cs="Times New Roman"/>
              </w:rPr>
              <w:t>Úvod do modelování pomocí grafů a schémat</w:t>
            </w:r>
          </w:p>
          <w:p w14:paraId="3A28E656" w14:textId="1B7FEDD8" w:rsidR="00ED4C5D" w:rsidRPr="00CA5E5B" w:rsidRDefault="00ED4C5D" w:rsidP="00544A88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CA5E5B">
              <w:rPr>
                <w:rFonts w:ascii="Times New Roman" w:hAnsi="Times New Roman" w:cs="Times New Roman"/>
              </w:rPr>
              <w:t>Základy programování – postavy a události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93EF1" w14:textId="652280C7" w:rsidR="00ED4C5D" w:rsidRPr="00CA5E5B" w:rsidRDefault="00442E37" w:rsidP="00544A88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5E5B">
              <w:rPr>
                <w:rFonts w:ascii="Times New Roman" w:hAnsi="Times New Roman" w:cs="Times New Roman"/>
              </w:rPr>
              <w:t>4</w:t>
            </w:r>
          </w:p>
          <w:p w14:paraId="39908B41" w14:textId="316E71FB" w:rsidR="00ED4C5D" w:rsidRPr="00CA5E5B" w:rsidRDefault="00442E37" w:rsidP="00544A88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5E5B">
              <w:rPr>
                <w:rFonts w:ascii="Times New Roman" w:hAnsi="Times New Roman" w:cs="Times New Roman"/>
              </w:rPr>
              <w:t>9</w:t>
            </w:r>
          </w:p>
          <w:p w14:paraId="67585A29" w14:textId="77777777" w:rsidR="00ED4C5D" w:rsidRPr="00CA5E5B" w:rsidRDefault="00ED4C5D" w:rsidP="00544A88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5E5B">
              <w:rPr>
                <w:rFonts w:ascii="Times New Roman" w:hAnsi="Times New Roman" w:cs="Times New Roman"/>
              </w:rPr>
              <w:t>7</w:t>
            </w:r>
          </w:p>
          <w:p w14:paraId="4387C437" w14:textId="77777777" w:rsidR="00ED4C5D" w:rsidRPr="00CA5E5B" w:rsidRDefault="00ED4C5D" w:rsidP="00544A88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5E5B">
              <w:rPr>
                <w:rFonts w:ascii="Times New Roman" w:hAnsi="Times New Roman" w:cs="Times New Roman"/>
              </w:rPr>
              <w:t>7</w:t>
            </w:r>
          </w:p>
          <w:p w14:paraId="4A7F4C58" w14:textId="77777777" w:rsidR="00ED4C5D" w:rsidRPr="00CA5E5B" w:rsidRDefault="00ED4C5D" w:rsidP="00544A88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5E5B">
              <w:rPr>
                <w:rFonts w:ascii="Times New Roman" w:hAnsi="Times New Roman" w:cs="Times New Roman"/>
              </w:rPr>
              <w:t>6</w:t>
            </w:r>
          </w:p>
        </w:tc>
      </w:tr>
    </w:tbl>
    <w:p w14:paraId="0BBD2129" w14:textId="77777777" w:rsidR="00CA5E5B" w:rsidRDefault="00CA5E5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AD1DBA" w14:textId="77777777" w:rsidR="00CA5E5B" w:rsidRDefault="00CA5E5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642252" w14:textId="77777777" w:rsidR="00CA5E5B" w:rsidRDefault="00CA5E5B">
      <w:pPr>
        <w:rPr>
          <w:rFonts w:ascii="Times New Roman" w:hAnsi="Times New Roman" w:cs="Times New Roman"/>
          <w:b/>
          <w:bCs/>
          <w:sz w:val="24"/>
          <w:szCs w:val="24"/>
        </w:rPr>
        <w:sectPr w:rsidR="00CA5E5B" w:rsidSect="00CA5E5B">
          <w:pgSz w:w="11906" w:h="16838"/>
          <w:pgMar w:top="993" w:right="1417" w:bottom="993" w:left="1417" w:header="708" w:footer="708" w:gutter="0"/>
          <w:cols w:space="708"/>
          <w:docGrid w:linePitch="360"/>
        </w:sectPr>
      </w:pPr>
    </w:p>
    <w:p w14:paraId="025D6322" w14:textId="5F98EA5F" w:rsidR="00C35FB7" w:rsidRPr="006D73BD" w:rsidRDefault="00453CF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73BD">
        <w:rPr>
          <w:rFonts w:ascii="Times New Roman" w:hAnsi="Times New Roman" w:cs="Times New Roman"/>
          <w:b/>
          <w:bCs/>
          <w:sz w:val="24"/>
          <w:szCs w:val="24"/>
        </w:rPr>
        <w:lastRenderedPageBreak/>
        <w:t>Tematické celky</w:t>
      </w:r>
    </w:p>
    <w:p w14:paraId="434D272B" w14:textId="77777777" w:rsidR="00AE2669" w:rsidRPr="006D73BD" w:rsidRDefault="00AE2669" w:rsidP="00AE266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73BD">
        <w:rPr>
          <w:rFonts w:ascii="Times New Roman" w:hAnsi="Times New Roman" w:cs="Times New Roman"/>
          <w:b/>
          <w:bCs/>
          <w:sz w:val="24"/>
          <w:szCs w:val="24"/>
        </w:rPr>
        <w:t>4. ročník</w:t>
      </w:r>
    </w:p>
    <w:p w14:paraId="01E47364" w14:textId="77777777" w:rsidR="00AE2669" w:rsidRPr="00CA5E5B" w:rsidRDefault="00AE2669" w:rsidP="00AE2669">
      <w:pPr>
        <w:rPr>
          <w:rFonts w:ascii="Times New Roman" w:hAnsi="Times New Roman" w:cs="Times New Roman"/>
          <w:b/>
          <w:bCs/>
        </w:rPr>
      </w:pPr>
      <w:bookmarkStart w:id="0" w:name="_eaus417vcnqf"/>
      <w:bookmarkEnd w:id="0"/>
      <w:r w:rsidRPr="00CA5E5B">
        <w:rPr>
          <w:rFonts w:ascii="Times New Roman" w:hAnsi="Times New Roman" w:cs="Times New Roman"/>
          <w:b/>
          <w:bCs/>
        </w:rPr>
        <w:t>Ovládání digitálního zařízení</w:t>
      </w:r>
    </w:p>
    <w:tbl>
      <w:tblPr>
        <w:tblW w:w="88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32"/>
        <w:gridCol w:w="4433"/>
      </w:tblGrid>
      <w:tr w:rsidR="00AE2669" w:rsidRPr="00CA5E5B" w14:paraId="0038FA99" w14:textId="77777777" w:rsidTr="00544A88">
        <w:trPr>
          <w:trHeight w:val="615"/>
        </w:trPr>
        <w:tc>
          <w:tcPr>
            <w:tcW w:w="8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B83D8" w14:textId="77777777" w:rsidR="00AE2669" w:rsidRPr="00CA5E5B" w:rsidRDefault="00AE2669" w:rsidP="00544A88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b/>
                <w:sz w:val="20"/>
                <w:szCs w:val="20"/>
              </w:rPr>
              <w:t>Tematický celek RVP</w:t>
            </w:r>
          </w:p>
          <w:p w14:paraId="046DB803" w14:textId="77777777" w:rsidR="00AE2669" w:rsidRPr="00CA5E5B" w:rsidRDefault="00AE2669" w:rsidP="00544A88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Digitální technologie</w:t>
            </w:r>
          </w:p>
        </w:tc>
      </w:tr>
      <w:tr w:rsidR="00906F55" w:rsidRPr="00CA5E5B" w14:paraId="3421DEE0" w14:textId="77777777" w:rsidTr="00246A61">
        <w:trPr>
          <w:trHeight w:val="765"/>
        </w:trPr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3AE35" w14:textId="77777777" w:rsidR="00906F55" w:rsidRPr="00CA5E5B" w:rsidRDefault="00906F55" w:rsidP="00544A88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b/>
                <w:sz w:val="20"/>
                <w:szCs w:val="20"/>
              </w:rPr>
              <w:t>Očekávané výstupy ŠVP</w:t>
            </w:r>
          </w:p>
          <w:p w14:paraId="4B7F1326" w14:textId="77777777" w:rsidR="00906F55" w:rsidRPr="00CA5E5B" w:rsidRDefault="00906F55" w:rsidP="00544A88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Žákyně/žák:</w:t>
            </w:r>
          </w:p>
          <w:p w14:paraId="650E8839" w14:textId="77777777" w:rsidR="00906F55" w:rsidRPr="00CA5E5B" w:rsidRDefault="00906F55" w:rsidP="00AE2669">
            <w:pPr>
              <w:pStyle w:val="Standard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pojmenuje jednotlivá digitální zařízení, se kterými pracuje, vysvětlí, k čemu slouží</w:t>
            </w:r>
          </w:p>
          <w:p w14:paraId="798CD05D" w14:textId="77777777" w:rsidR="00906F55" w:rsidRPr="00CA5E5B" w:rsidRDefault="00906F55" w:rsidP="00AE2669">
            <w:pPr>
              <w:pStyle w:val="Standard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pro svou práci používá doporučené aplikace, nástroje, prostředí</w:t>
            </w:r>
          </w:p>
          <w:p w14:paraId="3C480A51" w14:textId="77777777" w:rsidR="00906F55" w:rsidRPr="00CA5E5B" w:rsidRDefault="00906F55" w:rsidP="00AE2669">
            <w:pPr>
              <w:pStyle w:val="Standard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edituje digitální text, vytvoří obrázek</w:t>
            </w:r>
          </w:p>
          <w:p w14:paraId="32C08E7B" w14:textId="77777777" w:rsidR="00906F55" w:rsidRPr="00CA5E5B" w:rsidRDefault="00906F55" w:rsidP="00906F55">
            <w:pPr>
              <w:pStyle w:val="Standard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přehraje zvuk či video</w:t>
            </w:r>
          </w:p>
          <w:p w14:paraId="2026E259" w14:textId="77777777" w:rsidR="00906F55" w:rsidRPr="00CA5E5B" w:rsidRDefault="00906F55" w:rsidP="00906F55">
            <w:pPr>
              <w:pStyle w:val="Standard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uloží svoji práci do souboru, otevře soubor</w:t>
            </w:r>
          </w:p>
          <w:p w14:paraId="0EC625C2" w14:textId="77777777" w:rsidR="00906F55" w:rsidRPr="00CA5E5B" w:rsidRDefault="00906F55" w:rsidP="00906F55">
            <w:pPr>
              <w:pStyle w:val="Standard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používá krok zpět, zoom</w:t>
            </w:r>
          </w:p>
          <w:p w14:paraId="62A34A82" w14:textId="77777777" w:rsidR="00906F55" w:rsidRPr="00CA5E5B" w:rsidRDefault="00906F55" w:rsidP="00906F55">
            <w:pPr>
              <w:pStyle w:val="Standard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řeší úkol použitím schránky</w:t>
            </w:r>
          </w:p>
          <w:p w14:paraId="116CD86F" w14:textId="2D6E3E8F" w:rsidR="00906F55" w:rsidRPr="00CA5E5B" w:rsidRDefault="00906F55" w:rsidP="00906F55">
            <w:pPr>
              <w:pStyle w:val="Standard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dodržuje pravidla nebo pokyny při práci s digitálním zařízením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691725" w14:textId="58032240" w:rsidR="00906F55" w:rsidRPr="00CA5E5B" w:rsidRDefault="00FD43F4" w:rsidP="00906F55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06F55" w:rsidRPr="00CA5E5B">
              <w:rPr>
                <w:rFonts w:ascii="Times New Roman" w:hAnsi="Times New Roman" w:cs="Times New Roman"/>
                <w:b/>
                <w:sz w:val="20"/>
                <w:szCs w:val="20"/>
              </w:rPr>
              <w:t>Učivo</w:t>
            </w:r>
          </w:p>
          <w:p w14:paraId="51858983" w14:textId="77777777" w:rsidR="00F36EEF" w:rsidRPr="00CA5E5B" w:rsidRDefault="00906F55" w:rsidP="00906F55">
            <w:pPr>
              <w:pStyle w:val="Standard"/>
              <w:spacing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Digitální zařízení</w:t>
            </w:r>
          </w:p>
          <w:p w14:paraId="2CE4427F" w14:textId="77777777" w:rsidR="00F36EEF" w:rsidRPr="00CA5E5B" w:rsidRDefault="00F36EEF" w:rsidP="00906F55">
            <w:pPr>
              <w:pStyle w:val="Standard"/>
              <w:spacing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906F55" w:rsidRPr="00CA5E5B">
              <w:rPr>
                <w:rFonts w:ascii="Times New Roman" w:hAnsi="Times New Roman" w:cs="Times New Roman"/>
                <w:sz w:val="20"/>
                <w:szCs w:val="20"/>
              </w:rPr>
              <w:t>apnutí/vypnutí zařízení/aplikace</w:t>
            </w:r>
          </w:p>
          <w:p w14:paraId="6DC113E2" w14:textId="77777777" w:rsidR="00F36EEF" w:rsidRPr="00CA5E5B" w:rsidRDefault="00F36EEF" w:rsidP="00906F55">
            <w:pPr>
              <w:pStyle w:val="Standard"/>
              <w:spacing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906F55" w:rsidRPr="00CA5E5B">
              <w:rPr>
                <w:rFonts w:ascii="Times New Roman" w:hAnsi="Times New Roman" w:cs="Times New Roman"/>
                <w:sz w:val="20"/>
                <w:szCs w:val="20"/>
              </w:rPr>
              <w:t>vládání myši</w:t>
            </w:r>
          </w:p>
          <w:p w14:paraId="3246E323" w14:textId="77777777" w:rsidR="00F36EEF" w:rsidRPr="00CA5E5B" w:rsidRDefault="00F36EEF" w:rsidP="00906F55">
            <w:pPr>
              <w:pStyle w:val="Standard"/>
              <w:spacing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906F55" w:rsidRPr="00CA5E5B">
              <w:rPr>
                <w:rFonts w:ascii="Times New Roman" w:hAnsi="Times New Roman" w:cs="Times New Roman"/>
                <w:sz w:val="20"/>
                <w:szCs w:val="20"/>
              </w:rPr>
              <w:t>reslení čar, vybarvování</w:t>
            </w:r>
          </w:p>
          <w:p w14:paraId="22FF6A28" w14:textId="77777777" w:rsidR="00F36EEF" w:rsidRPr="00CA5E5B" w:rsidRDefault="00F36EEF" w:rsidP="00906F55">
            <w:pPr>
              <w:pStyle w:val="Standard"/>
              <w:spacing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906F55" w:rsidRPr="00CA5E5B">
              <w:rPr>
                <w:rFonts w:ascii="Times New Roman" w:hAnsi="Times New Roman" w:cs="Times New Roman"/>
                <w:sz w:val="20"/>
                <w:szCs w:val="20"/>
              </w:rPr>
              <w:t>oužívání ovladačů, ovládání aplikací (schránka, krok zpět, zoom)</w:t>
            </w:r>
          </w:p>
          <w:p w14:paraId="7D2C0CE2" w14:textId="77777777" w:rsidR="00F36EEF" w:rsidRPr="00CA5E5B" w:rsidRDefault="00F36EEF" w:rsidP="00906F55">
            <w:pPr>
              <w:pStyle w:val="Standard"/>
              <w:spacing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906F55" w:rsidRPr="00CA5E5B">
              <w:rPr>
                <w:rFonts w:ascii="Times New Roman" w:hAnsi="Times New Roman" w:cs="Times New Roman"/>
                <w:sz w:val="20"/>
                <w:szCs w:val="20"/>
              </w:rPr>
              <w:t>reslení bitmapových obrázků</w:t>
            </w:r>
          </w:p>
          <w:p w14:paraId="5705095B" w14:textId="77777777" w:rsidR="00F36EEF" w:rsidRPr="00CA5E5B" w:rsidRDefault="00F36EEF" w:rsidP="00906F55">
            <w:pPr>
              <w:pStyle w:val="Standard"/>
              <w:spacing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906F55" w:rsidRPr="00CA5E5B">
              <w:rPr>
                <w:rFonts w:ascii="Times New Roman" w:hAnsi="Times New Roman" w:cs="Times New Roman"/>
                <w:sz w:val="20"/>
                <w:szCs w:val="20"/>
              </w:rPr>
              <w:t>saní slov na klávesnici, editace textu</w:t>
            </w:r>
          </w:p>
          <w:p w14:paraId="7A7CCF65" w14:textId="77777777" w:rsidR="00F36EEF" w:rsidRPr="00CA5E5B" w:rsidRDefault="00F36EEF" w:rsidP="00906F55">
            <w:pPr>
              <w:pStyle w:val="Standard"/>
              <w:spacing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906F55" w:rsidRPr="00CA5E5B">
              <w:rPr>
                <w:rFonts w:ascii="Times New Roman" w:hAnsi="Times New Roman" w:cs="Times New Roman"/>
                <w:sz w:val="20"/>
                <w:szCs w:val="20"/>
              </w:rPr>
              <w:t>kládání práce do souboru, otevírání souborů</w:t>
            </w:r>
          </w:p>
          <w:p w14:paraId="5143E12A" w14:textId="64C072DE" w:rsidR="00906F55" w:rsidRPr="00CA5E5B" w:rsidRDefault="00F36EEF" w:rsidP="00906F55">
            <w:pPr>
              <w:pStyle w:val="Standard"/>
              <w:spacing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906F55" w:rsidRPr="00CA5E5B">
              <w:rPr>
                <w:rFonts w:ascii="Times New Roman" w:hAnsi="Times New Roman" w:cs="Times New Roman"/>
                <w:sz w:val="20"/>
                <w:szCs w:val="20"/>
              </w:rPr>
              <w:t>řehrávání zvuku</w:t>
            </w:r>
          </w:p>
        </w:tc>
      </w:tr>
      <w:tr w:rsidR="00AE2669" w:rsidRPr="00CA5E5B" w14:paraId="4E1DB43F" w14:textId="77777777" w:rsidTr="00544A88">
        <w:trPr>
          <w:trHeight w:val="765"/>
        </w:trPr>
        <w:tc>
          <w:tcPr>
            <w:tcW w:w="8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CB7F9" w14:textId="77777777" w:rsidR="00AE2669" w:rsidRPr="00CA5E5B" w:rsidRDefault="00AE2669" w:rsidP="00544A88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b/>
                <w:sz w:val="20"/>
                <w:szCs w:val="20"/>
              </w:rPr>
              <w:t>Výukové metody a formy</w:t>
            </w:r>
          </w:p>
          <w:p w14:paraId="0D6A9D35" w14:textId="77777777" w:rsidR="00AE2669" w:rsidRPr="00CA5E5B" w:rsidRDefault="00AE2669" w:rsidP="00544A88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Diskuse, práce ve skupinách, samostatná práce, praktické činnosti, objevování, experiment</w:t>
            </w:r>
          </w:p>
        </w:tc>
      </w:tr>
    </w:tbl>
    <w:p w14:paraId="6F7E32FD" w14:textId="77777777" w:rsidR="004F7FB7" w:rsidRPr="00CA5E5B" w:rsidRDefault="004F7FB7" w:rsidP="004F7FB7">
      <w:pPr>
        <w:rPr>
          <w:rFonts w:ascii="Times New Roman" w:hAnsi="Times New Roman" w:cs="Times New Roman"/>
          <w:b/>
          <w:bCs/>
        </w:rPr>
      </w:pPr>
      <w:r w:rsidRPr="00CA5E5B">
        <w:rPr>
          <w:rFonts w:ascii="Times New Roman" w:hAnsi="Times New Roman" w:cs="Times New Roman"/>
          <w:b/>
          <w:bCs/>
        </w:rPr>
        <w:t>Práce ve sdíleném prostředí</w:t>
      </w:r>
    </w:p>
    <w:tbl>
      <w:tblPr>
        <w:tblW w:w="88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47"/>
        <w:gridCol w:w="4448"/>
      </w:tblGrid>
      <w:tr w:rsidR="004F7FB7" w:rsidRPr="00CA5E5B" w14:paraId="58FE234B" w14:textId="77777777" w:rsidTr="00544A88">
        <w:trPr>
          <w:trHeight w:val="540"/>
        </w:trPr>
        <w:tc>
          <w:tcPr>
            <w:tcW w:w="8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7110B" w14:textId="77777777" w:rsidR="004F7FB7" w:rsidRPr="00CA5E5B" w:rsidRDefault="004F7FB7" w:rsidP="00544A88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b/>
                <w:sz w:val="20"/>
                <w:szCs w:val="20"/>
              </w:rPr>
              <w:t>Tematický celek RVP</w:t>
            </w:r>
          </w:p>
          <w:p w14:paraId="0DD5AA97" w14:textId="77777777" w:rsidR="004F7FB7" w:rsidRPr="00CA5E5B" w:rsidRDefault="004F7FB7" w:rsidP="00544A88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Digitální technologie</w:t>
            </w:r>
          </w:p>
        </w:tc>
      </w:tr>
      <w:tr w:rsidR="00906F55" w:rsidRPr="00CA5E5B" w14:paraId="65B8DCAE" w14:textId="77777777" w:rsidTr="003363A0">
        <w:trPr>
          <w:trHeight w:val="765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72144" w14:textId="77777777" w:rsidR="00906F55" w:rsidRPr="00CA5E5B" w:rsidRDefault="00906F55" w:rsidP="00544A88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b/>
                <w:sz w:val="20"/>
                <w:szCs w:val="20"/>
              </w:rPr>
              <w:t>Očekávané výstupy ŠVP</w:t>
            </w:r>
          </w:p>
          <w:p w14:paraId="10C41914" w14:textId="77777777" w:rsidR="00906F55" w:rsidRPr="00CA5E5B" w:rsidRDefault="00906F55" w:rsidP="00544A88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Žákyně/žák:</w:t>
            </w:r>
          </w:p>
          <w:p w14:paraId="4E02D2E8" w14:textId="77777777" w:rsidR="00906F55" w:rsidRPr="00CA5E5B" w:rsidRDefault="00906F55" w:rsidP="004F7FB7">
            <w:pPr>
              <w:pStyle w:val="Standard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uvede různé příklady využití digitálních technologií v zaměstnání rodičů</w:t>
            </w:r>
          </w:p>
          <w:p w14:paraId="5D61E26D" w14:textId="77777777" w:rsidR="00906F55" w:rsidRPr="00CA5E5B" w:rsidRDefault="00906F55" w:rsidP="004F7FB7">
            <w:pPr>
              <w:pStyle w:val="Standard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najde a spustí aplikaci, kterou potřebuje k práci</w:t>
            </w:r>
          </w:p>
          <w:p w14:paraId="12897FAA" w14:textId="77777777" w:rsidR="00906F55" w:rsidRPr="00CA5E5B" w:rsidRDefault="00906F55" w:rsidP="004F7FB7">
            <w:pPr>
              <w:pStyle w:val="Standard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propojí digitální zařízení a uvede bezpečnostní rizika, která s takovým propojením souvisejí</w:t>
            </w:r>
          </w:p>
          <w:p w14:paraId="3FF3503C" w14:textId="77777777" w:rsidR="00FD43F4" w:rsidRPr="00CA5E5B" w:rsidRDefault="00FD43F4" w:rsidP="00FD43F4">
            <w:pPr>
              <w:pStyle w:val="Standard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pamatuje si a chrání své heslo, přihlásí se ke svému účtu a odhlásí se z něj</w:t>
            </w:r>
          </w:p>
          <w:p w14:paraId="7459DF77" w14:textId="77777777" w:rsidR="00FD43F4" w:rsidRPr="00CA5E5B" w:rsidRDefault="00FD43F4" w:rsidP="00FD43F4">
            <w:pPr>
              <w:pStyle w:val="Standard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při práci s grafikou a textem přistupuje k datům i na vzdálených počítačích a spouští online aplikace</w:t>
            </w:r>
          </w:p>
          <w:p w14:paraId="36DED7FC" w14:textId="77777777" w:rsidR="00FD43F4" w:rsidRPr="00CA5E5B" w:rsidRDefault="00FD43F4" w:rsidP="00FD43F4">
            <w:pPr>
              <w:pStyle w:val="Standard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u vybrané fotografie uvede, jaké informace z ní lze vyčíst</w:t>
            </w:r>
          </w:p>
          <w:p w14:paraId="1E10ACD9" w14:textId="77777777" w:rsidR="00FD43F4" w:rsidRPr="00CA5E5B" w:rsidRDefault="00FD43F4" w:rsidP="00FD43F4">
            <w:pPr>
              <w:pStyle w:val="Standard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v textu rozpozná osobní údaje</w:t>
            </w:r>
          </w:p>
          <w:p w14:paraId="70476C1B" w14:textId="00C3D38F" w:rsidR="00FD43F4" w:rsidRPr="00CA5E5B" w:rsidRDefault="00FD43F4" w:rsidP="00FD43F4">
            <w:pPr>
              <w:pStyle w:val="Standard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rozpozná zvláštní chování počítače a případně přivolá pomoc dospělého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398511" w14:textId="1B0A73B6" w:rsidR="00FD43F4" w:rsidRPr="00CA5E5B" w:rsidRDefault="00FD43F4" w:rsidP="00FD43F4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Učivo</w:t>
            </w:r>
          </w:p>
          <w:p w14:paraId="4169FD07" w14:textId="77777777" w:rsidR="00F36EEF" w:rsidRPr="00CA5E5B" w:rsidRDefault="00FD43F4" w:rsidP="00FD43F4">
            <w:pPr>
              <w:pStyle w:val="Standard"/>
              <w:spacing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Využití digitálních technologií v různých oborech</w:t>
            </w:r>
          </w:p>
          <w:p w14:paraId="326C4C18" w14:textId="77777777" w:rsidR="001153B8" w:rsidRPr="00CA5E5B" w:rsidRDefault="00F36EEF" w:rsidP="00FD43F4">
            <w:pPr>
              <w:pStyle w:val="Standard"/>
              <w:spacing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FD43F4" w:rsidRPr="00CA5E5B">
              <w:rPr>
                <w:rFonts w:ascii="Times New Roman" w:hAnsi="Times New Roman" w:cs="Times New Roman"/>
                <w:sz w:val="20"/>
                <w:szCs w:val="20"/>
              </w:rPr>
              <w:t>rgonomie, ochrana digitálního zařízení a zdraví uživatele</w:t>
            </w:r>
          </w:p>
          <w:p w14:paraId="46026F99" w14:textId="77777777" w:rsidR="001153B8" w:rsidRPr="00CA5E5B" w:rsidRDefault="001153B8" w:rsidP="00FD43F4">
            <w:pPr>
              <w:pStyle w:val="Standard"/>
              <w:spacing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FD43F4" w:rsidRPr="00CA5E5B">
              <w:rPr>
                <w:rFonts w:ascii="Times New Roman" w:hAnsi="Times New Roman" w:cs="Times New Roman"/>
                <w:sz w:val="20"/>
                <w:szCs w:val="20"/>
              </w:rPr>
              <w:t>ráce se soubory</w:t>
            </w:r>
          </w:p>
          <w:p w14:paraId="55148065" w14:textId="77777777" w:rsidR="001153B8" w:rsidRPr="00CA5E5B" w:rsidRDefault="001153B8" w:rsidP="00FD43F4">
            <w:pPr>
              <w:pStyle w:val="Standard"/>
              <w:spacing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FD43F4" w:rsidRPr="00CA5E5B">
              <w:rPr>
                <w:rFonts w:ascii="Times New Roman" w:hAnsi="Times New Roman" w:cs="Times New Roman"/>
                <w:sz w:val="20"/>
                <w:szCs w:val="20"/>
              </w:rPr>
              <w:t>ropojení technologií, internet</w:t>
            </w:r>
          </w:p>
          <w:p w14:paraId="4E6A7674" w14:textId="77777777" w:rsidR="001153B8" w:rsidRPr="00CA5E5B" w:rsidRDefault="001153B8" w:rsidP="00FD43F4">
            <w:pPr>
              <w:pStyle w:val="Standard"/>
              <w:spacing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FD43F4" w:rsidRPr="00CA5E5B">
              <w:rPr>
                <w:rFonts w:ascii="Times New Roman" w:hAnsi="Times New Roman" w:cs="Times New Roman"/>
                <w:sz w:val="20"/>
                <w:szCs w:val="20"/>
              </w:rPr>
              <w:t>dílení dat, cloud</w:t>
            </w:r>
          </w:p>
          <w:p w14:paraId="0BD084A6" w14:textId="77777777" w:rsidR="001153B8" w:rsidRPr="00CA5E5B" w:rsidRDefault="001153B8" w:rsidP="00FD43F4">
            <w:pPr>
              <w:pStyle w:val="Standard"/>
              <w:spacing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FD43F4" w:rsidRPr="00CA5E5B">
              <w:rPr>
                <w:rFonts w:ascii="Times New Roman" w:hAnsi="Times New Roman" w:cs="Times New Roman"/>
                <w:sz w:val="20"/>
                <w:szCs w:val="20"/>
              </w:rPr>
              <w:t>echnické problémy a přístupy k jejich řešení (hlášení dialogových oken)</w:t>
            </w:r>
          </w:p>
          <w:p w14:paraId="5DC08E9F" w14:textId="77777777" w:rsidR="001153B8" w:rsidRPr="00CA5E5B" w:rsidRDefault="001153B8" w:rsidP="00FD43F4">
            <w:pPr>
              <w:pStyle w:val="Standard"/>
              <w:spacing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FD43F4" w:rsidRPr="00CA5E5B">
              <w:rPr>
                <w:rFonts w:ascii="Times New Roman" w:hAnsi="Times New Roman" w:cs="Times New Roman"/>
                <w:sz w:val="20"/>
                <w:szCs w:val="20"/>
              </w:rPr>
              <w:t>živatelské jméno a heslo</w:t>
            </w:r>
          </w:p>
          <w:p w14:paraId="18F0B768" w14:textId="24578C83" w:rsidR="00906F55" w:rsidRPr="00CA5E5B" w:rsidRDefault="001153B8" w:rsidP="00FD43F4">
            <w:pPr>
              <w:pStyle w:val="Standard"/>
              <w:spacing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FD43F4" w:rsidRPr="00CA5E5B">
              <w:rPr>
                <w:rFonts w:ascii="Times New Roman" w:hAnsi="Times New Roman" w:cs="Times New Roman"/>
                <w:sz w:val="20"/>
                <w:szCs w:val="20"/>
              </w:rPr>
              <w:t>sobní údaje</w:t>
            </w:r>
          </w:p>
        </w:tc>
      </w:tr>
      <w:tr w:rsidR="004F7FB7" w:rsidRPr="00CA5E5B" w14:paraId="1218A302" w14:textId="77777777" w:rsidTr="00544A88">
        <w:trPr>
          <w:trHeight w:val="690"/>
        </w:trPr>
        <w:tc>
          <w:tcPr>
            <w:tcW w:w="8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08F0F" w14:textId="77777777" w:rsidR="004F7FB7" w:rsidRPr="00CA5E5B" w:rsidRDefault="004F7FB7" w:rsidP="00544A88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b/>
                <w:sz w:val="20"/>
                <w:szCs w:val="20"/>
              </w:rPr>
              <w:t>Výukové metody a formy</w:t>
            </w:r>
          </w:p>
          <w:p w14:paraId="64DD1FC5" w14:textId="77777777" w:rsidR="004F7FB7" w:rsidRPr="00CA5E5B" w:rsidRDefault="004F7FB7" w:rsidP="00544A88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Diskuse, práce ve skupinách, samostatná práce, praktické činnosti, objevování, experiment</w:t>
            </w:r>
          </w:p>
        </w:tc>
      </w:tr>
    </w:tbl>
    <w:p w14:paraId="0A212100" w14:textId="77777777" w:rsidR="00CA5E5B" w:rsidRDefault="00CA5E5B" w:rsidP="00FB19F7">
      <w:pPr>
        <w:rPr>
          <w:rFonts w:ascii="Times New Roman" w:hAnsi="Times New Roman" w:cs="Times New Roman"/>
          <w:b/>
          <w:bCs/>
        </w:rPr>
      </w:pPr>
    </w:p>
    <w:p w14:paraId="59A84A40" w14:textId="77777777" w:rsidR="00CA5E5B" w:rsidRDefault="00CA5E5B" w:rsidP="00FB19F7">
      <w:pPr>
        <w:rPr>
          <w:rFonts w:ascii="Times New Roman" w:hAnsi="Times New Roman" w:cs="Times New Roman"/>
          <w:b/>
          <w:bCs/>
        </w:rPr>
      </w:pPr>
    </w:p>
    <w:p w14:paraId="21EC5D94" w14:textId="77777777" w:rsidR="00CA5E5B" w:rsidRDefault="00CA5E5B" w:rsidP="00FB19F7">
      <w:pPr>
        <w:rPr>
          <w:rFonts w:ascii="Times New Roman" w:hAnsi="Times New Roman" w:cs="Times New Roman"/>
          <w:b/>
          <w:bCs/>
        </w:rPr>
      </w:pPr>
    </w:p>
    <w:p w14:paraId="2F176823" w14:textId="77777777" w:rsidR="00CA5E5B" w:rsidRDefault="00CA5E5B" w:rsidP="00FB19F7">
      <w:pPr>
        <w:rPr>
          <w:rFonts w:ascii="Times New Roman" w:hAnsi="Times New Roman" w:cs="Times New Roman"/>
          <w:b/>
          <w:bCs/>
        </w:rPr>
      </w:pPr>
    </w:p>
    <w:p w14:paraId="7F302E5F" w14:textId="03CEC991" w:rsidR="00FB19F7" w:rsidRPr="00CA5E5B" w:rsidRDefault="00FB19F7" w:rsidP="00FB19F7">
      <w:pPr>
        <w:rPr>
          <w:rFonts w:ascii="Times New Roman" w:hAnsi="Times New Roman" w:cs="Times New Roman"/>
          <w:b/>
          <w:bCs/>
        </w:rPr>
      </w:pPr>
      <w:r w:rsidRPr="00CA5E5B">
        <w:rPr>
          <w:rFonts w:ascii="Times New Roman" w:hAnsi="Times New Roman" w:cs="Times New Roman"/>
          <w:b/>
          <w:bCs/>
        </w:rPr>
        <w:lastRenderedPageBreak/>
        <w:t>Úvod do práce s</w:t>
      </w:r>
      <w:r w:rsidR="0077341B" w:rsidRPr="00CA5E5B">
        <w:rPr>
          <w:rFonts w:ascii="Times New Roman" w:hAnsi="Times New Roman" w:cs="Times New Roman"/>
          <w:b/>
          <w:bCs/>
        </w:rPr>
        <w:t> </w:t>
      </w:r>
      <w:r w:rsidRPr="00CA5E5B">
        <w:rPr>
          <w:rFonts w:ascii="Times New Roman" w:hAnsi="Times New Roman" w:cs="Times New Roman"/>
          <w:b/>
          <w:bCs/>
        </w:rPr>
        <w:t>daty</w:t>
      </w:r>
    </w:p>
    <w:tbl>
      <w:tblPr>
        <w:tblW w:w="88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47"/>
        <w:gridCol w:w="4448"/>
      </w:tblGrid>
      <w:tr w:rsidR="001207D7" w:rsidRPr="00CA5E5B" w14:paraId="3D8D0330" w14:textId="77777777" w:rsidTr="00544A88">
        <w:trPr>
          <w:trHeight w:val="645"/>
        </w:trPr>
        <w:tc>
          <w:tcPr>
            <w:tcW w:w="8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CC887" w14:textId="77777777" w:rsidR="001207D7" w:rsidRPr="00CA5E5B" w:rsidRDefault="001207D7" w:rsidP="00544A88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b/>
                <w:sz w:val="20"/>
                <w:szCs w:val="20"/>
              </w:rPr>
              <w:t>Tematický celek RVP</w:t>
            </w:r>
          </w:p>
          <w:p w14:paraId="6E75F035" w14:textId="77777777" w:rsidR="001207D7" w:rsidRPr="00CA5E5B" w:rsidRDefault="001207D7" w:rsidP="00544A88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Informační systémy</w:t>
            </w:r>
          </w:p>
        </w:tc>
      </w:tr>
      <w:tr w:rsidR="00FD43F4" w:rsidRPr="00CA5E5B" w14:paraId="44B88A9D" w14:textId="77777777" w:rsidTr="00BF6DB4">
        <w:trPr>
          <w:trHeight w:val="930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B1B7D" w14:textId="77777777" w:rsidR="00FD43F4" w:rsidRPr="00CA5E5B" w:rsidRDefault="00FD43F4" w:rsidP="00544A88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b/>
                <w:sz w:val="20"/>
                <w:szCs w:val="20"/>
              </w:rPr>
              <w:t>Očekávané výstupy ŠVP</w:t>
            </w:r>
          </w:p>
          <w:p w14:paraId="033A612E" w14:textId="77777777" w:rsidR="00FD43F4" w:rsidRPr="00CA5E5B" w:rsidRDefault="00FD43F4" w:rsidP="00544A88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Žákyně/žák:</w:t>
            </w:r>
          </w:p>
          <w:p w14:paraId="71AEE239" w14:textId="77777777" w:rsidR="00FD43F4" w:rsidRPr="00CA5E5B" w:rsidRDefault="00FD43F4" w:rsidP="001207D7">
            <w:pPr>
              <w:pStyle w:val="Standard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pracuje s texty, obrázky a tabulkami v učebních materiálech</w:t>
            </w:r>
          </w:p>
          <w:p w14:paraId="24B449DF" w14:textId="77777777" w:rsidR="00FD43F4" w:rsidRPr="00CA5E5B" w:rsidRDefault="00FD43F4" w:rsidP="001207D7">
            <w:pPr>
              <w:pStyle w:val="Standard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doplní posloupnost prvků</w:t>
            </w:r>
          </w:p>
          <w:p w14:paraId="3382B15A" w14:textId="77777777" w:rsidR="00FD43F4" w:rsidRPr="00CA5E5B" w:rsidRDefault="00FD43F4" w:rsidP="00FD43F4">
            <w:pPr>
              <w:pStyle w:val="Standard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umístí data správně do tabulky</w:t>
            </w:r>
          </w:p>
          <w:p w14:paraId="37DA8C28" w14:textId="77777777" w:rsidR="00FD43F4" w:rsidRPr="00CA5E5B" w:rsidRDefault="00FD43F4" w:rsidP="00FD43F4">
            <w:pPr>
              <w:pStyle w:val="Standard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doplní prvky v tabulce</w:t>
            </w:r>
          </w:p>
          <w:p w14:paraId="291535F4" w14:textId="563FB8CA" w:rsidR="00FD43F4" w:rsidRPr="00CA5E5B" w:rsidRDefault="00FD43F4" w:rsidP="00FD43F4">
            <w:pPr>
              <w:pStyle w:val="Standard"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v posloupnosti opakujících se prvků nahradí chybný za správný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9BE961" w14:textId="4642E78A" w:rsidR="00FD43F4" w:rsidRPr="00CA5E5B" w:rsidRDefault="00FD43F4" w:rsidP="00FD43F4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Učivo</w:t>
            </w:r>
          </w:p>
          <w:p w14:paraId="64551C15" w14:textId="0FB97B71" w:rsidR="00FD43F4" w:rsidRPr="00CA5E5B" w:rsidRDefault="00FD43F4" w:rsidP="00FD43F4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 xml:space="preserve"> Data, druhy dat</w:t>
            </w:r>
          </w:p>
          <w:p w14:paraId="30233669" w14:textId="59C15D84" w:rsidR="00FD43F4" w:rsidRPr="00CA5E5B" w:rsidRDefault="00FD43F4" w:rsidP="00FD43F4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 xml:space="preserve"> Doplňování tabulky a datových řad</w:t>
            </w:r>
          </w:p>
          <w:p w14:paraId="51EB1962" w14:textId="6A2D6505" w:rsidR="00FD43F4" w:rsidRPr="00CA5E5B" w:rsidRDefault="00FD43F4" w:rsidP="00FD43F4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 xml:space="preserve"> Kritéria kontroly dat</w:t>
            </w:r>
          </w:p>
          <w:p w14:paraId="4339AA21" w14:textId="6A896960" w:rsidR="00FD43F4" w:rsidRPr="00CA5E5B" w:rsidRDefault="00FD43F4" w:rsidP="00FD43F4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 xml:space="preserve"> Řazení dat v tabulce</w:t>
            </w:r>
          </w:p>
          <w:p w14:paraId="33E0736A" w14:textId="349C6BAE" w:rsidR="00FD43F4" w:rsidRPr="00CA5E5B" w:rsidRDefault="00FD43F4" w:rsidP="00FD43F4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 xml:space="preserve"> Vizualizace dat v grafu</w:t>
            </w:r>
          </w:p>
        </w:tc>
      </w:tr>
      <w:tr w:rsidR="001207D7" w:rsidRPr="00CA5E5B" w14:paraId="04AED090" w14:textId="77777777" w:rsidTr="00544A88">
        <w:trPr>
          <w:trHeight w:val="510"/>
        </w:trPr>
        <w:tc>
          <w:tcPr>
            <w:tcW w:w="8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6F9A7" w14:textId="77777777" w:rsidR="001207D7" w:rsidRPr="00CA5E5B" w:rsidRDefault="001207D7" w:rsidP="00544A88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b/>
                <w:sz w:val="20"/>
                <w:szCs w:val="20"/>
              </w:rPr>
              <w:t>Výukové metody a formy</w:t>
            </w:r>
          </w:p>
          <w:p w14:paraId="39E4416D" w14:textId="77777777" w:rsidR="001207D7" w:rsidRPr="00CA5E5B" w:rsidRDefault="001207D7" w:rsidP="00544A88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Praktické činnosti, experiment, samostatná práce, práce ve dvojici, diskuse</w:t>
            </w:r>
          </w:p>
        </w:tc>
      </w:tr>
    </w:tbl>
    <w:p w14:paraId="38A18672" w14:textId="2FCC7A4A" w:rsidR="001207D7" w:rsidRPr="00CA5E5B" w:rsidRDefault="00AD13D3" w:rsidP="00FB19F7">
      <w:pPr>
        <w:rPr>
          <w:rFonts w:ascii="Times New Roman" w:hAnsi="Times New Roman" w:cs="Times New Roman"/>
          <w:b/>
          <w:bCs/>
        </w:rPr>
      </w:pPr>
      <w:r w:rsidRPr="00CA5E5B">
        <w:rPr>
          <w:rFonts w:ascii="Times New Roman" w:hAnsi="Times New Roman" w:cs="Times New Roman"/>
          <w:b/>
          <w:bCs/>
        </w:rPr>
        <w:t>Úvod do kódování a šifrování dat a informací</w:t>
      </w:r>
    </w:p>
    <w:tbl>
      <w:tblPr>
        <w:tblW w:w="90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5"/>
        <w:gridCol w:w="4515"/>
      </w:tblGrid>
      <w:tr w:rsidR="006B4CA8" w:rsidRPr="00CA5E5B" w14:paraId="7FF85F5E" w14:textId="77777777" w:rsidTr="00544A88">
        <w:trPr>
          <w:trHeight w:val="585"/>
        </w:trPr>
        <w:tc>
          <w:tcPr>
            <w:tcW w:w="9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88ABD" w14:textId="77777777" w:rsidR="006B4CA8" w:rsidRPr="00CA5E5B" w:rsidRDefault="006B4CA8" w:rsidP="00544A88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b/>
                <w:sz w:val="20"/>
                <w:szCs w:val="20"/>
              </w:rPr>
              <w:t>Tematický celek RVP</w:t>
            </w:r>
          </w:p>
          <w:p w14:paraId="7F5F2416" w14:textId="77777777" w:rsidR="006B4CA8" w:rsidRPr="00CA5E5B" w:rsidRDefault="006B4CA8" w:rsidP="00544A88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Data, informace a modelování</w:t>
            </w:r>
          </w:p>
        </w:tc>
      </w:tr>
      <w:tr w:rsidR="001153B8" w:rsidRPr="00CA5E5B" w14:paraId="01A6A2BC" w14:textId="77777777" w:rsidTr="00CA5E5B">
        <w:trPr>
          <w:trHeight w:val="2352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B956B" w14:textId="77777777" w:rsidR="001153B8" w:rsidRPr="00CA5E5B" w:rsidRDefault="001153B8" w:rsidP="00544A88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b/>
                <w:sz w:val="20"/>
                <w:szCs w:val="20"/>
              </w:rPr>
              <w:t>Očekávané výstupy ŠVP</w:t>
            </w:r>
          </w:p>
          <w:p w14:paraId="0B3FF314" w14:textId="77777777" w:rsidR="001153B8" w:rsidRPr="00CA5E5B" w:rsidRDefault="001153B8" w:rsidP="00544A88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Žákyně/žák:</w:t>
            </w:r>
          </w:p>
          <w:p w14:paraId="2F5D0B80" w14:textId="77777777" w:rsidR="001153B8" w:rsidRPr="00CA5E5B" w:rsidRDefault="001153B8" w:rsidP="006B4CA8">
            <w:pPr>
              <w:pStyle w:val="Standard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sdělí informaci obrázkem</w:t>
            </w:r>
          </w:p>
          <w:p w14:paraId="5165E224" w14:textId="77777777" w:rsidR="001153B8" w:rsidRPr="00CA5E5B" w:rsidRDefault="001153B8" w:rsidP="006B4CA8">
            <w:pPr>
              <w:pStyle w:val="Standard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předá informaci zakódovanou pomocí textu či čísel</w:t>
            </w:r>
          </w:p>
          <w:p w14:paraId="4CA167E7" w14:textId="77777777" w:rsidR="001153B8" w:rsidRPr="00CA5E5B" w:rsidRDefault="001153B8" w:rsidP="001153B8">
            <w:pPr>
              <w:pStyle w:val="Standard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zakóduje/zašifruje a dekóduje/dešifruje text</w:t>
            </w:r>
          </w:p>
          <w:p w14:paraId="671BE72D" w14:textId="77777777" w:rsidR="001153B8" w:rsidRPr="00CA5E5B" w:rsidRDefault="001153B8" w:rsidP="001153B8">
            <w:pPr>
              <w:pStyle w:val="Standard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zakóduje a dekóduje jednoduchý obrázek pomocí mřížky</w:t>
            </w:r>
          </w:p>
          <w:p w14:paraId="2C3D8D23" w14:textId="34809685" w:rsidR="001153B8" w:rsidRPr="00CA5E5B" w:rsidRDefault="001153B8" w:rsidP="001153B8">
            <w:pPr>
              <w:pStyle w:val="Standard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obrázek složí z daných geometrických tvarů či navazujících úseček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9D53DD" w14:textId="286C1DC2" w:rsidR="001153B8" w:rsidRPr="00CA5E5B" w:rsidRDefault="001153B8" w:rsidP="001153B8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Učivo</w:t>
            </w:r>
          </w:p>
          <w:p w14:paraId="06A7074D" w14:textId="3979AE2A" w:rsidR="001153B8" w:rsidRPr="00CA5E5B" w:rsidRDefault="001153B8" w:rsidP="001153B8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 xml:space="preserve"> Piktogramy, </w:t>
            </w:r>
            <w:proofErr w:type="spellStart"/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emoticon</w:t>
            </w:r>
            <w:proofErr w:type="spellEnd"/>
          </w:p>
          <w:p w14:paraId="50CFD4E3" w14:textId="5F60475F" w:rsidR="001153B8" w:rsidRPr="00CA5E5B" w:rsidRDefault="001153B8" w:rsidP="001153B8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 xml:space="preserve"> Kód</w:t>
            </w:r>
          </w:p>
          <w:p w14:paraId="7E6B8003" w14:textId="2045253E" w:rsidR="001153B8" w:rsidRPr="00CA5E5B" w:rsidRDefault="001153B8" w:rsidP="001153B8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 xml:space="preserve"> Přenos na dálku, šifra</w:t>
            </w:r>
          </w:p>
          <w:p w14:paraId="7D1AFF81" w14:textId="17B279A4" w:rsidR="001153B8" w:rsidRPr="00CA5E5B" w:rsidRDefault="001153B8" w:rsidP="001153B8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 xml:space="preserve"> Pixel, rastr, rozlišení</w:t>
            </w:r>
          </w:p>
          <w:p w14:paraId="3D5F0744" w14:textId="34F1524F" w:rsidR="001153B8" w:rsidRPr="00CA5E5B" w:rsidRDefault="001153B8" w:rsidP="001153B8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 xml:space="preserve"> Tvary, skládání obrazce</w:t>
            </w:r>
          </w:p>
        </w:tc>
      </w:tr>
      <w:tr w:rsidR="006B4CA8" w:rsidRPr="00CA5E5B" w14:paraId="451C2330" w14:textId="77777777" w:rsidTr="00CA5E5B">
        <w:trPr>
          <w:trHeight w:val="503"/>
        </w:trPr>
        <w:tc>
          <w:tcPr>
            <w:tcW w:w="9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E34D1" w14:textId="77777777" w:rsidR="006B4CA8" w:rsidRPr="00CA5E5B" w:rsidRDefault="006B4CA8" w:rsidP="00544A88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b/>
                <w:sz w:val="20"/>
                <w:szCs w:val="20"/>
              </w:rPr>
              <w:t>Výukové metody a formy</w:t>
            </w:r>
          </w:p>
          <w:p w14:paraId="5E4CD88B" w14:textId="77777777" w:rsidR="006B4CA8" w:rsidRPr="00CA5E5B" w:rsidRDefault="006B4CA8" w:rsidP="00544A88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Diskuse, badatelské aktivity, problémová výuka, samostatná práce ve dvojicích či skupinách</w:t>
            </w:r>
          </w:p>
        </w:tc>
      </w:tr>
    </w:tbl>
    <w:p w14:paraId="47D0B1C6" w14:textId="1E97DC17" w:rsidR="006B4CA8" w:rsidRPr="00CA5E5B" w:rsidRDefault="007D0F77" w:rsidP="00FB19F7">
      <w:pPr>
        <w:rPr>
          <w:rFonts w:ascii="Times New Roman" w:hAnsi="Times New Roman" w:cs="Times New Roman"/>
          <w:b/>
          <w:bCs/>
        </w:rPr>
      </w:pPr>
      <w:r w:rsidRPr="00CA5E5B">
        <w:rPr>
          <w:rFonts w:ascii="Times New Roman" w:hAnsi="Times New Roman" w:cs="Times New Roman"/>
          <w:b/>
          <w:bCs/>
        </w:rPr>
        <w:t>Základy programování – příkazy, opakující se vzory</w:t>
      </w:r>
    </w:p>
    <w:tbl>
      <w:tblPr>
        <w:tblW w:w="8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40"/>
        <w:gridCol w:w="4440"/>
      </w:tblGrid>
      <w:tr w:rsidR="00717C6F" w:rsidRPr="00CA5E5B" w14:paraId="567A6F72" w14:textId="77777777" w:rsidTr="00544A88">
        <w:trPr>
          <w:trHeight w:val="585"/>
        </w:trPr>
        <w:tc>
          <w:tcPr>
            <w:tcW w:w="8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A4F34" w14:textId="77777777" w:rsidR="00717C6F" w:rsidRPr="00CA5E5B" w:rsidRDefault="00717C6F" w:rsidP="00544A88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5E5B">
              <w:rPr>
                <w:rFonts w:ascii="Times New Roman" w:hAnsi="Times New Roman" w:cs="Times New Roman"/>
                <w:b/>
                <w:sz w:val="18"/>
                <w:szCs w:val="18"/>
              </w:rPr>
              <w:t>Tematický celek RVP</w:t>
            </w:r>
          </w:p>
          <w:p w14:paraId="355D4706" w14:textId="77777777" w:rsidR="00717C6F" w:rsidRPr="00CA5E5B" w:rsidRDefault="00717C6F" w:rsidP="00544A88">
            <w:pPr>
              <w:pStyle w:val="Standard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5E5B">
              <w:rPr>
                <w:rFonts w:ascii="Times New Roman" w:hAnsi="Times New Roman" w:cs="Times New Roman"/>
                <w:sz w:val="18"/>
                <w:szCs w:val="18"/>
              </w:rPr>
              <w:t>Algoritmizace a programování</w:t>
            </w:r>
          </w:p>
        </w:tc>
      </w:tr>
      <w:tr w:rsidR="00CA5E5B" w:rsidRPr="00CA5E5B" w14:paraId="0A65C250" w14:textId="77777777" w:rsidTr="008D2696">
        <w:trPr>
          <w:trHeight w:val="585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0D563" w14:textId="77777777" w:rsidR="00CA5E5B" w:rsidRPr="00CA5E5B" w:rsidRDefault="00CA5E5B" w:rsidP="00544A88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5E5B">
              <w:rPr>
                <w:rFonts w:ascii="Times New Roman" w:hAnsi="Times New Roman" w:cs="Times New Roman"/>
                <w:b/>
                <w:sz w:val="18"/>
                <w:szCs w:val="18"/>
              </w:rPr>
              <w:t>Očekávané výstupy ŠVP</w:t>
            </w:r>
          </w:p>
          <w:p w14:paraId="19370412" w14:textId="77777777" w:rsidR="00CA5E5B" w:rsidRPr="00CA5E5B" w:rsidRDefault="00CA5E5B" w:rsidP="00544A88">
            <w:pPr>
              <w:pStyle w:val="Standard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5E5B">
              <w:rPr>
                <w:rFonts w:ascii="Times New Roman" w:hAnsi="Times New Roman" w:cs="Times New Roman"/>
                <w:sz w:val="18"/>
                <w:szCs w:val="18"/>
              </w:rPr>
              <w:t>Žákyně/žák:</w:t>
            </w:r>
          </w:p>
          <w:p w14:paraId="6EA3D67E" w14:textId="77777777" w:rsidR="00CA5E5B" w:rsidRPr="00CA5E5B" w:rsidRDefault="00CA5E5B" w:rsidP="00717C6F">
            <w:pPr>
              <w:pStyle w:val="Standard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5E5B">
              <w:rPr>
                <w:rFonts w:ascii="Times New Roman" w:hAnsi="Times New Roman" w:cs="Times New Roman"/>
                <w:sz w:val="18"/>
                <w:szCs w:val="18"/>
              </w:rPr>
              <w:t>v blokově orientovaném programovacím jazyce sestaví program pro ovládání postavy</w:t>
            </w:r>
          </w:p>
          <w:p w14:paraId="41593C1B" w14:textId="77777777" w:rsidR="00CA5E5B" w:rsidRPr="00CA5E5B" w:rsidRDefault="00CA5E5B" w:rsidP="00717C6F">
            <w:pPr>
              <w:pStyle w:val="Standard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5E5B">
              <w:rPr>
                <w:rFonts w:ascii="Times New Roman" w:hAnsi="Times New Roman" w:cs="Times New Roman"/>
                <w:sz w:val="18"/>
                <w:szCs w:val="18"/>
              </w:rPr>
              <w:t>v programu najde a opraví chyby</w:t>
            </w:r>
          </w:p>
          <w:p w14:paraId="1763A463" w14:textId="77777777" w:rsidR="00CA5E5B" w:rsidRPr="00CA5E5B" w:rsidRDefault="00CA5E5B" w:rsidP="00CA5E5B">
            <w:pPr>
              <w:pStyle w:val="Standard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5E5B">
              <w:rPr>
                <w:rFonts w:ascii="Times New Roman" w:hAnsi="Times New Roman" w:cs="Times New Roman"/>
                <w:sz w:val="18"/>
                <w:szCs w:val="18"/>
              </w:rPr>
              <w:t>rozpozná opakující se vzory, používá opakování, stanoví, co se bude opakovat a kolikrát</w:t>
            </w:r>
          </w:p>
          <w:p w14:paraId="64A635DE" w14:textId="77777777" w:rsidR="00CA5E5B" w:rsidRPr="00CA5E5B" w:rsidRDefault="00CA5E5B" w:rsidP="00CA5E5B">
            <w:pPr>
              <w:pStyle w:val="Standard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5E5B">
              <w:rPr>
                <w:rFonts w:ascii="Times New Roman" w:hAnsi="Times New Roman" w:cs="Times New Roman"/>
                <w:sz w:val="18"/>
                <w:szCs w:val="18"/>
              </w:rPr>
              <w:t>vytvoří a použije nový blok</w:t>
            </w:r>
          </w:p>
          <w:p w14:paraId="1622AA3E" w14:textId="576D5F90" w:rsidR="00CA5E5B" w:rsidRPr="00CA5E5B" w:rsidRDefault="00CA5E5B" w:rsidP="00CA5E5B">
            <w:pPr>
              <w:pStyle w:val="Standard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5E5B">
              <w:rPr>
                <w:rFonts w:ascii="Times New Roman" w:hAnsi="Times New Roman" w:cs="Times New Roman"/>
                <w:sz w:val="18"/>
                <w:szCs w:val="18"/>
              </w:rPr>
              <w:t>upraví program pro obdobný problém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A14DAD" w14:textId="5092FD99" w:rsidR="00CA5E5B" w:rsidRPr="00CA5E5B" w:rsidRDefault="00CA5E5B" w:rsidP="00CA5E5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5E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Učivo</w:t>
            </w:r>
          </w:p>
          <w:p w14:paraId="4A2DDD5C" w14:textId="3217B465" w:rsidR="00CA5E5B" w:rsidRPr="00CA5E5B" w:rsidRDefault="00CA5E5B" w:rsidP="00CA5E5B">
            <w:pPr>
              <w:pStyle w:val="Standard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5E5B">
              <w:rPr>
                <w:rFonts w:ascii="Times New Roman" w:hAnsi="Times New Roman" w:cs="Times New Roman"/>
                <w:sz w:val="18"/>
                <w:szCs w:val="18"/>
              </w:rPr>
              <w:t xml:space="preserve"> Příkazy a jejich spojování</w:t>
            </w:r>
          </w:p>
          <w:p w14:paraId="5C91E165" w14:textId="52704A0D" w:rsidR="00CA5E5B" w:rsidRPr="00CA5E5B" w:rsidRDefault="00CA5E5B" w:rsidP="00CA5E5B">
            <w:pPr>
              <w:pStyle w:val="Standard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5E5B">
              <w:rPr>
                <w:rFonts w:ascii="Times New Roman" w:hAnsi="Times New Roman" w:cs="Times New Roman"/>
                <w:sz w:val="18"/>
                <w:szCs w:val="18"/>
              </w:rPr>
              <w:t xml:space="preserve"> Opakování příkazů</w:t>
            </w:r>
          </w:p>
          <w:p w14:paraId="6380CAC3" w14:textId="38D5B9E0" w:rsidR="00CA5E5B" w:rsidRPr="00CA5E5B" w:rsidRDefault="00CA5E5B" w:rsidP="00CA5E5B">
            <w:pPr>
              <w:pStyle w:val="Standard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5E5B">
              <w:rPr>
                <w:rFonts w:ascii="Times New Roman" w:hAnsi="Times New Roman" w:cs="Times New Roman"/>
                <w:sz w:val="18"/>
                <w:szCs w:val="18"/>
              </w:rPr>
              <w:t xml:space="preserve"> Pohyb a razítkování</w:t>
            </w:r>
          </w:p>
          <w:p w14:paraId="5EEF8A55" w14:textId="7A48A874" w:rsidR="00CA5E5B" w:rsidRPr="00CA5E5B" w:rsidRDefault="00CA5E5B" w:rsidP="00CA5E5B">
            <w:pPr>
              <w:pStyle w:val="Standard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5E5B">
              <w:rPr>
                <w:rFonts w:ascii="Times New Roman" w:hAnsi="Times New Roman" w:cs="Times New Roman"/>
                <w:sz w:val="18"/>
                <w:szCs w:val="18"/>
              </w:rPr>
              <w:t xml:space="preserve"> Ke stejnému cíli vedou různé algoritmy</w:t>
            </w:r>
          </w:p>
          <w:p w14:paraId="269AC382" w14:textId="5073616D" w:rsidR="00CA5E5B" w:rsidRPr="00CA5E5B" w:rsidRDefault="00CA5E5B" w:rsidP="00CA5E5B">
            <w:pPr>
              <w:pStyle w:val="Standard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5E5B">
              <w:rPr>
                <w:rFonts w:ascii="Times New Roman" w:hAnsi="Times New Roman" w:cs="Times New Roman"/>
                <w:sz w:val="18"/>
                <w:szCs w:val="18"/>
              </w:rPr>
              <w:t xml:space="preserve"> Vlastní bloky a jejich vytváření</w:t>
            </w:r>
          </w:p>
          <w:p w14:paraId="3A0FC783" w14:textId="756D7307" w:rsidR="00CA5E5B" w:rsidRPr="00CA5E5B" w:rsidRDefault="00CA5E5B" w:rsidP="00CA5E5B">
            <w:pPr>
              <w:pStyle w:val="Standard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5E5B">
              <w:rPr>
                <w:rFonts w:ascii="Times New Roman" w:hAnsi="Times New Roman" w:cs="Times New Roman"/>
                <w:sz w:val="18"/>
                <w:szCs w:val="18"/>
              </w:rPr>
              <w:t xml:space="preserve"> Kombinace procedur</w:t>
            </w:r>
          </w:p>
        </w:tc>
      </w:tr>
      <w:tr w:rsidR="00717C6F" w:rsidRPr="00CA5E5B" w14:paraId="1608D8E5" w14:textId="77777777" w:rsidTr="00544A88">
        <w:trPr>
          <w:trHeight w:val="450"/>
        </w:trPr>
        <w:tc>
          <w:tcPr>
            <w:tcW w:w="8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28552" w14:textId="77777777" w:rsidR="00717C6F" w:rsidRPr="00CA5E5B" w:rsidRDefault="00717C6F" w:rsidP="00544A88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5E5B">
              <w:rPr>
                <w:rFonts w:ascii="Times New Roman" w:hAnsi="Times New Roman" w:cs="Times New Roman"/>
                <w:b/>
                <w:sz w:val="18"/>
                <w:szCs w:val="18"/>
              </w:rPr>
              <w:t>Výukové metody a formy</w:t>
            </w:r>
          </w:p>
          <w:p w14:paraId="7DB14DF6" w14:textId="77777777" w:rsidR="00717C6F" w:rsidRPr="00CA5E5B" w:rsidRDefault="00717C6F" w:rsidP="00544A88">
            <w:pPr>
              <w:pStyle w:val="Standard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5E5B">
              <w:rPr>
                <w:rFonts w:ascii="Times New Roman" w:hAnsi="Times New Roman" w:cs="Times New Roman"/>
                <w:sz w:val="18"/>
                <w:szCs w:val="18"/>
              </w:rPr>
              <w:t>Samostatná práce ve dvojici, praktické činnosti, diskuse, objevování, experiment, problémová výuka</w:t>
            </w:r>
          </w:p>
        </w:tc>
      </w:tr>
    </w:tbl>
    <w:p w14:paraId="42E32F94" w14:textId="081B7957" w:rsidR="007D0F77" w:rsidRPr="006D73BD" w:rsidRDefault="007D0F77" w:rsidP="00FB19F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48F755" w14:textId="77777777" w:rsidR="00CA5E5B" w:rsidRDefault="00CA5E5B" w:rsidP="00FB19F7">
      <w:pPr>
        <w:rPr>
          <w:rFonts w:ascii="Times New Roman" w:hAnsi="Times New Roman" w:cs="Times New Roman"/>
          <w:b/>
          <w:bCs/>
          <w:sz w:val="24"/>
          <w:szCs w:val="24"/>
        </w:rPr>
        <w:sectPr w:rsidR="00CA5E5B" w:rsidSect="00CA5E5B">
          <w:pgSz w:w="11906" w:h="16838"/>
          <w:pgMar w:top="993" w:right="1417" w:bottom="993" w:left="1417" w:header="708" w:footer="708" w:gutter="0"/>
          <w:cols w:space="708"/>
          <w:docGrid w:linePitch="360"/>
        </w:sectPr>
      </w:pPr>
    </w:p>
    <w:p w14:paraId="210AC377" w14:textId="13D02C87" w:rsidR="00717C6F" w:rsidRPr="006D73BD" w:rsidRDefault="00FA2E98" w:rsidP="00FB19F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73BD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ročník</w:t>
      </w:r>
    </w:p>
    <w:p w14:paraId="400B3317" w14:textId="58F7D65E" w:rsidR="00FA2E98" w:rsidRPr="00CA5E5B" w:rsidRDefault="00F655E6" w:rsidP="00FB19F7">
      <w:pPr>
        <w:rPr>
          <w:rFonts w:ascii="Times New Roman" w:hAnsi="Times New Roman" w:cs="Times New Roman"/>
          <w:b/>
          <w:bCs/>
        </w:rPr>
      </w:pPr>
      <w:r w:rsidRPr="00CA5E5B">
        <w:rPr>
          <w:rFonts w:ascii="Times New Roman" w:hAnsi="Times New Roman" w:cs="Times New Roman"/>
          <w:b/>
          <w:bCs/>
        </w:rPr>
        <w:t>Úvod do informačních systémů</w:t>
      </w:r>
    </w:p>
    <w:tbl>
      <w:tblPr>
        <w:tblW w:w="88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32"/>
        <w:gridCol w:w="4433"/>
      </w:tblGrid>
      <w:tr w:rsidR="00DA27D2" w:rsidRPr="00CA5E5B" w14:paraId="013880BC" w14:textId="77777777" w:rsidTr="00544A88">
        <w:trPr>
          <w:trHeight w:val="585"/>
        </w:trPr>
        <w:tc>
          <w:tcPr>
            <w:tcW w:w="8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BB899" w14:textId="77777777" w:rsidR="00DA27D2" w:rsidRPr="00CA5E5B" w:rsidRDefault="00DA27D2" w:rsidP="00544A88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5E5B">
              <w:rPr>
                <w:rFonts w:ascii="Times New Roman" w:hAnsi="Times New Roman" w:cs="Times New Roman"/>
                <w:b/>
                <w:sz w:val="18"/>
                <w:szCs w:val="18"/>
              </w:rPr>
              <w:t>Tematický celek RVP</w:t>
            </w:r>
          </w:p>
          <w:p w14:paraId="6125C662" w14:textId="77777777" w:rsidR="00DA27D2" w:rsidRPr="00CA5E5B" w:rsidRDefault="00DA27D2" w:rsidP="00544A88">
            <w:pPr>
              <w:pStyle w:val="Standard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5E5B">
              <w:rPr>
                <w:rFonts w:ascii="Times New Roman" w:hAnsi="Times New Roman" w:cs="Times New Roman"/>
                <w:sz w:val="18"/>
                <w:szCs w:val="18"/>
              </w:rPr>
              <w:t>Informační systémy</w:t>
            </w:r>
          </w:p>
        </w:tc>
      </w:tr>
      <w:tr w:rsidR="00DA27D2" w:rsidRPr="00CA5E5B" w14:paraId="2F880BEC" w14:textId="77777777" w:rsidTr="00544A88">
        <w:trPr>
          <w:trHeight w:val="930"/>
        </w:trPr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3BB43" w14:textId="77777777" w:rsidR="00CA5E5B" w:rsidRPr="00CA5E5B" w:rsidRDefault="00CA5E5B" w:rsidP="00CA5E5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5E5B">
              <w:rPr>
                <w:rFonts w:ascii="Times New Roman" w:hAnsi="Times New Roman" w:cs="Times New Roman"/>
                <w:b/>
                <w:sz w:val="18"/>
                <w:szCs w:val="18"/>
              </w:rPr>
              <w:t>Očekávané výstupy ŠVP</w:t>
            </w:r>
          </w:p>
          <w:p w14:paraId="3413CD7C" w14:textId="77777777" w:rsidR="00CA5E5B" w:rsidRPr="00CA5E5B" w:rsidRDefault="00CA5E5B" w:rsidP="00CA5E5B">
            <w:pPr>
              <w:pStyle w:val="Standard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5E5B">
              <w:rPr>
                <w:rFonts w:ascii="Times New Roman" w:hAnsi="Times New Roman" w:cs="Times New Roman"/>
                <w:sz w:val="18"/>
                <w:szCs w:val="18"/>
              </w:rPr>
              <w:t>Žákyně/žák:</w:t>
            </w:r>
          </w:p>
          <w:p w14:paraId="70B81343" w14:textId="77777777" w:rsidR="00CA5E5B" w:rsidRPr="00CA5E5B" w:rsidRDefault="00CA5E5B" w:rsidP="00CA5E5B">
            <w:pPr>
              <w:pStyle w:val="Standard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5E5B">
              <w:rPr>
                <w:rFonts w:ascii="Times New Roman" w:hAnsi="Times New Roman" w:cs="Times New Roman"/>
                <w:sz w:val="18"/>
                <w:szCs w:val="18"/>
              </w:rPr>
              <w:t>nalezne ve svém okolí systém a určí jeho prvky</w:t>
            </w:r>
          </w:p>
          <w:p w14:paraId="50B1BD90" w14:textId="35614C47" w:rsidR="00DA27D2" w:rsidRPr="00CA5E5B" w:rsidRDefault="00CA5E5B" w:rsidP="00CA5E5B">
            <w:pPr>
              <w:pStyle w:val="Standard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5E5B">
              <w:rPr>
                <w:rFonts w:ascii="Times New Roman" w:hAnsi="Times New Roman" w:cs="Times New Roman"/>
                <w:sz w:val="18"/>
                <w:szCs w:val="18"/>
              </w:rPr>
              <w:t>určí, jak spolu prvky souvisí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B79AA" w14:textId="77777777" w:rsidR="00CA5E5B" w:rsidRPr="00CA5E5B" w:rsidRDefault="00CA5E5B" w:rsidP="00CA5E5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5E5B">
              <w:rPr>
                <w:rFonts w:ascii="Times New Roman" w:hAnsi="Times New Roman" w:cs="Times New Roman"/>
                <w:b/>
                <w:sz w:val="18"/>
                <w:szCs w:val="18"/>
              </w:rPr>
              <w:t>Učivo</w:t>
            </w:r>
          </w:p>
          <w:p w14:paraId="10E80156" w14:textId="44572202" w:rsidR="00DA27D2" w:rsidRPr="00CA5E5B" w:rsidRDefault="00CA5E5B" w:rsidP="00CA5E5B">
            <w:pPr>
              <w:pStyle w:val="Standard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5E5B">
              <w:rPr>
                <w:rFonts w:ascii="Times New Roman" w:hAnsi="Times New Roman" w:cs="Times New Roman"/>
                <w:sz w:val="18"/>
                <w:szCs w:val="18"/>
              </w:rPr>
              <w:t>Systém, struktura, prvky, vztahy</w:t>
            </w:r>
          </w:p>
        </w:tc>
      </w:tr>
      <w:tr w:rsidR="00DA27D2" w:rsidRPr="00CA5E5B" w14:paraId="63B6A165" w14:textId="77777777" w:rsidTr="00544A88">
        <w:trPr>
          <w:trHeight w:val="765"/>
        </w:trPr>
        <w:tc>
          <w:tcPr>
            <w:tcW w:w="8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7364B" w14:textId="77777777" w:rsidR="00DA27D2" w:rsidRPr="00CA5E5B" w:rsidRDefault="00DA27D2" w:rsidP="00544A88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5E5B">
              <w:rPr>
                <w:rFonts w:ascii="Times New Roman" w:hAnsi="Times New Roman" w:cs="Times New Roman"/>
                <w:b/>
                <w:sz w:val="18"/>
                <w:szCs w:val="18"/>
              </w:rPr>
              <w:t>Výukové metody a formy</w:t>
            </w:r>
          </w:p>
          <w:p w14:paraId="677A8E6C" w14:textId="77777777" w:rsidR="00DA27D2" w:rsidRPr="00CA5E5B" w:rsidRDefault="00DA27D2" w:rsidP="00544A88">
            <w:pPr>
              <w:pStyle w:val="Standard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5E5B">
              <w:rPr>
                <w:rFonts w:ascii="Times New Roman" w:hAnsi="Times New Roman" w:cs="Times New Roman"/>
                <w:sz w:val="18"/>
                <w:szCs w:val="18"/>
              </w:rPr>
              <w:t>Diskuse, badatelské aktivity, samostatná práce, heuristický rozhovor</w:t>
            </w:r>
          </w:p>
        </w:tc>
      </w:tr>
    </w:tbl>
    <w:p w14:paraId="1DECB816" w14:textId="4B106488" w:rsidR="00DA27D2" w:rsidRPr="00CA5E5B" w:rsidRDefault="000843A7" w:rsidP="00FB19F7">
      <w:pPr>
        <w:rPr>
          <w:rFonts w:ascii="Times New Roman" w:hAnsi="Times New Roman" w:cs="Times New Roman"/>
          <w:b/>
          <w:bCs/>
        </w:rPr>
      </w:pPr>
      <w:r w:rsidRPr="00CA5E5B">
        <w:rPr>
          <w:rFonts w:ascii="Times New Roman" w:hAnsi="Times New Roman" w:cs="Times New Roman"/>
          <w:b/>
          <w:bCs/>
        </w:rPr>
        <w:t>Základy robotiky se stavebnicí</w:t>
      </w:r>
    </w:p>
    <w:tbl>
      <w:tblPr>
        <w:tblW w:w="88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32"/>
        <w:gridCol w:w="4433"/>
      </w:tblGrid>
      <w:tr w:rsidR="007B68D3" w:rsidRPr="00CA5E5B" w14:paraId="69CF0AB4" w14:textId="77777777" w:rsidTr="00544A88">
        <w:trPr>
          <w:trHeight w:val="570"/>
        </w:trPr>
        <w:tc>
          <w:tcPr>
            <w:tcW w:w="8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34332" w14:textId="77777777" w:rsidR="007B68D3" w:rsidRPr="00CA5E5B" w:rsidRDefault="007B68D3" w:rsidP="00544A88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b/>
                <w:sz w:val="20"/>
                <w:szCs w:val="20"/>
              </w:rPr>
              <w:t>Tematický celek RVP</w:t>
            </w:r>
          </w:p>
          <w:p w14:paraId="79A5D450" w14:textId="77777777" w:rsidR="007B68D3" w:rsidRPr="00CA5E5B" w:rsidRDefault="007B68D3" w:rsidP="00544A88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Algoritmizace a programování</w:t>
            </w:r>
          </w:p>
        </w:tc>
      </w:tr>
      <w:tr w:rsidR="00CA5E5B" w:rsidRPr="00CA5E5B" w14:paraId="699D63A8" w14:textId="77777777" w:rsidTr="00FE6F07">
        <w:trPr>
          <w:trHeight w:val="765"/>
        </w:trPr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B2073" w14:textId="77777777" w:rsidR="00CA5E5B" w:rsidRPr="00CA5E5B" w:rsidRDefault="00CA5E5B" w:rsidP="00544A88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b/>
                <w:sz w:val="20"/>
                <w:szCs w:val="20"/>
              </w:rPr>
              <w:t>Očekávané výstupy ŠVP</w:t>
            </w:r>
          </w:p>
          <w:p w14:paraId="17B8B7A4" w14:textId="77777777" w:rsidR="00CA5E5B" w:rsidRPr="00CA5E5B" w:rsidRDefault="00CA5E5B" w:rsidP="00544A88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Žákyně/žák:</w:t>
            </w:r>
          </w:p>
          <w:p w14:paraId="2469DC95" w14:textId="77777777" w:rsidR="00CA5E5B" w:rsidRPr="00CA5E5B" w:rsidRDefault="00CA5E5B" w:rsidP="007B68D3">
            <w:pPr>
              <w:pStyle w:val="Standard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sestaví robota podle návodu</w:t>
            </w:r>
          </w:p>
          <w:p w14:paraId="0C3FF6FB" w14:textId="77777777" w:rsidR="00CA5E5B" w:rsidRPr="00CA5E5B" w:rsidRDefault="00CA5E5B" w:rsidP="007B68D3">
            <w:pPr>
              <w:pStyle w:val="Standard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sestaví program pro robota</w:t>
            </w:r>
          </w:p>
          <w:p w14:paraId="5F49267F" w14:textId="1D0D9CDC" w:rsidR="00CA5E5B" w:rsidRPr="00CA5E5B" w:rsidRDefault="00CA5E5B" w:rsidP="007B68D3">
            <w:pPr>
              <w:pStyle w:val="Standard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oživí robota, otestuje jeho chování</w:t>
            </w:r>
          </w:p>
          <w:p w14:paraId="1456BFCA" w14:textId="77777777" w:rsidR="00CA5E5B" w:rsidRPr="00CA5E5B" w:rsidRDefault="00CA5E5B" w:rsidP="00CA5E5B">
            <w:pPr>
              <w:pStyle w:val="Standard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najde chybu v programu a opraví ji</w:t>
            </w:r>
          </w:p>
          <w:p w14:paraId="5F086034" w14:textId="77777777" w:rsidR="00CA5E5B" w:rsidRPr="00CA5E5B" w:rsidRDefault="00CA5E5B" w:rsidP="00CA5E5B">
            <w:pPr>
              <w:pStyle w:val="Standard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upraví program pro příbuznou úlohu</w:t>
            </w:r>
          </w:p>
          <w:p w14:paraId="5F5F9117" w14:textId="77777777" w:rsidR="00CA5E5B" w:rsidRPr="00CA5E5B" w:rsidRDefault="00CA5E5B" w:rsidP="00CA5E5B">
            <w:pPr>
              <w:pStyle w:val="Standard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pomocí programu ovládá světelný výstup a motor</w:t>
            </w:r>
          </w:p>
          <w:p w14:paraId="704E1644" w14:textId="77777777" w:rsidR="00CA5E5B" w:rsidRPr="00CA5E5B" w:rsidRDefault="00CA5E5B" w:rsidP="00CA5E5B">
            <w:pPr>
              <w:pStyle w:val="Standard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pomocí programu ovládá senzor</w:t>
            </w:r>
          </w:p>
          <w:p w14:paraId="75FB8C13" w14:textId="7EB912A7" w:rsidR="00CA5E5B" w:rsidRPr="00CA5E5B" w:rsidRDefault="00CA5E5B" w:rsidP="00CA5E5B">
            <w:pPr>
              <w:pStyle w:val="Standard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používá opakování, události ke spouštění programu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70AB27" w14:textId="70EFD5CD" w:rsidR="00CA5E5B" w:rsidRPr="00CA5E5B" w:rsidRDefault="00CA5E5B" w:rsidP="00CA5E5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5E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Učivo</w:t>
            </w:r>
          </w:p>
          <w:p w14:paraId="7F62DB7E" w14:textId="04012242" w:rsidR="00CA5E5B" w:rsidRPr="00CA5E5B" w:rsidRDefault="00CA5E5B" w:rsidP="00CA5E5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 xml:space="preserve"> Sestavení programu a oživení robota</w:t>
            </w:r>
          </w:p>
          <w:p w14:paraId="0E8B794C" w14:textId="3A8BF0DB" w:rsidR="00CA5E5B" w:rsidRPr="00CA5E5B" w:rsidRDefault="00CA5E5B" w:rsidP="00CA5E5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 xml:space="preserve"> Ovládání světelného výstupu</w:t>
            </w:r>
          </w:p>
          <w:p w14:paraId="17B90A4A" w14:textId="25A3C1D9" w:rsidR="00CA5E5B" w:rsidRPr="00CA5E5B" w:rsidRDefault="00CA5E5B" w:rsidP="00CA5E5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 xml:space="preserve"> Ovládání motoru</w:t>
            </w:r>
          </w:p>
          <w:p w14:paraId="30CC7CC5" w14:textId="165075D4" w:rsidR="00CA5E5B" w:rsidRPr="00CA5E5B" w:rsidRDefault="00CA5E5B" w:rsidP="00CA5E5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 xml:space="preserve"> Opakování příkazů</w:t>
            </w:r>
          </w:p>
          <w:p w14:paraId="2FDB5AC6" w14:textId="27C5113F" w:rsidR="00CA5E5B" w:rsidRPr="00CA5E5B" w:rsidRDefault="00CA5E5B" w:rsidP="00CA5E5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 xml:space="preserve"> Ovládání klávesnicí – události</w:t>
            </w:r>
          </w:p>
          <w:p w14:paraId="0A2C8956" w14:textId="4E335F73" w:rsidR="00CA5E5B" w:rsidRPr="00CA5E5B" w:rsidRDefault="00CA5E5B" w:rsidP="00CA5E5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 xml:space="preserve"> Ovládání pomocí senzoru</w:t>
            </w:r>
          </w:p>
        </w:tc>
      </w:tr>
      <w:tr w:rsidR="007B68D3" w:rsidRPr="00CA5E5B" w14:paraId="3B48FA0D" w14:textId="77777777" w:rsidTr="00544A88">
        <w:trPr>
          <w:trHeight w:val="765"/>
        </w:trPr>
        <w:tc>
          <w:tcPr>
            <w:tcW w:w="8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B5210" w14:textId="77777777" w:rsidR="007B68D3" w:rsidRPr="00CA5E5B" w:rsidRDefault="007B68D3" w:rsidP="00544A88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b/>
                <w:sz w:val="20"/>
                <w:szCs w:val="20"/>
              </w:rPr>
              <w:t>Výukové metody a formy</w:t>
            </w:r>
          </w:p>
          <w:p w14:paraId="01E7F906" w14:textId="77777777" w:rsidR="007B68D3" w:rsidRPr="00CA5E5B" w:rsidRDefault="007B68D3" w:rsidP="00544A88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Práce ve skupině, objevování, experiment, diskuse</w:t>
            </w:r>
          </w:p>
        </w:tc>
      </w:tr>
    </w:tbl>
    <w:p w14:paraId="4A549A96" w14:textId="3A5B1356" w:rsidR="007B68D3" w:rsidRPr="00CA5E5B" w:rsidRDefault="00325E2D" w:rsidP="00FB19F7">
      <w:pPr>
        <w:rPr>
          <w:rFonts w:ascii="Times New Roman" w:hAnsi="Times New Roman" w:cs="Times New Roman"/>
          <w:b/>
          <w:bCs/>
        </w:rPr>
      </w:pPr>
      <w:r w:rsidRPr="00CA5E5B">
        <w:rPr>
          <w:rFonts w:ascii="Times New Roman" w:hAnsi="Times New Roman" w:cs="Times New Roman"/>
          <w:b/>
          <w:bCs/>
        </w:rPr>
        <w:t>Základy programování – vlastní bloky, náhoda</w:t>
      </w:r>
    </w:p>
    <w:tbl>
      <w:tblPr>
        <w:tblW w:w="88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32"/>
        <w:gridCol w:w="4433"/>
      </w:tblGrid>
      <w:tr w:rsidR="00784B85" w:rsidRPr="00CA5E5B" w14:paraId="56514C3C" w14:textId="77777777" w:rsidTr="00CA5E5B">
        <w:trPr>
          <w:trHeight w:val="440"/>
        </w:trPr>
        <w:tc>
          <w:tcPr>
            <w:tcW w:w="8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9F4F6" w14:textId="77777777" w:rsidR="00784B85" w:rsidRPr="00CA5E5B" w:rsidRDefault="00784B85" w:rsidP="00544A88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b/>
                <w:sz w:val="20"/>
                <w:szCs w:val="20"/>
              </w:rPr>
              <w:t>Tematický celek RVP</w:t>
            </w:r>
          </w:p>
          <w:p w14:paraId="79D75E80" w14:textId="77777777" w:rsidR="00784B85" w:rsidRPr="00CA5E5B" w:rsidRDefault="00784B85" w:rsidP="00544A88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Algoritmizace a programování</w:t>
            </w:r>
          </w:p>
        </w:tc>
      </w:tr>
      <w:tr w:rsidR="00CA5E5B" w:rsidRPr="00CA5E5B" w14:paraId="25CB600B" w14:textId="77777777" w:rsidTr="006C27AA">
        <w:trPr>
          <w:trHeight w:val="3815"/>
        </w:trPr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DD82C" w14:textId="77777777" w:rsidR="00CA5E5B" w:rsidRPr="00CA5E5B" w:rsidRDefault="00CA5E5B" w:rsidP="00544A88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b/>
                <w:sz w:val="20"/>
                <w:szCs w:val="20"/>
              </w:rPr>
              <w:t>Očekávané výstupy ŠVP</w:t>
            </w:r>
          </w:p>
          <w:p w14:paraId="6A5AD451" w14:textId="77777777" w:rsidR="00CA5E5B" w:rsidRPr="00CA5E5B" w:rsidRDefault="00CA5E5B" w:rsidP="00544A88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Žákyně/žák:</w:t>
            </w:r>
          </w:p>
          <w:p w14:paraId="39901A71" w14:textId="77777777" w:rsidR="00CA5E5B" w:rsidRPr="00CA5E5B" w:rsidRDefault="00CA5E5B" w:rsidP="00784B85">
            <w:pPr>
              <w:pStyle w:val="Standard"/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v blokově orientovaném programovacím jazyce sestaví program řídící chování postavy</w:t>
            </w:r>
          </w:p>
          <w:p w14:paraId="685333EB" w14:textId="77777777" w:rsidR="00CA5E5B" w:rsidRPr="00CA5E5B" w:rsidRDefault="00CA5E5B" w:rsidP="00784B85">
            <w:pPr>
              <w:pStyle w:val="Standard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v programu najde a opraví chyby</w:t>
            </w:r>
          </w:p>
          <w:p w14:paraId="79ED677E" w14:textId="77777777" w:rsidR="00CA5E5B" w:rsidRPr="00CA5E5B" w:rsidRDefault="00CA5E5B" w:rsidP="00784B85">
            <w:pPr>
              <w:pStyle w:val="Standard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rozpozná opakující se vzory, používá opakování, stanoví, co se bude opakovat a kolikrát</w:t>
            </w:r>
          </w:p>
          <w:p w14:paraId="23A84303" w14:textId="77777777" w:rsidR="00CA5E5B" w:rsidRPr="00CA5E5B" w:rsidRDefault="00CA5E5B" w:rsidP="00CA5E5B">
            <w:pPr>
              <w:pStyle w:val="Standard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rozpozná, jestli se příkaz umístí dovnitř opakování, před nebo za něj</w:t>
            </w:r>
          </w:p>
          <w:p w14:paraId="091F95D9" w14:textId="77777777" w:rsidR="00CA5E5B" w:rsidRPr="00CA5E5B" w:rsidRDefault="00CA5E5B" w:rsidP="00CA5E5B">
            <w:pPr>
              <w:pStyle w:val="Standard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vytváří, používá a kombinuje vlastní bloky</w:t>
            </w:r>
          </w:p>
          <w:p w14:paraId="1BC44B73" w14:textId="77777777" w:rsidR="00CA5E5B" w:rsidRPr="00CA5E5B" w:rsidRDefault="00CA5E5B" w:rsidP="00CA5E5B">
            <w:pPr>
              <w:pStyle w:val="Standard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přečte zápis programu a vysvětlí jeho jednotlivé kroky</w:t>
            </w:r>
          </w:p>
          <w:p w14:paraId="548F354C" w14:textId="77777777" w:rsidR="00CA5E5B" w:rsidRPr="00CA5E5B" w:rsidRDefault="00CA5E5B" w:rsidP="00CA5E5B">
            <w:pPr>
              <w:pStyle w:val="Standard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rozhodne, jestli a jak lze zapsaný program nebo postup zjednodušit</w:t>
            </w:r>
          </w:p>
          <w:p w14:paraId="22B8792A" w14:textId="14FC7922" w:rsidR="00CA5E5B" w:rsidRPr="00CA5E5B" w:rsidRDefault="00CA5E5B" w:rsidP="00CA5E5B">
            <w:pPr>
              <w:pStyle w:val="Standard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cíleně využívá náhodu při volbě vstupních hodnot příkazů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6BA87A" w14:textId="553C952F" w:rsidR="00CA5E5B" w:rsidRPr="00CA5E5B" w:rsidRDefault="00CA5E5B" w:rsidP="00CA5E5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Učivo</w:t>
            </w:r>
          </w:p>
          <w:p w14:paraId="382B1D33" w14:textId="10341474" w:rsidR="00CA5E5B" w:rsidRPr="00CA5E5B" w:rsidRDefault="00CA5E5B" w:rsidP="00CA5E5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 xml:space="preserve"> Kreslení čar</w:t>
            </w:r>
          </w:p>
          <w:p w14:paraId="690BEEF0" w14:textId="39015A97" w:rsidR="00CA5E5B" w:rsidRPr="00CA5E5B" w:rsidRDefault="00CA5E5B" w:rsidP="00CA5E5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 xml:space="preserve"> Pevný počet opakování</w:t>
            </w:r>
          </w:p>
          <w:p w14:paraId="09DA5CFC" w14:textId="03FD3265" w:rsidR="00CA5E5B" w:rsidRPr="00CA5E5B" w:rsidRDefault="00CA5E5B" w:rsidP="00CA5E5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 xml:space="preserve"> Ladění, hledání chyb</w:t>
            </w:r>
          </w:p>
          <w:p w14:paraId="192DE353" w14:textId="2382F082" w:rsidR="00CA5E5B" w:rsidRPr="00CA5E5B" w:rsidRDefault="00CA5E5B" w:rsidP="00CA5E5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 xml:space="preserve"> Vlastní bloky a jejich vytváření</w:t>
            </w:r>
          </w:p>
          <w:p w14:paraId="1076AE56" w14:textId="72271C29" w:rsidR="00CA5E5B" w:rsidRPr="00CA5E5B" w:rsidRDefault="00CA5E5B" w:rsidP="00CA5E5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 xml:space="preserve"> Změna vlastností postavy pomocí příkazu</w:t>
            </w:r>
          </w:p>
          <w:p w14:paraId="340AE226" w14:textId="0CE8EAB0" w:rsidR="00CA5E5B" w:rsidRPr="00CA5E5B" w:rsidRDefault="00CA5E5B" w:rsidP="00CA5E5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 xml:space="preserve"> Náhodné hodnoty</w:t>
            </w:r>
          </w:p>
          <w:p w14:paraId="20929B88" w14:textId="56015A10" w:rsidR="00CA5E5B" w:rsidRPr="00CA5E5B" w:rsidRDefault="00CA5E5B" w:rsidP="00CA5E5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 xml:space="preserve"> Čtení programů</w:t>
            </w:r>
          </w:p>
          <w:p w14:paraId="0DBCF9E4" w14:textId="5E80115E" w:rsidR="00CA5E5B" w:rsidRPr="00CA5E5B" w:rsidRDefault="00CA5E5B" w:rsidP="00CA5E5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 xml:space="preserve"> Programovací projekt</w:t>
            </w:r>
          </w:p>
        </w:tc>
      </w:tr>
      <w:tr w:rsidR="00784B85" w:rsidRPr="00CA5E5B" w14:paraId="7BD47318" w14:textId="77777777" w:rsidTr="00544A88">
        <w:trPr>
          <w:trHeight w:val="450"/>
        </w:trPr>
        <w:tc>
          <w:tcPr>
            <w:tcW w:w="8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36B14" w14:textId="77777777" w:rsidR="00784B85" w:rsidRPr="00CA5E5B" w:rsidRDefault="00784B85" w:rsidP="00544A88">
            <w:pPr>
              <w:pStyle w:val="Standard"/>
              <w:keepNext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b/>
                <w:sz w:val="20"/>
                <w:szCs w:val="20"/>
              </w:rPr>
              <w:t>Výukové metody a formy</w:t>
            </w:r>
          </w:p>
          <w:p w14:paraId="049FA6F3" w14:textId="77777777" w:rsidR="00784B85" w:rsidRPr="00CA5E5B" w:rsidRDefault="00784B85" w:rsidP="00544A88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Samostatná práce ve dvojici, praktické činnosti, diskuse, objevování, experiment, problémová výuka</w:t>
            </w:r>
          </w:p>
        </w:tc>
      </w:tr>
    </w:tbl>
    <w:p w14:paraId="4A4E05C0" w14:textId="77777777" w:rsidR="00CA5E5B" w:rsidRDefault="00CA5E5B" w:rsidP="00FB19F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BF3F91" w14:textId="0180EE99" w:rsidR="00784B85" w:rsidRPr="00CA5E5B" w:rsidRDefault="004911B7" w:rsidP="00FB19F7">
      <w:pPr>
        <w:rPr>
          <w:rFonts w:ascii="Times New Roman" w:hAnsi="Times New Roman" w:cs="Times New Roman"/>
          <w:b/>
          <w:bCs/>
        </w:rPr>
      </w:pPr>
      <w:r w:rsidRPr="00CA5E5B">
        <w:rPr>
          <w:rFonts w:ascii="Times New Roman" w:hAnsi="Times New Roman" w:cs="Times New Roman"/>
          <w:b/>
          <w:bCs/>
        </w:rPr>
        <w:lastRenderedPageBreak/>
        <w:t>Úvod do modelování pomocí grafů a schémat</w:t>
      </w:r>
    </w:p>
    <w:tbl>
      <w:tblPr>
        <w:tblW w:w="8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40"/>
        <w:gridCol w:w="4440"/>
      </w:tblGrid>
      <w:tr w:rsidR="0057310A" w:rsidRPr="00CA5E5B" w14:paraId="5FF296CB" w14:textId="77777777" w:rsidTr="00CA5E5B">
        <w:trPr>
          <w:trHeight w:val="454"/>
        </w:trPr>
        <w:tc>
          <w:tcPr>
            <w:tcW w:w="8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0C969" w14:textId="77777777" w:rsidR="0057310A" w:rsidRPr="00CA5E5B" w:rsidRDefault="0057310A" w:rsidP="00544A88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b/>
                <w:sz w:val="20"/>
                <w:szCs w:val="20"/>
              </w:rPr>
              <w:t>Tematický celek RVP</w:t>
            </w:r>
          </w:p>
          <w:p w14:paraId="3B4BA480" w14:textId="77777777" w:rsidR="0057310A" w:rsidRPr="00CA5E5B" w:rsidRDefault="0057310A" w:rsidP="00544A88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Data, informace a modelování</w:t>
            </w:r>
          </w:p>
        </w:tc>
      </w:tr>
      <w:tr w:rsidR="00CA5E5B" w:rsidRPr="00CA5E5B" w14:paraId="7C6BF1FC" w14:textId="77777777" w:rsidTr="00CA5E5B">
        <w:trPr>
          <w:trHeight w:val="1485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FA85D" w14:textId="77777777" w:rsidR="00CA5E5B" w:rsidRPr="00CA5E5B" w:rsidRDefault="00CA5E5B" w:rsidP="00544A88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b/>
                <w:sz w:val="20"/>
                <w:szCs w:val="20"/>
              </w:rPr>
              <w:t>Očekávané výstupy ŠVP</w:t>
            </w:r>
          </w:p>
          <w:p w14:paraId="260AC184" w14:textId="77777777" w:rsidR="00CA5E5B" w:rsidRPr="00CA5E5B" w:rsidRDefault="00CA5E5B" w:rsidP="00544A88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Žákyně/žák:</w:t>
            </w:r>
          </w:p>
          <w:p w14:paraId="767E0CCB" w14:textId="77777777" w:rsidR="00CA5E5B" w:rsidRPr="00CA5E5B" w:rsidRDefault="00CA5E5B" w:rsidP="00CA5E5B">
            <w:pPr>
              <w:pStyle w:val="Standard"/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pomocí grafu znázorní vztahy mezi objekty</w:t>
            </w:r>
          </w:p>
          <w:p w14:paraId="5CBDC82C" w14:textId="77777777" w:rsidR="00CA5E5B" w:rsidRPr="00CA5E5B" w:rsidRDefault="00CA5E5B" w:rsidP="00CA5E5B">
            <w:pPr>
              <w:pStyle w:val="Standard"/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pomocí obrázku znázorní jev</w:t>
            </w:r>
          </w:p>
          <w:p w14:paraId="6C3DC8FB" w14:textId="77B526B5" w:rsidR="00CA5E5B" w:rsidRPr="00CA5E5B" w:rsidRDefault="00CA5E5B" w:rsidP="00CA5E5B">
            <w:pPr>
              <w:pStyle w:val="Standard"/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pomocí obrázkových modelů řeší zadané problémy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31CB7A" w14:textId="1D91AAE8" w:rsidR="00CA5E5B" w:rsidRPr="00CA5E5B" w:rsidRDefault="00CA5E5B" w:rsidP="00CA5E5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Učivo</w:t>
            </w:r>
          </w:p>
          <w:p w14:paraId="4A57C549" w14:textId="78564AC3" w:rsidR="00CA5E5B" w:rsidRPr="00CA5E5B" w:rsidRDefault="00CA5E5B" w:rsidP="00CA5E5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 xml:space="preserve"> Graf, hledání cesty</w:t>
            </w:r>
          </w:p>
          <w:p w14:paraId="243863AD" w14:textId="217F1BCB" w:rsidR="00CA5E5B" w:rsidRPr="00CA5E5B" w:rsidRDefault="00CA5E5B" w:rsidP="00CA5E5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 xml:space="preserve"> Schémata, obrázkové modely</w:t>
            </w:r>
          </w:p>
          <w:p w14:paraId="09F0F822" w14:textId="245A0574" w:rsidR="00CA5E5B" w:rsidRPr="00CA5E5B" w:rsidRDefault="00CA5E5B" w:rsidP="00CA5E5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 xml:space="preserve"> Model </w:t>
            </w:r>
          </w:p>
        </w:tc>
      </w:tr>
      <w:tr w:rsidR="0057310A" w:rsidRPr="00CA5E5B" w14:paraId="2EDC588C" w14:textId="77777777" w:rsidTr="00544A88">
        <w:trPr>
          <w:trHeight w:val="495"/>
        </w:trPr>
        <w:tc>
          <w:tcPr>
            <w:tcW w:w="8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899DB" w14:textId="77777777" w:rsidR="0057310A" w:rsidRPr="00CA5E5B" w:rsidRDefault="0057310A" w:rsidP="00544A88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b/>
                <w:sz w:val="20"/>
                <w:szCs w:val="20"/>
              </w:rPr>
              <w:t>Výukové metody a formy</w:t>
            </w:r>
          </w:p>
          <w:p w14:paraId="67331C94" w14:textId="77777777" w:rsidR="0057310A" w:rsidRPr="00CA5E5B" w:rsidRDefault="0057310A" w:rsidP="00544A88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Diskuse, badatelské aktivity, problémová výuka, práce ve dvojicích či skupinách</w:t>
            </w:r>
          </w:p>
        </w:tc>
      </w:tr>
    </w:tbl>
    <w:p w14:paraId="3F19E8C4" w14:textId="6BF6AF8C" w:rsidR="0057310A" w:rsidRPr="00CA5E5B" w:rsidRDefault="003424F3" w:rsidP="00FB19F7">
      <w:pPr>
        <w:rPr>
          <w:rFonts w:ascii="Times New Roman" w:hAnsi="Times New Roman" w:cs="Times New Roman"/>
          <w:b/>
          <w:bCs/>
        </w:rPr>
      </w:pPr>
      <w:r w:rsidRPr="00CA5E5B">
        <w:rPr>
          <w:rFonts w:ascii="Times New Roman" w:hAnsi="Times New Roman" w:cs="Times New Roman"/>
          <w:b/>
          <w:bCs/>
        </w:rPr>
        <w:t>Základy programování – postavy a události</w:t>
      </w:r>
    </w:p>
    <w:tbl>
      <w:tblPr>
        <w:tblW w:w="88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32"/>
        <w:gridCol w:w="4433"/>
      </w:tblGrid>
      <w:tr w:rsidR="006D73BD" w:rsidRPr="00CA5E5B" w14:paraId="708F5830" w14:textId="77777777" w:rsidTr="00544A88">
        <w:trPr>
          <w:trHeight w:val="585"/>
        </w:trPr>
        <w:tc>
          <w:tcPr>
            <w:tcW w:w="8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2E0A9" w14:textId="77777777" w:rsidR="006D73BD" w:rsidRPr="00CA5E5B" w:rsidRDefault="006D73BD" w:rsidP="00544A88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b/>
                <w:sz w:val="20"/>
                <w:szCs w:val="20"/>
              </w:rPr>
              <w:t>Tematický celek RVP</w:t>
            </w:r>
          </w:p>
          <w:p w14:paraId="74A17195" w14:textId="77777777" w:rsidR="006D73BD" w:rsidRPr="00CA5E5B" w:rsidRDefault="006D73BD" w:rsidP="00544A88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Algoritmizace a programování</w:t>
            </w:r>
          </w:p>
        </w:tc>
      </w:tr>
      <w:tr w:rsidR="00CA5E5B" w:rsidRPr="00CA5E5B" w14:paraId="39D1E463" w14:textId="77777777" w:rsidTr="00CA5E5B">
        <w:trPr>
          <w:trHeight w:val="2867"/>
        </w:trPr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EFED3" w14:textId="77777777" w:rsidR="00CA5E5B" w:rsidRPr="00CA5E5B" w:rsidRDefault="00CA5E5B" w:rsidP="00544A88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b/>
                <w:sz w:val="20"/>
                <w:szCs w:val="20"/>
              </w:rPr>
              <w:t>Očekávané výstupy ŠVP</w:t>
            </w:r>
          </w:p>
          <w:p w14:paraId="7DC29C9F" w14:textId="77777777" w:rsidR="00CA5E5B" w:rsidRPr="00CA5E5B" w:rsidRDefault="00CA5E5B" w:rsidP="00544A88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Žákyně/žák:</w:t>
            </w:r>
          </w:p>
          <w:p w14:paraId="2DFF73E7" w14:textId="58CE4F01" w:rsidR="00CA5E5B" w:rsidRPr="00CA5E5B" w:rsidRDefault="00CA5E5B" w:rsidP="006D73BD">
            <w:pPr>
              <w:pStyle w:val="Standard"/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v blokově orientovaném programovacím jazyce sestaví program pro řízení pohybu a reakcí postav</w:t>
            </w:r>
          </w:p>
          <w:p w14:paraId="3169EE98" w14:textId="77777777" w:rsidR="00CA5E5B" w:rsidRPr="00CA5E5B" w:rsidRDefault="00CA5E5B" w:rsidP="006D73BD">
            <w:pPr>
              <w:pStyle w:val="Standard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v programu najde a opraví chyby</w:t>
            </w:r>
          </w:p>
          <w:p w14:paraId="47F30CB8" w14:textId="77777777" w:rsidR="00CA5E5B" w:rsidRPr="00CA5E5B" w:rsidRDefault="00CA5E5B" w:rsidP="00CA5E5B">
            <w:pPr>
              <w:pStyle w:val="Standard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používá události ke spuštění činnosti postav</w:t>
            </w:r>
          </w:p>
          <w:p w14:paraId="523BBDF8" w14:textId="77777777" w:rsidR="00CA5E5B" w:rsidRPr="00CA5E5B" w:rsidRDefault="00CA5E5B" w:rsidP="00CA5E5B">
            <w:pPr>
              <w:pStyle w:val="Standard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přečte zápis programu a vysvětlí jeho jednotlivé kroky</w:t>
            </w:r>
          </w:p>
          <w:p w14:paraId="58F3A5BD" w14:textId="77777777" w:rsidR="00CA5E5B" w:rsidRPr="00CA5E5B" w:rsidRDefault="00CA5E5B" w:rsidP="00CA5E5B">
            <w:pPr>
              <w:pStyle w:val="Standard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upraví program pro obdobný problém</w:t>
            </w:r>
          </w:p>
          <w:p w14:paraId="2AE363B8" w14:textId="162A2AEA" w:rsidR="00CA5E5B" w:rsidRPr="00CA5E5B" w:rsidRDefault="00CA5E5B" w:rsidP="00CA5E5B">
            <w:pPr>
              <w:pStyle w:val="Standard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ovládá více postav pomocí zpráv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678030" w14:textId="24297512" w:rsidR="00CA5E5B" w:rsidRPr="00CA5E5B" w:rsidRDefault="00CA5E5B" w:rsidP="00CA5E5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Učivo</w:t>
            </w:r>
          </w:p>
          <w:p w14:paraId="56AD6224" w14:textId="657CFD57" w:rsidR="00CA5E5B" w:rsidRPr="00CA5E5B" w:rsidRDefault="00CA5E5B" w:rsidP="00CA5E5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 xml:space="preserve"> Ovládání pohybu postav</w:t>
            </w:r>
          </w:p>
          <w:p w14:paraId="549ADB77" w14:textId="070FEF97" w:rsidR="00CA5E5B" w:rsidRPr="00CA5E5B" w:rsidRDefault="00CA5E5B" w:rsidP="00CA5E5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 xml:space="preserve"> Násobné postavy a souběžné reakce</w:t>
            </w:r>
          </w:p>
          <w:p w14:paraId="53E23CA5" w14:textId="09672670" w:rsidR="00CA5E5B" w:rsidRPr="00CA5E5B" w:rsidRDefault="00CA5E5B" w:rsidP="00CA5E5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 xml:space="preserve"> Modifikace programu</w:t>
            </w:r>
          </w:p>
          <w:p w14:paraId="293D6CAB" w14:textId="553A3B1A" w:rsidR="00CA5E5B" w:rsidRPr="00CA5E5B" w:rsidRDefault="00CA5E5B" w:rsidP="00CA5E5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 xml:space="preserve"> Animace střídáním obrázků</w:t>
            </w:r>
          </w:p>
          <w:p w14:paraId="347EB716" w14:textId="35FA38ED" w:rsidR="00CA5E5B" w:rsidRPr="00CA5E5B" w:rsidRDefault="00CA5E5B" w:rsidP="00CA5E5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 xml:space="preserve"> Spouštění pomocí událostí</w:t>
            </w:r>
          </w:p>
          <w:p w14:paraId="7C428E19" w14:textId="5B66A5D3" w:rsidR="00CA5E5B" w:rsidRPr="00CA5E5B" w:rsidRDefault="00CA5E5B" w:rsidP="00CA5E5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 xml:space="preserve"> Vysílání zpráv mezi postavami</w:t>
            </w:r>
          </w:p>
          <w:p w14:paraId="20523D62" w14:textId="0BF485AB" w:rsidR="00CA5E5B" w:rsidRPr="00CA5E5B" w:rsidRDefault="00CA5E5B" w:rsidP="00CA5E5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 xml:space="preserve"> Čtení programů</w:t>
            </w:r>
          </w:p>
          <w:p w14:paraId="4AB26B79" w14:textId="3EB8A7D2" w:rsidR="00CA5E5B" w:rsidRPr="00CA5E5B" w:rsidRDefault="00CA5E5B" w:rsidP="00CA5E5B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 xml:space="preserve"> Programovací projekt</w:t>
            </w:r>
          </w:p>
        </w:tc>
      </w:tr>
      <w:tr w:rsidR="006D73BD" w:rsidRPr="00CA5E5B" w14:paraId="3356C471" w14:textId="77777777" w:rsidTr="00544A88">
        <w:trPr>
          <w:trHeight w:val="450"/>
        </w:trPr>
        <w:tc>
          <w:tcPr>
            <w:tcW w:w="8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E032A" w14:textId="77777777" w:rsidR="006D73BD" w:rsidRPr="00CA5E5B" w:rsidRDefault="006D73BD" w:rsidP="00544A88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b/>
                <w:sz w:val="20"/>
                <w:szCs w:val="20"/>
              </w:rPr>
              <w:t>Výukové metody a formy</w:t>
            </w:r>
          </w:p>
          <w:p w14:paraId="171C4A30" w14:textId="77777777" w:rsidR="006D73BD" w:rsidRPr="00CA5E5B" w:rsidRDefault="006D73BD" w:rsidP="00544A88">
            <w:pPr>
              <w:pStyle w:val="Standard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5B">
              <w:rPr>
                <w:rFonts w:ascii="Times New Roman" w:hAnsi="Times New Roman" w:cs="Times New Roman"/>
                <w:sz w:val="20"/>
                <w:szCs w:val="20"/>
              </w:rPr>
              <w:t>Samostatná práce ve dvojici, praktické činnosti, diskuse, objevování, experiment, problémová výuka</w:t>
            </w:r>
          </w:p>
        </w:tc>
      </w:tr>
    </w:tbl>
    <w:p w14:paraId="71B98E49" w14:textId="77777777" w:rsidR="003424F3" w:rsidRPr="006D73BD" w:rsidRDefault="003424F3" w:rsidP="00FB19F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424F3" w:rsidRPr="006D73BD" w:rsidSect="00CA5E5B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2C89"/>
    <w:multiLevelType w:val="multilevel"/>
    <w:tmpl w:val="771CDC56"/>
    <w:styleLink w:val="WWNum24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12F054D"/>
    <w:multiLevelType w:val="multilevel"/>
    <w:tmpl w:val="29E499B8"/>
    <w:styleLink w:val="WWNum13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5F77C31"/>
    <w:multiLevelType w:val="multilevel"/>
    <w:tmpl w:val="7F40188C"/>
    <w:styleLink w:val="WWNum42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B72BA8"/>
    <w:multiLevelType w:val="multilevel"/>
    <w:tmpl w:val="2A263C4C"/>
    <w:styleLink w:val="WWNum36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F511483"/>
    <w:multiLevelType w:val="multilevel"/>
    <w:tmpl w:val="27C04B14"/>
    <w:styleLink w:val="WWNum32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0154943"/>
    <w:multiLevelType w:val="multilevel"/>
    <w:tmpl w:val="B9044180"/>
    <w:styleLink w:val="WWNum7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05723BA"/>
    <w:multiLevelType w:val="multilevel"/>
    <w:tmpl w:val="A1BE8790"/>
    <w:styleLink w:val="WWNum30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F9D2992"/>
    <w:multiLevelType w:val="multilevel"/>
    <w:tmpl w:val="1610BADE"/>
    <w:styleLink w:val="WWNum25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8A11515"/>
    <w:multiLevelType w:val="multilevel"/>
    <w:tmpl w:val="D2EC4490"/>
    <w:styleLink w:val="WWNum14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9B66CE3"/>
    <w:multiLevelType w:val="multilevel"/>
    <w:tmpl w:val="34C48FB4"/>
    <w:styleLink w:val="WWNum27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AD97E2C"/>
    <w:multiLevelType w:val="multilevel"/>
    <w:tmpl w:val="6EC4CC58"/>
    <w:styleLink w:val="WWNum17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537430C"/>
    <w:multiLevelType w:val="multilevel"/>
    <w:tmpl w:val="E50231C0"/>
    <w:styleLink w:val="WWNum33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8E13DAA"/>
    <w:multiLevelType w:val="multilevel"/>
    <w:tmpl w:val="A33EF3DC"/>
    <w:styleLink w:val="WWNum18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B451682"/>
    <w:multiLevelType w:val="multilevel"/>
    <w:tmpl w:val="6C92A9A2"/>
    <w:styleLink w:val="WWNum29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F9E4D4C"/>
    <w:multiLevelType w:val="multilevel"/>
    <w:tmpl w:val="6940146A"/>
    <w:styleLink w:val="WWNum19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3304BFB"/>
    <w:multiLevelType w:val="multilevel"/>
    <w:tmpl w:val="281E912E"/>
    <w:styleLink w:val="WWNum3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59A7998"/>
    <w:multiLevelType w:val="multilevel"/>
    <w:tmpl w:val="1FFA1CB0"/>
    <w:styleLink w:val="WWNum39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8D025B4"/>
    <w:multiLevelType w:val="multilevel"/>
    <w:tmpl w:val="4030EC92"/>
    <w:styleLink w:val="WWNum34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D8B1780"/>
    <w:multiLevelType w:val="multilevel"/>
    <w:tmpl w:val="7D5212EC"/>
    <w:styleLink w:val="WWNum6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4"/>
  </w:num>
  <w:num w:numId="3">
    <w:abstractNumId w:val="4"/>
  </w:num>
  <w:num w:numId="4">
    <w:abstractNumId w:val="9"/>
  </w:num>
  <w:num w:numId="5">
    <w:abstractNumId w:val="3"/>
  </w:num>
  <w:num w:numId="6">
    <w:abstractNumId w:val="16"/>
  </w:num>
  <w:num w:numId="7">
    <w:abstractNumId w:val="3"/>
  </w:num>
  <w:num w:numId="8">
    <w:abstractNumId w:val="16"/>
  </w:num>
  <w:num w:numId="9">
    <w:abstractNumId w:val="5"/>
  </w:num>
  <w:num w:numId="10">
    <w:abstractNumId w:val="5"/>
  </w:num>
  <w:num w:numId="11">
    <w:abstractNumId w:val="0"/>
  </w:num>
  <w:num w:numId="12">
    <w:abstractNumId w:val="11"/>
  </w:num>
  <w:num w:numId="13">
    <w:abstractNumId w:val="11"/>
  </w:num>
  <w:num w:numId="14">
    <w:abstractNumId w:val="0"/>
  </w:num>
  <w:num w:numId="15">
    <w:abstractNumId w:val="1"/>
  </w:num>
  <w:num w:numId="16">
    <w:abstractNumId w:val="2"/>
  </w:num>
  <w:num w:numId="17">
    <w:abstractNumId w:val="1"/>
  </w:num>
  <w:num w:numId="18">
    <w:abstractNumId w:val="2"/>
  </w:num>
  <w:num w:numId="19">
    <w:abstractNumId w:val="15"/>
  </w:num>
  <w:num w:numId="20">
    <w:abstractNumId w:val="13"/>
  </w:num>
  <w:num w:numId="21">
    <w:abstractNumId w:val="15"/>
  </w:num>
  <w:num w:numId="22">
    <w:abstractNumId w:val="13"/>
  </w:num>
  <w:num w:numId="23">
    <w:abstractNumId w:val="18"/>
  </w:num>
  <w:num w:numId="24">
    <w:abstractNumId w:val="14"/>
  </w:num>
  <w:num w:numId="25">
    <w:abstractNumId w:val="18"/>
  </w:num>
  <w:num w:numId="26">
    <w:abstractNumId w:val="14"/>
  </w:num>
  <w:num w:numId="27">
    <w:abstractNumId w:val="10"/>
  </w:num>
  <w:num w:numId="28">
    <w:abstractNumId w:val="7"/>
  </w:num>
  <w:num w:numId="29">
    <w:abstractNumId w:val="10"/>
  </w:num>
  <w:num w:numId="30">
    <w:abstractNumId w:val="7"/>
  </w:num>
  <w:num w:numId="31">
    <w:abstractNumId w:val="12"/>
  </w:num>
  <w:num w:numId="32">
    <w:abstractNumId w:val="6"/>
  </w:num>
  <w:num w:numId="33">
    <w:abstractNumId w:val="6"/>
  </w:num>
  <w:num w:numId="34">
    <w:abstractNumId w:val="12"/>
  </w:num>
  <w:num w:numId="35">
    <w:abstractNumId w:val="8"/>
  </w:num>
  <w:num w:numId="36">
    <w:abstractNumId w:val="17"/>
  </w:num>
  <w:num w:numId="37">
    <w:abstractNumId w:val="8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2AE"/>
    <w:rsid w:val="00073E65"/>
    <w:rsid w:val="000843A7"/>
    <w:rsid w:val="000A156E"/>
    <w:rsid w:val="001153B8"/>
    <w:rsid w:val="001207D7"/>
    <w:rsid w:val="001C35D1"/>
    <w:rsid w:val="00206B41"/>
    <w:rsid w:val="002772B5"/>
    <w:rsid w:val="002E202F"/>
    <w:rsid w:val="00325E2D"/>
    <w:rsid w:val="003424F3"/>
    <w:rsid w:val="003811EB"/>
    <w:rsid w:val="00386395"/>
    <w:rsid w:val="003B3653"/>
    <w:rsid w:val="003B3F03"/>
    <w:rsid w:val="00406501"/>
    <w:rsid w:val="00412432"/>
    <w:rsid w:val="00442E37"/>
    <w:rsid w:val="00453CF7"/>
    <w:rsid w:val="00473348"/>
    <w:rsid w:val="004911B7"/>
    <w:rsid w:val="004F7FB7"/>
    <w:rsid w:val="0057310A"/>
    <w:rsid w:val="005A7563"/>
    <w:rsid w:val="005C70D5"/>
    <w:rsid w:val="006A3F13"/>
    <w:rsid w:val="006B4CA8"/>
    <w:rsid w:val="006D73BD"/>
    <w:rsid w:val="00717C6F"/>
    <w:rsid w:val="0077341B"/>
    <w:rsid w:val="00784B85"/>
    <w:rsid w:val="007B68D3"/>
    <w:rsid w:val="007D0F77"/>
    <w:rsid w:val="00806DC1"/>
    <w:rsid w:val="00906F55"/>
    <w:rsid w:val="00911DCB"/>
    <w:rsid w:val="009A724E"/>
    <w:rsid w:val="00A226AD"/>
    <w:rsid w:val="00AA22AE"/>
    <w:rsid w:val="00AD13D3"/>
    <w:rsid w:val="00AE2669"/>
    <w:rsid w:val="00B60F55"/>
    <w:rsid w:val="00C35FB7"/>
    <w:rsid w:val="00C46B13"/>
    <w:rsid w:val="00CA5E5B"/>
    <w:rsid w:val="00D43959"/>
    <w:rsid w:val="00D571F0"/>
    <w:rsid w:val="00D70889"/>
    <w:rsid w:val="00DA27D2"/>
    <w:rsid w:val="00DB658C"/>
    <w:rsid w:val="00E9680A"/>
    <w:rsid w:val="00ED4C5D"/>
    <w:rsid w:val="00F36EEF"/>
    <w:rsid w:val="00F50EFA"/>
    <w:rsid w:val="00F655E6"/>
    <w:rsid w:val="00FA2E98"/>
    <w:rsid w:val="00FB19F7"/>
    <w:rsid w:val="00FD43F4"/>
    <w:rsid w:val="00FD5679"/>
    <w:rsid w:val="00FE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118EC"/>
  <w15:chartTrackingRefBased/>
  <w15:docId w15:val="{7A57ADE4-15CF-4042-B2D4-E88BEF005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Standard"/>
    <w:link w:val="Nadpis1Char"/>
    <w:uiPriority w:val="9"/>
    <w:qFormat/>
    <w:rsid w:val="00406501"/>
    <w:pPr>
      <w:keepNext/>
      <w:keepLines/>
      <w:suppressAutoHyphens/>
      <w:autoSpaceDN w:val="0"/>
      <w:spacing w:before="400" w:after="120" w:line="240" w:lineRule="auto"/>
      <w:textAlignment w:val="baseline"/>
      <w:outlineLvl w:val="0"/>
    </w:pPr>
    <w:rPr>
      <w:rFonts w:ascii="Arial" w:eastAsia="Arial" w:hAnsi="Arial" w:cs="Arial"/>
      <w:sz w:val="40"/>
      <w:szCs w:val="40"/>
      <w:lang w:eastAsia="zh-CN" w:bidi="hi-IN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E26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E26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06501"/>
    <w:rPr>
      <w:rFonts w:ascii="Arial" w:eastAsia="Arial" w:hAnsi="Arial" w:cs="Arial"/>
      <w:sz w:val="40"/>
      <w:szCs w:val="40"/>
      <w:lang w:eastAsia="zh-CN" w:bidi="hi-IN"/>
    </w:rPr>
  </w:style>
  <w:style w:type="paragraph" w:customStyle="1" w:styleId="Standard">
    <w:name w:val="Standard"/>
    <w:rsid w:val="00406501"/>
    <w:pPr>
      <w:widowControl w:val="0"/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lang w:eastAsia="zh-CN" w:bidi="hi-I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E266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E266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numbering" w:customStyle="1" w:styleId="WWNum27">
    <w:name w:val="WWNum27"/>
    <w:basedOn w:val="Bezseznamu"/>
    <w:rsid w:val="00AE2669"/>
    <w:pPr>
      <w:numPr>
        <w:numId w:val="1"/>
      </w:numPr>
    </w:pPr>
  </w:style>
  <w:style w:type="numbering" w:customStyle="1" w:styleId="WWNum32">
    <w:name w:val="WWNum32"/>
    <w:basedOn w:val="Bezseznamu"/>
    <w:rsid w:val="00AE2669"/>
    <w:pPr>
      <w:numPr>
        <w:numId w:val="2"/>
      </w:numPr>
    </w:pPr>
  </w:style>
  <w:style w:type="numbering" w:customStyle="1" w:styleId="WWNum36">
    <w:name w:val="WWNum36"/>
    <w:basedOn w:val="Bezseznamu"/>
    <w:rsid w:val="004F7FB7"/>
    <w:pPr>
      <w:numPr>
        <w:numId w:val="5"/>
      </w:numPr>
    </w:pPr>
  </w:style>
  <w:style w:type="numbering" w:customStyle="1" w:styleId="WWNum39">
    <w:name w:val="WWNum39"/>
    <w:basedOn w:val="Bezseznamu"/>
    <w:rsid w:val="004F7FB7"/>
    <w:pPr>
      <w:numPr>
        <w:numId w:val="6"/>
      </w:numPr>
    </w:pPr>
  </w:style>
  <w:style w:type="numbering" w:customStyle="1" w:styleId="WWNum7">
    <w:name w:val="WWNum7"/>
    <w:basedOn w:val="Bezseznamu"/>
    <w:rsid w:val="00FB19F7"/>
    <w:pPr>
      <w:numPr>
        <w:numId w:val="9"/>
      </w:numPr>
    </w:pPr>
  </w:style>
  <w:style w:type="numbering" w:customStyle="1" w:styleId="WWNum24">
    <w:name w:val="WWNum24"/>
    <w:basedOn w:val="Bezseznamu"/>
    <w:rsid w:val="00C46B13"/>
    <w:pPr>
      <w:numPr>
        <w:numId w:val="11"/>
      </w:numPr>
    </w:pPr>
  </w:style>
  <w:style w:type="numbering" w:customStyle="1" w:styleId="WWNum33">
    <w:name w:val="WWNum33"/>
    <w:basedOn w:val="Bezseznamu"/>
    <w:rsid w:val="00C46B13"/>
    <w:pPr>
      <w:numPr>
        <w:numId w:val="12"/>
      </w:numPr>
    </w:pPr>
  </w:style>
  <w:style w:type="numbering" w:customStyle="1" w:styleId="WWNum13">
    <w:name w:val="WWNum13"/>
    <w:basedOn w:val="Bezseznamu"/>
    <w:rsid w:val="00717C6F"/>
    <w:pPr>
      <w:numPr>
        <w:numId w:val="15"/>
      </w:numPr>
    </w:pPr>
  </w:style>
  <w:style w:type="numbering" w:customStyle="1" w:styleId="WWNum42">
    <w:name w:val="WWNum42"/>
    <w:basedOn w:val="Bezseznamu"/>
    <w:rsid w:val="00717C6F"/>
    <w:pPr>
      <w:numPr>
        <w:numId w:val="16"/>
      </w:numPr>
    </w:pPr>
  </w:style>
  <w:style w:type="numbering" w:customStyle="1" w:styleId="WWNum3">
    <w:name w:val="WWNum3"/>
    <w:basedOn w:val="Bezseznamu"/>
    <w:rsid w:val="00DA27D2"/>
    <w:pPr>
      <w:numPr>
        <w:numId w:val="19"/>
      </w:numPr>
    </w:pPr>
  </w:style>
  <w:style w:type="numbering" w:customStyle="1" w:styleId="WWNum29">
    <w:name w:val="WWNum29"/>
    <w:basedOn w:val="Bezseznamu"/>
    <w:rsid w:val="00DA27D2"/>
    <w:pPr>
      <w:numPr>
        <w:numId w:val="20"/>
      </w:numPr>
    </w:pPr>
  </w:style>
  <w:style w:type="numbering" w:customStyle="1" w:styleId="WWNum6">
    <w:name w:val="WWNum6"/>
    <w:basedOn w:val="Bezseznamu"/>
    <w:rsid w:val="007B68D3"/>
    <w:pPr>
      <w:numPr>
        <w:numId w:val="23"/>
      </w:numPr>
    </w:pPr>
  </w:style>
  <w:style w:type="numbering" w:customStyle="1" w:styleId="WWNum19">
    <w:name w:val="WWNum19"/>
    <w:basedOn w:val="Bezseznamu"/>
    <w:rsid w:val="007B68D3"/>
    <w:pPr>
      <w:numPr>
        <w:numId w:val="24"/>
      </w:numPr>
    </w:pPr>
  </w:style>
  <w:style w:type="numbering" w:customStyle="1" w:styleId="WWNum17">
    <w:name w:val="WWNum17"/>
    <w:basedOn w:val="Bezseznamu"/>
    <w:rsid w:val="00784B85"/>
    <w:pPr>
      <w:numPr>
        <w:numId w:val="27"/>
      </w:numPr>
    </w:pPr>
  </w:style>
  <w:style w:type="numbering" w:customStyle="1" w:styleId="WWNum25">
    <w:name w:val="WWNum25"/>
    <w:basedOn w:val="Bezseznamu"/>
    <w:rsid w:val="00784B85"/>
    <w:pPr>
      <w:numPr>
        <w:numId w:val="28"/>
      </w:numPr>
    </w:pPr>
  </w:style>
  <w:style w:type="numbering" w:customStyle="1" w:styleId="WWNum18">
    <w:name w:val="WWNum18"/>
    <w:basedOn w:val="Bezseznamu"/>
    <w:rsid w:val="0057310A"/>
    <w:pPr>
      <w:numPr>
        <w:numId w:val="31"/>
      </w:numPr>
    </w:pPr>
  </w:style>
  <w:style w:type="numbering" w:customStyle="1" w:styleId="WWNum30">
    <w:name w:val="WWNum30"/>
    <w:basedOn w:val="Bezseznamu"/>
    <w:rsid w:val="0057310A"/>
    <w:pPr>
      <w:numPr>
        <w:numId w:val="32"/>
      </w:numPr>
    </w:pPr>
  </w:style>
  <w:style w:type="numbering" w:customStyle="1" w:styleId="WWNum14">
    <w:name w:val="WWNum14"/>
    <w:basedOn w:val="Bezseznamu"/>
    <w:rsid w:val="006D73BD"/>
    <w:pPr>
      <w:numPr>
        <w:numId w:val="35"/>
      </w:numPr>
    </w:pPr>
  </w:style>
  <w:style w:type="numbering" w:customStyle="1" w:styleId="WWNum34">
    <w:name w:val="WWNum34"/>
    <w:basedOn w:val="Bezseznamu"/>
    <w:rsid w:val="006D73BD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1315</Words>
  <Characters>7763</Characters>
  <Application>Microsoft Office Word</Application>
  <DocSecurity>0</DocSecurity>
  <Lines>64</Lines>
  <Paragraphs>18</Paragraphs>
  <ScaleCrop>false</ScaleCrop>
  <Company/>
  <LinksUpToDate>false</LinksUpToDate>
  <CharactersWithSpaces>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Lančová Lenka</dc:creator>
  <cp:keywords/>
  <dc:description/>
  <cp:lastModifiedBy>Marešová Dagmar</cp:lastModifiedBy>
  <cp:revision>2</cp:revision>
  <dcterms:created xsi:type="dcterms:W3CDTF">2022-03-22T15:59:00Z</dcterms:created>
  <dcterms:modified xsi:type="dcterms:W3CDTF">2022-03-22T15:59:00Z</dcterms:modified>
</cp:coreProperties>
</file>