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EFF" w:rsidRPr="00885275" w:rsidRDefault="00D77AF4" w:rsidP="00D77AF4">
      <w:pPr>
        <w:jc w:val="center"/>
        <w:rPr>
          <w:b/>
          <w:sz w:val="28"/>
          <w:szCs w:val="28"/>
        </w:rPr>
      </w:pPr>
      <w:r w:rsidRPr="00885275">
        <w:rPr>
          <w:b/>
          <w:sz w:val="28"/>
          <w:szCs w:val="28"/>
        </w:rPr>
        <w:t>Vyučovací hodiny</w:t>
      </w:r>
    </w:p>
    <w:tbl>
      <w:tblPr>
        <w:tblStyle w:val="Mkatabulky"/>
        <w:tblW w:w="10349" w:type="dxa"/>
        <w:jc w:val="center"/>
        <w:tblLook w:val="04A0"/>
      </w:tblPr>
      <w:tblGrid>
        <w:gridCol w:w="1121"/>
        <w:gridCol w:w="1125"/>
        <w:gridCol w:w="1125"/>
        <w:gridCol w:w="1126"/>
        <w:gridCol w:w="1191"/>
        <w:gridCol w:w="1191"/>
        <w:gridCol w:w="1088"/>
        <w:gridCol w:w="1191"/>
        <w:gridCol w:w="1191"/>
      </w:tblGrid>
      <w:tr w:rsidR="00D77AF4" w:rsidTr="00904549">
        <w:trPr>
          <w:jc w:val="center"/>
        </w:trPr>
        <w:tc>
          <w:tcPr>
            <w:tcW w:w="1121" w:type="dxa"/>
            <w:shd w:val="clear" w:color="auto" w:fill="D9D9D9" w:themeFill="background1" w:themeFillShade="D9"/>
          </w:tcPr>
          <w:p w:rsidR="00D77AF4" w:rsidRDefault="00D77AF4" w:rsidP="00D77AF4">
            <w:pPr>
              <w:jc w:val="center"/>
            </w:pPr>
            <w:r>
              <w:t>Vyučovací hodina</w:t>
            </w:r>
          </w:p>
        </w:tc>
        <w:tc>
          <w:tcPr>
            <w:tcW w:w="1125" w:type="dxa"/>
            <w:vAlign w:val="center"/>
          </w:tcPr>
          <w:p w:rsidR="00D77AF4" w:rsidRDefault="00D77AF4" w:rsidP="00D77AF4">
            <w:pPr>
              <w:jc w:val="center"/>
            </w:pPr>
            <w:r>
              <w:t>1.</w:t>
            </w:r>
          </w:p>
        </w:tc>
        <w:tc>
          <w:tcPr>
            <w:tcW w:w="1125" w:type="dxa"/>
            <w:vAlign w:val="center"/>
          </w:tcPr>
          <w:p w:rsidR="00D77AF4" w:rsidRDefault="00D77AF4" w:rsidP="00D77AF4">
            <w:pPr>
              <w:jc w:val="center"/>
            </w:pPr>
            <w:r>
              <w:t>2</w:t>
            </w:r>
            <w:r w:rsidR="00904549">
              <w:t>.</w:t>
            </w:r>
          </w:p>
        </w:tc>
        <w:tc>
          <w:tcPr>
            <w:tcW w:w="1126" w:type="dxa"/>
            <w:vAlign w:val="center"/>
          </w:tcPr>
          <w:p w:rsidR="00D77AF4" w:rsidRDefault="00D77AF4" w:rsidP="00D77AF4">
            <w:pPr>
              <w:jc w:val="center"/>
            </w:pPr>
            <w:r>
              <w:t>3</w:t>
            </w:r>
            <w:r w:rsidR="00904549">
              <w:t>.</w:t>
            </w:r>
          </w:p>
        </w:tc>
        <w:tc>
          <w:tcPr>
            <w:tcW w:w="1191" w:type="dxa"/>
            <w:vAlign w:val="center"/>
          </w:tcPr>
          <w:p w:rsidR="00D77AF4" w:rsidRDefault="00D77AF4" w:rsidP="00D77AF4">
            <w:pPr>
              <w:jc w:val="center"/>
            </w:pPr>
            <w:r>
              <w:t>4</w:t>
            </w:r>
            <w:r w:rsidR="00904549">
              <w:t>.</w:t>
            </w:r>
          </w:p>
        </w:tc>
        <w:tc>
          <w:tcPr>
            <w:tcW w:w="1191" w:type="dxa"/>
            <w:vAlign w:val="center"/>
          </w:tcPr>
          <w:p w:rsidR="00D77AF4" w:rsidRDefault="00D77AF4" w:rsidP="00D77AF4">
            <w:pPr>
              <w:jc w:val="center"/>
            </w:pPr>
            <w:r>
              <w:t>5</w:t>
            </w:r>
            <w:r w:rsidR="00904549">
              <w:t>.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:rsidR="00D77AF4" w:rsidRDefault="00D77AF4" w:rsidP="00D77AF4">
            <w:pPr>
              <w:jc w:val="center"/>
            </w:pPr>
            <w:r>
              <w:t>Polední přestávka</w:t>
            </w:r>
          </w:p>
        </w:tc>
        <w:tc>
          <w:tcPr>
            <w:tcW w:w="1191" w:type="dxa"/>
            <w:vAlign w:val="center"/>
          </w:tcPr>
          <w:p w:rsidR="00D77AF4" w:rsidRDefault="00D77AF4" w:rsidP="00D77AF4">
            <w:pPr>
              <w:jc w:val="center"/>
            </w:pPr>
            <w:r>
              <w:t>6</w:t>
            </w:r>
            <w:r w:rsidR="00904549">
              <w:t>.</w:t>
            </w:r>
          </w:p>
        </w:tc>
        <w:tc>
          <w:tcPr>
            <w:tcW w:w="1191" w:type="dxa"/>
            <w:vAlign w:val="center"/>
          </w:tcPr>
          <w:p w:rsidR="00D77AF4" w:rsidRDefault="00D77AF4" w:rsidP="00D77AF4">
            <w:pPr>
              <w:jc w:val="center"/>
            </w:pPr>
            <w:r>
              <w:t>7</w:t>
            </w:r>
            <w:r w:rsidR="00904549">
              <w:t>.</w:t>
            </w:r>
          </w:p>
        </w:tc>
      </w:tr>
      <w:tr w:rsidR="00D77AF4" w:rsidTr="00904549">
        <w:trPr>
          <w:jc w:val="center"/>
        </w:trPr>
        <w:tc>
          <w:tcPr>
            <w:tcW w:w="1121" w:type="dxa"/>
            <w:shd w:val="clear" w:color="auto" w:fill="D9D9D9" w:themeFill="background1" w:themeFillShade="D9"/>
          </w:tcPr>
          <w:p w:rsidR="00D77AF4" w:rsidRDefault="00D77AF4" w:rsidP="00D77AF4">
            <w:pPr>
              <w:jc w:val="center"/>
            </w:pPr>
            <w:r>
              <w:t>Doba vyučování</w:t>
            </w:r>
          </w:p>
        </w:tc>
        <w:tc>
          <w:tcPr>
            <w:tcW w:w="1125" w:type="dxa"/>
            <w:vAlign w:val="center"/>
          </w:tcPr>
          <w:p w:rsidR="00D77AF4" w:rsidRPr="00D77AF4" w:rsidRDefault="00D77AF4" w:rsidP="00D77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7.55-8.</w:t>
            </w:r>
            <w:r w:rsidRPr="00D77AF4">
              <w:rPr>
                <w:sz w:val="20"/>
                <w:szCs w:val="20"/>
              </w:rPr>
              <w:t>40</w:t>
            </w:r>
          </w:p>
        </w:tc>
        <w:tc>
          <w:tcPr>
            <w:tcW w:w="1125" w:type="dxa"/>
            <w:vAlign w:val="center"/>
          </w:tcPr>
          <w:p w:rsidR="00D77AF4" w:rsidRPr="00D77AF4" w:rsidRDefault="00D77AF4" w:rsidP="00D77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8.45-</w:t>
            </w:r>
            <w:r w:rsidRPr="00D77AF4">
              <w:rPr>
                <w:sz w:val="20"/>
                <w:szCs w:val="20"/>
              </w:rPr>
              <w:t>9.30</w:t>
            </w:r>
          </w:p>
        </w:tc>
        <w:tc>
          <w:tcPr>
            <w:tcW w:w="1126" w:type="dxa"/>
            <w:vAlign w:val="center"/>
          </w:tcPr>
          <w:p w:rsidR="00D77AF4" w:rsidRPr="00D77AF4" w:rsidRDefault="00D77AF4" w:rsidP="00D77AF4">
            <w:pPr>
              <w:rPr>
                <w:sz w:val="20"/>
                <w:szCs w:val="20"/>
              </w:rPr>
            </w:pPr>
            <w:r w:rsidRPr="00D77AF4">
              <w:rPr>
                <w:sz w:val="20"/>
                <w:szCs w:val="20"/>
              </w:rPr>
              <w:t>9.50</w:t>
            </w:r>
            <w:r>
              <w:rPr>
                <w:sz w:val="20"/>
                <w:szCs w:val="20"/>
              </w:rPr>
              <w:t>-</w:t>
            </w:r>
            <w:r w:rsidRPr="00D77AF4">
              <w:rPr>
                <w:sz w:val="20"/>
                <w:szCs w:val="20"/>
              </w:rPr>
              <w:t>10.35</w:t>
            </w:r>
          </w:p>
        </w:tc>
        <w:tc>
          <w:tcPr>
            <w:tcW w:w="1191" w:type="dxa"/>
            <w:vAlign w:val="center"/>
          </w:tcPr>
          <w:p w:rsidR="00D77AF4" w:rsidRPr="00D77AF4" w:rsidRDefault="00D77AF4" w:rsidP="00D77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10.40-</w:t>
            </w:r>
            <w:r w:rsidRPr="00D77AF4">
              <w:rPr>
                <w:sz w:val="20"/>
                <w:szCs w:val="20"/>
              </w:rPr>
              <w:t>11.25</w:t>
            </w:r>
          </w:p>
        </w:tc>
        <w:tc>
          <w:tcPr>
            <w:tcW w:w="1191" w:type="dxa"/>
            <w:vAlign w:val="center"/>
          </w:tcPr>
          <w:p w:rsidR="00D77AF4" w:rsidRPr="00D77AF4" w:rsidRDefault="00D77AF4" w:rsidP="00D77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</w:t>
            </w:r>
            <w:r w:rsidRPr="00D77AF4">
              <w:rPr>
                <w:sz w:val="20"/>
                <w:szCs w:val="20"/>
              </w:rPr>
              <w:t>12.15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D77AF4" w:rsidRPr="00D77AF4" w:rsidRDefault="00D77AF4" w:rsidP="00D77AF4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77AF4" w:rsidRPr="00D77AF4" w:rsidRDefault="00D77AF4" w:rsidP="00D77AF4">
            <w:pPr>
              <w:rPr>
                <w:sz w:val="20"/>
                <w:szCs w:val="20"/>
              </w:rPr>
            </w:pPr>
            <w:r w:rsidRPr="00D77AF4">
              <w:rPr>
                <w:sz w:val="20"/>
                <w:szCs w:val="20"/>
              </w:rPr>
              <w:t>12.45</w:t>
            </w:r>
            <w:r>
              <w:rPr>
                <w:sz w:val="20"/>
                <w:szCs w:val="20"/>
              </w:rPr>
              <w:t>-</w:t>
            </w:r>
            <w:r w:rsidRPr="00D77AF4">
              <w:rPr>
                <w:sz w:val="20"/>
                <w:szCs w:val="20"/>
              </w:rPr>
              <w:t>13.30</w:t>
            </w:r>
          </w:p>
        </w:tc>
        <w:tc>
          <w:tcPr>
            <w:tcW w:w="1191" w:type="dxa"/>
            <w:vAlign w:val="center"/>
          </w:tcPr>
          <w:p w:rsidR="00D77AF4" w:rsidRPr="00D77AF4" w:rsidRDefault="00904549" w:rsidP="00D77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13.35</w:t>
            </w:r>
            <w:r w:rsidR="00C41B85">
              <w:rPr>
                <w:sz w:val="20"/>
                <w:szCs w:val="20"/>
              </w:rPr>
              <w:t>-</w:t>
            </w:r>
            <w:r w:rsidR="00D77AF4" w:rsidRPr="00D77AF4">
              <w:rPr>
                <w:sz w:val="20"/>
                <w:szCs w:val="20"/>
              </w:rPr>
              <w:t>14.20</w:t>
            </w:r>
          </w:p>
        </w:tc>
      </w:tr>
    </w:tbl>
    <w:p w:rsidR="00D77AF4" w:rsidRDefault="00D77AF4" w:rsidP="00D77AF4">
      <w:pPr>
        <w:jc w:val="center"/>
      </w:pPr>
    </w:p>
    <w:sectPr w:rsidR="00D77AF4" w:rsidSect="00BB5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7AF4"/>
    <w:rsid w:val="005C61E5"/>
    <w:rsid w:val="00885275"/>
    <w:rsid w:val="00904549"/>
    <w:rsid w:val="00BB5EFF"/>
    <w:rsid w:val="00C41B85"/>
    <w:rsid w:val="00D77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5E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77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4</cp:revision>
  <dcterms:created xsi:type="dcterms:W3CDTF">2015-01-19T10:50:00Z</dcterms:created>
  <dcterms:modified xsi:type="dcterms:W3CDTF">2015-01-19T11:18:00Z</dcterms:modified>
</cp:coreProperties>
</file>