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B25" w:rsidRDefault="00727B25" w:rsidP="00727B25">
      <w:pPr>
        <w:jc w:val="center"/>
        <w:rPr>
          <w:rFonts w:ascii="Times New Roman" w:hAnsi="Times New Roman" w:cs="Times New Roman"/>
          <w:sz w:val="28"/>
          <w:szCs w:val="28"/>
        </w:rPr>
      </w:pPr>
      <w:r w:rsidRPr="00727B25">
        <w:rPr>
          <w:rFonts w:ascii="Times New Roman" w:hAnsi="Times New Roman" w:cs="Times New Roman"/>
          <w:sz w:val="28"/>
          <w:szCs w:val="28"/>
        </w:rPr>
        <w:t>Mateřská škola, Příbram VII, Bratří Čapků 278</w:t>
      </w:r>
    </w:p>
    <w:p w:rsidR="00727B25" w:rsidRDefault="00727B25" w:rsidP="00727B25">
      <w:pPr>
        <w:jc w:val="center"/>
        <w:rPr>
          <w:rFonts w:ascii="Times New Roman" w:hAnsi="Times New Roman" w:cs="Times New Roman"/>
          <w:sz w:val="28"/>
          <w:szCs w:val="28"/>
        </w:rPr>
      </w:pPr>
    </w:p>
    <w:p w:rsidR="00727B25" w:rsidRDefault="00727B25" w:rsidP="00727B25">
      <w:pPr>
        <w:jc w:val="center"/>
        <w:rPr>
          <w:rFonts w:ascii="Times New Roman" w:hAnsi="Times New Roman" w:cs="Times New Roman"/>
          <w:sz w:val="28"/>
          <w:szCs w:val="28"/>
        </w:rPr>
      </w:pPr>
      <w:r>
        <w:rPr>
          <w:noProof/>
          <w:lang w:eastAsia="cs-CZ"/>
        </w:rPr>
        <w:drawing>
          <wp:inline distT="0" distB="0" distL="0" distR="0">
            <wp:extent cx="3692525" cy="2187575"/>
            <wp:effectExtent l="0" t="0" r="3175" b="3175"/>
            <wp:docPr id="1" name="Obrázek 1" descr="slouče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učení"/>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92525" cy="2187575"/>
                    </a:xfrm>
                    <a:prstGeom prst="rect">
                      <a:avLst/>
                    </a:prstGeom>
                    <a:noFill/>
                    <a:ln>
                      <a:noFill/>
                    </a:ln>
                  </pic:spPr>
                </pic:pic>
              </a:graphicData>
            </a:graphic>
          </wp:inline>
        </w:drawing>
      </w:r>
    </w:p>
    <w:p w:rsidR="00727B25" w:rsidRDefault="00727B25" w:rsidP="00727B25">
      <w:pPr>
        <w:jc w:val="center"/>
        <w:rPr>
          <w:rFonts w:ascii="Times New Roman" w:hAnsi="Times New Roman" w:cs="Times New Roman"/>
          <w:sz w:val="28"/>
          <w:szCs w:val="28"/>
        </w:rPr>
      </w:pPr>
    </w:p>
    <w:p w:rsidR="00727B25" w:rsidRDefault="00727B25" w:rsidP="00727B25">
      <w:pPr>
        <w:jc w:val="center"/>
        <w:rPr>
          <w:rFonts w:ascii="Times New Roman" w:hAnsi="Times New Roman" w:cs="Times New Roman"/>
          <w:sz w:val="28"/>
          <w:szCs w:val="28"/>
        </w:rPr>
      </w:pPr>
    </w:p>
    <w:p w:rsidR="00727B25" w:rsidRDefault="00727B25" w:rsidP="00727B25">
      <w:pPr>
        <w:jc w:val="center"/>
        <w:rPr>
          <w:rFonts w:ascii="Times New Roman" w:hAnsi="Times New Roman" w:cs="Times New Roman"/>
          <w:sz w:val="28"/>
          <w:szCs w:val="28"/>
        </w:rPr>
      </w:pPr>
    </w:p>
    <w:p w:rsidR="00AD62B0" w:rsidRPr="00AD62B0" w:rsidRDefault="00727B25" w:rsidP="00727B25">
      <w:pPr>
        <w:jc w:val="center"/>
        <w:rPr>
          <w:rFonts w:ascii="Times New Roman" w:hAnsi="Times New Roman" w:cs="Times New Roman"/>
          <w:b/>
          <w:sz w:val="52"/>
          <w:szCs w:val="52"/>
        </w:rPr>
      </w:pPr>
      <w:r w:rsidRPr="00AD62B0">
        <w:rPr>
          <w:rFonts w:ascii="Times New Roman" w:hAnsi="Times New Roman" w:cs="Times New Roman"/>
          <w:b/>
          <w:sz w:val="52"/>
          <w:szCs w:val="52"/>
        </w:rPr>
        <w:t xml:space="preserve">KONCEPCE </w:t>
      </w:r>
    </w:p>
    <w:p w:rsidR="00727B25" w:rsidRPr="00AD62B0" w:rsidRDefault="00727B25" w:rsidP="00727B25">
      <w:pPr>
        <w:jc w:val="center"/>
        <w:rPr>
          <w:rFonts w:ascii="Times New Roman" w:hAnsi="Times New Roman" w:cs="Times New Roman"/>
          <w:b/>
          <w:sz w:val="52"/>
          <w:szCs w:val="52"/>
        </w:rPr>
      </w:pPr>
      <w:r w:rsidRPr="00AD62B0">
        <w:rPr>
          <w:rFonts w:ascii="Times New Roman" w:hAnsi="Times New Roman" w:cs="Times New Roman"/>
          <w:b/>
          <w:sz w:val="52"/>
          <w:szCs w:val="52"/>
        </w:rPr>
        <w:t>ROZVOJE MŠ DO r. 2023</w:t>
      </w:r>
    </w:p>
    <w:p w:rsidR="00727B25" w:rsidRDefault="00727B25" w:rsidP="00727B25">
      <w:pPr>
        <w:jc w:val="center"/>
        <w:rPr>
          <w:rFonts w:ascii="Times New Roman" w:hAnsi="Times New Roman" w:cs="Times New Roman"/>
          <w:b/>
          <w:sz w:val="48"/>
          <w:szCs w:val="48"/>
        </w:rPr>
      </w:pPr>
    </w:p>
    <w:p w:rsidR="00727B25" w:rsidRDefault="00727B25" w:rsidP="00727B25">
      <w:pPr>
        <w:jc w:val="center"/>
        <w:rPr>
          <w:rFonts w:ascii="Times New Roman" w:hAnsi="Times New Roman" w:cs="Times New Roman"/>
          <w:b/>
          <w:sz w:val="48"/>
          <w:szCs w:val="48"/>
        </w:rPr>
      </w:pPr>
    </w:p>
    <w:p w:rsidR="00C70E72" w:rsidRDefault="00C70E72" w:rsidP="00727B25">
      <w:pPr>
        <w:jc w:val="center"/>
        <w:rPr>
          <w:rFonts w:ascii="Times New Roman" w:hAnsi="Times New Roman" w:cs="Times New Roman"/>
          <w:b/>
          <w:sz w:val="48"/>
          <w:szCs w:val="48"/>
        </w:rPr>
      </w:pPr>
    </w:p>
    <w:p w:rsidR="00727B25" w:rsidRDefault="00727B25" w:rsidP="00727B25">
      <w:pPr>
        <w:jc w:val="center"/>
        <w:rPr>
          <w:rFonts w:ascii="Times New Roman" w:hAnsi="Times New Roman" w:cs="Times New Roman"/>
          <w:b/>
          <w:sz w:val="48"/>
          <w:szCs w:val="48"/>
        </w:rPr>
      </w:pPr>
    </w:p>
    <w:p w:rsidR="00727B25" w:rsidRDefault="00727B25" w:rsidP="00727B25">
      <w:pPr>
        <w:jc w:val="center"/>
        <w:rPr>
          <w:rFonts w:ascii="Times New Roman" w:hAnsi="Times New Roman" w:cs="Times New Roman"/>
          <w:b/>
          <w:sz w:val="48"/>
          <w:szCs w:val="48"/>
        </w:rPr>
      </w:pPr>
    </w:p>
    <w:p w:rsidR="00C70E72" w:rsidRDefault="00C70E72" w:rsidP="00727B25">
      <w:pPr>
        <w:jc w:val="center"/>
        <w:rPr>
          <w:rFonts w:ascii="Times New Roman" w:hAnsi="Times New Roman" w:cs="Times New Roman"/>
          <w:b/>
          <w:sz w:val="48"/>
          <w:szCs w:val="48"/>
        </w:rPr>
      </w:pPr>
    </w:p>
    <w:p w:rsidR="00C70E72" w:rsidRDefault="00C70E72" w:rsidP="00727B25">
      <w:pPr>
        <w:jc w:val="center"/>
        <w:rPr>
          <w:rFonts w:ascii="Times New Roman" w:hAnsi="Times New Roman" w:cs="Times New Roman"/>
          <w:b/>
          <w:sz w:val="48"/>
          <w:szCs w:val="48"/>
        </w:rPr>
      </w:pPr>
    </w:p>
    <w:p w:rsidR="00C70E72" w:rsidRPr="00AD62B0" w:rsidRDefault="00C70E72" w:rsidP="00727B25">
      <w:pPr>
        <w:jc w:val="center"/>
        <w:rPr>
          <w:rFonts w:ascii="Times New Roman" w:hAnsi="Times New Roman" w:cs="Times New Roman"/>
          <w:b/>
          <w:sz w:val="32"/>
          <w:szCs w:val="32"/>
        </w:rPr>
      </w:pPr>
      <w:r w:rsidRPr="00AD62B0">
        <w:rPr>
          <w:rFonts w:ascii="Times New Roman" w:hAnsi="Times New Roman" w:cs="Times New Roman"/>
          <w:b/>
          <w:sz w:val="32"/>
          <w:szCs w:val="32"/>
        </w:rPr>
        <w:lastRenderedPageBreak/>
        <w:t>OBSAH</w:t>
      </w:r>
    </w:p>
    <w:p w:rsidR="00C70E72" w:rsidRPr="00AD62B0" w:rsidRDefault="00C70E72" w:rsidP="00C70E72">
      <w:pPr>
        <w:numPr>
          <w:ilvl w:val="0"/>
          <w:numId w:val="2"/>
        </w:numPr>
        <w:spacing w:before="100" w:beforeAutospacing="1" w:after="100" w:afterAutospacing="1" w:line="240" w:lineRule="auto"/>
        <w:rPr>
          <w:rFonts w:ascii="Times New Roman" w:eastAsia="Times New Roman" w:hAnsi="Times New Roman" w:cs="Times New Roman"/>
          <w:sz w:val="28"/>
          <w:szCs w:val="28"/>
          <w:lang w:eastAsia="cs-CZ"/>
        </w:rPr>
      </w:pPr>
      <w:r w:rsidRPr="00AD62B0">
        <w:rPr>
          <w:rFonts w:ascii="Times New Roman" w:eastAsia="Times New Roman" w:hAnsi="Times New Roman" w:cs="Times New Roman"/>
          <w:sz w:val="28"/>
          <w:szCs w:val="28"/>
          <w:lang w:eastAsia="cs-CZ"/>
        </w:rPr>
        <w:t>Základní údaje o škole</w:t>
      </w:r>
    </w:p>
    <w:p w:rsidR="00C70E72" w:rsidRPr="00AD62B0" w:rsidRDefault="00C70E72" w:rsidP="00C70E72">
      <w:pPr>
        <w:numPr>
          <w:ilvl w:val="0"/>
          <w:numId w:val="2"/>
        </w:numPr>
        <w:spacing w:before="100" w:beforeAutospacing="1" w:after="100" w:afterAutospacing="1" w:line="240" w:lineRule="auto"/>
        <w:rPr>
          <w:rFonts w:ascii="Times New Roman" w:eastAsia="Times New Roman" w:hAnsi="Times New Roman" w:cs="Times New Roman"/>
          <w:sz w:val="28"/>
          <w:szCs w:val="28"/>
          <w:lang w:eastAsia="cs-CZ"/>
        </w:rPr>
      </w:pPr>
      <w:r w:rsidRPr="00AD62B0">
        <w:rPr>
          <w:rFonts w:ascii="Times New Roman" w:eastAsia="Times New Roman" w:hAnsi="Times New Roman" w:cs="Times New Roman"/>
          <w:sz w:val="28"/>
          <w:szCs w:val="28"/>
          <w:lang w:eastAsia="cs-CZ"/>
        </w:rPr>
        <w:t>Charakteristika organizace</w:t>
      </w:r>
    </w:p>
    <w:p w:rsidR="00C70E72" w:rsidRPr="00AD62B0" w:rsidRDefault="00C70E72" w:rsidP="00C70E72">
      <w:pPr>
        <w:numPr>
          <w:ilvl w:val="0"/>
          <w:numId w:val="2"/>
        </w:numPr>
        <w:spacing w:before="100" w:beforeAutospacing="1" w:after="100" w:afterAutospacing="1" w:line="240" w:lineRule="auto"/>
        <w:rPr>
          <w:rFonts w:ascii="Times New Roman" w:eastAsia="Times New Roman" w:hAnsi="Times New Roman" w:cs="Times New Roman"/>
          <w:sz w:val="28"/>
          <w:szCs w:val="28"/>
          <w:lang w:eastAsia="cs-CZ"/>
        </w:rPr>
      </w:pPr>
      <w:r w:rsidRPr="00AD62B0">
        <w:rPr>
          <w:rFonts w:ascii="Times New Roman" w:eastAsia="Times New Roman" w:hAnsi="Times New Roman" w:cs="Times New Roman"/>
          <w:sz w:val="28"/>
          <w:szCs w:val="28"/>
          <w:lang w:eastAsia="cs-CZ"/>
        </w:rPr>
        <w:t>Plánovaný rozvoj školy</w:t>
      </w:r>
    </w:p>
    <w:p w:rsidR="00C70E72" w:rsidRPr="00AD62B0" w:rsidRDefault="00C70E72" w:rsidP="00C70E72">
      <w:pPr>
        <w:numPr>
          <w:ilvl w:val="0"/>
          <w:numId w:val="2"/>
        </w:numPr>
        <w:spacing w:before="100" w:beforeAutospacing="1" w:after="100" w:afterAutospacing="1" w:line="240" w:lineRule="auto"/>
        <w:rPr>
          <w:rFonts w:ascii="Times New Roman" w:eastAsia="Times New Roman" w:hAnsi="Times New Roman" w:cs="Times New Roman"/>
          <w:sz w:val="28"/>
          <w:szCs w:val="28"/>
          <w:lang w:eastAsia="cs-CZ"/>
        </w:rPr>
      </w:pPr>
      <w:r w:rsidRPr="00AD62B0">
        <w:rPr>
          <w:rFonts w:ascii="Times New Roman" w:eastAsia="Times New Roman" w:hAnsi="Times New Roman" w:cs="Times New Roman"/>
          <w:sz w:val="28"/>
          <w:szCs w:val="28"/>
          <w:lang w:eastAsia="cs-CZ"/>
        </w:rPr>
        <w:t>Výchova a vzdělávání</w:t>
      </w:r>
    </w:p>
    <w:p w:rsidR="00C70E72" w:rsidRPr="00AD62B0" w:rsidRDefault="00C70E72" w:rsidP="00C70E72">
      <w:pPr>
        <w:numPr>
          <w:ilvl w:val="0"/>
          <w:numId w:val="2"/>
        </w:numPr>
        <w:spacing w:before="100" w:beforeAutospacing="1" w:after="100" w:afterAutospacing="1" w:line="240" w:lineRule="auto"/>
        <w:rPr>
          <w:rFonts w:ascii="Times New Roman" w:eastAsia="Times New Roman" w:hAnsi="Times New Roman" w:cs="Times New Roman"/>
          <w:sz w:val="28"/>
          <w:szCs w:val="28"/>
          <w:lang w:eastAsia="cs-CZ"/>
        </w:rPr>
      </w:pPr>
      <w:r w:rsidRPr="00AD62B0">
        <w:rPr>
          <w:rFonts w:ascii="Times New Roman" w:eastAsia="Times New Roman" w:hAnsi="Times New Roman" w:cs="Times New Roman"/>
          <w:sz w:val="28"/>
          <w:szCs w:val="28"/>
          <w:lang w:eastAsia="cs-CZ"/>
        </w:rPr>
        <w:t>Personální podmínky</w:t>
      </w:r>
    </w:p>
    <w:p w:rsidR="00C70E72" w:rsidRPr="00AD62B0" w:rsidRDefault="00C70E72" w:rsidP="00C70E72">
      <w:pPr>
        <w:numPr>
          <w:ilvl w:val="0"/>
          <w:numId w:val="2"/>
        </w:numPr>
        <w:spacing w:before="100" w:beforeAutospacing="1" w:after="100" w:afterAutospacing="1" w:line="240" w:lineRule="auto"/>
        <w:rPr>
          <w:rFonts w:ascii="Times New Roman" w:eastAsia="Times New Roman" w:hAnsi="Times New Roman" w:cs="Times New Roman"/>
          <w:sz w:val="28"/>
          <w:szCs w:val="28"/>
          <w:lang w:eastAsia="cs-CZ"/>
        </w:rPr>
      </w:pPr>
      <w:r w:rsidRPr="00AD62B0">
        <w:rPr>
          <w:rFonts w:ascii="Times New Roman" w:eastAsia="Times New Roman" w:hAnsi="Times New Roman" w:cs="Times New Roman"/>
          <w:sz w:val="28"/>
          <w:szCs w:val="28"/>
          <w:lang w:eastAsia="cs-CZ"/>
        </w:rPr>
        <w:t>Ekonomické a materiální podmínky</w:t>
      </w:r>
    </w:p>
    <w:p w:rsidR="00C70E72" w:rsidRPr="00AD62B0" w:rsidRDefault="00C70E72" w:rsidP="00C70E72">
      <w:pPr>
        <w:numPr>
          <w:ilvl w:val="0"/>
          <w:numId w:val="2"/>
        </w:numPr>
        <w:spacing w:before="100" w:beforeAutospacing="1" w:after="100" w:afterAutospacing="1" w:line="240" w:lineRule="auto"/>
        <w:rPr>
          <w:rFonts w:ascii="Times New Roman" w:eastAsia="Times New Roman" w:hAnsi="Times New Roman" w:cs="Times New Roman"/>
          <w:sz w:val="28"/>
          <w:szCs w:val="28"/>
          <w:lang w:eastAsia="cs-CZ"/>
        </w:rPr>
      </w:pPr>
      <w:r w:rsidRPr="00AD62B0">
        <w:rPr>
          <w:rFonts w:ascii="Times New Roman" w:eastAsia="Times New Roman" w:hAnsi="Times New Roman" w:cs="Times New Roman"/>
          <w:sz w:val="28"/>
          <w:szCs w:val="28"/>
          <w:lang w:eastAsia="cs-CZ"/>
        </w:rPr>
        <w:t>Spolupráce s rodiči</w:t>
      </w:r>
    </w:p>
    <w:p w:rsidR="00C70E72" w:rsidRPr="00AD62B0" w:rsidRDefault="00C70E72" w:rsidP="00C70E72">
      <w:pPr>
        <w:numPr>
          <w:ilvl w:val="0"/>
          <w:numId w:val="2"/>
        </w:numPr>
        <w:spacing w:before="100" w:beforeAutospacing="1" w:after="100" w:afterAutospacing="1" w:line="240" w:lineRule="auto"/>
        <w:rPr>
          <w:rFonts w:ascii="Times New Roman" w:eastAsia="Times New Roman" w:hAnsi="Times New Roman" w:cs="Times New Roman"/>
          <w:sz w:val="28"/>
          <w:szCs w:val="28"/>
          <w:lang w:eastAsia="cs-CZ"/>
        </w:rPr>
      </w:pPr>
      <w:r w:rsidRPr="00AD62B0">
        <w:rPr>
          <w:rFonts w:ascii="Times New Roman" w:eastAsia="Times New Roman" w:hAnsi="Times New Roman" w:cs="Times New Roman"/>
          <w:sz w:val="28"/>
          <w:szCs w:val="28"/>
          <w:lang w:eastAsia="cs-CZ"/>
        </w:rPr>
        <w:t>Spolupráce s obcí a organizacemi</w:t>
      </w:r>
    </w:p>
    <w:p w:rsidR="00C70E72" w:rsidRPr="00AD62B0" w:rsidRDefault="00921937" w:rsidP="00C70E72">
      <w:pPr>
        <w:numPr>
          <w:ilvl w:val="0"/>
          <w:numId w:val="2"/>
        </w:numPr>
        <w:spacing w:before="100" w:beforeAutospacing="1" w:after="100" w:afterAutospacing="1" w:line="240" w:lineRule="auto"/>
        <w:rPr>
          <w:rFonts w:ascii="Times New Roman" w:eastAsia="Times New Roman" w:hAnsi="Times New Roman" w:cs="Times New Roman"/>
          <w:sz w:val="28"/>
          <w:szCs w:val="28"/>
          <w:lang w:eastAsia="cs-CZ"/>
        </w:rPr>
      </w:pPr>
      <w:r w:rsidRPr="00AD62B0">
        <w:rPr>
          <w:rFonts w:ascii="Times New Roman" w:eastAsia="Times New Roman" w:hAnsi="Times New Roman" w:cs="Times New Roman"/>
          <w:sz w:val="28"/>
          <w:szCs w:val="28"/>
          <w:lang w:eastAsia="cs-CZ"/>
        </w:rPr>
        <w:t>Závěr</w:t>
      </w:r>
    </w:p>
    <w:p w:rsidR="00C70E72" w:rsidRDefault="00C70E72" w:rsidP="00727B25">
      <w:pPr>
        <w:jc w:val="center"/>
        <w:rPr>
          <w:rFonts w:ascii="Times New Roman" w:hAnsi="Times New Roman" w:cs="Times New Roman"/>
          <w:b/>
          <w:sz w:val="48"/>
          <w:szCs w:val="48"/>
        </w:rPr>
      </w:pPr>
    </w:p>
    <w:p w:rsidR="00C70E72" w:rsidRDefault="00AA043C" w:rsidP="00727B25">
      <w:pPr>
        <w:jc w:val="center"/>
        <w:rPr>
          <w:rFonts w:ascii="Times New Roman" w:hAnsi="Times New Roman" w:cs="Times New Roman"/>
          <w:b/>
          <w:sz w:val="48"/>
          <w:szCs w:val="48"/>
        </w:rPr>
      </w:pPr>
      <w:r>
        <w:rPr>
          <w:rFonts w:ascii="Times New Roman" w:hAnsi="Times New Roman" w:cs="Times New Roman"/>
          <w:b/>
          <w:noProof/>
          <w:sz w:val="48"/>
          <w:szCs w:val="48"/>
          <w:lang w:eastAsia="cs-CZ"/>
        </w:rPr>
        <w:drawing>
          <wp:anchor distT="0" distB="0" distL="114300" distR="114300" simplePos="0" relativeHeight="251658240" behindDoc="0" locked="0" layoutInCell="1" allowOverlap="1" wp14:anchorId="3A6D4016" wp14:editId="0C4063D0">
            <wp:simplePos x="0" y="0"/>
            <wp:positionH relativeFrom="column">
              <wp:posOffset>371475</wp:posOffset>
            </wp:positionH>
            <wp:positionV relativeFrom="paragraph">
              <wp:posOffset>397510</wp:posOffset>
            </wp:positionV>
            <wp:extent cx="5429250" cy="4610100"/>
            <wp:effectExtent l="19050" t="19050" r="19050" b="19050"/>
            <wp:wrapSquare wrapText="right"/>
            <wp:docPr id="2" name="Obrázek 2" descr="budo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dova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0" cy="46101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C70E72" w:rsidRDefault="00C70E72" w:rsidP="00727B25">
      <w:pPr>
        <w:jc w:val="center"/>
        <w:rPr>
          <w:rFonts w:ascii="Times New Roman" w:hAnsi="Times New Roman" w:cs="Times New Roman"/>
          <w:b/>
          <w:sz w:val="48"/>
          <w:szCs w:val="48"/>
        </w:rPr>
      </w:pPr>
    </w:p>
    <w:p w:rsidR="00C70E72" w:rsidRDefault="00C70E72" w:rsidP="00727B25">
      <w:pPr>
        <w:jc w:val="center"/>
        <w:rPr>
          <w:rFonts w:ascii="Times New Roman" w:hAnsi="Times New Roman" w:cs="Times New Roman"/>
          <w:b/>
          <w:sz w:val="48"/>
          <w:szCs w:val="48"/>
        </w:rPr>
      </w:pPr>
    </w:p>
    <w:p w:rsidR="00C70E72" w:rsidRDefault="00C70E72" w:rsidP="00727B25">
      <w:pPr>
        <w:jc w:val="center"/>
        <w:rPr>
          <w:rFonts w:ascii="Times New Roman" w:hAnsi="Times New Roman" w:cs="Times New Roman"/>
          <w:b/>
          <w:sz w:val="48"/>
          <w:szCs w:val="48"/>
        </w:rPr>
      </w:pPr>
    </w:p>
    <w:p w:rsidR="00C70E72" w:rsidRDefault="00C70E72" w:rsidP="00727B25">
      <w:pPr>
        <w:jc w:val="center"/>
        <w:rPr>
          <w:rFonts w:ascii="Times New Roman" w:hAnsi="Times New Roman" w:cs="Times New Roman"/>
          <w:b/>
          <w:sz w:val="48"/>
          <w:szCs w:val="48"/>
        </w:rPr>
      </w:pPr>
    </w:p>
    <w:p w:rsidR="00C70E72" w:rsidRDefault="00C70E72" w:rsidP="00727B25">
      <w:pPr>
        <w:jc w:val="center"/>
        <w:rPr>
          <w:rFonts w:ascii="Times New Roman" w:hAnsi="Times New Roman" w:cs="Times New Roman"/>
          <w:b/>
          <w:sz w:val="48"/>
          <w:szCs w:val="48"/>
        </w:rPr>
      </w:pPr>
    </w:p>
    <w:p w:rsidR="00C70E72" w:rsidRDefault="00C70E72" w:rsidP="00727B25">
      <w:pPr>
        <w:jc w:val="center"/>
        <w:rPr>
          <w:rFonts w:ascii="Times New Roman" w:hAnsi="Times New Roman" w:cs="Times New Roman"/>
          <w:b/>
          <w:sz w:val="48"/>
          <w:szCs w:val="48"/>
        </w:rPr>
      </w:pPr>
    </w:p>
    <w:p w:rsidR="00C70E72" w:rsidRDefault="00C70E72" w:rsidP="00727B25">
      <w:pPr>
        <w:jc w:val="center"/>
        <w:rPr>
          <w:rFonts w:ascii="Times New Roman" w:hAnsi="Times New Roman" w:cs="Times New Roman"/>
          <w:b/>
          <w:sz w:val="48"/>
          <w:szCs w:val="48"/>
        </w:rPr>
      </w:pPr>
    </w:p>
    <w:p w:rsidR="00C70E72" w:rsidRDefault="00C70E72" w:rsidP="00727B25">
      <w:pPr>
        <w:jc w:val="center"/>
        <w:rPr>
          <w:rFonts w:ascii="Times New Roman" w:hAnsi="Times New Roman" w:cs="Times New Roman"/>
          <w:b/>
          <w:sz w:val="48"/>
          <w:szCs w:val="48"/>
        </w:rPr>
      </w:pPr>
    </w:p>
    <w:p w:rsidR="00C70E72" w:rsidRDefault="00C70E72" w:rsidP="00727B25">
      <w:pPr>
        <w:jc w:val="center"/>
        <w:rPr>
          <w:rFonts w:ascii="Times New Roman" w:hAnsi="Times New Roman" w:cs="Times New Roman"/>
          <w:b/>
          <w:sz w:val="48"/>
          <w:szCs w:val="48"/>
        </w:rPr>
      </w:pPr>
    </w:p>
    <w:p w:rsidR="00921937" w:rsidRDefault="00921937" w:rsidP="00C70E72">
      <w:pPr>
        <w:pStyle w:val="Zkladntext3"/>
        <w:rPr>
          <w:b/>
          <w:sz w:val="48"/>
          <w:szCs w:val="48"/>
        </w:rPr>
      </w:pPr>
    </w:p>
    <w:p w:rsidR="00AD62B0" w:rsidRPr="00AD62B0" w:rsidRDefault="00AD62B0" w:rsidP="00C70E72">
      <w:pPr>
        <w:pStyle w:val="Zkladntext3"/>
        <w:rPr>
          <w:b/>
          <w:szCs w:val="24"/>
        </w:rPr>
      </w:pPr>
    </w:p>
    <w:p w:rsidR="00727B25" w:rsidRPr="00727B25" w:rsidRDefault="00727B25" w:rsidP="00727B25">
      <w:pPr>
        <w:pStyle w:val="Odstavecseseznamem"/>
        <w:numPr>
          <w:ilvl w:val="0"/>
          <w:numId w:val="1"/>
        </w:numPr>
        <w:rPr>
          <w:rFonts w:ascii="Times New Roman" w:hAnsi="Times New Roman" w:cs="Times New Roman"/>
          <w:sz w:val="28"/>
          <w:szCs w:val="28"/>
        </w:rPr>
      </w:pPr>
      <w:r w:rsidRPr="00727B25">
        <w:rPr>
          <w:rFonts w:ascii="Times New Roman" w:hAnsi="Times New Roman" w:cs="Times New Roman"/>
          <w:b/>
          <w:sz w:val="28"/>
          <w:szCs w:val="28"/>
        </w:rPr>
        <w:lastRenderedPageBreak/>
        <w:t>Základní údaje o škole</w:t>
      </w:r>
    </w:p>
    <w:p w:rsidR="00727B25" w:rsidRPr="00727B25" w:rsidRDefault="00727B25" w:rsidP="00727B25">
      <w:pPr>
        <w:spacing w:after="0" w:line="240" w:lineRule="auto"/>
        <w:rPr>
          <w:rFonts w:ascii="Times New Roman" w:hAnsi="Times New Roman" w:cs="Times New Roman"/>
          <w:sz w:val="24"/>
          <w:szCs w:val="24"/>
        </w:rPr>
      </w:pPr>
      <w:r w:rsidRPr="00727B25">
        <w:rPr>
          <w:rFonts w:ascii="Times New Roman" w:hAnsi="Times New Roman" w:cs="Times New Roman"/>
          <w:b/>
          <w:sz w:val="24"/>
          <w:szCs w:val="24"/>
        </w:rPr>
        <w:t>Název školy</w:t>
      </w:r>
      <w:r w:rsidRPr="00727B25">
        <w:rPr>
          <w:rFonts w:ascii="Times New Roman" w:hAnsi="Times New Roman" w:cs="Times New Roman"/>
          <w:sz w:val="24"/>
          <w:szCs w:val="24"/>
        </w:rPr>
        <w:tab/>
        <w:t xml:space="preserve">                                     </w:t>
      </w:r>
      <w:r w:rsidRPr="00727B25">
        <w:rPr>
          <w:rFonts w:ascii="Times New Roman" w:hAnsi="Times New Roman" w:cs="Times New Roman"/>
          <w:sz w:val="24"/>
          <w:szCs w:val="24"/>
        </w:rPr>
        <w:tab/>
        <w:t xml:space="preserve"> Mateřská škola, Příbram VII, Bratří Čapků 278</w:t>
      </w:r>
    </w:p>
    <w:p w:rsidR="00727B25" w:rsidRPr="00727B25" w:rsidRDefault="00727B25" w:rsidP="00727B25">
      <w:pPr>
        <w:spacing w:after="0" w:line="240" w:lineRule="auto"/>
        <w:rPr>
          <w:rFonts w:ascii="Times New Roman" w:hAnsi="Times New Roman" w:cs="Times New Roman"/>
          <w:sz w:val="24"/>
          <w:szCs w:val="24"/>
        </w:rPr>
      </w:pPr>
      <w:r w:rsidRPr="00727B25">
        <w:rPr>
          <w:rFonts w:ascii="Times New Roman" w:hAnsi="Times New Roman" w:cs="Times New Roman"/>
          <w:b/>
          <w:sz w:val="24"/>
          <w:szCs w:val="24"/>
        </w:rPr>
        <w:t>Adresa školy</w:t>
      </w:r>
      <w:r w:rsidRPr="00727B25">
        <w:rPr>
          <w:rFonts w:ascii="Times New Roman" w:hAnsi="Times New Roman" w:cs="Times New Roman"/>
          <w:sz w:val="24"/>
          <w:szCs w:val="24"/>
        </w:rPr>
        <w:tab/>
        <w:t xml:space="preserve">                                     </w:t>
      </w:r>
      <w:r w:rsidRPr="00727B25">
        <w:rPr>
          <w:rFonts w:ascii="Times New Roman" w:hAnsi="Times New Roman" w:cs="Times New Roman"/>
          <w:sz w:val="24"/>
          <w:szCs w:val="24"/>
        </w:rPr>
        <w:tab/>
        <w:t xml:space="preserve"> ul. Bratří Čapků 278, 261 01 Příbram VII</w:t>
      </w:r>
    </w:p>
    <w:p w:rsidR="00727B25" w:rsidRPr="00727B25" w:rsidRDefault="00727B25" w:rsidP="00727B25">
      <w:pPr>
        <w:spacing w:after="0" w:line="240" w:lineRule="auto"/>
        <w:rPr>
          <w:rFonts w:ascii="Times New Roman" w:hAnsi="Times New Roman" w:cs="Times New Roman"/>
          <w:sz w:val="24"/>
          <w:szCs w:val="24"/>
        </w:rPr>
      </w:pPr>
      <w:r w:rsidRPr="00727B25">
        <w:rPr>
          <w:rFonts w:ascii="Times New Roman" w:hAnsi="Times New Roman" w:cs="Times New Roman"/>
          <w:b/>
          <w:sz w:val="24"/>
          <w:szCs w:val="24"/>
        </w:rPr>
        <w:t>IČO</w:t>
      </w:r>
      <w:r w:rsidRPr="00727B25">
        <w:rPr>
          <w:rFonts w:ascii="Times New Roman" w:hAnsi="Times New Roman" w:cs="Times New Roman"/>
          <w:sz w:val="24"/>
          <w:szCs w:val="24"/>
        </w:rPr>
        <w:tab/>
        <w:t xml:space="preserve">                                                  </w:t>
      </w:r>
      <w:r w:rsidRPr="00727B25">
        <w:rPr>
          <w:rFonts w:ascii="Times New Roman" w:hAnsi="Times New Roman" w:cs="Times New Roman"/>
          <w:sz w:val="24"/>
          <w:szCs w:val="24"/>
        </w:rPr>
        <w:tab/>
        <w:t xml:space="preserve"> 61100374</w:t>
      </w:r>
    </w:p>
    <w:p w:rsidR="00727B25" w:rsidRDefault="00727B25" w:rsidP="00727B25">
      <w:pPr>
        <w:spacing w:after="0" w:line="240" w:lineRule="auto"/>
        <w:rPr>
          <w:rFonts w:ascii="Times New Roman" w:hAnsi="Times New Roman" w:cs="Times New Roman"/>
          <w:sz w:val="24"/>
          <w:szCs w:val="24"/>
        </w:rPr>
      </w:pPr>
      <w:r w:rsidRPr="00727B25">
        <w:rPr>
          <w:rFonts w:ascii="Times New Roman" w:hAnsi="Times New Roman" w:cs="Times New Roman"/>
          <w:b/>
          <w:sz w:val="24"/>
          <w:szCs w:val="24"/>
        </w:rPr>
        <w:t>Telefon</w:t>
      </w:r>
      <w:r w:rsidRPr="00727B25">
        <w:rPr>
          <w:rFonts w:ascii="Times New Roman" w:hAnsi="Times New Roman" w:cs="Times New Roman"/>
          <w:sz w:val="24"/>
          <w:szCs w:val="24"/>
        </w:rPr>
        <w:tab/>
      </w:r>
      <w:r w:rsidRPr="00727B25">
        <w:rPr>
          <w:rFonts w:ascii="Times New Roman" w:hAnsi="Times New Roman" w:cs="Times New Roman"/>
          <w:sz w:val="24"/>
          <w:szCs w:val="24"/>
        </w:rPr>
        <w:tab/>
        <w:t xml:space="preserve">                          </w:t>
      </w:r>
      <w:r w:rsidRPr="00727B25">
        <w:rPr>
          <w:rFonts w:ascii="Times New Roman" w:hAnsi="Times New Roman" w:cs="Times New Roman"/>
          <w:sz w:val="24"/>
          <w:szCs w:val="24"/>
        </w:rPr>
        <w:tab/>
        <w:t xml:space="preserve"> ředitelství 318 626215</w:t>
      </w:r>
    </w:p>
    <w:p w:rsidR="00727B25" w:rsidRPr="00727B25" w:rsidRDefault="00727B25" w:rsidP="00727B25">
      <w:pPr>
        <w:spacing w:after="0" w:line="240" w:lineRule="auto"/>
        <w:ind w:left="2124" w:firstLine="708"/>
        <w:rPr>
          <w:rFonts w:ascii="Times New Roman" w:hAnsi="Times New Roman" w:cs="Times New Roman"/>
          <w:sz w:val="24"/>
          <w:szCs w:val="24"/>
        </w:rPr>
      </w:pPr>
      <w:r>
        <w:rPr>
          <w:rFonts w:ascii="Times New Roman" w:hAnsi="Times New Roman" w:cs="Times New Roman"/>
          <w:sz w:val="24"/>
          <w:szCs w:val="24"/>
        </w:rPr>
        <w:t xml:space="preserve">                       </w:t>
      </w:r>
      <w:r w:rsidRPr="00727B25">
        <w:rPr>
          <w:rFonts w:ascii="Times New Roman" w:hAnsi="Times New Roman" w:cs="Times New Roman"/>
          <w:sz w:val="24"/>
          <w:szCs w:val="24"/>
        </w:rPr>
        <w:t xml:space="preserve"> odloučené pracoviště 318626179</w:t>
      </w:r>
    </w:p>
    <w:p w:rsidR="00727B25" w:rsidRPr="00727B25" w:rsidRDefault="00727B25" w:rsidP="00727B25">
      <w:pPr>
        <w:spacing w:after="0" w:line="240" w:lineRule="auto"/>
        <w:rPr>
          <w:rFonts w:ascii="Times New Roman" w:hAnsi="Times New Roman" w:cs="Times New Roman"/>
          <w:sz w:val="24"/>
          <w:szCs w:val="24"/>
        </w:rPr>
      </w:pPr>
      <w:r w:rsidRPr="00727B25">
        <w:rPr>
          <w:rFonts w:ascii="Times New Roman" w:hAnsi="Times New Roman" w:cs="Times New Roman"/>
          <w:b/>
          <w:sz w:val="24"/>
          <w:szCs w:val="24"/>
        </w:rPr>
        <w:t>E-mail</w:t>
      </w:r>
      <w:r w:rsidRPr="00727B25">
        <w:rPr>
          <w:rFonts w:ascii="Times New Roman" w:hAnsi="Times New Roman" w:cs="Times New Roman"/>
          <w:sz w:val="24"/>
          <w:szCs w:val="24"/>
        </w:rPr>
        <w:tab/>
      </w:r>
      <w:r w:rsidRPr="00727B25">
        <w:rPr>
          <w:rFonts w:ascii="Times New Roman" w:hAnsi="Times New Roman" w:cs="Times New Roman"/>
          <w:sz w:val="24"/>
          <w:szCs w:val="24"/>
        </w:rPr>
        <w:tab/>
        <w:t xml:space="preserve">                                         </w:t>
      </w:r>
      <w:r w:rsidRPr="00727B25">
        <w:rPr>
          <w:rFonts w:ascii="Times New Roman" w:hAnsi="Times New Roman" w:cs="Times New Roman"/>
          <w:sz w:val="24"/>
          <w:szCs w:val="24"/>
        </w:rPr>
        <w:tab/>
        <w:t xml:space="preserve"> ředitelství:</w:t>
      </w:r>
      <w:r>
        <w:rPr>
          <w:rFonts w:ascii="Times New Roman" w:hAnsi="Times New Roman" w:cs="Times New Roman"/>
          <w:sz w:val="24"/>
          <w:szCs w:val="24"/>
        </w:rPr>
        <w:t xml:space="preserve"> reditel@msbc.cz</w:t>
      </w:r>
      <w:r w:rsidRPr="00727B25">
        <w:rPr>
          <w:rFonts w:ascii="Times New Roman" w:hAnsi="Times New Roman" w:cs="Times New Roman"/>
          <w:sz w:val="24"/>
          <w:szCs w:val="24"/>
        </w:rPr>
        <w:t xml:space="preserve"> </w:t>
      </w:r>
    </w:p>
    <w:p w:rsidR="00727B25" w:rsidRDefault="00727B25" w:rsidP="00727B25">
      <w:pPr>
        <w:spacing w:after="0" w:line="240" w:lineRule="auto"/>
        <w:ind w:left="3540" w:firstLine="708"/>
        <w:rPr>
          <w:rFonts w:ascii="Times New Roman" w:hAnsi="Times New Roman" w:cs="Times New Roman"/>
          <w:sz w:val="24"/>
          <w:szCs w:val="24"/>
        </w:rPr>
      </w:pPr>
      <w:r w:rsidRPr="00727B25">
        <w:rPr>
          <w:rFonts w:ascii="Times New Roman" w:hAnsi="Times New Roman" w:cs="Times New Roman"/>
          <w:sz w:val="24"/>
          <w:szCs w:val="24"/>
        </w:rPr>
        <w:t xml:space="preserve"> odloučené pracoviště</w:t>
      </w:r>
      <w:r>
        <w:rPr>
          <w:rFonts w:ascii="Times New Roman" w:hAnsi="Times New Roman" w:cs="Times New Roman"/>
          <w:sz w:val="24"/>
          <w:szCs w:val="24"/>
        </w:rPr>
        <w:t xml:space="preserve">:             </w:t>
      </w:r>
    </w:p>
    <w:p w:rsidR="00727B25" w:rsidRPr="00727B25" w:rsidRDefault="00727B25" w:rsidP="00727B25">
      <w:pPr>
        <w:spacing w:after="0" w:line="240" w:lineRule="auto"/>
        <w:ind w:left="3540" w:firstLine="708"/>
        <w:rPr>
          <w:rFonts w:ascii="Times New Roman" w:hAnsi="Times New Roman" w:cs="Times New Roman"/>
          <w:sz w:val="24"/>
          <w:szCs w:val="24"/>
        </w:rPr>
      </w:pPr>
      <w:r>
        <w:rPr>
          <w:rFonts w:ascii="Times New Roman" w:hAnsi="Times New Roman" w:cs="Times New Roman"/>
          <w:sz w:val="24"/>
          <w:szCs w:val="24"/>
        </w:rPr>
        <w:t xml:space="preserve"> </w:t>
      </w:r>
      <w:r w:rsidRPr="00727B25">
        <w:rPr>
          <w:rFonts w:ascii="Times New Roman" w:hAnsi="Times New Roman" w:cs="Times New Roman"/>
          <w:sz w:val="24"/>
          <w:szCs w:val="24"/>
        </w:rPr>
        <w:t>zastupce.pracoviste2@msbc.cz</w:t>
      </w:r>
    </w:p>
    <w:p w:rsidR="00727B25" w:rsidRPr="00727B25" w:rsidRDefault="00727B25" w:rsidP="00727B25">
      <w:pPr>
        <w:spacing w:after="0" w:line="240" w:lineRule="auto"/>
        <w:ind w:left="3540" w:firstLine="708"/>
        <w:rPr>
          <w:rFonts w:ascii="Times New Roman" w:hAnsi="Times New Roman" w:cs="Times New Roman"/>
          <w:sz w:val="24"/>
          <w:szCs w:val="24"/>
        </w:rPr>
      </w:pPr>
    </w:p>
    <w:p w:rsidR="00727B25" w:rsidRPr="00727B25" w:rsidRDefault="00727B25" w:rsidP="00727B25">
      <w:pPr>
        <w:spacing w:after="0" w:line="240" w:lineRule="auto"/>
        <w:rPr>
          <w:rFonts w:ascii="Times New Roman" w:hAnsi="Times New Roman" w:cs="Times New Roman"/>
          <w:b/>
          <w:sz w:val="24"/>
          <w:szCs w:val="24"/>
        </w:rPr>
      </w:pPr>
      <w:r w:rsidRPr="00727B25">
        <w:rPr>
          <w:rFonts w:ascii="Times New Roman" w:hAnsi="Times New Roman" w:cs="Times New Roman"/>
          <w:b/>
          <w:sz w:val="24"/>
          <w:szCs w:val="24"/>
        </w:rPr>
        <w:t xml:space="preserve">Adresa internetové stránky              </w:t>
      </w:r>
      <w:r w:rsidRPr="00727B25">
        <w:rPr>
          <w:rFonts w:ascii="Times New Roman" w:hAnsi="Times New Roman" w:cs="Times New Roman"/>
          <w:b/>
          <w:sz w:val="24"/>
          <w:szCs w:val="24"/>
        </w:rPr>
        <w:tab/>
      </w:r>
      <w:r w:rsidR="00C70E72">
        <w:rPr>
          <w:rFonts w:ascii="Times New Roman" w:hAnsi="Times New Roman" w:cs="Times New Roman"/>
          <w:b/>
          <w:sz w:val="24"/>
          <w:szCs w:val="24"/>
        </w:rPr>
        <w:t xml:space="preserve"> </w:t>
      </w:r>
      <w:r w:rsidR="00C70E72" w:rsidRPr="00C70E72">
        <w:rPr>
          <w:rFonts w:ascii="Times New Roman" w:hAnsi="Times New Roman" w:cs="Times New Roman"/>
          <w:sz w:val="24"/>
          <w:szCs w:val="24"/>
        </w:rPr>
        <w:t>msbc.cz</w:t>
      </w:r>
      <w:r w:rsidRPr="00727B25">
        <w:rPr>
          <w:rFonts w:ascii="Times New Roman" w:hAnsi="Times New Roman" w:cs="Times New Roman"/>
          <w:b/>
          <w:sz w:val="24"/>
          <w:szCs w:val="24"/>
        </w:rPr>
        <w:tab/>
      </w:r>
    </w:p>
    <w:p w:rsidR="00727B25" w:rsidRPr="00727B25" w:rsidRDefault="00727B25" w:rsidP="00727B25">
      <w:pPr>
        <w:spacing w:after="0" w:line="240" w:lineRule="auto"/>
        <w:rPr>
          <w:rFonts w:ascii="Times New Roman" w:hAnsi="Times New Roman" w:cs="Times New Roman"/>
          <w:sz w:val="24"/>
          <w:szCs w:val="24"/>
        </w:rPr>
      </w:pPr>
      <w:r w:rsidRPr="00727B25">
        <w:rPr>
          <w:rFonts w:ascii="Times New Roman" w:hAnsi="Times New Roman" w:cs="Times New Roman"/>
          <w:b/>
          <w:sz w:val="24"/>
          <w:szCs w:val="24"/>
        </w:rPr>
        <w:t>Právní forma</w:t>
      </w:r>
      <w:r w:rsidRPr="00727B25">
        <w:rPr>
          <w:rFonts w:ascii="Times New Roman" w:hAnsi="Times New Roman" w:cs="Times New Roman"/>
          <w:sz w:val="24"/>
          <w:szCs w:val="24"/>
        </w:rPr>
        <w:tab/>
        <w:t xml:space="preserve">                                      </w:t>
      </w:r>
      <w:r w:rsidRPr="00727B25">
        <w:rPr>
          <w:rFonts w:ascii="Times New Roman" w:hAnsi="Times New Roman" w:cs="Times New Roman"/>
          <w:sz w:val="24"/>
          <w:szCs w:val="24"/>
        </w:rPr>
        <w:tab/>
        <w:t xml:space="preserve"> Příspěvková organizace</w:t>
      </w:r>
    </w:p>
    <w:p w:rsidR="00727B25" w:rsidRPr="00727B25" w:rsidRDefault="00727B25" w:rsidP="00727B25">
      <w:pPr>
        <w:spacing w:after="0" w:line="240" w:lineRule="auto"/>
        <w:rPr>
          <w:rFonts w:ascii="Times New Roman" w:hAnsi="Times New Roman" w:cs="Times New Roman"/>
          <w:sz w:val="24"/>
          <w:szCs w:val="24"/>
        </w:rPr>
      </w:pPr>
      <w:r w:rsidRPr="00727B25">
        <w:rPr>
          <w:rFonts w:ascii="Times New Roman" w:hAnsi="Times New Roman" w:cs="Times New Roman"/>
          <w:b/>
          <w:sz w:val="24"/>
          <w:szCs w:val="24"/>
        </w:rPr>
        <w:t>Zařazení do rejstříku škol</w:t>
      </w:r>
      <w:r w:rsidRPr="00727B25">
        <w:rPr>
          <w:rFonts w:ascii="Times New Roman" w:hAnsi="Times New Roman" w:cs="Times New Roman"/>
          <w:sz w:val="24"/>
          <w:szCs w:val="24"/>
        </w:rPr>
        <w:tab/>
        <w:t xml:space="preserve">              </w:t>
      </w:r>
      <w:r w:rsidRPr="00727B25">
        <w:rPr>
          <w:rFonts w:ascii="Times New Roman" w:hAnsi="Times New Roman" w:cs="Times New Roman"/>
          <w:sz w:val="24"/>
          <w:szCs w:val="24"/>
        </w:rPr>
        <w:tab/>
        <w:t xml:space="preserve"> </w:t>
      </w:r>
      <w:proofErr w:type="gramStart"/>
      <w:r w:rsidRPr="00727B25">
        <w:rPr>
          <w:rFonts w:ascii="Times New Roman" w:hAnsi="Times New Roman" w:cs="Times New Roman"/>
          <w:sz w:val="24"/>
          <w:szCs w:val="24"/>
        </w:rPr>
        <w:t>1.7.2004</w:t>
      </w:r>
      <w:proofErr w:type="gramEnd"/>
    </w:p>
    <w:p w:rsidR="00727B25" w:rsidRPr="00727B25" w:rsidRDefault="00727B25" w:rsidP="00727B25">
      <w:pPr>
        <w:spacing w:after="0" w:line="240" w:lineRule="auto"/>
        <w:rPr>
          <w:rFonts w:ascii="Times New Roman" w:hAnsi="Times New Roman" w:cs="Times New Roman"/>
          <w:sz w:val="24"/>
          <w:szCs w:val="24"/>
        </w:rPr>
      </w:pPr>
      <w:r w:rsidRPr="00727B25">
        <w:rPr>
          <w:rFonts w:ascii="Times New Roman" w:hAnsi="Times New Roman" w:cs="Times New Roman"/>
          <w:b/>
          <w:sz w:val="24"/>
          <w:szCs w:val="24"/>
        </w:rPr>
        <w:t>Název zřizovatele</w:t>
      </w:r>
      <w:r w:rsidRPr="00727B25">
        <w:rPr>
          <w:rFonts w:ascii="Times New Roman" w:hAnsi="Times New Roman" w:cs="Times New Roman"/>
          <w:sz w:val="24"/>
          <w:szCs w:val="24"/>
        </w:rPr>
        <w:tab/>
        <w:t xml:space="preserve">          </w:t>
      </w:r>
      <w:r w:rsidRPr="00727B25">
        <w:rPr>
          <w:rFonts w:ascii="Times New Roman" w:hAnsi="Times New Roman" w:cs="Times New Roman"/>
          <w:sz w:val="24"/>
          <w:szCs w:val="24"/>
        </w:rPr>
        <w:tab/>
      </w:r>
      <w:r w:rsidRPr="00727B25">
        <w:rPr>
          <w:rFonts w:ascii="Times New Roman" w:hAnsi="Times New Roman" w:cs="Times New Roman"/>
          <w:sz w:val="24"/>
          <w:szCs w:val="24"/>
        </w:rPr>
        <w:tab/>
      </w:r>
      <w:r w:rsidRPr="00727B25">
        <w:rPr>
          <w:rFonts w:ascii="Times New Roman" w:hAnsi="Times New Roman" w:cs="Times New Roman"/>
          <w:sz w:val="24"/>
          <w:szCs w:val="24"/>
        </w:rPr>
        <w:tab/>
        <w:t xml:space="preserve"> Město Příbram</w:t>
      </w:r>
    </w:p>
    <w:p w:rsidR="00727B25" w:rsidRPr="00727B25" w:rsidRDefault="00727B25" w:rsidP="00727B25">
      <w:pPr>
        <w:spacing w:after="0" w:line="240" w:lineRule="auto"/>
        <w:rPr>
          <w:rFonts w:ascii="Times New Roman" w:hAnsi="Times New Roman" w:cs="Times New Roman"/>
          <w:sz w:val="24"/>
          <w:szCs w:val="24"/>
        </w:rPr>
      </w:pPr>
      <w:r w:rsidRPr="00727B25">
        <w:rPr>
          <w:rFonts w:ascii="Times New Roman" w:hAnsi="Times New Roman" w:cs="Times New Roman"/>
          <w:b/>
          <w:sz w:val="24"/>
          <w:szCs w:val="24"/>
        </w:rPr>
        <w:t>Součásti školy</w:t>
      </w:r>
      <w:r w:rsidRPr="00727B25">
        <w:rPr>
          <w:rFonts w:ascii="Times New Roman" w:hAnsi="Times New Roman" w:cs="Times New Roman"/>
          <w:sz w:val="24"/>
          <w:szCs w:val="24"/>
        </w:rPr>
        <w:tab/>
        <w:t xml:space="preserve">            </w:t>
      </w:r>
      <w:r w:rsidRPr="00727B25">
        <w:rPr>
          <w:rFonts w:ascii="Times New Roman" w:hAnsi="Times New Roman" w:cs="Times New Roman"/>
          <w:sz w:val="24"/>
          <w:szCs w:val="24"/>
        </w:rPr>
        <w:tab/>
      </w:r>
      <w:r w:rsidRPr="00727B25">
        <w:rPr>
          <w:rFonts w:ascii="Times New Roman" w:hAnsi="Times New Roman" w:cs="Times New Roman"/>
          <w:sz w:val="24"/>
          <w:szCs w:val="24"/>
        </w:rPr>
        <w:tab/>
        <w:t xml:space="preserve"> Školní jídelny na obou pracovištích</w:t>
      </w:r>
    </w:p>
    <w:p w:rsidR="00727B25" w:rsidRPr="00727B25" w:rsidRDefault="00727B25" w:rsidP="00727B25">
      <w:pPr>
        <w:spacing w:after="0" w:line="240" w:lineRule="auto"/>
        <w:rPr>
          <w:rFonts w:ascii="Times New Roman" w:hAnsi="Times New Roman" w:cs="Times New Roman"/>
          <w:b/>
          <w:sz w:val="24"/>
          <w:szCs w:val="24"/>
        </w:rPr>
      </w:pPr>
    </w:p>
    <w:p w:rsidR="00727B25" w:rsidRPr="00727B25" w:rsidRDefault="00727B25" w:rsidP="00727B25">
      <w:pPr>
        <w:spacing w:after="0" w:line="240" w:lineRule="auto"/>
        <w:rPr>
          <w:rFonts w:ascii="Times New Roman" w:hAnsi="Times New Roman" w:cs="Times New Roman"/>
          <w:sz w:val="24"/>
          <w:szCs w:val="24"/>
        </w:rPr>
      </w:pPr>
      <w:r w:rsidRPr="00727B25">
        <w:rPr>
          <w:rFonts w:ascii="Times New Roman" w:hAnsi="Times New Roman" w:cs="Times New Roman"/>
          <w:b/>
          <w:sz w:val="24"/>
          <w:szCs w:val="24"/>
        </w:rPr>
        <w:t>Vedoucí a hospodářští pracovníci</w:t>
      </w:r>
      <w:r w:rsidRPr="00727B25">
        <w:rPr>
          <w:rFonts w:ascii="Times New Roman" w:hAnsi="Times New Roman" w:cs="Times New Roman"/>
          <w:sz w:val="24"/>
          <w:szCs w:val="24"/>
        </w:rPr>
        <w:tab/>
      </w:r>
    </w:p>
    <w:p w:rsidR="00727B25" w:rsidRPr="00727B25" w:rsidRDefault="00727B25" w:rsidP="00727B25">
      <w:pPr>
        <w:spacing w:after="0" w:line="240" w:lineRule="auto"/>
        <w:rPr>
          <w:rFonts w:ascii="Times New Roman" w:hAnsi="Times New Roman" w:cs="Times New Roman"/>
          <w:sz w:val="24"/>
          <w:szCs w:val="24"/>
        </w:rPr>
      </w:pPr>
      <w:r w:rsidRPr="00727B25">
        <w:rPr>
          <w:rFonts w:ascii="Times New Roman" w:hAnsi="Times New Roman" w:cs="Times New Roman"/>
          <w:sz w:val="24"/>
          <w:szCs w:val="24"/>
        </w:rPr>
        <w:t xml:space="preserve">Ředitelka: </w:t>
      </w:r>
      <w:r w:rsidRPr="00727B25">
        <w:rPr>
          <w:rFonts w:ascii="Times New Roman" w:hAnsi="Times New Roman" w:cs="Times New Roman"/>
          <w:sz w:val="24"/>
          <w:szCs w:val="24"/>
        </w:rPr>
        <w:tab/>
      </w:r>
      <w:r w:rsidRPr="00727B25">
        <w:rPr>
          <w:rFonts w:ascii="Times New Roman" w:hAnsi="Times New Roman" w:cs="Times New Roman"/>
          <w:sz w:val="24"/>
          <w:szCs w:val="24"/>
        </w:rPr>
        <w:tab/>
      </w:r>
      <w:r w:rsidRPr="00727B25">
        <w:rPr>
          <w:rFonts w:ascii="Times New Roman" w:hAnsi="Times New Roman" w:cs="Times New Roman"/>
          <w:sz w:val="24"/>
          <w:szCs w:val="24"/>
        </w:rPr>
        <w:tab/>
      </w:r>
      <w:r w:rsidRPr="00727B25">
        <w:rPr>
          <w:rFonts w:ascii="Times New Roman" w:hAnsi="Times New Roman" w:cs="Times New Roman"/>
          <w:sz w:val="24"/>
          <w:szCs w:val="24"/>
        </w:rPr>
        <w:tab/>
        <w:t xml:space="preserve">  </w:t>
      </w:r>
      <w:r w:rsidRPr="00727B25">
        <w:rPr>
          <w:rFonts w:ascii="Times New Roman" w:hAnsi="Times New Roman" w:cs="Times New Roman"/>
          <w:sz w:val="24"/>
          <w:szCs w:val="24"/>
        </w:rPr>
        <w:tab/>
        <w:t xml:space="preserve"> Eva Kočendová</w:t>
      </w:r>
    </w:p>
    <w:p w:rsidR="00727B25" w:rsidRPr="00727B25" w:rsidRDefault="00727B25" w:rsidP="00727B25">
      <w:pPr>
        <w:spacing w:after="0" w:line="240" w:lineRule="auto"/>
        <w:rPr>
          <w:rFonts w:ascii="Times New Roman" w:hAnsi="Times New Roman" w:cs="Times New Roman"/>
          <w:sz w:val="24"/>
          <w:szCs w:val="24"/>
        </w:rPr>
      </w:pPr>
      <w:r w:rsidRPr="00727B25">
        <w:rPr>
          <w:rFonts w:ascii="Times New Roman" w:hAnsi="Times New Roman" w:cs="Times New Roman"/>
          <w:sz w:val="24"/>
          <w:szCs w:val="24"/>
        </w:rPr>
        <w:t xml:space="preserve">Zástupkyně na obou pracovištích a vedoucí školní jídelny                                   </w:t>
      </w:r>
    </w:p>
    <w:p w:rsidR="00727B25" w:rsidRPr="00727B25" w:rsidRDefault="00727B25" w:rsidP="00727B25">
      <w:pPr>
        <w:spacing w:after="0" w:line="240" w:lineRule="auto"/>
        <w:rPr>
          <w:rFonts w:ascii="Times New Roman" w:hAnsi="Times New Roman" w:cs="Times New Roman"/>
          <w:sz w:val="24"/>
          <w:szCs w:val="24"/>
        </w:rPr>
      </w:pPr>
    </w:p>
    <w:p w:rsidR="00727B25" w:rsidRPr="00727B25" w:rsidRDefault="00727B25" w:rsidP="00727B25">
      <w:pPr>
        <w:spacing w:after="0" w:line="240" w:lineRule="auto"/>
        <w:rPr>
          <w:rFonts w:ascii="Times New Roman" w:hAnsi="Times New Roman" w:cs="Times New Roman"/>
          <w:sz w:val="24"/>
          <w:szCs w:val="24"/>
        </w:rPr>
      </w:pPr>
      <w:r w:rsidRPr="00727B25">
        <w:rPr>
          <w:rFonts w:ascii="Times New Roman" w:hAnsi="Times New Roman" w:cs="Times New Roman"/>
          <w:b/>
          <w:sz w:val="24"/>
          <w:szCs w:val="24"/>
        </w:rPr>
        <w:t xml:space="preserve">Přehled hlavní činnosti </w:t>
      </w:r>
      <w:proofErr w:type="gramStart"/>
      <w:r w:rsidRPr="00727B25">
        <w:rPr>
          <w:rFonts w:ascii="Times New Roman" w:hAnsi="Times New Roman" w:cs="Times New Roman"/>
          <w:b/>
          <w:sz w:val="24"/>
          <w:szCs w:val="24"/>
        </w:rPr>
        <w:t>školy</w:t>
      </w:r>
      <w:r w:rsidRPr="00727B25">
        <w:rPr>
          <w:rFonts w:ascii="Times New Roman" w:hAnsi="Times New Roman" w:cs="Times New Roman"/>
          <w:sz w:val="24"/>
          <w:szCs w:val="24"/>
        </w:rPr>
        <w:t>:                      zajišťování</w:t>
      </w:r>
      <w:proofErr w:type="gramEnd"/>
      <w:r w:rsidRPr="00727B25">
        <w:rPr>
          <w:rFonts w:ascii="Times New Roman" w:hAnsi="Times New Roman" w:cs="Times New Roman"/>
          <w:sz w:val="24"/>
          <w:szCs w:val="24"/>
        </w:rPr>
        <w:t xml:space="preserve"> předškolního vzdělávání, a to v souladu se zákonem 561/2004 Sb., o předškolním, základním, středním, vyšším odborném a jiném vzdělávání</w:t>
      </w:r>
    </w:p>
    <w:p w:rsidR="00727B25" w:rsidRPr="00727B25" w:rsidRDefault="00727B25" w:rsidP="00727B25">
      <w:pPr>
        <w:spacing w:after="0" w:line="240" w:lineRule="auto"/>
        <w:rPr>
          <w:rFonts w:ascii="Times New Roman" w:hAnsi="Times New Roman" w:cs="Times New Roman"/>
          <w:sz w:val="24"/>
          <w:szCs w:val="24"/>
        </w:rPr>
      </w:pPr>
      <w:proofErr w:type="gramStart"/>
      <w:r w:rsidRPr="00727B25">
        <w:rPr>
          <w:rFonts w:ascii="Times New Roman" w:hAnsi="Times New Roman" w:cs="Times New Roman"/>
          <w:sz w:val="24"/>
          <w:szCs w:val="24"/>
        </w:rPr>
        <w:t>( školský</w:t>
      </w:r>
      <w:proofErr w:type="gramEnd"/>
      <w:r w:rsidRPr="00727B25">
        <w:rPr>
          <w:rFonts w:ascii="Times New Roman" w:hAnsi="Times New Roman" w:cs="Times New Roman"/>
          <w:sz w:val="24"/>
          <w:szCs w:val="24"/>
        </w:rPr>
        <w:t xml:space="preserve"> zákon), ve znění pozdějších předpisů, a souvisejícími právními předpisy.</w:t>
      </w:r>
    </w:p>
    <w:p w:rsidR="00727B25" w:rsidRPr="00727B25" w:rsidRDefault="00727B25" w:rsidP="00727B25">
      <w:pPr>
        <w:spacing w:after="0" w:line="240" w:lineRule="auto"/>
        <w:rPr>
          <w:rFonts w:ascii="Times New Roman" w:hAnsi="Times New Roman" w:cs="Times New Roman"/>
          <w:sz w:val="24"/>
          <w:szCs w:val="24"/>
        </w:rPr>
      </w:pPr>
      <w:r w:rsidRPr="00727B25">
        <w:rPr>
          <w:rFonts w:ascii="Times New Roman" w:hAnsi="Times New Roman" w:cs="Times New Roman"/>
          <w:sz w:val="24"/>
          <w:szCs w:val="24"/>
        </w:rPr>
        <w:tab/>
      </w:r>
    </w:p>
    <w:p w:rsidR="00727B25" w:rsidRPr="00727B25" w:rsidRDefault="00727B25" w:rsidP="00727B25">
      <w:pPr>
        <w:spacing w:after="0" w:line="240" w:lineRule="auto"/>
        <w:rPr>
          <w:rFonts w:ascii="Times New Roman" w:hAnsi="Times New Roman" w:cs="Times New Roman"/>
          <w:sz w:val="24"/>
          <w:szCs w:val="24"/>
        </w:rPr>
      </w:pPr>
      <w:r w:rsidRPr="00727B25">
        <w:rPr>
          <w:rFonts w:ascii="Times New Roman" w:hAnsi="Times New Roman" w:cs="Times New Roman"/>
          <w:b/>
          <w:sz w:val="24"/>
          <w:szCs w:val="24"/>
        </w:rPr>
        <w:t>Činnost příspěvkové organizace</w:t>
      </w:r>
      <w:r w:rsidRPr="00727B25">
        <w:rPr>
          <w:rFonts w:ascii="Times New Roman" w:hAnsi="Times New Roman" w:cs="Times New Roman"/>
          <w:sz w:val="24"/>
          <w:szCs w:val="24"/>
        </w:rPr>
        <w:t xml:space="preserve"> – mateřská škola je vymezena § 33 - 35 zákona č. 561/2004 Sb., školský zákon, a  vyhláškou č.14/2005 Sb., ve znění pozdějších předpisů, o předškolním </w:t>
      </w:r>
      <w:proofErr w:type="gramStart"/>
      <w:r w:rsidRPr="00727B25">
        <w:rPr>
          <w:rFonts w:ascii="Times New Roman" w:hAnsi="Times New Roman" w:cs="Times New Roman"/>
          <w:sz w:val="24"/>
          <w:szCs w:val="24"/>
        </w:rPr>
        <w:t>vzdělávání. .</w:t>
      </w:r>
      <w:proofErr w:type="gramEnd"/>
    </w:p>
    <w:p w:rsidR="00727B25" w:rsidRPr="00727B25" w:rsidRDefault="00727B25" w:rsidP="00727B25">
      <w:pPr>
        <w:spacing w:after="0" w:line="240" w:lineRule="auto"/>
        <w:rPr>
          <w:rFonts w:ascii="Times New Roman" w:hAnsi="Times New Roman" w:cs="Times New Roman"/>
          <w:sz w:val="24"/>
          <w:szCs w:val="24"/>
        </w:rPr>
      </w:pPr>
      <w:r w:rsidRPr="00727B25">
        <w:rPr>
          <w:rFonts w:ascii="Times New Roman" w:hAnsi="Times New Roman" w:cs="Times New Roman"/>
          <w:sz w:val="24"/>
          <w:szCs w:val="24"/>
        </w:rPr>
        <w:t>Příspěvková organizace dále zajišťuje školní stravování podle ustanovení vyhlášky č. 107/2005 Sb., o školním stravování.</w:t>
      </w:r>
    </w:p>
    <w:p w:rsidR="00727B25" w:rsidRPr="00727B25" w:rsidRDefault="00727B25" w:rsidP="00727B25">
      <w:pPr>
        <w:rPr>
          <w:rFonts w:ascii="Times New Roman" w:hAnsi="Times New Roman" w:cs="Times New Roman"/>
          <w:sz w:val="24"/>
          <w:szCs w:val="24"/>
        </w:rPr>
      </w:pPr>
      <w:r w:rsidRPr="00727B25">
        <w:rPr>
          <w:rFonts w:ascii="Times New Roman" w:hAnsi="Times New Roman" w:cs="Times New Roman"/>
          <w:sz w:val="24"/>
          <w:szCs w:val="24"/>
        </w:rPr>
        <w:t xml:space="preserve"> </w:t>
      </w:r>
    </w:p>
    <w:p w:rsidR="00727B25" w:rsidRPr="00727B25" w:rsidRDefault="00727B25" w:rsidP="00727B25">
      <w:pPr>
        <w:rPr>
          <w:rFonts w:ascii="Times New Roman" w:hAnsi="Times New Roman" w:cs="Times New Roman"/>
          <w:sz w:val="24"/>
          <w:szCs w:val="24"/>
        </w:rPr>
      </w:pPr>
      <w:r w:rsidRPr="00727B25">
        <w:rPr>
          <w:rFonts w:ascii="Times New Roman" w:hAnsi="Times New Roman" w:cs="Times New Roman"/>
          <w:b/>
          <w:sz w:val="24"/>
          <w:szCs w:val="24"/>
        </w:rPr>
        <w:t>Součásti školy</w:t>
      </w:r>
    </w:p>
    <w:p w:rsidR="00727B25" w:rsidRPr="00727B25" w:rsidRDefault="00727B25" w:rsidP="00727B25">
      <w:pPr>
        <w:pBdr>
          <w:bottom w:val="single" w:sz="6" w:space="1" w:color="auto"/>
        </w:pBdr>
        <w:rPr>
          <w:rFonts w:ascii="Times New Roman" w:hAnsi="Times New Roman" w:cs="Times New Roman"/>
          <w:sz w:val="24"/>
          <w:szCs w:val="24"/>
        </w:rPr>
      </w:pPr>
      <w:r w:rsidRPr="00727B25">
        <w:rPr>
          <w:rFonts w:ascii="Times New Roman" w:hAnsi="Times New Roman" w:cs="Times New Roman"/>
          <w:sz w:val="24"/>
          <w:szCs w:val="24"/>
        </w:rPr>
        <w:t>součásti školy</w:t>
      </w:r>
      <w:r w:rsidRPr="00727B25">
        <w:rPr>
          <w:rFonts w:ascii="Times New Roman" w:hAnsi="Times New Roman" w:cs="Times New Roman"/>
          <w:sz w:val="24"/>
          <w:szCs w:val="24"/>
        </w:rPr>
        <w:tab/>
        <w:t xml:space="preserve">                                                                 kapacita</w:t>
      </w:r>
    </w:p>
    <w:p w:rsidR="00727B25" w:rsidRPr="00727B25" w:rsidRDefault="00727B25" w:rsidP="00727B25">
      <w:pPr>
        <w:rPr>
          <w:rFonts w:ascii="Times New Roman" w:hAnsi="Times New Roman" w:cs="Times New Roman"/>
          <w:sz w:val="24"/>
          <w:szCs w:val="24"/>
        </w:rPr>
      </w:pPr>
    </w:p>
    <w:p w:rsidR="00727B25" w:rsidRPr="00727B25" w:rsidRDefault="00727B25" w:rsidP="00727B25">
      <w:pPr>
        <w:rPr>
          <w:rFonts w:ascii="Times New Roman" w:hAnsi="Times New Roman" w:cs="Times New Roman"/>
          <w:sz w:val="24"/>
          <w:szCs w:val="24"/>
        </w:rPr>
      </w:pPr>
      <w:r w:rsidRPr="00727B25">
        <w:rPr>
          <w:rFonts w:ascii="Times New Roman" w:hAnsi="Times New Roman" w:cs="Times New Roman"/>
          <w:sz w:val="24"/>
          <w:szCs w:val="24"/>
        </w:rPr>
        <w:t>Mateřská škola  - kmenová</w:t>
      </w:r>
      <w:r w:rsidRPr="00727B25">
        <w:rPr>
          <w:rFonts w:ascii="Times New Roman" w:hAnsi="Times New Roman" w:cs="Times New Roman"/>
          <w:sz w:val="24"/>
          <w:szCs w:val="24"/>
        </w:rPr>
        <w:tab/>
        <w:t xml:space="preserve">                                             96</w:t>
      </w:r>
    </w:p>
    <w:p w:rsidR="00727B25" w:rsidRPr="00727B25" w:rsidRDefault="00727B25" w:rsidP="00727B25">
      <w:pPr>
        <w:rPr>
          <w:rFonts w:ascii="Times New Roman" w:hAnsi="Times New Roman" w:cs="Times New Roman"/>
          <w:sz w:val="24"/>
          <w:szCs w:val="24"/>
        </w:rPr>
      </w:pPr>
      <w:r w:rsidRPr="00727B25">
        <w:rPr>
          <w:rFonts w:ascii="Times New Roman" w:hAnsi="Times New Roman" w:cs="Times New Roman"/>
          <w:sz w:val="24"/>
          <w:szCs w:val="24"/>
        </w:rPr>
        <w:t xml:space="preserve">Mateřská škola  - odloučené </w:t>
      </w:r>
      <w:proofErr w:type="gramStart"/>
      <w:r w:rsidRPr="00727B25">
        <w:rPr>
          <w:rFonts w:ascii="Times New Roman" w:hAnsi="Times New Roman" w:cs="Times New Roman"/>
          <w:sz w:val="24"/>
          <w:szCs w:val="24"/>
        </w:rPr>
        <w:t>pracoviště                            100</w:t>
      </w:r>
      <w:proofErr w:type="gramEnd"/>
    </w:p>
    <w:p w:rsidR="00727B25" w:rsidRPr="00727B25" w:rsidRDefault="00727B25" w:rsidP="00727B25">
      <w:pPr>
        <w:rPr>
          <w:rFonts w:ascii="Times New Roman" w:hAnsi="Times New Roman" w:cs="Times New Roman"/>
          <w:sz w:val="24"/>
          <w:szCs w:val="24"/>
        </w:rPr>
      </w:pPr>
      <w:r w:rsidRPr="00727B25">
        <w:rPr>
          <w:rFonts w:ascii="Times New Roman" w:hAnsi="Times New Roman" w:cs="Times New Roman"/>
          <w:sz w:val="24"/>
          <w:szCs w:val="24"/>
        </w:rPr>
        <w:t xml:space="preserve">Školní jídelny na obou </w:t>
      </w:r>
      <w:proofErr w:type="gramStart"/>
      <w:r w:rsidRPr="00727B25">
        <w:rPr>
          <w:rFonts w:ascii="Times New Roman" w:hAnsi="Times New Roman" w:cs="Times New Roman"/>
          <w:sz w:val="24"/>
          <w:szCs w:val="24"/>
        </w:rPr>
        <w:t>pracovištích   každá</w:t>
      </w:r>
      <w:proofErr w:type="gramEnd"/>
      <w:r w:rsidRPr="00727B25">
        <w:rPr>
          <w:rFonts w:ascii="Times New Roman" w:hAnsi="Times New Roman" w:cs="Times New Roman"/>
          <w:sz w:val="24"/>
          <w:szCs w:val="24"/>
        </w:rPr>
        <w:t xml:space="preserve">                     150</w:t>
      </w:r>
    </w:p>
    <w:p w:rsidR="00727B25" w:rsidRPr="00727B25" w:rsidRDefault="00727B25" w:rsidP="00727B25">
      <w:pPr>
        <w:rPr>
          <w:rFonts w:ascii="Times New Roman" w:hAnsi="Times New Roman" w:cs="Times New Roman"/>
          <w:sz w:val="24"/>
          <w:szCs w:val="24"/>
        </w:rPr>
      </w:pPr>
    </w:p>
    <w:p w:rsidR="00727B25" w:rsidRPr="00727B25" w:rsidRDefault="00727B25" w:rsidP="00727B25">
      <w:pPr>
        <w:rPr>
          <w:rFonts w:ascii="Times New Roman" w:hAnsi="Times New Roman" w:cs="Times New Roman"/>
          <w:sz w:val="24"/>
          <w:szCs w:val="24"/>
        </w:rPr>
      </w:pPr>
      <w:r w:rsidRPr="00727B25">
        <w:rPr>
          <w:rFonts w:ascii="Times New Roman" w:hAnsi="Times New Roman" w:cs="Times New Roman"/>
          <w:sz w:val="24"/>
          <w:szCs w:val="24"/>
        </w:rPr>
        <w:t>§ 144 zákona č. 561/2004 Sb., školský zákon (Údaje v rejstříku škol a školských zařízení)</w:t>
      </w:r>
    </w:p>
    <w:p w:rsidR="00727B25" w:rsidRPr="00727B25" w:rsidRDefault="00727B25" w:rsidP="00727B25">
      <w:pPr>
        <w:rPr>
          <w:rFonts w:ascii="Times New Roman" w:hAnsi="Times New Roman" w:cs="Times New Roman"/>
          <w:sz w:val="24"/>
          <w:szCs w:val="24"/>
        </w:rPr>
      </w:pPr>
    </w:p>
    <w:p w:rsidR="00921937" w:rsidRDefault="00921937" w:rsidP="00C70E72">
      <w:pPr>
        <w:pStyle w:val="Zkladntext3"/>
        <w:rPr>
          <w:b/>
          <w:sz w:val="28"/>
          <w:szCs w:val="28"/>
        </w:rPr>
      </w:pPr>
    </w:p>
    <w:p w:rsidR="00C70E72" w:rsidRDefault="00C70E72" w:rsidP="00C70E72">
      <w:pPr>
        <w:pStyle w:val="Zkladntext3"/>
        <w:rPr>
          <w:b/>
          <w:sz w:val="28"/>
          <w:szCs w:val="28"/>
        </w:rPr>
      </w:pPr>
      <w:r w:rsidRPr="00C70E72">
        <w:rPr>
          <w:b/>
          <w:sz w:val="28"/>
          <w:szCs w:val="28"/>
        </w:rPr>
        <w:lastRenderedPageBreak/>
        <w:t>2. Charakteristika školy</w:t>
      </w:r>
    </w:p>
    <w:p w:rsidR="00C70E72" w:rsidRPr="00C70E72" w:rsidRDefault="00C70E72" w:rsidP="00C70E72">
      <w:pPr>
        <w:pStyle w:val="Zkladntext3"/>
        <w:rPr>
          <w:b/>
          <w:sz w:val="28"/>
          <w:szCs w:val="28"/>
        </w:rPr>
      </w:pPr>
    </w:p>
    <w:p w:rsidR="00C70E72" w:rsidRPr="00C70E72" w:rsidRDefault="00C70E72" w:rsidP="00C70E72">
      <w:pPr>
        <w:pStyle w:val="Zkladntext3"/>
      </w:pPr>
      <w:r w:rsidRPr="00C70E72">
        <w:t xml:space="preserve">Naše mateřská škola zahájila svou činnost v prosinci roku 1962 a odloučené pracoviště v lednu 1963.  Budovy stojí ve staré zástavbě sídliště v poklidné části uprostřed města. Obě budovy jsou dvouposchoďové.                 </w:t>
      </w:r>
    </w:p>
    <w:p w:rsidR="00C70E72" w:rsidRPr="00C70E72" w:rsidRDefault="00C70E72" w:rsidP="00C70E72">
      <w:pPr>
        <w:jc w:val="both"/>
        <w:rPr>
          <w:rFonts w:ascii="Times New Roman" w:hAnsi="Times New Roman" w:cs="Times New Roman"/>
          <w:sz w:val="24"/>
        </w:rPr>
      </w:pPr>
      <w:r w:rsidRPr="00C70E72">
        <w:rPr>
          <w:rFonts w:ascii="Times New Roman" w:hAnsi="Times New Roman" w:cs="Times New Roman"/>
          <w:sz w:val="24"/>
        </w:rPr>
        <w:t xml:space="preserve">Od 1. 7. 2004 jsme sloučená mateřská škola s dvěma pracovišti. V roce 2004 zastupitelstvo města schválilo sloučení 8. mateřské školy s bývalou 9. MŠ v Příbrami VII, Bratří Čapků 235, nyní pod názvem Mateřská škola, Příbram VII, Bratří Čapků 278. </w:t>
      </w:r>
    </w:p>
    <w:p w:rsidR="00C70E72" w:rsidRPr="00C70E72" w:rsidRDefault="00C70E72" w:rsidP="00C70E72">
      <w:pPr>
        <w:pStyle w:val="Zkladntext"/>
        <w:pBdr>
          <w:bottom w:val="none" w:sz="0" w:space="0" w:color="auto"/>
        </w:pBdr>
        <w:jc w:val="both"/>
      </w:pPr>
      <w:r w:rsidRPr="00C70E72">
        <w:t xml:space="preserve">Jsme osmi-třídní mateřská škola (dále jen MŠ), na každém pracovišti jsou čtyři třídy, ve kterých se může setkávat denně až 196 dětí. Součástí každé třídy je herna, třída a sociální zařízení. </w:t>
      </w:r>
    </w:p>
    <w:p w:rsidR="00C70E72" w:rsidRPr="00C70E72" w:rsidRDefault="00C70E72" w:rsidP="00C70E72">
      <w:pPr>
        <w:pStyle w:val="Zkladntext"/>
        <w:pBdr>
          <w:bottom w:val="none" w:sz="0" w:space="0" w:color="auto"/>
        </w:pBdr>
        <w:jc w:val="both"/>
        <w:rPr>
          <w:szCs w:val="24"/>
        </w:rPr>
      </w:pPr>
      <w:r w:rsidRPr="00C70E72">
        <w:rPr>
          <w:szCs w:val="24"/>
        </w:rPr>
        <w:t>Vnitřní uspořádání školy se odvíjí od prostorových podmínek. Je zachován prostor pro společné pohybové aktivity dětí i citlivě vytvořené hrací části. Vybavení tříd se snažíme uspořádat s ohledem na potřeby dětí a finanční možnosti.</w:t>
      </w:r>
    </w:p>
    <w:p w:rsidR="00C70E72" w:rsidRDefault="00C70E72" w:rsidP="00C70E72">
      <w:pPr>
        <w:rPr>
          <w:rFonts w:ascii="Times New Roman" w:hAnsi="Times New Roman" w:cs="Times New Roman"/>
          <w:sz w:val="24"/>
          <w:szCs w:val="24"/>
        </w:rPr>
      </w:pPr>
      <w:r w:rsidRPr="00C70E72">
        <w:rPr>
          <w:rFonts w:ascii="Times New Roman" w:hAnsi="Times New Roman" w:cs="Times New Roman"/>
          <w:sz w:val="24"/>
          <w:szCs w:val="24"/>
        </w:rPr>
        <w:t xml:space="preserve">Nabízíme estetické i podnětné </w:t>
      </w:r>
      <w:proofErr w:type="gramStart"/>
      <w:r w:rsidRPr="00C70E72">
        <w:rPr>
          <w:rFonts w:ascii="Times New Roman" w:hAnsi="Times New Roman" w:cs="Times New Roman"/>
          <w:sz w:val="24"/>
          <w:szCs w:val="24"/>
        </w:rPr>
        <w:t>prostředí,  možnost</w:t>
      </w:r>
      <w:proofErr w:type="gramEnd"/>
      <w:r w:rsidRPr="00C70E72">
        <w:rPr>
          <w:rFonts w:ascii="Times New Roman" w:hAnsi="Times New Roman" w:cs="Times New Roman"/>
          <w:sz w:val="24"/>
          <w:szCs w:val="24"/>
        </w:rPr>
        <w:t xml:space="preserve"> dostatečného pohybového vyžití (dostatečný dopolední  i odpolední pobyt venku na školní zahradě i na vycházkách a výletech, </w:t>
      </w:r>
      <w:proofErr w:type="spellStart"/>
      <w:r w:rsidRPr="00C70E72">
        <w:rPr>
          <w:rFonts w:ascii="Times New Roman" w:hAnsi="Times New Roman" w:cs="Times New Roman"/>
          <w:sz w:val="24"/>
          <w:szCs w:val="24"/>
        </w:rPr>
        <w:t>předplavecký</w:t>
      </w:r>
      <w:proofErr w:type="spellEnd"/>
      <w:r w:rsidRPr="00C70E72">
        <w:rPr>
          <w:rFonts w:ascii="Times New Roman" w:hAnsi="Times New Roman" w:cs="Times New Roman"/>
          <w:sz w:val="24"/>
          <w:szCs w:val="24"/>
        </w:rPr>
        <w:t xml:space="preserve"> výcvik aj.). </w:t>
      </w:r>
    </w:p>
    <w:p w:rsidR="004D54A2" w:rsidRPr="00C70E72" w:rsidRDefault="004D54A2" w:rsidP="00C70E72">
      <w:pPr>
        <w:rPr>
          <w:rFonts w:ascii="Times New Roman" w:hAnsi="Times New Roman" w:cs="Times New Roman"/>
          <w:sz w:val="24"/>
          <w:szCs w:val="24"/>
        </w:rPr>
      </w:pPr>
      <w:r>
        <w:rPr>
          <w:rFonts w:ascii="Times New Roman" w:hAnsi="Times New Roman" w:cs="Times New Roman"/>
          <w:sz w:val="24"/>
          <w:szCs w:val="24"/>
        </w:rPr>
        <w:t>Nejsme bezbariérové zařízení a vzhledem k prostoru se ani jedna budova k vytvoření bezbariérové MŠ nehodí.</w:t>
      </w:r>
    </w:p>
    <w:p w:rsidR="00C70E72" w:rsidRPr="00C70E72" w:rsidRDefault="00C70E72" w:rsidP="00C70E72">
      <w:pPr>
        <w:jc w:val="both"/>
        <w:rPr>
          <w:rFonts w:ascii="Times New Roman" w:hAnsi="Times New Roman" w:cs="Times New Roman"/>
          <w:sz w:val="24"/>
          <w:szCs w:val="24"/>
        </w:rPr>
      </w:pPr>
      <w:r>
        <w:rPr>
          <w:rFonts w:ascii="Times New Roman" w:hAnsi="Times New Roman" w:cs="Times New Roman"/>
          <w:sz w:val="24"/>
        </w:rPr>
        <w:t>Součástí</w:t>
      </w:r>
      <w:r w:rsidRPr="00C70E72">
        <w:rPr>
          <w:rFonts w:ascii="Times New Roman" w:hAnsi="Times New Roman" w:cs="Times New Roman"/>
          <w:sz w:val="24"/>
        </w:rPr>
        <w:t xml:space="preserve"> každého </w:t>
      </w:r>
      <w:proofErr w:type="gramStart"/>
      <w:r w:rsidRPr="00C70E72">
        <w:rPr>
          <w:rFonts w:ascii="Times New Roman" w:hAnsi="Times New Roman" w:cs="Times New Roman"/>
          <w:sz w:val="24"/>
        </w:rPr>
        <w:t>pracoviště  je</w:t>
      </w:r>
      <w:proofErr w:type="gramEnd"/>
      <w:r w:rsidRPr="00C70E72">
        <w:rPr>
          <w:rFonts w:ascii="Times New Roman" w:hAnsi="Times New Roman" w:cs="Times New Roman"/>
          <w:sz w:val="24"/>
        </w:rPr>
        <w:t xml:space="preserve"> i školní jídelna (ŠJ), která se nachází  v přízemí budovy. Obě školní jídelny js</w:t>
      </w:r>
      <w:r w:rsidR="00ED7539">
        <w:rPr>
          <w:rFonts w:ascii="Times New Roman" w:hAnsi="Times New Roman" w:cs="Times New Roman"/>
          <w:sz w:val="24"/>
        </w:rPr>
        <w:t>me již</w:t>
      </w:r>
      <w:r w:rsidRPr="00C70E72">
        <w:rPr>
          <w:rFonts w:ascii="Times New Roman" w:hAnsi="Times New Roman" w:cs="Times New Roman"/>
          <w:sz w:val="24"/>
        </w:rPr>
        <w:t xml:space="preserve"> zmodernizov</w:t>
      </w:r>
      <w:r w:rsidR="00ED7539">
        <w:rPr>
          <w:rFonts w:ascii="Times New Roman" w:hAnsi="Times New Roman" w:cs="Times New Roman"/>
          <w:sz w:val="24"/>
        </w:rPr>
        <w:t>ali</w:t>
      </w:r>
      <w:r w:rsidRPr="00C70E72">
        <w:rPr>
          <w:rFonts w:ascii="Times New Roman" w:hAnsi="Times New Roman" w:cs="Times New Roman"/>
          <w:sz w:val="24"/>
        </w:rPr>
        <w:t xml:space="preserve">, </w:t>
      </w:r>
      <w:r w:rsidR="00ED7539">
        <w:rPr>
          <w:rFonts w:ascii="Times New Roman" w:hAnsi="Times New Roman" w:cs="Times New Roman"/>
          <w:sz w:val="24"/>
        </w:rPr>
        <w:t xml:space="preserve">jsou </w:t>
      </w:r>
      <w:r w:rsidRPr="00C70E72">
        <w:rPr>
          <w:rFonts w:ascii="Times New Roman" w:hAnsi="Times New Roman" w:cs="Times New Roman"/>
          <w:sz w:val="24"/>
        </w:rPr>
        <w:t xml:space="preserve">vybaveny nerezovým kuchyňským zařízením, připravují jídlo pro </w:t>
      </w:r>
      <w:proofErr w:type="gramStart"/>
      <w:r w:rsidRPr="00C70E72">
        <w:rPr>
          <w:rFonts w:ascii="Times New Roman" w:hAnsi="Times New Roman" w:cs="Times New Roman"/>
          <w:sz w:val="24"/>
        </w:rPr>
        <w:t>děti i  zaměstnance</w:t>
      </w:r>
      <w:proofErr w:type="gramEnd"/>
      <w:r w:rsidRPr="00C70E72">
        <w:rPr>
          <w:rFonts w:ascii="Times New Roman" w:hAnsi="Times New Roman" w:cs="Times New Roman"/>
          <w:sz w:val="24"/>
        </w:rPr>
        <w:t xml:space="preserve"> a  dětem zajišťují celodenní pitný režim. </w:t>
      </w:r>
    </w:p>
    <w:p w:rsidR="00C70E72" w:rsidRPr="00C70E72" w:rsidRDefault="00C70E72" w:rsidP="00C70E72">
      <w:pPr>
        <w:jc w:val="both"/>
        <w:rPr>
          <w:rFonts w:ascii="Times New Roman" w:hAnsi="Times New Roman" w:cs="Times New Roman"/>
          <w:sz w:val="24"/>
          <w:szCs w:val="24"/>
        </w:rPr>
      </w:pPr>
      <w:r w:rsidRPr="00C70E72">
        <w:rPr>
          <w:rFonts w:ascii="Times New Roman" w:hAnsi="Times New Roman" w:cs="Times New Roman"/>
          <w:sz w:val="24"/>
          <w:szCs w:val="24"/>
        </w:rPr>
        <w:t xml:space="preserve">Naše mateřská škola spolupracuje úzce se základní školou </w:t>
      </w:r>
      <w:r>
        <w:rPr>
          <w:rFonts w:ascii="Times New Roman" w:hAnsi="Times New Roman" w:cs="Times New Roman"/>
          <w:sz w:val="24"/>
          <w:szCs w:val="24"/>
        </w:rPr>
        <w:t>Bratří Čapků 279</w:t>
      </w:r>
      <w:r w:rsidRPr="00C70E72">
        <w:rPr>
          <w:rFonts w:ascii="Times New Roman" w:hAnsi="Times New Roman" w:cs="Times New Roman"/>
          <w:sz w:val="24"/>
          <w:szCs w:val="24"/>
        </w:rPr>
        <w:t xml:space="preserve">, </w:t>
      </w:r>
      <w:r>
        <w:rPr>
          <w:rFonts w:ascii="Times New Roman" w:hAnsi="Times New Roman" w:cs="Times New Roman"/>
          <w:sz w:val="24"/>
          <w:szCs w:val="24"/>
        </w:rPr>
        <w:t xml:space="preserve">dětskými skupinami </w:t>
      </w:r>
      <w:r w:rsidRPr="00C70E72">
        <w:rPr>
          <w:rFonts w:ascii="Times New Roman" w:hAnsi="Times New Roman" w:cs="Times New Roman"/>
          <w:sz w:val="24"/>
          <w:szCs w:val="24"/>
        </w:rPr>
        <w:t>a stacionářem, dle potřeby s klinickým logopedem</w:t>
      </w:r>
      <w:r>
        <w:rPr>
          <w:rFonts w:ascii="Times New Roman" w:hAnsi="Times New Roman" w:cs="Times New Roman"/>
          <w:sz w:val="24"/>
          <w:szCs w:val="24"/>
        </w:rPr>
        <w:t>,</w:t>
      </w:r>
      <w:r w:rsidRPr="00C70E72">
        <w:rPr>
          <w:rFonts w:ascii="Times New Roman" w:hAnsi="Times New Roman" w:cs="Times New Roman"/>
          <w:sz w:val="24"/>
          <w:szCs w:val="24"/>
        </w:rPr>
        <w:t xml:space="preserve"> PPP</w:t>
      </w:r>
      <w:r>
        <w:rPr>
          <w:rFonts w:ascii="Times New Roman" w:hAnsi="Times New Roman" w:cs="Times New Roman"/>
          <w:sz w:val="24"/>
          <w:szCs w:val="24"/>
        </w:rPr>
        <w:t xml:space="preserve"> a SPC</w:t>
      </w:r>
      <w:r w:rsidRPr="00C70E72">
        <w:rPr>
          <w:rFonts w:ascii="Times New Roman" w:hAnsi="Times New Roman" w:cs="Times New Roman"/>
          <w:sz w:val="24"/>
          <w:szCs w:val="24"/>
        </w:rPr>
        <w:t>.</w:t>
      </w:r>
    </w:p>
    <w:p w:rsidR="00C70E72" w:rsidRPr="00C70E72" w:rsidRDefault="00C70E72" w:rsidP="00C70E72">
      <w:pPr>
        <w:jc w:val="both"/>
        <w:rPr>
          <w:rFonts w:ascii="Times New Roman" w:hAnsi="Times New Roman" w:cs="Times New Roman"/>
          <w:sz w:val="24"/>
          <w:szCs w:val="24"/>
        </w:rPr>
      </w:pPr>
      <w:r w:rsidRPr="00C70E72">
        <w:rPr>
          <w:rFonts w:ascii="Times New Roman" w:hAnsi="Times New Roman" w:cs="Times New Roman"/>
          <w:sz w:val="24"/>
          <w:szCs w:val="24"/>
        </w:rPr>
        <w:t>Vzdělávání zajišťuje 16 pedagogických pracovníků,</w:t>
      </w:r>
      <w:r>
        <w:rPr>
          <w:rFonts w:ascii="Times New Roman" w:hAnsi="Times New Roman" w:cs="Times New Roman"/>
          <w:sz w:val="24"/>
          <w:szCs w:val="24"/>
        </w:rPr>
        <w:t xml:space="preserve"> v současné době 2 asistentky pedagoga a 2 školní asistentky,</w:t>
      </w:r>
      <w:r w:rsidRPr="00C70E72">
        <w:rPr>
          <w:rFonts w:ascii="Times New Roman" w:hAnsi="Times New Roman" w:cs="Times New Roman"/>
          <w:sz w:val="24"/>
          <w:szCs w:val="24"/>
        </w:rPr>
        <w:t xml:space="preserve"> 4 provozní pracovnice, 4 kuchařky a 1 vedoucí školní jídelny.</w:t>
      </w:r>
    </w:p>
    <w:p w:rsidR="00C70E72" w:rsidRPr="00C70E72" w:rsidRDefault="00C70E72" w:rsidP="00C70E72">
      <w:pPr>
        <w:jc w:val="center"/>
        <w:rPr>
          <w:rFonts w:ascii="Times New Roman" w:hAnsi="Times New Roman" w:cs="Times New Roman"/>
          <w:b/>
          <w:sz w:val="48"/>
          <w:szCs w:val="48"/>
        </w:rPr>
      </w:pPr>
    </w:p>
    <w:p w:rsidR="00E0560F" w:rsidRPr="00E0560F" w:rsidRDefault="00AA043C" w:rsidP="00727B25">
      <w:pPr>
        <w:jc w:val="center"/>
        <w:rPr>
          <w:rFonts w:ascii="Times New Roman" w:hAnsi="Times New Roman" w:cs="Times New Roman"/>
          <w:b/>
          <w:sz w:val="28"/>
          <w:szCs w:val="28"/>
        </w:rPr>
      </w:pPr>
      <w:r>
        <w:rPr>
          <w:b/>
          <w:noProof/>
          <w:sz w:val="32"/>
          <w:szCs w:val="32"/>
          <w:lang w:eastAsia="cs-CZ"/>
        </w:rPr>
        <w:lastRenderedPageBreak/>
        <w:drawing>
          <wp:inline distT="0" distB="0" distL="0" distR="0" wp14:anchorId="6D5FBFC4" wp14:editId="0D4CB931">
            <wp:extent cx="4838700" cy="3209925"/>
            <wp:effectExtent l="0" t="0" r="0" b="9525"/>
            <wp:docPr id="3" name="Obrázek 3" descr="P1090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109058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38700" cy="3209925"/>
                    </a:xfrm>
                    <a:prstGeom prst="rect">
                      <a:avLst/>
                    </a:prstGeom>
                    <a:noFill/>
                    <a:ln>
                      <a:noFill/>
                    </a:ln>
                  </pic:spPr>
                </pic:pic>
              </a:graphicData>
            </a:graphic>
          </wp:inline>
        </w:drawing>
      </w:r>
    </w:p>
    <w:p w:rsidR="00C70E72" w:rsidRDefault="00C70E72" w:rsidP="00C70E72">
      <w:pPr>
        <w:pStyle w:val="Odstavecseseznamem"/>
        <w:numPr>
          <w:ilvl w:val="1"/>
          <w:numId w:val="2"/>
        </w:numPr>
        <w:jc w:val="both"/>
        <w:rPr>
          <w:rFonts w:ascii="Times New Roman" w:hAnsi="Times New Roman" w:cs="Times New Roman"/>
          <w:b/>
          <w:sz w:val="28"/>
          <w:szCs w:val="28"/>
        </w:rPr>
      </w:pPr>
      <w:r w:rsidRPr="00C70E72">
        <w:rPr>
          <w:rFonts w:ascii="Times New Roman" w:hAnsi="Times New Roman" w:cs="Times New Roman"/>
          <w:b/>
          <w:sz w:val="28"/>
          <w:szCs w:val="28"/>
        </w:rPr>
        <w:t>Plánovaný rozvoj školy</w:t>
      </w:r>
    </w:p>
    <w:p w:rsidR="00A6654F" w:rsidRPr="005A1AF7" w:rsidRDefault="00A6654F" w:rsidP="00A6654F">
      <w:pPr>
        <w:spacing w:before="100" w:beforeAutospacing="1" w:after="100" w:afterAutospacing="1" w:line="240" w:lineRule="auto"/>
        <w:rPr>
          <w:rFonts w:ascii="Times New Roman" w:eastAsia="Times New Roman" w:hAnsi="Times New Roman" w:cs="Times New Roman"/>
          <w:sz w:val="24"/>
          <w:szCs w:val="24"/>
          <w:lang w:eastAsia="cs-CZ"/>
        </w:rPr>
      </w:pPr>
      <w:r w:rsidRPr="005A1AF7">
        <w:rPr>
          <w:rFonts w:ascii="Times New Roman" w:eastAsia="Times New Roman" w:hAnsi="Times New Roman" w:cs="Times New Roman"/>
          <w:sz w:val="24"/>
          <w:szCs w:val="24"/>
          <w:u w:val="single"/>
          <w:lang w:eastAsia="cs-CZ"/>
        </w:rPr>
        <w:t>HLAVNÍ VIZE:</w:t>
      </w:r>
    </w:p>
    <w:p w:rsidR="00A6654F" w:rsidRPr="005A1AF7" w:rsidRDefault="004D54A2" w:rsidP="00252487">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w:t>
      </w:r>
      <w:r w:rsidR="00A6654F" w:rsidRPr="005A1AF7">
        <w:rPr>
          <w:rFonts w:ascii="Times New Roman" w:eastAsia="Times New Roman" w:hAnsi="Times New Roman" w:cs="Times New Roman"/>
          <w:sz w:val="24"/>
          <w:szCs w:val="24"/>
          <w:lang w:eastAsia="cs-CZ"/>
        </w:rPr>
        <w:t>ytv</w:t>
      </w:r>
      <w:r>
        <w:rPr>
          <w:rFonts w:ascii="Times New Roman" w:eastAsia="Times New Roman" w:hAnsi="Times New Roman" w:cs="Times New Roman"/>
          <w:sz w:val="24"/>
          <w:szCs w:val="24"/>
          <w:lang w:eastAsia="cs-CZ"/>
        </w:rPr>
        <w:t>ářet</w:t>
      </w:r>
      <w:r w:rsidR="00A6654F" w:rsidRPr="005A1AF7">
        <w:rPr>
          <w:rFonts w:ascii="Times New Roman" w:eastAsia="Times New Roman" w:hAnsi="Times New Roman" w:cs="Times New Roman"/>
          <w:sz w:val="24"/>
          <w:szCs w:val="24"/>
          <w:lang w:eastAsia="cs-CZ"/>
        </w:rPr>
        <w:t xml:space="preserve"> vlídné a bezpečné prostředí plné pohody a bohatých zážitků, ve kterém budou </w:t>
      </w:r>
      <w:proofErr w:type="gramStart"/>
      <w:r w:rsidR="00A6654F" w:rsidRPr="005A1AF7">
        <w:rPr>
          <w:rFonts w:ascii="Times New Roman" w:eastAsia="Times New Roman" w:hAnsi="Times New Roman" w:cs="Times New Roman"/>
          <w:sz w:val="24"/>
          <w:szCs w:val="24"/>
          <w:lang w:eastAsia="cs-CZ"/>
        </w:rPr>
        <w:t>děti  moci</w:t>
      </w:r>
      <w:proofErr w:type="gramEnd"/>
      <w:r w:rsidR="00A6654F" w:rsidRPr="005A1AF7">
        <w:rPr>
          <w:rFonts w:ascii="Times New Roman" w:eastAsia="Times New Roman" w:hAnsi="Times New Roman" w:cs="Times New Roman"/>
          <w:sz w:val="24"/>
          <w:szCs w:val="24"/>
          <w:lang w:eastAsia="cs-CZ"/>
        </w:rPr>
        <w:t xml:space="preserve"> maximálně rozvinout své osobní předpoklady a z mateřské školy budou odcházet otevřené životu, dalšímu vzdělávání a dobře vybavené do situací, které je v životě přirozeně čekají. Prostřednictvím různorodých aktivit </w:t>
      </w:r>
      <w:r w:rsidR="00252487">
        <w:rPr>
          <w:rFonts w:ascii="Times New Roman" w:eastAsia="Times New Roman" w:hAnsi="Times New Roman" w:cs="Times New Roman"/>
          <w:sz w:val="24"/>
          <w:szCs w:val="24"/>
          <w:lang w:eastAsia="cs-CZ"/>
        </w:rPr>
        <w:t xml:space="preserve">jim </w:t>
      </w:r>
      <w:r w:rsidR="00A6654F" w:rsidRPr="005A1AF7">
        <w:rPr>
          <w:rFonts w:ascii="Times New Roman" w:eastAsia="Times New Roman" w:hAnsi="Times New Roman" w:cs="Times New Roman"/>
          <w:sz w:val="24"/>
          <w:szCs w:val="24"/>
          <w:lang w:eastAsia="cs-CZ"/>
        </w:rPr>
        <w:t xml:space="preserve">umožnit </w:t>
      </w:r>
      <w:r w:rsidR="00252487">
        <w:rPr>
          <w:rFonts w:ascii="Times New Roman" w:eastAsia="Times New Roman" w:hAnsi="Times New Roman" w:cs="Times New Roman"/>
          <w:sz w:val="24"/>
          <w:szCs w:val="24"/>
          <w:lang w:eastAsia="cs-CZ"/>
        </w:rPr>
        <w:t>objev</w:t>
      </w:r>
      <w:r w:rsidR="00A6654F" w:rsidRPr="005A1AF7">
        <w:rPr>
          <w:rFonts w:ascii="Times New Roman" w:eastAsia="Times New Roman" w:hAnsi="Times New Roman" w:cs="Times New Roman"/>
          <w:sz w:val="24"/>
          <w:szCs w:val="24"/>
          <w:lang w:eastAsia="cs-CZ"/>
        </w:rPr>
        <w:t>ovat svět</w:t>
      </w:r>
      <w:r w:rsidR="00252487">
        <w:rPr>
          <w:rFonts w:ascii="Times New Roman" w:eastAsia="Times New Roman" w:hAnsi="Times New Roman" w:cs="Times New Roman"/>
          <w:sz w:val="24"/>
          <w:szCs w:val="24"/>
          <w:lang w:eastAsia="cs-CZ"/>
        </w:rPr>
        <w:t>.</w:t>
      </w:r>
    </w:p>
    <w:p w:rsidR="00A6654F" w:rsidRPr="005A1AF7" w:rsidRDefault="00A6654F" w:rsidP="00A6654F">
      <w:pPr>
        <w:spacing w:before="100" w:beforeAutospacing="1" w:after="100" w:afterAutospacing="1" w:line="240" w:lineRule="auto"/>
        <w:rPr>
          <w:rFonts w:ascii="Times New Roman" w:eastAsia="Times New Roman" w:hAnsi="Times New Roman" w:cs="Times New Roman"/>
          <w:sz w:val="24"/>
          <w:szCs w:val="24"/>
          <w:lang w:eastAsia="cs-CZ"/>
        </w:rPr>
      </w:pPr>
      <w:r w:rsidRPr="005A1AF7">
        <w:rPr>
          <w:rFonts w:ascii="Times New Roman" w:eastAsia="Times New Roman" w:hAnsi="Times New Roman" w:cs="Times New Roman"/>
          <w:sz w:val="24"/>
          <w:szCs w:val="24"/>
          <w:lang w:eastAsia="cs-CZ"/>
        </w:rPr>
        <w:t>Dalšími cíli jsou:</w:t>
      </w:r>
    </w:p>
    <w:p w:rsidR="00A6654F" w:rsidRPr="005A1AF7" w:rsidRDefault="00A6654F" w:rsidP="00A6654F">
      <w:pPr>
        <w:numPr>
          <w:ilvl w:val="0"/>
          <w:numId w:val="10"/>
        </w:numPr>
        <w:spacing w:before="100" w:beforeAutospacing="1" w:after="100" w:afterAutospacing="1" w:line="240" w:lineRule="auto"/>
        <w:rPr>
          <w:rFonts w:ascii="Times New Roman" w:eastAsia="Times New Roman" w:hAnsi="Times New Roman" w:cs="Times New Roman"/>
          <w:sz w:val="24"/>
          <w:szCs w:val="24"/>
          <w:lang w:eastAsia="cs-CZ"/>
        </w:rPr>
      </w:pPr>
      <w:r w:rsidRPr="005A1AF7">
        <w:rPr>
          <w:rFonts w:ascii="Times New Roman" w:eastAsia="Times New Roman" w:hAnsi="Times New Roman" w:cs="Times New Roman"/>
          <w:sz w:val="24"/>
          <w:szCs w:val="24"/>
          <w:lang w:eastAsia="cs-CZ"/>
        </w:rPr>
        <w:t>udržet i nadále dobré jméno mateřské školy a všemi možnými a dostupnými prostředky usilovat o její celkový rozvoj a prosperitu.</w:t>
      </w:r>
    </w:p>
    <w:p w:rsidR="00252487" w:rsidRDefault="00A6654F" w:rsidP="00A6654F">
      <w:pPr>
        <w:numPr>
          <w:ilvl w:val="0"/>
          <w:numId w:val="10"/>
        </w:numPr>
        <w:spacing w:before="100" w:beforeAutospacing="1" w:after="100" w:afterAutospacing="1" w:line="240" w:lineRule="auto"/>
        <w:rPr>
          <w:rFonts w:ascii="Times New Roman" w:eastAsia="Times New Roman" w:hAnsi="Times New Roman" w:cs="Times New Roman"/>
          <w:sz w:val="24"/>
          <w:szCs w:val="24"/>
          <w:lang w:eastAsia="cs-CZ"/>
        </w:rPr>
      </w:pPr>
      <w:r w:rsidRPr="005A1AF7">
        <w:rPr>
          <w:rFonts w:ascii="Times New Roman" w:eastAsia="Times New Roman" w:hAnsi="Times New Roman" w:cs="Times New Roman"/>
          <w:sz w:val="24"/>
          <w:szCs w:val="24"/>
          <w:lang w:eastAsia="cs-CZ"/>
        </w:rPr>
        <w:t>všestranný rozvoj osobnosti dětí, vytvoření pohodové atmosféry</w:t>
      </w:r>
      <w:r w:rsidR="00252487" w:rsidRPr="00252487">
        <w:rPr>
          <w:rFonts w:ascii="Times New Roman" w:eastAsia="Times New Roman" w:hAnsi="Times New Roman" w:cs="Times New Roman"/>
          <w:sz w:val="24"/>
          <w:szCs w:val="24"/>
          <w:lang w:eastAsia="cs-CZ"/>
        </w:rPr>
        <w:t xml:space="preserve">, </w:t>
      </w:r>
    </w:p>
    <w:p w:rsidR="00A6654F" w:rsidRPr="008602C8" w:rsidRDefault="00252487" w:rsidP="008602C8">
      <w:pPr>
        <w:numPr>
          <w:ilvl w:val="0"/>
          <w:numId w:val="10"/>
        </w:numPr>
        <w:spacing w:before="100" w:beforeAutospacing="1" w:after="100" w:afterAutospacing="1" w:line="240" w:lineRule="auto"/>
        <w:rPr>
          <w:rFonts w:ascii="Times New Roman" w:eastAsia="Times New Roman" w:hAnsi="Times New Roman" w:cs="Times New Roman"/>
          <w:sz w:val="24"/>
          <w:szCs w:val="24"/>
          <w:lang w:eastAsia="cs-CZ"/>
        </w:rPr>
      </w:pPr>
      <w:r w:rsidRPr="008602C8">
        <w:rPr>
          <w:rFonts w:ascii="Times New Roman" w:eastAsia="Times New Roman" w:hAnsi="Times New Roman" w:cs="Times New Roman"/>
          <w:sz w:val="24"/>
          <w:szCs w:val="24"/>
          <w:lang w:eastAsia="cs-CZ"/>
        </w:rPr>
        <w:t xml:space="preserve">vytvářet </w:t>
      </w:r>
      <w:r w:rsidRPr="008602C8">
        <w:rPr>
          <w:rFonts w:ascii="Times New Roman" w:eastAsia="Times New Roman" w:hAnsi="Times New Roman" w:cs="Times New Roman"/>
          <w:color w:val="000000"/>
          <w:sz w:val="24"/>
          <w:szCs w:val="24"/>
          <w:lang w:eastAsia="cs-CZ"/>
        </w:rPr>
        <w:t>bezpečné místo podporující přirozenou aktivitu a iniciativu dítěte</w:t>
      </w:r>
    </w:p>
    <w:p w:rsidR="00A6654F" w:rsidRDefault="008602C8" w:rsidP="00A6654F">
      <w:pPr>
        <w:numPr>
          <w:ilvl w:val="0"/>
          <w:numId w:val="10"/>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w:t>
      </w:r>
      <w:r w:rsidR="00A6654F" w:rsidRPr="005A1AF7">
        <w:rPr>
          <w:rFonts w:ascii="Times New Roman" w:eastAsia="Times New Roman" w:hAnsi="Times New Roman" w:cs="Times New Roman"/>
          <w:sz w:val="24"/>
          <w:szCs w:val="24"/>
          <w:lang w:eastAsia="cs-CZ"/>
        </w:rPr>
        <w:t xml:space="preserve">ýt otevřenou a vstřícnou organizací pro děti, rodiče, prarodiče i pro </w:t>
      </w:r>
      <w:r>
        <w:rPr>
          <w:rFonts w:ascii="Times New Roman" w:eastAsia="Times New Roman" w:hAnsi="Times New Roman" w:cs="Times New Roman"/>
          <w:sz w:val="24"/>
          <w:szCs w:val="24"/>
          <w:lang w:eastAsia="cs-CZ"/>
        </w:rPr>
        <w:t>všechny přátele školy</w:t>
      </w:r>
    </w:p>
    <w:p w:rsidR="008602C8" w:rsidRPr="008602C8" w:rsidRDefault="008602C8" w:rsidP="00A6654F">
      <w:pPr>
        <w:numPr>
          <w:ilvl w:val="0"/>
          <w:numId w:val="10"/>
        </w:numPr>
        <w:spacing w:before="100" w:beforeAutospacing="1" w:after="100" w:afterAutospacing="1" w:line="240" w:lineRule="auto"/>
        <w:rPr>
          <w:rFonts w:ascii="Times New Roman" w:eastAsia="Times New Roman" w:hAnsi="Times New Roman" w:cs="Times New Roman"/>
          <w:sz w:val="24"/>
          <w:szCs w:val="24"/>
          <w:lang w:eastAsia="cs-CZ"/>
        </w:rPr>
      </w:pPr>
      <w:r w:rsidRPr="008602C8">
        <w:rPr>
          <w:rFonts w:ascii="Times New Roman" w:eastAsia="Times New Roman" w:hAnsi="Times New Roman" w:cs="Times New Roman"/>
          <w:color w:val="000000"/>
          <w:sz w:val="24"/>
          <w:szCs w:val="24"/>
          <w:lang w:eastAsia="cs-CZ"/>
        </w:rPr>
        <w:t>udržovat zdravé prostředí mateřské školy a jejího okolí, podporovat zdravou výživu a zdravý pohyb</w:t>
      </w:r>
      <w:r>
        <w:rPr>
          <w:rFonts w:ascii="Times New Roman" w:eastAsia="Times New Roman" w:hAnsi="Times New Roman" w:cs="Times New Roman"/>
          <w:color w:val="000000"/>
          <w:sz w:val="24"/>
          <w:szCs w:val="24"/>
          <w:lang w:eastAsia="cs-CZ"/>
        </w:rPr>
        <w:t>,</w:t>
      </w:r>
      <w:r w:rsidRPr="008602C8">
        <w:rPr>
          <w:rFonts w:ascii="Times New Roman" w:eastAsia="Times New Roman" w:hAnsi="Times New Roman" w:cs="Times New Roman"/>
          <w:color w:val="000000"/>
          <w:sz w:val="24"/>
          <w:szCs w:val="24"/>
          <w:lang w:eastAsia="cs-CZ"/>
        </w:rPr>
        <w:t xml:space="preserve"> podporovat a udržovat zdraví</w:t>
      </w:r>
    </w:p>
    <w:p w:rsidR="008602C8" w:rsidRPr="008602C8" w:rsidRDefault="008602C8" w:rsidP="00A6654F">
      <w:pPr>
        <w:numPr>
          <w:ilvl w:val="0"/>
          <w:numId w:val="10"/>
        </w:numPr>
        <w:spacing w:before="100" w:beforeAutospacing="1" w:after="100" w:afterAutospacing="1" w:line="240" w:lineRule="auto"/>
        <w:rPr>
          <w:rFonts w:ascii="Times New Roman" w:eastAsia="Times New Roman" w:hAnsi="Times New Roman" w:cs="Times New Roman"/>
          <w:sz w:val="24"/>
          <w:szCs w:val="24"/>
          <w:lang w:eastAsia="cs-CZ"/>
        </w:rPr>
      </w:pPr>
      <w:r w:rsidRPr="008602C8">
        <w:rPr>
          <w:rFonts w:ascii="Times New Roman" w:eastAsia="Times New Roman" w:hAnsi="Times New Roman" w:cs="Times New Roman"/>
          <w:color w:val="000000"/>
          <w:sz w:val="24"/>
          <w:szCs w:val="24"/>
          <w:lang w:eastAsia="cs-CZ"/>
        </w:rPr>
        <w:t>zefektivňovat materiálně technické podmínky (stabilní ekonomika školy, materiálně technické vybavení, úzká spolupráce</w:t>
      </w:r>
      <w:r>
        <w:rPr>
          <w:rFonts w:ascii="Times New Roman" w:eastAsia="Times New Roman" w:hAnsi="Times New Roman" w:cs="Times New Roman"/>
          <w:color w:val="000000"/>
          <w:sz w:val="24"/>
          <w:szCs w:val="24"/>
          <w:lang w:eastAsia="cs-CZ"/>
        </w:rPr>
        <w:t xml:space="preserve"> s ekonomkou a školní jídelnou)</w:t>
      </w:r>
    </w:p>
    <w:p w:rsidR="00A6654F" w:rsidRPr="005A1AF7" w:rsidRDefault="00ED7539" w:rsidP="00ED7539">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Chceme z</w:t>
      </w:r>
      <w:r w:rsidR="00A6654F" w:rsidRPr="005A1AF7">
        <w:rPr>
          <w:rFonts w:ascii="Times New Roman" w:eastAsia="Times New Roman" w:hAnsi="Times New Roman" w:cs="Times New Roman"/>
          <w:sz w:val="24"/>
          <w:szCs w:val="24"/>
          <w:lang w:eastAsia="cs-CZ"/>
        </w:rPr>
        <w:t>vyšovat kvalitu vzdělávání a výchovy dětí tak, aby byla n</w:t>
      </w:r>
      <w:r w:rsidR="00252487">
        <w:rPr>
          <w:rFonts w:ascii="Times New Roman" w:eastAsia="Times New Roman" w:hAnsi="Times New Roman" w:cs="Times New Roman"/>
          <w:sz w:val="24"/>
          <w:szCs w:val="24"/>
          <w:lang w:eastAsia="cs-CZ"/>
        </w:rPr>
        <w:t xml:space="preserve">aše mateřská škola </w:t>
      </w:r>
      <w:r>
        <w:rPr>
          <w:rFonts w:ascii="Times New Roman" w:eastAsia="Times New Roman" w:hAnsi="Times New Roman" w:cs="Times New Roman"/>
          <w:sz w:val="24"/>
          <w:szCs w:val="24"/>
          <w:lang w:eastAsia="cs-CZ"/>
        </w:rPr>
        <w:t xml:space="preserve">stále </w:t>
      </w:r>
      <w:r w:rsidR="00252487">
        <w:rPr>
          <w:rFonts w:ascii="Times New Roman" w:eastAsia="Times New Roman" w:hAnsi="Times New Roman" w:cs="Times New Roman"/>
          <w:sz w:val="24"/>
          <w:szCs w:val="24"/>
          <w:lang w:eastAsia="cs-CZ"/>
        </w:rPr>
        <w:t>vyhledávanou</w:t>
      </w:r>
      <w:r w:rsidR="00A6654F" w:rsidRPr="005A1AF7">
        <w:rPr>
          <w:rFonts w:ascii="Times New Roman" w:eastAsia="Times New Roman" w:hAnsi="Times New Roman" w:cs="Times New Roman"/>
          <w:sz w:val="24"/>
          <w:szCs w:val="24"/>
          <w:lang w:eastAsia="cs-CZ"/>
        </w:rPr>
        <w:t>.</w:t>
      </w:r>
    </w:p>
    <w:p w:rsidR="00A6654F" w:rsidRPr="005A1AF7" w:rsidRDefault="00A6654F" w:rsidP="00A6654F">
      <w:pPr>
        <w:spacing w:before="100" w:beforeAutospacing="1" w:after="100" w:afterAutospacing="1" w:line="240" w:lineRule="auto"/>
        <w:rPr>
          <w:rFonts w:ascii="Times New Roman" w:eastAsia="Times New Roman" w:hAnsi="Times New Roman" w:cs="Times New Roman"/>
          <w:sz w:val="24"/>
          <w:szCs w:val="24"/>
          <w:lang w:eastAsia="cs-CZ"/>
        </w:rPr>
      </w:pPr>
      <w:r w:rsidRPr="005A1AF7">
        <w:rPr>
          <w:rFonts w:ascii="Times New Roman" w:eastAsia="Times New Roman" w:hAnsi="Times New Roman" w:cs="Times New Roman"/>
          <w:sz w:val="24"/>
          <w:szCs w:val="24"/>
          <w:lang w:eastAsia="cs-CZ"/>
        </w:rPr>
        <w:t>Dlouhodobou vizí, záměrem ŠVP PV je vytvořit kamarádské společenství s neformálními vztahy, v němž všichni zaměstnanci MŠ budou pracovat jako jeden tým v souladu se školním vzdělávacím programem pro předškolní vzdělávání.</w:t>
      </w:r>
    </w:p>
    <w:p w:rsidR="00A6654F" w:rsidRDefault="00A6654F" w:rsidP="00252487">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A1AF7">
        <w:rPr>
          <w:rFonts w:ascii="Times New Roman" w:eastAsia="Times New Roman" w:hAnsi="Times New Roman" w:cs="Times New Roman"/>
          <w:sz w:val="24"/>
          <w:szCs w:val="24"/>
          <w:lang w:eastAsia="cs-CZ"/>
        </w:rPr>
        <w:t xml:space="preserve">Našim cílem je proto rozvíjet osobnost dítěte, podporovat jeho tělesný rozvoj a zdraví, jeho osobní spokojenost a pohodu, napomáhat mu v chápání okolního světa a motivovat jej k dalšímu poznávání </w:t>
      </w:r>
      <w:r w:rsidRPr="005A1AF7">
        <w:rPr>
          <w:rFonts w:ascii="Times New Roman" w:eastAsia="Times New Roman" w:hAnsi="Times New Roman" w:cs="Times New Roman"/>
          <w:sz w:val="24"/>
          <w:szCs w:val="24"/>
          <w:lang w:eastAsia="cs-CZ"/>
        </w:rPr>
        <w:lastRenderedPageBreak/>
        <w:t>a učení, stejně tak i učit ho žít ve společnosti ostatních a přibližovat mu normy a hodnoty touto společností uznávané. Zároveň maximálně podporovat individuální rozvojové možnosti dětí a umožňovat tak každému dítěti dospět v době, kdy opouští mateřskou školu. Dovést dítě k jeho optimální úrovni individuálně dosažitelného osobního rozvoje a učení.</w:t>
      </w:r>
    </w:p>
    <w:p w:rsidR="00160E27" w:rsidRPr="005A1AF7" w:rsidRDefault="00160E27" w:rsidP="00252487">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Vzhledem k tomu, že naše odloučené pracoviště je vedle ubytovny, dochází tam cca 20% dětí ze </w:t>
      </w:r>
      <w:proofErr w:type="spellStart"/>
      <w:r>
        <w:rPr>
          <w:rFonts w:ascii="Times New Roman" w:eastAsia="Times New Roman" w:hAnsi="Times New Roman" w:cs="Times New Roman"/>
          <w:sz w:val="24"/>
          <w:szCs w:val="24"/>
          <w:lang w:eastAsia="cs-CZ"/>
        </w:rPr>
        <w:t>socio</w:t>
      </w:r>
      <w:proofErr w:type="spellEnd"/>
      <w:r>
        <w:rPr>
          <w:rFonts w:ascii="Times New Roman" w:eastAsia="Times New Roman" w:hAnsi="Times New Roman" w:cs="Times New Roman"/>
          <w:sz w:val="24"/>
          <w:szCs w:val="24"/>
          <w:lang w:eastAsia="cs-CZ"/>
        </w:rPr>
        <w:t xml:space="preserve">-znevýhodněného prostředí. Je to pro nás velká výzva s těmito dětmi pracovat a zejm. </w:t>
      </w:r>
      <w:r w:rsidR="005D4558">
        <w:rPr>
          <w:rFonts w:ascii="Times New Roman" w:eastAsia="Times New Roman" w:hAnsi="Times New Roman" w:cs="Times New Roman"/>
          <w:sz w:val="24"/>
          <w:szCs w:val="24"/>
          <w:lang w:eastAsia="cs-CZ"/>
        </w:rPr>
        <w:t>přivést k lepší spolupráci rodiče.</w:t>
      </w:r>
    </w:p>
    <w:p w:rsidR="00A6654F" w:rsidRPr="005A1AF7" w:rsidRDefault="00A6654F" w:rsidP="005D455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A1AF7">
        <w:rPr>
          <w:rFonts w:ascii="Times New Roman" w:eastAsia="Times New Roman" w:hAnsi="Times New Roman" w:cs="Times New Roman"/>
          <w:sz w:val="24"/>
          <w:szCs w:val="24"/>
          <w:lang w:eastAsia="cs-CZ"/>
        </w:rPr>
        <w:t>Na základě dlouhodobého a každodenního styku s dítětem i jeho rodiči mateřská škola plní i úkol diagnostický (zejména ve vztahu k dětem se speciálními vzdělávacími potřebami a k dětem mimořádně nadaným)</w:t>
      </w:r>
      <w:r w:rsidR="005D4558">
        <w:rPr>
          <w:rFonts w:ascii="Times New Roman" w:eastAsia="Times New Roman" w:hAnsi="Times New Roman" w:cs="Times New Roman"/>
          <w:sz w:val="24"/>
          <w:szCs w:val="24"/>
          <w:lang w:eastAsia="cs-CZ"/>
        </w:rPr>
        <w:t>. P</w:t>
      </w:r>
      <w:r w:rsidRPr="005A1AF7">
        <w:rPr>
          <w:rFonts w:ascii="Times New Roman" w:eastAsia="Times New Roman" w:hAnsi="Times New Roman" w:cs="Times New Roman"/>
          <w:sz w:val="24"/>
          <w:szCs w:val="24"/>
          <w:lang w:eastAsia="cs-CZ"/>
        </w:rPr>
        <w:t>oskytuje</w:t>
      </w:r>
      <w:r w:rsidR="005D4558">
        <w:rPr>
          <w:rFonts w:ascii="Times New Roman" w:eastAsia="Times New Roman" w:hAnsi="Times New Roman" w:cs="Times New Roman"/>
          <w:sz w:val="24"/>
          <w:szCs w:val="24"/>
          <w:lang w:eastAsia="cs-CZ"/>
        </w:rPr>
        <w:t xml:space="preserve">me, </w:t>
      </w:r>
      <w:proofErr w:type="gramStart"/>
      <w:r w:rsidR="005D4558">
        <w:rPr>
          <w:rFonts w:ascii="Times New Roman" w:eastAsia="Times New Roman" w:hAnsi="Times New Roman" w:cs="Times New Roman"/>
          <w:sz w:val="24"/>
          <w:szCs w:val="24"/>
          <w:lang w:eastAsia="cs-CZ"/>
        </w:rPr>
        <w:t xml:space="preserve">příp. </w:t>
      </w:r>
      <w:r w:rsidRPr="005A1AF7">
        <w:rPr>
          <w:rFonts w:ascii="Times New Roman" w:eastAsia="Times New Roman" w:hAnsi="Times New Roman" w:cs="Times New Roman"/>
          <w:sz w:val="24"/>
          <w:szCs w:val="24"/>
          <w:lang w:eastAsia="cs-CZ"/>
        </w:rPr>
        <w:t xml:space="preserve"> doporučuje</w:t>
      </w:r>
      <w:r w:rsidR="005D4558">
        <w:rPr>
          <w:rFonts w:ascii="Times New Roman" w:eastAsia="Times New Roman" w:hAnsi="Times New Roman" w:cs="Times New Roman"/>
          <w:sz w:val="24"/>
          <w:szCs w:val="24"/>
          <w:lang w:eastAsia="cs-CZ"/>
        </w:rPr>
        <w:t>me</w:t>
      </w:r>
      <w:proofErr w:type="gramEnd"/>
      <w:r w:rsidRPr="005A1AF7">
        <w:rPr>
          <w:rFonts w:ascii="Times New Roman" w:eastAsia="Times New Roman" w:hAnsi="Times New Roman" w:cs="Times New Roman"/>
          <w:sz w:val="24"/>
          <w:szCs w:val="24"/>
          <w:lang w:eastAsia="cs-CZ"/>
        </w:rPr>
        <w:t xml:space="preserve"> včasnou speciálně pedagogickou péči a tím zlepšuje jejich životní i vzdělávací šance.</w:t>
      </w:r>
      <w:r w:rsidR="005D4558">
        <w:rPr>
          <w:rFonts w:ascii="Times New Roman" w:eastAsia="Times New Roman" w:hAnsi="Times New Roman" w:cs="Times New Roman"/>
          <w:sz w:val="24"/>
          <w:szCs w:val="24"/>
          <w:lang w:eastAsia="cs-CZ"/>
        </w:rPr>
        <w:t xml:space="preserve"> Z tohoto důvodu se také zapojujeme do projektů, ze kterých můžeme získat personální podporu – školní asistenty, které pomáhají pedagogům při práci s dětmi.</w:t>
      </w:r>
    </w:p>
    <w:p w:rsidR="00252487" w:rsidRDefault="00252487" w:rsidP="008602C8">
      <w:pPr>
        <w:spacing w:after="300" w:line="240" w:lineRule="auto"/>
        <w:jc w:val="both"/>
        <w:rPr>
          <w:rFonts w:ascii="Open Sans" w:eastAsia="Times New Roman" w:hAnsi="Open Sans" w:cs="Helvetica"/>
          <w:color w:val="000000"/>
          <w:sz w:val="20"/>
          <w:szCs w:val="20"/>
          <w:lang w:eastAsia="cs-CZ"/>
        </w:rPr>
      </w:pPr>
    </w:p>
    <w:p w:rsidR="008602C8" w:rsidRDefault="008602C8" w:rsidP="00A6654F">
      <w:pPr>
        <w:shd w:val="clear" w:color="auto" w:fill="FFFFFF"/>
        <w:spacing w:after="300" w:line="240" w:lineRule="auto"/>
        <w:jc w:val="both"/>
        <w:rPr>
          <w:rFonts w:ascii="Open Sans" w:eastAsia="Times New Roman" w:hAnsi="Open Sans" w:cs="Helvetica"/>
          <w:color w:val="000000"/>
          <w:sz w:val="20"/>
          <w:szCs w:val="20"/>
          <w:lang w:eastAsia="cs-CZ"/>
        </w:rPr>
      </w:pPr>
    </w:p>
    <w:p w:rsidR="008602C8" w:rsidRDefault="008602C8" w:rsidP="008602C8">
      <w:pPr>
        <w:pStyle w:val="Odstavecseseznamem"/>
        <w:numPr>
          <w:ilvl w:val="1"/>
          <w:numId w:val="2"/>
        </w:numPr>
        <w:spacing w:before="100" w:beforeAutospacing="1" w:after="100" w:afterAutospacing="1" w:line="240" w:lineRule="auto"/>
        <w:rPr>
          <w:rFonts w:ascii="Times New Roman" w:eastAsia="Times New Roman" w:hAnsi="Times New Roman" w:cs="Times New Roman"/>
          <w:b/>
          <w:sz w:val="28"/>
          <w:szCs w:val="28"/>
          <w:lang w:eastAsia="cs-CZ"/>
        </w:rPr>
      </w:pPr>
      <w:r w:rsidRPr="008602C8">
        <w:rPr>
          <w:rFonts w:ascii="Times New Roman" w:eastAsia="Times New Roman" w:hAnsi="Times New Roman" w:cs="Times New Roman"/>
          <w:b/>
          <w:sz w:val="28"/>
          <w:szCs w:val="28"/>
          <w:lang w:eastAsia="cs-CZ"/>
        </w:rPr>
        <w:t>Výchova a vzdělávání</w:t>
      </w:r>
    </w:p>
    <w:p w:rsidR="008602C8" w:rsidRPr="008602C8" w:rsidRDefault="008602C8" w:rsidP="00AD62B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8602C8">
        <w:rPr>
          <w:rFonts w:ascii="Times New Roman" w:eastAsia="Times New Roman" w:hAnsi="Times New Roman" w:cs="Times New Roman"/>
          <w:b/>
          <w:bCs/>
          <w:sz w:val="24"/>
          <w:szCs w:val="24"/>
          <w:lang w:eastAsia="cs-CZ"/>
        </w:rPr>
        <w:t>Cíl: Všestranný rozvoj osobnosti dítěte a všech jeho osobnostních složek, rozvoj myšlení, podpora aktivity dětí při získávání nových poznatků, rozvoj zdravého sebevědomí, postupné osvojování správných a kladných postojů a společenských hodnot potřebných pro budoucí život ve společnosti, získávání základů pro utváření správného názoru. </w:t>
      </w:r>
    </w:p>
    <w:p w:rsidR="00920ECA" w:rsidRDefault="00920ECA" w:rsidP="00AD62B0">
      <w:pPr>
        <w:jc w:val="both"/>
        <w:rPr>
          <w:rFonts w:ascii="Times New Roman" w:hAnsi="Times New Roman" w:cs="Times New Roman"/>
          <w:sz w:val="24"/>
        </w:rPr>
      </w:pPr>
      <w:r w:rsidRPr="00C70E72">
        <w:rPr>
          <w:rFonts w:ascii="Times New Roman" w:hAnsi="Times New Roman" w:cs="Times New Roman"/>
          <w:sz w:val="24"/>
          <w:szCs w:val="24"/>
        </w:rPr>
        <w:t xml:space="preserve">Ve vzdělávání dětí upřednostňujeme rozvíjení smyslového vnímání a prožitku jako základu přirozeného poznávání </w:t>
      </w:r>
      <w:r w:rsidRPr="00C70E72">
        <w:rPr>
          <w:rFonts w:ascii="Times New Roman" w:hAnsi="Times New Roman" w:cs="Times New Roman"/>
          <w:sz w:val="24"/>
        </w:rPr>
        <w:t>a věnujeme se zdravému vývoji dítěte po stránce fyzické i psychické, zaměřujeme se na pěstování dobrých mezilidských vztahů a na vytváření správného vztahu k prostředí, ve kterém žijeme.</w:t>
      </w:r>
      <w:r w:rsidR="00E875B4">
        <w:rPr>
          <w:rFonts w:ascii="Times New Roman" w:hAnsi="Times New Roman" w:cs="Times New Roman"/>
          <w:sz w:val="24"/>
        </w:rPr>
        <w:t xml:space="preserve"> </w:t>
      </w:r>
      <w:r w:rsidR="00AD62B0">
        <w:rPr>
          <w:rFonts w:ascii="Times New Roman" w:hAnsi="Times New Roman" w:cs="Times New Roman"/>
          <w:sz w:val="24"/>
        </w:rPr>
        <w:t xml:space="preserve">Důležité je </w:t>
      </w:r>
      <w:r w:rsidR="00E875B4">
        <w:rPr>
          <w:rFonts w:ascii="Times New Roman" w:hAnsi="Times New Roman" w:cs="Times New Roman"/>
          <w:sz w:val="24"/>
        </w:rPr>
        <w:t xml:space="preserve">také </w:t>
      </w:r>
      <w:r w:rsidR="00AD62B0">
        <w:rPr>
          <w:rFonts w:ascii="Times New Roman" w:hAnsi="Times New Roman" w:cs="Times New Roman"/>
          <w:sz w:val="24"/>
        </w:rPr>
        <w:t xml:space="preserve">zaměřit se </w:t>
      </w:r>
      <w:r w:rsidR="00E875B4">
        <w:rPr>
          <w:rFonts w:ascii="Times New Roman" w:hAnsi="Times New Roman" w:cs="Times New Roman"/>
          <w:sz w:val="24"/>
        </w:rPr>
        <w:t>na ochranu prostředí, ve kterém žijeme</w:t>
      </w:r>
      <w:r w:rsidR="00AD62B0">
        <w:rPr>
          <w:rFonts w:ascii="Times New Roman" w:hAnsi="Times New Roman" w:cs="Times New Roman"/>
          <w:sz w:val="24"/>
        </w:rPr>
        <w:t>:</w:t>
      </w:r>
    </w:p>
    <w:p w:rsidR="00AD62B0" w:rsidRDefault="00AD62B0" w:rsidP="00ED7539">
      <w:pPr>
        <w:spacing w:after="0"/>
        <w:jc w:val="both"/>
        <w:rPr>
          <w:rFonts w:ascii="Times New Roman" w:hAnsi="Times New Roman" w:cs="Times New Roman"/>
          <w:sz w:val="24"/>
        </w:rPr>
      </w:pPr>
      <w:proofErr w:type="gramStart"/>
      <w:r>
        <w:rPr>
          <w:rFonts w:ascii="Times New Roman" w:hAnsi="Times New Roman" w:cs="Times New Roman"/>
          <w:sz w:val="24"/>
        </w:rPr>
        <w:t>•  třídění</w:t>
      </w:r>
      <w:proofErr w:type="gramEnd"/>
      <w:r>
        <w:rPr>
          <w:rFonts w:ascii="Times New Roman" w:hAnsi="Times New Roman" w:cs="Times New Roman"/>
          <w:sz w:val="24"/>
        </w:rPr>
        <w:t xml:space="preserve"> odpadu</w:t>
      </w:r>
    </w:p>
    <w:p w:rsidR="00AD62B0" w:rsidRDefault="00AD62B0" w:rsidP="00ED7539">
      <w:pPr>
        <w:spacing w:after="0"/>
        <w:jc w:val="both"/>
        <w:rPr>
          <w:rFonts w:ascii="Times New Roman" w:hAnsi="Times New Roman" w:cs="Times New Roman"/>
          <w:sz w:val="24"/>
        </w:rPr>
      </w:pPr>
      <w:proofErr w:type="gramStart"/>
      <w:r>
        <w:rPr>
          <w:rFonts w:ascii="Times New Roman" w:hAnsi="Times New Roman" w:cs="Times New Roman"/>
          <w:sz w:val="24"/>
        </w:rPr>
        <w:t>•  ochrana</w:t>
      </w:r>
      <w:proofErr w:type="gramEnd"/>
      <w:r>
        <w:rPr>
          <w:rFonts w:ascii="Times New Roman" w:hAnsi="Times New Roman" w:cs="Times New Roman"/>
          <w:sz w:val="24"/>
        </w:rPr>
        <w:t xml:space="preserve"> přírody</w:t>
      </w:r>
    </w:p>
    <w:p w:rsidR="00AD62B0" w:rsidRDefault="00AD62B0" w:rsidP="00ED7539">
      <w:pPr>
        <w:spacing w:after="0"/>
        <w:jc w:val="both"/>
        <w:rPr>
          <w:rFonts w:ascii="Times New Roman" w:eastAsia="Times New Roman" w:hAnsi="Times New Roman" w:cs="Times New Roman"/>
          <w:sz w:val="24"/>
          <w:szCs w:val="24"/>
          <w:lang w:eastAsia="cs-CZ"/>
        </w:rPr>
      </w:pPr>
      <w:proofErr w:type="gramStart"/>
      <w:r>
        <w:rPr>
          <w:rFonts w:ascii="Times New Roman" w:hAnsi="Times New Roman" w:cs="Times New Roman"/>
          <w:sz w:val="24"/>
        </w:rPr>
        <w:t>•  neplýtvat</w:t>
      </w:r>
      <w:proofErr w:type="gramEnd"/>
      <w:r>
        <w:rPr>
          <w:rFonts w:ascii="Times New Roman" w:hAnsi="Times New Roman" w:cs="Times New Roman"/>
          <w:sz w:val="24"/>
        </w:rPr>
        <w:t xml:space="preserve"> jídlem</w:t>
      </w:r>
    </w:p>
    <w:p w:rsidR="008602C8" w:rsidRPr="008602C8" w:rsidRDefault="008602C8" w:rsidP="00AD62B0">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Chceme:</w:t>
      </w:r>
    </w:p>
    <w:p w:rsidR="008602C8" w:rsidRPr="00E0560F" w:rsidRDefault="008602C8" w:rsidP="00AD62B0">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0560F">
        <w:rPr>
          <w:rFonts w:ascii="Times New Roman" w:eastAsia="Times New Roman" w:hAnsi="Times New Roman" w:cs="Times New Roman"/>
          <w:sz w:val="24"/>
          <w:szCs w:val="24"/>
          <w:lang w:eastAsia="cs-CZ"/>
        </w:rPr>
        <w:t>Respektovat přirozené potřeby dětí, vycházet z jejich individuálních potřeb, vhodně volit aktivity, plánovat, podporovat rozvoj kladných stránek osobnosti, respektovat osobnost dítěte, posilovat u dětí sebevědomí, vůli, emoce i city a ke každému dítěti přistupovat rovně a bez předsudků, zajistit každému jedinci nejlepší potřebnou péči. </w:t>
      </w:r>
    </w:p>
    <w:p w:rsidR="008602C8" w:rsidRPr="00E0560F" w:rsidRDefault="008602C8" w:rsidP="00AD62B0">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0560F">
        <w:rPr>
          <w:rFonts w:ascii="Times New Roman" w:eastAsia="Times New Roman" w:hAnsi="Times New Roman" w:cs="Times New Roman"/>
          <w:sz w:val="24"/>
          <w:szCs w:val="24"/>
          <w:lang w:eastAsia="cs-CZ"/>
        </w:rPr>
        <w:t>Nabízet takové aktivity, aby přinesly dětem spoustu nových poznatků o společnosti i o okolním světě, prostřednictvím vlastního vzoru pomáhat dětem utvářet hodnotový žebříček a získávat poznatky o zdravém životním stylu – obecná prevence a ochrana zdraví, vést děti k poznání, že nejcennější je lidský život a zdraví. </w:t>
      </w:r>
    </w:p>
    <w:p w:rsidR="008602C8" w:rsidRPr="00E0560F" w:rsidRDefault="008602C8" w:rsidP="00AD62B0">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0560F">
        <w:rPr>
          <w:rFonts w:ascii="Times New Roman" w:eastAsia="Times New Roman" w:hAnsi="Times New Roman" w:cs="Times New Roman"/>
          <w:sz w:val="24"/>
          <w:szCs w:val="24"/>
          <w:lang w:eastAsia="cs-CZ"/>
        </w:rPr>
        <w:lastRenderedPageBreak/>
        <w:t>Při výchovně vzdělávacím procesu využívat vhodných metod a forem práce, důkladně promýšlet organizaci všech aktivit a tak zajistit jejich efektivitu, správně a vhodně děti na práci motivovat. </w:t>
      </w:r>
    </w:p>
    <w:p w:rsidR="008602C8" w:rsidRPr="00E0560F" w:rsidRDefault="008602C8" w:rsidP="00AD62B0">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0560F">
        <w:rPr>
          <w:rFonts w:ascii="Times New Roman" w:eastAsia="Times New Roman" w:hAnsi="Times New Roman" w:cs="Times New Roman"/>
          <w:sz w:val="24"/>
          <w:szCs w:val="24"/>
          <w:lang w:eastAsia="cs-CZ"/>
        </w:rPr>
        <w:t>Umět dětem naslouchat a na podněty reagovat pružně, dát dětem dostatek prostoru k aktivní komunikaci s dětmi i s dospělými, pomocí komunikativních kruhů rozvíjet slovní zásobu dětí a odbourávat strach z komunikace před ostatními, snažit se o pocit jistoty, vždy být dětem poradcem i oporou. </w:t>
      </w:r>
    </w:p>
    <w:p w:rsidR="008602C8" w:rsidRPr="008602C8" w:rsidRDefault="008602C8" w:rsidP="00AD62B0">
      <w:pPr>
        <w:spacing w:before="100" w:beforeAutospacing="1" w:after="100" w:afterAutospacing="1" w:line="240" w:lineRule="auto"/>
        <w:jc w:val="both"/>
        <w:rPr>
          <w:rFonts w:ascii="Times New Roman" w:eastAsia="Times New Roman" w:hAnsi="Times New Roman" w:cs="Times New Roman"/>
          <w:b/>
          <w:sz w:val="28"/>
          <w:szCs w:val="28"/>
          <w:lang w:eastAsia="cs-CZ"/>
        </w:rPr>
      </w:pPr>
      <w:r w:rsidRPr="008602C8">
        <w:rPr>
          <w:rFonts w:ascii="Times New Roman" w:eastAsia="Times New Roman" w:hAnsi="Times New Roman" w:cs="Times New Roman"/>
          <w:sz w:val="24"/>
          <w:szCs w:val="24"/>
          <w:lang w:eastAsia="cs-CZ"/>
        </w:rPr>
        <w:t>Při práci využívat didaktických her a pomůcek, které vedou k rozvoji myšlení, pozornosti a soustředění. Důležitou roli při pedagogické práci s dětmi zastává metoda individuálního</w:t>
      </w:r>
      <w:r w:rsidRPr="005A1AF7">
        <w:rPr>
          <w:rFonts w:ascii="Times New Roman" w:eastAsia="Times New Roman" w:hAnsi="Times New Roman" w:cs="Times New Roman"/>
          <w:sz w:val="24"/>
          <w:szCs w:val="24"/>
          <w:lang w:eastAsia="cs-CZ"/>
        </w:rPr>
        <w:t xml:space="preserve"> přístupu a také metoda názornosti</w:t>
      </w:r>
    </w:p>
    <w:p w:rsidR="00E875B4" w:rsidRDefault="00E875B4" w:rsidP="00AD62B0">
      <w:pPr>
        <w:shd w:val="clear" w:color="auto" w:fill="FFFFFF"/>
        <w:spacing w:after="300" w:line="240" w:lineRule="auto"/>
        <w:jc w:val="both"/>
        <w:rPr>
          <w:rFonts w:ascii="Open Sans" w:eastAsia="Times New Roman" w:hAnsi="Open Sans" w:cs="Helvetica"/>
          <w:color w:val="000000"/>
          <w:sz w:val="20"/>
          <w:szCs w:val="20"/>
          <w:lang w:eastAsia="cs-CZ"/>
        </w:rPr>
      </w:pPr>
    </w:p>
    <w:p w:rsidR="00E875B4" w:rsidRDefault="00E875B4" w:rsidP="00AD62B0">
      <w:pPr>
        <w:shd w:val="clear" w:color="auto" w:fill="FFFFFF"/>
        <w:spacing w:after="300" w:line="240" w:lineRule="auto"/>
        <w:jc w:val="both"/>
        <w:rPr>
          <w:rFonts w:ascii="Open Sans" w:eastAsia="Times New Roman" w:hAnsi="Open Sans" w:cs="Helvetica"/>
          <w:color w:val="000000"/>
          <w:sz w:val="20"/>
          <w:szCs w:val="20"/>
          <w:lang w:eastAsia="cs-CZ"/>
        </w:rPr>
      </w:pPr>
    </w:p>
    <w:p w:rsidR="00E0560F" w:rsidRPr="00E0560F" w:rsidRDefault="00E0560F" w:rsidP="007D663A">
      <w:pPr>
        <w:pStyle w:val="Odstavecseseznamem"/>
        <w:numPr>
          <w:ilvl w:val="1"/>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E0560F">
        <w:rPr>
          <w:rFonts w:ascii="Times New Roman" w:eastAsia="Times New Roman" w:hAnsi="Times New Roman" w:cs="Times New Roman"/>
          <w:b/>
          <w:bCs/>
          <w:sz w:val="24"/>
          <w:szCs w:val="24"/>
          <w:lang w:eastAsia="cs-CZ"/>
        </w:rPr>
        <w:t xml:space="preserve"> Personální podmínky</w:t>
      </w:r>
    </w:p>
    <w:p w:rsidR="00E0560F" w:rsidRPr="005A1AF7" w:rsidRDefault="00E0560F" w:rsidP="00AD62B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0560F">
        <w:rPr>
          <w:rFonts w:ascii="Times New Roman" w:eastAsia="Times New Roman" w:hAnsi="Times New Roman" w:cs="Times New Roman"/>
          <w:b/>
          <w:bCs/>
          <w:sz w:val="24"/>
          <w:szCs w:val="24"/>
          <w:lang w:eastAsia="cs-CZ"/>
        </w:rPr>
        <w:t>Cíl: Utvářet</w:t>
      </w:r>
      <w:r w:rsidRPr="005A1AF7">
        <w:rPr>
          <w:rFonts w:ascii="Times New Roman" w:eastAsia="Times New Roman" w:hAnsi="Times New Roman" w:cs="Times New Roman"/>
          <w:b/>
          <w:bCs/>
          <w:sz w:val="24"/>
          <w:szCs w:val="24"/>
          <w:lang w:eastAsia="cs-CZ"/>
        </w:rPr>
        <w:t xml:space="preserve"> kvalitní pracovní prostředí pro všechny zaměstnance, snaha o vytvoření příjemného pracovního klima, které vede ke zvyšování kvality a efektivity práce, dbát na individuální úctu ke všem zaměstnancům, pedagogickým i nepedagogickým. </w:t>
      </w:r>
    </w:p>
    <w:p w:rsidR="00E0560F" w:rsidRPr="00E875B4" w:rsidRDefault="00E0560F" w:rsidP="00AD62B0">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875B4">
        <w:rPr>
          <w:rFonts w:ascii="Times New Roman" w:eastAsia="Times New Roman" w:hAnsi="Times New Roman" w:cs="Times New Roman"/>
          <w:sz w:val="24"/>
          <w:szCs w:val="24"/>
          <w:lang w:eastAsia="cs-CZ"/>
        </w:rPr>
        <w:t>Dbát na odbornou kvalifikaci pedagogických zaměstnanců.</w:t>
      </w:r>
      <w:r w:rsidRPr="00E875B4">
        <w:rPr>
          <w:rFonts w:ascii="Times New Roman" w:eastAsia="Times New Roman" w:hAnsi="Times New Roman" w:cs="Times New Roman"/>
          <w:b/>
          <w:bCs/>
          <w:sz w:val="24"/>
          <w:szCs w:val="24"/>
          <w:lang w:eastAsia="cs-CZ"/>
        </w:rPr>
        <w:t> </w:t>
      </w:r>
    </w:p>
    <w:p w:rsidR="00E0560F" w:rsidRPr="00E0560F" w:rsidRDefault="00E0560F" w:rsidP="00AD62B0">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0560F">
        <w:rPr>
          <w:rFonts w:ascii="Times New Roman" w:eastAsia="Times New Roman" w:hAnsi="Times New Roman" w:cs="Times New Roman"/>
          <w:sz w:val="24"/>
          <w:szCs w:val="24"/>
          <w:lang w:eastAsia="cs-CZ"/>
        </w:rPr>
        <w:t>Podporovat všechny zaměstnance mateřské školy v dalším vzdělávání formou nabídky seminářů dle vlastní volby nebo dle potřeb organizace, podporovat tak profesní růst zaměstnanců a snažit se neustále sledovat nové trendy ve vzdělávání. </w:t>
      </w:r>
    </w:p>
    <w:p w:rsidR="00E0560F" w:rsidRDefault="00E0560F" w:rsidP="00AD62B0">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E0560F">
        <w:rPr>
          <w:rFonts w:ascii="Times New Roman" w:eastAsia="Times New Roman" w:hAnsi="Times New Roman" w:cs="Times New Roman"/>
          <w:sz w:val="24"/>
          <w:szCs w:val="24"/>
          <w:lang w:eastAsia="cs-CZ"/>
        </w:rPr>
        <w:t>Zajistit zaměstnancům mateřské školy bezpečné pracovní prostředí formou spolupráce s odbornou institucí v oblasti BOZP a prostřednictvím pravidelných školení všech zaměstnanců zmenšovat riziko vzniku možných pracovních úrazů dospělých a žáků. </w:t>
      </w:r>
    </w:p>
    <w:p w:rsidR="005D4558" w:rsidRDefault="005D4558" w:rsidP="005D4558">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E0560F" w:rsidRDefault="00E0560F" w:rsidP="0038597C">
      <w:pPr>
        <w:spacing w:before="100" w:beforeAutospacing="1" w:after="100" w:afterAutospacing="1" w:line="240" w:lineRule="auto"/>
        <w:rPr>
          <w:rFonts w:ascii="Times New Roman" w:eastAsia="Times New Roman" w:hAnsi="Times New Roman" w:cs="Times New Roman"/>
          <w:sz w:val="24"/>
          <w:szCs w:val="24"/>
          <w:lang w:eastAsia="cs-CZ"/>
        </w:rPr>
      </w:pPr>
      <w:r w:rsidRPr="005A1AF7">
        <w:rPr>
          <w:rFonts w:ascii="Times New Roman" w:eastAsia="Times New Roman" w:hAnsi="Times New Roman" w:cs="Times New Roman"/>
          <w:sz w:val="24"/>
          <w:szCs w:val="24"/>
          <w:lang w:eastAsia="cs-CZ"/>
        </w:rPr>
        <w:t> </w:t>
      </w:r>
    </w:p>
    <w:p w:rsidR="00E0560F" w:rsidRPr="007D663A" w:rsidRDefault="00E0560F" w:rsidP="007D663A">
      <w:pPr>
        <w:pStyle w:val="Odstavecseseznamem"/>
        <w:numPr>
          <w:ilvl w:val="1"/>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7D663A">
        <w:rPr>
          <w:rFonts w:ascii="Times New Roman" w:eastAsia="Times New Roman" w:hAnsi="Times New Roman" w:cs="Times New Roman"/>
          <w:b/>
          <w:bCs/>
          <w:sz w:val="24"/>
          <w:szCs w:val="24"/>
          <w:lang w:eastAsia="cs-CZ"/>
        </w:rPr>
        <w:t xml:space="preserve"> Ekonomické a materiální podmínky</w:t>
      </w:r>
    </w:p>
    <w:p w:rsidR="00E0560F" w:rsidRDefault="00E0560F" w:rsidP="0038597C">
      <w:pPr>
        <w:spacing w:before="100" w:beforeAutospacing="1" w:after="100" w:afterAutospacing="1" w:line="240" w:lineRule="auto"/>
        <w:rPr>
          <w:rFonts w:ascii="Times New Roman" w:eastAsia="Times New Roman" w:hAnsi="Times New Roman" w:cs="Times New Roman"/>
          <w:b/>
          <w:bCs/>
          <w:sz w:val="24"/>
          <w:szCs w:val="24"/>
          <w:lang w:eastAsia="cs-CZ"/>
        </w:rPr>
      </w:pPr>
      <w:r w:rsidRPr="005A1AF7">
        <w:rPr>
          <w:rFonts w:ascii="Times New Roman" w:eastAsia="Times New Roman" w:hAnsi="Times New Roman" w:cs="Times New Roman"/>
          <w:b/>
          <w:bCs/>
          <w:sz w:val="24"/>
          <w:szCs w:val="24"/>
          <w:lang w:eastAsia="cs-CZ"/>
        </w:rPr>
        <w:t>Cíl: Dbát na celkovou vybavenost mateřské školy, pravidelně doplňovat a obnovovat didaktické pomůcky a hračky, modernizovat prostory dle možností a potřeb tak, aby naše mateřská škola odpovídala trendům moderního předškolního zařízení.</w:t>
      </w:r>
      <w:r w:rsidR="000F36E0">
        <w:rPr>
          <w:rFonts w:ascii="Times New Roman" w:eastAsia="Times New Roman" w:hAnsi="Times New Roman" w:cs="Times New Roman"/>
          <w:b/>
          <w:bCs/>
          <w:sz w:val="24"/>
          <w:szCs w:val="24"/>
          <w:lang w:eastAsia="cs-CZ"/>
        </w:rPr>
        <w:t xml:space="preserve"> </w:t>
      </w:r>
    </w:p>
    <w:p w:rsidR="000F36E0" w:rsidRDefault="000F36E0" w:rsidP="0038597C">
      <w:pPr>
        <w:spacing w:before="100" w:beforeAutospacing="1" w:after="100" w:afterAutospacing="1" w:line="240" w:lineRule="auto"/>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 xml:space="preserve">Snažit se o celkovou rekonstrukci bývalé bytové jednotky a vytvořit v ní jednak zázemí pro přípravu učitelek na vzdělávací činnost a také pro individuální práci </w:t>
      </w:r>
      <w:r w:rsidR="007D663A">
        <w:rPr>
          <w:rFonts w:ascii="Times New Roman" w:eastAsia="Times New Roman" w:hAnsi="Times New Roman" w:cs="Times New Roman"/>
          <w:b/>
          <w:bCs/>
          <w:sz w:val="24"/>
          <w:szCs w:val="24"/>
          <w:lang w:eastAsia="cs-CZ"/>
        </w:rPr>
        <w:t xml:space="preserve">učitelek </w:t>
      </w:r>
      <w:r>
        <w:rPr>
          <w:rFonts w:ascii="Times New Roman" w:eastAsia="Times New Roman" w:hAnsi="Times New Roman" w:cs="Times New Roman"/>
          <w:b/>
          <w:bCs/>
          <w:sz w:val="24"/>
          <w:szCs w:val="24"/>
          <w:lang w:eastAsia="cs-CZ"/>
        </w:rPr>
        <w:t>s menší skupinou dětí.</w:t>
      </w:r>
    </w:p>
    <w:p w:rsidR="005D4558" w:rsidRPr="005A1AF7" w:rsidRDefault="005D4558" w:rsidP="0038597C">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Vhledem k nedostatku pros</w:t>
      </w:r>
      <w:r w:rsidR="00143A73">
        <w:rPr>
          <w:rFonts w:ascii="Times New Roman" w:eastAsia="Times New Roman" w:hAnsi="Times New Roman" w:cs="Times New Roman"/>
          <w:b/>
          <w:bCs/>
          <w:sz w:val="24"/>
          <w:szCs w:val="24"/>
          <w:lang w:eastAsia="cs-CZ"/>
        </w:rPr>
        <w:t xml:space="preserve">toru v budovách zrekonstruovat pracovny školnic, aby získaly přehledný úložný prostor k ukládání lůžkovin a čist. </w:t>
      </w:r>
      <w:proofErr w:type="gramStart"/>
      <w:r w:rsidR="00143A73">
        <w:rPr>
          <w:rFonts w:ascii="Times New Roman" w:eastAsia="Times New Roman" w:hAnsi="Times New Roman" w:cs="Times New Roman"/>
          <w:b/>
          <w:bCs/>
          <w:sz w:val="24"/>
          <w:szCs w:val="24"/>
          <w:lang w:eastAsia="cs-CZ"/>
        </w:rPr>
        <w:t>prostředků</w:t>
      </w:r>
      <w:proofErr w:type="gramEnd"/>
      <w:r w:rsidR="00143A73">
        <w:rPr>
          <w:rFonts w:ascii="Times New Roman" w:eastAsia="Times New Roman" w:hAnsi="Times New Roman" w:cs="Times New Roman"/>
          <w:b/>
          <w:bCs/>
          <w:sz w:val="24"/>
          <w:szCs w:val="24"/>
          <w:lang w:eastAsia="cs-CZ"/>
        </w:rPr>
        <w:t>.</w:t>
      </w:r>
    </w:p>
    <w:p w:rsidR="007D663A" w:rsidRDefault="00E0560F" w:rsidP="007D663A">
      <w:pPr>
        <w:spacing w:before="100" w:beforeAutospacing="1" w:after="0" w:line="240" w:lineRule="auto"/>
        <w:jc w:val="both"/>
        <w:rPr>
          <w:rFonts w:ascii="Times New Roman" w:eastAsia="Times New Roman" w:hAnsi="Times New Roman" w:cs="Times New Roman"/>
          <w:sz w:val="24"/>
          <w:szCs w:val="24"/>
          <w:lang w:eastAsia="cs-CZ"/>
        </w:rPr>
      </w:pPr>
      <w:r w:rsidRPr="005A1AF7">
        <w:rPr>
          <w:rFonts w:ascii="Times New Roman" w:eastAsia="Times New Roman" w:hAnsi="Times New Roman" w:cs="Times New Roman"/>
          <w:b/>
          <w:bCs/>
          <w:sz w:val="24"/>
          <w:szCs w:val="24"/>
          <w:lang w:eastAsia="cs-CZ"/>
        </w:rPr>
        <w:lastRenderedPageBreak/>
        <w:t> </w:t>
      </w:r>
      <w:r w:rsidRPr="005A1AF7">
        <w:rPr>
          <w:rFonts w:ascii="Times New Roman" w:eastAsia="Times New Roman" w:hAnsi="Times New Roman" w:cs="Times New Roman"/>
          <w:sz w:val="24"/>
          <w:szCs w:val="24"/>
          <w:lang w:eastAsia="cs-CZ"/>
        </w:rPr>
        <w:t xml:space="preserve">Mateřská škola </w:t>
      </w:r>
      <w:r w:rsidR="000F36E0">
        <w:rPr>
          <w:rFonts w:ascii="Times New Roman" w:eastAsia="Times New Roman" w:hAnsi="Times New Roman" w:cs="Times New Roman"/>
          <w:sz w:val="24"/>
          <w:szCs w:val="24"/>
          <w:lang w:eastAsia="cs-CZ"/>
        </w:rPr>
        <w:t xml:space="preserve">je </w:t>
      </w:r>
      <w:r w:rsidR="0038597C">
        <w:rPr>
          <w:rFonts w:ascii="Times New Roman" w:eastAsia="Times New Roman" w:hAnsi="Times New Roman" w:cs="Times New Roman"/>
          <w:sz w:val="24"/>
          <w:szCs w:val="24"/>
          <w:lang w:eastAsia="cs-CZ"/>
        </w:rPr>
        <w:t>příspěvková</w:t>
      </w:r>
      <w:r w:rsidR="000F36E0">
        <w:rPr>
          <w:rFonts w:ascii="Times New Roman" w:eastAsia="Times New Roman" w:hAnsi="Times New Roman" w:cs="Times New Roman"/>
          <w:sz w:val="24"/>
          <w:szCs w:val="24"/>
          <w:lang w:eastAsia="cs-CZ"/>
        </w:rPr>
        <w:t xml:space="preserve"> </w:t>
      </w:r>
      <w:r w:rsidRPr="005A1AF7">
        <w:rPr>
          <w:rFonts w:ascii="Times New Roman" w:eastAsia="Times New Roman" w:hAnsi="Times New Roman" w:cs="Times New Roman"/>
          <w:sz w:val="24"/>
          <w:szCs w:val="24"/>
          <w:lang w:eastAsia="cs-CZ"/>
        </w:rPr>
        <w:t xml:space="preserve">organizace. Finanční náklady na provoz a výdaje s ním spojené (spotřeba plynu, elektřiny, vody, dále také nutné opravy, rekonstrukce aj.) zajišťuje škola </w:t>
      </w:r>
      <w:r w:rsidR="000F36E0">
        <w:rPr>
          <w:rFonts w:ascii="Times New Roman" w:eastAsia="Times New Roman" w:hAnsi="Times New Roman" w:cs="Times New Roman"/>
          <w:sz w:val="24"/>
          <w:szCs w:val="24"/>
          <w:lang w:eastAsia="cs-CZ"/>
        </w:rPr>
        <w:t>z prostředků, které</w:t>
      </w:r>
      <w:r w:rsidRPr="005A1AF7">
        <w:rPr>
          <w:rFonts w:ascii="Times New Roman" w:eastAsia="Times New Roman" w:hAnsi="Times New Roman" w:cs="Times New Roman"/>
          <w:sz w:val="24"/>
          <w:szCs w:val="24"/>
          <w:lang w:eastAsia="cs-CZ"/>
        </w:rPr>
        <w:t xml:space="preserve"> </w:t>
      </w:r>
      <w:r w:rsidR="007D663A">
        <w:rPr>
          <w:rFonts w:ascii="Times New Roman" w:eastAsia="Times New Roman" w:hAnsi="Times New Roman" w:cs="Times New Roman"/>
          <w:sz w:val="24"/>
          <w:szCs w:val="24"/>
          <w:lang w:eastAsia="cs-CZ"/>
        </w:rPr>
        <w:t>získává jako příspěvek na provoz od zřizovatele – města Příbram a příspěvků od rodičů za úplatu za předškolní vzdělávání, která je v současné době ve výši 300,- Kč měsíčně</w:t>
      </w:r>
      <w:r w:rsidRPr="005A1AF7">
        <w:rPr>
          <w:rFonts w:ascii="Times New Roman" w:eastAsia="Times New Roman" w:hAnsi="Times New Roman" w:cs="Times New Roman"/>
          <w:sz w:val="24"/>
          <w:szCs w:val="24"/>
          <w:lang w:eastAsia="cs-CZ"/>
        </w:rPr>
        <w:t xml:space="preserve">. Finanční </w:t>
      </w:r>
      <w:r w:rsidR="007D663A">
        <w:rPr>
          <w:rFonts w:ascii="Times New Roman" w:eastAsia="Times New Roman" w:hAnsi="Times New Roman" w:cs="Times New Roman"/>
          <w:sz w:val="24"/>
          <w:szCs w:val="24"/>
          <w:lang w:eastAsia="cs-CZ"/>
        </w:rPr>
        <w:t xml:space="preserve">prostředky na platy všech zaměstnanců </w:t>
      </w:r>
      <w:r w:rsidRPr="005A1AF7">
        <w:rPr>
          <w:rFonts w:ascii="Times New Roman" w:eastAsia="Times New Roman" w:hAnsi="Times New Roman" w:cs="Times New Roman"/>
          <w:sz w:val="24"/>
          <w:szCs w:val="24"/>
          <w:lang w:eastAsia="cs-CZ"/>
        </w:rPr>
        <w:t>poskytu</w:t>
      </w:r>
      <w:r w:rsidR="007D663A">
        <w:rPr>
          <w:rFonts w:ascii="Times New Roman" w:eastAsia="Times New Roman" w:hAnsi="Times New Roman" w:cs="Times New Roman"/>
          <w:sz w:val="24"/>
          <w:szCs w:val="24"/>
          <w:lang w:eastAsia="cs-CZ"/>
        </w:rPr>
        <w:t>je krajský úřad</w:t>
      </w:r>
      <w:r w:rsidRPr="005A1AF7">
        <w:rPr>
          <w:rFonts w:ascii="Times New Roman" w:eastAsia="Times New Roman" w:hAnsi="Times New Roman" w:cs="Times New Roman"/>
          <w:sz w:val="24"/>
          <w:szCs w:val="24"/>
          <w:lang w:eastAsia="cs-CZ"/>
        </w:rPr>
        <w:t>.</w:t>
      </w:r>
      <w:r w:rsidR="007D663A">
        <w:rPr>
          <w:rFonts w:ascii="Times New Roman" w:eastAsia="Times New Roman" w:hAnsi="Times New Roman" w:cs="Times New Roman"/>
          <w:sz w:val="24"/>
          <w:szCs w:val="24"/>
          <w:lang w:eastAsia="cs-CZ"/>
        </w:rPr>
        <w:t xml:space="preserve"> Platy pro školní asistenty získáváme z dotací – Šablony II pro MŠ a Inkluze II.</w:t>
      </w:r>
    </w:p>
    <w:p w:rsidR="00E0560F" w:rsidRPr="005A1AF7" w:rsidRDefault="00E0560F" w:rsidP="007D663A">
      <w:pPr>
        <w:spacing w:after="0" w:line="240" w:lineRule="auto"/>
        <w:jc w:val="both"/>
        <w:rPr>
          <w:rFonts w:ascii="Times New Roman" w:eastAsia="Times New Roman" w:hAnsi="Times New Roman" w:cs="Times New Roman"/>
          <w:sz w:val="24"/>
          <w:szCs w:val="24"/>
          <w:lang w:eastAsia="cs-CZ"/>
        </w:rPr>
      </w:pPr>
      <w:r w:rsidRPr="005A1AF7">
        <w:rPr>
          <w:rFonts w:ascii="Times New Roman" w:eastAsia="Times New Roman" w:hAnsi="Times New Roman" w:cs="Times New Roman"/>
          <w:sz w:val="24"/>
          <w:szCs w:val="24"/>
          <w:lang w:eastAsia="cs-CZ"/>
        </w:rPr>
        <w:t xml:space="preserve">Škola se snaží získávat </w:t>
      </w:r>
      <w:r w:rsidR="007D663A">
        <w:rPr>
          <w:rFonts w:ascii="Times New Roman" w:eastAsia="Times New Roman" w:hAnsi="Times New Roman" w:cs="Times New Roman"/>
          <w:sz w:val="24"/>
          <w:szCs w:val="24"/>
          <w:lang w:eastAsia="cs-CZ"/>
        </w:rPr>
        <w:t>další finanční prostředky prostřednictvím grantů, zejm. vypsaných městem Příbram</w:t>
      </w:r>
      <w:r w:rsidRPr="005A1AF7">
        <w:rPr>
          <w:rFonts w:ascii="Times New Roman" w:eastAsia="Times New Roman" w:hAnsi="Times New Roman" w:cs="Times New Roman"/>
          <w:sz w:val="24"/>
          <w:szCs w:val="24"/>
          <w:lang w:eastAsia="cs-CZ"/>
        </w:rPr>
        <w:t>. </w:t>
      </w:r>
    </w:p>
    <w:p w:rsidR="00E0560F" w:rsidRPr="0038597C" w:rsidRDefault="00E0560F" w:rsidP="0038597C">
      <w:pPr>
        <w:numPr>
          <w:ilvl w:val="0"/>
          <w:numId w:val="22"/>
        </w:numPr>
        <w:spacing w:before="100" w:beforeAutospacing="1" w:after="100" w:afterAutospacing="1" w:line="240" w:lineRule="auto"/>
        <w:rPr>
          <w:rFonts w:ascii="Times New Roman" w:eastAsia="Times New Roman" w:hAnsi="Times New Roman" w:cs="Times New Roman"/>
          <w:sz w:val="24"/>
          <w:szCs w:val="24"/>
          <w:lang w:eastAsia="cs-CZ"/>
        </w:rPr>
      </w:pPr>
      <w:r w:rsidRPr="0038597C">
        <w:rPr>
          <w:rFonts w:ascii="Times New Roman" w:eastAsia="Times New Roman" w:hAnsi="Times New Roman" w:cs="Times New Roman"/>
          <w:sz w:val="24"/>
          <w:szCs w:val="24"/>
          <w:lang w:eastAsia="cs-CZ"/>
        </w:rPr>
        <w:t>Důležitým bodem je správně</w:t>
      </w:r>
      <w:r w:rsidR="00E875B4">
        <w:rPr>
          <w:rFonts w:ascii="Times New Roman" w:eastAsia="Times New Roman" w:hAnsi="Times New Roman" w:cs="Times New Roman"/>
          <w:sz w:val="24"/>
          <w:szCs w:val="24"/>
          <w:lang w:eastAsia="cs-CZ"/>
        </w:rPr>
        <w:t xml:space="preserve"> a efektivně hospodařit s finančními prostředky</w:t>
      </w:r>
      <w:r w:rsidRPr="0038597C">
        <w:rPr>
          <w:rFonts w:ascii="Times New Roman" w:eastAsia="Times New Roman" w:hAnsi="Times New Roman" w:cs="Times New Roman"/>
          <w:sz w:val="24"/>
          <w:szCs w:val="24"/>
          <w:lang w:eastAsia="cs-CZ"/>
        </w:rPr>
        <w:t>. </w:t>
      </w:r>
    </w:p>
    <w:p w:rsidR="00E0560F" w:rsidRPr="005D4558" w:rsidRDefault="00E0560F" w:rsidP="00AD62B0">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C12FC6">
        <w:rPr>
          <w:rFonts w:ascii="Times New Roman" w:eastAsia="Times New Roman" w:hAnsi="Times New Roman" w:cs="Times New Roman"/>
          <w:sz w:val="24"/>
          <w:szCs w:val="24"/>
          <w:lang w:eastAsia="cs-CZ"/>
        </w:rPr>
        <w:t xml:space="preserve">Společně s podporou zřizovatele se celoročně starat o celkový stav </w:t>
      </w:r>
      <w:proofErr w:type="gramStart"/>
      <w:r w:rsidR="00E875B4">
        <w:rPr>
          <w:rFonts w:ascii="Times New Roman" w:eastAsia="Times New Roman" w:hAnsi="Times New Roman" w:cs="Times New Roman"/>
          <w:sz w:val="24"/>
          <w:szCs w:val="24"/>
          <w:lang w:eastAsia="cs-CZ"/>
        </w:rPr>
        <w:t>budov</w:t>
      </w:r>
      <w:r w:rsidR="005D4558">
        <w:rPr>
          <w:rFonts w:ascii="Times New Roman" w:eastAsia="Times New Roman" w:hAnsi="Times New Roman" w:cs="Times New Roman"/>
          <w:sz w:val="24"/>
          <w:szCs w:val="24"/>
          <w:lang w:eastAsia="cs-CZ"/>
        </w:rPr>
        <w:t>,</w:t>
      </w:r>
      <w:r w:rsidR="00E875B4">
        <w:rPr>
          <w:rFonts w:ascii="Times New Roman" w:eastAsia="Times New Roman" w:hAnsi="Times New Roman" w:cs="Times New Roman"/>
          <w:sz w:val="24"/>
          <w:szCs w:val="24"/>
          <w:lang w:eastAsia="cs-CZ"/>
        </w:rPr>
        <w:t xml:space="preserve"> </w:t>
      </w:r>
      <w:r w:rsidR="007D663A" w:rsidRPr="00C12FC6">
        <w:rPr>
          <w:rFonts w:ascii="Times New Roman" w:eastAsia="Times New Roman" w:hAnsi="Times New Roman" w:cs="Times New Roman"/>
          <w:sz w:val="24"/>
          <w:szCs w:val="24"/>
          <w:lang w:eastAsia="cs-CZ"/>
        </w:rPr>
        <w:t xml:space="preserve">a </w:t>
      </w:r>
      <w:r w:rsidRPr="00C12FC6">
        <w:rPr>
          <w:rFonts w:ascii="Times New Roman" w:eastAsia="Times New Roman" w:hAnsi="Times New Roman" w:cs="Times New Roman"/>
          <w:sz w:val="24"/>
          <w:szCs w:val="24"/>
          <w:lang w:eastAsia="cs-CZ"/>
        </w:rPr>
        <w:t xml:space="preserve"> také</w:t>
      </w:r>
      <w:proofErr w:type="gramEnd"/>
      <w:r w:rsidRPr="00C12FC6">
        <w:rPr>
          <w:rFonts w:ascii="Times New Roman" w:eastAsia="Times New Roman" w:hAnsi="Times New Roman" w:cs="Times New Roman"/>
          <w:sz w:val="24"/>
          <w:szCs w:val="24"/>
          <w:lang w:eastAsia="cs-CZ"/>
        </w:rPr>
        <w:t xml:space="preserve"> o úpravu prostředí </w:t>
      </w:r>
      <w:r w:rsidR="00AD62B0">
        <w:rPr>
          <w:rFonts w:ascii="Times New Roman" w:eastAsia="Times New Roman" w:hAnsi="Times New Roman" w:cs="Times New Roman"/>
          <w:sz w:val="24"/>
          <w:szCs w:val="24"/>
          <w:lang w:eastAsia="cs-CZ"/>
        </w:rPr>
        <w:t xml:space="preserve">školních zahrad ( </w:t>
      </w:r>
      <w:r w:rsidR="005D4558">
        <w:rPr>
          <w:rFonts w:ascii="Times New Roman" w:eastAsia="Times New Roman" w:hAnsi="Times New Roman" w:cs="Times New Roman"/>
          <w:sz w:val="24"/>
          <w:szCs w:val="24"/>
          <w:lang w:eastAsia="cs-CZ"/>
        </w:rPr>
        <w:t xml:space="preserve">důležitá je </w:t>
      </w:r>
      <w:r w:rsidR="00AD62B0">
        <w:rPr>
          <w:rFonts w:ascii="Times New Roman" w:eastAsia="Times New Roman" w:hAnsi="Times New Roman" w:cs="Times New Roman"/>
          <w:sz w:val="24"/>
          <w:szCs w:val="24"/>
          <w:lang w:eastAsia="cs-CZ"/>
        </w:rPr>
        <w:t>oprava plotů – zejm. na odloučeném pracovišti).</w:t>
      </w:r>
      <w:r w:rsidRPr="00C12FC6">
        <w:rPr>
          <w:rFonts w:ascii="Times New Roman" w:eastAsia="Times New Roman" w:hAnsi="Times New Roman" w:cs="Times New Roman"/>
          <w:sz w:val="24"/>
          <w:szCs w:val="24"/>
          <w:lang w:eastAsia="cs-CZ"/>
        </w:rPr>
        <w:t xml:space="preserve"> Dále sledovat stav herních prvků, renovovat je, případně dokupovat nové a modernizovat celkový vzhled hřiště z důvodu bezpečnosti všech dětí</w:t>
      </w:r>
      <w:r w:rsidR="00AD62B0">
        <w:rPr>
          <w:rFonts w:ascii="Times New Roman" w:eastAsia="Times New Roman" w:hAnsi="Times New Roman" w:cs="Times New Roman"/>
          <w:sz w:val="24"/>
          <w:szCs w:val="24"/>
          <w:lang w:eastAsia="cs-CZ"/>
        </w:rPr>
        <w:t xml:space="preserve"> </w:t>
      </w:r>
      <w:r w:rsidR="00AD62B0" w:rsidRPr="005D4558">
        <w:rPr>
          <w:rFonts w:ascii="Times New Roman" w:eastAsia="Times New Roman" w:hAnsi="Times New Roman" w:cs="Times New Roman"/>
          <w:sz w:val="24"/>
          <w:szCs w:val="24"/>
          <w:lang w:eastAsia="cs-CZ"/>
        </w:rPr>
        <w:t>– platí to zejm. u prvků, které jsou ve špatném stavu a bude třeba je obnovovat nebo úplně nahradit</w:t>
      </w:r>
      <w:r w:rsidRPr="005D4558">
        <w:rPr>
          <w:rFonts w:ascii="Times New Roman" w:eastAsia="Times New Roman" w:hAnsi="Times New Roman" w:cs="Times New Roman"/>
          <w:sz w:val="24"/>
          <w:szCs w:val="24"/>
          <w:lang w:eastAsia="cs-CZ"/>
        </w:rPr>
        <w:t>. </w:t>
      </w:r>
    </w:p>
    <w:p w:rsidR="00C12FC6" w:rsidRDefault="00C12FC6" w:rsidP="00AD62B0">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roofErr w:type="gramStart"/>
      <w:r w:rsidRPr="00C12FC6">
        <w:rPr>
          <w:rFonts w:ascii="Times New Roman" w:eastAsia="Times New Roman" w:hAnsi="Times New Roman" w:cs="Times New Roman"/>
          <w:sz w:val="32"/>
          <w:szCs w:val="32"/>
          <w:lang w:eastAsia="cs-CZ"/>
        </w:rPr>
        <w:t>•</w:t>
      </w:r>
      <w:r>
        <w:rPr>
          <w:rFonts w:ascii="Times New Roman" w:eastAsia="Times New Roman" w:hAnsi="Times New Roman" w:cs="Times New Roman"/>
          <w:sz w:val="24"/>
          <w:szCs w:val="24"/>
          <w:lang w:eastAsia="cs-CZ"/>
        </w:rPr>
        <w:t xml:space="preserve">   </w:t>
      </w:r>
      <w:r w:rsidR="00E0560F" w:rsidRPr="005A1AF7">
        <w:rPr>
          <w:rFonts w:ascii="Times New Roman" w:eastAsia="Times New Roman" w:hAnsi="Times New Roman" w:cs="Times New Roman"/>
          <w:sz w:val="24"/>
          <w:szCs w:val="24"/>
          <w:lang w:eastAsia="cs-CZ"/>
        </w:rPr>
        <w:t>Průběžně</w:t>
      </w:r>
      <w:proofErr w:type="gramEnd"/>
      <w:r w:rsidR="00E0560F" w:rsidRPr="005A1AF7">
        <w:rPr>
          <w:rFonts w:ascii="Times New Roman" w:eastAsia="Times New Roman" w:hAnsi="Times New Roman" w:cs="Times New Roman"/>
          <w:sz w:val="24"/>
          <w:szCs w:val="24"/>
          <w:lang w:eastAsia="cs-CZ"/>
        </w:rPr>
        <w:t xml:space="preserve"> dle potřeb doplňovat hračky, pomůcky a různé jiné potřeby (výtvarný materiál, </w:t>
      </w:r>
      <w:r>
        <w:rPr>
          <w:rFonts w:ascii="Times New Roman" w:eastAsia="Times New Roman" w:hAnsi="Times New Roman" w:cs="Times New Roman"/>
          <w:sz w:val="24"/>
          <w:szCs w:val="24"/>
          <w:lang w:eastAsia="cs-CZ"/>
        </w:rPr>
        <w:t xml:space="preserve">              </w:t>
      </w:r>
    </w:p>
    <w:p w:rsidR="00C12FC6" w:rsidRDefault="00C12FC6" w:rsidP="00AD62B0">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E0560F" w:rsidRPr="005A1AF7">
        <w:rPr>
          <w:rFonts w:ascii="Times New Roman" w:eastAsia="Times New Roman" w:hAnsi="Times New Roman" w:cs="Times New Roman"/>
          <w:sz w:val="24"/>
          <w:szCs w:val="24"/>
          <w:lang w:eastAsia="cs-CZ"/>
        </w:rPr>
        <w:t xml:space="preserve">pomůcky na cvičení, aj.) tak, aby rozvíjely kreativitu dětí, fantazii i myšlení a staly se tak </w:t>
      </w:r>
    </w:p>
    <w:p w:rsidR="00E0560F" w:rsidRPr="005A1AF7" w:rsidRDefault="00C12FC6" w:rsidP="00AD62B0">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E0560F" w:rsidRPr="005A1AF7">
        <w:rPr>
          <w:rFonts w:ascii="Times New Roman" w:eastAsia="Times New Roman" w:hAnsi="Times New Roman" w:cs="Times New Roman"/>
          <w:sz w:val="24"/>
          <w:szCs w:val="24"/>
          <w:lang w:eastAsia="cs-CZ"/>
        </w:rPr>
        <w:t>prostředkem k</w:t>
      </w:r>
      <w:r>
        <w:rPr>
          <w:rFonts w:ascii="Times New Roman" w:eastAsia="Times New Roman" w:hAnsi="Times New Roman" w:cs="Times New Roman"/>
          <w:sz w:val="24"/>
          <w:szCs w:val="24"/>
          <w:lang w:eastAsia="cs-CZ"/>
        </w:rPr>
        <w:t> </w:t>
      </w:r>
      <w:r w:rsidR="00E0560F" w:rsidRPr="005A1AF7">
        <w:rPr>
          <w:rFonts w:ascii="Times New Roman" w:eastAsia="Times New Roman" w:hAnsi="Times New Roman" w:cs="Times New Roman"/>
          <w:sz w:val="24"/>
          <w:szCs w:val="24"/>
          <w:lang w:eastAsia="cs-CZ"/>
        </w:rPr>
        <w:t>všestrannému</w:t>
      </w:r>
      <w:r>
        <w:rPr>
          <w:rFonts w:ascii="Times New Roman" w:eastAsia="Times New Roman" w:hAnsi="Times New Roman" w:cs="Times New Roman"/>
          <w:sz w:val="24"/>
          <w:szCs w:val="24"/>
          <w:lang w:eastAsia="cs-CZ"/>
        </w:rPr>
        <w:t xml:space="preserve"> rozvoji dětí</w:t>
      </w:r>
      <w:r w:rsidR="00E0560F" w:rsidRPr="005A1AF7">
        <w:rPr>
          <w:rFonts w:ascii="Times New Roman" w:eastAsia="Times New Roman" w:hAnsi="Times New Roman" w:cs="Times New Roman"/>
          <w:sz w:val="24"/>
          <w:szCs w:val="24"/>
          <w:lang w:eastAsia="cs-CZ"/>
        </w:rPr>
        <w:t> </w:t>
      </w:r>
    </w:p>
    <w:p w:rsidR="00E0560F" w:rsidRPr="00C12FC6" w:rsidRDefault="00E0560F" w:rsidP="00AD62B0">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C12FC6">
        <w:rPr>
          <w:rFonts w:ascii="Times New Roman" w:eastAsia="Times New Roman" w:hAnsi="Times New Roman" w:cs="Times New Roman"/>
          <w:sz w:val="24"/>
          <w:szCs w:val="24"/>
          <w:lang w:eastAsia="cs-CZ"/>
        </w:rPr>
        <w:t xml:space="preserve">Sledovat novinky a trendy ve vzdělávání a výchově a doplňovat pravidelně školní knihovnu o odbornou </w:t>
      </w:r>
      <w:r w:rsidR="00C12FC6" w:rsidRPr="00C12FC6">
        <w:rPr>
          <w:rFonts w:ascii="Times New Roman" w:eastAsia="Times New Roman" w:hAnsi="Times New Roman" w:cs="Times New Roman"/>
          <w:sz w:val="24"/>
          <w:szCs w:val="24"/>
          <w:lang w:eastAsia="cs-CZ"/>
        </w:rPr>
        <w:t>l</w:t>
      </w:r>
      <w:r w:rsidRPr="00C12FC6">
        <w:rPr>
          <w:rFonts w:ascii="Times New Roman" w:eastAsia="Times New Roman" w:hAnsi="Times New Roman" w:cs="Times New Roman"/>
          <w:sz w:val="24"/>
          <w:szCs w:val="24"/>
          <w:lang w:eastAsia="cs-CZ"/>
        </w:rPr>
        <w:t>iteraturu</w:t>
      </w:r>
      <w:r w:rsidR="00C12FC6" w:rsidRPr="00C12FC6">
        <w:rPr>
          <w:rFonts w:ascii="Times New Roman" w:eastAsia="Times New Roman" w:hAnsi="Times New Roman" w:cs="Times New Roman"/>
          <w:sz w:val="24"/>
          <w:szCs w:val="24"/>
          <w:lang w:eastAsia="cs-CZ"/>
        </w:rPr>
        <w:t xml:space="preserve"> pro </w:t>
      </w:r>
      <w:proofErr w:type="gramStart"/>
      <w:r w:rsidR="00C12FC6" w:rsidRPr="00C12FC6">
        <w:rPr>
          <w:rFonts w:ascii="Times New Roman" w:eastAsia="Times New Roman" w:hAnsi="Times New Roman" w:cs="Times New Roman"/>
          <w:sz w:val="24"/>
          <w:szCs w:val="24"/>
          <w:lang w:eastAsia="cs-CZ"/>
        </w:rPr>
        <w:t xml:space="preserve">učitelky a </w:t>
      </w:r>
      <w:r w:rsidRPr="00C12FC6">
        <w:rPr>
          <w:rFonts w:ascii="Times New Roman" w:eastAsia="Times New Roman" w:hAnsi="Times New Roman" w:cs="Times New Roman"/>
          <w:sz w:val="24"/>
          <w:szCs w:val="24"/>
          <w:lang w:eastAsia="cs-CZ"/>
        </w:rPr>
        <w:t xml:space="preserve"> rozšiřovat</w:t>
      </w:r>
      <w:proofErr w:type="gramEnd"/>
      <w:r w:rsidRPr="00C12FC6">
        <w:rPr>
          <w:rFonts w:ascii="Times New Roman" w:eastAsia="Times New Roman" w:hAnsi="Times New Roman" w:cs="Times New Roman"/>
          <w:sz w:val="24"/>
          <w:szCs w:val="24"/>
          <w:lang w:eastAsia="cs-CZ"/>
        </w:rPr>
        <w:t xml:space="preserve"> dětskou knihovnu</w:t>
      </w:r>
      <w:r w:rsidR="00C12FC6" w:rsidRPr="00C12FC6">
        <w:rPr>
          <w:rFonts w:ascii="Times New Roman" w:eastAsia="Times New Roman" w:hAnsi="Times New Roman" w:cs="Times New Roman"/>
          <w:sz w:val="24"/>
          <w:szCs w:val="24"/>
          <w:lang w:eastAsia="cs-CZ"/>
        </w:rPr>
        <w:t xml:space="preserve"> ( jsme zapojeni do projektu Celé Česko čte dětem)</w:t>
      </w:r>
      <w:r w:rsidRPr="00C12FC6">
        <w:rPr>
          <w:rFonts w:ascii="Times New Roman" w:eastAsia="Times New Roman" w:hAnsi="Times New Roman" w:cs="Times New Roman"/>
          <w:sz w:val="24"/>
          <w:szCs w:val="24"/>
          <w:lang w:eastAsia="cs-CZ"/>
        </w:rPr>
        <w:t>.</w:t>
      </w:r>
      <w:r w:rsidR="00C12FC6" w:rsidRPr="00C12FC6">
        <w:rPr>
          <w:rFonts w:ascii="Times New Roman" w:eastAsia="Times New Roman" w:hAnsi="Times New Roman" w:cs="Times New Roman"/>
          <w:sz w:val="24"/>
          <w:szCs w:val="24"/>
          <w:lang w:eastAsia="cs-CZ"/>
        </w:rPr>
        <w:t xml:space="preserve"> Naším dlouhodobým cílem je přivést rodiče k aktivnímu čtení se svými dětmi</w:t>
      </w:r>
      <w:r w:rsidR="005D4558">
        <w:rPr>
          <w:rFonts w:ascii="Times New Roman" w:eastAsia="Times New Roman" w:hAnsi="Times New Roman" w:cs="Times New Roman"/>
          <w:sz w:val="24"/>
          <w:szCs w:val="24"/>
          <w:lang w:eastAsia="cs-CZ"/>
        </w:rPr>
        <w:t xml:space="preserve"> - stále pro rodiče doplňovat k půjčování dětské knihy v knihovničce.</w:t>
      </w:r>
    </w:p>
    <w:p w:rsidR="00E0560F" w:rsidRPr="005A1AF7" w:rsidRDefault="00E0560F" w:rsidP="00AD62B0">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5A1AF7">
        <w:rPr>
          <w:rFonts w:ascii="Times New Roman" w:eastAsia="Times New Roman" w:hAnsi="Times New Roman" w:cs="Times New Roman"/>
          <w:sz w:val="24"/>
          <w:szCs w:val="24"/>
          <w:lang w:eastAsia="cs-CZ"/>
        </w:rPr>
        <w:t>Velmi důležitým prvkem je hledání nových finančních zdrojů, a tím přispět k pokrytí nadstandardních potřeb dětí i celé MŠ</w:t>
      </w:r>
      <w:r w:rsidR="00C12FC6">
        <w:rPr>
          <w:rFonts w:ascii="Times New Roman" w:eastAsia="Times New Roman" w:hAnsi="Times New Roman" w:cs="Times New Roman"/>
          <w:sz w:val="24"/>
          <w:szCs w:val="24"/>
          <w:lang w:eastAsia="cs-CZ"/>
        </w:rPr>
        <w:t xml:space="preserve"> a to právě pomocí grantů  - kdy finanční podporu získáme od města Příbram, příp. od KÚ</w:t>
      </w:r>
      <w:r w:rsidRPr="005A1AF7">
        <w:rPr>
          <w:rFonts w:ascii="Times New Roman" w:eastAsia="Times New Roman" w:hAnsi="Times New Roman" w:cs="Times New Roman"/>
          <w:sz w:val="24"/>
          <w:szCs w:val="24"/>
          <w:lang w:eastAsia="cs-CZ"/>
        </w:rPr>
        <w:t>.</w:t>
      </w:r>
    </w:p>
    <w:p w:rsidR="00E0560F" w:rsidRDefault="00E0560F" w:rsidP="0038597C">
      <w:pPr>
        <w:spacing w:before="100" w:beforeAutospacing="1" w:after="100" w:afterAutospacing="1" w:line="240" w:lineRule="auto"/>
        <w:rPr>
          <w:rFonts w:ascii="Times New Roman" w:eastAsia="Times New Roman" w:hAnsi="Times New Roman" w:cs="Times New Roman"/>
          <w:sz w:val="24"/>
          <w:szCs w:val="24"/>
          <w:lang w:eastAsia="cs-CZ"/>
        </w:rPr>
      </w:pPr>
      <w:r w:rsidRPr="005A1AF7">
        <w:rPr>
          <w:rFonts w:ascii="Times New Roman" w:eastAsia="Times New Roman" w:hAnsi="Times New Roman" w:cs="Times New Roman"/>
          <w:sz w:val="24"/>
          <w:szCs w:val="24"/>
          <w:lang w:eastAsia="cs-CZ"/>
        </w:rPr>
        <w:t> </w:t>
      </w:r>
    </w:p>
    <w:p w:rsidR="005D4558" w:rsidRDefault="005D4558" w:rsidP="0038597C">
      <w:pPr>
        <w:spacing w:before="100" w:beforeAutospacing="1" w:after="100" w:afterAutospacing="1" w:line="240" w:lineRule="auto"/>
        <w:rPr>
          <w:rFonts w:ascii="Times New Roman" w:eastAsia="Times New Roman" w:hAnsi="Times New Roman" w:cs="Times New Roman"/>
          <w:sz w:val="24"/>
          <w:szCs w:val="24"/>
          <w:lang w:eastAsia="cs-CZ"/>
        </w:rPr>
      </w:pPr>
    </w:p>
    <w:p w:rsidR="00AA043C" w:rsidRPr="005A1AF7" w:rsidRDefault="00AA043C" w:rsidP="00AA043C">
      <w:pPr>
        <w:spacing w:before="100" w:beforeAutospacing="1" w:after="100" w:afterAutospacing="1" w:line="240" w:lineRule="auto"/>
        <w:ind w:left="720"/>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7</w:t>
      </w:r>
      <w:r w:rsidRPr="005A1AF7">
        <w:rPr>
          <w:rFonts w:ascii="Times New Roman" w:eastAsia="Times New Roman" w:hAnsi="Times New Roman" w:cs="Times New Roman"/>
          <w:b/>
          <w:bCs/>
          <w:sz w:val="24"/>
          <w:szCs w:val="24"/>
          <w:lang w:eastAsia="cs-CZ"/>
        </w:rPr>
        <w:t xml:space="preserve">. </w:t>
      </w:r>
      <w:r>
        <w:rPr>
          <w:rFonts w:ascii="Times New Roman" w:eastAsia="Times New Roman" w:hAnsi="Times New Roman" w:cs="Times New Roman"/>
          <w:b/>
          <w:bCs/>
          <w:sz w:val="24"/>
          <w:szCs w:val="24"/>
          <w:lang w:eastAsia="cs-CZ"/>
        </w:rPr>
        <w:t xml:space="preserve"> </w:t>
      </w:r>
      <w:r w:rsidRPr="005A1AF7">
        <w:rPr>
          <w:rFonts w:ascii="Times New Roman" w:eastAsia="Times New Roman" w:hAnsi="Times New Roman" w:cs="Times New Roman"/>
          <w:b/>
          <w:bCs/>
          <w:sz w:val="24"/>
          <w:szCs w:val="24"/>
          <w:lang w:eastAsia="cs-CZ"/>
        </w:rPr>
        <w:t>Spolupráce s rodiči</w:t>
      </w:r>
    </w:p>
    <w:p w:rsidR="00AA043C" w:rsidRPr="005A1AF7" w:rsidRDefault="00AA043C" w:rsidP="00AA043C">
      <w:pPr>
        <w:spacing w:before="100" w:beforeAutospacing="1" w:after="100" w:afterAutospacing="1" w:line="240" w:lineRule="auto"/>
        <w:rPr>
          <w:rFonts w:ascii="Times New Roman" w:eastAsia="Times New Roman" w:hAnsi="Times New Roman" w:cs="Times New Roman"/>
          <w:sz w:val="24"/>
          <w:szCs w:val="24"/>
          <w:lang w:eastAsia="cs-CZ"/>
        </w:rPr>
      </w:pPr>
      <w:r w:rsidRPr="005A1AF7">
        <w:rPr>
          <w:rFonts w:ascii="Times New Roman" w:eastAsia="Times New Roman" w:hAnsi="Times New Roman" w:cs="Times New Roman"/>
          <w:b/>
          <w:bCs/>
          <w:sz w:val="24"/>
          <w:szCs w:val="24"/>
          <w:lang w:eastAsia="cs-CZ"/>
        </w:rPr>
        <w:t>Cíl: Ze strany mateřské školy je důležitá dostatečná informovanost rodičů prostřednictvím webových stránek, rozvoj kvalitní vzájemné komunikace</w:t>
      </w:r>
      <w:r w:rsidRPr="005A1AF7">
        <w:rPr>
          <w:rFonts w:ascii="Times New Roman" w:eastAsia="Times New Roman" w:hAnsi="Times New Roman" w:cs="Times New Roman"/>
          <w:sz w:val="24"/>
          <w:szCs w:val="24"/>
          <w:lang w:eastAsia="cs-CZ"/>
        </w:rPr>
        <w:t xml:space="preserve">, </w:t>
      </w:r>
      <w:r w:rsidRPr="005A1AF7">
        <w:rPr>
          <w:rFonts w:ascii="Times New Roman" w:eastAsia="Times New Roman" w:hAnsi="Times New Roman" w:cs="Times New Roman"/>
          <w:b/>
          <w:bCs/>
          <w:sz w:val="24"/>
          <w:szCs w:val="24"/>
          <w:lang w:eastAsia="cs-CZ"/>
        </w:rPr>
        <w:t>zapojení většího počtu rodičů do akcí školy. </w:t>
      </w:r>
    </w:p>
    <w:p w:rsidR="00AA043C" w:rsidRPr="00AA043C" w:rsidRDefault="00AA043C" w:rsidP="00AA043C">
      <w:pPr>
        <w:numPr>
          <w:ilvl w:val="0"/>
          <w:numId w:val="28"/>
        </w:numPr>
        <w:spacing w:before="100" w:beforeAutospacing="1" w:after="100" w:afterAutospacing="1" w:line="240" w:lineRule="auto"/>
        <w:rPr>
          <w:rFonts w:ascii="Times New Roman" w:eastAsia="Times New Roman" w:hAnsi="Times New Roman" w:cs="Times New Roman"/>
          <w:sz w:val="24"/>
          <w:szCs w:val="24"/>
          <w:lang w:eastAsia="cs-CZ"/>
        </w:rPr>
      </w:pPr>
      <w:r w:rsidRPr="00AA043C">
        <w:rPr>
          <w:rFonts w:ascii="Times New Roman" w:eastAsia="Times New Roman" w:hAnsi="Times New Roman" w:cs="Times New Roman"/>
          <w:sz w:val="24"/>
          <w:szCs w:val="24"/>
          <w:lang w:eastAsia="cs-CZ"/>
        </w:rPr>
        <w:t>Informace rodičům předávat ústně při denních konzultacích při předávání dětí</w:t>
      </w:r>
      <w:r w:rsidR="005D4558">
        <w:rPr>
          <w:rFonts w:ascii="Times New Roman" w:eastAsia="Times New Roman" w:hAnsi="Times New Roman" w:cs="Times New Roman"/>
          <w:sz w:val="24"/>
          <w:szCs w:val="24"/>
          <w:lang w:eastAsia="cs-CZ"/>
        </w:rPr>
        <w:t xml:space="preserve">, </w:t>
      </w:r>
      <w:r w:rsidRPr="00AA043C">
        <w:rPr>
          <w:rFonts w:ascii="Times New Roman" w:eastAsia="Times New Roman" w:hAnsi="Times New Roman" w:cs="Times New Roman"/>
          <w:sz w:val="24"/>
          <w:szCs w:val="24"/>
          <w:lang w:eastAsia="cs-CZ"/>
        </w:rPr>
        <w:t>formou informační nástěnky</w:t>
      </w:r>
      <w:r w:rsidR="005D4558">
        <w:rPr>
          <w:rFonts w:ascii="Times New Roman" w:eastAsia="Times New Roman" w:hAnsi="Times New Roman" w:cs="Times New Roman"/>
          <w:sz w:val="24"/>
          <w:szCs w:val="24"/>
          <w:lang w:eastAsia="cs-CZ"/>
        </w:rPr>
        <w:t xml:space="preserve"> nebo webových stránek</w:t>
      </w:r>
      <w:r w:rsidRPr="00AA043C">
        <w:rPr>
          <w:rFonts w:ascii="Times New Roman" w:eastAsia="Times New Roman" w:hAnsi="Times New Roman" w:cs="Times New Roman"/>
          <w:sz w:val="24"/>
          <w:szCs w:val="24"/>
          <w:lang w:eastAsia="cs-CZ"/>
        </w:rPr>
        <w:t>. </w:t>
      </w:r>
    </w:p>
    <w:p w:rsidR="00AA043C" w:rsidRPr="00920ECA" w:rsidRDefault="00AA043C" w:rsidP="00AA043C">
      <w:pPr>
        <w:numPr>
          <w:ilvl w:val="0"/>
          <w:numId w:val="29"/>
        </w:numPr>
        <w:spacing w:before="100" w:beforeAutospacing="1" w:after="100" w:afterAutospacing="1" w:line="240" w:lineRule="auto"/>
        <w:rPr>
          <w:rFonts w:ascii="Times New Roman" w:eastAsia="Times New Roman" w:hAnsi="Times New Roman" w:cs="Times New Roman"/>
          <w:sz w:val="24"/>
          <w:szCs w:val="24"/>
          <w:lang w:eastAsia="cs-CZ"/>
        </w:rPr>
      </w:pPr>
      <w:r w:rsidRPr="00920ECA">
        <w:rPr>
          <w:rFonts w:ascii="Times New Roman" w:eastAsia="Times New Roman" w:hAnsi="Times New Roman" w:cs="Times New Roman"/>
          <w:sz w:val="24"/>
          <w:szCs w:val="24"/>
          <w:lang w:eastAsia="cs-CZ"/>
        </w:rPr>
        <w:t>Nabídnout rodičům dle potřeby osobní soukromé konzultace ohledně chování a vývoje jejich dětí nebo odborné poradenství ve spolupráci s PPP a SPC. </w:t>
      </w:r>
    </w:p>
    <w:p w:rsidR="00AA043C" w:rsidRPr="00920ECA" w:rsidRDefault="00AA043C" w:rsidP="00AA043C">
      <w:pPr>
        <w:numPr>
          <w:ilvl w:val="0"/>
          <w:numId w:val="30"/>
        </w:numPr>
        <w:spacing w:before="100" w:beforeAutospacing="1" w:after="100" w:afterAutospacing="1" w:line="240" w:lineRule="auto"/>
        <w:rPr>
          <w:rFonts w:ascii="Times New Roman" w:eastAsia="Times New Roman" w:hAnsi="Times New Roman" w:cs="Times New Roman"/>
          <w:sz w:val="24"/>
          <w:szCs w:val="24"/>
          <w:lang w:eastAsia="cs-CZ"/>
        </w:rPr>
      </w:pPr>
      <w:r w:rsidRPr="00920ECA">
        <w:rPr>
          <w:rFonts w:ascii="Times New Roman" w:eastAsia="Times New Roman" w:hAnsi="Times New Roman" w:cs="Times New Roman"/>
          <w:sz w:val="24"/>
          <w:szCs w:val="24"/>
          <w:lang w:eastAsia="cs-CZ"/>
        </w:rPr>
        <w:t>Pořádat pro rodiče a děti nejrůznější akce, veřejná vystoupení, besídky a přátelská posezení přímo v prostorách mateřské školy nebo v prostorách zahrady. </w:t>
      </w:r>
    </w:p>
    <w:p w:rsidR="00AA043C" w:rsidRPr="00920ECA" w:rsidRDefault="00AA043C" w:rsidP="00AA043C">
      <w:pPr>
        <w:numPr>
          <w:ilvl w:val="0"/>
          <w:numId w:val="31"/>
        </w:numPr>
        <w:spacing w:before="100" w:beforeAutospacing="1" w:after="100" w:afterAutospacing="1" w:line="240" w:lineRule="auto"/>
        <w:rPr>
          <w:rFonts w:ascii="Times New Roman" w:eastAsia="Times New Roman" w:hAnsi="Times New Roman" w:cs="Times New Roman"/>
          <w:sz w:val="24"/>
          <w:szCs w:val="24"/>
          <w:lang w:eastAsia="cs-CZ"/>
        </w:rPr>
      </w:pPr>
      <w:r w:rsidRPr="00920ECA">
        <w:rPr>
          <w:rFonts w:ascii="Times New Roman" w:eastAsia="Times New Roman" w:hAnsi="Times New Roman" w:cs="Times New Roman"/>
          <w:sz w:val="24"/>
          <w:szCs w:val="24"/>
          <w:lang w:eastAsia="cs-CZ"/>
        </w:rPr>
        <w:lastRenderedPageBreak/>
        <w:t>Být vstřícní v případě řešení problémů, pomoci radou, pochopením, projevem empatie, snažit se při jednání hledat kompromisy, aby rodiče měli ve vedení mateřské školy i ve všech pedagogických zaměstnancích oporu a tím přispívat k rozvoji kladné vzájemné komunikace. </w:t>
      </w:r>
    </w:p>
    <w:p w:rsidR="00AA043C" w:rsidRPr="00920ECA" w:rsidRDefault="00AA043C" w:rsidP="00AA043C">
      <w:pPr>
        <w:numPr>
          <w:ilvl w:val="0"/>
          <w:numId w:val="32"/>
        </w:numPr>
        <w:spacing w:before="100" w:beforeAutospacing="1" w:after="100" w:afterAutospacing="1" w:line="240" w:lineRule="auto"/>
        <w:rPr>
          <w:rFonts w:ascii="Times New Roman" w:eastAsia="Times New Roman" w:hAnsi="Times New Roman" w:cs="Times New Roman"/>
          <w:sz w:val="24"/>
          <w:szCs w:val="24"/>
          <w:lang w:eastAsia="cs-CZ"/>
        </w:rPr>
      </w:pPr>
      <w:r w:rsidRPr="00920ECA">
        <w:rPr>
          <w:rFonts w:ascii="Times New Roman" w:eastAsia="Times New Roman" w:hAnsi="Times New Roman" w:cs="Times New Roman"/>
          <w:sz w:val="24"/>
          <w:szCs w:val="24"/>
          <w:lang w:eastAsia="cs-CZ"/>
        </w:rPr>
        <w:t>Snažit se zapojovat rodiče do akcí školy formou spoluúčasti, organizace akcí a využívat tak jejich potenciálu. </w:t>
      </w:r>
    </w:p>
    <w:p w:rsidR="00AA043C" w:rsidRDefault="00AA043C" w:rsidP="00AA043C">
      <w:pPr>
        <w:numPr>
          <w:ilvl w:val="0"/>
          <w:numId w:val="33"/>
        </w:numPr>
        <w:spacing w:before="100" w:beforeAutospacing="1" w:after="100" w:afterAutospacing="1" w:line="240" w:lineRule="auto"/>
        <w:rPr>
          <w:rFonts w:ascii="Times New Roman" w:eastAsia="Times New Roman" w:hAnsi="Times New Roman" w:cs="Times New Roman"/>
          <w:sz w:val="24"/>
          <w:szCs w:val="24"/>
          <w:lang w:eastAsia="cs-CZ"/>
        </w:rPr>
      </w:pPr>
      <w:r w:rsidRPr="005A1AF7">
        <w:rPr>
          <w:rFonts w:ascii="Times New Roman" w:eastAsia="Times New Roman" w:hAnsi="Times New Roman" w:cs="Times New Roman"/>
          <w:sz w:val="24"/>
          <w:szCs w:val="24"/>
          <w:lang w:eastAsia="cs-CZ"/>
        </w:rPr>
        <w:t>Využívat nabídek rodičů i jejich nápadů, řešit a projednávat připomínky rodičů na pravidelných setkáních nebo dle potřeby i soukromě.</w:t>
      </w:r>
    </w:p>
    <w:p w:rsidR="00C3032E" w:rsidRDefault="00C3032E" w:rsidP="00C3032E">
      <w:pPr>
        <w:jc w:val="both"/>
        <w:rPr>
          <w:rFonts w:ascii="Times New Roman" w:hAnsi="Times New Roman" w:cs="Times New Roman"/>
          <w:sz w:val="24"/>
        </w:rPr>
      </w:pPr>
      <w:r w:rsidRPr="00C3032E">
        <w:rPr>
          <w:rFonts w:ascii="Times New Roman" w:hAnsi="Times New Roman" w:cs="Times New Roman"/>
          <w:sz w:val="24"/>
        </w:rPr>
        <w:t xml:space="preserve">V rámci tzv. </w:t>
      </w:r>
      <w:r>
        <w:rPr>
          <w:rFonts w:ascii="Times New Roman" w:hAnsi="Times New Roman" w:cs="Times New Roman"/>
          <w:sz w:val="24"/>
        </w:rPr>
        <w:t>Š</w:t>
      </w:r>
      <w:r w:rsidRPr="00C3032E">
        <w:rPr>
          <w:rFonts w:ascii="Times New Roman" w:hAnsi="Times New Roman" w:cs="Times New Roman"/>
          <w:sz w:val="24"/>
        </w:rPr>
        <w:t>ablon jsme využili možnosti využít finanční prostředk</w:t>
      </w:r>
      <w:r>
        <w:rPr>
          <w:rFonts w:ascii="Times New Roman" w:hAnsi="Times New Roman" w:cs="Times New Roman"/>
          <w:sz w:val="24"/>
        </w:rPr>
        <w:t>y</w:t>
      </w:r>
      <w:r w:rsidRPr="00C3032E">
        <w:rPr>
          <w:rFonts w:ascii="Times New Roman" w:hAnsi="Times New Roman" w:cs="Times New Roman"/>
          <w:sz w:val="24"/>
        </w:rPr>
        <w:t xml:space="preserve"> na </w:t>
      </w:r>
      <w:r>
        <w:rPr>
          <w:rFonts w:ascii="Times New Roman" w:hAnsi="Times New Roman" w:cs="Times New Roman"/>
          <w:sz w:val="24"/>
        </w:rPr>
        <w:t>6</w:t>
      </w:r>
      <w:r w:rsidRPr="00C3032E">
        <w:rPr>
          <w:rFonts w:ascii="Times New Roman" w:hAnsi="Times New Roman" w:cs="Times New Roman"/>
          <w:sz w:val="24"/>
        </w:rPr>
        <w:t xml:space="preserve"> schůzek a besed s rodiči, na které na které jsme zvali odborníky z různých oblastí – životospráva, příprava dítěte na školu, správná výslovnost, emoční inteligence aj. Bohužel i přes velkou propagaci, velkou odbornost jednotlivých lektorů i zajímavých témat, rodiče o tyto schůzky nejevili velký zájem</w:t>
      </w:r>
      <w:r>
        <w:rPr>
          <w:rFonts w:ascii="Times New Roman" w:hAnsi="Times New Roman" w:cs="Times New Roman"/>
          <w:sz w:val="24"/>
        </w:rPr>
        <w:t>, což nás velmi mrzelo</w:t>
      </w:r>
      <w:r w:rsidRPr="00C3032E">
        <w:rPr>
          <w:rFonts w:ascii="Times New Roman" w:hAnsi="Times New Roman" w:cs="Times New Roman"/>
          <w:sz w:val="24"/>
        </w:rPr>
        <w:t xml:space="preserve">. </w:t>
      </w:r>
      <w:r>
        <w:rPr>
          <w:rFonts w:ascii="Times New Roman" w:hAnsi="Times New Roman" w:cs="Times New Roman"/>
          <w:sz w:val="24"/>
        </w:rPr>
        <w:t>Z tohoto důvodu</w:t>
      </w:r>
      <w:r w:rsidRPr="00C3032E">
        <w:rPr>
          <w:rFonts w:ascii="Times New Roman" w:hAnsi="Times New Roman" w:cs="Times New Roman"/>
          <w:sz w:val="24"/>
        </w:rPr>
        <w:t xml:space="preserve"> jsme v dalších projektech již této možnosti nevyužili.</w:t>
      </w:r>
    </w:p>
    <w:p w:rsidR="00C3032E" w:rsidRDefault="00C3032E" w:rsidP="00C3032E">
      <w:pPr>
        <w:spacing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Proto víme, že ale je stále potřeba s rodiči komunikovat a vést je k bližší spolupráci.</w:t>
      </w:r>
    </w:p>
    <w:p w:rsidR="00ED7539" w:rsidRDefault="00ED7539" w:rsidP="00C3032E">
      <w:pPr>
        <w:spacing w:after="100" w:afterAutospacing="1" w:line="240" w:lineRule="auto"/>
        <w:rPr>
          <w:rFonts w:ascii="Times New Roman" w:eastAsia="Times New Roman" w:hAnsi="Times New Roman" w:cs="Times New Roman"/>
          <w:sz w:val="24"/>
          <w:szCs w:val="24"/>
          <w:lang w:eastAsia="cs-CZ"/>
        </w:rPr>
      </w:pPr>
    </w:p>
    <w:p w:rsidR="0063169B" w:rsidRDefault="0063169B" w:rsidP="00C3032E">
      <w:pPr>
        <w:spacing w:after="100" w:afterAutospacing="1" w:line="240" w:lineRule="auto"/>
        <w:rPr>
          <w:rFonts w:ascii="Times New Roman" w:eastAsia="Times New Roman" w:hAnsi="Times New Roman" w:cs="Times New Roman"/>
          <w:sz w:val="24"/>
          <w:szCs w:val="24"/>
          <w:lang w:eastAsia="cs-CZ"/>
        </w:rPr>
      </w:pPr>
    </w:p>
    <w:p w:rsidR="00AA043C" w:rsidRPr="005A1AF7" w:rsidRDefault="00524EE1" w:rsidP="00524EE1">
      <w:pPr>
        <w:spacing w:before="100" w:beforeAutospacing="1" w:after="100" w:afterAutospacing="1" w:line="240" w:lineRule="auto"/>
        <w:ind w:left="360"/>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 xml:space="preserve">8. </w:t>
      </w:r>
      <w:r w:rsidR="00AA043C" w:rsidRPr="005A1AF7">
        <w:rPr>
          <w:rFonts w:ascii="Times New Roman" w:eastAsia="Times New Roman" w:hAnsi="Times New Roman" w:cs="Times New Roman"/>
          <w:b/>
          <w:bCs/>
          <w:sz w:val="24"/>
          <w:szCs w:val="24"/>
          <w:lang w:eastAsia="cs-CZ"/>
        </w:rPr>
        <w:t xml:space="preserve"> Spolupráce s obcí a </w:t>
      </w:r>
      <w:r w:rsidR="00E875B4">
        <w:rPr>
          <w:rFonts w:ascii="Times New Roman" w:eastAsia="Times New Roman" w:hAnsi="Times New Roman" w:cs="Times New Roman"/>
          <w:b/>
          <w:bCs/>
          <w:sz w:val="24"/>
          <w:szCs w:val="24"/>
          <w:lang w:eastAsia="cs-CZ"/>
        </w:rPr>
        <w:t xml:space="preserve">jinými </w:t>
      </w:r>
      <w:r w:rsidR="00AA043C" w:rsidRPr="005A1AF7">
        <w:rPr>
          <w:rFonts w:ascii="Times New Roman" w:eastAsia="Times New Roman" w:hAnsi="Times New Roman" w:cs="Times New Roman"/>
          <w:b/>
          <w:bCs/>
          <w:sz w:val="24"/>
          <w:szCs w:val="24"/>
          <w:lang w:eastAsia="cs-CZ"/>
        </w:rPr>
        <w:t>organizacemi</w:t>
      </w:r>
    </w:p>
    <w:p w:rsidR="00BD1356" w:rsidRDefault="00AA043C" w:rsidP="00BD1356">
      <w:pPr>
        <w:spacing w:after="0" w:line="240" w:lineRule="auto"/>
        <w:jc w:val="both"/>
        <w:rPr>
          <w:rFonts w:ascii="Times New Roman" w:eastAsia="Times New Roman" w:hAnsi="Times New Roman" w:cs="Times New Roman"/>
          <w:b/>
          <w:bCs/>
          <w:sz w:val="24"/>
          <w:szCs w:val="24"/>
          <w:lang w:eastAsia="cs-CZ"/>
        </w:rPr>
      </w:pPr>
      <w:r w:rsidRPr="005A1AF7">
        <w:rPr>
          <w:rFonts w:ascii="Times New Roman" w:eastAsia="Times New Roman" w:hAnsi="Times New Roman" w:cs="Times New Roman"/>
          <w:b/>
          <w:bCs/>
          <w:sz w:val="24"/>
          <w:szCs w:val="24"/>
          <w:lang w:eastAsia="cs-CZ"/>
        </w:rPr>
        <w:t>Cíl: Aktivně zapoj</w:t>
      </w:r>
      <w:r w:rsidR="00E875B4">
        <w:rPr>
          <w:rFonts w:ascii="Times New Roman" w:eastAsia="Times New Roman" w:hAnsi="Times New Roman" w:cs="Times New Roman"/>
          <w:b/>
          <w:bCs/>
          <w:sz w:val="24"/>
          <w:szCs w:val="24"/>
          <w:lang w:eastAsia="cs-CZ"/>
        </w:rPr>
        <w:t>ovat</w:t>
      </w:r>
      <w:r w:rsidRPr="005A1AF7">
        <w:rPr>
          <w:rFonts w:ascii="Times New Roman" w:eastAsia="Times New Roman" w:hAnsi="Times New Roman" w:cs="Times New Roman"/>
          <w:b/>
          <w:bCs/>
          <w:sz w:val="24"/>
          <w:szCs w:val="24"/>
          <w:lang w:eastAsia="cs-CZ"/>
        </w:rPr>
        <w:t xml:space="preserve"> mateřskou školu do veřejného dění v obci a vytvoření dobré spolupráce </w:t>
      </w:r>
      <w:r w:rsidR="00BD1356">
        <w:rPr>
          <w:rFonts w:ascii="Times New Roman" w:eastAsia="Times New Roman" w:hAnsi="Times New Roman" w:cs="Times New Roman"/>
          <w:b/>
          <w:bCs/>
          <w:sz w:val="24"/>
          <w:szCs w:val="24"/>
          <w:lang w:eastAsia="cs-CZ"/>
        </w:rPr>
        <w:t xml:space="preserve">             </w:t>
      </w:r>
    </w:p>
    <w:p w:rsidR="00AA043C" w:rsidRPr="00BD1356" w:rsidRDefault="00BD1356" w:rsidP="00BD1356">
      <w:pPr>
        <w:spacing w:after="0" w:line="240" w:lineRule="auto"/>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 xml:space="preserve">        </w:t>
      </w:r>
      <w:r w:rsidR="00AA043C" w:rsidRPr="005A1AF7">
        <w:rPr>
          <w:rFonts w:ascii="Times New Roman" w:eastAsia="Times New Roman" w:hAnsi="Times New Roman" w:cs="Times New Roman"/>
          <w:b/>
          <w:bCs/>
          <w:sz w:val="24"/>
          <w:szCs w:val="24"/>
          <w:lang w:eastAsia="cs-CZ"/>
        </w:rPr>
        <w:t>s ostatními organizacemi. </w:t>
      </w:r>
    </w:p>
    <w:p w:rsidR="00AA043C" w:rsidRPr="00524EE1" w:rsidRDefault="00AA043C" w:rsidP="00524EE1">
      <w:pPr>
        <w:numPr>
          <w:ilvl w:val="0"/>
          <w:numId w:val="35"/>
        </w:numPr>
        <w:spacing w:before="100" w:beforeAutospacing="1" w:after="100" w:afterAutospacing="1" w:line="240" w:lineRule="auto"/>
        <w:rPr>
          <w:rFonts w:ascii="Times New Roman" w:eastAsia="Times New Roman" w:hAnsi="Times New Roman" w:cs="Times New Roman"/>
          <w:sz w:val="24"/>
          <w:szCs w:val="24"/>
          <w:lang w:eastAsia="cs-CZ"/>
        </w:rPr>
      </w:pPr>
      <w:r w:rsidRPr="00524EE1">
        <w:rPr>
          <w:rFonts w:ascii="Times New Roman" w:eastAsia="Times New Roman" w:hAnsi="Times New Roman" w:cs="Times New Roman"/>
          <w:sz w:val="24"/>
          <w:szCs w:val="24"/>
          <w:lang w:eastAsia="cs-CZ"/>
        </w:rPr>
        <w:t>Důležité je dbát na dobré vzájemné vztahy</w:t>
      </w:r>
      <w:r w:rsidR="00524EE1">
        <w:rPr>
          <w:rFonts w:ascii="Times New Roman" w:eastAsia="Times New Roman" w:hAnsi="Times New Roman" w:cs="Times New Roman"/>
          <w:sz w:val="24"/>
          <w:szCs w:val="24"/>
          <w:lang w:eastAsia="cs-CZ"/>
        </w:rPr>
        <w:t>.</w:t>
      </w:r>
    </w:p>
    <w:p w:rsidR="00AA043C" w:rsidRPr="00524EE1" w:rsidRDefault="0070488F" w:rsidP="00524EE1">
      <w:pPr>
        <w:numPr>
          <w:ilvl w:val="0"/>
          <w:numId w:val="36"/>
        </w:numPr>
        <w:spacing w:before="100" w:beforeAutospacing="1" w:after="100" w:afterAutospacing="1" w:line="240" w:lineRule="auto"/>
        <w:rPr>
          <w:rFonts w:ascii="Times New Roman" w:eastAsia="Times New Roman" w:hAnsi="Times New Roman" w:cs="Times New Roman"/>
          <w:color w:val="FF0000"/>
          <w:sz w:val="24"/>
          <w:szCs w:val="24"/>
          <w:lang w:eastAsia="cs-CZ"/>
        </w:rPr>
      </w:pPr>
      <w:r w:rsidRPr="00BD1356">
        <w:rPr>
          <w:rFonts w:ascii="Times New Roman" w:eastAsia="Times New Roman" w:hAnsi="Times New Roman" w:cs="Times New Roman"/>
          <w:sz w:val="24"/>
          <w:szCs w:val="24"/>
          <w:lang w:eastAsia="cs-CZ"/>
        </w:rPr>
        <w:t>Se zřizovatelem propagovat mezi rodiče a ú</w:t>
      </w:r>
      <w:r w:rsidR="00AA043C" w:rsidRPr="00BD1356">
        <w:rPr>
          <w:rFonts w:ascii="Times New Roman" w:eastAsia="Times New Roman" w:hAnsi="Times New Roman" w:cs="Times New Roman"/>
          <w:sz w:val="24"/>
          <w:szCs w:val="24"/>
          <w:lang w:eastAsia="cs-CZ"/>
        </w:rPr>
        <w:t xml:space="preserve">častnit se kulturních </w:t>
      </w:r>
      <w:r w:rsidR="00524EE1" w:rsidRPr="00BD1356">
        <w:rPr>
          <w:rFonts w:ascii="Times New Roman" w:eastAsia="Times New Roman" w:hAnsi="Times New Roman" w:cs="Times New Roman"/>
          <w:sz w:val="24"/>
          <w:szCs w:val="24"/>
          <w:lang w:eastAsia="cs-CZ"/>
        </w:rPr>
        <w:t xml:space="preserve">i veřejných </w:t>
      </w:r>
      <w:proofErr w:type="gramStart"/>
      <w:r w:rsidR="00524EE1" w:rsidRPr="00BD1356">
        <w:rPr>
          <w:rFonts w:ascii="Times New Roman" w:eastAsia="Times New Roman" w:hAnsi="Times New Roman" w:cs="Times New Roman"/>
          <w:sz w:val="24"/>
          <w:szCs w:val="24"/>
          <w:lang w:eastAsia="cs-CZ"/>
        </w:rPr>
        <w:t xml:space="preserve">akcí </w:t>
      </w:r>
      <w:r w:rsidR="00AA043C" w:rsidRPr="00BD1356">
        <w:rPr>
          <w:rFonts w:ascii="Times New Roman" w:eastAsia="Times New Roman" w:hAnsi="Times New Roman" w:cs="Times New Roman"/>
          <w:sz w:val="24"/>
          <w:szCs w:val="24"/>
          <w:lang w:eastAsia="cs-CZ"/>
        </w:rPr>
        <w:t xml:space="preserve"> a různých</w:t>
      </w:r>
      <w:proofErr w:type="gramEnd"/>
      <w:r w:rsidR="00AA043C" w:rsidRPr="00BD1356">
        <w:rPr>
          <w:rFonts w:ascii="Times New Roman" w:eastAsia="Times New Roman" w:hAnsi="Times New Roman" w:cs="Times New Roman"/>
          <w:sz w:val="24"/>
          <w:szCs w:val="24"/>
          <w:lang w:eastAsia="cs-CZ"/>
        </w:rPr>
        <w:t xml:space="preserve"> kulturních </w:t>
      </w:r>
      <w:r w:rsidR="00AA043C" w:rsidRPr="00524EE1">
        <w:rPr>
          <w:rFonts w:ascii="Times New Roman" w:eastAsia="Times New Roman" w:hAnsi="Times New Roman" w:cs="Times New Roman"/>
          <w:sz w:val="24"/>
          <w:szCs w:val="24"/>
          <w:lang w:eastAsia="cs-CZ"/>
        </w:rPr>
        <w:t>programů</w:t>
      </w:r>
      <w:r w:rsidR="00524EE1" w:rsidRPr="00524EE1">
        <w:rPr>
          <w:rFonts w:ascii="Times New Roman" w:eastAsia="Times New Roman" w:hAnsi="Times New Roman" w:cs="Times New Roman"/>
          <w:sz w:val="24"/>
          <w:szCs w:val="24"/>
          <w:lang w:eastAsia="cs-CZ"/>
        </w:rPr>
        <w:t xml:space="preserve"> s dětmi – např. Masopust, adventní vystoupení i </w:t>
      </w:r>
      <w:r w:rsidR="00921937">
        <w:rPr>
          <w:rFonts w:ascii="Times New Roman" w:eastAsia="Times New Roman" w:hAnsi="Times New Roman" w:cs="Times New Roman"/>
          <w:sz w:val="24"/>
          <w:szCs w:val="24"/>
          <w:lang w:eastAsia="cs-CZ"/>
        </w:rPr>
        <w:t>účast na akcích města při různých významných událostech.</w:t>
      </w:r>
      <w:r w:rsidR="00524EE1" w:rsidRPr="00524EE1">
        <w:rPr>
          <w:rFonts w:ascii="Times New Roman" w:eastAsia="Times New Roman" w:hAnsi="Times New Roman" w:cs="Times New Roman"/>
          <w:color w:val="FF0000"/>
          <w:sz w:val="24"/>
          <w:szCs w:val="24"/>
          <w:lang w:eastAsia="cs-CZ"/>
        </w:rPr>
        <w:t xml:space="preserve"> </w:t>
      </w:r>
    </w:p>
    <w:p w:rsidR="0070488F" w:rsidRPr="0070488F" w:rsidRDefault="00143A73" w:rsidP="00C3032E">
      <w:pPr>
        <w:numPr>
          <w:ilvl w:val="0"/>
          <w:numId w:val="37"/>
        </w:numPr>
        <w:spacing w:after="0" w:line="240" w:lineRule="auto"/>
        <w:rPr>
          <w:rFonts w:ascii="Times New Roman" w:hAnsi="Times New Roman" w:cs="Times New Roman"/>
          <w:sz w:val="24"/>
        </w:rPr>
      </w:pPr>
      <w:r>
        <w:rPr>
          <w:rFonts w:ascii="Times New Roman" w:eastAsia="Times New Roman" w:hAnsi="Times New Roman" w:cs="Times New Roman"/>
          <w:sz w:val="24"/>
          <w:szCs w:val="24"/>
          <w:lang w:eastAsia="cs-CZ"/>
        </w:rPr>
        <w:t>Dále s</w:t>
      </w:r>
      <w:r w:rsidR="00AA043C" w:rsidRPr="0070488F">
        <w:rPr>
          <w:rFonts w:ascii="Times New Roman" w:eastAsia="Times New Roman" w:hAnsi="Times New Roman" w:cs="Times New Roman"/>
          <w:sz w:val="24"/>
          <w:szCs w:val="24"/>
          <w:lang w:eastAsia="cs-CZ"/>
        </w:rPr>
        <w:t xml:space="preserve">polupracovat se </w:t>
      </w:r>
      <w:r w:rsidR="00C3032E" w:rsidRPr="0070488F">
        <w:rPr>
          <w:rFonts w:ascii="Times New Roman" w:eastAsia="Times New Roman" w:hAnsi="Times New Roman" w:cs="Times New Roman"/>
          <w:sz w:val="24"/>
          <w:szCs w:val="24"/>
          <w:lang w:eastAsia="cs-CZ"/>
        </w:rPr>
        <w:t xml:space="preserve">ZŠ, </w:t>
      </w:r>
      <w:proofErr w:type="gramStart"/>
      <w:r w:rsidR="00C3032E" w:rsidRPr="0070488F">
        <w:rPr>
          <w:rFonts w:ascii="Times New Roman" w:eastAsia="Times New Roman" w:hAnsi="Times New Roman" w:cs="Times New Roman"/>
          <w:sz w:val="24"/>
          <w:szCs w:val="24"/>
          <w:lang w:eastAsia="cs-CZ"/>
        </w:rPr>
        <w:t>zejm.se</w:t>
      </w:r>
      <w:proofErr w:type="gramEnd"/>
      <w:r w:rsidR="00C3032E" w:rsidRPr="0070488F">
        <w:rPr>
          <w:rFonts w:ascii="Times New Roman" w:eastAsia="Times New Roman" w:hAnsi="Times New Roman" w:cs="Times New Roman"/>
          <w:sz w:val="24"/>
          <w:szCs w:val="24"/>
          <w:lang w:eastAsia="cs-CZ"/>
        </w:rPr>
        <w:t xml:space="preserve"> školou Bratří Čapků</w:t>
      </w:r>
      <w:r w:rsidR="0070488F">
        <w:rPr>
          <w:rFonts w:ascii="Times New Roman" w:eastAsia="Times New Roman" w:hAnsi="Times New Roman" w:cs="Times New Roman"/>
          <w:sz w:val="24"/>
          <w:szCs w:val="24"/>
          <w:lang w:eastAsia="cs-CZ"/>
        </w:rPr>
        <w:t xml:space="preserve"> 279</w:t>
      </w:r>
      <w:r w:rsidR="00AA043C" w:rsidRPr="0070488F">
        <w:rPr>
          <w:rFonts w:ascii="Times New Roman" w:eastAsia="Times New Roman" w:hAnsi="Times New Roman" w:cs="Times New Roman"/>
          <w:sz w:val="24"/>
          <w:szCs w:val="24"/>
          <w:lang w:eastAsia="cs-CZ"/>
        </w:rPr>
        <w:t xml:space="preserve">,  </w:t>
      </w:r>
    </w:p>
    <w:p w:rsidR="0070488F" w:rsidRDefault="0070488F" w:rsidP="0070488F">
      <w:pPr>
        <w:spacing w:after="0" w:line="240" w:lineRule="auto"/>
        <w:ind w:left="360"/>
        <w:rPr>
          <w:rFonts w:ascii="Times New Roman" w:hAnsi="Times New Roman" w:cs="Times New Roman"/>
          <w:sz w:val="24"/>
        </w:rPr>
      </w:pPr>
      <w:r>
        <w:rPr>
          <w:rFonts w:ascii="Times New Roman" w:hAnsi="Times New Roman" w:cs="Times New Roman"/>
          <w:sz w:val="24"/>
        </w:rPr>
        <w:t xml:space="preserve">     </w:t>
      </w:r>
      <w:r w:rsidR="00C3032E" w:rsidRPr="0070488F">
        <w:rPr>
          <w:rFonts w:ascii="Times New Roman" w:hAnsi="Times New Roman" w:cs="Times New Roman"/>
          <w:sz w:val="24"/>
        </w:rPr>
        <w:t xml:space="preserve"> -    v oblasti vstupu dětí do ZŠ - beseda rodičů s elementaristkou o připravenosti dítěte </w:t>
      </w:r>
      <w:proofErr w:type="gramStart"/>
      <w:r w:rsidR="00C3032E" w:rsidRPr="0070488F">
        <w:rPr>
          <w:rFonts w:ascii="Times New Roman" w:hAnsi="Times New Roman" w:cs="Times New Roman"/>
          <w:sz w:val="24"/>
        </w:rPr>
        <w:t>na</w:t>
      </w:r>
      <w:proofErr w:type="gramEnd"/>
      <w:r w:rsidR="00C3032E" w:rsidRPr="0070488F">
        <w:rPr>
          <w:rFonts w:ascii="Times New Roman" w:hAnsi="Times New Roman" w:cs="Times New Roman"/>
          <w:sz w:val="24"/>
        </w:rPr>
        <w:t xml:space="preserve"> </w:t>
      </w:r>
      <w:r>
        <w:rPr>
          <w:rFonts w:ascii="Times New Roman" w:hAnsi="Times New Roman" w:cs="Times New Roman"/>
          <w:sz w:val="24"/>
        </w:rPr>
        <w:t xml:space="preserve"> </w:t>
      </w:r>
    </w:p>
    <w:p w:rsidR="00C3032E" w:rsidRPr="0070488F" w:rsidRDefault="0070488F" w:rsidP="0070488F">
      <w:pPr>
        <w:spacing w:after="0" w:line="240" w:lineRule="auto"/>
        <w:ind w:left="360"/>
        <w:rPr>
          <w:rFonts w:ascii="Times New Roman" w:hAnsi="Times New Roman" w:cs="Times New Roman"/>
          <w:sz w:val="24"/>
        </w:rPr>
      </w:pPr>
      <w:r>
        <w:rPr>
          <w:rFonts w:ascii="Times New Roman" w:hAnsi="Times New Roman" w:cs="Times New Roman"/>
          <w:sz w:val="24"/>
        </w:rPr>
        <w:t xml:space="preserve">           </w:t>
      </w:r>
      <w:r w:rsidR="00C3032E" w:rsidRPr="0070488F">
        <w:rPr>
          <w:rFonts w:ascii="Times New Roman" w:hAnsi="Times New Roman" w:cs="Times New Roman"/>
          <w:sz w:val="24"/>
        </w:rPr>
        <w:t xml:space="preserve">školu </w:t>
      </w:r>
    </w:p>
    <w:p w:rsidR="0070488F" w:rsidRDefault="0070488F" w:rsidP="0070488F">
      <w:pPr>
        <w:spacing w:after="0" w:line="240" w:lineRule="auto"/>
        <w:rPr>
          <w:rFonts w:ascii="Times New Roman" w:eastAsia="Times New Roman" w:hAnsi="Times New Roman" w:cs="Times New Roman"/>
          <w:sz w:val="24"/>
          <w:szCs w:val="24"/>
          <w:lang w:eastAsia="cs-CZ"/>
        </w:rPr>
      </w:pPr>
      <w:r>
        <w:rPr>
          <w:rFonts w:ascii="Times New Roman" w:hAnsi="Times New Roman" w:cs="Times New Roman"/>
          <w:sz w:val="24"/>
        </w:rPr>
        <w:t xml:space="preserve">           </w:t>
      </w:r>
      <w:r w:rsidR="00C3032E" w:rsidRPr="0070488F">
        <w:rPr>
          <w:rFonts w:ascii="Times New Roman" w:hAnsi="Times New Roman" w:cs="Times New Roman"/>
          <w:sz w:val="24"/>
        </w:rPr>
        <w:t xml:space="preserve"> -    vzájemného poznání dětí a </w:t>
      </w:r>
      <w:proofErr w:type="gramStart"/>
      <w:r w:rsidR="00C3032E" w:rsidRPr="0070488F">
        <w:rPr>
          <w:rFonts w:ascii="Times New Roman" w:hAnsi="Times New Roman" w:cs="Times New Roman"/>
          <w:sz w:val="24"/>
        </w:rPr>
        <w:t>pedagogů a  prostředí</w:t>
      </w:r>
      <w:proofErr w:type="gramEnd"/>
      <w:r w:rsidR="00C3032E" w:rsidRPr="0070488F">
        <w:rPr>
          <w:rFonts w:ascii="Times New Roman" w:hAnsi="Times New Roman" w:cs="Times New Roman"/>
          <w:sz w:val="24"/>
        </w:rPr>
        <w:t xml:space="preserve"> ZŠ před  zápisem,</w:t>
      </w:r>
      <w:r>
        <w:rPr>
          <w:rFonts w:ascii="Times New Roman" w:hAnsi="Times New Roman" w:cs="Times New Roman"/>
          <w:sz w:val="24"/>
        </w:rPr>
        <w:t xml:space="preserve"> </w:t>
      </w:r>
      <w:r w:rsidRPr="005A1AF7">
        <w:rPr>
          <w:rFonts w:ascii="Times New Roman" w:eastAsia="Times New Roman" w:hAnsi="Times New Roman" w:cs="Times New Roman"/>
          <w:sz w:val="24"/>
          <w:szCs w:val="24"/>
          <w:lang w:eastAsia="cs-CZ"/>
        </w:rPr>
        <w:t xml:space="preserve">pravidelnými </w:t>
      </w:r>
    </w:p>
    <w:p w:rsidR="0070488F" w:rsidRDefault="0070488F" w:rsidP="0070488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5A1AF7">
        <w:rPr>
          <w:rFonts w:ascii="Times New Roman" w:eastAsia="Times New Roman" w:hAnsi="Times New Roman" w:cs="Times New Roman"/>
          <w:sz w:val="24"/>
          <w:szCs w:val="24"/>
          <w:lang w:eastAsia="cs-CZ"/>
        </w:rPr>
        <w:t xml:space="preserve">vzájemnými návštěvami usnadnit předškolákům vstup do </w:t>
      </w:r>
      <w:r>
        <w:rPr>
          <w:rFonts w:ascii="Times New Roman" w:eastAsia="Times New Roman" w:hAnsi="Times New Roman" w:cs="Times New Roman"/>
          <w:sz w:val="24"/>
          <w:szCs w:val="24"/>
          <w:lang w:eastAsia="cs-CZ"/>
        </w:rPr>
        <w:t>ZŠ</w:t>
      </w:r>
      <w:r w:rsidRPr="005A1AF7">
        <w:rPr>
          <w:rFonts w:ascii="Times New Roman" w:eastAsia="Times New Roman" w:hAnsi="Times New Roman" w:cs="Times New Roman"/>
          <w:sz w:val="24"/>
          <w:szCs w:val="24"/>
          <w:lang w:eastAsia="cs-CZ"/>
        </w:rPr>
        <w:t>.</w:t>
      </w:r>
    </w:p>
    <w:p w:rsidR="00C3032E" w:rsidRPr="0070488F" w:rsidRDefault="0070488F" w:rsidP="0070488F">
      <w:pPr>
        <w:spacing w:after="0"/>
        <w:rPr>
          <w:rFonts w:ascii="Times New Roman" w:hAnsi="Times New Roman" w:cs="Times New Roman"/>
          <w:sz w:val="24"/>
        </w:rPr>
      </w:pPr>
      <w:r>
        <w:rPr>
          <w:rFonts w:ascii="Times New Roman" w:hAnsi="Times New Roman" w:cs="Times New Roman"/>
          <w:sz w:val="24"/>
        </w:rPr>
        <w:t xml:space="preserve">           </w:t>
      </w:r>
      <w:r w:rsidR="00BD1356">
        <w:rPr>
          <w:rFonts w:ascii="Times New Roman" w:hAnsi="Times New Roman" w:cs="Times New Roman"/>
          <w:sz w:val="24"/>
        </w:rPr>
        <w:t xml:space="preserve"> </w:t>
      </w:r>
      <w:proofErr w:type="gramStart"/>
      <w:r>
        <w:rPr>
          <w:rFonts w:ascii="Times New Roman" w:hAnsi="Times New Roman" w:cs="Times New Roman"/>
          <w:sz w:val="24"/>
        </w:rPr>
        <w:t xml:space="preserve">-   </w:t>
      </w:r>
      <w:r w:rsidR="00BD1356">
        <w:rPr>
          <w:rFonts w:ascii="Times New Roman" w:hAnsi="Times New Roman" w:cs="Times New Roman"/>
          <w:sz w:val="24"/>
        </w:rPr>
        <w:t xml:space="preserve"> </w:t>
      </w:r>
      <w:r w:rsidR="00C3032E" w:rsidRPr="0070488F">
        <w:rPr>
          <w:rFonts w:ascii="Times New Roman" w:hAnsi="Times New Roman" w:cs="Times New Roman"/>
          <w:sz w:val="24"/>
        </w:rPr>
        <w:t>sportovní</w:t>
      </w:r>
      <w:proofErr w:type="gramEnd"/>
      <w:r w:rsidR="00C3032E" w:rsidRPr="0070488F">
        <w:rPr>
          <w:rFonts w:ascii="Times New Roman" w:hAnsi="Times New Roman" w:cs="Times New Roman"/>
          <w:sz w:val="24"/>
        </w:rPr>
        <w:t xml:space="preserve"> zápolení dětí –  ke </w:t>
      </w:r>
      <w:r w:rsidRPr="0070488F">
        <w:rPr>
          <w:rFonts w:ascii="Times New Roman" w:hAnsi="Times New Roman" w:cs="Times New Roman"/>
          <w:sz w:val="24"/>
        </w:rPr>
        <w:t>D</w:t>
      </w:r>
      <w:r w:rsidR="00C3032E" w:rsidRPr="0070488F">
        <w:rPr>
          <w:rFonts w:ascii="Times New Roman" w:hAnsi="Times New Roman" w:cs="Times New Roman"/>
          <w:sz w:val="24"/>
        </w:rPr>
        <w:t>ni dětí, s čerty a Mikulášem</w:t>
      </w:r>
    </w:p>
    <w:p w:rsidR="00C3032E" w:rsidRPr="0070488F" w:rsidRDefault="00C3032E" w:rsidP="00C3032E">
      <w:pPr>
        <w:spacing w:after="0"/>
        <w:rPr>
          <w:rFonts w:ascii="Times New Roman" w:hAnsi="Times New Roman" w:cs="Times New Roman"/>
          <w:sz w:val="24"/>
        </w:rPr>
      </w:pPr>
      <w:r w:rsidRPr="0070488F">
        <w:rPr>
          <w:rFonts w:ascii="Times New Roman" w:hAnsi="Times New Roman" w:cs="Times New Roman"/>
          <w:sz w:val="24"/>
        </w:rPr>
        <w:t xml:space="preserve">            </w:t>
      </w:r>
      <w:proofErr w:type="gramStart"/>
      <w:r w:rsidRPr="0070488F">
        <w:rPr>
          <w:rFonts w:ascii="Times New Roman" w:hAnsi="Times New Roman" w:cs="Times New Roman"/>
          <w:sz w:val="24"/>
        </w:rPr>
        <w:t xml:space="preserve">-  </w:t>
      </w:r>
      <w:r w:rsidR="0070488F">
        <w:rPr>
          <w:rFonts w:ascii="Times New Roman" w:hAnsi="Times New Roman" w:cs="Times New Roman"/>
          <w:sz w:val="24"/>
        </w:rPr>
        <w:t xml:space="preserve"> </w:t>
      </w:r>
      <w:r w:rsidR="00BD1356">
        <w:rPr>
          <w:rFonts w:ascii="Times New Roman" w:hAnsi="Times New Roman" w:cs="Times New Roman"/>
          <w:sz w:val="24"/>
        </w:rPr>
        <w:t xml:space="preserve"> </w:t>
      </w:r>
      <w:r w:rsidRPr="0070488F">
        <w:rPr>
          <w:rFonts w:ascii="Times New Roman" w:hAnsi="Times New Roman" w:cs="Times New Roman"/>
          <w:sz w:val="24"/>
        </w:rPr>
        <w:t>seznamování</w:t>
      </w:r>
      <w:proofErr w:type="gramEnd"/>
      <w:r w:rsidRPr="0070488F">
        <w:rPr>
          <w:rFonts w:ascii="Times New Roman" w:hAnsi="Times New Roman" w:cs="Times New Roman"/>
          <w:sz w:val="24"/>
        </w:rPr>
        <w:t xml:space="preserve"> našich dětí dětmi ze ZŠ s ekologií, tříděním odpadu </w:t>
      </w:r>
    </w:p>
    <w:p w:rsidR="00C3032E" w:rsidRPr="0070488F" w:rsidRDefault="00C3032E" w:rsidP="00C3032E">
      <w:pPr>
        <w:spacing w:after="0"/>
        <w:rPr>
          <w:rFonts w:ascii="Times New Roman" w:hAnsi="Times New Roman" w:cs="Times New Roman"/>
          <w:sz w:val="24"/>
        </w:rPr>
      </w:pPr>
      <w:bookmarkStart w:id="0" w:name="_GoBack"/>
      <w:bookmarkEnd w:id="0"/>
    </w:p>
    <w:p w:rsidR="00C3032E" w:rsidRPr="0070488F" w:rsidRDefault="00C3032E" w:rsidP="00C3032E">
      <w:pPr>
        <w:numPr>
          <w:ilvl w:val="0"/>
          <w:numId w:val="37"/>
        </w:numPr>
        <w:overflowPunct w:val="0"/>
        <w:autoSpaceDE w:val="0"/>
        <w:autoSpaceDN w:val="0"/>
        <w:adjustRightInd w:val="0"/>
        <w:spacing w:after="0" w:line="240" w:lineRule="auto"/>
        <w:textAlignment w:val="baseline"/>
        <w:rPr>
          <w:rFonts w:ascii="Times New Roman" w:hAnsi="Times New Roman" w:cs="Times New Roman"/>
          <w:sz w:val="24"/>
        </w:rPr>
      </w:pPr>
      <w:proofErr w:type="spellStart"/>
      <w:r w:rsidRPr="0070488F">
        <w:rPr>
          <w:rFonts w:ascii="Times New Roman" w:hAnsi="Times New Roman" w:cs="Times New Roman"/>
          <w:sz w:val="24"/>
        </w:rPr>
        <w:t>Pedagogicko</w:t>
      </w:r>
      <w:proofErr w:type="spellEnd"/>
      <w:r w:rsidRPr="0070488F">
        <w:rPr>
          <w:rFonts w:ascii="Times New Roman" w:hAnsi="Times New Roman" w:cs="Times New Roman"/>
          <w:sz w:val="24"/>
        </w:rPr>
        <w:t xml:space="preserve"> psychologická poradna </w:t>
      </w:r>
    </w:p>
    <w:p w:rsidR="0070488F" w:rsidRDefault="00C3032E" w:rsidP="0070488F">
      <w:pPr>
        <w:spacing w:after="0" w:line="240" w:lineRule="auto"/>
        <w:rPr>
          <w:rFonts w:ascii="Times New Roman" w:hAnsi="Times New Roman" w:cs="Times New Roman"/>
          <w:sz w:val="24"/>
        </w:rPr>
      </w:pPr>
      <w:r w:rsidRPr="0070488F">
        <w:rPr>
          <w:rFonts w:ascii="Times New Roman" w:hAnsi="Times New Roman" w:cs="Times New Roman"/>
          <w:sz w:val="24"/>
        </w:rPr>
        <w:t xml:space="preserve">            -     spolupráce v případech zařazení dětí se specifickými potřebami</w:t>
      </w:r>
      <w:r w:rsidR="0070488F">
        <w:rPr>
          <w:rFonts w:ascii="Times New Roman" w:hAnsi="Times New Roman" w:cs="Times New Roman"/>
          <w:sz w:val="24"/>
        </w:rPr>
        <w:t xml:space="preserve"> do </w:t>
      </w:r>
      <w:proofErr w:type="gramStart"/>
      <w:r w:rsidR="0070488F">
        <w:rPr>
          <w:rFonts w:ascii="Times New Roman" w:hAnsi="Times New Roman" w:cs="Times New Roman"/>
          <w:sz w:val="24"/>
        </w:rPr>
        <w:t>MŠ ( konzultace</w:t>
      </w:r>
      <w:proofErr w:type="gramEnd"/>
      <w:r w:rsidR="0070488F">
        <w:rPr>
          <w:rFonts w:ascii="Times New Roman" w:hAnsi="Times New Roman" w:cs="Times New Roman"/>
          <w:sz w:val="24"/>
        </w:rPr>
        <w:t xml:space="preserve">,  </w:t>
      </w:r>
    </w:p>
    <w:p w:rsidR="00C3032E" w:rsidRDefault="0070488F" w:rsidP="0070488F">
      <w:pPr>
        <w:spacing w:after="0" w:line="240" w:lineRule="auto"/>
        <w:rPr>
          <w:rFonts w:ascii="Times New Roman" w:hAnsi="Times New Roman" w:cs="Times New Roman"/>
          <w:sz w:val="24"/>
        </w:rPr>
      </w:pPr>
      <w:r>
        <w:rPr>
          <w:rFonts w:ascii="Times New Roman" w:hAnsi="Times New Roman" w:cs="Times New Roman"/>
          <w:sz w:val="24"/>
        </w:rPr>
        <w:t xml:space="preserve">                  setkávání, podle je</w:t>
      </w:r>
      <w:r w:rsidR="00C3032E" w:rsidRPr="0070488F">
        <w:rPr>
          <w:rFonts w:ascii="Times New Roman" w:hAnsi="Times New Roman" w:cs="Times New Roman"/>
          <w:sz w:val="24"/>
        </w:rPr>
        <w:t xml:space="preserve">jich postižení, nerovnoměrnému vývoji </w:t>
      </w:r>
      <w:proofErr w:type="gramStart"/>
      <w:r w:rsidR="00C3032E" w:rsidRPr="0070488F">
        <w:rPr>
          <w:rFonts w:ascii="Times New Roman" w:hAnsi="Times New Roman" w:cs="Times New Roman"/>
          <w:sz w:val="24"/>
        </w:rPr>
        <w:t xml:space="preserve">apod. </w:t>
      </w:r>
      <w:r>
        <w:rPr>
          <w:rFonts w:ascii="Times New Roman" w:hAnsi="Times New Roman" w:cs="Times New Roman"/>
          <w:sz w:val="24"/>
        </w:rPr>
        <w:t>)</w:t>
      </w:r>
      <w:proofErr w:type="gramEnd"/>
    </w:p>
    <w:p w:rsidR="0070488F" w:rsidRDefault="0070488F" w:rsidP="0070488F">
      <w:pPr>
        <w:spacing w:after="0" w:line="240" w:lineRule="auto"/>
        <w:rPr>
          <w:sz w:val="24"/>
        </w:rPr>
      </w:pPr>
    </w:p>
    <w:p w:rsidR="00C3032E" w:rsidRPr="0070488F" w:rsidRDefault="00C3032E" w:rsidP="0070488F">
      <w:pPr>
        <w:numPr>
          <w:ilvl w:val="0"/>
          <w:numId w:val="37"/>
        </w:numPr>
        <w:overflowPunct w:val="0"/>
        <w:autoSpaceDE w:val="0"/>
        <w:autoSpaceDN w:val="0"/>
        <w:adjustRightInd w:val="0"/>
        <w:spacing w:after="0" w:line="240" w:lineRule="auto"/>
        <w:jc w:val="both"/>
        <w:textAlignment w:val="baseline"/>
        <w:rPr>
          <w:rStyle w:val="Styl12b"/>
          <w:rFonts w:ascii="Times New Roman" w:hAnsi="Times New Roman" w:cs="Times New Roman"/>
        </w:rPr>
      </w:pPr>
      <w:r w:rsidRPr="0070488F">
        <w:rPr>
          <w:rStyle w:val="Styl12b"/>
          <w:rFonts w:ascii="Times New Roman" w:hAnsi="Times New Roman" w:cs="Times New Roman"/>
        </w:rPr>
        <w:t xml:space="preserve">Dětské skupiny a rehabilitační stacionář - v oblasti integrace dětí se speciálními potřebami do běžného provozu </w:t>
      </w:r>
      <w:proofErr w:type="gramStart"/>
      <w:r w:rsidRPr="0070488F">
        <w:rPr>
          <w:rStyle w:val="Styl12b"/>
          <w:rFonts w:ascii="Times New Roman" w:hAnsi="Times New Roman" w:cs="Times New Roman"/>
        </w:rPr>
        <w:t>MŠ (</w:t>
      </w:r>
      <w:r w:rsidR="0070488F">
        <w:rPr>
          <w:rStyle w:val="Styl12b"/>
          <w:rFonts w:ascii="Times New Roman" w:hAnsi="Times New Roman" w:cs="Times New Roman"/>
        </w:rPr>
        <w:t xml:space="preserve"> </w:t>
      </w:r>
      <w:r w:rsidRPr="0070488F">
        <w:rPr>
          <w:rStyle w:val="Styl12b"/>
          <w:rFonts w:ascii="Times New Roman" w:hAnsi="Times New Roman" w:cs="Times New Roman"/>
        </w:rPr>
        <w:t>speciální</w:t>
      </w:r>
      <w:proofErr w:type="gramEnd"/>
      <w:r w:rsidRPr="0070488F">
        <w:rPr>
          <w:rStyle w:val="Styl12b"/>
          <w:rFonts w:ascii="Times New Roman" w:hAnsi="Times New Roman" w:cs="Times New Roman"/>
        </w:rPr>
        <w:t xml:space="preserve"> individuální plány, rehabilitační a jiné činnosti) - pozvání dětí ze skupin na loutková, hudební a jiná vystoupení pořádaná v MŠ </w:t>
      </w:r>
    </w:p>
    <w:p w:rsidR="00C3032E" w:rsidRPr="0070488F" w:rsidRDefault="00C3032E" w:rsidP="00C3032E">
      <w:pPr>
        <w:rPr>
          <w:rStyle w:val="Styl12b"/>
          <w:rFonts w:ascii="Times New Roman" w:hAnsi="Times New Roman" w:cs="Times New Roman"/>
        </w:rPr>
      </w:pPr>
    </w:p>
    <w:p w:rsidR="00C3032E" w:rsidRPr="0070488F" w:rsidRDefault="00ED7539" w:rsidP="0070488F">
      <w:pPr>
        <w:spacing w:after="0"/>
        <w:rPr>
          <w:rFonts w:ascii="Times New Roman" w:hAnsi="Times New Roman" w:cs="Times New Roman"/>
          <w:b/>
          <w:sz w:val="24"/>
          <w:szCs w:val="24"/>
        </w:rPr>
      </w:pPr>
      <w:r>
        <w:rPr>
          <w:rFonts w:ascii="Times New Roman" w:hAnsi="Times New Roman" w:cs="Times New Roman"/>
          <w:b/>
          <w:sz w:val="24"/>
          <w:szCs w:val="24"/>
        </w:rPr>
        <w:lastRenderedPageBreak/>
        <w:t>Chceme zajišťovat i j</w:t>
      </w:r>
      <w:r w:rsidR="00C3032E" w:rsidRPr="0070488F">
        <w:rPr>
          <w:rFonts w:ascii="Times New Roman" w:hAnsi="Times New Roman" w:cs="Times New Roman"/>
          <w:b/>
          <w:sz w:val="24"/>
          <w:szCs w:val="24"/>
        </w:rPr>
        <w:t>iné činnosti a aktivity:</w:t>
      </w:r>
    </w:p>
    <w:p w:rsidR="00C3032E" w:rsidRPr="0070488F" w:rsidRDefault="00C3032E" w:rsidP="0070488F">
      <w:pPr>
        <w:spacing w:after="0"/>
        <w:ind w:left="360"/>
        <w:rPr>
          <w:rFonts w:ascii="Times New Roman" w:hAnsi="Times New Roman" w:cs="Times New Roman"/>
          <w:sz w:val="24"/>
          <w:szCs w:val="24"/>
        </w:rPr>
      </w:pPr>
      <w:r w:rsidRPr="0070488F">
        <w:rPr>
          <w:rFonts w:ascii="Times New Roman" w:hAnsi="Times New Roman" w:cs="Times New Roman"/>
          <w:b/>
          <w:sz w:val="24"/>
          <w:szCs w:val="24"/>
        </w:rPr>
        <w:t xml:space="preserve">●  </w:t>
      </w:r>
      <w:r w:rsidRPr="0070488F">
        <w:rPr>
          <w:rFonts w:ascii="Times New Roman" w:hAnsi="Times New Roman" w:cs="Times New Roman"/>
          <w:sz w:val="24"/>
          <w:szCs w:val="24"/>
        </w:rPr>
        <w:t xml:space="preserve">setkávání se zajímavými lidmi –  hasiči, policie </w:t>
      </w:r>
      <w:proofErr w:type="gramStart"/>
      <w:r w:rsidRPr="0070488F">
        <w:rPr>
          <w:rFonts w:ascii="Times New Roman" w:hAnsi="Times New Roman" w:cs="Times New Roman"/>
          <w:sz w:val="24"/>
          <w:szCs w:val="24"/>
        </w:rPr>
        <w:t>ČR,  příslušníci</w:t>
      </w:r>
      <w:proofErr w:type="gramEnd"/>
      <w:r w:rsidRPr="0070488F">
        <w:rPr>
          <w:rFonts w:ascii="Times New Roman" w:hAnsi="Times New Roman" w:cs="Times New Roman"/>
          <w:sz w:val="24"/>
          <w:szCs w:val="24"/>
        </w:rPr>
        <w:t xml:space="preserve"> Městské policie, včelaři  apod.</w:t>
      </w:r>
    </w:p>
    <w:p w:rsidR="00C3032E" w:rsidRPr="0070488F" w:rsidRDefault="00C3032E" w:rsidP="0070488F">
      <w:pPr>
        <w:spacing w:after="0"/>
        <w:ind w:left="360"/>
        <w:rPr>
          <w:rFonts w:ascii="Times New Roman" w:hAnsi="Times New Roman" w:cs="Times New Roman"/>
          <w:sz w:val="24"/>
          <w:szCs w:val="24"/>
        </w:rPr>
      </w:pPr>
      <w:r w:rsidRPr="0070488F">
        <w:rPr>
          <w:rFonts w:ascii="Times New Roman" w:hAnsi="Times New Roman" w:cs="Times New Roman"/>
          <w:sz w:val="24"/>
          <w:szCs w:val="24"/>
        </w:rPr>
        <w:t>●  návštěvy  – Hornické muzeum, Podbrdské muzeum v </w:t>
      </w:r>
      <w:proofErr w:type="spellStart"/>
      <w:r w:rsidRPr="0070488F">
        <w:rPr>
          <w:rFonts w:ascii="Times New Roman" w:hAnsi="Times New Roman" w:cs="Times New Roman"/>
          <w:sz w:val="24"/>
          <w:szCs w:val="24"/>
        </w:rPr>
        <w:t>Rožmitále</w:t>
      </w:r>
      <w:proofErr w:type="spellEnd"/>
      <w:r w:rsidRPr="0070488F">
        <w:rPr>
          <w:rFonts w:ascii="Times New Roman" w:hAnsi="Times New Roman" w:cs="Times New Roman"/>
          <w:sz w:val="24"/>
          <w:szCs w:val="24"/>
        </w:rPr>
        <w:t xml:space="preserve"> pod </w:t>
      </w:r>
      <w:proofErr w:type="gramStart"/>
      <w:r w:rsidRPr="0070488F">
        <w:rPr>
          <w:rFonts w:ascii="Times New Roman" w:hAnsi="Times New Roman" w:cs="Times New Roman"/>
          <w:sz w:val="24"/>
          <w:szCs w:val="24"/>
        </w:rPr>
        <w:t>Třemšínem,  knihovna</w:t>
      </w:r>
      <w:proofErr w:type="gramEnd"/>
      <w:r w:rsidRPr="0070488F">
        <w:rPr>
          <w:rFonts w:ascii="Times New Roman" w:hAnsi="Times New Roman" w:cs="Times New Roman"/>
          <w:sz w:val="24"/>
          <w:szCs w:val="24"/>
        </w:rPr>
        <w:t xml:space="preserve">,  </w:t>
      </w:r>
    </w:p>
    <w:p w:rsidR="00C3032E" w:rsidRDefault="00C3032E" w:rsidP="0070488F">
      <w:pPr>
        <w:spacing w:after="0"/>
        <w:ind w:left="360"/>
        <w:rPr>
          <w:rFonts w:ascii="Times New Roman" w:hAnsi="Times New Roman" w:cs="Times New Roman"/>
          <w:sz w:val="24"/>
          <w:szCs w:val="24"/>
        </w:rPr>
      </w:pPr>
      <w:r w:rsidRPr="0070488F">
        <w:rPr>
          <w:rFonts w:ascii="Times New Roman" w:hAnsi="Times New Roman" w:cs="Times New Roman"/>
          <w:sz w:val="24"/>
          <w:szCs w:val="24"/>
        </w:rPr>
        <w:t xml:space="preserve">    galerie F. </w:t>
      </w:r>
      <w:proofErr w:type="spellStart"/>
      <w:r w:rsidRPr="0070488F">
        <w:rPr>
          <w:rFonts w:ascii="Times New Roman" w:hAnsi="Times New Roman" w:cs="Times New Roman"/>
          <w:sz w:val="24"/>
          <w:szCs w:val="24"/>
        </w:rPr>
        <w:t>Drtikola</w:t>
      </w:r>
      <w:proofErr w:type="spellEnd"/>
      <w:r w:rsidRPr="0070488F">
        <w:rPr>
          <w:rFonts w:ascii="Times New Roman" w:hAnsi="Times New Roman" w:cs="Times New Roman"/>
          <w:sz w:val="24"/>
          <w:szCs w:val="24"/>
        </w:rPr>
        <w:t>, Okresního archivu</w:t>
      </w:r>
    </w:p>
    <w:p w:rsidR="00ED7539" w:rsidRDefault="00ED7539" w:rsidP="0070488F">
      <w:pPr>
        <w:spacing w:after="0"/>
        <w:ind w:left="360"/>
        <w:rPr>
          <w:rFonts w:ascii="Times New Roman" w:hAnsi="Times New Roman" w:cs="Times New Roman"/>
          <w:sz w:val="24"/>
          <w:szCs w:val="24"/>
        </w:rPr>
      </w:pPr>
      <w:r w:rsidRPr="0070488F">
        <w:rPr>
          <w:rFonts w:ascii="Times New Roman" w:hAnsi="Times New Roman" w:cs="Times New Roman"/>
          <w:sz w:val="24"/>
          <w:szCs w:val="24"/>
        </w:rPr>
        <w:t>●</w:t>
      </w:r>
      <w:r>
        <w:rPr>
          <w:rFonts w:ascii="Times New Roman" w:hAnsi="Times New Roman" w:cs="Times New Roman"/>
          <w:sz w:val="24"/>
          <w:szCs w:val="24"/>
        </w:rPr>
        <w:t xml:space="preserve"> výlety na zajímavá místa v blízkém i vzdálenějším okolí</w:t>
      </w:r>
    </w:p>
    <w:p w:rsidR="00ED7539" w:rsidRPr="0070488F" w:rsidRDefault="00ED7539" w:rsidP="0070488F">
      <w:pPr>
        <w:spacing w:after="0"/>
        <w:ind w:left="360"/>
        <w:rPr>
          <w:rFonts w:ascii="Times New Roman" w:hAnsi="Times New Roman" w:cs="Times New Roman"/>
          <w:sz w:val="24"/>
          <w:szCs w:val="24"/>
        </w:rPr>
      </w:pPr>
    </w:p>
    <w:p w:rsidR="00E875B4" w:rsidRDefault="00E875B4" w:rsidP="00BD1356">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E875B4" w:rsidRDefault="00E875B4" w:rsidP="00BD1356">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E875B4" w:rsidRPr="00E875B4" w:rsidRDefault="00E875B4" w:rsidP="00E875B4">
      <w:pPr>
        <w:pStyle w:val="Odstavecseseznamem"/>
        <w:numPr>
          <w:ilvl w:val="2"/>
          <w:numId w:val="36"/>
        </w:numPr>
        <w:spacing w:before="100" w:beforeAutospacing="1" w:after="100" w:afterAutospacing="1" w:line="240" w:lineRule="auto"/>
        <w:jc w:val="both"/>
        <w:rPr>
          <w:rFonts w:ascii="Times New Roman" w:eastAsia="Times New Roman" w:hAnsi="Times New Roman" w:cs="Times New Roman"/>
          <w:b/>
          <w:sz w:val="24"/>
          <w:szCs w:val="24"/>
          <w:lang w:eastAsia="cs-CZ"/>
        </w:rPr>
      </w:pPr>
      <w:r w:rsidRPr="00E875B4">
        <w:rPr>
          <w:rFonts w:ascii="Times New Roman" w:eastAsia="Times New Roman" w:hAnsi="Times New Roman" w:cs="Times New Roman"/>
          <w:b/>
          <w:sz w:val="24"/>
          <w:szCs w:val="24"/>
          <w:lang w:eastAsia="cs-CZ"/>
        </w:rPr>
        <w:t>Závěr</w:t>
      </w:r>
    </w:p>
    <w:p w:rsidR="00675224" w:rsidRPr="005A1AF7" w:rsidRDefault="00675224" w:rsidP="00BD135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A1AF7">
        <w:rPr>
          <w:rFonts w:ascii="Times New Roman" w:eastAsia="Times New Roman" w:hAnsi="Times New Roman" w:cs="Times New Roman"/>
          <w:sz w:val="24"/>
          <w:szCs w:val="24"/>
          <w:lang w:eastAsia="cs-CZ"/>
        </w:rPr>
        <w:t xml:space="preserve">Pro zdravý rozvoj dítěte je nesmírně důležité nabídnout mu podnětné prostředí, které by se podílelo na rozvoji jeho fantazie, myšlení, kreativity, komunikace, zkrátka takové prostředí, jenž všestranně rozvíjí jeho osobnost. Mateřská škola je právě tou institucí, která přebírá štafetu po rodině. Pro dítě je už sám vstup do MŠ náročný na jeho psychiku, prožívá první adaptační problémy a my jsme tu od toho, abychom tuto náročnou cestu dítěti pomohli překlenout a zvládnout a rodičům nabídnout </w:t>
      </w:r>
      <w:r w:rsidR="00E875B4">
        <w:rPr>
          <w:rFonts w:ascii="Times New Roman" w:eastAsia="Times New Roman" w:hAnsi="Times New Roman" w:cs="Times New Roman"/>
          <w:sz w:val="24"/>
          <w:szCs w:val="24"/>
          <w:lang w:eastAsia="cs-CZ"/>
        </w:rPr>
        <w:t xml:space="preserve">vstřícnou </w:t>
      </w:r>
      <w:r w:rsidRPr="005A1AF7">
        <w:rPr>
          <w:rFonts w:ascii="Times New Roman" w:eastAsia="Times New Roman" w:hAnsi="Times New Roman" w:cs="Times New Roman"/>
          <w:sz w:val="24"/>
          <w:szCs w:val="24"/>
          <w:lang w:eastAsia="cs-CZ"/>
        </w:rPr>
        <w:t>komunikaci</w:t>
      </w:r>
      <w:r w:rsidR="00E875B4">
        <w:rPr>
          <w:rFonts w:ascii="Times New Roman" w:eastAsia="Times New Roman" w:hAnsi="Times New Roman" w:cs="Times New Roman"/>
          <w:sz w:val="24"/>
          <w:szCs w:val="24"/>
          <w:lang w:eastAsia="cs-CZ"/>
        </w:rPr>
        <w:t>.</w:t>
      </w:r>
    </w:p>
    <w:p w:rsidR="00675224" w:rsidRPr="005A1AF7" w:rsidRDefault="00675224" w:rsidP="00BD135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A1AF7">
        <w:rPr>
          <w:rFonts w:ascii="Times New Roman" w:eastAsia="Times New Roman" w:hAnsi="Times New Roman" w:cs="Times New Roman"/>
          <w:sz w:val="24"/>
          <w:szCs w:val="24"/>
          <w:lang w:eastAsia="cs-CZ"/>
        </w:rPr>
        <w:t xml:space="preserve">Snahou nás všech je podporovat zdravý rozvoj osobnosti dítěte i jeho celkový zdravý vývoj. </w:t>
      </w:r>
      <w:r w:rsidR="00143A73">
        <w:rPr>
          <w:rFonts w:ascii="Times New Roman" w:eastAsia="Times New Roman" w:hAnsi="Times New Roman" w:cs="Times New Roman"/>
          <w:sz w:val="24"/>
          <w:szCs w:val="24"/>
          <w:lang w:eastAsia="cs-CZ"/>
        </w:rPr>
        <w:t>Chceme</w:t>
      </w:r>
      <w:r w:rsidRPr="005A1AF7">
        <w:rPr>
          <w:rFonts w:ascii="Times New Roman" w:eastAsia="Times New Roman" w:hAnsi="Times New Roman" w:cs="Times New Roman"/>
          <w:sz w:val="24"/>
          <w:szCs w:val="24"/>
          <w:lang w:eastAsia="cs-CZ"/>
        </w:rPr>
        <w:t xml:space="preserve"> dětem nabízet činnosti a aktivity prohlubující zájem o nové nepoznané věci a hlavně o okolní svět, který nás všude obklopuje. Je důležité, aby děti v mateřské škole získaly dostatek poznatků a zkušeností potřebných k životu ve společnosti, aby v budoucnu dokázaly čelit všem problémům a situacím, které jim život přinese. </w:t>
      </w:r>
    </w:p>
    <w:p w:rsidR="00C3032E" w:rsidRDefault="00C3032E" w:rsidP="0070488F">
      <w:pPr>
        <w:spacing w:before="100" w:beforeAutospacing="1" w:after="100" w:afterAutospacing="1" w:line="240" w:lineRule="auto"/>
        <w:ind w:left="720"/>
        <w:rPr>
          <w:rFonts w:ascii="Times New Roman" w:eastAsia="Times New Roman" w:hAnsi="Times New Roman" w:cs="Times New Roman"/>
          <w:sz w:val="24"/>
          <w:szCs w:val="24"/>
          <w:lang w:eastAsia="cs-CZ"/>
        </w:rPr>
      </w:pPr>
    </w:p>
    <w:p w:rsidR="00ED7539" w:rsidRDefault="00ED7539" w:rsidP="0070488F">
      <w:pPr>
        <w:spacing w:before="100" w:beforeAutospacing="1" w:after="100" w:afterAutospacing="1" w:line="240" w:lineRule="auto"/>
        <w:ind w:left="720"/>
        <w:rPr>
          <w:rFonts w:ascii="Times New Roman" w:eastAsia="Times New Roman" w:hAnsi="Times New Roman" w:cs="Times New Roman"/>
          <w:sz w:val="24"/>
          <w:szCs w:val="24"/>
          <w:lang w:eastAsia="cs-CZ"/>
        </w:rPr>
      </w:pPr>
    </w:p>
    <w:p w:rsidR="00C3032E" w:rsidRPr="005A1AF7" w:rsidRDefault="00C3032E" w:rsidP="00C3032E">
      <w:pPr>
        <w:spacing w:before="100" w:beforeAutospacing="1" w:after="100" w:afterAutospacing="1" w:line="240" w:lineRule="auto"/>
        <w:rPr>
          <w:rFonts w:ascii="Times New Roman" w:eastAsia="Times New Roman" w:hAnsi="Times New Roman" w:cs="Times New Roman"/>
          <w:sz w:val="24"/>
          <w:szCs w:val="24"/>
          <w:lang w:eastAsia="cs-CZ"/>
        </w:rPr>
      </w:pPr>
    </w:p>
    <w:p w:rsidR="00AA043C" w:rsidRPr="005A1AF7" w:rsidRDefault="00AA043C" w:rsidP="00524EE1">
      <w:pPr>
        <w:spacing w:before="100" w:beforeAutospacing="1" w:after="100" w:afterAutospacing="1" w:line="240" w:lineRule="auto"/>
        <w:rPr>
          <w:rFonts w:ascii="Times New Roman" w:eastAsia="Times New Roman" w:hAnsi="Times New Roman" w:cs="Times New Roman"/>
          <w:sz w:val="24"/>
          <w:szCs w:val="24"/>
          <w:lang w:eastAsia="cs-CZ"/>
        </w:rPr>
      </w:pPr>
      <w:r w:rsidRPr="005A1AF7">
        <w:rPr>
          <w:rFonts w:ascii="Times New Roman" w:eastAsia="Times New Roman" w:hAnsi="Times New Roman" w:cs="Times New Roman"/>
          <w:sz w:val="24"/>
          <w:szCs w:val="24"/>
          <w:lang w:eastAsia="cs-CZ"/>
        </w:rPr>
        <w:t> </w:t>
      </w:r>
    </w:p>
    <w:p w:rsidR="00AD62B0" w:rsidRDefault="00AA043C" w:rsidP="00AD62B0">
      <w:pPr>
        <w:spacing w:before="100" w:beforeAutospacing="1" w:after="100" w:afterAutospacing="1" w:line="240" w:lineRule="auto"/>
        <w:rPr>
          <w:rFonts w:ascii="Open Sans" w:eastAsia="Times New Roman" w:hAnsi="Open Sans" w:cs="Helvetica"/>
          <w:color w:val="000000"/>
          <w:sz w:val="20"/>
          <w:szCs w:val="20"/>
          <w:lang w:eastAsia="cs-CZ"/>
        </w:rPr>
      </w:pPr>
      <w:r w:rsidRPr="005A1AF7">
        <w:rPr>
          <w:rFonts w:ascii="Times New Roman" w:eastAsia="Times New Roman" w:hAnsi="Times New Roman" w:cs="Times New Roman"/>
          <w:sz w:val="24"/>
          <w:szCs w:val="24"/>
          <w:lang w:eastAsia="cs-CZ"/>
        </w:rPr>
        <w:t> </w:t>
      </w:r>
      <w:r w:rsidR="00AD62B0">
        <w:rPr>
          <w:rFonts w:ascii="Times New Roman" w:eastAsia="Times New Roman" w:hAnsi="Times New Roman" w:cs="Times New Roman"/>
          <w:sz w:val="24"/>
          <w:szCs w:val="24"/>
          <w:lang w:eastAsia="cs-CZ"/>
        </w:rPr>
        <w:t xml:space="preserve">Zpracovala:                               Eva </w:t>
      </w:r>
      <w:proofErr w:type="gramStart"/>
      <w:r w:rsidR="00AD62B0">
        <w:rPr>
          <w:rFonts w:ascii="Times New Roman" w:eastAsia="Times New Roman" w:hAnsi="Times New Roman" w:cs="Times New Roman"/>
          <w:sz w:val="24"/>
          <w:szCs w:val="24"/>
          <w:lang w:eastAsia="cs-CZ"/>
        </w:rPr>
        <w:t>Kočendová,  ředitelka</w:t>
      </w:r>
      <w:proofErr w:type="gramEnd"/>
      <w:r w:rsidR="00AD62B0">
        <w:rPr>
          <w:rFonts w:ascii="Times New Roman" w:eastAsia="Times New Roman" w:hAnsi="Times New Roman" w:cs="Times New Roman"/>
          <w:sz w:val="24"/>
          <w:szCs w:val="24"/>
          <w:lang w:eastAsia="cs-CZ"/>
        </w:rPr>
        <w:t xml:space="preserve"> školy</w:t>
      </w:r>
    </w:p>
    <w:p w:rsidR="00847966" w:rsidRDefault="00847966" w:rsidP="00AD62B0">
      <w:pPr>
        <w:spacing w:before="100" w:beforeAutospacing="1" w:after="100" w:afterAutospacing="1" w:line="240" w:lineRule="auto"/>
        <w:rPr>
          <w:rFonts w:ascii="Times New Roman" w:eastAsia="Times New Roman" w:hAnsi="Times New Roman" w:cs="Times New Roman"/>
          <w:color w:val="000000"/>
          <w:sz w:val="24"/>
          <w:szCs w:val="24"/>
          <w:lang w:eastAsia="cs-CZ"/>
        </w:rPr>
      </w:pPr>
    </w:p>
    <w:p w:rsidR="00AD62B0" w:rsidRPr="00AD62B0" w:rsidRDefault="00AD62B0" w:rsidP="00AD62B0">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AD62B0">
        <w:rPr>
          <w:rFonts w:ascii="Times New Roman" w:eastAsia="Times New Roman" w:hAnsi="Times New Roman" w:cs="Times New Roman"/>
          <w:color w:val="000000"/>
          <w:sz w:val="24"/>
          <w:szCs w:val="24"/>
          <w:lang w:eastAsia="cs-CZ"/>
        </w:rPr>
        <w:t xml:space="preserve">V Příbrami dne </w:t>
      </w:r>
      <w:r w:rsidR="00847966">
        <w:rPr>
          <w:rFonts w:ascii="Times New Roman" w:eastAsia="Times New Roman" w:hAnsi="Times New Roman" w:cs="Times New Roman"/>
          <w:color w:val="000000"/>
          <w:sz w:val="24"/>
          <w:szCs w:val="24"/>
          <w:lang w:eastAsia="cs-CZ"/>
        </w:rPr>
        <w:t>28</w:t>
      </w:r>
      <w:r w:rsidRPr="00AD62B0">
        <w:rPr>
          <w:rFonts w:ascii="Times New Roman" w:eastAsia="Times New Roman" w:hAnsi="Times New Roman" w:cs="Times New Roman"/>
          <w:color w:val="000000"/>
          <w:sz w:val="24"/>
          <w:szCs w:val="24"/>
          <w:lang w:eastAsia="cs-CZ"/>
        </w:rPr>
        <w:t>. listopadu 2019</w:t>
      </w:r>
    </w:p>
    <w:sectPr w:rsidR="00AD62B0" w:rsidRPr="00AD62B0" w:rsidSect="00E0560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24A"/>
    <w:multiLevelType w:val="multilevel"/>
    <w:tmpl w:val="0664AE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D36A99"/>
    <w:multiLevelType w:val="multilevel"/>
    <w:tmpl w:val="9DFE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232B6C"/>
    <w:multiLevelType w:val="multilevel"/>
    <w:tmpl w:val="FE56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0D3F55"/>
    <w:multiLevelType w:val="multilevel"/>
    <w:tmpl w:val="CB6C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FE71D1"/>
    <w:multiLevelType w:val="multilevel"/>
    <w:tmpl w:val="3B84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3F46DB"/>
    <w:multiLevelType w:val="multilevel"/>
    <w:tmpl w:val="0C08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696C7B"/>
    <w:multiLevelType w:val="hybridMultilevel"/>
    <w:tmpl w:val="9842A3B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60B50C7"/>
    <w:multiLevelType w:val="multilevel"/>
    <w:tmpl w:val="662C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623974"/>
    <w:multiLevelType w:val="multilevel"/>
    <w:tmpl w:val="A304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AA79D7"/>
    <w:multiLevelType w:val="multilevel"/>
    <w:tmpl w:val="E9EE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B93812"/>
    <w:multiLevelType w:val="multilevel"/>
    <w:tmpl w:val="B214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9D6C57"/>
    <w:multiLevelType w:val="multilevel"/>
    <w:tmpl w:val="1758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2D1BF8"/>
    <w:multiLevelType w:val="multilevel"/>
    <w:tmpl w:val="61D6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783964"/>
    <w:multiLevelType w:val="multilevel"/>
    <w:tmpl w:val="CD7E05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0092DAC"/>
    <w:multiLevelType w:val="multilevel"/>
    <w:tmpl w:val="BC30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730D7F"/>
    <w:multiLevelType w:val="multilevel"/>
    <w:tmpl w:val="05EA2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F3087D"/>
    <w:multiLevelType w:val="multilevel"/>
    <w:tmpl w:val="CD3AD1BA"/>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A7920DC"/>
    <w:multiLevelType w:val="multilevel"/>
    <w:tmpl w:val="BD46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453E02"/>
    <w:multiLevelType w:val="multilevel"/>
    <w:tmpl w:val="0090D7BC"/>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F6D1D8E"/>
    <w:multiLevelType w:val="multilevel"/>
    <w:tmpl w:val="FA8687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19605AC"/>
    <w:multiLevelType w:val="multilevel"/>
    <w:tmpl w:val="6FF8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393472"/>
    <w:multiLevelType w:val="multilevel"/>
    <w:tmpl w:val="7DFC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9A6E79"/>
    <w:multiLevelType w:val="multilevel"/>
    <w:tmpl w:val="CD62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1E3092"/>
    <w:multiLevelType w:val="multilevel"/>
    <w:tmpl w:val="2FE0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6432D1"/>
    <w:multiLevelType w:val="multilevel"/>
    <w:tmpl w:val="9436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87444A"/>
    <w:multiLevelType w:val="multilevel"/>
    <w:tmpl w:val="FD2A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011914"/>
    <w:multiLevelType w:val="multilevel"/>
    <w:tmpl w:val="99A6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BE7E0E"/>
    <w:multiLevelType w:val="multilevel"/>
    <w:tmpl w:val="6B90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A63372"/>
    <w:multiLevelType w:val="multilevel"/>
    <w:tmpl w:val="B5F0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4E5643"/>
    <w:multiLevelType w:val="multilevel"/>
    <w:tmpl w:val="44CE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3E74F0"/>
    <w:multiLevelType w:val="multilevel"/>
    <w:tmpl w:val="C292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E7453C"/>
    <w:multiLevelType w:val="multilevel"/>
    <w:tmpl w:val="2C2E28B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993BF9"/>
    <w:multiLevelType w:val="multilevel"/>
    <w:tmpl w:val="13A8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0A7E6A"/>
    <w:multiLevelType w:val="hybridMultilevel"/>
    <w:tmpl w:val="C33C5E9A"/>
    <w:lvl w:ilvl="0" w:tplc="C1E2949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C164520"/>
    <w:multiLevelType w:val="multilevel"/>
    <w:tmpl w:val="2188D4C4"/>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Times New Roman" w:eastAsiaTheme="minorHAnsi" w:hAnsi="Times New Roman" w:cs="Times New Roman" w:hint="default"/>
      </w:rPr>
    </w:lvl>
    <w:lvl w:ilvl="2">
      <w:start w:val="9"/>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2C5810"/>
    <w:multiLevelType w:val="multilevel"/>
    <w:tmpl w:val="5066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C45C8B"/>
    <w:multiLevelType w:val="multilevel"/>
    <w:tmpl w:val="1620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CA0C08"/>
    <w:multiLevelType w:val="multilevel"/>
    <w:tmpl w:val="9D86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7AF46D4"/>
    <w:multiLevelType w:val="multilevel"/>
    <w:tmpl w:val="0E5C2A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B1C3D6A"/>
    <w:multiLevelType w:val="multilevel"/>
    <w:tmpl w:val="7F56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020C23"/>
    <w:multiLevelType w:val="multilevel"/>
    <w:tmpl w:val="AE208F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16"/>
  </w:num>
  <w:num w:numId="3">
    <w:abstractNumId w:val="37"/>
  </w:num>
  <w:num w:numId="4">
    <w:abstractNumId w:val="35"/>
  </w:num>
  <w:num w:numId="5">
    <w:abstractNumId w:val="10"/>
  </w:num>
  <w:num w:numId="6">
    <w:abstractNumId w:val="20"/>
  </w:num>
  <w:num w:numId="7">
    <w:abstractNumId w:val="22"/>
  </w:num>
  <w:num w:numId="8">
    <w:abstractNumId w:val="9"/>
  </w:num>
  <w:num w:numId="9">
    <w:abstractNumId w:val="21"/>
  </w:num>
  <w:num w:numId="10">
    <w:abstractNumId w:val="26"/>
  </w:num>
  <w:num w:numId="11">
    <w:abstractNumId w:val="18"/>
  </w:num>
  <w:num w:numId="12">
    <w:abstractNumId w:val="30"/>
  </w:num>
  <w:num w:numId="13">
    <w:abstractNumId w:val="4"/>
  </w:num>
  <w:num w:numId="14">
    <w:abstractNumId w:val="8"/>
  </w:num>
  <w:num w:numId="15">
    <w:abstractNumId w:val="31"/>
  </w:num>
  <w:num w:numId="16">
    <w:abstractNumId w:val="13"/>
  </w:num>
  <w:num w:numId="17">
    <w:abstractNumId w:val="1"/>
  </w:num>
  <w:num w:numId="18">
    <w:abstractNumId w:val="11"/>
  </w:num>
  <w:num w:numId="19">
    <w:abstractNumId w:val="36"/>
  </w:num>
  <w:num w:numId="20">
    <w:abstractNumId w:val="28"/>
  </w:num>
  <w:num w:numId="21">
    <w:abstractNumId w:val="38"/>
  </w:num>
  <w:num w:numId="22">
    <w:abstractNumId w:val="24"/>
  </w:num>
  <w:num w:numId="23">
    <w:abstractNumId w:val="12"/>
  </w:num>
  <w:num w:numId="24">
    <w:abstractNumId w:val="3"/>
  </w:num>
  <w:num w:numId="25">
    <w:abstractNumId w:val="27"/>
  </w:num>
  <w:num w:numId="26">
    <w:abstractNumId w:val="0"/>
  </w:num>
  <w:num w:numId="27">
    <w:abstractNumId w:val="15"/>
  </w:num>
  <w:num w:numId="28">
    <w:abstractNumId w:val="39"/>
  </w:num>
  <w:num w:numId="29">
    <w:abstractNumId w:val="5"/>
  </w:num>
  <w:num w:numId="30">
    <w:abstractNumId w:val="7"/>
  </w:num>
  <w:num w:numId="31">
    <w:abstractNumId w:val="17"/>
  </w:num>
  <w:num w:numId="32">
    <w:abstractNumId w:val="14"/>
  </w:num>
  <w:num w:numId="33">
    <w:abstractNumId w:val="29"/>
  </w:num>
  <w:num w:numId="34">
    <w:abstractNumId w:val="19"/>
  </w:num>
  <w:num w:numId="35">
    <w:abstractNumId w:val="32"/>
  </w:num>
  <w:num w:numId="36">
    <w:abstractNumId w:val="34"/>
  </w:num>
  <w:num w:numId="37">
    <w:abstractNumId w:val="25"/>
  </w:num>
  <w:num w:numId="38">
    <w:abstractNumId w:val="23"/>
  </w:num>
  <w:num w:numId="39">
    <w:abstractNumId w:val="2"/>
  </w:num>
  <w:num w:numId="40">
    <w:abstractNumId w:val="6"/>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F9F"/>
    <w:rsid w:val="000F36E0"/>
    <w:rsid w:val="00143A73"/>
    <w:rsid w:val="00160E27"/>
    <w:rsid w:val="00252487"/>
    <w:rsid w:val="0038597C"/>
    <w:rsid w:val="004966DD"/>
    <w:rsid w:val="004D54A2"/>
    <w:rsid w:val="00524EE1"/>
    <w:rsid w:val="005D4558"/>
    <w:rsid w:val="0063169B"/>
    <w:rsid w:val="00675224"/>
    <w:rsid w:val="0070488F"/>
    <w:rsid w:val="00716B91"/>
    <w:rsid w:val="00727B25"/>
    <w:rsid w:val="007D663A"/>
    <w:rsid w:val="00847966"/>
    <w:rsid w:val="008602C8"/>
    <w:rsid w:val="00920ECA"/>
    <w:rsid w:val="00921937"/>
    <w:rsid w:val="009F0870"/>
    <w:rsid w:val="00A6654F"/>
    <w:rsid w:val="00AA043C"/>
    <w:rsid w:val="00AD62B0"/>
    <w:rsid w:val="00BD1356"/>
    <w:rsid w:val="00C12FC6"/>
    <w:rsid w:val="00C3032E"/>
    <w:rsid w:val="00C70E72"/>
    <w:rsid w:val="00DF04D6"/>
    <w:rsid w:val="00E0560F"/>
    <w:rsid w:val="00E53F9F"/>
    <w:rsid w:val="00E875B4"/>
    <w:rsid w:val="00ED75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27B2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27B25"/>
    <w:rPr>
      <w:rFonts w:ascii="Tahoma" w:hAnsi="Tahoma" w:cs="Tahoma"/>
      <w:sz w:val="16"/>
      <w:szCs w:val="16"/>
    </w:rPr>
  </w:style>
  <w:style w:type="character" w:styleId="Hypertextovodkaz">
    <w:name w:val="Hyperlink"/>
    <w:uiPriority w:val="99"/>
    <w:unhideWhenUsed/>
    <w:rsid w:val="00727B25"/>
    <w:rPr>
      <w:color w:val="0000FF"/>
      <w:u w:val="single"/>
    </w:rPr>
  </w:style>
  <w:style w:type="paragraph" w:styleId="Odstavecseseznamem">
    <w:name w:val="List Paragraph"/>
    <w:basedOn w:val="Normln"/>
    <w:uiPriority w:val="34"/>
    <w:qFormat/>
    <w:rsid w:val="00727B25"/>
    <w:pPr>
      <w:ind w:left="720"/>
      <w:contextualSpacing/>
    </w:pPr>
  </w:style>
  <w:style w:type="paragraph" w:styleId="Zkladntext">
    <w:name w:val="Body Text"/>
    <w:basedOn w:val="Normln"/>
    <w:link w:val="ZkladntextChar"/>
    <w:rsid w:val="00C70E72"/>
    <w:pPr>
      <w:pBdr>
        <w:bottom w:val="single" w:sz="6" w:space="1" w:color="auto"/>
      </w:pBdr>
      <w:overflowPunct w:val="0"/>
      <w:autoSpaceDE w:val="0"/>
      <w:autoSpaceDN w:val="0"/>
      <w:adjustRightInd w:val="0"/>
      <w:spacing w:after="0" w:line="240" w:lineRule="auto"/>
      <w:textAlignment w:val="baseline"/>
    </w:pPr>
    <w:rPr>
      <w:rFonts w:ascii="Times New Roman" w:eastAsia="Times New Roman" w:hAnsi="Times New Roman" w:cs="Times New Roman"/>
      <w:bCs/>
      <w:sz w:val="24"/>
      <w:szCs w:val="20"/>
      <w:lang w:eastAsia="cs-CZ"/>
    </w:rPr>
  </w:style>
  <w:style w:type="character" w:customStyle="1" w:styleId="ZkladntextChar">
    <w:name w:val="Základní text Char"/>
    <w:basedOn w:val="Standardnpsmoodstavce"/>
    <w:link w:val="Zkladntext"/>
    <w:rsid w:val="00C70E72"/>
    <w:rPr>
      <w:rFonts w:ascii="Times New Roman" w:eastAsia="Times New Roman" w:hAnsi="Times New Roman" w:cs="Times New Roman"/>
      <w:bCs/>
      <w:sz w:val="24"/>
      <w:szCs w:val="20"/>
      <w:lang w:eastAsia="cs-CZ"/>
    </w:rPr>
  </w:style>
  <w:style w:type="paragraph" w:styleId="Zkladntext3">
    <w:name w:val="Body Text 3"/>
    <w:basedOn w:val="Normln"/>
    <w:link w:val="Zkladntext3Char"/>
    <w:rsid w:val="00C70E7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rsid w:val="00C70E72"/>
    <w:rPr>
      <w:rFonts w:ascii="Times New Roman" w:eastAsia="Times New Roman" w:hAnsi="Times New Roman" w:cs="Times New Roman"/>
      <w:sz w:val="24"/>
      <w:szCs w:val="20"/>
      <w:lang w:eastAsia="cs-CZ"/>
    </w:rPr>
  </w:style>
  <w:style w:type="character" w:customStyle="1" w:styleId="Styl12b">
    <w:name w:val="Styl 12 b."/>
    <w:rsid w:val="00C70E7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27B2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27B25"/>
    <w:rPr>
      <w:rFonts w:ascii="Tahoma" w:hAnsi="Tahoma" w:cs="Tahoma"/>
      <w:sz w:val="16"/>
      <w:szCs w:val="16"/>
    </w:rPr>
  </w:style>
  <w:style w:type="character" w:styleId="Hypertextovodkaz">
    <w:name w:val="Hyperlink"/>
    <w:uiPriority w:val="99"/>
    <w:unhideWhenUsed/>
    <w:rsid w:val="00727B25"/>
    <w:rPr>
      <w:color w:val="0000FF"/>
      <w:u w:val="single"/>
    </w:rPr>
  </w:style>
  <w:style w:type="paragraph" w:styleId="Odstavecseseznamem">
    <w:name w:val="List Paragraph"/>
    <w:basedOn w:val="Normln"/>
    <w:uiPriority w:val="34"/>
    <w:qFormat/>
    <w:rsid w:val="00727B25"/>
    <w:pPr>
      <w:ind w:left="720"/>
      <w:contextualSpacing/>
    </w:pPr>
  </w:style>
  <w:style w:type="paragraph" w:styleId="Zkladntext">
    <w:name w:val="Body Text"/>
    <w:basedOn w:val="Normln"/>
    <w:link w:val="ZkladntextChar"/>
    <w:rsid w:val="00C70E72"/>
    <w:pPr>
      <w:pBdr>
        <w:bottom w:val="single" w:sz="6" w:space="1" w:color="auto"/>
      </w:pBdr>
      <w:overflowPunct w:val="0"/>
      <w:autoSpaceDE w:val="0"/>
      <w:autoSpaceDN w:val="0"/>
      <w:adjustRightInd w:val="0"/>
      <w:spacing w:after="0" w:line="240" w:lineRule="auto"/>
      <w:textAlignment w:val="baseline"/>
    </w:pPr>
    <w:rPr>
      <w:rFonts w:ascii="Times New Roman" w:eastAsia="Times New Roman" w:hAnsi="Times New Roman" w:cs="Times New Roman"/>
      <w:bCs/>
      <w:sz w:val="24"/>
      <w:szCs w:val="20"/>
      <w:lang w:eastAsia="cs-CZ"/>
    </w:rPr>
  </w:style>
  <w:style w:type="character" w:customStyle="1" w:styleId="ZkladntextChar">
    <w:name w:val="Základní text Char"/>
    <w:basedOn w:val="Standardnpsmoodstavce"/>
    <w:link w:val="Zkladntext"/>
    <w:rsid w:val="00C70E72"/>
    <w:rPr>
      <w:rFonts w:ascii="Times New Roman" w:eastAsia="Times New Roman" w:hAnsi="Times New Roman" w:cs="Times New Roman"/>
      <w:bCs/>
      <w:sz w:val="24"/>
      <w:szCs w:val="20"/>
      <w:lang w:eastAsia="cs-CZ"/>
    </w:rPr>
  </w:style>
  <w:style w:type="paragraph" w:styleId="Zkladntext3">
    <w:name w:val="Body Text 3"/>
    <w:basedOn w:val="Normln"/>
    <w:link w:val="Zkladntext3Char"/>
    <w:rsid w:val="00C70E7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rsid w:val="00C70E72"/>
    <w:rPr>
      <w:rFonts w:ascii="Times New Roman" w:eastAsia="Times New Roman" w:hAnsi="Times New Roman" w:cs="Times New Roman"/>
      <w:sz w:val="24"/>
      <w:szCs w:val="20"/>
      <w:lang w:eastAsia="cs-CZ"/>
    </w:rPr>
  </w:style>
  <w:style w:type="character" w:customStyle="1" w:styleId="Styl12b">
    <w:name w:val="Styl 12 b."/>
    <w:rsid w:val="00C70E7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10</Pages>
  <Words>2440</Words>
  <Characters>14402</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Kočendová</dc:creator>
  <cp:keywords/>
  <dc:description/>
  <cp:lastModifiedBy>Eva Kočendová</cp:lastModifiedBy>
  <cp:revision>13</cp:revision>
  <cp:lastPrinted>2019-11-28T15:10:00Z</cp:lastPrinted>
  <dcterms:created xsi:type="dcterms:W3CDTF">2019-11-14T06:17:00Z</dcterms:created>
  <dcterms:modified xsi:type="dcterms:W3CDTF">2020-10-27T12:01:00Z</dcterms:modified>
</cp:coreProperties>
</file>