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2F1" w:rsidRPr="000F33B0" w:rsidRDefault="008E62F1" w:rsidP="008E62F1">
      <w:pPr>
        <w:jc w:val="center"/>
        <w:rPr>
          <w:rFonts w:ascii="Times New Roman" w:hAnsi="Times New Roman" w:cs="Times New Roman"/>
          <w:b/>
          <w:sz w:val="28"/>
          <w:szCs w:val="28"/>
        </w:rPr>
      </w:pPr>
      <w:r w:rsidRPr="000F33B0">
        <w:rPr>
          <w:rFonts w:ascii="Times New Roman" w:hAnsi="Times New Roman" w:cs="Times New Roman"/>
          <w:b/>
          <w:sz w:val="28"/>
          <w:szCs w:val="28"/>
        </w:rPr>
        <w:t>Základní škola a Mateřská škola</w:t>
      </w:r>
    </w:p>
    <w:p w:rsidR="008E62F1" w:rsidRPr="000F33B0" w:rsidRDefault="008E62F1" w:rsidP="008E62F1">
      <w:pPr>
        <w:jc w:val="center"/>
        <w:rPr>
          <w:rFonts w:ascii="Times New Roman" w:hAnsi="Times New Roman" w:cs="Times New Roman"/>
          <w:b/>
          <w:sz w:val="28"/>
          <w:szCs w:val="28"/>
        </w:rPr>
      </w:pPr>
      <w:proofErr w:type="spellStart"/>
      <w:r w:rsidRPr="000F33B0">
        <w:rPr>
          <w:rFonts w:ascii="Times New Roman" w:hAnsi="Times New Roman" w:cs="Times New Roman"/>
          <w:b/>
          <w:sz w:val="28"/>
          <w:szCs w:val="28"/>
        </w:rPr>
        <w:t>Rožmitál</w:t>
      </w:r>
      <w:proofErr w:type="spellEnd"/>
      <w:r w:rsidRPr="000F33B0">
        <w:rPr>
          <w:rFonts w:ascii="Times New Roman" w:hAnsi="Times New Roman" w:cs="Times New Roman"/>
          <w:b/>
          <w:sz w:val="28"/>
          <w:szCs w:val="28"/>
        </w:rPr>
        <w:t xml:space="preserve"> na Šumavě, okres Český Krumlov</w:t>
      </w:r>
    </w:p>
    <w:p w:rsidR="008E62F1" w:rsidRDefault="008E62F1" w:rsidP="008E62F1">
      <w:pPr>
        <w:jc w:val="center"/>
        <w:rPr>
          <w:rFonts w:ascii="Times New Roman" w:hAnsi="Times New Roman" w:cs="Times New Roman"/>
          <w:b/>
          <w:sz w:val="48"/>
          <w:szCs w:val="48"/>
        </w:rPr>
      </w:pPr>
    </w:p>
    <w:p w:rsidR="008E62F1" w:rsidRDefault="008E62F1" w:rsidP="008E62F1">
      <w:pPr>
        <w:rPr>
          <w:rFonts w:ascii="Bookman Old Style" w:hAnsi="Bookman Old Style" w:cs="Bookman Old Style"/>
          <w:b/>
          <w:sz w:val="48"/>
          <w:szCs w:val="48"/>
        </w:rPr>
      </w:pPr>
    </w:p>
    <w:p w:rsidR="008E62F1" w:rsidRDefault="008E62F1" w:rsidP="008E62F1">
      <w:pPr>
        <w:rPr>
          <w:rFonts w:ascii="Times New Roman" w:hAnsi="Times New Roman" w:cs="Times New Roman"/>
          <w:b/>
          <w:sz w:val="28"/>
          <w:szCs w:val="28"/>
        </w:rPr>
      </w:pPr>
      <w:r>
        <w:rPr>
          <w:rFonts w:ascii="Times New Roman" w:hAnsi="Times New Roman" w:cs="Times New Roman"/>
          <w:b/>
          <w:sz w:val="28"/>
          <w:szCs w:val="28"/>
        </w:rPr>
        <w:t xml:space="preserve">Č. j.: </w:t>
      </w:r>
      <w:r w:rsidR="002F34B9">
        <w:rPr>
          <w:rFonts w:ascii="Times New Roman" w:hAnsi="Times New Roman" w:cs="Times New Roman"/>
          <w:b/>
          <w:sz w:val="28"/>
          <w:szCs w:val="28"/>
        </w:rPr>
        <w:t>105/2020</w:t>
      </w:r>
    </w:p>
    <w:p w:rsidR="008E62F1" w:rsidRDefault="008E62F1" w:rsidP="008E62F1">
      <w:pPr>
        <w:rPr>
          <w:rFonts w:ascii="Times New Roman" w:hAnsi="Times New Roman" w:cs="Times New Roman"/>
          <w:b/>
          <w:sz w:val="28"/>
          <w:szCs w:val="28"/>
        </w:rPr>
      </w:pPr>
    </w:p>
    <w:p w:rsidR="008E62F1" w:rsidRDefault="008E62F1" w:rsidP="008E62F1">
      <w:pPr>
        <w:rPr>
          <w:rFonts w:ascii="Times New Roman" w:hAnsi="Times New Roman" w:cs="Times New Roman"/>
          <w:b/>
          <w:sz w:val="28"/>
          <w:szCs w:val="28"/>
        </w:rPr>
      </w:pPr>
      <w:r>
        <w:rPr>
          <w:rFonts w:ascii="Times New Roman" w:hAnsi="Times New Roman" w:cs="Times New Roman"/>
          <w:b/>
          <w:sz w:val="28"/>
          <w:szCs w:val="28"/>
        </w:rPr>
        <w:t>Vypracovala: Mgr. Iva Berková</w:t>
      </w:r>
    </w:p>
    <w:p w:rsidR="008E62F1" w:rsidRDefault="008E62F1" w:rsidP="008E62F1">
      <w:pPr>
        <w:rPr>
          <w:rFonts w:ascii="Times New Roman" w:hAnsi="Times New Roman" w:cs="Times New Roman"/>
          <w:b/>
          <w:sz w:val="28"/>
          <w:szCs w:val="28"/>
        </w:rPr>
      </w:pPr>
    </w:p>
    <w:p w:rsidR="008E62F1" w:rsidRDefault="008E62F1" w:rsidP="008E62F1">
      <w:pPr>
        <w:jc w:val="center"/>
        <w:rPr>
          <w:rFonts w:ascii="Bookman Old Style" w:hAnsi="Bookman Old Style" w:cs="Bookman Old Style"/>
          <w:b/>
          <w:sz w:val="48"/>
          <w:szCs w:val="48"/>
        </w:rPr>
      </w:pPr>
    </w:p>
    <w:p w:rsidR="008E62F1" w:rsidRDefault="008E62F1" w:rsidP="008E62F1">
      <w:pPr>
        <w:jc w:val="center"/>
        <w:rPr>
          <w:rFonts w:ascii="Bookman Old Style" w:hAnsi="Bookman Old Style" w:cs="Bookman Old Style"/>
          <w:b/>
          <w:sz w:val="48"/>
          <w:szCs w:val="48"/>
        </w:rPr>
      </w:pPr>
    </w:p>
    <w:p w:rsidR="008E62F1" w:rsidRDefault="008E62F1" w:rsidP="008E62F1">
      <w:pPr>
        <w:jc w:val="center"/>
        <w:rPr>
          <w:rFonts w:ascii="Bookman Old Style" w:hAnsi="Bookman Old Style" w:cs="Bookman Old Style"/>
          <w:b/>
          <w:sz w:val="48"/>
          <w:szCs w:val="48"/>
        </w:rPr>
      </w:pPr>
    </w:p>
    <w:p w:rsidR="008E62F1" w:rsidRDefault="008E62F1" w:rsidP="008E62F1">
      <w:pPr>
        <w:spacing w:before="120"/>
        <w:jc w:val="center"/>
        <w:rPr>
          <w:rFonts w:ascii="Times New Roman" w:hAnsi="Times New Roman" w:cs="Times New Roman"/>
          <w:b/>
          <w:bCs/>
          <w:sz w:val="52"/>
          <w:szCs w:val="52"/>
        </w:rPr>
      </w:pPr>
      <w:r>
        <w:rPr>
          <w:rFonts w:ascii="Times New Roman" w:hAnsi="Times New Roman" w:cs="Times New Roman"/>
          <w:b/>
          <w:bCs/>
          <w:sz w:val="52"/>
          <w:szCs w:val="52"/>
        </w:rPr>
        <w:t>Výroční zpráva o činnosti školy</w:t>
      </w:r>
    </w:p>
    <w:p w:rsidR="008E62F1" w:rsidRDefault="008E62F1" w:rsidP="008E62F1">
      <w:pPr>
        <w:spacing w:before="120"/>
        <w:jc w:val="center"/>
        <w:rPr>
          <w:rFonts w:ascii="Times New Roman" w:hAnsi="Times New Roman" w:cs="Times New Roman"/>
          <w:b/>
          <w:bCs/>
          <w:sz w:val="52"/>
          <w:szCs w:val="52"/>
        </w:rPr>
      </w:pPr>
      <w:r>
        <w:rPr>
          <w:rFonts w:ascii="Times New Roman" w:hAnsi="Times New Roman" w:cs="Times New Roman"/>
          <w:b/>
          <w:bCs/>
          <w:sz w:val="52"/>
          <w:szCs w:val="52"/>
        </w:rPr>
        <w:t xml:space="preserve"> za školní rok 2019/2020</w:t>
      </w:r>
    </w:p>
    <w:p w:rsidR="008E62F1" w:rsidRDefault="008E62F1" w:rsidP="008E62F1">
      <w:pPr>
        <w:rPr>
          <w:rFonts w:ascii="Times New Roman" w:hAnsi="Times New Roman" w:cs="Times New Roman"/>
          <w:b/>
          <w:sz w:val="28"/>
          <w:szCs w:val="28"/>
        </w:rPr>
      </w:pPr>
    </w:p>
    <w:p w:rsidR="008E62F1" w:rsidRDefault="008E62F1" w:rsidP="008E62F1">
      <w:pPr>
        <w:rPr>
          <w:rFonts w:ascii="Times New Roman" w:hAnsi="Times New Roman" w:cs="Times New Roman"/>
          <w:b/>
          <w:sz w:val="28"/>
          <w:szCs w:val="28"/>
        </w:rPr>
      </w:pPr>
    </w:p>
    <w:p w:rsidR="008E62F1" w:rsidRDefault="008E62F1" w:rsidP="008E62F1">
      <w:pPr>
        <w:rPr>
          <w:rFonts w:ascii="Times New Roman" w:hAnsi="Times New Roman" w:cs="Times New Roman"/>
          <w:b/>
          <w:sz w:val="28"/>
          <w:szCs w:val="28"/>
        </w:rPr>
      </w:pPr>
    </w:p>
    <w:p w:rsidR="008E62F1" w:rsidRDefault="008E62F1" w:rsidP="008E62F1">
      <w:pPr>
        <w:rPr>
          <w:rFonts w:ascii="Times New Roman" w:hAnsi="Times New Roman" w:cs="Times New Roman"/>
          <w:b/>
          <w:sz w:val="28"/>
          <w:szCs w:val="28"/>
        </w:rPr>
      </w:pPr>
    </w:p>
    <w:p w:rsidR="008E62F1" w:rsidRDefault="008E62F1" w:rsidP="008E62F1">
      <w:pPr>
        <w:rPr>
          <w:rFonts w:ascii="Times New Roman" w:hAnsi="Times New Roman" w:cs="Times New Roman"/>
          <w:b/>
          <w:sz w:val="28"/>
          <w:szCs w:val="28"/>
        </w:rPr>
      </w:pPr>
    </w:p>
    <w:p w:rsidR="008E62F1" w:rsidRDefault="008E62F1" w:rsidP="008E62F1">
      <w:pPr>
        <w:rPr>
          <w:rFonts w:ascii="Times New Roman" w:hAnsi="Times New Roman" w:cs="Times New Roman"/>
          <w:b/>
          <w:sz w:val="28"/>
          <w:szCs w:val="28"/>
        </w:rPr>
      </w:pPr>
    </w:p>
    <w:p w:rsidR="008E62F1" w:rsidRDefault="008E62F1" w:rsidP="008E62F1">
      <w:pPr>
        <w:rPr>
          <w:rFonts w:ascii="Times New Roman" w:hAnsi="Times New Roman" w:cs="Times New Roman"/>
          <w:b/>
          <w:sz w:val="28"/>
          <w:szCs w:val="28"/>
        </w:rPr>
      </w:pPr>
    </w:p>
    <w:p w:rsidR="008E62F1" w:rsidRDefault="008E62F1" w:rsidP="008E62F1">
      <w:pPr>
        <w:rPr>
          <w:rFonts w:ascii="Times New Roman" w:hAnsi="Times New Roman" w:cs="Times New Roman"/>
          <w:b/>
          <w:sz w:val="28"/>
          <w:szCs w:val="28"/>
        </w:rPr>
      </w:pPr>
    </w:p>
    <w:p w:rsidR="008E62F1" w:rsidRDefault="008E62F1" w:rsidP="008E62F1">
      <w:pPr>
        <w:rPr>
          <w:rFonts w:ascii="Times New Roman" w:hAnsi="Times New Roman" w:cs="Times New Roman"/>
          <w:b/>
          <w:sz w:val="28"/>
          <w:szCs w:val="28"/>
        </w:rPr>
      </w:pPr>
    </w:p>
    <w:p w:rsidR="008E62F1" w:rsidRDefault="008E62F1" w:rsidP="008E62F1">
      <w:pPr>
        <w:rPr>
          <w:rFonts w:ascii="Times New Roman" w:hAnsi="Times New Roman" w:cs="Times New Roman"/>
          <w:b/>
          <w:sz w:val="28"/>
          <w:szCs w:val="28"/>
        </w:rPr>
      </w:pPr>
    </w:p>
    <w:p w:rsidR="008E62F1" w:rsidRDefault="008E62F1" w:rsidP="008E62F1">
      <w:pPr>
        <w:rPr>
          <w:rFonts w:ascii="Times New Roman" w:hAnsi="Times New Roman" w:cs="Times New Roman"/>
          <w:b/>
          <w:sz w:val="28"/>
          <w:szCs w:val="28"/>
        </w:rPr>
      </w:pPr>
    </w:p>
    <w:p w:rsidR="008E62F1" w:rsidRDefault="00374A4D" w:rsidP="008E62F1">
      <w:pPr>
        <w:rPr>
          <w:rFonts w:ascii="Times New Roman" w:hAnsi="Times New Roman" w:cs="Times New Roman"/>
          <w:sz w:val="28"/>
          <w:szCs w:val="28"/>
        </w:rPr>
      </w:pPr>
      <w:r>
        <w:rPr>
          <w:rFonts w:ascii="Times New Roman" w:hAnsi="Times New Roman" w:cs="Times New Roman"/>
          <w:sz w:val="28"/>
          <w:szCs w:val="28"/>
        </w:rPr>
        <w:t>Školská rada schválila dne:</w:t>
      </w:r>
    </w:p>
    <w:p w:rsidR="00374A4D" w:rsidRDefault="00374A4D" w:rsidP="008E62F1">
      <w:pPr>
        <w:rPr>
          <w:rFonts w:ascii="Times New Roman" w:hAnsi="Times New Roman" w:cs="Times New Roman"/>
          <w:sz w:val="28"/>
          <w:szCs w:val="28"/>
        </w:rPr>
      </w:pPr>
    </w:p>
    <w:p w:rsidR="00374A4D" w:rsidRDefault="00374A4D" w:rsidP="008E62F1">
      <w:pPr>
        <w:rPr>
          <w:rFonts w:ascii="Times New Roman" w:hAnsi="Times New Roman" w:cs="Times New Roman"/>
          <w:b/>
          <w:sz w:val="28"/>
          <w:szCs w:val="28"/>
        </w:rPr>
      </w:pPr>
    </w:p>
    <w:p w:rsidR="008E62F1" w:rsidRDefault="008E62F1" w:rsidP="008E62F1">
      <w:pPr>
        <w:rPr>
          <w:rFonts w:ascii="Times New Roman" w:hAnsi="Times New Roman" w:cs="Times New Roman"/>
          <w:b/>
          <w:sz w:val="28"/>
          <w:szCs w:val="28"/>
        </w:rPr>
      </w:pPr>
    </w:p>
    <w:p w:rsidR="008E62F1" w:rsidRDefault="008E62F1" w:rsidP="008E62F1">
      <w:pPr>
        <w:spacing w:line="276" w:lineRule="auto"/>
        <w:ind w:left="2832" w:hanging="2832"/>
        <w:jc w:val="both"/>
        <w:rPr>
          <w:rFonts w:ascii="Times New Roman" w:hAnsi="Times New Roman" w:cs="Times New Roman"/>
          <w:sz w:val="28"/>
          <w:szCs w:val="28"/>
        </w:rPr>
      </w:pPr>
      <w:r>
        <w:rPr>
          <w:rFonts w:ascii="Times New Roman" w:hAnsi="Times New Roman" w:cs="Times New Roman"/>
          <w:sz w:val="28"/>
          <w:szCs w:val="28"/>
        </w:rPr>
        <w:t xml:space="preserve">Schváleno na pedagogické radě dne: </w:t>
      </w:r>
    </w:p>
    <w:p w:rsidR="00374A4D" w:rsidRDefault="00374A4D" w:rsidP="008E62F1">
      <w:pPr>
        <w:spacing w:line="276" w:lineRule="auto"/>
        <w:ind w:left="2832" w:hanging="2832"/>
        <w:jc w:val="both"/>
        <w:rPr>
          <w:rFonts w:ascii="Times New Roman" w:hAnsi="Times New Roman" w:cs="Times New Roman"/>
          <w:sz w:val="28"/>
          <w:szCs w:val="28"/>
        </w:rPr>
      </w:pPr>
    </w:p>
    <w:p w:rsidR="008E62F1" w:rsidRDefault="008E62F1" w:rsidP="008E62F1">
      <w:pPr>
        <w:spacing w:line="276" w:lineRule="auto"/>
        <w:ind w:left="2832" w:hanging="2832"/>
        <w:jc w:val="both"/>
        <w:rPr>
          <w:rFonts w:ascii="Times New Roman" w:hAnsi="Times New Roman" w:cs="Times New Roman"/>
          <w:sz w:val="28"/>
          <w:szCs w:val="28"/>
        </w:rPr>
      </w:pPr>
      <w:r>
        <w:rPr>
          <w:rFonts w:ascii="Times New Roman" w:hAnsi="Times New Roman" w:cs="Times New Roman"/>
          <w:sz w:val="28"/>
          <w:szCs w:val="28"/>
        </w:rPr>
        <w:t>Mgr. Iva Berková</w:t>
      </w:r>
    </w:p>
    <w:p w:rsidR="008E62F1" w:rsidRDefault="008E62F1" w:rsidP="008E62F1">
      <w:pPr>
        <w:spacing w:line="276" w:lineRule="auto"/>
        <w:ind w:left="2832" w:hanging="2832"/>
        <w:jc w:val="both"/>
        <w:rPr>
          <w:rFonts w:ascii="Times New Roman" w:hAnsi="Times New Roman" w:cs="Times New Roman"/>
          <w:sz w:val="28"/>
          <w:szCs w:val="28"/>
        </w:rPr>
      </w:pPr>
      <w:r>
        <w:rPr>
          <w:rFonts w:ascii="Times New Roman" w:hAnsi="Times New Roman" w:cs="Times New Roman"/>
          <w:sz w:val="28"/>
          <w:szCs w:val="28"/>
        </w:rPr>
        <w:t>ředitelka školy</w:t>
      </w:r>
    </w:p>
    <w:p w:rsidR="000F33B0" w:rsidRDefault="000F33B0" w:rsidP="008E62F1">
      <w:pPr>
        <w:spacing w:line="276" w:lineRule="auto"/>
        <w:ind w:left="2832" w:hanging="2832"/>
        <w:jc w:val="both"/>
        <w:rPr>
          <w:rFonts w:ascii="Times New Roman" w:hAnsi="Times New Roman" w:cs="Times New Roman"/>
          <w:sz w:val="28"/>
          <w:szCs w:val="28"/>
        </w:rPr>
      </w:pPr>
    </w:p>
    <w:p w:rsidR="008E62F1" w:rsidRDefault="008E62F1" w:rsidP="008E62F1">
      <w:pPr>
        <w:spacing w:line="276" w:lineRule="auto"/>
        <w:ind w:left="2832" w:hanging="2832"/>
        <w:jc w:val="both"/>
        <w:rPr>
          <w:rFonts w:ascii="Times New Roman" w:hAnsi="Times New Roman" w:cs="Times New Roman"/>
          <w:sz w:val="28"/>
          <w:szCs w:val="28"/>
        </w:rPr>
      </w:pPr>
    </w:p>
    <w:p w:rsidR="00374A4D" w:rsidRDefault="00374A4D" w:rsidP="008E62F1">
      <w:pPr>
        <w:spacing w:line="276" w:lineRule="auto"/>
        <w:ind w:left="2832" w:hanging="2832"/>
        <w:jc w:val="both"/>
        <w:rPr>
          <w:rFonts w:ascii="Times New Roman" w:hAnsi="Times New Roman" w:cs="Times New Roman"/>
          <w:sz w:val="28"/>
          <w:szCs w:val="28"/>
        </w:rPr>
      </w:pPr>
    </w:p>
    <w:p w:rsidR="008E62F1" w:rsidRDefault="008E62F1" w:rsidP="008E62F1">
      <w:pPr>
        <w:rPr>
          <w:rFonts w:ascii="Times New Roman" w:hAnsi="Times New Roman" w:cs="Times New Roman"/>
          <w:b/>
          <w:sz w:val="40"/>
          <w:szCs w:val="40"/>
        </w:rPr>
      </w:pPr>
      <w:r>
        <w:rPr>
          <w:rFonts w:ascii="Times New Roman" w:hAnsi="Times New Roman" w:cs="Times New Roman"/>
          <w:b/>
          <w:sz w:val="40"/>
          <w:szCs w:val="40"/>
        </w:rPr>
        <w:lastRenderedPageBreak/>
        <w:t>OSNOVA</w:t>
      </w:r>
    </w:p>
    <w:p w:rsidR="008E62F1" w:rsidRDefault="008E62F1" w:rsidP="008E62F1">
      <w:pPr>
        <w:rPr>
          <w:rFonts w:ascii="Times New Roman" w:hAnsi="Times New Roman" w:cs="Times New Roman"/>
          <w:b/>
          <w:sz w:val="28"/>
          <w:szCs w:val="28"/>
        </w:rPr>
      </w:pPr>
    </w:p>
    <w:p w:rsidR="008E62F1" w:rsidRDefault="008E62F1" w:rsidP="008E62F1">
      <w:pPr>
        <w:pStyle w:val="Odstavecseseznamem"/>
        <w:numPr>
          <w:ilvl w:val="0"/>
          <w:numId w:val="1"/>
        </w:numPr>
        <w:spacing w:line="360" w:lineRule="auto"/>
        <w:rPr>
          <w:rFonts w:ascii="Times New Roman" w:hAnsi="Times New Roman" w:cs="Times New Roman"/>
          <w:b/>
          <w:sz w:val="28"/>
          <w:szCs w:val="28"/>
        </w:rPr>
      </w:pPr>
      <w:r>
        <w:rPr>
          <w:rFonts w:ascii="Times New Roman" w:hAnsi="Times New Roman" w:cs="Times New Roman"/>
          <w:b/>
          <w:sz w:val="28"/>
          <w:szCs w:val="28"/>
        </w:rPr>
        <w:t>Základní údaje o škole</w:t>
      </w:r>
    </w:p>
    <w:p w:rsidR="008E62F1" w:rsidRDefault="008E62F1" w:rsidP="008E62F1">
      <w:pPr>
        <w:pStyle w:val="Odstavecseseznamem"/>
        <w:numPr>
          <w:ilvl w:val="0"/>
          <w:numId w:val="1"/>
        </w:numPr>
        <w:spacing w:before="120" w:line="360" w:lineRule="auto"/>
        <w:jc w:val="both"/>
        <w:rPr>
          <w:rFonts w:ascii="Times New Roman" w:hAnsi="Times New Roman" w:cs="Times New Roman"/>
          <w:b/>
          <w:bCs/>
          <w:sz w:val="28"/>
          <w:szCs w:val="28"/>
        </w:rPr>
      </w:pPr>
      <w:r>
        <w:rPr>
          <w:rFonts w:ascii="Times New Roman" w:hAnsi="Times New Roman" w:cs="Times New Roman"/>
          <w:b/>
          <w:bCs/>
          <w:sz w:val="28"/>
          <w:szCs w:val="28"/>
        </w:rPr>
        <w:t>Základní škola</w:t>
      </w:r>
    </w:p>
    <w:p w:rsidR="008E62F1" w:rsidRDefault="008E62F1" w:rsidP="008E62F1">
      <w:pPr>
        <w:pStyle w:val="Odstavecseseznamem"/>
        <w:numPr>
          <w:ilvl w:val="0"/>
          <w:numId w:val="1"/>
        </w:numPr>
        <w:spacing w:before="120" w:line="360" w:lineRule="auto"/>
        <w:jc w:val="both"/>
        <w:rPr>
          <w:rFonts w:ascii="Times New Roman" w:hAnsi="Times New Roman" w:cs="Times New Roman"/>
          <w:b/>
          <w:bCs/>
          <w:sz w:val="28"/>
          <w:szCs w:val="28"/>
        </w:rPr>
      </w:pPr>
      <w:r>
        <w:rPr>
          <w:rFonts w:ascii="Times New Roman" w:hAnsi="Times New Roman" w:cs="Times New Roman"/>
          <w:b/>
          <w:bCs/>
          <w:sz w:val="28"/>
          <w:szCs w:val="28"/>
        </w:rPr>
        <w:t>Mateřská škola</w:t>
      </w:r>
    </w:p>
    <w:p w:rsidR="008E62F1" w:rsidRDefault="008E62F1" w:rsidP="008E62F1">
      <w:pPr>
        <w:pStyle w:val="Odstavecseseznamem"/>
        <w:numPr>
          <w:ilvl w:val="0"/>
          <w:numId w:val="1"/>
        </w:numPr>
        <w:spacing w:before="120" w:line="360" w:lineRule="auto"/>
        <w:jc w:val="both"/>
        <w:rPr>
          <w:rFonts w:ascii="Times New Roman" w:hAnsi="Times New Roman" w:cs="Times New Roman"/>
          <w:b/>
          <w:bCs/>
          <w:sz w:val="28"/>
          <w:szCs w:val="28"/>
        </w:rPr>
      </w:pPr>
      <w:r>
        <w:rPr>
          <w:rFonts w:ascii="Times New Roman" w:hAnsi="Times New Roman" w:cs="Times New Roman"/>
          <w:b/>
          <w:bCs/>
          <w:sz w:val="28"/>
          <w:szCs w:val="28"/>
        </w:rPr>
        <w:t>Školní družina</w:t>
      </w:r>
    </w:p>
    <w:p w:rsidR="008E62F1" w:rsidRDefault="008E62F1" w:rsidP="008E62F1">
      <w:pPr>
        <w:pStyle w:val="Odstavecseseznamem"/>
        <w:numPr>
          <w:ilvl w:val="0"/>
          <w:numId w:val="1"/>
        </w:numPr>
        <w:spacing w:before="120" w:line="360" w:lineRule="auto"/>
        <w:jc w:val="both"/>
        <w:rPr>
          <w:rFonts w:ascii="Times New Roman" w:hAnsi="Times New Roman" w:cs="Times New Roman"/>
          <w:b/>
          <w:bCs/>
          <w:sz w:val="28"/>
          <w:szCs w:val="28"/>
        </w:rPr>
      </w:pPr>
      <w:r>
        <w:rPr>
          <w:rFonts w:ascii="Times New Roman" w:hAnsi="Times New Roman" w:cs="Times New Roman"/>
          <w:b/>
          <w:bCs/>
          <w:sz w:val="28"/>
          <w:szCs w:val="28"/>
        </w:rPr>
        <w:t>Školní jídelna</w:t>
      </w:r>
    </w:p>
    <w:p w:rsidR="008E62F1" w:rsidRDefault="008E62F1" w:rsidP="008E62F1">
      <w:pPr>
        <w:pStyle w:val="Odstavecseseznamem"/>
        <w:numPr>
          <w:ilvl w:val="0"/>
          <w:numId w:val="1"/>
        </w:numPr>
        <w:spacing w:before="120" w:line="360" w:lineRule="auto"/>
        <w:jc w:val="both"/>
        <w:rPr>
          <w:rFonts w:ascii="Times New Roman" w:hAnsi="Times New Roman" w:cs="Times New Roman"/>
          <w:b/>
          <w:bCs/>
          <w:sz w:val="28"/>
          <w:szCs w:val="28"/>
        </w:rPr>
      </w:pPr>
      <w:r>
        <w:rPr>
          <w:rFonts w:ascii="Times New Roman" w:hAnsi="Times New Roman" w:cs="Times New Roman"/>
          <w:b/>
          <w:bCs/>
          <w:sz w:val="28"/>
          <w:szCs w:val="28"/>
        </w:rPr>
        <w:t>Personální zabezpečení školy</w:t>
      </w:r>
    </w:p>
    <w:p w:rsidR="008E62F1" w:rsidRDefault="008E62F1" w:rsidP="008E62F1">
      <w:pPr>
        <w:pStyle w:val="Odstavecseseznamem"/>
        <w:numPr>
          <w:ilvl w:val="0"/>
          <w:numId w:val="1"/>
        </w:numPr>
        <w:spacing w:before="120" w:line="360" w:lineRule="auto"/>
        <w:jc w:val="both"/>
        <w:rPr>
          <w:rFonts w:ascii="Times New Roman" w:hAnsi="Times New Roman" w:cs="Times New Roman"/>
          <w:b/>
          <w:bCs/>
          <w:sz w:val="28"/>
          <w:szCs w:val="28"/>
        </w:rPr>
      </w:pPr>
      <w:r>
        <w:rPr>
          <w:rFonts w:ascii="Times New Roman" w:hAnsi="Times New Roman" w:cs="Times New Roman"/>
          <w:b/>
          <w:bCs/>
          <w:sz w:val="28"/>
          <w:szCs w:val="28"/>
        </w:rPr>
        <w:t>Úrazy</w:t>
      </w:r>
    </w:p>
    <w:p w:rsidR="008E62F1" w:rsidRDefault="008E62F1" w:rsidP="008E62F1">
      <w:pPr>
        <w:pStyle w:val="Odstavecseseznamem"/>
        <w:numPr>
          <w:ilvl w:val="0"/>
          <w:numId w:val="1"/>
        </w:numPr>
        <w:spacing w:before="120" w:line="360" w:lineRule="auto"/>
        <w:jc w:val="both"/>
        <w:rPr>
          <w:rFonts w:ascii="Times New Roman" w:hAnsi="Times New Roman" w:cs="Times New Roman"/>
          <w:b/>
          <w:bCs/>
          <w:sz w:val="28"/>
          <w:szCs w:val="28"/>
        </w:rPr>
      </w:pPr>
      <w:r>
        <w:rPr>
          <w:rFonts w:ascii="Times New Roman" w:hAnsi="Times New Roman" w:cs="Times New Roman"/>
          <w:b/>
          <w:bCs/>
          <w:sz w:val="28"/>
          <w:szCs w:val="28"/>
        </w:rPr>
        <w:t>Zápis do 1. ročníku</w:t>
      </w:r>
      <w:r w:rsidR="007103FA">
        <w:rPr>
          <w:rFonts w:ascii="Times New Roman" w:hAnsi="Times New Roman" w:cs="Times New Roman"/>
          <w:b/>
          <w:bCs/>
          <w:sz w:val="28"/>
          <w:szCs w:val="28"/>
        </w:rPr>
        <w:t xml:space="preserve"> ZŠ</w:t>
      </w:r>
    </w:p>
    <w:p w:rsidR="008E62F1" w:rsidRDefault="008E62F1" w:rsidP="008E62F1">
      <w:pPr>
        <w:pStyle w:val="Odstavecseseznamem"/>
        <w:numPr>
          <w:ilvl w:val="0"/>
          <w:numId w:val="1"/>
        </w:numPr>
        <w:spacing w:before="12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Údaje o výsledcích výchovy a vzdělávání žáků </w:t>
      </w:r>
    </w:p>
    <w:p w:rsidR="008E62F1" w:rsidRDefault="00374A4D" w:rsidP="008E62F1">
      <w:pPr>
        <w:pStyle w:val="Odstavecseseznamem"/>
        <w:numPr>
          <w:ilvl w:val="0"/>
          <w:numId w:val="1"/>
        </w:numPr>
        <w:spacing w:before="12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8E62F1">
        <w:rPr>
          <w:rFonts w:ascii="Times New Roman" w:hAnsi="Times New Roman" w:cs="Times New Roman"/>
          <w:b/>
          <w:bCs/>
          <w:sz w:val="28"/>
          <w:szCs w:val="28"/>
        </w:rPr>
        <w:t>Školská rada</w:t>
      </w:r>
    </w:p>
    <w:p w:rsidR="008E62F1" w:rsidRDefault="00374A4D" w:rsidP="008E62F1">
      <w:pPr>
        <w:pStyle w:val="Odstavecseseznamem"/>
        <w:numPr>
          <w:ilvl w:val="0"/>
          <w:numId w:val="1"/>
        </w:numPr>
        <w:spacing w:before="12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8E62F1">
        <w:rPr>
          <w:rFonts w:ascii="Times New Roman" w:hAnsi="Times New Roman" w:cs="Times New Roman"/>
          <w:b/>
          <w:bCs/>
          <w:sz w:val="28"/>
          <w:szCs w:val="28"/>
        </w:rPr>
        <w:t>Prevence sociálně patologických jevů</w:t>
      </w:r>
    </w:p>
    <w:p w:rsidR="008E62F1" w:rsidRDefault="00374A4D" w:rsidP="008E62F1">
      <w:pPr>
        <w:pStyle w:val="Odstavecseseznamem"/>
        <w:numPr>
          <w:ilvl w:val="0"/>
          <w:numId w:val="1"/>
        </w:numPr>
        <w:spacing w:before="12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8E62F1">
        <w:rPr>
          <w:rFonts w:ascii="Times New Roman" w:hAnsi="Times New Roman" w:cs="Times New Roman"/>
          <w:b/>
          <w:bCs/>
          <w:sz w:val="28"/>
          <w:szCs w:val="28"/>
        </w:rPr>
        <w:t>Výchovné poradenství</w:t>
      </w:r>
    </w:p>
    <w:p w:rsidR="008E62F1" w:rsidRDefault="00374A4D" w:rsidP="008E62F1">
      <w:pPr>
        <w:pStyle w:val="Odstavecseseznamem"/>
        <w:numPr>
          <w:ilvl w:val="0"/>
          <w:numId w:val="1"/>
        </w:numPr>
        <w:spacing w:before="12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8E62F1">
        <w:rPr>
          <w:rFonts w:ascii="Times New Roman" w:hAnsi="Times New Roman" w:cs="Times New Roman"/>
          <w:b/>
          <w:bCs/>
          <w:sz w:val="28"/>
          <w:szCs w:val="28"/>
        </w:rPr>
        <w:t>Další vzdělávání pedagogických pracovníků</w:t>
      </w:r>
    </w:p>
    <w:p w:rsidR="008E62F1" w:rsidRDefault="00374A4D" w:rsidP="008E62F1">
      <w:pPr>
        <w:pStyle w:val="Odstavecseseznamem"/>
        <w:numPr>
          <w:ilvl w:val="0"/>
          <w:numId w:val="1"/>
        </w:numPr>
        <w:spacing w:before="12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8E62F1">
        <w:rPr>
          <w:rFonts w:ascii="Times New Roman" w:hAnsi="Times New Roman" w:cs="Times New Roman"/>
          <w:b/>
          <w:bCs/>
          <w:sz w:val="28"/>
          <w:szCs w:val="28"/>
        </w:rPr>
        <w:t xml:space="preserve">Mimoškolní aktivity, prezentace školy </w:t>
      </w:r>
    </w:p>
    <w:p w:rsidR="008E62F1" w:rsidRDefault="00374A4D" w:rsidP="008E62F1">
      <w:pPr>
        <w:pStyle w:val="Odstavecseseznamem"/>
        <w:numPr>
          <w:ilvl w:val="0"/>
          <w:numId w:val="1"/>
        </w:numPr>
        <w:spacing w:before="12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8E62F1">
        <w:rPr>
          <w:rFonts w:ascii="Times New Roman" w:hAnsi="Times New Roman" w:cs="Times New Roman"/>
          <w:b/>
          <w:bCs/>
          <w:sz w:val="28"/>
          <w:szCs w:val="28"/>
        </w:rPr>
        <w:t>Výsledky inspekční činnosti provedené ČŠI</w:t>
      </w:r>
    </w:p>
    <w:p w:rsidR="008E62F1" w:rsidRDefault="00374A4D" w:rsidP="008E62F1">
      <w:pPr>
        <w:pStyle w:val="Odstavecseseznamem"/>
        <w:numPr>
          <w:ilvl w:val="0"/>
          <w:numId w:val="1"/>
        </w:numPr>
        <w:spacing w:before="12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8E62F1">
        <w:rPr>
          <w:rFonts w:ascii="Times New Roman" w:hAnsi="Times New Roman" w:cs="Times New Roman"/>
          <w:b/>
          <w:bCs/>
          <w:sz w:val="28"/>
          <w:szCs w:val="28"/>
        </w:rPr>
        <w:t>Vykonané kontroly</w:t>
      </w:r>
    </w:p>
    <w:p w:rsidR="00374A4D" w:rsidRDefault="00374A4D" w:rsidP="008E62F1">
      <w:pPr>
        <w:pStyle w:val="Odstavecseseznamem"/>
        <w:numPr>
          <w:ilvl w:val="0"/>
          <w:numId w:val="1"/>
        </w:numPr>
        <w:spacing w:before="12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BOZP</w:t>
      </w:r>
    </w:p>
    <w:p w:rsidR="008E62F1" w:rsidRDefault="00374A4D" w:rsidP="008E62F1">
      <w:pPr>
        <w:pStyle w:val="Odstavecseseznamem"/>
        <w:numPr>
          <w:ilvl w:val="0"/>
          <w:numId w:val="1"/>
        </w:numPr>
        <w:spacing w:before="120" w:line="360" w:lineRule="auto"/>
        <w:jc w:val="both"/>
        <w:rPr>
          <w:rFonts w:ascii="Times New Roman" w:hAnsi="Times New Roman" w:cs="Times New Roman"/>
          <w:b/>
          <w:bCs/>
          <w:sz w:val="28"/>
          <w:szCs w:val="28"/>
        </w:rPr>
      </w:pPr>
      <w:r>
        <w:rPr>
          <w:rFonts w:ascii="Times New Roman" w:hAnsi="Times New Roman" w:cs="Times New Roman"/>
          <w:b/>
          <w:sz w:val="28"/>
          <w:szCs w:val="28"/>
        </w:rPr>
        <w:t xml:space="preserve"> </w:t>
      </w:r>
      <w:r w:rsidR="008E62F1">
        <w:rPr>
          <w:rFonts w:ascii="Times New Roman" w:hAnsi="Times New Roman" w:cs="Times New Roman"/>
          <w:b/>
          <w:sz w:val="28"/>
          <w:szCs w:val="28"/>
        </w:rPr>
        <w:t>Materiálně technické vybavení, opravy</w:t>
      </w:r>
    </w:p>
    <w:p w:rsidR="008E62F1" w:rsidRDefault="00374A4D" w:rsidP="008E62F1">
      <w:pPr>
        <w:pStyle w:val="Odstavecseseznamem"/>
        <w:numPr>
          <w:ilvl w:val="0"/>
          <w:numId w:val="1"/>
        </w:numPr>
        <w:spacing w:before="12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8E62F1">
        <w:rPr>
          <w:rFonts w:ascii="Times New Roman" w:hAnsi="Times New Roman" w:cs="Times New Roman"/>
          <w:b/>
          <w:bCs/>
          <w:sz w:val="28"/>
          <w:szCs w:val="28"/>
        </w:rPr>
        <w:t>Projekty financované z jiných zdrojů</w:t>
      </w:r>
    </w:p>
    <w:p w:rsidR="00374A4D" w:rsidRDefault="00374A4D" w:rsidP="00374A4D">
      <w:pPr>
        <w:pStyle w:val="Odstavecseseznamem"/>
        <w:numPr>
          <w:ilvl w:val="0"/>
          <w:numId w:val="1"/>
        </w:numPr>
        <w:spacing w:before="12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2F34B9">
        <w:rPr>
          <w:rFonts w:ascii="Times New Roman" w:hAnsi="Times New Roman" w:cs="Times New Roman"/>
          <w:b/>
          <w:bCs/>
          <w:sz w:val="28"/>
          <w:szCs w:val="28"/>
        </w:rPr>
        <w:t>GDPR</w:t>
      </w:r>
    </w:p>
    <w:p w:rsidR="00F95CDF" w:rsidRDefault="00F95CDF" w:rsidP="00374A4D">
      <w:pPr>
        <w:pStyle w:val="Odstavecseseznamem"/>
        <w:numPr>
          <w:ilvl w:val="0"/>
          <w:numId w:val="1"/>
        </w:numPr>
        <w:spacing w:before="12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2F34B9">
        <w:rPr>
          <w:rFonts w:ascii="Times New Roman" w:hAnsi="Times New Roman" w:cs="Times New Roman"/>
          <w:b/>
          <w:bCs/>
          <w:sz w:val="28"/>
          <w:szCs w:val="28"/>
        </w:rPr>
        <w:t>Základní údaje o hospodaření školy</w:t>
      </w:r>
    </w:p>
    <w:p w:rsidR="00F95CDF" w:rsidRDefault="00F95CDF" w:rsidP="00374A4D">
      <w:pPr>
        <w:pStyle w:val="Odstavecseseznamem"/>
        <w:numPr>
          <w:ilvl w:val="0"/>
          <w:numId w:val="1"/>
        </w:numPr>
        <w:spacing w:before="12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Seznam příloh</w:t>
      </w:r>
    </w:p>
    <w:p w:rsidR="00374A4D" w:rsidRDefault="00374A4D" w:rsidP="00374A4D">
      <w:pPr>
        <w:pStyle w:val="Odstavecseseznamem"/>
        <w:spacing w:before="120" w:line="360" w:lineRule="auto"/>
        <w:jc w:val="both"/>
        <w:rPr>
          <w:rFonts w:ascii="Times New Roman" w:hAnsi="Times New Roman" w:cs="Times New Roman"/>
          <w:b/>
          <w:bCs/>
          <w:sz w:val="28"/>
          <w:szCs w:val="28"/>
        </w:rPr>
      </w:pPr>
    </w:p>
    <w:p w:rsidR="008E62F1" w:rsidRDefault="008E62F1" w:rsidP="008E62F1">
      <w:pPr>
        <w:pStyle w:val="Nadpis2"/>
        <w:spacing w:after="0" w:line="276" w:lineRule="auto"/>
        <w:ind w:left="-5"/>
        <w:jc w:val="both"/>
      </w:pPr>
    </w:p>
    <w:p w:rsidR="008E62F1" w:rsidRDefault="008E62F1" w:rsidP="008E62F1">
      <w:pPr>
        <w:spacing w:before="120" w:line="276" w:lineRule="auto"/>
        <w:jc w:val="both"/>
        <w:rPr>
          <w:rFonts w:ascii="Times New Roman" w:hAnsi="Times New Roman" w:cs="Times New Roman"/>
          <w:b/>
          <w:bCs/>
          <w:sz w:val="28"/>
          <w:szCs w:val="28"/>
        </w:rPr>
      </w:pPr>
    </w:p>
    <w:p w:rsidR="008E62F1" w:rsidRDefault="008E62F1" w:rsidP="008E62F1">
      <w:pPr>
        <w:spacing w:before="120" w:line="276" w:lineRule="auto"/>
        <w:jc w:val="both"/>
        <w:rPr>
          <w:rFonts w:ascii="Times New Roman" w:hAnsi="Times New Roman" w:cs="Times New Roman"/>
          <w:b/>
          <w:bCs/>
          <w:sz w:val="28"/>
          <w:szCs w:val="28"/>
        </w:rPr>
      </w:pPr>
    </w:p>
    <w:p w:rsidR="008E62F1" w:rsidRDefault="008E62F1" w:rsidP="008E62F1">
      <w:pPr>
        <w:spacing w:before="120" w:line="276" w:lineRule="auto"/>
        <w:jc w:val="both"/>
        <w:rPr>
          <w:rFonts w:ascii="Times New Roman" w:hAnsi="Times New Roman" w:cs="Times New Roman"/>
          <w:b/>
          <w:bCs/>
          <w:sz w:val="28"/>
          <w:szCs w:val="28"/>
        </w:rPr>
      </w:pPr>
    </w:p>
    <w:p w:rsidR="008E62F1" w:rsidRDefault="008E62F1" w:rsidP="008E62F1">
      <w:pPr>
        <w:pStyle w:val="Odstavecseseznamem"/>
        <w:numPr>
          <w:ilvl w:val="0"/>
          <w:numId w:val="2"/>
        </w:numPr>
        <w:rPr>
          <w:rFonts w:ascii="Times New Roman" w:hAnsi="Times New Roman" w:cs="Times New Roman"/>
          <w:b/>
          <w:sz w:val="40"/>
          <w:szCs w:val="40"/>
        </w:rPr>
      </w:pPr>
      <w:r>
        <w:rPr>
          <w:rFonts w:ascii="Times New Roman" w:hAnsi="Times New Roman" w:cs="Times New Roman"/>
          <w:b/>
          <w:sz w:val="40"/>
          <w:szCs w:val="40"/>
        </w:rPr>
        <w:lastRenderedPageBreak/>
        <w:t>Základní údaje o škole</w:t>
      </w:r>
    </w:p>
    <w:p w:rsidR="008E62F1" w:rsidRDefault="008E62F1" w:rsidP="008E62F1">
      <w:pPr>
        <w:rPr>
          <w:rFonts w:ascii="Times New Roman" w:hAnsi="Times New Roman" w:cs="Times New Roman"/>
          <w:b/>
          <w:sz w:val="28"/>
          <w:szCs w:val="28"/>
        </w:rPr>
      </w:pPr>
    </w:p>
    <w:p w:rsidR="008E62F1" w:rsidRDefault="008E62F1" w:rsidP="008E62F1">
      <w:pPr>
        <w:spacing w:line="276" w:lineRule="auto"/>
        <w:ind w:left="360"/>
        <w:jc w:val="both"/>
        <w:rPr>
          <w:rFonts w:ascii="Times New Roman" w:hAnsi="Times New Roman" w:cs="Times New Roman"/>
        </w:rPr>
      </w:pPr>
      <w:r>
        <w:rPr>
          <w:rFonts w:ascii="Times New Roman" w:hAnsi="Times New Roman" w:cs="Times New Roman"/>
          <w:b/>
        </w:rPr>
        <w:t>Název školy:</w:t>
      </w:r>
      <w:r>
        <w:rPr>
          <w:rFonts w:ascii="Times New Roman" w:hAnsi="Times New Roman" w:cs="Times New Roman"/>
        </w:rPr>
        <w:t xml:space="preserve">    Základní škola a Mateřská škola </w:t>
      </w:r>
      <w:proofErr w:type="spellStart"/>
      <w:r>
        <w:rPr>
          <w:rFonts w:ascii="Times New Roman" w:hAnsi="Times New Roman" w:cs="Times New Roman"/>
        </w:rPr>
        <w:t>Rožmitál</w:t>
      </w:r>
      <w:proofErr w:type="spellEnd"/>
      <w:r>
        <w:rPr>
          <w:rFonts w:ascii="Times New Roman" w:hAnsi="Times New Roman" w:cs="Times New Roman"/>
        </w:rPr>
        <w:t xml:space="preserve"> na Šumavě, okres Český Krumlov </w:t>
      </w:r>
    </w:p>
    <w:p w:rsidR="008E62F1" w:rsidRDefault="008E62F1" w:rsidP="008E62F1">
      <w:pPr>
        <w:spacing w:line="276" w:lineRule="auto"/>
        <w:ind w:left="360"/>
        <w:jc w:val="both"/>
        <w:rPr>
          <w:rFonts w:ascii="Times New Roman" w:hAnsi="Times New Roman" w:cs="Times New Roman"/>
        </w:rPr>
      </w:pPr>
      <w:r>
        <w:rPr>
          <w:rFonts w:ascii="Times New Roman" w:hAnsi="Times New Roman" w:cs="Times New Roman"/>
          <w:b/>
        </w:rPr>
        <w:t>Adresa školy:</w:t>
      </w:r>
      <w:r>
        <w:rPr>
          <w:rFonts w:ascii="Times New Roman" w:hAnsi="Times New Roman" w:cs="Times New Roman"/>
        </w:rPr>
        <w:t xml:space="preserve"> </w:t>
      </w:r>
      <w:proofErr w:type="spellStart"/>
      <w:r>
        <w:rPr>
          <w:rFonts w:ascii="Times New Roman" w:hAnsi="Times New Roman" w:cs="Times New Roman"/>
        </w:rPr>
        <w:t>Rožmitál</w:t>
      </w:r>
      <w:proofErr w:type="spellEnd"/>
      <w:r>
        <w:rPr>
          <w:rFonts w:ascii="Times New Roman" w:hAnsi="Times New Roman" w:cs="Times New Roman"/>
        </w:rPr>
        <w:t xml:space="preserve"> na Šumavě 47, 382 92</w:t>
      </w:r>
    </w:p>
    <w:p w:rsidR="008E62F1" w:rsidRDefault="008E62F1" w:rsidP="008E62F1">
      <w:pPr>
        <w:spacing w:line="276" w:lineRule="auto"/>
        <w:ind w:left="360"/>
        <w:jc w:val="both"/>
        <w:rPr>
          <w:rFonts w:ascii="Times New Roman" w:hAnsi="Times New Roman" w:cs="Times New Roman"/>
        </w:rPr>
      </w:pPr>
      <w:r>
        <w:rPr>
          <w:rFonts w:ascii="Times New Roman" w:hAnsi="Times New Roman" w:cs="Times New Roman"/>
          <w:b/>
        </w:rPr>
        <w:t xml:space="preserve">Zřizovatel:    </w:t>
      </w:r>
      <w:r>
        <w:rPr>
          <w:rFonts w:ascii="Times New Roman" w:hAnsi="Times New Roman" w:cs="Times New Roman"/>
        </w:rPr>
        <w:t xml:space="preserve"> Obec </w:t>
      </w:r>
      <w:proofErr w:type="spellStart"/>
      <w:r>
        <w:rPr>
          <w:rFonts w:ascii="Times New Roman" w:hAnsi="Times New Roman" w:cs="Times New Roman"/>
        </w:rPr>
        <w:t>Rožmitál</w:t>
      </w:r>
      <w:proofErr w:type="spellEnd"/>
      <w:r>
        <w:rPr>
          <w:rFonts w:ascii="Times New Roman" w:hAnsi="Times New Roman" w:cs="Times New Roman"/>
        </w:rPr>
        <w:t xml:space="preserve"> na Šumavě</w:t>
      </w:r>
    </w:p>
    <w:p w:rsidR="008E62F1" w:rsidRDefault="008E62F1" w:rsidP="008E62F1">
      <w:pPr>
        <w:spacing w:line="276" w:lineRule="auto"/>
        <w:jc w:val="both"/>
        <w:rPr>
          <w:rFonts w:ascii="Times New Roman" w:hAnsi="Times New Roman" w:cs="Times New Roman"/>
        </w:rPr>
      </w:pPr>
    </w:p>
    <w:p w:rsidR="008E62F1" w:rsidRDefault="008E62F1" w:rsidP="008E62F1">
      <w:pPr>
        <w:spacing w:line="276" w:lineRule="auto"/>
        <w:ind w:left="360"/>
        <w:jc w:val="both"/>
        <w:rPr>
          <w:rFonts w:ascii="Times New Roman" w:hAnsi="Times New Roman" w:cs="Times New Roman"/>
        </w:rPr>
      </w:pPr>
      <w:r>
        <w:rPr>
          <w:rFonts w:ascii="Times New Roman" w:hAnsi="Times New Roman" w:cs="Times New Roman"/>
        </w:rPr>
        <w:t>REDIZO: 650 040 546</w:t>
      </w:r>
    </w:p>
    <w:p w:rsidR="008E62F1" w:rsidRDefault="008E62F1" w:rsidP="008E62F1">
      <w:pPr>
        <w:spacing w:line="276" w:lineRule="auto"/>
        <w:ind w:left="360"/>
        <w:jc w:val="both"/>
        <w:rPr>
          <w:rFonts w:ascii="Times New Roman" w:hAnsi="Times New Roman" w:cs="Times New Roman"/>
        </w:rPr>
      </w:pPr>
      <w:r>
        <w:rPr>
          <w:rFonts w:ascii="Times New Roman" w:hAnsi="Times New Roman" w:cs="Times New Roman"/>
        </w:rPr>
        <w:t>IČO: 710 11 773</w:t>
      </w:r>
    </w:p>
    <w:p w:rsidR="008E62F1" w:rsidRDefault="008E62F1" w:rsidP="008E62F1">
      <w:pPr>
        <w:spacing w:line="276" w:lineRule="auto"/>
        <w:ind w:left="360"/>
        <w:jc w:val="both"/>
        <w:rPr>
          <w:rFonts w:ascii="Times New Roman" w:hAnsi="Times New Roman" w:cs="Times New Roman"/>
        </w:rPr>
      </w:pPr>
      <w:r>
        <w:rPr>
          <w:rFonts w:ascii="Times New Roman" w:hAnsi="Times New Roman" w:cs="Times New Roman"/>
        </w:rPr>
        <w:t>DIČ: CZ – 710 11 773</w:t>
      </w:r>
    </w:p>
    <w:p w:rsidR="008E62F1" w:rsidRDefault="008E62F1" w:rsidP="008E62F1">
      <w:pPr>
        <w:spacing w:line="276" w:lineRule="auto"/>
        <w:ind w:left="360"/>
        <w:jc w:val="both"/>
        <w:rPr>
          <w:rFonts w:ascii="Times New Roman" w:hAnsi="Times New Roman" w:cs="Times New Roman"/>
        </w:rPr>
      </w:pPr>
      <w:r>
        <w:rPr>
          <w:rFonts w:ascii="Times New Roman" w:hAnsi="Times New Roman" w:cs="Times New Roman"/>
        </w:rPr>
        <w:t>IZO ZŠ: 107 720 663</w:t>
      </w:r>
    </w:p>
    <w:p w:rsidR="008E62F1" w:rsidRDefault="008E62F1" w:rsidP="008E62F1">
      <w:pPr>
        <w:spacing w:line="276" w:lineRule="auto"/>
        <w:ind w:left="360"/>
        <w:jc w:val="both"/>
        <w:rPr>
          <w:rFonts w:ascii="Times New Roman" w:hAnsi="Times New Roman" w:cs="Times New Roman"/>
        </w:rPr>
      </w:pPr>
      <w:r>
        <w:rPr>
          <w:rFonts w:ascii="Times New Roman" w:hAnsi="Times New Roman" w:cs="Times New Roman"/>
        </w:rPr>
        <w:t>IZO MŠ: 107 531 879</w:t>
      </w:r>
    </w:p>
    <w:p w:rsidR="008E62F1" w:rsidRDefault="008E62F1" w:rsidP="008E62F1">
      <w:pPr>
        <w:spacing w:line="276" w:lineRule="auto"/>
        <w:ind w:left="360"/>
        <w:jc w:val="both"/>
        <w:rPr>
          <w:rFonts w:ascii="Times New Roman" w:hAnsi="Times New Roman" w:cs="Times New Roman"/>
        </w:rPr>
      </w:pPr>
      <w:r>
        <w:rPr>
          <w:rFonts w:ascii="Times New Roman" w:hAnsi="Times New Roman" w:cs="Times New Roman"/>
        </w:rPr>
        <w:t>IZO ŠD: 114 300 259</w:t>
      </w:r>
    </w:p>
    <w:p w:rsidR="008E62F1" w:rsidRDefault="008E62F1" w:rsidP="008E62F1">
      <w:pPr>
        <w:spacing w:line="276" w:lineRule="auto"/>
        <w:ind w:left="360"/>
        <w:jc w:val="both"/>
        <w:rPr>
          <w:rFonts w:ascii="Times New Roman" w:hAnsi="Times New Roman" w:cs="Times New Roman"/>
        </w:rPr>
      </w:pPr>
      <w:r>
        <w:rPr>
          <w:rFonts w:ascii="Times New Roman" w:hAnsi="Times New Roman" w:cs="Times New Roman"/>
        </w:rPr>
        <w:t>IZO ŠJ: 102 427 879</w:t>
      </w:r>
    </w:p>
    <w:p w:rsidR="008E62F1" w:rsidRDefault="008E62F1" w:rsidP="008E62F1">
      <w:pPr>
        <w:spacing w:line="276" w:lineRule="auto"/>
        <w:jc w:val="both"/>
        <w:rPr>
          <w:rFonts w:ascii="Times New Roman" w:hAnsi="Times New Roman" w:cs="Times New Roman"/>
          <w:b/>
        </w:rPr>
      </w:pPr>
    </w:p>
    <w:p w:rsidR="008E62F1" w:rsidRPr="000F1C39" w:rsidRDefault="008E62F1" w:rsidP="008E62F1">
      <w:pPr>
        <w:spacing w:line="276" w:lineRule="auto"/>
        <w:ind w:left="360"/>
        <w:jc w:val="both"/>
        <w:rPr>
          <w:rFonts w:ascii="Times New Roman" w:hAnsi="Times New Roman" w:cs="Times New Roman"/>
        </w:rPr>
      </w:pPr>
      <w:r w:rsidRPr="000F1C39">
        <w:rPr>
          <w:rFonts w:ascii="Times New Roman" w:hAnsi="Times New Roman" w:cs="Times New Roman"/>
          <w:b/>
        </w:rPr>
        <w:t>Ředitelka školy:</w:t>
      </w:r>
      <w:r w:rsidRPr="000F1C39">
        <w:rPr>
          <w:rFonts w:ascii="Times New Roman" w:hAnsi="Times New Roman" w:cs="Times New Roman"/>
        </w:rPr>
        <w:t xml:space="preserve"> Mgr. Iva Berková</w:t>
      </w:r>
    </w:p>
    <w:p w:rsidR="008E62F1" w:rsidRPr="000F1C39" w:rsidRDefault="008E62F1" w:rsidP="008E62F1">
      <w:pPr>
        <w:spacing w:line="276" w:lineRule="auto"/>
        <w:ind w:left="360"/>
        <w:jc w:val="both"/>
        <w:rPr>
          <w:rFonts w:ascii="Times New Roman" w:hAnsi="Times New Roman" w:cs="Times New Roman"/>
          <w:color w:val="000000"/>
        </w:rPr>
      </w:pPr>
      <w:r w:rsidRPr="000F1C39">
        <w:rPr>
          <w:rFonts w:ascii="Times New Roman" w:hAnsi="Times New Roman" w:cs="Times New Roman"/>
          <w:b/>
        </w:rPr>
        <w:t>Telefon:</w:t>
      </w:r>
      <w:r w:rsidRPr="000F1C39">
        <w:rPr>
          <w:rFonts w:ascii="Times New Roman" w:hAnsi="Times New Roman" w:cs="Times New Roman"/>
        </w:rPr>
        <w:t xml:space="preserve"> </w:t>
      </w:r>
      <w:r w:rsidRPr="000F1C39">
        <w:rPr>
          <w:rFonts w:ascii="Times New Roman" w:hAnsi="Times New Roman" w:cs="Times New Roman"/>
          <w:color w:val="000000"/>
        </w:rPr>
        <w:t>380 327 166</w:t>
      </w:r>
    </w:p>
    <w:p w:rsidR="008E62F1" w:rsidRPr="000F1C39" w:rsidRDefault="008E62F1" w:rsidP="008E62F1">
      <w:pPr>
        <w:spacing w:line="276" w:lineRule="auto"/>
        <w:ind w:left="360"/>
        <w:jc w:val="both"/>
        <w:rPr>
          <w:rFonts w:ascii="Times New Roman" w:hAnsi="Times New Roman" w:cs="Times New Roman"/>
        </w:rPr>
      </w:pPr>
      <w:r w:rsidRPr="000F1C39">
        <w:rPr>
          <w:rFonts w:ascii="Times New Roman" w:hAnsi="Times New Roman" w:cs="Times New Roman"/>
          <w:b/>
        </w:rPr>
        <w:t>E-mail:</w:t>
      </w:r>
      <w:r w:rsidRPr="000F1C39">
        <w:rPr>
          <w:rFonts w:ascii="Times New Roman" w:hAnsi="Times New Roman" w:cs="Times New Roman"/>
        </w:rPr>
        <w:t xml:space="preserve"> </w:t>
      </w:r>
      <w:hyperlink r:id="rId6" w:history="1">
        <w:r w:rsidRPr="000F1C39">
          <w:rPr>
            <w:rStyle w:val="Hypertextovodkaz"/>
            <w:rFonts w:ascii="Times New Roman" w:hAnsi="Times New Roman" w:cs="Times New Roman"/>
            <w:color w:val="000000"/>
          </w:rPr>
          <w:t>zsrozmitalns@seznam.cz</w:t>
        </w:r>
      </w:hyperlink>
    </w:p>
    <w:p w:rsidR="008E62F1" w:rsidRPr="000F1C39" w:rsidRDefault="008E62F1" w:rsidP="008E62F1">
      <w:pPr>
        <w:spacing w:line="276" w:lineRule="auto"/>
        <w:ind w:left="360"/>
        <w:jc w:val="both"/>
        <w:rPr>
          <w:rFonts w:ascii="Times New Roman" w:hAnsi="Times New Roman" w:cs="Times New Roman"/>
        </w:rPr>
      </w:pPr>
      <w:r w:rsidRPr="000F1C39">
        <w:rPr>
          <w:rFonts w:ascii="Times New Roman" w:hAnsi="Times New Roman" w:cs="Times New Roman"/>
          <w:b/>
        </w:rPr>
        <w:t>Web:</w:t>
      </w:r>
      <w:r w:rsidRPr="000F1C39">
        <w:rPr>
          <w:rFonts w:ascii="Times New Roman" w:hAnsi="Times New Roman" w:cs="Times New Roman"/>
        </w:rPr>
        <w:t xml:space="preserve"> </w:t>
      </w:r>
      <w:hyperlink r:id="rId7" w:history="1">
        <w:r w:rsidR="000F1C39" w:rsidRPr="00612C6B">
          <w:rPr>
            <w:rStyle w:val="Hypertextovodkaz"/>
            <w:rFonts w:ascii="Times New Roman" w:hAnsi="Times New Roman" w:cs="Times New Roman"/>
          </w:rPr>
          <w:t>www.zsmsrozmital.cz</w:t>
        </w:r>
      </w:hyperlink>
    </w:p>
    <w:p w:rsidR="008E62F1" w:rsidRDefault="008E62F1" w:rsidP="008E62F1">
      <w:pPr>
        <w:spacing w:line="276" w:lineRule="auto"/>
        <w:jc w:val="both"/>
        <w:rPr>
          <w:rFonts w:ascii="Times New Roman" w:hAnsi="Times New Roman" w:cs="Times New Roman"/>
        </w:rPr>
      </w:pPr>
    </w:p>
    <w:p w:rsidR="008E62F1" w:rsidRDefault="008E62F1" w:rsidP="008E62F1">
      <w:pPr>
        <w:spacing w:before="120" w:line="276" w:lineRule="auto"/>
        <w:jc w:val="both"/>
        <w:rPr>
          <w:rFonts w:ascii="Times New Roman" w:hAnsi="Times New Roman" w:cs="Times New Roman"/>
          <w:b/>
          <w:bCs/>
          <w:sz w:val="32"/>
          <w:szCs w:val="32"/>
        </w:rPr>
      </w:pPr>
    </w:p>
    <w:p w:rsidR="008E62F1" w:rsidRDefault="008E62F1" w:rsidP="008E62F1">
      <w:pPr>
        <w:spacing w:line="276" w:lineRule="auto"/>
        <w:ind w:left="360"/>
        <w:jc w:val="both"/>
        <w:rPr>
          <w:rFonts w:ascii="Times New Roman" w:hAnsi="Times New Roman" w:cs="Times New Roman"/>
          <w:b/>
          <w:sz w:val="40"/>
          <w:szCs w:val="40"/>
        </w:rPr>
      </w:pPr>
      <w:r>
        <w:rPr>
          <w:rFonts w:ascii="Times New Roman" w:hAnsi="Times New Roman" w:cs="Times New Roman"/>
          <w:b/>
          <w:sz w:val="40"/>
          <w:szCs w:val="40"/>
        </w:rPr>
        <w:t>2. Základní škola</w:t>
      </w:r>
    </w:p>
    <w:p w:rsidR="000F1C39" w:rsidRDefault="000F1C39" w:rsidP="00B37305">
      <w:pPr>
        <w:spacing w:before="120" w:line="276" w:lineRule="auto"/>
        <w:ind w:left="360"/>
        <w:jc w:val="both"/>
        <w:rPr>
          <w:rFonts w:ascii="Times New Roman" w:hAnsi="Times New Roman" w:cs="Times New Roman"/>
          <w:u w:val="single"/>
        </w:rPr>
      </w:pPr>
      <w:r>
        <w:rPr>
          <w:rFonts w:ascii="Times New Roman" w:hAnsi="Times New Roman" w:cs="Times New Roman"/>
          <w:u w:val="single"/>
        </w:rPr>
        <w:t>Počet tříd:</w:t>
      </w:r>
      <w:r w:rsidRPr="000F1C39">
        <w:rPr>
          <w:rFonts w:ascii="Times New Roman" w:hAnsi="Times New Roman" w:cs="Times New Roman"/>
        </w:rPr>
        <w:t xml:space="preserve"> 1</w:t>
      </w:r>
    </w:p>
    <w:p w:rsidR="000F1C39" w:rsidRDefault="000F1C39" w:rsidP="00B37305">
      <w:pPr>
        <w:spacing w:before="120" w:line="276" w:lineRule="auto"/>
        <w:ind w:left="360"/>
        <w:jc w:val="both"/>
        <w:rPr>
          <w:rFonts w:ascii="Times New Roman" w:hAnsi="Times New Roman" w:cs="Times New Roman"/>
        </w:rPr>
      </w:pPr>
      <w:r w:rsidRPr="000F1C39">
        <w:rPr>
          <w:rFonts w:ascii="Times New Roman" w:hAnsi="Times New Roman" w:cs="Times New Roman"/>
          <w:u w:val="single"/>
        </w:rPr>
        <w:t>Počet žáků:</w:t>
      </w:r>
      <w:r>
        <w:rPr>
          <w:rFonts w:ascii="Times New Roman" w:hAnsi="Times New Roman" w:cs="Times New Roman"/>
        </w:rPr>
        <w:t xml:space="preserve"> 15</w:t>
      </w:r>
    </w:p>
    <w:p w:rsidR="000F1C39" w:rsidRDefault="000F1C39" w:rsidP="00B37305">
      <w:pPr>
        <w:spacing w:before="120" w:line="276" w:lineRule="auto"/>
        <w:ind w:left="360"/>
        <w:jc w:val="both"/>
        <w:rPr>
          <w:rFonts w:ascii="Times New Roman" w:hAnsi="Times New Roman" w:cs="Times New Roman"/>
        </w:rPr>
      </w:pPr>
      <w:r w:rsidRPr="000F1C39">
        <w:rPr>
          <w:rFonts w:ascii="Times New Roman" w:hAnsi="Times New Roman" w:cs="Times New Roman"/>
          <w:u w:val="single"/>
        </w:rPr>
        <w:t>Personální zabezpečení</w:t>
      </w:r>
      <w:r>
        <w:rPr>
          <w:rFonts w:ascii="Times New Roman" w:hAnsi="Times New Roman" w:cs="Times New Roman"/>
          <w:u w:val="single"/>
        </w:rPr>
        <w:t>:</w:t>
      </w:r>
      <w:r w:rsidRPr="000F1C39">
        <w:rPr>
          <w:rFonts w:ascii="Times New Roman" w:hAnsi="Times New Roman" w:cs="Times New Roman"/>
        </w:rPr>
        <w:t xml:space="preserve"> </w:t>
      </w:r>
      <w:r>
        <w:rPr>
          <w:rFonts w:ascii="Times New Roman" w:hAnsi="Times New Roman" w:cs="Times New Roman"/>
        </w:rPr>
        <w:t xml:space="preserve"> 2 úvazky</w:t>
      </w:r>
      <w:r w:rsidR="009B4431">
        <w:rPr>
          <w:rFonts w:ascii="Times New Roman" w:hAnsi="Times New Roman" w:cs="Times New Roman"/>
        </w:rPr>
        <w:t xml:space="preserve"> učitelky 1. stupně ZŠ</w:t>
      </w:r>
      <w:r>
        <w:rPr>
          <w:rFonts w:ascii="Times New Roman" w:hAnsi="Times New Roman" w:cs="Times New Roman"/>
        </w:rPr>
        <w:t xml:space="preserve"> </w:t>
      </w:r>
    </w:p>
    <w:p w:rsidR="008E62F1" w:rsidRDefault="008E62F1" w:rsidP="00B37305">
      <w:pPr>
        <w:spacing w:before="120" w:line="276" w:lineRule="auto"/>
        <w:ind w:left="360"/>
        <w:jc w:val="both"/>
        <w:rPr>
          <w:rFonts w:ascii="Times New Roman" w:hAnsi="Times New Roman" w:cs="Times New Roman"/>
        </w:rPr>
      </w:pPr>
      <w:r>
        <w:rPr>
          <w:rFonts w:ascii="Times New Roman" w:hAnsi="Times New Roman" w:cs="Times New Roman"/>
        </w:rPr>
        <w:t xml:space="preserve">Základní škola je zařazena do školského rejstříku a je zřízena jako příspěvková organizace obce </w:t>
      </w:r>
      <w:proofErr w:type="spellStart"/>
      <w:r>
        <w:rPr>
          <w:rFonts w:ascii="Times New Roman" w:hAnsi="Times New Roman" w:cs="Times New Roman"/>
        </w:rPr>
        <w:t>Rožmitál</w:t>
      </w:r>
      <w:proofErr w:type="spellEnd"/>
      <w:r>
        <w:rPr>
          <w:rFonts w:ascii="Times New Roman" w:hAnsi="Times New Roman" w:cs="Times New Roman"/>
        </w:rPr>
        <w:t xml:space="preserve"> na Šumavě. Nejvyšší povolený počet žáků ve škole je 30</w:t>
      </w:r>
      <w:r w:rsidR="00B37305">
        <w:rPr>
          <w:rFonts w:ascii="Times New Roman" w:hAnsi="Times New Roman" w:cs="Times New Roman"/>
        </w:rPr>
        <w:t>.</w:t>
      </w:r>
    </w:p>
    <w:p w:rsidR="008E62F1" w:rsidRDefault="008E62F1" w:rsidP="00B37305">
      <w:pPr>
        <w:spacing w:line="276" w:lineRule="auto"/>
        <w:ind w:left="360"/>
        <w:jc w:val="both"/>
        <w:rPr>
          <w:rFonts w:ascii="Times New Roman" w:hAnsi="Times New Roman" w:cs="Times New Roman"/>
        </w:rPr>
      </w:pPr>
      <w:r>
        <w:rPr>
          <w:rFonts w:ascii="Times New Roman" w:hAnsi="Times New Roman" w:cs="Times New Roman"/>
        </w:rPr>
        <w:t>Školu navštěvují žáci z </w:t>
      </w:r>
      <w:proofErr w:type="spellStart"/>
      <w:r>
        <w:rPr>
          <w:rFonts w:ascii="Times New Roman" w:hAnsi="Times New Roman" w:cs="Times New Roman"/>
        </w:rPr>
        <w:t>Rožmitálu</w:t>
      </w:r>
      <w:proofErr w:type="spellEnd"/>
      <w:r>
        <w:rPr>
          <w:rFonts w:ascii="Times New Roman" w:hAnsi="Times New Roman" w:cs="Times New Roman"/>
        </w:rPr>
        <w:t xml:space="preserve"> na Šumavě a spádových obcí. Ve školním roce 201</w:t>
      </w:r>
      <w:r w:rsidR="00B37305">
        <w:rPr>
          <w:rFonts w:ascii="Times New Roman" w:hAnsi="Times New Roman" w:cs="Times New Roman"/>
        </w:rPr>
        <w:t>9</w:t>
      </w:r>
      <w:r>
        <w:rPr>
          <w:rFonts w:ascii="Times New Roman" w:hAnsi="Times New Roman" w:cs="Times New Roman"/>
        </w:rPr>
        <w:t>/20</w:t>
      </w:r>
      <w:r w:rsidR="00B37305">
        <w:rPr>
          <w:rFonts w:ascii="Times New Roman" w:hAnsi="Times New Roman" w:cs="Times New Roman"/>
        </w:rPr>
        <w:t>20</w:t>
      </w:r>
      <w:r>
        <w:rPr>
          <w:rFonts w:ascii="Times New Roman" w:hAnsi="Times New Roman" w:cs="Times New Roman"/>
        </w:rPr>
        <w:t xml:space="preserve"> školu navštěvovalo </w:t>
      </w:r>
      <w:r w:rsidR="00B37305">
        <w:rPr>
          <w:rFonts w:ascii="Times New Roman" w:hAnsi="Times New Roman" w:cs="Times New Roman"/>
        </w:rPr>
        <w:t>15</w:t>
      </w:r>
      <w:r>
        <w:rPr>
          <w:rFonts w:ascii="Times New Roman" w:hAnsi="Times New Roman" w:cs="Times New Roman"/>
        </w:rPr>
        <w:t xml:space="preserve"> žáků v</w:t>
      </w:r>
      <w:r w:rsidR="00B37305">
        <w:rPr>
          <w:rFonts w:ascii="Times New Roman" w:hAnsi="Times New Roman" w:cs="Times New Roman"/>
        </w:rPr>
        <w:t xml:space="preserve">e čtyřech </w:t>
      </w:r>
      <w:r>
        <w:rPr>
          <w:rFonts w:ascii="Times New Roman" w:hAnsi="Times New Roman" w:cs="Times New Roman"/>
        </w:rPr>
        <w:t>ročnících prvního stupně ZŠ</w:t>
      </w:r>
      <w:r w:rsidR="00B37305">
        <w:rPr>
          <w:rFonts w:ascii="Times New Roman" w:hAnsi="Times New Roman" w:cs="Times New Roman"/>
        </w:rPr>
        <w:t>. Jeden žák prvního ročníku byl po projednání s PPP v Č. Krumlově po složení komisionální zkoušky přeřazen ve druhém pololetí do druhého ročníku. Je veden jako velmi nadaný žák.</w:t>
      </w:r>
    </w:p>
    <w:p w:rsidR="008E62F1" w:rsidRDefault="008E62F1" w:rsidP="008E62F1">
      <w:pPr>
        <w:spacing w:line="276" w:lineRule="auto"/>
        <w:jc w:val="both"/>
        <w:rPr>
          <w:rFonts w:ascii="Times New Roman" w:hAnsi="Times New Roman" w:cs="Times New Roman"/>
        </w:rPr>
      </w:pPr>
    </w:p>
    <w:p w:rsidR="008E62F1" w:rsidRDefault="00711E5B" w:rsidP="00711E5B">
      <w:pPr>
        <w:spacing w:line="276" w:lineRule="auto"/>
        <w:jc w:val="both"/>
        <w:rPr>
          <w:rFonts w:ascii="Times New Roman" w:hAnsi="Times New Roman" w:cs="Times New Roman"/>
          <w:b/>
        </w:rPr>
      </w:pPr>
      <w:r>
        <w:rPr>
          <w:rFonts w:ascii="Times New Roman" w:hAnsi="Times New Roman" w:cs="Times New Roman"/>
          <w:b/>
        </w:rPr>
        <w:t xml:space="preserve">     </w:t>
      </w:r>
      <w:r w:rsidR="008E62F1">
        <w:rPr>
          <w:rFonts w:ascii="Times New Roman" w:hAnsi="Times New Roman" w:cs="Times New Roman"/>
          <w:b/>
        </w:rPr>
        <w:t>Počty žáků v jednotlivých ročnících</w:t>
      </w:r>
    </w:p>
    <w:p w:rsidR="008E62F1" w:rsidRDefault="008E62F1" w:rsidP="008E62F1">
      <w:pPr>
        <w:spacing w:line="276" w:lineRule="auto"/>
        <w:jc w:val="both"/>
        <w:rPr>
          <w:rFonts w:ascii="Times New Roman" w:hAnsi="Times New Roman" w:cs="Times New Roman"/>
        </w:rPr>
      </w:pPr>
    </w:p>
    <w:tbl>
      <w:tblPr>
        <w:tblStyle w:val="Mkatabulky"/>
        <w:tblW w:w="0" w:type="auto"/>
        <w:jc w:val="center"/>
        <w:tblInd w:w="0" w:type="dxa"/>
        <w:tblLook w:val="04A0" w:firstRow="1" w:lastRow="0" w:firstColumn="1" w:lastColumn="0" w:noHBand="0" w:noVBand="1"/>
      </w:tblPr>
      <w:tblGrid>
        <w:gridCol w:w="1443"/>
        <w:gridCol w:w="1443"/>
        <w:gridCol w:w="1443"/>
        <w:gridCol w:w="1443"/>
        <w:gridCol w:w="1443"/>
      </w:tblGrid>
      <w:tr w:rsidR="008E62F1" w:rsidTr="008E62F1">
        <w:trPr>
          <w:trHeight w:val="298"/>
          <w:jc w:val="center"/>
        </w:trPr>
        <w:tc>
          <w:tcPr>
            <w:tcW w:w="1443" w:type="dxa"/>
            <w:tcBorders>
              <w:top w:val="single" w:sz="4" w:space="0" w:color="auto"/>
              <w:left w:val="single" w:sz="4" w:space="0" w:color="auto"/>
              <w:bottom w:val="single" w:sz="4" w:space="0" w:color="auto"/>
              <w:right w:val="single" w:sz="4" w:space="0" w:color="auto"/>
            </w:tcBorders>
            <w:hideMark/>
          </w:tcPr>
          <w:p w:rsidR="008E62F1" w:rsidRDefault="008E62F1">
            <w:pPr>
              <w:spacing w:line="276" w:lineRule="auto"/>
              <w:ind w:left="360"/>
              <w:jc w:val="both"/>
              <w:rPr>
                <w:rFonts w:ascii="Times New Roman" w:hAnsi="Times New Roman" w:cs="Times New Roman"/>
              </w:rPr>
            </w:pPr>
            <w:r>
              <w:rPr>
                <w:rFonts w:ascii="Times New Roman" w:hAnsi="Times New Roman" w:cs="Times New Roman"/>
              </w:rPr>
              <w:t>1. ročník</w:t>
            </w:r>
          </w:p>
        </w:tc>
        <w:tc>
          <w:tcPr>
            <w:tcW w:w="1443" w:type="dxa"/>
            <w:tcBorders>
              <w:top w:val="single" w:sz="4" w:space="0" w:color="auto"/>
              <w:left w:val="single" w:sz="4" w:space="0" w:color="auto"/>
              <w:bottom w:val="single" w:sz="4" w:space="0" w:color="auto"/>
              <w:right w:val="single" w:sz="4" w:space="0" w:color="auto"/>
            </w:tcBorders>
            <w:hideMark/>
          </w:tcPr>
          <w:p w:rsidR="008E62F1" w:rsidRDefault="008E62F1">
            <w:pPr>
              <w:spacing w:line="276" w:lineRule="auto"/>
              <w:ind w:left="360"/>
              <w:jc w:val="both"/>
              <w:rPr>
                <w:rFonts w:ascii="Times New Roman" w:hAnsi="Times New Roman" w:cs="Times New Roman"/>
              </w:rPr>
            </w:pPr>
            <w:r>
              <w:rPr>
                <w:rFonts w:ascii="Times New Roman" w:hAnsi="Times New Roman" w:cs="Times New Roman"/>
              </w:rPr>
              <w:t>2. ročník</w:t>
            </w:r>
          </w:p>
        </w:tc>
        <w:tc>
          <w:tcPr>
            <w:tcW w:w="1443" w:type="dxa"/>
            <w:tcBorders>
              <w:top w:val="single" w:sz="4" w:space="0" w:color="auto"/>
              <w:left w:val="single" w:sz="4" w:space="0" w:color="auto"/>
              <w:bottom w:val="single" w:sz="4" w:space="0" w:color="auto"/>
              <w:right w:val="single" w:sz="4" w:space="0" w:color="auto"/>
            </w:tcBorders>
            <w:hideMark/>
          </w:tcPr>
          <w:p w:rsidR="008E62F1" w:rsidRDefault="008E62F1">
            <w:pPr>
              <w:spacing w:line="276" w:lineRule="auto"/>
              <w:ind w:left="360"/>
              <w:jc w:val="both"/>
              <w:rPr>
                <w:rFonts w:ascii="Times New Roman" w:hAnsi="Times New Roman" w:cs="Times New Roman"/>
              </w:rPr>
            </w:pPr>
            <w:r>
              <w:rPr>
                <w:rFonts w:ascii="Times New Roman" w:hAnsi="Times New Roman" w:cs="Times New Roman"/>
              </w:rPr>
              <w:t>3. ročník</w:t>
            </w:r>
          </w:p>
        </w:tc>
        <w:tc>
          <w:tcPr>
            <w:tcW w:w="1443" w:type="dxa"/>
            <w:tcBorders>
              <w:top w:val="single" w:sz="4" w:space="0" w:color="auto"/>
              <w:left w:val="single" w:sz="4" w:space="0" w:color="auto"/>
              <w:bottom w:val="single" w:sz="4" w:space="0" w:color="auto"/>
              <w:right w:val="single" w:sz="4" w:space="0" w:color="auto"/>
            </w:tcBorders>
            <w:hideMark/>
          </w:tcPr>
          <w:p w:rsidR="008E62F1" w:rsidRDefault="008E62F1">
            <w:pPr>
              <w:spacing w:line="276" w:lineRule="auto"/>
              <w:ind w:left="360"/>
              <w:jc w:val="both"/>
              <w:rPr>
                <w:rFonts w:ascii="Times New Roman" w:hAnsi="Times New Roman" w:cs="Times New Roman"/>
              </w:rPr>
            </w:pPr>
            <w:r>
              <w:rPr>
                <w:rFonts w:ascii="Times New Roman" w:hAnsi="Times New Roman" w:cs="Times New Roman"/>
              </w:rPr>
              <w:t>4. ročník</w:t>
            </w:r>
          </w:p>
        </w:tc>
        <w:tc>
          <w:tcPr>
            <w:tcW w:w="1443" w:type="dxa"/>
            <w:tcBorders>
              <w:top w:val="single" w:sz="4" w:space="0" w:color="auto"/>
              <w:left w:val="single" w:sz="4" w:space="0" w:color="auto"/>
              <w:bottom w:val="single" w:sz="4" w:space="0" w:color="auto"/>
              <w:right w:val="single" w:sz="4" w:space="0" w:color="auto"/>
            </w:tcBorders>
            <w:hideMark/>
          </w:tcPr>
          <w:p w:rsidR="008E62F1" w:rsidRDefault="008E62F1">
            <w:pPr>
              <w:spacing w:line="276" w:lineRule="auto"/>
              <w:ind w:left="360"/>
              <w:jc w:val="both"/>
              <w:rPr>
                <w:rFonts w:ascii="Times New Roman" w:hAnsi="Times New Roman" w:cs="Times New Roman"/>
              </w:rPr>
            </w:pPr>
            <w:r>
              <w:rPr>
                <w:rFonts w:ascii="Times New Roman" w:hAnsi="Times New Roman" w:cs="Times New Roman"/>
              </w:rPr>
              <w:t>5. ročník</w:t>
            </w:r>
          </w:p>
        </w:tc>
      </w:tr>
      <w:tr w:rsidR="008E62F1" w:rsidTr="008E62F1">
        <w:trPr>
          <w:trHeight w:val="284"/>
          <w:jc w:val="center"/>
        </w:trPr>
        <w:tc>
          <w:tcPr>
            <w:tcW w:w="1443" w:type="dxa"/>
            <w:tcBorders>
              <w:top w:val="single" w:sz="4" w:space="0" w:color="auto"/>
              <w:left w:val="single" w:sz="4" w:space="0" w:color="auto"/>
              <w:bottom w:val="single" w:sz="4" w:space="0" w:color="auto"/>
              <w:right w:val="single" w:sz="4" w:space="0" w:color="auto"/>
            </w:tcBorders>
            <w:hideMark/>
          </w:tcPr>
          <w:p w:rsidR="008E62F1" w:rsidRDefault="00B37305">
            <w:pPr>
              <w:spacing w:line="276" w:lineRule="auto"/>
              <w:ind w:left="360"/>
              <w:jc w:val="center"/>
              <w:rPr>
                <w:rFonts w:ascii="Times New Roman" w:hAnsi="Times New Roman" w:cs="Times New Roman"/>
              </w:rPr>
            </w:pPr>
            <w:r>
              <w:rPr>
                <w:rFonts w:ascii="Times New Roman" w:hAnsi="Times New Roman" w:cs="Times New Roman"/>
              </w:rPr>
              <w:t>2</w:t>
            </w:r>
          </w:p>
        </w:tc>
        <w:tc>
          <w:tcPr>
            <w:tcW w:w="1443" w:type="dxa"/>
            <w:tcBorders>
              <w:top w:val="single" w:sz="4" w:space="0" w:color="auto"/>
              <w:left w:val="single" w:sz="4" w:space="0" w:color="auto"/>
              <w:bottom w:val="single" w:sz="4" w:space="0" w:color="auto"/>
              <w:right w:val="single" w:sz="4" w:space="0" w:color="auto"/>
            </w:tcBorders>
            <w:hideMark/>
          </w:tcPr>
          <w:p w:rsidR="008E62F1" w:rsidRDefault="00B37305">
            <w:pPr>
              <w:spacing w:line="276" w:lineRule="auto"/>
              <w:ind w:left="360"/>
              <w:jc w:val="center"/>
              <w:rPr>
                <w:rFonts w:ascii="Times New Roman" w:hAnsi="Times New Roman" w:cs="Times New Roman"/>
              </w:rPr>
            </w:pPr>
            <w:r>
              <w:rPr>
                <w:rFonts w:ascii="Times New Roman" w:hAnsi="Times New Roman" w:cs="Times New Roman"/>
              </w:rPr>
              <w:t>4</w:t>
            </w:r>
          </w:p>
        </w:tc>
        <w:tc>
          <w:tcPr>
            <w:tcW w:w="1443" w:type="dxa"/>
            <w:tcBorders>
              <w:top w:val="single" w:sz="4" w:space="0" w:color="auto"/>
              <w:left w:val="single" w:sz="4" w:space="0" w:color="auto"/>
              <w:bottom w:val="single" w:sz="4" w:space="0" w:color="auto"/>
              <w:right w:val="single" w:sz="4" w:space="0" w:color="auto"/>
            </w:tcBorders>
            <w:hideMark/>
          </w:tcPr>
          <w:p w:rsidR="008E62F1" w:rsidRDefault="00B37305">
            <w:pPr>
              <w:spacing w:line="276" w:lineRule="auto"/>
              <w:ind w:left="360"/>
              <w:jc w:val="center"/>
              <w:rPr>
                <w:rFonts w:ascii="Times New Roman" w:hAnsi="Times New Roman" w:cs="Times New Roman"/>
              </w:rPr>
            </w:pPr>
            <w:r>
              <w:rPr>
                <w:rFonts w:ascii="Times New Roman" w:hAnsi="Times New Roman" w:cs="Times New Roman"/>
              </w:rPr>
              <w:t>0</w:t>
            </w:r>
          </w:p>
        </w:tc>
        <w:tc>
          <w:tcPr>
            <w:tcW w:w="1443" w:type="dxa"/>
            <w:tcBorders>
              <w:top w:val="single" w:sz="4" w:space="0" w:color="auto"/>
              <w:left w:val="single" w:sz="4" w:space="0" w:color="auto"/>
              <w:bottom w:val="single" w:sz="4" w:space="0" w:color="auto"/>
              <w:right w:val="single" w:sz="4" w:space="0" w:color="auto"/>
            </w:tcBorders>
            <w:hideMark/>
          </w:tcPr>
          <w:p w:rsidR="008E62F1" w:rsidRDefault="00B37305">
            <w:pPr>
              <w:spacing w:line="276" w:lineRule="auto"/>
              <w:ind w:left="360"/>
              <w:jc w:val="center"/>
              <w:rPr>
                <w:rFonts w:ascii="Times New Roman" w:hAnsi="Times New Roman" w:cs="Times New Roman"/>
              </w:rPr>
            </w:pPr>
            <w:r>
              <w:rPr>
                <w:rFonts w:ascii="Times New Roman" w:hAnsi="Times New Roman" w:cs="Times New Roman"/>
              </w:rPr>
              <w:t>5</w:t>
            </w:r>
          </w:p>
        </w:tc>
        <w:tc>
          <w:tcPr>
            <w:tcW w:w="1443" w:type="dxa"/>
            <w:tcBorders>
              <w:top w:val="single" w:sz="4" w:space="0" w:color="auto"/>
              <w:left w:val="single" w:sz="4" w:space="0" w:color="auto"/>
              <w:bottom w:val="single" w:sz="4" w:space="0" w:color="auto"/>
              <w:right w:val="single" w:sz="4" w:space="0" w:color="auto"/>
            </w:tcBorders>
            <w:hideMark/>
          </w:tcPr>
          <w:p w:rsidR="008E62F1" w:rsidRDefault="008E62F1">
            <w:pPr>
              <w:spacing w:line="276" w:lineRule="auto"/>
              <w:ind w:left="360"/>
              <w:jc w:val="center"/>
              <w:rPr>
                <w:rFonts w:ascii="Times New Roman" w:hAnsi="Times New Roman" w:cs="Times New Roman"/>
              </w:rPr>
            </w:pPr>
            <w:r>
              <w:rPr>
                <w:rFonts w:ascii="Times New Roman" w:hAnsi="Times New Roman" w:cs="Times New Roman"/>
              </w:rPr>
              <w:t>4</w:t>
            </w:r>
          </w:p>
        </w:tc>
      </w:tr>
    </w:tbl>
    <w:p w:rsidR="008E62F1" w:rsidRDefault="008E62F1" w:rsidP="008E62F1">
      <w:pPr>
        <w:spacing w:line="276" w:lineRule="auto"/>
        <w:jc w:val="both"/>
        <w:rPr>
          <w:rFonts w:ascii="Times New Roman" w:hAnsi="Times New Roman" w:cs="Times New Roman"/>
        </w:rPr>
      </w:pPr>
    </w:p>
    <w:p w:rsidR="008E62F1" w:rsidRDefault="008E62F1" w:rsidP="008E62F1">
      <w:pPr>
        <w:spacing w:line="276" w:lineRule="auto"/>
        <w:jc w:val="both"/>
        <w:rPr>
          <w:rFonts w:ascii="Times New Roman" w:hAnsi="Times New Roman" w:cs="Times New Roman"/>
        </w:rPr>
      </w:pPr>
    </w:p>
    <w:p w:rsidR="00DE397B" w:rsidRPr="00DE397B" w:rsidRDefault="008E62F1" w:rsidP="007415C1">
      <w:pPr>
        <w:spacing w:line="276" w:lineRule="auto"/>
        <w:ind w:left="360"/>
        <w:jc w:val="both"/>
        <w:rPr>
          <w:rFonts w:ascii="Times New Roman" w:hAnsi="Times New Roman" w:cs="Times New Roman"/>
        </w:rPr>
      </w:pPr>
      <w:r>
        <w:rPr>
          <w:rFonts w:ascii="Times New Roman" w:hAnsi="Times New Roman" w:cs="Times New Roman"/>
        </w:rPr>
        <w:t xml:space="preserve">Výuka ve všech ročnících probíhá podle Školního vzdělávacího programu pro základní vzdělávání </w:t>
      </w:r>
      <w:r w:rsidR="000A1253">
        <w:rPr>
          <w:rFonts w:ascii="Times New Roman" w:hAnsi="Times New Roman" w:cs="Times New Roman"/>
          <w:bCs/>
        </w:rPr>
        <w:t>79-01-C/01 v souladu s te</w:t>
      </w:r>
      <w:r>
        <w:rPr>
          <w:rFonts w:ascii="Times New Roman" w:hAnsi="Times New Roman" w:cs="Times New Roman"/>
          <w:bCs/>
        </w:rPr>
        <w:t xml:space="preserve">matickými plány pro jednotlivé předměty. </w:t>
      </w:r>
      <w:r>
        <w:rPr>
          <w:rFonts w:ascii="Times New Roman" w:hAnsi="Times New Roman" w:cs="Times New Roman"/>
        </w:rPr>
        <w:t>Výuka žáků byla uspořádána do jedné třídy s</w:t>
      </w:r>
      <w:r w:rsidR="000A1253">
        <w:rPr>
          <w:rFonts w:ascii="Times New Roman" w:hAnsi="Times New Roman" w:cs="Times New Roman"/>
        </w:rPr>
        <w:t>e čtyřmi</w:t>
      </w:r>
      <w:r>
        <w:rPr>
          <w:rFonts w:ascii="Times New Roman" w:hAnsi="Times New Roman" w:cs="Times New Roman"/>
        </w:rPr>
        <w:t xml:space="preserve"> ročníky, hlavní předměty byly </w:t>
      </w:r>
      <w:r w:rsidR="000A1253">
        <w:rPr>
          <w:rFonts w:ascii="Times New Roman" w:hAnsi="Times New Roman" w:cs="Times New Roman"/>
        </w:rPr>
        <w:t xml:space="preserve">třikrát týdně </w:t>
      </w:r>
      <w:r>
        <w:rPr>
          <w:rFonts w:ascii="Times New Roman" w:hAnsi="Times New Roman" w:cs="Times New Roman"/>
        </w:rPr>
        <w:t xml:space="preserve">dělené </w:t>
      </w:r>
      <w:r>
        <w:rPr>
          <w:rFonts w:ascii="Times New Roman" w:hAnsi="Times New Roman" w:cs="Times New Roman"/>
        </w:rPr>
        <w:lastRenderedPageBreak/>
        <w:t xml:space="preserve">na dvě skupiny. Jako druhá učebna je využívána třída školní družiny. Základní škola připravuje žáky na další vzdělávání na druhém stupni ZŠ, kam </w:t>
      </w:r>
      <w:r w:rsidR="007415C1">
        <w:rPr>
          <w:rFonts w:ascii="Times New Roman" w:hAnsi="Times New Roman" w:cs="Times New Roman"/>
        </w:rPr>
        <w:t>v tomto roce</w:t>
      </w:r>
      <w:r>
        <w:rPr>
          <w:rFonts w:ascii="Times New Roman" w:hAnsi="Times New Roman" w:cs="Times New Roman"/>
        </w:rPr>
        <w:t xml:space="preserve"> odešli 4 žáci.</w:t>
      </w:r>
    </w:p>
    <w:p w:rsidR="008E62F1" w:rsidRDefault="008E62F1" w:rsidP="007415C1">
      <w:pPr>
        <w:pStyle w:val="Standard"/>
        <w:spacing w:line="276" w:lineRule="auto"/>
        <w:ind w:left="360"/>
        <w:jc w:val="both"/>
      </w:pPr>
      <w:r>
        <w:t xml:space="preserve">Výuka je realizována v týdenních cyklech, které jsou zaznamenávány do třídní knihy. Disponibilní hodiny jsou použity k posílení </w:t>
      </w:r>
      <w:r w:rsidR="000A1253">
        <w:t>hlavních</w:t>
      </w:r>
      <w:r>
        <w:t xml:space="preserve"> předmětů tak, aby bylo možno naplňovat výchovné a vzdělávací strategie a vznikl rozvrh hodin, ve kterém lze realizovat výuku </w:t>
      </w:r>
      <w:r w:rsidR="000A1253">
        <w:t>čtyř</w:t>
      </w:r>
      <w:r>
        <w:t xml:space="preserve"> ročníků na škole tvořené pouze jednou třídou. Vzdělávací obsah je realizován formou samostatných vyučovacích předmětů pojmenovaných podle vzdělávacích oblastí daných RVP ZV. ZŠ se zapojila do projektu</w:t>
      </w:r>
      <w:r w:rsidR="000A1253">
        <w:t xml:space="preserve"> </w:t>
      </w:r>
      <w:proofErr w:type="spellStart"/>
      <w:r>
        <w:t>Recyklohraní</w:t>
      </w:r>
      <w:proofErr w:type="spellEnd"/>
      <w:r>
        <w:t xml:space="preserve">, vedeme žáky k důslednému třídění odpadů, podporujeme finanční </w:t>
      </w:r>
      <w:r w:rsidR="000A1253">
        <w:t xml:space="preserve">a čtenářskou </w:t>
      </w:r>
      <w:r>
        <w:t xml:space="preserve">gramotnost. </w:t>
      </w:r>
    </w:p>
    <w:p w:rsidR="00DE397B" w:rsidRDefault="00DE397B" w:rsidP="008E62F1">
      <w:pPr>
        <w:pStyle w:val="Standard"/>
        <w:spacing w:line="276" w:lineRule="auto"/>
        <w:ind w:left="360"/>
        <w:jc w:val="both"/>
      </w:pPr>
    </w:p>
    <w:p w:rsidR="00DE397B" w:rsidRDefault="00DE397B" w:rsidP="008E62F1">
      <w:pPr>
        <w:pStyle w:val="Standard"/>
        <w:spacing w:line="276" w:lineRule="auto"/>
        <w:ind w:left="360"/>
        <w:jc w:val="both"/>
      </w:pPr>
      <w:r>
        <w:t>V září se žáci pátého ročníku věnovali dohledu nad prvňáčky, pomáhali jim s přípravou na vyučování i adaptací na nový denní režim.</w:t>
      </w:r>
      <w:r w:rsidR="007415C1">
        <w:t xml:space="preserve"> Tento postup se velmi osvědčil a páťáci i prvňáci se velmi sblížili.</w:t>
      </w:r>
    </w:p>
    <w:p w:rsidR="00DE397B" w:rsidRDefault="00DE397B" w:rsidP="008E62F1">
      <w:pPr>
        <w:pStyle w:val="Standard"/>
        <w:spacing w:line="276" w:lineRule="auto"/>
        <w:ind w:left="360"/>
        <w:jc w:val="both"/>
      </w:pPr>
    </w:p>
    <w:p w:rsidR="0004715A" w:rsidRDefault="00DE397B" w:rsidP="008E62F1">
      <w:pPr>
        <w:spacing w:line="276" w:lineRule="auto"/>
        <w:ind w:left="360"/>
        <w:jc w:val="both"/>
        <w:rPr>
          <w:rFonts w:ascii="Times New Roman" w:hAnsi="Times New Roman" w:cs="Times New Roman"/>
        </w:rPr>
      </w:pPr>
      <w:r>
        <w:rPr>
          <w:rFonts w:ascii="Times New Roman" w:hAnsi="Times New Roman" w:cs="Times New Roman"/>
        </w:rPr>
        <w:t>Ředitelka školy zřídila</w:t>
      </w:r>
      <w:r w:rsidR="008E62F1">
        <w:rPr>
          <w:rFonts w:ascii="Times New Roman" w:hAnsi="Times New Roman" w:cs="Times New Roman"/>
        </w:rPr>
        <w:t xml:space="preserve"> pedagogickou radu, jejímiž členy jsou všichni pedagogičtí pracovníci školy. Pedagogická rada je poradním orgánem ředitelky, schválila všechny předložené dokumenty a řády pro školní rok 201</w:t>
      </w:r>
      <w:r w:rsidR="000A1253">
        <w:rPr>
          <w:rFonts w:ascii="Times New Roman" w:hAnsi="Times New Roman" w:cs="Times New Roman"/>
        </w:rPr>
        <w:t>9</w:t>
      </w:r>
      <w:r w:rsidR="008E62F1">
        <w:rPr>
          <w:rFonts w:ascii="Times New Roman" w:hAnsi="Times New Roman" w:cs="Times New Roman"/>
        </w:rPr>
        <w:t>/20</w:t>
      </w:r>
      <w:r w:rsidR="000A1253">
        <w:rPr>
          <w:rFonts w:ascii="Times New Roman" w:hAnsi="Times New Roman" w:cs="Times New Roman"/>
        </w:rPr>
        <w:t>20</w:t>
      </w:r>
      <w:r w:rsidR="008E62F1">
        <w:rPr>
          <w:rFonts w:ascii="Times New Roman" w:hAnsi="Times New Roman" w:cs="Times New Roman"/>
        </w:rPr>
        <w:t xml:space="preserve">. </w:t>
      </w:r>
    </w:p>
    <w:p w:rsidR="008E62F1" w:rsidRDefault="008E62F1" w:rsidP="008E62F1">
      <w:pPr>
        <w:spacing w:line="276" w:lineRule="auto"/>
        <w:ind w:left="360"/>
        <w:jc w:val="both"/>
        <w:rPr>
          <w:rFonts w:ascii="Times New Roman" w:hAnsi="Times New Roman" w:cs="Times New Roman"/>
        </w:rPr>
      </w:pPr>
      <w:r>
        <w:rPr>
          <w:rFonts w:ascii="Times New Roman" w:hAnsi="Times New Roman" w:cs="Times New Roman"/>
        </w:rPr>
        <w:t xml:space="preserve">Všichni zaměstnanci školy prošli periodickým školením BOZP a zajišťují ochranu zdraví a bezpečnost všech žáků v průběhu výchovně vzdělávacího procesu. </w:t>
      </w:r>
      <w:r w:rsidR="0004715A">
        <w:rPr>
          <w:rFonts w:ascii="Times New Roman" w:hAnsi="Times New Roman" w:cs="Times New Roman"/>
        </w:rPr>
        <w:t>Navíc v</w:t>
      </w:r>
      <w:r w:rsidR="000A1253">
        <w:rPr>
          <w:rFonts w:ascii="Times New Roman" w:hAnsi="Times New Roman" w:cs="Times New Roman"/>
        </w:rPr>
        <w:t xml:space="preserve">šichni zaměstnanci školy </w:t>
      </w:r>
      <w:r w:rsidR="0004715A">
        <w:rPr>
          <w:rFonts w:ascii="Times New Roman" w:hAnsi="Times New Roman" w:cs="Times New Roman"/>
        </w:rPr>
        <w:t xml:space="preserve">úspěšně </w:t>
      </w:r>
      <w:r w:rsidR="000A1253">
        <w:rPr>
          <w:rFonts w:ascii="Times New Roman" w:hAnsi="Times New Roman" w:cs="Times New Roman"/>
        </w:rPr>
        <w:t>absolvovali školení o poskytování první pomoci, které</w:t>
      </w:r>
      <w:r w:rsidR="0004715A">
        <w:rPr>
          <w:rFonts w:ascii="Times New Roman" w:hAnsi="Times New Roman" w:cs="Times New Roman"/>
        </w:rPr>
        <w:t xml:space="preserve"> proběhlo v souladu se směrnicí Rady 89/391/EHS o zavádění opatření pro zlepšení bezpečnosti a ochrany zdraví při práci a ustanovení § 102 odst. 6 a 7 zákona Č. 262/2006 Sb., Zákoník práce, ve znění pozdějších předpisů.</w:t>
      </w:r>
    </w:p>
    <w:p w:rsidR="0004715A" w:rsidRDefault="0004715A" w:rsidP="008E62F1">
      <w:pPr>
        <w:spacing w:line="276" w:lineRule="auto"/>
        <w:ind w:left="360"/>
        <w:jc w:val="both"/>
        <w:rPr>
          <w:rFonts w:ascii="Times New Roman" w:hAnsi="Times New Roman" w:cs="Times New Roman"/>
        </w:rPr>
      </w:pPr>
      <w:r>
        <w:rPr>
          <w:rFonts w:ascii="Times New Roman" w:hAnsi="Times New Roman" w:cs="Times New Roman"/>
        </w:rPr>
        <w:t>V přípravném týdnu absolvovali pedagogové školy školení finanční gramotnosti, která je zařazena jako průřezové téma a je na ní kladen v tomto školním roce zvýšený důraz.</w:t>
      </w:r>
    </w:p>
    <w:p w:rsidR="0004715A" w:rsidRDefault="0004715A" w:rsidP="008E62F1">
      <w:pPr>
        <w:spacing w:line="276" w:lineRule="auto"/>
        <w:ind w:left="360"/>
        <w:jc w:val="both"/>
        <w:rPr>
          <w:rFonts w:ascii="Times New Roman" w:hAnsi="Times New Roman" w:cs="Times New Roman"/>
        </w:rPr>
      </w:pPr>
      <w:r>
        <w:rPr>
          <w:rFonts w:ascii="Times New Roman" w:hAnsi="Times New Roman" w:cs="Times New Roman"/>
        </w:rPr>
        <w:t xml:space="preserve">Škola získala certifikát dárce za pomoc při Veřejné sbírce S-MHMP/1476620/2015 Fondu </w:t>
      </w:r>
      <w:proofErr w:type="spellStart"/>
      <w:proofErr w:type="gramStart"/>
      <w:r>
        <w:rPr>
          <w:rFonts w:ascii="Times New Roman" w:hAnsi="Times New Roman" w:cs="Times New Roman"/>
        </w:rPr>
        <w:t>Sidus,z.ú.,</w:t>
      </w:r>
      <w:r w:rsidR="00DC354B">
        <w:rPr>
          <w:rFonts w:ascii="Times New Roman" w:hAnsi="Times New Roman" w:cs="Times New Roman"/>
        </w:rPr>
        <w:t>V</w:t>
      </w:r>
      <w:r>
        <w:rPr>
          <w:rFonts w:ascii="Times New Roman" w:hAnsi="Times New Roman" w:cs="Times New Roman"/>
        </w:rPr>
        <w:t>ýnos</w:t>
      </w:r>
      <w:proofErr w:type="spellEnd"/>
      <w:proofErr w:type="gramEnd"/>
      <w:r>
        <w:rPr>
          <w:rFonts w:ascii="Times New Roman" w:hAnsi="Times New Roman" w:cs="Times New Roman"/>
        </w:rPr>
        <w:t xml:space="preserve"> je určen na pomoc zdravotně postiženým dětem v procesu léčby a rehabilitace a ke zlepšení kvality jejich běžného života. </w:t>
      </w:r>
    </w:p>
    <w:p w:rsidR="00DE397B" w:rsidRDefault="00DE397B" w:rsidP="008E62F1">
      <w:pPr>
        <w:spacing w:line="276" w:lineRule="auto"/>
        <w:ind w:left="360"/>
        <w:jc w:val="both"/>
        <w:rPr>
          <w:rFonts w:ascii="Times New Roman" w:hAnsi="Times New Roman" w:cs="Times New Roman"/>
        </w:rPr>
      </w:pPr>
    </w:p>
    <w:p w:rsidR="008E62F1" w:rsidRDefault="00711E5B" w:rsidP="00711E5B">
      <w:pPr>
        <w:tabs>
          <w:tab w:val="left" w:pos="3975"/>
        </w:tabs>
        <w:spacing w:before="120" w:line="276" w:lineRule="auto"/>
        <w:jc w:val="both"/>
        <w:rPr>
          <w:rFonts w:ascii="Times New Roman" w:hAnsi="Times New Roman" w:cs="Times New Roman"/>
          <w:b/>
        </w:rPr>
      </w:pPr>
      <w:r>
        <w:rPr>
          <w:rFonts w:ascii="Times New Roman" w:hAnsi="Times New Roman" w:cs="Times New Roman"/>
          <w:b/>
        </w:rPr>
        <w:t xml:space="preserve">   </w:t>
      </w:r>
      <w:r w:rsidR="008E62F1">
        <w:rPr>
          <w:rFonts w:ascii="Times New Roman" w:hAnsi="Times New Roman" w:cs="Times New Roman"/>
          <w:b/>
        </w:rPr>
        <w:t xml:space="preserve">Údaje o zařazování dětí </w:t>
      </w:r>
      <w:r w:rsidR="008E62F1">
        <w:rPr>
          <w:rFonts w:ascii="Times New Roman" w:hAnsi="Times New Roman" w:cs="Times New Roman"/>
          <w:b/>
        </w:rPr>
        <w:tab/>
      </w:r>
    </w:p>
    <w:p w:rsidR="008E62F1" w:rsidRDefault="008E62F1" w:rsidP="008E62F1">
      <w:pPr>
        <w:spacing w:before="120" w:line="276" w:lineRule="auto"/>
        <w:ind w:left="360"/>
        <w:jc w:val="both"/>
        <w:rPr>
          <w:rFonts w:ascii="Times New Roman" w:hAnsi="Times New Roman" w:cs="Times New Roman"/>
        </w:rPr>
      </w:pPr>
    </w:p>
    <w:tbl>
      <w:tblPr>
        <w:tblStyle w:val="Mkatabulky"/>
        <w:tblW w:w="0" w:type="auto"/>
        <w:jc w:val="center"/>
        <w:tblInd w:w="0" w:type="dxa"/>
        <w:tblLook w:val="04A0" w:firstRow="1" w:lastRow="0" w:firstColumn="1" w:lastColumn="0" w:noHBand="0" w:noVBand="1"/>
      </w:tblPr>
      <w:tblGrid>
        <w:gridCol w:w="1096"/>
        <w:gridCol w:w="1623"/>
        <w:gridCol w:w="2016"/>
        <w:gridCol w:w="1803"/>
      </w:tblGrid>
      <w:tr w:rsidR="008E62F1" w:rsidTr="008E62F1">
        <w:trPr>
          <w:jc w:val="center"/>
        </w:trPr>
        <w:tc>
          <w:tcPr>
            <w:tcW w:w="0" w:type="auto"/>
            <w:tcBorders>
              <w:top w:val="single" w:sz="4" w:space="0" w:color="auto"/>
              <w:left w:val="single" w:sz="4" w:space="0" w:color="auto"/>
              <w:bottom w:val="single" w:sz="4" w:space="0" w:color="auto"/>
              <w:right w:val="single" w:sz="4" w:space="0" w:color="auto"/>
            </w:tcBorders>
            <w:hideMark/>
          </w:tcPr>
          <w:p w:rsidR="008E62F1" w:rsidRDefault="008E62F1">
            <w:pPr>
              <w:spacing w:before="120" w:line="276" w:lineRule="auto"/>
              <w:ind w:left="360"/>
              <w:jc w:val="both"/>
              <w:rPr>
                <w:rFonts w:ascii="Times New Roman" w:hAnsi="Times New Roman" w:cs="Times New Roman"/>
              </w:rPr>
            </w:pPr>
            <w:r>
              <w:rPr>
                <w:rFonts w:ascii="Times New Roman" w:hAnsi="Times New Roman" w:cs="Times New Roman"/>
              </w:rPr>
              <w:t>Třída</w:t>
            </w:r>
          </w:p>
        </w:tc>
        <w:tc>
          <w:tcPr>
            <w:tcW w:w="0" w:type="auto"/>
            <w:tcBorders>
              <w:top w:val="single" w:sz="4" w:space="0" w:color="auto"/>
              <w:left w:val="single" w:sz="4" w:space="0" w:color="auto"/>
              <w:bottom w:val="single" w:sz="4" w:space="0" w:color="auto"/>
              <w:right w:val="single" w:sz="4" w:space="0" w:color="auto"/>
            </w:tcBorders>
            <w:hideMark/>
          </w:tcPr>
          <w:p w:rsidR="008E62F1" w:rsidRDefault="008E62F1">
            <w:pPr>
              <w:spacing w:before="120" w:line="276" w:lineRule="auto"/>
              <w:ind w:left="360"/>
              <w:jc w:val="both"/>
              <w:rPr>
                <w:rFonts w:ascii="Times New Roman" w:hAnsi="Times New Roman" w:cs="Times New Roman"/>
              </w:rPr>
            </w:pPr>
            <w:r>
              <w:rPr>
                <w:rFonts w:ascii="Times New Roman" w:hAnsi="Times New Roman" w:cs="Times New Roman"/>
              </w:rPr>
              <w:t>Počet žáků</w:t>
            </w:r>
          </w:p>
        </w:tc>
        <w:tc>
          <w:tcPr>
            <w:tcW w:w="2016" w:type="dxa"/>
            <w:tcBorders>
              <w:top w:val="single" w:sz="4" w:space="0" w:color="auto"/>
              <w:left w:val="single" w:sz="4" w:space="0" w:color="auto"/>
              <w:bottom w:val="single" w:sz="4" w:space="0" w:color="auto"/>
              <w:right w:val="single" w:sz="4" w:space="0" w:color="auto"/>
            </w:tcBorders>
            <w:hideMark/>
          </w:tcPr>
          <w:p w:rsidR="008E62F1" w:rsidRDefault="008E62F1">
            <w:pPr>
              <w:spacing w:before="120" w:line="276" w:lineRule="auto"/>
              <w:ind w:left="360"/>
              <w:jc w:val="both"/>
              <w:rPr>
                <w:rFonts w:ascii="Times New Roman" w:hAnsi="Times New Roman" w:cs="Times New Roman"/>
              </w:rPr>
            </w:pPr>
            <w:r>
              <w:rPr>
                <w:rFonts w:ascii="Times New Roman" w:hAnsi="Times New Roman" w:cs="Times New Roman"/>
              </w:rPr>
              <w:t>Z toho chlapců</w:t>
            </w:r>
          </w:p>
        </w:tc>
        <w:tc>
          <w:tcPr>
            <w:tcW w:w="1803" w:type="dxa"/>
            <w:tcBorders>
              <w:top w:val="single" w:sz="4" w:space="0" w:color="auto"/>
              <w:left w:val="single" w:sz="4" w:space="0" w:color="auto"/>
              <w:bottom w:val="single" w:sz="4" w:space="0" w:color="auto"/>
              <w:right w:val="single" w:sz="4" w:space="0" w:color="auto"/>
            </w:tcBorders>
            <w:hideMark/>
          </w:tcPr>
          <w:p w:rsidR="008E62F1" w:rsidRDefault="008E62F1">
            <w:pPr>
              <w:spacing w:before="120" w:line="276" w:lineRule="auto"/>
              <w:ind w:left="360"/>
              <w:jc w:val="both"/>
              <w:rPr>
                <w:rFonts w:ascii="Times New Roman" w:hAnsi="Times New Roman" w:cs="Times New Roman"/>
              </w:rPr>
            </w:pPr>
            <w:r>
              <w:rPr>
                <w:rFonts w:ascii="Times New Roman" w:hAnsi="Times New Roman" w:cs="Times New Roman"/>
              </w:rPr>
              <w:t>Z toho dívek</w:t>
            </w:r>
          </w:p>
        </w:tc>
      </w:tr>
      <w:tr w:rsidR="008E62F1" w:rsidTr="008E62F1">
        <w:trPr>
          <w:jc w:val="center"/>
        </w:trPr>
        <w:tc>
          <w:tcPr>
            <w:tcW w:w="0" w:type="auto"/>
            <w:tcBorders>
              <w:top w:val="single" w:sz="4" w:space="0" w:color="auto"/>
              <w:left w:val="single" w:sz="4" w:space="0" w:color="auto"/>
              <w:bottom w:val="single" w:sz="4" w:space="0" w:color="auto"/>
              <w:right w:val="single" w:sz="4" w:space="0" w:color="auto"/>
            </w:tcBorders>
            <w:hideMark/>
          </w:tcPr>
          <w:p w:rsidR="008E62F1" w:rsidRDefault="008E62F1">
            <w:pPr>
              <w:spacing w:before="120" w:line="276" w:lineRule="auto"/>
              <w:ind w:left="360"/>
              <w:jc w:val="both"/>
              <w:rPr>
                <w:rFonts w:ascii="Times New Roman" w:hAnsi="Times New Roman" w:cs="Times New Roman"/>
              </w:rPr>
            </w:pPr>
            <w:r>
              <w:rPr>
                <w:rFonts w:ascii="Times New Roman" w:hAnsi="Times New Roman" w:cs="Times New Roman"/>
              </w:rPr>
              <w:t>1.</w:t>
            </w:r>
          </w:p>
        </w:tc>
        <w:tc>
          <w:tcPr>
            <w:tcW w:w="0" w:type="auto"/>
            <w:tcBorders>
              <w:top w:val="single" w:sz="4" w:space="0" w:color="auto"/>
              <w:left w:val="single" w:sz="4" w:space="0" w:color="auto"/>
              <w:bottom w:val="single" w:sz="4" w:space="0" w:color="auto"/>
              <w:right w:val="single" w:sz="4" w:space="0" w:color="auto"/>
            </w:tcBorders>
            <w:hideMark/>
          </w:tcPr>
          <w:p w:rsidR="008E62F1" w:rsidRDefault="002F34B9">
            <w:pPr>
              <w:spacing w:before="120" w:line="276" w:lineRule="auto"/>
              <w:ind w:left="360"/>
              <w:jc w:val="both"/>
              <w:rPr>
                <w:rFonts w:ascii="Times New Roman" w:hAnsi="Times New Roman" w:cs="Times New Roman"/>
              </w:rPr>
            </w:pPr>
            <w:r>
              <w:rPr>
                <w:rFonts w:ascii="Times New Roman" w:hAnsi="Times New Roman" w:cs="Times New Roman"/>
              </w:rPr>
              <w:t>2</w:t>
            </w:r>
          </w:p>
        </w:tc>
        <w:tc>
          <w:tcPr>
            <w:tcW w:w="2016" w:type="dxa"/>
            <w:tcBorders>
              <w:top w:val="single" w:sz="4" w:space="0" w:color="auto"/>
              <w:left w:val="single" w:sz="4" w:space="0" w:color="auto"/>
              <w:bottom w:val="single" w:sz="4" w:space="0" w:color="auto"/>
              <w:right w:val="single" w:sz="4" w:space="0" w:color="auto"/>
            </w:tcBorders>
            <w:hideMark/>
          </w:tcPr>
          <w:p w:rsidR="008E62F1" w:rsidRDefault="002F34B9">
            <w:pPr>
              <w:spacing w:before="120" w:line="276" w:lineRule="auto"/>
              <w:ind w:left="360"/>
              <w:jc w:val="both"/>
              <w:rPr>
                <w:rFonts w:ascii="Times New Roman" w:hAnsi="Times New Roman" w:cs="Times New Roman"/>
              </w:rPr>
            </w:pPr>
            <w:r>
              <w:rPr>
                <w:rFonts w:ascii="Times New Roman" w:hAnsi="Times New Roman" w:cs="Times New Roman"/>
              </w:rPr>
              <w:t>1</w:t>
            </w:r>
          </w:p>
        </w:tc>
        <w:tc>
          <w:tcPr>
            <w:tcW w:w="1803" w:type="dxa"/>
            <w:tcBorders>
              <w:top w:val="single" w:sz="4" w:space="0" w:color="auto"/>
              <w:left w:val="single" w:sz="4" w:space="0" w:color="auto"/>
              <w:bottom w:val="single" w:sz="4" w:space="0" w:color="auto"/>
              <w:right w:val="single" w:sz="4" w:space="0" w:color="auto"/>
            </w:tcBorders>
            <w:hideMark/>
          </w:tcPr>
          <w:p w:rsidR="008E62F1" w:rsidRDefault="00711E5B">
            <w:pPr>
              <w:spacing w:before="120" w:line="276" w:lineRule="auto"/>
              <w:ind w:left="360"/>
              <w:jc w:val="both"/>
              <w:rPr>
                <w:rFonts w:ascii="Times New Roman" w:hAnsi="Times New Roman" w:cs="Times New Roman"/>
              </w:rPr>
            </w:pPr>
            <w:r>
              <w:rPr>
                <w:rFonts w:ascii="Times New Roman" w:hAnsi="Times New Roman" w:cs="Times New Roman"/>
              </w:rPr>
              <w:t>1</w:t>
            </w:r>
          </w:p>
        </w:tc>
      </w:tr>
      <w:tr w:rsidR="008E62F1" w:rsidTr="008E62F1">
        <w:trPr>
          <w:jc w:val="center"/>
        </w:trPr>
        <w:tc>
          <w:tcPr>
            <w:tcW w:w="0" w:type="auto"/>
            <w:tcBorders>
              <w:top w:val="single" w:sz="4" w:space="0" w:color="auto"/>
              <w:left w:val="single" w:sz="4" w:space="0" w:color="auto"/>
              <w:bottom w:val="single" w:sz="4" w:space="0" w:color="auto"/>
              <w:right w:val="single" w:sz="4" w:space="0" w:color="auto"/>
            </w:tcBorders>
            <w:hideMark/>
          </w:tcPr>
          <w:p w:rsidR="008E62F1" w:rsidRDefault="008E62F1">
            <w:pPr>
              <w:spacing w:before="120" w:line="276" w:lineRule="auto"/>
              <w:ind w:left="360"/>
              <w:jc w:val="both"/>
              <w:rPr>
                <w:rFonts w:ascii="Times New Roman" w:hAnsi="Times New Roman" w:cs="Times New Roman"/>
              </w:rPr>
            </w:pPr>
            <w:r>
              <w:rPr>
                <w:rFonts w:ascii="Times New Roman" w:hAnsi="Times New Roman" w:cs="Times New Roman"/>
              </w:rPr>
              <w:t>2.</w:t>
            </w:r>
          </w:p>
        </w:tc>
        <w:tc>
          <w:tcPr>
            <w:tcW w:w="0" w:type="auto"/>
            <w:tcBorders>
              <w:top w:val="single" w:sz="4" w:space="0" w:color="auto"/>
              <w:left w:val="single" w:sz="4" w:space="0" w:color="auto"/>
              <w:bottom w:val="single" w:sz="4" w:space="0" w:color="auto"/>
              <w:right w:val="single" w:sz="4" w:space="0" w:color="auto"/>
            </w:tcBorders>
            <w:hideMark/>
          </w:tcPr>
          <w:p w:rsidR="008E62F1" w:rsidRDefault="002F34B9">
            <w:pPr>
              <w:spacing w:before="120" w:line="276" w:lineRule="auto"/>
              <w:ind w:left="360"/>
              <w:jc w:val="both"/>
              <w:rPr>
                <w:rFonts w:ascii="Times New Roman" w:hAnsi="Times New Roman" w:cs="Times New Roman"/>
              </w:rPr>
            </w:pPr>
            <w:r>
              <w:rPr>
                <w:rFonts w:ascii="Times New Roman" w:hAnsi="Times New Roman" w:cs="Times New Roman"/>
              </w:rPr>
              <w:t>4</w:t>
            </w:r>
          </w:p>
        </w:tc>
        <w:tc>
          <w:tcPr>
            <w:tcW w:w="2016" w:type="dxa"/>
            <w:tcBorders>
              <w:top w:val="single" w:sz="4" w:space="0" w:color="auto"/>
              <w:left w:val="single" w:sz="4" w:space="0" w:color="auto"/>
              <w:bottom w:val="single" w:sz="4" w:space="0" w:color="auto"/>
              <w:right w:val="single" w:sz="4" w:space="0" w:color="auto"/>
            </w:tcBorders>
            <w:hideMark/>
          </w:tcPr>
          <w:p w:rsidR="008E62F1" w:rsidRDefault="002F34B9">
            <w:pPr>
              <w:spacing w:before="120" w:line="276" w:lineRule="auto"/>
              <w:ind w:left="360"/>
              <w:jc w:val="both"/>
              <w:rPr>
                <w:rFonts w:ascii="Times New Roman" w:hAnsi="Times New Roman" w:cs="Times New Roman"/>
              </w:rPr>
            </w:pPr>
            <w:r>
              <w:rPr>
                <w:rFonts w:ascii="Times New Roman" w:hAnsi="Times New Roman" w:cs="Times New Roman"/>
              </w:rPr>
              <w:t>1</w:t>
            </w:r>
          </w:p>
        </w:tc>
        <w:tc>
          <w:tcPr>
            <w:tcW w:w="1803" w:type="dxa"/>
            <w:tcBorders>
              <w:top w:val="single" w:sz="4" w:space="0" w:color="auto"/>
              <w:left w:val="single" w:sz="4" w:space="0" w:color="auto"/>
              <w:bottom w:val="single" w:sz="4" w:space="0" w:color="auto"/>
              <w:right w:val="single" w:sz="4" w:space="0" w:color="auto"/>
            </w:tcBorders>
            <w:hideMark/>
          </w:tcPr>
          <w:p w:rsidR="008E62F1" w:rsidRDefault="00711E5B">
            <w:pPr>
              <w:spacing w:before="120" w:line="276" w:lineRule="auto"/>
              <w:ind w:left="360"/>
              <w:jc w:val="both"/>
              <w:rPr>
                <w:rFonts w:ascii="Times New Roman" w:hAnsi="Times New Roman" w:cs="Times New Roman"/>
              </w:rPr>
            </w:pPr>
            <w:r>
              <w:rPr>
                <w:rFonts w:ascii="Times New Roman" w:hAnsi="Times New Roman" w:cs="Times New Roman"/>
              </w:rPr>
              <w:t>3</w:t>
            </w:r>
          </w:p>
        </w:tc>
      </w:tr>
      <w:tr w:rsidR="008E62F1" w:rsidTr="008E62F1">
        <w:trPr>
          <w:jc w:val="center"/>
        </w:trPr>
        <w:tc>
          <w:tcPr>
            <w:tcW w:w="0" w:type="auto"/>
            <w:tcBorders>
              <w:top w:val="single" w:sz="4" w:space="0" w:color="auto"/>
              <w:left w:val="single" w:sz="4" w:space="0" w:color="auto"/>
              <w:bottom w:val="single" w:sz="4" w:space="0" w:color="auto"/>
              <w:right w:val="single" w:sz="4" w:space="0" w:color="auto"/>
            </w:tcBorders>
            <w:hideMark/>
          </w:tcPr>
          <w:p w:rsidR="008E62F1" w:rsidRDefault="008E62F1">
            <w:pPr>
              <w:spacing w:before="120" w:line="276" w:lineRule="auto"/>
              <w:ind w:left="360"/>
              <w:jc w:val="both"/>
              <w:rPr>
                <w:rFonts w:ascii="Times New Roman" w:hAnsi="Times New Roman" w:cs="Times New Roman"/>
              </w:rPr>
            </w:pPr>
            <w:r>
              <w:rPr>
                <w:rFonts w:ascii="Times New Roman" w:hAnsi="Times New Roman" w:cs="Times New Roman"/>
              </w:rPr>
              <w:t>3.</w:t>
            </w:r>
          </w:p>
        </w:tc>
        <w:tc>
          <w:tcPr>
            <w:tcW w:w="0" w:type="auto"/>
            <w:tcBorders>
              <w:top w:val="single" w:sz="4" w:space="0" w:color="auto"/>
              <w:left w:val="single" w:sz="4" w:space="0" w:color="auto"/>
              <w:bottom w:val="single" w:sz="4" w:space="0" w:color="auto"/>
              <w:right w:val="single" w:sz="4" w:space="0" w:color="auto"/>
            </w:tcBorders>
            <w:hideMark/>
          </w:tcPr>
          <w:p w:rsidR="008E62F1" w:rsidRDefault="00711E5B">
            <w:pPr>
              <w:spacing w:before="120" w:line="276" w:lineRule="auto"/>
              <w:ind w:left="360"/>
              <w:jc w:val="both"/>
              <w:rPr>
                <w:rFonts w:ascii="Times New Roman" w:hAnsi="Times New Roman" w:cs="Times New Roman"/>
              </w:rPr>
            </w:pPr>
            <w:r>
              <w:rPr>
                <w:rFonts w:ascii="Times New Roman" w:hAnsi="Times New Roman" w:cs="Times New Roman"/>
              </w:rPr>
              <w:t>0</w:t>
            </w:r>
          </w:p>
        </w:tc>
        <w:tc>
          <w:tcPr>
            <w:tcW w:w="2016" w:type="dxa"/>
            <w:tcBorders>
              <w:top w:val="single" w:sz="4" w:space="0" w:color="auto"/>
              <w:left w:val="single" w:sz="4" w:space="0" w:color="auto"/>
              <w:bottom w:val="single" w:sz="4" w:space="0" w:color="auto"/>
              <w:right w:val="single" w:sz="4" w:space="0" w:color="auto"/>
            </w:tcBorders>
            <w:hideMark/>
          </w:tcPr>
          <w:p w:rsidR="008E62F1" w:rsidRDefault="00711E5B">
            <w:pPr>
              <w:spacing w:before="120" w:line="276" w:lineRule="auto"/>
              <w:ind w:left="360"/>
              <w:jc w:val="both"/>
              <w:rPr>
                <w:rFonts w:ascii="Times New Roman" w:hAnsi="Times New Roman" w:cs="Times New Roman"/>
              </w:rPr>
            </w:pPr>
            <w:r>
              <w:rPr>
                <w:rFonts w:ascii="Times New Roman" w:hAnsi="Times New Roman" w:cs="Times New Roman"/>
              </w:rPr>
              <w:t>0</w:t>
            </w:r>
          </w:p>
        </w:tc>
        <w:tc>
          <w:tcPr>
            <w:tcW w:w="1803" w:type="dxa"/>
            <w:tcBorders>
              <w:top w:val="single" w:sz="4" w:space="0" w:color="auto"/>
              <w:left w:val="single" w:sz="4" w:space="0" w:color="auto"/>
              <w:bottom w:val="single" w:sz="4" w:space="0" w:color="auto"/>
              <w:right w:val="single" w:sz="4" w:space="0" w:color="auto"/>
            </w:tcBorders>
            <w:hideMark/>
          </w:tcPr>
          <w:p w:rsidR="008E62F1" w:rsidRDefault="00711E5B">
            <w:pPr>
              <w:spacing w:before="120" w:line="276" w:lineRule="auto"/>
              <w:ind w:left="360"/>
              <w:jc w:val="both"/>
              <w:rPr>
                <w:rFonts w:ascii="Times New Roman" w:hAnsi="Times New Roman" w:cs="Times New Roman"/>
              </w:rPr>
            </w:pPr>
            <w:r>
              <w:rPr>
                <w:rFonts w:ascii="Times New Roman" w:hAnsi="Times New Roman" w:cs="Times New Roman"/>
              </w:rPr>
              <w:t>0</w:t>
            </w:r>
          </w:p>
        </w:tc>
      </w:tr>
      <w:tr w:rsidR="008E62F1" w:rsidTr="008E62F1">
        <w:trPr>
          <w:jc w:val="center"/>
        </w:trPr>
        <w:tc>
          <w:tcPr>
            <w:tcW w:w="0" w:type="auto"/>
            <w:tcBorders>
              <w:top w:val="single" w:sz="4" w:space="0" w:color="auto"/>
              <w:left w:val="single" w:sz="4" w:space="0" w:color="auto"/>
              <w:bottom w:val="single" w:sz="4" w:space="0" w:color="auto"/>
              <w:right w:val="single" w:sz="4" w:space="0" w:color="auto"/>
            </w:tcBorders>
            <w:hideMark/>
          </w:tcPr>
          <w:p w:rsidR="008E62F1" w:rsidRDefault="008E62F1">
            <w:pPr>
              <w:spacing w:before="120" w:line="276" w:lineRule="auto"/>
              <w:ind w:left="360"/>
              <w:jc w:val="both"/>
              <w:rPr>
                <w:rFonts w:ascii="Times New Roman" w:hAnsi="Times New Roman" w:cs="Times New Roman"/>
              </w:rPr>
            </w:pPr>
            <w:r>
              <w:rPr>
                <w:rFonts w:ascii="Times New Roman" w:hAnsi="Times New Roman" w:cs="Times New Roman"/>
              </w:rPr>
              <w:t>4.</w:t>
            </w:r>
          </w:p>
        </w:tc>
        <w:tc>
          <w:tcPr>
            <w:tcW w:w="0" w:type="auto"/>
            <w:tcBorders>
              <w:top w:val="single" w:sz="4" w:space="0" w:color="auto"/>
              <w:left w:val="single" w:sz="4" w:space="0" w:color="auto"/>
              <w:bottom w:val="single" w:sz="4" w:space="0" w:color="auto"/>
              <w:right w:val="single" w:sz="4" w:space="0" w:color="auto"/>
            </w:tcBorders>
            <w:hideMark/>
          </w:tcPr>
          <w:p w:rsidR="008E62F1" w:rsidRDefault="00711E5B">
            <w:pPr>
              <w:spacing w:before="120" w:line="276" w:lineRule="auto"/>
              <w:ind w:left="360"/>
              <w:jc w:val="both"/>
              <w:rPr>
                <w:rFonts w:ascii="Times New Roman" w:hAnsi="Times New Roman" w:cs="Times New Roman"/>
              </w:rPr>
            </w:pPr>
            <w:r>
              <w:rPr>
                <w:rFonts w:ascii="Times New Roman" w:hAnsi="Times New Roman" w:cs="Times New Roman"/>
              </w:rPr>
              <w:t>5</w:t>
            </w:r>
          </w:p>
        </w:tc>
        <w:tc>
          <w:tcPr>
            <w:tcW w:w="2016" w:type="dxa"/>
            <w:tcBorders>
              <w:top w:val="single" w:sz="4" w:space="0" w:color="auto"/>
              <w:left w:val="single" w:sz="4" w:space="0" w:color="auto"/>
              <w:bottom w:val="single" w:sz="4" w:space="0" w:color="auto"/>
              <w:right w:val="single" w:sz="4" w:space="0" w:color="auto"/>
            </w:tcBorders>
            <w:hideMark/>
          </w:tcPr>
          <w:p w:rsidR="008E62F1" w:rsidRDefault="00711E5B">
            <w:pPr>
              <w:spacing w:before="120" w:line="276" w:lineRule="auto"/>
              <w:ind w:left="360"/>
              <w:jc w:val="both"/>
              <w:rPr>
                <w:rFonts w:ascii="Times New Roman" w:hAnsi="Times New Roman" w:cs="Times New Roman"/>
              </w:rPr>
            </w:pPr>
            <w:r>
              <w:rPr>
                <w:rFonts w:ascii="Times New Roman" w:hAnsi="Times New Roman" w:cs="Times New Roman"/>
              </w:rPr>
              <w:t>1</w:t>
            </w:r>
          </w:p>
        </w:tc>
        <w:tc>
          <w:tcPr>
            <w:tcW w:w="1803" w:type="dxa"/>
            <w:tcBorders>
              <w:top w:val="single" w:sz="4" w:space="0" w:color="auto"/>
              <w:left w:val="single" w:sz="4" w:space="0" w:color="auto"/>
              <w:bottom w:val="single" w:sz="4" w:space="0" w:color="auto"/>
              <w:right w:val="single" w:sz="4" w:space="0" w:color="auto"/>
            </w:tcBorders>
            <w:hideMark/>
          </w:tcPr>
          <w:p w:rsidR="008E62F1" w:rsidRDefault="00711E5B">
            <w:pPr>
              <w:spacing w:before="120" w:line="276" w:lineRule="auto"/>
              <w:ind w:left="360"/>
              <w:jc w:val="both"/>
              <w:rPr>
                <w:rFonts w:ascii="Times New Roman" w:hAnsi="Times New Roman" w:cs="Times New Roman"/>
              </w:rPr>
            </w:pPr>
            <w:r>
              <w:rPr>
                <w:rFonts w:ascii="Times New Roman" w:hAnsi="Times New Roman" w:cs="Times New Roman"/>
              </w:rPr>
              <w:t>4</w:t>
            </w:r>
          </w:p>
        </w:tc>
      </w:tr>
      <w:tr w:rsidR="008E62F1" w:rsidTr="008E62F1">
        <w:trPr>
          <w:jc w:val="center"/>
        </w:trPr>
        <w:tc>
          <w:tcPr>
            <w:tcW w:w="0" w:type="auto"/>
            <w:tcBorders>
              <w:top w:val="single" w:sz="4" w:space="0" w:color="auto"/>
              <w:left w:val="single" w:sz="4" w:space="0" w:color="auto"/>
              <w:bottom w:val="single" w:sz="4" w:space="0" w:color="auto"/>
              <w:right w:val="single" w:sz="4" w:space="0" w:color="auto"/>
            </w:tcBorders>
            <w:hideMark/>
          </w:tcPr>
          <w:p w:rsidR="008E62F1" w:rsidRDefault="008E62F1">
            <w:pPr>
              <w:spacing w:before="120" w:line="276" w:lineRule="auto"/>
              <w:ind w:left="360"/>
              <w:jc w:val="both"/>
              <w:rPr>
                <w:rFonts w:ascii="Times New Roman" w:hAnsi="Times New Roman" w:cs="Times New Roman"/>
              </w:rPr>
            </w:pPr>
            <w:r>
              <w:rPr>
                <w:rFonts w:ascii="Times New Roman" w:hAnsi="Times New Roman" w:cs="Times New Roman"/>
              </w:rPr>
              <w:t>5.</w:t>
            </w:r>
          </w:p>
        </w:tc>
        <w:tc>
          <w:tcPr>
            <w:tcW w:w="0" w:type="auto"/>
            <w:tcBorders>
              <w:top w:val="single" w:sz="4" w:space="0" w:color="auto"/>
              <w:left w:val="single" w:sz="4" w:space="0" w:color="auto"/>
              <w:bottom w:val="single" w:sz="4" w:space="0" w:color="auto"/>
              <w:right w:val="single" w:sz="4" w:space="0" w:color="auto"/>
            </w:tcBorders>
            <w:hideMark/>
          </w:tcPr>
          <w:p w:rsidR="008E62F1" w:rsidRDefault="008E62F1">
            <w:pPr>
              <w:spacing w:before="120" w:line="276" w:lineRule="auto"/>
              <w:ind w:left="360"/>
              <w:jc w:val="both"/>
              <w:rPr>
                <w:rFonts w:ascii="Times New Roman" w:hAnsi="Times New Roman" w:cs="Times New Roman"/>
              </w:rPr>
            </w:pPr>
            <w:r>
              <w:rPr>
                <w:rFonts w:ascii="Times New Roman" w:hAnsi="Times New Roman" w:cs="Times New Roman"/>
              </w:rPr>
              <w:t>4</w:t>
            </w:r>
          </w:p>
        </w:tc>
        <w:tc>
          <w:tcPr>
            <w:tcW w:w="2016" w:type="dxa"/>
            <w:tcBorders>
              <w:top w:val="single" w:sz="4" w:space="0" w:color="auto"/>
              <w:left w:val="single" w:sz="4" w:space="0" w:color="auto"/>
              <w:bottom w:val="single" w:sz="4" w:space="0" w:color="auto"/>
              <w:right w:val="single" w:sz="4" w:space="0" w:color="auto"/>
            </w:tcBorders>
            <w:hideMark/>
          </w:tcPr>
          <w:p w:rsidR="008E62F1" w:rsidRDefault="008E62F1">
            <w:pPr>
              <w:spacing w:before="120" w:line="276" w:lineRule="auto"/>
              <w:ind w:left="360"/>
              <w:jc w:val="both"/>
              <w:rPr>
                <w:rFonts w:ascii="Times New Roman" w:hAnsi="Times New Roman" w:cs="Times New Roman"/>
              </w:rPr>
            </w:pPr>
            <w:r>
              <w:rPr>
                <w:rFonts w:ascii="Times New Roman" w:hAnsi="Times New Roman" w:cs="Times New Roman"/>
              </w:rPr>
              <w:t>2</w:t>
            </w:r>
          </w:p>
        </w:tc>
        <w:tc>
          <w:tcPr>
            <w:tcW w:w="1803" w:type="dxa"/>
            <w:tcBorders>
              <w:top w:val="single" w:sz="4" w:space="0" w:color="auto"/>
              <w:left w:val="single" w:sz="4" w:space="0" w:color="auto"/>
              <w:bottom w:val="single" w:sz="4" w:space="0" w:color="auto"/>
              <w:right w:val="single" w:sz="4" w:space="0" w:color="auto"/>
            </w:tcBorders>
            <w:hideMark/>
          </w:tcPr>
          <w:p w:rsidR="008E62F1" w:rsidRDefault="008E62F1">
            <w:pPr>
              <w:spacing w:before="120" w:line="276" w:lineRule="auto"/>
              <w:ind w:left="360"/>
              <w:jc w:val="both"/>
              <w:rPr>
                <w:rFonts w:ascii="Times New Roman" w:hAnsi="Times New Roman" w:cs="Times New Roman"/>
              </w:rPr>
            </w:pPr>
            <w:r>
              <w:rPr>
                <w:rFonts w:ascii="Times New Roman" w:hAnsi="Times New Roman" w:cs="Times New Roman"/>
              </w:rPr>
              <w:t>2</w:t>
            </w:r>
          </w:p>
        </w:tc>
      </w:tr>
    </w:tbl>
    <w:p w:rsidR="008E62F1" w:rsidRDefault="008E62F1" w:rsidP="008E62F1">
      <w:pPr>
        <w:spacing w:before="120" w:line="276" w:lineRule="auto"/>
        <w:ind w:left="360"/>
        <w:jc w:val="both"/>
        <w:rPr>
          <w:rFonts w:ascii="Times New Roman" w:hAnsi="Times New Roman" w:cs="Times New Roman"/>
          <w:u w:val="single"/>
        </w:rPr>
      </w:pPr>
    </w:p>
    <w:p w:rsidR="007415C1" w:rsidRDefault="007415C1" w:rsidP="008E62F1">
      <w:pPr>
        <w:spacing w:before="120" w:line="276" w:lineRule="auto"/>
        <w:ind w:left="360"/>
        <w:jc w:val="both"/>
        <w:rPr>
          <w:rFonts w:ascii="Times New Roman" w:hAnsi="Times New Roman" w:cs="Times New Roman"/>
          <w:u w:val="single"/>
        </w:rPr>
      </w:pPr>
    </w:p>
    <w:p w:rsidR="007415C1" w:rsidRDefault="007415C1" w:rsidP="00E151DE">
      <w:pPr>
        <w:pStyle w:val="Standard"/>
        <w:spacing w:line="276" w:lineRule="auto"/>
        <w:jc w:val="both"/>
        <w:rPr>
          <w:b/>
          <w:lang w:eastAsia="cs-CZ"/>
        </w:rPr>
      </w:pPr>
    </w:p>
    <w:p w:rsidR="00E151DE" w:rsidRDefault="008E62F1" w:rsidP="00E151DE">
      <w:pPr>
        <w:pStyle w:val="Standard"/>
        <w:spacing w:line="276" w:lineRule="auto"/>
        <w:jc w:val="both"/>
        <w:rPr>
          <w:lang w:eastAsia="cs-CZ"/>
        </w:rPr>
      </w:pPr>
      <w:r>
        <w:rPr>
          <w:b/>
          <w:lang w:eastAsia="cs-CZ"/>
        </w:rPr>
        <w:lastRenderedPageBreak/>
        <w:t>Cíle, kterých bychom chtěli ve škole dosáhnout</w:t>
      </w:r>
    </w:p>
    <w:p w:rsidR="007415C1" w:rsidRDefault="007415C1" w:rsidP="008E62F1">
      <w:pPr>
        <w:pStyle w:val="Standard"/>
        <w:numPr>
          <w:ilvl w:val="0"/>
          <w:numId w:val="3"/>
        </w:numPr>
        <w:spacing w:line="276" w:lineRule="auto"/>
        <w:jc w:val="both"/>
        <w:rPr>
          <w:lang w:eastAsia="cs-CZ"/>
        </w:rPr>
      </w:pPr>
      <w:r>
        <w:rPr>
          <w:lang w:eastAsia="cs-CZ"/>
        </w:rPr>
        <w:t>Zvýšit čtenářskou a finanční gramotnost žáků</w:t>
      </w:r>
    </w:p>
    <w:p w:rsidR="00E151DE" w:rsidRDefault="00E151DE" w:rsidP="008E62F1">
      <w:pPr>
        <w:pStyle w:val="Standard"/>
        <w:numPr>
          <w:ilvl w:val="0"/>
          <w:numId w:val="3"/>
        </w:numPr>
        <w:spacing w:line="276" w:lineRule="auto"/>
        <w:jc w:val="both"/>
        <w:rPr>
          <w:lang w:eastAsia="cs-CZ"/>
        </w:rPr>
      </w:pPr>
      <w:r>
        <w:rPr>
          <w:lang w:eastAsia="cs-CZ"/>
        </w:rPr>
        <w:t xml:space="preserve">Nastavit a </w:t>
      </w:r>
      <w:r w:rsidR="007103FA">
        <w:rPr>
          <w:lang w:eastAsia="cs-CZ"/>
        </w:rPr>
        <w:t xml:space="preserve">realizovat kvalitní </w:t>
      </w:r>
      <w:r w:rsidR="00252D5B">
        <w:rPr>
          <w:lang w:eastAsia="cs-CZ"/>
        </w:rPr>
        <w:t>výuku anglického jazyka a informatiky</w:t>
      </w:r>
    </w:p>
    <w:p w:rsidR="00E46D36" w:rsidRDefault="00E46D36" w:rsidP="008E62F1">
      <w:pPr>
        <w:pStyle w:val="Standard"/>
        <w:numPr>
          <w:ilvl w:val="0"/>
          <w:numId w:val="3"/>
        </w:numPr>
        <w:spacing w:line="276" w:lineRule="auto"/>
        <w:jc w:val="both"/>
        <w:rPr>
          <w:lang w:eastAsia="cs-CZ"/>
        </w:rPr>
      </w:pPr>
      <w:r>
        <w:rPr>
          <w:lang w:eastAsia="cs-CZ"/>
        </w:rPr>
        <w:t>Připravit a zpracovat možnosti distanční výuky žáků při uzavření školy</w:t>
      </w:r>
    </w:p>
    <w:p w:rsidR="008E62F1" w:rsidRDefault="007103FA" w:rsidP="008E62F1">
      <w:pPr>
        <w:pStyle w:val="Standard"/>
        <w:numPr>
          <w:ilvl w:val="0"/>
          <w:numId w:val="3"/>
        </w:numPr>
        <w:spacing w:line="276" w:lineRule="auto"/>
        <w:jc w:val="both"/>
        <w:rPr>
          <w:lang w:eastAsia="cs-CZ"/>
        </w:rPr>
      </w:pPr>
      <w:r>
        <w:rPr>
          <w:lang w:eastAsia="cs-CZ"/>
        </w:rPr>
        <w:t>R</w:t>
      </w:r>
      <w:r w:rsidR="008E62F1">
        <w:rPr>
          <w:lang w:eastAsia="cs-CZ"/>
        </w:rPr>
        <w:t xml:space="preserve">ealizovat systematickou přípravu dětí </w:t>
      </w:r>
      <w:r>
        <w:rPr>
          <w:lang w:eastAsia="cs-CZ"/>
        </w:rPr>
        <w:t>tak, aby byly dobře připraveny na druhý stupeň škol</w:t>
      </w:r>
    </w:p>
    <w:p w:rsidR="007103FA" w:rsidRDefault="007103FA" w:rsidP="007103FA">
      <w:pPr>
        <w:pStyle w:val="Standard"/>
        <w:numPr>
          <w:ilvl w:val="0"/>
          <w:numId w:val="3"/>
        </w:numPr>
        <w:spacing w:line="276" w:lineRule="auto"/>
        <w:jc w:val="both"/>
        <w:rPr>
          <w:lang w:eastAsia="cs-CZ"/>
        </w:rPr>
      </w:pPr>
      <w:r>
        <w:rPr>
          <w:lang w:eastAsia="cs-CZ"/>
        </w:rPr>
        <w:t>Dále rozvíjet a podněcovat pravidelnou spolupráci s rodiči žáků</w:t>
      </w:r>
    </w:p>
    <w:p w:rsidR="007103FA" w:rsidRDefault="007103FA" w:rsidP="007103FA">
      <w:pPr>
        <w:pStyle w:val="Standard"/>
        <w:numPr>
          <w:ilvl w:val="0"/>
          <w:numId w:val="3"/>
        </w:numPr>
        <w:spacing w:line="276" w:lineRule="auto"/>
        <w:jc w:val="both"/>
        <w:rPr>
          <w:lang w:eastAsia="cs-CZ"/>
        </w:rPr>
      </w:pPr>
      <w:r>
        <w:rPr>
          <w:lang w:eastAsia="cs-CZ"/>
        </w:rPr>
        <w:t>Tvořit přátelské, vlídné a podnětné prostředí všem dětem</w:t>
      </w:r>
    </w:p>
    <w:p w:rsidR="007103FA" w:rsidRDefault="007103FA" w:rsidP="007103FA">
      <w:pPr>
        <w:pStyle w:val="Standard"/>
        <w:numPr>
          <w:ilvl w:val="0"/>
          <w:numId w:val="3"/>
        </w:numPr>
        <w:spacing w:line="276" w:lineRule="auto"/>
        <w:jc w:val="both"/>
        <w:rPr>
          <w:lang w:eastAsia="cs-CZ"/>
        </w:rPr>
      </w:pPr>
      <w:r>
        <w:rPr>
          <w:lang w:eastAsia="cs-CZ"/>
        </w:rPr>
        <w:t>Stabilizovat počty žáků ve škole</w:t>
      </w:r>
    </w:p>
    <w:p w:rsidR="008E62F1" w:rsidRDefault="007103FA" w:rsidP="008E62F1">
      <w:pPr>
        <w:pStyle w:val="Standard"/>
        <w:numPr>
          <w:ilvl w:val="0"/>
          <w:numId w:val="3"/>
        </w:numPr>
        <w:spacing w:line="276" w:lineRule="auto"/>
        <w:jc w:val="both"/>
        <w:rPr>
          <w:lang w:eastAsia="cs-CZ"/>
        </w:rPr>
      </w:pPr>
      <w:r>
        <w:rPr>
          <w:lang w:eastAsia="cs-CZ"/>
        </w:rPr>
        <w:t>P</w:t>
      </w:r>
      <w:r w:rsidR="008E62F1">
        <w:rPr>
          <w:lang w:eastAsia="cs-CZ"/>
        </w:rPr>
        <w:t xml:space="preserve">odporovat a rozvíjet spolupráci se zřizovatelem </w:t>
      </w:r>
    </w:p>
    <w:p w:rsidR="00DE397B" w:rsidRDefault="00DE397B" w:rsidP="00DE397B">
      <w:pPr>
        <w:pStyle w:val="Standard"/>
        <w:spacing w:line="276" w:lineRule="auto"/>
        <w:ind w:left="1080"/>
        <w:jc w:val="both"/>
        <w:rPr>
          <w:lang w:eastAsia="cs-CZ"/>
        </w:rPr>
      </w:pPr>
    </w:p>
    <w:p w:rsidR="00DA2679" w:rsidRDefault="00DA2679" w:rsidP="00DA2679">
      <w:pPr>
        <w:pStyle w:val="Standard"/>
        <w:spacing w:line="276" w:lineRule="auto"/>
        <w:jc w:val="both"/>
        <w:rPr>
          <w:b/>
          <w:bCs/>
          <w:u w:val="single"/>
        </w:rPr>
      </w:pPr>
      <w:r w:rsidRPr="00155F97">
        <w:rPr>
          <w:b/>
          <w:lang w:eastAsia="cs-CZ"/>
        </w:rPr>
        <w:t xml:space="preserve">Vzhledem k epidemiologické situaci a doporučení MŠMT- 11703/2020-1 byl přerušen provoz Základní školy a Mateřské školy </w:t>
      </w:r>
      <w:proofErr w:type="spellStart"/>
      <w:r w:rsidRPr="00155F97">
        <w:rPr>
          <w:b/>
          <w:lang w:eastAsia="cs-CZ"/>
        </w:rPr>
        <w:t>Rožmitál</w:t>
      </w:r>
      <w:proofErr w:type="spellEnd"/>
      <w:r w:rsidRPr="00155F97">
        <w:rPr>
          <w:b/>
          <w:lang w:eastAsia="cs-CZ"/>
        </w:rPr>
        <w:t xml:space="preserve"> na Šumavě, okres Český Krumlov pro</w:t>
      </w:r>
      <w:r w:rsidR="005034AE" w:rsidRPr="00155F97">
        <w:rPr>
          <w:b/>
          <w:lang w:eastAsia="cs-CZ"/>
        </w:rPr>
        <w:t xml:space="preserve"> </w:t>
      </w:r>
      <w:r w:rsidR="005034AE" w:rsidRPr="00155F97">
        <w:rPr>
          <w:b/>
          <w:u w:val="single"/>
          <w:lang w:eastAsia="cs-CZ"/>
        </w:rPr>
        <w:t>základní š</w:t>
      </w:r>
      <w:r w:rsidR="00155F97">
        <w:rPr>
          <w:b/>
          <w:u w:val="single"/>
          <w:lang w:eastAsia="cs-CZ"/>
        </w:rPr>
        <w:t xml:space="preserve">kolu s účinností od 11. 3. </w:t>
      </w:r>
      <w:r w:rsidR="00155F97" w:rsidRPr="00155F97">
        <w:rPr>
          <w:b/>
          <w:u w:val="single"/>
          <w:lang w:eastAsia="cs-CZ"/>
        </w:rPr>
        <w:t>2020 -</w:t>
      </w:r>
      <w:r w:rsidRPr="00155F97">
        <w:rPr>
          <w:b/>
          <w:u w:val="single"/>
          <w:lang w:eastAsia="cs-CZ"/>
        </w:rPr>
        <w:t xml:space="preserve"> </w:t>
      </w:r>
      <w:r w:rsidR="00155F97" w:rsidRPr="00155F97">
        <w:rPr>
          <w:b/>
          <w:bCs/>
          <w:u w:val="single"/>
        </w:rPr>
        <w:t>24. 5. 2020, výuka probíhala distančně.</w:t>
      </w:r>
    </w:p>
    <w:p w:rsidR="00EF23AB" w:rsidRPr="00155F97" w:rsidRDefault="00EF23AB" w:rsidP="00DA2679">
      <w:pPr>
        <w:pStyle w:val="Standard"/>
        <w:spacing w:line="276" w:lineRule="auto"/>
        <w:jc w:val="both"/>
        <w:rPr>
          <w:b/>
          <w:lang w:eastAsia="cs-CZ"/>
        </w:rPr>
      </w:pPr>
    </w:p>
    <w:p w:rsidR="00155F97" w:rsidRDefault="00155F97" w:rsidP="00155F97">
      <w:pPr>
        <w:spacing w:before="120" w:line="276" w:lineRule="auto"/>
        <w:jc w:val="both"/>
        <w:rPr>
          <w:rFonts w:ascii="Times New Roman" w:hAnsi="Times New Roman" w:cs="Times New Roman"/>
          <w:bCs/>
        </w:rPr>
      </w:pPr>
      <w:r>
        <w:rPr>
          <w:rFonts w:ascii="Times New Roman" w:hAnsi="Times New Roman" w:cs="Times New Roman"/>
          <w:bCs/>
        </w:rPr>
        <w:t>Pravidelná docházka proběhla ve d</w:t>
      </w:r>
      <w:r w:rsidRPr="008179FA">
        <w:rPr>
          <w:rFonts w:ascii="Times New Roman" w:hAnsi="Times New Roman" w:cs="Times New Roman"/>
          <w:bCs/>
        </w:rPr>
        <w:t>ruhé</w:t>
      </w:r>
      <w:r>
        <w:rPr>
          <w:rFonts w:ascii="Times New Roman" w:hAnsi="Times New Roman" w:cs="Times New Roman"/>
          <w:bCs/>
        </w:rPr>
        <w:t>m</w:t>
      </w:r>
      <w:r w:rsidRPr="008179FA">
        <w:rPr>
          <w:rFonts w:ascii="Times New Roman" w:hAnsi="Times New Roman" w:cs="Times New Roman"/>
          <w:bCs/>
        </w:rPr>
        <w:t xml:space="preserve"> pololetí školního roku </w:t>
      </w:r>
      <w:r>
        <w:rPr>
          <w:rFonts w:ascii="Times New Roman" w:hAnsi="Times New Roman" w:cs="Times New Roman"/>
          <w:bCs/>
        </w:rPr>
        <w:t xml:space="preserve">v období od 24. 1. 2020 -10. 3. 2020. </w:t>
      </w:r>
    </w:p>
    <w:p w:rsidR="00155F97" w:rsidRPr="00155F97" w:rsidRDefault="00155F97" w:rsidP="00155F97">
      <w:pPr>
        <w:spacing w:before="120" w:line="276" w:lineRule="auto"/>
        <w:jc w:val="both"/>
        <w:rPr>
          <w:rFonts w:ascii="Times New Roman" w:hAnsi="Times New Roman" w:cs="Times New Roman"/>
          <w:b/>
          <w:bCs/>
        </w:rPr>
      </w:pPr>
      <w:r w:rsidRPr="00155F97">
        <w:rPr>
          <w:rFonts w:ascii="Times New Roman" w:hAnsi="Times New Roman" w:cs="Times New Roman"/>
          <w:b/>
          <w:bCs/>
        </w:rPr>
        <w:t>Obnovení provozu</w:t>
      </w:r>
      <w:r>
        <w:rPr>
          <w:rFonts w:ascii="Times New Roman" w:hAnsi="Times New Roman" w:cs="Times New Roman"/>
          <w:b/>
          <w:bCs/>
        </w:rPr>
        <w:t>:</w:t>
      </w:r>
      <w:r w:rsidRPr="00155F97">
        <w:rPr>
          <w:rFonts w:ascii="Times New Roman" w:hAnsi="Times New Roman" w:cs="Times New Roman"/>
          <w:b/>
          <w:bCs/>
        </w:rPr>
        <w:t xml:space="preserve"> 25. 5. 2020 – 26. 6. 2020.</w:t>
      </w:r>
    </w:p>
    <w:p w:rsidR="00155F97" w:rsidRDefault="00155F97" w:rsidP="00155F97">
      <w:pPr>
        <w:spacing w:before="120" w:line="276" w:lineRule="auto"/>
        <w:jc w:val="both"/>
        <w:rPr>
          <w:rFonts w:ascii="Times New Roman" w:hAnsi="Times New Roman" w:cs="Times New Roman"/>
          <w:bCs/>
        </w:rPr>
      </w:pPr>
      <w:r>
        <w:rPr>
          <w:rFonts w:ascii="Times New Roman" w:hAnsi="Times New Roman" w:cs="Times New Roman"/>
          <w:bCs/>
        </w:rPr>
        <w:t>Pravidelné výuky se účastnilo 13 žáků, dva žáci se vzdělávali distančně.</w:t>
      </w:r>
    </w:p>
    <w:p w:rsidR="00155F97" w:rsidRDefault="00155F97" w:rsidP="00155F97">
      <w:pPr>
        <w:spacing w:before="120" w:line="276" w:lineRule="auto"/>
        <w:jc w:val="both"/>
        <w:rPr>
          <w:rFonts w:ascii="Times New Roman" w:hAnsi="Times New Roman" w:cs="Times New Roman"/>
          <w:bCs/>
        </w:rPr>
      </w:pPr>
      <w:r>
        <w:rPr>
          <w:rFonts w:ascii="Times New Roman" w:hAnsi="Times New Roman" w:cs="Times New Roman"/>
          <w:bCs/>
        </w:rPr>
        <w:t>V měsíci červnu proběhla komisionální zkouška a akcelerace 1 žáka prvního ročníku do druhého ročníku.</w:t>
      </w:r>
    </w:p>
    <w:p w:rsidR="00155F97" w:rsidRDefault="00155F97" w:rsidP="00155F97">
      <w:pPr>
        <w:spacing w:before="120" w:line="276" w:lineRule="auto"/>
        <w:jc w:val="both"/>
        <w:rPr>
          <w:rFonts w:ascii="Times New Roman" w:hAnsi="Times New Roman" w:cs="Times New Roman"/>
          <w:bCs/>
        </w:rPr>
      </w:pPr>
      <w:r w:rsidRPr="00155F97">
        <w:rPr>
          <w:rFonts w:ascii="Times New Roman" w:hAnsi="Times New Roman" w:cs="Times New Roman"/>
          <w:b/>
          <w:bCs/>
        </w:rPr>
        <w:t>Ukončení školního roku:</w:t>
      </w:r>
      <w:r>
        <w:rPr>
          <w:rFonts w:ascii="Times New Roman" w:hAnsi="Times New Roman" w:cs="Times New Roman"/>
          <w:bCs/>
        </w:rPr>
        <w:t xml:space="preserve"> 26. 6. 2020.</w:t>
      </w:r>
    </w:p>
    <w:p w:rsidR="00155F97" w:rsidRDefault="00155F97" w:rsidP="00155F97">
      <w:pPr>
        <w:spacing w:before="120" w:line="276" w:lineRule="auto"/>
        <w:jc w:val="both"/>
        <w:rPr>
          <w:rFonts w:ascii="Times New Roman" w:hAnsi="Times New Roman" w:cs="Times New Roman"/>
          <w:bCs/>
        </w:rPr>
      </w:pPr>
      <w:r w:rsidRPr="00155F97">
        <w:rPr>
          <w:rFonts w:ascii="Times New Roman" w:hAnsi="Times New Roman" w:cs="Times New Roman"/>
          <w:b/>
          <w:bCs/>
        </w:rPr>
        <w:t>Volno pro žáky:</w:t>
      </w:r>
      <w:r>
        <w:rPr>
          <w:rFonts w:ascii="Times New Roman" w:hAnsi="Times New Roman" w:cs="Times New Roman"/>
          <w:bCs/>
        </w:rPr>
        <w:t xml:space="preserve"> 29. a 30. 6. 2020 měli žáci uděleno volno ředitelky školy z důvodu malování objektu.</w:t>
      </w:r>
    </w:p>
    <w:p w:rsidR="00E06089" w:rsidRDefault="00E06089" w:rsidP="00155F97">
      <w:pPr>
        <w:spacing w:before="120" w:line="276" w:lineRule="auto"/>
        <w:jc w:val="both"/>
        <w:rPr>
          <w:rFonts w:ascii="Times New Roman" w:hAnsi="Times New Roman" w:cs="Times New Roman"/>
          <w:bCs/>
        </w:rPr>
      </w:pPr>
    </w:p>
    <w:p w:rsidR="005034AE" w:rsidRDefault="005034AE" w:rsidP="00DA2679">
      <w:pPr>
        <w:pStyle w:val="Standard"/>
        <w:spacing w:line="276" w:lineRule="auto"/>
        <w:jc w:val="both"/>
        <w:rPr>
          <w:b/>
          <w:lang w:eastAsia="cs-CZ"/>
        </w:rPr>
      </w:pPr>
    </w:p>
    <w:p w:rsidR="005034AE" w:rsidRDefault="005034AE" w:rsidP="00DA2679">
      <w:pPr>
        <w:pStyle w:val="Standard"/>
        <w:spacing w:line="276" w:lineRule="auto"/>
        <w:jc w:val="both"/>
        <w:rPr>
          <w:b/>
          <w:lang w:eastAsia="cs-CZ"/>
        </w:rPr>
      </w:pPr>
    </w:p>
    <w:p w:rsidR="00155F97" w:rsidRPr="00DA2679" w:rsidRDefault="00155F97" w:rsidP="00DA2679">
      <w:pPr>
        <w:pStyle w:val="Standard"/>
        <w:spacing w:line="276" w:lineRule="auto"/>
        <w:jc w:val="both"/>
        <w:rPr>
          <w:b/>
          <w:lang w:eastAsia="cs-CZ"/>
        </w:rPr>
      </w:pPr>
    </w:p>
    <w:p w:rsidR="008E62F1" w:rsidRDefault="008E62F1" w:rsidP="008E62F1">
      <w:pPr>
        <w:spacing w:line="276" w:lineRule="auto"/>
        <w:jc w:val="both"/>
        <w:rPr>
          <w:rFonts w:ascii="Times New Roman" w:hAnsi="Times New Roman" w:cs="Times New Roman"/>
          <w:b/>
          <w:sz w:val="40"/>
          <w:szCs w:val="40"/>
        </w:rPr>
      </w:pPr>
      <w:r>
        <w:rPr>
          <w:rFonts w:ascii="Times New Roman" w:hAnsi="Times New Roman" w:cs="Times New Roman"/>
          <w:b/>
          <w:sz w:val="40"/>
          <w:szCs w:val="40"/>
        </w:rPr>
        <w:t>3. Mateřská škola</w:t>
      </w:r>
    </w:p>
    <w:p w:rsidR="008E62F1" w:rsidRDefault="008E62F1" w:rsidP="008E62F1">
      <w:pPr>
        <w:jc w:val="both"/>
        <w:rPr>
          <w:rFonts w:ascii="Times New Roman" w:hAnsi="Times New Roman" w:cs="Times New Roman"/>
        </w:rPr>
      </w:pPr>
    </w:p>
    <w:p w:rsidR="000F1C39" w:rsidRDefault="000F1C39" w:rsidP="008E62F1">
      <w:pPr>
        <w:jc w:val="both"/>
        <w:rPr>
          <w:rFonts w:ascii="Times New Roman" w:hAnsi="Times New Roman" w:cs="Times New Roman"/>
        </w:rPr>
      </w:pPr>
      <w:r w:rsidRPr="000F1C39">
        <w:rPr>
          <w:rFonts w:ascii="Times New Roman" w:hAnsi="Times New Roman" w:cs="Times New Roman"/>
          <w:u w:val="single"/>
        </w:rPr>
        <w:t>Počet tříd</w:t>
      </w:r>
      <w:r>
        <w:rPr>
          <w:rFonts w:ascii="Times New Roman" w:hAnsi="Times New Roman" w:cs="Times New Roman"/>
        </w:rPr>
        <w:t>: 1</w:t>
      </w:r>
    </w:p>
    <w:p w:rsidR="000F1C39" w:rsidRDefault="000F1C39" w:rsidP="000F1C39">
      <w:pPr>
        <w:jc w:val="both"/>
        <w:rPr>
          <w:rFonts w:ascii="Times New Roman" w:hAnsi="Times New Roman" w:cs="Times New Roman"/>
        </w:rPr>
      </w:pPr>
      <w:r w:rsidRPr="000F1C39">
        <w:rPr>
          <w:rFonts w:ascii="Times New Roman" w:hAnsi="Times New Roman" w:cs="Times New Roman"/>
          <w:u w:val="single"/>
        </w:rPr>
        <w:t>Počet zapsaných dětí</w:t>
      </w:r>
      <w:r>
        <w:rPr>
          <w:rFonts w:ascii="Times New Roman" w:hAnsi="Times New Roman" w:cs="Times New Roman"/>
        </w:rPr>
        <w:t>: 14</w:t>
      </w:r>
    </w:p>
    <w:p w:rsidR="000F1C39" w:rsidRDefault="000F1C39" w:rsidP="000F1C39">
      <w:pPr>
        <w:jc w:val="both"/>
        <w:rPr>
          <w:rFonts w:ascii="Times New Roman" w:hAnsi="Times New Roman" w:cs="Times New Roman"/>
        </w:rPr>
      </w:pPr>
      <w:r w:rsidRPr="000F1C39">
        <w:rPr>
          <w:rFonts w:ascii="Times New Roman" w:hAnsi="Times New Roman" w:cs="Times New Roman"/>
          <w:u w:val="single"/>
        </w:rPr>
        <w:t>Personální zabezpečení</w:t>
      </w:r>
      <w:r>
        <w:rPr>
          <w:rFonts w:ascii="Times New Roman" w:hAnsi="Times New Roman" w:cs="Times New Roman"/>
          <w:u w:val="single"/>
        </w:rPr>
        <w:t>:</w:t>
      </w:r>
      <w:r w:rsidRPr="000F1C39">
        <w:rPr>
          <w:rFonts w:ascii="Times New Roman" w:hAnsi="Times New Roman" w:cs="Times New Roman"/>
        </w:rPr>
        <w:t xml:space="preserve"> </w:t>
      </w:r>
      <w:r>
        <w:rPr>
          <w:rFonts w:ascii="Times New Roman" w:hAnsi="Times New Roman" w:cs="Times New Roman"/>
        </w:rPr>
        <w:t xml:space="preserve"> 1,29 % úvazku učitelky MŠ, tj. 40 hodin/ týden. </w:t>
      </w:r>
    </w:p>
    <w:p w:rsidR="000F1C39" w:rsidRPr="000F1C39" w:rsidRDefault="000F1C39" w:rsidP="000F1C39">
      <w:pPr>
        <w:jc w:val="both"/>
        <w:rPr>
          <w:rFonts w:ascii="Times New Roman" w:hAnsi="Times New Roman" w:cs="Times New Roman"/>
          <w:u w:val="single"/>
        </w:rPr>
      </w:pPr>
    </w:p>
    <w:p w:rsidR="00DA2679" w:rsidRDefault="00474EDE" w:rsidP="008E62F1">
      <w:pPr>
        <w:jc w:val="both"/>
        <w:rPr>
          <w:rFonts w:ascii="Times New Roman" w:hAnsi="Times New Roman" w:cs="Times New Roman"/>
        </w:rPr>
      </w:pPr>
      <w:r>
        <w:rPr>
          <w:rFonts w:ascii="Times New Roman" w:hAnsi="Times New Roman" w:cs="Times New Roman"/>
        </w:rPr>
        <w:t xml:space="preserve">Mateřská škola je jednotřídní, jediná v obci. </w:t>
      </w:r>
      <w:r w:rsidR="000F1C39">
        <w:rPr>
          <w:rFonts w:ascii="Times New Roman" w:hAnsi="Times New Roman" w:cs="Times New Roman"/>
        </w:rPr>
        <w:t xml:space="preserve">Ze </w:t>
      </w:r>
      <w:r w:rsidR="007103FA" w:rsidRPr="00155F97">
        <w:rPr>
          <w:rFonts w:ascii="Times New Roman" w:hAnsi="Times New Roman" w:cs="Times New Roman"/>
        </w:rPr>
        <w:t xml:space="preserve">14 </w:t>
      </w:r>
      <w:r w:rsidR="000F1C39">
        <w:rPr>
          <w:rFonts w:ascii="Times New Roman" w:hAnsi="Times New Roman" w:cs="Times New Roman"/>
        </w:rPr>
        <w:t xml:space="preserve">dětí bylo </w:t>
      </w:r>
      <w:r w:rsidR="007103FA" w:rsidRPr="00155F97">
        <w:rPr>
          <w:rFonts w:ascii="Times New Roman" w:hAnsi="Times New Roman" w:cs="Times New Roman"/>
        </w:rPr>
        <w:t>8</w:t>
      </w:r>
      <w:r w:rsidR="008E62F1" w:rsidRPr="00155F97">
        <w:rPr>
          <w:rFonts w:ascii="Times New Roman" w:hAnsi="Times New Roman" w:cs="Times New Roman"/>
        </w:rPr>
        <w:t xml:space="preserve"> chlapců a </w:t>
      </w:r>
      <w:r w:rsidR="007103FA" w:rsidRPr="00155F97">
        <w:rPr>
          <w:rFonts w:ascii="Times New Roman" w:hAnsi="Times New Roman" w:cs="Times New Roman"/>
        </w:rPr>
        <w:t>6</w:t>
      </w:r>
      <w:r w:rsidR="008E62F1" w:rsidRPr="00155F97">
        <w:rPr>
          <w:rFonts w:ascii="Times New Roman" w:hAnsi="Times New Roman" w:cs="Times New Roman"/>
        </w:rPr>
        <w:t xml:space="preserve"> dívek. Počty</w:t>
      </w:r>
      <w:r w:rsidR="008E62F1">
        <w:rPr>
          <w:rFonts w:ascii="Times New Roman" w:hAnsi="Times New Roman" w:cs="Times New Roman"/>
        </w:rPr>
        <w:t xml:space="preserve"> dětí se během roku </w:t>
      </w:r>
      <w:r w:rsidR="007103FA">
        <w:rPr>
          <w:rFonts w:ascii="Times New Roman" w:hAnsi="Times New Roman" w:cs="Times New Roman"/>
        </w:rPr>
        <w:t>m</w:t>
      </w:r>
      <w:r w:rsidR="008E62F1">
        <w:rPr>
          <w:rFonts w:ascii="Times New Roman" w:hAnsi="Times New Roman" w:cs="Times New Roman"/>
        </w:rPr>
        <w:t>ěn</w:t>
      </w:r>
      <w:r w:rsidR="007103FA">
        <w:rPr>
          <w:rFonts w:ascii="Times New Roman" w:hAnsi="Times New Roman" w:cs="Times New Roman"/>
        </w:rPr>
        <w:t>ily</w:t>
      </w:r>
      <w:r w:rsidR="008E62F1">
        <w:rPr>
          <w:rFonts w:ascii="Times New Roman" w:hAnsi="Times New Roman" w:cs="Times New Roman"/>
        </w:rPr>
        <w:t xml:space="preserve">, </w:t>
      </w:r>
      <w:r w:rsidR="007103FA">
        <w:rPr>
          <w:rFonts w:ascii="Times New Roman" w:hAnsi="Times New Roman" w:cs="Times New Roman"/>
        </w:rPr>
        <w:t xml:space="preserve">protože některé přihlášené děti nezvládaly hygienu a </w:t>
      </w:r>
      <w:r w:rsidR="005034AE">
        <w:rPr>
          <w:rFonts w:ascii="Times New Roman" w:hAnsi="Times New Roman" w:cs="Times New Roman"/>
        </w:rPr>
        <w:t xml:space="preserve">jejich </w:t>
      </w:r>
      <w:r w:rsidR="007103FA">
        <w:rPr>
          <w:rFonts w:ascii="Times New Roman" w:hAnsi="Times New Roman" w:cs="Times New Roman"/>
        </w:rPr>
        <w:t>pobyt v MŠ byl na čas přerušený.</w:t>
      </w:r>
      <w:r w:rsidR="008E62F1">
        <w:rPr>
          <w:rFonts w:ascii="Times New Roman" w:hAnsi="Times New Roman" w:cs="Times New Roman"/>
        </w:rPr>
        <w:t xml:space="preserve"> </w:t>
      </w:r>
    </w:p>
    <w:p w:rsidR="00DA2679" w:rsidRDefault="00DA2679" w:rsidP="008E62F1">
      <w:pPr>
        <w:jc w:val="both"/>
        <w:rPr>
          <w:rFonts w:ascii="Times New Roman" w:hAnsi="Times New Roman" w:cs="Times New Roman"/>
        </w:rPr>
      </w:pPr>
    </w:p>
    <w:p w:rsidR="005034AE" w:rsidRPr="005034AE" w:rsidRDefault="005034AE" w:rsidP="005034AE">
      <w:pPr>
        <w:pStyle w:val="Standard"/>
        <w:spacing w:line="276" w:lineRule="auto"/>
        <w:jc w:val="both"/>
        <w:rPr>
          <w:b/>
          <w:u w:val="single"/>
          <w:lang w:eastAsia="cs-CZ"/>
        </w:rPr>
      </w:pPr>
      <w:r w:rsidRPr="00155F97">
        <w:rPr>
          <w:b/>
          <w:lang w:eastAsia="cs-CZ"/>
        </w:rPr>
        <w:t xml:space="preserve">Vzhledem k epidemiologické situaci a doporučení MŠMT- 11703/2020-1 byl přerušen provoz Základní školy a Mateřské školy </w:t>
      </w:r>
      <w:proofErr w:type="spellStart"/>
      <w:r w:rsidRPr="00155F97">
        <w:rPr>
          <w:b/>
          <w:lang w:eastAsia="cs-CZ"/>
        </w:rPr>
        <w:t>Rožmitál</w:t>
      </w:r>
      <w:proofErr w:type="spellEnd"/>
      <w:r w:rsidRPr="00155F97">
        <w:rPr>
          <w:b/>
          <w:lang w:eastAsia="cs-CZ"/>
        </w:rPr>
        <w:t xml:space="preserve"> na Šumavě, okres Český Krumlov </w:t>
      </w:r>
      <w:r w:rsidRPr="00155F97">
        <w:rPr>
          <w:b/>
          <w:u w:val="single"/>
          <w:lang w:eastAsia="cs-CZ"/>
        </w:rPr>
        <w:t>pro mateřskou</w:t>
      </w:r>
      <w:r w:rsidRPr="005034AE">
        <w:rPr>
          <w:b/>
          <w:u w:val="single"/>
          <w:lang w:eastAsia="cs-CZ"/>
        </w:rPr>
        <w:t xml:space="preserve"> školu s účinností od 17. 3. 2020. </w:t>
      </w:r>
    </w:p>
    <w:p w:rsidR="005034AE" w:rsidRPr="00155F97" w:rsidRDefault="005034AE" w:rsidP="005034AE">
      <w:pPr>
        <w:pStyle w:val="Standard"/>
        <w:spacing w:line="276" w:lineRule="auto"/>
        <w:jc w:val="both"/>
        <w:rPr>
          <w:lang w:eastAsia="cs-CZ"/>
        </w:rPr>
      </w:pPr>
      <w:r w:rsidRPr="00155F97">
        <w:rPr>
          <w:lang w:eastAsia="cs-CZ"/>
        </w:rPr>
        <w:lastRenderedPageBreak/>
        <w:t>MŠ byla znovu otevřena od 25. 5. 2020 pouze pro dopolední výuku. Úplata za období březen- červen byla prominuta a výuky se zúčastnily 4 děti. Ředitelka školy stanovila v souladu s nařízením MŠMT pravidla provozu v epidemiologické situaci a zveřejnila je.</w:t>
      </w:r>
    </w:p>
    <w:p w:rsidR="005034AE" w:rsidRDefault="005034AE" w:rsidP="008E62F1">
      <w:pPr>
        <w:jc w:val="both"/>
        <w:rPr>
          <w:rFonts w:ascii="Times New Roman" w:hAnsi="Times New Roman" w:cs="Times New Roman"/>
        </w:rPr>
      </w:pPr>
    </w:p>
    <w:p w:rsidR="007103FA" w:rsidRDefault="00DA2679" w:rsidP="008E62F1">
      <w:pPr>
        <w:jc w:val="both"/>
        <w:rPr>
          <w:rFonts w:ascii="Times New Roman" w:hAnsi="Times New Roman" w:cs="Times New Roman"/>
        </w:rPr>
      </w:pPr>
      <w:r>
        <w:rPr>
          <w:rFonts w:ascii="Times New Roman" w:hAnsi="Times New Roman" w:cs="Times New Roman"/>
          <w:b/>
          <w:color w:val="222222"/>
          <w:lang w:eastAsia="cs-CZ"/>
        </w:rPr>
        <w:t>Z</w:t>
      </w:r>
      <w:r w:rsidRPr="007103FA">
        <w:rPr>
          <w:rFonts w:ascii="Times New Roman" w:hAnsi="Times New Roman" w:cs="Times New Roman"/>
          <w:b/>
          <w:color w:val="222222"/>
          <w:lang w:eastAsia="cs-CZ"/>
        </w:rPr>
        <w:t xml:space="preserve">ápis </w:t>
      </w:r>
      <w:r w:rsidRPr="007103FA">
        <w:rPr>
          <w:rFonts w:ascii="Times New Roman" w:hAnsi="Times New Roman" w:cs="Times New Roman"/>
          <w:b/>
          <w:shd w:val="clear" w:color="auto" w:fill="FFFFFF"/>
        </w:rPr>
        <w:t xml:space="preserve">do MŠ </w:t>
      </w:r>
    </w:p>
    <w:p w:rsidR="007103FA" w:rsidRPr="00155F97" w:rsidRDefault="007103FA" w:rsidP="007103FA">
      <w:pPr>
        <w:tabs>
          <w:tab w:val="left" w:pos="1290"/>
        </w:tabs>
        <w:jc w:val="both"/>
        <w:rPr>
          <w:rFonts w:ascii="Times New Roman" w:hAnsi="Times New Roman" w:cs="Times New Roman"/>
        </w:rPr>
      </w:pPr>
      <w:r w:rsidRPr="007103FA">
        <w:rPr>
          <w:rFonts w:ascii="Times New Roman" w:hAnsi="Times New Roman" w:cs="Times New Roman"/>
          <w:color w:val="222222"/>
          <w:shd w:val="clear" w:color="auto" w:fill="FFFFFF"/>
        </w:rPr>
        <w:t>Ministerstvo školství, mládeže a tělovýchovy vyd</w:t>
      </w:r>
      <w:r w:rsidR="00DA2679">
        <w:rPr>
          <w:rFonts w:ascii="Times New Roman" w:hAnsi="Times New Roman" w:cs="Times New Roman"/>
          <w:color w:val="222222"/>
          <w:shd w:val="clear" w:color="auto" w:fill="FFFFFF"/>
        </w:rPr>
        <w:t>alo</w:t>
      </w:r>
      <w:r w:rsidRPr="007103FA">
        <w:rPr>
          <w:rFonts w:ascii="Times New Roman" w:hAnsi="Times New Roman" w:cs="Times New Roman"/>
          <w:color w:val="222222"/>
          <w:shd w:val="clear" w:color="auto" w:fill="FFFFFF"/>
        </w:rPr>
        <w:t xml:space="preserve"> v souvislosti s mimořádnými opatřeními vlády k ochraně obyvatelstva v souvislosti s </w:t>
      </w:r>
      <w:proofErr w:type="spellStart"/>
      <w:r w:rsidRPr="007103FA">
        <w:rPr>
          <w:rFonts w:ascii="Times New Roman" w:hAnsi="Times New Roman" w:cs="Times New Roman"/>
          <w:color w:val="222222"/>
          <w:shd w:val="clear" w:color="auto" w:fill="FFFFFF"/>
        </w:rPr>
        <w:t>koronavirem</w:t>
      </w:r>
      <w:proofErr w:type="spellEnd"/>
      <w:r w:rsidRPr="007103FA">
        <w:rPr>
          <w:rFonts w:ascii="Times New Roman" w:hAnsi="Times New Roman" w:cs="Times New Roman"/>
          <w:color w:val="222222"/>
          <w:shd w:val="clear" w:color="auto" w:fill="FFFFFF"/>
        </w:rPr>
        <w:t xml:space="preserve"> a onemocněním COVID-19 opatření k organizaci zápisů k předškolnímu vzdělávání pro školní rok 2020/2021. </w:t>
      </w:r>
      <w:r w:rsidRPr="007103FA">
        <w:rPr>
          <w:rFonts w:ascii="Times New Roman" w:hAnsi="Times New Roman" w:cs="Times New Roman"/>
          <w:color w:val="222222"/>
          <w:lang w:eastAsia="cs-CZ"/>
        </w:rPr>
        <w:t xml:space="preserve">Zápis k </w:t>
      </w:r>
      <w:r w:rsidRPr="007103FA">
        <w:rPr>
          <w:rFonts w:ascii="Times New Roman" w:hAnsi="Times New Roman" w:cs="Times New Roman"/>
          <w:color w:val="222222"/>
          <w:shd w:val="clear" w:color="auto" w:fill="FFFFFF"/>
        </w:rPr>
        <w:t xml:space="preserve">předškolnímu vzdělávání </w:t>
      </w:r>
      <w:r w:rsidRPr="007103FA">
        <w:rPr>
          <w:rFonts w:ascii="Times New Roman" w:hAnsi="Times New Roman" w:cs="Times New Roman"/>
          <w:color w:val="222222"/>
          <w:lang w:eastAsia="cs-CZ"/>
        </w:rPr>
        <w:t xml:space="preserve">do ZŠ a MŠ </w:t>
      </w:r>
      <w:proofErr w:type="spellStart"/>
      <w:r w:rsidRPr="007103FA">
        <w:rPr>
          <w:rFonts w:ascii="Times New Roman" w:hAnsi="Times New Roman" w:cs="Times New Roman"/>
          <w:color w:val="222222"/>
          <w:lang w:eastAsia="cs-CZ"/>
        </w:rPr>
        <w:t>Rožmitál</w:t>
      </w:r>
      <w:proofErr w:type="spellEnd"/>
      <w:r w:rsidRPr="007103FA">
        <w:rPr>
          <w:rFonts w:ascii="Times New Roman" w:hAnsi="Times New Roman" w:cs="Times New Roman"/>
          <w:color w:val="222222"/>
          <w:lang w:eastAsia="cs-CZ"/>
        </w:rPr>
        <w:t xml:space="preserve"> na Šumavě, okres Český Krumlov, v souladu se školským zákonem (§ 36 odst. 4), proběh</w:t>
      </w:r>
      <w:r w:rsidR="00DA2679">
        <w:rPr>
          <w:rFonts w:ascii="Times New Roman" w:hAnsi="Times New Roman" w:cs="Times New Roman"/>
          <w:color w:val="222222"/>
          <w:lang w:eastAsia="cs-CZ"/>
        </w:rPr>
        <w:t>l</w:t>
      </w:r>
      <w:r w:rsidRPr="007103FA">
        <w:rPr>
          <w:rFonts w:ascii="Times New Roman" w:hAnsi="Times New Roman" w:cs="Times New Roman"/>
          <w:color w:val="222222"/>
          <w:lang w:eastAsia="cs-CZ"/>
        </w:rPr>
        <w:t xml:space="preserve"> </w:t>
      </w:r>
      <w:r w:rsidRPr="007103FA">
        <w:rPr>
          <w:rFonts w:ascii="Times New Roman" w:hAnsi="Times New Roman" w:cs="Times New Roman"/>
        </w:rPr>
        <w:t xml:space="preserve">dle </w:t>
      </w:r>
      <w:r w:rsidRPr="00155F97">
        <w:rPr>
          <w:rFonts w:ascii="Times New Roman" w:hAnsi="Times New Roman" w:cs="Times New Roman"/>
        </w:rPr>
        <w:t xml:space="preserve">pokynů MŠMT bez osobní přítomnosti dětí a zákonných zástupců. </w:t>
      </w:r>
    </w:p>
    <w:p w:rsidR="007103FA" w:rsidRPr="00155F97" w:rsidRDefault="00DA2679" w:rsidP="008E62F1">
      <w:pPr>
        <w:jc w:val="both"/>
        <w:rPr>
          <w:rFonts w:ascii="Times New Roman" w:hAnsi="Times New Roman" w:cs="Times New Roman"/>
        </w:rPr>
      </w:pPr>
      <w:r w:rsidRPr="00155F97">
        <w:rPr>
          <w:rFonts w:ascii="Times New Roman" w:hAnsi="Times New Roman" w:cs="Times New Roman"/>
        </w:rPr>
        <w:t>T</w:t>
      </w:r>
      <w:r w:rsidRPr="00155F97">
        <w:rPr>
          <w:rFonts w:ascii="Times New Roman" w:hAnsi="Times New Roman" w:cs="Times New Roman"/>
          <w:color w:val="222222"/>
          <w:lang w:eastAsia="cs-CZ"/>
        </w:rPr>
        <w:t xml:space="preserve">ermín zápisu stanovila ředitelka školy na  </w:t>
      </w:r>
      <w:r w:rsidRPr="00155F97">
        <w:rPr>
          <w:rFonts w:ascii="Times New Roman" w:hAnsi="Times New Roman" w:cs="Times New Roman"/>
          <w:shd w:val="clear" w:color="auto" w:fill="FFFFFF"/>
        </w:rPr>
        <w:t>2. – 15. 5. 2020</w:t>
      </w:r>
    </w:p>
    <w:p w:rsidR="00DA2679" w:rsidRPr="00155F97" w:rsidRDefault="00DA2679" w:rsidP="008E62F1">
      <w:pPr>
        <w:jc w:val="both"/>
        <w:rPr>
          <w:rFonts w:ascii="Times New Roman" w:hAnsi="Times New Roman" w:cs="Times New Roman"/>
        </w:rPr>
      </w:pPr>
      <w:r w:rsidRPr="00155F97">
        <w:rPr>
          <w:rFonts w:ascii="Times New Roman" w:hAnsi="Times New Roman" w:cs="Times New Roman"/>
        </w:rPr>
        <w:t>Počet zapsaných dětí</w:t>
      </w:r>
      <w:r w:rsidR="00155F97">
        <w:rPr>
          <w:rFonts w:ascii="Times New Roman" w:hAnsi="Times New Roman" w:cs="Times New Roman"/>
        </w:rPr>
        <w:t xml:space="preserve">: </w:t>
      </w:r>
      <w:r w:rsidR="009B4431">
        <w:rPr>
          <w:rFonts w:ascii="Times New Roman" w:hAnsi="Times New Roman" w:cs="Times New Roman"/>
        </w:rPr>
        <w:t>2</w:t>
      </w:r>
    </w:p>
    <w:p w:rsidR="008E62F1" w:rsidRDefault="00DA2679" w:rsidP="008E62F1">
      <w:pPr>
        <w:jc w:val="both"/>
        <w:rPr>
          <w:rFonts w:ascii="Times New Roman" w:hAnsi="Times New Roman" w:cs="Times New Roman"/>
        </w:rPr>
      </w:pPr>
      <w:r w:rsidRPr="00155F97">
        <w:rPr>
          <w:rFonts w:ascii="Times New Roman" w:hAnsi="Times New Roman" w:cs="Times New Roman"/>
        </w:rPr>
        <w:t xml:space="preserve"> </w:t>
      </w:r>
    </w:p>
    <w:p w:rsidR="008E62F1" w:rsidRDefault="008E62F1" w:rsidP="008E62F1">
      <w:pPr>
        <w:spacing w:line="276" w:lineRule="auto"/>
        <w:jc w:val="both"/>
        <w:rPr>
          <w:rFonts w:ascii="Times New Roman" w:hAnsi="Times New Roman" w:cs="Times New Roman"/>
          <w:b/>
        </w:rPr>
      </w:pPr>
      <w:r>
        <w:rPr>
          <w:rFonts w:ascii="Times New Roman" w:hAnsi="Times New Roman" w:cs="Times New Roman"/>
          <w:b/>
        </w:rPr>
        <w:t>Vzdělávací koncepce</w:t>
      </w:r>
    </w:p>
    <w:p w:rsidR="008E62F1" w:rsidRDefault="008E62F1" w:rsidP="008E62F1">
      <w:pPr>
        <w:jc w:val="both"/>
        <w:rPr>
          <w:rFonts w:ascii="Times New Roman" w:hAnsi="Times New Roman" w:cs="Times New Roman"/>
        </w:rPr>
      </w:pPr>
      <w:r>
        <w:rPr>
          <w:rFonts w:ascii="Times New Roman" w:hAnsi="Times New Roman" w:cs="Times New Roman"/>
        </w:rPr>
        <w:t>Mateřská škola zajišťuje péči o děti ve věku od 2 - 6 let v návaznosti na výchovu v rodině a v součinnosti s rodinou. Mateřská škola pracovala podle ŠVP pro předškolní vzdělávání. Do školního vzdělávacího programu byla zapracována povinnost vzdělávání předškolních dětí ve věku od pěti let.</w:t>
      </w:r>
    </w:p>
    <w:p w:rsidR="008E62F1" w:rsidRDefault="008E62F1" w:rsidP="008E62F1">
      <w:pPr>
        <w:jc w:val="both"/>
        <w:rPr>
          <w:rFonts w:ascii="Times New Roman" w:hAnsi="Times New Roman" w:cs="Times New Roman"/>
        </w:rPr>
      </w:pPr>
      <w:r>
        <w:rPr>
          <w:rFonts w:ascii="Times New Roman" w:hAnsi="Times New Roman" w:cs="Times New Roman"/>
        </w:rPr>
        <w:t>Základem práce v MŠ jsou témata, která naplňují obsah Rámcového vzdělávacího programu. Snažíme se dětem zprostředkovat poznatky formou vlastních zkušeností a názorných činností, zajistit jim bezpečné a přátelské prostředí.</w:t>
      </w:r>
    </w:p>
    <w:p w:rsidR="00C27DCC" w:rsidRDefault="008E62F1" w:rsidP="008E62F1">
      <w:pPr>
        <w:jc w:val="both"/>
        <w:rPr>
          <w:rFonts w:ascii="Times New Roman" w:hAnsi="Times New Roman" w:cs="Times New Roman"/>
        </w:rPr>
      </w:pPr>
      <w:r>
        <w:rPr>
          <w:rFonts w:ascii="Times New Roman" w:hAnsi="Times New Roman" w:cs="Times New Roman"/>
        </w:rPr>
        <w:t xml:space="preserve">Činnost a organizace dne je přizpůsobena dětem, denní řád je pravidelný, ale zároveň flexibilní. MŠ je otevřena denně od 7.00 do 15.30 hodin. </w:t>
      </w:r>
    </w:p>
    <w:p w:rsidR="008E62F1" w:rsidRDefault="008E62F1" w:rsidP="008E62F1">
      <w:pPr>
        <w:spacing w:line="276" w:lineRule="auto"/>
        <w:ind w:left="2832" w:hanging="2832"/>
        <w:jc w:val="both"/>
        <w:rPr>
          <w:rFonts w:ascii="Times New Roman" w:hAnsi="Times New Roman" w:cs="Times New Roman"/>
        </w:rPr>
      </w:pPr>
    </w:p>
    <w:p w:rsidR="008E62F1" w:rsidRDefault="008E62F1" w:rsidP="008E62F1">
      <w:pPr>
        <w:jc w:val="both"/>
        <w:rPr>
          <w:rFonts w:ascii="Times New Roman" w:hAnsi="Times New Roman" w:cs="Times New Roman"/>
        </w:rPr>
      </w:pPr>
      <w:r>
        <w:rPr>
          <w:rFonts w:ascii="Times New Roman" w:hAnsi="Times New Roman" w:cs="Times New Roman"/>
        </w:rPr>
        <w:t xml:space="preserve">MŠ vede děti: </w:t>
      </w:r>
    </w:p>
    <w:p w:rsidR="008E62F1" w:rsidRDefault="008E62F1" w:rsidP="008E62F1">
      <w:pPr>
        <w:pStyle w:val="Odstavecseseznamem"/>
        <w:numPr>
          <w:ilvl w:val="0"/>
          <w:numId w:val="4"/>
        </w:numPr>
        <w:jc w:val="both"/>
        <w:rPr>
          <w:rFonts w:ascii="Times New Roman" w:hAnsi="Times New Roman" w:cs="Times New Roman"/>
        </w:rPr>
      </w:pPr>
      <w:r>
        <w:rPr>
          <w:rFonts w:ascii="Times New Roman" w:hAnsi="Times New Roman" w:cs="Times New Roman"/>
        </w:rPr>
        <w:t>k rozvíjení schopností učení</w:t>
      </w:r>
    </w:p>
    <w:p w:rsidR="008E62F1" w:rsidRDefault="008E62F1" w:rsidP="008E62F1">
      <w:pPr>
        <w:pStyle w:val="Odstavecseseznamem"/>
        <w:numPr>
          <w:ilvl w:val="0"/>
          <w:numId w:val="4"/>
        </w:numPr>
        <w:jc w:val="both"/>
        <w:rPr>
          <w:rFonts w:ascii="Times New Roman" w:hAnsi="Times New Roman" w:cs="Times New Roman"/>
        </w:rPr>
      </w:pPr>
      <w:r>
        <w:rPr>
          <w:rFonts w:ascii="Times New Roman" w:hAnsi="Times New Roman" w:cs="Times New Roman"/>
        </w:rPr>
        <w:t>k rozvoji samostatnosti, sebeobsluhy</w:t>
      </w:r>
      <w:r w:rsidR="00C27DCC">
        <w:rPr>
          <w:rFonts w:ascii="Times New Roman" w:hAnsi="Times New Roman" w:cs="Times New Roman"/>
        </w:rPr>
        <w:t xml:space="preserve"> a základním hygienickým pravidlům</w:t>
      </w:r>
    </w:p>
    <w:p w:rsidR="008E62F1" w:rsidRDefault="008E62F1" w:rsidP="008E62F1">
      <w:pPr>
        <w:pStyle w:val="Odstavecseseznamem"/>
        <w:numPr>
          <w:ilvl w:val="0"/>
          <w:numId w:val="4"/>
        </w:numPr>
        <w:jc w:val="both"/>
        <w:rPr>
          <w:rFonts w:ascii="Times New Roman" w:hAnsi="Times New Roman" w:cs="Times New Roman"/>
        </w:rPr>
      </w:pPr>
      <w:r>
        <w:rPr>
          <w:rFonts w:ascii="Times New Roman" w:hAnsi="Times New Roman" w:cs="Times New Roman"/>
        </w:rPr>
        <w:t>k osvojení základních hodnot naší společnosti</w:t>
      </w:r>
    </w:p>
    <w:p w:rsidR="008E62F1" w:rsidRDefault="008E62F1" w:rsidP="008E62F1">
      <w:pPr>
        <w:pStyle w:val="Odstavecseseznamem"/>
        <w:ind w:left="1080"/>
        <w:jc w:val="both"/>
        <w:rPr>
          <w:rFonts w:ascii="Times New Roman" w:hAnsi="Times New Roman" w:cs="Times New Roman"/>
        </w:rPr>
      </w:pPr>
    </w:p>
    <w:p w:rsidR="008E62F1" w:rsidRDefault="008E62F1" w:rsidP="008E62F1">
      <w:pPr>
        <w:jc w:val="both"/>
        <w:rPr>
          <w:rFonts w:ascii="Times New Roman" w:hAnsi="Times New Roman" w:cs="Times New Roman"/>
        </w:rPr>
      </w:pPr>
      <w:r>
        <w:rPr>
          <w:rFonts w:ascii="Times New Roman" w:hAnsi="Times New Roman" w:cs="Times New Roman"/>
        </w:rPr>
        <w:t>Při práci</w:t>
      </w:r>
      <w:r w:rsidR="00C27DCC">
        <w:rPr>
          <w:rFonts w:ascii="Times New Roman" w:hAnsi="Times New Roman" w:cs="Times New Roman"/>
        </w:rPr>
        <w:t xml:space="preserve"> v MŠ </w:t>
      </w:r>
      <w:r>
        <w:rPr>
          <w:rFonts w:ascii="Times New Roman" w:hAnsi="Times New Roman" w:cs="Times New Roman"/>
        </w:rPr>
        <w:t>je pozornost věnována především rozvoji slovní zásoby, výslovnosti</w:t>
      </w:r>
      <w:r w:rsidR="00C27DCC">
        <w:rPr>
          <w:rFonts w:ascii="Times New Roman" w:hAnsi="Times New Roman" w:cs="Times New Roman"/>
        </w:rPr>
        <w:t xml:space="preserve"> </w:t>
      </w:r>
      <w:r>
        <w:rPr>
          <w:rFonts w:ascii="Times New Roman" w:hAnsi="Times New Roman" w:cs="Times New Roman"/>
        </w:rPr>
        <w:t>dětí</w:t>
      </w:r>
      <w:r w:rsidR="00C27DCC">
        <w:rPr>
          <w:rFonts w:ascii="Times New Roman" w:hAnsi="Times New Roman" w:cs="Times New Roman"/>
        </w:rPr>
        <w:t>, rozvoji představivosti a pracovním návykům</w:t>
      </w:r>
      <w:r>
        <w:rPr>
          <w:rFonts w:ascii="Times New Roman" w:hAnsi="Times New Roman" w:cs="Times New Roman"/>
        </w:rPr>
        <w:t>.</w:t>
      </w:r>
      <w:r w:rsidR="00C27DCC">
        <w:rPr>
          <w:rFonts w:ascii="Times New Roman" w:hAnsi="Times New Roman" w:cs="Times New Roman"/>
        </w:rPr>
        <w:t xml:space="preserve"> </w:t>
      </w:r>
      <w:r>
        <w:rPr>
          <w:rFonts w:ascii="Times New Roman" w:hAnsi="Times New Roman" w:cs="Times New Roman"/>
          <w:lang w:eastAsia="cs-CZ"/>
        </w:rPr>
        <w:t xml:space="preserve">Mnoha dětem chybí samostatnost při sebeobsluze (oblékání, hygienické návyky, stolování). Pozornost je nadále potřeba věnovat rozvoji cvičení na uvolnění zápěstí, rozvoji logického myšlení. U dětí je časté vadné držení těla, proto posilujeme svalové skupiny celého těla vhodným cvičením a pohybovými hrami. Pobyt v tělocvičně </w:t>
      </w:r>
      <w:r w:rsidR="00C27DCC">
        <w:rPr>
          <w:rFonts w:ascii="Times New Roman" w:hAnsi="Times New Roman" w:cs="Times New Roman"/>
          <w:lang w:eastAsia="cs-CZ"/>
        </w:rPr>
        <w:t xml:space="preserve">nebo na zahradě </w:t>
      </w:r>
      <w:r>
        <w:rPr>
          <w:rFonts w:ascii="Times New Roman" w:hAnsi="Times New Roman" w:cs="Times New Roman"/>
          <w:lang w:eastAsia="cs-CZ"/>
        </w:rPr>
        <w:t>zařazujeme pravidelně v dopoledních hodinách.</w:t>
      </w:r>
    </w:p>
    <w:p w:rsidR="008E62F1" w:rsidRDefault="008E62F1" w:rsidP="008E62F1">
      <w:pPr>
        <w:spacing w:line="276" w:lineRule="auto"/>
        <w:ind w:left="-5" w:right="2"/>
        <w:jc w:val="both"/>
        <w:rPr>
          <w:rFonts w:ascii="Times New Roman" w:hAnsi="Times New Roman" w:cs="Times New Roman"/>
        </w:rPr>
      </w:pPr>
      <w:r>
        <w:rPr>
          <w:rFonts w:ascii="Times New Roman" w:hAnsi="Times New Roman" w:cs="Times New Roman"/>
        </w:rPr>
        <w:t xml:space="preserve">Specifickou skupinu tvoří </w:t>
      </w:r>
      <w:r w:rsidR="00C27DCC">
        <w:rPr>
          <w:rFonts w:ascii="Times New Roman" w:hAnsi="Times New Roman" w:cs="Times New Roman"/>
        </w:rPr>
        <w:t>předškoláci</w:t>
      </w:r>
      <w:r>
        <w:rPr>
          <w:rFonts w:ascii="Times New Roman" w:hAnsi="Times New Roman" w:cs="Times New Roman"/>
        </w:rPr>
        <w:t xml:space="preserve">. Podporujeme </w:t>
      </w:r>
      <w:r w:rsidR="00C27DCC">
        <w:rPr>
          <w:rFonts w:ascii="Times New Roman" w:hAnsi="Times New Roman" w:cs="Times New Roman"/>
        </w:rPr>
        <w:t>jejich rozvoj za</w:t>
      </w:r>
      <w:r>
        <w:rPr>
          <w:rFonts w:ascii="Times New Roman" w:hAnsi="Times New Roman" w:cs="Times New Roman"/>
        </w:rPr>
        <w:t xml:space="preserve"> pomoci logických postupů, vedeme je k samostatnému řešení známých a opakujících se situací. Procvičujeme pravolevou orientaci, zařazujeme hry s čísly, poznávání číslic a geometrických tvarů. Předškoláci jsou důsledně připravováni na vstup do základní, školy, procvičují řeč, </w:t>
      </w:r>
      <w:proofErr w:type="spellStart"/>
      <w:r>
        <w:rPr>
          <w:rFonts w:ascii="Times New Roman" w:hAnsi="Times New Roman" w:cs="Times New Roman"/>
        </w:rPr>
        <w:t>grafomotoriku</w:t>
      </w:r>
      <w:proofErr w:type="spellEnd"/>
      <w:r>
        <w:rPr>
          <w:rFonts w:ascii="Times New Roman" w:hAnsi="Times New Roman" w:cs="Times New Roman"/>
        </w:rPr>
        <w:t xml:space="preserve">, </w:t>
      </w:r>
      <w:proofErr w:type="spellStart"/>
      <w:r>
        <w:rPr>
          <w:rFonts w:ascii="Times New Roman" w:hAnsi="Times New Roman" w:cs="Times New Roman"/>
        </w:rPr>
        <w:t>předmatematické</w:t>
      </w:r>
      <w:proofErr w:type="spellEnd"/>
      <w:r>
        <w:rPr>
          <w:rFonts w:ascii="Times New Roman" w:hAnsi="Times New Roman" w:cs="Times New Roman"/>
        </w:rPr>
        <w:t xml:space="preserve"> dovednosti, rozvíjejí zrakové a sluchové vnímání, všeobecné rozumové schopnosti a zaměřujeme se také na chování dětí - učí se respektovat pokyny a dokončovat započatou práci.</w:t>
      </w:r>
    </w:p>
    <w:p w:rsidR="008E62F1" w:rsidRDefault="008E62F1" w:rsidP="008E62F1">
      <w:pPr>
        <w:rPr>
          <w:rFonts w:ascii="Times New Roman" w:hAnsi="Times New Roman" w:cs="Times New Roman"/>
        </w:rPr>
      </w:pPr>
    </w:p>
    <w:p w:rsidR="008E62F1" w:rsidRDefault="008E62F1" w:rsidP="008E62F1">
      <w:pPr>
        <w:rPr>
          <w:rFonts w:ascii="Times New Roman" w:hAnsi="Times New Roman" w:cs="Times New Roman"/>
        </w:rPr>
      </w:pPr>
      <w:r>
        <w:rPr>
          <w:rFonts w:ascii="Times New Roman" w:hAnsi="Times New Roman" w:cs="Times New Roman"/>
        </w:rPr>
        <w:t>Procvičované kompetence:</w:t>
      </w:r>
    </w:p>
    <w:p w:rsidR="008E62F1" w:rsidRDefault="008E62F1" w:rsidP="008E62F1">
      <w:pPr>
        <w:pStyle w:val="Odstavecseseznamem"/>
        <w:numPr>
          <w:ilvl w:val="0"/>
          <w:numId w:val="5"/>
        </w:numPr>
        <w:rPr>
          <w:rFonts w:ascii="Times New Roman" w:hAnsi="Times New Roman" w:cs="Times New Roman"/>
        </w:rPr>
      </w:pPr>
      <w:r>
        <w:rPr>
          <w:rFonts w:ascii="Times New Roman" w:hAnsi="Times New Roman" w:cs="Times New Roman"/>
        </w:rPr>
        <w:t>k učení</w:t>
      </w:r>
    </w:p>
    <w:p w:rsidR="008E62F1" w:rsidRDefault="008E62F1" w:rsidP="008E62F1">
      <w:pPr>
        <w:pStyle w:val="Odstavecseseznamem"/>
        <w:numPr>
          <w:ilvl w:val="0"/>
          <w:numId w:val="5"/>
        </w:numPr>
        <w:rPr>
          <w:rFonts w:ascii="Times New Roman" w:hAnsi="Times New Roman" w:cs="Times New Roman"/>
        </w:rPr>
      </w:pPr>
      <w:r>
        <w:rPr>
          <w:rFonts w:ascii="Times New Roman" w:hAnsi="Times New Roman" w:cs="Times New Roman"/>
        </w:rPr>
        <w:t>k řešení problémů</w:t>
      </w:r>
    </w:p>
    <w:p w:rsidR="008E62F1" w:rsidRDefault="008E62F1" w:rsidP="008E62F1">
      <w:pPr>
        <w:pStyle w:val="Odstavecseseznamem"/>
        <w:numPr>
          <w:ilvl w:val="0"/>
          <w:numId w:val="5"/>
        </w:numPr>
        <w:rPr>
          <w:rFonts w:ascii="Times New Roman" w:hAnsi="Times New Roman" w:cs="Times New Roman"/>
        </w:rPr>
      </w:pPr>
      <w:r>
        <w:rPr>
          <w:rFonts w:ascii="Times New Roman" w:hAnsi="Times New Roman" w:cs="Times New Roman"/>
        </w:rPr>
        <w:t>komunikativní</w:t>
      </w:r>
    </w:p>
    <w:p w:rsidR="008E62F1" w:rsidRDefault="008E62F1" w:rsidP="008E62F1">
      <w:pPr>
        <w:pStyle w:val="Odstavecseseznamem"/>
        <w:numPr>
          <w:ilvl w:val="0"/>
          <w:numId w:val="5"/>
        </w:numPr>
        <w:rPr>
          <w:rFonts w:ascii="Times New Roman" w:hAnsi="Times New Roman" w:cs="Times New Roman"/>
        </w:rPr>
      </w:pPr>
      <w:r>
        <w:rPr>
          <w:rFonts w:ascii="Times New Roman" w:hAnsi="Times New Roman" w:cs="Times New Roman"/>
        </w:rPr>
        <w:lastRenderedPageBreak/>
        <w:t>sociální a personální</w:t>
      </w:r>
    </w:p>
    <w:p w:rsidR="008E62F1" w:rsidRDefault="008E62F1" w:rsidP="008E62F1">
      <w:pPr>
        <w:pStyle w:val="Odstavecseseznamem"/>
        <w:numPr>
          <w:ilvl w:val="0"/>
          <w:numId w:val="5"/>
        </w:numPr>
        <w:rPr>
          <w:rFonts w:ascii="Times New Roman" w:hAnsi="Times New Roman" w:cs="Times New Roman"/>
        </w:rPr>
      </w:pPr>
      <w:r>
        <w:rPr>
          <w:rFonts w:ascii="Times New Roman" w:hAnsi="Times New Roman" w:cs="Times New Roman"/>
        </w:rPr>
        <w:t>občanské</w:t>
      </w:r>
    </w:p>
    <w:p w:rsidR="008E62F1" w:rsidRDefault="008E62F1" w:rsidP="008E62F1">
      <w:pPr>
        <w:pStyle w:val="Odstavecseseznamem"/>
        <w:rPr>
          <w:rFonts w:ascii="Times New Roman" w:hAnsi="Times New Roman" w:cs="Times New Roman"/>
        </w:rPr>
      </w:pPr>
    </w:p>
    <w:p w:rsidR="008E62F1" w:rsidRDefault="008E62F1" w:rsidP="008E62F1">
      <w:pPr>
        <w:spacing w:line="276" w:lineRule="auto"/>
        <w:ind w:left="2832" w:hanging="2832"/>
        <w:jc w:val="both"/>
        <w:rPr>
          <w:rFonts w:ascii="Times New Roman" w:hAnsi="Times New Roman" w:cs="Times New Roman"/>
          <w:b/>
        </w:rPr>
      </w:pPr>
      <w:r>
        <w:rPr>
          <w:rFonts w:ascii="Times New Roman" w:hAnsi="Times New Roman" w:cs="Times New Roman"/>
          <w:b/>
        </w:rPr>
        <w:t>Akce MŠ</w:t>
      </w:r>
    </w:p>
    <w:p w:rsidR="008E62F1" w:rsidRPr="00B33759" w:rsidRDefault="008E62F1" w:rsidP="00B33759">
      <w:pPr>
        <w:jc w:val="both"/>
        <w:rPr>
          <w:rFonts w:ascii="Times New Roman" w:hAnsi="Times New Roman" w:cs="Times New Roman"/>
        </w:rPr>
      </w:pPr>
      <w:r>
        <w:rPr>
          <w:rFonts w:ascii="Times New Roman" w:hAnsi="Times New Roman" w:cs="Times New Roman"/>
        </w:rPr>
        <w:t xml:space="preserve">Většina akcí pro děti MŠ je spojena s akcemi pro školáky. Děti se </w:t>
      </w:r>
      <w:r w:rsidR="002825FF">
        <w:rPr>
          <w:rFonts w:ascii="Times New Roman" w:hAnsi="Times New Roman" w:cs="Times New Roman"/>
        </w:rPr>
        <w:t xml:space="preserve">v září </w:t>
      </w:r>
      <w:r>
        <w:rPr>
          <w:rFonts w:ascii="Times New Roman" w:hAnsi="Times New Roman" w:cs="Times New Roman"/>
        </w:rPr>
        <w:t>účastnily přírodovědného dopoledne</w:t>
      </w:r>
      <w:r w:rsidR="002825FF">
        <w:rPr>
          <w:rFonts w:ascii="Times New Roman" w:hAnsi="Times New Roman" w:cs="Times New Roman"/>
        </w:rPr>
        <w:t xml:space="preserve"> </w:t>
      </w:r>
      <w:r>
        <w:rPr>
          <w:rFonts w:ascii="Times New Roman" w:hAnsi="Times New Roman" w:cs="Times New Roman"/>
        </w:rPr>
        <w:t>s vycházkou a pečením buřtů, oslav Dne české státnosti,</w:t>
      </w:r>
      <w:r w:rsidR="002825FF">
        <w:rPr>
          <w:rFonts w:ascii="Times New Roman" w:hAnsi="Times New Roman" w:cs="Times New Roman"/>
        </w:rPr>
        <w:t xml:space="preserve"> kdy se seznamovaly se státními symboly. V říjnu proběhl </w:t>
      </w:r>
      <w:proofErr w:type="spellStart"/>
      <w:r w:rsidR="002825FF">
        <w:rPr>
          <w:rFonts w:ascii="Times New Roman" w:hAnsi="Times New Roman" w:cs="Times New Roman"/>
        </w:rPr>
        <w:t>strašidýlkový</w:t>
      </w:r>
      <w:proofErr w:type="spellEnd"/>
      <w:r w:rsidR="002825FF">
        <w:rPr>
          <w:rFonts w:ascii="Times New Roman" w:hAnsi="Times New Roman" w:cs="Times New Roman"/>
        </w:rPr>
        <w:t xml:space="preserve"> den - </w:t>
      </w:r>
      <w:proofErr w:type="spellStart"/>
      <w:r w:rsidR="002825FF">
        <w:rPr>
          <w:rFonts w:ascii="Times New Roman" w:hAnsi="Times New Roman" w:cs="Times New Roman"/>
        </w:rPr>
        <w:t>Halloweenský</w:t>
      </w:r>
      <w:proofErr w:type="spellEnd"/>
      <w:r>
        <w:rPr>
          <w:rFonts w:ascii="Times New Roman" w:hAnsi="Times New Roman" w:cs="Times New Roman"/>
        </w:rPr>
        <w:t xml:space="preserve"> průvod</w:t>
      </w:r>
      <w:r w:rsidR="002825FF">
        <w:rPr>
          <w:rFonts w:ascii="Times New Roman" w:hAnsi="Times New Roman" w:cs="Times New Roman"/>
        </w:rPr>
        <w:t xml:space="preserve"> po návsi. </w:t>
      </w:r>
      <w:r w:rsidR="007D785E">
        <w:rPr>
          <w:rFonts w:ascii="Times New Roman" w:hAnsi="Times New Roman" w:cs="Times New Roman"/>
        </w:rPr>
        <w:t>V </w:t>
      </w:r>
      <w:r w:rsidR="007D785E" w:rsidRPr="007D785E">
        <w:rPr>
          <w:rFonts w:ascii="Times New Roman" w:hAnsi="Times New Roman" w:cs="Times New Roman"/>
        </w:rPr>
        <w:t>listopadu</w:t>
      </w:r>
      <w:r w:rsidR="007D785E">
        <w:rPr>
          <w:rFonts w:ascii="Times New Roman" w:hAnsi="Times New Roman" w:cs="Times New Roman"/>
        </w:rPr>
        <w:t xml:space="preserve"> byl společně se školou uspořádán tradiční</w:t>
      </w:r>
      <w:r w:rsidR="007D785E" w:rsidRPr="007D785E">
        <w:rPr>
          <w:rFonts w:ascii="Times New Roman" w:hAnsi="Times New Roman" w:cs="Times New Roman"/>
        </w:rPr>
        <w:t xml:space="preserve"> </w:t>
      </w:r>
      <w:r w:rsidR="008454CA">
        <w:rPr>
          <w:rFonts w:ascii="Times New Roman" w:hAnsi="Times New Roman" w:cs="Times New Roman"/>
        </w:rPr>
        <w:t>prodejní jarmark</w:t>
      </w:r>
      <w:r w:rsidR="007D785E">
        <w:rPr>
          <w:rFonts w:ascii="Times New Roman" w:hAnsi="Times New Roman" w:cs="Times New Roman"/>
        </w:rPr>
        <w:t xml:space="preserve">, kde </w:t>
      </w:r>
      <w:r w:rsidR="008454CA">
        <w:rPr>
          <w:rFonts w:ascii="Times New Roman" w:hAnsi="Times New Roman" w:cs="Times New Roman"/>
        </w:rPr>
        <w:t xml:space="preserve">si </w:t>
      </w:r>
      <w:r w:rsidR="007D785E">
        <w:rPr>
          <w:rFonts w:ascii="Times New Roman" w:hAnsi="Times New Roman" w:cs="Times New Roman"/>
        </w:rPr>
        <w:t>děti s</w:t>
      </w:r>
      <w:r w:rsidR="00B33759">
        <w:rPr>
          <w:rFonts w:ascii="Times New Roman" w:hAnsi="Times New Roman" w:cs="Times New Roman"/>
        </w:rPr>
        <w:t> </w:t>
      </w:r>
      <w:r w:rsidR="007D785E">
        <w:rPr>
          <w:rFonts w:ascii="Times New Roman" w:hAnsi="Times New Roman" w:cs="Times New Roman"/>
        </w:rPr>
        <w:t>rodiči</w:t>
      </w:r>
      <w:r w:rsidR="00B33759">
        <w:rPr>
          <w:rFonts w:ascii="Times New Roman" w:hAnsi="Times New Roman" w:cs="Times New Roman"/>
        </w:rPr>
        <w:t xml:space="preserve"> </w:t>
      </w:r>
      <w:r w:rsidR="007D785E">
        <w:rPr>
          <w:rFonts w:ascii="Times New Roman" w:hAnsi="Times New Roman" w:cs="Times New Roman"/>
        </w:rPr>
        <w:t>vy</w:t>
      </w:r>
      <w:r w:rsidR="008454CA">
        <w:rPr>
          <w:rFonts w:ascii="Times New Roman" w:hAnsi="Times New Roman" w:cs="Times New Roman"/>
        </w:rPr>
        <w:t>bírali vyrobené vánoční dekorace</w:t>
      </w:r>
      <w:r w:rsidR="00B33759">
        <w:rPr>
          <w:rFonts w:ascii="Times New Roman" w:hAnsi="Times New Roman" w:cs="Times New Roman"/>
        </w:rPr>
        <w:t>. A</w:t>
      </w:r>
      <w:r w:rsidR="008454CA">
        <w:rPr>
          <w:rFonts w:ascii="Times New Roman" w:hAnsi="Times New Roman" w:cs="Times New Roman"/>
        </w:rPr>
        <w:t>dvent jsme zahájili společným zpíváním v kostele. V</w:t>
      </w:r>
      <w:r w:rsidR="007D785E">
        <w:rPr>
          <w:rFonts w:ascii="Times New Roman" w:hAnsi="Times New Roman" w:cs="Times New Roman"/>
        </w:rPr>
        <w:t> prosinci proběhly další tradiční akce – školku navštívil Mikuláš s čerty a anděly</w:t>
      </w:r>
      <w:r w:rsidR="008454CA">
        <w:rPr>
          <w:rFonts w:ascii="Times New Roman" w:hAnsi="Times New Roman" w:cs="Times New Roman"/>
        </w:rPr>
        <w:t xml:space="preserve">, </w:t>
      </w:r>
      <w:r w:rsidR="00B33759">
        <w:rPr>
          <w:rFonts w:ascii="Times New Roman" w:hAnsi="Times New Roman" w:cs="Times New Roman"/>
        </w:rPr>
        <w:t>pro rodiče jsme uspořádali krásnou v</w:t>
      </w:r>
      <w:r>
        <w:rPr>
          <w:rFonts w:ascii="Times New Roman" w:hAnsi="Times New Roman" w:cs="Times New Roman"/>
        </w:rPr>
        <w:t>ánoční besídk</w:t>
      </w:r>
      <w:r w:rsidR="00B33759">
        <w:rPr>
          <w:rFonts w:ascii="Times New Roman" w:hAnsi="Times New Roman" w:cs="Times New Roman"/>
        </w:rPr>
        <w:t>u</w:t>
      </w:r>
      <w:r>
        <w:rPr>
          <w:rFonts w:ascii="Times New Roman" w:hAnsi="Times New Roman" w:cs="Times New Roman"/>
        </w:rPr>
        <w:t xml:space="preserve">. Děti se </w:t>
      </w:r>
      <w:proofErr w:type="gramStart"/>
      <w:r>
        <w:rPr>
          <w:rFonts w:ascii="Times New Roman" w:hAnsi="Times New Roman" w:cs="Times New Roman"/>
        </w:rPr>
        <w:t>podílely</w:t>
      </w:r>
      <w:proofErr w:type="gramEnd"/>
      <w:r w:rsidR="00B33759">
        <w:rPr>
          <w:rFonts w:ascii="Times New Roman" w:hAnsi="Times New Roman" w:cs="Times New Roman"/>
        </w:rPr>
        <w:t xml:space="preserve"> </w:t>
      </w:r>
      <w:r>
        <w:rPr>
          <w:rFonts w:ascii="Times New Roman" w:hAnsi="Times New Roman" w:cs="Times New Roman"/>
        </w:rPr>
        <w:t>na projekt</w:t>
      </w:r>
      <w:r w:rsidR="00B33759">
        <w:rPr>
          <w:rFonts w:ascii="Times New Roman" w:hAnsi="Times New Roman" w:cs="Times New Roman"/>
        </w:rPr>
        <w:t>u</w:t>
      </w:r>
      <w:r>
        <w:rPr>
          <w:rFonts w:ascii="Times New Roman" w:hAnsi="Times New Roman" w:cs="Times New Roman"/>
        </w:rPr>
        <w:t xml:space="preserve"> Česko </w:t>
      </w:r>
      <w:proofErr w:type="gramStart"/>
      <w:r>
        <w:rPr>
          <w:rFonts w:ascii="Times New Roman" w:hAnsi="Times New Roman" w:cs="Times New Roman"/>
        </w:rPr>
        <w:t>zpívá</w:t>
      </w:r>
      <w:proofErr w:type="gramEnd"/>
      <w:r>
        <w:rPr>
          <w:rFonts w:ascii="Times New Roman" w:hAnsi="Times New Roman" w:cs="Times New Roman"/>
        </w:rPr>
        <w:t xml:space="preserve"> </w:t>
      </w:r>
      <w:r w:rsidR="00B33759">
        <w:rPr>
          <w:rFonts w:ascii="Times New Roman" w:hAnsi="Times New Roman" w:cs="Times New Roman"/>
        </w:rPr>
        <w:t>k</w:t>
      </w:r>
      <w:r>
        <w:rPr>
          <w:rFonts w:ascii="Times New Roman" w:hAnsi="Times New Roman" w:cs="Times New Roman"/>
        </w:rPr>
        <w:t>oledy</w:t>
      </w:r>
      <w:r w:rsidR="00B33759">
        <w:rPr>
          <w:rFonts w:ascii="Times New Roman" w:hAnsi="Times New Roman" w:cs="Times New Roman"/>
        </w:rPr>
        <w:t xml:space="preserve"> a poslední zimní akce byly k</w:t>
      </w:r>
      <w:r w:rsidR="00B33759" w:rsidRPr="00B33759">
        <w:rPr>
          <w:rFonts w:ascii="Times New Roman" w:hAnsi="Times New Roman" w:cs="Times New Roman"/>
        </w:rPr>
        <w:t>arneval</w:t>
      </w:r>
      <w:r w:rsidR="00B33759">
        <w:rPr>
          <w:rFonts w:ascii="Times New Roman" w:hAnsi="Times New Roman" w:cs="Times New Roman"/>
        </w:rPr>
        <w:t xml:space="preserve"> a veselá oslava </w:t>
      </w:r>
      <w:r w:rsidR="00B33759" w:rsidRPr="00B33759">
        <w:rPr>
          <w:rFonts w:ascii="Times New Roman" w:hAnsi="Times New Roman" w:cs="Times New Roman"/>
        </w:rPr>
        <w:t>sv. Valentýna</w:t>
      </w:r>
      <w:r w:rsidR="00B33759">
        <w:rPr>
          <w:rFonts w:ascii="Times New Roman" w:hAnsi="Times New Roman" w:cs="Times New Roman"/>
        </w:rPr>
        <w:t>. Všechny další plánované projekty přerušilo uzavření školy a školky nařízením vlády.</w:t>
      </w:r>
    </w:p>
    <w:p w:rsidR="008E62F1" w:rsidRPr="00B33759" w:rsidRDefault="008E62F1" w:rsidP="008E62F1">
      <w:pPr>
        <w:rPr>
          <w:rFonts w:ascii="Times New Roman" w:hAnsi="Times New Roman" w:cs="Times New Roman"/>
        </w:rPr>
      </w:pPr>
    </w:p>
    <w:p w:rsidR="00F959C4" w:rsidRDefault="00F959C4" w:rsidP="008E62F1">
      <w:pPr>
        <w:spacing w:before="120" w:line="276" w:lineRule="auto"/>
        <w:jc w:val="both"/>
        <w:rPr>
          <w:rFonts w:ascii="Times New Roman" w:hAnsi="Times New Roman" w:cs="Times New Roman"/>
          <w:b/>
          <w:sz w:val="40"/>
          <w:szCs w:val="40"/>
        </w:rPr>
      </w:pPr>
    </w:p>
    <w:p w:rsidR="008E62F1" w:rsidRDefault="008E62F1" w:rsidP="008E62F1">
      <w:pPr>
        <w:spacing w:before="120" w:line="276" w:lineRule="auto"/>
        <w:jc w:val="both"/>
        <w:rPr>
          <w:rFonts w:ascii="Times New Roman" w:hAnsi="Times New Roman" w:cs="Times New Roman"/>
          <w:b/>
          <w:sz w:val="40"/>
          <w:szCs w:val="40"/>
        </w:rPr>
      </w:pPr>
      <w:r>
        <w:rPr>
          <w:rFonts w:ascii="Times New Roman" w:hAnsi="Times New Roman" w:cs="Times New Roman"/>
          <w:b/>
          <w:sz w:val="40"/>
          <w:szCs w:val="40"/>
        </w:rPr>
        <w:t>4. Školní družina</w:t>
      </w:r>
    </w:p>
    <w:p w:rsidR="008E62F1" w:rsidRPr="000F1C39" w:rsidRDefault="007037C2" w:rsidP="000F1C39">
      <w:pPr>
        <w:spacing w:before="120" w:line="276" w:lineRule="auto"/>
        <w:jc w:val="both"/>
        <w:rPr>
          <w:rFonts w:ascii="Times New Roman" w:hAnsi="Times New Roman" w:cs="Times New Roman"/>
        </w:rPr>
      </w:pPr>
      <w:r w:rsidRPr="000F1C39">
        <w:rPr>
          <w:rFonts w:ascii="Times New Roman" w:hAnsi="Times New Roman" w:cs="Times New Roman"/>
          <w:u w:val="single"/>
        </w:rPr>
        <w:t>Počet oddělení</w:t>
      </w:r>
      <w:r w:rsidRPr="000F1C39">
        <w:rPr>
          <w:rFonts w:ascii="Times New Roman" w:hAnsi="Times New Roman" w:cs="Times New Roman"/>
        </w:rPr>
        <w:t>: 1</w:t>
      </w:r>
    </w:p>
    <w:p w:rsidR="008E62F1" w:rsidRDefault="008E62F1" w:rsidP="008E62F1">
      <w:pPr>
        <w:spacing w:line="276" w:lineRule="auto"/>
        <w:ind w:left="2832" w:hanging="2832"/>
        <w:jc w:val="both"/>
        <w:rPr>
          <w:rFonts w:ascii="Times New Roman" w:hAnsi="Times New Roman" w:cs="Times New Roman"/>
        </w:rPr>
      </w:pPr>
      <w:r w:rsidRPr="007037C2">
        <w:rPr>
          <w:rFonts w:ascii="Times New Roman" w:hAnsi="Times New Roman" w:cs="Times New Roman"/>
          <w:u w:val="single"/>
        </w:rPr>
        <w:t>Zapsáno:</w:t>
      </w:r>
      <w:r>
        <w:rPr>
          <w:rFonts w:ascii="Times New Roman" w:hAnsi="Times New Roman" w:cs="Times New Roman"/>
        </w:rPr>
        <w:t xml:space="preserve"> </w:t>
      </w:r>
      <w:r w:rsidR="007037C2">
        <w:rPr>
          <w:rFonts w:ascii="Times New Roman" w:hAnsi="Times New Roman" w:cs="Times New Roman"/>
        </w:rPr>
        <w:t>8</w:t>
      </w:r>
      <w:r>
        <w:rPr>
          <w:rFonts w:ascii="Times New Roman" w:hAnsi="Times New Roman" w:cs="Times New Roman"/>
        </w:rPr>
        <w:t xml:space="preserve"> žáků, z toho </w:t>
      </w:r>
      <w:r w:rsidR="007037C2">
        <w:rPr>
          <w:rFonts w:ascii="Times New Roman" w:hAnsi="Times New Roman" w:cs="Times New Roman"/>
        </w:rPr>
        <w:t>2</w:t>
      </w:r>
      <w:r>
        <w:rPr>
          <w:rFonts w:ascii="Times New Roman" w:hAnsi="Times New Roman" w:cs="Times New Roman"/>
        </w:rPr>
        <w:t xml:space="preserve"> chlapci a </w:t>
      </w:r>
      <w:r w:rsidR="007037C2">
        <w:rPr>
          <w:rFonts w:ascii="Times New Roman" w:hAnsi="Times New Roman" w:cs="Times New Roman"/>
        </w:rPr>
        <w:t xml:space="preserve">6 </w:t>
      </w:r>
      <w:r>
        <w:rPr>
          <w:rFonts w:ascii="Times New Roman" w:hAnsi="Times New Roman" w:cs="Times New Roman"/>
        </w:rPr>
        <w:t>dívek</w:t>
      </w:r>
    </w:p>
    <w:p w:rsidR="000F1C39" w:rsidRDefault="000F1C39" w:rsidP="008E62F1">
      <w:pPr>
        <w:spacing w:line="276" w:lineRule="auto"/>
        <w:ind w:left="2832" w:hanging="2832"/>
        <w:jc w:val="both"/>
        <w:rPr>
          <w:rFonts w:ascii="Times New Roman" w:hAnsi="Times New Roman" w:cs="Times New Roman"/>
        </w:rPr>
      </w:pPr>
      <w:r w:rsidRPr="000F1C39">
        <w:rPr>
          <w:rFonts w:ascii="Times New Roman" w:hAnsi="Times New Roman" w:cs="Times New Roman"/>
          <w:u w:val="single"/>
        </w:rPr>
        <w:t>Personální zabezpečení</w:t>
      </w:r>
      <w:r>
        <w:rPr>
          <w:rFonts w:ascii="Times New Roman" w:hAnsi="Times New Roman" w:cs="Times New Roman"/>
          <w:u w:val="single"/>
        </w:rPr>
        <w:t>:</w:t>
      </w:r>
      <w:r w:rsidRPr="000F1C39">
        <w:rPr>
          <w:rFonts w:ascii="Times New Roman" w:hAnsi="Times New Roman" w:cs="Times New Roman"/>
        </w:rPr>
        <w:t xml:space="preserve"> </w:t>
      </w:r>
      <w:r>
        <w:rPr>
          <w:rFonts w:ascii="Times New Roman" w:hAnsi="Times New Roman" w:cs="Times New Roman"/>
        </w:rPr>
        <w:t xml:space="preserve"> </w:t>
      </w:r>
      <w:r w:rsidR="00612BC4">
        <w:rPr>
          <w:rFonts w:ascii="Times New Roman" w:hAnsi="Times New Roman" w:cs="Times New Roman"/>
        </w:rPr>
        <w:t>69%  (20 hodin/týden)</w:t>
      </w:r>
    </w:p>
    <w:p w:rsidR="008E62F1" w:rsidRDefault="007037C2" w:rsidP="008E62F1">
      <w:pPr>
        <w:spacing w:line="276" w:lineRule="auto"/>
        <w:ind w:left="2832" w:hanging="2832"/>
        <w:jc w:val="both"/>
        <w:rPr>
          <w:rFonts w:ascii="Times New Roman" w:hAnsi="Times New Roman" w:cs="Times New Roman"/>
        </w:rPr>
      </w:pPr>
      <w:r>
        <w:rPr>
          <w:rFonts w:ascii="Times New Roman" w:hAnsi="Times New Roman" w:cs="Times New Roman"/>
          <w:u w:val="single"/>
        </w:rPr>
        <w:t>D</w:t>
      </w:r>
      <w:r w:rsidR="008E62F1" w:rsidRPr="007037C2">
        <w:rPr>
          <w:rFonts w:ascii="Times New Roman" w:hAnsi="Times New Roman" w:cs="Times New Roman"/>
          <w:u w:val="single"/>
        </w:rPr>
        <w:t>oba</w:t>
      </w:r>
      <w:r>
        <w:rPr>
          <w:rFonts w:ascii="Times New Roman" w:hAnsi="Times New Roman" w:cs="Times New Roman"/>
          <w:u w:val="single"/>
        </w:rPr>
        <w:t xml:space="preserve"> provozu</w:t>
      </w:r>
      <w:r w:rsidR="008E62F1" w:rsidRPr="007037C2">
        <w:rPr>
          <w:rFonts w:ascii="Times New Roman" w:hAnsi="Times New Roman" w:cs="Times New Roman"/>
          <w:u w:val="single"/>
        </w:rPr>
        <w:t>:</w:t>
      </w:r>
      <w:r w:rsidR="008E62F1">
        <w:rPr>
          <w:rFonts w:ascii="Times New Roman" w:hAnsi="Times New Roman" w:cs="Times New Roman"/>
        </w:rPr>
        <w:t xml:space="preserve"> </w:t>
      </w:r>
      <w:r>
        <w:rPr>
          <w:rFonts w:ascii="Times New Roman" w:hAnsi="Times New Roman" w:cs="Times New Roman"/>
        </w:rPr>
        <w:t>11. 30</w:t>
      </w:r>
      <w:r w:rsidR="008E62F1">
        <w:rPr>
          <w:rFonts w:ascii="Times New Roman" w:hAnsi="Times New Roman" w:cs="Times New Roman"/>
        </w:rPr>
        <w:t xml:space="preserve"> hod. – 15.30 hod.</w:t>
      </w:r>
    </w:p>
    <w:p w:rsidR="00835585" w:rsidRDefault="00835585" w:rsidP="008E62F1">
      <w:pPr>
        <w:spacing w:line="276" w:lineRule="auto"/>
        <w:ind w:left="2832" w:hanging="2832"/>
        <w:jc w:val="both"/>
        <w:rPr>
          <w:rFonts w:ascii="Times New Roman" w:hAnsi="Times New Roman" w:cs="Times New Roman"/>
        </w:rPr>
      </w:pPr>
    </w:p>
    <w:p w:rsidR="00886B13" w:rsidRDefault="00886B13" w:rsidP="008E62F1">
      <w:pPr>
        <w:spacing w:line="276" w:lineRule="auto"/>
        <w:ind w:left="2832" w:hanging="2832"/>
        <w:jc w:val="both"/>
        <w:rPr>
          <w:rFonts w:ascii="Times New Roman" w:hAnsi="Times New Roman" w:cs="Times New Roman"/>
        </w:rPr>
      </w:pPr>
    </w:p>
    <w:p w:rsidR="00886B13" w:rsidRDefault="00886B13" w:rsidP="00886B13">
      <w:pPr>
        <w:jc w:val="both"/>
        <w:rPr>
          <w:rFonts w:ascii="Times New Roman" w:hAnsi="Times New Roman"/>
        </w:rPr>
      </w:pPr>
      <w:r>
        <w:rPr>
          <w:rFonts w:ascii="Times New Roman" w:hAnsi="Times New Roman" w:cs="Times New Roman"/>
        </w:rPr>
        <w:t xml:space="preserve">Školní družina pracuje podle ŠVP pro ŠD, </w:t>
      </w:r>
      <w:r>
        <w:rPr>
          <w:rFonts w:ascii="Times New Roman" w:hAnsi="Times New Roman"/>
        </w:rPr>
        <w:t>činnost vychází z celoročního plánu, který je přizpůsoben ročním obdobím, svátkům a významným událostem.</w:t>
      </w:r>
    </w:p>
    <w:p w:rsidR="00886B13" w:rsidRDefault="00886B13" w:rsidP="008E62F1">
      <w:pPr>
        <w:spacing w:line="276" w:lineRule="auto"/>
        <w:ind w:left="-5" w:right="2"/>
        <w:jc w:val="both"/>
        <w:rPr>
          <w:rFonts w:ascii="Times New Roman" w:hAnsi="Times New Roman" w:cs="Times New Roman"/>
        </w:rPr>
      </w:pPr>
    </w:p>
    <w:p w:rsidR="00886B13" w:rsidRDefault="0064560F" w:rsidP="00886B13">
      <w:pPr>
        <w:spacing w:line="276" w:lineRule="auto"/>
        <w:jc w:val="both"/>
        <w:rPr>
          <w:rFonts w:ascii="Times New Roman" w:hAnsi="Times New Roman" w:cs="Times New Roman"/>
        </w:rPr>
      </w:pPr>
      <w:r>
        <w:rPr>
          <w:rFonts w:ascii="Times New Roman" w:hAnsi="Times New Roman" w:cs="Times New Roman"/>
        </w:rPr>
        <w:t>V</w:t>
      </w:r>
      <w:r w:rsidR="00886B13">
        <w:rPr>
          <w:rFonts w:ascii="Times New Roman" w:hAnsi="Times New Roman" w:cs="Times New Roman"/>
        </w:rPr>
        <w:t>šechny činnosti se dařilo plnit podle celoročního plánu školní družiny</w:t>
      </w:r>
      <w:r>
        <w:rPr>
          <w:rFonts w:ascii="Times New Roman" w:hAnsi="Times New Roman" w:cs="Times New Roman"/>
        </w:rPr>
        <w:t xml:space="preserve"> pouze v prvním pololetí školního roku. Č</w:t>
      </w:r>
      <w:r w:rsidR="00886B13">
        <w:rPr>
          <w:rFonts w:ascii="Times New Roman" w:hAnsi="Times New Roman" w:cs="Times New Roman"/>
        </w:rPr>
        <w:t xml:space="preserve">innosti školní družiny byly různorodé, vzájemně se prolínaly, pravidelně střídaly a navazovaly na sebe. Vycházely z aktuální situace, konkrétního počasí a ročního období, ale také z požadavků dětí. </w:t>
      </w:r>
      <w:r w:rsidR="00886B13">
        <w:rPr>
          <w:rFonts w:ascii="Times New Roman" w:hAnsi="Times New Roman"/>
        </w:rPr>
        <w:t>Součástí činností je i příprava na vyučování, procvičování a upevňování učiva.</w:t>
      </w:r>
      <w:r w:rsidR="00886B13">
        <w:rPr>
          <w:rFonts w:ascii="Times New Roman" w:hAnsi="Times New Roman" w:cs="Times New Roman"/>
        </w:rPr>
        <w:t xml:space="preserve"> Pokud děti chtějí, mohou si ve školní družině udělat úkoly nebo s paní vychovatelkou probrat obtížnou látku.</w:t>
      </w:r>
    </w:p>
    <w:p w:rsidR="00886B13" w:rsidRDefault="00886B13" w:rsidP="00886B13">
      <w:pPr>
        <w:jc w:val="both"/>
        <w:rPr>
          <w:rFonts w:ascii="Times New Roman" w:hAnsi="Times New Roman"/>
        </w:rPr>
      </w:pPr>
      <w:r>
        <w:rPr>
          <w:rFonts w:ascii="Times New Roman" w:hAnsi="Times New Roman"/>
          <w:u w:val="single"/>
        </w:rPr>
        <w:t xml:space="preserve">Družina využívá </w:t>
      </w:r>
      <w:r w:rsidRPr="00886B13">
        <w:rPr>
          <w:rFonts w:ascii="Times New Roman" w:hAnsi="Times New Roman"/>
          <w:u w:val="single"/>
        </w:rPr>
        <w:t>všech prostor školy:</w:t>
      </w:r>
      <w:r>
        <w:rPr>
          <w:rFonts w:ascii="Times New Roman" w:hAnsi="Times New Roman"/>
        </w:rPr>
        <w:t xml:space="preserve"> školní družina, tělocvična, jídelna, mateřská školka a zahrada. </w:t>
      </w:r>
    </w:p>
    <w:p w:rsidR="00886B13" w:rsidRDefault="00886B13" w:rsidP="008E62F1">
      <w:pPr>
        <w:spacing w:line="276" w:lineRule="auto"/>
        <w:ind w:left="-5" w:right="2"/>
        <w:jc w:val="both"/>
        <w:rPr>
          <w:rFonts w:ascii="Times New Roman" w:hAnsi="Times New Roman" w:cs="Times New Roman"/>
        </w:rPr>
      </w:pPr>
    </w:p>
    <w:p w:rsidR="00835585" w:rsidRDefault="00835585" w:rsidP="008E62F1">
      <w:pPr>
        <w:spacing w:line="276" w:lineRule="auto"/>
        <w:ind w:left="-5" w:right="2"/>
        <w:jc w:val="both"/>
        <w:rPr>
          <w:rFonts w:ascii="Times New Roman" w:hAnsi="Times New Roman" w:cs="Times New Roman"/>
        </w:rPr>
      </w:pPr>
    </w:p>
    <w:p w:rsidR="008E62F1" w:rsidRDefault="00886B13" w:rsidP="008E62F1">
      <w:pPr>
        <w:spacing w:line="276" w:lineRule="auto"/>
        <w:rPr>
          <w:rFonts w:ascii="Times New Roman" w:hAnsi="Times New Roman" w:cs="Times New Roman"/>
        </w:rPr>
      </w:pPr>
      <w:r>
        <w:rPr>
          <w:rFonts w:ascii="Times New Roman" w:hAnsi="Times New Roman" w:cs="Times New Roman"/>
        </w:rPr>
        <w:t>Činnosti</w:t>
      </w:r>
      <w:r w:rsidR="00DC354B">
        <w:rPr>
          <w:rFonts w:ascii="Times New Roman" w:hAnsi="Times New Roman" w:cs="Times New Roman"/>
        </w:rPr>
        <w:t>, uskutečněné před uzavřením ŠD:</w:t>
      </w:r>
    </w:p>
    <w:p w:rsidR="008E62F1" w:rsidRDefault="008E62F1" w:rsidP="008E62F1">
      <w:pPr>
        <w:pStyle w:val="Odstavecseseznamem"/>
        <w:numPr>
          <w:ilvl w:val="0"/>
          <w:numId w:val="6"/>
        </w:numPr>
        <w:suppressAutoHyphens w:val="0"/>
        <w:spacing w:after="200" w:line="276" w:lineRule="auto"/>
        <w:rPr>
          <w:rFonts w:ascii="Times New Roman" w:hAnsi="Times New Roman"/>
        </w:rPr>
      </w:pPr>
      <w:r>
        <w:rPr>
          <w:rFonts w:ascii="Times New Roman" w:hAnsi="Times New Roman" w:cs="Times New Roman"/>
        </w:rPr>
        <w:t xml:space="preserve">Pyžamová </w:t>
      </w:r>
      <w:proofErr w:type="spellStart"/>
      <w:r>
        <w:rPr>
          <w:rFonts w:ascii="Times New Roman" w:hAnsi="Times New Roman" w:cs="Times New Roman"/>
        </w:rPr>
        <w:t>párty</w:t>
      </w:r>
      <w:proofErr w:type="spellEnd"/>
    </w:p>
    <w:p w:rsidR="008E62F1" w:rsidRDefault="008E62F1" w:rsidP="008E62F1">
      <w:pPr>
        <w:pStyle w:val="Odstavecseseznamem"/>
        <w:numPr>
          <w:ilvl w:val="0"/>
          <w:numId w:val="6"/>
        </w:numPr>
        <w:suppressAutoHyphens w:val="0"/>
        <w:spacing w:after="200" w:line="276" w:lineRule="auto"/>
        <w:rPr>
          <w:rFonts w:ascii="Times New Roman" w:hAnsi="Times New Roman" w:cs="Times New Roman"/>
        </w:rPr>
      </w:pPr>
      <w:proofErr w:type="spellStart"/>
      <w:r>
        <w:rPr>
          <w:rFonts w:ascii="Times New Roman" w:hAnsi="Times New Roman" w:cs="Times New Roman"/>
        </w:rPr>
        <w:t>Helloween</w:t>
      </w:r>
      <w:proofErr w:type="spellEnd"/>
      <w:r>
        <w:rPr>
          <w:rFonts w:ascii="Times New Roman" w:hAnsi="Times New Roman" w:cs="Times New Roman"/>
        </w:rPr>
        <w:t xml:space="preserve"> </w:t>
      </w:r>
      <w:proofErr w:type="spellStart"/>
      <w:r>
        <w:rPr>
          <w:rFonts w:ascii="Times New Roman" w:hAnsi="Times New Roman" w:cs="Times New Roman"/>
        </w:rPr>
        <w:t>párty</w:t>
      </w:r>
      <w:proofErr w:type="spellEnd"/>
    </w:p>
    <w:p w:rsidR="008E62F1" w:rsidRDefault="008E62F1" w:rsidP="008E62F1">
      <w:pPr>
        <w:pStyle w:val="Odstavecseseznamem"/>
        <w:numPr>
          <w:ilvl w:val="0"/>
          <w:numId w:val="6"/>
        </w:numPr>
        <w:suppressAutoHyphens w:val="0"/>
        <w:spacing w:after="200" w:line="276" w:lineRule="auto"/>
        <w:rPr>
          <w:rFonts w:ascii="Times New Roman" w:hAnsi="Times New Roman" w:cs="Times New Roman"/>
        </w:rPr>
      </w:pPr>
      <w:r>
        <w:rPr>
          <w:rFonts w:ascii="Times New Roman" w:hAnsi="Times New Roman" w:cs="Times New Roman"/>
        </w:rPr>
        <w:t>Sběr a tvorba z šípků a přírodnin</w:t>
      </w:r>
    </w:p>
    <w:p w:rsidR="008E62F1" w:rsidRDefault="008E62F1" w:rsidP="008E62F1">
      <w:pPr>
        <w:pStyle w:val="Odstavecseseznamem"/>
        <w:numPr>
          <w:ilvl w:val="0"/>
          <w:numId w:val="6"/>
        </w:numPr>
        <w:suppressAutoHyphens w:val="0"/>
        <w:spacing w:after="200" w:line="276" w:lineRule="auto"/>
        <w:rPr>
          <w:rFonts w:ascii="Times New Roman" w:hAnsi="Times New Roman" w:cs="Times New Roman"/>
        </w:rPr>
      </w:pPr>
      <w:r>
        <w:rPr>
          <w:rFonts w:ascii="Times New Roman" w:hAnsi="Times New Roman" w:cs="Times New Roman"/>
        </w:rPr>
        <w:t>Zimní aktivity a tvoření</w:t>
      </w:r>
    </w:p>
    <w:p w:rsidR="008E62F1" w:rsidRDefault="008E62F1" w:rsidP="008E62F1">
      <w:pPr>
        <w:pStyle w:val="Odstavecseseznamem"/>
        <w:numPr>
          <w:ilvl w:val="0"/>
          <w:numId w:val="6"/>
        </w:numPr>
        <w:suppressAutoHyphens w:val="0"/>
        <w:spacing w:after="200" w:line="276" w:lineRule="auto"/>
        <w:rPr>
          <w:rFonts w:ascii="Times New Roman" w:hAnsi="Times New Roman" w:cs="Times New Roman"/>
        </w:rPr>
      </w:pPr>
      <w:r>
        <w:rPr>
          <w:rFonts w:ascii="Times New Roman" w:hAnsi="Times New Roman" w:cs="Times New Roman"/>
        </w:rPr>
        <w:t>Vánoční zvyky a tradice, pečení perníčků</w:t>
      </w:r>
    </w:p>
    <w:p w:rsidR="008E62F1" w:rsidRDefault="008E62F1" w:rsidP="008E62F1">
      <w:pPr>
        <w:pStyle w:val="Odstavecseseznamem"/>
        <w:numPr>
          <w:ilvl w:val="0"/>
          <w:numId w:val="6"/>
        </w:numPr>
        <w:suppressAutoHyphens w:val="0"/>
        <w:spacing w:after="200" w:line="276" w:lineRule="auto"/>
        <w:rPr>
          <w:rFonts w:ascii="Times New Roman" w:hAnsi="Times New Roman" w:cs="Times New Roman"/>
        </w:rPr>
      </w:pPr>
      <w:r>
        <w:rPr>
          <w:rFonts w:ascii="Times New Roman" w:hAnsi="Times New Roman" w:cs="Times New Roman"/>
        </w:rPr>
        <w:t>Zdobení vánočního stromku</w:t>
      </w:r>
    </w:p>
    <w:p w:rsidR="008E62F1" w:rsidRDefault="008E62F1" w:rsidP="008E62F1">
      <w:pPr>
        <w:pStyle w:val="Odstavecseseznamem"/>
        <w:numPr>
          <w:ilvl w:val="0"/>
          <w:numId w:val="6"/>
        </w:numPr>
        <w:suppressAutoHyphens w:val="0"/>
        <w:spacing w:after="200" w:line="276" w:lineRule="auto"/>
        <w:rPr>
          <w:rFonts w:ascii="Times New Roman" w:hAnsi="Times New Roman" w:cs="Times New Roman"/>
        </w:rPr>
      </w:pPr>
      <w:r>
        <w:rPr>
          <w:rFonts w:ascii="Times New Roman" w:hAnsi="Times New Roman" w:cs="Times New Roman"/>
        </w:rPr>
        <w:t>Vánoční besídka a rozbalování dárků</w:t>
      </w:r>
    </w:p>
    <w:p w:rsidR="008E62F1" w:rsidRDefault="008E62F1" w:rsidP="008E62F1">
      <w:pPr>
        <w:pStyle w:val="Odstavecseseznamem"/>
        <w:numPr>
          <w:ilvl w:val="0"/>
          <w:numId w:val="6"/>
        </w:numPr>
        <w:suppressAutoHyphens w:val="0"/>
        <w:spacing w:after="200" w:line="276" w:lineRule="auto"/>
        <w:rPr>
          <w:rFonts w:ascii="Times New Roman" w:hAnsi="Times New Roman" w:cs="Times New Roman"/>
        </w:rPr>
      </w:pPr>
      <w:r>
        <w:rPr>
          <w:rFonts w:ascii="Times New Roman" w:hAnsi="Times New Roman" w:cs="Times New Roman"/>
        </w:rPr>
        <w:lastRenderedPageBreak/>
        <w:t>Využívání školní zahrady, tělocvičny na míčové a pohybové hry</w:t>
      </w:r>
    </w:p>
    <w:p w:rsidR="008E62F1" w:rsidRDefault="008E62F1" w:rsidP="008E62F1">
      <w:pPr>
        <w:pStyle w:val="Odstavecseseznamem"/>
        <w:numPr>
          <w:ilvl w:val="0"/>
          <w:numId w:val="6"/>
        </w:numPr>
        <w:suppressAutoHyphens w:val="0"/>
        <w:spacing w:after="200" w:line="276" w:lineRule="auto"/>
        <w:rPr>
          <w:rFonts w:ascii="Times New Roman" w:hAnsi="Times New Roman" w:cs="Times New Roman"/>
        </w:rPr>
      </w:pPr>
      <w:r>
        <w:rPr>
          <w:rFonts w:ascii="Times New Roman" w:hAnsi="Times New Roman" w:cs="Times New Roman"/>
        </w:rPr>
        <w:t>Pozorování lesů a okolí, vycházky do přírody</w:t>
      </w:r>
    </w:p>
    <w:p w:rsidR="008E62F1" w:rsidRDefault="008E62F1" w:rsidP="008E62F1">
      <w:pPr>
        <w:pStyle w:val="Odstavecseseznamem"/>
        <w:numPr>
          <w:ilvl w:val="0"/>
          <w:numId w:val="6"/>
        </w:numPr>
        <w:suppressAutoHyphens w:val="0"/>
        <w:spacing w:after="200" w:line="276" w:lineRule="auto"/>
        <w:rPr>
          <w:rFonts w:ascii="Times New Roman" w:hAnsi="Times New Roman" w:cs="Times New Roman"/>
        </w:rPr>
      </w:pPr>
      <w:r>
        <w:rPr>
          <w:rFonts w:ascii="Times New Roman" w:hAnsi="Times New Roman" w:cs="Times New Roman"/>
        </w:rPr>
        <w:t>Příprava na vyučování</w:t>
      </w:r>
    </w:p>
    <w:p w:rsidR="008E62F1" w:rsidRDefault="008E62F1" w:rsidP="008E62F1">
      <w:pPr>
        <w:pStyle w:val="Odstavecseseznamem"/>
        <w:numPr>
          <w:ilvl w:val="0"/>
          <w:numId w:val="6"/>
        </w:numPr>
        <w:suppressAutoHyphens w:val="0"/>
        <w:spacing w:after="200" w:line="276" w:lineRule="auto"/>
        <w:rPr>
          <w:rFonts w:ascii="Times New Roman" w:hAnsi="Times New Roman"/>
        </w:rPr>
      </w:pPr>
      <w:r>
        <w:rPr>
          <w:rFonts w:ascii="Times New Roman" w:hAnsi="Times New Roman" w:cs="Times New Roman"/>
        </w:rPr>
        <w:t>Práce s knihami, časopisy, encyklopediemi</w:t>
      </w:r>
    </w:p>
    <w:p w:rsidR="008E62F1" w:rsidRDefault="008E62F1" w:rsidP="008E62F1">
      <w:pPr>
        <w:pStyle w:val="Odstavecseseznamem"/>
        <w:numPr>
          <w:ilvl w:val="0"/>
          <w:numId w:val="6"/>
        </w:numPr>
        <w:suppressAutoHyphens w:val="0"/>
        <w:spacing w:after="200" w:line="276" w:lineRule="auto"/>
        <w:rPr>
          <w:rFonts w:ascii="Times New Roman" w:hAnsi="Times New Roman" w:cs="Times New Roman"/>
        </w:rPr>
      </w:pPr>
      <w:r>
        <w:rPr>
          <w:rFonts w:ascii="Times New Roman" w:hAnsi="Times New Roman" w:cs="Times New Roman"/>
        </w:rPr>
        <w:t>Odpočinek, relaxační techniky</w:t>
      </w:r>
    </w:p>
    <w:p w:rsidR="008E62F1" w:rsidRDefault="008E62F1" w:rsidP="008E62F1">
      <w:pPr>
        <w:pStyle w:val="Odstavecseseznamem"/>
        <w:numPr>
          <w:ilvl w:val="0"/>
          <w:numId w:val="6"/>
        </w:numPr>
        <w:suppressAutoHyphens w:val="0"/>
        <w:spacing w:after="200" w:line="276" w:lineRule="auto"/>
        <w:rPr>
          <w:rFonts w:ascii="Times New Roman" w:hAnsi="Times New Roman" w:cs="Times New Roman"/>
        </w:rPr>
      </w:pPr>
      <w:r>
        <w:rPr>
          <w:rFonts w:ascii="Times New Roman" w:hAnsi="Times New Roman" w:cs="Times New Roman"/>
        </w:rPr>
        <w:t>Tvoření z různých materiálů</w:t>
      </w:r>
    </w:p>
    <w:p w:rsidR="008E62F1" w:rsidRDefault="008E62F1" w:rsidP="008E62F1">
      <w:pPr>
        <w:pStyle w:val="Odstavecseseznamem"/>
        <w:numPr>
          <w:ilvl w:val="0"/>
          <w:numId w:val="6"/>
        </w:numPr>
        <w:suppressAutoHyphens w:val="0"/>
        <w:spacing w:after="200" w:line="276" w:lineRule="auto"/>
        <w:rPr>
          <w:rFonts w:ascii="Times New Roman" w:hAnsi="Times New Roman" w:cs="Times New Roman"/>
        </w:rPr>
      </w:pPr>
      <w:r>
        <w:rPr>
          <w:rFonts w:ascii="Times New Roman" w:hAnsi="Times New Roman" w:cs="Times New Roman"/>
        </w:rPr>
        <w:t>Třídění odpadu</w:t>
      </w:r>
    </w:p>
    <w:p w:rsidR="008E62F1" w:rsidRDefault="008E62F1" w:rsidP="008E62F1">
      <w:pPr>
        <w:pStyle w:val="Odstavecseseznamem"/>
        <w:numPr>
          <w:ilvl w:val="0"/>
          <w:numId w:val="6"/>
        </w:numPr>
        <w:suppressAutoHyphens w:val="0"/>
        <w:spacing w:after="200" w:line="276" w:lineRule="auto"/>
        <w:rPr>
          <w:rFonts w:ascii="Times New Roman" w:hAnsi="Times New Roman" w:cs="Times New Roman"/>
        </w:rPr>
      </w:pPr>
      <w:r>
        <w:rPr>
          <w:rFonts w:ascii="Times New Roman" w:hAnsi="Times New Roman" w:cs="Times New Roman"/>
        </w:rPr>
        <w:t>Výzdoba školy</w:t>
      </w:r>
      <w:r w:rsidR="00474EDE">
        <w:rPr>
          <w:rFonts w:ascii="Times New Roman" w:hAnsi="Times New Roman" w:cs="Times New Roman"/>
        </w:rPr>
        <w:t xml:space="preserve">. </w:t>
      </w:r>
    </w:p>
    <w:p w:rsidR="00835585" w:rsidRDefault="00835585" w:rsidP="00835585">
      <w:pPr>
        <w:pStyle w:val="Odstavecseseznamem"/>
        <w:suppressAutoHyphens w:val="0"/>
        <w:spacing w:after="200" w:line="276" w:lineRule="auto"/>
        <w:rPr>
          <w:rFonts w:ascii="Times New Roman" w:hAnsi="Times New Roman" w:cs="Times New Roman"/>
        </w:rPr>
      </w:pPr>
    </w:p>
    <w:p w:rsidR="00DC354B" w:rsidRPr="00F959C4" w:rsidRDefault="00DC354B" w:rsidP="00DC354B">
      <w:pPr>
        <w:pStyle w:val="Standard"/>
        <w:spacing w:line="276" w:lineRule="auto"/>
        <w:jc w:val="both"/>
        <w:rPr>
          <w:b/>
          <w:lang w:eastAsia="cs-CZ"/>
        </w:rPr>
      </w:pPr>
      <w:r w:rsidRPr="00612BC4">
        <w:rPr>
          <w:b/>
          <w:lang w:eastAsia="cs-CZ"/>
        </w:rPr>
        <w:t xml:space="preserve">Vzhledem k epidemiologické situaci a doporučení MŠMT- 11703/2020-1 byl přerušen provoz Základní školy a Mateřské školy </w:t>
      </w:r>
      <w:proofErr w:type="spellStart"/>
      <w:r w:rsidRPr="00612BC4">
        <w:rPr>
          <w:b/>
          <w:lang w:eastAsia="cs-CZ"/>
        </w:rPr>
        <w:t>Rožmitál</w:t>
      </w:r>
      <w:proofErr w:type="spellEnd"/>
      <w:r w:rsidRPr="00612BC4">
        <w:rPr>
          <w:b/>
          <w:lang w:eastAsia="cs-CZ"/>
        </w:rPr>
        <w:t xml:space="preserve"> na Šumavě, okres Český Krumlov pro </w:t>
      </w:r>
      <w:r w:rsidRPr="00612BC4">
        <w:rPr>
          <w:b/>
          <w:u w:val="single"/>
          <w:lang w:eastAsia="cs-CZ"/>
        </w:rPr>
        <w:t xml:space="preserve">školní družinu s účinností od 11. 3. 2020. </w:t>
      </w:r>
      <w:r w:rsidR="00F959C4" w:rsidRPr="00F959C4">
        <w:rPr>
          <w:b/>
          <w:lang w:eastAsia="cs-CZ"/>
        </w:rPr>
        <w:t>V tomto školním roce již provoz družiny nebyl obnoven.</w:t>
      </w:r>
    </w:p>
    <w:p w:rsidR="008E62F1" w:rsidRPr="00F959C4" w:rsidRDefault="008E62F1" w:rsidP="008E62F1">
      <w:pPr>
        <w:spacing w:line="276" w:lineRule="auto"/>
        <w:jc w:val="both"/>
        <w:rPr>
          <w:rFonts w:ascii="Times New Roman" w:hAnsi="Times New Roman" w:cs="Times New Roman"/>
          <w:b/>
          <w:sz w:val="40"/>
          <w:szCs w:val="40"/>
        </w:rPr>
      </w:pPr>
    </w:p>
    <w:p w:rsidR="00612BC4" w:rsidRDefault="00612BC4" w:rsidP="008E62F1">
      <w:pPr>
        <w:spacing w:line="276" w:lineRule="auto"/>
        <w:jc w:val="both"/>
        <w:rPr>
          <w:rFonts w:ascii="Times New Roman" w:hAnsi="Times New Roman" w:cs="Times New Roman"/>
          <w:b/>
          <w:sz w:val="40"/>
          <w:szCs w:val="40"/>
        </w:rPr>
      </w:pPr>
    </w:p>
    <w:p w:rsidR="008E62F1" w:rsidRDefault="008E62F1" w:rsidP="008E62F1">
      <w:pPr>
        <w:spacing w:line="276" w:lineRule="auto"/>
        <w:jc w:val="both"/>
        <w:rPr>
          <w:rFonts w:ascii="Times New Roman" w:hAnsi="Times New Roman" w:cs="Times New Roman"/>
          <w:b/>
          <w:sz w:val="40"/>
          <w:szCs w:val="40"/>
        </w:rPr>
      </w:pPr>
      <w:r>
        <w:rPr>
          <w:rFonts w:ascii="Times New Roman" w:hAnsi="Times New Roman" w:cs="Times New Roman"/>
          <w:b/>
          <w:sz w:val="40"/>
          <w:szCs w:val="40"/>
        </w:rPr>
        <w:t>5. Školní jídelna</w:t>
      </w:r>
    </w:p>
    <w:p w:rsidR="00612BC4" w:rsidRDefault="00612BC4" w:rsidP="00612BC4">
      <w:pPr>
        <w:spacing w:line="276" w:lineRule="auto"/>
        <w:jc w:val="both"/>
        <w:rPr>
          <w:rFonts w:ascii="Times New Roman" w:hAnsi="Times New Roman" w:cs="Times New Roman"/>
        </w:rPr>
      </w:pPr>
      <w:r w:rsidRPr="00612BC4">
        <w:rPr>
          <w:rFonts w:ascii="Times New Roman" w:hAnsi="Times New Roman" w:cs="Times New Roman"/>
          <w:u w:val="single"/>
        </w:rPr>
        <w:t>Personální zabezpečení:</w:t>
      </w:r>
      <w:r w:rsidRPr="00612BC4">
        <w:rPr>
          <w:rFonts w:ascii="Times New Roman" w:hAnsi="Times New Roman" w:cs="Times New Roman"/>
        </w:rPr>
        <w:t xml:space="preserve"> </w:t>
      </w:r>
      <w:r>
        <w:rPr>
          <w:rFonts w:ascii="Times New Roman" w:hAnsi="Times New Roman" w:cs="Times New Roman"/>
        </w:rPr>
        <w:t>kuchařka 85%, vedoucí kuchařka 15%</w:t>
      </w:r>
    </w:p>
    <w:p w:rsidR="00F959C4" w:rsidRDefault="00F959C4" w:rsidP="00612BC4">
      <w:pPr>
        <w:spacing w:line="276" w:lineRule="auto"/>
        <w:jc w:val="both"/>
        <w:rPr>
          <w:rFonts w:ascii="Times New Roman" w:hAnsi="Times New Roman" w:cs="Times New Roman"/>
        </w:rPr>
      </w:pPr>
    </w:p>
    <w:p w:rsidR="00F959C4" w:rsidRDefault="00EE3AEB" w:rsidP="00612BC4">
      <w:pPr>
        <w:spacing w:line="276" w:lineRule="auto"/>
        <w:jc w:val="both"/>
        <w:rPr>
          <w:rFonts w:ascii="Times New Roman" w:hAnsi="Times New Roman" w:cs="Times New Roman"/>
        </w:rPr>
      </w:pPr>
      <w:r>
        <w:rPr>
          <w:rFonts w:ascii="Times New Roman" w:hAnsi="Times New Roman" w:cs="Times New Roman"/>
        </w:rPr>
        <w:t xml:space="preserve">Naďa </w:t>
      </w:r>
      <w:proofErr w:type="spellStart"/>
      <w:r>
        <w:rPr>
          <w:rFonts w:ascii="Times New Roman" w:hAnsi="Times New Roman" w:cs="Times New Roman"/>
        </w:rPr>
        <w:t>Kortišová</w:t>
      </w:r>
      <w:proofErr w:type="spellEnd"/>
      <w:r>
        <w:rPr>
          <w:rFonts w:ascii="Times New Roman" w:hAnsi="Times New Roman" w:cs="Times New Roman"/>
        </w:rPr>
        <w:t>- do 25. 5. 2020, pak dlouhodobá nemoc</w:t>
      </w:r>
    </w:p>
    <w:p w:rsidR="00EE3AEB" w:rsidRDefault="00EE3AEB" w:rsidP="00612BC4">
      <w:pPr>
        <w:spacing w:line="276" w:lineRule="auto"/>
        <w:jc w:val="both"/>
        <w:rPr>
          <w:rFonts w:ascii="Times New Roman" w:hAnsi="Times New Roman" w:cs="Times New Roman"/>
        </w:rPr>
      </w:pPr>
      <w:r>
        <w:rPr>
          <w:rFonts w:ascii="Times New Roman" w:hAnsi="Times New Roman" w:cs="Times New Roman"/>
        </w:rPr>
        <w:t xml:space="preserve">Margita </w:t>
      </w:r>
      <w:proofErr w:type="spellStart"/>
      <w:r>
        <w:rPr>
          <w:rFonts w:ascii="Times New Roman" w:hAnsi="Times New Roman" w:cs="Times New Roman"/>
        </w:rPr>
        <w:t>Kaločaiová</w:t>
      </w:r>
      <w:proofErr w:type="spellEnd"/>
      <w:r>
        <w:rPr>
          <w:rFonts w:ascii="Times New Roman" w:hAnsi="Times New Roman" w:cs="Times New Roman"/>
        </w:rPr>
        <w:t xml:space="preserve"> 25. 5. – 30. 6. 2020</w:t>
      </w:r>
    </w:p>
    <w:p w:rsidR="00835585" w:rsidRDefault="00835585" w:rsidP="00612BC4">
      <w:pPr>
        <w:spacing w:line="276" w:lineRule="auto"/>
        <w:jc w:val="both"/>
        <w:rPr>
          <w:rFonts w:ascii="Times New Roman" w:hAnsi="Times New Roman" w:cs="Times New Roman"/>
        </w:rPr>
      </w:pPr>
    </w:p>
    <w:p w:rsidR="008E62F1" w:rsidRDefault="008E62F1" w:rsidP="008E62F1">
      <w:pPr>
        <w:spacing w:line="276" w:lineRule="auto"/>
        <w:ind w:left="2829" w:hanging="2829"/>
        <w:jc w:val="both"/>
        <w:rPr>
          <w:rFonts w:ascii="Times New Roman" w:hAnsi="Times New Roman" w:cs="Times New Roman"/>
        </w:rPr>
      </w:pPr>
      <w:r>
        <w:rPr>
          <w:rFonts w:ascii="Times New Roman" w:hAnsi="Times New Roman" w:cs="Times New Roman"/>
        </w:rPr>
        <w:t xml:space="preserve">Školní jídelna se nachází v přízemí objektu ZŠ a MŠ </w:t>
      </w:r>
      <w:proofErr w:type="spellStart"/>
      <w:r>
        <w:rPr>
          <w:rFonts w:ascii="Times New Roman" w:hAnsi="Times New Roman" w:cs="Times New Roman"/>
        </w:rPr>
        <w:t>Rožmitál</w:t>
      </w:r>
      <w:proofErr w:type="spellEnd"/>
      <w:r>
        <w:rPr>
          <w:rFonts w:ascii="Times New Roman" w:hAnsi="Times New Roman" w:cs="Times New Roman"/>
        </w:rPr>
        <w:t xml:space="preserve"> na Šumavě.</w:t>
      </w:r>
    </w:p>
    <w:p w:rsidR="00396C4B" w:rsidRDefault="00396C4B" w:rsidP="008E62F1">
      <w:pPr>
        <w:spacing w:line="276" w:lineRule="auto"/>
        <w:ind w:left="2829" w:hanging="2829"/>
        <w:jc w:val="both"/>
        <w:rPr>
          <w:rFonts w:ascii="Times New Roman" w:hAnsi="Times New Roman" w:cs="Times New Roman"/>
        </w:rPr>
      </w:pPr>
    </w:p>
    <w:p w:rsidR="008E62F1" w:rsidRDefault="008E62F1" w:rsidP="008E62F1">
      <w:pPr>
        <w:spacing w:line="276" w:lineRule="auto"/>
        <w:ind w:left="2829" w:hanging="2829"/>
        <w:jc w:val="both"/>
        <w:rPr>
          <w:lang w:eastAsia="cs-CZ"/>
        </w:rPr>
      </w:pPr>
      <w:r>
        <w:rPr>
          <w:rFonts w:ascii="Times New Roman" w:hAnsi="Times New Roman" w:cs="Times New Roman"/>
          <w:b/>
          <w:lang w:eastAsia="cs-CZ"/>
        </w:rPr>
        <w:t>Počet strávníků</w:t>
      </w:r>
      <w:r>
        <w:rPr>
          <w:lang w:eastAsia="cs-CZ"/>
        </w:rPr>
        <w:tab/>
      </w:r>
      <w:r>
        <w:rPr>
          <w:lang w:eastAsia="cs-CZ"/>
        </w:rPr>
        <w:tab/>
      </w:r>
    </w:p>
    <w:tbl>
      <w:tblPr>
        <w:tblStyle w:val="Mkatabulky"/>
        <w:tblW w:w="0" w:type="auto"/>
        <w:tblInd w:w="0" w:type="dxa"/>
        <w:tblLook w:val="04A0" w:firstRow="1" w:lastRow="0" w:firstColumn="1" w:lastColumn="0" w:noHBand="0" w:noVBand="1"/>
      </w:tblPr>
      <w:tblGrid>
        <w:gridCol w:w="4531"/>
        <w:gridCol w:w="3828"/>
      </w:tblGrid>
      <w:tr w:rsidR="008E62F1" w:rsidTr="008E62F1">
        <w:tc>
          <w:tcPr>
            <w:tcW w:w="4531" w:type="dxa"/>
            <w:tcBorders>
              <w:top w:val="single" w:sz="4" w:space="0" w:color="auto"/>
              <w:left w:val="single" w:sz="4" w:space="0" w:color="auto"/>
              <w:bottom w:val="single" w:sz="4" w:space="0" w:color="auto"/>
              <w:right w:val="single" w:sz="4" w:space="0" w:color="auto"/>
            </w:tcBorders>
            <w:hideMark/>
          </w:tcPr>
          <w:p w:rsidR="008E62F1" w:rsidRDefault="008E62F1">
            <w:pPr>
              <w:pStyle w:val="Standard"/>
              <w:spacing w:line="276" w:lineRule="auto"/>
              <w:jc w:val="both"/>
              <w:rPr>
                <w:lang w:eastAsia="cs-CZ"/>
              </w:rPr>
            </w:pPr>
            <w:r>
              <w:rPr>
                <w:lang w:eastAsia="cs-CZ"/>
              </w:rPr>
              <w:t>MŠ</w:t>
            </w:r>
          </w:p>
        </w:tc>
        <w:tc>
          <w:tcPr>
            <w:tcW w:w="3828" w:type="dxa"/>
            <w:tcBorders>
              <w:top w:val="single" w:sz="4" w:space="0" w:color="auto"/>
              <w:left w:val="single" w:sz="4" w:space="0" w:color="auto"/>
              <w:bottom w:val="single" w:sz="4" w:space="0" w:color="auto"/>
              <w:right w:val="single" w:sz="4" w:space="0" w:color="auto"/>
            </w:tcBorders>
            <w:hideMark/>
          </w:tcPr>
          <w:p w:rsidR="008E62F1" w:rsidRDefault="00092D9B" w:rsidP="00092D9B">
            <w:pPr>
              <w:pStyle w:val="Standard"/>
              <w:spacing w:line="276" w:lineRule="auto"/>
              <w:jc w:val="center"/>
              <w:rPr>
                <w:lang w:eastAsia="cs-CZ"/>
              </w:rPr>
            </w:pPr>
            <w:r>
              <w:rPr>
                <w:lang w:eastAsia="cs-CZ"/>
              </w:rPr>
              <w:t>12</w:t>
            </w:r>
          </w:p>
        </w:tc>
      </w:tr>
      <w:tr w:rsidR="008E62F1" w:rsidTr="008E62F1">
        <w:tc>
          <w:tcPr>
            <w:tcW w:w="4531" w:type="dxa"/>
            <w:tcBorders>
              <w:top w:val="single" w:sz="4" w:space="0" w:color="auto"/>
              <w:left w:val="single" w:sz="4" w:space="0" w:color="auto"/>
              <w:bottom w:val="single" w:sz="4" w:space="0" w:color="auto"/>
              <w:right w:val="single" w:sz="4" w:space="0" w:color="auto"/>
            </w:tcBorders>
            <w:hideMark/>
          </w:tcPr>
          <w:p w:rsidR="008E62F1" w:rsidRDefault="008E62F1">
            <w:pPr>
              <w:pStyle w:val="Standard"/>
              <w:spacing w:line="276" w:lineRule="auto"/>
              <w:jc w:val="both"/>
              <w:rPr>
                <w:lang w:eastAsia="cs-CZ"/>
              </w:rPr>
            </w:pPr>
            <w:r>
              <w:rPr>
                <w:lang w:eastAsia="cs-CZ"/>
              </w:rPr>
              <w:t>ZŠ</w:t>
            </w:r>
          </w:p>
        </w:tc>
        <w:tc>
          <w:tcPr>
            <w:tcW w:w="3828" w:type="dxa"/>
            <w:tcBorders>
              <w:top w:val="single" w:sz="4" w:space="0" w:color="auto"/>
              <w:left w:val="single" w:sz="4" w:space="0" w:color="auto"/>
              <w:bottom w:val="single" w:sz="4" w:space="0" w:color="auto"/>
              <w:right w:val="single" w:sz="4" w:space="0" w:color="auto"/>
            </w:tcBorders>
            <w:hideMark/>
          </w:tcPr>
          <w:p w:rsidR="008E62F1" w:rsidRDefault="00092D9B" w:rsidP="00092D9B">
            <w:pPr>
              <w:pStyle w:val="Standard"/>
              <w:spacing w:line="276" w:lineRule="auto"/>
              <w:jc w:val="center"/>
              <w:rPr>
                <w:lang w:eastAsia="cs-CZ"/>
              </w:rPr>
            </w:pPr>
            <w:r>
              <w:rPr>
                <w:lang w:eastAsia="cs-CZ"/>
              </w:rPr>
              <w:t>13</w:t>
            </w:r>
          </w:p>
        </w:tc>
      </w:tr>
      <w:tr w:rsidR="008E62F1" w:rsidTr="008E62F1">
        <w:tc>
          <w:tcPr>
            <w:tcW w:w="4531" w:type="dxa"/>
            <w:tcBorders>
              <w:top w:val="single" w:sz="4" w:space="0" w:color="auto"/>
              <w:left w:val="single" w:sz="4" w:space="0" w:color="auto"/>
              <w:bottom w:val="single" w:sz="4" w:space="0" w:color="auto"/>
              <w:right w:val="single" w:sz="4" w:space="0" w:color="auto"/>
            </w:tcBorders>
            <w:hideMark/>
          </w:tcPr>
          <w:p w:rsidR="008E62F1" w:rsidRDefault="008E62F1">
            <w:pPr>
              <w:pStyle w:val="Standard"/>
              <w:spacing w:line="276" w:lineRule="auto"/>
              <w:jc w:val="both"/>
              <w:rPr>
                <w:lang w:eastAsia="cs-CZ"/>
              </w:rPr>
            </w:pPr>
            <w:r>
              <w:rPr>
                <w:lang w:eastAsia="cs-CZ"/>
              </w:rPr>
              <w:t>Zaměstnanci</w:t>
            </w:r>
          </w:p>
        </w:tc>
        <w:tc>
          <w:tcPr>
            <w:tcW w:w="3828" w:type="dxa"/>
            <w:tcBorders>
              <w:top w:val="single" w:sz="4" w:space="0" w:color="auto"/>
              <w:left w:val="single" w:sz="4" w:space="0" w:color="auto"/>
              <w:bottom w:val="single" w:sz="4" w:space="0" w:color="auto"/>
              <w:right w:val="single" w:sz="4" w:space="0" w:color="auto"/>
            </w:tcBorders>
            <w:hideMark/>
          </w:tcPr>
          <w:p w:rsidR="008E62F1" w:rsidRDefault="00092D9B" w:rsidP="00092D9B">
            <w:pPr>
              <w:pStyle w:val="Standard"/>
              <w:spacing w:line="276" w:lineRule="auto"/>
              <w:jc w:val="center"/>
              <w:rPr>
                <w:lang w:eastAsia="cs-CZ"/>
              </w:rPr>
            </w:pPr>
            <w:r>
              <w:rPr>
                <w:lang w:eastAsia="cs-CZ"/>
              </w:rPr>
              <w:t>6</w:t>
            </w:r>
          </w:p>
        </w:tc>
      </w:tr>
      <w:tr w:rsidR="008E62F1" w:rsidTr="008E62F1">
        <w:tc>
          <w:tcPr>
            <w:tcW w:w="4531" w:type="dxa"/>
            <w:tcBorders>
              <w:top w:val="single" w:sz="4" w:space="0" w:color="auto"/>
              <w:left w:val="single" w:sz="4" w:space="0" w:color="auto"/>
              <w:bottom w:val="single" w:sz="4" w:space="0" w:color="auto"/>
              <w:right w:val="single" w:sz="4" w:space="0" w:color="auto"/>
            </w:tcBorders>
            <w:hideMark/>
          </w:tcPr>
          <w:p w:rsidR="008E62F1" w:rsidRDefault="008E62F1">
            <w:pPr>
              <w:pStyle w:val="Standard"/>
              <w:spacing w:line="276" w:lineRule="auto"/>
              <w:jc w:val="both"/>
              <w:rPr>
                <w:lang w:eastAsia="cs-CZ"/>
              </w:rPr>
            </w:pPr>
            <w:r>
              <w:rPr>
                <w:lang w:eastAsia="cs-CZ"/>
              </w:rPr>
              <w:t>Cizí strávníci, důchodci</w:t>
            </w:r>
          </w:p>
        </w:tc>
        <w:tc>
          <w:tcPr>
            <w:tcW w:w="3828" w:type="dxa"/>
            <w:tcBorders>
              <w:top w:val="single" w:sz="4" w:space="0" w:color="auto"/>
              <w:left w:val="single" w:sz="4" w:space="0" w:color="auto"/>
              <w:bottom w:val="single" w:sz="4" w:space="0" w:color="auto"/>
              <w:right w:val="single" w:sz="4" w:space="0" w:color="auto"/>
            </w:tcBorders>
            <w:hideMark/>
          </w:tcPr>
          <w:p w:rsidR="008E62F1" w:rsidRDefault="00092D9B" w:rsidP="00092D9B">
            <w:pPr>
              <w:pStyle w:val="Standard"/>
              <w:spacing w:line="276" w:lineRule="auto"/>
              <w:jc w:val="center"/>
              <w:rPr>
                <w:lang w:eastAsia="cs-CZ"/>
              </w:rPr>
            </w:pPr>
            <w:r>
              <w:rPr>
                <w:lang w:eastAsia="cs-CZ"/>
              </w:rPr>
              <w:t>11</w:t>
            </w:r>
          </w:p>
        </w:tc>
      </w:tr>
    </w:tbl>
    <w:p w:rsidR="00DC354B" w:rsidRDefault="00DC354B" w:rsidP="00DC354B">
      <w:pPr>
        <w:pStyle w:val="Standard"/>
        <w:spacing w:line="276" w:lineRule="auto"/>
        <w:jc w:val="both"/>
        <w:rPr>
          <w:b/>
          <w:sz w:val="28"/>
          <w:szCs w:val="28"/>
          <w:lang w:eastAsia="cs-CZ"/>
        </w:rPr>
      </w:pPr>
    </w:p>
    <w:p w:rsidR="00DC354B" w:rsidRDefault="00DC354B" w:rsidP="00DC354B">
      <w:pPr>
        <w:pStyle w:val="Standard"/>
        <w:spacing w:line="276" w:lineRule="auto"/>
        <w:jc w:val="both"/>
        <w:rPr>
          <w:b/>
          <w:u w:val="single"/>
          <w:lang w:eastAsia="cs-CZ"/>
        </w:rPr>
      </w:pPr>
      <w:r w:rsidRPr="00612BC4">
        <w:rPr>
          <w:b/>
          <w:lang w:eastAsia="cs-CZ"/>
        </w:rPr>
        <w:t xml:space="preserve">Vzhledem k epidemiologické situaci a doporučení MŠMT- 11703/2020-1 byl přerušen provoz Základní školy a Mateřské školy </w:t>
      </w:r>
      <w:proofErr w:type="spellStart"/>
      <w:r w:rsidRPr="00612BC4">
        <w:rPr>
          <w:b/>
          <w:lang w:eastAsia="cs-CZ"/>
        </w:rPr>
        <w:t>Rožmitál</w:t>
      </w:r>
      <w:proofErr w:type="spellEnd"/>
      <w:r w:rsidRPr="00612BC4">
        <w:rPr>
          <w:b/>
          <w:lang w:eastAsia="cs-CZ"/>
        </w:rPr>
        <w:t xml:space="preserve"> na Šumavě, okres Český Krumlov pro </w:t>
      </w:r>
      <w:r w:rsidRPr="00EE3AEB">
        <w:rPr>
          <w:b/>
          <w:u w:val="single"/>
          <w:lang w:eastAsia="cs-CZ"/>
        </w:rPr>
        <w:t xml:space="preserve">školní jídelnu s účinností od 17. 3. 2020. </w:t>
      </w:r>
    </w:p>
    <w:p w:rsidR="00835585" w:rsidRPr="00EE3AEB" w:rsidRDefault="00835585" w:rsidP="00DC354B">
      <w:pPr>
        <w:pStyle w:val="Standard"/>
        <w:spacing w:line="276" w:lineRule="auto"/>
        <w:jc w:val="both"/>
        <w:rPr>
          <w:b/>
          <w:lang w:eastAsia="cs-CZ"/>
        </w:rPr>
      </w:pPr>
    </w:p>
    <w:p w:rsidR="00474EDE" w:rsidRPr="00EE3AEB" w:rsidRDefault="00EE3AEB" w:rsidP="008E62F1">
      <w:pPr>
        <w:spacing w:before="120" w:line="276" w:lineRule="auto"/>
        <w:jc w:val="both"/>
        <w:rPr>
          <w:rFonts w:ascii="Times New Roman" w:hAnsi="Times New Roman" w:cs="Times New Roman"/>
          <w:bCs/>
        </w:rPr>
      </w:pPr>
      <w:r w:rsidRPr="00EE3AEB">
        <w:rPr>
          <w:rFonts w:ascii="Times New Roman" w:hAnsi="Times New Roman" w:cs="Times New Roman"/>
          <w:bCs/>
        </w:rPr>
        <w:t xml:space="preserve">Provoz </w:t>
      </w:r>
      <w:r>
        <w:rPr>
          <w:rFonts w:ascii="Times New Roman" w:hAnsi="Times New Roman" w:cs="Times New Roman"/>
          <w:bCs/>
        </w:rPr>
        <w:t>obnoven od 25. 5. 2020. Proběhla mimořádná inventarizace, desinfekce všech prostor, hygienické proškolení, instalace ochranného plexiskla do výdejního okénka a mimořádný provozní řád pro období epidemie. Děti</w:t>
      </w:r>
      <w:r w:rsidR="00396C4B">
        <w:rPr>
          <w:rFonts w:ascii="Times New Roman" w:hAnsi="Times New Roman" w:cs="Times New Roman"/>
          <w:bCs/>
        </w:rPr>
        <w:t xml:space="preserve"> MŠ</w:t>
      </w:r>
      <w:r>
        <w:rPr>
          <w:rFonts w:ascii="Times New Roman" w:hAnsi="Times New Roman" w:cs="Times New Roman"/>
          <w:bCs/>
        </w:rPr>
        <w:t xml:space="preserve"> i žáci </w:t>
      </w:r>
      <w:r w:rsidR="00396C4B">
        <w:rPr>
          <w:rFonts w:ascii="Times New Roman" w:hAnsi="Times New Roman" w:cs="Times New Roman"/>
          <w:bCs/>
        </w:rPr>
        <w:t xml:space="preserve">ZŠ </w:t>
      </w:r>
      <w:r>
        <w:rPr>
          <w:rFonts w:ascii="Times New Roman" w:hAnsi="Times New Roman" w:cs="Times New Roman"/>
          <w:bCs/>
        </w:rPr>
        <w:t>byli seznámeni s novými pravidly a provoz prob</w:t>
      </w:r>
      <w:r w:rsidR="00396C4B">
        <w:rPr>
          <w:rFonts w:ascii="Times New Roman" w:hAnsi="Times New Roman" w:cs="Times New Roman"/>
          <w:bCs/>
        </w:rPr>
        <w:t>ěhl</w:t>
      </w:r>
      <w:r>
        <w:rPr>
          <w:rFonts w:ascii="Times New Roman" w:hAnsi="Times New Roman" w:cs="Times New Roman"/>
          <w:bCs/>
        </w:rPr>
        <w:t xml:space="preserve"> bez problémů.</w:t>
      </w:r>
      <w:r w:rsidR="00EF23AB">
        <w:rPr>
          <w:rFonts w:ascii="Times New Roman" w:hAnsi="Times New Roman" w:cs="Times New Roman"/>
          <w:bCs/>
        </w:rPr>
        <w:t xml:space="preserve"> </w:t>
      </w:r>
    </w:p>
    <w:p w:rsidR="00612BC4" w:rsidRDefault="00612BC4" w:rsidP="008E62F1">
      <w:pPr>
        <w:spacing w:before="120" w:line="276" w:lineRule="auto"/>
        <w:jc w:val="both"/>
        <w:rPr>
          <w:rFonts w:ascii="Times New Roman" w:hAnsi="Times New Roman" w:cs="Times New Roman"/>
          <w:b/>
          <w:bCs/>
          <w:sz w:val="40"/>
          <w:szCs w:val="40"/>
        </w:rPr>
      </w:pPr>
    </w:p>
    <w:p w:rsidR="008E62F1" w:rsidRDefault="008E62F1" w:rsidP="008E62F1">
      <w:pPr>
        <w:spacing w:before="120" w:line="276" w:lineRule="auto"/>
        <w:jc w:val="both"/>
        <w:rPr>
          <w:rFonts w:ascii="Times New Roman" w:hAnsi="Times New Roman" w:cs="Times New Roman"/>
          <w:b/>
          <w:bCs/>
          <w:sz w:val="40"/>
          <w:szCs w:val="40"/>
        </w:rPr>
      </w:pPr>
      <w:r>
        <w:rPr>
          <w:rFonts w:ascii="Times New Roman" w:hAnsi="Times New Roman" w:cs="Times New Roman"/>
          <w:b/>
          <w:bCs/>
          <w:sz w:val="40"/>
          <w:szCs w:val="40"/>
        </w:rPr>
        <w:lastRenderedPageBreak/>
        <w:t>6. Personální zabezpečení školy</w:t>
      </w:r>
    </w:p>
    <w:p w:rsidR="008E62F1" w:rsidRDefault="008E62F1" w:rsidP="008E62F1">
      <w:pPr>
        <w:spacing w:line="276" w:lineRule="auto"/>
        <w:jc w:val="both"/>
        <w:rPr>
          <w:rFonts w:ascii="Times New Roman" w:hAnsi="Times New Roman" w:cs="Times New Roman"/>
          <w:b/>
        </w:rPr>
      </w:pPr>
    </w:p>
    <w:p w:rsidR="00835585" w:rsidRPr="00835585" w:rsidRDefault="008E62F1" w:rsidP="002F34B9">
      <w:pPr>
        <w:pStyle w:val="Odstavecseseznamem"/>
        <w:numPr>
          <w:ilvl w:val="0"/>
          <w:numId w:val="13"/>
        </w:numPr>
        <w:spacing w:line="276" w:lineRule="auto"/>
        <w:jc w:val="both"/>
        <w:rPr>
          <w:rFonts w:ascii="Times New Roman" w:hAnsi="Times New Roman" w:cs="Times New Roman"/>
          <w:sz w:val="28"/>
          <w:szCs w:val="28"/>
        </w:rPr>
      </w:pPr>
      <w:r w:rsidRPr="00835585">
        <w:rPr>
          <w:rFonts w:ascii="Times New Roman" w:hAnsi="Times New Roman" w:cs="Times New Roman"/>
          <w:b/>
          <w:sz w:val="28"/>
          <w:szCs w:val="28"/>
        </w:rPr>
        <w:t>Pedagogičtí zaměstnanci</w:t>
      </w:r>
      <w:r w:rsidRPr="00835585">
        <w:rPr>
          <w:rFonts w:ascii="Times New Roman" w:hAnsi="Times New Roman" w:cs="Times New Roman"/>
          <w:sz w:val="28"/>
          <w:szCs w:val="28"/>
        </w:rPr>
        <w:t>:</w:t>
      </w:r>
    </w:p>
    <w:p w:rsidR="008E62F1" w:rsidRDefault="008E62F1" w:rsidP="008E62F1">
      <w:pPr>
        <w:spacing w:line="276" w:lineRule="auto"/>
        <w:jc w:val="both"/>
        <w:rPr>
          <w:rFonts w:ascii="Times New Roman" w:hAnsi="Times New Roman" w:cs="Times New Roman"/>
        </w:rPr>
      </w:pPr>
      <w:r w:rsidRPr="00835585">
        <w:rPr>
          <w:rFonts w:ascii="Times New Roman" w:hAnsi="Times New Roman" w:cs="Times New Roman"/>
          <w:b/>
          <w:u w:val="single"/>
        </w:rPr>
        <w:t>Ředitelka školy</w:t>
      </w:r>
      <w:r>
        <w:rPr>
          <w:rFonts w:ascii="Times New Roman" w:hAnsi="Times New Roman" w:cs="Times New Roman"/>
        </w:rPr>
        <w:t>: Mgr. Iva Berková</w:t>
      </w:r>
    </w:p>
    <w:p w:rsidR="008E62F1" w:rsidRDefault="008E62F1" w:rsidP="008E62F1">
      <w:pPr>
        <w:spacing w:line="276" w:lineRule="auto"/>
        <w:jc w:val="both"/>
        <w:rPr>
          <w:rFonts w:ascii="Times New Roman" w:hAnsi="Times New Roman" w:cs="Times New Roman"/>
        </w:rPr>
      </w:pPr>
      <w:r w:rsidRPr="00835585">
        <w:rPr>
          <w:rFonts w:ascii="Times New Roman" w:hAnsi="Times New Roman" w:cs="Times New Roman"/>
          <w:b/>
          <w:u w:val="single"/>
        </w:rPr>
        <w:t>Učitelka ZŠ:</w:t>
      </w:r>
      <w:r>
        <w:rPr>
          <w:rFonts w:ascii="Times New Roman" w:hAnsi="Times New Roman" w:cs="Times New Roman"/>
        </w:rPr>
        <w:t xml:space="preserve"> Mgr. Štěpánka Dvořáková</w:t>
      </w:r>
    </w:p>
    <w:p w:rsidR="00250028" w:rsidRDefault="008E62F1" w:rsidP="008E62F1">
      <w:pPr>
        <w:spacing w:line="276" w:lineRule="auto"/>
        <w:jc w:val="both"/>
        <w:rPr>
          <w:rFonts w:ascii="Times New Roman" w:hAnsi="Times New Roman" w:cs="Times New Roman"/>
        </w:rPr>
      </w:pPr>
      <w:r w:rsidRPr="00835585">
        <w:rPr>
          <w:rFonts w:ascii="Times New Roman" w:hAnsi="Times New Roman" w:cs="Times New Roman"/>
          <w:b/>
          <w:u w:val="single"/>
        </w:rPr>
        <w:t>Učitelka MŠ</w:t>
      </w:r>
      <w:r>
        <w:rPr>
          <w:rFonts w:ascii="Times New Roman" w:hAnsi="Times New Roman" w:cs="Times New Roman"/>
        </w:rPr>
        <w:t>: Bc. Denisa Mikešová</w:t>
      </w:r>
    </w:p>
    <w:p w:rsidR="00250028" w:rsidRDefault="00474EDE" w:rsidP="00250028">
      <w:pPr>
        <w:spacing w:line="276" w:lineRule="auto"/>
        <w:jc w:val="both"/>
        <w:rPr>
          <w:rFonts w:ascii="Times New Roman" w:hAnsi="Times New Roman" w:cs="Times New Roman"/>
        </w:rPr>
      </w:pPr>
      <w:r>
        <w:rPr>
          <w:rFonts w:ascii="Times New Roman" w:hAnsi="Times New Roman" w:cs="Times New Roman"/>
        </w:rPr>
        <w:t xml:space="preserve"> </w:t>
      </w:r>
      <w:r w:rsidR="00250028">
        <w:rPr>
          <w:rFonts w:ascii="Times New Roman" w:hAnsi="Times New Roman" w:cs="Times New Roman"/>
        </w:rPr>
        <w:t xml:space="preserve">                            Jana Haldová</w:t>
      </w:r>
    </w:p>
    <w:p w:rsidR="00250028" w:rsidRDefault="00474EDE" w:rsidP="00250028">
      <w:pPr>
        <w:spacing w:line="276" w:lineRule="auto"/>
        <w:jc w:val="both"/>
        <w:rPr>
          <w:rFonts w:ascii="Times New Roman" w:hAnsi="Times New Roman" w:cs="Times New Roman"/>
        </w:rPr>
      </w:pPr>
      <w:r>
        <w:rPr>
          <w:rFonts w:ascii="Times New Roman" w:hAnsi="Times New Roman" w:cs="Times New Roman"/>
        </w:rPr>
        <w:t xml:space="preserve">Z důvodu dlouhodobé nemoci </w:t>
      </w:r>
      <w:r w:rsidR="00250028">
        <w:rPr>
          <w:rFonts w:ascii="Times New Roman" w:hAnsi="Times New Roman" w:cs="Times New Roman"/>
        </w:rPr>
        <w:t xml:space="preserve">D. Mikešové </w:t>
      </w:r>
      <w:r>
        <w:rPr>
          <w:rFonts w:ascii="Times New Roman" w:hAnsi="Times New Roman" w:cs="Times New Roman"/>
        </w:rPr>
        <w:t xml:space="preserve">zástup – M. Benešová (18. 9. 2019 </w:t>
      </w:r>
      <w:r w:rsidR="00250028">
        <w:rPr>
          <w:rFonts w:ascii="Times New Roman" w:hAnsi="Times New Roman" w:cs="Times New Roman"/>
        </w:rPr>
        <w:t>–</w:t>
      </w:r>
      <w:r>
        <w:rPr>
          <w:rFonts w:ascii="Times New Roman" w:hAnsi="Times New Roman" w:cs="Times New Roman"/>
        </w:rPr>
        <w:t xml:space="preserve"> </w:t>
      </w:r>
      <w:r w:rsidR="00250028">
        <w:rPr>
          <w:rFonts w:ascii="Times New Roman" w:hAnsi="Times New Roman" w:cs="Times New Roman"/>
        </w:rPr>
        <w:t>15. 10. 2019)</w:t>
      </w:r>
    </w:p>
    <w:p w:rsidR="00474EDE" w:rsidRPr="00250028" w:rsidRDefault="00250028" w:rsidP="00250028">
      <w:pPr>
        <w:spacing w:line="276" w:lineRule="auto"/>
        <w:jc w:val="both"/>
        <w:rPr>
          <w:rFonts w:ascii="Times New Roman" w:hAnsi="Times New Roman" w:cs="Times New Roman"/>
        </w:rPr>
      </w:pPr>
      <w:r>
        <w:rPr>
          <w:rFonts w:ascii="Times New Roman" w:hAnsi="Times New Roman" w:cs="Times New Roman"/>
        </w:rPr>
        <w:t xml:space="preserve">                                                                                 Mgr</w:t>
      </w:r>
      <w:r w:rsidRPr="00250028">
        <w:rPr>
          <w:rFonts w:ascii="Times New Roman" w:hAnsi="Times New Roman" w:cs="Times New Roman"/>
        </w:rPr>
        <w:t xml:space="preserve">. L. </w:t>
      </w:r>
      <w:proofErr w:type="spellStart"/>
      <w:r w:rsidRPr="00250028">
        <w:rPr>
          <w:rFonts w:ascii="Times New Roman" w:hAnsi="Times New Roman" w:cs="Times New Roman"/>
        </w:rPr>
        <w:t>Šaclová</w:t>
      </w:r>
      <w:proofErr w:type="spellEnd"/>
      <w:r w:rsidRPr="00250028">
        <w:rPr>
          <w:rFonts w:ascii="Times New Roman" w:hAnsi="Times New Roman" w:cs="Times New Roman"/>
        </w:rPr>
        <w:t xml:space="preserve"> (14. 10. 2019 -31. 12. 2019)</w:t>
      </w:r>
    </w:p>
    <w:p w:rsidR="008E62F1" w:rsidRDefault="008E62F1" w:rsidP="00250028">
      <w:pPr>
        <w:spacing w:line="276" w:lineRule="auto"/>
        <w:rPr>
          <w:rFonts w:ascii="Times New Roman" w:hAnsi="Times New Roman" w:cs="Times New Roman"/>
        </w:rPr>
      </w:pPr>
      <w:r w:rsidRPr="00835585">
        <w:rPr>
          <w:rFonts w:ascii="Times New Roman" w:hAnsi="Times New Roman" w:cs="Times New Roman"/>
          <w:b/>
          <w:u w:val="single"/>
        </w:rPr>
        <w:t>Vychovatelka ŠD</w:t>
      </w:r>
      <w:r w:rsidR="00250028" w:rsidRPr="00250028">
        <w:rPr>
          <w:rFonts w:ascii="Times New Roman" w:hAnsi="Times New Roman" w:cs="Times New Roman"/>
          <w:u w:val="single"/>
        </w:rPr>
        <w:t>:</w:t>
      </w:r>
      <w:r w:rsidR="00250028">
        <w:rPr>
          <w:rFonts w:ascii="Times New Roman" w:hAnsi="Times New Roman" w:cs="Times New Roman"/>
        </w:rPr>
        <w:t xml:space="preserve"> </w:t>
      </w:r>
      <w:r>
        <w:rPr>
          <w:rFonts w:ascii="Times New Roman" w:hAnsi="Times New Roman" w:cs="Times New Roman"/>
        </w:rPr>
        <w:t xml:space="preserve"> </w:t>
      </w:r>
      <w:r w:rsidR="00033940">
        <w:rPr>
          <w:rFonts w:ascii="Times New Roman" w:hAnsi="Times New Roman" w:cs="Times New Roman"/>
        </w:rPr>
        <w:t xml:space="preserve">  </w:t>
      </w:r>
      <w:r>
        <w:rPr>
          <w:rFonts w:ascii="Times New Roman" w:hAnsi="Times New Roman" w:cs="Times New Roman"/>
        </w:rPr>
        <w:t>Jana Haldová</w:t>
      </w:r>
    </w:p>
    <w:p w:rsidR="008E62F1" w:rsidRDefault="008E62F1" w:rsidP="008E62F1">
      <w:pPr>
        <w:spacing w:line="276" w:lineRule="auto"/>
        <w:jc w:val="both"/>
        <w:rPr>
          <w:rFonts w:ascii="Times New Roman" w:hAnsi="Times New Roman" w:cs="Times New Roman"/>
        </w:rPr>
      </w:pPr>
      <w:r w:rsidRPr="00835585">
        <w:rPr>
          <w:rFonts w:ascii="Times New Roman" w:hAnsi="Times New Roman" w:cs="Times New Roman"/>
          <w:b/>
          <w:u w:val="single"/>
        </w:rPr>
        <w:t>Asistent</w:t>
      </w:r>
      <w:r w:rsidR="00250028" w:rsidRPr="00835585">
        <w:rPr>
          <w:rFonts w:ascii="Times New Roman" w:hAnsi="Times New Roman" w:cs="Times New Roman"/>
          <w:b/>
          <w:u w:val="single"/>
        </w:rPr>
        <w:t>i</w:t>
      </w:r>
      <w:r w:rsidRPr="00835585">
        <w:rPr>
          <w:rFonts w:ascii="Times New Roman" w:hAnsi="Times New Roman" w:cs="Times New Roman"/>
          <w:b/>
          <w:u w:val="single"/>
        </w:rPr>
        <w:t xml:space="preserve"> pedagoga</w:t>
      </w:r>
      <w:r>
        <w:rPr>
          <w:rFonts w:ascii="Times New Roman" w:hAnsi="Times New Roman" w:cs="Times New Roman"/>
        </w:rPr>
        <w:t>: Jana Haldová</w:t>
      </w:r>
    </w:p>
    <w:p w:rsidR="00250028" w:rsidRDefault="00250028" w:rsidP="008E62F1">
      <w:pPr>
        <w:spacing w:line="276" w:lineRule="auto"/>
        <w:jc w:val="both"/>
        <w:rPr>
          <w:rFonts w:ascii="Times New Roman" w:hAnsi="Times New Roman" w:cs="Times New Roman"/>
        </w:rPr>
      </w:pPr>
      <w:r>
        <w:rPr>
          <w:rFonts w:ascii="Times New Roman" w:hAnsi="Times New Roman" w:cs="Times New Roman"/>
        </w:rPr>
        <w:t xml:space="preserve">                            </w:t>
      </w:r>
      <w:r w:rsidR="00835585">
        <w:rPr>
          <w:rFonts w:ascii="Times New Roman" w:hAnsi="Times New Roman" w:cs="Times New Roman"/>
        </w:rPr>
        <w:t xml:space="preserve"> </w:t>
      </w:r>
      <w:r>
        <w:rPr>
          <w:rFonts w:ascii="Times New Roman" w:hAnsi="Times New Roman" w:cs="Times New Roman"/>
        </w:rPr>
        <w:t xml:space="preserve">     Mgr. Zdeněk Šíma (1. 11. 2019 – 12. 2. 2020)</w:t>
      </w:r>
    </w:p>
    <w:p w:rsidR="00250028" w:rsidRDefault="00250028" w:rsidP="008E62F1">
      <w:pPr>
        <w:spacing w:line="276" w:lineRule="auto"/>
        <w:jc w:val="both"/>
        <w:rPr>
          <w:rFonts w:ascii="Times New Roman" w:hAnsi="Times New Roman" w:cs="Times New Roman"/>
        </w:rPr>
      </w:pPr>
      <w:r>
        <w:rPr>
          <w:rFonts w:ascii="Times New Roman" w:hAnsi="Times New Roman" w:cs="Times New Roman"/>
        </w:rPr>
        <w:t xml:space="preserve">                             </w:t>
      </w:r>
      <w:r w:rsidR="00835585">
        <w:rPr>
          <w:rFonts w:ascii="Times New Roman" w:hAnsi="Times New Roman" w:cs="Times New Roman"/>
        </w:rPr>
        <w:t xml:space="preserve"> </w:t>
      </w:r>
      <w:r>
        <w:rPr>
          <w:rFonts w:ascii="Times New Roman" w:hAnsi="Times New Roman" w:cs="Times New Roman"/>
        </w:rPr>
        <w:t xml:space="preserve">    Andrea Fuková </w:t>
      </w:r>
      <w:r w:rsidR="00686089">
        <w:rPr>
          <w:rFonts w:ascii="Times New Roman" w:hAnsi="Times New Roman" w:cs="Times New Roman"/>
        </w:rPr>
        <w:t xml:space="preserve">     </w:t>
      </w:r>
      <w:r>
        <w:rPr>
          <w:rFonts w:ascii="Times New Roman" w:hAnsi="Times New Roman" w:cs="Times New Roman"/>
        </w:rPr>
        <w:t>(18. 2. 2020 – 27. 4. 2020)</w:t>
      </w:r>
    </w:p>
    <w:p w:rsidR="00250028" w:rsidRDefault="00250028" w:rsidP="008E62F1">
      <w:pPr>
        <w:spacing w:line="276" w:lineRule="auto"/>
        <w:jc w:val="both"/>
        <w:rPr>
          <w:rFonts w:ascii="Times New Roman" w:hAnsi="Times New Roman" w:cs="Times New Roman"/>
        </w:rPr>
      </w:pPr>
    </w:p>
    <w:p w:rsidR="008E62F1" w:rsidRDefault="008E62F1" w:rsidP="008E62F1">
      <w:pPr>
        <w:spacing w:line="276" w:lineRule="auto"/>
        <w:jc w:val="both"/>
        <w:rPr>
          <w:rFonts w:ascii="Times New Roman" w:hAnsi="Times New Roman" w:cs="Times New Roman"/>
        </w:rPr>
      </w:pPr>
      <w:r w:rsidRPr="00835585">
        <w:rPr>
          <w:rFonts w:ascii="Times New Roman" w:hAnsi="Times New Roman" w:cs="Times New Roman"/>
          <w:b/>
          <w:u w:val="single"/>
        </w:rPr>
        <w:t>Nekvalifikovaná učitelka MŠ – dohled</w:t>
      </w:r>
      <w:r>
        <w:rPr>
          <w:rFonts w:ascii="Times New Roman" w:hAnsi="Times New Roman" w:cs="Times New Roman"/>
        </w:rPr>
        <w:t xml:space="preserve">: Pavla </w:t>
      </w:r>
      <w:proofErr w:type="spellStart"/>
      <w:r>
        <w:rPr>
          <w:rFonts w:ascii="Times New Roman" w:hAnsi="Times New Roman" w:cs="Times New Roman"/>
        </w:rPr>
        <w:t>Reháková</w:t>
      </w:r>
      <w:proofErr w:type="spellEnd"/>
    </w:p>
    <w:p w:rsidR="00835585" w:rsidRDefault="00835585" w:rsidP="008E62F1">
      <w:pPr>
        <w:spacing w:line="276" w:lineRule="auto"/>
        <w:jc w:val="both"/>
        <w:rPr>
          <w:rFonts w:ascii="Times New Roman" w:hAnsi="Times New Roman" w:cs="Times New Roman"/>
        </w:rPr>
      </w:pPr>
    </w:p>
    <w:p w:rsidR="00835585" w:rsidRDefault="00835585" w:rsidP="008E62F1">
      <w:pPr>
        <w:spacing w:line="276" w:lineRule="auto"/>
        <w:jc w:val="both"/>
        <w:rPr>
          <w:rFonts w:ascii="Times New Roman" w:hAnsi="Times New Roman" w:cs="Times New Roman"/>
        </w:rPr>
      </w:pPr>
    </w:p>
    <w:p w:rsidR="008E62F1" w:rsidRPr="00346F9B" w:rsidRDefault="008E62F1" w:rsidP="002F34B9">
      <w:pPr>
        <w:pStyle w:val="Odstavecseseznamem"/>
        <w:numPr>
          <w:ilvl w:val="0"/>
          <w:numId w:val="14"/>
        </w:numPr>
        <w:spacing w:line="276" w:lineRule="auto"/>
        <w:jc w:val="both"/>
        <w:rPr>
          <w:rFonts w:ascii="Times New Roman" w:hAnsi="Times New Roman" w:cs="Times New Roman"/>
          <w:b/>
          <w:sz w:val="28"/>
          <w:szCs w:val="28"/>
        </w:rPr>
      </w:pPr>
      <w:r w:rsidRPr="00346F9B">
        <w:rPr>
          <w:rFonts w:ascii="Times New Roman" w:hAnsi="Times New Roman" w:cs="Times New Roman"/>
          <w:b/>
          <w:sz w:val="28"/>
          <w:szCs w:val="28"/>
        </w:rPr>
        <w:t>Provozní zaměstnanci:</w:t>
      </w:r>
    </w:p>
    <w:p w:rsidR="008E62F1" w:rsidRDefault="008E62F1" w:rsidP="008E62F1">
      <w:pPr>
        <w:spacing w:line="276" w:lineRule="auto"/>
        <w:jc w:val="both"/>
        <w:rPr>
          <w:rFonts w:ascii="Times New Roman" w:hAnsi="Times New Roman" w:cs="Times New Roman"/>
        </w:rPr>
      </w:pPr>
      <w:r w:rsidRPr="00835585">
        <w:rPr>
          <w:rFonts w:ascii="Times New Roman" w:hAnsi="Times New Roman" w:cs="Times New Roman"/>
          <w:b/>
          <w:u w:val="single"/>
        </w:rPr>
        <w:t>Domovnice, topička:</w:t>
      </w:r>
      <w:r>
        <w:rPr>
          <w:rFonts w:ascii="Times New Roman" w:hAnsi="Times New Roman" w:cs="Times New Roman"/>
        </w:rPr>
        <w:t xml:space="preserve"> Pavla </w:t>
      </w:r>
      <w:proofErr w:type="spellStart"/>
      <w:r>
        <w:rPr>
          <w:rFonts w:ascii="Times New Roman" w:hAnsi="Times New Roman" w:cs="Times New Roman"/>
        </w:rPr>
        <w:t>Reháková</w:t>
      </w:r>
      <w:proofErr w:type="spellEnd"/>
      <w:r>
        <w:rPr>
          <w:rFonts w:ascii="Times New Roman" w:hAnsi="Times New Roman" w:cs="Times New Roman"/>
        </w:rPr>
        <w:t xml:space="preserve"> </w:t>
      </w:r>
    </w:p>
    <w:p w:rsidR="008E62F1" w:rsidRDefault="008E62F1" w:rsidP="008E62F1">
      <w:pPr>
        <w:spacing w:line="276" w:lineRule="auto"/>
        <w:jc w:val="both"/>
        <w:rPr>
          <w:rFonts w:ascii="Times New Roman" w:hAnsi="Times New Roman" w:cs="Times New Roman"/>
        </w:rPr>
      </w:pPr>
      <w:r w:rsidRPr="00835585">
        <w:rPr>
          <w:rFonts w:ascii="Times New Roman" w:hAnsi="Times New Roman" w:cs="Times New Roman"/>
          <w:b/>
          <w:u w:val="single"/>
        </w:rPr>
        <w:t>Kuchařka, vedoucí kuchařka</w:t>
      </w:r>
      <w:r>
        <w:rPr>
          <w:rFonts w:ascii="Times New Roman" w:hAnsi="Times New Roman" w:cs="Times New Roman"/>
        </w:rPr>
        <w:t xml:space="preserve">: Naďa </w:t>
      </w:r>
      <w:proofErr w:type="spellStart"/>
      <w:r>
        <w:rPr>
          <w:rFonts w:ascii="Times New Roman" w:hAnsi="Times New Roman" w:cs="Times New Roman"/>
        </w:rPr>
        <w:t>Kortišová</w:t>
      </w:r>
      <w:proofErr w:type="spellEnd"/>
      <w:r w:rsidR="00835585">
        <w:rPr>
          <w:rFonts w:ascii="Times New Roman" w:hAnsi="Times New Roman" w:cs="Times New Roman"/>
        </w:rPr>
        <w:t xml:space="preserve"> od 25. 5. 2020 dlouhodobá nemoc</w:t>
      </w:r>
    </w:p>
    <w:p w:rsidR="00250028" w:rsidRDefault="00835585" w:rsidP="008E62F1">
      <w:pPr>
        <w:spacing w:line="276" w:lineRule="auto"/>
        <w:jc w:val="both"/>
        <w:rPr>
          <w:rFonts w:ascii="Times New Roman" w:hAnsi="Times New Roman" w:cs="Times New Roman"/>
        </w:rPr>
      </w:pPr>
      <w:r>
        <w:rPr>
          <w:rFonts w:ascii="Times New Roman" w:hAnsi="Times New Roman" w:cs="Times New Roman"/>
        </w:rPr>
        <w:t xml:space="preserve">                                                    </w:t>
      </w:r>
      <w:r w:rsidR="00250028">
        <w:rPr>
          <w:rFonts w:ascii="Times New Roman" w:hAnsi="Times New Roman" w:cs="Times New Roman"/>
        </w:rPr>
        <w:t xml:space="preserve">Margita </w:t>
      </w:r>
      <w:proofErr w:type="spellStart"/>
      <w:r w:rsidR="00250028">
        <w:rPr>
          <w:rFonts w:ascii="Times New Roman" w:hAnsi="Times New Roman" w:cs="Times New Roman"/>
        </w:rPr>
        <w:t>Kaločaiová</w:t>
      </w:r>
      <w:proofErr w:type="spellEnd"/>
      <w:r w:rsidR="00250028">
        <w:rPr>
          <w:rFonts w:ascii="Times New Roman" w:hAnsi="Times New Roman" w:cs="Times New Roman"/>
        </w:rPr>
        <w:t xml:space="preserve"> 25. 5. 2020 – 30. 6. 2020</w:t>
      </w:r>
    </w:p>
    <w:p w:rsidR="008E62F1" w:rsidRDefault="008E62F1" w:rsidP="008E62F1">
      <w:pPr>
        <w:spacing w:line="276" w:lineRule="auto"/>
        <w:jc w:val="both"/>
        <w:rPr>
          <w:rFonts w:ascii="Times New Roman" w:hAnsi="Times New Roman" w:cs="Times New Roman"/>
        </w:rPr>
      </w:pPr>
      <w:r w:rsidRPr="00835585">
        <w:rPr>
          <w:rFonts w:ascii="Times New Roman" w:hAnsi="Times New Roman" w:cs="Times New Roman"/>
          <w:b/>
          <w:u w:val="single"/>
        </w:rPr>
        <w:t>Účetní:</w:t>
      </w:r>
      <w:r>
        <w:rPr>
          <w:rFonts w:ascii="Times New Roman" w:hAnsi="Times New Roman" w:cs="Times New Roman"/>
        </w:rPr>
        <w:t xml:space="preserve"> Monika Schwarzová Maršálková </w:t>
      </w:r>
    </w:p>
    <w:p w:rsidR="008E62F1" w:rsidRDefault="008E62F1" w:rsidP="008E62F1">
      <w:pPr>
        <w:spacing w:line="276" w:lineRule="auto"/>
        <w:jc w:val="both"/>
        <w:rPr>
          <w:rFonts w:ascii="Times New Roman" w:hAnsi="Times New Roman" w:cs="Times New Roman"/>
        </w:rPr>
      </w:pPr>
    </w:p>
    <w:p w:rsidR="00EE6D29" w:rsidRDefault="00EE6D29" w:rsidP="008E62F1">
      <w:pPr>
        <w:spacing w:line="276" w:lineRule="auto"/>
        <w:jc w:val="both"/>
        <w:rPr>
          <w:rFonts w:ascii="Times New Roman" w:hAnsi="Times New Roman" w:cs="Times New Roman"/>
        </w:rPr>
      </w:pPr>
    </w:p>
    <w:p w:rsidR="008E62F1" w:rsidRDefault="008E62F1" w:rsidP="008E62F1">
      <w:pPr>
        <w:spacing w:line="276" w:lineRule="auto"/>
        <w:jc w:val="both"/>
        <w:rPr>
          <w:rFonts w:ascii="Times New Roman" w:hAnsi="Times New Roman" w:cs="Times New Roman"/>
          <w:b/>
          <w:sz w:val="40"/>
          <w:szCs w:val="40"/>
        </w:rPr>
      </w:pPr>
      <w:r>
        <w:rPr>
          <w:rFonts w:ascii="Times New Roman" w:hAnsi="Times New Roman" w:cs="Times New Roman"/>
          <w:b/>
          <w:sz w:val="40"/>
          <w:szCs w:val="40"/>
        </w:rPr>
        <w:t>7. Úrazy</w:t>
      </w:r>
    </w:p>
    <w:p w:rsidR="008E62F1" w:rsidRDefault="008E62F1" w:rsidP="008E62F1">
      <w:pPr>
        <w:jc w:val="both"/>
        <w:rPr>
          <w:rFonts w:ascii="Times New Roman" w:hAnsi="Times New Roman" w:cs="Times New Roman"/>
          <w:b/>
        </w:rPr>
      </w:pPr>
    </w:p>
    <w:p w:rsidR="00033940" w:rsidRPr="004A5771" w:rsidRDefault="00033940" w:rsidP="00033940">
      <w:pPr>
        <w:rPr>
          <w:rFonts w:ascii="Times New Roman" w:hAnsi="Times New Roman" w:cs="Times New Roman"/>
          <w:b/>
          <w:sz w:val="28"/>
          <w:szCs w:val="28"/>
        </w:rPr>
      </w:pPr>
      <w:r w:rsidRPr="004A5771">
        <w:rPr>
          <w:rFonts w:ascii="Times New Roman" w:hAnsi="Times New Roman" w:cs="Times New Roman"/>
          <w:b/>
          <w:sz w:val="28"/>
          <w:szCs w:val="28"/>
        </w:rPr>
        <w:t>Rozbor školní úrazovosti za školní rok 2019/2020</w:t>
      </w:r>
    </w:p>
    <w:p w:rsidR="00033940" w:rsidRPr="004A5771" w:rsidRDefault="00033940" w:rsidP="00033940">
      <w:pPr>
        <w:rPr>
          <w:rFonts w:ascii="Times New Roman" w:hAnsi="Times New Roman" w:cs="Times New Roman"/>
          <w:sz w:val="28"/>
          <w:szCs w:val="28"/>
        </w:rPr>
      </w:pPr>
      <w:r w:rsidRPr="004A5771">
        <w:rPr>
          <w:rFonts w:ascii="Times New Roman" w:hAnsi="Times New Roman" w:cs="Times New Roman"/>
          <w:b/>
          <w:sz w:val="28"/>
          <w:szCs w:val="28"/>
        </w:rPr>
        <w:t>ZŠ</w:t>
      </w:r>
    </w:p>
    <w:tbl>
      <w:tblPr>
        <w:tblStyle w:val="Mkatabulky"/>
        <w:tblW w:w="9336" w:type="dxa"/>
        <w:tblInd w:w="0" w:type="dxa"/>
        <w:tblLook w:val="04A0" w:firstRow="1" w:lastRow="0" w:firstColumn="1" w:lastColumn="0" w:noHBand="0" w:noVBand="1"/>
      </w:tblPr>
      <w:tblGrid>
        <w:gridCol w:w="1510"/>
        <w:gridCol w:w="1746"/>
        <w:gridCol w:w="1700"/>
        <w:gridCol w:w="1357"/>
        <w:gridCol w:w="1510"/>
        <w:gridCol w:w="1513"/>
      </w:tblGrid>
      <w:tr w:rsidR="00033940" w:rsidRPr="004A5771" w:rsidTr="00033940">
        <w:tc>
          <w:tcPr>
            <w:tcW w:w="1509"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p w:rsidR="00033940" w:rsidRPr="004A5771" w:rsidRDefault="00033940" w:rsidP="00033940">
            <w:pPr>
              <w:rPr>
                <w:rFonts w:ascii="Times New Roman" w:hAnsi="Times New Roman" w:cs="Times New Roman"/>
              </w:rPr>
            </w:pPr>
            <w:r w:rsidRPr="004A5771">
              <w:rPr>
                <w:rFonts w:ascii="Times New Roman" w:hAnsi="Times New Roman" w:cs="Times New Roman"/>
              </w:rPr>
              <w:t>Měsíc</w:t>
            </w:r>
          </w:p>
          <w:p w:rsidR="00033940" w:rsidRPr="004A5771" w:rsidRDefault="00033940" w:rsidP="00033940">
            <w:pPr>
              <w:rPr>
                <w:rFonts w:ascii="Times New Roman" w:hAnsi="Times New Roman" w:cs="Times New Roman"/>
              </w:rPr>
            </w:pPr>
          </w:p>
        </w:tc>
        <w:tc>
          <w:tcPr>
            <w:tcW w:w="1746" w:type="dxa"/>
            <w:tcBorders>
              <w:top w:val="single" w:sz="4" w:space="0" w:color="auto"/>
              <w:left w:val="single" w:sz="4" w:space="0" w:color="auto"/>
              <w:bottom w:val="single" w:sz="4" w:space="0" w:color="auto"/>
              <w:right w:val="single" w:sz="4" w:space="0" w:color="auto"/>
            </w:tcBorders>
            <w:hideMark/>
          </w:tcPr>
          <w:p w:rsidR="00033940" w:rsidRPr="004A5771" w:rsidRDefault="00033940" w:rsidP="00033940">
            <w:pPr>
              <w:rPr>
                <w:rFonts w:ascii="Times New Roman" w:hAnsi="Times New Roman" w:cs="Times New Roman"/>
              </w:rPr>
            </w:pPr>
            <w:r w:rsidRPr="004A5771">
              <w:rPr>
                <w:rFonts w:ascii="Times New Roman" w:hAnsi="Times New Roman" w:cs="Times New Roman"/>
              </w:rPr>
              <w:t xml:space="preserve">Počet evidovaných úrazů-chlapci </w:t>
            </w:r>
          </w:p>
        </w:tc>
        <w:tc>
          <w:tcPr>
            <w:tcW w:w="1700" w:type="dxa"/>
            <w:tcBorders>
              <w:top w:val="single" w:sz="4" w:space="0" w:color="auto"/>
              <w:left w:val="single" w:sz="4" w:space="0" w:color="auto"/>
              <w:bottom w:val="single" w:sz="4" w:space="0" w:color="auto"/>
              <w:right w:val="single" w:sz="4" w:space="0" w:color="auto"/>
            </w:tcBorders>
            <w:hideMark/>
          </w:tcPr>
          <w:p w:rsidR="00033940" w:rsidRPr="004A5771" w:rsidRDefault="00033940" w:rsidP="00033940">
            <w:pPr>
              <w:rPr>
                <w:rFonts w:ascii="Times New Roman" w:hAnsi="Times New Roman" w:cs="Times New Roman"/>
              </w:rPr>
            </w:pPr>
            <w:r w:rsidRPr="004A5771">
              <w:rPr>
                <w:rFonts w:ascii="Times New Roman" w:hAnsi="Times New Roman" w:cs="Times New Roman"/>
              </w:rPr>
              <w:t>Počet evidovaných úrazů- dívky</w:t>
            </w:r>
          </w:p>
        </w:tc>
        <w:tc>
          <w:tcPr>
            <w:tcW w:w="1357" w:type="dxa"/>
            <w:tcBorders>
              <w:top w:val="single" w:sz="4" w:space="0" w:color="auto"/>
              <w:left w:val="single" w:sz="4" w:space="0" w:color="auto"/>
              <w:bottom w:val="single" w:sz="4" w:space="0" w:color="auto"/>
              <w:right w:val="single" w:sz="4" w:space="0" w:color="auto"/>
            </w:tcBorders>
            <w:hideMark/>
          </w:tcPr>
          <w:p w:rsidR="00033940" w:rsidRPr="004A5771" w:rsidRDefault="00033940" w:rsidP="00033940">
            <w:pPr>
              <w:rPr>
                <w:rFonts w:ascii="Times New Roman" w:hAnsi="Times New Roman" w:cs="Times New Roman"/>
              </w:rPr>
            </w:pPr>
            <w:r w:rsidRPr="004A5771">
              <w:rPr>
                <w:rFonts w:ascii="Times New Roman" w:hAnsi="Times New Roman" w:cs="Times New Roman"/>
              </w:rPr>
              <w:t>Nutnost ošetření</w:t>
            </w:r>
          </w:p>
        </w:tc>
        <w:tc>
          <w:tcPr>
            <w:tcW w:w="1510" w:type="dxa"/>
            <w:tcBorders>
              <w:top w:val="single" w:sz="4" w:space="0" w:color="auto"/>
              <w:left w:val="single" w:sz="4" w:space="0" w:color="auto"/>
              <w:bottom w:val="single" w:sz="4" w:space="0" w:color="auto"/>
              <w:right w:val="single" w:sz="4" w:space="0" w:color="auto"/>
            </w:tcBorders>
            <w:hideMark/>
          </w:tcPr>
          <w:p w:rsidR="00033940" w:rsidRPr="004A5771" w:rsidRDefault="00033940" w:rsidP="00033940">
            <w:pPr>
              <w:rPr>
                <w:rFonts w:ascii="Times New Roman" w:hAnsi="Times New Roman" w:cs="Times New Roman"/>
              </w:rPr>
            </w:pPr>
            <w:r w:rsidRPr="004A5771">
              <w:rPr>
                <w:rFonts w:ascii="Times New Roman" w:hAnsi="Times New Roman" w:cs="Times New Roman"/>
              </w:rPr>
              <w:t>Bez nutnosti ošetření</w:t>
            </w:r>
          </w:p>
        </w:tc>
        <w:tc>
          <w:tcPr>
            <w:tcW w:w="1513" w:type="dxa"/>
            <w:tcBorders>
              <w:top w:val="single" w:sz="4" w:space="0" w:color="auto"/>
              <w:left w:val="single" w:sz="4" w:space="0" w:color="auto"/>
              <w:bottom w:val="single" w:sz="4" w:space="0" w:color="auto"/>
              <w:right w:val="single" w:sz="4" w:space="0" w:color="auto"/>
            </w:tcBorders>
            <w:hideMark/>
          </w:tcPr>
          <w:p w:rsidR="00033940" w:rsidRPr="004A5771" w:rsidRDefault="00033940" w:rsidP="00033940">
            <w:pPr>
              <w:rPr>
                <w:rFonts w:ascii="Times New Roman" w:hAnsi="Times New Roman" w:cs="Times New Roman"/>
              </w:rPr>
            </w:pPr>
            <w:r w:rsidRPr="004A5771">
              <w:rPr>
                <w:rFonts w:ascii="Times New Roman" w:hAnsi="Times New Roman" w:cs="Times New Roman"/>
              </w:rPr>
              <w:t>Následná</w:t>
            </w:r>
          </w:p>
          <w:p w:rsidR="00033940" w:rsidRPr="004A5771" w:rsidRDefault="00033940" w:rsidP="00033940">
            <w:pPr>
              <w:rPr>
                <w:rFonts w:ascii="Times New Roman" w:hAnsi="Times New Roman" w:cs="Times New Roman"/>
              </w:rPr>
            </w:pPr>
            <w:r w:rsidRPr="004A5771">
              <w:rPr>
                <w:rFonts w:ascii="Times New Roman" w:hAnsi="Times New Roman" w:cs="Times New Roman"/>
              </w:rPr>
              <w:t xml:space="preserve">léčba- </w:t>
            </w:r>
            <w:proofErr w:type="spellStart"/>
            <w:r w:rsidRPr="004A5771">
              <w:rPr>
                <w:rFonts w:ascii="Times New Roman" w:hAnsi="Times New Roman" w:cs="Times New Roman"/>
              </w:rPr>
              <w:t>Nsp</w:t>
            </w:r>
            <w:proofErr w:type="spellEnd"/>
          </w:p>
        </w:tc>
      </w:tr>
      <w:tr w:rsidR="00033940" w:rsidRPr="004A5771" w:rsidTr="00033940">
        <w:tc>
          <w:tcPr>
            <w:tcW w:w="1509" w:type="dxa"/>
            <w:tcBorders>
              <w:top w:val="single" w:sz="4" w:space="0" w:color="auto"/>
              <w:left w:val="single" w:sz="4" w:space="0" w:color="auto"/>
              <w:bottom w:val="single" w:sz="4" w:space="0" w:color="auto"/>
              <w:right w:val="single" w:sz="4" w:space="0" w:color="auto"/>
            </w:tcBorders>
            <w:hideMark/>
          </w:tcPr>
          <w:p w:rsidR="00033940" w:rsidRPr="004A5771" w:rsidRDefault="00033940" w:rsidP="00033940">
            <w:pPr>
              <w:rPr>
                <w:rFonts w:ascii="Times New Roman" w:hAnsi="Times New Roman" w:cs="Times New Roman"/>
              </w:rPr>
            </w:pPr>
            <w:r w:rsidRPr="004A5771">
              <w:rPr>
                <w:rFonts w:ascii="Times New Roman" w:hAnsi="Times New Roman" w:cs="Times New Roman"/>
              </w:rPr>
              <w:t>září</w:t>
            </w:r>
          </w:p>
        </w:tc>
        <w:tc>
          <w:tcPr>
            <w:tcW w:w="1746"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hideMark/>
          </w:tcPr>
          <w:p w:rsidR="00033940" w:rsidRPr="004A5771" w:rsidRDefault="00033940" w:rsidP="00033940">
            <w:pPr>
              <w:rPr>
                <w:rFonts w:ascii="Times New Roman" w:hAnsi="Times New Roman" w:cs="Times New Roman"/>
              </w:rPr>
            </w:pPr>
            <w:r w:rsidRPr="004A5771">
              <w:rPr>
                <w:rFonts w:ascii="Times New Roman" w:hAnsi="Times New Roman" w:cs="Times New Roman"/>
              </w:rPr>
              <w:t xml:space="preserve">     </w:t>
            </w:r>
          </w:p>
        </w:tc>
        <w:tc>
          <w:tcPr>
            <w:tcW w:w="1357" w:type="dxa"/>
            <w:tcBorders>
              <w:top w:val="single" w:sz="4" w:space="0" w:color="auto"/>
              <w:left w:val="single" w:sz="4" w:space="0" w:color="auto"/>
              <w:bottom w:val="single" w:sz="4" w:space="0" w:color="auto"/>
              <w:right w:val="single" w:sz="4" w:space="0" w:color="auto"/>
            </w:tcBorders>
            <w:hideMark/>
          </w:tcPr>
          <w:p w:rsidR="00033940" w:rsidRPr="004A5771" w:rsidRDefault="00033940" w:rsidP="00033940">
            <w:pPr>
              <w:rPr>
                <w:rFonts w:ascii="Times New Roman" w:hAnsi="Times New Roman" w:cs="Times New Roman"/>
              </w:rPr>
            </w:pPr>
            <w:r w:rsidRPr="004A5771">
              <w:rPr>
                <w:rFonts w:ascii="Times New Roman" w:hAnsi="Times New Roman" w:cs="Times New Roman"/>
              </w:rPr>
              <w:t xml:space="preserve"> </w:t>
            </w:r>
          </w:p>
        </w:tc>
        <w:tc>
          <w:tcPr>
            <w:tcW w:w="1510"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513" w:type="dxa"/>
            <w:tcBorders>
              <w:top w:val="single" w:sz="4" w:space="0" w:color="auto"/>
              <w:left w:val="single" w:sz="4" w:space="0" w:color="auto"/>
              <w:bottom w:val="single" w:sz="4" w:space="0" w:color="auto"/>
              <w:right w:val="single" w:sz="4" w:space="0" w:color="auto"/>
            </w:tcBorders>
            <w:hideMark/>
          </w:tcPr>
          <w:p w:rsidR="00033940" w:rsidRPr="004A5771" w:rsidRDefault="00033940" w:rsidP="00033940">
            <w:pPr>
              <w:rPr>
                <w:rFonts w:ascii="Times New Roman" w:hAnsi="Times New Roman" w:cs="Times New Roman"/>
              </w:rPr>
            </w:pPr>
            <w:r w:rsidRPr="004A5771">
              <w:rPr>
                <w:rFonts w:ascii="Times New Roman" w:hAnsi="Times New Roman" w:cs="Times New Roman"/>
              </w:rPr>
              <w:t xml:space="preserve"> </w:t>
            </w:r>
          </w:p>
        </w:tc>
      </w:tr>
      <w:tr w:rsidR="00033940" w:rsidRPr="004A5771" w:rsidTr="00033940">
        <w:tc>
          <w:tcPr>
            <w:tcW w:w="1509" w:type="dxa"/>
            <w:tcBorders>
              <w:top w:val="single" w:sz="4" w:space="0" w:color="auto"/>
              <w:left w:val="single" w:sz="4" w:space="0" w:color="auto"/>
              <w:bottom w:val="single" w:sz="4" w:space="0" w:color="auto"/>
              <w:right w:val="single" w:sz="4" w:space="0" w:color="auto"/>
            </w:tcBorders>
            <w:hideMark/>
          </w:tcPr>
          <w:p w:rsidR="00033940" w:rsidRPr="004A5771" w:rsidRDefault="00033940" w:rsidP="00033940">
            <w:pPr>
              <w:rPr>
                <w:rFonts w:ascii="Times New Roman" w:hAnsi="Times New Roman" w:cs="Times New Roman"/>
              </w:rPr>
            </w:pPr>
            <w:r w:rsidRPr="004A5771">
              <w:rPr>
                <w:rFonts w:ascii="Times New Roman" w:hAnsi="Times New Roman" w:cs="Times New Roman"/>
              </w:rPr>
              <w:t>říjen</w:t>
            </w:r>
          </w:p>
        </w:tc>
        <w:tc>
          <w:tcPr>
            <w:tcW w:w="1746"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357"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510"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513"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r>
      <w:tr w:rsidR="00033940" w:rsidRPr="004A5771" w:rsidTr="00033940">
        <w:tc>
          <w:tcPr>
            <w:tcW w:w="1509" w:type="dxa"/>
            <w:tcBorders>
              <w:top w:val="single" w:sz="4" w:space="0" w:color="auto"/>
              <w:left w:val="single" w:sz="4" w:space="0" w:color="auto"/>
              <w:bottom w:val="single" w:sz="4" w:space="0" w:color="auto"/>
              <w:right w:val="single" w:sz="4" w:space="0" w:color="auto"/>
            </w:tcBorders>
            <w:hideMark/>
          </w:tcPr>
          <w:p w:rsidR="00033940" w:rsidRPr="004A5771" w:rsidRDefault="00033940" w:rsidP="00033940">
            <w:pPr>
              <w:rPr>
                <w:rFonts w:ascii="Times New Roman" w:hAnsi="Times New Roman" w:cs="Times New Roman"/>
              </w:rPr>
            </w:pPr>
            <w:r w:rsidRPr="004A5771">
              <w:rPr>
                <w:rFonts w:ascii="Times New Roman" w:hAnsi="Times New Roman" w:cs="Times New Roman"/>
              </w:rPr>
              <w:t>listopad</w:t>
            </w:r>
          </w:p>
        </w:tc>
        <w:tc>
          <w:tcPr>
            <w:tcW w:w="1746"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r w:rsidRPr="004A5771">
              <w:rPr>
                <w:rFonts w:ascii="Times New Roman" w:hAnsi="Times New Roman" w:cs="Times New Roman"/>
              </w:rPr>
              <w:t>1</w:t>
            </w:r>
          </w:p>
        </w:tc>
        <w:tc>
          <w:tcPr>
            <w:tcW w:w="1700"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r w:rsidRPr="004A5771">
              <w:rPr>
                <w:rFonts w:ascii="Times New Roman" w:hAnsi="Times New Roman" w:cs="Times New Roman"/>
              </w:rPr>
              <w:t>1</w:t>
            </w:r>
          </w:p>
        </w:tc>
        <w:tc>
          <w:tcPr>
            <w:tcW w:w="1357"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r w:rsidRPr="004A5771">
              <w:rPr>
                <w:rFonts w:ascii="Times New Roman" w:hAnsi="Times New Roman" w:cs="Times New Roman"/>
              </w:rPr>
              <w:t>1</w:t>
            </w:r>
          </w:p>
        </w:tc>
        <w:tc>
          <w:tcPr>
            <w:tcW w:w="1510"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r w:rsidRPr="004A5771">
              <w:rPr>
                <w:rFonts w:ascii="Times New Roman" w:hAnsi="Times New Roman" w:cs="Times New Roman"/>
              </w:rPr>
              <w:t>1</w:t>
            </w:r>
          </w:p>
        </w:tc>
        <w:tc>
          <w:tcPr>
            <w:tcW w:w="1513"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r>
              <w:rPr>
                <w:rFonts w:ascii="Times New Roman" w:hAnsi="Times New Roman" w:cs="Times New Roman"/>
              </w:rPr>
              <w:t>0</w:t>
            </w:r>
          </w:p>
        </w:tc>
      </w:tr>
      <w:tr w:rsidR="00033940" w:rsidRPr="004A5771" w:rsidTr="00033940">
        <w:tc>
          <w:tcPr>
            <w:tcW w:w="1509" w:type="dxa"/>
            <w:tcBorders>
              <w:top w:val="single" w:sz="4" w:space="0" w:color="auto"/>
              <w:left w:val="single" w:sz="4" w:space="0" w:color="auto"/>
              <w:bottom w:val="single" w:sz="4" w:space="0" w:color="auto"/>
              <w:right w:val="single" w:sz="4" w:space="0" w:color="auto"/>
            </w:tcBorders>
            <w:hideMark/>
          </w:tcPr>
          <w:p w:rsidR="00033940" w:rsidRPr="004A5771" w:rsidRDefault="00033940" w:rsidP="00033940">
            <w:pPr>
              <w:rPr>
                <w:rFonts w:ascii="Times New Roman" w:hAnsi="Times New Roman" w:cs="Times New Roman"/>
              </w:rPr>
            </w:pPr>
            <w:r w:rsidRPr="004A5771">
              <w:rPr>
                <w:rFonts w:ascii="Times New Roman" w:hAnsi="Times New Roman" w:cs="Times New Roman"/>
              </w:rPr>
              <w:t>prosinec</w:t>
            </w:r>
          </w:p>
        </w:tc>
        <w:tc>
          <w:tcPr>
            <w:tcW w:w="1746"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357"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510"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513"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r>
      <w:tr w:rsidR="00033940" w:rsidRPr="004A5771" w:rsidTr="00033940">
        <w:tc>
          <w:tcPr>
            <w:tcW w:w="1509" w:type="dxa"/>
            <w:tcBorders>
              <w:top w:val="single" w:sz="4" w:space="0" w:color="auto"/>
              <w:left w:val="single" w:sz="4" w:space="0" w:color="auto"/>
              <w:bottom w:val="single" w:sz="4" w:space="0" w:color="auto"/>
              <w:right w:val="single" w:sz="4" w:space="0" w:color="auto"/>
            </w:tcBorders>
            <w:hideMark/>
          </w:tcPr>
          <w:p w:rsidR="00033940" w:rsidRPr="004A5771" w:rsidRDefault="00033940" w:rsidP="00033940">
            <w:pPr>
              <w:rPr>
                <w:rFonts w:ascii="Times New Roman" w:hAnsi="Times New Roman" w:cs="Times New Roman"/>
              </w:rPr>
            </w:pPr>
            <w:r w:rsidRPr="004A5771">
              <w:rPr>
                <w:rFonts w:ascii="Times New Roman" w:hAnsi="Times New Roman" w:cs="Times New Roman"/>
              </w:rPr>
              <w:t>leden</w:t>
            </w:r>
          </w:p>
        </w:tc>
        <w:tc>
          <w:tcPr>
            <w:tcW w:w="1746"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357"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510"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513"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r>
      <w:tr w:rsidR="00033940" w:rsidRPr="004A5771" w:rsidTr="00033940">
        <w:tc>
          <w:tcPr>
            <w:tcW w:w="1509" w:type="dxa"/>
            <w:tcBorders>
              <w:top w:val="single" w:sz="4" w:space="0" w:color="auto"/>
              <w:left w:val="single" w:sz="4" w:space="0" w:color="auto"/>
              <w:bottom w:val="single" w:sz="4" w:space="0" w:color="auto"/>
              <w:right w:val="single" w:sz="4" w:space="0" w:color="auto"/>
            </w:tcBorders>
            <w:hideMark/>
          </w:tcPr>
          <w:p w:rsidR="00033940" w:rsidRPr="004A5771" w:rsidRDefault="00033940" w:rsidP="00033940">
            <w:pPr>
              <w:rPr>
                <w:rFonts w:ascii="Times New Roman" w:hAnsi="Times New Roman" w:cs="Times New Roman"/>
              </w:rPr>
            </w:pPr>
            <w:r w:rsidRPr="004A5771">
              <w:rPr>
                <w:rFonts w:ascii="Times New Roman" w:hAnsi="Times New Roman" w:cs="Times New Roman"/>
              </w:rPr>
              <w:t>únor</w:t>
            </w:r>
          </w:p>
        </w:tc>
        <w:tc>
          <w:tcPr>
            <w:tcW w:w="1746"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357"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510"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513"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r>
      <w:tr w:rsidR="00033940" w:rsidRPr="004A5771" w:rsidTr="00033940">
        <w:tc>
          <w:tcPr>
            <w:tcW w:w="1509" w:type="dxa"/>
            <w:tcBorders>
              <w:top w:val="single" w:sz="4" w:space="0" w:color="auto"/>
              <w:left w:val="single" w:sz="4" w:space="0" w:color="auto"/>
              <w:bottom w:val="single" w:sz="4" w:space="0" w:color="auto"/>
              <w:right w:val="single" w:sz="4" w:space="0" w:color="auto"/>
            </w:tcBorders>
            <w:hideMark/>
          </w:tcPr>
          <w:p w:rsidR="00033940" w:rsidRPr="004A5771" w:rsidRDefault="00033940" w:rsidP="00033940">
            <w:pPr>
              <w:rPr>
                <w:rFonts w:ascii="Times New Roman" w:hAnsi="Times New Roman" w:cs="Times New Roman"/>
              </w:rPr>
            </w:pPr>
            <w:r w:rsidRPr="004A5771">
              <w:rPr>
                <w:rFonts w:ascii="Times New Roman" w:hAnsi="Times New Roman" w:cs="Times New Roman"/>
              </w:rPr>
              <w:t>březen</w:t>
            </w:r>
          </w:p>
        </w:tc>
        <w:tc>
          <w:tcPr>
            <w:tcW w:w="1746"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357"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510"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513"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r>
      <w:tr w:rsidR="00033940" w:rsidRPr="004A5771" w:rsidTr="00033940">
        <w:tc>
          <w:tcPr>
            <w:tcW w:w="1509" w:type="dxa"/>
            <w:tcBorders>
              <w:top w:val="single" w:sz="4" w:space="0" w:color="auto"/>
              <w:left w:val="single" w:sz="4" w:space="0" w:color="auto"/>
              <w:bottom w:val="single" w:sz="4" w:space="0" w:color="auto"/>
              <w:right w:val="single" w:sz="4" w:space="0" w:color="auto"/>
            </w:tcBorders>
            <w:hideMark/>
          </w:tcPr>
          <w:p w:rsidR="00033940" w:rsidRPr="004A5771" w:rsidRDefault="00033940" w:rsidP="00033940">
            <w:pPr>
              <w:rPr>
                <w:rFonts w:ascii="Times New Roman" w:hAnsi="Times New Roman" w:cs="Times New Roman"/>
              </w:rPr>
            </w:pPr>
            <w:r w:rsidRPr="004A5771">
              <w:rPr>
                <w:rFonts w:ascii="Times New Roman" w:hAnsi="Times New Roman" w:cs="Times New Roman"/>
              </w:rPr>
              <w:t>duben</w:t>
            </w:r>
          </w:p>
        </w:tc>
        <w:tc>
          <w:tcPr>
            <w:tcW w:w="1746"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hideMark/>
          </w:tcPr>
          <w:p w:rsidR="00033940" w:rsidRPr="004A5771" w:rsidRDefault="00033940" w:rsidP="00033940">
            <w:pPr>
              <w:rPr>
                <w:rFonts w:ascii="Times New Roman" w:hAnsi="Times New Roman" w:cs="Times New Roman"/>
              </w:rPr>
            </w:pPr>
          </w:p>
        </w:tc>
        <w:tc>
          <w:tcPr>
            <w:tcW w:w="1357" w:type="dxa"/>
            <w:tcBorders>
              <w:top w:val="single" w:sz="4" w:space="0" w:color="auto"/>
              <w:left w:val="single" w:sz="4" w:space="0" w:color="auto"/>
              <w:bottom w:val="single" w:sz="4" w:space="0" w:color="auto"/>
              <w:right w:val="single" w:sz="4" w:space="0" w:color="auto"/>
            </w:tcBorders>
            <w:hideMark/>
          </w:tcPr>
          <w:p w:rsidR="00033940" w:rsidRPr="004A5771" w:rsidRDefault="00033940" w:rsidP="00033940">
            <w:pPr>
              <w:rPr>
                <w:rFonts w:ascii="Times New Roman" w:hAnsi="Times New Roman" w:cs="Times New Roman"/>
              </w:rPr>
            </w:pPr>
          </w:p>
        </w:tc>
        <w:tc>
          <w:tcPr>
            <w:tcW w:w="1510"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513"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r>
      <w:tr w:rsidR="00033940" w:rsidRPr="004A5771" w:rsidTr="00033940">
        <w:tc>
          <w:tcPr>
            <w:tcW w:w="1509" w:type="dxa"/>
            <w:tcBorders>
              <w:top w:val="single" w:sz="4" w:space="0" w:color="auto"/>
              <w:left w:val="single" w:sz="4" w:space="0" w:color="auto"/>
              <w:bottom w:val="single" w:sz="4" w:space="0" w:color="auto"/>
              <w:right w:val="single" w:sz="4" w:space="0" w:color="auto"/>
            </w:tcBorders>
            <w:hideMark/>
          </w:tcPr>
          <w:p w:rsidR="00033940" w:rsidRPr="004A5771" w:rsidRDefault="00033940" w:rsidP="00033940">
            <w:pPr>
              <w:rPr>
                <w:rFonts w:ascii="Times New Roman" w:hAnsi="Times New Roman" w:cs="Times New Roman"/>
              </w:rPr>
            </w:pPr>
            <w:r w:rsidRPr="004A5771">
              <w:rPr>
                <w:rFonts w:ascii="Times New Roman" w:hAnsi="Times New Roman" w:cs="Times New Roman"/>
              </w:rPr>
              <w:t>květen</w:t>
            </w:r>
          </w:p>
        </w:tc>
        <w:tc>
          <w:tcPr>
            <w:tcW w:w="1746"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357"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510"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513"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r>
      <w:tr w:rsidR="00033940" w:rsidRPr="004A5771" w:rsidTr="00033940">
        <w:tc>
          <w:tcPr>
            <w:tcW w:w="1509" w:type="dxa"/>
            <w:tcBorders>
              <w:top w:val="single" w:sz="4" w:space="0" w:color="auto"/>
              <w:left w:val="single" w:sz="4" w:space="0" w:color="auto"/>
              <w:bottom w:val="single" w:sz="4" w:space="0" w:color="auto"/>
              <w:right w:val="single" w:sz="4" w:space="0" w:color="auto"/>
            </w:tcBorders>
            <w:hideMark/>
          </w:tcPr>
          <w:p w:rsidR="00033940" w:rsidRPr="004A5771" w:rsidRDefault="00033940" w:rsidP="00033940">
            <w:pPr>
              <w:rPr>
                <w:rFonts w:ascii="Times New Roman" w:hAnsi="Times New Roman" w:cs="Times New Roman"/>
              </w:rPr>
            </w:pPr>
            <w:r w:rsidRPr="004A5771">
              <w:rPr>
                <w:rFonts w:ascii="Times New Roman" w:hAnsi="Times New Roman" w:cs="Times New Roman"/>
              </w:rPr>
              <w:t>červen</w:t>
            </w:r>
          </w:p>
        </w:tc>
        <w:tc>
          <w:tcPr>
            <w:tcW w:w="1746"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357"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510"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513"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r>
      <w:tr w:rsidR="00033940" w:rsidRPr="004A5771" w:rsidTr="00033940">
        <w:tc>
          <w:tcPr>
            <w:tcW w:w="1509"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746"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357"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510"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513"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r>
      <w:tr w:rsidR="00033940" w:rsidRPr="004A5771" w:rsidTr="00033940">
        <w:tc>
          <w:tcPr>
            <w:tcW w:w="1509" w:type="dxa"/>
            <w:tcBorders>
              <w:top w:val="single" w:sz="4" w:space="0" w:color="auto"/>
              <w:left w:val="single" w:sz="4" w:space="0" w:color="auto"/>
              <w:bottom w:val="single" w:sz="4" w:space="0" w:color="auto"/>
              <w:right w:val="single" w:sz="4" w:space="0" w:color="auto"/>
            </w:tcBorders>
            <w:hideMark/>
          </w:tcPr>
          <w:p w:rsidR="00033940" w:rsidRPr="004A5771" w:rsidRDefault="00033940" w:rsidP="00033940">
            <w:pPr>
              <w:rPr>
                <w:rFonts w:ascii="Times New Roman" w:hAnsi="Times New Roman" w:cs="Times New Roman"/>
              </w:rPr>
            </w:pPr>
            <w:r w:rsidRPr="004A5771">
              <w:rPr>
                <w:rFonts w:ascii="Times New Roman" w:hAnsi="Times New Roman" w:cs="Times New Roman"/>
              </w:rPr>
              <w:t>CELKEM</w:t>
            </w:r>
          </w:p>
        </w:tc>
        <w:tc>
          <w:tcPr>
            <w:tcW w:w="1746" w:type="dxa"/>
            <w:tcBorders>
              <w:top w:val="single" w:sz="4" w:space="0" w:color="auto"/>
              <w:left w:val="single" w:sz="4" w:space="0" w:color="auto"/>
              <w:bottom w:val="single" w:sz="4" w:space="0" w:color="auto"/>
              <w:right w:val="single" w:sz="4" w:space="0" w:color="auto"/>
            </w:tcBorders>
            <w:hideMark/>
          </w:tcPr>
          <w:p w:rsidR="00033940" w:rsidRPr="004A5771" w:rsidRDefault="00033940" w:rsidP="00033940">
            <w:pPr>
              <w:rPr>
                <w:rFonts w:ascii="Times New Roman" w:hAnsi="Times New Roman" w:cs="Times New Roman"/>
              </w:rPr>
            </w:pPr>
            <w:r w:rsidRPr="004A5771">
              <w:rPr>
                <w:rFonts w:ascii="Times New Roman" w:hAnsi="Times New Roman" w:cs="Times New Roman"/>
              </w:rPr>
              <w:t>1</w:t>
            </w:r>
          </w:p>
        </w:tc>
        <w:tc>
          <w:tcPr>
            <w:tcW w:w="1700" w:type="dxa"/>
            <w:tcBorders>
              <w:top w:val="single" w:sz="4" w:space="0" w:color="auto"/>
              <w:left w:val="single" w:sz="4" w:space="0" w:color="auto"/>
              <w:bottom w:val="single" w:sz="4" w:space="0" w:color="auto"/>
              <w:right w:val="single" w:sz="4" w:space="0" w:color="auto"/>
            </w:tcBorders>
            <w:hideMark/>
          </w:tcPr>
          <w:p w:rsidR="00033940" w:rsidRPr="004A5771" w:rsidRDefault="00033940" w:rsidP="00033940">
            <w:pPr>
              <w:rPr>
                <w:rFonts w:ascii="Times New Roman" w:hAnsi="Times New Roman" w:cs="Times New Roman"/>
              </w:rPr>
            </w:pPr>
            <w:r w:rsidRPr="004A5771">
              <w:rPr>
                <w:rFonts w:ascii="Times New Roman" w:hAnsi="Times New Roman" w:cs="Times New Roman"/>
              </w:rPr>
              <w:t xml:space="preserve">    1   </w:t>
            </w:r>
          </w:p>
        </w:tc>
        <w:tc>
          <w:tcPr>
            <w:tcW w:w="1357" w:type="dxa"/>
            <w:tcBorders>
              <w:top w:val="single" w:sz="4" w:space="0" w:color="auto"/>
              <w:left w:val="single" w:sz="4" w:space="0" w:color="auto"/>
              <w:bottom w:val="single" w:sz="4" w:space="0" w:color="auto"/>
              <w:right w:val="single" w:sz="4" w:space="0" w:color="auto"/>
            </w:tcBorders>
            <w:hideMark/>
          </w:tcPr>
          <w:p w:rsidR="00033940" w:rsidRPr="004A5771" w:rsidRDefault="00033940" w:rsidP="00033940">
            <w:pPr>
              <w:rPr>
                <w:rFonts w:ascii="Times New Roman" w:hAnsi="Times New Roman" w:cs="Times New Roman"/>
              </w:rPr>
            </w:pPr>
            <w:r w:rsidRPr="004A5771">
              <w:rPr>
                <w:rFonts w:ascii="Times New Roman" w:hAnsi="Times New Roman" w:cs="Times New Roman"/>
              </w:rPr>
              <w:t>1</w:t>
            </w:r>
          </w:p>
        </w:tc>
        <w:tc>
          <w:tcPr>
            <w:tcW w:w="1510" w:type="dxa"/>
            <w:tcBorders>
              <w:top w:val="single" w:sz="4" w:space="0" w:color="auto"/>
              <w:left w:val="single" w:sz="4" w:space="0" w:color="auto"/>
              <w:bottom w:val="single" w:sz="4" w:space="0" w:color="auto"/>
              <w:right w:val="single" w:sz="4" w:space="0" w:color="auto"/>
            </w:tcBorders>
            <w:hideMark/>
          </w:tcPr>
          <w:p w:rsidR="00033940" w:rsidRPr="004A5771" w:rsidRDefault="00033940" w:rsidP="00033940">
            <w:pPr>
              <w:rPr>
                <w:rFonts w:ascii="Times New Roman" w:hAnsi="Times New Roman" w:cs="Times New Roman"/>
              </w:rPr>
            </w:pPr>
            <w:r w:rsidRPr="004A5771">
              <w:rPr>
                <w:rFonts w:ascii="Times New Roman" w:hAnsi="Times New Roman" w:cs="Times New Roman"/>
              </w:rPr>
              <w:t>1</w:t>
            </w:r>
          </w:p>
        </w:tc>
        <w:tc>
          <w:tcPr>
            <w:tcW w:w="1513" w:type="dxa"/>
            <w:tcBorders>
              <w:top w:val="single" w:sz="4" w:space="0" w:color="auto"/>
              <w:left w:val="single" w:sz="4" w:space="0" w:color="auto"/>
              <w:bottom w:val="single" w:sz="4" w:space="0" w:color="auto"/>
              <w:right w:val="single" w:sz="4" w:space="0" w:color="auto"/>
            </w:tcBorders>
            <w:hideMark/>
          </w:tcPr>
          <w:p w:rsidR="00033940" w:rsidRPr="004A5771" w:rsidRDefault="00033940" w:rsidP="00033940">
            <w:pPr>
              <w:rPr>
                <w:rFonts w:ascii="Times New Roman" w:hAnsi="Times New Roman" w:cs="Times New Roman"/>
              </w:rPr>
            </w:pPr>
            <w:r w:rsidRPr="004A5771">
              <w:rPr>
                <w:rFonts w:ascii="Times New Roman" w:hAnsi="Times New Roman" w:cs="Times New Roman"/>
              </w:rPr>
              <w:t>1</w:t>
            </w:r>
          </w:p>
        </w:tc>
      </w:tr>
    </w:tbl>
    <w:p w:rsidR="00033940" w:rsidRPr="004A5771" w:rsidRDefault="00033940" w:rsidP="00033940">
      <w:pPr>
        <w:rPr>
          <w:rFonts w:ascii="Times New Roman" w:hAnsi="Times New Roman" w:cs="Times New Roman"/>
        </w:rPr>
      </w:pPr>
      <w:r w:rsidRPr="004A5771">
        <w:rPr>
          <w:rFonts w:ascii="Times New Roman" w:hAnsi="Times New Roman" w:cs="Times New Roman"/>
          <w:b/>
        </w:rPr>
        <w:t xml:space="preserve">Místa úrazů: </w:t>
      </w:r>
      <w:r w:rsidRPr="004A5771">
        <w:rPr>
          <w:rFonts w:ascii="Times New Roman" w:hAnsi="Times New Roman" w:cs="Times New Roman"/>
        </w:rPr>
        <w:t>tělocvična</w:t>
      </w:r>
    </w:p>
    <w:p w:rsidR="00033940" w:rsidRPr="004A5771" w:rsidRDefault="00033940" w:rsidP="00033940">
      <w:pPr>
        <w:rPr>
          <w:rFonts w:ascii="Times New Roman" w:hAnsi="Times New Roman" w:cs="Times New Roman"/>
          <w:b/>
          <w:sz w:val="28"/>
          <w:szCs w:val="28"/>
        </w:rPr>
      </w:pPr>
      <w:r w:rsidRPr="004A5771">
        <w:rPr>
          <w:rFonts w:ascii="Times New Roman" w:hAnsi="Times New Roman" w:cs="Times New Roman"/>
          <w:b/>
          <w:sz w:val="28"/>
          <w:szCs w:val="28"/>
        </w:rPr>
        <w:lastRenderedPageBreak/>
        <w:t>MŠ</w:t>
      </w:r>
    </w:p>
    <w:tbl>
      <w:tblPr>
        <w:tblStyle w:val="Mkatabulky"/>
        <w:tblW w:w="9336" w:type="dxa"/>
        <w:tblInd w:w="0" w:type="dxa"/>
        <w:tblLook w:val="04A0" w:firstRow="1" w:lastRow="0" w:firstColumn="1" w:lastColumn="0" w:noHBand="0" w:noVBand="1"/>
      </w:tblPr>
      <w:tblGrid>
        <w:gridCol w:w="1510"/>
        <w:gridCol w:w="1746"/>
        <w:gridCol w:w="1700"/>
        <w:gridCol w:w="1357"/>
        <w:gridCol w:w="1510"/>
        <w:gridCol w:w="1513"/>
      </w:tblGrid>
      <w:tr w:rsidR="00033940" w:rsidRPr="004A5771" w:rsidTr="00033940">
        <w:tc>
          <w:tcPr>
            <w:tcW w:w="1509"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p w:rsidR="00033940" w:rsidRPr="004A5771" w:rsidRDefault="00033940" w:rsidP="00033940">
            <w:pPr>
              <w:rPr>
                <w:rFonts w:ascii="Times New Roman" w:hAnsi="Times New Roman" w:cs="Times New Roman"/>
              </w:rPr>
            </w:pPr>
            <w:r w:rsidRPr="004A5771">
              <w:rPr>
                <w:rFonts w:ascii="Times New Roman" w:hAnsi="Times New Roman" w:cs="Times New Roman"/>
              </w:rPr>
              <w:t>Měsíc</w:t>
            </w:r>
          </w:p>
          <w:p w:rsidR="00033940" w:rsidRPr="004A5771" w:rsidRDefault="00033940" w:rsidP="00033940">
            <w:pPr>
              <w:rPr>
                <w:rFonts w:ascii="Times New Roman" w:hAnsi="Times New Roman" w:cs="Times New Roman"/>
              </w:rPr>
            </w:pPr>
          </w:p>
        </w:tc>
        <w:tc>
          <w:tcPr>
            <w:tcW w:w="1746" w:type="dxa"/>
            <w:tcBorders>
              <w:top w:val="single" w:sz="4" w:space="0" w:color="auto"/>
              <w:left w:val="single" w:sz="4" w:space="0" w:color="auto"/>
              <w:bottom w:val="single" w:sz="4" w:space="0" w:color="auto"/>
              <w:right w:val="single" w:sz="4" w:space="0" w:color="auto"/>
            </w:tcBorders>
            <w:hideMark/>
          </w:tcPr>
          <w:p w:rsidR="00033940" w:rsidRPr="004A5771" w:rsidRDefault="00033940" w:rsidP="00033940">
            <w:pPr>
              <w:rPr>
                <w:rFonts w:ascii="Times New Roman" w:hAnsi="Times New Roman" w:cs="Times New Roman"/>
              </w:rPr>
            </w:pPr>
            <w:r w:rsidRPr="004A5771">
              <w:rPr>
                <w:rFonts w:ascii="Times New Roman" w:hAnsi="Times New Roman" w:cs="Times New Roman"/>
              </w:rPr>
              <w:t xml:space="preserve">Počet evidovaných úrazů-chlapci </w:t>
            </w:r>
          </w:p>
        </w:tc>
        <w:tc>
          <w:tcPr>
            <w:tcW w:w="1700" w:type="dxa"/>
            <w:tcBorders>
              <w:top w:val="single" w:sz="4" w:space="0" w:color="auto"/>
              <w:left w:val="single" w:sz="4" w:space="0" w:color="auto"/>
              <w:bottom w:val="single" w:sz="4" w:space="0" w:color="auto"/>
              <w:right w:val="single" w:sz="4" w:space="0" w:color="auto"/>
            </w:tcBorders>
            <w:hideMark/>
          </w:tcPr>
          <w:p w:rsidR="00033940" w:rsidRPr="004A5771" w:rsidRDefault="00033940" w:rsidP="00033940">
            <w:pPr>
              <w:rPr>
                <w:rFonts w:ascii="Times New Roman" w:hAnsi="Times New Roman" w:cs="Times New Roman"/>
              </w:rPr>
            </w:pPr>
            <w:r w:rsidRPr="004A5771">
              <w:rPr>
                <w:rFonts w:ascii="Times New Roman" w:hAnsi="Times New Roman" w:cs="Times New Roman"/>
              </w:rPr>
              <w:t>Počet evidovaných úrazů- dívky</w:t>
            </w:r>
          </w:p>
        </w:tc>
        <w:tc>
          <w:tcPr>
            <w:tcW w:w="1357" w:type="dxa"/>
            <w:tcBorders>
              <w:top w:val="single" w:sz="4" w:space="0" w:color="auto"/>
              <w:left w:val="single" w:sz="4" w:space="0" w:color="auto"/>
              <w:bottom w:val="single" w:sz="4" w:space="0" w:color="auto"/>
              <w:right w:val="single" w:sz="4" w:space="0" w:color="auto"/>
            </w:tcBorders>
            <w:hideMark/>
          </w:tcPr>
          <w:p w:rsidR="00033940" w:rsidRPr="004A5771" w:rsidRDefault="00033940" w:rsidP="00033940">
            <w:pPr>
              <w:rPr>
                <w:rFonts w:ascii="Times New Roman" w:hAnsi="Times New Roman" w:cs="Times New Roman"/>
              </w:rPr>
            </w:pPr>
            <w:r w:rsidRPr="004A5771">
              <w:rPr>
                <w:rFonts w:ascii="Times New Roman" w:hAnsi="Times New Roman" w:cs="Times New Roman"/>
              </w:rPr>
              <w:t>Nutnost ošetření</w:t>
            </w:r>
          </w:p>
        </w:tc>
        <w:tc>
          <w:tcPr>
            <w:tcW w:w="1510" w:type="dxa"/>
            <w:tcBorders>
              <w:top w:val="single" w:sz="4" w:space="0" w:color="auto"/>
              <w:left w:val="single" w:sz="4" w:space="0" w:color="auto"/>
              <w:bottom w:val="single" w:sz="4" w:space="0" w:color="auto"/>
              <w:right w:val="single" w:sz="4" w:space="0" w:color="auto"/>
            </w:tcBorders>
            <w:hideMark/>
          </w:tcPr>
          <w:p w:rsidR="00033940" w:rsidRPr="004A5771" w:rsidRDefault="00033940" w:rsidP="00033940">
            <w:pPr>
              <w:rPr>
                <w:rFonts w:ascii="Times New Roman" w:hAnsi="Times New Roman" w:cs="Times New Roman"/>
              </w:rPr>
            </w:pPr>
            <w:r w:rsidRPr="004A5771">
              <w:rPr>
                <w:rFonts w:ascii="Times New Roman" w:hAnsi="Times New Roman" w:cs="Times New Roman"/>
              </w:rPr>
              <w:t>Bez nutnosti ošetření</w:t>
            </w:r>
          </w:p>
        </w:tc>
        <w:tc>
          <w:tcPr>
            <w:tcW w:w="1513" w:type="dxa"/>
            <w:tcBorders>
              <w:top w:val="single" w:sz="4" w:space="0" w:color="auto"/>
              <w:left w:val="single" w:sz="4" w:space="0" w:color="auto"/>
              <w:bottom w:val="single" w:sz="4" w:space="0" w:color="auto"/>
              <w:right w:val="single" w:sz="4" w:space="0" w:color="auto"/>
            </w:tcBorders>
            <w:hideMark/>
          </w:tcPr>
          <w:p w:rsidR="00033940" w:rsidRPr="004A5771" w:rsidRDefault="00033940" w:rsidP="00033940">
            <w:pPr>
              <w:rPr>
                <w:rFonts w:ascii="Times New Roman" w:hAnsi="Times New Roman" w:cs="Times New Roman"/>
              </w:rPr>
            </w:pPr>
            <w:r w:rsidRPr="004A5771">
              <w:rPr>
                <w:rFonts w:ascii="Times New Roman" w:hAnsi="Times New Roman" w:cs="Times New Roman"/>
              </w:rPr>
              <w:t>Následná</w:t>
            </w:r>
          </w:p>
          <w:p w:rsidR="00033940" w:rsidRPr="004A5771" w:rsidRDefault="00033940" w:rsidP="00033940">
            <w:pPr>
              <w:rPr>
                <w:rFonts w:ascii="Times New Roman" w:hAnsi="Times New Roman" w:cs="Times New Roman"/>
              </w:rPr>
            </w:pPr>
            <w:r w:rsidRPr="004A5771">
              <w:rPr>
                <w:rFonts w:ascii="Times New Roman" w:hAnsi="Times New Roman" w:cs="Times New Roman"/>
              </w:rPr>
              <w:t xml:space="preserve">léčba- </w:t>
            </w:r>
            <w:proofErr w:type="spellStart"/>
            <w:r w:rsidRPr="004A5771">
              <w:rPr>
                <w:rFonts w:ascii="Times New Roman" w:hAnsi="Times New Roman" w:cs="Times New Roman"/>
              </w:rPr>
              <w:t>Nsp</w:t>
            </w:r>
            <w:proofErr w:type="spellEnd"/>
          </w:p>
        </w:tc>
      </w:tr>
      <w:tr w:rsidR="00033940" w:rsidRPr="004A5771" w:rsidTr="00033940">
        <w:tc>
          <w:tcPr>
            <w:tcW w:w="1509" w:type="dxa"/>
            <w:tcBorders>
              <w:top w:val="single" w:sz="4" w:space="0" w:color="auto"/>
              <w:left w:val="single" w:sz="4" w:space="0" w:color="auto"/>
              <w:bottom w:val="single" w:sz="4" w:space="0" w:color="auto"/>
              <w:right w:val="single" w:sz="4" w:space="0" w:color="auto"/>
            </w:tcBorders>
            <w:hideMark/>
          </w:tcPr>
          <w:p w:rsidR="00033940" w:rsidRPr="004A5771" w:rsidRDefault="00033940" w:rsidP="00033940">
            <w:pPr>
              <w:rPr>
                <w:rFonts w:ascii="Times New Roman" w:hAnsi="Times New Roman" w:cs="Times New Roman"/>
              </w:rPr>
            </w:pPr>
            <w:r w:rsidRPr="004A5771">
              <w:rPr>
                <w:rFonts w:ascii="Times New Roman" w:hAnsi="Times New Roman" w:cs="Times New Roman"/>
              </w:rPr>
              <w:t>září</w:t>
            </w:r>
          </w:p>
        </w:tc>
        <w:tc>
          <w:tcPr>
            <w:tcW w:w="1746"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357"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510"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513"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r>
      <w:tr w:rsidR="00033940" w:rsidRPr="004A5771" w:rsidTr="00033940">
        <w:tc>
          <w:tcPr>
            <w:tcW w:w="1509" w:type="dxa"/>
            <w:tcBorders>
              <w:top w:val="single" w:sz="4" w:space="0" w:color="auto"/>
              <w:left w:val="single" w:sz="4" w:space="0" w:color="auto"/>
              <w:bottom w:val="single" w:sz="4" w:space="0" w:color="auto"/>
              <w:right w:val="single" w:sz="4" w:space="0" w:color="auto"/>
            </w:tcBorders>
            <w:hideMark/>
          </w:tcPr>
          <w:p w:rsidR="00033940" w:rsidRPr="004A5771" w:rsidRDefault="00033940" w:rsidP="00033940">
            <w:pPr>
              <w:rPr>
                <w:rFonts w:ascii="Times New Roman" w:hAnsi="Times New Roman" w:cs="Times New Roman"/>
              </w:rPr>
            </w:pPr>
            <w:r w:rsidRPr="004A5771">
              <w:rPr>
                <w:rFonts w:ascii="Times New Roman" w:hAnsi="Times New Roman" w:cs="Times New Roman"/>
              </w:rPr>
              <w:t>říjen</w:t>
            </w:r>
          </w:p>
        </w:tc>
        <w:tc>
          <w:tcPr>
            <w:tcW w:w="1746"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r w:rsidRPr="004A5771">
              <w:rPr>
                <w:rFonts w:ascii="Times New Roman" w:hAnsi="Times New Roman" w:cs="Times New Roman"/>
              </w:rPr>
              <w:t>1</w:t>
            </w:r>
          </w:p>
        </w:tc>
        <w:tc>
          <w:tcPr>
            <w:tcW w:w="1700"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357"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510"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513"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r>
      <w:tr w:rsidR="00033940" w:rsidRPr="004A5771" w:rsidTr="00033940">
        <w:tc>
          <w:tcPr>
            <w:tcW w:w="1509" w:type="dxa"/>
            <w:tcBorders>
              <w:top w:val="single" w:sz="4" w:space="0" w:color="auto"/>
              <w:left w:val="single" w:sz="4" w:space="0" w:color="auto"/>
              <w:bottom w:val="single" w:sz="4" w:space="0" w:color="auto"/>
              <w:right w:val="single" w:sz="4" w:space="0" w:color="auto"/>
            </w:tcBorders>
            <w:hideMark/>
          </w:tcPr>
          <w:p w:rsidR="00033940" w:rsidRPr="004A5771" w:rsidRDefault="00033940" w:rsidP="00033940">
            <w:pPr>
              <w:rPr>
                <w:rFonts w:ascii="Times New Roman" w:hAnsi="Times New Roman" w:cs="Times New Roman"/>
              </w:rPr>
            </w:pPr>
            <w:r w:rsidRPr="004A5771">
              <w:rPr>
                <w:rFonts w:ascii="Times New Roman" w:hAnsi="Times New Roman" w:cs="Times New Roman"/>
              </w:rPr>
              <w:t>listopad</w:t>
            </w:r>
          </w:p>
        </w:tc>
        <w:tc>
          <w:tcPr>
            <w:tcW w:w="1746"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357"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510"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513"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r>
      <w:tr w:rsidR="00033940" w:rsidRPr="004A5771" w:rsidTr="00033940">
        <w:tc>
          <w:tcPr>
            <w:tcW w:w="1509" w:type="dxa"/>
            <w:tcBorders>
              <w:top w:val="single" w:sz="4" w:space="0" w:color="auto"/>
              <w:left w:val="single" w:sz="4" w:space="0" w:color="auto"/>
              <w:bottom w:val="single" w:sz="4" w:space="0" w:color="auto"/>
              <w:right w:val="single" w:sz="4" w:space="0" w:color="auto"/>
            </w:tcBorders>
            <w:hideMark/>
          </w:tcPr>
          <w:p w:rsidR="00033940" w:rsidRPr="004A5771" w:rsidRDefault="00033940" w:rsidP="00033940">
            <w:pPr>
              <w:rPr>
                <w:rFonts w:ascii="Times New Roman" w:hAnsi="Times New Roman" w:cs="Times New Roman"/>
              </w:rPr>
            </w:pPr>
            <w:r w:rsidRPr="004A5771">
              <w:rPr>
                <w:rFonts w:ascii="Times New Roman" w:hAnsi="Times New Roman" w:cs="Times New Roman"/>
              </w:rPr>
              <w:t>prosinec</w:t>
            </w:r>
          </w:p>
        </w:tc>
        <w:tc>
          <w:tcPr>
            <w:tcW w:w="1746" w:type="dxa"/>
            <w:tcBorders>
              <w:top w:val="single" w:sz="4" w:space="0" w:color="auto"/>
              <w:left w:val="single" w:sz="4" w:space="0" w:color="auto"/>
              <w:bottom w:val="single" w:sz="4" w:space="0" w:color="auto"/>
              <w:right w:val="single" w:sz="4" w:space="0" w:color="auto"/>
            </w:tcBorders>
            <w:hideMark/>
          </w:tcPr>
          <w:p w:rsidR="00033940" w:rsidRPr="004A5771" w:rsidRDefault="00033940" w:rsidP="00033940">
            <w:pP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357"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510"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513"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r>
      <w:tr w:rsidR="00033940" w:rsidRPr="004A5771" w:rsidTr="00033940">
        <w:tc>
          <w:tcPr>
            <w:tcW w:w="1509" w:type="dxa"/>
            <w:tcBorders>
              <w:top w:val="single" w:sz="4" w:space="0" w:color="auto"/>
              <w:left w:val="single" w:sz="4" w:space="0" w:color="auto"/>
              <w:bottom w:val="single" w:sz="4" w:space="0" w:color="auto"/>
              <w:right w:val="single" w:sz="4" w:space="0" w:color="auto"/>
            </w:tcBorders>
            <w:hideMark/>
          </w:tcPr>
          <w:p w:rsidR="00033940" w:rsidRPr="004A5771" w:rsidRDefault="00033940" w:rsidP="00033940">
            <w:pPr>
              <w:rPr>
                <w:rFonts w:ascii="Times New Roman" w:hAnsi="Times New Roman" w:cs="Times New Roman"/>
              </w:rPr>
            </w:pPr>
            <w:r w:rsidRPr="004A5771">
              <w:rPr>
                <w:rFonts w:ascii="Times New Roman" w:hAnsi="Times New Roman" w:cs="Times New Roman"/>
              </w:rPr>
              <w:t>leden</w:t>
            </w:r>
          </w:p>
        </w:tc>
        <w:tc>
          <w:tcPr>
            <w:tcW w:w="1746"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hideMark/>
          </w:tcPr>
          <w:p w:rsidR="00033940" w:rsidRPr="004A5771" w:rsidRDefault="00033940" w:rsidP="00033940">
            <w:pPr>
              <w:rPr>
                <w:rFonts w:ascii="Times New Roman" w:hAnsi="Times New Roman" w:cs="Times New Roman"/>
              </w:rPr>
            </w:pPr>
          </w:p>
        </w:tc>
        <w:tc>
          <w:tcPr>
            <w:tcW w:w="1357"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510"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513"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r>
      <w:tr w:rsidR="00033940" w:rsidRPr="004A5771" w:rsidTr="00033940">
        <w:tc>
          <w:tcPr>
            <w:tcW w:w="1509" w:type="dxa"/>
            <w:tcBorders>
              <w:top w:val="single" w:sz="4" w:space="0" w:color="auto"/>
              <w:left w:val="single" w:sz="4" w:space="0" w:color="auto"/>
              <w:bottom w:val="single" w:sz="4" w:space="0" w:color="auto"/>
              <w:right w:val="single" w:sz="4" w:space="0" w:color="auto"/>
            </w:tcBorders>
            <w:hideMark/>
          </w:tcPr>
          <w:p w:rsidR="00033940" w:rsidRPr="004A5771" w:rsidRDefault="00033940" w:rsidP="00033940">
            <w:pPr>
              <w:rPr>
                <w:rFonts w:ascii="Times New Roman" w:hAnsi="Times New Roman" w:cs="Times New Roman"/>
              </w:rPr>
            </w:pPr>
            <w:r w:rsidRPr="004A5771">
              <w:rPr>
                <w:rFonts w:ascii="Times New Roman" w:hAnsi="Times New Roman" w:cs="Times New Roman"/>
              </w:rPr>
              <w:t>únor</w:t>
            </w:r>
          </w:p>
        </w:tc>
        <w:tc>
          <w:tcPr>
            <w:tcW w:w="1746"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357"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510"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513"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r>
      <w:tr w:rsidR="00033940" w:rsidRPr="004A5771" w:rsidTr="00033940">
        <w:tc>
          <w:tcPr>
            <w:tcW w:w="1509" w:type="dxa"/>
            <w:tcBorders>
              <w:top w:val="single" w:sz="4" w:space="0" w:color="auto"/>
              <w:left w:val="single" w:sz="4" w:space="0" w:color="auto"/>
              <w:bottom w:val="single" w:sz="4" w:space="0" w:color="auto"/>
              <w:right w:val="single" w:sz="4" w:space="0" w:color="auto"/>
            </w:tcBorders>
            <w:hideMark/>
          </w:tcPr>
          <w:p w:rsidR="00033940" w:rsidRPr="004A5771" w:rsidRDefault="00033940" w:rsidP="00033940">
            <w:pPr>
              <w:rPr>
                <w:rFonts w:ascii="Times New Roman" w:hAnsi="Times New Roman" w:cs="Times New Roman"/>
              </w:rPr>
            </w:pPr>
            <w:r w:rsidRPr="004A5771">
              <w:rPr>
                <w:rFonts w:ascii="Times New Roman" w:hAnsi="Times New Roman" w:cs="Times New Roman"/>
              </w:rPr>
              <w:t>březen</w:t>
            </w:r>
          </w:p>
        </w:tc>
        <w:tc>
          <w:tcPr>
            <w:tcW w:w="1746"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357"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510"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513"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r>
      <w:tr w:rsidR="00033940" w:rsidRPr="004A5771" w:rsidTr="00033940">
        <w:tc>
          <w:tcPr>
            <w:tcW w:w="1509" w:type="dxa"/>
            <w:tcBorders>
              <w:top w:val="single" w:sz="4" w:space="0" w:color="auto"/>
              <w:left w:val="single" w:sz="4" w:space="0" w:color="auto"/>
              <w:bottom w:val="single" w:sz="4" w:space="0" w:color="auto"/>
              <w:right w:val="single" w:sz="4" w:space="0" w:color="auto"/>
            </w:tcBorders>
            <w:hideMark/>
          </w:tcPr>
          <w:p w:rsidR="00033940" w:rsidRPr="004A5771" w:rsidRDefault="00033940" w:rsidP="00033940">
            <w:pPr>
              <w:rPr>
                <w:rFonts w:ascii="Times New Roman" w:hAnsi="Times New Roman" w:cs="Times New Roman"/>
              </w:rPr>
            </w:pPr>
            <w:r w:rsidRPr="004A5771">
              <w:rPr>
                <w:rFonts w:ascii="Times New Roman" w:hAnsi="Times New Roman" w:cs="Times New Roman"/>
              </w:rPr>
              <w:t>duben</w:t>
            </w:r>
          </w:p>
        </w:tc>
        <w:tc>
          <w:tcPr>
            <w:tcW w:w="1746"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357"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510"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513"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r>
      <w:tr w:rsidR="00033940" w:rsidRPr="004A5771" w:rsidTr="00033940">
        <w:tc>
          <w:tcPr>
            <w:tcW w:w="1509" w:type="dxa"/>
            <w:tcBorders>
              <w:top w:val="single" w:sz="4" w:space="0" w:color="auto"/>
              <w:left w:val="single" w:sz="4" w:space="0" w:color="auto"/>
              <w:bottom w:val="single" w:sz="4" w:space="0" w:color="auto"/>
              <w:right w:val="single" w:sz="4" w:space="0" w:color="auto"/>
            </w:tcBorders>
            <w:hideMark/>
          </w:tcPr>
          <w:p w:rsidR="00033940" w:rsidRPr="004A5771" w:rsidRDefault="00033940" w:rsidP="00033940">
            <w:pPr>
              <w:rPr>
                <w:rFonts w:ascii="Times New Roman" w:hAnsi="Times New Roman" w:cs="Times New Roman"/>
              </w:rPr>
            </w:pPr>
            <w:r w:rsidRPr="004A5771">
              <w:rPr>
                <w:rFonts w:ascii="Times New Roman" w:hAnsi="Times New Roman" w:cs="Times New Roman"/>
              </w:rPr>
              <w:t>květen</w:t>
            </w:r>
          </w:p>
        </w:tc>
        <w:tc>
          <w:tcPr>
            <w:tcW w:w="1746"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357"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510"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513"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r>
      <w:tr w:rsidR="00033940" w:rsidRPr="004A5771" w:rsidTr="00033940">
        <w:tc>
          <w:tcPr>
            <w:tcW w:w="1509" w:type="dxa"/>
            <w:tcBorders>
              <w:top w:val="single" w:sz="4" w:space="0" w:color="auto"/>
              <w:left w:val="single" w:sz="4" w:space="0" w:color="auto"/>
              <w:bottom w:val="single" w:sz="4" w:space="0" w:color="auto"/>
              <w:right w:val="single" w:sz="4" w:space="0" w:color="auto"/>
            </w:tcBorders>
            <w:hideMark/>
          </w:tcPr>
          <w:p w:rsidR="00033940" w:rsidRPr="004A5771" w:rsidRDefault="00033940" w:rsidP="00033940">
            <w:pPr>
              <w:rPr>
                <w:rFonts w:ascii="Times New Roman" w:hAnsi="Times New Roman" w:cs="Times New Roman"/>
              </w:rPr>
            </w:pPr>
            <w:r w:rsidRPr="004A5771">
              <w:rPr>
                <w:rFonts w:ascii="Times New Roman" w:hAnsi="Times New Roman" w:cs="Times New Roman"/>
              </w:rPr>
              <w:t>červen</w:t>
            </w:r>
          </w:p>
        </w:tc>
        <w:tc>
          <w:tcPr>
            <w:tcW w:w="1746"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357"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510"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513"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r>
      <w:tr w:rsidR="00033940" w:rsidRPr="004A5771" w:rsidTr="00033940">
        <w:tc>
          <w:tcPr>
            <w:tcW w:w="1509"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746"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357"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510"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c>
          <w:tcPr>
            <w:tcW w:w="1513" w:type="dxa"/>
            <w:tcBorders>
              <w:top w:val="single" w:sz="4" w:space="0" w:color="auto"/>
              <w:left w:val="single" w:sz="4" w:space="0" w:color="auto"/>
              <w:bottom w:val="single" w:sz="4" w:space="0" w:color="auto"/>
              <w:right w:val="single" w:sz="4" w:space="0" w:color="auto"/>
            </w:tcBorders>
          </w:tcPr>
          <w:p w:rsidR="00033940" w:rsidRPr="004A5771" w:rsidRDefault="00033940" w:rsidP="00033940">
            <w:pPr>
              <w:rPr>
                <w:rFonts w:ascii="Times New Roman" w:hAnsi="Times New Roman" w:cs="Times New Roman"/>
              </w:rPr>
            </w:pPr>
          </w:p>
        </w:tc>
      </w:tr>
      <w:tr w:rsidR="00033940" w:rsidRPr="004A5771" w:rsidTr="00033940">
        <w:tc>
          <w:tcPr>
            <w:tcW w:w="1509" w:type="dxa"/>
            <w:tcBorders>
              <w:top w:val="single" w:sz="4" w:space="0" w:color="auto"/>
              <w:left w:val="single" w:sz="4" w:space="0" w:color="auto"/>
              <w:bottom w:val="single" w:sz="4" w:space="0" w:color="auto"/>
              <w:right w:val="single" w:sz="4" w:space="0" w:color="auto"/>
            </w:tcBorders>
            <w:hideMark/>
          </w:tcPr>
          <w:p w:rsidR="00033940" w:rsidRPr="004A5771" w:rsidRDefault="00033940" w:rsidP="00033940">
            <w:pPr>
              <w:rPr>
                <w:rFonts w:ascii="Times New Roman" w:hAnsi="Times New Roman" w:cs="Times New Roman"/>
              </w:rPr>
            </w:pPr>
            <w:r w:rsidRPr="004A5771">
              <w:rPr>
                <w:rFonts w:ascii="Times New Roman" w:hAnsi="Times New Roman" w:cs="Times New Roman"/>
              </w:rPr>
              <w:t>CELKEM</w:t>
            </w:r>
          </w:p>
        </w:tc>
        <w:tc>
          <w:tcPr>
            <w:tcW w:w="1746" w:type="dxa"/>
            <w:tcBorders>
              <w:top w:val="single" w:sz="4" w:space="0" w:color="auto"/>
              <w:left w:val="single" w:sz="4" w:space="0" w:color="auto"/>
              <w:bottom w:val="single" w:sz="4" w:space="0" w:color="auto"/>
              <w:right w:val="single" w:sz="4" w:space="0" w:color="auto"/>
            </w:tcBorders>
            <w:hideMark/>
          </w:tcPr>
          <w:p w:rsidR="00033940" w:rsidRPr="004A5771" w:rsidRDefault="00033940" w:rsidP="00033940">
            <w:pPr>
              <w:rPr>
                <w:rFonts w:ascii="Times New Roman" w:hAnsi="Times New Roman" w:cs="Times New Roman"/>
              </w:rPr>
            </w:pPr>
            <w:r w:rsidRPr="004A5771">
              <w:rPr>
                <w:rFonts w:ascii="Times New Roman" w:hAnsi="Times New Roman" w:cs="Times New Roman"/>
              </w:rPr>
              <w:t>1</w:t>
            </w:r>
          </w:p>
        </w:tc>
        <w:tc>
          <w:tcPr>
            <w:tcW w:w="1700" w:type="dxa"/>
            <w:tcBorders>
              <w:top w:val="single" w:sz="4" w:space="0" w:color="auto"/>
              <w:left w:val="single" w:sz="4" w:space="0" w:color="auto"/>
              <w:bottom w:val="single" w:sz="4" w:space="0" w:color="auto"/>
              <w:right w:val="single" w:sz="4" w:space="0" w:color="auto"/>
            </w:tcBorders>
            <w:hideMark/>
          </w:tcPr>
          <w:p w:rsidR="00033940" w:rsidRPr="004A5771" w:rsidRDefault="00033940" w:rsidP="00033940">
            <w:pPr>
              <w:rPr>
                <w:rFonts w:ascii="Times New Roman" w:hAnsi="Times New Roman" w:cs="Times New Roman"/>
              </w:rPr>
            </w:pPr>
            <w:r w:rsidRPr="004A5771">
              <w:rPr>
                <w:rFonts w:ascii="Times New Roman" w:hAnsi="Times New Roman" w:cs="Times New Roman"/>
              </w:rPr>
              <w:t>0</w:t>
            </w:r>
          </w:p>
        </w:tc>
        <w:tc>
          <w:tcPr>
            <w:tcW w:w="1357" w:type="dxa"/>
            <w:tcBorders>
              <w:top w:val="single" w:sz="4" w:space="0" w:color="auto"/>
              <w:left w:val="single" w:sz="4" w:space="0" w:color="auto"/>
              <w:bottom w:val="single" w:sz="4" w:space="0" w:color="auto"/>
              <w:right w:val="single" w:sz="4" w:space="0" w:color="auto"/>
            </w:tcBorders>
            <w:hideMark/>
          </w:tcPr>
          <w:p w:rsidR="00033940" w:rsidRPr="004A5771" w:rsidRDefault="00033940" w:rsidP="00033940">
            <w:pPr>
              <w:rPr>
                <w:rFonts w:ascii="Times New Roman" w:hAnsi="Times New Roman" w:cs="Times New Roman"/>
              </w:rPr>
            </w:pPr>
            <w:r w:rsidRPr="004A5771">
              <w:rPr>
                <w:rFonts w:ascii="Times New Roman" w:hAnsi="Times New Roman" w:cs="Times New Roman"/>
              </w:rPr>
              <w:t>0</w:t>
            </w:r>
          </w:p>
        </w:tc>
        <w:tc>
          <w:tcPr>
            <w:tcW w:w="1510" w:type="dxa"/>
            <w:tcBorders>
              <w:top w:val="single" w:sz="4" w:space="0" w:color="auto"/>
              <w:left w:val="single" w:sz="4" w:space="0" w:color="auto"/>
              <w:bottom w:val="single" w:sz="4" w:space="0" w:color="auto"/>
              <w:right w:val="single" w:sz="4" w:space="0" w:color="auto"/>
            </w:tcBorders>
            <w:hideMark/>
          </w:tcPr>
          <w:p w:rsidR="00033940" w:rsidRPr="004A5771" w:rsidRDefault="00033940" w:rsidP="00033940">
            <w:pPr>
              <w:rPr>
                <w:rFonts w:ascii="Times New Roman" w:hAnsi="Times New Roman" w:cs="Times New Roman"/>
              </w:rPr>
            </w:pPr>
            <w:r w:rsidRPr="004A5771">
              <w:rPr>
                <w:rFonts w:ascii="Times New Roman" w:hAnsi="Times New Roman" w:cs="Times New Roman"/>
              </w:rPr>
              <w:t>1</w:t>
            </w:r>
          </w:p>
        </w:tc>
        <w:tc>
          <w:tcPr>
            <w:tcW w:w="1513" w:type="dxa"/>
            <w:tcBorders>
              <w:top w:val="single" w:sz="4" w:space="0" w:color="auto"/>
              <w:left w:val="single" w:sz="4" w:space="0" w:color="auto"/>
              <w:bottom w:val="single" w:sz="4" w:space="0" w:color="auto"/>
              <w:right w:val="single" w:sz="4" w:space="0" w:color="auto"/>
            </w:tcBorders>
            <w:hideMark/>
          </w:tcPr>
          <w:p w:rsidR="00033940" w:rsidRPr="004A5771" w:rsidRDefault="00033940" w:rsidP="00033940">
            <w:pPr>
              <w:rPr>
                <w:rFonts w:ascii="Times New Roman" w:hAnsi="Times New Roman" w:cs="Times New Roman"/>
              </w:rPr>
            </w:pPr>
            <w:r w:rsidRPr="004A5771">
              <w:rPr>
                <w:rFonts w:ascii="Times New Roman" w:hAnsi="Times New Roman" w:cs="Times New Roman"/>
              </w:rPr>
              <w:t>0</w:t>
            </w:r>
          </w:p>
        </w:tc>
      </w:tr>
    </w:tbl>
    <w:p w:rsidR="00033940" w:rsidRDefault="00033940" w:rsidP="00033940">
      <w:pPr>
        <w:rPr>
          <w:rFonts w:ascii="Times New Roman" w:hAnsi="Times New Roman" w:cs="Times New Roman"/>
        </w:rPr>
      </w:pPr>
      <w:r w:rsidRPr="004A5771">
        <w:rPr>
          <w:rFonts w:ascii="Times New Roman" w:hAnsi="Times New Roman" w:cs="Times New Roman"/>
          <w:b/>
        </w:rPr>
        <w:t>Místa úrazů:</w:t>
      </w:r>
      <w:r w:rsidRPr="004A5771">
        <w:rPr>
          <w:rFonts w:ascii="Times New Roman" w:hAnsi="Times New Roman" w:cs="Times New Roman"/>
        </w:rPr>
        <w:t xml:space="preserve"> vycházka-obec</w:t>
      </w:r>
    </w:p>
    <w:p w:rsidR="00686089" w:rsidRPr="004A5771" w:rsidRDefault="00686089" w:rsidP="00033940"/>
    <w:p w:rsidR="00033940" w:rsidRPr="004A5771" w:rsidRDefault="00033940" w:rsidP="00033940">
      <w:pPr>
        <w:jc w:val="both"/>
        <w:rPr>
          <w:rFonts w:ascii="Times New Roman" w:hAnsi="Times New Roman" w:cs="Times New Roman"/>
        </w:rPr>
      </w:pPr>
    </w:p>
    <w:p w:rsidR="00033940" w:rsidRPr="004A5771" w:rsidRDefault="00033940" w:rsidP="00033940">
      <w:pPr>
        <w:jc w:val="both"/>
      </w:pPr>
      <w:r w:rsidRPr="004A5771">
        <w:rPr>
          <w:rFonts w:ascii="Times New Roman" w:hAnsi="Times New Roman" w:cs="Times New Roman"/>
        </w:rPr>
        <w:t>Ve školním roce 2019/2020 byly ve škole zaznamenány a v Knize školních úrazů zaevidovány: 3 úrazy</w:t>
      </w:r>
      <w:r>
        <w:rPr>
          <w:rFonts w:ascii="Times New Roman" w:hAnsi="Times New Roman" w:cs="Times New Roman"/>
        </w:rPr>
        <w:t>.</w:t>
      </w:r>
    </w:p>
    <w:p w:rsidR="00033940" w:rsidRPr="004A5771" w:rsidRDefault="00033940" w:rsidP="00033940">
      <w:pPr>
        <w:jc w:val="both"/>
      </w:pPr>
      <w:r w:rsidRPr="004A5771">
        <w:rPr>
          <w:rFonts w:ascii="Times New Roman" w:hAnsi="Times New Roman" w:cs="Times New Roman"/>
        </w:rPr>
        <w:t xml:space="preserve">2 úrazy nebylo potřeba ošetřovat, jednalo se o drobné případy, 1 úraz byl vykázán pojišťovně. </w:t>
      </w:r>
    </w:p>
    <w:p w:rsidR="00033940" w:rsidRPr="004A5771" w:rsidRDefault="00033940" w:rsidP="00033940">
      <w:pPr>
        <w:jc w:val="both"/>
      </w:pPr>
      <w:r w:rsidRPr="004A5771">
        <w:rPr>
          <w:rFonts w:ascii="Times New Roman" w:hAnsi="Times New Roman" w:cs="Times New Roman"/>
        </w:rPr>
        <w:t xml:space="preserve">Ve všech případech nebyly nikým porušeny žádné bezpečnostní předpisy a byla učiněna nápravná opatření předcházející dalšímu vzniku úrazů. Žáci byli vždy předem v úvodních hodinách poučeni o bezpečném chování ve vyučování i mimo vyučovací hodinu. Po vzniku úrazů jsou žáci opětovně poučováni o bezpečném chování ve škole. Evidence poučení o bezpečnosti je vedena v třídní knize. </w:t>
      </w:r>
    </w:p>
    <w:p w:rsidR="00033940" w:rsidRPr="004A5771" w:rsidRDefault="00033940" w:rsidP="00033940">
      <w:pPr>
        <w:jc w:val="both"/>
        <w:rPr>
          <w:rFonts w:ascii="Times New Roman" w:hAnsi="Times New Roman" w:cs="Times New Roman"/>
        </w:rPr>
      </w:pPr>
    </w:p>
    <w:p w:rsidR="00033940" w:rsidRPr="004A5771" w:rsidRDefault="00033940" w:rsidP="00033940">
      <w:pPr>
        <w:jc w:val="both"/>
      </w:pPr>
      <w:r w:rsidRPr="004A5771">
        <w:rPr>
          <w:rFonts w:ascii="Times New Roman" w:hAnsi="Times New Roman" w:cs="Times New Roman"/>
        </w:rPr>
        <w:t>Záznamů o úrazu žáků bylo vyplněno a řádně odesláno: 1</w:t>
      </w:r>
    </w:p>
    <w:p w:rsidR="00033940" w:rsidRPr="004A5771" w:rsidRDefault="00033940" w:rsidP="00033940">
      <w:pPr>
        <w:jc w:val="both"/>
      </w:pPr>
      <w:r w:rsidRPr="004A5771">
        <w:rPr>
          <w:rFonts w:ascii="Times New Roman" w:hAnsi="Times New Roman" w:cs="Times New Roman"/>
        </w:rPr>
        <w:t>Odškodněno bylo: 1</w:t>
      </w:r>
    </w:p>
    <w:p w:rsidR="00033940" w:rsidRDefault="00033940" w:rsidP="008E62F1">
      <w:pPr>
        <w:jc w:val="both"/>
        <w:rPr>
          <w:rFonts w:ascii="Times New Roman" w:hAnsi="Times New Roman" w:cs="Times New Roman"/>
        </w:rPr>
      </w:pPr>
    </w:p>
    <w:p w:rsidR="008E62F1" w:rsidRPr="004E538D" w:rsidRDefault="008E62F1" w:rsidP="008E62F1">
      <w:pPr>
        <w:jc w:val="both"/>
        <w:rPr>
          <w:rFonts w:ascii="Times New Roman" w:hAnsi="Times New Roman" w:cs="Times New Roman"/>
          <w:sz w:val="28"/>
          <w:szCs w:val="28"/>
        </w:rPr>
      </w:pPr>
    </w:p>
    <w:p w:rsidR="004E538D" w:rsidRDefault="004E538D" w:rsidP="004E538D">
      <w:pPr>
        <w:rPr>
          <w:rFonts w:ascii="Times New Roman" w:hAnsi="Times New Roman" w:cs="Times New Roman"/>
          <w:b/>
          <w:iCs/>
          <w:sz w:val="28"/>
          <w:szCs w:val="28"/>
        </w:rPr>
      </w:pPr>
      <w:r w:rsidRPr="004E538D">
        <w:rPr>
          <w:rFonts w:ascii="Times New Roman" w:hAnsi="Times New Roman" w:cs="Times New Roman"/>
          <w:b/>
          <w:iCs/>
          <w:sz w:val="28"/>
          <w:szCs w:val="28"/>
        </w:rPr>
        <w:t>Rozbor</w:t>
      </w:r>
      <w:r w:rsidR="00033940" w:rsidRPr="004E538D">
        <w:rPr>
          <w:rFonts w:ascii="Times New Roman" w:hAnsi="Times New Roman" w:cs="Times New Roman"/>
          <w:b/>
          <w:iCs/>
          <w:sz w:val="28"/>
          <w:szCs w:val="28"/>
        </w:rPr>
        <w:t xml:space="preserve"> pracovní úrazovosti </w:t>
      </w:r>
      <w:r>
        <w:rPr>
          <w:rFonts w:ascii="Times New Roman" w:hAnsi="Times New Roman" w:cs="Times New Roman"/>
          <w:b/>
          <w:iCs/>
          <w:sz w:val="28"/>
          <w:szCs w:val="28"/>
        </w:rPr>
        <w:t>zaměstnanců</w:t>
      </w:r>
    </w:p>
    <w:p w:rsidR="00686089" w:rsidRPr="00033940" w:rsidRDefault="00686089" w:rsidP="004E538D">
      <w:pPr>
        <w:rPr>
          <w:rFonts w:ascii="Times New Roman" w:hAnsi="Times New Roman" w:cs="Times New Roman"/>
          <w:b/>
          <w:iCs/>
        </w:rPr>
      </w:pPr>
    </w:p>
    <w:p w:rsidR="00033940" w:rsidRDefault="00033940" w:rsidP="00033940">
      <w:pPr>
        <w:jc w:val="both"/>
        <w:rPr>
          <w:rFonts w:ascii="Times New Roman" w:hAnsi="Times New Roman" w:cs="Times New Roman"/>
        </w:rPr>
      </w:pPr>
      <w:r w:rsidRPr="00033940">
        <w:rPr>
          <w:rFonts w:ascii="Times New Roman" w:hAnsi="Times New Roman" w:cs="Times New Roman"/>
        </w:rPr>
        <w:t>V souladu s ustanovením § 105 zákona 262/2006 Sb. v platném znění Zákoník práce a NV 201/2010 Sb. je zpracováván Rozbor o pracovní úrazovosti. Rozbor</w:t>
      </w:r>
      <w:r w:rsidR="004E538D">
        <w:rPr>
          <w:rFonts w:ascii="Times New Roman" w:hAnsi="Times New Roman" w:cs="Times New Roman"/>
        </w:rPr>
        <w:t xml:space="preserve"> </w:t>
      </w:r>
      <w:r w:rsidRPr="00033940">
        <w:rPr>
          <w:rFonts w:ascii="Times New Roman" w:hAnsi="Times New Roman" w:cs="Times New Roman"/>
        </w:rPr>
        <w:t>a přijatá opatření k jednotlivým úrazům jsou předmětem kontroly orgánů Inspekce práce</w:t>
      </w:r>
      <w:r w:rsidR="004E538D">
        <w:rPr>
          <w:rFonts w:ascii="Times New Roman" w:hAnsi="Times New Roman" w:cs="Times New Roman"/>
        </w:rPr>
        <w:t xml:space="preserve">. </w:t>
      </w:r>
    </w:p>
    <w:p w:rsidR="004E538D" w:rsidRPr="00033940" w:rsidRDefault="004E538D" w:rsidP="00033940">
      <w:pPr>
        <w:jc w:val="both"/>
        <w:rPr>
          <w:rFonts w:ascii="Times New Roman" w:hAnsi="Times New Roman" w:cs="Times New Roman"/>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8350"/>
        <w:gridCol w:w="862"/>
      </w:tblGrid>
      <w:tr w:rsidR="00033940" w:rsidRPr="00033940" w:rsidTr="00033940">
        <w:trPr>
          <w:jc w:val="center"/>
        </w:trPr>
        <w:tc>
          <w:tcPr>
            <w:tcW w:w="8350" w:type="dxa"/>
            <w:tcBorders>
              <w:top w:val="single" w:sz="6" w:space="0" w:color="000000"/>
              <w:left w:val="single" w:sz="6" w:space="0" w:color="000000"/>
              <w:bottom w:val="single" w:sz="6" w:space="0" w:color="000000"/>
              <w:right w:val="single" w:sz="6" w:space="0" w:color="000000"/>
            </w:tcBorders>
            <w:hideMark/>
          </w:tcPr>
          <w:p w:rsidR="00033940" w:rsidRPr="00033940" w:rsidRDefault="00033940" w:rsidP="00033940">
            <w:pPr>
              <w:jc w:val="center"/>
              <w:rPr>
                <w:rFonts w:ascii="Times New Roman" w:hAnsi="Times New Roman" w:cs="Times New Roman"/>
                <w:b/>
                <w:bCs/>
              </w:rPr>
            </w:pPr>
            <w:r w:rsidRPr="00033940">
              <w:rPr>
                <w:rFonts w:ascii="Times New Roman" w:hAnsi="Times New Roman" w:cs="Times New Roman"/>
                <w:b/>
                <w:bCs/>
              </w:rPr>
              <w:t>popis položky</w:t>
            </w:r>
          </w:p>
        </w:tc>
        <w:tc>
          <w:tcPr>
            <w:tcW w:w="862" w:type="dxa"/>
            <w:tcBorders>
              <w:top w:val="single" w:sz="6" w:space="0" w:color="000000"/>
              <w:left w:val="single" w:sz="6" w:space="0" w:color="000000"/>
              <w:bottom w:val="single" w:sz="6" w:space="0" w:color="000000"/>
              <w:right w:val="single" w:sz="6" w:space="0" w:color="000000"/>
            </w:tcBorders>
            <w:hideMark/>
          </w:tcPr>
          <w:p w:rsidR="00033940" w:rsidRPr="00033940" w:rsidRDefault="00033940" w:rsidP="00033940">
            <w:pPr>
              <w:jc w:val="center"/>
              <w:rPr>
                <w:rFonts w:ascii="Times New Roman" w:hAnsi="Times New Roman" w:cs="Times New Roman"/>
                <w:b/>
              </w:rPr>
            </w:pPr>
            <w:r w:rsidRPr="00033940">
              <w:rPr>
                <w:rFonts w:ascii="Times New Roman" w:hAnsi="Times New Roman" w:cs="Times New Roman"/>
                <w:b/>
              </w:rPr>
              <w:t>počet</w:t>
            </w:r>
          </w:p>
        </w:tc>
      </w:tr>
      <w:tr w:rsidR="00033940" w:rsidRPr="00033940" w:rsidTr="00033940">
        <w:trPr>
          <w:jc w:val="center"/>
        </w:trPr>
        <w:tc>
          <w:tcPr>
            <w:tcW w:w="8350" w:type="dxa"/>
            <w:tcBorders>
              <w:top w:val="single" w:sz="6" w:space="0" w:color="000000"/>
              <w:left w:val="single" w:sz="6" w:space="0" w:color="000000"/>
              <w:bottom w:val="single" w:sz="6" w:space="0" w:color="000000"/>
              <w:right w:val="single" w:sz="6" w:space="0" w:color="000000"/>
            </w:tcBorders>
            <w:hideMark/>
          </w:tcPr>
          <w:p w:rsidR="00033940" w:rsidRPr="00033940" w:rsidRDefault="00033940" w:rsidP="004E538D">
            <w:pPr>
              <w:jc w:val="both"/>
              <w:rPr>
                <w:rFonts w:ascii="Times New Roman" w:hAnsi="Times New Roman" w:cs="Times New Roman"/>
              </w:rPr>
            </w:pPr>
            <w:r w:rsidRPr="00033940">
              <w:rPr>
                <w:rFonts w:ascii="Times New Roman" w:hAnsi="Times New Roman" w:cs="Times New Roman"/>
                <w:b/>
                <w:bCs/>
              </w:rPr>
              <w:t xml:space="preserve">Počet pracovních úrazů uvedených v knize úrazů  </w:t>
            </w:r>
          </w:p>
        </w:tc>
        <w:tc>
          <w:tcPr>
            <w:tcW w:w="862" w:type="dxa"/>
            <w:tcBorders>
              <w:top w:val="single" w:sz="6" w:space="0" w:color="000000"/>
              <w:left w:val="single" w:sz="6" w:space="0" w:color="000000"/>
              <w:bottom w:val="single" w:sz="6" w:space="0" w:color="000000"/>
              <w:right w:val="single" w:sz="6" w:space="0" w:color="000000"/>
            </w:tcBorders>
            <w:hideMark/>
          </w:tcPr>
          <w:p w:rsidR="00033940" w:rsidRPr="00033940" w:rsidRDefault="00033940" w:rsidP="00033940">
            <w:pPr>
              <w:jc w:val="both"/>
              <w:rPr>
                <w:rFonts w:ascii="Times New Roman" w:hAnsi="Times New Roman" w:cs="Times New Roman"/>
              </w:rPr>
            </w:pPr>
            <w:r w:rsidRPr="00033940">
              <w:rPr>
                <w:rFonts w:ascii="Times New Roman" w:hAnsi="Times New Roman" w:cs="Times New Roman"/>
              </w:rPr>
              <w:t>0</w:t>
            </w:r>
          </w:p>
        </w:tc>
      </w:tr>
      <w:tr w:rsidR="00033940" w:rsidRPr="00033940" w:rsidTr="00033940">
        <w:trPr>
          <w:jc w:val="center"/>
        </w:trPr>
        <w:tc>
          <w:tcPr>
            <w:tcW w:w="8350" w:type="dxa"/>
            <w:tcBorders>
              <w:top w:val="single" w:sz="6" w:space="0" w:color="000000"/>
              <w:left w:val="single" w:sz="6" w:space="0" w:color="000000"/>
              <w:bottom w:val="single" w:sz="6" w:space="0" w:color="000000"/>
              <w:right w:val="single" w:sz="6" w:space="0" w:color="000000"/>
            </w:tcBorders>
            <w:hideMark/>
          </w:tcPr>
          <w:p w:rsidR="00033940" w:rsidRPr="00033940" w:rsidRDefault="00033940" w:rsidP="00033940">
            <w:pPr>
              <w:jc w:val="both"/>
              <w:rPr>
                <w:rFonts w:ascii="Times New Roman" w:hAnsi="Times New Roman" w:cs="Times New Roman"/>
              </w:rPr>
            </w:pPr>
            <w:r w:rsidRPr="00033940">
              <w:rPr>
                <w:rFonts w:ascii="Times New Roman" w:hAnsi="Times New Roman" w:cs="Times New Roman"/>
                <w:b/>
                <w:bCs/>
              </w:rPr>
              <w:t>Z toho</w:t>
            </w:r>
            <w:r w:rsidRPr="00033940">
              <w:rPr>
                <w:rFonts w:ascii="Times New Roman" w:hAnsi="Times New Roman" w:cs="Times New Roman"/>
              </w:rPr>
              <w:t xml:space="preserve"> </w:t>
            </w:r>
            <w:r w:rsidRPr="00033940">
              <w:rPr>
                <w:rFonts w:ascii="Times New Roman" w:hAnsi="Times New Roman" w:cs="Times New Roman"/>
                <w:b/>
              </w:rPr>
              <w:t>počet pracovních úrazů</w:t>
            </w:r>
            <w:r w:rsidRPr="00033940">
              <w:rPr>
                <w:rFonts w:ascii="Times New Roman" w:hAnsi="Times New Roman" w:cs="Times New Roman"/>
              </w:rPr>
              <w:t xml:space="preserve"> </w:t>
            </w:r>
            <w:r w:rsidRPr="00033940">
              <w:rPr>
                <w:rFonts w:ascii="Times New Roman" w:hAnsi="Times New Roman" w:cs="Times New Roman"/>
                <w:b/>
              </w:rPr>
              <w:t xml:space="preserve">s pracovní neschopností delší než 3 kalendářní dny </w:t>
            </w:r>
            <w:r w:rsidRPr="00033940">
              <w:rPr>
                <w:rFonts w:ascii="Times New Roman" w:hAnsi="Times New Roman" w:cs="Times New Roman"/>
              </w:rPr>
              <w:t>(sepsán Záznam o PÚ)</w:t>
            </w:r>
          </w:p>
        </w:tc>
        <w:tc>
          <w:tcPr>
            <w:tcW w:w="862" w:type="dxa"/>
            <w:tcBorders>
              <w:top w:val="single" w:sz="6" w:space="0" w:color="000000"/>
              <w:left w:val="single" w:sz="6" w:space="0" w:color="000000"/>
              <w:bottom w:val="single" w:sz="6" w:space="0" w:color="000000"/>
              <w:right w:val="single" w:sz="6" w:space="0" w:color="000000"/>
            </w:tcBorders>
            <w:hideMark/>
          </w:tcPr>
          <w:p w:rsidR="00033940" w:rsidRPr="00033940" w:rsidRDefault="00033940" w:rsidP="00033940">
            <w:pPr>
              <w:jc w:val="both"/>
              <w:rPr>
                <w:rFonts w:ascii="Times New Roman" w:hAnsi="Times New Roman" w:cs="Times New Roman"/>
              </w:rPr>
            </w:pPr>
            <w:r w:rsidRPr="00033940">
              <w:rPr>
                <w:rFonts w:ascii="Times New Roman" w:hAnsi="Times New Roman" w:cs="Times New Roman"/>
              </w:rPr>
              <w:t>0</w:t>
            </w:r>
          </w:p>
        </w:tc>
      </w:tr>
      <w:tr w:rsidR="00033940" w:rsidRPr="00033940" w:rsidTr="00033940">
        <w:trPr>
          <w:jc w:val="center"/>
        </w:trPr>
        <w:tc>
          <w:tcPr>
            <w:tcW w:w="8350" w:type="dxa"/>
            <w:tcBorders>
              <w:top w:val="single" w:sz="6" w:space="0" w:color="000000"/>
              <w:left w:val="single" w:sz="6" w:space="0" w:color="000000"/>
              <w:bottom w:val="single" w:sz="6" w:space="0" w:color="000000"/>
              <w:right w:val="single" w:sz="6" w:space="0" w:color="000000"/>
            </w:tcBorders>
            <w:hideMark/>
          </w:tcPr>
          <w:p w:rsidR="00033940" w:rsidRPr="00033940" w:rsidRDefault="00033940" w:rsidP="00033940">
            <w:pPr>
              <w:jc w:val="both"/>
              <w:rPr>
                <w:rFonts w:ascii="Times New Roman" w:hAnsi="Times New Roman" w:cs="Times New Roman"/>
                <w:b/>
                <w:bCs/>
              </w:rPr>
            </w:pPr>
            <w:r w:rsidRPr="00033940">
              <w:rPr>
                <w:rFonts w:ascii="Times New Roman" w:hAnsi="Times New Roman" w:cs="Times New Roman"/>
                <w:b/>
                <w:bCs/>
              </w:rPr>
              <w:t>Z toho počet pracovních úrazů s hospitalizací delší než 5 kalendářních dnů</w:t>
            </w:r>
          </w:p>
        </w:tc>
        <w:tc>
          <w:tcPr>
            <w:tcW w:w="862" w:type="dxa"/>
            <w:tcBorders>
              <w:top w:val="single" w:sz="6" w:space="0" w:color="000000"/>
              <w:left w:val="single" w:sz="6" w:space="0" w:color="000000"/>
              <w:bottom w:val="single" w:sz="6" w:space="0" w:color="000000"/>
              <w:right w:val="single" w:sz="6" w:space="0" w:color="000000"/>
            </w:tcBorders>
            <w:hideMark/>
          </w:tcPr>
          <w:p w:rsidR="00033940" w:rsidRPr="00033940" w:rsidRDefault="00033940" w:rsidP="00033940">
            <w:pPr>
              <w:jc w:val="both"/>
              <w:rPr>
                <w:rFonts w:ascii="Times New Roman" w:hAnsi="Times New Roman" w:cs="Times New Roman"/>
              </w:rPr>
            </w:pPr>
            <w:r w:rsidRPr="00033940">
              <w:rPr>
                <w:rFonts w:ascii="Times New Roman" w:hAnsi="Times New Roman" w:cs="Times New Roman"/>
              </w:rPr>
              <w:t>0</w:t>
            </w:r>
          </w:p>
        </w:tc>
      </w:tr>
      <w:tr w:rsidR="00033940" w:rsidRPr="00033940" w:rsidTr="00033940">
        <w:trPr>
          <w:jc w:val="center"/>
        </w:trPr>
        <w:tc>
          <w:tcPr>
            <w:tcW w:w="8350" w:type="dxa"/>
            <w:tcBorders>
              <w:top w:val="single" w:sz="6" w:space="0" w:color="000000"/>
              <w:left w:val="single" w:sz="6" w:space="0" w:color="000000"/>
              <w:bottom w:val="single" w:sz="6" w:space="0" w:color="000000"/>
              <w:right w:val="single" w:sz="6" w:space="0" w:color="000000"/>
            </w:tcBorders>
            <w:hideMark/>
          </w:tcPr>
          <w:p w:rsidR="00033940" w:rsidRPr="00033940" w:rsidRDefault="00033940" w:rsidP="00033940">
            <w:pPr>
              <w:jc w:val="both"/>
              <w:rPr>
                <w:rFonts w:ascii="Times New Roman" w:hAnsi="Times New Roman" w:cs="Times New Roman"/>
                <w:b/>
              </w:rPr>
            </w:pPr>
            <w:r w:rsidRPr="00033940">
              <w:rPr>
                <w:rFonts w:ascii="Times New Roman" w:hAnsi="Times New Roman" w:cs="Times New Roman"/>
                <w:b/>
              </w:rPr>
              <w:t>Z toho počet úrazů smrtelných</w:t>
            </w:r>
          </w:p>
        </w:tc>
        <w:tc>
          <w:tcPr>
            <w:tcW w:w="862" w:type="dxa"/>
            <w:tcBorders>
              <w:top w:val="single" w:sz="6" w:space="0" w:color="000000"/>
              <w:left w:val="single" w:sz="6" w:space="0" w:color="000000"/>
              <w:bottom w:val="single" w:sz="6" w:space="0" w:color="000000"/>
              <w:right w:val="single" w:sz="6" w:space="0" w:color="000000"/>
            </w:tcBorders>
            <w:hideMark/>
          </w:tcPr>
          <w:p w:rsidR="00033940" w:rsidRPr="00033940" w:rsidRDefault="00033940" w:rsidP="00033940">
            <w:pPr>
              <w:jc w:val="both"/>
              <w:rPr>
                <w:rFonts w:ascii="Times New Roman" w:hAnsi="Times New Roman" w:cs="Times New Roman"/>
              </w:rPr>
            </w:pPr>
            <w:r w:rsidRPr="00033940">
              <w:rPr>
                <w:rFonts w:ascii="Times New Roman" w:hAnsi="Times New Roman" w:cs="Times New Roman"/>
              </w:rPr>
              <w:t>0</w:t>
            </w:r>
          </w:p>
        </w:tc>
      </w:tr>
      <w:tr w:rsidR="00033940" w:rsidRPr="00033940" w:rsidTr="00033940">
        <w:trPr>
          <w:jc w:val="center"/>
        </w:trPr>
        <w:tc>
          <w:tcPr>
            <w:tcW w:w="8350" w:type="dxa"/>
            <w:tcBorders>
              <w:top w:val="single" w:sz="6" w:space="0" w:color="000000"/>
              <w:left w:val="single" w:sz="6" w:space="0" w:color="000000"/>
              <w:bottom w:val="single" w:sz="6" w:space="0" w:color="000000"/>
              <w:right w:val="single" w:sz="6" w:space="0" w:color="000000"/>
            </w:tcBorders>
            <w:hideMark/>
          </w:tcPr>
          <w:p w:rsidR="00033940" w:rsidRPr="00033940" w:rsidRDefault="00033940" w:rsidP="00033940">
            <w:pPr>
              <w:jc w:val="both"/>
              <w:rPr>
                <w:rFonts w:ascii="Times New Roman" w:hAnsi="Times New Roman" w:cs="Times New Roman"/>
                <w:b/>
              </w:rPr>
            </w:pPr>
            <w:r w:rsidRPr="00033940">
              <w:rPr>
                <w:rFonts w:ascii="Times New Roman" w:hAnsi="Times New Roman" w:cs="Times New Roman"/>
                <w:b/>
              </w:rPr>
              <w:t xml:space="preserve">Počet odškodněných úrazů celkem </w:t>
            </w:r>
          </w:p>
        </w:tc>
        <w:tc>
          <w:tcPr>
            <w:tcW w:w="862" w:type="dxa"/>
            <w:tcBorders>
              <w:top w:val="single" w:sz="6" w:space="0" w:color="000000"/>
              <w:left w:val="single" w:sz="6" w:space="0" w:color="000000"/>
              <w:bottom w:val="single" w:sz="6" w:space="0" w:color="000000"/>
              <w:right w:val="single" w:sz="6" w:space="0" w:color="000000"/>
            </w:tcBorders>
            <w:hideMark/>
          </w:tcPr>
          <w:p w:rsidR="00033940" w:rsidRPr="00033940" w:rsidRDefault="00033940" w:rsidP="00033940">
            <w:pPr>
              <w:jc w:val="both"/>
              <w:rPr>
                <w:rFonts w:ascii="Times New Roman" w:hAnsi="Times New Roman" w:cs="Times New Roman"/>
              </w:rPr>
            </w:pPr>
            <w:r w:rsidRPr="00033940">
              <w:rPr>
                <w:rFonts w:ascii="Times New Roman" w:hAnsi="Times New Roman" w:cs="Times New Roman"/>
              </w:rPr>
              <w:t>0</w:t>
            </w:r>
          </w:p>
        </w:tc>
      </w:tr>
      <w:tr w:rsidR="00033940" w:rsidRPr="00033940" w:rsidTr="00033940">
        <w:trPr>
          <w:jc w:val="center"/>
        </w:trPr>
        <w:tc>
          <w:tcPr>
            <w:tcW w:w="8350" w:type="dxa"/>
            <w:tcBorders>
              <w:top w:val="single" w:sz="6" w:space="0" w:color="000000"/>
              <w:left w:val="single" w:sz="6" w:space="0" w:color="000000"/>
              <w:bottom w:val="single" w:sz="6" w:space="0" w:color="000000"/>
              <w:right w:val="single" w:sz="6" w:space="0" w:color="000000"/>
            </w:tcBorders>
            <w:hideMark/>
          </w:tcPr>
          <w:p w:rsidR="00033940" w:rsidRPr="00033940" w:rsidRDefault="00033940" w:rsidP="00033940">
            <w:pPr>
              <w:jc w:val="both"/>
              <w:rPr>
                <w:rFonts w:ascii="Times New Roman" w:hAnsi="Times New Roman" w:cs="Times New Roman"/>
                <w:b/>
              </w:rPr>
            </w:pPr>
            <w:r w:rsidRPr="00033940">
              <w:rPr>
                <w:rFonts w:ascii="Times New Roman" w:hAnsi="Times New Roman" w:cs="Times New Roman"/>
                <w:b/>
              </w:rPr>
              <w:t>Celková částka vyplacená za odškodnění</w:t>
            </w:r>
          </w:p>
        </w:tc>
        <w:tc>
          <w:tcPr>
            <w:tcW w:w="862" w:type="dxa"/>
            <w:tcBorders>
              <w:top w:val="single" w:sz="6" w:space="0" w:color="000000"/>
              <w:left w:val="single" w:sz="6" w:space="0" w:color="000000"/>
              <w:bottom w:val="single" w:sz="6" w:space="0" w:color="000000"/>
              <w:right w:val="single" w:sz="6" w:space="0" w:color="000000"/>
            </w:tcBorders>
            <w:hideMark/>
          </w:tcPr>
          <w:p w:rsidR="00033940" w:rsidRPr="00033940" w:rsidRDefault="00033940" w:rsidP="00033940">
            <w:pPr>
              <w:jc w:val="both"/>
              <w:rPr>
                <w:rFonts w:ascii="Times New Roman" w:hAnsi="Times New Roman" w:cs="Times New Roman"/>
              </w:rPr>
            </w:pPr>
            <w:r w:rsidRPr="00033940">
              <w:rPr>
                <w:rFonts w:ascii="Times New Roman" w:hAnsi="Times New Roman" w:cs="Times New Roman"/>
              </w:rPr>
              <w:t>0</w:t>
            </w:r>
          </w:p>
        </w:tc>
      </w:tr>
      <w:tr w:rsidR="00033940" w:rsidRPr="00033940" w:rsidTr="00033940">
        <w:trPr>
          <w:jc w:val="center"/>
        </w:trPr>
        <w:tc>
          <w:tcPr>
            <w:tcW w:w="8350" w:type="dxa"/>
            <w:tcBorders>
              <w:top w:val="single" w:sz="6" w:space="0" w:color="000000"/>
              <w:left w:val="single" w:sz="6" w:space="0" w:color="000000"/>
              <w:bottom w:val="single" w:sz="6" w:space="0" w:color="000000"/>
              <w:right w:val="single" w:sz="6" w:space="0" w:color="000000"/>
            </w:tcBorders>
            <w:hideMark/>
          </w:tcPr>
          <w:p w:rsidR="00033940" w:rsidRPr="00033940" w:rsidRDefault="00033940" w:rsidP="00033940">
            <w:pPr>
              <w:jc w:val="both"/>
              <w:rPr>
                <w:rFonts w:ascii="Times New Roman" w:hAnsi="Times New Roman" w:cs="Times New Roman"/>
                <w:b/>
              </w:rPr>
            </w:pPr>
            <w:r w:rsidRPr="00033940">
              <w:rPr>
                <w:rFonts w:ascii="Times New Roman" w:hAnsi="Times New Roman" w:cs="Times New Roman"/>
                <w:b/>
              </w:rPr>
              <w:t>Počet nově zjištěných nemocí z povolání za sledované období</w:t>
            </w:r>
          </w:p>
        </w:tc>
        <w:tc>
          <w:tcPr>
            <w:tcW w:w="862" w:type="dxa"/>
            <w:tcBorders>
              <w:top w:val="single" w:sz="6" w:space="0" w:color="000000"/>
              <w:left w:val="single" w:sz="6" w:space="0" w:color="000000"/>
              <w:bottom w:val="single" w:sz="6" w:space="0" w:color="000000"/>
              <w:right w:val="single" w:sz="6" w:space="0" w:color="000000"/>
            </w:tcBorders>
            <w:hideMark/>
          </w:tcPr>
          <w:p w:rsidR="00033940" w:rsidRPr="00033940" w:rsidRDefault="00033940" w:rsidP="00033940">
            <w:pPr>
              <w:jc w:val="both"/>
              <w:rPr>
                <w:rFonts w:ascii="Times New Roman" w:hAnsi="Times New Roman" w:cs="Times New Roman"/>
              </w:rPr>
            </w:pPr>
            <w:r w:rsidRPr="00033940">
              <w:rPr>
                <w:rFonts w:ascii="Times New Roman" w:hAnsi="Times New Roman" w:cs="Times New Roman"/>
              </w:rPr>
              <w:t>0</w:t>
            </w:r>
          </w:p>
        </w:tc>
      </w:tr>
    </w:tbl>
    <w:p w:rsidR="00686089" w:rsidRDefault="00686089" w:rsidP="008E62F1">
      <w:pPr>
        <w:spacing w:before="120" w:line="276" w:lineRule="auto"/>
        <w:jc w:val="both"/>
        <w:rPr>
          <w:rFonts w:ascii="Times New Roman" w:hAnsi="Times New Roman" w:cs="Times New Roman"/>
          <w:b/>
          <w:bCs/>
          <w:sz w:val="40"/>
          <w:szCs w:val="40"/>
        </w:rPr>
      </w:pPr>
    </w:p>
    <w:p w:rsidR="008E62F1" w:rsidRPr="00E151DE" w:rsidRDefault="008E62F1" w:rsidP="008E62F1">
      <w:pPr>
        <w:spacing w:before="120" w:line="276" w:lineRule="auto"/>
        <w:jc w:val="both"/>
        <w:rPr>
          <w:rFonts w:ascii="Times New Roman" w:hAnsi="Times New Roman" w:cs="Times New Roman"/>
          <w:b/>
          <w:bCs/>
          <w:sz w:val="40"/>
          <w:szCs w:val="40"/>
        </w:rPr>
      </w:pPr>
      <w:r>
        <w:rPr>
          <w:rFonts w:ascii="Times New Roman" w:hAnsi="Times New Roman" w:cs="Times New Roman"/>
          <w:b/>
          <w:bCs/>
          <w:sz w:val="40"/>
          <w:szCs w:val="40"/>
        </w:rPr>
        <w:lastRenderedPageBreak/>
        <w:t xml:space="preserve">8. </w:t>
      </w:r>
      <w:r w:rsidRPr="00E151DE">
        <w:rPr>
          <w:rFonts w:ascii="Times New Roman" w:hAnsi="Times New Roman" w:cs="Times New Roman"/>
          <w:b/>
          <w:bCs/>
          <w:sz w:val="40"/>
          <w:szCs w:val="40"/>
        </w:rPr>
        <w:t>Zápis do 1. ročníku</w:t>
      </w:r>
      <w:r w:rsidR="00E151DE">
        <w:rPr>
          <w:rFonts w:ascii="Times New Roman" w:hAnsi="Times New Roman" w:cs="Times New Roman"/>
          <w:b/>
          <w:bCs/>
          <w:sz w:val="40"/>
          <w:szCs w:val="40"/>
        </w:rPr>
        <w:t xml:space="preserve"> </w:t>
      </w:r>
    </w:p>
    <w:p w:rsidR="00E151DE" w:rsidRDefault="00E151DE" w:rsidP="00E151DE">
      <w:pPr>
        <w:tabs>
          <w:tab w:val="left" w:pos="1290"/>
        </w:tabs>
        <w:jc w:val="both"/>
        <w:rPr>
          <w:rFonts w:ascii="Times New Roman" w:hAnsi="Times New Roman" w:cs="Times New Roman"/>
          <w:color w:val="222222"/>
          <w:shd w:val="clear" w:color="auto" w:fill="FFFFFF"/>
        </w:rPr>
      </w:pPr>
    </w:p>
    <w:p w:rsidR="00E151DE" w:rsidRPr="0009024C" w:rsidRDefault="00E151DE" w:rsidP="00E151DE">
      <w:pPr>
        <w:tabs>
          <w:tab w:val="left" w:pos="1290"/>
        </w:tabs>
        <w:jc w:val="both"/>
        <w:rPr>
          <w:rFonts w:ascii="Times New Roman" w:hAnsi="Times New Roman" w:cs="Times New Roman"/>
          <w:b/>
          <w:shd w:val="clear" w:color="auto" w:fill="FFFFFF"/>
        </w:rPr>
      </w:pPr>
      <w:r w:rsidRPr="0009024C">
        <w:rPr>
          <w:rFonts w:ascii="Times New Roman" w:hAnsi="Times New Roman" w:cs="Times New Roman"/>
          <w:color w:val="222222"/>
          <w:shd w:val="clear" w:color="auto" w:fill="FFFFFF"/>
        </w:rPr>
        <w:t>Ministerstvo škol</w:t>
      </w:r>
      <w:r>
        <w:rPr>
          <w:rFonts w:ascii="Times New Roman" w:hAnsi="Times New Roman" w:cs="Times New Roman"/>
          <w:color w:val="222222"/>
          <w:shd w:val="clear" w:color="auto" w:fill="FFFFFF"/>
        </w:rPr>
        <w:t>ství, mládeže a tělovýchovy vydalo</w:t>
      </w:r>
      <w:r w:rsidRPr="0009024C">
        <w:rPr>
          <w:rFonts w:ascii="Times New Roman" w:hAnsi="Times New Roman" w:cs="Times New Roman"/>
          <w:color w:val="222222"/>
          <w:shd w:val="clear" w:color="auto" w:fill="FFFFFF"/>
        </w:rPr>
        <w:t xml:space="preserve"> v souvislosti s mimořádnými opatřeními vlády k ochraně obyvatelstva v souvislosti s </w:t>
      </w:r>
      <w:proofErr w:type="spellStart"/>
      <w:r w:rsidRPr="0009024C">
        <w:rPr>
          <w:rFonts w:ascii="Times New Roman" w:hAnsi="Times New Roman" w:cs="Times New Roman"/>
          <w:color w:val="222222"/>
          <w:shd w:val="clear" w:color="auto" w:fill="FFFFFF"/>
        </w:rPr>
        <w:t>koronavirem</w:t>
      </w:r>
      <w:proofErr w:type="spellEnd"/>
      <w:r w:rsidRPr="0009024C">
        <w:rPr>
          <w:rFonts w:ascii="Times New Roman" w:hAnsi="Times New Roman" w:cs="Times New Roman"/>
          <w:color w:val="222222"/>
          <w:shd w:val="clear" w:color="auto" w:fill="FFFFFF"/>
        </w:rPr>
        <w:t xml:space="preserve"> a onemocněním COVID-19 </w:t>
      </w:r>
      <w:r w:rsidRPr="0009024C">
        <w:rPr>
          <w:rFonts w:ascii="Times New Roman" w:hAnsi="Times New Roman" w:cs="Times New Roman"/>
          <w:color w:val="222222"/>
          <w:u w:val="single"/>
          <w:shd w:val="clear" w:color="auto" w:fill="FFFFFF"/>
        </w:rPr>
        <w:t>opatření k organizaci zápisů</w:t>
      </w:r>
      <w:r w:rsidRPr="0009024C">
        <w:rPr>
          <w:rFonts w:ascii="Times New Roman" w:hAnsi="Times New Roman" w:cs="Times New Roman"/>
          <w:color w:val="222222"/>
          <w:shd w:val="clear" w:color="auto" w:fill="FFFFFF"/>
        </w:rPr>
        <w:t xml:space="preserve"> k povinné školní docházce pro školní rok 2020/2021. </w:t>
      </w:r>
    </w:p>
    <w:p w:rsidR="00E151DE" w:rsidRPr="00E151DE" w:rsidRDefault="00E151DE" w:rsidP="00E151DE">
      <w:pPr>
        <w:shd w:val="clear" w:color="auto" w:fill="FFFFFF"/>
        <w:spacing w:after="75" w:line="390" w:lineRule="atLeast"/>
        <w:jc w:val="both"/>
        <w:rPr>
          <w:rFonts w:ascii="Times New Roman" w:hAnsi="Times New Roman" w:cs="Times New Roman"/>
          <w:b/>
          <w:bCs/>
          <w:color w:val="222222"/>
          <w:u w:val="single"/>
          <w:shd w:val="clear" w:color="auto" w:fill="FFFFFF"/>
          <w:lang w:eastAsia="cs-CZ"/>
        </w:rPr>
      </w:pPr>
      <w:r w:rsidRPr="0009024C">
        <w:rPr>
          <w:rFonts w:ascii="Times New Roman" w:hAnsi="Times New Roman" w:cs="Times New Roman"/>
          <w:color w:val="222222"/>
          <w:lang w:eastAsia="cs-CZ"/>
        </w:rPr>
        <w:t xml:space="preserve">Zápis k povinné školní docházce do ZŠ a MŠ </w:t>
      </w:r>
      <w:proofErr w:type="spellStart"/>
      <w:r w:rsidRPr="0009024C">
        <w:rPr>
          <w:rFonts w:ascii="Times New Roman" w:hAnsi="Times New Roman" w:cs="Times New Roman"/>
          <w:color w:val="222222"/>
          <w:lang w:eastAsia="cs-CZ"/>
        </w:rPr>
        <w:t>Rožmitál</w:t>
      </w:r>
      <w:proofErr w:type="spellEnd"/>
      <w:r w:rsidRPr="0009024C">
        <w:rPr>
          <w:rFonts w:ascii="Times New Roman" w:hAnsi="Times New Roman" w:cs="Times New Roman"/>
          <w:color w:val="222222"/>
          <w:lang w:eastAsia="cs-CZ"/>
        </w:rPr>
        <w:t xml:space="preserve"> na Šumavě, okres Český Krumlov, v souladu se školským zákonem (§ 36 odst. 4), proběhne </w:t>
      </w:r>
      <w:r w:rsidRPr="0009024C">
        <w:rPr>
          <w:rFonts w:ascii="Times New Roman" w:hAnsi="Times New Roman" w:cs="Times New Roman"/>
        </w:rPr>
        <w:t xml:space="preserve">dle pokynů MŠMT </w:t>
      </w:r>
      <w:r w:rsidRPr="00711E5B">
        <w:rPr>
          <w:rFonts w:ascii="Times New Roman" w:hAnsi="Times New Roman" w:cs="Times New Roman"/>
          <w:b/>
        </w:rPr>
        <w:t>bez osobní</w:t>
      </w:r>
      <w:r w:rsidRPr="0009024C">
        <w:rPr>
          <w:rFonts w:ascii="Times New Roman" w:hAnsi="Times New Roman" w:cs="Times New Roman"/>
        </w:rPr>
        <w:t xml:space="preserve"> </w:t>
      </w:r>
      <w:r w:rsidRPr="00E151DE">
        <w:rPr>
          <w:rFonts w:ascii="Times New Roman" w:hAnsi="Times New Roman" w:cs="Times New Roman"/>
          <w:b/>
          <w:u w:val="single"/>
        </w:rPr>
        <w:t>přítomnosti dětí distančním způsobem. T</w:t>
      </w:r>
      <w:r w:rsidRPr="00E151DE">
        <w:rPr>
          <w:rFonts w:ascii="Times New Roman" w:hAnsi="Times New Roman" w:cs="Times New Roman"/>
          <w:b/>
          <w:color w:val="222222"/>
          <w:u w:val="single"/>
          <w:lang w:eastAsia="cs-CZ"/>
        </w:rPr>
        <w:t xml:space="preserve">ermín zápisu do prvního ročníku základního vzdělávání stanovila ředitelka školy na dobu </w:t>
      </w:r>
      <w:r w:rsidRPr="00E151DE">
        <w:rPr>
          <w:rFonts w:ascii="Times New Roman" w:hAnsi="Times New Roman" w:cs="Times New Roman"/>
          <w:b/>
          <w:bCs/>
          <w:color w:val="222222"/>
          <w:u w:val="single"/>
          <w:shd w:val="clear" w:color="auto" w:fill="FFFFFF"/>
          <w:lang w:eastAsia="cs-CZ"/>
        </w:rPr>
        <w:t>od 1. do 20. dubna 2020.</w:t>
      </w:r>
    </w:p>
    <w:p w:rsidR="00E151DE" w:rsidRPr="008A77B8" w:rsidRDefault="00726EB6" w:rsidP="00E151DE">
      <w:pPr>
        <w:shd w:val="clear" w:color="auto" w:fill="FFFFFF"/>
        <w:spacing w:after="75" w:line="390" w:lineRule="atLeast"/>
        <w:jc w:val="both"/>
        <w:rPr>
          <w:rFonts w:ascii="Times New Roman" w:hAnsi="Times New Roman" w:cs="Times New Roman"/>
          <w:bCs/>
          <w:color w:val="222222"/>
          <w:shd w:val="clear" w:color="auto" w:fill="FFFFFF"/>
          <w:lang w:eastAsia="cs-CZ"/>
        </w:rPr>
      </w:pPr>
      <w:r w:rsidRPr="008A77B8">
        <w:rPr>
          <w:rFonts w:ascii="Times New Roman" w:hAnsi="Times New Roman" w:cs="Times New Roman"/>
          <w:bCs/>
          <w:color w:val="222222"/>
          <w:shd w:val="clear" w:color="auto" w:fill="FFFFFF"/>
          <w:lang w:eastAsia="cs-CZ"/>
        </w:rPr>
        <w:t>Rodiče 3 předškoláků požádali o odklad povinné školní docházky</w:t>
      </w:r>
      <w:r w:rsidR="008A77B8">
        <w:rPr>
          <w:rFonts w:ascii="Times New Roman" w:hAnsi="Times New Roman" w:cs="Times New Roman"/>
          <w:bCs/>
          <w:color w:val="222222"/>
          <w:shd w:val="clear" w:color="auto" w:fill="FFFFFF"/>
          <w:lang w:eastAsia="cs-CZ"/>
        </w:rPr>
        <w:t>, PPP odklad doporučila.</w:t>
      </w:r>
    </w:p>
    <w:p w:rsidR="00E151DE" w:rsidRPr="00E151DE" w:rsidRDefault="00E151DE" w:rsidP="00E151DE">
      <w:pPr>
        <w:shd w:val="clear" w:color="auto" w:fill="FFFFFF"/>
        <w:spacing w:after="75" w:line="390" w:lineRule="atLeast"/>
        <w:jc w:val="both"/>
        <w:rPr>
          <w:rFonts w:ascii="Times New Roman" w:hAnsi="Times New Roman" w:cs="Times New Roman"/>
          <w:b/>
          <w:bCs/>
          <w:color w:val="222222"/>
          <w:shd w:val="clear" w:color="auto" w:fill="FFFFFF"/>
          <w:lang w:eastAsia="cs-CZ"/>
        </w:rPr>
      </w:pPr>
      <w:r w:rsidRPr="00E151DE">
        <w:rPr>
          <w:rFonts w:ascii="Times New Roman" w:hAnsi="Times New Roman" w:cs="Times New Roman"/>
          <w:b/>
          <w:bCs/>
          <w:color w:val="222222"/>
          <w:shd w:val="clear" w:color="auto" w:fill="FFFFFF"/>
          <w:lang w:eastAsia="cs-CZ"/>
        </w:rPr>
        <w:t>Výsledek distančního zápisu:</w:t>
      </w:r>
    </w:p>
    <w:p w:rsidR="00E151DE" w:rsidRDefault="00E151DE" w:rsidP="00E151DE">
      <w:pPr>
        <w:shd w:val="clear" w:color="auto" w:fill="FFFFFF"/>
        <w:spacing w:after="75" w:line="390" w:lineRule="atLeast"/>
        <w:jc w:val="both"/>
        <w:rPr>
          <w:rFonts w:ascii="Times New Roman" w:hAnsi="Times New Roman" w:cs="Times New Roman"/>
          <w:bCs/>
          <w:color w:val="222222"/>
          <w:shd w:val="clear" w:color="auto" w:fill="FFFFFF"/>
          <w:lang w:eastAsia="cs-CZ"/>
        </w:rPr>
      </w:pPr>
      <w:r w:rsidRPr="00E151DE">
        <w:rPr>
          <w:rFonts w:ascii="Times New Roman" w:hAnsi="Times New Roman" w:cs="Times New Roman"/>
          <w:bCs/>
          <w:color w:val="222222"/>
          <w:shd w:val="clear" w:color="auto" w:fill="FFFFFF"/>
          <w:lang w:eastAsia="cs-CZ"/>
        </w:rPr>
        <w:t>Zapsaní žáci</w:t>
      </w:r>
      <w:r>
        <w:rPr>
          <w:rFonts w:ascii="Times New Roman" w:hAnsi="Times New Roman" w:cs="Times New Roman"/>
          <w:bCs/>
          <w:color w:val="222222"/>
          <w:shd w:val="clear" w:color="auto" w:fill="FFFFFF"/>
          <w:lang w:eastAsia="cs-CZ"/>
        </w:rPr>
        <w:t>:</w:t>
      </w:r>
      <w:r w:rsidRPr="00E151DE">
        <w:rPr>
          <w:rFonts w:ascii="Times New Roman" w:hAnsi="Times New Roman" w:cs="Times New Roman"/>
          <w:bCs/>
          <w:color w:val="222222"/>
          <w:shd w:val="clear" w:color="auto" w:fill="FFFFFF"/>
          <w:lang w:eastAsia="cs-CZ"/>
        </w:rPr>
        <w:t xml:space="preserve"> 0</w:t>
      </w:r>
    </w:p>
    <w:p w:rsidR="00E151DE" w:rsidRDefault="00E151DE" w:rsidP="00E151DE">
      <w:pPr>
        <w:shd w:val="clear" w:color="auto" w:fill="FFFFFF"/>
        <w:spacing w:after="75" w:line="390" w:lineRule="atLeast"/>
        <w:jc w:val="both"/>
        <w:rPr>
          <w:rFonts w:ascii="Times New Roman" w:hAnsi="Times New Roman" w:cs="Times New Roman"/>
          <w:bCs/>
          <w:color w:val="222222"/>
          <w:shd w:val="clear" w:color="auto" w:fill="FFFFFF"/>
          <w:lang w:eastAsia="cs-CZ"/>
        </w:rPr>
      </w:pPr>
      <w:r>
        <w:rPr>
          <w:rFonts w:ascii="Times New Roman" w:hAnsi="Times New Roman" w:cs="Times New Roman"/>
          <w:bCs/>
          <w:color w:val="222222"/>
          <w:shd w:val="clear" w:color="auto" w:fill="FFFFFF"/>
          <w:lang w:eastAsia="cs-CZ"/>
        </w:rPr>
        <w:t>Povolený odklad: 3</w:t>
      </w:r>
    </w:p>
    <w:p w:rsidR="00E151DE" w:rsidRDefault="00E151DE" w:rsidP="00E151DE">
      <w:pPr>
        <w:shd w:val="clear" w:color="auto" w:fill="FFFFFF"/>
        <w:spacing w:after="75" w:line="390" w:lineRule="atLeast"/>
        <w:jc w:val="both"/>
        <w:rPr>
          <w:rFonts w:ascii="Times New Roman" w:hAnsi="Times New Roman" w:cs="Times New Roman"/>
          <w:bCs/>
          <w:color w:val="222222"/>
          <w:shd w:val="clear" w:color="auto" w:fill="FFFFFF"/>
          <w:lang w:eastAsia="cs-CZ"/>
        </w:rPr>
      </w:pPr>
      <w:r>
        <w:rPr>
          <w:rFonts w:ascii="Times New Roman" w:hAnsi="Times New Roman" w:cs="Times New Roman"/>
          <w:bCs/>
          <w:color w:val="222222"/>
          <w:shd w:val="clear" w:color="auto" w:fill="FFFFFF"/>
          <w:lang w:eastAsia="cs-CZ"/>
        </w:rPr>
        <w:t>Přijati na jinou ZŠ: 2</w:t>
      </w:r>
    </w:p>
    <w:p w:rsidR="00E151DE" w:rsidRPr="00E151DE" w:rsidRDefault="00E151DE" w:rsidP="00E151DE">
      <w:pPr>
        <w:spacing w:before="120" w:line="276" w:lineRule="auto"/>
        <w:jc w:val="both"/>
        <w:rPr>
          <w:rFonts w:ascii="Times New Roman" w:hAnsi="Times New Roman" w:cs="Times New Roman"/>
        </w:rPr>
      </w:pPr>
      <w:r w:rsidRPr="00E151DE">
        <w:rPr>
          <w:rFonts w:ascii="Times New Roman" w:hAnsi="Times New Roman" w:cs="Times New Roman"/>
        </w:rPr>
        <w:t>Přehled žáků s cizí státní příslušností</w:t>
      </w:r>
      <w:r w:rsidR="00726EB6">
        <w:rPr>
          <w:rFonts w:ascii="Times New Roman" w:hAnsi="Times New Roman" w:cs="Times New Roman"/>
        </w:rPr>
        <w:t>:</w:t>
      </w:r>
      <w:r>
        <w:rPr>
          <w:rFonts w:ascii="Times New Roman" w:hAnsi="Times New Roman" w:cs="Times New Roman"/>
        </w:rPr>
        <w:t xml:space="preserve"> 0</w:t>
      </w:r>
    </w:p>
    <w:p w:rsidR="00E151DE" w:rsidRDefault="00E151DE" w:rsidP="00E151DE">
      <w:pPr>
        <w:spacing w:before="120" w:line="276" w:lineRule="auto"/>
        <w:jc w:val="both"/>
        <w:rPr>
          <w:rFonts w:ascii="Times New Roman" w:hAnsi="Times New Roman" w:cs="Times New Roman"/>
        </w:rPr>
      </w:pPr>
      <w:r w:rsidRPr="00E151DE">
        <w:rPr>
          <w:rFonts w:ascii="Times New Roman" w:hAnsi="Times New Roman" w:cs="Times New Roman"/>
        </w:rPr>
        <w:t>Žáci přijatí ke vzdělávání do střední školy</w:t>
      </w:r>
      <w:r>
        <w:rPr>
          <w:rFonts w:ascii="Times New Roman" w:hAnsi="Times New Roman" w:cs="Times New Roman"/>
        </w:rPr>
        <w:t>: 0</w:t>
      </w:r>
    </w:p>
    <w:p w:rsidR="008179FA" w:rsidRDefault="008179FA" w:rsidP="00E151DE">
      <w:pPr>
        <w:spacing w:before="120" w:line="276" w:lineRule="auto"/>
        <w:jc w:val="both"/>
        <w:rPr>
          <w:rFonts w:ascii="Times New Roman" w:hAnsi="Times New Roman" w:cs="Times New Roman"/>
        </w:rPr>
      </w:pPr>
    </w:p>
    <w:p w:rsidR="00612BC4" w:rsidRDefault="00612BC4" w:rsidP="00E151DE">
      <w:pPr>
        <w:spacing w:before="120" w:line="276" w:lineRule="auto"/>
        <w:jc w:val="both"/>
        <w:rPr>
          <w:rFonts w:ascii="Times New Roman" w:hAnsi="Times New Roman" w:cs="Times New Roman"/>
        </w:rPr>
      </w:pPr>
    </w:p>
    <w:p w:rsidR="00EE6D29" w:rsidRPr="00E151DE" w:rsidRDefault="00EE6D29" w:rsidP="00E151DE">
      <w:pPr>
        <w:spacing w:before="120" w:line="276" w:lineRule="auto"/>
        <w:jc w:val="both"/>
        <w:rPr>
          <w:rFonts w:ascii="Times New Roman" w:hAnsi="Times New Roman" w:cs="Times New Roman"/>
        </w:rPr>
      </w:pPr>
    </w:p>
    <w:p w:rsidR="007037C2" w:rsidRDefault="008E62F1" w:rsidP="008E62F1">
      <w:pPr>
        <w:spacing w:before="120" w:line="276" w:lineRule="auto"/>
        <w:jc w:val="both"/>
        <w:rPr>
          <w:rFonts w:ascii="Times New Roman" w:hAnsi="Times New Roman" w:cs="Times New Roman"/>
          <w:b/>
          <w:bCs/>
          <w:sz w:val="40"/>
          <w:szCs w:val="40"/>
        </w:rPr>
      </w:pPr>
      <w:r>
        <w:rPr>
          <w:rFonts w:ascii="Times New Roman" w:hAnsi="Times New Roman" w:cs="Times New Roman"/>
          <w:b/>
          <w:bCs/>
          <w:sz w:val="40"/>
          <w:szCs w:val="40"/>
        </w:rPr>
        <w:t>9. Údaje o výsledcích výchovy a vzdělávání žáků</w:t>
      </w:r>
    </w:p>
    <w:p w:rsidR="00DC354B" w:rsidRPr="004E538D" w:rsidRDefault="004E538D" w:rsidP="004E538D">
      <w:pPr>
        <w:spacing w:before="120" w:line="276" w:lineRule="auto"/>
        <w:jc w:val="both"/>
        <w:rPr>
          <w:rFonts w:ascii="Times New Roman" w:hAnsi="Times New Roman" w:cs="Times New Roman"/>
          <w:b/>
          <w:sz w:val="28"/>
          <w:szCs w:val="28"/>
        </w:rPr>
      </w:pPr>
      <w:r w:rsidRPr="004E538D">
        <w:rPr>
          <w:rFonts w:ascii="Times New Roman" w:hAnsi="Times New Roman" w:cs="Times New Roman"/>
          <w:b/>
          <w:sz w:val="28"/>
          <w:szCs w:val="28"/>
        </w:rPr>
        <w:t xml:space="preserve">1. </w:t>
      </w:r>
      <w:r w:rsidR="00DC354B" w:rsidRPr="004E538D">
        <w:rPr>
          <w:rFonts w:ascii="Times New Roman" w:hAnsi="Times New Roman" w:cs="Times New Roman"/>
          <w:b/>
          <w:sz w:val="28"/>
          <w:szCs w:val="28"/>
        </w:rPr>
        <w:t>pololetí</w:t>
      </w:r>
    </w:p>
    <w:tbl>
      <w:tblPr>
        <w:tblStyle w:val="Mkatabulky"/>
        <w:tblW w:w="0" w:type="auto"/>
        <w:tblInd w:w="0" w:type="dxa"/>
        <w:tblLook w:val="04A0" w:firstRow="1" w:lastRow="0" w:firstColumn="1" w:lastColumn="0" w:noHBand="0" w:noVBand="1"/>
      </w:tblPr>
      <w:tblGrid>
        <w:gridCol w:w="1271"/>
        <w:gridCol w:w="2693"/>
        <w:gridCol w:w="2268"/>
        <w:gridCol w:w="2830"/>
      </w:tblGrid>
      <w:tr w:rsidR="008E62F1" w:rsidRPr="00DC354B" w:rsidTr="008E62F1">
        <w:tc>
          <w:tcPr>
            <w:tcW w:w="1271" w:type="dxa"/>
            <w:tcBorders>
              <w:top w:val="single" w:sz="4" w:space="0" w:color="auto"/>
              <w:left w:val="single" w:sz="4" w:space="0" w:color="auto"/>
              <w:bottom w:val="single" w:sz="4" w:space="0" w:color="auto"/>
              <w:right w:val="single" w:sz="4" w:space="0" w:color="auto"/>
            </w:tcBorders>
            <w:hideMark/>
          </w:tcPr>
          <w:p w:rsidR="008E62F1" w:rsidRPr="00DC354B" w:rsidRDefault="008E62F1" w:rsidP="008179FA">
            <w:pPr>
              <w:spacing w:before="120" w:line="276" w:lineRule="auto"/>
              <w:rPr>
                <w:rFonts w:ascii="Times New Roman" w:hAnsi="Times New Roman" w:cs="Times New Roman"/>
                <w:b/>
              </w:rPr>
            </w:pPr>
            <w:r w:rsidRPr="00DC354B">
              <w:rPr>
                <w:rFonts w:ascii="Times New Roman" w:hAnsi="Times New Roman" w:cs="Times New Roman"/>
                <w:b/>
              </w:rPr>
              <w:t>Prospěch ročníků</w:t>
            </w:r>
          </w:p>
        </w:tc>
        <w:tc>
          <w:tcPr>
            <w:tcW w:w="2693" w:type="dxa"/>
            <w:tcBorders>
              <w:top w:val="single" w:sz="4" w:space="0" w:color="auto"/>
              <w:left w:val="single" w:sz="4" w:space="0" w:color="auto"/>
              <w:bottom w:val="single" w:sz="4" w:space="0" w:color="auto"/>
              <w:right w:val="single" w:sz="4" w:space="0" w:color="auto"/>
            </w:tcBorders>
            <w:hideMark/>
          </w:tcPr>
          <w:p w:rsidR="008E62F1" w:rsidRPr="00DC354B" w:rsidRDefault="008E62F1" w:rsidP="008179FA">
            <w:pPr>
              <w:spacing w:before="120" w:line="276" w:lineRule="auto"/>
              <w:rPr>
                <w:rFonts w:ascii="Times New Roman" w:hAnsi="Times New Roman" w:cs="Times New Roman"/>
                <w:b/>
              </w:rPr>
            </w:pPr>
            <w:r w:rsidRPr="00DC354B">
              <w:rPr>
                <w:rFonts w:ascii="Times New Roman" w:hAnsi="Times New Roman" w:cs="Times New Roman"/>
                <w:b/>
              </w:rPr>
              <w:t>Prospěli</w:t>
            </w:r>
            <w:r w:rsidR="008179FA">
              <w:rPr>
                <w:rFonts w:ascii="Times New Roman" w:hAnsi="Times New Roman" w:cs="Times New Roman"/>
                <w:b/>
              </w:rPr>
              <w:t xml:space="preserve"> </w:t>
            </w:r>
            <w:r w:rsidRPr="00DC354B">
              <w:rPr>
                <w:rFonts w:ascii="Times New Roman" w:hAnsi="Times New Roman" w:cs="Times New Roman"/>
                <w:b/>
              </w:rPr>
              <w:t>s vyznamenáním</w:t>
            </w:r>
          </w:p>
        </w:tc>
        <w:tc>
          <w:tcPr>
            <w:tcW w:w="2268" w:type="dxa"/>
            <w:tcBorders>
              <w:top w:val="single" w:sz="4" w:space="0" w:color="auto"/>
              <w:left w:val="single" w:sz="4" w:space="0" w:color="auto"/>
              <w:bottom w:val="single" w:sz="4" w:space="0" w:color="auto"/>
              <w:right w:val="single" w:sz="4" w:space="0" w:color="auto"/>
            </w:tcBorders>
            <w:hideMark/>
          </w:tcPr>
          <w:p w:rsidR="008E62F1" w:rsidRPr="00DC354B" w:rsidRDefault="008E62F1">
            <w:pPr>
              <w:spacing w:before="120" w:line="276" w:lineRule="auto"/>
              <w:jc w:val="both"/>
              <w:rPr>
                <w:rFonts w:ascii="Times New Roman" w:hAnsi="Times New Roman" w:cs="Times New Roman"/>
                <w:b/>
              </w:rPr>
            </w:pPr>
            <w:r w:rsidRPr="00DC354B">
              <w:rPr>
                <w:rFonts w:ascii="Times New Roman" w:hAnsi="Times New Roman" w:cs="Times New Roman"/>
                <w:b/>
              </w:rPr>
              <w:t>Prospěli</w:t>
            </w:r>
          </w:p>
        </w:tc>
        <w:tc>
          <w:tcPr>
            <w:tcW w:w="2830" w:type="dxa"/>
            <w:tcBorders>
              <w:top w:val="single" w:sz="4" w:space="0" w:color="auto"/>
              <w:left w:val="single" w:sz="4" w:space="0" w:color="auto"/>
              <w:bottom w:val="single" w:sz="4" w:space="0" w:color="auto"/>
              <w:right w:val="single" w:sz="4" w:space="0" w:color="auto"/>
            </w:tcBorders>
            <w:hideMark/>
          </w:tcPr>
          <w:p w:rsidR="008E62F1" w:rsidRPr="00DC354B" w:rsidRDefault="008E62F1">
            <w:pPr>
              <w:spacing w:before="120" w:line="276" w:lineRule="auto"/>
              <w:jc w:val="both"/>
              <w:rPr>
                <w:rFonts w:ascii="Times New Roman" w:hAnsi="Times New Roman" w:cs="Times New Roman"/>
                <w:b/>
              </w:rPr>
            </w:pPr>
            <w:r w:rsidRPr="00DC354B">
              <w:rPr>
                <w:rFonts w:ascii="Times New Roman" w:hAnsi="Times New Roman" w:cs="Times New Roman"/>
                <w:b/>
              </w:rPr>
              <w:t>Neprospěli</w:t>
            </w:r>
          </w:p>
        </w:tc>
      </w:tr>
      <w:tr w:rsidR="008E62F1" w:rsidRPr="00DC354B" w:rsidTr="008E62F1">
        <w:tc>
          <w:tcPr>
            <w:tcW w:w="1271" w:type="dxa"/>
            <w:tcBorders>
              <w:top w:val="single" w:sz="4" w:space="0" w:color="auto"/>
              <w:left w:val="single" w:sz="4" w:space="0" w:color="auto"/>
              <w:bottom w:val="single" w:sz="4" w:space="0" w:color="auto"/>
              <w:right w:val="single" w:sz="4" w:space="0" w:color="auto"/>
            </w:tcBorders>
            <w:hideMark/>
          </w:tcPr>
          <w:p w:rsidR="008E62F1" w:rsidRPr="00DC354B" w:rsidRDefault="008E62F1">
            <w:pPr>
              <w:spacing w:before="120" w:line="276" w:lineRule="auto"/>
              <w:jc w:val="both"/>
              <w:rPr>
                <w:rFonts w:ascii="Times New Roman" w:hAnsi="Times New Roman" w:cs="Times New Roman"/>
                <w:b/>
              </w:rPr>
            </w:pPr>
            <w:r w:rsidRPr="00DC354B">
              <w:rPr>
                <w:rFonts w:ascii="Times New Roman" w:hAnsi="Times New Roman" w:cs="Times New Roman"/>
                <w:b/>
              </w:rPr>
              <w:t>1.</w:t>
            </w:r>
          </w:p>
        </w:tc>
        <w:tc>
          <w:tcPr>
            <w:tcW w:w="2693" w:type="dxa"/>
            <w:tcBorders>
              <w:top w:val="single" w:sz="4" w:space="0" w:color="auto"/>
              <w:left w:val="single" w:sz="4" w:space="0" w:color="auto"/>
              <w:bottom w:val="single" w:sz="4" w:space="0" w:color="auto"/>
              <w:right w:val="single" w:sz="4" w:space="0" w:color="auto"/>
            </w:tcBorders>
            <w:hideMark/>
          </w:tcPr>
          <w:p w:rsidR="008E62F1" w:rsidRPr="00DC354B" w:rsidRDefault="008179FA">
            <w:pPr>
              <w:spacing w:before="120" w:line="276" w:lineRule="auto"/>
              <w:jc w:val="both"/>
              <w:rPr>
                <w:rFonts w:ascii="Times New Roman" w:hAnsi="Times New Roman" w:cs="Times New Roman"/>
              </w:rPr>
            </w:pPr>
            <w:r>
              <w:rPr>
                <w:rFonts w:ascii="Times New Roman" w:hAnsi="Times New Roman" w:cs="Times New Roman"/>
              </w:rPr>
              <w:t>1</w:t>
            </w:r>
          </w:p>
        </w:tc>
        <w:tc>
          <w:tcPr>
            <w:tcW w:w="2268" w:type="dxa"/>
            <w:tcBorders>
              <w:top w:val="single" w:sz="4" w:space="0" w:color="auto"/>
              <w:left w:val="single" w:sz="4" w:space="0" w:color="auto"/>
              <w:bottom w:val="single" w:sz="4" w:space="0" w:color="auto"/>
              <w:right w:val="single" w:sz="4" w:space="0" w:color="auto"/>
            </w:tcBorders>
            <w:hideMark/>
          </w:tcPr>
          <w:p w:rsidR="008E62F1" w:rsidRPr="00DC354B" w:rsidRDefault="008179FA">
            <w:pPr>
              <w:spacing w:before="120" w:line="276" w:lineRule="auto"/>
              <w:jc w:val="both"/>
              <w:rPr>
                <w:rFonts w:ascii="Times New Roman" w:hAnsi="Times New Roman" w:cs="Times New Roman"/>
              </w:rPr>
            </w:pPr>
            <w:r>
              <w:rPr>
                <w:rFonts w:ascii="Times New Roman" w:hAnsi="Times New Roman" w:cs="Times New Roman"/>
              </w:rPr>
              <w:t>2</w:t>
            </w:r>
          </w:p>
        </w:tc>
        <w:tc>
          <w:tcPr>
            <w:tcW w:w="2830" w:type="dxa"/>
            <w:tcBorders>
              <w:top w:val="single" w:sz="4" w:space="0" w:color="auto"/>
              <w:left w:val="single" w:sz="4" w:space="0" w:color="auto"/>
              <w:bottom w:val="single" w:sz="4" w:space="0" w:color="auto"/>
              <w:right w:val="single" w:sz="4" w:space="0" w:color="auto"/>
            </w:tcBorders>
            <w:hideMark/>
          </w:tcPr>
          <w:p w:rsidR="008E62F1" w:rsidRPr="00DC354B" w:rsidRDefault="00DC354B">
            <w:pPr>
              <w:spacing w:before="120" w:line="276" w:lineRule="auto"/>
              <w:jc w:val="both"/>
              <w:rPr>
                <w:rFonts w:ascii="Times New Roman" w:hAnsi="Times New Roman" w:cs="Times New Roman"/>
              </w:rPr>
            </w:pPr>
            <w:r w:rsidRPr="00DC354B">
              <w:rPr>
                <w:rFonts w:ascii="Times New Roman" w:hAnsi="Times New Roman" w:cs="Times New Roman"/>
              </w:rPr>
              <w:t>0</w:t>
            </w:r>
          </w:p>
        </w:tc>
      </w:tr>
      <w:tr w:rsidR="008E62F1" w:rsidRPr="00DC354B" w:rsidTr="008E62F1">
        <w:tc>
          <w:tcPr>
            <w:tcW w:w="1271" w:type="dxa"/>
            <w:tcBorders>
              <w:top w:val="single" w:sz="4" w:space="0" w:color="auto"/>
              <w:left w:val="single" w:sz="4" w:space="0" w:color="auto"/>
              <w:bottom w:val="single" w:sz="4" w:space="0" w:color="auto"/>
              <w:right w:val="single" w:sz="4" w:space="0" w:color="auto"/>
            </w:tcBorders>
            <w:hideMark/>
          </w:tcPr>
          <w:p w:rsidR="008E62F1" w:rsidRPr="00DC354B" w:rsidRDefault="008E62F1">
            <w:pPr>
              <w:spacing w:before="120" w:line="276" w:lineRule="auto"/>
              <w:jc w:val="both"/>
              <w:rPr>
                <w:rFonts w:ascii="Times New Roman" w:hAnsi="Times New Roman" w:cs="Times New Roman"/>
                <w:b/>
              </w:rPr>
            </w:pPr>
            <w:r w:rsidRPr="00DC354B">
              <w:rPr>
                <w:rFonts w:ascii="Times New Roman" w:hAnsi="Times New Roman" w:cs="Times New Roman"/>
                <w:b/>
              </w:rPr>
              <w:t>2.</w:t>
            </w:r>
          </w:p>
        </w:tc>
        <w:tc>
          <w:tcPr>
            <w:tcW w:w="2693" w:type="dxa"/>
            <w:tcBorders>
              <w:top w:val="single" w:sz="4" w:space="0" w:color="auto"/>
              <w:left w:val="single" w:sz="4" w:space="0" w:color="auto"/>
              <w:bottom w:val="single" w:sz="4" w:space="0" w:color="auto"/>
              <w:right w:val="single" w:sz="4" w:space="0" w:color="auto"/>
            </w:tcBorders>
            <w:hideMark/>
          </w:tcPr>
          <w:p w:rsidR="008E62F1" w:rsidRPr="00DC354B" w:rsidRDefault="008179FA">
            <w:pPr>
              <w:spacing w:before="120" w:line="276" w:lineRule="auto"/>
              <w:jc w:val="both"/>
              <w:rPr>
                <w:rFonts w:ascii="Times New Roman" w:hAnsi="Times New Roman" w:cs="Times New Roman"/>
              </w:rPr>
            </w:pPr>
            <w:r>
              <w:rPr>
                <w:rFonts w:ascii="Times New Roman" w:hAnsi="Times New Roman" w:cs="Times New Roman"/>
              </w:rPr>
              <w:t>2</w:t>
            </w:r>
          </w:p>
        </w:tc>
        <w:tc>
          <w:tcPr>
            <w:tcW w:w="2268" w:type="dxa"/>
            <w:tcBorders>
              <w:top w:val="single" w:sz="4" w:space="0" w:color="auto"/>
              <w:left w:val="single" w:sz="4" w:space="0" w:color="auto"/>
              <w:bottom w:val="single" w:sz="4" w:space="0" w:color="auto"/>
              <w:right w:val="single" w:sz="4" w:space="0" w:color="auto"/>
            </w:tcBorders>
            <w:hideMark/>
          </w:tcPr>
          <w:p w:rsidR="008E62F1" w:rsidRPr="00DC354B" w:rsidRDefault="008179FA">
            <w:pPr>
              <w:spacing w:before="120" w:line="276" w:lineRule="auto"/>
              <w:jc w:val="both"/>
              <w:rPr>
                <w:rFonts w:ascii="Times New Roman" w:hAnsi="Times New Roman" w:cs="Times New Roman"/>
              </w:rPr>
            </w:pPr>
            <w:r>
              <w:rPr>
                <w:rFonts w:ascii="Times New Roman" w:hAnsi="Times New Roman" w:cs="Times New Roman"/>
              </w:rPr>
              <w:t>1</w:t>
            </w:r>
          </w:p>
        </w:tc>
        <w:tc>
          <w:tcPr>
            <w:tcW w:w="2830" w:type="dxa"/>
            <w:tcBorders>
              <w:top w:val="single" w:sz="4" w:space="0" w:color="auto"/>
              <w:left w:val="single" w:sz="4" w:space="0" w:color="auto"/>
              <w:bottom w:val="single" w:sz="4" w:space="0" w:color="auto"/>
              <w:right w:val="single" w:sz="4" w:space="0" w:color="auto"/>
            </w:tcBorders>
            <w:hideMark/>
          </w:tcPr>
          <w:p w:rsidR="008E62F1" w:rsidRPr="00DC354B" w:rsidRDefault="008179FA">
            <w:pPr>
              <w:spacing w:before="120" w:line="276" w:lineRule="auto"/>
              <w:jc w:val="both"/>
              <w:rPr>
                <w:rFonts w:ascii="Times New Roman" w:hAnsi="Times New Roman" w:cs="Times New Roman"/>
              </w:rPr>
            </w:pPr>
            <w:r>
              <w:rPr>
                <w:rFonts w:ascii="Times New Roman" w:hAnsi="Times New Roman" w:cs="Times New Roman"/>
              </w:rPr>
              <w:t>0</w:t>
            </w:r>
          </w:p>
        </w:tc>
      </w:tr>
      <w:tr w:rsidR="008E62F1" w:rsidRPr="00DC354B" w:rsidTr="008E62F1">
        <w:tc>
          <w:tcPr>
            <w:tcW w:w="1271" w:type="dxa"/>
            <w:tcBorders>
              <w:top w:val="single" w:sz="4" w:space="0" w:color="auto"/>
              <w:left w:val="single" w:sz="4" w:space="0" w:color="auto"/>
              <w:bottom w:val="single" w:sz="4" w:space="0" w:color="auto"/>
              <w:right w:val="single" w:sz="4" w:space="0" w:color="auto"/>
            </w:tcBorders>
            <w:hideMark/>
          </w:tcPr>
          <w:p w:rsidR="008E62F1" w:rsidRPr="00DC354B" w:rsidRDefault="008E62F1">
            <w:pPr>
              <w:spacing w:before="120" w:line="276" w:lineRule="auto"/>
              <w:jc w:val="both"/>
              <w:rPr>
                <w:rFonts w:ascii="Times New Roman" w:hAnsi="Times New Roman" w:cs="Times New Roman"/>
                <w:b/>
              </w:rPr>
            </w:pPr>
            <w:r w:rsidRPr="00DC354B">
              <w:rPr>
                <w:rFonts w:ascii="Times New Roman" w:hAnsi="Times New Roman" w:cs="Times New Roman"/>
                <w:b/>
              </w:rPr>
              <w:t>3.</w:t>
            </w:r>
          </w:p>
        </w:tc>
        <w:tc>
          <w:tcPr>
            <w:tcW w:w="2693" w:type="dxa"/>
            <w:tcBorders>
              <w:top w:val="single" w:sz="4" w:space="0" w:color="auto"/>
              <w:left w:val="single" w:sz="4" w:space="0" w:color="auto"/>
              <w:bottom w:val="single" w:sz="4" w:space="0" w:color="auto"/>
              <w:right w:val="single" w:sz="4" w:space="0" w:color="auto"/>
            </w:tcBorders>
            <w:hideMark/>
          </w:tcPr>
          <w:p w:rsidR="008E62F1" w:rsidRPr="00DC354B" w:rsidRDefault="008179FA">
            <w:pPr>
              <w:spacing w:before="120" w:line="276" w:lineRule="auto"/>
              <w:jc w:val="both"/>
              <w:rPr>
                <w:rFonts w:ascii="Times New Roman" w:hAnsi="Times New Roman" w:cs="Times New Roman"/>
              </w:rPr>
            </w:pPr>
            <w:r>
              <w:rPr>
                <w:rFonts w:ascii="Times New Roman" w:hAnsi="Times New Roman" w:cs="Times New Roman"/>
              </w:rPr>
              <w:t>0</w:t>
            </w:r>
          </w:p>
        </w:tc>
        <w:tc>
          <w:tcPr>
            <w:tcW w:w="2268" w:type="dxa"/>
            <w:tcBorders>
              <w:top w:val="single" w:sz="4" w:space="0" w:color="auto"/>
              <w:left w:val="single" w:sz="4" w:space="0" w:color="auto"/>
              <w:bottom w:val="single" w:sz="4" w:space="0" w:color="auto"/>
              <w:right w:val="single" w:sz="4" w:space="0" w:color="auto"/>
            </w:tcBorders>
            <w:hideMark/>
          </w:tcPr>
          <w:p w:rsidR="008E62F1" w:rsidRPr="00DC354B" w:rsidRDefault="008179FA">
            <w:pPr>
              <w:spacing w:before="120" w:line="276" w:lineRule="auto"/>
              <w:jc w:val="both"/>
              <w:rPr>
                <w:rFonts w:ascii="Times New Roman" w:hAnsi="Times New Roman" w:cs="Times New Roman"/>
              </w:rPr>
            </w:pPr>
            <w:r>
              <w:rPr>
                <w:rFonts w:ascii="Times New Roman" w:hAnsi="Times New Roman" w:cs="Times New Roman"/>
              </w:rPr>
              <w:t>0</w:t>
            </w:r>
          </w:p>
        </w:tc>
        <w:tc>
          <w:tcPr>
            <w:tcW w:w="2830" w:type="dxa"/>
            <w:tcBorders>
              <w:top w:val="single" w:sz="4" w:space="0" w:color="auto"/>
              <w:left w:val="single" w:sz="4" w:space="0" w:color="auto"/>
              <w:bottom w:val="single" w:sz="4" w:space="0" w:color="auto"/>
              <w:right w:val="single" w:sz="4" w:space="0" w:color="auto"/>
            </w:tcBorders>
            <w:hideMark/>
          </w:tcPr>
          <w:p w:rsidR="008E62F1" w:rsidRPr="00DC354B" w:rsidRDefault="008E62F1">
            <w:pPr>
              <w:spacing w:before="120" w:line="276" w:lineRule="auto"/>
              <w:jc w:val="both"/>
              <w:rPr>
                <w:rFonts w:ascii="Times New Roman" w:hAnsi="Times New Roman" w:cs="Times New Roman"/>
              </w:rPr>
            </w:pPr>
            <w:r w:rsidRPr="00DC354B">
              <w:rPr>
                <w:rFonts w:ascii="Times New Roman" w:hAnsi="Times New Roman" w:cs="Times New Roman"/>
              </w:rPr>
              <w:t>0</w:t>
            </w:r>
          </w:p>
        </w:tc>
      </w:tr>
      <w:tr w:rsidR="008E62F1" w:rsidRPr="00DC354B" w:rsidTr="008E62F1">
        <w:tc>
          <w:tcPr>
            <w:tcW w:w="1271" w:type="dxa"/>
            <w:tcBorders>
              <w:top w:val="single" w:sz="4" w:space="0" w:color="auto"/>
              <w:left w:val="single" w:sz="4" w:space="0" w:color="auto"/>
              <w:bottom w:val="single" w:sz="4" w:space="0" w:color="auto"/>
              <w:right w:val="single" w:sz="4" w:space="0" w:color="auto"/>
            </w:tcBorders>
            <w:hideMark/>
          </w:tcPr>
          <w:p w:rsidR="008E62F1" w:rsidRPr="00DC354B" w:rsidRDefault="008E62F1">
            <w:pPr>
              <w:spacing w:before="120" w:line="276" w:lineRule="auto"/>
              <w:jc w:val="both"/>
              <w:rPr>
                <w:rFonts w:ascii="Times New Roman" w:hAnsi="Times New Roman" w:cs="Times New Roman"/>
                <w:b/>
              </w:rPr>
            </w:pPr>
            <w:r w:rsidRPr="00DC354B">
              <w:rPr>
                <w:rFonts w:ascii="Times New Roman" w:hAnsi="Times New Roman" w:cs="Times New Roman"/>
                <w:b/>
              </w:rPr>
              <w:t>4.</w:t>
            </w:r>
          </w:p>
        </w:tc>
        <w:tc>
          <w:tcPr>
            <w:tcW w:w="2693" w:type="dxa"/>
            <w:tcBorders>
              <w:top w:val="single" w:sz="4" w:space="0" w:color="auto"/>
              <w:left w:val="single" w:sz="4" w:space="0" w:color="auto"/>
              <w:bottom w:val="single" w:sz="4" w:space="0" w:color="auto"/>
              <w:right w:val="single" w:sz="4" w:space="0" w:color="auto"/>
            </w:tcBorders>
            <w:hideMark/>
          </w:tcPr>
          <w:p w:rsidR="008E62F1" w:rsidRPr="00DC354B" w:rsidRDefault="008179FA">
            <w:pPr>
              <w:spacing w:before="120" w:line="276" w:lineRule="auto"/>
              <w:jc w:val="both"/>
              <w:rPr>
                <w:rFonts w:ascii="Times New Roman" w:hAnsi="Times New Roman" w:cs="Times New Roman"/>
              </w:rPr>
            </w:pPr>
            <w:r>
              <w:rPr>
                <w:rFonts w:ascii="Times New Roman" w:hAnsi="Times New Roman" w:cs="Times New Roman"/>
              </w:rPr>
              <w:t>4</w:t>
            </w:r>
          </w:p>
        </w:tc>
        <w:tc>
          <w:tcPr>
            <w:tcW w:w="2268" w:type="dxa"/>
            <w:tcBorders>
              <w:top w:val="single" w:sz="4" w:space="0" w:color="auto"/>
              <w:left w:val="single" w:sz="4" w:space="0" w:color="auto"/>
              <w:bottom w:val="single" w:sz="4" w:space="0" w:color="auto"/>
              <w:right w:val="single" w:sz="4" w:space="0" w:color="auto"/>
            </w:tcBorders>
            <w:hideMark/>
          </w:tcPr>
          <w:p w:rsidR="008E62F1" w:rsidRPr="00DC354B" w:rsidRDefault="008E62F1">
            <w:pPr>
              <w:spacing w:before="120" w:line="276" w:lineRule="auto"/>
              <w:jc w:val="both"/>
              <w:rPr>
                <w:rFonts w:ascii="Times New Roman" w:hAnsi="Times New Roman" w:cs="Times New Roman"/>
              </w:rPr>
            </w:pPr>
            <w:r w:rsidRPr="00DC354B">
              <w:rPr>
                <w:rFonts w:ascii="Times New Roman" w:hAnsi="Times New Roman" w:cs="Times New Roman"/>
              </w:rPr>
              <w:t>1</w:t>
            </w:r>
          </w:p>
        </w:tc>
        <w:tc>
          <w:tcPr>
            <w:tcW w:w="2830" w:type="dxa"/>
            <w:tcBorders>
              <w:top w:val="single" w:sz="4" w:space="0" w:color="auto"/>
              <w:left w:val="single" w:sz="4" w:space="0" w:color="auto"/>
              <w:bottom w:val="single" w:sz="4" w:space="0" w:color="auto"/>
              <w:right w:val="single" w:sz="4" w:space="0" w:color="auto"/>
            </w:tcBorders>
            <w:hideMark/>
          </w:tcPr>
          <w:p w:rsidR="008E62F1" w:rsidRPr="00DC354B" w:rsidRDefault="008E62F1">
            <w:pPr>
              <w:spacing w:before="120" w:line="276" w:lineRule="auto"/>
              <w:jc w:val="both"/>
              <w:rPr>
                <w:rFonts w:ascii="Times New Roman" w:hAnsi="Times New Roman" w:cs="Times New Roman"/>
              </w:rPr>
            </w:pPr>
            <w:r w:rsidRPr="00DC354B">
              <w:rPr>
                <w:rFonts w:ascii="Times New Roman" w:hAnsi="Times New Roman" w:cs="Times New Roman"/>
              </w:rPr>
              <w:t>0</w:t>
            </w:r>
          </w:p>
        </w:tc>
      </w:tr>
      <w:tr w:rsidR="008E62F1" w:rsidRPr="00DC354B" w:rsidTr="008E62F1">
        <w:tc>
          <w:tcPr>
            <w:tcW w:w="1271" w:type="dxa"/>
            <w:tcBorders>
              <w:top w:val="single" w:sz="4" w:space="0" w:color="auto"/>
              <w:left w:val="single" w:sz="4" w:space="0" w:color="auto"/>
              <w:bottom w:val="single" w:sz="4" w:space="0" w:color="auto"/>
              <w:right w:val="single" w:sz="4" w:space="0" w:color="auto"/>
            </w:tcBorders>
            <w:hideMark/>
          </w:tcPr>
          <w:p w:rsidR="008E62F1" w:rsidRPr="00DC354B" w:rsidRDefault="008E62F1">
            <w:pPr>
              <w:spacing w:before="120" w:line="276" w:lineRule="auto"/>
              <w:jc w:val="both"/>
              <w:rPr>
                <w:rFonts w:ascii="Times New Roman" w:hAnsi="Times New Roman" w:cs="Times New Roman"/>
                <w:b/>
              </w:rPr>
            </w:pPr>
            <w:r w:rsidRPr="00DC354B">
              <w:rPr>
                <w:rFonts w:ascii="Times New Roman" w:hAnsi="Times New Roman" w:cs="Times New Roman"/>
                <w:b/>
              </w:rPr>
              <w:t>5.</w:t>
            </w:r>
          </w:p>
        </w:tc>
        <w:tc>
          <w:tcPr>
            <w:tcW w:w="2693" w:type="dxa"/>
            <w:tcBorders>
              <w:top w:val="single" w:sz="4" w:space="0" w:color="auto"/>
              <w:left w:val="single" w:sz="4" w:space="0" w:color="auto"/>
              <w:bottom w:val="single" w:sz="4" w:space="0" w:color="auto"/>
              <w:right w:val="single" w:sz="4" w:space="0" w:color="auto"/>
            </w:tcBorders>
            <w:hideMark/>
          </w:tcPr>
          <w:p w:rsidR="008E62F1" w:rsidRPr="00DC354B" w:rsidRDefault="008179FA">
            <w:pPr>
              <w:spacing w:before="120" w:line="276" w:lineRule="auto"/>
              <w:jc w:val="both"/>
              <w:rPr>
                <w:rFonts w:ascii="Times New Roman" w:hAnsi="Times New Roman" w:cs="Times New Roman"/>
              </w:rPr>
            </w:pPr>
            <w:r>
              <w:rPr>
                <w:rFonts w:ascii="Times New Roman" w:hAnsi="Times New Roman" w:cs="Times New Roman"/>
              </w:rPr>
              <w:t>3</w:t>
            </w:r>
          </w:p>
        </w:tc>
        <w:tc>
          <w:tcPr>
            <w:tcW w:w="2268" w:type="dxa"/>
            <w:tcBorders>
              <w:top w:val="single" w:sz="4" w:space="0" w:color="auto"/>
              <w:left w:val="single" w:sz="4" w:space="0" w:color="auto"/>
              <w:bottom w:val="single" w:sz="4" w:space="0" w:color="auto"/>
              <w:right w:val="single" w:sz="4" w:space="0" w:color="auto"/>
            </w:tcBorders>
            <w:hideMark/>
          </w:tcPr>
          <w:p w:rsidR="008E62F1" w:rsidRPr="00DC354B" w:rsidRDefault="008179FA">
            <w:pPr>
              <w:spacing w:before="120" w:line="276" w:lineRule="auto"/>
              <w:jc w:val="both"/>
              <w:rPr>
                <w:rFonts w:ascii="Times New Roman" w:hAnsi="Times New Roman" w:cs="Times New Roman"/>
              </w:rPr>
            </w:pPr>
            <w:r>
              <w:rPr>
                <w:rFonts w:ascii="Times New Roman" w:hAnsi="Times New Roman" w:cs="Times New Roman"/>
              </w:rPr>
              <w:t>1</w:t>
            </w:r>
          </w:p>
        </w:tc>
        <w:tc>
          <w:tcPr>
            <w:tcW w:w="2830" w:type="dxa"/>
            <w:tcBorders>
              <w:top w:val="single" w:sz="4" w:space="0" w:color="auto"/>
              <w:left w:val="single" w:sz="4" w:space="0" w:color="auto"/>
              <w:bottom w:val="single" w:sz="4" w:space="0" w:color="auto"/>
              <w:right w:val="single" w:sz="4" w:space="0" w:color="auto"/>
            </w:tcBorders>
            <w:hideMark/>
          </w:tcPr>
          <w:p w:rsidR="008E62F1" w:rsidRPr="00DC354B" w:rsidRDefault="008E62F1">
            <w:pPr>
              <w:spacing w:before="120" w:line="276" w:lineRule="auto"/>
              <w:jc w:val="both"/>
              <w:rPr>
                <w:rFonts w:ascii="Times New Roman" w:hAnsi="Times New Roman" w:cs="Times New Roman"/>
              </w:rPr>
            </w:pPr>
            <w:r w:rsidRPr="00DC354B">
              <w:rPr>
                <w:rFonts w:ascii="Times New Roman" w:hAnsi="Times New Roman" w:cs="Times New Roman"/>
              </w:rPr>
              <w:t>0</w:t>
            </w:r>
          </w:p>
        </w:tc>
      </w:tr>
    </w:tbl>
    <w:p w:rsidR="008179FA" w:rsidRDefault="00290239" w:rsidP="008179FA">
      <w:pPr>
        <w:spacing w:before="120" w:line="276" w:lineRule="auto"/>
        <w:jc w:val="both"/>
        <w:rPr>
          <w:rFonts w:ascii="Times New Roman" w:hAnsi="Times New Roman" w:cs="Times New Roman"/>
          <w:bCs/>
        </w:rPr>
      </w:pPr>
      <w:r>
        <w:rPr>
          <w:rFonts w:ascii="Times New Roman" w:hAnsi="Times New Roman" w:cs="Times New Roman"/>
          <w:b/>
          <w:bCs/>
          <w:sz w:val="28"/>
          <w:szCs w:val="28"/>
        </w:rPr>
        <w:t xml:space="preserve">Plavání: </w:t>
      </w:r>
      <w:r w:rsidR="00395712">
        <w:rPr>
          <w:rFonts w:ascii="Times New Roman" w:hAnsi="Times New Roman" w:cs="Times New Roman"/>
          <w:bCs/>
        </w:rPr>
        <w:t>Od</w:t>
      </w:r>
      <w:r w:rsidR="00D57B91">
        <w:rPr>
          <w:rFonts w:ascii="Times New Roman" w:hAnsi="Times New Roman" w:cs="Times New Roman"/>
          <w:bCs/>
        </w:rPr>
        <w:t xml:space="preserve"> 21. 11</w:t>
      </w:r>
      <w:r w:rsidR="00395712">
        <w:rPr>
          <w:rFonts w:ascii="Times New Roman" w:hAnsi="Times New Roman" w:cs="Times New Roman"/>
          <w:bCs/>
        </w:rPr>
        <w:t>.</w:t>
      </w:r>
      <w:r w:rsidR="00D57B91">
        <w:rPr>
          <w:rFonts w:ascii="Times New Roman" w:hAnsi="Times New Roman" w:cs="Times New Roman"/>
          <w:bCs/>
        </w:rPr>
        <w:t xml:space="preserve"> 2019</w:t>
      </w:r>
      <w:r w:rsidR="00395712">
        <w:rPr>
          <w:rFonts w:ascii="Times New Roman" w:hAnsi="Times New Roman" w:cs="Times New Roman"/>
          <w:bCs/>
        </w:rPr>
        <w:t xml:space="preserve"> absolvovali žáci školy 10 lekcí výuky plavání. 1 žačka prvního ročníku se ze zdravotních důvodů nezúčastnila</w:t>
      </w:r>
      <w:r w:rsidR="00EB2AD8">
        <w:rPr>
          <w:rFonts w:ascii="Times New Roman" w:hAnsi="Times New Roman" w:cs="Times New Roman"/>
          <w:bCs/>
        </w:rPr>
        <w:t>,</w:t>
      </w:r>
      <w:r w:rsidR="00395712">
        <w:rPr>
          <w:rFonts w:ascii="Times New Roman" w:hAnsi="Times New Roman" w:cs="Times New Roman"/>
          <w:bCs/>
        </w:rPr>
        <w:t xml:space="preserve"> </w:t>
      </w:r>
      <w:r w:rsidR="00EB2AD8">
        <w:rPr>
          <w:rFonts w:ascii="Times New Roman" w:hAnsi="Times New Roman" w:cs="Times New Roman"/>
          <w:bCs/>
        </w:rPr>
        <w:t>14 ž</w:t>
      </w:r>
      <w:r w:rsidR="00395712">
        <w:rPr>
          <w:rFonts w:ascii="Times New Roman" w:hAnsi="Times New Roman" w:cs="Times New Roman"/>
          <w:bCs/>
        </w:rPr>
        <w:t xml:space="preserve">áků </w:t>
      </w:r>
      <w:r w:rsidR="00EB2AD8">
        <w:rPr>
          <w:rFonts w:ascii="Times New Roman" w:hAnsi="Times New Roman" w:cs="Times New Roman"/>
          <w:bCs/>
        </w:rPr>
        <w:t>dostalo vysvědčení za úspěšné zvládnutí plavecké výuky.</w:t>
      </w:r>
    </w:p>
    <w:p w:rsidR="00D57B91" w:rsidRDefault="00D57B91" w:rsidP="008179FA">
      <w:pPr>
        <w:spacing w:before="120" w:line="276" w:lineRule="auto"/>
        <w:jc w:val="both"/>
        <w:rPr>
          <w:rFonts w:ascii="Times New Roman" w:hAnsi="Times New Roman" w:cs="Times New Roman"/>
          <w:bCs/>
        </w:rPr>
      </w:pPr>
    </w:p>
    <w:p w:rsidR="00EE6D29" w:rsidRDefault="00EE6D29" w:rsidP="008179FA">
      <w:pPr>
        <w:spacing w:before="120" w:line="276" w:lineRule="auto"/>
        <w:jc w:val="both"/>
        <w:rPr>
          <w:rFonts w:ascii="Times New Roman" w:hAnsi="Times New Roman" w:cs="Times New Roman"/>
          <w:bCs/>
        </w:rPr>
      </w:pPr>
    </w:p>
    <w:p w:rsidR="00DC354B" w:rsidRPr="005F2EC3" w:rsidRDefault="005F2EC3" w:rsidP="005F2EC3">
      <w:pPr>
        <w:spacing w:before="120" w:line="276" w:lineRule="auto"/>
        <w:jc w:val="both"/>
        <w:rPr>
          <w:rFonts w:ascii="Times New Roman" w:hAnsi="Times New Roman" w:cs="Times New Roman"/>
          <w:b/>
          <w:sz w:val="28"/>
          <w:szCs w:val="28"/>
        </w:rPr>
      </w:pPr>
      <w:r w:rsidRPr="005F2EC3">
        <w:rPr>
          <w:rFonts w:ascii="Times New Roman" w:hAnsi="Times New Roman" w:cs="Times New Roman"/>
          <w:b/>
          <w:sz w:val="28"/>
          <w:szCs w:val="28"/>
        </w:rPr>
        <w:lastRenderedPageBreak/>
        <w:t xml:space="preserve">2. </w:t>
      </w:r>
      <w:r w:rsidR="00DC354B" w:rsidRPr="005F2EC3">
        <w:rPr>
          <w:rFonts w:ascii="Times New Roman" w:hAnsi="Times New Roman" w:cs="Times New Roman"/>
          <w:b/>
          <w:sz w:val="28"/>
          <w:szCs w:val="28"/>
        </w:rPr>
        <w:t>pololetí</w:t>
      </w:r>
    </w:p>
    <w:tbl>
      <w:tblPr>
        <w:tblStyle w:val="Mkatabulky"/>
        <w:tblW w:w="0" w:type="auto"/>
        <w:tblInd w:w="0" w:type="dxa"/>
        <w:tblLook w:val="04A0" w:firstRow="1" w:lastRow="0" w:firstColumn="1" w:lastColumn="0" w:noHBand="0" w:noVBand="1"/>
      </w:tblPr>
      <w:tblGrid>
        <w:gridCol w:w="1271"/>
        <w:gridCol w:w="2693"/>
        <w:gridCol w:w="2268"/>
        <w:gridCol w:w="2830"/>
      </w:tblGrid>
      <w:tr w:rsidR="00DC354B" w:rsidRPr="00DC354B" w:rsidTr="00033940">
        <w:tc>
          <w:tcPr>
            <w:tcW w:w="1271" w:type="dxa"/>
            <w:tcBorders>
              <w:top w:val="single" w:sz="4" w:space="0" w:color="auto"/>
              <w:left w:val="single" w:sz="4" w:space="0" w:color="auto"/>
              <w:bottom w:val="single" w:sz="4" w:space="0" w:color="auto"/>
              <w:right w:val="single" w:sz="4" w:space="0" w:color="auto"/>
            </w:tcBorders>
            <w:hideMark/>
          </w:tcPr>
          <w:p w:rsidR="00DC354B" w:rsidRPr="00DC354B" w:rsidRDefault="00DC354B" w:rsidP="008179FA">
            <w:pPr>
              <w:spacing w:before="120" w:line="276" w:lineRule="auto"/>
              <w:rPr>
                <w:rFonts w:ascii="Times New Roman" w:hAnsi="Times New Roman" w:cs="Times New Roman"/>
                <w:b/>
              </w:rPr>
            </w:pPr>
            <w:r w:rsidRPr="00DC354B">
              <w:rPr>
                <w:rFonts w:ascii="Times New Roman" w:hAnsi="Times New Roman" w:cs="Times New Roman"/>
                <w:b/>
              </w:rPr>
              <w:t>Prospěch ročníků</w:t>
            </w:r>
          </w:p>
        </w:tc>
        <w:tc>
          <w:tcPr>
            <w:tcW w:w="2693" w:type="dxa"/>
            <w:tcBorders>
              <w:top w:val="single" w:sz="4" w:space="0" w:color="auto"/>
              <w:left w:val="single" w:sz="4" w:space="0" w:color="auto"/>
              <w:bottom w:val="single" w:sz="4" w:space="0" w:color="auto"/>
              <w:right w:val="single" w:sz="4" w:space="0" w:color="auto"/>
            </w:tcBorders>
            <w:hideMark/>
          </w:tcPr>
          <w:p w:rsidR="00DC354B" w:rsidRPr="00DC354B" w:rsidRDefault="00DC354B" w:rsidP="008179FA">
            <w:pPr>
              <w:spacing w:before="120" w:line="276" w:lineRule="auto"/>
              <w:rPr>
                <w:rFonts w:ascii="Times New Roman" w:hAnsi="Times New Roman" w:cs="Times New Roman"/>
                <w:b/>
              </w:rPr>
            </w:pPr>
            <w:r w:rsidRPr="00DC354B">
              <w:rPr>
                <w:rFonts w:ascii="Times New Roman" w:hAnsi="Times New Roman" w:cs="Times New Roman"/>
                <w:b/>
              </w:rPr>
              <w:t>Prospěli s vyznamenáním</w:t>
            </w:r>
          </w:p>
        </w:tc>
        <w:tc>
          <w:tcPr>
            <w:tcW w:w="2268" w:type="dxa"/>
            <w:tcBorders>
              <w:top w:val="single" w:sz="4" w:space="0" w:color="auto"/>
              <w:left w:val="single" w:sz="4" w:space="0" w:color="auto"/>
              <w:bottom w:val="single" w:sz="4" w:space="0" w:color="auto"/>
              <w:right w:val="single" w:sz="4" w:space="0" w:color="auto"/>
            </w:tcBorders>
            <w:hideMark/>
          </w:tcPr>
          <w:p w:rsidR="00DC354B" w:rsidRPr="00DC354B" w:rsidRDefault="00DC354B" w:rsidP="00033940">
            <w:pPr>
              <w:spacing w:before="120" w:line="276" w:lineRule="auto"/>
              <w:jc w:val="both"/>
              <w:rPr>
                <w:rFonts w:ascii="Times New Roman" w:hAnsi="Times New Roman" w:cs="Times New Roman"/>
                <w:b/>
              </w:rPr>
            </w:pPr>
            <w:r w:rsidRPr="00DC354B">
              <w:rPr>
                <w:rFonts w:ascii="Times New Roman" w:hAnsi="Times New Roman" w:cs="Times New Roman"/>
                <w:b/>
              </w:rPr>
              <w:t>Prospěli</w:t>
            </w:r>
          </w:p>
        </w:tc>
        <w:tc>
          <w:tcPr>
            <w:tcW w:w="2830" w:type="dxa"/>
            <w:tcBorders>
              <w:top w:val="single" w:sz="4" w:space="0" w:color="auto"/>
              <w:left w:val="single" w:sz="4" w:space="0" w:color="auto"/>
              <w:bottom w:val="single" w:sz="4" w:space="0" w:color="auto"/>
              <w:right w:val="single" w:sz="4" w:space="0" w:color="auto"/>
            </w:tcBorders>
            <w:hideMark/>
          </w:tcPr>
          <w:p w:rsidR="00DC354B" w:rsidRPr="00DC354B" w:rsidRDefault="00DC354B" w:rsidP="00033940">
            <w:pPr>
              <w:spacing w:before="120" w:line="276" w:lineRule="auto"/>
              <w:jc w:val="both"/>
              <w:rPr>
                <w:rFonts w:ascii="Times New Roman" w:hAnsi="Times New Roman" w:cs="Times New Roman"/>
                <w:b/>
              </w:rPr>
            </w:pPr>
            <w:r w:rsidRPr="00DC354B">
              <w:rPr>
                <w:rFonts w:ascii="Times New Roman" w:hAnsi="Times New Roman" w:cs="Times New Roman"/>
                <w:b/>
              </w:rPr>
              <w:t>Neprospěli</w:t>
            </w:r>
          </w:p>
        </w:tc>
      </w:tr>
      <w:tr w:rsidR="00DC354B" w:rsidRPr="00DC354B" w:rsidTr="00033940">
        <w:tc>
          <w:tcPr>
            <w:tcW w:w="1271" w:type="dxa"/>
            <w:tcBorders>
              <w:top w:val="single" w:sz="4" w:space="0" w:color="auto"/>
              <w:left w:val="single" w:sz="4" w:space="0" w:color="auto"/>
              <w:bottom w:val="single" w:sz="4" w:space="0" w:color="auto"/>
              <w:right w:val="single" w:sz="4" w:space="0" w:color="auto"/>
            </w:tcBorders>
            <w:hideMark/>
          </w:tcPr>
          <w:p w:rsidR="00DC354B" w:rsidRPr="00DC354B" w:rsidRDefault="00DC354B" w:rsidP="00033940">
            <w:pPr>
              <w:spacing w:before="120" w:line="276" w:lineRule="auto"/>
              <w:jc w:val="both"/>
              <w:rPr>
                <w:rFonts w:ascii="Times New Roman" w:hAnsi="Times New Roman" w:cs="Times New Roman"/>
                <w:b/>
              </w:rPr>
            </w:pPr>
            <w:r w:rsidRPr="00DC354B">
              <w:rPr>
                <w:rFonts w:ascii="Times New Roman" w:hAnsi="Times New Roman" w:cs="Times New Roman"/>
                <w:b/>
              </w:rPr>
              <w:t>1.</w:t>
            </w:r>
          </w:p>
        </w:tc>
        <w:tc>
          <w:tcPr>
            <w:tcW w:w="2693" w:type="dxa"/>
            <w:tcBorders>
              <w:top w:val="single" w:sz="4" w:space="0" w:color="auto"/>
              <w:left w:val="single" w:sz="4" w:space="0" w:color="auto"/>
              <w:bottom w:val="single" w:sz="4" w:space="0" w:color="auto"/>
              <w:right w:val="single" w:sz="4" w:space="0" w:color="auto"/>
            </w:tcBorders>
            <w:hideMark/>
          </w:tcPr>
          <w:p w:rsidR="00DC354B" w:rsidRPr="00DC354B" w:rsidRDefault="008179FA" w:rsidP="00033940">
            <w:pPr>
              <w:spacing w:before="120" w:line="276" w:lineRule="auto"/>
              <w:jc w:val="both"/>
              <w:rPr>
                <w:rFonts w:ascii="Times New Roman" w:hAnsi="Times New Roman" w:cs="Times New Roman"/>
              </w:rPr>
            </w:pPr>
            <w:r>
              <w:rPr>
                <w:rFonts w:ascii="Times New Roman" w:hAnsi="Times New Roman" w:cs="Times New Roman"/>
              </w:rPr>
              <w:t>0</w:t>
            </w:r>
          </w:p>
        </w:tc>
        <w:tc>
          <w:tcPr>
            <w:tcW w:w="2268" w:type="dxa"/>
            <w:tcBorders>
              <w:top w:val="single" w:sz="4" w:space="0" w:color="auto"/>
              <w:left w:val="single" w:sz="4" w:space="0" w:color="auto"/>
              <w:bottom w:val="single" w:sz="4" w:space="0" w:color="auto"/>
              <w:right w:val="single" w:sz="4" w:space="0" w:color="auto"/>
            </w:tcBorders>
            <w:hideMark/>
          </w:tcPr>
          <w:p w:rsidR="00DC354B" w:rsidRPr="00DC354B" w:rsidRDefault="008179FA" w:rsidP="00033940">
            <w:pPr>
              <w:spacing w:before="120" w:line="276" w:lineRule="auto"/>
              <w:jc w:val="both"/>
              <w:rPr>
                <w:rFonts w:ascii="Times New Roman" w:hAnsi="Times New Roman" w:cs="Times New Roman"/>
              </w:rPr>
            </w:pPr>
            <w:r>
              <w:rPr>
                <w:rFonts w:ascii="Times New Roman" w:hAnsi="Times New Roman" w:cs="Times New Roman"/>
              </w:rPr>
              <w:t>2</w:t>
            </w:r>
          </w:p>
        </w:tc>
        <w:tc>
          <w:tcPr>
            <w:tcW w:w="2830" w:type="dxa"/>
            <w:tcBorders>
              <w:top w:val="single" w:sz="4" w:space="0" w:color="auto"/>
              <w:left w:val="single" w:sz="4" w:space="0" w:color="auto"/>
              <w:bottom w:val="single" w:sz="4" w:space="0" w:color="auto"/>
              <w:right w:val="single" w:sz="4" w:space="0" w:color="auto"/>
            </w:tcBorders>
            <w:hideMark/>
          </w:tcPr>
          <w:p w:rsidR="00DC354B" w:rsidRPr="00DC354B" w:rsidRDefault="00DC354B" w:rsidP="00033940">
            <w:pPr>
              <w:spacing w:before="120" w:line="276" w:lineRule="auto"/>
              <w:jc w:val="both"/>
              <w:rPr>
                <w:rFonts w:ascii="Times New Roman" w:hAnsi="Times New Roman" w:cs="Times New Roman"/>
              </w:rPr>
            </w:pPr>
            <w:r w:rsidRPr="00DC354B">
              <w:rPr>
                <w:rFonts w:ascii="Times New Roman" w:hAnsi="Times New Roman" w:cs="Times New Roman"/>
              </w:rPr>
              <w:t>0</w:t>
            </w:r>
          </w:p>
        </w:tc>
      </w:tr>
      <w:tr w:rsidR="00DC354B" w:rsidRPr="00DC354B" w:rsidTr="00033940">
        <w:tc>
          <w:tcPr>
            <w:tcW w:w="1271" w:type="dxa"/>
            <w:tcBorders>
              <w:top w:val="single" w:sz="4" w:space="0" w:color="auto"/>
              <w:left w:val="single" w:sz="4" w:space="0" w:color="auto"/>
              <w:bottom w:val="single" w:sz="4" w:space="0" w:color="auto"/>
              <w:right w:val="single" w:sz="4" w:space="0" w:color="auto"/>
            </w:tcBorders>
            <w:hideMark/>
          </w:tcPr>
          <w:p w:rsidR="00DC354B" w:rsidRPr="00DC354B" w:rsidRDefault="00DC354B" w:rsidP="00033940">
            <w:pPr>
              <w:spacing w:before="120" w:line="276" w:lineRule="auto"/>
              <w:jc w:val="both"/>
              <w:rPr>
                <w:rFonts w:ascii="Times New Roman" w:hAnsi="Times New Roman" w:cs="Times New Roman"/>
                <w:b/>
              </w:rPr>
            </w:pPr>
            <w:r w:rsidRPr="00DC354B">
              <w:rPr>
                <w:rFonts w:ascii="Times New Roman" w:hAnsi="Times New Roman" w:cs="Times New Roman"/>
                <w:b/>
              </w:rPr>
              <w:t>2.</w:t>
            </w:r>
          </w:p>
        </w:tc>
        <w:tc>
          <w:tcPr>
            <w:tcW w:w="2693" w:type="dxa"/>
            <w:tcBorders>
              <w:top w:val="single" w:sz="4" w:space="0" w:color="auto"/>
              <w:left w:val="single" w:sz="4" w:space="0" w:color="auto"/>
              <w:bottom w:val="single" w:sz="4" w:space="0" w:color="auto"/>
              <w:right w:val="single" w:sz="4" w:space="0" w:color="auto"/>
            </w:tcBorders>
            <w:hideMark/>
          </w:tcPr>
          <w:p w:rsidR="00DC354B" w:rsidRPr="00DC354B" w:rsidRDefault="008179FA" w:rsidP="00033940">
            <w:pPr>
              <w:spacing w:before="120" w:line="276" w:lineRule="auto"/>
              <w:jc w:val="both"/>
              <w:rPr>
                <w:rFonts w:ascii="Times New Roman" w:hAnsi="Times New Roman" w:cs="Times New Roman"/>
              </w:rPr>
            </w:pPr>
            <w:r>
              <w:rPr>
                <w:rFonts w:ascii="Times New Roman" w:hAnsi="Times New Roman" w:cs="Times New Roman"/>
              </w:rPr>
              <w:t>3</w:t>
            </w:r>
          </w:p>
        </w:tc>
        <w:tc>
          <w:tcPr>
            <w:tcW w:w="2268" w:type="dxa"/>
            <w:tcBorders>
              <w:top w:val="single" w:sz="4" w:space="0" w:color="auto"/>
              <w:left w:val="single" w:sz="4" w:space="0" w:color="auto"/>
              <w:bottom w:val="single" w:sz="4" w:space="0" w:color="auto"/>
              <w:right w:val="single" w:sz="4" w:space="0" w:color="auto"/>
            </w:tcBorders>
            <w:hideMark/>
          </w:tcPr>
          <w:p w:rsidR="00DC354B" w:rsidRPr="00DC354B" w:rsidRDefault="008179FA" w:rsidP="00033940">
            <w:pPr>
              <w:spacing w:before="120" w:line="276" w:lineRule="auto"/>
              <w:jc w:val="both"/>
              <w:rPr>
                <w:rFonts w:ascii="Times New Roman" w:hAnsi="Times New Roman" w:cs="Times New Roman"/>
              </w:rPr>
            </w:pPr>
            <w:r>
              <w:rPr>
                <w:rFonts w:ascii="Times New Roman" w:hAnsi="Times New Roman" w:cs="Times New Roman"/>
              </w:rPr>
              <w:t>1</w:t>
            </w:r>
          </w:p>
        </w:tc>
        <w:tc>
          <w:tcPr>
            <w:tcW w:w="2830" w:type="dxa"/>
            <w:tcBorders>
              <w:top w:val="single" w:sz="4" w:space="0" w:color="auto"/>
              <w:left w:val="single" w:sz="4" w:space="0" w:color="auto"/>
              <w:bottom w:val="single" w:sz="4" w:space="0" w:color="auto"/>
              <w:right w:val="single" w:sz="4" w:space="0" w:color="auto"/>
            </w:tcBorders>
            <w:hideMark/>
          </w:tcPr>
          <w:p w:rsidR="00DC354B" w:rsidRPr="00DC354B" w:rsidRDefault="008179FA" w:rsidP="00033940">
            <w:pPr>
              <w:spacing w:before="120" w:line="276" w:lineRule="auto"/>
              <w:jc w:val="both"/>
              <w:rPr>
                <w:rFonts w:ascii="Times New Roman" w:hAnsi="Times New Roman" w:cs="Times New Roman"/>
              </w:rPr>
            </w:pPr>
            <w:r>
              <w:rPr>
                <w:rFonts w:ascii="Times New Roman" w:hAnsi="Times New Roman" w:cs="Times New Roman"/>
              </w:rPr>
              <w:t>0</w:t>
            </w:r>
          </w:p>
        </w:tc>
      </w:tr>
      <w:tr w:rsidR="00DC354B" w:rsidRPr="00DC354B" w:rsidTr="00033940">
        <w:tc>
          <w:tcPr>
            <w:tcW w:w="1271" w:type="dxa"/>
            <w:tcBorders>
              <w:top w:val="single" w:sz="4" w:space="0" w:color="auto"/>
              <w:left w:val="single" w:sz="4" w:space="0" w:color="auto"/>
              <w:bottom w:val="single" w:sz="4" w:space="0" w:color="auto"/>
              <w:right w:val="single" w:sz="4" w:space="0" w:color="auto"/>
            </w:tcBorders>
            <w:hideMark/>
          </w:tcPr>
          <w:p w:rsidR="00DC354B" w:rsidRPr="00DC354B" w:rsidRDefault="00DC354B" w:rsidP="00033940">
            <w:pPr>
              <w:spacing w:before="120" w:line="276" w:lineRule="auto"/>
              <w:jc w:val="both"/>
              <w:rPr>
                <w:rFonts w:ascii="Times New Roman" w:hAnsi="Times New Roman" w:cs="Times New Roman"/>
                <w:b/>
              </w:rPr>
            </w:pPr>
            <w:r w:rsidRPr="00DC354B">
              <w:rPr>
                <w:rFonts w:ascii="Times New Roman" w:hAnsi="Times New Roman" w:cs="Times New Roman"/>
                <w:b/>
              </w:rPr>
              <w:t>3.</w:t>
            </w:r>
          </w:p>
        </w:tc>
        <w:tc>
          <w:tcPr>
            <w:tcW w:w="2693" w:type="dxa"/>
            <w:tcBorders>
              <w:top w:val="single" w:sz="4" w:space="0" w:color="auto"/>
              <w:left w:val="single" w:sz="4" w:space="0" w:color="auto"/>
              <w:bottom w:val="single" w:sz="4" w:space="0" w:color="auto"/>
              <w:right w:val="single" w:sz="4" w:space="0" w:color="auto"/>
            </w:tcBorders>
            <w:hideMark/>
          </w:tcPr>
          <w:p w:rsidR="00DC354B" w:rsidRPr="00DC354B" w:rsidRDefault="008179FA" w:rsidP="00033940">
            <w:pPr>
              <w:spacing w:before="120" w:line="276" w:lineRule="auto"/>
              <w:jc w:val="both"/>
              <w:rPr>
                <w:rFonts w:ascii="Times New Roman" w:hAnsi="Times New Roman" w:cs="Times New Roman"/>
              </w:rPr>
            </w:pPr>
            <w:r>
              <w:rPr>
                <w:rFonts w:ascii="Times New Roman" w:hAnsi="Times New Roman" w:cs="Times New Roman"/>
              </w:rPr>
              <w:t>0</w:t>
            </w:r>
          </w:p>
        </w:tc>
        <w:tc>
          <w:tcPr>
            <w:tcW w:w="2268" w:type="dxa"/>
            <w:tcBorders>
              <w:top w:val="single" w:sz="4" w:space="0" w:color="auto"/>
              <w:left w:val="single" w:sz="4" w:space="0" w:color="auto"/>
              <w:bottom w:val="single" w:sz="4" w:space="0" w:color="auto"/>
              <w:right w:val="single" w:sz="4" w:space="0" w:color="auto"/>
            </w:tcBorders>
            <w:hideMark/>
          </w:tcPr>
          <w:p w:rsidR="00DC354B" w:rsidRPr="00DC354B" w:rsidRDefault="008179FA" w:rsidP="00033940">
            <w:pPr>
              <w:spacing w:before="120" w:line="276" w:lineRule="auto"/>
              <w:jc w:val="both"/>
              <w:rPr>
                <w:rFonts w:ascii="Times New Roman" w:hAnsi="Times New Roman" w:cs="Times New Roman"/>
              </w:rPr>
            </w:pPr>
            <w:r>
              <w:rPr>
                <w:rFonts w:ascii="Times New Roman" w:hAnsi="Times New Roman" w:cs="Times New Roman"/>
              </w:rPr>
              <w:t>0</w:t>
            </w:r>
          </w:p>
        </w:tc>
        <w:tc>
          <w:tcPr>
            <w:tcW w:w="2830" w:type="dxa"/>
            <w:tcBorders>
              <w:top w:val="single" w:sz="4" w:space="0" w:color="auto"/>
              <w:left w:val="single" w:sz="4" w:space="0" w:color="auto"/>
              <w:bottom w:val="single" w:sz="4" w:space="0" w:color="auto"/>
              <w:right w:val="single" w:sz="4" w:space="0" w:color="auto"/>
            </w:tcBorders>
            <w:hideMark/>
          </w:tcPr>
          <w:p w:rsidR="00DC354B" w:rsidRPr="00DC354B" w:rsidRDefault="00DC354B" w:rsidP="00033940">
            <w:pPr>
              <w:spacing w:before="120" w:line="276" w:lineRule="auto"/>
              <w:jc w:val="both"/>
              <w:rPr>
                <w:rFonts w:ascii="Times New Roman" w:hAnsi="Times New Roman" w:cs="Times New Roman"/>
              </w:rPr>
            </w:pPr>
            <w:r w:rsidRPr="00DC354B">
              <w:rPr>
                <w:rFonts w:ascii="Times New Roman" w:hAnsi="Times New Roman" w:cs="Times New Roman"/>
              </w:rPr>
              <w:t>0</w:t>
            </w:r>
          </w:p>
        </w:tc>
      </w:tr>
      <w:tr w:rsidR="00DC354B" w:rsidRPr="00DC354B" w:rsidTr="00033940">
        <w:tc>
          <w:tcPr>
            <w:tcW w:w="1271" w:type="dxa"/>
            <w:tcBorders>
              <w:top w:val="single" w:sz="4" w:space="0" w:color="auto"/>
              <w:left w:val="single" w:sz="4" w:space="0" w:color="auto"/>
              <w:bottom w:val="single" w:sz="4" w:space="0" w:color="auto"/>
              <w:right w:val="single" w:sz="4" w:space="0" w:color="auto"/>
            </w:tcBorders>
            <w:hideMark/>
          </w:tcPr>
          <w:p w:rsidR="00DC354B" w:rsidRPr="00DC354B" w:rsidRDefault="00DC354B" w:rsidP="00033940">
            <w:pPr>
              <w:spacing w:before="120" w:line="276" w:lineRule="auto"/>
              <w:jc w:val="both"/>
              <w:rPr>
                <w:rFonts w:ascii="Times New Roman" w:hAnsi="Times New Roman" w:cs="Times New Roman"/>
                <w:b/>
              </w:rPr>
            </w:pPr>
            <w:r w:rsidRPr="00DC354B">
              <w:rPr>
                <w:rFonts w:ascii="Times New Roman" w:hAnsi="Times New Roman" w:cs="Times New Roman"/>
                <w:b/>
              </w:rPr>
              <w:t>4.</w:t>
            </w:r>
          </w:p>
        </w:tc>
        <w:tc>
          <w:tcPr>
            <w:tcW w:w="2693" w:type="dxa"/>
            <w:tcBorders>
              <w:top w:val="single" w:sz="4" w:space="0" w:color="auto"/>
              <w:left w:val="single" w:sz="4" w:space="0" w:color="auto"/>
              <w:bottom w:val="single" w:sz="4" w:space="0" w:color="auto"/>
              <w:right w:val="single" w:sz="4" w:space="0" w:color="auto"/>
            </w:tcBorders>
            <w:hideMark/>
          </w:tcPr>
          <w:p w:rsidR="00DC354B" w:rsidRPr="00DC354B" w:rsidRDefault="008179FA" w:rsidP="00033940">
            <w:pPr>
              <w:spacing w:before="120" w:line="276" w:lineRule="auto"/>
              <w:jc w:val="both"/>
              <w:rPr>
                <w:rFonts w:ascii="Times New Roman" w:hAnsi="Times New Roman" w:cs="Times New Roman"/>
              </w:rPr>
            </w:pPr>
            <w:r>
              <w:rPr>
                <w:rFonts w:ascii="Times New Roman" w:hAnsi="Times New Roman" w:cs="Times New Roman"/>
              </w:rPr>
              <w:t>4</w:t>
            </w:r>
          </w:p>
        </w:tc>
        <w:tc>
          <w:tcPr>
            <w:tcW w:w="2268" w:type="dxa"/>
            <w:tcBorders>
              <w:top w:val="single" w:sz="4" w:space="0" w:color="auto"/>
              <w:left w:val="single" w:sz="4" w:space="0" w:color="auto"/>
              <w:bottom w:val="single" w:sz="4" w:space="0" w:color="auto"/>
              <w:right w:val="single" w:sz="4" w:space="0" w:color="auto"/>
            </w:tcBorders>
            <w:hideMark/>
          </w:tcPr>
          <w:p w:rsidR="00DC354B" w:rsidRPr="00DC354B" w:rsidRDefault="00DC354B" w:rsidP="00033940">
            <w:pPr>
              <w:spacing w:before="120" w:line="276" w:lineRule="auto"/>
              <w:jc w:val="both"/>
              <w:rPr>
                <w:rFonts w:ascii="Times New Roman" w:hAnsi="Times New Roman" w:cs="Times New Roman"/>
              </w:rPr>
            </w:pPr>
            <w:r w:rsidRPr="00DC354B">
              <w:rPr>
                <w:rFonts w:ascii="Times New Roman" w:hAnsi="Times New Roman" w:cs="Times New Roman"/>
              </w:rPr>
              <w:t>1</w:t>
            </w:r>
          </w:p>
        </w:tc>
        <w:tc>
          <w:tcPr>
            <w:tcW w:w="2830" w:type="dxa"/>
            <w:tcBorders>
              <w:top w:val="single" w:sz="4" w:space="0" w:color="auto"/>
              <w:left w:val="single" w:sz="4" w:space="0" w:color="auto"/>
              <w:bottom w:val="single" w:sz="4" w:space="0" w:color="auto"/>
              <w:right w:val="single" w:sz="4" w:space="0" w:color="auto"/>
            </w:tcBorders>
            <w:hideMark/>
          </w:tcPr>
          <w:p w:rsidR="00DC354B" w:rsidRPr="00DC354B" w:rsidRDefault="00DC354B" w:rsidP="00033940">
            <w:pPr>
              <w:spacing w:before="120" w:line="276" w:lineRule="auto"/>
              <w:jc w:val="both"/>
              <w:rPr>
                <w:rFonts w:ascii="Times New Roman" w:hAnsi="Times New Roman" w:cs="Times New Roman"/>
              </w:rPr>
            </w:pPr>
            <w:r w:rsidRPr="00DC354B">
              <w:rPr>
                <w:rFonts w:ascii="Times New Roman" w:hAnsi="Times New Roman" w:cs="Times New Roman"/>
              </w:rPr>
              <w:t>0</w:t>
            </w:r>
          </w:p>
        </w:tc>
      </w:tr>
      <w:tr w:rsidR="00DC354B" w:rsidRPr="00DC354B" w:rsidTr="00033940">
        <w:tc>
          <w:tcPr>
            <w:tcW w:w="1271" w:type="dxa"/>
            <w:tcBorders>
              <w:top w:val="single" w:sz="4" w:space="0" w:color="auto"/>
              <w:left w:val="single" w:sz="4" w:space="0" w:color="auto"/>
              <w:bottom w:val="single" w:sz="4" w:space="0" w:color="auto"/>
              <w:right w:val="single" w:sz="4" w:space="0" w:color="auto"/>
            </w:tcBorders>
            <w:hideMark/>
          </w:tcPr>
          <w:p w:rsidR="00DC354B" w:rsidRPr="00DC354B" w:rsidRDefault="00DC354B" w:rsidP="00033940">
            <w:pPr>
              <w:spacing w:before="120" w:line="276" w:lineRule="auto"/>
              <w:jc w:val="both"/>
              <w:rPr>
                <w:rFonts w:ascii="Times New Roman" w:hAnsi="Times New Roman" w:cs="Times New Roman"/>
                <w:b/>
              </w:rPr>
            </w:pPr>
            <w:r w:rsidRPr="00DC354B">
              <w:rPr>
                <w:rFonts w:ascii="Times New Roman" w:hAnsi="Times New Roman" w:cs="Times New Roman"/>
                <w:b/>
              </w:rPr>
              <w:t>5.</w:t>
            </w:r>
          </w:p>
        </w:tc>
        <w:tc>
          <w:tcPr>
            <w:tcW w:w="2693" w:type="dxa"/>
            <w:tcBorders>
              <w:top w:val="single" w:sz="4" w:space="0" w:color="auto"/>
              <w:left w:val="single" w:sz="4" w:space="0" w:color="auto"/>
              <w:bottom w:val="single" w:sz="4" w:space="0" w:color="auto"/>
              <w:right w:val="single" w:sz="4" w:space="0" w:color="auto"/>
            </w:tcBorders>
            <w:hideMark/>
          </w:tcPr>
          <w:p w:rsidR="00DC354B" w:rsidRPr="00DC354B" w:rsidRDefault="008179FA" w:rsidP="00033940">
            <w:pPr>
              <w:spacing w:before="120" w:line="276" w:lineRule="auto"/>
              <w:jc w:val="both"/>
              <w:rPr>
                <w:rFonts w:ascii="Times New Roman" w:hAnsi="Times New Roman" w:cs="Times New Roman"/>
              </w:rPr>
            </w:pPr>
            <w:r>
              <w:rPr>
                <w:rFonts w:ascii="Times New Roman" w:hAnsi="Times New Roman" w:cs="Times New Roman"/>
              </w:rPr>
              <w:t>3</w:t>
            </w:r>
          </w:p>
        </w:tc>
        <w:tc>
          <w:tcPr>
            <w:tcW w:w="2268" w:type="dxa"/>
            <w:tcBorders>
              <w:top w:val="single" w:sz="4" w:space="0" w:color="auto"/>
              <w:left w:val="single" w:sz="4" w:space="0" w:color="auto"/>
              <w:bottom w:val="single" w:sz="4" w:space="0" w:color="auto"/>
              <w:right w:val="single" w:sz="4" w:space="0" w:color="auto"/>
            </w:tcBorders>
            <w:hideMark/>
          </w:tcPr>
          <w:p w:rsidR="00DC354B" w:rsidRPr="00DC354B" w:rsidRDefault="008179FA" w:rsidP="00033940">
            <w:pPr>
              <w:spacing w:before="120" w:line="276" w:lineRule="auto"/>
              <w:jc w:val="both"/>
              <w:rPr>
                <w:rFonts w:ascii="Times New Roman" w:hAnsi="Times New Roman" w:cs="Times New Roman"/>
              </w:rPr>
            </w:pPr>
            <w:r>
              <w:rPr>
                <w:rFonts w:ascii="Times New Roman" w:hAnsi="Times New Roman" w:cs="Times New Roman"/>
              </w:rPr>
              <w:t>1</w:t>
            </w:r>
          </w:p>
        </w:tc>
        <w:tc>
          <w:tcPr>
            <w:tcW w:w="2830" w:type="dxa"/>
            <w:tcBorders>
              <w:top w:val="single" w:sz="4" w:space="0" w:color="auto"/>
              <w:left w:val="single" w:sz="4" w:space="0" w:color="auto"/>
              <w:bottom w:val="single" w:sz="4" w:space="0" w:color="auto"/>
              <w:right w:val="single" w:sz="4" w:space="0" w:color="auto"/>
            </w:tcBorders>
            <w:hideMark/>
          </w:tcPr>
          <w:p w:rsidR="00DC354B" w:rsidRPr="00DC354B" w:rsidRDefault="00DC354B" w:rsidP="00033940">
            <w:pPr>
              <w:spacing w:before="120" w:line="276" w:lineRule="auto"/>
              <w:jc w:val="both"/>
              <w:rPr>
                <w:rFonts w:ascii="Times New Roman" w:hAnsi="Times New Roman" w:cs="Times New Roman"/>
              </w:rPr>
            </w:pPr>
            <w:r w:rsidRPr="00DC354B">
              <w:rPr>
                <w:rFonts w:ascii="Times New Roman" w:hAnsi="Times New Roman" w:cs="Times New Roman"/>
              </w:rPr>
              <w:t>0</w:t>
            </w:r>
          </w:p>
        </w:tc>
      </w:tr>
    </w:tbl>
    <w:p w:rsidR="00290239" w:rsidRDefault="00290239" w:rsidP="008A77B8">
      <w:pPr>
        <w:spacing w:before="120" w:line="276" w:lineRule="auto"/>
        <w:jc w:val="both"/>
        <w:rPr>
          <w:rFonts w:ascii="Times New Roman" w:hAnsi="Times New Roman" w:cs="Times New Roman"/>
          <w:bCs/>
        </w:rPr>
      </w:pPr>
    </w:p>
    <w:p w:rsidR="008A77B8" w:rsidRDefault="008A77B8" w:rsidP="008A77B8">
      <w:pPr>
        <w:spacing w:before="120" w:line="276" w:lineRule="auto"/>
        <w:jc w:val="both"/>
        <w:rPr>
          <w:rFonts w:ascii="Times New Roman" w:hAnsi="Times New Roman" w:cs="Times New Roman"/>
          <w:bCs/>
        </w:rPr>
      </w:pPr>
      <w:r w:rsidRPr="008179FA">
        <w:rPr>
          <w:rFonts w:ascii="Times New Roman" w:hAnsi="Times New Roman" w:cs="Times New Roman"/>
          <w:bCs/>
        </w:rPr>
        <w:t xml:space="preserve">Druhé pololetí školního roku bylo změněné epidemiologickou situací a uzavřením školy. </w:t>
      </w:r>
      <w:r>
        <w:rPr>
          <w:rFonts w:ascii="Times New Roman" w:hAnsi="Times New Roman" w:cs="Times New Roman"/>
          <w:bCs/>
        </w:rPr>
        <w:t>Pravidelná docházka proběhla v období od 24. 1. 2020 -10. 3. 2020</w:t>
      </w:r>
      <w:r w:rsidR="00EB2AD8">
        <w:rPr>
          <w:rFonts w:ascii="Times New Roman" w:hAnsi="Times New Roman" w:cs="Times New Roman"/>
          <w:bCs/>
        </w:rPr>
        <w:t>, škola byla uzavřena</w:t>
      </w:r>
      <w:r>
        <w:rPr>
          <w:rFonts w:ascii="Times New Roman" w:hAnsi="Times New Roman" w:cs="Times New Roman"/>
          <w:bCs/>
        </w:rPr>
        <w:t xml:space="preserve"> od 11. 3. 2020 – 24. 5. 2020</w:t>
      </w:r>
      <w:r w:rsidR="00EB2AD8">
        <w:rPr>
          <w:rFonts w:ascii="Times New Roman" w:hAnsi="Times New Roman" w:cs="Times New Roman"/>
          <w:bCs/>
        </w:rPr>
        <w:t>. V</w:t>
      </w:r>
      <w:r>
        <w:rPr>
          <w:rFonts w:ascii="Times New Roman" w:hAnsi="Times New Roman" w:cs="Times New Roman"/>
          <w:bCs/>
        </w:rPr>
        <w:t>ýuka probíhala distančně.</w:t>
      </w:r>
    </w:p>
    <w:p w:rsidR="008A77B8" w:rsidRPr="00D57B91" w:rsidRDefault="008A77B8" w:rsidP="008A77B8">
      <w:pPr>
        <w:spacing w:before="120" w:line="276" w:lineRule="auto"/>
        <w:jc w:val="both"/>
        <w:rPr>
          <w:rFonts w:ascii="Times New Roman" w:hAnsi="Times New Roman" w:cs="Times New Roman"/>
          <w:b/>
          <w:bCs/>
        </w:rPr>
      </w:pPr>
      <w:r w:rsidRPr="00D57B91">
        <w:rPr>
          <w:rFonts w:ascii="Times New Roman" w:hAnsi="Times New Roman" w:cs="Times New Roman"/>
          <w:b/>
          <w:bCs/>
        </w:rPr>
        <w:t xml:space="preserve">Obnovení </w:t>
      </w:r>
      <w:r w:rsidR="002A3C35">
        <w:rPr>
          <w:rFonts w:ascii="Times New Roman" w:hAnsi="Times New Roman" w:cs="Times New Roman"/>
          <w:b/>
          <w:bCs/>
        </w:rPr>
        <w:t xml:space="preserve">pravidelného </w:t>
      </w:r>
      <w:r w:rsidRPr="00D57B91">
        <w:rPr>
          <w:rFonts w:ascii="Times New Roman" w:hAnsi="Times New Roman" w:cs="Times New Roman"/>
          <w:b/>
          <w:bCs/>
        </w:rPr>
        <w:t xml:space="preserve">provozu </w:t>
      </w:r>
      <w:r w:rsidR="002A3C35">
        <w:rPr>
          <w:rFonts w:ascii="Times New Roman" w:hAnsi="Times New Roman" w:cs="Times New Roman"/>
          <w:b/>
          <w:bCs/>
        </w:rPr>
        <w:t xml:space="preserve">školy </w:t>
      </w:r>
      <w:r w:rsidRPr="00D57B91">
        <w:rPr>
          <w:rFonts w:ascii="Times New Roman" w:hAnsi="Times New Roman" w:cs="Times New Roman"/>
          <w:b/>
          <w:bCs/>
        </w:rPr>
        <w:t>od 25. 5. 2020 – 26. 6. 2020.</w:t>
      </w:r>
    </w:p>
    <w:p w:rsidR="008A77B8" w:rsidRDefault="008A77B8" w:rsidP="008A77B8">
      <w:pPr>
        <w:spacing w:before="120" w:line="276" w:lineRule="auto"/>
        <w:jc w:val="both"/>
        <w:rPr>
          <w:rFonts w:ascii="Times New Roman" w:hAnsi="Times New Roman" w:cs="Times New Roman"/>
          <w:bCs/>
        </w:rPr>
      </w:pPr>
      <w:r>
        <w:rPr>
          <w:rFonts w:ascii="Times New Roman" w:hAnsi="Times New Roman" w:cs="Times New Roman"/>
          <w:bCs/>
        </w:rPr>
        <w:t xml:space="preserve">Pravidelné výuky </w:t>
      </w:r>
      <w:r w:rsidR="00EB2AD8">
        <w:rPr>
          <w:rFonts w:ascii="Times New Roman" w:hAnsi="Times New Roman" w:cs="Times New Roman"/>
          <w:bCs/>
        </w:rPr>
        <w:t xml:space="preserve">ve škole </w:t>
      </w:r>
      <w:r>
        <w:rPr>
          <w:rFonts w:ascii="Times New Roman" w:hAnsi="Times New Roman" w:cs="Times New Roman"/>
          <w:bCs/>
        </w:rPr>
        <w:t xml:space="preserve">se účastnilo 13 žáků, dva žáci se vzdělávali </w:t>
      </w:r>
      <w:r w:rsidR="002A3C35">
        <w:rPr>
          <w:rFonts w:ascii="Times New Roman" w:hAnsi="Times New Roman" w:cs="Times New Roman"/>
          <w:bCs/>
        </w:rPr>
        <w:t xml:space="preserve">zbytek pololetí </w:t>
      </w:r>
      <w:r>
        <w:rPr>
          <w:rFonts w:ascii="Times New Roman" w:hAnsi="Times New Roman" w:cs="Times New Roman"/>
          <w:bCs/>
        </w:rPr>
        <w:t>distančně.</w:t>
      </w:r>
    </w:p>
    <w:p w:rsidR="008A77B8" w:rsidRPr="002F34B9" w:rsidRDefault="008A77B8" w:rsidP="008A77B8">
      <w:pPr>
        <w:spacing w:before="120" w:line="276" w:lineRule="auto"/>
        <w:jc w:val="both"/>
        <w:rPr>
          <w:rFonts w:ascii="Times New Roman" w:hAnsi="Times New Roman" w:cs="Times New Roman"/>
          <w:b/>
          <w:bCs/>
        </w:rPr>
      </w:pPr>
      <w:r>
        <w:rPr>
          <w:rFonts w:ascii="Times New Roman" w:hAnsi="Times New Roman" w:cs="Times New Roman"/>
          <w:bCs/>
        </w:rPr>
        <w:t xml:space="preserve">V měsíci červnu proběhla komisionální zkouška a </w:t>
      </w:r>
      <w:r w:rsidRPr="002F34B9">
        <w:rPr>
          <w:rFonts w:ascii="Times New Roman" w:hAnsi="Times New Roman" w:cs="Times New Roman"/>
          <w:b/>
          <w:bCs/>
        </w:rPr>
        <w:t>akcelerace 1 žáka prvního ročníku do druhého ročníku</w:t>
      </w:r>
      <w:r w:rsidR="002F34B9">
        <w:rPr>
          <w:rFonts w:ascii="Times New Roman" w:hAnsi="Times New Roman" w:cs="Times New Roman"/>
          <w:b/>
          <w:bCs/>
        </w:rPr>
        <w:t xml:space="preserve"> z důvodu mimořádného nadání</w:t>
      </w:r>
      <w:r w:rsidRPr="002F34B9">
        <w:rPr>
          <w:rFonts w:ascii="Times New Roman" w:hAnsi="Times New Roman" w:cs="Times New Roman"/>
          <w:b/>
          <w:bCs/>
        </w:rPr>
        <w:t>.</w:t>
      </w:r>
    </w:p>
    <w:p w:rsidR="00D57B91" w:rsidRDefault="008A77B8" w:rsidP="00D57B91">
      <w:pPr>
        <w:spacing w:before="120" w:line="276" w:lineRule="auto"/>
        <w:jc w:val="both"/>
        <w:rPr>
          <w:rFonts w:ascii="Times New Roman" w:hAnsi="Times New Roman" w:cs="Times New Roman"/>
        </w:rPr>
      </w:pPr>
      <w:r>
        <w:rPr>
          <w:rFonts w:ascii="Times New Roman" w:hAnsi="Times New Roman" w:cs="Times New Roman"/>
        </w:rPr>
        <w:t xml:space="preserve">Dle doporučení MŠMT byli žáci ve druhém </w:t>
      </w:r>
      <w:r w:rsidR="002A3C35">
        <w:rPr>
          <w:rFonts w:ascii="Times New Roman" w:hAnsi="Times New Roman" w:cs="Times New Roman"/>
        </w:rPr>
        <w:t xml:space="preserve">pololetí </w:t>
      </w:r>
      <w:r>
        <w:rPr>
          <w:rFonts w:ascii="Times New Roman" w:hAnsi="Times New Roman" w:cs="Times New Roman"/>
        </w:rPr>
        <w:t xml:space="preserve">hodnoceni s přihlédnutím k výsledkům vzdělávání v prvním pololetí a </w:t>
      </w:r>
      <w:r w:rsidR="002A3C35">
        <w:rPr>
          <w:rFonts w:ascii="Times New Roman" w:hAnsi="Times New Roman" w:cs="Times New Roman"/>
        </w:rPr>
        <w:t xml:space="preserve">k </w:t>
      </w:r>
      <w:r w:rsidR="00D57B91">
        <w:rPr>
          <w:rFonts w:ascii="Times New Roman" w:hAnsi="Times New Roman" w:cs="Times New Roman"/>
        </w:rPr>
        <w:t>výsledkům práce v období distanční výuky. Chování všech žáků školy bylo hodnoceno jako velmi dobré.</w:t>
      </w:r>
    </w:p>
    <w:p w:rsidR="00D57B91" w:rsidRDefault="00D57B91" w:rsidP="00D57B91">
      <w:pPr>
        <w:spacing w:before="120" w:line="276" w:lineRule="auto"/>
        <w:jc w:val="both"/>
        <w:rPr>
          <w:rFonts w:ascii="Times New Roman" w:hAnsi="Times New Roman" w:cs="Times New Roman"/>
          <w:bCs/>
        </w:rPr>
      </w:pPr>
      <w:r>
        <w:rPr>
          <w:rFonts w:ascii="Times New Roman" w:hAnsi="Times New Roman" w:cs="Times New Roman"/>
          <w:bCs/>
        </w:rPr>
        <w:t>Školní rok byl ukončen 26. 6. 2020, 29. a 30. 6. 2020 měli žáci uděleno volno ředitelky školy z důvodu malování objektu.</w:t>
      </w:r>
    </w:p>
    <w:p w:rsidR="00290239" w:rsidRDefault="00290239" w:rsidP="00D57B91">
      <w:pPr>
        <w:spacing w:before="120" w:line="276" w:lineRule="auto"/>
        <w:jc w:val="both"/>
        <w:rPr>
          <w:rFonts w:ascii="Times New Roman" w:hAnsi="Times New Roman" w:cs="Times New Roman"/>
          <w:bCs/>
        </w:rPr>
      </w:pPr>
    </w:p>
    <w:p w:rsidR="00290239" w:rsidRPr="002F34B9" w:rsidRDefault="00290239" w:rsidP="00D57B91">
      <w:pPr>
        <w:spacing w:before="120" w:line="276" w:lineRule="auto"/>
        <w:jc w:val="both"/>
        <w:rPr>
          <w:rFonts w:ascii="Times New Roman" w:hAnsi="Times New Roman" w:cs="Times New Roman"/>
          <w:b/>
          <w:bCs/>
        </w:rPr>
      </w:pPr>
      <w:r w:rsidRPr="002F34B9">
        <w:rPr>
          <w:rFonts w:ascii="Times New Roman" w:hAnsi="Times New Roman" w:cs="Times New Roman"/>
          <w:b/>
          <w:bCs/>
        </w:rPr>
        <w:t>Naplnění koncepce školy:</w:t>
      </w:r>
    </w:p>
    <w:p w:rsidR="00290239" w:rsidRPr="00290239" w:rsidRDefault="00290239" w:rsidP="00D57B91">
      <w:pPr>
        <w:spacing w:before="120" w:line="276" w:lineRule="auto"/>
        <w:jc w:val="both"/>
        <w:rPr>
          <w:rFonts w:ascii="Times New Roman" w:hAnsi="Times New Roman" w:cs="Times New Roman"/>
          <w:bCs/>
        </w:rPr>
      </w:pPr>
      <w:r>
        <w:rPr>
          <w:rFonts w:ascii="Times New Roman" w:hAnsi="Times New Roman" w:cs="Times New Roman"/>
          <w:bCs/>
        </w:rPr>
        <w:t xml:space="preserve">Hlavní koncepční záměr pro základní školu </w:t>
      </w:r>
      <w:r w:rsidR="008216D0">
        <w:rPr>
          <w:rFonts w:ascii="Times New Roman" w:hAnsi="Times New Roman" w:cs="Times New Roman"/>
          <w:bCs/>
        </w:rPr>
        <w:t xml:space="preserve">je udržet dostatečný počet žáků pro ZŠ. Vzhledem k odkladům nebude otevřena v příštím školním roce 1. třída a počet žáků poklesne. </w:t>
      </w:r>
      <w:r w:rsidR="00EE6D29">
        <w:rPr>
          <w:rFonts w:ascii="Times New Roman" w:hAnsi="Times New Roman" w:cs="Times New Roman"/>
          <w:bCs/>
        </w:rPr>
        <w:t>Protože se d</w:t>
      </w:r>
      <w:r w:rsidR="008216D0">
        <w:rPr>
          <w:rFonts w:ascii="Times New Roman" w:hAnsi="Times New Roman" w:cs="Times New Roman"/>
          <w:bCs/>
        </w:rPr>
        <w:t>aří se pořádat společné akce s MŠ a zvyšovat sounáležitost dětí se staršími žáky</w:t>
      </w:r>
      <w:r w:rsidR="00EE6D29">
        <w:rPr>
          <w:rFonts w:ascii="Times New Roman" w:hAnsi="Times New Roman" w:cs="Times New Roman"/>
          <w:bCs/>
        </w:rPr>
        <w:t>, předpokládáme nástup těchto dětí do naší školy v příštím roce</w:t>
      </w:r>
      <w:r w:rsidR="008216D0">
        <w:rPr>
          <w:rFonts w:ascii="Times New Roman" w:hAnsi="Times New Roman" w:cs="Times New Roman"/>
          <w:bCs/>
        </w:rPr>
        <w:t xml:space="preserve">. Ve výuce jsme zavedli používání moderní výukové techniky a proběhl nákup </w:t>
      </w:r>
      <w:r w:rsidR="00D87E20">
        <w:rPr>
          <w:rFonts w:ascii="Times New Roman" w:hAnsi="Times New Roman" w:cs="Times New Roman"/>
          <w:bCs/>
        </w:rPr>
        <w:t xml:space="preserve">interaktivních tabulí. V personální oblasti se podařilo zabezpečit výuku plně kvalifikovaným pedagogickým týmem. Ve škole se velmi dobře podařilo vytvořit pozitivní školní klima, které bylo narušeno uzavřením školy díky epidemiologické situaci. Po znovuotevření školy jsme zvýšenou pozornost věnovali žákům s přiznanými podpůrnými </w:t>
      </w:r>
      <w:r w:rsidR="00EE6D29">
        <w:rPr>
          <w:rFonts w:ascii="Times New Roman" w:hAnsi="Times New Roman" w:cs="Times New Roman"/>
          <w:bCs/>
        </w:rPr>
        <w:t>opatřeními.</w:t>
      </w:r>
    </w:p>
    <w:p w:rsidR="00EE6D29" w:rsidRDefault="00EE6D29" w:rsidP="008E62F1">
      <w:pPr>
        <w:spacing w:before="120" w:line="276" w:lineRule="auto"/>
        <w:jc w:val="both"/>
        <w:rPr>
          <w:rFonts w:ascii="Times New Roman" w:hAnsi="Times New Roman" w:cs="Times New Roman"/>
          <w:b/>
          <w:bCs/>
          <w:sz w:val="40"/>
          <w:szCs w:val="40"/>
        </w:rPr>
      </w:pPr>
    </w:p>
    <w:p w:rsidR="00EE6D29" w:rsidRDefault="00EE6D29" w:rsidP="008E62F1">
      <w:pPr>
        <w:spacing w:before="120" w:line="276" w:lineRule="auto"/>
        <w:jc w:val="both"/>
        <w:rPr>
          <w:rFonts w:ascii="Times New Roman" w:hAnsi="Times New Roman" w:cs="Times New Roman"/>
          <w:b/>
          <w:bCs/>
          <w:sz w:val="40"/>
          <w:szCs w:val="40"/>
        </w:rPr>
      </w:pPr>
    </w:p>
    <w:p w:rsidR="008E62F1" w:rsidRDefault="008E62F1" w:rsidP="008E62F1">
      <w:pPr>
        <w:spacing w:before="120" w:line="276" w:lineRule="auto"/>
        <w:jc w:val="both"/>
        <w:rPr>
          <w:rFonts w:ascii="Times New Roman" w:hAnsi="Times New Roman" w:cs="Times New Roman"/>
          <w:b/>
          <w:bCs/>
          <w:sz w:val="40"/>
          <w:szCs w:val="40"/>
        </w:rPr>
      </w:pPr>
      <w:r>
        <w:rPr>
          <w:rFonts w:ascii="Times New Roman" w:hAnsi="Times New Roman" w:cs="Times New Roman"/>
          <w:b/>
          <w:bCs/>
          <w:sz w:val="40"/>
          <w:szCs w:val="40"/>
        </w:rPr>
        <w:lastRenderedPageBreak/>
        <w:t>10. Školská rada</w:t>
      </w:r>
    </w:p>
    <w:p w:rsidR="008E62F1" w:rsidRDefault="008E62F1" w:rsidP="008E62F1">
      <w:pPr>
        <w:spacing w:line="276" w:lineRule="auto"/>
        <w:jc w:val="both"/>
        <w:rPr>
          <w:rFonts w:ascii="Times New Roman" w:hAnsi="Times New Roman" w:cs="Times New Roman"/>
        </w:rPr>
      </w:pPr>
    </w:p>
    <w:p w:rsidR="008E62F1" w:rsidRDefault="008E62F1" w:rsidP="008E62F1">
      <w:pPr>
        <w:spacing w:line="276" w:lineRule="auto"/>
        <w:jc w:val="both"/>
        <w:rPr>
          <w:rFonts w:ascii="Times New Roman" w:hAnsi="Times New Roman" w:cs="Times New Roman"/>
        </w:rPr>
      </w:pPr>
      <w:r>
        <w:rPr>
          <w:rFonts w:ascii="Times New Roman" w:hAnsi="Times New Roman" w:cs="Times New Roman"/>
        </w:rPr>
        <w:t>Školská rada zřízena: 4. 1. 2018</w:t>
      </w:r>
    </w:p>
    <w:p w:rsidR="008E62F1" w:rsidRDefault="008E62F1" w:rsidP="008E62F1">
      <w:pPr>
        <w:spacing w:line="276" w:lineRule="auto"/>
        <w:jc w:val="both"/>
        <w:rPr>
          <w:rFonts w:ascii="Times New Roman" w:hAnsi="Times New Roman" w:cs="Times New Roman"/>
        </w:rPr>
      </w:pPr>
      <w:r>
        <w:rPr>
          <w:rFonts w:ascii="Times New Roman" w:hAnsi="Times New Roman" w:cs="Times New Roman"/>
        </w:rPr>
        <w:t xml:space="preserve">Zástupkyně zřizovatele: Radka </w:t>
      </w:r>
      <w:proofErr w:type="spellStart"/>
      <w:r>
        <w:rPr>
          <w:rFonts w:ascii="Times New Roman" w:hAnsi="Times New Roman" w:cs="Times New Roman"/>
        </w:rPr>
        <w:t>Tetourová</w:t>
      </w:r>
      <w:proofErr w:type="spellEnd"/>
      <w:r>
        <w:rPr>
          <w:rFonts w:ascii="Times New Roman" w:hAnsi="Times New Roman" w:cs="Times New Roman"/>
        </w:rPr>
        <w:t xml:space="preserve"> - předsedkyně školské rady, </w:t>
      </w:r>
    </w:p>
    <w:p w:rsidR="008E62F1" w:rsidRDefault="008E62F1" w:rsidP="008E62F1">
      <w:pPr>
        <w:spacing w:line="276" w:lineRule="auto"/>
        <w:jc w:val="both"/>
        <w:rPr>
          <w:rFonts w:ascii="Times New Roman" w:hAnsi="Times New Roman" w:cs="Times New Roman"/>
        </w:rPr>
      </w:pPr>
      <w:r>
        <w:rPr>
          <w:rFonts w:ascii="Times New Roman" w:hAnsi="Times New Roman" w:cs="Times New Roman"/>
        </w:rPr>
        <w:t>Zástupkyně za pedagogické pracovníky: Jana Haldová</w:t>
      </w:r>
    </w:p>
    <w:p w:rsidR="008E62F1" w:rsidRDefault="008E62F1" w:rsidP="008E62F1">
      <w:pPr>
        <w:spacing w:line="276" w:lineRule="auto"/>
        <w:jc w:val="both"/>
        <w:rPr>
          <w:rFonts w:ascii="Times New Roman" w:hAnsi="Times New Roman" w:cs="Times New Roman"/>
        </w:rPr>
      </w:pPr>
      <w:r>
        <w:rPr>
          <w:rFonts w:ascii="Times New Roman" w:hAnsi="Times New Roman" w:cs="Times New Roman"/>
        </w:rPr>
        <w:t>Zástupkyně z řad rodičů: Radka Dome</w:t>
      </w:r>
    </w:p>
    <w:p w:rsidR="008E62F1" w:rsidRDefault="008E62F1" w:rsidP="008E62F1">
      <w:pPr>
        <w:spacing w:line="276" w:lineRule="auto"/>
        <w:jc w:val="both"/>
        <w:rPr>
          <w:rFonts w:ascii="Times New Roman" w:hAnsi="Times New Roman" w:cs="Times New Roman"/>
        </w:rPr>
      </w:pPr>
    </w:p>
    <w:p w:rsidR="008E62F1" w:rsidRDefault="008E62F1" w:rsidP="008E62F1">
      <w:pPr>
        <w:spacing w:line="276" w:lineRule="auto"/>
        <w:jc w:val="both"/>
        <w:rPr>
          <w:rFonts w:ascii="Times New Roman" w:hAnsi="Times New Roman" w:cs="Times New Roman"/>
          <w:b/>
          <w:bCs/>
          <w:sz w:val="32"/>
          <w:szCs w:val="32"/>
        </w:rPr>
      </w:pPr>
      <w:r>
        <w:rPr>
          <w:rFonts w:ascii="Times New Roman" w:hAnsi="Times New Roman" w:cs="Times New Roman"/>
        </w:rPr>
        <w:t>Školská rada pracuje podle Plánu práce Školské rady. Schází se dvakrát ročně a je ředitelkou školy pravidelně informována o činnosti školy. Rada schvaluje ředitelkou připravenou Výroční zprávu, školské dokumenty, případné obměny pedagogického sboru, zprávu o hospodaření a plány činnosti školy a hodnocení školního roku. Všechny předložené dokumenty a návrhy byly schváleny bez připomínek.</w:t>
      </w:r>
    </w:p>
    <w:p w:rsidR="008E62F1" w:rsidRDefault="008E62F1" w:rsidP="008E62F1">
      <w:pPr>
        <w:spacing w:before="120" w:line="276" w:lineRule="auto"/>
        <w:jc w:val="both"/>
        <w:rPr>
          <w:rFonts w:ascii="Times New Roman" w:hAnsi="Times New Roman" w:cs="Times New Roman"/>
          <w:b/>
          <w:bCs/>
          <w:sz w:val="32"/>
          <w:szCs w:val="32"/>
        </w:rPr>
      </w:pPr>
    </w:p>
    <w:p w:rsidR="008E62F1" w:rsidRDefault="008E62F1" w:rsidP="008E62F1">
      <w:pPr>
        <w:spacing w:before="120" w:line="276" w:lineRule="auto"/>
        <w:jc w:val="both"/>
        <w:rPr>
          <w:rFonts w:ascii="Times New Roman" w:hAnsi="Times New Roman" w:cs="Times New Roman"/>
          <w:b/>
          <w:bCs/>
          <w:sz w:val="32"/>
          <w:szCs w:val="32"/>
        </w:rPr>
      </w:pPr>
    </w:p>
    <w:p w:rsidR="008E62F1" w:rsidRDefault="008E62F1" w:rsidP="008E62F1">
      <w:pPr>
        <w:spacing w:before="120" w:line="276" w:lineRule="auto"/>
        <w:jc w:val="both"/>
        <w:rPr>
          <w:rFonts w:ascii="Times New Roman" w:hAnsi="Times New Roman" w:cs="Times New Roman"/>
          <w:b/>
          <w:bCs/>
          <w:sz w:val="40"/>
          <w:szCs w:val="40"/>
        </w:rPr>
      </w:pPr>
      <w:r>
        <w:rPr>
          <w:rFonts w:ascii="Times New Roman" w:hAnsi="Times New Roman" w:cs="Times New Roman"/>
          <w:b/>
          <w:bCs/>
          <w:sz w:val="40"/>
          <w:szCs w:val="40"/>
        </w:rPr>
        <w:t xml:space="preserve">11. Prevence sociálně patologických jevů </w:t>
      </w:r>
    </w:p>
    <w:p w:rsidR="00B4467D" w:rsidRDefault="00B4467D" w:rsidP="00B4467D">
      <w:pPr>
        <w:rPr>
          <w:rFonts w:cstheme="minorHAnsi"/>
        </w:rPr>
      </w:pPr>
    </w:p>
    <w:p w:rsidR="00B4467D" w:rsidRPr="00F214C3" w:rsidRDefault="00B4467D" w:rsidP="00F214C3">
      <w:pPr>
        <w:jc w:val="both"/>
        <w:rPr>
          <w:rFonts w:ascii="Times New Roman" w:hAnsi="Times New Roman" w:cs="Times New Roman"/>
        </w:rPr>
      </w:pPr>
      <w:proofErr w:type="spellStart"/>
      <w:r w:rsidRPr="00F214C3">
        <w:rPr>
          <w:rFonts w:ascii="Times New Roman" w:hAnsi="Times New Roman" w:cs="Times New Roman"/>
        </w:rPr>
        <w:t>Školni</w:t>
      </w:r>
      <w:proofErr w:type="spellEnd"/>
      <w:r w:rsidRPr="00F214C3">
        <w:rPr>
          <w:rFonts w:ascii="Times New Roman" w:hAnsi="Times New Roman" w:cs="Times New Roman"/>
        </w:rPr>
        <w:t xml:space="preserve">́ </w:t>
      </w:r>
      <w:proofErr w:type="spellStart"/>
      <w:r w:rsidRPr="00F214C3">
        <w:rPr>
          <w:rFonts w:ascii="Times New Roman" w:hAnsi="Times New Roman" w:cs="Times New Roman"/>
        </w:rPr>
        <w:t>preventivni</w:t>
      </w:r>
      <w:proofErr w:type="spellEnd"/>
      <w:r w:rsidRPr="00F214C3">
        <w:rPr>
          <w:rFonts w:ascii="Times New Roman" w:hAnsi="Times New Roman" w:cs="Times New Roman"/>
        </w:rPr>
        <w:t xml:space="preserve">́ program byl </w:t>
      </w:r>
      <w:proofErr w:type="spellStart"/>
      <w:r w:rsidRPr="00F214C3">
        <w:rPr>
          <w:rFonts w:ascii="Times New Roman" w:hAnsi="Times New Roman" w:cs="Times New Roman"/>
        </w:rPr>
        <w:t>realizován</w:t>
      </w:r>
      <w:proofErr w:type="spellEnd"/>
      <w:r w:rsidRPr="00F214C3">
        <w:rPr>
          <w:rFonts w:ascii="Times New Roman" w:hAnsi="Times New Roman" w:cs="Times New Roman"/>
        </w:rPr>
        <w:t xml:space="preserve"> podle </w:t>
      </w:r>
      <w:proofErr w:type="spellStart"/>
      <w:r w:rsidRPr="00F214C3">
        <w:rPr>
          <w:rFonts w:ascii="Times New Roman" w:hAnsi="Times New Roman" w:cs="Times New Roman"/>
        </w:rPr>
        <w:t>minimálního</w:t>
      </w:r>
      <w:proofErr w:type="spellEnd"/>
      <w:r w:rsidRPr="00F214C3">
        <w:rPr>
          <w:rFonts w:ascii="Times New Roman" w:hAnsi="Times New Roman" w:cs="Times New Roman"/>
        </w:rPr>
        <w:t xml:space="preserve"> </w:t>
      </w:r>
      <w:proofErr w:type="spellStart"/>
      <w:r w:rsidRPr="00F214C3">
        <w:rPr>
          <w:rFonts w:ascii="Times New Roman" w:hAnsi="Times New Roman" w:cs="Times New Roman"/>
        </w:rPr>
        <w:t>preventivního</w:t>
      </w:r>
      <w:proofErr w:type="spellEnd"/>
      <w:r w:rsidRPr="00F214C3">
        <w:rPr>
          <w:rFonts w:ascii="Times New Roman" w:hAnsi="Times New Roman" w:cs="Times New Roman"/>
        </w:rPr>
        <w:t xml:space="preserve"> programu a strategie prevence, </w:t>
      </w:r>
      <w:proofErr w:type="spellStart"/>
      <w:r w:rsidRPr="00F214C3">
        <w:rPr>
          <w:rFonts w:ascii="Times New Roman" w:hAnsi="Times New Roman" w:cs="Times New Roman"/>
        </w:rPr>
        <w:t>ktera</w:t>
      </w:r>
      <w:proofErr w:type="spellEnd"/>
      <w:r w:rsidRPr="00F214C3">
        <w:rPr>
          <w:rFonts w:ascii="Times New Roman" w:hAnsi="Times New Roman" w:cs="Times New Roman"/>
        </w:rPr>
        <w:t xml:space="preserve">́ </w:t>
      </w:r>
      <w:proofErr w:type="spellStart"/>
      <w:r w:rsidRPr="00F214C3">
        <w:rPr>
          <w:rFonts w:ascii="Times New Roman" w:hAnsi="Times New Roman" w:cs="Times New Roman"/>
        </w:rPr>
        <w:t>vycházi</w:t>
      </w:r>
      <w:proofErr w:type="spellEnd"/>
      <w:r w:rsidRPr="00F214C3">
        <w:rPr>
          <w:rFonts w:ascii="Times New Roman" w:hAnsi="Times New Roman" w:cs="Times New Roman"/>
        </w:rPr>
        <w:t xml:space="preserve">́ z pokynů MŠMT ČR. Je </w:t>
      </w:r>
      <w:proofErr w:type="spellStart"/>
      <w:r w:rsidRPr="00F214C3">
        <w:rPr>
          <w:rFonts w:ascii="Times New Roman" w:hAnsi="Times New Roman" w:cs="Times New Roman"/>
        </w:rPr>
        <w:t>zaměřen</w:t>
      </w:r>
      <w:proofErr w:type="spellEnd"/>
      <w:r w:rsidRPr="00F214C3">
        <w:rPr>
          <w:rFonts w:ascii="Times New Roman" w:hAnsi="Times New Roman" w:cs="Times New Roman"/>
        </w:rPr>
        <w:t xml:space="preserve"> na prevenci </w:t>
      </w:r>
      <w:proofErr w:type="spellStart"/>
      <w:r w:rsidRPr="00F214C3">
        <w:rPr>
          <w:rFonts w:ascii="Times New Roman" w:hAnsi="Times New Roman" w:cs="Times New Roman"/>
        </w:rPr>
        <w:t>všech</w:t>
      </w:r>
      <w:proofErr w:type="spellEnd"/>
      <w:r w:rsidRPr="00F214C3">
        <w:rPr>
          <w:rFonts w:ascii="Times New Roman" w:hAnsi="Times New Roman" w:cs="Times New Roman"/>
        </w:rPr>
        <w:t xml:space="preserve"> </w:t>
      </w:r>
      <w:proofErr w:type="spellStart"/>
      <w:r w:rsidRPr="00F214C3">
        <w:rPr>
          <w:rFonts w:ascii="Times New Roman" w:hAnsi="Times New Roman" w:cs="Times New Roman"/>
        </w:rPr>
        <w:t>sociálne</w:t>
      </w:r>
      <w:proofErr w:type="spellEnd"/>
      <w:r w:rsidRPr="00F214C3">
        <w:rPr>
          <w:rFonts w:ascii="Times New Roman" w:hAnsi="Times New Roman" w:cs="Times New Roman"/>
        </w:rPr>
        <w:t xml:space="preserve">̌ </w:t>
      </w:r>
      <w:proofErr w:type="spellStart"/>
      <w:r w:rsidRPr="00F214C3">
        <w:rPr>
          <w:rFonts w:ascii="Times New Roman" w:hAnsi="Times New Roman" w:cs="Times New Roman"/>
        </w:rPr>
        <w:t>patologických</w:t>
      </w:r>
      <w:proofErr w:type="spellEnd"/>
      <w:r w:rsidRPr="00F214C3">
        <w:rPr>
          <w:rFonts w:ascii="Times New Roman" w:hAnsi="Times New Roman" w:cs="Times New Roman"/>
        </w:rPr>
        <w:t xml:space="preserve"> jevů - </w:t>
      </w:r>
      <w:proofErr w:type="spellStart"/>
      <w:r w:rsidRPr="00F214C3">
        <w:rPr>
          <w:rFonts w:ascii="Times New Roman" w:hAnsi="Times New Roman" w:cs="Times New Roman"/>
        </w:rPr>
        <w:t>kouřeni</w:t>
      </w:r>
      <w:proofErr w:type="spellEnd"/>
      <w:r w:rsidRPr="00F214C3">
        <w:rPr>
          <w:rFonts w:ascii="Times New Roman" w:hAnsi="Times New Roman" w:cs="Times New Roman"/>
        </w:rPr>
        <w:t xml:space="preserve">́, drogy, vandalismus, </w:t>
      </w:r>
      <w:proofErr w:type="spellStart"/>
      <w:r w:rsidRPr="00F214C3">
        <w:rPr>
          <w:rFonts w:ascii="Times New Roman" w:hAnsi="Times New Roman" w:cs="Times New Roman"/>
        </w:rPr>
        <w:t>šikana</w:t>
      </w:r>
      <w:proofErr w:type="spellEnd"/>
      <w:r w:rsidRPr="00F214C3">
        <w:rPr>
          <w:rFonts w:ascii="Times New Roman" w:hAnsi="Times New Roman" w:cs="Times New Roman"/>
        </w:rPr>
        <w:t xml:space="preserve">, </w:t>
      </w:r>
      <w:proofErr w:type="spellStart"/>
      <w:r w:rsidRPr="00F214C3">
        <w:rPr>
          <w:rFonts w:ascii="Times New Roman" w:hAnsi="Times New Roman" w:cs="Times New Roman"/>
        </w:rPr>
        <w:t>ubližováni</w:t>
      </w:r>
      <w:proofErr w:type="spellEnd"/>
      <w:r w:rsidRPr="00F214C3">
        <w:rPr>
          <w:rFonts w:ascii="Times New Roman" w:hAnsi="Times New Roman" w:cs="Times New Roman"/>
        </w:rPr>
        <w:t xml:space="preserve">́, rasismus, xenofobie, </w:t>
      </w:r>
      <w:proofErr w:type="spellStart"/>
      <w:r w:rsidRPr="00F214C3">
        <w:rPr>
          <w:rFonts w:ascii="Times New Roman" w:hAnsi="Times New Roman" w:cs="Times New Roman"/>
        </w:rPr>
        <w:t>virtuálni</w:t>
      </w:r>
      <w:proofErr w:type="spellEnd"/>
      <w:r w:rsidRPr="00F214C3">
        <w:rPr>
          <w:rFonts w:ascii="Times New Roman" w:hAnsi="Times New Roman" w:cs="Times New Roman"/>
        </w:rPr>
        <w:t xml:space="preserve">́ drogy, </w:t>
      </w:r>
      <w:proofErr w:type="spellStart"/>
      <w:r w:rsidRPr="00F214C3">
        <w:rPr>
          <w:rFonts w:ascii="Times New Roman" w:hAnsi="Times New Roman" w:cs="Times New Roman"/>
        </w:rPr>
        <w:t>záškoláctvi</w:t>
      </w:r>
      <w:proofErr w:type="spellEnd"/>
      <w:r w:rsidRPr="00F214C3">
        <w:rPr>
          <w:rFonts w:ascii="Times New Roman" w:hAnsi="Times New Roman" w:cs="Times New Roman"/>
        </w:rPr>
        <w:t xml:space="preserve">́, </w:t>
      </w:r>
      <w:proofErr w:type="spellStart"/>
      <w:r w:rsidRPr="00F214C3">
        <w:rPr>
          <w:rFonts w:ascii="Times New Roman" w:hAnsi="Times New Roman" w:cs="Times New Roman"/>
        </w:rPr>
        <w:t>týráni</w:t>
      </w:r>
      <w:proofErr w:type="spellEnd"/>
      <w:r w:rsidRPr="00F214C3">
        <w:rPr>
          <w:rFonts w:ascii="Times New Roman" w:hAnsi="Times New Roman" w:cs="Times New Roman"/>
        </w:rPr>
        <w:t xml:space="preserve">́ a </w:t>
      </w:r>
      <w:proofErr w:type="spellStart"/>
      <w:r w:rsidRPr="00F214C3">
        <w:rPr>
          <w:rFonts w:ascii="Times New Roman" w:hAnsi="Times New Roman" w:cs="Times New Roman"/>
        </w:rPr>
        <w:t>zneužíváni</w:t>
      </w:r>
      <w:proofErr w:type="spellEnd"/>
      <w:r w:rsidRPr="00F214C3">
        <w:rPr>
          <w:rFonts w:ascii="Times New Roman" w:hAnsi="Times New Roman" w:cs="Times New Roman"/>
        </w:rPr>
        <w:t xml:space="preserve">́, </w:t>
      </w:r>
      <w:proofErr w:type="spellStart"/>
      <w:r w:rsidRPr="00F214C3">
        <w:rPr>
          <w:rFonts w:ascii="Times New Roman" w:hAnsi="Times New Roman" w:cs="Times New Roman"/>
        </w:rPr>
        <w:t>domáci</w:t>
      </w:r>
      <w:proofErr w:type="spellEnd"/>
      <w:r w:rsidRPr="00F214C3">
        <w:rPr>
          <w:rFonts w:ascii="Times New Roman" w:hAnsi="Times New Roman" w:cs="Times New Roman"/>
        </w:rPr>
        <w:t xml:space="preserve">́ </w:t>
      </w:r>
      <w:proofErr w:type="spellStart"/>
      <w:r w:rsidRPr="00F214C3">
        <w:rPr>
          <w:rFonts w:ascii="Times New Roman" w:hAnsi="Times New Roman" w:cs="Times New Roman"/>
        </w:rPr>
        <w:t>násili</w:t>
      </w:r>
      <w:proofErr w:type="spellEnd"/>
      <w:r w:rsidRPr="00F214C3">
        <w:rPr>
          <w:rFonts w:ascii="Times New Roman" w:hAnsi="Times New Roman" w:cs="Times New Roman"/>
        </w:rPr>
        <w:t xml:space="preserve">́, poruchy </w:t>
      </w:r>
      <w:proofErr w:type="spellStart"/>
      <w:r w:rsidRPr="00F214C3">
        <w:rPr>
          <w:rFonts w:ascii="Times New Roman" w:hAnsi="Times New Roman" w:cs="Times New Roman"/>
        </w:rPr>
        <w:t>příjmu</w:t>
      </w:r>
      <w:proofErr w:type="spellEnd"/>
      <w:r w:rsidRPr="00F214C3">
        <w:rPr>
          <w:rFonts w:ascii="Times New Roman" w:hAnsi="Times New Roman" w:cs="Times New Roman"/>
        </w:rPr>
        <w:t xml:space="preserve"> potravy, </w:t>
      </w:r>
      <w:proofErr w:type="spellStart"/>
      <w:r w:rsidRPr="00F214C3">
        <w:rPr>
          <w:rFonts w:ascii="Times New Roman" w:hAnsi="Times New Roman" w:cs="Times New Roman"/>
        </w:rPr>
        <w:t>kyberšikana</w:t>
      </w:r>
      <w:proofErr w:type="spellEnd"/>
      <w:r w:rsidRPr="00F214C3">
        <w:rPr>
          <w:rFonts w:ascii="Times New Roman" w:hAnsi="Times New Roman" w:cs="Times New Roman"/>
        </w:rPr>
        <w:t xml:space="preserve">. Žáci i rodiče se mohou obrátit na školního metodika prevence při jakémkoliv podezření na počátek či průběh rizikového chování u žáků z pohledu zákonných zástupců, spolužáků i žáků samých. </w:t>
      </w:r>
    </w:p>
    <w:p w:rsidR="00B4467D" w:rsidRPr="00F214C3" w:rsidRDefault="00B4467D" w:rsidP="00F214C3">
      <w:pPr>
        <w:jc w:val="both"/>
        <w:rPr>
          <w:rFonts w:ascii="Times New Roman" w:hAnsi="Times New Roman" w:cs="Times New Roman"/>
        </w:rPr>
      </w:pPr>
      <w:r w:rsidRPr="00F214C3">
        <w:rPr>
          <w:rFonts w:ascii="Times New Roman" w:hAnsi="Times New Roman" w:cs="Times New Roman"/>
        </w:rPr>
        <w:t xml:space="preserve">V rámci prevence byly pouštěny dětem videofilmy týkající se problematiky </w:t>
      </w:r>
      <w:proofErr w:type="spellStart"/>
      <w:r w:rsidRPr="00F214C3">
        <w:rPr>
          <w:rFonts w:ascii="Times New Roman" w:hAnsi="Times New Roman" w:cs="Times New Roman"/>
        </w:rPr>
        <w:t>kyberšikany</w:t>
      </w:r>
      <w:proofErr w:type="spellEnd"/>
      <w:r w:rsidRPr="00F214C3">
        <w:rPr>
          <w:rFonts w:ascii="Times New Roman" w:hAnsi="Times New Roman" w:cs="Times New Roman"/>
        </w:rPr>
        <w:t>, šikany, vyplnění volného času, závislosti na počítačích a videohrách.</w:t>
      </w:r>
    </w:p>
    <w:p w:rsidR="00B4467D" w:rsidRPr="00F214C3" w:rsidRDefault="00B4467D" w:rsidP="00F214C3">
      <w:pPr>
        <w:pStyle w:val="Normlnweb"/>
        <w:jc w:val="both"/>
      </w:pPr>
      <w:r w:rsidRPr="00F214C3">
        <w:t>Ve školním roce 2019/2020 nebyly řešeny žádné větší problémy týkajících se sociálně</w:t>
      </w:r>
      <w:r w:rsidR="00F214C3">
        <w:t xml:space="preserve"> </w:t>
      </w:r>
      <w:r w:rsidRPr="00F214C3">
        <w:t xml:space="preserve">patologických jevů. Vzájemné vztahy mezi spolužáky jsou dobré, děti spolu dobře vycházejí, pomáhají si a mají dobrý kolektiv. Vulgarismy se objevují minimálně a jsou řešeny domluvou. </w:t>
      </w:r>
    </w:p>
    <w:p w:rsidR="008E62F1" w:rsidRDefault="008E62F1" w:rsidP="008E62F1">
      <w:pPr>
        <w:spacing w:line="276" w:lineRule="auto"/>
        <w:ind w:right="2"/>
        <w:jc w:val="both"/>
        <w:rPr>
          <w:rFonts w:ascii="Times New Roman" w:hAnsi="Times New Roman" w:cs="Times New Roman"/>
        </w:rPr>
      </w:pPr>
    </w:p>
    <w:p w:rsidR="008E62F1" w:rsidRDefault="008E62F1" w:rsidP="008E62F1">
      <w:pPr>
        <w:spacing w:line="276" w:lineRule="auto"/>
        <w:ind w:right="2"/>
        <w:jc w:val="both"/>
        <w:rPr>
          <w:rFonts w:ascii="Times New Roman" w:hAnsi="Times New Roman" w:cs="Times New Roman"/>
        </w:rPr>
      </w:pPr>
    </w:p>
    <w:p w:rsidR="008E62F1" w:rsidRDefault="008E62F1" w:rsidP="008E62F1">
      <w:pPr>
        <w:spacing w:before="120" w:line="276" w:lineRule="auto"/>
        <w:jc w:val="both"/>
        <w:rPr>
          <w:rFonts w:ascii="Times New Roman" w:hAnsi="Times New Roman" w:cs="Times New Roman"/>
          <w:b/>
          <w:bCs/>
          <w:sz w:val="32"/>
          <w:szCs w:val="32"/>
        </w:rPr>
      </w:pPr>
      <w:r>
        <w:rPr>
          <w:rFonts w:ascii="Times New Roman" w:hAnsi="Times New Roman" w:cs="Times New Roman"/>
          <w:b/>
          <w:bCs/>
          <w:sz w:val="40"/>
          <w:szCs w:val="40"/>
        </w:rPr>
        <w:t>12. Výchovné poradenství</w:t>
      </w:r>
    </w:p>
    <w:p w:rsidR="008E62F1" w:rsidRDefault="008E62F1" w:rsidP="008E62F1">
      <w:pPr>
        <w:spacing w:before="120" w:line="276" w:lineRule="auto"/>
        <w:jc w:val="both"/>
        <w:rPr>
          <w:rFonts w:ascii="Times New Roman" w:hAnsi="Times New Roman" w:cs="Times New Roman"/>
        </w:rPr>
      </w:pPr>
      <w:r>
        <w:rPr>
          <w:rFonts w:ascii="Times New Roman" w:hAnsi="Times New Roman" w:cs="Times New Roman"/>
        </w:rPr>
        <w:t>Výchovnou poradkyní školy je Mgr. Iva Berková. Škola spolupracuje s PPP v Českém Krumlově a  SPC v Českých Budějovicích.</w:t>
      </w:r>
    </w:p>
    <w:p w:rsidR="008E62F1" w:rsidRDefault="00F214C3" w:rsidP="008E62F1">
      <w:pPr>
        <w:spacing w:before="120" w:line="276" w:lineRule="auto"/>
        <w:jc w:val="both"/>
        <w:rPr>
          <w:rFonts w:ascii="Times New Roman" w:hAnsi="Times New Roman" w:cs="Times New Roman"/>
        </w:rPr>
      </w:pPr>
      <w:r>
        <w:rPr>
          <w:rFonts w:ascii="Times New Roman" w:hAnsi="Times New Roman" w:cs="Times New Roman"/>
        </w:rPr>
        <w:t>V </w:t>
      </w:r>
      <w:r w:rsidR="008E62F1">
        <w:rPr>
          <w:rFonts w:ascii="Times New Roman" w:hAnsi="Times New Roman" w:cs="Times New Roman"/>
        </w:rPr>
        <w:t>PPP</w:t>
      </w:r>
      <w:r>
        <w:rPr>
          <w:rFonts w:ascii="Times New Roman" w:hAnsi="Times New Roman" w:cs="Times New Roman"/>
        </w:rPr>
        <w:t xml:space="preserve"> Český Krumlov byli vyšetřeni 3 předškoláci a v ZŠ se objednalo na doporučení školy </w:t>
      </w:r>
      <w:r w:rsidR="003916FA">
        <w:rPr>
          <w:rFonts w:ascii="Times New Roman" w:hAnsi="Times New Roman" w:cs="Times New Roman"/>
        </w:rPr>
        <w:t>k vyšetření pět žáků.</w:t>
      </w:r>
      <w:r w:rsidR="008E62F1">
        <w:rPr>
          <w:rFonts w:ascii="Times New Roman" w:hAnsi="Times New Roman" w:cs="Times New Roman"/>
        </w:rPr>
        <w:t xml:space="preserve"> Převážně se</w:t>
      </w:r>
      <w:r w:rsidR="003916FA">
        <w:rPr>
          <w:rFonts w:ascii="Times New Roman" w:hAnsi="Times New Roman" w:cs="Times New Roman"/>
        </w:rPr>
        <w:t xml:space="preserve"> </w:t>
      </w:r>
      <w:r w:rsidR="008E62F1">
        <w:rPr>
          <w:rFonts w:ascii="Times New Roman" w:hAnsi="Times New Roman" w:cs="Times New Roman"/>
        </w:rPr>
        <w:t>jedná o děti s poruchami učení</w:t>
      </w:r>
      <w:r w:rsidR="003916FA">
        <w:rPr>
          <w:rFonts w:ascii="Times New Roman" w:hAnsi="Times New Roman" w:cs="Times New Roman"/>
        </w:rPr>
        <w:t>. Poradna doporučila pro následující školní rok 1 asistenta pedagoga a 4 hodiny pedagogické intervence pro žáky. 1 žák absolvoval vzdělávací akceleraci a z prvního ročníku postoupil do druhého</w:t>
      </w:r>
      <w:r w:rsidR="00A439D2">
        <w:rPr>
          <w:rFonts w:ascii="Times New Roman" w:hAnsi="Times New Roman" w:cs="Times New Roman"/>
        </w:rPr>
        <w:t>, jako obzvláště nadaný žák.</w:t>
      </w:r>
      <w:r w:rsidR="008E62F1">
        <w:rPr>
          <w:rFonts w:ascii="Times New Roman" w:hAnsi="Times New Roman" w:cs="Times New Roman"/>
        </w:rPr>
        <w:t xml:space="preserve"> </w:t>
      </w:r>
    </w:p>
    <w:p w:rsidR="008E62F1" w:rsidRDefault="008E62F1" w:rsidP="008E62F1">
      <w:pPr>
        <w:spacing w:before="120" w:line="276" w:lineRule="auto"/>
        <w:jc w:val="both"/>
        <w:rPr>
          <w:rFonts w:ascii="Times New Roman" w:hAnsi="Times New Roman" w:cs="Times New Roman"/>
        </w:rPr>
      </w:pPr>
      <w:r>
        <w:rPr>
          <w:rFonts w:ascii="Times New Roman" w:hAnsi="Times New Roman" w:cs="Times New Roman"/>
        </w:rPr>
        <w:lastRenderedPageBreak/>
        <w:t>SPC se stará o integraci jedné žačky se sluchovou vadou a jednoho žáka se sníženými výstupy vzdělávání</w:t>
      </w:r>
      <w:r w:rsidR="00B757DB">
        <w:rPr>
          <w:rFonts w:ascii="Times New Roman" w:hAnsi="Times New Roman" w:cs="Times New Roman"/>
        </w:rPr>
        <w:t>, oba mají podpůrná opatření 3. stupně</w:t>
      </w:r>
      <w:r>
        <w:rPr>
          <w:rFonts w:ascii="Times New Roman" w:hAnsi="Times New Roman" w:cs="Times New Roman"/>
        </w:rPr>
        <w:t xml:space="preserve">. </w:t>
      </w:r>
      <w:r w:rsidR="00B757DB">
        <w:rPr>
          <w:rFonts w:ascii="Times New Roman" w:hAnsi="Times New Roman" w:cs="Times New Roman"/>
        </w:rPr>
        <w:t xml:space="preserve"> </w:t>
      </w:r>
      <w:r>
        <w:rPr>
          <w:rFonts w:ascii="Times New Roman" w:hAnsi="Times New Roman" w:cs="Times New Roman"/>
        </w:rPr>
        <w:t>Pracovnice SPC pravidelně kontrolují průběh vzdělávání a školu navštěvují. Ředitelka školy zpracovává žákům individuální vzdělávací plány a pravidelně je vyhodnocuje.</w:t>
      </w:r>
    </w:p>
    <w:p w:rsidR="008E62F1" w:rsidRDefault="008E62F1" w:rsidP="008E62F1">
      <w:pPr>
        <w:spacing w:before="120" w:line="276" w:lineRule="auto"/>
        <w:jc w:val="both"/>
        <w:rPr>
          <w:rFonts w:ascii="Times New Roman" w:hAnsi="Times New Roman" w:cs="Times New Roman"/>
        </w:rPr>
      </w:pPr>
    </w:p>
    <w:p w:rsidR="008E62F1" w:rsidRDefault="008E62F1" w:rsidP="008E62F1">
      <w:pPr>
        <w:spacing w:line="276" w:lineRule="auto"/>
        <w:jc w:val="both"/>
        <w:rPr>
          <w:rFonts w:ascii="Times New Roman" w:hAnsi="Times New Roman" w:cs="Times New Roman"/>
          <w:b/>
          <w:bCs/>
          <w:sz w:val="40"/>
          <w:szCs w:val="40"/>
        </w:rPr>
      </w:pPr>
      <w:r>
        <w:rPr>
          <w:rFonts w:ascii="Times New Roman" w:hAnsi="Times New Roman" w:cs="Times New Roman"/>
          <w:b/>
          <w:bCs/>
          <w:sz w:val="40"/>
          <w:szCs w:val="40"/>
        </w:rPr>
        <w:t>13. Další vzdělávání pedagogických pracovníků</w:t>
      </w:r>
    </w:p>
    <w:p w:rsidR="008E62F1" w:rsidRDefault="008E62F1" w:rsidP="008E62F1">
      <w:pPr>
        <w:spacing w:after="9" w:line="276" w:lineRule="auto"/>
        <w:ind w:left="-5"/>
        <w:jc w:val="both"/>
        <w:rPr>
          <w:rFonts w:ascii="Times New Roman" w:hAnsi="Times New Roman" w:cs="Times New Roman"/>
        </w:rPr>
      </w:pPr>
    </w:p>
    <w:p w:rsidR="008E62F1" w:rsidRDefault="008E62F1" w:rsidP="008E62F1">
      <w:pPr>
        <w:spacing w:after="9" w:line="276" w:lineRule="auto"/>
        <w:ind w:left="-5"/>
        <w:jc w:val="both"/>
        <w:rPr>
          <w:rFonts w:ascii="Times New Roman" w:hAnsi="Times New Roman" w:cs="Times New Roman"/>
        </w:rPr>
      </w:pPr>
      <w:r>
        <w:rPr>
          <w:rFonts w:ascii="Times New Roman" w:hAnsi="Times New Roman" w:cs="Times New Roman"/>
        </w:rPr>
        <w:t xml:space="preserve">Vychovatelka ŠD Jana Haldová dokončila </w:t>
      </w:r>
      <w:r w:rsidR="00B757DB">
        <w:rPr>
          <w:rFonts w:ascii="Times New Roman" w:hAnsi="Times New Roman" w:cs="Times New Roman"/>
        </w:rPr>
        <w:t>studium na</w:t>
      </w:r>
      <w:r w:rsidR="00092D9B">
        <w:rPr>
          <w:rFonts w:ascii="Times New Roman" w:hAnsi="Times New Roman" w:cs="Times New Roman"/>
        </w:rPr>
        <w:t xml:space="preserve"> Soukromé střední škole pedagogiky a sociálních služeb a j</w:t>
      </w:r>
      <w:r w:rsidR="00B757DB">
        <w:rPr>
          <w:rFonts w:ascii="Times New Roman" w:hAnsi="Times New Roman" w:cs="Times New Roman"/>
        </w:rPr>
        <w:t xml:space="preserve">e </w:t>
      </w:r>
      <w:r>
        <w:rPr>
          <w:rFonts w:ascii="Times New Roman" w:hAnsi="Times New Roman" w:cs="Times New Roman"/>
        </w:rPr>
        <w:t xml:space="preserve">plně kvalifikována pro práci </w:t>
      </w:r>
      <w:r w:rsidR="00B757DB">
        <w:rPr>
          <w:rFonts w:ascii="Times New Roman" w:hAnsi="Times New Roman" w:cs="Times New Roman"/>
        </w:rPr>
        <w:t>učitelky MŠ</w:t>
      </w:r>
      <w:r w:rsidR="00092D9B">
        <w:rPr>
          <w:rFonts w:ascii="Times New Roman" w:hAnsi="Times New Roman" w:cs="Times New Roman"/>
        </w:rPr>
        <w:t>.</w:t>
      </w:r>
    </w:p>
    <w:p w:rsidR="00092D9B" w:rsidRDefault="00092D9B" w:rsidP="008E62F1">
      <w:pPr>
        <w:spacing w:after="9" w:line="276" w:lineRule="auto"/>
        <w:ind w:left="-5"/>
        <w:jc w:val="both"/>
        <w:rPr>
          <w:rFonts w:ascii="Times New Roman" w:hAnsi="Times New Roman" w:cs="Times New Roman"/>
        </w:rPr>
      </w:pPr>
    </w:p>
    <w:p w:rsidR="00092D9B" w:rsidRDefault="00092D9B" w:rsidP="008E62F1">
      <w:pPr>
        <w:spacing w:after="9" w:line="276" w:lineRule="auto"/>
        <w:ind w:left="-5"/>
        <w:jc w:val="both"/>
        <w:rPr>
          <w:rFonts w:ascii="Times New Roman" w:hAnsi="Times New Roman" w:cs="Times New Roman"/>
        </w:rPr>
      </w:pPr>
      <w:r>
        <w:rPr>
          <w:rFonts w:ascii="Times New Roman" w:hAnsi="Times New Roman" w:cs="Times New Roman"/>
        </w:rPr>
        <w:t>Ředitelka školy absolvovala v</w:t>
      </w:r>
      <w:r w:rsidR="008E62F1">
        <w:rPr>
          <w:rFonts w:ascii="Times New Roman" w:hAnsi="Times New Roman" w:cs="Times New Roman"/>
        </w:rPr>
        <w:t xml:space="preserve"> rámci DVPP </w:t>
      </w:r>
      <w:r w:rsidR="00AF3D4D">
        <w:rPr>
          <w:rFonts w:ascii="Times New Roman" w:hAnsi="Times New Roman" w:cs="Times New Roman"/>
        </w:rPr>
        <w:t xml:space="preserve">v </w:t>
      </w:r>
      <w:r w:rsidR="008E62F1">
        <w:rPr>
          <w:rFonts w:ascii="Times New Roman" w:hAnsi="Times New Roman" w:cs="Times New Roman"/>
        </w:rPr>
        <w:t>PPP Č. Krumlov</w:t>
      </w:r>
      <w:r w:rsidR="00D42AC2">
        <w:rPr>
          <w:rFonts w:ascii="Times New Roman" w:hAnsi="Times New Roman" w:cs="Times New Roman"/>
        </w:rPr>
        <w:t xml:space="preserve"> setkání </w:t>
      </w:r>
      <w:r w:rsidR="00344E94">
        <w:rPr>
          <w:rFonts w:ascii="Times New Roman" w:hAnsi="Times New Roman" w:cs="Times New Roman"/>
        </w:rPr>
        <w:t>ředitelek MŠ</w:t>
      </w:r>
      <w:r>
        <w:rPr>
          <w:rFonts w:ascii="Times New Roman" w:hAnsi="Times New Roman" w:cs="Times New Roman"/>
        </w:rPr>
        <w:t>.</w:t>
      </w:r>
    </w:p>
    <w:p w:rsidR="008E62F1" w:rsidRDefault="00AF3D4D" w:rsidP="008E62F1">
      <w:pPr>
        <w:spacing w:after="9" w:line="276" w:lineRule="auto"/>
        <w:ind w:left="-5"/>
        <w:jc w:val="both"/>
        <w:rPr>
          <w:rFonts w:ascii="Times New Roman" w:hAnsi="Times New Roman" w:cs="Times New Roman"/>
        </w:rPr>
      </w:pPr>
      <w:r>
        <w:rPr>
          <w:rFonts w:ascii="Times New Roman" w:hAnsi="Times New Roman" w:cs="Times New Roman"/>
        </w:rPr>
        <w:t xml:space="preserve">V červnu 2020 se zúčastnila školení </w:t>
      </w:r>
      <w:r w:rsidR="00344E94">
        <w:rPr>
          <w:rFonts w:ascii="Times New Roman" w:hAnsi="Times New Roman" w:cs="Times New Roman"/>
        </w:rPr>
        <w:t>Teorie a praxe pracovního práva</w:t>
      </w:r>
      <w:r w:rsidR="008E62F1">
        <w:rPr>
          <w:rFonts w:ascii="Times New Roman" w:hAnsi="Times New Roman" w:cs="Times New Roman"/>
        </w:rPr>
        <w:t>.</w:t>
      </w:r>
    </w:p>
    <w:p w:rsidR="008E62F1" w:rsidRDefault="008E62F1" w:rsidP="008E62F1">
      <w:pPr>
        <w:pStyle w:val="Odstavecseseznamem"/>
        <w:spacing w:before="120" w:line="276" w:lineRule="auto"/>
        <w:jc w:val="both"/>
        <w:rPr>
          <w:rFonts w:ascii="Times New Roman" w:hAnsi="Times New Roman" w:cs="Times New Roman"/>
          <w:b/>
          <w:bCs/>
          <w:sz w:val="32"/>
          <w:szCs w:val="32"/>
        </w:rPr>
      </w:pPr>
    </w:p>
    <w:p w:rsidR="008E62F1" w:rsidRPr="007037C2" w:rsidRDefault="008E62F1" w:rsidP="008E62F1">
      <w:pPr>
        <w:spacing w:before="120" w:line="276" w:lineRule="auto"/>
        <w:jc w:val="both"/>
        <w:rPr>
          <w:rFonts w:ascii="Times New Roman" w:hAnsi="Times New Roman" w:cs="Times New Roman"/>
          <w:b/>
          <w:sz w:val="40"/>
          <w:szCs w:val="40"/>
        </w:rPr>
      </w:pPr>
      <w:r w:rsidRPr="007037C2">
        <w:rPr>
          <w:rFonts w:ascii="Times New Roman" w:hAnsi="Times New Roman" w:cs="Times New Roman"/>
          <w:b/>
          <w:sz w:val="40"/>
          <w:szCs w:val="40"/>
        </w:rPr>
        <w:t>14. Mimoškolní aktivity, p</w:t>
      </w:r>
      <w:r w:rsidRPr="007037C2">
        <w:rPr>
          <w:rFonts w:ascii="Times New Roman" w:hAnsi="Times New Roman" w:cs="Times New Roman"/>
          <w:b/>
          <w:bCs/>
          <w:sz w:val="40"/>
          <w:szCs w:val="40"/>
        </w:rPr>
        <w:t>rezentace školy</w:t>
      </w:r>
    </w:p>
    <w:p w:rsidR="00346F9B" w:rsidRDefault="008E62F1" w:rsidP="008E62F1">
      <w:pPr>
        <w:spacing w:before="120" w:line="276" w:lineRule="auto"/>
        <w:jc w:val="both"/>
        <w:rPr>
          <w:rFonts w:ascii="Times New Roman" w:hAnsi="Times New Roman" w:cs="Times New Roman"/>
        </w:rPr>
      </w:pPr>
      <w:r>
        <w:rPr>
          <w:rFonts w:ascii="Times New Roman" w:hAnsi="Times New Roman" w:cs="Times New Roman"/>
        </w:rPr>
        <w:t>V</w:t>
      </w:r>
      <w:r w:rsidR="00346F9B">
        <w:rPr>
          <w:rFonts w:ascii="Times New Roman" w:hAnsi="Times New Roman" w:cs="Times New Roman"/>
        </w:rPr>
        <w:t> tomto školním roce byly v </w:t>
      </w:r>
      <w:r w:rsidR="00346F9B" w:rsidRPr="00DE397B">
        <w:rPr>
          <w:rFonts w:ascii="Times New Roman" w:hAnsi="Times New Roman" w:cs="Times New Roman"/>
        </w:rPr>
        <w:t>provozu dva zájmové kroužky,</w:t>
      </w:r>
      <w:r w:rsidR="00346F9B">
        <w:rPr>
          <w:rFonts w:ascii="Times New Roman" w:hAnsi="Times New Roman" w:cs="Times New Roman"/>
        </w:rPr>
        <w:t xml:space="preserve"> zajištěné pracovníky DDM Kaplice. </w:t>
      </w:r>
      <w:r w:rsidR="00346F9B" w:rsidRPr="00DE397B">
        <w:rPr>
          <w:rFonts w:ascii="Times New Roman" w:hAnsi="Times New Roman" w:cs="Times New Roman"/>
          <w:u w:val="single"/>
        </w:rPr>
        <w:t>H</w:t>
      </w:r>
      <w:r w:rsidRPr="00DE397B">
        <w:rPr>
          <w:rFonts w:ascii="Times New Roman" w:hAnsi="Times New Roman" w:cs="Times New Roman"/>
          <w:u w:val="single"/>
        </w:rPr>
        <w:t>udební kroužek</w:t>
      </w:r>
      <w:r>
        <w:rPr>
          <w:rFonts w:ascii="Times New Roman" w:hAnsi="Times New Roman" w:cs="Times New Roman"/>
        </w:rPr>
        <w:t xml:space="preserve"> se zaměřením na flétny </w:t>
      </w:r>
      <w:r w:rsidR="00346F9B">
        <w:rPr>
          <w:rFonts w:ascii="Times New Roman" w:hAnsi="Times New Roman" w:cs="Times New Roman"/>
        </w:rPr>
        <w:t xml:space="preserve">a </w:t>
      </w:r>
      <w:r w:rsidRPr="00DE397B">
        <w:rPr>
          <w:rFonts w:ascii="Times New Roman" w:hAnsi="Times New Roman" w:cs="Times New Roman"/>
          <w:u w:val="single"/>
        </w:rPr>
        <w:t>sportovní kroužek</w:t>
      </w:r>
      <w:r>
        <w:rPr>
          <w:rFonts w:ascii="Times New Roman" w:hAnsi="Times New Roman" w:cs="Times New Roman"/>
        </w:rPr>
        <w:t xml:space="preserve">. </w:t>
      </w:r>
    </w:p>
    <w:p w:rsidR="008E62F1" w:rsidRDefault="00396C4B" w:rsidP="008E62F1">
      <w:pPr>
        <w:spacing w:before="120" w:line="276" w:lineRule="auto"/>
        <w:jc w:val="both"/>
        <w:rPr>
          <w:rFonts w:ascii="Times New Roman" w:hAnsi="Times New Roman" w:cs="Times New Roman"/>
        </w:rPr>
      </w:pPr>
      <w:r>
        <w:rPr>
          <w:rFonts w:ascii="Times New Roman" w:hAnsi="Times New Roman" w:cs="Times New Roman"/>
        </w:rPr>
        <w:t xml:space="preserve">Žáci </w:t>
      </w:r>
      <w:r w:rsidR="00DE397B">
        <w:rPr>
          <w:rFonts w:ascii="Times New Roman" w:hAnsi="Times New Roman" w:cs="Times New Roman"/>
        </w:rPr>
        <w:t>projektovým dnem oslavili Den české státnosti</w:t>
      </w:r>
      <w:r w:rsidR="00EE6D29">
        <w:rPr>
          <w:rFonts w:ascii="Times New Roman" w:hAnsi="Times New Roman" w:cs="Times New Roman"/>
        </w:rPr>
        <w:t>.</w:t>
      </w:r>
      <w:r w:rsidR="00DE397B">
        <w:rPr>
          <w:rFonts w:ascii="Times New Roman" w:hAnsi="Times New Roman" w:cs="Times New Roman"/>
        </w:rPr>
        <w:t xml:space="preserve"> Spolu</w:t>
      </w:r>
      <w:r w:rsidR="00EE6D29">
        <w:rPr>
          <w:rFonts w:ascii="Times New Roman" w:hAnsi="Times New Roman" w:cs="Times New Roman"/>
        </w:rPr>
        <w:t xml:space="preserve"> </w:t>
      </w:r>
      <w:r w:rsidR="00DE397B">
        <w:rPr>
          <w:rFonts w:ascii="Times New Roman" w:hAnsi="Times New Roman" w:cs="Times New Roman"/>
        </w:rPr>
        <w:t xml:space="preserve">s MŠ připravili </w:t>
      </w:r>
      <w:r w:rsidR="00346F9B">
        <w:rPr>
          <w:rFonts w:ascii="Times New Roman" w:hAnsi="Times New Roman" w:cs="Times New Roman"/>
        </w:rPr>
        <w:t>Halloween</w:t>
      </w:r>
      <w:r w:rsidR="007037C2">
        <w:rPr>
          <w:rFonts w:ascii="Times New Roman" w:hAnsi="Times New Roman" w:cs="Times New Roman"/>
        </w:rPr>
        <w:t xml:space="preserve"> a </w:t>
      </w:r>
      <w:r w:rsidR="008E62F1">
        <w:rPr>
          <w:rFonts w:ascii="Times New Roman" w:hAnsi="Times New Roman" w:cs="Times New Roman"/>
        </w:rPr>
        <w:t>Mikuláš</w:t>
      </w:r>
      <w:r w:rsidR="00DE397B">
        <w:rPr>
          <w:rFonts w:ascii="Times New Roman" w:hAnsi="Times New Roman" w:cs="Times New Roman"/>
        </w:rPr>
        <w:t>skou nadílku</w:t>
      </w:r>
      <w:r w:rsidR="007037C2">
        <w:rPr>
          <w:rFonts w:ascii="Times New Roman" w:hAnsi="Times New Roman" w:cs="Times New Roman"/>
        </w:rPr>
        <w:t>. Další realizované akce</w:t>
      </w:r>
      <w:r w:rsidR="00A439D2">
        <w:rPr>
          <w:rFonts w:ascii="Times New Roman" w:hAnsi="Times New Roman" w:cs="Times New Roman"/>
        </w:rPr>
        <w:t>:</w:t>
      </w:r>
      <w:r w:rsidR="008E62F1">
        <w:rPr>
          <w:rFonts w:ascii="Times New Roman" w:hAnsi="Times New Roman" w:cs="Times New Roman"/>
        </w:rPr>
        <w:t xml:space="preserve"> Česko zpívá koledy, </w:t>
      </w:r>
      <w:r w:rsidR="00346F9B">
        <w:rPr>
          <w:rFonts w:ascii="Times New Roman" w:hAnsi="Times New Roman" w:cs="Times New Roman"/>
        </w:rPr>
        <w:t>s</w:t>
      </w:r>
      <w:r w:rsidR="008E62F1">
        <w:rPr>
          <w:rFonts w:ascii="Times New Roman" w:hAnsi="Times New Roman" w:cs="Times New Roman"/>
        </w:rPr>
        <w:t xml:space="preserve">lavnostní rozsvícení vánočního stromu, </w:t>
      </w:r>
      <w:r w:rsidR="00346F9B">
        <w:rPr>
          <w:rFonts w:ascii="Times New Roman" w:hAnsi="Times New Roman" w:cs="Times New Roman"/>
        </w:rPr>
        <w:t xml:space="preserve">vánoční jarmark, </w:t>
      </w:r>
      <w:r w:rsidR="00DE397B">
        <w:rPr>
          <w:rFonts w:ascii="Times New Roman" w:hAnsi="Times New Roman" w:cs="Times New Roman"/>
        </w:rPr>
        <w:t xml:space="preserve">spaní ve škole, </w:t>
      </w:r>
      <w:r w:rsidR="00346F9B">
        <w:rPr>
          <w:rFonts w:ascii="Times New Roman" w:hAnsi="Times New Roman" w:cs="Times New Roman"/>
        </w:rPr>
        <w:t>vánoční besídka pro rodiče</w:t>
      </w:r>
      <w:r w:rsidR="00DE397B">
        <w:rPr>
          <w:rFonts w:ascii="Times New Roman" w:hAnsi="Times New Roman" w:cs="Times New Roman"/>
        </w:rPr>
        <w:t>, oslava Sv. Valentýna.</w:t>
      </w:r>
      <w:r w:rsidR="008E62F1">
        <w:rPr>
          <w:rFonts w:ascii="Times New Roman" w:hAnsi="Times New Roman" w:cs="Times New Roman"/>
        </w:rPr>
        <w:t xml:space="preserve"> </w:t>
      </w:r>
      <w:r w:rsidR="007037C2">
        <w:rPr>
          <w:rFonts w:ascii="Times New Roman" w:hAnsi="Times New Roman" w:cs="Times New Roman"/>
        </w:rPr>
        <w:t>Proběhlo školní kolo soutěže ve zpěvu</w:t>
      </w:r>
      <w:r w:rsidR="00A439D2">
        <w:rPr>
          <w:rFonts w:ascii="Times New Roman" w:hAnsi="Times New Roman" w:cs="Times New Roman"/>
        </w:rPr>
        <w:t xml:space="preserve">: </w:t>
      </w:r>
      <w:r w:rsidR="007037C2">
        <w:rPr>
          <w:rFonts w:ascii="Times New Roman" w:hAnsi="Times New Roman" w:cs="Times New Roman"/>
        </w:rPr>
        <w:t>Rožmitálský slavík. Další naplánované projekty byly zrušeny uzavřením školy během pandemie COVID. V červnu jsme školní rok uzavřeli malou zahradní  slavností.</w:t>
      </w:r>
    </w:p>
    <w:p w:rsidR="007037C2" w:rsidRDefault="007037C2" w:rsidP="008E62F1">
      <w:pPr>
        <w:spacing w:before="120" w:line="276" w:lineRule="auto"/>
        <w:jc w:val="both"/>
        <w:rPr>
          <w:rFonts w:ascii="Times New Roman" w:hAnsi="Times New Roman" w:cs="Times New Roman"/>
        </w:rPr>
      </w:pPr>
    </w:p>
    <w:p w:rsidR="008E62F1" w:rsidRDefault="008E62F1" w:rsidP="008E62F1">
      <w:pPr>
        <w:spacing w:before="120" w:line="276" w:lineRule="auto"/>
        <w:jc w:val="both"/>
        <w:rPr>
          <w:rFonts w:ascii="Times New Roman" w:hAnsi="Times New Roman" w:cs="Times New Roman"/>
          <w:b/>
          <w:bCs/>
          <w:sz w:val="40"/>
          <w:szCs w:val="40"/>
        </w:rPr>
      </w:pPr>
      <w:r>
        <w:rPr>
          <w:rFonts w:ascii="Times New Roman" w:hAnsi="Times New Roman" w:cs="Times New Roman"/>
          <w:b/>
          <w:bCs/>
          <w:sz w:val="40"/>
          <w:szCs w:val="40"/>
        </w:rPr>
        <w:t>15. Výsledky inspekční činnosti provedené ČŠI</w:t>
      </w:r>
    </w:p>
    <w:p w:rsidR="008E62F1" w:rsidRDefault="008E62F1" w:rsidP="008E62F1">
      <w:pPr>
        <w:spacing w:line="276" w:lineRule="auto"/>
        <w:ind w:left="2829" w:hanging="2829"/>
        <w:jc w:val="both"/>
        <w:rPr>
          <w:rFonts w:ascii="Times New Roman" w:hAnsi="Times New Roman" w:cs="Times New Roman"/>
        </w:rPr>
      </w:pPr>
      <w:r>
        <w:rPr>
          <w:rFonts w:ascii="Times New Roman" w:hAnsi="Times New Roman" w:cs="Times New Roman"/>
        </w:rPr>
        <w:t>V tomto školním roce neproběhla žádná inspekční činnost.</w:t>
      </w:r>
    </w:p>
    <w:p w:rsidR="008E62F1" w:rsidRDefault="008E62F1" w:rsidP="008E62F1">
      <w:pPr>
        <w:spacing w:line="276" w:lineRule="auto"/>
        <w:ind w:left="2829" w:hanging="2829"/>
        <w:jc w:val="both"/>
        <w:rPr>
          <w:rFonts w:ascii="Times New Roman" w:hAnsi="Times New Roman" w:cs="Times New Roman"/>
        </w:rPr>
      </w:pPr>
    </w:p>
    <w:p w:rsidR="008E62F1" w:rsidRDefault="008E62F1" w:rsidP="008E62F1">
      <w:pPr>
        <w:spacing w:before="120" w:line="276" w:lineRule="auto"/>
        <w:jc w:val="both"/>
        <w:rPr>
          <w:rFonts w:ascii="Times New Roman" w:hAnsi="Times New Roman" w:cs="Times New Roman"/>
          <w:b/>
          <w:bCs/>
          <w:sz w:val="40"/>
          <w:szCs w:val="40"/>
        </w:rPr>
      </w:pPr>
      <w:r>
        <w:rPr>
          <w:rFonts w:ascii="Times New Roman" w:hAnsi="Times New Roman" w:cs="Times New Roman"/>
          <w:b/>
          <w:bCs/>
          <w:sz w:val="40"/>
          <w:szCs w:val="40"/>
        </w:rPr>
        <w:t>16. Vykonané kontroly</w:t>
      </w:r>
    </w:p>
    <w:p w:rsidR="00403A0E" w:rsidRPr="00311B52" w:rsidRDefault="00403A0E" w:rsidP="00311B52">
      <w:pPr>
        <w:pStyle w:val="Odstavecseseznamem"/>
        <w:numPr>
          <w:ilvl w:val="0"/>
          <w:numId w:val="11"/>
        </w:numPr>
        <w:spacing w:before="120" w:line="276" w:lineRule="auto"/>
        <w:jc w:val="both"/>
        <w:rPr>
          <w:rFonts w:ascii="Times New Roman" w:hAnsi="Times New Roman" w:cs="Times New Roman"/>
          <w:bCs/>
        </w:rPr>
      </w:pPr>
      <w:r w:rsidRPr="00311B52">
        <w:rPr>
          <w:rFonts w:ascii="Times New Roman" w:hAnsi="Times New Roman" w:cs="Times New Roman"/>
          <w:bCs/>
        </w:rPr>
        <w:t>Kontrola KHS Jihočeského kraje se sídlem v Českých Budějovicích: 10. 10. 2019 – školní jídelna</w:t>
      </w:r>
    </w:p>
    <w:p w:rsidR="00403A0E" w:rsidRPr="00311B52" w:rsidRDefault="00403A0E" w:rsidP="00311B52">
      <w:pPr>
        <w:pStyle w:val="Odstavecseseznamem"/>
        <w:spacing w:before="120" w:line="276" w:lineRule="auto"/>
        <w:jc w:val="both"/>
        <w:rPr>
          <w:rFonts w:ascii="Times New Roman" w:hAnsi="Times New Roman" w:cs="Times New Roman"/>
          <w:bCs/>
        </w:rPr>
      </w:pPr>
      <w:r w:rsidRPr="00311B52">
        <w:rPr>
          <w:rFonts w:ascii="Times New Roman" w:hAnsi="Times New Roman" w:cs="Times New Roman"/>
          <w:bCs/>
        </w:rPr>
        <w:t>Bez závad</w:t>
      </w:r>
    </w:p>
    <w:p w:rsidR="00403A0E" w:rsidRDefault="00403A0E" w:rsidP="008E62F1">
      <w:pPr>
        <w:spacing w:before="120" w:line="276" w:lineRule="auto"/>
        <w:jc w:val="both"/>
        <w:rPr>
          <w:rFonts w:ascii="Times New Roman" w:hAnsi="Times New Roman" w:cs="Times New Roman"/>
          <w:bCs/>
        </w:rPr>
      </w:pPr>
    </w:p>
    <w:p w:rsidR="00403CCD" w:rsidRPr="00311B52" w:rsidRDefault="00403CCD" w:rsidP="00311B52">
      <w:pPr>
        <w:pStyle w:val="Odstavecseseznamem"/>
        <w:numPr>
          <w:ilvl w:val="0"/>
          <w:numId w:val="11"/>
        </w:numPr>
        <w:spacing w:before="120" w:line="276" w:lineRule="auto"/>
        <w:jc w:val="both"/>
        <w:rPr>
          <w:rFonts w:ascii="Times New Roman" w:hAnsi="Times New Roman" w:cs="Times New Roman"/>
          <w:bCs/>
        </w:rPr>
      </w:pPr>
      <w:r w:rsidRPr="00311B52">
        <w:rPr>
          <w:rFonts w:ascii="Times New Roman" w:hAnsi="Times New Roman" w:cs="Times New Roman"/>
          <w:bCs/>
        </w:rPr>
        <w:t xml:space="preserve">Kontrola OSSZ 10. 12. 2019 </w:t>
      </w:r>
    </w:p>
    <w:p w:rsidR="00403CCD" w:rsidRDefault="00403CCD" w:rsidP="00311B52">
      <w:pPr>
        <w:pStyle w:val="Odstavecseseznamem"/>
        <w:spacing w:before="120" w:line="276" w:lineRule="auto"/>
        <w:jc w:val="both"/>
        <w:rPr>
          <w:rFonts w:ascii="Times New Roman" w:hAnsi="Times New Roman" w:cs="Times New Roman"/>
          <w:bCs/>
        </w:rPr>
      </w:pPr>
      <w:r w:rsidRPr="00311B52">
        <w:rPr>
          <w:rFonts w:ascii="Times New Roman" w:hAnsi="Times New Roman" w:cs="Times New Roman"/>
          <w:bCs/>
        </w:rPr>
        <w:t>Bez závad</w:t>
      </w:r>
    </w:p>
    <w:p w:rsidR="00A439D2" w:rsidRPr="00311B52" w:rsidRDefault="00A439D2" w:rsidP="00311B52">
      <w:pPr>
        <w:pStyle w:val="Odstavecseseznamem"/>
        <w:spacing w:before="120" w:line="276" w:lineRule="auto"/>
        <w:jc w:val="both"/>
        <w:rPr>
          <w:rFonts w:ascii="Times New Roman" w:hAnsi="Times New Roman" w:cs="Times New Roman"/>
          <w:bCs/>
        </w:rPr>
      </w:pPr>
    </w:p>
    <w:p w:rsidR="008E62F1" w:rsidRPr="00311B52" w:rsidRDefault="008E62F1" w:rsidP="00311B52">
      <w:pPr>
        <w:pStyle w:val="Odstavecseseznamem"/>
        <w:numPr>
          <w:ilvl w:val="0"/>
          <w:numId w:val="11"/>
        </w:numPr>
        <w:spacing w:before="120" w:line="276" w:lineRule="auto"/>
        <w:jc w:val="both"/>
        <w:rPr>
          <w:rFonts w:ascii="Times New Roman" w:hAnsi="Times New Roman" w:cs="Times New Roman"/>
          <w:bCs/>
        </w:rPr>
      </w:pPr>
      <w:r w:rsidRPr="00311B52">
        <w:rPr>
          <w:rFonts w:ascii="Times New Roman" w:hAnsi="Times New Roman" w:cs="Times New Roman"/>
          <w:bCs/>
        </w:rPr>
        <w:t xml:space="preserve">Finanční kontrola: hospodaření s veřejnými prostředky </w:t>
      </w:r>
      <w:r w:rsidR="00C54230" w:rsidRPr="00311B52">
        <w:rPr>
          <w:rFonts w:ascii="Times New Roman" w:hAnsi="Times New Roman" w:cs="Times New Roman"/>
          <w:bCs/>
        </w:rPr>
        <w:t>18. 3. 2019 : OÚ</w:t>
      </w:r>
      <w:r w:rsidRPr="00311B52">
        <w:rPr>
          <w:rFonts w:ascii="Times New Roman" w:hAnsi="Times New Roman" w:cs="Times New Roman"/>
          <w:bCs/>
        </w:rPr>
        <w:t xml:space="preserve"> </w:t>
      </w:r>
      <w:proofErr w:type="spellStart"/>
      <w:r w:rsidRPr="00311B52">
        <w:rPr>
          <w:rFonts w:ascii="Times New Roman" w:hAnsi="Times New Roman" w:cs="Times New Roman"/>
          <w:bCs/>
        </w:rPr>
        <w:t>Rožmitál</w:t>
      </w:r>
      <w:proofErr w:type="spellEnd"/>
      <w:r w:rsidRPr="00311B52">
        <w:rPr>
          <w:rFonts w:ascii="Times New Roman" w:hAnsi="Times New Roman" w:cs="Times New Roman"/>
          <w:bCs/>
        </w:rPr>
        <w:t xml:space="preserve"> na Šumavě. </w:t>
      </w:r>
    </w:p>
    <w:p w:rsidR="008E62F1" w:rsidRPr="00311B52" w:rsidRDefault="008E62F1" w:rsidP="00311B52">
      <w:pPr>
        <w:pStyle w:val="Odstavecseseznamem"/>
        <w:spacing w:before="120" w:line="276" w:lineRule="auto"/>
        <w:jc w:val="both"/>
        <w:rPr>
          <w:rFonts w:ascii="Times New Roman" w:hAnsi="Times New Roman" w:cs="Times New Roman"/>
          <w:bCs/>
        </w:rPr>
      </w:pPr>
      <w:r w:rsidRPr="00311B52">
        <w:rPr>
          <w:rFonts w:ascii="Times New Roman" w:hAnsi="Times New Roman" w:cs="Times New Roman"/>
          <w:bCs/>
        </w:rPr>
        <w:lastRenderedPageBreak/>
        <w:t xml:space="preserve">Závěr kontroly: nebyly zjištěny neopodstatněné výdaje, bylo účtováno v souladu se zákonem č. 563/1991 Sb. o účetnictví. </w:t>
      </w:r>
    </w:p>
    <w:p w:rsidR="008E62F1" w:rsidRDefault="008E62F1" w:rsidP="00311B52">
      <w:pPr>
        <w:spacing w:before="120" w:line="276" w:lineRule="auto"/>
        <w:ind w:firstLine="60"/>
        <w:jc w:val="both"/>
        <w:rPr>
          <w:rFonts w:ascii="Times New Roman" w:hAnsi="Times New Roman" w:cs="Times New Roman"/>
          <w:bCs/>
        </w:rPr>
      </w:pPr>
    </w:p>
    <w:p w:rsidR="00A42FA5" w:rsidRPr="00311B52" w:rsidRDefault="00E06089" w:rsidP="00311B52">
      <w:pPr>
        <w:pStyle w:val="Odstavecseseznamem"/>
        <w:numPr>
          <w:ilvl w:val="0"/>
          <w:numId w:val="11"/>
        </w:numPr>
        <w:spacing w:before="120" w:line="276" w:lineRule="auto"/>
        <w:jc w:val="both"/>
        <w:rPr>
          <w:rFonts w:ascii="Times New Roman" w:hAnsi="Times New Roman" w:cs="Times New Roman"/>
          <w:bCs/>
        </w:rPr>
      </w:pPr>
      <w:r w:rsidRPr="00311B52">
        <w:rPr>
          <w:rFonts w:ascii="Times New Roman" w:hAnsi="Times New Roman" w:cs="Times New Roman"/>
          <w:bCs/>
        </w:rPr>
        <w:t xml:space="preserve">Kontrola plnění povinností vyplývajících z předpisů o požární kontrole – Hasičský záchranný sbor Jihočeského kraje </w:t>
      </w:r>
      <w:r w:rsidR="00A42FA5" w:rsidRPr="00311B52">
        <w:rPr>
          <w:rFonts w:ascii="Times New Roman" w:hAnsi="Times New Roman" w:cs="Times New Roman"/>
          <w:bCs/>
        </w:rPr>
        <w:t xml:space="preserve">HSCB-165-2/2020 UO-CK </w:t>
      </w:r>
    </w:p>
    <w:p w:rsidR="0059468A" w:rsidRDefault="00E06089" w:rsidP="00311B52">
      <w:pPr>
        <w:pStyle w:val="Odstavecseseznamem"/>
        <w:spacing w:before="120" w:line="276" w:lineRule="auto"/>
        <w:jc w:val="both"/>
        <w:rPr>
          <w:rFonts w:ascii="Times New Roman" w:hAnsi="Times New Roman" w:cs="Times New Roman"/>
          <w:bCs/>
        </w:rPr>
      </w:pPr>
      <w:r w:rsidRPr="00311B52">
        <w:rPr>
          <w:rFonts w:ascii="Times New Roman" w:hAnsi="Times New Roman" w:cs="Times New Roman"/>
          <w:bCs/>
        </w:rPr>
        <w:t xml:space="preserve">14. 1. 2020 </w:t>
      </w:r>
      <w:r w:rsidR="0059468A" w:rsidRPr="00311B52">
        <w:rPr>
          <w:rFonts w:ascii="Times New Roman" w:hAnsi="Times New Roman" w:cs="Times New Roman"/>
          <w:bCs/>
        </w:rPr>
        <w:t>Bez závad</w:t>
      </w:r>
    </w:p>
    <w:p w:rsidR="001232A3" w:rsidRDefault="001232A3" w:rsidP="00311B52">
      <w:pPr>
        <w:pStyle w:val="Odstavecseseznamem"/>
        <w:spacing w:before="120" w:line="276" w:lineRule="auto"/>
        <w:jc w:val="both"/>
        <w:rPr>
          <w:rFonts w:ascii="Times New Roman" w:hAnsi="Times New Roman" w:cs="Times New Roman"/>
          <w:bCs/>
        </w:rPr>
      </w:pPr>
    </w:p>
    <w:p w:rsidR="001232A3" w:rsidRDefault="001232A3" w:rsidP="001232A3">
      <w:pPr>
        <w:pStyle w:val="Odstavecseseznamem"/>
        <w:numPr>
          <w:ilvl w:val="0"/>
          <w:numId w:val="11"/>
        </w:numPr>
        <w:spacing w:before="120" w:line="276" w:lineRule="auto"/>
        <w:jc w:val="both"/>
        <w:rPr>
          <w:rFonts w:ascii="Times New Roman" w:hAnsi="Times New Roman" w:cs="Times New Roman"/>
          <w:bCs/>
        </w:rPr>
      </w:pPr>
      <w:r>
        <w:rPr>
          <w:rFonts w:ascii="Times New Roman" w:hAnsi="Times New Roman" w:cs="Times New Roman"/>
          <w:bCs/>
        </w:rPr>
        <w:t>Preventivní požární prohlídka 14. 4. 2020 – Pavel Michale, Z-OZO-10/2011</w:t>
      </w:r>
    </w:p>
    <w:p w:rsidR="001232A3" w:rsidRDefault="001232A3" w:rsidP="001232A3">
      <w:pPr>
        <w:pStyle w:val="Odstavecseseznamem"/>
        <w:spacing w:before="120" w:line="276" w:lineRule="auto"/>
        <w:jc w:val="both"/>
        <w:rPr>
          <w:rFonts w:ascii="Times New Roman" w:hAnsi="Times New Roman" w:cs="Times New Roman"/>
          <w:bCs/>
        </w:rPr>
      </w:pPr>
      <w:r>
        <w:rPr>
          <w:rFonts w:ascii="Times New Roman" w:hAnsi="Times New Roman" w:cs="Times New Roman"/>
          <w:bCs/>
        </w:rPr>
        <w:t>Bez závad</w:t>
      </w:r>
    </w:p>
    <w:p w:rsidR="0059468A" w:rsidRDefault="0059468A" w:rsidP="0059468A">
      <w:pPr>
        <w:spacing w:before="120" w:line="276" w:lineRule="auto"/>
        <w:jc w:val="both"/>
        <w:rPr>
          <w:rFonts w:ascii="Times New Roman" w:hAnsi="Times New Roman" w:cs="Times New Roman"/>
          <w:bCs/>
        </w:rPr>
      </w:pPr>
    </w:p>
    <w:p w:rsidR="008E62F1" w:rsidRDefault="008E62F1" w:rsidP="00374A4D">
      <w:pPr>
        <w:spacing w:before="120" w:line="276" w:lineRule="auto"/>
        <w:jc w:val="both"/>
        <w:rPr>
          <w:rFonts w:ascii="Times New Roman" w:hAnsi="Times New Roman" w:cs="Times New Roman"/>
          <w:b/>
          <w:bCs/>
          <w:sz w:val="40"/>
          <w:szCs w:val="40"/>
        </w:rPr>
      </w:pPr>
      <w:r>
        <w:rPr>
          <w:rFonts w:ascii="Times New Roman" w:hAnsi="Times New Roman" w:cs="Times New Roman"/>
          <w:b/>
          <w:bCs/>
          <w:sz w:val="40"/>
          <w:szCs w:val="40"/>
        </w:rPr>
        <w:t xml:space="preserve">17. </w:t>
      </w:r>
      <w:r w:rsidR="00374A4D">
        <w:rPr>
          <w:rFonts w:ascii="Times New Roman" w:hAnsi="Times New Roman" w:cs="Times New Roman"/>
          <w:b/>
          <w:bCs/>
          <w:sz w:val="40"/>
          <w:szCs w:val="40"/>
        </w:rPr>
        <w:t>BOZP</w:t>
      </w:r>
    </w:p>
    <w:p w:rsidR="00B37FC6" w:rsidRDefault="00B37FC6" w:rsidP="00374A4D">
      <w:pPr>
        <w:pStyle w:val="Standard"/>
        <w:spacing w:line="276" w:lineRule="auto"/>
        <w:jc w:val="both"/>
        <w:rPr>
          <w:lang w:eastAsia="cs-CZ"/>
        </w:rPr>
      </w:pPr>
    </w:p>
    <w:p w:rsidR="00374A4D" w:rsidRDefault="00374A4D" w:rsidP="00374A4D">
      <w:pPr>
        <w:pStyle w:val="Standard"/>
        <w:spacing w:line="276" w:lineRule="auto"/>
        <w:jc w:val="both"/>
        <w:rPr>
          <w:lang w:eastAsia="cs-CZ"/>
        </w:rPr>
      </w:pPr>
      <w:r>
        <w:rPr>
          <w:lang w:eastAsia="cs-CZ"/>
        </w:rPr>
        <w:t>V souvislosti s epidemiologickou situací vypracovala ředitelka školy</w:t>
      </w:r>
      <w:r w:rsidR="001232A3">
        <w:rPr>
          <w:lang w:eastAsia="cs-CZ"/>
        </w:rPr>
        <w:t xml:space="preserve"> </w:t>
      </w:r>
      <w:r w:rsidR="001232A3" w:rsidRPr="001232A3">
        <w:rPr>
          <w:u w:val="single"/>
          <w:lang w:eastAsia="cs-CZ"/>
        </w:rPr>
        <w:t>Soubor hygienických</w:t>
      </w:r>
      <w:r w:rsidR="001232A3">
        <w:rPr>
          <w:lang w:eastAsia="cs-CZ"/>
        </w:rPr>
        <w:t xml:space="preserve"> </w:t>
      </w:r>
      <w:r w:rsidR="001232A3" w:rsidRPr="001232A3">
        <w:rPr>
          <w:u w:val="single"/>
          <w:lang w:eastAsia="cs-CZ"/>
        </w:rPr>
        <w:t>pokynů</w:t>
      </w:r>
      <w:r w:rsidR="001232A3">
        <w:rPr>
          <w:lang w:eastAsia="cs-CZ"/>
        </w:rPr>
        <w:t xml:space="preserve"> – dodatek k provoznímu řádu školy, se kterým byli seznámeni všichni zaměstnanci školy</w:t>
      </w:r>
      <w:r w:rsidR="007D3FBE">
        <w:rPr>
          <w:lang w:eastAsia="cs-CZ"/>
        </w:rPr>
        <w:t>.</w:t>
      </w:r>
      <w:r w:rsidR="001232A3">
        <w:rPr>
          <w:lang w:eastAsia="cs-CZ"/>
        </w:rPr>
        <w:t xml:space="preserve"> </w:t>
      </w:r>
      <w:r w:rsidR="007D3FBE">
        <w:rPr>
          <w:lang w:eastAsia="cs-CZ"/>
        </w:rPr>
        <w:t>Dokument pojednává o prevenci a chování zaměstnanců i žáků školy v prostorách školského a stravovacího zařízení do konce školního roku 2019/2020 v době opatření proti šíření nemoci COVID-19. Z</w:t>
      </w:r>
      <w:r w:rsidR="001232A3">
        <w:rPr>
          <w:lang w:eastAsia="cs-CZ"/>
        </w:rPr>
        <w:t xml:space="preserve">řizovatel </w:t>
      </w:r>
      <w:r w:rsidR="007D3FBE">
        <w:rPr>
          <w:lang w:eastAsia="cs-CZ"/>
        </w:rPr>
        <w:t xml:space="preserve"> byl informován </w:t>
      </w:r>
      <w:r w:rsidR="001232A3">
        <w:rPr>
          <w:lang w:eastAsia="cs-CZ"/>
        </w:rPr>
        <w:t>zprávou</w:t>
      </w:r>
      <w:r w:rsidR="007D3FBE">
        <w:rPr>
          <w:lang w:eastAsia="cs-CZ"/>
        </w:rPr>
        <w:t xml:space="preserve"> o uzavření školy i obnovení provozu, žáci ZŠ a děti MŠ byli poučeni a proškoleni učitelkami. </w:t>
      </w:r>
      <w:r w:rsidR="000C0A82">
        <w:rPr>
          <w:lang w:eastAsia="cs-CZ"/>
        </w:rPr>
        <w:t>Jasným a srozumitelným způsobem (s přihlédnutím k věku dětí) vysvětlily učitelky dětem a žákům problematiku spojenou s opatřeními proti nákaze COVID-19, seznámily je s pravidly</w:t>
      </w:r>
      <w:r w:rsidR="001232A3">
        <w:rPr>
          <w:lang w:eastAsia="cs-CZ"/>
        </w:rPr>
        <w:t xml:space="preserve"> </w:t>
      </w:r>
      <w:r w:rsidR="000C0A82">
        <w:rPr>
          <w:lang w:eastAsia="cs-CZ"/>
        </w:rPr>
        <w:t>chování a dohlížely na jejich dodržování. Při zajištění nastavených pravidel probíhala příprava a vydáván</w:t>
      </w:r>
      <w:r w:rsidR="00B37FC6">
        <w:rPr>
          <w:lang w:eastAsia="cs-CZ"/>
        </w:rPr>
        <w:t>í</w:t>
      </w:r>
      <w:r w:rsidR="000C0A82">
        <w:rPr>
          <w:lang w:eastAsia="cs-CZ"/>
        </w:rPr>
        <w:t xml:space="preserve"> stravy.</w:t>
      </w:r>
    </w:p>
    <w:p w:rsidR="00B37FC6" w:rsidRDefault="00B37FC6" w:rsidP="00374A4D">
      <w:pPr>
        <w:pStyle w:val="Standard"/>
        <w:spacing w:line="276" w:lineRule="auto"/>
        <w:jc w:val="both"/>
        <w:rPr>
          <w:lang w:eastAsia="cs-CZ"/>
        </w:rPr>
      </w:pPr>
    </w:p>
    <w:p w:rsidR="00FB3A60" w:rsidRDefault="00374A4D" w:rsidP="00374A4D">
      <w:pPr>
        <w:pStyle w:val="Standard"/>
        <w:spacing w:line="276" w:lineRule="auto"/>
        <w:jc w:val="both"/>
        <w:rPr>
          <w:lang w:eastAsia="cs-CZ"/>
        </w:rPr>
      </w:pPr>
      <w:r>
        <w:rPr>
          <w:lang w:eastAsia="cs-CZ"/>
        </w:rPr>
        <w:t xml:space="preserve">Pracovníci jsou pravidelně 1x ročně proškolováni odbornou organizací, jsou seznámeni se směrnicemi k BOZP v platném znění. </w:t>
      </w:r>
      <w:r w:rsidR="00FB3A60">
        <w:rPr>
          <w:lang w:eastAsia="cs-CZ"/>
        </w:rPr>
        <w:t xml:space="preserve">Navíc proběhlo školení k problematice COVID-19 18. 5. 2020. </w:t>
      </w:r>
    </w:p>
    <w:p w:rsidR="00374A4D" w:rsidRDefault="00374A4D" w:rsidP="00374A4D">
      <w:pPr>
        <w:pStyle w:val="Standard"/>
        <w:spacing w:line="276" w:lineRule="auto"/>
        <w:jc w:val="both"/>
        <w:rPr>
          <w:lang w:eastAsia="cs-CZ"/>
        </w:rPr>
      </w:pPr>
      <w:r>
        <w:rPr>
          <w:lang w:eastAsia="cs-CZ"/>
        </w:rPr>
        <w:t xml:space="preserve">Ve škole probíhají všechny pravidelné revize, které jsou ze zákona povinné, revizní protokoly jsou k nahlédnutí v ředitelně školy. </w:t>
      </w:r>
    </w:p>
    <w:p w:rsidR="001232A3" w:rsidRDefault="001232A3" w:rsidP="00374A4D">
      <w:pPr>
        <w:pStyle w:val="Standard"/>
        <w:spacing w:line="276" w:lineRule="auto"/>
        <w:jc w:val="both"/>
        <w:rPr>
          <w:lang w:eastAsia="cs-CZ"/>
        </w:rPr>
      </w:pPr>
    </w:p>
    <w:p w:rsidR="00374A4D" w:rsidRDefault="00374A4D" w:rsidP="00374A4D">
      <w:pPr>
        <w:pStyle w:val="Standard"/>
        <w:spacing w:line="276" w:lineRule="auto"/>
        <w:jc w:val="both"/>
        <w:rPr>
          <w:lang w:eastAsia="cs-CZ"/>
        </w:rPr>
      </w:pPr>
      <w:r>
        <w:rPr>
          <w:lang w:eastAsia="cs-CZ"/>
        </w:rPr>
        <w:t xml:space="preserve">Žáci jsou pravidelně poučováni o bezpečnosti a chování při akcích školy, prázdninách, mimořádných situacích. Je jim vštěpována nutnost zachovávat pravidla chování a jednání v uvedených oblastech. </w:t>
      </w:r>
    </w:p>
    <w:p w:rsidR="00374A4D" w:rsidRDefault="00374A4D" w:rsidP="00374A4D">
      <w:pPr>
        <w:spacing w:before="120" w:line="276" w:lineRule="auto"/>
        <w:jc w:val="both"/>
        <w:rPr>
          <w:lang w:eastAsia="cs-CZ"/>
        </w:rPr>
      </w:pPr>
    </w:p>
    <w:p w:rsidR="008E62F1" w:rsidRDefault="008E62F1" w:rsidP="008E62F1">
      <w:pPr>
        <w:pStyle w:val="Nadpis2"/>
        <w:spacing w:after="0" w:line="276" w:lineRule="auto"/>
        <w:ind w:left="-5"/>
        <w:jc w:val="both"/>
        <w:rPr>
          <w:color w:val="auto"/>
          <w:sz w:val="40"/>
          <w:szCs w:val="40"/>
        </w:rPr>
      </w:pPr>
      <w:r>
        <w:rPr>
          <w:color w:val="auto"/>
          <w:sz w:val="40"/>
          <w:szCs w:val="40"/>
        </w:rPr>
        <w:t xml:space="preserve">18. Materiálně technické vybavení, opravy </w:t>
      </w:r>
    </w:p>
    <w:p w:rsidR="007D3FBE" w:rsidRPr="007D3FBE" w:rsidRDefault="007D3FBE" w:rsidP="007D3FBE">
      <w:pPr>
        <w:rPr>
          <w:lang w:eastAsia="cs-CZ"/>
        </w:rPr>
      </w:pPr>
    </w:p>
    <w:p w:rsidR="00FB3A60" w:rsidRDefault="00EF0434" w:rsidP="00FB3A60">
      <w:pPr>
        <w:jc w:val="both"/>
        <w:rPr>
          <w:rFonts w:ascii="Times New Roman" w:hAnsi="Times New Roman" w:cs="Times New Roman"/>
          <w:lang w:eastAsia="cs-CZ"/>
        </w:rPr>
      </w:pPr>
      <w:r>
        <w:rPr>
          <w:rFonts w:ascii="Times New Roman" w:hAnsi="Times New Roman" w:cs="Times New Roman"/>
          <w:lang w:eastAsia="cs-CZ"/>
        </w:rPr>
        <w:t>Za 1. pololetí neproběhly žádné významné opravy</w:t>
      </w:r>
      <w:r w:rsidR="00024CC0">
        <w:rPr>
          <w:rFonts w:ascii="Times New Roman" w:hAnsi="Times New Roman" w:cs="Times New Roman"/>
          <w:lang w:eastAsia="cs-CZ"/>
        </w:rPr>
        <w:t xml:space="preserve"> a nákupy. V</w:t>
      </w:r>
      <w:r>
        <w:rPr>
          <w:rFonts w:ascii="Times New Roman" w:hAnsi="Times New Roman" w:cs="Times New Roman"/>
          <w:lang w:eastAsia="cs-CZ"/>
        </w:rPr>
        <w:t xml:space="preserve"> souvislosti s epidemiologickou situací </w:t>
      </w:r>
      <w:r w:rsidR="00024CC0">
        <w:rPr>
          <w:rFonts w:ascii="Times New Roman" w:hAnsi="Times New Roman" w:cs="Times New Roman"/>
          <w:lang w:eastAsia="cs-CZ"/>
        </w:rPr>
        <w:t>ve druhém pololetí</w:t>
      </w:r>
      <w:r>
        <w:rPr>
          <w:rFonts w:ascii="Times New Roman" w:hAnsi="Times New Roman" w:cs="Times New Roman"/>
          <w:lang w:eastAsia="cs-CZ"/>
        </w:rPr>
        <w:t xml:space="preserve"> školního roku měla škola zvýšené výdaje za hygienické a desinfekční přípravky. Desinfekci dodala firma BESTCLEAN </w:t>
      </w:r>
      <w:proofErr w:type="spellStart"/>
      <w:r>
        <w:rPr>
          <w:rFonts w:ascii="Times New Roman" w:hAnsi="Times New Roman" w:cs="Times New Roman"/>
          <w:lang w:eastAsia="cs-CZ"/>
        </w:rPr>
        <w:t>Biotech</w:t>
      </w:r>
      <w:proofErr w:type="spellEnd"/>
      <w:r>
        <w:rPr>
          <w:rFonts w:ascii="Times New Roman" w:hAnsi="Times New Roman" w:cs="Times New Roman"/>
          <w:lang w:eastAsia="cs-CZ"/>
        </w:rPr>
        <w:t xml:space="preserve"> v</w:t>
      </w:r>
      <w:r w:rsidR="00024CC0">
        <w:rPr>
          <w:rFonts w:ascii="Times New Roman" w:hAnsi="Times New Roman" w:cs="Times New Roman"/>
          <w:lang w:eastAsia="cs-CZ"/>
        </w:rPr>
        <w:t> </w:t>
      </w:r>
      <w:r>
        <w:rPr>
          <w:rFonts w:ascii="Times New Roman" w:hAnsi="Times New Roman" w:cs="Times New Roman"/>
          <w:lang w:eastAsia="cs-CZ"/>
        </w:rPr>
        <w:t>Kaplici</w:t>
      </w:r>
      <w:r w:rsidR="00024CC0">
        <w:rPr>
          <w:rFonts w:ascii="Times New Roman" w:hAnsi="Times New Roman" w:cs="Times New Roman"/>
          <w:lang w:eastAsia="cs-CZ"/>
        </w:rPr>
        <w:t>, dále škola pořídila pro zaměstnance ústenky, ochranné štíty a dávkovače.</w:t>
      </w:r>
    </w:p>
    <w:p w:rsidR="00024CC0" w:rsidRPr="00311B52" w:rsidRDefault="00024CC0" w:rsidP="00FB3A60">
      <w:pPr>
        <w:jc w:val="both"/>
        <w:rPr>
          <w:rFonts w:ascii="Times New Roman" w:hAnsi="Times New Roman" w:cs="Times New Roman"/>
          <w:lang w:eastAsia="cs-CZ"/>
        </w:rPr>
      </w:pPr>
      <w:r>
        <w:rPr>
          <w:rFonts w:ascii="Times New Roman" w:hAnsi="Times New Roman" w:cs="Times New Roman"/>
          <w:lang w:eastAsia="cs-CZ"/>
        </w:rPr>
        <w:t>N</w:t>
      </w:r>
      <w:r w:rsidR="00311B52">
        <w:rPr>
          <w:rFonts w:ascii="Times New Roman" w:hAnsi="Times New Roman" w:cs="Times New Roman"/>
          <w:lang w:eastAsia="cs-CZ"/>
        </w:rPr>
        <w:t>a kon</w:t>
      </w:r>
      <w:r>
        <w:rPr>
          <w:rFonts w:ascii="Times New Roman" w:hAnsi="Times New Roman" w:cs="Times New Roman"/>
          <w:lang w:eastAsia="cs-CZ"/>
        </w:rPr>
        <w:t>ci</w:t>
      </w:r>
      <w:r w:rsidR="00311B52">
        <w:rPr>
          <w:rFonts w:ascii="Times New Roman" w:hAnsi="Times New Roman" w:cs="Times New Roman"/>
          <w:lang w:eastAsia="cs-CZ"/>
        </w:rPr>
        <w:t xml:space="preserve"> června </w:t>
      </w:r>
      <w:r>
        <w:rPr>
          <w:rFonts w:ascii="Times New Roman" w:hAnsi="Times New Roman" w:cs="Times New Roman"/>
          <w:lang w:eastAsia="cs-CZ"/>
        </w:rPr>
        <w:t xml:space="preserve">bylo </w:t>
      </w:r>
      <w:r w:rsidR="00311B52">
        <w:rPr>
          <w:rFonts w:ascii="Times New Roman" w:hAnsi="Times New Roman" w:cs="Times New Roman"/>
          <w:lang w:eastAsia="cs-CZ"/>
        </w:rPr>
        <w:t xml:space="preserve">naplánováno vymalování vnitřních prostor školy v prvním patře. Ředitelka školy udělila žákům dva volné dny, </w:t>
      </w:r>
      <w:r w:rsidR="00FB3A60">
        <w:rPr>
          <w:rFonts w:ascii="Times New Roman" w:hAnsi="Times New Roman" w:cs="Times New Roman"/>
          <w:lang w:eastAsia="cs-CZ"/>
        </w:rPr>
        <w:t xml:space="preserve">výmalba prvního patra se uskutečnila 29. – 30. 6. 2020 a práci provedla firma Malířství Bohdal </w:t>
      </w:r>
      <w:proofErr w:type="spellStart"/>
      <w:r w:rsidR="00FB3A60">
        <w:rPr>
          <w:rFonts w:ascii="Times New Roman" w:hAnsi="Times New Roman" w:cs="Times New Roman"/>
          <w:lang w:eastAsia="cs-CZ"/>
        </w:rPr>
        <w:t>Fafl</w:t>
      </w:r>
      <w:proofErr w:type="spellEnd"/>
      <w:r w:rsidR="00FB3A60">
        <w:rPr>
          <w:rFonts w:ascii="Times New Roman" w:hAnsi="Times New Roman" w:cs="Times New Roman"/>
          <w:lang w:eastAsia="cs-CZ"/>
        </w:rPr>
        <w:t>. V době letních prázdnin v srpnu b</w:t>
      </w:r>
      <w:r>
        <w:rPr>
          <w:rFonts w:ascii="Times New Roman" w:hAnsi="Times New Roman" w:cs="Times New Roman"/>
          <w:lang w:eastAsia="cs-CZ"/>
        </w:rPr>
        <w:t>ylo</w:t>
      </w:r>
      <w:r w:rsidR="00FB3A60">
        <w:rPr>
          <w:rFonts w:ascii="Times New Roman" w:hAnsi="Times New Roman" w:cs="Times New Roman"/>
          <w:lang w:eastAsia="cs-CZ"/>
        </w:rPr>
        <w:t xml:space="preserve"> </w:t>
      </w:r>
      <w:r w:rsidR="00FB3A60">
        <w:rPr>
          <w:rFonts w:ascii="Times New Roman" w:hAnsi="Times New Roman" w:cs="Times New Roman"/>
          <w:lang w:eastAsia="cs-CZ"/>
        </w:rPr>
        <w:lastRenderedPageBreak/>
        <w:t>dokončeno malování přízemí.</w:t>
      </w:r>
      <w:r>
        <w:rPr>
          <w:rFonts w:ascii="Times New Roman" w:hAnsi="Times New Roman" w:cs="Times New Roman"/>
          <w:lang w:eastAsia="cs-CZ"/>
        </w:rPr>
        <w:t xml:space="preserve"> V průběhu května a června proběhl mimořádný úklid školní jídelny a opakovaná desinfekce všech vnitřních prostor a užitných předmětů. </w:t>
      </w:r>
    </w:p>
    <w:p w:rsidR="008E62F1" w:rsidRDefault="008E62F1" w:rsidP="008E62F1">
      <w:pPr>
        <w:spacing w:line="276" w:lineRule="auto"/>
        <w:ind w:left="-5" w:right="2"/>
        <w:jc w:val="both"/>
        <w:rPr>
          <w:rFonts w:ascii="Times New Roman" w:hAnsi="Times New Roman" w:cs="Times New Roman"/>
        </w:rPr>
      </w:pPr>
    </w:p>
    <w:p w:rsidR="002F34B9" w:rsidRDefault="002F34B9" w:rsidP="008E62F1">
      <w:pPr>
        <w:spacing w:line="276" w:lineRule="auto"/>
        <w:ind w:left="-5" w:right="2"/>
        <w:jc w:val="both"/>
        <w:rPr>
          <w:rFonts w:ascii="Times New Roman" w:hAnsi="Times New Roman" w:cs="Times New Roman"/>
        </w:rPr>
      </w:pPr>
    </w:p>
    <w:p w:rsidR="008E62F1" w:rsidRDefault="008E62F1" w:rsidP="008E62F1">
      <w:pPr>
        <w:spacing w:before="120" w:line="276" w:lineRule="auto"/>
        <w:jc w:val="both"/>
        <w:rPr>
          <w:rFonts w:ascii="Times New Roman" w:hAnsi="Times New Roman" w:cs="Times New Roman"/>
          <w:b/>
          <w:bCs/>
          <w:sz w:val="40"/>
          <w:szCs w:val="40"/>
        </w:rPr>
      </w:pPr>
      <w:r>
        <w:rPr>
          <w:rFonts w:ascii="Times New Roman" w:hAnsi="Times New Roman" w:cs="Times New Roman"/>
          <w:b/>
          <w:bCs/>
          <w:sz w:val="40"/>
          <w:szCs w:val="40"/>
        </w:rPr>
        <w:t>19. Projekty financované z jiných zdrojů</w:t>
      </w:r>
    </w:p>
    <w:p w:rsidR="008E62F1" w:rsidRDefault="008E62F1" w:rsidP="008E62F1">
      <w:pPr>
        <w:pStyle w:val="Odstavecseseznamem"/>
        <w:rPr>
          <w:rFonts w:ascii="Times New Roman" w:hAnsi="Times New Roman" w:cs="Times New Roman"/>
          <w:b/>
          <w:bCs/>
          <w:sz w:val="28"/>
          <w:szCs w:val="28"/>
        </w:rPr>
      </w:pPr>
    </w:p>
    <w:p w:rsidR="006C0F8B" w:rsidRPr="00311B52" w:rsidRDefault="006C0F8B" w:rsidP="00311B52">
      <w:pPr>
        <w:pStyle w:val="Odstavecseseznamem"/>
        <w:numPr>
          <w:ilvl w:val="0"/>
          <w:numId w:val="12"/>
        </w:numPr>
        <w:spacing w:before="120" w:line="276" w:lineRule="auto"/>
        <w:jc w:val="both"/>
        <w:rPr>
          <w:rFonts w:ascii="Times New Roman" w:hAnsi="Times New Roman" w:cs="Times New Roman"/>
          <w:bCs/>
        </w:rPr>
      </w:pPr>
      <w:r w:rsidRPr="00311B52">
        <w:rPr>
          <w:rFonts w:ascii="Times New Roman" w:hAnsi="Times New Roman" w:cs="Times New Roman"/>
          <w:bCs/>
        </w:rPr>
        <w:t xml:space="preserve">Dotace MŠMT na podporu výuky </w:t>
      </w:r>
      <w:r w:rsidR="00251125" w:rsidRPr="00311B52">
        <w:rPr>
          <w:rFonts w:ascii="Times New Roman" w:hAnsi="Times New Roman" w:cs="Times New Roman"/>
          <w:bCs/>
        </w:rPr>
        <w:t xml:space="preserve">10 lekcí </w:t>
      </w:r>
      <w:r w:rsidRPr="00311B52">
        <w:rPr>
          <w:rFonts w:ascii="Times New Roman" w:hAnsi="Times New Roman" w:cs="Times New Roman"/>
          <w:bCs/>
        </w:rPr>
        <w:t>plavání byla využita na uhrazení dopravy žáků do bazénu v Českém Krumlově.</w:t>
      </w:r>
    </w:p>
    <w:p w:rsidR="006C0F8B" w:rsidRPr="00311B52" w:rsidRDefault="006C0F8B" w:rsidP="00311B52">
      <w:pPr>
        <w:pStyle w:val="Odstavecseseznamem"/>
        <w:numPr>
          <w:ilvl w:val="0"/>
          <w:numId w:val="12"/>
        </w:numPr>
        <w:spacing w:before="120" w:line="276" w:lineRule="auto"/>
        <w:jc w:val="both"/>
        <w:rPr>
          <w:rFonts w:ascii="Times New Roman" w:hAnsi="Times New Roman" w:cs="Times New Roman"/>
          <w:bCs/>
        </w:rPr>
      </w:pPr>
      <w:r w:rsidRPr="00311B52">
        <w:rPr>
          <w:rFonts w:ascii="Times New Roman" w:hAnsi="Times New Roman" w:cs="Times New Roman"/>
          <w:bCs/>
        </w:rPr>
        <w:t>Dotace W4W Obědy dětem uhradila obědy třem žákům školy po celé období, kdy navštěvovali školu k pravidelné výuce.</w:t>
      </w:r>
    </w:p>
    <w:p w:rsidR="00251125" w:rsidRPr="00024CC0" w:rsidRDefault="00A42FA5" w:rsidP="001D0602">
      <w:pPr>
        <w:pStyle w:val="Odstavecseseznamem"/>
        <w:numPr>
          <w:ilvl w:val="0"/>
          <w:numId w:val="12"/>
        </w:numPr>
        <w:spacing w:before="120" w:line="276" w:lineRule="auto"/>
        <w:jc w:val="both"/>
        <w:rPr>
          <w:rFonts w:ascii="Times New Roman" w:hAnsi="Times New Roman" w:cs="Times New Roman"/>
          <w:bCs/>
        </w:rPr>
      </w:pPr>
      <w:r w:rsidRPr="00024CC0">
        <w:rPr>
          <w:rFonts w:ascii="Times New Roman" w:hAnsi="Times New Roman" w:cs="Times New Roman"/>
          <w:bCs/>
        </w:rPr>
        <w:t xml:space="preserve">Ve školním roce 2019/2020 jsme spolupracovali na projektu </w:t>
      </w:r>
      <w:r w:rsidR="00AF3D4D" w:rsidRPr="00024CC0">
        <w:rPr>
          <w:rFonts w:ascii="Times New Roman" w:hAnsi="Times New Roman" w:cs="Times New Roman"/>
          <w:color w:val="000000"/>
          <w:shd w:val="clear" w:color="auto" w:fill="FFFFFF"/>
        </w:rPr>
        <w:t xml:space="preserve"> Strategického rámce MAP na území SO ORP Kaplice a seznamu projektových záměrů škol pro investiční intervence </w:t>
      </w:r>
      <w:r w:rsidRPr="00024CC0">
        <w:rPr>
          <w:rFonts w:ascii="Times New Roman" w:hAnsi="Times New Roman" w:cs="Times New Roman"/>
          <w:bCs/>
        </w:rPr>
        <w:t>– plán rozpracovává možnosti dotací pro jednotlivé školy.</w:t>
      </w:r>
    </w:p>
    <w:p w:rsidR="00251125" w:rsidRPr="00311B52" w:rsidRDefault="00251125" w:rsidP="00311B52">
      <w:pPr>
        <w:pStyle w:val="Odstavecseseznamem"/>
        <w:numPr>
          <w:ilvl w:val="0"/>
          <w:numId w:val="12"/>
        </w:numPr>
        <w:spacing w:before="120" w:line="276" w:lineRule="auto"/>
        <w:jc w:val="both"/>
        <w:rPr>
          <w:rFonts w:ascii="Times New Roman" w:hAnsi="Times New Roman" w:cs="Times New Roman"/>
          <w:bCs/>
        </w:rPr>
      </w:pPr>
      <w:r w:rsidRPr="00311B52">
        <w:rPr>
          <w:rFonts w:ascii="Times New Roman" w:hAnsi="Times New Roman" w:cs="Times New Roman"/>
          <w:bCs/>
        </w:rPr>
        <w:t>Do prosince 2019 probíhalo dočerpání finančního daru firmy ČEPS na modernizaci malotřídní školy na základě smlouvy č. 1410002058. Dokončili jsme vybavení školní jídelny novým nábytkem a vybavením a pořídili interaktivní tabuli do MŠ a televizi</w:t>
      </w:r>
      <w:r w:rsidR="00311B52" w:rsidRPr="00311B52">
        <w:rPr>
          <w:rFonts w:ascii="Times New Roman" w:hAnsi="Times New Roman" w:cs="Times New Roman"/>
          <w:bCs/>
        </w:rPr>
        <w:t xml:space="preserve"> s notebooky do ŠD.</w:t>
      </w:r>
    </w:p>
    <w:p w:rsidR="006C0F8B" w:rsidRDefault="006C0F8B" w:rsidP="008E62F1">
      <w:pPr>
        <w:spacing w:before="120" w:line="276" w:lineRule="auto"/>
        <w:jc w:val="both"/>
        <w:rPr>
          <w:rFonts w:ascii="Times New Roman" w:hAnsi="Times New Roman" w:cs="Times New Roman"/>
          <w:bCs/>
        </w:rPr>
      </w:pPr>
    </w:p>
    <w:p w:rsidR="00374A4D" w:rsidRDefault="008E62F1" w:rsidP="00374A4D">
      <w:pPr>
        <w:pStyle w:val="Standard"/>
        <w:spacing w:line="276" w:lineRule="auto"/>
        <w:jc w:val="both"/>
        <w:rPr>
          <w:b/>
          <w:bCs/>
          <w:sz w:val="40"/>
          <w:szCs w:val="40"/>
        </w:rPr>
      </w:pPr>
      <w:r>
        <w:rPr>
          <w:b/>
          <w:sz w:val="40"/>
          <w:szCs w:val="40"/>
          <w:lang w:eastAsia="cs-CZ"/>
        </w:rPr>
        <w:t xml:space="preserve">20. </w:t>
      </w:r>
      <w:r w:rsidR="002F34B9">
        <w:rPr>
          <w:b/>
          <w:sz w:val="40"/>
          <w:szCs w:val="40"/>
          <w:lang w:eastAsia="cs-CZ"/>
        </w:rPr>
        <w:t>GDPR</w:t>
      </w:r>
      <w:r w:rsidR="002F34B9">
        <w:rPr>
          <w:b/>
          <w:bCs/>
          <w:sz w:val="40"/>
          <w:szCs w:val="40"/>
        </w:rPr>
        <w:t xml:space="preserve"> </w:t>
      </w:r>
    </w:p>
    <w:p w:rsidR="00374A4D" w:rsidRDefault="00374A4D" w:rsidP="00374A4D">
      <w:pPr>
        <w:pStyle w:val="Standard"/>
        <w:spacing w:line="276" w:lineRule="auto"/>
        <w:jc w:val="both"/>
        <w:rPr>
          <w:lang w:eastAsia="cs-CZ"/>
        </w:rPr>
      </w:pPr>
    </w:p>
    <w:p w:rsidR="002F34B9" w:rsidRDefault="002F34B9" w:rsidP="002F34B9">
      <w:pPr>
        <w:pStyle w:val="Standard"/>
        <w:spacing w:line="276" w:lineRule="auto"/>
        <w:jc w:val="both"/>
        <w:rPr>
          <w:lang w:eastAsia="cs-CZ"/>
        </w:rPr>
      </w:pPr>
      <w:r w:rsidRPr="00F95CDF">
        <w:rPr>
          <w:lang w:eastAsia="cs-CZ"/>
        </w:rPr>
        <w:t xml:space="preserve">Organizace </w:t>
      </w:r>
      <w:r>
        <w:rPr>
          <w:lang w:eastAsia="cs-CZ"/>
        </w:rPr>
        <w:t>neřešila žádnou stížnost ani žádost v rámci GDPR.</w:t>
      </w:r>
    </w:p>
    <w:p w:rsidR="00A439D2" w:rsidRDefault="00A439D2" w:rsidP="00374A4D">
      <w:pPr>
        <w:pStyle w:val="Standard"/>
        <w:spacing w:line="276" w:lineRule="auto"/>
        <w:jc w:val="both"/>
        <w:rPr>
          <w:lang w:eastAsia="cs-CZ"/>
        </w:rPr>
      </w:pPr>
    </w:p>
    <w:p w:rsidR="00374A4D" w:rsidRDefault="00374A4D" w:rsidP="00374A4D">
      <w:pPr>
        <w:pStyle w:val="Standard"/>
        <w:spacing w:line="276" w:lineRule="auto"/>
        <w:jc w:val="both"/>
        <w:rPr>
          <w:lang w:eastAsia="cs-CZ"/>
        </w:rPr>
      </w:pPr>
    </w:p>
    <w:p w:rsidR="00F95CDF" w:rsidRDefault="00A439D2" w:rsidP="00A439D2">
      <w:pPr>
        <w:pStyle w:val="Standard"/>
        <w:spacing w:line="276" w:lineRule="auto"/>
        <w:jc w:val="both"/>
        <w:rPr>
          <w:b/>
          <w:sz w:val="40"/>
          <w:szCs w:val="40"/>
          <w:lang w:eastAsia="cs-CZ"/>
        </w:rPr>
      </w:pPr>
      <w:r>
        <w:rPr>
          <w:b/>
          <w:sz w:val="40"/>
          <w:szCs w:val="40"/>
          <w:lang w:eastAsia="cs-CZ"/>
        </w:rPr>
        <w:t>21.</w:t>
      </w:r>
      <w:r w:rsidR="002F34B9" w:rsidRPr="002F34B9">
        <w:rPr>
          <w:b/>
          <w:bCs/>
          <w:sz w:val="40"/>
          <w:szCs w:val="40"/>
        </w:rPr>
        <w:t xml:space="preserve"> </w:t>
      </w:r>
      <w:r w:rsidR="002F34B9">
        <w:rPr>
          <w:b/>
          <w:bCs/>
          <w:sz w:val="40"/>
          <w:szCs w:val="40"/>
        </w:rPr>
        <w:t>Základní údaje o hospodaření školy</w:t>
      </w:r>
    </w:p>
    <w:p w:rsidR="002F34B9" w:rsidRDefault="002F34B9" w:rsidP="002F34B9">
      <w:pPr>
        <w:pStyle w:val="Standard"/>
        <w:spacing w:line="276" w:lineRule="auto"/>
        <w:jc w:val="both"/>
        <w:rPr>
          <w:lang w:eastAsia="cs-CZ"/>
        </w:rPr>
      </w:pPr>
    </w:p>
    <w:p w:rsidR="002F34B9" w:rsidRDefault="002F34B9" w:rsidP="002F34B9">
      <w:pPr>
        <w:pStyle w:val="Standard"/>
        <w:spacing w:line="276" w:lineRule="auto"/>
        <w:jc w:val="both"/>
        <w:rPr>
          <w:lang w:eastAsia="cs-CZ"/>
        </w:rPr>
      </w:pPr>
      <w:r>
        <w:rPr>
          <w:lang w:eastAsia="cs-CZ"/>
        </w:rPr>
        <w:t>Škola skončila s kladným hospodářským výsledkem. Zpráva o čerpání finančních prostředků školy a Výkaz zisků a ztráty jsou uvedeny v přílohách.</w:t>
      </w:r>
    </w:p>
    <w:p w:rsidR="00F95CDF" w:rsidRDefault="00F95CDF" w:rsidP="00A439D2">
      <w:pPr>
        <w:pStyle w:val="Standard"/>
        <w:spacing w:line="276" w:lineRule="auto"/>
        <w:jc w:val="both"/>
        <w:rPr>
          <w:lang w:eastAsia="cs-CZ"/>
        </w:rPr>
      </w:pPr>
    </w:p>
    <w:p w:rsidR="00F95CDF" w:rsidRPr="00F95CDF" w:rsidRDefault="00F95CDF" w:rsidP="00A439D2">
      <w:pPr>
        <w:pStyle w:val="Standard"/>
        <w:spacing w:line="276" w:lineRule="auto"/>
        <w:jc w:val="both"/>
        <w:rPr>
          <w:lang w:eastAsia="cs-CZ"/>
        </w:rPr>
      </w:pPr>
    </w:p>
    <w:p w:rsidR="00F95CDF" w:rsidRDefault="00F95CDF" w:rsidP="00AF3D4D">
      <w:pPr>
        <w:pStyle w:val="Standard"/>
        <w:spacing w:line="276" w:lineRule="auto"/>
        <w:jc w:val="both"/>
        <w:rPr>
          <w:b/>
          <w:sz w:val="40"/>
          <w:szCs w:val="40"/>
          <w:lang w:eastAsia="cs-CZ"/>
        </w:rPr>
      </w:pPr>
      <w:r>
        <w:rPr>
          <w:b/>
          <w:sz w:val="40"/>
          <w:szCs w:val="40"/>
          <w:lang w:eastAsia="cs-CZ"/>
        </w:rPr>
        <w:t xml:space="preserve">22. </w:t>
      </w:r>
      <w:r w:rsidR="00251125">
        <w:rPr>
          <w:b/>
          <w:sz w:val="40"/>
          <w:szCs w:val="40"/>
          <w:lang w:eastAsia="cs-CZ"/>
        </w:rPr>
        <w:t>Seznam p</w:t>
      </w:r>
      <w:r w:rsidR="00AF3D4D" w:rsidRPr="00AF3D4D">
        <w:rPr>
          <w:b/>
          <w:sz w:val="40"/>
          <w:szCs w:val="40"/>
          <w:lang w:eastAsia="cs-CZ"/>
        </w:rPr>
        <w:t>říloh</w:t>
      </w:r>
    </w:p>
    <w:p w:rsidR="00F95CDF" w:rsidRDefault="00F95CDF" w:rsidP="00AF3D4D">
      <w:pPr>
        <w:pStyle w:val="Standard"/>
        <w:spacing w:line="276" w:lineRule="auto"/>
        <w:jc w:val="both"/>
        <w:rPr>
          <w:b/>
          <w:lang w:eastAsia="cs-CZ"/>
        </w:rPr>
      </w:pPr>
    </w:p>
    <w:p w:rsidR="00AF3D4D" w:rsidRDefault="00AF3D4D" w:rsidP="00AF3D4D">
      <w:pPr>
        <w:pStyle w:val="Standard"/>
        <w:spacing w:line="276" w:lineRule="auto"/>
        <w:jc w:val="both"/>
        <w:rPr>
          <w:lang w:eastAsia="cs-CZ"/>
        </w:rPr>
      </w:pPr>
      <w:r w:rsidRPr="00251125">
        <w:rPr>
          <w:b/>
          <w:lang w:eastAsia="cs-CZ"/>
        </w:rPr>
        <w:t>Příloha č. 1</w:t>
      </w:r>
      <w:r>
        <w:rPr>
          <w:lang w:eastAsia="cs-CZ"/>
        </w:rPr>
        <w:t>: Zpráva o čerpání finančních prostředků školy za rok 2019</w:t>
      </w:r>
    </w:p>
    <w:p w:rsidR="00AF3D4D" w:rsidRDefault="001D0602" w:rsidP="00AF3D4D">
      <w:pPr>
        <w:pStyle w:val="Standard"/>
        <w:spacing w:line="276" w:lineRule="auto"/>
        <w:jc w:val="both"/>
        <w:rPr>
          <w:lang w:eastAsia="cs-CZ"/>
        </w:rPr>
      </w:pPr>
      <w:r>
        <w:rPr>
          <w:lang w:eastAsia="cs-CZ"/>
        </w:rPr>
        <w:t>g</w:t>
      </w:r>
    </w:p>
    <w:p w:rsidR="00AF3D4D" w:rsidRDefault="00AF3D4D" w:rsidP="00AF3D4D">
      <w:pPr>
        <w:pStyle w:val="Standard"/>
        <w:spacing w:line="276" w:lineRule="auto"/>
        <w:jc w:val="both"/>
        <w:rPr>
          <w:lang w:eastAsia="cs-CZ"/>
        </w:rPr>
      </w:pPr>
      <w:r w:rsidRPr="00251125">
        <w:rPr>
          <w:b/>
          <w:lang w:eastAsia="cs-CZ"/>
        </w:rPr>
        <w:t>Příloha č. 2</w:t>
      </w:r>
      <w:r>
        <w:rPr>
          <w:lang w:eastAsia="cs-CZ"/>
        </w:rPr>
        <w:t>: Výkaz zisků a ztráty</w:t>
      </w:r>
    </w:p>
    <w:p w:rsidR="00AF3D4D" w:rsidRDefault="00AF3D4D" w:rsidP="008E62F1">
      <w:pPr>
        <w:pStyle w:val="Standard"/>
        <w:spacing w:line="276" w:lineRule="auto"/>
        <w:jc w:val="both"/>
        <w:rPr>
          <w:lang w:eastAsia="cs-CZ"/>
        </w:rPr>
      </w:pPr>
    </w:p>
    <w:p w:rsidR="00024CC0" w:rsidRDefault="00AF3D4D" w:rsidP="00AF3D4D">
      <w:pPr>
        <w:pStyle w:val="Standard"/>
        <w:spacing w:line="276" w:lineRule="auto"/>
        <w:jc w:val="both"/>
        <w:rPr>
          <w:b/>
          <w:lang w:eastAsia="cs-CZ"/>
        </w:rPr>
      </w:pPr>
      <w:r w:rsidRPr="00251125">
        <w:rPr>
          <w:b/>
          <w:lang w:eastAsia="cs-CZ"/>
        </w:rPr>
        <w:t>Příloha č.</w:t>
      </w:r>
      <w:r w:rsidR="00251125">
        <w:rPr>
          <w:b/>
          <w:lang w:eastAsia="cs-CZ"/>
        </w:rPr>
        <w:t xml:space="preserve"> </w:t>
      </w:r>
      <w:r w:rsidRPr="00251125">
        <w:rPr>
          <w:b/>
          <w:lang w:eastAsia="cs-CZ"/>
        </w:rPr>
        <w:t>3</w:t>
      </w:r>
      <w:r>
        <w:rPr>
          <w:lang w:eastAsia="cs-CZ"/>
        </w:rPr>
        <w:t xml:space="preserve">: </w:t>
      </w:r>
      <w:r w:rsidR="008E62F1">
        <w:rPr>
          <w:lang w:eastAsia="cs-CZ"/>
        </w:rPr>
        <w:t>Výroční zpráva o poskytování informací podle zákona</w:t>
      </w:r>
      <w:r w:rsidR="00B2618E">
        <w:rPr>
          <w:lang w:eastAsia="cs-CZ"/>
        </w:rPr>
        <w:t xml:space="preserve"> </w:t>
      </w:r>
      <w:r w:rsidR="008E62F1">
        <w:rPr>
          <w:lang w:eastAsia="cs-CZ"/>
        </w:rPr>
        <w:t>č. 106/1999 Sb. o svobodném přístupu k informacím, v platném znění za období 1. 1. 201</w:t>
      </w:r>
      <w:r w:rsidR="005B4520">
        <w:rPr>
          <w:lang w:eastAsia="cs-CZ"/>
        </w:rPr>
        <w:t>9</w:t>
      </w:r>
      <w:r w:rsidR="008E62F1">
        <w:rPr>
          <w:lang w:eastAsia="cs-CZ"/>
        </w:rPr>
        <w:t xml:space="preserve"> – 31. 12. 201</w:t>
      </w:r>
      <w:r w:rsidR="005B4520">
        <w:rPr>
          <w:lang w:eastAsia="cs-CZ"/>
        </w:rPr>
        <w:t>9</w:t>
      </w:r>
      <w:r w:rsidR="008E62F1">
        <w:rPr>
          <w:lang w:eastAsia="cs-CZ"/>
        </w:rPr>
        <w:t>.</w:t>
      </w:r>
      <w:bookmarkStart w:id="0" w:name="_GoBack"/>
      <w:bookmarkEnd w:id="0"/>
    </w:p>
    <w:p w:rsidR="00A439D2" w:rsidRDefault="00A439D2" w:rsidP="00024CC0">
      <w:pPr>
        <w:pStyle w:val="Standard"/>
        <w:spacing w:line="276" w:lineRule="auto"/>
        <w:jc w:val="both"/>
        <w:rPr>
          <w:lang w:eastAsia="cs-CZ"/>
        </w:rPr>
      </w:pPr>
    </w:p>
    <w:p w:rsidR="00A439D2" w:rsidRDefault="00A439D2" w:rsidP="00024CC0">
      <w:pPr>
        <w:pStyle w:val="Standard"/>
        <w:spacing w:line="276" w:lineRule="auto"/>
        <w:jc w:val="both"/>
        <w:rPr>
          <w:lang w:eastAsia="cs-CZ"/>
        </w:rPr>
      </w:pPr>
    </w:p>
    <w:p w:rsidR="00A439D2" w:rsidRDefault="00A439D2" w:rsidP="00024CC0">
      <w:pPr>
        <w:pStyle w:val="Standard"/>
        <w:spacing w:line="276" w:lineRule="auto"/>
        <w:jc w:val="both"/>
      </w:pPr>
    </w:p>
    <w:sectPr w:rsidR="00A439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856E4"/>
    <w:multiLevelType w:val="hybridMultilevel"/>
    <w:tmpl w:val="11C28E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BAA7E03"/>
    <w:multiLevelType w:val="hybridMultilevel"/>
    <w:tmpl w:val="032C1278"/>
    <w:lvl w:ilvl="0" w:tplc="04050001">
      <w:start w:val="1"/>
      <w:numFmt w:val="bullet"/>
      <w:lvlText w:val=""/>
      <w:lvlJc w:val="left"/>
      <w:pPr>
        <w:ind w:left="720" w:hanging="360"/>
      </w:pPr>
      <w:rPr>
        <w:rFonts w:ascii="Symbol" w:hAnsi="Symbo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EC578A3"/>
    <w:multiLevelType w:val="hybridMultilevel"/>
    <w:tmpl w:val="A7B2E210"/>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3" w15:restartNumberingAfterBreak="0">
    <w:nsid w:val="2F2259BD"/>
    <w:multiLevelType w:val="hybridMultilevel"/>
    <w:tmpl w:val="DBE80486"/>
    <w:lvl w:ilvl="0" w:tplc="3A5E8228">
      <w:start w:val="3"/>
      <w:numFmt w:val="bullet"/>
      <w:lvlText w:val="-"/>
      <w:lvlJc w:val="left"/>
      <w:pPr>
        <w:ind w:left="5220" w:hanging="360"/>
      </w:pPr>
      <w:rPr>
        <w:rFonts w:ascii="Times New Roman" w:eastAsia="Times New Roman" w:hAnsi="Times New Roman" w:cs="Times New Roman" w:hint="default"/>
      </w:rPr>
    </w:lvl>
    <w:lvl w:ilvl="1" w:tplc="04050003" w:tentative="1">
      <w:start w:val="1"/>
      <w:numFmt w:val="bullet"/>
      <w:lvlText w:val="o"/>
      <w:lvlJc w:val="left"/>
      <w:pPr>
        <w:ind w:left="5940" w:hanging="360"/>
      </w:pPr>
      <w:rPr>
        <w:rFonts w:ascii="Courier New" w:hAnsi="Courier New" w:cs="Courier New" w:hint="default"/>
      </w:rPr>
    </w:lvl>
    <w:lvl w:ilvl="2" w:tplc="04050005" w:tentative="1">
      <w:start w:val="1"/>
      <w:numFmt w:val="bullet"/>
      <w:lvlText w:val=""/>
      <w:lvlJc w:val="left"/>
      <w:pPr>
        <w:ind w:left="6660" w:hanging="360"/>
      </w:pPr>
      <w:rPr>
        <w:rFonts w:ascii="Wingdings" w:hAnsi="Wingdings" w:hint="default"/>
      </w:rPr>
    </w:lvl>
    <w:lvl w:ilvl="3" w:tplc="04050001" w:tentative="1">
      <w:start w:val="1"/>
      <w:numFmt w:val="bullet"/>
      <w:lvlText w:val=""/>
      <w:lvlJc w:val="left"/>
      <w:pPr>
        <w:ind w:left="7380" w:hanging="360"/>
      </w:pPr>
      <w:rPr>
        <w:rFonts w:ascii="Symbol" w:hAnsi="Symbol" w:hint="default"/>
      </w:rPr>
    </w:lvl>
    <w:lvl w:ilvl="4" w:tplc="04050003" w:tentative="1">
      <w:start w:val="1"/>
      <w:numFmt w:val="bullet"/>
      <w:lvlText w:val="o"/>
      <w:lvlJc w:val="left"/>
      <w:pPr>
        <w:ind w:left="8100" w:hanging="360"/>
      </w:pPr>
      <w:rPr>
        <w:rFonts w:ascii="Courier New" w:hAnsi="Courier New" w:cs="Courier New" w:hint="default"/>
      </w:rPr>
    </w:lvl>
    <w:lvl w:ilvl="5" w:tplc="04050005" w:tentative="1">
      <w:start w:val="1"/>
      <w:numFmt w:val="bullet"/>
      <w:lvlText w:val=""/>
      <w:lvlJc w:val="left"/>
      <w:pPr>
        <w:ind w:left="8820" w:hanging="360"/>
      </w:pPr>
      <w:rPr>
        <w:rFonts w:ascii="Wingdings" w:hAnsi="Wingdings" w:hint="default"/>
      </w:rPr>
    </w:lvl>
    <w:lvl w:ilvl="6" w:tplc="04050001" w:tentative="1">
      <w:start w:val="1"/>
      <w:numFmt w:val="bullet"/>
      <w:lvlText w:val=""/>
      <w:lvlJc w:val="left"/>
      <w:pPr>
        <w:ind w:left="9540" w:hanging="360"/>
      </w:pPr>
      <w:rPr>
        <w:rFonts w:ascii="Symbol" w:hAnsi="Symbol" w:hint="default"/>
      </w:rPr>
    </w:lvl>
    <w:lvl w:ilvl="7" w:tplc="04050003" w:tentative="1">
      <w:start w:val="1"/>
      <w:numFmt w:val="bullet"/>
      <w:lvlText w:val="o"/>
      <w:lvlJc w:val="left"/>
      <w:pPr>
        <w:ind w:left="10260" w:hanging="360"/>
      </w:pPr>
      <w:rPr>
        <w:rFonts w:ascii="Courier New" w:hAnsi="Courier New" w:cs="Courier New" w:hint="default"/>
      </w:rPr>
    </w:lvl>
    <w:lvl w:ilvl="8" w:tplc="04050005" w:tentative="1">
      <w:start w:val="1"/>
      <w:numFmt w:val="bullet"/>
      <w:lvlText w:val=""/>
      <w:lvlJc w:val="left"/>
      <w:pPr>
        <w:ind w:left="10980" w:hanging="360"/>
      </w:pPr>
      <w:rPr>
        <w:rFonts w:ascii="Wingdings" w:hAnsi="Wingdings" w:hint="default"/>
      </w:rPr>
    </w:lvl>
  </w:abstractNum>
  <w:abstractNum w:abstractNumId="4" w15:restartNumberingAfterBreak="0">
    <w:nsid w:val="306F5023"/>
    <w:multiLevelType w:val="multilevel"/>
    <w:tmpl w:val="384C0BB2"/>
    <w:lvl w:ilvl="0">
      <w:start w:val="1"/>
      <w:numFmt w:val="bullet"/>
      <w:lvlText w:val=""/>
      <w:lvlJc w:val="left"/>
      <w:pPr>
        <w:ind w:left="720" w:hanging="360"/>
      </w:pPr>
      <w:rPr>
        <w:rFonts w:ascii="Symbol" w:hAnsi="Symbol" w:cs="Calibri"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683079E"/>
    <w:multiLevelType w:val="hybridMultilevel"/>
    <w:tmpl w:val="11BA633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39DD239E"/>
    <w:multiLevelType w:val="hybridMultilevel"/>
    <w:tmpl w:val="344C9772"/>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7" w15:restartNumberingAfterBreak="0">
    <w:nsid w:val="44E5567A"/>
    <w:multiLevelType w:val="hybridMultilevel"/>
    <w:tmpl w:val="9C2AA0FC"/>
    <w:lvl w:ilvl="0" w:tplc="04050001">
      <w:start w:val="1"/>
      <w:numFmt w:val="bullet"/>
      <w:lvlText w:val=""/>
      <w:lvlJc w:val="left"/>
      <w:pPr>
        <w:ind w:left="720" w:hanging="360"/>
      </w:pPr>
      <w:rPr>
        <w:rFonts w:ascii="Symbol" w:hAnsi="Symbo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DB302EA"/>
    <w:multiLevelType w:val="hybridMultilevel"/>
    <w:tmpl w:val="124E94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07A1AA3"/>
    <w:multiLevelType w:val="hybridMultilevel"/>
    <w:tmpl w:val="31222DDC"/>
    <w:lvl w:ilvl="0" w:tplc="49140676">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1A74A9A"/>
    <w:multiLevelType w:val="hybridMultilevel"/>
    <w:tmpl w:val="21B8F340"/>
    <w:lvl w:ilvl="0" w:tplc="6244456E">
      <w:start w:val="3"/>
      <w:numFmt w:val="bullet"/>
      <w:lvlText w:val="-"/>
      <w:lvlJc w:val="left"/>
      <w:pPr>
        <w:ind w:left="5280" w:hanging="360"/>
      </w:pPr>
      <w:rPr>
        <w:rFonts w:ascii="Times New Roman" w:eastAsia="Times New Roman" w:hAnsi="Times New Roman" w:cs="Times New Roman" w:hint="default"/>
      </w:rPr>
    </w:lvl>
    <w:lvl w:ilvl="1" w:tplc="04050003" w:tentative="1">
      <w:start w:val="1"/>
      <w:numFmt w:val="bullet"/>
      <w:lvlText w:val="o"/>
      <w:lvlJc w:val="left"/>
      <w:pPr>
        <w:ind w:left="6000" w:hanging="360"/>
      </w:pPr>
      <w:rPr>
        <w:rFonts w:ascii="Courier New" w:hAnsi="Courier New" w:cs="Courier New" w:hint="default"/>
      </w:rPr>
    </w:lvl>
    <w:lvl w:ilvl="2" w:tplc="04050005" w:tentative="1">
      <w:start w:val="1"/>
      <w:numFmt w:val="bullet"/>
      <w:lvlText w:val=""/>
      <w:lvlJc w:val="left"/>
      <w:pPr>
        <w:ind w:left="6720" w:hanging="360"/>
      </w:pPr>
      <w:rPr>
        <w:rFonts w:ascii="Wingdings" w:hAnsi="Wingdings" w:hint="default"/>
      </w:rPr>
    </w:lvl>
    <w:lvl w:ilvl="3" w:tplc="04050001" w:tentative="1">
      <w:start w:val="1"/>
      <w:numFmt w:val="bullet"/>
      <w:lvlText w:val=""/>
      <w:lvlJc w:val="left"/>
      <w:pPr>
        <w:ind w:left="7440" w:hanging="360"/>
      </w:pPr>
      <w:rPr>
        <w:rFonts w:ascii="Symbol" w:hAnsi="Symbol" w:hint="default"/>
      </w:rPr>
    </w:lvl>
    <w:lvl w:ilvl="4" w:tplc="04050003" w:tentative="1">
      <w:start w:val="1"/>
      <w:numFmt w:val="bullet"/>
      <w:lvlText w:val="o"/>
      <w:lvlJc w:val="left"/>
      <w:pPr>
        <w:ind w:left="8160" w:hanging="360"/>
      </w:pPr>
      <w:rPr>
        <w:rFonts w:ascii="Courier New" w:hAnsi="Courier New" w:cs="Courier New" w:hint="default"/>
      </w:rPr>
    </w:lvl>
    <w:lvl w:ilvl="5" w:tplc="04050005" w:tentative="1">
      <w:start w:val="1"/>
      <w:numFmt w:val="bullet"/>
      <w:lvlText w:val=""/>
      <w:lvlJc w:val="left"/>
      <w:pPr>
        <w:ind w:left="8880" w:hanging="360"/>
      </w:pPr>
      <w:rPr>
        <w:rFonts w:ascii="Wingdings" w:hAnsi="Wingdings" w:hint="default"/>
      </w:rPr>
    </w:lvl>
    <w:lvl w:ilvl="6" w:tplc="04050001" w:tentative="1">
      <w:start w:val="1"/>
      <w:numFmt w:val="bullet"/>
      <w:lvlText w:val=""/>
      <w:lvlJc w:val="left"/>
      <w:pPr>
        <w:ind w:left="9600" w:hanging="360"/>
      </w:pPr>
      <w:rPr>
        <w:rFonts w:ascii="Symbol" w:hAnsi="Symbol" w:hint="default"/>
      </w:rPr>
    </w:lvl>
    <w:lvl w:ilvl="7" w:tplc="04050003" w:tentative="1">
      <w:start w:val="1"/>
      <w:numFmt w:val="bullet"/>
      <w:lvlText w:val="o"/>
      <w:lvlJc w:val="left"/>
      <w:pPr>
        <w:ind w:left="10320" w:hanging="360"/>
      </w:pPr>
      <w:rPr>
        <w:rFonts w:ascii="Courier New" w:hAnsi="Courier New" w:cs="Courier New" w:hint="default"/>
      </w:rPr>
    </w:lvl>
    <w:lvl w:ilvl="8" w:tplc="04050005" w:tentative="1">
      <w:start w:val="1"/>
      <w:numFmt w:val="bullet"/>
      <w:lvlText w:val=""/>
      <w:lvlJc w:val="left"/>
      <w:pPr>
        <w:ind w:left="11040" w:hanging="360"/>
      </w:pPr>
      <w:rPr>
        <w:rFonts w:ascii="Wingdings" w:hAnsi="Wingdings" w:hint="default"/>
      </w:rPr>
    </w:lvl>
  </w:abstractNum>
  <w:abstractNum w:abstractNumId="11" w15:restartNumberingAfterBreak="0">
    <w:nsid w:val="61D57611"/>
    <w:multiLevelType w:val="hybridMultilevel"/>
    <w:tmpl w:val="5C3E35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7C260BBF"/>
    <w:multiLevelType w:val="hybridMultilevel"/>
    <w:tmpl w:val="8ACA01D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11"/>
  </w:num>
  <w:num w:numId="6">
    <w:abstractNumId w:val="4"/>
  </w:num>
  <w:num w:numId="7">
    <w:abstractNumId w:val="3"/>
  </w:num>
  <w:num w:numId="8">
    <w:abstractNumId w:val="10"/>
  </w:num>
  <w:num w:numId="9">
    <w:abstractNumId w:val="9"/>
  </w:num>
  <w:num w:numId="10">
    <w:abstractNumId w:val="5"/>
  </w:num>
  <w:num w:numId="11">
    <w:abstractNumId w:val="0"/>
  </w:num>
  <w:num w:numId="12">
    <w:abstractNumId w:val="8"/>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B7E"/>
    <w:rsid w:val="00024CC0"/>
    <w:rsid w:val="00033940"/>
    <w:rsid w:val="0004715A"/>
    <w:rsid w:val="00092D9B"/>
    <w:rsid w:val="000A1253"/>
    <w:rsid w:val="000C0A82"/>
    <w:rsid w:val="000F1C39"/>
    <w:rsid w:val="000F33B0"/>
    <w:rsid w:val="001232A3"/>
    <w:rsid w:val="00155F97"/>
    <w:rsid w:val="001D0602"/>
    <w:rsid w:val="001D3F71"/>
    <w:rsid w:val="00250028"/>
    <w:rsid w:val="00251125"/>
    <w:rsid w:val="00252D5B"/>
    <w:rsid w:val="002825FF"/>
    <w:rsid w:val="00290239"/>
    <w:rsid w:val="002A3C35"/>
    <w:rsid w:val="002F34B9"/>
    <w:rsid w:val="00311B52"/>
    <w:rsid w:val="00344E94"/>
    <w:rsid w:val="00346F9B"/>
    <w:rsid w:val="00374A4D"/>
    <w:rsid w:val="003916FA"/>
    <w:rsid w:val="00395712"/>
    <w:rsid w:val="00396C4B"/>
    <w:rsid w:val="00403A0E"/>
    <w:rsid w:val="00403CCD"/>
    <w:rsid w:val="00474EDE"/>
    <w:rsid w:val="004E538D"/>
    <w:rsid w:val="005034AE"/>
    <w:rsid w:val="00513016"/>
    <w:rsid w:val="0059468A"/>
    <w:rsid w:val="005B4520"/>
    <w:rsid w:val="005F2EC3"/>
    <w:rsid w:val="00612BC4"/>
    <w:rsid w:val="0064560F"/>
    <w:rsid w:val="00686089"/>
    <w:rsid w:val="006C0F8B"/>
    <w:rsid w:val="007037C2"/>
    <w:rsid w:val="007103FA"/>
    <w:rsid w:val="00711E5B"/>
    <w:rsid w:val="00726EB6"/>
    <w:rsid w:val="007415C1"/>
    <w:rsid w:val="007D3FBE"/>
    <w:rsid w:val="007D785E"/>
    <w:rsid w:val="008179FA"/>
    <w:rsid w:val="008216D0"/>
    <w:rsid w:val="00835585"/>
    <w:rsid w:val="008454CA"/>
    <w:rsid w:val="0088291B"/>
    <w:rsid w:val="00886B13"/>
    <w:rsid w:val="008950DF"/>
    <w:rsid w:val="008A515A"/>
    <w:rsid w:val="008A77B8"/>
    <w:rsid w:val="008E62F1"/>
    <w:rsid w:val="009B4431"/>
    <w:rsid w:val="00A42FA5"/>
    <w:rsid w:val="00A439D2"/>
    <w:rsid w:val="00AF3D4D"/>
    <w:rsid w:val="00B2618E"/>
    <w:rsid w:val="00B33759"/>
    <w:rsid w:val="00B37305"/>
    <w:rsid w:val="00B37FC6"/>
    <w:rsid w:val="00B4467D"/>
    <w:rsid w:val="00B55225"/>
    <w:rsid w:val="00B757DB"/>
    <w:rsid w:val="00C27DCC"/>
    <w:rsid w:val="00C54230"/>
    <w:rsid w:val="00D42AC2"/>
    <w:rsid w:val="00D57B91"/>
    <w:rsid w:val="00D87E20"/>
    <w:rsid w:val="00DA2679"/>
    <w:rsid w:val="00DC354B"/>
    <w:rsid w:val="00DE397B"/>
    <w:rsid w:val="00E06089"/>
    <w:rsid w:val="00E151DE"/>
    <w:rsid w:val="00E46D36"/>
    <w:rsid w:val="00EB2AD8"/>
    <w:rsid w:val="00EE3AEB"/>
    <w:rsid w:val="00EE6D29"/>
    <w:rsid w:val="00EF0434"/>
    <w:rsid w:val="00EF23AB"/>
    <w:rsid w:val="00F214C3"/>
    <w:rsid w:val="00F34B7E"/>
    <w:rsid w:val="00F959C4"/>
    <w:rsid w:val="00F95CDF"/>
    <w:rsid w:val="00FB3A60"/>
    <w:rsid w:val="00FB7F7B"/>
    <w:rsid w:val="00FE74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0EE07"/>
  <w15:chartTrackingRefBased/>
  <w15:docId w15:val="{31B5CB49-30B4-4123-B368-890574FEE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E62F1"/>
    <w:pPr>
      <w:suppressAutoHyphens/>
      <w:spacing w:after="0" w:line="240" w:lineRule="auto"/>
    </w:pPr>
    <w:rPr>
      <w:rFonts w:ascii="Arial" w:eastAsia="Times New Roman" w:hAnsi="Arial" w:cs="Arial"/>
      <w:sz w:val="24"/>
      <w:szCs w:val="24"/>
      <w:lang w:eastAsia="ar-SA"/>
    </w:rPr>
  </w:style>
  <w:style w:type="paragraph" w:styleId="Nadpis2">
    <w:name w:val="heading 2"/>
    <w:next w:val="Normln"/>
    <w:link w:val="Nadpis2Char"/>
    <w:uiPriority w:val="9"/>
    <w:semiHidden/>
    <w:unhideWhenUsed/>
    <w:qFormat/>
    <w:rsid w:val="008E62F1"/>
    <w:pPr>
      <w:keepNext/>
      <w:keepLines/>
      <w:spacing w:after="4" w:line="254" w:lineRule="auto"/>
      <w:ind w:left="716" w:hanging="10"/>
      <w:outlineLvl w:val="1"/>
    </w:pPr>
    <w:rPr>
      <w:rFonts w:ascii="Times New Roman" w:eastAsia="Times New Roman" w:hAnsi="Times New Roman" w:cs="Times New Roman"/>
      <w:b/>
      <w:color w:val="0000FF"/>
      <w:sz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rsid w:val="008E62F1"/>
    <w:rPr>
      <w:rFonts w:ascii="Times New Roman" w:eastAsia="Times New Roman" w:hAnsi="Times New Roman" w:cs="Times New Roman"/>
      <w:b/>
      <w:color w:val="0000FF"/>
      <w:sz w:val="24"/>
      <w:lang w:eastAsia="cs-CZ"/>
    </w:rPr>
  </w:style>
  <w:style w:type="character" w:styleId="Hypertextovodkaz">
    <w:name w:val="Hyperlink"/>
    <w:unhideWhenUsed/>
    <w:rsid w:val="008E62F1"/>
    <w:rPr>
      <w:u w:val="single"/>
    </w:rPr>
  </w:style>
  <w:style w:type="paragraph" w:styleId="Odstavecseseznamem">
    <w:name w:val="List Paragraph"/>
    <w:basedOn w:val="Normln"/>
    <w:uiPriority w:val="34"/>
    <w:qFormat/>
    <w:rsid w:val="008E62F1"/>
    <w:pPr>
      <w:ind w:left="720"/>
      <w:contextualSpacing/>
    </w:pPr>
  </w:style>
  <w:style w:type="paragraph" w:customStyle="1" w:styleId="Standard">
    <w:name w:val="Standard"/>
    <w:rsid w:val="008E62F1"/>
    <w:pPr>
      <w:suppressAutoHyphens/>
      <w:autoSpaceDN w:val="0"/>
      <w:spacing w:after="0" w:line="240" w:lineRule="auto"/>
    </w:pPr>
    <w:rPr>
      <w:rFonts w:ascii="Times New Roman" w:eastAsia="Times New Roman" w:hAnsi="Times New Roman" w:cs="Times New Roman"/>
      <w:kern w:val="3"/>
      <w:sz w:val="24"/>
      <w:szCs w:val="24"/>
      <w:lang w:eastAsia="zh-CN"/>
    </w:rPr>
  </w:style>
  <w:style w:type="table" w:styleId="Mkatabulky">
    <w:name w:val="Table Grid"/>
    <w:basedOn w:val="Normlntabulka"/>
    <w:uiPriority w:val="39"/>
    <w:rsid w:val="008E62F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B4467D"/>
    <w:pPr>
      <w:suppressAutoHyphens w:val="0"/>
      <w:spacing w:before="100" w:beforeAutospacing="1" w:after="100" w:afterAutospacing="1"/>
    </w:pPr>
    <w:rPr>
      <w:rFonts w:ascii="Times New Roman"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32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zsmsrozmital.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srozmitalns@seznam.c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26D6D-E947-4983-AB3E-3777FF158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1</Pages>
  <Words>3788</Words>
  <Characters>22356</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zsrozmital@outlook.cz</cp:lastModifiedBy>
  <cp:revision>13</cp:revision>
  <dcterms:created xsi:type="dcterms:W3CDTF">2020-09-08T13:01:00Z</dcterms:created>
  <dcterms:modified xsi:type="dcterms:W3CDTF">2020-11-21T16:54:00Z</dcterms:modified>
</cp:coreProperties>
</file>