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60" w:rsidRDefault="00FE64A4" w:rsidP="00FE64A4">
      <w:pPr>
        <w:ind w:right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VÝROČNÍ ZPRÁVA O ČINNOSTI </w:t>
      </w:r>
    </w:p>
    <w:p w:rsidR="00FE64A4" w:rsidRDefault="00FE64A4" w:rsidP="00FE64A4">
      <w:pPr>
        <w:ind w:right="300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ZÁKLADNÍ ŠKOLY</w:t>
      </w:r>
      <w:r w:rsidR="00DF1F60">
        <w:rPr>
          <w:b/>
          <w:color w:val="000000"/>
          <w:sz w:val="28"/>
          <w:szCs w:val="28"/>
        </w:rPr>
        <w:t xml:space="preserve"> a MATEŘSK0 ŠKOLY</w:t>
      </w:r>
    </w:p>
    <w:p w:rsidR="00FE64A4" w:rsidRDefault="00FE64A4" w:rsidP="00FE64A4">
      <w:pPr>
        <w:ind w:right="300"/>
        <w:jc w:val="center"/>
        <w:rPr>
          <w:b/>
          <w:color w:val="000000"/>
        </w:rPr>
      </w:pPr>
      <w:r>
        <w:rPr>
          <w:b/>
          <w:color w:val="000000"/>
        </w:rPr>
        <w:t>za školní rok 2013/2014</w:t>
      </w:r>
    </w:p>
    <w:p w:rsidR="00DF1F60" w:rsidRDefault="00DF1F60" w:rsidP="00FE64A4">
      <w:pPr>
        <w:pStyle w:val="Zkladntext2"/>
        <w:ind w:right="300"/>
        <w:jc w:val="left"/>
        <w:rPr>
          <w:i w:val="0"/>
          <w:color w:val="000000"/>
          <w:sz w:val="22"/>
          <w:szCs w:val="22"/>
        </w:rPr>
      </w:pPr>
    </w:p>
    <w:p w:rsidR="00FE64A4" w:rsidRDefault="00FE64A4" w:rsidP="00FE64A4">
      <w:pPr>
        <w:pStyle w:val="Zkladntext2"/>
        <w:ind w:right="300"/>
        <w:jc w:val="left"/>
        <w:rPr>
          <w:color w:val="000000"/>
        </w:rPr>
      </w:pPr>
      <w:r>
        <w:rPr>
          <w:i w:val="0"/>
          <w:color w:val="000000"/>
          <w:sz w:val="22"/>
          <w:szCs w:val="22"/>
        </w:rPr>
        <w:t xml:space="preserve">Vychází z § 10 </w:t>
      </w:r>
      <w:proofErr w:type="gramStart"/>
      <w:r>
        <w:rPr>
          <w:i w:val="0"/>
          <w:color w:val="000000"/>
          <w:sz w:val="22"/>
          <w:szCs w:val="22"/>
        </w:rPr>
        <w:t>odst. 3  Školského</w:t>
      </w:r>
      <w:proofErr w:type="gramEnd"/>
      <w:r>
        <w:rPr>
          <w:i w:val="0"/>
          <w:color w:val="000000"/>
          <w:sz w:val="22"/>
          <w:szCs w:val="22"/>
        </w:rPr>
        <w:t> zákona 561/2004 Sb. a z § 7 Vyhlášky  č. 195/2012 Sb.              v platném znění</w:t>
      </w:r>
    </w:p>
    <w:p w:rsidR="00FE64A4" w:rsidRDefault="00FE64A4" w:rsidP="00FE64A4">
      <w:pPr>
        <w:pStyle w:val="Zkladntext2"/>
        <w:ind w:left="300" w:right="300"/>
        <w:jc w:val="left"/>
        <w:rPr>
          <w:b/>
          <w:i w:val="0"/>
          <w:color w:val="auto"/>
        </w:rPr>
      </w:pPr>
      <w:r>
        <w:rPr>
          <w:b/>
          <w:i w:val="0"/>
          <w:color w:val="auto"/>
        </w:rPr>
        <w:t> </w:t>
      </w:r>
    </w:p>
    <w:p w:rsidR="00FE64A4" w:rsidRDefault="00FE64A4" w:rsidP="00FE64A4">
      <w:pPr>
        <w:pStyle w:val="Zkladntext2"/>
        <w:ind w:right="300"/>
        <w:jc w:val="left"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 xml:space="preserve">A/ Základní údaje  o škole </w:t>
      </w:r>
    </w:p>
    <w:p w:rsidR="00FE64A4" w:rsidRDefault="00FE64A4" w:rsidP="00FE64A4">
      <w:pPr>
        <w:pStyle w:val="Zkladntext2"/>
        <w:ind w:right="300"/>
        <w:jc w:val="left"/>
        <w:rPr>
          <w:b/>
          <w:i w:val="0"/>
          <w:color w:val="auto"/>
          <w:sz w:val="24"/>
          <w:szCs w:val="24"/>
        </w:rPr>
      </w:pPr>
    </w:p>
    <w:p w:rsidR="00FE64A4" w:rsidRDefault="00FE64A4" w:rsidP="00FE64A4">
      <w:pPr>
        <w:pStyle w:val="Zkladntext2"/>
        <w:ind w:right="300"/>
        <w:jc w:val="left"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 xml:space="preserve">Název: Základní škola a Mateřská škola Biskupice, </w:t>
      </w:r>
      <w:r>
        <w:rPr>
          <w:b/>
          <w:i w:val="0"/>
          <w:color w:val="auto"/>
          <w:sz w:val="22"/>
          <w:szCs w:val="22"/>
        </w:rPr>
        <w:t>okres Zlín, příspěvková organizace</w:t>
      </w:r>
    </w:p>
    <w:p w:rsidR="00FE64A4" w:rsidRDefault="00FE64A4" w:rsidP="00FE64A4">
      <w:pPr>
        <w:tabs>
          <w:tab w:val="num" w:pos="397"/>
        </w:tabs>
        <w:ind w:right="300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Sídlo:</w:t>
      </w:r>
      <w:r>
        <w:rPr>
          <w:b/>
          <w:bCs/>
          <w:color w:val="000000"/>
          <w:sz w:val="22"/>
          <w:szCs w:val="22"/>
        </w:rPr>
        <w:t xml:space="preserve">  763 41 Biskupice 62</w:t>
      </w:r>
    </w:p>
    <w:p w:rsidR="00FE64A4" w:rsidRDefault="00FE64A4" w:rsidP="00FE64A4">
      <w:pPr>
        <w:tabs>
          <w:tab w:val="num" w:pos="397"/>
        </w:tabs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Zřizovatel: </w:t>
      </w:r>
      <w:r>
        <w:rPr>
          <w:b/>
          <w:color w:val="000000"/>
          <w:sz w:val="22"/>
          <w:szCs w:val="22"/>
        </w:rPr>
        <w:t>obec Biskupice</w:t>
      </w:r>
    </w:p>
    <w:p w:rsidR="00FE64A4" w:rsidRDefault="00FE64A4" w:rsidP="00FE64A4">
      <w:pPr>
        <w:tabs>
          <w:tab w:val="num" w:pos="397"/>
        </w:tabs>
        <w:ind w:right="300"/>
        <w:rPr>
          <w:color w:val="000000"/>
        </w:rPr>
      </w:pPr>
      <w:r>
        <w:rPr>
          <w:color w:val="000000"/>
          <w:sz w:val="22"/>
          <w:szCs w:val="22"/>
        </w:rPr>
        <w:t xml:space="preserve">Adresa zřizovatele: </w:t>
      </w:r>
      <w:r>
        <w:rPr>
          <w:b/>
          <w:bCs/>
          <w:color w:val="000000"/>
          <w:sz w:val="22"/>
          <w:szCs w:val="22"/>
        </w:rPr>
        <w:t>Biskupice 120, 763 41</w:t>
      </w:r>
    </w:p>
    <w:p w:rsidR="00FE64A4" w:rsidRDefault="00FE64A4" w:rsidP="00FE64A4">
      <w:pPr>
        <w:tabs>
          <w:tab w:val="num" w:pos="397"/>
        </w:tabs>
        <w:ind w:right="300"/>
        <w:rPr>
          <w:color w:val="000000"/>
        </w:rPr>
      </w:pPr>
      <w:r>
        <w:rPr>
          <w:color w:val="000000"/>
          <w:sz w:val="22"/>
        </w:rPr>
        <w:t xml:space="preserve">Právní forma </w:t>
      </w:r>
      <w:proofErr w:type="gramStart"/>
      <w:r>
        <w:rPr>
          <w:color w:val="000000"/>
          <w:sz w:val="22"/>
        </w:rPr>
        <w:t xml:space="preserve">školy : </w:t>
      </w:r>
      <w:r>
        <w:rPr>
          <w:b/>
          <w:color w:val="000000"/>
          <w:sz w:val="22"/>
        </w:rPr>
        <w:t>příspěvková</w:t>
      </w:r>
      <w:proofErr w:type="gramEnd"/>
      <w:r>
        <w:rPr>
          <w:b/>
          <w:color w:val="000000"/>
          <w:sz w:val="22"/>
        </w:rPr>
        <w:t xml:space="preserve"> organizace od 1. 1. 2003</w:t>
      </w:r>
    </w:p>
    <w:p w:rsidR="00FE64A4" w:rsidRDefault="00FE64A4" w:rsidP="00FE64A4">
      <w:pPr>
        <w:tabs>
          <w:tab w:val="num" w:pos="397"/>
        </w:tabs>
        <w:ind w:right="300"/>
        <w:rPr>
          <w:color w:val="000000"/>
        </w:rPr>
      </w:pPr>
      <w:r>
        <w:rPr>
          <w:color w:val="000000"/>
          <w:sz w:val="14"/>
          <w:szCs w:val="14"/>
        </w:rPr>
        <w:t> </w:t>
      </w:r>
      <w:r>
        <w:rPr>
          <w:color w:val="000000"/>
          <w:sz w:val="22"/>
          <w:szCs w:val="22"/>
        </w:rPr>
        <w:t>Jméno ředitele školy</w:t>
      </w:r>
      <w:r>
        <w:rPr>
          <w:b/>
          <w:color w:val="000000"/>
          <w:sz w:val="22"/>
          <w:szCs w:val="22"/>
        </w:rPr>
        <w:t>: Mgr. Anna Šohajová</w:t>
      </w:r>
    </w:p>
    <w:p w:rsidR="00FE64A4" w:rsidRDefault="00FE64A4" w:rsidP="00FE64A4">
      <w:pPr>
        <w:tabs>
          <w:tab w:val="num" w:pos="397"/>
        </w:tabs>
        <w:ind w:right="300"/>
        <w:rPr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color w:val="000000"/>
          <w:sz w:val="22"/>
          <w:szCs w:val="22"/>
        </w:rPr>
        <w:t xml:space="preserve">Kontakt na zařízení: </w:t>
      </w:r>
      <w:r>
        <w:rPr>
          <w:b/>
          <w:color w:val="000000"/>
          <w:sz w:val="22"/>
          <w:szCs w:val="22"/>
        </w:rPr>
        <w:t xml:space="preserve">tel. </w:t>
      </w:r>
      <w:r w:rsidR="00DF1F60">
        <w:rPr>
          <w:b/>
          <w:color w:val="000000"/>
          <w:sz w:val="22"/>
          <w:szCs w:val="22"/>
        </w:rPr>
        <w:t>577136055, e-mail: zs@biskupiceuluhacovic</w:t>
      </w:r>
      <w:r>
        <w:rPr>
          <w:b/>
          <w:color w:val="000000"/>
          <w:sz w:val="22"/>
          <w:szCs w:val="22"/>
        </w:rPr>
        <w:t>.cz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www.zsams.biskupiceuluhacovic</w:t>
      </w:r>
      <w:r>
        <w:rPr>
          <w:color w:val="auto"/>
          <w:sz w:val="22"/>
          <w:szCs w:val="22"/>
        </w:rPr>
        <w:t>.cz</w:t>
      </w:r>
    </w:p>
    <w:p w:rsidR="00FE64A4" w:rsidRDefault="00FE64A4" w:rsidP="00FE64A4">
      <w:pPr>
        <w:tabs>
          <w:tab w:val="num" w:pos="397"/>
        </w:tabs>
        <w:ind w:right="300"/>
        <w:rPr>
          <w:color w:val="000000"/>
        </w:rPr>
      </w:pPr>
      <w:r>
        <w:rPr>
          <w:color w:val="000000"/>
          <w:sz w:val="22"/>
          <w:szCs w:val="22"/>
        </w:rPr>
        <w:t xml:space="preserve">Jméno pracovníka pro informace: </w:t>
      </w:r>
      <w:r>
        <w:rPr>
          <w:b/>
          <w:color w:val="000000"/>
          <w:sz w:val="22"/>
          <w:szCs w:val="22"/>
        </w:rPr>
        <w:t>Mgr. Anna Šohajová</w:t>
      </w:r>
    </w:p>
    <w:p w:rsidR="00FE64A4" w:rsidRDefault="00FE64A4" w:rsidP="00FE64A4">
      <w:pPr>
        <w:tabs>
          <w:tab w:val="num" w:pos="397"/>
        </w:tabs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Datum zřízení (založení) školy: </w:t>
      </w:r>
      <w:r>
        <w:rPr>
          <w:b/>
          <w:color w:val="000000"/>
          <w:sz w:val="22"/>
          <w:szCs w:val="22"/>
        </w:rPr>
        <w:t>rok 1894, datum zařazení do sítě: 22. 1. 1996</w:t>
      </w:r>
      <w:r>
        <w:rPr>
          <w:color w:val="000000"/>
          <w:sz w:val="22"/>
          <w:szCs w:val="22"/>
        </w:rPr>
        <w:t>,</w:t>
      </w:r>
    </w:p>
    <w:p w:rsidR="00FE64A4" w:rsidRDefault="00FE64A4" w:rsidP="00FE64A4">
      <w:pPr>
        <w:tabs>
          <w:tab w:val="num" w:pos="397"/>
        </w:tabs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Aktualizace v síti: </w:t>
      </w:r>
      <w:r>
        <w:rPr>
          <w:b/>
          <w:color w:val="000000"/>
          <w:sz w:val="22"/>
          <w:szCs w:val="22"/>
        </w:rPr>
        <w:t>k 1. 9. 2007</w:t>
      </w:r>
    </w:p>
    <w:p w:rsidR="00FE64A4" w:rsidRDefault="00FE64A4" w:rsidP="00FE64A4">
      <w:pPr>
        <w:tabs>
          <w:tab w:val="num" w:pos="397"/>
        </w:tabs>
        <w:ind w:right="30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Identifikační číslo ředitelství v síti škol: </w:t>
      </w:r>
      <w:r>
        <w:rPr>
          <w:b/>
          <w:color w:val="000000"/>
          <w:sz w:val="22"/>
          <w:szCs w:val="22"/>
        </w:rPr>
        <w:t>600 113 906</w:t>
      </w:r>
    </w:p>
    <w:p w:rsidR="00FE64A4" w:rsidRDefault="00FE64A4" w:rsidP="00FE64A4">
      <w:pPr>
        <w:tabs>
          <w:tab w:val="num" w:pos="397"/>
        </w:tabs>
        <w:ind w:right="3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Rada školy byla dle zákona 561/2004 zřízena dne 1. 3. 2006 </w:t>
      </w:r>
      <w:r w:rsidR="00C353F3">
        <w:rPr>
          <w:b/>
          <w:color w:val="000000"/>
          <w:sz w:val="22"/>
          <w:szCs w:val="22"/>
        </w:rPr>
        <w:t>, poslední doplňovací volby proběhly</w:t>
      </w:r>
      <w:r>
        <w:rPr>
          <w:b/>
          <w:color w:val="000000"/>
          <w:sz w:val="22"/>
          <w:szCs w:val="22"/>
        </w:rPr>
        <w:t xml:space="preserve"> dne </w:t>
      </w:r>
      <w:proofErr w:type="gramStart"/>
      <w:r>
        <w:rPr>
          <w:b/>
          <w:color w:val="000000"/>
          <w:sz w:val="22"/>
          <w:szCs w:val="22"/>
        </w:rPr>
        <w:t>18.11.2013</w:t>
      </w:r>
      <w:proofErr w:type="gramEnd"/>
      <w:r w:rsidR="00C353F3">
        <w:rPr>
          <w:b/>
          <w:color w:val="000000"/>
          <w:sz w:val="22"/>
          <w:szCs w:val="22"/>
        </w:rPr>
        <w:t xml:space="preserve">.  </w:t>
      </w:r>
      <w:r w:rsidR="00DF1F60">
        <w:rPr>
          <w:b/>
          <w:color w:val="000000"/>
          <w:sz w:val="22"/>
          <w:szCs w:val="22"/>
        </w:rPr>
        <w:t>Rada j</w:t>
      </w:r>
      <w:r>
        <w:rPr>
          <w:b/>
          <w:color w:val="000000"/>
          <w:sz w:val="22"/>
          <w:szCs w:val="22"/>
        </w:rPr>
        <w:t>e složena ze tří členů.</w:t>
      </w:r>
    </w:p>
    <w:p w:rsidR="00FE64A4" w:rsidRDefault="00FE64A4" w:rsidP="00FE64A4">
      <w:pPr>
        <w:tabs>
          <w:tab w:val="num" w:pos="397"/>
        </w:tabs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Členové rady: Ing. Radek </w:t>
      </w:r>
      <w:proofErr w:type="spellStart"/>
      <w:proofErr w:type="gramStart"/>
      <w:r>
        <w:rPr>
          <w:color w:val="000000"/>
          <w:sz w:val="22"/>
          <w:szCs w:val="22"/>
        </w:rPr>
        <w:t>Pančocha</w:t>
      </w:r>
      <w:proofErr w:type="spellEnd"/>
      <w:r>
        <w:rPr>
          <w:color w:val="000000"/>
          <w:sz w:val="22"/>
          <w:szCs w:val="22"/>
        </w:rPr>
        <w:t>,  Marie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Londinová</w:t>
      </w:r>
      <w:proofErr w:type="spellEnd"/>
      <w:r>
        <w:rPr>
          <w:color w:val="000000"/>
          <w:sz w:val="22"/>
          <w:szCs w:val="22"/>
        </w:rPr>
        <w:t xml:space="preserve">, Irena </w:t>
      </w:r>
      <w:proofErr w:type="spellStart"/>
      <w:r>
        <w:rPr>
          <w:color w:val="000000"/>
          <w:sz w:val="22"/>
          <w:szCs w:val="22"/>
        </w:rPr>
        <w:t>Hrošová</w:t>
      </w:r>
      <w:proofErr w:type="spellEnd"/>
      <w:r>
        <w:rPr>
          <w:color w:val="000000"/>
          <w:sz w:val="22"/>
          <w:szCs w:val="22"/>
        </w:rPr>
        <w:t>.</w:t>
      </w:r>
    </w:p>
    <w:p w:rsidR="00FE64A4" w:rsidRDefault="00FE64A4" w:rsidP="00FE64A4">
      <w:pPr>
        <w:tabs>
          <w:tab w:val="num" w:pos="397"/>
        </w:tabs>
        <w:ind w:right="300"/>
        <w:rPr>
          <w:b/>
          <w:bCs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</w:p>
    <w:p w:rsidR="00FE64A4" w:rsidRDefault="00FE64A4" w:rsidP="00FE64A4">
      <w:pPr>
        <w:tabs>
          <w:tab w:val="num" w:pos="397"/>
        </w:tabs>
        <w:ind w:left="697" w:right="300" w:hanging="39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Součásti školy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kapacita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IZO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E64A4" w:rsidRDefault="00FE64A4" w:rsidP="00FE64A4">
      <w:pPr>
        <w:tabs>
          <w:tab w:val="num" w:pos="397"/>
        </w:tabs>
        <w:ind w:left="697" w:right="300" w:hanging="39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Základní škola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60 žáků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     </w:t>
      </w:r>
      <w:r>
        <w:rPr>
          <w:color w:val="000000"/>
          <w:sz w:val="22"/>
          <w:szCs w:val="22"/>
        </w:rPr>
        <w:t>102 307 849</w:t>
      </w:r>
    </w:p>
    <w:p w:rsidR="00FE64A4" w:rsidRDefault="00FE64A4" w:rsidP="00FE64A4">
      <w:pPr>
        <w:tabs>
          <w:tab w:val="num" w:pos="397"/>
        </w:tabs>
        <w:ind w:left="697" w:right="300" w:hanging="397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Mateřská škola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30 žáků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107 606 269</w:t>
      </w:r>
    </w:p>
    <w:p w:rsidR="00FE64A4" w:rsidRDefault="00C353F3" w:rsidP="00FE64A4">
      <w:pPr>
        <w:tabs>
          <w:tab w:val="num" w:pos="397"/>
        </w:tabs>
        <w:ind w:left="697" w:right="300" w:hanging="39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Školní družina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35</w:t>
      </w:r>
      <w:r w:rsidR="00FE64A4">
        <w:rPr>
          <w:color w:val="000000"/>
          <w:sz w:val="22"/>
          <w:szCs w:val="22"/>
        </w:rPr>
        <w:t xml:space="preserve"> žáků</w:t>
      </w:r>
      <w:r w:rsidR="00FE64A4">
        <w:rPr>
          <w:color w:val="000000"/>
          <w:sz w:val="22"/>
          <w:szCs w:val="22"/>
        </w:rPr>
        <w:tab/>
      </w:r>
      <w:r w:rsidR="00FE64A4">
        <w:rPr>
          <w:color w:val="000000"/>
          <w:sz w:val="22"/>
          <w:szCs w:val="22"/>
        </w:rPr>
        <w:tab/>
      </w:r>
      <w:r w:rsidR="00FE64A4">
        <w:rPr>
          <w:color w:val="000000"/>
          <w:sz w:val="22"/>
          <w:szCs w:val="22"/>
        </w:rPr>
        <w:tab/>
        <w:t>118 500 163</w:t>
      </w:r>
    </w:p>
    <w:p w:rsidR="00FE64A4" w:rsidRDefault="00FE64A4" w:rsidP="00FE64A4">
      <w:pPr>
        <w:tabs>
          <w:tab w:val="num" w:pos="397"/>
        </w:tabs>
        <w:ind w:left="697" w:right="300" w:hanging="39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Školní jídelna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120 jídel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103 119 361</w:t>
      </w:r>
    </w:p>
    <w:p w:rsidR="00FE64A4" w:rsidRDefault="00FE64A4" w:rsidP="00FE64A4">
      <w:pPr>
        <w:ind w:right="300"/>
        <w:rPr>
          <w:color w:val="000000"/>
        </w:rPr>
      </w:pPr>
    </w:p>
    <w:p w:rsidR="00FE64A4" w:rsidRDefault="00FE64A4" w:rsidP="00FE64A4">
      <w:pPr>
        <w:ind w:right="300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Základní </w:t>
      </w:r>
      <w:proofErr w:type="gramStart"/>
      <w:r>
        <w:rPr>
          <w:b/>
          <w:bCs/>
          <w:color w:val="000000"/>
          <w:sz w:val="22"/>
        </w:rPr>
        <w:t>údaje o  součástech</w:t>
      </w:r>
      <w:proofErr w:type="gramEnd"/>
      <w:r>
        <w:rPr>
          <w:b/>
          <w:bCs/>
          <w:color w:val="000000"/>
          <w:sz w:val="22"/>
        </w:rPr>
        <w:t xml:space="preserve"> školy za školní rok 2013/2014 </w:t>
      </w:r>
    </w:p>
    <w:p w:rsidR="00FE64A4" w:rsidRDefault="00FE64A4" w:rsidP="00FE64A4">
      <w:pPr>
        <w:ind w:left="300" w:right="300"/>
        <w:rPr>
          <w:color w:val="000000"/>
        </w:rPr>
      </w:pPr>
      <w:r>
        <w:rPr>
          <w:color w:val="000000"/>
        </w:rPr>
        <w:t>Dle zahajovacího výkazu 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1004"/>
        <w:gridCol w:w="992"/>
        <w:gridCol w:w="1134"/>
      </w:tblGrid>
      <w:tr w:rsidR="00FE64A4" w:rsidTr="00FE64A4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Default="00FE64A4" w:rsidP="00FE64A4">
            <w:pPr>
              <w:pStyle w:val="Nadpis1"/>
              <w:jc w:val="left"/>
              <w:rPr>
                <w:color w:val="000000"/>
              </w:rPr>
            </w:pPr>
            <w:r>
              <w:rPr>
                <w:b w:val="0"/>
                <w:bCs/>
                <w:color w:val="000000"/>
                <w:sz w:val="22"/>
              </w:rPr>
              <w:t>Počet tříd</w:t>
            </w:r>
          </w:p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Počet žáků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Počet žáků na třídu </w:t>
            </w:r>
          </w:p>
        </w:tc>
      </w:tr>
      <w:tr w:rsidR="00FE64A4" w:rsidTr="00FE64A4">
        <w:tc>
          <w:tcPr>
            <w:tcW w:w="1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1. stupeň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</w:tr>
      <w:tr w:rsidR="00FE64A4" w:rsidTr="00FE64A4">
        <w:tc>
          <w:tcPr>
            <w:tcW w:w="1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Školní družina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FE64A4" w:rsidTr="00FE64A4">
        <w:tc>
          <w:tcPr>
            <w:tcW w:w="1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Mateřská škola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</w:rPr>
              <w:t>1 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E64A4" w:rsidTr="00FE64A4">
        <w:tc>
          <w:tcPr>
            <w:tcW w:w="1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Školní jídelna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</w:rPr>
              <w:t>56 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x</w:t>
            </w:r>
          </w:p>
        </w:tc>
      </w:tr>
    </w:tbl>
    <w:p w:rsidR="00FE64A4" w:rsidRDefault="00FE64A4" w:rsidP="00FE64A4">
      <w:pPr>
        <w:ind w:right="300"/>
        <w:rPr>
          <w:b/>
          <w:color w:val="auto"/>
        </w:rPr>
      </w:pPr>
    </w:p>
    <w:p w:rsidR="00FE64A4" w:rsidRDefault="00FE64A4" w:rsidP="00FE64A4">
      <w:pPr>
        <w:ind w:right="300"/>
        <w:rPr>
          <w:b/>
          <w:color w:val="auto"/>
        </w:rPr>
      </w:pPr>
      <w:r>
        <w:rPr>
          <w:b/>
          <w:color w:val="auto"/>
        </w:rPr>
        <w:t>B/ Přehled oborů vzdělání</w:t>
      </w:r>
    </w:p>
    <w:p w:rsidR="00FE64A4" w:rsidRDefault="00FE64A4" w:rsidP="00FE64A4">
      <w:pPr>
        <w:ind w:right="300"/>
        <w:rPr>
          <w:b/>
          <w:color w:val="auto"/>
        </w:rPr>
      </w:pPr>
      <w:r>
        <w:rPr>
          <w:b/>
          <w:color w:val="auto"/>
        </w:rPr>
        <w:t xml:space="preserve">Základní vzdělání s ročníky 1. stupně </w:t>
      </w:r>
    </w:p>
    <w:p w:rsidR="00FE64A4" w:rsidRDefault="00FE64A4" w:rsidP="00FE64A4">
      <w:pPr>
        <w:ind w:right="3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 naplňování vzdělávacích cílů škola vychází z  vlastního  Školního vzdělávacího programu pro základní vzdělávání „Škola je prima“,  </w:t>
      </w:r>
      <w:proofErr w:type="gramStart"/>
      <w:r>
        <w:rPr>
          <w:b/>
          <w:color w:val="000000"/>
          <w:sz w:val="22"/>
          <w:szCs w:val="22"/>
        </w:rPr>
        <w:t>č.j.</w:t>
      </w:r>
      <w:proofErr w:type="gramEnd"/>
      <w:r>
        <w:rPr>
          <w:b/>
          <w:color w:val="000000"/>
          <w:sz w:val="22"/>
          <w:szCs w:val="22"/>
        </w:rPr>
        <w:t xml:space="preserve">  ZŠ 49/2007</w:t>
      </w:r>
    </w:p>
    <w:p w:rsidR="00FE64A4" w:rsidRDefault="00FE64A4" w:rsidP="00FE64A4">
      <w:pPr>
        <w:pStyle w:val="Zkladntext"/>
        <w:tabs>
          <w:tab w:val="left" w:pos="1440"/>
        </w:tabs>
        <w:overflowPunct w:val="0"/>
        <w:autoSpaceDE w:val="0"/>
        <w:autoSpaceDN w:val="0"/>
        <w:adjustRightInd w:val="0"/>
        <w:jc w:val="left"/>
        <w:textAlignment w:val="baseline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Učební plán      </w:t>
      </w:r>
    </w:p>
    <w:p w:rsidR="00FE64A4" w:rsidRDefault="00FE64A4" w:rsidP="00FE64A4">
      <w:pPr>
        <w:pStyle w:val="Zkladntext"/>
        <w:tabs>
          <w:tab w:val="left" w:pos="1440"/>
        </w:tabs>
        <w:overflowPunct w:val="0"/>
        <w:autoSpaceDE w:val="0"/>
        <w:autoSpaceDN w:val="0"/>
        <w:adjustRightInd w:val="0"/>
        <w:jc w:val="left"/>
        <w:textAlignment w:val="baseline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          </w:t>
      </w:r>
      <w:proofErr w:type="gramStart"/>
      <w:r>
        <w:rPr>
          <w:b w:val="0"/>
          <w:color w:val="auto"/>
          <w:sz w:val="22"/>
          <w:szCs w:val="22"/>
        </w:rPr>
        <w:t>ČJ      AJ</w:t>
      </w:r>
      <w:proofErr w:type="gramEnd"/>
      <w:r>
        <w:rPr>
          <w:b w:val="0"/>
          <w:color w:val="auto"/>
          <w:sz w:val="22"/>
          <w:szCs w:val="22"/>
        </w:rPr>
        <w:tab/>
        <w:t xml:space="preserve">      M</w:t>
      </w:r>
      <w:r>
        <w:rPr>
          <w:b w:val="0"/>
          <w:color w:val="auto"/>
          <w:sz w:val="22"/>
          <w:szCs w:val="22"/>
        </w:rPr>
        <w:tab/>
        <w:t xml:space="preserve">     </w:t>
      </w:r>
      <w:proofErr w:type="spellStart"/>
      <w:r>
        <w:rPr>
          <w:b w:val="0"/>
          <w:color w:val="auto"/>
          <w:sz w:val="22"/>
          <w:szCs w:val="22"/>
        </w:rPr>
        <w:t>Prv</w:t>
      </w:r>
      <w:proofErr w:type="spellEnd"/>
      <w:r>
        <w:rPr>
          <w:b w:val="0"/>
          <w:color w:val="auto"/>
          <w:sz w:val="22"/>
          <w:szCs w:val="22"/>
        </w:rPr>
        <w:tab/>
        <w:t xml:space="preserve">    </w:t>
      </w:r>
      <w:proofErr w:type="spellStart"/>
      <w:r>
        <w:rPr>
          <w:b w:val="0"/>
          <w:color w:val="auto"/>
          <w:sz w:val="22"/>
          <w:szCs w:val="22"/>
        </w:rPr>
        <w:t>Př</w:t>
      </w:r>
      <w:proofErr w:type="spellEnd"/>
      <w:r>
        <w:rPr>
          <w:b w:val="0"/>
          <w:color w:val="auto"/>
          <w:sz w:val="22"/>
          <w:szCs w:val="22"/>
        </w:rPr>
        <w:tab/>
      </w:r>
      <w:proofErr w:type="spellStart"/>
      <w:r>
        <w:rPr>
          <w:b w:val="0"/>
          <w:color w:val="auto"/>
          <w:sz w:val="22"/>
          <w:szCs w:val="22"/>
        </w:rPr>
        <w:t>Vl</w:t>
      </w:r>
      <w:proofErr w:type="spellEnd"/>
      <w:r>
        <w:rPr>
          <w:b w:val="0"/>
          <w:color w:val="auto"/>
          <w:sz w:val="22"/>
          <w:szCs w:val="22"/>
        </w:rPr>
        <w:t xml:space="preserve">  </w:t>
      </w:r>
      <w:proofErr w:type="spellStart"/>
      <w:r>
        <w:rPr>
          <w:b w:val="0"/>
          <w:color w:val="auto"/>
          <w:sz w:val="22"/>
          <w:szCs w:val="22"/>
        </w:rPr>
        <w:t>Inf</w:t>
      </w:r>
      <w:proofErr w:type="spellEnd"/>
      <w:r>
        <w:rPr>
          <w:b w:val="0"/>
          <w:color w:val="auto"/>
          <w:sz w:val="22"/>
          <w:szCs w:val="22"/>
        </w:rPr>
        <w:t xml:space="preserve">   </w:t>
      </w:r>
      <w:proofErr w:type="spellStart"/>
      <w:r>
        <w:rPr>
          <w:b w:val="0"/>
          <w:color w:val="auto"/>
          <w:sz w:val="22"/>
          <w:szCs w:val="22"/>
        </w:rPr>
        <w:t>Hv</w:t>
      </w:r>
      <w:proofErr w:type="spellEnd"/>
      <w:r>
        <w:rPr>
          <w:b w:val="0"/>
          <w:color w:val="auto"/>
          <w:sz w:val="22"/>
          <w:szCs w:val="22"/>
        </w:rPr>
        <w:tab/>
        <w:t xml:space="preserve">    </w:t>
      </w:r>
      <w:proofErr w:type="spellStart"/>
      <w:r>
        <w:rPr>
          <w:b w:val="0"/>
          <w:color w:val="auto"/>
          <w:sz w:val="22"/>
          <w:szCs w:val="22"/>
        </w:rPr>
        <w:t>Vv</w:t>
      </w:r>
      <w:proofErr w:type="spellEnd"/>
      <w:r>
        <w:rPr>
          <w:b w:val="0"/>
          <w:color w:val="auto"/>
          <w:sz w:val="22"/>
          <w:szCs w:val="22"/>
        </w:rPr>
        <w:t xml:space="preserve">        </w:t>
      </w:r>
      <w:proofErr w:type="spellStart"/>
      <w:r>
        <w:rPr>
          <w:b w:val="0"/>
          <w:color w:val="auto"/>
          <w:sz w:val="22"/>
          <w:szCs w:val="22"/>
        </w:rPr>
        <w:t>Pč</w:t>
      </w:r>
      <w:proofErr w:type="spellEnd"/>
      <w:r>
        <w:rPr>
          <w:b w:val="0"/>
          <w:color w:val="auto"/>
          <w:sz w:val="22"/>
          <w:szCs w:val="22"/>
        </w:rPr>
        <w:tab/>
        <w:t xml:space="preserve">    </w:t>
      </w:r>
      <w:proofErr w:type="spellStart"/>
      <w:r>
        <w:rPr>
          <w:b w:val="0"/>
          <w:color w:val="auto"/>
          <w:sz w:val="22"/>
          <w:szCs w:val="22"/>
        </w:rPr>
        <w:t>Tv</w:t>
      </w:r>
      <w:proofErr w:type="spellEnd"/>
      <w:r>
        <w:rPr>
          <w:b w:val="0"/>
          <w:color w:val="auto"/>
          <w:sz w:val="22"/>
          <w:szCs w:val="22"/>
        </w:rPr>
        <w:t xml:space="preserve">      celkem</w:t>
      </w:r>
    </w:p>
    <w:p w:rsidR="00FE64A4" w:rsidRDefault="00FE64A4" w:rsidP="00FE64A4">
      <w:pPr>
        <w:pStyle w:val="Zkladntext"/>
        <w:tabs>
          <w:tab w:val="left" w:pos="1440"/>
        </w:tabs>
        <w:overflowPunct w:val="0"/>
        <w:autoSpaceDE w:val="0"/>
        <w:autoSpaceDN w:val="0"/>
        <w:adjustRightInd w:val="0"/>
        <w:jc w:val="left"/>
        <w:textAlignment w:val="baseline"/>
        <w:rPr>
          <w:b w:val="0"/>
          <w:color w:val="auto"/>
          <w:sz w:val="22"/>
          <w:szCs w:val="22"/>
        </w:rPr>
      </w:pPr>
      <w:proofErr w:type="gramStart"/>
      <w:r>
        <w:rPr>
          <w:b w:val="0"/>
          <w:color w:val="auto"/>
          <w:sz w:val="22"/>
          <w:szCs w:val="22"/>
        </w:rPr>
        <w:t>3.r.</w:t>
      </w:r>
      <w:proofErr w:type="gramEnd"/>
      <w:r>
        <w:rPr>
          <w:b w:val="0"/>
          <w:color w:val="auto"/>
          <w:sz w:val="22"/>
          <w:szCs w:val="22"/>
        </w:rPr>
        <w:t xml:space="preserve">     8          3         5           3         -        -              1            2          1            2        25</w:t>
      </w:r>
    </w:p>
    <w:p w:rsidR="00FE64A4" w:rsidRDefault="00FE64A4" w:rsidP="00FE64A4">
      <w:pPr>
        <w:pStyle w:val="Zkladntext"/>
        <w:tabs>
          <w:tab w:val="left" w:pos="1440"/>
        </w:tabs>
        <w:overflowPunct w:val="0"/>
        <w:autoSpaceDE w:val="0"/>
        <w:autoSpaceDN w:val="0"/>
        <w:adjustRightInd w:val="0"/>
        <w:jc w:val="left"/>
        <w:textAlignment w:val="baseline"/>
        <w:rPr>
          <w:b w:val="0"/>
          <w:color w:val="auto"/>
          <w:sz w:val="22"/>
          <w:szCs w:val="22"/>
        </w:rPr>
      </w:pPr>
      <w:proofErr w:type="gramStart"/>
      <w:r>
        <w:rPr>
          <w:b w:val="0"/>
          <w:color w:val="auto"/>
          <w:sz w:val="22"/>
          <w:szCs w:val="22"/>
        </w:rPr>
        <w:t>4.r.</w:t>
      </w:r>
      <w:proofErr w:type="gramEnd"/>
      <w:r>
        <w:rPr>
          <w:b w:val="0"/>
          <w:color w:val="auto"/>
          <w:sz w:val="22"/>
          <w:szCs w:val="22"/>
        </w:rPr>
        <w:t xml:space="preserve">     7          3         5            -        2        2     1      1            1          1            2        25</w:t>
      </w:r>
    </w:p>
    <w:p w:rsidR="00FE64A4" w:rsidRDefault="00FE64A4" w:rsidP="00FE64A4">
      <w:pPr>
        <w:pStyle w:val="Zkladntext"/>
        <w:tabs>
          <w:tab w:val="left" w:pos="1440"/>
        </w:tabs>
        <w:overflowPunct w:val="0"/>
        <w:autoSpaceDE w:val="0"/>
        <w:autoSpaceDN w:val="0"/>
        <w:adjustRightInd w:val="0"/>
        <w:ind w:left="1440"/>
        <w:jc w:val="left"/>
        <w:textAlignment w:val="baseline"/>
        <w:rPr>
          <w:b w:val="0"/>
          <w:color w:val="auto"/>
          <w:sz w:val="22"/>
          <w:szCs w:val="22"/>
        </w:rPr>
      </w:pPr>
    </w:p>
    <w:p w:rsidR="00FE64A4" w:rsidRDefault="00FE64A4" w:rsidP="00FE64A4">
      <w:pPr>
        <w:pStyle w:val="Zkladntext"/>
        <w:tabs>
          <w:tab w:val="left" w:pos="1440"/>
        </w:tabs>
        <w:overflowPunct w:val="0"/>
        <w:autoSpaceDE w:val="0"/>
        <w:autoSpaceDN w:val="0"/>
        <w:adjustRightInd w:val="0"/>
        <w:ind w:left="1440"/>
        <w:jc w:val="left"/>
        <w:textAlignment w:val="baseline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V průběhu školního roku uplatňovaly učitelky </w:t>
      </w:r>
      <w:proofErr w:type="gramStart"/>
      <w:r>
        <w:rPr>
          <w:b w:val="0"/>
          <w:color w:val="auto"/>
          <w:sz w:val="22"/>
          <w:szCs w:val="22"/>
        </w:rPr>
        <w:t>ve  vyučování</w:t>
      </w:r>
      <w:proofErr w:type="gramEnd"/>
      <w:r>
        <w:rPr>
          <w:b w:val="0"/>
          <w:color w:val="auto"/>
          <w:sz w:val="22"/>
          <w:szCs w:val="22"/>
        </w:rPr>
        <w:t xml:space="preserve">  zásady rovného přístupu k informacím.</w:t>
      </w:r>
    </w:p>
    <w:p w:rsidR="00FE64A4" w:rsidRDefault="00FE64A4" w:rsidP="00FE64A4">
      <w:pPr>
        <w:pStyle w:val="Zkladntext"/>
        <w:numPr>
          <w:ilvl w:val="1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Do výuky byly zařazeny celoroční, vícedenní i jednodenní projekty, které zpestřily a obohatily výuku.</w:t>
      </w:r>
    </w:p>
    <w:p w:rsidR="00FE64A4" w:rsidRPr="002D6A0E" w:rsidRDefault="00FE64A4" w:rsidP="00FE64A4">
      <w:pPr>
        <w:ind w:right="300"/>
        <w:jc w:val="both"/>
        <w:rPr>
          <w:color w:val="000000"/>
          <w:sz w:val="22"/>
          <w:szCs w:val="22"/>
        </w:rPr>
      </w:pPr>
      <w:r w:rsidRPr="002D6A0E">
        <w:rPr>
          <w:color w:val="000000"/>
          <w:sz w:val="22"/>
          <w:szCs w:val="22"/>
        </w:rPr>
        <w:lastRenderedPageBreak/>
        <w:t xml:space="preserve">Projekty, které vycházely z doporučení a  metodických pokynů MŠMT, které se </w:t>
      </w:r>
      <w:proofErr w:type="gramStart"/>
      <w:r w:rsidRPr="002D6A0E">
        <w:rPr>
          <w:color w:val="000000"/>
          <w:sz w:val="22"/>
          <w:szCs w:val="22"/>
        </w:rPr>
        <w:t>staly  součástí</w:t>
      </w:r>
      <w:proofErr w:type="gramEnd"/>
      <w:r w:rsidRPr="002D6A0E">
        <w:rPr>
          <w:color w:val="000000"/>
          <w:sz w:val="22"/>
          <w:szCs w:val="22"/>
        </w:rPr>
        <w:t xml:space="preserve"> vzdělávacího  programu: </w:t>
      </w:r>
    </w:p>
    <w:p w:rsidR="00FE64A4" w:rsidRDefault="00FE64A4" w:rsidP="00FE64A4">
      <w:pPr>
        <w:ind w:right="300"/>
        <w:jc w:val="both"/>
        <w:rPr>
          <w:b/>
          <w:color w:val="000000"/>
          <w:sz w:val="22"/>
          <w:szCs w:val="22"/>
        </w:rPr>
      </w:pPr>
      <w:r w:rsidRPr="006144BE">
        <w:rPr>
          <w:b/>
          <w:color w:val="000000"/>
          <w:sz w:val="22"/>
          <w:szCs w:val="22"/>
        </w:rPr>
        <w:t>Etická výchova</w:t>
      </w:r>
    </w:p>
    <w:p w:rsidR="00FE64A4" w:rsidRPr="006144BE" w:rsidRDefault="00FE64A4" w:rsidP="00FE64A4">
      <w:pPr>
        <w:ind w:right="30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Dopravní výchova</w:t>
      </w:r>
    </w:p>
    <w:p w:rsidR="00FE64A4" w:rsidRDefault="00FE64A4" w:rsidP="00FE64A4">
      <w:pPr>
        <w:ind w:right="30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Environmentální vzdělávání, výchova a osvěta</w:t>
      </w:r>
    </w:p>
    <w:p w:rsidR="00FE64A4" w:rsidRDefault="00FE64A4" w:rsidP="00FE64A4">
      <w:pPr>
        <w:ind w:right="30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Prevence rizikového chování</w:t>
      </w:r>
    </w:p>
    <w:p w:rsidR="00FE64A4" w:rsidRDefault="00FE64A4" w:rsidP="00FE64A4">
      <w:pPr>
        <w:ind w:right="30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Ochrana člověka za mimořádných situací</w:t>
      </w:r>
    </w:p>
    <w:p w:rsidR="00FE64A4" w:rsidRDefault="00FE64A4" w:rsidP="00FE64A4">
      <w:pPr>
        <w:ind w:right="30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Výchova ke zdraví a zdrav</w:t>
      </w:r>
      <w:r w:rsidR="00F60A6D">
        <w:rPr>
          <w:b/>
          <w:color w:val="000000"/>
          <w:sz w:val="22"/>
          <w:szCs w:val="22"/>
        </w:rPr>
        <w:t>ému životnímu stylu</w:t>
      </w:r>
    </w:p>
    <w:p w:rsidR="00FE64A4" w:rsidRDefault="00FE64A4" w:rsidP="00FE64A4">
      <w:pPr>
        <w:tabs>
          <w:tab w:val="num" w:pos="397"/>
        </w:tabs>
        <w:ind w:right="300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Nepovinný předmět: římskokatolické náboženství</w:t>
      </w:r>
      <w:r w:rsidR="0000796F">
        <w:rPr>
          <w:bCs/>
          <w:color w:val="000000"/>
          <w:sz w:val="22"/>
          <w:szCs w:val="22"/>
        </w:rPr>
        <w:t xml:space="preserve"> </w:t>
      </w:r>
      <w:proofErr w:type="gramStart"/>
      <w:r w:rsidR="0000796F">
        <w:rPr>
          <w:bCs/>
          <w:color w:val="000000"/>
          <w:sz w:val="22"/>
          <w:szCs w:val="22"/>
        </w:rPr>
        <w:t>navštěvovalo  16</w:t>
      </w:r>
      <w:proofErr w:type="gramEnd"/>
      <w:r w:rsidR="00C353F3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žáků.</w:t>
      </w:r>
    </w:p>
    <w:p w:rsidR="00FE64A4" w:rsidRDefault="00FE64A4" w:rsidP="00FE64A4">
      <w:pPr>
        <w:tabs>
          <w:tab w:val="num" w:pos="397"/>
        </w:tabs>
        <w:ind w:left="697" w:right="300" w:hanging="397"/>
        <w:jc w:val="both"/>
        <w:rPr>
          <w:bCs/>
          <w:color w:val="000000"/>
          <w:sz w:val="22"/>
          <w:szCs w:val="22"/>
        </w:rPr>
      </w:pPr>
    </w:p>
    <w:p w:rsidR="00FE64A4" w:rsidRDefault="00FE64A4" w:rsidP="00FE64A4">
      <w:pPr>
        <w:ind w:right="300"/>
        <w:jc w:val="both"/>
        <w:rPr>
          <w:b/>
          <w:color w:val="000000"/>
        </w:rPr>
      </w:pPr>
      <w:r>
        <w:rPr>
          <w:b/>
          <w:color w:val="000000"/>
        </w:rPr>
        <w:t xml:space="preserve">Realizované </w:t>
      </w:r>
      <w:proofErr w:type="gramStart"/>
      <w:r>
        <w:rPr>
          <w:b/>
          <w:color w:val="000000"/>
        </w:rPr>
        <w:t>školní  projekty</w:t>
      </w:r>
      <w:proofErr w:type="gramEnd"/>
    </w:p>
    <w:p w:rsidR="00FE64A4" w:rsidRDefault="00FE64A4" w:rsidP="00FE64A4">
      <w:pPr>
        <w:ind w:right="300"/>
        <w:jc w:val="both"/>
        <w:rPr>
          <w:b/>
          <w:color w:val="auto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Celoroční školní projekt: </w:t>
      </w:r>
      <w:r>
        <w:rPr>
          <w:b/>
          <w:color w:val="auto"/>
          <w:sz w:val="22"/>
          <w:szCs w:val="22"/>
        </w:rPr>
        <w:t xml:space="preserve">Kniha je kamarád, čtu si ji rád     </w:t>
      </w:r>
    </w:p>
    <w:p w:rsidR="00FE64A4" w:rsidRDefault="00FE64A4" w:rsidP="00FE64A4">
      <w:pPr>
        <w:ind w:right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Žáci společně ve škole přečetli knihy: </w:t>
      </w:r>
    </w:p>
    <w:p w:rsidR="00FE64A4" w:rsidRPr="0051369B" w:rsidRDefault="00FE64A4" w:rsidP="00FE64A4">
      <w:pPr>
        <w:ind w:right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Pr="0051369B">
        <w:rPr>
          <w:color w:val="000000"/>
          <w:sz w:val="22"/>
          <w:szCs w:val="22"/>
        </w:rPr>
        <w:t>ročník - Děti z </w:t>
      </w:r>
      <w:proofErr w:type="spellStart"/>
      <w:r w:rsidRPr="0051369B">
        <w:rPr>
          <w:color w:val="000000"/>
          <w:sz w:val="22"/>
          <w:szCs w:val="22"/>
        </w:rPr>
        <w:t>Bullerbynu</w:t>
      </w:r>
      <w:proofErr w:type="spellEnd"/>
      <w:r w:rsidRPr="0051369B">
        <w:rPr>
          <w:color w:val="000000"/>
          <w:sz w:val="22"/>
          <w:szCs w:val="22"/>
        </w:rPr>
        <w:t xml:space="preserve">, Já </w:t>
      </w:r>
      <w:proofErr w:type="spellStart"/>
      <w:proofErr w:type="gramStart"/>
      <w:r w:rsidRPr="0051369B">
        <w:rPr>
          <w:color w:val="000000"/>
          <w:sz w:val="22"/>
          <w:szCs w:val="22"/>
        </w:rPr>
        <w:t>Baryk</w:t>
      </w:r>
      <w:proofErr w:type="spellEnd"/>
      <w:r w:rsidRPr="0051369B">
        <w:rPr>
          <w:color w:val="000000"/>
          <w:sz w:val="22"/>
          <w:szCs w:val="22"/>
        </w:rPr>
        <w:t xml:space="preserve"> , Dům</w:t>
      </w:r>
      <w:proofErr w:type="gramEnd"/>
      <w:r w:rsidRPr="0051369B">
        <w:rPr>
          <w:color w:val="000000"/>
          <w:sz w:val="22"/>
          <w:szCs w:val="22"/>
        </w:rPr>
        <w:t xml:space="preserve"> ve Sluneční ulici, Neobyčejná dobrodružství</w:t>
      </w:r>
    </w:p>
    <w:p w:rsidR="00FE64A4" w:rsidRPr="0051369B" w:rsidRDefault="00FE64A4" w:rsidP="00FE64A4">
      <w:pPr>
        <w:ind w:right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ročník</w:t>
      </w:r>
      <w:r w:rsidRPr="0051369B">
        <w:rPr>
          <w:color w:val="000000"/>
          <w:sz w:val="22"/>
          <w:szCs w:val="22"/>
        </w:rPr>
        <w:t xml:space="preserve"> – Bylo nás pět, Obrázky z českých dějin a pověstí</w:t>
      </w:r>
      <w:r>
        <w:rPr>
          <w:color w:val="000000"/>
          <w:sz w:val="22"/>
          <w:szCs w:val="22"/>
        </w:rPr>
        <w:t>, Babička</w:t>
      </w:r>
    </w:p>
    <w:p w:rsidR="00FE64A4" w:rsidRDefault="00FE64A4" w:rsidP="00FE64A4">
      <w:pPr>
        <w:ind w:right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Doma četli knihy dle vlastního výběru, které po přečtení nosili do školy a ostatním spolužákům tyto knihy pravidelně  krátce prezentovali a vytvářili si jednoduchý přehled přečtených </w:t>
      </w:r>
      <w:proofErr w:type="gramStart"/>
      <w:r>
        <w:rPr>
          <w:color w:val="000000"/>
          <w:sz w:val="22"/>
          <w:szCs w:val="22"/>
        </w:rPr>
        <w:t>knih..</w:t>
      </w:r>
      <w:proofErr w:type="gramEnd"/>
    </w:p>
    <w:p w:rsidR="00FE64A4" w:rsidRDefault="00FE64A4" w:rsidP="00FE64A4">
      <w:pPr>
        <w:ind w:right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Prezentace knih jednotlivými žáky se postupně zlepšovala a žáci se na tyto čtenářské a vypravěčské chvilky těšili a o jim </w:t>
      </w:r>
      <w:r w:rsidR="002A7BB8">
        <w:rPr>
          <w:color w:val="000000"/>
          <w:sz w:val="22"/>
          <w:szCs w:val="22"/>
        </w:rPr>
        <w:t xml:space="preserve">doposud </w:t>
      </w:r>
      <w:r>
        <w:rPr>
          <w:color w:val="000000"/>
          <w:sz w:val="22"/>
          <w:szCs w:val="22"/>
        </w:rPr>
        <w:t xml:space="preserve">neznámé knihy se zajímali. </w:t>
      </w:r>
    </w:p>
    <w:p w:rsidR="00FE64A4" w:rsidRDefault="00FE64A4" w:rsidP="00FE64A4">
      <w:pPr>
        <w:ind w:right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konci roku byli nejpilnější čtenáři </w:t>
      </w:r>
      <w:proofErr w:type="gramStart"/>
      <w:r>
        <w:rPr>
          <w:color w:val="000000"/>
          <w:sz w:val="22"/>
          <w:szCs w:val="22"/>
        </w:rPr>
        <w:t>odměněni  knihou</w:t>
      </w:r>
      <w:proofErr w:type="gramEnd"/>
      <w:r>
        <w:rPr>
          <w:color w:val="000000"/>
          <w:sz w:val="22"/>
          <w:szCs w:val="22"/>
        </w:rPr>
        <w:t>.</w:t>
      </w:r>
      <w:r w:rsidR="001B43CB">
        <w:rPr>
          <w:color w:val="000000"/>
          <w:sz w:val="22"/>
          <w:szCs w:val="22"/>
        </w:rPr>
        <w:t xml:space="preserve"> Nejvíce </w:t>
      </w:r>
      <w:proofErr w:type="gramStart"/>
      <w:r w:rsidR="001B43CB">
        <w:rPr>
          <w:color w:val="000000"/>
          <w:sz w:val="22"/>
          <w:szCs w:val="22"/>
        </w:rPr>
        <w:t xml:space="preserve">knih </w:t>
      </w:r>
      <w:r w:rsidR="00D96F87">
        <w:rPr>
          <w:color w:val="000000"/>
          <w:sz w:val="22"/>
          <w:szCs w:val="22"/>
        </w:rPr>
        <w:t xml:space="preserve"> přečetla</w:t>
      </w:r>
      <w:proofErr w:type="gramEnd"/>
      <w:r w:rsidR="00D96F87">
        <w:rPr>
          <w:color w:val="000000"/>
          <w:sz w:val="22"/>
          <w:szCs w:val="22"/>
        </w:rPr>
        <w:t xml:space="preserve"> Aneta V</w:t>
      </w:r>
      <w:r w:rsidR="004E3E0B">
        <w:rPr>
          <w:color w:val="000000"/>
          <w:sz w:val="22"/>
          <w:szCs w:val="22"/>
        </w:rPr>
        <w:t xml:space="preserve">aculíková, Lucie </w:t>
      </w:r>
      <w:proofErr w:type="spellStart"/>
      <w:r w:rsidR="004E3E0B">
        <w:rPr>
          <w:color w:val="000000"/>
          <w:sz w:val="22"/>
          <w:szCs w:val="22"/>
        </w:rPr>
        <w:t>Dynková</w:t>
      </w:r>
      <w:proofErr w:type="spellEnd"/>
      <w:r w:rsidR="004E3E0B">
        <w:rPr>
          <w:color w:val="000000"/>
          <w:sz w:val="22"/>
          <w:szCs w:val="22"/>
        </w:rPr>
        <w:t xml:space="preserve"> a B</w:t>
      </w:r>
      <w:r w:rsidR="001B43CB">
        <w:rPr>
          <w:color w:val="000000"/>
          <w:sz w:val="22"/>
          <w:szCs w:val="22"/>
        </w:rPr>
        <w:t>rigita Caletková</w:t>
      </w:r>
      <w:r w:rsidR="00D96F87">
        <w:rPr>
          <w:color w:val="000000"/>
          <w:sz w:val="22"/>
          <w:szCs w:val="22"/>
        </w:rPr>
        <w:t>.</w:t>
      </w:r>
    </w:p>
    <w:p w:rsidR="00FE64A4" w:rsidRDefault="00FE64A4" w:rsidP="00FE64A4">
      <w:pPr>
        <w:ind w:right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Cílem tohoto projektu bylo vzbudit v žácích zájem o četbu, seznámit je s nabídkou knih, rozvíjet jejich čtenářskou a informační gramotnost. Účast v tomto projektu měla kladný vliv na osvojení sociální a občanské kompetence žáků /</w:t>
      </w:r>
      <w:r w:rsidR="00487E5E">
        <w:rPr>
          <w:color w:val="000000"/>
          <w:sz w:val="22"/>
          <w:szCs w:val="22"/>
        </w:rPr>
        <w:t>slušné chování,</w:t>
      </w:r>
      <w:r>
        <w:rPr>
          <w:color w:val="000000"/>
          <w:sz w:val="22"/>
          <w:szCs w:val="22"/>
        </w:rPr>
        <w:t xml:space="preserve"> především pomoc postiženým/.</w:t>
      </w:r>
    </w:p>
    <w:p w:rsidR="00FE64A4" w:rsidRDefault="00FE64A4" w:rsidP="00FE64A4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Součástí tohoto projektu byl</w:t>
      </w:r>
      <w:r w:rsidR="002A7BB8">
        <w:rPr>
          <w:b/>
          <w:color w:val="000000"/>
          <w:sz w:val="22"/>
          <w:szCs w:val="22"/>
        </w:rPr>
        <w:t>y v průběhu školního roku akce:</w:t>
      </w:r>
      <w:r>
        <w:rPr>
          <w:b/>
          <w:color w:val="000000"/>
          <w:sz w:val="22"/>
          <w:szCs w:val="22"/>
        </w:rPr>
        <w:t xml:space="preserve"> </w:t>
      </w:r>
    </w:p>
    <w:p w:rsidR="00FE64A4" w:rsidRDefault="00131239" w:rsidP="00FE64A4">
      <w:pPr>
        <w:ind w:right="3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Beseda v Městské knihovně v Luhačovicích: </w:t>
      </w:r>
      <w:proofErr w:type="gramStart"/>
      <w:r>
        <w:rPr>
          <w:color w:val="auto"/>
          <w:sz w:val="22"/>
          <w:szCs w:val="22"/>
        </w:rPr>
        <w:t>K.J.</w:t>
      </w:r>
      <w:proofErr w:type="gramEnd"/>
      <w:r>
        <w:rPr>
          <w:color w:val="auto"/>
          <w:sz w:val="22"/>
          <w:szCs w:val="22"/>
        </w:rPr>
        <w:t xml:space="preserve"> Erben</w:t>
      </w:r>
    </w:p>
    <w:p w:rsidR="00131239" w:rsidRDefault="00131239" w:rsidP="00FE64A4">
      <w:pPr>
        <w:ind w:right="3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Výstava a nabídka knih z </w:t>
      </w:r>
      <w:proofErr w:type="gramStart"/>
      <w:r>
        <w:rPr>
          <w:color w:val="auto"/>
          <w:sz w:val="22"/>
          <w:szCs w:val="22"/>
        </w:rPr>
        <w:t>Albatrosu</w:t>
      </w:r>
      <w:proofErr w:type="gramEnd"/>
    </w:p>
    <w:p w:rsidR="00FE64A4" w:rsidRDefault="00FE64A4" w:rsidP="00FE64A4">
      <w:pPr>
        <w:ind w:right="30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Ochrana životního </w:t>
      </w:r>
      <w:proofErr w:type="gramStart"/>
      <w:r>
        <w:rPr>
          <w:b/>
          <w:color w:val="000000"/>
          <w:sz w:val="22"/>
          <w:szCs w:val="22"/>
        </w:rPr>
        <w:t>prostředí  –  environmentální</w:t>
      </w:r>
      <w:proofErr w:type="gramEnd"/>
      <w:r>
        <w:rPr>
          <w:b/>
          <w:color w:val="000000"/>
          <w:sz w:val="22"/>
          <w:szCs w:val="22"/>
        </w:rPr>
        <w:t xml:space="preserve"> výchova</w:t>
      </w:r>
    </w:p>
    <w:p w:rsidR="00FE64A4" w:rsidRDefault="00FE64A4" w:rsidP="00FE64A4">
      <w:pPr>
        <w:ind w:right="300"/>
        <w:jc w:val="both"/>
        <w:rPr>
          <w:color w:val="auto"/>
          <w:sz w:val="22"/>
          <w:szCs w:val="22"/>
        </w:rPr>
      </w:pPr>
      <w:proofErr w:type="spellStart"/>
      <w:r>
        <w:rPr>
          <w:b/>
          <w:color w:val="auto"/>
          <w:sz w:val="22"/>
          <w:szCs w:val="22"/>
        </w:rPr>
        <w:t>Recyklohraní</w:t>
      </w:r>
      <w:proofErr w:type="spellEnd"/>
      <w:r>
        <w:rPr>
          <w:b/>
          <w:color w:val="auto"/>
          <w:sz w:val="22"/>
          <w:szCs w:val="22"/>
        </w:rPr>
        <w:t xml:space="preserve"> – stále jsme </w:t>
      </w:r>
      <w:r>
        <w:rPr>
          <w:color w:val="auto"/>
          <w:sz w:val="22"/>
          <w:szCs w:val="22"/>
        </w:rPr>
        <w:t xml:space="preserve">zapojeni do školního recyklačního programu, pořádaného pod záštitou </w:t>
      </w:r>
      <w:proofErr w:type="gramStart"/>
      <w:r>
        <w:rPr>
          <w:color w:val="auto"/>
          <w:sz w:val="22"/>
          <w:szCs w:val="22"/>
        </w:rPr>
        <w:t>MŠMT , třídíme</w:t>
      </w:r>
      <w:proofErr w:type="gramEnd"/>
      <w:r>
        <w:rPr>
          <w:color w:val="auto"/>
          <w:sz w:val="22"/>
          <w:szCs w:val="22"/>
        </w:rPr>
        <w:t xml:space="preserve"> odpad a zorganizovali jsme sběr starého papíru v obci.</w:t>
      </w:r>
    </w:p>
    <w:p w:rsidR="00FE64A4" w:rsidRDefault="00FE64A4" w:rsidP="00FE64A4">
      <w:pPr>
        <w:ind w:right="3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Cíle projektu: vzdělávání žáků v oblasti třídění a recyklace o</w:t>
      </w:r>
      <w:r w:rsidR="00131239">
        <w:rPr>
          <w:color w:val="auto"/>
          <w:sz w:val="22"/>
          <w:szCs w:val="22"/>
        </w:rPr>
        <w:t>dpadů, třídění odpadu ve škole,</w:t>
      </w:r>
      <w:r>
        <w:rPr>
          <w:color w:val="auto"/>
          <w:sz w:val="22"/>
          <w:szCs w:val="22"/>
        </w:rPr>
        <w:t xml:space="preserve"> sběr vysloužilých baterií a drobných elektrozařízení do speciálních nádob v prostorech školy</w:t>
      </w:r>
      <w:r w:rsidR="00C353F3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:rsidR="00C353F3" w:rsidRDefault="000E2177" w:rsidP="000E2177">
      <w:pPr>
        <w:ind w:right="300"/>
        <w:rPr>
          <w:color w:val="auto"/>
          <w:sz w:val="22"/>
          <w:szCs w:val="22"/>
        </w:rPr>
      </w:pPr>
      <w:r w:rsidRPr="000E2177">
        <w:rPr>
          <w:b/>
          <w:color w:val="auto"/>
        </w:rPr>
        <w:t>Výuka jinak</w:t>
      </w:r>
      <w:r>
        <w:rPr>
          <w:color w:val="auto"/>
          <w:sz w:val="22"/>
          <w:szCs w:val="22"/>
        </w:rPr>
        <w:t xml:space="preserve">: </w:t>
      </w:r>
    </w:p>
    <w:p w:rsidR="000E2177" w:rsidRPr="00C353F3" w:rsidRDefault="000E2177" w:rsidP="00C353F3">
      <w:pPr>
        <w:ind w:right="300"/>
        <w:jc w:val="both"/>
        <w:rPr>
          <w:color w:val="000000"/>
          <w:sz w:val="22"/>
          <w:szCs w:val="22"/>
        </w:rPr>
      </w:pPr>
      <w:r w:rsidRPr="00C353F3">
        <w:rPr>
          <w:b/>
          <w:color w:val="auto"/>
          <w:sz w:val="22"/>
          <w:szCs w:val="22"/>
        </w:rPr>
        <w:t xml:space="preserve">Praha hlavní </w:t>
      </w:r>
      <w:proofErr w:type="gramStart"/>
      <w:r w:rsidRPr="00C353F3">
        <w:rPr>
          <w:b/>
          <w:color w:val="auto"/>
          <w:sz w:val="22"/>
          <w:szCs w:val="22"/>
        </w:rPr>
        <w:t>město,</w:t>
      </w:r>
      <w:r w:rsidR="00C353F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</w:t>
      </w:r>
      <w:r w:rsidR="00C353F3">
        <w:rPr>
          <w:b/>
          <w:color w:val="000000"/>
          <w:sz w:val="22"/>
          <w:szCs w:val="22"/>
        </w:rPr>
        <w:t>Chodec</w:t>
      </w:r>
      <w:proofErr w:type="gramEnd"/>
      <w:r w:rsidR="00C353F3">
        <w:rPr>
          <w:b/>
          <w:color w:val="000000"/>
          <w:sz w:val="22"/>
          <w:szCs w:val="22"/>
        </w:rPr>
        <w:t xml:space="preserve"> a cyklista</w:t>
      </w:r>
      <w:r w:rsidR="00C353F3">
        <w:rPr>
          <w:color w:val="000000"/>
          <w:sz w:val="22"/>
          <w:szCs w:val="22"/>
        </w:rPr>
        <w:t xml:space="preserve"> – září - květen</w:t>
      </w:r>
    </w:p>
    <w:p w:rsidR="00FE64A4" w:rsidRDefault="00FE64A4" w:rsidP="00FE64A4">
      <w:pPr>
        <w:ind w:right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Cíle projektu: </w:t>
      </w:r>
      <w:r w:rsidR="00C353F3">
        <w:rPr>
          <w:color w:val="auto"/>
          <w:sz w:val="22"/>
          <w:szCs w:val="22"/>
        </w:rPr>
        <w:t>návštěva Prahy,</w:t>
      </w:r>
      <w:r w:rsidR="00C353F3" w:rsidRPr="00C353F3">
        <w:rPr>
          <w:color w:val="auto"/>
          <w:sz w:val="22"/>
          <w:szCs w:val="22"/>
        </w:rPr>
        <w:t xml:space="preserve"> </w:t>
      </w:r>
      <w:r w:rsidR="00C353F3">
        <w:rPr>
          <w:color w:val="auto"/>
          <w:sz w:val="22"/>
          <w:szCs w:val="22"/>
        </w:rPr>
        <w:t xml:space="preserve">dopravní prostředky </w:t>
      </w:r>
      <w:r>
        <w:rPr>
          <w:color w:val="000000"/>
          <w:sz w:val="22"/>
          <w:szCs w:val="22"/>
        </w:rPr>
        <w:t xml:space="preserve">pochopit nebezpečí úrazu v dopravě </w:t>
      </w:r>
    </w:p>
    <w:p w:rsidR="00FE64A4" w:rsidRDefault="00FE64A4" w:rsidP="00FE64A4">
      <w:pPr>
        <w:ind w:left="300" w:right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umět dodržovat základní dopravní předpisy pro chodce a cyklisty</w:t>
      </w:r>
    </w:p>
    <w:p w:rsidR="00FE64A4" w:rsidRDefault="00FE64A4" w:rsidP="00FE64A4">
      <w:pPr>
        <w:ind w:left="300"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bezpečná jízda na kole</w:t>
      </w:r>
    </w:p>
    <w:p w:rsidR="00C353F3" w:rsidRDefault="00FE64A4" w:rsidP="00C353F3">
      <w:pPr>
        <w:ind w:right="300"/>
        <w:rPr>
          <w:color w:val="auto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Činnosti:        </w:t>
      </w:r>
      <w:r w:rsidR="00C353F3">
        <w:rPr>
          <w:color w:val="auto"/>
          <w:sz w:val="22"/>
          <w:szCs w:val="22"/>
        </w:rPr>
        <w:t>poznávání</w:t>
      </w:r>
      <w:proofErr w:type="gramEnd"/>
      <w:r w:rsidR="00C353F3">
        <w:rPr>
          <w:color w:val="auto"/>
          <w:sz w:val="22"/>
          <w:szCs w:val="22"/>
        </w:rPr>
        <w:t xml:space="preserve">  historických památek, cesta vlakem, tramvají  a  metrem</w:t>
      </w:r>
    </w:p>
    <w:p w:rsidR="00FE64A4" w:rsidRDefault="00C353F3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FE64A4">
        <w:rPr>
          <w:color w:val="000000"/>
          <w:sz w:val="22"/>
          <w:szCs w:val="22"/>
        </w:rPr>
        <w:t>výuka dopravních předpisů a značek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nebezpečí na silnici – malba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spolupráce s Policií ČR, </w:t>
      </w:r>
      <w:proofErr w:type="gramStart"/>
      <w:r>
        <w:rPr>
          <w:color w:val="000000"/>
          <w:sz w:val="22"/>
          <w:szCs w:val="22"/>
        </w:rPr>
        <w:t>dohled  na</w:t>
      </w:r>
      <w:proofErr w:type="gramEnd"/>
      <w:r>
        <w:rPr>
          <w:color w:val="000000"/>
          <w:sz w:val="22"/>
          <w:szCs w:val="22"/>
        </w:rPr>
        <w:t xml:space="preserve"> přechodech u školy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teoretická výuka a praktická jízda zručnosti na dopravním hřišti v Malenovicích    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získání průkazu „ Mladý cyklista“ / dopravní testy a jízda zručnosti/ - žáci 4. ročníku</w:t>
      </w:r>
    </w:p>
    <w:p w:rsidR="00FE64A4" w:rsidRPr="00965589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návštěva akcí konaných v rámci Evropského dne mobility v Luhačovicích                       </w:t>
      </w:r>
    </w:p>
    <w:p w:rsidR="00FE64A4" w:rsidRDefault="00FE64A4" w:rsidP="00FE64A4">
      <w:pPr>
        <w:ind w:right="300"/>
        <w:rPr>
          <w:b/>
          <w:color w:val="000000"/>
          <w:sz w:val="22"/>
          <w:szCs w:val="22"/>
        </w:rPr>
      </w:pPr>
    </w:p>
    <w:p w:rsidR="00FE64A4" w:rsidRDefault="00F604B7" w:rsidP="00FE64A4">
      <w:pPr>
        <w:ind w:right="30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Výchova dětí v oblasti požární ochrany a ochrany </w:t>
      </w:r>
      <w:proofErr w:type="gramStart"/>
      <w:r>
        <w:rPr>
          <w:b/>
          <w:color w:val="000000"/>
          <w:sz w:val="22"/>
          <w:szCs w:val="22"/>
        </w:rPr>
        <w:t>obyvatelstva</w:t>
      </w:r>
      <w:proofErr w:type="gramEnd"/>
      <w:r w:rsidR="00FE64A4">
        <w:rPr>
          <w:b/>
          <w:color w:val="000000"/>
          <w:sz w:val="22"/>
          <w:szCs w:val="22"/>
        </w:rPr>
        <w:t xml:space="preserve">– </w:t>
      </w:r>
      <w:proofErr w:type="gramStart"/>
      <w:r>
        <w:rPr>
          <w:color w:val="000000"/>
          <w:sz w:val="22"/>
          <w:szCs w:val="22"/>
        </w:rPr>
        <w:t>únor</w:t>
      </w:r>
      <w:proofErr w:type="gramEnd"/>
      <w:r w:rsidR="00FE64A4">
        <w:rPr>
          <w:color w:val="000000"/>
          <w:sz w:val="22"/>
          <w:szCs w:val="22"/>
        </w:rPr>
        <w:t>, červen</w:t>
      </w:r>
    </w:p>
    <w:p w:rsidR="00FE64A4" w:rsidRDefault="00FE64A4" w:rsidP="00F604B7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Cíle projektu: naučit žáky projevovat odpovědné chování v </w:t>
      </w:r>
      <w:proofErr w:type="gramStart"/>
      <w:r>
        <w:rPr>
          <w:color w:val="000000"/>
          <w:sz w:val="22"/>
          <w:szCs w:val="22"/>
        </w:rPr>
        <w:t xml:space="preserve">situacích </w:t>
      </w:r>
      <w:r w:rsidR="00F604B7">
        <w:rPr>
          <w:color w:val="000000"/>
          <w:sz w:val="22"/>
          <w:szCs w:val="22"/>
        </w:rPr>
        <w:t>:</w:t>
      </w:r>
      <w:r w:rsidR="00131239">
        <w:rPr>
          <w:color w:val="000000"/>
          <w:sz w:val="22"/>
          <w:szCs w:val="22"/>
        </w:rPr>
        <w:t xml:space="preserve"> </w:t>
      </w:r>
      <w:r w:rsidR="00F604B7">
        <w:rPr>
          <w:color w:val="000000"/>
          <w:sz w:val="22"/>
          <w:szCs w:val="22"/>
        </w:rPr>
        <w:t>ohrožení</w:t>
      </w:r>
      <w:proofErr w:type="gramEnd"/>
      <w:r w:rsidR="00F604B7">
        <w:rPr>
          <w:color w:val="000000"/>
          <w:sz w:val="22"/>
          <w:szCs w:val="22"/>
        </w:rPr>
        <w:t xml:space="preserve"> zdraví, </w:t>
      </w:r>
      <w:r>
        <w:rPr>
          <w:color w:val="000000"/>
          <w:sz w:val="22"/>
          <w:szCs w:val="22"/>
        </w:rPr>
        <w:t>osobního nebezpečí</w:t>
      </w:r>
      <w:r w:rsidR="00F604B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při mimořádných událostech</w:t>
      </w:r>
      <w:r w:rsidR="00F604B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vzájemná pomoc</w:t>
      </w:r>
    </w:p>
    <w:p w:rsidR="00FE64A4" w:rsidRDefault="00131239" w:rsidP="00FE64A4">
      <w:pPr>
        <w:ind w:right="30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Činnosti:</w:t>
      </w:r>
      <w:r w:rsidR="00FE64A4">
        <w:rPr>
          <w:color w:val="000000"/>
          <w:sz w:val="22"/>
          <w:szCs w:val="22"/>
        </w:rPr>
        <w:t>výuka</w:t>
      </w:r>
      <w:proofErr w:type="spellEnd"/>
      <w:r w:rsidR="00FE64A4">
        <w:rPr>
          <w:color w:val="000000"/>
          <w:sz w:val="22"/>
          <w:szCs w:val="22"/>
        </w:rPr>
        <w:t>, video, získávání informací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praktic</w:t>
      </w:r>
      <w:r w:rsidR="00F604B7">
        <w:rPr>
          <w:color w:val="000000"/>
          <w:sz w:val="22"/>
          <w:szCs w:val="22"/>
        </w:rPr>
        <w:t>ký nácvik základní první pomoci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promítnuta sada DVD „ Štěstí přeje připraveným“ s tématikou prevence v oblasti 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ochrany obyvatelstva a řešení krizových situací / distributor Hasičský záchranný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sbor Zlínského kraje/</w:t>
      </w:r>
    </w:p>
    <w:p w:rsidR="00F604B7" w:rsidRDefault="00F604B7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    Instruktáž Hasičského záchranného sboru Zlín: preventivní program „</w:t>
      </w:r>
      <w:proofErr w:type="spellStart"/>
      <w:r>
        <w:rPr>
          <w:color w:val="000000"/>
          <w:sz w:val="22"/>
          <w:szCs w:val="22"/>
        </w:rPr>
        <w:t>Hasík</w:t>
      </w:r>
      <w:proofErr w:type="spellEnd"/>
      <w:r>
        <w:rPr>
          <w:color w:val="000000"/>
          <w:sz w:val="22"/>
          <w:szCs w:val="22"/>
        </w:rPr>
        <w:t>“</w:t>
      </w:r>
    </w:p>
    <w:p w:rsidR="000E2177" w:rsidRDefault="00FE64A4" w:rsidP="000E2177">
      <w:pPr>
        <w:ind w:left="1260"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Beseda s</w:t>
      </w:r>
      <w:r w:rsidR="000E2177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lékařkou</w:t>
      </w:r>
    </w:p>
    <w:p w:rsidR="00C353F3" w:rsidRDefault="00C353F3" w:rsidP="000E2177">
      <w:pPr>
        <w:ind w:right="300"/>
        <w:rPr>
          <w:b/>
          <w:color w:val="000000"/>
          <w:sz w:val="22"/>
          <w:szCs w:val="22"/>
        </w:rPr>
      </w:pPr>
    </w:p>
    <w:p w:rsidR="00FE64A4" w:rsidRPr="000E2177" w:rsidRDefault="00FE64A4" w:rsidP="000E2177">
      <w:pPr>
        <w:ind w:right="30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Zdravý životní styl, zdravé zuby, bezpečnost</w:t>
      </w:r>
    </w:p>
    <w:p w:rsidR="00FE64A4" w:rsidRDefault="002A7BB8" w:rsidP="00FE64A4">
      <w:pPr>
        <w:ind w:right="3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Všech pět pohromadě</w:t>
      </w:r>
      <w:r w:rsidR="00F604B7">
        <w:rPr>
          <w:b/>
          <w:color w:val="000000"/>
          <w:sz w:val="22"/>
          <w:szCs w:val="22"/>
        </w:rPr>
        <w:t xml:space="preserve"> / celoroční projekt/</w:t>
      </w:r>
    </w:p>
    <w:p w:rsidR="006C03A9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rámci prostorových možností naší školy jsme se v průběhu celého školního roku snažili zajistit optimální podmínky pro všechny zdravotní typy dětí a dbali jsme o jejich tělesný i duševní rozvoj. </w:t>
      </w:r>
    </w:p>
    <w:p w:rsidR="006C03A9" w:rsidRDefault="006C03A9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Žáci si vyzkoušeli jednoduché zdravé recepty a byli obeznámeni s pravidelným stravovacím režimem „</w:t>
      </w:r>
      <w:proofErr w:type="gramStart"/>
      <w:r>
        <w:rPr>
          <w:color w:val="000000"/>
          <w:sz w:val="22"/>
          <w:szCs w:val="22"/>
        </w:rPr>
        <w:t>jíst  pětkrát</w:t>
      </w:r>
      <w:proofErr w:type="gramEnd"/>
      <w:r>
        <w:rPr>
          <w:color w:val="000000"/>
          <w:sz w:val="22"/>
          <w:szCs w:val="22"/>
        </w:rPr>
        <w:t xml:space="preserve"> denně“.</w:t>
      </w:r>
    </w:p>
    <w:p w:rsidR="00FE64A4" w:rsidRDefault="006C03A9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 škole</w:t>
      </w:r>
      <w:r w:rsidR="00FE64A4">
        <w:rPr>
          <w:color w:val="000000"/>
          <w:sz w:val="22"/>
          <w:szCs w:val="22"/>
        </w:rPr>
        <w:t xml:space="preserve"> měli dostatek pohybu a relaxace o přestávkách i při vyučování. Na uvolnění </w:t>
      </w:r>
      <w:proofErr w:type="gramStart"/>
      <w:r w:rsidR="00FE64A4">
        <w:rPr>
          <w:color w:val="000000"/>
          <w:sz w:val="22"/>
          <w:szCs w:val="22"/>
        </w:rPr>
        <w:t>využívali  tělocvičnu</w:t>
      </w:r>
      <w:proofErr w:type="gramEnd"/>
      <w:r w:rsidR="00FE64A4">
        <w:rPr>
          <w:color w:val="000000"/>
          <w:sz w:val="22"/>
          <w:szCs w:val="22"/>
        </w:rPr>
        <w:t xml:space="preserve">, relaxační pytle a míče, zařízení školní družiny a v co největší míře jsme pobývali v době přestávek  na dětském hřišti u školy. </w:t>
      </w:r>
    </w:p>
    <w:p w:rsidR="00FE64A4" w:rsidRDefault="006C03A9" w:rsidP="00FE64A4">
      <w:pPr>
        <w:ind w:right="30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A</w:t>
      </w:r>
      <w:r w:rsidR="00FE64A4">
        <w:rPr>
          <w:color w:val="000000"/>
          <w:sz w:val="22"/>
          <w:szCs w:val="22"/>
        </w:rPr>
        <w:t>bsolvovali  plavecký</w:t>
      </w:r>
      <w:proofErr w:type="gramEnd"/>
      <w:r w:rsidR="00FE64A4">
        <w:rPr>
          <w:color w:val="000000"/>
          <w:sz w:val="22"/>
          <w:szCs w:val="22"/>
        </w:rPr>
        <w:t xml:space="preserve"> výcvik v rozsahu 20 hodin v Plavecké škole Uherské Hradiště – Plovárna Luhačovice.</w:t>
      </w:r>
    </w:p>
    <w:p w:rsidR="00FE64A4" w:rsidRDefault="00DF1F60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Žáci prošli programem. „</w:t>
      </w:r>
      <w:r w:rsidR="00FE64A4">
        <w:rPr>
          <w:color w:val="000000"/>
          <w:sz w:val="22"/>
          <w:szCs w:val="22"/>
        </w:rPr>
        <w:t>Zdravé zuby“.</w:t>
      </w:r>
    </w:p>
    <w:p w:rsidR="00F604B7" w:rsidRDefault="002A7BB8" w:rsidP="00FE64A4">
      <w:pPr>
        <w:ind w:right="3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Zaměřili jsme se po celý rok na správné stravovací návyky. Při spaní ve škole s názvem </w:t>
      </w:r>
    </w:p>
    <w:p w:rsidR="00FE64A4" w:rsidRPr="00FC5603" w:rsidRDefault="002A7BB8" w:rsidP="00FE64A4">
      <w:pPr>
        <w:ind w:right="3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„ </w:t>
      </w:r>
      <w:proofErr w:type="spellStart"/>
      <w:r>
        <w:rPr>
          <w:b/>
          <w:color w:val="000000"/>
          <w:sz w:val="22"/>
          <w:szCs w:val="22"/>
        </w:rPr>
        <w:t>Bramborování</w:t>
      </w:r>
      <w:proofErr w:type="spellEnd"/>
      <w:r>
        <w:rPr>
          <w:b/>
          <w:color w:val="000000"/>
          <w:sz w:val="22"/>
          <w:szCs w:val="22"/>
        </w:rPr>
        <w:t>“</w:t>
      </w:r>
      <w:r w:rsidR="00F604B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jsme tvořivé dílny zaměřili na </w:t>
      </w:r>
      <w:r w:rsidR="00F604B7">
        <w:rPr>
          <w:b/>
          <w:color w:val="000000"/>
          <w:sz w:val="22"/>
          <w:szCs w:val="22"/>
        </w:rPr>
        <w:t xml:space="preserve">vlastnosti a </w:t>
      </w:r>
      <w:r>
        <w:rPr>
          <w:b/>
          <w:color w:val="000000"/>
          <w:sz w:val="22"/>
          <w:szCs w:val="22"/>
        </w:rPr>
        <w:t xml:space="preserve">využití </w:t>
      </w:r>
      <w:r w:rsidR="00F604B7">
        <w:rPr>
          <w:b/>
          <w:color w:val="000000"/>
          <w:sz w:val="22"/>
          <w:szCs w:val="22"/>
        </w:rPr>
        <w:t>brambor</w:t>
      </w:r>
      <w:r>
        <w:rPr>
          <w:b/>
          <w:color w:val="000000"/>
          <w:sz w:val="22"/>
          <w:szCs w:val="22"/>
        </w:rPr>
        <w:t xml:space="preserve"> </w:t>
      </w:r>
      <w:r w:rsidR="00F604B7">
        <w:rPr>
          <w:b/>
          <w:color w:val="000000"/>
          <w:sz w:val="22"/>
          <w:szCs w:val="22"/>
        </w:rPr>
        <w:t xml:space="preserve">/vaření zdravých jídel, výtvarné tvoření </w:t>
      </w:r>
      <w:r>
        <w:rPr>
          <w:b/>
          <w:color w:val="000000"/>
          <w:sz w:val="22"/>
          <w:szCs w:val="22"/>
        </w:rPr>
        <w:t xml:space="preserve">a </w:t>
      </w:r>
      <w:r w:rsidR="00F604B7">
        <w:rPr>
          <w:b/>
          <w:color w:val="000000"/>
          <w:sz w:val="22"/>
          <w:szCs w:val="22"/>
        </w:rPr>
        <w:t>sportovní disciplíny/.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Všichni žáci byli během školního roku několikrát poučeni o možných rizicích úrazu při svých činnostech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závěr školního roku byla dětem zopakována pravidla bezpečnosti a byly </w:t>
      </w:r>
      <w:proofErr w:type="gramStart"/>
      <w:r>
        <w:rPr>
          <w:color w:val="000000"/>
          <w:sz w:val="22"/>
          <w:szCs w:val="22"/>
        </w:rPr>
        <w:t>poučeny o  rizicích</w:t>
      </w:r>
      <w:proofErr w:type="gramEnd"/>
      <w:r>
        <w:rPr>
          <w:color w:val="000000"/>
          <w:sz w:val="22"/>
          <w:szCs w:val="22"/>
        </w:rPr>
        <w:t xml:space="preserve"> vyhledávání kamarádů přes internet a bezpečném chování v době prázdnin.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Cíle projektu: získání potřebných stravovacích a hygienických návyků, dbát o svoji </w:t>
      </w:r>
      <w:proofErr w:type="gramStart"/>
      <w:r>
        <w:rPr>
          <w:color w:val="000000"/>
          <w:sz w:val="22"/>
          <w:szCs w:val="22"/>
        </w:rPr>
        <w:t>bezpečnost,  překonat</w:t>
      </w:r>
      <w:proofErr w:type="gramEnd"/>
      <w:r>
        <w:rPr>
          <w:color w:val="000000"/>
          <w:sz w:val="22"/>
          <w:szCs w:val="22"/>
        </w:rPr>
        <w:t xml:space="preserve"> ostych,  umět se chovat na veřejnosti, naučit se vnímat jiné a spolupracovat s nimi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</w:p>
    <w:p w:rsidR="00FE64A4" w:rsidRPr="0051369B" w:rsidRDefault="00FE64A4" w:rsidP="00FE64A4">
      <w:pPr>
        <w:ind w:right="300"/>
        <w:rPr>
          <w:b/>
          <w:color w:val="000000"/>
        </w:rPr>
      </w:pPr>
      <w:r>
        <w:rPr>
          <w:b/>
          <w:color w:val="000000"/>
        </w:rPr>
        <w:t xml:space="preserve">C/ Rámcový popis personálního zabezpečení činnosti školy </w:t>
      </w:r>
    </w:p>
    <w:p w:rsidR="00FE64A4" w:rsidRPr="0051369B" w:rsidRDefault="00FE64A4" w:rsidP="00FE64A4">
      <w:pPr>
        <w:pStyle w:val="Nadpis4"/>
        <w:ind w:right="300"/>
        <w:jc w:val="left"/>
        <w:rPr>
          <w:color w:val="auto"/>
          <w:sz w:val="22"/>
          <w:szCs w:val="22"/>
          <w:u w:val="none"/>
        </w:rPr>
      </w:pPr>
      <w:r w:rsidRPr="0051369B">
        <w:rPr>
          <w:color w:val="auto"/>
          <w:sz w:val="22"/>
          <w:szCs w:val="22"/>
          <w:u w:val="none"/>
        </w:rPr>
        <w:t>Pedagogičtí</w:t>
      </w:r>
      <w:r w:rsidR="00923D51">
        <w:rPr>
          <w:color w:val="auto"/>
          <w:sz w:val="22"/>
          <w:szCs w:val="22"/>
          <w:u w:val="none"/>
        </w:rPr>
        <w:t xml:space="preserve"> pracovníci ve školním roce 2013/2014</w:t>
      </w:r>
    </w:p>
    <w:p w:rsidR="00FE64A4" w:rsidRDefault="00FE64A4" w:rsidP="00FE64A4"/>
    <w:tbl>
      <w:tblPr>
        <w:tblW w:w="0" w:type="auto"/>
        <w:tblInd w:w="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1420"/>
        <w:gridCol w:w="3027"/>
      </w:tblGrid>
      <w:tr w:rsidR="00FE64A4" w:rsidTr="00FE64A4"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Pracovní zařazení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Stupeň vzdělání</w:t>
            </w:r>
          </w:p>
        </w:tc>
      </w:tr>
      <w:tr w:rsidR="00FE64A4" w:rsidTr="00FE64A4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Mgr.AnnaŠohajová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ředitelka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vysokoškolské pedagogické</w:t>
            </w:r>
          </w:p>
        </w:tc>
      </w:tr>
      <w:tr w:rsidR="00FE64A4" w:rsidTr="00FE64A4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Pr="00923D51" w:rsidRDefault="00923D51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E64A4">
              <w:rPr>
                <w:color w:val="000000"/>
                <w:sz w:val="22"/>
                <w:szCs w:val="22"/>
              </w:rPr>
              <w:t>Mgr. Irena Zichová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učitelka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vysokoškolské pedagogické</w:t>
            </w:r>
          </w:p>
        </w:tc>
      </w:tr>
      <w:tr w:rsidR="00FE64A4" w:rsidTr="00FE64A4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Irena </w:t>
            </w:r>
            <w:proofErr w:type="spellStart"/>
            <w:r>
              <w:rPr>
                <w:color w:val="000000"/>
                <w:sz w:val="22"/>
                <w:szCs w:val="22"/>
              </w:rPr>
              <w:t>Hrošová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vychovatelka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středoškolské vychovatelství</w:t>
            </w:r>
          </w:p>
        </w:tc>
      </w:tr>
      <w:tr w:rsidR="00FE64A4" w:rsidTr="00FE64A4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Irena </w:t>
            </w:r>
            <w:proofErr w:type="spellStart"/>
            <w:r>
              <w:rPr>
                <w:color w:val="000000"/>
                <w:sz w:val="22"/>
                <w:szCs w:val="22"/>
              </w:rPr>
              <w:t>Hrošová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učitelka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Default="00FE64A4" w:rsidP="00FE64A4">
            <w:pPr>
              <w:rPr>
                <w:color w:val="000000"/>
              </w:rPr>
            </w:pPr>
          </w:p>
        </w:tc>
      </w:tr>
      <w:tr w:rsidR="00FE64A4" w:rsidTr="00FE64A4">
        <w:trPr>
          <w:trHeight w:val="7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Mgr. Hubert </w:t>
            </w:r>
            <w:proofErr w:type="spellStart"/>
            <w:r>
              <w:rPr>
                <w:color w:val="000000"/>
                <w:sz w:val="22"/>
                <w:szCs w:val="22"/>
              </w:rPr>
              <w:t>Wojcik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učitel </w:t>
            </w:r>
            <w:proofErr w:type="spellStart"/>
            <w:r>
              <w:rPr>
                <w:color w:val="000000"/>
                <w:sz w:val="22"/>
                <w:szCs w:val="22"/>
              </w:rPr>
              <w:t>nábož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vysokoškolské, teologické</w:t>
            </w:r>
          </w:p>
        </w:tc>
      </w:tr>
      <w:tr w:rsidR="00FE64A4" w:rsidTr="00FE64A4">
        <w:trPr>
          <w:trHeight w:val="7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Jitka </w:t>
            </w:r>
            <w:proofErr w:type="spellStart"/>
            <w:r>
              <w:rPr>
                <w:color w:val="000000"/>
                <w:sz w:val="22"/>
                <w:szCs w:val="22"/>
              </w:rPr>
              <w:t>Josefíková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učitelksa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MŠ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středoškolské pedagog. </w:t>
            </w:r>
            <w:proofErr w:type="gramStart"/>
            <w:r>
              <w:rPr>
                <w:color w:val="000000"/>
                <w:sz w:val="22"/>
                <w:szCs w:val="22"/>
              </w:rPr>
              <w:t>pro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MŠ </w:t>
            </w:r>
          </w:p>
        </w:tc>
      </w:tr>
      <w:tr w:rsidR="00FE64A4" w:rsidTr="00FE64A4">
        <w:trPr>
          <w:trHeight w:val="7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Romana Kohoutková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učitelka MŠ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středoškolské umělecké</w:t>
            </w:r>
          </w:p>
        </w:tc>
      </w:tr>
    </w:tbl>
    <w:p w:rsidR="00FE64A4" w:rsidRDefault="00FE64A4" w:rsidP="00FE64A4">
      <w:pPr>
        <w:ind w:right="30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                                                                                   </w:t>
      </w:r>
    </w:p>
    <w:p w:rsidR="00FE64A4" w:rsidRPr="0051369B" w:rsidRDefault="00FE64A4" w:rsidP="00FE64A4">
      <w:pPr>
        <w:pStyle w:val="Nadpis4"/>
        <w:ind w:right="300"/>
        <w:jc w:val="left"/>
        <w:rPr>
          <w:color w:val="auto"/>
          <w:sz w:val="22"/>
          <w:szCs w:val="22"/>
          <w:u w:val="none"/>
        </w:rPr>
      </w:pPr>
      <w:r w:rsidRPr="0051369B">
        <w:rPr>
          <w:color w:val="auto"/>
          <w:sz w:val="22"/>
          <w:szCs w:val="22"/>
          <w:u w:val="none"/>
        </w:rPr>
        <w:t>Nepedagogičtí</w:t>
      </w:r>
      <w:r w:rsidR="00923D51">
        <w:rPr>
          <w:color w:val="auto"/>
          <w:sz w:val="22"/>
          <w:szCs w:val="22"/>
          <w:u w:val="none"/>
        </w:rPr>
        <w:t xml:space="preserve"> pracovníci ve školním roce 2013/2014</w:t>
      </w:r>
    </w:p>
    <w:p w:rsidR="00FE64A4" w:rsidRPr="0051369B" w:rsidRDefault="00FE64A4" w:rsidP="00FE64A4">
      <w:pPr>
        <w:rPr>
          <w:sz w:val="22"/>
          <w:szCs w:val="22"/>
        </w:rPr>
      </w:pPr>
    </w:p>
    <w:tbl>
      <w:tblPr>
        <w:tblW w:w="5541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3590"/>
      </w:tblGrid>
      <w:tr w:rsidR="00FE64A4" w:rsidTr="00FE64A4">
        <w:trPr>
          <w:trHeight w:val="326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4A4" w:rsidRDefault="00FE64A4" w:rsidP="00FE64A4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 Jméno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Pracovní zařazení</w:t>
            </w:r>
          </w:p>
        </w:tc>
      </w:tr>
      <w:tr w:rsidR="00FE64A4" w:rsidTr="00FE64A4">
        <w:trPr>
          <w:trHeight w:val="242"/>
        </w:trPr>
        <w:tc>
          <w:tcPr>
            <w:tcW w:w="19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E64A4" w:rsidRDefault="00923D51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Pavla Michalcová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923D51" w:rsidP="00923D5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Š</w:t>
            </w:r>
            <w:r w:rsidR="00FE64A4">
              <w:rPr>
                <w:color w:val="000000"/>
                <w:sz w:val="22"/>
                <w:szCs w:val="22"/>
              </w:rPr>
              <w:t>kolnice</w:t>
            </w:r>
            <w:r>
              <w:rPr>
                <w:color w:val="000000"/>
                <w:sz w:val="22"/>
                <w:szCs w:val="22"/>
              </w:rPr>
              <w:t xml:space="preserve"> v ZŠ</w:t>
            </w:r>
            <w:r w:rsidR="00FE64A4">
              <w:rPr>
                <w:color w:val="000000"/>
                <w:sz w:val="22"/>
                <w:szCs w:val="22"/>
              </w:rPr>
              <w:t>, obsluha</w:t>
            </w:r>
            <w:r>
              <w:rPr>
                <w:color w:val="000000"/>
                <w:sz w:val="22"/>
                <w:szCs w:val="22"/>
              </w:rPr>
              <w:t xml:space="preserve"> topení  </w:t>
            </w:r>
            <w:r w:rsidR="00FE64A4">
              <w:rPr>
                <w:color w:val="000000"/>
                <w:sz w:val="22"/>
                <w:szCs w:val="22"/>
              </w:rPr>
              <w:t>                     </w:t>
            </w:r>
          </w:p>
        </w:tc>
      </w:tr>
      <w:tr w:rsidR="00FE64A4" w:rsidTr="00FE64A4">
        <w:trPr>
          <w:trHeight w:val="242"/>
        </w:trPr>
        <w:tc>
          <w:tcPr>
            <w:tcW w:w="19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Milena Ondrůšková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školnice v MŠ, obsluha topení</w:t>
            </w:r>
          </w:p>
        </w:tc>
      </w:tr>
      <w:tr w:rsidR="00FE64A4" w:rsidTr="00FE64A4">
        <w:trPr>
          <w:trHeight w:val="242"/>
        </w:trPr>
        <w:tc>
          <w:tcPr>
            <w:tcW w:w="19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Alena </w:t>
            </w:r>
            <w:proofErr w:type="spellStart"/>
            <w:r>
              <w:rPr>
                <w:color w:val="000000"/>
                <w:sz w:val="22"/>
                <w:szCs w:val="22"/>
              </w:rPr>
              <w:t>Gernerová</w:t>
            </w:r>
            <w:proofErr w:type="spellEnd"/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vedoucí školní jídelny, uklízečka</w:t>
            </w:r>
          </w:p>
        </w:tc>
      </w:tr>
      <w:tr w:rsidR="00FE64A4" w:rsidTr="00FE64A4">
        <w:trPr>
          <w:trHeight w:val="242"/>
        </w:trPr>
        <w:tc>
          <w:tcPr>
            <w:tcW w:w="19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Blažena Vítková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Default="00FE64A4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kuchařka</w:t>
            </w:r>
          </w:p>
        </w:tc>
      </w:tr>
    </w:tbl>
    <w:p w:rsidR="00FE64A4" w:rsidRDefault="00FE64A4" w:rsidP="00FE64A4">
      <w:pPr>
        <w:ind w:right="300"/>
        <w:rPr>
          <w:b/>
          <w:color w:val="000000"/>
          <w:sz w:val="22"/>
          <w:szCs w:val="22"/>
        </w:rPr>
      </w:pPr>
    </w:p>
    <w:p w:rsidR="00FE64A4" w:rsidRDefault="00FE64A4" w:rsidP="00FE64A4">
      <w:pPr>
        <w:ind w:right="3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Externí služby</w:t>
      </w:r>
    </w:p>
    <w:p w:rsidR="00FE64A4" w:rsidRDefault="00FE64A4" w:rsidP="00FE64A4">
      <w:pPr>
        <w:ind w:right="3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Kvasar  - společnost s r.</w:t>
      </w:r>
      <w:proofErr w:type="gramStart"/>
      <w:r>
        <w:rPr>
          <w:b/>
          <w:color w:val="000000"/>
          <w:sz w:val="22"/>
          <w:szCs w:val="22"/>
        </w:rPr>
        <w:t>o.  zpracování</w:t>
      </w:r>
      <w:proofErr w:type="gramEnd"/>
      <w:r>
        <w:rPr>
          <w:b/>
          <w:color w:val="000000"/>
          <w:sz w:val="22"/>
          <w:szCs w:val="22"/>
        </w:rPr>
        <w:t xml:space="preserve"> mezd</w:t>
      </w:r>
    </w:p>
    <w:p w:rsidR="00FE64A4" w:rsidRDefault="00FE64A4" w:rsidP="00FE64A4">
      <w:pPr>
        <w:ind w:right="3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Mgr. Anna Slováková  -  účetnictví</w:t>
      </w:r>
    </w:p>
    <w:p w:rsidR="00FE64A4" w:rsidRDefault="00FE64A4" w:rsidP="00FE64A4">
      <w:pPr>
        <w:ind w:right="300"/>
        <w:rPr>
          <w:b/>
          <w:color w:val="000000"/>
          <w:sz w:val="22"/>
          <w:szCs w:val="22"/>
        </w:rPr>
      </w:pPr>
    </w:p>
    <w:p w:rsidR="00FE64A4" w:rsidRPr="002B0DCF" w:rsidRDefault="00FE64A4" w:rsidP="00FE64A4">
      <w:pPr>
        <w:ind w:right="300"/>
        <w:rPr>
          <w:b/>
          <w:color w:val="000000"/>
          <w:sz w:val="22"/>
          <w:szCs w:val="22"/>
        </w:rPr>
      </w:pPr>
      <w:r w:rsidRPr="002B0DCF">
        <w:rPr>
          <w:b/>
          <w:color w:val="000000"/>
          <w:sz w:val="22"/>
          <w:szCs w:val="22"/>
        </w:rPr>
        <w:t>D/ Údaje o zápisu k povinné školní docházce</w:t>
      </w:r>
    </w:p>
    <w:p w:rsidR="00FE64A4" w:rsidRPr="002B0DCF" w:rsidRDefault="00FE64A4" w:rsidP="00FE64A4">
      <w:pPr>
        <w:ind w:right="300"/>
        <w:rPr>
          <w:color w:val="000000"/>
          <w:sz w:val="22"/>
          <w:szCs w:val="22"/>
        </w:rPr>
      </w:pPr>
      <w:r w:rsidRPr="002B0DCF">
        <w:rPr>
          <w:color w:val="000000"/>
          <w:sz w:val="22"/>
          <w:szCs w:val="22"/>
        </w:rPr>
        <w:t>Na naší škole neproběhl zá</w:t>
      </w:r>
      <w:r w:rsidR="00923D51">
        <w:rPr>
          <w:color w:val="000000"/>
          <w:sz w:val="22"/>
          <w:szCs w:val="22"/>
        </w:rPr>
        <w:t xml:space="preserve">pis do 1. třídy, ale přestup </w:t>
      </w:r>
      <w:proofErr w:type="gramStart"/>
      <w:r w:rsidR="00923D51">
        <w:rPr>
          <w:color w:val="000000"/>
          <w:sz w:val="22"/>
          <w:szCs w:val="22"/>
        </w:rPr>
        <w:t xml:space="preserve">žáků </w:t>
      </w:r>
      <w:r w:rsidRPr="002B0DCF">
        <w:rPr>
          <w:color w:val="000000"/>
          <w:sz w:val="22"/>
          <w:szCs w:val="22"/>
        </w:rPr>
        <w:t xml:space="preserve"> do</w:t>
      </w:r>
      <w:proofErr w:type="gramEnd"/>
      <w:r w:rsidRPr="002B0DCF">
        <w:rPr>
          <w:color w:val="000000"/>
          <w:sz w:val="22"/>
          <w:szCs w:val="22"/>
        </w:rPr>
        <w:t xml:space="preserve"> 3. ročníku z jiné školy.</w:t>
      </w:r>
    </w:p>
    <w:p w:rsidR="00FE64A4" w:rsidRPr="002B0DCF" w:rsidRDefault="00923D51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 </w:t>
      </w:r>
      <w:proofErr w:type="gramStart"/>
      <w:r>
        <w:rPr>
          <w:color w:val="000000"/>
          <w:sz w:val="22"/>
          <w:szCs w:val="22"/>
        </w:rPr>
        <w:t>1.9.2014</w:t>
      </w:r>
      <w:proofErr w:type="gramEnd"/>
      <w:r w:rsidR="00FE64A4" w:rsidRPr="002B0DCF">
        <w:rPr>
          <w:color w:val="000000"/>
          <w:sz w:val="22"/>
          <w:szCs w:val="22"/>
        </w:rPr>
        <w:t xml:space="preserve"> bylo do </w:t>
      </w:r>
      <w:r>
        <w:rPr>
          <w:color w:val="000000"/>
          <w:sz w:val="22"/>
          <w:szCs w:val="22"/>
        </w:rPr>
        <w:t>III. třídy naší školy zapsáno 16</w:t>
      </w:r>
      <w:r w:rsidR="00FE64A4" w:rsidRPr="002B0DCF">
        <w:rPr>
          <w:color w:val="000000"/>
          <w:sz w:val="22"/>
          <w:szCs w:val="22"/>
        </w:rPr>
        <w:t xml:space="preserve"> žáků , kteří  přešli ze II. třídy  Základní škol</w:t>
      </w:r>
      <w:r>
        <w:rPr>
          <w:color w:val="000000"/>
          <w:sz w:val="22"/>
          <w:szCs w:val="22"/>
        </w:rPr>
        <w:t>y Ludkovice</w:t>
      </w:r>
      <w:r w:rsidR="00FE64A4" w:rsidRPr="002B0DCF">
        <w:rPr>
          <w:color w:val="000000"/>
          <w:sz w:val="22"/>
          <w:szCs w:val="22"/>
        </w:rPr>
        <w:t>.</w:t>
      </w:r>
    </w:p>
    <w:p w:rsidR="00FE64A4" w:rsidRPr="002B0DCF" w:rsidRDefault="00923D51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 </w:t>
      </w:r>
      <w:proofErr w:type="gramStart"/>
      <w:r>
        <w:rPr>
          <w:color w:val="000000"/>
          <w:sz w:val="22"/>
          <w:szCs w:val="22"/>
        </w:rPr>
        <w:t>1.9.2014</w:t>
      </w:r>
      <w:proofErr w:type="gramEnd"/>
      <w:r w:rsidR="002D47C5">
        <w:rPr>
          <w:color w:val="000000"/>
          <w:sz w:val="22"/>
          <w:szCs w:val="22"/>
        </w:rPr>
        <w:t xml:space="preserve"> budou</w:t>
      </w:r>
      <w:r w:rsidR="00FE64A4" w:rsidRPr="002B0DCF">
        <w:rPr>
          <w:color w:val="000000"/>
          <w:sz w:val="22"/>
          <w:szCs w:val="22"/>
        </w:rPr>
        <w:t xml:space="preserve"> </w:t>
      </w:r>
      <w:r w:rsidR="00131239">
        <w:rPr>
          <w:color w:val="000000"/>
          <w:sz w:val="22"/>
          <w:szCs w:val="22"/>
        </w:rPr>
        <w:t xml:space="preserve">ve škole </w:t>
      </w:r>
      <w:r w:rsidR="002D47C5">
        <w:rPr>
          <w:color w:val="000000"/>
          <w:sz w:val="22"/>
          <w:szCs w:val="22"/>
        </w:rPr>
        <w:t xml:space="preserve">žáci </w:t>
      </w:r>
      <w:r w:rsidR="00131239">
        <w:rPr>
          <w:color w:val="000000"/>
          <w:sz w:val="22"/>
          <w:szCs w:val="22"/>
        </w:rPr>
        <w:t>třetí</w:t>
      </w:r>
      <w:r w:rsidR="002D47C5">
        <w:rPr>
          <w:color w:val="000000"/>
          <w:sz w:val="22"/>
          <w:szCs w:val="22"/>
        </w:rPr>
        <w:t>ho a  čtvrtého</w:t>
      </w:r>
      <w:r w:rsidR="00131239">
        <w:rPr>
          <w:color w:val="000000"/>
          <w:sz w:val="22"/>
          <w:szCs w:val="22"/>
        </w:rPr>
        <w:t xml:space="preserve"> ročník</w:t>
      </w:r>
      <w:r w:rsidR="002D47C5">
        <w:rPr>
          <w:color w:val="000000"/>
          <w:sz w:val="22"/>
          <w:szCs w:val="22"/>
        </w:rPr>
        <w:t>u</w:t>
      </w:r>
      <w:r w:rsidR="00131239">
        <w:rPr>
          <w:color w:val="000000"/>
          <w:sz w:val="22"/>
          <w:szCs w:val="22"/>
        </w:rPr>
        <w:t xml:space="preserve"> s celkovým </w:t>
      </w:r>
      <w:r w:rsidR="002D47C5">
        <w:rPr>
          <w:color w:val="000000"/>
          <w:sz w:val="22"/>
          <w:szCs w:val="22"/>
        </w:rPr>
        <w:t>počtem 34</w:t>
      </w:r>
      <w:r w:rsidR="00131239">
        <w:rPr>
          <w:color w:val="000000"/>
          <w:sz w:val="22"/>
          <w:szCs w:val="22"/>
        </w:rPr>
        <w:t>.</w:t>
      </w:r>
    </w:p>
    <w:p w:rsidR="00FE64A4" w:rsidRPr="002B0DCF" w:rsidRDefault="00FE64A4" w:rsidP="00FE64A4">
      <w:pPr>
        <w:ind w:right="300"/>
        <w:rPr>
          <w:color w:val="000000"/>
          <w:sz w:val="22"/>
          <w:szCs w:val="22"/>
        </w:rPr>
      </w:pPr>
    </w:p>
    <w:p w:rsidR="000E2177" w:rsidRDefault="000E2177" w:rsidP="00FE64A4">
      <w:pPr>
        <w:ind w:right="300"/>
        <w:rPr>
          <w:b/>
          <w:color w:val="000000"/>
          <w:sz w:val="22"/>
          <w:szCs w:val="22"/>
        </w:rPr>
      </w:pPr>
    </w:p>
    <w:p w:rsidR="00FE64A4" w:rsidRPr="002B0DCF" w:rsidRDefault="00FE64A4" w:rsidP="00FE64A4">
      <w:pPr>
        <w:ind w:right="300"/>
        <w:rPr>
          <w:b/>
          <w:color w:val="000000"/>
          <w:sz w:val="22"/>
          <w:szCs w:val="22"/>
        </w:rPr>
      </w:pPr>
      <w:r w:rsidRPr="002B0DCF">
        <w:rPr>
          <w:b/>
          <w:color w:val="000000"/>
          <w:sz w:val="22"/>
          <w:szCs w:val="22"/>
        </w:rPr>
        <w:t>E/ Údaje o výsledcích vzdělávání žáků podle cílů stanovených školními vzdělávacími programy a podle poskytovaného stupně vzdělání</w:t>
      </w:r>
    </w:p>
    <w:p w:rsidR="00FE64A4" w:rsidRPr="002B0DCF" w:rsidRDefault="00FE64A4" w:rsidP="00FE64A4">
      <w:pPr>
        <w:pStyle w:val="Textvblok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Výuka a výchova </w:t>
      </w:r>
      <w:r w:rsidRPr="002B0DCF">
        <w:rPr>
          <w:sz w:val="22"/>
          <w:szCs w:val="22"/>
        </w:rPr>
        <w:t xml:space="preserve">ve </w:t>
      </w:r>
      <w:r>
        <w:rPr>
          <w:sz w:val="22"/>
          <w:szCs w:val="22"/>
        </w:rPr>
        <w:t xml:space="preserve"> </w:t>
      </w:r>
      <w:r w:rsidRPr="002B0DCF">
        <w:rPr>
          <w:sz w:val="22"/>
          <w:szCs w:val="22"/>
        </w:rPr>
        <w:t xml:space="preserve">3. </w:t>
      </w:r>
      <w:r w:rsidR="00923D51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2B0DCF">
        <w:rPr>
          <w:sz w:val="22"/>
          <w:szCs w:val="22"/>
        </w:rPr>
        <w:t xml:space="preserve">4.  ročníku </w:t>
      </w:r>
      <w:r w:rsidR="00923D51">
        <w:rPr>
          <w:sz w:val="22"/>
          <w:szCs w:val="22"/>
        </w:rPr>
        <w:t xml:space="preserve"> </w:t>
      </w:r>
      <w:r w:rsidRPr="002B0DCF">
        <w:rPr>
          <w:sz w:val="22"/>
          <w:szCs w:val="22"/>
        </w:rPr>
        <w:t xml:space="preserve">probíhala podle </w:t>
      </w:r>
      <w:r w:rsidR="004E3E0B">
        <w:rPr>
          <w:sz w:val="22"/>
          <w:szCs w:val="22"/>
        </w:rPr>
        <w:t xml:space="preserve"> upraveného školního vzdělávacího programu</w:t>
      </w:r>
      <w:r w:rsidRPr="002B0DCF">
        <w:rPr>
          <w:sz w:val="22"/>
          <w:szCs w:val="22"/>
        </w:rPr>
        <w:t xml:space="preserve">  „Škola je prima“</w:t>
      </w:r>
      <w:r w:rsidR="004E3E0B">
        <w:rPr>
          <w:sz w:val="22"/>
          <w:szCs w:val="22"/>
        </w:rPr>
        <w:t xml:space="preserve"> </w:t>
      </w:r>
      <w:r w:rsidR="006C03A9">
        <w:rPr>
          <w:sz w:val="22"/>
          <w:szCs w:val="22"/>
        </w:rPr>
        <w:t xml:space="preserve"> </w:t>
      </w:r>
      <w:r w:rsidR="004E3E0B" w:rsidRPr="006C03A9">
        <w:rPr>
          <w:sz w:val="22"/>
          <w:szCs w:val="22"/>
        </w:rPr>
        <w:t>platného  k </w:t>
      </w:r>
      <w:proofErr w:type="gramStart"/>
      <w:r w:rsidR="004E3E0B" w:rsidRPr="006C03A9">
        <w:rPr>
          <w:sz w:val="22"/>
          <w:szCs w:val="22"/>
        </w:rPr>
        <w:t>1.9.2013</w:t>
      </w:r>
      <w:proofErr w:type="gramEnd"/>
      <w:r w:rsidR="004E3E0B" w:rsidRPr="006C03A9">
        <w:rPr>
          <w:sz w:val="22"/>
          <w:szCs w:val="22"/>
        </w:rPr>
        <w:t xml:space="preserve"> </w:t>
      </w:r>
      <w:proofErr w:type="spellStart"/>
      <w:r w:rsidR="004E3E0B" w:rsidRPr="006C03A9">
        <w:rPr>
          <w:sz w:val="22"/>
          <w:szCs w:val="22"/>
        </w:rPr>
        <w:t>čj</w:t>
      </w:r>
      <w:proofErr w:type="spellEnd"/>
      <w:r w:rsidR="006C03A9" w:rsidRPr="006C03A9">
        <w:rPr>
          <w:sz w:val="22"/>
          <w:szCs w:val="22"/>
        </w:rPr>
        <w:t xml:space="preserve"> ZŠ 30/2014</w:t>
      </w:r>
      <w:r w:rsidR="004E3E0B" w:rsidRPr="006C03A9">
        <w:rPr>
          <w:sz w:val="22"/>
          <w:szCs w:val="22"/>
        </w:rPr>
        <w:t>.</w:t>
      </w:r>
      <w:r w:rsidR="004E3E0B">
        <w:rPr>
          <w:sz w:val="22"/>
          <w:szCs w:val="22"/>
        </w:rPr>
        <w:t xml:space="preserve"> </w:t>
      </w:r>
    </w:p>
    <w:p w:rsidR="00FE64A4" w:rsidRDefault="00FE64A4" w:rsidP="00FE64A4">
      <w:pPr>
        <w:pStyle w:val="Textvbloku"/>
        <w:ind w:left="0"/>
      </w:pPr>
      <w:r>
        <w:rPr>
          <w:sz w:val="22"/>
          <w:szCs w:val="22"/>
        </w:rPr>
        <w:t xml:space="preserve">požadavky osnov a učebních plánů </w:t>
      </w:r>
      <w:r w:rsidRPr="002B0DCF">
        <w:rPr>
          <w:sz w:val="22"/>
          <w:szCs w:val="22"/>
        </w:rPr>
        <w:t>v jednotlivých vyučovacích předmětech a oblastech byly</w:t>
      </w:r>
      <w:r>
        <w:rPr>
          <w:sz w:val="22"/>
          <w:szCs w:val="22"/>
        </w:rPr>
        <w:t xml:space="preserve"> splněny.</w:t>
      </w:r>
    </w:p>
    <w:p w:rsidR="00FE64A4" w:rsidRPr="00FC5603" w:rsidRDefault="00FE64A4" w:rsidP="00FE64A4">
      <w:pPr>
        <w:pStyle w:val="Textvbloku"/>
        <w:ind w:left="0"/>
        <w:rPr>
          <w:sz w:val="22"/>
          <w:szCs w:val="22"/>
        </w:rPr>
      </w:pPr>
      <w:r w:rsidRPr="00FC5603">
        <w:rPr>
          <w:sz w:val="22"/>
          <w:szCs w:val="22"/>
        </w:rPr>
        <w:t>Nejdůležitějším našim cílem byla kvalitní výuka se zaměřením na celkový postupný rozvoj osobnosti žáka.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výuky byly systematicky, postupně zařazovány metody a formy práce, které vedou k rozvoji čtenářské a informační gramotnosti, k rozvoji jazykové vybavenosti žáků, k samostatnému myšlení, svobodnému rozhodování a odpovědnosti za vlastní chování a jednání v míře přiměřené věku žáků. Zaměřili jsme se na komunikativní dovednosti, upevňování pracovních návyků a etické normy chování ke svým vrstevníkům a k dospělým.</w:t>
      </w:r>
    </w:p>
    <w:p w:rsidR="00FE64A4" w:rsidRDefault="00D96F87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 výuce jsme využívali digitální učební</w:t>
      </w:r>
      <w:r w:rsidR="00FE64A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materiály, přiměřeně práci s interaktivní tabulí</w:t>
      </w:r>
    </w:p>
    <w:p w:rsidR="00FE64A4" w:rsidRDefault="00D96F87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práci s počítačovými programy</w:t>
      </w:r>
      <w:r w:rsidR="00FE64A4">
        <w:rPr>
          <w:color w:val="000000"/>
          <w:sz w:val="22"/>
          <w:szCs w:val="22"/>
        </w:rPr>
        <w:t>.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environmentální výchovu žáků jsme využívali praktické činnosti z publikace Život pro planetu Zemi, která obsahuje 365 tipů pro každodenní ekologický život. 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průběhu školního roku učitelky při své práci vycházely ze závěru Výro</w:t>
      </w:r>
      <w:r w:rsidR="00D96F87">
        <w:rPr>
          <w:color w:val="000000"/>
          <w:sz w:val="22"/>
          <w:szCs w:val="22"/>
        </w:rPr>
        <w:t>ční zprávy 2012/2013</w:t>
      </w:r>
      <w:r>
        <w:rPr>
          <w:color w:val="000000"/>
          <w:sz w:val="22"/>
          <w:szCs w:val="22"/>
        </w:rPr>
        <w:t xml:space="preserve">. </w:t>
      </w:r>
    </w:p>
    <w:p w:rsidR="000E2177" w:rsidRDefault="00F33233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Jednotlivé </w:t>
      </w:r>
      <w:proofErr w:type="gramStart"/>
      <w:r>
        <w:rPr>
          <w:color w:val="000000"/>
          <w:sz w:val="22"/>
          <w:szCs w:val="22"/>
        </w:rPr>
        <w:t>uskutečněné  projekty</w:t>
      </w:r>
      <w:proofErr w:type="gramEnd"/>
      <w:r>
        <w:rPr>
          <w:color w:val="000000"/>
          <w:sz w:val="22"/>
          <w:szCs w:val="22"/>
        </w:rPr>
        <w:t xml:space="preserve"> se </w:t>
      </w:r>
      <w:r w:rsidR="000E2177">
        <w:rPr>
          <w:color w:val="000000"/>
          <w:sz w:val="22"/>
          <w:szCs w:val="22"/>
        </w:rPr>
        <w:t xml:space="preserve"> prolínaly výukou a </w:t>
      </w:r>
      <w:r>
        <w:rPr>
          <w:color w:val="000000"/>
          <w:sz w:val="22"/>
          <w:szCs w:val="22"/>
        </w:rPr>
        <w:t>vhodně ji  zpestřovaly.</w:t>
      </w:r>
    </w:p>
    <w:p w:rsidR="00FE64A4" w:rsidRDefault="00FE64A4" w:rsidP="00FE64A4">
      <w:pPr>
        <w:ind w:left="300" w:right="300"/>
        <w:rPr>
          <w:color w:val="000000"/>
          <w:sz w:val="22"/>
          <w:szCs w:val="22"/>
        </w:rPr>
      </w:pPr>
    </w:p>
    <w:p w:rsidR="00FE64A4" w:rsidRDefault="00FE64A4" w:rsidP="00FE64A4">
      <w:pPr>
        <w:pStyle w:val="Nadpis9"/>
        <w:ind w:right="300"/>
        <w:jc w:val="left"/>
        <w:rPr>
          <w:color w:val="auto"/>
          <w:szCs w:val="22"/>
        </w:rPr>
      </w:pPr>
      <w:r>
        <w:rPr>
          <w:color w:val="auto"/>
          <w:szCs w:val="22"/>
        </w:rPr>
        <w:t>Celkový pros</w:t>
      </w:r>
      <w:r w:rsidR="001B43CB">
        <w:rPr>
          <w:color w:val="auto"/>
          <w:szCs w:val="22"/>
        </w:rPr>
        <w:t>pěch žáků na konci školního 2013/2014</w:t>
      </w:r>
    </w:p>
    <w:p w:rsidR="00FE64A4" w:rsidRDefault="00FE64A4" w:rsidP="00FE64A4">
      <w:pPr>
        <w:rPr>
          <w:sz w:val="22"/>
          <w:szCs w:val="22"/>
        </w:rPr>
      </w:pP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552"/>
        <w:gridCol w:w="661"/>
        <w:gridCol w:w="157"/>
        <w:gridCol w:w="612"/>
        <w:gridCol w:w="533"/>
        <w:gridCol w:w="124"/>
        <w:gridCol w:w="839"/>
        <w:gridCol w:w="759"/>
        <w:gridCol w:w="43"/>
        <w:gridCol w:w="708"/>
        <w:gridCol w:w="710"/>
        <w:gridCol w:w="12"/>
        <w:gridCol w:w="785"/>
        <w:gridCol w:w="709"/>
        <w:gridCol w:w="11"/>
        <w:gridCol w:w="806"/>
        <w:gridCol w:w="677"/>
        <w:gridCol w:w="48"/>
      </w:tblGrid>
      <w:tr w:rsidR="00FE64A4" w:rsidTr="00FE64A4">
        <w:trPr>
          <w:gridBefore w:val="1"/>
          <w:gridAfter w:val="1"/>
          <w:wBefore w:w="166" w:type="dxa"/>
          <w:wAfter w:w="48" w:type="dxa"/>
        </w:trPr>
        <w:tc>
          <w:tcPr>
            <w:tcW w:w="13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11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Počet žáků</w:t>
            </w:r>
          </w:p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76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Prospělo s vyznamenáním</w:t>
            </w:r>
          </w:p>
        </w:tc>
        <w:tc>
          <w:tcPr>
            <w:tcW w:w="14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Prospělo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Nehodnocen</w:t>
            </w:r>
          </w:p>
        </w:tc>
        <w:tc>
          <w:tcPr>
            <w:tcW w:w="14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Hodnoceno slovně</w:t>
            </w:r>
          </w:p>
        </w:tc>
      </w:tr>
      <w:tr w:rsidR="00FE64A4" w:rsidTr="00FE64A4">
        <w:trPr>
          <w:gridBefore w:val="1"/>
          <w:gridAfter w:val="1"/>
          <w:wBefore w:w="166" w:type="dxa"/>
          <w:wAfter w:w="48" w:type="dxa"/>
        </w:trPr>
        <w:tc>
          <w:tcPr>
            <w:tcW w:w="13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1B43CB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    18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1B43CB" w:rsidP="00FE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D559C8">
              <w:rPr>
                <w:color w:val="000000"/>
              </w:rPr>
              <w:t>15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1B43CB" w:rsidP="00FE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D559C8">
              <w:rPr>
                <w:color w:val="000000"/>
              </w:rPr>
              <w:t>3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 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0</w:t>
            </w:r>
          </w:p>
        </w:tc>
      </w:tr>
      <w:tr w:rsidR="00FE64A4" w:rsidRPr="006B7AE9" w:rsidTr="00FE64A4">
        <w:trPr>
          <w:gridBefore w:val="1"/>
          <w:gridAfter w:val="1"/>
          <w:wBefore w:w="166" w:type="dxa"/>
          <w:wAfter w:w="48" w:type="dxa"/>
        </w:trPr>
        <w:tc>
          <w:tcPr>
            <w:tcW w:w="13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Pr="006B7AE9" w:rsidRDefault="00FE64A4" w:rsidP="00FE64A4">
            <w:pPr>
              <w:rPr>
                <w:color w:val="000000"/>
              </w:rPr>
            </w:pPr>
            <w:r w:rsidRPr="006B7AE9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Pr="006B7AE9" w:rsidRDefault="001B43CB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    13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Pr="006B7AE9" w:rsidRDefault="00D559C8" w:rsidP="00FE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10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Pr="006B7AE9" w:rsidRDefault="001B43CB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 w:rsidR="00D559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Pr="006B7AE9" w:rsidRDefault="00FE64A4" w:rsidP="00FE64A4">
            <w:pPr>
              <w:rPr>
                <w:color w:val="000000"/>
              </w:rPr>
            </w:pPr>
            <w:r w:rsidRPr="006B7AE9">
              <w:rPr>
                <w:color w:val="000000"/>
                <w:sz w:val="22"/>
                <w:szCs w:val="22"/>
              </w:rPr>
              <w:t xml:space="preserve">         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64A4" w:rsidRPr="006B7AE9" w:rsidRDefault="00FE64A4" w:rsidP="00FE64A4">
            <w:pPr>
              <w:rPr>
                <w:color w:val="000000"/>
              </w:rPr>
            </w:pPr>
            <w:r w:rsidRPr="006B7AE9">
              <w:rPr>
                <w:color w:val="000000"/>
                <w:sz w:val="22"/>
                <w:szCs w:val="22"/>
              </w:rPr>
              <w:t xml:space="preserve">           0</w:t>
            </w:r>
          </w:p>
        </w:tc>
      </w:tr>
      <w:tr w:rsidR="00FE64A4" w:rsidTr="00FE64A4">
        <w:trPr>
          <w:gridBefore w:val="1"/>
          <w:gridAfter w:val="1"/>
          <w:wBefore w:w="166" w:type="dxa"/>
          <w:wAfter w:w="48" w:type="dxa"/>
        </w:trPr>
        <w:tc>
          <w:tcPr>
            <w:tcW w:w="13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64A4" w:rsidRPr="006B7AE9" w:rsidRDefault="00FE64A4" w:rsidP="00FE64A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Pr="006B7AE9" w:rsidRDefault="001B43CB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Pr="006B7AE9" w:rsidRDefault="001B43CB" w:rsidP="00FE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Pr="006B7AE9" w:rsidRDefault="001B43CB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A4" w:rsidRPr="006B7AE9" w:rsidRDefault="001B43CB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64A4" w:rsidRDefault="001B43CB" w:rsidP="00FE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FE64A4" w:rsidTr="00FE64A4">
        <w:trPr>
          <w:gridBefore w:val="1"/>
          <w:gridAfter w:val="1"/>
          <w:wBefore w:w="166" w:type="dxa"/>
          <w:wAfter w:w="48" w:type="dxa"/>
        </w:trPr>
        <w:tc>
          <w:tcPr>
            <w:tcW w:w="13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FE64A4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31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1B43CB" w:rsidP="00FE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D559C8">
              <w:rPr>
                <w:color w:val="000000"/>
              </w:rPr>
              <w:t>25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1B43CB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 w:rsidR="00D559C8">
              <w:rPr>
                <w:color w:val="000000"/>
                <w:sz w:val="22"/>
                <w:szCs w:val="22"/>
              </w:rPr>
              <w:t>6</w:t>
            </w:r>
            <w:r w:rsidR="00FE64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A4" w:rsidRDefault="001B43CB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 </w:t>
            </w:r>
            <w:r w:rsidR="00DF1F6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64A4" w:rsidRDefault="001B43CB" w:rsidP="00FE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="00DF1F60">
              <w:rPr>
                <w:color w:val="000000"/>
                <w:sz w:val="22"/>
                <w:szCs w:val="22"/>
              </w:rPr>
              <w:t>0</w:t>
            </w:r>
          </w:p>
        </w:tc>
      </w:tr>
      <w:tr w:rsidR="00FE64A4" w:rsidTr="00FE64A4"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4A4" w:rsidRDefault="00FE64A4" w:rsidP="00FE64A4">
            <w:pPr>
              <w:rPr>
                <w:color w:val="000000"/>
              </w:rPr>
            </w:pPr>
          </w:p>
        </w:tc>
      </w:tr>
    </w:tbl>
    <w:p w:rsidR="00FE64A4" w:rsidRDefault="00FE64A4" w:rsidP="00FE64A4">
      <w:pPr>
        <w:ind w:right="300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Hodnocení  výsledků</w:t>
      </w:r>
      <w:proofErr w:type="gramEnd"/>
      <w:r>
        <w:rPr>
          <w:b/>
          <w:color w:val="000000"/>
          <w:sz w:val="22"/>
          <w:szCs w:val="22"/>
        </w:rPr>
        <w:t xml:space="preserve"> výchovného působení </w:t>
      </w:r>
    </w:p>
    <w:p w:rsidR="00FE64A4" w:rsidRDefault="00FE64A4" w:rsidP="00FE64A4">
      <w:pPr>
        <w:tabs>
          <w:tab w:val="num" w:pos="397"/>
        </w:tabs>
        <w:ind w:right="30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 tomto školním roce </w:t>
      </w:r>
      <w:proofErr w:type="gramStart"/>
      <w:r>
        <w:rPr>
          <w:bCs/>
          <w:color w:val="000000"/>
          <w:sz w:val="22"/>
          <w:szCs w:val="22"/>
        </w:rPr>
        <w:t>se  žáci</w:t>
      </w:r>
      <w:proofErr w:type="gramEnd"/>
      <w:r w:rsidR="00D96F87">
        <w:rPr>
          <w:bCs/>
          <w:color w:val="000000"/>
          <w:sz w:val="22"/>
          <w:szCs w:val="22"/>
        </w:rPr>
        <w:t xml:space="preserve"> školy</w:t>
      </w:r>
      <w:r w:rsidR="005A4021">
        <w:rPr>
          <w:bCs/>
          <w:color w:val="000000"/>
          <w:sz w:val="22"/>
          <w:szCs w:val="22"/>
        </w:rPr>
        <w:t xml:space="preserve"> zásadně  </w:t>
      </w:r>
      <w:r w:rsidR="00D96F87">
        <w:rPr>
          <w:bCs/>
          <w:color w:val="000000"/>
          <w:sz w:val="22"/>
          <w:szCs w:val="22"/>
        </w:rPr>
        <w:t xml:space="preserve"> neporušili </w:t>
      </w:r>
      <w:r>
        <w:rPr>
          <w:bCs/>
          <w:color w:val="000000"/>
          <w:sz w:val="22"/>
          <w:szCs w:val="22"/>
        </w:rPr>
        <w:t xml:space="preserve"> </w:t>
      </w:r>
      <w:r w:rsidR="005A4021">
        <w:rPr>
          <w:bCs/>
          <w:color w:val="000000"/>
          <w:sz w:val="22"/>
          <w:szCs w:val="22"/>
        </w:rPr>
        <w:t xml:space="preserve">školní řád </w:t>
      </w:r>
      <w:r>
        <w:rPr>
          <w:bCs/>
          <w:color w:val="000000"/>
          <w:sz w:val="22"/>
          <w:szCs w:val="22"/>
        </w:rPr>
        <w:t>a všichni byli hodnoceni z</w:t>
      </w:r>
      <w:r w:rsidR="005A4021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chování</w:t>
      </w:r>
      <w:r w:rsidR="005A4021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stupněm: ve</w:t>
      </w:r>
      <w:r w:rsidR="005A4021">
        <w:rPr>
          <w:bCs/>
          <w:color w:val="000000"/>
          <w:sz w:val="22"/>
          <w:szCs w:val="22"/>
        </w:rPr>
        <w:t>lmi dobré</w:t>
      </w:r>
      <w:r>
        <w:rPr>
          <w:bCs/>
          <w:color w:val="000000"/>
          <w:sz w:val="22"/>
          <w:szCs w:val="22"/>
        </w:rPr>
        <w:t>.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Všechny zameškané hodiny v průběhu celého školního roku byly řádně omluveny. 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Problematika výchovného poradenství vzhledem ke skutečnosti, že máme žáky pouze mladšího školního věku se na naší škole zaměřuje </w:t>
      </w:r>
      <w:proofErr w:type="gramStart"/>
      <w:r>
        <w:rPr>
          <w:color w:val="000000"/>
          <w:sz w:val="22"/>
          <w:szCs w:val="22"/>
        </w:rPr>
        <w:t xml:space="preserve">především </w:t>
      </w:r>
      <w:r w:rsidR="001B43C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na</w:t>
      </w:r>
      <w:proofErr w:type="gramEnd"/>
      <w:r>
        <w:rPr>
          <w:color w:val="000000"/>
          <w:sz w:val="22"/>
          <w:szCs w:val="22"/>
        </w:rPr>
        <w:t xml:space="preserve"> práci ve smyslu podchycení žáků s vývojovými poruchami učení, individuální</w:t>
      </w:r>
      <w:r w:rsidR="001B43CB">
        <w:rPr>
          <w:color w:val="000000"/>
          <w:sz w:val="22"/>
          <w:szCs w:val="22"/>
        </w:rPr>
        <w:t xml:space="preserve"> přístup a následnou péči k nim. Jednotlivé </w:t>
      </w:r>
      <w:proofErr w:type="gramStart"/>
      <w:r w:rsidR="001B43CB">
        <w:rPr>
          <w:color w:val="000000"/>
          <w:sz w:val="22"/>
          <w:szCs w:val="22"/>
        </w:rPr>
        <w:t>problémy n   konzultujeme</w:t>
      </w:r>
      <w:proofErr w:type="gramEnd"/>
      <w:r w:rsidR="001B43CB">
        <w:rPr>
          <w:color w:val="000000"/>
          <w:sz w:val="22"/>
          <w:szCs w:val="22"/>
        </w:rPr>
        <w:t xml:space="preserve"> s rodiči a s</w:t>
      </w:r>
      <w:r>
        <w:rPr>
          <w:color w:val="000000"/>
          <w:sz w:val="22"/>
          <w:szCs w:val="22"/>
        </w:rPr>
        <w:t> Pedagogicko-psychologickou po</w:t>
      </w:r>
      <w:r w:rsidR="005A4021">
        <w:rPr>
          <w:color w:val="000000"/>
          <w:sz w:val="22"/>
          <w:szCs w:val="22"/>
        </w:rPr>
        <w:t>radnou a v Loukách.</w:t>
      </w:r>
    </w:p>
    <w:p w:rsidR="00FE64A4" w:rsidRDefault="00FE64A4" w:rsidP="00FE64A4">
      <w:pPr>
        <w:tabs>
          <w:tab w:val="num" w:pos="397"/>
        </w:tabs>
        <w:ind w:right="300"/>
        <w:rPr>
          <w:b/>
          <w:bCs/>
          <w:color w:val="auto"/>
          <w:sz w:val="22"/>
          <w:szCs w:val="22"/>
        </w:rPr>
      </w:pPr>
    </w:p>
    <w:p w:rsidR="00FE64A4" w:rsidRDefault="00FE64A4" w:rsidP="00FE64A4">
      <w:pPr>
        <w:tabs>
          <w:tab w:val="num" w:pos="397"/>
        </w:tabs>
        <w:ind w:right="300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Údaje o integrovaných žácích </w:t>
      </w:r>
    </w:p>
    <w:p w:rsidR="00FE64A4" w:rsidRDefault="00923D51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 školním roce 2013/14</w:t>
      </w:r>
      <w:r w:rsidR="00CD3888">
        <w:rPr>
          <w:color w:val="auto"/>
          <w:sz w:val="22"/>
          <w:szCs w:val="22"/>
        </w:rPr>
        <w:t xml:space="preserve"> </w:t>
      </w:r>
      <w:r w:rsidR="00FE64A4">
        <w:rPr>
          <w:color w:val="auto"/>
          <w:sz w:val="22"/>
          <w:szCs w:val="22"/>
        </w:rPr>
        <w:t xml:space="preserve"> </w:t>
      </w:r>
      <w:proofErr w:type="gramStart"/>
      <w:r w:rsidR="00CD3888">
        <w:rPr>
          <w:color w:val="auto"/>
          <w:sz w:val="22"/>
          <w:szCs w:val="22"/>
        </w:rPr>
        <w:t>ne</w:t>
      </w:r>
      <w:r>
        <w:rPr>
          <w:color w:val="auto"/>
          <w:sz w:val="22"/>
          <w:szCs w:val="22"/>
        </w:rPr>
        <w:t>byl</w:t>
      </w:r>
      <w:r w:rsidR="00FE64A4">
        <w:rPr>
          <w:color w:val="auto"/>
          <w:sz w:val="22"/>
          <w:szCs w:val="22"/>
        </w:rPr>
        <w:t xml:space="preserve">  ve</w:t>
      </w:r>
      <w:proofErr w:type="gramEnd"/>
      <w:r w:rsidR="00FE64A4">
        <w:rPr>
          <w:color w:val="auto"/>
          <w:sz w:val="22"/>
          <w:szCs w:val="22"/>
        </w:rPr>
        <w:t xml:space="preserve"> škole </w:t>
      </w:r>
      <w:r>
        <w:rPr>
          <w:color w:val="auto"/>
          <w:sz w:val="22"/>
          <w:szCs w:val="22"/>
        </w:rPr>
        <w:t>žádný integrovaný žák.</w:t>
      </w:r>
    </w:p>
    <w:p w:rsidR="002A7BB8" w:rsidRDefault="002A7BB8" w:rsidP="00FE64A4">
      <w:pPr>
        <w:rPr>
          <w:b/>
          <w:color w:val="auto"/>
          <w:sz w:val="22"/>
          <w:szCs w:val="22"/>
        </w:rPr>
      </w:pPr>
    </w:p>
    <w:p w:rsidR="00FE64A4" w:rsidRPr="002B0DCF" w:rsidRDefault="005F7915" w:rsidP="00FE64A4">
      <w:pPr>
        <w:rPr>
          <w:rFonts w:eastAsia="Calibri"/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Výběrové </w:t>
      </w:r>
      <w:proofErr w:type="gramStart"/>
      <w:r>
        <w:rPr>
          <w:b/>
          <w:color w:val="auto"/>
          <w:sz w:val="22"/>
          <w:szCs w:val="22"/>
        </w:rPr>
        <w:t xml:space="preserve">ověření </w:t>
      </w:r>
      <w:r w:rsidR="00FE64A4" w:rsidRPr="002B0DCF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výsledků</w:t>
      </w:r>
      <w:proofErr w:type="gramEnd"/>
      <w:r>
        <w:rPr>
          <w:b/>
          <w:color w:val="auto"/>
          <w:sz w:val="22"/>
          <w:szCs w:val="22"/>
        </w:rPr>
        <w:t xml:space="preserve"> žáků</w:t>
      </w:r>
    </w:p>
    <w:p w:rsidR="002A7BB8" w:rsidRDefault="005F7915" w:rsidP="002A7BB8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Naše škola byla zařazena do vzorku škol, ve </w:t>
      </w:r>
      <w:proofErr w:type="gramStart"/>
      <w:r>
        <w:rPr>
          <w:color w:val="auto"/>
          <w:sz w:val="22"/>
          <w:szCs w:val="22"/>
        </w:rPr>
        <w:t>kterých  bylo</w:t>
      </w:r>
      <w:proofErr w:type="gramEnd"/>
      <w:r>
        <w:rPr>
          <w:color w:val="auto"/>
          <w:sz w:val="22"/>
          <w:szCs w:val="22"/>
        </w:rPr>
        <w:t xml:space="preserve"> provedeno výběrové šetření žáků </w:t>
      </w:r>
    </w:p>
    <w:p w:rsidR="005F7915" w:rsidRDefault="005F7915" w:rsidP="002A7BB8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</w:t>
      </w:r>
      <w:r w:rsidR="00CD3888">
        <w:rPr>
          <w:color w:val="auto"/>
          <w:sz w:val="22"/>
          <w:szCs w:val="22"/>
        </w:rPr>
        <w:t>r</w:t>
      </w:r>
      <w:r>
        <w:rPr>
          <w:color w:val="auto"/>
          <w:sz w:val="22"/>
          <w:szCs w:val="22"/>
        </w:rPr>
        <w:t>očníku v oblasti Člověk a jeho svět.</w:t>
      </w:r>
    </w:p>
    <w:p w:rsidR="005F7915" w:rsidRDefault="001B43CB" w:rsidP="00CD3888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Testování se uskutečnilo 27. </w:t>
      </w:r>
      <w:r w:rsidR="005F7915">
        <w:rPr>
          <w:color w:val="auto"/>
          <w:sz w:val="22"/>
          <w:szCs w:val="22"/>
        </w:rPr>
        <w:t>5.</w:t>
      </w:r>
      <w:r>
        <w:rPr>
          <w:color w:val="auto"/>
          <w:sz w:val="22"/>
          <w:szCs w:val="22"/>
        </w:rPr>
        <w:t xml:space="preserve"> </w:t>
      </w:r>
      <w:r w:rsidR="005F7915">
        <w:rPr>
          <w:color w:val="auto"/>
          <w:sz w:val="22"/>
          <w:szCs w:val="22"/>
        </w:rPr>
        <w:t>2014</w:t>
      </w:r>
    </w:p>
    <w:p w:rsidR="005F7915" w:rsidRDefault="005F7915" w:rsidP="005F7915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Výběrové šetření ověřovalo aktuální míru dosažení požadovaného standardu podle </w:t>
      </w:r>
      <w:proofErr w:type="gramStart"/>
      <w:r>
        <w:rPr>
          <w:color w:val="auto"/>
          <w:sz w:val="22"/>
          <w:szCs w:val="22"/>
        </w:rPr>
        <w:t>výstupů  rámcových</w:t>
      </w:r>
      <w:proofErr w:type="gramEnd"/>
      <w:r>
        <w:rPr>
          <w:color w:val="auto"/>
          <w:sz w:val="22"/>
          <w:szCs w:val="22"/>
        </w:rPr>
        <w:t xml:space="preserve"> vzdělávacích programů.</w:t>
      </w:r>
    </w:p>
    <w:p w:rsidR="005F7915" w:rsidRDefault="005F7915" w:rsidP="005F7915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Cílem testování je poskytnout žákům, rodičům, učitelům, ředitelům škol i státu objektivizovanou a relevantní informaci o výsledcích vzdělávání.</w:t>
      </w:r>
    </w:p>
    <w:p w:rsidR="00152C4E" w:rsidRDefault="00152C4E" w:rsidP="00152C4E">
      <w:pPr>
        <w:rPr>
          <w:rFonts w:eastAsia="Calibri"/>
          <w:color w:val="000000"/>
          <w:lang w:eastAsia="en-US"/>
        </w:rPr>
      </w:pPr>
    </w:p>
    <w:p w:rsidR="006C03A9" w:rsidRDefault="006C03A9" w:rsidP="00152C4E">
      <w:pPr>
        <w:rPr>
          <w:rFonts w:eastAsia="Calibri"/>
          <w:color w:val="000000"/>
          <w:lang w:eastAsia="en-US"/>
        </w:rPr>
      </w:pPr>
    </w:p>
    <w:p w:rsidR="006C03A9" w:rsidRDefault="006C03A9" w:rsidP="00152C4E">
      <w:pPr>
        <w:rPr>
          <w:rFonts w:eastAsia="Calibri"/>
          <w:color w:val="000000"/>
          <w:lang w:eastAsia="en-US"/>
        </w:rPr>
      </w:pPr>
    </w:p>
    <w:p w:rsidR="00152C4E" w:rsidRPr="00972534" w:rsidRDefault="00152C4E" w:rsidP="00152C4E">
      <w:pPr>
        <w:rPr>
          <w:rFonts w:eastAsia="Calibri"/>
          <w:color w:val="0000FF"/>
          <w:lang w:eastAsia="en-US"/>
        </w:rPr>
      </w:pPr>
      <w:r w:rsidRPr="001A50E7">
        <w:rPr>
          <w:rFonts w:eastAsia="Calibri"/>
          <w:color w:val="000000"/>
          <w:lang w:eastAsia="en-US"/>
        </w:rPr>
        <w:lastRenderedPageBreak/>
        <w:t xml:space="preserve">Průměrná úspěšnost žáků třídy: </w:t>
      </w:r>
      <w:r>
        <w:rPr>
          <w:rFonts w:eastAsia="Calibri"/>
          <w:color w:val="0000FF"/>
          <w:lang w:eastAsia="en-US"/>
        </w:rPr>
        <w:t>79%</w:t>
      </w:r>
    </w:p>
    <w:p w:rsidR="00152C4E" w:rsidRDefault="00152C4E" w:rsidP="00152C4E">
      <w:r>
        <w:rPr>
          <w:noProof/>
        </w:rPr>
        <w:drawing>
          <wp:inline distT="0" distB="0" distL="0" distR="0">
            <wp:extent cx="5762625" cy="1403350"/>
            <wp:effectExtent l="0" t="0" r="9525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C4E" w:rsidRDefault="00152C4E" w:rsidP="00152C4E">
      <w:pPr>
        <w:rPr>
          <w:noProof/>
        </w:rPr>
      </w:pPr>
    </w:p>
    <w:p w:rsidR="00152C4E" w:rsidRDefault="00152C4E" w:rsidP="00152C4E">
      <w:r>
        <w:rPr>
          <w:noProof/>
        </w:rPr>
        <w:drawing>
          <wp:inline distT="0" distB="0" distL="0" distR="0">
            <wp:extent cx="5762625" cy="24669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C4E" w:rsidRPr="00972534" w:rsidRDefault="00152C4E" w:rsidP="00152C4E">
      <w:pPr>
        <w:jc w:val="center"/>
        <w:rPr>
          <w:i/>
        </w:rPr>
      </w:pPr>
      <w:r>
        <w:rPr>
          <w:i/>
        </w:rPr>
        <w:t>porovnání třídy s celkem</w:t>
      </w:r>
    </w:p>
    <w:p w:rsidR="00152C4E" w:rsidRPr="001A50E7" w:rsidRDefault="00152C4E" w:rsidP="00152C4E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152C4E" w:rsidRPr="001A50E7" w:rsidRDefault="00152C4E" w:rsidP="00152C4E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  <w:lang w:eastAsia="en-US"/>
        </w:rPr>
      </w:pPr>
      <w:r w:rsidRPr="001A50E7">
        <w:rPr>
          <w:rFonts w:eastAsia="Calibri"/>
          <w:lang w:eastAsia="en-US"/>
        </w:rPr>
        <w:t>Následující údaje souhrnně prezentují průměrnou úspěšnost jednotlivých žáků třídy v testu a v jeho tematických částech</w:t>
      </w:r>
      <w:r w:rsidRPr="001A50E7">
        <w:rPr>
          <w:rFonts w:ascii="ArialMT" w:eastAsia="Calibri" w:hAnsi="ArialMT" w:cs="ArialMT"/>
          <w:sz w:val="20"/>
          <w:szCs w:val="20"/>
          <w:lang w:eastAsia="en-US"/>
        </w:rPr>
        <w:t>:</w:t>
      </w:r>
    </w:p>
    <w:p w:rsidR="00152C4E" w:rsidRDefault="00152C4E" w:rsidP="00152C4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1417"/>
        <w:gridCol w:w="1276"/>
        <w:gridCol w:w="1418"/>
      </w:tblGrid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Žák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Celý test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Naše vlast</w:t>
            </w:r>
          </w:p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Historie</w:t>
            </w:r>
          </w:p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Člověk a příroda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Náš svět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Dostálek Libor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64 %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71 %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44 %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62 %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74%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Gala David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72 %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68%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81 %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65 %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74 %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Jačo</w:t>
            </w:r>
            <w:proofErr w:type="spellEnd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Richard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64 %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64 %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70 %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51 %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71 %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Jahoda Tomáš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68 %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54 %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78 %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73 %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66 %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Londínová</w:t>
            </w:r>
            <w:proofErr w:type="spellEnd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Elena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76 %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86 %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74 %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59 %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86 %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Lukeš Radim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76 %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75 %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81 %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62 %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86 %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Majzlík Matěj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72 %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71 %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67 %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65 %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86 %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Pančocha</w:t>
            </w:r>
            <w:proofErr w:type="spellEnd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Radan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72 %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64 %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67 %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81 %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71 %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Růžičková Karolína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72 %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64 %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81 %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73 %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71 %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Šidlík</w:t>
            </w:r>
            <w:proofErr w:type="spellEnd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Martin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70 %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50 %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85 %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73 %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71 %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Špendlík Jakub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89 %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86%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96 %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78 %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97 %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Toncarová</w:t>
            </w:r>
            <w:proofErr w:type="spellEnd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Karolina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85 %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71 %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93 %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84 %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91 %</w:t>
            </w:r>
          </w:p>
        </w:tc>
      </w:tr>
      <w:tr w:rsidR="001038EA" w:rsidRPr="001038EA" w:rsidTr="001038EA">
        <w:trPr>
          <w:trHeight w:val="269"/>
        </w:trPr>
        <w:tc>
          <w:tcPr>
            <w:tcW w:w="1951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Velflová</w:t>
            </w:r>
            <w:proofErr w:type="spellEnd"/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Eliška</w:t>
            </w:r>
          </w:p>
        </w:tc>
        <w:tc>
          <w:tcPr>
            <w:tcW w:w="1134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86 %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93 %</w:t>
            </w:r>
          </w:p>
        </w:tc>
        <w:tc>
          <w:tcPr>
            <w:tcW w:w="1417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93 %</w:t>
            </w:r>
          </w:p>
        </w:tc>
        <w:tc>
          <w:tcPr>
            <w:tcW w:w="1276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81 %</w:t>
            </w:r>
          </w:p>
        </w:tc>
        <w:tc>
          <w:tcPr>
            <w:tcW w:w="1418" w:type="dxa"/>
          </w:tcPr>
          <w:p w:rsidR="001038EA" w:rsidRPr="001038EA" w:rsidRDefault="001038EA" w:rsidP="001038E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1038E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80 %</w:t>
            </w:r>
          </w:p>
        </w:tc>
      </w:tr>
    </w:tbl>
    <w:p w:rsidR="001038EA" w:rsidRPr="001038EA" w:rsidRDefault="001038EA" w:rsidP="001038EA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152C4E" w:rsidRDefault="00152C4E" w:rsidP="00152C4E">
      <w:pPr>
        <w:rPr>
          <w:b/>
        </w:rPr>
      </w:pPr>
    </w:p>
    <w:p w:rsidR="00282BB1" w:rsidRDefault="00282BB1" w:rsidP="00152C4E">
      <w:pPr>
        <w:rPr>
          <w:b/>
        </w:rPr>
      </w:pPr>
    </w:p>
    <w:p w:rsidR="00282BB1" w:rsidRDefault="00282BB1" w:rsidP="00152C4E">
      <w:pPr>
        <w:rPr>
          <w:b/>
        </w:rPr>
      </w:pPr>
    </w:p>
    <w:p w:rsidR="00FE64A4" w:rsidRDefault="00FE64A4" w:rsidP="00FE64A4">
      <w:pPr>
        <w:ind w:right="300"/>
        <w:rPr>
          <w:color w:val="FF0000"/>
          <w:sz w:val="22"/>
          <w:szCs w:val="22"/>
        </w:rPr>
      </w:pPr>
    </w:p>
    <w:p w:rsidR="000E2177" w:rsidRDefault="000E2177" w:rsidP="00FE64A4">
      <w:pPr>
        <w:rPr>
          <w:b/>
          <w:color w:val="auto"/>
          <w:sz w:val="22"/>
          <w:szCs w:val="22"/>
        </w:rPr>
      </w:pPr>
    </w:p>
    <w:p w:rsidR="00FE64A4" w:rsidRPr="002A2704" w:rsidRDefault="00FE64A4" w:rsidP="00FE64A4">
      <w:pPr>
        <w:rPr>
          <w:b/>
          <w:color w:val="auto"/>
          <w:sz w:val="22"/>
          <w:szCs w:val="22"/>
        </w:rPr>
      </w:pPr>
      <w:r w:rsidRPr="002A2704">
        <w:rPr>
          <w:b/>
          <w:color w:val="auto"/>
          <w:sz w:val="22"/>
          <w:szCs w:val="22"/>
        </w:rPr>
        <w:t>F/ Údaje o prevenci rizikového chování</w:t>
      </w:r>
    </w:p>
    <w:p w:rsidR="00FE64A4" w:rsidRPr="00AD5E3D" w:rsidRDefault="00FE64A4" w:rsidP="00FE64A4">
      <w:pPr>
        <w:rPr>
          <w:b/>
          <w:color w:val="auto"/>
          <w:sz w:val="22"/>
          <w:szCs w:val="22"/>
          <w:highlight w:val="yellow"/>
        </w:rPr>
      </w:pPr>
    </w:p>
    <w:p w:rsidR="00B2144F" w:rsidRPr="00B2144F" w:rsidRDefault="00B2144F" w:rsidP="00B2144F">
      <w:pPr>
        <w:ind w:left="300" w:right="300"/>
        <w:rPr>
          <w:b/>
          <w:color w:val="auto"/>
          <w:sz w:val="22"/>
          <w:szCs w:val="22"/>
        </w:rPr>
      </w:pPr>
      <w:r w:rsidRPr="00B2144F">
        <w:rPr>
          <w:b/>
          <w:color w:val="auto"/>
          <w:sz w:val="22"/>
          <w:szCs w:val="22"/>
        </w:rPr>
        <w:t>Plnění minimálního preventivního programu  </w:t>
      </w:r>
    </w:p>
    <w:p w:rsidR="00B2144F" w:rsidRPr="00B2144F" w:rsidRDefault="00B2144F" w:rsidP="00B2144F">
      <w:pPr>
        <w:ind w:firstLine="708"/>
        <w:rPr>
          <w:color w:val="auto"/>
          <w:sz w:val="22"/>
          <w:szCs w:val="22"/>
        </w:rPr>
      </w:pPr>
      <w:r w:rsidRPr="00B2144F">
        <w:rPr>
          <w:color w:val="auto"/>
          <w:sz w:val="22"/>
          <w:szCs w:val="22"/>
        </w:rPr>
        <w:t>Na tvorbě a realizaci Minimálního preventivního programu (dále MPP) se v průběhu školního roku podíleli všichni pedagogičtí pracovníci. Jeho cílem bylo podporovat či rozvíjet žáky v jejich školních i mimoškolních aktivitách, v neposlední řadě spolupracovat nejen v rovině žák-učitel, ale i rodič-učitel.</w:t>
      </w:r>
    </w:p>
    <w:p w:rsidR="00B2144F" w:rsidRDefault="00B2144F" w:rsidP="00B2144F">
      <w:pPr>
        <w:ind w:firstLine="708"/>
        <w:rPr>
          <w:color w:val="auto"/>
          <w:sz w:val="22"/>
          <w:szCs w:val="22"/>
        </w:rPr>
      </w:pPr>
      <w:r w:rsidRPr="00B2144F">
        <w:rPr>
          <w:color w:val="auto"/>
          <w:sz w:val="22"/>
          <w:szCs w:val="22"/>
        </w:rPr>
        <w:t>Během školního roku jsou všichni pedagogičtí pracovníci připraveni oddalovat, bránit či snižovat výskyt projevů rizikového chování, zvyšovat schopnosti žáků v oblasti prevence šikany, pomáhat ohroženým, popřípadě činit odpovědná rozhodnutí.</w:t>
      </w:r>
    </w:p>
    <w:p w:rsidR="00D559C8" w:rsidRPr="00B2144F" w:rsidRDefault="006D7B25" w:rsidP="00D559C8">
      <w:pPr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Podařilo se nám včas podchytit </w:t>
      </w:r>
      <w:r w:rsidR="00872E6F">
        <w:rPr>
          <w:color w:val="auto"/>
          <w:sz w:val="22"/>
          <w:szCs w:val="22"/>
        </w:rPr>
        <w:t xml:space="preserve">a vyřešit </w:t>
      </w:r>
      <w:r>
        <w:rPr>
          <w:color w:val="auto"/>
          <w:sz w:val="22"/>
          <w:szCs w:val="22"/>
        </w:rPr>
        <w:t>konflikt</w:t>
      </w:r>
      <w:r w:rsidR="00872E6F">
        <w:rPr>
          <w:color w:val="auto"/>
          <w:sz w:val="22"/>
          <w:szCs w:val="22"/>
        </w:rPr>
        <w:t xml:space="preserve"> dle Školního programu proti </w:t>
      </w:r>
      <w:proofErr w:type="gramStart"/>
      <w:r w:rsidR="00872E6F">
        <w:rPr>
          <w:color w:val="auto"/>
          <w:sz w:val="22"/>
          <w:szCs w:val="22"/>
        </w:rPr>
        <w:t xml:space="preserve">šikaně </w:t>
      </w:r>
      <w:r>
        <w:rPr>
          <w:color w:val="auto"/>
          <w:sz w:val="22"/>
          <w:szCs w:val="22"/>
        </w:rPr>
        <w:t xml:space="preserve"> mezi</w:t>
      </w:r>
      <w:proofErr w:type="gramEnd"/>
      <w:r>
        <w:rPr>
          <w:color w:val="auto"/>
          <w:sz w:val="22"/>
          <w:szCs w:val="22"/>
        </w:rPr>
        <w:t xml:space="preserve"> třemi kamarádkami, který vyústil ve vzájemné  </w:t>
      </w:r>
      <w:r w:rsidRPr="006D7B2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nevhodné chování a vyjadřování</w:t>
      </w:r>
      <w:r w:rsidR="00872E6F">
        <w:rPr>
          <w:color w:val="auto"/>
          <w:sz w:val="22"/>
          <w:szCs w:val="22"/>
        </w:rPr>
        <w:t xml:space="preserve">.  S problémem byli </w:t>
      </w:r>
      <w:proofErr w:type="gramStart"/>
      <w:r w:rsidR="00872E6F">
        <w:rPr>
          <w:color w:val="auto"/>
          <w:sz w:val="22"/>
          <w:szCs w:val="22"/>
        </w:rPr>
        <w:t>seznámeni  rodiče</w:t>
      </w:r>
      <w:proofErr w:type="gramEnd"/>
      <w:r w:rsidR="00872E6F">
        <w:rPr>
          <w:color w:val="auto"/>
          <w:sz w:val="22"/>
          <w:szCs w:val="22"/>
        </w:rPr>
        <w:t xml:space="preserve"> </w:t>
      </w:r>
      <w:r w:rsidR="00D559C8">
        <w:rPr>
          <w:color w:val="auto"/>
          <w:sz w:val="22"/>
          <w:szCs w:val="22"/>
        </w:rPr>
        <w:t xml:space="preserve"> a vše se v krátké době urovnalo.  Všichni žáci byli opakovaně seznamováni s pravidly Školního řádu.</w:t>
      </w:r>
    </w:p>
    <w:p w:rsidR="00B2144F" w:rsidRPr="00B2144F" w:rsidRDefault="00B2144F" w:rsidP="00B2144F">
      <w:pPr>
        <w:rPr>
          <w:color w:val="auto"/>
          <w:sz w:val="22"/>
          <w:szCs w:val="22"/>
        </w:rPr>
      </w:pPr>
      <w:r w:rsidRPr="00B2144F">
        <w:rPr>
          <w:color w:val="auto"/>
          <w:sz w:val="22"/>
          <w:szCs w:val="22"/>
        </w:rPr>
        <w:t xml:space="preserve"> Aktivity uskutečněné pro žáky (specifická a nespecifická prevence)ve školním roce 2013/2014:</w:t>
      </w:r>
    </w:p>
    <w:p w:rsidR="00B2144F" w:rsidRPr="00B2144F" w:rsidRDefault="00B2144F" w:rsidP="00B2144F">
      <w:pPr>
        <w:rPr>
          <w:color w:val="auto"/>
          <w:sz w:val="22"/>
          <w:szCs w:val="22"/>
        </w:rPr>
      </w:pPr>
      <w:r w:rsidRPr="00B2144F">
        <w:rPr>
          <w:color w:val="auto"/>
          <w:sz w:val="22"/>
          <w:szCs w:val="22"/>
        </w:rPr>
        <w:t xml:space="preserve"> </w:t>
      </w:r>
      <w:r w:rsidRPr="00B2144F">
        <w:rPr>
          <w:color w:val="auto"/>
          <w:sz w:val="22"/>
          <w:szCs w:val="22"/>
        </w:rPr>
        <w:tab/>
        <w:t xml:space="preserve">Prevence ve výuce - zvyšování sebevědomí žáků, pravidla soužití mezi žáky a učiteli, rozvoj osobnosti, vnímání individuálních odlišností dětí mezi sebou, úcta, sebeúcta, důvěra, komunikativní dovednosti, řešení konfliktů, schopnost klást otázky, vyjádřit svůj názor, umění říci „ </w:t>
      </w:r>
      <w:proofErr w:type="gramStart"/>
      <w:r w:rsidRPr="00B2144F">
        <w:rPr>
          <w:color w:val="auto"/>
          <w:sz w:val="22"/>
          <w:szCs w:val="22"/>
        </w:rPr>
        <w:t>ne „ , práce</w:t>
      </w:r>
      <w:proofErr w:type="gramEnd"/>
      <w:r w:rsidRPr="00B2144F">
        <w:rPr>
          <w:color w:val="auto"/>
          <w:sz w:val="22"/>
          <w:szCs w:val="22"/>
        </w:rPr>
        <w:t xml:space="preserve"> v kolektivu, vzájemná pomoc, pozitivní citové naladění, řešení stresu, životospráva, zdravý životní styl, </w:t>
      </w:r>
    </w:p>
    <w:p w:rsidR="00B2144F" w:rsidRPr="00B2144F" w:rsidRDefault="00B2144F" w:rsidP="00B2144F">
      <w:pPr>
        <w:rPr>
          <w:color w:val="auto"/>
          <w:sz w:val="22"/>
          <w:szCs w:val="22"/>
        </w:rPr>
      </w:pPr>
      <w:r w:rsidRPr="00B2144F">
        <w:rPr>
          <w:color w:val="auto"/>
          <w:sz w:val="22"/>
          <w:szCs w:val="22"/>
        </w:rPr>
        <w:t xml:space="preserve">schopnost vyhledat pomoc , </w:t>
      </w:r>
      <w:proofErr w:type="gramStart"/>
      <w:r w:rsidRPr="00B2144F">
        <w:rPr>
          <w:color w:val="auto"/>
          <w:sz w:val="22"/>
          <w:szCs w:val="22"/>
        </w:rPr>
        <w:t>šikana , aktivní</w:t>
      </w:r>
      <w:proofErr w:type="gramEnd"/>
      <w:r w:rsidRPr="00B2144F">
        <w:rPr>
          <w:color w:val="auto"/>
          <w:sz w:val="22"/>
          <w:szCs w:val="22"/>
        </w:rPr>
        <w:t xml:space="preserve"> naslouchání, tolerance k menšinám a jiným názorům, vyrovnání se s neúspěchem, obrana před manipulací, postoje k návykovým látkám, sexuální výchova.</w:t>
      </w:r>
    </w:p>
    <w:p w:rsidR="00B2144F" w:rsidRPr="00B2144F" w:rsidRDefault="00B2144F" w:rsidP="00B2144F">
      <w:pPr>
        <w:rPr>
          <w:color w:val="auto"/>
          <w:sz w:val="22"/>
          <w:szCs w:val="22"/>
        </w:rPr>
      </w:pPr>
      <w:r w:rsidRPr="00B2144F">
        <w:rPr>
          <w:color w:val="auto"/>
          <w:sz w:val="22"/>
          <w:szCs w:val="22"/>
        </w:rPr>
        <w:t xml:space="preserve"> </w:t>
      </w:r>
      <w:r w:rsidRPr="00B2144F">
        <w:rPr>
          <w:color w:val="auto"/>
          <w:sz w:val="22"/>
          <w:szCs w:val="22"/>
        </w:rPr>
        <w:tab/>
        <w:t xml:space="preserve">Podařilo se nám úspěšně zrealizovat školní projekt „Všech pět pohromadě“, do něhož jsme </w:t>
      </w:r>
      <w:r w:rsidR="006D7B25">
        <w:rPr>
          <w:color w:val="auto"/>
          <w:sz w:val="22"/>
          <w:szCs w:val="22"/>
        </w:rPr>
        <w:t xml:space="preserve">zařadili: plavecký výcvik, den </w:t>
      </w:r>
      <w:proofErr w:type="spellStart"/>
      <w:r w:rsidR="006D7B25">
        <w:rPr>
          <w:color w:val="auto"/>
          <w:sz w:val="22"/>
          <w:szCs w:val="22"/>
        </w:rPr>
        <w:t>B</w:t>
      </w:r>
      <w:r w:rsidRPr="00B2144F">
        <w:rPr>
          <w:color w:val="auto"/>
          <w:sz w:val="22"/>
          <w:szCs w:val="22"/>
        </w:rPr>
        <w:t>ramborování</w:t>
      </w:r>
      <w:proofErr w:type="spellEnd"/>
      <w:r w:rsidRPr="00B2144F">
        <w:rPr>
          <w:color w:val="auto"/>
          <w:sz w:val="22"/>
          <w:szCs w:val="22"/>
        </w:rPr>
        <w:t xml:space="preserve"> – vaření a správné stravovací návyky, můj denní režim a můj jídelníček, hlídám si zdravé zuby, dopravní výchova, </w:t>
      </w:r>
      <w:proofErr w:type="spellStart"/>
      <w:r w:rsidRPr="00B2144F">
        <w:rPr>
          <w:color w:val="auto"/>
          <w:sz w:val="22"/>
          <w:szCs w:val="22"/>
        </w:rPr>
        <w:t>Hasík</w:t>
      </w:r>
      <w:proofErr w:type="spellEnd"/>
      <w:r w:rsidRPr="00B2144F">
        <w:rPr>
          <w:color w:val="auto"/>
          <w:sz w:val="22"/>
          <w:szCs w:val="22"/>
        </w:rPr>
        <w:t xml:space="preserve">, preventivní program z Centra pro rodinu Zlín, vaření jednoduchých jídel ve ŠD, beseda s lékařkou. </w:t>
      </w:r>
    </w:p>
    <w:p w:rsidR="00B2144F" w:rsidRPr="00B2144F" w:rsidRDefault="00B2144F" w:rsidP="00B2144F">
      <w:pPr>
        <w:rPr>
          <w:color w:val="auto"/>
          <w:sz w:val="22"/>
          <w:szCs w:val="22"/>
        </w:rPr>
      </w:pPr>
      <w:r w:rsidRPr="00B2144F">
        <w:rPr>
          <w:color w:val="auto"/>
          <w:sz w:val="22"/>
          <w:szCs w:val="22"/>
        </w:rPr>
        <w:tab/>
        <w:t>Žáci taktéž využívali schránku důvěry umístěnou v hale školy. Díky ní měli žáci možnost vyjádřit subjektivní názory a prožitky, reagovali na dění ve škole, co jim líbilo anebo naopak. Vždy proběhla zpětná vazba nejen od školního metodika prevence, ale i od všech pedagogů.</w:t>
      </w:r>
    </w:p>
    <w:p w:rsidR="00B2144F" w:rsidRPr="00B2144F" w:rsidRDefault="00B2144F" w:rsidP="00B2144F">
      <w:pPr>
        <w:rPr>
          <w:color w:val="auto"/>
          <w:sz w:val="22"/>
          <w:szCs w:val="22"/>
        </w:rPr>
      </w:pPr>
      <w:r w:rsidRPr="00B2144F">
        <w:rPr>
          <w:color w:val="auto"/>
          <w:sz w:val="22"/>
          <w:szCs w:val="22"/>
        </w:rPr>
        <w:tab/>
        <w:t xml:space="preserve">V nynějším školním roce nastoupili do třetí třídy dva noví žáci. Žák Tomáš Janošek neměl se začleněním do třídního kolektivu problém, navíc ve druhé polovině roku se Tomáš J. s rodiči odstěhoval.  Žák Tomáš </w:t>
      </w:r>
      <w:proofErr w:type="spellStart"/>
      <w:r w:rsidRPr="00B2144F">
        <w:rPr>
          <w:color w:val="auto"/>
          <w:sz w:val="22"/>
          <w:szCs w:val="22"/>
        </w:rPr>
        <w:t>Marel</w:t>
      </w:r>
      <w:proofErr w:type="spellEnd"/>
      <w:r w:rsidRPr="00B2144F">
        <w:rPr>
          <w:color w:val="auto"/>
          <w:sz w:val="22"/>
          <w:szCs w:val="22"/>
        </w:rPr>
        <w:t xml:space="preserve"> , měl s adaptací občasné problémy, do kolektivu se </w:t>
      </w:r>
      <w:proofErr w:type="gramStart"/>
      <w:r w:rsidRPr="00B2144F">
        <w:rPr>
          <w:color w:val="auto"/>
          <w:sz w:val="22"/>
          <w:szCs w:val="22"/>
        </w:rPr>
        <w:t>začleňoval  pomaleji</w:t>
      </w:r>
      <w:proofErr w:type="gramEnd"/>
      <w:r w:rsidRPr="00B2144F">
        <w:rPr>
          <w:color w:val="auto"/>
          <w:sz w:val="22"/>
          <w:szCs w:val="22"/>
        </w:rPr>
        <w:t xml:space="preserve">. Ve druhém pololetí </w:t>
      </w:r>
      <w:proofErr w:type="gramStart"/>
      <w:r w:rsidRPr="00B2144F">
        <w:rPr>
          <w:color w:val="auto"/>
          <w:sz w:val="22"/>
          <w:szCs w:val="22"/>
        </w:rPr>
        <w:t>se  Tomáš</w:t>
      </w:r>
      <w:proofErr w:type="gramEnd"/>
      <w:r w:rsidRPr="00B2144F">
        <w:rPr>
          <w:color w:val="auto"/>
          <w:sz w:val="22"/>
          <w:szCs w:val="22"/>
        </w:rPr>
        <w:t xml:space="preserve"> M. kvůli zaměstnání rodičů přestěhoval a přešel tak na další školu.  Do čtvrté třídy nastoupil ve druhém pololetí žák David Gala. Do nového kolektivu se postupně začlenil.</w:t>
      </w:r>
    </w:p>
    <w:p w:rsidR="00B2144F" w:rsidRPr="00B2144F" w:rsidRDefault="00B2144F" w:rsidP="00B2144F">
      <w:pPr>
        <w:rPr>
          <w:color w:val="auto"/>
          <w:sz w:val="22"/>
          <w:szCs w:val="22"/>
        </w:rPr>
      </w:pPr>
      <w:r w:rsidRPr="00B2144F">
        <w:rPr>
          <w:color w:val="auto"/>
          <w:sz w:val="22"/>
          <w:szCs w:val="22"/>
        </w:rPr>
        <w:tab/>
      </w:r>
    </w:p>
    <w:p w:rsidR="00FE64A4" w:rsidRDefault="00FE64A4" w:rsidP="00FE64A4">
      <w:pPr>
        <w:ind w:right="300"/>
        <w:rPr>
          <w:color w:val="auto"/>
          <w:sz w:val="22"/>
          <w:szCs w:val="22"/>
        </w:rPr>
      </w:pPr>
    </w:p>
    <w:p w:rsidR="00FE64A4" w:rsidRPr="00D9675A" w:rsidRDefault="00FE64A4" w:rsidP="00FE64A4">
      <w:pPr>
        <w:ind w:right="300"/>
        <w:rPr>
          <w:color w:val="auto"/>
          <w:sz w:val="22"/>
          <w:szCs w:val="22"/>
        </w:rPr>
      </w:pPr>
      <w:r w:rsidRPr="002D6A0E">
        <w:rPr>
          <w:b/>
          <w:color w:val="auto"/>
        </w:rPr>
        <w:t xml:space="preserve">G/ Údaje o dalším vzdělávání pedagogických pracovníků </w:t>
      </w:r>
      <w:r w:rsidR="000F27D8">
        <w:rPr>
          <w:b/>
          <w:color w:val="auto"/>
        </w:rPr>
        <w:t>2013/2014</w:t>
      </w:r>
    </w:p>
    <w:p w:rsidR="00FE64A4" w:rsidRPr="002D6A0E" w:rsidRDefault="004311E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ředitelka:     Občanský zákoník</w:t>
      </w:r>
    </w:p>
    <w:p w:rsidR="004311E4" w:rsidRDefault="004311E4" w:rsidP="004311E4">
      <w:pPr>
        <w:pStyle w:val="Odstavecseseznamem"/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Seminář ředitelů</w:t>
      </w:r>
    </w:p>
    <w:p w:rsidR="000F27D8" w:rsidRDefault="000F27D8" w:rsidP="004311E4">
      <w:pPr>
        <w:pStyle w:val="Odstavecseseznamem"/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EU projekty</w:t>
      </w:r>
    </w:p>
    <w:p w:rsidR="00FE64A4" w:rsidRPr="004311E4" w:rsidRDefault="004311E4" w:rsidP="004311E4">
      <w:pPr>
        <w:pStyle w:val="Odstavecseseznamem"/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E64A4" w:rsidRDefault="004311E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učitelka ZŠ:  </w:t>
      </w:r>
      <w:r w:rsidR="000F27D8">
        <w:rPr>
          <w:color w:val="000000"/>
          <w:sz w:val="22"/>
          <w:szCs w:val="22"/>
        </w:rPr>
        <w:t xml:space="preserve">Konverzační kurz anglického jazyka </w:t>
      </w:r>
    </w:p>
    <w:p w:rsidR="000F27D8" w:rsidRDefault="000F27D8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   Nápadník do hodin českého jazyka</w:t>
      </w:r>
    </w:p>
    <w:p w:rsidR="000F27D8" w:rsidRPr="002D6A0E" w:rsidRDefault="000F27D8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   Dopravní výchova pro 1. stupeň ZŠ</w:t>
      </w:r>
    </w:p>
    <w:p w:rsidR="00FE64A4" w:rsidRPr="002D6A0E" w:rsidRDefault="004311E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</w:t>
      </w:r>
      <w:r w:rsidR="00FE64A4" w:rsidRPr="002D6A0E">
        <w:rPr>
          <w:color w:val="000000"/>
          <w:sz w:val="22"/>
          <w:szCs w:val="22"/>
        </w:rPr>
        <w:t xml:space="preserve">Seminář </w:t>
      </w:r>
      <w:proofErr w:type="gramStart"/>
      <w:r w:rsidR="00FE64A4" w:rsidRPr="002D6A0E">
        <w:rPr>
          <w:color w:val="000000"/>
          <w:sz w:val="22"/>
          <w:szCs w:val="22"/>
        </w:rPr>
        <w:t xml:space="preserve">školních </w:t>
      </w:r>
      <w:r w:rsidR="002A7BB8">
        <w:rPr>
          <w:color w:val="000000"/>
          <w:sz w:val="22"/>
          <w:szCs w:val="22"/>
        </w:rPr>
        <w:t xml:space="preserve"> </w:t>
      </w:r>
      <w:proofErr w:type="spellStart"/>
      <w:r w:rsidR="00FE64A4" w:rsidRPr="002D6A0E">
        <w:rPr>
          <w:color w:val="000000"/>
          <w:sz w:val="22"/>
          <w:szCs w:val="22"/>
        </w:rPr>
        <w:t>preventistů</w:t>
      </w:r>
      <w:proofErr w:type="spellEnd"/>
      <w:proofErr w:type="gramEnd"/>
      <w:r w:rsidR="00FE64A4" w:rsidRPr="002D6A0E">
        <w:rPr>
          <w:color w:val="000000"/>
          <w:sz w:val="22"/>
          <w:szCs w:val="22"/>
        </w:rPr>
        <w:t xml:space="preserve"> a dyslektických asistentek v PPP Zlín</w:t>
      </w:r>
    </w:p>
    <w:p w:rsidR="004311E4" w:rsidRDefault="004311E4" w:rsidP="00FE64A4">
      <w:pPr>
        <w:ind w:right="300"/>
        <w:rPr>
          <w:color w:val="000000"/>
          <w:sz w:val="22"/>
          <w:szCs w:val="22"/>
        </w:rPr>
      </w:pPr>
    </w:p>
    <w:p w:rsidR="00FE64A4" w:rsidRPr="002D6A0E" w:rsidRDefault="000F27D8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vychovatelka:  </w:t>
      </w:r>
      <w:r w:rsidR="00FE64A4" w:rsidRPr="002D6A0E">
        <w:rPr>
          <w:color w:val="000000"/>
          <w:sz w:val="22"/>
          <w:szCs w:val="22"/>
        </w:rPr>
        <w:t>Interaktivní výuka</w:t>
      </w:r>
    </w:p>
    <w:p w:rsidR="004311E4" w:rsidRDefault="004311E4" w:rsidP="00FE64A4">
      <w:pPr>
        <w:ind w:right="300"/>
        <w:rPr>
          <w:color w:val="000000"/>
          <w:sz w:val="22"/>
          <w:szCs w:val="22"/>
        </w:rPr>
      </w:pPr>
    </w:p>
    <w:p w:rsidR="00FE64A4" w:rsidRPr="002D6A0E" w:rsidRDefault="000F27D8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učitelky MŠ: Rozvoj motoriky u dětí v MŠ</w:t>
      </w:r>
    </w:p>
    <w:p w:rsidR="00FE64A4" w:rsidRDefault="000F27D8" w:rsidP="000F27D8">
      <w:pPr>
        <w:pStyle w:val="Odstavecseseznamem"/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FE64A4" w:rsidRPr="002D6A0E">
        <w:rPr>
          <w:color w:val="000000"/>
          <w:sz w:val="22"/>
          <w:szCs w:val="22"/>
        </w:rPr>
        <w:t>Setkání logopedických asistentek</w:t>
      </w:r>
    </w:p>
    <w:p w:rsidR="000F27D8" w:rsidRPr="002D6A0E" w:rsidRDefault="000F27D8" w:rsidP="000F27D8">
      <w:pPr>
        <w:pStyle w:val="Odstavecseseznamem"/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proofErr w:type="spellStart"/>
      <w:r>
        <w:rPr>
          <w:color w:val="000000"/>
          <w:sz w:val="22"/>
          <w:szCs w:val="22"/>
        </w:rPr>
        <w:t>Pedagogisko</w:t>
      </w:r>
      <w:proofErr w:type="spellEnd"/>
      <w:r>
        <w:rPr>
          <w:color w:val="000000"/>
          <w:sz w:val="22"/>
          <w:szCs w:val="22"/>
        </w:rPr>
        <w:t>-psychologická výbava učitelky MŠ</w:t>
      </w:r>
    </w:p>
    <w:p w:rsidR="00FE64A4" w:rsidRPr="000F27D8" w:rsidRDefault="00FE64A4" w:rsidP="000F27D8">
      <w:pPr>
        <w:pStyle w:val="Odstavecseseznamem"/>
        <w:ind w:right="300"/>
        <w:rPr>
          <w:color w:val="000000"/>
          <w:sz w:val="22"/>
          <w:szCs w:val="22"/>
        </w:rPr>
      </w:pPr>
    </w:p>
    <w:p w:rsidR="004311E4" w:rsidRDefault="004311E4" w:rsidP="00FE64A4">
      <w:pPr>
        <w:ind w:right="300"/>
        <w:rPr>
          <w:color w:val="000000"/>
          <w:sz w:val="22"/>
          <w:szCs w:val="22"/>
        </w:rPr>
      </w:pPr>
    </w:p>
    <w:p w:rsidR="00FE64A4" w:rsidRPr="002D6A0E" w:rsidRDefault="00FE64A4" w:rsidP="00FE64A4">
      <w:pPr>
        <w:ind w:right="300"/>
        <w:rPr>
          <w:color w:val="000000"/>
          <w:sz w:val="22"/>
          <w:szCs w:val="22"/>
        </w:rPr>
      </w:pPr>
      <w:r w:rsidRPr="002D6A0E">
        <w:rPr>
          <w:color w:val="000000"/>
          <w:sz w:val="22"/>
          <w:szCs w:val="22"/>
        </w:rPr>
        <w:t>Školení BOZ, PO – pravidelně všichni zaměstnanci</w:t>
      </w:r>
    </w:p>
    <w:p w:rsidR="00FE64A4" w:rsidRPr="002D6A0E" w:rsidRDefault="00FE64A4" w:rsidP="00FE64A4">
      <w:pPr>
        <w:ind w:left="960" w:right="300"/>
        <w:rPr>
          <w:color w:val="000000"/>
          <w:sz w:val="22"/>
          <w:szCs w:val="22"/>
        </w:rPr>
      </w:pPr>
    </w:p>
    <w:p w:rsidR="00152C4E" w:rsidRDefault="00FE64A4" w:rsidP="00152C4E">
      <w:pPr>
        <w:ind w:right="300"/>
        <w:rPr>
          <w:b/>
          <w:color w:val="auto"/>
        </w:rPr>
      </w:pPr>
      <w:r w:rsidRPr="002D6A0E">
        <w:rPr>
          <w:b/>
          <w:color w:val="auto"/>
        </w:rPr>
        <w:t>H/ Zájmová činnost, aktivity a prezentace školy</w:t>
      </w:r>
    </w:p>
    <w:p w:rsidR="00B13664" w:rsidRPr="000E2177" w:rsidRDefault="00B13664" w:rsidP="00152C4E">
      <w:pPr>
        <w:ind w:right="300"/>
        <w:rPr>
          <w:b/>
          <w:color w:val="auto"/>
          <w:sz w:val="22"/>
          <w:szCs w:val="22"/>
          <w:u w:val="single"/>
        </w:rPr>
      </w:pPr>
    </w:p>
    <w:p w:rsidR="00152C4E" w:rsidRPr="000E2177" w:rsidRDefault="00152C4E" w:rsidP="00152C4E">
      <w:pPr>
        <w:ind w:right="300"/>
        <w:rPr>
          <w:b/>
          <w:color w:val="auto"/>
          <w:sz w:val="22"/>
          <w:szCs w:val="22"/>
        </w:rPr>
      </w:pPr>
      <w:r w:rsidRPr="000E2177">
        <w:rPr>
          <w:b/>
          <w:color w:val="auto"/>
          <w:sz w:val="22"/>
          <w:szCs w:val="22"/>
          <w:u w:val="single"/>
        </w:rPr>
        <w:t xml:space="preserve">Školní družina  </w:t>
      </w:r>
    </w:p>
    <w:p w:rsidR="00152C4E" w:rsidRPr="000E2177" w:rsidRDefault="00152C4E" w:rsidP="00152C4E">
      <w:pPr>
        <w:ind w:right="300"/>
        <w:jc w:val="both"/>
        <w:rPr>
          <w:color w:val="auto"/>
          <w:sz w:val="22"/>
          <w:szCs w:val="22"/>
        </w:rPr>
      </w:pPr>
      <w:r w:rsidRPr="000E2177">
        <w:rPr>
          <w:color w:val="auto"/>
          <w:sz w:val="22"/>
          <w:szCs w:val="22"/>
        </w:rPr>
        <w:t>Její činnost probíhala dle Školního vzdělávacího programu pro školní družinu „Sluníčko“ platného od 1.9.2007čj 52/2007. Ze vzdělávacího programu, byl sestaven plán činnosti dle zájmu dětí, hygienických požadavků, prostorových možností a materiálního vybavení.  V letošním školním roce to byla hra</w:t>
      </w:r>
      <w:r w:rsidRPr="000E2177">
        <w:rPr>
          <w:b/>
          <w:color w:val="auto"/>
          <w:sz w:val="22"/>
          <w:szCs w:val="22"/>
        </w:rPr>
        <w:t xml:space="preserve"> „Městečko“</w:t>
      </w:r>
      <w:r w:rsidRPr="000E2177">
        <w:rPr>
          <w:color w:val="auto"/>
          <w:sz w:val="22"/>
          <w:szCs w:val="22"/>
        </w:rPr>
        <w:t xml:space="preserve">, která byla rozdělena do provázaných programových bloků. Činnost navazuje na program předškolního vzdělávání. Jednotlivé cíle jsou slučovány do rozvíjených kompetencí, které vybavují žáky činnostně zaměřenými a prakticky využitelnými dovednostmi. Prostřednictvím volnočasových aktivit jsou tyto kompetence posilovány a rozvíjeny. Jedná se především o kompetence k učení, k řešení problémů, komunikativní, sociální, občanské a k trávení volného času.  </w:t>
      </w:r>
    </w:p>
    <w:p w:rsidR="00152C4E" w:rsidRPr="000E2177" w:rsidRDefault="00152C4E" w:rsidP="00152C4E">
      <w:pPr>
        <w:rPr>
          <w:b/>
          <w:color w:val="auto"/>
          <w:sz w:val="22"/>
          <w:szCs w:val="22"/>
        </w:rPr>
      </w:pPr>
      <w:r w:rsidRPr="000E2177">
        <w:rPr>
          <w:b/>
          <w:color w:val="auto"/>
          <w:sz w:val="22"/>
          <w:szCs w:val="22"/>
        </w:rPr>
        <w:t>CÍL:</w:t>
      </w:r>
      <w:r w:rsidRPr="000E2177">
        <w:rPr>
          <w:color w:val="auto"/>
          <w:sz w:val="22"/>
          <w:szCs w:val="22"/>
        </w:rPr>
        <w:t xml:space="preserve">    </w:t>
      </w:r>
    </w:p>
    <w:p w:rsidR="00152C4E" w:rsidRPr="000E2177" w:rsidRDefault="00152C4E" w:rsidP="00152C4E">
      <w:pPr>
        <w:numPr>
          <w:ilvl w:val="0"/>
          <w:numId w:val="3"/>
        </w:numPr>
        <w:tabs>
          <w:tab w:val="left" w:pos="720"/>
        </w:tabs>
        <w:suppressAutoHyphens/>
        <w:ind w:left="720" w:hanging="360"/>
        <w:rPr>
          <w:color w:val="auto"/>
          <w:sz w:val="22"/>
          <w:szCs w:val="22"/>
        </w:rPr>
      </w:pPr>
      <w:r w:rsidRPr="000E2177">
        <w:rPr>
          <w:color w:val="auto"/>
          <w:sz w:val="22"/>
          <w:szCs w:val="22"/>
        </w:rPr>
        <w:t xml:space="preserve">dobře se pobavit a hrát si                      </w:t>
      </w:r>
    </w:p>
    <w:p w:rsidR="00152C4E" w:rsidRPr="000E2177" w:rsidRDefault="00152C4E" w:rsidP="00152C4E">
      <w:pPr>
        <w:numPr>
          <w:ilvl w:val="0"/>
          <w:numId w:val="3"/>
        </w:numPr>
        <w:tabs>
          <w:tab w:val="left" w:pos="720"/>
        </w:tabs>
        <w:suppressAutoHyphens/>
        <w:ind w:left="720" w:hanging="360"/>
        <w:rPr>
          <w:color w:val="auto"/>
          <w:sz w:val="22"/>
          <w:szCs w:val="22"/>
        </w:rPr>
      </w:pPr>
      <w:r w:rsidRPr="000E2177">
        <w:rPr>
          <w:color w:val="auto"/>
          <w:sz w:val="22"/>
          <w:szCs w:val="22"/>
        </w:rPr>
        <w:t>tvořit, sportovat, poznávat – rozvíjet své schopnosti a dovednosti</w:t>
      </w:r>
    </w:p>
    <w:p w:rsidR="00152C4E" w:rsidRPr="000E2177" w:rsidRDefault="00152C4E" w:rsidP="00152C4E">
      <w:pPr>
        <w:rPr>
          <w:b/>
          <w:color w:val="auto"/>
          <w:sz w:val="22"/>
          <w:szCs w:val="22"/>
        </w:rPr>
      </w:pPr>
      <w:r w:rsidRPr="000E2177">
        <w:rPr>
          <w:b/>
          <w:color w:val="auto"/>
          <w:sz w:val="22"/>
          <w:szCs w:val="22"/>
        </w:rPr>
        <w:t>Žáci rozvíjeli tyto kompetence:</w:t>
      </w:r>
    </w:p>
    <w:p w:rsidR="00152C4E" w:rsidRPr="000E2177" w:rsidRDefault="00152C4E" w:rsidP="00152C4E">
      <w:pPr>
        <w:rPr>
          <w:color w:val="auto"/>
          <w:sz w:val="22"/>
          <w:szCs w:val="22"/>
        </w:rPr>
      </w:pPr>
      <w:r w:rsidRPr="000E2177">
        <w:rPr>
          <w:color w:val="auto"/>
          <w:sz w:val="22"/>
          <w:szCs w:val="22"/>
        </w:rPr>
        <w:t>Trávení volného času, k učení, k řešení problémů, komunikativní, sociální a interpersonální, občanské</w:t>
      </w:r>
    </w:p>
    <w:p w:rsidR="00152C4E" w:rsidRPr="000E2177" w:rsidRDefault="00152C4E" w:rsidP="00152C4E">
      <w:pPr>
        <w:rPr>
          <w:color w:val="auto"/>
          <w:sz w:val="22"/>
          <w:szCs w:val="22"/>
        </w:rPr>
      </w:pPr>
      <w:r w:rsidRPr="000E2177">
        <w:rPr>
          <w:color w:val="auto"/>
          <w:sz w:val="22"/>
          <w:szCs w:val="22"/>
        </w:rPr>
        <w:t xml:space="preserve">Počet žáků zapsaných do ŠD 34, od 6. 1. 2014 přihlášena Karolína Pavlovičová a od 20. 1. 2014 odhlášen Tomáš </w:t>
      </w:r>
      <w:proofErr w:type="spellStart"/>
      <w:r w:rsidRPr="000E2177">
        <w:rPr>
          <w:color w:val="auto"/>
          <w:sz w:val="22"/>
          <w:szCs w:val="22"/>
        </w:rPr>
        <w:t>Marel</w:t>
      </w:r>
      <w:proofErr w:type="spellEnd"/>
      <w:r w:rsidRPr="000E2177">
        <w:rPr>
          <w:color w:val="auto"/>
          <w:sz w:val="22"/>
          <w:szCs w:val="22"/>
        </w:rPr>
        <w:t>.</w:t>
      </w:r>
    </w:p>
    <w:p w:rsidR="00152C4E" w:rsidRPr="000E2177" w:rsidRDefault="00152C4E" w:rsidP="00152C4E">
      <w:pPr>
        <w:rPr>
          <w:color w:val="auto"/>
          <w:sz w:val="22"/>
          <w:szCs w:val="22"/>
        </w:rPr>
      </w:pPr>
      <w:r w:rsidRPr="000E2177">
        <w:rPr>
          <w:color w:val="auto"/>
          <w:sz w:val="22"/>
          <w:szCs w:val="22"/>
        </w:rPr>
        <w:t xml:space="preserve">Činnost ŠD probíhala i na hřišti a vycházkách. Proběhly tyto zdařilé akce – spaní ve škole, Karneval – Pohádkový muzikál, Vítání občánků, beseda s důchodci – vystoupení, tvořivá odpoledne – Vánoce, Velikonoce, Dětský Den, výlet do Luhačovic do DDM a beseda s lékařkou. </w:t>
      </w:r>
    </w:p>
    <w:p w:rsidR="00152C4E" w:rsidRPr="000E2177" w:rsidRDefault="00152C4E" w:rsidP="00152C4E">
      <w:pPr>
        <w:rPr>
          <w:color w:val="auto"/>
          <w:sz w:val="22"/>
          <w:szCs w:val="22"/>
        </w:rPr>
      </w:pPr>
      <w:r w:rsidRPr="000E2177">
        <w:rPr>
          <w:color w:val="auto"/>
          <w:sz w:val="22"/>
          <w:szCs w:val="22"/>
        </w:rPr>
        <w:t>Námět byl čerpán z časopisu Pastelka  - programový ročník 2013 - 2014.</w:t>
      </w:r>
    </w:p>
    <w:p w:rsidR="00FE64A4" w:rsidRPr="000E2177" w:rsidRDefault="00FE64A4" w:rsidP="00FE64A4">
      <w:pPr>
        <w:ind w:right="300"/>
        <w:rPr>
          <w:b/>
          <w:color w:val="auto"/>
          <w:sz w:val="22"/>
          <w:szCs w:val="22"/>
        </w:rPr>
      </w:pPr>
    </w:p>
    <w:p w:rsidR="00FE64A4" w:rsidRPr="000E2177" w:rsidRDefault="00FE64A4" w:rsidP="00FE64A4">
      <w:pPr>
        <w:ind w:right="300"/>
        <w:rPr>
          <w:b/>
          <w:color w:val="auto"/>
        </w:rPr>
      </w:pPr>
      <w:r w:rsidRPr="000E2177">
        <w:rPr>
          <w:b/>
          <w:color w:val="auto"/>
        </w:rPr>
        <w:t>Další výchovně vzdělávací aktivity školy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color w:val="auto"/>
          <w:sz w:val="22"/>
          <w:szCs w:val="22"/>
        </w:rPr>
        <w:t xml:space="preserve">Pro zpestření a zatraktivnění výuky probíhaly ve škole výchovně vzdělávací aktivity podle celoročního plánu školy, aktuálních nabídek, vzniklých potřeb a situací. Zaměřovali jsme se především na zprostředkování </w:t>
      </w:r>
      <w:proofErr w:type="gramStart"/>
      <w:r w:rsidRPr="000C2412">
        <w:rPr>
          <w:color w:val="auto"/>
          <w:sz w:val="22"/>
          <w:szCs w:val="22"/>
        </w:rPr>
        <w:t xml:space="preserve">estetických </w:t>
      </w:r>
      <w:r w:rsidR="00152C4E">
        <w:rPr>
          <w:color w:val="auto"/>
          <w:sz w:val="22"/>
          <w:szCs w:val="22"/>
        </w:rPr>
        <w:t>, uměleckých</w:t>
      </w:r>
      <w:proofErr w:type="gramEnd"/>
      <w:r w:rsidR="00152C4E">
        <w:rPr>
          <w:color w:val="auto"/>
          <w:sz w:val="22"/>
          <w:szCs w:val="22"/>
        </w:rPr>
        <w:t xml:space="preserve"> </w:t>
      </w:r>
      <w:r w:rsidRPr="000C2412">
        <w:rPr>
          <w:color w:val="auto"/>
          <w:sz w:val="22"/>
          <w:szCs w:val="22"/>
        </w:rPr>
        <w:t>a výchovných zážitků pro žáky prostřednictvím dramatizací pohádek, koncertů, besed a exkurzí do zařízení nacházející se i mimo školu.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b/>
          <w:color w:val="auto"/>
          <w:sz w:val="22"/>
          <w:szCs w:val="22"/>
        </w:rPr>
        <w:t>Hudební akce</w:t>
      </w:r>
      <w:r w:rsidR="00EB6BB7">
        <w:rPr>
          <w:color w:val="auto"/>
          <w:sz w:val="22"/>
          <w:szCs w:val="22"/>
        </w:rPr>
        <w:t xml:space="preserve">: 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color w:val="auto"/>
          <w:sz w:val="22"/>
          <w:szCs w:val="22"/>
        </w:rPr>
        <w:t>Festival písní a tancem v Luhačovicích/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color w:val="auto"/>
          <w:sz w:val="22"/>
          <w:szCs w:val="22"/>
        </w:rPr>
        <w:t>Koncert filharmonie Bohuslava Martinů - Zlín</w:t>
      </w:r>
    </w:p>
    <w:p w:rsidR="00FE64A4" w:rsidRPr="000C2412" w:rsidRDefault="00FE64A4" w:rsidP="00FE64A4">
      <w:pPr>
        <w:ind w:right="300"/>
        <w:rPr>
          <w:b/>
          <w:color w:val="auto"/>
          <w:sz w:val="22"/>
          <w:szCs w:val="22"/>
        </w:rPr>
      </w:pPr>
      <w:r w:rsidRPr="000C2412">
        <w:rPr>
          <w:b/>
          <w:color w:val="auto"/>
          <w:sz w:val="22"/>
          <w:szCs w:val="22"/>
        </w:rPr>
        <w:t xml:space="preserve">Divadelní a filmové </w:t>
      </w:r>
      <w:proofErr w:type="gramStart"/>
      <w:r w:rsidRPr="000C2412">
        <w:rPr>
          <w:b/>
          <w:color w:val="auto"/>
          <w:sz w:val="22"/>
          <w:szCs w:val="22"/>
        </w:rPr>
        <w:t>představení :</w:t>
      </w:r>
      <w:proofErr w:type="gramEnd"/>
    </w:p>
    <w:p w:rsidR="00FE64A4" w:rsidRPr="000C2412" w:rsidRDefault="00C80D37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ve škole: Pojďme</w:t>
      </w:r>
      <w:r w:rsidR="002D47C5">
        <w:rPr>
          <w:color w:val="auto"/>
          <w:sz w:val="22"/>
          <w:szCs w:val="22"/>
        </w:rPr>
        <w:t xml:space="preserve"> spolu do Betléma</w:t>
      </w:r>
      <w:r w:rsidR="00FE64A4" w:rsidRPr="000C2412">
        <w:rPr>
          <w:color w:val="auto"/>
          <w:sz w:val="22"/>
          <w:szCs w:val="22"/>
        </w:rPr>
        <w:t>- Řád červených nosů Blatnice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color w:val="auto"/>
          <w:sz w:val="22"/>
          <w:szCs w:val="22"/>
        </w:rPr>
        <w:t>Anglická pohádka</w:t>
      </w:r>
      <w:r w:rsidR="00C80D37">
        <w:rPr>
          <w:color w:val="auto"/>
          <w:sz w:val="22"/>
          <w:szCs w:val="22"/>
        </w:rPr>
        <w:t xml:space="preserve"> – kino Elektra Luhačovice</w:t>
      </w:r>
    </w:p>
    <w:p w:rsidR="00FE64A4" w:rsidRDefault="002D47C5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MD Zlín  -  Bajky /Polárka Brno/</w:t>
      </w:r>
      <w:r w:rsidR="00FE64A4" w:rsidRPr="000C2412">
        <w:rPr>
          <w:color w:val="auto"/>
          <w:sz w:val="22"/>
          <w:szCs w:val="22"/>
        </w:rPr>
        <w:t>/</w:t>
      </w:r>
    </w:p>
    <w:p w:rsidR="00EB6BB7" w:rsidRPr="000C2412" w:rsidRDefault="00EB6BB7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Knihovna Luhačovice K. J. </w:t>
      </w:r>
      <w:proofErr w:type="gramStart"/>
      <w:r>
        <w:rPr>
          <w:color w:val="auto"/>
          <w:sz w:val="22"/>
          <w:szCs w:val="22"/>
        </w:rPr>
        <w:t xml:space="preserve">Erben , </w:t>
      </w:r>
      <w:proofErr w:type="spellStart"/>
      <w:r>
        <w:rPr>
          <w:color w:val="auto"/>
          <w:sz w:val="22"/>
          <w:szCs w:val="22"/>
        </w:rPr>
        <w:t>Otesánek</w:t>
      </w:r>
      <w:proofErr w:type="spellEnd"/>
      <w:proofErr w:type="gramEnd"/>
      <w:r>
        <w:rPr>
          <w:color w:val="auto"/>
          <w:sz w:val="22"/>
          <w:szCs w:val="22"/>
        </w:rPr>
        <w:t xml:space="preserve"> a Tři  přadleny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b/>
          <w:color w:val="auto"/>
          <w:sz w:val="22"/>
          <w:szCs w:val="22"/>
        </w:rPr>
        <w:t>Výukové programy</w:t>
      </w:r>
      <w:r w:rsidRPr="000C2412">
        <w:rPr>
          <w:color w:val="auto"/>
          <w:sz w:val="22"/>
          <w:szCs w:val="22"/>
        </w:rPr>
        <w:t xml:space="preserve">: </w:t>
      </w:r>
    </w:p>
    <w:p w:rsidR="00FE64A4" w:rsidRPr="000C2412" w:rsidRDefault="00F268AB" w:rsidP="00FE64A4">
      <w:pPr>
        <w:ind w:right="300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Veronica</w:t>
      </w:r>
      <w:proofErr w:type="spellEnd"/>
      <w:r>
        <w:rPr>
          <w:color w:val="auto"/>
          <w:sz w:val="22"/>
          <w:szCs w:val="22"/>
        </w:rPr>
        <w:t xml:space="preserve"> </w:t>
      </w:r>
      <w:r w:rsidR="00C80D37">
        <w:rPr>
          <w:color w:val="auto"/>
          <w:sz w:val="22"/>
          <w:szCs w:val="22"/>
        </w:rPr>
        <w:t xml:space="preserve">Hostětín – </w:t>
      </w:r>
      <w:proofErr w:type="spellStart"/>
      <w:r w:rsidR="00C80D37">
        <w:rPr>
          <w:color w:val="auto"/>
          <w:sz w:val="22"/>
          <w:szCs w:val="22"/>
        </w:rPr>
        <w:t>Eko</w:t>
      </w:r>
      <w:proofErr w:type="spellEnd"/>
      <w:r w:rsidR="00C80D37">
        <w:rPr>
          <w:color w:val="auto"/>
          <w:sz w:val="22"/>
          <w:szCs w:val="22"/>
        </w:rPr>
        <w:t>-workshop invazní</w:t>
      </w:r>
      <w:r>
        <w:rPr>
          <w:color w:val="auto"/>
          <w:sz w:val="22"/>
          <w:szCs w:val="22"/>
        </w:rPr>
        <w:t xml:space="preserve"> rostlin</w:t>
      </w:r>
      <w:r w:rsidR="00C80D37">
        <w:rPr>
          <w:color w:val="auto"/>
          <w:sz w:val="22"/>
          <w:szCs w:val="22"/>
        </w:rPr>
        <w:t>y</w:t>
      </w:r>
    </w:p>
    <w:p w:rsidR="00FE64A4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color w:val="auto"/>
          <w:sz w:val="22"/>
          <w:szCs w:val="22"/>
        </w:rPr>
        <w:t>Návštěva muze</w:t>
      </w:r>
      <w:r w:rsidR="00EB6BB7">
        <w:rPr>
          <w:color w:val="auto"/>
          <w:sz w:val="22"/>
          <w:szCs w:val="22"/>
        </w:rPr>
        <w:t>a Příběhy krajiny a malíři Luhačovic</w:t>
      </w:r>
      <w:r w:rsidRPr="000C2412">
        <w:rPr>
          <w:color w:val="auto"/>
          <w:sz w:val="22"/>
          <w:szCs w:val="22"/>
        </w:rPr>
        <w:t xml:space="preserve"> </w:t>
      </w:r>
    </w:p>
    <w:p w:rsidR="00FE64A4" w:rsidRPr="000C2412" w:rsidRDefault="00F268AB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Centrum pro rodinu Zlín –</w:t>
      </w:r>
      <w:r w:rsidR="00C80D37">
        <w:rPr>
          <w:color w:val="auto"/>
          <w:sz w:val="22"/>
          <w:szCs w:val="22"/>
        </w:rPr>
        <w:t xml:space="preserve"> Myšlenky a vztahy, Moje </w:t>
      </w:r>
      <w:proofErr w:type="gramStart"/>
      <w:r w:rsidR="00C80D37">
        <w:rPr>
          <w:color w:val="auto"/>
          <w:sz w:val="22"/>
          <w:szCs w:val="22"/>
        </w:rPr>
        <w:t>vzory,  úspěch</w:t>
      </w:r>
      <w:proofErr w:type="gramEnd"/>
      <w:r w:rsidR="00C80D37">
        <w:rPr>
          <w:color w:val="auto"/>
          <w:sz w:val="22"/>
          <w:szCs w:val="22"/>
        </w:rPr>
        <w:t xml:space="preserve"> a neúspěch</w:t>
      </w:r>
    </w:p>
    <w:p w:rsidR="00FE64A4" w:rsidRPr="000C2412" w:rsidRDefault="00C80D37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Dravci </w:t>
      </w:r>
      <w:r w:rsidR="000D270B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</w:t>
      </w:r>
      <w:r w:rsidR="000D270B">
        <w:rPr>
          <w:color w:val="auto"/>
          <w:sz w:val="22"/>
          <w:szCs w:val="22"/>
        </w:rPr>
        <w:t xml:space="preserve">praktické ukázky </w:t>
      </w:r>
      <w:proofErr w:type="gramStart"/>
      <w:r w:rsidR="000D270B">
        <w:rPr>
          <w:color w:val="auto"/>
          <w:sz w:val="22"/>
          <w:szCs w:val="22"/>
        </w:rPr>
        <w:t>dravých  ptáků</w:t>
      </w:r>
      <w:proofErr w:type="gramEnd"/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b/>
          <w:color w:val="auto"/>
          <w:sz w:val="22"/>
          <w:szCs w:val="22"/>
        </w:rPr>
        <w:t xml:space="preserve">Zábavné </w:t>
      </w:r>
      <w:r w:rsidR="00C80D37">
        <w:rPr>
          <w:b/>
          <w:color w:val="auto"/>
          <w:sz w:val="22"/>
          <w:szCs w:val="22"/>
        </w:rPr>
        <w:t xml:space="preserve">a sportovní programy </w:t>
      </w:r>
      <w:proofErr w:type="spellStart"/>
      <w:r w:rsidRPr="000C2412">
        <w:rPr>
          <w:b/>
          <w:color w:val="auto"/>
          <w:sz w:val="22"/>
          <w:szCs w:val="22"/>
        </w:rPr>
        <w:t>programy</w:t>
      </w:r>
      <w:proofErr w:type="spellEnd"/>
      <w:r w:rsidRPr="000C2412">
        <w:rPr>
          <w:color w:val="auto"/>
          <w:sz w:val="22"/>
          <w:szCs w:val="22"/>
        </w:rPr>
        <w:t xml:space="preserve">:  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color w:val="auto"/>
          <w:sz w:val="22"/>
          <w:szCs w:val="22"/>
        </w:rPr>
        <w:t>Spaní ve škole</w:t>
      </w:r>
    </w:p>
    <w:p w:rsidR="00FE64A4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color w:val="auto"/>
          <w:sz w:val="22"/>
          <w:szCs w:val="22"/>
        </w:rPr>
        <w:t>Karneval</w:t>
      </w:r>
    </w:p>
    <w:p w:rsidR="000D270B" w:rsidRDefault="00F268AB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Vánoční a velikonoční tvoření</w:t>
      </w:r>
    </w:p>
    <w:p w:rsidR="00FE64A4" w:rsidRPr="00C80D37" w:rsidRDefault="000D270B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Mikulášský turnaj ve vybíjené v ZŠ Luhačovice</w:t>
      </w:r>
      <w:r w:rsidR="00FE64A4" w:rsidRPr="000C2412">
        <w:rPr>
          <w:b/>
          <w:color w:val="auto"/>
          <w:sz w:val="22"/>
          <w:szCs w:val="22"/>
        </w:rPr>
        <w:tab/>
      </w:r>
    </w:p>
    <w:p w:rsidR="002D47C5" w:rsidRPr="000C2412" w:rsidRDefault="002D47C5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Orientační závod</w:t>
      </w:r>
    </w:p>
    <w:p w:rsidR="00C80D37" w:rsidRDefault="00C80D37" w:rsidP="00C80D37">
      <w:pPr>
        <w:ind w:right="300"/>
        <w:rPr>
          <w:color w:val="auto"/>
          <w:sz w:val="22"/>
          <w:szCs w:val="22"/>
        </w:rPr>
      </w:pPr>
      <w:r w:rsidRPr="000C2412">
        <w:rPr>
          <w:color w:val="auto"/>
          <w:sz w:val="22"/>
          <w:szCs w:val="22"/>
        </w:rPr>
        <w:t>Sportovní hry na Den dětí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b/>
          <w:color w:val="auto"/>
          <w:sz w:val="22"/>
          <w:szCs w:val="22"/>
        </w:rPr>
        <w:t>Veřejná vystoupení</w:t>
      </w:r>
      <w:r w:rsidRPr="000C2412">
        <w:rPr>
          <w:color w:val="auto"/>
          <w:sz w:val="22"/>
          <w:szCs w:val="22"/>
        </w:rPr>
        <w:t xml:space="preserve">: 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color w:val="auto"/>
          <w:sz w:val="22"/>
          <w:szCs w:val="22"/>
        </w:rPr>
        <w:t>Předvedení divadelní pohádky p</w:t>
      </w:r>
      <w:r w:rsidR="002D47C5">
        <w:rPr>
          <w:color w:val="auto"/>
          <w:sz w:val="22"/>
          <w:szCs w:val="22"/>
        </w:rPr>
        <w:t xml:space="preserve">ro děti z MŠ: 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color w:val="auto"/>
          <w:sz w:val="22"/>
          <w:szCs w:val="22"/>
        </w:rPr>
        <w:t>Vystoupení pro občany/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color w:val="auto"/>
          <w:sz w:val="22"/>
          <w:szCs w:val="22"/>
        </w:rPr>
        <w:t>Besídka ke Dni matek</w:t>
      </w:r>
    </w:p>
    <w:p w:rsidR="00FE64A4" w:rsidRPr="000C2412" w:rsidRDefault="00FE64A4" w:rsidP="00FE64A4">
      <w:pPr>
        <w:ind w:right="300"/>
        <w:rPr>
          <w:color w:val="auto"/>
          <w:sz w:val="22"/>
          <w:szCs w:val="22"/>
        </w:rPr>
      </w:pPr>
      <w:r w:rsidRPr="000C2412">
        <w:rPr>
          <w:b/>
          <w:color w:val="auto"/>
          <w:sz w:val="22"/>
          <w:szCs w:val="22"/>
        </w:rPr>
        <w:lastRenderedPageBreak/>
        <w:t>Exkurze</w:t>
      </w:r>
      <w:r w:rsidRPr="000C2412">
        <w:rPr>
          <w:color w:val="auto"/>
          <w:sz w:val="22"/>
          <w:szCs w:val="22"/>
        </w:rPr>
        <w:t>:</w:t>
      </w:r>
    </w:p>
    <w:p w:rsidR="00FE64A4" w:rsidRDefault="00EB6BB7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Výuka jinak: Praha hlavní město, historické památky, dopravní prostředky: vlak, metro</w:t>
      </w:r>
    </w:p>
    <w:p w:rsidR="00AD5E3D" w:rsidRDefault="00AD5E3D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ZD Zálesí – areál družstva a výstava zemědělské techniky</w:t>
      </w:r>
    </w:p>
    <w:p w:rsidR="000D270B" w:rsidRPr="000C2412" w:rsidRDefault="000D270B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Prohlídka ZŠ Luhačovice, výrobny lázeňských oplatků a lázeňského areálu</w:t>
      </w:r>
    </w:p>
    <w:p w:rsidR="00FE64A4" w:rsidRPr="000C2412" w:rsidRDefault="00FE64A4" w:rsidP="00FE64A4">
      <w:pPr>
        <w:ind w:right="300"/>
        <w:rPr>
          <w:b/>
          <w:color w:val="auto"/>
          <w:sz w:val="22"/>
          <w:szCs w:val="22"/>
        </w:rPr>
      </w:pPr>
      <w:r w:rsidRPr="000C2412">
        <w:rPr>
          <w:b/>
          <w:color w:val="auto"/>
          <w:sz w:val="22"/>
          <w:szCs w:val="22"/>
        </w:rPr>
        <w:t xml:space="preserve">Školní výlet:             </w:t>
      </w:r>
    </w:p>
    <w:p w:rsidR="00FE64A4" w:rsidRPr="000C2412" w:rsidRDefault="00152C4E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Zlín – m</w:t>
      </w:r>
      <w:r w:rsidR="00EB6BB7">
        <w:rPr>
          <w:color w:val="auto"/>
          <w:sz w:val="22"/>
          <w:szCs w:val="22"/>
        </w:rPr>
        <w:t>uzeum,</w:t>
      </w:r>
      <w:r>
        <w:rPr>
          <w:color w:val="auto"/>
          <w:sz w:val="22"/>
          <w:szCs w:val="22"/>
        </w:rPr>
        <w:t xml:space="preserve"> </w:t>
      </w:r>
      <w:r w:rsidR="00EB6BB7">
        <w:rPr>
          <w:color w:val="auto"/>
          <w:sz w:val="22"/>
          <w:szCs w:val="22"/>
        </w:rPr>
        <w:t>dílny, zámek Vizovice- prohlídka, divadlo – Karel IV.</w:t>
      </w:r>
    </w:p>
    <w:p w:rsidR="00FE64A4" w:rsidRPr="000E1BE2" w:rsidRDefault="00FE64A4" w:rsidP="00FE64A4">
      <w:pPr>
        <w:ind w:right="300"/>
        <w:rPr>
          <w:color w:val="auto"/>
          <w:sz w:val="22"/>
          <w:szCs w:val="22"/>
        </w:rPr>
      </w:pPr>
      <w:r w:rsidRPr="000E1BE2">
        <w:rPr>
          <w:b/>
          <w:bCs/>
          <w:color w:val="000000"/>
          <w:sz w:val="22"/>
          <w:szCs w:val="22"/>
        </w:rPr>
        <w:t>Prezentace školy na veřejnosti</w:t>
      </w:r>
    </w:p>
    <w:p w:rsidR="00FE64A4" w:rsidRPr="000E1BE2" w:rsidRDefault="00FE64A4" w:rsidP="00FE64A4">
      <w:pPr>
        <w:ind w:right="300"/>
        <w:rPr>
          <w:b/>
          <w:bCs/>
          <w:color w:val="000000"/>
          <w:sz w:val="22"/>
          <w:szCs w:val="22"/>
        </w:rPr>
      </w:pPr>
      <w:r w:rsidRPr="000E1BE2">
        <w:rPr>
          <w:b/>
          <w:bCs/>
          <w:color w:val="000000"/>
          <w:sz w:val="22"/>
          <w:szCs w:val="22"/>
        </w:rPr>
        <w:t>Žáci školy pravidelně prezentují výsledky své práce na veřejnosti</w:t>
      </w:r>
      <w:r>
        <w:rPr>
          <w:b/>
          <w:bCs/>
          <w:color w:val="000000"/>
          <w:sz w:val="22"/>
          <w:szCs w:val="22"/>
        </w:rPr>
        <w:t xml:space="preserve"> a zúčastňují se školních, okrskových i okresních soutěží.</w:t>
      </w:r>
    </w:p>
    <w:p w:rsidR="00FE64A4" w:rsidRPr="000E1BE2" w:rsidRDefault="00FE64A4" w:rsidP="00FE64A4">
      <w:pPr>
        <w:ind w:right="300"/>
        <w:rPr>
          <w:bCs/>
          <w:color w:val="000000"/>
          <w:sz w:val="22"/>
          <w:szCs w:val="22"/>
        </w:rPr>
      </w:pPr>
      <w:r w:rsidRPr="000E1BE2">
        <w:rPr>
          <w:bCs/>
          <w:color w:val="000000"/>
          <w:sz w:val="22"/>
          <w:szCs w:val="22"/>
        </w:rPr>
        <w:t>Nejnáročnějším</w:t>
      </w:r>
      <w:r>
        <w:rPr>
          <w:bCs/>
          <w:color w:val="000000"/>
          <w:sz w:val="22"/>
          <w:szCs w:val="22"/>
        </w:rPr>
        <w:t xml:space="preserve">i akcemi školního roku </w:t>
      </w:r>
      <w:proofErr w:type="gramStart"/>
      <w:r w:rsidRPr="000E1BE2">
        <w:rPr>
          <w:bCs/>
          <w:color w:val="000000"/>
          <w:sz w:val="22"/>
          <w:szCs w:val="22"/>
        </w:rPr>
        <w:t>byly  přípravy</w:t>
      </w:r>
      <w:proofErr w:type="gramEnd"/>
      <w:r w:rsidRPr="000E1BE2">
        <w:rPr>
          <w:bCs/>
          <w:color w:val="000000"/>
          <w:sz w:val="22"/>
          <w:szCs w:val="22"/>
        </w:rPr>
        <w:t xml:space="preserve">   veřejných vystoupení </w:t>
      </w:r>
      <w:r>
        <w:rPr>
          <w:bCs/>
          <w:color w:val="000000"/>
          <w:sz w:val="22"/>
          <w:szCs w:val="22"/>
        </w:rPr>
        <w:t xml:space="preserve">všech </w:t>
      </w:r>
      <w:r w:rsidRPr="000E1BE2">
        <w:rPr>
          <w:bCs/>
          <w:color w:val="000000"/>
          <w:sz w:val="22"/>
          <w:szCs w:val="22"/>
        </w:rPr>
        <w:t>žáků:</w:t>
      </w:r>
    </w:p>
    <w:p w:rsidR="000D270B" w:rsidRDefault="00FE64A4" w:rsidP="00FE64A4">
      <w:pPr>
        <w:ind w:right="300"/>
        <w:rPr>
          <w:bCs/>
          <w:color w:val="000000"/>
          <w:sz w:val="22"/>
          <w:szCs w:val="22"/>
        </w:rPr>
      </w:pPr>
      <w:r w:rsidRPr="000E1BE2">
        <w:rPr>
          <w:bCs/>
          <w:color w:val="000000"/>
          <w:sz w:val="22"/>
          <w:szCs w:val="22"/>
        </w:rPr>
        <w:t xml:space="preserve">Besídka ke </w:t>
      </w:r>
      <w:r>
        <w:rPr>
          <w:bCs/>
          <w:color w:val="000000"/>
          <w:sz w:val="22"/>
          <w:szCs w:val="22"/>
        </w:rPr>
        <w:t xml:space="preserve">Dni matek, kde žáci předvedli </w:t>
      </w:r>
      <w:r w:rsidR="0015596A">
        <w:rPr>
          <w:bCs/>
          <w:color w:val="000000"/>
          <w:sz w:val="22"/>
          <w:szCs w:val="22"/>
        </w:rPr>
        <w:t xml:space="preserve">divadelní představení „Ať žijí duchové“, </w:t>
      </w:r>
      <w:r w:rsidRPr="000E1BE2">
        <w:rPr>
          <w:bCs/>
          <w:color w:val="000000"/>
          <w:sz w:val="22"/>
          <w:szCs w:val="22"/>
        </w:rPr>
        <w:t xml:space="preserve">pásmo recitací, zpěvu a tance. </w:t>
      </w:r>
    </w:p>
    <w:p w:rsidR="00FE64A4" w:rsidRPr="000E1BE2" w:rsidRDefault="00FE64A4" w:rsidP="00FE64A4">
      <w:pPr>
        <w:ind w:right="300"/>
        <w:rPr>
          <w:bCs/>
          <w:color w:val="000000"/>
          <w:sz w:val="22"/>
          <w:szCs w:val="22"/>
        </w:rPr>
      </w:pPr>
      <w:r w:rsidRPr="000E1BE2">
        <w:rPr>
          <w:bCs/>
          <w:color w:val="000000"/>
          <w:sz w:val="22"/>
          <w:szCs w:val="22"/>
        </w:rPr>
        <w:t xml:space="preserve">Vystoupení se dětem povedla a setkala se s velmi pozitivní ohlasem u všech přítomných diváků. </w:t>
      </w:r>
    </w:p>
    <w:p w:rsidR="00FE64A4" w:rsidRPr="000E1BE2" w:rsidRDefault="00FE64A4" w:rsidP="00FE64A4">
      <w:pPr>
        <w:ind w:right="30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1. </w:t>
      </w:r>
      <w:r w:rsidRPr="000E1BE2">
        <w:rPr>
          <w:bCs/>
          <w:color w:val="000000"/>
          <w:sz w:val="22"/>
          <w:szCs w:val="22"/>
        </w:rPr>
        <w:t>Součástí odpoledne byla prohlídka škol</w:t>
      </w:r>
      <w:r w:rsidR="000D270B">
        <w:rPr>
          <w:bCs/>
          <w:color w:val="000000"/>
          <w:sz w:val="22"/>
          <w:szCs w:val="22"/>
        </w:rPr>
        <w:t>y</w:t>
      </w:r>
      <w:r>
        <w:rPr>
          <w:bCs/>
          <w:color w:val="000000"/>
          <w:sz w:val="22"/>
          <w:szCs w:val="22"/>
        </w:rPr>
        <w:t>.</w:t>
      </w:r>
    </w:p>
    <w:p w:rsidR="00FE64A4" w:rsidRPr="00F33233" w:rsidRDefault="00FE64A4" w:rsidP="00FE64A4">
      <w:pPr>
        <w:ind w:right="30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Veřejné vystoupení pro spoluobčany.</w:t>
      </w:r>
      <w:r>
        <w:rPr>
          <w:color w:val="000000"/>
          <w:sz w:val="22"/>
          <w:szCs w:val="22"/>
        </w:rPr>
        <w:t xml:space="preserve">          </w:t>
      </w:r>
    </w:p>
    <w:p w:rsidR="00FE64A4" w:rsidRDefault="00FE64A4" w:rsidP="00FE64A4">
      <w:pPr>
        <w:ind w:right="3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Soutěže a přehlídky  </w:t>
      </w:r>
    </w:p>
    <w:p w:rsidR="00FE64A4" w:rsidRPr="000C2412" w:rsidRDefault="00FE64A4" w:rsidP="00FE64A4">
      <w:pPr>
        <w:ind w:right="300"/>
        <w:rPr>
          <w:b/>
          <w:color w:val="000000"/>
          <w:sz w:val="22"/>
          <w:szCs w:val="22"/>
        </w:rPr>
      </w:pPr>
      <w:r w:rsidRPr="000E1BE2">
        <w:rPr>
          <w:color w:val="000000"/>
          <w:sz w:val="22"/>
          <w:szCs w:val="22"/>
        </w:rPr>
        <w:t>- Me</w:t>
      </w:r>
      <w:r>
        <w:rPr>
          <w:color w:val="000000"/>
          <w:sz w:val="22"/>
          <w:szCs w:val="22"/>
        </w:rPr>
        <w:t>zinárodní matematické soutěže –</w:t>
      </w:r>
      <w:r w:rsidRPr="000E1BE2">
        <w:rPr>
          <w:color w:val="000000"/>
          <w:sz w:val="22"/>
          <w:szCs w:val="22"/>
        </w:rPr>
        <w:t xml:space="preserve"> Klokan</w:t>
      </w:r>
    </w:p>
    <w:p w:rsidR="00FE64A4" w:rsidRPr="000E1BE2" w:rsidRDefault="00FE64A4" w:rsidP="00FE64A4">
      <w:pPr>
        <w:ind w:right="300"/>
        <w:rPr>
          <w:color w:val="000000"/>
          <w:sz w:val="22"/>
          <w:szCs w:val="22"/>
        </w:rPr>
      </w:pPr>
      <w:r w:rsidRPr="000E1BE2">
        <w:rPr>
          <w:color w:val="000000"/>
          <w:sz w:val="22"/>
          <w:szCs w:val="22"/>
        </w:rPr>
        <w:t>- V okrskovém kole recitační soutěže v Luhačovic</w:t>
      </w:r>
      <w:r>
        <w:rPr>
          <w:color w:val="000000"/>
          <w:sz w:val="22"/>
          <w:szCs w:val="22"/>
        </w:rPr>
        <w:t>ích školu reprezentovali vítězové</w:t>
      </w:r>
    </w:p>
    <w:p w:rsidR="00FE64A4" w:rsidRPr="000E1BE2" w:rsidRDefault="00FE64A4" w:rsidP="00FE64A4">
      <w:pPr>
        <w:ind w:right="300"/>
        <w:rPr>
          <w:color w:val="000000"/>
          <w:sz w:val="22"/>
          <w:szCs w:val="22"/>
        </w:rPr>
      </w:pPr>
      <w:r w:rsidRPr="000E1BE2">
        <w:rPr>
          <w:color w:val="000000"/>
          <w:sz w:val="22"/>
          <w:szCs w:val="22"/>
        </w:rPr>
        <w:t>školního kola:</w:t>
      </w:r>
    </w:p>
    <w:p w:rsidR="00FE64A4" w:rsidRPr="000E1BE2" w:rsidRDefault="00F32470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třída – Lucie </w:t>
      </w:r>
      <w:proofErr w:type="spellStart"/>
      <w:r>
        <w:rPr>
          <w:color w:val="000000"/>
          <w:sz w:val="22"/>
          <w:szCs w:val="22"/>
        </w:rPr>
        <w:t>Dynková</w:t>
      </w:r>
      <w:proofErr w:type="spellEnd"/>
      <w:r>
        <w:rPr>
          <w:color w:val="000000"/>
          <w:sz w:val="22"/>
          <w:szCs w:val="22"/>
        </w:rPr>
        <w:t>, Aneta Hanáková</w:t>
      </w:r>
      <w:r w:rsidR="00FE64A4">
        <w:rPr>
          <w:color w:val="000000"/>
          <w:sz w:val="22"/>
          <w:szCs w:val="22"/>
        </w:rPr>
        <w:t xml:space="preserve"> </w:t>
      </w:r>
    </w:p>
    <w:p w:rsidR="00FE64A4" w:rsidRDefault="00F32470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třída – Tomáš </w:t>
      </w:r>
      <w:proofErr w:type="gramStart"/>
      <w:r>
        <w:rPr>
          <w:color w:val="000000"/>
          <w:sz w:val="22"/>
          <w:szCs w:val="22"/>
        </w:rPr>
        <w:t>Jahoda , Karolina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Toncarová</w:t>
      </w:r>
      <w:proofErr w:type="spellEnd"/>
    </w:p>
    <w:p w:rsidR="00FE64A4" w:rsidRPr="000E1BE2" w:rsidRDefault="00FE64A4" w:rsidP="00FE64A4">
      <w:pPr>
        <w:ind w:right="300"/>
        <w:rPr>
          <w:color w:val="000000"/>
          <w:sz w:val="22"/>
          <w:szCs w:val="22"/>
        </w:rPr>
      </w:pPr>
      <w:r w:rsidRPr="000E1BE2">
        <w:rPr>
          <w:color w:val="000000"/>
          <w:sz w:val="22"/>
          <w:szCs w:val="22"/>
        </w:rPr>
        <w:t>- V okrskovém kole pěvecké soutěže v Luhačovicích školu reprezentovali vítězové</w:t>
      </w:r>
    </w:p>
    <w:p w:rsidR="00FE64A4" w:rsidRDefault="00FE64A4" w:rsidP="00FE64A4">
      <w:pPr>
        <w:ind w:right="300"/>
        <w:rPr>
          <w:color w:val="000000"/>
          <w:sz w:val="22"/>
          <w:szCs w:val="22"/>
        </w:rPr>
      </w:pPr>
      <w:r w:rsidRPr="000E1BE2">
        <w:rPr>
          <w:color w:val="000000"/>
          <w:sz w:val="22"/>
          <w:szCs w:val="22"/>
        </w:rPr>
        <w:t xml:space="preserve"> školního kola: </w:t>
      </w:r>
    </w:p>
    <w:p w:rsidR="00FE64A4" w:rsidRDefault="00F32470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třída – Brigita Caletková, Pavlína </w:t>
      </w:r>
      <w:proofErr w:type="spellStart"/>
      <w:r>
        <w:rPr>
          <w:color w:val="000000"/>
          <w:sz w:val="22"/>
          <w:szCs w:val="22"/>
        </w:rPr>
        <w:t>Rídlová</w:t>
      </w:r>
      <w:proofErr w:type="spellEnd"/>
    </w:p>
    <w:p w:rsidR="00F32470" w:rsidRPr="000E1BE2" w:rsidRDefault="00F32470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Brigita Caletková se  ve své kategorii  místila na 1. místě</w:t>
      </w:r>
    </w:p>
    <w:p w:rsidR="00FE64A4" w:rsidRPr="000E1BE2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F32470">
        <w:rPr>
          <w:color w:val="000000"/>
          <w:sz w:val="22"/>
          <w:szCs w:val="22"/>
        </w:rPr>
        <w:t xml:space="preserve">. třída – Karolina </w:t>
      </w:r>
      <w:proofErr w:type="spellStart"/>
      <w:r w:rsidR="00F32470">
        <w:rPr>
          <w:color w:val="000000"/>
          <w:sz w:val="22"/>
          <w:szCs w:val="22"/>
        </w:rPr>
        <w:t>Toncarová</w:t>
      </w:r>
      <w:proofErr w:type="spellEnd"/>
      <w:r w:rsidR="00F32470">
        <w:rPr>
          <w:color w:val="000000"/>
          <w:sz w:val="22"/>
          <w:szCs w:val="22"/>
        </w:rPr>
        <w:t xml:space="preserve">, Elena </w:t>
      </w:r>
      <w:proofErr w:type="spellStart"/>
      <w:r w:rsidR="00F32470">
        <w:rPr>
          <w:color w:val="000000"/>
          <w:sz w:val="22"/>
          <w:szCs w:val="22"/>
        </w:rPr>
        <w:t>Londinová</w:t>
      </w:r>
      <w:proofErr w:type="spellEnd"/>
    </w:p>
    <w:p w:rsidR="00FE64A4" w:rsidRPr="000C2412" w:rsidRDefault="00FE64A4" w:rsidP="00FE64A4">
      <w:pPr>
        <w:ind w:right="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FE64A4" w:rsidRPr="000E1BE2" w:rsidRDefault="00FE64A4" w:rsidP="00FE64A4">
      <w:pPr>
        <w:ind w:right="300"/>
        <w:rPr>
          <w:b/>
          <w:color w:val="auto"/>
        </w:rPr>
      </w:pPr>
      <w:r w:rsidRPr="000E1BE2">
        <w:rPr>
          <w:b/>
          <w:color w:val="auto"/>
        </w:rPr>
        <w:t>I/ Údaje o výsledcích inspekční činnosti</w:t>
      </w:r>
    </w:p>
    <w:p w:rsidR="00FE64A4" w:rsidRPr="000E1BE2" w:rsidRDefault="00FE64A4" w:rsidP="00FE64A4">
      <w:pPr>
        <w:ind w:right="300"/>
        <w:rPr>
          <w:color w:val="auto"/>
          <w:sz w:val="22"/>
          <w:szCs w:val="22"/>
        </w:rPr>
      </w:pPr>
      <w:r w:rsidRPr="000E1BE2">
        <w:rPr>
          <w:color w:val="auto"/>
          <w:sz w:val="22"/>
          <w:szCs w:val="22"/>
        </w:rPr>
        <w:t>V tomto školním roce se inspekční činnost neuskutečnila.</w:t>
      </w:r>
    </w:p>
    <w:p w:rsidR="00FE64A4" w:rsidRPr="000E1BE2" w:rsidRDefault="00FE64A4" w:rsidP="00FE64A4">
      <w:pPr>
        <w:ind w:right="300"/>
        <w:rPr>
          <w:color w:val="auto"/>
          <w:sz w:val="22"/>
          <w:szCs w:val="22"/>
        </w:rPr>
      </w:pPr>
      <w:r w:rsidRPr="000E1BE2">
        <w:rPr>
          <w:color w:val="auto"/>
          <w:sz w:val="22"/>
          <w:szCs w:val="22"/>
        </w:rPr>
        <w:t>V průběhu školního roku nebyla do školy doručena žádná stížnost.</w:t>
      </w:r>
    </w:p>
    <w:p w:rsidR="00FE64A4" w:rsidRPr="000E1BE2" w:rsidRDefault="00FE64A4" w:rsidP="00FE64A4">
      <w:pPr>
        <w:ind w:right="300"/>
        <w:rPr>
          <w:color w:val="auto"/>
          <w:sz w:val="22"/>
          <w:szCs w:val="22"/>
        </w:rPr>
      </w:pPr>
      <w:r w:rsidRPr="000E1BE2">
        <w:rPr>
          <w:color w:val="auto"/>
          <w:sz w:val="22"/>
          <w:szCs w:val="22"/>
        </w:rPr>
        <w:t xml:space="preserve">Z hlediska bezpečnosti a ochrany zdraví se v základní škole nestal žádný </w:t>
      </w:r>
      <w:r>
        <w:rPr>
          <w:color w:val="auto"/>
          <w:sz w:val="22"/>
          <w:szCs w:val="22"/>
        </w:rPr>
        <w:t xml:space="preserve">žákovský </w:t>
      </w:r>
      <w:r w:rsidRPr="000E1BE2">
        <w:rPr>
          <w:color w:val="auto"/>
          <w:sz w:val="22"/>
          <w:szCs w:val="22"/>
        </w:rPr>
        <w:t>vážný úraz.</w:t>
      </w:r>
    </w:p>
    <w:p w:rsidR="00FE64A4" w:rsidRPr="000E1BE2" w:rsidRDefault="00FE64A4" w:rsidP="00FE64A4">
      <w:pPr>
        <w:ind w:right="300"/>
        <w:rPr>
          <w:b/>
          <w:color w:val="auto"/>
        </w:rPr>
      </w:pPr>
    </w:p>
    <w:p w:rsidR="00FE64A4" w:rsidRPr="00AD5E3D" w:rsidRDefault="00FE64A4" w:rsidP="00FE64A4">
      <w:pPr>
        <w:ind w:right="300"/>
        <w:rPr>
          <w:b/>
          <w:color w:val="auto"/>
        </w:rPr>
      </w:pPr>
      <w:r w:rsidRPr="00AD5E3D">
        <w:rPr>
          <w:b/>
          <w:color w:val="auto"/>
        </w:rPr>
        <w:t xml:space="preserve">J/ Základní údaje </w:t>
      </w:r>
      <w:r w:rsidR="007F3DBB">
        <w:rPr>
          <w:b/>
          <w:color w:val="auto"/>
        </w:rPr>
        <w:t xml:space="preserve">o hospodaření </w:t>
      </w:r>
      <w:proofErr w:type="gramStart"/>
      <w:r w:rsidR="007F3DBB">
        <w:rPr>
          <w:b/>
          <w:color w:val="auto"/>
        </w:rPr>
        <w:t>školy v  roce</w:t>
      </w:r>
      <w:proofErr w:type="gramEnd"/>
      <w:r w:rsidR="007F3DBB">
        <w:rPr>
          <w:b/>
          <w:color w:val="auto"/>
        </w:rPr>
        <w:t xml:space="preserve"> 2013</w:t>
      </w:r>
    </w:p>
    <w:p w:rsidR="00FE64A4" w:rsidRPr="00AD5E3D" w:rsidRDefault="00FE64A4" w:rsidP="00FE64A4">
      <w:pPr>
        <w:ind w:right="300"/>
        <w:rPr>
          <w:color w:val="auto"/>
          <w:sz w:val="22"/>
          <w:szCs w:val="22"/>
        </w:rPr>
      </w:pPr>
      <w:r w:rsidRPr="00AD5E3D">
        <w:rPr>
          <w:color w:val="auto"/>
          <w:sz w:val="22"/>
          <w:szCs w:val="22"/>
        </w:rPr>
        <w:t xml:space="preserve"> jsou uvedeny v tisících korunách a zahrnují celkové finanční prostředky základní i mateřské</w:t>
      </w:r>
    </w:p>
    <w:p w:rsidR="00FE64A4" w:rsidRPr="00AD5E3D" w:rsidRDefault="00FE64A4" w:rsidP="00FE64A4">
      <w:pPr>
        <w:ind w:right="300"/>
        <w:rPr>
          <w:color w:val="auto"/>
          <w:sz w:val="22"/>
          <w:szCs w:val="22"/>
        </w:rPr>
      </w:pPr>
      <w:r w:rsidRPr="00AD5E3D">
        <w:rPr>
          <w:color w:val="auto"/>
          <w:sz w:val="22"/>
          <w:szCs w:val="22"/>
        </w:rPr>
        <w:t xml:space="preserve"> školy  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b/>
          <w:color w:val="auto"/>
          <w:sz w:val="22"/>
          <w:szCs w:val="22"/>
          <w:u w:val="single"/>
        </w:rPr>
        <w:t>Příjmy celkem</w:t>
      </w:r>
      <w:r w:rsidRPr="007F3DBB">
        <w:rPr>
          <w:b/>
          <w:color w:val="auto"/>
          <w:sz w:val="22"/>
          <w:szCs w:val="22"/>
          <w:u w:val="single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  <w:t>4,342.505,31 Kč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>z toho od státu</w:t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  <w:t xml:space="preserve">     3,167.375,-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 xml:space="preserve">           EU </w:t>
      </w:r>
      <w:proofErr w:type="gramStart"/>
      <w:r w:rsidRPr="007F3DBB">
        <w:rPr>
          <w:color w:val="auto"/>
          <w:sz w:val="22"/>
          <w:szCs w:val="22"/>
        </w:rPr>
        <w:t xml:space="preserve">školám                                        </w:t>
      </w:r>
      <w:r w:rsidR="00012629">
        <w:rPr>
          <w:color w:val="auto"/>
          <w:sz w:val="22"/>
          <w:szCs w:val="22"/>
        </w:rPr>
        <w:t xml:space="preserve">     </w:t>
      </w:r>
      <w:r w:rsidRPr="007F3DBB">
        <w:rPr>
          <w:color w:val="auto"/>
          <w:sz w:val="22"/>
          <w:szCs w:val="22"/>
        </w:rPr>
        <w:t>78.431,</w:t>
      </w:r>
      <w:proofErr w:type="gramEnd"/>
      <w:r w:rsidRPr="007F3DBB">
        <w:rPr>
          <w:color w:val="auto"/>
          <w:sz w:val="22"/>
          <w:szCs w:val="22"/>
        </w:rPr>
        <w:t>-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ab/>
        <w:t>od obce</w:t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  <w:t xml:space="preserve">        </w:t>
      </w:r>
      <w:r w:rsidR="006C03A9">
        <w:rPr>
          <w:color w:val="auto"/>
          <w:sz w:val="22"/>
          <w:szCs w:val="22"/>
        </w:rPr>
        <w:t xml:space="preserve">         </w:t>
      </w:r>
      <w:r w:rsidR="00012629">
        <w:rPr>
          <w:color w:val="auto"/>
          <w:sz w:val="22"/>
          <w:szCs w:val="22"/>
        </w:rPr>
        <w:t xml:space="preserve">   </w:t>
      </w:r>
      <w:r w:rsidRPr="007F3DBB">
        <w:rPr>
          <w:color w:val="auto"/>
          <w:sz w:val="22"/>
          <w:szCs w:val="22"/>
        </w:rPr>
        <w:t>795.560,-</w:t>
      </w:r>
    </w:p>
    <w:p w:rsidR="007F3DBB" w:rsidRPr="007F3DBB" w:rsidRDefault="006C03A9" w:rsidP="007F3DB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úplata za MŠ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</w:t>
      </w:r>
      <w:r w:rsidR="00012629">
        <w:rPr>
          <w:color w:val="auto"/>
          <w:sz w:val="22"/>
          <w:szCs w:val="22"/>
        </w:rPr>
        <w:t xml:space="preserve">   </w:t>
      </w:r>
      <w:r w:rsidR="007F3DBB" w:rsidRPr="007F3DBB">
        <w:rPr>
          <w:color w:val="auto"/>
          <w:sz w:val="22"/>
          <w:szCs w:val="22"/>
        </w:rPr>
        <w:t>58.938,-</w:t>
      </w:r>
      <w:r w:rsidR="007F3DBB" w:rsidRPr="007F3DBB">
        <w:rPr>
          <w:color w:val="auto"/>
          <w:sz w:val="22"/>
          <w:szCs w:val="22"/>
        </w:rPr>
        <w:tab/>
      </w:r>
      <w:r w:rsidR="007F3DBB" w:rsidRPr="007F3DBB">
        <w:rPr>
          <w:color w:val="auto"/>
          <w:sz w:val="22"/>
          <w:szCs w:val="22"/>
        </w:rPr>
        <w:tab/>
      </w:r>
      <w:r w:rsidR="007F3DBB" w:rsidRPr="007F3DBB">
        <w:rPr>
          <w:color w:val="auto"/>
          <w:sz w:val="22"/>
          <w:szCs w:val="22"/>
        </w:rPr>
        <w:tab/>
      </w:r>
      <w:r w:rsidR="007F3DBB" w:rsidRPr="007F3DBB">
        <w:rPr>
          <w:color w:val="auto"/>
          <w:sz w:val="22"/>
          <w:szCs w:val="22"/>
        </w:rPr>
        <w:tab/>
        <w:t xml:space="preserve">    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ab/>
      </w:r>
      <w:r w:rsidR="006C03A9">
        <w:rPr>
          <w:color w:val="auto"/>
          <w:sz w:val="22"/>
          <w:szCs w:val="22"/>
        </w:rPr>
        <w:t>obědy žáků a pracovníků</w:t>
      </w:r>
      <w:r w:rsidR="006C03A9">
        <w:rPr>
          <w:color w:val="auto"/>
          <w:sz w:val="22"/>
          <w:szCs w:val="22"/>
        </w:rPr>
        <w:tab/>
        <w:t xml:space="preserve">       </w:t>
      </w:r>
      <w:r w:rsidRPr="007F3DBB">
        <w:rPr>
          <w:color w:val="auto"/>
          <w:sz w:val="22"/>
          <w:szCs w:val="22"/>
        </w:rPr>
        <w:t>207.285,-</w:t>
      </w:r>
      <w:r w:rsidRPr="007F3DBB">
        <w:rPr>
          <w:color w:val="auto"/>
          <w:sz w:val="22"/>
          <w:szCs w:val="22"/>
        </w:rPr>
        <w:tab/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 xml:space="preserve">            ostatní příjmy :  sběry, </w:t>
      </w:r>
      <w:proofErr w:type="gramStart"/>
      <w:r w:rsidRPr="007F3DBB">
        <w:rPr>
          <w:color w:val="auto"/>
          <w:sz w:val="22"/>
          <w:szCs w:val="22"/>
        </w:rPr>
        <w:t xml:space="preserve">úroky             </w:t>
      </w:r>
      <w:r w:rsidR="00012629">
        <w:rPr>
          <w:color w:val="auto"/>
          <w:sz w:val="22"/>
          <w:szCs w:val="22"/>
        </w:rPr>
        <w:t xml:space="preserve">    </w:t>
      </w:r>
      <w:r w:rsidRPr="007F3DBB">
        <w:rPr>
          <w:color w:val="auto"/>
          <w:sz w:val="22"/>
          <w:szCs w:val="22"/>
        </w:rPr>
        <w:t>1.672,</w:t>
      </w:r>
      <w:proofErr w:type="gramEnd"/>
      <w:r w:rsidRPr="007F3DBB">
        <w:rPr>
          <w:color w:val="auto"/>
          <w:sz w:val="22"/>
          <w:szCs w:val="22"/>
        </w:rPr>
        <w:t>-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 xml:space="preserve">            použití </w:t>
      </w:r>
      <w:proofErr w:type="gramStart"/>
      <w:r w:rsidRPr="007F3DBB">
        <w:rPr>
          <w:color w:val="auto"/>
          <w:sz w:val="22"/>
          <w:szCs w:val="22"/>
        </w:rPr>
        <w:t xml:space="preserve">fondů                                    </w:t>
      </w:r>
      <w:r w:rsidR="006C03A9">
        <w:rPr>
          <w:color w:val="auto"/>
          <w:sz w:val="22"/>
          <w:szCs w:val="22"/>
        </w:rPr>
        <w:t xml:space="preserve">  </w:t>
      </w:r>
      <w:r w:rsidR="00012629">
        <w:rPr>
          <w:color w:val="auto"/>
          <w:sz w:val="22"/>
          <w:szCs w:val="22"/>
        </w:rPr>
        <w:t xml:space="preserve">  </w:t>
      </w:r>
      <w:r w:rsidRPr="007F3DBB">
        <w:rPr>
          <w:color w:val="auto"/>
          <w:sz w:val="22"/>
          <w:szCs w:val="22"/>
        </w:rPr>
        <w:t>33.244,</w:t>
      </w:r>
      <w:proofErr w:type="gramEnd"/>
      <w:r w:rsidRPr="007F3DBB">
        <w:rPr>
          <w:color w:val="auto"/>
          <w:sz w:val="22"/>
          <w:szCs w:val="22"/>
        </w:rPr>
        <w:t>-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b/>
          <w:color w:val="auto"/>
          <w:sz w:val="22"/>
          <w:szCs w:val="22"/>
          <w:u w:val="single"/>
        </w:rPr>
        <w:t>Výdaje celkem /neinvestiční</w:t>
      </w:r>
      <w:r w:rsidRPr="007F3DBB">
        <w:rPr>
          <w:color w:val="auto"/>
          <w:sz w:val="22"/>
          <w:szCs w:val="22"/>
          <w:u w:val="single"/>
        </w:rPr>
        <w:t>/</w:t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  <w:t>4,340.777,67 Kč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>P</w:t>
      </w:r>
      <w:r w:rsidR="006C03A9">
        <w:rPr>
          <w:color w:val="auto"/>
          <w:sz w:val="22"/>
          <w:szCs w:val="22"/>
        </w:rPr>
        <w:t xml:space="preserve">rostředky na </w:t>
      </w:r>
      <w:proofErr w:type="gramStart"/>
      <w:r w:rsidR="006C03A9">
        <w:rPr>
          <w:color w:val="auto"/>
          <w:sz w:val="22"/>
          <w:szCs w:val="22"/>
        </w:rPr>
        <w:t xml:space="preserve">mzdy /                        </w:t>
      </w:r>
      <w:r w:rsidRPr="007F3DBB">
        <w:rPr>
          <w:color w:val="auto"/>
          <w:sz w:val="22"/>
          <w:szCs w:val="22"/>
        </w:rPr>
        <w:t xml:space="preserve">    </w:t>
      </w:r>
      <w:r w:rsidR="006C03A9">
        <w:rPr>
          <w:color w:val="auto"/>
          <w:sz w:val="22"/>
          <w:szCs w:val="22"/>
        </w:rPr>
        <w:t xml:space="preserve">       </w:t>
      </w:r>
      <w:r w:rsidRPr="007F3DBB">
        <w:rPr>
          <w:color w:val="auto"/>
          <w:sz w:val="22"/>
          <w:szCs w:val="22"/>
        </w:rPr>
        <w:t>2,318.513,</w:t>
      </w:r>
      <w:proofErr w:type="gramEnd"/>
      <w:r w:rsidRPr="007F3DBB">
        <w:rPr>
          <w:color w:val="auto"/>
          <w:sz w:val="22"/>
          <w:szCs w:val="22"/>
        </w:rPr>
        <w:t>-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 xml:space="preserve"> Odvody z mezd</w:t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  <w:t xml:space="preserve">     </w:t>
      </w:r>
      <w:r w:rsidR="006C03A9">
        <w:rPr>
          <w:color w:val="auto"/>
          <w:sz w:val="22"/>
          <w:szCs w:val="22"/>
        </w:rPr>
        <w:t xml:space="preserve">   </w:t>
      </w:r>
      <w:r w:rsidRPr="007F3DBB">
        <w:rPr>
          <w:color w:val="auto"/>
          <w:sz w:val="22"/>
          <w:szCs w:val="22"/>
        </w:rPr>
        <w:t>771.278,-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>Odvody FKSP</w:t>
      </w:r>
      <w:r w:rsidRPr="007F3DBB">
        <w:rPr>
          <w:color w:val="auto"/>
          <w:sz w:val="22"/>
          <w:szCs w:val="22"/>
        </w:rPr>
        <w:tab/>
        <w:t xml:space="preserve">                          </w:t>
      </w:r>
      <w:r w:rsidRPr="007F3DBB">
        <w:rPr>
          <w:color w:val="auto"/>
          <w:sz w:val="22"/>
          <w:szCs w:val="22"/>
        </w:rPr>
        <w:tab/>
        <w:t xml:space="preserve">       </w:t>
      </w:r>
      <w:r w:rsidR="006C03A9">
        <w:rPr>
          <w:color w:val="auto"/>
          <w:sz w:val="22"/>
          <w:szCs w:val="22"/>
        </w:rPr>
        <w:t xml:space="preserve">   </w:t>
      </w:r>
      <w:r w:rsidRPr="007F3DBB">
        <w:rPr>
          <w:color w:val="auto"/>
          <w:sz w:val="22"/>
          <w:szCs w:val="22"/>
        </w:rPr>
        <w:t>22.572,-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 xml:space="preserve">Výdaje na </w:t>
      </w:r>
      <w:proofErr w:type="gramStart"/>
      <w:r w:rsidRPr="007F3DBB">
        <w:rPr>
          <w:color w:val="auto"/>
          <w:sz w:val="22"/>
          <w:szCs w:val="22"/>
        </w:rPr>
        <w:t>učebnice ,pomůcky</w:t>
      </w:r>
      <w:proofErr w:type="gramEnd"/>
      <w:r w:rsidRPr="007F3DBB">
        <w:rPr>
          <w:color w:val="auto"/>
          <w:sz w:val="22"/>
          <w:szCs w:val="22"/>
        </w:rPr>
        <w:tab/>
        <w:t xml:space="preserve">       </w:t>
      </w:r>
      <w:r w:rsidR="006C03A9">
        <w:rPr>
          <w:color w:val="auto"/>
          <w:sz w:val="22"/>
          <w:szCs w:val="22"/>
        </w:rPr>
        <w:t xml:space="preserve">                </w:t>
      </w:r>
      <w:r w:rsidRPr="007F3DBB">
        <w:rPr>
          <w:color w:val="auto"/>
          <w:sz w:val="22"/>
          <w:szCs w:val="22"/>
        </w:rPr>
        <w:t>39.945,-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proofErr w:type="gramStart"/>
      <w:r w:rsidRPr="007F3DBB">
        <w:rPr>
          <w:color w:val="auto"/>
          <w:sz w:val="22"/>
          <w:szCs w:val="22"/>
        </w:rPr>
        <w:t>DVPP,  dotace</w:t>
      </w:r>
      <w:proofErr w:type="gramEnd"/>
      <w:r w:rsidRPr="007F3DBB">
        <w:rPr>
          <w:color w:val="auto"/>
          <w:sz w:val="22"/>
          <w:szCs w:val="22"/>
        </w:rPr>
        <w:t xml:space="preserve"> na DVPP</w:t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  <w:t xml:space="preserve">         </w:t>
      </w:r>
      <w:r w:rsidR="00012629">
        <w:rPr>
          <w:color w:val="auto"/>
          <w:sz w:val="22"/>
          <w:szCs w:val="22"/>
        </w:rPr>
        <w:t xml:space="preserve">   </w:t>
      </w:r>
      <w:r w:rsidRPr="007F3DBB">
        <w:rPr>
          <w:color w:val="auto"/>
          <w:sz w:val="22"/>
          <w:szCs w:val="22"/>
        </w:rPr>
        <w:t>4.285,-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>plavání</w:t>
      </w:r>
      <w:r w:rsidRPr="007F3DBB">
        <w:rPr>
          <w:color w:val="auto"/>
          <w:sz w:val="22"/>
          <w:szCs w:val="22"/>
        </w:rPr>
        <w:tab/>
        <w:t xml:space="preserve">                                                       </w:t>
      </w:r>
      <w:r w:rsidR="006C03A9">
        <w:rPr>
          <w:color w:val="auto"/>
          <w:sz w:val="22"/>
          <w:szCs w:val="22"/>
        </w:rPr>
        <w:t xml:space="preserve">     </w:t>
      </w:r>
      <w:r w:rsidR="00012629">
        <w:rPr>
          <w:color w:val="auto"/>
          <w:sz w:val="22"/>
          <w:szCs w:val="22"/>
        </w:rPr>
        <w:t xml:space="preserve">  </w:t>
      </w:r>
      <w:r w:rsidRPr="007F3DBB">
        <w:rPr>
          <w:color w:val="auto"/>
          <w:sz w:val="22"/>
          <w:szCs w:val="22"/>
        </w:rPr>
        <w:t>13.500,-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 xml:space="preserve"> náklady EU </w:t>
      </w:r>
      <w:proofErr w:type="gramStart"/>
      <w:r w:rsidRPr="007F3DBB">
        <w:rPr>
          <w:color w:val="auto"/>
          <w:sz w:val="22"/>
          <w:szCs w:val="22"/>
        </w:rPr>
        <w:t xml:space="preserve">školám                                  </w:t>
      </w:r>
      <w:r w:rsidR="006C03A9">
        <w:rPr>
          <w:color w:val="auto"/>
          <w:sz w:val="22"/>
          <w:szCs w:val="22"/>
        </w:rPr>
        <w:t xml:space="preserve">       </w:t>
      </w:r>
      <w:r w:rsidR="00012629">
        <w:rPr>
          <w:color w:val="auto"/>
          <w:sz w:val="22"/>
          <w:szCs w:val="22"/>
        </w:rPr>
        <w:t xml:space="preserve"> </w:t>
      </w:r>
      <w:r w:rsidRPr="007F3DBB">
        <w:rPr>
          <w:color w:val="auto"/>
          <w:sz w:val="22"/>
          <w:szCs w:val="22"/>
        </w:rPr>
        <w:t>62.254,</w:t>
      </w:r>
      <w:proofErr w:type="gramEnd"/>
      <w:r w:rsidRPr="007F3DBB">
        <w:rPr>
          <w:color w:val="auto"/>
          <w:sz w:val="22"/>
          <w:szCs w:val="22"/>
        </w:rPr>
        <w:t xml:space="preserve">-          </w:t>
      </w:r>
    </w:p>
    <w:p w:rsidR="007F3DBB" w:rsidRDefault="007F3DBB" w:rsidP="007F3DBB">
      <w:pPr>
        <w:rPr>
          <w:color w:val="auto"/>
          <w:sz w:val="22"/>
          <w:szCs w:val="22"/>
        </w:rPr>
      </w:pPr>
      <w:r>
        <w:tab/>
        <w:t xml:space="preserve">                 </w:t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                                                                                                      </w:t>
      </w:r>
      <w:r w:rsidRPr="007F3DBB">
        <w:rPr>
          <w:color w:val="auto"/>
          <w:sz w:val="22"/>
          <w:szCs w:val="22"/>
        </w:rPr>
        <w:t>Ostatní náklady</w:t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</w:r>
      <w:r w:rsidRPr="007F3DBB">
        <w:rPr>
          <w:color w:val="auto"/>
          <w:sz w:val="22"/>
          <w:szCs w:val="22"/>
        </w:rPr>
        <w:tab/>
        <w:t xml:space="preserve">   </w:t>
      </w:r>
      <w:r w:rsidR="006C03A9">
        <w:rPr>
          <w:color w:val="auto"/>
          <w:sz w:val="22"/>
          <w:szCs w:val="22"/>
        </w:rPr>
        <w:t xml:space="preserve">                </w:t>
      </w:r>
      <w:r w:rsidRPr="007F3DBB">
        <w:rPr>
          <w:color w:val="auto"/>
          <w:sz w:val="22"/>
          <w:szCs w:val="22"/>
        </w:rPr>
        <w:t xml:space="preserve">1,108.430,-                                                                       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  <w:proofErr w:type="gramStart"/>
      <w:r w:rsidRPr="007F3DBB">
        <w:rPr>
          <w:color w:val="auto"/>
          <w:sz w:val="22"/>
          <w:szCs w:val="22"/>
        </w:rPr>
        <w:t>zahrnují i  náklady</w:t>
      </w:r>
      <w:proofErr w:type="gramEnd"/>
      <w:r w:rsidRPr="007F3DBB">
        <w:rPr>
          <w:color w:val="auto"/>
          <w:sz w:val="22"/>
          <w:szCs w:val="22"/>
        </w:rPr>
        <w:t xml:space="preserve"> z prostředků obce</w:t>
      </w:r>
    </w:p>
    <w:p w:rsidR="007F3DBB" w:rsidRPr="007F3DBB" w:rsidRDefault="007F3DBB" w:rsidP="007F3DBB">
      <w:pPr>
        <w:rPr>
          <w:color w:val="auto"/>
          <w:sz w:val="22"/>
          <w:szCs w:val="22"/>
        </w:rPr>
      </w:pPr>
    </w:p>
    <w:p w:rsidR="007F3DBB" w:rsidRPr="007F3DBB" w:rsidRDefault="007F3DBB" w:rsidP="007F3DBB">
      <w:pPr>
        <w:rPr>
          <w:color w:val="auto"/>
          <w:sz w:val="22"/>
          <w:szCs w:val="22"/>
        </w:rPr>
      </w:pPr>
      <w:r w:rsidRPr="007F3DBB">
        <w:rPr>
          <w:color w:val="auto"/>
          <w:sz w:val="22"/>
          <w:szCs w:val="22"/>
        </w:rPr>
        <w:t xml:space="preserve">Mezi největší náklady čerpané z prostředků zřizovatele patří energie: plyn, elektrická </w:t>
      </w:r>
      <w:proofErr w:type="gramStart"/>
      <w:r w:rsidRPr="007F3DBB">
        <w:rPr>
          <w:color w:val="auto"/>
          <w:sz w:val="22"/>
          <w:szCs w:val="22"/>
        </w:rPr>
        <w:t>energie , voda</w:t>
      </w:r>
      <w:proofErr w:type="gramEnd"/>
      <w:r w:rsidRPr="007F3DBB">
        <w:rPr>
          <w:color w:val="auto"/>
          <w:sz w:val="22"/>
          <w:szCs w:val="22"/>
        </w:rPr>
        <w:t xml:space="preserve"> 504 tis., ostatní služby 181tis.,zahrnující zpracování mezd, účetnictví, praní prádla, licence, telefony. Opravy 42 tis. Dalším vyšším nákladem jsou potraviny 207 tis.</w:t>
      </w:r>
    </w:p>
    <w:p w:rsidR="00FE64A4" w:rsidRDefault="00FE64A4" w:rsidP="00FE64A4">
      <w:pPr>
        <w:ind w:right="300"/>
        <w:rPr>
          <w:b/>
          <w:color w:val="auto"/>
        </w:rPr>
      </w:pPr>
    </w:p>
    <w:p w:rsidR="00FE64A4" w:rsidRPr="009D563E" w:rsidRDefault="00FE64A4" w:rsidP="00FE64A4">
      <w:pPr>
        <w:ind w:right="300"/>
        <w:rPr>
          <w:b/>
          <w:color w:val="auto"/>
        </w:rPr>
      </w:pPr>
      <w:r w:rsidRPr="009D563E">
        <w:rPr>
          <w:b/>
          <w:color w:val="auto"/>
        </w:rPr>
        <w:t>K/ Údaje o zapojení školy do rozvojových a mezinárodních programů</w:t>
      </w:r>
    </w:p>
    <w:p w:rsidR="00FE64A4" w:rsidRPr="009D563E" w:rsidRDefault="00FE64A4" w:rsidP="00FE64A4">
      <w:pPr>
        <w:ind w:right="300"/>
        <w:rPr>
          <w:color w:val="auto"/>
          <w:sz w:val="22"/>
          <w:szCs w:val="22"/>
        </w:rPr>
      </w:pPr>
      <w:r w:rsidRPr="009D563E">
        <w:rPr>
          <w:color w:val="auto"/>
          <w:sz w:val="22"/>
          <w:szCs w:val="22"/>
        </w:rPr>
        <w:t xml:space="preserve">Vzhledem k nízkému věku žáků, velikosti školy a malému pedagogickému sboru se </w:t>
      </w:r>
      <w:r>
        <w:rPr>
          <w:color w:val="auto"/>
          <w:sz w:val="22"/>
          <w:szCs w:val="22"/>
        </w:rPr>
        <w:t xml:space="preserve">škola </w:t>
      </w:r>
      <w:r w:rsidRPr="009D563E">
        <w:rPr>
          <w:color w:val="auto"/>
          <w:sz w:val="22"/>
          <w:szCs w:val="22"/>
        </w:rPr>
        <w:t>do těchto programů nezapojila.</w:t>
      </w:r>
    </w:p>
    <w:p w:rsidR="00FE64A4" w:rsidRPr="0079153F" w:rsidRDefault="00FE64A4" w:rsidP="00FE64A4">
      <w:pPr>
        <w:ind w:right="300"/>
        <w:rPr>
          <w:b/>
          <w:color w:val="auto"/>
          <w:highlight w:val="yellow"/>
        </w:rPr>
      </w:pPr>
    </w:p>
    <w:p w:rsidR="00FE64A4" w:rsidRPr="009D563E" w:rsidRDefault="00FE64A4" w:rsidP="00FE64A4">
      <w:pPr>
        <w:ind w:right="300"/>
        <w:rPr>
          <w:b/>
          <w:color w:val="auto"/>
        </w:rPr>
      </w:pPr>
      <w:r w:rsidRPr="009D563E">
        <w:rPr>
          <w:b/>
          <w:color w:val="auto"/>
        </w:rPr>
        <w:t>L/ Údaje o zapojení školy do dalšího vzdělávání v rámci celoživotního učení</w:t>
      </w:r>
    </w:p>
    <w:p w:rsidR="00FE64A4" w:rsidRPr="009D563E" w:rsidRDefault="00FE64A4" w:rsidP="00FE64A4">
      <w:pPr>
        <w:ind w:right="300"/>
        <w:rPr>
          <w:color w:val="auto"/>
          <w:sz w:val="22"/>
          <w:szCs w:val="22"/>
        </w:rPr>
      </w:pPr>
      <w:r w:rsidRPr="009D563E">
        <w:rPr>
          <w:color w:val="auto"/>
          <w:sz w:val="22"/>
          <w:szCs w:val="22"/>
        </w:rPr>
        <w:t>V pr</w:t>
      </w:r>
      <w:r>
        <w:rPr>
          <w:color w:val="auto"/>
          <w:sz w:val="22"/>
          <w:szCs w:val="22"/>
        </w:rPr>
        <w:t xml:space="preserve">ůběhu školního roku se všichni </w:t>
      </w:r>
      <w:r w:rsidRPr="009D563E">
        <w:rPr>
          <w:color w:val="auto"/>
          <w:sz w:val="22"/>
          <w:szCs w:val="22"/>
        </w:rPr>
        <w:t>pedagogové vzdělávali v rámci DVPP.</w:t>
      </w:r>
    </w:p>
    <w:p w:rsidR="00FE64A4" w:rsidRPr="0079153F" w:rsidRDefault="00FE64A4" w:rsidP="00FE64A4">
      <w:pPr>
        <w:ind w:right="300"/>
        <w:rPr>
          <w:color w:val="auto"/>
          <w:sz w:val="22"/>
          <w:szCs w:val="22"/>
          <w:highlight w:val="yellow"/>
        </w:rPr>
      </w:pPr>
    </w:p>
    <w:p w:rsidR="00FE64A4" w:rsidRPr="009D563E" w:rsidRDefault="00FE64A4" w:rsidP="00FE64A4">
      <w:pPr>
        <w:ind w:right="300"/>
        <w:rPr>
          <w:b/>
          <w:color w:val="auto"/>
        </w:rPr>
      </w:pPr>
      <w:r w:rsidRPr="009D563E">
        <w:rPr>
          <w:b/>
          <w:color w:val="auto"/>
        </w:rPr>
        <w:t>M/ Údaje o předložených a školou realizovaných projektech financovaných z cizích zdrojů</w:t>
      </w:r>
    </w:p>
    <w:p w:rsidR="004455D9" w:rsidRDefault="00FE64A4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Základní škola </w:t>
      </w:r>
      <w:r w:rsidRPr="009D563E">
        <w:rPr>
          <w:color w:val="auto"/>
          <w:sz w:val="22"/>
          <w:szCs w:val="22"/>
        </w:rPr>
        <w:t>se zapojila do Operačního programu Vzdělává</w:t>
      </w:r>
      <w:r w:rsidR="004455D9">
        <w:rPr>
          <w:color w:val="auto"/>
          <w:sz w:val="22"/>
          <w:szCs w:val="22"/>
        </w:rPr>
        <w:t xml:space="preserve">ní pro konkurenceschopnost </w:t>
      </w:r>
    </w:p>
    <w:p w:rsidR="004455D9" w:rsidRDefault="004455D9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Oblast podpory 1,3 Další vzdělávání pracovníků škol a školských zařízení</w:t>
      </w:r>
    </w:p>
    <w:p w:rsidR="004455D9" w:rsidRDefault="004455D9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Název projektu: Vzdělávání dotykem</w:t>
      </w:r>
    </w:p>
    <w:p w:rsidR="00FE64A4" w:rsidRPr="009D563E" w:rsidRDefault="004455D9" w:rsidP="004455D9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Škola vstupuje do projektu jako partner žadatele </w:t>
      </w:r>
      <w:proofErr w:type="spellStart"/>
      <w:proofErr w:type="gramStart"/>
      <w:r>
        <w:rPr>
          <w:color w:val="auto"/>
          <w:sz w:val="22"/>
          <w:szCs w:val="22"/>
        </w:rPr>
        <w:t>AutoCont</w:t>
      </w:r>
      <w:proofErr w:type="spellEnd"/>
      <w:r>
        <w:rPr>
          <w:color w:val="auto"/>
          <w:sz w:val="22"/>
          <w:szCs w:val="22"/>
        </w:rPr>
        <w:t xml:space="preserve">  CZ</w:t>
      </w:r>
      <w:proofErr w:type="gramEnd"/>
      <w:r>
        <w:rPr>
          <w:color w:val="auto"/>
          <w:sz w:val="22"/>
          <w:szCs w:val="22"/>
        </w:rPr>
        <w:t xml:space="preserve"> a.s., IČ 47676795.</w:t>
      </w:r>
    </w:p>
    <w:p w:rsidR="00FE64A4" w:rsidRPr="009D563E" w:rsidRDefault="00FE64A4" w:rsidP="00FE64A4">
      <w:pPr>
        <w:ind w:right="300"/>
        <w:rPr>
          <w:color w:val="auto"/>
          <w:sz w:val="22"/>
          <w:szCs w:val="22"/>
        </w:rPr>
      </w:pPr>
    </w:p>
    <w:p w:rsidR="00FE64A4" w:rsidRPr="009D563E" w:rsidRDefault="00FE64A4" w:rsidP="00FE64A4">
      <w:pPr>
        <w:ind w:right="300"/>
        <w:rPr>
          <w:b/>
          <w:color w:val="auto"/>
          <w:sz w:val="22"/>
          <w:szCs w:val="22"/>
        </w:rPr>
      </w:pPr>
      <w:r w:rsidRPr="009D563E">
        <w:rPr>
          <w:b/>
          <w:color w:val="auto"/>
          <w:sz w:val="22"/>
          <w:szCs w:val="22"/>
        </w:rPr>
        <w:t>N/ Údaje o spolupráci s odborovými organizacemi, organizacemi zaměstnavatelů a dalšími partnery při plnění úkolů ve vzdělávání</w:t>
      </w:r>
    </w:p>
    <w:p w:rsidR="00FE64A4" w:rsidRPr="009D563E" w:rsidRDefault="00FE64A4" w:rsidP="00FE64A4">
      <w:pPr>
        <w:ind w:right="300"/>
        <w:rPr>
          <w:b/>
          <w:color w:val="auto"/>
          <w:sz w:val="22"/>
          <w:szCs w:val="22"/>
        </w:rPr>
      </w:pPr>
      <w:r w:rsidRPr="009D563E">
        <w:rPr>
          <w:b/>
          <w:color w:val="auto"/>
          <w:sz w:val="22"/>
          <w:szCs w:val="22"/>
        </w:rPr>
        <w:t>Ve škole není zřízena odborová organizace</w:t>
      </w:r>
    </w:p>
    <w:p w:rsidR="00FE64A4" w:rsidRPr="009D563E" w:rsidRDefault="00FE64A4" w:rsidP="00FE64A4">
      <w:pPr>
        <w:ind w:right="300"/>
        <w:rPr>
          <w:b/>
          <w:color w:val="auto"/>
          <w:sz w:val="22"/>
          <w:szCs w:val="22"/>
        </w:rPr>
      </w:pPr>
    </w:p>
    <w:p w:rsidR="00FE64A4" w:rsidRPr="009D563E" w:rsidRDefault="00FE64A4" w:rsidP="00FE64A4">
      <w:pPr>
        <w:ind w:right="300"/>
        <w:rPr>
          <w:b/>
          <w:color w:val="auto"/>
          <w:sz w:val="22"/>
          <w:szCs w:val="22"/>
        </w:rPr>
      </w:pPr>
      <w:r w:rsidRPr="009D563E">
        <w:rPr>
          <w:b/>
          <w:color w:val="auto"/>
          <w:sz w:val="22"/>
          <w:szCs w:val="22"/>
        </w:rPr>
        <w:t xml:space="preserve">Spolupráce s jinými subjekty  </w:t>
      </w:r>
    </w:p>
    <w:p w:rsidR="00FE64A4" w:rsidRPr="009D563E" w:rsidRDefault="00FE64A4" w:rsidP="00FE64A4">
      <w:pPr>
        <w:ind w:right="300"/>
        <w:rPr>
          <w:color w:val="000000"/>
          <w:sz w:val="22"/>
          <w:szCs w:val="22"/>
        </w:rPr>
      </w:pPr>
      <w:r w:rsidRPr="009D563E">
        <w:rPr>
          <w:color w:val="000000"/>
          <w:sz w:val="22"/>
          <w:szCs w:val="22"/>
        </w:rPr>
        <w:t>I nadále se dle metodického plánu rozvíjela spolupráce s Mateřskou školou Biskupice, se Základní školou Ludkovice a Luhačovice, aby byl zajištěn bezproblémový přechod žáků a návaznost výuky v jednotlivých ročnících. Spolupráce v tomto školním roce se soustředila především na předávání důležitých</w:t>
      </w:r>
      <w:r>
        <w:rPr>
          <w:color w:val="000000"/>
          <w:sz w:val="22"/>
          <w:szCs w:val="22"/>
        </w:rPr>
        <w:t xml:space="preserve"> informací o žácích, stavu a </w:t>
      </w:r>
      <w:r w:rsidRPr="009D563E">
        <w:rPr>
          <w:color w:val="000000"/>
          <w:sz w:val="22"/>
          <w:szCs w:val="22"/>
        </w:rPr>
        <w:t xml:space="preserve">způsobech výuky, uplatňování a zkušenosti se školním </w:t>
      </w:r>
      <w:proofErr w:type="gramStart"/>
      <w:r w:rsidRPr="009D563E">
        <w:rPr>
          <w:color w:val="000000"/>
          <w:sz w:val="22"/>
          <w:szCs w:val="22"/>
        </w:rPr>
        <w:t xml:space="preserve">vzdělávacím  </w:t>
      </w:r>
      <w:r>
        <w:rPr>
          <w:color w:val="000000"/>
          <w:sz w:val="22"/>
          <w:szCs w:val="22"/>
        </w:rPr>
        <w:t xml:space="preserve"> </w:t>
      </w:r>
      <w:r w:rsidRPr="009D563E">
        <w:rPr>
          <w:color w:val="000000"/>
          <w:sz w:val="22"/>
          <w:szCs w:val="22"/>
        </w:rPr>
        <w:t>programem</w:t>
      </w:r>
      <w:proofErr w:type="gramEnd"/>
      <w:r w:rsidRPr="009D563E">
        <w:rPr>
          <w:color w:val="000000"/>
          <w:sz w:val="22"/>
          <w:szCs w:val="22"/>
        </w:rPr>
        <w:t xml:space="preserve"> a  výběrem  učebnic. Uskutečňují se také vzáj</w:t>
      </w:r>
      <w:r>
        <w:rPr>
          <w:color w:val="000000"/>
          <w:sz w:val="22"/>
          <w:szCs w:val="22"/>
        </w:rPr>
        <w:t xml:space="preserve">emné kontakty mezi žáky formou </w:t>
      </w:r>
      <w:r w:rsidRPr="009D563E">
        <w:rPr>
          <w:color w:val="000000"/>
          <w:sz w:val="22"/>
          <w:szCs w:val="22"/>
        </w:rPr>
        <w:t>kulturních a sporto</w:t>
      </w:r>
      <w:r w:rsidR="0023277B">
        <w:rPr>
          <w:color w:val="000000"/>
          <w:sz w:val="22"/>
          <w:szCs w:val="22"/>
        </w:rPr>
        <w:t xml:space="preserve">vních akcí se ZŠ v Ludkovicích a Luhačovicích </w:t>
      </w:r>
      <w:r w:rsidRPr="009D563E">
        <w:rPr>
          <w:color w:val="000000"/>
          <w:sz w:val="22"/>
          <w:szCs w:val="22"/>
        </w:rPr>
        <w:t xml:space="preserve">společně jsme se zúčastnili některých projektů, výchovných koncertů, návštěv </w:t>
      </w:r>
      <w:proofErr w:type="gramStart"/>
      <w:r w:rsidRPr="009D563E">
        <w:rPr>
          <w:color w:val="000000"/>
          <w:sz w:val="22"/>
          <w:szCs w:val="22"/>
        </w:rPr>
        <w:t xml:space="preserve">divadelních </w:t>
      </w:r>
      <w:r w:rsidR="0023277B">
        <w:rPr>
          <w:color w:val="000000"/>
          <w:sz w:val="22"/>
          <w:szCs w:val="22"/>
        </w:rPr>
        <w:t xml:space="preserve"> </w:t>
      </w:r>
      <w:r w:rsidRPr="009D563E">
        <w:rPr>
          <w:color w:val="000000"/>
          <w:sz w:val="22"/>
          <w:szCs w:val="22"/>
        </w:rPr>
        <w:t>představení</w:t>
      </w:r>
      <w:proofErr w:type="gramEnd"/>
      <w:r w:rsidRPr="009D563E">
        <w:rPr>
          <w:color w:val="000000"/>
          <w:sz w:val="22"/>
          <w:szCs w:val="22"/>
        </w:rPr>
        <w:t xml:space="preserve"> a v závěru školního roku jsme měli </w:t>
      </w:r>
      <w:r w:rsidR="0023277B">
        <w:rPr>
          <w:color w:val="000000"/>
          <w:sz w:val="22"/>
          <w:szCs w:val="22"/>
        </w:rPr>
        <w:t xml:space="preserve">se ZŠ Ludkovice </w:t>
      </w:r>
      <w:r w:rsidRPr="009D563E">
        <w:rPr>
          <w:color w:val="000000"/>
          <w:sz w:val="22"/>
          <w:szCs w:val="22"/>
        </w:rPr>
        <w:t>společný školní výlet.</w:t>
      </w:r>
    </w:p>
    <w:p w:rsidR="00FE64A4" w:rsidRPr="009D563E" w:rsidRDefault="00FE64A4" w:rsidP="00FE64A4">
      <w:pPr>
        <w:ind w:right="300"/>
        <w:rPr>
          <w:color w:val="000000"/>
          <w:sz w:val="22"/>
          <w:szCs w:val="22"/>
        </w:rPr>
      </w:pPr>
    </w:p>
    <w:p w:rsidR="00FE64A4" w:rsidRPr="009D563E" w:rsidRDefault="00FE64A4" w:rsidP="00FE64A4">
      <w:pPr>
        <w:ind w:right="300"/>
        <w:rPr>
          <w:color w:val="auto"/>
          <w:sz w:val="22"/>
          <w:szCs w:val="22"/>
        </w:rPr>
      </w:pPr>
      <w:r w:rsidRPr="009D563E">
        <w:rPr>
          <w:color w:val="auto"/>
          <w:sz w:val="22"/>
          <w:szCs w:val="22"/>
        </w:rPr>
        <w:t>Škola již několik let pomáhá a spolupracuje s</w:t>
      </w:r>
      <w:r w:rsidR="0023277B">
        <w:rPr>
          <w:color w:val="auto"/>
          <w:sz w:val="22"/>
          <w:szCs w:val="22"/>
        </w:rPr>
        <w:t xml:space="preserve"> Fondem </w:t>
      </w:r>
      <w:proofErr w:type="spellStart"/>
      <w:r w:rsidR="0023277B">
        <w:rPr>
          <w:color w:val="auto"/>
          <w:sz w:val="22"/>
          <w:szCs w:val="22"/>
        </w:rPr>
        <w:t>Sidus</w:t>
      </w:r>
      <w:proofErr w:type="spellEnd"/>
      <w:r w:rsidR="0023277B">
        <w:rPr>
          <w:color w:val="auto"/>
          <w:sz w:val="22"/>
          <w:szCs w:val="22"/>
        </w:rPr>
        <w:t xml:space="preserve"> a uspořádala sbírku na vybavení dětských nemocnic v Praze a Olomouci.</w:t>
      </w:r>
      <w:r w:rsidR="00D43B95">
        <w:rPr>
          <w:color w:val="auto"/>
          <w:sz w:val="22"/>
          <w:szCs w:val="22"/>
        </w:rPr>
        <w:t xml:space="preserve"> </w:t>
      </w:r>
      <w:proofErr w:type="gramStart"/>
      <w:r w:rsidRPr="009D563E">
        <w:rPr>
          <w:color w:val="auto"/>
          <w:sz w:val="22"/>
          <w:szCs w:val="22"/>
        </w:rPr>
        <w:t>občanskými</w:t>
      </w:r>
      <w:proofErr w:type="gramEnd"/>
      <w:r w:rsidRPr="009D563E">
        <w:rPr>
          <w:color w:val="auto"/>
          <w:sz w:val="22"/>
          <w:szCs w:val="22"/>
        </w:rPr>
        <w:t xml:space="preserve"> sdruženími CPK – Chrpa, které</w:t>
      </w:r>
    </w:p>
    <w:p w:rsidR="00FE64A4" w:rsidRPr="009D563E" w:rsidRDefault="00FE64A4" w:rsidP="00FE64A4">
      <w:pPr>
        <w:ind w:right="30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se </w:t>
      </w:r>
      <w:r w:rsidRPr="009D563E">
        <w:rPr>
          <w:color w:val="auto"/>
          <w:sz w:val="22"/>
          <w:szCs w:val="22"/>
        </w:rPr>
        <w:t>zabývá</w:t>
      </w:r>
      <w:proofErr w:type="gramEnd"/>
      <w:r w:rsidRPr="009D563E">
        <w:rPr>
          <w:color w:val="auto"/>
          <w:sz w:val="22"/>
          <w:szCs w:val="22"/>
        </w:rPr>
        <w:t xml:space="preserve">  hip</w:t>
      </w:r>
      <w:r>
        <w:rPr>
          <w:color w:val="auto"/>
          <w:sz w:val="22"/>
          <w:szCs w:val="22"/>
        </w:rPr>
        <w:t>p</w:t>
      </w:r>
      <w:r w:rsidRPr="009D563E">
        <w:rPr>
          <w:color w:val="auto"/>
          <w:sz w:val="22"/>
          <w:szCs w:val="22"/>
        </w:rPr>
        <w:t>oterapií a se sdružením Život dětem, které pomáhá dětem a mladým lidem</w:t>
      </w:r>
    </w:p>
    <w:p w:rsidR="00FE64A4" w:rsidRPr="009D563E" w:rsidRDefault="00FE64A4" w:rsidP="00FE64A4">
      <w:pPr>
        <w:ind w:right="300"/>
        <w:rPr>
          <w:color w:val="auto"/>
          <w:sz w:val="22"/>
          <w:szCs w:val="22"/>
        </w:rPr>
      </w:pPr>
      <w:r w:rsidRPr="009D563E">
        <w:rPr>
          <w:color w:val="auto"/>
          <w:sz w:val="22"/>
          <w:szCs w:val="22"/>
        </w:rPr>
        <w:t>se získaným</w:t>
      </w:r>
      <w:r>
        <w:rPr>
          <w:color w:val="auto"/>
          <w:sz w:val="22"/>
          <w:szCs w:val="22"/>
        </w:rPr>
        <w:t xml:space="preserve"> </w:t>
      </w:r>
      <w:r w:rsidRPr="009D563E">
        <w:rPr>
          <w:color w:val="auto"/>
          <w:sz w:val="22"/>
          <w:szCs w:val="22"/>
        </w:rPr>
        <w:t>handicapem.</w:t>
      </w:r>
    </w:p>
    <w:p w:rsidR="00FE64A4" w:rsidRPr="009D563E" w:rsidRDefault="00FE64A4" w:rsidP="00FE64A4">
      <w:pPr>
        <w:ind w:righ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Rodiče jsou </w:t>
      </w:r>
      <w:r w:rsidRPr="009D563E">
        <w:rPr>
          <w:color w:val="auto"/>
          <w:sz w:val="22"/>
          <w:szCs w:val="22"/>
        </w:rPr>
        <w:t>pravidelně informování o prospěchu a chování žáků formou společných třídních schůzek i individuálních konzultací či formou písemných sdělení. Na společných schůzích jsou rodiče seznamováni se základními dokumenty školy.</w:t>
      </w:r>
    </w:p>
    <w:p w:rsidR="00FE64A4" w:rsidRPr="009D563E" w:rsidRDefault="00FE64A4" w:rsidP="00FE64A4">
      <w:pPr>
        <w:ind w:right="300"/>
        <w:rPr>
          <w:color w:val="auto"/>
          <w:sz w:val="22"/>
          <w:szCs w:val="22"/>
        </w:rPr>
      </w:pPr>
      <w:r w:rsidRPr="009D563E">
        <w:rPr>
          <w:color w:val="auto"/>
          <w:sz w:val="22"/>
          <w:szCs w:val="22"/>
        </w:rPr>
        <w:t>Spolupracujeme s Plaveckou š</w:t>
      </w:r>
      <w:r>
        <w:rPr>
          <w:color w:val="auto"/>
          <w:sz w:val="22"/>
          <w:szCs w:val="22"/>
        </w:rPr>
        <w:t>kolou v Uh. Hra</w:t>
      </w:r>
      <w:r w:rsidR="00D43B95">
        <w:rPr>
          <w:color w:val="auto"/>
          <w:sz w:val="22"/>
          <w:szCs w:val="22"/>
        </w:rPr>
        <w:t xml:space="preserve">dišti, všichni </w:t>
      </w:r>
      <w:proofErr w:type="gramStart"/>
      <w:r w:rsidR="00D43B95">
        <w:rPr>
          <w:color w:val="auto"/>
          <w:sz w:val="22"/>
          <w:szCs w:val="22"/>
        </w:rPr>
        <w:t>žáci  absolvovali</w:t>
      </w:r>
      <w:proofErr w:type="gramEnd"/>
      <w:r>
        <w:rPr>
          <w:color w:val="auto"/>
          <w:sz w:val="22"/>
          <w:szCs w:val="22"/>
        </w:rPr>
        <w:t xml:space="preserve"> </w:t>
      </w:r>
      <w:r w:rsidRPr="009D563E">
        <w:rPr>
          <w:color w:val="auto"/>
          <w:sz w:val="22"/>
          <w:szCs w:val="22"/>
        </w:rPr>
        <w:t xml:space="preserve"> plavecký výcvik v rozsahu 20 hodin.</w:t>
      </w:r>
    </w:p>
    <w:p w:rsidR="00FE64A4" w:rsidRPr="00BE5A8B" w:rsidRDefault="00FE64A4" w:rsidP="00FE64A4">
      <w:pPr>
        <w:ind w:right="300"/>
        <w:rPr>
          <w:color w:val="auto"/>
          <w:sz w:val="22"/>
          <w:szCs w:val="22"/>
        </w:rPr>
      </w:pPr>
      <w:r w:rsidRPr="009D563E">
        <w:rPr>
          <w:color w:val="auto"/>
          <w:sz w:val="22"/>
          <w:szCs w:val="22"/>
        </w:rPr>
        <w:t>Spolupráce s Pedagogicko-psycho</w:t>
      </w:r>
      <w:r>
        <w:rPr>
          <w:color w:val="auto"/>
          <w:sz w:val="22"/>
          <w:szCs w:val="22"/>
        </w:rPr>
        <w:t xml:space="preserve">logickou poradnou </w:t>
      </w:r>
      <w:proofErr w:type="gramStart"/>
      <w:r>
        <w:rPr>
          <w:color w:val="auto"/>
          <w:sz w:val="22"/>
          <w:szCs w:val="22"/>
        </w:rPr>
        <w:t>Zlín</w:t>
      </w:r>
      <w:r w:rsidR="00D43B95">
        <w:rPr>
          <w:color w:val="auto"/>
          <w:sz w:val="22"/>
          <w:szCs w:val="22"/>
        </w:rPr>
        <w:t xml:space="preserve"> </w:t>
      </w:r>
      <w:r w:rsidRPr="00BE5A8B">
        <w:rPr>
          <w:color w:val="auto"/>
          <w:sz w:val="22"/>
          <w:szCs w:val="22"/>
        </w:rPr>
        <w:t>.</w:t>
      </w:r>
      <w:proofErr w:type="gramEnd"/>
    </w:p>
    <w:p w:rsidR="00FE64A4" w:rsidRPr="00BE5A8B" w:rsidRDefault="00FE64A4" w:rsidP="00FE64A4">
      <w:pPr>
        <w:ind w:right="300"/>
        <w:rPr>
          <w:color w:val="auto"/>
          <w:sz w:val="22"/>
          <w:szCs w:val="22"/>
          <w:highlight w:val="yellow"/>
        </w:rPr>
      </w:pPr>
    </w:p>
    <w:p w:rsidR="00FE64A4" w:rsidRPr="007D0A13" w:rsidRDefault="00FE64A4" w:rsidP="00FE64A4">
      <w:pPr>
        <w:ind w:right="300"/>
        <w:rPr>
          <w:b/>
          <w:color w:val="auto"/>
        </w:rPr>
      </w:pPr>
      <w:r w:rsidRPr="007D0A13">
        <w:rPr>
          <w:b/>
          <w:color w:val="auto"/>
        </w:rPr>
        <w:t>O</w:t>
      </w:r>
      <w:r w:rsidRPr="007D0A13">
        <w:rPr>
          <w:b/>
          <w:color w:val="auto"/>
          <w:sz w:val="22"/>
        </w:rPr>
        <w:t xml:space="preserve">/ </w:t>
      </w:r>
      <w:r w:rsidRPr="007D0A13">
        <w:rPr>
          <w:b/>
          <w:color w:val="auto"/>
        </w:rPr>
        <w:t>Závěr výroční zprávy</w:t>
      </w:r>
    </w:p>
    <w:p w:rsidR="00FE64A4" w:rsidRPr="00BE5A8B" w:rsidRDefault="00FE64A4" w:rsidP="00FE64A4">
      <w:pPr>
        <w:ind w:right="300"/>
        <w:rPr>
          <w:color w:val="auto"/>
          <w:sz w:val="22"/>
          <w:szCs w:val="22"/>
        </w:rPr>
      </w:pPr>
      <w:r w:rsidRPr="00BE5A8B">
        <w:rPr>
          <w:color w:val="auto"/>
          <w:sz w:val="22"/>
          <w:szCs w:val="22"/>
        </w:rPr>
        <w:t>Organizace pracuje podle školního vzdělávacího programu, střednědobého plánu činnosti,</w:t>
      </w:r>
    </w:p>
    <w:p w:rsidR="00FE64A4" w:rsidRPr="00BE5A8B" w:rsidRDefault="00FE64A4" w:rsidP="00FE64A4">
      <w:pPr>
        <w:ind w:right="300"/>
        <w:rPr>
          <w:color w:val="auto"/>
          <w:sz w:val="22"/>
          <w:szCs w:val="22"/>
        </w:rPr>
      </w:pPr>
      <w:r w:rsidRPr="00BE5A8B">
        <w:rPr>
          <w:color w:val="auto"/>
          <w:sz w:val="22"/>
          <w:szCs w:val="22"/>
        </w:rPr>
        <w:t>ročního plánu činnosti a plánu akcí.</w:t>
      </w:r>
    </w:p>
    <w:p w:rsidR="00FE64A4" w:rsidRPr="00BE5A8B" w:rsidRDefault="00FE64A4" w:rsidP="00FE64A4">
      <w:pPr>
        <w:ind w:right="300"/>
        <w:rPr>
          <w:color w:val="auto"/>
          <w:sz w:val="22"/>
          <w:szCs w:val="22"/>
        </w:rPr>
      </w:pPr>
      <w:r w:rsidRPr="00BE5A8B">
        <w:rPr>
          <w:color w:val="auto"/>
          <w:sz w:val="22"/>
          <w:szCs w:val="22"/>
        </w:rPr>
        <w:t xml:space="preserve">Nejdůležitějším cílem práce školy byla kvalitní výuka se </w:t>
      </w:r>
      <w:proofErr w:type="gramStart"/>
      <w:r w:rsidRPr="00BE5A8B">
        <w:rPr>
          <w:color w:val="auto"/>
          <w:sz w:val="22"/>
          <w:szCs w:val="22"/>
        </w:rPr>
        <w:t xml:space="preserve">zaměřením </w:t>
      </w:r>
      <w:r>
        <w:rPr>
          <w:color w:val="auto"/>
          <w:sz w:val="22"/>
          <w:szCs w:val="22"/>
        </w:rPr>
        <w:t xml:space="preserve"> </w:t>
      </w:r>
      <w:r w:rsidRPr="00BE5A8B">
        <w:rPr>
          <w:color w:val="auto"/>
          <w:sz w:val="22"/>
          <w:szCs w:val="22"/>
        </w:rPr>
        <w:t>na</w:t>
      </w:r>
      <w:proofErr w:type="gramEnd"/>
      <w:r w:rsidRPr="00BE5A8B">
        <w:rPr>
          <w:color w:val="auto"/>
          <w:sz w:val="22"/>
          <w:szCs w:val="22"/>
        </w:rPr>
        <w:t xml:space="preserve"> celkový individuální rozvoj osobnosti jednotlivých žáků.</w:t>
      </w:r>
    </w:p>
    <w:p w:rsidR="00FE64A4" w:rsidRPr="00A3131A" w:rsidRDefault="00FE64A4" w:rsidP="00A3131A">
      <w:pPr>
        <w:rPr>
          <w:color w:val="auto"/>
          <w:sz w:val="22"/>
          <w:szCs w:val="22"/>
        </w:rPr>
      </w:pPr>
      <w:r w:rsidRPr="00BE5A8B">
        <w:rPr>
          <w:color w:val="auto"/>
          <w:sz w:val="22"/>
          <w:szCs w:val="22"/>
        </w:rPr>
        <w:t xml:space="preserve">Všichni žáci zvládli </w:t>
      </w:r>
      <w:r>
        <w:rPr>
          <w:color w:val="auto"/>
          <w:sz w:val="22"/>
          <w:szCs w:val="22"/>
        </w:rPr>
        <w:t xml:space="preserve">učivo předepsané osnovami. Hodnoceni byli </w:t>
      </w:r>
      <w:r w:rsidRPr="00BE5A8B">
        <w:rPr>
          <w:color w:val="auto"/>
          <w:sz w:val="22"/>
          <w:szCs w:val="22"/>
        </w:rPr>
        <w:t xml:space="preserve">podle </w:t>
      </w:r>
      <w:r>
        <w:rPr>
          <w:color w:val="auto"/>
          <w:sz w:val="22"/>
          <w:szCs w:val="22"/>
        </w:rPr>
        <w:t xml:space="preserve">dosažených výsledků a </w:t>
      </w:r>
      <w:r w:rsidRPr="004E3E0B">
        <w:rPr>
          <w:color w:val="auto"/>
          <w:sz w:val="22"/>
          <w:szCs w:val="22"/>
        </w:rPr>
        <w:t xml:space="preserve">svých schopností. </w:t>
      </w:r>
      <w:r w:rsidR="00B13664" w:rsidRPr="004E3E0B">
        <w:rPr>
          <w:color w:val="auto"/>
          <w:sz w:val="22"/>
          <w:szCs w:val="22"/>
        </w:rPr>
        <w:t xml:space="preserve"> Žáci čtvrtého ročníku uspěli</w:t>
      </w:r>
      <w:r w:rsidR="00A3131A" w:rsidRPr="004E3E0B">
        <w:rPr>
          <w:color w:val="auto"/>
          <w:sz w:val="22"/>
          <w:szCs w:val="22"/>
        </w:rPr>
        <w:t xml:space="preserve"> ve</w:t>
      </w:r>
      <w:r w:rsidR="00B13664" w:rsidRPr="004E3E0B">
        <w:rPr>
          <w:color w:val="auto"/>
          <w:sz w:val="22"/>
          <w:szCs w:val="22"/>
        </w:rPr>
        <w:t xml:space="preserve"> </w:t>
      </w:r>
      <w:r w:rsidR="00A3131A" w:rsidRPr="004E3E0B">
        <w:rPr>
          <w:color w:val="auto"/>
          <w:sz w:val="22"/>
          <w:szCs w:val="22"/>
        </w:rPr>
        <w:t>Výběrovém šetření ČŠI v oblasti Člověk a jeho svě</w:t>
      </w:r>
      <w:r w:rsidR="00A3131A" w:rsidRPr="00DF1F60">
        <w:rPr>
          <w:color w:val="auto"/>
          <w:sz w:val="22"/>
          <w:szCs w:val="22"/>
        </w:rPr>
        <w:t>t.</w:t>
      </w:r>
      <w:r w:rsidR="00A3131A">
        <w:rPr>
          <w:color w:val="auto"/>
          <w:sz w:val="22"/>
          <w:szCs w:val="22"/>
        </w:rPr>
        <w:t xml:space="preserve"> Ověřovala </w:t>
      </w:r>
      <w:proofErr w:type="gramStart"/>
      <w:r w:rsidR="00A3131A">
        <w:rPr>
          <w:color w:val="auto"/>
          <w:sz w:val="22"/>
          <w:szCs w:val="22"/>
        </w:rPr>
        <w:t>se  aktuální</w:t>
      </w:r>
      <w:proofErr w:type="gramEnd"/>
      <w:r w:rsidR="00A3131A">
        <w:rPr>
          <w:color w:val="auto"/>
          <w:sz w:val="22"/>
          <w:szCs w:val="22"/>
        </w:rPr>
        <w:t xml:space="preserve"> míra dosažení požadovaného standardu podle výstupů  rámcových vzdělávacích programů.</w:t>
      </w:r>
    </w:p>
    <w:p w:rsidR="00FE64A4" w:rsidRPr="004E3E0B" w:rsidRDefault="00FE64A4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>V chování žáci neporušili Školní řád.</w:t>
      </w:r>
    </w:p>
    <w:p w:rsidR="00FE64A4" w:rsidRPr="004E3E0B" w:rsidRDefault="00FE64A4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lastRenderedPageBreak/>
        <w:t>Ve výuce jsme se zaměřili</w:t>
      </w:r>
      <w:r w:rsidR="00A3131A" w:rsidRPr="004E3E0B">
        <w:rPr>
          <w:color w:val="auto"/>
          <w:sz w:val="22"/>
          <w:szCs w:val="22"/>
        </w:rPr>
        <w:t xml:space="preserve"> </w:t>
      </w:r>
      <w:proofErr w:type="gramStart"/>
      <w:r w:rsidR="00A3131A" w:rsidRPr="004E3E0B">
        <w:rPr>
          <w:color w:val="auto"/>
          <w:sz w:val="22"/>
          <w:szCs w:val="22"/>
        </w:rPr>
        <w:t xml:space="preserve">především </w:t>
      </w:r>
      <w:r w:rsidRPr="004E3E0B">
        <w:rPr>
          <w:color w:val="auto"/>
          <w:sz w:val="22"/>
          <w:szCs w:val="22"/>
        </w:rPr>
        <w:t xml:space="preserve"> na</w:t>
      </w:r>
      <w:proofErr w:type="gramEnd"/>
      <w:r w:rsidRPr="004E3E0B">
        <w:rPr>
          <w:color w:val="auto"/>
          <w:sz w:val="22"/>
          <w:szCs w:val="22"/>
        </w:rPr>
        <w:t xml:space="preserve"> rozvoj čtenářské </w:t>
      </w:r>
      <w:r w:rsidR="00D43B95" w:rsidRPr="004E3E0B">
        <w:rPr>
          <w:color w:val="auto"/>
          <w:sz w:val="22"/>
          <w:szCs w:val="22"/>
        </w:rPr>
        <w:t xml:space="preserve">, </w:t>
      </w:r>
      <w:r w:rsidR="00A3131A" w:rsidRPr="004E3E0B">
        <w:rPr>
          <w:color w:val="auto"/>
          <w:sz w:val="22"/>
          <w:szCs w:val="22"/>
        </w:rPr>
        <w:t xml:space="preserve"> </w:t>
      </w:r>
      <w:r w:rsidR="00D43B95" w:rsidRPr="004E3E0B">
        <w:rPr>
          <w:color w:val="auto"/>
          <w:sz w:val="22"/>
          <w:szCs w:val="22"/>
        </w:rPr>
        <w:t xml:space="preserve">matematické </w:t>
      </w:r>
      <w:r w:rsidRPr="004E3E0B">
        <w:rPr>
          <w:color w:val="auto"/>
          <w:sz w:val="22"/>
          <w:szCs w:val="22"/>
        </w:rPr>
        <w:t>a informační gramotnosti, v </w:t>
      </w:r>
      <w:r w:rsidR="00A3131A" w:rsidRPr="004E3E0B">
        <w:rPr>
          <w:color w:val="auto"/>
          <w:sz w:val="22"/>
          <w:szCs w:val="22"/>
        </w:rPr>
        <w:t>těchto</w:t>
      </w:r>
      <w:r w:rsidRPr="004E3E0B">
        <w:rPr>
          <w:color w:val="auto"/>
          <w:sz w:val="22"/>
          <w:szCs w:val="22"/>
        </w:rPr>
        <w:t xml:space="preserve"> oblast</w:t>
      </w:r>
      <w:r w:rsidR="00A3131A" w:rsidRPr="004E3E0B">
        <w:rPr>
          <w:color w:val="auto"/>
          <w:sz w:val="22"/>
          <w:szCs w:val="22"/>
        </w:rPr>
        <w:t>ech budeme i nadále pokračovat  v příštím roce</w:t>
      </w:r>
      <w:r w:rsidRPr="004E3E0B">
        <w:rPr>
          <w:color w:val="auto"/>
          <w:sz w:val="22"/>
          <w:szCs w:val="22"/>
        </w:rPr>
        <w:t>.</w:t>
      </w:r>
    </w:p>
    <w:p w:rsidR="00FE64A4" w:rsidRPr="004E3E0B" w:rsidRDefault="00FE64A4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>Škola věnovala pozornost výběr</w:t>
      </w:r>
      <w:r w:rsidR="00A3131A" w:rsidRPr="004E3E0B">
        <w:rPr>
          <w:color w:val="auto"/>
          <w:sz w:val="22"/>
          <w:szCs w:val="22"/>
        </w:rPr>
        <w:t xml:space="preserve">u a návštěvám kulturních </w:t>
      </w:r>
      <w:proofErr w:type="gramStart"/>
      <w:r w:rsidR="00A3131A" w:rsidRPr="004E3E0B">
        <w:rPr>
          <w:color w:val="auto"/>
          <w:sz w:val="22"/>
          <w:szCs w:val="22"/>
        </w:rPr>
        <w:t xml:space="preserve">akcí,  </w:t>
      </w:r>
      <w:r w:rsidRPr="004E3E0B">
        <w:rPr>
          <w:color w:val="auto"/>
          <w:sz w:val="22"/>
          <w:szCs w:val="22"/>
        </w:rPr>
        <w:t>sestavuje</w:t>
      </w:r>
      <w:proofErr w:type="gramEnd"/>
      <w:r w:rsidRPr="004E3E0B">
        <w:rPr>
          <w:color w:val="auto"/>
          <w:sz w:val="22"/>
          <w:szCs w:val="22"/>
        </w:rPr>
        <w:t xml:space="preserve"> a provádí Minimální preventivní program, žáci  kladně prezentovali  školu  prostřednictvím veřejných vystoupení.</w:t>
      </w:r>
    </w:p>
    <w:p w:rsidR="00FE64A4" w:rsidRPr="004E3E0B" w:rsidRDefault="00FE64A4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>Ředitelka školy prováděla průběžnou kontrolu vzdělávacího a vyučovacího procesu a provozu obou školních subjektů.</w:t>
      </w:r>
    </w:p>
    <w:p w:rsidR="00FE64A4" w:rsidRPr="004E3E0B" w:rsidRDefault="00FE64A4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>Ve škole proběhly všechny předepsané plánované kontroly a revize zařízení a majetku.</w:t>
      </w:r>
    </w:p>
    <w:p w:rsidR="00FE64A4" w:rsidRPr="004E3E0B" w:rsidRDefault="00D43B95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>V době prázdnin probíhaly v budovách škol neodkladné a naléhavé opravy</w:t>
      </w:r>
      <w:r w:rsidR="00FE64A4" w:rsidRPr="004E3E0B">
        <w:rPr>
          <w:color w:val="auto"/>
          <w:sz w:val="22"/>
          <w:szCs w:val="22"/>
        </w:rPr>
        <w:t>.</w:t>
      </w:r>
    </w:p>
    <w:p w:rsidR="00FE64A4" w:rsidRPr="005B6AD2" w:rsidRDefault="00FE64A4" w:rsidP="00FE64A4">
      <w:pPr>
        <w:ind w:right="300"/>
        <w:rPr>
          <w:color w:val="auto"/>
          <w:sz w:val="22"/>
          <w:szCs w:val="22"/>
          <w:highlight w:val="yellow"/>
        </w:rPr>
      </w:pPr>
    </w:p>
    <w:p w:rsidR="00FE64A4" w:rsidRPr="004E3E0B" w:rsidRDefault="00FE64A4" w:rsidP="00FE64A4">
      <w:pPr>
        <w:ind w:right="300"/>
        <w:rPr>
          <w:b/>
          <w:color w:val="auto"/>
          <w:sz w:val="22"/>
          <w:szCs w:val="22"/>
        </w:rPr>
      </w:pPr>
      <w:r w:rsidRPr="004E3E0B">
        <w:rPr>
          <w:b/>
          <w:color w:val="auto"/>
          <w:sz w:val="22"/>
          <w:szCs w:val="22"/>
        </w:rPr>
        <w:t>Orientace práce</w:t>
      </w:r>
      <w:r w:rsidR="004E3E0B" w:rsidRPr="004E3E0B">
        <w:rPr>
          <w:b/>
          <w:color w:val="auto"/>
          <w:sz w:val="22"/>
          <w:szCs w:val="22"/>
        </w:rPr>
        <w:t xml:space="preserve"> </w:t>
      </w:r>
      <w:proofErr w:type="gramStart"/>
      <w:r w:rsidR="004E3E0B" w:rsidRPr="004E3E0B">
        <w:rPr>
          <w:b/>
          <w:color w:val="auto"/>
          <w:sz w:val="22"/>
          <w:szCs w:val="22"/>
        </w:rPr>
        <w:t xml:space="preserve">základní </w:t>
      </w:r>
      <w:r w:rsidRPr="004E3E0B">
        <w:rPr>
          <w:b/>
          <w:color w:val="auto"/>
          <w:sz w:val="22"/>
          <w:szCs w:val="22"/>
        </w:rPr>
        <w:t xml:space="preserve"> školy</w:t>
      </w:r>
      <w:proofErr w:type="gramEnd"/>
      <w:r w:rsidRPr="004E3E0B">
        <w:rPr>
          <w:b/>
          <w:color w:val="auto"/>
          <w:sz w:val="22"/>
          <w:szCs w:val="22"/>
        </w:rPr>
        <w:t xml:space="preserve"> pro příští školní rok</w:t>
      </w:r>
      <w:r w:rsidR="003D1DFE" w:rsidRPr="004E3E0B">
        <w:rPr>
          <w:b/>
          <w:color w:val="auto"/>
          <w:sz w:val="22"/>
          <w:szCs w:val="22"/>
        </w:rPr>
        <w:t xml:space="preserve"> 2014/2015</w:t>
      </w:r>
    </w:p>
    <w:p w:rsidR="00FE64A4" w:rsidRPr="004E3E0B" w:rsidRDefault="00FE64A4" w:rsidP="00FE64A4">
      <w:pPr>
        <w:ind w:right="300"/>
        <w:rPr>
          <w:b/>
          <w:color w:val="auto"/>
          <w:sz w:val="22"/>
          <w:szCs w:val="22"/>
        </w:rPr>
      </w:pPr>
      <w:r w:rsidRPr="004E3E0B">
        <w:rPr>
          <w:b/>
          <w:color w:val="auto"/>
          <w:sz w:val="22"/>
          <w:szCs w:val="22"/>
        </w:rPr>
        <w:t>Hlavní priority:</w:t>
      </w:r>
    </w:p>
    <w:p w:rsidR="00FE64A4" w:rsidRPr="004E3E0B" w:rsidRDefault="00FE64A4" w:rsidP="00FE64A4">
      <w:pPr>
        <w:ind w:right="300"/>
        <w:rPr>
          <w:b/>
          <w:color w:val="auto"/>
          <w:sz w:val="22"/>
          <w:szCs w:val="22"/>
        </w:rPr>
      </w:pPr>
      <w:r w:rsidRPr="004E3E0B">
        <w:rPr>
          <w:b/>
          <w:color w:val="auto"/>
          <w:sz w:val="22"/>
          <w:szCs w:val="22"/>
        </w:rPr>
        <w:t>Dosažení plánovaných cílů – výuka dle inovace obsahu vzdělání, metod a forem práce</w:t>
      </w:r>
    </w:p>
    <w:p w:rsidR="00FE64A4" w:rsidRPr="004E3E0B" w:rsidRDefault="00A3131A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 xml:space="preserve">Budeme </w:t>
      </w:r>
      <w:r w:rsidR="00FE64A4" w:rsidRPr="004E3E0B">
        <w:rPr>
          <w:color w:val="auto"/>
          <w:sz w:val="22"/>
          <w:szCs w:val="22"/>
        </w:rPr>
        <w:t xml:space="preserve">pokračovat </w:t>
      </w:r>
      <w:r w:rsidRPr="004E3E0B">
        <w:rPr>
          <w:color w:val="auto"/>
          <w:sz w:val="22"/>
          <w:szCs w:val="22"/>
        </w:rPr>
        <w:t xml:space="preserve">ve všech oblastech </w:t>
      </w:r>
      <w:r w:rsidR="003D1DFE" w:rsidRPr="004E3E0B">
        <w:rPr>
          <w:color w:val="auto"/>
          <w:sz w:val="22"/>
          <w:szCs w:val="22"/>
        </w:rPr>
        <w:t xml:space="preserve">v </w:t>
      </w:r>
      <w:proofErr w:type="gramStart"/>
      <w:r w:rsidR="003D1DFE" w:rsidRPr="004E3E0B">
        <w:rPr>
          <w:color w:val="auto"/>
          <w:sz w:val="22"/>
          <w:szCs w:val="22"/>
        </w:rPr>
        <w:t xml:space="preserve">rozvoji </w:t>
      </w:r>
      <w:r w:rsidR="00FE64A4" w:rsidRPr="004E3E0B">
        <w:rPr>
          <w:color w:val="auto"/>
          <w:sz w:val="22"/>
          <w:szCs w:val="22"/>
        </w:rPr>
        <w:t xml:space="preserve"> čtenářské</w:t>
      </w:r>
      <w:proofErr w:type="gramEnd"/>
      <w:r w:rsidR="00FE64A4" w:rsidRPr="004E3E0B">
        <w:rPr>
          <w:color w:val="auto"/>
          <w:sz w:val="22"/>
          <w:szCs w:val="22"/>
        </w:rPr>
        <w:t xml:space="preserve"> </w:t>
      </w:r>
      <w:r w:rsidR="00AD5E3D" w:rsidRPr="004E3E0B">
        <w:rPr>
          <w:color w:val="auto"/>
          <w:sz w:val="22"/>
          <w:szCs w:val="22"/>
        </w:rPr>
        <w:t>gramotnosti</w:t>
      </w:r>
      <w:r w:rsidR="003D1DFE" w:rsidRPr="004E3E0B">
        <w:rPr>
          <w:color w:val="auto"/>
          <w:sz w:val="22"/>
          <w:szCs w:val="22"/>
        </w:rPr>
        <w:t xml:space="preserve"> /porozumět textu, přemýšlet o něm,  reprodukovat text/</w:t>
      </w:r>
      <w:r w:rsidRPr="004E3E0B">
        <w:rPr>
          <w:color w:val="auto"/>
          <w:sz w:val="22"/>
          <w:szCs w:val="22"/>
        </w:rPr>
        <w:t xml:space="preserve"> </w:t>
      </w:r>
      <w:r w:rsidR="00AD5E3D" w:rsidRPr="004E3E0B">
        <w:rPr>
          <w:color w:val="auto"/>
          <w:sz w:val="22"/>
          <w:szCs w:val="22"/>
        </w:rPr>
        <w:t xml:space="preserve">, </w:t>
      </w:r>
      <w:r w:rsidR="00FE64A4" w:rsidRPr="004E3E0B">
        <w:rPr>
          <w:color w:val="auto"/>
          <w:sz w:val="22"/>
          <w:szCs w:val="22"/>
        </w:rPr>
        <w:t xml:space="preserve">více </w:t>
      </w:r>
      <w:r w:rsidR="003D1DFE" w:rsidRPr="004E3E0B">
        <w:rPr>
          <w:color w:val="auto"/>
          <w:sz w:val="22"/>
          <w:szCs w:val="22"/>
        </w:rPr>
        <w:t xml:space="preserve">se </w:t>
      </w:r>
      <w:r w:rsidR="00FE64A4" w:rsidRPr="004E3E0B">
        <w:rPr>
          <w:color w:val="auto"/>
          <w:sz w:val="22"/>
          <w:szCs w:val="22"/>
        </w:rPr>
        <w:t>zaměříme na rozvoj matematické gramotnosti</w:t>
      </w:r>
      <w:r w:rsidR="003D1DFE" w:rsidRPr="004E3E0B">
        <w:rPr>
          <w:color w:val="auto"/>
          <w:sz w:val="22"/>
          <w:szCs w:val="22"/>
        </w:rPr>
        <w:t xml:space="preserve"> / význam matematiky, zajímavá matematika, správný úsudek, finanční gramotnost/</w:t>
      </w:r>
    </w:p>
    <w:p w:rsidR="003D1DFE" w:rsidRPr="004E3E0B" w:rsidRDefault="003D1DFE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 xml:space="preserve">V pracovních činnostech se budeme </w:t>
      </w:r>
      <w:proofErr w:type="gramStart"/>
      <w:r w:rsidRPr="004E3E0B">
        <w:rPr>
          <w:color w:val="auto"/>
          <w:sz w:val="22"/>
          <w:szCs w:val="22"/>
        </w:rPr>
        <w:t>postupně  zaměřovat</w:t>
      </w:r>
      <w:proofErr w:type="gramEnd"/>
      <w:r w:rsidRPr="004E3E0B">
        <w:rPr>
          <w:color w:val="auto"/>
          <w:sz w:val="22"/>
          <w:szCs w:val="22"/>
        </w:rPr>
        <w:t xml:space="preserve"> na rozvoj technických dovedností /stavebnice, jednoduché výrobky/.</w:t>
      </w:r>
    </w:p>
    <w:p w:rsidR="003D1DFE" w:rsidRPr="004E3E0B" w:rsidRDefault="00D835E1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>V oblasti Člověk a jeho svět si připomeneme 100. výročí vzniku 1. světové války a 600. výročí mučednické smrti Mistra Jana Husa.</w:t>
      </w:r>
    </w:p>
    <w:p w:rsidR="00FE64A4" w:rsidRPr="004E3E0B" w:rsidRDefault="00FE64A4" w:rsidP="00FE64A4">
      <w:pPr>
        <w:ind w:right="300"/>
        <w:rPr>
          <w:b/>
          <w:color w:val="auto"/>
          <w:sz w:val="22"/>
          <w:szCs w:val="22"/>
        </w:rPr>
      </w:pPr>
      <w:r w:rsidRPr="004E3E0B">
        <w:rPr>
          <w:b/>
          <w:color w:val="auto"/>
          <w:sz w:val="22"/>
          <w:szCs w:val="22"/>
        </w:rPr>
        <w:t>Příznivé klima ve škole</w:t>
      </w:r>
      <w:r w:rsidRPr="004E3E0B">
        <w:rPr>
          <w:b/>
          <w:color w:val="auto"/>
          <w:sz w:val="22"/>
          <w:szCs w:val="22"/>
        </w:rPr>
        <w:tab/>
      </w:r>
      <w:r w:rsidRPr="004E3E0B">
        <w:rPr>
          <w:b/>
          <w:color w:val="auto"/>
          <w:sz w:val="22"/>
          <w:szCs w:val="22"/>
        </w:rPr>
        <w:tab/>
      </w:r>
    </w:p>
    <w:p w:rsidR="00FE64A4" w:rsidRPr="004E3E0B" w:rsidRDefault="004E3E0B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>D</w:t>
      </w:r>
      <w:r w:rsidR="00FE64A4" w:rsidRPr="004E3E0B">
        <w:rPr>
          <w:color w:val="auto"/>
          <w:sz w:val="22"/>
          <w:szCs w:val="22"/>
        </w:rPr>
        <w:t xml:space="preserve">iferencovaný přístup k žákům, respektování jejich </w:t>
      </w:r>
      <w:proofErr w:type="gramStart"/>
      <w:r w:rsidR="00FE64A4" w:rsidRPr="004E3E0B">
        <w:rPr>
          <w:color w:val="auto"/>
          <w:sz w:val="22"/>
          <w:szCs w:val="22"/>
        </w:rPr>
        <w:t xml:space="preserve">individuality </w:t>
      </w:r>
      <w:r w:rsidR="00D835E1" w:rsidRPr="004E3E0B">
        <w:rPr>
          <w:color w:val="auto"/>
          <w:sz w:val="22"/>
          <w:szCs w:val="22"/>
        </w:rPr>
        <w:t>, dodržování</w:t>
      </w:r>
      <w:proofErr w:type="gramEnd"/>
      <w:r w:rsidR="00D835E1" w:rsidRPr="004E3E0B">
        <w:rPr>
          <w:color w:val="auto"/>
          <w:sz w:val="22"/>
          <w:szCs w:val="22"/>
        </w:rPr>
        <w:t xml:space="preserve"> zásad slušnosti a</w:t>
      </w:r>
      <w:r w:rsidR="00FE64A4" w:rsidRPr="004E3E0B">
        <w:rPr>
          <w:color w:val="auto"/>
          <w:sz w:val="22"/>
          <w:szCs w:val="22"/>
        </w:rPr>
        <w:t xml:space="preserve"> prohloubení péče o talentované žáky</w:t>
      </w:r>
    </w:p>
    <w:p w:rsidR="00FE64A4" w:rsidRPr="004E3E0B" w:rsidRDefault="00FE64A4" w:rsidP="00FE64A4">
      <w:pPr>
        <w:ind w:right="300"/>
        <w:rPr>
          <w:color w:val="auto"/>
          <w:sz w:val="22"/>
          <w:szCs w:val="22"/>
        </w:rPr>
      </w:pPr>
      <w:proofErr w:type="gramStart"/>
      <w:r w:rsidRPr="004E3E0B">
        <w:rPr>
          <w:color w:val="auto"/>
          <w:sz w:val="22"/>
          <w:szCs w:val="22"/>
        </w:rPr>
        <w:t>zajištění  péče</w:t>
      </w:r>
      <w:proofErr w:type="gramEnd"/>
      <w:r w:rsidRPr="004E3E0B">
        <w:rPr>
          <w:color w:val="auto"/>
          <w:sz w:val="22"/>
          <w:szCs w:val="22"/>
        </w:rPr>
        <w:t xml:space="preserve"> o žáky se specifickými poruchami učení a chování, o žáky se zdravotním znevýhodněním</w:t>
      </w:r>
    </w:p>
    <w:p w:rsidR="00FE64A4" w:rsidRPr="004E3E0B" w:rsidRDefault="00FE64A4" w:rsidP="00FE64A4">
      <w:pPr>
        <w:ind w:right="300"/>
        <w:rPr>
          <w:b/>
          <w:color w:val="auto"/>
          <w:sz w:val="22"/>
          <w:szCs w:val="22"/>
        </w:rPr>
      </w:pPr>
      <w:r w:rsidRPr="004E3E0B">
        <w:rPr>
          <w:b/>
          <w:color w:val="auto"/>
          <w:sz w:val="22"/>
          <w:szCs w:val="22"/>
        </w:rPr>
        <w:t xml:space="preserve">Výchova ke zdraví </w:t>
      </w:r>
    </w:p>
    <w:p w:rsidR="00FE64A4" w:rsidRPr="004E3E0B" w:rsidRDefault="004E3E0B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>Péče</w:t>
      </w:r>
      <w:r w:rsidR="00FE64A4" w:rsidRPr="004E3E0B">
        <w:rPr>
          <w:color w:val="auto"/>
          <w:sz w:val="22"/>
          <w:szCs w:val="22"/>
        </w:rPr>
        <w:t xml:space="preserve"> o tělesnou a duševní hygienu</w:t>
      </w:r>
      <w:r w:rsidR="00D835E1" w:rsidRPr="004E3E0B">
        <w:rPr>
          <w:color w:val="auto"/>
          <w:sz w:val="22"/>
          <w:szCs w:val="22"/>
        </w:rPr>
        <w:t xml:space="preserve"> zařazování pohybové </w:t>
      </w:r>
      <w:proofErr w:type="gramStart"/>
      <w:r w:rsidR="00D835E1" w:rsidRPr="004E3E0B">
        <w:rPr>
          <w:color w:val="auto"/>
          <w:sz w:val="22"/>
          <w:szCs w:val="22"/>
        </w:rPr>
        <w:t xml:space="preserve">aktivity , </w:t>
      </w:r>
      <w:r w:rsidR="00FE64A4" w:rsidRPr="004E3E0B">
        <w:rPr>
          <w:color w:val="auto"/>
          <w:sz w:val="22"/>
          <w:szCs w:val="22"/>
        </w:rPr>
        <w:t>pobyt</w:t>
      </w:r>
      <w:proofErr w:type="gramEnd"/>
      <w:r w:rsidR="00FE64A4" w:rsidRPr="004E3E0B">
        <w:rPr>
          <w:color w:val="auto"/>
          <w:sz w:val="22"/>
          <w:szCs w:val="22"/>
        </w:rPr>
        <w:t xml:space="preserve"> venku</w:t>
      </w:r>
      <w:r w:rsidR="00D835E1" w:rsidRPr="004E3E0B">
        <w:rPr>
          <w:color w:val="auto"/>
          <w:sz w:val="22"/>
          <w:szCs w:val="22"/>
        </w:rPr>
        <w:t>,  zásady zdravé výživy</w:t>
      </w:r>
    </w:p>
    <w:p w:rsidR="00FE64A4" w:rsidRPr="004E3E0B" w:rsidRDefault="00FE64A4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>prevence úrazovosti žáků</w:t>
      </w:r>
    </w:p>
    <w:p w:rsidR="00FE64A4" w:rsidRPr="004E3E0B" w:rsidRDefault="00FE64A4" w:rsidP="00FE64A4">
      <w:pPr>
        <w:ind w:right="300"/>
        <w:rPr>
          <w:b/>
          <w:color w:val="auto"/>
          <w:sz w:val="22"/>
          <w:szCs w:val="22"/>
        </w:rPr>
      </w:pPr>
      <w:r w:rsidRPr="004E3E0B">
        <w:rPr>
          <w:b/>
          <w:color w:val="auto"/>
          <w:sz w:val="22"/>
          <w:szCs w:val="22"/>
        </w:rPr>
        <w:t>Spolupráce s</w:t>
      </w:r>
      <w:r w:rsidR="00D835E1" w:rsidRPr="004E3E0B">
        <w:rPr>
          <w:b/>
          <w:color w:val="auto"/>
          <w:sz w:val="22"/>
          <w:szCs w:val="22"/>
        </w:rPr>
        <w:t> </w:t>
      </w:r>
      <w:r w:rsidRPr="004E3E0B">
        <w:rPr>
          <w:b/>
          <w:color w:val="auto"/>
          <w:sz w:val="22"/>
          <w:szCs w:val="22"/>
        </w:rPr>
        <w:t>rodiči</w:t>
      </w:r>
    </w:p>
    <w:p w:rsidR="00D835E1" w:rsidRPr="004E3E0B" w:rsidRDefault="004E3E0B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>Š</w:t>
      </w:r>
      <w:r w:rsidR="00D835E1" w:rsidRPr="004E3E0B">
        <w:rPr>
          <w:color w:val="auto"/>
          <w:sz w:val="22"/>
          <w:szCs w:val="22"/>
        </w:rPr>
        <w:t>irší zapojení rodičů do jednotlivých akcí</w:t>
      </w:r>
    </w:p>
    <w:p w:rsidR="00FE64A4" w:rsidRPr="004E3E0B" w:rsidRDefault="00FE64A4" w:rsidP="00FE64A4">
      <w:pPr>
        <w:ind w:right="300"/>
        <w:rPr>
          <w:b/>
          <w:color w:val="auto"/>
          <w:sz w:val="22"/>
          <w:szCs w:val="22"/>
        </w:rPr>
      </w:pPr>
      <w:r w:rsidRPr="004E3E0B">
        <w:rPr>
          <w:b/>
          <w:color w:val="auto"/>
          <w:sz w:val="22"/>
          <w:szCs w:val="22"/>
        </w:rPr>
        <w:t>Prezentace školy a veřejnosti</w:t>
      </w:r>
    </w:p>
    <w:p w:rsidR="00D835E1" w:rsidRPr="004E3E0B" w:rsidRDefault="00D835E1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 xml:space="preserve">Veřejná vystoupení, dny otevřených </w:t>
      </w:r>
      <w:proofErr w:type="gramStart"/>
      <w:r w:rsidRPr="004E3E0B">
        <w:rPr>
          <w:color w:val="auto"/>
          <w:sz w:val="22"/>
          <w:szCs w:val="22"/>
        </w:rPr>
        <w:t>dveří</w:t>
      </w:r>
      <w:r w:rsidR="004E3E0B" w:rsidRPr="004E3E0B">
        <w:rPr>
          <w:color w:val="auto"/>
          <w:sz w:val="22"/>
          <w:szCs w:val="22"/>
        </w:rPr>
        <w:t>,  úprava</w:t>
      </w:r>
      <w:proofErr w:type="gramEnd"/>
      <w:r w:rsidR="004E3E0B" w:rsidRPr="004E3E0B">
        <w:rPr>
          <w:color w:val="auto"/>
          <w:sz w:val="22"/>
          <w:szCs w:val="22"/>
        </w:rPr>
        <w:t xml:space="preserve"> webových stránek</w:t>
      </w:r>
    </w:p>
    <w:p w:rsidR="00FE64A4" w:rsidRPr="004E3E0B" w:rsidRDefault="00B13664" w:rsidP="00FE64A4">
      <w:pPr>
        <w:ind w:right="300"/>
        <w:rPr>
          <w:color w:val="auto"/>
          <w:sz w:val="22"/>
          <w:szCs w:val="22"/>
        </w:rPr>
      </w:pPr>
      <w:r w:rsidRPr="004E3E0B">
        <w:rPr>
          <w:color w:val="auto"/>
          <w:sz w:val="22"/>
          <w:szCs w:val="22"/>
        </w:rPr>
        <w:t>Ve školním roce 2014/2015</w:t>
      </w:r>
      <w:r w:rsidR="00FE64A4" w:rsidRPr="004E3E0B">
        <w:rPr>
          <w:color w:val="auto"/>
          <w:sz w:val="22"/>
          <w:szCs w:val="22"/>
        </w:rPr>
        <w:t xml:space="preserve"> bude v Základní škole Biskupice  3. a 4.  ro</w:t>
      </w:r>
      <w:r w:rsidR="00AD5E3D" w:rsidRPr="004E3E0B">
        <w:rPr>
          <w:color w:val="auto"/>
          <w:sz w:val="22"/>
          <w:szCs w:val="22"/>
        </w:rPr>
        <w:t xml:space="preserve">čník s </w:t>
      </w:r>
      <w:proofErr w:type="gramStart"/>
      <w:r w:rsidR="00AD5E3D" w:rsidRPr="004E3E0B">
        <w:rPr>
          <w:color w:val="auto"/>
          <w:sz w:val="22"/>
          <w:szCs w:val="22"/>
        </w:rPr>
        <w:t>předpokládaným  počtem</w:t>
      </w:r>
      <w:proofErr w:type="gramEnd"/>
      <w:r w:rsidR="00AD5E3D" w:rsidRPr="004E3E0B">
        <w:rPr>
          <w:color w:val="auto"/>
          <w:sz w:val="22"/>
          <w:szCs w:val="22"/>
        </w:rPr>
        <w:t xml:space="preserve"> 34</w:t>
      </w:r>
      <w:r w:rsidR="00FE64A4" w:rsidRPr="004E3E0B">
        <w:rPr>
          <w:color w:val="auto"/>
          <w:sz w:val="22"/>
          <w:szCs w:val="22"/>
        </w:rPr>
        <w:t xml:space="preserve"> žáků.</w:t>
      </w:r>
    </w:p>
    <w:p w:rsidR="00FE64A4" w:rsidRPr="00BE5A8B" w:rsidRDefault="00AD5E3D" w:rsidP="00FE64A4">
      <w:pPr>
        <w:ind w:right="300"/>
        <w:rPr>
          <w:color w:val="auto"/>
          <w:sz w:val="22"/>
          <w:szCs w:val="22"/>
        </w:rPr>
      </w:pPr>
      <w:proofErr w:type="gramStart"/>
      <w:r w:rsidRPr="004E3E0B">
        <w:rPr>
          <w:color w:val="auto"/>
          <w:sz w:val="22"/>
          <w:szCs w:val="22"/>
        </w:rPr>
        <w:t xml:space="preserve">Zřizovatel </w:t>
      </w:r>
      <w:r w:rsidR="00B13664" w:rsidRPr="004E3E0B">
        <w:rPr>
          <w:color w:val="auto"/>
          <w:sz w:val="22"/>
          <w:szCs w:val="22"/>
        </w:rPr>
        <w:t xml:space="preserve"> zatím</w:t>
      </w:r>
      <w:proofErr w:type="gramEnd"/>
      <w:r w:rsidR="00B13664" w:rsidRPr="004E3E0B">
        <w:rPr>
          <w:color w:val="auto"/>
          <w:sz w:val="22"/>
          <w:szCs w:val="22"/>
        </w:rPr>
        <w:t xml:space="preserve"> neplánuje celkovou rekonstrukci školy.  P</w:t>
      </w:r>
      <w:r w:rsidR="00FE64A4" w:rsidRPr="004E3E0B">
        <w:rPr>
          <w:color w:val="auto"/>
          <w:sz w:val="22"/>
          <w:szCs w:val="22"/>
        </w:rPr>
        <w:t>oskytuje škole p</w:t>
      </w:r>
      <w:r w:rsidR="00B13664" w:rsidRPr="004E3E0B">
        <w:rPr>
          <w:color w:val="auto"/>
          <w:sz w:val="22"/>
          <w:szCs w:val="22"/>
        </w:rPr>
        <w:t>rostředky na nezbytný provoz a n</w:t>
      </w:r>
      <w:r w:rsidR="00FE64A4" w:rsidRPr="004E3E0B">
        <w:rPr>
          <w:color w:val="auto"/>
          <w:sz w:val="22"/>
          <w:szCs w:val="22"/>
        </w:rPr>
        <w:t xml:space="preserve">enadálé vzniklé provozní záležitosti a problémy ohledně chodu celého zařízení </w:t>
      </w:r>
      <w:proofErr w:type="gramStart"/>
      <w:r w:rsidR="00FE64A4" w:rsidRPr="004E3E0B">
        <w:rPr>
          <w:color w:val="auto"/>
          <w:sz w:val="22"/>
          <w:szCs w:val="22"/>
        </w:rPr>
        <w:t>školy  zřizovatel</w:t>
      </w:r>
      <w:proofErr w:type="gramEnd"/>
      <w:r w:rsidR="00FE64A4" w:rsidRPr="004E3E0B">
        <w:rPr>
          <w:color w:val="auto"/>
          <w:sz w:val="22"/>
          <w:szCs w:val="22"/>
        </w:rPr>
        <w:t xml:space="preserve"> dle svých možností  racionálně řeší.</w:t>
      </w:r>
      <w:r w:rsidR="00FE64A4" w:rsidRPr="00BE5A8B">
        <w:rPr>
          <w:color w:val="auto"/>
          <w:sz w:val="22"/>
          <w:szCs w:val="22"/>
        </w:rPr>
        <w:t xml:space="preserve"> </w:t>
      </w:r>
    </w:p>
    <w:p w:rsidR="0071521D" w:rsidRDefault="0071521D" w:rsidP="0071521D">
      <w:pPr>
        <w:pStyle w:val="Zkladntext"/>
        <w:ind w:right="300"/>
        <w:jc w:val="left"/>
        <w:rPr>
          <w:color w:val="auto"/>
          <w:sz w:val="22"/>
          <w:szCs w:val="22"/>
        </w:rPr>
      </w:pPr>
    </w:p>
    <w:p w:rsidR="0071521D" w:rsidRPr="00086290" w:rsidRDefault="0071521D" w:rsidP="005B6AD2">
      <w:pPr>
        <w:pStyle w:val="Zkladntext"/>
        <w:ind w:right="300"/>
        <w:jc w:val="left"/>
        <w:rPr>
          <w:color w:val="1F497D" w:themeColor="text2"/>
          <w:sz w:val="22"/>
          <w:szCs w:val="22"/>
        </w:rPr>
      </w:pPr>
      <w:r w:rsidRPr="00086290">
        <w:rPr>
          <w:color w:val="1F497D" w:themeColor="text2"/>
          <w:sz w:val="22"/>
          <w:szCs w:val="22"/>
        </w:rPr>
        <w:t>P/ Zpráva o činnosti mateřské školy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Ve školním roce 2013/2014 navštěvovalo mateřskou školu 28 dětí, z toho 18 chlapců a 10 dívek ve věku  2,5 - 7 let.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K 31. 8. 2014 odešlo do 1. ročníku základní školy 5 dětí.</w:t>
      </w:r>
    </w:p>
    <w:p w:rsidR="0071521D" w:rsidRPr="005B6AD2" w:rsidRDefault="0071521D" w:rsidP="005B6AD2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Odklad školní docházky z důvodu nezralosti mají 4 děti. </w:t>
      </w:r>
    </w:p>
    <w:p w:rsidR="0071521D" w:rsidRPr="00FC01A8" w:rsidRDefault="0071521D" w:rsidP="0071521D">
      <w:pPr>
        <w:pStyle w:val="Bezmezer"/>
        <w:spacing w:after="200"/>
        <w:ind w:firstLine="708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V tomto školním roce jsme pracovali podle nového Školního vzdělávacího programu pro mateřskou školu s názvem „Sluníčko je náš kamarád“, platného od 1. září 2013, čj. 35/2013. Vzdělávací obsah je rozpracován do čtyř hlavních témat, každé téma se dělí na </w:t>
      </w:r>
      <w:r>
        <w:rPr>
          <w:rFonts w:ascii="Times New Roman" w:hAnsi="Times New Roman"/>
        </w:rPr>
        <w:t>týdenní podtémata</w:t>
      </w:r>
      <w:r w:rsidRPr="00FC01A8">
        <w:rPr>
          <w:rFonts w:ascii="Times New Roman" w:hAnsi="Times New Roman"/>
        </w:rPr>
        <w:t xml:space="preserve">. Snažili jsme se o lepší propojenost a souvislost mezi tématy.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Ve výchovné činnosti jsme se zaměřili na znovunalezení pravých hodnot poučením ze života našich předků, jejich vztahu k rodině, přírodě, práci, zpěvu, tanci, poznávání tradic. Život našich předků jsme srovnávali s naší dobou.</w:t>
      </w:r>
    </w:p>
    <w:p w:rsidR="0071521D" w:rsidRPr="00FC01A8" w:rsidRDefault="0071521D" w:rsidP="0071521D">
      <w:pPr>
        <w:pStyle w:val="Bezmezer"/>
        <w:rPr>
          <w:rFonts w:ascii="Times New Roman" w:hAnsi="Times New Roman"/>
          <w:b/>
        </w:rPr>
      </w:pPr>
      <w:r w:rsidRPr="00FC01A8">
        <w:rPr>
          <w:rFonts w:ascii="Times New Roman" w:hAnsi="Times New Roman"/>
          <w:b/>
        </w:rPr>
        <w:t>Cíle: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- Poznat život našich předků, využít mluveného slova k rozvoji řeči formou lidových tradic, písní a   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říkadel.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- Zaměřit se na rozvoj jemné a hrubé motoriky pomocí smysluplné práce po vzoru našich předků. 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lastRenderedPageBreak/>
        <w:t xml:space="preserve">  Posilovat vůli, pomoci druhým, obětavosti, zodpovědnosti za své chování.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- Rozvíjet úctu ke stáří, k práci druhých, sounáležitost s přírodou. Poznávat život v každém ročním </w:t>
      </w:r>
    </w:p>
    <w:p w:rsidR="0071521D" w:rsidRPr="0071521D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   období, vyzdvihno</w:t>
      </w:r>
      <w:r>
        <w:rPr>
          <w:rFonts w:ascii="Times New Roman" w:hAnsi="Times New Roman"/>
        </w:rPr>
        <w:t xml:space="preserve">ut důležitost ochrany přírody. </w:t>
      </w:r>
      <w:r w:rsidRPr="00FC01A8">
        <w:rPr>
          <w:rFonts w:ascii="Times New Roman" w:hAnsi="Times New Roman"/>
          <w:iCs/>
        </w:rPr>
        <w:t xml:space="preserve">  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C01A8">
        <w:rPr>
          <w:rFonts w:ascii="Times New Roman" w:hAnsi="Times New Roman"/>
        </w:rPr>
        <w:t>K podpoře tohoto cíle jsme dětem nabídli zajímavé akce: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C01A8">
        <w:rPr>
          <w:rFonts w:ascii="Times New Roman" w:hAnsi="Times New Roman"/>
        </w:rPr>
        <w:t xml:space="preserve">- návštěva </w:t>
      </w:r>
      <w:r>
        <w:rPr>
          <w:rFonts w:ascii="Times New Roman" w:hAnsi="Times New Roman"/>
        </w:rPr>
        <w:t>Muzea luhačovického zálesí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C01A8">
        <w:rPr>
          <w:rFonts w:ascii="Times New Roman" w:hAnsi="Times New Roman"/>
        </w:rPr>
        <w:t>- výukový program v DDM Luhačovice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C01A8">
        <w:rPr>
          <w:rFonts w:ascii="Times New Roman" w:hAnsi="Times New Roman"/>
        </w:rPr>
        <w:t>- vánoční besídka v tradičních krojích</w:t>
      </w:r>
    </w:p>
    <w:p w:rsidR="0071521D" w:rsidRPr="00FC01A8" w:rsidRDefault="0071521D" w:rsidP="0071521D">
      <w:pPr>
        <w:pStyle w:val="Bezmezer"/>
        <w:ind w:firstLine="708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Během roku jsme měli možnost se účastnit besed s lidmi různých profesí (dětská lékařka, policista, hasič, záchranář, knihovnice). Dětem se tyto besedy velmi líbily, byly přínosné.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Po celý rok se děti seznamovaly s novými informacemi z rostlinné a živočišné říše, získaly poznatky o naší vlasti, vesmíru, planetě Zemi, dopravě a bezpečnosti v různých situacích. Pravidelně jsme procvičovali časové představy a rozšiřovali poznatky o ročních obdobích. Děti se seznámily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s informacemi o lidském těle a jeho funkcích o správné výživě a činnostec</w:t>
      </w:r>
      <w:r>
        <w:rPr>
          <w:rFonts w:ascii="Times New Roman" w:hAnsi="Times New Roman"/>
        </w:rPr>
        <w:t>h, které podporují</w:t>
      </w:r>
      <w:r w:rsidRPr="00FC01A8">
        <w:rPr>
          <w:rFonts w:ascii="Times New Roman" w:hAnsi="Times New Roman"/>
        </w:rPr>
        <w:t xml:space="preserve"> zdraví.</w:t>
      </w:r>
    </w:p>
    <w:p w:rsidR="0071521D" w:rsidRPr="00FC01A8" w:rsidRDefault="0071521D" w:rsidP="0071521D">
      <w:pPr>
        <w:pStyle w:val="Bezmezer"/>
        <w:ind w:firstLine="708"/>
        <w:rPr>
          <w:rFonts w:ascii="Times New Roman" w:hAnsi="Times New Roman"/>
        </w:rPr>
      </w:pPr>
      <w:r w:rsidRPr="00FC01A8">
        <w:rPr>
          <w:rFonts w:ascii="Times New Roman" w:hAnsi="Times New Roman"/>
        </w:rPr>
        <w:t>V jazykové výchově jsme využívali spoustu jazykových her, vytleskávání, artikulační cvičení, rozhovorů, vyprávění pohádek podle obrázků.  Děti se špatnou výslovností navštěvovaly</w:t>
      </w:r>
      <w:r>
        <w:rPr>
          <w:rFonts w:ascii="Times New Roman" w:hAnsi="Times New Roman"/>
        </w:rPr>
        <w:t xml:space="preserve"> </w:t>
      </w:r>
      <w:r w:rsidRPr="00FC01A8">
        <w:rPr>
          <w:rFonts w:ascii="Times New Roman" w:hAnsi="Times New Roman"/>
        </w:rPr>
        <w:t>logopedický kroužek.</w:t>
      </w:r>
    </w:p>
    <w:p w:rsidR="0071521D" w:rsidRPr="00FC01A8" w:rsidRDefault="0071521D" w:rsidP="0071521D">
      <w:pPr>
        <w:pStyle w:val="Bezmezer"/>
        <w:ind w:firstLine="708"/>
        <w:rPr>
          <w:rFonts w:ascii="Times New Roman" w:hAnsi="Times New Roman"/>
        </w:rPr>
      </w:pPr>
      <w:r w:rsidRPr="00FC01A8">
        <w:rPr>
          <w:rFonts w:ascii="Times New Roman" w:hAnsi="Times New Roman"/>
        </w:rPr>
        <w:t>Matematické dovednosti jsme upevňovali používáním číselné řady, srovnáváním předmětů, určováním pozice daných předmětů. Se staršími dětmi jsme využívali logické hry, procvičovali jednoduché početní operace.</w:t>
      </w:r>
    </w:p>
    <w:p w:rsidR="0071521D" w:rsidRPr="00FC01A8" w:rsidRDefault="0071521D" w:rsidP="0071521D">
      <w:pPr>
        <w:pStyle w:val="Bezmezer"/>
        <w:ind w:firstLine="708"/>
        <w:rPr>
          <w:rFonts w:ascii="Times New Roman" w:hAnsi="Times New Roman"/>
        </w:rPr>
      </w:pPr>
      <w:r w:rsidRPr="00FC01A8">
        <w:rPr>
          <w:rFonts w:ascii="Times New Roman" w:hAnsi="Times New Roman"/>
        </w:rPr>
        <w:t>S 5-6 letými dětmi jsme pracovali podle „Metody dobrého startu“-  příprava  na vstup do ZŠ.</w:t>
      </w:r>
    </w:p>
    <w:p w:rsidR="0071521D" w:rsidRPr="00B33E1A" w:rsidRDefault="0071521D" w:rsidP="0071521D">
      <w:pPr>
        <w:pStyle w:val="Bezmezer"/>
        <w:ind w:firstLine="708"/>
        <w:rPr>
          <w:rFonts w:ascii="Times New Roman" w:hAnsi="Times New Roman"/>
        </w:rPr>
      </w:pPr>
      <w:r w:rsidRPr="00FC01A8">
        <w:rPr>
          <w:rFonts w:ascii="Times New Roman" w:hAnsi="Times New Roman"/>
        </w:rPr>
        <w:t>Ve výtvarných činnostech jsme v dětech probouzeli fantazii při používání známých technik, děti se seznamovaly s novými technikami a postupy. Zkoušeli jsme zapíjení barev, průsvity barevných papírů, pracovali s t</w:t>
      </w:r>
      <w:r>
        <w:rPr>
          <w:rFonts w:ascii="Times New Roman" w:hAnsi="Times New Roman"/>
        </w:rPr>
        <w:t xml:space="preserve">extilem i </w:t>
      </w:r>
      <w:r w:rsidRPr="00FC01A8">
        <w:rPr>
          <w:rFonts w:ascii="Times New Roman" w:hAnsi="Times New Roman"/>
        </w:rPr>
        <w:t xml:space="preserve">plastelínou a hlínou. Především nové techniky </w:t>
      </w:r>
      <w:r w:rsidRPr="00FC01A8">
        <w:t>v dětech v</w:t>
      </w:r>
      <w:r>
        <w:t>zbuzovaly</w:t>
      </w:r>
      <w:r w:rsidRPr="00FC01A8">
        <w:t xml:space="preserve"> </w:t>
      </w:r>
      <w:r w:rsidRPr="00B33E1A">
        <w:rPr>
          <w:rFonts w:ascii="Times New Roman" w:hAnsi="Times New Roman"/>
        </w:rPr>
        <w:t xml:space="preserve">zájem a zvídavost. Zařadili jsme také častější modelování, které podporuje rozvoj jemné motoriky a řečové dovednosti. </w:t>
      </w:r>
    </w:p>
    <w:p w:rsidR="0071521D" w:rsidRPr="00FC01A8" w:rsidRDefault="0071521D" w:rsidP="0071521D">
      <w:pPr>
        <w:pStyle w:val="Bezmezer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Rozvíjeli</w:t>
      </w:r>
      <w:r w:rsidRPr="00FC01A8">
        <w:rPr>
          <w:rFonts w:ascii="Times New Roman" w:hAnsi="Times New Roman"/>
        </w:rPr>
        <w:t xml:space="preserve"> jsme hudební a taneční cítění lidovými i umělými písněmi, tanečními hrami a hrou na dětské hudební nástroje. Spojením pohybu a hudby dětí procvičovaly koordinaci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celého těla. Děti mají pohyb s hudbou velmi rády, třída je celkově pohybově nadaná. </w:t>
      </w:r>
    </w:p>
    <w:p w:rsidR="0071521D" w:rsidRPr="00FC01A8" w:rsidRDefault="0071521D" w:rsidP="0071521D">
      <w:pPr>
        <w:pStyle w:val="Standard"/>
        <w:ind w:firstLine="708"/>
        <w:rPr>
          <w:rFonts w:cs="Times New Roman"/>
        </w:rPr>
      </w:pPr>
      <w:r w:rsidRPr="00FC01A8">
        <w:rPr>
          <w:rFonts w:cs="Times New Roman"/>
        </w:rPr>
        <w:t>Při pobytu venku byly oblíbené míčové hry, různé soutěživé hry, běh v terénu a jízda na dětských dopravních prostředcích.  Děti se učily dodržovat zásady pobytu v přírodě.</w:t>
      </w:r>
    </w:p>
    <w:p w:rsidR="0071521D" w:rsidRPr="00FC01A8" w:rsidRDefault="0071521D" w:rsidP="0071521D">
      <w:pPr>
        <w:pStyle w:val="Bezmezer"/>
        <w:ind w:firstLine="708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 Tím, že třída byla převážně chlapecká, vznikaly častěji konflikty mezi dětmi. Ke zklidnění atmosféry ve třídě jsme využívali literaturu zaměřenou k této problematice – „Příběhy, které pomáhají s problémy“.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</w:p>
    <w:p w:rsidR="0071521D" w:rsidRPr="00FC01A8" w:rsidRDefault="0071521D" w:rsidP="0071521D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Uskutečněné akce MŠ: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Divadlo Sluníčko-Tři prasátka, Koblížek</w:t>
      </w:r>
      <w:r w:rsidRPr="00FC01A8">
        <w:rPr>
          <w:rFonts w:ascii="Times New Roman" w:hAnsi="Times New Roman"/>
        </w:rPr>
        <w:tab/>
        <w:t xml:space="preserve"> 9. 9.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Týden mobility – Luhačovice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19.9.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Depistáž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 xml:space="preserve"> 1. 10.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Drakiáda /s rodiči/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10. 10.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O Šípkové Růžence-divadelní představení</w:t>
      </w:r>
      <w:r w:rsidRPr="00FC01A8">
        <w:rPr>
          <w:rFonts w:ascii="Times New Roman" w:hAnsi="Times New Roman"/>
        </w:rPr>
        <w:tab/>
        <w:t>5. 11.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Beseda s paní doktorkou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28. 11.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Mikulášská nadílka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5. 12.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Vánoční program v DDM- Luhačovice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10. 12.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Betlémek – divadelní představení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13. 12.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Vánoční besídka s vánočním tvořením</w:t>
      </w:r>
      <w:r>
        <w:rPr>
          <w:rFonts w:ascii="Times New Roman" w:hAnsi="Times New Roman"/>
        </w:rPr>
        <w:t>/s rodiči/</w:t>
      </w:r>
      <w:r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>17. 12.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Návštěva ZŠ Biskupice-školáci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22. 1.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Beseda s labradorem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13. 2.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Beseda s </w:t>
      </w:r>
      <w:proofErr w:type="gramStart"/>
      <w:r w:rsidRPr="00FC01A8">
        <w:rPr>
          <w:rFonts w:ascii="Times New Roman" w:hAnsi="Times New Roman"/>
        </w:rPr>
        <w:t>myslivcem  /ZŠ/</w:t>
      </w:r>
      <w:proofErr w:type="gramEnd"/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 xml:space="preserve">14. 2.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Karneval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19. 2.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Výstava traktorů /Zálesí/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20. 2.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Kouzelník /ZŠ/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21. 2.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Lázeňské menu /Muzeum Zálesí/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26. 2.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Spolupráce družiny/ZŠ/ v MŠ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18. 3.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Prohlídka výzdoby ZŠ-domácí zvířata</w:t>
      </w:r>
      <w:r w:rsidRPr="00FC01A8">
        <w:rPr>
          <w:rFonts w:ascii="Times New Roman" w:hAnsi="Times New Roman"/>
        </w:rPr>
        <w:tab/>
        <w:t xml:space="preserve">  </w:t>
      </w:r>
      <w:r w:rsidRPr="00FC01A8">
        <w:rPr>
          <w:rFonts w:ascii="Times New Roman" w:hAnsi="Times New Roman"/>
        </w:rPr>
        <w:tab/>
        <w:t>2. 4.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Fotografování dětí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 xml:space="preserve">  </w:t>
      </w:r>
      <w:r w:rsidRPr="00FC01A8">
        <w:rPr>
          <w:rFonts w:ascii="Times New Roman" w:hAnsi="Times New Roman"/>
        </w:rPr>
        <w:tab/>
        <w:t>7. 4.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 xml:space="preserve"> 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lastRenderedPageBreak/>
        <w:t>Velikonoční program /DDM/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 xml:space="preserve">             8. 4.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Velikonoční tvoření s rodiči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14. 4.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Třídní schůzka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24. 4.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Zápis do MŠ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29. 4.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proofErr w:type="spellStart"/>
      <w:r w:rsidRPr="00FC01A8">
        <w:rPr>
          <w:rFonts w:ascii="Times New Roman" w:hAnsi="Times New Roman"/>
        </w:rPr>
        <w:t>Cyklovýlet</w:t>
      </w:r>
      <w:proofErr w:type="spellEnd"/>
      <w:r>
        <w:rPr>
          <w:rFonts w:ascii="Times New Roman" w:hAnsi="Times New Roman"/>
        </w:rPr>
        <w:t>/s rodiči/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 xml:space="preserve"> 5. 5.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Besídka ke Dni matek v ZŠ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 xml:space="preserve"> </w:t>
      </w:r>
      <w:r w:rsidRPr="00FC01A8">
        <w:rPr>
          <w:rFonts w:ascii="Times New Roman" w:hAnsi="Times New Roman"/>
        </w:rPr>
        <w:tab/>
      </w:r>
      <w:r>
        <w:rPr>
          <w:rFonts w:ascii="Times New Roman" w:hAnsi="Times New Roman"/>
        </w:rPr>
        <w:t>7. 5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Besídka ke Dni matek v</w:t>
      </w:r>
      <w:r>
        <w:rPr>
          <w:rFonts w:ascii="Times New Roman" w:hAnsi="Times New Roman"/>
        </w:rPr>
        <w:t> </w:t>
      </w:r>
      <w:r w:rsidRPr="00FC01A8">
        <w:rPr>
          <w:rFonts w:ascii="Times New Roman" w:hAnsi="Times New Roman"/>
        </w:rPr>
        <w:t>MŠ</w:t>
      </w:r>
      <w:r>
        <w:rPr>
          <w:rFonts w:ascii="Times New Roman" w:hAnsi="Times New Roman"/>
        </w:rPr>
        <w:t xml:space="preserve"> /s rodiči/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>13. 5.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Zábavné dopoledne s angličtinou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21. 5.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Výlet do ZOO Lešná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22. 5.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Balonkový klaun - představení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26. 5.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Dětský den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30. 5.</w:t>
      </w:r>
      <w:r w:rsidRPr="00FC01A8">
        <w:rPr>
          <w:rFonts w:ascii="Times New Roman" w:hAnsi="Times New Roman"/>
        </w:rPr>
        <w:tab/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Výlet vlakem do Luhačovic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 xml:space="preserve">  </w:t>
      </w:r>
      <w:r w:rsidRPr="00FC01A8">
        <w:rPr>
          <w:rFonts w:ascii="Times New Roman" w:hAnsi="Times New Roman"/>
        </w:rPr>
        <w:tab/>
        <w:t>4. 6.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Beseda v knihovně v Luhačovicích</w:t>
      </w:r>
      <w:r w:rsidRPr="00FC01A8">
        <w:rPr>
          <w:rFonts w:ascii="Times New Roman" w:hAnsi="Times New Roman"/>
        </w:rPr>
        <w:tab/>
        <w:t xml:space="preserve">  </w:t>
      </w:r>
      <w:r w:rsidRPr="00FC01A8">
        <w:rPr>
          <w:rFonts w:ascii="Times New Roman" w:hAnsi="Times New Roman"/>
        </w:rPr>
        <w:tab/>
        <w:t>4. 6.</w:t>
      </w:r>
    </w:p>
    <w:p w:rsidR="0071521D" w:rsidRPr="00FC01A8" w:rsidRDefault="00012629" w:rsidP="007152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Beseda s policií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 w:rsidR="0071521D" w:rsidRPr="00FC01A8">
        <w:rPr>
          <w:rFonts w:ascii="Times New Roman" w:hAnsi="Times New Roman"/>
        </w:rPr>
        <w:t>5. 6.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Beseda se záchranáři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 xml:space="preserve"> </w:t>
      </w:r>
      <w:r w:rsidRPr="00FC01A8">
        <w:rPr>
          <w:rFonts w:ascii="Times New Roman" w:hAnsi="Times New Roman"/>
        </w:rPr>
        <w:tab/>
        <w:t>9. 6.</w:t>
      </w:r>
      <w:r w:rsidRPr="00FC01A8">
        <w:rPr>
          <w:rFonts w:ascii="Times New Roman" w:hAnsi="Times New Roman"/>
        </w:rPr>
        <w:tab/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Návštěva školáků v Ludkovicích</w:t>
      </w:r>
      <w:r w:rsidRPr="00FC01A8">
        <w:rPr>
          <w:rFonts w:ascii="Times New Roman" w:hAnsi="Times New Roman"/>
        </w:rPr>
        <w:tab/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školní družina Biskupice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12. 6.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Dravci – představení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18. 6.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Rozloučení se školáky</w:t>
      </w:r>
      <w:r>
        <w:rPr>
          <w:rFonts w:ascii="Times New Roman" w:hAnsi="Times New Roman"/>
        </w:rPr>
        <w:t>/s rodiči/</w:t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  <w:t>23. 6.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ab/>
      </w:r>
      <w:r w:rsidRPr="00FC01A8">
        <w:rPr>
          <w:rFonts w:ascii="Times New Roman" w:hAnsi="Times New Roman"/>
        </w:rPr>
        <w:tab/>
      </w:r>
    </w:p>
    <w:p w:rsidR="0071521D" w:rsidRPr="0071521D" w:rsidRDefault="0071521D" w:rsidP="0071521D">
      <w:pPr>
        <w:pStyle w:val="Bezmezer"/>
        <w:rPr>
          <w:rFonts w:ascii="Times New Roman" w:hAnsi="Times New Roman"/>
          <w:b/>
        </w:rPr>
      </w:pPr>
      <w:r w:rsidRPr="00B33E1A">
        <w:rPr>
          <w:rFonts w:ascii="Times New Roman" w:hAnsi="Times New Roman"/>
          <w:b/>
        </w:rPr>
        <w:t>Spolu</w:t>
      </w:r>
      <w:r>
        <w:rPr>
          <w:rFonts w:ascii="Times New Roman" w:hAnsi="Times New Roman"/>
          <w:b/>
        </w:rPr>
        <w:t>práce s rodiči a jinými subjekty: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>Spoluúčast rodičů s mateřskou školou funguje na základě partnerství. Třídní schůzky proběhly 2x ročně. Rodiče v průběhu roku sdělovali škole své názory a požadavky ústní formou. Na konci školního roku se měli možnost anonymně vyjádřit písemně v dotazníku pro rodiče. Z dotazníku a rozhovorů s rodiči vypl</w:t>
      </w:r>
      <w:r>
        <w:rPr>
          <w:rFonts w:ascii="Times New Roman" w:hAnsi="Times New Roman"/>
        </w:rPr>
        <w:t>ývá, že jsou spokojeni s úrovní</w:t>
      </w:r>
      <w:r w:rsidRPr="00FC01A8">
        <w:rPr>
          <w:rFonts w:ascii="Times New Roman" w:hAnsi="Times New Roman"/>
        </w:rPr>
        <w:t xml:space="preserve"> mateřské školy, požadavky jsou směrované ke zlepšení vybavenosti školní zahrady </w:t>
      </w:r>
      <w:proofErr w:type="spellStart"/>
      <w:r w:rsidRPr="00FC01A8">
        <w:rPr>
          <w:rFonts w:ascii="Times New Roman" w:hAnsi="Times New Roman"/>
        </w:rPr>
        <w:t>hrovými</w:t>
      </w:r>
      <w:proofErr w:type="spellEnd"/>
      <w:r w:rsidRPr="00FC01A8">
        <w:rPr>
          <w:rFonts w:ascii="Times New Roman" w:hAnsi="Times New Roman"/>
        </w:rPr>
        <w:t xml:space="preserve"> prvky. Rodiče se zúčastnili veřejných schůzí zastupitelstva obce, kde společně hledali cestu ke zlepšení a vybavenosti </w:t>
      </w:r>
      <w:r>
        <w:rPr>
          <w:rFonts w:ascii="Times New Roman" w:hAnsi="Times New Roman"/>
        </w:rPr>
        <w:t>školní zahrady.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ab/>
        <w:t>Se základní školou Biskupice pořádáme společné akce např. divadelní představení, besedy, vzájemné návštěvy. Na konci školního roku jsme navštívili ZŠ a MŠ Ludkovice, kde nastupují naše děti do prvn</w:t>
      </w:r>
      <w:r>
        <w:rPr>
          <w:rFonts w:ascii="Times New Roman" w:hAnsi="Times New Roman"/>
        </w:rPr>
        <w:t>í třídy. S MŠ Ludkovice jsme byl</w:t>
      </w:r>
      <w:r w:rsidRPr="00FC01A8">
        <w:rPr>
          <w:rFonts w:ascii="Times New Roman" w:hAnsi="Times New Roman"/>
        </w:rPr>
        <w:t xml:space="preserve">i na společném školním výletě v ZOO Lešná.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ab/>
        <w:t>V rámci výchovného vzdělávání jsme navštívili Muzeum luhačovického zálesí s programem Lázeňské menu, kde se děti seznámily, jak vypadaly lázně Luhačovice v dřívější době. Pěkný program pro nás připravili i zaměstnanci Městské knihovny Luhačovice, kteří dětem zahráli divadlo</w:t>
      </w:r>
      <w:r>
        <w:rPr>
          <w:rFonts w:ascii="Times New Roman" w:hAnsi="Times New Roman"/>
        </w:rPr>
        <w:t xml:space="preserve"> a umožnili nám prohlídku</w:t>
      </w:r>
      <w:r w:rsidRPr="00FC01A8">
        <w:rPr>
          <w:rFonts w:ascii="Times New Roman" w:hAnsi="Times New Roman"/>
        </w:rPr>
        <w:t xml:space="preserve"> knihovny. </w:t>
      </w:r>
    </w:p>
    <w:p w:rsidR="0071521D" w:rsidRPr="00FC01A8" w:rsidRDefault="0071521D" w:rsidP="0071521D">
      <w:pPr>
        <w:pStyle w:val="Bezmezer"/>
        <w:rPr>
          <w:rFonts w:ascii="Times New Roman" w:hAnsi="Times New Roman"/>
        </w:rPr>
      </w:pPr>
      <w:r w:rsidRPr="00FC01A8">
        <w:rPr>
          <w:rFonts w:ascii="Times New Roman" w:hAnsi="Times New Roman"/>
        </w:rPr>
        <w:t xml:space="preserve">Ve spolupráci s DDM Luhačovice </w:t>
      </w:r>
      <w:r>
        <w:rPr>
          <w:rFonts w:ascii="Times New Roman" w:hAnsi="Times New Roman"/>
        </w:rPr>
        <w:t xml:space="preserve">bylo </w:t>
      </w:r>
      <w:r w:rsidRPr="00FC01A8">
        <w:rPr>
          <w:rFonts w:ascii="Times New Roman" w:hAnsi="Times New Roman"/>
        </w:rPr>
        <w:t xml:space="preserve">vzdělávání </w:t>
      </w:r>
      <w:r>
        <w:rPr>
          <w:rFonts w:ascii="Times New Roman" w:hAnsi="Times New Roman"/>
        </w:rPr>
        <w:t>v mateřské škole zkvalitňováno</w:t>
      </w:r>
      <w:r w:rsidRPr="00FC01A8">
        <w:rPr>
          <w:rFonts w:ascii="Times New Roman" w:hAnsi="Times New Roman"/>
        </w:rPr>
        <w:t xml:space="preserve"> nabídkou kroužků Barevný </w:t>
      </w:r>
      <w:proofErr w:type="spellStart"/>
      <w:r w:rsidRPr="00FC01A8">
        <w:rPr>
          <w:rFonts w:ascii="Times New Roman" w:hAnsi="Times New Roman"/>
        </w:rPr>
        <w:t>hopsáček</w:t>
      </w:r>
      <w:proofErr w:type="spellEnd"/>
      <w:r w:rsidRPr="00FC01A8">
        <w:rPr>
          <w:rFonts w:ascii="Times New Roman" w:hAnsi="Times New Roman"/>
        </w:rPr>
        <w:t xml:space="preserve">, </w:t>
      </w:r>
      <w:proofErr w:type="spellStart"/>
      <w:r w:rsidRPr="00FC01A8">
        <w:rPr>
          <w:rFonts w:ascii="Times New Roman" w:hAnsi="Times New Roman"/>
        </w:rPr>
        <w:t>Angličtinka</w:t>
      </w:r>
      <w:proofErr w:type="spellEnd"/>
      <w:r w:rsidRPr="00FC01A8">
        <w:rPr>
          <w:rFonts w:ascii="Times New Roman" w:hAnsi="Times New Roman"/>
        </w:rPr>
        <w:t xml:space="preserve">, Brousek-logopedie. DDM Luhačovice pro mateřskou školu uspořádal vánoční </w:t>
      </w:r>
      <w:r>
        <w:rPr>
          <w:rFonts w:ascii="Times New Roman" w:hAnsi="Times New Roman"/>
        </w:rPr>
        <w:t xml:space="preserve">a velikonoční výukový program. </w:t>
      </w:r>
    </w:p>
    <w:p w:rsidR="0071521D" w:rsidRPr="00086290" w:rsidRDefault="00086290" w:rsidP="0071521D">
      <w:pPr>
        <w:pStyle w:val="Bezmezer"/>
        <w:rPr>
          <w:rFonts w:ascii="Times New Roman" w:hAnsi="Times New Roman"/>
          <w:b/>
          <w:color w:val="1F497D" w:themeColor="text2"/>
        </w:rPr>
      </w:pPr>
      <w:proofErr w:type="gramStart"/>
      <w:r w:rsidRPr="00086290">
        <w:rPr>
          <w:rFonts w:ascii="Times New Roman" w:hAnsi="Times New Roman"/>
          <w:b/>
          <w:color w:val="1F497D" w:themeColor="text2"/>
        </w:rPr>
        <w:t xml:space="preserve">Závěr </w:t>
      </w:r>
      <w:r w:rsidR="0071521D" w:rsidRPr="00086290">
        <w:rPr>
          <w:rFonts w:ascii="Times New Roman" w:hAnsi="Times New Roman"/>
          <w:b/>
          <w:color w:val="1F497D" w:themeColor="text2"/>
        </w:rPr>
        <w:t>:</w:t>
      </w:r>
      <w:proofErr w:type="gramEnd"/>
    </w:p>
    <w:p w:rsidR="0071521D" w:rsidRDefault="0071521D" w:rsidP="007152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Cíle byly průběžně plněny, S výsledky, kterých jsme dosáhli v tomto školním roce, jsme spokojeni.  Školní vzdělávací program budeme průběžně hodnotit a zdokonalovat. V příštím školním roce budeme spolupracovat s logopedkou Mgr. Hanou Žůrkovou ze Speciálně pedagogického centra pro sluchově postižené a vady řeči.  </w:t>
      </w:r>
    </w:p>
    <w:p w:rsidR="0071521D" w:rsidRDefault="0071521D" w:rsidP="007152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Nadále chceme usilovat o rozvoj osobnosti samostatného, zdravě sebevědomého a tvůrčího jedince cestou přirozené výchovy a položení základů schopnostem a dovednostem důležitých pro život. </w:t>
      </w:r>
    </w:p>
    <w:p w:rsidR="00FE64A4" w:rsidRDefault="00FE64A4" w:rsidP="005B6AD2">
      <w:pPr>
        <w:pStyle w:val="Zkladntext"/>
        <w:ind w:right="300"/>
        <w:jc w:val="left"/>
      </w:pPr>
    </w:p>
    <w:p w:rsidR="00DF1F60" w:rsidRDefault="00DF1F60" w:rsidP="00FE64A4">
      <w:pPr>
        <w:pStyle w:val="Zkladntext"/>
        <w:ind w:left="300" w:right="300"/>
        <w:jc w:val="left"/>
      </w:pPr>
    </w:p>
    <w:p w:rsidR="00FE64A4" w:rsidRPr="00BE5A8B" w:rsidRDefault="00FE64A4" w:rsidP="00FE64A4">
      <w:pPr>
        <w:pStyle w:val="Zkladntext"/>
        <w:ind w:left="300" w:right="300"/>
        <w:jc w:val="left"/>
        <w:rPr>
          <w:color w:val="auto"/>
          <w:sz w:val="22"/>
          <w:szCs w:val="22"/>
        </w:rPr>
      </w:pPr>
      <w:r w:rsidRPr="00BE5A8B">
        <w:t> </w:t>
      </w:r>
      <w:r w:rsidRPr="00BE5A8B">
        <w:tab/>
      </w:r>
      <w:r w:rsidRPr="00BE5A8B">
        <w:tab/>
      </w:r>
      <w:r w:rsidRPr="00BE5A8B">
        <w:tab/>
      </w:r>
      <w:r w:rsidRPr="00BE5A8B">
        <w:tab/>
      </w:r>
      <w:r w:rsidRPr="00BE5A8B">
        <w:tab/>
      </w:r>
    </w:p>
    <w:p w:rsidR="00FE64A4" w:rsidRPr="00BE5A8B" w:rsidRDefault="00FE64A4" w:rsidP="00FE64A4">
      <w:pPr>
        <w:pStyle w:val="Zkladntext"/>
        <w:ind w:right="300"/>
        <w:jc w:val="left"/>
        <w:rPr>
          <w:b w:val="0"/>
          <w:color w:val="auto"/>
          <w:sz w:val="22"/>
          <w:szCs w:val="22"/>
        </w:rPr>
      </w:pPr>
      <w:r w:rsidRPr="00BE5A8B">
        <w:rPr>
          <w:b w:val="0"/>
          <w:color w:val="auto"/>
          <w:sz w:val="22"/>
          <w:szCs w:val="22"/>
        </w:rPr>
        <w:t xml:space="preserve">Datum projednání a schválení na jednání </w:t>
      </w:r>
      <w:r w:rsidR="00F33233">
        <w:rPr>
          <w:b w:val="0"/>
          <w:color w:val="auto"/>
          <w:sz w:val="22"/>
          <w:szCs w:val="22"/>
        </w:rPr>
        <w:t xml:space="preserve">pedagogické </w:t>
      </w:r>
      <w:proofErr w:type="gramStart"/>
      <w:r w:rsidR="00F33233">
        <w:rPr>
          <w:b w:val="0"/>
          <w:color w:val="auto"/>
          <w:sz w:val="22"/>
          <w:szCs w:val="22"/>
        </w:rPr>
        <w:t>rady :   29</w:t>
      </w:r>
      <w:proofErr w:type="gramEnd"/>
      <w:r w:rsidR="0071521D">
        <w:rPr>
          <w:b w:val="0"/>
          <w:color w:val="auto"/>
          <w:sz w:val="22"/>
          <w:szCs w:val="22"/>
        </w:rPr>
        <w:t>. 8. 201</w:t>
      </w:r>
      <w:r w:rsidR="00F33233">
        <w:rPr>
          <w:b w:val="0"/>
          <w:color w:val="auto"/>
          <w:sz w:val="22"/>
          <w:szCs w:val="22"/>
        </w:rPr>
        <w:t>4</w:t>
      </w:r>
    </w:p>
    <w:p w:rsidR="00FE64A4" w:rsidRPr="0071521D" w:rsidRDefault="00FE64A4" w:rsidP="0071521D">
      <w:pPr>
        <w:pStyle w:val="Zkladntext"/>
        <w:ind w:right="300"/>
        <w:jc w:val="left"/>
        <w:rPr>
          <w:color w:val="auto"/>
          <w:sz w:val="22"/>
          <w:szCs w:val="22"/>
        </w:rPr>
      </w:pPr>
      <w:r w:rsidRPr="00BE5A8B">
        <w:rPr>
          <w:b w:val="0"/>
          <w:color w:val="auto"/>
          <w:sz w:val="22"/>
          <w:szCs w:val="22"/>
        </w:rPr>
        <w:t xml:space="preserve">Datum schválení na jednání školské rady:  </w:t>
      </w:r>
      <w:proofErr w:type="gramStart"/>
      <w:r w:rsidR="00086290">
        <w:rPr>
          <w:b w:val="0"/>
          <w:color w:val="auto"/>
          <w:sz w:val="22"/>
          <w:szCs w:val="22"/>
        </w:rPr>
        <w:t>18.9.2014</w:t>
      </w:r>
      <w:bookmarkStart w:id="0" w:name="_GoBack"/>
      <w:bookmarkEnd w:id="0"/>
      <w:proofErr w:type="gramEnd"/>
    </w:p>
    <w:p w:rsidR="00FE64A4" w:rsidRPr="00BE5A8B" w:rsidRDefault="00FE64A4" w:rsidP="00FE64A4">
      <w:pPr>
        <w:ind w:right="300"/>
        <w:rPr>
          <w:bCs/>
          <w:color w:val="auto"/>
          <w:sz w:val="22"/>
          <w:szCs w:val="22"/>
        </w:rPr>
      </w:pPr>
      <w:r w:rsidRPr="00BE5A8B">
        <w:rPr>
          <w:bCs/>
          <w:color w:val="auto"/>
          <w:sz w:val="22"/>
          <w:szCs w:val="22"/>
        </w:rPr>
        <w:t xml:space="preserve">                                                                                </w:t>
      </w:r>
      <w:r w:rsidR="00012629">
        <w:rPr>
          <w:bCs/>
          <w:color w:val="auto"/>
          <w:sz w:val="22"/>
          <w:szCs w:val="22"/>
        </w:rPr>
        <w:t xml:space="preserve">                                      </w:t>
      </w:r>
      <w:r w:rsidRPr="00BE5A8B">
        <w:rPr>
          <w:bCs/>
          <w:color w:val="auto"/>
          <w:sz w:val="22"/>
          <w:szCs w:val="22"/>
        </w:rPr>
        <w:t xml:space="preserve"> Mgr. Anna Šohajová</w:t>
      </w:r>
    </w:p>
    <w:p w:rsidR="00FE64A4" w:rsidRPr="00BE5A8B" w:rsidRDefault="00FE64A4" w:rsidP="00FE64A4">
      <w:pPr>
        <w:ind w:left="300" w:right="300"/>
        <w:rPr>
          <w:bCs/>
          <w:color w:val="auto"/>
          <w:sz w:val="22"/>
          <w:szCs w:val="22"/>
        </w:rPr>
      </w:pPr>
      <w:r w:rsidRPr="00BE5A8B">
        <w:rPr>
          <w:bCs/>
          <w:color w:val="auto"/>
          <w:sz w:val="22"/>
          <w:szCs w:val="22"/>
        </w:rPr>
        <w:t xml:space="preserve">                                                                                </w:t>
      </w:r>
      <w:r w:rsidR="00012629">
        <w:rPr>
          <w:bCs/>
          <w:color w:val="auto"/>
          <w:sz w:val="22"/>
          <w:szCs w:val="22"/>
        </w:rPr>
        <w:t xml:space="preserve">                                           </w:t>
      </w:r>
      <w:r w:rsidRPr="00BE5A8B">
        <w:rPr>
          <w:bCs/>
          <w:color w:val="auto"/>
          <w:sz w:val="22"/>
          <w:szCs w:val="22"/>
        </w:rPr>
        <w:t xml:space="preserve"> ředitelka školy</w:t>
      </w:r>
    </w:p>
    <w:p w:rsidR="00012629" w:rsidRDefault="00012629" w:rsidP="00FE64A4">
      <w:pPr>
        <w:ind w:right="300"/>
        <w:rPr>
          <w:color w:val="auto"/>
          <w:sz w:val="22"/>
          <w:szCs w:val="22"/>
        </w:rPr>
      </w:pPr>
    </w:p>
    <w:p w:rsidR="00012629" w:rsidRDefault="00012629" w:rsidP="00FE64A4">
      <w:pPr>
        <w:ind w:right="300"/>
        <w:rPr>
          <w:color w:val="auto"/>
          <w:sz w:val="22"/>
          <w:szCs w:val="22"/>
        </w:rPr>
      </w:pPr>
    </w:p>
    <w:p w:rsidR="00FE64A4" w:rsidRPr="00BE5A8B" w:rsidRDefault="00FE64A4" w:rsidP="00FE64A4">
      <w:pPr>
        <w:ind w:right="300"/>
        <w:rPr>
          <w:color w:val="auto"/>
          <w:sz w:val="22"/>
          <w:szCs w:val="22"/>
        </w:rPr>
      </w:pPr>
      <w:r w:rsidRPr="00BE5A8B">
        <w:rPr>
          <w:color w:val="auto"/>
          <w:sz w:val="22"/>
          <w:szCs w:val="22"/>
        </w:rPr>
        <w:t>Rozdělovník: zřizovatel obec Biskupice</w:t>
      </w:r>
    </w:p>
    <w:p w:rsidR="00FE64A4" w:rsidRPr="00BE5A8B" w:rsidRDefault="00FE64A4" w:rsidP="00FE64A4">
      <w:pPr>
        <w:ind w:right="300"/>
        <w:rPr>
          <w:color w:val="auto"/>
          <w:sz w:val="22"/>
          <w:szCs w:val="22"/>
        </w:rPr>
      </w:pPr>
      <w:r w:rsidRPr="00BE5A8B">
        <w:rPr>
          <w:color w:val="auto"/>
          <w:sz w:val="22"/>
          <w:szCs w:val="22"/>
        </w:rPr>
        <w:t>Školská rada</w:t>
      </w:r>
    </w:p>
    <w:p w:rsidR="00FE64A4" w:rsidRDefault="00FE64A4" w:rsidP="00FE64A4">
      <w:pPr>
        <w:ind w:right="300"/>
        <w:rPr>
          <w:color w:val="auto"/>
          <w:sz w:val="22"/>
          <w:szCs w:val="22"/>
        </w:rPr>
      </w:pPr>
    </w:p>
    <w:p w:rsidR="00FE64A4" w:rsidRDefault="00FE64A4" w:rsidP="00FE64A4">
      <w:pPr>
        <w:ind w:right="300"/>
        <w:rPr>
          <w:color w:val="auto"/>
        </w:rPr>
      </w:pPr>
    </w:p>
    <w:p w:rsidR="00FE64A4" w:rsidRDefault="00FE64A4" w:rsidP="00FE64A4"/>
    <w:p w:rsidR="00FE64A4" w:rsidRDefault="00FE64A4" w:rsidP="00FE64A4"/>
    <w:p w:rsidR="00FE64A4" w:rsidRDefault="00FE64A4" w:rsidP="00FE64A4"/>
    <w:p w:rsidR="00FE64A4" w:rsidRDefault="00FE64A4" w:rsidP="00FE64A4"/>
    <w:p w:rsidR="00FB284D" w:rsidRDefault="00FB284D"/>
    <w:sectPr w:rsidR="00FB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A60D6"/>
    <w:multiLevelType w:val="hybridMultilevel"/>
    <w:tmpl w:val="52E6D3FC"/>
    <w:lvl w:ilvl="0" w:tplc="E9480852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A15D6"/>
    <w:multiLevelType w:val="multilevel"/>
    <w:tmpl w:val="98849260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ascii="Times New Roman" w:eastAsia="Times New Roman" w:hAnsi="Times New Roman" w:cs="Times New Roman"/>
        <w:b/>
        <w:color w:val="0000FF"/>
        <w:sz w:val="28"/>
        <w:szCs w:val="28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6561779A"/>
    <w:multiLevelType w:val="multilevel"/>
    <w:tmpl w:val="38CC7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B0"/>
    <w:rsid w:val="0000796F"/>
    <w:rsid w:val="00012629"/>
    <w:rsid w:val="00086290"/>
    <w:rsid w:val="000D270B"/>
    <w:rsid w:val="000E2177"/>
    <w:rsid w:val="000F27D8"/>
    <w:rsid w:val="001038EA"/>
    <w:rsid w:val="00131239"/>
    <w:rsid w:val="00140AED"/>
    <w:rsid w:val="00152C4E"/>
    <w:rsid w:val="0015596A"/>
    <w:rsid w:val="001B43CB"/>
    <w:rsid w:val="0023277B"/>
    <w:rsid w:val="00282BB1"/>
    <w:rsid w:val="002A7BB8"/>
    <w:rsid w:val="002B3836"/>
    <w:rsid w:val="002D47C5"/>
    <w:rsid w:val="003D1DFE"/>
    <w:rsid w:val="004311E4"/>
    <w:rsid w:val="004455D9"/>
    <w:rsid w:val="00487E5E"/>
    <w:rsid w:val="004E3E0B"/>
    <w:rsid w:val="00500693"/>
    <w:rsid w:val="005A4021"/>
    <w:rsid w:val="005B6AD2"/>
    <w:rsid w:val="005F7915"/>
    <w:rsid w:val="006C03A9"/>
    <w:rsid w:val="006D7B25"/>
    <w:rsid w:val="0071521D"/>
    <w:rsid w:val="007A6C9C"/>
    <w:rsid w:val="007F3DBB"/>
    <w:rsid w:val="00872E6F"/>
    <w:rsid w:val="00923D51"/>
    <w:rsid w:val="009B3409"/>
    <w:rsid w:val="00A3131A"/>
    <w:rsid w:val="00AD5E3D"/>
    <w:rsid w:val="00B13664"/>
    <w:rsid w:val="00B2144F"/>
    <w:rsid w:val="00C215B6"/>
    <w:rsid w:val="00C353F3"/>
    <w:rsid w:val="00C80D37"/>
    <w:rsid w:val="00CB10BB"/>
    <w:rsid w:val="00CC5BFF"/>
    <w:rsid w:val="00CD3888"/>
    <w:rsid w:val="00D43B95"/>
    <w:rsid w:val="00D559C8"/>
    <w:rsid w:val="00D835E1"/>
    <w:rsid w:val="00D96F87"/>
    <w:rsid w:val="00DF1F60"/>
    <w:rsid w:val="00E35EB0"/>
    <w:rsid w:val="00EB6BB7"/>
    <w:rsid w:val="00F268AB"/>
    <w:rsid w:val="00F32470"/>
    <w:rsid w:val="00F33233"/>
    <w:rsid w:val="00F604B7"/>
    <w:rsid w:val="00F60A6D"/>
    <w:rsid w:val="00FB284D"/>
    <w:rsid w:val="00FE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4A4"/>
    <w:pPr>
      <w:spacing w:after="0" w:line="240" w:lineRule="auto"/>
    </w:pPr>
    <w:rPr>
      <w:rFonts w:ascii="Times New Roman" w:eastAsia="Times New Roman" w:hAnsi="Times New Roman" w:cs="Times New Roman"/>
      <w:color w:val="2F578F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64A4"/>
    <w:pPr>
      <w:jc w:val="center"/>
      <w:outlineLvl w:val="0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E64A4"/>
    <w:pPr>
      <w:jc w:val="both"/>
      <w:outlineLvl w:val="3"/>
    </w:pPr>
    <w:rPr>
      <w:b/>
      <w:szCs w:val="20"/>
      <w:u w:val="singl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E64A4"/>
    <w:pPr>
      <w:jc w:val="both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64A4"/>
    <w:rPr>
      <w:rFonts w:ascii="Times New Roman" w:eastAsia="Times New Roman" w:hAnsi="Times New Roman" w:cs="Times New Roman"/>
      <w:b/>
      <w:color w:val="2F578F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E64A4"/>
    <w:rPr>
      <w:rFonts w:ascii="Times New Roman" w:eastAsia="Times New Roman" w:hAnsi="Times New Roman" w:cs="Times New Roman"/>
      <w:b/>
      <w:color w:val="2F578F"/>
      <w:sz w:val="24"/>
      <w:szCs w:val="20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FE64A4"/>
    <w:rPr>
      <w:rFonts w:ascii="Times New Roman" w:eastAsia="Times New Roman" w:hAnsi="Times New Roman" w:cs="Times New Roman"/>
      <w:b/>
      <w:color w:val="2F578F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FE64A4"/>
    <w:pPr>
      <w:jc w:val="center"/>
    </w:pPr>
    <w:rPr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E64A4"/>
    <w:rPr>
      <w:rFonts w:ascii="Times New Roman" w:eastAsia="Times New Roman" w:hAnsi="Times New Roman" w:cs="Times New Roman"/>
      <w:b/>
      <w:color w:val="2F578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E64A4"/>
    <w:pPr>
      <w:jc w:val="center"/>
    </w:pPr>
    <w:rPr>
      <w:i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E64A4"/>
    <w:rPr>
      <w:rFonts w:ascii="Times New Roman" w:eastAsia="Times New Roman" w:hAnsi="Times New Roman" w:cs="Times New Roman"/>
      <w:i/>
      <w:color w:val="2F578F"/>
      <w:sz w:val="20"/>
      <w:szCs w:val="20"/>
      <w:lang w:eastAsia="cs-CZ"/>
    </w:rPr>
  </w:style>
  <w:style w:type="paragraph" w:styleId="Textvbloku">
    <w:name w:val="Block Text"/>
    <w:basedOn w:val="Normln"/>
    <w:semiHidden/>
    <w:unhideWhenUsed/>
    <w:rsid w:val="00FE64A4"/>
    <w:pPr>
      <w:ind w:left="300" w:right="300"/>
    </w:pPr>
    <w:rPr>
      <w:bCs/>
      <w:color w:val="000000"/>
    </w:rPr>
  </w:style>
  <w:style w:type="paragraph" w:styleId="Odstavecseseznamem">
    <w:name w:val="List Paragraph"/>
    <w:basedOn w:val="Normln"/>
    <w:uiPriority w:val="34"/>
    <w:qFormat/>
    <w:rsid w:val="00FE64A4"/>
    <w:pPr>
      <w:ind w:left="720"/>
      <w:contextualSpacing/>
    </w:pPr>
  </w:style>
  <w:style w:type="paragraph" w:styleId="Bezmezer">
    <w:name w:val="No Spacing"/>
    <w:uiPriority w:val="1"/>
    <w:qFormat/>
    <w:rsid w:val="00FE64A4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C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C4E"/>
    <w:rPr>
      <w:rFonts w:ascii="Tahoma" w:eastAsia="Times New Roman" w:hAnsi="Tahoma" w:cs="Tahoma"/>
      <w:color w:val="2F578F"/>
      <w:sz w:val="16"/>
      <w:szCs w:val="16"/>
      <w:lang w:eastAsia="cs-CZ"/>
    </w:rPr>
  </w:style>
  <w:style w:type="paragraph" w:customStyle="1" w:styleId="Standard">
    <w:name w:val="Standard"/>
    <w:rsid w:val="007152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59"/>
    <w:rsid w:val="0010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4A4"/>
    <w:pPr>
      <w:spacing w:after="0" w:line="240" w:lineRule="auto"/>
    </w:pPr>
    <w:rPr>
      <w:rFonts w:ascii="Times New Roman" w:eastAsia="Times New Roman" w:hAnsi="Times New Roman" w:cs="Times New Roman"/>
      <w:color w:val="2F578F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64A4"/>
    <w:pPr>
      <w:jc w:val="center"/>
      <w:outlineLvl w:val="0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E64A4"/>
    <w:pPr>
      <w:jc w:val="both"/>
      <w:outlineLvl w:val="3"/>
    </w:pPr>
    <w:rPr>
      <w:b/>
      <w:szCs w:val="20"/>
      <w:u w:val="singl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E64A4"/>
    <w:pPr>
      <w:jc w:val="both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64A4"/>
    <w:rPr>
      <w:rFonts w:ascii="Times New Roman" w:eastAsia="Times New Roman" w:hAnsi="Times New Roman" w:cs="Times New Roman"/>
      <w:b/>
      <w:color w:val="2F578F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E64A4"/>
    <w:rPr>
      <w:rFonts w:ascii="Times New Roman" w:eastAsia="Times New Roman" w:hAnsi="Times New Roman" w:cs="Times New Roman"/>
      <w:b/>
      <w:color w:val="2F578F"/>
      <w:sz w:val="24"/>
      <w:szCs w:val="20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FE64A4"/>
    <w:rPr>
      <w:rFonts w:ascii="Times New Roman" w:eastAsia="Times New Roman" w:hAnsi="Times New Roman" w:cs="Times New Roman"/>
      <w:b/>
      <w:color w:val="2F578F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FE64A4"/>
    <w:pPr>
      <w:jc w:val="center"/>
    </w:pPr>
    <w:rPr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E64A4"/>
    <w:rPr>
      <w:rFonts w:ascii="Times New Roman" w:eastAsia="Times New Roman" w:hAnsi="Times New Roman" w:cs="Times New Roman"/>
      <w:b/>
      <w:color w:val="2F578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E64A4"/>
    <w:pPr>
      <w:jc w:val="center"/>
    </w:pPr>
    <w:rPr>
      <w:i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E64A4"/>
    <w:rPr>
      <w:rFonts w:ascii="Times New Roman" w:eastAsia="Times New Roman" w:hAnsi="Times New Roman" w:cs="Times New Roman"/>
      <w:i/>
      <w:color w:val="2F578F"/>
      <w:sz w:val="20"/>
      <w:szCs w:val="20"/>
      <w:lang w:eastAsia="cs-CZ"/>
    </w:rPr>
  </w:style>
  <w:style w:type="paragraph" w:styleId="Textvbloku">
    <w:name w:val="Block Text"/>
    <w:basedOn w:val="Normln"/>
    <w:semiHidden/>
    <w:unhideWhenUsed/>
    <w:rsid w:val="00FE64A4"/>
    <w:pPr>
      <w:ind w:left="300" w:right="300"/>
    </w:pPr>
    <w:rPr>
      <w:bCs/>
      <w:color w:val="000000"/>
    </w:rPr>
  </w:style>
  <w:style w:type="paragraph" w:styleId="Odstavecseseznamem">
    <w:name w:val="List Paragraph"/>
    <w:basedOn w:val="Normln"/>
    <w:uiPriority w:val="34"/>
    <w:qFormat/>
    <w:rsid w:val="00FE64A4"/>
    <w:pPr>
      <w:ind w:left="720"/>
      <w:contextualSpacing/>
    </w:pPr>
  </w:style>
  <w:style w:type="paragraph" w:styleId="Bezmezer">
    <w:name w:val="No Spacing"/>
    <w:uiPriority w:val="1"/>
    <w:qFormat/>
    <w:rsid w:val="00FE64A4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C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C4E"/>
    <w:rPr>
      <w:rFonts w:ascii="Tahoma" w:eastAsia="Times New Roman" w:hAnsi="Tahoma" w:cs="Tahoma"/>
      <w:color w:val="2F578F"/>
      <w:sz w:val="16"/>
      <w:szCs w:val="16"/>
      <w:lang w:eastAsia="cs-CZ"/>
    </w:rPr>
  </w:style>
  <w:style w:type="paragraph" w:customStyle="1" w:styleId="Standard">
    <w:name w:val="Standard"/>
    <w:rsid w:val="007152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59"/>
    <w:rsid w:val="0010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4951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9</cp:revision>
  <cp:lastPrinted>2014-09-17T10:56:00Z</cp:lastPrinted>
  <dcterms:created xsi:type="dcterms:W3CDTF">2014-07-02T11:00:00Z</dcterms:created>
  <dcterms:modified xsi:type="dcterms:W3CDTF">2014-09-17T10:57:00Z</dcterms:modified>
</cp:coreProperties>
</file>