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CA0" w:rsidRDefault="00356CA0" w:rsidP="00356CA0">
      <w:pPr>
        <w:keepNext/>
        <w:spacing w:before="100" w:beforeAutospacing="1" w:after="62" w:line="240" w:lineRule="auto"/>
        <w:jc w:val="center"/>
        <w:outlineLvl w:val="1"/>
        <w:rPr>
          <w:rFonts w:ascii="Comic Sans MS" w:eastAsia="Times New Roman" w:hAnsi="Comic Sans MS" w:cs="Arial"/>
          <w:b/>
          <w:bCs/>
          <w:sz w:val="52"/>
          <w:szCs w:val="52"/>
          <w:u w:val="single"/>
          <w:lang w:eastAsia="cs-CZ"/>
        </w:rPr>
      </w:pPr>
    </w:p>
    <w:p w:rsidR="00356CA0" w:rsidRDefault="00356CA0" w:rsidP="00356CA0">
      <w:pPr>
        <w:keepNext/>
        <w:spacing w:before="100" w:beforeAutospacing="1" w:after="62" w:line="240" w:lineRule="auto"/>
        <w:jc w:val="center"/>
        <w:outlineLvl w:val="1"/>
        <w:rPr>
          <w:rFonts w:ascii="Comic Sans MS" w:eastAsia="Times New Roman" w:hAnsi="Comic Sans MS" w:cs="Arial"/>
          <w:b/>
          <w:bCs/>
          <w:sz w:val="52"/>
          <w:szCs w:val="52"/>
          <w:u w:val="single"/>
          <w:lang w:eastAsia="cs-CZ"/>
        </w:rPr>
      </w:pPr>
    </w:p>
    <w:p w:rsidR="00356CA0" w:rsidRDefault="00356CA0" w:rsidP="00356CA0">
      <w:pPr>
        <w:keepNext/>
        <w:spacing w:before="100" w:beforeAutospacing="1" w:after="62" w:line="240" w:lineRule="auto"/>
        <w:jc w:val="center"/>
        <w:outlineLvl w:val="1"/>
        <w:rPr>
          <w:rFonts w:ascii="Arial" w:eastAsia="Times New Roman" w:hAnsi="Arial" w:cs="Arial"/>
          <w:b/>
          <w:bCs/>
          <w:sz w:val="28"/>
          <w:szCs w:val="28"/>
          <w:lang w:eastAsia="cs-CZ"/>
        </w:rPr>
      </w:pPr>
      <w:r>
        <w:rPr>
          <w:rFonts w:ascii="Comic Sans MS" w:eastAsia="Times New Roman" w:hAnsi="Comic Sans MS" w:cs="Arial"/>
          <w:b/>
          <w:bCs/>
          <w:sz w:val="52"/>
          <w:szCs w:val="52"/>
          <w:u w:val="single"/>
          <w:lang w:eastAsia="cs-CZ"/>
        </w:rPr>
        <w:t>Základní škola</w:t>
      </w:r>
    </w:p>
    <w:p w:rsidR="00356CA0" w:rsidRDefault="00356CA0" w:rsidP="00356CA0">
      <w:pPr>
        <w:keepNext/>
        <w:spacing w:before="100" w:beforeAutospacing="1" w:after="62" w:line="240" w:lineRule="auto"/>
        <w:jc w:val="center"/>
        <w:outlineLvl w:val="1"/>
        <w:rPr>
          <w:rFonts w:ascii="Arial" w:eastAsia="Times New Roman" w:hAnsi="Arial" w:cs="Arial"/>
          <w:b/>
          <w:bCs/>
          <w:i/>
          <w:iCs/>
          <w:sz w:val="28"/>
          <w:szCs w:val="28"/>
          <w:lang w:eastAsia="cs-CZ"/>
        </w:rPr>
      </w:pPr>
      <w:r>
        <w:rPr>
          <w:rFonts w:ascii="Comic Sans MS" w:eastAsia="Times New Roman" w:hAnsi="Comic Sans MS" w:cs="Arial"/>
          <w:b/>
          <w:bCs/>
          <w:sz w:val="52"/>
          <w:szCs w:val="52"/>
          <w:u w:val="single"/>
          <w:lang w:eastAsia="cs-CZ"/>
        </w:rPr>
        <w:t>a mateřská škola Olšovec,</w:t>
      </w:r>
    </w:p>
    <w:p w:rsidR="00356CA0" w:rsidRDefault="00356CA0" w:rsidP="00356CA0">
      <w:pPr>
        <w:keepNext/>
        <w:spacing w:before="100" w:beforeAutospacing="1" w:after="62" w:line="240" w:lineRule="auto"/>
        <w:jc w:val="center"/>
        <w:outlineLvl w:val="1"/>
        <w:rPr>
          <w:rFonts w:ascii="Arial" w:eastAsia="Times New Roman" w:hAnsi="Arial" w:cs="Arial"/>
          <w:b/>
          <w:bCs/>
          <w:i/>
          <w:iCs/>
          <w:sz w:val="28"/>
          <w:szCs w:val="28"/>
          <w:lang w:eastAsia="cs-CZ"/>
        </w:rPr>
      </w:pPr>
      <w:r>
        <w:rPr>
          <w:rFonts w:ascii="Comic Sans MS" w:eastAsia="Times New Roman" w:hAnsi="Comic Sans MS" w:cs="Arial"/>
          <w:b/>
          <w:bCs/>
          <w:sz w:val="44"/>
          <w:szCs w:val="44"/>
          <w:u w:val="single"/>
          <w:lang w:eastAsia="cs-CZ"/>
        </w:rPr>
        <w:t>příspěvková organizace</w:t>
      </w:r>
    </w:p>
    <w:p w:rsidR="00356CA0" w:rsidRDefault="00356CA0" w:rsidP="00356CA0">
      <w:pPr>
        <w:spacing w:before="100" w:beforeAutospacing="1" w:after="0" w:line="240" w:lineRule="auto"/>
        <w:jc w:val="center"/>
        <w:rPr>
          <w:rFonts w:ascii="Times New Roman" w:eastAsia="Times New Roman" w:hAnsi="Times New Roman" w:cs="Times New Roman"/>
          <w:sz w:val="24"/>
          <w:szCs w:val="24"/>
          <w:lang w:eastAsia="cs-CZ"/>
        </w:rPr>
      </w:pPr>
    </w:p>
    <w:p w:rsidR="00356CA0" w:rsidRDefault="00356CA0" w:rsidP="00356CA0">
      <w:pPr>
        <w:spacing w:before="100" w:beforeAutospacing="1" w:after="0" w:line="240" w:lineRule="auto"/>
        <w:jc w:val="center"/>
        <w:rPr>
          <w:rFonts w:ascii="Times New Roman" w:eastAsia="Times New Roman" w:hAnsi="Times New Roman" w:cs="Times New Roman"/>
          <w:sz w:val="24"/>
          <w:szCs w:val="24"/>
          <w:lang w:eastAsia="cs-CZ"/>
        </w:rPr>
      </w:pPr>
    </w:p>
    <w:p w:rsidR="00356CA0" w:rsidRDefault="00356CA0" w:rsidP="00356CA0">
      <w:pPr>
        <w:spacing w:before="100" w:beforeAutospacing="1" w:after="0" w:line="240" w:lineRule="auto"/>
        <w:jc w:val="center"/>
        <w:rPr>
          <w:rFonts w:ascii="Times New Roman" w:eastAsia="Times New Roman" w:hAnsi="Times New Roman" w:cs="Times New Roman"/>
          <w:sz w:val="24"/>
          <w:szCs w:val="24"/>
          <w:lang w:eastAsia="cs-CZ"/>
        </w:rPr>
      </w:pPr>
    </w:p>
    <w:p w:rsidR="00356CA0" w:rsidRDefault="00356CA0" w:rsidP="00356CA0">
      <w:pPr>
        <w:spacing w:before="100" w:beforeAutospacing="1" w:after="62" w:line="240" w:lineRule="auto"/>
        <w:jc w:val="center"/>
        <w:outlineLvl w:val="5"/>
        <w:rPr>
          <w:rFonts w:ascii="Times New Roman" w:eastAsia="Times New Roman" w:hAnsi="Times New Roman" w:cs="Times New Roman"/>
          <w:b/>
          <w:bCs/>
          <w:sz w:val="48"/>
          <w:szCs w:val="48"/>
          <w:lang w:eastAsia="cs-CZ"/>
        </w:rPr>
      </w:pPr>
      <w:r>
        <w:rPr>
          <w:rFonts w:ascii="Times New Roman" w:eastAsia="Times New Roman" w:hAnsi="Times New Roman" w:cs="Times New Roman"/>
          <w:b/>
          <w:bCs/>
          <w:sz w:val="48"/>
          <w:szCs w:val="48"/>
          <w:lang w:eastAsia="cs-CZ"/>
        </w:rPr>
        <w:t xml:space="preserve">Výroční zpráva o činnosti školy </w:t>
      </w:r>
    </w:p>
    <w:p w:rsidR="00356CA0" w:rsidRDefault="00356CA0" w:rsidP="00356CA0">
      <w:pPr>
        <w:spacing w:before="100" w:beforeAutospacing="1" w:after="62" w:line="240" w:lineRule="auto"/>
        <w:jc w:val="center"/>
        <w:outlineLvl w:val="5"/>
        <w:rPr>
          <w:rFonts w:ascii="Times New Roman" w:eastAsia="Times New Roman" w:hAnsi="Times New Roman" w:cs="Times New Roman"/>
          <w:b/>
          <w:bCs/>
          <w:lang w:eastAsia="cs-CZ"/>
        </w:rPr>
      </w:pPr>
      <w:r>
        <w:rPr>
          <w:rFonts w:ascii="Times New Roman" w:eastAsia="Times New Roman" w:hAnsi="Times New Roman" w:cs="Times New Roman"/>
          <w:b/>
          <w:bCs/>
          <w:sz w:val="48"/>
          <w:szCs w:val="48"/>
          <w:lang w:eastAsia="cs-CZ"/>
        </w:rPr>
        <w:t xml:space="preserve">ve školním roce </w:t>
      </w:r>
      <w:r w:rsidR="00E824FD">
        <w:rPr>
          <w:rFonts w:ascii="Times New Roman" w:eastAsia="Times New Roman" w:hAnsi="Times New Roman" w:cs="Times New Roman"/>
          <w:b/>
          <w:bCs/>
          <w:sz w:val="72"/>
          <w:szCs w:val="72"/>
          <w:u w:val="single"/>
          <w:lang w:eastAsia="cs-CZ"/>
        </w:rPr>
        <w:t>2023/2024</w:t>
      </w:r>
    </w:p>
    <w:p w:rsidR="00356CA0" w:rsidRDefault="00356CA0" w:rsidP="00356CA0">
      <w:pPr>
        <w:spacing w:before="100" w:beforeAutospacing="1" w:after="0" w:line="240" w:lineRule="auto"/>
        <w:jc w:val="center"/>
        <w:rPr>
          <w:rFonts w:ascii="Times New Roman" w:eastAsia="Times New Roman" w:hAnsi="Times New Roman" w:cs="Times New Roman"/>
          <w:sz w:val="24"/>
          <w:szCs w:val="24"/>
          <w:lang w:eastAsia="cs-CZ"/>
        </w:rPr>
      </w:pPr>
    </w:p>
    <w:p w:rsidR="00356CA0" w:rsidRDefault="00356CA0" w:rsidP="00356CA0">
      <w:pPr>
        <w:spacing w:before="100" w:beforeAutospacing="1" w:after="0" w:line="240" w:lineRule="auto"/>
        <w:jc w:val="center"/>
        <w:rPr>
          <w:rFonts w:ascii="Times New Roman" w:eastAsia="Times New Roman" w:hAnsi="Times New Roman" w:cs="Times New Roman"/>
          <w:sz w:val="24"/>
          <w:szCs w:val="24"/>
          <w:lang w:eastAsia="cs-CZ"/>
        </w:rPr>
      </w:pPr>
    </w:p>
    <w:p w:rsidR="00356CA0" w:rsidRDefault="00356CA0" w:rsidP="00356CA0">
      <w:pPr>
        <w:spacing w:before="100" w:beforeAutospacing="1" w:after="0" w:line="240" w:lineRule="auto"/>
        <w:jc w:val="center"/>
        <w:rPr>
          <w:rFonts w:ascii="Times New Roman" w:eastAsia="Times New Roman" w:hAnsi="Times New Roman" w:cs="Times New Roman"/>
          <w:sz w:val="24"/>
          <w:szCs w:val="24"/>
          <w:lang w:eastAsia="cs-CZ"/>
        </w:rPr>
      </w:pPr>
    </w:p>
    <w:p w:rsidR="00356CA0" w:rsidRDefault="00356CA0" w:rsidP="00356CA0">
      <w:pPr>
        <w:spacing w:before="100" w:beforeAutospacing="1" w:after="0" w:line="240" w:lineRule="auto"/>
        <w:jc w:val="center"/>
        <w:rPr>
          <w:rFonts w:ascii="Times New Roman" w:eastAsia="Times New Roman" w:hAnsi="Times New Roman" w:cs="Times New Roman"/>
          <w:sz w:val="24"/>
          <w:szCs w:val="24"/>
          <w:lang w:eastAsia="cs-CZ"/>
        </w:rPr>
      </w:pPr>
    </w:p>
    <w:p w:rsidR="00356CA0" w:rsidRDefault="00356CA0" w:rsidP="00356CA0">
      <w:pPr>
        <w:spacing w:before="100" w:beforeAutospacing="1" w:after="0" w:line="240" w:lineRule="auto"/>
        <w:rPr>
          <w:rFonts w:ascii="Times New Roman" w:eastAsia="Times New Roman" w:hAnsi="Times New Roman" w:cs="Times New Roman"/>
          <w:sz w:val="27"/>
          <w:szCs w:val="27"/>
          <w:lang w:eastAsia="cs-CZ"/>
        </w:rPr>
      </w:pPr>
    </w:p>
    <w:p w:rsidR="00356CA0" w:rsidRDefault="00356CA0" w:rsidP="00356CA0">
      <w:pPr>
        <w:spacing w:before="100" w:beforeAutospacing="1" w:after="0" w:line="240" w:lineRule="auto"/>
        <w:rPr>
          <w:rFonts w:ascii="Times New Roman" w:eastAsia="Times New Roman" w:hAnsi="Times New Roman" w:cs="Times New Roman"/>
          <w:sz w:val="27"/>
          <w:szCs w:val="27"/>
          <w:lang w:eastAsia="cs-CZ"/>
        </w:rPr>
      </w:pPr>
    </w:p>
    <w:p w:rsidR="00356CA0" w:rsidRDefault="00356CA0" w:rsidP="00356CA0">
      <w:pPr>
        <w:spacing w:before="100" w:beforeAutospacing="1"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7"/>
          <w:szCs w:val="27"/>
          <w:lang w:eastAsia="cs-CZ"/>
        </w:rPr>
        <w:t>Zpracovala: Mgr. Helena Jordánová</w:t>
      </w:r>
    </w:p>
    <w:p w:rsidR="00356CA0" w:rsidRDefault="00356CA0" w:rsidP="00356CA0">
      <w:pPr>
        <w:spacing w:before="100" w:beforeAutospacing="1" w:after="0" w:line="240" w:lineRule="auto"/>
        <w:rPr>
          <w:rFonts w:ascii="Times New Roman" w:eastAsia="Times New Roman" w:hAnsi="Times New Roman" w:cs="Times New Roman"/>
          <w:sz w:val="24"/>
          <w:szCs w:val="24"/>
          <w:lang w:eastAsia="cs-CZ"/>
        </w:rPr>
      </w:pPr>
    </w:p>
    <w:p w:rsidR="00356CA0" w:rsidRDefault="00356CA0" w:rsidP="00356CA0">
      <w:pPr>
        <w:spacing w:before="100" w:beforeAutospacing="1"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7"/>
          <w:szCs w:val="27"/>
          <w:lang w:eastAsia="cs-CZ"/>
        </w:rPr>
        <w:t xml:space="preserve">                                                                                 V Olšovci dne </w:t>
      </w:r>
      <w:proofErr w:type="gramStart"/>
      <w:r w:rsidR="00381F79">
        <w:rPr>
          <w:rFonts w:ascii="Times New Roman" w:eastAsia="Times New Roman" w:hAnsi="Times New Roman" w:cs="Times New Roman"/>
          <w:sz w:val="27"/>
          <w:szCs w:val="27"/>
          <w:lang w:eastAsia="cs-CZ"/>
        </w:rPr>
        <w:t>10.7.2023</w:t>
      </w:r>
      <w:proofErr w:type="gramEnd"/>
    </w:p>
    <w:p w:rsidR="00356CA0" w:rsidRDefault="00356CA0" w:rsidP="00356CA0">
      <w:pPr>
        <w:keepNext/>
        <w:spacing w:before="100" w:beforeAutospacing="1" w:after="0" w:line="240" w:lineRule="auto"/>
        <w:rPr>
          <w:rFonts w:ascii="Times New Roman" w:eastAsia="Times New Roman" w:hAnsi="Times New Roman" w:cs="Times New Roman"/>
          <w:sz w:val="28"/>
          <w:szCs w:val="28"/>
          <w:lang w:eastAsia="cs-CZ"/>
        </w:rPr>
      </w:pPr>
      <w:proofErr w:type="gramStart"/>
      <w:r>
        <w:rPr>
          <w:rFonts w:ascii="Times New Roman" w:eastAsia="Times New Roman" w:hAnsi="Times New Roman" w:cs="Times New Roman"/>
          <w:b/>
          <w:bCs/>
          <w:sz w:val="28"/>
          <w:szCs w:val="28"/>
          <w:u w:val="single"/>
          <w:lang w:eastAsia="cs-CZ"/>
        </w:rPr>
        <w:lastRenderedPageBreak/>
        <w:t>1.Základní</w:t>
      </w:r>
      <w:proofErr w:type="gramEnd"/>
      <w:r>
        <w:rPr>
          <w:rFonts w:ascii="Times New Roman" w:eastAsia="Times New Roman" w:hAnsi="Times New Roman" w:cs="Times New Roman"/>
          <w:b/>
          <w:bCs/>
          <w:sz w:val="28"/>
          <w:szCs w:val="28"/>
          <w:u w:val="single"/>
          <w:lang w:eastAsia="cs-CZ"/>
        </w:rPr>
        <w:t xml:space="preserve"> údaje o škole</w:t>
      </w:r>
    </w:p>
    <w:p w:rsidR="00727C53" w:rsidRDefault="00727C53" w:rsidP="00727C53">
      <w:pPr>
        <w:spacing w:after="0" w:line="240" w:lineRule="auto"/>
        <w:rPr>
          <w:rFonts w:ascii="Times New Roman" w:eastAsia="Times New Roman" w:hAnsi="Times New Roman" w:cs="Times New Roman"/>
          <w:sz w:val="24"/>
          <w:szCs w:val="24"/>
          <w:lang w:eastAsia="cs-CZ"/>
        </w:rPr>
      </w:pPr>
    </w:p>
    <w:p w:rsidR="00727C53" w:rsidRDefault="00727C53" w:rsidP="00727C53">
      <w:pPr>
        <w:spacing w:after="0" w:line="240" w:lineRule="auto"/>
        <w:rPr>
          <w:rFonts w:ascii="Times New Roman" w:eastAsia="Times New Roman" w:hAnsi="Times New Roman" w:cs="Times New Roman"/>
          <w:sz w:val="24"/>
          <w:szCs w:val="24"/>
          <w:lang w:eastAsia="cs-CZ"/>
        </w:rPr>
      </w:pPr>
    </w:p>
    <w:p w:rsidR="00727C53" w:rsidRDefault="00727C53" w:rsidP="00727C53">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Emailová adresa – </w:t>
      </w:r>
      <w:hyperlink r:id="rId5" w:tgtFrame="_top" w:history="1">
        <w:r>
          <w:rPr>
            <w:rStyle w:val="Hypertextovodkaz"/>
            <w:rFonts w:ascii="Times New Roman" w:eastAsia="Times New Roman" w:hAnsi="Times New Roman" w:cs="Times New Roman"/>
            <w:color w:val="000080"/>
            <w:sz w:val="24"/>
            <w:szCs w:val="24"/>
            <w:lang w:eastAsia="cs-CZ"/>
          </w:rPr>
          <w:t>zsolsovec@seznam.cz</w:t>
        </w:r>
      </w:hyperlink>
      <w:r>
        <w:rPr>
          <w:rFonts w:ascii="Times New Roman" w:eastAsia="Times New Roman" w:hAnsi="Times New Roman" w:cs="Times New Roman"/>
          <w:sz w:val="24"/>
          <w:szCs w:val="24"/>
          <w:lang w:eastAsia="cs-CZ"/>
        </w:rPr>
        <w:t>., webové stránky www.zsolsovec.cz</w:t>
      </w:r>
    </w:p>
    <w:p w:rsidR="00727C53" w:rsidRDefault="00727C53" w:rsidP="00727C53">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Součástí školy jsou: </w:t>
      </w:r>
    </w:p>
    <w:p w:rsidR="00727C53" w:rsidRDefault="00727C53" w:rsidP="00727C53">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Ředitelství 650 036 921</w:t>
      </w:r>
    </w:p>
    <w:p w:rsidR="00727C53" w:rsidRDefault="00727C53" w:rsidP="00727C53">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Základní škola 102 592 721</w:t>
      </w:r>
    </w:p>
    <w:p w:rsidR="00727C53" w:rsidRDefault="00727C53" w:rsidP="00727C53">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Školní družina 120 201 399</w:t>
      </w:r>
    </w:p>
    <w:p w:rsidR="00727C53" w:rsidRDefault="00727C53" w:rsidP="00727C53">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Mateřská škola 107 631 105</w:t>
      </w:r>
    </w:p>
    <w:p w:rsidR="00356CA0" w:rsidRDefault="00727C53" w:rsidP="00727C53">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Školní výdejna (dvě odběrní místa) 120 201 402</w:t>
      </w:r>
    </w:p>
    <w:p w:rsidR="00727C53" w:rsidRDefault="00727C53" w:rsidP="00356CA0">
      <w:pPr>
        <w:spacing w:before="100" w:beforeAutospacing="1" w:after="0" w:line="240" w:lineRule="auto"/>
        <w:jc w:val="both"/>
        <w:rPr>
          <w:rFonts w:ascii="Times New Roman" w:eastAsia="Times New Roman" w:hAnsi="Times New Roman" w:cs="Times New Roman"/>
          <w:sz w:val="24"/>
          <w:szCs w:val="24"/>
          <w:lang w:eastAsia="cs-CZ"/>
        </w:rPr>
      </w:pPr>
    </w:p>
    <w:p w:rsidR="00356CA0" w:rsidRDefault="00356CA0" w:rsidP="00356CA0">
      <w:pPr>
        <w:spacing w:before="100" w:beforeAutospacing="1"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Základní škola a mateřská škola Olšovec, příspěvková organizace je právnickou osobou zřízená obcí Olšovec, která vykonává činnost základní školy, mateřské školy, školní družiny </w:t>
      </w:r>
      <w:r>
        <w:rPr>
          <w:rFonts w:ascii="Times New Roman" w:eastAsia="Times New Roman" w:hAnsi="Times New Roman" w:cs="Times New Roman"/>
          <w:sz w:val="24"/>
          <w:szCs w:val="24"/>
          <w:lang w:eastAsia="cs-CZ"/>
        </w:rPr>
        <w:br/>
        <w:t xml:space="preserve">a školní jídelny – výdejny. </w:t>
      </w:r>
    </w:p>
    <w:p w:rsidR="00356CA0" w:rsidRDefault="00356CA0" w:rsidP="00356CA0">
      <w:pPr>
        <w:spacing w:before="100" w:beforeAutospacing="1" w:after="119"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Jednotřídní </w:t>
      </w:r>
      <w:r>
        <w:rPr>
          <w:rFonts w:ascii="Times New Roman" w:eastAsia="Times New Roman" w:hAnsi="Times New Roman" w:cs="Times New Roman"/>
          <w:b/>
          <w:sz w:val="24"/>
          <w:szCs w:val="24"/>
          <w:lang w:eastAsia="cs-CZ"/>
        </w:rPr>
        <w:t>MŠ</w:t>
      </w:r>
      <w:r>
        <w:rPr>
          <w:rFonts w:ascii="Times New Roman" w:eastAsia="Times New Roman" w:hAnsi="Times New Roman" w:cs="Times New Roman"/>
          <w:sz w:val="24"/>
          <w:szCs w:val="24"/>
          <w:lang w:eastAsia="cs-CZ"/>
        </w:rPr>
        <w:t xml:space="preserve"> se nachází v samostatné budově, disponuje velkou školní zahradou s herními prvky a pískovištěm. V budově se nachází velká a světlá šatna, pracovna předškoláků, prostorná herna členěná na jídelní a hrací část, sociální zařízení pro děti a výdejna stravy. V  budově je jeden učitelský PC s internetem. Mateřská škola zajišťuje vzdělávání dětí ve věku od </w:t>
      </w:r>
      <w:r w:rsidR="00E97D73">
        <w:rPr>
          <w:rFonts w:ascii="Times New Roman" w:eastAsia="Times New Roman" w:hAnsi="Times New Roman" w:cs="Times New Roman"/>
          <w:sz w:val="24"/>
          <w:szCs w:val="24"/>
          <w:lang w:eastAsia="cs-CZ"/>
        </w:rPr>
        <w:t xml:space="preserve">2 </w:t>
      </w:r>
      <w:r>
        <w:rPr>
          <w:rFonts w:ascii="Times New Roman" w:eastAsia="Times New Roman" w:hAnsi="Times New Roman" w:cs="Times New Roman"/>
          <w:sz w:val="24"/>
          <w:szCs w:val="24"/>
          <w:lang w:eastAsia="cs-CZ"/>
        </w:rPr>
        <w:t xml:space="preserve">do 7 let, úplata za předškolní vzdělávání činí </w:t>
      </w:r>
      <w:r w:rsidR="00E97D73">
        <w:rPr>
          <w:rFonts w:ascii="Times New Roman" w:eastAsia="Times New Roman" w:hAnsi="Times New Roman" w:cs="Times New Roman"/>
          <w:sz w:val="24"/>
          <w:szCs w:val="24"/>
          <w:lang w:eastAsia="cs-CZ"/>
        </w:rPr>
        <w:t>5</w:t>
      </w:r>
      <w:r>
        <w:rPr>
          <w:rFonts w:ascii="Times New Roman" w:eastAsia="Times New Roman" w:hAnsi="Times New Roman" w:cs="Times New Roman"/>
          <w:sz w:val="24"/>
          <w:szCs w:val="24"/>
          <w:lang w:eastAsia="cs-CZ"/>
        </w:rPr>
        <w:t>00 Kč měsíčně. Celodenní provoz MŠ probíhá v době od 6:30 do 16:30 hodin. Kapacita MŠ je 2</w:t>
      </w:r>
      <w:r w:rsidR="00E97D73">
        <w:rPr>
          <w:rFonts w:ascii="Times New Roman" w:eastAsia="Times New Roman" w:hAnsi="Times New Roman" w:cs="Times New Roman"/>
          <w:sz w:val="24"/>
          <w:szCs w:val="24"/>
          <w:lang w:eastAsia="cs-CZ"/>
        </w:rPr>
        <w:t>4</w:t>
      </w:r>
      <w:r>
        <w:rPr>
          <w:rFonts w:ascii="Times New Roman" w:eastAsia="Times New Roman" w:hAnsi="Times New Roman" w:cs="Times New Roman"/>
          <w:sz w:val="24"/>
          <w:szCs w:val="24"/>
          <w:lang w:eastAsia="cs-CZ"/>
        </w:rPr>
        <w:t xml:space="preserve"> dětí, v letošním roce navštěvovalo školu 24 dětí</w:t>
      </w:r>
      <w:r w:rsidR="00E97D73">
        <w:rPr>
          <w:rFonts w:ascii="Times New Roman" w:eastAsia="Times New Roman" w:hAnsi="Times New Roman" w:cs="Times New Roman"/>
          <w:sz w:val="24"/>
          <w:szCs w:val="24"/>
          <w:lang w:eastAsia="cs-CZ"/>
        </w:rPr>
        <w:t xml:space="preserve"> české národnosti a jedno dítě z Ukrajiny</w:t>
      </w:r>
      <w:r>
        <w:rPr>
          <w:rFonts w:ascii="Times New Roman" w:eastAsia="Times New Roman" w:hAnsi="Times New Roman" w:cs="Times New Roman"/>
          <w:sz w:val="24"/>
          <w:szCs w:val="24"/>
          <w:lang w:eastAsia="cs-CZ"/>
        </w:rPr>
        <w:t>. Děti navštěvující MŠ jsou převážn</w:t>
      </w:r>
      <w:r w:rsidR="00E97D73">
        <w:rPr>
          <w:rFonts w:ascii="Times New Roman" w:eastAsia="Times New Roman" w:hAnsi="Times New Roman" w:cs="Times New Roman"/>
          <w:sz w:val="24"/>
          <w:szCs w:val="24"/>
          <w:lang w:eastAsia="cs-CZ"/>
        </w:rPr>
        <w:t xml:space="preserve">ě z Olšovce, Lhotky, </w:t>
      </w:r>
      <w:proofErr w:type="gramStart"/>
      <w:r w:rsidR="00E97D73">
        <w:rPr>
          <w:rFonts w:ascii="Times New Roman" w:eastAsia="Times New Roman" w:hAnsi="Times New Roman" w:cs="Times New Roman"/>
          <w:sz w:val="24"/>
          <w:szCs w:val="24"/>
          <w:lang w:eastAsia="cs-CZ"/>
        </w:rPr>
        <w:t xml:space="preserve">Stříteže  </w:t>
      </w:r>
      <w:r>
        <w:rPr>
          <w:rFonts w:ascii="Times New Roman" w:eastAsia="Times New Roman" w:hAnsi="Times New Roman" w:cs="Times New Roman"/>
          <w:sz w:val="24"/>
          <w:szCs w:val="24"/>
          <w:lang w:eastAsia="cs-CZ"/>
        </w:rPr>
        <w:t>a Velké</w:t>
      </w:r>
      <w:proofErr w:type="gramEnd"/>
      <w:r>
        <w:rPr>
          <w:rFonts w:ascii="Times New Roman" w:eastAsia="Times New Roman" w:hAnsi="Times New Roman" w:cs="Times New Roman"/>
          <w:sz w:val="24"/>
          <w:szCs w:val="24"/>
          <w:lang w:eastAsia="cs-CZ"/>
        </w:rPr>
        <w:t xml:space="preserve">. O děti se zde starají dvě plně aprobované pedagogické pracovnice </w:t>
      </w:r>
      <w:r w:rsidR="00E97D73">
        <w:rPr>
          <w:rFonts w:ascii="Times New Roman" w:eastAsia="Times New Roman" w:hAnsi="Times New Roman" w:cs="Times New Roman"/>
          <w:sz w:val="24"/>
          <w:szCs w:val="24"/>
          <w:lang w:eastAsia="cs-CZ"/>
        </w:rPr>
        <w:t xml:space="preserve">školní asistentka </w:t>
      </w:r>
      <w:r>
        <w:rPr>
          <w:rFonts w:ascii="Times New Roman" w:eastAsia="Times New Roman" w:hAnsi="Times New Roman" w:cs="Times New Roman"/>
          <w:sz w:val="24"/>
          <w:szCs w:val="24"/>
          <w:lang w:eastAsia="cs-CZ"/>
        </w:rPr>
        <w:t xml:space="preserve">a jedna pracovnice provozu. Vybavenost třídy, šatny, kuchyně i sociálního zařízení je </w:t>
      </w:r>
      <w:r w:rsidR="00E97D73">
        <w:rPr>
          <w:rFonts w:ascii="Times New Roman" w:eastAsia="Times New Roman" w:hAnsi="Times New Roman" w:cs="Times New Roman"/>
          <w:sz w:val="24"/>
          <w:szCs w:val="24"/>
          <w:lang w:eastAsia="cs-CZ"/>
        </w:rPr>
        <w:t>dostačující</w:t>
      </w:r>
      <w:r>
        <w:rPr>
          <w:rFonts w:ascii="Times New Roman" w:eastAsia="Times New Roman" w:hAnsi="Times New Roman" w:cs="Times New Roman"/>
          <w:sz w:val="24"/>
          <w:szCs w:val="24"/>
          <w:lang w:eastAsia="cs-CZ"/>
        </w:rPr>
        <w:t xml:space="preserve">. </w:t>
      </w:r>
    </w:p>
    <w:p w:rsidR="00356CA0" w:rsidRDefault="00356CA0" w:rsidP="00356CA0">
      <w:pPr>
        <w:spacing w:before="100" w:beforeAutospacing="1"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Budova </w:t>
      </w:r>
      <w:r>
        <w:rPr>
          <w:rFonts w:ascii="Times New Roman" w:eastAsia="Times New Roman" w:hAnsi="Times New Roman" w:cs="Times New Roman"/>
          <w:b/>
          <w:sz w:val="24"/>
          <w:szCs w:val="24"/>
          <w:lang w:eastAsia="cs-CZ"/>
        </w:rPr>
        <w:t>ZŠ</w:t>
      </w:r>
      <w:r>
        <w:rPr>
          <w:rFonts w:ascii="Times New Roman" w:eastAsia="Times New Roman" w:hAnsi="Times New Roman" w:cs="Times New Roman"/>
          <w:sz w:val="24"/>
          <w:szCs w:val="24"/>
          <w:lang w:eastAsia="cs-CZ"/>
        </w:rPr>
        <w:t xml:space="preserve"> se nachází ve středu obce. V budově je zřízeno zdravotní středisko, místní knihovna a prostory, které využívá spolek seniorů obce. V budově je zaveden internet. Ve škole jsou k užívání 3 žákovsk</w:t>
      </w:r>
      <w:r w:rsidR="00964F2D">
        <w:rPr>
          <w:rFonts w:ascii="Times New Roman" w:eastAsia="Times New Roman" w:hAnsi="Times New Roman" w:cs="Times New Roman"/>
          <w:sz w:val="24"/>
          <w:szCs w:val="24"/>
          <w:lang w:eastAsia="cs-CZ"/>
        </w:rPr>
        <w:t>é</w:t>
      </w:r>
      <w:r>
        <w:rPr>
          <w:rFonts w:ascii="Times New Roman" w:eastAsia="Times New Roman" w:hAnsi="Times New Roman" w:cs="Times New Roman"/>
          <w:sz w:val="24"/>
          <w:szCs w:val="24"/>
          <w:lang w:eastAsia="cs-CZ"/>
        </w:rPr>
        <w:t xml:space="preserve"> PC, dva učitelské PC, 9 notebook</w:t>
      </w:r>
      <w:r w:rsidR="00727C53">
        <w:rPr>
          <w:rFonts w:ascii="Times New Roman" w:eastAsia="Times New Roman" w:hAnsi="Times New Roman" w:cs="Times New Roman"/>
          <w:sz w:val="24"/>
          <w:szCs w:val="24"/>
          <w:lang w:eastAsia="cs-CZ"/>
        </w:rPr>
        <w:t>ů</w:t>
      </w:r>
      <w:r>
        <w:rPr>
          <w:rFonts w:ascii="Times New Roman" w:eastAsia="Times New Roman" w:hAnsi="Times New Roman" w:cs="Times New Roman"/>
          <w:sz w:val="24"/>
          <w:szCs w:val="24"/>
          <w:lang w:eastAsia="cs-CZ"/>
        </w:rPr>
        <w:t xml:space="preserve"> využívaný</w:t>
      </w:r>
      <w:r w:rsidR="00727C53">
        <w:rPr>
          <w:rFonts w:ascii="Times New Roman" w:eastAsia="Times New Roman" w:hAnsi="Times New Roman" w:cs="Times New Roman"/>
          <w:sz w:val="24"/>
          <w:szCs w:val="24"/>
          <w:lang w:eastAsia="cs-CZ"/>
        </w:rPr>
        <w:t>ch</w:t>
      </w:r>
      <w:r>
        <w:rPr>
          <w:rFonts w:ascii="Times New Roman" w:eastAsia="Times New Roman" w:hAnsi="Times New Roman" w:cs="Times New Roman"/>
          <w:sz w:val="24"/>
          <w:szCs w:val="24"/>
          <w:lang w:eastAsia="cs-CZ"/>
        </w:rPr>
        <w:t xml:space="preserve"> </w:t>
      </w:r>
      <w:r w:rsidR="00727C53">
        <w:rPr>
          <w:rFonts w:ascii="Times New Roman" w:eastAsia="Times New Roman" w:hAnsi="Times New Roman" w:cs="Times New Roman"/>
          <w:sz w:val="24"/>
          <w:szCs w:val="24"/>
          <w:lang w:eastAsia="cs-CZ"/>
        </w:rPr>
        <w:t xml:space="preserve">žáky 3. </w:t>
      </w:r>
      <w:r w:rsidR="00E97D73">
        <w:rPr>
          <w:rFonts w:ascii="Times New Roman" w:eastAsia="Times New Roman" w:hAnsi="Times New Roman" w:cs="Times New Roman"/>
          <w:sz w:val="24"/>
          <w:szCs w:val="24"/>
          <w:lang w:eastAsia="cs-CZ"/>
        </w:rPr>
        <w:t>a</w:t>
      </w:r>
      <w:r w:rsidR="00727C53">
        <w:rPr>
          <w:rFonts w:ascii="Times New Roman" w:eastAsia="Times New Roman" w:hAnsi="Times New Roman" w:cs="Times New Roman"/>
          <w:sz w:val="24"/>
          <w:szCs w:val="24"/>
          <w:lang w:eastAsia="cs-CZ"/>
        </w:rPr>
        <w:t xml:space="preserve"> 4. ročníků</w:t>
      </w:r>
      <w:r>
        <w:rPr>
          <w:rFonts w:ascii="Times New Roman" w:eastAsia="Times New Roman" w:hAnsi="Times New Roman" w:cs="Times New Roman"/>
          <w:sz w:val="24"/>
          <w:szCs w:val="24"/>
          <w:lang w:eastAsia="cs-CZ"/>
        </w:rPr>
        <w:t xml:space="preserve">, interaktivní tabule zakoupená z dotace EU a 20 žákovských </w:t>
      </w:r>
      <w:proofErr w:type="spellStart"/>
      <w:r>
        <w:rPr>
          <w:rFonts w:ascii="Times New Roman" w:eastAsia="Times New Roman" w:hAnsi="Times New Roman" w:cs="Times New Roman"/>
          <w:sz w:val="24"/>
          <w:szCs w:val="24"/>
          <w:lang w:eastAsia="cs-CZ"/>
        </w:rPr>
        <w:t>tabletů</w:t>
      </w:r>
      <w:proofErr w:type="spellEnd"/>
      <w:r>
        <w:rPr>
          <w:rFonts w:ascii="Times New Roman" w:eastAsia="Times New Roman" w:hAnsi="Times New Roman" w:cs="Times New Roman"/>
          <w:sz w:val="24"/>
          <w:szCs w:val="24"/>
          <w:lang w:eastAsia="cs-CZ"/>
        </w:rPr>
        <w:t xml:space="preserve"> zakoupených z dotace Šablony II a Šablony III. V budově schází tělocvična a prostor pro dílnu. Během školního roku nedošlo k žádné úpravě stávajících prostor</w:t>
      </w:r>
      <w:r w:rsidR="00E97D73">
        <w:rPr>
          <w:rFonts w:ascii="Times New Roman" w:eastAsia="Times New Roman" w:hAnsi="Times New Roman" w:cs="Times New Roman"/>
          <w:sz w:val="24"/>
          <w:szCs w:val="24"/>
          <w:lang w:eastAsia="cs-CZ"/>
        </w:rPr>
        <w:t>. Ani v prázdninových měsících nepočítáme s </w:t>
      </w:r>
      <w:r>
        <w:rPr>
          <w:rFonts w:ascii="Times New Roman" w:eastAsia="Times New Roman" w:hAnsi="Times New Roman" w:cs="Times New Roman"/>
          <w:sz w:val="24"/>
          <w:szCs w:val="24"/>
          <w:lang w:eastAsia="cs-CZ"/>
        </w:rPr>
        <w:t>žádn</w:t>
      </w:r>
      <w:r w:rsidR="00E97D73">
        <w:rPr>
          <w:rFonts w:ascii="Times New Roman" w:eastAsia="Times New Roman" w:hAnsi="Times New Roman" w:cs="Times New Roman"/>
          <w:sz w:val="24"/>
          <w:szCs w:val="24"/>
          <w:lang w:eastAsia="cs-CZ"/>
        </w:rPr>
        <w:t xml:space="preserve">ou větší úpravou prostor školy, jelikož se </w:t>
      </w:r>
      <w:r>
        <w:rPr>
          <w:rFonts w:ascii="Times New Roman" w:eastAsia="Times New Roman" w:hAnsi="Times New Roman" w:cs="Times New Roman"/>
          <w:sz w:val="24"/>
          <w:szCs w:val="24"/>
          <w:lang w:eastAsia="cs-CZ"/>
        </w:rPr>
        <w:t>připravuje</w:t>
      </w:r>
      <w:r w:rsidR="00727C53">
        <w:rPr>
          <w:rFonts w:ascii="Times New Roman" w:eastAsia="Times New Roman" w:hAnsi="Times New Roman" w:cs="Times New Roman"/>
          <w:sz w:val="24"/>
          <w:szCs w:val="24"/>
          <w:lang w:eastAsia="cs-CZ"/>
        </w:rPr>
        <w:t xml:space="preserve"> </w:t>
      </w:r>
      <w:r w:rsidR="00E97D73">
        <w:rPr>
          <w:rFonts w:ascii="Times New Roman" w:eastAsia="Times New Roman" w:hAnsi="Times New Roman" w:cs="Times New Roman"/>
          <w:sz w:val="24"/>
          <w:szCs w:val="24"/>
          <w:lang w:eastAsia="cs-CZ"/>
        </w:rPr>
        <w:t xml:space="preserve">oprava střechy </w:t>
      </w:r>
      <w:r w:rsidR="00E97D73">
        <w:rPr>
          <w:rFonts w:ascii="Times New Roman" w:eastAsia="Times New Roman" w:hAnsi="Times New Roman" w:cs="Times New Roman"/>
          <w:sz w:val="24"/>
          <w:szCs w:val="24"/>
          <w:lang w:eastAsia="cs-CZ"/>
        </w:rPr>
        <w:br/>
        <w:t>a montáž solárních panelů, následně změna elektroinstalace</w:t>
      </w:r>
      <w:r>
        <w:rPr>
          <w:rFonts w:ascii="Times New Roman" w:eastAsia="Times New Roman" w:hAnsi="Times New Roman" w:cs="Times New Roman"/>
          <w:sz w:val="24"/>
          <w:szCs w:val="24"/>
          <w:lang w:eastAsia="cs-CZ"/>
        </w:rPr>
        <w:t xml:space="preserve"> celé budovy</w:t>
      </w:r>
      <w:r w:rsidR="00E97D73">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 </w:t>
      </w:r>
      <w:r w:rsidR="00E97D73">
        <w:rPr>
          <w:rFonts w:ascii="Times New Roman" w:eastAsia="Times New Roman" w:hAnsi="Times New Roman" w:cs="Times New Roman"/>
          <w:sz w:val="24"/>
          <w:szCs w:val="24"/>
          <w:lang w:eastAsia="cs-CZ"/>
        </w:rPr>
        <w:t xml:space="preserve">Pokud </w:t>
      </w:r>
      <w:proofErr w:type="gramStart"/>
      <w:r w:rsidR="00E97D73">
        <w:rPr>
          <w:rFonts w:ascii="Times New Roman" w:eastAsia="Times New Roman" w:hAnsi="Times New Roman" w:cs="Times New Roman"/>
          <w:sz w:val="24"/>
          <w:szCs w:val="24"/>
          <w:lang w:eastAsia="cs-CZ"/>
        </w:rPr>
        <w:t>nedojde</w:t>
      </w:r>
      <w:proofErr w:type="gramEnd"/>
      <w:r w:rsidR="00E97D73">
        <w:rPr>
          <w:rFonts w:ascii="Times New Roman" w:eastAsia="Times New Roman" w:hAnsi="Times New Roman" w:cs="Times New Roman"/>
          <w:sz w:val="24"/>
          <w:szCs w:val="24"/>
          <w:lang w:eastAsia="cs-CZ"/>
        </w:rPr>
        <w:t xml:space="preserve"> pro příští rok k této změně </w:t>
      </w:r>
      <w:proofErr w:type="gramStart"/>
      <w:r w:rsidR="00E97D73">
        <w:rPr>
          <w:rFonts w:ascii="Times New Roman" w:eastAsia="Times New Roman" w:hAnsi="Times New Roman" w:cs="Times New Roman"/>
          <w:sz w:val="24"/>
          <w:szCs w:val="24"/>
          <w:lang w:eastAsia="cs-CZ"/>
        </w:rPr>
        <w:t>budeme</w:t>
      </w:r>
      <w:proofErr w:type="gramEnd"/>
      <w:r w:rsidR="00E97D73">
        <w:rPr>
          <w:rFonts w:ascii="Times New Roman" w:eastAsia="Times New Roman" w:hAnsi="Times New Roman" w:cs="Times New Roman"/>
          <w:sz w:val="24"/>
          <w:szCs w:val="24"/>
          <w:lang w:eastAsia="cs-CZ"/>
        </w:rPr>
        <w:t xml:space="preserve"> potřebovat vymalovat a opravit podlahové krytiny ve třídě </w:t>
      </w:r>
      <w:r w:rsidR="00E97D73">
        <w:rPr>
          <w:rFonts w:ascii="Times New Roman" w:eastAsia="Times New Roman" w:hAnsi="Times New Roman" w:cs="Times New Roman"/>
          <w:sz w:val="24"/>
          <w:szCs w:val="24"/>
          <w:lang w:eastAsia="cs-CZ"/>
        </w:rPr>
        <w:br/>
        <w:t xml:space="preserve">a na chodbách i před touto elektroinstalaci. </w:t>
      </w:r>
      <w:r>
        <w:rPr>
          <w:rFonts w:ascii="Times New Roman" w:eastAsia="Times New Roman" w:hAnsi="Times New Roman" w:cs="Times New Roman"/>
          <w:sz w:val="24"/>
          <w:szCs w:val="24"/>
          <w:lang w:eastAsia="cs-CZ"/>
        </w:rPr>
        <w:t xml:space="preserve">Obě budovy, jak MŠ, tak i ZŠ jsou vytápěny plynem a voda je přijímána z Hranického vodovodu. Budovy vyhovují hygienickým podmínkám. </w:t>
      </w:r>
    </w:p>
    <w:p w:rsidR="00356CA0" w:rsidRDefault="00356CA0" w:rsidP="00356CA0">
      <w:pPr>
        <w:spacing w:before="100" w:beforeAutospacing="1" w:after="119"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Jednotřídní ZŠ poskytuje vz</w:t>
      </w:r>
      <w:r w:rsidR="00741501">
        <w:rPr>
          <w:rFonts w:ascii="Times New Roman" w:eastAsia="Times New Roman" w:hAnsi="Times New Roman" w:cs="Times New Roman"/>
          <w:sz w:val="24"/>
          <w:szCs w:val="24"/>
          <w:lang w:eastAsia="cs-CZ"/>
        </w:rPr>
        <w:t xml:space="preserve">dělávání </w:t>
      </w:r>
      <w:proofErr w:type="gramStart"/>
      <w:r w:rsidR="00741501">
        <w:rPr>
          <w:rFonts w:ascii="Times New Roman" w:eastAsia="Times New Roman" w:hAnsi="Times New Roman" w:cs="Times New Roman"/>
          <w:sz w:val="24"/>
          <w:szCs w:val="24"/>
          <w:lang w:eastAsia="cs-CZ"/>
        </w:rPr>
        <w:t xml:space="preserve">žákům </w:t>
      </w:r>
      <w:r w:rsidR="00C20884">
        <w:rPr>
          <w:rFonts w:ascii="Times New Roman" w:eastAsia="Times New Roman" w:hAnsi="Times New Roman" w:cs="Times New Roman"/>
          <w:sz w:val="24"/>
          <w:szCs w:val="24"/>
          <w:lang w:eastAsia="cs-CZ"/>
        </w:rPr>
        <w:t xml:space="preserve">1.– 4. </w:t>
      </w:r>
      <w:r w:rsidR="00727C53">
        <w:rPr>
          <w:rFonts w:ascii="Times New Roman" w:eastAsia="Times New Roman" w:hAnsi="Times New Roman" w:cs="Times New Roman"/>
          <w:sz w:val="24"/>
          <w:szCs w:val="24"/>
          <w:lang w:eastAsia="cs-CZ"/>
        </w:rPr>
        <w:t>ročníku</w:t>
      </w:r>
      <w:proofErr w:type="gramEnd"/>
      <w:r w:rsidR="00727C53">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Vzdělávání všech dětí probíhá podle školního vzdělávacího plánu Plamínek, který odpovídá Rámcovému vzdělávacímu plánu pro základní vzdělávání ministerstva školství České republiky. Učíme se všichni společně, při dodržení individuálních potřeb žáků. Počet žáků zapsaných v tomto školním roce bylo </w:t>
      </w:r>
      <w:r w:rsidR="00741501">
        <w:rPr>
          <w:rFonts w:ascii="Times New Roman" w:eastAsia="Times New Roman" w:hAnsi="Times New Roman" w:cs="Times New Roman"/>
          <w:sz w:val="24"/>
          <w:szCs w:val="24"/>
          <w:lang w:eastAsia="cs-CZ"/>
        </w:rPr>
        <w:t xml:space="preserve">20 </w:t>
      </w:r>
      <w:r>
        <w:rPr>
          <w:rFonts w:ascii="Times New Roman" w:eastAsia="Times New Roman" w:hAnsi="Times New Roman" w:cs="Times New Roman"/>
          <w:sz w:val="24"/>
          <w:szCs w:val="24"/>
          <w:lang w:eastAsia="cs-CZ"/>
        </w:rPr>
        <w:t>/</w:t>
      </w:r>
      <w:r w:rsidR="00741501">
        <w:rPr>
          <w:rFonts w:ascii="Times New Roman" w:eastAsia="Times New Roman" w:hAnsi="Times New Roman" w:cs="Times New Roman"/>
          <w:sz w:val="24"/>
          <w:szCs w:val="24"/>
          <w:lang w:eastAsia="cs-CZ"/>
        </w:rPr>
        <w:t>z toho 4</w:t>
      </w:r>
      <w:r>
        <w:rPr>
          <w:rFonts w:ascii="Times New Roman" w:eastAsia="Times New Roman" w:hAnsi="Times New Roman" w:cs="Times New Roman"/>
          <w:sz w:val="24"/>
          <w:szCs w:val="24"/>
          <w:lang w:eastAsia="cs-CZ"/>
        </w:rPr>
        <w:t xml:space="preserve"> v 1. ročníku, </w:t>
      </w:r>
      <w:r w:rsidR="00741501">
        <w:rPr>
          <w:rFonts w:ascii="Times New Roman" w:eastAsia="Times New Roman" w:hAnsi="Times New Roman" w:cs="Times New Roman"/>
          <w:sz w:val="24"/>
          <w:szCs w:val="24"/>
          <w:lang w:eastAsia="cs-CZ"/>
        </w:rPr>
        <w:t>6</w:t>
      </w:r>
      <w:r>
        <w:rPr>
          <w:rFonts w:ascii="Times New Roman" w:eastAsia="Times New Roman" w:hAnsi="Times New Roman" w:cs="Times New Roman"/>
          <w:sz w:val="24"/>
          <w:szCs w:val="24"/>
          <w:lang w:eastAsia="cs-CZ"/>
        </w:rPr>
        <w:t xml:space="preserve"> v 2. ročníku, </w:t>
      </w:r>
      <w:r w:rsidR="00741501">
        <w:rPr>
          <w:rFonts w:ascii="Times New Roman" w:eastAsia="Times New Roman" w:hAnsi="Times New Roman" w:cs="Times New Roman"/>
          <w:sz w:val="24"/>
          <w:szCs w:val="24"/>
          <w:lang w:eastAsia="cs-CZ"/>
        </w:rPr>
        <w:t>4</w:t>
      </w:r>
      <w:r>
        <w:rPr>
          <w:rFonts w:ascii="Times New Roman" w:eastAsia="Times New Roman" w:hAnsi="Times New Roman" w:cs="Times New Roman"/>
          <w:sz w:val="24"/>
          <w:szCs w:val="24"/>
          <w:lang w:eastAsia="cs-CZ"/>
        </w:rPr>
        <w:t xml:space="preserve"> ve 3. ročníku a </w:t>
      </w:r>
      <w:r w:rsidR="00741501">
        <w:rPr>
          <w:rFonts w:ascii="Times New Roman" w:eastAsia="Times New Roman" w:hAnsi="Times New Roman" w:cs="Times New Roman"/>
          <w:sz w:val="24"/>
          <w:szCs w:val="24"/>
          <w:lang w:eastAsia="cs-CZ"/>
        </w:rPr>
        <w:t>6</w:t>
      </w:r>
      <w:r>
        <w:rPr>
          <w:rFonts w:ascii="Times New Roman" w:eastAsia="Times New Roman" w:hAnsi="Times New Roman" w:cs="Times New Roman"/>
          <w:sz w:val="24"/>
          <w:szCs w:val="24"/>
          <w:lang w:eastAsia="cs-CZ"/>
        </w:rPr>
        <w:t xml:space="preserve"> žá</w:t>
      </w:r>
      <w:r w:rsidR="00741501">
        <w:rPr>
          <w:rFonts w:ascii="Times New Roman" w:eastAsia="Times New Roman" w:hAnsi="Times New Roman" w:cs="Times New Roman"/>
          <w:sz w:val="24"/>
          <w:szCs w:val="24"/>
          <w:lang w:eastAsia="cs-CZ"/>
        </w:rPr>
        <w:t>ků</w:t>
      </w:r>
      <w:r>
        <w:rPr>
          <w:rFonts w:ascii="Times New Roman" w:eastAsia="Times New Roman" w:hAnsi="Times New Roman" w:cs="Times New Roman"/>
          <w:sz w:val="24"/>
          <w:szCs w:val="24"/>
          <w:lang w:eastAsia="cs-CZ"/>
        </w:rPr>
        <w:t xml:space="preserve"> ve 4. ročníku/. ZŠ navštěvují žáci z Olšovce, Velké, </w:t>
      </w:r>
      <w:r w:rsidR="00741501">
        <w:rPr>
          <w:rFonts w:ascii="Times New Roman" w:eastAsia="Times New Roman" w:hAnsi="Times New Roman" w:cs="Times New Roman"/>
          <w:sz w:val="24"/>
          <w:szCs w:val="24"/>
          <w:lang w:eastAsia="cs-CZ"/>
        </w:rPr>
        <w:t>Partutovic i</w:t>
      </w:r>
      <w:r>
        <w:rPr>
          <w:rFonts w:ascii="Times New Roman" w:eastAsia="Times New Roman" w:hAnsi="Times New Roman" w:cs="Times New Roman"/>
          <w:sz w:val="24"/>
          <w:szCs w:val="24"/>
          <w:lang w:eastAsia="cs-CZ"/>
        </w:rPr>
        <w:t xml:space="preserve"> z Hranic.  </w:t>
      </w:r>
      <w:r w:rsidR="00741501">
        <w:rPr>
          <w:rFonts w:ascii="Times New Roman" w:eastAsia="Times New Roman" w:hAnsi="Times New Roman" w:cs="Times New Roman"/>
          <w:sz w:val="24"/>
          <w:szCs w:val="24"/>
          <w:lang w:eastAsia="cs-CZ"/>
        </w:rPr>
        <w:t>Všech šest</w:t>
      </w:r>
      <w:r>
        <w:rPr>
          <w:rFonts w:ascii="Times New Roman" w:eastAsia="Times New Roman" w:hAnsi="Times New Roman" w:cs="Times New Roman"/>
          <w:sz w:val="24"/>
          <w:szCs w:val="24"/>
          <w:lang w:eastAsia="cs-CZ"/>
        </w:rPr>
        <w:t xml:space="preserve"> letošní</w:t>
      </w:r>
      <w:r w:rsidR="00741501">
        <w:rPr>
          <w:rFonts w:ascii="Times New Roman" w:eastAsia="Times New Roman" w:hAnsi="Times New Roman" w:cs="Times New Roman"/>
          <w:sz w:val="24"/>
          <w:szCs w:val="24"/>
          <w:lang w:eastAsia="cs-CZ"/>
        </w:rPr>
        <w:t>ch</w:t>
      </w:r>
      <w:r>
        <w:rPr>
          <w:rFonts w:ascii="Times New Roman" w:eastAsia="Times New Roman" w:hAnsi="Times New Roman" w:cs="Times New Roman"/>
          <w:sz w:val="24"/>
          <w:szCs w:val="24"/>
          <w:lang w:eastAsia="cs-CZ"/>
        </w:rPr>
        <w:t xml:space="preserve"> absolven</w:t>
      </w:r>
      <w:r w:rsidR="00741501">
        <w:rPr>
          <w:rFonts w:ascii="Times New Roman" w:eastAsia="Times New Roman" w:hAnsi="Times New Roman" w:cs="Times New Roman"/>
          <w:sz w:val="24"/>
          <w:szCs w:val="24"/>
          <w:lang w:eastAsia="cs-CZ"/>
        </w:rPr>
        <w:t>tů</w:t>
      </w:r>
      <w:r>
        <w:rPr>
          <w:rFonts w:ascii="Times New Roman" w:eastAsia="Times New Roman" w:hAnsi="Times New Roman" w:cs="Times New Roman"/>
          <w:sz w:val="24"/>
          <w:szCs w:val="24"/>
          <w:lang w:eastAsia="cs-CZ"/>
        </w:rPr>
        <w:t xml:space="preserve"> 4. ročníku nastupují k dalšímu vzdělávání do ZŠ a MŠ Střítež nad Ludinou. V letošním školním roce jsme evidovali </w:t>
      </w:r>
      <w:r w:rsidR="00741501">
        <w:rPr>
          <w:rFonts w:ascii="Times New Roman" w:eastAsia="Times New Roman" w:hAnsi="Times New Roman" w:cs="Times New Roman"/>
          <w:sz w:val="24"/>
          <w:szCs w:val="24"/>
          <w:lang w:eastAsia="cs-CZ"/>
        </w:rPr>
        <w:t>tři</w:t>
      </w:r>
      <w:r>
        <w:rPr>
          <w:rFonts w:ascii="Times New Roman" w:eastAsia="Times New Roman" w:hAnsi="Times New Roman" w:cs="Times New Roman"/>
          <w:sz w:val="24"/>
          <w:szCs w:val="24"/>
          <w:lang w:eastAsia="cs-CZ"/>
        </w:rPr>
        <w:t xml:space="preserve"> žáky se speciálními vzdělávacími potřebami, kteří jsou v péči pedagogicko-psychologické poradny Hranice a SPC Hranice.</w:t>
      </w:r>
    </w:p>
    <w:p w:rsidR="00356CA0" w:rsidRDefault="00356CA0" w:rsidP="00356CA0">
      <w:pPr>
        <w:spacing w:before="100" w:beforeAutospacing="1"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 xml:space="preserve">K realizaci zájmového vzdělávání slouží jedno oddělení </w:t>
      </w:r>
      <w:r>
        <w:rPr>
          <w:rFonts w:ascii="Times New Roman" w:eastAsia="Times New Roman" w:hAnsi="Times New Roman" w:cs="Times New Roman"/>
          <w:b/>
          <w:sz w:val="24"/>
          <w:szCs w:val="24"/>
          <w:lang w:eastAsia="cs-CZ"/>
        </w:rPr>
        <w:t>ŠD</w:t>
      </w:r>
      <w:r>
        <w:rPr>
          <w:rFonts w:ascii="Times New Roman" w:eastAsia="Times New Roman" w:hAnsi="Times New Roman" w:cs="Times New Roman"/>
          <w:sz w:val="24"/>
          <w:szCs w:val="24"/>
          <w:lang w:eastAsia="cs-CZ"/>
        </w:rPr>
        <w:t xml:space="preserve"> /školní družiny/. Poskytované školské služby využili všichni žáci. Pravidelný provoz probíhá v době od 11.4</w:t>
      </w:r>
      <w:r w:rsidR="00727C53">
        <w:rPr>
          <w:rFonts w:ascii="Times New Roman" w:eastAsia="Times New Roman" w:hAnsi="Times New Roman" w:cs="Times New Roman"/>
          <w:sz w:val="24"/>
          <w:szCs w:val="24"/>
          <w:lang w:eastAsia="cs-CZ"/>
        </w:rPr>
        <w:t>5</w:t>
      </w:r>
      <w:r>
        <w:rPr>
          <w:rFonts w:ascii="Times New Roman" w:eastAsia="Times New Roman" w:hAnsi="Times New Roman" w:cs="Times New Roman"/>
          <w:sz w:val="24"/>
          <w:szCs w:val="24"/>
          <w:lang w:eastAsia="cs-CZ"/>
        </w:rPr>
        <w:t xml:space="preserve"> do 14.45 hodin, úplata za zájmové vzdělávání </w:t>
      </w:r>
      <w:r w:rsidR="00741501">
        <w:rPr>
          <w:rFonts w:ascii="Times New Roman" w:eastAsia="Times New Roman" w:hAnsi="Times New Roman" w:cs="Times New Roman"/>
          <w:sz w:val="24"/>
          <w:szCs w:val="24"/>
          <w:lang w:eastAsia="cs-CZ"/>
        </w:rPr>
        <w:t>byla</w:t>
      </w:r>
      <w:r>
        <w:rPr>
          <w:rFonts w:ascii="Times New Roman" w:eastAsia="Times New Roman" w:hAnsi="Times New Roman" w:cs="Times New Roman"/>
          <w:sz w:val="24"/>
          <w:szCs w:val="24"/>
          <w:lang w:eastAsia="cs-CZ"/>
        </w:rPr>
        <w:t xml:space="preserve"> 50 Kč měsíčně. Žákům a dětem ZŠ a MŠ Olšovec je poskytována strava ve  </w:t>
      </w:r>
      <w:r>
        <w:rPr>
          <w:rFonts w:ascii="Times New Roman" w:eastAsia="Times New Roman" w:hAnsi="Times New Roman" w:cs="Times New Roman"/>
          <w:b/>
          <w:sz w:val="24"/>
          <w:szCs w:val="24"/>
          <w:lang w:eastAsia="cs-CZ"/>
        </w:rPr>
        <w:t>ŠJ-výdejně</w:t>
      </w:r>
      <w:r>
        <w:rPr>
          <w:rFonts w:ascii="Times New Roman" w:eastAsia="Times New Roman" w:hAnsi="Times New Roman" w:cs="Times New Roman"/>
          <w:sz w:val="24"/>
          <w:szCs w:val="24"/>
          <w:lang w:eastAsia="cs-CZ"/>
        </w:rPr>
        <w:t xml:space="preserve"> v předepsaném rozsahu stravovacích služeb, která je na základě smluvního ujednání zajištěna ZŠ a MŠ jídelnou ve Stříteži nad Ludinou. Strava žákům základní školy je plně hrazena obcí Olšovec. </w:t>
      </w:r>
    </w:p>
    <w:p w:rsidR="00356CA0" w:rsidRDefault="00356CA0" w:rsidP="00524919">
      <w:pPr>
        <w:spacing w:before="100" w:beforeAutospacing="1"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Pro zvýšení kvality zdravé stravy </w:t>
      </w:r>
      <w:r w:rsidR="00C20884">
        <w:rPr>
          <w:rFonts w:ascii="Times New Roman" w:eastAsia="Times New Roman" w:hAnsi="Times New Roman" w:cs="Times New Roman"/>
          <w:sz w:val="24"/>
          <w:szCs w:val="24"/>
          <w:lang w:eastAsia="cs-CZ"/>
        </w:rPr>
        <w:t>je škola zapojena</w:t>
      </w:r>
      <w:r>
        <w:rPr>
          <w:rFonts w:ascii="Times New Roman" w:eastAsia="Times New Roman" w:hAnsi="Times New Roman" w:cs="Times New Roman"/>
          <w:sz w:val="24"/>
          <w:szCs w:val="24"/>
          <w:lang w:eastAsia="cs-CZ"/>
        </w:rPr>
        <w:t xml:space="preserve"> do projektu Ovoce a zelenina do </w:t>
      </w:r>
      <w:proofErr w:type="gramStart"/>
      <w:r>
        <w:rPr>
          <w:rFonts w:ascii="Times New Roman" w:eastAsia="Times New Roman" w:hAnsi="Times New Roman" w:cs="Times New Roman"/>
          <w:sz w:val="24"/>
          <w:szCs w:val="24"/>
          <w:lang w:eastAsia="cs-CZ"/>
        </w:rPr>
        <w:t>škol            a Mléko</w:t>
      </w:r>
      <w:proofErr w:type="gramEnd"/>
      <w:r>
        <w:rPr>
          <w:rFonts w:ascii="Times New Roman" w:eastAsia="Times New Roman" w:hAnsi="Times New Roman" w:cs="Times New Roman"/>
          <w:sz w:val="24"/>
          <w:szCs w:val="24"/>
          <w:lang w:eastAsia="cs-CZ"/>
        </w:rPr>
        <w:t xml:space="preserve"> do škol, kdy nám </w:t>
      </w:r>
      <w:proofErr w:type="spellStart"/>
      <w:r>
        <w:rPr>
          <w:rFonts w:ascii="Times New Roman" w:eastAsia="Times New Roman" w:hAnsi="Times New Roman" w:cs="Times New Roman"/>
          <w:sz w:val="24"/>
          <w:szCs w:val="24"/>
          <w:lang w:eastAsia="cs-CZ"/>
        </w:rPr>
        <w:t>Ovocentrum</w:t>
      </w:r>
      <w:proofErr w:type="spellEnd"/>
      <w:r>
        <w:rPr>
          <w:rFonts w:ascii="Times New Roman" w:eastAsia="Times New Roman" w:hAnsi="Times New Roman" w:cs="Times New Roman"/>
          <w:sz w:val="24"/>
          <w:szCs w:val="24"/>
          <w:lang w:eastAsia="cs-CZ"/>
        </w:rPr>
        <w:t xml:space="preserve"> Valašské Meziříčí dováží </w:t>
      </w:r>
      <w:r w:rsidR="00C20884">
        <w:rPr>
          <w:rFonts w:ascii="Times New Roman" w:eastAsia="Times New Roman" w:hAnsi="Times New Roman" w:cs="Times New Roman"/>
          <w:sz w:val="24"/>
          <w:szCs w:val="24"/>
          <w:lang w:eastAsia="cs-CZ"/>
        </w:rPr>
        <w:t xml:space="preserve">dotované </w:t>
      </w:r>
      <w:r>
        <w:rPr>
          <w:rFonts w:ascii="Times New Roman" w:eastAsia="Times New Roman" w:hAnsi="Times New Roman" w:cs="Times New Roman"/>
          <w:sz w:val="24"/>
          <w:szCs w:val="24"/>
          <w:lang w:eastAsia="cs-CZ"/>
        </w:rPr>
        <w:t xml:space="preserve">ovoce, zeleninu a mléčné výrobky jednou za </w:t>
      </w:r>
      <w:r w:rsidR="00741501">
        <w:rPr>
          <w:rFonts w:ascii="Times New Roman" w:eastAsia="Times New Roman" w:hAnsi="Times New Roman" w:cs="Times New Roman"/>
          <w:sz w:val="24"/>
          <w:szCs w:val="24"/>
          <w:lang w:eastAsia="cs-CZ"/>
        </w:rPr>
        <w:t>tři týdny</w:t>
      </w:r>
      <w:r>
        <w:rPr>
          <w:rFonts w:ascii="Times New Roman" w:eastAsia="Times New Roman" w:hAnsi="Times New Roman" w:cs="Times New Roman"/>
          <w:sz w:val="24"/>
          <w:szCs w:val="24"/>
          <w:lang w:eastAsia="cs-CZ"/>
        </w:rPr>
        <w:t>.</w:t>
      </w:r>
    </w:p>
    <w:p w:rsidR="00356CA0" w:rsidRDefault="00356CA0" w:rsidP="00356CA0">
      <w:pPr>
        <w:spacing w:before="100" w:beforeAutospacing="1" w:after="0" w:line="240" w:lineRule="auto"/>
        <w:jc w:val="both"/>
        <w:rPr>
          <w:rFonts w:ascii="Times New Roman" w:eastAsia="Times New Roman" w:hAnsi="Times New Roman" w:cs="Times New Roman"/>
          <w:sz w:val="24"/>
          <w:szCs w:val="24"/>
          <w:lang w:eastAsia="cs-CZ"/>
        </w:rPr>
      </w:pPr>
      <w:r w:rsidRPr="00876C17">
        <w:rPr>
          <w:rFonts w:ascii="Times New Roman" w:eastAsia="Times New Roman" w:hAnsi="Times New Roman" w:cs="Times New Roman"/>
          <w:b/>
          <w:sz w:val="24"/>
          <w:szCs w:val="24"/>
          <w:lang w:eastAsia="cs-CZ"/>
        </w:rPr>
        <w:t>Školní rok 202</w:t>
      </w:r>
      <w:r w:rsidR="00741501">
        <w:rPr>
          <w:rFonts w:ascii="Times New Roman" w:eastAsia="Times New Roman" w:hAnsi="Times New Roman" w:cs="Times New Roman"/>
          <w:b/>
          <w:sz w:val="24"/>
          <w:szCs w:val="24"/>
          <w:lang w:eastAsia="cs-CZ"/>
        </w:rPr>
        <w:t>3</w:t>
      </w:r>
      <w:r w:rsidRPr="00876C17">
        <w:rPr>
          <w:rFonts w:ascii="Times New Roman" w:eastAsia="Times New Roman" w:hAnsi="Times New Roman" w:cs="Times New Roman"/>
          <w:b/>
          <w:sz w:val="24"/>
          <w:szCs w:val="24"/>
          <w:lang w:eastAsia="cs-CZ"/>
        </w:rPr>
        <w:t>/202</w:t>
      </w:r>
      <w:r w:rsidR="00741501">
        <w:rPr>
          <w:rFonts w:ascii="Times New Roman" w:eastAsia="Times New Roman" w:hAnsi="Times New Roman" w:cs="Times New Roman"/>
          <w:b/>
          <w:sz w:val="24"/>
          <w:szCs w:val="24"/>
          <w:lang w:eastAsia="cs-CZ"/>
        </w:rPr>
        <w:t>4</w:t>
      </w:r>
      <w:r w:rsidRPr="00876C17">
        <w:rPr>
          <w:rFonts w:ascii="Times New Roman" w:eastAsia="Times New Roman" w:hAnsi="Times New Roman" w:cs="Times New Roman"/>
          <w:b/>
          <w:sz w:val="24"/>
          <w:szCs w:val="24"/>
          <w:lang w:eastAsia="cs-CZ"/>
        </w:rPr>
        <w:t xml:space="preserve"> začal </w:t>
      </w:r>
      <w:r w:rsidR="00741501">
        <w:rPr>
          <w:rFonts w:ascii="Times New Roman" w:eastAsia="Times New Roman" w:hAnsi="Times New Roman" w:cs="Times New Roman"/>
          <w:b/>
          <w:sz w:val="24"/>
          <w:szCs w:val="24"/>
          <w:lang w:eastAsia="cs-CZ"/>
        </w:rPr>
        <w:t>v pondělí</w:t>
      </w:r>
      <w:r w:rsidRPr="00876C17">
        <w:rPr>
          <w:rFonts w:ascii="Times New Roman" w:eastAsia="Times New Roman" w:hAnsi="Times New Roman" w:cs="Times New Roman"/>
          <w:b/>
          <w:sz w:val="24"/>
          <w:szCs w:val="24"/>
          <w:lang w:eastAsia="cs-CZ"/>
        </w:rPr>
        <w:t xml:space="preserve"> </w:t>
      </w:r>
      <w:r w:rsidR="00741501">
        <w:rPr>
          <w:rFonts w:ascii="Times New Roman" w:eastAsia="Times New Roman" w:hAnsi="Times New Roman" w:cs="Times New Roman"/>
          <w:b/>
          <w:sz w:val="24"/>
          <w:szCs w:val="24"/>
          <w:lang w:eastAsia="cs-CZ"/>
        </w:rPr>
        <w:t>4</w:t>
      </w:r>
      <w:r w:rsidRPr="00876C17">
        <w:rPr>
          <w:rFonts w:ascii="Times New Roman" w:eastAsia="Times New Roman" w:hAnsi="Times New Roman" w:cs="Times New Roman"/>
          <w:b/>
          <w:sz w:val="24"/>
          <w:szCs w:val="24"/>
          <w:lang w:eastAsia="cs-CZ"/>
        </w:rPr>
        <w:t>. září 202</w:t>
      </w:r>
      <w:r w:rsidR="00741501">
        <w:rPr>
          <w:rFonts w:ascii="Times New Roman" w:eastAsia="Times New Roman" w:hAnsi="Times New Roman" w:cs="Times New Roman"/>
          <w:b/>
          <w:sz w:val="24"/>
          <w:szCs w:val="24"/>
          <w:lang w:eastAsia="cs-CZ"/>
        </w:rPr>
        <w:t>3</w:t>
      </w:r>
      <w:r w:rsidRPr="00876C17">
        <w:rPr>
          <w:rFonts w:ascii="Times New Roman" w:eastAsia="Times New Roman" w:hAnsi="Times New Roman" w:cs="Times New Roman"/>
          <w:b/>
          <w:sz w:val="24"/>
          <w:szCs w:val="24"/>
          <w:lang w:eastAsia="cs-CZ"/>
        </w:rPr>
        <w:t xml:space="preserve"> a skončil </w:t>
      </w:r>
      <w:r w:rsidR="00C37408" w:rsidRPr="00876C17">
        <w:rPr>
          <w:rFonts w:ascii="Times New Roman" w:eastAsia="Times New Roman" w:hAnsi="Times New Roman" w:cs="Times New Roman"/>
          <w:b/>
          <w:sz w:val="24"/>
          <w:szCs w:val="24"/>
          <w:lang w:eastAsia="cs-CZ"/>
        </w:rPr>
        <w:t>v pátek</w:t>
      </w:r>
      <w:r w:rsidRPr="00876C17">
        <w:rPr>
          <w:rFonts w:ascii="Times New Roman" w:eastAsia="Times New Roman" w:hAnsi="Times New Roman" w:cs="Times New Roman"/>
          <w:b/>
          <w:sz w:val="24"/>
          <w:szCs w:val="24"/>
          <w:lang w:eastAsia="cs-CZ"/>
        </w:rPr>
        <w:t xml:space="preserve"> </w:t>
      </w:r>
      <w:r w:rsidR="00741501">
        <w:rPr>
          <w:rFonts w:ascii="Times New Roman" w:eastAsia="Times New Roman" w:hAnsi="Times New Roman" w:cs="Times New Roman"/>
          <w:b/>
          <w:sz w:val="24"/>
          <w:szCs w:val="24"/>
          <w:lang w:eastAsia="cs-CZ"/>
        </w:rPr>
        <w:t>28</w:t>
      </w:r>
      <w:r w:rsidRPr="00876C17">
        <w:rPr>
          <w:rFonts w:ascii="Times New Roman" w:eastAsia="Times New Roman" w:hAnsi="Times New Roman" w:cs="Times New Roman"/>
          <w:b/>
          <w:sz w:val="24"/>
          <w:szCs w:val="24"/>
          <w:lang w:eastAsia="cs-CZ"/>
        </w:rPr>
        <w:t>. června 202</w:t>
      </w:r>
      <w:r w:rsidR="00741501">
        <w:rPr>
          <w:rFonts w:ascii="Times New Roman" w:eastAsia="Times New Roman" w:hAnsi="Times New Roman" w:cs="Times New Roman"/>
          <w:b/>
          <w:sz w:val="24"/>
          <w:szCs w:val="24"/>
          <w:lang w:eastAsia="cs-CZ"/>
        </w:rPr>
        <w:t>4</w:t>
      </w:r>
      <w:r w:rsidRPr="00876C17">
        <w:rPr>
          <w:rFonts w:ascii="Times New Roman" w:eastAsia="Times New Roman" w:hAnsi="Times New Roman" w:cs="Times New Roman"/>
          <w:b/>
          <w:sz w:val="24"/>
          <w:szCs w:val="24"/>
          <w:lang w:eastAsia="cs-CZ"/>
        </w:rPr>
        <w:t>.</w:t>
      </w:r>
      <w:r>
        <w:rPr>
          <w:rFonts w:ascii="Times New Roman" w:eastAsia="Times New Roman" w:hAnsi="Times New Roman" w:cs="Times New Roman"/>
          <w:sz w:val="24"/>
          <w:szCs w:val="24"/>
          <w:lang w:eastAsia="cs-CZ"/>
        </w:rPr>
        <w:t xml:space="preserve"> Pro děti MŠ byl zajištěn provoz od </w:t>
      </w:r>
      <w:proofErr w:type="gramStart"/>
      <w:r w:rsidR="00741501">
        <w:rPr>
          <w:rFonts w:ascii="Times New Roman" w:eastAsia="Times New Roman" w:hAnsi="Times New Roman" w:cs="Times New Roman"/>
          <w:sz w:val="24"/>
          <w:szCs w:val="24"/>
          <w:lang w:eastAsia="cs-CZ"/>
        </w:rPr>
        <w:t>1</w:t>
      </w:r>
      <w:r w:rsidR="00C37408">
        <w:rPr>
          <w:rFonts w:ascii="Times New Roman" w:eastAsia="Times New Roman" w:hAnsi="Times New Roman" w:cs="Times New Roman"/>
          <w:sz w:val="24"/>
          <w:szCs w:val="24"/>
          <w:lang w:eastAsia="cs-CZ"/>
        </w:rPr>
        <w:t>.7. do</w:t>
      </w:r>
      <w:proofErr w:type="gramEnd"/>
      <w:r w:rsidR="00C37408">
        <w:rPr>
          <w:rFonts w:ascii="Times New Roman" w:eastAsia="Times New Roman" w:hAnsi="Times New Roman" w:cs="Times New Roman"/>
          <w:sz w:val="24"/>
          <w:szCs w:val="24"/>
          <w:lang w:eastAsia="cs-CZ"/>
        </w:rPr>
        <w:t xml:space="preserve"> </w:t>
      </w:r>
      <w:r w:rsidR="00741501">
        <w:rPr>
          <w:rFonts w:ascii="Times New Roman" w:eastAsia="Times New Roman" w:hAnsi="Times New Roman" w:cs="Times New Roman"/>
          <w:sz w:val="24"/>
          <w:szCs w:val="24"/>
          <w:lang w:eastAsia="cs-CZ"/>
        </w:rPr>
        <w:t>4</w:t>
      </w:r>
      <w:r w:rsidR="00C37408">
        <w:rPr>
          <w:rFonts w:ascii="Times New Roman" w:eastAsia="Times New Roman" w:hAnsi="Times New Roman" w:cs="Times New Roman"/>
          <w:sz w:val="24"/>
          <w:szCs w:val="24"/>
          <w:lang w:eastAsia="cs-CZ"/>
        </w:rPr>
        <w:t xml:space="preserve">.7. a od </w:t>
      </w:r>
      <w:r w:rsidR="00741501">
        <w:rPr>
          <w:rFonts w:ascii="Times New Roman" w:eastAsia="Times New Roman" w:hAnsi="Times New Roman" w:cs="Times New Roman"/>
          <w:sz w:val="24"/>
          <w:szCs w:val="24"/>
          <w:lang w:eastAsia="cs-CZ"/>
        </w:rPr>
        <w:t>19</w:t>
      </w:r>
      <w:r w:rsidR="00C37408">
        <w:rPr>
          <w:rFonts w:ascii="Times New Roman" w:eastAsia="Times New Roman" w:hAnsi="Times New Roman" w:cs="Times New Roman"/>
          <w:sz w:val="24"/>
          <w:szCs w:val="24"/>
          <w:lang w:eastAsia="cs-CZ"/>
        </w:rPr>
        <w:t>.8. do 3</w:t>
      </w:r>
      <w:r w:rsidR="00741501">
        <w:rPr>
          <w:rFonts w:ascii="Times New Roman" w:eastAsia="Times New Roman" w:hAnsi="Times New Roman" w:cs="Times New Roman"/>
          <w:sz w:val="24"/>
          <w:szCs w:val="24"/>
          <w:lang w:eastAsia="cs-CZ"/>
        </w:rPr>
        <w:t>0</w:t>
      </w:r>
      <w:r w:rsidR="00C37408">
        <w:rPr>
          <w:rFonts w:ascii="Times New Roman" w:eastAsia="Times New Roman" w:hAnsi="Times New Roman" w:cs="Times New Roman"/>
          <w:sz w:val="24"/>
          <w:szCs w:val="24"/>
          <w:lang w:eastAsia="cs-CZ"/>
        </w:rPr>
        <w:t>.8.202</w:t>
      </w:r>
      <w:r w:rsidR="00741501">
        <w:rPr>
          <w:rFonts w:ascii="Times New Roman" w:eastAsia="Times New Roman" w:hAnsi="Times New Roman" w:cs="Times New Roman"/>
          <w:sz w:val="24"/>
          <w:szCs w:val="24"/>
          <w:lang w:eastAsia="cs-CZ"/>
        </w:rPr>
        <w:t>4</w:t>
      </w:r>
      <w:r>
        <w:rPr>
          <w:rFonts w:ascii="Times New Roman" w:eastAsia="Times New Roman" w:hAnsi="Times New Roman" w:cs="Times New Roman"/>
          <w:sz w:val="24"/>
          <w:szCs w:val="24"/>
          <w:lang w:eastAsia="cs-CZ"/>
        </w:rPr>
        <w:t>.</w:t>
      </w:r>
    </w:p>
    <w:p w:rsidR="00356CA0" w:rsidRDefault="00356CA0" w:rsidP="00356CA0">
      <w:pPr>
        <w:spacing w:before="100" w:beforeAutospacing="1" w:after="0" w:line="240" w:lineRule="auto"/>
        <w:jc w:val="both"/>
        <w:rPr>
          <w:rFonts w:ascii="Times New Roman" w:eastAsia="Times New Roman" w:hAnsi="Times New Roman" w:cs="Times New Roman"/>
          <w:sz w:val="28"/>
          <w:szCs w:val="28"/>
          <w:u w:val="single"/>
          <w:lang w:eastAsia="cs-CZ"/>
        </w:rPr>
      </w:pPr>
      <w:r>
        <w:rPr>
          <w:rFonts w:ascii="Times New Roman" w:eastAsia="Times New Roman" w:hAnsi="Times New Roman" w:cs="Times New Roman"/>
          <w:b/>
          <w:bCs/>
          <w:sz w:val="28"/>
          <w:szCs w:val="28"/>
          <w:u w:val="single"/>
          <w:lang w:eastAsia="cs-CZ"/>
        </w:rPr>
        <w:t>Obory vzdělávání</w:t>
      </w:r>
    </w:p>
    <w:p w:rsidR="00356CA0" w:rsidRDefault="00356CA0" w:rsidP="00356CA0">
      <w:pPr>
        <w:spacing w:before="100" w:beforeAutospacing="1" w:after="119" w:line="24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Školní vzdělávací programy pro základní vzdělávání, zájmové vzdělávání i předškolní vzdělávání vycházejí z podmínek a možností školy. Jsou zpracovány přehledně </w:t>
      </w:r>
      <w:r>
        <w:rPr>
          <w:rFonts w:ascii="Times New Roman" w:eastAsia="Times New Roman" w:hAnsi="Times New Roman" w:cs="Times New Roman"/>
          <w:bCs/>
          <w:sz w:val="24"/>
          <w:szCs w:val="24"/>
          <w:lang w:eastAsia="cs-CZ"/>
        </w:rPr>
        <w:br/>
        <w:t xml:space="preserve">a srozumitelně na základě </w:t>
      </w:r>
      <w:r>
        <w:rPr>
          <w:rFonts w:ascii="Times New Roman" w:eastAsia="Times New Roman" w:hAnsi="Times New Roman" w:cs="Times New Roman"/>
          <w:sz w:val="24"/>
          <w:szCs w:val="24"/>
          <w:lang w:eastAsia="cs-CZ"/>
        </w:rPr>
        <w:t>ministerstvem vydaného rámcového vzdělávacího programu pro MŠ a ZŠ a v souladu s přechodem do spádové školy do 5. ročníku v ZŠ a MŠ Stříteži nad Ludinou. Vzdělávací nabídka školy včetně organizování řady výchovně vzdělávacích, kulturně společenských nebo sportovních akcí a projektů umožňuje cílený rozvoj osobnosti dětí a žáků a přispívá také k účinné prevenci rizikového chování.</w:t>
      </w:r>
    </w:p>
    <w:p w:rsidR="00356CA0" w:rsidRDefault="00356CA0" w:rsidP="00356CA0">
      <w:pPr>
        <w:spacing w:before="100" w:beforeAutospacing="1" w:after="119" w:line="24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b/>
          <w:bCs/>
          <w:sz w:val="28"/>
          <w:szCs w:val="28"/>
          <w:u w:val="single"/>
          <w:lang w:eastAsia="cs-CZ"/>
        </w:rPr>
        <w:t>2. Personální zabezpečení činnosti školy</w:t>
      </w:r>
    </w:p>
    <w:p w:rsidR="002A414E" w:rsidRDefault="00356CA0" w:rsidP="00356CA0">
      <w:pPr>
        <w:spacing w:before="100" w:beforeAutospacing="1"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 školním roce 202</w:t>
      </w:r>
      <w:r w:rsidR="00741501">
        <w:rPr>
          <w:rFonts w:ascii="Times New Roman" w:eastAsia="Times New Roman" w:hAnsi="Times New Roman" w:cs="Times New Roman"/>
          <w:sz w:val="24"/>
          <w:szCs w:val="24"/>
          <w:lang w:eastAsia="cs-CZ"/>
        </w:rPr>
        <w:t>3</w:t>
      </w:r>
      <w:r>
        <w:rPr>
          <w:rFonts w:ascii="Times New Roman" w:eastAsia="Times New Roman" w:hAnsi="Times New Roman" w:cs="Times New Roman"/>
          <w:sz w:val="24"/>
          <w:szCs w:val="24"/>
          <w:lang w:eastAsia="cs-CZ"/>
        </w:rPr>
        <w:t>/202</w:t>
      </w:r>
      <w:r w:rsidR="00741501">
        <w:rPr>
          <w:rFonts w:ascii="Times New Roman" w:eastAsia="Times New Roman" w:hAnsi="Times New Roman" w:cs="Times New Roman"/>
          <w:sz w:val="24"/>
          <w:szCs w:val="24"/>
          <w:lang w:eastAsia="cs-CZ"/>
        </w:rPr>
        <w:t>4</w:t>
      </w:r>
      <w:r>
        <w:rPr>
          <w:rFonts w:ascii="Times New Roman" w:eastAsia="Times New Roman" w:hAnsi="Times New Roman" w:cs="Times New Roman"/>
          <w:sz w:val="24"/>
          <w:szCs w:val="24"/>
          <w:lang w:eastAsia="cs-CZ"/>
        </w:rPr>
        <w:t xml:space="preserve"> zajistily vzdělávání v MŠ a ZŠ celkem 4 odborně kvalifikované pedagogické pracovnice. Na dohodu o pracovní činnosti je zaměstnána </w:t>
      </w:r>
      <w:r w:rsidR="00876C17">
        <w:rPr>
          <w:rFonts w:ascii="Times New Roman" w:eastAsia="Times New Roman" w:hAnsi="Times New Roman" w:cs="Times New Roman"/>
          <w:sz w:val="24"/>
          <w:szCs w:val="24"/>
          <w:lang w:eastAsia="cs-CZ"/>
        </w:rPr>
        <w:t xml:space="preserve">paní </w:t>
      </w:r>
      <w:r>
        <w:rPr>
          <w:rFonts w:ascii="Times New Roman" w:eastAsia="Times New Roman" w:hAnsi="Times New Roman" w:cs="Times New Roman"/>
          <w:sz w:val="24"/>
          <w:szCs w:val="24"/>
          <w:lang w:eastAsia="cs-CZ"/>
        </w:rPr>
        <w:t xml:space="preserve">účetní, která zabezpečuje finanční operace organizace. Mzdovou agendu zpracovává soukromá firma </w:t>
      </w:r>
      <w:proofErr w:type="spellStart"/>
      <w:r>
        <w:rPr>
          <w:rFonts w:ascii="Times New Roman" w:eastAsia="Times New Roman" w:hAnsi="Times New Roman" w:cs="Times New Roman"/>
          <w:sz w:val="24"/>
          <w:szCs w:val="24"/>
          <w:lang w:eastAsia="cs-CZ"/>
        </w:rPr>
        <w:t>Proremi</w:t>
      </w:r>
      <w:proofErr w:type="spellEnd"/>
      <w:r>
        <w:rPr>
          <w:rFonts w:ascii="Times New Roman" w:eastAsia="Times New Roman" w:hAnsi="Times New Roman" w:cs="Times New Roman"/>
          <w:sz w:val="24"/>
          <w:szCs w:val="24"/>
          <w:lang w:eastAsia="cs-CZ"/>
        </w:rPr>
        <w:t xml:space="preserve"> Přerov. Dále jsou v organizaci dvě asistentky pedagoga</w:t>
      </w:r>
      <w:r w:rsidR="00741501">
        <w:rPr>
          <w:rFonts w:ascii="Times New Roman" w:eastAsia="Times New Roman" w:hAnsi="Times New Roman" w:cs="Times New Roman"/>
          <w:sz w:val="24"/>
          <w:szCs w:val="24"/>
          <w:lang w:eastAsia="cs-CZ"/>
        </w:rPr>
        <w:t xml:space="preserve"> v ZŠ a jedna školní asistentka v MŠ.</w:t>
      </w:r>
      <w:r>
        <w:rPr>
          <w:rFonts w:ascii="Times New Roman" w:eastAsia="Times New Roman" w:hAnsi="Times New Roman" w:cs="Times New Roman"/>
          <w:sz w:val="24"/>
          <w:szCs w:val="24"/>
          <w:lang w:eastAsia="cs-CZ"/>
        </w:rPr>
        <w:t xml:space="preserve"> Ředitelkou školy je Mgr. Helena Jordánová, učitelkou a vychovatelkou ve ŠD je Mgr. Zuzana </w:t>
      </w:r>
      <w:proofErr w:type="spellStart"/>
      <w:r>
        <w:rPr>
          <w:rFonts w:ascii="Times New Roman" w:eastAsia="Times New Roman" w:hAnsi="Times New Roman" w:cs="Times New Roman"/>
          <w:sz w:val="24"/>
          <w:szCs w:val="24"/>
          <w:lang w:eastAsia="cs-CZ"/>
        </w:rPr>
        <w:t>Klumparová</w:t>
      </w:r>
      <w:proofErr w:type="spellEnd"/>
      <w:r>
        <w:rPr>
          <w:rFonts w:ascii="Times New Roman" w:eastAsia="Times New Roman" w:hAnsi="Times New Roman" w:cs="Times New Roman"/>
          <w:sz w:val="24"/>
          <w:szCs w:val="24"/>
          <w:lang w:eastAsia="cs-CZ"/>
        </w:rPr>
        <w:t xml:space="preserve">, vedoucí učitelkou v MŠ </w:t>
      </w:r>
      <w:r w:rsidR="00741501">
        <w:rPr>
          <w:rFonts w:ascii="Times New Roman" w:eastAsia="Times New Roman" w:hAnsi="Times New Roman" w:cs="Times New Roman"/>
          <w:sz w:val="24"/>
          <w:szCs w:val="24"/>
          <w:lang w:eastAsia="cs-CZ"/>
        </w:rPr>
        <w:t>ji</w:t>
      </w:r>
      <w:r>
        <w:rPr>
          <w:rFonts w:ascii="Times New Roman" w:eastAsia="Times New Roman" w:hAnsi="Times New Roman" w:cs="Times New Roman"/>
          <w:sz w:val="24"/>
          <w:szCs w:val="24"/>
          <w:lang w:eastAsia="cs-CZ"/>
        </w:rPr>
        <w:t xml:space="preserve"> </w:t>
      </w:r>
      <w:r w:rsidR="00741501">
        <w:rPr>
          <w:rFonts w:ascii="Times New Roman" w:eastAsia="Times New Roman" w:hAnsi="Times New Roman" w:cs="Times New Roman"/>
          <w:sz w:val="24"/>
          <w:szCs w:val="24"/>
          <w:lang w:eastAsia="cs-CZ"/>
        </w:rPr>
        <w:t>Hana Doležalová</w:t>
      </w:r>
      <w:r>
        <w:rPr>
          <w:rFonts w:ascii="Times New Roman" w:eastAsia="Times New Roman" w:hAnsi="Times New Roman" w:cs="Times New Roman"/>
          <w:sz w:val="24"/>
          <w:szCs w:val="24"/>
          <w:lang w:eastAsia="cs-CZ"/>
        </w:rPr>
        <w:t xml:space="preserve">, druhou učitelkou </w:t>
      </w:r>
      <w:r w:rsidR="00741501">
        <w:rPr>
          <w:rFonts w:ascii="Times New Roman" w:eastAsia="Times New Roman" w:hAnsi="Times New Roman" w:cs="Times New Roman"/>
          <w:sz w:val="24"/>
          <w:szCs w:val="24"/>
          <w:lang w:eastAsia="cs-CZ"/>
        </w:rPr>
        <w:t xml:space="preserve">Bc. Michaela Kubicová, paní školní asistentka je Radka </w:t>
      </w:r>
      <w:proofErr w:type="spellStart"/>
      <w:r w:rsidR="00741501">
        <w:rPr>
          <w:rFonts w:ascii="Times New Roman" w:eastAsia="Times New Roman" w:hAnsi="Times New Roman" w:cs="Times New Roman"/>
          <w:sz w:val="24"/>
          <w:szCs w:val="24"/>
          <w:lang w:eastAsia="cs-CZ"/>
        </w:rPr>
        <w:t>Světnická</w:t>
      </w:r>
      <w:proofErr w:type="spellEnd"/>
      <w:r w:rsidR="00741501">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 Domovnicí na ZŠ je paní Petra Staňková a domovnicí na MŠ je paní Petra </w:t>
      </w:r>
      <w:proofErr w:type="spellStart"/>
      <w:r>
        <w:rPr>
          <w:rFonts w:ascii="Times New Roman" w:eastAsia="Times New Roman" w:hAnsi="Times New Roman" w:cs="Times New Roman"/>
          <w:sz w:val="24"/>
          <w:szCs w:val="24"/>
          <w:lang w:eastAsia="cs-CZ"/>
        </w:rPr>
        <w:t>Folterová</w:t>
      </w:r>
      <w:proofErr w:type="spellEnd"/>
      <w:r>
        <w:rPr>
          <w:rFonts w:ascii="Times New Roman" w:eastAsia="Times New Roman" w:hAnsi="Times New Roman" w:cs="Times New Roman"/>
          <w:sz w:val="24"/>
          <w:szCs w:val="24"/>
          <w:lang w:eastAsia="cs-CZ"/>
        </w:rPr>
        <w:t xml:space="preserve">. Na pozici asistenta pedagoga </w:t>
      </w:r>
      <w:r w:rsidR="00C37408">
        <w:rPr>
          <w:rFonts w:ascii="Times New Roman" w:eastAsia="Times New Roman" w:hAnsi="Times New Roman" w:cs="Times New Roman"/>
          <w:sz w:val="24"/>
          <w:szCs w:val="24"/>
          <w:lang w:eastAsia="cs-CZ"/>
        </w:rPr>
        <w:t xml:space="preserve">v ZŠ </w:t>
      </w:r>
      <w:r>
        <w:rPr>
          <w:rFonts w:ascii="Times New Roman" w:eastAsia="Times New Roman" w:hAnsi="Times New Roman" w:cs="Times New Roman"/>
          <w:sz w:val="24"/>
          <w:szCs w:val="24"/>
          <w:lang w:eastAsia="cs-CZ"/>
        </w:rPr>
        <w:t xml:space="preserve">pracuje v organizaci Bc. Kateřina </w:t>
      </w:r>
      <w:proofErr w:type="spellStart"/>
      <w:r>
        <w:rPr>
          <w:rFonts w:ascii="Times New Roman" w:eastAsia="Times New Roman" w:hAnsi="Times New Roman" w:cs="Times New Roman"/>
          <w:sz w:val="24"/>
          <w:szCs w:val="24"/>
          <w:lang w:eastAsia="cs-CZ"/>
        </w:rPr>
        <w:t>Lukačková</w:t>
      </w:r>
      <w:proofErr w:type="spellEnd"/>
      <w:r>
        <w:rPr>
          <w:rFonts w:ascii="Times New Roman" w:eastAsia="Times New Roman" w:hAnsi="Times New Roman" w:cs="Times New Roman"/>
          <w:sz w:val="24"/>
          <w:szCs w:val="24"/>
          <w:lang w:eastAsia="cs-CZ"/>
        </w:rPr>
        <w:t xml:space="preserve"> a paní Kateřina </w:t>
      </w:r>
      <w:r w:rsidR="00C37408">
        <w:rPr>
          <w:rFonts w:ascii="Times New Roman" w:eastAsia="Times New Roman" w:hAnsi="Times New Roman" w:cs="Times New Roman"/>
          <w:sz w:val="24"/>
          <w:szCs w:val="24"/>
          <w:lang w:eastAsia="cs-CZ"/>
        </w:rPr>
        <w:t>Bradová</w:t>
      </w:r>
      <w:r>
        <w:rPr>
          <w:rFonts w:ascii="Times New Roman" w:eastAsia="Times New Roman" w:hAnsi="Times New Roman" w:cs="Times New Roman"/>
          <w:sz w:val="24"/>
          <w:szCs w:val="24"/>
          <w:lang w:eastAsia="cs-CZ"/>
        </w:rPr>
        <w:t>.</w:t>
      </w:r>
    </w:p>
    <w:p w:rsidR="00524919" w:rsidRDefault="00524919" w:rsidP="00356CA0">
      <w:pPr>
        <w:spacing w:before="100" w:beforeAutospacing="1" w:after="0" w:line="240" w:lineRule="auto"/>
        <w:jc w:val="both"/>
        <w:rPr>
          <w:rFonts w:ascii="Times New Roman" w:eastAsia="Times New Roman" w:hAnsi="Times New Roman" w:cs="Times New Roman"/>
          <w:sz w:val="24"/>
          <w:szCs w:val="24"/>
          <w:lang w:eastAsia="cs-CZ"/>
        </w:rPr>
      </w:pPr>
    </w:p>
    <w:tbl>
      <w:tblPr>
        <w:tblW w:w="9300" w:type="dxa"/>
        <w:tblCellSpacing w:w="0" w:type="dxa"/>
        <w:tblBorders>
          <w:top w:val="outset" w:sz="6" w:space="0" w:color="000000"/>
          <w:left w:val="outset" w:sz="6" w:space="0" w:color="000000"/>
          <w:bottom w:val="outset" w:sz="6" w:space="0" w:color="000000"/>
          <w:right w:val="outset" w:sz="6" w:space="0" w:color="000000"/>
        </w:tblBorders>
        <w:tblCellMar>
          <w:top w:w="108" w:type="dxa"/>
          <w:bottom w:w="108" w:type="dxa"/>
        </w:tblCellMar>
        <w:tblLook w:val="04A0" w:firstRow="1" w:lastRow="0" w:firstColumn="1" w:lastColumn="0" w:noHBand="0" w:noVBand="1"/>
      </w:tblPr>
      <w:tblGrid>
        <w:gridCol w:w="2318"/>
        <w:gridCol w:w="2332"/>
        <w:gridCol w:w="2703"/>
        <w:gridCol w:w="1947"/>
      </w:tblGrid>
      <w:tr w:rsidR="00356CA0" w:rsidTr="00A62729">
        <w:trPr>
          <w:tblCellSpacing w:w="0" w:type="dxa"/>
        </w:trPr>
        <w:tc>
          <w:tcPr>
            <w:tcW w:w="2318" w:type="dxa"/>
            <w:tcBorders>
              <w:top w:val="outset" w:sz="6" w:space="0" w:color="000000"/>
              <w:left w:val="outset" w:sz="6" w:space="0" w:color="000000"/>
              <w:bottom w:val="outset" w:sz="6" w:space="0" w:color="000000"/>
              <w:right w:val="outset" w:sz="6" w:space="0" w:color="000000"/>
            </w:tcBorders>
            <w:hideMark/>
          </w:tcPr>
          <w:p w:rsidR="00356CA0" w:rsidRDefault="00356CA0" w:rsidP="00A62729">
            <w:pPr>
              <w:spacing w:before="100" w:beforeAutospacing="1" w:after="119"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Jméno</w:t>
            </w:r>
          </w:p>
        </w:tc>
        <w:tc>
          <w:tcPr>
            <w:tcW w:w="2332" w:type="dxa"/>
            <w:tcBorders>
              <w:top w:val="outset" w:sz="6" w:space="0" w:color="000000"/>
              <w:left w:val="outset" w:sz="6" w:space="0" w:color="000000"/>
              <w:bottom w:val="outset" w:sz="6" w:space="0" w:color="000000"/>
              <w:right w:val="outset" w:sz="6" w:space="0" w:color="000000"/>
            </w:tcBorders>
            <w:hideMark/>
          </w:tcPr>
          <w:p w:rsidR="00356CA0" w:rsidRDefault="00356CA0" w:rsidP="00A62729">
            <w:pPr>
              <w:spacing w:before="100" w:beforeAutospacing="1" w:after="119"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úvazek</w:t>
            </w:r>
          </w:p>
        </w:tc>
        <w:tc>
          <w:tcPr>
            <w:tcW w:w="2703" w:type="dxa"/>
            <w:tcBorders>
              <w:top w:val="outset" w:sz="6" w:space="0" w:color="000000"/>
              <w:left w:val="outset" w:sz="6" w:space="0" w:color="000000"/>
              <w:bottom w:val="outset" w:sz="6" w:space="0" w:color="000000"/>
              <w:right w:val="outset" w:sz="6" w:space="0" w:color="000000"/>
            </w:tcBorders>
            <w:hideMark/>
          </w:tcPr>
          <w:p w:rsidR="00356CA0" w:rsidRDefault="00356CA0" w:rsidP="00A62729">
            <w:pPr>
              <w:spacing w:before="100" w:beforeAutospacing="1" w:after="119"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Nástup k organizaci</w:t>
            </w:r>
          </w:p>
        </w:tc>
        <w:tc>
          <w:tcPr>
            <w:tcW w:w="1947" w:type="dxa"/>
            <w:tcBorders>
              <w:top w:val="outset" w:sz="6" w:space="0" w:color="000000"/>
              <w:left w:val="outset" w:sz="6" w:space="0" w:color="000000"/>
              <w:bottom w:val="outset" w:sz="6" w:space="0" w:color="000000"/>
              <w:right w:val="outset" w:sz="6" w:space="0" w:color="000000"/>
            </w:tcBorders>
            <w:hideMark/>
          </w:tcPr>
          <w:p w:rsidR="00356CA0" w:rsidRDefault="00356CA0" w:rsidP="00A62729">
            <w:pPr>
              <w:spacing w:before="100" w:beforeAutospacing="1" w:after="119" w:line="240" w:lineRule="auto"/>
              <w:jc w:val="both"/>
              <w:rPr>
                <w:rFonts w:ascii="Times New Roman" w:eastAsia="Times New Roman" w:hAnsi="Times New Roman" w:cs="Times New Roman"/>
                <w:lang w:eastAsia="cs-CZ"/>
              </w:rPr>
            </w:pPr>
            <w:r>
              <w:rPr>
                <w:rFonts w:ascii="Times New Roman" w:eastAsia="Times New Roman" w:hAnsi="Times New Roman" w:cs="Times New Roman"/>
                <w:b/>
                <w:bCs/>
                <w:lang w:eastAsia="cs-CZ"/>
              </w:rPr>
              <w:t>Let praxe v oboru</w:t>
            </w:r>
          </w:p>
        </w:tc>
      </w:tr>
      <w:tr w:rsidR="00356CA0" w:rsidTr="00A62729">
        <w:trPr>
          <w:trHeight w:val="12"/>
          <w:tblCellSpacing w:w="0" w:type="dxa"/>
        </w:trPr>
        <w:tc>
          <w:tcPr>
            <w:tcW w:w="2318" w:type="dxa"/>
            <w:tcBorders>
              <w:top w:val="outset" w:sz="6" w:space="0" w:color="000000"/>
              <w:left w:val="outset" w:sz="6" w:space="0" w:color="000000"/>
              <w:bottom w:val="outset" w:sz="6" w:space="0" w:color="000000"/>
              <w:right w:val="outset" w:sz="6" w:space="0" w:color="000000"/>
            </w:tcBorders>
            <w:hideMark/>
          </w:tcPr>
          <w:p w:rsidR="00356CA0" w:rsidRDefault="00356CA0" w:rsidP="00A62729">
            <w:pPr>
              <w:spacing w:before="100" w:beforeAutospacing="1" w:after="119" w:line="12"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Jordánová Helena</w:t>
            </w:r>
          </w:p>
        </w:tc>
        <w:tc>
          <w:tcPr>
            <w:tcW w:w="2332" w:type="dxa"/>
            <w:tcBorders>
              <w:top w:val="outset" w:sz="6" w:space="0" w:color="000000"/>
              <w:left w:val="outset" w:sz="6" w:space="0" w:color="000000"/>
              <w:bottom w:val="outset" w:sz="6" w:space="0" w:color="000000"/>
              <w:right w:val="outset" w:sz="6" w:space="0" w:color="000000"/>
            </w:tcBorders>
            <w:hideMark/>
          </w:tcPr>
          <w:p w:rsidR="00356CA0" w:rsidRDefault="00356CA0" w:rsidP="00A62729">
            <w:pPr>
              <w:spacing w:before="100" w:beforeAutospacing="1" w:after="119" w:line="12"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c>
          <w:tcPr>
            <w:tcW w:w="2703" w:type="dxa"/>
            <w:tcBorders>
              <w:top w:val="outset" w:sz="6" w:space="0" w:color="000000"/>
              <w:left w:val="outset" w:sz="6" w:space="0" w:color="000000"/>
              <w:bottom w:val="outset" w:sz="6" w:space="0" w:color="000000"/>
              <w:right w:val="outset" w:sz="6" w:space="0" w:color="000000"/>
            </w:tcBorders>
            <w:hideMark/>
          </w:tcPr>
          <w:p w:rsidR="00356CA0" w:rsidRDefault="00356CA0" w:rsidP="00A62729">
            <w:pPr>
              <w:spacing w:before="100" w:beforeAutospacing="1" w:after="119" w:line="12" w:lineRule="atLeast"/>
              <w:jc w:val="both"/>
              <w:rPr>
                <w:rFonts w:ascii="Times New Roman" w:eastAsia="Times New Roman" w:hAnsi="Times New Roman" w:cs="Times New Roman"/>
                <w:sz w:val="24"/>
                <w:szCs w:val="24"/>
                <w:lang w:eastAsia="cs-CZ"/>
              </w:rPr>
            </w:pPr>
            <w:proofErr w:type="gramStart"/>
            <w:r>
              <w:rPr>
                <w:rFonts w:ascii="Times New Roman" w:eastAsia="Times New Roman" w:hAnsi="Times New Roman" w:cs="Times New Roman"/>
                <w:sz w:val="24"/>
                <w:szCs w:val="24"/>
                <w:lang w:eastAsia="cs-CZ"/>
              </w:rPr>
              <w:t>1.8.2006</w:t>
            </w:r>
            <w:proofErr w:type="gramEnd"/>
          </w:p>
        </w:tc>
        <w:tc>
          <w:tcPr>
            <w:tcW w:w="1947" w:type="dxa"/>
            <w:tcBorders>
              <w:top w:val="outset" w:sz="6" w:space="0" w:color="000000"/>
              <w:left w:val="outset" w:sz="6" w:space="0" w:color="000000"/>
              <w:bottom w:val="outset" w:sz="6" w:space="0" w:color="000000"/>
              <w:right w:val="outset" w:sz="6" w:space="0" w:color="000000"/>
            </w:tcBorders>
            <w:hideMark/>
          </w:tcPr>
          <w:p w:rsidR="00356CA0" w:rsidRDefault="00356CA0" w:rsidP="00741501">
            <w:pPr>
              <w:spacing w:before="100" w:beforeAutospacing="1" w:after="119" w:line="12"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r w:rsidR="00741501">
              <w:rPr>
                <w:rFonts w:ascii="Times New Roman" w:eastAsia="Times New Roman" w:hAnsi="Times New Roman" w:cs="Times New Roman"/>
                <w:sz w:val="24"/>
                <w:szCs w:val="24"/>
                <w:lang w:eastAsia="cs-CZ"/>
              </w:rPr>
              <w:t>6</w:t>
            </w:r>
            <w:r w:rsidR="0083375C">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let</w:t>
            </w:r>
          </w:p>
        </w:tc>
      </w:tr>
      <w:tr w:rsidR="00356CA0" w:rsidTr="00A62729">
        <w:trPr>
          <w:trHeight w:val="12"/>
          <w:tblCellSpacing w:w="0" w:type="dxa"/>
        </w:trPr>
        <w:tc>
          <w:tcPr>
            <w:tcW w:w="2318" w:type="dxa"/>
            <w:tcBorders>
              <w:top w:val="outset" w:sz="6" w:space="0" w:color="000000"/>
              <w:left w:val="outset" w:sz="6" w:space="0" w:color="000000"/>
              <w:bottom w:val="outset" w:sz="6" w:space="0" w:color="000000"/>
              <w:right w:val="outset" w:sz="6" w:space="0" w:color="000000"/>
            </w:tcBorders>
            <w:hideMark/>
          </w:tcPr>
          <w:p w:rsidR="00356CA0" w:rsidRDefault="00356CA0" w:rsidP="00A62729">
            <w:pPr>
              <w:spacing w:before="100" w:beforeAutospacing="1" w:after="119" w:line="12" w:lineRule="atLeast"/>
              <w:jc w:val="both"/>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sz w:val="24"/>
                <w:szCs w:val="24"/>
                <w:lang w:eastAsia="cs-CZ"/>
              </w:rPr>
              <w:t>Klumparová</w:t>
            </w:r>
            <w:proofErr w:type="spellEnd"/>
            <w:r>
              <w:rPr>
                <w:rFonts w:ascii="Times New Roman" w:eastAsia="Times New Roman" w:hAnsi="Times New Roman" w:cs="Times New Roman"/>
                <w:sz w:val="24"/>
                <w:szCs w:val="24"/>
                <w:lang w:eastAsia="cs-CZ"/>
              </w:rPr>
              <w:t xml:space="preserve"> Zuzana</w:t>
            </w:r>
          </w:p>
        </w:tc>
        <w:tc>
          <w:tcPr>
            <w:tcW w:w="2332" w:type="dxa"/>
            <w:tcBorders>
              <w:top w:val="outset" w:sz="6" w:space="0" w:color="000000"/>
              <w:left w:val="outset" w:sz="6" w:space="0" w:color="000000"/>
              <w:bottom w:val="outset" w:sz="6" w:space="0" w:color="000000"/>
              <w:right w:val="outset" w:sz="6" w:space="0" w:color="000000"/>
            </w:tcBorders>
            <w:hideMark/>
          </w:tcPr>
          <w:p w:rsidR="00356CA0" w:rsidRDefault="00356CA0" w:rsidP="00A62729">
            <w:pPr>
              <w:spacing w:before="100" w:beforeAutospacing="1" w:after="119" w:line="12"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c>
          <w:tcPr>
            <w:tcW w:w="2703" w:type="dxa"/>
            <w:tcBorders>
              <w:top w:val="outset" w:sz="6" w:space="0" w:color="000000"/>
              <w:left w:val="outset" w:sz="6" w:space="0" w:color="000000"/>
              <w:bottom w:val="outset" w:sz="6" w:space="0" w:color="000000"/>
              <w:right w:val="outset" w:sz="6" w:space="0" w:color="000000"/>
            </w:tcBorders>
            <w:hideMark/>
          </w:tcPr>
          <w:p w:rsidR="00356CA0" w:rsidRDefault="00356CA0" w:rsidP="00A62729">
            <w:pPr>
              <w:spacing w:before="100" w:beforeAutospacing="1" w:after="119" w:line="12" w:lineRule="atLeast"/>
              <w:jc w:val="both"/>
              <w:rPr>
                <w:rFonts w:ascii="Times New Roman" w:eastAsia="Times New Roman" w:hAnsi="Times New Roman" w:cs="Times New Roman"/>
                <w:sz w:val="24"/>
                <w:szCs w:val="24"/>
                <w:lang w:eastAsia="cs-CZ"/>
              </w:rPr>
            </w:pPr>
            <w:proofErr w:type="gramStart"/>
            <w:r>
              <w:rPr>
                <w:rFonts w:ascii="Times New Roman" w:eastAsia="Times New Roman" w:hAnsi="Times New Roman" w:cs="Times New Roman"/>
                <w:sz w:val="24"/>
                <w:szCs w:val="24"/>
                <w:lang w:eastAsia="cs-CZ"/>
              </w:rPr>
              <w:t>27.8.2007</w:t>
            </w:r>
            <w:proofErr w:type="gramEnd"/>
          </w:p>
        </w:tc>
        <w:tc>
          <w:tcPr>
            <w:tcW w:w="1947" w:type="dxa"/>
            <w:tcBorders>
              <w:top w:val="outset" w:sz="6" w:space="0" w:color="000000"/>
              <w:left w:val="outset" w:sz="6" w:space="0" w:color="000000"/>
              <w:bottom w:val="outset" w:sz="6" w:space="0" w:color="000000"/>
              <w:right w:val="outset" w:sz="6" w:space="0" w:color="000000"/>
            </w:tcBorders>
            <w:hideMark/>
          </w:tcPr>
          <w:p w:rsidR="00356CA0" w:rsidRDefault="00356CA0" w:rsidP="00741501">
            <w:pPr>
              <w:spacing w:before="100" w:beforeAutospacing="1" w:after="119" w:line="12"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r w:rsidR="00741501">
              <w:rPr>
                <w:rFonts w:ascii="Times New Roman" w:eastAsia="Times New Roman" w:hAnsi="Times New Roman" w:cs="Times New Roman"/>
                <w:sz w:val="24"/>
                <w:szCs w:val="24"/>
                <w:lang w:eastAsia="cs-CZ"/>
              </w:rPr>
              <w:t>7</w:t>
            </w:r>
            <w:r>
              <w:rPr>
                <w:rFonts w:ascii="Times New Roman" w:eastAsia="Times New Roman" w:hAnsi="Times New Roman" w:cs="Times New Roman"/>
                <w:sz w:val="24"/>
                <w:szCs w:val="24"/>
                <w:lang w:eastAsia="cs-CZ"/>
              </w:rPr>
              <w:t xml:space="preserve"> let</w:t>
            </w:r>
          </w:p>
        </w:tc>
      </w:tr>
      <w:tr w:rsidR="00356CA0" w:rsidTr="00A62729">
        <w:trPr>
          <w:trHeight w:val="12"/>
          <w:tblCellSpacing w:w="0" w:type="dxa"/>
        </w:trPr>
        <w:tc>
          <w:tcPr>
            <w:tcW w:w="2318" w:type="dxa"/>
            <w:tcBorders>
              <w:top w:val="outset" w:sz="6" w:space="0" w:color="000000"/>
              <w:left w:val="outset" w:sz="6" w:space="0" w:color="000000"/>
              <w:bottom w:val="outset" w:sz="6" w:space="0" w:color="000000"/>
              <w:right w:val="outset" w:sz="6" w:space="0" w:color="000000"/>
            </w:tcBorders>
          </w:tcPr>
          <w:p w:rsidR="00356CA0" w:rsidRDefault="00356CA0" w:rsidP="00A62729">
            <w:pPr>
              <w:spacing w:before="100" w:beforeAutospacing="1" w:after="119" w:line="12" w:lineRule="atLeast"/>
              <w:jc w:val="both"/>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sz w:val="24"/>
                <w:szCs w:val="24"/>
                <w:lang w:eastAsia="cs-CZ"/>
              </w:rPr>
              <w:t>Lukačková</w:t>
            </w:r>
            <w:proofErr w:type="spellEnd"/>
            <w:r>
              <w:rPr>
                <w:rFonts w:ascii="Times New Roman" w:eastAsia="Times New Roman" w:hAnsi="Times New Roman" w:cs="Times New Roman"/>
                <w:sz w:val="24"/>
                <w:szCs w:val="24"/>
                <w:lang w:eastAsia="cs-CZ"/>
              </w:rPr>
              <w:t xml:space="preserve"> Kateřina</w:t>
            </w:r>
          </w:p>
        </w:tc>
        <w:tc>
          <w:tcPr>
            <w:tcW w:w="2332" w:type="dxa"/>
            <w:tcBorders>
              <w:top w:val="outset" w:sz="6" w:space="0" w:color="000000"/>
              <w:left w:val="outset" w:sz="6" w:space="0" w:color="000000"/>
              <w:bottom w:val="outset" w:sz="6" w:space="0" w:color="000000"/>
              <w:right w:val="outset" w:sz="6" w:space="0" w:color="000000"/>
            </w:tcBorders>
          </w:tcPr>
          <w:p w:rsidR="00356CA0" w:rsidRDefault="00876C17" w:rsidP="00A62729">
            <w:pPr>
              <w:spacing w:before="100" w:beforeAutospacing="1" w:after="119" w:line="12"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c>
          <w:tcPr>
            <w:tcW w:w="2703" w:type="dxa"/>
            <w:tcBorders>
              <w:top w:val="outset" w:sz="6" w:space="0" w:color="000000"/>
              <w:left w:val="outset" w:sz="6" w:space="0" w:color="000000"/>
              <w:bottom w:val="outset" w:sz="6" w:space="0" w:color="000000"/>
              <w:right w:val="outset" w:sz="6" w:space="0" w:color="000000"/>
            </w:tcBorders>
          </w:tcPr>
          <w:p w:rsidR="00356CA0" w:rsidRDefault="00356CA0" w:rsidP="00A62729">
            <w:pPr>
              <w:spacing w:before="100" w:beforeAutospacing="1" w:after="119" w:line="12" w:lineRule="atLeast"/>
              <w:jc w:val="both"/>
              <w:rPr>
                <w:rFonts w:ascii="Times New Roman" w:eastAsia="Times New Roman" w:hAnsi="Times New Roman" w:cs="Times New Roman"/>
                <w:sz w:val="24"/>
                <w:szCs w:val="24"/>
                <w:lang w:eastAsia="cs-CZ"/>
              </w:rPr>
            </w:pPr>
            <w:proofErr w:type="gramStart"/>
            <w:r>
              <w:rPr>
                <w:rFonts w:ascii="Times New Roman" w:eastAsia="Times New Roman" w:hAnsi="Times New Roman" w:cs="Times New Roman"/>
                <w:sz w:val="24"/>
                <w:szCs w:val="24"/>
                <w:lang w:eastAsia="cs-CZ"/>
              </w:rPr>
              <w:t>1.9.2020</w:t>
            </w:r>
            <w:proofErr w:type="gramEnd"/>
          </w:p>
        </w:tc>
        <w:tc>
          <w:tcPr>
            <w:tcW w:w="1947" w:type="dxa"/>
            <w:tcBorders>
              <w:top w:val="outset" w:sz="6" w:space="0" w:color="000000"/>
              <w:left w:val="outset" w:sz="6" w:space="0" w:color="000000"/>
              <w:bottom w:val="outset" w:sz="6" w:space="0" w:color="000000"/>
              <w:right w:val="outset" w:sz="6" w:space="0" w:color="000000"/>
            </w:tcBorders>
          </w:tcPr>
          <w:p w:rsidR="00356CA0" w:rsidRDefault="00741501" w:rsidP="00A62729">
            <w:pPr>
              <w:spacing w:before="100" w:beforeAutospacing="1" w:after="119" w:line="12"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7</w:t>
            </w:r>
            <w:r w:rsidR="00356CA0">
              <w:rPr>
                <w:rFonts w:ascii="Times New Roman" w:eastAsia="Times New Roman" w:hAnsi="Times New Roman" w:cs="Times New Roman"/>
                <w:sz w:val="24"/>
                <w:szCs w:val="24"/>
                <w:lang w:eastAsia="cs-CZ"/>
              </w:rPr>
              <w:t xml:space="preserve"> let</w:t>
            </w:r>
          </w:p>
        </w:tc>
      </w:tr>
      <w:tr w:rsidR="00356CA0" w:rsidTr="00A62729">
        <w:trPr>
          <w:trHeight w:val="12"/>
          <w:tblCellSpacing w:w="0" w:type="dxa"/>
        </w:trPr>
        <w:tc>
          <w:tcPr>
            <w:tcW w:w="2318" w:type="dxa"/>
            <w:tcBorders>
              <w:top w:val="outset" w:sz="6" w:space="0" w:color="000000"/>
              <w:left w:val="outset" w:sz="6" w:space="0" w:color="000000"/>
              <w:bottom w:val="outset" w:sz="6" w:space="0" w:color="000000"/>
              <w:right w:val="outset" w:sz="6" w:space="0" w:color="000000"/>
            </w:tcBorders>
            <w:hideMark/>
          </w:tcPr>
          <w:p w:rsidR="00356CA0" w:rsidRDefault="00356CA0" w:rsidP="00A62729">
            <w:pPr>
              <w:spacing w:before="100" w:beforeAutospacing="1" w:after="119" w:line="12"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Staňková Petra</w:t>
            </w:r>
          </w:p>
        </w:tc>
        <w:tc>
          <w:tcPr>
            <w:tcW w:w="2332" w:type="dxa"/>
            <w:tcBorders>
              <w:top w:val="outset" w:sz="6" w:space="0" w:color="000000"/>
              <w:left w:val="outset" w:sz="6" w:space="0" w:color="000000"/>
              <w:bottom w:val="outset" w:sz="6" w:space="0" w:color="000000"/>
              <w:right w:val="outset" w:sz="6" w:space="0" w:color="000000"/>
            </w:tcBorders>
            <w:hideMark/>
          </w:tcPr>
          <w:p w:rsidR="00356CA0" w:rsidRDefault="00356CA0" w:rsidP="00876C17">
            <w:pPr>
              <w:spacing w:before="100" w:beforeAutospacing="1" w:after="119" w:line="12"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0,</w:t>
            </w:r>
            <w:r w:rsidR="00876C17">
              <w:rPr>
                <w:rFonts w:ascii="Times New Roman" w:eastAsia="Times New Roman" w:hAnsi="Times New Roman" w:cs="Times New Roman"/>
                <w:sz w:val="24"/>
                <w:szCs w:val="24"/>
                <w:lang w:eastAsia="cs-CZ"/>
              </w:rPr>
              <w:t>70</w:t>
            </w:r>
          </w:p>
        </w:tc>
        <w:tc>
          <w:tcPr>
            <w:tcW w:w="2703" w:type="dxa"/>
            <w:tcBorders>
              <w:top w:val="outset" w:sz="6" w:space="0" w:color="000000"/>
              <w:left w:val="outset" w:sz="6" w:space="0" w:color="000000"/>
              <w:bottom w:val="outset" w:sz="6" w:space="0" w:color="000000"/>
              <w:right w:val="outset" w:sz="6" w:space="0" w:color="000000"/>
            </w:tcBorders>
            <w:hideMark/>
          </w:tcPr>
          <w:p w:rsidR="00356CA0" w:rsidRDefault="00356CA0" w:rsidP="00A62729">
            <w:pPr>
              <w:spacing w:before="100" w:beforeAutospacing="1" w:after="119" w:line="12" w:lineRule="atLeast"/>
              <w:jc w:val="both"/>
              <w:rPr>
                <w:rFonts w:ascii="Times New Roman" w:eastAsia="Times New Roman" w:hAnsi="Times New Roman" w:cs="Times New Roman"/>
                <w:sz w:val="24"/>
                <w:szCs w:val="24"/>
                <w:lang w:eastAsia="cs-CZ"/>
              </w:rPr>
            </w:pPr>
            <w:proofErr w:type="gramStart"/>
            <w:r>
              <w:rPr>
                <w:rFonts w:ascii="Times New Roman" w:eastAsia="Times New Roman" w:hAnsi="Times New Roman" w:cs="Times New Roman"/>
                <w:sz w:val="24"/>
                <w:szCs w:val="24"/>
                <w:lang w:eastAsia="cs-CZ"/>
              </w:rPr>
              <w:t>1.8.2005</w:t>
            </w:r>
            <w:proofErr w:type="gramEnd"/>
          </w:p>
        </w:tc>
        <w:tc>
          <w:tcPr>
            <w:tcW w:w="1947" w:type="dxa"/>
            <w:tcBorders>
              <w:top w:val="outset" w:sz="6" w:space="0" w:color="000000"/>
              <w:left w:val="outset" w:sz="6" w:space="0" w:color="000000"/>
              <w:bottom w:val="outset" w:sz="6" w:space="0" w:color="000000"/>
              <w:right w:val="outset" w:sz="6" w:space="0" w:color="000000"/>
            </w:tcBorders>
            <w:hideMark/>
          </w:tcPr>
          <w:p w:rsidR="00356CA0" w:rsidRDefault="00C37408" w:rsidP="00741501">
            <w:pPr>
              <w:spacing w:before="100" w:beforeAutospacing="1" w:after="119" w:line="12"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w:t>
            </w:r>
            <w:r w:rsidR="00741501">
              <w:rPr>
                <w:rFonts w:ascii="Times New Roman" w:eastAsia="Times New Roman" w:hAnsi="Times New Roman" w:cs="Times New Roman"/>
                <w:sz w:val="24"/>
                <w:szCs w:val="24"/>
                <w:lang w:eastAsia="cs-CZ"/>
              </w:rPr>
              <w:t>1</w:t>
            </w:r>
            <w:r w:rsidR="00356CA0">
              <w:rPr>
                <w:rFonts w:ascii="Times New Roman" w:eastAsia="Times New Roman" w:hAnsi="Times New Roman" w:cs="Times New Roman"/>
                <w:sz w:val="24"/>
                <w:szCs w:val="24"/>
                <w:lang w:eastAsia="cs-CZ"/>
              </w:rPr>
              <w:t xml:space="preserve"> let</w:t>
            </w:r>
          </w:p>
        </w:tc>
      </w:tr>
      <w:tr w:rsidR="00356CA0" w:rsidTr="00A62729">
        <w:trPr>
          <w:trHeight w:val="12"/>
          <w:tblCellSpacing w:w="0" w:type="dxa"/>
        </w:trPr>
        <w:tc>
          <w:tcPr>
            <w:tcW w:w="2318" w:type="dxa"/>
            <w:tcBorders>
              <w:top w:val="outset" w:sz="6" w:space="0" w:color="000000"/>
              <w:left w:val="outset" w:sz="6" w:space="0" w:color="000000"/>
              <w:bottom w:val="outset" w:sz="6" w:space="0" w:color="000000"/>
              <w:right w:val="outset" w:sz="6" w:space="0" w:color="000000"/>
            </w:tcBorders>
            <w:hideMark/>
          </w:tcPr>
          <w:p w:rsidR="00356CA0" w:rsidRDefault="00356CA0" w:rsidP="00A62729">
            <w:pPr>
              <w:spacing w:before="100" w:beforeAutospacing="1" w:after="119" w:line="12" w:lineRule="atLeast"/>
              <w:jc w:val="both"/>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sz w:val="24"/>
                <w:szCs w:val="24"/>
                <w:lang w:eastAsia="cs-CZ"/>
              </w:rPr>
              <w:lastRenderedPageBreak/>
              <w:t>Folterová</w:t>
            </w:r>
            <w:proofErr w:type="spellEnd"/>
            <w:r>
              <w:rPr>
                <w:rFonts w:ascii="Times New Roman" w:eastAsia="Times New Roman" w:hAnsi="Times New Roman" w:cs="Times New Roman"/>
                <w:sz w:val="24"/>
                <w:szCs w:val="24"/>
                <w:lang w:eastAsia="cs-CZ"/>
              </w:rPr>
              <w:t xml:space="preserve"> Petra</w:t>
            </w:r>
          </w:p>
        </w:tc>
        <w:tc>
          <w:tcPr>
            <w:tcW w:w="2332" w:type="dxa"/>
            <w:tcBorders>
              <w:top w:val="outset" w:sz="6" w:space="0" w:color="000000"/>
              <w:left w:val="outset" w:sz="6" w:space="0" w:color="000000"/>
              <w:bottom w:val="outset" w:sz="6" w:space="0" w:color="000000"/>
              <w:right w:val="outset" w:sz="6" w:space="0" w:color="000000"/>
            </w:tcBorders>
            <w:hideMark/>
          </w:tcPr>
          <w:p w:rsidR="00356CA0" w:rsidRDefault="00356CA0" w:rsidP="00A62729">
            <w:pPr>
              <w:spacing w:before="100" w:beforeAutospacing="1" w:after="119" w:line="12"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0,84</w:t>
            </w:r>
          </w:p>
        </w:tc>
        <w:tc>
          <w:tcPr>
            <w:tcW w:w="2703" w:type="dxa"/>
            <w:tcBorders>
              <w:top w:val="outset" w:sz="6" w:space="0" w:color="000000"/>
              <w:left w:val="outset" w:sz="6" w:space="0" w:color="000000"/>
              <w:bottom w:val="outset" w:sz="6" w:space="0" w:color="000000"/>
              <w:right w:val="outset" w:sz="6" w:space="0" w:color="000000"/>
            </w:tcBorders>
            <w:hideMark/>
          </w:tcPr>
          <w:p w:rsidR="00356CA0" w:rsidRDefault="00356CA0" w:rsidP="00A62729">
            <w:pPr>
              <w:spacing w:before="100" w:beforeAutospacing="1" w:after="119" w:line="12" w:lineRule="atLeast"/>
              <w:jc w:val="both"/>
              <w:rPr>
                <w:rFonts w:ascii="Times New Roman" w:eastAsia="Times New Roman" w:hAnsi="Times New Roman" w:cs="Times New Roman"/>
                <w:sz w:val="24"/>
                <w:szCs w:val="24"/>
                <w:lang w:eastAsia="cs-CZ"/>
              </w:rPr>
            </w:pPr>
            <w:proofErr w:type="gramStart"/>
            <w:r>
              <w:rPr>
                <w:rFonts w:ascii="Times New Roman" w:eastAsia="Times New Roman" w:hAnsi="Times New Roman" w:cs="Times New Roman"/>
                <w:sz w:val="24"/>
                <w:szCs w:val="24"/>
                <w:lang w:eastAsia="cs-CZ"/>
              </w:rPr>
              <w:t>1.11.2016</w:t>
            </w:r>
            <w:proofErr w:type="gramEnd"/>
          </w:p>
        </w:tc>
        <w:tc>
          <w:tcPr>
            <w:tcW w:w="1947" w:type="dxa"/>
            <w:tcBorders>
              <w:top w:val="outset" w:sz="6" w:space="0" w:color="000000"/>
              <w:left w:val="outset" w:sz="6" w:space="0" w:color="000000"/>
              <w:bottom w:val="outset" w:sz="6" w:space="0" w:color="000000"/>
              <w:right w:val="outset" w:sz="6" w:space="0" w:color="000000"/>
            </w:tcBorders>
            <w:hideMark/>
          </w:tcPr>
          <w:p w:rsidR="00356CA0" w:rsidRDefault="00356CA0" w:rsidP="0083375C">
            <w:pPr>
              <w:spacing w:before="100" w:beforeAutospacing="1" w:after="119" w:line="12"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w:t>
            </w:r>
            <w:r w:rsidR="0083375C">
              <w:rPr>
                <w:rFonts w:ascii="Times New Roman" w:eastAsia="Times New Roman" w:hAnsi="Times New Roman" w:cs="Times New Roman"/>
                <w:sz w:val="24"/>
                <w:szCs w:val="24"/>
                <w:lang w:eastAsia="cs-CZ"/>
              </w:rPr>
              <w:t>6</w:t>
            </w:r>
            <w:r>
              <w:rPr>
                <w:rFonts w:ascii="Times New Roman" w:eastAsia="Times New Roman" w:hAnsi="Times New Roman" w:cs="Times New Roman"/>
                <w:sz w:val="24"/>
                <w:szCs w:val="24"/>
                <w:lang w:eastAsia="cs-CZ"/>
              </w:rPr>
              <w:t xml:space="preserve"> let</w:t>
            </w:r>
          </w:p>
        </w:tc>
      </w:tr>
      <w:tr w:rsidR="00356CA0" w:rsidTr="00A62729">
        <w:trPr>
          <w:trHeight w:val="12"/>
          <w:tblCellSpacing w:w="0" w:type="dxa"/>
        </w:trPr>
        <w:tc>
          <w:tcPr>
            <w:tcW w:w="2318" w:type="dxa"/>
            <w:tcBorders>
              <w:top w:val="outset" w:sz="6" w:space="0" w:color="000000"/>
              <w:left w:val="outset" w:sz="6" w:space="0" w:color="000000"/>
              <w:bottom w:val="outset" w:sz="6" w:space="0" w:color="000000"/>
              <w:right w:val="outset" w:sz="6" w:space="0" w:color="000000"/>
            </w:tcBorders>
            <w:hideMark/>
          </w:tcPr>
          <w:p w:rsidR="00356CA0" w:rsidRDefault="00C37408" w:rsidP="00A62729">
            <w:pPr>
              <w:spacing w:before="100" w:beforeAutospacing="1" w:after="119" w:line="12"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Bradová</w:t>
            </w:r>
            <w:r w:rsidR="00356CA0">
              <w:rPr>
                <w:rFonts w:ascii="Times New Roman" w:eastAsia="Times New Roman" w:hAnsi="Times New Roman" w:cs="Times New Roman"/>
                <w:sz w:val="24"/>
                <w:szCs w:val="24"/>
                <w:lang w:eastAsia="cs-CZ"/>
              </w:rPr>
              <w:t xml:space="preserve"> Kateřina</w:t>
            </w:r>
          </w:p>
        </w:tc>
        <w:tc>
          <w:tcPr>
            <w:tcW w:w="2332" w:type="dxa"/>
            <w:tcBorders>
              <w:top w:val="outset" w:sz="6" w:space="0" w:color="000000"/>
              <w:left w:val="outset" w:sz="6" w:space="0" w:color="000000"/>
              <w:bottom w:val="outset" w:sz="6" w:space="0" w:color="000000"/>
              <w:right w:val="outset" w:sz="6" w:space="0" w:color="000000"/>
            </w:tcBorders>
            <w:hideMark/>
          </w:tcPr>
          <w:p w:rsidR="00356CA0" w:rsidRDefault="00876C17" w:rsidP="00A62729">
            <w:pPr>
              <w:spacing w:before="100" w:beforeAutospacing="1" w:after="119" w:line="12"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c>
          <w:tcPr>
            <w:tcW w:w="2703" w:type="dxa"/>
            <w:tcBorders>
              <w:top w:val="outset" w:sz="6" w:space="0" w:color="000000"/>
              <w:left w:val="outset" w:sz="6" w:space="0" w:color="000000"/>
              <w:bottom w:val="outset" w:sz="6" w:space="0" w:color="000000"/>
              <w:right w:val="outset" w:sz="6" w:space="0" w:color="000000"/>
            </w:tcBorders>
            <w:hideMark/>
          </w:tcPr>
          <w:p w:rsidR="00356CA0" w:rsidRDefault="00356CA0" w:rsidP="00A62729">
            <w:pPr>
              <w:spacing w:before="100" w:beforeAutospacing="1" w:after="119" w:line="12" w:lineRule="atLeast"/>
              <w:jc w:val="both"/>
              <w:rPr>
                <w:rFonts w:ascii="Times New Roman" w:eastAsia="Times New Roman" w:hAnsi="Times New Roman" w:cs="Times New Roman"/>
                <w:sz w:val="24"/>
                <w:szCs w:val="24"/>
                <w:lang w:eastAsia="cs-CZ"/>
              </w:rPr>
            </w:pPr>
            <w:proofErr w:type="gramStart"/>
            <w:r>
              <w:rPr>
                <w:rFonts w:ascii="Times New Roman" w:eastAsia="Times New Roman" w:hAnsi="Times New Roman" w:cs="Times New Roman"/>
                <w:sz w:val="24"/>
                <w:szCs w:val="24"/>
                <w:lang w:eastAsia="cs-CZ"/>
              </w:rPr>
              <w:t>1.3.2020</w:t>
            </w:r>
            <w:proofErr w:type="gramEnd"/>
          </w:p>
        </w:tc>
        <w:tc>
          <w:tcPr>
            <w:tcW w:w="1947" w:type="dxa"/>
            <w:tcBorders>
              <w:top w:val="outset" w:sz="6" w:space="0" w:color="000000"/>
              <w:left w:val="outset" w:sz="6" w:space="0" w:color="000000"/>
              <w:bottom w:val="outset" w:sz="6" w:space="0" w:color="000000"/>
              <w:right w:val="outset" w:sz="6" w:space="0" w:color="000000"/>
            </w:tcBorders>
            <w:hideMark/>
          </w:tcPr>
          <w:p w:rsidR="00356CA0" w:rsidRDefault="0083375C" w:rsidP="0083375C">
            <w:pPr>
              <w:spacing w:before="100" w:beforeAutospacing="1" w:after="119" w:line="12"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5 let</w:t>
            </w:r>
          </w:p>
        </w:tc>
      </w:tr>
      <w:tr w:rsidR="002A414E" w:rsidTr="002A414E">
        <w:trPr>
          <w:trHeight w:val="12"/>
          <w:tblCellSpacing w:w="0" w:type="dxa"/>
        </w:trPr>
        <w:tc>
          <w:tcPr>
            <w:tcW w:w="2318" w:type="dxa"/>
            <w:tcBorders>
              <w:top w:val="outset" w:sz="6" w:space="0" w:color="000000"/>
              <w:left w:val="outset" w:sz="6" w:space="0" w:color="000000"/>
              <w:bottom w:val="outset" w:sz="6" w:space="0" w:color="000000"/>
              <w:right w:val="outset" w:sz="6" w:space="0" w:color="000000"/>
            </w:tcBorders>
            <w:hideMark/>
          </w:tcPr>
          <w:p w:rsidR="002A414E" w:rsidRDefault="002A414E" w:rsidP="00317B62">
            <w:pPr>
              <w:spacing w:before="100" w:beforeAutospacing="1" w:after="119" w:line="12"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Doležalová Hana</w:t>
            </w:r>
          </w:p>
        </w:tc>
        <w:tc>
          <w:tcPr>
            <w:tcW w:w="2332" w:type="dxa"/>
            <w:tcBorders>
              <w:top w:val="outset" w:sz="6" w:space="0" w:color="000000"/>
              <w:left w:val="outset" w:sz="6" w:space="0" w:color="000000"/>
              <w:bottom w:val="outset" w:sz="6" w:space="0" w:color="000000"/>
              <w:right w:val="outset" w:sz="6" w:space="0" w:color="000000"/>
            </w:tcBorders>
            <w:hideMark/>
          </w:tcPr>
          <w:p w:rsidR="002A414E" w:rsidRDefault="002A414E" w:rsidP="00317B62">
            <w:pPr>
              <w:spacing w:before="100" w:beforeAutospacing="1" w:after="119" w:line="12"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c>
          <w:tcPr>
            <w:tcW w:w="2703" w:type="dxa"/>
            <w:tcBorders>
              <w:top w:val="outset" w:sz="6" w:space="0" w:color="000000"/>
              <w:left w:val="outset" w:sz="6" w:space="0" w:color="000000"/>
              <w:bottom w:val="outset" w:sz="6" w:space="0" w:color="000000"/>
              <w:right w:val="outset" w:sz="6" w:space="0" w:color="000000"/>
            </w:tcBorders>
            <w:hideMark/>
          </w:tcPr>
          <w:p w:rsidR="002A414E" w:rsidRDefault="002A414E" w:rsidP="00317B62">
            <w:pPr>
              <w:spacing w:before="100" w:beforeAutospacing="1" w:after="119" w:line="12" w:lineRule="atLeast"/>
              <w:jc w:val="both"/>
              <w:rPr>
                <w:rFonts w:ascii="Times New Roman" w:eastAsia="Times New Roman" w:hAnsi="Times New Roman" w:cs="Times New Roman"/>
                <w:sz w:val="24"/>
                <w:szCs w:val="24"/>
                <w:lang w:eastAsia="cs-CZ"/>
              </w:rPr>
            </w:pPr>
            <w:proofErr w:type="gramStart"/>
            <w:r>
              <w:rPr>
                <w:rFonts w:ascii="Times New Roman" w:eastAsia="Times New Roman" w:hAnsi="Times New Roman" w:cs="Times New Roman"/>
                <w:sz w:val="24"/>
                <w:szCs w:val="24"/>
                <w:lang w:eastAsia="cs-CZ"/>
              </w:rPr>
              <w:t>1.9.2021</w:t>
            </w:r>
            <w:proofErr w:type="gramEnd"/>
          </w:p>
        </w:tc>
        <w:tc>
          <w:tcPr>
            <w:tcW w:w="1947" w:type="dxa"/>
            <w:tcBorders>
              <w:top w:val="outset" w:sz="6" w:space="0" w:color="000000"/>
              <w:left w:val="outset" w:sz="6" w:space="0" w:color="000000"/>
              <w:bottom w:val="outset" w:sz="6" w:space="0" w:color="000000"/>
              <w:right w:val="outset" w:sz="6" w:space="0" w:color="000000"/>
            </w:tcBorders>
            <w:hideMark/>
          </w:tcPr>
          <w:p w:rsidR="002A414E" w:rsidRDefault="0083375C" w:rsidP="00317B62">
            <w:pPr>
              <w:spacing w:before="100" w:beforeAutospacing="1" w:after="119" w:line="12"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r w:rsidR="002A414E">
              <w:rPr>
                <w:rFonts w:ascii="Times New Roman" w:eastAsia="Times New Roman" w:hAnsi="Times New Roman" w:cs="Times New Roman"/>
                <w:sz w:val="24"/>
                <w:szCs w:val="24"/>
                <w:lang w:eastAsia="cs-CZ"/>
              </w:rPr>
              <w:t>.5 roku</w:t>
            </w:r>
          </w:p>
        </w:tc>
      </w:tr>
      <w:tr w:rsidR="002A414E" w:rsidTr="002A414E">
        <w:trPr>
          <w:trHeight w:val="12"/>
          <w:tblCellSpacing w:w="0" w:type="dxa"/>
        </w:trPr>
        <w:tc>
          <w:tcPr>
            <w:tcW w:w="2318" w:type="dxa"/>
            <w:tcBorders>
              <w:top w:val="outset" w:sz="6" w:space="0" w:color="000000"/>
              <w:left w:val="outset" w:sz="6" w:space="0" w:color="000000"/>
              <w:bottom w:val="outset" w:sz="6" w:space="0" w:color="000000"/>
              <w:right w:val="outset" w:sz="6" w:space="0" w:color="000000"/>
            </w:tcBorders>
            <w:hideMark/>
          </w:tcPr>
          <w:p w:rsidR="002A414E" w:rsidRDefault="002A414E" w:rsidP="00317B62">
            <w:pPr>
              <w:spacing w:before="100" w:beforeAutospacing="1" w:after="119" w:line="12"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Kubicová Michaela, </w:t>
            </w:r>
          </w:p>
        </w:tc>
        <w:tc>
          <w:tcPr>
            <w:tcW w:w="2332" w:type="dxa"/>
            <w:tcBorders>
              <w:top w:val="outset" w:sz="6" w:space="0" w:color="000000"/>
              <w:left w:val="outset" w:sz="6" w:space="0" w:color="000000"/>
              <w:bottom w:val="outset" w:sz="6" w:space="0" w:color="000000"/>
              <w:right w:val="outset" w:sz="6" w:space="0" w:color="000000"/>
            </w:tcBorders>
            <w:hideMark/>
          </w:tcPr>
          <w:p w:rsidR="002A414E" w:rsidRDefault="002A414E" w:rsidP="00317B62">
            <w:pPr>
              <w:spacing w:before="100" w:beforeAutospacing="1" w:after="119" w:line="12"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c>
          <w:tcPr>
            <w:tcW w:w="2703" w:type="dxa"/>
            <w:tcBorders>
              <w:top w:val="outset" w:sz="6" w:space="0" w:color="000000"/>
              <w:left w:val="outset" w:sz="6" w:space="0" w:color="000000"/>
              <w:bottom w:val="outset" w:sz="6" w:space="0" w:color="000000"/>
              <w:right w:val="outset" w:sz="6" w:space="0" w:color="000000"/>
            </w:tcBorders>
            <w:hideMark/>
          </w:tcPr>
          <w:p w:rsidR="002A414E" w:rsidRDefault="002A414E" w:rsidP="00317B62">
            <w:pPr>
              <w:spacing w:before="100" w:beforeAutospacing="1" w:after="119" w:line="12" w:lineRule="atLeast"/>
              <w:jc w:val="both"/>
              <w:rPr>
                <w:rFonts w:ascii="Times New Roman" w:eastAsia="Times New Roman" w:hAnsi="Times New Roman" w:cs="Times New Roman"/>
                <w:sz w:val="24"/>
                <w:szCs w:val="24"/>
                <w:lang w:eastAsia="cs-CZ"/>
              </w:rPr>
            </w:pPr>
            <w:proofErr w:type="gramStart"/>
            <w:r>
              <w:rPr>
                <w:rFonts w:ascii="Times New Roman" w:eastAsia="Times New Roman" w:hAnsi="Times New Roman" w:cs="Times New Roman"/>
                <w:sz w:val="24"/>
                <w:szCs w:val="24"/>
                <w:lang w:eastAsia="cs-CZ"/>
              </w:rPr>
              <w:t>1.1.2023</w:t>
            </w:r>
            <w:proofErr w:type="gramEnd"/>
          </w:p>
        </w:tc>
        <w:tc>
          <w:tcPr>
            <w:tcW w:w="1947" w:type="dxa"/>
            <w:tcBorders>
              <w:top w:val="outset" w:sz="6" w:space="0" w:color="000000"/>
              <w:left w:val="outset" w:sz="6" w:space="0" w:color="000000"/>
              <w:bottom w:val="outset" w:sz="6" w:space="0" w:color="000000"/>
              <w:right w:val="outset" w:sz="6" w:space="0" w:color="000000"/>
            </w:tcBorders>
            <w:hideMark/>
          </w:tcPr>
          <w:p w:rsidR="002A414E" w:rsidRDefault="0083375C" w:rsidP="00317B62">
            <w:pPr>
              <w:spacing w:before="100" w:beforeAutospacing="1" w:after="119" w:line="12"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r w:rsidR="002A414E">
              <w:rPr>
                <w:rFonts w:ascii="Times New Roman" w:eastAsia="Times New Roman" w:hAnsi="Times New Roman" w:cs="Times New Roman"/>
                <w:sz w:val="24"/>
                <w:szCs w:val="24"/>
                <w:lang w:eastAsia="cs-CZ"/>
              </w:rPr>
              <w:t>,5 roku</w:t>
            </w:r>
          </w:p>
        </w:tc>
      </w:tr>
    </w:tbl>
    <w:p w:rsidR="00356CA0" w:rsidRDefault="0083375C" w:rsidP="00356CA0">
      <w:pPr>
        <w:spacing w:before="100" w:beforeAutospacing="1" w:after="119"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Kvůli dlouhodobé nemoci paní Bc. Michaely Kubicové u nás od dubna 2024 pracovala paní Alžběta Šulcová, ta nyní nadále zůstává ve stavu zaměstnanců, jelikož paní Kubicová k </w:t>
      </w:r>
      <w:proofErr w:type="gramStart"/>
      <w:r>
        <w:rPr>
          <w:rFonts w:ascii="Times New Roman" w:eastAsia="Times New Roman" w:hAnsi="Times New Roman" w:cs="Times New Roman"/>
          <w:sz w:val="24"/>
          <w:szCs w:val="24"/>
          <w:lang w:eastAsia="cs-CZ"/>
        </w:rPr>
        <w:t>15.7. rozvázala</w:t>
      </w:r>
      <w:proofErr w:type="gramEnd"/>
      <w:r>
        <w:rPr>
          <w:rFonts w:ascii="Times New Roman" w:eastAsia="Times New Roman" w:hAnsi="Times New Roman" w:cs="Times New Roman"/>
          <w:sz w:val="24"/>
          <w:szCs w:val="24"/>
          <w:lang w:eastAsia="cs-CZ"/>
        </w:rPr>
        <w:t xml:space="preserve"> pracovní poměr dohodou.</w:t>
      </w:r>
      <w:r w:rsidR="001C761D">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Dále nás pro příští školní rok opouští paní asistentka Kateřina Bradová, jelikož její svěřenec Vojtěch Šindler odchází do Speciální školy v Hranicích. </w:t>
      </w:r>
    </w:p>
    <w:p w:rsidR="00356CA0" w:rsidRDefault="00356CA0" w:rsidP="00356CA0">
      <w:pPr>
        <w:spacing w:before="100" w:beforeAutospacing="1" w:after="119" w:line="24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b/>
          <w:bCs/>
          <w:sz w:val="28"/>
          <w:szCs w:val="28"/>
          <w:u w:val="single"/>
          <w:lang w:eastAsia="cs-CZ"/>
        </w:rPr>
        <w:t>3.</w:t>
      </w:r>
      <w:r w:rsidR="00C20884">
        <w:rPr>
          <w:rFonts w:ascii="Times New Roman" w:eastAsia="Times New Roman" w:hAnsi="Times New Roman" w:cs="Times New Roman"/>
          <w:b/>
          <w:bCs/>
          <w:sz w:val="28"/>
          <w:szCs w:val="28"/>
          <w:u w:val="single"/>
          <w:lang w:eastAsia="cs-CZ"/>
        </w:rPr>
        <w:t xml:space="preserve"> </w:t>
      </w:r>
      <w:r>
        <w:rPr>
          <w:rFonts w:ascii="Times New Roman" w:eastAsia="Times New Roman" w:hAnsi="Times New Roman" w:cs="Times New Roman"/>
          <w:b/>
          <w:bCs/>
          <w:sz w:val="28"/>
          <w:szCs w:val="28"/>
          <w:u w:val="single"/>
          <w:lang w:eastAsia="cs-CZ"/>
        </w:rPr>
        <w:t>Údaje o zápisu k povinné školní docházce</w:t>
      </w:r>
    </w:p>
    <w:p w:rsidR="00356CA0" w:rsidRDefault="00356CA0" w:rsidP="00356CA0">
      <w:pPr>
        <w:spacing w:before="100" w:beforeAutospacing="1"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Zápis do základní školy pro školní rok 202</w:t>
      </w:r>
      <w:r w:rsidR="0083375C">
        <w:rPr>
          <w:rFonts w:ascii="Times New Roman" w:eastAsia="Times New Roman" w:hAnsi="Times New Roman" w:cs="Times New Roman"/>
          <w:sz w:val="24"/>
          <w:szCs w:val="24"/>
          <w:lang w:eastAsia="cs-CZ"/>
        </w:rPr>
        <w:t>4</w:t>
      </w:r>
      <w:r>
        <w:rPr>
          <w:rFonts w:ascii="Times New Roman" w:eastAsia="Times New Roman" w:hAnsi="Times New Roman" w:cs="Times New Roman"/>
          <w:sz w:val="24"/>
          <w:szCs w:val="24"/>
          <w:lang w:eastAsia="cs-CZ"/>
        </w:rPr>
        <w:t>/202</w:t>
      </w:r>
      <w:r w:rsidR="0083375C">
        <w:rPr>
          <w:rFonts w:ascii="Times New Roman" w:eastAsia="Times New Roman" w:hAnsi="Times New Roman" w:cs="Times New Roman"/>
          <w:sz w:val="24"/>
          <w:szCs w:val="24"/>
          <w:lang w:eastAsia="cs-CZ"/>
        </w:rPr>
        <w:t>5</w:t>
      </w:r>
      <w:r>
        <w:rPr>
          <w:rFonts w:ascii="Times New Roman" w:eastAsia="Times New Roman" w:hAnsi="Times New Roman" w:cs="Times New Roman"/>
          <w:sz w:val="24"/>
          <w:szCs w:val="24"/>
          <w:lang w:eastAsia="cs-CZ"/>
        </w:rPr>
        <w:t xml:space="preserve"> proběhl ve čtvrtek </w:t>
      </w:r>
      <w:r w:rsidR="0083375C">
        <w:rPr>
          <w:rFonts w:ascii="Times New Roman" w:eastAsia="Times New Roman" w:hAnsi="Times New Roman" w:cs="Times New Roman"/>
          <w:sz w:val="24"/>
          <w:szCs w:val="24"/>
          <w:lang w:eastAsia="cs-CZ"/>
        </w:rPr>
        <w:t>18</w:t>
      </w:r>
      <w:r>
        <w:rPr>
          <w:rFonts w:ascii="Times New Roman" w:eastAsia="Times New Roman" w:hAnsi="Times New Roman" w:cs="Times New Roman"/>
          <w:sz w:val="24"/>
          <w:szCs w:val="24"/>
          <w:lang w:eastAsia="cs-CZ"/>
        </w:rPr>
        <w:t>.</w:t>
      </w:r>
      <w:r w:rsidR="00876C17">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dubna 202</w:t>
      </w:r>
      <w:r w:rsidR="0083375C">
        <w:rPr>
          <w:rFonts w:ascii="Times New Roman" w:eastAsia="Times New Roman" w:hAnsi="Times New Roman" w:cs="Times New Roman"/>
          <w:sz w:val="24"/>
          <w:szCs w:val="24"/>
          <w:lang w:eastAsia="cs-CZ"/>
        </w:rPr>
        <w:t xml:space="preserve">4 </w:t>
      </w:r>
      <w:r w:rsidR="00692993">
        <w:rPr>
          <w:rFonts w:ascii="Times New Roman" w:eastAsia="Times New Roman" w:hAnsi="Times New Roman" w:cs="Times New Roman"/>
          <w:sz w:val="24"/>
          <w:szCs w:val="24"/>
          <w:lang w:eastAsia="cs-CZ"/>
        </w:rPr>
        <w:t xml:space="preserve">v budově školy. </w:t>
      </w:r>
      <w:r>
        <w:rPr>
          <w:rFonts w:ascii="Times New Roman" w:eastAsia="Times New Roman" w:hAnsi="Times New Roman" w:cs="Times New Roman"/>
          <w:sz w:val="24"/>
          <w:szCs w:val="24"/>
          <w:lang w:eastAsia="cs-CZ"/>
        </w:rPr>
        <w:t>Zúčastnil</w:t>
      </w:r>
      <w:r w:rsidR="00692993">
        <w:rPr>
          <w:rFonts w:ascii="Times New Roman" w:eastAsia="Times New Roman" w:hAnsi="Times New Roman" w:cs="Times New Roman"/>
          <w:sz w:val="24"/>
          <w:szCs w:val="24"/>
          <w:lang w:eastAsia="cs-CZ"/>
        </w:rPr>
        <w:t>y</w:t>
      </w:r>
      <w:r w:rsidR="00A60B08">
        <w:rPr>
          <w:rFonts w:ascii="Times New Roman" w:eastAsia="Times New Roman" w:hAnsi="Times New Roman" w:cs="Times New Roman"/>
          <w:sz w:val="24"/>
          <w:szCs w:val="24"/>
          <w:lang w:eastAsia="cs-CZ"/>
        </w:rPr>
        <w:t xml:space="preserve"> se ho </w:t>
      </w:r>
      <w:r w:rsidR="0083375C">
        <w:rPr>
          <w:rFonts w:ascii="Times New Roman" w:eastAsia="Times New Roman" w:hAnsi="Times New Roman" w:cs="Times New Roman"/>
          <w:sz w:val="24"/>
          <w:szCs w:val="24"/>
          <w:lang w:eastAsia="cs-CZ"/>
        </w:rPr>
        <w:t>čtyři děti</w:t>
      </w:r>
      <w:r>
        <w:rPr>
          <w:rFonts w:ascii="Times New Roman" w:eastAsia="Times New Roman" w:hAnsi="Times New Roman" w:cs="Times New Roman"/>
          <w:sz w:val="24"/>
          <w:szCs w:val="24"/>
          <w:lang w:eastAsia="cs-CZ"/>
        </w:rPr>
        <w:t xml:space="preserve"> z MŠ Olšovec a jedno </w:t>
      </w:r>
      <w:r w:rsidR="0083375C">
        <w:rPr>
          <w:rFonts w:ascii="Times New Roman" w:eastAsia="Times New Roman" w:hAnsi="Times New Roman" w:cs="Times New Roman"/>
          <w:sz w:val="24"/>
          <w:szCs w:val="24"/>
          <w:lang w:eastAsia="cs-CZ"/>
        </w:rPr>
        <w:t>dítě z Partutovic.</w:t>
      </w:r>
      <w:r>
        <w:rPr>
          <w:rFonts w:ascii="Times New Roman" w:eastAsia="Times New Roman" w:hAnsi="Times New Roman" w:cs="Times New Roman"/>
          <w:sz w:val="24"/>
          <w:szCs w:val="24"/>
          <w:lang w:eastAsia="cs-CZ"/>
        </w:rPr>
        <w:t xml:space="preserve"> </w:t>
      </w:r>
      <w:r w:rsidR="0083375C">
        <w:rPr>
          <w:rFonts w:ascii="Times New Roman" w:eastAsia="Times New Roman" w:hAnsi="Times New Roman" w:cs="Times New Roman"/>
          <w:sz w:val="24"/>
          <w:szCs w:val="24"/>
          <w:lang w:eastAsia="cs-CZ"/>
        </w:rPr>
        <w:t>Všichni byli přijati</w:t>
      </w:r>
      <w:r w:rsidR="00692993">
        <w:rPr>
          <w:rFonts w:ascii="Times New Roman" w:eastAsia="Times New Roman" w:hAnsi="Times New Roman" w:cs="Times New Roman"/>
          <w:sz w:val="24"/>
          <w:szCs w:val="24"/>
          <w:lang w:eastAsia="cs-CZ"/>
        </w:rPr>
        <w:t>,</w:t>
      </w:r>
      <w:r w:rsidR="0083375C">
        <w:rPr>
          <w:rFonts w:ascii="Times New Roman" w:eastAsia="Times New Roman" w:hAnsi="Times New Roman" w:cs="Times New Roman"/>
          <w:sz w:val="24"/>
          <w:szCs w:val="24"/>
          <w:lang w:eastAsia="cs-CZ"/>
        </w:rPr>
        <w:t xml:space="preserve"> a proto pro příští školní rok počítáme s </w:t>
      </w:r>
      <w:proofErr w:type="gramStart"/>
      <w:r w:rsidR="0083375C">
        <w:rPr>
          <w:rFonts w:ascii="Times New Roman" w:eastAsia="Times New Roman" w:hAnsi="Times New Roman" w:cs="Times New Roman"/>
          <w:sz w:val="24"/>
          <w:szCs w:val="24"/>
          <w:lang w:eastAsia="cs-CZ"/>
        </w:rPr>
        <w:t>18ti</w:t>
      </w:r>
      <w:proofErr w:type="gramEnd"/>
      <w:r w:rsidR="0083375C">
        <w:rPr>
          <w:rFonts w:ascii="Times New Roman" w:eastAsia="Times New Roman" w:hAnsi="Times New Roman" w:cs="Times New Roman"/>
          <w:sz w:val="24"/>
          <w:szCs w:val="24"/>
          <w:lang w:eastAsia="cs-CZ"/>
        </w:rPr>
        <w:t xml:space="preserve"> žáky.</w:t>
      </w:r>
    </w:p>
    <w:p w:rsidR="00356CA0" w:rsidRDefault="00356CA0" w:rsidP="00356CA0">
      <w:pPr>
        <w:spacing w:before="100" w:beforeAutospacing="1"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 nepovinnému vzdělávání do MŠ byl</w:t>
      </w:r>
      <w:r w:rsidR="00692993">
        <w:rPr>
          <w:rFonts w:ascii="Times New Roman" w:eastAsia="Times New Roman" w:hAnsi="Times New Roman" w:cs="Times New Roman"/>
          <w:sz w:val="24"/>
          <w:szCs w:val="24"/>
          <w:lang w:eastAsia="cs-CZ"/>
        </w:rPr>
        <w:t>o</w:t>
      </w:r>
      <w:r>
        <w:rPr>
          <w:rFonts w:ascii="Times New Roman" w:eastAsia="Times New Roman" w:hAnsi="Times New Roman" w:cs="Times New Roman"/>
          <w:sz w:val="24"/>
          <w:szCs w:val="24"/>
          <w:lang w:eastAsia="cs-CZ"/>
        </w:rPr>
        <w:t xml:space="preserve"> do </w:t>
      </w:r>
      <w:r w:rsidR="00692993">
        <w:rPr>
          <w:rFonts w:ascii="Times New Roman" w:eastAsia="Times New Roman" w:hAnsi="Times New Roman" w:cs="Times New Roman"/>
          <w:sz w:val="24"/>
          <w:szCs w:val="24"/>
          <w:lang w:eastAsia="cs-CZ"/>
        </w:rPr>
        <w:t>7</w:t>
      </w:r>
      <w:r>
        <w:rPr>
          <w:rFonts w:ascii="Times New Roman" w:eastAsia="Times New Roman" w:hAnsi="Times New Roman" w:cs="Times New Roman"/>
          <w:sz w:val="24"/>
          <w:szCs w:val="24"/>
          <w:lang w:eastAsia="cs-CZ"/>
        </w:rPr>
        <w:t>. května 202</w:t>
      </w:r>
      <w:r w:rsidR="00A60B08">
        <w:rPr>
          <w:rFonts w:ascii="Times New Roman" w:eastAsia="Times New Roman" w:hAnsi="Times New Roman" w:cs="Times New Roman"/>
          <w:sz w:val="24"/>
          <w:szCs w:val="24"/>
          <w:lang w:eastAsia="cs-CZ"/>
        </w:rPr>
        <w:t>3</w:t>
      </w:r>
      <w:r>
        <w:rPr>
          <w:rFonts w:ascii="Times New Roman" w:eastAsia="Times New Roman" w:hAnsi="Times New Roman" w:cs="Times New Roman"/>
          <w:sz w:val="24"/>
          <w:szCs w:val="24"/>
          <w:lang w:eastAsia="cs-CZ"/>
        </w:rPr>
        <w:t xml:space="preserve"> přijat</w:t>
      </w:r>
      <w:r w:rsidR="00692993">
        <w:rPr>
          <w:rFonts w:ascii="Times New Roman" w:eastAsia="Times New Roman" w:hAnsi="Times New Roman" w:cs="Times New Roman"/>
          <w:sz w:val="24"/>
          <w:szCs w:val="24"/>
          <w:lang w:eastAsia="cs-CZ"/>
        </w:rPr>
        <w:t>o</w:t>
      </w:r>
      <w:r>
        <w:rPr>
          <w:rFonts w:ascii="Times New Roman" w:eastAsia="Times New Roman" w:hAnsi="Times New Roman" w:cs="Times New Roman"/>
          <w:sz w:val="24"/>
          <w:szCs w:val="24"/>
          <w:lang w:eastAsia="cs-CZ"/>
        </w:rPr>
        <w:t xml:space="preserve"> </w:t>
      </w:r>
      <w:r w:rsidR="00692993">
        <w:rPr>
          <w:rFonts w:ascii="Times New Roman" w:eastAsia="Times New Roman" w:hAnsi="Times New Roman" w:cs="Times New Roman"/>
          <w:sz w:val="24"/>
          <w:szCs w:val="24"/>
          <w:lang w:eastAsia="cs-CZ"/>
        </w:rPr>
        <w:t>7</w:t>
      </w:r>
      <w:r>
        <w:rPr>
          <w:rFonts w:ascii="Times New Roman" w:eastAsia="Times New Roman" w:hAnsi="Times New Roman" w:cs="Times New Roman"/>
          <w:sz w:val="24"/>
          <w:szCs w:val="24"/>
          <w:lang w:eastAsia="cs-CZ"/>
        </w:rPr>
        <w:t xml:space="preserve"> dětí v rozmezí 2 a půl až 5 let. Mateřská škola je momentálně naplněna do maximální výše 24 dětí. V povinném posledním roce před nástupem do ZŠ bude pro příští školní rok pokračovat </w:t>
      </w:r>
      <w:r w:rsidR="00A60B08">
        <w:rPr>
          <w:rFonts w:ascii="Times New Roman" w:eastAsia="Times New Roman" w:hAnsi="Times New Roman" w:cs="Times New Roman"/>
          <w:sz w:val="24"/>
          <w:szCs w:val="24"/>
          <w:lang w:eastAsia="cs-CZ"/>
        </w:rPr>
        <w:t>11</w:t>
      </w:r>
      <w:r w:rsidR="00692993">
        <w:rPr>
          <w:rFonts w:ascii="Times New Roman" w:eastAsia="Times New Roman" w:hAnsi="Times New Roman" w:cs="Times New Roman"/>
          <w:sz w:val="24"/>
          <w:szCs w:val="24"/>
          <w:lang w:eastAsia="cs-CZ"/>
        </w:rPr>
        <w:t xml:space="preserve"> dětí z toho 5, kteří jsou z Olšovce.</w:t>
      </w:r>
    </w:p>
    <w:p w:rsidR="00356CA0" w:rsidRDefault="00356CA0" w:rsidP="00356CA0">
      <w:pPr>
        <w:spacing w:before="100" w:beforeAutospacing="1" w:after="119" w:line="24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b/>
          <w:bCs/>
          <w:sz w:val="28"/>
          <w:szCs w:val="28"/>
          <w:u w:val="single"/>
          <w:lang w:eastAsia="cs-CZ"/>
        </w:rPr>
        <w:t>4.</w:t>
      </w:r>
      <w:r w:rsidR="00C20884">
        <w:rPr>
          <w:rFonts w:ascii="Times New Roman" w:eastAsia="Times New Roman" w:hAnsi="Times New Roman" w:cs="Times New Roman"/>
          <w:b/>
          <w:bCs/>
          <w:sz w:val="28"/>
          <w:szCs w:val="28"/>
          <w:u w:val="single"/>
          <w:lang w:eastAsia="cs-CZ"/>
        </w:rPr>
        <w:t xml:space="preserve"> </w:t>
      </w:r>
      <w:r>
        <w:rPr>
          <w:rFonts w:ascii="Times New Roman" w:eastAsia="Times New Roman" w:hAnsi="Times New Roman" w:cs="Times New Roman"/>
          <w:b/>
          <w:bCs/>
          <w:sz w:val="28"/>
          <w:szCs w:val="28"/>
          <w:u w:val="single"/>
          <w:lang w:eastAsia="cs-CZ"/>
        </w:rPr>
        <w:t>Údaje o výsledcích vzdělávání žáků</w:t>
      </w:r>
    </w:p>
    <w:p w:rsidR="00356CA0" w:rsidRDefault="00356CA0" w:rsidP="00356CA0">
      <w:pPr>
        <w:spacing w:before="100" w:beforeAutospacing="1"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Škola průběžně sleduje a vyhodnocuje úspěšnost žáků při dosahování požadovaných podmínek výstupů uvedených ve ŠVP ZV. Počty žáků ve třídě, znalost místních podmínek </w:t>
      </w:r>
      <w:r>
        <w:rPr>
          <w:rFonts w:ascii="Times New Roman" w:eastAsia="Times New Roman" w:hAnsi="Times New Roman" w:cs="Times New Roman"/>
          <w:sz w:val="24"/>
          <w:szCs w:val="24"/>
          <w:lang w:eastAsia="cs-CZ"/>
        </w:rPr>
        <w:br/>
        <w:t>a zkušenosti pedagogů umožňují okamžitě rozpoznat vzdělávací či jiné problémy žáků a řešit je. K zjišťování úrovně znalostí a dovedností využívají vyučující vlastní evaluační nástroje, systémové hodnocení výsledků vzdělávání jednotlivých žáků je prováděno na jednání pedagogické rady.  O objektivnosti hodnocení a klasifikace svědčí skutečnost, že při přechodu na spádovou školu nemají žáci žádné vzdělávací problémy.  Škola na základě vlastní diagnostiky individuálně stanovuje a vyhodnocuje vzdělávací strategie všem žákům, kteří ji potřebují. Má zajištěnou logopedickou péči, poskytuje podporu žákům, kteří vykazují např. pomalejší tempo práce. V případě potřeby zajistí odbornou poradenskou, speciálně diagnostickou a psychologickou pomoc. Pravidla pro hodnocení výsledků vzdělávání žáků obsahují kritéria, která umožňují dostatečně objektivně posoud</w:t>
      </w:r>
      <w:r w:rsidR="00692993">
        <w:rPr>
          <w:rFonts w:ascii="Times New Roman" w:eastAsia="Times New Roman" w:hAnsi="Times New Roman" w:cs="Times New Roman"/>
          <w:sz w:val="24"/>
          <w:szCs w:val="24"/>
          <w:lang w:eastAsia="cs-CZ"/>
        </w:rPr>
        <w:t xml:space="preserve">it dosaženou úroveň vědomostí a </w:t>
      </w:r>
      <w:r>
        <w:rPr>
          <w:rFonts w:ascii="Times New Roman" w:eastAsia="Times New Roman" w:hAnsi="Times New Roman" w:cs="Times New Roman"/>
          <w:sz w:val="24"/>
          <w:szCs w:val="24"/>
          <w:lang w:eastAsia="cs-CZ"/>
        </w:rPr>
        <w:t xml:space="preserve">dovedností. Informování </w:t>
      </w:r>
      <w:r w:rsidR="00692993">
        <w:rPr>
          <w:rFonts w:ascii="Times New Roman" w:eastAsia="Times New Roman" w:hAnsi="Times New Roman" w:cs="Times New Roman"/>
          <w:sz w:val="24"/>
          <w:szCs w:val="24"/>
          <w:lang w:eastAsia="cs-CZ"/>
        </w:rPr>
        <w:t xml:space="preserve">zákonných zástupců o prospěchu </w:t>
      </w:r>
      <w:r>
        <w:rPr>
          <w:rFonts w:ascii="Times New Roman" w:eastAsia="Times New Roman" w:hAnsi="Times New Roman" w:cs="Times New Roman"/>
          <w:sz w:val="24"/>
          <w:szCs w:val="24"/>
          <w:lang w:eastAsia="cs-CZ"/>
        </w:rPr>
        <w:t>a chování probíhá třikrát za školní rok formou schůzky rodič – žák - pedagog, dále možností každodenní konzultace při přebírání žáků, přes školní email a společný messenger.</w:t>
      </w:r>
    </w:p>
    <w:p w:rsidR="00A60B08" w:rsidRDefault="00356CA0" w:rsidP="00356CA0">
      <w:pPr>
        <w:spacing w:before="100" w:beforeAutospacing="1"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Celkový prospěch žáků ZŠ pro školní rok 202</w:t>
      </w:r>
      <w:r w:rsidR="00692993">
        <w:rPr>
          <w:rFonts w:ascii="Times New Roman" w:eastAsia="Times New Roman" w:hAnsi="Times New Roman" w:cs="Times New Roman"/>
          <w:sz w:val="24"/>
          <w:szCs w:val="24"/>
          <w:lang w:eastAsia="cs-CZ"/>
        </w:rPr>
        <w:t>3</w:t>
      </w:r>
      <w:r>
        <w:rPr>
          <w:rFonts w:ascii="Times New Roman" w:eastAsia="Times New Roman" w:hAnsi="Times New Roman" w:cs="Times New Roman"/>
          <w:sz w:val="24"/>
          <w:szCs w:val="24"/>
          <w:lang w:eastAsia="cs-CZ"/>
        </w:rPr>
        <w:t>/202</w:t>
      </w:r>
      <w:r w:rsidR="00692993">
        <w:rPr>
          <w:rFonts w:ascii="Times New Roman" w:eastAsia="Times New Roman" w:hAnsi="Times New Roman" w:cs="Times New Roman"/>
          <w:sz w:val="24"/>
          <w:szCs w:val="24"/>
          <w:lang w:eastAsia="cs-CZ"/>
        </w:rPr>
        <w:t>4</w:t>
      </w:r>
      <w:r>
        <w:rPr>
          <w:rFonts w:ascii="Times New Roman" w:eastAsia="Times New Roman" w:hAnsi="Times New Roman" w:cs="Times New Roman"/>
          <w:sz w:val="24"/>
          <w:szCs w:val="24"/>
          <w:lang w:eastAsia="cs-CZ"/>
        </w:rPr>
        <w:t xml:space="preserve"> je velmi dobrý. </w:t>
      </w:r>
      <w:r w:rsidR="00A60B08">
        <w:rPr>
          <w:rFonts w:ascii="Times New Roman" w:eastAsia="Times New Roman" w:hAnsi="Times New Roman" w:cs="Times New Roman"/>
          <w:sz w:val="24"/>
          <w:szCs w:val="24"/>
          <w:lang w:eastAsia="cs-CZ"/>
        </w:rPr>
        <w:t>1</w:t>
      </w:r>
      <w:r w:rsidR="00692993">
        <w:rPr>
          <w:rFonts w:ascii="Times New Roman" w:eastAsia="Times New Roman" w:hAnsi="Times New Roman" w:cs="Times New Roman"/>
          <w:sz w:val="24"/>
          <w:szCs w:val="24"/>
          <w:lang w:eastAsia="cs-CZ"/>
        </w:rPr>
        <w:t>7</w:t>
      </w:r>
      <w:r>
        <w:rPr>
          <w:rFonts w:ascii="Times New Roman" w:eastAsia="Times New Roman" w:hAnsi="Times New Roman" w:cs="Times New Roman"/>
          <w:sz w:val="24"/>
          <w:szCs w:val="24"/>
          <w:lang w:eastAsia="cs-CZ"/>
        </w:rPr>
        <w:t xml:space="preserve"> žáků z celkového počtu </w:t>
      </w:r>
      <w:r w:rsidR="00692993">
        <w:rPr>
          <w:rFonts w:ascii="Times New Roman" w:eastAsia="Times New Roman" w:hAnsi="Times New Roman" w:cs="Times New Roman"/>
          <w:sz w:val="24"/>
          <w:szCs w:val="24"/>
          <w:lang w:eastAsia="cs-CZ"/>
        </w:rPr>
        <w:t>20</w:t>
      </w:r>
      <w:r>
        <w:rPr>
          <w:rFonts w:ascii="Times New Roman" w:eastAsia="Times New Roman" w:hAnsi="Times New Roman" w:cs="Times New Roman"/>
          <w:sz w:val="24"/>
          <w:szCs w:val="24"/>
          <w:lang w:eastAsia="cs-CZ"/>
        </w:rPr>
        <w:t xml:space="preserve"> prospěli s vyznamenáním. Jed</w:t>
      </w:r>
      <w:r w:rsidR="00692993">
        <w:rPr>
          <w:rFonts w:ascii="Times New Roman" w:eastAsia="Times New Roman" w:hAnsi="Times New Roman" w:cs="Times New Roman"/>
          <w:sz w:val="24"/>
          <w:szCs w:val="24"/>
          <w:lang w:eastAsia="cs-CZ"/>
        </w:rPr>
        <w:t>en</w:t>
      </w:r>
      <w:r>
        <w:rPr>
          <w:rFonts w:ascii="Times New Roman" w:eastAsia="Times New Roman" w:hAnsi="Times New Roman" w:cs="Times New Roman"/>
          <w:sz w:val="24"/>
          <w:szCs w:val="24"/>
          <w:lang w:eastAsia="cs-CZ"/>
        </w:rPr>
        <w:t xml:space="preserve"> žák neprospěl </w:t>
      </w:r>
      <w:r w:rsidR="00692993">
        <w:rPr>
          <w:rFonts w:ascii="Times New Roman" w:eastAsia="Times New Roman" w:hAnsi="Times New Roman" w:cs="Times New Roman"/>
          <w:sz w:val="24"/>
          <w:szCs w:val="24"/>
          <w:lang w:eastAsia="cs-CZ"/>
        </w:rPr>
        <w:t>ve většině předmětů i přes úpravu výstupů v IVP. Další dvě žákyně jen prospěly.</w:t>
      </w:r>
      <w:r>
        <w:rPr>
          <w:rFonts w:ascii="Times New Roman" w:eastAsia="Times New Roman" w:hAnsi="Times New Roman" w:cs="Times New Roman"/>
          <w:sz w:val="24"/>
          <w:szCs w:val="24"/>
          <w:lang w:eastAsia="cs-CZ"/>
        </w:rPr>
        <w:t xml:space="preserve"> Nebyla udělena žádná důtka, ani snížena známka chování. </w:t>
      </w:r>
    </w:p>
    <w:p w:rsidR="002A414E" w:rsidRDefault="002A414E" w:rsidP="00356CA0">
      <w:pPr>
        <w:spacing w:before="100" w:beforeAutospacing="1" w:after="0" w:line="240" w:lineRule="auto"/>
        <w:jc w:val="both"/>
        <w:rPr>
          <w:rFonts w:ascii="Times New Roman" w:eastAsia="Times New Roman" w:hAnsi="Times New Roman" w:cs="Times New Roman"/>
          <w:sz w:val="24"/>
          <w:szCs w:val="24"/>
          <w:lang w:eastAsia="cs-CZ"/>
        </w:rPr>
      </w:pPr>
    </w:p>
    <w:tbl>
      <w:tblPr>
        <w:tblStyle w:val="Mkatabulky"/>
        <w:tblW w:w="9640" w:type="dxa"/>
        <w:tblInd w:w="-176" w:type="dxa"/>
        <w:tblLayout w:type="fixed"/>
        <w:tblLook w:val="04A0" w:firstRow="1" w:lastRow="0" w:firstColumn="1" w:lastColumn="0" w:noHBand="0" w:noVBand="1"/>
      </w:tblPr>
      <w:tblGrid>
        <w:gridCol w:w="1592"/>
        <w:gridCol w:w="1669"/>
        <w:gridCol w:w="1276"/>
        <w:gridCol w:w="1276"/>
        <w:gridCol w:w="1275"/>
        <w:gridCol w:w="1276"/>
        <w:gridCol w:w="1276"/>
      </w:tblGrid>
      <w:tr w:rsidR="00395675" w:rsidTr="00395675">
        <w:tc>
          <w:tcPr>
            <w:tcW w:w="1592" w:type="dxa"/>
            <w:tcBorders>
              <w:top w:val="single" w:sz="4" w:space="0" w:color="auto"/>
              <w:left w:val="single" w:sz="4" w:space="0" w:color="auto"/>
              <w:bottom w:val="single" w:sz="4" w:space="0" w:color="auto"/>
              <w:right w:val="single" w:sz="4" w:space="0" w:color="auto"/>
            </w:tcBorders>
            <w:vAlign w:val="center"/>
            <w:hideMark/>
          </w:tcPr>
          <w:p w:rsidR="00395675" w:rsidRPr="00395675" w:rsidRDefault="00395675" w:rsidP="00A62729">
            <w:pPr>
              <w:spacing w:before="100" w:beforeAutospacing="1"/>
              <w:jc w:val="center"/>
              <w:rPr>
                <w:rFonts w:ascii="Times New Roman" w:eastAsia="Times New Roman" w:hAnsi="Times New Roman" w:cs="Times New Roman"/>
                <w:b/>
                <w:sz w:val="20"/>
                <w:szCs w:val="20"/>
                <w:lang w:eastAsia="cs-CZ"/>
              </w:rPr>
            </w:pPr>
            <w:r w:rsidRPr="00395675">
              <w:rPr>
                <w:rFonts w:ascii="Times New Roman" w:eastAsia="Times New Roman" w:hAnsi="Times New Roman" w:cs="Times New Roman"/>
                <w:b/>
                <w:sz w:val="20"/>
                <w:szCs w:val="20"/>
                <w:lang w:eastAsia="cs-CZ"/>
              </w:rPr>
              <w:t>Obor vzdělávání</w:t>
            </w:r>
          </w:p>
        </w:tc>
        <w:tc>
          <w:tcPr>
            <w:tcW w:w="1669" w:type="dxa"/>
            <w:tcBorders>
              <w:top w:val="single" w:sz="4" w:space="0" w:color="auto"/>
              <w:left w:val="single" w:sz="4" w:space="0" w:color="auto"/>
              <w:bottom w:val="single" w:sz="4" w:space="0" w:color="auto"/>
              <w:right w:val="single" w:sz="4" w:space="0" w:color="auto"/>
            </w:tcBorders>
            <w:hideMark/>
          </w:tcPr>
          <w:p w:rsidR="00395675" w:rsidRPr="00395675" w:rsidRDefault="00395675" w:rsidP="00A62729">
            <w:pPr>
              <w:spacing w:before="100" w:beforeAutospacing="1"/>
              <w:jc w:val="center"/>
              <w:rPr>
                <w:rFonts w:ascii="Times New Roman" w:eastAsia="Times New Roman" w:hAnsi="Times New Roman" w:cs="Times New Roman"/>
                <w:b/>
                <w:sz w:val="20"/>
                <w:szCs w:val="20"/>
                <w:lang w:eastAsia="cs-CZ"/>
              </w:rPr>
            </w:pPr>
            <w:r w:rsidRPr="00395675">
              <w:rPr>
                <w:rFonts w:ascii="Times New Roman" w:eastAsia="Times New Roman" w:hAnsi="Times New Roman" w:cs="Times New Roman"/>
                <w:b/>
                <w:sz w:val="20"/>
                <w:szCs w:val="20"/>
                <w:lang w:eastAsia="cs-CZ"/>
              </w:rPr>
              <w:t>Počet hodnocených žáků</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5675" w:rsidRPr="00395675" w:rsidRDefault="00395675" w:rsidP="00A62729">
            <w:pPr>
              <w:spacing w:before="100" w:beforeAutospacing="1"/>
              <w:jc w:val="center"/>
              <w:rPr>
                <w:rFonts w:ascii="Times New Roman" w:eastAsia="Times New Roman" w:hAnsi="Times New Roman" w:cs="Times New Roman"/>
                <w:b/>
                <w:sz w:val="20"/>
                <w:szCs w:val="20"/>
                <w:lang w:eastAsia="cs-CZ"/>
              </w:rPr>
            </w:pPr>
            <w:r w:rsidRPr="00395675">
              <w:rPr>
                <w:rFonts w:ascii="Times New Roman" w:eastAsia="Times New Roman" w:hAnsi="Times New Roman" w:cs="Times New Roman"/>
                <w:b/>
                <w:sz w:val="20"/>
                <w:szCs w:val="20"/>
                <w:lang w:eastAsia="cs-CZ"/>
              </w:rPr>
              <w:t>Hodnocení 1</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5675" w:rsidRPr="00395675" w:rsidRDefault="00395675" w:rsidP="00A62729">
            <w:pPr>
              <w:spacing w:before="100" w:beforeAutospacing="1"/>
              <w:jc w:val="center"/>
              <w:rPr>
                <w:rFonts w:ascii="Times New Roman" w:eastAsia="Times New Roman" w:hAnsi="Times New Roman" w:cs="Times New Roman"/>
                <w:b/>
                <w:sz w:val="20"/>
                <w:szCs w:val="20"/>
                <w:lang w:eastAsia="cs-CZ"/>
              </w:rPr>
            </w:pPr>
            <w:r w:rsidRPr="00395675">
              <w:rPr>
                <w:rFonts w:ascii="Times New Roman" w:eastAsia="Times New Roman" w:hAnsi="Times New Roman" w:cs="Times New Roman"/>
                <w:b/>
                <w:sz w:val="20"/>
                <w:szCs w:val="20"/>
                <w:lang w:eastAsia="cs-CZ"/>
              </w:rPr>
              <w:t>Hodnocení 2</w:t>
            </w:r>
          </w:p>
        </w:tc>
        <w:tc>
          <w:tcPr>
            <w:tcW w:w="1275" w:type="dxa"/>
            <w:tcBorders>
              <w:top w:val="single" w:sz="4" w:space="0" w:color="auto"/>
              <w:left w:val="single" w:sz="4" w:space="0" w:color="auto"/>
              <w:bottom w:val="single" w:sz="4" w:space="0" w:color="auto"/>
              <w:right w:val="single" w:sz="4" w:space="0" w:color="auto"/>
            </w:tcBorders>
            <w:vAlign w:val="center"/>
            <w:hideMark/>
          </w:tcPr>
          <w:p w:rsidR="00395675" w:rsidRPr="00395675" w:rsidRDefault="00395675" w:rsidP="00A62729">
            <w:pPr>
              <w:spacing w:before="100" w:beforeAutospacing="1"/>
              <w:jc w:val="center"/>
              <w:rPr>
                <w:rFonts w:ascii="Times New Roman" w:eastAsia="Times New Roman" w:hAnsi="Times New Roman" w:cs="Times New Roman"/>
                <w:b/>
                <w:sz w:val="20"/>
                <w:szCs w:val="20"/>
                <w:lang w:eastAsia="cs-CZ"/>
              </w:rPr>
            </w:pPr>
            <w:r w:rsidRPr="00395675">
              <w:rPr>
                <w:rFonts w:ascii="Times New Roman" w:eastAsia="Times New Roman" w:hAnsi="Times New Roman" w:cs="Times New Roman"/>
                <w:b/>
                <w:sz w:val="20"/>
                <w:szCs w:val="20"/>
                <w:lang w:eastAsia="cs-CZ"/>
              </w:rPr>
              <w:t>Hodnocení 3</w:t>
            </w:r>
          </w:p>
        </w:tc>
        <w:tc>
          <w:tcPr>
            <w:tcW w:w="1276" w:type="dxa"/>
            <w:tcBorders>
              <w:top w:val="single" w:sz="4" w:space="0" w:color="auto"/>
              <w:left w:val="single" w:sz="4" w:space="0" w:color="auto"/>
              <w:bottom w:val="single" w:sz="4" w:space="0" w:color="auto"/>
              <w:right w:val="single" w:sz="4" w:space="0" w:color="auto"/>
            </w:tcBorders>
            <w:vAlign w:val="center"/>
          </w:tcPr>
          <w:p w:rsidR="00395675" w:rsidRPr="00395675" w:rsidRDefault="00395675" w:rsidP="00395675">
            <w:pPr>
              <w:spacing w:before="100" w:beforeAutospacing="1"/>
              <w:jc w:val="center"/>
              <w:rPr>
                <w:rFonts w:ascii="Times New Roman" w:eastAsia="Times New Roman" w:hAnsi="Times New Roman" w:cs="Times New Roman"/>
                <w:b/>
                <w:sz w:val="20"/>
                <w:szCs w:val="20"/>
                <w:lang w:eastAsia="cs-CZ"/>
              </w:rPr>
            </w:pPr>
            <w:r w:rsidRPr="00395675">
              <w:rPr>
                <w:rFonts w:ascii="Times New Roman" w:eastAsia="Times New Roman" w:hAnsi="Times New Roman" w:cs="Times New Roman"/>
                <w:b/>
                <w:sz w:val="20"/>
                <w:szCs w:val="20"/>
                <w:lang w:eastAsia="cs-CZ"/>
              </w:rPr>
              <w:t xml:space="preserve">Hodnocení </w:t>
            </w:r>
            <w:r>
              <w:rPr>
                <w:rFonts w:ascii="Times New Roman" w:eastAsia="Times New Roman" w:hAnsi="Times New Roman" w:cs="Times New Roman"/>
                <w:b/>
                <w:sz w:val="20"/>
                <w:szCs w:val="20"/>
                <w:lang w:eastAsia="cs-CZ"/>
              </w:rPr>
              <w:t>4</w:t>
            </w:r>
          </w:p>
        </w:tc>
        <w:tc>
          <w:tcPr>
            <w:tcW w:w="1276" w:type="dxa"/>
            <w:tcBorders>
              <w:top w:val="single" w:sz="4" w:space="0" w:color="auto"/>
              <w:left w:val="single" w:sz="4" w:space="0" w:color="auto"/>
              <w:bottom w:val="single" w:sz="4" w:space="0" w:color="auto"/>
              <w:right w:val="single" w:sz="4" w:space="0" w:color="auto"/>
            </w:tcBorders>
            <w:vAlign w:val="center"/>
          </w:tcPr>
          <w:p w:rsidR="00395675" w:rsidRPr="00395675" w:rsidRDefault="00395675" w:rsidP="00395675">
            <w:pPr>
              <w:spacing w:before="100" w:beforeAutospacing="1"/>
              <w:jc w:val="center"/>
              <w:rPr>
                <w:rFonts w:ascii="Times New Roman" w:eastAsia="Times New Roman" w:hAnsi="Times New Roman" w:cs="Times New Roman"/>
                <w:b/>
                <w:sz w:val="20"/>
                <w:szCs w:val="20"/>
                <w:lang w:eastAsia="cs-CZ"/>
              </w:rPr>
            </w:pPr>
            <w:r w:rsidRPr="00395675">
              <w:rPr>
                <w:rFonts w:ascii="Times New Roman" w:eastAsia="Times New Roman" w:hAnsi="Times New Roman" w:cs="Times New Roman"/>
                <w:b/>
                <w:sz w:val="20"/>
                <w:szCs w:val="20"/>
                <w:lang w:eastAsia="cs-CZ"/>
              </w:rPr>
              <w:t xml:space="preserve">Hodnocení </w:t>
            </w:r>
            <w:r>
              <w:rPr>
                <w:rFonts w:ascii="Times New Roman" w:eastAsia="Times New Roman" w:hAnsi="Times New Roman" w:cs="Times New Roman"/>
                <w:b/>
                <w:sz w:val="20"/>
                <w:szCs w:val="20"/>
                <w:lang w:eastAsia="cs-CZ"/>
              </w:rPr>
              <w:t>5</w:t>
            </w:r>
          </w:p>
        </w:tc>
      </w:tr>
      <w:tr w:rsidR="00395675" w:rsidTr="00395675">
        <w:tc>
          <w:tcPr>
            <w:tcW w:w="1592" w:type="dxa"/>
            <w:tcBorders>
              <w:top w:val="single" w:sz="4" w:space="0" w:color="auto"/>
              <w:left w:val="single" w:sz="4" w:space="0" w:color="auto"/>
              <w:bottom w:val="single" w:sz="4" w:space="0" w:color="auto"/>
              <w:right w:val="single" w:sz="4" w:space="0" w:color="auto"/>
            </w:tcBorders>
            <w:hideMark/>
          </w:tcPr>
          <w:p w:rsidR="00395675" w:rsidRDefault="00395675" w:rsidP="00A62729">
            <w:pPr>
              <w:spacing w:before="100" w:beforeAutospacing="1"/>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ČJ</w:t>
            </w:r>
          </w:p>
        </w:tc>
        <w:tc>
          <w:tcPr>
            <w:tcW w:w="1669" w:type="dxa"/>
            <w:tcBorders>
              <w:top w:val="single" w:sz="4" w:space="0" w:color="auto"/>
              <w:left w:val="single" w:sz="4" w:space="0" w:color="auto"/>
              <w:bottom w:val="single" w:sz="4" w:space="0" w:color="auto"/>
              <w:right w:val="single" w:sz="4" w:space="0" w:color="auto"/>
            </w:tcBorders>
            <w:hideMark/>
          </w:tcPr>
          <w:p w:rsidR="00395675" w:rsidRDefault="00395675" w:rsidP="00A62729">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20</w:t>
            </w:r>
          </w:p>
        </w:tc>
        <w:tc>
          <w:tcPr>
            <w:tcW w:w="1276" w:type="dxa"/>
            <w:tcBorders>
              <w:top w:val="single" w:sz="4" w:space="0" w:color="auto"/>
              <w:left w:val="single" w:sz="4" w:space="0" w:color="auto"/>
              <w:bottom w:val="single" w:sz="4" w:space="0" w:color="auto"/>
              <w:right w:val="single" w:sz="4" w:space="0" w:color="auto"/>
            </w:tcBorders>
          </w:tcPr>
          <w:p w:rsidR="00395675" w:rsidRDefault="00395675" w:rsidP="00A62729">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13</w:t>
            </w:r>
          </w:p>
        </w:tc>
        <w:tc>
          <w:tcPr>
            <w:tcW w:w="1276" w:type="dxa"/>
            <w:tcBorders>
              <w:top w:val="single" w:sz="4" w:space="0" w:color="auto"/>
              <w:left w:val="single" w:sz="4" w:space="0" w:color="auto"/>
              <w:bottom w:val="single" w:sz="4" w:space="0" w:color="auto"/>
              <w:right w:val="single" w:sz="4" w:space="0" w:color="auto"/>
            </w:tcBorders>
          </w:tcPr>
          <w:p w:rsidR="00395675" w:rsidRDefault="00395675" w:rsidP="00A62729">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5</w:t>
            </w:r>
          </w:p>
        </w:tc>
        <w:tc>
          <w:tcPr>
            <w:tcW w:w="1275" w:type="dxa"/>
            <w:tcBorders>
              <w:top w:val="single" w:sz="4" w:space="0" w:color="auto"/>
              <w:left w:val="single" w:sz="4" w:space="0" w:color="auto"/>
              <w:bottom w:val="single" w:sz="4" w:space="0" w:color="auto"/>
              <w:right w:val="single" w:sz="4" w:space="0" w:color="auto"/>
            </w:tcBorders>
            <w:hideMark/>
          </w:tcPr>
          <w:p w:rsidR="00395675" w:rsidRDefault="00395675" w:rsidP="00A62729">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p>
        </w:tc>
        <w:tc>
          <w:tcPr>
            <w:tcW w:w="1276" w:type="dxa"/>
            <w:tcBorders>
              <w:top w:val="single" w:sz="4" w:space="0" w:color="auto"/>
              <w:left w:val="single" w:sz="4" w:space="0" w:color="auto"/>
              <w:bottom w:val="single" w:sz="4" w:space="0" w:color="auto"/>
              <w:right w:val="single" w:sz="4" w:space="0" w:color="auto"/>
            </w:tcBorders>
          </w:tcPr>
          <w:p w:rsidR="00395675" w:rsidRDefault="00395675" w:rsidP="00A62729">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p>
        </w:tc>
        <w:tc>
          <w:tcPr>
            <w:tcW w:w="1276" w:type="dxa"/>
            <w:tcBorders>
              <w:top w:val="single" w:sz="4" w:space="0" w:color="auto"/>
              <w:left w:val="single" w:sz="4" w:space="0" w:color="auto"/>
              <w:bottom w:val="single" w:sz="4" w:space="0" w:color="auto"/>
              <w:right w:val="single" w:sz="4" w:space="0" w:color="auto"/>
            </w:tcBorders>
          </w:tcPr>
          <w:p w:rsidR="00395675" w:rsidRDefault="00395675" w:rsidP="00A62729">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p>
        </w:tc>
      </w:tr>
      <w:tr w:rsidR="00395675" w:rsidTr="00395675">
        <w:tc>
          <w:tcPr>
            <w:tcW w:w="1592" w:type="dxa"/>
            <w:tcBorders>
              <w:top w:val="single" w:sz="4" w:space="0" w:color="auto"/>
              <w:left w:val="single" w:sz="4" w:space="0" w:color="auto"/>
              <w:bottom w:val="single" w:sz="4" w:space="0" w:color="auto"/>
              <w:right w:val="single" w:sz="4" w:space="0" w:color="auto"/>
            </w:tcBorders>
            <w:hideMark/>
          </w:tcPr>
          <w:p w:rsidR="00395675" w:rsidRDefault="00395675" w:rsidP="00A62729">
            <w:pPr>
              <w:spacing w:before="100" w:beforeAutospacing="1"/>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AJ</w:t>
            </w:r>
          </w:p>
        </w:tc>
        <w:tc>
          <w:tcPr>
            <w:tcW w:w="1669" w:type="dxa"/>
            <w:tcBorders>
              <w:top w:val="single" w:sz="4" w:space="0" w:color="auto"/>
              <w:left w:val="single" w:sz="4" w:space="0" w:color="auto"/>
              <w:bottom w:val="single" w:sz="4" w:space="0" w:color="auto"/>
              <w:right w:val="single" w:sz="4" w:space="0" w:color="auto"/>
            </w:tcBorders>
          </w:tcPr>
          <w:p w:rsidR="00395675" w:rsidRDefault="00395675" w:rsidP="00A62729">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20</w:t>
            </w:r>
          </w:p>
        </w:tc>
        <w:tc>
          <w:tcPr>
            <w:tcW w:w="1276" w:type="dxa"/>
            <w:tcBorders>
              <w:top w:val="single" w:sz="4" w:space="0" w:color="auto"/>
              <w:left w:val="single" w:sz="4" w:space="0" w:color="auto"/>
              <w:bottom w:val="single" w:sz="4" w:space="0" w:color="auto"/>
              <w:right w:val="single" w:sz="4" w:space="0" w:color="auto"/>
            </w:tcBorders>
          </w:tcPr>
          <w:p w:rsidR="00395675" w:rsidRDefault="00395675" w:rsidP="00A62729">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14</w:t>
            </w:r>
          </w:p>
        </w:tc>
        <w:tc>
          <w:tcPr>
            <w:tcW w:w="1276" w:type="dxa"/>
            <w:tcBorders>
              <w:top w:val="single" w:sz="4" w:space="0" w:color="auto"/>
              <w:left w:val="single" w:sz="4" w:space="0" w:color="auto"/>
              <w:bottom w:val="single" w:sz="4" w:space="0" w:color="auto"/>
              <w:right w:val="single" w:sz="4" w:space="0" w:color="auto"/>
            </w:tcBorders>
          </w:tcPr>
          <w:p w:rsidR="00395675" w:rsidRDefault="00395675" w:rsidP="00A62729">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w:t>
            </w:r>
          </w:p>
        </w:tc>
        <w:tc>
          <w:tcPr>
            <w:tcW w:w="1275" w:type="dxa"/>
            <w:tcBorders>
              <w:top w:val="single" w:sz="4" w:space="0" w:color="auto"/>
              <w:left w:val="single" w:sz="4" w:space="0" w:color="auto"/>
              <w:bottom w:val="single" w:sz="4" w:space="0" w:color="auto"/>
              <w:right w:val="single" w:sz="4" w:space="0" w:color="auto"/>
            </w:tcBorders>
            <w:hideMark/>
          </w:tcPr>
          <w:p w:rsidR="00395675" w:rsidRDefault="00395675" w:rsidP="00A62729">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c>
          <w:tcPr>
            <w:tcW w:w="1276" w:type="dxa"/>
            <w:tcBorders>
              <w:top w:val="single" w:sz="4" w:space="0" w:color="auto"/>
              <w:left w:val="single" w:sz="4" w:space="0" w:color="auto"/>
              <w:bottom w:val="single" w:sz="4" w:space="0" w:color="auto"/>
              <w:right w:val="single" w:sz="4" w:space="0" w:color="auto"/>
            </w:tcBorders>
          </w:tcPr>
          <w:p w:rsidR="00395675" w:rsidRDefault="00395675" w:rsidP="00A62729">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p>
        </w:tc>
        <w:tc>
          <w:tcPr>
            <w:tcW w:w="1276" w:type="dxa"/>
            <w:tcBorders>
              <w:top w:val="single" w:sz="4" w:space="0" w:color="auto"/>
              <w:left w:val="single" w:sz="4" w:space="0" w:color="auto"/>
              <w:bottom w:val="single" w:sz="4" w:space="0" w:color="auto"/>
              <w:right w:val="single" w:sz="4" w:space="0" w:color="auto"/>
            </w:tcBorders>
          </w:tcPr>
          <w:p w:rsidR="00395675" w:rsidRDefault="00395675" w:rsidP="00A62729">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r>
      <w:tr w:rsidR="00395675" w:rsidTr="00395675">
        <w:tc>
          <w:tcPr>
            <w:tcW w:w="1592" w:type="dxa"/>
            <w:tcBorders>
              <w:top w:val="single" w:sz="4" w:space="0" w:color="auto"/>
              <w:left w:val="single" w:sz="4" w:space="0" w:color="auto"/>
              <w:bottom w:val="single" w:sz="4" w:space="0" w:color="auto"/>
              <w:right w:val="single" w:sz="4" w:space="0" w:color="auto"/>
            </w:tcBorders>
            <w:hideMark/>
          </w:tcPr>
          <w:p w:rsidR="00395675" w:rsidRDefault="00395675" w:rsidP="00A62729">
            <w:pPr>
              <w:spacing w:before="100" w:beforeAutospacing="1"/>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M</w:t>
            </w:r>
          </w:p>
        </w:tc>
        <w:tc>
          <w:tcPr>
            <w:tcW w:w="1669" w:type="dxa"/>
            <w:tcBorders>
              <w:top w:val="single" w:sz="4" w:space="0" w:color="auto"/>
              <w:left w:val="single" w:sz="4" w:space="0" w:color="auto"/>
              <w:bottom w:val="single" w:sz="4" w:space="0" w:color="auto"/>
              <w:right w:val="single" w:sz="4" w:space="0" w:color="auto"/>
            </w:tcBorders>
          </w:tcPr>
          <w:p w:rsidR="00395675" w:rsidRDefault="00395675" w:rsidP="00A62729">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20</w:t>
            </w:r>
          </w:p>
        </w:tc>
        <w:tc>
          <w:tcPr>
            <w:tcW w:w="1276" w:type="dxa"/>
            <w:tcBorders>
              <w:top w:val="single" w:sz="4" w:space="0" w:color="auto"/>
              <w:left w:val="single" w:sz="4" w:space="0" w:color="auto"/>
              <w:bottom w:val="single" w:sz="4" w:space="0" w:color="auto"/>
              <w:right w:val="single" w:sz="4" w:space="0" w:color="auto"/>
            </w:tcBorders>
          </w:tcPr>
          <w:p w:rsidR="00395675" w:rsidRDefault="00395675" w:rsidP="00A62729">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13</w:t>
            </w:r>
          </w:p>
        </w:tc>
        <w:tc>
          <w:tcPr>
            <w:tcW w:w="1276" w:type="dxa"/>
            <w:tcBorders>
              <w:top w:val="single" w:sz="4" w:space="0" w:color="auto"/>
              <w:left w:val="single" w:sz="4" w:space="0" w:color="auto"/>
              <w:bottom w:val="single" w:sz="4" w:space="0" w:color="auto"/>
              <w:right w:val="single" w:sz="4" w:space="0" w:color="auto"/>
            </w:tcBorders>
          </w:tcPr>
          <w:p w:rsidR="00395675" w:rsidRDefault="00395675" w:rsidP="00A62729">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4</w:t>
            </w:r>
          </w:p>
        </w:tc>
        <w:tc>
          <w:tcPr>
            <w:tcW w:w="1275" w:type="dxa"/>
            <w:tcBorders>
              <w:top w:val="single" w:sz="4" w:space="0" w:color="auto"/>
              <w:left w:val="single" w:sz="4" w:space="0" w:color="auto"/>
              <w:bottom w:val="single" w:sz="4" w:space="0" w:color="auto"/>
              <w:right w:val="single" w:sz="4" w:space="0" w:color="auto"/>
            </w:tcBorders>
            <w:hideMark/>
          </w:tcPr>
          <w:p w:rsidR="00395675" w:rsidRDefault="00395675" w:rsidP="00A62729">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p>
        </w:tc>
        <w:tc>
          <w:tcPr>
            <w:tcW w:w="1276" w:type="dxa"/>
            <w:tcBorders>
              <w:top w:val="single" w:sz="4" w:space="0" w:color="auto"/>
              <w:left w:val="single" w:sz="4" w:space="0" w:color="auto"/>
              <w:bottom w:val="single" w:sz="4" w:space="0" w:color="auto"/>
              <w:right w:val="single" w:sz="4" w:space="0" w:color="auto"/>
            </w:tcBorders>
          </w:tcPr>
          <w:p w:rsidR="00395675" w:rsidRDefault="00395675" w:rsidP="00A62729">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c>
          <w:tcPr>
            <w:tcW w:w="1276" w:type="dxa"/>
            <w:tcBorders>
              <w:top w:val="single" w:sz="4" w:space="0" w:color="auto"/>
              <w:left w:val="single" w:sz="4" w:space="0" w:color="auto"/>
              <w:bottom w:val="single" w:sz="4" w:space="0" w:color="auto"/>
              <w:right w:val="single" w:sz="4" w:space="0" w:color="auto"/>
            </w:tcBorders>
          </w:tcPr>
          <w:p w:rsidR="00395675" w:rsidRDefault="00395675" w:rsidP="00A62729">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p>
        </w:tc>
      </w:tr>
      <w:tr w:rsidR="00395675" w:rsidTr="00395675">
        <w:tc>
          <w:tcPr>
            <w:tcW w:w="1592" w:type="dxa"/>
            <w:tcBorders>
              <w:top w:val="single" w:sz="4" w:space="0" w:color="auto"/>
              <w:left w:val="single" w:sz="4" w:space="0" w:color="auto"/>
              <w:bottom w:val="single" w:sz="4" w:space="0" w:color="auto"/>
              <w:right w:val="single" w:sz="4" w:space="0" w:color="auto"/>
            </w:tcBorders>
            <w:hideMark/>
          </w:tcPr>
          <w:p w:rsidR="00395675" w:rsidRDefault="00395675" w:rsidP="00A62729">
            <w:pPr>
              <w:spacing w:before="100" w:beforeAutospacing="1"/>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Přírodověda</w:t>
            </w:r>
          </w:p>
        </w:tc>
        <w:tc>
          <w:tcPr>
            <w:tcW w:w="1669" w:type="dxa"/>
            <w:tcBorders>
              <w:top w:val="single" w:sz="4" w:space="0" w:color="auto"/>
              <w:left w:val="single" w:sz="4" w:space="0" w:color="auto"/>
              <w:bottom w:val="single" w:sz="4" w:space="0" w:color="auto"/>
              <w:right w:val="single" w:sz="4" w:space="0" w:color="auto"/>
            </w:tcBorders>
          </w:tcPr>
          <w:p w:rsidR="00395675" w:rsidRDefault="00395675" w:rsidP="00A62729">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20</w:t>
            </w:r>
          </w:p>
        </w:tc>
        <w:tc>
          <w:tcPr>
            <w:tcW w:w="1276" w:type="dxa"/>
            <w:tcBorders>
              <w:top w:val="single" w:sz="4" w:space="0" w:color="auto"/>
              <w:left w:val="single" w:sz="4" w:space="0" w:color="auto"/>
              <w:bottom w:val="single" w:sz="4" w:space="0" w:color="auto"/>
              <w:right w:val="single" w:sz="4" w:space="0" w:color="auto"/>
            </w:tcBorders>
          </w:tcPr>
          <w:p w:rsidR="00395675" w:rsidRDefault="00395675" w:rsidP="00A62729">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16</w:t>
            </w:r>
          </w:p>
        </w:tc>
        <w:tc>
          <w:tcPr>
            <w:tcW w:w="1276" w:type="dxa"/>
            <w:tcBorders>
              <w:top w:val="single" w:sz="4" w:space="0" w:color="auto"/>
              <w:left w:val="single" w:sz="4" w:space="0" w:color="auto"/>
              <w:bottom w:val="single" w:sz="4" w:space="0" w:color="auto"/>
              <w:right w:val="single" w:sz="4" w:space="0" w:color="auto"/>
            </w:tcBorders>
          </w:tcPr>
          <w:p w:rsidR="00395675" w:rsidRDefault="00395675" w:rsidP="00A62729">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w:t>
            </w:r>
          </w:p>
        </w:tc>
        <w:tc>
          <w:tcPr>
            <w:tcW w:w="1275" w:type="dxa"/>
            <w:tcBorders>
              <w:top w:val="single" w:sz="4" w:space="0" w:color="auto"/>
              <w:left w:val="single" w:sz="4" w:space="0" w:color="auto"/>
              <w:bottom w:val="single" w:sz="4" w:space="0" w:color="auto"/>
              <w:right w:val="single" w:sz="4" w:space="0" w:color="auto"/>
            </w:tcBorders>
            <w:hideMark/>
          </w:tcPr>
          <w:p w:rsidR="00395675" w:rsidRDefault="00395675" w:rsidP="00A62729">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c>
          <w:tcPr>
            <w:tcW w:w="1276" w:type="dxa"/>
            <w:tcBorders>
              <w:top w:val="single" w:sz="4" w:space="0" w:color="auto"/>
              <w:left w:val="single" w:sz="4" w:space="0" w:color="auto"/>
              <w:bottom w:val="single" w:sz="4" w:space="0" w:color="auto"/>
              <w:right w:val="single" w:sz="4" w:space="0" w:color="auto"/>
            </w:tcBorders>
          </w:tcPr>
          <w:p w:rsidR="00395675" w:rsidRDefault="00395675" w:rsidP="00A62729">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c>
          <w:tcPr>
            <w:tcW w:w="1276" w:type="dxa"/>
            <w:tcBorders>
              <w:top w:val="single" w:sz="4" w:space="0" w:color="auto"/>
              <w:left w:val="single" w:sz="4" w:space="0" w:color="auto"/>
              <w:bottom w:val="single" w:sz="4" w:space="0" w:color="auto"/>
              <w:right w:val="single" w:sz="4" w:space="0" w:color="auto"/>
            </w:tcBorders>
          </w:tcPr>
          <w:p w:rsidR="00395675" w:rsidRDefault="00395675" w:rsidP="00A62729">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p>
        </w:tc>
      </w:tr>
      <w:tr w:rsidR="00395675" w:rsidTr="00395675">
        <w:tc>
          <w:tcPr>
            <w:tcW w:w="1592" w:type="dxa"/>
            <w:tcBorders>
              <w:top w:val="single" w:sz="4" w:space="0" w:color="auto"/>
              <w:left w:val="single" w:sz="4" w:space="0" w:color="auto"/>
              <w:bottom w:val="single" w:sz="4" w:space="0" w:color="auto"/>
              <w:right w:val="single" w:sz="4" w:space="0" w:color="auto"/>
            </w:tcBorders>
            <w:hideMark/>
          </w:tcPr>
          <w:p w:rsidR="00395675" w:rsidRDefault="00395675" w:rsidP="00A62729">
            <w:pPr>
              <w:spacing w:before="100" w:beforeAutospacing="1"/>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Vlastivěda</w:t>
            </w:r>
          </w:p>
        </w:tc>
        <w:tc>
          <w:tcPr>
            <w:tcW w:w="1669" w:type="dxa"/>
            <w:tcBorders>
              <w:top w:val="single" w:sz="4" w:space="0" w:color="auto"/>
              <w:left w:val="single" w:sz="4" w:space="0" w:color="auto"/>
              <w:bottom w:val="single" w:sz="4" w:space="0" w:color="auto"/>
              <w:right w:val="single" w:sz="4" w:space="0" w:color="auto"/>
            </w:tcBorders>
          </w:tcPr>
          <w:p w:rsidR="00395675" w:rsidRDefault="00395675" w:rsidP="00A62729">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6</w:t>
            </w:r>
          </w:p>
        </w:tc>
        <w:tc>
          <w:tcPr>
            <w:tcW w:w="1276" w:type="dxa"/>
            <w:tcBorders>
              <w:top w:val="single" w:sz="4" w:space="0" w:color="auto"/>
              <w:left w:val="single" w:sz="4" w:space="0" w:color="auto"/>
              <w:bottom w:val="single" w:sz="4" w:space="0" w:color="auto"/>
              <w:right w:val="single" w:sz="4" w:space="0" w:color="auto"/>
            </w:tcBorders>
          </w:tcPr>
          <w:p w:rsidR="00395675" w:rsidRDefault="00395675" w:rsidP="00A62729">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5</w:t>
            </w:r>
          </w:p>
        </w:tc>
        <w:tc>
          <w:tcPr>
            <w:tcW w:w="1276" w:type="dxa"/>
            <w:tcBorders>
              <w:top w:val="single" w:sz="4" w:space="0" w:color="auto"/>
              <w:left w:val="single" w:sz="4" w:space="0" w:color="auto"/>
              <w:bottom w:val="single" w:sz="4" w:space="0" w:color="auto"/>
              <w:right w:val="single" w:sz="4" w:space="0" w:color="auto"/>
            </w:tcBorders>
          </w:tcPr>
          <w:p w:rsidR="00395675" w:rsidRDefault="00395675" w:rsidP="00A62729">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p>
        </w:tc>
        <w:tc>
          <w:tcPr>
            <w:tcW w:w="1275" w:type="dxa"/>
            <w:tcBorders>
              <w:top w:val="single" w:sz="4" w:space="0" w:color="auto"/>
              <w:left w:val="single" w:sz="4" w:space="0" w:color="auto"/>
              <w:bottom w:val="single" w:sz="4" w:space="0" w:color="auto"/>
              <w:right w:val="single" w:sz="4" w:space="0" w:color="auto"/>
            </w:tcBorders>
            <w:hideMark/>
          </w:tcPr>
          <w:p w:rsidR="00395675" w:rsidRDefault="00395675" w:rsidP="00A62729">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p>
        </w:tc>
        <w:tc>
          <w:tcPr>
            <w:tcW w:w="1276" w:type="dxa"/>
            <w:tcBorders>
              <w:top w:val="single" w:sz="4" w:space="0" w:color="auto"/>
              <w:left w:val="single" w:sz="4" w:space="0" w:color="auto"/>
              <w:bottom w:val="single" w:sz="4" w:space="0" w:color="auto"/>
              <w:right w:val="single" w:sz="4" w:space="0" w:color="auto"/>
            </w:tcBorders>
          </w:tcPr>
          <w:p w:rsidR="00395675" w:rsidRDefault="00395675" w:rsidP="00A62729">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p>
        </w:tc>
        <w:tc>
          <w:tcPr>
            <w:tcW w:w="1276" w:type="dxa"/>
            <w:tcBorders>
              <w:top w:val="single" w:sz="4" w:space="0" w:color="auto"/>
              <w:left w:val="single" w:sz="4" w:space="0" w:color="auto"/>
              <w:bottom w:val="single" w:sz="4" w:space="0" w:color="auto"/>
              <w:right w:val="single" w:sz="4" w:space="0" w:color="auto"/>
            </w:tcBorders>
          </w:tcPr>
          <w:p w:rsidR="00395675" w:rsidRDefault="00395675" w:rsidP="00A62729">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p>
        </w:tc>
      </w:tr>
      <w:tr w:rsidR="00395675" w:rsidTr="00395675">
        <w:tc>
          <w:tcPr>
            <w:tcW w:w="1592" w:type="dxa"/>
            <w:tcBorders>
              <w:top w:val="single" w:sz="4" w:space="0" w:color="auto"/>
              <w:left w:val="single" w:sz="4" w:space="0" w:color="auto"/>
              <w:bottom w:val="single" w:sz="4" w:space="0" w:color="auto"/>
              <w:right w:val="single" w:sz="4" w:space="0" w:color="auto"/>
            </w:tcBorders>
            <w:hideMark/>
          </w:tcPr>
          <w:p w:rsidR="00395675" w:rsidRDefault="00395675" w:rsidP="00A62729">
            <w:pPr>
              <w:spacing w:before="100" w:beforeAutospacing="1"/>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Výchovy</w:t>
            </w:r>
          </w:p>
        </w:tc>
        <w:tc>
          <w:tcPr>
            <w:tcW w:w="1669" w:type="dxa"/>
            <w:tcBorders>
              <w:top w:val="single" w:sz="4" w:space="0" w:color="auto"/>
              <w:left w:val="single" w:sz="4" w:space="0" w:color="auto"/>
              <w:bottom w:val="single" w:sz="4" w:space="0" w:color="auto"/>
              <w:right w:val="single" w:sz="4" w:space="0" w:color="auto"/>
            </w:tcBorders>
          </w:tcPr>
          <w:p w:rsidR="00395675" w:rsidRDefault="00395675" w:rsidP="00A62729">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20</w:t>
            </w:r>
          </w:p>
        </w:tc>
        <w:tc>
          <w:tcPr>
            <w:tcW w:w="1276" w:type="dxa"/>
            <w:tcBorders>
              <w:top w:val="single" w:sz="4" w:space="0" w:color="auto"/>
              <w:left w:val="single" w:sz="4" w:space="0" w:color="auto"/>
              <w:bottom w:val="single" w:sz="4" w:space="0" w:color="auto"/>
              <w:right w:val="single" w:sz="4" w:space="0" w:color="auto"/>
            </w:tcBorders>
          </w:tcPr>
          <w:p w:rsidR="00395675" w:rsidRDefault="00395675" w:rsidP="00395675">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19</w:t>
            </w:r>
          </w:p>
        </w:tc>
        <w:tc>
          <w:tcPr>
            <w:tcW w:w="1276" w:type="dxa"/>
            <w:tcBorders>
              <w:top w:val="single" w:sz="4" w:space="0" w:color="auto"/>
              <w:left w:val="single" w:sz="4" w:space="0" w:color="auto"/>
              <w:bottom w:val="single" w:sz="4" w:space="0" w:color="auto"/>
              <w:right w:val="single" w:sz="4" w:space="0" w:color="auto"/>
            </w:tcBorders>
          </w:tcPr>
          <w:p w:rsidR="00395675" w:rsidRDefault="00395675" w:rsidP="00A62729">
            <w:pPr>
              <w:spacing w:before="100" w:beforeAutospacing="1"/>
              <w:jc w:val="center"/>
              <w:rPr>
                <w:rFonts w:ascii="Times New Roman" w:eastAsia="Times New Roman" w:hAnsi="Times New Roman" w:cs="Times New Roman"/>
                <w:lang w:eastAsia="cs-CZ"/>
              </w:rPr>
            </w:pPr>
            <w:r>
              <w:rPr>
                <w:rFonts w:ascii="Times New Roman" w:eastAsia="Times New Roman" w:hAnsi="Times New Roman" w:cs="Times New Roman"/>
                <w:lang w:eastAsia="cs-CZ"/>
              </w:rPr>
              <w:t>1</w:t>
            </w:r>
          </w:p>
        </w:tc>
        <w:tc>
          <w:tcPr>
            <w:tcW w:w="1275" w:type="dxa"/>
            <w:tcBorders>
              <w:top w:val="single" w:sz="4" w:space="0" w:color="auto"/>
              <w:left w:val="single" w:sz="4" w:space="0" w:color="auto"/>
              <w:bottom w:val="single" w:sz="4" w:space="0" w:color="auto"/>
              <w:right w:val="single" w:sz="4" w:space="0" w:color="auto"/>
            </w:tcBorders>
            <w:hideMark/>
          </w:tcPr>
          <w:p w:rsidR="00395675" w:rsidRDefault="00395675" w:rsidP="00A62729">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p>
        </w:tc>
        <w:tc>
          <w:tcPr>
            <w:tcW w:w="1276" w:type="dxa"/>
            <w:tcBorders>
              <w:top w:val="single" w:sz="4" w:space="0" w:color="auto"/>
              <w:left w:val="single" w:sz="4" w:space="0" w:color="auto"/>
              <w:bottom w:val="single" w:sz="4" w:space="0" w:color="auto"/>
              <w:right w:val="single" w:sz="4" w:space="0" w:color="auto"/>
            </w:tcBorders>
          </w:tcPr>
          <w:p w:rsidR="00395675" w:rsidRDefault="00395675" w:rsidP="00A62729">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p>
        </w:tc>
        <w:tc>
          <w:tcPr>
            <w:tcW w:w="1276" w:type="dxa"/>
            <w:tcBorders>
              <w:top w:val="single" w:sz="4" w:space="0" w:color="auto"/>
              <w:left w:val="single" w:sz="4" w:space="0" w:color="auto"/>
              <w:bottom w:val="single" w:sz="4" w:space="0" w:color="auto"/>
              <w:right w:val="single" w:sz="4" w:space="0" w:color="auto"/>
            </w:tcBorders>
          </w:tcPr>
          <w:p w:rsidR="00395675" w:rsidRDefault="00395675" w:rsidP="00A62729">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p>
        </w:tc>
      </w:tr>
      <w:tr w:rsidR="00395675" w:rsidTr="00395675">
        <w:tc>
          <w:tcPr>
            <w:tcW w:w="1592" w:type="dxa"/>
            <w:tcBorders>
              <w:top w:val="single" w:sz="4" w:space="0" w:color="auto"/>
              <w:left w:val="single" w:sz="4" w:space="0" w:color="auto"/>
              <w:bottom w:val="single" w:sz="4" w:space="0" w:color="auto"/>
              <w:right w:val="single" w:sz="4" w:space="0" w:color="auto"/>
            </w:tcBorders>
          </w:tcPr>
          <w:p w:rsidR="00395675" w:rsidRDefault="00395675" w:rsidP="00A62729">
            <w:pPr>
              <w:spacing w:before="100" w:beforeAutospacing="1"/>
              <w:jc w:val="both"/>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ICT</w:t>
            </w:r>
          </w:p>
        </w:tc>
        <w:tc>
          <w:tcPr>
            <w:tcW w:w="1669" w:type="dxa"/>
            <w:tcBorders>
              <w:top w:val="single" w:sz="4" w:space="0" w:color="auto"/>
              <w:left w:val="single" w:sz="4" w:space="0" w:color="auto"/>
              <w:bottom w:val="single" w:sz="4" w:space="0" w:color="auto"/>
              <w:right w:val="single" w:sz="4" w:space="0" w:color="auto"/>
            </w:tcBorders>
          </w:tcPr>
          <w:p w:rsidR="00395675" w:rsidRDefault="00395675" w:rsidP="00A62729">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6</w:t>
            </w:r>
          </w:p>
        </w:tc>
        <w:tc>
          <w:tcPr>
            <w:tcW w:w="1276" w:type="dxa"/>
            <w:tcBorders>
              <w:top w:val="single" w:sz="4" w:space="0" w:color="auto"/>
              <w:left w:val="single" w:sz="4" w:space="0" w:color="auto"/>
              <w:bottom w:val="single" w:sz="4" w:space="0" w:color="auto"/>
              <w:right w:val="single" w:sz="4" w:space="0" w:color="auto"/>
            </w:tcBorders>
          </w:tcPr>
          <w:p w:rsidR="00395675" w:rsidRDefault="00395675" w:rsidP="00A62729">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6</w:t>
            </w:r>
          </w:p>
        </w:tc>
        <w:tc>
          <w:tcPr>
            <w:tcW w:w="1276" w:type="dxa"/>
            <w:tcBorders>
              <w:top w:val="single" w:sz="4" w:space="0" w:color="auto"/>
              <w:left w:val="single" w:sz="4" w:space="0" w:color="auto"/>
              <w:bottom w:val="single" w:sz="4" w:space="0" w:color="auto"/>
              <w:right w:val="single" w:sz="4" w:space="0" w:color="auto"/>
            </w:tcBorders>
          </w:tcPr>
          <w:p w:rsidR="00395675" w:rsidRDefault="00395675" w:rsidP="00A62729">
            <w:pPr>
              <w:spacing w:before="100" w:beforeAutospacing="1"/>
              <w:jc w:val="center"/>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w:t>
            </w:r>
          </w:p>
        </w:tc>
        <w:tc>
          <w:tcPr>
            <w:tcW w:w="1275" w:type="dxa"/>
            <w:tcBorders>
              <w:top w:val="single" w:sz="4" w:space="0" w:color="auto"/>
              <w:left w:val="single" w:sz="4" w:space="0" w:color="auto"/>
              <w:bottom w:val="single" w:sz="4" w:space="0" w:color="auto"/>
              <w:right w:val="single" w:sz="4" w:space="0" w:color="auto"/>
            </w:tcBorders>
          </w:tcPr>
          <w:p w:rsidR="00395675" w:rsidRDefault="00395675" w:rsidP="000B67AE">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p>
        </w:tc>
        <w:tc>
          <w:tcPr>
            <w:tcW w:w="1276" w:type="dxa"/>
            <w:tcBorders>
              <w:top w:val="single" w:sz="4" w:space="0" w:color="auto"/>
              <w:left w:val="single" w:sz="4" w:space="0" w:color="auto"/>
              <w:bottom w:val="single" w:sz="4" w:space="0" w:color="auto"/>
              <w:right w:val="single" w:sz="4" w:space="0" w:color="auto"/>
            </w:tcBorders>
          </w:tcPr>
          <w:p w:rsidR="00395675" w:rsidRDefault="00395675" w:rsidP="000B67AE">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p>
        </w:tc>
        <w:tc>
          <w:tcPr>
            <w:tcW w:w="1276" w:type="dxa"/>
            <w:tcBorders>
              <w:top w:val="single" w:sz="4" w:space="0" w:color="auto"/>
              <w:left w:val="single" w:sz="4" w:space="0" w:color="auto"/>
              <w:bottom w:val="single" w:sz="4" w:space="0" w:color="auto"/>
              <w:right w:val="single" w:sz="4" w:space="0" w:color="auto"/>
            </w:tcBorders>
          </w:tcPr>
          <w:p w:rsidR="00395675" w:rsidRDefault="00395675" w:rsidP="000B67AE">
            <w:pPr>
              <w:spacing w:before="100" w:beforeAutospacing="1"/>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w:t>
            </w:r>
          </w:p>
        </w:tc>
      </w:tr>
    </w:tbl>
    <w:p w:rsidR="00356CA0" w:rsidRDefault="00356CA0" w:rsidP="00356CA0">
      <w:pPr>
        <w:spacing w:before="100" w:beforeAutospacing="1" w:after="119" w:line="240" w:lineRule="auto"/>
        <w:ind w:left="360"/>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Při hodnocení žáků využíváme jak slovního hodnocení, tak hodnocení známkou.</w:t>
      </w:r>
    </w:p>
    <w:p w:rsidR="00356CA0" w:rsidRDefault="00356CA0" w:rsidP="00356CA0">
      <w:pPr>
        <w:spacing w:before="100" w:beforeAutospacing="1" w:after="119" w:line="24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b/>
          <w:bCs/>
          <w:sz w:val="28"/>
          <w:szCs w:val="28"/>
          <w:u w:val="single"/>
          <w:lang w:eastAsia="cs-CZ"/>
        </w:rPr>
        <w:t xml:space="preserve">5. Údaje o prevenci sociálně patologických jevů </w:t>
      </w:r>
    </w:p>
    <w:p w:rsidR="00356CA0" w:rsidRDefault="00356CA0" w:rsidP="00356CA0">
      <w:pPr>
        <w:spacing w:before="100" w:beforeAutospacing="1" w:after="119"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Téma bezpečnosti, ochrany a prevence zdraví dětí a žáků tvoří významnou složku výchovných a vzdělávacích strategií. Děti a žáci jsou pravidelně seznamováni se základními bezpečnostními pravidly a zásadami. Škola má stanovený systém prevence rizikového chování dětí a žáků. Žáci jsou důsledně vedeni ke slušnému chování, vzájemnému respektu </w:t>
      </w:r>
      <w:r w:rsidR="00876C17">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a toleranci. V prostorách školy jsou zveřejněna pravidla soužití ve škole, jejich dodržování je důsledně vyžadováno. S</w:t>
      </w:r>
      <w:r w:rsidR="00395675">
        <w:rPr>
          <w:rFonts w:ascii="Times New Roman" w:eastAsia="Times New Roman" w:hAnsi="Times New Roman" w:cs="Times New Roman"/>
          <w:sz w:val="24"/>
          <w:szCs w:val="24"/>
          <w:lang w:eastAsia="cs-CZ"/>
        </w:rPr>
        <w:t xml:space="preserve"> drobnými </w:t>
      </w:r>
      <w:r>
        <w:rPr>
          <w:rFonts w:ascii="Times New Roman" w:eastAsia="Times New Roman" w:hAnsi="Times New Roman" w:cs="Times New Roman"/>
          <w:sz w:val="24"/>
          <w:szCs w:val="24"/>
          <w:lang w:eastAsia="cs-CZ"/>
        </w:rPr>
        <w:t>výchovnými problémy žáků se škola letos potýkala.</w:t>
      </w:r>
      <w:r w:rsidR="00395675">
        <w:rPr>
          <w:rFonts w:ascii="Times New Roman" w:eastAsia="Times New Roman" w:hAnsi="Times New Roman" w:cs="Times New Roman"/>
          <w:sz w:val="24"/>
          <w:szCs w:val="24"/>
          <w:lang w:eastAsia="cs-CZ"/>
        </w:rPr>
        <w:t xml:space="preserve"> Jednalo </w:t>
      </w:r>
      <w:r w:rsidR="00C20884">
        <w:rPr>
          <w:rFonts w:ascii="Times New Roman" w:eastAsia="Times New Roman" w:hAnsi="Times New Roman" w:cs="Times New Roman"/>
          <w:sz w:val="24"/>
          <w:szCs w:val="24"/>
          <w:lang w:eastAsia="cs-CZ"/>
        </w:rPr>
        <w:t xml:space="preserve">se </w:t>
      </w:r>
      <w:bookmarkStart w:id="0" w:name="_GoBack"/>
      <w:bookmarkEnd w:id="0"/>
      <w:r w:rsidR="00395675">
        <w:rPr>
          <w:rFonts w:ascii="Times New Roman" w:eastAsia="Times New Roman" w:hAnsi="Times New Roman" w:cs="Times New Roman"/>
          <w:sz w:val="24"/>
          <w:szCs w:val="24"/>
          <w:lang w:eastAsia="cs-CZ"/>
        </w:rPr>
        <w:t>zejména o problémy s nepřijetím do kolektivu s netolerancí k potřebám druhého, nechutí pomoci, ke slovnímu ubližování a ohrožování.</w:t>
      </w:r>
      <w:r w:rsidR="00482144">
        <w:rPr>
          <w:rFonts w:ascii="Times New Roman" w:eastAsia="Times New Roman" w:hAnsi="Times New Roman" w:cs="Times New Roman"/>
          <w:sz w:val="24"/>
          <w:szCs w:val="24"/>
          <w:lang w:eastAsia="cs-CZ"/>
        </w:rPr>
        <w:t xml:space="preserve"> Děti se chovají podle toho, co vidí kolem sebe a v mediích, společnost zdravá není, tedy nemůžeme po nich chtít, aby se chovaly jinak. Snad jen vlastní příklad a společná konzultace problému může někdy omezit negace, které se do školy dostávají. </w:t>
      </w:r>
      <w:r>
        <w:rPr>
          <w:rFonts w:ascii="Times New Roman" w:eastAsia="Times New Roman" w:hAnsi="Times New Roman" w:cs="Times New Roman"/>
          <w:sz w:val="24"/>
          <w:szCs w:val="24"/>
          <w:lang w:eastAsia="cs-CZ"/>
        </w:rPr>
        <w:t xml:space="preserve">Kázeňských opatření bylo využito výjimečně, důraz byl kladen na okamžitou domluvu, vysvětlení a podání příkladu. Ke zlepšení vztahů ve třídě přispívají časté dramatizace a rozbory případů sociálně patologických jevů. </w:t>
      </w:r>
    </w:p>
    <w:p w:rsidR="00356CA0" w:rsidRDefault="00356CA0" w:rsidP="00356CA0">
      <w:pPr>
        <w:spacing w:before="100" w:beforeAutospacing="1" w:after="119" w:line="240" w:lineRule="auto"/>
        <w:jc w:val="both"/>
        <w:rPr>
          <w:rFonts w:ascii="Times New Roman" w:eastAsia="Times New Roman" w:hAnsi="Times New Roman" w:cs="Times New Roman"/>
          <w:b/>
          <w:bCs/>
          <w:sz w:val="28"/>
          <w:szCs w:val="28"/>
          <w:u w:val="single"/>
          <w:lang w:eastAsia="cs-CZ"/>
        </w:rPr>
      </w:pPr>
      <w:r>
        <w:rPr>
          <w:rFonts w:ascii="Times New Roman" w:eastAsia="Times New Roman" w:hAnsi="Times New Roman" w:cs="Times New Roman"/>
          <w:b/>
          <w:bCs/>
          <w:sz w:val="28"/>
          <w:szCs w:val="28"/>
          <w:u w:val="single"/>
          <w:lang w:eastAsia="cs-CZ"/>
        </w:rPr>
        <w:t>6. Údaje o dalším vzdělávání pedagogických pracovníků</w:t>
      </w:r>
    </w:p>
    <w:p w:rsidR="00356CA0" w:rsidRDefault="00356CA0" w:rsidP="00356CA0">
      <w:pPr>
        <w:spacing w:before="100" w:beforeAutospacing="1" w:after="119" w:line="24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Plán dalšího vzdělávání pedagogických pracovníků zpracovává ředitelka školy a projednává v pedagogické radě. Pedagogové absolvovali online kurzy týkající se rozvoje osobnosti dítěte, diagnostiky nástupu do ZŠ, další vzdělávání v oborech vzdělávání a online kurzy pro práci s chybou. Učitelky ZŠ se také účastní videokonferencí pořádaných MAS Hranice zaměřených na čtenářskou a matematickou gramotnost žáků. Účastnili jsme se i seminářů k problematice začleňování digitální gramotnosti do výuky žáků na celém prvním stupni.</w:t>
      </w:r>
    </w:p>
    <w:p w:rsidR="00356CA0" w:rsidRDefault="00356CA0" w:rsidP="00356CA0">
      <w:pPr>
        <w:spacing w:before="100" w:beforeAutospacing="1" w:after="119" w:line="24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b/>
          <w:bCs/>
          <w:sz w:val="28"/>
          <w:szCs w:val="28"/>
          <w:u w:val="single"/>
          <w:lang w:eastAsia="cs-CZ"/>
        </w:rPr>
        <w:t>7. Údaje o aktivitách a prezentaci školy</w:t>
      </w:r>
    </w:p>
    <w:p w:rsidR="00356CA0" w:rsidRDefault="00482144" w:rsidP="00356CA0">
      <w:pPr>
        <w:spacing w:before="100" w:beforeAutospacing="1"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Aktivit bylo letos opět spousta, jelikož jsme za to, že je třeba vzdělávat praxí a přímo v prostředí,</w:t>
      </w:r>
      <w:r w:rsidR="00647C14">
        <w:rPr>
          <w:rFonts w:ascii="Times New Roman" w:eastAsia="Times New Roman" w:hAnsi="Times New Roman" w:cs="Times New Roman"/>
          <w:sz w:val="24"/>
          <w:szCs w:val="24"/>
          <w:lang w:eastAsia="cs-CZ"/>
        </w:rPr>
        <w:t xml:space="preserve"> ve kterém se </w:t>
      </w:r>
      <w:r>
        <w:rPr>
          <w:rFonts w:ascii="Times New Roman" w:eastAsia="Times New Roman" w:hAnsi="Times New Roman" w:cs="Times New Roman"/>
          <w:sz w:val="24"/>
          <w:szCs w:val="24"/>
          <w:lang w:eastAsia="cs-CZ"/>
        </w:rPr>
        <w:t>daný výukový problém řeší. Vztahy, finance, mravní výchova, příroda, doprava, soběstačnost, komunikace, porozumění čtenému, tělesná zdatnost, ekologie</w:t>
      </w:r>
      <w:r w:rsidR="00647C14">
        <w:rPr>
          <w:rFonts w:ascii="Times New Roman" w:eastAsia="Times New Roman" w:hAnsi="Times New Roman" w:cs="Times New Roman"/>
          <w:sz w:val="24"/>
          <w:szCs w:val="24"/>
          <w:lang w:eastAsia="cs-CZ"/>
        </w:rPr>
        <w:t>, estetika, atd. Z nejzajímavějších aktivit vybírám: návštěva nádraží Hranice, lesní pedagogika Bohuslávky, kurz plavání Hranice, kurz bruslení Nový Jičín, Škola v </w:t>
      </w:r>
      <w:proofErr w:type="gramStart"/>
      <w:r w:rsidR="00647C14">
        <w:rPr>
          <w:rFonts w:ascii="Times New Roman" w:eastAsia="Times New Roman" w:hAnsi="Times New Roman" w:cs="Times New Roman"/>
          <w:sz w:val="24"/>
          <w:szCs w:val="24"/>
          <w:lang w:eastAsia="cs-CZ"/>
        </w:rPr>
        <w:t>přírodě  v Karlově</w:t>
      </w:r>
      <w:proofErr w:type="gramEnd"/>
      <w:r w:rsidR="00647C14">
        <w:rPr>
          <w:rFonts w:ascii="Times New Roman" w:eastAsia="Times New Roman" w:hAnsi="Times New Roman" w:cs="Times New Roman"/>
          <w:sz w:val="24"/>
          <w:szCs w:val="24"/>
          <w:lang w:eastAsia="cs-CZ"/>
        </w:rPr>
        <w:t xml:space="preserve">, divadelní představení ve Stříteži, akce spádových škol – Bloudil, Makovice, Kostka a Všeuměl, návštěva muzeí Ostrava, , Bubnování, příprava programu pro seniory obce, pro maminky, na Vánoční ladění, Velikonoční dílničky, přípravy předškoláků ve školy, Den rodiny v Ostravské ZOO, Arcibiskupství v Olomouci, výuka na kolech, sportovní akce se </w:t>
      </w:r>
      <w:r w:rsidR="00647C14">
        <w:rPr>
          <w:rFonts w:ascii="Times New Roman" w:eastAsia="Times New Roman" w:hAnsi="Times New Roman" w:cs="Times New Roman"/>
          <w:sz w:val="24"/>
          <w:szCs w:val="24"/>
          <w:lang w:eastAsia="cs-CZ"/>
        </w:rPr>
        <w:lastRenderedPageBreak/>
        <w:t xml:space="preserve">spádovými školami z okolí, společné malé návštěvy dětí </w:t>
      </w:r>
      <w:r w:rsidR="003102F3">
        <w:rPr>
          <w:rFonts w:ascii="Times New Roman" w:eastAsia="Times New Roman" w:hAnsi="Times New Roman" w:cs="Times New Roman"/>
          <w:sz w:val="24"/>
          <w:szCs w:val="24"/>
          <w:lang w:eastAsia="cs-CZ"/>
        </w:rPr>
        <w:t>v</w:t>
      </w:r>
      <w:r w:rsidR="00647C14">
        <w:rPr>
          <w:rFonts w:ascii="Times New Roman" w:eastAsia="Times New Roman" w:hAnsi="Times New Roman" w:cs="Times New Roman"/>
          <w:sz w:val="24"/>
          <w:szCs w:val="24"/>
          <w:lang w:eastAsia="cs-CZ"/>
        </w:rPr>
        <w:t xml:space="preserve"> MŠ a naopak </w:t>
      </w:r>
      <w:r w:rsidR="003102F3">
        <w:rPr>
          <w:rFonts w:ascii="Times New Roman" w:eastAsia="Times New Roman" w:hAnsi="Times New Roman" w:cs="Times New Roman"/>
          <w:sz w:val="24"/>
          <w:szCs w:val="24"/>
          <w:lang w:eastAsia="cs-CZ"/>
        </w:rPr>
        <w:t>v ZŠ, spaní ve škole a ve skautském táboře.</w:t>
      </w:r>
      <w:r w:rsidR="00964F2D">
        <w:rPr>
          <w:rFonts w:ascii="Times New Roman" w:eastAsia="Times New Roman" w:hAnsi="Times New Roman" w:cs="Times New Roman"/>
          <w:sz w:val="24"/>
          <w:szCs w:val="24"/>
          <w:lang w:eastAsia="cs-CZ"/>
        </w:rPr>
        <w:t xml:space="preserve"> </w:t>
      </w:r>
      <w:r w:rsidR="00333E12">
        <w:rPr>
          <w:rFonts w:ascii="Times New Roman" w:eastAsia="Times New Roman" w:hAnsi="Times New Roman" w:cs="Times New Roman"/>
          <w:sz w:val="24"/>
          <w:szCs w:val="24"/>
          <w:lang w:eastAsia="cs-CZ"/>
        </w:rPr>
        <w:t>Zorganizovali</w:t>
      </w:r>
      <w:r w:rsidR="00964F2D">
        <w:rPr>
          <w:rFonts w:ascii="Times New Roman" w:eastAsia="Times New Roman" w:hAnsi="Times New Roman" w:cs="Times New Roman"/>
          <w:sz w:val="24"/>
          <w:szCs w:val="24"/>
          <w:lang w:eastAsia="cs-CZ"/>
        </w:rPr>
        <w:t xml:space="preserve"> jsme </w:t>
      </w:r>
      <w:r w:rsidR="003102F3">
        <w:rPr>
          <w:rFonts w:ascii="Times New Roman" w:eastAsia="Times New Roman" w:hAnsi="Times New Roman" w:cs="Times New Roman"/>
          <w:sz w:val="24"/>
          <w:szCs w:val="24"/>
          <w:lang w:eastAsia="cs-CZ"/>
        </w:rPr>
        <w:t xml:space="preserve">i </w:t>
      </w:r>
      <w:r w:rsidR="00964F2D">
        <w:rPr>
          <w:rFonts w:ascii="Times New Roman" w:eastAsia="Times New Roman" w:hAnsi="Times New Roman" w:cs="Times New Roman"/>
          <w:sz w:val="24"/>
          <w:szCs w:val="24"/>
          <w:lang w:eastAsia="cs-CZ"/>
        </w:rPr>
        <w:t>několik aktivit vzdělávacího charakt</w:t>
      </w:r>
      <w:r w:rsidR="003102F3">
        <w:rPr>
          <w:rFonts w:ascii="Times New Roman" w:eastAsia="Times New Roman" w:hAnsi="Times New Roman" w:cs="Times New Roman"/>
          <w:sz w:val="24"/>
          <w:szCs w:val="24"/>
          <w:lang w:eastAsia="cs-CZ"/>
        </w:rPr>
        <w:t>eru, kdy do školy a školky přiš</w:t>
      </w:r>
      <w:r w:rsidR="00964F2D">
        <w:rPr>
          <w:rFonts w:ascii="Times New Roman" w:eastAsia="Times New Roman" w:hAnsi="Times New Roman" w:cs="Times New Roman"/>
          <w:sz w:val="24"/>
          <w:szCs w:val="24"/>
          <w:lang w:eastAsia="cs-CZ"/>
        </w:rPr>
        <w:t>l</w:t>
      </w:r>
      <w:r w:rsidR="00333E12">
        <w:rPr>
          <w:rFonts w:ascii="Times New Roman" w:eastAsia="Times New Roman" w:hAnsi="Times New Roman" w:cs="Times New Roman"/>
          <w:sz w:val="24"/>
          <w:szCs w:val="24"/>
          <w:lang w:eastAsia="cs-CZ"/>
        </w:rPr>
        <w:t>i lektoři</w:t>
      </w:r>
      <w:r w:rsidR="00964F2D">
        <w:rPr>
          <w:rFonts w:ascii="Times New Roman" w:eastAsia="Times New Roman" w:hAnsi="Times New Roman" w:cs="Times New Roman"/>
          <w:sz w:val="24"/>
          <w:szCs w:val="24"/>
          <w:lang w:eastAsia="cs-CZ"/>
        </w:rPr>
        <w:t xml:space="preserve"> s připraveným programem. </w:t>
      </w:r>
    </w:p>
    <w:p w:rsidR="00356CA0" w:rsidRDefault="00356CA0" w:rsidP="00356CA0">
      <w:pPr>
        <w:spacing w:before="100" w:beforeAutospacing="1" w:after="119" w:line="240" w:lineRule="auto"/>
        <w:jc w:val="both"/>
        <w:rPr>
          <w:rFonts w:ascii="Times New Roman" w:eastAsia="Times New Roman" w:hAnsi="Times New Roman" w:cs="Times New Roman"/>
          <w:b/>
          <w:bCs/>
          <w:sz w:val="28"/>
          <w:szCs w:val="28"/>
          <w:u w:val="single"/>
          <w:lang w:eastAsia="cs-CZ"/>
        </w:rPr>
      </w:pPr>
      <w:proofErr w:type="gramStart"/>
      <w:r>
        <w:rPr>
          <w:rFonts w:ascii="Times New Roman" w:eastAsia="Times New Roman" w:hAnsi="Times New Roman" w:cs="Times New Roman"/>
          <w:b/>
          <w:bCs/>
          <w:sz w:val="28"/>
          <w:szCs w:val="28"/>
          <w:u w:val="single"/>
          <w:lang w:eastAsia="cs-CZ"/>
        </w:rPr>
        <w:t>8.Údaje</w:t>
      </w:r>
      <w:proofErr w:type="gramEnd"/>
      <w:r>
        <w:rPr>
          <w:rFonts w:ascii="Times New Roman" w:eastAsia="Times New Roman" w:hAnsi="Times New Roman" w:cs="Times New Roman"/>
          <w:b/>
          <w:bCs/>
          <w:sz w:val="28"/>
          <w:szCs w:val="28"/>
          <w:u w:val="single"/>
          <w:lang w:eastAsia="cs-CZ"/>
        </w:rPr>
        <w:t xml:space="preserve"> o výsledcích inspekce a revizí</w:t>
      </w:r>
    </w:p>
    <w:p w:rsidR="00356CA0" w:rsidRPr="007D42AD" w:rsidRDefault="00356CA0" w:rsidP="00356CA0">
      <w:pPr>
        <w:spacing w:before="100" w:beforeAutospacing="1" w:after="119" w:line="240" w:lineRule="auto"/>
        <w:jc w:val="both"/>
        <w:rPr>
          <w:rFonts w:ascii="Times New Roman" w:eastAsia="Times New Roman" w:hAnsi="Times New Roman" w:cs="Times New Roman"/>
          <w:sz w:val="24"/>
          <w:szCs w:val="24"/>
          <w:lang w:eastAsia="cs-CZ"/>
        </w:rPr>
      </w:pPr>
      <w:r w:rsidRPr="007D42AD">
        <w:rPr>
          <w:rFonts w:ascii="Times New Roman" w:eastAsia="Times New Roman" w:hAnsi="Times New Roman" w:cs="Times New Roman"/>
          <w:sz w:val="24"/>
          <w:szCs w:val="24"/>
          <w:lang w:eastAsia="cs-CZ"/>
        </w:rPr>
        <w:t>Revize plynu, elektrických zařízení,</w:t>
      </w:r>
      <w:r w:rsidR="003102F3">
        <w:rPr>
          <w:rFonts w:ascii="Times New Roman" w:eastAsia="Times New Roman" w:hAnsi="Times New Roman" w:cs="Times New Roman"/>
          <w:sz w:val="24"/>
          <w:szCs w:val="24"/>
          <w:lang w:eastAsia="cs-CZ"/>
        </w:rPr>
        <w:t xml:space="preserve"> budovy, hromosvodů, tělovýchovn</w:t>
      </w:r>
      <w:r w:rsidRPr="007D42AD">
        <w:rPr>
          <w:rFonts w:ascii="Times New Roman" w:eastAsia="Times New Roman" w:hAnsi="Times New Roman" w:cs="Times New Roman"/>
          <w:sz w:val="24"/>
          <w:szCs w:val="24"/>
          <w:lang w:eastAsia="cs-CZ"/>
        </w:rPr>
        <w:t xml:space="preserve">ého zařízení a komínů probíhají </w:t>
      </w:r>
      <w:r w:rsidR="00DA79AB">
        <w:rPr>
          <w:rFonts w:ascii="Times New Roman" w:eastAsia="Times New Roman" w:hAnsi="Times New Roman" w:cs="Times New Roman"/>
          <w:sz w:val="24"/>
          <w:szCs w:val="24"/>
          <w:lang w:eastAsia="cs-CZ"/>
        </w:rPr>
        <w:t>d</w:t>
      </w:r>
      <w:r w:rsidRPr="007D42AD">
        <w:rPr>
          <w:rFonts w:ascii="Times New Roman" w:eastAsia="Times New Roman" w:hAnsi="Times New Roman" w:cs="Times New Roman"/>
          <w:sz w:val="24"/>
          <w:szCs w:val="24"/>
          <w:lang w:eastAsia="cs-CZ"/>
        </w:rPr>
        <w:t>le harmonogramu plánovaných kontrol.</w:t>
      </w:r>
    </w:p>
    <w:p w:rsidR="00356CA0" w:rsidRDefault="00356CA0" w:rsidP="00356CA0">
      <w:pPr>
        <w:spacing w:before="100" w:beforeAutospacing="1"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 organizaci letos </w:t>
      </w:r>
      <w:r w:rsidR="003102F3">
        <w:rPr>
          <w:rFonts w:ascii="Times New Roman" w:eastAsia="Times New Roman" w:hAnsi="Times New Roman" w:cs="Times New Roman"/>
          <w:sz w:val="24"/>
          <w:szCs w:val="24"/>
          <w:lang w:eastAsia="cs-CZ"/>
        </w:rPr>
        <w:t>proběhly dvě kontroly ze strany zřizovatele, ne</w:t>
      </w:r>
      <w:r>
        <w:rPr>
          <w:rFonts w:ascii="Times New Roman" w:eastAsia="Times New Roman" w:hAnsi="Times New Roman" w:cs="Times New Roman"/>
          <w:sz w:val="24"/>
          <w:szCs w:val="24"/>
          <w:lang w:eastAsia="cs-CZ"/>
        </w:rPr>
        <w:t xml:space="preserve">proběhla </w:t>
      </w:r>
      <w:r w:rsidR="003102F3">
        <w:rPr>
          <w:rFonts w:ascii="Times New Roman" w:eastAsia="Times New Roman" w:hAnsi="Times New Roman" w:cs="Times New Roman"/>
          <w:sz w:val="24"/>
          <w:szCs w:val="24"/>
          <w:lang w:eastAsia="cs-CZ"/>
        </w:rPr>
        <w:t>žádná</w:t>
      </w:r>
      <w:r w:rsidR="00DA79AB">
        <w:rPr>
          <w:rFonts w:ascii="Times New Roman" w:eastAsia="Times New Roman" w:hAnsi="Times New Roman" w:cs="Times New Roman"/>
          <w:sz w:val="24"/>
          <w:szCs w:val="24"/>
          <w:lang w:eastAsia="cs-CZ"/>
        </w:rPr>
        <w:t xml:space="preserve"> </w:t>
      </w:r>
      <w:r w:rsidR="003102F3">
        <w:rPr>
          <w:rFonts w:ascii="Times New Roman" w:eastAsia="Times New Roman" w:hAnsi="Times New Roman" w:cs="Times New Roman"/>
          <w:sz w:val="24"/>
          <w:szCs w:val="24"/>
          <w:lang w:eastAsia="cs-CZ"/>
        </w:rPr>
        <w:t xml:space="preserve">kontrola ze strany hygieny, české školní inspekce či finančního úřadu. </w:t>
      </w:r>
      <w:r>
        <w:rPr>
          <w:rFonts w:ascii="Times New Roman" w:eastAsia="Times New Roman" w:hAnsi="Times New Roman" w:cs="Times New Roman"/>
          <w:sz w:val="24"/>
          <w:szCs w:val="24"/>
          <w:lang w:eastAsia="cs-CZ"/>
        </w:rPr>
        <w:t xml:space="preserve">Kontroly čerpání rozpočtu ze strany obce byly provedeny dle plánu. </w:t>
      </w:r>
    </w:p>
    <w:p w:rsidR="00356CA0" w:rsidRDefault="00356CA0" w:rsidP="00356CA0">
      <w:pPr>
        <w:spacing w:before="100" w:beforeAutospacing="1" w:after="0" w:line="240" w:lineRule="auto"/>
        <w:jc w:val="both"/>
        <w:rPr>
          <w:rFonts w:ascii="Times New Roman" w:eastAsia="Times New Roman" w:hAnsi="Times New Roman" w:cs="Times New Roman"/>
          <w:b/>
          <w:bCs/>
          <w:sz w:val="28"/>
          <w:szCs w:val="28"/>
          <w:u w:val="single"/>
          <w:lang w:eastAsia="cs-CZ"/>
        </w:rPr>
      </w:pPr>
      <w:r>
        <w:rPr>
          <w:rFonts w:ascii="Times New Roman" w:eastAsia="Times New Roman" w:hAnsi="Times New Roman" w:cs="Times New Roman"/>
          <w:b/>
          <w:bCs/>
          <w:sz w:val="28"/>
          <w:szCs w:val="28"/>
          <w:u w:val="single"/>
          <w:lang w:eastAsia="cs-CZ"/>
        </w:rPr>
        <w:t>9. Údaje o hospodaření školy</w:t>
      </w:r>
    </w:p>
    <w:p w:rsidR="003102F3" w:rsidRDefault="00356CA0" w:rsidP="00356CA0">
      <w:pPr>
        <w:spacing w:before="100" w:beforeAutospacing="1"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Cs/>
          <w:sz w:val="24"/>
          <w:szCs w:val="24"/>
          <w:lang w:eastAsia="cs-CZ"/>
        </w:rPr>
        <w:t>Dotace pro organizaci je poskytována ze zdrojů ministerstva školství a z obce Olšovec na kalendářní rok 202</w:t>
      </w:r>
      <w:r w:rsidR="003102F3">
        <w:rPr>
          <w:rFonts w:ascii="Times New Roman" w:eastAsia="Times New Roman" w:hAnsi="Times New Roman" w:cs="Times New Roman"/>
          <w:bCs/>
          <w:sz w:val="24"/>
          <w:szCs w:val="24"/>
          <w:lang w:eastAsia="cs-CZ"/>
        </w:rPr>
        <w:t>4</w:t>
      </w:r>
      <w:r>
        <w:rPr>
          <w:rFonts w:ascii="Times New Roman" w:eastAsia="Times New Roman" w:hAnsi="Times New Roman" w:cs="Times New Roman"/>
          <w:bCs/>
          <w:sz w:val="24"/>
          <w:szCs w:val="24"/>
          <w:lang w:eastAsia="cs-CZ"/>
        </w:rPr>
        <w:t xml:space="preserve">.  </w:t>
      </w:r>
      <w:r w:rsidR="003102F3">
        <w:rPr>
          <w:rFonts w:ascii="Times New Roman" w:eastAsia="Times New Roman" w:hAnsi="Times New Roman" w:cs="Times New Roman"/>
          <w:bCs/>
          <w:sz w:val="24"/>
          <w:szCs w:val="24"/>
          <w:lang w:eastAsia="cs-CZ"/>
        </w:rPr>
        <w:t xml:space="preserve">Dále je příspěvkem od </w:t>
      </w:r>
      <w:proofErr w:type="gramStart"/>
      <w:r w:rsidR="003102F3">
        <w:rPr>
          <w:rFonts w:ascii="Times New Roman" w:eastAsia="Times New Roman" w:hAnsi="Times New Roman" w:cs="Times New Roman"/>
          <w:bCs/>
          <w:sz w:val="24"/>
          <w:szCs w:val="24"/>
          <w:lang w:eastAsia="cs-CZ"/>
        </w:rPr>
        <w:t>1.9.2023</w:t>
      </w:r>
      <w:proofErr w:type="gramEnd"/>
      <w:r w:rsidR="003102F3">
        <w:rPr>
          <w:rFonts w:ascii="Times New Roman" w:eastAsia="Times New Roman" w:hAnsi="Times New Roman" w:cs="Times New Roman"/>
          <w:bCs/>
          <w:sz w:val="24"/>
          <w:szCs w:val="24"/>
          <w:lang w:eastAsia="cs-CZ"/>
        </w:rPr>
        <w:t xml:space="preserve"> do 31.8.2025 finanční hotovost z čerpané dotace OP JAK. </w:t>
      </w:r>
      <w:r>
        <w:rPr>
          <w:rFonts w:ascii="Times New Roman" w:eastAsia="Times New Roman" w:hAnsi="Times New Roman" w:cs="Times New Roman"/>
          <w:sz w:val="24"/>
          <w:szCs w:val="24"/>
          <w:lang w:eastAsia="cs-CZ"/>
        </w:rPr>
        <w:t xml:space="preserve">Průběh čerpání a výpis investic je rozpracován ve Zprávě </w:t>
      </w:r>
      <w:r w:rsidR="003102F3">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o hospodaření školy a ve Finančním vypořádání dotací poskytnutých ze státního rozpočtu </w:t>
      </w:r>
      <w:r w:rsidR="003102F3">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a rozpočtu Krajského úřadu.  </w:t>
      </w:r>
    </w:p>
    <w:p w:rsidR="00524919" w:rsidRDefault="00524919" w:rsidP="00356CA0">
      <w:pPr>
        <w:spacing w:before="100" w:beforeAutospacing="1" w:after="0" w:line="240" w:lineRule="auto"/>
        <w:jc w:val="both"/>
        <w:rPr>
          <w:rFonts w:ascii="Times New Roman" w:eastAsia="Times New Roman" w:hAnsi="Times New Roman" w:cs="Times New Roman"/>
          <w:sz w:val="24"/>
          <w:szCs w:val="24"/>
          <w:lang w:eastAsia="cs-CZ"/>
        </w:rPr>
      </w:pPr>
    </w:p>
    <w:tbl>
      <w:tblPr>
        <w:tblStyle w:val="Mkatabulky"/>
        <w:tblW w:w="0" w:type="auto"/>
        <w:tblInd w:w="38" w:type="dxa"/>
        <w:tblLook w:val="04A0" w:firstRow="1" w:lastRow="0" w:firstColumn="1" w:lastColumn="0" w:noHBand="0" w:noVBand="1"/>
      </w:tblPr>
      <w:tblGrid>
        <w:gridCol w:w="3070"/>
        <w:gridCol w:w="3071"/>
      </w:tblGrid>
      <w:tr w:rsidR="003102F3" w:rsidTr="003102F3">
        <w:tc>
          <w:tcPr>
            <w:tcW w:w="3070" w:type="dxa"/>
          </w:tcPr>
          <w:p w:rsidR="003102F3" w:rsidRDefault="003102F3" w:rsidP="00356CA0">
            <w:pPr>
              <w:spacing w:before="100" w:beforeAutospacing="1"/>
              <w:jc w:val="both"/>
              <w:rPr>
                <w:rFonts w:ascii="Times New Roman" w:eastAsia="Times New Roman" w:hAnsi="Times New Roman" w:cs="Times New Roman"/>
                <w:sz w:val="24"/>
                <w:szCs w:val="24"/>
                <w:lang w:eastAsia="cs-CZ"/>
              </w:rPr>
            </w:pPr>
          </w:p>
        </w:tc>
        <w:tc>
          <w:tcPr>
            <w:tcW w:w="3071" w:type="dxa"/>
          </w:tcPr>
          <w:p w:rsidR="003102F3" w:rsidRDefault="003102F3" w:rsidP="003102F3">
            <w:pPr>
              <w:spacing w:before="100" w:beforeAutospacing="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Celkem pro rok 2024</w:t>
            </w:r>
          </w:p>
        </w:tc>
      </w:tr>
      <w:tr w:rsidR="003102F3" w:rsidTr="003102F3">
        <w:tc>
          <w:tcPr>
            <w:tcW w:w="3070" w:type="dxa"/>
          </w:tcPr>
          <w:p w:rsidR="003102F3" w:rsidRDefault="003102F3" w:rsidP="00356CA0">
            <w:pPr>
              <w:spacing w:before="100" w:beforeAutospacing="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Dotace z kraje</w:t>
            </w:r>
          </w:p>
        </w:tc>
        <w:tc>
          <w:tcPr>
            <w:tcW w:w="3071" w:type="dxa"/>
          </w:tcPr>
          <w:p w:rsidR="003102F3" w:rsidRDefault="003102F3" w:rsidP="00356CA0">
            <w:pPr>
              <w:spacing w:before="100" w:beforeAutospacing="1"/>
              <w:jc w:val="both"/>
              <w:rPr>
                <w:rFonts w:ascii="Times New Roman" w:eastAsia="Times New Roman" w:hAnsi="Times New Roman" w:cs="Times New Roman"/>
                <w:sz w:val="24"/>
                <w:szCs w:val="24"/>
                <w:lang w:eastAsia="cs-CZ"/>
              </w:rPr>
            </w:pPr>
            <w:r w:rsidRPr="003102F3">
              <w:rPr>
                <w:rFonts w:ascii="Times New Roman" w:eastAsia="Times New Roman" w:hAnsi="Times New Roman" w:cs="Times New Roman"/>
                <w:sz w:val="24"/>
                <w:szCs w:val="24"/>
                <w:lang w:eastAsia="cs-CZ"/>
              </w:rPr>
              <w:t>3 518 76710</w:t>
            </w:r>
            <w:r>
              <w:rPr>
                <w:rFonts w:ascii="Times New Roman" w:eastAsia="Times New Roman" w:hAnsi="Times New Roman" w:cs="Times New Roman"/>
                <w:sz w:val="24"/>
                <w:szCs w:val="24"/>
                <w:lang w:eastAsia="cs-CZ"/>
              </w:rPr>
              <w:t>,-</w:t>
            </w:r>
          </w:p>
        </w:tc>
      </w:tr>
      <w:tr w:rsidR="003102F3" w:rsidTr="003102F3">
        <w:tc>
          <w:tcPr>
            <w:tcW w:w="3070" w:type="dxa"/>
          </w:tcPr>
          <w:p w:rsidR="003102F3" w:rsidRDefault="003102F3" w:rsidP="00356CA0">
            <w:pPr>
              <w:spacing w:before="100" w:beforeAutospacing="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Dotace z obce</w:t>
            </w:r>
          </w:p>
        </w:tc>
        <w:tc>
          <w:tcPr>
            <w:tcW w:w="3071" w:type="dxa"/>
          </w:tcPr>
          <w:p w:rsidR="003102F3" w:rsidRDefault="003102F3" w:rsidP="00356CA0">
            <w:pPr>
              <w:spacing w:before="100" w:beforeAutospacing="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740 000,-</w:t>
            </w:r>
          </w:p>
        </w:tc>
      </w:tr>
      <w:tr w:rsidR="003102F3" w:rsidTr="003102F3">
        <w:tc>
          <w:tcPr>
            <w:tcW w:w="3070" w:type="dxa"/>
          </w:tcPr>
          <w:p w:rsidR="003102F3" w:rsidRDefault="003102F3" w:rsidP="00356CA0">
            <w:pPr>
              <w:spacing w:before="100" w:beforeAutospacing="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Dotace OP JAK</w:t>
            </w:r>
          </w:p>
        </w:tc>
        <w:tc>
          <w:tcPr>
            <w:tcW w:w="3071" w:type="dxa"/>
          </w:tcPr>
          <w:p w:rsidR="003102F3" w:rsidRDefault="00D2743B" w:rsidP="00356CA0">
            <w:pPr>
              <w:spacing w:before="100" w:beforeAutospacing="1"/>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628 892,-</w:t>
            </w:r>
          </w:p>
        </w:tc>
      </w:tr>
    </w:tbl>
    <w:p w:rsidR="00356CA0" w:rsidRDefault="00D2743B" w:rsidP="00356CA0">
      <w:pPr>
        <w:spacing w:before="100" w:beforeAutospacing="1" w:after="0" w:line="240" w:lineRule="auto"/>
        <w:jc w:val="both"/>
        <w:rPr>
          <w:rFonts w:ascii="Times New Roman" w:eastAsia="Times New Roman" w:hAnsi="Times New Roman" w:cs="Times New Roman"/>
          <w:b/>
          <w:bCs/>
          <w:sz w:val="28"/>
          <w:szCs w:val="28"/>
          <w:u w:val="single"/>
          <w:lang w:eastAsia="cs-CZ"/>
        </w:rPr>
      </w:pPr>
      <w:proofErr w:type="gramStart"/>
      <w:r>
        <w:rPr>
          <w:rFonts w:ascii="Times New Roman" w:eastAsia="Times New Roman" w:hAnsi="Times New Roman" w:cs="Times New Roman"/>
          <w:b/>
          <w:bCs/>
          <w:sz w:val="28"/>
          <w:szCs w:val="28"/>
          <w:u w:val="single"/>
          <w:lang w:eastAsia="cs-CZ"/>
        </w:rPr>
        <w:t>10.</w:t>
      </w:r>
      <w:r w:rsidR="00356CA0">
        <w:rPr>
          <w:rFonts w:ascii="Times New Roman" w:eastAsia="Times New Roman" w:hAnsi="Times New Roman" w:cs="Times New Roman"/>
          <w:b/>
          <w:bCs/>
          <w:sz w:val="28"/>
          <w:szCs w:val="28"/>
          <w:u w:val="single"/>
          <w:lang w:eastAsia="cs-CZ"/>
        </w:rPr>
        <w:t>Údaje</w:t>
      </w:r>
      <w:proofErr w:type="gramEnd"/>
      <w:r w:rsidR="00356CA0">
        <w:rPr>
          <w:rFonts w:ascii="Times New Roman" w:eastAsia="Times New Roman" w:hAnsi="Times New Roman" w:cs="Times New Roman"/>
          <w:b/>
          <w:bCs/>
          <w:sz w:val="28"/>
          <w:szCs w:val="28"/>
          <w:u w:val="single"/>
          <w:lang w:eastAsia="cs-CZ"/>
        </w:rPr>
        <w:t xml:space="preserve"> o zapojení školy do rozvojových a mezinárodních programů</w:t>
      </w:r>
    </w:p>
    <w:p w:rsidR="00356CA0" w:rsidRPr="007D42AD" w:rsidRDefault="00356CA0" w:rsidP="00356CA0">
      <w:pPr>
        <w:spacing w:before="100" w:beforeAutospacing="1" w:after="0" w:line="24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Škola se neúčastnila žádných rozvojových a mezinárodních programů.</w:t>
      </w:r>
    </w:p>
    <w:p w:rsidR="00356CA0" w:rsidRDefault="00356CA0" w:rsidP="00356CA0">
      <w:pPr>
        <w:spacing w:before="100" w:beforeAutospacing="1" w:after="0" w:line="240" w:lineRule="auto"/>
        <w:jc w:val="both"/>
        <w:rPr>
          <w:rFonts w:ascii="Times New Roman" w:eastAsia="Times New Roman" w:hAnsi="Times New Roman" w:cs="Times New Roman"/>
          <w:b/>
          <w:bCs/>
          <w:sz w:val="28"/>
          <w:szCs w:val="28"/>
          <w:u w:val="single"/>
          <w:lang w:eastAsia="cs-CZ"/>
        </w:rPr>
      </w:pPr>
      <w:proofErr w:type="gramStart"/>
      <w:r>
        <w:rPr>
          <w:rFonts w:ascii="Times New Roman" w:eastAsia="Times New Roman" w:hAnsi="Times New Roman" w:cs="Times New Roman"/>
          <w:b/>
          <w:bCs/>
          <w:sz w:val="28"/>
          <w:szCs w:val="28"/>
          <w:u w:val="single"/>
          <w:lang w:eastAsia="cs-CZ"/>
        </w:rPr>
        <w:t>11.Údaje</w:t>
      </w:r>
      <w:proofErr w:type="gramEnd"/>
      <w:r>
        <w:rPr>
          <w:rFonts w:ascii="Times New Roman" w:eastAsia="Times New Roman" w:hAnsi="Times New Roman" w:cs="Times New Roman"/>
          <w:b/>
          <w:bCs/>
          <w:sz w:val="28"/>
          <w:szCs w:val="28"/>
          <w:u w:val="single"/>
          <w:lang w:eastAsia="cs-CZ"/>
        </w:rPr>
        <w:t xml:space="preserve"> o předložených a školou realizovaných projektech financovaných z cizích zdrojů</w:t>
      </w:r>
    </w:p>
    <w:p w:rsidR="00B53679" w:rsidRPr="00D2743B" w:rsidRDefault="00D2743B" w:rsidP="00356CA0">
      <w:pPr>
        <w:spacing w:before="100" w:beforeAutospacing="1"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Škola </w:t>
      </w:r>
      <w:r w:rsidR="00356CA0">
        <w:rPr>
          <w:rFonts w:ascii="Times New Roman" w:eastAsia="Times New Roman" w:hAnsi="Times New Roman" w:cs="Times New Roman"/>
          <w:sz w:val="24"/>
          <w:szCs w:val="24"/>
          <w:lang w:eastAsia="cs-CZ"/>
        </w:rPr>
        <w:t>realiz</w:t>
      </w:r>
      <w:r>
        <w:rPr>
          <w:rFonts w:ascii="Times New Roman" w:eastAsia="Times New Roman" w:hAnsi="Times New Roman" w:cs="Times New Roman"/>
          <w:sz w:val="24"/>
          <w:szCs w:val="24"/>
          <w:lang w:eastAsia="cs-CZ"/>
        </w:rPr>
        <w:t>uje</w:t>
      </w:r>
      <w:r w:rsidR="00356CA0">
        <w:rPr>
          <w:rFonts w:ascii="Times New Roman" w:eastAsia="Times New Roman" w:hAnsi="Times New Roman" w:cs="Times New Roman"/>
          <w:sz w:val="24"/>
          <w:szCs w:val="24"/>
          <w:lang w:eastAsia="cs-CZ"/>
        </w:rPr>
        <w:t xml:space="preserve"> projekt</w:t>
      </w:r>
      <w:r>
        <w:rPr>
          <w:rFonts w:ascii="Times New Roman" w:eastAsia="Times New Roman" w:hAnsi="Times New Roman" w:cs="Times New Roman"/>
          <w:sz w:val="24"/>
          <w:szCs w:val="24"/>
          <w:lang w:eastAsia="cs-CZ"/>
        </w:rPr>
        <w:t xml:space="preserve"> šablony OP JAK, ze kterého financuje převážně personální šablonu pro školního asistenta v MŠ, dále pak inovační programy pro žáky ZŠ a komunitní setkávání s rodiči a občany obce.</w:t>
      </w:r>
    </w:p>
    <w:p w:rsidR="00356CA0" w:rsidRDefault="00356CA0" w:rsidP="00356CA0">
      <w:pPr>
        <w:spacing w:before="100" w:beforeAutospacing="1" w:after="0" w:line="240" w:lineRule="auto"/>
        <w:jc w:val="both"/>
        <w:rPr>
          <w:rFonts w:ascii="Times New Roman" w:eastAsia="Times New Roman" w:hAnsi="Times New Roman" w:cs="Times New Roman"/>
          <w:sz w:val="24"/>
          <w:szCs w:val="24"/>
          <w:lang w:eastAsia="cs-CZ"/>
        </w:rPr>
      </w:pPr>
      <w:proofErr w:type="gramStart"/>
      <w:r>
        <w:rPr>
          <w:rFonts w:ascii="Times New Roman" w:eastAsia="Times New Roman" w:hAnsi="Times New Roman" w:cs="Times New Roman"/>
          <w:b/>
          <w:bCs/>
          <w:sz w:val="28"/>
          <w:szCs w:val="28"/>
          <w:u w:val="single"/>
          <w:lang w:eastAsia="cs-CZ"/>
        </w:rPr>
        <w:t>12.Údaje</w:t>
      </w:r>
      <w:proofErr w:type="gramEnd"/>
      <w:r>
        <w:rPr>
          <w:rFonts w:ascii="Times New Roman" w:eastAsia="Times New Roman" w:hAnsi="Times New Roman" w:cs="Times New Roman"/>
          <w:b/>
          <w:bCs/>
          <w:sz w:val="28"/>
          <w:szCs w:val="28"/>
          <w:u w:val="single"/>
          <w:lang w:eastAsia="cs-CZ"/>
        </w:rPr>
        <w:t xml:space="preserve"> o spolupráci s odbornými organizacemi a dalšími partnery při plnění úkolů ve vzdělávání</w:t>
      </w:r>
      <w:r>
        <w:rPr>
          <w:rFonts w:ascii="Times New Roman" w:eastAsia="Times New Roman" w:hAnsi="Times New Roman" w:cs="Times New Roman"/>
          <w:sz w:val="24"/>
          <w:szCs w:val="24"/>
          <w:lang w:eastAsia="cs-CZ"/>
        </w:rPr>
        <w:t xml:space="preserve">             </w:t>
      </w:r>
    </w:p>
    <w:p w:rsidR="00356CA0" w:rsidRPr="00524919" w:rsidRDefault="00D2743B" w:rsidP="00356CA0">
      <w:pPr>
        <w:spacing w:before="100" w:beforeAutospacing="1"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Škola spolupracuje v rámci </w:t>
      </w:r>
      <w:proofErr w:type="spellStart"/>
      <w:r>
        <w:rPr>
          <w:rFonts w:ascii="Times New Roman" w:eastAsia="Times New Roman" w:hAnsi="Times New Roman" w:cs="Times New Roman"/>
          <w:sz w:val="24"/>
          <w:szCs w:val="24"/>
          <w:lang w:eastAsia="cs-CZ"/>
        </w:rPr>
        <w:t>SPOJe</w:t>
      </w:r>
      <w:proofErr w:type="spellEnd"/>
      <w:r>
        <w:rPr>
          <w:rFonts w:ascii="Times New Roman" w:eastAsia="Times New Roman" w:hAnsi="Times New Roman" w:cs="Times New Roman"/>
          <w:sz w:val="24"/>
          <w:szCs w:val="24"/>
          <w:lang w:eastAsia="cs-CZ"/>
        </w:rPr>
        <w:t xml:space="preserve"> s okolními školami, využívá veškerých přístupných aktivit spolků jak obce, tak města Hranice, díky komunitním setkáním je v úzkém kontaktu s rodiči </w:t>
      </w:r>
      <w:r>
        <w:rPr>
          <w:rFonts w:ascii="Times New Roman" w:eastAsia="Times New Roman" w:hAnsi="Times New Roman" w:cs="Times New Roman"/>
          <w:sz w:val="24"/>
          <w:szCs w:val="24"/>
          <w:lang w:eastAsia="cs-CZ"/>
        </w:rPr>
        <w:br/>
        <w:t>a občany obce, dobrá je i spolupráce s místními firmami a samotnou obcí.</w:t>
      </w:r>
    </w:p>
    <w:p w:rsidR="00356CA0" w:rsidRDefault="00356CA0" w:rsidP="00356CA0">
      <w:pPr>
        <w:spacing w:before="100" w:beforeAutospacing="1"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
          <w:sz w:val="24"/>
          <w:szCs w:val="24"/>
          <w:lang w:eastAsia="cs-CZ"/>
        </w:rPr>
        <w:t>Výroční zpráva o činnosti školy byla předložena zřizovateli</w:t>
      </w:r>
      <w:r w:rsidR="00964F2D">
        <w:rPr>
          <w:rFonts w:ascii="Times New Roman" w:eastAsia="Times New Roman" w:hAnsi="Times New Roman" w:cs="Times New Roman"/>
          <w:b/>
          <w:sz w:val="24"/>
          <w:szCs w:val="24"/>
          <w:lang w:eastAsia="cs-CZ"/>
        </w:rPr>
        <w:t xml:space="preserve"> </w:t>
      </w:r>
      <w:proofErr w:type="gramStart"/>
      <w:r w:rsidR="00524919">
        <w:rPr>
          <w:rFonts w:ascii="Times New Roman" w:eastAsia="Times New Roman" w:hAnsi="Times New Roman" w:cs="Times New Roman"/>
          <w:b/>
          <w:sz w:val="24"/>
          <w:szCs w:val="24"/>
          <w:lang w:eastAsia="cs-CZ"/>
        </w:rPr>
        <w:t>15.7.2024</w:t>
      </w:r>
      <w:proofErr w:type="gramEnd"/>
      <w:r>
        <w:rPr>
          <w:rFonts w:ascii="Times New Roman" w:eastAsia="Times New Roman" w:hAnsi="Times New Roman" w:cs="Times New Roman"/>
          <w:sz w:val="24"/>
          <w:szCs w:val="24"/>
          <w:lang w:eastAsia="cs-CZ"/>
        </w:rPr>
        <w:t xml:space="preserve">                                                                                                                                                                                      </w:t>
      </w:r>
    </w:p>
    <w:p w:rsidR="00356CA0" w:rsidRDefault="00356CA0" w:rsidP="00356CA0">
      <w:pPr>
        <w:spacing w:before="100" w:beforeAutospacing="1"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Zapsala Mgr. Helena Jordánová</w:t>
      </w:r>
    </w:p>
    <w:p w:rsidR="00356CA0" w:rsidRDefault="00356CA0" w:rsidP="00356CA0"/>
    <w:sectPr w:rsidR="00356C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B4"/>
    <w:rsid w:val="000B67AE"/>
    <w:rsid w:val="000D0C6B"/>
    <w:rsid w:val="00117A1A"/>
    <w:rsid w:val="001C761D"/>
    <w:rsid w:val="002A414E"/>
    <w:rsid w:val="003102F3"/>
    <w:rsid w:val="00333E12"/>
    <w:rsid w:val="00356CA0"/>
    <w:rsid w:val="00381F79"/>
    <w:rsid w:val="00395675"/>
    <w:rsid w:val="00482144"/>
    <w:rsid w:val="00524919"/>
    <w:rsid w:val="00607259"/>
    <w:rsid w:val="00647C14"/>
    <w:rsid w:val="00692993"/>
    <w:rsid w:val="00727C53"/>
    <w:rsid w:val="00741501"/>
    <w:rsid w:val="0083375C"/>
    <w:rsid w:val="00876C17"/>
    <w:rsid w:val="00964F2D"/>
    <w:rsid w:val="00A60B08"/>
    <w:rsid w:val="00B53679"/>
    <w:rsid w:val="00BA39C4"/>
    <w:rsid w:val="00C20884"/>
    <w:rsid w:val="00C37408"/>
    <w:rsid w:val="00D2743B"/>
    <w:rsid w:val="00DA79AB"/>
    <w:rsid w:val="00E80941"/>
    <w:rsid w:val="00E824FD"/>
    <w:rsid w:val="00E93DB4"/>
    <w:rsid w:val="00E97D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6CA0"/>
    <w:rPr>
      <w:rFonts w:asciiTheme="minorHAnsi" w:hAnsiTheme="minorHAns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356CA0"/>
    <w:rPr>
      <w:color w:val="0000FF"/>
      <w:u w:val="single"/>
    </w:rPr>
  </w:style>
  <w:style w:type="table" w:styleId="Mkatabulky">
    <w:name w:val="Table Grid"/>
    <w:basedOn w:val="Normlntabulka"/>
    <w:uiPriority w:val="59"/>
    <w:rsid w:val="00356CA0"/>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6CA0"/>
    <w:rPr>
      <w:rFonts w:asciiTheme="minorHAnsi" w:hAnsiTheme="minorHAns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356CA0"/>
    <w:rPr>
      <w:color w:val="0000FF"/>
      <w:u w:val="single"/>
    </w:rPr>
  </w:style>
  <w:style w:type="table" w:styleId="Mkatabulky">
    <w:name w:val="Table Grid"/>
    <w:basedOn w:val="Normlntabulka"/>
    <w:uiPriority w:val="59"/>
    <w:rsid w:val="00356CA0"/>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466912">
      <w:bodyDiv w:val="1"/>
      <w:marLeft w:val="0"/>
      <w:marRight w:val="0"/>
      <w:marTop w:val="0"/>
      <w:marBottom w:val="0"/>
      <w:divBdr>
        <w:top w:val="none" w:sz="0" w:space="0" w:color="auto"/>
        <w:left w:val="none" w:sz="0" w:space="0" w:color="auto"/>
        <w:bottom w:val="none" w:sz="0" w:space="0" w:color="auto"/>
        <w:right w:val="none" w:sz="0" w:space="0" w:color="auto"/>
      </w:divBdr>
      <w:divsChild>
        <w:div w:id="222058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solsovec@seznam.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6</Pages>
  <Words>1997</Words>
  <Characters>11787</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reditelka</dc:creator>
  <cp:keywords/>
  <dc:description/>
  <cp:lastModifiedBy>reditelka</cp:lastModifiedBy>
  <cp:revision>12</cp:revision>
  <dcterms:created xsi:type="dcterms:W3CDTF">2023-08-31T12:27:00Z</dcterms:created>
  <dcterms:modified xsi:type="dcterms:W3CDTF">2024-07-11T08:05:00Z</dcterms:modified>
</cp:coreProperties>
</file>