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C12" w:rsidRDefault="00933C12" w:rsidP="00166861">
      <w:pPr>
        <w:pStyle w:val="Nadpis1"/>
        <w:rPr>
          <w:b w:val="0"/>
          <w:bCs/>
          <w:sz w:val="36"/>
          <w:szCs w:val="36"/>
        </w:rPr>
      </w:pPr>
      <w:bookmarkStart w:id="0" w:name="_GoBack"/>
      <w:bookmarkEnd w:id="0"/>
    </w:p>
    <w:p w:rsidR="00933C12" w:rsidRDefault="00933C12">
      <w:pPr>
        <w:jc w:val="center"/>
        <w:rPr>
          <w:b/>
          <w:bCs/>
          <w:sz w:val="36"/>
          <w:szCs w:val="36"/>
        </w:rPr>
      </w:pPr>
    </w:p>
    <w:p w:rsidR="00933C12" w:rsidRDefault="00933C12">
      <w:pPr>
        <w:jc w:val="center"/>
        <w:rPr>
          <w:b/>
          <w:bCs/>
          <w:sz w:val="36"/>
          <w:szCs w:val="36"/>
        </w:rPr>
      </w:pPr>
    </w:p>
    <w:p w:rsidR="00933C12" w:rsidRDefault="00933C12">
      <w:pPr>
        <w:jc w:val="center"/>
        <w:rPr>
          <w:b/>
          <w:bCs/>
          <w:sz w:val="44"/>
          <w:szCs w:val="44"/>
        </w:rPr>
      </w:pPr>
      <w:r>
        <w:rPr>
          <w:b/>
          <w:bCs/>
          <w:sz w:val="44"/>
          <w:szCs w:val="44"/>
        </w:rPr>
        <w:t>ŠKOLNÍ VZDĚLÁVACÍ PROGRAM</w:t>
      </w:r>
    </w:p>
    <w:p w:rsidR="00933C12" w:rsidRDefault="00933C12">
      <w:pPr>
        <w:jc w:val="center"/>
        <w:rPr>
          <w:b/>
          <w:bCs/>
          <w:sz w:val="36"/>
          <w:szCs w:val="36"/>
        </w:rPr>
      </w:pPr>
    </w:p>
    <w:p w:rsidR="00933C12" w:rsidRDefault="00933C12">
      <w:pPr>
        <w:jc w:val="center"/>
        <w:rPr>
          <w:b/>
          <w:bCs/>
          <w:sz w:val="36"/>
          <w:szCs w:val="36"/>
        </w:rPr>
      </w:pPr>
    </w:p>
    <w:p w:rsidR="00933C12" w:rsidRDefault="00933C12">
      <w:pPr>
        <w:jc w:val="center"/>
        <w:rPr>
          <w:b/>
          <w:bCs/>
          <w:sz w:val="40"/>
          <w:szCs w:val="40"/>
        </w:rPr>
      </w:pPr>
      <w:r>
        <w:rPr>
          <w:b/>
          <w:bCs/>
          <w:sz w:val="40"/>
          <w:szCs w:val="40"/>
        </w:rPr>
        <w:t xml:space="preserve">ZÁKLADNÍ  ŠKOLY  </w:t>
      </w:r>
    </w:p>
    <w:p w:rsidR="00933C12" w:rsidRDefault="00933C12">
      <w:pPr>
        <w:jc w:val="center"/>
        <w:rPr>
          <w:b/>
          <w:bCs/>
          <w:sz w:val="40"/>
          <w:szCs w:val="40"/>
        </w:rPr>
      </w:pPr>
      <w:r>
        <w:rPr>
          <w:b/>
          <w:bCs/>
          <w:sz w:val="40"/>
          <w:szCs w:val="40"/>
        </w:rPr>
        <w:t>KRÁLOVSKÉ  POŘÍČÍ</w:t>
      </w:r>
    </w:p>
    <w:p w:rsidR="00933C12" w:rsidRDefault="00933C12">
      <w:pPr>
        <w:jc w:val="center"/>
        <w:rPr>
          <w:b/>
          <w:bCs/>
          <w:sz w:val="36"/>
          <w:szCs w:val="36"/>
        </w:rPr>
      </w:pPr>
    </w:p>
    <w:p w:rsidR="00933C12" w:rsidRDefault="00933C12">
      <w:pPr>
        <w:jc w:val="center"/>
        <w:rPr>
          <w:b/>
          <w:bCs/>
          <w:sz w:val="36"/>
          <w:szCs w:val="36"/>
        </w:rPr>
      </w:pPr>
      <w:r>
        <w:rPr>
          <w:b/>
          <w:bCs/>
          <w:sz w:val="36"/>
          <w:szCs w:val="36"/>
        </w:rPr>
        <w:t>Zpracovaný podle RVP ZV</w:t>
      </w:r>
    </w:p>
    <w:p w:rsidR="00933C12" w:rsidRDefault="00933C12">
      <w:pPr>
        <w:jc w:val="center"/>
        <w:rPr>
          <w:b/>
          <w:bCs/>
          <w:sz w:val="36"/>
          <w:szCs w:val="36"/>
        </w:rPr>
      </w:pPr>
    </w:p>
    <w:p w:rsidR="00933C12" w:rsidRDefault="00933C12">
      <w:pPr>
        <w:jc w:val="center"/>
        <w:rPr>
          <w:b/>
          <w:bCs/>
          <w:sz w:val="36"/>
          <w:szCs w:val="36"/>
        </w:rPr>
      </w:pPr>
    </w:p>
    <w:p w:rsidR="00933C12" w:rsidRDefault="00933C12">
      <w:pPr>
        <w:jc w:val="center"/>
        <w:rPr>
          <w:b/>
          <w:bCs/>
          <w:sz w:val="36"/>
          <w:szCs w:val="36"/>
        </w:rPr>
      </w:pPr>
      <w:r>
        <w:rPr>
          <w:b/>
          <w:bCs/>
          <w:sz w:val="36"/>
          <w:szCs w:val="36"/>
        </w:rPr>
        <w:t>„Škola hrou“</w:t>
      </w:r>
    </w:p>
    <w:p w:rsidR="00933C12" w:rsidRDefault="00933C12">
      <w:pPr>
        <w:jc w:val="center"/>
        <w:rPr>
          <w:b/>
          <w:bCs/>
          <w:sz w:val="36"/>
          <w:szCs w:val="36"/>
        </w:rPr>
      </w:pPr>
    </w:p>
    <w:p w:rsidR="00933C12" w:rsidRDefault="00933C12" w:rsidP="000001E6">
      <w:pPr>
        <w:rPr>
          <w:b/>
          <w:bCs/>
          <w:sz w:val="36"/>
          <w:szCs w:val="36"/>
        </w:rPr>
      </w:pPr>
    </w:p>
    <w:p w:rsidR="00933C12" w:rsidRDefault="00933C12">
      <w:pPr>
        <w:rPr>
          <w:b/>
          <w:bCs/>
          <w:sz w:val="36"/>
          <w:szCs w:val="36"/>
        </w:rPr>
      </w:pPr>
    </w:p>
    <w:p w:rsidR="00933C12" w:rsidRDefault="00933C12">
      <w:pPr>
        <w:rPr>
          <w:b/>
          <w:bCs/>
          <w:sz w:val="36"/>
          <w:szCs w:val="36"/>
        </w:rPr>
      </w:pPr>
    </w:p>
    <w:p w:rsidR="00933C12" w:rsidRDefault="00933C12">
      <w:pPr>
        <w:rPr>
          <w:b/>
          <w:bCs/>
          <w:sz w:val="36"/>
          <w:szCs w:val="36"/>
        </w:rPr>
      </w:pPr>
    </w:p>
    <w:p w:rsidR="00933C12" w:rsidRDefault="00933C12">
      <w:pPr>
        <w:rPr>
          <w:b/>
          <w:bCs/>
          <w:sz w:val="36"/>
          <w:szCs w:val="36"/>
        </w:rPr>
      </w:pPr>
    </w:p>
    <w:p w:rsidR="00933C12" w:rsidRDefault="00933C12">
      <w:pPr>
        <w:rPr>
          <w:b/>
          <w:bCs/>
          <w:sz w:val="36"/>
          <w:szCs w:val="36"/>
        </w:rPr>
      </w:pPr>
    </w:p>
    <w:p w:rsidR="00933C12" w:rsidRDefault="00933C12">
      <w:pPr>
        <w:rPr>
          <w:b/>
          <w:bCs/>
          <w:sz w:val="36"/>
          <w:szCs w:val="36"/>
        </w:rPr>
      </w:pPr>
    </w:p>
    <w:p w:rsidR="00933C12" w:rsidRDefault="00933C12">
      <w:pPr>
        <w:rPr>
          <w:b/>
          <w:bCs/>
          <w:sz w:val="36"/>
          <w:szCs w:val="36"/>
        </w:rPr>
      </w:pPr>
    </w:p>
    <w:p w:rsidR="00933C12" w:rsidRDefault="00933C12">
      <w:pPr>
        <w:rPr>
          <w:b/>
          <w:bCs/>
          <w:sz w:val="36"/>
          <w:szCs w:val="36"/>
        </w:rPr>
      </w:pPr>
    </w:p>
    <w:p w:rsidR="00933C12" w:rsidRDefault="00933C12">
      <w:pPr>
        <w:rPr>
          <w:b/>
          <w:bCs/>
          <w:sz w:val="36"/>
          <w:szCs w:val="36"/>
        </w:rPr>
      </w:pPr>
    </w:p>
    <w:p w:rsidR="00933C12" w:rsidRDefault="00933C12">
      <w:pPr>
        <w:rPr>
          <w:b/>
          <w:bCs/>
          <w:sz w:val="36"/>
          <w:szCs w:val="36"/>
        </w:rPr>
      </w:pPr>
      <w:r>
        <w:rPr>
          <w:b/>
          <w:bCs/>
          <w:sz w:val="36"/>
          <w:szCs w:val="36"/>
        </w:rPr>
        <w:tab/>
        <w:t>Základní škola Královské Poříčí, okres Sokolov</w:t>
      </w:r>
    </w:p>
    <w:p w:rsidR="00933C12" w:rsidRDefault="00933C12">
      <w:pPr>
        <w:rPr>
          <w:b/>
          <w:bCs/>
          <w:sz w:val="36"/>
          <w:szCs w:val="36"/>
        </w:rPr>
      </w:pPr>
      <w:r>
        <w:rPr>
          <w:b/>
          <w:bCs/>
          <w:sz w:val="36"/>
          <w:szCs w:val="36"/>
        </w:rPr>
        <w:tab/>
        <w:t>Dlouhá 63</w:t>
      </w:r>
    </w:p>
    <w:p w:rsidR="00933C12" w:rsidRDefault="00933C12">
      <w:pPr>
        <w:rPr>
          <w:b/>
          <w:bCs/>
          <w:sz w:val="36"/>
          <w:szCs w:val="36"/>
        </w:rPr>
      </w:pPr>
      <w:r>
        <w:rPr>
          <w:b/>
          <w:bCs/>
          <w:sz w:val="36"/>
          <w:szCs w:val="36"/>
        </w:rPr>
        <w:tab/>
      </w:r>
    </w:p>
    <w:p w:rsidR="00A739C1" w:rsidRDefault="00933C12">
      <w:pPr>
        <w:rPr>
          <w:b/>
          <w:bCs/>
          <w:sz w:val="36"/>
          <w:szCs w:val="36"/>
        </w:rPr>
      </w:pPr>
      <w:r>
        <w:rPr>
          <w:b/>
          <w:bCs/>
          <w:sz w:val="36"/>
          <w:szCs w:val="36"/>
        </w:rPr>
        <w:tab/>
        <w:t xml:space="preserve">Platný od  1. 9. 2007 </w:t>
      </w:r>
    </w:p>
    <w:p w:rsidR="00933C12" w:rsidRPr="00A739C1" w:rsidRDefault="00A739C1">
      <w:pPr>
        <w:rPr>
          <w:bCs/>
          <w:sz w:val="28"/>
          <w:szCs w:val="28"/>
        </w:rPr>
      </w:pPr>
      <w:r w:rsidRPr="00A739C1">
        <w:rPr>
          <w:bCs/>
          <w:sz w:val="28"/>
          <w:szCs w:val="28"/>
        </w:rPr>
        <w:t xml:space="preserve">        </w:t>
      </w:r>
      <w:r>
        <w:rPr>
          <w:bCs/>
          <w:sz w:val="28"/>
          <w:szCs w:val="28"/>
        </w:rPr>
        <w:t xml:space="preserve">  </w:t>
      </w:r>
      <w:r w:rsidR="008E0455">
        <w:rPr>
          <w:bCs/>
          <w:sz w:val="28"/>
          <w:szCs w:val="28"/>
        </w:rPr>
        <w:t>(</w:t>
      </w:r>
      <w:r w:rsidR="007C777B">
        <w:rPr>
          <w:bCs/>
          <w:sz w:val="28"/>
          <w:szCs w:val="28"/>
        </w:rPr>
        <w:t xml:space="preserve">úprava </w:t>
      </w:r>
      <w:r>
        <w:rPr>
          <w:bCs/>
          <w:sz w:val="28"/>
          <w:szCs w:val="28"/>
        </w:rPr>
        <w:t>k</w:t>
      </w:r>
      <w:r w:rsidR="008E0455">
        <w:rPr>
          <w:bCs/>
          <w:sz w:val="28"/>
          <w:szCs w:val="28"/>
        </w:rPr>
        <w:t> 25. 3. 2015</w:t>
      </w:r>
      <w:r>
        <w:rPr>
          <w:bCs/>
          <w:sz w:val="28"/>
          <w:szCs w:val="28"/>
        </w:rPr>
        <w:t>)</w:t>
      </w:r>
      <w:r w:rsidR="00933C12" w:rsidRPr="00A739C1">
        <w:rPr>
          <w:bCs/>
          <w:sz w:val="28"/>
          <w:szCs w:val="28"/>
        </w:rPr>
        <w:t xml:space="preserve">                </w:t>
      </w:r>
    </w:p>
    <w:p w:rsidR="00933C12" w:rsidRPr="00A739C1" w:rsidRDefault="00933C12">
      <w:pPr>
        <w:rPr>
          <w:bCs/>
          <w:sz w:val="28"/>
          <w:szCs w:val="28"/>
        </w:rPr>
      </w:pPr>
    </w:p>
    <w:p w:rsidR="00933C12" w:rsidRDefault="00933C12">
      <w:pPr>
        <w:rPr>
          <w:b/>
          <w:bCs/>
          <w:sz w:val="36"/>
          <w:szCs w:val="36"/>
        </w:rPr>
      </w:pPr>
    </w:p>
    <w:p w:rsidR="00933C12" w:rsidRDefault="00933C12">
      <w:pPr>
        <w:rPr>
          <w:b/>
          <w:bCs/>
          <w:szCs w:val="28"/>
        </w:rPr>
      </w:pPr>
      <w:r>
        <w:rPr>
          <w:b/>
          <w:bCs/>
          <w:sz w:val="28"/>
          <w:szCs w:val="28"/>
        </w:rPr>
        <w:tab/>
      </w:r>
      <w:r>
        <w:rPr>
          <w:b/>
          <w:bCs/>
          <w:szCs w:val="28"/>
        </w:rPr>
        <w:t>Ředitelka školy:</w:t>
      </w:r>
      <w:r w:rsidR="00F45F46">
        <w:rPr>
          <w:b/>
          <w:bCs/>
          <w:szCs w:val="28"/>
        </w:rPr>
        <w:t xml:space="preserve"> </w:t>
      </w:r>
      <w:r>
        <w:rPr>
          <w:b/>
          <w:bCs/>
          <w:szCs w:val="28"/>
        </w:rPr>
        <w:t xml:space="preserve">Mgr. Šárka Morávková                               Razítko školy: </w:t>
      </w:r>
    </w:p>
    <w:p w:rsidR="00933C12" w:rsidRDefault="00933C12">
      <w:pPr>
        <w:rPr>
          <w:b/>
          <w:bCs/>
          <w:szCs w:val="28"/>
        </w:rPr>
      </w:pPr>
    </w:p>
    <w:p w:rsidR="00933C12" w:rsidRDefault="00933C12">
      <w:pPr>
        <w:rPr>
          <w:b/>
          <w:bCs/>
          <w:sz w:val="28"/>
          <w:szCs w:val="28"/>
        </w:rPr>
      </w:pPr>
    </w:p>
    <w:p w:rsidR="00933C12" w:rsidRDefault="00933C12">
      <w:pPr>
        <w:rPr>
          <w:b/>
          <w:bCs/>
          <w:sz w:val="28"/>
          <w:szCs w:val="28"/>
        </w:rPr>
      </w:pPr>
    </w:p>
    <w:p w:rsidR="00933C12" w:rsidRDefault="00933C12" w:rsidP="00C4439B">
      <w:pPr>
        <w:jc w:val="center"/>
        <w:rPr>
          <w:b/>
          <w:bCs/>
          <w:sz w:val="36"/>
          <w:szCs w:val="36"/>
        </w:rPr>
      </w:pPr>
      <w:r>
        <w:rPr>
          <w:b/>
          <w:bCs/>
          <w:sz w:val="36"/>
          <w:szCs w:val="36"/>
        </w:rPr>
        <w:lastRenderedPageBreak/>
        <w:t>ŠKOLNÍ VZDĚLÁVACÍ PROGRAM</w:t>
      </w:r>
    </w:p>
    <w:p w:rsidR="00933C12" w:rsidRDefault="00933C12" w:rsidP="00C4439B">
      <w:pPr>
        <w:jc w:val="center"/>
        <w:rPr>
          <w:b/>
          <w:bCs/>
          <w:sz w:val="36"/>
          <w:szCs w:val="36"/>
        </w:rPr>
      </w:pPr>
    </w:p>
    <w:p w:rsidR="00933C12" w:rsidRDefault="00933C12" w:rsidP="00C4439B">
      <w:pPr>
        <w:jc w:val="center"/>
        <w:rPr>
          <w:b/>
          <w:bCs/>
          <w:sz w:val="36"/>
          <w:szCs w:val="36"/>
        </w:rPr>
      </w:pPr>
      <w:r>
        <w:rPr>
          <w:b/>
          <w:bCs/>
          <w:sz w:val="36"/>
          <w:szCs w:val="36"/>
        </w:rPr>
        <w:t>ZŠ KRÁLOVSKÉ POŘÍČÍ, okres SOKOLOV</w:t>
      </w:r>
    </w:p>
    <w:p w:rsidR="00933C12" w:rsidRDefault="00933C12" w:rsidP="00C4439B">
      <w:pPr>
        <w:jc w:val="center"/>
        <w:rPr>
          <w:b/>
          <w:bCs/>
          <w:sz w:val="36"/>
          <w:szCs w:val="36"/>
        </w:rPr>
      </w:pPr>
      <w:r>
        <w:rPr>
          <w:b/>
          <w:bCs/>
          <w:sz w:val="36"/>
          <w:szCs w:val="36"/>
        </w:rPr>
        <w:t>DLOUHÁ 63</w:t>
      </w:r>
    </w:p>
    <w:p w:rsidR="00933C12" w:rsidRDefault="00933C12">
      <w:pPr>
        <w:jc w:val="center"/>
        <w:rPr>
          <w:b/>
          <w:bCs/>
          <w:sz w:val="36"/>
          <w:szCs w:val="36"/>
        </w:rPr>
      </w:pPr>
    </w:p>
    <w:p w:rsidR="00933C12" w:rsidRDefault="00933C12">
      <w:pPr>
        <w:jc w:val="center"/>
        <w:rPr>
          <w:b/>
          <w:bCs/>
          <w:sz w:val="36"/>
          <w:szCs w:val="36"/>
        </w:rPr>
      </w:pPr>
    </w:p>
    <w:p w:rsidR="00933C12" w:rsidRDefault="00166861" w:rsidP="00166861">
      <w:pPr>
        <w:pStyle w:val="Nadpis1"/>
        <w:ind w:left="0"/>
        <w:jc w:val="left"/>
        <w:rPr>
          <w:b w:val="0"/>
          <w:bCs/>
          <w:sz w:val="32"/>
          <w:szCs w:val="32"/>
        </w:rPr>
      </w:pPr>
      <w:r>
        <w:rPr>
          <w:bCs/>
          <w:sz w:val="32"/>
          <w:szCs w:val="32"/>
        </w:rPr>
        <w:t xml:space="preserve">         </w:t>
      </w:r>
      <w:bookmarkStart w:id="1" w:name="_Toc6905834"/>
      <w:r w:rsidR="00933C12">
        <w:rPr>
          <w:bCs/>
          <w:sz w:val="32"/>
          <w:szCs w:val="32"/>
        </w:rPr>
        <w:t>I. IDENTIFIKAČNÍ ÚDAJE</w:t>
      </w:r>
      <w:bookmarkEnd w:id="1"/>
    </w:p>
    <w:p w:rsidR="00933C12" w:rsidRDefault="00933C12" w:rsidP="00166861">
      <w:pPr>
        <w:pStyle w:val="Nadpis1"/>
        <w:rPr>
          <w:sz w:val="28"/>
          <w:szCs w:val="28"/>
        </w:rPr>
      </w:pPr>
    </w:p>
    <w:p w:rsidR="00933C12" w:rsidRDefault="00F45F46">
      <w:pPr>
        <w:ind w:left="720"/>
        <w:rPr>
          <w:b/>
          <w:bCs/>
          <w:sz w:val="28"/>
          <w:szCs w:val="28"/>
        </w:rPr>
      </w:pPr>
      <w:r>
        <w:rPr>
          <w:b/>
          <w:bCs/>
          <w:sz w:val="28"/>
          <w:szCs w:val="28"/>
        </w:rPr>
        <w:t>Předkladat</w:t>
      </w:r>
      <w:r w:rsidR="00933C12">
        <w:rPr>
          <w:b/>
          <w:bCs/>
          <w:sz w:val="28"/>
          <w:szCs w:val="28"/>
        </w:rPr>
        <w:t xml:space="preserve">el: </w:t>
      </w:r>
    </w:p>
    <w:p w:rsidR="00933C12" w:rsidRDefault="00933C12">
      <w:pPr>
        <w:ind w:left="720"/>
        <w:rPr>
          <w:b/>
          <w:bCs/>
          <w:sz w:val="28"/>
          <w:szCs w:val="28"/>
        </w:rPr>
      </w:pPr>
    </w:p>
    <w:p w:rsidR="00933C12" w:rsidRDefault="00933C12">
      <w:pPr>
        <w:ind w:left="1080"/>
        <w:rPr>
          <w:sz w:val="28"/>
          <w:szCs w:val="28"/>
        </w:rPr>
      </w:pPr>
      <w:r>
        <w:rPr>
          <w:sz w:val="28"/>
          <w:szCs w:val="28"/>
        </w:rPr>
        <w:t xml:space="preserve">ZŠ Královské Poříčí, okres Sokolov </w:t>
      </w:r>
    </w:p>
    <w:p w:rsidR="00933C12" w:rsidRDefault="00933C12">
      <w:pPr>
        <w:ind w:left="720"/>
        <w:rPr>
          <w:sz w:val="28"/>
          <w:szCs w:val="28"/>
        </w:rPr>
      </w:pPr>
      <w:r>
        <w:rPr>
          <w:sz w:val="28"/>
          <w:szCs w:val="28"/>
        </w:rPr>
        <w:t xml:space="preserve">     Dlouhá 63 </w:t>
      </w:r>
    </w:p>
    <w:p w:rsidR="00933C12" w:rsidRDefault="00933C12">
      <w:pPr>
        <w:ind w:left="720"/>
        <w:rPr>
          <w:sz w:val="28"/>
          <w:szCs w:val="28"/>
        </w:rPr>
      </w:pPr>
      <w:r>
        <w:rPr>
          <w:sz w:val="28"/>
          <w:szCs w:val="28"/>
        </w:rPr>
        <w:t xml:space="preserve">     357 41 Královské Poříčí               </w:t>
      </w:r>
    </w:p>
    <w:p w:rsidR="00933C12" w:rsidRDefault="00933C12">
      <w:pPr>
        <w:ind w:left="720"/>
        <w:rPr>
          <w:sz w:val="28"/>
          <w:szCs w:val="28"/>
        </w:rPr>
      </w:pPr>
      <w:r>
        <w:rPr>
          <w:sz w:val="28"/>
          <w:szCs w:val="28"/>
        </w:rPr>
        <w:t xml:space="preserve">     Ředitelka:     Mgr. Šárka Morávková</w:t>
      </w:r>
    </w:p>
    <w:p w:rsidR="00933C12" w:rsidRDefault="00933C12">
      <w:pPr>
        <w:ind w:left="1080"/>
        <w:rPr>
          <w:sz w:val="28"/>
          <w:szCs w:val="28"/>
        </w:rPr>
      </w:pPr>
      <w:r>
        <w:rPr>
          <w:sz w:val="28"/>
          <w:szCs w:val="28"/>
        </w:rPr>
        <w:t>tel.</w:t>
      </w:r>
      <w:r w:rsidR="00BE5B29">
        <w:rPr>
          <w:sz w:val="28"/>
          <w:szCs w:val="28"/>
        </w:rPr>
        <w:t xml:space="preserve"> </w:t>
      </w:r>
      <w:r w:rsidR="002E7A5E">
        <w:rPr>
          <w:sz w:val="28"/>
          <w:szCs w:val="28"/>
        </w:rPr>
        <w:t>číslo:   727 894 640</w:t>
      </w:r>
    </w:p>
    <w:p w:rsidR="00933C12" w:rsidRDefault="00933C12">
      <w:pPr>
        <w:ind w:left="1080"/>
        <w:rPr>
          <w:sz w:val="28"/>
          <w:szCs w:val="28"/>
        </w:rPr>
      </w:pPr>
    </w:p>
    <w:p w:rsidR="00933C12" w:rsidRDefault="00933C12">
      <w:pPr>
        <w:ind w:left="1080"/>
        <w:rPr>
          <w:sz w:val="28"/>
          <w:szCs w:val="28"/>
        </w:rPr>
      </w:pPr>
      <w:r>
        <w:rPr>
          <w:sz w:val="28"/>
          <w:szCs w:val="28"/>
        </w:rPr>
        <w:t>IČO:    60610441</w:t>
      </w:r>
    </w:p>
    <w:p w:rsidR="00933C12" w:rsidRDefault="00933C12">
      <w:pPr>
        <w:ind w:left="1080"/>
        <w:rPr>
          <w:sz w:val="28"/>
          <w:szCs w:val="28"/>
        </w:rPr>
      </w:pPr>
      <w:r>
        <w:rPr>
          <w:sz w:val="28"/>
          <w:szCs w:val="28"/>
        </w:rPr>
        <w:t>IZO:    102 552 991</w:t>
      </w:r>
    </w:p>
    <w:p w:rsidR="00933C12" w:rsidRDefault="00933C12">
      <w:pPr>
        <w:ind w:left="1080"/>
        <w:rPr>
          <w:sz w:val="28"/>
          <w:szCs w:val="28"/>
        </w:rPr>
      </w:pPr>
      <w:r>
        <w:rPr>
          <w:sz w:val="28"/>
          <w:szCs w:val="28"/>
        </w:rPr>
        <w:t>RED - IZO:  600 073 106</w:t>
      </w:r>
    </w:p>
    <w:p w:rsidR="00933C12" w:rsidRDefault="00933C12">
      <w:pPr>
        <w:rPr>
          <w:sz w:val="28"/>
          <w:szCs w:val="28"/>
        </w:rPr>
      </w:pPr>
      <w:r>
        <w:rPr>
          <w:sz w:val="28"/>
          <w:szCs w:val="28"/>
        </w:rPr>
        <w:t xml:space="preserve">               </w:t>
      </w:r>
    </w:p>
    <w:p w:rsidR="00933C12" w:rsidRDefault="00933C12">
      <w:r>
        <w:rPr>
          <w:sz w:val="28"/>
          <w:szCs w:val="28"/>
        </w:rPr>
        <w:t xml:space="preserve">               e-mail:   </w:t>
      </w:r>
      <w:hyperlink r:id="rId9" w:history="1">
        <w:r w:rsidR="00F93DF9" w:rsidRPr="00D24F8E">
          <w:rPr>
            <w:rStyle w:val="Hypertextovodkaz"/>
            <w:sz w:val="28"/>
            <w:szCs w:val="28"/>
          </w:rPr>
          <w:t>info@zskralovskeporici.cz</w:t>
        </w:r>
      </w:hyperlink>
      <w:r w:rsidR="00F93DF9">
        <w:rPr>
          <w:sz w:val="28"/>
          <w:szCs w:val="28"/>
        </w:rPr>
        <w:t xml:space="preserve"> </w:t>
      </w:r>
    </w:p>
    <w:p w:rsidR="00A739C1" w:rsidRDefault="00A739C1">
      <w:pPr>
        <w:rPr>
          <w:sz w:val="28"/>
          <w:szCs w:val="28"/>
        </w:rPr>
      </w:pPr>
      <w:r>
        <w:t xml:space="preserve">                                  </w:t>
      </w:r>
      <w:hyperlink r:id="rId10" w:history="1">
        <w:r w:rsidR="00F93DF9" w:rsidRPr="00D24F8E">
          <w:rPr>
            <w:rStyle w:val="Hypertextovodkaz"/>
            <w:sz w:val="28"/>
            <w:szCs w:val="28"/>
          </w:rPr>
          <w:t>jidelna@zskralovskeporici.cz</w:t>
        </w:r>
      </w:hyperlink>
      <w:r w:rsidR="00F93DF9">
        <w:rPr>
          <w:sz w:val="28"/>
          <w:szCs w:val="28"/>
        </w:rPr>
        <w:t xml:space="preserve"> </w:t>
      </w:r>
    </w:p>
    <w:p w:rsidR="00933C12" w:rsidRDefault="00A739C1">
      <w:pPr>
        <w:rPr>
          <w:sz w:val="28"/>
          <w:szCs w:val="28"/>
        </w:rPr>
      </w:pPr>
      <w:r>
        <w:rPr>
          <w:sz w:val="28"/>
          <w:szCs w:val="28"/>
        </w:rPr>
        <w:t xml:space="preserve">               </w:t>
      </w:r>
      <w:r w:rsidR="00933C12">
        <w:rPr>
          <w:sz w:val="28"/>
          <w:szCs w:val="28"/>
        </w:rPr>
        <w:t xml:space="preserve">web:   </w:t>
      </w:r>
      <w:hyperlink r:id="rId11" w:history="1">
        <w:r w:rsidR="00933C12">
          <w:rPr>
            <w:rStyle w:val="Hypertextovodkaz"/>
            <w:sz w:val="28"/>
            <w:szCs w:val="28"/>
          </w:rPr>
          <w:t>www.zskralovskeporici.cz</w:t>
        </w:r>
      </w:hyperlink>
    </w:p>
    <w:p w:rsidR="00933C12" w:rsidRDefault="00933C12">
      <w:pPr>
        <w:rPr>
          <w:sz w:val="28"/>
          <w:szCs w:val="28"/>
        </w:rPr>
      </w:pPr>
    </w:p>
    <w:p w:rsidR="00933C12" w:rsidRDefault="00933C12">
      <w:pPr>
        <w:rPr>
          <w:b/>
          <w:bCs/>
          <w:szCs w:val="28"/>
        </w:rPr>
      </w:pPr>
      <w:r>
        <w:rPr>
          <w:b/>
          <w:bCs/>
          <w:szCs w:val="28"/>
        </w:rPr>
        <w:t xml:space="preserve">                 Jméno koordinátora tvorby:  Mgr. Milada Březinová</w:t>
      </w:r>
    </w:p>
    <w:p w:rsidR="00933C12" w:rsidRDefault="00933C12">
      <w:pPr>
        <w:rPr>
          <w:b/>
          <w:bCs/>
          <w:szCs w:val="28"/>
        </w:rPr>
      </w:pPr>
    </w:p>
    <w:p w:rsidR="00933C12" w:rsidRDefault="00933C12">
      <w:pPr>
        <w:rPr>
          <w:b/>
          <w:bCs/>
          <w:szCs w:val="28"/>
        </w:rPr>
      </w:pPr>
      <w:r>
        <w:rPr>
          <w:b/>
          <w:bCs/>
          <w:szCs w:val="28"/>
        </w:rPr>
        <w:t xml:space="preserve">               </w:t>
      </w:r>
    </w:p>
    <w:p w:rsidR="00933C12" w:rsidRDefault="00933C12">
      <w:pPr>
        <w:ind w:left="720"/>
        <w:rPr>
          <w:sz w:val="28"/>
          <w:szCs w:val="28"/>
        </w:rPr>
      </w:pPr>
      <w:r>
        <w:rPr>
          <w:b/>
          <w:bCs/>
          <w:sz w:val="28"/>
          <w:szCs w:val="28"/>
        </w:rPr>
        <w:t xml:space="preserve">Zřizovatel:  </w:t>
      </w:r>
      <w:r>
        <w:rPr>
          <w:sz w:val="28"/>
          <w:szCs w:val="28"/>
        </w:rPr>
        <w:t>Obec Královské Poříčí, okres Sokolov</w:t>
      </w:r>
    </w:p>
    <w:p w:rsidR="00933C12" w:rsidRDefault="00933C12">
      <w:pPr>
        <w:ind w:left="720"/>
        <w:rPr>
          <w:sz w:val="28"/>
          <w:szCs w:val="28"/>
        </w:rPr>
      </w:pPr>
      <w:r>
        <w:rPr>
          <w:sz w:val="28"/>
          <w:szCs w:val="28"/>
        </w:rPr>
        <w:t xml:space="preserve">                     Lázeňská 159</w:t>
      </w:r>
    </w:p>
    <w:p w:rsidR="00933C12" w:rsidRDefault="00933C12">
      <w:pPr>
        <w:ind w:left="720"/>
        <w:rPr>
          <w:sz w:val="28"/>
          <w:szCs w:val="28"/>
        </w:rPr>
      </w:pPr>
      <w:r>
        <w:rPr>
          <w:sz w:val="28"/>
          <w:szCs w:val="28"/>
        </w:rPr>
        <w:t xml:space="preserve">                     Královské Poříčí</w:t>
      </w:r>
    </w:p>
    <w:p w:rsidR="00933C12" w:rsidRDefault="00933C12">
      <w:pPr>
        <w:ind w:left="720"/>
        <w:rPr>
          <w:sz w:val="28"/>
          <w:szCs w:val="28"/>
        </w:rPr>
      </w:pPr>
      <w:r>
        <w:rPr>
          <w:sz w:val="28"/>
          <w:szCs w:val="28"/>
        </w:rPr>
        <w:t xml:space="preserve">                     357 41</w:t>
      </w:r>
    </w:p>
    <w:p w:rsidR="00E01256" w:rsidRDefault="00933C12" w:rsidP="00E01256">
      <w:pPr>
        <w:ind w:left="720"/>
        <w:rPr>
          <w:sz w:val="28"/>
          <w:szCs w:val="28"/>
        </w:rPr>
      </w:pPr>
      <w:r>
        <w:rPr>
          <w:sz w:val="28"/>
          <w:szCs w:val="28"/>
        </w:rPr>
        <w:t xml:space="preserve">    </w:t>
      </w:r>
      <w:r w:rsidR="00E01256">
        <w:rPr>
          <w:sz w:val="28"/>
          <w:szCs w:val="28"/>
        </w:rPr>
        <w:t xml:space="preserve">                 IČO:  0025942</w:t>
      </w:r>
    </w:p>
    <w:p w:rsidR="00E01256" w:rsidRDefault="00E01256" w:rsidP="00E01256">
      <w:pPr>
        <w:ind w:left="720"/>
        <w:rPr>
          <w:sz w:val="28"/>
          <w:szCs w:val="28"/>
        </w:rPr>
      </w:pPr>
    </w:p>
    <w:p w:rsidR="00E01256" w:rsidRDefault="00E01256" w:rsidP="00E01256">
      <w:pPr>
        <w:ind w:left="720"/>
        <w:rPr>
          <w:sz w:val="28"/>
          <w:szCs w:val="28"/>
        </w:rPr>
      </w:pPr>
    </w:p>
    <w:p w:rsidR="00E01256" w:rsidRDefault="00E01256" w:rsidP="00E01256">
      <w:pPr>
        <w:ind w:left="720"/>
        <w:rPr>
          <w:sz w:val="28"/>
          <w:szCs w:val="28"/>
        </w:rPr>
      </w:pPr>
    </w:p>
    <w:p w:rsidR="00C4439B" w:rsidRDefault="00C4439B" w:rsidP="00E01256">
      <w:pPr>
        <w:ind w:left="720"/>
        <w:rPr>
          <w:bCs/>
          <w:sz w:val="28"/>
          <w:szCs w:val="28"/>
        </w:rPr>
      </w:pPr>
      <w:r>
        <w:rPr>
          <w:bCs/>
          <w:sz w:val="28"/>
          <w:szCs w:val="28"/>
        </w:rPr>
        <w:t xml:space="preserve"> </w:t>
      </w:r>
    </w:p>
    <w:p w:rsidR="00C4439B" w:rsidRDefault="00C4439B" w:rsidP="00E01256">
      <w:pPr>
        <w:ind w:left="720"/>
        <w:rPr>
          <w:bCs/>
          <w:sz w:val="28"/>
          <w:szCs w:val="28"/>
        </w:rPr>
      </w:pPr>
    </w:p>
    <w:p w:rsidR="00C4439B" w:rsidRDefault="00C4439B" w:rsidP="00E01256">
      <w:pPr>
        <w:ind w:left="720"/>
        <w:rPr>
          <w:bCs/>
          <w:sz w:val="28"/>
          <w:szCs w:val="28"/>
        </w:rPr>
      </w:pPr>
    </w:p>
    <w:p w:rsidR="00C4439B" w:rsidRDefault="00C4439B" w:rsidP="00E01256">
      <w:pPr>
        <w:ind w:left="720"/>
        <w:rPr>
          <w:bCs/>
          <w:sz w:val="28"/>
          <w:szCs w:val="28"/>
        </w:rPr>
      </w:pPr>
    </w:p>
    <w:p w:rsidR="00C4439B" w:rsidRDefault="00C4439B" w:rsidP="00E01256">
      <w:pPr>
        <w:ind w:left="720"/>
        <w:rPr>
          <w:bCs/>
          <w:sz w:val="28"/>
          <w:szCs w:val="28"/>
        </w:rPr>
      </w:pPr>
    </w:p>
    <w:p w:rsidR="00C4439B" w:rsidRDefault="00C4439B" w:rsidP="00E01256">
      <w:pPr>
        <w:ind w:left="720"/>
        <w:rPr>
          <w:bCs/>
          <w:sz w:val="28"/>
          <w:szCs w:val="28"/>
        </w:rPr>
      </w:pPr>
    </w:p>
    <w:p w:rsidR="00C4439B" w:rsidRDefault="00C4439B" w:rsidP="00E01256">
      <w:pPr>
        <w:ind w:left="720"/>
        <w:rPr>
          <w:bCs/>
          <w:sz w:val="28"/>
          <w:szCs w:val="28"/>
        </w:rPr>
      </w:pPr>
    </w:p>
    <w:p w:rsidR="00C4439B" w:rsidRDefault="00C4439B" w:rsidP="00E01256">
      <w:pPr>
        <w:ind w:left="720"/>
        <w:rPr>
          <w:bCs/>
          <w:sz w:val="28"/>
          <w:szCs w:val="28"/>
        </w:rPr>
      </w:pPr>
    </w:p>
    <w:p w:rsidR="00933C12" w:rsidRPr="00E01256" w:rsidRDefault="008B773B" w:rsidP="00E01256">
      <w:pPr>
        <w:ind w:left="720"/>
        <w:rPr>
          <w:b/>
          <w:sz w:val="28"/>
          <w:szCs w:val="28"/>
        </w:rPr>
      </w:pPr>
      <w:r>
        <w:rPr>
          <w:bCs/>
          <w:sz w:val="28"/>
          <w:szCs w:val="28"/>
        </w:rPr>
        <w:lastRenderedPageBreak/>
        <w:t xml:space="preserve"> </w:t>
      </w:r>
      <w:r w:rsidR="00520BCA" w:rsidRPr="00E01256">
        <w:rPr>
          <w:b/>
          <w:bCs/>
          <w:sz w:val="28"/>
          <w:szCs w:val="28"/>
        </w:rPr>
        <w:t>Obsah</w:t>
      </w:r>
    </w:p>
    <w:p w:rsidR="00520BCA" w:rsidRPr="00E01256" w:rsidRDefault="00520BCA" w:rsidP="00520BCA">
      <w:pPr>
        <w:rPr>
          <w:b/>
        </w:rPr>
      </w:pPr>
    </w:p>
    <w:p w:rsidR="00520BCA" w:rsidRPr="00520BCA" w:rsidRDefault="00520BCA" w:rsidP="00520BCA"/>
    <w:p w:rsidR="002E7A5E" w:rsidRDefault="0027249D">
      <w:pPr>
        <w:pStyle w:val="Obsah1"/>
        <w:tabs>
          <w:tab w:val="right" w:leader="dot" w:pos="9627"/>
        </w:tabs>
        <w:rPr>
          <w:rFonts w:asciiTheme="minorHAnsi" w:eastAsiaTheme="minorEastAsia" w:hAnsiTheme="minorHAnsi" w:cstheme="minorBidi"/>
          <w:noProof/>
          <w:sz w:val="22"/>
          <w:szCs w:val="22"/>
        </w:rPr>
      </w:pPr>
      <w:r>
        <w:rPr>
          <w:b/>
          <w:sz w:val="32"/>
          <w:szCs w:val="28"/>
        </w:rPr>
        <w:fldChar w:fldCharType="begin"/>
      </w:r>
      <w:r w:rsidR="00166861">
        <w:rPr>
          <w:b/>
          <w:sz w:val="32"/>
          <w:szCs w:val="28"/>
        </w:rPr>
        <w:instrText xml:space="preserve"> TOC \o "1-3" \h \z \u </w:instrText>
      </w:r>
      <w:r>
        <w:rPr>
          <w:b/>
          <w:sz w:val="32"/>
          <w:szCs w:val="28"/>
        </w:rPr>
        <w:fldChar w:fldCharType="separate"/>
      </w:r>
      <w:hyperlink w:anchor="_Toc6905834" w:history="1">
        <w:r w:rsidR="002E7A5E" w:rsidRPr="00266D01">
          <w:rPr>
            <w:rStyle w:val="Hypertextovodkaz"/>
            <w:bCs/>
            <w:noProof/>
          </w:rPr>
          <w:t>I. IDENTIFIKAČNÍ ÚDAJE</w:t>
        </w:r>
        <w:r w:rsidR="002E7A5E">
          <w:rPr>
            <w:noProof/>
            <w:webHidden/>
          </w:rPr>
          <w:tab/>
        </w:r>
        <w:r w:rsidR="002E7A5E">
          <w:rPr>
            <w:noProof/>
            <w:webHidden/>
          </w:rPr>
          <w:fldChar w:fldCharType="begin"/>
        </w:r>
        <w:r w:rsidR="002E7A5E">
          <w:rPr>
            <w:noProof/>
            <w:webHidden/>
          </w:rPr>
          <w:instrText xml:space="preserve"> PAGEREF _Toc6905834 \h </w:instrText>
        </w:r>
        <w:r w:rsidR="002E7A5E">
          <w:rPr>
            <w:noProof/>
            <w:webHidden/>
          </w:rPr>
        </w:r>
        <w:r w:rsidR="002E7A5E">
          <w:rPr>
            <w:noProof/>
            <w:webHidden/>
          </w:rPr>
          <w:fldChar w:fldCharType="separate"/>
        </w:r>
        <w:r w:rsidR="002E7A5E">
          <w:rPr>
            <w:noProof/>
            <w:webHidden/>
          </w:rPr>
          <w:t>2</w:t>
        </w:r>
        <w:r w:rsidR="002E7A5E">
          <w:rPr>
            <w:noProof/>
            <w:webHidden/>
          </w:rPr>
          <w:fldChar w:fldCharType="end"/>
        </w:r>
      </w:hyperlink>
    </w:p>
    <w:p w:rsidR="002E7A5E" w:rsidRDefault="00355088">
      <w:pPr>
        <w:pStyle w:val="Obsah1"/>
        <w:tabs>
          <w:tab w:val="right" w:leader="dot" w:pos="9627"/>
        </w:tabs>
        <w:rPr>
          <w:rFonts w:asciiTheme="minorHAnsi" w:eastAsiaTheme="minorEastAsia" w:hAnsiTheme="minorHAnsi" w:cstheme="minorBidi"/>
          <w:noProof/>
          <w:sz w:val="22"/>
          <w:szCs w:val="22"/>
        </w:rPr>
      </w:pPr>
      <w:hyperlink w:anchor="_Toc6905835" w:history="1">
        <w:r w:rsidR="002E7A5E" w:rsidRPr="00266D01">
          <w:rPr>
            <w:rStyle w:val="Hypertextovodkaz"/>
            <w:bCs/>
            <w:noProof/>
          </w:rPr>
          <w:t>II. CHARAKTERISTIKA  ŠKOLY</w:t>
        </w:r>
        <w:r w:rsidR="002E7A5E">
          <w:rPr>
            <w:noProof/>
            <w:webHidden/>
          </w:rPr>
          <w:tab/>
        </w:r>
        <w:r w:rsidR="002E7A5E">
          <w:rPr>
            <w:noProof/>
            <w:webHidden/>
          </w:rPr>
          <w:fldChar w:fldCharType="begin"/>
        </w:r>
        <w:r w:rsidR="002E7A5E">
          <w:rPr>
            <w:noProof/>
            <w:webHidden/>
          </w:rPr>
          <w:instrText xml:space="preserve"> PAGEREF _Toc6905835 \h </w:instrText>
        </w:r>
        <w:r w:rsidR="002E7A5E">
          <w:rPr>
            <w:noProof/>
            <w:webHidden/>
          </w:rPr>
        </w:r>
        <w:r w:rsidR="002E7A5E">
          <w:rPr>
            <w:noProof/>
            <w:webHidden/>
          </w:rPr>
          <w:fldChar w:fldCharType="separate"/>
        </w:r>
        <w:r w:rsidR="002E7A5E">
          <w:rPr>
            <w:noProof/>
            <w:webHidden/>
          </w:rPr>
          <w:t>4</w:t>
        </w:r>
        <w:r w:rsidR="002E7A5E">
          <w:rPr>
            <w:noProof/>
            <w:webHidden/>
          </w:rPr>
          <w:fldChar w:fldCharType="end"/>
        </w:r>
      </w:hyperlink>
    </w:p>
    <w:p w:rsidR="002E7A5E" w:rsidRDefault="00355088">
      <w:pPr>
        <w:pStyle w:val="Obsah2"/>
        <w:tabs>
          <w:tab w:val="right" w:leader="dot" w:pos="9627"/>
        </w:tabs>
        <w:rPr>
          <w:rFonts w:asciiTheme="minorHAnsi" w:eastAsiaTheme="minorEastAsia" w:hAnsiTheme="minorHAnsi" w:cstheme="minorBidi"/>
          <w:noProof/>
          <w:sz w:val="22"/>
          <w:szCs w:val="22"/>
        </w:rPr>
      </w:pPr>
      <w:hyperlink w:anchor="_Toc6905836" w:history="1">
        <w:r w:rsidR="002E7A5E" w:rsidRPr="00266D01">
          <w:rPr>
            <w:rStyle w:val="Hypertextovodkaz"/>
            <w:bCs/>
            <w:noProof/>
          </w:rPr>
          <w:t>1. ZÁKLADNÍ FILOSOFIE ŠVP ZV ZŠ KRÁLOVSKÉ POŘÍČÍ</w:t>
        </w:r>
        <w:r w:rsidR="002E7A5E">
          <w:rPr>
            <w:noProof/>
            <w:webHidden/>
          </w:rPr>
          <w:tab/>
        </w:r>
        <w:r w:rsidR="002E7A5E">
          <w:rPr>
            <w:noProof/>
            <w:webHidden/>
          </w:rPr>
          <w:fldChar w:fldCharType="begin"/>
        </w:r>
        <w:r w:rsidR="002E7A5E">
          <w:rPr>
            <w:noProof/>
            <w:webHidden/>
          </w:rPr>
          <w:instrText xml:space="preserve"> PAGEREF _Toc6905836 \h </w:instrText>
        </w:r>
        <w:r w:rsidR="002E7A5E">
          <w:rPr>
            <w:noProof/>
            <w:webHidden/>
          </w:rPr>
        </w:r>
        <w:r w:rsidR="002E7A5E">
          <w:rPr>
            <w:noProof/>
            <w:webHidden/>
          </w:rPr>
          <w:fldChar w:fldCharType="separate"/>
        </w:r>
        <w:r w:rsidR="002E7A5E">
          <w:rPr>
            <w:noProof/>
            <w:webHidden/>
          </w:rPr>
          <w:t>5</w:t>
        </w:r>
        <w:r w:rsidR="002E7A5E">
          <w:rPr>
            <w:noProof/>
            <w:webHidden/>
          </w:rPr>
          <w:fldChar w:fldCharType="end"/>
        </w:r>
      </w:hyperlink>
    </w:p>
    <w:p w:rsidR="002E7A5E" w:rsidRDefault="00355088">
      <w:pPr>
        <w:pStyle w:val="Obsah2"/>
        <w:tabs>
          <w:tab w:val="right" w:leader="dot" w:pos="9627"/>
        </w:tabs>
        <w:rPr>
          <w:rFonts w:asciiTheme="minorHAnsi" w:eastAsiaTheme="minorEastAsia" w:hAnsiTheme="minorHAnsi" w:cstheme="minorBidi"/>
          <w:noProof/>
          <w:sz w:val="22"/>
          <w:szCs w:val="22"/>
        </w:rPr>
      </w:pPr>
      <w:hyperlink w:anchor="_Toc6905837" w:history="1">
        <w:r w:rsidR="002E7A5E" w:rsidRPr="00266D01">
          <w:rPr>
            <w:rStyle w:val="Hypertextovodkaz"/>
            <w:bCs/>
            <w:noProof/>
          </w:rPr>
          <w:t>2. VÝCHOVNÉ A VZDĚLÁVACÍ STRATEGIE</w:t>
        </w:r>
        <w:r w:rsidR="002E7A5E">
          <w:rPr>
            <w:noProof/>
            <w:webHidden/>
          </w:rPr>
          <w:tab/>
        </w:r>
        <w:r w:rsidR="002E7A5E">
          <w:rPr>
            <w:noProof/>
            <w:webHidden/>
          </w:rPr>
          <w:fldChar w:fldCharType="begin"/>
        </w:r>
        <w:r w:rsidR="002E7A5E">
          <w:rPr>
            <w:noProof/>
            <w:webHidden/>
          </w:rPr>
          <w:instrText xml:space="preserve"> PAGEREF _Toc6905837 \h </w:instrText>
        </w:r>
        <w:r w:rsidR="002E7A5E">
          <w:rPr>
            <w:noProof/>
            <w:webHidden/>
          </w:rPr>
        </w:r>
        <w:r w:rsidR="002E7A5E">
          <w:rPr>
            <w:noProof/>
            <w:webHidden/>
          </w:rPr>
          <w:fldChar w:fldCharType="separate"/>
        </w:r>
        <w:r w:rsidR="002E7A5E">
          <w:rPr>
            <w:noProof/>
            <w:webHidden/>
          </w:rPr>
          <w:t>7</w:t>
        </w:r>
        <w:r w:rsidR="002E7A5E">
          <w:rPr>
            <w:noProof/>
            <w:webHidden/>
          </w:rPr>
          <w:fldChar w:fldCharType="end"/>
        </w:r>
      </w:hyperlink>
    </w:p>
    <w:p w:rsidR="002E7A5E" w:rsidRDefault="00355088">
      <w:pPr>
        <w:pStyle w:val="Obsah2"/>
        <w:tabs>
          <w:tab w:val="right" w:leader="dot" w:pos="9627"/>
        </w:tabs>
        <w:rPr>
          <w:rFonts w:asciiTheme="minorHAnsi" w:eastAsiaTheme="minorEastAsia" w:hAnsiTheme="minorHAnsi" w:cstheme="minorBidi"/>
          <w:noProof/>
          <w:sz w:val="22"/>
          <w:szCs w:val="22"/>
        </w:rPr>
      </w:pPr>
      <w:hyperlink w:anchor="_Toc6905838" w:history="1">
        <w:r w:rsidR="002E7A5E" w:rsidRPr="00266D01">
          <w:rPr>
            <w:rStyle w:val="Hypertextovodkaz"/>
            <w:bCs/>
            <w:noProof/>
          </w:rPr>
          <w:t>3. ZABEZPEČENÍ VÝUKY ŽÁKŮ SE SPECIÁLNÍMI  VZDĚLÁVACÍMI POTŘEBAMI</w:t>
        </w:r>
        <w:r w:rsidR="002E7A5E">
          <w:rPr>
            <w:noProof/>
            <w:webHidden/>
          </w:rPr>
          <w:tab/>
        </w:r>
        <w:r w:rsidR="002E7A5E">
          <w:rPr>
            <w:noProof/>
            <w:webHidden/>
          </w:rPr>
          <w:fldChar w:fldCharType="begin"/>
        </w:r>
        <w:r w:rsidR="002E7A5E">
          <w:rPr>
            <w:noProof/>
            <w:webHidden/>
          </w:rPr>
          <w:instrText xml:space="preserve"> PAGEREF _Toc6905838 \h </w:instrText>
        </w:r>
        <w:r w:rsidR="002E7A5E">
          <w:rPr>
            <w:noProof/>
            <w:webHidden/>
          </w:rPr>
        </w:r>
        <w:r w:rsidR="002E7A5E">
          <w:rPr>
            <w:noProof/>
            <w:webHidden/>
          </w:rPr>
          <w:fldChar w:fldCharType="separate"/>
        </w:r>
        <w:r w:rsidR="002E7A5E">
          <w:rPr>
            <w:noProof/>
            <w:webHidden/>
          </w:rPr>
          <w:t>12</w:t>
        </w:r>
        <w:r w:rsidR="002E7A5E">
          <w:rPr>
            <w:noProof/>
            <w:webHidden/>
          </w:rPr>
          <w:fldChar w:fldCharType="end"/>
        </w:r>
      </w:hyperlink>
    </w:p>
    <w:p w:rsidR="002E7A5E" w:rsidRDefault="00355088">
      <w:pPr>
        <w:pStyle w:val="Obsah2"/>
        <w:tabs>
          <w:tab w:val="right" w:leader="dot" w:pos="9627"/>
        </w:tabs>
        <w:rPr>
          <w:rFonts w:asciiTheme="minorHAnsi" w:eastAsiaTheme="minorEastAsia" w:hAnsiTheme="minorHAnsi" w:cstheme="minorBidi"/>
          <w:noProof/>
          <w:sz w:val="22"/>
          <w:szCs w:val="22"/>
        </w:rPr>
      </w:pPr>
      <w:hyperlink w:anchor="_Toc6905839" w:history="1">
        <w:r w:rsidR="002E7A5E" w:rsidRPr="00266D01">
          <w:rPr>
            <w:rStyle w:val="Hypertextovodkaz"/>
            <w:bCs/>
            <w:noProof/>
          </w:rPr>
          <w:t>4. PRŮŘEZOVÁ TÉMATA</w:t>
        </w:r>
        <w:r w:rsidR="002E7A5E">
          <w:rPr>
            <w:noProof/>
            <w:webHidden/>
          </w:rPr>
          <w:tab/>
        </w:r>
        <w:r w:rsidR="002E7A5E">
          <w:rPr>
            <w:noProof/>
            <w:webHidden/>
          </w:rPr>
          <w:fldChar w:fldCharType="begin"/>
        </w:r>
        <w:r w:rsidR="002E7A5E">
          <w:rPr>
            <w:noProof/>
            <w:webHidden/>
          </w:rPr>
          <w:instrText xml:space="preserve"> PAGEREF _Toc6905839 \h </w:instrText>
        </w:r>
        <w:r w:rsidR="002E7A5E">
          <w:rPr>
            <w:noProof/>
            <w:webHidden/>
          </w:rPr>
        </w:r>
        <w:r w:rsidR="002E7A5E">
          <w:rPr>
            <w:noProof/>
            <w:webHidden/>
          </w:rPr>
          <w:fldChar w:fldCharType="separate"/>
        </w:r>
        <w:r w:rsidR="002E7A5E">
          <w:rPr>
            <w:noProof/>
            <w:webHidden/>
          </w:rPr>
          <w:t>14</w:t>
        </w:r>
        <w:r w:rsidR="002E7A5E">
          <w:rPr>
            <w:noProof/>
            <w:webHidden/>
          </w:rPr>
          <w:fldChar w:fldCharType="end"/>
        </w:r>
      </w:hyperlink>
    </w:p>
    <w:p w:rsidR="002E7A5E" w:rsidRDefault="00355088">
      <w:pPr>
        <w:pStyle w:val="Obsah1"/>
        <w:tabs>
          <w:tab w:val="right" w:leader="dot" w:pos="9627"/>
        </w:tabs>
        <w:rPr>
          <w:rFonts w:asciiTheme="minorHAnsi" w:eastAsiaTheme="minorEastAsia" w:hAnsiTheme="minorHAnsi" w:cstheme="minorBidi"/>
          <w:noProof/>
          <w:sz w:val="22"/>
          <w:szCs w:val="22"/>
        </w:rPr>
      </w:pPr>
      <w:hyperlink w:anchor="_Toc6905840" w:history="1">
        <w:r w:rsidR="002E7A5E" w:rsidRPr="00266D01">
          <w:rPr>
            <w:rStyle w:val="Hypertextovodkaz"/>
            <w:bCs/>
            <w:noProof/>
          </w:rPr>
          <w:t>IV. UČEBNÍ PLÁN</w:t>
        </w:r>
        <w:r w:rsidR="002E7A5E">
          <w:rPr>
            <w:noProof/>
            <w:webHidden/>
          </w:rPr>
          <w:tab/>
        </w:r>
        <w:r w:rsidR="002E7A5E">
          <w:rPr>
            <w:noProof/>
            <w:webHidden/>
          </w:rPr>
          <w:fldChar w:fldCharType="begin"/>
        </w:r>
        <w:r w:rsidR="002E7A5E">
          <w:rPr>
            <w:noProof/>
            <w:webHidden/>
          </w:rPr>
          <w:instrText xml:space="preserve"> PAGEREF _Toc6905840 \h </w:instrText>
        </w:r>
        <w:r w:rsidR="002E7A5E">
          <w:rPr>
            <w:noProof/>
            <w:webHidden/>
          </w:rPr>
        </w:r>
        <w:r w:rsidR="002E7A5E">
          <w:rPr>
            <w:noProof/>
            <w:webHidden/>
          </w:rPr>
          <w:fldChar w:fldCharType="separate"/>
        </w:r>
        <w:r w:rsidR="002E7A5E">
          <w:rPr>
            <w:noProof/>
            <w:webHidden/>
          </w:rPr>
          <w:t>15</w:t>
        </w:r>
        <w:r w:rsidR="002E7A5E">
          <w:rPr>
            <w:noProof/>
            <w:webHidden/>
          </w:rPr>
          <w:fldChar w:fldCharType="end"/>
        </w:r>
      </w:hyperlink>
    </w:p>
    <w:p w:rsidR="002E7A5E" w:rsidRDefault="00355088">
      <w:pPr>
        <w:pStyle w:val="Obsah1"/>
        <w:tabs>
          <w:tab w:val="right" w:leader="dot" w:pos="9627"/>
        </w:tabs>
        <w:rPr>
          <w:rFonts w:asciiTheme="minorHAnsi" w:eastAsiaTheme="minorEastAsia" w:hAnsiTheme="minorHAnsi" w:cstheme="minorBidi"/>
          <w:noProof/>
          <w:sz w:val="22"/>
          <w:szCs w:val="22"/>
        </w:rPr>
      </w:pPr>
      <w:hyperlink w:anchor="_Toc6905841" w:history="1">
        <w:r w:rsidR="002E7A5E" w:rsidRPr="00266D01">
          <w:rPr>
            <w:rStyle w:val="Hypertextovodkaz"/>
            <w:bCs/>
            <w:noProof/>
          </w:rPr>
          <w:t>V. UČEBNÍ OSNOVY</w:t>
        </w:r>
        <w:r w:rsidR="002E7A5E">
          <w:rPr>
            <w:noProof/>
            <w:webHidden/>
          </w:rPr>
          <w:tab/>
        </w:r>
        <w:r w:rsidR="002E7A5E">
          <w:rPr>
            <w:noProof/>
            <w:webHidden/>
          </w:rPr>
          <w:fldChar w:fldCharType="begin"/>
        </w:r>
        <w:r w:rsidR="002E7A5E">
          <w:rPr>
            <w:noProof/>
            <w:webHidden/>
          </w:rPr>
          <w:instrText xml:space="preserve"> PAGEREF _Toc6905841 \h </w:instrText>
        </w:r>
        <w:r w:rsidR="002E7A5E">
          <w:rPr>
            <w:noProof/>
            <w:webHidden/>
          </w:rPr>
        </w:r>
        <w:r w:rsidR="002E7A5E">
          <w:rPr>
            <w:noProof/>
            <w:webHidden/>
          </w:rPr>
          <w:fldChar w:fldCharType="separate"/>
        </w:r>
        <w:r w:rsidR="002E7A5E">
          <w:rPr>
            <w:noProof/>
            <w:webHidden/>
          </w:rPr>
          <w:t>17</w:t>
        </w:r>
        <w:r w:rsidR="002E7A5E">
          <w:rPr>
            <w:noProof/>
            <w:webHidden/>
          </w:rPr>
          <w:fldChar w:fldCharType="end"/>
        </w:r>
      </w:hyperlink>
    </w:p>
    <w:p w:rsidR="002E7A5E" w:rsidRDefault="00355088">
      <w:pPr>
        <w:pStyle w:val="Obsah2"/>
        <w:tabs>
          <w:tab w:val="right" w:leader="dot" w:pos="9627"/>
        </w:tabs>
        <w:rPr>
          <w:rFonts w:asciiTheme="minorHAnsi" w:eastAsiaTheme="minorEastAsia" w:hAnsiTheme="minorHAnsi" w:cstheme="minorBidi"/>
          <w:noProof/>
          <w:sz w:val="22"/>
          <w:szCs w:val="22"/>
        </w:rPr>
      </w:pPr>
      <w:hyperlink w:anchor="_Toc6905842" w:history="1">
        <w:r w:rsidR="002E7A5E" w:rsidRPr="00266D01">
          <w:rPr>
            <w:rStyle w:val="Hypertextovodkaz"/>
            <w:noProof/>
          </w:rPr>
          <w:t>Český jazyk a literatura</w:t>
        </w:r>
        <w:r w:rsidR="002E7A5E">
          <w:rPr>
            <w:noProof/>
            <w:webHidden/>
          </w:rPr>
          <w:tab/>
        </w:r>
        <w:r w:rsidR="002E7A5E">
          <w:rPr>
            <w:noProof/>
            <w:webHidden/>
          </w:rPr>
          <w:fldChar w:fldCharType="begin"/>
        </w:r>
        <w:r w:rsidR="002E7A5E">
          <w:rPr>
            <w:noProof/>
            <w:webHidden/>
          </w:rPr>
          <w:instrText xml:space="preserve"> PAGEREF _Toc6905842 \h </w:instrText>
        </w:r>
        <w:r w:rsidR="002E7A5E">
          <w:rPr>
            <w:noProof/>
            <w:webHidden/>
          </w:rPr>
        </w:r>
        <w:r w:rsidR="002E7A5E">
          <w:rPr>
            <w:noProof/>
            <w:webHidden/>
          </w:rPr>
          <w:fldChar w:fldCharType="separate"/>
        </w:r>
        <w:r w:rsidR="002E7A5E">
          <w:rPr>
            <w:noProof/>
            <w:webHidden/>
          </w:rPr>
          <w:t>17</w:t>
        </w:r>
        <w:r w:rsidR="002E7A5E">
          <w:rPr>
            <w:noProof/>
            <w:webHidden/>
          </w:rPr>
          <w:fldChar w:fldCharType="end"/>
        </w:r>
      </w:hyperlink>
    </w:p>
    <w:p w:rsidR="002E7A5E" w:rsidRDefault="00355088">
      <w:pPr>
        <w:pStyle w:val="Obsah2"/>
        <w:tabs>
          <w:tab w:val="right" w:leader="dot" w:pos="9627"/>
        </w:tabs>
        <w:rPr>
          <w:rFonts w:asciiTheme="minorHAnsi" w:eastAsiaTheme="minorEastAsia" w:hAnsiTheme="minorHAnsi" w:cstheme="minorBidi"/>
          <w:noProof/>
          <w:sz w:val="22"/>
          <w:szCs w:val="22"/>
        </w:rPr>
      </w:pPr>
      <w:hyperlink w:anchor="_Toc6905843" w:history="1">
        <w:r w:rsidR="002E7A5E" w:rsidRPr="00266D01">
          <w:rPr>
            <w:rStyle w:val="Hypertextovodkaz"/>
            <w:noProof/>
          </w:rPr>
          <w:t>Anglický jazyk</w:t>
        </w:r>
        <w:r w:rsidR="002E7A5E">
          <w:rPr>
            <w:noProof/>
            <w:webHidden/>
          </w:rPr>
          <w:tab/>
        </w:r>
        <w:r w:rsidR="002E7A5E">
          <w:rPr>
            <w:noProof/>
            <w:webHidden/>
          </w:rPr>
          <w:fldChar w:fldCharType="begin"/>
        </w:r>
        <w:r w:rsidR="002E7A5E">
          <w:rPr>
            <w:noProof/>
            <w:webHidden/>
          </w:rPr>
          <w:instrText xml:space="preserve"> PAGEREF _Toc6905843 \h </w:instrText>
        </w:r>
        <w:r w:rsidR="002E7A5E">
          <w:rPr>
            <w:noProof/>
            <w:webHidden/>
          </w:rPr>
        </w:r>
        <w:r w:rsidR="002E7A5E">
          <w:rPr>
            <w:noProof/>
            <w:webHidden/>
          </w:rPr>
          <w:fldChar w:fldCharType="separate"/>
        </w:r>
        <w:r w:rsidR="002E7A5E">
          <w:rPr>
            <w:noProof/>
            <w:webHidden/>
          </w:rPr>
          <w:t>32</w:t>
        </w:r>
        <w:r w:rsidR="002E7A5E">
          <w:rPr>
            <w:noProof/>
            <w:webHidden/>
          </w:rPr>
          <w:fldChar w:fldCharType="end"/>
        </w:r>
      </w:hyperlink>
    </w:p>
    <w:p w:rsidR="002E7A5E" w:rsidRDefault="00355088">
      <w:pPr>
        <w:pStyle w:val="Obsah2"/>
        <w:tabs>
          <w:tab w:val="right" w:leader="dot" w:pos="9627"/>
        </w:tabs>
        <w:rPr>
          <w:rFonts w:asciiTheme="minorHAnsi" w:eastAsiaTheme="minorEastAsia" w:hAnsiTheme="minorHAnsi" w:cstheme="minorBidi"/>
          <w:noProof/>
          <w:sz w:val="22"/>
          <w:szCs w:val="22"/>
        </w:rPr>
      </w:pPr>
      <w:hyperlink w:anchor="_Toc6905844" w:history="1">
        <w:r w:rsidR="002E7A5E" w:rsidRPr="00266D01">
          <w:rPr>
            <w:rStyle w:val="Hypertextovodkaz"/>
            <w:noProof/>
          </w:rPr>
          <w:t>Informatika</w:t>
        </w:r>
        <w:r w:rsidR="002E7A5E">
          <w:rPr>
            <w:noProof/>
            <w:webHidden/>
          </w:rPr>
          <w:tab/>
        </w:r>
        <w:r w:rsidR="002E7A5E">
          <w:rPr>
            <w:noProof/>
            <w:webHidden/>
          </w:rPr>
          <w:fldChar w:fldCharType="begin"/>
        </w:r>
        <w:r w:rsidR="002E7A5E">
          <w:rPr>
            <w:noProof/>
            <w:webHidden/>
          </w:rPr>
          <w:instrText xml:space="preserve"> PAGEREF _Toc6905844 \h </w:instrText>
        </w:r>
        <w:r w:rsidR="002E7A5E">
          <w:rPr>
            <w:noProof/>
            <w:webHidden/>
          </w:rPr>
        </w:r>
        <w:r w:rsidR="002E7A5E">
          <w:rPr>
            <w:noProof/>
            <w:webHidden/>
          </w:rPr>
          <w:fldChar w:fldCharType="separate"/>
        </w:r>
        <w:r w:rsidR="002E7A5E">
          <w:rPr>
            <w:noProof/>
            <w:webHidden/>
          </w:rPr>
          <w:t>46</w:t>
        </w:r>
        <w:r w:rsidR="002E7A5E">
          <w:rPr>
            <w:noProof/>
            <w:webHidden/>
          </w:rPr>
          <w:fldChar w:fldCharType="end"/>
        </w:r>
      </w:hyperlink>
    </w:p>
    <w:p w:rsidR="002E7A5E" w:rsidRDefault="00355088">
      <w:pPr>
        <w:pStyle w:val="Obsah2"/>
        <w:tabs>
          <w:tab w:val="right" w:leader="dot" w:pos="9627"/>
        </w:tabs>
        <w:rPr>
          <w:rFonts w:asciiTheme="minorHAnsi" w:eastAsiaTheme="minorEastAsia" w:hAnsiTheme="minorHAnsi" w:cstheme="minorBidi"/>
          <w:noProof/>
          <w:sz w:val="22"/>
          <w:szCs w:val="22"/>
        </w:rPr>
      </w:pPr>
      <w:hyperlink w:anchor="_Toc6905845" w:history="1">
        <w:r w:rsidR="002E7A5E" w:rsidRPr="00266D01">
          <w:rPr>
            <w:rStyle w:val="Hypertextovodkaz"/>
            <w:noProof/>
          </w:rPr>
          <w:t>Prvouka</w:t>
        </w:r>
        <w:r w:rsidR="002E7A5E">
          <w:rPr>
            <w:noProof/>
            <w:webHidden/>
          </w:rPr>
          <w:tab/>
        </w:r>
        <w:r w:rsidR="002E7A5E">
          <w:rPr>
            <w:noProof/>
            <w:webHidden/>
          </w:rPr>
          <w:fldChar w:fldCharType="begin"/>
        </w:r>
        <w:r w:rsidR="002E7A5E">
          <w:rPr>
            <w:noProof/>
            <w:webHidden/>
          </w:rPr>
          <w:instrText xml:space="preserve"> PAGEREF _Toc6905845 \h </w:instrText>
        </w:r>
        <w:r w:rsidR="002E7A5E">
          <w:rPr>
            <w:noProof/>
            <w:webHidden/>
          </w:rPr>
        </w:r>
        <w:r w:rsidR="002E7A5E">
          <w:rPr>
            <w:noProof/>
            <w:webHidden/>
          </w:rPr>
          <w:fldChar w:fldCharType="separate"/>
        </w:r>
        <w:r w:rsidR="002E7A5E">
          <w:rPr>
            <w:noProof/>
            <w:webHidden/>
          </w:rPr>
          <w:t>50</w:t>
        </w:r>
        <w:r w:rsidR="002E7A5E">
          <w:rPr>
            <w:noProof/>
            <w:webHidden/>
          </w:rPr>
          <w:fldChar w:fldCharType="end"/>
        </w:r>
      </w:hyperlink>
    </w:p>
    <w:p w:rsidR="002E7A5E" w:rsidRDefault="00355088">
      <w:pPr>
        <w:pStyle w:val="Obsah2"/>
        <w:tabs>
          <w:tab w:val="right" w:leader="dot" w:pos="9627"/>
        </w:tabs>
        <w:rPr>
          <w:rFonts w:asciiTheme="minorHAnsi" w:eastAsiaTheme="minorEastAsia" w:hAnsiTheme="minorHAnsi" w:cstheme="minorBidi"/>
          <w:noProof/>
          <w:sz w:val="22"/>
          <w:szCs w:val="22"/>
        </w:rPr>
      </w:pPr>
      <w:hyperlink w:anchor="_Toc6905846" w:history="1">
        <w:r w:rsidR="002E7A5E" w:rsidRPr="00266D01">
          <w:rPr>
            <w:rStyle w:val="Hypertextovodkaz"/>
            <w:noProof/>
          </w:rPr>
          <w:t>Vlastivěda</w:t>
        </w:r>
        <w:r w:rsidR="002E7A5E">
          <w:rPr>
            <w:noProof/>
            <w:webHidden/>
          </w:rPr>
          <w:tab/>
        </w:r>
        <w:r w:rsidR="002E7A5E">
          <w:rPr>
            <w:noProof/>
            <w:webHidden/>
          </w:rPr>
          <w:fldChar w:fldCharType="begin"/>
        </w:r>
        <w:r w:rsidR="002E7A5E">
          <w:rPr>
            <w:noProof/>
            <w:webHidden/>
          </w:rPr>
          <w:instrText xml:space="preserve"> PAGEREF _Toc6905846 \h </w:instrText>
        </w:r>
        <w:r w:rsidR="002E7A5E">
          <w:rPr>
            <w:noProof/>
            <w:webHidden/>
          </w:rPr>
        </w:r>
        <w:r w:rsidR="002E7A5E">
          <w:rPr>
            <w:noProof/>
            <w:webHidden/>
          </w:rPr>
          <w:fldChar w:fldCharType="separate"/>
        </w:r>
        <w:r w:rsidR="002E7A5E">
          <w:rPr>
            <w:noProof/>
            <w:webHidden/>
          </w:rPr>
          <w:t>58</w:t>
        </w:r>
        <w:r w:rsidR="002E7A5E">
          <w:rPr>
            <w:noProof/>
            <w:webHidden/>
          </w:rPr>
          <w:fldChar w:fldCharType="end"/>
        </w:r>
      </w:hyperlink>
    </w:p>
    <w:p w:rsidR="002E7A5E" w:rsidRDefault="00355088">
      <w:pPr>
        <w:pStyle w:val="Obsah2"/>
        <w:tabs>
          <w:tab w:val="right" w:leader="dot" w:pos="9627"/>
        </w:tabs>
        <w:rPr>
          <w:rFonts w:asciiTheme="minorHAnsi" w:eastAsiaTheme="minorEastAsia" w:hAnsiTheme="minorHAnsi" w:cstheme="minorBidi"/>
          <w:noProof/>
          <w:sz w:val="22"/>
          <w:szCs w:val="22"/>
        </w:rPr>
      </w:pPr>
      <w:hyperlink w:anchor="_Toc6905847" w:history="1">
        <w:r w:rsidR="002E7A5E" w:rsidRPr="00266D01">
          <w:rPr>
            <w:rStyle w:val="Hypertextovodkaz"/>
            <w:noProof/>
          </w:rPr>
          <w:t>Přírodověda</w:t>
        </w:r>
        <w:r w:rsidR="002E7A5E">
          <w:rPr>
            <w:noProof/>
            <w:webHidden/>
          </w:rPr>
          <w:tab/>
        </w:r>
        <w:r w:rsidR="002E7A5E">
          <w:rPr>
            <w:noProof/>
            <w:webHidden/>
          </w:rPr>
          <w:fldChar w:fldCharType="begin"/>
        </w:r>
        <w:r w:rsidR="002E7A5E">
          <w:rPr>
            <w:noProof/>
            <w:webHidden/>
          </w:rPr>
          <w:instrText xml:space="preserve"> PAGEREF _Toc6905847 \h </w:instrText>
        </w:r>
        <w:r w:rsidR="002E7A5E">
          <w:rPr>
            <w:noProof/>
            <w:webHidden/>
          </w:rPr>
        </w:r>
        <w:r w:rsidR="002E7A5E">
          <w:rPr>
            <w:noProof/>
            <w:webHidden/>
          </w:rPr>
          <w:fldChar w:fldCharType="separate"/>
        </w:r>
        <w:r w:rsidR="002E7A5E">
          <w:rPr>
            <w:noProof/>
            <w:webHidden/>
          </w:rPr>
          <w:t>65</w:t>
        </w:r>
        <w:r w:rsidR="002E7A5E">
          <w:rPr>
            <w:noProof/>
            <w:webHidden/>
          </w:rPr>
          <w:fldChar w:fldCharType="end"/>
        </w:r>
      </w:hyperlink>
    </w:p>
    <w:p w:rsidR="002E7A5E" w:rsidRDefault="00355088">
      <w:pPr>
        <w:pStyle w:val="Obsah2"/>
        <w:tabs>
          <w:tab w:val="right" w:leader="dot" w:pos="9627"/>
        </w:tabs>
        <w:rPr>
          <w:rFonts w:asciiTheme="minorHAnsi" w:eastAsiaTheme="minorEastAsia" w:hAnsiTheme="minorHAnsi" w:cstheme="minorBidi"/>
          <w:noProof/>
          <w:sz w:val="22"/>
          <w:szCs w:val="22"/>
        </w:rPr>
      </w:pPr>
      <w:hyperlink w:anchor="_Toc6905848" w:history="1">
        <w:r w:rsidR="002E7A5E" w:rsidRPr="00266D01">
          <w:rPr>
            <w:rStyle w:val="Hypertextovodkaz"/>
            <w:noProof/>
          </w:rPr>
          <w:t>Tělesná výchova</w:t>
        </w:r>
        <w:r w:rsidR="002E7A5E">
          <w:rPr>
            <w:noProof/>
            <w:webHidden/>
          </w:rPr>
          <w:tab/>
        </w:r>
        <w:r w:rsidR="002E7A5E">
          <w:rPr>
            <w:noProof/>
            <w:webHidden/>
          </w:rPr>
          <w:fldChar w:fldCharType="begin"/>
        </w:r>
        <w:r w:rsidR="002E7A5E">
          <w:rPr>
            <w:noProof/>
            <w:webHidden/>
          </w:rPr>
          <w:instrText xml:space="preserve"> PAGEREF _Toc6905848 \h </w:instrText>
        </w:r>
        <w:r w:rsidR="002E7A5E">
          <w:rPr>
            <w:noProof/>
            <w:webHidden/>
          </w:rPr>
        </w:r>
        <w:r w:rsidR="002E7A5E">
          <w:rPr>
            <w:noProof/>
            <w:webHidden/>
          </w:rPr>
          <w:fldChar w:fldCharType="separate"/>
        </w:r>
        <w:r w:rsidR="002E7A5E">
          <w:rPr>
            <w:noProof/>
            <w:webHidden/>
          </w:rPr>
          <w:t>71</w:t>
        </w:r>
        <w:r w:rsidR="002E7A5E">
          <w:rPr>
            <w:noProof/>
            <w:webHidden/>
          </w:rPr>
          <w:fldChar w:fldCharType="end"/>
        </w:r>
      </w:hyperlink>
    </w:p>
    <w:p w:rsidR="002E7A5E" w:rsidRDefault="00355088">
      <w:pPr>
        <w:pStyle w:val="Obsah2"/>
        <w:tabs>
          <w:tab w:val="right" w:leader="dot" w:pos="9627"/>
        </w:tabs>
        <w:rPr>
          <w:rFonts w:asciiTheme="minorHAnsi" w:eastAsiaTheme="minorEastAsia" w:hAnsiTheme="minorHAnsi" w:cstheme="minorBidi"/>
          <w:noProof/>
          <w:sz w:val="22"/>
          <w:szCs w:val="22"/>
        </w:rPr>
      </w:pPr>
      <w:hyperlink w:anchor="_Toc6905849" w:history="1">
        <w:r w:rsidR="002E7A5E" w:rsidRPr="00266D01">
          <w:rPr>
            <w:rStyle w:val="Hypertextovodkaz"/>
            <w:noProof/>
          </w:rPr>
          <w:t>Hudební výchova</w:t>
        </w:r>
        <w:r w:rsidR="002E7A5E">
          <w:rPr>
            <w:noProof/>
            <w:webHidden/>
          </w:rPr>
          <w:tab/>
        </w:r>
        <w:r w:rsidR="002E7A5E">
          <w:rPr>
            <w:noProof/>
            <w:webHidden/>
          </w:rPr>
          <w:fldChar w:fldCharType="begin"/>
        </w:r>
        <w:r w:rsidR="002E7A5E">
          <w:rPr>
            <w:noProof/>
            <w:webHidden/>
          </w:rPr>
          <w:instrText xml:space="preserve"> PAGEREF _Toc6905849 \h </w:instrText>
        </w:r>
        <w:r w:rsidR="002E7A5E">
          <w:rPr>
            <w:noProof/>
            <w:webHidden/>
          </w:rPr>
        </w:r>
        <w:r w:rsidR="002E7A5E">
          <w:rPr>
            <w:noProof/>
            <w:webHidden/>
          </w:rPr>
          <w:fldChar w:fldCharType="separate"/>
        </w:r>
        <w:r w:rsidR="002E7A5E">
          <w:rPr>
            <w:noProof/>
            <w:webHidden/>
          </w:rPr>
          <w:t>79</w:t>
        </w:r>
        <w:r w:rsidR="002E7A5E">
          <w:rPr>
            <w:noProof/>
            <w:webHidden/>
          </w:rPr>
          <w:fldChar w:fldCharType="end"/>
        </w:r>
      </w:hyperlink>
    </w:p>
    <w:p w:rsidR="002E7A5E" w:rsidRDefault="00355088">
      <w:pPr>
        <w:pStyle w:val="Obsah2"/>
        <w:tabs>
          <w:tab w:val="right" w:leader="dot" w:pos="9627"/>
        </w:tabs>
        <w:rPr>
          <w:rFonts w:asciiTheme="minorHAnsi" w:eastAsiaTheme="minorEastAsia" w:hAnsiTheme="minorHAnsi" w:cstheme="minorBidi"/>
          <w:noProof/>
          <w:sz w:val="22"/>
          <w:szCs w:val="22"/>
        </w:rPr>
      </w:pPr>
      <w:hyperlink w:anchor="_Toc6905850" w:history="1">
        <w:r w:rsidR="002E7A5E" w:rsidRPr="00266D01">
          <w:rPr>
            <w:rStyle w:val="Hypertextovodkaz"/>
            <w:noProof/>
          </w:rPr>
          <w:t>Pracovní činnosti</w:t>
        </w:r>
        <w:r w:rsidR="002E7A5E">
          <w:rPr>
            <w:noProof/>
            <w:webHidden/>
          </w:rPr>
          <w:tab/>
        </w:r>
        <w:r w:rsidR="002E7A5E">
          <w:rPr>
            <w:noProof/>
            <w:webHidden/>
          </w:rPr>
          <w:fldChar w:fldCharType="begin"/>
        </w:r>
        <w:r w:rsidR="002E7A5E">
          <w:rPr>
            <w:noProof/>
            <w:webHidden/>
          </w:rPr>
          <w:instrText xml:space="preserve"> PAGEREF _Toc6905850 \h </w:instrText>
        </w:r>
        <w:r w:rsidR="002E7A5E">
          <w:rPr>
            <w:noProof/>
            <w:webHidden/>
          </w:rPr>
        </w:r>
        <w:r w:rsidR="002E7A5E">
          <w:rPr>
            <w:noProof/>
            <w:webHidden/>
          </w:rPr>
          <w:fldChar w:fldCharType="separate"/>
        </w:r>
        <w:r w:rsidR="002E7A5E">
          <w:rPr>
            <w:noProof/>
            <w:webHidden/>
          </w:rPr>
          <w:t>85</w:t>
        </w:r>
        <w:r w:rsidR="002E7A5E">
          <w:rPr>
            <w:noProof/>
            <w:webHidden/>
          </w:rPr>
          <w:fldChar w:fldCharType="end"/>
        </w:r>
      </w:hyperlink>
    </w:p>
    <w:p w:rsidR="002E7A5E" w:rsidRDefault="00355088">
      <w:pPr>
        <w:pStyle w:val="Obsah2"/>
        <w:tabs>
          <w:tab w:val="right" w:leader="dot" w:pos="9627"/>
        </w:tabs>
        <w:rPr>
          <w:rFonts w:asciiTheme="minorHAnsi" w:eastAsiaTheme="minorEastAsia" w:hAnsiTheme="minorHAnsi" w:cstheme="minorBidi"/>
          <w:noProof/>
          <w:sz w:val="22"/>
          <w:szCs w:val="22"/>
        </w:rPr>
      </w:pPr>
      <w:hyperlink w:anchor="_Toc6905851" w:history="1">
        <w:r w:rsidR="002E7A5E" w:rsidRPr="00266D01">
          <w:rPr>
            <w:rStyle w:val="Hypertextovodkaz"/>
            <w:noProof/>
          </w:rPr>
          <w:t>Výtvarná výchova</w:t>
        </w:r>
        <w:r w:rsidR="002E7A5E">
          <w:rPr>
            <w:noProof/>
            <w:webHidden/>
          </w:rPr>
          <w:tab/>
        </w:r>
        <w:r w:rsidR="002E7A5E">
          <w:rPr>
            <w:noProof/>
            <w:webHidden/>
          </w:rPr>
          <w:fldChar w:fldCharType="begin"/>
        </w:r>
        <w:r w:rsidR="002E7A5E">
          <w:rPr>
            <w:noProof/>
            <w:webHidden/>
          </w:rPr>
          <w:instrText xml:space="preserve"> PAGEREF _Toc6905851 \h </w:instrText>
        </w:r>
        <w:r w:rsidR="002E7A5E">
          <w:rPr>
            <w:noProof/>
            <w:webHidden/>
          </w:rPr>
        </w:r>
        <w:r w:rsidR="002E7A5E">
          <w:rPr>
            <w:noProof/>
            <w:webHidden/>
          </w:rPr>
          <w:fldChar w:fldCharType="separate"/>
        </w:r>
        <w:r w:rsidR="002E7A5E">
          <w:rPr>
            <w:noProof/>
            <w:webHidden/>
          </w:rPr>
          <w:t>91</w:t>
        </w:r>
        <w:r w:rsidR="002E7A5E">
          <w:rPr>
            <w:noProof/>
            <w:webHidden/>
          </w:rPr>
          <w:fldChar w:fldCharType="end"/>
        </w:r>
      </w:hyperlink>
    </w:p>
    <w:p w:rsidR="002E7A5E" w:rsidRDefault="00355088">
      <w:pPr>
        <w:pStyle w:val="Obsah1"/>
        <w:tabs>
          <w:tab w:val="right" w:leader="dot" w:pos="9627"/>
        </w:tabs>
        <w:rPr>
          <w:rFonts w:asciiTheme="minorHAnsi" w:eastAsiaTheme="minorEastAsia" w:hAnsiTheme="minorHAnsi" w:cstheme="minorBidi"/>
          <w:noProof/>
          <w:sz w:val="22"/>
          <w:szCs w:val="22"/>
        </w:rPr>
      </w:pPr>
      <w:hyperlink w:anchor="_Toc6905852" w:history="1">
        <w:r w:rsidR="002E7A5E" w:rsidRPr="00266D01">
          <w:rPr>
            <w:rStyle w:val="Hypertextovodkaz"/>
            <w:bCs/>
            <w:noProof/>
          </w:rPr>
          <w:t>VI. HODNOCENÍ ŽÁKŮ</w:t>
        </w:r>
        <w:r w:rsidR="002E7A5E">
          <w:rPr>
            <w:noProof/>
            <w:webHidden/>
          </w:rPr>
          <w:tab/>
        </w:r>
        <w:r w:rsidR="002E7A5E">
          <w:rPr>
            <w:noProof/>
            <w:webHidden/>
          </w:rPr>
          <w:fldChar w:fldCharType="begin"/>
        </w:r>
        <w:r w:rsidR="002E7A5E">
          <w:rPr>
            <w:noProof/>
            <w:webHidden/>
          </w:rPr>
          <w:instrText xml:space="preserve"> PAGEREF _Toc6905852 \h </w:instrText>
        </w:r>
        <w:r w:rsidR="002E7A5E">
          <w:rPr>
            <w:noProof/>
            <w:webHidden/>
          </w:rPr>
        </w:r>
        <w:r w:rsidR="002E7A5E">
          <w:rPr>
            <w:noProof/>
            <w:webHidden/>
          </w:rPr>
          <w:fldChar w:fldCharType="separate"/>
        </w:r>
        <w:r w:rsidR="002E7A5E">
          <w:rPr>
            <w:noProof/>
            <w:webHidden/>
          </w:rPr>
          <w:t>97</w:t>
        </w:r>
        <w:r w:rsidR="002E7A5E">
          <w:rPr>
            <w:noProof/>
            <w:webHidden/>
          </w:rPr>
          <w:fldChar w:fldCharType="end"/>
        </w:r>
      </w:hyperlink>
    </w:p>
    <w:p w:rsidR="002E7A5E" w:rsidRDefault="00355088">
      <w:pPr>
        <w:pStyle w:val="Obsah2"/>
        <w:tabs>
          <w:tab w:val="right" w:leader="dot" w:pos="9627"/>
        </w:tabs>
        <w:rPr>
          <w:rFonts w:asciiTheme="minorHAnsi" w:eastAsiaTheme="minorEastAsia" w:hAnsiTheme="minorHAnsi" w:cstheme="minorBidi"/>
          <w:noProof/>
          <w:sz w:val="22"/>
          <w:szCs w:val="22"/>
        </w:rPr>
      </w:pPr>
      <w:hyperlink w:anchor="_Toc6905853" w:history="1">
        <w:r w:rsidR="002E7A5E" w:rsidRPr="00266D01">
          <w:rPr>
            <w:rStyle w:val="Hypertextovodkaz"/>
            <w:noProof/>
          </w:rPr>
          <w:t>1.PRAVIDLA  PRO  HODNOCENÍ ŽÁKŮ</w:t>
        </w:r>
        <w:r w:rsidR="002E7A5E">
          <w:rPr>
            <w:noProof/>
            <w:webHidden/>
          </w:rPr>
          <w:tab/>
        </w:r>
        <w:r w:rsidR="002E7A5E">
          <w:rPr>
            <w:noProof/>
            <w:webHidden/>
          </w:rPr>
          <w:fldChar w:fldCharType="begin"/>
        </w:r>
        <w:r w:rsidR="002E7A5E">
          <w:rPr>
            <w:noProof/>
            <w:webHidden/>
          </w:rPr>
          <w:instrText xml:space="preserve"> PAGEREF _Toc6905853 \h </w:instrText>
        </w:r>
        <w:r w:rsidR="002E7A5E">
          <w:rPr>
            <w:noProof/>
            <w:webHidden/>
          </w:rPr>
        </w:r>
        <w:r w:rsidR="002E7A5E">
          <w:rPr>
            <w:noProof/>
            <w:webHidden/>
          </w:rPr>
          <w:fldChar w:fldCharType="separate"/>
        </w:r>
        <w:r w:rsidR="002E7A5E">
          <w:rPr>
            <w:noProof/>
            <w:webHidden/>
          </w:rPr>
          <w:t>97</w:t>
        </w:r>
        <w:r w:rsidR="002E7A5E">
          <w:rPr>
            <w:noProof/>
            <w:webHidden/>
          </w:rPr>
          <w:fldChar w:fldCharType="end"/>
        </w:r>
      </w:hyperlink>
    </w:p>
    <w:p w:rsidR="002E7A5E" w:rsidRDefault="00355088">
      <w:pPr>
        <w:pStyle w:val="Obsah2"/>
        <w:tabs>
          <w:tab w:val="right" w:leader="dot" w:pos="9627"/>
        </w:tabs>
        <w:rPr>
          <w:rFonts w:asciiTheme="minorHAnsi" w:eastAsiaTheme="minorEastAsia" w:hAnsiTheme="minorHAnsi" w:cstheme="minorBidi"/>
          <w:noProof/>
          <w:sz w:val="22"/>
          <w:szCs w:val="22"/>
        </w:rPr>
      </w:pPr>
      <w:hyperlink w:anchor="_Toc6905854" w:history="1">
        <w:r w:rsidR="002E7A5E" w:rsidRPr="00266D01">
          <w:rPr>
            <w:rStyle w:val="Hypertextovodkaz"/>
            <w:noProof/>
          </w:rPr>
          <w:t>2.PRAVIDLA PRO HODNOCENÍ ŽÁKŮ SE SPECIÁLNÍMI</w:t>
        </w:r>
        <w:r w:rsidR="002E7A5E">
          <w:rPr>
            <w:noProof/>
            <w:webHidden/>
          </w:rPr>
          <w:tab/>
        </w:r>
        <w:r w:rsidR="002E7A5E">
          <w:rPr>
            <w:noProof/>
            <w:webHidden/>
          </w:rPr>
          <w:fldChar w:fldCharType="begin"/>
        </w:r>
        <w:r w:rsidR="002E7A5E">
          <w:rPr>
            <w:noProof/>
            <w:webHidden/>
          </w:rPr>
          <w:instrText xml:space="preserve"> PAGEREF _Toc6905854 \h </w:instrText>
        </w:r>
        <w:r w:rsidR="002E7A5E">
          <w:rPr>
            <w:noProof/>
            <w:webHidden/>
          </w:rPr>
        </w:r>
        <w:r w:rsidR="002E7A5E">
          <w:rPr>
            <w:noProof/>
            <w:webHidden/>
          </w:rPr>
          <w:fldChar w:fldCharType="separate"/>
        </w:r>
        <w:r w:rsidR="002E7A5E">
          <w:rPr>
            <w:noProof/>
            <w:webHidden/>
          </w:rPr>
          <w:t>98</w:t>
        </w:r>
        <w:r w:rsidR="002E7A5E">
          <w:rPr>
            <w:noProof/>
            <w:webHidden/>
          </w:rPr>
          <w:fldChar w:fldCharType="end"/>
        </w:r>
      </w:hyperlink>
    </w:p>
    <w:p w:rsidR="002E7A5E" w:rsidRDefault="00355088">
      <w:pPr>
        <w:pStyle w:val="Obsah2"/>
        <w:tabs>
          <w:tab w:val="right" w:leader="dot" w:pos="9627"/>
        </w:tabs>
        <w:rPr>
          <w:rFonts w:asciiTheme="minorHAnsi" w:eastAsiaTheme="minorEastAsia" w:hAnsiTheme="minorHAnsi" w:cstheme="minorBidi"/>
          <w:noProof/>
          <w:sz w:val="22"/>
          <w:szCs w:val="22"/>
        </w:rPr>
      </w:pPr>
      <w:hyperlink w:anchor="_Toc6905855" w:history="1">
        <w:r w:rsidR="002E7A5E" w:rsidRPr="00266D01">
          <w:rPr>
            <w:rStyle w:val="Hypertextovodkaz"/>
            <w:noProof/>
          </w:rPr>
          <w:t>POTŘEBAMI</w:t>
        </w:r>
        <w:r w:rsidR="002E7A5E">
          <w:rPr>
            <w:noProof/>
            <w:webHidden/>
          </w:rPr>
          <w:tab/>
        </w:r>
        <w:r w:rsidR="002E7A5E">
          <w:rPr>
            <w:noProof/>
            <w:webHidden/>
          </w:rPr>
          <w:fldChar w:fldCharType="begin"/>
        </w:r>
        <w:r w:rsidR="002E7A5E">
          <w:rPr>
            <w:noProof/>
            <w:webHidden/>
          </w:rPr>
          <w:instrText xml:space="preserve"> PAGEREF _Toc6905855 \h </w:instrText>
        </w:r>
        <w:r w:rsidR="002E7A5E">
          <w:rPr>
            <w:noProof/>
            <w:webHidden/>
          </w:rPr>
        </w:r>
        <w:r w:rsidR="002E7A5E">
          <w:rPr>
            <w:noProof/>
            <w:webHidden/>
          </w:rPr>
          <w:fldChar w:fldCharType="separate"/>
        </w:r>
        <w:r w:rsidR="002E7A5E">
          <w:rPr>
            <w:noProof/>
            <w:webHidden/>
          </w:rPr>
          <w:t>98</w:t>
        </w:r>
        <w:r w:rsidR="002E7A5E">
          <w:rPr>
            <w:noProof/>
            <w:webHidden/>
          </w:rPr>
          <w:fldChar w:fldCharType="end"/>
        </w:r>
      </w:hyperlink>
    </w:p>
    <w:p w:rsidR="002E7A5E" w:rsidRDefault="00355088">
      <w:pPr>
        <w:pStyle w:val="Obsah1"/>
        <w:tabs>
          <w:tab w:val="right" w:leader="dot" w:pos="9627"/>
        </w:tabs>
        <w:rPr>
          <w:rFonts w:asciiTheme="minorHAnsi" w:eastAsiaTheme="minorEastAsia" w:hAnsiTheme="minorHAnsi" w:cstheme="minorBidi"/>
          <w:noProof/>
          <w:sz w:val="22"/>
          <w:szCs w:val="22"/>
        </w:rPr>
      </w:pPr>
      <w:hyperlink w:anchor="_Toc6905856" w:history="1">
        <w:r w:rsidR="002E7A5E" w:rsidRPr="00266D01">
          <w:rPr>
            <w:rStyle w:val="Hypertextovodkaz"/>
            <w:bCs/>
            <w:noProof/>
          </w:rPr>
          <w:t>VII. ZÁVĚREČNÁ USTANOVENÍ</w:t>
        </w:r>
        <w:r w:rsidR="002E7A5E">
          <w:rPr>
            <w:noProof/>
            <w:webHidden/>
          </w:rPr>
          <w:tab/>
        </w:r>
        <w:r w:rsidR="002E7A5E">
          <w:rPr>
            <w:noProof/>
            <w:webHidden/>
          </w:rPr>
          <w:fldChar w:fldCharType="begin"/>
        </w:r>
        <w:r w:rsidR="002E7A5E">
          <w:rPr>
            <w:noProof/>
            <w:webHidden/>
          </w:rPr>
          <w:instrText xml:space="preserve"> PAGEREF _Toc6905856 \h </w:instrText>
        </w:r>
        <w:r w:rsidR="002E7A5E">
          <w:rPr>
            <w:noProof/>
            <w:webHidden/>
          </w:rPr>
        </w:r>
        <w:r w:rsidR="002E7A5E">
          <w:rPr>
            <w:noProof/>
            <w:webHidden/>
          </w:rPr>
          <w:fldChar w:fldCharType="separate"/>
        </w:r>
        <w:r w:rsidR="002E7A5E">
          <w:rPr>
            <w:noProof/>
            <w:webHidden/>
          </w:rPr>
          <w:t>101</w:t>
        </w:r>
        <w:r w:rsidR="002E7A5E">
          <w:rPr>
            <w:noProof/>
            <w:webHidden/>
          </w:rPr>
          <w:fldChar w:fldCharType="end"/>
        </w:r>
      </w:hyperlink>
    </w:p>
    <w:p w:rsidR="00166861" w:rsidRDefault="0027249D">
      <w:pPr>
        <w:jc w:val="center"/>
        <w:rPr>
          <w:b/>
          <w:sz w:val="32"/>
          <w:szCs w:val="28"/>
        </w:rPr>
      </w:pPr>
      <w:r>
        <w:rPr>
          <w:b/>
          <w:sz w:val="32"/>
          <w:szCs w:val="28"/>
        </w:rPr>
        <w:fldChar w:fldCharType="end"/>
      </w:r>
      <w:r w:rsidR="00166861">
        <w:rPr>
          <w:b/>
          <w:sz w:val="32"/>
          <w:szCs w:val="28"/>
        </w:rPr>
        <w:t xml:space="preserve">  </w:t>
      </w:r>
    </w:p>
    <w:p w:rsidR="00166861" w:rsidRDefault="00166861">
      <w:pPr>
        <w:jc w:val="center"/>
        <w:rPr>
          <w:b/>
          <w:sz w:val="32"/>
          <w:szCs w:val="28"/>
        </w:rPr>
      </w:pPr>
    </w:p>
    <w:p w:rsidR="00166861" w:rsidRDefault="00166861">
      <w:pPr>
        <w:jc w:val="center"/>
        <w:rPr>
          <w:b/>
          <w:sz w:val="32"/>
          <w:szCs w:val="28"/>
        </w:rPr>
      </w:pPr>
    </w:p>
    <w:p w:rsidR="00166861" w:rsidRDefault="00166861">
      <w:pPr>
        <w:jc w:val="center"/>
        <w:rPr>
          <w:b/>
          <w:sz w:val="32"/>
          <w:szCs w:val="28"/>
        </w:rPr>
      </w:pPr>
    </w:p>
    <w:p w:rsidR="00166861" w:rsidRDefault="00166861">
      <w:pPr>
        <w:jc w:val="center"/>
        <w:rPr>
          <w:b/>
          <w:sz w:val="32"/>
          <w:szCs w:val="28"/>
        </w:rPr>
      </w:pPr>
    </w:p>
    <w:p w:rsidR="00166861" w:rsidRDefault="00166861">
      <w:pPr>
        <w:jc w:val="center"/>
        <w:rPr>
          <w:b/>
          <w:sz w:val="32"/>
          <w:szCs w:val="28"/>
        </w:rPr>
      </w:pPr>
    </w:p>
    <w:p w:rsidR="00166861" w:rsidRDefault="00166861">
      <w:pPr>
        <w:jc w:val="center"/>
        <w:rPr>
          <w:b/>
          <w:sz w:val="32"/>
          <w:szCs w:val="28"/>
        </w:rPr>
      </w:pPr>
    </w:p>
    <w:p w:rsidR="00237ECF" w:rsidRDefault="00237ECF" w:rsidP="00EE3FF4">
      <w:pPr>
        <w:rPr>
          <w:b/>
          <w:sz w:val="32"/>
          <w:szCs w:val="28"/>
        </w:rPr>
      </w:pPr>
    </w:p>
    <w:p w:rsidR="00520BCA" w:rsidRDefault="00520BCA" w:rsidP="00EE3FF4">
      <w:pPr>
        <w:rPr>
          <w:b/>
          <w:sz w:val="32"/>
          <w:szCs w:val="28"/>
        </w:rPr>
      </w:pPr>
    </w:p>
    <w:p w:rsidR="008B773B" w:rsidRDefault="00EE3FF4" w:rsidP="00EE3FF4">
      <w:pPr>
        <w:pStyle w:val="Nadpis1"/>
        <w:ind w:left="0"/>
        <w:jc w:val="left"/>
      </w:pPr>
      <w:r>
        <w:rPr>
          <w:sz w:val="32"/>
          <w:szCs w:val="28"/>
        </w:rPr>
        <w:t xml:space="preserve">   </w:t>
      </w:r>
      <w:r w:rsidR="000645DB">
        <w:t xml:space="preserve"> </w:t>
      </w:r>
    </w:p>
    <w:p w:rsidR="002E7A5E" w:rsidRDefault="002E7A5E" w:rsidP="002E7A5E"/>
    <w:p w:rsidR="002E7A5E" w:rsidRPr="002E7A5E" w:rsidRDefault="002E7A5E" w:rsidP="002E7A5E"/>
    <w:p w:rsidR="0056526F" w:rsidRDefault="0056526F" w:rsidP="0056526F"/>
    <w:p w:rsidR="00933C12" w:rsidRPr="00520BCA" w:rsidRDefault="00933C12" w:rsidP="00EE3FF4">
      <w:pPr>
        <w:pStyle w:val="Nadpis1"/>
        <w:ind w:left="0"/>
        <w:jc w:val="left"/>
        <w:rPr>
          <w:bCs/>
          <w:sz w:val="32"/>
          <w:szCs w:val="32"/>
        </w:rPr>
      </w:pPr>
      <w:bookmarkStart w:id="2" w:name="_Toc6905835"/>
      <w:r w:rsidRPr="00520BCA">
        <w:rPr>
          <w:bCs/>
          <w:sz w:val="32"/>
          <w:szCs w:val="32"/>
        </w:rPr>
        <w:lastRenderedPageBreak/>
        <w:t>II. CHARAKTERISTIKA  ŠKOLY</w:t>
      </w:r>
      <w:bookmarkEnd w:id="2"/>
    </w:p>
    <w:p w:rsidR="00933C12" w:rsidRPr="00520BCA" w:rsidRDefault="00933C12">
      <w:pPr>
        <w:ind w:left="720"/>
        <w:rPr>
          <w:b/>
          <w:bCs/>
          <w:sz w:val="28"/>
          <w:szCs w:val="28"/>
        </w:rPr>
      </w:pPr>
    </w:p>
    <w:p w:rsidR="00933C12" w:rsidRPr="00520BCA" w:rsidRDefault="00933C12">
      <w:pPr>
        <w:ind w:left="720"/>
        <w:rPr>
          <w:b/>
          <w:sz w:val="28"/>
          <w:szCs w:val="28"/>
        </w:rPr>
      </w:pPr>
      <w:r w:rsidRPr="00520BCA">
        <w:rPr>
          <w:b/>
          <w:sz w:val="28"/>
          <w:szCs w:val="28"/>
        </w:rPr>
        <w:t xml:space="preserve">Úplnost a velikost školy </w:t>
      </w:r>
    </w:p>
    <w:p w:rsidR="00933C12" w:rsidRDefault="00933C12">
      <w:pPr>
        <w:ind w:left="720"/>
        <w:rPr>
          <w:sz w:val="28"/>
          <w:szCs w:val="28"/>
        </w:rPr>
      </w:pPr>
    </w:p>
    <w:p w:rsidR="00933C12" w:rsidRDefault="00933C12">
      <w:pPr>
        <w:ind w:left="720"/>
        <w:rPr>
          <w:szCs w:val="28"/>
        </w:rPr>
      </w:pPr>
      <w:r>
        <w:rPr>
          <w:sz w:val="28"/>
          <w:szCs w:val="28"/>
        </w:rPr>
        <w:t xml:space="preserve">     </w:t>
      </w:r>
      <w:r>
        <w:rPr>
          <w:szCs w:val="28"/>
        </w:rPr>
        <w:t>Budova školy stojí na okraji nejstarší části obce. Provoz školy byl zahájen v roce 1886. Ke škole přibyla postupně nástavba 2. patra a přístavba tělocvičny s kotelnou. Pro regeneraci sil o velkých přestávkách, ale i pro odpolední rekreační a sportovní činnost školní družiny slouží školní zahrada a hřiště.</w:t>
      </w:r>
    </w:p>
    <w:p w:rsidR="00933C12" w:rsidRDefault="00933C12">
      <w:pPr>
        <w:ind w:left="720"/>
        <w:rPr>
          <w:szCs w:val="28"/>
        </w:rPr>
      </w:pPr>
      <w:r>
        <w:rPr>
          <w:szCs w:val="28"/>
        </w:rPr>
        <w:t xml:space="preserve">      S platností od 1. 1. 2003 je škola v souladu s dikcí zákona č. 564/1990 Sb. samostatným právním subjektem, který hospodaří jako příspěvková organizace. Kapacita školy je dána podmínkami zřizovací listiny a je stanoven</w:t>
      </w:r>
      <w:r w:rsidR="000645DB">
        <w:rPr>
          <w:szCs w:val="28"/>
        </w:rPr>
        <w:t>a na 60 žáků. K dispozici jsou 4</w:t>
      </w:r>
      <w:r>
        <w:rPr>
          <w:szCs w:val="28"/>
        </w:rPr>
        <w:t xml:space="preserve"> učeb</w:t>
      </w:r>
      <w:r w:rsidR="001C2E8E">
        <w:rPr>
          <w:szCs w:val="28"/>
        </w:rPr>
        <w:t>ny, z toho   3</w:t>
      </w:r>
      <w:r w:rsidR="000001E6">
        <w:rPr>
          <w:szCs w:val="28"/>
        </w:rPr>
        <w:t xml:space="preserve"> kmenové třídy,</w:t>
      </w:r>
      <w:r w:rsidR="007C777B">
        <w:rPr>
          <w:szCs w:val="28"/>
        </w:rPr>
        <w:t xml:space="preserve"> odborné</w:t>
      </w:r>
      <w:r w:rsidR="000645DB">
        <w:rPr>
          <w:szCs w:val="28"/>
        </w:rPr>
        <w:t xml:space="preserve"> </w:t>
      </w:r>
      <w:r w:rsidR="00C4439B">
        <w:rPr>
          <w:szCs w:val="28"/>
        </w:rPr>
        <w:t xml:space="preserve"> učebny,</w:t>
      </w:r>
      <w:r>
        <w:rPr>
          <w:szCs w:val="28"/>
        </w:rPr>
        <w:t xml:space="preserve"> oddělení školní družiny, školní kuchyně, jídelna, sklad potravin, kabinety a sociální zařízení.</w:t>
      </w:r>
    </w:p>
    <w:p w:rsidR="00933C12" w:rsidRDefault="00933C12">
      <w:pPr>
        <w:ind w:left="720"/>
        <w:rPr>
          <w:szCs w:val="28"/>
        </w:rPr>
      </w:pPr>
    </w:p>
    <w:p w:rsidR="00933C12" w:rsidRPr="00520BCA" w:rsidRDefault="00933C12">
      <w:pPr>
        <w:ind w:left="720"/>
        <w:rPr>
          <w:b/>
          <w:sz w:val="28"/>
          <w:szCs w:val="28"/>
        </w:rPr>
      </w:pPr>
      <w:r w:rsidRPr="00520BCA">
        <w:rPr>
          <w:b/>
          <w:sz w:val="28"/>
          <w:szCs w:val="28"/>
        </w:rPr>
        <w:t>Vybavení školy</w:t>
      </w:r>
    </w:p>
    <w:p w:rsidR="00933C12" w:rsidRPr="00520BCA" w:rsidRDefault="00933C12">
      <w:pPr>
        <w:ind w:left="720"/>
        <w:rPr>
          <w:b/>
          <w:sz w:val="28"/>
          <w:szCs w:val="28"/>
        </w:rPr>
      </w:pPr>
    </w:p>
    <w:p w:rsidR="00933C12" w:rsidRDefault="00933C12">
      <w:pPr>
        <w:ind w:left="720"/>
        <w:rPr>
          <w:szCs w:val="28"/>
        </w:rPr>
      </w:pPr>
      <w:r>
        <w:rPr>
          <w:sz w:val="28"/>
          <w:szCs w:val="28"/>
        </w:rPr>
        <w:t xml:space="preserve">      </w:t>
      </w:r>
      <w:r>
        <w:rPr>
          <w:szCs w:val="28"/>
        </w:rPr>
        <w:t>Budova je velmi dobře udržována. Došlo k rekonstrukci elektroinstalace, všech WC, byla položena nová dlažba na chodbách, instalovány nové plynové kotle, dobře vybavena je i školní kuchyně. Ve třídách</w:t>
      </w:r>
      <w:r w:rsidR="00C4439B">
        <w:rPr>
          <w:szCs w:val="28"/>
        </w:rPr>
        <w:t xml:space="preserve"> je nový nábytek a nové tabule,</w:t>
      </w:r>
      <w:r>
        <w:rPr>
          <w:szCs w:val="28"/>
        </w:rPr>
        <w:t xml:space="preserve"> ve ŠJ nové stoly a židle. Také v počítačové učebně, ve které je instalováno 13 počítačů připojených na int</w:t>
      </w:r>
      <w:r w:rsidR="000645DB">
        <w:rPr>
          <w:szCs w:val="28"/>
        </w:rPr>
        <w:t>ernet, je z části nový nábytek,</w:t>
      </w:r>
      <w:r>
        <w:rPr>
          <w:szCs w:val="28"/>
        </w:rPr>
        <w:t xml:space="preserve"> stále se obnovuj</w:t>
      </w:r>
      <w:r w:rsidR="000645DB">
        <w:rPr>
          <w:szCs w:val="28"/>
        </w:rPr>
        <w:t>í počítače</w:t>
      </w:r>
      <w:r w:rsidR="00C4439B">
        <w:rPr>
          <w:szCs w:val="28"/>
        </w:rPr>
        <w:t xml:space="preserve"> a přídavné přístroje, v půdním prostoru je umístěna knihovna, počítačová učebna s tablety a kabinety</w:t>
      </w:r>
      <w:r w:rsidR="000645DB">
        <w:rPr>
          <w:szCs w:val="28"/>
        </w:rPr>
        <w:t>.</w:t>
      </w:r>
      <w:r w:rsidR="008120F7">
        <w:rPr>
          <w:szCs w:val="28"/>
        </w:rPr>
        <w:t xml:space="preserve"> Nově byly </w:t>
      </w:r>
      <w:r w:rsidR="009C3BE9">
        <w:rPr>
          <w:szCs w:val="28"/>
        </w:rPr>
        <w:t>zrekonstruovány šatní prostory včetně uzamykatelných šatních skřínek.</w:t>
      </w:r>
    </w:p>
    <w:p w:rsidR="00933C12" w:rsidRDefault="00933C12">
      <w:pPr>
        <w:ind w:left="720"/>
        <w:rPr>
          <w:szCs w:val="28"/>
        </w:rPr>
      </w:pPr>
      <w:r>
        <w:rPr>
          <w:szCs w:val="28"/>
        </w:rPr>
        <w:t xml:space="preserve">       Škola nemá odloučená praco</w:t>
      </w:r>
      <w:r w:rsidR="0056526F">
        <w:rPr>
          <w:szCs w:val="28"/>
        </w:rPr>
        <w:t>viště a navštěvují ji žáci z Královského Poříčí a blízkého okolí.</w:t>
      </w:r>
    </w:p>
    <w:p w:rsidR="00C4439B" w:rsidRDefault="00C4439B">
      <w:pPr>
        <w:ind w:left="720"/>
        <w:rPr>
          <w:szCs w:val="28"/>
        </w:rPr>
      </w:pPr>
    </w:p>
    <w:p w:rsidR="00933C12" w:rsidRPr="00520BCA" w:rsidRDefault="0056526F" w:rsidP="0056526F">
      <w:pPr>
        <w:rPr>
          <w:b/>
          <w:sz w:val="28"/>
          <w:szCs w:val="28"/>
        </w:rPr>
      </w:pPr>
      <w:r>
        <w:rPr>
          <w:szCs w:val="28"/>
        </w:rPr>
        <w:t xml:space="preserve">           </w:t>
      </w:r>
      <w:r w:rsidR="00933C12" w:rsidRPr="00520BCA">
        <w:rPr>
          <w:b/>
          <w:sz w:val="28"/>
          <w:szCs w:val="28"/>
        </w:rPr>
        <w:t xml:space="preserve">Charakteristika pedagogického sboru </w:t>
      </w:r>
    </w:p>
    <w:p w:rsidR="00933C12" w:rsidRPr="00520BCA" w:rsidRDefault="00933C12">
      <w:pPr>
        <w:ind w:left="720"/>
        <w:rPr>
          <w:b/>
          <w:sz w:val="28"/>
          <w:szCs w:val="28"/>
        </w:rPr>
      </w:pPr>
    </w:p>
    <w:p w:rsidR="00933C12" w:rsidRDefault="00933C12">
      <w:pPr>
        <w:ind w:left="720"/>
        <w:rPr>
          <w:sz w:val="28"/>
          <w:szCs w:val="28"/>
        </w:rPr>
      </w:pPr>
      <w:r>
        <w:rPr>
          <w:sz w:val="28"/>
          <w:szCs w:val="28"/>
        </w:rPr>
        <w:t xml:space="preserve">     </w:t>
      </w:r>
      <w:r>
        <w:rPr>
          <w:szCs w:val="28"/>
        </w:rPr>
        <w:t xml:space="preserve">Pedagogický sbor na naší škole pracuje ve složení ředitelka školy, </w:t>
      </w:r>
      <w:r w:rsidR="00D211CC">
        <w:rPr>
          <w:szCs w:val="28"/>
        </w:rPr>
        <w:t>4 učitelé</w:t>
      </w:r>
      <w:r>
        <w:rPr>
          <w:szCs w:val="28"/>
        </w:rPr>
        <w:t xml:space="preserve"> a vychovatel školní d</w:t>
      </w:r>
      <w:r w:rsidR="00F93DF9">
        <w:rPr>
          <w:szCs w:val="28"/>
        </w:rPr>
        <w:t>ružiny. Pedagogický sbor je plně</w:t>
      </w:r>
      <w:r>
        <w:rPr>
          <w:szCs w:val="28"/>
        </w:rPr>
        <w:t xml:space="preserve"> kvalifikovaný. Z hlediska věkového složení převažují pracovníci mladšího středního věku.</w:t>
      </w:r>
    </w:p>
    <w:p w:rsidR="00933C12" w:rsidRDefault="00933C12">
      <w:pPr>
        <w:ind w:left="720"/>
        <w:rPr>
          <w:szCs w:val="28"/>
        </w:rPr>
      </w:pPr>
      <w:r>
        <w:rPr>
          <w:szCs w:val="28"/>
        </w:rPr>
        <w:t xml:space="preserve">     </w:t>
      </w:r>
    </w:p>
    <w:p w:rsidR="00933C12" w:rsidRPr="00520BCA" w:rsidRDefault="00933C12">
      <w:pPr>
        <w:ind w:left="720"/>
        <w:rPr>
          <w:b/>
          <w:sz w:val="28"/>
          <w:szCs w:val="28"/>
        </w:rPr>
      </w:pPr>
      <w:r w:rsidRPr="00520BCA">
        <w:rPr>
          <w:b/>
          <w:sz w:val="28"/>
          <w:szCs w:val="28"/>
        </w:rPr>
        <w:t xml:space="preserve">Dlouhodobé projekty, mezinárodní spolupráce </w:t>
      </w:r>
    </w:p>
    <w:p w:rsidR="00933C12" w:rsidRPr="00520BCA" w:rsidRDefault="00933C12">
      <w:pPr>
        <w:ind w:left="720"/>
        <w:rPr>
          <w:b/>
          <w:sz w:val="28"/>
          <w:szCs w:val="28"/>
        </w:rPr>
      </w:pPr>
    </w:p>
    <w:p w:rsidR="00933C12" w:rsidRDefault="00933C12">
      <w:pPr>
        <w:ind w:left="720"/>
        <w:rPr>
          <w:szCs w:val="28"/>
        </w:rPr>
      </w:pPr>
      <w:r>
        <w:rPr>
          <w:sz w:val="28"/>
          <w:szCs w:val="28"/>
        </w:rPr>
        <w:t xml:space="preserve">      </w:t>
      </w:r>
      <w:r w:rsidR="006B18CF">
        <w:rPr>
          <w:szCs w:val="28"/>
        </w:rPr>
        <w:t>Škola zpracovala několik dlouhodobých projektů. Zapojili jsme se</w:t>
      </w:r>
      <w:r>
        <w:rPr>
          <w:szCs w:val="28"/>
        </w:rPr>
        <w:t xml:space="preserve"> do projektu partn</w:t>
      </w:r>
      <w:r w:rsidR="006B18CF">
        <w:rPr>
          <w:szCs w:val="28"/>
        </w:rPr>
        <w:t>erství škol Comenius, EU – peníze školám, OP</w:t>
      </w:r>
      <w:r w:rsidR="00F93DF9">
        <w:rPr>
          <w:szCs w:val="28"/>
        </w:rPr>
        <w:t xml:space="preserve"> </w:t>
      </w:r>
      <w:r w:rsidR="006B18CF">
        <w:rPr>
          <w:szCs w:val="28"/>
        </w:rPr>
        <w:t>VK „Zahrada pod lupou“, partnerství škol Erasmus+</w:t>
      </w:r>
      <w:r w:rsidR="00F93DF9">
        <w:rPr>
          <w:szCs w:val="28"/>
        </w:rPr>
        <w:t>, OP VK Výzva č.56</w:t>
      </w:r>
    </w:p>
    <w:p w:rsidR="00933C12" w:rsidRDefault="00933C12">
      <w:pPr>
        <w:ind w:left="720"/>
        <w:rPr>
          <w:szCs w:val="28"/>
        </w:rPr>
      </w:pPr>
    </w:p>
    <w:p w:rsidR="00933C12" w:rsidRPr="00520BCA" w:rsidRDefault="00933C12">
      <w:pPr>
        <w:ind w:left="720"/>
        <w:rPr>
          <w:b/>
          <w:sz w:val="28"/>
          <w:szCs w:val="28"/>
        </w:rPr>
      </w:pPr>
      <w:r w:rsidRPr="00520BCA">
        <w:rPr>
          <w:b/>
          <w:sz w:val="28"/>
          <w:szCs w:val="28"/>
        </w:rPr>
        <w:t xml:space="preserve">Spolupráce s rodiči a jinými subjekty </w:t>
      </w:r>
    </w:p>
    <w:p w:rsidR="00933C12" w:rsidRPr="00520BCA" w:rsidRDefault="00933C12">
      <w:pPr>
        <w:ind w:left="720"/>
        <w:rPr>
          <w:b/>
          <w:sz w:val="28"/>
          <w:szCs w:val="28"/>
        </w:rPr>
      </w:pPr>
    </w:p>
    <w:p w:rsidR="00933C12" w:rsidRDefault="00933C12">
      <w:pPr>
        <w:ind w:left="720"/>
        <w:rPr>
          <w:szCs w:val="28"/>
        </w:rPr>
      </w:pPr>
      <w:r>
        <w:rPr>
          <w:sz w:val="28"/>
          <w:szCs w:val="28"/>
        </w:rPr>
        <w:t xml:space="preserve">   </w:t>
      </w:r>
      <w:r>
        <w:rPr>
          <w:b/>
          <w:bCs/>
          <w:sz w:val="28"/>
          <w:szCs w:val="28"/>
        </w:rPr>
        <w:t xml:space="preserve">  </w:t>
      </w:r>
      <w:r>
        <w:rPr>
          <w:szCs w:val="28"/>
        </w:rPr>
        <w:t>Při škole je založena školská rada, jejímž hlavním posláním je umožnit zákonným zástupcům žáků, pedagogickým pracovníkům školy, zřizovateli a dalším osobám podílet se na správě školy. Školská rada je tříčlenná a jsou v ní zastoupeni zástupci z řad zákonných zástupců žáků, pedagogických pracovníků a zřizovatele.</w:t>
      </w:r>
    </w:p>
    <w:p w:rsidR="00933C12" w:rsidRDefault="00933C12">
      <w:pPr>
        <w:ind w:left="720"/>
        <w:rPr>
          <w:b/>
          <w:bCs/>
          <w:sz w:val="28"/>
          <w:szCs w:val="28"/>
        </w:rPr>
      </w:pPr>
      <w:r>
        <w:rPr>
          <w:szCs w:val="28"/>
        </w:rPr>
        <w:t xml:space="preserve">      Škola úspěšně spolupracuje se statkem Bernard, který je kulturním centrem naší obce. Při</w:t>
      </w:r>
      <w:r w:rsidR="006B18CF">
        <w:rPr>
          <w:szCs w:val="28"/>
        </w:rPr>
        <w:t xml:space="preserve">pravujeme různá vystoupení a jako partneři se zapojujeme do projektů vedených </w:t>
      </w:r>
      <w:r w:rsidR="00C966A4">
        <w:rPr>
          <w:szCs w:val="28"/>
        </w:rPr>
        <w:t>statkem Bernard.</w:t>
      </w:r>
      <w:r>
        <w:rPr>
          <w:szCs w:val="28"/>
        </w:rPr>
        <w:t xml:space="preserve">         </w:t>
      </w:r>
      <w:r>
        <w:rPr>
          <w:b/>
          <w:bCs/>
          <w:sz w:val="28"/>
          <w:szCs w:val="28"/>
        </w:rPr>
        <w:tab/>
      </w:r>
    </w:p>
    <w:p w:rsidR="00933C12" w:rsidRDefault="00933C12">
      <w:pPr>
        <w:ind w:left="-142" w:firstLine="142"/>
        <w:rPr>
          <w:szCs w:val="28"/>
        </w:rPr>
      </w:pPr>
      <w:r>
        <w:rPr>
          <w:b/>
          <w:bCs/>
          <w:sz w:val="28"/>
          <w:szCs w:val="28"/>
        </w:rPr>
        <w:t xml:space="preserve">                </w:t>
      </w:r>
      <w:r>
        <w:rPr>
          <w:szCs w:val="28"/>
        </w:rPr>
        <w:t xml:space="preserve">Škola spolupracuje také s mateřskou školou v Královském Poříčí. Připravujeme pro děti               </w:t>
      </w:r>
    </w:p>
    <w:p w:rsidR="00933C12" w:rsidRDefault="00F93DF9">
      <w:pPr>
        <w:ind w:left="-142" w:firstLine="142"/>
        <w:rPr>
          <w:szCs w:val="28"/>
        </w:rPr>
      </w:pPr>
      <w:r>
        <w:rPr>
          <w:szCs w:val="28"/>
        </w:rPr>
        <w:t xml:space="preserve">           předškolního věku podzimní školičku.</w:t>
      </w:r>
      <w:r w:rsidR="00933C12">
        <w:rPr>
          <w:szCs w:val="28"/>
        </w:rPr>
        <w:t xml:space="preserve"> Sp</w:t>
      </w:r>
      <w:r>
        <w:rPr>
          <w:szCs w:val="28"/>
        </w:rPr>
        <w:t>olu s MŠ vystupujeme</w:t>
      </w:r>
      <w:r w:rsidR="00933C12">
        <w:rPr>
          <w:szCs w:val="28"/>
        </w:rPr>
        <w:t xml:space="preserve"> pro rodiče a    </w:t>
      </w:r>
    </w:p>
    <w:p w:rsidR="00933C12" w:rsidRDefault="00933C12">
      <w:pPr>
        <w:ind w:left="-142" w:firstLine="142"/>
        <w:rPr>
          <w:szCs w:val="28"/>
        </w:rPr>
      </w:pPr>
      <w:r>
        <w:rPr>
          <w:szCs w:val="28"/>
        </w:rPr>
        <w:t xml:space="preserve">           občany obce na Vánoce a ke Dni matek.</w:t>
      </w:r>
    </w:p>
    <w:p w:rsidR="00933C12" w:rsidRPr="0056526F" w:rsidRDefault="00933C12" w:rsidP="0056526F">
      <w:pPr>
        <w:rPr>
          <w:b/>
          <w:bCs/>
          <w:sz w:val="32"/>
          <w:szCs w:val="32"/>
        </w:rPr>
      </w:pPr>
      <w:r w:rsidRPr="0056526F">
        <w:rPr>
          <w:b/>
          <w:bCs/>
          <w:sz w:val="32"/>
          <w:szCs w:val="32"/>
        </w:rPr>
        <w:lastRenderedPageBreak/>
        <w:t xml:space="preserve"> III. CHARAKTERISTIKA  ŠVP</w:t>
      </w:r>
    </w:p>
    <w:p w:rsidR="00933C12" w:rsidRPr="00520BCA" w:rsidRDefault="00933C12">
      <w:pPr>
        <w:ind w:left="720"/>
        <w:rPr>
          <w:b/>
          <w:bCs/>
          <w:sz w:val="32"/>
          <w:szCs w:val="32"/>
        </w:rPr>
      </w:pPr>
    </w:p>
    <w:p w:rsidR="00933C12" w:rsidRPr="00520BCA" w:rsidRDefault="00933C12" w:rsidP="00EE3FF4">
      <w:pPr>
        <w:pStyle w:val="Nadpis2"/>
        <w:ind w:left="0"/>
        <w:jc w:val="left"/>
        <w:rPr>
          <w:bCs/>
          <w:sz w:val="28"/>
          <w:szCs w:val="28"/>
        </w:rPr>
      </w:pPr>
      <w:r w:rsidRPr="00520BCA">
        <w:rPr>
          <w:bCs/>
          <w:sz w:val="28"/>
          <w:szCs w:val="28"/>
        </w:rPr>
        <w:t xml:space="preserve"> </w:t>
      </w:r>
      <w:bookmarkStart w:id="3" w:name="_Toc6905836"/>
      <w:r w:rsidRPr="00520BCA">
        <w:rPr>
          <w:bCs/>
          <w:sz w:val="28"/>
          <w:szCs w:val="28"/>
        </w:rPr>
        <w:t>1. ZÁKLADNÍ FILOSOFIE ŠVP ZV ZŠ KRÁLOVSKÉ POŘÍČÍ</w:t>
      </w:r>
      <w:bookmarkEnd w:id="3"/>
    </w:p>
    <w:p w:rsidR="00933C12" w:rsidRPr="00520BCA" w:rsidRDefault="00933C12" w:rsidP="00EE3FF4">
      <w:pPr>
        <w:pStyle w:val="Nadpis2"/>
        <w:rPr>
          <w:bCs/>
          <w:sz w:val="28"/>
          <w:szCs w:val="28"/>
        </w:rPr>
      </w:pPr>
    </w:p>
    <w:p w:rsidR="00933C12" w:rsidRDefault="00933C12">
      <w:pPr>
        <w:jc w:val="both"/>
        <w:rPr>
          <w:sz w:val="28"/>
          <w:szCs w:val="28"/>
        </w:rPr>
      </w:pPr>
      <w:r>
        <w:rPr>
          <w:sz w:val="28"/>
          <w:szCs w:val="28"/>
        </w:rPr>
        <w:tab/>
        <w:t xml:space="preserve">ŠVP je tvořen tak, aby splňoval všechny požadavky kladené RVP ZV a byl dostatečnou zárukou pro náročné požadavky rodičů na  vzdělávání jejich dětí </w:t>
      </w:r>
    </w:p>
    <w:p w:rsidR="00933C12" w:rsidRDefault="00933C12">
      <w:pPr>
        <w:jc w:val="both"/>
        <w:rPr>
          <w:sz w:val="28"/>
          <w:szCs w:val="28"/>
        </w:rPr>
      </w:pPr>
      <w:r>
        <w:rPr>
          <w:sz w:val="28"/>
          <w:szCs w:val="28"/>
        </w:rPr>
        <w:t xml:space="preserve">v podmínkách malotřídní školy. </w:t>
      </w:r>
    </w:p>
    <w:p w:rsidR="00933C12" w:rsidRDefault="00933C12">
      <w:pPr>
        <w:ind w:left="720"/>
        <w:rPr>
          <w:sz w:val="28"/>
          <w:szCs w:val="28"/>
        </w:rPr>
      </w:pPr>
    </w:p>
    <w:p w:rsidR="00933C12" w:rsidRDefault="00933C12">
      <w:pPr>
        <w:jc w:val="both"/>
        <w:rPr>
          <w:sz w:val="28"/>
          <w:szCs w:val="28"/>
        </w:rPr>
      </w:pPr>
      <w:r>
        <w:rPr>
          <w:sz w:val="28"/>
          <w:szCs w:val="28"/>
        </w:rPr>
        <w:tab/>
        <w:t>K dosažení postupných cílů školy je vytvářen didaktický systém založený na uvědomělém čtení s porozuměním, při kterém škola užívá všech dostupných materiálů a vytváří si své vlastní.</w:t>
      </w:r>
    </w:p>
    <w:p w:rsidR="00933C12" w:rsidRDefault="00933C12">
      <w:pPr>
        <w:jc w:val="center"/>
        <w:rPr>
          <w:sz w:val="28"/>
          <w:szCs w:val="28"/>
        </w:rPr>
      </w:pPr>
    </w:p>
    <w:p w:rsidR="00933C12" w:rsidRPr="00FA6B0B" w:rsidRDefault="00933C12">
      <w:pPr>
        <w:jc w:val="center"/>
        <w:rPr>
          <w:b/>
          <w:sz w:val="28"/>
          <w:szCs w:val="28"/>
        </w:rPr>
      </w:pPr>
      <w:r w:rsidRPr="00FA6B0B">
        <w:rPr>
          <w:b/>
          <w:sz w:val="28"/>
          <w:szCs w:val="28"/>
        </w:rPr>
        <w:t xml:space="preserve">Cíle </w:t>
      </w:r>
    </w:p>
    <w:p w:rsidR="00933C12" w:rsidRDefault="00933C12">
      <w:pPr>
        <w:rPr>
          <w:b/>
          <w:bCs/>
          <w:sz w:val="28"/>
          <w:szCs w:val="28"/>
        </w:rPr>
      </w:pPr>
      <w:r>
        <w:rPr>
          <w:sz w:val="28"/>
          <w:szCs w:val="28"/>
        </w:rPr>
        <w:tab/>
      </w:r>
      <w:r>
        <w:rPr>
          <w:b/>
          <w:bCs/>
          <w:sz w:val="28"/>
          <w:szCs w:val="28"/>
        </w:rPr>
        <w:t xml:space="preserve"> </w:t>
      </w:r>
    </w:p>
    <w:tbl>
      <w:tblPr>
        <w:tblW w:w="9781" w:type="dxa"/>
        <w:tblInd w:w="55" w:type="dxa"/>
        <w:tblLayout w:type="fixed"/>
        <w:tblCellMar>
          <w:top w:w="55" w:type="dxa"/>
          <w:left w:w="55" w:type="dxa"/>
          <w:bottom w:w="55" w:type="dxa"/>
          <w:right w:w="55" w:type="dxa"/>
        </w:tblCellMar>
        <w:tblLook w:val="0000" w:firstRow="0" w:lastRow="0" w:firstColumn="0" w:lastColumn="0" w:noHBand="0" w:noVBand="0"/>
      </w:tblPr>
      <w:tblGrid>
        <w:gridCol w:w="3691"/>
        <w:gridCol w:w="6090"/>
      </w:tblGrid>
      <w:tr w:rsidR="00435EB3" w:rsidTr="000001E6">
        <w:trPr>
          <w:trHeight w:val="1215"/>
          <w:tblHeader/>
        </w:trPr>
        <w:tc>
          <w:tcPr>
            <w:tcW w:w="3691" w:type="dxa"/>
          </w:tcPr>
          <w:p w:rsidR="00933C12" w:rsidRDefault="00933C12">
            <w:pPr>
              <w:pStyle w:val="Nadpistabulky"/>
              <w:jc w:val="both"/>
              <w:rPr>
                <w:b w:val="0"/>
                <w:bCs w:val="0"/>
                <w:i w:val="0"/>
                <w:iCs w:val="0"/>
                <w:sz w:val="28"/>
                <w:szCs w:val="28"/>
              </w:rPr>
            </w:pPr>
            <w:r>
              <w:rPr>
                <w:b w:val="0"/>
                <w:bCs w:val="0"/>
                <w:i w:val="0"/>
                <w:iCs w:val="0"/>
                <w:sz w:val="28"/>
                <w:szCs w:val="28"/>
              </w:rPr>
              <w:t>Cíle vzdělávání podle RVP ZV</w:t>
            </w:r>
          </w:p>
          <w:p w:rsidR="00933C12" w:rsidRDefault="00933C12">
            <w:pPr>
              <w:pStyle w:val="Nadpistabulky"/>
              <w:ind w:left="720"/>
              <w:jc w:val="both"/>
              <w:rPr>
                <w:b w:val="0"/>
                <w:bCs w:val="0"/>
                <w:i w:val="0"/>
                <w:iCs w:val="0"/>
                <w:sz w:val="28"/>
                <w:szCs w:val="28"/>
              </w:rPr>
            </w:pPr>
          </w:p>
          <w:p w:rsidR="00933C12" w:rsidRDefault="00933C12">
            <w:pPr>
              <w:pStyle w:val="Nadpistabulky"/>
              <w:ind w:left="720"/>
              <w:jc w:val="both"/>
              <w:rPr>
                <w:b w:val="0"/>
                <w:bCs w:val="0"/>
                <w:i w:val="0"/>
                <w:iCs w:val="0"/>
              </w:rPr>
            </w:pPr>
          </w:p>
          <w:p w:rsidR="00933C12" w:rsidRDefault="00933C12">
            <w:pPr>
              <w:pStyle w:val="Nadpistabulky"/>
              <w:ind w:left="720"/>
              <w:jc w:val="both"/>
              <w:rPr>
                <w:b w:val="0"/>
                <w:bCs w:val="0"/>
                <w:i w:val="0"/>
                <w:iCs w:val="0"/>
              </w:rPr>
            </w:pPr>
          </w:p>
          <w:p w:rsidR="00933C12" w:rsidRDefault="00933C12">
            <w:pPr>
              <w:pStyle w:val="Nadpistabulky"/>
              <w:ind w:left="720"/>
              <w:jc w:val="both"/>
              <w:rPr>
                <w:b w:val="0"/>
                <w:bCs w:val="0"/>
                <w:i w:val="0"/>
                <w:iCs w:val="0"/>
              </w:rPr>
            </w:pPr>
          </w:p>
        </w:tc>
        <w:tc>
          <w:tcPr>
            <w:tcW w:w="6090" w:type="dxa"/>
          </w:tcPr>
          <w:p w:rsidR="00933C12" w:rsidRDefault="00933C12">
            <w:pPr>
              <w:rPr>
                <w:sz w:val="28"/>
                <w:szCs w:val="28"/>
              </w:rPr>
            </w:pPr>
            <w:r>
              <w:rPr>
                <w:sz w:val="28"/>
                <w:szCs w:val="28"/>
              </w:rPr>
              <w:t>Dílč</w:t>
            </w:r>
            <w:r w:rsidR="000001E6">
              <w:rPr>
                <w:sz w:val="28"/>
                <w:szCs w:val="28"/>
              </w:rPr>
              <w:t>í cíle stanovené na období 1.- 5</w:t>
            </w:r>
            <w:r>
              <w:rPr>
                <w:sz w:val="28"/>
                <w:szCs w:val="28"/>
              </w:rPr>
              <w:t xml:space="preserve">. ročníku, což je délka vzdělávání na Základní škole Královské Poříčí.  </w:t>
            </w:r>
          </w:p>
        </w:tc>
      </w:tr>
      <w:tr w:rsidR="00435EB3" w:rsidTr="000001E6">
        <w:tc>
          <w:tcPr>
            <w:tcW w:w="3691" w:type="dxa"/>
          </w:tcPr>
          <w:p w:rsidR="00933C12" w:rsidRDefault="00933C12" w:rsidP="00377F20">
            <w:pPr>
              <w:pStyle w:val="Obsahtabulky"/>
              <w:numPr>
                <w:ilvl w:val="0"/>
                <w:numId w:val="77"/>
              </w:numPr>
              <w:tabs>
                <w:tab w:val="left" w:pos="720"/>
              </w:tabs>
              <w:ind w:left="720" w:hanging="360"/>
            </w:pPr>
            <w:r>
              <w:t xml:space="preserve">umožnit žákům osvojit si strategii učení a motivovat je pro celoživotní učení </w:t>
            </w:r>
          </w:p>
        </w:tc>
        <w:tc>
          <w:tcPr>
            <w:tcW w:w="6090" w:type="dxa"/>
          </w:tcPr>
          <w:p w:rsidR="00933C12" w:rsidRDefault="00933C12">
            <w:pPr>
              <w:pStyle w:val="Obsahtabulky"/>
            </w:pPr>
            <w:r>
              <w:t>Žák vybírá podstatné z textu, orientuje se v něm, rozeznává důležité</w:t>
            </w:r>
            <w:r w:rsidR="008B773B">
              <w:t xml:space="preserve"> </w:t>
            </w:r>
            <w:r>
              <w:t>-</w:t>
            </w:r>
            <w:r w:rsidR="008B773B">
              <w:t xml:space="preserve"> </w:t>
            </w:r>
            <w:r>
              <w:t>nepodstatné, umí vyhledávat informace z různých zdrojů(školní knihovna, internet, dětské časopisy...)</w:t>
            </w:r>
          </w:p>
        </w:tc>
      </w:tr>
      <w:tr w:rsidR="00435EB3" w:rsidTr="000001E6">
        <w:tc>
          <w:tcPr>
            <w:tcW w:w="3691" w:type="dxa"/>
          </w:tcPr>
          <w:p w:rsidR="00933C12" w:rsidRDefault="00933C12" w:rsidP="00377F20">
            <w:pPr>
              <w:pStyle w:val="Obsahtabulky"/>
              <w:numPr>
                <w:ilvl w:val="0"/>
                <w:numId w:val="98"/>
              </w:numPr>
              <w:tabs>
                <w:tab w:val="left" w:pos="720"/>
              </w:tabs>
              <w:ind w:left="720" w:hanging="360"/>
            </w:pPr>
            <w:r>
              <w:t>podněcovat žáky k tvořivému myšlení, logickému uvažování a k řešení problémů</w:t>
            </w:r>
          </w:p>
          <w:p w:rsidR="00933C12" w:rsidRDefault="00933C12">
            <w:pPr>
              <w:pStyle w:val="Obsahtabulky"/>
              <w:ind w:left="720"/>
            </w:pPr>
          </w:p>
          <w:p w:rsidR="00933C12" w:rsidRDefault="00933C12">
            <w:pPr>
              <w:pStyle w:val="Obsahtabulky"/>
            </w:pPr>
          </w:p>
        </w:tc>
        <w:tc>
          <w:tcPr>
            <w:tcW w:w="6090" w:type="dxa"/>
          </w:tcPr>
          <w:p w:rsidR="00933C12" w:rsidRDefault="00933C12">
            <w:pPr>
              <w:pStyle w:val="Obsahtabulky"/>
            </w:pPr>
            <w:r>
              <w:t>Pochopí zadání úlohy a vybírá řešení vedoucí k cíli, používá a zdůvodní užitý algoritmus, obhájí svůj názor, postup, umí zhodnotit svou práci.</w:t>
            </w:r>
          </w:p>
        </w:tc>
      </w:tr>
      <w:tr w:rsidR="00435EB3" w:rsidTr="000001E6">
        <w:tc>
          <w:tcPr>
            <w:tcW w:w="3691" w:type="dxa"/>
          </w:tcPr>
          <w:p w:rsidR="00933C12" w:rsidRDefault="00933C12" w:rsidP="00377F20">
            <w:pPr>
              <w:pStyle w:val="Obsahtabulky"/>
              <w:numPr>
                <w:ilvl w:val="0"/>
                <w:numId w:val="99"/>
              </w:numPr>
              <w:tabs>
                <w:tab w:val="left" w:pos="720"/>
              </w:tabs>
              <w:ind w:left="720" w:hanging="360"/>
            </w:pPr>
            <w:r>
              <w:t>vést žáky k všestranné a účinné komunikaci</w:t>
            </w:r>
          </w:p>
          <w:p w:rsidR="00933C12" w:rsidRDefault="00933C12">
            <w:pPr>
              <w:pStyle w:val="Obsahtabulky"/>
              <w:ind w:left="720"/>
            </w:pPr>
            <w:r>
              <w:t xml:space="preserve"> </w:t>
            </w:r>
          </w:p>
        </w:tc>
        <w:tc>
          <w:tcPr>
            <w:tcW w:w="6090" w:type="dxa"/>
          </w:tcPr>
          <w:p w:rsidR="00933C12" w:rsidRDefault="00933C12">
            <w:pPr>
              <w:pStyle w:val="Obsahtabulky"/>
            </w:pPr>
            <w:r>
              <w:t>Žák se učí vyjádřit srozumitelně (celými větami), učí se odpovídat na zadanou otázku, umět se výstižně zeptat učitele i spolužáka.</w:t>
            </w:r>
            <w:r w:rsidR="008B773B">
              <w:t xml:space="preserve"> </w:t>
            </w:r>
            <w:r>
              <w:t xml:space="preserve">Učí se umět naslouchat druhým.  </w:t>
            </w:r>
          </w:p>
        </w:tc>
      </w:tr>
      <w:tr w:rsidR="00435EB3" w:rsidTr="000001E6">
        <w:tc>
          <w:tcPr>
            <w:tcW w:w="3691" w:type="dxa"/>
          </w:tcPr>
          <w:p w:rsidR="00933C12" w:rsidRDefault="00933C12" w:rsidP="00377F20">
            <w:pPr>
              <w:pStyle w:val="Obsahtabulky"/>
              <w:numPr>
                <w:ilvl w:val="0"/>
                <w:numId w:val="100"/>
              </w:numPr>
              <w:tabs>
                <w:tab w:val="left" w:pos="720"/>
              </w:tabs>
              <w:ind w:left="720" w:hanging="360"/>
            </w:pPr>
            <w:r>
              <w:t xml:space="preserve">rozvíjet u žáků schopnost spolupracovat a respektovat práci a úspěchy vlastní i druhých </w:t>
            </w:r>
          </w:p>
        </w:tc>
        <w:tc>
          <w:tcPr>
            <w:tcW w:w="6090" w:type="dxa"/>
          </w:tcPr>
          <w:p w:rsidR="00933C12" w:rsidRDefault="00933C12">
            <w:pPr>
              <w:pStyle w:val="Obsahtabulky"/>
            </w:pPr>
            <w:r>
              <w:t>Žák si váží práce druhých, umí hodnotit svou práci i práci druhých.</w:t>
            </w:r>
          </w:p>
        </w:tc>
      </w:tr>
      <w:tr w:rsidR="00435EB3" w:rsidTr="000001E6">
        <w:tc>
          <w:tcPr>
            <w:tcW w:w="3691" w:type="dxa"/>
          </w:tcPr>
          <w:p w:rsidR="00933C12" w:rsidRDefault="00933C12" w:rsidP="00377F20">
            <w:pPr>
              <w:pStyle w:val="Obsahtabulky"/>
              <w:numPr>
                <w:ilvl w:val="0"/>
                <w:numId w:val="101"/>
              </w:numPr>
              <w:tabs>
                <w:tab w:val="left" w:pos="720"/>
              </w:tabs>
              <w:ind w:left="720" w:hanging="360"/>
            </w:pPr>
            <w:r>
              <w:t xml:space="preserve">připravovat žáky k tomu, aby se projevovali jako svobodné  a zodpovědné osobnosti, uplatňovali svá práva a      naplňovali své povinnosti </w:t>
            </w:r>
          </w:p>
        </w:tc>
        <w:tc>
          <w:tcPr>
            <w:tcW w:w="6090" w:type="dxa"/>
          </w:tcPr>
          <w:p w:rsidR="00933C12" w:rsidRDefault="00933C12">
            <w:pPr>
              <w:pStyle w:val="Obsahtabulky"/>
            </w:pPr>
            <w:r>
              <w:t>Žáci se podílí  na vytváření atmosféry demokracie a přátelství. Žák nese osobní zodpovědnost za výsledky společné práce.</w:t>
            </w:r>
          </w:p>
        </w:tc>
      </w:tr>
      <w:tr w:rsidR="00435EB3" w:rsidTr="000001E6">
        <w:tc>
          <w:tcPr>
            <w:tcW w:w="3691" w:type="dxa"/>
          </w:tcPr>
          <w:p w:rsidR="00933C12" w:rsidRDefault="00933C12" w:rsidP="00377F20">
            <w:pPr>
              <w:pStyle w:val="Obsahtabulky"/>
              <w:numPr>
                <w:ilvl w:val="0"/>
                <w:numId w:val="102"/>
              </w:numPr>
              <w:tabs>
                <w:tab w:val="left" w:pos="720"/>
              </w:tabs>
              <w:ind w:left="720" w:hanging="360"/>
            </w:pPr>
            <w:r>
              <w:t xml:space="preserve">vytvářet u žáků potřebu projevovat pozitivní city v chování, jednání a v prožívání životních situacích, vnímavost a citlivé vztahy k lidem, svému prostředí i k </w:t>
            </w:r>
            <w:r>
              <w:lastRenderedPageBreak/>
              <w:t xml:space="preserve">přírodě </w:t>
            </w:r>
          </w:p>
        </w:tc>
        <w:tc>
          <w:tcPr>
            <w:tcW w:w="6090" w:type="dxa"/>
          </w:tcPr>
          <w:p w:rsidR="00933C12" w:rsidRDefault="00933C12">
            <w:pPr>
              <w:pStyle w:val="Obsahtabulky"/>
            </w:pPr>
            <w:r>
              <w:lastRenderedPageBreak/>
              <w:t xml:space="preserve">Na základě vlastních prožitků vycházejících z konkrétních nebo modelových situací dokáže rozlišit vhodné a nevhodné chování, jedná podle pravidel slušného chování (dokáže připustit  omyl, omluvit se atd.).  </w:t>
            </w:r>
          </w:p>
          <w:p w:rsidR="000001E6" w:rsidRDefault="000001E6">
            <w:pPr>
              <w:pStyle w:val="Obsahtabulky"/>
            </w:pPr>
          </w:p>
          <w:p w:rsidR="000001E6" w:rsidRDefault="000001E6">
            <w:pPr>
              <w:pStyle w:val="Obsahtabulky"/>
            </w:pPr>
          </w:p>
        </w:tc>
      </w:tr>
      <w:tr w:rsidR="00435EB3" w:rsidTr="000001E6">
        <w:tc>
          <w:tcPr>
            <w:tcW w:w="3691" w:type="dxa"/>
          </w:tcPr>
          <w:p w:rsidR="00933C12" w:rsidRDefault="00933C12" w:rsidP="00377F20">
            <w:pPr>
              <w:pStyle w:val="Obsahtabulky"/>
              <w:numPr>
                <w:ilvl w:val="0"/>
                <w:numId w:val="78"/>
              </w:numPr>
              <w:tabs>
                <w:tab w:val="left" w:pos="720"/>
              </w:tabs>
              <w:ind w:left="720" w:hanging="360"/>
            </w:pPr>
            <w:r>
              <w:lastRenderedPageBreak/>
              <w:t xml:space="preserve">učit žáky aktivně rozvíjet a chránit své fyzické, duševní a sociální zdraví </w:t>
            </w:r>
          </w:p>
        </w:tc>
        <w:tc>
          <w:tcPr>
            <w:tcW w:w="6090" w:type="dxa"/>
          </w:tcPr>
          <w:p w:rsidR="00933C12" w:rsidRDefault="00933C12">
            <w:r>
              <w:t>Zařazovat do vyučování preventivní programy. Nabízet žákům zájmovou činnost. Umožnit žákům zdravou výživu.</w:t>
            </w:r>
          </w:p>
        </w:tc>
      </w:tr>
      <w:tr w:rsidR="00435EB3" w:rsidTr="000001E6">
        <w:tc>
          <w:tcPr>
            <w:tcW w:w="3691" w:type="dxa"/>
          </w:tcPr>
          <w:p w:rsidR="00933C12" w:rsidRDefault="00933C12" w:rsidP="00377F20">
            <w:pPr>
              <w:pStyle w:val="Obsahtabulky"/>
              <w:numPr>
                <w:ilvl w:val="0"/>
                <w:numId w:val="103"/>
              </w:numPr>
              <w:tabs>
                <w:tab w:val="left" w:pos="720"/>
              </w:tabs>
              <w:ind w:left="720" w:hanging="360"/>
            </w:pPr>
            <w:r>
              <w:t>vést žáky k toleranci a ohleduplnosti k jiným lidem, jejich kulturám a duchovním hodnotám, učit je žít společně s ostatními lidmi</w:t>
            </w:r>
          </w:p>
        </w:tc>
        <w:tc>
          <w:tcPr>
            <w:tcW w:w="6090" w:type="dxa"/>
          </w:tcPr>
          <w:p w:rsidR="00933C12" w:rsidRDefault="00933C12">
            <w:pPr>
              <w:pStyle w:val="Obsahtabulky"/>
            </w:pPr>
            <w:r>
              <w:t>Zařazovat do vyučování multikulturní výchovu. Poznávat sociální zázemí, historii, zvyky a obyčeje jiných kultur.</w:t>
            </w:r>
            <w:r w:rsidR="0082208D">
              <w:t xml:space="preserve"> </w:t>
            </w:r>
            <w:r>
              <w:t>Otevřenost školy k menšinám.</w:t>
            </w:r>
            <w:r w:rsidR="0082208D">
              <w:t xml:space="preserve"> </w:t>
            </w:r>
            <w:r>
              <w:t>Respektovat handicapované spoluobčany.</w:t>
            </w:r>
            <w:r w:rsidR="0082208D">
              <w:t xml:space="preserve"> </w:t>
            </w:r>
            <w:r>
              <w:t>Navázání mezinárodních kontaktů mezi školami.</w:t>
            </w:r>
          </w:p>
        </w:tc>
      </w:tr>
      <w:tr w:rsidR="00435EB3" w:rsidTr="000001E6">
        <w:tc>
          <w:tcPr>
            <w:tcW w:w="3691" w:type="dxa"/>
          </w:tcPr>
          <w:p w:rsidR="00933C12" w:rsidRDefault="00933C12" w:rsidP="00377F20">
            <w:pPr>
              <w:pStyle w:val="Obsahtabulky"/>
              <w:numPr>
                <w:ilvl w:val="0"/>
                <w:numId w:val="104"/>
              </w:numPr>
              <w:tabs>
                <w:tab w:val="left" w:pos="720"/>
              </w:tabs>
              <w:ind w:left="720" w:hanging="360"/>
            </w:pPr>
            <w:r>
              <w:t>pomáhat žákům poznávat své schopnosti i reálné možnosti a uplatňovat je spolu s osvojenými vědomostmi a dovednostmi při rozhodování o vlastní životní a profesní orientaci</w:t>
            </w:r>
          </w:p>
          <w:p w:rsidR="00933C12" w:rsidRDefault="00933C12">
            <w:pPr>
              <w:pStyle w:val="Obsahtabulky"/>
              <w:ind w:left="720"/>
            </w:pPr>
          </w:p>
        </w:tc>
        <w:tc>
          <w:tcPr>
            <w:tcW w:w="6090" w:type="dxa"/>
          </w:tcPr>
          <w:p w:rsidR="00933C12" w:rsidRDefault="00933C12">
            <w:pPr>
              <w:pStyle w:val="Obsahtabulky"/>
            </w:pPr>
            <w:r>
              <w:t>Pomáhat žákům poznávat a rozvíjet své schopnosti, sebehodnocením zhodnotit své reálné možnosti a naučit se je uplatňovat.</w:t>
            </w:r>
          </w:p>
        </w:tc>
      </w:tr>
    </w:tbl>
    <w:p w:rsidR="00933C12" w:rsidRDefault="00933C12">
      <w:pPr>
        <w:rPr>
          <w:sz w:val="28"/>
          <w:szCs w:val="28"/>
        </w:rPr>
      </w:pPr>
    </w:p>
    <w:p w:rsidR="00933C12" w:rsidRDefault="00933C12">
      <w:pPr>
        <w:rPr>
          <w:sz w:val="28"/>
          <w:szCs w:val="28"/>
        </w:rPr>
      </w:pPr>
    </w:p>
    <w:p w:rsidR="008B773B" w:rsidRDefault="008B773B" w:rsidP="00EE3FF4">
      <w:pPr>
        <w:pStyle w:val="Nadpis2"/>
        <w:ind w:left="0"/>
        <w:jc w:val="left"/>
        <w:rPr>
          <w:bCs/>
          <w:sz w:val="28"/>
          <w:szCs w:val="28"/>
        </w:rPr>
      </w:pPr>
    </w:p>
    <w:p w:rsidR="008B773B" w:rsidRDefault="008B773B" w:rsidP="00EE3FF4">
      <w:pPr>
        <w:pStyle w:val="Nadpis2"/>
        <w:ind w:left="0"/>
        <w:jc w:val="left"/>
        <w:rPr>
          <w:bCs/>
          <w:sz w:val="28"/>
          <w:szCs w:val="28"/>
        </w:rPr>
      </w:pPr>
    </w:p>
    <w:p w:rsidR="008B773B" w:rsidRDefault="008B773B" w:rsidP="00EE3FF4">
      <w:pPr>
        <w:pStyle w:val="Nadpis2"/>
        <w:ind w:left="0"/>
        <w:jc w:val="left"/>
        <w:rPr>
          <w:bCs/>
          <w:sz w:val="28"/>
          <w:szCs w:val="28"/>
        </w:rPr>
      </w:pPr>
    </w:p>
    <w:p w:rsidR="0056526F" w:rsidRDefault="0056526F" w:rsidP="00EE3FF4">
      <w:pPr>
        <w:pStyle w:val="Nadpis2"/>
        <w:ind w:left="0"/>
        <w:jc w:val="left"/>
        <w:rPr>
          <w:bCs/>
          <w:sz w:val="28"/>
          <w:szCs w:val="28"/>
        </w:rPr>
      </w:pPr>
    </w:p>
    <w:p w:rsidR="00F93DF9" w:rsidRDefault="00F93DF9" w:rsidP="00EE3FF4">
      <w:pPr>
        <w:pStyle w:val="Nadpis2"/>
        <w:ind w:left="0"/>
        <w:jc w:val="left"/>
        <w:rPr>
          <w:bCs/>
          <w:sz w:val="28"/>
          <w:szCs w:val="28"/>
        </w:rPr>
      </w:pPr>
    </w:p>
    <w:p w:rsidR="00F93DF9" w:rsidRDefault="00F93DF9" w:rsidP="00EE3FF4">
      <w:pPr>
        <w:pStyle w:val="Nadpis2"/>
        <w:ind w:left="0"/>
        <w:jc w:val="left"/>
        <w:rPr>
          <w:bCs/>
          <w:sz w:val="28"/>
          <w:szCs w:val="28"/>
        </w:rPr>
      </w:pPr>
    </w:p>
    <w:p w:rsidR="00F93DF9" w:rsidRDefault="00F93DF9" w:rsidP="00EE3FF4">
      <w:pPr>
        <w:pStyle w:val="Nadpis2"/>
        <w:ind w:left="0"/>
        <w:jc w:val="left"/>
        <w:rPr>
          <w:bCs/>
          <w:sz w:val="28"/>
          <w:szCs w:val="28"/>
        </w:rPr>
      </w:pPr>
    </w:p>
    <w:p w:rsidR="00F93DF9" w:rsidRDefault="00F93DF9" w:rsidP="00EE3FF4">
      <w:pPr>
        <w:pStyle w:val="Nadpis2"/>
        <w:ind w:left="0"/>
        <w:jc w:val="left"/>
        <w:rPr>
          <w:bCs/>
          <w:sz w:val="28"/>
          <w:szCs w:val="28"/>
        </w:rPr>
      </w:pPr>
    </w:p>
    <w:p w:rsidR="00F93DF9" w:rsidRDefault="00F93DF9" w:rsidP="00EE3FF4">
      <w:pPr>
        <w:pStyle w:val="Nadpis2"/>
        <w:ind w:left="0"/>
        <w:jc w:val="left"/>
        <w:rPr>
          <w:bCs/>
          <w:sz w:val="28"/>
          <w:szCs w:val="28"/>
        </w:rPr>
      </w:pPr>
    </w:p>
    <w:p w:rsidR="00F93DF9" w:rsidRDefault="00F93DF9" w:rsidP="00EE3FF4">
      <w:pPr>
        <w:pStyle w:val="Nadpis2"/>
        <w:ind w:left="0"/>
        <w:jc w:val="left"/>
        <w:rPr>
          <w:bCs/>
          <w:sz w:val="28"/>
          <w:szCs w:val="28"/>
        </w:rPr>
      </w:pPr>
    </w:p>
    <w:p w:rsidR="00F93DF9" w:rsidRDefault="00F93DF9" w:rsidP="00EE3FF4">
      <w:pPr>
        <w:pStyle w:val="Nadpis2"/>
        <w:ind w:left="0"/>
        <w:jc w:val="left"/>
        <w:rPr>
          <w:bCs/>
          <w:sz w:val="28"/>
          <w:szCs w:val="28"/>
        </w:rPr>
      </w:pPr>
    </w:p>
    <w:p w:rsidR="00F93DF9" w:rsidRDefault="00F93DF9" w:rsidP="00EE3FF4">
      <w:pPr>
        <w:pStyle w:val="Nadpis2"/>
        <w:ind w:left="0"/>
        <w:jc w:val="left"/>
        <w:rPr>
          <w:bCs/>
          <w:sz w:val="28"/>
          <w:szCs w:val="28"/>
        </w:rPr>
      </w:pPr>
    </w:p>
    <w:p w:rsidR="00F93DF9" w:rsidRDefault="00F93DF9" w:rsidP="00EE3FF4">
      <w:pPr>
        <w:pStyle w:val="Nadpis2"/>
        <w:ind w:left="0"/>
        <w:jc w:val="left"/>
        <w:rPr>
          <w:bCs/>
          <w:sz w:val="28"/>
          <w:szCs w:val="28"/>
        </w:rPr>
      </w:pPr>
    </w:p>
    <w:p w:rsidR="00F93DF9" w:rsidRDefault="00F93DF9" w:rsidP="00EE3FF4">
      <w:pPr>
        <w:pStyle w:val="Nadpis2"/>
        <w:ind w:left="0"/>
        <w:jc w:val="left"/>
        <w:rPr>
          <w:bCs/>
          <w:sz w:val="28"/>
          <w:szCs w:val="28"/>
        </w:rPr>
      </w:pPr>
    </w:p>
    <w:p w:rsidR="00F93DF9" w:rsidRDefault="00F93DF9" w:rsidP="00EE3FF4">
      <w:pPr>
        <w:pStyle w:val="Nadpis2"/>
        <w:ind w:left="0"/>
        <w:jc w:val="left"/>
        <w:rPr>
          <w:bCs/>
          <w:sz w:val="28"/>
          <w:szCs w:val="28"/>
        </w:rPr>
      </w:pPr>
    </w:p>
    <w:p w:rsidR="00F93DF9" w:rsidRDefault="00F93DF9" w:rsidP="00EE3FF4">
      <w:pPr>
        <w:pStyle w:val="Nadpis2"/>
        <w:ind w:left="0"/>
        <w:jc w:val="left"/>
        <w:rPr>
          <w:bCs/>
          <w:sz w:val="28"/>
          <w:szCs w:val="28"/>
        </w:rPr>
      </w:pPr>
    </w:p>
    <w:p w:rsidR="00F93DF9" w:rsidRDefault="00F93DF9" w:rsidP="00EE3FF4">
      <w:pPr>
        <w:pStyle w:val="Nadpis2"/>
        <w:ind w:left="0"/>
        <w:jc w:val="left"/>
        <w:rPr>
          <w:bCs/>
          <w:sz w:val="28"/>
          <w:szCs w:val="28"/>
        </w:rPr>
      </w:pPr>
    </w:p>
    <w:p w:rsidR="00F93DF9" w:rsidRDefault="00F93DF9" w:rsidP="00EE3FF4">
      <w:pPr>
        <w:pStyle w:val="Nadpis2"/>
        <w:ind w:left="0"/>
        <w:jc w:val="left"/>
        <w:rPr>
          <w:bCs/>
          <w:sz w:val="28"/>
          <w:szCs w:val="28"/>
        </w:rPr>
      </w:pPr>
    </w:p>
    <w:p w:rsidR="00F93DF9" w:rsidRDefault="00F93DF9" w:rsidP="00F93DF9"/>
    <w:p w:rsidR="00F93DF9" w:rsidRPr="00F93DF9" w:rsidRDefault="00F93DF9" w:rsidP="00F93DF9"/>
    <w:p w:rsidR="00F93DF9" w:rsidRDefault="00F93DF9" w:rsidP="00EE3FF4">
      <w:pPr>
        <w:pStyle w:val="Nadpis2"/>
        <w:ind w:left="0"/>
        <w:jc w:val="left"/>
        <w:rPr>
          <w:bCs/>
          <w:sz w:val="28"/>
          <w:szCs w:val="28"/>
        </w:rPr>
      </w:pPr>
    </w:p>
    <w:p w:rsidR="00933C12" w:rsidRPr="00520BCA" w:rsidRDefault="00933C12" w:rsidP="00EE3FF4">
      <w:pPr>
        <w:pStyle w:val="Nadpis2"/>
        <w:ind w:left="0"/>
        <w:jc w:val="left"/>
        <w:rPr>
          <w:bCs/>
          <w:sz w:val="28"/>
          <w:szCs w:val="28"/>
        </w:rPr>
      </w:pPr>
      <w:bookmarkStart w:id="4" w:name="_Toc6905837"/>
      <w:r w:rsidRPr="00520BCA">
        <w:rPr>
          <w:bCs/>
          <w:sz w:val="28"/>
          <w:szCs w:val="28"/>
        </w:rPr>
        <w:t>2. VÝCHOVNÉ A VZDĚLÁVACÍ STRATEGIE</w:t>
      </w:r>
      <w:bookmarkEnd w:id="4"/>
    </w:p>
    <w:p w:rsidR="00933C12" w:rsidRDefault="00933C12">
      <w:pPr>
        <w:ind w:left="720"/>
        <w:rPr>
          <w:b/>
          <w:bCs/>
          <w:sz w:val="28"/>
          <w:szCs w:val="2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409"/>
        <w:gridCol w:w="3082"/>
        <w:gridCol w:w="4146"/>
      </w:tblGrid>
      <w:tr w:rsidR="00435EB3">
        <w:trPr>
          <w:tblHeader/>
        </w:trPr>
        <w:tc>
          <w:tcPr>
            <w:tcW w:w="2409" w:type="dxa"/>
          </w:tcPr>
          <w:p w:rsidR="00933C12" w:rsidRDefault="00933C12">
            <w:pPr>
              <w:pStyle w:val="Nadpistabulky"/>
              <w:jc w:val="both"/>
              <w:rPr>
                <w:i w:val="0"/>
                <w:iCs w:val="0"/>
              </w:rPr>
            </w:pPr>
            <w:r>
              <w:rPr>
                <w:i w:val="0"/>
                <w:iCs w:val="0"/>
              </w:rPr>
              <w:t>Klíčové kompetence</w:t>
            </w:r>
          </w:p>
        </w:tc>
        <w:tc>
          <w:tcPr>
            <w:tcW w:w="3082" w:type="dxa"/>
          </w:tcPr>
          <w:p w:rsidR="00933C12" w:rsidRDefault="000001E6">
            <w:pPr>
              <w:pStyle w:val="Nadpistabulky"/>
              <w:jc w:val="both"/>
              <w:rPr>
                <w:i w:val="0"/>
                <w:iCs w:val="0"/>
              </w:rPr>
            </w:pPr>
            <w:r>
              <w:rPr>
                <w:i w:val="0"/>
                <w:iCs w:val="0"/>
              </w:rPr>
              <w:t>Na úrovni 5</w:t>
            </w:r>
            <w:r w:rsidR="00933C12">
              <w:rPr>
                <w:i w:val="0"/>
                <w:iCs w:val="0"/>
              </w:rPr>
              <w:t>.r. ZŠ K.P. žák:</w:t>
            </w:r>
          </w:p>
        </w:tc>
        <w:tc>
          <w:tcPr>
            <w:tcW w:w="4146" w:type="dxa"/>
          </w:tcPr>
          <w:p w:rsidR="00933C12" w:rsidRDefault="00933C12">
            <w:pPr>
              <w:pStyle w:val="Nadpistabulky"/>
              <w:jc w:val="both"/>
              <w:rPr>
                <w:i w:val="0"/>
                <w:iCs w:val="0"/>
              </w:rPr>
            </w:pPr>
            <w:r>
              <w:rPr>
                <w:i w:val="0"/>
                <w:iCs w:val="0"/>
              </w:rPr>
              <w:t>Co to např.</w:t>
            </w:r>
            <w:r w:rsidR="000645DB">
              <w:rPr>
                <w:i w:val="0"/>
                <w:iCs w:val="0"/>
              </w:rPr>
              <w:t xml:space="preserve"> </w:t>
            </w:r>
            <w:r>
              <w:rPr>
                <w:i w:val="0"/>
                <w:iCs w:val="0"/>
              </w:rPr>
              <w:t>znamená na ZŠ K.P.:</w:t>
            </w:r>
          </w:p>
        </w:tc>
      </w:tr>
      <w:tr w:rsidR="00435EB3">
        <w:tc>
          <w:tcPr>
            <w:tcW w:w="2409" w:type="dxa"/>
          </w:tcPr>
          <w:p w:rsidR="00933C12" w:rsidRDefault="00933C12">
            <w:pPr>
              <w:pStyle w:val="Obsahtabulky"/>
              <w:rPr>
                <w:b/>
                <w:bCs/>
              </w:rPr>
            </w:pPr>
            <w:r>
              <w:rPr>
                <w:b/>
                <w:bCs/>
              </w:rPr>
              <w:t>Kompetence k učení -</w:t>
            </w:r>
          </w:p>
          <w:p w:rsidR="00933C12" w:rsidRDefault="00933C12">
            <w:pPr>
              <w:pStyle w:val="Obsahtabulky"/>
            </w:pPr>
            <w:r>
              <w:t>umožnit žákům osvojit si strategii učení a motivovat je pro celoživotní vzdělávání</w:t>
            </w:r>
          </w:p>
          <w:p w:rsidR="00933C12" w:rsidRDefault="00933C12">
            <w:pPr>
              <w:pStyle w:val="Obsahtabulky"/>
            </w:pPr>
          </w:p>
        </w:tc>
        <w:tc>
          <w:tcPr>
            <w:tcW w:w="3082" w:type="dxa"/>
          </w:tcPr>
          <w:p w:rsidR="00933C12" w:rsidRDefault="00933C12">
            <w:pPr>
              <w:pStyle w:val="Obsahtabulky"/>
            </w:pPr>
            <w:r>
              <w:t>seznamuje se s vhodnými způsoby, metodami a strategiemi učení, plánování</w:t>
            </w:r>
          </w:p>
        </w:tc>
        <w:tc>
          <w:tcPr>
            <w:tcW w:w="4146" w:type="dxa"/>
          </w:tcPr>
          <w:p w:rsidR="00933C12" w:rsidRDefault="00933C12" w:rsidP="00377F20">
            <w:pPr>
              <w:pStyle w:val="Obsahtabulky"/>
              <w:numPr>
                <w:ilvl w:val="0"/>
                <w:numId w:val="79"/>
              </w:numPr>
              <w:tabs>
                <w:tab w:val="left" w:pos="720"/>
              </w:tabs>
              <w:ind w:left="720" w:hanging="360"/>
            </w:pPr>
            <w:r>
              <w:t>učivo je probíráno různými způsoby a metodami tak, aby si žák mohl uvědomovat, jaký styl mu vyhovuje</w:t>
            </w:r>
          </w:p>
          <w:p w:rsidR="00933C12" w:rsidRDefault="00933C12">
            <w:pPr>
              <w:pStyle w:val="Obsahtabulky"/>
              <w:ind w:left="720"/>
            </w:pPr>
            <w:r>
              <w:t>...</w:t>
            </w:r>
          </w:p>
          <w:p w:rsidR="00933C12" w:rsidRDefault="00933C12">
            <w:pPr>
              <w:pStyle w:val="Obsahtabulky"/>
            </w:pPr>
          </w:p>
        </w:tc>
      </w:tr>
      <w:tr w:rsidR="00435EB3">
        <w:trPr>
          <w:trHeight w:val="3383"/>
        </w:trPr>
        <w:tc>
          <w:tcPr>
            <w:tcW w:w="2409" w:type="dxa"/>
          </w:tcPr>
          <w:p w:rsidR="00933C12" w:rsidRDefault="00933C12">
            <w:pPr>
              <w:pStyle w:val="Obsahtabulky"/>
            </w:pPr>
          </w:p>
        </w:tc>
        <w:tc>
          <w:tcPr>
            <w:tcW w:w="3082" w:type="dxa"/>
          </w:tcPr>
          <w:p w:rsidR="00933C12" w:rsidRDefault="00933C12">
            <w:pPr>
              <w:pStyle w:val="Obsahtabulky"/>
            </w:pPr>
            <w:r>
              <w:t>čte s porozuměním, vyhledává informace, vyjádří obsah vlastními slovy, na základě osvojených poznatků řeší úlohy</w:t>
            </w:r>
          </w:p>
        </w:tc>
        <w:tc>
          <w:tcPr>
            <w:tcW w:w="4146" w:type="dxa"/>
          </w:tcPr>
          <w:p w:rsidR="00933C12" w:rsidRDefault="00933C12" w:rsidP="00377F20">
            <w:pPr>
              <w:pStyle w:val="Obsahtabulky"/>
              <w:numPr>
                <w:ilvl w:val="0"/>
                <w:numId w:val="80"/>
              </w:numPr>
              <w:tabs>
                <w:tab w:val="left" w:pos="720"/>
              </w:tabs>
              <w:ind w:left="720" w:hanging="360"/>
            </w:pPr>
            <w:r>
              <w:t>čtení je doplňováno kontrolními otázkami, úlohami</w:t>
            </w:r>
          </w:p>
          <w:p w:rsidR="00933C12" w:rsidRDefault="00933C12" w:rsidP="00377F20">
            <w:pPr>
              <w:pStyle w:val="Obsahtabulky"/>
              <w:numPr>
                <w:ilvl w:val="0"/>
                <w:numId w:val="80"/>
              </w:numPr>
              <w:tabs>
                <w:tab w:val="left" w:pos="720"/>
              </w:tabs>
              <w:ind w:left="720" w:hanging="360"/>
            </w:pPr>
            <w:r>
              <w:t>učí se vyhledávat informace z různých zdrojů (školní knihovna, encyklopedie, internet, časopisy...)</w:t>
            </w:r>
          </w:p>
          <w:p w:rsidR="00933C12" w:rsidRDefault="00933C12" w:rsidP="00377F20">
            <w:pPr>
              <w:pStyle w:val="Obsahtabulky"/>
              <w:numPr>
                <w:ilvl w:val="0"/>
                <w:numId w:val="80"/>
              </w:numPr>
              <w:tabs>
                <w:tab w:val="left" w:pos="720"/>
              </w:tabs>
              <w:ind w:left="720" w:hanging="360"/>
            </w:pPr>
            <w:r>
              <w:t>žáci předvádí poznatky do praktických modelových situací</w:t>
            </w:r>
          </w:p>
          <w:p w:rsidR="00933C12" w:rsidRDefault="00933C12" w:rsidP="00377F20">
            <w:pPr>
              <w:pStyle w:val="Obsahtabulky"/>
              <w:numPr>
                <w:ilvl w:val="0"/>
                <w:numId w:val="80"/>
              </w:numPr>
              <w:tabs>
                <w:tab w:val="left" w:pos="720"/>
              </w:tabs>
              <w:ind w:left="720" w:hanging="360"/>
            </w:pPr>
            <w:r>
              <w:t>je veden k samostatné práci, ke kontrole, zdůvodnění svého postupu, k sebehodnocení</w:t>
            </w:r>
          </w:p>
          <w:p w:rsidR="00933C12" w:rsidRDefault="00933C12">
            <w:pPr>
              <w:pStyle w:val="Obsahtabulky"/>
              <w:ind w:left="720"/>
            </w:pPr>
            <w:r>
              <w:t>...</w:t>
            </w:r>
          </w:p>
          <w:p w:rsidR="00933C12" w:rsidRDefault="00933C12">
            <w:pPr>
              <w:pStyle w:val="Obsahtabulky"/>
            </w:pPr>
          </w:p>
          <w:p w:rsidR="00933C12" w:rsidRDefault="00933C12">
            <w:pPr>
              <w:pStyle w:val="Obsahtabulky"/>
            </w:pPr>
          </w:p>
        </w:tc>
      </w:tr>
      <w:tr w:rsidR="00435EB3">
        <w:tc>
          <w:tcPr>
            <w:tcW w:w="2409" w:type="dxa"/>
          </w:tcPr>
          <w:p w:rsidR="00933C12" w:rsidRDefault="00933C12">
            <w:pPr>
              <w:pStyle w:val="Obsahtabulky"/>
            </w:pPr>
          </w:p>
        </w:tc>
        <w:tc>
          <w:tcPr>
            <w:tcW w:w="3082" w:type="dxa"/>
          </w:tcPr>
          <w:p w:rsidR="00933C12" w:rsidRDefault="00933C12">
            <w:pPr>
              <w:pStyle w:val="Obsahtabulky"/>
            </w:pPr>
            <w:r>
              <w:t>používá některé znaky, termíny  a symboly, uvádí věci do souvislostí</w:t>
            </w:r>
          </w:p>
        </w:tc>
        <w:tc>
          <w:tcPr>
            <w:tcW w:w="4146" w:type="dxa"/>
          </w:tcPr>
          <w:p w:rsidR="00933C12" w:rsidRDefault="00933C12" w:rsidP="00377F20">
            <w:pPr>
              <w:pStyle w:val="Obsahtabulky"/>
              <w:numPr>
                <w:ilvl w:val="0"/>
                <w:numId w:val="81"/>
              </w:numPr>
              <w:tabs>
                <w:tab w:val="left" w:pos="720"/>
              </w:tabs>
              <w:ind w:left="720" w:hanging="360"/>
            </w:pPr>
            <w:r>
              <w:t>aplikuje používané termíny, znaky a symboly při řešení úloh</w:t>
            </w:r>
          </w:p>
          <w:p w:rsidR="008B773B" w:rsidRDefault="00933C12" w:rsidP="00377F20">
            <w:pPr>
              <w:pStyle w:val="Obsahtabulky"/>
              <w:numPr>
                <w:ilvl w:val="0"/>
                <w:numId w:val="81"/>
              </w:numPr>
              <w:tabs>
                <w:tab w:val="left" w:pos="720"/>
              </w:tabs>
              <w:ind w:left="720" w:hanging="360"/>
            </w:pPr>
            <w:r>
              <w:t>ve výuce jsou v maximální míře využívány mezipředmětové vztahy</w:t>
            </w:r>
          </w:p>
          <w:p w:rsidR="008B773B" w:rsidRDefault="008B773B" w:rsidP="008B773B">
            <w:pPr>
              <w:pStyle w:val="Obsahtabulky"/>
              <w:ind w:left="360"/>
            </w:pPr>
          </w:p>
          <w:p w:rsidR="00933C12" w:rsidRDefault="00933C12" w:rsidP="00377F20">
            <w:pPr>
              <w:pStyle w:val="Obsahtabulky"/>
              <w:numPr>
                <w:ilvl w:val="0"/>
                <w:numId w:val="81"/>
              </w:numPr>
              <w:tabs>
                <w:tab w:val="left" w:pos="720"/>
              </w:tabs>
              <w:ind w:left="720" w:hanging="360"/>
            </w:pPr>
            <w:r>
              <w:t>žáci shrnují poznatky,</w:t>
            </w:r>
            <w:r w:rsidR="0082208D">
              <w:t xml:space="preserve"> </w:t>
            </w:r>
            <w:r>
              <w:t>při řešení určitého problému vyvodí závěr</w:t>
            </w:r>
          </w:p>
          <w:p w:rsidR="00933C12" w:rsidRDefault="00933C12">
            <w:pPr>
              <w:pStyle w:val="Obsahtabulky"/>
              <w:ind w:left="720"/>
            </w:pPr>
            <w:r>
              <w:t>...</w:t>
            </w:r>
          </w:p>
          <w:p w:rsidR="00933C12" w:rsidRDefault="00933C12">
            <w:pPr>
              <w:pStyle w:val="Obsahtabulky"/>
            </w:pPr>
          </w:p>
        </w:tc>
      </w:tr>
      <w:tr w:rsidR="00435EB3">
        <w:tc>
          <w:tcPr>
            <w:tcW w:w="2409" w:type="dxa"/>
          </w:tcPr>
          <w:p w:rsidR="00933C12" w:rsidRDefault="00933C12">
            <w:pPr>
              <w:pStyle w:val="Obsahtabulky"/>
            </w:pPr>
          </w:p>
        </w:tc>
        <w:tc>
          <w:tcPr>
            <w:tcW w:w="3082" w:type="dxa"/>
          </w:tcPr>
          <w:p w:rsidR="00933C12" w:rsidRDefault="00933C12">
            <w:pPr>
              <w:pStyle w:val="Obsahtabulky"/>
            </w:pPr>
            <w:r>
              <w:t xml:space="preserve"> pozoruje, popíše pozorovaný jev, provádí odhad, měří, prověří výsledek své činnosti</w:t>
            </w:r>
          </w:p>
        </w:tc>
        <w:tc>
          <w:tcPr>
            <w:tcW w:w="4146" w:type="dxa"/>
          </w:tcPr>
          <w:p w:rsidR="00933C12" w:rsidRDefault="00933C12" w:rsidP="00377F20">
            <w:pPr>
              <w:pStyle w:val="Obsahtabulky"/>
              <w:numPr>
                <w:ilvl w:val="0"/>
                <w:numId w:val="82"/>
              </w:numPr>
              <w:tabs>
                <w:tab w:val="left" w:pos="720"/>
              </w:tabs>
              <w:ind w:left="720" w:hanging="360"/>
            </w:pPr>
            <w:r>
              <w:t xml:space="preserve">ve výuce je kladen důraz na prožitkové vyučování </w:t>
            </w:r>
          </w:p>
          <w:p w:rsidR="00933C12" w:rsidRDefault="00933C12">
            <w:pPr>
              <w:pStyle w:val="Obsahtabulky"/>
              <w:ind w:left="720"/>
            </w:pPr>
            <w:r>
              <w:t>...</w:t>
            </w:r>
          </w:p>
          <w:p w:rsidR="00933C12" w:rsidRDefault="00933C12">
            <w:pPr>
              <w:pStyle w:val="Obsahtabulky"/>
            </w:pPr>
          </w:p>
        </w:tc>
      </w:tr>
      <w:tr w:rsidR="00435EB3">
        <w:trPr>
          <w:trHeight w:val="609"/>
        </w:trPr>
        <w:tc>
          <w:tcPr>
            <w:tcW w:w="2409" w:type="dxa"/>
          </w:tcPr>
          <w:p w:rsidR="00933C12" w:rsidRDefault="00933C12">
            <w:pPr>
              <w:pStyle w:val="Obsahtabulky"/>
            </w:pPr>
          </w:p>
        </w:tc>
        <w:tc>
          <w:tcPr>
            <w:tcW w:w="3082" w:type="dxa"/>
          </w:tcPr>
          <w:p w:rsidR="00933C12" w:rsidRDefault="00933C12">
            <w:pPr>
              <w:pStyle w:val="Obsahtabulky"/>
            </w:pPr>
            <w:r>
              <w:t xml:space="preserve">posoudí vlastní pokrok    </w:t>
            </w:r>
          </w:p>
        </w:tc>
        <w:tc>
          <w:tcPr>
            <w:tcW w:w="4146" w:type="dxa"/>
          </w:tcPr>
          <w:p w:rsidR="00933C12" w:rsidRDefault="00933C12" w:rsidP="00377F20">
            <w:pPr>
              <w:pStyle w:val="Obsahtabulky"/>
              <w:numPr>
                <w:ilvl w:val="0"/>
                <w:numId w:val="83"/>
              </w:numPr>
              <w:tabs>
                <w:tab w:val="left" w:pos="720"/>
              </w:tabs>
              <w:ind w:left="720" w:hanging="360"/>
            </w:pPr>
            <w:r>
              <w:t>žáci vytváří portfolia)</w:t>
            </w:r>
          </w:p>
          <w:p w:rsidR="00933C12" w:rsidRDefault="00933C12">
            <w:pPr>
              <w:pStyle w:val="Obsahtabulky"/>
              <w:ind w:left="720"/>
            </w:pPr>
            <w:r>
              <w:t>...</w:t>
            </w:r>
          </w:p>
          <w:p w:rsidR="00933C12" w:rsidRDefault="00933C12">
            <w:pPr>
              <w:pStyle w:val="Obsahtabulky"/>
            </w:pPr>
          </w:p>
        </w:tc>
      </w:tr>
      <w:tr w:rsidR="00435EB3">
        <w:trPr>
          <w:trHeight w:val="255"/>
        </w:trPr>
        <w:tc>
          <w:tcPr>
            <w:tcW w:w="2409" w:type="dxa"/>
          </w:tcPr>
          <w:p w:rsidR="00933C12" w:rsidRDefault="00933C12">
            <w:pPr>
              <w:pStyle w:val="Obsahtabulky"/>
              <w:rPr>
                <w:b/>
                <w:bCs/>
              </w:rPr>
            </w:pPr>
          </w:p>
        </w:tc>
        <w:tc>
          <w:tcPr>
            <w:tcW w:w="3082" w:type="dxa"/>
          </w:tcPr>
          <w:p w:rsidR="00933C12" w:rsidRDefault="00933C12">
            <w:pPr>
              <w:pStyle w:val="Obsahtabulky"/>
              <w:rPr>
                <w:b/>
                <w:bCs/>
              </w:rPr>
            </w:pPr>
          </w:p>
        </w:tc>
        <w:tc>
          <w:tcPr>
            <w:tcW w:w="4146" w:type="dxa"/>
          </w:tcPr>
          <w:p w:rsidR="00933C12" w:rsidRDefault="00933C12">
            <w:pPr>
              <w:pStyle w:val="Obsahtabulky"/>
              <w:ind w:left="720"/>
              <w:rPr>
                <w:b/>
                <w:bCs/>
              </w:rPr>
            </w:pPr>
          </w:p>
        </w:tc>
      </w:tr>
      <w:tr w:rsidR="00435EB3">
        <w:tc>
          <w:tcPr>
            <w:tcW w:w="2409" w:type="dxa"/>
          </w:tcPr>
          <w:p w:rsidR="00933C12" w:rsidRDefault="00933C12">
            <w:pPr>
              <w:pStyle w:val="Obsahtabulky"/>
              <w:rPr>
                <w:b/>
                <w:bCs/>
              </w:rPr>
            </w:pPr>
            <w:r>
              <w:rPr>
                <w:b/>
                <w:bCs/>
              </w:rPr>
              <w:t>Kompetence k řešení problému -</w:t>
            </w:r>
          </w:p>
          <w:p w:rsidR="00933C12" w:rsidRDefault="00933C12">
            <w:pPr>
              <w:pStyle w:val="Obsahtabulky"/>
              <w:rPr>
                <w:b/>
                <w:bCs/>
              </w:rPr>
            </w:pPr>
            <w:r>
              <w:t>podněcovat žáky k tvořivému myšlení, logickému uvažování a k řešení problému</w:t>
            </w:r>
            <w:r>
              <w:rPr>
                <w:b/>
                <w:bCs/>
              </w:rPr>
              <w:t xml:space="preserve"> </w:t>
            </w:r>
          </w:p>
        </w:tc>
        <w:tc>
          <w:tcPr>
            <w:tcW w:w="3082" w:type="dxa"/>
          </w:tcPr>
          <w:p w:rsidR="00933C12" w:rsidRDefault="00933C12">
            <w:pPr>
              <w:pStyle w:val="Obsahtabulky"/>
            </w:pPr>
            <w:r>
              <w:t>za pomoci dospělého vnímá nejrůznější problémové situace ve škole i mimo ni,</w:t>
            </w:r>
            <w:r w:rsidR="0082208D">
              <w:t xml:space="preserve"> </w:t>
            </w:r>
            <w:r>
              <w:t>rozpozná a seznámí se s problémem, hledá způsob řešení, k čemuž využívá vlastní úsudek a zkušenost</w:t>
            </w:r>
          </w:p>
        </w:tc>
        <w:tc>
          <w:tcPr>
            <w:tcW w:w="4146" w:type="dxa"/>
          </w:tcPr>
          <w:p w:rsidR="00933C12" w:rsidRDefault="00933C12" w:rsidP="00377F20">
            <w:pPr>
              <w:pStyle w:val="Obsahtabulky"/>
              <w:numPr>
                <w:ilvl w:val="0"/>
                <w:numId w:val="84"/>
              </w:numPr>
              <w:tabs>
                <w:tab w:val="left" w:pos="720"/>
              </w:tabs>
              <w:ind w:left="720" w:hanging="360"/>
            </w:pPr>
            <w:r>
              <w:t>žáci jsou vedeni k otevřenému rozhovoru</w:t>
            </w:r>
          </w:p>
          <w:p w:rsidR="00933C12" w:rsidRDefault="00933C12" w:rsidP="00377F20">
            <w:pPr>
              <w:pStyle w:val="Obsahtabulky"/>
              <w:numPr>
                <w:ilvl w:val="0"/>
                <w:numId w:val="84"/>
              </w:numPr>
              <w:tabs>
                <w:tab w:val="left" w:pos="720"/>
              </w:tabs>
              <w:ind w:left="720" w:hanging="360"/>
            </w:pPr>
            <w:r>
              <w:t>ve výuce jsou používány modelové situace, dramatické hry</w:t>
            </w:r>
          </w:p>
          <w:p w:rsidR="00933C12" w:rsidRDefault="00933C12" w:rsidP="00377F20">
            <w:pPr>
              <w:pStyle w:val="Obsahtabulky"/>
              <w:numPr>
                <w:ilvl w:val="0"/>
                <w:numId w:val="84"/>
              </w:numPr>
              <w:tabs>
                <w:tab w:val="left" w:pos="720"/>
              </w:tabs>
              <w:ind w:left="720" w:hanging="360"/>
            </w:pPr>
            <w:r>
              <w:t>rozbor problému, diskuze, možnosti řešení</w:t>
            </w:r>
          </w:p>
          <w:p w:rsidR="00933C12" w:rsidRDefault="00933C12">
            <w:pPr>
              <w:pStyle w:val="Obsahtabulky"/>
              <w:ind w:left="720"/>
            </w:pPr>
            <w:r>
              <w:t>…</w:t>
            </w:r>
          </w:p>
          <w:p w:rsidR="00933C12" w:rsidRDefault="00933C12">
            <w:pPr>
              <w:pStyle w:val="Obsahtabulky"/>
              <w:ind w:left="720"/>
            </w:pPr>
          </w:p>
        </w:tc>
      </w:tr>
      <w:tr w:rsidR="00435EB3">
        <w:tc>
          <w:tcPr>
            <w:tcW w:w="2409" w:type="dxa"/>
          </w:tcPr>
          <w:p w:rsidR="00933C12" w:rsidRDefault="00933C12">
            <w:pPr>
              <w:pStyle w:val="Obsahtabulky"/>
            </w:pPr>
          </w:p>
        </w:tc>
        <w:tc>
          <w:tcPr>
            <w:tcW w:w="3082" w:type="dxa"/>
          </w:tcPr>
          <w:p w:rsidR="00933C12" w:rsidRDefault="00933C12">
            <w:pPr>
              <w:pStyle w:val="Obsahtabulky"/>
            </w:pPr>
            <w:r>
              <w:t>vyhledává informace vhodné k řešení problému, porovnává klady a zápory, hledá řešení problému</w:t>
            </w:r>
          </w:p>
        </w:tc>
        <w:tc>
          <w:tcPr>
            <w:tcW w:w="4146" w:type="dxa"/>
          </w:tcPr>
          <w:p w:rsidR="00933C12" w:rsidRDefault="00933C12" w:rsidP="00377F20">
            <w:pPr>
              <w:pStyle w:val="Obsahtabulky"/>
              <w:numPr>
                <w:ilvl w:val="0"/>
                <w:numId w:val="85"/>
              </w:numPr>
              <w:tabs>
                <w:tab w:val="left" w:pos="720"/>
              </w:tabs>
              <w:ind w:left="720" w:hanging="360"/>
            </w:pPr>
            <w:r>
              <w:t>žák se učí vyhodnocovat informace, argumentovat, prověřovat možná řešení</w:t>
            </w:r>
          </w:p>
          <w:p w:rsidR="00933C12" w:rsidRDefault="00933C12">
            <w:pPr>
              <w:pStyle w:val="Obsahtabulky"/>
              <w:ind w:left="720"/>
            </w:pPr>
            <w:r>
              <w:t>…</w:t>
            </w:r>
          </w:p>
          <w:p w:rsidR="00933C12" w:rsidRDefault="00933C12">
            <w:pPr>
              <w:pStyle w:val="Obsahtabulky"/>
              <w:ind w:left="720"/>
            </w:pPr>
          </w:p>
        </w:tc>
      </w:tr>
      <w:tr w:rsidR="00435EB3">
        <w:tc>
          <w:tcPr>
            <w:tcW w:w="2409" w:type="dxa"/>
          </w:tcPr>
          <w:p w:rsidR="00933C12" w:rsidRDefault="00933C12">
            <w:pPr>
              <w:pStyle w:val="Obsahtabulky"/>
            </w:pPr>
          </w:p>
        </w:tc>
        <w:tc>
          <w:tcPr>
            <w:tcW w:w="3082" w:type="dxa"/>
          </w:tcPr>
          <w:p w:rsidR="00933C12" w:rsidRDefault="00933C12">
            <w:pPr>
              <w:pStyle w:val="Obsahtabulky"/>
            </w:pPr>
            <w:r>
              <w:t xml:space="preserve">s ohledem na věk a schopnosti samostatně řeší problémy  </w:t>
            </w:r>
          </w:p>
        </w:tc>
        <w:tc>
          <w:tcPr>
            <w:tcW w:w="4146" w:type="dxa"/>
          </w:tcPr>
          <w:p w:rsidR="00933C12" w:rsidRDefault="00933C12" w:rsidP="00377F20">
            <w:pPr>
              <w:pStyle w:val="Obsahtabulky"/>
              <w:numPr>
                <w:ilvl w:val="0"/>
                <w:numId w:val="86"/>
              </w:numPr>
              <w:tabs>
                <w:tab w:val="left" w:pos="720"/>
              </w:tabs>
              <w:ind w:left="720" w:hanging="360"/>
            </w:pPr>
            <w:r>
              <w:t xml:space="preserve">žák se učí nezaujatě vyhodnotit informace a přijmout správné řešení </w:t>
            </w:r>
          </w:p>
          <w:p w:rsidR="00933C12" w:rsidRDefault="00933C12">
            <w:pPr>
              <w:pStyle w:val="Obsahtabulky"/>
              <w:ind w:left="720"/>
            </w:pPr>
            <w:r>
              <w:t>…</w:t>
            </w:r>
          </w:p>
          <w:p w:rsidR="00933C12" w:rsidRDefault="00933C12">
            <w:pPr>
              <w:pStyle w:val="Obsahtabulky"/>
              <w:ind w:left="720"/>
            </w:pPr>
          </w:p>
        </w:tc>
      </w:tr>
      <w:tr w:rsidR="00435EB3">
        <w:tc>
          <w:tcPr>
            <w:tcW w:w="2409" w:type="dxa"/>
          </w:tcPr>
          <w:p w:rsidR="00933C12" w:rsidRDefault="00933C12">
            <w:pPr>
              <w:pStyle w:val="Obsahtabulky"/>
            </w:pPr>
          </w:p>
        </w:tc>
        <w:tc>
          <w:tcPr>
            <w:tcW w:w="3082" w:type="dxa"/>
          </w:tcPr>
          <w:p w:rsidR="00933C12" w:rsidRDefault="00933C12">
            <w:pPr>
              <w:pStyle w:val="Obsahtabulky"/>
            </w:pPr>
            <w:r>
              <w:t>Užívá osvojených postupů k ověření správnosti řešení daného úkolu</w:t>
            </w:r>
          </w:p>
        </w:tc>
        <w:tc>
          <w:tcPr>
            <w:tcW w:w="4146" w:type="dxa"/>
          </w:tcPr>
          <w:p w:rsidR="00933C12" w:rsidRDefault="00933C12" w:rsidP="00377F20">
            <w:pPr>
              <w:pStyle w:val="Obsahtabulky"/>
              <w:numPr>
                <w:ilvl w:val="0"/>
                <w:numId w:val="87"/>
              </w:numPr>
              <w:tabs>
                <w:tab w:val="left" w:pos="720"/>
              </w:tabs>
              <w:ind w:left="720" w:hanging="360"/>
            </w:pPr>
            <w:r>
              <w:t>žák volí vhodné postupy při řešení problému</w:t>
            </w:r>
          </w:p>
          <w:p w:rsidR="00933C12" w:rsidRDefault="00933C12">
            <w:pPr>
              <w:pStyle w:val="Obsahtabulky"/>
              <w:ind w:left="720"/>
            </w:pPr>
            <w:r>
              <w:t>…</w:t>
            </w:r>
          </w:p>
          <w:p w:rsidR="00933C12" w:rsidRDefault="00933C12">
            <w:pPr>
              <w:pStyle w:val="Obsahtabulky"/>
              <w:ind w:left="720"/>
            </w:pPr>
          </w:p>
        </w:tc>
      </w:tr>
      <w:tr w:rsidR="00435EB3">
        <w:trPr>
          <w:trHeight w:val="1347"/>
        </w:trPr>
        <w:tc>
          <w:tcPr>
            <w:tcW w:w="2409" w:type="dxa"/>
          </w:tcPr>
          <w:p w:rsidR="00933C12" w:rsidRDefault="00933C12">
            <w:pPr>
              <w:pStyle w:val="Obsahtabulky"/>
            </w:pPr>
          </w:p>
        </w:tc>
        <w:tc>
          <w:tcPr>
            <w:tcW w:w="3082" w:type="dxa"/>
          </w:tcPr>
          <w:p w:rsidR="00933C12" w:rsidRDefault="00933C12">
            <w:pPr>
              <w:pStyle w:val="Obsahtabulky"/>
            </w:pPr>
            <w:r>
              <w:t>Posoudí své rozhodnutí, zváží, zda je jeho postoj přijatelný pro své okolí</w:t>
            </w:r>
          </w:p>
        </w:tc>
        <w:tc>
          <w:tcPr>
            <w:tcW w:w="4146" w:type="dxa"/>
          </w:tcPr>
          <w:p w:rsidR="00933C12" w:rsidRDefault="00933C12" w:rsidP="00377F20">
            <w:pPr>
              <w:pStyle w:val="Obsahtabulky"/>
              <w:numPr>
                <w:ilvl w:val="0"/>
                <w:numId w:val="88"/>
              </w:numPr>
              <w:tabs>
                <w:tab w:val="left" w:pos="720"/>
              </w:tabs>
              <w:ind w:left="720" w:hanging="360"/>
            </w:pPr>
            <w:r>
              <w:t>žák pracuje sám i ve skupině</w:t>
            </w:r>
          </w:p>
          <w:p w:rsidR="00933C12" w:rsidRDefault="00933C12" w:rsidP="00377F20">
            <w:pPr>
              <w:pStyle w:val="Obsahtabulky"/>
              <w:numPr>
                <w:ilvl w:val="0"/>
                <w:numId w:val="88"/>
              </w:numPr>
              <w:tabs>
                <w:tab w:val="left" w:pos="720"/>
              </w:tabs>
              <w:ind w:left="720" w:hanging="360"/>
            </w:pPr>
            <w:r>
              <w:t>učí se přijímat zodpovědnost k sobě i ke kolektivu</w:t>
            </w:r>
          </w:p>
          <w:p w:rsidR="00933C12" w:rsidRDefault="00933C12">
            <w:pPr>
              <w:pStyle w:val="Obsahtabulky"/>
              <w:ind w:left="720"/>
            </w:pPr>
            <w:r>
              <w:t>…</w:t>
            </w:r>
          </w:p>
          <w:p w:rsidR="00933C12" w:rsidRDefault="00933C12">
            <w:pPr>
              <w:pStyle w:val="Obsahtabulky"/>
              <w:ind w:left="720"/>
            </w:pPr>
          </w:p>
        </w:tc>
      </w:tr>
      <w:tr w:rsidR="00435EB3">
        <w:tc>
          <w:tcPr>
            <w:tcW w:w="2409" w:type="dxa"/>
          </w:tcPr>
          <w:p w:rsidR="00933C12" w:rsidRDefault="00933C12">
            <w:pPr>
              <w:pStyle w:val="Obsahtabulky"/>
              <w:rPr>
                <w:b/>
                <w:bCs/>
              </w:rPr>
            </w:pPr>
            <w:r>
              <w:rPr>
                <w:b/>
                <w:bCs/>
              </w:rPr>
              <w:t xml:space="preserve">Kompetence komunikativní - </w:t>
            </w:r>
          </w:p>
          <w:p w:rsidR="00933C12" w:rsidRDefault="00933C12">
            <w:pPr>
              <w:pStyle w:val="Obsahtabulky"/>
              <w:rPr>
                <w:b/>
                <w:bCs/>
              </w:rPr>
            </w:pPr>
            <w:r>
              <w:t>vést žáky k všestranné a účinné komunikaci</w:t>
            </w:r>
            <w:r>
              <w:rPr>
                <w:b/>
                <w:bCs/>
              </w:rPr>
              <w:t xml:space="preserve"> </w:t>
            </w:r>
          </w:p>
        </w:tc>
        <w:tc>
          <w:tcPr>
            <w:tcW w:w="3082" w:type="dxa"/>
          </w:tcPr>
          <w:p w:rsidR="00933C12" w:rsidRDefault="00933C12">
            <w:pPr>
              <w:pStyle w:val="Obsahtabulky"/>
            </w:pPr>
            <w:r>
              <w:t>S ohledem na věk a schopnosti formuluje vlastní myšlenky a názory</w:t>
            </w:r>
          </w:p>
        </w:tc>
        <w:tc>
          <w:tcPr>
            <w:tcW w:w="4146" w:type="dxa"/>
          </w:tcPr>
          <w:p w:rsidR="00933C12" w:rsidRDefault="00933C12" w:rsidP="00377F20">
            <w:pPr>
              <w:pStyle w:val="Obsahtabulky"/>
              <w:numPr>
                <w:ilvl w:val="0"/>
                <w:numId w:val="89"/>
              </w:numPr>
              <w:tabs>
                <w:tab w:val="left" w:pos="720"/>
              </w:tabs>
              <w:ind w:left="720" w:hanging="360"/>
            </w:pPr>
            <w:r>
              <w:t>Žák je veden k ústnímu i písemnému projevu, k objasnění vlastního řešení problému</w:t>
            </w:r>
          </w:p>
          <w:p w:rsidR="00933C12" w:rsidRDefault="00933C12" w:rsidP="00377F20">
            <w:pPr>
              <w:pStyle w:val="Obsahtabulky"/>
              <w:numPr>
                <w:ilvl w:val="0"/>
                <w:numId w:val="89"/>
              </w:numPr>
              <w:tabs>
                <w:tab w:val="left" w:pos="720"/>
              </w:tabs>
              <w:ind w:left="720" w:hanging="360"/>
            </w:pPr>
            <w:r>
              <w:t>žák vyjadřuje svůj postoj k danému tématu</w:t>
            </w:r>
          </w:p>
          <w:p w:rsidR="00933C12" w:rsidRDefault="00933C12">
            <w:pPr>
              <w:pStyle w:val="Obsahtabulky"/>
              <w:ind w:left="720"/>
            </w:pPr>
            <w:r>
              <w:t>…</w:t>
            </w:r>
          </w:p>
          <w:p w:rsidR="00933C12" w:rsidRDefault="00933C12">
            <w:pPr>
              <w:pStyle w:val="Obsahtabulky"/>
              <w:ind w:left="720"/>
            </w:pPr>
          </w:p>
        </w:tc>
      </w:tr>
      <w:tr w:rsidR="00435EB3">
        <w:tc>
          <w:tcPr>
            <w:tcW w:w="2409" w:type="dxa"/>
          </w:tcPr>
          <w:p w:rsidR="00933C12" w:rsidRDefault="00933C12">
            <w:pPr>
              <w:pStyle w:val="Obsahtabulky"/>
            </w:pPr>
          </w:p>
        </w:tc>
        <w:tc>
          <w:tcPr>
            <w:tcW w:w="3082" w:type="dxa"/>
          </w:tcPr>
          <w:p w:rsidR="00933C12" w:rsidRDefault="00933C12">
            <w:pPr>
              <w:pStyle w:val="Obsahtabulky"/>
            </w:pPr>
            <w:r>
              <w:t>Dodržuje pravidla rozhovoru, vyslechne jiný názor, obhájí svůj názor slušnou formou, udržuje oční kontakt</w:t>
            </w:r>
          </w:p>
        </w:tc>
        <w:tc>
          <w:tcPr>
            <w:tcW w:w="4146" w:type="dxa"/>
          </w:tcPr>
          <w:p w:rsidR="00933C12" w:rsidRDefault="00933C12" w:rsidP="00377F20">
            <w:pPr>
              <w:pStyle w:val="Obsahtabulky"/>
              <w:numPr>
                <w:ilvl w:val="0"/>
                <w:numId w:val="90"/>
              </w:numPr>
              <w:tabs>
                <w:tab w:val="left" w:pos="720"/>
              </w:tabs>
              <w:ind w:left="720" w:hanging="360"/>
            </w:pPr>
            <w:r>
              <w:t>Do výuky jsou zařazeny diskuse, komunitní kruh, besedy, rozhovory</w:t>
            </w:r>
          </w:p>
          <w:p w:rsidR="00933C12" w:rsidRDefault="00933C12">
            <w:pPr>
              <w:pStyle w:val="Obsahtabulky"/>
              <w:ind w:left="720"/>
            </w:pPr>
            <w:r>
              <w:t>…</w:t>
            </w:r>
          </w:p>
          <w:p w:rsidR="00933C12" w:rsidRDefault="00933C12">
            <w:pPr>
              <w:pStyle w:val="Obsahtabulky"/>
              <w:ind w:left="720"/>
            </w:pPr>
          </w:p>
        </w:tc>
      </w:tr>
      <w:tr w:rsidR="00435EB3">
        <w:tc>
          <w:tcPr>
            <w:tcW w:w="2409" w:type="dxa"/>
          </w:tcPr>
          <w:p w:rsidR="00933C12" w:rsidRDefault="00933C12">
            <w:pPr>
              <w:pStyle w:val="Obsahtabulky"/>
            </w:pPr>
          </w:p>
        </w:tc>
        <w:tc>
          <w:tcPr>
            <w:tcW w:w="3082" w:type="dxa"/>
          </w:tcPr>
          <w:p w:rsidR="00933C12" w:rsidRDefault="00933C12">
            <w:pPr>
              <w:pStyle w:val="Obsahtabulky"/>
            </w:pPr>
            <w:r>
              <w:t>Rozumí běžně používaným gestům, zvukům a jiným informačním prostředkům, reaguje na ně a využívá je ve společnosti</w:t>
            </w:r>
          </w:p>
        </w:tc>
        <w:tc>
          <w:tcPr>
            <w:tcW w:w="4146" w:type="dxa"/>
          </w:tcPr>
          <w:p w:rsidR="00933C12" w:rsidRDefault="00933C12" w:rsidP="00377F20">
            <w:pPr>
              <w:pStyle w:val="Obsahtabulky"/>
              <w:numPr>
                <w:ilvl w:val="0"/>
                <w:numId w:val="91"/>
              </w:numPr>
              <w:tabs>
                <w:tab w:val="left" w:pos="720"/>
              </w:tabs>
              <w:ind w:left="720" w:hanging="360"/>
            </w:pPr>
            <w:r>
              <w:t>Žáci jsou seznamováni s různými typy textů, záznamů, obrazových materiálů, běžně užívaných gest</w:t>
            </w:r>
          </w:p>
          <w:p w:rsidR="00933C12" w:rsidRDefault="00933C12" w:rsidP="00377F20">
            <w:pPr>
              <w:pStyle w:val="Obsahtabulky"/>
              <w:numPr>
                <w:ilvl w:val="0"/>
                <w:numId w:val="91"/>
              </w:numPr>
              <w:tabs>
                <w:tab w:val="left" w:pos="720"/>
              </w:tabs>
              <w:ind w:left="720" w:hanging="360"/>
            </w:pPr>
            <w:r>
              <w:t>učí se je aktivně využívat ve společnosti</w:t>
            </w:r>
          </w:p>
          <w:p w:rsidR="00933C12" w:rsidRDefault="00933C12">
            <w:pPr>
              <w:pStyle w:val="Obsahtabulky"/>
              <w:ind w:left="720"/>
            </w:pPr>
            <w:r>
              <w:t>…</w:t>
            </w:r>
          </w:p>
          <w:p w:rsidR="00933C12" w:rsidRDefault="00933C12">
            <w:pPr>
              <w:pStyle w:val="Obsahtabulky"/>
              <w:ind w:left="720"/>
            </w:pPr>
          </w:p>
        </w:tc>
      </w:tr>
      <w:tr w:rsidR="00435EB3">
        <w:trPr>
          <w:trHeight w:val="2441"/>
        </w:trPr>
        <w:tc>
          <w:tcPr>
            <w:tcW w:w="2409" w:type="dxa"/>
          </w:tcPr>
          <w:p w:rsidR="00933C12" w:rsidRDefault="00933C12">
            <w:pPr>
              <w:pStyle w:val="Obsahtabulky"/>
            </w:pPr>
          </w:p>
        </w:tc>
        <w:tc>
          <w:tcPr>
            <w:tcW w:w="3082" w:type="dxa"/>
          </w:tcPr>
          <w:p w:rsidR="00933C12" w:rsidRDefault="00933C12">
            <w:pPr>
              <w:pStyle w:val="Obsahtabulky"/>
            </w:pPr>
            <w:r>
              <w:t>Využívá dostupné informační  a komunikační prostředky a technologie</w:t>
            </w:r>
          </w:p>
        </w:tc>
        <w:tc>
          <w:tcPr>
            <w:tcW w:w="4146" w:type="dxa"/>
          </w:tcPr>
          <w:p w:rsidR="00933C12" w:rsidRDefault="00933C12" w:rsidP="00377F20">
            <w:pPr>
              <w:pStyle w:val="Obsahtabulky"/>
              <w:numPr>
                <w:ilvl w:val="0"/>
                <w:numId w:val="92"/>
              </w:numPr>
              <w:tabs>
                <w:tab w:val="left" w:pos="720"/>
              </w:tabs>
              <w:ind w:left="720" w:hanging="360"/>
            </w:pPr>
            <w:r>
              <w:t>Od 1.ročníku se seznamují děti s výpočetní technikou, ovládají základní obsluhu, využívají výukové programy, hry, internet, telefon</w:t>
            </w:r>
          </w:p>
          <w:p w:rsidR="00933C12" w:rsidRDefault="00933C12">
            <w:pPr>
              <w:pStyle w:val="Obsahtabulky"/>
              <w:ind w:left="720"/>
            </w:pPr>
            <w:r>
              <w:t>…</w:t>
            </w:r>
          </w:p>
          <w:p w:rsidR="00933C12" w:rsidRDefault="00933C12">
            <w:pPr>
              <w:pStyle w:val="Obsahtabulky"/>
              <w:ind w:left="720"/>
            </w:pPr>
          </w:p>
        </w:tc>
      </w:tr>
      <w:tr w:rsidR="00435EB3">
        <w:tc>
          <w:tcPr>
            <w:tcW w:w="2409" w:type="dxa"/>
          </w:tcPr>
          <w:p w:rsidR="00933C12" w:rsidRDefault="00933C12">
            <w:pPr>
              <w:pStyle w:val="Obsahtabulky"/>
            </w:pPr>
          </w:p>
        </w:tc>
        <w:tc>
          <w:tcPr>
            <w:tcW w:w="3082" w:type="dxa"/>
          </w:tcPr>
          <w:p w:rsidR="00933C12" w:rsidRDefault="00933C12">
            <w:pPr>
              <w:pStyle w:val="Obsahtabulky"/>
            </w:pPr>
            <w:r>
              <w:t>Komunikuje se staršími i mladšími, vytváří kamarádské vazby, pomáhá mladším, spolupracuje s ostatními</w:t>
            </w:r>
          </w:p>
        </w:tc>
        <w:tc>
          <w:tcPr>
            <w:tcW w:w="4146" w:type="dxa"/>
          </w:tcPr>
          <w:p w:rsidR="00933C12" w:rsidRDefault="00933C12" w:rsidP="00377F20">
            <w:pPr>
              <w:pStyle w:val="Obsahtabulky"/>
              <w:numPr>
                <w:ilvl w:val="0"/>
                <w:numId w:val="93"/>
              </w:numPr>
              <w:tabs>
                <w:tab w:val="left" w:pos="720"/>
              </w:tabs>
              <w:ind w:left="720" w:hanging="360"/>
            </w:pPr>
            <w:r>
              <w:t>Podílí se na vytváření příjemného mikroklima ve třídě</w:t>
            </w:r>
          </w:p>
          <w:p w:rsidR="00933C12" w:rsidRDefault="00933C12">
            <w:pPr>
              <w:pStyle w:val="Obsahtabulky"/>
              <w:ind w:left="720"/>
            </w:pPr>
            <w:r>
              <w:t>...</w:t>
            </w:r>
          </w:p>
        </w:tc>
      </w:tr>
      <w:tr w:rsidR="00435EB3">
        <w:tc>
          <w:tcPr>
            <w:tcW w:w="2409" w:type="dxa"/>
          </w:tcPr>
          <w:p w:rsidR="00933C12" w:rsidRDefault="00933C12">
            <w:pPr>
              <w:pStyle w:val="Obsahtabulky"/>
            </w:pPr>
          </w:p>
        </w:tc>
        <w:tc>
          <w:tcPr>
            <w:tcW w:w="3082" w:type="dxa"/>
          </w:tcPr>
          <w:p w:rsidR="00933C12" w:rsidRDefault="00933C12">
            <w:pPr>
              <w:pStyle w:val="Obsahtabulky"/>
            </w:pPr>
          </w:p>
        </w:tc>
        <w:tc>
          <w:tcPr>
            <w:tcW w:w="4146" w:type="dxa"/>
          </w:tcPr>
          <w:p w:rsidR="00933C12" w:rsidRDefault="00933C12">
            <w:pPr>
              <w:pStyle w:val="Obsahtabulky"/>
              <w:ind w:left="720"/>
            </w:pPr>
          </w:p>
        </w:tc>
      </w:tr>
      <w:tr w:rsidR="00435EB3">
        <w:tc>
          <w:tcPr>
            <w:tcW w:w="2409" w:type="dxa"/>
          </w:tcPr>
          <w:p w:rsidR="00933C12" w:rsidRDefault="00933C12">
            <w:pPr>
              <w:pStyle w:val="Obsahtabulky"/>
            </w:pPr>
            <w:r>
              <w:rPr>
                <w:b/>
                <w:bCs/>
              </w:rPr>
              <w:t xml:space="preserve">Kompetence sociální a personální – </w:t>
            </w:r>
            <w:r>
              <w:t xml:space="preserve">rozvíjet u žáků schopnost spolupracovat a respektovat práci vlastní i druhých </w:t>
            </w:r>
          </w:p>
        </w:tc>
        <w:tc>
          <w:tcPr>
            <w:tcW w:w="3082" w:type="dxa"/>
          </w:tcPr>
          <w:p w:rsidR="00933C12" w:rsidRDefault="00933C12">
            <w:pPr>
              <w:pStyle w:val="Obsahtabulky"/>
            </w:pPr>
            <w:r>
              <w:t>Spolupracuje ve skupině, na základě předem určené role přijme a vykoná zadanou činnost</w:t>
            </w:r>
          </w:p>
        </w:tc>
        <w:tc>
          <w:tcPr>
            <w:tcW w:w="4146" w:type="dxa"/>
          </w:tcPr>
          <w:p w:rsidR="00933C12" w:rsidRDefault="00933C12" w:rsidP="00377F20">
            <w:pPr>
              <w:pStyle w:val="Obsahtabulky"/>
              <w:numPr>
                <w:ilvl w:val="0"/>
                <w:numId w:val="94"/>
              </w:numPr>
              <w:tabs>
                <w:tab w:val="left" w:pos="720"/>
              </w:tabs>
              <w:ind w:left="720" w:hanging="360"/>
            </w:pPr>
            <w:r>
              <w:t>Ve výuce je využíváno skupinové práce, kooperativního učení</w:t>
            </w:r>
          </w:p>
          <w:p w:rsidR="00933C12" w:rsidRDefault="00933C12" w:rsidP="00377F20">
            <w:pPr>
              <w:pStyle w:val="Obsahtabulky"/>
              <w:numPr>
                <w:ilvl w:val="0"/>
                <w:numId w:val="94"/>
              </w:numPr>
              <w:tabs>
                <w:tab w:val="left" w:pos="720"/>
              </w:tabs>
              <w:ind w:left="720" w:hanging="360"/>
            </w:pPr>
            <w:r>
              <w:t>podílí se společně s pedagogy na vytváření pravidel ve skupině</w:t>
            </w:r>
          </w:p>
          <w:p w:rsidR="00933C12" w:rsidRDefault="00933C12">
            <w:pPr>
              <w:pStyle w:val="Obsahtabulky"/>
              <w:ind w:left="720"/>
            </w:pPr>
            <w:r>
              <w:t>...</w:t>
            </w:r>
          </w:p>
        </w:tc>
      </w:tr>
      <w:tr w:rsidR="00435EB3">
        <w:tc>
          <w:tcPr>
            <w:tcW w:w="2409" w:type="dxa"/>
          </w:tcPr>
          <w:p w:rsidR="00933C12" w:rsidRDefault="00933C12">
            <w:pPr>
              <w:pStyle w:val="Obsahtabulky"/>
            </w:pPr>
          </w:p>
        </w:tc>
        <w:tc>
          <w:tcPr>
            <w:tcW w:w="3082" w:type="dxa"/>
          </w:tcPr>
          <w:p w:rsidR="00933C12" w:rsidRDefault="00933C12">
            <w:pPr>
              <w:pStyle w:val="Obsahtabulky"/>
            </w:pPr>
            <w:r>
              <w:t xml:space="preserve">Poskytne pomoc dle svých možností nebo o ni požádá, podle předem stanovených pravidel využívá a rozpoznává způsoby, které pozitivně ovlivňují činnost týmu </w:t>
            </w:r>
          </w:p>
        </w:tc>
        <w:tc>
          <w:tcPr>
            <w:tcW w:w="4146" w:type="dxa"/>
          </w:tcPr>
          <w:p w:rsidR="00933C12" w:rsidRDefault="00933C12" w:rsidP="00377F20">
            <w:pPr>
              <w:pStyle w:val="Obsahtabulky"/>
              <w:numPr>
                <w:ilvl w:val="0"/>
                <w:numId w:val="105"/>
              </w:numPr>
              <w:tabs>
                <w:tab w:val="left" w:pos="720"/>
              </w:tabs>
              <w:ind w:left="720" w:hanging="360"/>
            </w:pPr>
            <w:r>
              <w:t>Žáci jsou vedeni k vzájemné pomoci</w:t>
            </w:r>
          </w:p>
          <w:p w:rsidR="00933C12" w:rsidRDefault="00933C12" w:rsidP="00377F20">
            <w:pPr>
              <w:pStyle w:val="Obsahtabulky"/>
              <w:numPr>
                <w:ilvl w:val="0"/>
                <w:numId w:val="105"/>
              </w:numPr>
              <w:tabs>
                <w:tab w:val="left" w:pos="720"/>
              </w:tabs>
              <w:ind w:left="720" w:hanging="360"/>
            </w:pPr>
            <w:r>
              <w:t>do výuky je zařazována skupinová práce, rozhovory, dramatizace, besídky, soutěže, hry</w:t>
            </w:r>
          </w:p>
          <w:p w:rsidR="00933C12" w:rsidRDefault="00933C12" w:rsidP="00377F20">
            <w:pPr>
              <w:pStyle w:val="Obsahtabulky"/>
              <w:numPr>
                <w:ilvl w:val="0"/>
                <w:numId w:val="105"/>
              </w:numPr>
              <w:tabs>
                <w:tab w:val="left" w:pos="720"/>
              </w:tabs>
              <w:ind w:left="720" w:hanging="360"/>
            </w:pPr>
            <w:r>
              <w:t>žáci se učí utvářet kladné mezilidské vztahy</w:t>
            </w:r>
          </w:p>
          <w:p w:rsidR="00933C12" w:rsidRDefault="00933C12">
            <w:pPr>
              <w:pStyle w:val="Obsahtabulky"/>
              <w:ind w:left="720"/>
            </w:pPr>
            <w:r>
              <w:t>…</w:t>
            </w:r>
          </w:p>
          <w:p w:rsidR="00933C12" w:rsidRDefault="00933C12">
            <w:pPr>
              <w:pStyle w:val="Obsahtabulky"/>
              <w:ind w:left="720"/>
            </w:pPr>
          </w:p>
        </w:tc>
      </w:tr>
      <w:tr w:rsidR="00435EB3">
        <w:tc>
          <w:tcPr>
            <w:tcW w:w="2409" w:type="dxa"/>
          </w:tcPr>
          <w:p w:rsidR="00933C12" w:rsidRDefault="00933C12">
            <w:pPr>
              <w:pStyle w:val="Obsahtabulky"/>
            </w:pPr>
          </w:p>
        </w:tc>
        <w:tc>
          <w:tcPr>
            <w:tcW w:w="3082" w:type="dxa"/>
          </w:tcPr>
          <w:p w:rsidR="00933C12" w:rsidRDefault="00933C12">
            <w:pPr>
              <w:pStyle w:val="Obsahtabulky"/>
            </w:pPr>
            <w:r>
              <w:t>Zná pravidla diskuse, vyjádří svůj názor, chápe svou roli v rámci rozdělení práce ve skupině</w:t>
            </w:r>
          </w:p>
        </w:tc>
        <w:tc>
          <w:tcPr>
            <w:tcW w:w="4146" w:type="dxa"/>
          </w:tcPr>
          <w:p w:rsidR="00933C12" w:rsidRDefault="00933C12" w:rsidP="00377F20">
            <w:pPr>
              <w:pStyle w:val="Obsahtabulky"/>
              <w:numPr>
                <w:ilvl w:val="0"/>
                <w:numId w:val="106"/>
              </w:numPr>
              <w:tabs>
                <w:tab w:val="left" w:pos="720"/>
              </w:tabs>
              <w:ind w:left="720" w:hanging="360"/>
            </w:pPr>
            <w:r>
              <w:t>Žák se seznamuje s pravidly diskuse a učí se respektovat její formy v rámci malé skupiny i třídy</w:t>
            </w:r>
          </w:p>
          <w:p w:rsidR="00933C12" w:rsidRDefault="00933C12" w:rsidP="00377F20">
            <w:pPr>
              <w:pStyle w:val="Obsahtabulky"/>
              <w:numPr>
                <w:ilvl w:val="0"/>
                <w:numId w:val="105"/>
              </w:numPr>
              <w:tabs>
                <w:tab w:val="left" w:pos="720"/>
              </w:tabs>
              <w:ind w:left="720" w:hanging="360"/>
            </w:pPr>
            <w:r>
              <w:t>učí se respektovat názory jiných</w:t>
            </w:r>
          </w:p>
          <w:p w:rsidR="00933C12" w:rsidRDefault="00933C12">
            <w:pPr>
              <w:pStyle w:val="Obsahtabulky"/>
              <w:ind w:left="720"/>
            </w:pPr>
            <w:r>
              <w:t>…</w:t>
            </w:r>
          </w:p>
          <w:p w:rsidR="00933C12" w:rsidRDefault="00933C12">
            <w:pPr>
              <w:pStyle w:val="Obsahtabulky"/>
              <w:ind w:left="720"/>
            </w:pPr>
          </w:p>
        </w:tc>
      </w:tr>
      <w:tr w:rsidR="00435EB3">
        <w:tc>
          <w:tcPr>
            <w:tcW w:w="2409" w:type="dxa"/>
          </w:tcPr>
          <w:p w:rsidR="00933C12" w:rsidRDefault="00933C12">
            <w:pPr>
              <w:pStyle w:val="Obsahtabulky"/>
            </w:pPr>
          </w:p>
        </w:tc>
        <w:tc>
          <w:tcPr>
            <w:tcW w:w="3082" w:type="dxa"/>
          </w:tcPr>
          <w:p w:rsidR="00933C12" w:rsidRDefault="00933C12">
            <w:pPr>
              <w:pStyle w:val="Obsahtabulky"/>
            </w:pPr>
            <w:r>
              <w:t>Žák si je vědom svých předností, uvědomuje si nedostatky a pokusí se najít způsob jejich odstranění</w:t>
            </w:r>
          </w:p>
        </w:tc>
        <w:tc>
          <w:tcPr>
            <w:tcW w:w="4146" w:type="dxa"/>
          </w:tcPr>
          <w:p w:rsidR="00933C12" w:rsidRDefault="00933C12" w:rsidP="00377F20">
            <w:pPr>
              <w:pStyle w:val="Obsahtabulky"/>
              <w:numPr>
                <w:ilvl w:val="0"/>
                <w:numId w:val="107"/>
              </w:numPr>
              <w:tabs>
                <w:tab w:val="left" w:pos="720"/>
              </w:tabs>
              <w:ind w:left="720" w:hanging="360"/>
            </w:pPr>
            <w:r>
              <w:t xml:space="preserve">S pomocí učitele se žáci učí uvědomovat si své přednosti a nedostatky a využít je při práci </w:t>
            </w:r>
          </w:p>
          <w:p w:rsidR="00933C12" w:rsidRDefault="00933C12" w:rsidP="00377F20">
            <w:pPr>
              <w:pStyle w:val="Obsahtabulky"/>
              <w:numPr>
                <w:ilvl w:val="0"/>
                <w:numId w:val="105"/>
              </w:numPr>
              <w:tabs>
                <w:tab w:val="left" w:pos="720"/>
              </w:tabs>
              <w:ind w:left="720" w:hanging="360"/>
            </w:pPr>
            <w:r>
              <w:t>učitel pomáhá žákům při vytváření si  kladného sebevědomí</w:t>
            </w:r>
          </w:p>
          <w:p w:rsidR="00933C12" w:rsidRDefault="00933C12">
            <w:pPr>
              <w:pStyle w:val="Obsahtabulky"/>
              <w:ind w:left="720"/>
            </w:pPr>
            <w:r>
              <w:t>…</w:t>
            </w:r>
          </w:p>
          <w:p w:rsidR="00933C12" w:rsidRDefault="00933C12">
            <w:pPr>
              <w:pStyle w:val="Obsahtabulky"/>
              <w:ind w:left="720"/>
            </w:pPr>
          </w:p>
        </w:tc>
      </w:tr>
      <w:tr w:rsidR="00435EB3">
        <w:tc>
          <w:tcPr>
            <w:tcW w:w="2409" w:type="dxa"/>
          </w:tcPr>
          <w:p w:rsidR="00933C12" w:rsidRDefault="00933C12">
            <w:pPr>
              <w:pStyle w:val="Obsahtabulky"/>
            </w:pPr>
          </w:p>
        </w:tc>
        <w:tc>
          <w:tcPr>
            <w:tcW w:w="3082" w:type="dxa"/>
          </w:tcPr>
          <w:p w:rsidR="00933C12" w:rsidRDefault="00933C12">
            <w:pPr>
              <w:pStyle w:val="Obsahtabulky"/>
            </w:pPr>
          </w:p>
        </w:tc>
        <w:tc>
          <w:tcPr>
            <w:tcW w:w="4146" w:type="dxa"/>
          </w:tcPr>
          <w:p w:rsidR="00933C12" w:rsidRDefault="00933C12">
            <w:pPr>
              <w:pStyle w:val="Obsahtabulky"/>
              <w:ind w:left="720"/>
            </w:pPr>
          </w:p>
        </w:tc>
      </w:tr>
      <w:tr w:rsidR="00435EB3">
        <w:trPr>
          <w:trHeight w:val="3242"/>
        </w:trPr>
        <w:tc>
          <w:tcPr>
            <w:tcW w:w="2409" w:type="dxa"/>
          </w:tcPr>
          <w:p w:rsidR="00933C12" w:rsidRDefault="00933C12">
            <w:pPr>
              <w:pStyle w:val="Obsahtabulky"/>
            </w:pPr>
            <w:r>
              <w:rPr>
                <w:b/>
                <w:bCs/>
              </w:rPr>
              <w:t xml:space="preserve">Kompetence pracovní – </w:t>
            </w:r>
            <w:r>
              <w:t>pomáhat žákům poznávat a rozvíjet své schopnosti i reálné možnosti a uplatňovat získané vědomosti a dovednosti při profesní orientaci</w:t>
            </w:r>
          </w:p>
        </w:tc>
        <w:tc>
          <w:tcPr>
            <w:tcW w:w="3082" w:type="dxa"/>
          </w:tcPr>
          <w:p w:rsidR="00933C12" w:rsidRDefault="00933C12">
            <w:pPr>
              <w:pStyle w:val="Obsahtabulky"/>
            </w:pPr>
            <w:r>
              <w:t>Ve výuce používá bezpečně a účinně materiály, nástroje a vybavení, dodržuje vymezená pravidla, plní povinnosti a závazky, dbá na bezpečnost, dokáže vhodně zareagovat při úrazu</w:t>
            </w:r>
          </w:p>
        </w:tc>
        <w:tc>
          <w:tcPr>
            <w:tcW w:w="4146" w:type="dxa"/>
          </w:tcPr>
          <w:p w:rsidR="00933C12" w:rsidRDefault="00933C12" w:rsidP="00377F20">
            <w:pPr>
              <w:pStyle w:val="Obsahtabulky"/>
              <w:numPr>
                <w:ilvl w:val="0"/>
                <w:numId w:val="95"/>
              </w:numPr>
              <w:tabs>
                <w:tab w:val="left" w:pos="720"/>
              </w:tabs>
              <w:ind w:left="720" w:hanging="360"/>
            </w:pPr>
            <w:r>
              <w:t>Žáci jsou v rámci výuky seznamováni se základy bezpečnosti</w:t>
            </w:r>
          </w:p>
          <w:p w:rsidR="00933C12" w:rsidRDefault="00933C12" w:rsidP="00377F20">
            <w:pPr>
              <w:pStyle w:val="Obsahtabulky"/>
              <w:numPr>
                <w:ilvl w:val="0"/>
                <w:numId w:val="108"/>
              </w:numPr>
              <w:tabs>
                <w:tab w:val="left" w:pos="720"/>
              </w:tabs>
              <w:ind w:left="720" w:hanging="360"/>
            </w:pPr>
            <w:r>
              <w:t>získává poznatky při práci s různými materiály</w:t>
            </w:r>
          </w:p>
          <w:p w:rsidR="00933C12" w:rsidRDefault="00933C12" w:rsidP="00377F20">
            <w:pPr>
              <w:pStyle w:val="Obsahtabulky"/>
              <w:numPr>
                <w:ilvl w:val="0"/>
                <w:numId w:val="105"/>
              </w:numPr>
              <w:tabs>
                <w:tab w:val="left" w:pos="720"/>
              </w:tabs>
              <w:ind w:left="720" w:hanging="360"/>
            </w:pPr>
            <w:r>
              <w:t>je veden k bezpečnosti a pořádku při práci  na pracovišti</w:t>
            </w:r>
          </w:p>
          <w:p w:rsidR="00933C12" w:rsidRDefault="00933C12">
            <w:pPr>
              <w:pStyle w:val="Obsahtabulky"/>
              <w:ind w:left="720"/>
            </w:pPr>
            <w:r>
              <w:t>…</w:t>
            </w:r>
          </w:p>
          <w:p w:rsidR="00933C12" w:rsidRDefault="00933C12">
            <w:pPr>
              <w:pStyle w:val="Obsahtabulky"/>
              <w:ind w:left="720"/>
            </w:pPr>
          </w:p>
        </w:tc>
      </w:tr>
      <w:tr w:rsidR="00435EB3">
        <w:tc>
          <w:tcPr>
            <w:tcW w:w="2409" w:type="dxa"/>
          </w:tcPr>
          <w:p w:rsidR="00933C12" w:rsidRDefault="00933C12">
            <w:pPr>
              <w:pStyle w:val="Obsahtabulky"/>
            </w:pPr>
          </w:p>
        </w:tc>
        <w:tc>
          <w:tcPr>
            <w:tcW w:w="3082" w:type="dxa"/>
          </w:tcPr>
          <w:p w:rsidR="00933C12" w:rsidRDefault="00933C12">
            <w:pPr>
              <w:pStyle w:val="Obsahtabulky"/>
            </w:pPr>
            <w:r>
              <w:t>Hodnotí výsledky své práce z hlediska kvality a hospodárnosti</w:t>
            </w:r>
          </w:p>
        </w:tc>
        <w:tc>
          <w:tcPr>
            <w:tcW w:w="4146" w:type="dxa"/>
          </w:tcPr>
          <w:p w:rsidR="00933C12" w:rsidRDefault="00933C12" w:rsidP="00377F20">
            <w:pPr>
              <w:pStyle w:val="Obsahtabulky"/>
              <w:numPr>
                <w:ilvl w:val="0"/>
                <w:numId w:val="109"/>
              </w:numPr>
              <w:tabs>
                <w:tab w:val="left" w:pos="720"/>
              </w:tabs>
              <w:ind w:left="720" w:hanging="360"/>
            </w:pPr>
            <w:r>
              <w:t>Škola se snaží vést žáky k postupnému sebehodnocení své práce</w:t>
            </w:r>
          </w:p>
          <w:p w:rsidR="00933C12" w:rsidRDefault="00933C12" w:rsidP="00377F20">
            <w:pPr>
              <w:pStyle w:val="Obsahtabulky"/>
              <w:numPr>
                <w:ilvl w:val="0"/>
                <w:numId w:val="105"/>
              </w:numPr>
              <w:tabs>
                <w:tab w:val="left" w:pos="720"/>
              </w:tabs>
              <w:ind w:left="720" w:hanging="360"/>
            </w:pPr>
            <w:r>
              <w:t>žáci šetří materiálem</w:t>
            </w:r>
          </w:p>
          <w:p w:rsidR="00933C12" w:rsidRDefault="00933C12" w:rsidP="00377F20">
            <w:pPr>
              <w:pStyle w:val="Obsahtabulky"/>
              <w:numPr>
                <w:ilvl w:val="0"/>
                <w:numId w:val="105"/>
              </w:numPr>
              <w:tabs>
                <w:tab w:val="left" w:pos="720"/>
              </w:tabs>
              <w:ind w:left="720" w:hanging="360"/>
            </w:pPr>
            <w:r>
              <w:t>používají ekologicky nezávadné materiály, odpad.</w:t>
            </w:r>
            <w:r w:rsidR="008B773B">
              <w:t xml:space="preserve"> </w:t>
            </w:r>
            <w:r>
              <w:t>materiál</w:t>
            </w:r>
          </w:p>
          <w:p w:rsidR="00933C12" w:rsidRDefault="00933C12">
            <w:pPr>
              <w:pStyle w:val="Obsahtabulky"/>
              <w:ind w:left="720"/>
            </w:pPr>
            <w:r>
              <w:t>…</w:t>
            </w:r>
          </w:p>
          <w:p w:rsidR="00933C12" w:rsidRDefault="00933C12">
            <w:pPr>
              <w:pStyle w:val="Obsahtabulky"/>
              <w:ind w:left="720"/>
            </w:pPr>
          </w:p>
        </w:tc>
      </w:tr>
      <w:tr w:rsidR="00435EB3">
        <w:tc>
          <w:tcPr>
            <w:tcW w:w="2409" w:type="dxa"/>
          </w:tcPr>
          <w:p w:rsidR="00933C12" w:rsidRDefault="00933C12">
            <w:pPr>
              <w:pStyle w:val="Obsahtabulky"/>
            </w:pPr>
          </w:p>
        </w:tc>
        <w:tc>
          <w:tcPr>
            <w:tcW w:w="3082" w:type="dxa"/>
          </w:tcPr>
          <w:p w:rsidR="00933C12" w:rsidRDefault="00933C12">
            <w:pPr>
              <w:pStyle w:val="Obsahtabulky"/>
            </w:pPr>
            <w:r>
              <w:t>Chápe práci jako příležitost k seberealizaci, prezentuje své výtvory,</w:t>
            </w:r>
            <w:r w:rsidR="008A0EA9">
              <w:t xml:space="preserve"> </w:t>
            </w:r>
            <w:r>
              <w:t>pracuje samostatně podle jednoduchého návodu</w:t>
            </w:r>
          </w:p>
        </w:tc>
        <w:tc>
          <w:tcPr>
            <w:tcW w:w="4146" w:type="dxa"/>
          </w:tcPr>
          <w:p w:rsidR="00933C12" w:rsidRDefault="00933C12" w:rsidP="00377F20">
            <w:pPr>
              <w:pStyle w:val="Obsahtabulky"/>
              <w:numPr>
                <w:ilvl w:val="0"/>
                <w:numId w:val="110"/>
              </w:numPr>
              <w:tabs>
                <w:tab w:val="left" w:pos="720"/>
              </w:tabs>
              <w:ind w:left="720" w:hanging="360"/>
            </w:pPr>
            <w:r>
              <w:t>Žáci se podílí na výzdobě školy, uspořádání výstav</w:t>
            </w:r>
          </w:p>
          <w:p w:rsidR="00933C12" w:rsidRDefault="00933C12" w:rsidP="00377F20">
            <w:pPr>
              <w:pStyle w:val="Obsahtabulky"/>
              <w:numPr>
                <w:ilvl w:val="0"/>
                <w:numId w:val="105"/>
              </w:numPr>
              <w:tabs>
                <w:tab w:val="left" w:pos="720"/>
              </w:tabs>
              <w:ind w:left="720" w:hanging="360"/>
            </w:pPr>
            <w:r>
              <w:t>škola nabízí nepovinné zájmové útvary</w:t>
            </w:r>
          </w:p>
          <w:p w:rsidR="00933C12" w:rsidRDefault="00933C12" w:rsidP="00377F20">
            <w:pPr>
              <w:pStyle w:val="Obsahtabulky"/>
              <w:numPr>
                <w:ilvl w:val="0"/>
                <w:numId w:val="105"/>
              </w:numPr>
              <w:tabs>
                <w:tab w:val="left" w:pos="720"/>
              </w:tabs>
              <w:ind w:left="720" w:hanging="360"/>
            </w:pPr>
            <w:r>
              <w:t>do výuky jsou zařazeny  exkurze, projektové vyučování, spolupráce s DDM, návštěva muzeí</w:t>
            </w:r>
          </w:p>
          <w:p w:rsidR="00933C12" w:rsidRDefault="00933C12">
            <w:pPr>
              <w:pStyle w:val="Obsahtabulky"/>
              <w:ind w:left="720"/>
            </w:pPr>
            <w:r>
              <w:t>…</w:t>
            </w:r>
          </w:p>
          <w:p w:rsidR="00933C12" w:rsidRDefault="00933C12">
            <w:pPr>
              <w:pStyle w:val="Obsahtabulky"/>
              <w:ind w:left="720"/>
            </w:pPr>
            <w:r>
              <w:t xml:space="preserve"> </w:t>
            </w:r>
          </w:p>
        </w:tc>
      </w:tr>
      <w:tr w:rsidR="00435EB3">
        <w:tc>
          <w:tcPr>
            <w:tcW w:w="2409" w:type="dxa"/>
          </w:tcPr>
          <w:p w:rsidR="00933C12" w:rsidRDefault="00933C12">
            <w:pPr>
              <w:pStyle w:val="Obsahtabulky"/>
            </w:pPr>
          </w:p>
        </w:tc>
        <w:tc>
          <w:tcPr>
            <w:tcW w:w="3082" w:type="dxa"/>
          </w:tcPr>
          <w:p w:rsidR="00933C12" w:rsidRDefault="00933C12">
            <w:pPr>
              <w:pStyle w:val="Obsahtabulky"/>
            </w:pPr>
          </w:p>
        </w:tc>
        <w:tc>
          <w:tcPr>
            <w:tcW w:w="4146" w:type="dxa"/>
          </w:tcPr>
          <w:p w:rsidR="00933C12" w:rsidRDefault="00933C12">
            <w:pPr>
              <w:pStyle w:val="Obsahtabulky"/>
              <w:ind w:left="720"/>
            </w:pPr>
          </w:p>
        </w:tc>
      </w:tr>
      <w:tr w:rsidR="00435EB3">
        <w:tc>
          <w:tcPr>
            <w:tcW w:w="2409" w:type="dxa"/>
          </w:tcPr>
          <w:p w:rsidR="00933C12" w:rsidRDefault="00933C12">
            <w:pPr>
              <w:pStyle w:val="Obsahtabulky"/>
            </w:pPr>
            <w:r>
              <w:rPr>
                <w:b/>
                <w:bCs/>
              </w:rPr>
              <w:t xml:space="preserve">Kompetence občanské - </w:t>
            </w:r>
            <w:r>
              <w:t>připravovat žáky jako svobodné a zodpovědné osobnosti, uplatňující svá práva a plnící své povinnost</w:t>
            </w:r>
          </w:p>
        </w:tc>
        <w:tc>
          <w:tcPr>
            <w:tcW w:w="3082" w:type="dxa"/>
          </w:tcPr>
          <w:p w:rsidR="00933C12" w:rsidRDefault="00933C12">
            <w:pPr>
              <w:pStyle w:val="Obsahtabulky"/>
            </w:pPr>
            <w:r>
              <w:t>Naslouchá názorům druhých,</w:t>
            </w:r>
          </w:p>
          <w:p w:rsidR="00933C12" w:rsidRDefault="00933C12">
            <w:pPr>
              <w:pStyle w:val="Obsahtabulky"/>
            </w:pPr>
            <w:r>
              <w:t>respektuje individuální rozdíly, umí se zastat slabšího spolužáka</w:t>
            </w:r>
          </w:p>
        </w:tc>
        <w:tc>
          <w:tcPr>
            <w:tcW w:w="4146" w:type="dxa"/>
          </w:tcPr>
          <w:p w:rsidR="00933C12" w:rsidRDefault="00933C12" w:rsidP="00377F20">
            <w:pPr>
              <w:pStyle w:val="Obsahtabulky"/>
              <w:numPr>
                <w:ilvl w:val="0"/>
                <w:numId w:val="96"/>
              </w:numPr>
              <w:tabs>
                <w:tab w:val="left" w:pos="720"/>
              </w:tabs>
              <w:ind w:left="720" w:hanging="360"/>
            </w:pPr>
            <w:r>
              <w:t>Ve výuce je kladen důraz na prožitek</w:t>
            </w:r>
          </w:p>
          <w:p w:rsidR="00933C12" w:rsidRDefault="00933C12" w:rsidP="00377F20">
            <w:pPr>
              <w:pStyle w:val="Obsahtabulky"/>
              <w:numPr>
                <w:ilvl w:val="0"/>
                <w:numId w:val="111"/>
              </w:numPr>
              <w:tabs>
                <w:tab w:val="left" w:pos="720"/>
              </w:tabs>
              <w:ind w:left="720" w:hanging="360"/>
            </w:pPr>
            <w:r>
              <w:t>aktivní naslouchání</w:t>
            </w:r>
          </w:p>
          <w:p w:rsidR="00933C12" w:rsidRDefault="00933C12">
            <w:pPr>
              <w:pStyle w:val="Obsahtabulky"/>
              <w:ind w:left="720"/>
            </w:pPr>
            <w:r>
              <w:t>...</w:t>
            </w:r>
          </w:p>
        </w:tc>
      </w:tr>
      <w:tr w:rsidR="00435EB3">
        <w:tc>
          <w:tcPr>
            <w:tcW w:w="2409" w:type="dxa"/>
          </w:tcPr>
          <w:p w:rsidR="00933C12" w:rsidRDefault="00933C12">
            <w:pPr>
              <w:pStyle w:val="Obsahtabulky"/>
            </w:pPr>
          </w:p>
        </w:tc>
        <w:tc>
          <w:tcPr>
            <w:tcW w:w="3082" w:type="dxa"/>
          </w:tcPr>
          <w:p w:rsidR="00933C12" w:rsidRDefault="00933C12">
            <w:pPr>
              <w:pStyle w:val="Obsahtabulky"/>
            </w:pPr>
            <w:r>
              <w:t>Dodržuje základní principy soužití ve třídě</w:t>
            </w:r>
          </w:p>
        </w:tc>
        <w:tc>
          <w:tcPr>
            <w:tcW w:w="4146" w:type="dxa"/>
          </w:tcPr>
          <w:p w:rsidR="00933C12" w:rsidRDefault="00933C12" w:rsidP="00377F20">
            <w:pPr>
              <w:pStyle w:val="Obsahtabulky"/>
              <w:numPr>
                <w:ilvl w:val="0"/>
                <w:numId w:val="112"/>
              </w:numPr>
              <w:tabs>
                <w:tab w:val="left" w:pos="720"/>
              </w:tabs>
              <w:ind w:left="720" w:hanging="360"/>
            </w:pPr>
            <w:r>
              <w:t>S ohledem na věk se seznamuje se zákony, které se ho přímo dotýkají</w:t>
            </w:r>
          </w:p>
          <w:p w:rsidR="00933C12" w:rsidRDefault="00933C12">
            <w:pPr>
              <w:pStyle w:val="Obsahtabulky"/>
              <w:ind w:left="720"/>
            </w:pPr>
            <w:r>
              <w:t>…</w:t>
            </w:r>
          </w:p>
          <w:p w:rsidR="00933C12" w:rsidRDefault="00933C12">
            <w:pPr>
              <w:pStyle w:val="Obsahtabulky"/>
              <w:ind w:left="720"/>
            </w:pPr>
          </w:p>
        </w:tc>
      </w:tr>
      <w:tr w:rsidR="00435EB3">
        <w:tc>
          <w:tcPr>
            <w:tcW w:w="2409" w:type="dxa"/>
          </w:tcPr>
          <w:p w:rsidR="00933C12" w:rsidRDefault="00933C12">
            <w:pPr>
              <w:pStyle w:val="Obsahtabulky"/>
            </w:pPr>
          </w:p>
        </w:tc>
        <w:tc>
          <w:tcPr>
            <w:tcW w:w="3082" w:type="dxa"/>
          </w:tcPr>
          <w:p w:rsidR="00933C12" w:rsidRDefault="00933C12">
            <w:pPr>
              <w:pStyle w:val="Obsahtabulky"/>
            </w:pPr>
            <w:r>
              <w:t>Žák umí požádat o pomoc, krizové situace řeší dle svých možností sám nebo za pomoci dospělého</w:t>
            </w:r>
          </w:p>
        </w:tc>
        <w:tc>
          <w:tcPr>
            <w:tcW w:w="4146" w:type="dxa"/>
          </w:tcPr>
          <w:p w:rsidR="00933C12" w:rsidRDefault="00933C12" w:rsidP="00377F20">
            <w:pPr>
              <w:pStyle w:val="Obsahtabulky"/>
              <w:numPr>
                <w:ilvl w:val="0"/>
                <w:numId w:val="113"/>
              </w:numPr>
              <w:tabs>
                <w:tab w:val="left" w:pos="720"/>
              </w:tabs>
              <w:ind w:left="720" w:hanging="360"/>
            </w:pPr>
            <w:r>
              <w:t>Žáka vedeme k zodpovědnému přístupu při řešení krizových modelových situacích</w:t>
            </w:r>
          </w:p>
          <w:p w:rsidR="00933C12" w:rsidRDefault="00933C12" w:rsidP="00377F20">
            <w:pPr>
              <w:pStyle w:val="Obsahtabulky"/>
              <w:numPr>
                <w:ilvl w:val="0"/>
                <w:numId w:val="105"/>
              </w:numPr>
              <w:tabs>
                <w:tab w:val="left" w:pos="720"/>
              </w:tabs>
              <w:ind w:left="720" w:hanging="360"/>
            </w:pPr>
            <w:r>
              <w:t>učí se poskytnout první pomoc, seznamuje se s kontaktními telefonními čísly, linky důvěry</w:t>
            </w:r>
          </w:p>
          <w:p w:rsidR="00933C12" w:rsidRDefault="00933C12">
            <w:pPr>
              <w:pStyle w:val="Obsahtabulky"/>
              <w:ind w:left="720"/>
            </w:pPr>
            <w:r>
              <w:t>…</w:t>
            </w:r>
          </w:p>
          <w:p w:rsidR="00933C12" w:rsidRDefault="00933C12">
            <w:pPr>
              <w:pStyle w:val="Obsahtabulky"/>
              <w:ind w:left="720"/>
            </w:pPr>
          </w:p>
        </w:tc>
      </w:tr>
      <w:tr w:rsidR="00435EB3">
        <w:trPr>
          <w:trHeight w:val="2979"/>
        </w:trPr>
        <w:tc>
          <w:tcPr>
            <w:tcW w:w="2409" w:type="dxa"/>
          </w:tcPr>
          <w:p w:rsidR="00933C12" w:rsidRDefault="00933C12">
            <w:pPr>
              <w:pStyle w:val="Obsahtabulky"/>
            </w:pPr>
          </w:p>
        </w:tc>
        <w:tc>
          <w:tcPr>
            <w:tcW w:w="3082" w:type="dxa"/>
          </w:tcPr>
          <w:p w:rsidR="00933C12" w:rsidRDefault="00933C12">
            <w:pPr>
              <w:pStyle w:val="Obsahtabulky"/>
            </w:pPr>
            <w:r>
              <w:t>Podílí se na  dodržování tradic, poznává ve svém okolí historické a kulturní památky, zapojuje se do sportovních aktivit a drží se pravidel  fair-play</w:t>
            </w:r>
          </w:p>
        </w:tc>
        <w:tc>
          <w:tcPr>
            <w:tcW w:w="4146" w:type="dxa"/>
          </w:tcPr>
          <w:p w:rsidR="00933C12" w:rsidRDefault="00933C12" w:rsidP="00377F20">
            <w:pPr>
              <w:pStyle w:val="Obsahtabulky"/>
              <w:numPr>
                <w:ilvl w:val="0"/>
                <w:numId w:val="114"/>
              </w:numPr>
              <w:tabs>
                <w:tab w:val="left" w:pos="720"/>
              </w:tabs>
              <w:ind w:left="720" w:hanging="360"/>
            </w:pPr>
            <w:r>
              <w:t>Žák spolupracuje při výzdobě školy – Vánoce, Velikonoce apod,</w:t>
            </w:r>
          </w:p>
          <w:p w:rsidR="00933C12" w:rsidRDefault="00933C12" w:rsidP="00377F20">
            <w:pPr>
              <w:pStyle w:val="Obsahtabulky"/>
              <w:numPr>
                <w:ilvl w:val="0"/>
                <w:numId w:val="105"/>
              </w:numPr>
              <w:tabs>
                <w:tab w:val="left" w:pos="720"/>
              </w:tabs>
              <w:ind w:left="720" w:hanging="360"/>
            </w:pPr>
            <w:r>
              <w:t>vyrábí dárky pro seniory, ke  Dni matek...</w:t>
            </w:r>
          </w:p>
          <w:p w:rsidR="00933C12" w:rsidRDefault="00933C12" w:rsidP="00377F20">
            <w:pPr>
              <w:pStyle w:val="Obsahtabulky"/>
              <w:numPr>
                <w:ilvl w:val="0"/>
                <w:numId w:val="105"/>
              </w:numPr>
              <w:tabs>
                <w:tab w:val="left" w:pos="720"/>
              </w:tabs>
              <w:ind w:left="720" w:hanging="360"/>
            </w:pPr>
            <w:r>
              <w:t>připravují besídky pro rodiče a veřejnost</w:t>
            </w:r>
          </w:p>
          <w:p w:rsidR="00933C12" w:rsidRDefault="00933C12">
            <w:pPr>
              <w:pStyle w:val="Obsahtabulky"/>
              <w:ind w:left="720"/>
            </w:pPr>
            <w:r>
              <w:t>…</w:t>
            </w:r>
          </w:p>
          <w:p w:rsidR="00933C12" w:rsidRDefault="00933C12">
            <w:pPr>
              <w:pStyle w:val="Obsahtabulky"/>
              <w:ind w:left="720"/>
            </w:pPr>
          </w:p>
        </w:tc>
      </w:tr>
      <w:tr w:rsidR="00435EB3">
        <w:tc>
          <w:tcPr>
            <w:tcW w:w="2409" w:type="dxa"/>
          </w:tcPr>
          <w:p w:rsidR="00933C12" w:rsidRDefault="00933C12">
            <w:pPr>
              <w:pStyle w:val="Obsahtabulky"/>
            </w:pPr>
          </w:p>
        </w:tc>
        <w:tc>
          <w:tcPr>
            <w:tcW w:w="3082" w:type="dxa"/>
          </w:tcPr>
          <w:p w:rsidR="00933C12" w:rsidRDefault="00933C12">
            <w:pPr>
              <w:pStyle w:val="Obsahtabulky"/>
            </w:pPr>
            <w:r>
              <w:t>Dodržuje hygienické návyky, pečuje o své zdraví, uvědomuje si důležitost zdraví  a zdravého životního prostředí</w:t>
            </w:r>
          </w:p>
        </w:tc>
        <w:tc>
          <w:tcPr>
            <w:tcW w:w="4146" w:type="dxa"/>
          </w:tcPr>
          <w:p w:rsidR="00933C12" w:rsidRDefault="00933C12" w:rsidP="00377F20">
            <w:pPr>
              <w:pStyle w:val="Obsahtabulky"/>
              <w:numPr>
                <w:ilvl w:val="0"/>
                <w:numId w:val="115"/>
              </w:numPr>
              <w:tabs>
                <w:tab w:val="left" w:pos="720"/>
              </w:tabs>
              <w:ind w:left="720" w:hanging="360"/>
            </w:pPr>
            <w:r>
              <w:t>Žák je veden ke zdravému životnímu stylu</w:t>
            </w:r>
          </w:p>
          <w:p w:rsidR="00933C12" w:rsidRDefault="00933C12" w:rsidP="00377F20">
            <w:pPr>
              <w:pStyle w:val="Obsahtabulky"/>
              <w:numPr>
                <w:ilvl w:val="0"/>
                <w:numId w:val="105"/>
              </w:numPr>
              <w:tabs>
                <w:tab w:val="left" w:pos="720"/>
              </w:tabs>
              <w:ind w:left="720" w:hanging="360"/>
            </w:pPr>
            <w:r>
              <w:t>pěstujeme u žáků ekologické cítění, škola se podílí na třídění odpadu</w:t>
            </w:r>
          </w:p>
          <w:p w:rsidR="00933C12" w:rsidRDefault="00933C12" w:rsidP="00377F20">
            <w:pPr>
              <w:pStyle w:val="Obsahtabulky"/>
              <w:numPr>
                <w:ilvl w:val="0"/>
                <w:numId w:val="105"/>
              </w:numPr>
              <w:tabs>
                <w:tab w:val="left" w:pos="720"/>
              </w:tabs>
              <w:ind w:left="720" w:hanging="360"/>
            </w:pPr>
            <w:r>
              <w:t>škola se zapojuje do oslav Dne Země, Dne zvířat</w:t>
            </w:r>
          </w:p>
          <w:p w:rsidR="00933C12" w:rsidRDefault="00933C12">
            <w:pPr>
              <w:pStyle w:val="Obsahtabulky"/>
              <w:ind w:left="720"/>
            </w:pPr>
            <w:r>
              <w:t>…</w:t>
            </w:r>
          </w:p>
          <w:p w:rsidR="00933C12" w:rsidRDefault="00933C12">
            <w:pPr>
              <w:pStyle w:val="Obsahtabulky"/>
              <w:ind w:left="720"/>
            </w:pPr>
          </w:p>
        </w:tc>
      </w:tr>
    </w:tbl>
    <w:p w:rsidR="00933C12" w:rsidRDefault="00933C12">
      <w:pPr>
        <w:ind w:left="720"/>
        <w:rPr>
          <w:b/>
          <w:bCs/>
          <w:sz w:val="28"/>
          <w:szCs w:val="28"/>
        </w:rPr>
      </w:pPr>
    </w:p>
    <w:p w:rsidR="00933C12" w:rsidRDefault="00933C12">
      <w:pPr>
        <w:rPr>
          <w:b/>
          <w:bCs/>
          <w:sz w:val="28"/>
          <w:szCs w:val="28"/>
        </w:rPr>
      </w:pPr>
    </w:p>
    <w:p w:rsidR="00933C12" w:rsidRDefault="00933C12">
      <w:pPr>
        <w:rPr>
          <w:b/>
          <w:bCs/>
          <w:sz w:val="28"/>
          <w:szCs w:val="28"/>
        </w:rPr>
      </w:pPr>
    </w:p>
    <w:p w:rsidR="00933C12" w:rsidRDefault="00933C12">
      <w:pPr>
        <w:rPr>
          <w:b/>
          <w:bCs/>
          <w:sz w:val="28"/>
          <w:szCs w:val="28"/>
        </w:rPr>
      </w:pPr>
    </w:p>
    <w:p w:rsidR="008B773B" w:rsidRDefault="008B773B" w:rsidP="00EE3FF4">
      <w:pPr>
        <w:pStyle w:val="Nadpis2"/>
        <w:ind w:left="0"/>
        <w:jc w:val="left"/>
        <w:rPr>
          <w:bCs/>
          <w:sz w:val="28"/>
          <w:szCs w:val="28"/>
        </w:rPr>
      </w:pPr>
    </w:p>
    <w:p w:rsidR="008B773B" w:rsidRDefault="008B773B" w:rsidP="00EE3FF4">
      <w:pPr>
        <w:pStyle w:val="Nadpis2"/>
        <w:ind w:left="0"/>
        <w:jc w:val="left"/>
        <w:rPr>
          <w:bCs/>
          <w:sz w:val="28"/>
          <w:szCs w:val="28"/>
        </w:rPr>
      </w:pPr>
    </w:p>
    <w:p w:rsidR="008B773B" w:rsidRDefault="008B773B" w:rsidP="00EE3FF4">
      <w:pPr>
        <w:pStyle w:val="Nadpis2"/>
        <w:ind w:left="0"/>
        <w:jc w:val="left"/>
        <w:rPr>
          <w:bCs/>
          <w:sz w:val="28"/>
          <w:szCs w:val="28"/>
        </w:rPr>
      </w:pPr>
    </w:p>
    <w:p w:rsidR="008B773B" w:rsidRDefault="008B773B" w:rsidP="00EE3FF4">
      <w:pPr>
        <w:pStyle w:val="Nadpis2"/>
        <w:ind w:left="0"/>
        <w:jc w:val="left"/>
        <w:rPr>
          <w:bCs/>
          <w:sz w:val="28"/>
          <w:szCs w:val="28"/>
        </w:rPr>
      </w:pPr>
    </w:p>
    <w:p w:rsidR="008B773B" w:rsidRDefault="008B773B" w:rsidP="00EE3FF4">
      <w:pPr>
        <w:pStyle w:val="Nadpis2"/>
        <w:ind w:left="0"/>
        <w:jc w:val="left"/>
        <w:rPr>
          <w:bCs/>
          <w:sz w:val="28"/>
          <w:szCs w:val="28"/>
        </w:rPr>
      </w:pPr>
    </w:p>
    <w:p w:rsidR="008B773B" w:rsidRDefault="008B773B" w:rsidP="00EE3FF4">
      <w:pPr>
        <w:pStyle w:val="Nadpis2"/>
        <w:ind w:left="0"/>
        <w:jc w:val="left"/>
        <w:rPr>
          <w:bCs/>
          <w:sz w:val="28"/>
          <w:szCs w:val="28"/>
        </w:rPr>
      </w:pPr>
    </w:p>
    <w:p w:rsidR="008B773B" w:rsidRDefault="008B773B" w:rsidP="00EE3FF4">
      <w:pPr>
        <w:pStyle w:val="Nadpis2"/>
        <w:ind w:left="0"/>
        <w:jc w:val="left"/>
        <w:rPr>
          <w:bCs/>
          <w:sz w:val="28"/>
          <w:szCs w:val="28"/>
        </w:rPr>
      </w:pPr>
    </w:p>
    <w:p w:rsidR="006F493F" w:rsidRDefault="006F493F" w:rsidP="00EE3FF4">
      <w:pPr>
        <w:pStyle w:val="Nadpis2"/>
        <w:ind w:left="0"/>
        <w:jc w:val="left"/>
        <w:rPr>
          <w:bCs/>
          <w:sz w:val="28"/>
          <w:szCs w:val="28"/>
        </w:rPr>
      </w:pPr>
    </w:p>
    <w:p w:rsidR="006F493F" w:rsidRDefault="006F493F" w:rsidP="00EE3FF4">
      <w:pPr>
        <w:pStyle w:val="Nadpis2"/>
        <w:ind w:left="0"/>
        <w:jc w:val="left"/>
        <w:rPr>
          <w:bCs/>
          <w:sz w:val="28"/>
          <w:szCs w:val="28"/>
        </w:rPr>
      </w:pPr>
    </w:p>
    <w:p w:rsidR="00F93DF9" w:rsidRDefault="00F93DF9" w:rsidP="00EE3FF4">
      <w:pPr>
        <w:pStyle w:val="Nadpis2"/>
        <w:ind w:left="0"/>
        <w:jc w:val="left"/>
        <w:rPr>
          <w:bCs/>
          <w:sz w:val="28"/>
          <w:szCs w:val="28"/>
        </w:rPr>
      </w:pPr>
    </w:p>
    <w:p w:rsidR="00F93DF9" w:rsidRDefault="00F93DF9" w:rsidP="00EE3FF4">
      <w:pPr>
        <w:pStyle w:val="Nadpis2"/>
        <w:ind w:left="0"/>
        <w:jc w:val="left"/>
        <w:rPr>
          <w:bCs/>
          <w:sz w:val="28"/>
          <w:szCs w:val="28"/>
        </w:rPr>
      </w:pPr>
    </w:p>
    <w:p w:rsidR="00F93DF9" w:rsidRDefault="00F93DF9" w:rsidP="00EE3FF4">
      <w:pPr>
        <w:pStyle w:val="Nadpis2"/>
        <w:ind w:left="0"/>
        <w:jc w:val="left"/>
        <w:rPr>
          <w:bCs/>
          <w:sz w:val="28"/>
          <w:szCs w:val="28"/>
        </w:rPr>
      </w:pPr>
    </w:p>
    <w:p w:rsidR="00F93DF9" w:rsidRDefault="00F93DF9" w:rsidP="00EE3FF4">
      <w:pPr>
        <w:pStyle w:val="Nadpis2"/>
        <w:ind w:left="0"/>
        <w:jc w:val="left"/>
        <w:rPr>
          <w:bCs/>
          <w:sz w:val="28"/>
          <w:szCs w:val="28"/>
        </w:rPr>
      </w:pPr>
    </w:p>
    <w:p w:rsidR="00F93DF9" w:rsidRDefault="00F93DF9" w:rsidP="00EE3FF4">
      <w:pPr>
        <w:pStyle w:val="Nadpis2"/>
        <w:ind w:left="0"/>
        <w:jc w:val="left"/>
        <w:rPr>
          <w:bCs/>
          <w:sz w:val="28"/>
          <w:szCs w:val="28"/>
        </w:rPr>
      </w:pPr>
    </w:p>
    <w:p w:rsidR="00F93DF9" w:rsidRDefault="00F93DF9" w:rsidP="00EE3FF4">
      <w:pPr>
        <w:pStyle w:val="Nadpis2"/>
        <w:ind w:left="0"/>
        <w:jc w:val="left"/>
        <w:rPr>
          <w:bCs/>
          <w:sz w:val="28"/>
          <w:szCs w:val="28"/>
        </w:rPr>
      </w:pPr>
    </w:p>
    <w:p w:rsidR="00F93DF9" w:rsidRDefault="00F93DF9" w:rsidP="00EE3FF4">
      <w:pPr>
        <w:pStyle w:val="Nadpis2"/>
        <w:ind w:left="0"/>
        <w:jc w:val="left"/>
        <w:rPr>
          <w:bCs/>
          <w:sz w:val="28"/>
          <w:szCs w:val="28"/>
        </w:rPr>
      </w:pPr>
    </w:p>
    <w:p w:rsidR="00F812EB" w:rsidRDefault="00F812EB" w:rsidP="00F812EB"/>
    <w:p w:rsidR="00F812EB" w:rsidRPr="00F812EB" w:rsidRDefault="00F812EB" w:rsidP="00F812EB"/>
    <w:p w:rsidR="00F93DF9" w:rsidRDefault="00F93DF9" w:rsidP="00F93DF9"/>
    <w:p w:rsidR="00F93DF9" w:rsidRDefault="00F93DF9" w:rsidP="00F93DF9"/>
    <w:p w:rsidR="00F93DF9" w:rsidRPr="00F93DF9" w:rsidRDefault="00F93DF9" w:rsidP="00F93DF9"/>
    <w:p w:rsidR="00933C12" w:rsidRPr="00520BCA" w:rsidRDefault="00933C12" w:rsidP="00EE3FF4">
      <w:pPr>
        <w:pStyle w:val="Nadpis2"/>
        <w:ind w:left="0"/>
        <w:jc w:val="left"/>
        <w:rPr>
          <w:bCs/>
          <w:sz w:val="28"/>
          <w:szCs w:val="28"/>
        </w:rPr>
      </w:pPr>
      <w:bookmarkStart w:id="5" w:name="_Toc6905838"/>
      <w:r w:rsidRPr="00520BCA">
        <w:rPr>
          <w:bCs/>
          <w:sz w:val="28"/>
          <w:szCs w:val="28"/>
        </w:rPr>
        <w:t>3. ZABEZPEČENÍ VÝUKY ŽÁKŮ SE SPECIÁLNÍMI</w:t>
      </w:r>
      <w:r w:rsidR="00EE3FF4" w:rsidRPr="00520BCA">
        <w:rPr>
          <w:bCs/>
          <w:sz w:val="28"/>
          <w:szCs w:val="28"/>
        </w:rPr>
        <w:t xml:space="preserve">  </w:t>
      </w:r>
      <w:r w:rsidRPr="00520BCA">
        <w:rPr>
          <w:bCs/>
          <w:sz w:val="28"/>
          <w:szCs w:val="28"/>
        </w:rPr>
        <w:t>VZDĚLÁVACÍMI POTŘEBAMI</w:t>
      </w:r>
      <w:bookmarkEnd w:id="5"/>
    </w:p>
    <w:p w:rsidR="00933C12" w:rsidRDefault="00933C12">
      <w:pPr>
        <w:rPr>
          <w:b/>
          <w:bCs/>
          <w:sz w:val="28"/>
          <w:szCs w:val="28"/>
        </w:rPr>
      </w:pPr>
    </w:p>
    <w:p w:rsidR="00933C12" w:rsidRDefault="00933C12">
      <w:pPr>
        <w:rPr>
          <w:sz w:val="28"/>
          <w:szCs w:val="28"/>
        </w:rPr>
      </w:pPr>
      <w:r>
        <w:rPr>
          <w:b/>
          <w:bCs/>
          <w:sz w:val="28"/>
          <w:szCs w:val="28"/>
        </w:rPr>
        <w:tab/>
      </w:r>
      <w:r>
        <w:rPr>
          <w:sz w:val="28"/>
          <w:szCs w:val="28"/>
        </w:rPr>
        <w:t>Základní strategií výchovně – vzdělávací práce školy je vycházet z osobních předpokladů žáka.</w:t>
      </w:r>
    </w:p>
    <w:p w:rsidR="00933C12" w:rsidRDefault="00933C12">
      <w:pPr>
        <w:rPr>
          <w:sz w:val="28"/>
          <w:szCs w:val="28"/>
        </w:rPr>
      </w:pPr>
    </w:p>
    <w:p w:rsidR="00933C12" w:rsidRDefault="00933C12">
      <w:pPr>
        <w:rPr>
          <w:sz w:val="28"/>
          <w:szCs w:val="28"/>
        </w:rPr>
      </w:pPr>
      <w:r>
        <w:rPr>
          <w:sz w:val="28"/>
          <w:szCs w:val="28"/>
        </w:rPr>
        <w:tab/>
      </w:r>
      <w:r>
        <w:rPr>
          <w:sz w:val="28"/>
          <w:szCs w:val="28"/>
        </w:rPr>
        <w:tab/>
      </w:r>
      <w:r>
        <w:rPr>
          <w:sz w:val="28"/>
          <w:szCs w:val="28"/>
        </w:rPr>
        <w:tab/>
      </w:r>
      <w:r>
        <w:rPr>
          <w:sz w:val="28"/>
          <w:szCs w:val="28"/>
        </w:rPr>
        <w:tab/>
        <w:t>Metody a formy práce</w:t>
      </w:r>
    </w:p>
    <w:p w:rsidR="00933C12" w:rsidRDefault="00933C12">
      <w:pPr>
        <w:rPr>
          <w:sz w:val="28"/>
          <w:szCs w:val="28"/>
        </w:rPr>
      </w:pPr>
      <w:r>
        <w:rPr>
          <w:sz w:val="28"/>
          <w:szCs w:val="28"/>
        </w:rPr>
        <w:t xml:space="preserve"> </w:t>
      </w:r>
    </w:p>
    <w:p w:rsidR="00933C12" w:rsidRDefault="00933C12">
      <w:pPr>
        <w:rPr>
          <w:sz w:val="28"/>
          <w:szCs w:val="28"/>
        </w:rPr>
      </w:pPr>
      <w:r>
        <w:rPr>
          <w:sz w:val="28"/>
          <w:szCs w:val="28"/>
        </w:rPr>
        <w:tab/>
        <w:t>Ve výuce není preferována žádná vyučovací metoda nebo forma práce.</w:t>
      </w:r>
      <w:r w:rsidR="008B773B">
        <w:rPr>
          <w:sz w:val="28"/>
          <w:szCs w:val="28"/>
        </w:rPr>
        <w:t xml:space="preserve"> </w:t>
      </w:r>
      <w:r>
        <w:rPr>
          <w:sz w:val="28"/>
          <w:szCs w:val="28"/>
        </w:rPr>
        <w:t>Učitel zodpovědně volí takovou vyučovací metodu a formu práce, která vede žáky k dosažení cílů základního vzdělávání a k utváření klíčových kompetencí. Odpovídá vlastnímu stylu práce a stupni pedagogických zkušeností. Použité  metody jsou pro žáky zajímavé a motivující s důrazem na propojování výuky s praktickými zkušenostmi.</w:t>
      </w:r>
    </w:p>
    <w:p w:rsidR="00933C12" w:rsidRDefault="00933C12">
      <w:pPr>
        <w:rPr>
          <w:sz w:val="28"/>
          <w:szCs w:val="28"/>
        </w:rPr>
      </w:pPr>
    </w:p>
    <w:p w:rsidR="00933C12" w:rsidRDefault="00933C12">
      <w:pPr>
        <w:jc w:val="center"/>
        <w:rPr>
          <w:sz w:val="28"/>
          <w:szCs w:val="28"/>
        </w:rPr>
      </w:pPr>
      <w:r>
        <w:rPr>
          <w:sz w:val="28"/>
          <w:szCs w:val="28"/>
        </w:rPr>
        <w:t>Vzdělávání žáků se speciálními vzdělávacími potřebami</w:t>
      </w:r>
    </w:p>
    <w:p w:rsidR="00F812EB" w:rsidRPr="00F812EB" w:rsidRDefault="00933C12" w:rsidP="002E7A5E">
      <w:pPr>
        <w:jc w:val="center"/>
        <w:rPr>
          <w:sz w:val="28"/>
          <w:szCs w:val="28"/>
        </w:rPr>
      </w:pPr>
      <w:r>
        <w:rPr>
          <w:sz w:val="28"/>
          <w:szCs w:val="28"/>
        </w:rPr>
        <w:t xml:space="preserve"> </w:t>
      </w:r>
      <w:r w:rsidR="002E7A5E">
        <w:rPr>
          <w:sz w:val="28"/>
          <w:szCs w:val="28"/>
        </w:rPr>
        <w:t>I</w:t>
      </w:r>
      <w:r w:rsidR="00F812EB" w:rsidRPr="00F812EB">
        <w:rPr>
          <w:sz w:val="28"/>
          <w:szCs w:val="28"/>
        </w:rPr>
        <w:t>ntervence – Předmět speciálně pedagogické péče a pedagogická intervence</w:t>
      </w:r>
    </w:p>
    <w:p w:rsidR="00F812EB" w:rsidRPr="00F812EB" w:rsidRDefault="00F812EB" w:rsidP="00F812EB">
      <w:pPr>
        <w:rPr>
          <w:sz w:val="28"/>
          <w:szCs w:val="28"/>
        </w:rPr>
      </w:pPr>
    </w:p>
    <w:p w:rsidR="00F812EB" w:rsidRPr="00F812EB" w:rsidRDefault="00F812EB" w:rsidP="00F812EB">
      <w:pPr>
        <w:rPr>
          <w:sz w:val="28"/>
          <w:szCs w:val="28"/>
        </w:rPr>
      </w:pPr>
      <w:r w:rsidRPr="00F812EB">
        <w:rPr>
          <w:sz w:val="28"/>
          <w:szCs w:val="28"/>
        </w:rPr>
        <w:t xml:space="preserve">Při péči o žáky se speciálně vzdělávacími potřebami jsou uplatňovány vhodné metody výuky. Metody výuky jsou cíleně zaměřeny  na podporu oslabených či nefunkčních dovedností a kompetencí žáka, rozvoj řečových a poznávacích funkcí, nácvik sebeobslužných dovedností a sociálních kompetencí. </w:t>
      </w:r>
    </w:p>
    <w:p w:rsidR="00F812EB" w:rsidRPr="00F812EB" w:rsidRDefault="00F812EB" w:rsidP="00F812EB">
      <w:pPr>
        <w:rPr>
          <w:sz w:val="28"/>
          <w:szCs w:val="28"/>
        </w:rPr>
      </w:pPr>
      <w:r w:rsidRPr="00F812EB">
        <w:rPr>
          <w:sz w:val="28"/>
          <w:szCs w:val="28"/>
        </w:rPr>
        <w:t xml:space="preserve">Do výuky je zařazen předmět speciálně  pedagogické péče  a uplatňuje se individuální vzdělávací plán, který je vytvořen na základě doporučení školského poradenského doporučení. V předmětech, ve kterých žák selhává, je posilována výuka využitím pedagogické intervence. </w:t>
      </w:r>
    </w:p>
    <w:p w:rsidR="00F812EB" w:rsidRPr="00F812EB" w:rsidRDefault="00F812EB" w:rsidP="00F812EB">
      <w:pPr>
        <w:rPr>
          <w:sz w:val="28"/>
          <w:szCs w:val="28"/>
        </w:rPr>
      </w:pPr>
      <w:r w:rsidRPr="00F812EB">
        <w:rPr>
          <w:sz w:val="28"/>
          <w:szCs w:val="28"/>
        </w:rPr>
        <w:t xml:space="preserve">Předmět speciálně pedagogické péče je zajišťován pedagogy školy s rozšířenou kompetencí pro oblast speciální pedagogiky, speciálními pedagogy školy při dodržení nejvyššího počtu povinných vyučovacích hodin. </w:t>
      </w:r>
    </w:p>
    <w:p w:rsidR="00F812EB" w:rsidRPr="00F812EB" w:rsidRDefault="00F812EB" w:rsidP="00F812EB">
      <w:pPr>
        <w:rPr>
          <w:sz w:val="28"/>
          <w:szCs w:val="28"/>
        </w:rPr>
      </w:pPr>
      <w:r w:rsidRPr="00F812EB">
        <w:rPr>
          <w:sz w:val="28"/>
          <w:szCs w:val="28"/>
        </w:rPr>
        <w:t>Náplň předmětu speciálně pedagogické péče vychází ze specifik obtíží žáka.  Probíhá formou individuální nebo skupinové práce, reedukační skupiny (max. 4 žáci) v rozsahu až 3 hodin týdně (dle doporučení ŠPZ).</w:t>
      </w:r>
    </w:p>
    <w:p w:rsidR="00F812EB" w:rsidRPr="00F812EB" w:rsidRDefault="00F812EB" w:rsidP="00F812EB">
      <w:pPr>
        <w:rPr>
          <w:sz w:val="28"/>
          <w:szCs w:val="28"/>
        </w:rPr>
      </w:pPr>
      <w:r w:rsidRPr="00F812EB">
        <w:rPr>
          <w:sz w:val="28"/>
          <w:szCs w:val="28"/>
        </w:rPr>
        <w:t>Pedagogická intervence slouží k podpoře přípravy žáků na vzdělávání, k podpoře vzdělávání předmětů, ve kterých žák selhává. Probíhá formou individuální nebo skupinové práce pedagogického pracovníka se žákem nebo žáky v rozsahu až 3 hodin týdně (dle doporučení ŠPZ).</w:t>
      </w:r>
    </w:p>
    <w:p w:rsidR="00F812EB" w:rsidRPr="00F812EB" w:rsidRDefault="00F812EB" w:rsidP="00F812EB">
      <w:pPr>
        <w:rPr>
          <w:sz w:val="28"/>
          <w:szCs w:val="28"/>
        </w:rPr>
      </w:pPr>
    </w:p>
    <w:p w:rsidR="00F812EB" w:rsidRDefault="00F812EB">
      <w:pPr>
        <w:rPr>
          <w:sz w:val="28"/>
          <w:szCs w:val="28"/>
        </w:rPr>
      </w:pPr>
    </w:p>
    <w:p w:rsidR="000645DB" w:rsidRDefault="000645DB">
      <w:pPr>
        <w:rPr>
          <w:sz w:val="28"/>
          <w:szCs w:val="28"/>
        </w:rPr>
      </w:pPr>
    </w:p>
    <w:p w:rsidR="00933C12" w:rsidRDefault="00933C12">
      <w:pPr>
        <w:rPr>
          <w:sz w:val="28"/>
          <w:szCs w:val="28"/>
        </w:rPr>
      </w:pPr>
    </w:p>
    <w:p w:rsidR="00F812EB" w:rsidRDefault="00F812EB">
      <w:pPr>
        <w:jc w:val="center"/>
        <w:rPr>
          <w:sz w:val="28"/>
          <w:szCs w:val="28"/>
        </w:rPr>
      </w:pPr>
    </w:p>
    <w:p w:rsidR="002E7A5E" w:rsidRDefault="002E7A5E">
      <w:pPr>
        <w:jc w:val="center"/>
        <w:rPr>
          <w:sz w:val="28"/>
          <w:szCs w:val="28"/>
        </w:rPr>
      </w:pPr>
    </w:p>
    <w:p w:rsidR="002E7A5E" w:rsidRDefault="002E7A5E">
      <w:pPr>
        <w:jc w:val="center"/>
        <w:rPr>
          <w:sz w:val="28"/>
          <w:szCs w:val="28"/>
        </w:rPr>
      </w:pPr>
    </w:p>
    <w:p w:rsidR="002E7A5E" w:rsidRDefault="002E7A5E">
      <w:pPr>
        <w:jc w:val="center"/>
        <w:rPr>
          <w:sz w:val="28"/>
          <w:szCs w:val="28"/>
        </w:rPr>
      </w:pPr>
    </w:p>
    <w:p w:rsidR="00933C12" w:rsidRDefault="00933C12">
      <w:pPr>
        <w:jc w:val="center"/>
        <w:rPr>
          <w:sz w:val="28"/>
          <w:szCs w:val="28"/>
        </w:rPr>
      </w:pPr>
      <w:r>
        <w:rPr>
          <w:sz w:val="28"/>
          <w:szCs w:val="28"/>
        </w:rPr>
        <w:t>Vzdělávání žáků mimořádně nadaných</w:t>
      </w:r>
    </w:p>
    <w:p w:rsidR="00933C12" w:rsidRDefault="00933C12">
      <w:pPr>
        <w:jc w:val="center"/>
        <w:rPr>
          <w:sz w:val="28"/>
          <w:szCs w:val="28"/>
        </w:rPr>
      </w:pPr>
    </w:p>
    <w:p w:rsidR="00933C12" w:rsidRDefault="00933C12">
      <w:pPr>
        <w:rPr>
          <w:sz w:val="28"/>
          <w:szCs w:val="28"/>
        </w:rPr>
      </w:pPr>
      <w:r>
        <w:rPr>
          <w:sz w:val="28"/>
          <w:szCs w:val="28"/>
        </w:rPr>
        <w:tab/>
        <w:t>Základní škola Královské Poříčí využívá nižšího počtu dětí ve třídě k individuálnímu přístupu ke všem žákům, což je velice výhodné pro žáky se speciálními vzdělávacími potřebami, ale i pro žáky nadané. Nižší počet  umožňuje  lepší pozorování dětí  a tím i kvalitnější diagnostikování žáků.</w:t>
      </w:r>
    </w:p>
    <w:p w:rsidR="00933C12" w:rsidRDefault="00933C12">
      <w:pPr>
        <w:rPr>
          <w:sz w:val="28"/>
          <w:szCs w:val="28"/>
        </w:rPr>
      </w:pPr>
      <w:r>
        <w:rPr>
          <w:sz w:val="28"/>
          <w:szCs w:val="28"/>
        </w:rPr>
        <w:tab/>
        <w:t>Spojených ročníků je využíváno i k opětovnému vysvětlování učiva méně nadaným žákům žákem z vyššího ročníku nebo vrstevníkem, který látku již pochopil. Nadaný žák tak vlastní vědomosti a dovednosti smysluplně využívá ve prospěch spolužáka. Pro žáky mimořádně nadané je zapotřebí zvýšené motivace k rozšiřování základního učiva do hloubky především v těch vyučovacích předmětech, které reprezentují nadání dítěte.</w:t>
      </w:r>
    </w:p>
    <w:p w:rsidR="00933C12" w:rsidRDefault="00933C12">
      <w:pPr>
        <w:jc w:val="center"/>
        <w:rPr>
          <w:sz w:val="28"/>
          <w:szCs w:val="28"/>
        </w:rPr>
      </w:pPr>
    </w:p>
    <w:p w:rsidR="00933C12" w:rsidRDefault="00933C12">
      <w:pPr>
        <w:jc w:val="center"/>
        <w:rPr>
          <w:sz w:val="28"/>
          <w:szCs w:val="28"/>
        </w:rPr>
      </w:pPr>
    </w:p>
    <w:p w:rsidR="00933C12" w:rsidRDefault="00933C12">
      <w:pPr>
        <w:jc w:val="center"/>
        <w:rPr>
          <w:sz w:val="28"/>
          <w:szCs w:val="28"/>
        </w:rPr>
      </w:pPr>
    </w:p>
    <w:p w:rsidR="00933C12" w:rsidRDefault="00933C12">
      <w:pPr>
        <w:jc w:val="center"/>
        <w:rPr>
          <w:sz w:val="28"/>
          <w:szCs w:val="28"/>
        </w:rPr>
      </w:pPr>
    </w:p>
    <w:p w:rsidR="006422DE" w:rsidRDefault="006422DE">
      <w:pPr>
        <w:jc w:val="center"/>
        <w:rPr>
          <w:sz w:val="28"/>
          <w:szCs w:val="28"/>
        </w:rPr>
      </w:pPr>
    </w:p>
    <w:p w:rsidR="00933C12" w:rsidRDefault="00933C12">
      <w:pPr>
        <w:jc w:val="center"/>
        <w:rPr>
          <w:sz w:val="28"/>
          <w:szCs w:val="28"/>
        </w:rPr>
      </w:pPr>
    </w:p>
    <w:p w:rsidR="00F812EB" w:rsidRDefault="00F812EB" w:rsidP="00EE3FF4">
      <w:pPr>
        <w:pStyle w:val="Nadpis2"/>
        <w:ind w:left="0"/>
        <w:jc w:val="left"/>
        <w:rPr>
          <w:bCs/>
          <w:sz w:val="28"/>
          <w:szCs w:val="28"/>
        </w:rPr>
      </w:pPr>
    </w:p>
    <w:p w:rsidR="00F812EB" w:rsidRDefault="00F812EB" w:rsidP="00EE3FF4">
      <w:pPr>
        <w:pStyle w:val="Nadpis2"/>
        <w:ind w:left="0"/>
        <w:jc w:val="left"/>
        <w:rPr>
          <w:bCs/>
          <w:sz w:val="28"/>
          <w:szCs w:val="28"/>
        </w:rPr>
      </w:pPr>
    </w:p>
    <w:p w:rsidR="00F812EB" w:rsidRDefault="00F812EB" w:rsidP="00EE3FF4">
      <w:pPr>
        <w:pStyle w:val="Nadpis2"/>
        <w:ind w:left="0"/>
        <w:jc w:val="left"/>
        <w:rPr>
          <w:bCs/>
          <w:sz w:val="28"/>
          <w:szCs w:val="28"/>
        </w:rPr>
      </w:pPr>
    </w:p>
    <w:p w:rsidR="00F812EB" w:rsidRDefault="00F812EB" w:rsidP="00EE3FF4">
      <w:pPr>
        <w:pStyle w:val="Nadpis2"/>
        <w:ind w:left="0"/>
        <w:jc w:val="left"/>
        <w:rPr>
          <w:bCs/>
          <w:sz w:val="28"/>
          <w:szCs w:val="28"/>
        </w:rPr>
      </w:pPr>
    </w:p>
    <w:p w:rsidR="00F812EB" w:rsidRDefault="00F812EB" w:rsidP="00EE3FF4">
      <w:pPr>
        <w:pStyle w:val="Nadpis2"/>
        <w:ind w:left="0"/>
        <w:jc w:val="left"/>
        <w:rPr>
          <w:bCs/>
          <w:sz w:val="28"/>
          <w:szCs w:val="28"/>
        </w:rPr>
      </w:pPr>
    </w:p>
    <w:p w:rsidR="00F812EB" w:rsidRDefault="00F812EB" w:rsidP="00EE3FF4">
      <w:pPr>
        <w:pStyle w:val="Nadpis2"/>
        <w:ind w:left="0"/>
        <w:jc w:val="left"/>
        <w:rPr>
          <w:bCs/>
          <w:sz w:val="28"/>
          <w:szCs w:val="28"/>
        </w:rPr>
      </w:pPr>
    </w:p>
    <w:p w:rsidR="00F812EB" w:rsidRDefault="00F812EB" w:rsidP="00EE3FF4">
      <w:pPr>
        <w:pStyle w:val="Nadpis2"/>
        <w:ind w:left="0"/>
        <w:jc w:val="left"/>
        <w:rPr>
          <w:bCs/>
          <w:sz w:val="28"/>
          <w:szCs w:val="28"/>
        </w:rPr>
      </w:pPr>
    </w:p>
    <w:p w:rsidR="00F812EB" w:rsidRDefault="00F812EB" w:rsidP="00EE3FF4">
      <w:pPr>
        <w:pStyle w:val="Nadpis2"/>
        <w:ind w:left="0"/>
        <w:jc w:val="left"/>
        <w:rPr>
          <w:bCs/>
          <w:sz w:val="28"/>
          <w:szCs w:val="28"/>
        </w:rPr>
      </w:pPr>
    </w:p>
    <w:p w:rsidR="00F812EB" w:rsidRDefault="00F812EB" w:rsidP="00EE3FF4">
      <w:pPr>
        <w:pStyle w:val="Nadpis2"/>
        <w:ind w:left="0"/>
        <w:jc w:val="left"/>
        <w:rPr>
          <w:bCs/>
          <w:sz w:val="28"/>
          <w:szCs w:val="28"/>
        </w:rPr>
      </w:pPr>
    </w:p>
    <w:p w:rsidR="00F812EB" w:rsidRDefault="00F812EB" w:rsidP="00EE3FF4">
      <w:pPr>
        <w:pStyle w:val="Nadpis2"/>
        <w:ind w:left="0"/>
        <w:jc w:val="left"/>
        <w:rPr>
          <w:bCs/>
          <w:sz w:val="28"/>
          <w:szCs w:val="28"/>
        </w:rPr>
      </w:pPr>
    </w:p>
    <w:p w:rsidR="00F812EB" w:rsidRDefault="00F812EB" w:rsidP="00EE3FF4">
      <w:pPr>
        <w:pStyle w:val="Nadpis2"/>
        <w:ind w:left="0"/>
        <w:jc w:val="left"/>
        <w:rPr>
          <w:bCs/>
          <w:sz w:val="28"/>
          <w:szCs w:val="28"/>
        </w:rPr>
      </w:pPr>
    </w:p>
    <w:p w:rsidR="00F812EB" w:rsidRDefault="00F812EB" w:rsidP="00EE3FF4">
      <w:pPr>
        <w:pStyle w:val="Nadpis2"/>
        <w:ind w:left="0"/>
        <w:jc w:val="left"/>
        <w:rPr>
          <w:bCs/>
          <w:sz w:val="28"/>
          <w:szCs w:val="28"/>
        </w:rPr>
      </w:pPr>
    </w:p>
    <w:p w:rsidR="00F812EB" w:rsidRDefault="00F812EB" w:rsidP="00EE3FF4">
      <w:pPr>
        <w:pStyle w:val="Nadpis2"/>
        <w:ind w:left="0"/>
        <w:jc w:val="left"/>
        <w:rPr>
          <w:bCs/>
          <w:sz w:val="28"/>
          <w:szCs w:val="28"/>
        </w:rPr>
      </w:pPr>
    </w:p>
    <w:p w:rsidR="00F812EB" w:rsidRDefault="00F812EB" w:rsidP="00EE3FF4">
      <w:pPr>
        <w:pStyle w:val="Nadpis2"/>
        <w:ind w:left="0"/>
        <w:jc w:val="left"/>
        <w:rPr>
          <w:bCs/>
          <w:sz w:val="28"/>
          <w:szCs w:val="28"/>
        </w:rPr>
      </w:pPr>
    </w:p>
    <w:p w:rsidR="00F812EB" w:rsidRDefault="00F812EB" w:rsidP="00EE3FF4">
      <w:pPr>
        <w:pStyle w:val="Nadpis2"/>
        <w:ind w:left="0"/>
        <w:jc w:val="left"/>
        <w:rPr>
          <w:bCs/>
          <w:sz w:val="28"/>
          <w:szCs w:val="28"/>
        </w:rPr>
      </w:pPr>
    </w:p>
    <w:p w:rsidR="00F812EB" w:rsidRDefault="00F812EB" w:rsidP="00EE3FF4">
      <w:pPr>
        <w:pStyle w:val="Nadpis2"/>
        <w:ind w:left="0"/>
        <w:jc w:val="left"/>
        <w:rPr>
          <w:bCs/>
          <w:sz w:val="28"/>
          <w:szCs w:val="28"/>
        </w:rPr>
      </w:pPr>
    </w:p>
    <w:p w:rsidR="00F812EB" w:rsidRDefault="00F812EB" w:rsidP="00EE3FF4">
      <w:pPr>
        <w:pStyle w:val="Nadpis2"/>
        <w:ind w:left="0"/>
        <w:jc w:val="left"/>
        <w:rPr>
          <w:bCs/>
          <w:sz w:val="28"/>
          <w:szCs w:val="28"/>
        </w:rPr>
      </w:pPr>
    </w:p>
    <w:p w:rsidR="00F812EB" w:rsidRDefault="00F812EB" w:rsidP="00EE3FF4">
      <w:pPr>
        <w:pStyle w:val="Nadpis2"/>
        <w:ind w:left="0"/>
        <w:jc w:val="left"/>
        <w:rPr>
          <w:bCs/>
          <w:sz w:val="28"/>
          <w:szCs w:val="28"/>
        </w:rPr>
      </w:pPr>
    </w:p>
    <w:p w:rsidR="00F812EB" w:rsidRDefault="00F812EB" w:rsidP="00EE3FF4">
      <w:pPr>
        <w:pStyle w:val="Nadpis2"/>
        <w:ind w:left="0"/>
        <w:jc w:val="left"/>
        <w:rPr>
          <w:bCs/>
          <w:sz w:val="28"/>
          <w:szCs w:val="28"/>
        </w:rPr>
      </w:pPr>
    </w:p>
    <w:p w:rsidR="00F812EB" w:rsidRDefault="00F812EB" w:rsidP="00EE3FF4">
      <w:pPr>
        <w:pStyle w:val="Nadpis2"/>
        <w:ind w:left="0"/>
        <w:jc w:val="left"/>
        <w:rPr>
          <w:bCs/>
          <w:sz w:val="28"/>
          <w:szCs w:val="28"/>
        </w:rPr>
      </w:pPr>
    </w:p>
    <w:p w:rsidR="00F812EB" w:rsidRDefault="00F812EB" w:rsidP="00EE3FF4">
      <w:pPr>
        <w:pStyle w:val="Nadpis2"/>
        <w:ind w:left="0"/>
        <w:jc w:val="left"/>
        <w:rPr>
          <w:bCs/>
          <w:sz w:val="28"/>
          <w:szCs w:val="28"/>
        </w:rPr>
      </w:pPr>
    </w:p>
    <w:p w:rsidR="00F812EB" w:rsidRDefault="00F812EB" w:rsidP="00EE3FF4">
      <w:pPr>
        <w:pStyle w:val="Nadpis2"/>
        <w:ind w:left="0"/>
        <w:jc w:val="left"/>
        <w:rPr>
          <w:bCs/>
          <w:sz w:val="28"/>
          <w:szCs w:val="28"/>
        </w:rPr>
      </w:pPr>
    </w:p>
    <w:p w:rsidR="00F812EB" w:rsidRDefault="00F812EB" w:rsidP="00EE3FF4">
      <w:pPr>
        <w:pStyle w:val="Nadpis2"/>
        <w:ind w:left="0"/>
        <w:jc w:val="left"/>
        <w:rPr>
          <w:bCs/>
          <w:sz w:val="28"/>
          <w:szCs w:val="28"/>
        </w:rPr>
      </w:pPr>
    </w:p>
    <w:p w:rsidR="002E7A5E" w:rsidRPr="002E7A5E" w:rsidRDefault="002E7A5E" w:rsidP="002E7A5E"/>
    <w:p w:rsidR="00F812EB" w:rsidRDefault="00F812EB" w:rsidP="00EE3FF4">
      <w:pPr>
        <w:pStyle w:val="Nadpis2"/>
        <w:ind w:left="0"/>
        <w:jc w:val="left"/>
        <w:rPr>
          <w:bCs/>
          <w:sz w:val="28"/>
          <w:szCs w:val="28"/>
        </w:rPr>
      </w:pPr>
    </w:p>
    <w:p w:rsidR="00933C12" w:rsidRPr="00520BCA" w:rsidRDefault="00933C12" w:rsidP="00EE3FF4">
      <w:pPr>
        <w:pStyle w:val="Nadpis2"/>
        <w:ind w:left="0"/>
        <w:jc w:val="left"/>
        <w:rPr>
          <w:bCs/>
          <w:sz w:val="28"/>
          <w:szCs w:val="28"/>
        </w:rPr>
      </w:pPr>
      <w:bookmarkStart w:id="6" w:name="_Toc6905839"/>
      <w:r w:rsidRPr="00520BCA">
        <w:rPr>
          <w:bCs/>
          <w:sz w:val="28"/>
          <w:szCs w:val="28"/>
        </w:rPr>
        <w:t>4. PRŮŘEZOVÁ TÉMATA</w:t>
      </w:r>
      <w:bookmarkEnd w:id="6"/>
    </w:p>
    <w:p w:rsidR="00933C12" w:rsidRDefault="00933C12">
      <w:pPr>
        <w:rPr>
          <w:b/>
          <w:bCs/>
          <w:sz w:val="28"/>
          <w:szCs w:val="28"/>
        </w:rPr>
      </w:pPr>
    </w:p>
    <w:tbl>
      <w:tblPr>
        <w:tblW w:w="9214" w:type="dxa"/>
        <w:tblInd w:w="55" w:type="dxa"/>
        <w:tblLayout w:type="fixed"/>
        <w:tblCellMar>
          <w:top w:w="55" w:type="dxa"/>
          <w:left w:w="55" w:type="dxa"/>
          <w:bottom w:w="55" w:type="dxa"/>
          <w:right w:w="55" w:type="dxa"/>
        </w:tblCellMar>
        <w:tblLook w:val="0000" w:firstRow="0" w:lastRow="0" w:firstColumn="0" w:lastColumn="0" w:noHBand="0" w:noVBand="0"/>
      </w:tblPr>
      <w:tblGrid>
        <w:gridCol w:w="1906"/>
        <w:gridCol w:w="21"/>
        <w:gridCol w:w="1617"/>
        <w:gridCol w:w="1418"/>
        <w:gridCol w:w="1417"/>
        <w:gridCol w:w="1418"/>
        <w:gridCol w:w="1417"/>
      </w:tblGrid>
      <w:tr w:rsidR="003E222B" w:rsidTr="00ED55B1">
        <w:tc>
          <w:tcPr>
            <w:tcW w:w="9214" w:type="dxa"/>
            <w:gridSpan w:val="7"/>
            <w:tcBorders>
              <w:top w:val="single" w:sz="1" w:space="0" w:color="000000"/>
              <w:left w:val="single" w:sz="1" w:space="0" w:color="000000"/>
              <w:bottom w:val="single" w:sz="1" w:space="0" w:color="000000"/>
              <w:right w:val="single" w:sz="1" w:space="0" w:color="000000"/>
            </w:tcBorders>
          </w:tcPr>
          <w:p w:rsidR="003E222B" w:rsidRDefault="003E222B" w:rsidP="00ED55B1">
            <w:pPr>
              <w:pStyle w:val="Obsahtabulky"/>
              <w:rPr>
                <w:b/>
                <w:bCs/>
                <w:sz w:val="28"/>
                <w:szCs w:val="28"/>
              </w:rPr>
            </w:pPr>
            <w:r>
              <w:rPr>
                <w:b/>
                <w:bCs/>
                <w:sz w:val="28"/>
                <w:szCs w:val="28"/>
              </w:rPr>
              <w:t>A. Osobnostní a sociální výchova</w:t>
            </w:r>
            <w:r>
              <w:rPr>
                <w:b/>
                <w:bCs/>
                <w:sz w:val="28"/>
                <w:szCs w:val="28"/>
              </w:rPr>
              <w:tab/>
            </w:r>
          </w:p>
        </w:tc>
      </w:tr>
      <w:tr w:rsidR="003E222B" w:rsidTr="00ED55B1">
        <w:trPr>
          <w:tblHeader/>
        </w:trPr>
        <w:tc>
          <w:tcPr>
            <w:tcW w:w="1927" w:type="dxa"/>
            <w:gridSpan w:val="2"/>
            <w:tcBorders>
              <w:top w:val="single" w:sz="1" w:space="0" w:color="000000"/>
              <w:left w:val="single" w:sz="1" w:space="0" w:color="000000"/>
              <w:bottom w:val="single" w:sz="1" w:space="0" w:color="000000"/>
            </w:tcBorders>
          </w:tcPr>
          <w:p w:rsidR="003E222B" w:rsidRDefault="005A4CF7" w:rsidP="00ED55B1">
            <w:pPr>
              <w:pStyle w:val="Obsahtabulky"/>
              <w:rPr>
                <w:b/>
                <w:bCs/>
              </w:rPr>
            </w:pPr>
            <w:r>
              <w:rPr>
                <w:b/>
                <w:bCs/>
              </w:rPr>
              <w:t>Název te</w:t>
            </w:r>
            <w:r w:rsidR="003E222B">
              <w:rPr>
                <w:b/>
                <w:bCs/>
              </w:rPr>
              <w:t>matického okruhu</w:t>
            </w:r>
          </w:p>
        </w:tc>
        <w:tc>
          <w:tcPr>
            <w:tcW w:w="1617" w:type="dxa"/>
            <w:tcBorders>
              <w:top w:val="single" w:sz="1" w:space="0" w:color="000000"/>
              <w:left w:val="single" w:sz="1" w:space="0" w:color="000000"/>
              <w:bottom w:val="single" w:sz="1" w:space="0" w:color="000000"/>
            </w:tcBorders>
          </w:tcPr>
          <w:p w:rsidR="003E222B" w:rsidRDefault="003E222B" w:rsidP="00ED55B1">
            <w:pPr>
              <w:pStyle w:val="Obsahtabulky"/>
              <w:rPr>
                <w:b/>
                <w:bCs/>
              </w:rPr>
            </w:pPr>
            <w:r>
              <w:rPr>
                <w:b/>
                <w:bCs/>
              </w:rPr>
              <w:t xml:space="preserve">1.ročník </w:t>
            </w:r>
          </w:p>
        </w:tc>
        <w:tc>
          <w:tcPr>
            <w:tcW w:w="1418" w:type="dxa"/>
            <w:tcBorders>
              <w:top w:val="single" w:sz="1" w:space="0" w:color="000000"/>
              <w:left w:val="single" w:sz="1" w:space="0" w:color="000000"/>
              <w:bottom w:val="single" w:sz="1" w:space="0" w:color="000000"/>
            </w:tcBorders>
          </w:tcPr>
          <w:p w:rsidR="003E222B" w:rsidRDefault="003E222B" w:rsidP="00ED55B1">
            <w:pPr>
              <w:pStyle w:val="Obsahtabulky"/>
              <w:rPr>
                <w:b/>
                <w:bCs/>
              </w:rPr>
            </w:pPr>
            <w:r>
              <w:rPr>
                <w:b/>
                <w:bCs/>
              </w:rPr>
              <w:t>2.ročník</w:t>
            </w:r>
          </w:p>
        </w:tc>
        <w:tc>
          <w:tcPr>
            <w:tcW w:w="1417" w:type="dxa"/>
            <w:tcBorders>
              <w:top w:val="single" w:sz="1" w:space="0" w:color="000000"/>
              <w:left w:val="single" w:sz="1" w:space="0" w:color="000000"/>
              <w:bottom w:val="single" w:sz="1" w:space="0" w:color="000000"/>
            </w:tcBorders>
          </w:tcPr>
          <w:p w:rsidR="003E222B" w:rsidRDefault="003E222B" w:rsidP="00ED55B1">
            <w:pPr>
              <w:pStyle w:val="Obsahtabulky"/>
              <w:rPr>
                <w:b/>
                <w:bCs/>
              </w:rPr>
            </w:pPr>
            <w:r>
              <w:rPr>
                <w:b/>
                <w:bCs/>
              </w:rPr>
              <w:t>3.ročník</w:t>
            </w:r>
          </w:p>
        </w:tc>
        <w:tc>
          <w:tcPr>
            <w:tcW w:w="1418" w:type="dxa"/>
            <w:tcBorders>
              <w:top w:val="single" w:sz="1" w:space="0" w:color="000000"/>
              <w:left w:val="single" w:sz="1" w:space="0" w:color="000000"/>
              <w:bottom w:val="single" w:sz="1" w:space="0" w:color="000000"/>
              <w:right w:val="single" w:sz="1" w:space="0" w:color="000000"/>
            </w:tcBorders>
          </w:tcPr>
          <w:p w:rsidR="003E222B" w:rsidRDefault="003E222B" w:rsidP="00ED55B1">
            <w:pPr>
              <w:pStyle w:val="Obsahtabulky"/>
              <w:rPr>
                <w:b/>
                <w:bCs/>
              </w:rPr>
            </w:pPr>
            <w:r>
              <w:rPr>
                <w:b/>
                <w:bCs/>
              </w:rPr>
              <w:t>4.ročník</w:t>
            </w:r>
          </w:p>
        </w:tc>
        <w:tc>
          <w:tcPr>
            <w:tcW w:w="1417" w:type="dxa"/>
            <w:tcBorders>
              <w:top w:val="single" w:sz="1" w:space="0" w:color="000000"/>
              <w:left w:val="single" w:sz="1" w:space="0" w:color="000000"/>
              <w:bottom w:val="single" w:sz="1" w:space="0" w:color="000000"/>
              <w:right w:val="single" w:sz="1" w:space="0" w:color="000000"/>
            </w:tcBorders>
          </w:tcPr>
          <w:p w:rsidR="003E222B" w:rsidRDefault="003E222B" w:rsidP="00ED55B1">
            <w:pPr>
              <w:pStyle w:val="Obsahtabulky"/>
              <w:rPr>
                <w:b/>
                <w:bCs/>
              </w:rPr>
            </w:pPr>
            <w:r>
              <w:rPr>
                <w:b/>
                <w:bCs/>
              </w:rPr>
              <w:t>5.ročník</w:t>
            </w:r>
          </w:p>
        </w:tc>
      </w:tr>
      <w:tr w:rsidR="00561B99" w:rsidTr="00ED55B1">
        <w:trPr>
          <w:trHeight w:val="480"/>
          <w:tblHeader/>
        </w:trPr>
        <w:tc>
          <w:tcPr>
            <w:tcW w:w="1906" w:type="dxa"/>
            <w:tcBorders>
              <w:top w:val="single" w:sz="1" w:space="0" w:color="000000"/>
              <w:left w:val="single" w:sz="1" w:space="0" w:color="000000"/>
              <w:bottom w:val="single" w:sz="1" w:space="0" w:color="000000"/>
            </w:tcBorders>
          </w:tcPr>
          <w:p w:rsidR="00561B99" w:rsidRDefault="00561B99" w:rsidP="00ED55B1">
            <w:pPr>
              <w:pStyle w:val="Nadpistabulky"/>
              <w:jc w:val="left"/>
              <w:rPr>
                <w:b w:val="0"/>
                <w:bCs w:val="0"/>
                <w:i w:val="0"/>
                <w:iCs w:val="0"/>
                <w:sz w:val="20"/>
                <w:szCs w:val="20"/>
              </w:rPr>
            </w:pPr>
            <w:r>
              <w:rPr>
                <w:b w:val="0"/>
                <w:bCs w:val="0"/>
                <w:i w:val="0"/>
                <w:iCs w:val="0"/>
                <w:sz w:val="20"/>
                <w:szCs w:val="20"/>
              </w:rPr>
              <w:t>Osobnostní rozvoj</w:t>
            </w:r>
          </w:p>
        </w:tc>
        <w:tc>
          <w:tcPr>
            <w:tcW w:w="1638" w:type="dxa"/>
            <w:gridSpan w:val="2"/>
            <w:tcBorders>
              <w:top w:val="single" w:sz="1" w:space="0" w:color="000000"/>
              <w:left w:val="single" w:sz="1" w:space="0" w:color="000000"/>
              <w:bottom w:val="single" w:sz="1" w:space="0" w:color="000000"/>
            </w:tcBorders>
          </w:tcPr>
          <w:p w:rsidR="00561B99" w:rsidRDefault="00561B99" w:rsidP="00ED55B1">
            <w:pPr>
              <w:pStyle w:val="Nadpistabulky"/>
              <w:jc w:val="left"/>
              <w:rPr>
                <w:b w:val="0"/>
                <w:bCs w:val="0"/>
                <w:i w:val="0"/>
                <w:iCs w:val="0"/>
              </w:rPr>
            </w:pPr>
            <w:r>
              <w:rPr>
                <w:b w:val="0"/>
                <w:bCs w:val="0"/>
                <w:i w:val="0"/>
                <w:iCs w:val="0"/>
              </w:rPr>
              <w:t>Int/ Čj a lit</w:t>
            </w:r>
          </w:p>
        </w:tc>
        <w:tc>
          <w:tcPr>
            <w:tcW w:w="1418" w:type="dxa"/>
            <w:tcBorders>
              <w:top w:val="single" w:sz="1" w:space="0" w:color="000000"/>
              <w:left w:val="single" w:sz="1" w:space="0" w:color="000000"/>
              <w:bottom w:val="single" w:sz="1" w:space="0" w:color="000000"/>
            </w:tcBorders>
          </w:tcPr>
          <w:p w:rsidR="00561B99" w:rsidRDefault="00561B99" w:rsidP="00ED55B1">
            <w:pPr>
              <w:pStyle w:val="Nadpistabulky"/>
            </w:pPr>
          </w:p>
        </w:tc>
        <w:tc>
          <w:tcPr>
            <w:tcW w:w="1417" w:type="dxa"/>
            <w:tcBorders>
              <w:top w:val="single" w:sz="1" w:space="0" w:color="000000"/>
              <w:left w:val="single" w:sz="1" w:space="0" w:color="000000"/>
              <w:bottom w:val="single" w:sz="1" w:space="0" w:color="000000"/>
            </w:tcBorders>
          </w:tcPr>
          <w:p w:rsidR="00561B99" w:rsidRDefault="00561B99" w:rsidP="00ED55B1">
            <w:pPr>
              <w:pStyle w:val="Nadpistabulky"/>
              <w:jc w:val="left"/>
              <w:rPr>
                <w:b w:val="0"/>
                <w:bCs w:val="0"/>
                <w:i w:val="0"/>
                <w:iCs w:val="0"/>
              </w:rPr>
            </w:pPr>
            <w:r>
              <w:rPr>
                <w:b w:val="0"/>
                <w:bCs w:val="0"/>
                <w:i w:val="0"/>
                <w:iCs w:val="0"/>
              </w:rPr>
              <w:t>Int/ Prv</w:t>
            </w:r>
          </w:p>
        </w:tc>
        <w:tc>
          <w:tcPr>
            <w:tcW w:w="1418" w:type="dxa"/>
            <w:tcBorders>
              <w:top w:val="single" w:sz="1" w:space="0" w:color="000000"/>
              <w:left w:val="single" w:sz="1" w:space="0" w:color="000000"/>
              <w:bottom w:val="single" w:sz="1" w:space="0" w:color="000000"/>
              <w:right w:val="single" w:sz="1" w:space="0" w:color="000000"/>
            </w:tcBorders>
          </w:tcPr>
          <w:p w:rsidR="00561B99" w:rsidRDefault="00561B99" w:rsidP="00ED55B1">
            <w:pPr>
              <w:pStyle w:val="Nadpistabulky"/>
              <w:jc w:val="left"/>
              <w:rPr>
                <w:b w:val="0"/>
                <w:bCs w:val="0"/>
                <w:i w:val="0"/>
                <w:iCs w:val="0"/>
              </w:rPr>
            </w:pPr>
            <w:r>
              <w:rPr>
                <w:b w:val="0"/>
                <w:bCs w:val="0"/>
                <w:i w:val="0"/>
                <w:iCs w:val="0"/>
              </w:rPr>
              <w:t>Int/ Přír</w:t>
            </w:r>
          </w:p>
        </w:tc>
        <w:tc>
          <w:tcPr>
            <w:tcW w:w="1417" w:type="dxa"/>
            <w:tcBorders>
              <w:top w:val="single" w:sz="1" w:space="0" w:color="000000"/>
              <w:left w:val="single" w:sz="1" w:space="0" w:color="000000"/>
              <w:bottom w:val="single" w:sz="1" w:space="0" w:color="000000"/>
              <w:right w:val="single" w:sz="1" w:space="0" w:color="000000"/>
            </w:tcBorders>
          </w:tcPr>
          <w:p w:rsidR="00561B99" w:rsidRDefault="00561B99" w:rsidP="000645DB">
            <w:pPr>
              <w:pStyle w:val="Nadpistabulky"/>
              <w:jc w:val="left"/>
              <w:rPr>
                <w:b w:val="0"/>
                <w:bCs w:val="0"/>
                <w:i w:val="0"/>
                <w:iCs w:val="0"/>
              </w:rPr>
            </w:pPr>
            <w:r>
              <w:rPr>
                <w:b w:val="0"/>
                <w:bCs w:val="0"/>
                <w:i w:val="0"/>
                <w:iCs w:val="0"/>
              </w:rPr>
              <w:t>Int/ Čj a lit</w:t>
            </w:r>
          </w:p>
          <w:p w:rsidR="00561B99" w:rsidRDefault="00561B99" w:rsidP="000645DB">
            <w:pPr>
              <w:pStyle w:val="Nadpistabulky"/>
              <w:jc w:val="left"/>
              <w:rPr>
                <w:b w:val="0"/>
                <w:bCs w:val="0"/>
                <w:i w:val="0"/>
                <w:iCs w:val="0"/>
              </w:rPr>
            </w:pPr>
          </w:p>
        </w:tc>
      </w:tr>
      <w:tr w:rsidR="00561B99" w:rsidTr="00ED55B1">
        <w:trPr>
          <w:trHeight w:val="570"/>
        </w:trPr>
        <w:tc>
          <w:tcPr>
            <w:tcW w:w="1906" w:type="dxa"/>
            <w:tcBorders>
              <w:left w:val="single" w:sz="1" w:space="0" w:color="000000"/>
              <w:bottom w:val="single" w:sz="1" w:space="0" w:color="000000"/>
            </w:tcBorders>
          </w:tcPr>
          <w:p w:rsidR="00561B99" w:rsidRDefault="00561B99" w:rsidP="00ED55B1">
            <w:pPr>
              <w:pStyle w:val="Nadpistabulky"/>
              <w:jc w:val="left"/>
              <w:rPr>
                <w:b w:val="0"/>
                <w:bCs w:val="0"/>
                <w:i w:val="0"/>
                <w:iCs w:val="0"/>
                <w:sz w:val="20"/>
                <w:szCs w:val="20"/>
              </w:rPr>
            </w:pPr>
            <w:r>
              <w:rPr>
                <w:b w:val="0"/>
                <w:bCs w:val="0"/>
                <w:i w:val="0"/>
                <w:iCs w:val="0"/>
                <w:sz w:val="20"/>
                <w:szCs w:val="20"/>
              </w:rPr>
              <w:t>Sociální rozvoj</w:t>
            </w:r>
          </w:p>
        </w:tc>
        <w:tc>
          <w:tcPr>
            <w:tcW w:w="1638" w:type="dxa"/>
            <w:gridSpan w:val="2"/>
            <w:tcBorders>
              <w:left w:val="single" w:sz="1" w:space="0" w:color="000000"/>
              <w:bottom w:val="single" w:sz="1" w:space="0" w:color="000000"/>
            </w:tcBorders>
          </w:tcPr>
          <w:p w:rsidR="00561B99" w:rsidRDefault="00561B99" w:rsidP="00ED55B1">
            <w:pPr>
              <w:pStyle w:val="Nadpistabulky"/>
              <w:jc w:val="left"/>
              <w:rPr>
                <w:b w:val="0"/>
                <w:bCs w:val="0"/>
                <w:i w:val="0"/>
                <w:iCs w:val="0"/>
              </w:rPr>
            </w:pPr>
            <w:r>
              <w:rPr>
                <w:b w:val="0"/>
                <w:bCs w:val="0"/>
                <w:i w:val="0"/>
                <w:iCs w:val="0"/>
              </w:rPr>
              <w:t>Int/ Prv</w:t>
            </w:r>
          </w:p>
        </w:tc>
        <w:tc>
          <w:tcPr>
            <w:tcW w:w="1418" w:type="dxa"/>
            <w:tcBorders>
              <w:left w:val="single" w:sz="1" w:space="0" w:color="000000"/>
              <w:bottom w:val="single" w:sz="1" w:space="0" w:color="000000"/>
            </w:tcBorders>
          </w:tcPr>
          <w:p w:rsidR="00561B99" w:rsidRDefault="00561B99" w:rsidP="00ED55B1">
            <w:pPr>
              <w:pStyle w:val="Nadpistabulky"/>
              <w:jc w:val="left"/>
              <w:rPr>
                <w:b w:val="0"/>
                <w:bCs w:val="0"/>
                <w:i w:val="0"/>
                <w:iCs w:val="0"/>
              </w:rPr>
            </w:pPr>
            <w:r>
              <w:rPr>
                <w:b w:val="0"/>
                <w:bCs w:val="0"/>
                <w:i w:val="0"/>
                <w:iCs w:val="0"/>
              </w:rPr>
              <w:t>Int/ Čj a lit</w:t>
            </w:r>
          </w:p>
        </w:tc>
        <w:tc>
          <w:tcPr>
            <w:tcW w:w="1417" w:type="dxa"/>
            <w:tcBorders>
              <w:left w:val="single" w:sz="1" w:space="0" w:color="000000"/>
              <w:bottom w:val="single" w:sz="1" w:space="0" w:color="000000"/>
            </w:tcBorders>
          </w:tcPr>
          <w:p w:rsidR="00561B99" w:rsidRDefault="00561B99" w:rsidP="00ED55B1">
            <w:pPr>
              <w:pStyle w:val="Nadpistabulky"/>
              <w:jc w:val="left"/>
              <w:rPr>
                <w:b w:val="0"/>
                <w:bCs w:val="0"/>
                <w:i w:val="0"/>
                <w:iCs w:val="0"/>
              </w:rPr>
            </w:pPr>
            <w:r>
              <w:rPr>
                <w:b w:val="0"/>
                <w:bCs w:val="0"/>
                <w:i w:val="0"/>
                <w:iCs w:val="0"/>
              </w:rPr>
              <w:t>Int/ Prv</w:t>
            </w:r>
          </w:p>
        </w:tc>
        <w:tc>
          <w:tcPr>
            <w:tcW w:w="1418" w:type="dxa"/>
            <w:tcBorders>
              <w:left w:val="single" w:sz="1" w:space="0" w:color="000000"/>
              <w:bottom w:val="single" w:sz="1" w:space="0" w:color="000000"/>
              <w:right w:val="single" w:sz="1" w:space="0" w:color="000000"/>
            </w:tcBorders>
          </w:tcPr>
          <w:p w:rsidR="00561B99" w:rsidRDefault="00561B99" w:rsidP="00ED55B1">
            <w:pPr>
              <w:pStyle w:val="Nadpistabulky"/>
              <w:jc w:val="left"/>
              <w:rPr>
                <w:b w:val="0"/>
                <w:bCs w:val="0"/>
                <w:i w:val="0"/>
                <w:iCs w:val="0"/>
              </w:rPr>
            </w:pPr>
          </w:p>
        </w:tc>
        <w:tc>
          <w:tcPr>
            <w:tcW w:w="1417" w:type="dxa"/>
            <w:tcBorders>
              <w:left w:val="single" w:sz="1" w:space="0" w:color="000000"/>
              <w:bottom w:val="single" w:sz="1" w:space="0" w:color="000000"/>
              <w:right w:val="single" w:sz="1" w:space="0" w:color="000000"/>
            </w:tcBorders>
          </w:tcPr>
          <w:p w:rsidR="00561B99" w:rsidRDefault="00561B99" w:rsidP="000645DB">
            <w:pPr>
              <w:pStyle w:val="Nadpistabulky"/>
              <w:jc w:val="left"/>
              <w:rPr>
                <w:b w:val="0"/>
                <w:bCs w:val="0"/>
                <w:i w:val="0"/>
                <w:iCs w:val="0"/>
              </w:rPr>
            </w:pPr>
          </w:p>
        </w:tc>
      </w:tr>
      <w:tr w:rsidR="00561B99" w:rsidTr="00ED55B1">
        <w:tc>
          <w:tcPr>
            <w:tcW w:w="1906" w:type="dxa"/>
            <w:tcBorders>
              <w:left w:val="single" w:sz="1" w:space="0" w:color="000000"/>
              <w:bottom w:val="single" w:sz="1" w:space="0" w:color="000000"/>
            </w:tcBorders>
          </w:tcPr>
          <w:p w:rsidR="00561B99" w:rsidRDefault="00561B99" w:rsidP="00ED55B1">
            <w:pPr>
              <w:pStyle w:val="Obsahtabulky"/>
              <w:rPr>
                <w:sz w:val="20"/>
                <w:szCs w:val="20"/>
              </w:rPr>
            </w:pPr>
            <w:r>
              <w:rPr>
                <w:sz w:val="20"/>
                <w:szCs w:val="20"/>
              </w:rPr>
              <w:t>Morální rozvoj</w:t>
            </w:r>
          </w:p>
        </w:tc>
        <w:tc>
          <w:tcPr>
            <w:tcW w:w="1638" w:type="dxa"/>
            <w:gridSpan w:val="2"/>
            <w:tcBorders>
              <w:left w:val="single" w:sz="1" w:space="0" w:color="000000"/>
              <w:bottom w:val="single" w:sz="1" w:space="0" w:color="000000"/>
            </w:tcBorders>
          </w:tcPr>
          <w:p w:rsidR="00561B99" w:rsidRDefault="00561B99" w:rsidP="00ED55B1">
            <w:pPr>
              <w:pStyle w:val="Obsahtabulky"/>
            </w:pPr>
          </w:p>
        </w:tc>
        <w:tc>
          <w:tcPr>
            <w:tcW w:w="1418" w:type="dxa"/>
            <w:tcBorders>
              <w:left w:val="single" w:sz="1" w:space="0" w:color="000000"/>
              <w:bottom w:val="single" w:sz="1" w:space="0" w:color="000000"/>
            </w:tcBorders>
          </w:tcPr>
          <w:p w:rsidR="00561B99" w:rsidRDefault="00561B99" w:rsidP="00ED55B1">
            <w:pPr>
              <w:pStyle w:val="Obsahtabulky"/>
            </w:pPr>
          </w:p>
        </w:tc>
        <w:tc>
          <w:tcPr>
            <w:tcW w:w="1417" w:type="dxa"/>
            <w:tcBorders>
              <w:left w:val="single" w:sz="1" w:space="0" w:color="000000"/>
              <w:bottom w:val="single" w:sz="1" w:space="0" w:color="000000"/>
            </w:tcBorders>
          </w:tcPr>
          <w:p w:rsidR="00561B99" w:rsidRDefault="00561B99" w:rsidP="00ED55B1">
            <w:pPr>
              <w:pStyle w:val="Obsahtabulky"/>
            </w:pPr>
            <w:r>
              <w:t>Int/ Čj a lit</w:t>
            </w:r>
          </w:p>
        </w:tc>
        <w:tc>
          <w:tcPr>
            <w:tcW w:w="1418" w:type="dxa"/>
            <w:tcBorders>
              <w:left w:val="single" w:sz="1" w:space="0" w:color="000000"/>
              <w:bottom w:val="single" w:sz="1" w:space="0" w:color="000000"/>
              <w:right w:val="single" w:sz="1" w:space="0" w:color="000000"/>
            </w:tcBorders>
          </w:tcPr>
          <w:p w:rsidR="00561B99" w:rsidRDefault="00561B99" w:rsidP="00ED55B1">
            <w:pPr>
              <w:pStyle w:val="Obsahtabulky"/>
            </w:pPr>
            <w:r>
              <w:t xml:space="preserve">Int/ Čj a </w:t>
            </w:r>
            <w:r w:rsidR="00E9318D">
              <w:t>lit</w:t>
            </w:r>
          </w:p>
        </w:tc>
        <w:tc>
          <w:tcPr>
            <w:tcW w:w="1417" w:type="dxa"/>
            <w:tcBorders>
              <w:left w:val="single" w:sz="1" w:space="0" w:color="000000"/>
              <w:bottom w:val="single" w:sz="1" w:space="0" w:color="000000"/>
              <w:right w:val="single" w:sz="1" w:space="0" w:color="000000"/>
            </w:tcBorders>
          </w:tcPr>
          <w:p w:rsidR="00561B99" w:rsidRDefault="00561B99" w:rsidP="00E9318D">
            <w:pPr>
              <w:pStyle w:val="Obsahtabulky"/>
            </w:pPr>
            <w:r>
              <w:t xml:space="preserve">Int/ </w:t>
            </w:r>
            <w:r w:rsidR="00E9318D">
              <w:t>Vlast</w:t>
            </w:r>
          </w:p>
        </w:tc>
      </w:tr>
      <w:tr w:rsidR="00561B99" w:rsidTr="00ED55B1">
        <w:trPr>
          <w:tblHeader/>
        </w:trPr>
        <w:tc>
          <w:tcPr>
            <w:tcW w:w="9214" w:type="dxa"/>
            <w:gridSpan w:val="7"/>
            <w:tcBorders>
              <w:top w:val="single" w:sz="1" w:space="0" w:color="000000"/>
              <w:left w:val="single" w:sz="1" w:space="0" w:color="000000"/>
              <w:bottom w:val="single" w:sz="1" w:space="0" w:color="000000"/>
              <w:right w:val="single" w:sz="1" w:space="0" w:color="000000"/>
            </w:tcBorders>
          </w:tcPr>
          <w:p w:rsidR="00561B99" w:rsidRDefault="00561B99" w:rsidP="00ED55B1">
            <w:pPr>
              <w:pStyle w:val="Obsahtabulky"/>
              <w:rPr>
                <w:b/>
                <w:bCs/>
                <w:sz w:val="28"/>
                <w:szCs w:val="28"/>
              </w:rPr>
            </w:pPr>
            <w:r>
              <w:rPr>
                <w:b/>
                <w:bCs/>
                <w:sz w:val="28"/>
                <w:szCs w:val="28"/>
              </w:rPr>
              <w:t>B. Výchova demokratického občana</w:t>
            </w:r>
          </w:p>
        </w:tc>
      </w:tr>
      <w:tr w:rsidR="00561B99" w:rsidTr="00ED55B1">
        <w:trPr>
          <w:tblHeader/>
        </w:trPr>
        <w:tc>
          <w:tcPr>
            <w:tcW w:w="1906" w:type="dxa"/>
            <w:tcBorders>
              <w:top w:val="single" w:sz="1" w:space="0" w:color="000000"/>
              <w:left w:val="single" w:sz="1" w:space="0" w:color="000000"/>
              <w:bottom w:val="single" w:sz="1" w:space="0" w:color="000000"/>
            </w:tcBorders>
          </w:tcPr>
          <w:p w:rsidR="00561B99" w:rsidRDefault="00561B99" w:rsidP="00ED55B1">
            <w:pPr>
              <w:pStyle w:val="Nadpistabulky"/>
              <w:jc w:val="left"/>
              <w:rPr>
                <w:b w:val="0"/>
                <w:bCs w:val="0"/>
                <w:i w:val="0"/>
                <w:iCs w:val="0"/>
                <w:sz w:val="20"/>
                <w:szCs w:val="20"/>
              </w:rPr>
            </w:pPr>
            <w:r>
              <w:rPr>
                <w:b w:val="0"/>
                <w:bCs w:val="0"/>
                <w:i w:val="0"/>
                <w:iCs w:val="0"/>
                <w:sz w:val="20"/>
                <w:szCs w:val="20"/>
              </w:rPr>
              <w:t>Občan. spol. a škola</w:t>
            </w:r>
          </w:p>
        </w:tc>
        <w:tc>
          <w:tcPr>
            <w:tcW w:w="1638" w:type="dxa"/>
            <w:gridSpan w:val="2"/>
            <w:tcBorders>
              <w:top w:val="single" w:sz="1" w:space="0" w:color="000000"/>
              <w:left w:val="single" w:sz="1" w:space="0" w:color="000000"/>
              <w:bottom w:val="single" w:sz="1" w:space="0" w:color="000000"/>
            </w:tcBorders>
          </w:tcPr>
          <w:p w:rsidR="00561B99" w:rsidRDefault="00561B99" w:rsidP="00ED55B1">
            <w:pPr>
              <w:pStyle w:val="Nadpistabulky"/>
              <w:jc w:val="left"/>
              <w:rPr>
                <w:b w:val="0"/>
                <w:bCs w:val="0"/>
                <w:i w:val="0"/>
                <w:iCs w:val="0"/>
              </w:rPr>
            </w:pPr>
            <w:r>
              <w:rPr>
                <w:b w:val="0"/>
                <w:bCs w:val="0"/>
                <w:i w:val="0"/>
                <w:iCs w:val="0"/>
              </w:rPr>
              <w:t>Int/ Prv</w:t>
            </w:r>
          </w:p>
        </w:tc>
        <w:tc>
          <w:tcPr>
            <w:tcW w:w="1418" w:type="dxa"/>
            <w:tcBorders>
              <w:top w:val="single" w:sz="1" w:space="0" w:color="000000"/>
              <w:left w:val="single" w:sz="1" w:space="0" w:color="000000"/>
              <w:bottom w:val="single" w:sz="1" w:space="0" w:color="000000"/>
            </w:tcBorders>
          </w:tcPr>
          <w:p w:rsidR="00561B99" w:rsidRDefault="00561B99" w:rsidP="00ED55B1">
            <w:pPr>
              <w:pStyle w:val="Nadpistabulky"/>
            </w:pPr>
          </w:p>
        </w:tc>
        <w:tc>
          <w:tcPr>
            <w:tcW w:w="1417" w:type="dxa"/>
            <w:tcBorders>
              <w:top w:val="single" w:sz="1" w:space="0" w:color="000000"/>
              <w:left w:val="single" w:sz="1" w:space="0" w:color="000000"/>
              <w:bottom w:val="single" w:sz="1" w:space="0" w:color="000000"/>
            </w:tcBorders>
          </w:tcPr>
          <w:p w:rsidR="00561B99" w:rsidRDefault="00561B99" w:rsidP="00ED55B1">
            <w:pPr>
              <w:pStyle w:val="Nadpistabulky"/>
              <w:jc w:val="left"/>
              <w:rPr>
                <w:b w:val="0"/>
                <w:bCs w:val="0"/>
                <w:i w:val="0"/>
                <w:iCs w:val="0"/>
              </w:rPr>
            </w:pPr>
          </w:p>
        </w:tc>
        <w:tc>
          <w:tcPr>
            <w:tcW w:w="1418" w:type="dxa"/>
            <w:tcBorders>
              <w:top w:val="single" w:sz="1" w:space="0" w:color="000000"/>
              <w:left w:val="single" w:sz="1" w:space="0" w:color="000000"/>
              <w:bottom w:val="single" w:sz="1" w:space="0" w:color="000000"/>
              <w:right w:val="single" w:sz="1" w:space="0" w:color="000000"/>
            </w:tcBorders>
          </w:tcPr>
          <w:p w:rsidR="00561B99" w:rsidRDefault="00561B99" w:rsidP="00ED55B1">
            <w:pPr>
              <w:pStyle w:val="Nadpistabulky"/>
              <w:jc w:val="left"/>
              <w:rPr>
                <w:b w:val="0"/>
                <w:bCs w:val="0"/>
                <w:i w:val="0"/>
                <w:iCs w:val="0"/>
              </w:rPr>
            </w:pPr>
          </w:p>
        </w:tc>
        <w:tc>
          <w:tcPr>
            <w:tcW w:w="1417" w:type="dxa"/>
            <w:tcBorders>
              <w:top w:val="single" w:sz="1" w:space="0" w:color="000000"/>
              <w:left w:val="single" w:sz="1" w:space="0" w:color="000000"/>
              <w:bottom w:val="single" w:sz="1" w:space="0" w:color="000000"/>
              <w:right w:val="single" w:sz="1" w:space="0" w:color="000000"/>
            </w:tcBorders>
          </w:tcPr>
          <w:p w:rsidR="00561B99" w:rsidRDefault="00561B99" w:rsidP="00ED55B1">
            <w:pPr>
              <w:pStyle w:val="Nadpistabulky"/>
              <w:jc w:val="left"/>
              <w:rPr>
                <w:b w:val="0"/>
                <w:bCs w:val="0"/>
                <w:i w:val="0"/>
                <w:iCs w:val="0"/>
              </w:rPr>
            </w:pPr>
            <w:r>
              <w:rPr>
                <w:b w:val="0"/>
                <w:bCs w:val="0"/>
                <w:i w:val="0"/>
                <w:iCs w:val="0"/>
              </w:rPr>
              <w:t>Int/ Vlast</w:t>
            </w:r>
          </w:p>
        </w:tc>
      </w:tr>
      <w:tr w:rsidR="00561B99" w:rsidTr="00ED55B1">
        <w:tc>
          <w:tcPr>
            <w:tcW w:w="1906" w:type="dxa"/>
            <w:tcBorders>
              <w:left w:val="single" w:sz="1" w:space="0" w:color="000000"/>
              <w:bottom w:val="single" w:sz="1" w:space="0" w:color="000000"/>
            </w:tcBorders>
          </w:tcPr>
          <w:p w:rsidR="00561B99" w:rsidRDefault="00561B99" w:rsidP="00ED55B1">
            <w:pPr>
              <w:pStyle w:val="Obsahtabulky"/>
              <w:rPr>
                <w:sz w:val="20"/>
                <w:szCs w:val="20"/>
              </w:rPr>
            </w:pPr>
            <w:r>
              <w:rPr>
                <w:sz w:val="20"/>
                <w:szCs w:val="20"/>
              </w:rPr>
              <w:t>Občan, občan.spol. a stát</w:t>
            </w:r>
          </w:p>
        </w:tc>
        <w:tc>
          <w:tcPr>
            <w:tcW w:w="1638" w:type="dxa"/>
            <w:gridSpan w:val="2"/>
            <w:tcBorders>
              <w:left w:val="single" w:sz="1" w:space="0" w:color="000000"/>
              <w:bottom w:val="single" w:sz="1" w:space="0" w:color="000000"/>
            </w:tcBorders>
          </w:tcPr>
          <w:p w:rsidR="00561B99" w:rsidRDefault="00561B99" w:rsidP="00ED55B1">
            <w:pPr>
              <w:pStyle w:val="Obsahtabulky"/>
            </w:pPr>
          </w:p>
        </w:tc>
        <w:tc>
          <w:tcPr>
            <w:tcW w:w="1418" w:type="dxa"/>
            <w:tcBorders>
              <w:left w:val="single" w:sz="1" w:space="0" w:color="000000"/>
              <w:bottom w:val="single" w:sz="1" w:space="0" w:color="000000"/>
            </w:tcBorders>
          </w:tcPr>
          <w:p w:rsidR="00561B99" w:rsidRDefault="00561B99" w:rsidP="00ED55B1">
            <w:pPr>
              <w:pStyle w:val="Obsahtabulky"/>
            </w:pPr>
          </w:p>
        </w:tc>
        <w:tc>
          <w:tcPr>
            <w:tcW w:w="1417" w:type="dxa"/>
            <w:tcBorders>
              <w:left w:val="single" w:sz="1" w:space="0" w:color="000000"/>
              <w:bottom w:val="single" w:sz="1" w:space="0" w:color="000000"/>
            </w:tcBorders>
          </w:tcPr>
          <w:p w:rsidR="00561B99" w:rsidRDefault="00561B99" w:rsidP="00ED55B1">
            <w:pPr>
              <w:pStyle w:val="Nadpistabulky"/>
              <w:jc w:val="left"/>
              <w:rPr>
                <w:b w:val="0"/>
                <w:bCs w:val="0"/>
                <w:i w:val="0"/>
                <w:iCs w:val="0"/>
              </w:rPr>
            </w:pPr>
            <w:r>
              <w:rPr>
                <w:b w:val="0"/>
                <w:bCs w:val="0"/>
                <w:i w:val="0"/>
                <w:iCs w:val="0"/>
              </w:rPr>
              <w:t>Int/ Prv</w:t>
            </w:r>
          </w:p>
        </w:tc>
        <w:tc>
          <w:tcPr>
            <w:tcW w:w="1418" w:type="dxa"/>
            <w:tcBorders>
              <w:left w:val="single" w:sz="1" w:space="0" w:color="000000"/>
              <w:bottom w:val="single" w:sz="1" w:space="0" w:color="000000"/>
              <w:right w:val="single" w:sz="1" w:space="0" w:color="000000"/>
            </w:tcBorders>
          </w:tcPr>
          <w:p w:rsidR="00561B99" w:rsidRDefault="00561B99" w:rsidP="00ED55B1">
            <w:pPr>
              <w:pStyle w:val="Obsahtabulky"/>
            </w:pPr>
          </w:p>
        </w:tc>
        <w:tc>
          <w:tcPr>
            <w:tcW w:w="1417" w:type="dxa"/>
            <w:tcBorders>
              <w:left w:val="single" w:sz="1" w:space="0" w:color="000000"/>
              <w:bottom w:val="single" w:sz="1" w:space="0" w:color="000000"/>
              <w:right w:val="single" w:sz="1" w:space="0" w:color="000000"/>
            </w:tcBorders>
          </w:tcPr>
          <w:p w:rsidR="00561B99" w:rsidRDefault="00561B99" w:rsidP="00ED55B1">
            <w:pPr>
              <w:pStyle w:val="Obsahtabulky"/>
            </w:pPr>
          </w:p>
        </w:tc>
      </w:tr>
      <w:tr w:rsidR="00561B99" w:rsidTr="00ED55B1">
        <w:trPr>
          <w:tblHeader/>
        </w:trPr>
        <w:tc>
          <w:tcPr>
            <w:tcW w:w="9214" w:type="dxa"/>
            <w:gridSpan w:val="7"/>
            <w:tcBorders>
              <w:top w:val="single" w:sz="1" w:space="0" w:color="000000"/>
              <w:left w:val="single" w:sz="1" w:space="0" w:color="000000"/>
              <w:bottom w:val="single" w:sz="1" w:space="0" w:color="000000"/>
              <w:right w:val="single" w:sz="1" w:space="0" w:color="000000"/>
            </w:tcBorders>
          </w:tcPr>
          <w:p w:rsidR="00561B99" w:rsidRDefault="00561B99" w:rsidP="00ED55B1">
            <w:pPr>
              <w:pStyle w:val="Obsahtabulky"/>
              <w:rPr>
                <w:b/>
                <w:bCs/>
                <w:sz w:val="28"/>
                <w:szCs w:val="28"/>
              </w:rPr>
            </w:pPr>
            <w:r>
              <w:rPr>
                <w:b/>
                <w:bCs/>
                <w:sz w:val="28"/>
                <w:szCs w:val="28"/>
              </w:rPr>
              <w:t>C.</w:t>
            </w:r>
            <w:r w:rsidR="005A4CF7">
              <w:rPr>
                <w:b/>
                <w:bCs/>
                <w:sz w:val="28"/>
                <w:szCs w:val="28"/>
              </w:rPr>
              <w:t xml:space="preserve"> </w:t>
            </w:r>
            <w:r>
              <w:rPr>
                <w:b/>
                <w:bCs/>
                <w:sz w:val="28"/>
                <w:szCs w:val="28"/>
              </w:rPr>
              <w:t>Výchova k myšlení v evropských a globálních souvislostech</w:t>
            </w:r>
          </w:p>
        </w:tc>
      </w:tr>
      <w:tr w:rsidR="00561B99" w:rsidTr="00ED55B1">
        <w:trPr>
          <w:tblHeader/>
        </w:trPr>
        <w:tc>
          <w:tcPr>
            <w:tcW w:w="1927" w:type="dxa"/>
            <w:gridSpan w:val="2"/>
            <w:tcBorders>
              <w:top w:val="single" w:sz="1" w:space="0" w:color="000000"/>
              <w:left w:val="single" w:sz="1" w:space="0" w:color="000000"/>
              <w:bottom w:val="single" w:sz="1" w:space="0" w:color="000000"/>
            </w:tcBorders>
          </w:tcPr>
          <w:p w:rsidR="00561B99" w:rsidRDefault="00561B99" w:rsidP="00ED55B1">
            <w:pPr>
              <w:pStyle w:val="Nadpistabulky"/>
              <w:jc w:val="left"/>
              <w:rPr>
                <w:b w:val="0"/>
                <w:bCs w:val="0"/>
                <w:i w:val="0"/>
                <w:iCs w:val="0"/>
                <w:sz w:val="20"/>
                <w:szCs w:val="20"/>
              </w:rPr>
            </w:pPr>
            <w:r>
              <w:rPr>
                <w:b w:val="0"/>
                <w:bCs w:val="0"/>
                <w:i w:val="0"/>
                <w:iCs w:val="0"/>
                <w:sz w:val="20"/>
                <w:szCs w:val="20"/>
              </w:rPr>
              <w:t>Evropa a svět nás zajímá</w:t>
            </w:r>
          </w:p>
        </w:tc>
        <w:tc>
          <w:tcPr>
            <w:tcW w:w="1617" w:type="dxa"/>
            <w:tcBorders>
              <w:top w:val="single" w:sz="1" w:space="0" w:color="000000"/>
              <w:left w:val="single" w:sz="1" w:space="0" w:color="000000"/>
              <w:bottom w:val="single" w:sz="1" w:space="0" w:color="000000"/>
            </w:tcBorders>
          </w:tcPr>
          <w:p w:rsidR="00561B99" w:rsidRDefault="00561B99" w:rsidP="00ED55B1">
            <w:pPr>
              <w:pStyle w:val="Nadpistabulky"/>
            </w:pPr>
          </w:p>
        </w:tc>
        <w:tc>
          <w:tcPr>
            <w:tcW w:w="1418" w:type="dxa"/>
            <w:tcBorders>
              <w:top w:val="single" w:sz="1" w:space="0" w:color="000000"/>
              <w:left w:val="single" w:sz="1" w:space="0" w:color="000000"/>
              <w:bottom w:val="single" w:sz="1" w:space="0" w:color="000000"/>
            </w:tcBorders>
          </w:tcPr>
          <w:p w:rsidR="00561B99" w:rsidRDefault="00561B99" w:rsidP="00ED55B1">
            <w:pPr>
              <w:pStyle w:val="Nadpistabulky"/>
            </w:pPr>
          </w:p>
        </w:tc>
        <w:tc>
          <w:tcPr>
            <w:tcW w:w="1417" w:type="dxa"/>
            <w:tcBorders>
              <w:top w:val="single" w:sz="1" w:space="0" w:color="000000"/>
              <w:left w:val="single" w:sz="1" w:space="0" w:color="000000"/>
              <w:bottom w:val="single" w:sz="1" w:space="0" w:color="000000"/>
            </w:tcBorders>
          </w:tcPr>
          <w:p w:rsidR="00561B99" w:rsidRDefault="00561B99" w:rsidP="00ED55B1">
            <w:pPr>
              <w:pStyle w:val="Nadpistabulky"/>
              <w:jc w:val="left"/>
              <w:rPr>
                <w:b w:val="0"/>
                <w:bCs w:val="0"/>
                <w:i w:val="0"/>
                <w:iCs w:val="0"/>
              </w:rPr>
            </w:pPr>
            <w:r>
              <w:rPr>
                <w:b w:val="0"/>
                <w:bCs w:val="0"/>
                <w:i w:val="0"/>
                <w:iCs w:val="0"/>
              </w:rPr>
              <w:t>Int/ Prv</w:t>
            </w:r>
          </w:p>
          <w:p w:rsidR="00561B99" w:rsidRDefault="00561B99" w:rsidP="00ED55B1">
            <w:pPr>
              <w:pStyle w:val="Nadpistabulky"/>
              <w:jc w:val="left"/>
              <w:rPr>
                <w:b w:val="0"/>
                <w:bCs w:val="0"/>
                <w:i w:val="0"/>
                <w:iCs w:val="0"/>
              </w:rPr>
            </w:pPr>
          </w:p>
        </w:tc>
        <w:tc>
          <w:tcPr>
            <w:tcW w:w="1418" w:type="dxa"/>
            <w:tcBorders>
              <w:top w:val="single" w:sz="1" w:space="0" w:color="000000"/>
              <w:left w:val="single" w:sz="1" w:space="0" w:color="000000"/>
              <w:bottom w:val="single" w:sz="1" w:space="0" w:color="000000"/>
              <w:right w:val="single" w:sz="1" w:space="0" w:color="000000"/>
            </w:tcBorders>
          </w:tcPr>
          <w:p w:rsidR="00561B99" w:rsidRDefault="00561B99" w:rsidP="00ED55B1">
            <w:pPr>
              <w:pStyle w:val="Nadpistabulky"/>
            </w:pPr>
          </w:p>
        </w:tc>
        <w:tc>
          <w:tcPr>
            <w:tcW w:w="1417" w:type="dxa"/>
            <w:tcBorders>
              <w:top w:val="single" w:sz="1" w:space="0" w:color="000000"/>
              <w:left w:val="single" w:sz="1" w:space="0" w:color="000000"/>
              <w:bottom w:val="single" w:sz="1" w:space="0" w:color="000000"/>
              <w:right w:val="single" w:sz="1" w:space="0" w:color="000000"/>
            </w:tcBorders>
          </w:tcPr>
          <w:p w:rsidR="00561B99" w:rsidRPr="00561B99" w:rsidRDefault="00561B99" w:rsidP="00ED55B1">
            <w:pPr>
              <w:pStyle w:val="Nadpistabulky"/>
              <w:rPr>
                <w:b w:val="0"/>
                <w:i w:val="0"/>
              </w:rPr>
            </w:pPr>
            <w:r>
              <w:rPr>
                <w:b w:val="0"/>
                <w:bCs w:val="0"/>
                <w:i w:val="0"/>
                <w:iCs w:val="0"/>
              </w:rPr>
              <w:t>Int/ Vlast</w:t>
            </w:r>
          </w:p>
        </w:tc>
      </w:tr>
      <w:tr w:rsidR="00561B99" w:rsidTr="00ED55B1">
        <w:tc>
          <w:tcPr>
            <w:tcW w:w="1927" w:type="dxa"/>
            <w:gridSpan w:val="2"/>
            <w:tcBorders>
              <w:left w:val="single" w:sz="1" w:space="0" w:color="000000"/>
              <w:bottom w:val="single" w:sz="1" w:space="0" w:color="000000"/>
            </w:tcBorders>
          </w:tcPr>
          <w:p w:rsidR="00561B99" w:rsidRDefault="00561B99" w:rsidP="00ED55B1">
            <w:pPr>
              <w:pStyle w:val="Obsahtabulky"/>
              <w:rPr>
                <w:sz w:val="20"/>
                <w:szCs w:val="20"/>
              </w:rPr>
            </w:pPr>
            <w:r>
              <w:rPr>
                <w:sz w:val="20"/>
                <w:szCs w:val="20"/>
              </w:rPr>
              <w:t>Objevujeme Evropu  a svět</w:t>
            </w:r>
          </w:p>
        </w:tc>
        <w:tc>
          <w:tcPr>
            <w:tcW w:w="1617" w:type="dxa"/>
            <w:tcBorders>
              <w:left w:val="single" w:sz="1" w:space="0" w:color="000000"/>
              <w:bottom w:val="single" w:sz="1" w:space="0" w:color="000000"/>
            </w:tcBorders>
          </w:tcPr>
          <w:p w:rsidR="00561B99" w:rsidRDefault="00561B99" w:rsidP="00ED55B1">
            <w:pPr>
              <w:pStyle w:val="Obsahtabulky"/>
            </w:pPr>
          </w:p>
        </w:tc>
        <w:tc>
          <w:tcPr>
            <w:tcW w:w="1418" w:type="dxa"/>
            <w:tcBorders>
              <w:left w:val="single" w:sz="1" w:space="0" w:color="000000"/>
              <w:bottom w:val="single" w:sz="1" w:space="0" w:color="000000"/>
            </w:tcBorders>
          </w:tcPr>
          <w:p w:rsidR="00561B99" w:rsidRDefault="00561B99" w:rsidP="00ED55B1">
            <w:pPr>
              <w:pStyle w:val="Obsahtabulky"/>
            </w:pPr>
          </w:p>
        </w:tc>
        <w:tc>
          <w:tcPr>
            <w:tcW w:w="1417" w:type="dxa"/>
            <w:tcBorders>
              <w:left w:val="single" w:sz="1" w:space="0" w:color="000000"/>
              <w:bottom w:val="single" w:sz="1" w:space="0" w:color="000000"/>
            </w:tcBorders>
          </w:tcPr>
          <w:p w:rsidR="00561B99" w:rsidRDefault="00561B99" w:rsidP="00ED55B1">
            <w:pPr>
              <w:pStyle w:val="Obsahtabulky"/>
            </w:pPr>
          </w:p>
        </w:tc>
        <w:tc>
          <w:tcPr>
            <w:tcW w:w="1418" w:type="dxa"/>
            <w:tcBorders>
              <w:left w:val="single" w:sz="1" w:space="0" w:color="000000"/>
              <w:bottom w:val="single" w:sz="1" w:space="0" w:color="000000"/>
              <w:right w:val="single" w:sz="1" w:space="0" w:color="000000"/>
            </w:tcBorders>
          </w:tcPr>
          <w:p w:rsidR="00561B99" w:rsidRPr="00561B99" w:rsidRDefault="00561B99" w:rsidP="00561B99">
            <w:pPr>
              <w:pStyle w:val="Obsahtabulky"/>
            </w:pPr>
          </w:p>
        </w:tc>
        <w:tc>
          <w:tcPr>
            <w:tcW w:w="1417" w:type="dxa"/>
            <w:tcBorders>
              <w:left w:val="single" w:sz="1" w:space="0" w:color="000000"/>
              <w:bottom w:val="single" w:sz="1" w:space="0" w:color="000000"/>
              <w:right w:val="single" w:sz="1" w:space="0" w:color="000000"/>
            </w:tcBorders>
          </w:tcPr>
          <w:p w:rsidR="00561B99" w:rsidRPr="00561B99" w:rsidRDefault="00561B99" w:rsidP="00561B99">
            <w:pPr>
              <w:pStyle w:val="Obsahtabulky"/>
            </w:pPr>
            <w:r w:rsidRPr="00561B99">
              <w:rPr>
                <w:bCs/>
                <w:iCs/>
              </w:rPr>
              <w:t>Int/ Vlast</w:t>
            </w:r>
          </w:p>
        </w:tc>
      </w:tr>
      <w:tr w:rsidR="00561B99" w:rsidTr="00ED55B1">
        <w:trPr>
          <w:tblHeader/>
        </w:trPr>
        <w:tc>
          <w:tcPr>
            <w:tcW w:w="9214" w:type="dxa"/>
            <w:gridSpan w:val="7"/>
            <w:tcBorders>
              <w:top w:val="single" w:sz="1" w:space="0" w:color="000000"/>
              <w:left w:val="single" w:sz="1" w:space="0" w:color="000000"/>
              <w:bottom w:val="single" w:sz="1" w:space="0" w:color="000000"/>
              <w:right w:val="single" w:sz="1" w:space="0" w:color="000000"/>
            </w:tcBorders>
          </w:tcPr>
          <w:p w:rsidR="00561B99" w:rsidRDefault="00561B99" w:rsidP="00ED55B1">
            <w:pPr>
              <w:pStyle w:val="Obsahtabulky"/>
              <w:rPr>
                <w:b/>
                <w:bCs/>
                <w:sz w:val="28"/>
                <w:szCs w:val="28"/>
              </w:rPr>
            </w:pPr>
            <w:r>
              <w:rPr>
                <w:b/>
                <w:bCs/>
                <w:sz w:val="28"/>
                <w:szCs w:val="28"/>
              </w:rPr>
              <w:t>D. Multikulturní výchova</w:t>
            </w:r>
          </w:p>
        </w:tc>
      </w:tr>
      <w:tr w:rsidR="00561B99" w:rsidTr="00ED55B1">
        <w:trPr>
          <w:tblHeader/>
        </w:trPr>
        <w:tc>
          <w:tcPr>
            <w:tcW w:w="1927" w:type="dxa"/>
            <w:gridSpan w:val="2"/>
            <w:tcBorders>
              <w:top w:val="single" w:sz="1" w:space="0" w:color="000000"/>
              <w:left w:val="single" w:sz="1" w:space="0" w:color="000000"/>
              <w:bottom w:val="single" w:sz="1" w:space="0" w:color="000000"/>
            </w:tcBorders>
          </w:tcPr>
          <w:p w:rsidR="00561B99" w:rsidRDefault="00561B99" w:rsidP="00ED55B1">
            <w:pPr>
              <w:pStyle w:val="Obsahtabulky"/>
              <w:rPr>
                <w:sz w:val="20"/>
                <w:szCs w:val="20"/>
              </w:rPr>
            </w:pPr>
            <w:r>
              <w:rPr>
                <w:sz w:val="20"/>
                <w:szCs w:val="20"/>
              </w:rPr>
              <w:t>Lidské vztahy</w:t>
            </w:r>
          </w:p>
        </w:tc>
        <w:tc>
          <w:tcPr>
            <w:tcW w:w="1617" w:type="dxa"/>
            <w:tcBorders>
              <w:top w:val="single" w:sz="1" w:space="0" w:color="000000"/>
              <w:left w:val="single" w:sz="1" w:space="0" w:color="000000"/>
              <w:bottom w:val="single" w:sz="1" w:space="0" w:color="000000"/>
            </w:tcBorders>
          </w:tcPr>
          <w:p w:rsidR="00561B99" w:rsidRDefault="00E9318D" w:rsidP="00ED55B1">
            <w:pPr>
              <w:pStyle w:val="Obsahtabulky"/>
            </w:pPr>
            <w:r>
              <w:t>Int/Čj a lit</w:t>
            </w:r>
          </w:p>
        </w:tc>
        <w:tc>
          <w:tcPr>
            <w:tcW w:w="1418" w:type="dxa"/>
            <w:tcBorders>
              <w:top w:val="single" w:sz="1" w:space="0" w:color="000000"/>
              <w:left w:val="single" w:sz="1" w:space="0" w:color="000000"/>
              <w:bottom w:val="single" w:sz="1" w:space="0" w:color="000000"/>
            </w:tcBorders>
          </w:tcPr>
          <w:p w:rsidR="00561B99" w:rsidRDefault="00561B99" w:rsidP="00ED55B1">
            <w:pPr>
              <w:pStyle w:val="Obsahtabulky"/>
            </w:pPr>
            <w:r>
              <w:t>Int/ Prv</w:t>
            </w:r>
          </w:p>
        </w:tc>
        <w:tc>
          <w:tcPr>
            <w:tcW w:w="1417" w:type="dxa"/>
            <w:tcBorders>
              <w:top w:val="single" w:sz="1" w:space="0" w:color="000000"/>
              <w:left w:val="single" w:sz="1" w:space="0" w:color="000000"/>
              <w:bottom w:val="single" w:sz="1" w:space="0" w:color="000000"/>
            </w:tcBorders>
          </w:tcPr>
          <w:p w:rsidR="00561B99" w:rsidRDefault="00561B99" w:rsidP="00ED55B1">
            <w:pPr>
              <w:pStyle w:val="Obsahtabulky"/>
            </w:pPr>
          </w:p>
        </w:tc>
        <w:tc>
          <w:tcPr>
            <w:tcW w:w="1418" w:type="dxa"/>
            <w:tcBorders>
              <w:top w:val="single" w:sz="1" w:space="0" w:color="000000"/>
              <w:left w:val="single" w:sz="1" w:space="0" w:color="000000"/>
              <w:bottom w:val="single" w:sz="1" w:space="0" w:color="000000"/>
              <w:right w:val="single" w:sz="1" w:space="0" w:color="000000"/>
            </w:tcBorders>
          </w:tcPr>
          <w:p w:rsidR="00561B99" w:rsidRDefault="00561B99" w:rsidP="00ED55B1">
            <w:pPr>
              <w:pStyle w:val="Obsahtabulky"/>
            </w:pPr>
            <w:r>
              <w:t>Int/ Vlast</w:t>
            </w:r>
          </w:p>
        </w:tc>
        <w:tc>
          <w:tcPr>
            <w:tcW w:w="1417" w:type="dxa"/>
            <w:tcBorders>
              <w:top w:val="single" w:sz="1" w:space="0" w:color="000000"/>
              <w:left w:val="single" w:sz="1" w:space="0" w:color="000000"/>
              <w:bottom w:val="single" w:sz="1" w:space="0" w:color="000000"/>
              <w:right w:val="single" w:sz="1" w:space="0" w:color="000000"/>
            </w:tcBorders>
          </w:tcPr>
          <w:p w:rsidR="00561B99" w:rsidRDefault="00561B99" w:rsidP="00ED55B1">
            <w:pPr>
              <w:pStyle w:val="Obsahtabulky"/>
            </w:pPr>
            <w:r>
              <w:t>Int/Čj</w:t>
            </w:r>
          </w:p>
        </w:tc>
      </w:tr>
      <w:tr w:rsidR="00561B99" w:rsidTr="00ED55B1">
        <w:trPr>
          <w:tblHeader/>
        </w:trPr>
        <w:tc>
          <w:tcPr>
            <w:tcW w:w="9214" w:type="dxa"/>
            <w:gridSpan w:val="7"/>
            <w:tcBorders>
              <w:top w:val="single" w:sz="1" w:space="0" w:color="000000"/>
              <w:left w:val="single" w:sz="1" w:space="0" w:color="000000"/>
              <w:bottom w:val="single" w:sz="1" w:space="0" w:color="000000"/>
              <w:right w:val="single" w:sz="1" w:space="0" w:color="000000"/>
            </w:tcBorders>
          </w:tcPr>
          <w:p w:rsidR="00561B99" w:rsidRDefault="00561B99" w:rsidP="00ED55B1">
            <w:pPr>
              <w:pStyle w:val="Obsahtabulky"/>
              <w:rPr>
                <w:b/>
                <w:bCs/>
                <w:sz w:val="28"/>
                <w:szCs w:val="28"/>
              </w:rPr>
            </w:pPr>
            <w:r>
              <w:rPr>
                <w:b/>
                <w:bCs/>
                <w:sz w:val="28"/>
                <w:szCs w:val="28"/>
              </w:rPr>
              <w:t>E. Environmentální výchova</w:t>
            </w:r>
          </w:p>
        </w:tc>
      </w:tr>
      <w:tr w:rsidR="00561B99" w:rsidTr="00ED55B1">
        <w:trPr>
          <w:tblHeader/>
        </w:trPr>
        <w:tc>
          <w:tcPr>
            <w:tcW w:w="1927" w:type="dxa"/>
            <w:gridSpan w:val="2"/>
            <w:tcBorders>
              <w:top w:val="single" w:sz="1" w:space="0" w:color="000000"/>
              <w:left w:val="single" w:sz="1" w:space="0" w:color="000000"/>
              <w:bottom w:val="single" w:sz="1" w:space="0" w:color="000000"/>
            </w:tcBorders>
          </w:tcPr>
          <w:p w:rsidR="00561B99" w:rsidRDefault="00561B99" w:rsidP="00ED55B1">
            <w:pPr>
              <w:pStyle w:val="Nadpistabulky"/>
              <w:jc w:val="left"/>
              <w:rPr>
                <w:b w:val="0"/>
                <w:bCs w:val="0"/>
                <w:i w:val="0"/>
                <w:iCs w:val="0"/>
                <w:sz w:val="20"/>
                <w:szCs w:val="20"/>
              </w:rPr>
            </w:pPr>
            <w:r>
              <w:rPr>
                <w:b w:val="0"/>
                <w:bCs w:val="0"/>
                <w:i w:val="0"/>
                <w:iCs w:val="0"/>
                <w:sz w:val="20"/>
                <w:szCs w:val="20"/>
              </w:rPr>
              <w:t>Ekosystémy</w:t>
            </w:r>
          </w:p>
        </w:tc>
        <w:tc>
          <w:tcPr>
            <w:tcW w:w="1617" w:type="dxa"/>
            <w:tcBorders>
              <w:top w:val="single" w:sz="1" w:space="0" w:color="000000"/>
              <w:left w:val="single" w:sz="1" w:space="0" w:color="000000"/>
              <w:bottom w:val="single" w:sz="1" w:space="0" w:color="000000"/>
            </w:tcBorders>
          </w:tcPr>
          <w:p w:rsidR="00561B99" w:rsidRDefault="00561B99" w:rsidP="00ED55B1">
            <w:pPr>
              <w:pStyle w:val="Nadpistabulky"/>
              <w:jc w:val="left"/>
              <w:rPr>
                <w:b w:val="0"/>
                <w:bCs w:val="0"/>
                <w:i w:val="0"/>
                <w:iCs w:val="0"/>
              </w:rPr>
            </w:pPr>
            <w:r>
              <w:rPr>
                <w:b w:val="0"/>
                <w:bCs w:val="0"/>
                <w:i w:val="0"/>
                <w:iCs w:val="0"/>
              </w:rPr>
              <w:t>Int/ Prv</w:t>
            </w:r>
          </w:p>
        </w:tc>
        <w:tc>
          <w:tcPr>
            <w:tcW w:w="1418" w:type="dxa"/>
            <w:tcBorders>
              <w:top w:val="single" w:sz="1" w:space="0" w:color="000000"/>
              <w:left w:val="single" w:sz="1" w:space="0" w:color="000000"/>
              <w:bottom w:val="single" w:sz="1" w:space="0" w:color="000000"/>
            </w:tcBorders>
          </w:tcPr>
          <w:p w:rsidR="00561B99" w:rsidRDefault="00561B99" w:rsidP="00ED55B1">
            <w:pPr>
              <w:pStyle w:val="Nadpistabulky"/>
            </w:pPr>
          </w:p>
        </w:tc>
        <w:tc>
          <w:tcPr>
            <w:tcW w:w="1417" w:type="dxa"/>
            <w:tcBorders>
              <w:top w:val="single" w:sz="1" w:space="0" w:color="000000"/>
              <w:left w:val="single" w:sz="1" w:space="0" w:color="000000"/>
              <w:bottom w:val="single" w:sz="1" w:space="0" w:color="000000"/>
            </w:tcBorders>
          </w:tcPr>
          <w:p w:rsidR="00561B99" w:rsidRDefault="00561B99" w:rsidP="00ED55B1">
            <w:pPr>
              <w:pStyle w:val="Nadpistabulky"/>
            </w:pPr>
          </w:p>
        </w:tc>
        <w:tc>
          <w:tcPr>
            <w:tcW w:w="1418" w:type="dxa"/>
            <w:tcBorders>
              <w:top w:val="single" w:sz="1" w:space="0" w:color="000000"/>
              <w:left w:val="single" w:sz="1" w:space="0" w:color="000000"/>
              <w:bottom w:val="single" w:sz="1" w:space="0" w:color="000000"/>
              <w:right w:val="single" w:sz="1" w:space="0" w:color="000000"/>
            </w:tcBorders>
          </w:tcPr>
          <w:p w:rsidR="00561B99" w:rsidRDefault="00561B99" w:rsidP="00ED55B1">
            <w:pPr>
              <w:pStyle w:val="Nadpistabulky"/>
            </w:pPr>
          </w:p>
        </w:tc>
        <w:tc>
          <w:tcPr>
            <w:tcW w:w="1417" w:type="dxa"/>
            <w:tcBorders>
              <w:top w:val="single" w:sz="1" w:space="0" w:color="000000"/>
              <w:left w:val="single" w:sz="1" w:space="0" w:color="000000"/>
              <w:bottom w:val="single" w:sz="1" w:space="0" w:color="000000"/>
              <w:right w:val="single" w:sz="1" w:space="0" w:color="000000"/>
            </w:tcBorders>
          </w:tcPr>
          <w:p w:rsidR="00561B99" w:rsidRDefault="00561B99" w:rsidP="00ED55B1">
            <w:pPr>
              <w:pStyle w:val="Nadpistabulky"/>
            </w:pPr>
          </w:p>
        </w:tc>
      </w:tr>
      <w:tr w:rsidR="00561B99" w:rsidTr="00ED55B1">
        <w:tc>
          <w:tcPr>
            <w:tcW w:w="1927" w:type="dxa"/>
            <w:gridSpan w:val="2"/>
            <w:tcBorders>
              <w:left w:val="single" w:sz="1" w:space="0" w:color="000000"/>
              <w:bottom w:val="single" w:sz="1" w:space="0" w:color="000000"/>
            </w:tcBorders>
          </w:tcPr>
          <w:p w:rsidR="00561B99" w:rsidRDefault="00561B99" w:rsidP="00ED55B1">
            <w:pPr>
              <w:pStyle w:val="Obsahtabulky"/>
              <w:rPr>
                <w:sz w:val="20"/>
                <w:szCs w:val="20"/>
              </w:rPr>
            </w:pPr>
            <w:r>
              <w:rPr>
                <w:sz w:val="20"/>
                <w:szCs w:val="20"/>
              </w:rPr>
              <w:t>Základní podm.života</w:t>
            </w:r>
          </w:p>
        </w:tc>
        <w:tc>
          <w:tcPr>
            <w:tcW w:w="1617" w:type="dxa"/>
            <w:tcBorders>
              <w:left w:val="single" w:sz="1" w:space="0" w:color="000000"/>
              <w:bottom w:val="single" w:sz="1" w:space="0" w:color="000000"/>
            </w:tcBorders>
          </w:tcPr>
          <w:p w:rsidR="00561B99" w:rsidRDefault="00561B99" w:rsidP="00ED55B1">
            <w:pPr>
              <w:pStyle w:val="Obsahtabulky"/>
            </w:pPr>
          </w:p>
        </w:tc>
        <w:tc>
          <w:tcPr>
            <w:tcW w:w="1418" w:type="dxa"/>
            <w:tcBorders>
              <w:left w:val="single" w:sz="1" w:space="0" w:color="000000"/>
              <w:bottom w:val="single" w:sz="1" w:space="0" w:color="000000"/>
            </w:tcBorders>
          </w:tcPr>
          <w:p w:rsidR="00561B99" w:rsidRDefault="00561B99" w:rsidP="00ED55B1">
            <w:pPr>
              <w:pStyle w:val="Obsahtabulky"/>
            </w:pPr>
            <w:r>
              <w:t>Int/ Prv</w:t>
            </w:r>
          </w:p>
        </w:tc>
        <w:tc>
          <w:tcPr>
            <w:tcW w:w="1417" w:type="dxa"/>
            <w:tcBorders>
              <w:left w:val="single" w:sz="1" w:space="0" w:color="000000"/>
              <w:bottom w:val="single" w:sz="1" w:space="0" w:color="000000"/>
            </w:tcBorders>
          </w:tcPr>
          <w:p w:rsidR="00561B99" w:rsidRDefault="00561B99" w:rsidP="00ED55B1">
            <w:pPr>
              <w:pStyle w:val="Obsahtabulky"/>
            </w:pPr>
          </w:p>
        </w:tc>
        <w:tc>
          <w:tcPr>
            <w:tcW w:w="1418" w:type="dxa"/>
            <w:tcBorders>
              <w:left w:val="single" w:sz="1" w:space="0" w:color="000000"/>
              <w:bottom w:val="single" w:sz="1" w:space="0" w:color="000000"/>
              <w:right w:val="single" w:sz="1" w:space="0" w:color="000000"/>
            </w:tcBorders>
          </w:tcPr>
          <w:p w:rsidR="00561B99" w:rsidRDefault="00561B99" w:rsidP="00ED55B1">
            <w:pPr>
              <w:pStyle w:val="Obsahtabulky"/>
            </w:pPr>
          </w:p>
        </w:tc>
        <w:tc>
          <w:tcPr>
            <w:tcW w:w="1417" w:type="dxa"/>
            <w:tcBorders>
              <w:left w:val="single" w:sz="1" w:space="0" w:color="000000"/>
              <w:bottom w:val="single" w:sz="1" w:space="0" w:color="000000"/>
              <w:right w:val="single" w:sz="1" w:space="0" w:color="000000"/>
            </w:tcBorders>
          </w:tcPr>
          <w:p w:rsidR="00561B99" w:rsidRDefault="00561B99" w:rsidP="00ED55B1">
            <w:pPr>
              <w:pStyle w:val="Obsahtabulky"/>
            </w:pPr>
          </w:p>
        </w:tc>
      </w:tr>
      <w:tr w:rsidR="00561B99" w:rsidTr="00ED55B1">
        <w:tc>
          <w:tcPr>
            <w:tcW w:w="1927" w:type="dxa"/>
            <w:gridSpan w:val="2"/>
            <w:tcBorders>
              <w:left w:val="single" w:sz="1" w:space="0" w:color="000000"/>
              <w:bottom w:val="single" w:sz="1" w:space="0" w:color="000000"/>
            </w:tcBorders>
          </w:tcPr>
          <w:p w:rsidR="00561B99" w:rsidRDefault="00561B99" w:rsidP="00ED55B1">
            <w:pPr>
              <w:pStyle w:val="Obsahtabulky"/>
              <w:rPr>
                <w:sz w:val="20"/>
                <w:szCs w:val="20"/>
              </w:rPr>
            </w:pPr>
            <w:r>
              <w:rPr>
                <w:sz w:val="20"/>
                <w:szCs w:val="20"/>
              </w:rPr>
              <w:t>Lidské aktivity a problémy živ.prostř.</w:t>
            </w:r>
          </w:p>
        </w:tc>
        <w:tc>
          <w:tcPr>
            <w:tcW w:w="1617" w:type="dxa"/>
            <w:tcBorders>
              <w:left w:val="single" w:sz="1" w:space="0" w:color="000000"/>
              <w:bottom w:val="single" w:sz="1" w:space="0" w:color="000000"/>
            </w:tcBorders>
          </w:tcPr>
          <w:p w:rsidR="00561B99" w:rsidRDefault="00561B99" w:rsidP="00ED55B1">
            <w:pPr>
              <w:pStyle w:val="Obsahtabulky"/>
            </w:pPr>
          </w:p>
        </w:tc>
        <w:tc>
          <w:tcPr>
            <w:tcW w:w="1418" w:type="dxa"/>
            <w:tcBorders>
              <w:left w:val="single" w:sz="1" w:space="0" w:color="000000"/>
              <w:bottom w:val="single" w:sz="1" w:space="0" w:color="000000"/>
            </w:tcBorders>
          </w:tcPr>
          <w:p w:rsidR="00561B99" w:rsidRDefault="00561B99" w:rsidP="00ED55B1">
            <w:pPr>
              <w:pStyle w:val="Obsahtabulky"/>
            </w:pPr>
          </w:p>
        </w:tc>
        <w:tc>
          <w:tcPr>
            <w:tcW w:w="1417" w:type="dxa"/>
            <w:tcBorders>
              <w:left w:val="single" w:sz="1" w:space="0" w:color="000000"/>
              <w:bottom w:val="single" w:sz="1" w:space="0" w:color="000000"/>
            </w:tcBorders>
          </w:tcPr>
          <w:p w:rsidR="00561B99" w:rsidRDefault="00561B99" w:rsidP="00ED55B1">
            <w:pPr>
              <w:pStyle w:val="Obsahtabulky"/>
            </w:pPr>
          </w:p>
        </w:tc>
        <w:tc>
          <w:tcPr>
            <w:tcW w:w="1418" w:type="dxa"/>
            <w:tcBorders>
              <w:left w:val="single" w:sz="1" w:space="0" w:color="000000"/>
              <w:bottom w:val="single" w:sz="1" w:space="0" w:color="000000"/>
              <w:right w:val="single" w:sz="1" w:space="0" w:color="000000"/>
            </w:tcBorders>
          </w:tcPr>
          <w:p w:rsidR="00561B99" w:rsidRDefault="00561B99" w:rsidP="00ED55B1">
            <w:pPr>
              <w:pStyle w:val="Obsahtabulky"/>
            </w:pPr>
          </w:p>
        </w:tc>
        <w:tc>
          <w:tcPr>
            <w:tcW w:w="1417" w:type="dxa"/>
            <w:tcBorders>
              <w:left w:val="single" w:sz="1" w:space="0" w:color="000000"/>
              <w:bottom w:val="single" w:sz="1" w:space="0" w:color="000000"/>
              <w:right w:val="single" w:sz="1" w:space="0" w:color="000000"/>
            </w:tcBorders>
          </w:tcPr>
          <w:p w:rsidR="00561B99" w:rsidRDefault="00561B99" w:rsidP="00561B99">
            <w:pPr>
              <w:pStyle w:val="Obsahtabulky"/>
            </w:pPr>
            <w:r>
              <w:t>Int/ Přír</w:t>
            </w:r>
          </w:p>
          <w:p w:rsidR="00561B99" w:rsidRDefault="00561B99" w:rsidP="00561B99">
            <w:pPr>
              <w:pStyle w:val="Obsahtabulky"/>
            </w:pPr>
          </w:p>
        </w:tc>
      </w:tr>
      <w:tr w:rsidR="00561B99" w:rsidTr="00ED55B1">
        <w:tc>
          <w:tcPr>
            <w:tcW w:w="1927" w:type="dxa"/>
            <w:gridSpan w:val="2"/>
            <w:tcBorders>
              <w:left w:val="single" w:sz="1" w:space="0" w:color="000000"/>
              <w:bottom w:val="single" w:sz="1" w:space="0" w:color="000000"/>
            </w:tcBorders>
          </w:tcPr>
          <w:p w:rsidR="00561B99" w:rsidRDefault="00561B99" w:rsidP="00ED55B1">
            <w:pPr>
              <w:pStyle w:val="Obsahtabulky"/>
              <w:rPr>
                <w:sz w:val="20"/>
                <w:szCs w:val="20"/>
              </w:rPr>
            </w:pPr>
            <w:r>
              <w:rPr>
                <w:sz w:val="20"/>
                <w:szCs w:val="20"/>
              </w:rPr>
              <w:t>Vztah člověka k prostředí</w:t>
            </w:r>
          </w:p>
        </w:tc>
        <w:tc>
          <w:tcPr>
            <w:tcW w:w="1617" w:type="dxa"/>
            <w:tcBorders>
              <w:left w:val="single" w:sz="1" w:space="0" w:color="000000"/>
              <w:bottom w:val="single" w:sz="1" w:space="0" w:color="000000"/>
            </w:tcBorders>
          </w:tcPr>
          <w:p w:rsidR="00561B99" w:rsidRDefault="00561B99" w:rsidP="00ED55B1">
            <w:pPr>
              <w:pStyle w:val="Obsahtabulky"/>
            </w:pPr>
          </w:p>
        </w:tc>
        <w:tc>
          <w:tcPr>
            <w:tcW w:w="1418" w:type="dxa"/>
            <w:tcBorders>
              <w:left w:val="single" w:sz="1" w:space="0" w:color="000000"/>
              <w:bottom w:val="single" w:sz="1" w:space="0" w:color="000000"/>
            </w:tcBorders>
          </w:tcPr>
          <w:p w:rsidR="00561B99" w:rsidRDefault="00561B99" w:rsidP="00ED55B1">
            <w:pPr>
              <w:pStyle w:val="Obsahtabulky"/>
            </w:pPr>
          </w:p>
        </w:tc>
        <w:tc>
          <w:tcPr>
            <w:tcW w:w="1417" w:type="dxa"/>
            <w:tcBorders>
              <w:left w:val="single" w:sz="1" w:space="0" w:color="000000"/>
              <w:bottom w:val="single" w:sz="1" w:space="0" w:color="000000"/>
            </w:tcBorders>
          </w:tcPr>
          <w:p w:rsidR="00561B99" w:rsidRDefault="00561B99" w:rsidP="00ED55B1">
            <w:pPr>
              <w:pStyle w:val="Obsahtabulky"/>
            </w:pPr>
            <w:r>
              <w:t>Int/ Prv</w:t>
            </w:r>
          </w:p>
        </w:tc>
        <w:tc>
          <w:tcPr>
            <w:tcW w:w="1418" w:type="dxa"/>
            <w:tcBorders>
              <w:left w:val="single" w:sz="1" w:space="0" w:color="000000"/>
              <w:bottom w:val="single" w:sz="1" w:space="0" w:color="000000"/>
              <w:right w:val="single" w:sz="1" w:space="0" w:color="000000"/>
            </w:tcBorders>
          </w:tcPr>
          <w:p w:rsidR="00561B99" w:rsidRDefault="00561B99" w:rsidP="00561B99">
            <w:pPr>
              <w:pStyle w:val="Obsahtabulky"/>
            </w:pPr>
          </w:p>
        </w:tc>
        <w:tc>
          <w:tcPr>
            <w:tcW w:w="1417" w:type="dxa"/>
            <w:tcBorders>
              <w:left w:val="single" w:sz="1" w:space="0" w:color="000000"/>
              <w:bottom w:val="single" w:sz="1" w:space="0" w:color="000000"/>
              <w:right w:val="single" w:sz="1" w:space="0" w:color="000000"/>
            </w:tcBorders>
          </w:tcPr>
          <w:p w:rsidR="00561B99" w:rsidRDefault="00561B99" w:rsidP="00561B99">
            <w:pPr>
              <w:pStyle w:val="Obsahtabulky"/>
            </w:pPr>
          </w:p>
        </w:tc>
      </w:tr>
      <w:tr w:rsidR="00561B99" w:rsidTr="00ED55B1">
        <w:trPr>
          <w:tblHeader/>
        </w:trPr>
        <w:tc>
          <w:tcPr>
            <w:tcW w:w="9214" w:type="dxa"/>
            <w:gridSpan w:val="7"/>
            <w:tcBorders>
              <w:top w:val="single" w:sz="1" w:space="0" w:color="000000"/>
              <w:left w:val="single" w:sz="1" w:space="0" w:color="000000"/>
              <w:bottom w:val="single" w:sz="1" w:space="0" w:color="000000"/>
              <w:right w:val="single" w:sz="1" w:space="0" w:color="000000"/>
            </w:tcBorders>
          </w:tcPr>
          <w:p w:rsidR="00561B99" w:rsidRDefault="00561B99" w:rsidP="00ED55B1">
            <w:pPr>
              <w:pStyle w:val="Obsahtabulky"/>
              <w:rPr>
                <w:b/>
                <w:bCs/>
                <w:sz w:val="28"/>
                <w:szCs w:val="28"/>
              </w:rPr>
            </w:pPr>
            <w:r>
              <w:rPr>
                <w:b/>
                <w:bCs/>
                <w:sz w:val="28"/>
                <w:szCs w:val="28"/>
              </w:rPr>
              <w:t>F. Mediální výchova</w:t>
            </w:r>
          </w:p>
        </w:tc>
      </w:tr>
      <w:tr w:rsidR="00561B99" w:rsidTr="00ED55B1">
        <w:trPr>
          <w:tblHeader/>
        </w:trPr>
        <w:tc>
          <w:tcPr>
            <w:tcW w:w="1927" w:type="dxa"/>
            <w:gridSpan w:val="2"/>
            <w:tcBorders>
              <w:top w:val="single" w:sz="1" w:space="0" w:color="000000"/>
              <w:left w:val="single" w:sz="1" w:space="0" w:color="000000"/>
              <w:bottom w:val="single" w:sz="1" w:space="0" w:color="000000"/>
            </w:tcBorders>
          </w:tcPr>
          <w:p w:rsidR="00561B99" w:rsidRDefault="00561B99" w:rsidP="00ED55B1">
            <w:pPr>
              <w:pStyle w:val="Nadpistabulky"/>
              <w:jc w:val="left"/>
              <w:rPr>
                <w:b w:val="0"/>
                <w:bCs w:val="0"/>
                <w:i w:val="0"/>
                <w:iCs w:val="0"/>
                <w:sz w:val="20"/>
                <w:szCs w:val="20"/>
              </w:rPr>
            </w:pPr>
            <w:r>
              <w:rPr>
                <w:b w:val="0"/>
                <w:bCs w:val="0"/>
                <w:i w:val="0"/>
                <w:iCs w:val="0"/>
                <w:sz w:val="20"/>
                <w:szCs w:val="20"/>
              </w:rPr>
              <w:t>Kritické čtení a vnímání mediál.sdělení</w:t>
            </w:r>
          </w:p>
        </w:tc>
        <w:tc>
          <w:tcPr>
            <w:tcW w:w="1617" w:type="dxa"/>
            <w:tcBorders>
              <w:top w:val="single" w:sz="1" w:space="0" w:color="000000"/>
              <w:left w:val="single" w:sz="1" w:space="0" w:color="000000"/>
              <w:bottom w:val="single" w:sz="1" w:space="0" w:color="000000"/>
            </w:tcBorders>
          </w:tcPr>
          <w:p w:rsidR="00561B99" w:rsidRDefault="00561B99" w:rsidP="00ED55B1">
            <w:pPr>
              <w:pStyle w:val="Nadpistabulky"/>
            </w:pPr>
          </w:p>
        </w:tc>
        <w:tc>
          <w:tcPr>
            <w:tcW w:w="1418" w:type="dxa"/>
            <w:tcBorders>
              <w:top w:val="single" w:sz="1" w:space="0" w:color="000000"/>
              <w:left w:val="single" w:sz="1" w:space="0" w:color="000000"/>
              <w:bottom w:val="single" w:sz="1" w:space="0" w:color="000000"/>
            </w:tcBorders>
          </w:tcPr>
          <w:p w:rsidR="00561B99" w:rsidRDefault="00561B99" w:rsidP="00E9318D">
            <w:pPr>
              <w:pStyle w:val="Nadpistabulky"/>
              <w:jc w:val="left"/>
              <w:rPr>
                <w:b w:val="0"/>
                <w:bCs w:val="0"/>
                <w:i w:val="0"/>
                <w:iCs w:val="0"/>
              </w:rPr>
            </w:pPr>
          </w:p>
        </w:tc>
        <w:tc>
          <w:tcPr>
            <w:tcW w:w="1417" w:type="dxa"/>
            <w:tcBorders>
              <w:top w:val="single" w:sz="1" w:space="0" w:color="000000"/>
              <w:left w:val="single" w:sz="1" w:space="0" w:color="000000"/>
              <w:bottom w:val="single" w:sz="1" w:space="0" w:color="000000"/>
            </w:tcBorders>
          </w:tcPr>
          <w:p w:rsidR="00561B99" w:rsidRDefault="00561B99" w:rsidP="00ED55B1">
            <w:pPr>
              <w:pStyle w:val="Nadpistabulky"/>
            </w:pPr>
          </w:p>
        </w:tc>
        <w:tc>
          <w:tcPr>
            <w:tcW w:w="1418" w:type="dxa"/>
            <w:tcBorders>
              <w:top w:val="single" w:sz="1" w:space="0" w:color="000000"/>
              <w:left w:val="single" w:sz="1" w:space="0" w:color="000000"/>
              <w:bottom w:val="single" w:sz="1" w:space="0" w:color="000000"/>
              <w:right w:val="single" w:sz="1" w:space="0" w:color="000000"/>
            </w:tcBorders>
          </w:tcPr>
          <w:p w:rsidR="00561B99" w:rsidRPr="00561B99" w:rsidRDefault="00561B99" w:rsidP="00561B99">
            <w:pPr>
              <w:pStyle w:val="Obsahtabulky"/>
            </w:pPr>
            <w:r w:rsidRPr="00561B99">
              <w:t xml:space="preserve">Int/ </w:t>
            </w:r>
            <w:r w:rsidR="00E9318D">
              <w:t>Čj a lit</w:t>
            </w:r>
          </w:p>
          <w:p w:rsidR="00561B99" w:rsidRPr="00561B99" w:rsidRDefault="00561B99" w:rsidP="00561B99">
            <w:pPr>
              <w:pStyle w:val="Nadpistabulky"/>
              <w:jc w:val="left"/>
              <w:rPr>
                <w:b w:val="0"/>
                <w:i w:val="0"/>
              </w:rPr>
            </w:pPr>
          </w:p>
        </w:tc>
        <w:tc>
          <w:tcPr>
            <w:tcW w:w="1417" w:type="dxa"/>
            <w:tcBorders>
              <w:top w:val="single" w:sz="1" w:space="0" w:color="000000"/>
              <w:left w:val="single" w:sz="1" w:space="0" w:color="000000"/>
              <w:bottom w:val="single" w:sz="1" w:space="0" w:color="000000"/>
              <w:right w:val="single" w:sz="1" w:space="0" w:color="000000"/>
            </w:tcBorders>
          </w:tcPr>
          <w:p w:rsidR="00561B99" w:rsidRPr="00561B99" w:rsidRDefault="00561B99" w:rsidP="00561B99">
            <w:pPr>
              <w:pStyle w:val="Nadpistabulky"/>
              <w:jc w:val="left"/>
              <w:rPr>
                <w:b w:val="0"/>
                <w:i w:val="0"/>
              </w:rPr>
            </w:pPr>
          </w:p>
        </w:tc>
      </w:tr>
      <w:tr w:rsidR="00561B99" w:rsidTr="00ED55B1">
        <w:tc>
          <w:tcPr>
            <w:tcW w:w="1927" w:type="dxa"/>
            <w:gridSpan w:val="2"/>
            <w:tcBorders>
              <w:left w:val="single" w:sz="1" w:space="0" w:color="000000"/>
              <w:bottom w:val="single" w:sz="1" w:space="0" w:color="000000"/>
            </w:tcBorders>
          </w:tcPr>
          <w:p w:rsidR="00561B99" w:rsidRDefault="00561B99" w:rsidP="00ED55B1">
            <w:pPr>
              <w:pStyle w:val="Obsahtabulky"/>
              <w:rPr>
                <w:sz w:val="20"/>
                <w:szCs w:val="20"/>
              </w:rPr>
            </w:pPr>
            <w:r>
              <w:rPr>
                <w:sz w:val="20"/>
                <w:szCs w:val="20"/>
              </w:rPr>
              <w:t>Tvorba mediál.sdělení,</w:t>
            </w:r>
          </w:p>
          <w:p w:rsidR="00561B99" w:rsidRDefault="00561B99" w:rsidP="00ED55B1">
            <w:pPr>
              <w:pStyle w:val="Obsahtabulky"/>
              <w:rPr>
                <w:sz w:val="20"/>
                <w:szCs w:val="20"/>
              </w:rPr>
            </w:pPr>
            <w:r>
              <w:rPr>
                <w:sz w:val="20"/>
                <w:szCs w:val="20"/>
              </w:rPr>
              <w:t>práce v realizačním týmu</w:t>
            </w:r>
          </w:p>
        </w:tc>
        <w:tc>
          <w:tcPr>
            <w:tcW w:w="1617" w:type="dxa"/>
            <w:tcBorders>
              <w:left w:val="single" w:sz="1" w:space="0" w:color="000000"/>
              <w:bottom w:val="single" w:sz="1" w:space="0" w:color="000000"/>
            </w:tcBorders>
          </w:tcPr>
          <w:p w:rsidR="00561B99" w:rsidRDefault="00561B99" w:rsidP="00ED55B1">
            <w:pPr>
              <w:pStyle w:val="Obsahtabulky"/>
            </w:pPr>
          </w:p>
        </w:tc>
        <w:tc>
          <w:tcPr>
            <w:tcW w:w="1418" w:type="dxa"/>
            <w:tcBorders>
              <w:left w:val="single" w:sz="1" w:space="0" w:color="000000"/>
              <w:bottom w:val="single" w:sz="1" w:space="0" w:color="000000"/>
            </w:tcBorders>
          </w:tcPr>
          <w:p w:rsidR="00561B99" w:rsidRPr="00E9318D" w:rsidRDefault="00E9318D" w:rsidP="00ED55B1">
            <w:pPr>
              <w:pStyle w:val="Obsahtabulky"/>
            </w:pPr>
            <w:r w:rsidRPr="00E9318D">
              <w:rPr>
                <w:bCs/>
                <w:iCs/>
              </w:rPr>
              <w:t>Int/ Vv</w:t>
            </w:r>
          </w:p>
        </w:tc>
        <w:tc>
          <w:tcPr>
            <w:tcW w:w="1417" w:type="dxa"/>
            <w:tcBorders>
              <w:left w:val="single" w:sz="1" w:space="0" w:color="000000"/>
              <w:bottom w:val="single" w:sz="1" w:space="0" w:color="000000"/>
            </w:tcBorders>
          </w:tcPr>
          <w:p w:rsidR="00561B99" w:rsidRDefault="00561B99" w:rsidP="00E9318D">
            <w:pPr>
              <w:pStyle w:val="Obsahtabulky"/>
            </w:pPr>
            <w:r>
              <w:t>Int/ Čj a lit</w:t>
            </w:r>
          </w:p>
        </w:tc>
        <w:tc>
          <w:tcPr>
            <w:tcW w:w="1418" w:type="dxa"/>
            <w:tcBorders>
              <w:left w:val="single" w:sz="1" w:space="0" w:color="000000"/>
              <w:bottom w:val="single" w:sz="1" w:space="0" w:color="000000"/>
              <w:right w:val="single" w:sz="1" w:space="0" w:color="000000"/>
            </w:tcBorders>
          </w:tcPr>
          <w:p w:rsidR="00561B99" w:rsidRDefault="00561B99" w:rsidP="00ED55B1">
            <w:pPr>
              <w:pStyle w:val="Obsahtabulky"/>
            </w:pPr>
          </w:p>
        </w:tc>
        <w:tc>
          <w:tcPr>
            <w:tcW w:w="1417" w:type="dxa"/>
            <w:tcBorders>
              <w:left w:val="single" w:sz="1" w:space="0" w:color="000000"/>
              <w:bottom w:val="single" w:sz="1" w:space="0" w:color="000000"/>
              <w:right w:val="single" w:sz="1" w:space="0" w:color="000000"/>
            </w:tcBorders>
          </w:tcPr>
          <w:p w:rsidR="00561B99" w:rsidRDefault="00561B99" w:rsidP="00ED55B1">
            <w:pPr>
              <w:pStyle w:val="Obsahtabulky"/>
            </w:pPr>
            <w:r>
              <w:t>Int/Čj</w:t>
            </w:r>
          </w:p>
        </w:tc>
      </w:tr>
    </w:tbl>
    <w:p w:rsidR="003E222B" w:rsidRDefault="003E222B">
      <w:pPr>
        <w:rPr>
          <w:b/>
          <w:bCs/>
          <w:sz w:val="28"/>
          <w:szCs w:val="28"/>
        </w:rPr>
      </w:pPr>
    </w:p>
    <w:p w:rsidR="003E222B" w:rsidRDefault="003E222B">
      <w:pPr>
        <w:rPr>
          <w:b/>
          <w:bCs/>
          <w:sz w:val="28"/>
          <w:szCs w:val="28"/>
        </w:rPr>
      </w:pPr>
    </w:p>
    <w:p w:rsidR="003E222B" w:rsidRDefault="003E222B">
      <w:pPr>
        <w:rPr>
          <w:b/>
          <w:bCs/>
          <w:sz w:val="28"/>
          <w:szCs w:val="28"/>
        </w:rPr>
      </w:pPr>
    </w:p>
    <w:p w:rsidR="00EE3FF4" w:rsidRDefault="00EE3FF4" w:rsidP="00EE3FF4">
      <w:pPr>
        <w:pStyle w:val="Nadpis1"/>
        <w:ind w:left="0"/>
        <w:jc w:val="left"/>
        <w:rPr>
          <w:bCs/>
          <w:sz w:val="28"/>
          <w:szCs w:val="28"/>
        </w:rPr>
      </w:pPr>
    </w:p>
    <w:p w:rsidR="00520BCA" w:rsidRPr="00520BCA" w:rsidRDefault="00520BCA" w:rsidP="00520BCA"/>
    <w:p w:rsidR="00933C12" w:rsidRPr="00520BCA" w:rsidRDefault="00EE3FF4" w:rsidP="00EE3FF4">
      <w:pPr>
        <w:pStyle w:val="Nadpis1"/>
        <w:ind w:left="0"/>
        <w:jc w:val="left"/>
        <w:rPr>
          <w:bCs/>
          <w:sz w:val="32"/>
          <w:szCs w:val="32"/>
        </w:rPr>
      </w:pPr>
      <w:bookmarkStart w:id="7" w:name="_Toc6905840"/>
      <w:r w:rsidRPr="00520BCA">
        <w:rPr>
          <w:bCs/>
          <w:sz w:val="32"/>
          <w:szCs w:val="32"/>
        </w:rPr>
        <w:t xml:space="preserve">IV. </w:t>
      </w:r>
      <w:r w:rsidR="00933C12" w:rsidRPr="00520BCA">
        <w:rPr>
          <w:bCs/>
          <w:sz w:val="32"/>
          <w:szCs w:val="32"/>
        </w:rPr>
        <w:t>UČEBNÍ PLÁN</w:t>
      </w:r>
      <w:bookmarkEnd w:id="7"/>
    </w:p>
    <w:p w:rsidR="00EE3FF4" w:rsidRDefault="00EE3FF4">
      <w:pPr>
        <w:rPr>
          <w:b/>
          <w:bCs/>
          <w:sz w:val="28"/>
        </w:rPr>
      </w:pPr>
    </w:p>
    <w:tbl>
      <w:tblPr>
        <w:tblpPr w:leftFromText="141" w:rightFromText="141" w:vertAnchor="page" w:horzAnchor="margin" w:tblpX="708" w:tblpY="2416"/>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1600"/>
        <w:gridCol w:w="1436"/>
        <w:gridCol w:w="1514"/>
        <w:gridCol w:w="589"/>
        <w:gridCol w:w="684"/>
        <w:gridCol w:w="684"/>
        <w:gridCol w:w="684"/>
        <w:gridCol w:w="684"/>
        <w:gridCol w:w="1023"/>
      </w:tblGrid>
      <w:tr w:rsidR="00885A7F" w:rsidTr="001F6D74">
        <w:trPr>
          <w:cantSplit/>
          <w:trHeight w:val="240"/>
        </w:trPr>
        <w:tc>
          <w:tcPr>
            <w:tcW w:w="1600" w:type="dxa"/>
            <w:vMerge w:val="restart"/>
            <w:shd w:val="clear" w:color="auto" w:fill="E6E6E6"/>
            <w:vAlign w:val="center"/>
          </w:tcPr>
          <w:p w:rsidR="00885A7F" w:rsidRDefault="00885A7F" w:rsidP="001F6D74">
            <w:pPr>
              <w:jc w:val="center"/>
            </w:pPr>
            <w:r>
              <w:t>Vzdělávací oblast</w:t>
            </w:r>
          </w:p>
        </w:tc>
        <w:tc>
          <w:tcPr>
            <w:tcW w:w="1436" w:type="dxa"/>
            <w:vMerge w:val="restart"/>
            <w:shd w:val="clear" w:color="auto" w:fill="E6E6E6"/>
            <w:vAlign w:val="center"/>
          </w:tcPr>
          <w:p w:rsidR="00885A7F" w:rsidRDefault="00885A7F" w:rsidP="001F6D74">
            <w:r>
              <w:t>Vzdělávací obory</w:t>
            </w:r>
          </w:p>
        </w:tc>
        <w:tc>
          <w:tcPr>
            <w:tcW w:w="1514" w:type="dxa"/>
            <w:vMerge w:val="restart"/>
            <w:shd w:val="clear" w:color="auto" w:fill="E6E6E6"/>
            <w:vAlign w:val="center"/>
          </w:tcPr>
          <w:p w:rsidR="00885A7F" w:rsidRDefault="00885A7F" w:rsidP="001F6D74">
            <w:r>
              <w:t>Předmět</w:t>
            </w:r>
          </w:p>
        </w:tc>
        <w:tc>
          <w:tcPr>
            <w:tcW w:w="4348" w:type="dxa"/>
            <w:gridSpan w:val="6"/>
            <w:tcBorders>
              <w:top w:val="thinThickSmallGap" w:sz="24" w:space="0" w:color="auto"/>
              <w:bottom w:val="nil"/>
              <w:right w:val="thickThinSmallGap" w:sz="24" w:space="0" w:color="auto"/>
            </w:tcBorders>
            <w:shd w:val="clear" w:color="auto" w:fill="E6E6E6"/>
            <w:vAlign w:val="center"/>
          </w:tcPr>
          <w:p w:rsidR="00885A7F" w:rsidRDefault="00885A7F" w:rsidP="001F6D74">
            <w:r>
              <w:t>Ročník.</w:t>
            </w:r>
          </w:p>
        </w:tc>
      </w:tr>
      <w:tr w:rsidR="00885A7F" w:rsidTr="001F6D74">
        <w:trPr>
          <w:cantSplit/>
          <w:trHeight w:val="419"/>
        </w:trPr>
        <w:tc>
          <w:tcPr>
            <w:tcW w:w="1600" w:type="dxa"/>
            <w:vMerge/>
            <w:vAlign w:val="center"/>
          </w:tcPr>
          <w:p w:rsidR="00885A7F" w:rsidRDefault="00885A7F" w:rsidP="001F6D74"/>
        </w:tc>
        <w:tc>
          <w:tcPr>
            <w:tcW w:w="1436" w:type="dxa"/>
            <w:vMerge/>
            <w:vAlign w:val="center"/>
          </w:tcPr>
          <w:p w:rsidR="00885A7F" w:rsidRDefault="00885A7F" w:rsidP="001F6D74"/>
        </w:tc>
        <w:tc>
          <w:tcPr>
            <w:tcW w:w="1514" w:type="dxa"/>
            <w:vMerge/>
            <w:vAlign w:val="center"/>
          </w:tcPr>
          <w:p w:rsidR="00885A7F" w:rsidRDefault="00885A7F" w:rsidP="001F6D74"/>
        </w:tc>
        <w:tc>
          <w:tcPr>
            <w:tcW w:w="589" w:type="dxa"/>
            <w:tcBorders>
              <w:top w:val="single" w:sz="18" w:space="0" w:color="auto"/>
              <w:bottom w:val="thinThickSmallGap" w:sz="24" w:space="0" w:color="auto"/>
              <w:right w:val="single" w:sz="18" w:space="0" w:color="auto"/>
            </w:tcBorders>
            <w:shd w:val="clear" w:color="auto" w:fill="E6E6E6"/>
            <w:vAlign w:val="center"/>
          </w:tcPr>
          <w:p w:rsidR="00885A7F" w:rsidRDefault="00885A7F" w:rsidP="001F6D74">
            <w:pPr>
              <w:jc w:val="center"/>
            </w:pPr>
            <w:r>
              <w:t>1.</w:t>
            </w:r>
          </w:p>
        </w:tc>
        <w:tc>
          <w:tcPr>
            <w:tcW w:w="684" w:type="dxa"/>
            <w:tcBorders>
              <w:top w:val="single" w:sz="18" w:space="0" w:color="auto"/>
              <w:left w:val="single" w:sz="18" w:space="0" w:color="auto"/>
              <w:bottom w:val="thinThickSmallGap" w:sz="24" w:space="0" w:color="auto"/>
              <w:right w:val="single" w:sz="18" w:space="0" w:color="auto"/>
            </w:tcBorders>
            <w:shd w:val="clear" w:color="auto" w:fill="E6E6E6"/>
            <w:vAlign w:val="center"/>
          </w:tcPr>
          <w:p w:rsidR="00885A7F" w:rsidRDefault="00885A7F" w:rsidP="001F6D74">
            <w:pPr>
              <w:jc w:val="center"/>
            </w:pPr>
            <w:r>
              <w:t>2.</w:t>
            </w:r>
          </w:p>
        </w:tc>
        <w:tc>
          <w:tcPr>
            <w:tcW w:w="684" w:type="dxa"/>
            <w:tcBorders>
              <w:top w:val="single" w:sz="18" w:space="0" w:color="auto"/>
              <w:left w:val="single" w:sz="18" w:space="0" w:color="auto"/>
              <w:bottom w:val="thinThickSmallGap" w:sz="24" w:space="0" w:color="auto"/>
              <w:right w:val="single" w:sz="18" w:space="0" w:color="auto"/>
            </w:tcBorders>
            <w:shd w:val="clear" w:color="auto" w:fill="E6E6E6"/>
            <w:vAlign w:val="center"/>
          </w:tcPr>
          <w:p w:rsidR="00885A7F" w:rsidRDefault="00885A7F" w:rsidP="001F6D74">
            <w:pPr>
              <w:jc w:val="center"/>
            </w:pPr>
            <w:r>
              <w:t>3.</w:t>
            </w:r>
          </w:p>
        </w:tc>
        <w:tc>
          <w:tcPr>
            <w:tcW w:w="684" w:type="dxa"/>
            <w:tcBorders>
              <w:top w:val="single" w:sz="18" w:space="0" w:color="auto"/>
              <w:left w:val="single" w:sz="18" w:space="0" w:color="auto"/>
              <w:bottom w:val="thinThickSmallGap" w:sz="24" w:space="0" w:color="auto"/>
              <w:right w:val="single" w:sz="18" w:space="0" w:color="auto"/>
            </w:tcBorders>
            <w:shd w:val="clear" w:color="auto" w:fill="E6E6E6"/>
            <w:vAlign w:val="center"/>
          </w:tcPr>
          <w:p w:rsidR="00885A7F" w:rsidRDefault="00885A7F" w:rsidP="001F6D74">
            <w:pPr>
              <w:jc w:val="center"/>
            </w:pPr>
            <w:r>
              <w:t>4</w:t>
            </w:r>
          </w:p>
        </w:tc>
        <w:tc>
          <w:tcPr>
            <w:tcW w:w="684" w:type="dxa"/>
            <w:tcBorders>
              <w:top w:val="single" w:sz="18" w:space="0" w:color="auto"/>
              <w:left w:val="single" w:sz="18" w:space="0" w:color="auto"/>
              <w:bottom w:val="thinThickSmallGap" w:sz="24" w:space="0" w:color="auto"/>
              <w:right w:val="single" w:sz="18" w:space="0" w:color="auto"/>
            </w:tcBorders>
            <w:shd w:val="clear" w:color="auto" w:fill="E6E6E6"/>
            <w:vAlign w:val="center"/>
          </w:tcPr>
          <w:p w:rsidR="00885A7F" w:rsidRDefault="00885A7F" w:rsidP="001F6D74">
            <w:pPr>
              <w:jc w:val="center"/>
            </w:pPr>
            <w:r>
              <w:t>5.</w:t>
            </w:r>
          </w:p>
        </w:tc>
        <w:tc>
          <w:tcPr>
            <w:tcW w:w="1023" w:type="dxa"/>
            <w:tcBorders>
              <w:top w:val="single" w:sz="18" w:space="0" w:color="auto"/>
              <w:left w:val="single" w:sz="18" w:space="0" w:color="auto"/>
              <w:bottom w:val="thinThickSmallGap" w:sz="24" w:space="0" w:color="auto"/>
              <w:right w:val="thickThinSmallGap" w:sz="24" w:space="0" w:color="auto"/>
            </w:tcBorders>
            <w:shd w:val="clear" w:color="auto" w:fill="A6A6A6"/>
          </w:tcPr>
          <w:p w:rsidR="00885A7F" w:rsidRDefault="00885A7F" w:rsidP="001F6D74">
            <w:pPr>
              <w:jc w:val="center"/>
            </w:pPr>
            <w:r>
              <w:t>Celkem</w:t>
            </w:r>
          </w:p>
        </w:tc>
      </w:tr>
      <w:tr w:rsidR="00885A7F" w:rsidTr="001F6D74">
        <w:trPr>
          <w:cantSplit/>
          <w:trHeight w:val="509"/>
        </w:trPr>
        <w:tc>
          <w:tcPr>
            <w:tcW w:w="1600" w:type="dxa"/>
            <w:vMerge w:val="restart"/>
            <w:tcBorders>
              <w:right w:val="single" w:sz="18" w:space="0" w:color="auto"/>
            </w:tcBorders>
            <w:vAlign w:val="center"/>
          </w:tcPr>
          <w:p w:rsidR="00885A7F" w:rsidRDefault="00885A7F" w:rsidP="001F6D74">
            <w:pPr>
              <w:rPr>
                <w:sz w:val="22"/>
                <w:szCs w:val="22"/>
              </w:rPr>
            </w:pPr>
            <w:r>
              <w:rPr>
                <w:sz w:val="22"/>
                <w:szCs w:val="22"/>
              </w:rPr>
              <w:t>Jazyk a jazyková komunikace</w:t>
            </w:r>
          </w:p>
        </w:tc>
        <w:tc>
          <w:tcPr>
            <w:tcW w:w="1436" w:type="dxa"/>
            <w:tcBorders>
              <w:left w:val="single" w:sz="18" w:space="0" w:color="auto"/>
              <w:bottom w:val="single" w:sz="18" w:space="0" w:color="auto"/>
            </w:tcBorders>
            <w:vAlign w:val="center"/>
          </w:tcPr>
          <w:p w:rsidR="00885A7F" w:rsidRDefault="00885A7F" w:rsidP="001F6D74">
            <w:pPr>
              <w:rPr>
                <w:sz w:val="22"/>
                <w:szCs w:val="22"/>
              </w:rPr>
            </w:pPr>
            <w:r>
              <w:rPr>
                <w:sz w:val="22"/>
                <w:szCs w:val="22"/>
              </w:rPr>
              <w:t xml:space="preserve">Český </w:t>
            </w:r>
            <w:r w:rsidR="000E450E">
              <w:rPr>
                <w:sz w:val="22"/>
                <w:szCs w:val="22"/>
              </w:rPr>
              <w:t>jazyk a literatura            35</w:t>
            </w:r>
          </w:p>
        </w:tc>
        <w:tc>
          <w:tcPr>
            <w:tcW w:w="1514" w:type="dxa"/>
            <w:tcBorders>
              <w:bottom w:val="single" w:sz="18" w:space="0" w:color="auto"/>
            </w:tcBorders>
            <w:vAlign w:val="center"/>
          </w:tcPr>
          <w:p w:rsidR="00885A7F" w:rsidRDefault="00885A7F" w:rsidP="001F6D74">
            <w:pPr>
              <w:rPr>
                <w:sz w:val="22"/>
                <w:szCs w:val="22"/>
              </w:rPr>
            </w:pPr>
            <w:r>
              <w:rPr>
                <w:sz w:val="22"/>
                <w:szCs w:val="22"/>
              </w:rPr>
              <w:t>Český jazyk</w:t>
            </w:r>
          </w:p>
        </w:tc>
        <w:tc>
          <w:tcPr>
            <w:tcW w:w="589" w:type="dxa"/>
            <w:tcBorders>
              <w:top w:val="thinThickSmallGap" w:sz="24" w:space="0" w:color="auto"/>
              <w:bottom w:val="single" w:sz="18" w:space="0" w:color="auto"/>
              <w:right w:val="single" w:sz="18" w:space="0" w:color="auto"/>
            </w:tcBorders>
            <w:vAlign w:val="center"/>
          </w:tcPr>
          <w:p w:rsidR="00885A7F" w:rsidRDefault="00340761" w:rsidP="001F6D74">
            <w:pPr>
              <w:jc w:val="center"/>
              <w:rPr>
                <w:sz w:val="28"/>
                <w:szCs w:val="28"/>
              </w:rPr>
            </w:pPr>
            <w:r>
              <w:rPr>
                <w:sz w:val="28"/>
                <w:szCs w:val="28"/>
              </w:rPr>
              <w:t>8+1</w:t>
            </w:r>
          </w:p>
        </w:tc>
        <w:tc>
          <w:tcPr>
            <w:tcW w:w="684" w:type="dxa"/>
            <w:tcBorders>
              <w:top w:val="thinThickSmallGap" w:sz="24" w:space="0" w:color="auto"/>
              <w:left w:val="single" w:sz="18" w:space="0" w:color="auto"/>
              <w:bottom w:val="single" w:sz="18" w:space="0" w:color="auto"/>
              <w:right w:val="single" w:sz="18" w:space="0" w:color="auto"/>
            </w:tcBorders>
            <w:shd w:val="clear" w:color="auto" w:fill="E6E6E6"/>
            <w:vAlign w:val="center"/>
          </w:tcPr>
          <w:p w:rsidR="00885A7F" w:rsidRDefault="00B81AF8" w:rsidP="001F6D74">
            <w:pPr>
              <w:jc w:val="center"/>
              <w:rPr>
                <w:sz w:val="28"/>
                <w:szCs w:val="28"/>
              </w:rPr>
            </w:pPr>
            <w:r>
              <w:rPr>
                <w:sz w:val="28"/>
                <w:szCs w:val="28"/>
              </w:rPr>
              <w:t>8+2</w:t>
            </w:r>
          </w:p>
        </w:tc>
        <w:tc>
          <w:tcPr>
            <w:tcW w:w="684" w:type="dxa"/>
            <w:tcBorders>
              <w:top w:val="thinThickSmallGap" w:sz="24" w:space="0" w:color="auto"/>
              <w:left w:val="single" w:sz="18" w:space="0" w:color="auto"/>
              <w:bottom w:val="single" w:sz="18" w:space="0" w:color="auto"/>
              <w:right w:val="single" w:sz="18" w:space="0" w:color="auto"/>
            </w:tcBorders>
            <w:shd w:val="clear" w:color="auto" w:fill="E6E6E6"/>
            <w:vAlign w:val="center"/>
          </w:tcPr>
          <w:p w:rsidR="00885A7F" w:rsidRDefault="00885A7F" w:rsidP="001F6D74">
            <w:pPr>
              <w:jc w:val="center"/>
              <w:rPr>
                <w:sz w:val="28"/>
                <w:szCs w:val="28"/>
              </w:rPr>
            </w:pPr>
            <w:r>
              <w:rPr>
                <w:sz w:val="28"/>
                <w:szCs w:val="28"/>
              </w:rPr>
              <w:t>7+</w:t>
            </w:r>
            <w:r w:rsidR="00373F14">
              <w:rPr>
                <w:sz w:val="28"/>
                <w:szCs w:val="28"/>
              </w:rPr>
              <w:t>2</w:t>
            </w:r>
          </w:p>
        </w:tc>
        <w:tc>
          <w:tcPr>
            <w:tcW w:w="684" w:type="dxa"/>
            <w:tcBorders>
              <w:top w:val="thinThickSmallGap" w:sz="24" w:space="0" w:color="auto"/>
              <w:left w:val="single" w:sz="18" w:space="0" w:color="auto"/>
              <w:bottom w:val="single" w:sz="18" w:space="0" w:color="auto"/>
              <w:right w:val="single" w:sz="18" w:space="0" w:color="auto"/>
            </w:tcBorders>
            <w:shd w:val="clear" w:color="auto" w:fill="E6E6E6"/>
            <w:vAlign w:val="center"/>
          </w:tcPr>
          <w:p w:rsidR="00885A7F" w:rsidRDefault="00B81AF8" w:rsidP="001F6D74">
            <w:pPr>
              <w:jc w:val="center"/>
              <w:rPr>
                <w:sz w:val="28"/>
                <w:szCs w:val="28"/>
              </w:rPr>
            </w:pPr>
            <w:r>
              <w:rPr>
                <w:sz w:val="28"/>
                <w:szCs w:val="28"/>
              </w:rPr>
              <w:t>6+2</w:t>
            </w:r>
          </w:p>
        </w:tc>
        <w:tc>
          <w:tcPr>
            <w:tcW w:w="684" w:type="dxa"/>
            <w:tcBorders>
              <w:top w:val="thinThickSmallGap" w:sz="24" w:space="0" w:color="auto"/>
              <w:left w:val="single" w:sz="18" w:space="0" w:color="auto"/>
              <w:bottom w:val="single" w:sz="18" w:space="0" w:color="auto"/>
              <w:right w:val="single" w:sz="18" w:space="0" w:color="auto"/>
            </w:tcBorders>
            <w:vAlign w:val="center"/>
          </w:tcPr>
          <w:p w:rsidR="00885A7F" w:rsidRDefault="00885A7F" w:rsidP="001F6D74">
            <w:pPr>
              <w:jc w:val="center"/>
              <w:rPr>
                <w:sz w:val="28"/>
                <w:szCs w:val="28"/>
              </w:rPr>
            </w:pPr>
            <w:r>
              <w:rPr>
                <w:sz w:val="28"/>
                <w:szCs w:val="28"/>
              </w:rPr>
              <w:t>6+1</w:t>
            </w:r>
          </w:p>
        </w:tc>
        <w:tc>
          <w:tcPr>
            <w:tcW w:w="1023" w:type="dxa"/>
            <w:tcBorders>
              <w:top w:val="thinThickSmallGap" w:sz="24" w:space="0" w:color="auto"/>
              <w:left w:val="single" w:sz="18" w:space="0" w:color="auto"/>
              <w:bottom w:val="single" w:sz="18" w:space="0" w:color="auto"/>
              <w:right w:val="thickThinSmallGap" w:sz="24" w:space="0" w:color="auto"/>
            </w:tcBorders>
            <w:shd w:val="clear" w:color="auto" w:fill="A6A6A6"/>
            <w:vAlign w:val="center"/>
          </w:tcPr>
          <w:p w:rsidR="00885A7F" w:rsidRDefault="00B81AF8" w:rsidP="001F6D74">
            <w:pPr>
              <w:jc w:val="center"/>
              <w:rPr>
                <w:sz w:val="28"/>
                <w:szCs w:val="28"/>
              </w:rPr>
            </w:pPr>
            <w:r>
              <w:rPr>
                <w:sz w:val="28"/>
                <w:szCs w:val="28"/>
              </w:rPr>
              <w:t>35</w:t>
            </w:r>
            <w:r w:rsidR="00885A7F">
              <w:rPr>
                <w:sz w:val="28"/>
                <w:szCs w:val="28"/>
              </w:rPr>
              <w:t>+</w:t>
            </w:r>
            <w:r>
              <w:rPr>
                <w:sz w:val="28"/>
                <w:szCs w:val="28"/>
              </w:rPr>
              <w:t>8</w:t>
            </w:r>
          </w:p>
        </w:tc>
      </w:tr>
      <w:tr w:rsidR="00885A7F" w:rsidTr="001F6D74">
        <w:trPr>
          <w:cantSplit/>
          <w:trHeight w:val="447"/>
        </w:trPr>
        <w:tc>
          <w:tcPr>
            <w:tcW w:w="1600" w:type="dxa"/>
            <w:vMerge/>
            <w:tcBorders>
              <w:bottom w:val="single" w:sz="18" w:space="0" w:color="auto"/>
              <w:right w:val="single" w:sz="18" w:space="0" w:color="auto"/>
            </w:tcBorders>
            <w:vAlign w:val="center"/>
          </w:tcPr>
          <w:p w:rsidR="00885A7F" w:rsidRDefault="00885A7F" w:rsidP="001F6D74">
            <w:pPr>
              <w:rPr>
                <w:sz w:val="22"/>
                <w:szCs w:val="22"/>
              </w:rPr>
            </w:pPr>
          </w:p>
        </w:tc>
        <w:tc>
          <w:tcPr>
            <w:tcW w:w="1436" w:type="dxa"/>
            <w:tcBorders>
              <w:top w:val="single" w:sz="18" w:space="0" w:color="auto"/>
              <w:left w:val="single" w:sz="18" w:space="0" w:color="auto"/>
              <w:bottom w:val="single" w:sz="18" w:space="0" w:color="auto"/>
            </w:tcBorders>
            <w:vAlign w:val="center"/>
          </w:tcPr>
          <w:p w:rsidR="00885A7F" w:rsidRDefault="00885A7F" w:rsidP="001F6D74">
            <w:pPr>
              <w:rPr>
                <w:sz w:val="22"/>
                <w:szCs w:val="22"/>
              </w:rPr>
            </w:pPr>
            <w:r>
              <w:rPr>
                <w:sz w:val="22"/>
                <w:szCs w:val="22"/>
              </w:rPr>
              <w:t>Cizí jazyk 9</w:t>
            </w:r>
          </w:p>
        </w:tc>
        <w:tc>
          <w:tcPr>
            <w:tcW w:w="1514" w:type="dxa"/>
            <w:tcBorders>
              <w:top w:val="single" w:sz="18" w:space="0" w:color="auto"/>
              <w:bottom w:val="single" w:sz="18" w:space="0" w:color="auto"/>
            </w:tcBorders>
            <w:vAlign w:val="center"/>
          </w:tcPr>
          <w:p w:rsidR="00885A7F" w:rsidRDefault="00885A7F" w:rsidP="001F6D74">
            <w:pPr>
              <w:rPr>
                <w:sz w:val="22"/>
                <w:szCs w:val="22"/>
              </w:rPr>
            </w:pPr>
            <w:r>
              <w:rPr>
                <w:sz w:val="22"/>
                <w:szCs w:val="22"/>
              </w:rPr>
              <w:t>Anglický jazyk</w:t>
            </w:r>
          </w:p>
        </w:tc>
        <w:tc>
          <w:tcPr>
            <w:tcW w:w="589" w:type="dxa"/>
            <w:tcBorders>
              <w:top w:val="single" w:sz="18" w:space="0" w:color="auto"/>
              <w:bottom w:val="single" w:sz="18" w:space="0" w:color="auto"/>
              <w:right w:val="single" w:sz="18" w:space="0" w:color="auto"/>
            </w:tcBorders>
            <w:vAlign w:val="center"/>
          </w:tcPr>
          <w:p w:rsidR="00885A7F" w:rsidRDefault="00885A7F" w:rsidP="001F6D74">
            <w:pPr>
              <w:jc w:val="center"/>
              <w:rPr>
                <w:sz w:val="28"/>
                <w:szCs w:val="28"/>
              </w:rPr>
            </w:pPr>
            <w:r>
              <w:rPr>
                <w:sz w:val="28"/>
                <w:szCs w:val="28"/>
              </w:rPr>
              <w:t>-</w:t>
            </w:r>
          </w:p>
        </w:tc>
        <w:tc>
          <w:tcPr>
            <w:tcW w:w="684" w:type="dxa"/>
            <w:tcBorders>
              <w:top w:val="single" w:sz="18" w:space="0" w:color="auto"/>
              <w:left w:val="single" w:sz="18" w:space="0" w:color="auto"/>
              <w:bottom w:val="single" w:sz="18" w:space="0" w:color="auto"/>
              <w:right w:val="single" w:sz="18" w:space="0" w:color="auto"/>
            </w:tcBorders>
            <w:vAlign w:val="center"/>
          </w:tcPr>
          <w:p w:rsidR="00885A7F" w:rsidRDefault="00885A7F" w:rsidP="001F6D74">
            <w:pPr>
              <w:jc w:val="center"/>
              <w:rPr>
                <w:sz w:val="28"/>
                <w:szCs w:val="28"/>
              </w:rPr>
            </w:pPr>
            <w:r>
              <w:rPr>
                <w:sz w:val="28"/>
                <w:szCs w:val="28"/>
              </w:rPr>
              <w:t>-</w:t>
            </w:r>
          </w:p>
        </w:tc>
        <w:tc>
          <w:tcPr>
            <w:tcW w:w="684" w:type="dxa"/>
            <w:tcBorders>
              <w:top w:val="single" w:sz="18" w:space="0" w:color="auto"/>
              <w:left w:val="single" w:sz="18" w:space="0" w:color="auto"/>
              <w:bottom w:val="single" w:sz="18" w:space="0" w:color="auto"/>
              <w:right w:val="single" w:sz="18" w:space="0" w:color="auto"/>
            </w:tcBorders>
            <w:shd w:val="clear" w:color="auto" w:fill="E6E6E6"/>
            <w:vAlign w:val="center"/>
          </w:tcPr>
          <w:p w:rsidR="00885A7F" w:rsidRDefault="00885A7F" w:rsidP="001F6D74">
            <w:pPr>
              <w:jc w:val="center"/>
              <w:rPr>
                <w:sz w:val="28"/>
                <w:szCs w:val="28"/>
              </w:rPr>
            </w:pPr>
            <w:r>
              <w:rPr>
                <w:sz w:val="28"/>
                <w:szCs w:val="28"/>
              </w:rPr>
              <w:t>3</w:t>
            </w:r>
          </w:p>
        </w:tc>
        <w:tc>
          <w:tcPr>
            <w:tcW w:w="684" w:type="dxa"/>
            <w:tcBorders>
              <w:top w:val="single" w:sz="18" w:space="0" w:color="auto"/>
              <w:left w:val="single" w:sz="18" w:space="0" w:color="auto"/>
              <w:bottom w:val="single" w:sz="18" w:space="0" w:color="auto"/>
              <w:right w:val="single" w:sz="18" w:space="0" w:color="auto"/>
            </w:tcBorders>
            <w:shd w:val="clear" w:color="auto" w:fill="E6E6E6"/>
            <w:vAlign w:val="center"/>
          </w:tcPr>
          <w:p w:rsidR="00885A7F" w:rsidRDefault="00885A7F" w:rsidP="001F6D74">
            <w:pPr>
              <w:jc w:val="center"/>
              <w:rPr>
                <w:sz w:val="28"/>
                <w:szCs w:val="28"/>
              </w:rPr>
            </w:pPr>
            <w:r>
              <w:rPr>
                <w:sz w:val="28"/>
                <w:szCs w:val="28"/>
              </w:rPr>
              <w:t>3</w:t>
            </w:r>
          </w:p>
        </w:tc>
        <w:tc>
          <w:tcPr>
            <w:tcW w:w="684" w:type="dxa"/>
            <w:tcBorders>
              <w:top w:val="single" w:sz="18" w:space="0" w:color="auto"/>
              <w:left w:val="single" w:sz="18" w:space="0" w:color="auto"/>
              <w:bottom w:val="single" w:sz="18" w:space="0" w:color="auto"/>
              <w:right w:val="single" w:sz="18" w:space="0" w:color="auto"/>
            </w:tcBorders>
            <w:shd w:val="clear" w:color="auto" w:fill="E6E6E6"/>
            <w:vAlign w:val="center"/>
          </w:tcPr>
          <w:p w:rsidR="00885A7F" w:rsidRDefault="00885A7F" w:rsidP="001F6D74">
            <w:pPr>
              <w:jc w:val="center"/>
              <w:rPr>
                <w:sz w:val="28"/>
                <w:szCs w:val="28"/>
              </w:rPr>
            </w:pPr>
            <w:r>
              <w:rPr>
                <w:sz w:val="28"/>
                <w:szCs w:val="28"/>
              </w:rPr>
              <w:t>3</w:t>
            </w:r>
          </w:p>
        </w:tc>
        <w:tc>
          <w:tcPr>
            <w:tcW w:w="1023" w:type="dxa"/>
            <w:tcBorders>
              <w:top w:val="single" w:sz="18" w:space="0" w:color="auto"/>
              <w:left w:val="single" w:sz="18" w:space="0" w:color="auto"/>
              <w:bottom w:val="single" w:sz="18" w:space="0" w:color="auto"/>
              <w:right w:val="thickThinSmallGap" w:sz="24" w:space="0" w:color="auto"/>
            </w:tcBorders>
            <w:shd w:val="clear" w:color="auto" w:fill="A6A6A6"/>
            <w:vAlign w:val="center"/>
          </w:tcPr>
          <w:p w:rsidR="00885A7F" w:rsidRDefault="00885A7F" w:rsidP="001F6D74">
            <w:pPr>
              <w:jc w:val="center"/>
              <w:rPr>
                <w:sz w:val="28"/>
                <w:szCs w:val="28"/>
              </w:rPr>
            </w:pPr>
            <w:r>
              <w:rPr>
                <w:sz w:val="28"/>
                <w:szCs w:val="28"/>
              </w:rPr>
              <w:t>9</w:t>
            </w:r>
          </w:p>
        </w:tc>
      </w:tr>
      <w:tr w:rsidR="00885A7F" w:rsidTr="001F6D74">
        <w:trPr>
          <w:trHeight w:val="509"/>
        </w:trPr>
        <w:tc>
          <w:tcPr>
            <w:tcW w:w="3036" w:type="dxa"/>
            <w:gridSpan w:val="2"/>
            <w:tcBorders>
              <w:top w:val="single" w:sz="18" w:space="0" w:color="auto"/>
              <w:bottom w:val="single" w:sz="18" w:space="0" w:color="auto"/>
            </w:tcBorders>
            <w:vAlign w:val="center"/>
          </w:tcPr>
          <w:p w:rsidR="00885A7F" w:rsidRDefault="00885A7F" w:rsidP="001F6D74">
            <w:pPr>
              <w:rPr>
                <w:sz w:val="22"/>
                <w:szCs w:val="22"/>
              </w:rPr>
            </w:pPr>
            <w:r>
              <w:rPr>
                <w:sz w:val="22"/>
                <w:szCs w:val="22"/>
              </w:rPr>
              <w:t>Matematika a její aplika</w:t>
            </w:r>
            <w:r w:rsidR="000E450E">
              <w:rPr>
                <w:sz w:val="22"/>
                <w:szCs w:val="22"/>
              </w:rPr>
              <w:t>ce                            20</w:t>
            </w:r>
          </w:p>
        </w:tc>
        <w:tc>
          <w:tcPr>
            <w:tcW w:w="1514" w:type="dxa"/>
            <w:tcBorders>
              <w:top w:val="single" w:sz="18" w:space="0" w:color="auto"/>
              <w:bottom w:val="single" w:sz="18" w:space="0" w:color="auto"/>
            </w:tcBorders>
            <w:vAlign w:val="center"/>
          </w:tcPr>
          <w:p w:rsidR="00885A7F" w:rsidRDefault="00885A7F" w:rsidP="001F6D74">
            <w:pPr>
              <w:rPr>
                <w:sz w:val="22"/>
                <w:szCs w:val="22"/>
              </w:rPr>
            </w:pPr>
            <w:r>
              <w:rPr>
                <w:sz w:val="22"/>
                <w:szCs w:val="22"/>
              </w:rPr>
              <w:t>Matematika</w:t>
            </w:r>
          </w:p>
        </w:tc>
        <w:tc>
          <w:tcPr>
            <w:tcW w:w="589" w:type="dxa"/>
            <w:tcBorders>
              <w:top w:val="single" w:sz="18" w:space="0" w:color="auto"/>
              <w:bottom w:val="single" w:sz="18" w:space="0" w:color="auto"/>
              <w:right w:val="single" w:sz="18" w:space="0" w:color="auto"/>
            </w:tcBorders>
            <w:vAlign w:val="center"/>
          </w:tcPr>
          <w:p w:rsidR="00885A7F" w:rsidRDefault="00885A7F" w:rsidP="001F6D74">
            <w:pPr>
              <w:jc w:val="center"/>
              <w:rPr>
                <w:sz w:val="28"/>
                <w:szCs w:val="28"/>
              </w:rPr>
            </w:pPr>
            <w:r>
              <w:rPr>
                <w:sz w:val="28"/>
                <w:szCs w:val="28"/>
              </w:rPr>
              <w:t>4</w:t>
            </w:r>
          </w:p>
        </w:tc>
        <w:tc>
          <w:tcPr>
            <w:tcW w:w="684" w:type="dxa"/>
            <w:tcBorders>
              <w:top w:val="single" w:sz="18" w:space="0" w:color="auto"/>
              <w:left w:val="single" w:sz="18" w:space="0" w:color="auto"/>
              <w:bottom w:val="single" w:sz="18" w:space="0" w:color="auto"/>
              <w:right w:val="single" w:sz="18" w:space="0" w:color="auto"/>
            </w:tcBorders>
            <w:vAlign w:val="center"/>
          </w:tcPr>
          <w:p w:rsidR="00885A7F" w:rsidRDefault="00B81AF8" w:rsidP="001F6D74">
            <w:pPr>
              <w:jc w:val="center"/>
              <w:rPr>
                <w:sz w:val="28"/>
                <w:szCs w:val="28"/>
              </w:rPr>
            </w:pPr>
            <w:r>
              <w:rPr>
                <w:sz w:val="28"/>
                <w:szCs w:val="28"/>
              </w:rPr>
              <w:t>4+1</w:t>
            </w:r>
          </w:p>
        </w:tc>
        <w:tc>
          <w:tcPr>
            <w:tcW w:w="684" w:type="dxa"/>
            <w:tcBorders>
              <w:top w:val="single" w:sz="18" w:space="0" w:color="auto"/>
              <w:left w:val="single" w:sz="18" w:space="0" w:color="auto"/>
              <w:bottom w:val="single" w:sz="18" w:space="0" w:color="auto"/>
              <w:right w:val="single" w:sz="18" w:space="0" w:color="auto"/>
            </w:tcBorders>
            <w:vAlign w:val="center"/>
          </w:tcPr>
          <w:p w:rsidR="00885A7F" w:rsidRDefault="00885A7F" w:rsidP="001F6D74">
            <w:pPr>
              <w:jc w:val="center"/>
              <w:rPr>
                <w:sz w:val="28"/>
                <w:szCs w:val="28"/>
              </w:rPr>
            </w:pPr>
            <w:r>
              <w:rPr>
                <w:sz w:val="28"/>
                <w:szCs w:val="28"/>
              </w:rPr>
              <w:t>4+1</w:t>
            </w:r>
          </w:p>
        </w:tc>
        <w:tc>
          <w:tcPr>
            <w:tcW w:w="684" w:type="dxa"/>
            <w:tcBorders>
              <w:top w:val="single" w:sz="18" w:space="0" w:color="auto"/>
              <w:left w:val="single" w:sz="18" w:space="0" w:color="auto"/>
              <w:bottom w:val="single" w:sz="18" w:space="0" w:color="auto"/>
              <w:right w:val="single" w:sz="18" w:space="0" w:color="auto"/>
            </w:tcBorders>
            <w:vAlign w:val="center"/>
          </w:tcPr>
          <w:p w:rsidR="00885A7F" w:rsidRDefault="00B81AF8" w:rsidP="001F6D74">
            <w:pPr>
              <w:jc w:val="center"/>
              <w:rPr>
                <w:sz w:val="28"/>
                <w:szCs w:val="28"/>
              </w:rPr>
            </w:pPr>
            <w:r>
              <w:rPr>
                <w:sz w:val="28"/>
                <w:szCs w:val="28"/>
              </w:rPr>
              <w:t>4+1</w:t>
            </w:r>
          </w:p>
        </w:tc>
        <w:tc>
          <w:tcPr>
            <w:tcW w:w="684" w:type="dxa"/>
            <w:tcBorders>
              <w:top w:val="single" w:sz="18" w:space="0" w:color="auto"/>
              <w:left w:val="single" w:sz="18" w:space="0" w:color="auto"/>
              <w:bottom w:val="single" w:sz="18" w:space="0" w:color="auto"/>
              <w:right w:val="single" w:sz="18" w:space="0" w:color="auto"/>
            </w:tcBorders>
            <w:shd w:val="clear" w:color="auto" w:fill="FFFFFF"/>
            <w:vAlign w:val="center"/>
          </w:tcPr>
          <w:p w:rsidR="00885A7F" w:rsidRDefault="00885A7F" w:rsidP="001F6D74">
            <w:pPr>
              <w:jc w:val="center"/>
              <w:rPr>
                <w:sz w:val="28"/>
                <w:szCs w:val="28"/>
              </w:rPr>
            </w:pPr>
            <w:r>
              <w:rPr>
                <w:sz w:val="28"/>
                <w:szCs w:val="28"/>
              </w:rPr>
              <w:t>4+1</w:t>
            </w:r>
          </w:p>
        </w:tc>
        <w:tc>
          <w:tcPr>
            <w:tcW w:w="1023" w:type="dxa"/>
            <w:tcBorders>
              <w:top w:val="single" w:sz="18" w:space="0" w:color="auto"/>
              <w:left w:val="single" w:sz="18" w:space="0" w:color="auto"/>
              <w:bottom w:val="single" w:sz="18" w:space="0" w:color="auto"/>
              <w:right w:val="thickThinSmallGap" w:sz="24" w:space="0" w:color="auto"/>
            </w:tcBorders>
            <w:shd w:val="clear" w:color="auto" w:fill="A6A6A6"/>
            <w:vAlign w:val="center"/>
          </w:tcPr>
          <w:p w:rsidR="00885A7F" w:rsidRDefault="00B81AF8" w:rsidP="001F6D74">
            <w:pPr>
              <w:jc w:val="center"/>
              <w:rPr>
                <w:sz w:val="28"/>
                <w:szCs w:val="28"/>
              </w:rPr>
            </w:pPr>
            <w:r>
              <w:rPr>
                <w:sz w:val="28"/>
                <w:szCs w:val="28"/>
              </w:rPr>
              <w:t>20+4</w:t>
            </w:r>
          </w:p>
        </w:tc>
      </w:tr>
      <w:tr w:rsidR="00885A7F" w:rsidTr="001F6D74">
        <w:trPr>
          <w:trHeight w:val="509"/>
        </w:trPr>
        <w:tc>
          <w:tcPr>
            <w:tcW w:w="3036" w:type="dxa"/>
            <w:gridSpan w:val="2"/>
            <w:tcBorders>
              <w:top w:val="single" w:sz="18" w:space="0" w:color="auto"/>
              <w:bottom w:val="single" w:sz="18" w:space="0" w:color="auto"/>
            </w:tcBorders>
            <w:vAlign w:val="center"/>
          </w:tcPr>
          <w:p w:rsidR="00885A7F" w:rsidRDefault="00885A7F" w:rsidP="001F6D74">
            <w:pPr>
              <w:rPr>
                <w:sz w:val="22"/>
                <w:szCs w:val="22"/>
              </w:rPr>
            </w:pPr>
            <w:r>
              <w:rPr>
                <w:sz w:val="22"/>
                <w:szCs w:val="22"/>
              </w:rPr>
              <w:t>Informační a komunikační technologie          1</w:t>
            </w:r>
          </w:p>
        </w:tc>
        <w:tc>
          <w:tcPr>
            <w:tcW w:w="1514" w:type="dxa"/>
            <w:tcBorders>
              <w:top w:val="single" w:sz="18" w:space="0" w:color="auto"/>
              <w:bottom w:val="single" w:sz="18" w:space="0" w:color="auto"/>
            </w:tcBorders>
            <w:vAlign w:val="center"/>
          </w:tcPr>
          <w:p w:rsidR="00885A7F" w:rsidRDefault="00885A7F" w:rsidP="001F6D74">
            <w:pPr>
              <w:rPr>
                <w:sz w:val="22"/>
                <w:szCs w:val="22"/>
              </w:rPr>
            </w:pPr>
            <w:r>
              <w:rPr>
                <w:sz w:val="22"/>
                <w:szCs w:val="22"/>
              </w:rPr>
              <w:t>Informatika</w:t>
            </w:r>
          </w:p>
        </w:tc>
        <w:tc>
          <w:tcPr>
            <w:tcW w:w="589" w:type="dxa"/>
            <w:tcBorders>
              <w:top w:val="single" w:sz="18" w:space="0" w:color="auto"/>
              <w:bottom w:val="single" w:sz="18" w:space="0" w:color="auto"/>
              <w:right w:val="single" w:sz="18" w:space="0" w:color="auto"/>
            </w:tcBorders>
            <w:vAlign w:val="center"/>
          </w:tcPr>
          <w:p w:rsidR="00885A7F" w:rsidRDefault="00885A7F" w:rsidP="001F6D74">
            <w:pPr>
              <w:jc w:val="center"/>
              <w:rPr>
                <w:sz w:val="28"/>
                <w:szCs w:val="28"/>
              </w:rPr>
            </w:pPr>
            <w:r>
              <w:rPr>
                <w:sz w:val="28"/>
                <w:szCs w:val="28"/>
              </w:rPr>
              <w:t>-</w:t>
            </w:r>
          </w:p>
        </w:tc>
        <w:tc>
          <w:tcPr>
            <w:tcW w:w="684" w:type="dxa"/>
            <w:tcBorders>
              <w:top w:val="single" w:sz="18" w:space="0" w:color="auto"/>
              <w:left w:val="single" w:sz="18" w:space="0" w:color="auto"/>
              <w:bottom w:val="single" w:sz="18" w:space="0" w:color="auto"/>
              <w:right w:val="single" w:sz="18" w:space="0" w:color="auto"/>
            </w:tcBorders>
            <w:vAlign w:val="center"/>
          </w:tcPr>
          <w:p w:rsidR="00885A7F" w:rsidRDefault="00885A7F" w:rsidP="001F6D74">
            <w:pPr>
              <w:jc w:val="center"/>
              <w:rPr>
                <w:sz w:val="28"/>
                <w:szCs w:val="28"/>
              </w:rPr>
            </w:pPr>
            <w:r>
              <w:rPr>
                <w:sz w:val="28"/>
                <w:szCs w:val="28"/>
              </w:rPr>
              <w:t>-</w:t>
            </w:r>
          </w:p>
        </w:tc>
        <w:tc>
          <w:tcPr>
            <w:tcW w:w="684" w:type="dxa"/>
            <w:tcBorders>
              <w:top w:val="single" w:sz="18" w:space="0" w:color="auto"/>
              <w:left w:val="single" w:sz="18" w:space="0" w:color="auto"/>
              <w:bottom w:val="single" w:sz="18" w:space="0" w:color="auto"/>
              <w:right w:val="single" w:sz="18" w:space="0" w:color="auto"/>
            </w:tcBorders>
            <w:vAlign w:val="center"/>
          </w:tcPr>
          <w:p w:rsidR="00885A7F" w:rsidRDefault="00373F14" w:rsidP="001F6D74">
            <w:pPr>
              <w:jc w:val="center"/>
              <w:rPr>
                <w:sz w:val="28"/>
                <w:szCs w:val="28"/>
              </w:rPr>
            </w:pPr>
            <w:r>
              <w:rPr>
                <w:sz w:val="28"/>
                <w:szCs w:val="28"/>
              </w:rPr>
              <w:t>-</w:t>
            </w:r>
          </w:p>
        </w:tc>
        <w:tc>
          <w:tcPr>
            <w:tcW w:w="684" w:type="dxa"/>
            <w:tcBorders>
              <w:top w:val="single" w:sz="18" w:space="0" w:color="auto"/>
              <w:left w:val="single" w:sz="18" w:space="0" w:color="auto"/>
              <w:bottom w:val="single" w:sz="18" w:space="0" w:color="auto"/>
              <w:right w:val="single" w:sz="18" w:space="0" w:color="auto"/>
            </w:tcBorders>
            <w:vAlign w:val="center"/>
          </w:tcPr>
          <w:p w:rsidR="00885A7F" w:rsidRDefault="00885A7F" w:rsidP="001F6D74">
            <w:pPr>
              <w:rPr>
                <w:sz w:val="28"/>
                <w:szCs w:val="28"/>
              </w:rPr>
            </w:pPr>
            <w:r>
              <w:rPr>
                <w:sz w:val="28"/>
                <w:szCs w:val="28"/>
              </w:rPr>
              <w:t xml:space="preserve"> +1</w:t>
            </w:r>
          </w:p>
        </w:tc>
        <w:tc>
          <w:tcPr>
            <w:tcW w:w="684" w:type="dxa"/>
            <w:tcBorders>
              <w:top w:val="single" w:sz="18" w:space="0" w:color="auto"/>
              <w:left w:val="single" w:sz="18" w:space="0" w:color="auto"/>
              <w:bottom w:val="single" w:sz="18" w:space="0" w:color="auto"/>
              <w:right w:val="single" w:sz="18" w:space="0" w:color="auto"/>
            </w:tcBorders>
            <w:vAlign w:val="center"/>
          </w:tcPr>
          <w:p w:rsidR="00885A7F" w:rsidRDefault="00885A7F" w:rsidP="001F6D74">
            <w:pPr>
              <w:jc w:val="center"/>
              <w:rPr>
                <w:sz w:val="28"/>
                <w:szCs w:val="28"/>
              </w:rPr>
            </w:pPr>
            <w:r>
              <w:rPr>
                <w:sz w:val="28"/>
                <w:szCs w:val="28"/>
              </w:rPr>
              <w:t>1</w:t>
            </w:r>
          </w:p>
        </w:tc>
        <w:tc>
          <w:tcPr>
            <w:tcW w:w="1023" w:type="dxa"/>
            <w:tcBorders>
              <w:top w:val="single" w:sz="18" w:space="0" w:color="auto"/>
              <w:left w:val="single" w:sz="18" w:space="0" w:color="auto"/>
              <w:bottom w:val="single" w:sz="18" w:space="0" w:color="auto"/>
              <w:right w:val="thickThinSmallGap" w:sz="24" w:space="0" w:color="auto"/>
            </w:tcBorders>
            <w:shd w:val="clear" w:color="auto" w:fill="A6A6A6"/>
            <w:vAlign w:val="center"/>
          </w:tcPr>
          <w:p w:rsidR="00885A7F" w:rsidRDefault="001F6D74" w:rsidP="001F6D74">
            <w:pPr>
              <w:jc w:val="center"/>
              <w:rPr>
                <w:sz w:val="28"/>
                <w:szCs w:val="28"/>
              </w:rPr>
            </w:pPr>
            <w:r>
              <w:rPr>
                <w:sz w:val="28"/>
                <w:szCs w:val="28"/>
              </w:rPr>
              <w:t>1+1</w:t>
            </w:r>
          </w:p>
        </w:tc>
      </w:tr>
      <w:tr w:rsidR="00885A7F" w:rsidTr="001F6D74">
        <w:trPr>
          <w:cantSplit/>
          <w:trHeight w:val="371"/>
        </w:trPr>
        <w:tc>
          <w:tcPr>
            <w:tcW w:w="3036" w:type="dxa"/>
            <w:gridSpan w:val="2"/>
            <w:vMerge w:val="restart"/>
            <w:tcBorders>
              <w:top w:val="single" w:sz="18" w:space="0" w:color="auto"/>
            </w:tcBorders>
            <w:vAlign w:val="center"/>
          </w:tcPr>
          <w:p w:rsidR="00885A7F" w:rsidRDefault="00885A7F" w:rsidP="001F6D74">
            <w:pPr>
              <w:rPr>
                <w:sz w:val="22"/>
                <w:szCs w:val="22"/>
              </w:rPr>
            </w:pPr>
            <w:r>
              <w:rPr>
                <w:sz w:val="22"/>
                <w:szCs w:val="22"/>
              </w:rPr>
              <w:t>Člověk a jeho svět                                        12</w:t>
            </w:r>
          </w:p>
        </w:tc>
        <w:tc>
          <w:tcPr>
            <w:tcW w:w="1514" w:type="dxa"/>
            <w:tcBorders>
              <w:top w:val="single" w:sz="18" w:space="0" w:color="auto"/>
              <w:bottom w:val="single" w:sz="18" w:space="0" w:color="auto"/>
            </w:tcBorders>
            <w:vAlign w:val="center"/>
          </w:tcPr>
          <w:p w:rsidR="00885A7F" w:rsidRDefault="00885A7F" w:rsidP="001F6D74">
            <w:pPr>
              <w:rPr>
                <w:iCs/>
                <w:sz w:val="22"/>
                <w:szCs w:val="22"/>
              </w:rPr>
            </w:pPr>
            <w:r>
              <w:rPr>
                <w:iCs/>
                <w:sz w:val="22"/>
                <w:szCs w:val="22"/>
              </w:rPr>
              <w:t>Prvouka</w:t>
            </w:r>
          </w:p>
        </w:tc>
        <w:tc>
          <w:tcPr>
            <w:tcW w:w="589" w:type="dxa"/>
            <w:tcBorders>
              <w:top w:val="single" w:sz="4" w:space="0" w:color="auto"/>
              <w:bottom w:val="single" w:sz="4" w:space="0" w:color="auto"/>
              <w:right w:val="single" w:sz="18" w:space="0" w:color="auto"/>
            </w:tcBorders>
            <w:vAlign w:val="center"/>
          </w:tcPr>
          <w:p w:rsidR="00885A7F" w:rsidRDefault="00885A7F" w:rsidP="001F6D74">
            <w:pPr>
              <w:jc w:val="center"/>
              <w:rPr>
                <w:sz w:val="28"/>
                <w:szCs w:val="28"/>
              </w:rPr>
            </w:pPr>
            <w:r>
              <w:rPr>
                <w:sz w:val="28"/>
                <w:szCs w:val="28"/>
              </w:rPr>
              <w:t>2</w:t>
            </w:r>
          </w:p>
        </w:tc>
        <w:tc>
          <w:tcPr>
            <w:tcW w:w="684" w:type="dxa"/>
            <w:tcBorders>
              <w:top w:val="single" w:sz="4" w:space="0" w:color="auto"/>
              <w:left w:val="single" w:sz="18" w:space="0" w:color="auto"/>
              <w:bottom w:val="single" w:sz="4" w:space="0" w:color="auto"/>
              <w:right w:val="single" w:sz="18" w:space="0" w:color="auto"/>
            </w:tcBorders>
            <w:vAlign w:val="center"/>
          </w:tcPr>
          <w:p w:rsidR="00885A7F" w:rsidRDefault="00885A7F" w:rsidP="001F6D74">
            <w:pPr>
              <w:jc w:val="center"/>
              <w:rPr>
                <w:sz w:val="28"/>
                <w:szCs w:val="28"/>
              </w:rPr>
            </w:pPr>
            <w:r>
              <w:rPr>
                <w:sz w:val="28"/>
                <w:szCs w:val="28"/>
              </w:rPr>
              <w:t>2</w:t>
            </w:r>
          </w:p>
        </w:tc>
        <w:tc>
          <w:tcPr>
            <w:tcW w:w="684" w:type="dxa"/>
            <w:tcBorders>
              <w:top w:val="single" w:sz="4" w:space="0" w:color="auto"/>
              <w:left w:val="single" w:sz="18" w:space="0" w:color="auto"/>
              <w:bottom w:val="single" w:sz="4" w:space="0" w:color="auto"/>
              <w:right w:val="single" w:sz="18" w:space="0" w:color="auto"/>
            </w:tcBorders>
            <w:vAlign w:val="center"/>
          </w:tcPr>
          <w:p w:rsidR="00885A7F" w:rsidRDefault="00885A7F" w:rsidP="001F6D74">
            <w:pPr>
              <w:jc w:val="center"/>
              <w:rPr>
                <w:sz w:val="28"/>
                <w:szCs w:val="28"/>
              </w:rPr>
            </w:pPr>
            <w:r>
              <w:rPr>
                <w:sz w:val="28"/>
                <w:szCs w:val="28"/>
              </w:rPr>
              <w:t>2</w:t>
            </w:r>
          </w:p>
        </w:tc>
        <w:tc>
          <w:tcPr>
            <w:tcW w:w="684" w:type="dxa"/>
            <w:tcBorders>
              <w:top w:val="single" w:sz="4" w:space="0" w:color="auto"/>
              <w:left w:val="single" w:sz="18" w:space="0" w:color="auto"/>
              <w:bottom w:val="single" w:sz="4" w:space="0" w:color="auto"/>
              <w:right w:val="single" w:sz="18" w:space="0" w:color="auto"/>
            </w:tcBorders>
            <w:vAlign w:val="center"/>
          </w:tcPr>
          <w:p w:rsidR="00885A7F" w:rsidRDefault="00885A7F" w:rsidP="001F6D74">
            <w:pPr>
              <w:jc w:val="center"/>
              <w:rPr>
                <w:sz w:val="28"/>
                <w:szCs w:val="28"/>
              </w:rPr>
            </w:pPr>
            <w:r>
              <w:rPr>
                <w:sz w:val="28"/>
                <w:szCs w:val="28"/>
              </w:rPr>
              <w:t>-</w:t>
            </w:r>
          </w:p>
        </w:tc>
        <w:tc>
          <w:tcPr>
            <w:tcW w:w="684" w:type="dxa"/>
            <w:tcBorders>
              <w:top w:val="single" w:sz="4" w:space="0" w:color="auto"/>
              <w:left w:val="single" w:sz="18" w:space="0" w:color="auto"/>
              <w:bottom w:val="single" w:sz="4" w:space="0" w:color="auto"/>
              <w:right w:val="single" w:sz="18" w:space="0" w:color="auto"/>
            </w:tcBorders>
            <w:vAlign w:val="center"/>
          </w:tcPr>
          <w:p w:rsidR="00885A7F" w:rsidRDefault="00885A7F" w:rsidP="001F6D74">
            <w:pPr>
              <w:jc w:val="center"/>
              <w:rPr>
                <w:sz w:val="28"/>
                <w:szCs w:val="28"/>
              </w:rPr>
            </w:pPr>
            <w:r>
              <w:rPr>
                <w:sz w:val="28"/>
                <w:szCs w:val="28"/>
              </w:rPr>
              <w:t>-</w:t>
            </w:r>
          </w:p>
        </w:tc>
        <w:tc>
          <w:tcPr>
            <w:tcW w:w="1023" w:type="dxa"/>
            <w:vMerge w:val="restart"/>
            <w:tcBorders>
              <w:top w:val="single" w:sz="18" w:space="0" w:color="auto"/>
              <w:left w:val="single" w:sz="18" w:space="0" w:color="auto"/>
              <w:right w:val="thickThinSmallGap" w:sz="24" w:space="0" w:color="auto"/>
            </w:tcBorders>
            <w:shd w:val="clear" w:color="auto" w:fill="A6A6A6"/>
            <w:vAlign w:val="center"/>
          </w:tcPr>
          <w:p w:rsidR="00885A7F" w:rsidRDefault="00885A7F" w:rsidP="001F6D74">
            <w:pPr>
              <w:jc w:val="center"/>
              <w:rPr>
                <w:sz w:val="28"/>
                <w:szCs w:val="28"/>
              </w:rPr>
            </w:pPr>
            <w:r>
              <w:rPr>
                <w:sz w:val="28"/>
                <w:szCs w:val="28"/>
              </w:rPr>
              <w:t>12+1</w:t>
            </w:r>
          </w:p>
        </w:tc>
      </w:tr>
      <w:tr w:rsidR="00885A7F" w:rsidTr="001F6D74">
        <w:trPr>
          <w:cantSplit/>
          <w:trHeight w:val="266"/>
        </w:trPr>
        <w:tc>
          <w:tcPr>
            <w:tcW w:w="3036" w:type="dxa"/>
            <w:gridSpan w:val="2"/>
            <w:vMerge/>
            <w:vAlign w:val="center"/>
          </w:tcPr>
          <w:p w:rsidR="00885A7F" w:rsidRDefault="00885A7F" w:rsidP="001F6D74">
            <w:pPr>
              <w:rPr>
                <w:sz w:val="22"/>
                <w:szCs w:val="22"/>
              </w:rPr>
            </w:pPr>
          </w:p>
        </w:tc>
        <w:tc>
          <w:tcPr>
            <w:tcW w:w="1514" w:type="dxa"/>
            <w:tcBorders>
              <w:top w:val="single" w:sz="18" w:space="0" w:color="auto"/>
              <w:bottom w:val="single" w:sz="18" w:space="0" w:color="auto"/>
            </w:tcBorders>
            <w:vAlign w:val="center"/>
          </w:tcPr>
          <w:p w:rsidR="00885A7F" w:rsidRDefault="00885A7F" w:rsidP="001F6D74">
            <w:pPr>
              <w:rPr>
                <w:iCs/>
                <w:sz w:val="22"/>
                <w:szCs w:val="22"/>
              </w:rPr>
            </w:pPr>
            <w:r>
              <w:rPr>
                <w:iCs/>
                <w:sz w:val="22"/>
                <w:szCs w:val="22"/>
              </w:rPr>
              <w:t>Přírodověda</w:t>
            </w:r>
          </w:p>
        </w:tc>
        <w:tc>
          <w:tcPr>
            <w:tcW w:w="589" w:type="dxa"/>
            <w:vMerge w:val="restart"/>
            <w:tcBorders>
              <w:top w:val="single" w:sz="4" w:space="0" w:color="auto"/>
              <w:right w:val="single" w:sz="18" w:space="0" w:color="auto"/>
            </w:tcBorders>
            <w:vAlign w:val="center"/>
          </w:tcPr>
          <w:p w:rsidR="00885A7F" w:rsidRDefault="00885A7F" w:rsidP="001F6D74">
            <w:pPr>
              <w:jc w:val="center"/>
              <w:rPr>
                <w:sz w:val="28"/>
                <w:szCs w:val="28"/>
              </w:rPr>
            </w:pPr>
            <w:r>
              <w:rPr>
                <w:sz w:val="28"/>
                <w:szCs w:val="28"/>
              </w:rPr>
              <w:t>-</w:t>
            </w:r>
          </w:p>
        </w:tc>
        <w:tc>
          <w:tcPr>
            <w:tcW w:w="684" w:type="dxa"/>
            <w:vMerge w:val="restart"/>
            <w:tcBorders>
              <w:top w:val="single" w:sz="4" w:space="0" w:color="auto"/>
              <w:left w:val="single" w:sz="18" w:space="0" w:color="auto"/>
              <w:right w:val="single" w:sz="18" w:space="0" w:color="auto"/>
            </w:tcBorders>
            <w:vAlign w:val="center"/>
          </w:tcPr>
          <w:p w:rsidR="00885A7F" w:rsidRDefault="00885A7F" w:rsidP="001F6D74">
            <w:pPr>
              <w:jc w:val="center"/>
              <w:rPr>
                <w:sz w:val="28"/>
                <w:szCs w:val="28"/>
              </w:rPr>
            </w:pPr>
            <w:r>
              <w:rPr>
                <w:sz w:val="28"/>
                <w:szCs w:val="28"/>
              </w:rPr>
              <w:t>-</w:t>
            </w:r>
          </w:p>
        </w:tc>
        <w:tc>
          <w:tcPr>
            <w:tcW w:w="684" w:type="dxa"/>
            <w:vMerge w:val="restart"/>
            <w:tcBorders>
              <w:top w:val="single" w:sz="4" w:space="0" w:color="auto"/>
              <w:left w:val="single" w:sz="18" w:space="0" w:color="auto"/>
              <w:right w:val="single" w:sz="18" w:space="0" w:color="auto"/>
            </w:tcBorders>
            <w:vAlign w:val="center"/>
          </w:tcPr>
          <w:p w:rsidR="00885A7F" w:rsidRDefault="00885A7F" w:rsidP="001F6D74">
            <w:pPr>
              <w:jc w:val="center"/>
              <w:rPr>
                <w:sz w:val="28"/>
                <w:szCs w:val="28"/>
              </w:rPr>
            </w:pPr>
            <w:r>
              <w:rPr>
                <w:sz w:val="28"/>
                <w:szCs w:val="28"/>
              </w:rPr>
              <w:t>-</w:t>
            </w:r>
          </w:p>
        </w:tc>
        <w:tc>
          <w:tcPr>
            <w:tcW w:w="684" w:type="dxa"/>
            <w:vMerge w:val="restart"/>
            <w:tcBorders>
              <w:top w:val="single" w:sz="4" w:space="0" w:color="auto"/>
              <w:left w:val="single" w:sz="18" w:space="0" w:color="auto"/>
              <w:right w:val="single" w:sz="18" w:space="0" w:color="auto"/>
            </w:tcBorders>
            <w:vAlign w:val="center"/>
          </w:tcPr>
          <w:p w:rsidR="00885A7F" w:rsidRDefault="00885A7F" w:rsidP="001F6D74">
            <w:pPr>
              <w:jc w:val="center"/>
              <w:rPr>
                <w:sz w:val="28"/>
                <w:szCs w:val="28"/>
              </w:rPr>
            </w:pPr>
            <w:r>
              <w:rPr>
                <w:sz w:val="28"/>
                <w:szCs w:val="28"/>
              </w:rPr>
              <w:t>3</w:t>
            </w:r>
          </w:p>
        </w:tc>
        <w:tc>
          <w:tcPr>
            <w:tcW w:w="684" w:type="dxa"/>
            <w:vMerge w:val="restart"/>
            <w:tcBorders>
              <w:top w:val="single" w:sz="4" w:space="0" w:color="auto"/>
              <w:left w:val="single" w:sz="18" w:space="0" w:color="auto"/>
              <w:right w:val="single" w:sz="18" w:space="0" w:color="auto"/>
            </w:tcBorders>
            <w:vAlign w:val="center"/>
          </w:tcPr>
          <w:p w:rsidR="00885A7F" w:rsidRDefault="00885A7F" w:rsidP="001F6D74">
            <w:pPr>
              <w:jc w:val="center"/>
              <w:rPr>
                <w:sz w:val="28"/>
                <w:szCs w:val="28"/>
              </w:rPr>
            </w:pPr>
            <w:r>
              <w:rPr>
                <w:sz w:val="28"/>
                <w:szCs w:val="28"/>
              </w:rPr>
              <w:t>3+1</w:t>
            </w:r>
          </w:p>
        </w:tc>
        <w:tc>
          <w:tcPr>
            <w:tcW w:w="1023" w:type="dxa"/>
            <w:vMerge/>
            <w:tcBorders>
              <w:left w:val="single" w:sz="18" w:space="0" w:color="auto"/>
              <w:right w:val="thickThinSmallGap" w:sz="24" w:space="0" w:color="auto"/>
            </w:tcBorders>
            <w:vAlign w:val="center"/>
          </w:tcPr>
          <w:p w:rsidR="00885A7F" w:rsidRDefault="00885A7F" w:rsidP="001F6D74">
            <w:pPr>
              <w:jc w:val="center"/>
              <w:rPr>
                <w:sz w:val="28"/>
                <w:szCs w:val="28"/>
              </w:rPr>
            </w:pPr>
          </w:p>
        </w:tc>
      </w:tr>
      <w:tr w:rsidR="00885A7F" w:rsidTr="001F6D74">
        <w:trPr>
          <w:cantSplit/>
          <w:trHeight w:val="263"/>
        </w:trPr>
        <w:tc>
          <w:tcPr>
            <w:tcW w:w="3036" w:type="dxa"/>
            <w:gridSpan w:val="2"/>
            <w:vMerge/>
            <w:tcBorders>
              <w:bottom w:val="single" w:sz="18" w:space="0" w:color="auto"/>
            </w:tcBorders>
            <w:vAlign w:val="center"/>
          </w:tcPr>
          <w:p w:rsidR="00885A7F" w:rsidRDefault="00885A7F" w:rsidP="001F6D74">
            <w:pPr>
              <w:rPr>
                <w:sz w:val="22"/>
                <w:szCs w:val="22"/>
              </w:rPr>
            </w:pPr>
          </w:p>
        </w:tc>
        <w:tc>
          <w:tcPr>
            <w:tcW w:w="1514" w:type="dxa"/>
            <w:tcBorders>
              <w:top w:val="single" w:sz="18" w:space="0" w:color="auto"/>
              <w:bottom w:val="single" w:sz="18" w:space="0" w:color="auto"/>
            </w:tcBorders>
            <w:vAlign w:val="center"/>
          </w:tcPr>
          <w:p w:rsidR="00885A7F" w:rsidRDefault="00885A7F" w:rsidP="001F6D74">
            <w:r>
              <w:t>Vlastivěda</w:t>
            </w:r>
          </w:p>
        </w:tc>
        <w:tc>
          <w:tcPr>
            <w:tcW w:w="589" w:type="dxa"/>
            <w:vMerge/>
            <w:tcBorders>
              <w:bottom w:val="single" w:sz="18" w:space="0" w:color="auto"/>
              <w:right w:val="single" w:sz="18" w:space="0" w:color="auto"/>
            </w:tcBorders>
            <w:vAlign w:val="center"/>
          </w:tcPr>
          <w:p w:rsidR="00885A7F" w:rsidRDefault="00885A7F" w:rsidP="001F6D74">
            <w:pPr>
              <w:jc w:val="center"/>
              <w:rPr>
                <w:sz w:val="28"/>
                <w:szCs w:val="28"/>
              </w:rPr>
            </w:pPr>
          </w:p>
        </w:tc>
        <w:tc>
          <w:tcPr>
            <w:tcW w:w="684" w:type="dxa"/>
            <w:vMerge/>
            <w:tcBorders>
              <w:left w:val="single" w:sz="18" w:space="0" w:color="auto"/>
              <w:bottom w:val="single" w:sz="18" w:space="0" w:color="auto"/>
              <w:right w:val="single" w:sz="18" w:space="0" w:color="auto"/>
            </w:tcBorders>
            <w:vAlign w:val="center"/>
          </w:tcPr>
          <w:p w:rsidR="00885A7F" w:rsidRDefault="00885A7F" w:rsidP="001F6D74">
            <w:pPr>
              <w:jc w:val="center"/>
              <w:rPr>
                <w:sz w:val="28"/>
                <w:szCs w:val="28"/>
              </w:rPr>
            </w:pPr>
          </w:p>
        </w:tc>
        <w:tc>
          <w:tcPr>
            <w:tcW w:w="684" w:type="dxa"/>
            <w:vMerge/>
            <w:tcBorders>
              <w:left w:val="single" w:sz="18" w:space="0" w:color="auto"/>
              <w:bottom w:val="single" w:sz="18" w:space="0" w:color="auto"/>
              <w:right w:val="single" w:sz="18" w:space="0" w:color="auto"/>
            </w:tcBorders>
            <w:vAlign w:val="center"/>
          </w:tcPr>
          <w:p w:rsidR="00885A7F" w:rsidRDefault="00885A7F" w:rsidP="001F6D74">
            <w:pPr>
              <w:jc w:val="center"/>
              <w:rPr>
                <w:sz w:val="28"/>
                <w:szCs w:val="28"/>
              </w:rPr>
            </w:pPr>
          </w:p>
        </w:tc>
        <w:tc>
          <w:tcPr>
            <w:tcW w:w="684" w:type="dxa"/>
            <w:vMerge/>
            <w:tcBorders>
              <w:left w:val="single" w:sz="18" w:space="0" w:color="auto"/>
              <w:bottom w:val="single" w:sz="18" w:space="0" w:color="auto"/>
              <w:right w:val="single" w:sz="18" w:space="0" w:color="auto"/>
            </w:tcBorders>
            <w:vAlign w:val="center"/>
          </w:tcPr>
          <w:p w:rsidR="00885A7F" w:rsidRDefault="00885A7F" w:rsidP="001F6D74">
            <w:pPr>
              <w:jc w:val="center"/>
              <w:rPr>
                <w:sz w:val="28"/>
                <w:szCs w:val="28"/>
              </w:rPr>
            </w:pPr>
          </w:p>
        </w:tc>
        <w:tc>
          <w:tcPr>
            <w:tcW w:w="684" w:type="dxa"/>
            <w:vMerge/>
            <w:tcBorders>
              <w:left w:val="single" w:sz="18" w:space="0" w:color="auto"/>
              <w:bottom w:val="single" w:sz="18" w:space="0" w:color="auto"/>
              <w:right w:val="single" w:sz="18" w:space="0" w:color="auto"/>
            </w:tcBorders>
            <w:vAlign w:val="center"/>
          </w:tcPr>
          <w:p w:rsidR="00885A7F" w:rsidRDefault="00885A7F" w:rsidP="001F6D74">
            <w:pPr>
              <w:jc w:val="center"/>
              <w:rPr>
                <w:sz w:val="28"/>
                <w:szCs w:val="28"/>
              </w:rPr>
            </w:pPr>
          </w:p>
        </w:tc>
        <w:tc>
          <w:tcPr>
            <w:tcW w:w="1023" w:type="dxa"/>
            <w:vMerge/>
            <w:tcBorders>
              <w:left w:val="single" w:sz="18" w:space="0" w:color="auto"/>
              <w:bottom w:val="single" w:sz="18" w:space="0" w:color="auto"/>
              <w:right w:val="thickThinSmallGap" w:sz="24" w:space="0" w:color="auto"/>
            </w:tcBorders>
            <w:vAlign w:val="center"/>
          </w:tcPr>
          <w:p w:rsidR="00885A7F" w:rsidRDefault="00885A7F" w:rsidP="001F6D74">
            <w:pPr>
              <w:jc w:val="center"/>
              <w:rPr>
                <w:sz w:val="28"/>
                <w:szCs w:val="28"/>
              </w:rPr>
            </w:pPr>
          </w:p>
        </w:tc>
      </w:tr>
      <w:tr w:rsidR="00885A7F" w:rsidTr="001F6D74">
        <w:trPr>
          <w:cantSplit/>
          <w:trHeight w:val="509"/>
        </w:trPr>
        <w:tc>
          <w:tcPr>
            <w:tcW w:w="1600" w:type="dxa"/>
            <w:vMerge w:val="restart"/>
            <w:tcBorders>
              <w:top w:val="single" w:sz="18" w:space="0" w:color="auto"/>
              <w:right w:val="single" w:sz="18" w:space="0" w:color="auto"/>
            </w:tcBorders>
            <w:vAlign w:val="center"/>
          </w:tcPr>
          <w:p w:rsidR="00885A7F" w:rsidRDefault="00885A7F" w:rsidP="001F6D74">
            <w:pPr>
              <w:rPr>
                <w:sz w:val="22"/>
                <w:szCs w:val="22"/>
              </w:rPr>
            </w:pPr>
            <w:r>
              <w:rPr>
                <w:sz w:val="22"/>
                <w:szCs w:val="22"/>
              </w:rPr>
              <w:t>Umění a kultura           12</w:t>
            </w:r>
          </w:p>
        </w:tc>
        <w:tc>
          <w:tcPr>
            <w:tcW w:w="1436" w:type="dxa"/>
            <w:tcBorders>
              <w:top w:val="single" w:sz="18" w:space="0" w:color="auto"/>
              <w:left w:val="single" w:sz="18" w:space="0" w:color="auto"/>
              <w:bottom w:val="single" w:sz="18" w:space="0" w:color="auto"/>
            </w:tcBorders>
            <w:vAlign w:val="center"/>
          </w:tcPr>
          <w:p w:rsidR="00885A7F" w:rsidRDefault="00885A7F" w:rsidP="001F6D74">
            <w:pPr>
              <w:rPr>
                <w:sz w:val="22"/>
                <w:szCs w:val="22"/>
              </w:rPr>
            </w:pPr>
            <w:r>
              <w:rPr>
                <w:sz w:val="22"/>
                <w:szCs w:val="22"/>
              </w:rPr>
              <w:t>Hudební výchova</w:t>
            </w:r>
          </w:p>
        </w:tc>
        <w:tc>
          <w:tcPr>
            <w:tcW w:w="1514" w:type="dxa"/>
            <w:tcBorders>
              <w:top w:val="single" w:sz="18" w:space="0" w:color="auto"/>
              <w:bottom w:val="single" w:sz="18" w:space="0" w:color="auto"/>
            </w:tcBorders>
            <w:vAlign w:val="center"/>
          </w:tcPr>
          <w:p w:rsidR="00885A7F" w:rsidRDefault="00885A7F" w:rsidP="001F6D74">
            <w:pPr>
              <w:rPr>
                <w:sz w:val="22"/>
                <w:szCs w:val="22"/>
              </w:rPr>
            </w:pPr>
            <w:r>
              <w:rPr>
                <w:sz w:val="22"/>
                <w:szCs w:val="22"/>
              </w:rPr>
              <w:t>Hudební výchova</w:t>
            </w:r>
          </w:p>
        </w:tc>
        <w:tc>
          <w:tcPr>
            <w:tcW w:w="589" w:type="dxa"/>
            <w:tcBorders>
              <w:top w:val="single" w:sz="18" w:space="0" w:color="auto"/>
              <w:bottom w:val="single" w:sz="18" w:space="0" w:color="auto"/>
              <w:right w:val="single" w:sz="18" w:space="0" w:color="auto"/>
            </w:tcBorders>
            <w:vAlign w:val="center"/>
          </w:tcPr>
          <w:p w:rsidR="00885A7F" w:rsidRDefault="00885A7F" w:rsidP="001F6D74">
            <w:pPr>
              <w:jc w:val="center"/>
              <w:rPr>
                <w:sz w:val="28"/>
                <w:szCs w:val="28"/>
              </w:rPr>
            </w:pPr>
            <w:r>
              <w:rPr>
                <w:sz w:val="28"/>
                <w:szCs w:val="28"/>
              </w:rPr>
              <w:t>1</w:t>
            </w:r>
          </w:p>
        </w:tc>
        <w:tc>
          <w:tcPr>
            <w:tcW w:w="684" w:type="dxa"/>
            <w:tcBorders>
              <w:top w:val="single" w:sz="18" w:space="0" w:color="auto"/>
              <w:left w:val="single" w:sz="18" w:space="0" w:color="auto"/>
              <w:bottom w:val="single" w:sz="18" w:space="0" w:color="auto"/>
              <w:right w:val="single" w:sz="18" w:space="0" w:color="auto"/>
            </w:tcBorders>
            <w:vAlign w:val="center"/>
          </w:tcPr>
          <w:p w:rsidR="00885A7F" w:rsidRDefault="00885A7F" w:rsidP="001F6D74">
            <w:pPr>
              <w:jc w:val="center"/>
              <w:rPr>
                <w:sz w:val="28"/>
                <w:szCs w:val="28"/>
              </w:rPr>
            </w:pPr>
            <w:r>
              <w:rPr>
                <w:sz w:val="28"/>
                <w:szCs w:val="28"/>
              </w:rPr>
              <w:t>1</w:t>
            </w:r>
          </w:p>
        </w:tc>
        <w:tc>
          <w:tcPr>
            <w:tcW w:w="684" w:type="dxa"/>
            <w:tcBorders>
              <w:top w:val="single" w:sz="18" w:space="0" w:color="auto"/>
              <w:left w:val="single" w:sz="18" w:space="0" w:color="auto"/>
              <w:bottom w:val="single" w:sz="18" w:space="0" w:color="auto"/>
              <w:right w:val="single" w:sz="18" w:space="0" w:color="auto"/>
            </w:tcBorders>
            <w:vAlign w:val="center"/>
          </w:tcPr>
          <w:p w:rsidR="00885A7F" w:rsidRDefault="00885A7F" w:rsidP="001F6D74">
            <w:pPr>
              <w:jc w:val="center"/>
              <w:rPr>
                <w:sz w:val="28"/>
                <w:szCs w:val="28"/>
              </w:rPr>
            </w:pPr>
            <w:r>
              <w:rPr>
                <w:sz w:val="28"/>
                <w:szCs w:val="28"/>
              </w:rPr>
              <w:t>1</w:t>
            </w:r>
          </w:p>
        </w:tc>
        <w:tc>
          <w:tcPr>
            <w:tcW w:w="684" w:type="dxa"/>
            <w:tcBorders>
              <w:top w:val="single" w:sz="18" w:space="0" w:color="auto"/>
              <w:left w:val="single" w:sz="18" w:space="0" w:color="auto"/>
              <w:bottom w:val="single" w:sz="18" w:space="0" w:color="auto"/>
              <w:right w:val="single" w:sz="18" w:space="0" w:color="auto"/>
            </w:tcBorders>
            <w:vAlign w:val="center"/>
          </w:tcPr>
          <w:p w:rsidR="00885A7F" w:rsidRDefault="00885A7F" w:rsidP="001F6D74">
            <w:pPr>
              <w:jc w:val="center"/>
              <w:rPr>
                <w:sz w:val="28"/>
                <w:szCs w:val="28"/>
              </w:rPr>
            </w:pPr>
            <w:r>
              <w:rPr>
                <w:sz w:val="28"/>
                <w:szCs w:val="28"/>
              </w:rPr>
              <w:t>1</w:t>
            </w:r>
          </w:p>
        </w:tc>
        <w:tc>
          <w:tcPr>
            <w:tcW w:w="684" w:type="dxa"/>
            <w:tcBorders>
              <w:top w:val="single" w:sz="18" w:space="0" w:color="auto"/>
              <w:left w:val="single" w:sz="18" w:space="0" w:color="auto"/>
              <w:bottom w:val="single" w:sz="18" w:space="0" w:color="auto"/>
              <w:right w:val="single" w:sz="18" w:space="0" w:color="auto"/>
            </w:tcBorders>
            <w:vAlign w:val="center"/>
          </w:tcPr>
          <w:p w:rsidR="00885A7F" w:rsidRDefault="00885A7F" w:rsidP="001F6D74">
            <w:pPr>
              <w:jc w:val="center"/>
              <w:rPr>
                <w:sz w:val="28"/>
                <w:szCs w:val="28"/>
              </w:rPr>
            </w:pPr>
            <w:r>
              <w:rPr>
                <w:sz w:val="28"/>
                <w:szCs w:val="28"/>
              </w:rPr>
              <w:t>1</w:t>
            </w:r>
          </w:p>
        </w:tc>
        <w:tc>
          <w:tcPr>
            <w:tcW w:w="1023" w:type="dxa"/>
            <w:tcBorders>
              <w:top w:val="single" w:sz="18" w:space="0" w:color="auto"/>
              <w:left w:val="single" w:sz="18" w:space="0" w:color="auto"/>
              <w:bottom w:val="single" w:sz="18" w:space="0" w:color="auto"/>
              <w:right w:val="thickThinSmallGap" w:sz="24" w:space="0" w:color="auto"/>
            </w:tcBorders>
            <w:shd w:val="clear" w:color="auto" w:fill="A6A6A6"/>
            <w:vAlign w:val="center"/>
          </w:tcPr>
          <w:p w:rsidR="00885A7F" w:rsidRDefault="00885A7F" w:rsidP="001F6D74">
            <w:pPr>
              <w:jc w:val="center"/>
              <w:rPr>
                <w:sz w:val="28"/>
                <w:szCs w:val="28"/>
              </w:rPr>
            </w:pPr>
            <w:r>
              <w:rPr>
                <w:sz w:val="28"/>
                <w:szCs w:val="28"/>
              </w:rPr>
              <w:t>5</w:t>
            </w:r>
          </w:p>
        </w:tc>
      </w:tr>
      <w:tr w:rsidR="00885A7F" w:rsidTr="001F6D74">
        <w:trPr>
          <w:cantSplit/>
          <w:trHeight w:val="509"/>
        </w:trPr>
        <w:tc>
          <w:tcPr>
            <w:tcW w:w="1600" w:type="dxa"/>
            <w:vMerge/>
            <w:tcBorders>
              <w:bottom w:val="single" w:sz="18" w:space="0" w:color="auto"/>
              <w:right w:val="single" w:sz="18" w:space="0" w:color="auto"/>
            </w:tcBorders>
            <w:vAlign w:val="center"/>
          </w:tcPr>
          <w:p w:rsidR="00885A7F" w:rsidRDefault="00885A7F" w:rsidP="001F6D74">
            <w:pPr>
              <w:rPr>
                <w:sz w:val="22"/>
                <w:szCs w:val="22"/>
              </w:rPr>
            </w:pPr>
          </w:p>
        </w:tc>
        <w:tc>
          <w:tcPr>
            <w:tcW w:w="1436" w:type="dxa"/>
            <w:tcBorders>
              <w:top w:val="single" w:sz="18" w:space="0" w:color="auto"/>
              <w:left w:val="single" w:sz="18" w:space="0" w:color="auto"/>
              <w:bottom w:val="single" w:sz="18" w:space="0" w:color="auto"/>
            </w:tcBorders>
            <w:vAlign w:val="center"/>
          </w:tcPr>
          <w:p w:rsidR="00885A7F" w:rsidRDefault="00885A7F" w:rsidP="001F6D74">
            <w:pPr>
              <w:rPr>
                <w:sz w:val="22"/>
                <w:szCs w:val="22"/>
              </w:rPr>
            </w:pPr>
            <w:r>
              <w:rPr>
                <w:sz w:val="22"/>
                <w:szCs w:val="22"/>
              </w:rPr>
              <w:t>Výtvarná výchova</w:t>
            </w:r>
          </w:p>
        </w:tc>
        <w:tc>
          <w:tcPr>
            <w:tcW w:w="1514" w:type="dxa"/>
            <w:tcBorders>
              <w:top w:val="single" w:sz="18" w:space="0" w:color="auto"/>
              <w:bottom w:val="single" w:sz="18" w:space="0" w:color="auto"/>
            </w:tcBorders>
            <w:vAlign w:val="center"/>
          </w:tcPr>
          <w:p w:rsidR="00885A7F" w:rsidRDefault="00885A7F" w:rsidP="001F6D74">
            <w:pPr>
              <w:rPr>
                <w:sz w:val="22"/>
                <w:szCs w:val="22"/>
              </w:rPr>
            </w:pPr>
            <w:r>
              <w:rPr>
                <w:sz w:val="22"/>
                <w:szCs w:val="22"/>
              </w:rPr>
              <w:t>Výtvarná výchova</w:t>
            </w:r>
          </w:p>
        </w:tc>
        <w:tc>
          <w:tcPr>
            <w:tcW w:w="589" w:type="dxa"/>
            <w:tcBorders>
              <w:top w:val="single" w:sz="18" w:space="0" w:color="auto"/>
              <w:bottom w:val="single" w:sz="18" w:space="0" w:color="auto"/>
              <w:right w:val="single" w:sz="18" w:space="0" w:color="auto"/>
            </w:tcBorders>
            <w:vAlign w:val="center"/>
          </w:tcPr>
          <w:p w:rsidR="00885A7F" w:rsidRDefault="00885A7F" w:rsidP="001F6D74">
            <w:pPr>
              <w:jc w:val="center"/>
              <w:rPr>
                <w:sz w:val="28"/>
                <w:szCs w:val="28"/>
              </w:rPr>
            </w:pPr>
            <w:r>
              <w:rPr>
                <w:sz w:val="28"/>
                <w:szCs w:val="28"/>
              </w:rPr>
              <w:t>1</w:t>
            </w:r>
          </w:p>
        </w:tc>
        <w:tc>
          <w:tcPr>
            <w:tcW w:w="684" w:type="dxa"/>
            <w:tcBorders>
              <w:top w:val="single" w:sz="18" w:space="0" w:color="auto"/>
              <w:left w:val="single" w:sz="18" w:space="0" w:color="auto"/>
              <w:bottom w:val="single" w:sz="18" w:space="0" w:color="auto"/>
              <w:right w:val="single" w:sz="18" w:space="0" w:color="auto"/>
            </w:tcBorders>
            <w:vAlign w:val="center"/>
          </w:tcPr>
          <w:p w:rsidR="00885A7F" w:rsidRDefault="00885A7F" w:rsidP="001F6D74">
            <w:pPr>
              <w:jc w:val="center"/>
              <w:rPr>
                <w:sz w:val="28"/>
                <w:szCs w:val="28"/>
              </w:rPr>
            </w:pPr>
            <w:r>
              <w:rPr>
                <w:sz w:val="28"/>
                <w:szCs w:val="28"/>
              </w:rPr>
              <w:t>1</w:t>
            </w:r>
          </w:p>
        </w:tc>
        <w:tc>
          <w:tcPr>
            <w:tcW w:w="684" w:type="dxa"/>
            <w:tcBorders>
              <w:top w:val="single" w:sz="18" w:space="0" w:color="auto"/>
              <w:left w:val="single" w:sz="18" w:space="0" w:color="auto"/>
              <w:bottom w:val="single" w:sz="18" w:space="0" w:color="auto"/>
              <w:right w:val="single" w:sz="18" w:space="0" w:color="auto"/>
            </w:tcBorders>
            <w:vAlign w:val="center"/>
          </w:tcPr>
          <w:p w:rsidR="00885A7F" w:rsidRDefault="00885A7F" w:rsidP="001F6D74">
            <w:pPr>
              <w:jc w:val="center"/>
              <w:rPr>
                <w:sz w:val="28"/>
                <w:szCs w:val="28"/>
              </w:rPr>
            </w:pPr>
            <w:r>
              <w:rPr>
                <w:sz w:val="28"/>
                <w:szCs w:val="28"/>
              </w:rPr>
              <w:t>1</w:t>
            </w:r>
          </w:p>
        </w:tc>
        <w:tc>
          <w:tcPr>
            <w:tcW w:w="684" w:type="dxa"/>
            <w:tcBorders>
              <w:top w:val="single" w:sz="18" w:space="0" w:color="auto"/>
              <w:left w:val="single" w:sz="18" w:space="0" w:color="auto"/>
              <w:bottom w:val="single" w:sz="18" w:space="0" w:color="auto"/>
              <w:right w:val="single" w:sz="18" w:space="0" w:color="auto"/>
            </w:tcBorders>
            <w:vAlign w:val="center"/>
          </w:tcPr>
          <w:p w:rsidR="00885A7F" w:rsidRDefault="00885A7F" w:rsidP="001F6D74">
            <w:pPr>
              <w:jc w:val="center"/>
              <w:rPr>
                <w:sz w:val="28"/>
                <w:szCs w:val="28"/>
              </w:rPr>
            </w:pPr>
            <w:r>
              <w:rPr>
                <w:sz w:val="28"/>
                <w:szCs w:val="28"/>
              </w:rPr>
              <w:t>2</w:t>
            </w:r>
          </w:p>
        </w:tc>
        <w:tc>
          <w:tcPr>
            <w:tcW w:w="684" w:type="dxa"/>
            <w:tcBorders>
              <w:top w:val="single" w:sz="18" w:space="0" w:color="auto"/>
              <w:left w:val="single" w:sz="18" w:space="0" w:color="auto"/>
              <w:bottom w:val="single" w:sz="18" w:space="0" w:color="auto"/>
              <w:right w:val="single" w:sz="18" w:space="0" w:color="auto"/>
            </w:tcBorders>
            <w:vAlign w:val="center"/>
          </w:tcPr>
          <w:p w:rsidR="00885A7F" w:rsidRDefault="00885A7F" w:rsidP="001F6D74">
            <w:pPr>
              <w:jc w:val="center"/>
              <w:rPr>
                <w:sz w:val="28"/>
                <w:szCs w:val="28"/>
              </w:rPr>
            </w:pPr>
            <w:r>
              <w:rPr>
                <w:sz w:val="28"/>
                <w:szCs w:val="28"/>
              </w:rPr>
              <w:t>2</w:t>
            </w:r>
          </w:p>
        </w:tc>
        <w:tc>
          <w:tcPr>
            <w:tcW w:w="1023" w:type="dxa"/>
            <w:tcBorders>
              <w:top w:val="single" w:sz="18" w:space="0" w:color="auto"/>
              <w:left w:val="single" w:sz="18" w:space="0" w:color="auto"/>
              <w:bottom w:val="single" w:sz="18" w:space="0" w:color="auto"/>
              <w:right w:val="thickThinSmallGap" w:sz="24" w:space="0" w:color="auto"/>
            </w:tcBorders>
            <w:shd w:val="clear" w:color="auto" w:fill="A6A6A6"/>
            <w:vAlign w:val="center"/>
          </w:tcPr>
          <w:p w:rsidR="00885A7F" w:rsidRDefault="00885A7F" w:rsidP="001F6D74">
            <w:pPr>
              <w:jc w:val="center"/>
              <w:rPr>
                <w:sz w:val="28"/>
                <w:szCs w:val="28"/>
              </w:rPr>
            </w:pPr>
            <w:r>
              <w:rPr>
                <w:sz w:val="28"/>
                <w:szCs w:val="28"/>
              </w:rPr>
              <w:t>7</w:t>
            </w:r>
          </w:p>
        </w:tc>
      </w:tr>
      <w:tr w:rsidR="00885A7F" w:rsidTr="001F6D74">
        <w:trPr>
          <w:trHeight w:val="509"/>
        </w:trPr>
        <w:tc>
          <w:tcPr>
            <w:tcW w:w="1600" w:type="dxa"/>
            <w:tcBorders>
              <w:top w:val="single" w:sz="18" w:space="0" w:color="auto"/>
              <w:bottom w:val="single" w:sz="18" w:space="0" w:color="auto"/>
              <w:right w:val="single" w:sz="18" w:space="0" w:color="auto"/>
            </w:tcBorders>
            <w:vAlign w:val="center"/>
          </w:tcPr>
          <w:p w:rsidR="00885A7F" w:rsidRDefault="00885A7F" w:rsidP="001F6D74">
            <w:pPr>
              <w:rPr>
                <w:sz w:val="22"/>
                <w:szCs w:val="22"/>
              </w:rPr>
            </w:pPr>
            <w:r>
              <w:rPr>
                <w:sz w:val="22"/>
                <w:szCs w:val="22"/>
              </w:rPr>
              <w:t>Člověk a zdraví            10</w:t>
            </w:r>
          </w:p>
        </w:tc>
        <w:tc>
          <w:tcPr>
            <w:tcW w:w="1436" w:type="dxa"/>
            <w:tcBorders>
              <w:top w:val="single" w:sz="18" w:space="0" w:color="auto"/>
              <w:left w:val="single" w:sz="18" w:space="0" w:color="auto"/>
              <w:bottom w:val="single" w:sz="18" w:space="0" w:color="auto"/>
            </w:tcBorders>
            <w:vAlign w:val="center"/>
          </w:tcPr>
          <w:p w:rsidR="00885A7F" w:rsidRDefault="00885A7F" w:rsidP="001F6D74">
            <w:pPr>
              <w:rPr>
                <w:sz w:val="22"/>
                <w:szCs w:val="22"/>
              </w:rPr>
            </w:pPr>
            <w:r>
              <w:rPr>
                <w:sz w:val="22"/>
                <w:szCs w:val="22"/>
              </w:rPr>
              <w:t>Tělesná výchova</w:t>
            </w:r>
          </w:p>
        </w:tc>
        <w:tc>
          <w:tcPr>
            <w:tcW w:w="1514" w:type="dxa"/>
            <w:tcBorders>
              <w:top w:val="single" w:sz="18" w:space="0" w:color="auto"/>
              <w:bottom w:val="single" w:sz="18" w:space="0" w:color="auto"/>
            </w:tcBorders>
            <w:vAlign w:val="center"/>
          </w:tcPr>
          <w:p w:rsidR="00885A7F" w:rsidRDefault="00885A7F" w:rsidP="001F6D74">
            <w:pPr>
              <w:rPr>
                <w:sz w:val="22"/>
                <w:szCs w:val="22"/>
              </w:rPr>
            </w:pPr>
            <w:r>
              <w:rPr>
                <w:sz w:val="22"/>
                <w:szCs w:val="22"/>
              </w:rPr>
              <w:t>Tělesná výchova</w:t>
            </w:r>
          </w:p>
        </w:tc>
        <w:tc>
          <w:tcPr>
            <w:tcW w:w="589" w:type="dxa"/>
            <w:tcBorders>
              <w:top w:val="single" w:sz="18" w:space="0" w:color="auto"/>
              <w:bottom w:val="single" w:sz="18" w:space="0" w:color="auto"/>
              <w:right w:val="single" w:sz="18" w:space="0" w:color="auto"/>
            </w:tcBorders>
            <w:vAlign w:val="center"/>
          </w:tcPr>
          <w:p w:rsidR="00885A7F" w:rsidRDefault="00885A7F" w:rsidP="001F6D74">
            <w:pPr>
              <w:jc w:val="center"/>
              <w:rPr>
                <w:sz w:val="28"/>
                <w:szCs w:val="28"/>
              </w:rPr>
            </w:pPr>
            <w:r>
              <w:rPr>
                <w:sz w:val="28"/>
                <w:szCs w:val="28"/>
              </w:rPr>
              <w:t>2</w:t>
            </w:r>
          </w:p>
        </w:tc>
        <w:tc>
          <w:tcPr>
            <w:tcW w:w="684" w:type="dxa"/>
            <w:tcBorders>
              <w:top w:val="single" w:sz="18" w:space="0" w:color="auto"/>
              <w:left w:val="single" w:sz="18" w:space="0" w:color="auto"/>
              <w:bottom w:val="single" w:sz="18" w:space="0" w:color="auto"/>
              <w:right w:val="single" w:sz="18" w:space="0" w:color="auto"/>
            </w:tcBorders>
            <w:vAlign w:val="center"/>
          </w:tcPr>
          <w:p w:rsidR="00885A7F" w:rsidRDefault="00885A7F" w:rsidP="001F6D74">
            <w:pPr>
              <w:jc w:val="center"/>
              <w:rPr>
                <w:sz w:val="28"/>
                <w:szCs w:val="28"/>
              </w:rPr>
            </w:pPr>
            <w:r>
              <w:rPr>
                <w:sz w:val="28"/>
                <w:szCs w:val="28"/>
              </w:rPr>
              <w:t>2</w:t>
            </w:r>
          </w:p>
        </w:tc>
        <w:tc>
          <w:tcPr>
            <w:tcW w:w="684" w:type="dxa"/>
            <w:tcBorders>
              <w:top w:val="single" w:sz="18" w:space="0" w:color="auto"/>
              <w:left w:val="single" w:sz="18" w:space="0" w:color="auto"/>
              <w:bottom w:val="single" w:sz="18" w:space="0" w:color="auto"/>
              <w:right w:val="single" w:sz="18" w:space="0" w:color="auto"/>
            </w:tcBorders>
            <w:vAlign w:val="center"/>
          </w:tcPr>
          <w:p w:rsidR="00885A7F" w:rsidRDefault="00885A7F" w:rsidP="001F6D74">
            <w:pPr>
              <w:jc w:val="center"/>
              <w:rPr>
                <w:sz w:val="28"/>
                <w:szCs w:val="28"/>
              </w:rPr>
            </w:pPr>
            <w:r>
              <w:rPr>
                <w:sz w:val="28"/>
                <w:szCs w:val="28"/>
              </w:rPr>
              <w:t>2</w:t>
            </w:r>
          </w:p>
        </w:tc>
        <w:tc>
          <w:tcPr>
            <w:tcW w:w="684" w:type="dxa"/>
            <w:tcBorders>
              <w:top w:val="single" w:sz="18" w:space="0" w:color="auto"/>
              <w:left w:val="single" w:sz="18" w:space="0" w:color="auto"/>
              <w:bottom w:val="single" w:sz="18" w:space="0" w:color="auto"/>
              <w:right w:val="single" w:sz="18" w:space="0" w:color="auto"/>
            </w:tcBorders>
            <w:vAlign w:val="center"/>
          </w:tcPr>
          <w:p w:rsidR="00885A7F" w:rsidRDefault="00885A7F" w:rsidP="001F6D74">
            <w:pPr>
              <w:jc w:val="center"/>
              <w:rPr>
                <w:sz w:val="28"/>
                <w:szCs w:val="28"/>
              </w:rPr>
            </w:pPr>
            <w:r>
              <w:rPr>
                <w:sz w:val="28"/>
                <w:szCs w:val="28"/>
              </w:rPr>
              <w:t>2</w:t>
            </w:r>
          </w:p>
        </w:tc>
        <w:tc>
          <w:tcPr>
            <w:tcW w:w="684" w:type="dxa"/>
            <w:tcBorders>
              <w:top w:val="single" w:sz="18" w:space="0" w:color="auto"/>
              <w:left w:val="single" w:sz="18" w:space="0" w:color="auto"/>
              <w:bottom w:val="single" w:sz="18" w:space="0" w:color="auto"/>
              <w:right w:val="single" w:sz="18" w:space="0" w:color="auto"/>
            </w:tcBorders>
            <w:vAlign w:val="center"/>
          </w:tcPr>
          <w:p w:rsidR="00885A7F" w:rsidRDefault="00885A7F" w:rsidP="001F6D74">
            <w:pPr>
              <w:jc w:val="center"/>
              <w:rPr>
                <w:sz w:val="28"/>
                <w:szCs w:val="28"/>
              </w:rPr>
            </w:pPr>
            <w:r>
              <w:rPr>
                <w:sz w:val="28"/>
                <w:szCs w:val="28"/>
              </w:rPr>
              <w:t>2</w:t>
            </w:r>
          </w:p>
        </w:tc>
        <w:tc>
          <w:tcPr>
            <w:tcW w:w="1023" w:type="dxa"/>
            <w:tcBorders>
              <w:top w:val="single" w:sz="18" w:space="0" w:color="auto"/>
              <w:left w:val="single" w:sz="18" w:space="0" w:color="auto"/>
              <w:bottom w:val="single" w:sz="18" w:space="0" w:color="auto"/>
              <w:right w:val="thickThinSmallGap" w:sz="24" w:space="0" w:color="auto"/>
            </w:tcBorders>
            <w:shd w:val="clear" w:color="auto" w:fill="A6A6A6"/>
            <w:vAlign w:val="center"/>
          </w:tcPr>
          <w:p w:rsidR="00885A7F" w:rsidRDefault="00885A7F" w:rsidP="001F6D74">
            <w:pPr>
              <w:jc w:val="center"/>
              <w:rPr>
                <w:sz w:val="28"/>
                <w:szCs w:val="28"/>
              </w:rPr>
            </w:pPr>
            <w:r>
              <w:rPr>
                <w:sz w:val="28"/>
                <w:szCs w:val="28"/>
              </w:rPr>
              <w:t>10</w:t>
            </w:r>
          </w:p>
        </w:tc>
      </w:tr>
      <w:tr w:rsidR="00885A7F" w:rsidTr="001F6D74">
        <w:trPr>
          <w:trHeight w:val="509"/>
        </w:trPr>
        <w:tc>
          <w:tcPr>
            <w:tcW w:w="1600" w:type="dxa"/>
            <w:tcBorders>
              <w:top w:val="single" w:sz="18" w:space="0" w:color="auto"/>
              <w:bottom w:val="thinThickSmallGap" w:sz="24" w:space="0" w:color="auto"/>
              <w:right w:val="single" w:sz="18" w:space="0" w:color="auto"/>
            </w:tcBorders>
            <w:vAlign w:val="center"/>
          </w:tcPr>
          <w:p w:rsidR="00885A7F" w:rsidRDefault="00885A7F" w:rsidP="001F6D74">
            <w:pPr>
              <w:rPr>
                <w:sz w:val="22"/>
                <w:szCs w:val="22"/>
              </w:rPr>
            </w:pPr>
            <w:r>
              <w:rPr>
                <w:sz w:val="22"/>
                <w:szCs w:val="22"/>
              </w:rPr>
              <w:t>Člověk a svět práce       5</w:t>
            </w:r>
          </w:p>
        </w:tc>
        <w:tc>
          <w:tcPr>
            <w:tcW w:w="1436" w:type="dxa"/>
            <w:tcBorders>
              <w:top w:val="single" w:sz="18" w:space="0" w:color="auto"/>
              <w:left w:val="single" w:sz="18" w:space="0" w:color="auto"/>
              <w:bottom w:val="thinThickSmallGap" w:sz="24" w:space="0" w:color="auto"/>
            </w:tcBorders>
            <w:vAlign w:val="center"/>
          </w:tcPr>
          <w:p w:rsidR="00885A7F" w:rsidRDefault="00885A7F" w:rsidP="001F6D74">
            <w:pPr>
              <w:rPr>
                <w:sz w:val="22"/>
                <w:szCs w:val="22"/>
              </w:rPr>
            </w:pPr>
            <w:r>
              <w:rPr>
                <w:sz w:val="22"/>
                <w:szCs w:val="22"/>
              </w:rPr>
              <w:t>Člověk a svět práce</w:t>
            </w:r>
          </w:p>
        </w:tc>
        <w:tc>
          <w:tcPr>
            <w:tcW w:w="1514" w:type="dxa"/>
            <w:tcBorders>
              <w:top w:val="single" w:sz="18" w:space="0" w:color="auto"/>
              <w:bottom w:val="thinThickSmallGap" w:sz="24" w:space="0" w:color="auto"/>
            </w:tcBorders>
            <w:vAlign w:val="center"/>
          </w:tcPr>
          <w:p w:rsidR="00885A7F" w:rsidRDefault="00885A7F" w:rsidP="001F6D74">
            <w:pPr>
              <w:rPr>
                <w:sz w:val="22"/>
                <w:szCs w:val="22"/>
              </w:rPr>
            </w:pPr>
            <w:r>
              <w:rPr>
                <w:sz w:val="22"/>
                <w:szCs w:val="22"/>
              </w:rPr>
              <w:t>Pracovní činnosti</w:t>
            </w:r>
          </w:p>
        </w:tc>
        <w:tc>
          <w:tcPr>
            <w:tcW w:w="589" w:type="dxa"/>
            <w:tcBorders>
              <w:top w:val="single" w:sz="18" w:space="0" w:color="auto"/>
              <w:bottom w:val="thinThickSmallGap" w:sz="24" w:space="0" w:color="auto"/>
              <w:right w:val="single" w:sz="18" w:space="0" w:color="auto"/>
            </w:tcBorders>
            <w:vAlign w:val="center"/>
          </w:tcPr>
          <w:p w:rsidR="00885A7F" w:rsidRDefault="00885A7F" w:rsidP="001F6D74">
            <w:pPr>
              <w:jc w:val="center"/>
              <w:rPr>
                <w:sz w:val="28"/>
                <w:szCs w:val="28"/>
              </w:rPr>
            </w:pPr>
            <w:r>
              <w:rPr>
                <w:sz w:val="28"/>
                <w:szCs w:val="28"/>
              </w:rPr>
              <w:t>1</w:t>
            </w:r>
          </w:p>
        </w:tc>
        <w:tc>
          <w:tcPr>
            <w:tcW w:w="684" w:type="dxa"/>
            <w:tcBorders>
              <w:top w:val="single" w:sz="18" w:space="0" w:color="auto"/>
              <w:left w:val="single" w:sz="18" w:space="0" w:color="auto"/>
              <w:bottom w:val="thinThickSmallGap" w:sz="24" w:space="0" w:color="auto"/>
              <w:right w:val="single" w:sz="18" w:space="0" w:color="auto"/>
            </w:tcBorders>
            <w:vAlign w:val="center"/>
          </w:tcPr>
          <w:p w:rsidR="00885A7F" w:rsidRDefault="00885A7F" w:rsidP="001F6D74">
            <w:pPr>
              <w:jc w:val="center"/>
              <w:rPr>
                <w:sz w:val="28"/>
                <w:szCs w:val="28"/>
              </w:rPr>
            </w:pPr>
            <w:r>
              <w:rPr>
                <w:sz w:val="28"/>
                <w:szCs w:val="28"/>
              </w:rPr>
              <w:t>1</w:t>
            </w:r>
          </w:p>
        </w:tc>
        <w:tc>
          <w:tcPr>
            <w:tcW w:w="684" w:type="dxa"/>
            <w:tcBorders>
              <w:top w:val="single" w:sz="18" w:space="0" w:color="auto"/>
              <w:left w:val="single" w:sz="18" w:space="0" w:color="auto"/>
              <w:bottom w:val="thinThickSmallGap" w:sz="24" w:space="0" w:color="auto"/>
              <w:right w:val="single" w:sz="18" w:space="0" w:color="auto"/>
            </w:tcBorders>
            <w:vAlign w:val="center"/>
          </w:tcPr>
          <w:p w:rsidR="00885A7F" w:rsidRDefault="00885A7F" w:rsidP="001F6D74">
            <w:pPr>
              <w:jc w:val="center"/>
              <w:rPr>
                <w:sz w:val="28"/>
                <w:szCs w:val="28"/>
              </w:rPr>
            </w:pPr>
            <w:r>
              <w:rPr>
                <w:sz w:val="28"/>
                <w:szCs w:val="28"/>
              </w:rPr>
              <w:t>1</w:t>
            </w:r>
          </w:p>
        </w:tc>
        <w:tc>
          <w:tcPr>
            <w:tcW w:w="684" w:type="dxa"/>
            <w:tcBorders>
              <w:top w:val="single" w:sz="18" w:space="0" w:color="auto"/>
              <w:left w:val="single" w:sz="18" w:space="0" w:color="auto"/>
              <w:bottom w:val="thinThickSmallGap" w:sz="24" w:space="0" w:color="auto"/>
              <w:right w:val="single" w:sz="18" w:space="0" w:color="auto"/>
            </w:tcBorders>
            <w:vAlign w:val="center"/>
          </w:tcPr>
          <w:p w:rsidR="00885A7F" w:rsidRDefault="00885A7F" w:rsidP="001F6D74">
            <w:pPr>
              <w:jc w:val="center"/>
              <w:rPr>
                <w:sz w:val="28"/>
                <w:szCs w:val="28"/>
              </w:rPr>
            </w:pPr>
            <w:r>
              <w:rPr>
                <w:sz w:val="28"/>
                <w:szCs w:val="28"/>
              </w:rPr>
              <w:t>1</w:t>
            </w:r>
          </w:p>
        </w:tc>
        <w:tc>
          <w:tcPr>
            <w:tcW w:w="684" w:type="dxa"/>
            <w:tcBorders>
              <w:top w:val="single" w:sz="18" w:space="0" w:color="auto"/>
              <w:left w:val="single" w:sz="18" w:space="0" w:color="auto"/>
              <w:bottom w:val="thinThickSmallGap" w:sz="24" w:space="0" w:color="auto"/>
              <w:right w:val="single" w:sz="18" w:space="0" w:color="auto"/>
            </w:tcBorders>
            <w:vAlign w:val="center"/>
          </w:tcPr>
          <w:p w:rsidR="00885A7F" w:rsidRDefault="00885A7F" w:rsidP="001F6D74">
            <w:pPr>
              <w:jc w:val="center"/>
              <w:rPr>
                <w:sz w:val="28"/>
                <w:szCs w:val="28"/>
              </w:rPr>
            </w:pPr>
            <w:r>
              <w:rPr>
                <w:sz w:val="28"/>
                <w:szCs w:val="28"/>
              </w:rPr>
              <w:t>1</w:t>
            </w:r>
          </w:p>
        </w:tc>
        <w:tc>
          <w:tcPr>
            <w:tcW w:w="1023" w:type="dxa"/>
            <w:tcBorders>
              <w:top w:val="single" w:sz="18" w:space="0" w:color="auto"/>
              <w:left w:val="single" w:sz="18" w:space="0" w:color="auto"/>
              <w:bottom w:val="thinThickSmallGap" w:sz="24" w:space="0" w:color="auto"/>
              <w:right w:val="thickThinSmallGap" w:sz="24" w:space="0" w:color="auto"/>
            </w:tcBorders>
            <w:shd w:val="clear" w:color="auto" w:fill="A6A6A6"/>
            <w:vAlign w:val="center"/>
          </w:tcPr>
          <w:p w:rsidR="00885A7F" w:rsidRDefault="00885A7F" w:rsidP="001F6D74">
            <w:pPr>
              <w:jc w:val="center"/>
              <w:rPr>
                <w:sz w:val="28"/>
                <w:szCs w:val="28"/>
              </w:rPr>
            </w:pPr>
            <w:r>
              <w:rPr>
                <w:sz w:val="28"/>
                <w:szCs w:val="28"/>
              </w:rPr>
              <w:t>5</w:t>
            </w:r>
          </w:p>
        </w:tc>
      </w:tr>
      <w:tr w:rsidR="00885A7F" w:rsidTr="001F6D74">
        <w:trPr>
          <w:trHeight w:val="524"/>
        </w:trPr>
        <w:tc>
          <w:tcPr>
            <w:tcW w:w="4550" w:type="dxa"/>
            <w:gridSpan w:val="3"/>
            <w:tcBorders>
              <w:top w:val="thinThickSmallGap" w:sz="24" w:space="0" w:color="auto"/>
              <w:bottom w:val="single" w:sz="18" w:space="0" w:color="auto"/>
            </w:tcBorders>
            <w:vAlign w:val="center"/>
          </w:tcPr>
          <w:p w:rsidR="00885A7F" w:rsidRDefault="00885A7F" w:rsidP="001F6D74">
            <w:pPr>
              <w:rPr>
                <w:sz w:val="22"/>
                <w:szCs w:val="22"/>
              </w:rPr>
            </w:pPr>
            <w:r>
              <w:rPr>
                <w:sz w:val="22"/>
                <w:szCs w:val="22"/>
              </w:rPr>
              <w:t>Celková povinná časová dotace</w:t>
            </w:r>
          </w:p>
        </w:tc>
        <w:tc>
          <w:tcPr>
            <w:tcW w:w="589" w:type="dxa"/>
            <w:tcBorders>
              <w:top w:val="thinThickSmallGap" w:sz="24" w:space="0" w:color="auto"/>
              <w:bottom w:val="single" w:sz="18" w:space="0" w:color="auto"/>
              <w:right w:val="single" w:sz="18" w:space="0" w:color="auto"/>
            </w:tcBorders>
            <w:vAlign w:val="center"/>
          </w:tcPr>
          <w:p w:rsidR="00885A7F" w:rsidRDefault="005B2691" w:rsidP="001F6D74">
            <w:pPr>
              <w:jc w:val="center"/>
              <w:rPr>
                <w:sz w:val="28"/>
                <w:szCs w:val="28"/>
              </w:rPr>
            </w:pPr>
            <w:r>
              <w:rPr>
                <w:sz w:val="28"/>
                <w:szCs w:val="28"/>
              </w:rPr>
              <w:t>20</w:t>
            </w:r>
          </w:p>
        </w:tc>
        <w:tc>
          <w:tcPr>
            <w:tcW w:w="684" w:type="dxa"/>
            <w:tcBorders>
              <w:top w:val="thinThickSmallGap" w:sz="24" w:space="0" w:color="auto"/>
              <w:left w:val="single" w:sz="18" w:space="0" w:color="auto"/>
              <w:bottom w:val="single" w:sz="18" w:space="0" w:color="auto"/>
              <w:right w:val="single" w:sz="18" w:space="0" w:color="auto"/>
            </w:tcBorders>
            <w:vAlign w:val="center"/>
          </w:tcPr>
          <w:p w:rsidR="00885A7F" w:rsidRDefault="005B2691" w:rsidP="001F6D74">
            <w:pPr>
              <w:jc w:val="center"/>
              <w:rPr>
                <w:sz w:val="28"/>
                <w:szCs w:val="28"/>
              </w:rPr>
            </w:pPr>
            <w:r>
              <w:rPr>
                <w:sz w:val="28"/>
                <w:szCs w:val="28"/>
              </w:rPr>
              <w:t>22</w:t>
            </w:r>
          </w:p>
        </w:tc>
        <w:tc>
          <w:tcPr>
            <w:tcW w:w="684" w:type="dxa"/>
            <w:tcBorders>
              <w:top w:val="thinThickSmallGap" w:sz="24" w:space="0" w:color="auto"/>
              <w:left w:val="single" w:sz="18" w:space="0" w:color="auto"/>
              <w:bottom w:val="single" w:sz="18" w:space="0" w:color="auto"/>
              <w:right w:val="single" w:sz="18" w:space="0" w:color="auto"/>
            </w:tcBorders>
            <w:vAlign w:val="center"/>
          </w:tcPr>
          <w:p w:rsidR="00885A7F" w:rsidRDefault="005B2691" w:rsidP="001F6D74">
            <w:pPr>
              <w:jc w:val="center"/>
              <w:rPr>
                <w:sz w:val="28"/>
                <w:szCs w:val="28"/>
              </w:rPr>
            </w:pPr>
            <w:r>
              <w:rPr>
                <w:sz w:val="28"/>
                <w:szCs w:val="28"/>
              </w:rPr>
              <w:t>24</w:t>
            </w:r>
          </w:p>
        </w:tc>
        <w:tc>
          <w:tcPr>
            <w:tcW w:w="684" w:type="dxa"/>
            <w:tcBorders>
              <w:top w:val="thinThickSmallGap" w:sz="24" w:space="0" w:color="auto"/>
              <w:left w:val="single" w:sz="18" w:space="0" w:color="auto"/>
              <w:bottom w:val="single" w:sz="18" w:space="0" w:color="auto"/>
              <w:right w:val="single" w:sz="18" w:space="0" w:color="auto"/>
            </w:tcBorders>
            <w:vAlign w:val="center"/>
          </w:tcPr>
          <w:p w:rsidR="00885A7F" w:rsidRDefault="00885A7F" w:rsidP="001F6D74">
            <w:pPr>
              <w:jc w:val="center"/>
              <w:rPr>
                <w:sz w:val="28"/>
                <w:szCs w:val="28"/>
              </w:rPr>
            </w:pPr>
            <w:r>
              <w:rPr>
                <w:sz w:val="28"/>
                <w:szCs w:val="28"/>
              </w:rPr>
              <w:t>26</w:t>
            </w:r>
          </w:p>
        </w:tc>
        <w:tc>
          <w:tcPr>
            <w:tcW w:w="684" w:type="dxa"/>
            <w:tcBorders>
              <w:top w:val="thinThickSmallGap" w:sz="24" w:space="0" w:color="auto"/>
              <w:left w:val="single" w:sz="18" w:space="0" w:color="auto"/>
              <w:bottom w:val="single" w:sz="18" w:space="0" w:color="auto"/>
              <w:right w:val="single" w:sz="18" w:space="0" w:color="auto"/>
            </w:tcBorders>
            <w:vAlign w:val="center"/>
          </w:tcPr>
          <w:p w:rsidR="00885A7F" w:rsidRDefault="00885A7F" w:rsidP="001F6D74">
            <w:pPr>
              <w:jc w:val="center"/>
              <w:rPr>
                <w:sz w:val="28"/>
                <w:szCs w:val="28"/>
              </w:rPr>
            </w:pPr>
            <w:r>
              <w:rPr>
                <w:sz w:val="28"/>
                <w:szCs w:val="28"/>
              </w:rPr>
              <w:t>26</w:t>
            </w:r>
          </w:p>
        </w:tc>
        <w:tc>
          <w:tcPr>
            <w:tcW w:w="1023" w:type="dxa"/>
            <w:tcBorders>
              <w:top w:val="thinThickSmallGap" w:sz="24" w:space="0" w:color="auto"/>
              <w:left w:val="single" w:sz="18" w:space="0" w:color="auto"/>
              <w:bottom w:val="single" w:sz="18" w:space="0" w:color="auto"/>
              <w:right w:val="thickThinSmallGap" w:sz="24" w:space="0" w:color="auto"/>
            </w:tcBorders>
            <w:shd w:val="clear" w:color="auto" w:fill="A6A6A6"/>
            <w:vAlign w:val="center"/>
          </w:tcPr>
          <w:p w:rsidR="00885A7F" w:rsidRDefault="00340761" w:rsidP="001F6D74">
            <w:pPr>
              <w:jc w:val="center"/>
              <w:rPr>
                <w:sz w:val="28"/>
                <w:szCs w:val="28"/>
              </w:rPr>
            </w:pPr>
            <w:r>
              <w:rPr>
                <w:sz w:val="28"/>
                <w:szCs w:val="28"/>
              </w:rPr>
              <w:t>118</w:t>
            </w:r>
          </w:p>
        </w:tc>
      </w:tr>
      <w:tr w:rsidR="00885A7F" w:rsidTr="001F6D74">
        <w:trPr>
          <w:trHeight w:val="493"/>
        </w:trPr>
        <w:tc>
          <w:tcPr>
            <w:tcW w:w="4550" w:type="dxa"/>
            <w:gridSpan w:val="3"/>
            <w:tcBorders>
              <w:top w:val="single" w:sz="18" w:space="0" w:color="auto"/>
            </w:tcBorders>
            <w:vAlign w:val="center"/>
          </w:tcPr>
          <w:p w:rsidR="00885A7F" w:rsidRDefault="00885A7F" w:rsidP="001F6D74">
            <w:pPr>
              <w:rPr>
                <w:sz w:val="22"/>
                <w:szCs w:val="22"/>
              </w:rPr>
            </w:pPr>
            <w:r>
              <w:rPr>
                <w:sz w:val="22"/>
                <w:szCs w:val="22"/>
              </w:rPr>
              <w:t>z toho volná disponibilní časová dotace</w:t>
            </w:r>
          </w:p>
        </w:tc>
        <w:tc>
          <w:tcPr>
            <w:tcW w:w="589" w:type="dxa"/>
            <w:tcBorders>
              <w:top w:val="single" w:sz="18" w:space="0" w:color="auto"/>
              <w:right w:val="single" w:sz="18" w:space="0" w:color="auto"/>
            </w:tcBorders>
            <w:shd w:val="clear" w:color="auto" w:fill="E6E6E6"/>
            <w:vAlign w:val="center"/>
          </w:tcPr>
          <w:p w:rsidR="00885A7F" w:rsidRDefault="00340761" w:rsidP="001F6D74">
            <w:pPr>
              <w:jc w:val="center"/>
              <w:rPr>
                <w:sz w:val="28"/>
                <w:szCs w:val="28"/>
              </w:rPr>
            </w:pPr>
            <w:r>
              <w:rPr>
                <w:sz w:val="28"/>
                <w:szCs w:val="28"/>
              </w:rPr>
              <w:t>1</w:t>
            </w:r>
          </w:p>
        </w:tc>
        <w:tc>
          <w:tcPr>
            <w:tcW w:w="684" w:type="dxa"/>
            <w:tcBorders>
              <w:top w:val="single" w:sz="18" w:space="0" w:color="auto"/>
              <w:left w:val="single" w:sz="18" w:space="0" w:color="auto"/>
              <w:right w:val="single" w:sz="18" w:space="0" w:color="auto"/>
            </w:tcBorders>
            <w:shd w:val="clear" w:color="auto" w:fill="E6E6E6"/>
            <w:vAlign w:val="center"/>
          </w:tcPr>
          <w:p w:rsidR="00885A7F" w:rsidRDefault="00340761" w:rsidP="001F6D74">
            <w:pPr>
              <w:jc w:val="center"/>
              <w:rPr>
                <w:sz w:val="28"/>
                <w:szCs w:val="28"/>
              </w:rPr>
            </w:pPr>
            <w:r>
              <w:rPr>
                <w:sz w:val="28"/>
                <w:szCs w:val="28"/>
              </w:rPr>
              <w:t>3</w:t>
            </w:r>
          </w:p>
        </w:tc>
        <w:tc>
          <w:tcPr>
            <w:tcW w:w="684" w:type="dxa"/>
            <w:tcBorders>
              <w:top w:val="single" w:sz="18" w:space="0" w:color="auto"/>
              <w:left w:val="single" w:sz="18" w:space="0" w:color="auto"/>
              <w:right w:val="single" w:sz="18" w:space="0" w:color="auto"/>
            </w:tcBorders>
            <w:shd w:val="clear" w:color="auto" w:fill="E6E6E6"/>
            <w:vAlign w:val="center"/>
          </w:tcPr>
          <w:p w:rsidR="00885A7F" w:rsidRDefault="00885A7F" w:rsidP="001F6D74">
            <w:pPr>
              <w:jc w:val="center"/>
              <w:rPr>
                <w:sz w:val="28"/>
                <w:szCs w:val="28"/>
              </w:rPr>
            </w:pPr>
            <w:r>
              <w:rPr>
                <w:sz w:val="28"/>
                <w:szCs w:val="28"/>
              </w:rPr>
              <w:t>3</w:t>
            </w:r>
          </w:p>
        </w:tc>
        <w:tc>
          <w:tcPr>
            <w:tcW w:w="684" w:type="dxa"/>
            <w:tcBorders>
              <w:top w:val="single" w:sz="18" w:space="0" w:color="auto"/>
              <w:left w:val="single" w:sz="18" w:space="0" w:color="auto"/>
              <w:right w:val="single" w:sz="18" w:space="0" w:color="auto"/>
            </w:tcBorders>
            <w:shd w:val="clear" w:color="auto" w:fill="E6E6E6"/>
            <w:vAlign w:val="center"/>
          </w:tcPr>
          <w:p w:rsidR="00885A7F" w:rsidRDefault="00340761" w:rsidP="001F6D74">
            <w:pPr>
              <w:jc w:val="center"/>
              <w:rPr>
                <w:sz w:val="28"/>
                <w:szCs w:val="28"/>
              </w:rPr>
            </w:pPr>
            <w:r>
              <w:rPr>
                <w:sz w:val="28"/>
                <w:szCs w:val="28"/>
              </w:rPr>
              <w:t>4</w:t>
            </w:r>
          </w:p>
        </w:tc>
        <w:tc>
          <w:tcPr>
            <w:tcW w:w="684" w:type="dxa"/>
            <w:tcBorders>
              <w:top w:val="single" w:sz="18" w:space="0" w:color="auto"/>
              <w:left w:val="single" w:sz="18" w:space="0" w:color="auto"/>
              <w:right w:val="single" w:sz="18" w:space="0" w:color="auto"/>
            </w:tcBorders>
            <w:shd w:val="clear" w:color="auto" w:fill="E6E6E6"/>
            <w:vAlign w:val="center"/>
          </w:tcPr>
          <w:p w:rsidR="00885A7F" w:rsidRDefault="00885A7F" w:rsidP="001F6D74">
            <w:pPr>
              <w:jc w:val="center"/>
              <w:rPr>
                <w:sz w:val="28"/>
                <w:szCs w:val="28"/>
              </w:rPr>
            </w:pPr>
            <w:r>
              <w:rPr>
                <w:sz w:val="28"/>
                <w:szCs w:val="28"/>
              </w:rPr>
              <w:t>3</w:t>
            </w:r>
          </w:p>
        </w:tc>
        <w:tc>
          <w:tcPr>
            <w:tcW w:w="1023" w:type="dxa"/>
            <w:tcBorders>
              <w:top w:val="single" w:sz="18" w:space="0" w:color="auto"/>
              <w:left w:val="single" w:sz="18" w:space="0" w:color="auto"/>
              <w:right w:val="thickThinSmallGap" w:sz="24" w:space="0" w:color="auto"/>
            </w:tcBorders>
            <w:shd w:val="clear" w:color="auto" w:fill="E6E6E6"/>
            <w:vAlign w:val="center"/>
          </w:tcPr>
          <w:p w:rsidR="00885A7F" w:rsidRDefault="00340761" w:rsidP="001F6D74">
            <w:pPr>
              <w:jc w:val="center"/>
              <w:rPr>
                <w:sz w:val="28"/>
                <w:szCs w:val="28"/>
              </w:rPr>
            </w:pPr>
            <w:r>
              <w:rPr>
                <w:sz w:val="28"/>
                <w:szCs w:val="28"/>
              </w:rPr>
              <w:t>14</w:t>
            </w:r>
          </w:p>
        </w:tc>
      </w:tr>
    </w:tbl>
    <w:p w:rsidR="00885A7F" w:rsidRDefault="00885A7F" w:rsidP="00885A7F">
      <w:pPr>
        <w:rPr>
          <w:b/>
          <w:bCs/>
          <w:sz w:val="28"/>
        </w:rPr>
      </w:pPr>
    </w:p>
    <w:p w:rsidR="00EE3FF4" w:rsidRDefault="00EE3FF4">
      <w:pPr>
        <w:rPr>
          <w:b/>
          <w:bCs/>
          <w:sz w:val="28"/>
        </w:rPr>
      </w:pPr>
    </w:p>
    <w:p w:rsidR="00EE3FF4" w:rsidRDefault="00EE3FF4">
      <w:pPr>
        <w:rPr>
          <w:b/>
          <w:bCs/>
          <w:sz w:val="28"/>
        </w:rPr>
      </w:pPr>
    </w:p>
    <w:p w:rsidR="00EE3FF4" w:rsidRDefault="00EE3FF4">
      <w:pPr>
        <w:rPr>
          <w:b/>
          <w:bCs/>
          <w:sz w:val="28"/>
        </w:rPr>
      </w:pPr>
    </w:p>
    <w:p w:rsidR="00EE3FF4" w:rsidRDefault="00EE3FF4">
      <w:pPr>
        <w:rPr>
          <w:b/>
          <w:bCs/>
          <w:sz w:val="28"/>
        </w:rPr>
      </w:pPr>
    </w:p>
    <w:p w:rsidR="00EE3FF4" w:rsidRDefault="00EE3FF4">
      <w:pPr>
        <w:rPr>
          <w:b/>
          <w:bCs/>
          <w:sz w:val="28"/>
        </w:rPr>
      </w:pPr>
    </w:p>
    <w:p w:rsidR="00EE3FF4" w:rsidRDefault="00EE3FF4">
      <w:pPr>
        <w:rPr>
          <w:b/>
          <w:bCs/>
          <w:sz w:val="28"/>
        </w:rPr>
      </w:pPr>
    </w:p>
    <w:p w:rsidR="00EE3FF4" w:rsidRDefault="00EE3FF4">
      <w:pPr>
        <w:rPr>
          <w:b/>
          <w:bCs/>
          <w:sz w:val="28"/>
        </w:rPr>
      </w:pPr>
    </w:p>
    <w:p w:rsidR="00EE3FF4" w:rsidRDefault="00EE3FF4">
      <w:pPr>
        <w:rPr>
          <w:b/>
          <w:bCs/>
          <w:sz w:val="28"/>
        </w:rPr>
      </w:pPr>
    </w:p>
    <w:p w:rsidR="00885A7F" w:rsidRDefault="00885A7F">
      <w:pPr>
        <w:rPr>
          <w:b/>
          <w:bCs/>
          <w:sz w:val="28"/>
        </w:rPr>
      </w:pPr>
    </w:p>
    <w:p w:rsidR="00885A7F" w:rsidRDefault="00885A7F">
      <w:pPr>
        <w:rPr>
          <w:b/>
          <w:bCs/>
          <w:sz w:val="28"/>
        </w:rPr>
      </w:pPr>
    </w:p>
    <w:p w:rsidR="00885A7F" w:rsidRDefault="00885A7F">
      <w:pPr>
        <w:rPr>
          <w:b/>
          <w:bCs/>
          <w:sz w:val="28"/>
        </w:rPr>
      </w:pPr>
    </w:p>
    <w:p w:rsidR="00885A7F" w:rsidRDefault="00885A7F">
      <w:pPr>
        <w:rPr>
          <w:b/>
          <w:bCs/>
          <w:sz w:val="28"/>
        </w:rPr>
      </w:pPr>
    </w:p>
    <w:p w:rsidR="00EE3FF4" w:rsidRDefault="00EE3FF4">
      <w:pPr>
        <w:rPr>
          <w:b/>
          <w:bCs/>
          <w:sz w:val="28"/>
        </w:rPr>
      </w:pPr>
    </w:p>
    <w:p w:rsidR="00EE3FF4" w:rsidRDefault="00EE3FF4">
      <w:pPr>
        <w:rPr>
          <w:b/>
          <w:bCs/>
          <w:sz w:val="28"/>
        </w:rPr>
      </w:pPr>
    </w:p>
    <w:p w:rsidR="00EE3FF4" w:rsidRDefault="00EE3FF4">
      <w:pPr>
        <w:rPr>
          <w:b/>
          <w:bCs/>
          <w:sz w:val="28"/>
        </w:rPr>
      </w:pPr>
    </w:p>
    <w:p w:rsidR="00885A7F" w:rsidRDefault="00885A7F">
      <w:pPr>
        <w:rPr>
          <w:b/>
          <w:bCs/>
          <w:sz w:val="28"/>
        </w:rPr>
      </w:pPr>
    </w:p>
    <w:p w:rsidR="00885A7F" w:rsidRDefault="00885A7F">
      <w:pPr>
        <w:rPr>
          <w:b/>
          <w:bCs/>
          <w:sz w:val="28"/>
        </w:rPr>
      </w:pPr>
    </w:p>
    <w:p w:rsidR="00885A7F" w:rsidRDefault="00885A7F">
      <w:pPr>
        <w:rPr>
          <w:b/>
          <w:bCs/>
          <w:sz w:val="28"/>
        </w:rPr>
      </w:pPr>
    </w:p>
    <w:p w:rsidR="00885A7F" w:rsidRDefault="00885A7F">
      <w:pPr>
        <w:rPr>
          <w:b/>
          <w:bCs/>
          <w:sz w:val="28"/>
        </w:rPr>
      </w:pPr>
    </w:p>
    <w:p w:rsidR="00885A7F" w:rsidRDefault="00885A7F">
      <w:pPr>
        <w:rPr>
          <w:b/>
          <w:bCs/>
          <w:sz w:val="28"/>
        </w:rPr>
      </w:pPr>
    </w:p>
    <w:p w:rsidR="00885A7F" w:rsidRDefault="00885A7F">
      <w:pPr>
        <w:rPr>
          <w:b/>
          <w:bCs/>
          <w:sz w:val="28"/>
        </w:rPr>
      </w:pPr>
    </w:p>
    <w:p w:rsidR="00885A7F" w:rsidRDefault="00885A7F">
      <w:pPr>
        <w:rPr>
          <w:b/>
          <w:bCs/>
          <w:sz w:val="28"/>
        </w:rPr>
      </w:pPr>
    </w:p>
    <w:p w:rsidR="00885A7F" w:rsidRDefault="00885A7F">
      <w:pPr>
        <w:rPr>
          <w:b/>
          <w:bCs/>
          <w:sz w:val="28"/>
        </w:rPr>
      </w:pPr>
    </w:p>
    <w:p w:rsidR="00885A7F" w:rsidRDefault="00885A7F">
      <w:pPr>
        <w:rPr>
          <w:b/>
          <w:bCs/>
          <w:sz w:val="28"/>
        </w:rPr>
      </w:pPr>
    </w:p>
    <w:p w:rsidR="00885A7F" w:rsidRDefault="00885A7F">
      <w:pPr>
        <w:rPr>
          <w:b/>
          <w:bCs/>
          <w:sz w:val="28"/>
        </w:rPr>
      </w:pPr>
    </w:p>
    <w:p w:rsidR="00885A7F" w:rsidRDefault="00885A7F">
      <w:pPr>
        <w:rPr>
          <w:b/>
          <w:bCs/>
          <w:sz w:val="28"/>
        </w:rPr>
      </w:pPr>
    </w:p>
    <w:p w:rsidR="00885A7F" w:rsidRDefault="00885A7F">
      <w:pPr>
        <w:rPr>
          <w:b/>
          <w:bCs/>
          <w:sz w:val="28"/>
        </w:rPr>
      </w:pPr>
    </w:p>
    <w:p w:rsidR="00885A7F" w:rsidRDefault="00885A7F">
      <w:pPr>
        <w:rPr>
          <w:b/>
          <w:bCs/>
          <w:sz w:val="28"/>
        </w:rPr>
      </w:pPr>
    </w:p>
    <w:p w:rsidR="00885A7F" w:rsidRDefault="00885A7F">
      <w:pPr>
        <w:rPr>
          <w:b/>
          <w:bCs/>
          <w:sz w:val="28"/>
        </w:rPr>
      </w:pPr>
    </w:p>
    <w:p w:rsidR="00885A7F" w:rsidRDefault="00885A7F">
      <w:pPr>
        <w:rPr>
          <w:b/>
          <w:bCs/>
          <w:sz w:val="28"/>
        </w:rPr>
      </w:pPr>
    </w:p>
    <w:p w:rsidR="00885A7F" w:rsidRDefault="00885A7F">
      <w:pPr>
        <w:rPr>
          <w:b/>
          <w:bCs/>
          <w:sz w:val="28"/>
        </w:rPr>
      </w:pPr>
    </w:p>
    <w:p w:rsidR="00885A7F" w:rsidRDefault="00885A7F">
      <w:pPr>
        <w:rPr>
          <w:b/>
          <w:bCs/>
          <w:sz w:val="28"/>
        </w:rPr>
      </w:pPr>
    </w:p>
    <w:p w:rsidR="00885A7F" w:rsidRDefault="00885A7F">
      <w:pPr>
        <w:rPr>
          <w:b/>
          <w:bCs/>
          <w:sz w:val="28"/>
        </w:rPr>
      </w:pPr>
    </w:p>
    <w:p w:rsidR="00885A7F" w:rsidRDefault="00885A7F">
      <w:pPr>
        <w:rPr>
          <w:b/>
          <w:bCs/>
          <w:sz w:val="28"/>
        </w:rPr>
      </w:pPr>
    </w:p>
    <w:p w:rsidR="00885A7F" w:rsidRDefault="00885A7F">
      <w:pPr>
        <w:rPr>
          <w:b/>
          <w:bCs/>
          <w:sz w:val="28"/>
        </w:rPr>
      </w:pPr>
    </w:p>
    <w:p w:rsidR="00885A7F" w:rsidRDefault="00885A7F">
      <w:pPr>
        <w:rPr>
          <w:b/>
          <w:bCs/>
          <w:sz w:val="28"/>
        </w:rPr>
      </w:pPr>
    </w:p>
    <w:p w:rsidR="00885A7F" w:rsidRDefault="00885A7F">
      <w:pPr>
        <w:rPr>
          <w:b/>
          <w:bCs/>
          <w:sz w:val="28"/>
        </w:rPr>
      </w:pPr>
    </w:p>
    <w:p w:rsidR="00885A7F" w:rsidRDefault="00885A7F">
      <w:pPr>
        <w:rPr>
          <w:b/>
          <w:bCs/>
          <w:sz w:val="28"/>
        </w:rPr>
      </w:pPr>
    </w:p>
    <w:p w:rsidR="00885A7F" w:rsidRDefault="00885A7F">
      <w:pPr>
        <w:rPr>
          <w:b/>
          <w:bCs/>
          <w:sz w:val="28"/>
        </w:rPr>
      </w:pPr>
    </w:p>
    <w:p w:rsidR="00885A7F" w:rsidRDefault="00885A7F">
      <w:pPr>
        <w:rPr>
          <w:b/>
          <w:bCs/>
          <w:sz w:val="28"/>
        </w:rPr>
      </w:pPr>
    </w:p>
    <w:p w:rsidR="00520BCA" w:rsidRDefault="00520BCA">
      <w:pPr>
        <w:rPr>
          <w:b/>
          <w:bCs/>
          <w:sz w:val="28"/>
        </w:rPr>
      </w:pPr>
    </w:p>
    <w:p w:rsidR="00933C12" w:rsidRDefault="00933C12">
      <w:pPr>
        <w:rPr>
          <w:b/>
          <w:bCs/>
          <w:sz w:val="28"/>
        </w:rPr>
      </w:pPr>
      <w:r>
        <w:rPr>
          <w:b/>
          <w:bCs/>
          <w:sz w:val="28"/>
        </w:rPr>
        <w:t>Poznámky k učebnímu plánu</w:t>
      </w:r>
    </w:p>
    <w:p w:rsidR="00391B25" w:rsidRDefault="00391B25">
      <w:pPr>
        <w:rPr>
          <w:b/>
          <w:bCs/>
          <w:sz w:val="28"/>
        </w:rPr>
      </w:pPr>
    </w:p>
    <w:p w:rsidR="00391B25" w:rsidRDefault="00391B25">
      <w:pPr>
        <w:rPr>
          <w:b/>
          <w:bCs/>
        </w:rPr>
      </w:pPr>
      <w:r w:rsidRPr="00391B25">
        <w:rPr>
          <w:b/>
          <w:bCs/>
        </w:rPr>
        <w:t>Strategie spojování ročníků</w:t>
      </w:r>
      <w:r>
        <w:rPr>
          <w:b/>
          <w:bCs/>
        </w:rPr>
        <w:t xml:space="preserve"> ve vyučování</w:t>
      </w:r>
    </w:p>
    <w:p w:rsidR="00391B25" w:rsidRDefault="00391B25">
      <w:pPr>
        <w:rPr>
          <w:bCs/>
        </w:rPr>
      </w:pPr>
      <w:r w:rsidRPr="00391B25">
        <w:rPr>
          <w:bCs/>
        </w:rPr>
        <w:t xml:space="preserve">V 1. </w:t>
      </w:r>
      <w:r>
        <w:rPr>
          <w:bCs/>
        </w:rPr>
        <w:t>ročníku probíhá výuka jednotlivých předmětů převážně samostatně. Hlavní předměty jsou vyučovány samostatně. V ostatních ročnících se spojování výuky řídí následujícími kritérii:</w:t>
      </w:r>
    </w:p>
    <w:p w:rsidR="00391B25" w:rsidRDefault="00391B25" w:rsidP="00377F20">
      <w:pPr>
        <w:pStyle w:val="Odstavecseseznamem"/>
        <w:numPr>
          <w:ilvl w:val="0"/>
          <w:numId w:val="322"/>
        </w:numPr>
        <w:rPr>
          <w:bCs/>
        </w:rPr>
      </w:pPr>
      <w:r>
        <w:rPr>
          <w:bCs/>
        </w:rPr>
        <w:t>počet žáků v ročníku</w:t>
      </w:r>
    </w:p>
    <w:p w:rsidR="00391B25" w:rsidRDefault="00391B25" w:rsidP="00377F20">
      <w:pPr>
        <w:pStyle w:val="Odstavecseseznamem"/>
        <w:numPr>
          <w:ilvl w:val="0"/>
          <w:numId w:val="322"/>
        </w:numPr>
        <w:rPr>
          <w:bCs/>
        </w:rPr>
      </w:pPr>
      <w:r>
        <w:rPr>
          <w:bCs/>
        </w:rPr>
        <w:t>hlavní předmět</w:t>
      </w:r>
    </w:p>
    <w:p w:rsidR="00391B25" w:rsidRDefault="00391B25" w:rsidP="00377F20">
      <w:pPr>
        <w:pStyle w:val="Odstavecseseznamem"/>
        <w:numPr>
          <w:ilvl w:val="0"/>
          <w:numId w:val="322"/>
        </w:numPr>
        <w:rPr>
          <w:bCs/>
        </w:rPr>
      </w:pPr>
      <w:r>
        <w:rPr>
          <w:bCs/>
        </w:rPr>
        <w:t>vhodnost spojovaných předmětů</w:t>
      </w:r>
    </w:p>
    <w:p w:rsidR="00391B25" w:rsidRPr="00391B25" w:rsidRDefault="00391B25" w:rsidP="00391B25">
      <w:pPr>
        <w:rPr>
          <w:bCs/>
        </w:rPr>
      </w:pPr>
      <w:r>
        <w:rPr>
          <w:bCs/>
        </w:rPr>
        <w:t>Strategie spojování předmětů vychází z ověřených zkušeností předchozích let.</w:t>
      </w:r>
    </w:p>
    <w:p w:rsidR="00391B25" w:rsidRPr="00391B25" w:rsidRDefault="00391B25">
      <w:pPr>
        <w:rPr>
          <w:bCs/>
        </w:rPr>
      </w:pPr>
    </w:p>
    <w:p w:rsidR="00933C12" w:rsidRDefault="00933C12">
      <w:pPr>
        <w:jc w:val="both"/>
        <w:rPr>
          <w:b/>
        </w:rPr>
      </w:pPr>
      <w:r>
        <w:rPr>
          <w:b/>
        </w:rPr>
        <w:t>Český jazyk</w:t>
      </w:r>
    </w:p>
    <w:p w:rsidR="00933C12" w:rsidRDefault="00933C12">
      <w:pPr>
        <w:pStyle w:val="Zkladntext"/>
      </w:pPr>
      <w:r>
        <w:t>Vyučovací předmět na 1. stupni integruje vzdělávací obsah vzdělávacího oboru Český jazyk a literatura a v prvním ročníku má předmět komplexní charakter, od druhého ročníku je členěn na Komunikační a slohovou výchovu, Jazykovou výchovu, Literární výchovu a jeho nedílnou součástí se stává i doplňující vzdělávací obor Dramatická výchova. Ča</w:t>
      </w:r>
      <w:r w:rsidR="00C966A4">
        <w:t>sová dotace je proto posílena v 1., 2., 3.,</w:t>
      </w:r>
      <w:r>
        <w:t xml:space="preserve"> 4.</w:t>
      </w:r>
      <w:r w:rsidR="00C966A4">
        <w:t xml:space="preserve"> i 5. </w:t>
      </w:r>
      <w:r>
        <w:t>ročníku o 1</w:t>
      </w:r>
      <w:r w:rsidR="00C966A4">
        <w:t xml:space="preserve"> nebo 2 vyučovací hodiny</w:t>
      </w:r>
      <w:r>
        <w:t xml:space="preserve"> z disponibilní časov</w:t>
      </w:r>
      <w:r w:rsidR="00C966A4">
        <w:t>é dotace (přesný počet v tabulce učební plán), celkem to je 8 hodin</w:t>
      </w:r>
      <w:r>
        <w:t xml:space="preserve"> disponibilní časové dotace.</w:t>
      </w:r>
    </w:p>
    <w:p w:rsidR="00933C12" w:rsidRDefault="00933C12">
      <w:pPr>
        <w:jc w:val="both"/>
        <w:rPr>
          <w:b/>
        </w:rPr>
      </w:pPr>
    </w:p>
    <w:p w:rsidR="00933C12" w:rsidRDefault="00933C12">
      <w:pPr>
        <w:jc w:val="both"/>
        <w:rPr>
          <w:b/>
        </w:rPr>
      </w:pPr>
      <w:r>
        <w:rPr>
          <w:b/>
        </w:rPr>
        <w:t>Cizí jazyk</w:t>
      </w:r>
    </w:p>
    <w:p w:rsidR="00933C12" w:rsidRDefault="00933C12">
      <w:pPr>
        <w:jc w:val="both"/>
      </w:pPr>
      <w:r>
        <w:t>Ve škole vyučujeme předmět anglický jazyk, na žádost rodičů by bylo možné nabídnout i německý jazyk.</w:t>
      </w:r>
      <w:r w:rsidR="00C966A4">
        <w:t xml:space="preserve"> </w:t>
      </w:r>
    </w:p>
    <w:p w:rsidR="00933C12" w:rsidRDefault="00933C12">
      <w:pPr>
        <w:jc w:val="both"/>
        <w:rPr>
          <w:b/>
        </w:rPr>
      </w:pPr>
    </w:p>
    <w:p w:rsidR="00933C12" w:rsidRDefault="00933C12">
      <w:pPr>
        <w:jc w:val="both"/>
        <w:rPr>
          <w:b/>
        </w:rPr>
      </w:pPr>
      <w:r>
        <w:rPr>
          <w:b/>
        </w:rPr>
        <w:t>Matematika</w:t>
      </w:r>
    </w:p>
    <w:p w:rsidR="00933C12" w:rsidRDefault="00933C12">
      <w:pPr>
        <w:jc w:val="both"/>
      </w:pPr>
      <w:r>
        <w:t xml:space="preserve">Vzdělávací oblast Matematika a její aplikace je vyučována v předmětu matematika. Ve </w:t>
      </w:r>
      <w:r w:rsidR="00C966A4">
        <w:t>2.,</w:t>
      </w:r>
      <w:r>
        <w:t>3.</w:t>
      </w:r>
      <w:r w:rsidR="00C966A4">
        <w:t>, 4.</w:t>
      </w:r>
      <w:r w:rsidR="00482F6B">
        <w:t xml:space="preserve"> </w:t>
      </w:r>
      <w:r w:rsidR="008423F3">
        <w:t>a 5.</w:t>
      </w:r>
      <w:r>
        <w:t xml:space="preserve"> ročníku je předmět posílen o 1 hodinu z disponibilní časové dotace.</w:t>
      </w:r>
    </w:p>
    <w:p w:rsidR="00933C12" w:rsidRDefault="00933C12">
      <w:pPr>
        <w:jc w:val="both"/>
      </w:pPr>
    </w:p>
    <w:p w:rsidR="00933C12" w:rsidRDefault="00933C12">
      <w:pPr>
        <w:rPr>
          <w:b/>
          <w:bCs/>
        </w:rPr>
      </w:pPr>
      <w:bookmarkStart w:id="8" w:name="_Toc172022121"/>
      <w:bookmarkStart w:id="9" w:name="_Toc172024114"/>
      <w:r>
        <w:rPr>
          <w:b/>
          <w:bCs/>
        </w:rPr>
        <w:t>Informatika</w:t>
      </w:r>
      <w:bookmarkEnd w:id="8"/>
      <w:bookmarkEnd w:id="9"/>
    </w:p>
    <w:p w:rsidR="00933C12" w:rsidRDefault="00482F6B">
      <w:pPr>
        <w:jc w:val="both"/>
      </w:pPr>
      <w:r>
        <w:t xml:space="preserve">Vzdělávací oblast Informační a komunikační technologie je vyučována v </w:t>
      </w:r>
      <w:r w:rsidR="008423F3">
        <w:t>předmět</w:t>
      </w:r>
      <w:r>
        <w:t>u</w:t>
      </w:r>
      <w:r w:rsidR="008423F3">
        <w:t xml:space="preserve"> Informatika ve 4. a 5.ročníku.Ve 4.</w:t>
      </w:r>
      <w:r>
        <w:t xml:space="preserve"> </w:t>
      </w:r>
      <w:r w:rsidR="00933C12">
        <w:t xml:space="preserve">ročníku </w:t>
      </w:r>
      <w:r w:rsidR="008423F3">
        <w:t>byl</w:t>
      </w:r>
      <w:r w:rsidR="00933C12">
        <w:t xml:space="preserve"> posílen o 1 vyučovací hodi</w:t>
      </w:r>
      <w:r w:rsidR="008423F3">
        <w:t>nu z disponibilní časové dotace.</w:t>
      </w:r>
    </w:p>
    <w:p w:rsidR="00933C12" w:rsidRDefault="00933C12">
      <w:pPr>
        <w:jc w:val="both"/>
      </w:pPr>
      <w:r>
        <w:t xml:space="preserve"> </w:t>
      </w:r>
    </w:p>
    <w:p w:rsidR="00933C12" w:rsidRDefault="00933C12">
      <w:pPr>
        <w:jc w:val="both"/>
        <w:rPr>
          <w:b/>
        </w:rPr>
      </w:pPr>
      <w:r>
        <w:rPr>
          <w:b/>
        </w:rPr>
        <w:t>Člověk a jeho svět</w:t>
      </w:r>
    </w:p>
    <w:p w:rsidR="00933C12" w:rsidRDefault="00933C12">
      <w:pPr>
        <w:jc w:val="both"/>
      </w:pPr>
      <w:r>
        <w:t xml:space="preserve">Oblast Člověk a jeho svět je zastoupena v 1. – 3. ročníku vyučovacím předmětem Prvouka, ve </w:t>
      </w:r>
    </w:p>
    <w:p w:rsidR="00933C12" w:rsidRDefault="00933C12">
      <w:pPr>
        <w:jc w:val="both"/>
      </w:pPr>
      <w:r>
        <w:t xml:space="preserve">4. </w:t>
      </w:r>
      <w:r w:rsidR="008423F3">
        <w:t>a 5.</w:t>
      </w:r>
      <w:r w:rsidR="00482F6B">
        <w:t xml:space="preserve"> </w:t>
      </w:r>
      <w:r>
        <w:t xml:space="preserve">ročníku Vlastivěda a Přírodověda. </w:t>
      </w:r>
      <w:r w:rsidR="008423F3">
        <w:t>V 5.</w:t>
      </w:r>
      <w:r w:rsidR="00482F6B">
        <w:t xml:space="preserve"> </w:t>
      </w:r>
      <w:r w:rsidR="008423F3">
        <w:t xml:space="preserve">ročníku je předmět posílen o 1 vyučovací hodinu </w:t>
      </w:r>
      <w:r w:rsidR="00D47EDB">
        <w:t>z disponibilní časové dotace.</w:t>
      </w:r>
    </w:p>
    <w:p w:rsidR="00933C12" w:rsidRDefault="00933C12">
      <w:pPr>
        <w:jc w:val="both"/>
      </w:pPr>
    </w:p>
    <w:p w:rsidR="00933C12" w:rsidRDefault="00933C12">
      <w:pPr>
        <w:jc w:val="both"/>
        <w:rPr>
          <w:b/>
        </w:rPr>
      </w:pPr>
      <w:r>
        <w:rPr>
          <w:b/>
        </w:rPr>
        <w:t>Umění a kultura</w:t>
      </w:r>
    </w:p>
    <w:p w:rsidR="00933C12" w:rsidRDefault="00933C12">
      <w:pPr>
        <w:jc w:val="both"/>
      </w:pPr>
      <w:r>
        <w:t>Vzdělávací oblast Umění a kultura je zastoupena předměty Hudební výchova a Výtvarná výchova.</w:t>
      </w:r>
    </w:p>
    <w:p w:rsidR="00933C12" w:rsidRDefault="00933C12">
      <w:pPr>
        <w:jc w:val="both"/>
        <w:rPr>
          <w:b/>
        </w:rPr>
      </w:pPr>
    </w:p>
    <w:p w:rsidR="00933C12" w:rsidRDefault="00933C12">
      <w:pPr>
        <w:jc w:val="both"/>
        <w:rPr>
          <w:b/>
        </w:rPr>
      </w:pPr>
      <w:r>
        <w:rPr>
          <w:b/>
        </w:rPr>
        <w:t>Člověk a zdraví</w:t>
      </w:r>
    </w:p>
    <w:p w:rsidR="00933C12" w:rsidRDefault="00933C12">
      <w:pPr>
        <w:jc w:val="both"/>
      </w:pPr>
      <w:r>
        <w:t>Vzdělávací oblast Člověk a zdraví je zastoupena vyučovacím předmětem Tělesná výchova.</w:t>
      </w:r>
    </w:p>
    <w:p w:rsidR="00933C12" w:rsidRDefault="00933C12">
      <w:pPr>
        <w:jc w:val="both"/>
      </w:pPr>
    </w:p>
    <w:p w:rsidR="00933C12" w:rsidRDefault="00933C12">
      <w:pPr>
        <w:jc w:val="both"/>
        <w:rPr>
          <w:b/>
        </w:rPr>
      </w:pPr>
      <w:r>
        <w:rPr>
          <w:b/>
        </w:rPr>
        <w:t>Člověk a svět práce</w:t>
      </w:r>
    </w:p>
    <w:p w:rsidR="00EE3FF4" w:rsidRPr="00EE3FF4" w:rsidRDefault="00933C12" w:rsidP="00EE3FF4">
      <w:pPr>
        <w:jc w:val="both"/>
        <w:rPr>
          <w:b/>
        </w:rPr>
      </w:pPr>
      <w:r>
        <w:t xml:space="preserve">Vzdělávací oblast </w:t>
      </w:r>
      <w:r>
        <w:rPr>
          <w:bCs/>
        </w:rPr>
        <w:t>Člověk a svět práce</w:t>
      </w:r>
      <w:r>
        <w:t xml:space="preserve"> je zastoupena předmětem Pracovní činnosti.</w:t>
      </w:r>
    </w:p>
    <w:p w:rsidR="00EE3FF4" w:rsidRDefault="00EE3FF4">
      <w:pPr>
        <w:ind w:left="720"/>
        <w:rPr>
          <w:b/>
          <w:bCs/>
          <w:sz w:val="32"/>
          <w:szCs w:val="32"/>
        </w:rPr>
      </w:pPr>
    </w:p>
    <w:p w:rsidR="00EE3FF4" w:rsidRDefault="00EE3FF4">
      <w:pPr>
        <w:ind w:left="720"/>
        <w:rPr>
          <w:b/>
          <w:bCs/>
          <w:sz w:val="32"/>
          <w:szCs w:val="32"/>
        </w:rPr>
      </w:pPr>
    </w:p>
    <w:p w:rsidR="00EE3FF4" w:rsidRDefault="00EE3FF4">
      <w:pPr>
        <w:ind w:left="720"/>
        <w:rPr>
          <w:b/>
          <w:bCs/>
          <w:sz w:val="32"/>
          <w:szCs w:val="32"/>
        </w:rPr>
      </w:pPr>
    </w:p>
    <w:p w:rsidR="00EE3FF4" w:rsidRDefault="00EE3FF4">
      <w:pPr>
        <w:ind w:left="720"/>
        <w:rPr>
          <w:b/>
          <w:bCs/>
          <w:sz w:val="32"/>
          <w:szCs w:val="32"/>
        </w:rPr>
      </w:pPr>
    </w:p>
    <w:p w:rsidR="00EE3FF4" w:rsidRDefault="00EE3FF4">
      <w:pPr>
        <w:ind w:left="720"/>
        <w:rPr>
          <w:b/>
          <w:bCs/>
          <w:sz w:val="32"/>
          <w:szCs w:val="32"/>
        </w:rPr>
      </w:pPr>
    </w:p>
    <w:p w:rsidR="00933C12" w:rsidRDefault="00933C12" w:rsidP="00F91F44">
      <w:pPr>
        <w:pStyle w:val="Nadpis1"/>
        <w:ind w:left="0"/>
        <w:jc w:val="left"/>
        <w:rPr>
          <w:bCs/>
          <w:sz w:val="32"/>
          <w:szCs w:val="32"/>
        </w:rPr>
      </w:pPr>
      <w:bookmarkStart w:id="10" w:name="_Toc6905841"/>
      <w:r w:rsidRPr="00520BCA">
        <w:rPr>
          <w:bCs/>
          <w:sz w:val="32"/>
          <w:szCs w:val="32"/>
        </w:rPr>
        <w:t>V. UČEBNÍ OSNOVY</w:t>
      </w:r>
      <w:bookmarkEnd w:id="10"/>
    </w:p>
    <w:p w:rsidR="00C04B9A" w:rsidRPr="00C04B9A" w:rsidRDefault="00C04B9A" w:rsidP="00F91F44">
      <w:pPr>
        <w:rPr>
          <w:sz w:val="32"/>
          <w:szCs w:val="32"/>
        </w:rPr>
      </w:pPr>
      <w:r>
        <w:rPr>
          <w:sz w:val="32"/>
          <w:szCs w:val="32"/>
        </w:rPr>
        <w:t xml:space="preserve">        </w:t>
      </w:r>
    </w:p>
    <w:p w:rsidR="00933C12" w:rsidRPr="00C04B9A" w:rsidRDefault="00F91F44" w:rsidP="008B6005">
      <w:pPr>
        <w:rPr>
          <w:sz w:val="32"/>
          <w:szCs w:val="32"/>
        </w:rPr>
      </w:pPr>
      <w:r>
        <w:rPr>
          <w:sz w:val="32"/>
          <w:szCs w:val="32"/>
        </w:rPr>
        <w:t>Vyučovací předmět</w:t>
      </w:r>
    </w:p>
    <w:p w:rsidR="00933C12" w:rsidRDefault="00933C12" w:rsidP="005A4CF7">
      <w:pPr>
        <w:pStyle w:val="Nadpis2"/>
        <w:ind w:left="0"/>
        <w:jc w:val="left"/>
        <w:rPr>
          <w:sz w:val="36"/>
          <w:szCs w:val="36"/>
        </w:rPr>
      </w:pPr>
      <w:bookmarkStart w:id="11" w:name="_Toc6905842"/>
      <w:r>
        <w:rPr>
          <w:sz w:val="36"/>
          <w:szCs w:val="36"/>
        </w:rPr>
        <w:t>Český jazyk a literatura</w:t>
      </w:r>
      <w:bookmarkEnd w:id="11"/>
      <w:r>
        <w:rPr>
          <w:sz w:val="36"/>
          <w:szCs w:val="36"/>
        </w:rPr>
        <w:t xml:space="preserve"> </w:t>
      </w:r>
    </w:p>
    <w:p w:rsidR="00933C12" w:rsidRDefault="00933C12" w:rsidP="008B6005">
      <w:pPr>
        <w:pStyle w:val="Nadpis2"/>
        <w:rPr>
          <w:b w:val="0"/>
        </w:rPr>
      </w:pPr>
    </w:p>
    <w:p w:rsidR="00933C12" w:rsidRPr="00520BCA" w:rsidRDefault="00933C12" w:rsidP="009C272C">
      <w:pPr>
        <w:rPr>
          <w:sz w:val="32"/>
          <w:szCs w:val="32"/>
        </w:rPr>
      </w:pPr>
      <w:r w:rsidRPr="00520BCA">
        <w:rPr>
          <w:sz w:val="32"/>
          <w:szCs w:val="32"/>
        </w:rPr>
        <w:t xml:space="preserve">Charakteristika </w:t>
      </w:r>
      <w:r w:rsidR="00F91F44">
        <w:rPr>
          <w:sz w:val="32"/>
          <w:szCs w:val="32"/>
        </w:rPr>
        <w:t>vyučovacího předmětu</w:t>
      </w:r>
    </w:p>
    <w:p w:rsidR="00933C12" w:rsidRDefault="00933C12">
      <w:pPr>
        <w:rPr>
          <w:b/>
        </w:rPr>
      </w:pPr>
      <w:r>
        <w:rPr>
          <w:b/>
        </w:rPr>
        <w:tab/>
        <w:t xml:space="preserve">1.1.Obsahové, časové a organizační vymezení </w:t>
      </w:r>
      <w:r w:rsidR="00F91F44">
        <w:rPr>
          <w:b/>
        </w:rPr>
        <w:t>vyučovacího předmětu</w:t>
      </w:r>
      <w:r>
        <w:rPr>
          <w:b/>
        </w:rPr>
        <w:t xml:space="preserve"> </w:t>
      </w:r>
    </w:p>
    <w:p w:rsidR="00933C12" w:rsidRDefault="00933C12">
      <w:pPr>
        <w:jc w:val="center"/>
        <w:rPr>
          <w:b/>
        </w:rPr>
      </w:pPr>
    </w:p>
    <w:p w:rsidR="00933C12" w:rsidRDefault="00933C12">
      <w:pPr>
        <w:pStyle w:val="Zkladntext"/>
      </w:pPr>
      <w:r>
        <w:tab/>
      </w:r>
      <w:r w:rsidR="00F91F44">
        <w:t>Vyučovací předmět</w:t>
      </w:r>
      <w:r>
        <w:t xml:space="preserve"> Český jazyk a literatura má v 1.ročníku komplexní charakter, pro vyšší ročníky je členěn do tří složek:</w:t>
      </w:r>
      <w:r w:rsidR="00C04B9A">
        <w:t xml:space="preserve"> </w:t>
      </w:r>
      <w:r>
        <w:t>Komunikační a slohová výchova, Jazyková výchova a Literární  výchova.</w:t>
      </w:r>
      <w:r w:rsidR="0082208D">
        <w:t xml:space="preserve"> </w:t>
      </w:r>
      <w:r>
        <w:t xml:space="preserve">Ve výuce se vzdělávací obsah jednotlivých složek vzájemně prolíná.   </w:t>
      </w:r>
    </w:p>
    <w:p w:rsidR="00933C12" w:rsidRDefault="00FA6B0B">
      <w:pPr>
        <w:jc w:val="both"/>
      </w:pPr>
      <w:r>
        <w:tab/>
        <w:t>V K</w:t>
      </w:r>
      <w:r w:rsidR="00933C12">
        <w:t>omunikační a slohové výchově se žáci učí vnímat a chápat různá jazyková sdělení,</w:t>
      </w:r>
      <w:r w:rsidR="0082208D">
        <w:t xml:space="preserve"> </w:t>
      </w:r>
      <w:r w:rsidR="00933C12">
        <w:t xml:space="preserve">číst s porozuměním, kultivovaně psát, mluvit a rozhodovat se na základě  přečteného nebo slyšeného textu různého druhu. </w:t>
      </w:r>
    </w:p>
    <w:p w:rsidR="00933C12" w:rsidRDefault="00933C12">
      <w:pPr>
        <w:jc w:val="both"/>
      </w:pPr>
      <w:r>
        <w:tab/>
        <w:t>V Jazykové výchově žáci získávají vědomosti a dovednosti potřebné k osvojování spisovné podoby českého jazyka.</w:t>
      </w:r>
      <w:r w:rsidR="0082208D">
        <w:t xml:space="preserve"> </w:t>
      </w:r>
      <w:r>
        <w:t>Vede žáky k přesnému a logickému myšlení.</w:t>
      </w:r>
    </w:p>
    <w:p w:rsidR="00933C12" w:rsidRDefault="00933C12">
      <w:pPr>
        <w:jc w:val="both"/>
      </w:pPr>
      <w:r>
        <w:tab/>
        <w:t>V Literární výchově žáci poznávají prostřednictvím četby základní literární druhy, učí se vnímat jejich specifické znaky, postihovat umělecké záměry autora a formulovat vlastní názory o přečteném díle.</w:t>
      </w:r>
      <w:r w:rsidR="0082208D">
        <w:t xml:space="preserve"> </w:t>
      </w:r>
      <w:r>
        <w:t>Pomáhá získávat a rozvíjet základní čtenářské návyky,</w:t>
      </w:r>
      <w:r w:rsidR="0082208D">
        <w:t xml:space="preserve"> </w:t>
      </w:r>
      <w:r>
        <w:t>utváří se čtenářský vkus  a trvalý zájem o četbu.</w:t>
      </w:r>
    </w:p>
    <w:p w:rsidR="00933C12" w:rsidRDefault="00933C12">
      <w:pPr>
        <w:jc w:val="both"/>
      </w:pPr>
      <w:r>
        <w:tab/>
      </w:r>
    </w:p>
    <w:p w:rsidR="00933C12" w:rsidRDefault="00933C12">
      <w:pPr>
        <w:jc w:val="both"/>
      </w:pPr>
      <w:r>
        <w:tab/>
        <w:t>Výuka se zaměřuje na ovládnutí jazykových prostředků českého jazyka, které  je základním předpokladem úspěšného vzdělávání v dalších oblastech, dále na rozvíjení schopnosti a dovednosti souvisle a správně se vyjadřovat ústně i písemně ve vztahu k odlišným adresátům , kultivovaně používat mateřský jazyk v běžných situacích,</w:t>
      </w:r>
      <w:r w:rsidR="008B773B">
        <w:t xml:space="preserve"> </w:t>
      </w:r>
      <w:r>
        <w:t>vystupovat před lidmi,</w:t>
      </w:r>
      <w:r w:rsidR="0082208D">
        <w:t xml:space="preserve"> </w:t>
      </w:r>
      <w:r>
        <w:t>vyjadřovat vlastní názory apod.</w:t>
      </w:r>
    </w:p>
    <w:p w:rsidR="00933C12" w:rsidRDefault="00933C12">
      <w:pPr>
        <w:ind w:firstLine="708"/>
        <w:jc w:val="both"/>
      </w:pPr>
      <w:r>
        <w:t>Žáci se učí užívat jazykových příruček:</w:t>
      </w:r>
      <w:r w:rsidR="00F55BBE">
        <w:t xml:space="preserve"> </w:t>
      </w:r>
      <w:r>
        <w:t>Pravidel českého pravopisu, Slovníku spisovné češtiny a Stručné mluvnice české.</w:t>
      </w:r>
    </w:p>
    <w:p w:rsidR="003C76D0" w:rsidRDefault="003C76D0">
      <w:pPr>
        <w:ind w:firstLine="708"/>
        <w:jc w:val="both"/>
      </w:pPr>
      <w:r>
        <w:t>Při hodinách je využívána dramatická výchova (dramatizace pohádek, hraní rolí, scénář, modelové situace apod.)</w:t>
      </w:r>
    </w:p>
    <w:p w:rsidR="00933C12" w:rsidRDefault="00933C12">
      <w:pPr>
        <w:ind w:firstLine="708"/>
        <w:jc w:val="both"/>
      </w:pPr>
    </w:p>
    <w:p w:rsidR="00933C12" w:rsidRDefault="00933C12">
      <w:pPr>
        <w:pStyle w:val="Zkladntext"/>
      </w:pPr>
      <w:r>
        <w:tab/>
        <w:t xml:space="preserve">V předmětu Český jazyk a literatura se realizuje průřezové téma: Osobnostní a sociální výchova. Spojení předmětu Český jazyk a literatura s Osobnostní a sociální výchovou je dáno samotným faktem komunikační podstaty jazyka a učitel zařazuje do výuky ta témata, která reflektují aktuální potřeby žáků, případně podle domluvy se žáky.  </w:t>
      </w:r>
    </w:p>
    <w:p w:rsidR="00933C12" w:rsidRDefault="00933C12">
      <w:pPr>
        <w:pStyle w:val="Zkladntext"/>
      </w:pPr>
    </w:p>
    <w:p w:rsidR="00933C12" w:rsidRDefault="00933C12">
      <w:pPr>
        <w:pStyle w:val="Zkladntext"/>
      </w:pPr>
      <w:r>
        <w:tab/>
        <w:t>Vyučovací předmět je re</w:t>
      </w:r>
      <w:r w:rsidR="00F47965">
        <w:t>alizován v 1.</w:t>
      </w:r>
      <w:r w:rsidR="00F55BBE">
        <w:t xml:space="preserve"> </w:t>
      </w:r>
      <w:r w:rsidR="00F47965">
        <w:t>ročníku v rozsahu 8+1</w:t>
      </w:r>
      <w:r>
        <w:t xml:space="preserve"> hodin</w:t>
      </w:r>
      <w:r w:rsidR="00F47965">
        <w:t>a</w:t>
      </w:r>
      <w:r>
        <w:t>,</w:t>
      </w:r>
      <w:r w:rsidR="00F47965">
        <w:t xml:space="preserve"> </w:t>
      </w:r>
      <w:r>
        <w:t>v</w:t>
      </w:r>
      <w:r w:rsidR="00F47965">
        <w:t>e 2.</w:t>
      </w:r>
      <w:r w:rsidR="00F55BBE">
        <w:t xml:space="preserve"> </w:t>
      </w:r>
      <w:r w:rsidR="00F47965">
        <w:t>ročníku v rozsahu 8+2</w:t>
      </w:r>
      <w:r>
        <w:t xml:space="preserve">  hodin</w:t>
      </w:r>
      <w:r w:rsidR="00941080">
        <w:t>a</w:t>
      </w:r>
      <w:r w:rsidR="00F47965">
        <w:t>, ve 3.</w:t>
      </w:r>
      <w:r w:rsidR="00F55BBE">
        <w:t xml:space="preserve"> </w:t>
      </w:r>
      <w:r w:rsidR="00F47965">
        <w:t>ročníku v rozsahu 7+2</w:t>
      </w:r>
      <w:r>
        <w:t xml:space="preserve"> hodi</w:t>
      </w:r>
      <w:r w:rsidR="00F47965">
        <w:t>ny</w:t>
      </w:r>
      <w:r w:rsidR="006D6784">
        <w:t xml:space="preserve">, </w:t>
      </w:r>
      <w:r w:rsidR="00F47965">
        <w:t>ve 4. ročníku v rozsahu 6+2</w:t>
      </w:r>
      <w:r>
        <w:t xml:space="preserve"> hodin</w:t>
      </w:r>
      <w:r w:rsidR="00F47965">
        <w:t>y</w:t>
      </w:r>
      <w:r w:rsidR="00941080">
        <w:t xml:space="preserve"> </w:t>
      </w:r>
      <w:r w:rsidR="00F47965">
        <w:t xml:space="preserve"> a  v 5. ročníku 6+1</w:t>
      </w:r>
      <w:r w:rsidR="006D6784">
        <w:t xml:space="preserve"> hodin</w:t>
      </w:r>
      <w:r w:rsidR="00F47965">
        <w:t>a</w:t>
      </w:r>
      <w:r>
        <w:t>.</w:t>
      </w:r>
    </w:p>
    <w:p w:rsidR="00933C12" w:rsidRDefault="00933C12">
      <w:pPr>
        <w:pStyle w:val="Zkladntext"/>
      </w:pPr>
    </w:p>
    <w:p w:rsidR="00933C12" w:rsidRDefault="00933C12">
      <w:pPr>
        <w:pStyle w:val="Zkladntext"/>
        <w:rPr>
          <w:b/>
          <w:u w:val="single"/>
        </w:rPr>
      </w:pPr>
      <w:r>
        <w:tab/>
        <w:t>Ve výuce využívá učitel všech dostupných materiálů a metod, které podporují rozvoj verbální i  neverbální komunikace a vybavují žáka takovými znalostmi a dovednostmi,</w:t>
      </w:r>
      <w:r w:rsidR="008B773B">
        <w:t xml:space="preserve"> </w:t>
      </w:r>
      <w:r>
        <w:t>které mu umožňují správně vnímat různá jazyková sdělení, vhodně se vyjadřovat a účinně uplatňovat i prosazovat výsledky svého poznávání.</w:t>
      </w:r>
    </w:p>
    <w:p w:rsidR="00F55BBE" w:rsidRDefault="00F55BBE" w:rsidP="009C272C"/>
    <w:p w:rsidR="00F55BBE" w:rsidRDefault="00F55BBE" w:rsidP="009C272C"/>
    <w:p w:rsidR="000E450E" w:rsidRDefault="000E450E" w:rsidP="009C272C"/>
    <w:p w:rsidR="00933C12" w:rsidRDefault="00933C12" w:rsidP="009C272C">
      <w:r>
        <w:t>1.2.Výchovné a vzdělávací strategie</w:t>
      </w:r>
    </w:p>
    <w:p w:rsidR="00933C12" w:rsidRDefault="00933C12">
      <w:pPr>
        <w:pStyle w:val="Zkladntext"/>
      </w:pPr>
      <w:r>
        <w:tab/>
        <w:t xml:space="preserve">Ve vyučovacím předmětu Český jazyk a literatura využíváme výchovné a vzdělávací </w:t>
      </w:r>
      <w:r>
        <w:tab/>
        <w:t>postupy,</w:t>
      </w:r>
      <w:r w:rsidR="00941080">
        <w:t xml:space="preserve"> </w:t>
      </w:r>
      <w:r>
        <w:t>které směřují k vytváření klíčových kompetencí:</w:t>
      </w:r>
    </w:p>
    <w:p w:rsidR="003C76D0" w:rsidRDefault="003C76D0">
      <w:pPr>
        <w:pStyle w:val="Zkladntext"/>
      </w:pPr>
    </w:p>
    <w:p w:rsidR="00933C12" w:rsidRDefault="00933C12">
      <w:pPr>
        <w:jc w:val="both"/>
        <w:rPr>
          <w:b/>
        </w:rPr>
      </w:pPr>
      <w:r>
        <w:rPr>
          <w:b/>
        </w:rPr>
        <w:t>Kompetence k učení:</w:t>
      </w:r>
    </w:p>
    <w:p w:rsidR="00933C12" w:rsidRDefault="00933C12" w:rsidP="005777A8">
      <w:pPr>
        <w:numPr>
          <w:ilvl w:val="0"/>
          <w:numId w:val="1"/>
        </w:numPr>
        <w:tabs>
          <w:tab w:val="left" w:pos="360"/>
        </w:tabs>
        <w:ind w:left="360" w:hanging="360"/>
        <w:jc w:val="both"/>
      </w:pPr>
      <w:r>
        <w:t>nabízíme žákům metody, které vedou k dosažení v žádoucí míře kvality, trvalosti a správnosti osvojení si techniky  čtení a psaní a prokazovali ji ve škole i mimo školu</w:t>
      </w:r>
    </w:p>
    <w:p w:rsidR="00933C12" w:rsidRDefault="00933C12" w:rsidP="005777A8">
      <w:pPr>
        <w:numPr>
          <w:ilvl w:val="0"/>
          <w:numId w:val="1"/>
        </w:numPr>
        <w:tabs>
          <w:tab w:val="left" w:pos="360"/>
        </w:tabs>
        <w:ind w:left="360" w:hanging="360"/>
        <w:jc w:val="both"/>
      </w:pPr>
      <w:r>
        <w:t>vedeme žáka k osvojení podstatných poznatků ze systému českého jazyka a k praktickému ovládnutí základů českého pravopisu</w:t>
      </w:r>
    </w:p>
    <w:p w:rsidR="00933C12" w:rsidRDefault="00933C12" w:rsidP="005777A8">
      <w:pPr>
        <w:numPr>
          <w:ilvl w:val="0"/>
          <w:numId w:val="1"/>
        </w:numPr>
        <w:tabs>
          <w:tab w:val="left" w:pos="360"/>
        </w:tabs>
        <w:ind w:left="360" w:hanging="360"/>
        <w:jc w:val="both"/>
      </w:pPr>
      <w:r>
        <w:t xml:space="preserve">vedeme žáka ke čtení s porozuměním  a interpretaci textů z literatury minulosti i současnosti, k uvádění věcí do souvislostí a k postupnému vytváření základních čtenářských dovedností a návyků </w:t>
      </w:r>
    </w:p>
    <w:p w:rsidR="00933C12" w:rsidRDefault="00933C12" w:rsidP="005777A8">
      <w:pPr>
        <w:numPr>
          <w:ilvl w:val="0"/>
          <w:numId w:val="1"/>
        </w:numPr>
        <w:tabs>
          <w:tab w:val="left" w:pos="360"/>
        </w:tabs>
        <w:ind w:left="360" w:hanging="360"/>
        <w:jc w:val="both"/>
      </w:pPr>
      <w:r>
        <w:t>seznamujeme s nejdůležitějšími  literárními žánry a formami,</w:t>
      </w:r>
      <w:r w:rsidR="008B773B">
        <w:t xml:space="preserve"> </w:t>
      </w:r>
      <w:r>
        <w:t>se kterými žák dále pracuje</w:t>
      </w:r>
    </w:p>
    <w:p w:rsidR="00933C12" w:rsidRDefault="00933C12" w:rsidP="005777A8">
      <w:pPr>
        <w:numPr>
          <w:ilvl w:val="0"/>
          <w:numId w:val="1"/>
        </w:numPr>
        <w:tabs>
          <w:tab w:val="left" w:pos="360"/>
        </w:tabs>
        <w:ind w:left="360" w:hanging="360"/>
        <w:jc w:val="both"/>
      </w:pPr>
      <w:r>
        <w:t>umožňujeme získávat elementární a použitelné literárněvědné poznatky, důležité pro pochopení čteného textu, jeho rozbor a hodnocení</w:t>
      </w:r>
    </w:p>
    <w:p w:rsidR="00933C12" w:rsidRDefault="00933C12">
      <w:pPr>
        <w:jc w:val="both"/>
      </w:pPr>
    </w:p>
    <w:p w:rsidR="00933C12" w:rsidRDefault="00933C12">
      <w:pPr>
        <w:jc w:val="both"/>
        <w:rPr>
          <w:b/>
        </w:rPr>
      </w:pPr>
      <w:r>
        <w:rPr>
          <w:b/>
        </w:rPr>
        <w:t xml:space="preserve">Kompetence k řešení problémů:     </w:t>
      </w:r>
    </w:p>
    <w:p w:rsidR="00933C12" w:rsidRDefault="00933C12" w:rsidP="005777A8">
      <w:pPr>
        <w:numPr>
          <w:ilvl w:val="0"/>
          <w:numId w:val="2"/>
        </w:numPr>
        <w:tabs>
          <w:tab w:val="left" w:pos="360"/>
        </w:tabs>
        <w:ind w:left="360" w:hanging="360"/>
        <w:jc w:val="both"/>
      </w:pPr>
      <w:r>
        <w:t>vedeme žáky k samostatné analýze gramatických jevů, k vyhodnocení situace,</w:t>
      </w:r>
      <w:r w:rsidR="008B773B">
        <w:t xml:space="preserve"> </w:t>
      </w:r>
      <w:r>
        <w:t xml:space="preserve">zvážení všech možných řešeních, obhájení svého postupu  </w:t>
      </w:r>
    </w:p>
    <w:p w:rsidR="00933C12" w:rsidRDefault="00933C12" w:rsidP="00377F20">
      <w:pPr>
        <w:numPr>
          <w:ilvl w:val="0"/>
          <w:numId w:val="116"/>
        </w:numPr>
        <w:tabs>
          <w:tab w:val="left" w:pos="360"/>
        </w:tabs>
        <w:ind w:left="360" w:hanging="360"/>
        <w:jc w:val="both"/>
      </w:pPr>
      <w:r>
        <w:t>nabízíme přiměřeně náročné texty,</w:t>
      </w:r>
      <w:r w:rsidR="006F493F">
        <w:t xml:space="preserve"> </w:t>
      </w:r>
      <w:r>
        <w:t>které žák pozoruje, porovnává a vyvozuje závěry</w:t>
      </w:r>
    </w:p>
    <w:p w:rsidR="00933C12" w:rsidRDefault="00933C12" w:rsidP="00377F20">
      <w:pPr>
        <w:numPr>
          <w:ilvl w:val="0"/>
          <w:numId w:val="116"/>
        </w:numPr>
        <w:tabs>
          <w:tab w:val="left" w:pos="360"/>
        </w:tabs>
        <w:ind w:left="360" w:hanging="360"/>
        <w:jc w:val="both"/>
      </w:pPr>
      <w:r>
        <w:t>předkládáme dostatek námětů, aktivizujících metod a forem, které vedou a přispívají utváření vlastních názorů a k volbě správného rozhodování</w:t>
      </w:r>
    </w:p>
    <w:p w:rsidR="00933C12" w:rsidRDefault="00933C12">
      <w:pPr>
        <w:jc w:val="both"/>
      </w:pPr>
    </w:p>
    <w:p w:rsidR="00933C12" w:rsidRDefault="00933C12">
      <w:pPr>
        <w:jc w:val="both"/>
        <w:rPr>
          <w:b/>
        </w:rPr>
      </w:pPr>
      <w:r>
        <w:rPr>
          <w:b/>
        </w:rPr>
        <w:t>Kompetence komunikativní:</w:t>
      </w:r>
    </w:p>
    <w:p w:rsidR="00933C12" w:rsidRDefault="00933C12" w:rsidP="005777A8">
      <w:pPr>
        <w:numPr>
          <w:ilvl w:val="0"/>
          <w:numId w:val="3"/>
        </w:numPr>
        <w:tabs>
          <w:tab w:val="left" w:pos="360"/>
        </w:tabs>
        <w:ind w:left="360" w:hanging="360"/>
        <w:jc w:val="both"/>
      </w:pPr>
      <w:r>
        <w:t>umožňujeme žákům poznávat mateřský jazyk, tak aby jej dovedli správně  a kultivovaně používat v běžných situacích</w:t>
      </w:r>
    </w:p>
    <w:p w:rsidR="00933C12" w:rsidRDefault="00933C12" w:rsidP="005777A8">
      <w:pPr>
        <w:numPr>
          <w:ilvl w:val="0"/>
          <w:numId w:val="3"/>
        </w:numPr>
        <w:tabs>
          <w:tab w:val="left" w:pos="360"/>
        </w:tabs>
        <w:ind w:left="360" w:hanging="360"/>
        <w:jc w:val="both"/>
      </w:pPr>
      <w:r>
        <w:t>nabízíme různé typy textů  a jiných informačních a komunikačních prostředků, které žáku  umožňují   aktivní se zapojení do společnosti</w:t>
      </w:r>
    </w:p>
    <w:p w:rsidR="00933C12" w:rsidRDefault="00933C12" w:rsidP="005777A8">
      <w:pPr>
        <w:numPr>
          <w:ilvl w:val="0"/>
          <w:numId w:val="4"/>
        </w:numPr>
        <w:tabs>
          <w:tab w:val="left" w:pos="360"/>
        </w:tabs>
        <w:ind w:left="360" w:hanging="360"/>
        <w:jc w:val="both"/>
      </w:pPr>
      <w:r>
        <w:t>vytváříme dostatek situací k vytváření efektivní mezilidské komunikace</w:t>
      </w:r>
    </w:p>
    <w:p w:rsidR="00933C12" w:rsidRDefault="00933C12">
      <w:pPr>
        <w:jc w:val="both"/>
      </w:pPr>
    </w:p>
    <w:p w:rsidR="00933C12" w:rsidRDefault="00933C12">
      <w:pPr>
        <w:jc w:val="both"/>
        <w:rPr>
          <w:b/>
        </w:rPr>
      </w:pPr>
      <w:r>
        <w:rPr>
          <w:b/>
        </w:rPr>
        <w:t>Kompetence sociální a personální:</w:t>
      </w:r>
    </w:p>
    <w:p w:rsidR="00933C12" w:rsidRDefault="00933C12" w:rsidP="005777A8">
      <w:pPr>
        <w:numPr>
          <w:ilvl w:val="0"/>
          <w:numId w:val="5"/>
        </w:numPr>
        <w:tabs>
          <w:tab w:val="left" w:pos="360"/>
        </w:tabs>
        <w:ind w:left="360" w:hanging="360"/>
        <w:jc w:val="both"/>
      </w:pPr>
      <w:r>
        <w:t>vedeme žáky k chápání různých jazykových sdělení, k orientaci při vnímání okolního světa</w:t>
      </w:r>
    </w:p>
    <w:p w:rsidR="00933C12" w:rsidRDefault="00933C12" w:rsidP="005777A8">
      <w:pPr>
        <w:numPr>
          <w:ilvl w:val="0"/>
          <w:numId w:val="5"/>
        </w:numPr>
        <w:tabs>
          <w:tab w:val="left" w:pos="360"/>
        </w:tabs>
        <w:ind w:left="360" w:hanging="360"/>
        <w:jc w:val="both"/>
      </w:pPr>
      <w:r>
        <w:t>nabízíme takové náměty, které pomohou žákům dospět k takovým poznatkům a prožitkům, které mohou pozitivně ovlivnit jejich postoje, životní hodnotové orientace a obohatit jejich duševní život</w:t>
      </w:r>
    </w:p>
    <w:p w:rsidR="00933C12" w:rsidRDefault="00933C12">
      <w:pPr>
        <w:jc w:val="both"/>
      </w:pPr>
    </w:p>
    <w:p w:rsidR="00933C12" w:rsidRDefault="00933C12">
      <w:pPr>
        <w:jc w:val="both"/>
        <w:rPr>
          <w:b/>
        </w:rPr>
      </w:pPr>
      <w:r>
        <w:rPr>
          <w:b/>
        </w:rPr>
        <w:t xml:space="preserve">Kompetence občanské: </w:t>
      </w:r>
    </w:p>
    <w:p w:rsidR="00933C12" w:rsidRDefault="00933C12" w:rsidP="005777A8">
      <w:pPr>
        <w:numPr>
          <w:ilvl w:val="0"/>
          <w:numId w:val="6"/>
        </w:numPr>
        <w:tabs>
          <w:tab w:val="left" w:pos="360"/>
        </w:tabs>
        <w:ind w:left="360" w:hanging="360"/>
        <w:jc w:val="both"/>
      </w:pPr>
      <w:r>
        <w:t>nabízíme žákům dostatek  příležitostí k rozvíjení pozitivního vztahu k mateřskému jazyku a jeho chápání jako potencionálního zdroje pro rozvoj osobního i kulturního bohatství</w:t>
      </w:r>
    </w:p>
    <w:p w:rsidR="00933C12" w:rsidRDefault="00933C12" w:rsidP="005777A8">
      <w:pPr>
        <w:numPr>
          <w:ilvl w:val="0"/>
          <w:numId w:val="6"/>
        </w:numPr>
        <w:tabs>
          <w:tab w:val="left" w:pos="360"/>
        </w:tabs>
        <w:ind w:left="360" w:hanging="360"/>
        <w:jc w:val="both"/>
      </w:pPr>
      <w:r>
        <w:t>vedeme k chápání jazyka jako svébytného historického jevu, v němž se odráží historický  a kulturní vývoj národa, a tedy jako důležitého sjednocujícího činitele  národního společenství</w:t>
      </w:r>
    </w:p>
    <w:p w:rsidR="00933C12" w:rsidRDefault="00933C12">
      <w:pPr>
        <w:jc w:val="both"/>
      </w:pPr>
    </w:p>
    <w:p w:rsidR="00933C12" w:rsidRDefault="00933C12">
      <w:pPr>
        <w:jc w:val="both"/>
        <w:rPr>
          <w:b/>
        </w:rPr>
      </w:pPr>
      <w:r>
        <w:rPr>
          <w:b/>
        </w:rPr>
        <w:t xml:space="preserve">Kompetence pracovní: </w:t>
      </w:r>
    </w:p>
    <w:p w:rsidR="00933C12" w:rsidRDefault="00933C12" w:rsidP="005777A8">
      <w:pPr>
        <w:numPr>
          <w:ilvl w:val="0"/>
          <w:numId w:val="7"/>
        </w:numPr>
        <w:tabs>
          <w:tab w:val="left" w:pos="360"/>
        </w:tabs>
        <w:ind w:left="360" w:hanging="360"/>
        <w:jc w:val="both"/>
      </w:pPr>
      <w:r>
        <w:t>vedeme žáky k vnímání a postupnému osvojování mateřského jazyka jako bohatého a mnohotvárného prostředku k získávání a předávání informací,</w:t>
      </w:r>
      <w:r w:rsidR="0082208D">
        <w:t xml:space="preserve"> </w:t>
      </w:r>
      <w:r>
        <w:t>k vyjádření jeho potřeb i prožitků a ke sdělování názorů</w:t>
      </w:r>
    </w:p>
    <w:p w:rsidR="00933C12" w:rsidRDefault="00933C12">
      <w:pPr>
        <w:jc w:val="center"/>
        <w:rPr>
          <w:b/>
          <w:u w:val="single"/>
        </w:rPr>
      </w:pPr>
    </w:p>
    <w:p w:rsidR="00933C12" w:rsidRDefault="00933C12">
      <w:pPr>
        <w:jc w:val="center"/>
        <w:rPr>
          <w:b/>
          <w:u w:val="single"/>
        </w:rPr>
      </w:pPr>
    </w:p>
    <w:p w:rsidR="00F91F44" w:rsidRDefault="00F91F44">
      <w:pPr>
        <w:rPr>
          <w:b/>
          <w:sz w:val="32"/>
          <w:szCs w:val="32"/>
        </w:rPr>
      </w:pPr>
    </w:p>
    <w:p w:rsidR="00933C12" w:rsidRDefault="00933C12">
      <w:pPr>
        <w:rPr>
          <w:b/>
          <w:sz w:val="32"/>
          <w:szCs w:val="32"/>
        </w:rPr>
      </w:pPr>
      <w:r>
        <w:rPr>
          <w:b/>
          <w:sz w:val="32"/>
          <w:szCs w:val="32"/>
        </w:rPr>
        <w:t xml:space="preserve">2.Vzdělávací obsah </w:t>
      </w:r>
      <w:r w:rsidR="00F91F44">
        <w:rPr>
          <w:b/>
          <w:sz w:val="32"/>
          <w:szCs w:val="32"/>
        </w:rPr>
        <w:t>vyučovacího předmětu</w:t>
      </w:r>
      <w:r>
        <w:rPr>
          <w:b/>
          <w:sz w:val="32"/>
          <w:szCs w:val="32"/>
        </w:rPr>
        <w:t xml:space="preserve"> </w:t>
      </w:r>
    </w:p>
    <w:p w:rsidR="00933C12" w:rsidRDefault="00F91F44">
      <w:pPr>
        <w:jc w:val="both"/>
        <w:rPr>
          <w:b/>
          <w:sz w:val="32"/>
          <w:szCs w:val="32"/>
        </w:rPr>
      </w:pPr>
      <w:r>
        <w:rPr>
          <w:b/>
          <w:sz w:val="32"/>
          <w:szCs w:val="32"/>
        </w:rPr>
        <w:t>Český jazyk a literatura</w:t>
      </w:r>
      <w:r w:rsidR="00933C12">
        <w:rPr>
          <w:b/>
          <w:sz w:val="32"/>
          <w:szCs w:val="32"/>
        </w:rPr>
        <w:tab/>
      </w:r>
      <w:r w:rsidR="00933C12">
        <w:rPr>
          <w:b/>
          <w:sz w:val="32"/>
          <w:szCs w:val="32"/>
        </w:rPr>
        <w:tab/>
      </w:r>
      <w:r w:rsidR="00933C12">
        <w:rPr>
          <w:b/>
          <w:sz w:val="32"/>
          <w:szCs w:val="32"/>
        </w:rPr>
        <w:tab/>
      </w:r>
    </w:p>
    <w:p w:rsidR="00933C12" w:rsidRDefault="00933C12">
      <w:pPr>
        <w:jc w:val="both"/>
        <w:rPr>
          <w:b/>
          <w:sz w:val="28"/>
        </w:rPr>
      </w:pPr>
      <w:r>
        <w:rPr>
          <w:b/>
          <w:sz w:val="28"/>
        </w:rPr>
        <w:tab/>
      </w:r>
      <w:r>
        <w:rPr>
          <w:b/>
          <w:sz w:val="28"/>
        </w:rPr>
        <w:tab/>
      </w:r>
      <w:r>
        <w:rPr>
          <w:b/>
          <w:sz w:val="28"/>
        </w:rPr>
        <w:tab/>
      </w:r>
      <w:r>
        <w:rPr>
          <w:b/>
          <w:sz w:val="28"/>
        </w:rPr>
        <w:tab/>
      </w:r>
    </w:p>
    <w:p w:rsidR="00933C12" w:rsidRDefault="00933C12">
      <w:pPr>
        <w:pStyle w:val="Nadpis7"/>
        <w:tabs>
          <w:tab w:val="left" w:pos="720"/>
        </w:tabs>
      </w:pPr>
      <w:r>
        <w:t>Komunikační a slohová výchova</w:t>
      </w:r>
    </w:p>
    <w:p w:rsidR="00F55BBE" w:rsidRPr="00F55BBE" w:rsidRDefault="00F55BBE" w:rsidP="00F55BBE"/>
    <w:p w:rsidR="00933C12" w:rsidRPr="00F55BBE" w:rsidRDefault="00933C12" w:rsidP="009C272C">
      <w:pPr>
        <w:rPr>
          <w:b/>
          <w:u w:val="single"/>
        </w:rPr>
      </w:pPr>
      <w:r w:rsidRPr="00F55BBE">
        <w:rPr>
          <w:b/>
          <w:u w:val="single"/>
        </w:rPr>
        <w:t>Oček</w:t>
      </w:r>
      <w:r w:rsidR="00584809">
        <w:rPr>
          <w:b/>
          <w:u w:val="single"/>
        </w:rPr>
        <w:t>ávané výstupy na konci 1.ročníku</w:t>
      </w:r>
    </w:p>
    <w:p w:rsidR="00933C12" w:rsidRDefault="00933C12" w:rsidP="009C272C">
      <w:r>
        <w:t xml:space="preserve"> </w:t>
      </w:r>
    </w:p>
    <w:p w:rsidR="00933C12" w:rsidRDefault="00933C12" w:rsidP="0082208D">
      <w:pPr>
        <w:pStyle w:val="Nadpis4"/>
        <w:tabs>
          <w:tab w:val="left" w:pos="720"/>
        </w:tabs>
        <w:ind w:left="0"/>
      </w:pPr>
      <w:r>
        <w:t>Žák:</w:t>
      </w:r>
    </w:p>
    <w:p w:rsidR="00933C12" w:rsidRDefault="00933C12" w:rsidP="005777A8">
      <w:pPr>
        <w:pStyle w:val="Nadpis4"/>
        <w:numPr>
          <w:ilvl w:val="0"/>
          <w:numId w:val="8"/>
        </w:numPr>
        <w:tabs>
          <w:tab w:val="left" w:pos="420"/>
        </w:tabs>
        <w:ind w:left="420"/>
      </w:pPr>
      <w:r>
        <w:t xml:space="preserve">porozumí písemným nebo mluveným pokynům </w:t>
      </w:r>
    </w:p>
    <w:p w:rsidR="00933C12" w:rsidRDefault="00933C12" w:rsidP="005777A8">
      <w:pPr>
        <w:pStyle w:val="Nadpis4"/>
        <w:numPr>
          <w:ilvl w:val="0"/>
          <w:numId w:val="8"/>
        </w:numPr>
        <w:tabs>
          <w:tab w:val="left" w:pos="420"/>
        </w:tabs>
        <w:ind w:left="420"/>
      </w:pPr>
      <w:r>
        <w:t>respektuje základní komunikační pravidla v rozhovoru</w:t>
      </w:r>
    </w:p>
    <w:p w:rsidR="00933C12" w:rsidRDefault="00933C12" w:rsidP="005777A8">
      <w:pPr>
        <w:pStyle w:val="Nadpis4"/>
        <w:numPr>
          <w:ilvl w:val="0"/>
          <w:numId w:val="8"/>
        </w:numPr>
        <w:tabs>
          <w:tab w:val="left" w:pos="420"/>
        </w:tabs>
        <w:ind w:left="420"/>
      </w:pPr>
      <w:r>
        <w:t>dbá na pečlivou  výslovnost</w:t>
      </w:r>
    </w:p>
    <w:p w:rsidR="00933C12" w:rsidRDefault="00933C12" w:rsidP="005777A8">
      <w:pPr>
        <w:pStyle w:val="Nadpis4"/>
        <w:numPr>
          <w:ilvl w:val="0"/>
          <w:numId w:val="8"/>
        </w:numPr>
        <w:tabs>
          <w:tab w:val="left" w:pos="420"/>
        </w:tabs>
        <w:ind w:left="420"/>
      </w:pPr>
      <w:r>
        <w:t>v krátkých mluvených projevech správně dýchá a volí vhodné tempo řeči</w:t>
      </w:r>
    </w:p>
    <w:p w:rsidR="00933C12" w:rsidRDefault="00933C12" w:rsidP="005777A8">
      <w:pPr>
        <w:pStyle w:val="Nadpis4"/>
        <w:numPr>
          <w:ilvl w:val="0"/>
          <w:numId w:val="8"/>
        </w:numPr>
        <w:tabs>
          <w:tab w:val="left" w:pos="420"/>
        </w:tabs>
        <w:ind w:left="420"/>
      </w:pPr>
      <w:r>
        <w:t>zvládá základní hygienické návyky spojené se psaním</w:t>
      </w:r>
    </w:p>
    <w:p w:rsidR="00933C12" w:rsidRDefault="00933C12" w:rsidP="005777A8">
      <w:pPr>
        <w:pStyle w:val="Nadpis4"/>
        <w:numPr>
          <w:ilvl w:val="0"/>
          <w:numId w:val="8"/>
        </w:numPr>
        <w:tabs>
          <w:tab w:val="left" w:pos="420"/>
        </w:tabs>
        <w:ind w:left="420"/>
      </w:pPr>
      <w:r>
        <w:t>píše správné tvary písmen a číslic, správně spojuje písmena i slabiky</w:t>
      </w:r>
    </w:p>
    <w:p w:rsidR="00933C12" w:rsidRDefault="00933C12" w:rsidP="005777A8">
      <w:pPr>
        <w:pStyle w:val="Nadpis4"/>
        <w:numPr>
          <w:ilvl w:val="0"/>
          <w:numId w:val="8"/>
        </w:numPr>
        <w:tabs>
          <w:tab w:val="left" w:pos="420"/>
        </w:tabs>
        <w:ind w:left="420"/>
      </w:pPr>
      <w:r>
        <w:t>seřadí ilustrace podle dějové posloupnosti a vypráví podle nich jednoduchý příběh</w:t>
      </w:r>
    </w:p>
    <w:p w:rsidR="00584809" w:rsidRDefault="00584809" w:rsidP="00584809"/>
    <w:p w:rsidR="00584809" w:rsidRDefault="00584809" w:rsidP="00584809">
      <w:pPr>
        <w:rPr>
          <w:b/>
          <w:u w:val="single"/>
        </w:rPr>
      </w:pPr>
      <w:r w:rsidRPr="00584809">
        <w:rPr>
          <w:b/>
          <w:u w:val="single"/>
        </w:rPr>
        <w:t>Očekávané výstupy na konci 2.ročníku</w:t>
      </w:r>
    </w:p>
    <w:p w:rsidR="00584809" w:rsidRDefault="00584809" w:rsidP="00584809">
      <w:pPr>
        <w:rPr>
          <w:b/>
          <w:u w:val="single"/>
        </w:rPr>
      </w:pPr>
    </w:p>
    <w:p w:rsidR="00584809" w:rsidRDefault="00584809" w:rsidP="00584809">
      <w:r w:rsidRPr="00584809">
        <w:t>Žák:</w:t>
      </w:r>
    </w:p>
    <w:p w:rsidR="00584809" w:rsidRDefault="00584809" w:rsidP="00584809">
      <w:pPr>
        <w:pStyle w:val="Nadpis4"/>
        <w:numPr>
          <w:ilvl w:val="0"/>
          <w:numId w:val="8"/>
        </w:numPr>
        <w:tabs>
          <w:tab w:val="left" w:pos="420"/>
        </w:tabs>
        <w:ind w:left="420"/>
      </w:pPr>
      <w:r>
        <w:t>volí vhodné verbální a nonverbální prostředky řeči v běžných situacích</w:t>
      </w:r>
    </w:p>
    <w:p w:rsidR="00584809" w:rsidRPr="00584809" w:rsidRDefault="00584809" w:rsidP="00584809">
      <w:pPr>
        <w:pStyle w:val="Nadpis4"/>
        <w:numPr>
          <w:ilvl w:val="0"/>
          <w:numId w:val="8"/>
        </w:numPr>
        <w:tabs>
          <w:tab w:val="left" w:pos="420"/>
        </w:tabs>
        <w:ind w:left="420"/>
      </w:pPr>
      <w:r>
        <w:t>na základě vlastních zážitků tvoří krátký mluvený projev</w:t>
      </w:r>
    </w:p>
    <w:p w:rsidR="00584809" w:rsidRDefault="00584809" w:rsidP="00584809">
      <w:pPr>
        <w:pStyle w:val="Nadpis4"/>
        <w:numPr>
          <w:ilvl w:val="0"/>
          <w:numId w:val="8"/>
        </w:numPr>
        <w:tabs>
          <w:tab w:val="left" w:pos="420"/>
        </w:tabs>
        <w:ind w:left="420"/>
      </w:pPr>
      <w:r>
        <w:t>plynule čte s porozuměním texty kratšího rozsahu a náročnosti</w:t>
      </w:r>
    </w:p>
    <w:p w:rsidR="00584809" w:rsidRDefault="00584809" w:rsidP="00584809">
      <w:pPr>
        <w:pStyle w:val="Nadpis4"/>
        <w:numPr>
          <w:ilvl w:val="0"/>
          <w:numId w:val="8"/>
        </w:numPr>
        <w:tabs>
          <w:tab w:val="left" w:pos="420"/>
        </w:tabs>
        <w:ind w:left="420"/>
      </w:pPr>
      <w:r>
        <w:t>píše věcně i formálně správně jednoduchá sdělení</w:t>
      </w:r>
    </w:p>
    <w:p w:rsidR="00584809" w:rsidRDefault="00584809" w:rsidP="00584809"/>
    <w:p w:rsidR="00584809" w:rsidRDefault="00584809" w:rsidP="00584809">
      <w:pPr>
        <w:rPr>
          <w:b/>
          <w:u w:val="single"/>
        </w:rPr>
      </w:pPr>
      <w:r>
        <w:rPr>
          <w:b/>
          <w:u w:val="single"/>
        </w:rPr>
        <w:t>Očekávané výstupy na konci 3</w:t>
      </w:r>
      <w:r w:rsidRPr="00584809">
        <w:rPr>
          <w:b/>
          <w:u w:val="single"/>
        </w:rPr>
        <w:t>.ročníku</w:t>
      </w:r>
    </w:p>
    <w:p w:rsidR="00584809" w:rsidRDefault="00584809" w:rsidP="00584809">
      <w:pPr>
        <w:rPr>
          <w:b/>
          <w:u w:val="single"/>
        </w:rPr>
      </w:pPr>
    </w:p>
    <w:p w:rsidR="00584809" w:rsidRDefault="00584809" w:rsidP="00584809">
      <w:r w:rsidRPr="00584809">
        <w:t>Žák:</w:t>
      </w:r>
    </w:p>
    <w:p w:rsidR="00584809" w:rsidRDefault="00584809" w:rsidP="00584809">
      <w:pPr>
        <w:pStyle w:val="Nadpis4"/>
        <w:numPr>
          <w:ilvl w:val="0"/>
          <w:numId w:val="8"/>
        </w:numPr>
        <w:tabs>
          <w:tab w:val="left" w:pos="420"/>
        </w:tabs>
        <w:ind w:left="420"/>
      </w:pPr>
      <w:r>
        <w:t>plynule čte s porozuměním texty přiměřeného rozsahu a náročnosti</w:t>
      </w:r>
      <w:r w:rsidR="00C3744A">
        <w:t xml:space="preserve"> </w:t>
      </w:r>
    </w:p>
    <w:p w:rsidR="00C3744A" w:rsidRDefault="00C3744A" w:rsidP="00C3744A">
      <w:pPr>
        <w:pStyle w:val="Odstavecseseznamem"/>
        <w:numPr>
          <w:ilvl w:val="0"/>
          <w:numId w:val="8"/>
        </w:numPr>
      </w:pPr>
      <w:r>
        <w:t xml:space="preserve"> píše věcně i formálně správně jednoduchá sdělení</w:t>
      </w:r>
    </w:p>
    <w:p w:rsidR="00C3744A" w:rsidRDefault="0011448F" w:rsidP="00C3744A">
      <w:pPr>
        <w:pStyle w:val="Odstavecseseznamem"/>
        <w:numPr>
          <w:ilvl w:val="0"/>
          <w:numId w:val="8"/>
        </w:numPr>
      </w:pPr>
      <w:r>
        <w:t>sestaví jednoduchý</w:t>
      </w:r>
      <w:r w:rsidR="00C3744A">
        <w:t xml:space="preserve"> příběh podle obrázkové osnovy a napíše</w:t>
      </w:r>
    </w:p>
    <w:p w:rsidR="00C3744A" w:rsidRPr="00C3744A" w:rsidRDefault="00C3744A" w:rsidP="00C3744A"/>
    <w:p w:rsidR="00584809" w:rsidRPr="00584809" w:rsidRDefault="00584809" w:rsidP="00584809"/>
    <w:p w:rsidR="00933C12" w:rsidRDefault="00933C12" w:rsidP="009C272C">
      <w:pPr>
        <w:rPr>
          <w:b/>
          <w:u w:val="single"/>
        </w:rPr>
      </w:pPr>
      <w:r>
        <w:rPr>
          <w:b/>
          <w:u w:val="single"/>
        </w:rPr>
        <w:t xml:space="preserve">Očekávané výstupy </w:t>
      </w:r>
      <w:r w:rsidR="00C3744A">
        <w:rPr>
          <w:b/>
          <w:u w:val="single"/>
        </w:rPr>
        <w:t>za 4. ročník</w:t>
      </w:r>
    </w:p>
    <w:p w:rsidR="00933C12" w:rsidRDefault="00933C12" w:rsidP="009C272C"/>
    <w:p w:rsidR="00030AC2" w:rsidRDefault="00030AC2" w:rsidP="00030AC2">
      <w:r>
        <w:t>Žák:</w:t>
      </w:r>
    </w:p>
    <w:p w:rsidR="00030AC2" w:rsidRDefault="00C3744A" w:rsidP="00377F20">
      <w:pPr>
        <w:widowControl/>
        <w:numPr>
          <w:ilvl w:val="0"/>
          <w:numId w:val="324"/>
        </w:numPr>
        <w:suppressAutoHyphens w:val="0"/>
      </w:pPr>
      <w:r>
        <w:t>rozliší podstatné informace od méně podstatného ve věku přiměřených sděleních</w:t>
      </w:r>
    </w:p>
    <w:p w:rsidR="00030AC2" w:rsidRDefault="00030AC2" w:rsidP="00377F20">
      <w:pPr>
        <w:widowControl/>
        <w:numPr>
          <w:ilvl w:val="0"/>
          <w:numId w:val="324"/>
        </w:numPr>
        <w:suppressAutoHyphens w:val="0"/>
      </w:pPr>
      <w:r>
        <w:t>rozumí přiměřeně dlouhému a srozumitelnému textu čtenému nahlas i potichu</w:t>
      </w:r>
    </w:p>
    <w:p w:rsidR="00030AC2" w:rsidRDefault="00030AC2" w:rsidP="00377F20">
      <w:pPr>
        <w:widowControl/>
        <w:numPr>
          <w:ilvl w:val="0"/>
          <w:numId w:val="324"/>
        </w:numPr>
        <w:suppressAutoHyphens w:val="0"/>
      </w:pPr>
      <w:r>
        <w:t>tvoří otázky k přečtenému textu, odpovědi</w:t>
      </w:r>
    </w:p>
    <w:p w:rsidR="00C3744A" w:rsidRDefault="00C3744A" w:rsidP="00377F20">
      <w:pPr>
        <w:widowControl/>
        <w:numPr>
          <w:ilvl w:val="0"/>
          <w:numId w:val="324"/>
        </w:numPr>
        <w:suppressAutoHyphens w:val="0"/>
      </w:pPr>
      <w:r>
        <w:t>vyjádří hlavní myšlenku literární ukázky</w:t>
      </w:r>
    </w:p>
    <w:p w:rsidR="00C3744A" w:rsidRDefault="00C3744A" w:rsidP="00377F20">
      <w:pPr>
        <w:widowControl/>
        <w:numPr>
          <w:ilvl w:val="0"/>
          <w:numId w:val="324"/>
        </w:numPr>
        <w:suppressAutoHyphens w:val="0"/>
      </w:pPr>
      <w:r>
        <w:t>doplní  neúplný text</w:t>
      </w:r>
    </w:p>
    <w:p w:rsidR="00C3744A" w:rsidRDefault="00C3744A" w:rsidP="00377F20">
      <w:pPr>
        <w:widowControl/>
        <w:numPr>
          <w:ilvl w:val="0"/>
          <w:numId w:val="324"/>
        </w:numPr>
        <w:suppressAutoHyphens w:val="0"/>
      </w:pPr>
      <w:r>
        <w:t>vyhledá informace ve slovnících a různých publikacích</w:t>
      </w:r>
    </w:p>
    <w:p w:rsidR="00030AC2" w:rsidRDefault="00030AC2"/>
    <w:p w:rsidR="00C3744A" w:rsidRDefault="00C3744A" w:rsidP="00C3744A">
      <w:pPr>
        <w:pStyle w:val="Nadpis4"/>
        <w:tabs>
          <w:tab w:val="left" w:pos="780"/>
        </w:tabs>
        <w:ind w:left="780"/>
        <w:rPr>
          <w:u w:val="single"/>
        </w:rPr>
      </w:pPr>
    </w:p>
    <w:p w:rsidR="00C3744A" w:rsidRPr="00C3744A" w:rsidRDefault="00C3744A" w:rsidP="00C3744A">
      <w:pPr>
        <w:rPr>
          <w:b/>
          <w:u w:val="single"/>
        </w:rPr>
      </w:pPr>
      <w:r w:rsidRPr="00C3744A">
        <w:rPr>
          <w:b/>
          <w:u w:val="single"/>
        </w:rPr>
        <w:t>Očekávané výstupy za 5. ročník</w:t>
      </w:r>
    </w:p>
    <w:p w:rsidR="00C3744A" w:rsidRDefault="00C3744A" w:rsidP="00C3744A"/>
    <w:p w:rsidR="00030AC2" w:rsidRDefault="00C3744A">
      <w:r>
        <w:t>Žák:</w:t>
      </w:r>
    </w:p>
    <w:p w:rsidR="00030AC2" w:rsidRDefault="00C3744A" w:rsidP="00377F20">
      <w:pPr>
        <w:pStyle w:val="Odstavecseseznamem"/>
        <w:numPr>
          <w:ilvl w:val="0"/>
          <w:numId w:val="325"/>
        </w:numPr>
      </w:pPr>
      <w:r>
        <w:t>čte s porozuměním umělecké a naučné texty</w:t>
      </w:r>
    </w:p>
    <w:p w:rsidR="00030AC2" w:rsidRDefault="00030AC2" w:rsidP="00377F20">
      <w:pPr>
        <w:widowControl/>
        <w:numPr>
          <w:ilvl w:val="0"/>
          <w:numId w:val="324"/>
        </w:numPr>
        <w:suppressAutoHyphens w:val="0"/>
        <w:rPr>
          <w:caps/>
        </w:rPr>
      </w:pPr>
      <w:r>
        <w:t>vlastními slovy hodnotí postoje postav</w:t>
      </w:r>
    </w:p>
    <w:p w:rsidR="00030AC2" w:rsidRPr="00C3744A" w:rsidRDefault="00030AC2" w:rsidP="00377F20">
      <w:pPr>
        <w:widowControl/>
        <w:numPr>
          <w:ilvl w:val="0"/>
          <w:numId w:val="324"/>
        </w:numPr>
        <w:suppressAutoHyphens w:val="0"/>
        <w:rPr>
          <w:caps/>
        </w:rPr>
      </w:pPr>
      <w:r>
        <w:t>v textu vyhledá klíčová slova</w:t>
      </w:r>
    </w:p>
    <w:p w:rsidR="00030AC2" w:rsidRDefault="00030AC2" w:rsidP="00377F20">
      <w:pPr>
        <w:widowControl/>
        <w:numPr>
          <w:ilvl w:val="0"/>
          <w:numId w:val="324"/>
        </w:numPr>
        <w:suppressAutoHyphens w:val="0"/>
      </w:pPr>
      <w:r>
        <w:t>dokončí nedokončené příběhy, sdělení</w:t>
      </w:r>
    </w:p>
    <w:p w:rsidR="00030AC2" w:rsidRDefault="00030AC2" w:rsidP="00377F20">
      <w:pPr>
        <w:widowControl/>
        <w:numPr>
          <w:ilvl w:val="0"/>
          <w:numId w:val="324"/>
        </w:numPr>
        <w:suppressAutoHyphens w:val="0"/>
      </w:pPr>
      <w:r>
        <w:t>při naslouchání si zapamatuje podstatné informace</w:t>
      </w:r>
    </w:p>
    <w:p w:rsidR="00030AC2" w:rsidRDefault="00030AC2" w:rsidP="00377F20">
      <w:pPr>
        <w:widowControl/>
        <w:numPr>
          <w:ilvl w:val="0"/>
          <w:numId w:val="324"/>
        </w:numPr>
        <w:suppressAutoHyphens w:val="0"/>
      </w:pPr>
      <w:r>
        <w:t>připraví různá sdělení pro spolužáky</w:t>
      </w:r>
    </w:p>
    <w:p w:rsidR="00030AC2" w:rsidRDefault="00030AC2" w:rsidP="00377F20">
      <w:pPr>
        <w:widowControl/>
        <w:numPr>
          <w:ilvl w:val="0"/>
          <w:numId w:val="324"/>
        </w:numPr>
        <w:suppressAutoHyphens w:val="0"/>
      </w:pPr>
      <w:r>
        <w:t>sestaví jednoduchý návod</w:t>
      </w:r>
    </w:p>
    <w:p w:rsidR="00A83B4A" w:rsidRDefault="00A83B4A" w:rsidP="00A83B4A">
      <w:pPr>
        <w:widowControl/>
        <w:suppressAutoHyphens w:val="0"/>
      </w:pPr>
    </w:p>
    <w:p w:rsidR="00A83B4A" w:rsidRDefault="00A83B4A" w:rsidP="00A83B4A">
      <w:pPr>
        <w:pStyle w:val="Nadpis7"/>
        <w:tabs>
          <w:tab w:val="left" w:pos="720"/>
        </w:tabs>
      </w:pPr>
      <w:r>
        <w:t>Komunikační a slohová výchova</w:t>
      </w:r>
    </w:p>
    <w:p w:rsidR="00A83B4A" w:rsidRDefault="00A83B4A" w:rsidP="00A83B4A">
      <w:pPr>
        <w:widowControl/>
        <w:suppressAutoHyphens w:val="0"/>
      </w:pPr>
    </w:p>
    <w:p w:rsidR="00933C12" w:rsidRDefault="00933C12">
      <w:pPr>
        <w:rPr>
          <w:u w:val="single"/>
        </w:rPr>
      </w:pPr>
      <w:r>
        <w:rPr>
          <w:b/>
          <w:u w:val="single"/>
        </w:rPr>
        <w:t>Učivo:</w:t>
      </w:r>
      <w:r>
        <w:rPr>
          <w:u w:val="single"/>
        </w:rPr>
        <w:t xml:space="preserve"> </w:t>
      </w:r>
    </w:p>
    <w:p w:rsidR="00933C12" w:rsidRDefault="00933C12">
      <w:pPr>
        <w:rPr>
          <w:b/>
        </w:rPr>
      </w:pPr>
      <w:r>
        <w:tab/>
      </w:r>
      <w:r>
        <w:tab/>
      </w:r>
      <w:r>
        <w:tab/>
      </w:r>
      <w:r>
        <w:tab/>
      </w:r>
      <w:r>
        <w:rPr>
          <w:b/>
        </w:rPr>
        <w:t>1.ročník</w:t>
      </w:r>
    </w:p>
    <w:p w:rsidR="00933C12" w:rsidRDefault="00933C12">
      <w:pPr>
        <w:rPr>
          <w:b/>
        </w:rPr>
      </w:pPr>
    </w:p>
    <w:p w:rsidR="00933C12" w:rsidRDefault="00933C12">
      <w:pPr>
        <w:rPr>
          <w:b/>
        </w:rPr>
      </w:pPr>
      <w:r>
        <w:rPr>
          <w:b/>
        </w:rPr>
        <w:t>Čtení:</w:t>
      </w:r>
    </w:p>
    <w:p w:rsidR="00933C12" w:rsidRDefault="00933C12" w:rsidP="005777A8">
      <w:pPr>
        <w:numPr>
          <w:ilvl w:val="0"/>
          <w:numId w:val="9"/>
        </w:numPr>
        <w:tabs>
          <w:tab w:val="left" w:pos="360"/>
        </w:tabs>
        <w:ind w:left="360" w:hanging="360"/>
      </w:pPr>
      <w:r>
        <w:t>přípravná cvičení sluchová  a zraková</w:t>
      </w:r>
    </w:p>
    <w:p w:rsidR="00933C12" w:rsidRDefault="00933C12" w:rsidP="005777A8">
      <w:pPr>
        <w:numPr>
          <w:ilvl w:val="0"/>
          <w:numId w:val="9"/>
        </w:numPr>
        <w:tabs>
          <w:tab w:val="left" w:pos="360"/>
        </w:tabs>
        <w:ind w:left="360" w:hanging="360"/>
      </w:pPr>
      <w:r>
        <w:t>praktické čtení – technika čtení ( správné čtení slabik a uvědomělé čtení snadných slov  a  krátkých vět se zřetelnou spisovnou výslovností )</w:t>
      </w:r>
    </w:p>
    <w:p w:rsidR="00933C12" w:rsidRDefault="00933C12" w:rsidP="005777A8">
      <w:pPr>
        <w:numPr>
          <w:ilvl w:val="0"/>
          <w:numId w:val="9"/>
        </w:numPr>
        <w:tabs>
          <w:tab w:val="left" w:pos="360"/>
        </w:tabs>
        <w:ind w:left="360" w:hanging="360"/>
      </w:pPr>
      <w:r>
        <w:t>hlasité čtení</w:t>
      </w:r>
    </w:p>
    <w:p w:rsidR="00933C12" w:rsidRDefault="00933C12"/>
    <w:p w:rsidR="00933C12" w:rsidRDefault="00933C12">
      <w:pPr>
        <w:rPr>
          <w:b/>
        </w:rPr>
      </w:pPr>
      <w:r>
        <w:rPr>
          <w:b/>
        </w:rPr>
        <w:t>Naslouchání:</w:t>
      </w:r>
    </w:p>
    <w:p w:rsidR="00933C12" w:rsidRDefault="00933C12" w:rsidP="005777A8">
      <w:pPr>
        <w:numPr>
          <w:ilvl w:val="0"/>
          <w:numId w:val="10"/>
        </w:numPr>
        <w:tabs>
          <w:tab w:val="left" w:pos="360"/>
        </w:tabs>
        <w:ind w:left="360" w:hanging="360"/>
      </w:pPr>
      <w:r>
        <w:t>praktické naslouchání – zdvořilé</w:t>
      </w:r>
    </w:p>
    <w:p w:rsidR="00933C12" w:rsidRDefault="00933C12" w:rsidP="005777A8">
      <w:pPr>
        <w:numPr>
          <w:ilvl w:val="0"/>
          <w:numId w:val="10"/>
        </w:numPr>
        <w:tabs>
          <w:tab w:val="left" w:pos="360"/>
        </w:tabs>
        <w:ind w:left="360" w:hanging="360"/>
      </w:pPr>
      <w:r>
        <w:t>pozorné naslouchání, reagovat otázkami</w:t>
      </w:r>
    </w:p>
    <w:p w:rsidR="00933C12" w:rsidRDefault="00933C12"/>
    <w:p w:rsidR="00933C12" w:rsidRDefault="00933C12">
      <w:pPr>
        <w:rPr>
          <w:b/>
        </w:rPr>
      </w:pPr>
      <w:r>
        <w:rPr>
          <w:b/>
        </w:rPr>
        <w:t>Mluvený projev:</w:t>
      </w:r>
    </w:p>
    <w:p w:rsidR="00933C12" w:rsidRDefault="00933C12" w:rsidP="005777A8">
      <w:pPr>
        <w:numPr>
          <w:ilvl w:val="0"/>
          <w:numId w:val="11"/>
        </w:numPr>
        <w:tabs>
          <w:tab w:val="left" w:pos="360"/>
        </w:tabs>
        <w:ind w:left="360" w:hanging="360"/>
      </w:pPr>
      <w:r>
        <w:t>základy techniky mluveného projevu(dýchání,</w:t>
      </w:r>
      <w:r w:rsidR="006F493F">
        <w:t xml:space="preserve"> </w:t>
      </w:r>
      <w:r>
        <w:t>výslovnost)</w:t>
      </w:r>
    </w:p>
    <w:p w:rsidR="00933C12" w:rsidRDefault="00933C12" w:rsidP="005777A8">
      <w:pPr>
        <w:numPr>
          <w:ilvl w:val="0"/>
          <w:numId w:val="11"/>
        </w:numPr>
        <w:tabs>
          <w:tab w:val="left" w:pos="360"/>
        </w:tabs>
        <w:ind w:left="360" w:hanging="360"/>
      </w:pPr>
      <w:r>
        <w:t>komunikační žánry –  prosba, poděkování, omluva, blahopřání</w:t>
      </w:r>
    </w:p>
    <w:p w:rsidR="00933C12" w:rsidRDefault="00933C12" w:rsidP="005777A8">
      <w:pPr>
        <w:numPr>
          <w:ilvl w:val="0"/>
          <w:numId w:val="11"/>
        </w:numPr>
        <w:tabs>
          <w:tab w:val="left" w:pos="360"/>
        </w:tabs>
        <w:ind w:left="360" w:hanging="360"/>
      </w:pPr>
      <w:r>
        <w:t>základní komunikační pravidla – oslovení, zahájení a ukončení dialogu)</w:t>
      </w:r>
    </w:p>
    <w:p w:rsidR="00933C12" w:rsidRDefault="00933C12" w:rsidP="005777A8">
      <w:pPr>
        <w:numPr>
          <w:ilvl w:val="0"/>
          <w:numId w:val="11"/>
        </w:numPr>
        <w:tabs>
          <w:tab w:val="left" w:pos="360"/>
        </w:tabs>
        <w:ind w:left="360" w:hanging="360"/>
      </w:pPr>
      <w:r>
        <w:t>sdělování krátkých zpráv</w:t>
      </w:r>
    </w:p>
    <w:p w:rsidR="00933C12" w:rsidRDefault="00933C12" w:rsidP="005777A8">
      <w:pPr>
        <w:numPr>
          <w:ilvl w:val="0"/>
          <w:numId w:val="11"/>
        </w:numPr>
        <w:tabs>
          <w:tab w:val="left" w:pos="360"/>
        </w:tabs>
        <w:ind w:left="360" w:hanging="360"/>
      </w:pPr>
      <w:r>
        <w:t>krátké mluvené projevy</w:t>
      </w:r>
    </w:p>
    <w:p w:rsidR="00933C12" w:rsidRDefault="00933C12"/>
    <w:p w:rsidR="00933C12" w:rsidRDefault="00933C12">
      <w:pPr>
        <w:rPr>
          <w:b/>
        </w:rPr>
      </w:pPr>
      <w:r>
        <w:rPr>
          <w:b/>
        </w:rPr>
        <w:t>Písemný projev:</w:t>
      </w:r>
    </w:p>
    <w:p w:rsidR="00933C12" w:rsidRDefault="00933C12" w:rsidP="005777A8">
      <w:pPr>
        <w:numPr>
          <w:ilvl w:val="0"/>
          <w:numId w:val="12"/>
        </w:numPr>
        <w:tabs>
          <w:tab w:val="left" w:pos="360"/>
        </w:tabs>
        <w:ind w:left="360" w:hanging="360"/>
      </w:pPr>
      <w:r>
        <w:t>činnosti a přípravné cviky pro uvolňování ruky k psaní a kresebné cviky velkých tvarů</w:t>
      </w:r>
    </w:p>
    <w:p w:rsidR="00933C12" w:rsidRDefault="00933C12" w:rsidP="005777A8">
      <w:pPr>
        <w:numPr>
          <w:ilvl w:val="0"/>
          <w:numId w:val="12"/>
        </w:numPr>
        <w:tabs>
          <w:tab w:val="left" w:pos="360"/>
        </w:tabs>
        <w:ind w:left="360" w:hanging="360"/>
      </w:pPr>
      <w:r>
        <w:t>základní hygienické návyky – správné sezení, držení psacího náčiní,</w:t>
      </w:r>
      <w:r w:rsidR="0082208D">
        <w:t xml:space="preserve"> </w:t>
      </w:r>
      <w:r>
        <w:t>hygiena zraku, zacházení s grafickým materiálem</w:t>
      </w:r>
    </w:p>
    <w:p w:rsidR="00933C12" w:rsidRDefault="00933C12" w:rsidP="005777A8">
      <w:pPr>
        <w:numPr>
          <w:ilvl w:val="0"/>
          <w:numId w:val="12"/>
        </w:numPr>
        <w:tabs>
          <w:tab w:val="left" w:pos="360"/>
        </w:tabs>
        <w:ind w:left="360" w:hanging="360"/>
      </w:pPr>
      <w:r>
        <w:t>technika psaní – úhledný,</w:t>
      </w:r>
      <w:r w:rsidR="0082208D">
        <w:t xml:space="preserve"> </w:t>
      </w:r>
      <w:r>
        <w:t>čitelný a přehledný písemný projev</w:t>
      </w:r>
    </w:p>
    <w:p w:rsidR="00933C12" w:rsidRDefault="00933C12" w:rsidP="005777A8">
      <w:pPr>
        <w:numPr>
          <w:ilvl w:val="0"/>
          <w:numId w:val="12"/>
        </w:numPr>
        <w:tabs>
          <w:tab w:val="left" w:pos="360"/>
        </w:tabs>
        <w:ind w:left="360" w:hanging="360"/>
      </w:pPr>
      <w:r>
        <w:t>psaní krátkých slov a jednoduchých vět,</w:t>
      </w:r>
      <w:r w:rsidR="0082208D">
        <w:t xml:space="preserve"> </w:t>
      </w:r>
      <w:r>
        <w:t>opisování podle předlohy,</w:t>
      </w:r>
      <w:r w:rsidR="0082208D">
        <w:t xml:space="preserve"> </w:t>
      </w:r>
      <w:r>
        <w:t>přepisování</w:t>
      </w:r>
    </w:p>
    <w:p w:rsidR="00933C12" w:rsidRDefault="00933C12"/>
    <w:p w:rsidR="00933C12" w:rsidRDefault="00933C12">
      <w:pPr>
        <w:pStyle w:val="Nadpis8"/>
        <w:tabs>
          <w:tab w:val="left" w:pos="720"/>
        </w:tabs>
      </w:pPr>
      <w:r>
        <w:t>Přesahy a vazby</w:t>
      </w:r>
    </w:p>
    <w:p w:rsidR="00933C12" w:rsidRDefault="00933C12" w:rsidP="00C235C3">
      <w:pPr>
        <w:pStyle w:val="Nadpis6"/>
        <w:tabs>
          <w:tab w:val="clear" w:pos="720"/>
        </w:tabs>
      </w:pPr>
      <w:r>
        <w:t>OSV – Osobnostní rozvoj (cvičení smyslového vnímání, pozornosti, soustředění – Rozvoj schopností poznávání)</w:t>
      </w:r>
    </w:p>
    <w:p w:rsidR="00933C12" w:rsidRDefault="00933C12">
      <w:pPr>
        <w:pStyle w:val="Zkladntext2"/>
      </w:pPr>
      <w:r>
        <w:t>Tv – Cvičení kompenzační (po statické práci v sedě), cvičení pro správné držení těla v pracovních polohách</w:t>
      </w:r>
    </w:p>
    <w:p w:rsidR="00933C12" w:rsidRDefault="00933C12">
      <w:r>
        <w:t>Vv – kresebné cviky pro uvolňování ruky k psaní</w:t>
      </w:r>
    </w:p>
    <w:p w:rsidR="00933C12" w:rsidRDefault="00933C12">
      <w:r>
        <w:t xml:space="preserve">Prv - pracovní režim, pracovní prostředí </w:t>
      </w:r>
    </w:p>
    <w:p w:rsidR="005E12D7" w:rsidRDefault="005E12D7"/>
    <w:p w:rsidR="00430F3B" w:rsidRDefault="00430F3B" w:rsidP="00430F3B">
      <w:pPr>
        <w:rPr>
          <w:b/>
          <w:u w:val="single"/>
        </w:rPr>
      </w:pPr>
      <w:r w:rsidRPr="005E12D7">
        <w:rPr>
          <w:b/>
          <w:u w:val="single"/>
        </w:rPr>
        <w:t>Průřezová témata</w:t>
      </w:r>
      <w:r>
        <w:rPr>
          <w:b/>
          <w:u w:val="single"/>
        </w:rPr>
        <w:t xml:space="preserve"> v akcích školy</w:t>
      </w:r>
    </w:p>
    <w:p w:rsidR="005E12D7" w:rsidRPr="005E12D7" w:rsidRDefault="005E12D7">
      <w:r>
        <w:t xml:space="preserve">OSV - </w:t>
      </w:r>
      <w:r w:rsidRPr="005E12D7">
        <w:t>Vítání občánků</w:t>
      </w:r>
      <w:r>
        <w:t>, návštěva divadla, recitační soutěž, vánoční vystoupení v kostele, cyklus besed v knihovně, vystoupení ke Dni matek</w:t>
      </w:r>
    </w:p>
    <w:p w:rsidR="00496F41" w:rsidRDefault="00496F41" w:rsidP="00A83B4A">
      <w:pPr>
        <w:rPr>
          <w:b/>
        </w:rPr>
      </w:pPr>
    </w:p>
    <w:p w:rsidR="00496F41" w:rsidRDefault="00496F41">
      <w:pPr>
        <w:jc w:val="center"/>
        <w:rPr>
          <w:b/>
        </w:rPr>
      </w:pPr>
    </w:p>
    <w:p w:rsidR="00933C12" w:rsidRDefault="00933C12">
      <w:pPr>
        <w:jc w:val="center"/>
        <w:rPr>
          <w:b/>
        </w:rPr>
      </w:pPr>
      <w:r>
        <w:rPr>
          <w:b/>
        </w:rPr>
        <w:t>2.ročník</w:t>
      </w:r>
    </w:p>
    <w:p w:rsidR="00933C12" w:rsidRDefault="00933C12">
      <w:pPr>
        <w:jc w:val="center"/>
        <w:rPr>
          <w:b/>
        </w:rPr>
      </w:pPr>
    </w:p>
    <w:p w:rsidR="00933C12" w:rsidRDefault="00933C12">
      <w:pPr>
        <w:rPr>
          <w:b/>
        </w:rPr>
      </w:pPr>
      <w:r>
        <w:rPr>
          <w:b/>
        </w:rPr>
        <w:t>Čtení:</w:t>
      </w:r>
    </w:p>
    <w:p w:rsidR="00933C12" w:rsidRDefault="00933C12" w:rsidP="005777A8">
      <w:pPr>
        <w:numPr>
          <w:ilvl w:val="0"/>
          <w:numId w:val="13"/>
        </w:numPr>
        <w:tabs>
          <w:tab w:val="left" w:pos="360"/>
        </w:tabs>
        <w:ind w:left="360" w:hanging="360"/>
      </w:pPr>
      <w:r>
        <w:t>praktické čtení –  čtení pozorné, plynulé</w:t>
      </w:r>
    </w:p>
    <w:p w:rsidR="00933C12" w:rsidRDefault="00933C12" w:rsidP="005777A8">
      <w:pPr>
        <w:numPr>
          <w:ilvl w:val="0"/>
          <w:numId w:val="13"/>
        </w:numPr>
        <w:tabs>
          <w:tab w:val="left" w:pos="360"/>
        </w:tabs>
        <w:ind w:left="360" w:hanging="360"/>
      </w:pPr>
      <w:r>
        <w:t>užívání správného slovního přízvuku</w:t>
      </w:r>
    </w:p>
    <w:p w:rsidR="00933C12" w:rsidRDefault="00933C12" w:rsidP="005777A8">
      <w:pPr>
        <w:numPr>
          <w:ilvl w:val="0"/>
          <w:numId w:val="13"/>
        </w:numPr>
        <w:tabs>
          <w:tab w:val="left" w:pos="360"/>
        </w:tabs>
        <w:ind w:left="360" w:hanging="360"/>
      </w:pPr>
      <w:r>
        <w:t>uplatnění přirozené intonace</w:t>
      </w:r>
    </w:p>
    <w:p w:rsidR="00933C12" w:rsidRDefault="00933C12" w:rsidP="005777A8">
      <w:pPr>
        <w:numPr>
          <w:ilvl w:val="0"/>
          <w:numId w:val="13"/>
        </w:numPr>
        <w:tabs>
          <w:tab w:val="left" w:pos="360"/>
        </w:tabs>
        <w:ind w:left="360" w:hanging="360"/>
      </w:pPr>
      <w:r>
        <w:t>věcné čtení – čtení jako zdroj informací</w:t>
      </w:r>
    </w:p>
    <w:p w:rsidR="00933C12" w:rsidRDefault="00933C12"/>
    <w:p w:rsidR="00933C12" w:rsidRDefault="00933C12">
      <w:pPr>
        <w:rPr>
          <w:b/>
        </w:rPr>
      </w:pPr>
      <w:r>
        <w:rPr>
          <w:b/>
        </w:rPr>
        <w:t xml:space="preserve">Naslouchání: </w:t>
      </w:r>
    </w:p>
    <w:p w:rsidR="00933C12" w:rsidRDefault="00933C12" w:rsidP="005777A8">
      <w:pPr>
        <w:numPr>
          <w:ilvl w:val="0"/>
          <w:numId w:val="14"/>
        </w:numPr>
        <w:tabs>
          <w:tab w:val="left" w:pos="360"/>
        </w:tabs>
        <w:ind w:left="360" w:hanging="360"/>
      </w:pPr>
      <w:r>
        <w:t>praktické naslouchání – vyjádření kontaktu s partnerem</w:t>
      </w:r>
    </w:p>
    <w:p w:rsidR="00933C12" w:rsidRDefault="00933C12" w:rsidP="005777A8">
      <w:pPr>
        <w:numPr>
          <w:ilvl w:val="0"/>
          <w:numId w:val="14"/>
        </w:numPr>
        <w:tabs>
          <w:tab w:val="left" w:pos="360"/>
        </w:tabs>
        <w:ind w:left="360" w:hanging="360"/>
      </w:pPr>
      <w:r>
        <w:t>věcné naslouchání –</w:t>
      </w:r>
      <w:r>
        <w:rPr>
          <w:b/>
        </w:rPr>
        <w:t xml:space="preserve"> </w:t>
      </w:r>
      <w:r>
        <w:t>soustředěné, aktivní</w:t>
      </w:r>
    </w:p>
    <w:p w:rsidR="00933C12" w:rsidRDefault="00933C12"/>
    <w:p w:rsidR="00933C12" w:rsidRDefault="00933C12">
      <w:pPr>
        <w:rPr>
          <w:b/>
        </w:rPr>
      </w:pPr>
      <w:r>
        <w:rPr>
          <w:b/>
        </w:rPr>
        <w:t>Mluvený projev:</w:t>
      </w:r>
    </w:p>
    <w:p w:rsidR="00933C12" w:rsidRDefault="00933C12" w:rsidP="005777A8">
      <w:pPr>
        <w:numPr>
          <w:ilvl w:val="0"/>
          <w:numId w:val="15"/>
        </w:numPr>
        <w:tabs>
          <w:tab w:val="left" w:pos="420"/>
        </w:tabs>
        <w:ind w:left="420" w:hanging="360"/>
      </w:pPr>
      <w:r>
        <w:t>základy techniky mluveného projevu</w:t>
      </w:r>
    </w:p>
    <w:p w:rsidR="00933C12" w:rsidRDefault="00933C12" w:rsidP="005777A8">
      <w:pPr>
        <w:numPr>
          <w:ilvl w:val="0"/>
          <w:numId w:val="15"/>
        </w:numPr>
        <w:tabs>
          <w:tab w:val="left" w:pos="420"/>
        </w:tabs>
        <w:ind w:left="420" w:hanging="360"/>
      </w:pPr>
      <w:r>
        <w:t>vyjadřování závislé na komunikační situaci</w:t>
      </w:r>
    </w:p>
    <w:p w:rsidR="00933C12" w:rsidRDefault="00933C12" w:rsidP="005777A8">
      <w:pPr>
        <w:numPr>
          <w:ilvl w:val="0"/>
          <w:numId w:val="15"/>
        </w:numPr>
        <w:tabs>
          <w:tab w:val="left" w:pos="420"/>
        </w:tabs>
        <w:ind w:left="420" w:hanging="360"/>
      </w:pPr>
      <w:r>
        <w:t>komunikační žánry – oslovení, oznámení, vypravování(dodržení posloupnosti dějů na základě pozorování)</w:t>
      </w:r>
    </w:p>
    <w:p w:rsidR="00933C12" w:rsidRDefault="00933C12" w:rsidP="005777A8">
      <w:pPr>
        <w:numPr>
          <w:ilvl w:val="0"/>
          <w:numId w:val="15"/>
        </w:numPr>
        <w:tabs>
          <w:tab w:val="left" w:pos="420"/>
        </w:tabs>
        <w:ind w:left="420" w:hanging="360"/>
      </w:pPr>
      <w:r>
        <w:t>základní komunikační pravidla – oslovení, zahájení a ukončení dialogu</w:t>
      </w:r>
    </w:p>
    <w:p w:rsidR="00933C12" w:rsidRDefault="00933C12" w:rsidP="005777A8">
      <w:pPr>
        <w:numPr>
          <w:ilvl w:val="0"/>
          <w:numId w:val="15"/>
        </w:numPr>
        <w:tabs>
          <w:tab w:val="left" w:pos="420"/>
        </w:tabs>
        <w:ind w:left="420" w:hanging="360"/>
      </w:pPr>
      <w:r>
        <w:t>mimojazykové prostředky řeči – mimika, gesta</w:t>
      </w:r>
    </w:p>
    <w:p w:rsidR="00933C12" w:rsidRDefault="00933C12">
      <w:pPr>
        <w:ind w:left="60"/>
      </w:pPr>
    </w:p>
    <w:p w:rsidR="00933C12" w:rsidRDefault="00933C12">
      <w:pPr>
        <w:ind w:left="60"/>
        <w:rPr>
          <w:b/>
        </w:rPr>
      </w:pPr>
      <w:r>
        <w:rPr>
          <w:b/>
        </w:rPr>
        <w:t>Písemný projev:</w:t>
      </w:r>
    </w:p>
    <w:p w:rsidR="00933C12" w:rsidRDefault="00933C12" w:rsidP="005777A8">
      <w:pPr>
        <w:numPr>
          <w:ilvl w:val="0"/>
          <w:numId w:val="16"/>
        </w:numPr>
        <w:tabs>
          <w:tab w:val="left" w:pos="420"/>
          <w:tab w:val="left" w:pos="480"/>
        </w:tabs>
        <w:ind w:left="420" w:hanging="360"/>
      </w:pPr>
      <w:r>
        <w:t>upevňování hygienických návyků</w:t>
      </w:r>
    </w:p>
    <w:p w:rsidR="00933C12" w:rsidRDefault="00933C12" w:rsidP="005777A8">
      <w:pPr>
        <w:numPr>
          <w:ilvl w:val="0"/>
          <w:numId w:val="16"/>
        </w:numPr>
        <w:tabs>
          <w:tab w:val="left" w:pos="420"/>
          <w:tab w:val="left" w:pos="480"/>
        </w:tabs>
        <w:ind w:left="420" w:hanging="360"/>
      </w:pPr>
      <w:r>
        <w:t>technika psaní – psaní psacích písmen podle tvarových skupin</w:t>
      </w:r>
    </w:p>
    <w:p w:rsidR="00933C12" w:rsidRDefault="00933C12">
      <w:pPr>
        <w:ind w:left="2124"/>
        <w:rPr>
          <w:lang w:val="de-DE"/>
        </w:rPr>
      </w:pPr>
      <w:r>
        <w:t>1.skupina: 1, e, ě, b, f, h, k, d, d´, t, t´, číslice 1, 4, 7</w:t>
      </w:r>
      <w:r>
        <w:rPr>
          <w:lang w:val="de-DE"/>
        </w:rPr>
        <w:t>;</w:t>
      </w:r>
    </w:p>
    <w:p w:rsidR="00933C12" w:rsidRDefault="00933C12">
      <w:pPr>
        <w:ind w:left="2124"/>
        <w:rPr>
          <w:lang w:val="de-DE"/>
        </w:rPr>
      </w:pPr>
      <w:r>
        <w:t>2.skupina: U, u, ú, ů, i, í, r, ř, N, n, M, m, V, v, y, ý, (W,w,Y)</w:t>
      </w:r>
      <w:r>
        <w:rPr>
          <w:lang w:val="de-DE"/>
        </w:rPr>
        <w:t>;</w:t>
      </w:r>
    </w:p>
    <w:p w:rsidR="00933C12" w:rsidRDefault="00933C12">
      <w:pPr>
        <w:ind w:left="2124"/>
        <w:rPr>
          <w:lang w:val="de-DE"/>
        </w:rPr>
      </w:pPr>
      <w:r>
        <w:t>3.skupina: C, c, Č, č, Ch, ch, E, číslice 6</w:t>
      </w:r>
      <w:r>
        <w:rPr>
          <w:lang w:val="de-DE"/>
        </w:rPr>
        <w:t>;</w:t>
      </w:r>
    </w:p>
    <w:p w:rsidR="00933C12" w:rsidRDefault="00933C12">
      <w:pPr>
        <w:ind w:left="2124"/>
        <w:rPr>
          <w:lang w:val="de-DE"/>
        </w:rPr>
      </w:pPr>
      <w:r>
        <w:t>4.skupina: O, Ó, o, ó, A, a, á, d, d´, G, g, (Q, q), číslice 0,9</w:t>
      </w:r>
      <w:r>
        <w:rPr>
          <w:lang w:val="de-DE"/>
        </w:rPr>
        <w:t>;</w:t>
      </w:r>
    </w:p>
    <w:p w:rsidR="00933C12" w:rsidRDefault="00933C12">
      <w:pPr>
        <w:ind w:left="2124"/>
        <w:rPr>
          <w:lang w:val="en-US"/>
        </w:rPr>
      </w:pPr>
      <w:r>
        <w:t>5.skupina: j, p, G, g, y, ý, (Q, q)</w:t>
      </w:r>
      <w:r>
        <w:rPr>
          <w:lang w:val="en-US"/>
        </w:rPr>
        <w:t>;</w:t>
      </w:r>
    </w:p>
    <w:p w:rsidR="00933C12" w:rsidRDefault="00933C12">
      <w:pPr>
        <w:ind w:left="2124"/>
        <w:rPr>
          <w:lang w:val="en-US"/>
        </w:rPr>
      </w:pPr>
      <w:r>
        <w:t>6.skupina: I, J, H, K, (X,x), číslice 8,4</w:t>
      </w:r>
      <w:r>
        <w:rPr>
          <w:lang w:val="en-US"/>
        </w:rPr>
        <w:t>;</w:t>
      </w:r>
    </w:p>
    <w:p w:rsidR="00933C12" w:rsidRDefault="00933C12">
      <w:pPr>
        <w:ind w:left="2124"/>
        <w:rPr>
          <w:lang w:val="en-US"/>
        </w:rPr>
      </w:pPr>
      <w:r>
        <w:t>7.skupina: P, B, R, Ř, T, Ť, F, číslice 3,5,8</w:t>
      </w:r>
      <w:r>
        <w:rPr>
          <w:lang w:val="en-US"/>
        </w:rPr>
        <w:t>;</w:t>
      </w:r>
    </w:p>
    <w:p w:rsidR="00933C12" w:rsidRDefault="00933C12">
      <w:pPr>
        <w:ind w:left="2124"/>
        <w:rPr>
          <w:lang w:val="en-US"/>
        </w:rPr>
      </w:pPr>
      <w:r>
        <w:rPr>
          <w:lang w:val="en-US"/>
        </w:rPr>
        <w:t>8.skupina: S, s, Š, š, L, D, Z, z, Ž, ž, číslice 2;</w:t>
      </w:r>
    </w:p>
    <w:p w:rsidR="00933C12" w:rsidRDefault="00933C12">
      <w:pPr>
        <w:ind w:left="2124"/>
        <w:rPr>
          <w:lang w:val="en-US"/>
        </w:rPr>
      </w:pPr>
      <w:r>
        <w:t xml:space="preserve">9.skupina: . : , </w:t>
      </w:r>
      <w:r>
        <w:rPr>
          <w:lang w:val="en-US"/>
        </w:rPr>
        <w:t>; ,, ! ? - = x ( ) ,</w:t>
      </w:r>
    </w:p>
    <w:p w:rsidR="00933C12" w:rsidRDefault="00933C12">
      <w:pPr>
        <w:rPr>
          <w:lang w:val="en-US"/>
        </w:rPr>
      </w:pPr>
      <w:r>
        <w:rPr>
          <w:lang w:val="en-US"/>
        </w:rPr>
        <w:t xml:space="preserve">       formální úprava textu</w:t>
      </w:r>
      <w:r w:rsidR="0082208D">
        <w:rPr>
          <w:lang w:val="en-US"/>
        </w:rPr>
        <w:t xml:space="preserve"> </w:t>
      </w:r>
      <w:r>
        <w:rPr>
          <w:lang w:val="en-US"/>
        </w:rPr>
        <w:t>(nadpis, odstavec)</w:t>
      </w:r>
    </w:p>
    <w:p w:rsidR="00933C12" w:rsidRDefault="00933C12" w:rsidP="005777A8">
      <w:pPr>
        <w:numPr>
          <w:ilvl w:val="0"/>
          <w:numId w:val="17"/>
        </w:numPr>
        <w:tabs>
          <w:tab w:val="left" w:pos="360"/>
        </w:tabs>
        <w:ind w:left="360" w:hanging="360"/>
      </w:pPr>
      <w:r>
        <w:t>žánry písemného projevu – adresa, blahopřání,</w:t>
      </w:r>
      <w:r w:rsidR="0082208D">
        <w:t xml:space="preserve"> </w:t>
      </w:r>
      <w:r>
        <w:t>zpráva, oznámení, pozvánka</w:t>
      </w:r>
    </w:p>
    <w:p w:rsidR="00933C12" w:rsidRDefault="00933C12"/>
    <w:p w:rsidR="00933C12" w:rsidRDefault="00933C12"/>
    <w:p w:rsidR="00933C12" w:rsidRDefault="00933C12"/>
    <w:p w:rsidR="00933C12" w:rsidRDefault="00933C12">
      <w:pPr>
        <w:rPr>
          <w:b/>
          <w:u w:val="single"/>
        </w:rPr>
      </w:pPr>
      <w:r>
        <w:rPr>
          <w:b/>
          <w:u w:val="single"/>
        </w:rPr>
        <w:t>Přesahy a vazby:</w:t>
      </w:r>
    </w:p>
    <w:p w:rsidR="00933C12" w:rsidRDefault="00933C12">
      <w:pPr>
        <w:pStyle w:val="Nadpis4"/>
        <w:tabs>
          <w:tab w:val="left" w:pos="720"/>
        </w:tabs>
      </w:pPr>
      <w:r>
        <w:t>OSV – Sociální rozvoj (Komunikace)</w:t>
      </w:r>
    </w:p>
    <w:p w:rsidR="00933C12" w:rsidRDefault="00933C12">
      <w:pPr>
        <w:pStyle w:val="Nadpis4"/>
        <w:tabs>
          <w:tab w:val="left" w:pos="720"/>
        </w:tabs>
      </w:pPr>
      <w:r>
        <w:t>M – přirozená čísla</w:t>
      </w:r>
    </w:p>
    <w:p w:rsidR="00933C12" w:rsidRDefault="00933C12">
      <w:r>
        <w:t>Prv - základní společenská pravidla chování</w:t>
      </w:r>
    </w:p>
    <w:p w:rsidR="00A83B4A" w:rsidRDefault="00A83B4A"/>
    <w:p w:rsidR="00430F3B" w:rsidRDefault="00430F3B" w:rsidP="00430F3B">
      <w:pPr>
        <w:rPr>
          <w:b/>
          <w:u w:val="single"/>
        </w:rPr>
      </w:pPr>
      <w:r w:rsidRPr="005E12D7">
        <w:rPr>
          <w:b/>
          <w:u w:val="single"/>
        </w:rPr>
        <w:t>Průřezová témata</w:t>
      </w:r>
      <w:r>
        <w:rPr>
          <w:b/>
          <w:u w:val="single"/>
        </w:rPr>
        <w:t xml:space="preserve"> v akcích školy</w:t>
      </w:r>
    </w:p>
    <w:p w:rsidR="005E12D7" w:rsidRPr="005E12D7" w:rsidRDefault="005E12D7" w:rsidP="005E12D7">
      <w:r>
        <w:t xml:space="preserve">OSV - </w:t>
      </w:r>
      <w:r w:rsidRPr="005E12D7">
        <w:t>Vítání občánků</w:t>
      </w:r>
      <w:r>
        <w:t>, návštěva divadla, recitační soutěž, vánoční vystoupení v kostele, cyklus besed v knihovně, vystoupení ke Dni matek</w:t>
      </w:r>
    </w:p>
    <w:p w:rsidR="000001E6" w:rsidRDefault="000001E6"/>
    <w:p w:rsidR="00933C12" w:rsidRDefault="00933C12">
      <w:pPr>
        <w:jc w:val="center"/>
        <w:rPr>
          <w:b/>
        </w:rPr>
      </w:pPr>
      <w:r>
        <w:rPr>
          <w:b/>
        </w:rPr>
        <w:t>3.ročník</w:t>
      </w:r>
    </w:p>
    <w:p w:rsidR="00933C12" w:rsidRDefault="00933C12">
      <w:pPr>
        <w:jc w:val="center"/>
        <w:rPr>
          <w:b/>
        </w:rPr>
      </w:pPr>
    </w:p>
    <w:p w:rsidR="00933C12" w:rsidRDefault="00933C12">
      <w:pPr>
        <w:pStyle w:val="Nadpis5"/>
        <w:tabs>
          <w:tab w:val="left" w:pos="720"/>
        </w:tabs>
      </w:pPr>
      <w:r>
        <w:t>Čtení:</w:t>
      </w:r>
    </w:p>
    <w:p w:rsidR="00933C12" w:rsidRDefault="00933C12" w:rsidP="005777A8">
      <w:pPr>
        <w:numPr>
          <w:ilvl w:val="0"/>
          <w:numId w:val="18"/>
        </w:numPr>
        <w:tabs>
          <w:tab w:val="left" w:pos="360"/>
        </w:tabs>
        <w:ind w:left="360" w:hanging="360"/>
      </w:pPr>
      <w:r>
        <w:t>praktické čtení – plynulé čtení,</w:t>
      </w:r>
      <w:r w:rsidR="0082208D">
        <w:t xml:space="preserve"> </w:t>
      </w:r>
      <w:r>
        <w:t>členění textu a větného přízvuku,</w:t>
      </w:r>
      <w:r w:rsidR="0082208D">
        <w:t xml:space="preserve"> </w:t>
      </w:r>
      <w:r>
        <w:t>znalost orientačních prvků v textu</w:t>
      </w:r>
    </w:p>
    <w:p w:rsidR="00933C12" w:rsidRDefault="00933C12" w:rsidP="005777A8">
      <w:pPr>
        <w:numPr>
          <w:ilvl w:val="0"/>
          <w:numId w:val="18"/>
        </w:numPr>
        <w:tabs>
          <w:tab w:val="left" w:pos="360"/>
        </w:tabs>
        <w:ind w:left="360" w:hanging="360"/>
      </w:pPr>
      <w:r>
        <w:t>věcné čtení – čtení jako zdroj informací,</w:t>
      </w:r>
      <w:r w:rsidR="0082208D">
        <w:t xml:space="preserve"> </w:t>
      </w:r>
      <w:r>
        <w:t>vyhledávací čtení, klíčová slova</w:t>
      </w:r>
    </w:p>
    <w:p w:rsidR="00933C12" w:rsidRDefault="00933C12"/>
    <w:p w:rsidR="00933C12" w:rsidRDefault="00933C12">
      <w:pPr>
        <w:rPr>
          <w:b/>
        </w:rPr>
      </w:pPr>
      <w:r>
        <w:rPr>
          <w:b/>
        </w:rPr>
        <w:t>Naslouchání:</w:t>
      </w:r>
    </w:p>
    <w:p w:rsidR="00933C12" w:rsidRDefault="00933C12" w:rsidP="005777A8">
      <w:pPr>
        <w:numPr>
          <w:ilvl w:val="0"/>
          <w:numId w:val="19"/>
        </w:numPr>
        <w:tabs>
          <w:tab w:val="left" w:pos="360"/>
        </w:tabs>
        <w:ind w:left="360" w:hanging="360"/>
      </w:pPr>
      <w:r>
        <w:t>upevňování již získaných schopností a dovedností</w:t>
      </w:r>
    </w:p>
    <w:p w:rsidR="00933C12" w:rsidRDefault="00933C12" w:rsidP="005777A8">
      <w:pPr>
        <w:numPr>
          <w:ilvl w:val="0"/>
          <w:numId w:val="19"/>
        </w:numPr>
        <w:tabs>
          <w:tab w:val="left" w:pos="360"/>
        </w:tabs>
        <w:ind w:left="360" w:hanging="360"/>
      </w:pPr>
      <w:r>
        <w:t>praktické naslouchání</w:t>
      </w:r>
    </w:p>
    <w:p w:rsidR="00933C12" w:rsidRDefault="00933C12" w:rsidP="005777A8">
      <w:pPr>
        <w:numPr>
          <w:ilvl w:val="0"/>
          <w:numId w:val="19"/>
        </w:numPr>
        <w:tabs>
          <w:tab w:val="left" w:pos="360"/>
        </w:tabs>
        <w:ind w:left="360" w:hanging="360"/>
      </w:pPr>
      <w:r>
        <w:t>věcné naslouchání</w:t>
      </w:r>
    </w:p>
    <w:p w:rsidR="00933C12" w:rsidRDefault="00933C12"/>
    <w:p w:rsidR="00933C12" w:rsidRDefault="00933C12">
      <w:pPr>
        <w:rPr>
          <w:b/>
        </w:rPr>
      </w:pPr>
      <w:r>
        <w:rPr>
          <w:b/>
        </w:rPr>
        <w:t>Mluvený projev:</w:t>
      </w:r>
    </w:p>
    <w:p w:rsidR="00933C12" w:rsidRDefault="00933C12" w:rsidP="005777A8">
      <w:pPr>
        <w:numPr>
          <w:ilvl w:val="0"/>
          <w:numId w:val="20"/>
        </w:numPr>
        <w:tabs>
          <w:tab w:val="left" w:pos="360"/>
        </w:tabs>
        <w:ind w:left="360" w:hanging="360"/>
      </w:pPr>
      <w:r>
        <w:t>pokračování v osvojených činnostech z předešlých ročníků</w:t>
      </w:r>
    </w:p>
    <w:p w:rsidR="00933C12" w:rsidRDefault="00933C12" w:rsidP="005777A8">
      <w:pPr>
        <w:numPr>
          <w:ilvl w:val="0"/>
          <w:numId w:val="20"/>
        </w:numPr>
        <w:tabs>
          <w:tab w:val="left" w:pos="360"/>
        </w:tabs>
        <w:ind w:left="360" w:hanging="360"/>
      </w:pPr>
      <w:r>
        <w:t>komunikační žánry – pozdrav, vzkaz, zpráva</w:t>
      </w:r>
    </w:p>
    <w:p w:rsidR="00933C12" w:rsidRDefault="00933C12" w:rsidP="005777A8">
      <w:pPr>
        <w:numPr>
          <w:ilvl w:val="0"/>
          <w:numId w:val="20"/>
        </w:numPr>
        <w:tabs>
          <w:tab w:val="left" w:pos="360"/>
        </w:tabs>
        <w:ind w:left="360" w:hanging="360"/>
      </w:pPr>
      <w:r>
        <w:t>základní komunikační pravidla – zdvořilé vystupování, střídání rolí mluvčího a posluchače</w:t>
      </w:r>
    </w:p>
    <w:p w:rsidR="00933C12" w:rsidRDefault="00933C12"/>
    <w:p w:rsidR="00933C12" w:rsidRDefault="00933C12">
      <w:pPr>
        <w:rPr>
          <w:b/>
        </w:rPr>
      </w:pPr>
      <w:r>
        <w:rPr>
          <w:b/>
        </w:rPr>
        <w:t>Písemný projev:</w:t>
      </w:r>
    </w:p>
    <w:p w:rsidR="00933C12" w:rsidRDefault="00933C12" w:rsidP="005777A8">
      <w:pPr>
        <w:numPr>
          <w:ilvl w:val="0"/>
          <w:numId w:val="21"/>
        </w:numPr>
        <w:tabs>
          <w:tab w:val="left" w:pos="360"/>
        </w:tabs>
        <w:ind w:left="360" w:hanging="360"/>
      </w:pPr>
      <w:r>
        <w:t>pokračování v osvojených činnostech  z předešlých ročníků</w:t>
      </w:r>
    </w:p>
    <w:p w:rsidR="00933C12" w:rsidRDefault="00933C12" w:rsidP="005777A8">
      <w:pPr>
        <w:numPr>
          <w:ilvl w:val="0"/>
          <w:numId w:val="21"/>
        </w:numPr>
        <w:tabs>
          <w:tab w:val="left" w:pos="360"/>
        </w:tabs>
        <w:ind w:left="360" w:hanging="360"/>
      </w:pPr>
      <w:r>
        <w:t>žánry písemného projevu – pozdrav z prázdnin, omluvenka, vzkaz, inzerát, dopis, popis, jednoduché tiskopisy (přihláška, dotazník), vypravování</w:t>
      </w:r>
    </w:p>
    <w:p w:rsidR="00933C12" w:rsidRDefault="00933C12"/>
    <w:p w:rsidR="00933C12" w:rsidRDefault="00933C12">
      <w:pPr>
        <w:pStyle w:val="Nadpis5"/>
        <w:tabs>
          <w:tab w:val="left" w:pos="720"/>
        </w:tabs>
        <w:rPr>
          <w:u w:val="single"/>
        </w:rPr>
      </w:pPr>
      <w:r>
        <w:rPr>
          <w:u w:val="single"/>
        </w:rPr>
        <w:t xml:space="preserve">Přesahy a vazby </w:t>
      </w:r>
    </w:p>
    <w:p w:rsidR="00933C12" w:rsidRDefault="00933C12">
      <w:pPr>
        <w:pStyle w:val="Nadpis6"/>
        <w:tabs>
          <w:tab w:val="left" w:pos="720"/>
        </w:tabs>
      </w:pPr>
      <w:r>
        <w:t>M –  slovní úlohy</w:t>
      </w:r>
    </w:p>
    <w:p w:rsidR="00933C12" w:rsidRDefault="00933C12">
      <w:pPr>
        <w:pStyle w:val="Nadpis6"/>
        <w:tabs>
          <w:tab w:val="left" w:pos="720"/>
        </w:tabs>
      </w:pPr>
      <w:r>
        <w:t>OSV – Sociální  rozvoj (Poznávání lidí, Komunikace)</w:t>
      </w:r>
    </w:p>
    <w:p w:rsidR="00933C12" w:rsidRDefault="00933C12">
      <w:pPr>
        <w:pStyle w:val="Nadpis6"/>
        <w:tabs>
          <w:tab w:val="left" w:pos="720"/>
        </w:tabs>
      </w:pPr>
      <w:r>
        <w:t>Prv – naučné texty, vyhledávání informací</w:t>
      </w:r>
    </w:p>
    <w:p w:rsidR="00933C12" w:rsidRDefault="00933C12"/>
    <w:p w:rsidR="00430F3B" w:rsidRDefault="00430F3B" w:rsidP="00430F3B">
      <w:pPr>
        <w:rPr>
          <w:b/>
          <w:u w:val="single"/>
        </w:rPr>
      </w:pPr>
      <w:r w:rsidRPr="005E12D7">
        <w:rPr>
          <w:b/>
          <w:u w:val="single"/>
        </w:rPr>
        <w:t>Průřezová témata</w:t>
      </w:r>
      <w:r>
        <w:rPr>
          <w:b/>
          <w:u w:val="single"/>
        </w:rPr>
        <w:t xml:space="preserve"> v akcích školy</w:t>
      </w:r>
    </w:p>
    <w:p w:rsidR="005E12D7" w:rsidRPr="005E12D7" w:rsidRDefault="005E12D7" w:rsidP="005E12D7">
      <w:r>
        <w:t xml:space="preserve">OSV - </w:t>
      </w:r>
      <w:r w:rsidRPr="005E12D7">
        <w:t>Vítání občánků</w:t>
      </w:r>
      <w:r>
        <w:t>, návštěva divadla, recitační soutěž, vánoční vystoupení v kostele, cyklus besed v knihovně, vystoupení ke Dni matek</w:t>
      </w:r>
    </w:p>
    <w:p w:rsidR="005E12D7" w:rsidRDefault="005E12D7"/>
    <w:p w:rsidR="00933C12" w:rsidRDefault="00933C12"/>
    <w:p w:rsidR="00933C12" w:rsidRDefault="00933C12">
      <w:pPr>
        <w:jc w:val="center"/>
        <w:rPr>
          <w:b/>
        </w:rPr>
      </w:pPr>
      <w:r>
        <w:rPr>
          <w:b/>
        </w:rPr>
        <w:t>4.ročník</w:t>
      </w:r>
    </w:p>
    <w:p w:rsidR="00933C12" w:rsidRDefault="00933C12">
      <w:pPr>
        <w:jc w:val="center"/>
        <w:rPr>
          <w:b/>
        </w:rPr>
      </w:pPr>
    </w:p>
    <w:p w:rsidR="00933C12" w:rsidRDefault="00933C12">
      <w:pPr>
        <w:rPr>
          <w:b/>
        </w:rPr>
      </w:pPr>
      <w:r>
        <w:rPr>
          <w:b/>
        </w:rPr>
        <w:t>Čtení:</w:t>
      </w:r>
    </w:p>
    <w:p w:rsidR="00933C12" w:rsidRDefault="00933C12" w:rsidP="005777A8">
      <w:pPr>
        <w:numPr>
          <w:ilvl w:val="0"/>
          <w:numId w:val="22"/>
        </w:numPr>
        <w:tabs>
          <w:tab w:val="left" w:pos="360"/>
        </w:tabs>
        <w:ind w:left="360" w:hanging="360"/>
        <w:jc w:val="both"/>
      </w:pPr>
      <w:r>
        <w:t>zdokonalení se v praktickém i věcném čtení, analytické,</w:t>
      </w:r>
      <w:r w:rsidR="008B773B">
        <w:t xml:space="preserve"> </w:t>
      </w:r>
      <w:r>
        <w:t>prožitkové,</w:t>
      </w:r>
      <w:r w:rsidR="008B773B">
        <w:t xml:space="preserve"> </w:t>
      </w:r>
      <w:r>
        <w:t xml:space="preserve">vyhledávací čtení </w:t>
      </w:r>
    </w:p>
    <w:p w:rsidR="00933C12" w:rsidRDefault="00933C12" w:rsidP="005777A8">
      <w:pPr>
        <w:numPr>
          <w:ilvl w:val="0"/>
          <w:numId w:val="22"/>
        </w:numPr>
        <w:tabs>
          <w:tab w:val="left" w:pos="360"/>
        </w:tabs>
        <w:ind w:left="360" w:hanging="360"/>
        <w:jc w:val="both"/>
      </w:pPr>
      <w:r>
        <w:t>správné a plynulé čtení uměleckých a populárně – naučných textů, čtení jako zdroj informací (encyklopedie, časopisy)</w:t>
      </w:r>
    </w:p>
    <w:p w:rsidR="00933C12" w:rsidRDefault="00933C12">
      <w:pPr>
        <w:jc w:val="both"/>
      </w:pPr>
    </w:p>
    <w:p w:rsidR="00933C12" w:rsidRDefault="00933C12">
      <w:pPr>
        <w:jc w:val="both"/>
        <w:rPr>
          <w:b/>
        </w:rPr>
      </w:pPr>
      <w:r>
        <w:rPr>
          <w:b/>
        </w:rPr>
        <w:t>Naslouchání:</w:t>
      </w:r>
    </w:p>
    <w:p w:rsidR="00933C12" w:rsidRDefault="00933C12" w:rsidP="005777A8">
      <w:pPr>
        <w:numPr>
          <w:ilvl w:val="0"/>
          <w:numId w:val="23"/>
        </w:numPr>
        <w:tabs>
          <w:tab w:val="left" w:pos="360"/>
        </w:tabs>
        <w:ind w:left="360" w:hanging="360"/>
        <w:jc w:val="both"/>
      </w:pPr>
      <w:r>
        <w:t>praktické, věcné naslouchání</w:t>
      </w:r>
    </w:p>
    <w:p w:rsidR="00933C12" w:rsidRDefault="00933C12" w:rsidP="005777A8">
      <w:pPr>
        <w:numPr>
          <w:ilvl w:val="0"/>
          <w:numId w:val="23"/>
        </w:numPr>
        <w:tabs>
          <w:tab w:val="left" w:pos="360"/>
        </w:tabs>
        <w:ind w:left="360" w:hanging="360"/>
        <w:jc w:val="both"/>
      </w:pPr>
      <w:r>
        <w:t xml:space="preserve">aktivní naslouchání – zaznamenat slyšené, reagovat otázkami </w:t>
      </w:r>
    </w:p>
    <w:p w:rsidR="00933C12" w:rsidRDefault="00933C12"/>
    <w:p w:rsidR="00933C12" w:rsidRDefault="00933C12">
      <w:pPr>
        <w:rPr>
          <w:b/>
        </w:rPr>
      </w:pPr>
      <w:r>
        <w:rPr>
          <w:b/>
        </w:rPr>
        <w:t>Mluvený projev:</w:t>
      </w:r>
    </w:p>
    <w:p w:rsidR="00933C12" w:rsidRDefault="00933C12" w:rsidP="00377F20">
      <w:pPr>
        <w:numPr>
          <w:ilvl w:val="0"/>
          <w:numId w:val="117"/>
        </w:numPr>
        <w:tabs>
          <w:tab w:val="left" w:pos="360"/>
        </w:tabs>
        <w:ind w:left="360" w:hanging="360"/>
      </w:pPr>
      <w:r>
        <w:t>komunikační žánry – omluva, dialog na základě obrazového materiálu, vypravování (s použitím plnovýznamových sloves a využitím vhodných spojek, vyjadřování se pomocí souvětí)</w:t>
      </w:r>
    </w:p>
    <w:p w:rsidR="00933C12" w:rsidRDefault="00933C12" w:rsidP="005777A8">
      <w:pPr>
        <w:numPr>
          <w:ilvl w:val="0"/>
          <w:numId w:val="24"/>
        </w:numPr>
        <w:tabs>
          <w:tab w:val="left" w:pos="360"/>
        </w:tabs>
        <w:ind w:left="360" w:hanging="360"/>
      </w:pPr>
      <w:r>
        <w:t>základní komunikační pravidla – správné vedení dialogu, telefonický rozhovor</w:t>
      </w:r>
    </w:p>
    <w:p w:rsidR="00933C12" w:rsidRDefault="00933C12"/>
    <w:p w:rsidR="00933C12" w:rsidRDefault="00933C12">
      <w:pPr>
        <w:rPr>
          <w:b/>
        </w:rPr>
      </w:pPr>
      <w:r>
        <w:rPr>
          <w:b/>
        </w:rPr>
        <w:t xml:space="preserve">Písemný projev: </w:t>
      </w:r>
    </w:p>
    <w:p w:rsidR="00933C12" w:rsidRDefault="00933C12" w:rsidP="005777A8">
      <w:pPr>
        <w:numPr>
          <w:ilvl w:val="0"/>
          <w:numId w:val="25"/>
        </w:numPr>
        <w:tabs>
          <w:tab w:val="left" w:pos="360"/>
        </w:tabs>
        <w:ind w:left="360" w:hanging="360"/>
      </w:pPr>
      <w:r>
        <w:t>žánry písemného projevu – správné a účelné rozvržení daného prostoru, formální úprava, úhlednost, čitelnost, vyplňování tiskopisů, zápisy do sešitů, poznámky</w:t>
      </w:r>
    </w:p>
    <w:p w:rsidR="00933C12" w:rsidRDefault="00933C12" w:rsidP="005777A8">
      <w:pPr>
        <w:numPr>
          <w:ilvl w:val="0"/>
          <w:numId w:val="25"/>
        </w:numPr>
        <w:tabs>
          <w:tab w:val="left" w:pos="360"/>
        </w:tabs>
        <w:ind w:left="360" w:hanging="360"/>
      </w:pPr>
      <w:r>
        <w:t xml:space="preserve">kultura písemného vyjadřování </w:t>
      </w:r>
    </w:p>
    <w:p w:rsidR="00933C12" w:rsidRDefault="00933C12"/>
    <w:p w:rsidR="00933C12" w:rsidRDefault="00933C12">
      <w:pPr>
        <w:pStyle w:val="Nadpis5"/>
        <w:tabs>
          <w:tab w:val="left" w:pos="720"/>
        </w:tabs>
        <w:rPr>
          <w:u w:val="single"/>
        </w:rPr>
      </w:pPr>
      <w:r>
        <w:rPr>
          <w:u w:val="single"/>
        </w:rPr>
        <w:t xml:space="preserve">Přesahy a vazby </w:t>
      </w:r>
    </w:p>
    <w:p w:rsidR="00933C12" w:rsidRDefault="00933C12">
      <w:r>
        <w:t>OSV – Osobnostní rozvoj (Sebepoznání a sebepojetí)</w:t>
      </w:r>
    </w:p>
    <w:p w:rsidR="00933C12" w:rsidRDefault="00933C12">
      <w:pPr>
        <w:pStyle w:val="Nadpis6"/>
        <w:tabs>
          <w:tab w:val="left" w:pos="720"/>
        </w:tabs>
      </w:pPr>
      <w:r>
        <w:t>Prv – naučné texty, vyhledávání informací</w:t>
      </w:r>
    </w:p>
    <w:p w:rsidR="005E12D7" w:rsidRDefault="005E12D7" w:rsidP="005E12D7"/>
    <w:p w:rsidR="005E12D7" w:rsidRDefault="005E12D7" w:rsidP="005E12D7">
      <w:pPr>
        <w:rPr>
          <w:b/>
          <w:u w:val="single"/>
        </w:rPr>
      </w:pPr>
    </w:p>
    <w:p w:rsidR="005E12D7" w:rsidRDefault="005E12D7" w:rsidP="005E12D7">
      <w:pPr>
        <w:rPr>
          <w:b/>
          <w:u w:val="single"/>
        </w:rPr>
      </w:pPr>
    </w:p>
    <w:p w:rsidR="00430F3B" w:rsidRDefault="00430F3B" w:rsidP="00430F3B">
      <w:pPr>
        <w:rPr>
          <w:b/>
          <w:u w:val="single"/>
        </w:rPr>
      </w:pPr>
      <w:r w:rsidRPr="005E12D7">
        <w:rPr>
          <w:b/>
          <w:u w:val="single"/>
        </w:rPr>
        <w:t>Průřezová témata</w:t>
      </w:r>
      <w:r>
        <w:rPr>
          <w:b/>
          <w:u w:val="single"/>
        </w:rPr>
        <w:t xml:space="preserve"> v akcích školy</w:t>
      </w:r>
    </w:p>
    <w:p w:rsidR="005E12D7" w:rsidRPr="005E12D7" w:rsidRDefault="005E12D7" w:rsidP="005E12D7">
      <w:r>
        <w:t xml:space="preserve">OSV - </w:t>
      </w:r>
      <w:r w:rsidRPr="005E12D7">
        <w:t>Vítání občánků</w:t>
      </w:r>
      <w:r>
        <w:t>, návštěva divadla, recitační soutěž, vánoční vystoupení v kostele, cyklus besed v knihovně, vystoupení ke Dni matek</w:t>
      </w:r>
    </w:p>
    <w:p w:rsidR="005E12D7" w:rsidRPr="005E12D7" w:rsidRDefault="005E12D7" w:rsidP="005E12D7"/>
    <w:p w:rsidR="000001E6" w:rsidRPr="000001E6" w:rsidRDefault="000001E6" w:rsidP="000001E6"/>
    <w:p w:rsidR="00933C12" w:rsidRDefault="00435EB3" w:rsidP="00D47EDB">
      <w:pPr>
        <w:jc w:val="center"/>
        <w:rPr>
          <w:b/>
        </w:rPr>
      </w:pPr>
      <w:r w:rsidRPr="00D47EDB">
        <w:rPr>
          <w:b/>
        </w:rPr>
        <w:t>5.ročník</w:t>
      </w:r>
    </w:p>
    <w:p w:rsidR="00D47EDB" w:rsidRPr="00D47EDB" w:rsidRDefault="00D47EDB" w:rsidP="00D47EDB">
      <w:pPr>
        <w:jc w:val="center"/>
        <w:rPr>
          <w:b/>
        </w:rPr>
      </w:pPr>
    </w:p>
    <w:p w:rsidR="00435EB3" w:rsidRDefault="00D47EDB" w:rsidP="00435EB3">
      <w:pPr>
        <w:rPr>
          <w:b/>
        </w:rPr>
      </w:pPr>
      <w:r>
        <w:rPr>
          <w:b/>
        </w:rPr>
        <w:t>Čtení:</w:t>
      </w:r>
    </w:p>
    <w:p w:rsidR="00435EB3" w:rsidRDefault="00435EB3" w:rsidP="00435EB3">
      <w:pPr>
        <w:rPr>
          <w:b/>
        </w:rPr>
      </w:pPr>
    </w:p>
    <w:p w:rsidR="00435EB3" w:rsidRDefault="00435EB3" w:rsidP="00377F20">
      <w:pPr>
        <w:pStyle w:val="Odstavecseseznamem"/>
        <w:numPr>
          <w:ilvl w:val="0"/>
          <w:numId w:val="252"/>
        </w:numPr>
      </w:pPr>
      <w:r>
        <w:t>Praktické čtení s porozuměním</w:t>
      </w:r>
    </w:p>
    <w:p w:rsidR="00435EB3" w:rsidRDefault="00435EB3" w:rsidP="00377F20">
      <w:pPr>
        <w:pStyle w:val="Odstavecseseznamem"/>
        <w:numPr>
          <w:ilvl w:val="0"/>
          <w:numId w:val="252"/>
        </w:numPr>
      </w:pPr>
      <w:r>
        <w:t>Tiché čtení se stručným sdělením nebo výtvarným vyjádřením obsahu</w:t>
      </w:r>
    </w:p>
    <w:p w:rsidR="00435EB3" w:rsidRDefault="00435EB3" w:rsidP="00377F20">
      <w:pPr>
        <w:pStyle w:val="Odstavecseseznamem"/>
        <w:numPr>
          <w:ilvl w:val="0"/>
          <w:numId w:val="252"/>
        </w:numPr>
      </w:pPr>
      <w:r>
        <w:t>Čtení jako zdroj informací, klíčová slova</w:t>
      </w:r>
    </w:p>
    <w:p w:rsidR="00435EB3" w:rsidRDefault="00435EB3" w:rsidP="00377F20">
      <w:pPr>
        <w:pStyle w:val="Odstavecseseznamem"/>
        <w:numPr>
          <w:ilvl w:val="0"/>
          <w:numId w:val="252"/>
        </w:numPr>
      </w:pPr>
      <w:r>
        <w:t>Věcné čtení</w:t>
      </w:r>
    </w:p>
    <w:p w:rsidR="00D47EDB" w:rsidRDefault="00435EB3" w:rsidP="00377F20">
      <w:pPr>
        <w:pStyle w:val="Odstavecseseznamem"/>
        <w:numPr>
          <w:ilvl w:val="0"/>
          <w:numId w:val="252"/>
        </w:numPr>
      </w:pPr>
      <w:r w:rsidRPr="00D47EDB">
        <w:rPr>
          <w:caps/>
        </w:rPr>
        <w:t>N</w:t>
      </w:r>
      <w:r>
        <w:t>edokončený příběh</w:t>
      </w:r>
    </w:p>
    <w:p w:rsidR="00D47EDB" w:rsidRDefault="00D47EDB" w:rsidP="00D47EDB">
      <w:pPr>
        <w:pStyle w:val="Odstavecseseznamem"/>
      </w:pPr>
    </w:p>
    <w:p w:rsidR="00D47EDB" w:rsidRDefault="00D47EDB" w:rsidP="00D47EDB">
      <w:pPr>
        <w:rPr>
          <w:b/>
        </w:rPr>
      </w:pPr>
      <w:r w:rsidRPr="00D47EDB">
        <w:rPr>
          <w:b/>
        </w:rPr>
        <w:t>Naslouchání</w:t>
      </w:r>
      <w:r>
        <w:rPr>
          <w:b/>
        </w:rPr>
        <w:t>:</w:t>
      </w:r>
    </w:p>
    <w:p w:rsidR="00D47EDB" w:rsidRPr="00D47EDB" w:rsidRDefault="00D47EDB" w:rsidP="00D47EDB">
      <w:pPr>
        <w:rPr>
          <w:b/>
        </w:rPr>
      </w:pPr>
    </w:p>
    <w:p w:rsidR="00435EB3" w:rsidRDefault="00435EB3" w:rsidP="00377F20">
      <w:pPr>
        <w:pStyle w:val="Odstavecseseznamem"/>
        <w:numPr>
          <w:ilvl w:val="0"/>
          <w:numId w:val="252"/>
        </w:numPr>
      </w:pPr>
      <w:r>
        <w:t>Pozorné, soustředěné a aktivní naslouchání</w:t>
      </w:r>
    </w:p>
    <w:p w:rsidR="00435EB3" w:rsidRDefault="00435EB3" w:rsidP="00377F20">
      <w:pPr>
        <w:pStyle w:val="Odstavecseseznamem"/>
        <w:numPr>
          <w:ilvl w:val="0"/>
          <w:numId w:val="252"/>
        </w:numPr>
      </w:pPr>
      <w:r>
        <w:t>Zpráva, oznámení</w:t>
      </w:r>
      <w:r w:rsidR="00D47EDB">
        <w:t xml:space="preserve"> </w:t>
      </w:r>
    </w:p>
    <w:p w:rsidR="00D47EDB" w:rsidRDefault="00D47EDB" w:rsidP="00D47EDB">
      <w:pPr>
        <w:pStyle w:val="Odstavecseseznamem"/>
      </w:pPr>
    </w:p>
    <w:p w:rsidR="00435EB3" w:rsidRDefault="00D47EDB" w:rsidP="00D47EDB">
      <w:pPr>
        <w:ind w:firstLine="45"/>
        <w:rPr>
          <w:b/>
        </w:rPr>
      </w:pPr>
      <w:r w:rsidRPr="00D47EDB">
        <w:rPr>
          <w:b/>
        </w:rPr>
        <w:t>Mluvený projev:</w:t>
      </w:r>
    </w:p>
    <w:p w:rsidR="00D47EDB" w:rsidRPr="00D47EDB" w:rsidRDefault="00D47EDB" w:rsidP="00D47EDB">
      <w:pPr>
        <w:ind w:firstLine="45"/>
        <w:rPr>
          <w:b/>
        </w:rPr>
      </w:pPr>
    </w:p>
    <w:p w:rsidR="00435EB3" w:rsidRDefault="00435EB3" w:rsidP="00377F20">
      <w:pPr>
        <w:pStyle w:val="Odstavecseseznamem"/>
        <w:numPr>
          <w:ilvl w:val="0"/>
          <w:numId w:val="252"/>
        </w:numPr>
      </w:pPr>
      <w:r>
        <w:t>Telefonický rozhovor, vzkaz na záznamníku</w:t>
      </w:r>
    </w:p>
    <w:p w:rsidR="00435EB3" w:rsidRDefault="00435EB3" w:rsidP="00377F20">
      <w:pPr>
        <w:pStyle w:val="Odstavecseseznamem"/>
        <w:numPr>
          <w:ilvl w:val="0"/>
          <w:numId w:val="252"/>
        </w:numPr>
      </w:pPr>
      <w:r>
        <w:t>Dialog s argumentací</w:t>
      </w:r>
    </w:p>
    <w:p w:rsidR="00435EB3" w:rsidRPr="00D47EDB" w:rsidRDefault="00435EB3" w:rsidP="00377F20">
      <w:pPr>
        <w:pStyle w:val="Odstavecseseznamem"/>
        <w:numPr>
          <w:ilvl w:val="0"/>
          <w:numId w:val="252"/>
        </w:numPr>
        <w:rPr>
          <w:b/>
        </w:rPr>
      </w:pPr>
      <w:r w:rsidRPr="00573CE8">
        <w:t>Pravdivost reklamy, klamavé údaje</w:t>
      </w:r>
    </w:p>
    <w:p w:rsidR="00435EB3" w:rsidRDefault="00435EB3" w:rsidP="00377F20">
      <w:pPr>
        <w:pStyle w:val="Odstavecseseznamem"/>
        <w:numPr>
          <w:ilvl w:val="0"/>
          <w:numId w:val="252"/>
        </w:numPr>
      </w:pPr>
      <w:r>
        <w:t>Dialogy, omluva, prosba, zpráva, oznámení</w:t>
      </w:r>
    </w:p>
    <w:p w:rsidR="00435EB3" w:rsidRDefault="00435EB3" w:rsidP="00377F20">
      <w:pPr>
        <w:pStyle w:val="Odstavecseseznamem"/>
        <w:numPr>
          <w:ilvl w:val="0"/>
          <w:numId w:val="252"/>
        </w:numPr>
      </w:pPr>
      <w:r>
        <w:t>Nářečí</w:t>
      </w:r>
    </w:p>
    <w:p w:rsidR="00435EB3" w:rsidRDefault="00435EB3" w:rsidP="00377F20">
      <w:pPr>
        <w:pStyle w:val="Odstavecseseznamem"/>
        <w:numPr>
          <w:ilvl w:val="0"/>
          <w:numId w:val="252"/>
        </w:numPr>
      </w:pPr>
      <w:r>
        <w:t>Příběhy ze života dětí - vypravování, přirovnání</w:t>
      </w:r>
    </w:p>
    <w:p w:rsidR="00723301" w:rsidRDefault="00723301" w:rsidP="00723301">
      <w:pPr>
        <w:pStyle w:val="Odstavecseseznamem"/>
      </w:pPr>
    </w:p>
    <w:p w:rsidR="00723301" w:rsidRDefault="00723301" w:rsidP="00723301">
      <w:pPr>
        <w:rPr>
          <w:b/>
        </w:rPr>
      </w:pPr>
      <w:r w:rsidRPr="00723301">
        <w:rPr>
          <w:b/>
        </w:rPr>
        <w:t>Písemný projev:</w:t>
      </w:r>
    </w:p>
    <w:p w:rsidR="00723301" w:rsidRPr="00723301" w:rsidRDefault="00723301" w:rsidP="00723301">
      <w:pPr>
        <w:rPr>
          <w:b/>
        </w:rPr>
      </w:pPr>
    </w:p>
    <w:p w:rsidR="00435EB3" w:rsidRDefault="00435EB3" w:rsidP="00377F20">
      <w:pPr>
        <w:pStyle w:val="Odstavecseseznamem"/>
        <w:numPr>
          <w:ilvl w:val="0"/>
          <w:numId w:val="252"/>
        </w:numPr>
      </w:pPr>
      <w:r>
        <w:t>Zápis vlastních poznámek.</w:t>
      </w:r>
    </w:p>
    <w:p w:rsidR="00435EB3" w:rsidRDefault="00435EB3" w:rsidP="00377F20">
      <w:pPr>
        <w:pStyle w:val="Odstavecseseznamem"/>
        <w:numPr>
          <w:ilvl w:val="0"/>
          <w:numId w:val="252"/>
        </w:numPr>
      </w:pPr>
      <w:r>
        <w:t>Vyplňování jednoduchých tiskopisů</w:t>
      </w:r>
    </w:p>
    <w:p w:rsidR="00435EB3" w:rsidRDefault="00435EB3" w:rsidP="00377F20">
      <w:pPr>
        <w:pStyle w:val="Odstavecseseznamem"/>
        <w:numPr>
          <w:ilvl w:val="0"/>
          <w:numId w:val="252"/>
        </w:numPr>
      </w:pPr>
      <w:r>
        <w:t>Oznámení</w:t>
      </w:r>
    </w:p>
    <w:p w:rsidR="00435EB3" w:rsidRDefault="00435EB3" w:rsidP="00377F20">
      <w:pPr>
        <w:pStyle w:val="Odstavecseseznamem"/>
        <w:numPr>
          <w:ilvl w:val="0"/>
          <w:numId w:val="252"/>
        </w:numPr>
      </w:pPr>
      <w:r>
        <w:t>Internet, e-mail, SMS zpráva</w:t>
      </w:r>
    </w:p>
    <w:p w:rsidR="00435EB3" w:rsidRDefault="00435EB3" w:rsidP="00377F20">
      <w:pPr>
        <w:pStyle w:val="Odstavecseseznamem"/>
        <w:numPr>
          <w:ilvl w:val="0"/>
          <w:numId w:val="252"/>
        </w:numPr>
      </w:pPr>
      <w:r>
        <w:t>Popis</w:t>
      </w:r>
    </w:p>
    <w:p w:rsidR="00435EB3" w:rsidRDefault="00435EB3" w:rsidP="00377F20">
      <w:pPr>
        <w:pStyle w:val="Odstavecseseznamem"/>
        <w:numPr>
          <w:ilvl w:val="0"/>
          <w:numId w:val="252"/>
        </w:numPr>
      </w:pPr>
      <w:r>
        <w:t>Dopis, adresa</w:t>
      </w:r>
    </w:p>
    <w:p w:rsidR="00435EB3" w:rsidRDefault="00435EB3" w:rsidP="00377F20">
      <w:pPr>
        <w:pStyle w:val="Odstavecseseznamem"/>
        <w:numPr>
          <w:ilvl w:val="0"/>
          <w:numId w:val="252"/>
        </w:numPr>
      </w:pPr>
      <w:r>
        <w:t>Osnova - obrázková, písemná</w:t>
      </w:r>
    </w:p>
    <w:p w:rsidR="00723301" w:rsidRDefault="00723301" w:rsidP="00377F20">
      <w:pPr>
        <w:pStyle w:val="Odstavecseseznamem"/>
        <w:numPr>
          <w:ilvl w:val="0"/>
          <w:numId w:val="252"/>
        </w:numPr>
      </w:pPr>
    </w:p>
    <w:p w:rsidR="00933C12" w:rsidRDefault="00435EB3">
      <w:pPr>
        <w:rPr>
          <w:b/>
          <w:u w:val="single"/>
        </w:rPr>
      </w:pPr>
      <w:r w:rsidRPr="00435EB3">
        <w:rPr>
          <w:b/>
          <w:u w:val="single"/>
        </w:rPr>
        <w:t>Přesahy a vazby</w:t>
      </w:r>
    </w:p>
    <w:p w:rsidR="00435EB3" w:rsidRDefault="00435EB3">
      <w:pPr>
        <w:rPr>
          <w:b/>
          <w:u w:val="single"/>
        </w:rPr>
      </w:pPr>
    </w:p>
    <w:p w:rsidR="00435EB3" w:rsidRPr="00435EB3" w:rsidRDefault="00435EB3">
      <w:r w:rsidRPr="00435EB3">
        <w:t>Vl</w:t>
      </w:r>
    </w:p>
    <w:p w:rsidR="00933C12" w:rsidRDefault="00435EB3">
      <w:r>
        <w:t>Př</w:t>
      </w:r>
    </w:p>
    <w:p w:rsidR="00435EB3" w:rsidRDefault="00435EB3">
      <w:r>
        <w:t>MeV</w:t>
      </w:r>
    </w:p>
    <w:p w:rsidR="00435EB3" w:rsidRDefault="00435EB3">
      <w:r>
        <w:t>OSV</w:t>
      </w:r>
    </w:p>
    <w:p w:rsidR="00435EB3" w:rsidRDefault="00435EB3">
      <w:r>
        <w:t>Inf</w:t>
      </w:r>
    </w:p>
    <w:p w:rsidR="00435EB3" w:rsidRDefault="00435EB3">
      <w:r>
        <w:t>Dv</w:t>
      </w:r>
    </w:p>
    <w:p w:rsidR="00435EB3" w:rsidRDefault="00435EB3">
      <w:r>
        <w:t>Vv</w:t>
      </w:r>
    </w:p>
    <w:p w:rsidR="000001E6" w:rsidRDefault="000001E6"/>
    <w:p w:rsidR="005E12D7" w:rsidRDefault="005E12D7" w:rsidP="005E12D7">
      <w:pPr>
        <w:rPr>
          <w:b/>
          <w:u w:val="single"/>
        </w:rPr>
      </w:pPr>
    </w:p>
    <w:p w:rsidR="00430F3B" w:rsidRDefault="00430F3B" w:rsidP="00430F3B">
      <w:pPr>
        <w:rPr>
          <w:b/>
          <w:u w:val="single"/>
        </w:rPr>
      </w:pPr>
      <w:r w:rsidRPr="005E12D7">
        <w:rPr>
          <w:b/>
          <w:u w:val="single"/>
        </w:rPr>
        <w:t>Průřezová témata</w:t>
      </w:r>
      <w:r>
        <w:rPr>
          <w:b/>
          <w:u w:val="single"/>
        </w:rPr>
        <w:t xml:space="preserve"> v akcích školy</w:t>
      </w:r>
    </w:p>
    <w:p w:rsidR="005E12D7" w:rsidRPr="005E12D7" w:rsidRDefault="005E12D7" w:rsidP="005E12D7">
      <w:r>
        <w:t xml:space="preserve">OSV - </w:t>
      </w:r>
      <w:r w:rsidRPr="005E12D7">
        <w:t>Vítání občánků</w:t>
      </w:r>
      <w:r>
        <w:t>, návštěva divadla, recitační soutěž, vánoční vystoupení v kostele, cyklus besed v knihovně, vystoupení ke Dni matek</w:t>
      </w:r>
    </w:p>
    <w:p w:rsidR="005E12D7" w:rsidRDefault="005E12D7"/>
    <w:p w:rsidR="00F55BBE" w:rsidRDefault="00F55BBE">
      <w:pPr>
        <w:pStyle w:val="Nadpis5"/>
        <w:tabs>
          <w:tab w:val="left" w:pos="720"/>
        </w:tabs>
        <w:rPr>
          <w:sz w:val="28"/>
        </w:rPr>
      </w:pPr>
    </w:p>
    <w:p w:rsidR="00F55BBE" w:rsidRDefault="00F55BBE">
      <w:pPr>
        <w:pStyle w:val="Nadpis5"/>
        <w:tabs>
          <w:tab w:val="left" w:pos="720"/>
        </w:tabs>
        <w:rPr>
          <w:sz w:val="28"/>
        </w:rPr>
      </w:pPr>
    </w:p>
    <w:p w:rsidR="00933C12" w:rsidRDefault="00933C12">
      <w:pPr>
        <w:pStyle w:val="Nadpis5"/>
        <w:tabs>
          <w:tab w:val="left" w:pos="720"/>
        </w:tabs>
        <w:rPr>
          <w:sz w:val="28"/>
        </w:rPr>
      </w:pPr>
      <w:r>
        <w:rPr>
          <w:sz w:val="28"/>
        </w:rPr>
        <w:t>Jazyková výchova</w:t>
      </w:r>
    </w:p>
    <w:p w:rsidR="00496F41" w:rsidRDefault="00496F41" w:rsidP="00496F41"/>
    <w:p w:rsidR="00496F41" w:rsidRPr="00F55BBE" w:rsidRDefault="00496F41" w:rsidP="00496F41">
      <w:pPr>
        <w:rPr>
          <w:b/>
          <w:u w:val="single"/>
        </w:rPr>
      </w:pPr>
      <w:r w:rsidRPr="00F55BBE">
        <w:rPr>
          <w:b/>
          <w:u w:val="single"/>
        </w:rPr>
        <w:t>Oček</w:t>
      </w:r>
      <w:r>
        <w:rPr>
          <w:b/>
          <w:u w:val="single"/>
        </w:rPr>
        <w:t>ávané výstupy na konci 1.ročníku</w:t>
      </w:r>
    </w:p>
    <w:p w:rsidR="00496F41" w:rsidRDefault="00496F41" w:rsidP="00496F41">
      <w:r>
        <w:t xml:space="preserve"> </w:t>
      </w:r>
    </w:p>
    <w:p w:rsidR="00496F41" w:rsidRPr="004660ED" w:rsidRDefault="00496F41" w:rsidP="00496F41">
      <w:pPr>
        <w:pStyle w:val="Nadpis4"/>
        <w:tabs>
          <w:tab w:val="left" w:pos="720"/>
        </w:tabs>
        <w:ind w:left="0"/>
      </w:pPr>
      <w:r>
        <w:t>Žák:</w:t>
      </w:r>
    </w:p>
    <w:p w:rsidR="00496F41" w:rsidRDefault="00496F41" w:rsidP="00377F20">
      <w:pPr>
        <w:widowControl/>
        <w:numPr>
          <w:ilvl w:val="0"/>
          <w:numId w:val="324"/>
        </w:numPr>
        <w:suppressAutoHyphens w:val="0"/>
      </w:pPr>
      <w:r>
        <w:t>porovná významy slov</w:t>
      </w:r>
    </w:p>
    <w:p w:rsidR="00496F41" w:rsidRDefault="00496F41" w:rsidP="00377F20">
      <w:pPr>
        <w:widowControl/>
        <w:numPr>
          <w:ilvl w:val="0"/>
          <w:numId w:val="324"/>
        </w:numPr>
        <w:suppressAutoHyphens w:val="0"/>
      </w:pPr>
      <w:r>
        <w:t>užívá jazyka jako nástroje k dorozumívání ve škole i v běžném životě</w:t>
      </w:r>
    </w:p>
    <w:p w:rsidR="00496F41" w:rsidRDefault="00496F41" w:rsidP="00377F20">
      <w:pPr>
        <w:widowControl/>
        <w:numPr>
          <w:ilvl w:val="0"/>
          <w:numId w:val="324"/>
        </w:numPr>
        <w:suppressAutoHyphens w:val="0"/>
      </w:pPr>
      <w:r>
        <w:t>seznámení s užitím velkých písmen ve vlastních jménech a na začátku věty</w:t>
      </w:r>
    </w:p>
    <w:p w:rsidR="00496F41" w:rsidRDefault="00496F41" w:rsidP="00496F41">
      <w:pPr>
        <w:widowControl/>
        <w:suppressAutoHyphens w:val="0"/>
        <w:ind w:left="720"/>
      </w:pPr>
    </w:p>
    <w:p w:rsidR="00496F41" w:rsidRPr="004660ED" w:rsidRDefault="00496F41" w:rsidP="00496F41">
      <w:pPr>
        <w:rPr>
          <w:b/>
          <w:u w:val="single"/>
        </w:rPr>
      </w:pPr>
      <w:r w:rsidRPr="004660ED">
        <w:rPr>
          <w:b/>
          <w:u w:val="single"/>
        </w:rPr>
        <w:t>Oček</w:t>
      </w:r>
      <w:r>
        <w:rPr>
          <w:b/>
          <w:u w:val="single"/>
        </w:rPr>
        <w:t>ávané výstupy na konci 2</w:t>
      </w:r>
      <w:r w:rsidRPr="004660ED">
        <w:rPr>
          <w:b/>
          <w:u w:val="single"/>
        </w:rPr>
        <w:t>.ročníku</w:t>
      </w:r>
    </w:p>
    <w:p w:rsidR="00496F41" w:rsidRDefault="00496F41" w:rsidP="00496F41"/>
    <w:p w:rsidR="00496F41" w:rsidRDefault="00496F41" w:rsidP="00496F41">
      <w:r>
        <w:t>Žák:</w:t>
      </w:r>
    </w:p>
    <w:p w:rsidR="00496F41" w:rsidRDefault="00496F41" w:rsidP="00377F20">
      <w:pPr>
        <w:widowControl/>
        <w:numPr>
          <w:ilvl w:val="0"/>
          <w:numId w:val="324"/>
        </w:numPr>
        <w:suppressAutoHyphens w:val="0"/>
      </w:pPr>
      <w:r>
        <w:t>správně dělí slova na konci řádku</w:t>
      </w:r>
    </w:p>
    <w:p w:rsidR="00496F41" w:rsidRDefault="00496F41" w:rsidP="00377F20">
      <w:pPr>
        <w:widowControl/>
        <w:numPr>
          <w:ilvl w:val="0"/>
          <w:numId w:val="324"/>
        </w:numPr>
        <w:suppressAutoHyphens w:val="0"/>
      </w:pPr>
      <w:r>
        <w:t>pozná sloveso a podstatné jméno</w:t>
      </w:r>
    </w:p>
    <w:p w:rsidR="00496F41" w:rsidRDefault="00496F41" w:rsidP="00377F20">
      <w:pPr>
        <w:widowControl/>
        <w:numPr>
          <w:ilvl w:val="0"/>
          <w:numId w:val="324"/>
        </w:numPr>
        <w:suppressAutoHyphens w:val="0"/>
      </w:pPr>
      <w:r>
        <w:t>vhodně změní větu jednoduchou v souvětí</w:t>
      </w:r>
    </w:p>
    <w:p w:rsidR="00496F41" w:rsidRDefault="00496F41" w:rsidP="00377F20">
      <w:pPr>
        <w:widowControl/>
        <w:numPr>
          <w:ilvl w:val="0"/>
          <w:numId w:val="324"/>
        </w:numPr>
        <w:suppressAutoHyphens w:val="0"/>
      </w:pPr>
      <w:r>
        <w:t>podle kontextu spojuje jednoduché věty do souvětí, využívá vhodných spojek</w:t>
      </w:r>
    </w:p>
    <w:p w:rsidR="00496F41" w:rsidRDefault="00496F41" w:rsidP="00377F20">
      <w:pPr>
        <w:widowControl/>
        <w:numPr>
          <w:ilvl w:val="0"/>
          <w:numId w:val="324"/>
        </w:numPr>
        <w:suppressAutoHyphens w:val="0"/>
      </w:pPr>
      <w:r>
        <w:t>užívá vhodných spojovacích výrazů a podle potřeby projevu je obměňuje</w:t>
      </w:r>
    </w:p>
    <w:p w:rsidR="00496F41" w:rsidRDefault="00496F41" w:rsidP="00377F20">
      <w:pPr>
        <w:widowControl/>
        <w:numPr>
          <w:ilvl w:val="0"/>
          <w:numId w:val="324"/>
        </w:numPr>
        <w:suppressAutoHyphens w:val="0"/>
      </w:pPr>
      <w:r>
        <w:t>zdůvodňuje psaní i,í/y,ý po tvrdých a měkkých souhláskách</w:t>
      </w:r>
    </w:p>
    <w:p w:rsidR="00496F41" w:rsidRDefault="00496F41" w:rsidP="00377F20">
      <w:pPr>
        <w:widowControl/>
        <w:numPr>
          <w:ilvl w:val="0"/>
          <w:numId w:val="324"/>
        </w:numPr>
        <w:suppressAutoHyphens w:val="0"/>
      </w:pPr>
      <w:r>
        <w:t>zdůvodňuje psaní ů/ú na začátku a uprostřed slova</w:t>
      </w:r>
    </w:p>
    <w:p w:rsidR="00496F41" w:rsidRDefault="00496F41" w:rsidP="00377F20">
      <w:pPr>
        <w:widowControl/>
        <w:numPr>
          <w:ilvl w:val="0"/>
          <w:numId w:val="324"/>
        </w:numPr>
        <w:suppressAutoHyphens w:val="0"/>
      </w:pPr>
      <w:r>
        <w:t>určí druhy vět a dokáže je vytvořit</w:t>
      </w:r>
    </w:p>
    <w:p w:rsidR="00496F41" w:rsidRDefault="00496F41" w:rsidP="00496F41">
      <w:pPr>
        <w:widowControl/>
        <w:suppressAutoHyphens w:val="0"/>
        <w:ind w:left="720"/>
      </w:pPr>
    </w:p>
    <w:p w:rsidR="00496F41" w:rsidRDefault="00496F41" w:rsidP="00496F41">
      <w:pPr>
        <w:widowControl/>
        <w:suppressAutoHyphens w:val="0"/>
        <w:ind w:left="720"/>
      </w:pPr>
    </w:p>
    <w:p w:rsidR="00496F41" w:rsidRPr="004660ED" w:rsidRDefault="00496F41" w:rsidP="00496F41">
      <w:pPr>
        <w:rPr>
          <w:b/>
          <w:u w:val="single"/>
        </w:rPr>
      </w:pPr>
      <w:r w:rsidRPr="004660ED">
        <w:rPr>
          <w:b/>
          <w:u w:val="single"/>
        </w:rPr>
        <w:t>Oček</w:t>
      </w:r>
      <w:r>
        <w:rPr>
          <w:b/>
          <w:u w:val="single"/>
        </w:rPr>
        <w:t>ávané výstupy na konci 3</w:t>
      </w:r>
      <w:r w:rsidRPr="004660ED">
        <w:rPr>
          <w:b/>
          <w:u w:val="single"/>
        </w:rPr>
        <w:t>.ročníku</w:t>
      </w:r>
    </w:p>
    <w:p w:rsidR="00496F41" w:rsidRDefault="00496F41" w:rsidP="00496F41"/>
    <w:p w:rsidR="00496F41" w:rsidRDefault="00496F41" w:rsidP="00496F41">
      <w:r>
        <w:t>Žák:</w:t>
      </w:r>
    </w:p>
    <w:p w:rsidR="00496F41" w:rsidRDefault="00496F41" w:rsidP="00377F20">
      <w:pPr>
        <w:widowControl/>
        <w:numPr>
          <w:ilvl w:val="0"/>
          <w:numId w:val="324"/>
        </w:numPr>
        <w:suppressAutoHyphens w:val="0"/>
      </w:pPr>
      <w:r>
        <w:t>rozliší podle významu slova jednoznačná a mnohoznačná</w:t>
      </w:r>
    </w:p>
    <w:p w:rsidR="00496F41" w:rsidRDefault="00496F41" w:rsidP="00377F20">
      <w:pPr>
        <w:widowControl/>
        <w:numPr>
          <w:ilvl w:val="0"/>
          <w:numId w:val="324"/>
        </w:numPr>
        <w:suppressAutoHyphens w:val="0"/>
      </w:pPr>
      <w:r>
        <w:t>určí počet vět v souvětí</w:t>
      </w:r>
    </w:p>
    <w:p w:rsidR="00496F41" w:rsidRDefault="00496F41" w:rsidP="00377F20">
      <w:pPr>
        <w:widowControl/>
        <w:numPr>
          <w:ilvl w:val="0"/>
          <w:numId w:val="324"/>
        </w:numPr>
        <w:suppressAutoHyphens w:val="0"/>
      </w:pPr>
      <w:r>
        <w:t>určí pád, číslo, rod u podstatných jmen</w:t>
      </w:r>
    </w:p>
    <w:p w:rsidR="00496F41" w:rsidRDefault="00496F41" w:rsidP="00377F20">
      <w:pPr>
        <w:pStyle w:val="Odstavecseseznamem"/>
        <w:widowControl/>
        <w:numPr>
          <w:ilvl w:val="0"/>
          <w:numId w:val="324"/>
        </w:numPr>
        <w:suppressAutoHyphens w:val="0"/>
      </w:pPr>
      <w:r>
        <w:t>vyhledá a označí základní skladební dvojici</w:t>
      </w:r>
    </w:p>
    <w:p w:rsidR="00496F41" w:rsidRDefault="00496F41" w:rsidP="00377F20">
      <w:pPr>
        <w:widowControl/>
        <w:numPr>
          <w:ilvl w:val="0"/>
          <w:numId w:val="324"/>
        </w:numPr>
        <w:suppressAutoHyphens w:val="0"/>
      </w:pPr>
      <w:r>
        <w:t>určí mluvnické kategorie u sloves, časuje slovesa v oznamovacím způsobu ve všech časech</w:t>
      </w:r>
    </w:p>
    <w:p w:rsidR="00496F41" w:rsidRDefault="00496F41" w:rsidP="00377F20">
      <w:pPr>
        <w:widowControl/>
        <w:numPr>
          <w:ilvl w:val="0"/>
          <w:numId w:val="324"/>
        </w:numPr>
        <w:suppressAutoHyphens w:val="0"/>
      </w:pPr>
      <w:r>
        <w:t>pozná zvratný tvar slovesa</w:t>
      </w:r>
    </w:p>
    <w:p w:rsidR="00496F41" w:rsidRDefault="00496F41" w:rsidP="00496F41">
      <w:pPr>
        <w:widowControl/>
        <w:suppressAutoHyphens w:val="0"/>
      </w:pPr>
    </w:p>
    <w:p w:rsidR="00496F41" w:rsidRPr="004660ED" w:rsidRDefault="00496F41" w:rsidP="00496F41">
      <w:pPr>
        <w:rPr>
          <w:b/>
          <w:u w:val="single"/>
        </w:rPr>
      </w:pPr>
      <w:r w:rsidRPr="004660ED">
        <w:rPr>
          <w:b/>
          <w:u w:val="single"/>
        </w:rPr>
        <w:t>Oček</w:t>
      </w:r>
      <w:r>
        <w:rPr>
          <w:b/>
          <w:u w:val="single"/>
        </w:rPr>
        <w:t>ávané výstupy na konci 4</w:t>
      </w:r>
      <w:r w:rsidRPr="004660ED">
        <w:rPr>
          <w:b/>
          <w:u w:val="single"/>
        </w:rPr>
        <w:t>.ročníku</w:t>
      </w:r>
    </w:p>
    <w:p w:rsidR="00496F41" w:rsidRDefault="00496F41" w:rsidP="00496F41"/>
    <w:p w:rsidR="00496F41" w:rsidRDefault="00496F41" w:rsidP="00496F41">
      <w:r>
        <w:t>Žák:</w:t>
      </w:r>
    </w:p>
    <w:p w:rsidR="00496F41" w:rsidRDefault="00496F41" w:rsidP="00377F20">
      <w:pPr>
        <w:widowControl/>
        <w:numPr>
          <w:ilvl w:val="0"/>
          <w:numId w:val="324"/>
        </w:numPr>
        <w:suppressAutoHyphens w:val="0"/>
      </w:pPr>
      <w:r>
        <w:t>osvojí si pravopis bě/bje,  vě/vje na styku kořene s předponou</w:t>
      </w:r>
    </w:p>
    <w:p w:rsidR="00496F41" w:rsidRDefault="00496F41" w:rsidP="00377F20">
      <w:pPr>
        <w:widowControl/>
        <w:numPr>
          <w:ilvl w:val="0"/>
          <w:numId w:val="324"/>
        </w:numPr>
        <w:suppressAutoHyphens w:val="0"/>
      </w:pPr>
      <w:r>
        <w:t>určí pád, číslo, rod a vzor u podstatných jmen, skloňuje podstatná jména podle vzorů</w:t>
      </w:r>
    </w:p>
    <w:p w:rsidR="00496F41" w:rsidRDefault="00496F41" w:rsidP="00377F20">
      <w:pPr>
        <w:widowControl/>
        <w:numPr>
          <w:ilvl w:val="0"/>
          <w:numId w:val="324"/>
        </w:numPr>
        <w:suppressAutoHyphens w:val="0"/>
      </w:pPr>
      <w:r>
        <w:t>odůvodní pravopis v koncovkách podstatných jmen</w:t>
      </w:r>
    </w:p>
    <w:p w:rsidR="00496F41" w:rsidRDefault="00496F41" w:rsidP="00377F20">
      <w:pPr>
        <w:widowControl/>
        <w:numPr>
          <w:ilvl w:val="0"/>
          <w:numId w:val="324"/>
        </w:numPr>
        <w:suppressAutoHyphens w:val="0"/>
      </w:pPr>
      <w:r>
        <w:t>rozliší nevhodné jazykové prostředky v běžném mluveném projevu a nahradí je vhodnými spisovnými prostředky</w:t>
      </w:r>
    </w:p>
    <w:p w:rsidR="00496F41" w:rsidRDefault="00496F41" w:rsidP="00377F20">
      <w:pPr>
        <w:widowControl/>
        <w:numPr>
          <w:ilvl w:val="0"/>
          <w:numId w:val="324"/>
        </w:numPr>
        <w:suppressAutoHyphens w:val="0"/>
      </w:pPr>
      <w:r>
        <w:t>u slov rozliší kořen, předponu, příponu a koncovku</w:t>
      </w:r>
    </w:p>
    <w:p w:rsidR="00496F41" w:rsidRDefault="00496F41" w:rsidP="00377F20">
      <w:pPr>
        <w:pStyle w:val="Odstavecseseznamem"/>
        <w:widowControl/>
        <w:numPr>
          <w:ilvl w:val="0"/>
          <w:numId w:val="324"/>
        </w:numPr>
        <w:suppressAutoHyphens w:val="0"/>
      </w:pPr>
      <w:r>
        <w:t>tvoří slova příponami, předponami</w:t>
      </w:r>
    </w:p>
    <w:p w:rsidR="00496F41" w:rsidRDefault="00496F41" w:rsidP="00377F20">
      <w:pPr>
        <w:widowControl/>
        <w:numPr>
          <w:ilvl w:val="0"/>
          <w:numId w:val="324"/>
        </w:numPr>
        <w:suppressAutoHyphens w:val="0"/>
      </w:pPr>
      <w:r>
        <w:t>rozliší jednoduché a složené slovesné tvary</w:t>
      </w:r>
    </w:p>
    <w:p w:rsidR="00496F41" w:rsidRDefault="00496F41" w:rsidP="00496F41">
      <w:pPr>
        <w:widowControl/>
        <w:suppressAutoHyphens w:val="0"/>
        <w:ind w:left="720"/>
      </w:pPr>
    </w:p>
    <w:p w:rsidR="00496F41" w:rsidRDefault="00496F41" w:rsidP="00496F41">
      <w:pPr>
        <w:rPr>
          <w:b/>
          <w:u w:val="single"/>
        </w:rPr>
      </w:pPr>
    </w:p>
    <w:p w:rsidR="00496F41" w:rsidRPr="004660ED" w:rsidRDefault="00496F41" w:rsidP="00496F41">
      <w:pPr>
        <w:rPr>
          <w:b/>
          <w:u w:val="single"/>
        </w:rPr>
      </w:pPr>
      <w:r w:rsidRPr="004660ED">
        <w:rPr>
          <w:b/>
          <w:u w:val="single"/>
        </w:rPr>
        <w:t>Oček</w:t>
      </w:r>
      <w:r>
        <w:rPr>
          <w:b/>
          <w:u w:val="single"/>
        </w:rPr>
        <w:t>ávané výstupy na konci 5</w:t>
      </w:r>
      <w:r w:rsidRPr="004660ED">
        <w:rPr>
          <w:b/>
          <w:u w:val="single"/>
        </w:rPr>
        <w:t>.ročníku</w:t>
      </w:r>
    </w:p>
    <w:p w:rsidR="00496F41" w:rsidRDefault="00496F41" w:rsidP="00496F41"/>
    <w:p w:rsidR="00496F41" w:rsidRDefault="00496F41" w:rsidP="00496F41">
      <w:r>
        <w:t>Žák:</w:t>
      </w:r>
    </w:p>
    <w:p w:rsidR="00496F41" w:rsidRDefault="00496F41" w:rsidP="00377F20">
      <w:pPr>
        <w:widowControl/>
        <w:numPr>
          <w:ilvl w:val="0"/>
          <w:numId w:val="324"/>
        </w:numPr>
        <w:suppressAutoHyphens w:val="0"/>
      </w:pPr>
      <w:r>
        <w:t xml:space="preserve">na základě tvoření slov si osvojí pravopis zdvojených souhlásek, souhláskových skupin </w:t>
      </w:r>
      <w:r>
        <w:br/>
        <w:t>na styku předpony nebo přípony kořene</w:t>
      </w:r>
    </w:p>
    <w:p w:rsidR="00496F41" w:rsidRDefault="00496F41" w:rsidP="00377F20">
      <w:pPr>
        <w:widowControl/>
        <w:numPr>
          <w:ilvl w:val="0"/>
          <w:numId w:val="324"/>
        </w:numPr>
        <w:suppressAutoHyphens w:val="0"/>
      </w:pPr>
      <w:r>
        <w:t xml:space="preserve">osvojí si základní význam předpon s-, z-, vz-, </w:t>
      </w:r>
      <w:r>
        <w:br/>
        <w:t>a jejich pravopis</w:t>
      </w:r>
    </w:p>
    <w:p w:rsidR="00496F41" w:rsidRDefault="00496F41" w:rsidP="00377F20">
      <w:pPr>
        <w:widowControl/>
        <w:numPr>
          <w:ilvl w:val="0"/>
          <w:numId w:val="324"/>
        </w:numPr>
        <w:suppressAutoHyphens w:val="0"/>
      </w:pPr>
      <w:r>
        <w:t>rozliší slovesné způsoby v textu</w:t>
      </w:r>
    </w:p>
    <w:p w:rsidR="00496F41" w:rsidRDefault="00496F41" w:rsidP="00377F20">
      <w:pPr>
        <w:widowControl/>
        <w:numPr>
          <w:ilvl w:val="0"/>
          <w:numId w:val="324"/>
        </w:numPr>
        <w:suppressAutoHyphens w:val="0"/>
      </w:pPr>
      <w:r>
        <w:t xml:space="preserve">nahradí v textu podstatná jména zájmeny, seznamuje se se skloňováním osobních zájmen a jejich pravopisem </w:t>
      </w:r>
    </w:p>
    <w:p w:rsidR="00496F41" w:rsidRDefault="00496F41" w:rsidP="00377F20">
      <w:pPr>
        <w:widowControl/>
        <w:numPr>
          <w:ilvl w:val="0"/>
          <w:numId w:val="324"/>
        </w:numPr>
        <w:suppressAutoHyphens w:val="0"/>
      </w:pPr>
      <w:r>
        <w:t>rozliší v textu číslovky, správně užívá pravopis psaní číslovek slovy</w:t>
      </w:r>
    </w:p>
    <w:p w:rsidR="00496F41" w:rsidRDefault="00496F41" w:rsidP="00377F20">
      <w:pPr>
        <w:widowControl/>
        <w:numPr>
          <w:ilvl w:val="0"/>
          <w:numId w:val="324"/>
        </w:numPr>
        <w:suppressAutoHyphens w:val="0"/>
      </w:pPr>
      <w:r>
        <w:t>určí druhy přídavných jmen, vyvodí pravopis v koncovkách tvrdých a měkkých přídavných jmen</w:t>
      </w:r>
    </w:p>
    <w:p w:rsidR="00496F41" w:rsidRDefault="00496F41" w:rsidP="00377F20">
      <w:pPr>
        <w:widowControl/>
        <w:numPr>
          <w:ilvl w:val="0"/>
          <w:numId w:val="324"/>
        </w:numPr>
        <w:suppressAutoHyphens w:val="0"/>
      </w:pPr>
      <w:r>
        <w:t>užívá průběžně spisovnou výslovnost a pravopis</w:t>
      </w:r>
    </w:p>
    <w:p w:rsidR="00496F41" w:rsidRDefault="00496F41" w:rsidP="00377F20">
      <w:pPr>
        <w:widowControl/>
        <w:numPr>
          <w:ilvl w:val="0"/>
          <w:numId w:val="324"/>
        </w:numPr>
        <w:suppressAutoHyphens w:val="0"/>
      </w:pPr>
      <w:r>
        <w:t>vyhledá a označí základní skladební dvojici a v neúplné skladební dvojici označí základ věty</w:t>
      </w:r>
    </w:p>
    <w:p w:rsidR="00496F41" w:rsidRDefault="00496F41" w:rsidP="00377F20">
      <w:pPr>
        <w:widowControl/>
        <w:numPr>
          <w:ilvl w:val="0"/>
          <w:numId w:val="324"/>
        </w:numPr>
        <w:suppressAutoHyphens w:val="0"/>
      </w:pPr>
      <w:r>
        <w:t>rozpozná v textu podmět vyjádřený a nevyjádřený, rozvitý a několikanásobný</w:t>
      </w:r>
    </w:p>
    <w:p w:rsidR="00496F41" w:rsidRDefault="00496F41" w:rsidP="00377F20">
      <w:pPr>
        <w:widowControl/>
        <w:numPr>
          <w:ilvl w:val="0"/>
          <w:numId w:val="324"/>
        </w:numPr>
        <w:suppressAutoHyphens w:val="0"/>
      </w:pPr>
      <w:r>
        <w:t>užívá několikanásobný podmět ve větách</w:t>
      </w:r>
    </w:p>
    <w:p w:rsidR="00496F41" w:rsidRDefault="00496F41" w:rsidP="00377F20">
      <w:pPr>
        <w:widowControl/>
        <w:numPr>
          <w:ilvl w:val="0"/>
          <w:numId w:val="324"/>
        </w:numPr>
        <w:suppressAutoHyphens w:val="0"/>
      </w:pPr>
      <w:r>
        <w:t>rozpozná přímou řeč a větu uvozovací</w:t>
      </w:r>
    </w:p>
    <w:p w:rsidR="00496F41" w:rsidRDefault="00496F41" w:rsidP="00377F20">
      <w:pPr>
        <w:widowControl/>
        <w:numPr>
          <w:ilvl w:val="0"/>
          <w:numId w:val="324"/>
        </w:numPr>
        <w:suppressAutoHyphens w:val="0"/>
      </w:pPr>
      <w:r>
        <w:t>užívá přímou řeč ve vypravování</w:t>
      </w:r>
    </w:p>
    <w:p w:rsidR="00496F41" w:rsidRDefault="00496F41" w:rsidP="00377F20">
      <w:pPr>
        <w:widowControl/>
        <w:numPr>
          <w:ilvl w:val="0"/>
          <w:numId w:val="324"/>
        </w:numPr>
        <w:suppressAutoHyphens w:val="0"/>
      </w:pPr>
      <w:r>
        <w:t>užívá průběžně  pravopis i, í / y, ý  po obojetných souhláskách uvnitř slova a na konci slov</w:t>
      </w:r>
    </w:p>
    <w:p w:rsidR="00A83B4A" w:rsidRDefault="00496F41" w:rsidP="00377F20">
      <w:pPr>
        <w:pStyle w:val="Odstavecseseznamem"/>
        <w:numPr>
          <w:ilvl w:val="0"/>
          <w:numId w:val="324"/>
        </w:numPr>
      </w:pPr>
      <w:r>
        <w:t>zdůvodňuje shodu přísudku s holým podmětem v písemném projevu a respektuje shodu přísudku</w:t>
      </w:r>
    </w:p>
    <w:p w:rsidR="00435EB3" w:rsidRPr="00A83B4A" w:rsidRDefault="00435EB3" w:rsidP="00A83B4A">
      <w:pPr>
        <w:ind w:left="360"/>
      </w:pPr>
      <w:r w:rsidRPr="00A83B4A">
        <w:rPr>
          <w:b/>
          <w:sz w:val="28"/>
          <w:szCs w:val="28"/>
        </w:rPr>
        <w:t>Jazyková výchova</w:t>
      </w:r>
    </w:p>
    <w:p w:rsidR="00933C12" w:rsidRDefault="00933C12"/>
    <w:p w:rsidR="00721990" w:rsidRPr="00721990" w:rsidRDefault="00721990" w:rsidP="00721990">
      <w:pPr>
        <w:rPr>
          <w:b/>
          <w:u w:val="single"/>
        </w:rPr>
      </w:pPr>
      <w:r w:rsidRPr="00721990">
        <w:rPr>
          <w:b/>
          <w:u w:val="single"/>
        </w:rPr>
        <w:t>Učivo</w:t>
      </w:r>
    </w:p>
    <w:p w:rsidR="00933C12" w:rsidRDefault="00933C12">
      <w:pPr>
        <w:jc w:val="center"/>
        <w:rPr>
          <w:b/>
        </w:rPr>
      </w:pPr>
      <w:r>
        <w:rPr>
          <w:b/>
        </w:rPr>
        <w:t>1.ročník</w:t>
      </w:r>
    </w:p>
    <w:p w:rsidR="00933C12" w:rsidRDefault="00933C12">
      <w:pPr>
        <w:rPr>
          <w:b/>
        </w:rPr>
      </w:pPr>
      <w:r>
        <w:rPr>
          <w:b/>
        </w:rPr>
        <w:t>Zvuková stránka jazyka:</w:t>
      </w:r>
    </w:p>
    <w:p w:rsidR="00933C12" w:rsidRDefault="00933C12" w:rsidP="00AF4D63">
      <w:pPr>
        <w:numPr>
          <w:ilvl w:val="0"/>
          <w:numId w:val="26"/>
        </w:numPr>
        <w:tabs>
          <w:tab w:val="left" w:pos="360"/>
        </w:tabs>
        <w:ind w:left="360" w:hanging="360"/>
      </w:pPr>
      <w:r>
        <w:t xml:space="preserve">sluchové rozlišení hlásek, výslovnost samohlásek, souhlásek a souhláskových skupin </w:t>
      </w:r>
    </w:p>
    <w:p w:rsidR="00933C12" w:rsidRDefault="00933C12" w:rsidP="00AF4D63">
      <w:pPr>
        <w:numPr>
          <w:ilvl w:val="0"/>
          <w:numId w:val="26"/>
        </w:numPr>
        <w:tabs>
          <w:tab w:val="left" w:pos="360"/>
        </w:tabs>
        <w:ind w:left="360" w:hanging="360"/>
      </w:pPr>
      <w:r>
        <w:t>poznávání písmen abecedy ve vztahu jim odpovídajícím hláskám</w:t>
      </w:r>
    </w:p>
    <w:p w:rsidR="00933C12" w:rsidRDefault="00933C12" w:rsidP="00AF4D63">
      <w:pPr>
        <w:numPr>
          <w:ilvl w:val="0"/>
          <w:numId w:val="26"/>
        </w:numPr>
        <w:tabs>
          <w:tab w:val="left" w:pos="360"/>
        </w:tabs>
        <w:ind w:left="360" w:hanging="360"/>
      </w:pPr>
      <w:r>
        <w:t>rozvíjení znělého hlasu,</w:t>
      </w:r>
      <w:r w:rsidR="0082208D">
        <w:t xml:space="preserve"> </w:t>
      </w:r>
      <w:r>
        <w:t>artikulování, srozumitelné mluvení</w:t>
      </w:r>
    </w:p>
    <w:p w:rsidR="000001E6" w:rsidRDefault="000001E6" w:rsidP="000001E6"/>
    <w:p w:rsidR="000001E6" w:rsidRDefault="000001E6" w:rsidP="000001E6"/>
    <w:p w:rsidR="000001E6" w:rsidRDefault="000001E6" w:rsidP="000001E6"/>
    <w:p w:rsidR="00933C12" w:rsidRDefault="00933C12">
      <w:pPr>
        <w:rPr>
          <w:b/>
        </w:rPr>
      </w:pPr>
      <w:r>
        <w:rPr>
          <w:b/>
        </w:rPr>
        <w:t>Slovní zásoba  a tvoření slov:</w:t>
      </w:r>
    </w:p>
    <w:p w:rsidR="00933C12" w:rsidRDefault="00933C12" w:rsidP="00AF4D63">
      <w:pPr>
        <w:numPr>
          <w:ilvl w:val="0"/>
          <w:numId w:val="27"/>
        </w:numPr>
        <w:tabs>
          <w:tab w:val="left" w:pos="360"/>
        </w:tabs>
        <w:ind w:left="360" w:hanging="360"/>
      </w:pPr>
      <w:r>
        <w:t>plynulé spojování slabik  a slova</w:t>
      </w:r>
    </w:p>
    <w:p w:rsidR="00933C12" w:rsidRDefault="00933C12"/>
    <w:p w:rsidR="00933C12" w:rsidRDefault="00933C12">
      <w:pPr>
        <w:pStyle w:val="Nadpis6"/>
        <w:tabs>
          <w:tab w:val="left" w:pos="720"/>
        </w:tabs>
        <w:rPr>
          <w:b/>
          <w:u w:val="single"/>
        </w:rPr>
      </w:pPr>
      <w:r>
        <w:rPr>
          <w:b/>
          <w:u w:val="single"/>
        </w:rPr>
        <w:t>Přesahy a vazby</w:t>
      </w:r>
    </w:p>
    <w:p w:rsidR="00933C12" w:rsidRDefault="00933C12">
      <w:pPr>
        <w:pStyle w:val="Nadpis6"/>
        <w:tabs>
          <w:tab w:val="left" w:pos="720"/>
        </w:tabs>
      </w:pPr>
      <w:r>
        <w:t>HV – rytmická  výchova</w:t>
      </w:r>
    </w:p>
    <w:p w:rsidR="005E12D7" w:rsidRDefault="005E12D7" w:rsidP="005E12D7"/>
    <w:p w:rsidR="00430F3B" w:rsidRDefault="00430F3B" w:rsidP="00430F3B">
      <w:pPr>
        <w:rPr>
          <w:b/>
          <w:u w:val="single"/>
        </w:rPr>
      </w:pPr>
      <w:r w:rsidRPr="005E12D7">
        <w:rPr>
          <w:b/>
          <w:u w:val="single"/>
        </w:rPr>
        <w:t>Průřezová témata</w:t>
      </w:r>
      <w:r>
        <w:rPr>
          <w:b/>
          <w:u w:val="single"/>
        </w:rPr>
        <w:t xml:space="preserve"> v akcích školy</w:t>
      </w:r>
    </w:p>
    <w:p w:rsidR="005E12D7" w:rsidRPr="005E12D7" w:rsidRDefault="005E12D7" w:rsidP="005E12D7">
      <w:r>
        <w:t xml:space="preserve">OSV - </w:t>
      </w:r>
      <w:r w:rsidRPr="005E12D7">
        <w:t>Vítání občánků</w:t>
      </w:r>
      <w:r>
        <w:t>, návštěva divadla, recitační soutěž, vánoční vystoupení v kostele, cyklus besed v knihovně, vystoupení ke Dni matek</w:t>
      </w:r>
    </w:p>
    <w:p w:rsidR="005E12D7" w:rsidRPr="005E12D7" w:rsidRDefault="005E12D7" w:rsidP="005E12D7"/>
    <w:p w:rsidR="00933C12" w:rsidRDefault="00933C12"/>
    <w:p w:rsidR="00933C12" w:rsidRDefault="00933C12"/>
    <w:p w:rsidR="00933C12" w:rsidRDefault="00933C12">
      <w:pPr>
        <w:jc w:val="center"/>
        <w:rPr>
          <w:b/>
        </w:rPr>
      </w:pPr>
      <w:r>
        <w:rPr>
          <w:b/>
        </w:rPr>
        <w:t>2.ročník</w:t>
      </w:r>
    </w:p>
    <w:p w:rsidR="00933C12" w:rsidRDefault="00933C12"/>
    <w:p w:rsidR="00933C12" w:rsidRDefault="00933C12">
      <w:pPr>
        <w:rPr>
          <w:b/>
        </w:rPr>
      </w:pPr>
      <w:r>
        <w:rPr>
          <w:b/>
        </w:rPr>
        <w:t>Zvuková stránka jazyka:</w:t>
      </w:r>
    </w:p>
    <w:p w:rsidR="00933C12" w:rsidRDefault="00933C12" w:rsidP="00AF4D63">
      <w:pPr>
        <w:numPr>
          <w:ilvl w:val="0"/>
          <w:numId w:val="28"/>
        </w:numPr>
        <w:tabs>
          <w:tab w:val="left" w:pos="360"/>
        </w:tabs>
        <w:ind w:left="360" w:hanging="360"/>
      </w:pPr>
      <w:r>
        <w:t>výslovnost dlouhých a krátkých samohlásek, vyslovování souhlásek na konci a uvnitř slova</w:t>
      </w:r>
    </w:p>
    <w:p w:rsidR="00933C12" w:rsidRDefault="00933C12" w:rsidP="00AF4D63">
      <w:pPr>
        <w:numPr>
          <w:ilvl w:val="0"/>
          <w:numId w:val="29"/>
        </w:numPr>
        <w:tabs>
          <w:tab w:val="left" w:pos="360"/>
        </w:tabs>
        <w:ind w:left="360" w:hanging="360"/>
      </w:pPr>
      <w:r>
        <w:t>modulace souvislé řeči ( tempo, intonace, přízvuk)</w:t>
      </w:r>
    </w:p>
    <w:p w:rsidR="00933C12" w:rsidRDefault="00933C12" w:rsidP="00AF4D63">
      <w:pPr>
        <w:numPr>
          <w:ilvl w:val="0"/>
          <w:numId w:val="29"/>
        </w:numPr>
        <w:tabs>
          <w:tab w:val="left" w:pos="360"/>
        </w:tabs>
        <w:ind w:left="360" w:hanging="360"/>
      </w:pPr>
      <w:r>
        <w:t>druhy vět podle postoje mluvčího</w:t>
      </w:r>
    </w:p>
    <w:p w:rsidR="00933C12" w:rsidRDefault="00933C12"/>
    <w:p w:rsidR="00933C12" w:rsidRDefault="00933C12">
      <w:pPr>
        <w:rPr>
          <w:b/>
        </w:rPr>
      </w:pPr>
      <w:r>
        <w:rPr>
          <w:b/>
        </w:rPr>
        <w:t>Slovní zásoba  a tvoření slov:</w:t>
      </w:r>
    </w:p>
    <w:p w:rsidR="00933C12" w:rsidRDefault="00933C12" w:rsidP="00AF4D63">
      <w:pPr>
        <w:numPr>
          <w:ilvl w:val="0"/>
          <w:numId w:val="30"/>
        </w:numPr>
        <w:tabs>
          <w:tab w:val="left" w:pos="360"/>
        </w:tabs>
        <w:ind w:left="360" w:hanging="360"/>
      </w:pPr>
      <w:r>
        <w:t>sestavování slov ve věty</w:t>
      </w:r>
    </w:p>
    <w:p w:rsidR="00933C12" w:rsidRDefault="00933C12" w:rsidP="00AF4D63">
      <w:pPr>
        <w:numPr>
          <w:ilvl w:val="0"/>
          <w:numId w:val="30"/>
        </w:numPr>
        <w:tabs>
          <w:tab w:val="left" w:pos="360"/>
        </w:tabs>
        <w:ind w:left="360" w:hanging="360"/>
      </w:pPr>
      <w:r>
        <w:t>slovní význam – slovo nadřazené, podřazené, souřadné</w:t>
      </w:r>
    </w:p>
    <w:p w:rsidR="00933C12" w:rsidRDefault="00933C12" w:rsidP="00AF4D63">
      <w:pPr>
        <w:numPr>
          <w:ilvl w:val="0"/>
          <w:numId w:val="30"/>
        </w:numPr>
        <w:tabs>
          <w:tab w:val="left" w:pos="360"/>
        </w:tabs>
        <w:ind w:left="360" w:hanging="360"/>
      </w:pPr>
      <w:r>
        <w:t>pořádek slov ve větě</w:t>
      </w:r>
    </w:p>
    <w:p w:rsidR="00933C12" w:rsidRDefault="00933C12">
      <w:pPr>
        <w:jc w:val="center"/>
      </w:pPr>
    </w:p>
    <w:p w:rsidR="00933C12" w:rsidRDefault="00933C12">
      <w:pPr>
        <w:rPr>
          <w:b/>
        </w:rPr>
      </w:pPr>
      <w:r>
        <w:rPr>
          <w:b/>
        </w:rPr>
        <w:t>Tvarosloví:</w:t>
      </w:r>
    </w:p>
    <w:p w:rsidR="00933C12" w:rsidRDefault="00933C12" w:rsidP="00AF4D63">
      <w:pPr>
        <w:numPr>
          <w:ilvl w:val="0"/>
          <w:numId w:val="31"/>
        </w:numPr>
        <w:tabs>
          <w:tab w:val="left" w:pos="360"/>
        </w:tabs>
        <w:ind w:left="360" w:hanging="360"/>
      </w:pPr>
      <w:r>
        <w:t>seznámení s názvy slovních druhů</w:t>
      </w:r>
    </w:p>
    <w:p w:rsidR="00933C12" w:rsidRDefault="00933C12" w:rsidP="00AF4D63">
      <w:pPr>
        <w:numPr>
          <w:ilvl w:val="0"/>
          <w:numId w:val="31"/>
        </w:numPr>
        <w:tabs>
          <w:tab w:val="left" w:pos="360"/>
        </w:tabs>
        <w:ind w:left="360" w:hanging="360"/>
      </w:pPr>
      <w:r>
        <w:t>slovní druhy – podstatná jména, slovesa, předložky</w:t>
      </w:r>
    </w:p>
    <w:p w:rsidR="00933C12" w:rsidRDefault="00933C12" w:rsidP="00AF4D63">
      <w:pPr>
        <w:numPr>
          <w:ilvl w:val="0"/>
          <w:numId w:val="31"/>
        </w:numPr>
        <w:tabs>
          <w:tab w:val="left" w:pos="360"/>
        </w:tabs>
        <w:ind w:left="360" w:hanging="360"/>
      </w:pPr>
      <w:r>
        <w:t>poznávání podstatných jmen, sloves a předložek v textu</w:t>
      </w:r>
    </w:p>
    <w:p w:rsidR="00933C12" w:rsidRDefault="00933C12" w:rsidP="00AF4D63">
      <w:pPr>
        <w:numPr>
          <w:ilvl w:val="0"/>
          <w:numId w:val="31"/>
        </w:numPr>
        <w:tabs>
          <w:tab w:val="left" w:pos="360"/>
        </w:tabs>
        <w:ind w:left="360" w:hanging="360"/>
      </w:pPr>
      <w:r>
        <w:t>vlastní jména, rozlišování vlastních a obecných jmen</w:t>
      </w:r>
    </w:p>
    <w:p w:rsidR="00933C12" w:rsidRDefault="00933C12">
      <w:r>
        <w:t xml:space="preserve"> </w:t>
      </w:r>
    </w:p>
    <w:p w:rsidR="00933C12" w:rsidRDefault="00933C12">
      <w:pPr>
        <w:rPr>
          <w:b/>
        </w:rPr>
      </w:pPr>
      <w:r>
        <w:rPr>
          <w:b/>
        </w:rPr>
        <w:t>Skladba:</w:t>
      </w:r>
    </w:p>
    <w:p w:rsidR="00933C12" w:rsidRDefault="00933C12" w:rsidP="00377F20">
      <w:pPr>
        <w:numPr>
          <w:ilvl w:val="0"/>
          <w:numId w:val="118"/>
        </w:numPr>
        <w:tabs>
          <w:tab w:val="left" w:pos="360"/>
        </w:tabs>
        <w:ind w:left="360" w:hanging="360"/>
      </w:pPr>
      <w:r>
        <w:t>druhy vět podle postoje mluvčího</w:t>
      </w:r>
    </w:p>
    <w:p w:rsidR="00933C12" w:rsidRDefault="00933C12" w:rsidP="00AF4D63">
      <w:pPr>
        <w:numPr>
          <w:ilvl w:val="0"/>
          <w:numId w:val="32"/>
        </w:numPr>
        <w:tabs>
          <w:tab w:val="left" w:pos="360"/>
        </w:tabs>
        <w:ind w:left="360" w:hanging="360"/>
      </w:pPr>
      <w:r>
        <w:t xml:space="preserve"> věta jednoduchá,</w:t>
      </w:r>
      <w:r w:rsidR="0082208D">
        <w:t xml:space="preserve"> </w:t>
      </w:r>
      <w:r>
        <w:t xml:space="preserve">souvětí </w:t>
      </w:r>
    </w:p>
    <w:p w:rsidR="00933C12" w:rsidRDefault="00933C12" w:rsidP="00377F20">
      <w:pPr>
        <w:numPr>
          <w:ilvl w:val="0"/>
          <w:numId w:val="119"/>
        </w:numPr>
        <w:tabs>
          <w:tab w:val="left" w:pos="360"/>
        </w:tabs>
        <w:ind w:left="360" w:hanging="360"/>
      </w:pPr>
      <w:r>
        <w:t>spojování a oddělování vět, spojky, jejich funkce</w:t>
      </w:r>
    </w:p>
    <w:p w:rsidR="00933C12" w:rsidRDefault="00933C12"/>
    <w:p w:rsidR="00933C12" w:rsidRDefault="00933C12">
      <w:pPr>
        <w:rPr>
          <w:b/>
        </w:rPr>
      </w:pPr>
      <w:r>
        <w:rPr>
          <w:b/>
        </w:rPr>
        <w:t>Pravopis:</w:t>
      </w:r>
    </w:p>
    <w:p w:rsidR="00933C12" w:rsidRDefault="00933C12" w:rsidP="00AF4D63">
      <w:pPr>
        <w:numPr>
          <w:ilvl w:val="0"/>
          <w:numId w:val="33"/>
        </w:numPr>
        <w:tabs>
          <w:tab w:val="left" w:pos="360"/>
        </w:tabs>
        <w:ind w:left="360" w:hanging="360"/>
      </w:pPr>
      <w:r>
        <w:t>psaní i/y po měkkých a tvrdých souhláskách</w:t>
      </w:r>
    </w:p>
    <w:p w:rsidR="00933C12" w:rsidRDefault="00933C12" w:rsidP="00AF4D63">
      <w:pPr>
        <w:numPr>
          <w:ilvl w:val="0"/>
          <w:numId w:val="33"/>
        </w:numPr>
        <w:tabs>
          <w:tab w:val="left" w:pos="360"/>
        </w:tabs>
        <w:ind w:left="360" w:hanging="360"/>
      </w:pPr>
      <w:r>
        <w:t>vyslovování a psaní slov se skup. dě, tě, ně, bě, pě, vě, mě</w:t>
      </w:r>
    </w:p>
    <w:p w:rsidR="00933C12" w:rsidRDefault="00933C12" w:rsidP="00AF4D63">
      <w:pPr>
        <w:numPr>
          <w:ilvl w:val="0"/>
          <w:numId w:val="33"/>
        </w:numPr>
        <w:tabs>
          <w:tab w:val="left" w:pos="360"/>
        </w:tabs>
        <w:ind w:left="360" w:hanging="360"/>
      </w:pPr>
      <w:r>
        <w:t>písmeno ě</w:t>
      </w:r>
    </w:p>
    <w:p w:rsidR="00933C12" w:rsidRDefault="00933C12"/>
    <w:p w:rsidR="00933C12" w:rsidRDefault="00933C12">
      <w:pPr>
        <w:pStyle w:val="Nadpis6"/>
        <w:tabs>
          <w:tab w:val="left" w:pos="720"/>
        </w:tabs>
        <w:rPr>
          <w:b/>
          <w:u w:val="single"/>
        </w:rPr>
      </w:pPr>
      <w:r>
        <w:rPr>
          <w:b/>
          <w:u w:val="single"/>
        </w:rPr>
        <w:t>Přesahy a vazby</w:t>
      </w:r>
    </w:p>
    <w:p w:rsidR="00933C12" w:rsidRDefault="00933C12">
      <w:r>
        <w:t>Prv – ovoce, zelenina … (slovní význam)</w:t>
      </w:r>
    </w:p>
    <w:p w:rsidR="00721990" w:rsidRDefault="00721990" w:rsidP="00A83B4A"/>
    <w:p w:rsidR="005E12D7" w:rsidRDefault="005E12D7" w:rsidP="00A83B4A"/>
    <w:p w:rsidR="00430F3B" w:rsidRDefault="00430F3B" w:rsidP="00430F3B">
      <w:pPr>
        <w:rPr>
          <w:b/>
          <w:u w:val="single"/>
        </w:rPr>
      </w:pPr>
      <w:r w:rsidRPr="005E12D7">
        <w:rPr>
          <w:b/>
          <w:u w:val="single"/>
        </w:rPr>
        <w:t>Průřezová témata</w:t>
      </w:r>
      <w:r>
        <w:rPr>
          <w:b/>
          <w:u w:val="single"/>
        </w:rPr>
        <w:t xml:space="preserve"> v akcích školy</w:t>
      </w:r>
    </w:p>
    <w:p w:rsidR="005E12D7" w:rsidRPr="005E12D7" w:rsidRDefault="005E12D7" w:rsidP="005E12D7">
      <w:r>
        <w:t xml:space="preserve">OSV - </w:t>
      </w:r>
      <w:r w:rsidRPr="005E12D7">
        <w:t>Vítání občánků</w:t>
      </w:r>
      <w:r>
        <w:t>, návštěva divadla, recitační soutěž, vánoční vystoupení v kostele, cyklus besed v knihovně, vystoupení ke Dni matek</w:t>
      </w:r>
    </w:p>
    <w:p w:rsidR="005E12D7" w:rsidRDefault="005E12D7" w:rsidP="00A83B4A"/>
    <w:p w:rsidR="00A83B4A" w:rsidRDefault="00A83B4A" w:rsidP="00A83B4A">
      <w:pPr>
        <w:rPr>
          <w:b/>
        </w:rPr>
      </w:pPr>
    </w:p>
    <w:p w:rsidR="00933C12" w:rsidRDefault="00933C12">
      <w:pPr>
        <w:jc w:val="center"/>
        <w:rPr>
          <w:b/>
        </w:rPr>
      </w:pPr>
      <w:r>
        <w:rPr>
          <w:b/>
        </w:rPr>
        <w:t>3.ročník</w:t>
      </w:r>
    </w:p>
    <w:p w:rsidR="00933C12" w:rsidRDefault="00933C12"/>
    <w:p w:rsidR="00933C12" w:rsidRDefault="00933C12">
      <w:pPr>
        <w:rPr>
          <w:b/>
        </w:rPr>
      </w:pPr>
      <w:r>
        <w:rPr>
          <w:b/>
        </w:rPr>
        <w:t>Zvuková stránka jazyka:</w:t>
      </w:r>
    </w:p>
    <w:p w:rsidR="00933C12" w:rsidRDefault="00933C12" w:rsidP="00AF4D63">
      <w:pPr>
        <w:numPr>
          <w:ilvl w:val="0"/>
          <w:numId w:val="34"/>
        </w:numPr>
        <w:tabs>
          <w:tab w:val="left" w:pos="360"/>
        </w:tabs>
        <w:ind w:left="360" w:hanging="360"/>
      </w:pPr>
      <w:r>
        <w:t>upevňování již získaných dovedností</w:t>
      </w:r>
    </w:p>
    <w:p w:rsidR="00933C12" w:rsidRDefault="00933C12"/>
    <w:p w:rsidR="00933C12" w:rsidRDefault="00933C12">
      <w:pPr>
        <w:rPr>
          <w:b/>
        </w:rPr>
      </w:pPr>
      <w:r>
        <w:rPr>
          <w:b/>
        </w:rPr>
        <w:t>Slovní zásoba  a tvoření slov:</w:t>
      </w:r>
    </w:p>
    <w:p w:rsidR="00933C12" w:rsidRDefault="00933C12" w:rsidP="00AF4D63">
      <w:pPr>
        <w:numPr>
          <w:ilvl w:val="0"/>
          <w:numId w:val="35"/>
        </w:numPr>
        <w:tabs>
          <w:tab w:val="left" w:pos="360"/>
        </w:tabs>
        <w:ind w:left="360" w:hanging="360"/>
      </w:pPr>
      <w:r>
        <w:t>nauka o slově</w:t>
      </w:r>
    </w:p>
    <w:p w:rsidR="00933C12" w:rsidRDefault="00933C12" w:rsidP="00AF4D63">
      <w:pPr>
        <w:numPr>
          <w:ilvl w:val="0"/>
          <w:numId w:val="35"/>
        </w:numPr>
        <w:tabs>
          <w:tab w:val="left" w:pos="360"/>
        </w:tabs>
        <w:ind w:left="360" w:hanging="360"/>
      </w:pPr>
      <w:r>
        <w:t>slova  významem podobná, příbuzná, protikladná</w:t>
      </w:r>
    </w:p>
    <w:p w:rsidR="00933C12" w:rsidRDefault="00933C12" w:rsidP="00AF4D63">
      <w:pPr>
        <w:numPr>
          <w:ilvl w:val="0"/>
          <w:numId w:val="35"/>
        </w:numPr>
        <w:tabs>
          <w:tab w:val="left" w:pos="360"/>
        </w:tabs>
        <w:ind w:left="360" w:hanging="360"/>
      </w:pPr>
      <w:r>
        <w:t>hláskosloví –</w:t>
      </w:r>
      <w:r>
        <w:rPr>
          <w:b/>
        </w:rPr>
        <w:t xml:space="preserve"> </w:t>
      </w:r>
      <w:r>
        <w:t>rozlišování slabik, hlásek, určování počtu slabik</w:t>
      </w:r>
    </w:p>
    <w:p w:rsidR="00933C12" w:rsidRDefault="00933C12" w:rsidP="00AF4D63">
      <w:pPr>
        <w:numPr>
          <w:ilvl w:val="0"/>
          <w:numId w:val="35"/>
        </w:numPr>
        <w:tabs>
          <w:tab w:val="left" w:pos="360"/>
        </w:tabs>
        <w:ind w:left="360" w:hanging="360"/>
      </w:pPr>
      <w:r>
        <w:t>slovní přízvuk</w:t>
      </w:r>
    </w:p>
    <w:p w:rsidR="00933C12" w:rsidRDefault="00933C12">
      <w:pPr>
        <w:jc w:val="center"/>
      </w:pPr>
    </w:p>
    <w:p w:rsidR="00933C12" w:rsidRDefault="00933C12">
      <w:pPr>
        <w:rPr>
          <w:b/>
        </w:rPr>
      </w:pPr>
      <w:r>
        <w:rPr>
          <w:b/>
        </w:rPr>
        <w:t>Tvarosloví:</w:t>
      </w:r>
    </w:p>
    <w:p w:rsidR="00933C12" w:rsidRDefault="00933C12" w:rsidP="00377F20">
      <w:pPr>
        <w:numPr>
          <w:ilvl w:val="0"/>
          <w:numId w:val="120"/>
        </w:numPr>
        <w:tabs>
          <w:tab w:val="left" w:pos="360"/>
        </w:tabs>
        <w:ind w:left="360" w:hanging="360"/>
      </w:pPr>
      <w:r>
        <w:t>druhy slov – poznávání  a rozlišování  slovních druhů</w:t>
      </w:r>
    </w:p>
    <w:p w:rsidR="00933C12" w:rsidRDefault="00933C12" w:rsidP="00377F20">
      <w:pPr>
        <w:numPr>
          <w:ilvl w:val="0"/>
          <w:numId w:val="120"/>
        </w:numPr>
        <w:tabs>
          <w:tab w:val="left" w:pos="360"/>
        </w:tabs>
        <w:ind w:left="360" w:hanging="360"/>
      </w:pPr>
      <w:r>
        <w:t>ohebné a neohebné slovní druhy</w:t>
      </w:r>
    </w:p>
    <w:p w:rsidR="00933C12" w:rsidRDefault="00933C12" w:rsidP="00377F20">
      <w:pPr>
        <w:numPr>
          <w:ilvl w:val="0"/>
          <w:numId w:val="120"/>
        </w:numPr>
        <w:tabs>
          <w:tab w:val="left" w:pos="360"/>
        </w:tabs>
        <w:ind w:left="360" w:hanging="360"/>
      </w:pPr>
      <w:r>
        <w:t>skloňování podstatných jmen,</w:t>
      </w:r>
      <w:r w:rsidR="008B773B">
        <w:t xml:space="preserve"> </w:t>
      </w:r>
      <w:r>
        <w:t>rozlišování čísla jednotného a množného,</w:t>
      </w:r>
      <w:r w:rsidR="008B773B">
        <w:t xml:space="preserve"> r</w:t>
      </w:r>
      <w:r>
        <w:t>odu mužského, ženského, středního</w:t>
      </w:r>
    </w:p>
    <w:p w:rsidR="00933C12" w:rsidRDefault="00933C12" w:rsidP="00377F20">
      <w:pPr>
        <w:numPr>
          <w:ilvl w:val="0"/>
          <w:numId w:val="120"/>
        </w:numPr>
        <w:tabs>
          <w:tab w:val="left" w:pos="360"/>
        </w:tabs>
        <w:ind w:left="360" w:hanging="360"/>
      </w:pPr>
      <w:r>
        <w:t>vlastní jména – uvědomělé zvládnutí jmen osob, vyhledávání jmen zvířat, měst,</w:t>
      </w:r>
      <w:r w:rsidR="008B773B">
        <w:t xml:space="preserve"> </w:t>
      </w:r>
      <w:r>
        <w:t>vesnic, hor, řek</w:t>
      </w:r>
    </w:p>
    <w:p w:rsidR="00933C12" w:rsidRDefault="00933C12" w:rsidP="00377F20">
      <w:pPr>
        <w:numPr>
          <w:ilvl w:val="0"/>
          <w:numId w:val="120"/>
        </w:numPr>
        <w:tabs>
          <w:tab w:val="left" w:pos="360"/>
        </w:tabs>
        <w:ind w:left="360" w:hanging="360"/>
      </w:pPr>
      <w:r>
        <w:t>slovesa – určování osoby, čísla, času</w:t>
      </w:r>
    </w:p>
    <w:p w:rsidR="00933C12" w:rsidRDefault="00933C12" w:rsidP="00377F20">
      <w:pPr>
        <w:numPr>
          <w:ilvl w:val="0"/>
          <w:numId w:val="120"/>
        </w:numPr>
        <w:tabs>
          <w:tab w:val="left" w:pos="360"/>
        </w:tabs>
        <w:ind w:left="360" w:hanging="360"/>
      </w:pPr>
      <w:r>
        <w:t xml:space="preserve"> časování sloves v čase přítomném, budoucím, minulém </w:t>
      </w:r>
    </w:p>
    <w:p w:rsidR="00933C12" w:rsidRDefault="00933C12"/>
    <w:p w:rsidR="00933C12" w:rsidRDefault="00933C12">
      <w:r>
        <w:t xml:space="preserve"> </w:t>
      </w:r>
    </w:p>
    <w:p w:rsidR="00933C12" w:rsidRDefault="00933C12">
      <w:pPr>
        <w:rPr>
          <w:b/>
        </w:rPr>
      </w:pPr>
      <w:r>
        <w:rPr>
          <w:b/>
        </w:rPr>
        <w:t>Skladba:</w:t>
      </w:r>
    </w:p>
    <w:p w:rsidR="00933C12" w:rsidRDefault="00933C12" w:rsidP="00377F20">
      <w:pPr>
        <w:numPr>
          <w:ilvl w:val="0"/>
          <w:numId w:val="121"/>
        </w:numPr>
        <w:tabs>
          <w:tab w:val="left" w:pos="360"/>
        </w:tabs>
        <w:ind w:left="360" w:hanging="360"/>
      </w:pPr>
      <w:r>
        <w:t>věta a souvětí – určování vět v souvětí, spojování vět, doplňování souvětí</w:t>
      </w:r>
    </w:p>
    <w:p w:rsidR="00933C12" w:rsidRDefault="00933C12" w:rsidP="00377F20">
      <w:pPr>
        <w:numPr>
          <w:ilvl w:val="0"/>
          <w:numId w:val="122"/>
        </w:numPr>
        <w:tabs>
          <w:tab w:val="left" w:pos="360"/>
        </w:tabs>
        <w:ind w:left="360" w:hanging="360"/>
      </w:pPr>
      <w:r>
        <w:t xml:space="preserve"> věta jednoduchá – její stavba, skladební dvojice</w:t>
      </w:r>
    </w:p>
    <w:p w:rsidR="00933C12" w:rsidRDefault="00933C12"/>
    <w:p w:rsidR="00933C12" w:rsidRDefault="00933C12">
      <w:pPr>
        <w:rPr>
          <w:b/>
        </w:rPr>
      </w:pPr>
      <w:r>
        <w:rPr>
          <w:b/>
        </w:rPr>
        <w:t>Pravopis:</w:t>
      </w:r>
    </w:p>
    <w:p w:rsidR="00933C12" w:rsidRDefault="00933C12" w:rsidP="00AF4D63">
      <w:pPr>
        <w:numPr>
          <w:ilvl w:val="0"/>
          <w:numId w:val="36"/>
        </w:numPr>
        <w:tabs>
          <w:tab w:val="left" w:pos="360"/>
        </w:tabs>
        <w:ind w:left="360" w:hanging="360"/>
      </w:pPr>
      <w:r>
        <w:t>vyjmenovaná slova – pamětní zvládnutí vyjmenovaných slov a jejich použití v textu</w:t>
      </w:r>
    </w:p>
    <w:p w:rsidR="00933C12" w:rsidRDefault="00933C12" w:rsidP="00AF4D63">
      <w:pPr>
        <w:numPr>
          <w:ilvl w:val="0"/>
          <w:numId w:val="36"/>
        </w:numPr>
        <w:tabs>
          <w:tab w:val="left" w:pos="360"/>
        </w:tabs>
        <w:ind w:left="360" w:hanging="360"/>
      </w:pPr>
      <w:r>
        <w:t xml:space="preserve">psaní i/y  po obojetných souhláskách  </w:t>
      </w:r>
    </w:p>
    <w:p w:rsidR="00933C12" w:rsidRDefault="00933C12">
      <w:r>
        <w:t xml:space="preserve"> </w:t>
      </w:r>
    </w:p>
    <w:p w:rsidR="00933C12" w:rsidRDefault="00933C12">
      <w:pPr>
        <w:pStyle w:val="Nadpis8"/>
        <w:tabs>
          <w:tab w:val="left" w:pos="720"/>
        </w:tabs>
      </w:pPr>
      <w:r>
        <w:t>Přesahy a vazby</w:t>
      </w:r>
    </w:p>
    <w:p w:rsidR="00933C12" w:rsidRDefault="00933C12">
      <w:pPr>
        <w:pStyle w:val="Nadpis6"/>
        <w:tabs>
          <w:tab w:val="left" w:pos="720"/>
        </w:tabs>
      </w:pPr>
      <w:r>
        <w:t>Prv – práce s</w:t>
      </w:r>
      <w:r w:rsidR="005E12D7">
        <w:t> </w:t>
      </w:r>
      <w:r>
        <w:t>mapou</w:t>
      </w:r>
    </w:p>
    <w:p w:rsidR="005E12D7" w:rsidRDefault="005E12D7" w:rsidP="005E12D7"/>
    <w:p w:rsidR="00430F3B" w:rsidRDefault="00430F3B" w:rsidP="00430F3B">
      <w:pPr>
        <w:rPr>
          <w:b/>
          <w:u w:val="single"/>
        </w:rPr>
      </w:pPr>
      <w:r w:rsidRPr="005E12D7">
        <w:rPr>
          <w:b/>
          <w:u w:val="single"/>
        </w:rPr>
        <w:t>Průřezová témata</w:t>
      </w:r>
      <w:r>
        <w:rPr>
          <w:b/>
          <w:u w:val="single"/>
        </w:rPr>
        <w:t xml:space="preserve"> v akcích školy</w:t>
      </w:r>
    </w:p>
    <w:p w:rsidR="005E12D7" w:rsidRPr="005E12D7" w:rsidRDefault="005E12D7" w:rsidP="005E12D7">
      <w:r>
        <w:t xml:space="preserve">OSV - </w:t>
      </w:r>
      <w:r w:rsidRPr="005E12D7">
        <w:t>Vítání občánků</w:t>
      </w:r>
      <w:r>
        <w:t>, návštěva divadla, recitační soutěž, vánoční vystoupení v kostele, cyklus besed v knihovně, vystoupení ke Dni matek</w:t>
      </w:r>
    </w:p>
    <w:p w:rsidR="005E12D7" w:rsidRPr="005E12D7" w:rsidRDefault="005E12D7" w:rsidP="005E12D7"/>
    <w:p w:rsidR="00933C12" w:rsidRDefault="00933C12"/>
    <w:p w:rsidR="00933C12" w:rsidRDefault="00933C12"/>
    <w:p w:rsidR="00933C12" w:rsidRDefault="00933C12">
      <w:pPr>
        <w:jc w:val="center"/>
        <w:rPr>
          <w:b/>
        </w:rPr>
      </w:pPr>
      <w:r>
        <w:rPr>
          <w:b/>
        </w:rPr>
        <w:t>4.ročník</w:t>
      </w:r>
    </w:p>
    <w:p w:rsidR="00933C12" w:rsidRDefault="00933C12"/>
    <w:p w:rsidR="00933C12" w:rsidRDefault="00933C12">
      <w:pPr>
        <w:rPr>
          <w:b/>
        </w:rPr>
      </w:pPr>
      <w:r>
        <w:rPr>
          <w:b/>
        </w:rPr>
        <w:t xml:space="preserve"> Slovní zásoba  a tvoření slov:</w:t>
      </w:r>
    </w:p>
    <w:p w:rsidR="00933C12" w:rsidRDefault="00933C12" w:rsidP="00377F20">
      <w:pPr>
        <w:numPr>
          <w:ilvl w:val="0"/>
          <w:numId w:val="123"/>
        </w:numPr>
        <w:tabs>
          <w:tab w:val="left" w:pos="360"/>
        </w:tabs>
        <w:ind w:left="360" w:hanging="360"/>
      </w:pPr>
      <w:r>
        <w:t>nauka o slově</w:t>
      </w:r>
    </w:p>
    <w:p w:rsidR="00933C12" w:rsidRDefault="00933C12" w:rsidP="00377F20">
      <w:pPr>
        <w:numPr>
          <w:ilvl w:val="0"/>
          <w:numId w:val="123"/>
        </w:numPr>
        <w:tabs>
          <w:tab w:val="left" w:pos="360"/>
        </w:tabs>
        <w:ind w:left="360" w:hanging="360"/>
      </w:pPr>
      <w:r>
        <w:t>hlásková podoba slova</w:t>
      </w:r>
    </w:p>
    <w:p w:rsidR="00933C12" w:rsidRDefault="00933C12" w:rsidP="00377F20">
      <w:pPr>
        <w:numPr>
          <w:ilvl w:val="0"/>
          <w:numId w:val="123"/>
        </w:numPr>
        <w:tabs>
          <w:tab w:val="left" w:pos="360"/>
        </w:tabs>
        <w:ind w:left="360" w:hanging="360"/>
      </w:pPr>
      <w:r>
        <w:t>význam slova – slova jednoznačná, mnohoznačná, spisovná, nespisovná, citově zabarvená</w:t>
      </w:r>
    </w:p>
    <w:p w:rsidR="00933C12" w:rsidRDefault="00933C12" w:rsidP="00377F20">
      <w:pPr>
        <w:numPr>
          <w:ilvl w:val="0"/>
          <w:numId w:val="123"/>
        </w:numPr>
        <w:tabs>
          <w:tab w:val="left" w:pos="360"/>
        </w:tabs>
        <w:ind w:left="360" w:hanging="360"/>
      </w:pPr>
      <w:r>
        <w:t>stavba slov –</w:t>
      </w:r>
      <w:r>
        <w:rPr>
          <w:b/>
        </w:rPr>
        <w:t xml:space="preserve"> </w:t>
      </w:r>
      <w:r>
        <w:t>poznávání kořenu a rozlišování části příponové a předponové</w:t>
      </w:r>
    </w:p>
    <w:p w:rsidR="00933C12" w:rsidRDefault="00933C12">
      <w:pPr>
        <w:jc w:val="center"/>
      </w:pPr>
    </w:p>
    <w:p w:rsidR="00933C12" w:rsidRDefault="00933C12">
      <w:pPr>
        <w:rPr>
          <w:b/>
        </w:rPr>
      </w:pPr>
      <w:r>
        <w:rPr>
          <w:b/>
        </w:rPr>
        <w:t>Tvarosloví:</w:t>
      </w:r>
    </w:p>
    <w:p w:rsidR="00933C12" w:rsidRDefault="00933C12" w:rsidP="00377F20">
      <w:pPr>
        <w:numPr>
          <w:ilvl w:val="0"/>
          <w:numId w:val="124"/>
        </w:numPr>
        <w:tabs>
          <w:tab w:val="left" w:pos="360"/>
        </w:tabs>
        <w:ind w:left="360" w:hanging="360"/>
      </w:pPr>
      <w:r>
        <w:t>druhy slov – poznávání  a rozlišování  slovních druhů</w:t>
      </w:r>
    </w:p>
    <w:p w:rsidR="00933C12" w:rsidRDefault="00933C12" w:rsidP="00377F20">
      <w:pPr>
        <w:numPr>
          <w:ilvl w:val="0"/>
          <w:numId w:val="120"/>
        </w:numPr>
        <w:tabs>
          <w:tab w:val="left" w:pos="360"/>
        </w:tabs>
        <w:ind w:left="360" w:hanging="360"/>
      </w:pPr>
      <w:r>
        <w:t>vzory podstatných jmen – skloňování</w:t>
      </w:r>
    </w:p>
    <w:p w:rsidR="00933C12" w:rsidRDefault="00933C12" w:rsidP="00377F20">
      <w:pPr>
        <w:numPr>
          <w:ilvl w:val="0"/>
          <w:numId w:val="120"/>
        </w:numPr>
        <w:tabs>
          <w:tab w:val="left" w:pos="360"/>
        </w:tabs>
        <w:ind w:left="360" w:hanging="360"/>
      </w:pPr>
      <w:r>
        <w:t>slovesa – infinitiv,  určování osoby, čísla, času</w:t>
      </w:r>
    </w:p>
    <w:p w:rsidR="00933C12" w:rsidRDefault="00933C12" w:rsidP="00377F20">
      <w:pPr>
        <w:numPr>
          <w:ilvl w:val="0"/>
          <w:numId w:val="120"/>
        </w:numPr>
        <w:tabs>
          <w:tab w:val="left" w:pos="360"/>
        </w:tabs>
        <w:ind w:left="360" w:hanging="360"/>
      </w:pPr>
      <w:r>
        <w:t>slovesné způsoby –  časování sloves oznamovacího způsobu, určování slovesného způsobu v textu</w:t>
      </w:r>
    </w:p>
    <w:p w:rsidR="00933C12" w:rsidRDefault="00933C12">
      <w:r>
        <w:t xml:space="preserve"> </w:t>
      </w:r>
    </w:p>
    <w:p w:rsidR="00933C12" w:rsidRDefault="00933C12">
      <w:pPr>
        <w:rPr>
          <w:b/>
        </w:rPr>
      </w:pPr>
      <w:r>
        <w:rPr>
          <w:b/>
        </w:rPr>
        <w:t>Skladba:</w:t>
      </w:r>
    </w:p>
    <w:p w:rsidR="00933C12" w:rsidRDefault="00933C12" w:rsidP="00377F20">
      <w:pPr>
        <w:numPr>
          <w:ilvl w:val="0"/>
          <w:numId w:val="125"/>
        </w:numPr>
        <w:tabs>
          <w:tab w:val="left" w:pos="360"/>
        </w:tabs>
        <w:ind w:left="360" w:hanging="360"/>
      </w:pPr>
      <w:r>
        <w:t>stavba věty – rozlišování věty jednoduché a  souvětí, spojování vět v souvětí spojovacími výrazy</w:t>
      </w:r>
    </w:p>
    <w:p w:rsidR="00933C12" w:rsidRDefault="00933C12" w:rsidP="00377F20">
      <w:pPr>
        <w:numPr>
          <w:ilvl w:val="0"/>
          <w:numId w:val="118"/>
        </w:numPr>
        <w:tabs>
          <w:tab w:val="left" w:pos="360"/>
        </w:tabs>
        <w:ind w:left="360" w:hanging="360"/>
      </w:pPr>
      <w:r>
        <w:t>věta jednoduchá – skladební dvojice</w:t>
      </w:r>
    </w:p>
    <w:p w:rsidR="00933C12" w:rsidRDefault="00933C12"/>
    <w:p w:rsidR="00933C12" w:rsidRDefault="00933C12">
      <w:pPr>
        <w:rPr>
          <w:b/>
        </w:rPr>
      </w:pPr>
      <w:r>
        <w:rPr>
          <w:b/>
        </w:rPr>
        <w:t>Pravopis:</w:t>
      </w:r>
    </w:p>
    <w:p w:rsidR="00933C12" w:rsidRDefault="00933C12" w:rsidP="00377F20">
      <w:pPr>
        <w:numPr>
          <w:ilvl w:val="0"/>
          <w:numId w:val="126"/>
        </w:numPr>
        <w:tabs>
          <w:tab w:val="left" w:pos="360"/>
        </w:tabs>
        <w:ind w:left="360" w:hanging="360"/>
      </w:pPr>
      <w:r>
        <w:t xml:space="preserve">vyjmenovaná slova a slova příbuzná – uvědomělé používání i/y  po obojetných souhláskách  </w:t>
      </w:r>
    </w:p>
    <w:p w:rsidR="00933C12" w:rsidRDefault="00933C12" w:rsidP="00377F20">
      <w:pPr>
        <w:numPr>
          <w:ilvl w:val="0"/>
          <w:numId w:val="126"/>
        </w:numPr>
        <w:tabs>
          <w:tab w:val="left" w:pos="360"/>
        </w:tabs>
        <w:ind w:left="360" w:hanging="360"/>
      </w:pPr>
      <w:r>
        <w:t>shoda přísudku s podmětem – psaní i/y v příčestí minulém</w:t>
      </w:r>
    </w:p>
    <w:p w:rsidR="00933C12" w:rsidRDefault="00933C12"/>
    <w:p w:rsidR="00933C12" w:rsidRDefault="00933C12">
      <w:pPr>
        <w:rPr>
          <w:b/>
          <w:u w:val="single"/>
        </w:rPr>
      </w:pPr>
      <w:r>
        <w:t xml:space="preserve"> </w:t>
      </w:r>
      <w:r>
        <w:rPr>
          <w:b/>
          <w:u w:val="single"/>
        </w:rPr>
        <w:t>Přesahy a vazby</w:t>
      </w:r>
    </w:p>
    <w:p w:rsidR="00933C12" w:rsidRDefault="00933C12">
      <w:pPr>
        <w:pStyle w:val="Nadpis6"/>
        <w:tabs>
          <w:tab w:val="left" w:pos="720"/>
        </w:tabs>
      </w:pPr>
      <w:r>
        <w:t>OSV – Sociální rozvoj (Komunikace)</w:t>
      </w:r>
    </w:p>
    <w:p w:rsidR="005E12D7" w:rsidRDefault="005E12D7" w:rsidP="005E12D7"/>
    <w:p w:rsidR="00430F3B" w:rsidRDefault="00430F3B" w:rsidP="00430F3B">
      <w:pPr>
        <w:rPr>
          <w:b/>
          <w:u w:val="single"/>
        </w:rPr>
      </w:pPr>
      <w:r w:rsidRPr="005E12D7">
        <w:rPr>
          <w:b/>
          <w:u w:val="single"/>
        </w:rPr>
        <w:t>Průřezová témata</w:t>
      </w:r>
      <w:r>
        <w:rPr>
          <w:b/>
          <w:u w:val="single"/>
        </w:rPr>
        <w:t xml:space="preserve"> v akcích školy</w:t>
      </w:r>
    </w:p>
    <w:p w:rsidR="005E12D7" w:rsidRPr="005E12D7" w:rsidRDefault="005E12D7" w:rsidP="005E12D7">
      <w:r>
        <w:t xml:space="preserve">OSV - </w:t>
      </w:r>
      <w:r w:rsidRPr="005E12D7">
        <w:t>Vítání občánků</w:t>
      </w:r>
      <w:r>
        <w:t>, návštěva divadla, recitační soutěž, vánoční vystoupení v kostele, cyklus besed v knihovně, vystoupení ke Dni matek</w:t>
      </w:r>
    </w:p>
    <w:p w:rsidR="000001E6" w:rsidRPr="000001E6" w:rsidRDefault="000001E6" w:rsidP="000001E6"/>
    <w:p w:rsidR="00933C12" w:rsidRDefault="00933C12"/>
    <w:p w:rsidR="00AF6E42" w:rsidRDefault="00C235C3" w:rsidP="00723301">
      <w:pPr>
        <w:jc w:val="center"/>
        <w:rPr>
          <w:b/>
        </w:rPr>
      </w:pPr>
      <w:r>
        <w:rPr>
          <w:b/>
        </w:rPr>
        <w:t>5.ročník</w:t>
      </w:r>
    </w:p>
    <w:p w:rsidR="00723301" w:rsidRDefault="00723301" w:rsidP="00723301">
      <w:pPr>
        <w:rPr>
          <w:b/>
        </w:rPr>
      </w:pPr>
      <w:r>
        <w:rPr>
          <w:b/>
        </w:rPr>
        <w:t>Slovní zásoba a tvoření slov</w:t>
      </w:r>
    </w:p>
    <w:p w:rsidR="00723301" w:rsidRPr="00723301" w:rsidRDefault="00723301" w:rsidP="00723301">
      <w:pPr>
        <w:rPr>
          <w:b/>
        </w:rPr>
      </w:pPr>
    </w:p>
    <w:p w:rsidR="00723301" w:rsidRDefault="00AF6E42" w:rsidP="00377F20">
      <w:pPr>
        <w:pStyle w:val="Odstavecseseznamem"/>
        <w:numPr>
          <w:ilvl w:val="0"/>
          <w:numId w:val="253"/>
        </w:numPr>
      </w:pPr>
      <w:r>
        <w:t>Význam slov, jednoznačnost, mnohoznačnost</w:t>
      </w:r>
    </w:p>
    <w:p w:rsidR="00AF6E42" w:rsidRDefault="00AF6E42" w:rsidP="00377F20">
      <w:pPr>
        <w:pStyle w:val="Odstavecseseznamem"/>
        <w:numPr>
          <w:ilvl w:val="0"/>
          <w:numId w:val="253"/>
        </w:numPr>
      </w:pPr>
      <w:r>
        <w:t>Stavba slova</w:t>
      </w:r>
    </w:p>
    <w:p w:rsidR="00AF6E42" w:rsidRDefault="00AF6E42" w:rsidP="00377F20">
      <w:pPr>
        <w:pStyle w:val="Odstavecseseznamem"/>
        <w:numPr>
          <w:ilvl w:val="0"/>
          <w:numId w:val="253"/>
        </w:numPr>
      </w:pPr>
      <w:r>
        <w:t>Základy slovotvorného pravopisu</w:t>
      </w:r>
    </w:p>
    <w:p w:rsidR="00AF6E42" w:rsidRDefault="00AF6E42" w:rsidP="00AF6E42"/>
    <w:p w:rsidR="00723301" w:rsidRDefault="00723301" w:rsidP="00723301">
      <w:pPr>
        <w:rPr>
          <w:b/>
        </w:rPr>
      </w:pPr>
      <w:r w:rsidRPr="00723301">
        <w:rPr>
          <w:b/>
        </w:rPr>
        <w:t>Tvarosloví</w:t>
      </w:r>
      <w:r>
        <w:rPr>
          <w:b/>
        </w:rPr>
        <w:t>:</w:t>
      </w:r>
    </w:p>
    <w:p w:rsidR="00723301" w:rsidRDefault="00AF6E42" w:rsidP="00377F20">
      <w:pPr>
        <w:pStyle w:val="Odstavecseseznamem"/>
        <w:numPr>
          <w:ilvl w:val="0"/>
          <w:numId w:val="255"/>
        </w:numPr>
      </w:pPr>
      <w:r>
        <w:t xml:space="preserve">Podstatná jména </w:t>
      </w:r>
    </w:p>
    <w:p w:rsidR="00723301" w:rsidRDefault="00AF6E42" w:rsidP="00377F20">
      <w:pPr>
        <w:pStyle w:val="Odstavecseseznamem"/>
        <w:numPr>
          <w:ilvl w:val="0"/>
          <w:numId w:val="254"/>
        </w:numPr>
      </w:pPr>
      <w:r>
        <w:t>Slovesa</w:t>
      </w:r>
    </w:p>
    <w:p w:rsidR="00723301" w:rsidRDefault="00AF6E42" w:rsidP="00377F20">
      <w:pPr>
        <w:pStyle w:val="Odstavecseseznamem"/>
        <w:numPr>
          <w:ilvl w:val="0"/>
          <w:numId w:val="254"/>
        </w:numPr>
      </w:pPr>
      <w:r>
        <w:t>Zájmena</w:t>
      </w:r>
    </w:p>
    <w:p w:rsidR="00723301" w:rsidRDefault="00AF6E42" w:rsidP="00377F20">
      <w:pPr>
        <w:pStyle w:val="Odstavecseseznamem"/>
        <w:numPr>
          <w:ilvl w:val="0"/>
          <w:numId w:val="254"/>
        </w:numPr>
      </w:pPr>
      <w:r>
        <w:t>Číslovky</w:t>
      </w:r>
    </w:p>
    <w:p w:rsidR="00723301" w:rsidRDefault="00723301" w:rsidP="00377F20">
      <w:pPr>
        <w:pStyle w:val="Odstavecseseznamem"/>
        <w:numPr>
          <w:ilvl w:val="0"/>
          <w:numId w:val="254"/>
        </w:numPr>
      </w:pPr>
      <w:r>
        <w:t>Přídavná jména</w:t>
      </w:r>
    </w:p>
    <w:p w:rsidR="00723301" w:rsidRDefault="00723301" w:rsidP="00723301">
      <w:pPr>
        <w:pStyle w:val="Odstavecseseznamem"/>
      </w:pPr>
    </w:p>
    <w:p w:rsidR="00AF6E42" w:rsidRDefault="00723301" w:rsidP="00723301">
      <w:pPr>
        <w:rPr>
          <w:b/>
        </w:rPr>
      </w:pPr>
      <w:r w:rsidRPr="00723301">
        <w:rPr>
          <w:b/>
        </w:rPr>
        <w:t>Skladba</w:t>
      </w:r>
      <w:r>
        <w:rPr>
          <w:b/>
        </w:rPr>
        <w:t>:</w:t>
      </w:r>
    </w:p>
    <w:p w:rsidR="00723301" w:rsidRDefault="00723301" w:rsidP="00377F20">
      <w:pPr>
        <w:pStyle w:val="Odstavecseseznamem"/>
        <w:numPr>
          <w:ilvl w:val="0"/>
          <w:numId w:val="253"/>
        </w:numPr>
      </w:pPr>
      <w:r>
        <w:t>Věta jednoduchá souvětí</w:t>
      </w:r>
    </w:p>
    <w:p w:rsidR="00254823" w:rsidRDefault="00254823" w:rsidP="00254823">
      <w:pPr>
        <w:pStyle w:val="Odstavecseseznamem"/>
      </w:pPr>
    </w:p>
    <w:p w:rsidR="00254823" w:rsidRPr="00254823" w:rsidRDefault="00254823" w:rsidP="00254823">
      <w:pPr>
        <w:rPr>
          <w:b/>
        </w:rPr>
      </w:pPr>
      <w:r w:rsidRPr="00254823">
        <w:rPr>
          <w:b/>
        </w:rPr>
        <w:t>Stylistika:</w:t>
      </w:r>
    </w:p>
    <w:p w:rsidR="00723301" w:rsidRDefault="00723301" w:rsidP="00377F20">
      <w:pPr>
        <w:pStyle w:val="Odstavecseseznamem"/>
        <w:numPr>
          <w:ilvl w:val="0"/>
          <w:numId w:val="253"/>
        </w:numPr>
      </w:pPr>
      <w:r>
        <w:t>Národní jazyk</w:t>
      </w:r>
    </w:p>
    <w:p w:rsidR="00AF6E42" w:rsidRDefault="00AF6E42" w:rsidP="00377F20">
      <w:pPr>
        <w:pStyle w:val="Odstavecseseznamem"/>
        <w:numPr>
          <w:ilvl w:val="0"/>
          <w:numId w:val="253"/>
        </w:numPr>
      </w:pPr>
      <w:r>
        <w:t>Vhodné jazykové prostředky (vypravování, různé druhy popisů)</w:t>
      </w:r>
    </w:p>
    <w:p w:rsidR="00AF6E42" w:rsidRDefault="00AF6E42" w:rsidP="00377F20">
      <w:pPr>
        <w:pStyle w:val="Odstavecseseznamem"/>
        <w:numPr>
          <w:ilvl w:val="0"/>
          <w:numId w:val="253"/>
        </w:numPr>
      </w:pPr>
      <w:r>
        <w:t>Přímá řeč, věta uvozovací</w:t>
      </w:r>
    </w:p>
    <w:p w:rsidR="00AF6E42" w:rsidRDefault="00AF6E42" w:rsidP="00377F20">
      <w:pPr>
        <w:pStyle w:val="Nadpis5"/>
        <w:numPr>
          <w:ilvl w:val="0"/>
          <w:numId w:val="253"/>
        </w:numPr>
        <w:rPr>
          <w:b w:val="0"/>
        </w:rPr>
      </w:pPr>
      <w:r w:rsidRPr="00AF6E42">
        <w:rPr>
          <w:b w:val="0"/>
        </w:rPr>
        <w:t>Lexikální pravopis - automatizace učiva</w:t>
      </w:r>
    </w:p>
    <w:p w:rsidR="00254823" w:rsidRPr="00254823" w:rsidRDefault="00254823" w:rsidP="00254823"/>
    <w:p w:rsidR="00C235C3" w:rsidRDefault="00435EB3" w:rsidP="00AF6E42">
      <w:pPr>
        <w:rPr>
          <w:b/>
          <w:u w:val="single"/>
        </w:rPr>
      </w:pPr>
      <w:r w:rsidRPr="00435EB3">
        <w:rPr>
          <w:b/>
          <w:u w:val="single"/>
        </w:rPr>
        <w:t>Přesahy a vazby</w:t>
      </w:r>
    </w:p>
    <w:p w:rsidR="00435EB3" w:rsidRPr="00435EB3" w:rsidRDefault="00435EB3" w:rsidP="00AF6E42">
      <w:r w:rsidRPr="00435EB3">
        <w:t>Dv</w:t>
      </w:r>
    </w:p>
    <w:p w:rsidR="00435EB3" w:rsidRDefault="00435EB3" w:rsidP="00AF6E42">
      <w:r w:rsidRPr="00435EB3">
        <w:t>Inf</w:t>
      </w:r>
    </w:p>
    <w:p w:rsidR="00254823" w:rsidRDefault="00254823" w:rsidP="00AF6E42"/>
    <w:p w:rsidR="00430F3B" w:rsidRDefault="00430F3B" w:rsidP="00430F3B">
      <w:pPr>
        <w:rPr>
          <w:b/>
          <w:u w:val="single"/>
        </w:rPr>
      </w:pPr>
      <w:r w:rsidRPr="005E12D7">
        <w:rPr>
          <w:b/>
          <w:u w:val="single"/>
        </w:rPr>
        <w:t>Průřezová témata</w:t>
      </w:r>
      <w:r>
        <w:rPr>
          <w:b/>
          <w:u w:val="single"/>
        </w:rPr>
        <w:t xml:space="preserve"> v akcích školy</w:t>
      </w:r>
    </w:p>
    <w:p w:rsidR="005E12D7" w:rsidRPr="005E12D7" w:rsidRDefault="005E12D7" w:rsidP="005E12D7">
      <w:r>
        <w:t xml:space="preserve">OSV - </w:t>
      </w:r>
      <w:r w:rsidRPr="005E12D7">
        <w:t>Vítání občánků</w:t>
      </w:r>
      <w:r>
        <w:t>, návštěva divadla, recitační soutěž, vánoční vystoupení v kostele, cyklus besed v knihovně, vystoupení ke Dni matek</w:t>
      </w:r>
    </w:p>
    <w:p w:rsidR="005E12D7" w:rsidRPr="00435EB3" w:rsidRDefault="005E12D7" w:rsidP="00AF6E42"/>
    <w:p w:rsidR="00AF6E42" w:rsidRDefault="00933C12">
      <w:pPr>
        <w:pStyle w:val="Nadpis5"/>
        <w:tabs>
          <w:tab w:val="left" w:pos="720"/>
        </w:tabs>
        <w:rPr>
          <w:sz w:val="28"/>
        </w:rPr>
      </w:pPr>
      <w:r w:rsidRPr="008865A1">
        <w:rPr>
          <w:sz w:val="28"/>
        </w:rPr>
        <w:t>Literární výchova</w:t>
      </w:r>
    </w:p>
    <w:p w:rsidR="00A83B4A" w:rsidRDefault="00A83B4A" w:rsidP="00A83B4A">
      <w:pPr>
        <w:pStyle w:val="Odstavecseseznamem"/>
        <w:rPr>
          <w:b/>
          <w:sz w:val="28"/>
          <w:szCs w:val="28"/>
        </w:rPr>
      </w:pPr>
    </w:p>
    <w:p w:rsidR="00A83B4A" w:rsidRPr="004660ED" w:rsidRDefault="00A83B4A" w:rsidP="00A83B4A">
      <w:pPr>
        <w:rPr>
          <w:b/>
          <w:u w:val="single"/>
        </w:rPr>
      </w:pPr>
      <w:r w:rsidRPr="004660ED">
        <w:rPr>
          <w:b/>
          <w:u w:val="single"/>
        </w:rPr>
        <w:t>Oček</w:t>
      </w:r>
      <w:r>
        <w:rPr>
          <w:b/>
          <w:u w:val="single"/>
        </w:rPr>
        <w:t>ávané výstupy na konci 1</w:t>
      </w:r>
      <w:r w:rsidRPr="004660ED">
        <w:rPr>
          <w:b/>
          <w:u w:val="single"/>
        </w:rPr>
        <w:t>.ročníku</w:t>
      </w:r>
    </w:p>
    <w:p w:rsidR="00A83B4A" w:rsidRPr="00C3744A" w:rsidRDefault="00A83B4A" w:rsidP="00A83B4A">
      <w:pPr>
        <w:pStyle w:val="Odstavecseseznamem"/>
        <w:rPr>
          <w:b/>
          <w:sz w:val="28"/>
          <w:szCs w:val="28"/>
        </w:rPr>
      </w:pPr>
    </w:p>
    <w:p w:rsidR="00A83B4A" w:rsidRDefault="00A83B4A" w:rsidP="00A83B4A">
      <w:pPr>
        <w:pStyle w:val="Styl11bTunKurzvaVpravo02cmPed1b"/>
        <w:tabs>
          <w:tab w:val="clear" w:pos="567"/>
          <w:tab w:val="left" w:pos="708"/>
        </w:tabs>
        <w:spacing w:before="0"/>
        <w:ind w:left="0" w:right="0" w:firstLine="0"/>
        <w:rPr>
          <w:b w:val="0"/>
          <w:i w:val="0"/>
          <w:sz w:val="24"/>
          <w:szCs w:val="24"/>
        </w:rPr>
      </w:pPr>
      <w:r>
        <w:rPr>
          <w:b w:val="0"/>
          <w:i w:val="0"/>
          <w:sz w:val="24"/>
          <w:szCs w:val="24"/>
        </w:rPr>
        <w:t>Žák:</w:t>
      </w:r>
    </w:p>
    <w:p w:rsidR="00A83B4A" w:rsidRDefault="00A83B4A" w:rsidP="00377F20">
      <w:pPr>
        <w:pStyle w:val="Odstavecseseznamem"/>
        <w:widowControl/>
        <w:numPr>
          <w:ilvl w:val="0"/>
          <w:numId w:val="324"/>
        </w:numPr>
        <w:suppressAutoHyphens w:val="0"/>
      </w:pPr>
      <w:r>
        <w:t xml:space="preserve">vyjádří své dojmy </w:t>
      </w:r>
    </w:p>
    <w:p w:rsidR="00A83B4A" w:rsidRDefault="00A83B4A" w:rsidP="00A83B4A">
      <w:pPr>
        <w:widowControl/>
        <w:suppressAutoHyphens w:val="0"/>
        <w:ind w:left="720"/>
      </w:pPr>
    </w:p>
    <w:p w:rsidR="00A83B4A" w:rsidRPr="00C85809" w:rsidRDefault="00A83B4A" w:rsidP="00A83B4A">
      <w:pPr>
        <w:rPr>
          <w:b/>
          <w:u w:val="single"/>
        </w:rPr>
      </w:pPr>
      <w:r w:rsidRPr="00C85809">
        <w:rPr>
          <w:b/>
          <w:u w:val="single"/>
        </w:rPr>
        <w:t xml:space="preserve">Očekávané výstupy na konci </w:t>
      </w:r>
      <w:r>
        <w:rPr>
          <w:b/>
          <w:u w:val="single"/>
        </w:rPr>
        <w:t>2</w:t>
      </w:r>
      <w:r w:rsidRPr="00C85809">
        <w:rPr>
          <w:b/>
          <w:u w:val="single"/>
        </w:rPr>
        <w:t>.ročníku</w:t>
      </w:r>
    </w:p>
    <w:p w:rsidR="00A83B4A" w:rsidRDefault="00A83B4A" w:rsidP="00A83B4A"/>
    <w:p w:rsidR="00A83B4A" w:rsidRPr="00C85809" w:rsidRDefault="00A83B4A" w:rsidP="00A83B4A">
      <w:pPr>
        <w:rPr>
          <w:b/>
          <w:sz w:val="28"/>
          <w:szCs w:val="28"/>
        </w:rPr>
      </w:pPr>
      <w:r w:rsidRPr="00C85809">
        <w:t>Žák:</w:t>
      </w:r>
    </w:p>
    <w:p w:rsidR="00A83B4A" w:rsidRDefault="00A83B4A" w:rsidP="00377F20">
      <w:pPr>
        <w:pStyle w:val="Odstavecseseznamem"/>
        <w:widowControl/>
        <w:numPr>
          <w:ilvl w:val="0"/>
          <w:numId w:val="326"/>
        </w:numPr>
        <w:suppressAutoHyphens w:val="0"/>
      </w:pPr>
      <w:r>
        <w:t xml:space="preserve">vyjádří své názory, dojmy </w:t>
      </w:r>
    </w:p>
    <w:p w:rsidR="00A83B4A" w:rsidRDefault="00A83B4A" w:rsidP="00377F20">
      <w:pPr>
        <w:pStyle w:val="Styl11bTunKurzvaVpravo02cmPed1b"/>
        <w:numPr>
          <w:ilvl w:val="0"/>
          <w:numId w:val="324"/>
        </w:numPr>
        <w:tabs>
          <w:tab w:val="left" w:pos="708"/>
        </w:tabs>
        <w:spacing w:before="0"/>
        <w:ind w:right="0"/>
        <w:rPr>
          <w:b w:val="0"/>
          <w:i w:val="0"/>
          <w:sz w:val="24"/>
          <w:szCs w:val="24"/>
        </w:rPr>
      </w:pPr>
      <w:r>
        <w:rPr>
          <w:b w:val="0"/>
          <w:i w:val="0"/>
          <w:sz w:val="24"/>
          <w:szCs w:val="24"/>
        </w:rPr>
        <w:t>uvede příklady dětských časopisů</w:t>
      </w:r>
    </w:p>
    <w:p w:rsidR="00A83B4A" w:rsidRPr="00C85809" w:rsidRDefault="00A83B4A" w:rsidP="00A83B4A">
      <w:pPr>
        <w:rPr>
          <w:b/>
          <w:u w:val="single"/>
        </w:rPr>
      </w:pPr>
      <w:r w:rsidRPr="00C85809">
        <w:rPr>
          <w:b/>
          <w:u w:val="single"/>
        </w:rPr>
        <w:t xml:space="preserve">Očekávané výstupy na konci </w:t>
      </w:r>
      <w:r>
        <w:rPr>
          <w:b/>
          <w:u w:val="single"/>
        </w:rPr>
        <w:t>3</w:t>
      </w:r>
      <w:r w:rsidRPr="00C85809">
        <w:rPr>
          <w:b/>
          <w:u w:val="single"/>
        </w:rPr>
        <w:t>.ročníku</w:t>
      </w:r>
    </w:p>
    <w:p w:rsidR="00A83B4A" w:rsidRDefault="00A83B4A" w:rsidP="00A83B4A"/>
    <w:p w:rsidR="00A83B4A" w:rsidRPr="00C85809" w:rsidRDefault="00A83B4A" w:rsidP="00A83B4A">
      <w:pPr>
        <w:rPr>
          <w:b/>
          <w:sz w:val="28"/>
          <w:szCs w:val="28"/>
        </w:rPr>
      </w:pPr>
      <w:r w:rsidRPr="00C85809">
        <w:t>Žák:</w:t>
      </w:r>
    </w:p>
    <w:p w:rsidR="00A83B4A" w:rsidRDefault="00A83B4A" w:rsidP="00377F20">
      <w:pPr>
        <w:widowControl/>
        <w:numPr>
          <w:ilvl w:val="0"/>
          <w:numId w:val="324"/>
        </w:numPr>
        <w:suppressAutoHyphens w:val="0"/>
      </w:pPr>
      <w:r>
        <w:t>při čtení přiřadí jméno spisovatele, název knihy, ze které je ukázka, ilustrátora, hovoří o  dalších knihách určitého spisovatele, pokud jeho knihy zná nebo je má doma</w:t>
      </w:r>
    </w:p>
    <w:p w:rsidR="00A83B4A" w:rsidRDefault="00A83B4A" w:rsidP="00377F20">
      <w:pPr>
        <w:widowControl/>
        <w:numPr>
          <w:ilvl w:val="0"/>
          <w:numId w:val="324"/>
        </w:numPr>
        <w:suppressAutoHyphens w:val="0"/>
      </w:pPr>
      <w:r>
        <w:t>vede si čtenářský deník</w:t>
      </w:r>
    </w:p>
    <w:p w:rsidR="00A83B4A" w:rsidRDefault="00A83B4A" w:rsidP="00A83B4A">
      <w:pPr>
        <w:widowControl/>
        <w:suppressAutoHyphens w:val="0"/>
        <w:ind w:left="720"/>
      </w:pPr>
    </w:p>
    <w:p w:rsidR="00A83B4A" w:rsidRDefault="00A83B4A" w:rsidP="00A83B4A">
      <w:pPr>
        <w:pStyle w:val="Styl11bTunKurzvaVpravo02cmPed1b"/>
        <w:tabs>
          <w:tab w:val="clear" w:pos="567"/>
          <w:tab w:val="left" w:pos="708"/>
        </w:tabs>
        <w:spacing w:before="0"/>
        <w:ind w:left="0" w:right="0" w:firstLine="0"/>
        <w:rPr>
          <w:b w:val="0"/>
          <w:i w:val="0"/>
          <w:sz w:val="24"/>
          <w:szCs w:val="24"/>
        </w:rPr>
      </w:pPr>
    </w:p>
    <w:p w:rsidR="00A83B4A" w:rsidRPr="00E104A2" w:rsidRDefault="00A83B4A" w:rsidP="00A83B4A">
      <w:pPr>
        <w:rPr>
          <w:b/>
          <w:u w:val="single"/>
        </w:rPr>
      </w:pPr>
      <w:r w:rsidRPr="00E104A2">
        <w:rPr>
          <w:b/>
          <w:u w:val="single"/>
        </w:rPr>
        <w:t xml:space="preserve">Očekávané výstupy na konci </w:t>
      </w:r>
      <w:r>
        <w:rPr>
          <w:b/>
          <w:u w:val="single"/>
        </w:rPr>
        <w:t>4</w:t>
      </w:r>
      <w:r w:rsidRPr="00E104A2">
        <w:rPr>
          <w:b/>
          <w:u w:val="single"/>
        </w:rPr>
        <w:t>.ročníku</w:t>
      </w:r>
    </w:p>
    <w:p w:rsidR="00A83B4A" w:rsidRDefault="00A83B4A" w:rsidP="00A83B4A"/>
    <w:p w:rsidR="00A83B4A" w:rsidRDefault="00A83B4A" w:rsidP="00A83B4A">
      <w:r w:rsidRPr="00E104A2">
        <w:t>Žák:</w:t>
      </w:r>
    </w:p>
    <w:p w:rsidR="00A83B4A" w:rsidRDefault="00A83B4A" w:rsidP="00377F20">
      <w:pPr>
        <w:widowControl/>
        <w:numPr>
          <w:ilvl w:val="0"/>
          <w:numId w:val="324"/>
        </w:numPr>
        <w:suppressAutoHyphens w:val="0"/>
      </w:pPr>
      <w:r>
        <w:t>hovoří souvisle o přečteném textu</w:t>
      </w:r>
    </w:p>
    <w:p w:rsidR="00A83B4A" w:rsidRPr="00E104A2" w:rsidRDefault="00A83B4A" w:rsidP="00377F20">
      <w:pPr>
        <w:pStyle w:val="Odstavecseseznamem"/>
        <w:numPr>
          <w:ilvl w:val="0"/>
          <w:numId w:val="324"/>
        </w:numPr>
        <w:rPr>
          <w:b/>
          <w:sz w:val="28"/>
          <w:szCs w:val="28"/>
        </w:rPr>
      </w:pPr>
      <w:r>
        <w:t>vyjádří své názory, dojmy a zaznamenává je</w:t>
      </w:r>
    </w:p>
    <w:p w:rsidR="00A83B4A" w:rsidRDefault="00A83B4A" w:rsidP="00377F20">
      <w:pPr>
        <w:pStyle w:val="Styl11bTunKurzvaVpravo02cmPed1b"/>
        <w:numPr>
          <w:ilvl w:val="0"/>
          <w:numId w:val="324"/>
        </w:numPr>
        <w:tabs>
          <w:tab w:val="left" w:pos="708"/>
        </w:tabs>
        <w:spacing w:before="0"/>
        <w:ind w:right="0"/>
        <w:rPr>
          <w:b w:val="0"/>
          <w:i w:val="0"/>
          <w:sz w:val="24"/>
          <w:szCs w:val="24"/>
        </w:rPr>
      </w:pPr>
      <w:r>
        <w:rPr>
          <w:b w:val="0"/>
          <w:i w:val="0"/>
          <w:sz w:val="24"/>
          <w:szCs w:val="24"/>
        </w:rPr>
        <w:t>vyhledá informace ve slovnících i v dalších různých textech</w:t>
      </w:r>
    </w:p>
    <w:p w:rsidR="00A83B4A" w:rsidRDefault="00A83B4A" w:rsidP="00A83B4A">
      <w:pPr>
        <w:pStyle w:val="Styl11bTunKurzvaVpravo02cmPed1b"/>
        <w:tabs>
          <w:tab w:val="clear" w:pos="567"/>
          <w:tab w:val="left" w:pos="708"/>
        </w:tabs>
        <w:spacing w:before="0"/>
        <w:ind w:left="720" w:right="0" w:firstLine="0"/>
        <w:rPr>
          <w:b w:val="0"/>
          <w:i w:val="0"/>
          <w:sz w:val="24"/>
          <w:szCs w:val="24"/>
        </w:rPr>
      </w:pPr>
    </w:p>
    <w:p w:rsidR="00A83B4A" w:rsidRPr="004660ED" w:rsidRDefault="00A83B4A" w:rsidP="00A83B4A">
      <w:pPr>
        <w:rPr>
          <w:b/>
          <w:u w:val="single"/>
        </w:rPr>
      </w:pPr>
      <w:r w:rsidRPr="004660ED">
        <w:rPr>
          <w:b/>
          <w:u w:val="single"/>
        </w:rPr>
        <w:t>Oček</w:t>
      </w:r>
      <w:r>
        <w:rPr>
          <w:b/>
          <w:u w:val="single"/>
        </w:rPr>
        <w:t>ávané výstupy na konci 5</w:t>
      </w:r>
      <w:r w:rsidRPr="004660ED">
        <w:rPr>
          <w:b/>
          <w:u w:val="single"/>
        </w:rPr>
        <w:t>.ročníku</w:t>
      </w:r>
    </w:p>
    <w:p w:rsidR="00A83B4A" w:rsidRPr="00C3744A" w:rsidRDefault="00A83B4A" w:rsidP="00A83B4A">
      <w:pPr>
        <w:pStyle w:val="Odstavecseseznamem"/>
        <w:rPr>
          <w:b/>
          <w:sz w:val="28"/>
          <w:szCs w:val="28"/>
        </w:rPr>
      </w:pPr>
    </w:p>
    <w:p w:rsidR="00A83B4A" w:rsidRDefault="00A83B4A" w:rsidP="00A83B4A">
      <w:pPr>
        <w:pStyle w:val="Styl11bTunKurzvaVpravo02cmPed1b"/>
        <w:tabs>
          <w:tab w:val="clear" w:pos="567"/>
          <w:tab w:val="left" w:pos="708"/>
        </w:tabs>
        <w:spacing w:before="0"/>
        <w:ind w:left="0" w:right="0" w:firstLine="0"/>
        <w:rPr>
          <w:b w:val="0"/>
          <w:i w:val="0"/>
          <w:sz w:val="24"/>
          <w:szCs w:val="24"/>
        </w:rPr>
      </w:pPr>
      <w:r>
        <w:rPr>
          <w:b w:val="0"/>
          <w:i w:val="0"/>
          <w:sz w:val="24"/>
          <w:szCs w:val="24"/>
        </w:rPr>
        <w:t>Žák:</w:t>
      </w:r>
    </w:p>
    <w:p w:rsidR="00A83B4A" w:rsidRDefault="00A83B4A" w:rsidP="00377F20">
      <w:pPr>
        <w:pStyle w:val="Styl11bTunKurzvaVpravo02cmPed1b"/>
        <w:numPr>
          <w:ilvl w:val="0"/>
          <w:numId w:val="324"/>
        </w:numPr>
        <w:tabs>
          <w:tab w:val="left" w:pos="708"/>
        </w:tabs>
        <w:spacing w:before="0"/>
        <w:ind w:right="0"/>
        <w:rPr>
          <w:b w:val="0"/>
          <w:i w:val="0"/>
          <w:sz w:val="24"/>
          <w:szCs w:val="24"/>
        </w:rPr>
      </w:pPr>
      <w:r>
        <w:rPr>
          <w:b w:val="0"/>
          <w:i w:val="0"/>
          <w:sz w:val="24"/>
          <w:szCs w:val="24"/>
        </w:rPr>
        <w:t>interpretuje vlastními slovy hlavní myšlenku textu, rozliší podstatné od méně podstatného</w:t>
      </w:r>
    </w:p>
    <w:p w:rsidR="00A83B4A" w:rsidRDefault="00A83B4A" w:rsidP="00377F20">
      <w:pPr>
        <w:widowControl/>
        <w:numPr>
          <w:ilvl w:val="0"/>
          <w:numId w:val="324"/>
        </w:numPr>
        <w:suppressAutoHyphens w:val="0"/>
      </w:pPr>
      <w:r>
        <w:t>vypráví o divadelním i filmovém představení, doporučí shlédnutí svým spolužákům, odliší roli herce a režiséra</w:t>
      </w:r>
    </w:p>
    <w:p w:rsidR="00A83B4A" w:rsidRPr="00E104A2" w:rsidRDefault="00A83B4A" w:rsidP="00377F20">
      <w:pPr>
        <w:widowControl/>
        <w:numPr>
          <w:ilvl w:val="0"/>
          <w:numId w:val="324"/>
        </w:numPr>
        <w:suppressAutoHyphens w:val="0"/>
        <w:rPr>
          <w:szCs w:val="22"/>
        </w:rPr>
      </w:pPr>
      <w:r>
        <w:t>při jednoduchém rozboru literárních textů používá elementární literární pojmy</w:t>
      </w:r>
      <w:r w:rsidRPr="00E104A2">
        <w:rPr>
          <w:sz w:val="22"/>
          <w:szCs w:val="22"/>
        </w:rPr>
        <w:t xml:space="preserve">: </w:t>
      </w:r>
      <w:r w:rsidRPr="00E104A2">
        <w:rPr>
          <w:szCs w:val="22"/>
        </w:rPr>
        <w:t>pověst, povídka, autor, hlavní postavy, film, televizní inscenace, próza, poezie, báseň, bajka</w:t>
      </w:r>
    </w:p>
    <w:p w:rsidR="00A83B4A" w:rsidRDefault="00A83B4A" w:rsidP="00377F20">
      <w:pPr>
        <w:pStyle w:val="Styl11bTunKurzvaVpravo02cmPed1b"/>
        <w:numPr>
          <w:ilvl w:val="0"/>
          <w:numId w:val="324"/>
        </w:numPr>
        <w:tabs>
          <w:tab w:val="left" w:pos="708"/>
        </w:tabs>
        <w:spacing w:before="0"/>
        <w:ind w:right="0"/>
        <w:rPr>
          <w:b w:val="0"/>
          <w:i w:val="0"/>
          <w:sz w:val="24"/>
          <w:szCs w:val="24"/>
        </w:rPr>
      </w:pPr>
      <w:r>
        <w:rPr>
          <w:b w:val="0"/>
          <w:i w:val="0"/>
          <w:sz w:val="24"/>
          <w:szCs w:val="24"/>
        </w:rPr>
        <w:t>vytváří vlastní literární text na různé podněty, témata (báseň, povídka)</w:t>
      </w:r>
    </w:p>
    <w:p w:rsidR="00A83B4A" w:rsidRDefault="00A83B4A" w:rsidP="00A83B4A">
      <w:pPr>
        <w:widowControl/>
        <w:suppressAutoHyphens w:val="0"/>
        <w:rPr>
          <w:szCs w:val="22"/>
        </w:rPr>
      </w:pPr>
    </w:p>
    <w:p w:rsidR="00A83B4A" w:rsidRPr="00A83B4A" w:rsidRDefault="00A83B4A" w:rsidP="00A83B4A">
      <w:pPr>
        <w:pStyle w:val="Nadpis5"/>
        <w:tabs>
          <w:tab w:val="left" w:pos="720"/>
        </w:tabs>
        <w:rPr>
          <w:sz w:val="28"/>
        </w:rPr>
      </w:pPr>
      <w:r w:rsidRPr="008865A1">
        <w:rPr>
          <w:sz w:val="28"/>
        </w:rPr>
        <w:t>Literární výchova</w:t>
      </w:r>
    </w:p>
    <w:p w:rsidR="00721990" w:rsidRPr="00721990" w:rsidRDefault="00721990" w:rsidP="00721990"/>
    <w:p w:rsidR="00933C12" w:rsidRDefault="00933C12">
      <w:pPr>
        <w:pStyle w:val="Nadpis8"/>
        <w:tabs>
          <w:tab w:val="left" w:pos="720"/>
        </w:tabs>
      </w:pPr>
      <w:r>
        <w:t>Učivo</w:t>
      </w:r>
    </w:p>
    <w:p w:rsidR="00933C12" w:rsidRDefault="00933C12">
      <w:pPr>
        <w:jc w:val="center"/>
        <w:rPr>
          <w:b/>
        </w:rPr>
      </w:pPr>
      <w:r>
        <w:rPr>
          <w:b/>
        </w:rPr>
        <w:t>1.ročník</w:t>
      </w:r>
    </w:p>
    <w:p w:rsidR="00933C12" w:rsidRDefault="00933C12"/>
    <w:p w:rsidR="00933C12" w:rsidRDefault="00933C12">
      <w:pPr>
        <w:pStyle w:val="Nadpis5"/>
        <w:tabs>
          <w:tab w:val="left" w:pos="720"/>
        </w:tabs>
      </w:pPr>
      <w:r>
        <w:t>Poslech literárních textů</w:t>
      </w:r>
    </w:p>
    <w:p w:rsidR="00933C12" w:rsidRDefault="00933C12"/>
    <w:p w:rsidR="00933C12" w:rsidRDefault="00933C12">
      <w:pPr>
        <w:pStyle w:val="Nadpis6"/>
        <w:tabs>
          <w:tab w:val="left" w:pos="720"/>
        </w:tabs>
        <w:rPr>
          <w:b/>
        </w:rPr>
      </w:pPr>
      <w:r>
        <w:rPr>
          <w:b/>
        </w:rPr>
        <w:t>Zážitkové čtení a naslouchání:</w:t>
      </w:r>
    </w:p>
    <w:p w:rsidR="00933C12" w:rsidRDefault="00933C12" w:rsidP="00AF4D63">
      <w:pPr>
        <w:numPr>
          <w:ilvl w:val="0"/>
          <w:numId w:val="37"/>
        </w:numPr>
        <w:tabs>
          <w:tab w:val="left" w:pos="360"/>
        </w:tabs>
        <w:ind w:left="360" w:hanging="360"/>
      </w:pPr>
      <w:r>
        <w:t>rozpočítávadla, hádanky, říkadla, přísloví</w:t>
      </w:r>
    </w:p>
    <w:p w:rsidR="00933C12" w:rsidRDefault="00933C12" w:rsidP="00AF4D63">
      <w:pPr>
        <w:numPr>
          <w:ilvl w:val="0"/>
          <w:numId w:val="37"/>
        </w:numPr>
        <w:tabs>
          <w:tab w:val="left" w:pos="360"/>
        </w:tabs>
        <w:ind w:left="360" w:hanging="360"/>
      </w:pPr>
      <w:r>
        <w:t>básně pro děti a o dětech</w:t>
      </w:r>
    </w:p>
    <w:p w:rsidR="00933C12" w:rsidRDefault="00933C12" w:rsidP="00AF4D63">
      <w:pPr>
        <w:numPr>
          <w:ilvl w:val="0"/>
          <w:numId w:val="37"/>
        </w:numPr>
        <w:tabs>
          <w:tab w:val="left" w:pos="360"/>
        </w:tabs>
        <w:ind w:left="360" w:hanging="360"/>
      </w:pPr>
      <w:r>
        <w:t>vyprávění, pohádka</w:t>
      </w:r>
    </w:p>
    <w:p w:rsidR="00933C12" w:rsidRDefault="00933C12"/>
    <w:p w:rsidR="00933C12" w:rsidRDefault="00933C12">
      <w:pPr>
        <w:pStyle w:val="Nadpis5"/>
        <w:tabs>
          <w:tab w:val="left" w:pos="720"/>
        </w:tabs>
      </w:pPr>
      <w:r>
        <w:t>Tvořivé činnosti s literárním textem:</w:t>
      </w:r>
    </w:p>
    <w:p w:rsidR="00933C12" w:rsidRDefault="00933C12" w:rsidP="00AF4D63">
      <w:pPr>
        <w:numPr>
          <w:ilvl w:val="0"/>
          <w:numId w:val="38"/>
        </w:numPr>
        <w:tabs>
          <w:tab w:val="left" w:pos="360"/>
        </w:tabs>
        <w:ind w:left="360" w:hanging="360"/>
      </w:pPr>
      <w:r>
        <w:t>přednes říkadel, krátkých básní</w:t>
      </w:r>
    </w:p>
    <w:p w:rsidR="00933C12" w:rsidRDefault="00933C12" w:rsidP="00AF4D63">
      <w:pPr>
        <w:numPr>
          <w:ilvl w:val="0"/>
          <w:numId w:val="38"/>
        </w:numPr>
        <w:tabs>
          <w:tab w:val="left" w:pos="360"/>
        </w:tabs>
        <w:ind w:left="360" w:hanging="360"/>
      </w:pPr>
      <w:r>
        <w:t>dramatizace</w:t>
      </w:r>
    </w:p>
    <w:p w:rsidR="00933C12" w:rsidRDefault="00933C12" w:rsidP="00AF4D63">
      <w:pPr>
        <w:numPr>
          <w:ilvl w:val="0"/>
          <w:numId w:val="38"/>
        </w:numPr>
        <w:tabs>
          <w:tab w:val="left" w:pos="360"/>
        </w:tabs>
        <w:ind w:left="360" w:hanging="360"/>
      </w:pPr>
      <w:r>
        <w:t>vlastní výtvarný doprovod</w:t>
      </w:r>
    </w:p>
    <w:p w:rsidR="00933C12" w:rsidRDefault="00933C12"/>
    <w:p w:rsidR="00933C12" w:rsidRDefault="00933C12">
      <w:pPr>
        <w:rPr>
          <w:b/>
        </w:rPr>
      </w:pPr>
      <w:r>
        <w:rPr>
          <w:b/>
        </w:rPr>
        <w:t>Základní literární pojmy:</w:t>
      </w:r>
    </w:p>
    <w:p w:rsidR="00933C12" w:rsidRDefault="00933C12" w:rsidP="00AF4D63">
      <w:pPr>
        <w:numPr>
          <w:ilvl w:val="0"/>
          <w:numId w:val="39"/>
        </w:numPr>
        <w:tabs>
          <w:tab w:val="left" w:pos="360"/>
        </w:tabs>
        <w:ind w:left="360" w:hanging="360"/>
      </w:pPr>
      <w:r>
        <w:t>rozpočitadlo,</w:t>
      </w:r>
      <w:r w:rsidR="00EF4BFD">
        <w:t xml:space="preserve"> </w:t>
      </w:r>
      <w:r>
        <w:t>hádanka,</w:t>
      </w:r>
      <w:r w:rsidR="00EF4BFD">
        <w:t xml:space="preserve"> </w:t>
      </w:r>
      <w:r>
        <w:t>říkanka,</w:t>
      </w:r>
      <w:r w:rsidR="00EF4BFD">
        <w:t xml:space="preserve"> </w:t>
      </w:r>
      <w:r>
        <w:t>báseň</w:t>
      </w:r>
    </w:p>
    <w:p w:rsidR="00933C12" w:rsidRDefault="00933C12" w:rsidP="00AF4D63">
      <w:pPr>
        <w:numPr>
          <w:ilvl w:val="0"/>
          <w:numId w:val="39"/>
        </w:numPr>
        <w:tabs>
          <w:tab w:val="left" w:pos="360"/>
        </w:tabs>
        <w:ind w:left="360" w:hanging="360"/>
      </w:pPr>
      <w:r>
        <w:t>loutkové divadlo, maňáskové divadlo, spisovatel, kniha, časopis, ilustrace</w:t>
      </w:r>
    </w:p>
    <w:p w:rsidR="00933C12" w:rsidRDefault="00933C12"/>
    <w:p w:rsidR="00933C12" w:rsidRDefault="00933C12">
      <w:pPr>
        <w:pStyle w:val="Nadpis8"/>
        <w:tabs>
          <w:tab w:val="left" w:pos="720"/>
        </w:tabs>
      </w:pPr>
      <w:r>
        <w:t>Přesahy a vazby</w:t>
      </w:r>
    </w:p>
    <w:p w:rsidR="00933C12" w:rsidRDefault="00933C12">
      <w:r>
        <w:t>OSV – Osobnostní rozvoj (Kreativita)</w:t>
      </w:r>
    </w:p>
    <w:p w:rsidR="00933C12" w:rsidRDefault="00933C12">
      <w:r>
        <w:t>Vv – výtvarné pojetí čteného nebo slyšeného textu</w:t>
      </w:r>
    </w:p>
    <w:p w:rsidR="005E12D7" w:rsidRDefault="005E12D7"/>
    <w:p w:rsidR="00430F3B" w:rsidRDefault="00430F3B" w:rsidP="00430F3B">
      <w:pPr>
        <w:rPr>
          <w:b/>
          <w:u w:val="single"/>
        </w:rPr>
      </w:pPr>
      <w:r w:rsidRPr="005E12D7">
        <w:rPr>
          <w:b/>
          <w:u w:val="single"/>
        </w:rPr>
        <w:t>Průřezová témata</w:t>
      </w:r>
      <w:r>
        <w:rPr>
          <w:b/>
          <w:u w:val="single"/>
        </w:rPr>
        <w:t xml:space="preserve"> v akcích školy</w:t>
      </w:r>
    </w:p>
    <w:p w:rsidR="005E12D7" w:rsidRPr="005E12D7" w:rsidRDefault="005E12D7" w:rsidP="005E12D7">
      <w:r>
        <w:t xml:space="preserve">OSV - </w:t>
      </w:r>
      <w:r w:rsidRPr="005E12D7">
        <w:t>Vítání občánků</w:t>
      </w:r>
      <w:r>
        <w:t>, návštěva divadla, recitační soutěž, vánoční vystoupení v kostele, cyklus besed v knihovně, vystoupení ke Dni matek</w:t>
      </w:r>
    </w:p>
    <w:p w:rsidR="005E12D7" w:rsidRDefault="005E12D7"/>
    <w:p w:rsidR="00933C12" w:rsidRDefault="00933C12">
      <w:pPr>
        <w:jc w:val="center"/>
        <w:rPr>
          <w:b/>
        </w:rPr>
      </w:pPr>
    </w:p>
    <w:p w:rsidR="00933C12" w:rsidRDefault="00933C12">
      <w:pPr>
        <w:jc w:val="center"/>
        <w:rPr>
          <w:b/>
        </w:rPr>
      </w:pPr>
      <w:r>
        <w:rPr>
          <w:b/>
        </w:rPr>
        <w:t>2.ročník</w:t>
      </w:r>
    </w:p>
    <w:p w:rsidR="00933C12" w:rsidRDefault="00933C12">
      <w:pPr>
        <w:rPr>
          <w:b/>
        </w:rPr>
      </w:pPr>
      <w:r>
        <w:rPr>
          <w:b/>
        </w:rPr>
        <w:t>Poslech literárních textů</w:t>
      </w:r>
    </w:p>
    <w:p w:rsidR="00933C12" w:rsidRDefault="00933C12">
      <w:pPr>
        <w:rPr>
          <w:b/>
        </w:rPr>
      </w:pPr>
    </w:p>
    <w:p w:rsidR="00933C12" w:rsidRDefault="00933C12">
      <w:pPr>
        <w:rPr>
          <w:b/>
        </w:rPr>
      </w:pPr>
      <w:r>
        <w:rPr>
          <w:b/>
        </w:rPr>
        <w:t>Zážitkové čtení a naslouchání</w:t>
      </w:r>
    </w:p>
    <w:p w:rsidR="00933C12" w:rsidRDefault="00933C12" w:rsidP="00AF4D63">
      <w:pPr>
        <w:numPr>
          <w:ilvl w:val="0"/>
          <w:numId w:val="40"/>
        </w:numPr>
        <w:tabs>
          <w:tab w:val="left" w:pos="360"/>
        </w:tabs>
        <w:ind w:left="360" w:hanging="360"/>
      </w:pPr>
      <w:r>
        <w:t>oblíbené knihy, orientace v pohádkách</w:t>
      </w:r>
    </w:p>
    <w:p w:rsidR="00933C12" w:rsidRDefault="00933C12" w:rsidP="00AF4D63">
      <w:pPr>
        <w:numPr>
          <w:ilvl w:val="0"/>
          <w:numId w:val="40"/>
        </w:numPr>
        <w:tabs>
          <w:tab w:val="left" w:pos="360"/>
        </w:tabs>
        <w:ind w:left="360" w:hanging="360"/>
      </w:pPr>
      <w:r>
        <w:t>knihy o přírodě,</w:t>
      </w:r>
      <w:r w:rsidR="00EF4BFD">
        <w:t xml:space="preserve"> </w:t>
      </w:r>
      <w:r>
        <w:t>encyklopedie</w:t>
      </w:r>
    </w:p>
    <w:p w:rsidR="00933C12" w:rsidRDefault="00933C12"/>
    <w:p w:rsidR="00933C12" w:rsidRDefault="00933C12">
      <w:pPr>
        <w:pStyle w:val="Nadpis5"/>
        <w:tabs>
          <w:tab w:val="left" w:pos="720"/>
        </w:tabs>
      </w:pPr>
      <w:r>
        <w:t>Tvořivé činnosti s literárním textem</w:t>
      </w:r>
    </w:p>
    <w:p w:rsidR="00933C12" w:rsidRDefault="00933C12" w:rsidP="00AF4D63">
      <w:pPr>
        <w:numPr>
          <w:ilvl w:val="0"/>
          <w:numId w:val="41"/>
        </w:numPr>
        <w:tabs>
          <w:tab w:val="left" w:pos="360"/>
        </w:tabs>
        <w:ind w:left="360" w:hanging="360"/>
      </w:pPr>
      <w:r>
        <w:t>spojování obsahu textu s ilustrací</w:t>
      </w:r>
    </w:p>
    <w:p w:rsidR="00933C12" w:rsidRDefault="00933C12" w:rsidP="00AF4D63">
      <w:pPr>
        <w:numPr>
          <w:ilvl w:val="0"/>
          <w:numId w:val="41"/>
        </w:numPr>
        <w:tabs>
          <w:tab w:val="left" w:pos="360"/>
        </w:tabs>
        <w:ind w:left="360" w:hanging="360"/>
      </w:pPr>
      <w:r>
        <w:t>vyprávění pohádek a povídek o dětech</w:t>
      </w:r>
    </w:p>
    <w:p w:rsidR="00933C12" w:rsidRDefault="00933C12" w:rsidP="00AF4D63">
      <w:pPr>
        <w:numPr>
          <w:ilvl w:val="0"/>
          <w:numId w:val="41"/>
        </w:numPr>
        <w:tabs>
          <w:tab w:val="left" w:pos="360"/>
        </w:tabs>
        <w:ind w:left="360" w:hanging="360"/>
      </w:pPr>
      <w:r>
        <w:t>přednes básní</w:t>
      </w:r>
    </w:p>
    <w:p w:rsidR="00933C12" w:rsidRDefault="00933C12" w:rsidP="00AF4D63">
      <w:pPr>
        <w:numPr>
          <w:ilvl w:val="0"/>
          <w:numId w:val="41"/>
        </w:numPr>
        <w:tabs>
          <w:tab w:val="left" w:pos="360"/>
        </w:tabs>
        <w:ind w:left="360" w:hanging="360"/>
      </w:pPr>
      <w:r>
        <w:t>řešení hádanek, slovních hříček</w:t>
      </w:r>
    </w:p>
    <w:p w:rsidR="00933C12" w:rsidRDefault="00933C12" w:rsidP="00AF4D63">
      <w:pPr>
        <w:numPr>
          <w:ilvl w:val="0"/>
          <w:numId w:val="41"/>
        </w:numPr>
        <w:tabs>
          <w:tab w:val="left" w:pos="360"/>
        </w:tabs>
        <w:ind w:left="360" w:hanging="360"/>
      </w:pPr>
      <w:r>
        <w:t>dramatizace pohádky nebo povídky</w:t>
      </w:r>
    </w:p>
    <w:p w:rsidR="00933C12" w:rsidRDefault="00933C12"/>
    <w:p w:rsidR="00933C12" w:rsidRDefault="00933C12">
      <w:pPr>
        <w:rPr>
          <w:b/>
        </w:rPr>
      </w:pPr>
      <w:r>
        <w:rPr>
          <w:b/>
        </w:rPr>
        <w:t>Základní literární pojmy:</w:t>
      </w:r>
    </w:p>
    <w:p w:rsidR="00933C12" w:rsidRDefault="00933C12" w:rsidP="00AF4D63">
      <w:pPr>
        <w:numPr>
          <w:ilvl w:val="0"/>
          <w:numId w:val="42"/>
        </w:numPr>
        <w:tabs>
          <w:tab w:val="left" w:pos="360"/>
        </w:tabs>
        <w:ind w:left="360" w:hanging="360"/>
      </w:pPr>
      <w:r>
        <w:t>poezie – báseň, verš, rým, rytmus, přízvuk, recitace</w:t>
      </w:r>
    </w:p>
    <w:p w:rsidR="00933C12" w:rsidRDefault="00933C12" w:rsidP="00AF4D63">
      <w:pPr>
        <w:numPr>
          <w:ilvl w:val="0"/>
          <w:numId w:val="42"/>
        </w:numPr>
        <w:tabs>
          <w:tab w:val="left" w:pos="360"/>
        </w:tabs>
        <w:ind w:left="360" w:hanging="360"/>
      </w:pPr>
      <w:r>
        <w:t>próza – vyprávění, vypravěč, příběh, děj</w:t>
      </w:r>
    </w:p>
    <w:p w:rsidR="00933C12" w:rsidRDefault="00933C12" w:rsidP="00AF4D63">
      <w:pPr>
        <w:numPr>
          <w:ilvl w:val="0"/>
          <w:numId w:val="42"/>
        </w:numPr>
        <w:tabs>
          <w:tab w:val="left" w:pos="360"/>
        </w:tabs>
        <w:ind w:left="360" w:hanging="360"/>
      </w:pPr>
      <w:r>
        <w:t>divadlo – jeviště, herec, divák, maňásky,</w:t>
      </w:r>
      <w:r w:rsidR="0082208D">
        <w:t xml:space="preserve"> </w:t>
      </w:r>
      <w:r>
        <w:t>loutky</w:t>
      </w:r>
    </w:p>
    <w:p w:rsidR="00933C12" w:rsidRDefault="00933C12" w:rsidP="00AF4D63">
      <w:pPr>
        <w:numPr>
          <w:ilvl w:val="0"/>
          <w:numId w:val="42"/>
        </w:numPr>
        <w:tabs>
          <w:tab w:val="left" w:pos="360"/>
        </w:tabs>
        <w:ind w:left="360" w:hanging="360"/>
      </w:pPr>
      <w:r>
        <w:t>výtvarný doprovod – ilustrace, ilustrátor</w:t>
      </w:r>
    </w:p>
    <w:p w:rsidR="00933C12" w:rsidRDefault="00933C12"/>
    <w:p w:rsidR="00933C12" w:rsidRDefault="00933C12">
      <w:pPr>
        <w:pStyle w:val="Nadpis8"/>
        <w:tabs>
          <w:tab w:val="left" w:pos="720"/>
        </w:tabs>
      </w:pPr>
      <w:r>
        <w:t>Přesahy a vazby</w:t>
      </w:r>
    </w:p>
    <w:p w:rsidR="00933C12" w:rsidRDefault="00933C12">
      <w:pPr>
        <w:pStyle w:val="Nadpis6"/>
        <w:tabs>
          <w:tab w:val="left" w:pos="720"/>
        </w:tabs>
      </w:pPr>
      <w:r>
        <w:t>Prv – texty ze života zvířat</w:t>
      </w:r>
    </w:p>
    <w:p w:rsidR="00933C12" w:rsidRDefault="00933C12">
      <w:pPr>
        <w:pStyle w:val="Nadpis6"/>
        <w:tabs>
          <w:tab w:val="left" w:pos="720"/>
        </w:tabs>
      </w:pPr>
      <w:r>
        <w:t>Hv – písničky o dětech, zvířátkách…</w:t>
      </w:r>
    </w:p>
    <w:p w:rsidR="00933C12" w:rsidRDefault="00933C12">
      <w:pPr>
        <w:pStyle w:val="Nadpis6"/>
        <w:tabs>
          <w:tab w:val="left" w:pos="720"/>
        </w:tabs>
      </w:pPr>
      <w:r>
        <w:t>VV – výtvarné pojetí čteného nebo slyšeného</w:t>
      </w:r>
    </w:p>
    <w:p w:rsidR="005E12D7" w:rsidRDefault="005E12D7" w:rsidP="005E12D7"/>
    <w:p w:rsidR="00430F3B" w:rsidRDefault="00430F3B" w:rsidP="00430F3B">
      <w:pPr>
        <w:rPr>
          <w:b/>
          <w:u w:val="single"/>
        </w:rPr>
      </w:pPr>
      <w:r w:rsidRPr="005E12D7">
        <w:rPr>
          <w:b/>
          <w:u w:val="single"/>
        </w:rPr>
        <w:t>Průřezová témata</w:t>
      </w:r>
      <w:r>
        <w:rPr>
          <w:b/>
          <w:u w:val="single"/>
        </w:rPr>
        <w:t xml:space="preserve"> v akcích školy</w:t>
      </w:r>
    </w:p>
    <w:p w:rsidR="005E12D7" w:rsidRPr="005E12D7" w:rsidRDefault="005E12D7" w:rsidP="005E12D7">
      <w:r>
        <w:t xml:space="preserve">OSV - </w:t>
      </w:r>
      <w:r w:rsidRPr="005E12D7">
        <w:t>Vítání občánků</w:t>
      </w:r>
      <w:r>
        <w:t>, návštěva divadla, recitační soutěž, vánoční vystoupení v kostele, cyklus besed v knihovně, vystoupení ke Dni matek</w:t>
      </w:r>
    </w:p>
    <w:p w:rsidR="005E12D7" w:rsidRPr="005E12D7" w:rsidRDefault="005E12D7" w:rsidP="005E12D7"/>
    <w:p w:rsidR="00254823" w:rsidRDefault="00254823" w:rsidP="00254823"/>
    <w:p w:rsidR="00254823" w:rsidRPr="00254823" w:rsidRDefault="00254823" w:rsidP="00254823"/>
    <w:p w:rsidR="00933C12" w:rsidRDefault="00933C12"/>
    <w:p w:rsidR="00933C12" w:rsidRDefault="00933C12"/>
    <w:p w:rsidR="00933C12" w:rsidRDefault="00933C12">
      <w:pPr>
        <w:jc w:val="center"/>
        <w:rPr>
          <w:b/>
        </w:rPr>
      </w:pPr>
      <w:r>
        <w:rPr>
          <w:b/>
        </w:rPr>
        <w:t>3.ročník</w:t>
      </w:r>
    </w:p>
    <w:p w:rsidR="00933C12" w:rsidRDefault="00933C12">
      <w:pPr>
        <w:rPr>
          <w:b/>
        </w:rPr>
      </w:pPr>
      <w:r>
        <w:rPr>
          <w:b/>
        </w:rPr>
        <w:t>Poslech literárních textů</w:t>
      </w:r>
    </w:p>
    <w:p w:rsidR="00933C12" w:rsidRDefault="00933C12">
      <w:pPr>
        <w:rPr>
          <w:b/>
        </w:rPr>
      </w:pPr>
    </w:p>
    <w:p w:rsidR="00933C12" w:rsidRDefault="00933C12">
      <w:pPr>
        <w:rPr>
          <w:b/>
        </w:rPr>
      </w:pPr>
      <w:r>
        <w:rPr>
          <w:b/>
        </w:rPr>
        <w:t>Zážitkové čtení a naslouchání</w:t>
      </w:r>
    </w:p>
    <w:p w:rsidR="00933C12" w:rsidRDefault="00933C12" w:rsidP="00AF4D63">
      <w:pPr>
        <w:numPr>
          <w:ilvl w:val="0"/>
          <w:numId w:val="43"/>
        </w:numPr>
        <w:tabs>
          <w:tab w:val="left" w:pos="360"/>
        </w:tabs>
        <w:ind w:left="360" w:hanging="360"/>
      </w:pPr>
      <w:r>
        <w:t>oblíbená kniha</w:t>
      </w:r>
    </w:p>
    <w:p w:rsidR="00933C12" w:rsidRDefault="00933C12" w:rsidP="00AF4D63">
      <w:pPr>
        <w:numPr>
          <w:ilvl w:val="0"/>
          <w:numId w:val="43"/>
        </w:numPr>
        <w:tabs>
          <w:tab w:val="left" w:pos="360"/>
        </w:tabs>
        <w:ind w:left="360" w:hanging="360"/>
      </w:pPr>
      <w:r>
        <w:t>hledání podstaty příběhu a jeho smysl</w:t>
      </w:r>
    </w:p>
    <w:p w:rsidR="00933C12" w:rsidRDefault="00933C12" w:rsidP="00AF4D63">
      <w:pPr>
        <w:numPr>
          <w:ilvl w:val="0"/>
          <w:numId w:val="43"/>
        </w:numPr>
        <w:tabs>
          <w:tab w:val="left" w:pos="360"/>
        </w:tabs>
        <w:ind w:left="360" w:hanging="360"/>
      </w:pPr>
      <w:r>
        <w:t>charakteristika literární postavy</w:t>
      </w:r>
    </w:p>
    <w:p w:rsidR="00933C12" w:rsidRDefault="00933C12" w:rsidP="00AF4D63">
      <w:pPr>
        <w:numPr>
          <w:ilvl w:val="0"/>
          <w:numId w:val="43"/>
        </w:numPr>
        <w:tabs>
          <w:tab w:val="left" w:pos="360"/>
        </w:tabs>
        <w:ind w:left="360" w:hanging="360"/>
      </w:pPr>
      <w:r>
        <w:t>atmosféra příběhu</w:t>
      </w:r>
    </w:p>
    <w:p w:rsidR="00933C12" w:rsidRDefault="00933C12" w:rsidP="00AF4D63">
      <w:pPr>
        <w:numPr>
          <w:ilvl w:val="0"/>
          <w:numId w:val="43"/>
        </w:numPr>
        <w:tabs>
          <w:tab w:val="left" w:pos="360"/>
        </w:tabs>
        <w:ind w:left="360" w:hanging="360"/>
      </w:pPr>
      <w:r>
        <w:t>vyjádření osobních  postojů ke čtenému</w:t>
      </w:r>
    </w:p>
    <w:p w:rsidR="00933C12" w:rsidRDefault="00933C12"/>
    <w:p w:rsidR="00933C12" w:rsidRDefault="00933C12">
      <w:pPr>
        <w:pStyle w:val="Nadpis5"/>
        <w:tabs>
          <w:tab w:val="left" w:pos="720"/>
        </w:tabs>
      </w:pPr>
      <w:r>
        <w:t>Tvořivé činnosti s literárním textem</w:t>
      </w:r>
    </w:p>
    <w:p w:rsidR="00933C12" w:rsidRDefault="00933C12" w:rsidP="00377F20">
      <w:pPr>
        <w:numPr>
          <w:ilvl w:val="0"/>
          <w:numId w:val="127"/>
        </w:numPr>
        <w:tabs>
          <w:tab w:val="left" w:pos="360"/>
        </w:tabs>
        <w:ind w:left="360" w:hanging="360"/>
      </w:pPr>
      <w:r>
        <w:t>spojování obsahu textu s ilustrací</w:t>
      </w:r>
    </w:p>
    <w:p w:rsidR="00933C12" w:rsidRDefault="00933C12" w:rsidP="00377F20">
      <w:pPr>
        <w:numPr>
          <w:ilvl w:val="0"/>
          <w:numId w:val="127"/>
        </w:numPr>
        <w:tabs>
          <w:tab w:val="left" w:pos="360"/>
        </w:tabs>
        <w:ind w:left="360" w:hanging="360"/>
      </w:pPr>
      <w:r>
        <w:t>vyprávění pohádek a povídek o dětech</w:t>
      </w:r>
    </w:p>
    <w:p w:rsidR="00933C12" w:rsidRDefault="00933C12" w:rsidP="00377F20">
      <w:pPr>
        <w:numPr>
          <w:ilvl w:val="0"/>
          <w:numId w:val="127"/>
        </w:numPr>
        <w:tabs>
          <w:tab w:val="left" w:pos="360"/>
        </w:tabs>
        <w:ind w:left="360" w:hanging="360"/>
      </w:pPr>
      <w:r>
        <w:t>přednes básní</w:t>
      </w:r>
    </w:p>
    <w:p w:rsidR="00933C12" w:rsidRDefault="00933C12" w:rsidP="00377F20">
      <w:pPr>
        <w:numPr>
          <w:ilvl w:val="0"/>
          <w:numId w:val="127"/>
        </w:numPr>
        <w:tabs>
          <w:tab w:val="left" w:pos="360"/>
        </w:tabs>
        <w:ind w:left="360" w:hanging="360"/>
      </w:pPr>
      <w:r>
        <w:t>řešení hádanek, slovních hříček</w:t>
      </w:r>
    </w:p>
    <w:p w:rsidR="00933C12" w:rsidRDefault="00933C12" w:rsidP="00377F20">
      <w:pPr>
        <w:numPr>
          <w:ilvl w:val="0"/>
          <w:numId w:val="127"/>
        </w:numPr>
        <w:tabs>
          <w:tab w:val="left" w:pos="360"/>
        </w:tabs>
        <w:ind w:left="360" w:hanging="360"/>
      </w:pPr>
      <w:r>
        <w:t>dramatizace pohádky nebo povídky</w:t>
      </w:r>
    </w:p>
    <w:p w:rsidR="00933C12" w:rsidRDefault="00933C12"/>
    <w:p w:rsidR="00933C12" w:rsidRDefault="00933C12"/>
    <w:p w:rsidR="00933C12" w:rsidRDefault="00933C12">
      <w:pPr>
        <w:rPr>
          <w:b/>
        </w:rPr>
      </w:pPr>
      <w:r>
        <w:rPr>
          <w:b/>
        </w:rPr>
        <w:t>Základní literární pojmy:</w:t>
      </w:r>
    </w:p>
    <w:p w:rsidR="00933C12" w:rsidRDefault="00933C12" w:rsidP="00AF4D63">
      <w:pPr>
        <w:numPr>
          <w:ilvl w:val="0"/>
          <w:numId w:val="44"/>
        </w:numPr>
        <w:tabs>
          <w:tab w:val="left" w:pos="360"/>
        </w:tabs>
        <w:ind w:left="360" w:hanging="360"/>
      </w:pPr>
      <w:r>
        <w:t>poezie – báseň s dějem, přirovnání, zosobnění</w:t>
      </w:r>
    </w:p>
    <w:p w:rsidR="00933C12" w:rsidRDefault="00933C12" w:rsidP="00AF4D63">
      <w:pPr>
        <w:numPr>
          <w:ilvl w:val="0"/>
          <w:numId w:val="44"/>
        </w:numPr>
        <w:tabs>
          <w:tab w:val="left" w:pos="360"/>
        </w:tabs>
        <w:ind w:left="360" w:hanging="360"/>
      </w:pPr>
      <w:r>
        <w:t>próza – pověst, povídka, postava, děj, prostředí</w:t>
      </w:r>
    </w:p>
    <w:p w:rsidR="00933C12" w:rsidRDefault="00933C12" w:rsidP="00AF4D63">
      <w:pPr>
        <w:numPr>
          <w:ilvl w:val="0"/>
          <w:numId w:val="44"/>
        </w:numPr>
        <w:tabs>
          <w:tab w:val="left" w:pos="360"/>
        </w:tabs>
        <w:ind w:left="360" w:hanging="360"/>
      </w:pPr>
      <w:r>
        <w:t>divadlo – dějství, herec</w:t>
      </w:r>
    </w:p>
    <w:p w:rsidR="00933C12" w:rsidRDefault="00933C12" w:rsidP="00AF4D63">
      <w:pPr>
        <w:numPr>
          <w:ilvl w:val="0"/>
          <w:numId w:val="44"/>
        </w:numPr>
        <w:tabs>
          <w:tab w:val="left" w:pos="360"/>
        </w:tabs>
        <w:ind w:left="360" w:hanging="360"/>
      </w:pPr>
      <w:r>
        <w:t>literatura umělecká a věcná</w:t>
      </w:r>
    </w:p>
    <w:p w:rsidR="00933C12" w:rsidRDefault="00933C12" w:rsidP="00AF4D63">
      <w:pPr>
        <w:numPr>
          <w:ilvl w:val="0"/>
          <w:numId w:val="44"/>
        </w:numPr>
        <w:tabs>
          <w:tab w:val="left" w:pos="360"/>
        </w:tabs>
        <w:ind w:left="360" w:hanging="360"/>
      </w:pPr>
      <w:r>
        <w:t>výtvarný doprovod – ilustrace, ilustrátor</w:t>
      </w:r>
    </w:p>
    <w:p w:rsidR="00933C12" w:rsidRDefault="00933C12"/>
    <w:p w:rsidR="00933C12" w:rsidRDefault="00933C12">
      <w:pPr>
        <w:pStyle w:val="Nadpis8"/>
        <w:tabs>
          <w:tab w:val="left" w:pos="720"/>
        </w:tabs>
      </w:pPr>
      <w:r>
        <w:t>Přesahy a vazby</w:t>
      </w:r>
    </w:p>
    <w:p w:rsidR="00933C12" w:rsidRDefault="00933C12">
      <w:r>
        <w:t xml:space="preserve">OSV - Morální rozvoj (Řešení problémů a rozhodovací dovednosti) </w:t>
      </w:r>
    </w:p>
    <w:p w:rsidR="005E12D7" w:rsidRDefault="005E12D7"/>
    <w:p w:rsidR="00430F3B" w:rsidRDefault="00430F3B" w:rsidP="00430F3B">
      <w:pPr>
        <w:rPr>
          <w:b/>
          <w:u w:val="single"/>
        </w:rPr>
      </w:pPr>
      <w:r w:rsidRPr="005E12D7">
        <w:rPr>
          <w:b/>
          <w:u w:val="single"/>
        </w:rPr>
        <w:t>Průřezová témata</w:t>
      </w:r>
      <w:r>
        <w:rPr>
          <w:b/>
          <w:u w:val="single"/>
        </w:rPr>
        <w:t xml:space="preserve"> v akcích školy</w:t>
      </w:r>
    </w:p>
    <w:p w:rsidR="005E12D7" w:rsidRPr="005E12D7" w:rsidRDefault="005E12D7" w:rsidP="005E12D7">
      <w:r>
        <w:t xml:space="preserve">OSV - </w:t>
      </w:r>
      <w:r w:rsidRPr="005E12D7">
        <w:t>Vítání občánků</w:t>
      </w:r>
      <w:r>
        <w:t>, návštěva divadla, recitační soutěž, vánoční vystoupení v kostele, cyklus besed v knihovně, vystoupení ke Dni matek</w:t>
      </w:r>
    </w:p>
    <w:p w:rsidR="005E12D7" w:rsidRDefault="005E12D7"/>
    <w:p w:rsidR="00933C12" w:rsidRDefault="00933C12"/>
    <w:p w:rsidR="00254823" w:rsidRDefault="00254823"/>
    <w:p w:rsidR="00933C12" w:rsidRDefault="00933C12">
      <w:pPr>
        <w:jc w:val="center"/>
        <w:rPr>
          <w:b/>
        </w:rPr>
      </w:pPr>
      <w:r>
        <w:rPr>
          <w:b/>
        </w:rPr>
        <w:t>4.ročník</w:t>
      </w:r>
    </w:p>
    <w:p w:rsidR="00933C12" w:rsidRDefault="00933C12">
      <w:pPr>
        <w:rPr>
          <w:b/>
        </w:rPr>
      </w:pPr>
      <w:r>
        <w:rPr>
          <w:b/>
        </w:rPr>
        <w:t>Poslech literárních textů</w:t>
      </w:r>
    </w:p>
    <w:p w:rsidR="00933C12" w:rsidRDefault="00933C12">
      <w:pPr>
        <w:rPr>
          <w:b/>
        </w:rPr>
      </w:pPr>
    </w:p>
    <w:p w:rsidR="00933C12" w:rsidRDefault="00933C12">
      <w:pPr>
        <w:rPr>
          <w:b/>
        </w:rPr>
      </w:pPr>
      <w:r>
        <w:rPr>
          <w:b/>
        </w:rPr>
        <w:t>Zážitkové čtení a naslouchání</w:t>
      </w:r>
    </w:p>
    <w:p w:rsidR="00933C12" w:rsidRDefault="00933C12" w:rsidP="00AF4D63">
      <w:pPr>
        <w:numPr>
          <w:ilvl w:val="0"/>
          <w:numId w:val="45"/>
        </w:numPr>
        <w:tabs>
          <w:tab w:val="left" w:pos="360"/>
        </w:tabs>
        <w:ind w:left="360" w:hanging="360"/>
      </w:pPr>
      <w:r>
        <w:t>vlastní četba</w:t>
      </w:r>
    </w:p>
    <w:p w:rsidR="00933C12" w:rsidRDefault="00933C12" w:rsidP="00AF4D63">
      <w:pPr>
        <w:numPr>
          <w:ilvl w:val="0"/>
          <w:numId w:val="45"/>
        </w:numPr>
        <w:tabs>
          <w:tab w:val="left" w:pos="360"/>
        </w:tabs>
        <w:ind w:left="360" w:hanging="360"/>
      </w:pPr>
      <w:r>
        <w:t>besedy o knihách, divadle, rozhlasových a televizních pořadech</w:t>
      </w:r>
    </w:p>
    <w:p w:rsidR="00933C12" w:rsidRDefault="00933C12" w:rsidP="00AF4D63">
      <w:pPr>
        <w:numPr>
          <w:ilvl w:val="0"/>
          <w:numId w:val="45"/>
        </w:numPr>
        <w:tabs>
          <w:tab w:val="left" w:pos="360"/>
        </w:tabs>
        <w:ind w:left="360" w:hanging="360"/>
      </w:pPr>
      <w:r>
        <w:t>návštěva divadla, místní knihovny</w:t>
      </w:r>
    </w:p>
    <w:p w:rsidR="00933C12" w:rsidRDefault="00933C12"/>
    <w:p w:rsidR="00933C12" w:rsidRDefault="00933C12">
      <w:pPr>
        <w:pStyle w:val="Nadpis5"/>
        <w:tabs>
          <w:tab w:val="left" w:pos="720"/>
        </w:tabs>
      </w:pPr>
      <w:r>
        <w:t>Tvořivé činnosti s literárním textem</w:t>
      </w:r>
    </w:p>
    <w:p w:rsidR="00933C12" w:rsidRDefault="00933C12" w:rsidP="00377F20">
      <w:pPr>
        <w:numPr>
          <w:ilvl w:val="0"/>
          <w:numId w:val="128"/>
        </w:numPr>
        <w:tabs>
          <w:tab w:val="left" w:pos="360"/>
        </w:tabs>
        <w:ind w:left="360" w:hanging="360"/>
      </w:pPr>
      <w:r>
        <w:t>hodnocení postav lit.</w:t>
      </w:r>
      <w:r w:rsidR="0082208D">
        <w:t xml:space="preserve"> </w:t>
      </w:r>
      <w:r>
        <w:t>díla, vztahy mezi nimi</w:t>
      </w:r>
    </w:p>
    <w:p w:rsidR="00933C12" w:rsidRDefault="00933C12" w:rsidP="00377F20">
      <w:pPr>
        <w:numPr>
          <w:ilvl w:val="0"/>
          <w:numId w:val="127"/>
        </w:numPr>
        <w:tabs>
          <w:tab w:val="left" w:pos="360"/>
        </w:tabs>
        <w:ind w:left="360" w:hanging="360"/>
      </w:pPr>
      <w:r>
        <w:t>hledání motivů činů  lit. postav</w:t>
      </w:r>
    </w:p>
    <w:p w:rsidR="00933C12" w:rsidRDefault="00933C12" w:rsidP="00377F20">
      <w:pPr>
        <w:numPr>
          <w:ilvl w:val="0"/>
          <w:numId w:val="127"/>
        </w:numPr>
        <w:tabs>
          <w:tab w:val="left" w:pos="360"/>
        </w:tabs>
        <w:ind w:left="360" w:hanging="360"/>
      </w:pPr>
      <w:r>
        <w:t>vlastní výtvarný doprovod</w:t>
      </w:r>
    </w:p>
    <w:p w:rsidR="00933C12" w:rsidRDefault="00933C12" w:rsidP="00377F20">
      <w:pPr>
        <w:numPr>
          <w:ilvl w:val="0"/>
          <w:numId w:val="127"/>
        </w:numPr>
        <w:tabs>
          <w:tab w:val="left" w:pos="360"/>
        </w:tabs>
        <w:ind w:left="360" w:hanging="360"/>
      </w:pPr>
      <w:r>
        <w:t xml:space="preserve">dramatizace </w:t>
      </w:r>
    </w:p>
    <w:p w:rsidR="00933C12" w:rsidRDefault="00933C12"/>
    <w:p w:rsidR="00933C12" w:rsidRDefault="00933C12">
      <w:pPr>
        <w:rPr>
          <w:b/>
        </w:rPr>
      </w:pPr>
      <w:r>
        <w:rPr>
          <w:b/>
        </w:rPr>
        <w:t>Základní literární pojmy:</w:t>
      </w:r>
    </w:p>
    <w:p w:rsidR="00933C12" w:rsidRDefault="00933C12" w:rsidP="00377F20">
      <w:pPr>
        <w:numPr>
          <w:ilvl w:val="0"/>
          <w:numId w:val="129"/>
        </w:numPr>
        <w:tabs>
          <w:tab w:val="left" w:pos="360"/>
        </w:tabs>
        <w:ind w:left="360" w:hanging="360"/>
      </w:pPr>
      <w:r>
        <w:t>poezie – píseň, epika, rytmus básní</w:t>
      </w:r>
    </w:p>
    <w:p w:rsidR="00933C12" w:rsidRDefault="00933C12" w:rsidP="00377F20">
      <w:pPr>
        <w:numPr>
          <w:ilvl w:val="0"/>
          <w:numId w:val="129"/>
        </w:numPr>
        <w:tabs>
          <w:tab w:val="left" w:pos="360"/>
        </w:tabs>
        <w:ind w:left="360" w:hanging="360"/>
      </w:pPr>
      <w:r>
        <w:t>próza – pověst, povídka, hlavní a vedlejší postavy</w:t>
      </w:r>
    </w:p>
    <w:p w:rsidR="00933C12" w:rsidRDefault="00933C12" w:rsidP="00377F20">
      <w:pPr>
        <w:numPr>
          <w:ilvl w:val="0"/>
          <w:numId w:val="129"/>
        </w:numPr>
        <w:tabs>
          <w:tab w:val="left" w:pos="360"/>
        </w:tabs>
        <w:ind w:left="360" w:hanging="360"/>
      </w:pPr>
      <w:r>
        <w:t>divadlo – jednání, konflikt a jeho řešení</w:t>
      </w:r>
    </w:p>
    <w:p w:rsidR="00933C12" w:rsidRDefault="00933C12" w:rsidP="00377F20">
      <w:pPr>
        <w:numPr>
          <w:ilvl w:val="0"/>
          <w:numId w:val="129"/>
        </w:numPr>
        <w:tabs>
          <w:tab w:val="left" w:pos="360"/>
        </w:tabs>
        <w:ind w:left="360" w:hanging="360"/>
      </w:pPr>
      <w:r>
        <w:t>film – různé druhy filmů</w:t>
      </w:r>
    </w:p>
    <w:p w:rsidR="00933C12" w:rsidRDefault="00933C12" w:rsidP="00377F20">
      <w:pPr>
        <w:numPr>
          <w:ilvl w:val="0"/>
          <w:numId w:val="129"/>
        </w:numPr>
        <w:tabs>
          <w:tab w:val="left" w:pos="360"/>
        </w:tabs>
        <w:ind w:left="360" w:hanging="360"/>
      </w:pPr>
      <w:r>
        <w:t>kulturní život regionu</w:t>
      </w:r>
    </w:p>
    <w:p w:rsidR="00933C12" w:rsidRDefault="00933C12"/>
    <w:p w:rsidR="00933C12" w:rsidRDefault="00933C12">
      <w:pPr>
        <w:pStyle w:val="Nadpis8"/>
        <w:tabs>
          <w:tab w:val="left" w:pos="720"/>
        </w:tabs>
      </w:pPr>
      <w:r>
        <w:t>Přesahy a vazby</w:t>
      </w:r>
    </w:p>
    <w:p w:rsidR="00933C12" w:rsidRDefault="00933C12">
      <w:r>
        <w:t>OSV – Morální rozvoj (Hodnoty, postoje, praktická etika)</w:t>
      </w:r>
    </w:p>
    <w:p w:rsidR="00933C12" w:rsidRDefault="00435EB3">
      <w:r>
        <w:t>VL</w:t>
      </w:r>
      <w:r w:rsidR="00933C12">
        <w:t xml:space="preserve"> - významná místa v obci a jejich význam,</w:t>
      </w:r>
      <w:r w:rsidR="0082208D">
        <w:t xml:space="preserve"> </w:t>
      </w:r>
      <w:r w:rsidR="00933C12">
        <w:t>kulturní a společenský život v</w:t>
      </w:r>
      <w:r w:rsidR="005E12D7">
        <w:t> </w:t>
      </w:r>
      <w:r w:rsidR="00933C12">
        <w:t>obci</w:t>
      </w:r>
    </w:p>
    <w:p w:rsidR="005E12D7" w:rsidRDefault="005E12D7"/>
    <w:p w:rsidR="00430F3B" w:rsidRDefault="00430F3B" w:rsidP="00430F3B">
      <w:pPr>
        <w:rPr>
          <w:b/>
          <w:u w:val="single"/>
        </w:rPr>
      </w:pPr>
      <w:r w:rsidRPr="005E12D7">
        <w:rPr>
          <w:b/>
          <w:u w:val="single"/>
        </w:rPr>
        <w:t>Průřezová témata</w:t>
      </w:r>
      <w:r>
        <w:rPr>
          <w:b/>
          <w:u w:val="single"/>
        </w:rPr>
        <w:t xml:space="preserve"> v akcích školy</w:t>
      </w:r>
    </w:p>
    <w:p w:rsidR="005E12D7" w:rsidRPr="005E12D7" w:rsidRDefault="005E12D7" w:rsidP="005E12D7">
      <w:r>
        <w:t xml:space="preserve">OSV - </w:t>
      </w:r>
      <w:r w:rsidRPr="005E12D7">
        <w:t>Vítání občánků</w:t>
      </w:r>
      <w:r>
        <w:t>, návštěva divadla, recitační soutěž, vánoční vystoupení v kostele, cyklus besed v knihovně, vystoupení ke Dni matek</w:t>
      </w:r>
    </w:p>
    <w:p w:rsidR="005E12D7" w:rsidRDefault="005E12D7"/>
    <w:p w:rsidR="00933C12" w:rsidRDefault="00933C12"/>
    <w:p w:rsidR="0082208D" w:rsidRDefault="0082208D" w:rsidP="00435EB3">
      <w:pPr>
        <w:jc w:val="center"/>
        <w:rPr>
          <w:b/>
        </w:rPr>
      </w:pPr>
    </w:p>
    <w:p w:rsidR="00933C12" w:rsidRPr="00435EB3" w:rsidRDefault="00435EB3" w:rsidP="00435EB3">
      <w:pPr>
        <w:jc w:val="center"/>
        <w:rPr>
          <w:b/>
        </w:rPr>
      </w:pPr>
      <w:r w:rsidRPr="00435EB3">
        <w:rPr>
          <w:b/>
        </w:rPr>
        <w:t>5.ročník</w:t>
      </w:r>
    </w:p>
    <w:p w:rsidR="00435EB3" w:rsidRDefault="00435EB3" w:rsidP="00377F20">
      <w:pPr>
        <w:pStyle w:val="Odstavecseseznamem"/>
        <w:numPr>
          <w:ilvl w:val="0"/>
          <w:numId w:val="256"/>
        </w:numPr>
      </w:pPr>
      <w:r>
        <w:t>Zážitkové čtení a naslouchání</w:t>
      </w:r>
    </w:p>
    <w:p w:rsidR="00933C12" w:rsidRDefault="00933C12"/>
    <w:p w:rsidR="00435EB3" w:rsidRDefault="00435EB3" w:rsidP="00377F20">
      <w:pPr>
        <w:pStyle w:val="Odstavecseseznamem"/>
        <w:numPr>
          <w:ilvl w:val="0"/>
          <w:numId w:val="256"/>
        </w:numPr>
      </w:pPr>
      <w:r>
        <w:t>Vztah ilustrace - text, vyprávění</w:t>
      </w:r>
    </w:p>
    <w:p w:rsidR="00435EB3" w:rsidRDefault="00435EB3" w:rsidP="00377F20">
      <w:pPr>
        <w:pStyle w:val="Odstavecseseznamem"/>
        <w:numPr>
          <w:ilvl w:val="0"/>
          <w:numId w:val="256"/>
        </w:numPr>
      </w:pPr>
      <w:r>
        <w:t>Volná reprodukce přečteného nebo slyšeného textu</w:t>
      </w:r>
    </w:p>
    <w:p w:rsidR="00435EB3" w:rsidRDefault="00435EB3" w:rsidP="00377F20">
      <w:pPr>
        <w:pStyle w:val="Odstavecseseznamem"/>
        <w:numPr>
          <w:ilvl w:val="0"/>
          <w:numId w:val="256"/>
        </w:numPr>
      </w:pPr>
      <w:r>
        <w:t>Tvorba vlastních textů</w:t>
      </w:r>
    </w:p>
    <w:p w:rsidR="00435EB3" w:rsidRDefault="00435EB3" w:rsidP="00377F20">
      <w:pPr>
        <w:pStyle w:val="Odstavecseseznamem"/>
        <w:numPr>
          <w:ilvl w:val="0"/>
          <w:numId w:val="256"/>
        </w:numPr>
      </w:pPr>
      <w:r>
        <w:t>Literární druhy a žánry</w:t>
      </w:r>
    </w:p>
    <w:p w:rsidR="00435EB3" w:rsidRDefault="00435EB3" w:rsidP="00377F20">
      <w:pPr>
        <w:pStyle w:val="Odstavecseseznamem"/>
        <w:numPr>
          <w:ilvl w:val="0"/>
          <w:numId w:val="256"/>
        </w:numPr>
      </w:pPr>
      <w:r>
        <w:t>Besedy s knihou</w:t>
      </w:r>
    </w:p>
    <w:p w:rsidR="00933C12" w:rsidRDefault="00435EB3" w:rsidP="00377F20">
      <w:pPr>
        <w:pStyle w:val="Odstavecseseznamem"/>
        <w:numPr>
          <w:ilvl w:val="0"/>
          <w:numId w:val="256"/>
        </w:numPr>
      </w:pPr>
      <w:r>
        <w:t>Základní literární pojmy</w:t>
      </w:r>
    </w:p>
    <w:p w:rsidR="00435EB3" w:rsidRDefault="00435EB3" w:rsidP="00435EB3"/>
    <w:p w:rsidR="00435EB3" w:rsidRDefault="00435EB3" w:rsidP="00435EB3"/>
    <w:p w:rsidR="00933C12" w:rsidRPr="00435EB3" w:rsidRDefault="00435EB3">
      <w:pPr>
        <w:rPr>
          <w:b/>
          <w:u w:val="single"/>
        </w:rPr>
      </w:pPr>
      <w:r w:rsidRPr="00435EB3">
        <w:rPr>
          <w:b/>
          <w:u w:val="single"/>
        </w:rPr>
        <w:t>Přesahy a vazby</w:t>
      </w:r>
    </w:p>
    <w:p w:rsidR="00933C12" w:rsidRPr="00435EB3" w:rsidRDefault="00933C12">
      <w:pPr>
        <w:rPr>
          <w:b/>
          <w:u w:val="single"/>
        </w:rPr>
      </w:pPr>
    </w:p>
    <w:p w:rsidR="00933C12" w:rsidRDefault="00435EB3">
      <w:r>
        <w:t>Vv</w:t>
      </w:r>
    </w:p>
    <w:p w:rsidR="00435EB3" w:rsidRDefault="00435EB3">
      <w:r>
        <w:t>MeV</w:t>
      </w:r>
    </w:p>
    <w:p w:rsidR="00933C12" w:rsidRDefault="00933C12"/>
    <w:p w:rsidR="00430F3B" w:rsidRDefault="00430F3B" w:rsidP="00430F3B">
      <w:pPr>
        <w:rPr>
          <w:b/>
          <w:u w:val="single"/>
        </w:rPr>
      </w:pPr>
      <w:r w:rsidRPr="005E12D7">
        <w:rPr>
          <w:b/>
          <w:u w:val="single"/>
        </w:rPr>
        <w:t>Průřezová témata</w:t>
      </w:r>
      <w:r>
        <w:rPr>
          <w:b/>
          <w:u w:val="single"/>
        </w:rPr>
        <w:t xml:space="preserve"> v akcích školy</w:t>
      </w:r>
    </w:p>
    <w:p w:rsidR="005E12D7" w:rsidRPr="005E12D7" w:rsidRDefault="005E12D7" w:rsidP="005E12D7">
      <w:r>
        <w:t xml:space="preserve">OSV - </w:t>
      </w:r>
      <w:r w:rsidRPr="005E12D7">
        <w:t>Vítání občánků</w:t>
      </w:r>
      <w:r>
        <w:t>, návštěva divadla, recitační soutěž, vánoční vystoupení v kostele, cyklus besed v knihovně, vystoupení ke Dni matek</w:t>
      </w:r>
    </w:p>
    <w:p w:rsidR="005E12D7" w:rsidRDefault="005E12D7"/>
    <w:p w:rsidR="00A83B4A" w:rsidRDefault="00A83B4A"/>
    <w:p w:rsidR="00933C12" w:rsidRPr="00F45F46" w:rsidRDefault="00F91F44">
      <w:pPr>
        <w:rPr>
          <w:sz w:val="36"/>
          <w:szCs w:val="36"/>
        </w:rPr>
      </w:pPr>
      <w:r>
        <w:rPr>
          <w:sz w:val="36"/>
          <w:szCs w:val="36"/>
        </w:rPr>
        <w:t>Vyučovací předmět</w:t>
      </w:r>
    </w:p>
    <w:p w:rsidR="00933C12" w:rsidRDefault="00F91F44" w:rsidP="005A4CF7">
      <w:pPr>
        <w:pStyle w:val="Nadpis2"/>
        <w:tabs>
          <w:tab w:val="left" w:pos="720"/>
        </w:tabs>
        <w:ind w:left="0"/>
        <w:jc w:val="left"/>
        <w:rPr>
          <w:sz w:val="36"/>
          <w:szCs w:val="36"/>
        </w:rPr>
      </w:pPr>
      <w:bookmarkStart w:id="12" w:name="_Toc6905843"/>
      <w:r>
        <w:rPr>
          <w:sz w:val="36"/>
          <w:szCs w:val="36"/>
        </w:rPr>
        <w:t>Anglický</w:t>
      </w:r>
      <w:r w:rsidR="008865A1">
        <w:rPr>
          <w:sz w:val="36"/>
          <w:szCs w:val="36"/>
        </w:rPr>
        <w:t xml:space="preserve"> jazyk</w:t>
      </w:r>
      <w:bookmarkEnd w:id="12"/>
    </w:p>
    <w:p w:rsidR="00933C12" w:rsidRDefault="00933C12">
      <w:pPr>
        <w:pStyle w:val="Nadpis2"/>
        <w:tabs>
          <w:tab w:val="left" w:pos="720"/>
        </w:tabs>
        <w:jc w:val="left"/>
        <w:rPr>
          <w:sz w:val="28"/>
          <w:szCs w:val="36"/>
        </w:rPr>
      </w:pPr>
    </w:p>
    <w:p w:rsidR="00933C12" w:rsidRDefault="00933C12" w:rsidP="009C272C">
      <w:pPr>
        <w:rPr>
          <w:szCs w:val="32"/>
        </w:rPr>
      </w:pPr>
      <w:r>
        <w:rPr>
          <w:szCs w:val="32"/>
        </w:rPr>
        <w:t xml:space="preserve">1.Charakteristika </w:t>
      </w:r>
      <w:r w:rsidR="00F91F44">
        <w:rPr>
          <w:szCs w:val="32"/>
        </w:rPr>
        <w:t>vyučovacího předmětu</w:t>
      </w:r>
    </w:p>
    <w:p w:rsidR="00933C12" w:rsidRDefault="00933C12">
      <w:pPr>
        <w:rPr>
          <w:b/>
        </w:rPr>
      </w:pPr>
      <w:r>
        <w:rPr>
          <w:b/>
        </w:rPr>
        <w:tab/>
        <w:t xml:space="preserve">1.1.Obsahové, časové a organizační vymezení </w:t>
      </w:r>
      <w:r w:rsidR="00D4716B">
        <w:rPr>
          <w:b/>
        </w:rPr>
        <w:t>vyučovacího předmětu</w:t>
      </w:r>
      <w:r>
        <w:rPr>
          <w:b/>
        </w:rPr>
        <w:t xml:space="preserve"> </w:t>
      </w:r>
      <w:r w:rsidR="00721990">
        <w:rPr>
          <w:b/>
        </w:rPr>
        <w:t xml:space="preserve"> </w:t>
      </w:r>
    </w:p>
    <w:p w:rsidR="00721990" w:rsidRDefault="00721990">
      <w:pPr>
        <w:rPr>
          <w:b/>
        </w:rPr>
      </w:pPr>
    </w:p>
    <w:p w:rsidR="00933C12" w:rsidRDefault="00933C12">
      <w:pPr>
        <w:jc w:val="both"/>
      </w:pPr>
      <w:r>
        <w:t xml:space="preserve">     Vzdělávací oblast </w:t>
      </w:r>
      <w:r>
        <w:rPr>
          <w:b/>
          <w:bCs/>
        </w:rPr>
        <w:t>Cizí jazyk</w:t>
      </w:r>
      <w:r>
        <w:t xml:space="preserve"> zaujímá stěžejní postavení ve výchovně vzdělávacím procesu a je v 3. – </w:t>
      </w:r>
      <w:r w:rsidR="008A3935">
        <w:t>5.</w:t>
      </w:r>
      <w:r>
        <w:t xml:space="preserve"> ročníku realizována prostřednictvím vyučovacího předmětu </w:t>
      </w:r>
      <w:r>
        <w:rPr>
          <w:b/>
          <w:bCs/>
        </w:rPr>
        <w:t>anglický</w:t>
      </w:r>
      <w:r>
        <w:t xml:space="preserve"> jazyk. </w:t>
      </w:r>
    </w:p>
    <w:p w:rsidR="00933C12" w:rsidRDefault="00933C12">
      <w:pPr>
        <w:jc w:val="both"/>
        <w:rPr>
          <w:b/>
        </w:rPr>
      </w:pPr>
    </w:p>
    <w:p w:rsidR="00933C12" w:rsidRDefault="00933C12" w:rsidP="009C272C">
      <w:r>
        <w:t>1.2.Výchovné a vzdělávací strategie</w:t>
      </w:r>
    </w:p>
    <w:p w:rsidR="00933C12" w:rsidRDefault="00933C12">
      <w:pPr>
        <w:pStyle w:val="Zkladntext"/>
        <w:rPr>
          <w:b/>
        </w:rPr>
      </w:pPr>
      <w:r>
        <w:tab/>
        <w:t xml:space="preserve">Vyučovací  předmět </w:t>
      </w:r>
      <w:r>
        <w:rPr>
          <w:b/>
          <w:bCs/>
        </w:rPr>
        <w:t xml:space="preserve">anglický jazyk </w:t>
      </w:r>
      <w:r>
        <w:t>je  zařazen do 3.</w:t>
      </w:r>
      <w:r w:rsidR="008A3935">
        <w:t>,</w:t>
      </w:r>
      <w:r w:rsidR="00721990">
        <w:t xml:space="preserve"> </w:t>
      </w:r>
      <w:r w:rsidR="008A3935">
        <w:t xml:space="preserve">4. </w:t>
      </w:r>
      <w:r>
        <w:t xml:space="preserve"> a </w:t>
      </w:r>
      <w:r w:rsidR="008A3935">
        <w:t>5.</w:t>
      </w:r>
      <w:r>
        <w:t xml:space="preserve">  ročníku:</w:t>
      </w:r>
    </w:p>
    <w:p w:rsidR="00933C12" w:rsidRDefault="00933C12" w:rsidP="00941080">
      <w:pPr>
        <w:ind w:left="720"/>
      </w:pPr>
      <w:r>
        <w:t xml:space="preserve">ve 3. </w:t>
      </w:r>
      <w:r w:rsidR="008A3935">
        <w:t>–</w:t>
      </w:r>
      <w:r>
        <w:t xml:space="preserve"> </w:t>
      </w:r>
      <w:r w:rsidR="008A3935">
        <w:t>5.</w:t>
      </w:r>
      <w:r>
        <w:t xml:space="preserve"> ročníku probíhá výuka cizího jazyka 3 hodiny týdně</w:t>
      </w:r>
      <w:r w:rsidR="00721990">
        <w:t>.</w:t>
      </w:r>
    </w:p>
    <w:p w:rsidR="00933C12" w:rsidRDefault="00933C12">
      <w:pPr>
        <w:jc w:val="both"/>
      </w:pPr>
      <w:r>
        <w:tab/>
      </w:r>
    </w:p>
    <w:p w:rsidR="00933C12" w:rsidRDefault="00933C12">
      <w:pPr>
        <w:jc w:val="both"/>
      </w:pPr>
      <w:r>
        <w:t xml:space="preserve">     Na naší škole uplatňujeme komunikativní přístup k výuce cizích jazyků. Vycházíme z přesvědčení, že chceme-li úspěšně zvládnout cizí jazyk, nestačí zvládnout pouze jeho formu (gramatiku, slovní zásobu a výslovnost), ale je nutné osvojit si ho v reálných situacích. Našim cílem je připravit žáky na běžné situace tím, že ve výuce navozujeme řadu každodenních situací, ve kterých se musí žáci úspěšně orientovat. Žáci se učí užívat cizí jazyk pro účely komunikace. Výuka jazykových dovedností se soustřeďuje spíše na používání  jazyka než na  znalost gramatiky. Přináší také informace o kultuře anglicky mluvícího světa. Usilujeme o to, aby si žáci uvědomili vlastní kulturu a národní zvyky a zajímali se také o kulturu jiných národů a respektovali ji. </w:t>
      </w:r>
    </w:p>
    <w:p w:rsidR="00933C12" w:rsidRDefault="00933C12">
      <w:pPr>
        <w:jc w:val="both"/>
      </w:pPr>
      <w:r>
        <w:t xml:space="preserve">     Velkou pozornost věnujeme nácviku výslovnosti, přízvuku, rytmu a intonace. Usilujeme o to, aby žáci používali cizí jazyk co nejvíce, je ustanoven hlavním jazykem pro komunikaci ve třídě. Žáci  se učí formou her, do výuky je zařazena řada písniček, říkanek, hádanek a kvízů. Do jazykové výuky jsou již na prvním stupni začleněny projekty, které žákům umožňují  jinou formu práce ve třídě. Výuka anglického jazyka je založena na modelu britské angličtiny.</w:t>
      </w:r>
    </w:p>
    <w:p w:rsidR="00933C12" w:rsidRDefault="00933C12">
      <w:pPr>
        <w:jc w:val="both"/>
      </w:pPr>
      <w:r>
        <w:t>Žáky vedeme k práci s</w:t>
      </w:r>
      <w:r w:rsidR="00C04B9A">
        <w:t>e svým vlastním jazykovým portfo</w:t>
      </w:r>
      <w:r>
        <w:t>liem, při kterém sledují své pokroky v jazyce a učí se hodnotit sami sebe.</w:t>
      </w:r>
    </w:p>
    <w:p w:rsidR="00933C12" w:rsidRDefault="00933C12">
      <w:pPr>
        <w:tabs>
          <w:tab w:val="left" w:pos="13409"/>
          <w:tab w:val="left" w:pos="14369"/>
        </w:tabs>
        <w:ind w:firstLine="709"/>
        <w:jc w:val="both"/>
      </w:pPr>
    </w:p>
    <w:p w:rsidR="00933C12" w:rsidRDefault="00933C12">
      <w:pPr>
        <w:pStyle w:val="cislovani"/>
        <w:spacing w:after="0"/>
        <w:ind w:left="0" w:firstLine="0"/>
      </w:pPr>
      <w:r>
        <w:rPr>
          <w:b/>
          <w:bCs/>
        </w:rPr>
        <w:t xml:space="preserve">      </w:t>
      </w:r>
      <w:r>
        <w:t>Při práci uplatňujeme individuální přístup k žákům se speciálními vzdělávacími potřebami, klademe důraz na slovní projev. V psaném projevu zohledňujeme specifické chyby. K hodnocení žáků přistupujeme individuálně. Nadaným žákům nabízíme úkoly z nadstavbového (rozšiřujícího) učiva, např.  formou referátů, projektů, …</w:t>
      </w:r>
    </w:p>
    <w:p w:rsidR="00933C12" w:rsidRDefault="00933C12">
      <w:pPr>
        <w:pStyle w:val="cislovani"/>
        <w:spacing w:after="0"/>
        <w:ind w:left="0" w:firstLine="0"/>
      </w:pPr>
    </w:p>
    <w:p w:rsidR="00933C12" w:rsidRDefault="00933C12">
      <w:pPr>
        <w:tabs>
          <w:tab w:val="left" w:pos="567"/>
        </w:tabs>
        <w:autoSpaceDE w:val="0"/>
        <w:spacing w:line="240" w:lineRule="atLeast"/>
        <w:jc w:val="both"/>
      </w:pPr>
      <w:r>
        <w:t xml:space="preserve">     K rozvíjení dovedností žáků  v cizím jazyce  přispívá značnou měrou kroužek cizího jazyka, jehož se žáci účastní dobrovolně podle svých zájmů a schopností.</w:t>
      </w:r>
    </w:p>
    <w:p w:rsidR="00933C12" w:rsidRDefault="00933C12">
      <w:pPr>
        <w:pStyle w:val="cislovani"/>
        <w:spacing w:after="0"/>
        <w:ind w:left="0" w:firstLine="0"/>
        <w:rPr>
          <w:b/>
          <w:bCs/>
        </w:rPr>
      </w:pPr>
      <w:r>
        <w:t xml:space="preserve">     V předmětu se realizují tematické okruhy průřezových témat:</w:t>
      </w:r>
      <w:r>
        <w:rPr>
          <w:b/>
          <w:bCs/>
        </w:rPr>
        <w:t xml:space="preserve"> Osobnostní a sociální výchova, Výchova k myšlení v  evropských </w:t>
      </w:r>
      <w:r>
        <w:rPr>
          <w:b/>
          <w:bCs/>
        </w:rPr>
        <w:br/>
        <w:t>a globálních souvislostech a Multikulturní výchova.</w:t>
      </w:r>
    </w:p>
    <w:p w:rsidR="00933C12" w:rsidRDefault="00933C12">
      <w:pPr>
        <w:pStyle w:val="Zkladntext"/>
      </w:pPr>
    </w:p>
    <w:p w:rsidR="00933C12" w:rsidRDefault="00933C12">
      <w:pPr>
        <w:pStyle w:val="Zkladntext"/>
      </w:pPr>
      <w:r>
        <w:tab/>
        <w:t>Ve vyučovacím předmětu Anglický jazyk využíváme výchovné a vzdělávací postupy,</w:t>
      </w:r>
      <w:r w:rsidR="0082208D">
        <w:t xml:space="preserve"> </w:t>
      </w:r>
      <w:r>
        <w:t>které směřují k vytváření klíčových kompetencí:</w:t>
      </w:r>
    </w:p>
    <w:p w:rsidR="00933C12" w:rsidRDefault="00933C12">
      <w:pPr>
        <w:jc w:val="both"/>
        <w:rPr>
          <w:b/>
        </w:rPr>
      </w:pPr>
      <w:r>
        <w:rPr>
          <w:b/>
        </w:rPr>
        <w:t>Kompetence k učení:</w:t>
      </w:r>
    </w:p>
    <w:p w:rsidR="00933C12" w:rsidRDefault="00933C12" w:rsidP="00377F20">
      <w:pPr>
        <w:numPr>
          <w:ilvl w:val="0"/>
          <w:numId w:val="230"/>
        </w:numPr>
      </w:pPr>
      <w:r>
        <w:t xml:space="preserve">vytváříme příležitosti k snadnému zapamatování správné výslovnosti cizích slov a gramatických struktur </w:t>
      </w:r>
    </w:p>
    <w:p w:rsidR="00933C12" w:rsidRDefault="00933C12" w:rsidP="00377F20">
      <w:pPr>
        <w:numPr>
          <w:ilvl w:val="0"/>
          <w:numId w:val="230"/>
        </w:numPr>
      </w:pPr>
      <w:r>
        <w:t>umožňujeme žákům pracovat s učebnicí cizího jazyka jako základního zdroje informací</w:t>
      </w:r>
    </w:p>
    <w:p w:rsidR="00933C12" w:rsidRDefault="00933C12" w:rsidP="00377F20">
      <w:pPr>
        <w:numPr>
          <w:ilvl w:val="0"/>
          <w:numId w:val="230"/>
        </w:numPr>
      </w:pPr>
      <w:r>
        <w:t xml:space="preserve">sledujeme úspěšnost jednotlivých žáků, oceňujeme jejich  pokrok </w:t>
      </w:r>
      <w:r>
        <w:br/>
        <w:t>a povzbuzujeme je  k lepším výkonům</w:t>
      </w:r>
    </w:p>
    <w:p w:rsidR="00933C12" w:rsidRDefault="00933C12" w:rsidP="00377F20">
      <w:pPr>
        <w:numPr>
          <w:ilvl w:val="0"/>
          <w:numId w:val="230"/>
        </w:numPr>
        <w:rPr>
          <w:b/>
          <w:u w:val="single"/>
        </w:rPr>
      </w:pPr>
      <w:r>
        <w:t>využíváme pracovní listy, obrazový materiál, výukové programy umožňující snadnější zapamatování procvičovaných jazykových jevů</w:t>
      </w:r>
    </w:p>
    <w:p w:rsidR="00933C12" w:rsidRDefault="00933C12">
      <w:pPr>
        <w:jc w:val="center"/>
        <w:rPr>
          <w:b/>
          <w:u w:val="single"/>
        </w:rPr>
      </w:pPr>
    </w:p>
    <w:p w:rsidR="00933C12" w:rsidRDefault="00933C12">
      <w:pPr>
        <w:jc w:val="center"/>
        <w:rPr>
          <w:b/>
          <w:u w:val="single"/>
        </w:rPr>
      </w:pPr>
    </w:p>
    <w:p w:rsidR="00933C12" w:rsidRDefault="00933C12">
      <w:pPr>
        <w:pStyle w:val="Nadpis5"/>
        <w:tabs>
          <w:tab w:val="clear" w:pos="720"/>
        </w:tabs>
        <w:ind w:left="0"/>
        <w:rPr>
          <w:bCs/>
        </w:rPr>
      </w:pPr>
      <w:r>
        <w:rPr>
          <w:bCs/>
        </w:rPr>
        <w:t>Kompetence k řešení problémů:</w:t>
      </w:r>
    </w:p>
    <w:p w:rsidR="00933C12" w:rsidRDefault="00933C12" w:rsidP="00377F20">
      <w:pPr>
        <w:numPr>
          <w:ilvl w:val="0"/>
          <w:numId w:val="231"/>
        </w:numPr>
      </w:pPr>
      <w:r>
        <w:t>umožňujeme žákům pracovat s různými typy cvičení dle jejich schopností</w:t>
      </w:r>
    </w:p>
    <w:p w:rsidR="00933C12" w:rsidRDefault="00933C12" w:rsidP="00377F20">
      <w:pPr>
        <w:numPr>
          <w:ilvl w:val="0"/>
          <w:numId w:val="231"/>
        </w:numPr>
        <w:rPr>
          <w:b/>
          <w:u w:val="single"/>
        </w:rPr>
      </w:pPr>
      <w:r>
        <w:t>vedeme žáka k uvědomění si nesprávného použití jazykového prostředku a k  jeho opravě</w:t>
      </w:r>
    </w:p>
    <w:p w:rsidR="00933C12" w:rsidRDefault="00933C12">
      <w:pPr>
        <w:jc w:val="center"/>
        <w:rPr>
          <w:b/>
          <w:u w:val="single"/>
        </w:rPr>
      </w:pPr>
    </w:p>
    <w:p w:rsidR="00933C12" w:rsidRDefault="00933C12">
      <w:pPr>
        <w:jc w:val="center"/>
        <w:rPr>
          <w:b/>
          <w:u w:val="single"/>
        </w:rPr>
      </w:pPr>
    </w:p>
    <w:p w:rsidR="00933C12" w:rsidRDefault="00933C12">
      <w:pPr>
        <w:pStyle w:val="Nadpis5"/>
        <w:tabs>
          <w:tab w:val="clear" w:pos="720"/>
        </w:tabs>
        <w:ind w:left="0"/>
        <w:rPr>
          <w:bCs/>
        </w:rPr>
      </w:pPr>
      <w:r>
        <w:rPr>
          <w:bCs/>
        </w:rPr>
        <w:t>Kompetence komunikativní:</w:t>
      </w:r>
    </w:p>
    <w:p w:rsidR="00933C12" w:rsidRDefault="00933C12" w:rsidP="00377F20">
      <w:pPr>
        <w:numPr>
          <w:ilvl w:val="0"/>
          <w:numId w:val="232"/>
        </w:numPr>
      </w:pPr>
      <w:r>
        <w:t>volíme zajímavé a aktuální dialogy vycházející z potřeb každodenního života</w:t>
      </w:r>
    </w:p>
    <w:p w:rsidR="00933C12" w:rsidRDefault="00933C12" w:rsidP="00377F20">
      <w:pPr>
        <w:numPr>
          <w:ilvl w:val="0"/>
          <w:numId w:val="232"/>
        </w:numPr>
      </w:pPr>
      <w:r>
        <w:t>věnujeme pozornost nácviku poslechu s porozuměním</w:t>
      </w:r>
    </w:p>
    <w:p w:rsidR="00933C12" w:rsidRDefault="00933C12" w:rsidP="00377F20">
      <w:pPr>
        <w:numPr>
          <w:ilvl w:val="0"/>
          <w:numId w:val="232"/>
        </w:numPr>
        <w:rPr>
          <w:b/>
          <w:bCs/>
        </w:rPr>
      </w:pPr>
      <w:r>
        <w:t>doprovázíme svůj projev gesty, mimikou a názornými pomůckami, pokyny pro žáky jsou jednoduché, srozumitelné a jednoznačné</w:t>
      </w:r>
    </w:p>
    <w:p w:rsidR="00933C12" w:rsidRDefault="00933C12">
      <w:pPr>
        <w:ind w:left="360"/>
        <w:rPr>
          <w:b/>
          <w:bCs/>
        </w:rPr>
      </w:pPr>
    </w:p>
    <w:p w:rsidR="00933C12" w:rsidRDefault="00933C12">
      <w:pPr>
        <w:ind w:left="360"/>
        <w:rPr>
          <w:b/>
          <w:bCs/>
        </w:rPr>
      </w:pPr>
    </w:p>
    <w:p w:rsidR="00933C12" w:rsidRDefault="00933C12">
      <w:pPr>
        <w:rPr>
          <w:b/>
          <w:bCs/>
        </w:rPr>
      </w:pPr>
      <w:r>
        <w:rPr>
          <w:b/>
          <w:bCs/>
        </w:rPr>
        <w:t>Kompetence sociální a personální:</w:t>
      </w:r>
    </w:p>
    <w:p w:rsidR="00933C12" w:rsidRDefault="00933C12" w:rsidP="00377F20">
      <w:pPr>
        <w:numPr>
          <w:ilvl w:val="0"/>
          <w:numId w:val="233"/>
        </w:numPr>
        <w:rPr>
          <w:b/>
          <w:bCs/>
        </w:rPr>
      </w:pPr>
      <w:r>
        <w:rPr>
          <w:bCs/>
        </w:rPr>
        <w:t>střídáme všechny sociální formy práce (frontální práce, práce v různorodých skupinách)</w:t>
      </w:r>
    </w:p>
    <w:p w:rsidR="00933C12" w:rsidRDefault="00933C12" w:rsidP="00377F20">
      <w:pPr>
        <w:numPr>
          <w:ilvl w:val="0"/>
          <w:numId w:val="233"/>
        </w:numPr>
        <w:rPr>
          <w:b/>
          <w:bCs/>
        </w:rPr>
      </w:pPr>
      <w:r>
        <w:rPr>
          <w:bCs/>
        </w:rPr>
        <w:t>zaujímáme pozici iniciátora a organizátora aktivit</w:t>
      </w:r>
    </w:p>
    <w:p w:rsidR="00933C12" w:rsidRDefault="00933C12" w:rsidP="00377F20">
      <w:pPr>
        <w:numPr>
          <w:ilvl w:val="0"/>
          <w:numId w:val="233"/>
        </w:numPr>
        <w:rPr>
          <w:b/>
          <w:u w:val="single"/>
        </w:rPr>
      </w:pPr>
      <w:r>
        <w:rPr>
          <w:bCs/>
        </w:rPr>
        <w:t>navozujeme přátelskou a pohodovou atmosféru</w:t>
      </w:r>
    </w:p>
    <w:p w:rsidR="00933C12" w:rsidRDefault="00933C12">
      <w:pPr>
        <w:ind w:left="360"/>
        <w:rPr>
          <w:b/>
          <w:u w:val="single"/>
        </w:rPr>
      </w:pPr>
    </w:p>
    <w:p w:rsidR="00933C12" w:rsidRDefault="00933C12">
      <w:pPr>
        <w:ind w:left="360"/>
        <w:rPr>
          <w:b/>
          <w:u w:val="single"/>
        </w:rPr>
      </w:pPr>
    </w:p>
    <w:p w:rsidR="00933C12" w:rsidRDefault="00933C12">
      <w:pPr>
        <w:rPr>
          <w:b/>
          <w:bCs/>
        </w:rPr>
      </w:pPr>
      <w:r>
        <w:rPr>
          <w:b/>
          <w:bCs/>
        </w:rPr>
        <w:t>Kompetence občanské:</w:t>
      </w:r>
    </w:p>
    <w:p w:rsidR="00933C12" w:rsidRDefault="00933C12" w:rsidP="00377F20">
      <w:pPr>
        <w:numPr>
          <w:ilvl w:val="0"/>
          <w:numId w:val="234"/>
        </w:numPr>
        <w:rPr>
          <w:b/>
          <w:u w:val="single"/>
        </w:rPr>
      </w:pPr>
      <w:r>
        <w:rPr>
          <w:bCs/>
        </w:rPr>
        <w:t>simulujeme situace, při kterých si žáci uvědomí svou vlastní identitu</w:t>
      </w:r>
    </w:p>
    <w:p w:rsidR="00933C12" w:rsidRDefault="00933C12">
      <w:pPr>
        <w:rPr>
          <w:bCs/>
        </w:rPr>
      </w:pPr>
    </w:p>
    <w:p w:rsidR="00933C12" w:rsidRDefault="00933C12">
      <w:pPr>
        <w:rPr>
          <w:bCs/>
        </w:rPr>
      </w:pPr>
    </w:p>
    <w:p w:rsidR="00933C12" w:rsidRDefault="00933C12">
      <w:pPr>
        <w:rPr>
          <w:b/>
        </w:rPr>
      </w:pPr>
      <w:r>
        <w:rPr>
          <w:b/>
        </w:rPr>
        <w:t>Kompetence pracovní:</w:t>
      </w:r>
    </w:p>
    <w:p w:rsidR="00933C12" w:rsidRDefault="00933C12" w:rsidP="00377F20">
      <w:pPr>
        <w:numPr>
          <w:ilvl w:val="0"/>
          <w:numId w:val="234"/>
        </w:numPr>
      </w:pPr>
      <w:r>
        <w:t>motivujeme žáka k dosažení co nejvyšší úrovně  jazykových znalostí</w:t>
      </w:r>
    </w:p>
    <w:p w:rsidR="00933C12" w:rsidRDefault="00933C12" w:rsidP="00377F20">
      <w:pPr>
        <w:numPr>
          <w:ilvl w:val="0"/>
          <w:numId w:val="234"/>
        </w:numPr>
        <w:rPr>
          <w:bCs/>
        </w:rPr>
      </w:pPr>
      <w:r>
        <w:t>vedeme žáka k pravidelné systematičnosti práce na rozvíjení svých jazykových dovedností</w:t>
      </w:r>
    </w:p>
    <w:p w:rsidR="00933C12" w:rsidRDefault="00933C12">
      <w:pPr>
        <w:ind w:left="360"/>
      </w:pPr>
    </w:p>
    <w:p w:rsidR="00933C12" w:rsidRDefault="00933C12">
      <w:pPr>
        <w:ind w:left="360"/>
      </w:pPr>
    </w:p>
    <w:p w:rsidR="00933C12" w:rsidRDefault="00933C12">
      <w:pPr>
        <w:ind w:left="360"/>
        <w:rPr>
          <w:bCs/>
        </w:rPr>
      </w:pPr>
    </w:p>
    <w:p w:rsidR="00933C12" w:rsidRDefault="00933C12">
      <w:pPr>
        <w:jc w:val="both"/>
        <w:rPr>
          <w:b/>
          <w:sz w:val="32"/>
        </w:rPr>
      </w:pPr>
      <w:r>
        <w:rPr>
          <w:b/>
          <w:sz w:val="32"/>
        </w:rPr>
        <w:t xml:space="preserve">2.Vzdělávací obsah </w:t>
      </w:r>
      <w:r w:rsidR="00F91F44">
        <w:rPr>
          <w:b/>
          <w:sz w:val="32"/>
        </w:rPr>
        <w:t>vyučovacího předmětu</w:t>
      </w:r>
      <w:r>
        <w:rPr>
          <w:b/>
          <w:sz w:val="32"/>
        </w:rPr>
        <w:t xml:space="preserve"> </w:t>
      </w:r>
    </w:p>
    <w:p w:rsidR="00933C12" w:rsidRDefault="00933C12">
      <w:pPr>
        <w:jc w:val="both"/>
        <w:rPr>
          <w:b/>
          <w:sz w:val="32"/>
        </w:rPr>
      </w:pPr>
      <w:r>
        <w:rPr>
          <w:b/>
          <w:sz w:val="32"/>
        </w:rPr>
        <w:tab/>
      </w:r>
      <w:r w:rsidR="00F91F44">
        <w:rPr>
          <w:b/>
          <w:sz w:val="32"/>
        </w:rPr>
        <w:t>Anglický</w:t>
      </w:r>
      <w:r w:rsidR="008865A1">
        <w:rPr>
          <w:b/>
          <w:sz w:val="32"/>
        </w:rPr>
        <w:t xml:space="preserve"> jazyk</w:t>
      </w:r>
    </w:p>
    <w:p w:rsidR="008A3935" w:rsidRDefault="008A3935">
      <w:pPr>
        <w:jc w:val="both"/>
        <w:rPr>
          <w:b/>
          <w:sz w:val="32"/>
        </w:rPr>
      </w:pPr>
    </w:p>
    <w:p w:rsidR="00933C12" w:rsidRDefault="00933C12">
      <w:pPr>
        <w:pStyle w:val="Nadpis7"/>
        <w:tabs>
          <w:tab w:val="left" w:pos="720"/>
        </w:tabs>
      </w:pPr>
      <w:r>
        <w:t>Receptivní, produktivní a interaktivní řečové dovednosti</w:t>
      </w:r>
    </w:p>
    <w:p w:rsidR="00721990" w:rsidRDefault="00721990" w:rsidP="009C272C">
      <w:pPr>
        <w:rPr>
          <w:b/>
          <w:u w:val="single"/>
        </w:rPr>
      </w:pPr>
    </w:p>
    <w:p w:rsidR="00933C12" w:rsidRPr="00721990" w:rsidRDefault="00933C12" w:rsidP="009C272C">
      <w:pPr>
        <w:rPr>
          <w:b/>
          <w:u w:val="single"/>
        </w:rPr>
      </w:pPr>
      <w:r w:rsidRPr="00721990">
        <w:rPr>
          <w:b/>
          <w:u w:val="single"/>
        </w:rPr>
        <w:t xml:space="preserve">Očekávané výstupy na konci </w:t>
      </w:r>
      <w:r w:rsidR="00B35671">
        <w:rPr>
          <w:b/>
          <w:u w:val="single"/>
        </w:rPr>
        <w:t>3. ročníku</w:t>
      </w:r>
    </w:p>
    <w:p w:rsidR="00933C12" w:rsidRPr="00721990" w:rsidRDefault="00933C12" w:rsidP="009C272C">
      <w:pPr>
        <w:rPr>
          <w:b/>
        </w:rPr>
      </w:pPr>
      <w:r w:rsidRPr="00721990">
        <w:rPr>
          <w:b/>
        </w:rPr>
        <w:t xml:space="preserve"> </w:t>
      </w:r>
    </w:p>
    <w:p w:rsidR="00933C12" w:rsidRDefault="00933C12" w:rsidP="00721990">
      <w:pPr>
        <w:pStyle w:val="Nadpis4"/>
        <w:tabs>
          <w:tab w:val="left" w:pos="720"/>
        </w:tabs>
        <w:ind w:left="0"/>
      </w:pPr>
      <w:r>
        <w:t>Žák:</w:t>
      </w:r>
    </w:p>
    <w:p w:rsidR="00933C12" w:rsidRDefault="00933C12" w:rsidP="00377F20">
      <w:pPr>
        <w:pStyle w:val="Odstavecseseznamem"/>
        <w:numPr>
          <w:ilvl w:val="0"/>
          <w:numId w:val="327"/>
        </w:numPr>
      </w:pPr>
      <w:r>
        <w:t>rozlišuje grafickou a mluvenou podobu slov u dané slovní zásoby dle svých schopností</w:t>
      </w:r>
    </w:p>
    <w:p w:rsidR="00C04B9A" w:rsidRPr="004B225C" w:rsidRDefault="00C04B9A" w:rsidP="00377F20">
      <w:pPr>
        <w:pStyle w:val="Default"/>
        <w:numPr>
          <w:ilvl w:val="0"/>
          <w:numId w:val="327"/>
        </w:numPr>
        <w:rPr>
          <w:bCs/>
          <w:iCs/>
          <w:color w:val="auto"/>
        </w:rPr>
      </w:pPr>
      <w:r w:rsidRPr="00C04B9A">
        <w:t>rozumí jednoduchým pokynům a</w:t>
      </w:r>
      <w:r w:rsidRPr="00E30639">
        <w:rPr>
          <w:b/>
          <w:i/>
        </w:rPr>
        <w:t xml:space="preserve"> </w:t>
      </w:r>
      <w:r w:rsidRPr="00A24EDF">
        <w:rPr>
          <w:bCs/>
          <w:iCs/>
          <w:color w:val="auto"/>
        </w:rPr>
        <w:t xml:space="preserve">otázkám učitele, které jsou sdělovány pomalu </w:t>
      </w:r>
      <w:r w:rsidRPr="004B225C">
        <w:rPr>
          <w:bCs/>
          <w:iCs/>
          <w:color w:val="auto"/>
        </w:rPr>
        <w:t xml:space="preserve">a s pečlivou výslovností, a </w:t>
      </w:r>
      <w:r w:rsidRPr="004B225C">
        <w:rPr>
          <w:color w:val="auto"/>
        </w:rPr>
        <w:t>reaguje</w:t>
      </w:r>
      <w:r w:rsidRPr="004B225C">
        <w:rPr>
          <w:bCs/>
          <w:iCs/>
          <w:color w:val="auto"/>
        </w:rPr>
        <w:t xml:space="preserve"> na ně verbálně i neverbálně </w:t>
      </w:r>
    </w:p>
    <w:p w:rsidR="004B225C" w:rsidRPr="00A24EDF" w:rsidRDefault="004B225C" w:rsidP="00377F20">
      <w:pPr>
        <w:pStyle w:val="Default"/>
        <w:numPr>
          <w:ilvl w:val="0"/>
          <w:numId w:val="327"/>
        </w:numPr>
        <w:ind w:right="113"/>
        <w:rPr>
          <w:color w:val="auto"/>
        </w:rPr>
      </w:pPr>
      <w:r w:rsidRPr="00A24EDF">
        <w:rPr>
          <w:bCs/>
          <w:iCs/>
          <w:color w:val="auto"/>
        </w:rPr>
        <w:t>rozumí</w:t>
      </w:r>
      <w:r w:rsidRPr="00A24EDF">
        <w:rPr>
          <w:color w:val="auto"/>
        </w:rPr>
        <w:t xml:space="preserve"> slovům a jednoduchým větám</w:t>
      </w:r>
      <w:r w:rsidRPr="00A24EDF">
        <w:rPr>
          <w:bCs/>
          <w:iCs/>
          <w:color w:val="auto"/>
        </w:rPr>
        <w:t xml:space="preserve">, pokud jsou pronášeny pomalu a zřetelně a týkají se osvojovaných témat, zejména pokud má k dispozici vizuální oporu </w:t>
      </w:r>
    </w:p>
    <w:p w:rsidR="004B225C" w:rsidRDefault="004B225C" w:rsidP="00C04B9A">
      <w:pPr>
        <w:pStyle w:val="Default"/>
        <w:rPr>
          <w:bCs/>
          <w:iCs/>
          <w:color w:val="auto"/>
        </w:rPr>
      </w:pPr>
    </w:p>
    <w:p w:rsidR="00B35671" w:rsidRDefault="00B35671" w:rsidP="00B35671">
      <w:pPr>
        <w:rPr>
          <w:b/>
          <w:u w:val="single"/>
        </w:rPr>
      </w:pPr>
      <w:r w:rsidRPr="00721990">
        <w:rPr>
          <w:b/>
          <w:u w:val="single"/>
        </w:rPr>
        <w:t xml:space="preserve">Očekávané výstupy na konci </w:t>
      </w:r>
      <w:r>
        <w:rPr>
          <w:b/>
          <w:u w:val="single"/>
        </w:rPr>
        <w:t xml:space="preserve">4. </w:t>
      </w:r>
      <w:r w:rsidR="004B225C">
        <w:rPr>
          <w:b/>
          <w:u w:val="single"/>
        </w:rPr>
        <w:t>r</w:t>
      </w:r>
      <w:r>
        <w:rPr>
          <w:b/>
          <w:u w:val="single"/>
        </w:rPr>
        <w:t>očníku</w:t>
      </w:r>
    </w:p>
    <w:p w:rsidR="004B225C" w:rsidRDefault="004B225C" w:rsidP="00B35671">
      <w:pPr>
        <w:rPr>
          <w:b/>
          <w:u w:val="single"/>
        </w:rPr>
      </w:pPr>
    </w:p>
    <w:p w:rsidR="004B225C" w:rsidRPr="004B225C" w:rsidRDefault="004B225C" w:rsidP="004B225C">
      <w:pPr>
        <w:pStyle w:val="Nadpis4"/>
        <w:tabs>
          <w:tab w:val="left" w:pos="720"/>
        </w:tabs>
        <w:ind w:left="0"/>
      </w:pPr>
      <w:r>
        <w:t>Žák:</w:t>
      </w:r>
    </w:p>
    <w:p w:rsidR="004B225C" w:rsidRPr="004B225C" w:rsidRDefault="004B225C" w:rsidP="00377F20">
      <w:pPr>
        <w:pStyle w:val="Default"/>
        <w:numPr>
          <w:ilvl w:val="0"/>
          <w:numId w:val="328"/>
        </w:numPr>
        <w:rPr>
          <w:color w:val="auto"/>
        </w:rPr>
      </w:pPr>
      <w:r w:rsidRPr="00A24EDF">
        <w:rPr>
          <w:bCs/>
          <w:iCs/>
          <w:color w:val="auto"/>
        </w:rPr>
        <w:t xml:space="preserve">píše slova a krátké věty na základě textové a vizuální předlohy </w:t>
      </w:r>
    </w:p>
    <w:p w:rsidR="004B225C" w:rsidRPr="00A24EDF" w:rsidRDefault="004B225C" w:rsidP="00377F20">
      <w:pPr>
        <w:pStyle w:val="Default"/>
        <w:numPr>
          <w:ilvl w:val="0"/>
          <w:numId w:val="328"/>
        </w:numPr>
        <w:rPr>
          <w:color w:val="auto"/>
        </w:rPr>
      </w:pPr>
      <w:r w:rsidRPr="00A24EDF">
        <w:rPr>
          <w:bCs/>
          <w:iCs/>
          <w:color w:val="auto"/>
        </w:rPr>
        <w:t xml:space="preserve">rozumí jednoduchým pokynům a otázkám učitele, které jsou sdělovány pomalu a s pečlivou výslovností </w:t>
      </w:r>
    </w:p>
    <w:p w:rsidR="004B225C" w:rsidRPr="00721990" w:rsidRDefault="004B225C" w:rsidP="00B35671">
      <w:pPr>
        <w:rPr>
          <w:b/>
          <w:u w:val="single"/>
        </w:rPr>
      </w:pPr>
    </w:p>
    <w:p w:rsidR="00B35671" w:rsidRPr="00B35671" w:rsidRDefault="00B35671" w:rsidP="00377F20">
      <w:pPr>
        <w:pStyle w:val="Default"/>
        <w:numPr>
          <w:ilvl w:val="0"/>
          <w:numId w:val="328"/>
        </w:numPr>
        <w:rPr>
          <w:color w:val="auto"/>
        </w:rPr>
      </w:pPr>
      <w:r w:rsidRPr="00A24EDF">
        <w:rPr>
          <w:bCs/>
          <w:iCs/>
          <w:color w:val="auto"/>
        </w:rPr>
        <w:t>rozumí jednoduchým krátkým textům z běžného života, zejména pokud má k dispozici vizuální oporu</w:t>
      </w:r>
    </w:p>
    <w:p w:rsidR="00B35671" w:rsidRPr="004B225C" w:rsidRDefault="00B35671" w:rsidP="00377F20">
      <w:pPr>
        <w:pStyle w:val="Default"/>
        <w:numPr>
          <w:ilvl w:val="0"/>
          <w:numId w:val="328"/>
        </w:numPr>
        <w:rPr>
          <w:color w:val="auto"/>
        </w:rPr>
      </w:pPr>
      <w:r w:rsidRPr="00A24EDF">
        <w:rPr>
          <w:bCs/>
          <w:iCs/>
          <w:color w:val="auto"/>
        </w:rPr>
        <w:t>vyhledá potřebnou informaci v jednoduchém textu, který se vztahuje</w:t>
      </w:r>
      <w:r w:rsidRPr="00A24EDF">
        <w:rPr>
          <w:color w:val="auto"/>
        </w:rPr>
        <w:t xml:space="preserve"> k osvojovaným tématům</w:t>
      </w:r>
    </w:p>
    <w:p w:rsidR="00C04B9A" w:rsidRPr="00A24EDF" w:rsidRDefault="00C04B9A" w:rsidP="00377F20">
      <w:pPr>
        <w:pStyle w:val="Default"/>
        <w:numPr>
          <w:ilvl w:val="0"/>
          <w:numId w:val="328"/>
        </w:numPr>
        <w:rPr>
          <w:bCs/>
          <w:iCs/>
          <w:color w:val="auto"/>
        </w:rPr>
      </w:pPr>
      <w:r w:rsidRPr="00A24EDF">
        <w:rPr>
          <w:bCs/>
          <w:iCs/>
          <w:color w:val="auto"/>
        </w:rPr>
        <w:t>zopakuje a použije slova a slovní spojení, se kterými se v průběhu výuky setkal</w:t>
      </w:r>
    </w:p>
    <w:p w:rsidR="00A24EDF" w:rsidRPr="00A24EDF" w:rsidRDefault="00A24EDF" w:rsidP="00377F20">
      <w:pPr>
        <w:pStyle w:val="Default"/>
        <w:numPr>
          <w:ilvl w:val="0"/>
          <w:numId w:val="328"/>
        </w:numPr>
        <w:rPr>
          <w:bCs/>
          <w:iCs/>
          <w:color w:val="auto"/>
        </w:rPr>
      </w:pPr>
      <w:r w:rsidRPr="00A24EDF">
        <w:rPr>
          <w:bCs/>
          <w:iCs/>
          <w:color w:val="auto"/>
        </w:rPr>
        <w:t xml:space="preserve">rozumí obsahu jednoduchého krátkého psaného textu, pokud má k dispozici vizuální oporu  </w:t>
      </w:r>
    </w:p>
    <w:p w:rsidR="00A24EDF" w:rsidRPr="004B225C" w:rsidRDefault="00A24EDF" w:rsidP="00377F20">
      <w:pPr>
        <w:pStyle w:val="Default"/>
        <w:numPr>
          <w:ilvl w:val="0"/>
          <w:numId w:val="328"/>
        </w:numPr>
        <w:rPr>
          <w:color w:val="auto"/>
        </w:rPr>
      </w:pPr>
      <w:r w:rsidRPr="00A24EDF">
        <w:rPr>
          <w:bCs/>
          <w:iCs/>
          <w:color w:val="auto"/>
        </w:rPr>
        <w:t xml:space="preserve">rozumí obsahu jednoduchého krátkého mluveného textu, který je pronášen pomalu, zřetelně a s pečlivou výslovností, pokud má k dispozici vizuální oporu </w:t>
      </w:r>
    </w:p>
    <w:p w:rsidR="004B225C" w:rsidRPr="00B35671" w:rsidRDefault="004B225C" w:rsidP="004B225C">
      <w:pPr>
        <w:pStyle w:val="Default"/>
        <w:ind w:left="720"/>
        <w:rPr>
          <w:color w:val="auto"/>
        </w:rPr>
      </w:pPr>
    </w:p>
    <w:p w:rsidR="00B35671" w:rsidRDefault="00B35671" w:rsidP="004B225C">
      <w:pPr>
        <w:rPr>
          <w:b/>
          <w:u w:val="single"/>
        </w:rPr>
      </w:pPr>
      <w:r w:rsidRPr="004B225C">
        <w:rPr>
          <w:b/>
          <w:u w:val="single"/>
        </w:rPr>
        <w:t xml:space="preserve">Očekávané výstupy na konci 5. </w:t>
      </w:r>
      <w:r w:rsidR="00430F3B">
        <w:rPr>
          <w:b/>
          <w:u w:val="single"/>
        </w:rPr>
        <w:t>r</w:t>
      </w:r>
      <w:r w:rsidRPr="004B225C">
        <w:rPr>
          <w:b/>
          <w:u w:val="single"/>
        </w:rPr>
        <w:t>očníku</w:t>
      </w:r>
    </w:p>
    <w:p w:rsidR="004B225C" w:rsidRPr="004B225C" w:rsidRDefault="004B225C" w:rsidP="004B225C">
      <w:pPr>
        <w:rPr>
          <w:b/>
          <w:u w:val="single"/>
        </w:rPr>
      </w:pPr>
    </w:p>
    <w:p w:rsidR="00B35671" w:rsidRPr="00A24EDF" w:rsidRDefault="004B225C" w:rsidP="004B225C">
      <w:pPr>
        <w:pStyle w:val="Nadpis4"/>
        <w:tabs>
          <w:tab w:val="left" w:pos="720"/>
        </w:tabs>
        <w:ind w:left="0"/>
      </w:pPr>
      <w:r>
        <w:t>Žák:</w:t>
      </w:r>
    </w:p>
    <w:p w:rsidR="00933C12" w:rsidRPr="004B225C" w:rsidRDefault="00A24EDF" w:rsidP="00377F20">
      <w:pPr>
        <w:numPr>
          <w:ilvl w:val="0"/>
          <w:numId w:val="328"/>
        </w:numPr>
      </w:pPr>
      <w:r w:rsidRPr="00A24EDF">
        <w:rPr>
          <w:bCs/>
          <w:iCs/>
        </w:rPr>
        <w:t>přiřadí</w:t>
      </w:r>
      <w:r w:rsidRPr="00A24EDF">
        <w:rPr>
          <w:b/>
          <w:bCs/>
          <w:iCs/>
          <w:color w:val="FF0000"/>
        </w:rPr>
        <w:t xml:space="preserve"> </w:t>
      </w:r>
      <w:r w:rsidRPr="00A24EDF">
        <w:t>mluvenou</w:t>
      </w:r>
      <w:r w:rsidRPr="00A24EDF">
        <w:rPr>
          <w:b/>
        </w:rPr>
        <w:t xml:space="preserve"> </w:t>
      </w:r>
      <w:r w:rsidRPr="00A24EDF">
        <w:rPr>
          <w:bCs/>
          <w:iCs/>
        </w:rPr>
        <w:t>a psanou</w:t>
      </w:r>
      <w:r w:rsidRPr="00A24EDF">
        <w:rPr>
          <w:b/>
          <w:bCs/>
          <w:iCs/>
          <w:color w:val="FF0000"/>
        </w:rPr>
        <w:t xml:space="preserve"> </w:t>
      </w:r>
      <w:r w:rsidRPr="00A24EDF">
        <w:t>podobu</w:t>
      </w:r>
      <w:r w:rsidRPr="00A24EDF">
        <w:rPr>
          <w:b/>
        </w:rPr>
        <w:t xml:space="preserve"> </w:t>
      </w:r>
      <w:r w:rsidRPr="00A24EDF">
        <w:rPr>
          <w:bCs/>
          <w:iCs/>
        </w:rPr>
        <w:t xml:space="preserve">téhož </w:t>
      </w:r>
      <w:r w:rsidRPr="00A24EDF">
        <w:t>slova</w:t>
      </w:r>
      <w:r w:rsidRPr="00E30639">
        <w:rPr>
          <w:b/>
          <w:bCs/>
          <w:i/>
          <w:iCs/>
        </w:rPr>
        <w:t xml:space="preserve"> </w:t>
      </w:r>
      <w:r w:rsidRPr="00A24EDF">
        <w:rPr>
          <w:bCs/>
          <w:iCs/>
        </w:rPr>
        <w:t>či slovního spojení</w:t>
      </w:r>
    </w:p>
    <w:p w:rsidR="00A24EDF" w:rsidRPr="00B35671" w:rsidRDefault="00A24EDF" w:rsidP="00377F20">
      <w:pPr>
        <w:pStyle w:val="Default"/>
        <w:numPr>
          <w:ilvl w:val="0"/>
          <w:numId w:val="328"/>
        </w:numPr>
        <w:ind w:right="113"/>
        <w:rPr>
          <w:color w:val="auto"/>
        </w:rPr>
      </w:pPr>
      <w:r w:rsidRPr="00A24EDF">
        <w:rPr>
          <w:bCs/>
          <w:iCs/>
          <w:color w:val="auto"/>
        </w:rPr>
        <w:t xml:space="preserve">rozumí jednoduchému poslechovému textu, pokud je pronášen pomalu a zřetelně a má k dispozici vizuální oporu </w:t>
      </w:r>
    </w:p>
    <w:p w:rsidR="00A24EDF" w:rsidRPr="00A24EDF" w:rsidRDefault="00A24EDF" w:rsidP="00377F20">
      <w:pPr>
        <w:pStyle w:val="Default"/>
        <w:numPr>
          <w:ilvl w:val="0"/>
          <w:numId w:val="328"/>
        </w:numPr>
        <w:ind w:right="113"/>
        <w:rPr>
          <w:bCs/>
          <w:iCs/>
          <w:color w:val="auto"/>
        </w:rPr>
      </w:pPr>
      <w:r w:rsidRPr="00A24EDF">
        <w:rPr>
          <w:bCs/>
          <w:iCs/>
          <w:color w:val="auto"/>
        </w:rPr>
        <w:t>sdělí jednoduchým způsobem základní informace týkající se jeho samotného, rodiny, školy, volného času a dalších osvojovaných témat</w:t>
      </w:r>
    </w:p>
    <w:p w:rsidR="00A24EDF" w:rsidRPr="00A24EDF" w:rsidRDefault="00A24EDF" w:rsidP="00377F20">
      <w:pPr>
        <w:pStyle w:val="Default"/>
        <w:numPr>
          <w:ilvl w:val="0"/>
          <w:numId w:val="328"/>
        </w:numPr>
        <w:ind w:right="113"/>
        <w:rPr>
          <w:color w:val="auto"/>
        </w:rPr>
      </w:pPr>
      <w:r w:rsidRPr="00A24EDF">
        <w:rPr>
          <w:bCs/>
          <w:iCs/>
          <w:color w:val="auto"/>
        </w:rPr>
        <w:t xml:space="preserve">odpovídá na jednoduché otázky týkající se jeho samotného, rodiny, školy, volného času a dalších osvojovaných témat a podobné otázky pokládá </w:t>
      </w:r>
    </w:p>
    <w:p w:rsidR="00A24EDF" w:rsidRPr="00A24EDF" w:rsidRDefault="00A24EDF" w:rsidP="00377F20">
      <w:pPr>
        <w:pStyle w:val="Default"/>
        <w:numPr>
          <w:ilvl w:val="0"/>
          <w:numId w:val="328"/>
        </w:numPr>
        <w:ind w:right="113"/>
        <w:rPr>
          <w:bCs/>
          <w:iCs/>
          <w:color w:val="auto"/>
        </w:rPr>
      </w:pPr>
      <w:r w:rsidRPr="00A24EDF">
        <w:rPr>
          <w:bCs/>
          <w:iCs/>
          <w:color w:val="auto"/>
        </w:rPr>
        <w:t>napíše</w:t>
      </w:r>
      <w:r w:rsidRPr="00A24EDF">
        <w:rPr>
          <w:color w:val="auto"/>
        </w:rPr>
        <w:t xml:space="preserve"> krátký text </w:t>
      </w:r>
      <w:r w:rsidRPr="00A24EDF">
        <w:rPr>
          <w:bCs/>
          <w:iCs/>
          <w:color w:val="auto"/>
        </w:rPr>
        <w:t>s použitím jednoduchých vět a slovních spojení o sobě, rodině, činnostech a událostech z oblasti svých zájmů a každodenního života</w:t>
      </w:r>
    </w:p>
    <w:p w:rsidR="00933C12" w:rsidRPr="001F5343" w:rsidRDefault="00A24EDF" w:rsidP="00377F20">
      <w:pPr>
        <w:pStyle w:val="Styl11bTunKurzvaVpravo02cmPed1b"/>
        <w:numPr>
          <w:ilvl w:val="0"/>
          <w:numId w:val="328"/>
        </w:numPr>
        <w:rPr>
          <w:b w:val="0"/>
          <w:i w:val="0"/>
        </w:rPr>
      </w:pPr>
      <w:r w:rsidRPr="00A24EDF">
        <w:rPr>
          <w:b w:val="0"/>
          <w:i w:val="0"/>
        </w:rPr>
        <w:t xml:space="preserve">vyplní osobní údaje do </w:t>
      </w:r>
      <w:r w:rsidRPr="00A24EDF">
        <w:rPr>
          <w:b w:val="0"/>
          <w:bCs w:val="0"/>
          <w:i w:val="0"/>
          <w:iCs w:val="0"/>
        </w:rPr>
        <w:t>formuláře</w:t>
      </w:r>
    </w:p>
    <w:p w:rsidR="001F5343" w:rsidRDefault="001F5343">
      <w:pPr>
        <w:pStyle w:val="Nadpis6"/>
        <w:tabs>
          <w:tab w:val="left" w:pos="720"/>
        </w:tabs>
        <w:rPr>
          <w:b/>
          <w:bCs/>
          <w:u w:val="single"/>
        </w:rPr>
      </w:pPr>
    </w:p>
    <w:p w:rsidR="001F5343" w:rsidRDefault="001F5343">
      <w:pPr>
        <w:pStyle w:val="Nadpis6"/>
        <w:tabs>
          <w:tab w:val="left" w:pos="720"/>
        </w:tabs>
        <w:rPr>
          <w:b/>
          <w:bCs/>
          <w:u w:val="single"/>
        </w:rPr>
      </w:pPr>
    </w:p>
    <w:p w:rsidR="00933C12" w:rsidRDefault="00933C12" w:rsidP="0082208D">
      <w:pPr>
        <w:pStyle w:val="Nadpis6"/>
        <w:tabs>
          <w:tab w:val="left" w:pos="720"/>
        </w:tabs>
        <w:ind w:left="0"/>
        <w:rPr>
          <w:b/>
          <w:bCs/>
          <w:u w:val="single"/>
        </w:rPr>
      </w:pPr>
      <w:r>
        <w:rPr>
          <w:b/>
          <w:bCs/>
          <w:u w:val="single"/>
        </w:rPr>
        <w:t>Učivo:</w:t>
      </w:r>
    </w:p>
    <w:p w:rsidR="00EE4C3B" w:rsidRPr="00EE4C3B" w:rsidRDefault="00EE4C3B" w:rsidP="00EE4C3B">
      <w:pPr>
        <w:jc w:val="center"/>
        <w:rPr>
          <w:b/>
        </w:rPr>
      </w:pPr>
      <w:r w:rsidRPr="00EE4C3B">
        <w:rPr>
          <w:b/>
        </w:rPr>
        <w:t>3.ročník</w:t>
      </w:r>
    </w:p>
    <w:p w:rsidR="001F5343" w:rsidRPr="001F5343" w:rsidRDefault="001F5343" w:rsidP="001F5343"/>
    <w:p w:rsidR="00A24EDF" w:rsidRPr="00A24EDF" w:rsidRDefault="00A24EDF" w:rsidP="00377F20">
      <w:pPr>
        <w:pStyle w:val="Default"/>
        <w:numPr>
          <w:ilvl w:val="0"/>
          <w:numId w:val="332"/>
        </w:numPr>
        <w:rPr>
          <w:color w:val="auto"/>
        </w:rPr>
      </w:pPr>
      <w:r w:rsidRPr="00A24EDF">
        <w:rPr>
          <w:bCs/>
          <w:color w:val="auto"/>
        </w:rPr>
        <w:t xml:space="preserve">zvuková a grafická podoba jazyka </w:t>
      </w:r>
      <w:r w:rsidRPr="00A24EDF">
        <w:rPr>
          <w:color w:val="auto"/>
        </w:rPr>
        <w:t xml:space="preserve">– fonetické znaky (pasivně), základní výslovnostní návyky, vztah mezi zvukovou a grafickou podobou slov </w:t>
      </w:r>
    </w:p>
    <w:p w:rsidR="00A24EDF" w:rsidRDefault="00A24EDF" w:rsidP="00377F20">
      <w:pPr>
        <w:pStyle w:val="Default"/>
        <w:numPr>
          <w:ilvl w:val="0"/>
          <w:numId w:val="332"/>
        </w:numPr>
        <w:rPr>
          <w:color w:val="auto"/>
        </w:rPr>
      </w:pPr>
      <w:r w:rsidRPr="00A24EDF">
        <w:rPr>
          <w:color w:val="auto"/>
        </w:rPr>
        <w:t>práce s</w:t>
      </w:r>
      <w:r w:rsidRPr="00A24EDF">
        <w:rPr>
          <w:strike/>
          <w:color w:val="auto"/>
        </w:rPr>
        <w:t>e</w:t>
      </w:r>
      <w:r w:rsidRPr="00A24EDF">
        <w:rPr>
          <w:color w:val="auto"/>
        </w:rPr>
        <w:t xml:space="preserve"> slovníkem  </w:t>
      </w:r>
    </w:p>
    <w:p w:rsidR="00EE4C3B" w:rsidRPr="00E75757" w:rsidRDefault="00EE4C3B" w:rsidP="00377F20">
      <w:pPr>
        <w:pStyle w:val="Default"/>
        <w:numPr>
          <w:ilvl w:val="0"/>
          <w:numId w:val="332"/>
        </w:numPr>
        <w:spacing w:after="42"/>
        <w:rPr>
          <w:color w:val="auto"/>
        </w:rPr>
      </w:pPr>
      <w:r w:rsidRPr="00E75757">
        <w:rPr>
          <w:bCs/>
          <w:color w:val="auto"/>
        </w:rPr>
        <w:t>tematické okruhy</w:t>
      </w:r>
      <w:r w:rsidRPr="00E75757">
        <w:rPr>
          <w:color w:val="auto"/>
        </w:rPr>
        <w:t xml:space="preserve"> –</w:t>
      </w:r>
      <w:r w:rsidR="00E75757">
        <w:rPr>
          <w:color w:val="auto"/>
        </w:rPr>
        <w:t xml:space="preserve"> </w:t>
      </w:r>
      <w:r w:rsidRPr="00E75757">
        <w:rPr>
          <w:color w:val="auto"/>
        </w:rPr>
        <w:t>rodina, škola, volný čas, lidské tělo, jídlo, oblékání, kalendářní rok (svátky, měsíce, dny v týdnu), zvířata</w:t>
      </w:r>
    </w:p>
    <w:p w:rsidR="00EE4C3B" w:rsidRDefault="00EE4C3B" w:rsidP="00A24EDF">
      <w:pPr>
        <w:pStyle w:val="Default"/>
        <w:ind w:left="567" w:hanging="397"/>
        <w:rPr>
          <w:color w:val="auto"/>
        </w:rPr>
      </w:pPr>
    </w:p>
    <w:p w:rsidR="00EE4C3B" w:rsidRPr="00EE4C3B" w:rsidRDefault="00EE4C3B" w:rsidP="00EE4C3B">
      <w:pPr>
        <w:jc w:val="center"/>
        <w:rPr>
          <w:b/>
        </w:rPr>
      </w:pPr>
      <w:r>
        <w:rPr>
          <w:b/>
        </w:rPr>
        <w:t>4</w:t>
      </w:r>
      <w:r w:rsidRPr="00EE4C3B">
        <w:rPr>
          <w:b/>
        </w:rPr>
        <w:t>.ročník</w:t>
      </w:r>
    </w:p>
    <w:p w:rsidR="00EE4C3B" w:rsidRPr="00A24EDF" w:rsidRDefault="00EE4C3B" w:rsidP="00A24EDF">
      <w:pPr>
        <w:pStyle w:val="Default"/>
        <w:ind w:left="567" w:hanging="397"/>
        <w:rPr>
          <w:color w:val="auto"/>
        </w:rPr>
      </w:pPr>
    </w:p>
    <w:p w:rsidR="00A24EDF" w:rsidRDefault="00A24EDF" w:rsidP="00377F20">
      <w:pPr>
        <w:pStyle w:val="Default"/>
        <w:numPr>
          <w:ilvl w:val="0"/>
          <w:numId w:val="329"/>
        </w:numPr>
        <w:spacing w:after="42"/>
        <w:rPr>
          <w:color w:val="auto"/>
        </w:rPr>
      </w:pPr>
      <w:r w:rsidRPr="00A24EDF">
        <w:rPr>
          <w:bCs/>
          <w:color w:val="auto"/>
        </w:rPr>
        <w:t>tematické okruhy</w:t>
      </w:r>
      <w:r w:rsidRPr="00A24EDF">
        <w:rPr>
          <w:color w:val="auto"/>
        </w:rPr>
        <w:t xml:space="preserve"> – domov, </w:t>
      </w:r>
      <w:r w:rsidR="00E75757">
        <w:rPr>
          <w:color w:val="auto"/>
        </w:rPr>
        <w:t xml:space="preserve">škola, volný čas, bydliště, </w:t>
      </w:r>
      <w:r w:rsidRPr="00A24EDF">
        <w:rPr>
          <w:color w:val="auto"/>
        </w:rPr>
        <w:t>lidské tělo, jídlo, kalendářní rok (svátky, roční období, měsíce, dny v t</w:t>
      </w:r>
      <w:r w:rsidR="00E75757">
        <w:rPr>
          <w:color w:val="auto"/>
        </w:rPr>
        <w:t>ýdnu, hodiny), zvířata, příroda,</w:t>
      </w:r>
      <w:r w:rsidRPr="00A24EDF">
        <w:rPr>
          <w:color w:val="auto"/>
        </w:rPr>
        <w:t xml:space="preserve"> počasí</w:t>
      </w:r>
    </w:p>
    <w:p w:rsidR="00E75757" w:rsidRDefault="00E75757" w:rsidP="00377F20">
      <w:pPr>
        <w:pStyle w:val="Default"/>
        <w:numPr>
          <w:ilvl w:val="0"/>
          <w:numId w:val="329"/>
        </w:numPr>
        <w:rPr>
          <w:color w:val="auto"/>
        </w:rPr>
      </w:pPr>
      <w:r w:rsidRPr="00A24EDF">
        <w:rPr>
          <w:color w:val="auto"/>
        </w:rPr>
        <w:t>práce s</w:t>
      </w:r>
      <w:r>
        <w:rPr>
          <w:strike/>
          <w:color w:val="auto"/>
        </w:rPr>
        <w:t>e</w:t>
      </w:r>
      <w:r w:rsidRPr="00A24EDF">
        <w:rPr>
          <w:color w:val="auto"/>
        </w:rPr>
        <w:t xml:space="preserve"> slovníkem  </w:t>
      </w:r>
    </w:p>
    <w:p w:rsidR="00E75757" w:rsidRDefault="00E75757" w:rsidP="00A24EDF">
      <w:pPr>
        <w:pStyle w:val="Default"/>
        <w:spacing w:after="42"/>
        <w:ind w:left="567" w:hanging="397"/>
        <w:rPr>
          <w:color w:val="auto"/>
        </w:rPr>
      </w:pPr>
    </w:p>
    <w:p w:rsidR="00EE4C3B" w:rsidRDefault="00EE4C3B" w:rsidP="00A24EDF">
      <w:pPr>
        <w:pStyle w:val="Default"/>
        <w:spacing w:after="42"/>
        <w:ind w:left="567" w:hanging="397"/>
        <w:rPr>
          <w:color w:val="auto"/>
        </w:rPr>
      </w:pPr>
    </w:p>
    <w:p w:rsidR="00EE4C3B" w:rsidRPr="00EE4C3B" w:rsidRDefault="00EE4C3B" w:rsidP="00EE4C3B">
      <w:pPr>
        <w:jc w:val="center"/>
        <w:rPr>
          <w:b/>
        </w:rPr>
      </w:pPr>
      <w:r>
        <w:rPr>
          <w:b/>
        </w:rPr>
        <w:t>5</w:t>
      </w:r>
      <w:r w:rsidRPr="00EE4C3B">
        <w:rPr>
          <w:b/>
        </w:rPr>
        <w:t>.ročník</w:t>
      </w:r>
    </w:p>
    <w:p w:rsidR="00EE4C3B" w:rsidRPr="00A24EDF" w:rsidRDefault="00EE4C3B" w:rsidP="00A24EDF">
      <w:pPr>
        <w:pStyle w:val="Default"/>
        <w:spacing w:after="42"/>
        <w:ind w:left="567" w:hanging="397"/>
        <w:rPr>
          <w:strike/>
          <w:color w:val="auto"/>
        </w:rPr>
      </w:pPr>
    </w:p>
    <w:p w:rsidR="00EE4C3B" w:rsidRDefault="00EE4C3B" w:rsidP="00377F20">
      <w:pPr>
        <w:pStyle w:val="Default"/>
        <w:numPr>
          <w:ilvl w:val="0"/>
          <w:numId w:val="331"/>
        </w:numPr>
        <w:spacing w:after="42"/>
        <w:rPr>
          <w:color w:val="auto"/>
        </w:rPr>
      </w:pPr>
      <w:r w:rsidRPr="00A24EDF">
        <w:rPr>
          <w:bCs/>
          <w:color w:val="auto"/>
        </w:rPr>
        <w:t>tematické okruhy</w:t>
      </w:r>
      <w:r w:rsidRPr="00A24EDF">
        <w:rPr>
          <w:color w:val="auto"/>
        </w:rPr>
        <w:t xml:space="preserve"> – domov, rodina, škola, volný čas, povolání, lidské tělo, jídlo, oblékání, nákupy, </w:t>
      </w:r>
      <w:r w:rsidR="00E75757">
        <w:rPr>
          <w:color w:val="auto"/>
        </w:rPr>
        <w:t xml:space="preserve">bydliště, </w:t>
      </w:r>
      <w:r w:rsidRPr="00A24EDF">
        <w:rPr>
          <w:color w:val="auto"/>
        </w:rPr>
        <w:t>dopravní prostředky, kalendářní rok (svátky, roční období, měsíce, dny v t</w:t>
      </w:r>
      <w:r w:rsidR="00E75757">
        <w:rPr>
          <w:color w:val="auto"/>
        </w:rPr>
        <w:t>ýdnu, hodiny), příroda</w:t>
      </w:r>
    </w:p>
    <w:p w:rsidR="00EE4C3B" w:rsidRDefault="00EE4C3B" w:rsidP="00A24EDF">
      <w:pPr>
        <w:pStyle w:val="stupen"/>
        <w:tabs>
          <w:tab w:val="clear" w:pos="567"/>
        </w:tabs>
        <w:ind w:left="567" w:right="113" w:hanging="397"/>
        <w:rPr>
          <w:rFonts w:ascii="Wingdings" w:hAnsi="Wingdings" w:cs="Wingdings"/>
          <w:b w:val="0"/>
        </w:rPr>
      </w:pPr>
    </w:p>
    <w:p w:rsidR="00A24EDF" w:rsidRDefault="00A24EDF" w:rsidP="00377F20">
      <w:pPr>
        <w:pStyle w:val="stupen"/>
        <w:numPr>
          <w:ilvl w:val="0"/>
          <w:numId w:val="330"/>
        </w:numPr>
        <w:tabs>
          <w:tab w:val="clear" w:pos="567"/>
        </w:tabs>
        <w:ind w:right="113"/>
        <w:rPr>
          <w:b w:val="0"/>
        </w:rPr>
      </w:pPr>
      <w:r w:rsidRPr="00A24EDF">
        <w:rPr>
          <w:b w:val="0"/>
          <w:bCs w:val="0"/>
        </w:rPr>
        <w:t xml:space="preserve">mluvnice – </w:t>
      </w:r>
      <w:r w:rsidRPr="00A24EDF">
        <w:rPr>
          <w:b w:val="0"/>
        </w:rPr>
        <w:t xml:space="preserve">základní gramatické struktury a typy vět </w:t>
      </w:r>
      <w:r w:rsidRPr="00A24EDF">
        <w:rPr>
          <w:b w:val="0"/>
          <w:iCs/>
        </w:rPr>
        <w:t>(</w:t>
      </w:r>
      <w:r w:rsidRPr="00A24EDF">
        <w:rPr>
          <w:b w:val="0"/>
        </w:rPr>
        <w:t>jsou tolerovány elementární chyby, které nenarušují smysl sdělení a porozumění)</w:t>
      </w:r>
    </w:p>
    <w:p w:rsidR="00E75757" w:rsidRPr="00E75757" w:rsidRDefault="00E75757" w:rsidP="00377F20">
      <w:pPr>
        <w:pStyle w:val="stupen"/>
        <w:numPr>
          <w:ilvl w:val="0"/>
          <w:numId w:val="330"/>
        </w:numPr>
        <w:tabs>
          <w:tab w:val="clear" w:pos="567"/>
        </w:tabs>
        <w:ind w:right="113"/>
        <w:rPr>
          <w:b w:val="0"/>
        </w:rPr>
      </w:pPr>
      <w:r w:rsidRPr="00E75757">
        <w:rPr>
          <w:b w:val="0"/>
        </w:rPr>
        <w:t>slovní zásoba – žáci si osvojí a umí používat základní</w:t>
      </w:r>
      <w:r w:rsidRPr="00E75757">
        <w:rPr>
          <w:b w:val="0"/>
          <w:i/>
        </w:rPr>
        <w:t xml:space="preserve"> </w:t>
      </w:r>
      <w:r w:rsidRPr="00E75757">
        <w:rPr>
          <w:b w:val="0"/>
        </w:rPr>
        <w:t>slovní zásobu v komunikačních situacích probíraných tematických okruhů a umí ji používat v komunikačních situacích</w:t>
      </w:r>
    </w:p>
    <w:p w:rsidR="00EE4C3B" w:rsidRPr="00A24EDF" w:rsidRDefault="00EE4C3B" w:rsidP="00A24EDF">
      <w:pPr>
        <w:pStyle w:val="stupen"/>
        <w:tabs>
          <w:tab w:val="clear" w:pos="567"/>
        </w:tabs>
        <w:ind w:left="567" w:right="113" w:hanging="397"/>
        <w:rPr>
          <w:b w:val="0"/>
        </w:rPr>
      </w:pPr>
    </w:p>
    <w:p w:rsidR="006B1CFE" w:rsidRPr="00A24EDF" w:rsidRDefault="006B1CFE" w:rsidP="00A24EDF">
      <w:pPr>
        <w:jc w:val="center"/>
      </w:pPr>
    </w:p>
    <w:p w:rsidR="00A24EDF" w:rsidRDefault="00A24EDF" w:rsidP="00A24EDF">
      <w:pPr>
        <w:jc w:val="center"/>
      </w:pPr>
    </w:p>
    <w:p w:rsidR="00A24EDF" w:rsidRDefault="00A24EDF" w:rsidP="00A24EDF">
      <w:pPr>
        <w:tabs>
          <w:tab w:val="left" w:pos="2880"/>
        </w:tabs>
        <w:spacing w:before="166"/>
        <w:ind w:right="166"/>
        <w:rPr>
          <w:b/>
          <w:u w:val="single"/>
        </w:rPr>
      </w:pPr>
      <w:r>
        <w:rPr>
          <w:b/>
          <w:u w:val="single"/>
        </w:rPr>
        <w:t>Přesahy a vazby</w:t>
      </w:r>
    </w:p>
    <w:p w:rsidR="00482F6B" w:rsidRDefault="00A24EDF">
      <w:r>
        <w:t>Čj</w:t>
      </w:r>
      <w:r w:rsidR="001F5343">
        <w:t>, M, Prv, OSV</w:t>
      </w:r>
    </w:p>
    <w:p w:rsidR="00886E9F" w:rsidRDefault="00482F6B" w:rsidP="00886E9F">
      <w:r>
        <w:t xml:space="preserve">           </w:t>
      </w:r>
    </w:p>
    <w:p w:rsidR="004B225C" w:rsidRDefault="004B225C" w:rsidP="00886E9F">
      <w:pPr>
        <w:rPr>
          <w:sz w:val="36"/>
          <w:szCs w:val="36"/>
        </w:rPr>
      </w:pPr>
    </w:p>
    <w:p w:rsidR="004B225C" w:rsidRDefault="004B225C" w:rsidP="00886E9F">
      <w:pPr>
        <w:rPr>
          <w:sz w:val="36"/>
          <w:szCs w:val="36"/>
        </w:rPr>
      </w:pPr>
    </w:p>
    <w:p w:rsidR="004B225C" w:rsidRDefault="004B225C" w:rsidP="00886E9F">
      <w:pPr>
        <w:rPr>
          <w:sz w:val="36"/>
          <w:szCs w:val="36"/>
        </w:rPr>
      </w:pPr>
    </w:p>
    <w:p w:rsidR="004B225C" w:rsidRDefault="004B225C" w:rsidP="00886E9F">
      <w:pPr>
        <w:rPr>
          <w:sz w:val="36"/>
          <w:szCs w:val="36"/>
        </w:rPr>
      </w:pPr>
    </w:p>
    <w:p w:rsidR="004B225C" w:rsidRDefault="004B225C" w:rsidP="00886E9F">
      <w:pPr>
        <w:rPr>
          <w:sz w:val="36"/>
          <w:szCs w:val="36"/>
        </w:rPr>
      </w:pPr>
    </w:p>
    <w:p w:rsidR="004B225C" w:rsidRDefault="004B225C" w:rsidP="00886E9F">
      <w:pPr>
        <w:rPr>
          <w:sz w:val="36"/>
          <w:szCs w:val="36"/>
        </w:rPr>
      </w:pPr>
    </w:p>
    <w:p w:rsidR="00F93DF9" w:rsidRDefault="00F93DF9" w:rsidP="00886E9F">
      <w:pPr>
        <w:rPr>
          <w:sz w:val="36"/>
          <w:szCs w:val="36"/>
        </w:rPr>
      </w:pPr>
    </w:p>
    <w:p w:rsidR="00F93DF9" w:rsidRDefault="00F93DF9" w:rsidP="00886E9F">
      <w:pPr>
        <w:rPr>
          <w:sz w:val="36"/>
          <w:szCs w:val="36"/>
        </w:rPr>
      </w:pPr>
    </w:p>
    <w:p w:rsidR="00F93DF9" w:rsidRDefault="00F93DF9" w:rsidP="00886E9F">
      <w:pPr>
        <w:rPr>
          <w:sz w:val="36"/>
          <w:szCs w:val="36"/>
        </w:rPr>
      </w:pPr>
    </w:p>
    <w:p w:rsidR="00F93DF9" w:rsidRDefault="00F93DF9" w:rsidP="00886E9F">
      <w:pPr>
        <w:rPr>
          <w:sz w:val="36"/>
          <w:szCs w:val="36"/>
        </w:rPr>
      </w:pPr>
    </w:p>
    <w:p w:rsidR="00F93DF9" w:rsidRDefault="00F93DF9" w:rsidP="00886E9F">
      <w:pPr>
        <w:rPr>
          <w:sz w:val="36"/>
          <w:szCs w:val="36"/>
        </w:rPr>
      </w:pPr>
    </w:p>
    <w:p w:rsidR="00F93DF9" w:rsidRDefault="00F93DF9" w:rsidP="00886E9F">
      <w:pPr>
        <w:rPr>
          <w:sz w:val="36"/>
          <w:szCs w:val="36"/>
        </w:rPr>
      </w:pPr>
    </w:p>
    <w:p w:rsidR="00F93DF9" w:rsidRDefault="00F93DF9" w:rsidP="00886E9F">
      <w:pPr>
        <w:rPr>
          <w:sz w:val="36"/>
          <w:szCs w:val="36"/>
        </w:rPr>
      </w:pPr>
    </w:p>
    <w:p w:rsidR="00F93DF9" w:rsidRDefault="00F93DF9" w:rsidP="00886E9F">
      <w:pPr>
        <w:rPr>
          <w:sz w:val="36"/>
          <w:szCs w:val="36"/>
        </w:rPr>
      </w:pPr>
    </w:p>
    <w:p w:rsidR="00F93DF9" w:rsidRDefault="00F93DF9" w:rsidP="00886E9F">
      <w:pPr>
        <w:rPr>
          <w:sz w:val="36"/>
          <w:szCs w:val="36"/>
        </w:rPr>
      </w:pPr>
    </w:p>
    <w:p w:rsidR="00886E9F" w:rsidRPr="005A4CF7" w:rsidRDefault="00F91F44" w:rsidP="00886E9F">
      <w:pPr>
        <w:rPr>
          <w:sz w:val="36"/>
          <w:szCs w:val="36"/>
        </w:rPr>
      </w:pPr>
      <w:r w:rsidRPr="005A4CF7">
        <w:rPr>
          <w:sz w:val="36"/>
          <w:szCs w:val="36"/>
        </w:rPr>
        <w:t>Vyučovací předmět</w:t>
      </w:r>
    </w:p>
    <w:p w:rsidR="00886E9F" w:rsidRPr="005A4CF7" w:rsidRDefault="00886E9F" w:rsidP="00886E9F">
      <w:pPr>
        <w:rPr>
          <w:b/>
          <w:sz w:val="36"/>
          <w:szCs w:val="36"/>
        </w:rPr>
      </w:pPr>
      <w:r w:rsidRPr="005A4CF7">
        <w:rPr>
          <w:b/>
          <w:sz w:val="36"/>
          <w:szCs w:val="36"/>
        </w:rPr>
        <w:t>Matematika</w:t>
      </w:r>
    </w:p>
    <w:p w:rsidR="00933C12" w:rsidRPr="00886E9F" w:rsidRDefault="00933C12">
      <w:pPr>
        <w:rPr>
          <w:b/>
          <w:sz w:val="32"/>
          <w:szCs w:val="32"/>
        </w:rPr>
      </w:pPr>
    </w:p>
    <w:p w:rsidR="00933C12" w:rsidRDefault="00933C12"/>
    <w:p w:rsidR="00933C12" w:rsidRPr="00721990" w:rsidRDefault="00933C12" w:rsidP="00377F20">
      <w:pPr>
        <w:pStyle w:val="Odstavecseseznamem"/>
        <w:numPr>
          <w:ilvl w:val="1"/>
          <w:numId w:val="129"/>
        </w:numPr>
        <w:rPr>
          <w:b/>
          <w:sz w:val="32"/>
          <w:szCs w:val="32"/>
        </w:rPr>
      </w:pPr>
      <w:r w:rsidRPr="00721990">
        <w:rPr>
          <w:b/>
          <w:sz w:val="32"/>
          <w:szCs w:val="32"/>
        </w:rPr>
        <w:t xml:space="preserve">Charakteristika </w:t>
      </w:r>
      <w:r w:rsidR="00F91F44">
        <w:rPr>
          <w:b/>
          <w:sz w:val="32"/>
          <w:szCs w:val="32"/>
        </w:rPr>
        <w:t>vyučovacího předmětu</w:t>
      </w:r>
    </w:p>
    <w:p w:rsidR="00933C12" w:rsidRDefault="00933C12">
      <w:pPr>
        <w:rPr>
          <w:b/>
        </w:rPr>
      </w:pPr>
      <w:r>
        <w:rPr>
          <w:b/>
        </w:rPr>
        <w:tab/>
        <w:t xml:space="preserve">1.1.Obsahové, časové a organizační vymezení </w:t>
      </w:r>
      <w:r w:rsidR="00D4716B">
        <w:rPr>
          <w:b/>
        </w:rPr>
        <w:t>vyučovacího předmětu</w:t>
      </w:r>
      <w:r>
        <w:rPr>
          <w:b/>
        </w:rPr>
        <w:t xml:space="preserve"> </w:t>
      </w:r>
    </w:p>
    <w:p w:rsidR="00933C12" w:rsidRDefault="00933C12">
      <w:pPr>
        <w:pStyle w:val="Zkladntext"/>
      </w:pPr>
    </w:p>
    <w:p w:rsidR="00933C12" w:rsidRDefault="00933C12">
      <w:pPr>
        <w:pStyle w:val="Zkladntext"/>
      </w:pPr>
    </w:p>
    <w:p w:rsidR="00933C12" w:rsidRDefault="00933C12">
      <w:pPr>
        <w:pStyle w:val="Zkladntext"/>
      </w:pPr>
      <w:r>
        <w:tab/>
        <w:t xml:space="preserve">Vyučovací předmět  Matematika je v 1.- </w:t>
      </w:r>
      <w:r w:rsidR="00C56C48">
        <w:t>5</w:t>
      </w:r>
      <w:r>
        <w:t>. ročníku  založen především na aktivních činnostech, které jsou typické pro práci s matematickými objekty a pro užití matematiky v reálných situacích. Důraz je kladen na důkladné porozumění základním myšlenkovým postupům a pojmům matematiky a jejich vzájemným vztahům. Žáci si postupně osvojují některé pojmy, algoritmy, terminologii, symboliku a způsoby jejich užití.</w:t>
      </w:r>
    </w:p>
    <w:p w:rsidR="00933C12" w:rsidRDefault="00933C12">
      <w:pPr>
        <w:pStyle w:val="Zkladntext"/>
      </w:pPr>
    </w:p>
    <w:p w:rsidR="00933C12" w:rsidRDefault="00933C12">
      <w:pPr>
        <w:pStyle w:val="Zkladntext"/>
      </w:pPr>
      <w:r>
        <w:tab/>
        <w:t>Vzdělávací obsah vyučovacího předmětu</w:t>
      </w:r>
      <w:r w:rsidR="00283E5F">
        <w:t xml:space="preserve"> Matematika se člení na čtyři te</w:t>
      </w:r>
      <w:r>
        <w:t xml:space="preserve">matické okruhy: Čísla a početní operace; Závislosti, vztahy  a práce s daty; Geometrie v rovině a v prostoru; Nestandardní aplikační úlohy a problémy.      </w:t>
      </w:r>
    </w:p>
    <w:p w:rsidR="00933C12" w:rsidRDefault="00283E5F">
      <w:pPr>
        <w:jc w:val="both"/>
      </w:pPr>
      <w:r>
        <w:tab/>
        <w:t>V te</w:t>
      </w:r>
      <w:r w:rsidR="00933C12">
        <w:t>matickém okruhu Čísla a početní operace si žáci osvojují aritmetické operace v jejich třech složkách: dovednost provádět operaci, algoritmické porozumění a významové porozumění (propojení operace s reálnou situací). Žáci se učí získávat číselné údaje měřením, odhadováním, výpočtem a zaokrouhlováním.</w:t>
      </w:r>
    </w:p>
    <w:p w:rsidR="00933C12" w:rsidRDefault="00283E5F">
      <w:pPr>
        <w:jc w:val="both"/>
      </w:pPr>
      <w:r>
        <w:tab/>
        <w:t>V te</w:t>
      </w:r>
      <w:r w:rsidR="00933C12">
        <w:t>matickém okruhu  Závislosti, vztahy a práce s daty se žák pomocí aktivních metod výuky učí orientaci v čase, seznamuje se s jednoduchými převody jednotek času, uvědomuje si  změny a závislosti známých jevů. Žáci pracují tabulkami, schématy a grafy, které doplňují, analyzují a vyhodnocují.</w:t>
      </w:r>
    </w:p>
    <w:p w:rsidR="00933C12" w:rsidRDefault="00283E5F">
      <w:pPr>
        <w:jc w:val="both"/>
      </w:pPr>
      <w:r>
        <w:tab/>
        <w:t>V te</w:t>
      </w:r>
      <w:r w:rsidR="00933C12">
        <w:t>matickém okruhu  Geometrie v rovině  a v prostoru žáci určují a znázorňují geometrické útvary a geometricky modelují reálné situace, hledají podobnosti a odlišnosti útvarů, které se vyskytují všude  kolem nás. Učí se porovnávat, odhadovat, měřit délku, obvod a obsah, dále zdokonalovat svůj grafický projev.</w:t>
      </w:r>
    </w:p>
    <w:p w:rsidR="00933C12" w:rsidRDefault="00283E5F">
      <w:pPr>
        <w:jc w:val="both"/>
      </w:pPr>
      <w:r>
        <w:tab/>
        <w:t>Úlohy te</w:t>
      </w:r>
      <w:r w:rsidR="00933C12">
        <w:t xml:space="preserve">matického okruhu Nestandardní aplikační úlohy </w:t>
      </w:r>
      <w:r>
        <w:t>a problémy se prolínají všemi te</w:t>
      </w:r>
      <w:r w:rsidR="00933C12">
        <w:t>matickými okruhy. Při jejich řešení je nutné uplatnit logické myšlení. Žák se učí řešit problémové situace a úlohy z běžného života.</w:t>
      </w:r>
    </w:p>
    <w:p w:rsidR="00933C12" w:rsidRDefault="00933C12">
      <w:pPr>
        <w:jc w:val="both"/>
      </w:pPr>
    </w:p>
    <w:p w:rsidR="00933C12" w:rsidRDefault="00933C12">
      <w:pPr>
        <w:jc w:val="both"/>
      </w:pPr>
      <w:r>
        <w:tab/>
        <w:t xml:space="preserve">Žáci mají k dispozici prostředky výpočetní techniky(kalkulátory, výukové programy) a další pomůcky, které umožňují aktivní přístup k učivu.  </w:t>
      </w:r>
    </w:p>
    <w:p w:rsidR="00933C12" w:rsidRDefault="00933C12">
      <w:pPr>
        <w:jc w:val="both"/>
      </w:pPr>
      <w:r>
        <w:t xml:space="preserve">   </w:t>
      </w:r>
    </w:p>
    <w:p w:rsidR="00933C12" w:rsidRDefault="00933C12">
      <w:pPr>
        <w:pStyle w:val="Zkladntext"/>
        <w:jc w:val="both"/>
      </w:pPr>
      <w:r>
        <w:tab/>
        <w:t xml:space="preserve">Vyučovací předmět je realizován v 1.ročníku v rozsahu </w:t>
      </w:r>
      <w:r w:rsidR="00254823">
        <w:t>4</w:t>
      </w:r>
      <w:r w:rsidR="00721990">
        <w:t xml:space="preserve"> hodin a </w:t>
      </w:r>
      <w:r>
        <w:t>v</w:t>
      </w:r>
      <w:r w:rsidR="00721990">
        <w:t>e</w:t>
      </w:r>
      <w:r>
        <w:t xml:space="preserve"> 2.</w:t>
      </w:r>
      <w:r w:rsidR="00721990">
        <w:t>, 3., 4. a 5.ročníku  v rozsahu</w:t>
      </w:r>
      <w:r w:rsidR="00254823">
        <w:t xml:space="preserve"> 4+1</w:t>
      </w:r>
      <w:r w:rsidR="00CE40A8">
        <w:t xml:space="preserve"> hodin</w:t>
      </w:r>
      <w:r w:rsidR="006B1CFE">
        <w:t>a</w:t>
      </w:r>
      <w:r w:rsidR="00721990">
        <w:t>.</w:t>
      </w:r>
    </w:p>
    <w:p w:rsidR="00933C12" w:rsidRDefault="00933C12">
      <w:pPr>
        <w:jc w:val="center"/>
        <w:rPr>
          <w:b/>
          <w:u w:val="single"/>
        </w:rPr>
      </w:pPr>
    </w:p>
    <w:p w:rsidR="00933C12" w:rsidRDefault="00933C12" w:rsidP="00ED443E">
      <w:r>
        <w:t>1.2.Výchovné a vzdělávací strategie</w:t>
      </w:r>
    </w:p>
    <w:p w:rsidR="00933C12" w:rsidRDefault="00933C12">
      <w:pPr>
        <w:pStyle w:val="Zkladntext"/>
      </w:pPr>
      <w:r>
        <w:tab/>
        <w:t xml:space="preserve">Ve vyučovacím předmětu Matematika využíváme pro utváření a rozvíjení dané klíčové </w:t>
      </w:r>
      <w:r>
        <w:tab/>
        <w:t>kompetence výchovné a vzdělávací postupy,</w:t>
      </w:r>
      <w:r w:rsidR="00B773BF">
        <w:t xml:space="preserve"> </w:t>
      </w:r>
      <w:r>
        <w:t>které žákům umožňují:</w:t>
      </w:r>
    </w:p>
    <w:p w:rsidR="00EF4BFD" w:rsidRDefault="00EF4BFD">
      <w:pPr>
        <w:jc w:val="both"/>
        <w:rPr>
          <w:b/>
        </w:rPr>
      </w:pPr>
    </w:p>
    <w:p w:rsidR="00933C12" w:rsidRDefault="00933C12">
      <w:pPr>
        <w:jc w:val="both"/>
        <w:rPr>
          <w:b/>
        </w:rPr>
      </w:pPr>
      <w:r>
        <w:rPr>
          <w:b/>
        </w:rPr>
        <w:t>Kompetence k učení:</w:t>
      </w:r>
    </w:p>
    <w:p w:rsidR="00933C12" w:rsidRDefault="00933C12" w:rsidP="00377F20">
      <w:pPr>
        <w:numPr>
          <w:ilvl w:val="0"/>
          <w:numId w:val="135"/>
        </w:numPr>
        <w:tabs>
          <w:tab w:val="left" w:pos="360"/>
        </w:tabs>
        <w:ind w:left="360" w:hanging="360"/>
        <w:jc w:val="both"/>
      </w:pPr>
      <w:r>
        <w:t>využít  matematické poznatky a dovednosti v praktických činnostech, výsledky zpracovávat, vyhodnocovat a dále použít pro své vlastní učení</w:t>
      </w:r>
    </w:p>
    <w:p w:rsidR="00933C12" w:rsidRDefault="00933C12" w:rsidP="00377F20">
      <w:pPr>
        <w:numPr>
          <w:ilvl w:val="0"/>
          <w:numId w:val="126"/>
        </w:numPr>
        <w:tabs>
          <w:tab w:val="left" w:pos="360"/>
        </w:tabs>
        <w:ind w:left="360" w:hanging="360"/>
        <w:jc w:val="both"/>
      </w:pPr>
      <w:r>
        <w:t>rozvíjení paměti prostřednictvím numerických výpočtů a osvojování si nezbytných matematických vzorců a algoritmů, z nichž mohou žáci vycházet ve svých dalších poznávacích aktivitách</w:t>
      </w:r>
    </w:p>
    <w:p w:rsidR="00933C12" w:rsidRDefault="00933C12">
      <w:pPr>
        <w:jc w:val="both"/>
        <w:rPr>
          <w:b/>
        </w:rPr>
      </w:pPr>
      <w:r>
        <w:rPr>
          <w:b/>
        </w:rPr>
        <w:t xml:space="preserve">Kompetence k řešení problémů:     </w:t>
      </w:r>
    </w:p>
    <w:p w:rsidR="00933C12" w:rsidRDefault="00933C12" w:rsidP="00377F20">
      <w:pPr>
        <w:numPr>
          <w:ilvl w:val="0"/>
          <w:numId w:val="136"/>
        </w:numPr>
        <w:tabs>
          <w:tab w:val="left" w:pos="360"/>
        </w:tabs>
        <w:ind w:left="360" w:hanging="360"/>
        <w:jc w:val="both"/>
      </w:pPr>
      <w:r>
        <w:t>rozvíjení kombinatorického  a logického myšlení, které se uplatňuje při řešení matematických problémů</w:t>
      </w:r>
    </w:p>
    <w:p w:rsidR="00933C12" w:rsidRDefault="00933C12" w:rsidP="00377F20">
      <w:pPr>
        <w:numPr>
          <w:ilvl w:val="0"/>
          <w:numId w:val="136"/>
        </w:numPr>
        <w:tabs>
          <w:tab w:val="left" w:pos="360"/>
        </w:tabs>
        <w:ind w:left="360" w:hanging="360"/>
        <w:jc w:val="both"/>
      </w:pPr>
      <w:r>
        <w:t xml:space="preserve">využít základní  matematické pojmy a vztahy k řešení problémové situace, promyslet a naplánovat způsob řešení, ověřit správnost řešení </w:t>
      </w:r>
    </w:p>
    <w:p w:rsidR="00933C12" w:rsidRDefault="00933C12">
      <w:pPr>
        <w:jc w:val="both"/>
        <w:rPr>
          <w:b/>
        </w:rPr>
      </w:pPr>
      <w:r>
        <w:rPr>
          <w:b/>
        </w:rPr>
        <w:t>Kompetence komunikativní:</w:t>
      </w:r>
    </w:p>
    <w:p w:rsidR="00933C12" w:rsidRDefault="00933C12" w:rsidP="00AF4D63">
      <w:pPr>
        <w:numPr>
          <w:ilvl w:val="0"/>
          <w:numId w:val="46"/>
        </w:numPr>
        <w:tabs>
          <w:tab w:val="left" w:pos="360"/>
        </w:tabs>
        <w:ind w:left="360" w:hanging="360"/>
        <w:jc w:val="both"/>
      </w:pPr>
      <w:r>
        <w:t xml:space="preserve">vytvářet zásoby matematických nástrojů(početních operací, algoritmů, metod řešení úloh) a efektivně využít osvojený  matematický aparát při spolupráci s ostatními lidmi </w:t>
      </w:r>
    </w:p>
    <w:p w:rsidR="00933C12" w:rsidRDefault="00933C12" w:rsidP="00AF4D63">
      <w:pPr>
        <w:numPr>
          <w:ilvl w:val="0"/>
          <w:numId w:val="46"/>
        </w:numPr>
        <w:tabs>
          <w:tab w:val="left" w:pos="360"/>
        </w:tabs>
        <w:ind w:left="360" w:hanging="360"/>
        <w:jc w:val="both"/>
      </w:pPr>
      <w:r>
        <w:t xml:space="preserve">vyjadřovat se přesným a stručným užíváním matematického jazyka </w:t>
      </w:r>
    </w:p>
    <w:p w:rsidR="00933C12" w:rsidRDefault="00933C12" w:rsidP="00AF4D63">
      <w:pPr>
        <w:numPr>
          <w:ilvl w:val="0"/>
          <w:numId w:val="46"/>
        </w:numPr>
        <w:tabs>
          <w:tab w:val="left" w:pos="360"/>
        </w:tabs>
        <w:ind w:left="360" w:hanging="360"/>
        <w:jc w:val="both"/>
      </w:pPr>
      <w:r>
        <w:t>kriticky usuzovat, srozumitelně a věcně argumentovat prostřednictvím řešení matematických problémů</w:t>
      </w:r>
    </w:p>
    <w:p w:rsidR="00933C12" w:rsidRDefault="00933C12" w:rsidP="00AF4D63">
      <w:pPr>
        <w:numPr>
          <w:ilvl w:val="0"/>
          <w:numId w:val="46"/>
        </w:numPr>
        <w:tabs>
          <w:tab w:val="left" w:pos="360"/>
        </w:tabs>
        <w:ind w:left="360" w:hanging="360"/>
        <w:jc w:val="both"/>
      </w:pPr>
      <w:r>
        <w:t xml:space="preserve">vytvářet dovednost vyslovovat hypotézy na základě zkušenosti nebo pokusu a jejich ověřování  nebo vyvracení pomocí protipříkladů </w:t>
      </w:r>
    </w:p>
    <w:p w:rsidR="00933C12" w:rsidRDefault="00933C12">
      <w:pPr>
        <w:jc w:val="both"/>
        <w:rPr>
          <w:b/>
        </w:rPr>
      </w:pPr>
      <w:r>
        <w:rPr>
          <w:b/>
        </w:rPr>
        <w:t>Kompetence sociální a personální:</w:t>
      </w:r>
    </w:p>
    <w:p w:rsidR="00933C12" w:rsidRDefault="00933C12" w:rsidP="00AF4D63">
      <w:pPr>
        <w:numPr>
          <w:ilvl w:val="0"/>
          <w:numId w:val="47"/>
        </w:numPr>
        <w:tabs>
          <w:tab w:val="left" w:pos="360"/>
        </w:tabs>
        <w:ind w:left="360" w:hanging="360"/>
        <w:jc w:val="both"/>
      </w:pPr>
      <w:r>
        <w:t>rozvíjet spolupráci při řešení problémových a aplikovaných úloh vyjadřující situace z běžného života  a následně k využití získaného řešení v praxi</w:t>
      </w:r>
    </w:p>
    <w:p w:rsidR="00933C12" w:rsidRDefault="00933C12" w:rsidP="00AF4D63">
      <w:pPr>
        <w:numPr>
          <w:ilvl w:val="0"/>
          <w:numId w:val="47"/>
        </w:numPr>
        <w:tabs>
          <w:tab w:val="left" w:pos="360"/>
        </w:tabs>
        <w:ind w:left="360" w:hanging="360"/>
        <w:jc w:val="both"/>
      </w:pPr>
      <w:r>
        <w:t>rozvíjet důvěru ve vlastní schopnosti a možnosti při řešení úloh, soustavnou sebekontrolu při každém kroku řešení, rozvíjení systematičnosti, vytrvalosti a přesnosti</w:t>
      </w:r>
    </w:p>
    <w:p w:rsidR="00933C12" w:rsidRDefault="00933C12">
      <w:pPr>
        <w:jc w:val="both"/>
        <w:rPr>
          <w:b/>
        </w:rPr>
      </w:pPr>
      <w:r>
        <w:rPr>
          <w:b/>
        </w:rPr>
        <w:t xml:space="preserve">Kompetence občanské: </w:t>
      </w:r>
    </w:p>
    <w:p w:rsidR="00933C12" w:rsidRDefault="00933C12" w:rsidP="00377F20">
      <w:pPr>
        <w:numPr>
          <w:ilvl w:val="0"/>
          <w:numId w:val="137"/>
        </w:numPr>
        <w:tabs>
          <w:tab w:val="left" w:pos="360"/>
        </w:tabs>
        <w:ind w:left="360" w:hanging="360"/>
        <w:jc w:val="both"/>
      </w:pPr>
      <w:r>
        <w:t>vnímat složitosti reálného světa a porozumět mu, rozvíjet zkušenosti  s matematickým modelováním, vyjádřit realitu matematickým modelem a vyhodnotit situaci</w:t>
      </w:r>
    </w:p>
    <w:p w:rsidR="00933C12" w:rsidRDefault="00933C12">
      <w:pPr>
        <w:jc w:val="both"/>
        <w:rPr>
          <w:b/>
        </w:rPr>
      </w:pPr>
      <w:r>
        <w:rPr>
          <w:b/>
        </w:rPr>
        <w:t xml:space="preserve">Kompetence pracovní: </w:t>
      </w:r>
    </w:p>
    <w:p w:rsidR="00933C12" w:rsidRDefault="00933C12" w:rsidP="00377F20">
      <w:pPr>
        <w:numPr>
          <w:ilvl w:val="0"/>
          <w:numId w:val="138"/>
        </w:numPr>
        <w:tabs>
          <w:tab w:val="left" w:pos="360"/>
        </w:tabs>
        <w:ind w:left="360" w:hanging="360"/>
        <w:jc w:val="both"/>
      </w:pPr>
      <w:r>
        <w:t>provést rozbor problému a plánu řešení, odhadnout výsledky, volit správný postup k vyřešení problému a vyhodnotit správnost výsledku vzhledem k podmínkám úlohy nebo problému</w:t>
      </w:r>
    </w:p>
    <w:p w:rsidR="00933C12" w:rsidRDefault="00933C12">
      <w:pPr>
        <w:jc w:val="center"/>
        <w:rPr>
          <w:b/>
          <w:u w:val="single"/>
        </w:rPr>
      </w:pPr>
    </w:p>
    <w:p w:rsidR="00933C12" w:rsidRDefault="00933C12">
      <w:pPr>
        <w:jc w:val="center"/>
        <w:rPr>
          <w:b/>
          <w:u w:val="single"/>
        </w:rPr>
      </w:pPr>
    </w:p>
    <w:p w:rsidR="00490414" w:rsidRDefault="00933C12">
      <w:pPr>
        <w:jc w:val="both"/>
        <w:rPr>
          <w:b/>
          <w:sz w:val="32"/>
        </w:rPr>
      </w:pPr>
      <w:r>
        <w:rPr>
          <w:b/>
          <w:sz w:val="32"/>
        </w:rPr>
        <w:tab/>
      </w:r>
    </w:p>
    <w:p w:rsidR="00933C12" w:rsidRDefault="00933C12">
      <w:pPr>
        <w:jc w:val="both"/>
        <w:rPr>
          <w:b/>
          <w:sz w:val="32"/>
        </w:rPr>
      </w:pPr>
      <w:r>
        <w:rPr>
          <w:b/>
          <w:sz w:val="32"/>
        </w:rPr>
        <w:t xml:space="preserve">2.Vzdělávací obsah vyučovacího předmětu </w:t>
      </w:r>
    </w:p>
    <w:p w:rsidR="00933C12" w:rsidRDefault="00933C12">
      <w:pPr>
        <w:jc w:val="both"/>
        <w:rPr>
          <w:b/>
          <w:sz w:val="32"/>
        </w:rPr>
      </w:pPr>
      <w:r>
        <w:rPr>
          <w:b/>
          <w:sz w:val="32"/>
        </w:rPr>
        <w:tab/>
        <w:t>Matematika</w:t>
      </w:r>
      <w:r>
        <w:rPr>
          <w:b/>
          <w:sz w:val="32"/>
        </w:rPr>
        <w:tab/>
      </w:r>
      <w:r>
        <w:rPr>
          <w:b/>
          <w:sz w:val="32"/>
        </w:rPr>
        <w:tab/>
      </w:r>
    </w:p>
    <w:p w:rsidR="00933C12" w:rsidRDefault="00933C12">
      <w:pPr>
        <w:jc w:val="both"/>
        <w:rPr>
          <w:b/>
          <w:sz w:val="28"/>
        </w:rPr>
      </w:pPr>
      <w:r>
        <w:rPr>
          <w:b/>
          <w:sz w:val="28"/>
        </w:rPr>
        <w:tab/>
      </w:r>
      <w:r>
        <w:rPr>
          <w:b/>
          <w:sz w:val="28"/>
        </w:rPr>
        <w:tab/>
      </w:r>
      <w:r>
        <w:rPr>
          <w:b/>
          <w:sz w:val="28"/>
        </w:rPr>
        <w:tab/>
      </w:r>
      <w:r>
        <w:rPr>
          <w:b/>
          <w:sz w:val="28"/>
        </w:rPr>
        <w:tab/>
      </w:r>
    </w:p>
    <w:p w:rsidR="00933C12" w:rsidRDefault="00933C12" w:rsidP="00886E9F">
      <w:pPr>
        <w:pStyle w:val="Nadpis7"/>
        <w:tabs>
          <w:tab w:val="left" w:pos="720"/>
        </w:tabs>
        <w:ind w:left="0"/>
      </w:pPr>
      <w:r>
        <w:t>Číslo a početní  operace</w:t>
      </w:r>
    </w:p>
    <w:p w:rsidR="00490414" w:rsidRPr="00490414" w:rsidRDefault="00490414" w:rsidP="00490414"/>
    <w:p w:rsidR="00933C12" w:rsidRDefault="00933C12" w:rsidP="00886E9F">
      <w:pPr>
        <w:pStyle w:val="Nadpis7"/>
        <w:tabs>
          <w:tab w:val="left" w:pos="720"/>
        </w:tabs>
        <w:ind w:left="0"/>
        <w:rPr>
          <w:sz w:val="24"/>
          <w:u w:val="single"/>
        </w:rPr>
      </w:pPr>
      <w:r>
        <w:rPr>
          <w:sz w:val="24"/>
          <w:u w:val="single"/>
        </w:rPr>
        <w:t xml:space="preserve">Očekávané výstupy na konci 1. </w:t>
      </w:r>
      <w:r w:rsidR="00490414">
        <w:rPr>
          <w:sz w:val="24"/>
          <w:u w:val="single"/>
        </w:rPr>
        <w:t>ročníku</w:t>
      </w:r>
    </w:p>
    <w:p w:rsidR="00933C12" w:rsidRDefault="00933C12">
      <w:r>
        <w:t xml:space="preserve"> </w:t>
      </w:r>
    </w:p>
    <w:p w:rsidR="00933C12" w:rsidRDefault="00933C12" w:rsidP="00886E9F">
      <w:pPr>
        <w:pStyle w:val="Nadpis4"/>
        <w:tabs>
          <w:tab w:val="left" w:pos="720"/>
        </w:tabs>
        <w:ind w:left="0"/>
      </w:pPr>
      <w:r>
        <w:t>Žák:</w:t>
      </w:r>
    </w:p>
    <w:p w:rsidR="00933C12" w:rsidRDefault="00933C12" w:rsidP="00AF4D63">
      <w:pPr>
        <w:pStyle w:val="Nadpis4"/>
        <w:numPr>
          <w:ilvl w:val="0"/>
          <w:numId w:val="48"/>
        </w:numPr>
        <w:tabs>
          <w:tab w:val="left" w:pos="420"/>
        </w:tabs>
        <w:ind w:left="420" w:hanging="360"/>
      </w:pPr>
      <w:r>
        <w:t>používá přirozená čísla k modelování reálných situacích, počítá předměty v daném souboru, vytváří soubory s daným počtem prvků</w:t>
      </w:r>
    </w:p>
    <w:p w:rsidR="00933C12" w:rsidRDefault="00933C12" w:rsidP="00AF4D63">
      <w:pPr>
        <w:numPr>
          <w:ilvl w:val="0"/>
          <w:numId w:val="49"/>
        </w:numPr>
        <w:tabs>
          <w:tab w:val="left" w:pos="360"/>
        </w:tabs>
        <w:ind w:left="360" w:hanging="360"/>
      </w:pPr>
      <w:r>
        <w:t>užívá lineární uspořádání;</w:t>
      </w:r>
      <w:r w:rsidR="008865A1">
        <w:t xml:space="preserve"> </w:t>
      </w:r>
      <w:r>
        <w:t>zobrazí číslo na číselné ose</w:t>
      </w:r>
    </w:p>
    <w:p w:rsidR="00933C12" w:rsidRDefault="00933C12" w:rsidP="00D85C3B">
      <w:pPr>
        <w:tabs>
          <w:tab w:val="left" w:pos="360"/>
        </w:tabs>
        <w:ind w:left="360"/>
      </w:pPr>
    </w:p>
    <w:p w:rsidR="00EF4BFD" w:rsidRDefault="00EF4BFD" w:rsidP="00886E9F">
      <w:pPr>
        <w:pStyle w:val="Nadpis4"/>
        <w:tabs>
          <w:tab w:val="left" w:pos="780"/>
        </w:tabs>
        <w:ind w:left="0"/>
        <w:rPr>
          <w:b/>
          <w:u w:val="single"/>
        </w:rPr>
      </w:pPr>
    </w:p>
    <w:p w:rsidR="00933C12" w:rsidRDefault="00933C12" w:rsidP="00886E9F">
      <w:pPr>
        <w:pStyle w:val="Nadpis4"/>
        <w:tabs>
          <w:tab w:val="left" w:pos="780"/>
        </w:tabs>
        <w:ind w:left="0"/>
        <w:rPr>
          <w:b/>
          <w:u w:val="single"/>
        </w:rPr>
      </w:pPr>
      <w:r>
        <w:rPr>
          <w:b/>
          <w:u w:val="single"/>
        </w:rPr>
        <w:t xml:space="preserve">Očekávané výstupy </w:t>
      </w:r>
      <w:r w:rsidR="008865A1">
        <w:rPr>
          <w:b/>
          <w:u w:val="single"/>
        </w:rPr>
        <w:t xml:space="preserve">na konci 2. </w:t>
      </w:r>
      <w:r w:rsidR="00490414">
        <w:rPr>
          <w:b/>
          <w:u w:val="single"/>
        </w:rPr>
        <w:t>ročníku</w:t>
      </w:r>
    </w:p>
    <w:p w:rsidR="00933C12" w:rsidRDefault="00933C12"/>
    <w:p w:rsidR="00CE40A8" w:rsidRDefault="00CE40A8" w:rsidP="00CE40A8">
      <w:r>
        <w:t>Žák:</w:t>
      </w:r>
    </w:p>
    <w:p w:rsidR="008865A1" w:rsidRDefault="008865A1" w:rsidP="00377F20">
      <w:pPr>
        <w:pStyle w:val="StylStyl11bTunKurzvaVpravo02cmPed1bZa3"/>
        <w:numPr>
          <w:ilvl w:val="0"/>
          <w:numId w:val="311"/>
        </w:numPr>
        <w:spacing w:after="0"/>
        <w:rPr>
          <w:b w:val="0"/>
          <w:i w:val="0"/>
        </w:rPr>
      </w:pPr>
      <w:r w:rsidRPr="008865A1">
        <w:rPr>
          <w:b w:val="0"/>
          <w:i w:val="0"/>
        </w:rPr>
        <w:t>modeluje a určí část celku, používá zápis ve formě zlomku</w:t>
      </w:r>
    </w:p>
    <w:p w:rsidR="00D85C3B" w:rsidRDefault="00D85C3B" w:rsidP="00377F20">
      <w:pPr>
        <w:pStyle w:val="StylStyl11bTunKurzvaVpravo02cmPed1bZa3"/>
        <w:numPr>
          <w:ilvl w:val="0"/>
          <w:numId w:val="311"/>
        </w:numPr>
        <w:spacing w:after="0"/>
        <w:rPr>
          <w:b w:val="0"/>
          <w:i w:val="0"/>
        </w:rPr>
      </w:pPr>
      <w:r w:rsidRPr="00D85C3B">
        <w:rPr>
          <w:b w:val="0"/>
          <w:i w:val="0"/>
        </w:rPr>
        <w:t>provádí zpaměti jednoduché početní operace s přirozenými čísly</w:t>
      </w:r>
    </w:p>
    <w:p w:rsidR="00D85C3B" w:rsidRPr="00D85C3B" w:rsidRDefault="00D85C3B" w:rsidP="00D85C3B">
      <w:pPr>
        <w:pStyle w:val="StylStyl11bTunKurzvaVpravo02cmPed1bZa3"/>
        <w:numPr>
          <w:ilvl w:val="0"/>
          <w:numId w:val="0"/>
        </w:numPr>
        <w:spacing w:after="0"/>
        <w:ind w:left="890"/>
        <w:rPr>
          <w:b w:val="0"/>
          <w:i w:val="0"/>
        </w:rPr>
      </w:pPr>
    </w:p>
    <w:p w:rsidR="00490414" w:rsidRDefault="00490414" w:rsidP="00490414">
      <w:pPr>
        <w:pStyle w:val="Nadpis4"/>
        <w:tabs>
          <w:tab w:val="left" w:pos="780"/>
        </w:tabs>
        <w:ind w:left="0"/>
        <w:rPr>
          <w:b/>
          <w:u w:val="single"/>
        </w:rPr>
      </w:pPr>
      <w:r>
        <w:rPr>
          <w:b/>
          <w:u w:val="single"/>
        </w:rPr>
        <w:t>Očekávané výstupy na konci 3. ročníku</w:t>
      </w:r>
    </w:p>
    <w:p w:rsidR="00490414" w:rsidRDefault="00490414" w:rsidP="00490414"/>
    <w:p w:rsidR="00490414" w:rsidRDefault="00490414" w:rsidP="00490414">
      <w:r>
        <w:t>Žák:</w:t>
      </w:r>
    </w:p>
    <w:p w:rsidR="00D85C3B" w:rsidRDefault="00D85C3B" w:rsidP="00377F20">
      <w:pPr>
        <w:numPr>
          <w:ilvl w:val="0"/>
          <w:numId w:val="333"/>
        </w:numPr>
      </w:pPr>
      <w:r>
        <w:t>čte, zapisuje a porovnává přirozená čísla do 1 000, užívá a zapisuje vztah rovnosti a nerovnosti</w:t>
      </w:r>
    </w:p>
    <w:p w:rsidR="00D85C3B" w:rsidRPr="008865A1" w:rsidRDefault="00D85C3B" w:rsidP="00377F20">
      <w:pPr>
        <w:pStyle w:val="Styl11bTunKurzvaVpravo02cmPed1b"/>
        <w:numPr>
          <w:ilvl w:val="0"/>
          <w:numId w:val="333"/>
        </w:numPr>
        <w:autoSpaceDE/>
        <w:autoSpaceDN/>
        <w:rPr>
          <w:b w:val="0"/>
          <w:i w:val="0"/>
        </w:rPr>
      </w:pPr>
      <w:r w:rsidRPr="008865A1">
        <w:rPr>
          <w:b w:val="0"/>
          <w:i w:val="0"/>
        </w:rPr>
        <w:t>provádí písemné početní operace v oboru přirozených čísel</w:t>
      </w:r>
    </w:p>
    <w:p w:rsidR="00D85C3B" w:rsidRDefault="00D85C3B" w:rsidP="00D85C3B">
      <w:pPr>
        <w:pStyle w:val="StylStyl11bTunKurzvaVpravo02cmPed1bZa3"/>
        <w:numPr>
          <w:ilvl w:val="0"/>
          <w:numId w:val="0"/>
        </w:numPr>
        <w:spacing w:after="0"/>
        <w:rPr>
          <w:b w:val="0"/>
          <w:i w:val="0"/>
        </w:rPr>
      </w:pPr>
    </w:p>
    <w:p w:rsidR="00490414" w:rsidRDefault="00490414" w:rsidP="00490414">
      <w:pPr>
        <w:pStyle w:val="Nadpis4"/>
        <w:tabs>
          <w:tab w:val="left" w:pos="780"/>
        </w:tabs>
        <w:ind w:left="0"/>
        <w:rPr>
          <w:b/>
          <w:u w:val="single"/>
        </w:rPr>
      </w:pPr>
      <w:r>
        <w:rPr>
          <w:b/>
          <w:u w:val="single"/>
        </w:rPr>
        <w:t xml:space="preserve">Očekávané výstupy na konci 4. </w:t>
      </w:r>
      <w:r w:rsidR="00D85C3B">
        <w:rPr>
          <w:b/>
          <w:u w:val="single"/>
        </w:rPr>
        <w:t>r</w:t>
      </w:r>
      <w:r>
        <w:rPr>
          <w:b/>
          <w:u w:val="single"/>
        </w:rPr>
        <w:t>očníku</w:t>
      </w:r>
    </w:p>
    <w:p w:rsidR="00D85C3B" w:rsidRPr="00D85C3B" w:rsidRDefault="00D85C3B" w:rsidP="00D85C3B"/>
    <w:p w:rsidR="00490414" w:rsidRDefault="00490414" w:rsidP="00490414">
      <w:r>
        <w:t>Žák:</w:t>
      </w:r>
    </w:p>
    <w:p w:rsidR="00D85C3B" w:rsidRPr="008865A1" w:rsidRDefault="00D85C3B" w:rsidP="00377F20">
      <w:pPr>
        <w:pStyle w:val="Styl11bTunKurzvaVpravo02cmPed1b"/>
        <w:numPr>
          <w:ilvl w:val="0"/>
          <w:numId w:val="311"/>
        </w:numPr>
        <w:autoSpaceDE/>
        <w:autoSpaceDN/>
        <w:rPr>
          <w:b w:val="0"/>
          <w:i w:val="0"/>
        </w:rPr>
      </w:pPr>
      <w:r w:rsidRPr="008865A1">
        <w:rPr>
          <w:b w:val="0"/>
          <w:i w:val="0"/>
        </w:rPr>
        <w:t>využívá při pamětném i písemném počítání komutativnost a asociativnost sčítání a násobení</w:t>
      </w:r>
    </w:p>
    <w:p w:rsidR="00D85C3B" w:rsidRPr="008865A1" w:rsidRDefault="00D85C3B" w:rsidP="00377F20">
      <w:pPr>
        <w:pStyle w:val="Styl11bTunKurzvaVpravo02cmPed1b"/>
        <w:numPr>
          <w:ilvl w:val="0"/>
          <w:numId w:val="311"/>
        </w:numPr>
        <w:autoSpaceDE/>
        <w:autoSpaceDN/>
        <w:rPr>
          <w:b w:val="0"/>
          <w:i w:val="0"/>
        </w:rPr>
      </w:pPr>
      <w:r w:rsidRPr="008865A1">
        <w:rPr>
          <w:b w:val="0"/>
          <w:i w:val="0"/>
        </w:rPr>
        <w:t>zaokrouhluje přirozená čísla, provádí odhady a kontroluje výsledky početních operací v oboru přirozených čísel</w:t>
      </w:r>
    </w:p>
    <w:p w:rsidR="00490414" w:rsidRPr="008865A1" w:rsidRDefault="00490414" w:rsidP="00490414">
      <w:pPr>
        <w:pStyle w:val="StylStyl11bTunKurzvaVpravo02cmPed1bZa3"/>
        <w:numPr>
          <w:ilvl w:val="0"/>
          <w:numId w:val="0"/>
        </w:numPr>
        <w:spacing w:after="0"/>
        <w:ind w:left="567" w:hanging="397"/>
        <w:rPr>
          <w:b w:val="0"/>
          <w:i w:val="0"/>
        </w:rPr>
      </w:pPr>
    </w:p>
    <w:p w:rsidR="00490414" w:rsidRDefault="00D85C3B" w:rsidP="00490414">
      <w:pPr>
        <w:pStyle w:val="Nadpis4"/>
        <w:tabs>
          <w:tab w:val="left" w:pos="780"/>
        </w:tabs>
        <w:ind w:left="0"/>
        <w:rPr>
          <w:b/>
          <w:u w:val="single"/>
        </w:rPr>
      </w:pPr>
      <w:r>
        <w:rPr>
          <w:b/>
          <w:u w:val="single"/>
        </w:rPr>
        <w:t>Očekávané výstupy na konci 5</w:t>
      </w:r>
      <w:r w:rsidR="00490414">
        <w:rPr>
          <w:b/>
          <w:u w:val="single"/>
        </w:rPr>
        <w:t>. ročníku</w:t>
      </w:r>
    </w:p>
    <w:p w:rsidR="00490414" w:rsidRDefault="00490414" w:rsidP="00490414"/>
    <w:p w:rsidR="00490414" w:rsidRDefault="00490414" w:rsidP="00490414">
      <w:r>
        <w:t>Žák:</w:t>
      </w:r>
    </w:p>
    <w:p w:rsidR="00D85C3B" w:rsidRPr="008865A1" w:rsidRDefault="00D85C3B" w:rsidP="00377F20">
      <w:pPr>
        <w:pStyle w:val="StylStyl11bTunKurzvaVpravo02cmPed1bZa3"/>
        <w:numPr>
          <w:ilvl w:val="0"/>
          <w:numId w:val="311"/>
        </w:numPr>
        <w:spacing w:after="0"/>
        <w:rPr>
          <w:b w:val="0"/>
          <w:i w:val="0"/>
        </w:rPr>
      </w:pPr>
      <w:r w:rsidRPr="008865A1">
        <w:rPr>
          <w:b w:val="0"/>
          <w:i w:val="0"/>
        </w:rPr>
        <w:t>řeší a tvoří úlohy, ve kterých aplikuje osvojené početní operace v celém oboru přirozených čísel</w:t>
      </w:r>
    </w:p>
    <w:p w:rsidR="00D85C3B" w:rsidRPr="00D85C3B" w:rsidRDefault="00D85C3B" w:rsidP="00377F20">
      <w:pPr>
        <w:pStyle w:val="StylStyl11bTunKurzvaVpravo02cmPed1bZa3"/>
        <w:numPr>
          <w:ilvl w:val="0"/>
          <w:numId w:val="311"/>
        </w:numPr>
        <w:spacing w:after="0"/>
        <w:rPr>
          <w:b w:val="0"/>
          <w:i w:val="0"/>
        </w:rPr>
      </w:pPr>
      <w:r w:rsidRPr="008865A1">
        <w:rPr>
          <w:b w:val="0"/>
          <w:i w:val="0"/>
        </w:rPr>
        <w:t>porovná, sčítá a odčítá zlomky se stejným jmenovatelem v oboru kladných čísel</w:t>
      </w:r>
    </w:p>
    <w:p w:rsidR="00D85C3B" w:rsidRDefault="00D85C3B" w:rsidP="00377F20">
      <w:pPr>
        <w:pStyle w:val="StylStyl11bTunKurzvaVpravo02cmPed1bZa3"/>
        <w:numPr>
          <w:ilvl w:val="0"/>
          <w:numId w:val="311"/>
        </w:numPr>
        <w:spacing w:after="0"/>
        <w:rPr>
          <w:b w:val="0"/>
          <w:i w:val="0"/>
        </w:rPr>
      </w:pPr>
      <w:r w:rsidRPr="008865A1">
        <w:rPr>
          <w:b w:val="0"/>
          <w:i w:val="0"/>
        </w:rPr>
        <w:t>přečte zápis desetinného čísla a vyznačí na číselné ose desetinné číslo dané hodnoty</w:t>
      </w:r>
    </w:p>
    <w:p w:rsidR="00D85C3B" w:rsidRPr="00D85C3B" w:rsidRDefault="00D85C3B" w:rsidP="00377F20">
      <w:pPr>
        <w:pStyle w:val="StylStyl11bTunKurzvaVpravo02cmPed1bZa3"/>
        <w:numPr>
          <w:ilvl w:val="0"/>
          <w:numId w:val="311"/>
        </w:numPr>
        <w:spacing w:after="0"/>
        <w:rPr>
          <w:b w:val="0"/>
          <w:i w:val="0"/>
        </w:rPr>
      </w:pPr>
      <w:r w:rsidRPr="00D85C3B">
        <w:rPr>
          <w:b w:val="0"/>
          <w:i w:val="0"/>
        </w:rPr>
        <w:t>řeší a tvoří úlohy, ve kterých aplikuje a modeluje osvojené početní operace</w:t>
      </w:r>
    </w:p>
    <w:p w:rsidR="00D85C3B" w:rsidRDefault="00D85C3B" w:rsidP="00377F20">
      <w:pPr>
        <w:pStyle w:val="StylStyl11bTunKurzvaVpravo02cmPed1bZa3"/>
        <w:numPr>
          <w:ilvl w:val="0"/>
          <w:numId w:val="311"/>
        </w:numPr>
        <w:spacing w:after="0"/>
        <w:rPr>
          <w:b w:val="0"/>
          <w:i w:val="0"/>
        </w:rPr>
      </w:pPr>
      <w:r w:rsidRPr="008865A1">
        <w:rPr>
          <w:b w:val="0"/>
          <w:i w:val="0"/>
        </w:rPr>
        <w:t>porozumí významu znaku „-„ pro zápis celého záporného čísla a toto číslo vyznačí na číselné ose</w:t>
      </w:r>
    </w:p>
    <w:p w:rsidR="00490414" w:rsidRDefault="00490414" w:rsidP="00490414">
      <w:pPr>
        <w:pStyle w:val="StylStyl11bTunKurzvaVpravo02cmPed1bZa3"/>
        <w:numPr>
          <w:ilvl w:val="0"/>
          <w:numId w:val="0"/>
        </w:numPr>
        <w:spacing w:after="0"/>
        <w:ind w:left="567" w:hanging="397"/>
        <w:rPr>
          <w:b w:val="0"/>
          <w:i w:val="0"/>
        </w:rPr>
      </w:pPr>
    </w:p>
    <w:p w:rsidR="008865A1" w:rsidRPr="008865A1" w:rsidRDefault="008865A1" w:rsidP="008865A1">
      <w:pPr>
        <w:pStyle w:val="StylStyl11bTunKurzvaVpravo02cmPed1bZa3"/>
        <w:numPr>
          <w:ilvl w:val="0"/>
          <w:numId w:val="0"/>
        </w:numPr>
        <w:spacing w:after="0"/>
        <w:ind w:left="890"/>
        <w:rPr>
          <w:b w:val="0"/>
          <w:i w:val="0"/>
        </w:rPr>
      </w:pPr>
    </w:p>
    <w:p w:rsidR="00933C12" w:rsidRDefault="00933C12">
      <w:pPr>
        <w:rPr>
          <w:b/>
        </w:rPr>
      </w:pPr>
    </w:p>
    <w:p w:rsidR="00933C12" w:rsidRDefault="00933C12">
      <w:pPr>
        <w:rPr>
          <w:u w:val="single"/>
        </w:rPr>
      </w:pPr>
      <w:r>
        <w:rPr>
          <w:b/>
          <w:u w:val="single"/>
        </w:rPr>
        <w:t>Učivo:</w:t>
      </w:r>
      <w:r>
        <w:rPr>
          <w:u w:val="single"/>
        </w:rPr>
        <w:t xml:space="preserve"> </w:t>
      </w:r>
    </w:p>
    <w:p w:rsidR="00933C12" w:rsidRDefault="00933C12">
      <w:pPr>
        <w:rPr>
          <w:b/>
        </w:rPr>
      </w:pPr>
      <w:r>
        <w:tab/>
      </w:r>
      <w:r>
        <w:tab/>
      </w:r>
      <w:r>
        <w:tab/>
      </w:r>
      <w:r>
        <w:tab/>
      </w:r>
      <w:r>
        <w:tab/>
      </w:r>
      <w:r>
        <w:tab/>
      </w:r>
      <w:r>
        <w:rPr>
          <w:b/>
        </w:rPr>
        <w:t>1.ročník</w:t>
      </w:r>
    </w:p>
    <w:p w:rsidR="00933C12" w:rsidRDefault="00933C12">
      <w:pPr>
        <w:rPr>
          <w:b/>
        </w:rPr>
      </w:pPr>
    </w:p>
    <w:p w:rsidR="00933C12" w:rsidRDefault="008865A1" w:rsidP="00377F20">
      <w:pPr>
        <w:pStyle w:val="Odstavecseseznamem"/>
        <w:numPr>
          <w:ilvl w:val="0"/>
          <w:numId w:val="292"/>
        </w:numPr>
      </w:pPr>
      <w:r>
        <w:t>přirozená čísla</w:t>
      </w:r>
      <w:r w:rsidR="00933C12">
        <w:t xml:space="preserve"> do 20 (číselná řada, počítání předmětů v daném souboru, vytváření různých konkrétních souborů s daným počtem prvků)</w:t>
      </w:r>
    </w:p>
    <w:p w:rsidR="00933C12" w:rsidRDefault="00933C12" w:rsidP="00377F20">
      <w:pPr>
        <w:pStyle w:val="Odstavecseseznamem"/>
        <w:numPr>
          <w:ilvl w:val="0"/>
          <w:numId w:val="292"/>
        </w:numPr>
      </w:pPr>
      <w:r>
        <w:t>číslice, čtení  a psaní čísel</w:t>
      </w:r>
    </w:p>
    <w:p w:rsidR="00933C12" w:rsidRDefault="00933C12" w:rsidP="00377F20">
      <w:pPr>
        <w:pStyle w:val="Odstavecseseznamem"/>
        <w:numPr>
          <w:ilvl w:val="0"/>
          <w:numId w:val="292"/>
        </w:numPr>
      </w:pPr>
      <w:r>
        <w:t xml:space="preserve">vztahy menší, větší, rovno </w:t>
      </w:r>
    </w:p>
    <w:p w:rsidR="00933C12" w:rsidRDefault="00933C12" w:rsidP="00377F20">
      <w:pPr>
        <w:pStyle w:val="Odstavecseseznamem"/>
        <w:numPr>
          <w:ilvl w:val="0"/>
          <w:numId w:val="292"/>
        </w:numPr>
      </w:pPr>
      <w:r>
        <w:t>znaménka &lt;, &gt;, =, +, - , porovnávání čísel, řešení a vytváření slovních úloh na porovnávání čísel</w:t>
      </w:r>
    </w:p>
    <w:p w:rsidR="00933C12" w:rsidRDefault="00933C12" w:rsidP="00377F20">
      <w:pPr>
        <w:pStyle w:val="Odstavecseseznamem"/>
        <w:numPr>
          <w:ilvl w:val="0"/>
          <w:numId w:val="292"/>
        </w:numPr>
      </w:pPr>
      <w:r>
        <w:t>součet a rozdíl čísel bez přechodu přes desítku, řešení  a vytváření slovních úloh na sčítání a odčítání</w:t>
      </w:r>
    </w:p>
    <w:p w:rsidR="00D85C3B" w:rsidRDefault="00D85C3B" w:rsidP="00377F20">
      <w:pPr>
        <w:pStyle w:val="Odstavecseseznamem"/>
        <w:numPr>
          <w:ilvl w:val="0"/>
          <w:numId w:val="292"/>
        </w:numPr>
      </w:pPr>
      <w:r>
        <w:t>sčítání  a odčítání čísel s přechodem přes desítku</w:t>
      </w:r>
    </w:p>
    <w:p w:rsidR="00933C12" w:rsidRDefault="00933C12" w:rsidP="00377F20">
      <w:pPr>
        <w:pStyle w:val="Odstavecseseznamem"/>
        <w:numPr>
          <w:ilvl w:val="0"/>
          <w:numId w:val="292"/>
        </w:numPr>
      </w:pPr>
      <w:r>
        <w:t>řešení slovních úloh s využitím vztahů o n – více, n - méně</w:t>
      </w:r>
    </w:p>
    <w:p w:rsidR="00933C12" w:rsidRDefault="00933C12" w:rsidP="00CB05F0">
      <w:pPr>
        <w:pStyle w:val="Nadpis8"/>
        <w:tabs>
          <w:tab w:val="left" w:pos="720"/>
        </w:tabs>
        <w:rPr>
          <w:u w:val="none"/>
        </w:rPr>
      </w:pPr>
    </w:p>
    <w:p w:rsidR="00933C12" w:rsidRDefault="00933C12" w:rsidP="00CB05F0"/>
    <w:p w:rsidR="00933C12" w:rsidRDefault="00933C12">
      <w:pPr>
        <w:jc w:val="center"/>
        <w:rPr>
          <w:b/>
        </w:rPr>
      </w:pPr>
      <w:r>
        <w:rPr>
          <w:b/>
        </w:rPr>
        <w:t>2.ročník</w:t>
      </w:r>
    </w:p>
    <w:p w:rsidR="00933C12" w:rsidRDefault="008865A1" w:rsidP="00377F20">
      <w:pPr>
        <w:pStyle w:val="Odstavecseseznamem"/>
        <w:numPr>
          <w:ilvl w:val="0"/>
          <w:numId w:val="293"/>
        </w:numPr>
      </w:pPr>
      <w:r>
        <w:t>přirozená čísla</w:t>
      </w:r>
      <w:r w:rsidR="00933C12">
        <w:t xml:space="preserve"> 0 až 100 ( číselná řada)</w:t>
      </w:r>
    </w:p>
    <w:p w:rsidR="00933C12" w:rsidRDefault="00933C12" w:rsidP="00377F20">
      <w:pPr>
        <w:pStyle w:val="Odstavecseseznamem"/>
        <w:numPr>
          <w:ilvl w:val="0"/>
          <w:numId w:val="293"/>
        </w:numPr>
      </w:pPr>
      <w:r>
        <w:t>sčítání  a odčítání čísel s přechodem přes desítku</w:t>
      </w:r>
    </w:p>
    <w:p w:rsidR="00933C12" w:rsidRDefault="00933C12" w:rsidP="00377F20">
      <w:pPr>
        <w:pStyle w:val="Odstavecseseznamem"/>
        <w:numPr>
          <w:ilvl w:val="0"/>
          <w:numId w:val="293"/>
        </w:numPr>
      </w:pPr>
      <w:r>
        <w:t>počítání po desítkách, po jedné</w:t>
      </w:r>
    </w:p>
    <w:p w:rsidR="00933C12" w:rsidRDefault="00933C12" w:rsidP="00377F20">
      <w:pPr>
        <w:pStyle w:val="Odstavecseseznamem"/>
        <w:numPr>
          <w:ilvl w:val="0"/>
          <w:numId w:val="293"/>
        </w:numPr>
      </w:pPr>
      <w:r>
        <w:t>čtení a psaní čísel, číselná osa</w:t>
      </w:r>
    </w:p>
    <w:p w:rsidR="00933C12" w:rsidRDefault="00933C12" w:rsidP="00377F20">
      <w:pPr>
        <w:pStyle w:val="Odstavecseseznamem"/>
        <w:numPr>
          <w:ilvl w:val="0"/>
          <w:numId w:val="293"/>
        </w:numPr>
      </w:pPr>
      <w:r>
        <w:t xml:space="preserve">porovnávání čísel, řešení a vytváření slovních úloh na porovnávání čísel </w:t>
      </w:r>
    </w:p>
    <w:p w:rsidR="00933C12" w:rsidRDefault="00933C12" w:rsidP="00377F20">
      <w:pPr>
        <w:pStyle w:val="Odstavecseseznamem"/>
        <w:numPr>
          <w:ilvl w:val="0"/>
          <w:numId w:val="293"/>
        </w:numPr>
      </w:pPr>
      <w:r>
        <w:t>zaokrouhlování čísel na desítky</w:t>
      </w:r>
    </w:p>
    <w:p w:rsidR="00933C12" w:rsidRDefault="00933C12" w:rsidP="00377F20">
      <w:pPr>
        <w:pStyle w:val="Odstavecseseznamem"/>
        <w:numPr>
          <w:ilvl w:val="0"/>
          <w:numId w:val="293"/>
        </w:numPr>
      </w:pPr>
      <w:r>
        <w:t xml:space="preserve">součet a rozdíl čísel (sčítání a odčítání násobků deseti, sčítání  a odčítání v oboru do 100, řešení a vytváření slovních úloh na sčítání a odčítání, závorky) </w:t>
      </w:r>
    </w:p>
    <w:p w:rsidR="00933C12" w:rsidRDefault="00933C12" w:rsidP="00377F20">
      <w:pPr>
        <w:pStyle w:val="Odstavecseseznamem"/>
        <w:numPr>
          <w:ilvl w:val="0"/>
          <w:numId w:val="293"/>
        </w:numPr>
      </w:pPr>
      <w:r>
        <w:t>násobek</w:t>
      </w:r>
    </w:p>
    <w:p w:rsidR="00933C12" w:rsidRDefault="00933C12" w:rsidP="00377F20">
      <w:pPr>
        <w:pStyle w:val="Odstavecseseznamem"/>
        <w:numPr>
          <w:ilvl w:val="0"/>
          <w:numId w:val="293"/>
        </w:numPr>
      </w:pPr>
      <w:r>
        <w:t>násobení jako opakované sčítání, řady násobků daného čísla</w:t>
      </w:r>
    </w:p>
    <w:p w:rsidR="00933C12" w:rsidRDefault="00933C12" w:rsidP="00377F20">
      <w:pPr>
        <w:pStyle w:val="Odstavecseseznamem"/>
        <w:numPr>
          <w:ilvl w:val="0"/>
          <w:numId w:val="293"/>
        </w:numPr>
      </w:pPr>
      <w:r>
        <w:t>automatizace násobilek 2, 3, 4, 5</w:t>
      </w:r>
    </w:p>
    <w:p w:rsidR="00933C12" w:rsidRDefault="00933C12" w:rsidP="00377F20">
      <w:pPr>
        <w:pStyle w:val="Odstavecseseznamem"/>
        <w:numPr>
          <w:ilvl w:val="0"/>
          <w:numId w:val="293"/>
        </w:numPr>
      </w:pPr>
      <w:r>
        <w:t>činitel, záměna činitelů</w:t>
      </w:r>
    </w:p>
    <w:p w:rsidR="00933C12" w:rsidRDefault="00933C12" w:rsidP="00377F20">
      <w:pPr>
        <w:pStyle w:val="Odstavecseseznamem"/>
        <w:numPr>
          <w:ilvl w:val="0"/>
          <w:numId w:val="293"/>
        </w:numPr>
      </w:pPr>
      <w:r>
        <w:t>automatizace dělení v oboru probraných násobilek</w:t>
      </w:r>
    </w:p>
    <w:p w:rsidR="00933C12" w:rsidRDefault="00933C12" w:rsidP="00377F20">
      <w:pPr>
        <w:pStyle w:val="Odstavecseseznamem"/>
        <w:numPr>
          <w:ilvl w:val="0"/>
          <w:numId w:val="293"/>
        </w:numPr>
      </w:pPr>
      <w:r>
        <w:t>vztahy mezi násobením a dělením oboru těchto násobilek</w:t>
      </w:r>
    </w:p>
    <w:p w:rsidR="00933C12" w:rsidRDefault="00933C12" w:rsidP="00377F20">
      <w:pPr>
        <w:pStyle w:val="Odstavecseseznamem"/>
        <w:numPr>
          <w:ilvl w:val="0"/>
          <w:numId w:val="293"/>
        </w:numPr>
      </w:pPr>
      <w:r>
        <w:t>řešení  a vytváření slovních úloh na násobení a dělení v oboru násobilek, dále s využitím vztahů n – krát více, n – krát méně</w:t>
      </w:r>
    </w:p>
    <w:p w:rsidR="00933C12" w:rsidRDefault="00933C12"/>
    <w:p w:rsidR="00933C12" w:rsidRDefault="00933C12"/>
    <w:p w:rsidR="00933C12" w:rsidRDefault="00933C12"/>
    <w:p w:rsidR="00B773BF" w:rsidRDefault="00B773BF">
      <w:pPr>
        <w:jc w:val="center"/>
        <w:rPr>
          <w:b/>
        </w:rPr>
      </w:pPr>
    </w:p>
    <w:p w:rsidR="00933C12" w:rsidRDefault="00933C12">
      <w:pPr>
        <w:jc w:val="center"/>
        <w:rPr>
          <w:b/>
        </w:rPr>
      </w:pPr>
      <w:r>
        <w:rPr>
          <w:b/>
        </w:rPr>
        <w:t>3.ročník</w:t>
      </w:r>
    </w:p>
    <w:p w:rsidR="00933C12" w:rsidRDefault="00933C12">
      <w:pPr>
        <w:jc w:val="center"/>
        <w:rPr>
          <w:b/>
        </w:rPr>
      </w:pPr>
    </w:p>
    <w:p w:rsidR="00933C12" w:rsidRDefault="00933C12" w:rsidP="00AF4D63">
      <w:pPr>
        <w:numPr>
          <w:ilvl w:val="0"/>
          <w:numId w:val="50"/>
        </w:numPr>
        <w:tabs>
          <w:tab w:val="left" w:pos="360"/>
        </w:tabs>
        <w:ind w:left="360" w:hanging="360"/>
      </w:pPr>
      <w:r>
        <w:t>číselný obor 0 – 1000</w:t>
      </w:r>
    </w:p>
    <w:p w:rsidR="00933C12" w:rsidRDefault="00933C12" w:rsidP="00AF4D63">
      <w:pPr>
        <w:numPr>
          <w:ilvl w:val="0"/>
          <w:numId w:val="50"/>
        </w:numPr>
        <w:tabs>
          <w:tab w:val="left" w:pos="360"/>
        </w:tabs>
        <w:ind w:left="360" w:hanging="360"/>
      </w:pPr>
      <w:r>
        <w:t>počítání po stovkách, desítkách a jednotkách</w:t>
      </w:r>
    </w:p>
    <w:p w:rsidR="00933C12" w:rsidRDefault="00933C12" w:rsidP="00AF4D63">
      <w:pPr>
        <w:numPr>
          <w:ilvl w:val="0"/>
          <w:numId w:val="50"/>
        </w:numPr>
        <w:tabs>
          <w:tab w:val="left" w:pos="360"/>
        </w:tabs>
        <w:ind w:left="360" w:hanging="360"/>
      </w:pPr>
      <w:r>
        <w:t>zápis čísel, čtení  a zápisy trojciferných čísel</w:t>
      </w:r>
    </w:p>
    <w:p w:rsidR="00933C12" w:rsidRDefault="00933C12" w:rsidP="00AF4D63">
      <w:pPr>
        <w:numPr>
          <w:ilvl w:val="0"/>
          <w:numId w:val="50"/>
        </w:numPr>
        <w:tabs>
          <w:tab w:val="left" w:pos="360"/>
        </w:tabs>
        <w:ind w:left="360" w:hanging="360"/>
      </w:pPr>
      <w:r>
        <w:t>číselná osa, znázornění trojciferných čísel na číselné ose</w:t>
      </w:r>
    </w:p>
    <w:p w:rsidR="00933C12" w:rsidRDefault="00933C12" w:rsidP="00AF4D63">
      <w:pPr>
        <w:numPr>
          <w:ilvl w:val="0"/>
          <w:numId w:val="50"/>
        </w:numPr>
        <w:tabs>
          <w:tab w:val="left" w:pos="360"/>
        </w:tabs>
        <w:ind w:left="360" w:hanging="360"/>
      </w:pPr>
      <w:r>
        <w:t>zaokrouhlování čísel na stovky, desítky</w:t>
      </w:r>
    </w:p>
    <w:p w:rsidR="00933C12" w:rsidRDefault="00933C12" w:rsidP="00AF4D63">
      <w:pPr>
        <w:numPr>
          <w:ilvl w:val="0"/>
          <w:numId w:val="50"/>
        </w:numPr>
        <w:tabs>
          <w:tab w:val="left" w:pos="360"/>
        </w:tabs>
        <w:ind w:left="360" w:hanging="360"/>
      </w:pPr>
      <w:r>
        <w:t>porovnávání čísel (pomocí číselné osy)</w:t>
      </w:r>
    </w:p>
    <w:p w:rsidR="00933C12" w:rsidRDefault="00933C12" w:rsidP="00AF4D63">
      <w:pPr>
        <w:numPr>
          <w:ilvl w:val="0"/>
          <w:numId w:val="50"/>
        </w:numPr>
        <w:tabs>
          <w:tab w:val="left" w:pos="360"/>
        </w:tabs>
        <w:ind w:left="360" w:hanging="360"/>
      </w:pPr>
      <w:r>
        <w:t>řešení úloh na porovnávání trojciferných čísel</w:t>
      </w:r>
    </w:p>
    <w:p w:rsidR="00933C12" w:rsidRDefault="00933C12" w:rsidP="00AF4D63">
      <w:pPr>
        <w:numPr>
          <w:ilvl w:val="0"/>
          <w:numId w:val="50"/>
        </w:numPr>
        <w:tabs>
          <w:tab w:val="left" w:pos="360"/>
        </w:tabs>
        <w:ind w:left="360" w:hanging="360"/>
      </w:pPr>
      <w:r>
        <w:t>rozklad čísla v desítkové soustavě</w:t>
      </w:r>
    </w:p>
    <w:p w:rsidR="00933C12" w:rsidRDefault="00933C12" w:rsidP="00AF4D63">
      <w:pPr>
        <w:numPr>
          <w:ilvl w:val="0"/>
          <w:numId w:val="50"/>
        </w:numPr>
        <w:tabs>
          <w:tab w:val="left" w:pos="360"/>
        </w:tabs>
        <w:ind w:left="360" w:hanging="360"/>
      </w:pPr>
      <w:r>
        <w:t>součet a rozdíl čísel</w:t>
      </w:r>
    </w:p>
    <w:p w:rsidR="00933C12" w:rsidRDefault="00933C12" w:rsidP="00AF4D63">
      <w:pPr>
        <w:numPr>
          <w:ilvl w:val="0"/>
          <w:numId w:val="50"/>
        </w:numPr>
        <w:tabs>
          <w:tab w:val="left" w:pos="360"/>
        </w:tabs>
        <w:ind w:left="360" w:hanging="360"/>
      </w:pPr>
      <w:r>
        <w:t>sčítání a odčítání násobků sta</w:t>
      </w:r>
    </w:p>
    <w:p w:rsidR="00933C12" w:rsidRDefault="00933C12" w:rsidP="00AF4D63">
      <w:pPr>
        <w:numPr>
          <w:ilvl w:val="0"/>
          <w:numId w:val="50"/>
        </w:numPr>
        <w:tabs>
          <w:tab w:val="left" w:pos="360"/>
        </w:tabs>
        <w:ind w:left="360" w:hanging="360"/>
      </w:pPr>
      <w:r>
        <w:t>sčítání  a odčítání čísel s přechodem násobků sta</w:t>
      </w:r>
    </w:p>
    <w:p w:rsidR="00933C12" w:rsidRDefault="00933C12" w:rsidP="00AF4D63">
      <w:pPr>
        <w:numPr>
          <w:ilvl w:val="0"/>
          <w:numId w:val="50"/>
        </w:numPr>
        <w:tabs>
          <w:tab w:val="left" w:pos="360"/>
        </w:tabs>
        <w:ind w:left="360" w:hanging="360"/>
      </w:pPr>
      <w:r>
        <w:t>písemné algoritmy sčítání a odčítání ( odhad a kontrola výsledku)</w:t>
      </w:r>
    </w:p>
    <w:p w:rsidR="00933C12" w:rsidRDefault="00933C12" w:rsidP="00AF4D63">
      <w:pPr>
        <w:numPr>
          <w:ilvl w:val="0"/>
          <w:numId w:val="50"/>
        </w:numPr>
        <w:tabs>
          <w:tab w:val="left" w:pos="360"/>
        </w:tabs>
        <w:ind w:left="360" w:hanging="360"/>
      </w:pPr>
      <w:r>
        <w:t>písemné sčítání dvou sčítanců, kontrola výsledku záměnou sčítanců</w:t>
      </w:r>
    </w:p>
    <w:p w:rsidR="00933C12" w:rsidRDefault="00933C12" w:rsidP="00AF4D63">
      <w:pPr>
        <w:numPr>
          <w:ilvl w:val="0"/>
          <w:numId w:val="50"/>
        </w:numPr>
        <w:tabs>
          <w:tab w:val="left" w:pos="360"/>
        </w:tabs>
        <w:ind w:left="360" w:hanging="360"/>
      </w:pPr>
      <w:r>
        <w:t>písemné odčítání, kontrola výsledku sčítáním</w:t>
      </w:r>
    </w:p>
    <w:p w:rsidR="00933C12" w:rsidRDefault="00933C12" w:rsidP="00AF4D63">
      <w:pPr>
        <w:numPr>
          <w:ilvl w:val="0"/>
          <w:numId w:val="50"/>
        </w:numPr>
        <w:tabs>
          <w:tab w:val="left" w:pos="360"/>
        </w:tabs>
        <w:ind w:left="360" w:hanging="360"/>
      </w:pPr>
      <w:r>
        <w:t xml:space="preserve">řešení a vytváření slovních úloh na sčítání a odčítání </w:t>
      </w:r>
    </w:p>
    <w:p w:rsidR="00933C12" w:rsidRDefault="00933C12" w:rsidP="00AF4D63">
      <w:pPr>
        <w:numPr>
          <w:ilvl w:val="0"/>
          <w:numId w:val="50"/>
        </w:numPr>
        <w:tabs>
          <w:tab w:val="left" w:pos="360"/>
        </w:tabs>
        <w:ind w:left="360" w:hanging="360"/>
      </w:pPr>
      <w:r>
        <w:t>násobilky 6, 7, 8, 9</w:t>
      </w:r>
    </w:p>
    <w:p w:rsidR="00933C12" w:rsidRDefault="00933C12" w:rsidP="00AF4D63">
      <w:pPr>
        <w:numPr>
          <w:ilvl w:val="0"/>
          <w:numId w:val="50"/>
        </w:numPr>
        <w:tabs>
          <w:tab w:val="left" w:pos="360"/>
        </w:tabs>
        <w:ind w:left="360" w:hanging="360"/>
      </w:pPr>
      <w:r>
        <w:t>automatizace všech spojů násobilek</w:t>
      </w:r>
    </w:p>
    <w:p w:rsidR="00933C12" w:rsidRDefault="00933C12" w:rsidP="00AF4D63">
      <w:pPr>
        <w:numPr>
          <w:ilvl w:val="0"/>
          <w:numId w:val="50"/>
        </w:numPr>
        <w:tabs>
          <w:tab w:val="left" w:pos="360"/>
        </w:tabs>
        <w:ind w:left="360" w:hanging="360"/>
      </w:pPr>
      <w:r>
        <w:t>dělení v oboru těchto násobilek</w:t>
      </w:r>
    </w:p>
    <w:p w:rsidR="00933C12" w:rsidRDefault="00933C12" w:rsidP="00AF4D63">
      <w:pPr>
        <w:numPr>
          <w:ilvl w:val="0"/>
          <w:numId w:val="50"/>
        </w:numPr>
        <w:tabs>
          <w:tab w:val="left" w:pos="360"/>
        </w:tabs>
        <w:ind w:left="360" w:hanging="360"/>
      </w:pPr>
      <w:r>
        <w:t>násobení deseti</w:t>
      </w:r>
    </w:p>
    <w:p w:rsidR="00933C12" w:rsidRDefault="00933C12" w:rsidP="00AF4D63">
      <w:pPr>
        <w:numPr>
          <w:ilvl w:val="0"/>
          <w:numId w:val="50"/>
        </w:numPr>
        <w:tabs>
          <w:tab w:val="left" w:pos="360"/>
        </w:tabs>
        <w:ind w:left="360" w:hanging="360"/>
      </w:pPr>
      <w:r>
        <w:t>násobení a dělení dvojciferných čísel jednociferným</w:t>
      </w:r>
    </w:p>
    <w:p w:rsidR="00933C12" w:rsidRDefault="00933C12" w:rsidP="00AF4D63">
      <w:pPr>
        <w:numPr>
          <w:ilvl w:val="0"/>
          <w:numId w:val="50"/>
        </w:numPr>
        <w:tabs>
          <w:tab w:val="left" w:pos="360"/>
        </w:tabs>
        <w:ind w:left="360" w:hanging="360"/>
      </w:pPr>
      <w:r>
        <w:t>násobení a dělení součtu nebo rozdílu dvou čísel</w:t>
      </w:r>
    </w:p>
    <w:p w:rsidR="00933C12" w:rsidRDefault="00933C12" w:rsidP="00AF4D63">
      <w:pPr>
        <w:numPr>
          <w:ilvl w:val="0"/>
          <w:numId w:val="50"/>
        </w:numPr>
        <w:tabs>
          <w:tab w:val="left" w:pos="360"/>
        </w:tabs>
        <w:ind w:left="360" w:hanging="360"/>
      </w:pPr>
      <w:r>
        <w:t>užití  závorek</w:t>
      </w:r>
    </w:p>
    <w:p w:rsidR="00933C12" w:rsidRDefault="00933C12" w:rsidP="00AF4D63">
      <w:pPr>
        <w:numPr>
          <w:ilvl w:val="0"/>
          <w:numId w:val="50"/>
        </w:numPr>
        <w:tabs>
          <w:tab w:val="left" w:pos="360"/>
        </w:tabs>
        <w:ind w:left="360" w:hanging="360"/>
      </w:pPr>
      <w:r>
        <w:t>dělení se zbytkem</w:t>
      </w:r>
    </w:p>
    <w:p w:rsidR="00933C12" w:rsidRDefault="00933C12" w:rsidP="00AF4D63">
      <w:pPr>
        <w:numPr>
          <w:ilvl w:val="0"/>
          <w:numId w:val="50"/>
        </w:numPr>
        <w:tabs>
          <w:tab w:val="left" w:pos="360"/>
        </w:tabs>
        <w:ind w:left="360" w:hanging="360"/>
      </w:pPr>
      <w:r>
        <w:t>součin, podíl, zbytek</w:t>
      </w:r>
    </w:p>
    <w:p w:rsidR="00933C12" w:rsidRDefault="00933C12" w:rsidP="00AF4D63">
      <w:pPr>
        <w:numPr>
          <w:ilvl w:val="0"/>
          <w:numId w:val="50"/>
        </w:numPr>
        <w:tabs>
          <w:tab w:val="left" w:pos="360"/>
        </w:tabs>
        <w:ind w:left="360" w:hanging="360"/>
      </w:pPr>
      <w:r>
        <w:t>řešení a vytváření slovních úloh se dvěma různými početními výkony</w:t>
      </w:r>
    </w:p>
    <w:p w:rsidR="00933C12" w:rsidRDefault="00933C12"/>
    <w:p w:rsidR="00933C12" w:rsidRDefault="00933C12"/>
    <w:p w:rsidR="00933C12" w:rsidRDefault="00933C12">
      <w:pPr>
        <w:jc w:val="center"/>
        <w:rPr>
          <w:b/>
        </w:rPr>
      </w:pPr>
      <w:r>
        <w:rPr>
          <w:b/>
        </w:rPr>
        <w:t>4.ročník</w:t>
      </w:r>
    </w:p>
    <w:p w:rsidR="00933C12" w:rsidRDefault="00933C12">
      <w:pPr>
        <w:jc w:val="center"/>
        <w:rPr>
          <w:b/>
        </w:rPr>
      </w:pPr>
    </w:p>
    <w:p w:rsidR="00933C12" w:rsidRDefault="00933C12" w:rsidP="00377F20">
      <w:pPr>
        <w:numPr>
          <w:ilvl w:val="0"/>
          <w:numId w:val="259"/>
        </w:numPr>
      </w:pPr>
      <w:r>
        <w:t>číselný obor do 1 000 000</w:t>
      </w:r>
    </w:p>
    <w:p w:rsidR="00933C12" w:rsidRDefault="00933C12" w:rsidP="00377F20">
      <w:pPr>
        <w:numPr>
          <w:ilvl w:val="0"/>
          <w:numId w:val="259"/>
        </w:numPr>
      </w:pPr>
      <w:r>
        <w:t>počítání po statisících, desetitisících, tisících</w:t>
      </w:r>
    </w:p>
    <w:p w:rsidR="00933C12" w:rsidRDefault="00933C12" w:rsidP="00377F20">
      <w:pPr>
        <w:numPr>
          <w:ilvl w:val="0"/>
          <w:numId w:val="259"/>
        </w:numPr>
      </w:pPr>
      <w:r>
        <w:t>čtení a zápis čísel v desítkové soustavě</w:t>
      </w:r>
    </w:p>
    <w:p w:rsidR="00933C12" w:rsidRDefault="00933C12" w:rsidP="00377F20">
      <w:pPr>
        <w:numPr>
          <w:ilvl w:val="0"/>
          <w:numId w:val="259"/>
        </w:numPr>
      </w:pPr>
      <w:r>
        <w:t>porovnávání čísel do 1 000 000</w:t>
      </w:r>
    </w:p>
    <w:p w:rsidR="00933C12" w:rsidRDefault="00933C12" w:rsidP="00377F20">
      <w:pPr>
        <w:numPr>
          <w:ilvl w:val="0"/>
          <w:numId w:val="259"/>
        </w:numPr>
      </w:pPr>
      <w:r>
        <w:t>číselná osa</w:t>
      </w:r>
    </w:p>
    <w:p w:rsidR="00933C12" w:rsidRDefault="00933C12" w:rsidP="00377F20">
      <w:pPr>
        <w:numPr>
          <w:ilvl w:val="0"/>
          <w:numId w:val="259"/>
        </w:numPr>
      </w:pPr>
      <w:r>
        <w:t>řešení jednoduchých nerovnic s užitím číselné osy</w:t>
      </w:r>
    </w:p>
    <w:p w:rsidR="00933C12" w:rsidRDefault="00933C12" w:rsidP="00377F20">
      <w:pPr>
        <w:numPr>
          <w:ilvl w:val="0"/>
          <w:numId w:val="259"/>
        </w:numPr>
      </w:pPr>
      <w:r>
        <w:t>rozklad čísla v desítkové soustavě</w:t>
      </w:r>
    </w:p>
    <w:p w:rsidR="00933C12" w:rsidRDefault="00933C12" w:rsidP="00377F20">
      <w:pPr>
        <w:numPr>
          <w:ilvl w:val="0"/>
          <w:numId w:val="259"/>
        </w:numPr>
      </w:pPr>
      <w:r>
        <w:t>zaokrouhlování čísel na statisíce, desetitisíce, tisíce, sta, desítky</w:t>
      </w:r>
    </w:p>
    <w:p w:rsidR="00933C12" w:rsidRDefault="00933C12" w:rsidP="00377F20">
      <w:pPr>
        <w:numPr>
          <w:ilvl w:val="0"/>
          <w:numId w:val="259"/>
        </w:numPr>
      </w:pPr>
      <w:r>
        <w:t>vyznačování intervalů na číselné ose patřících k danému zaokrouhleném  číslu</w:t>
      </w:r>
    </w:p>
    <w:p w:rsidR="00933C12" w:rsidRDefault="00933C12" w:rsidP="00377F20">
      <w:pPr>
        <w:numPr>
          <w:ilvl w:val="0"/>
          <w:numId w:val="259"/>
        </w:numPr>
      </w:pPr>
      <w:r>
        <w:t>sčítání a odčítání čísel v daném oboru</w:t>
      </w:r>
    </w:p>
    <w:p w:rsidR="00933C12" w:rsidRDefault="00933C12" w:rsidP="00377F20">
      <w:pPr>
        <w:numPr>
          <w:ilvl w:val="0"/>
          <w:numId w:val="259"/>
        </w:numPr>
      </w:pPr>
      <w:r>
        <w:t>vlastnosti sčítání  a odčítání</w:t>
      </w:r>
    </w:p>
    <w:p w:rsidR="00933C12" w:rsidRDefault="00933C12" w:rsidP="00377F20">
      <w:pPr>
        <w:numPr>
          <w:ilvl w:val="0"/>
          <w:numId w:val="259"/>
        </w:numPr>
      </w:pPr>
      <w:r>
        <w:t>vztahy mezi sčítáním a odčítáním</w:t>
      </w:r>
    </w:p>
    <w:p w:rsidR="00933C12" w:rsidRDefault="00933C12" w:rsidP="00377F20">
      <w:pPr>
        <w:numPr>
          <w:ilvl w:val="0"/>
          <w:numId w:val="259"/>
        </w:numPr>
      </w:pPr>
      <w:r>
        <w:t xml:space="preserve">pamětné sčítání a odčítání přirozených čísel (sčítání nebo odčítání čísel majících nejvýše tři číslice různé od nuly </w:t>
      </w:r>
    </w:p>
    <w:p w:rsidR="00933C12" w:rsidRDefault="00933C12" w:rsidP="00377F20">
      <w:pPr>
        <w:numPr>
          <w:ilvl w:val="0"/>
          <w:numId w:val="259"/>
        </w:numPr>
      </w:pPr>
      <w:r>
        <w:t>pamětné násobení a dělení jednociferným číslem</w:t>
      </w:r>
    </w:p>
    <w:p w:rsidR="00933C12" w:rsidRDefault="00933C12" w:rsidP="00377F20">
      <w:pPr>
        <w:numPr>
          <w:ilvl w:val="0"/>
          <w:numId w:val="259"/>
        </w:numPr>
      </w:pPr>
      <w:r>
        <w:t>pamětné násobení jedno  a  dvojciferným činitelem</w:t>
      </w:r>
    </w:p>
    <w:p w:rsidR="00933C12" w:rsidRDefault="00933C12" w:rsidP="00377F20">
      <w:pPr>
        <w:numPr>
          <w:ilvl w:val="0"/>
          <w:numId w:val="259"/>
        </w:numPr>
      </w:pPr>
      <w:r>
        <w:t>písemné dělení jednociferným dělitelem</w:t>
      </w:r>
    </w:p>
    <w:p w:rsidR="00933C12" w:rsidRDefault="00933C12" w:rsidP="00377F20">
      <w:pPr>
        <w:numPr>
          <w:ilvl w:val="0"/>
          <w:numId w:val="259"/>
        </w:numPr>
      </w:pPr>
      <w:r>
        <w:t>řešení slovních úloh na porovnávání čísel, na početní výkony, na vztahy o n – více (méně), n – krát více (méně)</w:t>
      </w:r>
    </w:p>
    <w:p w:rsidR="00933C12" w:rsidRDefault="00933C12" w:rsidP="00377F20">
      <w:pPr>
        <w:numPr>
          <w:ilvl w:val="0"/>
          <w:numId w:val="259"/>
        </w:numPr>
      </w:pPr>
      <w:r>
        <w:t>pořadí početních výkonů, užívání závorek</w:t>
      </w:r>
    </w:p>
    <w:p w:rsidR="00933C12" w:rsidRDefault="00933C12" w:rsidP="00377F20">
      <w:pPr>
        <w:numPr>
          <w:ilvl w:val="0"/>
          <w:numId w:val="259"/>
        </w:numPr>
      </w:pPr>
      <w:r>
        <w:t>celek, část, zlomek</w:t>
      </w:r>
    </w:p>
    <w:p w:rsidR="00933C12" w:rsidRDefault="00933C12" w:rsidP="00377F20">
      <w:pPr>
        <w:numPr>
          <w:ilvl w:val="0"/>
          <w:numId w:val="259"/>
        </w:numPr>
      </w:pPr>
      <w:r>
        <w:t>čitatel, jmenovatel, zlomková čára</w:t>
      </w:r>
    </w:p>
    <w:p w:rsidR="00933C12" w:rsidRDefault="00933C12" w:rsidP="00377F20">
      <w:pPr>
        <w:numPr>
          <w:ilvl w:val="0"/>
          <w:numId w:val="259"/>
        </w:numPr>
      </w:pPr>
      <w:r>
        <w:t xml:space="preserve">polovina, třetina, čtvrtina, pětina, desetina </w:t>
      </w:r>
    </w:p>
    <w:p w:rsidR="00933C12" w:rsidRDefault="00933C12" w:rsidP="00377F20">
      <w:pPr>
        <w:numPr>
          <w:ilvl w:val="0"/>
          <w:numId w:val="259"/>
        </w:numPr>
      </w:pPr>
      <w:r>
        <w:t>řešení a vytváření slovních úloh k určování poloviny, čtvrtiny, třetiny, pětiny, desetiny daného celku</w:t>
      </w:r>
    </w:p>
    <w:p w:rsidR="00933C12" w:rsidRDefault="00933C12" w:rsidP="00377F20">
      <w:pPr>
        <w:numPr>
          <w:ilvl w:val="0"/>
          <w:numId w:val="259"/>
        </w:numPr>
      </w:pPr>
      <w:r>
        <w:t>vyjádření celku z jeho dané poloviny, čtvrtiny, třetiny, pětiny, desetiny</w:t>
      </w:r>
    </w:p>
    <w:p w:rsidR="00933C12" w:rsidRDefault="00933C12" w:rsidP="00377F20">
      <w:pPr>
        <w:numPr>
          <w:ilvl w:val="0"/>
          <w:numId w:val="259"/>
        </w:numPr>
      </w:pPr>
      <w:r>
        <w:t>sčítání zlomků se stejným jmenovatelem v jednoduchých případech</w:t>
      </w:r>
    </w:p>
    <w:p w:rsidR="00372B71" w:rsidRPr="008971CE" w:rsidRDefault="00372B71" w:rsidP="00377F20">
      <w:pPr>
        <w:pStyle w:val="Odstavecseseznamem"/>
        <w:numPr>
          <w:ilvl w:val="0"/>
          <w:numId w:val="259"/>
        </w:numPr>
      </w:pPr>
      <w:r>
        <w:t>Práce s diagramy, grafy, tabulkami, jízdními řády</w:t>
      </w:r>
    </w:p>
    <w:p w:rsidR="00372B71" w:rsidRDefault="00372B71" w:rsidP="00372B71"/>
    <w:p w:rsidR="00372B71" w:rsidRDefault="00372B71">
      <w:pPr>
        <w:rPr>
          <w:b/>
        </w:rPr>
      </w:pPr>
    </w:p>
    <w:p w:rsidR="00372B71" w:rsidRPr="00CE40A8" w:rsidRDefault="00372B71">
      <w:pPr>
        <w:rPr>
          <w:b/>
        </w:rPr>
      </w:pPr>
    </w:p>
    <w:p w:rsidR="00933C12" w:rsidRPr="00372B71" w:rsidRDefault="00886E9F" w:rsidP="00886E9F">
      <w:pPr>
        <w:pStyle w:val="Odstavecseseznamem"/>
        <w:ind w:left="360"/>
        <w:rPr>
          <w:b/>
        </w:rPr>
      </w:pPr>
      <w:r>
        <w:rPr>
          <w:b/>
        </w:rPr>
        <w:t xml:space="preserve">                                                           </w:t>
      </w:r>
      <w:r w:rsidR="00CE40A8" w:rsidRPr="00372B71">
        <w:rPr>
          <w:b/>
        </w:rPr>
        <w:t>5.ročník</w:t>
      </w:r>
    </w:p>
    <w:p w:rsidR="00CE40A8" w:rsidRDefault="00CE40A8" w:rsidP="00377F20">
      <w:pPr>
        <w:pStyle w:val="Odstavecseseznamem"/>
        <w:numPr>
          <w:ilvl w:val="0"/>
          <w:numId w:val="257"/>
        </w:numPr>
      </w:pPr>
      <w:r>
        <w:t>Přirozená čísla větší než 1 000 000</w:t>
      </w:r>
    </w:p>
    <w:p w:rsidR="009822F9" w:rsidRDefault="009822F9" w:rsidP="00377F20">
      <w:pPr>
        <w:pStyle w:val="Odstavecseseznamem"/>
        <w:numPr>
          <w:ilvl w:val="0"/>
          <w:numId w:val="257"/>
        </w:numPr>
      </w:pPr>
      <w:r>
        <w:t>Přirozená čísla větší než 1 000</w:t>
      </w:r>
      <w:r w:rsidR="008865A1">
        <w:t> </w:t>
      </w:r>
      <w:r>
        <w:t>000</w:t>
      </w:r>
    </w:p>
    <w:p w:rsidR="008865A1" w:rsidRDefault="008865A1" w:rsidP="00377F20">
      <w:pPr>
        <w:pStyle w:val="Odstavecseseznamem"/>
        <w:numPr>
          <w:ilvl w:val="0"/>
          <w:numId w:val="257"/>
        </w:numPr>
      </w:pPr>
      <w:r>
        <w:t>Celá čísla</w:t>
      </w:r>
    </w:p>
    <w:p w:rsidR="00C11788" w:rsidRDefault="008865A1" w:rsidP="00377F20">
      <w:pPr>
        <w:pStyle w:val="Odstavecseseznamem"/>
        <w:widowControl/>
        <w:numPr>
          <w:ilvl w:val="0"/>
          <w:numId w:val="257"/>
        </w:numPr>
        <w:suppressAutoHyphens w:val="0"/>
      </w:pPr>
      <w:r>
        <w:t>Desetinná čísla</w:t>
      </w:r>
      <w:r w:rsidR="00C11788">
        <w:t xml:space="preserve"> (pracuje s modely desetinných čísel v praktických situacích (nakupování aj., peníze, hmotnosti, délky) – finanční gramotnost</w:t>
      </w:r>
    </w:p>
    <w:p w:rsidR="008865A1" w:rsidRDefault="008865A1" w:rsidP="00377F20">
      <w:pPr>
        <w:pStyle w:val="Odstavecseseznamem"/>
        <w:numPr>
          <w:ilvl w:val="0"/>
          <w:numId w:val="257"/>
        </w:numPr>
      </w:pPr>
      <w:r>
        <w:t>Zlomky</w:t>
      </w:r>
    </w:p>
    <w:p w:rsidR="009822F9" w:rsidRDefault="009822F9" w:rsidP="00377F20">
      <w:pPr>
        <w:pStyle w:val="Odstavecseseznamem"/>
        <w:numPr>
          <w:ilvl w:val="0"/>
          <w:numId w:val="257"/>
        </w:numPr>
      </w:pPr>
      <w:r>
        <w:t>Zápis čísla v desítkové soustavě</w:t>
      </w:r>
      <w:r w:rsidR="00C11788">
        <w:t xml:space="preserve"> a jeho znázornění (číselná osa, teploměr, model)</w:t>
      </w:r>
      <w:r w:rsidRPr="009822F9">
        <w:t xml:space="preserve"> </w:t>
      </w:r>
    </w:p>
    <w:p w:rsidR="009822F9" w:rsidRDefault="009822F9" w:rsidP="00377F20">
      <w:pPr>
        <w:pStyle w:val="Odstavecseseznamem"/>
        <w:numPr>
          <w:ilvl w:val="0"/>
          <w:numId w:val="257"/>
        </w:numPr>
      </w:pPr>
      <w:r>
        <w:t>Slovní úlohy s jedním až dvěma početními výkony</w:t>
      </w:r>
    </w:p>
    <w:p w:rsidR="009822F9" w:rsidRDefault="009822F9" w:rsidP="00377F20">
      <w:pPr>
        <w:pStyle w:val="Odstavecseseznamem"/>
        <w:numPr>
          <w:ilvl w:val="0"/>
          <w:numId w:val="257"/>
        </w:numPr>
      </w:pPr>
      <w:r>
        <w:t>Přirozená čísla větší než 1 000 000</w:t>
      </w:r>
    </w:p>
    <w:p w:rsidR="00372B71" w:rsidRPr="00372B71" w:rsidRDefault="009822F9" w:rsidP="00377F20">
      <w:pPr>
        <w:pStyle w:val="Zhlav"/>
        <w:numPr>
          <w:ilvl w:val="0"/>
          <w:numId w:val="257"/>
        </w:numPr>
        <w:tabs>
          <w:tab w:val="clear" w:pos="4536"/>
          <w:tab w:val="clear" w:pos="9072"/>
        </w:tabs>
        <w:rPr>
          <w:color w:val="auto"/>
        </w:rPr>
      </w:pPr>
      <w:r>
        <w:rPr>
          <w:color w:val="auto"/>
        </w:rPr>
        <w:t>Řešení jednoduchých  rovnic a nerovnic</w:t>
      </w:r>
    </w:p>
    <w:p w:rsidR="00372B71" w:rsidRPr="00372B71" w:rsidRDefault="00372B71" w:rsidP="00377F20">
      <w:pPr>
        <w:pStyle w:val="Odstavecseseznamem"/>
        <w:numPr>
          <w:ilvl w:val="0"/>
          <w:numId w:val="257"/>
        </w:numPr>
        <w:rPr>
          <w:i/>
          <w:iCs/>
        </w:rPr>
      </w:pPr>
      <w:r>
        <w:t>Diagramy, grafy, tabulky, jízdní řády, ceníky</w:t>
      </w:r>
    </w:p>
    <w:p w:rsidR="00372B71" w:rsidRPr="006B1CFE" w:rsidRDefault="00372B71" w:rsidP="00377F20">
      <w:pPr>
        <w:pStyle w:val="Odstavecseseznamem"/>
        <w:numPr>
          <w:ilvl w:val="0"/>
          <w:numId w:val="257"/>
        </w:numPr>
        <w:rPr>
          <w:b/>
        </w:rPr>
      </w:pPr>
      <w:r>
        <w:t>Zakreslování jednoduchých grafů závislosti např. průběh jízdy autem, změna teploty během dne</w:t>
      </w:r>
    </w:p>
    <w:p w:rsidR="006B1CFE" w:rsidRDefault="006B1CFE" w:rsidP="006B1CFE">
      <w:pPr>
        <w:pStyle w:val="Odstavecseseznamem"/>
      </w:pPr>
    </w:p>
    <w:p w:rsidR="006B1CFE" w:rsidRPr="00372B71" w:rsidRDefault="006B1CFE" w:rsidP="006B1CFE">
      <w:pPr>
        <w:pStyle w:val="Odstavecseseznamem"/>
        <w:rPr>
          <w:b/>
        </w:rPr>
      </w:pPr>
    </w:p>
    <w:p w:rsidR="00933C12" w:rsidRDefault="006B1CFE" w:rsidP="006B1CFE">
      <w:pPr>
        <w:ind w:firstLine="709"/>
        <w:rPr>
          <w:b/>
          <w:sz w:val="28"/>
          <w:szCs w:val="28"/>
        </w:rPr>
      </w:pPr>
      <w:r w:rsidRPr="006B1CFE">
        <w:rPr>
          <w:b/>
          <w:sz w:val="28"/>
          <w:szCs w:val="28"/>
        </w:rPr>
        <w:t>Závislosti, vztahy a práce s</w:t>
      </w:r>
      <w:r w:rsidR="00886E9F">
        <w:rPr>
          <w:b/>
          <w:sz w:val="28"/>
          <w:szCs w:val="28"/>
        </w:rPr>
        <w:t> </w:t>
      </w:r>
      <w:r w:rsidRPr="006B1CFE">
        <w:rPr>
          <w:b/>
          <w:sz w:val="28"/>
          <w:szCs w:val="28"/>
        </w:rPr>
        <w:t>daty</w:t>
      </w:r>
    </w:p>
    <w:p w:rsidR="00886E9F" w:rsidRPr="006B1CFE" w:rsidRDefault="00886E9F" w:rsidP="006B1CFE">
      <w:pPr>
        <w:ind w:firstLine="709"/>
        <w:rPr>
          <w:b/>
          <w:sz w:val="28"/>
          <w:szCs w:val="28"/>
        </w:rPr>
      </w:pPr>
    </w:p>
    <w:p w:rsidR="00372B71" w:rsidRPr="00886E9F" w:rsidRDefault="00933C12" w:rsidP="00ED443E">
      <w:pPr>
        <w:rPr>
          <w:b/>
        </w:rPr>
      </w:pPr>
      <w:r w:rsidRPr="00886E9F">
        <w:rPr>
          <w:b/>
          <w:u w:val="single"/>
        </w:rPr>
        <w:t xml:space="preserve">Očekávané výstupy na konci 1. </w:t>
      </w:r>
      <w:r w:rsidR="00B22726">
        <w:rPr>
          <w:b/>
          <w:u w:val="single"/>
        </w:rPr>
        <w:t>ročníku</w:t>
      </w:r>
    </w:p>
    <w:p w:rsidR="00933C12" w:rsidRPr="00886E9F" w:rsidRDefault="00933C12" w:rsidP="00ED443E">
      <w:pPr>
        <w:rPr>
          <w:b/>
        </w:rPr>
      </w:pPr>
    </w:p>
    <w:p w:rsidR="00933C12" w:rsidRDefault="00933C12">
      <w:pPr>
        <w:pStyle w:val="Nadpis4"/>
        <w:tabs>
          <w:tab w:val="left" w:pos="720"/>
        </w:tabs>
      </w:pPr>
      <w:r>
        <w:t>Žák:</w:t>
      </w:r>
    </w:p>
    <w:p w:rsidR="00933C12" w:rsidRDefault="00933C12" w:rsidP="00AF4D63">
      <w:pPr>
        <w:numPr>
          <w:ilvl w:val="0"/>
          <w:numId w:val="51"/>
        </w:numPr>
        <w:tabs>
          <w:tab w:val="left" w:pos="360"/>
        </w:tabs>
        <w:ind w:left="360" w:hanging="360"/>
      </w:pPr>
      <w:r>
        <w:t>orientuje se v čase</w:t>
      </w:r>
    </w:p>
    <w:p w:rsidR="00933C12" w:rsidRDefault="00933C12" w:rsidP="00AF4D63">
      <w:pPr>
        <w:numPr>
          <w:ilvl w:val="0"/>
          <w:numId w:val="51"/>
        </w:numPr>
        <w:tabs>
          <w:tab w:val="left" w:pos="360"/>
        </w:tabs>
        <w:ind w:left="360" w:hanging="360"/>
      </w:pPr>
      <w:r>
        <w:t>popisuje jednoduché závislosti z praktického života</w:t>
      </w:r>
    </w:p>
    <w:p w:rsidR="00372B71" w:rsidRDefault="00372B71" w:rsidP="00372B71">
      <w:pPr>
        <w:ind w:left="360"/>
      </w:pPr>
    </w:p>
    <w:p w:rsidR="00933C12" w:rsidRDefault="00933C12"/>
    <w:p w:rsidR="00933C12" w:rsidRPr="00886E9F" w:rsidRDefault="00933C12" w:rsidP="00ED443E">
      <w:pPr>
        <w:rPr>
          <w:b/>
          <w:u w:val="single"/>
        </w:rPr>
      </w:pPr>
      <w:r w:rsidRPr="00886E9F">
        <w:rPr>
          <w:b/>
          <w:u w:val="single"/>
        </w:rPr>
        <w:t xml:space="preserve">Očekávané výstupy na konci </w:t>
      </w:r>
      <w:r w:rsidR="00B22726">
        <w:rPr>
          <w:b/>
          <w:u w:val="single"/>
        </w:rPr>
        <w:t xml:space="preserve"> 2</w:t>
      </w:r>
      <w:r w:rsidRPr="00886E9F">
        <w:rPr>
          <w:b/>
          <w:u w:val="single"/>
        </w:rPr>
        <w:t xml:space="preserve">.ročníku </w:t>
      </w:r>
    </w:p>
    <w:p w:rsidR="00933C12" w:rsidRDefault="00933C12" w:rsidP="00ED443E">
      <w:r>
        <w:t xml:space="preserve"> </w:t>
      </w:r>
    </w:p>
    <w:p w:rsidR="009822F9" w:rsidRDefault="00003B90" w:rsidP="00003B90">
      <w:pPr>
        <w:pStyle w:val="Nadpis4"/>
        <w:tabs>
          <w:tab w:val="left" w:pos="720"/>
        </w:tabs>
      </w:pPr>
      <w:r>
        <w:t>Žák:</w:t>
      </w:r>
    </w:p>
    <w:p w:rsidR="00003B90" w:rsidRDefault="00003B90" w:rsidP="00377F20">
      <w:pPr>
        <w:numPr>
          <w:ilvl w:val="0"/>
          <w:numId w:val="258"/>
        </w:numPr>
      </w:pPr>
      <w:r>
        <w:t>doplňuje tabulky, schémata, posloupnosti čísel</w:t>
      </w:r>
    </w:p>
    <w:p w:rsidR="00B22726" w:rsidRDefault="00B22726" w:rsidP="00003B90">
      <w:pPr>
        <w:pStyle w:val="Odstavecseseznamem"/>
        <w:widowControl/>
        <w:suppressAutoHyphens w:val="0"/>
      </w:pPr>
    </w:p>
    <w:p w:rsidR="00B22726" w:rsidRDefault="00B22726" w:rsidP="00B22726">
      <w:pPr>
        <w:rPr>
          <w:b/>
          <w:u w:val="single"/>
        </w:rPr>
      </w:pPr>
      <w:r w:rsidRPr="00B22726">
        <w:rPr>
          <w:b/>
          <w:u w:val="single"/>
        </w:rPr>
        <w:t xml:space="preserve">Očekávané výstupy na konci  </w:t>
      </w:r>
      <w:r>
        <w:rPr>
          <w:b/>
          <w:u w:val="single"/>
        </w:rPr>
        <w:t>3</w:t>
      </w:r>
      <w:r w:rsidRPr="00B22726">
        <w:rPr>
          <w:b/>
          <w:u w:val="single"/>
        </w:rPr>
        <w:t xml:space="preserve">.ročníku </w:t>
      </w:r>
    </w:p>
    <w:p w:rsidR="00B22726" w:rsidRPr="00B22726" w:rsidRDefault="00B22726" w:rsidP="00B22726">
      <w:pPr>
        <w:rPr>
          <w:b/>
          <w:u w:val="single"/>
        </w:rPr>
      </w:pPr>
    </w:p>
    <w:p w:rsidR="00B22726" w:rsidRDefault="00B22726" w:rsidP="00B22726">
      <w:pPr>
        <w:pStyle w:val="Nadpis4"/>
        <w:tabs>
          <w:tab w:val="left" w:pos="720"/>
        </w:tabs>
      </w:pPr>
      <w:r>
        <w:t>Žák:</w:t>
      </w:r>
    </w:p>
    <w:p w:rsidR="00B22726" w:rsidRDefault="00003B90" w:rsidP="00377F20">
      <w:pPr>
        <w:pStyle w:val="Odstavecseseznamem"/>
        <w:widowControl/>
        <w:numPr>
          <w:ilvl w:val="0"/>
          <w:numId w:val="258"/>
        </w:numPr>
        <w:suppressAutoHyphens w:val="0"/>
      </w:pPr>
      <w:r>
        <w:t>převádí základní jednotky délky hmotnosti, času</w:t>
      </w:r>
    </w:p>
    <w:p w:rsidR="009822F9" w:rsidRDefault="009822F9" w:rsidP="00377F20">
      <w:pPr>
        <w:pStyle w:val="Odstavecseseznamem"/>
        <w:widowControl/>
        <w:numPr>
          <w:ilvl w:val="0"/>
          <w:numId w:val="258"/>
        </w:numPr>
        <w:suppressAutoHyphens w:val="0"/>
      </w:pPr>
      <w:r>
        <w:t>doplňuje početní tabulky</w:t>
      </w:r>
    </w:p>
    <w:p w:rsidR="00B22726" w:rsidRDefault="00B22726" w:rsidP="00003B90">
      <w:pPr>
        <w:pStyle w:val="Odstavecseseznamem"/>
        <w:widowControl/>
        <w:suppressAutoHyphens w:val="0"/>
      </w:pPr>
    </w:p>
    <w:p w:rsidR="00B22726" w:rsidRPr="00B22726" w:rsidRDefault="00B22726" w:rsidP="00B22726">
      <w:pPr>
        <w:rPr>
          <w:b/>
          <w:u w:val="single"/>
        </w:rPr>
      </w:pPr>
      <w:r w:rsidRPr="00B22726">
        <w:rPr>
          <w:b/>
          <w:u w:val="single"/>
        </w:rPr>
        <w:t xml:space="preserve">Očekávané výstupy na konci  </w:t>
      </w:r>
      <w:r>
        <w:rPr>
          <w:b/>
          <w:u w:val="single"/>
        </w:rPr>
        <w:t>4</w:t>
      </w:r>
      <w:r w:rsidRPr="00B22726">
        <w:rPr>
          <w:b/>
          <w:u w:val="single"/>
        </w:rPr>
        <w:t xml:space="preserve">.ročníku </w:t>
      </w:r>
    </w:p>
    <w:p w:rsidR="00B22726" w:rsidRDefault="00B22726" w:rsidP="00B22726">
      <w:pPr>
        <w:pStyle w:val="Odstavecseseznamem"/>
      </w:pPr>
    </w:p>
    <w:p w:rsidR="00B22726" w:rsidRDefault="00B22726" w:rsidP="00B22726">
      <w:pPr>
        <w:pStyle w:val="Odstavecseseznamem"/>
      </w:pPr>
      <w:r>
        <w:t>Žák:</w:t>
      </w:r>
    </w:p>
    <w:p w:rsidR="009822F9" w:rsidRDefault="009822F9" w:rsidP="00377F20">
      <w:pPr>
        <w:pStyle w:val="Odstavecseseznamem"/>
        <w:widowControl/>
        <w:numPr>
          <w:ilvl w:val="0"/>
          <w:numId w:val="258"/>
        </w:numPr>
        <w:suppressAutoHyphens w:val="0"/>
      </w:pPr>
      <w:r>
        <w:t>orientuje se v jízdních řádech</w:t>
      </w:r>
    </w:p>
    <w:p w:rsidR="009822F9" w:rsidRDefault="009822F9" w:rsidP="00377F20">
      <w:pPr>
        <w:pStyle w:val="Odstavecseseznamem"/>
        <w:widowControl/>
        <w:numPr>
          <w:ilvl w:val="0"/>
          <w:numId w:val="258"/>
        </w:numPr>
        <w:suppressAutoHyphens w:val="0"/>
      </w:pPr>
      <w:r>
        <w:t>odečítá hodnoty z</w:t>
      </w:r>
      <w:r w:rsidR="006B1CFE">
        <w:t> </w:t>
      </w:r>
      <w:r>
        <w:t>diagramu</w:t>
      </w:r>
    </w:p>
    <w:p w:rsidR="009822F9" w:rsidRDefault="009822F9" w:rsidP="00377F20">
      <w:pPr>
        <w:pStyle w:val="Odstavecseseznamem"/>
        <w:widowControl/>
        <w:numPr>
          <w:ilvl w:val="0"/>
          <w:numId w:val="258"/>
        </w:numPr>
        <w:suppressAutoHyphens w:val="0"/>
      </w:pPr>
      <w:r>
        <w:t>učí  se praktickému využívání grafů</w:t>
      </w:r>
    </w:p>
    <w:p w:rsidR="00B22726" w:rsidRDefault="00003B90" w:rsidP="00377F20">
      <w:pPr>
        <w:pStyle w:val="Odstavecseseznamem"/>
        <w:widowControl/>
        <w:numPr>
          <w:ilvl w:val="0"/>
          <w:numId w:val="258"/>
        </w:numPr>
        <w:suppressAutoHyphens w:val="0"/>
      </w:pPr>
      <w:r>
        <w:t>zjistí údaje z diagramu, grafu, tabulky</w:t>
      </w:r>
    </w:p>
    <w:p w:rsidR="00003B90" w:rsidRDefault="00003B90" w:rsidP="00003B90">
      <w:pPr>
        <w:pStyle w:val="Odstavecseseznamem"/>
        <w:widowControl/>
        <w:suppressAutoHyphens w:val="0"/>
      </w:pPr>
    </w:p>
    <w:p w:rsidR="00B22726" w:rsidRDefault="00B22726" w:rsidP="00B22726">
      <w:pPr>
        <w:rPr>
          <w:b/>
          <w:u w:val="single"/>
        </w:rPr>
      </w:pPr>
      <w:r w:rsidRPr="00B22726">
        <w:rPr>
          <w:b/>
          <w:u w:val="single"/>
        </w:rPr>
        <w:t xml:space="preserve">Očekávané výstupy na konci  </w:t>
      </w:r>
      <w:r>
        <w:rPr>
          <w:b/>
          <w:u w:val="single"/>
        </w:rPr>
        <w:t>5</w:t>
      </w:r>
      <w:r w:rsidRPr="00B22726">
        <w:rPr>
          <w:b/>
          <w:u w:val="single"/>
        </w:rPr>
        <w:t xml:space="preserve">.ročníku </w:t>
      </w:r>
    </w:p>
    <w:p w:rsidR="00B22726" w:rsidRPr="00B22726" w:rsidRDefault="00B22726" w:rsidP="00B22726">
      <w:pPr>
        <w:rPr>
          <w:b/>
          <w:u w:val="single"/>
        </w:rPr>
      </w:pPr>
    </w:p>
    <w:p w:rsidR="00B22726" w:rsidRDefault="00B22726" w:rsidP="00B22726">
      <w:pPr>
        <w:pStyle w:val="Odstavecseseznamem"/>
      </w:pPr>
      <w:r>
        <w:t>Žák:</w:t>
      </w:r>
    </w:p>
    <w:p w:rsidR="00003B90" w:rsidRDefault="00003B90" w:rsidP="00377F20">
      <w:pPr>
        <w:pStyle w:val="Odstavecseseznamem"/>
        <w:widowControl/>
        <w:numPr>
          <w:ilvl w:val="0"/>
          <w:numId w:val="258"/>
        </w:numPr>
        <w:suppressAutoHyphens w:val="0"/>
      </w:pPr>
      <w:r>
        <w:t>pracuje s daty, diagramy</w:t>
      </w:r>
    </w:p>
    <w:p w:rsidR="00003B90" w:rsidRDefault="00003B90" w:rsidP="00377F20">
      <w:pPr>
        <w:pStyle w:val="Odstavecseseznamem"/>
        <w:widowControl/>
        <w:numPr>
          <w:ilvl w:val="0"/>
          <w:numId w:val="258"/>
        </w:numPr>
        <w:suppressAutoHyphens w:val="0"/>
      </w:pPr>
      <w:r>
        <w:t>pracuje se soustavou souřadnic</w:t>
      </w:r>
    </w:p>
    <w:p w:rsidR="00003B90" w:rsidRDefault="00003B90" w:rsidP="00377F20">
      <w:pPr>
        <w:pStyle w:val="Odstavecseseznamem"/>
        <w:widowControl/>
        <w:numPr>
          <w:ilvl w:val="0"/>
          <w:numId w:val="258"/>
        </w:numPr>
        <w:suppressAutoHyphens w:val="0"/>
      </w:pPr>
      <w:r>
        <w:t>sestrojuje a čte jednoduché  grafy, tabulky</w:t>
      </w:r>
    </w:p>
    <w:p w:rsidR="00B22726" w:rsidRDefault="00B22726" w:rsidP="00B22726">
      <w:pPr>
        <w:pStyle w:val="Odstavecseseznamem"/>
      </w:pPr>
    </w:p>
    <w:p w:rsidR="00B22726" w:rsidRDefault="00B22726" w:rsidP="00B22726">
      <w:pPr>
        <w:widowControl/>
        <w:suppressAutoHyphens w:val="0"/>
      </w:pPr>
    </w:p>
    <w:p w:rsidR="000E450E" w:rsidRDefault="000E450E" w:rsidP="000E450E">
      <w:pPr>
        <w:pStyle w:val="Odstavecseseznamem"/>
        <w:widowControl/>
        <w:suppressAutoHyphens w:val="0"/>
      </w:pPr>
    </w:p>
    <w:p w:rsidR="00B773BF" w:rsidRDefault="00442526" w:rsidP="00442526">
      <w:pPr>
        <w:pStyle w:val="Nadpis8"/>
        <w:numPr>
          <w:ilvl w:val="7"/>
          <w:numId w:val="0"/>
        </w:numPr>
        <w:tabs>
          <w:tab w:val="left" w:pos="720"/>
        </w:tabs>
      </w:pPr>
      <w:r>
        <w:t>Učivo 1.ročníku</w:t>
      </w:r>
    </w:p>
    <w:p w:rsidR="00442526" w:rsidRPr="00442526" w:rsidRDefault="00442526" w:rsidP="00442526"/>
    <w:p w:rsidR="000E450E" w:rsidRDefault="003C76D0" w:rsidP="00377F20">
      <w:pPr>
        <w:pStyle w:val="Odstavecseseznamem"/>
        <w:numPr>
          <w:ilvl w:val="0"/>
          <w:numId w:val="323"/>
        </w:numPr>
      </w:pPr>
      <w:r>
        <w:t>Pojmy vlevo, vpravo, před, za, vedle; řádek,  sloupec</w:t>
      </w:r>
    </w:p>
    <w:p w:rsidR="00442526" w:rsidRDefault="00442526" w:rsidP="00442526">
      <w:pPr>
        <w:ind w:left="360"/>
      </w:pPr>
    </w:p>
    <w:p w:rsidR="00442526" w:rsidRDefault="00442526" w:rsidP="000E450E">
      <w:pPr>
        <w:rPr>
          <w:b/>
          <w:u w:val="single"/>
        </w:rPr>
      </w:pPr>
    </w:p>
    <w:p w:rsidR="003C76D0" w:rsidRPr="000E450E" w:rsidRDefault="003C76D0" w:rsidP="000E450E">
      <w:r w:rsidRPr="000E450E">
        <w:rPr>
          <w:b/>
          <w:u w:val="single"/>
        </w:rPr>
        <w:t xml:space="preserve">Učivo 2. </w:t>
      </w:r>
      <w:r w:rsidR="00442526">
        <w:rPr>
          <w:b/>
          <w:u w:val="single"/>
        </w:rPr>
        <w:t>ročníku</w:t>
      </w:r>
    </w:p>
    <w:p w:rsidR="003C76D0" w:rsidRDefault="003C76D0" w:rsidP="003C76D0"/>
    <w:p w:rsidR="003C76D0" w:rsidRDefault="003C76D0" w:rsidP="00377F20">
      <w:pPr>
        <w:numPr>
          <w:ilvl w:val="0"/>
          <w:numId w:val="307"/>
        </w:numPr>
        <w:tabs>
          <w:tab w:val="left" w:pos="360"/>
        </w:tabs>
        <w:ind w:left="360" w:hanging="360"/>
      </w:pPr>
      <w:r>
        <w:t>závislosti a jejich vlastnosti</w:t>
      </w:r>
    </w:p>
    <w:p w:rsidR="00442526" w:rsidRDefault="00442526" w:rsidP="00377F20">
      <w:pPr>
        <w:widowControl/>
        <w:numPr>
          <w:ilvl w:val="0"/>
          <w:numId w:val="307"/>
        </w:numPr>
        <w:suppressAutoHyphens w:val="0"/>
        <w:ind w:left="360" w:hanging="360"/>
      </w:pPr>
      <w:r>
        <w:t>sledování jednoduchých závislostí na čase</w:t>
      </w:r>
    </w:p>
    <w:p w:rsidR="00442526" w:rsidRDefault="00442526" w:rsidP="00377F20">
      <w:pPr>
        <w:numPr>
          <w:ilvl w:val="0"/>
          <w:numId w:val="307"/>
        </w:numPr>
        <w:ind w:left="765" w:hanging="360"/>
      </w:pPr>
      <w:r>
        <w:t>pohyb ve čtvercové síti, na číselné ose</w:t>
      </w:r>
    </w:p>
    <w:p w:rsidR="00442526" w:rsidRDefault="00442526" w:rsidP="00442526">
      <w:pPr>
        <w:widowControl/>
        <w:suppressAutoHyphens w:val="0"/>
        <w:ind w:left="360"/>
      </w:pPr>
    </w:p>
    <w:p w:rsidR="00442526" w:rsidRDefault="00442526" w:rsidP="00442526">
      <w:pPr>
        <w:tabs>
          <w:tab w:val="left" w:pos="360"/>
        </w:tabs>
        <w:ind w:left="360"/>
      </w:pPr>
    </w:p>
    <w:p w:rsidR="00442526" w:rsidRDefault="00442526" w:rsidP="00442526">
      <w:pPr>
        <w:rPr>
          <w:b/>
          <w:u w:val="single"/>
        </w:rPr>
      </w:pPr>
      <w:r>
        <w:rPr>
          <w:b/>
          <w:u w:val="single"/>
        </w:rPr>
        <w:t>Učivo 3</w:t>
      </w:r>
      <w:r w:rsidRPr="00442526">
        <w:rPr>
          <w:b/>
          <w:u w:val="single"/>
        </w:rPr>
        <w:t xml:space="preserve">. </w:t>
      </w:r>
      <w:r>
        <w:rPr>
          <w:b/>
          <w:u w:val="single"/>
        </w:rPr>
        <w:t>r</w:t>
      </w:r>
      <w:r w:rsidRPr="00442526">
        <w:rPr>
          <w:b/>
          <w:u w:val="single"/>
        </w:rPr>
        <w:t>očníku</w:t>
      </w:r>
    </w:p>
    <w:p w:rsidR="00442526" w:rsidRPr="000E450E" w:rsidRDefault="00442526" w:rsidP="00442526"/>
    <w:p w:rsidR="00442526" w:rsidRDefault="00442526" w:rsidP="00377F20">
      <w:pPr>
        <w:pStyle w:val="Odstavecseseznamem"/>
        <w:numPr>
          <w:ilvl w:val="0"/>
          <w:numId w:val="334"/>
        </w:numPr>
      </w:pPr>
      <w:r>
        <w:t>jednotky času - hodina</w:t>
      </w:r>
    </w:p>
    <w:p w:rsidR="003C76D0" w:rsidRDefault="003C76D0" w:rsidP="00377F20">
      <w:pPr>
        <w:pStyle w:val="Odstavecseseznamem"/>
        <w:numPr>
          <w:ilvl w:val="0"/>
          <w:numId w:val="334"/>
        </w:numPr>
      </w:pPr>
      <w:r>
        <w:t>čtení a sestavování tabulek různých závislostí</w:t>
      </w:r>
    </w:p>
    <w:p w:rsidR="00442526" w:rsidRDefault="00442526" w:rsidP="00442526">
      <w:pPr>
        <w:ind w:left="360"/>
      </w:pPr>
    </w:p>
    <w:p w:rsidR="00442526" w:rsidRDefault="00442526" w:rsidP="00442526">
      <w:pPr>
        <w:rPr>
          <w:b/>
          <w:u w:val="single"/>
        </w:rPr>
      </w:pPr>
      <w:r>
        <w:rPr>
          <w:b/>
          <w:u w:val="single"/>
        </w:rPr>
        <w:t>Učivo 4</w:t>
      </w:r>
      <w:r w:rsidRPr="00442526">
        <w:rPr>
          <w:b/>
          <w:u w:val="single"/>
        </w:rPr>
        <w:t xml:space="preserve">. </w:t>
      </w:r>
      <w:r>
        <w:rPr>
          <w:b/>
          <w:u w:val="single"/>
        </w:rPr>
        <w:t>r</w:t>
      </w:r>
      <w:r w:rsidRPr="00442526">
        <w:rPr>
          <w:b/>
          <w:u w:val="single"/>
        </w:rPr>
        <w:t>očníku</w:t>
      </w:r>
    </w:p>
    <w:p w:rsidR="00442526" w:rsidRPr="000E450E" w:rsidRDefault="00442526" w:rsidP="00442526"/>
    <w:p w:rsidR="00442526" w:rsidRDefault="00442526" w:rsidP="00377F20">
      <w:pPr>
        <w:numPr>
          <w:ilvl w:val="0"/>
          <w:numId w:val="306"/>
        </w:numPr>
        <w:tabs>
          <w:tab w:val="left" w:pos="360"/>
        </w:tabs>
      </w:pPr>
      <w:r>
        <w:t>diagramy, grafy, tabulky, jízdní řády</w:t>
      </w:r>
    </w:p>
    <w:p w:rsidR="00442526" w:rsidRDefault="00442526" w:rsidP="00377F20">
      <w:pPr>
        <w:numPr>
          <w:ilvl w:val="0"/>
          <w:numId w:val="306"/>
        </w:numPr>
        <w:tabs>
          <w:tab w:val="left" w:pos="360"/>
        </w:tabs>
        <w:ind w:left="360" w:hanging="360"/>
      </w:pPr>
      <w:r>
        <w:t>zakreslování jednoduchých grafů závislostí např. průběh jízdy autem, změna teploty během dne apod.</w:t>
      </w:r>
    </w:p>
    <w:p w:rsidR="003C76D0" w:rsidRDefault="00442526" w:rsidP="00377F20">
      <w:pPr>
        <w:numPr>
          <w:ilvl w:val="0"/>
          <w:numId w:val="306"/>
        </w:numPr>
      </w:pPr>
      <w:r>
        <w:t>j</w:t>
      </w:r>
      <w:r w:rsidR="003C76D0">
        <w:t>ednotky času</w:t>
      </w:r>
    </w:p>
    <w:p w:rsidR="003C76D0" w:rsidRDefault="003C76D0" w:rsidP="00377F20">
      <w:pPr>
        <w:numPr>
          <w:ilvl w:val="0"/>
          <w:numId w:val="308"/>
        </w:numPr>
      </w:pPr>
      <w:r>
        <w:t>práce s</w:t>
      </w:r>
      <w:r w:rsidR="00442526">
        <w:t> </w:t>
      </w:r>
      <w:r>
        <w:t>údaji</w:t>
      </w:r>
    </w:p>
    <w:p w:rsidR="00442526" w:rsidRDefault="00442526" w:rsidP="00442526">
      <w:pPr>
        <w:ind w:left="360"/>
      </w:pPr>
    </w:p>
    <w:p w:rsidR="00442526" w:rsidRDefault="00442526" w:rsidP="00442526">
      <w:pPr>
        <w:rPr>
          <w:b/>
          <w:u w:val="single"/>
        </w:rPr>
      </w:pPr>
      <w:r>
        <w:rPr>
          <w:b/>
          <w:u w:val="single"/>
        </w:rPr>
        <w:t>Učivo 5</w:t>
      </w:r>
      <w:r w:rsidRPr="00442526">
        <w:rPr>
          <w:b/>
          <w:u w:val="single"/>
        </w:rPr>
        <w:t xml:space="preserve">. </w:t>
      </w:r>
      <w:r>
        <w:rPr>
          <w:b/>
          <w:u w:val="single"/>
        </w:rPr>
        <w:t>r</w:t>
      </w:r>
      <w:r w:rsidRPr="00442526">
        <w:rPr>
          <w:b/>
          <w:u w:val="single"/>
        </w:rPr>
        <w:t>očníku</w:t>
      </w:r>
    </w:p>
    <w:p w:rsidR="00442526" w:rsidRPr="000E450E" w:rsidRDefault="00442526" w:rsidP="00442526"/>
    <w:p w:rsidR="00442526" w:rsidRDefault="00442526" w:rsidP="00377F20">
      <w:pPr>
        <w:numPr>
          <w:ilvl w:val="0"/>
          <w:numId w:val="308"/>
        </w:numPr>
      </w:pPr>
      <w:r>
        <w:t>nezávisle proměnná, závisle proměnná</w:t>
      </w:r>
    </w:p>
    <w:p w:rsidR="00442526" w:rsidRDefault="00442526" w:rsidP="00377F20">
      <w:pPr>
        <w:numPr>
          <w:ilvl w:val="0"/>
          <w:numId w:val="308"/>
        </w:numPr>
      </w:pPr>
      <w:r>
        <w:t>soustava souřadnic</w:t>
      </w:r>
    </w:p>
    <w:p w:rsidR="00442526" w:rsidRDefault="00442526" w:rsidP="00377F20">
      <w:pPr>
        <w:numPr>
          <w:ilvl w:val="0"/>
          <w:numId w:val="308"/>
        </w:numPr>
      </w:pPr>
      <w:r>
        <w:t>čtení a sestavování sloupkových diagramů</w:t>
      </w:r>
    </w:p>
    <w:p w:rsidR="003C76D0" w:rsidRDefault="003C76D0" w:rsidP="00442526">
      <w:pPr>
        <w:ind w:left="360"/>
      </w:pPr>
    </w:p>
    <w:p w:rsidR="003C76D0" w:rsidRDefault="003C76D0" w:rsidP="003C76D0"/>
    <w:p w:rsidR="009822F9" w:rsidRPr="003C76D0" w:rsidRDefault="009822F9" w:rsidP="009822F9">
      <w:pPr>
        <w:rPr>
          <w:b/>
          <w:u w:val="single"/>
        </w:rPr>
      </w:pPr>
    </w:p>
    <w:p w:rsidR="00933C12" w:rsidRDefault="00933C12">
      <w:pPr>
        <w:pStyle w:val="Nadpis5"/>
        <w:tabs>
          <w:tab w:val="left" w:pos="720"/>
        </w:tabs>
        <w:rPr>
          <w:sz w:val="28"/>
        </w:rPr>
      </w:pPr>
      <w:r>
        <w:rPr>
          <w:sz w:val="28"/>
        </w:rPr>
        <w:t>Geometrie v rovině a v</w:t>
      </w:r>
      <w:r w:rsidR="00B773BF">
        <w:rPr>
          <w:sz w:val="28"/>
        </w:rPr>
        <w:t> </w:t>
      </w:r>
      <w:r>
        <w:rPr>
          <w:sz w:val="28"/>
        </w:rPr>
        <w:t>prostoru</w:t>
      </w:r>
    </w:p>
    <w:p w:rsidR="00B773BF" w:rsidRPr="00B773BF" w:rsidRDefault="00B773BF" w:rsidP="00B773BF"/>
    <w:p w:rsidR="00886E9F" w:rsidRPr="00886E9F" w:rsidRDefault="00886E9F" w:rsidP="00886E9F"/>
    <w:p w:rsidR="00886E9F" w:rsidRPr="00886E9F" w:rsidRDefault="00886E9F" w:rsidP="00886E9F"/>
    <w:p w:rsidR="00933C12" w:rsidRPr="00886E9F" w:rsidRDefault="00933C12" w:rsidP="00ED443E">
      <w:pPr>
        <w:rPr>
          <w:b/>
          <w:u w:val="single"/>
        </w:rPr>
      </w:pPr>
      <w:r w:rsidRPr="00886E9F">
        <w:rPr>
          <w:b/>
          <w:u w:val="single"/>
        </w:rPr>
        <w:t>Oček</w:t>
      </w:r>
      <w:r w:rsidR="000C3504">
        <w:rPr>
          <w:b/>
          <w:u w:val="single"/>
        </w:rPr>
        <w:t>ávané výstupy na konci 1.ročníku</w:t>
      </w:r>
    </w:p>
    <w:p w:rsidR="00933C12" w:rsidRDefault="00933C12" w:rsidP="00ED443E">
      <w:r>
        <w:t xml:space="preserve"> </w:t>
      </w:r>
    </w:p>
    <w:p w:rsidR="00933C12" w:rsidRDefault="00933C12" w:rsidP="00886E9F">
      <w:pPr>
        <w:pStyle w:val="Nadpis4"/>
        <w:tabs>
          <w:tab w:val="left" w:pos="720"/>
        </w:tabs>
        <w:ind w:left="0"/>
      </w:pPr>
      <w:r>
        <w:t>Žák:</w:t>
      </w:r>
    </w:p>
    <w:p w:rsidR="000C3504" w:rsidRDefault="000C3504" w:rsidP="00377F20">
      <w:pPr>
        <w:pStyle w:val="Odstavecseseznamem"/>
        <w:numPr>
          <w:ilvl w:val="0"/>
          <w:numId w:val="294"/>
        </w:numPr>
      </w:pPr>
      <w:r>
        <w:t>rozezná, pojmenuje základní rovinné útvary a nachází v realitě jejich reprezentaci</w:t>
      </w:r>
    </w:p>
    <w:p w:rsidR="00886E9F" w:rsidRDefault="00886E9F" w:rsidP="00886E9F">
      <w:pPr>
        <w:pStyle w:val="Odstavecseseznamem"/>
      </w:pPr>
    </w:p>
    <w:p w:rsidR="00933C12" w:rsidRDefault="00933C12" w:rsidP="00886E9F">
      <w:pPr>
        <w:pStyle w:val="Nadpis8"/>
        <w:tabs>
          <w:tab w:val="left" w:pos="720"/>
        </w:tabs>
        <w:ind w:left="0"/>
      </w:pPr>
      <w:r>
        <w:t xml:space="preserve">Očekávané výstupy na konci </w:t>
      </w:r>
      <w:r w:rsidR="000C3504">
        <w:t>2</w:t>
      </w:r>
      <w:r>
        <w:t xml:space="preserve">.ročníku  </w:t>
      </w:r>
    </w:p>
    <w:p w:rsidR="00933C12" w:rsidRDefault="00933C12">
      <w:pPr>
        <w:rPr>
          <w:b/>
          <w:u w:val="single"/>
        </w:rPr>
      </w:pPr>
    </w:p>
    <w:p w:rsidR="008971CE" w:rsidRDefault="008971CE" w:rsidP="008971CE">
      <w:r>
        <w:t>Žák:</w:t>
      </w:r>
    </w:p>
    <w:p w:rsidR="000C3504" w:rsidRDefault="000C3504" w:rsidP="00377F20">
      <w:pPr>
        <w:widowControl/>
        <w:numPr>
          <w:ilvl w:val="0"/>
          <w:numId w:val="294"/>
        </w:numPr>
        <w:suppressAutoHyphens w:val="0"/>
      </w:pPr>
      <w:r>
        <w:t>rýsuje úsečky</w:t>
      </w:r>
    </w:p>
    <w:p w:rsidR="000C3504" w:rsidRDefault="000C3504" w:rsidP="00377F20">
      <w:pPr>
        <w:pStyle w:val="Odstavecseseznamem"/>
        <w:numPr>
          <w:ilvl w:val="0"/>
          <w:numId w:val="294"/>
        </w:numPr>
      </w:pPr>
      <w:r>
        <w:t>porovnává velikost útvarů, měří  a odhaduje délku úsečky</w:t>
      </w:r>
    </w:p>
    <w:p w:rsidR="000C3504" w:rsidRDefault="000C3504" w:rsidP="00377F20">
      <w:pPr>
        <w:pStyle w:val="Odstavecseseznamem"/>
        <w:numPr>
          <w:ilvl w:val="0"/>
          <w:numId w:val="294"/>
        </w:numPr>
      </w:pPr>
      <w:r>
        <w:t>rozezná, pojmenuje, vymodeluje a popíše základní rovinné útvary a nachází v realitě jejich reprezentaci</w:t>
      </w:r>
    </w:p>
    <w:p w:rsidR="000C3504" w:rsidRDefault="000C3504" w:rsidP="000C3504">
      <w:pPr>
        <w:widowControl/>
        <w:suppressAutoHyphens w:val="0"/>
        <w:ind w:left="720"/>
      </w:pPr>
    </w:p>
    <w:p w:rsidR="000C3504" w:rsidRPr="000C3504" w:rsidRDefault="000C3504" w:rsidP="000C3504">
      <w:pPr>
        <w:rPr>
          <w:b/>
          <w:u w:val="single"/>
        </w:rPr>
      </w:pPr>
      <w:r w:rsidRPr="000C3504">
        <w:rPr>
          <w:b/>
          <w:u w:val="single"/>
        </w:rPr>
        <w:t>Očekáva</w:t>
      </w:r>
      <w:r>
        <w:rPr>
          <w:b/>
          <w:u w:val="single"/>
        </w:rPr>
        <w:t>né výstupy na konci 3.</w:t>
      </w:r>
      <w:r w:rsidRPr="000C3504">
        <w:rPr>
          <w:b/>
          <w:u w:val="single"/>
        </w:rPr>
        <w:t>ročníku</w:t>
      </w:r>
    </w:p>
    <w:p w:rsidR="000C3504" w:rsidRDefault="000C3504" w:rsidP="000C3504"/>
    <w:p w:rsidR="000C3504" w:rsidRDefault="000C3504" w:rsidP="000C3504">
      <w:r>
        <w:t>Žák:</w:t>
      </w:r>
    </w:p>
    <w:p w:rsidR="000C3504" w:rsidRDefault="000C3504" w:rsidP="00377F20">
      <w:pPr>
        <w:pStyle w:val="Odstavecseseznamem"/>
        <w:numPr>
          <w:ilvl w:val="0"/>
          <w:numId w:val="335"/>
        </w:numPr>
      </w:pPr>
      <w:r>
        <w:t>rýsuje přímky, polopřímky</w:t>
      </w:r>
    </w:p>
    <w:p w:rsidR="000C3504" w:rsidRDefault="000C3504" w:rsidP="00377F20">
      <w:pPr>
        <w:widowControl/>
        <w:numPr>
          <w:ilvl w:val="0"/>
          <w:numId w:val="294"/>
        </w:numPr>
        <w:suppressAutoHyphens w:val="0"/>
      </w:pPr>
      <w:r>
        <w:t>narýsuje kružnici</w:t>
      </w:r>
    </w:p>
    <w:p w:rsidR="008971CE" w:rsidRDefault="000C3504" w:rsidP="00377F20">
      <w:pPr>
        <w:widowControl/>
        <w:numPr>
          <w:ilvl w:val="0"/>
          <w:numId w:val="294"/>
        </w:numPr>
        <w:suppressAutoHyphens w:val="0"/>
      </w:pPr>
      <w:r>
        <w:t>narýsuje trojúhelník</w:t>
      </w:r>
    </w:p>
    <w:p w:rsidR="000C3504" w:rsidRDefault="000C3504" w:rsidP="00377F20">
      <w:pPr>
        <w:pStyle w:val="Odstavecseseznamem"/>
        <w:numPr>
          <w:ilvl w:val="0"/>
          <w:numId w:val="294"/>
        </w:numPr>
      </w:pPr>
      <w:r>
        <w:t>rozezná, pojmenuje, vymodeluje a popíše základní tělesa a nachází v realitě jejich reprezentaci</w:t>
      </w:r>
    </w:p>
    <w:p w:rsidR="000C3504" w:rsidRDefault="000C3504" w:rsidP="00377F20">
      <w:pPr>
        <w:widowControl/>
        <w:numPr>
          <w:ilvl w:val="0"/>
          <w:numId w:val="294"/>
        </w:numPr>
        <w:suppressAutoHyphens w:val="0"/>
      </w:pPr>
      <w:r>
        <w:t>dbá na přesnost a čistotu rýsování</w:t>
      </w:r>
    </w:p>
    <w:p w:rsidR="000C3504" w:rsidRDefault="000C3504" w:rsidP="000C3504">
      <w:pPr>
        <w:widowControl/>
        <w:suppressAutoHyphens w:val="0"/>
        <w:ind w:left="720"/>
      </w:pPr>
    </w:p>
    <w:p w:rsidR="000C3504" w:rsidRDefault="000C3504" w:rsidP="000C3504">
      <w:pPr>
        <w:ind w:left="360"/>
        <w:rPr>
          <w:b/>
          <w:u w:val="single"/>
        </w:rPr>
      </w:pPr>
      <w:r w:rsidRPr="000C3504">
        <w:rPr>
          <w:b/>
          <w:u w:val="single"/>
        </w:rPr>
        <w:t>Očekáva</w:t>
      </w:r>
      <w:r>
        <w:rPr>
          <w:b/>
          <w:u w:val="single"/>
        </w:rPr>
        <w:t>né výstupy na konci 4</w:t>
      </w:r>
      <w:r w:rsidRPr="000C3504">
        <w:rPr>
          <w:b/>
          <w:u w:val="single"/>
        </w:rPr>
        <w:t>.</w:t>
      </w:r>
      <w:r>
        <w:rPr>
          <w:b/>
          <w:u w:val="single"/>
        </w:rPr>
        <w:t>r</w:t>
      </w:r>
      <w:r w:rsidRPr="000C3504">
        <w:rPr>
          <w:b/>
          <w:u w:val="single"/>
        </w:rPr>
        <w:t>očníku</w:t>
      </w:r>
    </w:p>
    <w:p w:rsidR="000C3504" w:rsidRPr="000C3504" w:rsidRDefault="000C3504" w:rsidP="000C3504">
      <w:pPr>
        <w:ind w:left="360"/>
        <w:rPr>
          <w:b/>
          <w:u w:val="single"/>
        </w:rPr>
      </w:pPr>
    </w:p>
    <w:p w:rsidR="000C3504" w:rsidRDefault="000C3504" w:rsidP="000C3504">
      <w:r>
        <w:t xml:space="preserve">      Žák:</w:t>
      </w:r>
    </w:p>
    <w:p w:rsidR="000C3504" w:rsidRDefault="000C3504" w:rsidP="00377F20">
      <w:pPr>
        <w:pStyle w:val="Odstavecseseznamem"/>
        <w:numPr>
          <w:ilvl w:val="0"/>
          <w:numId w:val="295"/>
        </w:numPr>
      </w:pPr>
      <w:r>
        <w:t>rozezná a modeluje jednoduché souměrné útvary v rovině</w:t>
      </w:r>
    </w:p>
    <w:p w:rsidR="000C3504" w:rsidRDefault="000C3504" w:rsidP="00377F20">
      <w:pPr>
        <w:widowControl/>
        <w:numPr>
          <w:ilvl w:val="0"/>
          <w:numId w:val="295"/>
        </w:numPr>
        <w:suppressAutoHyphens w:val="0"/>
      </w:pPr>
      <w:r>
        <w:t>narýsuje obdélník, čtverec</w:t>
      </w:r>
    </w:p>
    <w:p w:rsidR="000C3504" w:rsidRDefault="000C3504" w:rsidP="00377F20">
      <w:pPr>
        <w:widowControl/>
        <w:numPr>
          <w:ilvl w:val="0"/>
          <w:numId w:val="295"/>
        </w:numPr>
        <w:suppressAutoHyphens w:val="0"/>
      </w:pPr>
      <w:r>
        <w:t>narýsuje trojúhelník pravoúhlý, rovnoramenný, rovnostranný</w:t>
      </w:r>
    </w:p>
    <w:p w:rsidR="008971CE" w:rsidRDefault="008971CE" w:rsidP="00377F20">
      <w:pPr>
        <w:widowControl/>
        <w:numPr>
          <w:ilvl w:val="0"/>
          <w:numId w:val="294"/>
        </w:numPr>
        <w:suppressAutoHyphens w:val="0"/>
      </w:pPr>
      <w:r>
        <w:t>vypočítá na základě vzorců obvod a obsah obdélníku a čtverce</w:t>
      </w:r>
    </w:p>
    <w:p w:rsidR="008971CE" w:rsidRDefault="008971CE" w:rsidP="00377F20">
      <w:pPr>
        <w:widowControl/>
        <w:numPr>
          <w:ilvl w:val="0"/>
          <w:numId w:val="294"/>
        </w:numPr>
        <w:suppressAutoHyphens w:val="0"/>
      </w:pPr>
      <w:r>
        <w:t>vypočítá obvod trojúhelníka</w:t>
      </w:r>
    </w:p>
    <w:p w:rsidR="008971CE" w:rsidRDefault="008971CE" w:rsidP="00377F20">
      <w:pPr>
        <w:widowControl/>
        <w:numPr>
          <w:ilvl w:val="0"/>
          <w:numId w:val="294"/>
        </w:numPr>
        <w:suppressAutoHyphens w:val="0"/>
      </w:pPr>
      <w:r>
        <w:t>sestrojuje rovnoběžky, různoběžky, kolmice</w:t>
      </w:r>
    </w:p>
    <w:p w:rsidR="008971CE" w:rsidRDefault="008971CE" w:rsidP="00377F20">
      <w:pPr>
        <w:pStyle w:val="Odstavecseseznamem"/>
        <w:numPr>
          <w:ilvl w:val="0"/>
          <w:numId w:val="294"/>
        </w:numPr>
      </w:pPr>
      <w:r>
        <w:t>určí vzájemnou polohu přímek v rovině</w:t>
      </w:r>
    </w:p>
    <w:p w:rsidR="008971CE" w:rsidRDefault="008971CE" w:rsidP="00377F20">
      <w:pPr>
        <w:widowControl/>
        <w:numPr>
          <w:ilvl w:val="0"/>
          <w:numId w:val="294"/>
        </w:numPr>
        <w:suppressAutoHyphens w:val="0"/>
      </w:pPr>
      <w:r>
        <w:t>řeší slovní úlohy na výpočet obvodu a obsahu z praxe</w:t>
      </w:r>
    </w:p>
    <w:p w:rsidR="008971CE" w:rsidRDefault="008971CE" w:rsidP="00377F20">
      <w:pPr>
        <w:widowControl/>
        <w:numPr>
          <w:ilvl w:val="0"/>
          <w:numId w:val="294"/>
        </w:numPr>
        <w:suppressAutoHyphens w:val="0"/>
      </w:pPr>
      <w:r>
        <w:t>využívá čtvercové sítě jako základní jednotku obsahu</w:t>
      </w:r>
    </w:p>
    <w:p w:rsidR="000C3504" w:rsidRDefault="000C3504" w:rsidP="0095780B">
      <w:pPr>
        <w:widowControl/>
        <w:suppressAutoHyphens w:val="0"/>
      </w:pPr>
    </w:p>
    <w:p w:rsidR="000C3504" w:rsidRDefault="000C3504" w:rsidP="000C3504">
      <w:pPr>
        <w:ind w:left="360"/>
        <w:rPr>
          <w:b/>
          <w:u w:val="single"/>
        </w:rPr>
      </w:pPr>
      <w:r w:rsidRPr="000C3504">
        <w:rPr>
          <w:b/>
          <w:u w:val="single"/>
        </w:rPr>
        <w:t>Očekáva</w:t>
      </w:r>
      <w:r>
        <w:rPr>
          <w:b/>
          <w:u w:val="single"/>
        </w:rPr>
        <w:t>né výstupy na konci 5.</w:t>
      </w:r>
      <w:r w:rsidRPr="000C3504">
        <w:rPr>
          <w:b/>
          <w:u w:val="single"/>
        </w:rPr>
        <w:t>ročníku</w:t>
      </w:r>
    </w:p>
    <w:p w:rsidR="000C3504" w:rsidRPr="000C3504" w:rsidRDefault="000C3504" w:rsidP="000C3504">
      <w:pPr>
        <w:ind w:left="360"/>
        <w:rPr>
          <w:b/>
          <w:u w:val="single"/>
        </w:rPr>
      </w:pPr>
    </w:p>
    <w:p w:rsidR="000C3504" w:rsidRDefault="000C3504" w:rsidP="000C3504">
      <w:pPr>
        <w:pStyle w:val="Odstavecseseznamem"/>
      </w:pPr>
      <w:r>
        <w:t>Žák:</w:t>
      </w:r>
    </w:p>
    <w:p w:rsidR="000C3504" w:rsidRDefault="000C3504" w:rsidP="00377F20">
      <w:pPr>
        <w:widowControl/>
        <w:numPr>
          <w:ilvl w:val="0"/>
          <w:numId w:val="294"/>
        </w:numPr>
        <w:suppressAutoHyphens w:val="0"/>
      </w:pPr>
      <w:r>
        <w:t>ověří, zda lze trojúhelník sestrojit, definuje vlastnosti trojúhelníka</w:t>
      </w:r>
    </w:p>
    <w:p w:rsidR="000C3504" w:rsidRDefault="000C3504" w:rsidP="00377F20">
      <w:pPr>
        <w:widowControl/>
        <w:numPr>
          <w:ilvl w:val="0"/>
          <w:numId w:val="294"/>
        </w:numPr>
        <w:suppressAutoHyphens w:val="0"/>
      </w:pPr>
      <w:r>
        <w:t>sčítá a odčítá úsečky graficky</w:t>
      </w:r>
    </w:p>
    <w:p w:rsidR="0095780B" w:rsidRDefault="0095780B" w:rsidP="00377F20">
      <w:pPr>
        <w:widowControl/>
        <w:numPr>
          <w:ilvl w:val="0"/>
          <w:numId w:val="294"/>
        </w:numPr>
        <w:suppressAutoHyphens w:val="0"/>
      </w:pPr>
      <w:r>
        <w:t>převádí základní jednotky obsahu</w:t>
      </w:r>
    </w:p>
    <w:p w:rsidR="0095780B" w:rsidRDefault="0095780B" w:rsidP="00377F20">
      <w:pPr>
        <w:widowControl/>
        <w:numPr>
          <w:ilvl w:val="0"/>
          <w:numId w:val="294"/>
        </w:numPr>
        <w:suppressAutoHyphens w:val="0"/>
      </w:pPr>
      <w:r>
        <w:t>používá základní jednotky obsahu cm</w:t>
      </w:r>
      <w:r>
        <w:rPr>
          <w:vertAlign w:val="superscript"/>
        </w:rPr>
        <w:t>2</w:t>
      </w:r>
      <w:r>
        <w:t>, mm</w:t>
      </w:r>
      <w:r>
        <w:rPr>
          <w:vertAlign w:val="superscript"/>
        </w:rPr>
        <w:t>2</w:t>
      </w:r>
      <w:r>
        <w:t>, m</w:t>
      </w:r>
      <w:r>
        <w:rPr>
          <w:vertAlign w:val="superscript"/>
        </w:rPr>
        <w:t>2</w:t>
      </w:r>
    </w:p>
    <w:p w:rsidR="0095780B" w:rsidRDefault="0095780B" w:rsidP="00377F20">
      <w:pPr>
        <w:widowControl/>
        <w:numPr>
          <w:ilvl w:val="0"/>
          <w:numId w:val="294"/>
        </w:numPr>
        <w:suppressAutoHyphens w:val="0"/>
      </w:pPr>
      <w:r>
        <w:t>používá správný postup při převádění těchto jednotek (mm</w:t>
      </w:r>
      <w:r>
        <w:rPr>
          <w:vertAlign w:val="superscript"/>
        </w:rPr>
        <w:t>2</w:t>
      </w:r>
      <w:r>
        <w:t>, cm</w:t>
      </w:r>
      <w:r>
        <w:rPr>
          <w:vertAlign w:val="superscript"/>
        </w:rPr>
        <w:t>2</w:t>
      </w:r>
      <w:r>
        <w:t>, m</w:t>
      </w:r>
      <w:r>
        <w:rPr>
          <w:vertAlign w:val="superscript"/>
        </w:rPr>
        <w:t>2</w:t>
      </w:r>
      <w:r>
        <w:t>, a, ha, km</w:t>
      </w:r>
      <w:r>
        <w:rPr>
          <w:vertAlign w:val="superscript"/>
        </w:rPr>
        <w:t>2</w:t>
      </w:r>
      <w:r>
        <w:t>)</w:t>
      </w:r>
    </w:p>
    <w:p w:rsidR="008971CE" w:rsidRDefault="0095780B" w:rsidP="00377F20">
      <w:pPr>
        <w:widowControl/>
        <w:numPr>
          <w:ilvl w:val="0"/>
          <w:numId w:val="294"/>
        </w:numPr>
        <w:suppressAutoHyphens w:val="0"/>
      </w:pPr>
      <w:r>
        <w:t>rozezná, pojmenuje, vytvoří a popíše kvádr, krychli, jehlan, kouli, kužel, válec</w:t>
      </w:r>
    </w:p>
    <w:p w:rsidR="008971CE" w:rsidRDefault="008971CE" w:rsidP="00377F20">
      <w:pPr>
        <w:widowControl/>
        <w:numPr>
          <w:ilvl w:val="0"/>
          <w:numId w:val="294"/>
        </w:numPr>
        <w:suppressAutoHyphens w:val="0"/>
      </w:pPr>
      <w:r>
        <w:t>pracuje</w:t>
      </w:r>
      <w:r>
        <w:rPr>
          <w:i/>
          <w:iCs/>
        </w:rPr>
        <w:t xml:space="preserve"> </w:t>
      </w:r>
      <w:r>
        <w:t xml:space="preserve">s osově souměrnými útvary </w:t>
      </w:r>
    </w:p>
    <w:p w:rsidR="008971CE" w:rsidRDefault="008971CE" w:rsidP="00377F20">
      <w:pPr>
        <w:widowControl/>
        <w:numPr>
          <w:ilvl w:val="0"/>
          <w:numId w:val="294"/>
        </w:numPr>
        <w:suppressAutoHyphens w:val="0"/>
      </w:pPr>
      <w:r>
        <w:t>navrhuje vlastní osově souměrné útvary</w:t>
      </w:r>
    </w:p>
    <w:p w:rsidR="008971CE" w:rsidRDefault="008971CE"/>
    <w:p w:rsidR="00933C12" w:rsidRDefault="00933C12"/>
    <w:p w:rsidR="00933C12" w:rsidRDefault="00933C12">
      <w:r>
        <w:t xml:space="preserve"> </w:t>
      </w:r>
    </w:p>
    <w:p w:rsidR="00933C12" w:rsidRDefault="00933C12">
      <w:pPr>
        <w:pStyle w:val="Nadpis8"/>
        <w:tabs>
          <w:tab w:val="left" w:pos="720"/>
        </w:tabs>
      </w:pPr>
      <w:r>
        <w:t>Učivo</w:t>
      </w:r>
    </w:p>
    <w:p w:rsidR="00B773BF" w:rsidRDefault="00B773BF">
      <w:pPr>
        <w:jc w:val="center"/>
        <w:rPr>
          <w:b/>
        </w:rPr>
      </w:pPr>
    </w:p>
    <w:p w:rsidR="00933C12" w:rsidRDefault="00933C12">
      <w:pPr>
        <w:jc w:val="center"/>
        <w:rPr>
          <w:b/>
        </w:rPr>
      </w:pPr>
      <w:r>
        <w:rPr>
          <w:b/>
        </w:rPr>
        <w:t>1.ročník</w:t>
      </w:r>
    </w:p>
    <w:p w:rsidR="00933C12" w:rsidRDefault="00933C12"/>
    <w:p w:rsidR="00933C12" w:rsidRDefault="00933C12" w:rsidP="00377F20">
      <w:pPr>
        <w:pStyle w:val="Odstavecseseznamem"/>
        <w:numPr>
          <w:ilvl w:val="0"/>
          <w:numId w:val="296"/>
        </w:numPr>
      </w:pPr>
      <w:r>
        <w:t>geometrické pojmy: vpravo, vlevo, pod, nad, před, za, hned před, hned za (konkrétní orientace v prostoru)</w:t>
      </w:r>
    </w:p>
    <w:p w:rsidR="00933C12" w:rsidRDefault="00933C12" w:rsidP="00377F20">
      <w:pPr>
        <w:pStyle w:val="Odstavecseseznamem"/>
        <w:numPr>
          <w:ilvl w:val="0"/>
          <w:numId w:val="296"/>
        </w:numPr>
      </w:pPr>
      <w:r>
        <w:t>rovinné obrazce: trojúhelník, čtverec, obdélník, kruh</w:t>
      </w:r>
    </w:p>
    <w:p w:rsidR="00933C12" w:rsidRDefault="00933C12" w:rsidP="00377F20">
      <w:pPr>
        <w:pStyle w:val="Odstavecseseznamem"/>
        <w:numPr>
          <w:ilvl w:val="0"/>
          <w:numId w:val="296"/>
        </w:numPr>
      </w:pPr>
      <w:r>
        <w:t>tělesa: krychle, kvádr, válec, koule</w:t>
      </w:r>
    </w:p>
    <w:p w:rsidR="00933C12" w:rsidRDefault="00933C12"/>
    <w:p w:rsidR="00372B71" w:rsidRDefault="00372B71"/>
    <w:p w:rsidR="00B773BF" w:rsidRDefault="00B773BF">
      <w:pPr>
        <w:jc w:val="center"/>
        <w:rPr>
          <w:b/>
        </w:rPr>
      </w:pPr>
    </w:p>
    <w:p w:rsidR="00933C12" w:rsidRDefault="00933C12">
      <w:pPr>
        <w:jc w:val="center"/>
        <w:rPr>
          <w:b/>
        </w:rPr>
      </w:pPr>
      <w:r>
        <w:rPr>
          <w:b/>
        </w:rPr>
        <w:t>2.ročník</w:t>
      </w:r>
    </w:p>
    <w:p w:rsidR="00933C12" w:rsidRDefault="00933C12" w:rsidP="00377F20">
      <w:pPr>
        <w:pStyle w:val="Odstavecseseznamem"/>
        <w:numPr>
          <w:ilvl w:val="0"/>
          <w:numId w:val="297"/>
        </w:numPr>
      </w:pPr>
      <w:r>
        <w:t>kreslení rovných a křivých čar</w:t>
      </w:r>
    </w:p>
    <w:p w:rsidR="00933C12" w:rsidRDefault="00933C12" w:rsidP="00377F20">
      <w:pPr>
        <w:pStyle w:val="Odstavecseseznamem"/>
        <w:numPr>
          <w:ilvl w:val="0"/>
          <w:numId w:val="297"/>
        </w:numPr>
      </w:pPr>
      <w:r>
        <w:t xml:space="preserve">úsečka: rýsování úsečky, měření délky úsečky </w:t>
      </w:r>
    </w:p>
    <w:p w:rsidR="00933C12" w:rsidRDefault="00933C12" w:rsidP="00377F20">
      <w:pPr>
        <w:pStyle w:val="Odstavecseseznamem"/>
        <w:numPr>
          <w:ilvl w:val="0"/>
          <w:numId w:val="297"/>
        </w:numPr>
      </w:pPr>
      <w:r>
        <w:t>lomená čára</w:t>
      </w:r>
    </w:p>
    <w:p w:rsidR="00933C12" w:rsidRDefault="00933C12" w:rsidP="00377F20">
      <w:pPr>
        <w:pStyle w:val="Odstavecseseznamem"/>
        <w:numPr>
          <w:ilvl w:val="0"/>
          <w:numId w:val="297"/>
        </w:numPr>
      </w:pPr>
      <w:r>
        <w:t>jednotky centimetr, metr</w:t>
      </w:r>
    </w:p>
    <w:p w:rsidR="00933C12" w:rsidRDefault="00933C12" w:rsidP="00377F20">
      <w:pPr>
        <w:pStyle w:val="Odstavecseseznamem"/>
        <w:numPr>
          <w:ilvl w:val="0"/>
          <w:numId w:val="297"/>
        </w:numPr>
      </w:pPr>
      <w:r>
        <w:t>označení bodů a úseček</w:t>
      </w:r>
    </w:p>
    <w:p w:rsidR="00933C12" w:rsidRDefault="00933C12" w:rsidP="00377F20">
      <w:pPr>
        <w:pStyle w:val="Odstavecseseznamem"/>
        <w:numPr>
          <w:ilvl w:val="0"/>
          <w:numId w:val="298"/>
        </w:numPr>
      </w:pPr>
      <w:r>
        <w:t>modelování těles</w:t>
      </w:r>
    </w:p>
    <w:p w:rsidR="00933C12" w:rsidRDefault="00933C12" w:rsidP="00CB05F0"/>
    <w:p w:rsidR="00933C12" w:rsidRDefault="00933C12">
      <w:pPr>
        <w:jc w:val="center"/>
        <w:rPr>
          <w:b/>
        </w:rPr>
      </w:pPr>
      <w:r>
        <w:rPr>
          <w:b/>
        </w:rPr>
        <w:t>3.ročník</w:t>
      </w:r>
    </w:p>
    <w:p w:rsidR="00933C12" w:rsidRDefault="00933C12"/>
    <w:p w:rsidR="00933C12" w:rsidRDefault="00933C12" w:rsidP="00377F20">
      <w:pPr>
        <w:pStyle w:val="Odstavecseseznamem"/>
        <w:numPr>
          <w:ilvl w:val="0"/>
          <w:numId w:val="299"/>
        </w:numPr>
      </w:pPr>
      <w:r>
        <w:t>přímka, rýsování přímek</w:t>
      </w:r>
    </w:p>
    <w:p w:rsidR="00933C12" w:rsidRDefault="00933C12" w:rsidP="00377F20">
      <w:pPr>
        <w:pStyle w:val="Odstavecseseznamem"/>
        <w:numPr>
          <w:ilvl w:val="0"/>
          <w:numId w:val="299"/>
        </w:numPr>
      </w:pPr>
      <w:r>
        <w:t>polopřímka</w:t>
      </w:r>
    </w:p>
    <w:p w:rsidR="00933C12" w:rsidRDefault="00933C12" w:rsidP="00377F20">
      <w:pPr>
        <w:pStyle w:val="Odstavecseseznamem"/>
        <w:numPr>
          <w:ilvl w:val="0"/>
          <w:numId w:val="299"/>
        </w:numPr>
      </w:pPr>
      <w:r>
        <w:t>vzájemná poloha dvou přímek, rovnoběžky, různoběžky</w:t>
      </w:r>
    </w:p>
    <w:p w:rsidR="00933C12" w:rsidRDefault="00933C12" w:rsidP="00377F20">
      <w:pPr>
        <w:pStyle w:val="Odstavecseseznamem"/>
        <w:numPr>
          <w:ilvl w:val="0"/>
          <w:numId w:val="299"/>
        </w:numPr>
      </w:pPr>
      <w:r>
        <w:t>průsečík dvou různoběžek</w:t>
      </w:r>
    </w:p>
    <w:p w:rsidR="00933C12" w:rsidRDefault="00933C12" w:rsidP="00377F20">
      <w:pPr>
        <w:pStyle w:val="Odstavecseseznamem"/>
        <w:numPr>
          <w:ilvl w:val="0"/>
          <w:numId w:val="299"/>
        </w:numPr>
      </w:pPr>
      <w:r>
        <w:t>čtvercová síť, kreslení a rýsování rovinných útvarů ve čtvercové síti</w:t>
      </w:r>
    </w:p>
    <w:p w:rsidR="00933C12" w:rsidRDefault="00933C12" w:rsidP="00377F20">
      <w:pPr>
        <w:pStyle w:val="Odstavecseseznamem"/>
        <w:numPr>
          <w:ilvl w:val="0"/>
          <w:numId w:val="299"/>
        </w:numPr>
      </w:pPr>
      <w:r>
        <w:t>rovinné obrazce – trojúhelník, čtverec, obdélník, čtyřúhelník</w:t>
      </w:r>
    </w:p>
    <w:p w:rsidR="00933C12" w:rsidRDefault="00933C12" w:rsidP="00377F20">
      <w:pPr>
        <w:pStyle w:val="Odstavecseseznamem"/>
        <w:numPr>
          <w:ilvl w:val="0"/>
          <w:numId w:val="299"/>
        </w:numPr>
      </w:pPr>
      <w:r>
        <w:t>strana rovinného obrazce</w:t>
      </w:r>
    </w:p>
    <w:p w:rsidR="00933C12" w:rsidRDefault="00933C12" w:rsidP="00377F20">
      <w:pPr>
        <w:pStyle w:val="Odstavecseseznamem"/>
        <w:numPr>
          <w:ilvl w:val="0"/>
          <w:numId w:val="299"/>
        </w:numPr>
      </w:pPr>
      <w:r>
        <w:t>obvod, výpočet obvodu rovinného obrazce sečtením délek jeho stran</w:t>
      </w:r>
    </w:p>
    <w:p w:rsidR="00933C12" w:rsidRDefault="00933C12" w:rsidP="00377F20">
      <w:pPr>
        <w:pStyle w:val="Odstavecseseznamem"/>
        <w:numPr>
          <w:ilvl w:val="0"/>
          <w:numId w:val="299"/>
        </w:numPr>
      </w:pPr>
      <w:r>
        <w:t>jednotky délky milimetr, kilometr</w:t>
      </w:r>
    </w:p>
    <w:p w:rsidR="00933C12" w:rsidRDefault="00933C12" w:rsidP="00377F20">
      <w:pPr>
        <w:pStyle w:val="Odstavecseseznamem"/>
        <w:numPr>
          <w:ilvl w:val="0"/>
          <w:numId w:val="299"/>
        </w:numPr>
      </w:pPr>
      <w:r>
        <w:t>měření úseček s přesností na milimetry</w:t>
      </w:r>
    </w:p>
    <w:p w:rsidR="00933C12" w:rsidRDefault="00933C12" w:rsidP="00377F20">
      <w:pPr>
        <w:pStyle w:val="Odstavecseseznamem"/>
        <w:numPr>
          <w:ilvl w:val="0"/>
          <w:numId w:val="299"/>
        </w:numPr>
      </w:pPr>
      <w:r>
        <w:t>odhad délky úsečky</w:t>
      </w:r>
    </w:p>
    <w:p w:rsidR="00933C12" w:rsidRDefault="00933C12" w:rsidP="00377F20">
      <w:pPr>
        <w:pStyle w:val="Odstavecseseznamem"/>
        <w:numPr>
          <w:ilvl w:val="0"/>
          <w:numId w:val="299"/>
        </w:numPr>
      </w:pPr>
      <w:r>
        <w:t>rýsování úsečky dané délky</w:t>
      </w:r>
    </w:p>
    <w:p w:rsidR="00933C12" w:rsidRDefault="00933C12" w:rsidP="00377F20">
      <w:pPr>
        <w:pStyle w:val="Odstavecseseznamem"/>
        <w:numPr>
          <w:ilvl w:val="0"/>
          <w:numId w:val="299"/>
        </w:numPr>
      </w:pPr>
      <w:r>
        <w:t>měření délek stran rovinných útvarů</w:t>
      </w:r>
    </w:p>
    <w:p w:rsidR="00933C12" w:rsidRDefault="00933C12" w:rsidP="00377F20">
      <w:pPr>
        <w:pStyle w:val="Odstavecseseznamem"/>
        <w:numPr>
          <w:ilvl w:val="0"/>
          <w:numId w:val="299"/>
        </w:numPr>
      </w:pPr>
      <w:r>
        <w:t>měření délek hran tělesa</w:t>
      </w:r>
    </w:p>
    <w:p w:rsidR="00933C12" w:rsidRDefault="00933C12" w:rsidP="00377F20">
      <w:pPr>
        <w:pStyle w:val="Odstavecseseznamem"/>
        <w:numPr>
          <w:ilvl w:val="0"/>
          <w:numId w:val="299"/>
        </w:numPr>
      </w:pPr>
      <w:r>
        <w:t>modelování staveb tvaru kvádru, krychle, apod.</w:t>
      </w:r>
    </w:p>
    <w:p w:rsidR="00933C12" w:rsidRDefault="00933C12"/>
    <w:p w:rsidR="00B773BF" w:rsidRDefault="00B773BF">
      <w:pPr>
        <w:jc w:val="center"/>
        <w:rPr>
          <w:b/>
        </w:rPr>
      </w:pPr>
    </w:p>
    <w:p w:rsidR="00933C12" w:rsidRDefault="00933C12">
      <w:pPr>
        <w:jc w:val="center"/>
        <w:rPr>
          <w:b/>
        </w:rPr>
      </w:pPr>
      <w:r>
        <w:rPr>
          <w:b/>
        </w:rPr>
        <w:t>4.ročník</w:t>
      </w:r>
    </w:p>
    <w:p w:rsidR="00933C12" w:rsidRDefault="00933C12"/>
    <w:p w:rsidR="00933C12" w:rsidRDefault="00933C12" w:rsidP="00377F20">
      <w:pPr>
        <w:numPr>
          <w:ilvl w:val="0"/>
          <w:numId w:val="300"/>
        </w:numPr>
      </w:pPr>
      <w:r>
        <w:t>vzájemná poloha dvou přímek v rovině, rovnoběžky, různoběžky – průsečík</w:t>
      </w:r>
    </w:p>
    <w:p w:rsidR="00933C12" w:rsidRDefault="00933C12" w:rsidP="00377F20">
      <w:pPr>
        <w:numPr>
          <w:ilvl w:val="0"/>
          <w:numId w:val="300"/>
        </w:numPr>
      </w:pPr>
      <w:r>
        <w:t>kreslení a rýsování rovnoběžek a různoběžek</w:t>
      </w:r>
    </w:p>
    <w:p w:rsidR="00933C12" w:rsidRDefault="00933C12" w:rsidP="00377F20">
      <w:pPr>
        <w:numPr>
          <w:ilvl w:val="0"/>
          <w:numId w:val="300"/>
        </w:numPr>
      </w:pPr>
      <w:r>
        <w:t>vyznačování průsečíku</w:t>
      </w:r>
    </w:p>
    <w:p w:rsidR="00933C12" w:rsidRDefault="00933C12" w:rsidP="00377F20">
      <w:pPr>
        <w:numPr>
          <w:ilvl w:val="0"/>
          <w:numId w:val="300"/>
        </w:numPr>
      </w:pPr>
      <w:r>
        <w:t>kolmice, kolmost</w:t>
      </w:r>
    </w:p>
    <w:p w:rsidR="00933C12" w:rsidRDefault="00933C12" w:rsidP="00377F20">
      <w:pPr>
        <w:numPr>
          <w:ilvl w:val="0"/>
          <w:numId w:val="300"/>
        </w:numPr>
      </w:pPr>
      <w:r>
        <w:t>rýsování libovolného rovnoběžníku</w:t>
      </w:r>
    </w:p>
    <w:p w:rsidR="00933C12" w:rsidRDefault="00933C12" w:rsidP="00377F20">
      <w:pPr>
        <w:numPr>
          <w:ilvl w:val="0"/>
          <w:numId w:val="300"/>
        </w:numPr>
      </w:pPr>
      <w:r>
        <w:t>rýsování kolmice pomocí trojúhelníku s ryskou</w:t>
      </w:r>
    </w:p>
    <w:p w:rsidR="00933C12" w:rsidRDefault="00933C12" w:rsidP="00377F20">
      <w:pPr>
        <w:numPr>
          <w:ilvl w:val="0"/>
          <w:numId w:val="300"/>
        </w:numPr>
      </w:pPr>
      <w:r>
        <w:t>rýsování libovolného obdélníku</w:t>
      </w:r>
    </w:p>
    <w:p w:rsidR="00933C12" w:rsidRDefault="00933C12" w:rsidP="00377F20">
      <w:pPr>
        <w:numPr>
          <w:ilvl w:val="0"/>
          <w:numId w:val="300"/>
        </w:numPr>
      </w:pPr>
      <w:r>
        <w:t>kružnice, kruh</w:t>
      </w:r>
    </w:p>
    <w:p w:rsidR="00933C12" w:rsidRDefault="00933C12" w:rsidP="00377F20">
      <w:pPr>
        <w:numPr>
          <w:ilvl w:val="0"/>
          <w:numId w:val="300"/>
        </w:numPr>
      </w:pPr>
      <w:r>
        <w:t>střed a poloměr kružnice</w:t>
      </w:r>
    </w:p>
    <w:p w:rsidR="00933C12" w:rsidRDefault="00933C12" w:rsidP="00377F20">
      <w:pPr>
        <w:numPr>
          <w:ilvl w:val="0"/>
          <w:numId w:val="300"/>
        </w:numPr>
      </w:pPr>
      <w:r>
        <w:t>rýsování kružnice s daným středem a daným poloměrem</w:t>
      </w:r>
    </w:p>
    <w:p w:rsidR="00933C12" w:rsidRDefault="00933C12"/>
    <w:p w:rsidR="00933C12" w:rsidRDefault="00933C12"/>
    <w:p w:rsidR="00933C12" w:rsidRDefault="00B773BF" w:rsidP="00B773BF">
      <w:pPr>
        <w:rPr>
          <w:b/>
        </w:rPr>
      </w:pPr>
      <w:r>
        <w:t xml:space="preserve">                                                  </w:t>
      </w:r>
      <w:r w:rsidR="00FF5EDC" w:rsidRPr="00FF5EDC">
        <w:rPr>
          <w:b/>
        </w:rPr>
        <w:t>5.ročník</w:t>
      </w:r>
    </w:p>
    <w:p w:rsidR="00B773BF" w:rsidRDefault="00B773BF" w:rsidP="00B773BF">
      <w:pPr>
        <w:rPr>
          <w:b/>
        </w:rPr>
      </w:pPr>
    </w:p>
    <w:p w:rsidR="00FF5EDC" w:rsidRDefault="00FF5EDC" w:rsidP="00377F20">
      <w:pPr>
        <w:pStyle w:val="Odstavecseseznamem"/>
        <w:numPr>
          <w:ilvl w:val="0"/>
          <w:numId w:val="260"/>
        </w:numPr>
      </w:pPr>
      <w:r>
        <w:t>Základní útvary v rovině</w:t>
      </w:r>
    </w:p>
    <w:p w:rsidR="00FF5EDC" w:rsidRDefault="00FF5EDC" w:rsidP="00377F20">
      <w:pPr>
        <w:pStyle w:val="Odstavecseseznamem"/>
        <w:numPr>
          <w:ilvl w:val="0"/>
          <w:numId w:val="260"/>
        </w:numPr>
      </w:pPr>
      <w:r>
        <w:t>Úsečka; jednotky délky a jejich převody</w:t>
      </w:r>
    </w:p>
    <w:p w:rsidR="00FF5EDC" w:rsidRDefault="00FF5EDC" w:rsidP="00377F20">
      <w:pPr>
        <w:pStyle w:val="Odstavecseseznamem"/>
        <w:numPr>
          <w:ilvl w:val="0"/>
          <w:numId w:val="260"/>
        </w:numPr>
      </w:pPr>
      <w:r>
        <w:t>Obvod a obsah obdélníka a čtverce</w:t>
      </w:r>
    </w:p>
    <w:p w:rsidR="00FF5EDC" w:rsidRDefault="00FF5EDC" w:rsidP="00377F20">
      <w:pPr>
        <w:pStyle w:val="Odstavecseseznamem"/>
        <w:numPr>
          <w:ilvl w:val="0"/>
          <w:numId w:val="260"/>
        </w:numPr>
      </w:pPr>
      <w:r>
        <w:t>Vzájemná poloha dvou přímek v rovině</w:t>
      </w:r>
    </w:p>
    <w:p w:rsidR="00FF5EDC" w:rsidRDefault="00FF5EDC" w:rsidP="00377F20">
      <w:pPr>
        <w:pStyle w:val="Odstavecseseznamem"/>
        <w:numPr>
          <w:ilvl w:val="0"/>
          <w:numId w:val="260"/>
        </w:numPr>
      </w:pPr>
      <w:r>
        <w:t>Užití a převody jednotek obsahu</w:t>
      </w:r>
    </w:p>
    <w:p w:rsidR="00FF5EDC" w:rsidRDefault="00FF5EDC" w:rsidP="00377F20">
      <w:pPr>
        <w:pStyle w:val="Odstavecseseznamem"/>
        <w:numPr>
          <w:ilvl w:val="0"/>
          <w:numId w:val="260"/>
        </w:numPr>
      </w:pPr>
      <w:r>
        <w:t>Propedeutika pojmu objem, základní útvary v prostoru – kvádr, krychle, jehlan, koule, kužel, válec</w:t>
      </w:r>
    </w:p>
    <w:p w:rsidR="00372B71" w:rsidRDefault="00FF5EDC" w:rsidP="00377F20">
      <w:pPr>
        <w:pStyle w:val="Odstavecseseznamem"/>
        <w:numPr>
          <w:ilvl w:val="0"/>
          <w:numId w:val="260"/>
        </w:numPr>
      </w:pPr>
      <w:r>
        <w:t>Osově souměrné útvary</w:t>
      </w:r>
      <w:r w:rsidR="00372B71" w:rsidRPr="00372B71">
        <w:t xml:space="preserve"> </w:t>
      </w:r>
    </w:p>
    <w:p w:rsidR="00372B71" w:rsidRDefault="00372B71" w:rsidP="00372B71">
      <w:pPr>
        <w:pStyle w:val="Odstavecseseznamem"/>
      </w:pPr>
    </w:p>
    <w:p w:rsidR="00372B71" w:rsidRDefault="00372B71" w:rsidP="00372B71">
      <w:pPr>
        <w:rPr>
          <w:b/>
          <w:u w:val="single"/>
        </w:rPr>
      </w:pPr>
      <w:r>
        <w:rPr>
          <w:b/>
          <w:u w:val="single"/>
        </w:rPr>
        <w:t>Přesahy a vazby:</w:t>
      </w:r>
    </w:p>
    <w:p w:rsidR="00B773BF" w:rsidRDefault="00B773BF" w:rsidP="00372B71">
      <w:pPr>
        <w:rPr>
          <w:b/>
          <w:u w:val="single"/>
        </w:rPr>
      </w:pPr>
    </w:p>
    <w:p w:rsidR="00372B71" w:rsidRDefault="00372B71" w:rsidP="00372B71">
      <w:pPr>
        <w:pStyle w:val="Nadpis6"/>
        <w:tabs>
          <w:tab w:val="clear" w:pos="720"/>
        </w:tabs>
        <w:ind w:left="0"/>
      </w:pPr>
      <w:r>
        <w:t>Prv  - vytváření slovních úloh na náměty z běžného života</w:t>
      </w:r>
    </w:p>
    <w:p w:rsidR="00372B71" w:rsidRDefault="00372B71" w:rsidP="00372B71">
      <w:r>
        <w:t>Čj  - grafický záznam slovních úloh</w:t>
      </w:r>
    </w:p>
    <w:p w:rsidR="00372B71" w:rsidRDefault="00372B71" w:rsidP="00372B71">
      <w:r>
        <w:t>Pohyb.v. – pohybové znázornění vztahů více, méně apod.</w:t>
      </w:r>
    </w:p>
    <w:p w:rsidR="005E12D7" w:rsidRDefault="005E12D7" w:rsidP="00372B71"/>
    <w:p w:rsidR="005E12D7" w:rsidRDefault="005E12D7" w:rsidP="005E12D7">
      <w:pPr>
        <w:rPr>
          <w:b/>
          <w:u w:val="single"/>
        </w:rPr>
      </w:pPr>
      <w:r w:rsidRPr="005E12D7">
        <w:rPr>
          <w:b/>
          <w:u w:val="single"/>
        </w:rPr>
        <w:t>Průřezová témata</w:t>
      </w:r>
    </w:p>
    <w:p w:rsidR="005E12D7" w:rsidRPr="005E12D7" w:rsidRDefault="005E12D7" w:rsidP="005E12D7">
      <w:r>
        <w:t>ENV - Recyklohraní</w:t>
      </w:r>
    </w:p>
    <w:p w:rsidR="005E12D7" w:rsidRDefault="005E12D7" w:rsidP="00372B71"/>
    <w:p w:rsidR="00B773BF" w:rsidRDefault="00B773BF" w:rsidP="004D177B">
      <w:pPr>
        <w:pStyle w:val="Nadpis5"/>
        <w:tabs>
          <w:tab w:val="left" w:pos="720"/>
        </w:tabs>
        <w:ind w:left="0"/>
        <w:rPr>
          <w:sz w:val="28"/>
        </w:rPr>
      </w:pPr>
    </w:p>
    <w:p w:rsidR="00933C12" w:rsidRDefault="00933C12">
      <w:pPr>
        <w:pStyle w:val="Nadpis5"/>
        <w:tabs>
          <w:tab w:val="left" w:pos="720"/>
        </w:tabs>
        <w:rPr>
          <w:sz w:val="28"/>
        </w:rPr>
      </w:pPr>
      <w:r>
        <w:rPr>
          <w:sz w:val="28"/>
        </w:rPr>
        <w:t>Nestandardní aplikační úlohy a problémy</w:t>
      </w:r>
    </w:p>
    <w:p w:rsidR="00886E9F" w:rsidRPr="00886E9F" w:rsidRDefault="00886E9F" w:rsidP="00886E9F"/>
    <w:p w:rsidR="00933C12" w:rsidRDefault="00933C12" w:rsidP="00886E9F">
      <w:pPr>
        <w:pStyle w:val="Nadpis8"/>
        <w:tabs>
          <w:tab w:val="left" w:pos="720"/>
        </w:tabs>
        <w:ind w:left="0"/>
      </w:pPr>
      <w:r>
        <w:t xml:space="preserve">Očekávané výstupy na konci </w:t>
      </w:r>
      <w:r w:rsidR="00FF5EDC">
        <w:t>5.</w:t>
      </w:r>
      <w:r w:rsidR="00886E9F">
        <w:t>ročníku</w:t>
      </w:r>
    </w:p>
    <w:p w:rsidR="00886E9F" w:rsidRPr="00886E9F" w:rsidRDefault="00886E9F" w:rsidP="00886E9F"/>
    <w:p w:rsidR="00FF5EDC" w:rsidRDefault="00FF5EDC" w:rsidP="00FF5EDC">
      <w:r>
        <w:t>Žák:</w:t>
      </w:r>
    </w:p>
    <w:p w:rsidR="00FF5EDC" w:rsidRDefault="00FF5EDC" w:rsidP="00377F20">
      <w:pPr>
        <w:pStyle w:val="Odstavecseseznamem"/>
        <w:widowControl/>
        <w:numPr>
          <w:ilvl w:val="0"/>
          <w:numId w:val="301"/>
        </w:numPr>
        <w:suppressAutoHyphens w:val="0"/>
      </w:pPr>
      <w:r>
        <w:t>využívá k řešení příkladů i slovních úloh netradiční postupy</w:t>
      </w:r>
    </w:p>
    <w:p w:rsidR="00FF5EDC" w:rsidRDefault="00FF5EDC" w:rsidP="00377F20">
      <w:pPr>
        <w:pStyle w:val="Odstavecseseznamem"/>
        <w:widowControl/>
        <w:numPr>
          <w:ilvl w:val="0"/>
          <w:numId w:val="301"/>
        </w:numPr>
        <w:suppressAutoHyphens w:val="0"/>
      </w:pPr>
      <w:r>
        <w:t>přečte číslo kapitoly, letopočet zapsaný římskými číslicemi</w:t>
      </w:r>
    </w:p>
    <w:p w:rsidR="00472B43" w:rsidRDefault="00472B43" w:rsidP="00472B43">
      <w:pPr>
        <w:pStyle w:val="Odstavecseseznamem"/>
        <w:ind w:left="357"/>
        <w:rPr>
          <w:b/>
          <w:u w:val="single"/>
        </w:rPr>
      </w:pPr>
    </w:p>
    <w:p w:rsidR="00472B43" w:rsidRPr="00472B43" w:rsidRDefault="00472B43" w:rsidP="00472B43">
      <w:pPr>
        <w:pStyle w:val="Odstavecseseznamem"/>
        <w:ind w:left="357"/>
        <w:rPr>
          <w:b/>
          <w:u w:val="single"/>
        </w:rPr>
      </w:pPr>
      <w:r w:rsidRPr="00472B43">
        <w:rPr>
          <w:b/>
          <w:u w:val="single"/>
        </w:rPr>
        <w:t>Učivo:</w:t>
      </w:r>
    </w:p>
    <w:p w:rsidR="00933C12" w:rsidRDefault="00472B43" w:rsidP="00472B43">
      <w:pPr>
        <w:jc w:val="center"/>
        <w:rPr>
          <w:b/>
        </w:rPr>
      </w:pPr>
      <w:r w:rsidRPr="00472B43">
        <w:rPr>
          <w:b/>
        </w:rPr>
        <w:t>4.ročník</w:t>
      </w:r>
    </w:p>
    <w:p w:rsidR="00472B43" w:rsidRDefault="00472B43" w:rsidP="00377F20">
      <w:pPr>
        <w:pStyle w:val="Odstavecseseznamem"/>
        <w:numPr>
          <w:ilvl w:val="0"/>
          <w:numId w:val="312"/>
        </w:numPr>
      </w:pPr>
      <w:r>
        <w:t>Slovní úlohy, magické čtverce</w:t>
      </w:r>
    </w:p>
    <w:p w:rsidR="00472B43" w:rsidRDefault="00472B43" w:rsidP="00377F20">
      <w:pPr>
        <w:pStyle w:val="Odstavecseseznamem"/>
        <w:numPr>
          <w:ilvl w:val="0"/>
          <w:numId w:val="261"/>
        </w:numPr>
      </w:pPr>
      <w:r>
        <w:t>Číselné řady a obrázkové řady</w:t>
      </w:r>
    </w:p>
    <w:p w:rsidR="00472B43" w:rsidRDefault="00472B43" w:rsidP="00377F20">
      <w:pPr>
        <w:pStyle w:val="Odstavecseseznamem"/>
        <w:numPr>
          <w:ilvl w:val="0"/>
          <w:numId w:val="261"/>
        </w:numPr>
      </w:pPr>
      <w:r>
        <w:t>Prostorová představivost</w:t>
      </w:r>
    </w:p>
    <w:p w:rsidR="00472B43" w:rsidRPr="00372B71" w:rsidRDefault="00472B43" w:rsidP="00377F20">
      <w:pPr>
        <w:pStyle w:val="Odstavecseseznamem"/>
        <w:numPr>
          <w:ilvl w:val="0"/>
          <w:numId w:val="261"/>
        </w:numPr>
        <w:rPr>
          <w:b/>
        </w:rPr>
      </w:pPr>
      <w:r>
        <w:t>Římské číslice</w:t>
      </w:r>
    </w:p>
    <w:p w:rsidR="00B773BF" w:rsidRDefault="00372B71" w:rsidP="00372B71">
      <w:pPr>
        <w:pStyle w:val="Odstavecseseznamem"/>
        <w:rPr>
          <w:b/>
        </w:rPr>
      </w:pPr>
      <w:r>
        <w:rPr>
          <w:b/>
        </w:rPr>
        <w:t xml:space="preserve">                                                          </w:t>
      </w:r>
    </w:p>
    <w:p w:rsidR="00933C12" w:rsidRPr="00372B71" w:rsidRDefault="00B773BF" w:rsidP="00372B71">
      <w:pPr>
        <w:pStyle w:val="Odstavecseseznamem"/>
        <w:rPr>
          <w:b/>
        </w:rPr>
      </w:pPr>
      <w:r>
        <w:rPr>
          <w:b/>
        </w:rPr>
        <w:t xml:space="preserve">                                                       </w:t>
      </w:r>
      <w:r w:rsidR="00372B71">
        <w:rPr>
          <w:b/>
        </w:rPr>
        <w:t xml:space="preserve">  </w:t>
      </w:r>
      <w:r w:rsidR="00472B43" w:rsidRPr="00372B71">
        <w:rPr>
          <w:b/>
        </w:rPr>
        <w:t>5.ročník</w:t>
      </w:r>
    </w:p>
    <w:p w:rsidR="00472B43" w:rsidRPr="00472B43" w:rsidRDefault="00472B43" w:rsidP="00472B43">
      <w:pPr>
        <w:jc w:val="center"/>
        <w:rPr>
          <w:b/>
        </w:rPr>
      </w:pPr>
    </w:p>
    <w:p w:rsidR="00472B43" w:rsidRDefault="00472B43" w:rsidP="00377F20">
      <w:pPr>
        <w:pStyle w:val="Odstavecseseznamem"/>
        <w:numPr>
          <w:ilvl w:val="0"/>
          <w:numId w:val="261"/>
        </w:numPr>
      </w:pPr>
      <w:r>
        <w:t>Slovní úlohy, magické čtverce,</w:t>
      </w:r>
    </w:p>
    <w:p w:rsidR="00472B43" w:rsidRDefault="00472B43" w:rsidP="00377F20">
      <w:pPr>
        <w:pStyle w:val="Odstavecseseznamem"/>
        <w:numPr>
          <w:ilvl w:val="0"/>
          <w:numId w:val="261"/>
        </w:numPr>
      </w:pPr>
      <w:r>
        <w:t>číselné a obrázkové řady,</w:t>
      </w:r>
    </w:p>
    <w:p w:rsidR="00372B71" w:rsidRDefault="00472B43" w:rsidP="00377F20">
      <w:pPr>
        <w:pStyle w:val="Odstavecseseznamem"/>
        <w:numPr>
          <w:ilvl w:val="0"/>
          <w:numId w:val="261"/>
        </w:numPr>
      </w:pPr>
      <w:r>
        <w:t>prostorová představivost</w:t>
      </w:r>
    </w:p>
    <w:p w:rsidR="00372B71" w:rsidRDefault="00472B43" w:rsidP="00377F20">
      <w:pPr>
        <w:pStyle w:val="Odstavecseseznamem"/>
        <w:numPr>
          <w:ilvl w:val="0"/>
          <w:numId w:val="261"/>
        </w:numPr>
      </w:pPr>
      <w:r>
        <w:t>Římské číslice</w:t>
      </w:r>
    </w:p>
    <w:p w:rsidR="00372B71" w:rsidRDefault="00372B71" w:rsidP="00372B71"/>
    <w:p w:rsidR="00372B71" w:rsidRDefault="00372B71" w:rsidP="00372B71"/>
    <w:p w:rsidR="00472B43" w:rsidRDefault="00472B43" w:rsidP="00472B43">
      <w:pPr>
        <w:rPr>
          <w:b/>
          <w:iCs/>
          <w:u w:val="single"/>
        </w:rPr>
      </w:pPr>
      <w:r w:rsidRPr="00472B43">
        <w:rPr>
          <w:b/>
          <w:iCs/>
          <w:u w:val="single"/>
        </w:rPr>
        <w:t>Přesahy a vazby</w:t>
      </w:r>
      <w:r>
        <w:rPr>
          <w:b/>
          <w:iCs/>
          <w:u w:val="single"/>
        </w:rPr>
        <w:t>:</w:t>
      </w:r>
    </w:p>
    <w:p w:rsidR="00472B43" w:rsidRDefault="00472B43" w:rsidP="00472B43">
      <w:pPr>
        <w:rPr>
          <w:iCs/>
        </w:rPr>
      </w:pPr>
      <w:r>
        <w:rPr>
          <w:iCs/>
        </w:rPr>
        <w:t>EGS</w:t>
      </w:r>
    </w:p>
    <w:p w:rsidR="00472B43" w:rsidRDefault="00472B43" w:rsidP="00472B43">
      <w:pPr>
        <w:rPr>
          <w:iCs/>
        </w:rPr>
      </w:pPr>
      <w:r>
        <w:rPr>
          <w:iCs/>
        </w:rPr>
        <w:t>Pč</w:t>
      </w:r>
    </w:p>
    <w:p w:rsidR="00472B43" w:rsidRDefault="00472B43" w:rsidP="00472B43">
      <w:pPr>
        <w:rPr>
          <w:iCs/>
        </w:rPr>
      </w:pPr>
      <w:r>
        <w:rPr>
          <w:iCs/>
        </w:rPr>
        <w:t>Vv</w:t>
      </w:r>
    </w:p>
    <w:p w:rsidR="00472B43" w:rsidRDefault="00472B43" w:rsidP="00472B43">
      <w:pPr>
        <w:rPr>
          <w:iCs/>
        </w:rPr>
      </w:pPr>
      <w:r>
        <w:rPr>
          <w:iCs/>
        </w:rPr>
        <w:t>Př</w:t>
      </w:r>
    </w:p>
    <w:p w:rsidR="00472B43" w:rsidRDefault="00472B43" w:rsidP="00472B43">
      <w:pPr>
        <w:rPr>
          <w:iCs/>
        </w:rPr>
      </w:pPr>
      <w:r>
        <w:rPr>
          <w:iCs/>
        </w:rPr>
        <w:t>Tv</w:t>
      </w:r>
    </w:p>
    <w:p w:rsidR="00472B43" w:rsidRDefault="00472B43" w:rsidP="00472B43">
      <w:pPr>
        <w:rPr>
          <w:iCs/>
        </w:rPr>
      </w:pPr>
      <w:r>
        <w:rPr>
          <w:iCs/>
        </w:rPr>
        <w:t>Vl</w:t>
      </w:r>
    </w:p>
    <w:p w:rsidR="00472B43" w:rsidRDefault="00472B43" w:rsidP="00472B43">
      <w:pPr>
        <w:rPr>
          <w:iCs/>
        </w:rPr>
      </w:pPr>
      <w:r>
        <w:rPr>
          <w:iCs/>
        </w:rPr>
        <w:t>OSV</w:t>
      </w:r>
    </w:p>
    <w:p w:rsidR="00472B43" w:rsidRPr="00472B43" w:rsidRDefault="00472B43" w:rsidP="00472B43">
      <w:pPr>
        <w:rPr>
          <w:iCs/>
        </w:rPr>
      </w:pPr>
      <w:r>
        <w:rPr>
          <w:iCs/>
        </w:rPr>
        <w:t>Čj</w:t>
      </w:r>
    </w:p>
    <w:p w:rsidR="00B773BF" w:rsidRDefault="00B773BF" w:rsidP="00D4716B">
      <w:pPr>
        <w:rPr>
          <w:sz w:val="36"/>
          <w:szCs w:val="36"/>
        </w:rPr>
      </w:pPr>
    </w:p>
    <w:p w:rsidR="00B773BF" w:rsidRDefault="00B773BF" w:rsidP="00D4716B">
      <w:pPr>
        <w:rPr>
          <w:sz w:val="36"/>
          <w:szCs w:val="36"/>
        </w:rPr>
      </w:pPr>
    </w:p>
    <w:p w:rsidR="00583A7F" w:rsidRDefault="00583A7F" w:rsidP="00583A7F">
      <w:pPr>
        <w:rPr>
          <w:b/>
          <w:u w:val="single"/>
        </w:rPr>
      </w:pPr>
      <w:r w:rsidRPr="005E12D7">
        <w:rPr>
          <w:b/>
          <w:u w:val="single"/>
        </w:rPr>
        <w:t>Průřezová témata</w:t>
      </w:r>
      <w:r>
        <w:rPr>
          <w:b/>
          <w:u w:val="single"/>
        </w:rPr>
        <w:t xml:space="preserve"> v akcích školy</w:t>
      </w:r>
    </w:p>
    <w:p w:rsidR="006F78DC" w:rsidRPr="005E12D7" w:rsidRDefault="006F78DC" w:rsidP="006F78DC">
      <w:r>
        <w:t>ENV - Recyklohraní</w:t>
      </w:r>
    </w:p>
    <w:p w:rsidR="00B773BF" w:rsidRDefault="00B773BF" w:rsidP="00D4716B">
      <w:pPr>
        <w:rPr>
          <w:sz w:val="36"/>
          <w:szCs w:val="36"/>
        </w:rPr>
      </w:pPr>
    </w:p>
    <w:p w:rsidR="00B773BF" w:rsidRDefault="00B773BF" w:rsidP="00D4716B">
      <w:pPr>
        <w:rPr>
          <w:sz w:val="36"/>
          <w:szCs w:val="36"/>
        </w:rPr>
      </w:pPr>
    </w:p>
    <w:p w:rsidR="00B773BF" w:rsidRDefault="00B773BF" w:rsidP="00D4716B">
      <w:pPr>
        <w:rPr>
          <w:sz w:val="36"/>
          <w:szCs w:val="36"/>
        </w:rPr>
      </w:pPr>
    </w:p>
    <w:p w:rsidR="00B773BF" w:rsidRDefault="00B773BF" w:rsidP="00D4716B">
      <w:pPr>
        <w:rPr>
          <w:sz w:val="36"/>
          <w:szCs w:val="36"/>
        </w:rPr>
      </w:pPr>
    </w:p>
    <w:p w:rsidR="00B773BF" w:rsidRDefault="00B773BF" w:rsidP="00D4716B">
      <w:pPr>
        <w:rPr>
          <w:sz w:val="36"/>
          <w:szCs w:val="36"/>
        </w:rPr>
      </w:pPr>
    </w:p>
    <w:p w:rsidR="00B773BF" w:rsidRDefault="00B773BF" w:rsidP="00D4716B">
      <w:pPr>
        <w:rPr>
          <w:sz w:val="36"/>
          <w:szCs w:val="36"/>
        </w:rPr>
      </w:pPr>
    </w:p>
    <w:p w:rsidR="00B773BF" w:rsidRDefault="00B773BF" w:rsidP="00D4716B">
      <w:pPr>
        <w:rPr>
          <w:sz w:val="36"/>
          <w:szCs w:val="36"/>
        </w:rPr>
      </w:pPr>
    </w:p>
    <w:p w:rsidR="00B773BF" w:rsidRDefault="00B773BF" w:rsidP="00D4716B">
      <w:pPr>
        <w:rPr>
          <w:sz w:val="36"/>
          <w:szCs w:val="36"/>
        </w:rPr>
      </w:pPr>
    </w:p>
    <w:p w:rsidR="00B773BF" w:rsidRDefault="00B773BF" w:rsidP="00D4716B">
      <w:pPr>
        <w:rPr>
          <w:sz w:val="36"/>
          <w:szCs w:val="36"/>
        </w:rPr>
      </w:pPr>
    </w:p>
    <w:p w:rsidR="00F93DF9" w:rsidRDefault="00F93DF9" w:rsidP="00D4716B">
      <w:pPr>
        <w:rPr>
          <w:sz w:val="36"/>
          <w:szCs w:val="36"/>
        </w:rPr>
      </w:pPr>
    </w:p>
    <w:p w:rsidR="00F93DF9" w:rsidRDefault="00F93DF9" w:rsidP="00D4716B">
      <w:pPr>
        <w:rPr>
          <w:sz w:val="36"/>
          <w:szCs w:val="36"/>
        </w:rPr>
      </w:pPr>
    </w:p>
    <w:p w:rsidR="00F93DF9" w:rsidRDefault="00F93DF9" w:rsidP="00D4716B">
      <w:pPr>
        <w:rPr>
          <w:sz w:val="36"/>
          <w:szCs w:val="36"/>
        </w:rPr>
      </w:pPr>
    </w:p>
    <w:p w:rsidR="00F93DF9" w:rsidRDefault="00F93DF9" w:rsidP="00D4716B">
      <w:pPr>
        <w:rPr>
          <w:sz w:val="36"/>
          <w:szCs w:val="36"/>
        </w:rPr>
      </w:pPr>
    </w:p>
    <w:p w:rsidR="00F93DF9" w:rsidRDefault="00F93DF9" w:rsidP="00D4716B">
      <w:pPr>
        <w:rPr>
          <w:sz w:val="36"/>
          <w:szCs w:val="36"/>
        </w:rPr>
      </w:pPr>
    </w:p>
    <w:p w:rsidR="00F93DF9" w:rsidRDefault="00F93DF9" w:rsidP="00D4716B">
      <w:pPr>
        <w:rPr>
          <w:sz w:val="36"/>
          <w:szCs w:val="36"/>
        </w:rPr>
      </w:pPr>
    </w:p>
    <w:p w:rsidR="00F93DF9" w:rsidRDefault="00F93DF9" w:rsidP="00D4716B">
      <w:pPr>
        <w:rPr>
          <w:sz w:val="36"/>
          <w:szCs w:val="36"/>
        </w:rPr>
      </w:pPr>
    </w:p>
    <w:p w:rsidR="00F93DF9" w:rsidRDefault="00F93DF9" w:rsidP="00D4716B">
      <w:pPr>
        <w:rPr>
          <w:sz w:val="36"/>
          <w:szCs w:val="36"/>
        </w:rPr>
      </w:pPr>
    </w:p>
    <w:p w:rsidR="00F93DF9" w:rsidRDefault="00F93DF9" w:rsidP="00D4716B">
      <w:pPr>
        <w:rPr>
          <w:sz w:val="36"/>
          <w:szCs w:val="36"/>
        </w:rPr>
      </w:pPr>
    </w:p>
    <w:p w:rsidR="00F93DF9" w:rsidRDefault="00F93DF9" w:rsidP="00D4716B">
      <w:pPr>
        <w:rPr>
          <w:sz w:val="36"/>
          <w:szCs w:val="36"/>
        </w:rPr>
      </w:pPr>
    </w:p>
    <w:p w:rsidR="00F93DF9" w:rsidRDefault="00F93DF9" w:rsidP="00D4716B">
      <w:pPr>
        <w:rPr>
          <w:sz w:val="36"/>
          <w:szCs w:val="36"/>
        </w:rPr>
      </w:pPr>
    </w:p>
    <w:p w:rsidR="00F93DF9" w:rsidRDefault="00F93DF9" w:rsidP="00D4716B">
      <w:pPr>
        <w:rPr>
          <w:sz w:val="36"/>
          <w:szCs w:val="36"/>
        </w:rPr>
      </w:pPr>
    </w:p>
    <w:p w:rsidR="000E450E" w:rsidRDefault="000E450E">
      <w:pPr>
        <w:rPr>
          <w:sz w:val="32"/>
          <w:szCs w:val="32"/>
        </w:rPr>
      </w:pPr>
    </w:p>
    <w:p w:rsidR="00933C12" w:rsidRPr="005A4CF7" w:rsidRDefault="00933C12">
      <w:pPr>
        <w:rPr>
          <w:sz w:val="36"/>
          <w:szCs w:val="36"/>
        </w:rPr>
      </w:pPr>
      <w:r w:rsidRPr="005A4CF7">
        <w:rPr>
          <w:sz w:val="36"/>
          <w:szCs w:val="36"/>
        </w:rPr>
        <w:t>Vyučovací předmět</w:t>
      </w:r>
    </w:p>
    <w:p w:rsidR="00933C12" w:rsidRPr="005A4CF7" w:rsidRDefault="00933C12" w:rsidP="005A4CF7">
      <w:pPr>
        <w:pStyle w:val="Nadpis2"/>
        <w:ind w:left="0"/>
        <w:jc w:val="left"/>
        <w:rPr>
          <w:sz w:val="36"/>
          <w:szCs w:val="36"/>
        </w:rPr>
      </w:pPr>
      <w:bookmarkStart w:id="13" w:name="_Toc6905844"/>
      <w:r w:rsidRPr="005A4CF7">
        <w:rPr>
          <w:sz w:val="36"/>
          <w:szCs w:val="36"/>
        </w:rPr>
        <w:t>Informatika</w:t>
      </w:r>
      <w:bookmarkEnd w:id="13"/>
    </w:p>
    <w:p w:rsidR="00933C12" w:rsidRDefault="00933C12" w:rsidP="00ED443E">
      <w:pPr>
        <w:pStyle w:val="Nadpis2"/>
      </w:pPr>
    </w:p>
    <w:p w:rsidR="00933C12" w:rsidRDefault="00933C12"/>
    <w:p w:rsidR="00933C12" w:rsidRDefault="00933C12" w:rsidP="00377F20">
      <w:pPr>
        <w:numPr>
          <w:ilvl w:val="1"/>
          <w:numId w:val="140"/>
        </w:numPr>
        <w:ind w:left="1080" w:hanging="360"/>
        <w:rPr>
          <w:b/>
          <w:sz w:val="32"/>
          <w:szCs w:val="32"/>
        </w:rPr>
      </w:pPr>
      <w:r>
        <w:rPr>
          <w:b/>
          <w:sz w:val="32"/>
          <w:szCs w:val="32"/>
        </w:rPr>
        <w:t xml:space="preserve">Charakteristika </w:t>
      </w:r>
      <w:r w:rsidR="00F91F44">
        <w:rPr>
          <w:b/>
          <w:sz w:val="32"/>
          <w:szCs w:val="32"/>
        </w:rPr>
        <w:t>vyučovacího předmětu</w:t>
      </w:r>
    </w:p>
    <w:p w:rsidR="00933C12" w:rsidRDefault="00933C12">
      <w:pPr>
        <w:rPr>
          <w:b/>
        </w:rPr>
      </w:pPr>
      <w:r>
        <w:rPr>
          <w:b/>
        </w:rPr>
        <w:tab/>
        <w:t xml:space="preserve">1.1.Obsahové, časové a organizační vymezení vyučovacího předmětu </w:t>
      </w:r>
    </w:p>
    <w:p w:rsidR="00933C12" w:rsidRDefault="00933C12">
      <w:pPr>
        <w:pStyle w:val="Zkladntext"/>
      </w:pPr>
    </w:p>
    <w:p w:rsidR="00933C12" w:rsidRDefault="00933C12">
      <w:pPr>
        <w:jc w:val="both"/>
        <w:rPr>
          <w:b/>
          <w:bCs/>
        </w:rPr>
      </w:pPr>
      <w:r>
        <w:tab/>
        <w:t xml:space="preserve">Vzdělávací oblast </w:t>
      </w:r>
      <w:r>
        <w:rPr>
          <w:b/>
          <w:bCs/>
        </w:rPr>
        <w:t>Informační  a komunikační technologie</w:t>
      </w:r>
      <w:r w:rsidR="00372B71">
        <w:t xml:space="preserve"> je ve 4. a 5</w:t>
      </w:r>
      <w:r>
        <w:t xml:space="preserve">. ročníku vyučována prostřednictvím vyučovacího předmětu </w:t>
      </w:r>
      <w:r>
        <w:rPr>
          <w:b/>
          <w:bCs/>
        </w:rPr>
        <w:t xml:space="preserve">informatika. </w:t>
      </w:r>
    </w:p>
    <w:p w:rsidR="00933C12" w:rsidRDefault="00933C12">
      <w:pPr>
        <w:jc w:val="both"/>
      </w:pPr>
      <w:r>
        <w:t xml:space="preserve">Vyučovací předmět informatika je zařazen ve </w:t>
      </w:r>
      <w:r w:rsidR="00472B43">
        <w:t>4</w:t>
      </w:r>
      <w:r w:rsidR="00886E9F">
        <w:t xml:space="preserve">. a </w:t>
      </w:r>
      <w:r w:rsidR="00472B43">
        <w:t>5</w:t>
      </w:r>
      <w:r>
        <w:t>. ročníku po jedné hodině týdně:</w:t>
      </w:r>
    </w:p>
    <w:p w:rsidR="00933C12" w:rsidRDefault="00886E9F">
      <w:pPr>
        <w:jc w:val="both"/>
        <w:rPr>
          <w:bCs/>
        </w:rPr>
      </w:pPr>
      <w:r>
        <w:t>Všichni žáci</w:t>
      </w:r>
      <w:r w:rsidR="00933C12">
        <w:t xml:space="preserve"> tak získají základy práce na počítači</w:t>
      </w:r>
      <w:r>
        <w:t>. K navýšení hodinové dotace ve</w:t>
      </w:r>
      <w:r w:rsidR="009A71DC">
        <w:t xml:space="preserve"> </w:t>
      </w:r>
      <w:r w:rsidR="00472B43">
        <w:t>4</w:t>
      </w:r>
      <w:r w:rsidR="0094711B">
        <w:t>.</w:t>
      </w:r>
      <w:r w:rsidR="00933C12">
        <w:t xml:space="preserve"> roč</w:t>
      </w:r>
      <w:r w:rsidR="00EB7579">
        <w:t>níku byla využita disponibilní</w:t>
      </w:r>
      <w:r w:rsidR="00933C12">
        <w:t xml:space="preserve"> hodin</w:t>
      </w:r>
      <w:r w:rsidR="00EB7579">
        <w:t>a</w:t>
      </w:r>
      <w:r w:rsidR="00933C12">
        <w:t xml:space="preserve"> (viz. Učební plán)</w:t>
      </w:r>
      <w:r w:rsidR="00933C12">
        <w:rPr>
          <w:bCs/>
        </w:rPr>
        <w:t>.</w:t>
      </w:r>
    </w:p>
    <w:p w:rsidR="00933C12" w:rsidRDefault="00933C12">
      <w:pPr>
        <w:jc w:val="both"/>
      </w:pPr>
    </w:p>
    <w:p w:rsidR="00933C12" w:rsidRDefault="00933C12">
      <w:pPr>
        <w:pStyle w:val="Normlnweb"/>
        <w:widowControl w:val="0"/>
        <w:tabs>
          <w:tab w:val="left" w:pos="567"/>
        </w:tabs>
        <w:autoSpaceDE w:val="0"/>
        <w:spacing w:line="240" w:lineRule="atLeast"/>
        <w:rPr>
          <w:rFonts w:ascii="Times New Roman" w:hAnsi="Times New Roman"/>
        </w:rPr>
      </w:pPr>
      <w:r>
        <w:rPr>
          <w:rFonts w:ascii="Times New Roman" w:hAnsi="Times New Roman"/>
        </w:rPr>
        <w:t xml:space="preserve">     Cílem vyučovacího předmětu informatika je naplňování vzdělávacího obsahu stanoveného ve výstupech vzdělávacího oboru Informační a komunikační technologie. Vzhledem k rostoucí potřebě osvojení si základních dovedností práce s výpočetní technikou je vzdělávací předmět zařazen jako povinná součást základního vzdělávání na 1. stupni.</w:t>
      </w:r>
    </w:p>
    <w:p w:rsidR="00933C12" w:rsidRDefault="00933C12">
      <w:pPr>
        <w:tabs>
          <w:tab w:val="left" w:pos="567"/>
        </w:tabs>
        <w:autoSpaceDE w:val="0"/>
        <w:spacing w:line="240" w:lineRule="atLeast"/>
        <w:jc w:val="both"/>
      </w:pPr>
    </w:p>
    <w:p w:rsidR="00933C12" w:rsidRDefault="009A1B0F">
      <w:r>
        <w:t xml:space="preserve">     </w:t>
      </w:r>
      <w:r w:rsidR="00933C12">
        <w:t xml:space="preserve"> Žáky vedeme k chápání a správnému užívání pojmů z oblasti hardware, software a práce v síti. Dále je vedeme k praktickému zvládnutí práce s grafikou a  textem. Pro vzájemnou komunikaci a předávání souborů  používají žáci elektronickou poštu. </w:t>
      </w:r>
    </w:p>
    <w:p w:rsidR="00933C12" w:rsidRDefault="00933C12">
      <w:pPr>
        <w:tabs>
          <w:tab w:val="left" w:pos="567"/>
        </w:tabs>
        <w:autoSpaceDE w:val="0"/>
        <w:spacing w:line="240" w:lineRule="atLeast"/>
        <w:jc w:val="both"/>
      </w:pPr>
      <w:r>
        <w:t xml:space="preserve">      Cílem naší práce je vybavit žáka takovými kompetencemi, které mu umožní ICT technologie  v budoucnosti cílevědomě využívat při učení ve všech ročnících a předmětech a později též při organizaci svého života.</w:t>
      </w:r>
    </w:p>
    <w:p w:rsidR="00933C12" w:rsidRDefault="00933C12">
      <w:pPr>
        <w:pStyle w:val="Zkladntext"/>
        <w:tabs>
          <w:tab w:val="left" w:pos="567"/>
        </w:tabs>
        <w:autoSpaceDE w:val="0"/>
        <w:spacing w:line="240" w:lineRule="atLeast"/>
      </w:pPr>
      <w:r>
        <w:t>Dovednosti získané ve vzdělávacím oboru Informační a komunikační technologie umožňují žákům aplikovat výpočetní techniku s bohatou škálou vzdělávacího softwaru a informačních  zdrojů ve všech vzdělávacích oblastech celého základního vzdělávání.</w:t>
      </w:r>
    </w:p>
    <w:p w:rsidR="00933C12" w:rsidRDefault="00933C12">
      <w:pPr>
        <w:tabs>
          <w:tab w:val="left" w:pos="567"/>
        </w:tabs>
        <w:autoSpaceDE w:val="0"/>
        <w:spacing w:line="240" w:lineRule="atLeast"/>
        <w:jc w:val="both"/>
        <w:rPr>
          <w:u w:val="single"/>
        </w:rPr>
      </w:pPr>
      <w:r>
        <w:t>Získané dovednosti vedou žáky k žádoucímu odlehčení paměti při současné možnosti využít mnohonásobně většího počtu dat a informací než dosud, urychlují aktualizaci poznatků a vhodně doplňují standardní učební texty a pomůcky.</w:t>
      </w:r>
    </w:p>
    <w:p w:rsidR="00933C12" w:rsidRDefault="00933C12">
      <w:pPr>
        <w:tabs>
          <w:tab w:val="left" w:pos="567"/>
        </w:tabs>
        <w:autoSpaceDE w:val="0"/>
        <w:spacing w:line="240" w:lineRule="atLeast"/>
        <w:jc w:val="both"/>
      </w:pPr>
      <w:r>
        <w:t>Tyto dovednosti jsou pak v informační společnosti  pro žáky nezbytným předpokladem pro uplatnění na trhu práce  i podmínkou k efektivnímu rozvíjení profesní a zájmové činnosti.</w:t>
      </w:r>
    </w:p>
    <w:p w:rsidR="00933C12" w:rsidRDefault="00933C12">
      <w:pPr>
        <w:pStyle w:val="Zhlav"/>
        <w:widowControl w:val="0"/>
        <w:tabs>
          <w:tab w:val="clear" w:pos="4536"/>
          <w:tab w:val="clear" w:pos="9072"/>
          <w:tab w:val="left" w:pos="567"/>
        </w:tabs>
        <w:autoSpaceDE w:val="0"/>
        <w:spacing w:line="240" w:lineRule="atLeast"/>
        <w:jc w:val="both"/>
      </w:pPr>
    </w:p>
    <w:p w:rsidR="00933C12" w:rsidRDefault="00933C12">
      <w:pPr>
        <w:tabs>
          <w:tab w:val="left" w:pos="567"/>
        </w:tabs>
        <w:autoSpaceDE w:val="0"/>
        <w:spacing w:line="240" w:lineRule="atLeast"/>
        <w:jc w:val="both"/>
      </w:pPr>
      <w:r>
        <w:t xml:space="preserve">     Vyučování informatiky má činnostní charakter a využívají se při něm různé formy výuky (individuální práce, skupinová práce, samostatná práce, řešení problémových situací, vyhledávání informací na internetu, aj. )</w:t>
      </w:r>
    </w:p>
    <w:p w:rsidR="00933C12" w:rsidRDefault="00933C12">
      <w:pPr>
        <w:tabs>
          <w:tab w:val="left" w:pos="567"/>
        </w:tabs>
        <w:autoSpaceDE w:val="0"/>
        <w:spacing w:line="240" w:lineRule="atLeast"/>
        <w:jc w:val="both"/>
      </w:pPr>
      <w:r>
        <w:t xml:space="preserve">     Žáci pracují s výukovými programy, které se učí ovládat tak, aby je snáze využívali i v jiných vyučovacích předmětech.</w:t>
      </w:r>
    </w:p>
    <w:p w:rsidR="00933C12" w:rsidRDefault="00933C12">
      <w:pPr>
        <w:pStyle w:val="Zkladntext"/>
      </w:pPr>
      <w:r>
        <w:t xml:space="preserve">     Výuka probíhá v budově školy v odborné učebně vybavené počítači.</w:t>
      </w:r>
    </w:p>
    <w:p w:rsidR="00933C12" w:rsidRDefault="00933C12">
      <w:pPr>
        <w:tabs>
          <w:tab w:val="left" w:pos="567"/>
        </w:tabs>
        <w:autoSpaceDE w:val="0"/>
        <w:spacing w:line="240" w:lineRule="atLeast"/>
        <w:jc w:val="both"/>
      </w:pPr>
    </w:p>
    <w:p w:rsidR="00933C12" w:rsidRDefault="00933C12">
      <w:pPr>
        <w:jc w:val="both"/>
        <w:rPr>
          <w:bCs/>
        </w:rPr>
      </w:pPr>
      <w:r>
        <w:t xml:space="preserve">     Výuku orientujeme tak, aby žáci dovednosti a znalosti získávali výhradně na základě individuální práce s počítači, periferiemi a používaným softwarem.</w:t>
      </w:r>
    </w:p>
    <w:p w:rsidR="00933C12" w:rsidRDefault="00933C12">
      <w:pPr>
        <w:tabs>
          <w:tab w:val="left" w:pos="567"/>
        </w:tabs>
        <w:autoSpaceDE w:val="0"/>
        <w:spacing w:line="240" w:lineRule="atLeast"/>
        <w:jc w:val="both"/>
      </w:pPr>
    </w:p>
    <w:p w:rsidR="009A1B0F" w:rsidRDefault="00933C12">
      <w:pPr>
        <w:tabs>
          <w:tab w:val="left" w:pos="567"/>
        </w:tabs>
        <w:autoSpaceDE w:val="0"/>
        <w:spacing w:line="240" w:lineRule="atLeast"/>
        <w:jc w:val="both"/>
      </w:pPr>
      <w:r>
        <w:t xml:space="preserve">    </w:t>
      </w:r>
      <w:r w:rsidR="009A1B0F">
        <w:t xml:space="preserve"> </w:t>
      </w:r>
    </w:p>
    <w:p w:rsidR="00933C12" w:rsidRDefault="009A1B0F">
      <w:pPr>
        <w:tabs>
          <w:tab w:val="left" w:pos="567"/>
        </w:tabs>
        <w:autoSpaceDE w:val="0"/>
        <w:spacing w:line="240" w:lineRule="atLeast"/>
        <w:jc w:val="both"/>
        <w:rPr>
          <w:b/>
          <w:bCs/>
          <w:color w:val="FF0000"/>
        </w:rPr>
      </w:pPr>
      <w:r>
        <w:t xml:space="preserve">     </w:t>
      </w:r>
      <w:r w:rsidR="00933C12">
        <w:t xml:space="preserve"> V předmětu se realizují</w:t>
      </w:r>
      <w:r w:rsidR="009A71DC">
        <w:t xml:space="preserve"> te</w:t>
      </w:r>
      <w:r w:rsidR="00933C12">
        <w:t xml:space="preserve">matické okruhy průřezových témat: </w:t>
      </w:r>
      <w:r w:rsidR="00933C12">
        <w:rPr>
          <w:b/>
          <w:bCs/>
        </w:rPr>
        <w:t>Mediální výchova, Výchova demokratického občana, Osobnostní a sociální výchova a Environmentální výchova.</w:t>
      </w:r>
    </w:p>
    <w:p w:rsidR="00933C12" w:rsidRDefault="00933C12">
      <w:pPr>
        <w:pStyle w:val="Zkladntext"/>
      </w:pPr>
    </w:p>
    <w:p w:rsidR="00933C12" w:rsidRDefault="00933C12">
      <w:pPr>
        <w:jc w:val="both"/>
        <w:rPr>
          <w:b/>
          <w:bCs/>
        </w:rPr>
      </w:pPr>
      <w:r>
        <w:tab/>
      </w:r>
      <w:r>
        <w:rPr>
          <w:b/>
          <w:bCs/>
        </w:rPr>
        <w:t>1.2.Výchovné a vzdělávací strategie</w:t>
      </w:r>
    </w:p>
    <w:p w:rsidR="00933C12" w:rsidRDefault="00933C12">
      <w:pPr>
        <w:pStyle w:val="Zkladntext"/>
      </w:pPr>
      <w:r>
        <w:tab/>
        <w:t xml:space="preserve">Ve vyučovacím předmětu Informatika vyžíváme pro utváření a rozvíjení dané klíčové </w:t>
      </w:r>
      <w:r>
        <w:tab/>
        <w:t>kompetence výchovné a vzdělávací postupy,</w:t>
      </w:r>
      <w:r w:rsidR="009A1B0F">
        <w:t xml:space="preserve"> </w:t>
      </w:r>
      <w:r>
        <w:t>které žákům umožňují:</w:t>
      </w:r>
    </w:p>
    <w:p w:rsidR="00933C12" w:rsidRDefault="00933C12">
      <w:pPr>
        <w:jc w:val="both"/>
        <w:rPr>
          <w:b/>
        </w:rPr>
      </w:pPr>
      <w:r>
        <w:rPr>
          <w:b/>
        </w:rPr>
        <w:t>Kompetence k učení:</w:t>
      </w:r>
    </w:p>
    <w:p w:rsidR="00933C12" w:rsidRDefault="00933C12" w:rsidP="00377F20">
      <w:pPr>
        <w:numPr>
          <w:ilvl w:val="0"/>
          <w:numId w:val="237"/>
        </w:numPr>
        <w:rPr>
          <w:bCs/>
        </w:rPr>
      </w:pPr>
      <w:r>
        <w:rPr>
          <w:bCs/>
        </w:rPr>
        <w:t xml:space="preserve">vytváříme od raného věku žáků pozitivní vztah k informačním technologiím, jakožto k prostředkům k získávání, třídění, zpracování </w:t>
      </w:r>
      <w:r>
        <w:rPr>
          <w:bCs/>
        </w:rPr>
        <w:br/>
        <w:t>a prezentaci informací</w:t>
      </w:r>
    </w:p>
    <w:p w:rsidR="00933C12" w:rsidRDefault="00933C12" w:rsidP="00377F20">
      <w:pPr>
        <w:numPr>
          <w:ilvl w:val="0"/>
          <w:numId w:val="237"/>
        </w:numPr>
        <w:rPr>
          <w:bCs/>
        </w:rPr>
      </w:pPr>
      <w:r>
        <w:rPr>
          <w:bCs/>
        </w:rPr>
        <w:t xml:space="preserve">vedeme žáky k smysluplnému porozumění toku informací, počínaje jejich vznikem, uložením na médium, zpracováním, vyhledáváním </w:t>
      </w:r>
      <w:r>
        <w:rPr>
          <w:bCs/>
        </w:rPr>
        <w:br/>
        <w:t>a praktickým využitím</w:t>
      </w:r>
    </w:p>
    <w:p w:rsidR="00933C12" w:rsidRDefault="00933C12" w:rsidP="00377F20">
      <w:pPr>
        <w:numPr>
          <w:ilvl w:val="0"/>
          <w:numId w:val="237"/>
        </w:numPr>
        <w:rPr>
          <w:bCs/>
        </w:rPr>
      </w:pPr>
      <w:r>
        <w:rPr>
          <w:bCs/>
        </w:rPr>
        <w:t>vedeme žáky postupně k přesnému vyjadřování, ovládnutí jazyka informatiky</w:t>
      </w:r>
    </w:p>
    <w:p w:rsidR="00933C12" w:rsidRDefault="00933C12" w:rsidP="00377F20">
      <w:pPr>
        <w:numPr>
          <w:ilvl w:val="0"/>
          <w:numId w:val="237"/>
        </w:numPr>
        <w:rPr>
          <w:bCs/>
        </w:rPr>
      </w:pPr>
      <w:r>
        <w:rPr>
          <w:bCs/>
        </w:rPr>
        <w:t>jdeme příkladem – neustále se dalším vzděláváním seznamujeme s dalšími možnostmi využívání ICT</w:t>
      </w:r>
    </w:p>
    <w:p w:rsidR="00933C12" w:rsidRDefault="00933C12">
      <w:pPr>
        <w:ind w:left="360"/>
        <w:rPr>
          <w:bCs/>
        </w:rPr>
      </w:pPr>
    </w:p>
    <w:p w:rsidR="00933C12" w:rsidRDefault="00933C12">
      <w:pPr>
        <w:pStyle w:val="Nadpis5"/>
        <w:tabs>
          <w:tab w:val="clear" w:pos="720"/>
        </w:tabs>
        <w:ind w:left="0"/>
        <w:rPr>
          <w:bCs/>
        </w:rPr>
      </w:pPr>
      <w:r>
        <w:rPr>
          <w:bCs/>
        </w:rPr>
        <w:t>Kompetence k řešení problémů:</w:t>
      </w:r>
    </w:p>
    <w:p w:rsidR="00933C12" w:rsidRDefault="00933C12" w:rsidP="00377F20">
      <w:pPr>
        <w:numPr>
          <w:ilvl w:val="0"/>
          <w:numId w:val="238"/>
        </w:numPr>
      </w:pPr>
      <w:r>
        <w:t>vytváříme praktické problémové situace a učíme žáky prakticky problémy řešit</w:t>
      </w:r>
    </w:p>
    <w:p w:rsidR="00933C12" w:rsidRDefault="00933C12" w:rsidP="00377F20">
      <w:pPr>
        <w:numPr>
          <w:ilvl w:val="0"/>
          <w:numId w:val="238"/>
        </w:numPr>
      </w:pPr>
      <w:r>
        <w:t>vedeme žáky k nalézání tradičních i netradičních způsobů řešení, samostatnosti a tvořivosti a k dokončení zadané práce</w:t>
      </w:r>
    </w:p>
    <w:p w:rsidR="00933C12" w:rsidRDefault="00933C12" w:rsidP="00377F20">
      <w:pPr>
        <w:numPr>
          <w:ilvl w:val="0"/>
          <w:numId w:val="238"/>
        </w:numPr>
      </w:pPr>
      <w:r>
        <w:t xml:space="preserve">vedeme žáky k systematickému pojetí procesu zpracovávání </w:t>
      </w:r>
      <w:r>
        <w:br/>
        <w:t>a vyhodnocování informací</w:t>
      </w:r>
    </w:p>
    <w:p w:rsidR="00933C12" w:rsidRDefault="00933C12" w:rsidP="00377F20">
      <w:pPr>
        <w:numPr>
          <w:ilvl w:val="0"/>
          <w:numId w:val="238"/>
        </w:numPr>
      </w:pPr>
      <w:r>
        <w:t>podněcujeme v žácích snahu o samostatné nalezení řešení problémů</w:t>
      </w:r>
    </w:p>
    <w:p w:rsidR="00933C12" w:rsidRDefault="00933C12">
      <w:pPr>
        <w:rPr>
          <w:b/>
          <w:u w:val="single"/>
        </w:rPr>
      </w:pPr>
    </w:p>
    <w:p w:rsidR="00933C12" w:rsidRDefault="00933C12">
      <w:pPr>
        <w:pStyle w:val="Nadpis5"/>
        <w:tabs>
          <w:tab w:val="clear" w:pos="720"/>
        </w:tabs>
        <w:ind w:left="0"/>
        <w:rPr>
          <w:bCs/>
        </w:rPr>
      </w:pPr>
      <w:r>
        <w:rPr>
          <w:bCs/>
        </w:rPr>
        <w:t>Kompetence komunikativní</w:t>
      </w:r>
    </w:p>
    <w:p w:rsidR="00933C12" w:rsidRDefault="00933C12" w:rsidP="00377F20">
      <w:pPr>
        <w:numPr>
          <w:ilvl w:val="0"/>
          <w:numId w:val="239"/>
        </w:numPr>
      </w:pPr>
      <w:r>
        <w:t>zadáváme úkoly a vedeme žáky k  tomu, aby určité práce odevzdali prostřednictvím elektronické pošty</w:t>
      </w:r>
    </w:p>
    <w:p w:rsidR="00933C12" w:rsidRDefault="00933C12" w:rsidP="00377F20">
      <w:pPr>
        <w:numPr>
          <w:ilvl w:val="0"/>
          <w:numId w:val="239"/>
        </w:numPr>
      </w:pPr>
      <w:r>
        <w:t xml:space="preserve">vedeme žáky, aby se v komunikaci pomocí informačních </w:t>
      </w:r>
      <w:r>
        <w:br/>
        <w:t>a komunikačních technologií zaměřili na správné užívání českého jazyka s ohledem na gramatiku a syntaxi</w:t>
      </w:r>
    </w:p>
    <w:p w:rsidR="00933C12" w:rsidRDefault="00933C12" w:rsidP="00377F20">
      <w:pPr>
        <w:numPr>
          <w:ilvl w:val="0"/>
          <w:numId w:val="239"/>
        </w:numPr>
      </w:pPr>
      <w:r>
        <w:t>klademe důraz na kulturní úroveň komunikace</w:t>
      </w:r>
    </w:p>
    <w:p w:rsidR="00933C12" w:rsidRDefault="00933C12" w:rsidP="00377F20">
      <w:pPr>
        <w:numPr>
          <w:ilvl w:val="0"/>
          <w:numId w:val="239"/>
        </w:numPr>
      </w:pPr>
      <w:r>
        <w:t>učíme žáky publikovat a prezentovat své názory a myšlenky (školní časopis, místní tisk, web, prezentace)</w:t>
      </w:r>
    </w:p>
    <w:p w:rsidR="00933C12" w:rsidRDefault="00933C12">
      <w:pPr>
        <w:rPr>
          <w:b/>
          <w:bCs/>
        </w:rPr>
      </w:pPr>
    </w:p>
    <w:p w:rsidR="00933C12" w:rsidRDefault="00933C12">
      <w:pPr>
        <w:jc w:val="both"/>
        <w:rPr>
          <w:b/>
          <w:bCs/>
        </w:rPr>
      </w:pPr>
      <w:r>
        <w:rPr>
          <w:b/>
          <w:bCs/>
        </w:rPr>
        <w:t>Kompetence sociální a personální:</w:t>
      </w:r>
    </w:p>
    <w:p w:rsidR="00933C12" w:rsidRDefault="00933C12" w:rsidP="00377F20">
      <w:pPr>
        <w:numPr>
          <w:ilvl w:val="0"/>
          <w:numId w:val="240"/>
        </w:numPr>
        <w:rPr>
          <w:b/>
          <w:bCs/>
        </w:rPr>
      </w:pPr>
      <w:r>
        <w:rPr>
          <w:bCs/>
        </w:rPr>
        <w:t>vedeme žáky k ohleduplnosti a uznání práce druhých, k poskytnutí rady a pomoci druhým, zvláště spolužákům, kteří nemají počítač doma a nemají dostatečné znalosti a dovednosti</w:t>
      </w:r>
    </w:p>
    <w:p w:rsidR="00933C12" w:rsidRDefault="00933C12" w:rsidP="00377F20">
      <w:pPr>
        <w:numPr>
          <w:ilvl w:val="0"/>
          <w:numId w:val="240"/>
        </w:numPr>
        <w:rPr>
          <w:b/>
          <w:bCs/>
        </w:rPr>
      </w:pPr>
      <w:r>
        <w:rPr>
          <w:bCs/>
        </w:rPr>
        <w:t xml:space="preserve">podporujeme u žáků zájem o smysluplné využívání komunikačních prostředků </w:t>
      </w:r>
    </w:p>
    <w:p w:rsidR="00933C12" w:rsidRDefault="00933C12" w:rsidP="00377F20">
      <w:pPr>
        <w:pStyle w:val="Zkladntextodsazen2"/>
        <w:numPr>
          <w:ilvl w:val="0"/>
          <w:numId w:val="240"/>
        </w:numPr>
      </w:pPr>
      <w:r>
        <w:t>učíme žáky se speciálními vzdělávacími potřebami výhodám využívání informačních technologií</w:t>
      </w:r>
    </w:p>
    <w:p w:rsidR="00933C12" w:rsidRDefault="00933C12">
      <w:pPr>
        <w:pStyle w:val="Zkladntextodsazen2"/>
        <w:ind w:left="0"/>
      </w:pPr>
    </w:p>
    <w:p w:rsidR="00933C12" w:rsidRDefault="00933C12">
      <w:pPr>
        <w:pStyle w:val="Zkladntextodsazen2"/>
        <w:ind w:left="0"/>
        <w:rPr>
          <w:b/>
        </w:rPr>
      </w:pPr>
      <w:r>
        <w:rPr>
          <w:b/>
        </w:rPr>
        <w:t>Kompetence občanské:</w:t>
      </w:r>
    </w:p>
    <w:p w:rsidR="00933C12" w:rsidRDefault="00933C12" w:rsidP="00377F20">
      <w:pPr>
        <w:numPr>
          <w:ilvl w:val="0"/>
          <w:numId w:val="241"/>
        </w:numPr>
        <w:rPr>
          <w:bCs/>
        </w:rPr>
      </w:pPr>
      <w:r>
        <w:rPr>
          <w:bCs/>
        </w:rPr>
        <w:t xml:space="preserve">vychováváme žáky jako osobnosti zodpovědné za svůj život, své zdraví a za své životní prostředí </w:t>
      </w:r>
    </w:p>
    <w:p w:rsidR="00933C12" w:rsidRDefault="00933C12" w:rsidP="00377F20">
      <w:pPr>
        <w:numPr>
          <w:ilvl w:val="0"/>
          <w:numId w:val="241"/>
        </w:numPr>
        <w:rPr>
          <w:bCs/>
        </w:rPr>
      </w:pPr>
      <w:r>
        <w:rPr>
          <w:bCs/>
        </w:rPr>
        <w:t>vedeme žáky ke kritickému myšlení nad obsahy sdělení, ke kterým se žáci mohou dostat prostřednictvím internetu či jiných médií</w:t>
      </w:r>
    </w:p>
    <w:p w:rsidR="00933C12" w:rsidRDefault="00933C12" w:rsidP="00377F20">
      <w:pPr>
        <w:numPr>
          <w:ilvl w:val="0"/>
          <w:numId w:val="241"/>
        </w:numPr>
        <w:rPr>
          <w:bCs/>
        </w:rPr>
      </w:pPr>
      <w:r>
        <w:rPr>
          <w:bCs/>
        </w:rPr>
        <w:t xml:space="preserve">nabádáme žáky k zodpovědnému přístupu k předmětu, řešení úkolů </w:t>
      </w:r>
    </w:p>
    <w:p w:rsidR="00933C12" w:rsidRDefault="00933C12" w:rsidP="00377F20">
      <w:pPr>
        <w:numPr>
          <w:ilvl w:val="0"/>
          <w:numId w:val="241"/>
        </w:numPr>
        <w:rPr>
          <w:bCs/>
        </w:rPr>
      </w:pPr>
      <w:r>
        <w:rPr>
          <w:bCs/>
        </w:rPr>
        <w:t>i k jiným každodenním aktivitám</w:t>
      </w:r>
    </w:p>
    <w:p w:rsidR="00933C12" w:rsidRDefault="00933C12" w:rsidP="00377F20">
      <w:pPr>
        <w:numPr>
          <w:ilvl w:val="0"/>
          <w:numId w:val="241"/>
        </w:numPr>
        <w:rPr>
          <w:bCs/>
        </w:rPr>
      </w:pPr>
      <w:r>
        <w:rPr>
          <w:bCs/>
        </w:rPr>
        <w:t xml:space="preserve">vedeme žáky k právnímu vědomí při pořizování obrazových </w:t>
      </w:r>
      <w:r>
        <w:rPr>
          <w:bCs/>
        </w:rPr>
        <w:br/>
        <w:t>a zvukových záznamů</w:t>
      </w:r>
    </w:p>
    <w:p w:rsidR="00933C12" w:rsidRDefault="00933C12">
      <w:pPr>
        <w:ind w:left="360"/>
        <w:rPr>
          <w:bCs/>
        </w:rPr>
      </w:pPr>
    </w:p>
    <w:p w:rsidR="000E450E" w:rsidRDefault="000E450E">
      <w:pPr>
        <w:jc w:val="both"/>
        <w:rPr>
          <w:b/>
        </w:rPr>
      </w:pPr>
    </w:p>
    <w:p w:rsidR="00933C12" w:rsidRDefault="00933C12">
      <w:pPr>
        <w:jc w:val="both"/>
        <w:rPr>
          <w:b/>
        </w:rPr>
      </w:pPr>
      <w:r>
        <w:rPr>
          <w:b/>
        </w:rPr>
        <w:t>Kompetence pracovní:</w:t>
      </w:r>
    </w:p>
    <w:p w:rsidR="00933C12" w:rsidRDefault="00933C12" w:rsidP="00377F20">
      <w:pPr>
        <w:numPr>
          <w:ilvl w:val="0"/>
          <w:numId w:val="242"/>
        </w:numPr>
        <w:rPr>
          <w:szCs w:val="20"/>
        </w:rPr>
      </w:pPr>
      <w:r>
        <w:rPr>
          <w:szCs w:val="20"/>
        </w:rPr>
        <w:t>vedeme žáky k pozitivnímu vztahu k práci</w:t>
      </w:r>
    </w:p>
    <w:p w:rsidR="00933C12" w:rsidRDefault="00933C12" w:rsidP="00377F20">
      <w:pPr>
        <w:numPr>
          <w:ilvl w:val="0"/>
          <w:numId w:val="242"/>
        </w:numPr>
        <w:rPr>
          <w:szCs w:val="20"/>
        </w:rPr>
      </w:pPr>
      <w:r>
        <w:rPr>
          <w:szCs w:val="20"/>
        </w:rPr>
        <w:t>učíme žáky chránit své zdraví, upozorňujeme je na rizika spojená s dlouhodobým využíváním výpočetní techniky</w:t>
      </w:r>
    </w:p>
    <w:p w:rsidR="00933C12" w:rsidRDefault="00933C12" w:rsidP="00377F20">
      <w:pPr>
        <w:numPr>
          <w:ilvl w:val="0"/>
          <w:numId w:val="242"/>
        </w:numPr>
        <w:rPr>
          <w:szCs w:val="20"/>
        </w:rPr>
      </w:pPr>
      <w:r>
        <w:rPr>
          <w:szCs w:val="20"/>
        </w:rPr>
        <w:t>pomáháme žákům při volbě jejich budoucího povolání</w:t>
      </w:r>
    </w:p>
    <w:p w:rsidR="00933C12" w:rsidRDefault="00933C12">
      <w:pPr>
        <w:rPr>
          <w:szCs w:val="20"/>
        </w:rPr>
      </w:pPr>
    </w:p>
    <w:p w:rsidR="00933C12" w:rsidRDefault="00933C12">
      <w:pPr>
        <w:rPr>
          <w:szCs w:val="20"/>
        </w:rPr>
      </w:pPr>
    </w:p>
    <w:p w:rsidR="00933C12" w:rsidRDefault="00933C12">
      <w:pPr>
        <w:rPr>
          <w:szCs w:val="20"/>
        </w:rPr>
      </w:pPr>
    </w:p>
    <w:p w:rsidR="00933C12" w:rsidRDefault="00933C12">
      <w:pPr>
        <w:jc w:val="both"/>
        <w:rPr>
          <w:b/>
          <w:sz w:val="32"/>
        </w:rPr>
      </w:pPr>
      <w:r>
        <w:rPr>
          <w:b/>
          <w:sz w:val="32"/>
        </w:rPr>
        <w:t xml:space="preserve">2.Vzdělávací obsah vyučovacího předmětu </w:t>
      </w:r>
    </w:p>
    <w:p w:rsidR="00933C12" w:rsidRDefault="00933C12">
      <w:pPr>
        <w:jc w:val="both"/>
        <w:rPr>
          <w:b/>
          <w:sz w:val="32"/>
        </w:rPr>
      </w:pPr>
      <w:r>
        <w:rPr>
          <w:b/>
          <w:sz w:val="32"/>
        </w:rPr>
        <w:tab/>
        <w:t>Informatika</w:t>
      </w:r>
      <w:r>
        <w:rPr>
          <w:b/>
          <w:sz w:val="32"/>
        </w:rPr>
        <w:tab/>
      </w:r>
      <w:r>
        <w:rPr>
          <w:b/>
          <w:sz w:val="32"/>
        </w:rPr>
        <w:tab/>
      </w:r>
    </w:p>
    <w:p w:rsidR="00933C12" w:rsidRDefault="00933C12">
      <w:pPr>
        <w:jc w:val="both"/>
        <w:rPr>
          <w:b/>
          <w:sz w:val="28"/>
        </w:rPr>
      </w:pPr>
      <w:r>
        <w:rPr>
          <w:b/>
          <w:sz w:val="28"/>
        </w:rPr>
        <w:tab/>
      </w:r>
      <w:r>
        <w:rPr>
          <w:b/>
          <w:sz w:val="28"/>
        </w:rPr>
        <w:tab/>
      </w:r>
      <w:r>
        <w:rPr>
          <w:b/>
          <w:sz w:val="28"/>
        </w:rPr>
        <w:tab/>
      </w:r>
      <w:r>
        <w:rPr>
          <w:b/>
          <w:sz w:val="28"/>
        </w:rPr>
        <w:tab/>
      </w:r>
    </w:p>
    <w:p w:rsidR="00933C12" w:rsidRDefault="00472B43">
      <w:pPr>
        <w:pStyle w:val="Nadpis7"/>
        <w:tabs>
          <w:tab w:val="clear" w:pos="720"/>
        </w:tabs>
        <w:ind w:left="0"/>
        <w:jc w:val="left"/>
        <w:rPr>
          <w:sz w:val="24"/>
          <w:u w:val="single"/>
        </w:rPr>
      </w:pPr>
      <w:r>
        <w:rPr>
          <w:sz w:val="24"/>
          <w:u w:val="single"/>
        </w:rPr>
        <w:t xml:space="preserve">Očekávané výstupy na konci </w:t>
      </w:r>
      <w:r w:rsidR="00047493">
        <w:rPr>
          <w:sz w:val="24"/>
          <w:u w:val="single"/>
        </w:rPr>
        <w:t>4.ročníku</w:t>
      </w:r>
      <w:r w:rsidR="00933C12">
        <w:rPr>
          <w:sz w:val="24"/>
          <w:u w:val="single"/>
        </w:rPr>
        <w:t xml:space="preserve"> </w:t>
      </w:r>
    </w:p>
    <w:p w:rsidR="00933C12" w:rsidRDefault="00933C12">
      <w:pPr>
        <w:rPr>
          <w:u w:val="single"/>
        </w:rPr>
      </w:pPr>
      <w:r>
        <w:rPr>
          <w:u w:val="single"/>
        </w:rPr>
        <w:t xml:space="preserve"> </w:t>
      </w:r>
    </w:p>
    <w:p w:rsidR="00933C12" w:rsidRPr="006B1CFE" w:rsidRDefault="00933C12">
      <w:pPr>
        <w:rPr>
          <w:b/>
          <w:bCs/>
        </w:rPr>
      </w:pPr>
      <w:r w:rsidRPr="006B1CFE">
        <w:rPr>
          <w:b/>
          <w:bCs/>
        </w:rPr>
        <w:t>Základy práce s počítačem</w:t>
      </w:r>
    </w:p>
    <w:p w:rsidR="00933C12" w:rsidRPr="006B1CFE" w:rsidRDefault="00933C12">
      <w:pPr>
        <w:rPr>
          <w:bCs/>
        </w:rPr>
      </w:pPr>
      <w:r w:rsidRPr="006B1CFE">
        <w:rPr>
          <w:bCs/>
        </w:rPr>
        <w:t>Žák:</w:t>
      </w:r>
    </w:p>
    <w:p w:rsidR="00933C12" w:rsidRDefault="00933C12" w:rsidP="00377F20">
      <w:pPr>
        <w:numPr>
          <w:ilvl w:val="0"/>
          <w:numId w:val="243"/>
        </w:numPr>
        <w:rPr>
          <w:rFonts w:eastAsia="Batang"/>
          <w:color w:val="000000"/>
        </w:rPr>
      </w:pPr>
      <w:r>
        <w:rPr>
          <w:rFonts w:eastAsia="Batang"/>
          <w:color w:val="000000"/>
        </w:rPr>
        <w:t>Využívá  základní standardní funkce počítače a jeho nejběžnější periferie</w:t>
      </w:r>
    </w:p>
    <w:p w:rsidR="00933C12" w:rsidRDefault="00933C12" w:rsidP="00377F20">
      <w:pPr>
        <w:numPr>
          <w:ilvl w:val="0"/>
          <w:numId w:val="243"/>
        </w:numPr>
        <w:rPr>
          <w:rFonts w:eastAsia="Batang"/>
          <w:color w:val="000000"/>
        </w:rPr>
      </w:pPr>
      <w:r>
        <w:rPr>
          <w:rFonts w:eastAsia="Batang"/>
          <w:color w:val="000000"/>
        </w:rPr>
        <w:t>Respektuje pravidla bezpečné práce s hardware i software a postupuje poučeně v případě jejich závady</w:t>
      </w:r>
    </w:p>
    <w:p w:rsidR="00933C12" w:rsidRDefault="00933C12">
      <w:pPr>
        <w:rPr>
          <w:rFonts w:eastAsia="Batang"/>
          <w:color w:val="000000"/>
        </w:rPr>
      </w:pPr>
    </w:p>
    <w:p w:rsidR="00933C12" w:rsidRPr="006B1CFE" w:rsidRDefault="00933C12">
      <w:pPr>
        <w:rPr>
          <w:rFonts w:eastAsia="Batang"/>
          <w:b/>
          <w:bCs/>
          <w:color w:val="000000"/>
        </w:rPr>
      </w:pPr>
      <w:r w:rsidRPr="006B1CFE">
        <w:rPr>
          <w:rFonts w:eastAsia="Batang"/>
          <w:b/>
          <w:bCs/>
          <w:color w:val="000000"/>
        </w:rPr>
        <w:t>Vyhledávání informací  a komunikace</w:t>
      </w:r>
    </w:p>
    <w:p w:rsidR="00933C12" w:rsidRPr="006B1CFE" w:rsidRDefault="00933C12">
      <w:pPr>
        <w:rPr>
          <w:rFonts w:eastAsia="Batang"/>
          <w:bCs/>
          <w:color w:val="000000"/>
        </w:rPr>
      </w:pPr>
      <w:r w:rsidRPr="006B1CFE">
        <w:rPr>
          <w:rFonts w:eastAsia="Batang"/>
          <w:bCs/>
          <w:color w:val="000000"/>
        </w:rPr>
        <w:t>Žák:</w:t>
      </w:r>
    </w:p>
    <w:p w:rsidR="00933C12" w:rsidRDefault="00933C12" w:rsidP="00377F20">
      <w:pPr>
        <w:numPr>
          <w:ilvl w:val="0"/>
          <w:numId w:val="244"/>
        </w:numPr>
        <w:rPr>
          <w:rFonts w:eastAsia="Batang"/>
          <w:color w:val="000000"/>
        </w:rPr>
      </w:pPr>
      <w:r>
        <w:rPr>
          <w:rFonts w:eastAsia="Batang"/>
          <w:color w:val="000000"/>
        </w:rPr>
        <w:t>Při vyhledávání informací na internetu používá jednoduché a vhodné cesty</w:t>
      </w:r>
    </w:p>
    <w:p w:rsidR="00933C12" w:rsidRDefault="00933C12">
      <w:pPr>
        <w:rPr>
          <w:rFonts w:eastAsia="Batang"/>
          <w:b/>
          <w:bCs/>
          <w:color w:val="000000"/>
          <w:u w:val="single"/>
        </w:rPr>
      </w:pPr>
    </w:p>
    <w:p w:rsidR="00933C12" w:rsidRPr="006B1CFE" w:rsidRDefault="00933C12">
      <w:pPr>
        <w:rPr>
          <w:rFonts w:eastAsia="Batang"/>
          <w:b/>
          <w:bCs/>
          <w:color w:val="000000"/>
        </w:rPr>
      </w:pPr>
      <w:r w:rsidRPr="006B1CFE">
        <w:rPr>
          <w:rFonts w:eastAsia="Batang"/>
          <w:b/>
          <w:bCs/>
          <w:color w:val="000000"/>
        </w:rPr>
        <w:t>Zpracování a využití informací</w:t>
      </w:r>
    </w:p>
    <w:p w:rsidR="00933C12" w:rsidRPr="006B1CFE" w:rsidRDefault="00933C12">
      <w:pPr>
        <w:rPr>
          <w:rFonts w:eastAsia="Batang"/>
          <w:bCs/>
          <w:color w:val="000000"/>
        </w:rPr>
      </w:pPr>
      <w:r w:rsidRPr="006B1CFE">
        <w:rPr>
          <w:rFonts w:eastAsia="Batang"/>
          <w:bCs/>
          <w:color w:val="000000"/>
        </w:rPr>
        <w:t>Žák:</w:t>
      </w:r>
    </w:p>
    <w:p w:rsidR="00933C12" w:rsidRDefault="00933C12" w:rsidP="00377F20">
      <w:pPr>
        <w:numPr>
          <w:ilvl w:val="0"/>
          <w:numId w:val="245"/>
        </w:numPr>
        <w:rPr>
          <w:rFonts w:eastAsia="Batang"/>
          <w:color w:val="000000"/>
        </w:rPr>
      </w:pPr>
      <w:r>
        <w:rPr>
          <w:rFonts w:eastAsia="Batang"/>
          <w:color w:val="000000"/>
        </w:rPr>
        <w:t>Pracuje s textem v textovém editoru</w:t>
      </w:r>
    </w:p>
    <w:p w:rsidR="00047493" w:rsidRDefault="00047493" w:rsidP="00047493">
      <w:pPr>
        <w:rPr>
          <w:rFonts w:eastAsia="Batang"/>
          <w:color w:val="000000"/>
        </w:rPr>
      </w:pPr>
    </w:p>
    <w:p w:rsidR="00047493" w:rsidRDefault="00047493" w:rsidP="00047493">
      <w:pPr>
        <w:pStyle w:val="Nadpis7"/>
        <w:tabs>
          <w:tab w:val="clear" w:pos="720"/>
        </w:tabs>
        <w:ind w:left="0"/>
        <w:jc w:val="left"/>
        <w:rPr>
          <w:sz w:val="24"/>
          <w:u w:val="single"/>
        </w:rPr>
      </w:pPr>
      <w:r>
        <w:rPr>
          <w:sz w:val="24"/>
          <w:u w:val="single"/>
        </w:rPr>
        <w:t xml:space="preserve">Očekávané výstupy na konci 5.ročníku </w:t>
      </w:r>
    </w:p>
    <w:p w:rsidR="00047493" w:rsidRPr="00047493" w:rsidRDefault="00047493" w:rsidP="00047493"/>
    <w:p w:rsidR="00047493" w:rsidRPr="006B1CFE" w:rsidRDefault="00047493" w:rsidP="00047493">
      <w:pPr>
        <w:rPr>
          <w:b/>
          <w:bCs/>
        </w:rPr>
      </w:pPr>
      <w:r w:rsidRPr="006B1CFE">
        <w:rPr>
          <w:b/>
          <w:bCs/>
        </w:rPr>
        <w:t>Základy práce s počítačem</w:t>
      </w:r>
    </w:p>
    <w:p w:rsidR="00047493" w:rsidRPr="006B1CFE" w:rsidRDefault="00047493" w:rsidP="00047493">
      <w:pPr>
        <w:rPr>
          <w:bCs/>
        </w:rPr>
      </w:pPr>
      <w:r w:rsidRPr="006B1CFE">
        <w:rPr>
          <w:bCs/>
        </w:rPr>
        <w:t>Žák:</w:t>
      </w:r>
    </w:p>
    <w:p w:rsidR="00047493" w:rsidRDefault="00047493" w:rsidP="00377F20">
      <w:pPr>
        <w:numPr>
          <w:ilvl w:val="0"/>
          <w:numId w:val="243"/>
        </w:numPr>
        <w:rPr>
          <w:rFonts w:eastAsia="Batang"/>
          <w:color w:val="000000"/>
        </w:rPr>
      </w:pPr>
      <w:r>
        <w:rPr>
          <w:rFonts w:eastAsia="Batang"/>
          <w:color w:val="000000"/>
        </w:rPr>
        <w:t>Chrání data před poškozením, ztrátou a zneužitím</w:t>
      </w:r>
    </w:p>
    <w:p w:rsidR="00047493" w:rsidRDefault="00047493" w:rsidP="00047493">
      <w:pPr>
        <w:rPr>
          <w:rFonts w:eastAsia="Batang"/>
          <w:color w:val="000000"/>
        </w:rPr>
      </w:pPr>
    </w:p>
    <w:p w:rsidR="00047493" w:rsidRPr="006B1CFE" w:rsidRDefault="00047493" w:rsidP="00047493">
      <w:pPr>
        <w:rPr>
          <w:rFonts w:eastAsia="Batang"/>
          <w:b/>
          <w:bCs/>
          <w:color w:val="000000"/>
        </w:rPr>
      </w:pPr>
      <w:r w:rsidRPr="006B1CFE">
        <w:rPr>
          <w:rFonts w:eastAsia="Batang"/>
          <w:b/>
          <w:bCs/>
          <w:color w:val="000000"/>
        </w:rPr>
        <w:t>Vyhledávání informací  a komunikace</w:t>
      </w:r>
    </w:p>
    <w:p w:rsidR="00047493" w:rsidRPr="006B1CFE" w:rsidRDefault="00047493" w:rsidP="00047493">
      <w:pPr>
        <w:rPr>
          <w:rFonts w:eastAsia="Batang"/>
          <w:bCs/>
          <w:color w:val="000000"/>
        </w:rPr>
      </w:pPr>
      <w:r w:rsidRPr="006B1CFE">
        <w:rPr>
          <w:rFonts w:eastAsia="Batang"/>
          <w:bCs/>
          <w:color w:val="000000"/>
        </w:rPr>
        <w:t>Žák:</w:t>
      </w:r>
    </w:p>
    <w:p w:rsidR="00047493" w:rsidRDefault="00047493" w:rsidP="00377F20">
      <w:pPr>
        <w:numPr>
          <w:ilvl w:val="0"/>
          <w:numId w:val="244"/>
        </w:numPr>
        <w:rPr>
          <w:rFonts w:eastAsia="Batang"/>
          <w:color w:val="000000"/>
        </w:rPr>
      </w:pPr>
      <w:r>
        <w:rPr>
          <w:rFonts w:eastAsia="Batang"/>
          <w:color w:val="000000"/>
        </w:rPr>
        <w:t>Vyhledává informace na portálech, v knihovnách a databázích</w:t>
      </w:r>
    </w:p>
    <w:p w:rsidR="00047493" w:rsidRDefault="00047493" w:rsidP="00377F20">
      <w:pPr>
        <w:numPr>
          <w:ilvl w:val="0"/>
          <w:numId w:val="244"/>
        </w:numPr>
        <w:rPr>
          <w:rFonts w:eastAsia="Batang"/>
          <w:color w:val="000000"/>
        </w:rPr>
      </w:pPr>
      <w:r>
        <w:rPr>
          <w:rFonts w:eastAsia="Batang"/>
          <w:color w:val="000000"/>
        </w:rPr>
        <w:t>Komunikuje pomocí internetu či jiných běžných komunikačních zařízení</w:t>
      </w:r>
    </w:p>
    <w:p w:rsidR="00933C12" w:rsidRDefault="00933C12">
      <w:pPr>
        <w:rPr>
          <w:rFonts w:eastAsia="Batang"/>
          <w:color w:val="000000"/>
        </w:rPr>
      </w:pPr>
    </w:p>
    <w:p w:rsidR="00047493" w:rsidRPr="006B1CFE" w:rsidRDefault="00047493" w:rsidP="00047493">
      <w:pPr>
        <w:rPr>
          <w:rFonts w:eastAsia="Batang"/>
          <w:b/>
          <w:bCs/>
          <w:color w:val="000000"/>
        </w:rPr>
      </w:pPr>
      <w:r w:rsidRPr="006B1CFE">
        <w:rPr>
          <w:rFonts w:eastAsia="Batang"/>
          <w:b/>
          <w:bCs/>
          <w:color w:val="000000"/>
        </w:rPr>
        <w:t>Zpracování a využití informací</w:t>
      </w:r>
    </w:p>
    <w:p w:rsidR="00047493" w:rsidRDefault="00047493" w:rsidP="00047493">
      <w:pPr>
        <w:rPr>
          <w:rFonts w:eastAsia="Batang"/>
          <w:bCs/>
          <w:color w:val="000000"/>
        </w:rPr>
      </w:pPr>
      <w:r w:rsidRPr="006B1CFE">
        <w:rPr>
          <w:rFonts w:eastAsia="Batang"/>
          <w:bCs/>
          <w:color w:val="000000"/>
        </w:rPr>
        <w:t>Žák:</w:t>
      </w:r>
    </w:p>
    <w:p w:rsidR="00047493" w:rsidRDefault="00047493" w:rsidP="00377F20">
      <w:pPr>
        <w:numPr>
          <w:ilvl w:val="0"/>
          <w:numId w:val="245"/>
        </w:numPr>
        <w:rPr>
          <w:rFonts w:eastAsia="Batang"/>
          <w:color w:val="000000"/>
        </w:rPr>
      </w:pPr>
      <w:r>
        <w:rPr>
          <w:rFonts w:eastAsia="Batang"/>
          <w:color w:val="000000"/>
        </w:rPr>
        <w:t>Pracuje s textem a obrázkem v textovém a grafickém editoru</w:t>
      </w:r>
    </w:p>
    <w:p w:rsidR="00047493" w:rsidRPr="006B1CFE" w:rsidRDefault="00047493" w:rsidP="00047493">
      <w:pPr>
        <w:rPr>
          <w:rFonts w:eastAsia="Batang"/>
          <w:bCs/>
          <w:color w:val="000000"/>
        </w:rPr>
      </w:pPr>
    </w:p>
    <w:p w:rsidR="00933C12" w:rsidRDefault="00933C12">
      <w:pPr>
        <w:rPr>
          <w:rFonts w:eastAsia="Batang"/>
          <w:color w:val="000000"/>
        </w:rPr>
      </w:pPr>
    </w:p>
    <w:p w:rsidR="00047493" w:rsidRDefault="00047493" w:rsidP="00047493">
      <w:pPr>
        <w:rPr>
          <w:u w:val="single"/>
        </w:rPr>
      </w:pPr>
      <w:r>
        <w:rPr>
          <w:b/>
          <w:u w:val="single"/>
        </w:rPr>
        <w:t>Učivo:</w:t>
      </w:r>
      <w:r>
        <w:rPr>
          <w:u w:val="single"/>
        </w:rPr>
        <w:t xml:space="preserve"> </w:t>
      </w:r>
    </w:p>
    <w:p w:rsidR="00933C12" w:rsidRDefault="00687895" w:rsidP="0094711B">
      <w:pPr>
        <w:jc w:val="center"/>
        <w:rPr>
          <w:b/>
        </w:rPr>
      </w:pPr>
      <w:r>
        <w:rPr>
          <w:b/>
        </w:rPr>
        <w:t>4</w:t>
      </w:r>
      <w:r w:rsidR="00933C12">
        <w:rPr>
          <w:b/>
        </w:rPr>
        <w:t>. ročník</w:t>
      </w:r>
    </w:p>
    <w:p w:rsidR="00933C12" w:rsidRDefault="00933C12" w:rsidP="0094711B">
      <w:pPr>
        <w:jc w:val="center"/>
        <w:rPr>
          <w:b/>
        </w:rPr>
      </w:pPr>
    </w:p>
    <w:p w:rsidR="00933C12" w:rsidRPr="006B1CFE" w:rsidRDefault="00933C12">
      <w:pPr>
        <w:pStyle w:val="Nadpis6"/>
        <w:tabs>
          <w:tab w:val="clear" w:pos="720"/>
        </w:tabs>
        <w:ind w:left="0"/>
        <w:rPr>
          <w:b/>
          <w:bCs/>
        </w:rPr>
      </w:pPr>
      <w:r w:rsidRPr="006B1CFE">
        <w:rPr>
          <w:b/>
          <w:bCs/>
        </w:rPr>
        <w:t>Základy práce s počítačem</w:t>
      </w:r>
    </w:p>
    <w:p w:rsidR="00933C12" w:rsidRDefault="00933C12" w:rsidP="00377F20">
      <w:pPr>
        <w:numPr>
          <w:ilvl w:val="0"/>
          <w:numId w:val="245"/>
        </w:numPr>
      </w:pPr>
      <w:r>
        <w:t>Funkce a popis PC</w:t>
      </w:r>
    </w:p>
    <w:p w:rsidR="00933C12" w:rsidRDefault="00933C12" w:rsidP="00377F20">
      <w:pPr>
        <w:numPr>
          <w:ilvl w:val="0"/>
          <w:numId w:val="245"/>
        </w:numPr>
      </w:pPr>
      <w:r>
        <w:t>Základní obsluha PC</w:t>
      </w:r>
    </w:p>
    <w:p w:rsidR="00933C12" w:rsidRDefault="00933C12" w:rsidP="00377F20">
      <w:pPr>
        <w:numPr>
          <w:ilvl w:val="0"/>
          <w:numId w:val="245"/>
        </w:numPr>
        <w:rPr>
          <w:rFonts w:eastAsia="Batang"/>
          <w:color w:val="000000"/>
        </w:rPr>
      </w:pPr>
      <w:r>
        <w:t>Práce s klávesnicí a myší</w:t>
      </w:r>
    </w:p>
    <w:p w:rsidR="00933C12" w:rsidRDefault="00933C12" w:rsidP="00377F20">
      <w:pPr>
        <w:numPr>
          <w:ilvl w:val="0"/>
          <w:numId w:val="245"/>
        </w:numPr>
      </w:pPr>
      <w:r>
        <w:t>Zásady bezpečnosti práce</w:t>
      </w:r>
    </w:p>
    <w:p w:rsidR="00933C12" w:rsidRDefault="00933C12" w:rsidP="00377F20">
      <w:pPr>
        <w:numPr>
          <w:ilvl w:val="0"/>
          <w:numId w:val="245"/>
        </w:numPr>
        <w:tabs>
          <w:tab w:val="left" w:pos="2880"/>
        </w:tabs>
        <w:ind w:right="166"/>
        <w:rPr>
          <w:rFonts w:eastAsia="Batang"/>
          <w:color w:val="000000"/>
          <w:sz w:val="22"/>
        </w:rPr>
      </w:pPr>
      <w:r>
        <w:t>Multimediální využití počítače</w:t>
      </w:r>
    </w:p>
    <w:p w:rsidR="00933C12" w:rsidRDefault="00933C12" w:rsidP="00377F20">
      <w:pPr>
        <w:numPr>
          <w:ilvl w:val="0"/>
          <w:numId w:val="245"/>
        </w:numPr>
      </w:pPr>
      <w:r>
        <w:t>Práce se složkami a soubory</w:t>
      </w:r>
    </w:p>
    <w:p w:rsidR="00933C12" w:rsidRDefault="00933C12">
      <w:pPr>
        <w:tabs>
          <w:tab w:val="left" w:pos="2880"/>
        </w:tabs>
        <w:ind w:left="360" w:right="166"/>
      </w:pPr>
    </w:p>
    <w:p w:rsidR="00933C12" w:rsidRDefault="00933C12">
      <w:pPr>
        <w:tabs>
          <w:tab w:val="left" w:pos="2880"/>
        </w:tabs>
        <w:ind w:right="166"/>
      </w:pPr>
    </w:p>
    <w:p w:rsidR="009A1B0F" w:rsidRDefault="009A1B0F">
      <w:pPr>
        <w:rPr>
          <w:rFonts w:eastAsia="Batang"/>
          <w:b/>
          <w:bCs/>
          <w:color w:val="000000"/>
        </w:rPr>
      </w:pPr>
    </w:p>
    <w:p w:rsidR="009A1B0F" w:rsidRDefault="009A1B0F">
      <w:pPr>
        <w:rPr>
          <w:rFonts w:eastAsia="Batang"/>
          <w:b/>
          <w:bCs/>
          <w:color w:val="000000"/>
        </w:rPr>
      </w:pPr>
    </w:p>
    <w:p w:rsidR="009A1B0F" w:rsidRDefault="009A1B0F">
      <w:pPr>
        <w:rPr>
          <w:rFonts w:eastAsia="Batang"/>
          <w:b/>
          <w:bCs/>
          <w:color w:val="000000"/>
        </w:rPr>
      </w:pPr>
    </w:p>
    <w:p w:rsidR="009A1B0F" w:rsidRDefault="009A1B0F">
      <w:pPr>
        <w:rPr>
          <w:rFonts w:eastAsia="Batang"/>
          <w:b/>
          <w:bCs/>
          <w:color w:val="000000"/>
        </w:rPr>
      </w:pPr>
    </w:p>
    <w:p w:rsidR="009A1B0F" w:rsidRDefault="009A1B0F">
      <w:pPr>
        <w:rPr>
          <w:rFonts w:eastAsia="Batang"/>
          <w:b/>
          <w:bCs/>
          <w:color w:val="000000"/>
        </w:rPr>
      </w:pPr>
    </w:p>
    <w:p w:rsidR="000E450E" w:rsidRDefault="000E450E">
      <w:pPr>
        <w:rPr>
          <w:rFonts w:eastAsia="Batang"/>
          <w:b/>
          <w:bCs/>
          <w:color w:val="000000"/>
        </w:rPr>
      </w:pPr>
    </w:p>
    <w:p w:rsidR="00933C12" w:rsidRPr="006B1CFE" w:rsidRDefault="00933C12">
      <w:pPr>
        <w:rPr>
          <w:rFonts w:eastAsia="Batang"/>
          <w:b/>
          <w:bCs/>
          <w:color w:val="000000"/>
        </w:rPr>
      </w:pPr>
      <w:r w:rsidRPr="006B1CFE">
        <w:rPr>
          <w:rFonts w:eastAsia="Batang"/>
          <w:b/>
          <w:bCs/>
          <w:color w:val="000000"/>
        </w:rPr>
        <w:t>Vyhledávání informací  a komunikace</w:t>
      </w:r>
    </w:p>
    <w:p w:rsidR="00933C12" w:rsidRDefault="00933C12" w:rsidP="00377F20">
      <w:pPr>
        <w:numPr>
          <w:ilvl w:val="0"/>
          <w:numId w:val="246"/>
        </w:numPr>
        <w:tabs>
          <w:tab w:val="left" w:pos="2880"/>
        </w:tabs>
        <w:ind w:right="166"/>
      </w:pPr>
      <w:r>
        <w:t>Metody a nástroje vyhledávání informací</w:t>
      </w:r>
    </w:p>
    <w:p w:rsidR="00933C12" w:rsidRDefault="00933C12">
      <w:pPr>
        <w:tabs>
          <w:tab w:val="left" w:pos="2880"/>
        </w:tabs>
        <w:ind w:left="360" w:right="166"/>
      </w:pPr>
    </w:p>
    <w:p w:rsidR="0094711B" w:rsidRDefault="0094711B">
      <w:pPr>
        <w:rPr>
          <w:b/>
        </w:rPr>
      </w:pPr>
    </w:p>
    <w:p w:rsidR="00933C12" w:rsidRPr="006B1CFE" w:rsidRDefault="00933C12">
      <w:pPr>
        <w:rPr>
          <w:b/>
        </w:rPr>
      </w:pPr>
      <w:r w:rsidRPr="006B1CFE">
        <w:rPr>
          <w:b/>
        </w:rPr>
        <w:t>Zpracování a využití informací</w:t>
      </w:r>
    </w:p>
    <w:p w:rsidR="00933C12" w:rsidRDefault="00933C12" w:rsidP="00377F20">
      <w:pPr>
        <w:numPr>
          <w:ilvl w:val="0"/>
          <w:numId w:val="245"/>
        </w:numPr>
      </w:pPr>
      <w:r>
        <w:t>Práce s textem</w:t>
      </w:r>
    </w:p>
    <w:p w:rsidR="00933C12" w:rsidRPr="006B1CFE" w:rsidRDefault="00933C12" w:rsidP="00377F20">
      <w:pPr>
        <w:numPr>
          <w:ilvl w:val="0"/>
          <w:numId w:val="245"/>
        </w:numPr>
        <w:tabs>
          <w:tab w:val="left" w:pos="2880"/>
        </w:tabs>
        <w:ind w:right="166"/>
        <w:rPr>
          <w:rFonts w:eastAsia="Batang"/>
          <w:color w:val="000000"/>
          <w:sz w:val="22"/>
        </w:rPr>
      </w:pPr>
      <w:r>
        <w:t>Práce s grafickým editorem</w:t>
      </w:r>
    </w:p>
    <w:p w:rsidR="006B1CFE" w:rsidRDefault="006B1CFE" w:rsidP="006B1CFE">
      <w:pPr>
        <w:tabs>
          <w:tab w:val="left" w:pos="2880"/>
        </w:tabs>
        <w:ind w:right="166"/>
      </w:pPr>
    </w:p>
    <w:p w:rsidR="006B1CFE" w:rsidRDefault="006B1CFE" w:rsidP="006B1CFE">
      <w:pPr>
        <w:tabs>
          <w:tab w:val="left" w:pos="2880"/>
        </w:tabs>
        <w:ind w:right="166"/>
      </w:pPr>
    </w:p>
    <w:p w:rsidR="006B1CFE" w:rsidRDefault="006B1CFE" w:rsidP="006B1CFE">
      <w:pPr>
        <w:tabs>
          <w:tab w:val="left" w:pos="2880"/>
        </w:tabs>
        <w:ind w:right="166"/>
        <w:rPr>
          <w:rFonts w:eastAsia="Batang"/>
          <w:color w:val="000000"/>
          <w:sz w:val="22"/>
        </w:rPr>
      </w:pPr>
    </w:p>
    <w:p w:rsidR="00933C12" w:rsidRDefault="00933C12">
      <w:pPr>
        <w:rPr>
          <w:u w:val="single"/>
        </w:rPr>
      </w:pPr>
      <w:r>
        <w:rPr>
          <w:b/>
          <w:u w:val="single"/>
        </w:rPr>
        <w:t>Učivo:</w:t>
      </w:r>
      <w:r>
        <w:rPr>
          <w:u w:val="single"/>
        </w:rPr>
        <w:t xml:space="preserve"> </w:t>
      </w:r>
    </w:p>
    <w:p w:rsidR="00933C12" w:rsidRDefault="00933C12">
      <w:pPr>
        <w:rPr>
          <w:b/>
        </w:rPr>
      </w:pPr>
      <w:r>
        <w:tab/>
      </w:r>
      <w:r>
        <w:tab/>
      </w:r>
      <w:r>
        <w:tab/>
      </w:r>
      <w:r>
        <w:tab/>
      </w:r>
      <w:r>
        <w:tab/>
      </w:r>
      <w:r>
        <w:tab/>
      </w:r>
      <w:r w:rsidR="00687895">
        <w:rPr>
          <w:b/>
        </w:rPr>
        <w:t xml:space="preserve"> 5</w:t>
      </w:r>
      <w:r>
        <w:rPr>
          <w:b/>
        </w:rPr>
        <w:t>.ročník</w:t>
      </w:r>
    </w:p>
    <w:p w:rsidR="00933C12" w:rsidRDefault="00933C12">
      <w:pPr>
        <w:rPr>
          <w:b/>
        </w:rPr>
      </w:pPr>
    </w:p>
    <w:p w:rsidR="00933C12" w:rsidRDefault="00933C12">
      <w:pPr>
        <w:rPr>
          <w:b/>
        </w:rPr>
      </w:pPr>
    </w:p>
    <w:p w:rsidR="00933C12" w:rsidRPr="006B1CFE" w:rsidRDefault="00933C12">
      <w:pPr>
        <w:pStyle w:val="Nadpis6"/>
        <w:tabs>
          <w:tab w:val="clear" w:pos="720"/>
        </w:tabs>
        <w:ind w:left="0"/>
        <w:rPr>
          <w:b/>
          <w:bCs/>
        </w:rPr>
      </w:pPr>
      <w:r w:rsidRPr="006B1CFE">
        <w:rPr>
          <w:b/>
          <w:bCs/>
        </w:rPr>
        <w:t>Základy práce s počítačem</w:t>
      </w:r>
    </w:p>
    <w:p w:rsidR="00933C12" w:rsidRDefault="00933C12" w:rsidP="00377F20">
      <w:pPr>
        <w:numPr>
          <w:ilvl w:val="0"/>
          <w:numId w:val="247"/>
        </w:numPr>
      </w:pPr>
      <w:r>
        <w:t>Funkce  a popis PC</w:t>
      </w:r>
    </w:p>
    <w:p w:rsidR="00933C12" w:rsidRDefault="00933C12" w:rsidP="00377F20">
      <w:pPr>
        <w:numPr>
          <w:ilvl w:val="0"/>
          <w:numId w:val="247"/>
        </w:numPr>
      </w:pPr>
      <w:r>
        <w:t>Základní obsluha PC</w:t>
      </w:r>
    </w:p>
    <w:p w:rsidR="00933C12" w:rsidRDefault="00933C12" w:rsidP="00377F20">
      <w:pPr>
        <w:numPr>
          <w:ilvl w:val="0"/>
          <w:numId w:val="247"/>
        </w:numPr>
      </w:pPr>
      <w:r>
        <w:t>Práce s klávesnicí a myší</w:t>
      </w:r>
    </w:p>
    <w:p w:rsidR="00933C12" w:rsidRDefault="00933C12" w:rsidP="00377F20">
      <w:pPr>
        <w:numPr>
          <w:ilvl w:val="0"/>
          <w:numId w:val="247"/>
        </w:numPr>
      </w:pPr>
      <w:r>
        <w:t>Hardware a Software</w:t>
      </w:r>
    </w:p>
    <w:p w:rsidR="00933C12" w:rsidRDefault="00933C12" w:rsidP="00377F20">
      <w:pPr>
        <w:numPr>
          <w:ilvl w:val="0"/>
          <w:numId w:val="247"/>
        </w:numPr>
      </w:pPr>
      <w:r>
        <w:t>Zásady bezpečnosti práce</w:t>
      </w:r>
    </w:p>
    <w:p w:rsidR="00933C12" w:rsidRDefault="00933C12" w:rsidP="00377F20">
      <w:pPr>
        <w:numPr>
          <w:ilvl w:val="0"/>
          <w:numId w:val="247"/>
        </w:numPr>
      </w:pPr>
      <w:r>
        <w:t>Jednoduchá údržba počítače</w:t>
      </w:r>
    </w:p>
    <w:p w:rsidR="00933C12" w:rsidRDefault="00933C12" w:rsidP="00377F20">
      <w:pPr>
        <w:numPr>
          <w:ilvl w:val="0"/>
          <w:numId w:val="247"/>
        </w:numPr>
      </w:pPr>
      <w:r>
        <w:t>Multimediální využití počítače</w:t>
      </w:r>
    </w:p>
    <w:p w:rsidR="00933C12" w:rsidRDefault="00933C12" w:rsidP="00377F20">
      <w:pPr>
        <w:pStyle w:val="Seznam"/>
        <w:numPr>
          <w:ilvl w:val="0"/>
          <w:numId w:val="247"/>
        </w:numPr>
        <w:spacing w:after="0"/>
      </w:pPr>
      <w:r>
        <w:t>Práce se složkami a soubory</w:t>
      </w:r>
    </w:p>
    <w:p w:rsidR="00933C12" w:rsidRDefault="00933C12"/>
    <w:p w:rsidR="00933C12" w:rsidRPr="006B1CFE" w:rsidRDefault="00933C12">
      <w:pPr>
        <w:pStyle w:val="Nadpis6"/>
        <w:tabs>
          <w:tab w:val="clear" w:pos="720"/>
        </w:tabs>
        <w:ind w:left="0"/>
        <w:rPr>
          <w:b/>
          <w:bCs/>
        </w:rPr>
      </w:pPr>
      <w:r w:rsidRPr="006B1CFE">
        <w:rPr>
          <w:b/>
          <w:bCs/>
        </w:rPr>
        <w:t>Vyhledávání informací a komunikace</w:t>
      </w:r>
    </w:p>
    <w:p w:rsidR="00933C12" w:rsidRDefault="00933C12" w:rsidP="00377F20">
      <w:pPr>
        <w:numPr>
          <w:ilvl w:val="0"/>
          <w:numId w:val="248"/>
        </w:numPr>
      </w:pPr>
      <w:r>
        <w:t>Metody a nástroje vyhledávání informací</w:t>
      </w:r>
    </w:p>
    <w:p w:rsidR="00933C12" w:rsidRDefault="00933C12" w:rsidP="00377F20">
      <w:pPr>
        <w:numPr>
          <w:ilvl w:val="0"/>
          <w:numId w:val="248"/>
        </w:numPr>
      </w:pPr>
      <w:r>
        <w:t>Internet (služby internetu)</w:t>
      </w:r>
    </w:p>
    <w:p w:rsidR="00933C12" w:rsidRDefault="00933C12" w:rsidP="00377F20">
      <w:pPr>
        <w:numPr>
          <w:ilvl w:val="0"/>
          <w:numId w:val="248"/>
        </w:numPr>
      </w:pPr>
      <w:r>
        <w:t>Základní způsoby komunikace</w:t>
      </w:r>
    </w:p>
    <w:p w:rsidR="00933C12" w:rsidRDefault="00933C12">
      <w:pPr>
        <w:pStyle w:val="Seznam"/>
        <w:spacing w:after="0"/>
      </w:pPr>
    </w:p>
    <w:p w:rsidR="00933C12" w:rsidRDefault="00933C12"/>
    <w:p w:rsidR="00933C12" w:rsidRPr="006B1CFE" w:rsidRDefault="00933C12">
      <w:pPr>
        <w:rPr>
          <w:b/>
        </w:rPr>
      </w:pPr>
      <w:r w:rsidRPr="006B1CFE">
        <w:rPr>
          <w:b/>
        </w:rPr>
        <w:t>Zpracování a využití informací</w:t>
      </w:r>
    </w:p>
    <w:p w:rsidR="00933C12" w:rsidRDefault="00933C12" w:rsidP="00377F20">
      <w:pPr>
        <w:numPr>
          <w:ilvl w:val="0"/>
          <w:numId w:val="249"/>
        </w:numPr>
      </w:pPr>
      <w:r>
        <w:t>Textové editory</w:t>
      </w:r>
    </w:p>
    <w:p w:rsidR="00933C12" w:rsidRDefault="00933C12" w:rsidP="00377F20">
      <w:pPr>
        <w:numPr>
          <w:ilvl w:val="0"/>
          <w:numId w:val="249"/>
        </w:numPr>
      </w:pPr>
      <w:r>
        <w:t>Grafické editory</w:t>
      </w:r>
    </w:p>
    <w:p w:rsidR="00933C12" w:rsidRDefault="00933C12">
      <w:pPr>
        <w:pStyle w:val="Seznam"/>
        <w:spacing w:after="0"/>
      </w:pPr>
    </w:p>
    <w:p w:rsidR="00933C12" w:rsidRDefault="00933C12">
      <w:pPr>
        <w:pStyle w:val="Seznam"/>
        <w:spacing w:after="0"/>
        <w:rPr>
          <w:b/>
          <w:bCs/>
          <w:u w:val="single"/>
        </w:rPr>
      </w:pPr>
    </w:p>
    <w:p w:rsidR="00933C12" w:rsidRDefault="00933C12">
      <w:pPr>
        <w:rPr>
          <w:b/>
          <w:bCs/>
          <w:u w:val="single"/>
        </w:rPr>
      </w:pPr>
      <w:r>
        <w:rPr>
          <w:b/>
          <w:bCs/>
          <w:u w:val="single"/>
        </w:rPr>
        <w:t>Přesahy a vazby:</w:t>
      </w:r>
    </w:p>
    <w:p w:rsidR="00933C12" w:rsidRDefault="00933C12" w:rsidP="00F93DF9">
      <w:pPr>
        <w:pStyle w:val="Seznam"/>
        <w:spacing w:after="0"/>
      </w:pPr>
      <w:r>
        <w:t>Čj</w:t>
      </w:r>
      <w:r w:rsidR="00F93DF9">
        <w:t xml:space="preserve">, </w:t>
      </w:r>
      <w:r>
        <w:t>M</w:t>
      </w:r>
      <w:r w:rsidR="00F93DF9">
        <w:t xml:space="preserve"> ,</w:t>
      </w:r>
      <w:r>
        <w:t>Př</w:t>
      </w:r>
      <w:r w:rsidR="00F93DF9">
        <w:t xml:space="preserve">, </w:t>
      </w:r>
      <w:r>
        <w:t>Prv</w:t>
      </w:r>
      <w:r w:rsidR="00F93DF9">
        <w:t xml:space="preserve">, </w:t>
      </w:r>
      <w:r>
        <w:t>Vv</w:t>
      </w:r>
    </w:p>
    <w:p w:rsidR="00933C12" w:rsidRDefault="00933C12">
      <w:r>
        <w:t>OSV</w:t>
      </w:r>
    </w:p>
    <w:p w:rsidR="00933C12" w:rsidRDefault="00933C12">
      <w:r>
        <w:t>VDO</w:t>
      </w:r>
    </w:p>
    <w:p w:rsidR="000E450E" w:rsidRPr="00F93DF9" w:rsidRDefault="00933C12">
      <w:r>
        <w:t>MeV</w:t>
      </w:r>
    </w:p>
    <w:p w:rsidR="00933C12" w:rsidRPr="00F45F46" w:rsidRDefault="00933C12">
      <w:pPr>
        <w:rPr>
          <w:sz w:val="36"/>
          <w:szCs w:val="36"/>
        </w:rPr>
      </w:pPr>
      <w:r w:rsidRPr="00F45F46">
        <w:rPr>
          <w:sz w:val="36"/>
          <w:szCs w:val="36"/>
        </w:rPr>
        <w:t>Vyučovací předmět</w:t>
      </w:r>
    </w:p>
    <w:p w:rsidR="00933C12" w:rsidRPr="00F45F46" w:rsidRDefault="00933C12" w:rsidP="005A4CF7">
      <w:pPr>
        <w:pStyle w:val="Nadpis2"/>
        <w:ind w:left="0"/>
        <w:jc w:val="left"/>
        <w:rPr>
          <w:sz w:val="36"/>
          <w:szCs w:val="36"/>
        </w:rPr>
      </w:pPr>
      <w:bookmarkStart w:id="14" w:name="_Toc6905845"/>
      <w:r w:rsidRPr="00F45F46">
        <w:rPr>
          <w:sz w:val="36"/>
          <w:szCs w:val="36"/>
        </w:rPr>
        <w:t>Prvouka</w:t>
      </w:r>
      <w:bookmarkEnd w:id="14"/>
    </w:p>
    <w:p w:rsidR="00933C12" w:rsidRDefault="00933C12" w:rsidP="00ED443E">
      <w:pPr>
        <w:pStyle w:val="Nadpis2"/>
        <w:rPr>
          <w:sz w:val="36"/>
          <w:szCs w:val="36"/>
        </w:rPr>
      </w:pPr>
    </w:p>
    <w:p w:rsidR="00933C12" w:rsidRDefault="00933C12">
      <w:pPr>
        <w:rPr>
          <w:b/>
          <w:sz w:val="32"/>
          <w:szCs w:val="32"/>
        </w:rPr>
      </w:pPr>
      <w:r>
        <w:rPr>
          <w:b/>
          <w:sz w:val="32"/>
          <w:szCs w:val="32"/>
        </w:rPr>
        <w:tab/>
        <w:t xml:space="preserve">1.Charakteristika </w:t>
      </w:r>
      <w:r w:rsidR="00F91F44">
        <w:rPr>
          <w:b/>
          <w:sz w:val="32"/>
          <w:szCs w:val="32"/>
        </w:rPr>
        <w:t>vyučovacího předmětu</w:t>
      </w:r>
    </w:p>
    <w:p w:rsidR="00933C12" w:rsidRDefault="00933C12">
      <w:pPr>
        <w:rPr>
          <w:b/>
        </w:rPr>
      </w:pPr>
      <w:r>
        <w:rPr>
          <w:b/>
        </w:rPr>
        <w:tab/>
        <w:t xml:space="preserve">1.1.Obsahové, časové a organizační vymezení vyučovacího předmětu </w:t>
      </w:r>
    </w:p>
    <w:p w:rsidR="009337A4" w:rsidRDefault="009337A4">
      <w:pPr>
        <w:rPr>
          <w:b/>
        </w:rPr>
      </w:pPr>
    </w:p>
    <w:p w:rsidR="009337A4" w:rsidRDefault="00F91F44">
      <w:pPr>
        <w:rPr>
          <w:b/>
        </w:rPr>
      </w:pPr>
      <w:r>
        <w:rPr>
          <w:szCs w:val="22"/>
        </w:rPr>
        <w:t xml:space="preserve">          </w:t>
      </w:r>
    </w:p>
    <w:p w:rsidR="00933C12" w:rsidRDefault="00933C12">
      <w:pPr>
        <w:pStyle w:val="Zkladntext"/>
      </w:pPr>
      <w:r>
        <w:tab/>
        <w:t>Vyučovací předmět  Prvouka je vytvořen ze vzdělávací oblasti Člověk a jeho svět. Je určen pro 1., 2. a 3. ročník. Ve 4. a 5. ročníku  na předmět Prvouka navazují předměty Vlastivěda a Přírodověda.</w:t>
      </w:r>
    </w:p>
    <w:p w:rsidR="00933C12" w:rsidRDefault="00933C12">
      <w:pPr>
        <w:pStyle w:val="Zkladntext"/>
      </w:pPr>
    </w:p>
    <w:p w:rsidR="00933C12" w:rsidRDefault="00933C12">
      <w:pPr>
        <w:pStyle w:val="Zkladntext"/>
      </w:pPr>
      <w:r>
        <w:tab/>
        <w:t>Vzdělávací obsah vyučovacího před</w:t>
      </w:r>
      <w:r w:rsidR="009A1B0F">
        <w:t>mětu Prvouka se člení do pěti te</w:t>
      </w:r>
      <w:r>
        <w:t xml:space="preserve">matických okruhů: </w:t>
      </w:r>
    </w:p>
    <w:p w:rsidR="00933C12" w:rsidRDefault="00933C12">
      <w:pPr>
        <w:pStyle w:val="Zkladntext"/>
      </w:pPr>
      <w:r>
        <w:t>Místo, kde žijeme; Lidé kolem nás; Lidé a čas; Rozmanitost přírody a Člověk a jeho zdraví.</w:t>
      </w:r>
    </w:p>
    <w:p w:rsidR="00933C12" w:rsidRDefault="00933C12">
      <w:pPr>
        <w:jc w:val="both"/>
      </w:pPr>
      <w:r>
        <w:tab/>
      </w:r>
    </w:p>
    <w:p w:rsidR="00933C12" w:rsidRDefault="00177B9F">
      <w:pPr>
        <w:ind w:firstLine="708"/>
        <w:jc w:val="both"/>
      </w:pPr>
      <w:r>
        <w:t>V te</w:t>
      </w:r>
      <w:r w:rsidR="00933C12">
        <w:t>matickém okruhu Místo, kde žijeme se žáci učí na základě poznávání nejbližšího okolí, vztahů a souvislostí v něm chápat organizaci života v rodině, ve škole, v obci, ve společnosti.</w:t>
      </w:r>
      <w:r w:rsidR="009337A4" w:rsidRPr="007101F5">
        <w:rPr>
          <w:szCs w:val="22"/>
        </w:rPr>
        <w:t xml:space="preserve"> Důraz je kladen</w:t>
      </w:r>
      <w:r w:rsidR="009337A4">
        <w:rPr>
          <w:szCs w:val="22"/>
        </w:rPr>
        <w:t xml:space="preserve"> na </w:t>
      </w:r>
      <w:r w:rsidR="009337A4" w:rsidRPr="007101F5">
        <w:rPr>
          <w:szCs w:val="22"/>
        </w:rPr>
        <w:t xml:space="preserve">praktické poznávání místních a regionálních skutečností a na utváření přímých zkušeností žáků </w:t>
      </w:r>
      <w:r w:rsidR="009337A4" w:rsidRPr="009337A4">
        <w:rPr>
          <w:szCs w:val="22"/>
        </w:rPr>
        <w:t>(např. v dopravní výchově).</w:t>
      </w:r>
    </w:p>
    <w:p w:rsidR="00933C12" w:rsidRDefault="00177B9F">
      <w:pPr>
        <w:jc w:val="both"/>
      </w:pPr>
      <w:r>
        <w:tab/>
        <w:t>V te</w:t>
      </w:r>
      <w:r w:rsidR="00933C12">
        <w:t>matickém okruhu Lidé kolem nás si žáci postupně osvojují  a upevňují základy vhodného chování a  jednání mezi lidmi, uvědomují si význam a podstatu pomoci a solidarity mezi lidmi, vzájemné úcty apod.</w:t>
      </w:r>
      <w:r w:rsidR="009337A4">
        <w:t xml:space="preserve"> </w:t>
      </w:r>
      <w:r w:rsidR="009337A4" w:rsidRPr="004B533A">
        <w:rPr>
          <w:szCs w:val="22"/>
        </w:rPr>
        <w:t>Učí se vnímat lidi</w:t>
      </w:r>
      <w:r w:rsidR="009337A4" w:rsidRPr="00442D00">
        <w:rPr>
          <w:b/>
          <w:szCs w:val="22"/>
        </w:rPr>
        <w:t>,</w:t>
      </w:r>
      <w:r w:rsidR="009337A4" w:rsidRPr="004B533A">
        <w:rPr>
          <w:szCs w:val="22"/>
        </w:rPr>
        <w:t xml:space="preserve"> vztahy mezi nimi, všímat si podstatných věcných stránek i krásy lidských výtvorů a přírodních jevů, soustředěně je pozorovat</w:t>
      </w:r>
      <w:r w:rsidR="009337A4" w:rsidRPr="00442D00">
        <w:rPr>
          <w:b/>
          <w:szCs w:val="22"/>
        </w:rPr>
        <w:t>,</w:t>
      </w:r>
      <w:r w:rsidR="009337A4" w:rsidRPr="004B533A">
        <w:rPr>
          <w:szCs w:val="22"/>
        </w:rPr>
        <w:t xml:space="preserve"> přemýšlet o nich</w:t>
      </w:r>
      <w:r w:rsidR="009337A4">
        <w:rPr>
          <w:szCs w:val="22"/>
        </w:rPr>
        <w:t xml:space="preserve"> </w:t>
      </w:r>
      <w:r w:rsidR="009337A4" w:rsidRPr="009337A4">
        <w:rPr>
          <w:szCs w:val="22"/>
        </w:rPr>
        <w:t>a chránit je</w:t>
      </w:r>
      <w:r w:rsidR="009337A4" w:rsidRPr="004B533A">
        <w:rPr>
          <w:szCs w:val="22"/>
        </w:rPr>
        <w:t>.</w:t>
      </w:r>
      <w:r w:rsidR="009337A4">
        <w:rPr>
          <w:szCs w:val="22"/>
        </w:rPr>
        <w:t xml:space="preserve"> </w:t>
      </w:r>
      <w:r w:rsidR="00933C12">
        <w:t xml:space="preserve"> </w:t>
      </w:r>
      <w:r w:rsidR="009337A4" w:rsidRPr="001767A3">
        <w:rPr>
          <w:szCs w:val="22"/>
        </w:rPr>
        <w:t>Na základě poznání sebe</w:t>
      </w:r>
      <w:r w:rsidR="009337A4" w:rsidRPr="00442D00">
        <w:rPr>
          <w:b/>
          <w:szCs w:val="22"/>
        </w:rPr>
        <w:t>,</w:t>
      </w:r>
      <w:r w:rsidR="009337A4" w:rsidRPr="001767A3">
        <w:rPr>
          <w:szCs w:val="22"/>
        </w:rPr>
        <w:t xml:space="preserve"> svých potřeb a porozumění světu kolem sebe se žáci učí vnímat základní vztahy ve společnosti, porozumět soudobému způsobu života, jeho přednostem i</w:t>
      </w:r>
      <w:r w:rsidR="009337A4">
        <w:rPr>
          <w:szCs w:val="22"/>
        </w:rPr>
        <w:t> </w:t>
      </w:r>
      <w:r w:rsidR="009337A4" w:rsidRPr="001767A3">
        <w:rPr>
          <w:szCs w:val="22"/>
        </w:rPr>
        <w:t>problémům</w:t>
      </w:r>
      <w:r w:rsidR="009337A4" w:rsidRPr="00442D00">
        <w:rPr>
          <w:szCs w:val="22"/>
        </w:rPr>
        <w:t xml:space="preserve"> </w:t>
      </w:r>
      <w:r w:rsidR="009337A4" w:rsidRPr="009337A4">
        <w:rPr>
          <w:szCs w:val="22"/>
        </w:rPr>
        <w:t>(včetně situací ohrožení), učí se</w:t>
      </w:r>
      <w:r w:rsidR="009337A4" w:rsidRPr="001767A3">
        <w:rPr>
          <w:szCs w:val="22"/>
        </w:rPr>
        <w:t xml:space="preserve"> vnímat současnost jako výsledek minulosti a</w:t>
      </w:r>
      <w:r w:rsidR="009337A4">
        <w:rPr>
          <w:szCs w:val="22"/>
        </w:rPr>
        <w:t> </w:t>
      </w:r>
      <w:r w:rsidR="009337A4" w:rsidRPr="001767A3">
        <w:rPr>
          <w:szCs w:val="22"/>
        </w:rPr>
        <w:t xml:space="preserve">východisko do budoucnosti. </w:t>
      </w:r>
      <w:r w:rsidR="00933C12">
        <w:t>Seznamují se se základními právy a povinnostmi</w:t>
      </w:r>
      <w:r w:rsidR="009337A4">
        <w:t>, se světem financí</w:t>
      </w:r>
      <w:r w:rsidR="00933C12">
        <w:t xml:space="preserve">.  </w:t>
      </w:r>
    </w:p>
    <w:p w:rsidR="00933C12" w:rsidRDefault="00177B9F">
      <w:pPr>
        <w:jc w:val="both"/>
      </w:pPr>
      <w:r>
        <w:tab/>
        <w:t>V te</w:t>
      </w:r>
      <w:r w:rsidR="00933C12">
        <w:t>matickém okruhu Lidé a čas se žáci učí orientovat v dějích a čase.</w:t>
      </w:r>
      <w:r w:rsidR="009A1B0F">
        <w:t xml:space="preserve"> </w:t>
      </w:r>
      <w:r w:rsidR="00933C12">
        <w:t>Vychází se od nejznámějších událostí v rodině, dále v obci, v regionu.</w:t>
      </w:r>
    </w:p>
    <w:p w:rsidR="00933C12" w:rsidRDefault="00177B9F">
      <w:pPr>
        <w:jc w:val="both"/>
      </w:pPr>
      <w:r>
        <w:tab/>
        <w:t>V dalším te</w:t>
      </w:r>
      <w:r w:rsidR="00933C12">
        <w:t>matickém okruhu Rozmanitost přírody se žák seznamuje s proměnami přírody v jednotlivých ročních obdobích. Na základě pozorování a pokusů zjišťuje vlastnosti některých látek. Poznává přírodniny, pojmenuje nejznámější rostliny a živočichy ve svém okolí. Učí se vhodně zacházet s drobnými domácími zvířaty a ochraně životního prostředí.</w:t>
      </w:r>
    </w:p>
    <w:p w:rsidR="009337A4" w:rsidRPr="009337A4" w:rsidRDefault="00933C12" w:rsidP="009337A4">
      <w:pPr>
        <w:pStyle w:val="TextodatsvecRVPZV11bZarovnatdoblokuPrvndek1cmPed6b"/>
        <w:spacing w:line="276" w:lineRule="auto"/>
        <w:rPr>
          <w:szCs w:val="22"/>
        </w:rPr>
      </w:pPr>
      <w:r>
        <w:tab/>
      </w:r>
      <w:r w:rsidR="009337A4" w:rsidRPr="009337A4">
        <w:rPr>
          <w:szCs w:val="22"/>
        </w:rPr>
        <w:t xml:space="preserve">V tematickém okruhu </w:t>
      </w:r>
      <w:r w:rsidR="009337A4" w:rsidRPr="009337A4">
        <w:rPr>
          <w:iCs/>
          <w:szCs w:val="22"/>
        </w:rPr>
        <w:t>Člověk a jeho zdraví</w:t>
      </w:r>
      <w:r w:rsidR="009337A4" w:rsidRPr="009337A4">
        <w:rPr>
          <w:i/>
        </w:rPr>
        <w:t xml:space="preserve"> </w:t>
      </w:r>
      <w:r w:rsidR="009337A4" w:rsidRPr="009337A4">
        <w:rPr>
          <w:szCs w:val="22"/>
        </w:rPr>
        <w:t>žáci poznávají především sebe na základě poznávání člověka jako živé bytosti, která má své biologické a fyziologické funkce a potřeby. Poznávají zdraví jako stav bio-psycho-sociální rovnováhy života. Žáci se seznamují s tím, jak se člověk vyvíjí a mění od narození do dospělosti, co je pro člověka vhodné a nevhodné z hlediska denního režimu, hygieny, výživy, mezilidských vztahů atd. Získávají základní poučení o zdraví a nemocech, o zdravotní prevenci  a poskytování první pomoci Osvojují si bezpečné chování a vzájemnou pomoc v různých životních situacích, včetně mimořádných událostí, které ohrožují zdraví jedinců i celých skupin obyvatel. Žáci si postupně uvědomují, jakou odpovědnost má každý člověk za své zdraví a bezpečnost i za zdraví jiných lidí. Žáci docházejí k poznání, že zdraví je</w:t>
      </w:r>
      <w:r w:rsidR="009337A4">
        <w:rPr>
          <w:strike/>
          <w:szCs w:val="22"/>
        </w:rPr>
        <w:t xml:space="preserve"> </w:t>
      </w:r>
      <w:r w:rsidR="009337A4" w:rsidRPr="009337A4">
        <w:rPr>
          <w:szCs w:val="22"/>
        </w:rPr>
        <w:t xml:space="preserve">důležitá hodnota v životě člověka. </w:t>
      </w:r>
    </w:p>
    <w:p w:rsidR="009337A4" w:rsidRPr="009337A4" w:rsidRDefault="009337A4" w:rsidP="009337A4">
      <w:pPr>
        <w:pStyle w:val="TextodatsvecRVPZV11bZarovnatdoblokuPrvndek1cmPed6b"/>
        <w:rPr>
          <w:szCs w:val="22"/>
        </w:rPr>
      </w:pPr>
      <w:r w:rsidRPr="009337A4">
        <w:rPr>
          <w:szCs w:val="22"/>
        </w:rPr>
        <w:t>Potřebné vědomosti a dovednosti ve vzdělávacím oboru Člověk a jeho svět získávají žáci především tím, že pozorují názorné pomůcky, přírodu a činnosti lidí, hrají určené role, řeší modelové situace atd.</w:t>
      </w:r>
    </w:p>
    <w:p w:rsidR="00933C12" w:rsidRDefault="00933C12" w:rsidP="009337A4">
      <w:pPr>
        <w:jc w:val="both"/>
      </w:pPr>
    </w:p>
    <w:p w:rsidR="00933C12" w:rsidRDefault="00933C12">
      <w:pPr>
        <w:pStyle w:val="Zkladntext"/>
      </w:pPr>
      <w:r>
        <w:tab/>
        <w:t>V rámci vyučovacího předmětu Prvouka jsou realizována tato průřezová témata: Osobnostní a  sociální výchova (témata směřující k sebepoznání, zdravému sebepojetí, seberegulace a udržení psychického zdraví – psychohygiena, komunikace a mezilidské vztahy); Výchova demokratického občana (témata zaměřená na vztah k domovu a k vlasti); Výchova k myšlení v evropských a globálních souvislostech ( využití zkušeností a poznatků z běžného života i mimořádných událostí v rodině, v obci a nejbližším okolí)</w:t>
      </w:r>
      <w:r w:rsidR="00177B9F">
        <w:t>, Multikulturní výchova ( te</w:t>
      </w:r>
      <w:r>
        <w:t xml:space="preserve">matické okruhy vychází z aktuálního dění ve škole – např. romské etnikum, rovnoprávnost, tolerance, předsudky apod.) a  Environmentální výchova ( poskytuje ucelený elementární pohled  na okolní přírodu i prostředí, vliv lidského konání na životní prostředí, vztah člověka k prostředí). </w:t>
      </w:r>
    </w:p>
    <w:p w:rsidR="00933C12" w:rsidRDefault="00933C12">
      <w:pPr>
        <w:pStyle w:val="Zkladntext"/>
      </w:pPr>
    </w:p>
    <w:p w:rsidR="00933C12" w:rsidRDefault="009A1B0F">
      <w:pPr>
        <w:pStyle w:val="Zkladntext"/>
      </w:pPr>
      <w:r>
        <w:t xml:space="preserve">     </w:t>
      </w:r>
      <w:r w:rsidR="00933C12">
        <w:t>Vyučovací předmět je realizován v 1.ročníku v rozsahu 2 hodin,</w:t>
      </w:r>
      <w:r>
        <w:t xml:space="preserve"> </w:t>
      </w:r>
      <w:r w:rsidR="00933C12">
        <w:t>v 2.ročníku v rozsahu 2  hodin a  ve 3.ročníku v rozsahu 2 hodin.</w:t>
      </w:r>
    </w:p>
    <w:p w:rsidR="00933C12" w:rsidRDefault="00933C12">
      <w:pPr>
        <w:pStyle w:val="Zkladntext"/>
      </w:pPr>
    </w:p>
    <w:p w:rsidR="00933C12" w:rsidRDefault="00933C12" w:rsidP="00ED443E">
      <w:r>
        <w:t>1.2.Výchovné a vzdělávací strategie</w:t>
      </w:r>
    </w:p>
    <w:p w:rsidR="00933C12" w:rsidRDefault="00933C12">
      <w:pPr>
        <w:pStyle w:val="Zkladntext"/>
      </w:pPr>
      <w:r>
        <w:tab/>
        <w:t>Ve vyučovacím předmětu Prvouka využíváme pro utváření a rozvíjení dané klíčové kompetence výchovné a vzdělávací postupy,</w:t>
      </w:r>
      <w:r w:rsidR="009A1B0F">
        <w:t xml:space="preserve"> </w:t>
      </w:r>
      <w:r>
        <w:t>které žákům umožňují:</w:t>
      </w:r>
    </w:p>
    <w:p w:rsidR="00933C12" w:rsidRDefault="00933C12">
      <w:pPr>
        <w:jc w:val="both"/>
        <w:rPr>
          <w:b/>
        </w:rPr>
      </w:pPr>
      <w:r>
        <w:rPr>
          <w:b/>
        </w:rPr>
        <w:t>Kompetence k učení:</w:t>
      </w:r>
    </w:p>
    <w:p w:rsidR="00933C12" w:rsidRDefault="00933C12" w:rsidP="00377F20">
      <w:pPr>
        <w:numPr>
          <w:ilvl w:val="0"/>
          <w:numId w:val="141"/>
        </w:numPr>
        <w:tabs>
          <w:tab w:val="left" w:pos="360"/>
        </w:tabs>
        <w:ind w:left="360" w:hanging="360"/>
        <w:jc w:val="both"/>
      </w:pPr>
      <w:r>
        <w:t>osvojit si schopnost vnímavě sledovat život kolem sebe, orientovat se v něm a chápat ho jako určité uspořádání skutečností, které na sebe navazují nebo se ovlivňují</w:t>
      </w:r>
    </w:p>
    <w:p w:rsidR="00933C12" w:rsidRDefault="00933C12" w:rsidP="00377F20">
      <w:pPr>
        <w:numPr>
          <w:ilvl w:val="0"/>
          <w:numId w:val="141"/>
        </w:numPr>
        <w:tabs>
          <w:tab w:val="left" w:pos="360"/>
        </w:tabs>
        <w:ind w:left="360" w:hanging="360"/>
        <w:jc w:val="both"/>
      </w:pPr>
      <w:r>
        <w:t>osvojit si základní dovednosti a návyky potřebné pro plnění vzdělávacích a jiných povinností a úkolů</w:t>
      </w:r>
    </w:p>
    <w:p w:rsidR="00933C12" w:rsidRDefault="00933C12">
      <w:pPr>
        <w:jc w:val="both"/>
        <w:rPr>
          <w:b/>
        </w:rPr>
      </w:pPr>
      <w:r>
        <w:rPr>
          <w:b/>
        </w:rPr>
        <w:t xml:space="preserve">Kompetence k řešení problémů:     </w:t>
      </w:r>
    </w:p>
    <w:p w:rsidR="00933C12" w:rsidRDefault="00933C12" w:rsidP="00377F20">
      <w:pPr>
        <w:pStyle w:val="Odstavecseseznamem"/>
        <w:numPr>
          <w:ilvl w:val="0"/>
          <w:numId w:val="303"/>
        </w:numPr>
        <w:tabs>
          <w:tab w:val="left" w:pos="1080"/>
        </w:tabs>
        <w:jc w:val="both"/>
      </w:pPr>
      <w:r>
        <w:t xml:space="preserve">osvojit si potřebné základní vědomosti o sobě, jiných lidech, živočiších  a rostlinách, o škole, rodině a životě v nejbližším okolí, o činnostech a výtvorech lidí, o vztazích mezi lidmi, vztazích člověka k přírodě a ke zdraví </w:t>
      </w:r>
    </w:p>
    <w:p w:rsidR="00933C12" w:rsidRDefault="00933C12" w:rsidP="00377F20">
      <w:pPr>
        <w:pStyle w:val="Odstavecseseznamem"/>
        <w:numPr>
          <w:ilvl w:val="0"/>
          <w:numId w:val="303"/>
        </w:numPr>
        <w:tabs>
          <w:tab w:val="left" w:pos="1080"/>
        </w:tabs>
        <w:jc w:val="both"/>
      </w:pPr>
      <w:r>
        <w:t>utvářet ohleduplný vztah k přírodě i kulturním výtvorům a hledat možnosti aktivního uplatnění při jejich ochraně</w:t>
      </w:r>
    </w:p>
    <w:p w:rsidR="00177B9F" w:rsidRPr="00177B9F" w:rsidRDefault="00177B9F" w:rsidP="00377F20">
      <w:pPr>
        <w:pStyle w:val="VetvtextuRVPZVCharPed3b"/>
        <w:numPr>
          <w:ilvl w:val="0"/>
          <w:numId w:val="303"/>
        </w:numPr>
        <w:autoSpaceDE/>
        <w:autoSpaceDN/>
      </w:pPr>
      <w:r w:rsidRPr="00177B9F">
        <w:t>orientaci v problematice peněz a cen a k odpovědnému spravování osobního rozpočtu</w:t>
      </w:r>
    </w:p>
    <w:p w:rsidR="00C72812" w:rsidRDefault="00C72812" w:rsidP="00377F20">
      <w:pPr>
        <w:pStyle w:val="VetvtextuRVPZVCharPed3b"/>
        <w:numPr>
          <w:ilvl w:val="0"/>
          <w:numId w:val="303"/>
        </w:numPr>
        <w:autoSpaceDE/>
        <w:autoSpaceDN/>
      </w:pPr>
      <w:r w:rsidRPr="00C72812">
        <w:t>poznávání podstaty zdraví i příčin jeho ohrožení, vzniku  nemocí a úrazů a jejich předcházení</w:t>
      </w:r>
    </w:p>
    <w:p w:rsidR="00C72812" w:rsidRDefault="00C72812" w:rsidP="00C72812">
      <w:pPr>
        <w:jc w:val="both"/>
      </w:pPr>
      <w:r>
        <w:rPr>
          <w:rFonts w:eastAsia="Times New Roman" w:cs="Times New Roman"/>
          <w:sz w:val="22"/>
          <w:szCs w:val="22"/>
        </w:rPr>
        <w:t xml:space="preserve">      </w:t>
      </w:r>
      <w:r w:rsidRPr="00C72812">
        <w:t xml:space="preserve">poznávání a upevňování preventivního chování, účelného rozhodování a jednání v různých </w:t>
      </w:r>
    </w:p>
    <w:p w:rsidR="00C72812" w:rsidRDefault="00C72812" w:rsidP="00C72812">
      <w:pPr>
        <w:jc w:val="both"/>
      </w:pPr>
      <w:r>
        <w:t xml:space="preserve">      </w:t>
      </w:r>
      <w:r w:rsidRPr="00C72812">
        <w:t xml:space="preserve">situacích ohrožení vlastního zdraví a bezpečnosti i zdraví a bezpečnosti druhých, včetně chování </w:t>
      </w:r>
    </w:p>
    <w:p w:rsidR="00C72812" w:rsidRPr="00C72812" w:rsidRDefault="00C72812" w:rsidP="00C72812">
      <w:pPr>
        <w:jc w:val="both"/>
      </w:pPr>
      <w:r>
        <w:t xml:space="preserve">      </w:t>
      </w:r>
      <w:r w:rsidRPr="00C72812">
        <w:t>při mimořádných událostech</w:t>
      </w:r>
    </w:p>
    <w:p w:rsidR="00933C12" w:rsidRDefault="00933C12" w:rsidP="00C72812">
      <w:pPr>
        <w:jc w:val="both"/>
        <w:rPr>
          <w:b/>
        </w:rPr>
      </w:pPr>
      <w:r>
        <w:rPr>
          <w:b/>
        </w:rPr>
        <w:t>Kompetence komunikativní:</w:t>
      </w:r>
    </w:p>
    <w:p w:rsidR="00933C12" w:rsidRDefault="00933C12" w:rsidP="00377F20">
      <w:pPr>
        <w:numPr>
          <w:ilvl w:val="0"/>
          <w:numId w:val="142"/>
        </w:numPr>
        <w:tabs>
          <w:tab w:val="left" w:pos="360"/>
        </w:tabs>
        <w:ind w:left="360" w:hanging="360"/>
        <w:jc w:val="both"/>
      </w:pPr>
      <w:r>
        <w:t xml:space="preserve">rozšiřovat slovní zásobu v osvojovaných tématech, pojmenovávat pozorované skutečnosti a zachytit je ve vlastních projevech, názorech a výtvorech  </w:t>
      </w:r>
    </w:p>
    <w:p w:rsidR="00933C12" w:rsidRDefault="00933C12" w:rsidP="00377F20">
      <w:pPr>
        <w:numPr>
          <w:ilvl w:val="0"/>
          <w:numId w:val="117"/>
        </w:numPr>
        <w:tabs>
          <w:tab w:val="left" w:pos="360"/>
        </w:tabs>
        <w:ind w:left="360" w:hanging="360"/>
        <w:jc w:val="both"/>
      </w:pPr>
      <w:r>
        <w:t>samostatně a sebevědomě vystupovat a jednat</w:t>
      </w:r>
    </w:p>
    <w:p w:rsidR="00933C12" w:rsidRDefault="00933C12" w:rsidP="00377F20">
      <w:pPr>
        <w:numPr>
          <w:ilvl w:val="0"/>
          <w:numId w:val="117"/>
        </w:numPr>
        <w:tabs>
          <w:tab w:val="left" w:pos="360"/>
        </w:tabs>
        <w:ind w:left="360" w:hanging="360"/>
        <w:jc w:val="both"/>
      </w:pPr>
      <w:r>
        <w:t xml:space="preserve">přirozeně vyjadřovat pozitivní city ve vztahu k sobě i okolnímu prostředí </w:t>
      </w:r>
    </w:p>
    <w:p w:rsidR="00933C12" w:rsidRDefault="00933C12">
      <w:pPr>
        <w:jc w:val="both"/>
        <w:rPr>
          <w:b/>
        </w:rPr>
      </w:pPr>
      <w:r>
        <w:rPr>
          <w:b/>
        </w:rPr>
        <w:t>Kompetence sociální a personální:</w:t>
      </w:r>
    </w:p>
    <w:p w:rsidR="00933C12" w:rsidRDefault="00933C12" w:rsidP="00AF4D63">
      <w:pPr>
        <w:numPr>
          <w:ilvl w:val="0"/>
          <w:numId w:val="52"/>
        </w:numPr>
        <w:tabs>
          <w:tab w:val="left" w:pos="360"/>
        </w:tabs>
        <w:ind w:left="360" w:hanging="360"/>
        <w:jc w:val="both"/>
      </w:pPr>
      <w:r>
        <w:t>poznávat a chápat rozdíly mezi lidmi, kulturně a tolerantně se chovat a jednat na základě</w:t>
      </w:r>
      <w:r w:rsidR="00177B9F">
        <w:t xml:space="preserve"> respektu a</w:t>
      </w:r>
      <w:r>
        <w:t xml:space="preserve"> společně vytvořených a přijatých nebo obecně uplatňovaných pravidel soužití</w:t>
      </w:r>
    </w:p>
    <w:p w:rsidR="00933C12" w:rsidRDefault="00933C12">
      <w:pPr>
        <w:jc w:val="both"/>
        <w:rPr>
          <w:b/>
        </w:rPr>
      </w:pPr>
      <w:r>
        <w:rPr>
          <w:b/>
        </w:rPr>
        <w:t xml:space="preserve">Kompetence občanské: </w:t>
      </w:r>
    </w:p>
    <w:p w:rsidR="00933C12" w:rsidRDefault="00933C12" w:rsidP="00377F20">
      <w:pPr>
        <w:numPr>
          <w:ilvl w:val="0"/>
          <w:numId w:val="143"/>
        </w:numPr>
        <w:tabs>
          <w:tab w:val="left" w:pos="360"/>
        </w:tabs>
        <w:ind w:left="360" w:hanging="360"/>
        <w:jc w:val="both"/>
      </w:pPr>
      <w:r>
        <w:t xml:space="preserve">orientovat se ve světě informací  a  propojovat časově a místně  historické, zeměpisné a kulturní informace </w:t>
      </w:r>
    </w:p>
    <w:p w:rsidR="00933C12" w:rsidRDefault="00933C12">
      <w:pPr>
        <w:jc w:val="both"/>
        <w:rPr>
          <w:b/>
        </w:rPr>
      </w:pPr>
      <w:r>
        <w:rPr>
          <w:b/>
        </w:rPr>
        <w:t xml:space="preserve">Kompetence pracovní: </w:t>
      </w:r>
    </w:p>
    <w:p w:rsidR="00933C12" w:rsidRDefault="00933C12" w:rsidP="00377F20">
      <w:pPr>
        <w:numPr>
          <w:ilvl w:val="0"/>
          <w:numId w:val="144"/>
        </w:numPr>
        <w:tabs>
          <w:tab w:val="left" w:pos="360"/>
        </w:tabs>
        <w:ind w:left="360" w:hanging="360"/>
        <w:jc w:val="both"/>
      </w:pPr>
      <w:r>
        <w:t>utvářet pracovní návyky v jednoduché samostatné i týmové  činnosti</w:t>
      </w:r>
    </w:p>
    <w:p w:rsidR="00933C12" w:rsidRDefault="00933C12" w:rsidP="00377F20">
      <w:pPr>
        <w:numPr>
          <w:ilvl w:val="0"/>
          <w:numId w:val="144"/>
        </w:numPr>
        <w:tabs>
          <w:tab w:val="left" w:pos="360"/>
        </w:tabs>
        <w:ind w:left="360" w:hanging="360"/>
        <w:jc w:val="both"/>
      </w:pPr>
      <w:r>
        <w:t>objevovat a poznávat všechno, co je zajímá a v čem by mohli v budoucnu uspět</w:t>
      </w:r>
    </w:p>
    <w:p w:rsidR="00EF4BFD" w:rsidRDefault="00EF4BFD">
      <w:pPr>
        <w:jc w:val="both"/>
        <w:rPr>
          <w:b/>
          <w:sz w:val="32"/>
        </w:rPr>
      </w:pPr>
    </w:p>
    <w:p w:rsidR="00EF4BFD" w:rsidRDefault="00EF4BFD">
      <w:pPr>
        <w:jc w:val="both"/>
        <w:rPr>
          <w:b/>
          <w:sz w:val="32"/>
        </w:rPr>
      </w:pPr>
    </w:p>
    <w:p w:rsidR="00F91F44" w:rsidRDefault="00F91F44">
      <w:pPr>
        <w:jc w:val="both"/>
        <w:rPr>
          <w:b/>
          <w:sz w:val="32"/>
        </w:rPr>
      </w:pPr>
    </w:p>
    <w:p w:rsidR="00F91F44" w:rsidRDefault="00F91F44">
      <w:pPr>
        <w:jc w:val="both"/>
        <w:rPr>
          <w:b/>
          <w:sz w:val="32"/>
        </w:rPr>
      </w:pPr>
    </w:p>
    <w:p w:rsidR="00933C12" w:rsidRDefault="00933C12">
      <w:pPr>
        <w:jc w:val="both"/>
        <w:rPr>
          <w:b/>
          <w:sz w:val="32"/>
        </w:rPr>
      </w:pPr>
      <w:r>
        <w:rPr>
          <w:b/>
          <w:sz w:val="32"/>
        </w:rPr>
        <w:t xml:space="preserve">2.Vzdělávací obsah vyučovacího předmětu </w:t>
      </w:r>
    </w:p>
    <w:p w:rsidR="00933C12" w:rsidRDefault="00933C12">
      <w:pPr>
        <w:jc w:val="both"/>
        <w:rPr>
          <w:b/>
          <w:sz w:val="32"/>
        </w:rPr>
      </w:pPr>
      <w:r>
        <w:rPr>
          <w:b/>
          <w:sz w:val="32"/>
        </w:rPr>
        <w:tab/>
        <w:t>Prvouka</w:t>
      </w:r>
      <w:r>
        <w:rPr>
          <w:b/>
          <w:sz w:val="32"/>
        </w:rPr>
        <w:tab/>
      </w:r>
      <w:r>
        <w:rPr>
          <w:b/>
          <w:sz w:val="32"/>
        </w:rPr>
        <w:tab/>
      </w:r>
    </w:p>
    <w:p w:rsidR="00933C12" w:rsidRDefault="00933C12">
      <w:pPr>
        <w:jc w:val="both"/>
        <w:rPr>
          <w:b/>
          <w:sz w:val="28"/>
        </w:rPr>
      </w:pPr>
      <w:r>
        <w:rPr>
          <w:b/>
          <w:sz w:val="28"/>
        </w:rPr>
        <w:tab/>
      </w:r>
      <w:r>
        <w:rPr>
          <w:b/>
          <w:sz w:val="28"/>
        </w:rPr>
        <w:tab/>
      </w:r>
      <w:r>
        <w:rPr>
          <w:b/>
          <w:sz w:val="28"/>
        </w:rPr>
        <w:tab/>
      </w:r>
      <w:r>
        <w:rPr>
          <w:b/>
          <w:sz w:val="28"/>
        </w:rPr>
        <w:tab/>
      </w:r>
    </w:p>
    <w:p w:rsidR="00933C12" w:rsidRDefault="00933C12">
      <w:pPr>
        <w:pStyle w:val="Nadpis7"/>
        <w:tabs>
          <w:tab w:val="left" w:pos="720"/>
        </w:tabs>
      </w:pPr>
      <w:r>
        <w:t>Místo, kde žijeme</w:t>
      </w:r>
    </w:p>
    <w:p w:rsidR="00933C12" w:rsidRDefault="00933C12">
      <w:pPr>
        <w:pStyle w:val="Nadpis7"/>
        <w:tabs>
          <w:tab w:val="left" w:pos="720"/>
        </w:tabs>
        <w:rPr>
          <w:sz w:val="24"/>
          <w:u w:val="single"/>
        </w:rPr>
      </w:pPr>
      <w:r>
        <w:rPr>
          <w:sz w:val="24"/>
          <w:u w:val="single"/>
        </w:rPr>
        <w:t>Očekávané výstupy na konci 1.</w:t>
      </w:r>
      <w:r w:rsidR="00B537F6">
        <w:rPr>
          <w:sz w:val="24"/>
          <w:u w:val="single"/>
        </w:rPr>
        <w:t>ročníku</w:t>
      </w:r>
    </w:p>
    <w:p w:rsidR="00933C12" w:rsidRDefault="00933C12">
      <w:r>
        <w:t xml:space="preserve"> </w:t>
      </w:r>
    </w:p>
    <w:p w:rsidR="00933C12" w:rsidRDefault="00933C12">
      <w:pPr>
        <w:pStyle w:val="Nadpis4"/>
        <w:tabs>
          <w:tab w:val="left" w:pos="720"/>
        </w:tabs>
      </w:pPr>
      <w:r>
        <w:t>Žák:</w:t>
      </w:r>
    </w:p>
    <w:p w:rsidR="00B537F6" w:rsidRDefault="00B537F6" w:rsidP="00B537F6">
      <w:pPr>
        <w:pStyle w:val="Nadpis4"/>
        <w:numPr>
          <w:ilvl w:val="0"/>
          <w:numId w:val="53"/>
        </w:numPr>
        <w:tabs>
          <w:tab w:val="left" w:pos="420"/>
        </w:tabs>
        <w:ind w:left="420" w:hanging="360"/>
      </w:pPr>
      <w:r>
        <w:t>orientuje se v místě svého bydliště a školy, rozliší možná nebezpečí v nejbližším okolí</w:t>
      </w:r>
    </w:p>
    <w:p w:rsidR="002536E5" w:rsidRPr="002536E5" w:rsidRDefault="002536E5" w:rsidP="002536E5"/>
    <w:p w:rsidR="00B537F6" w:rsidRDefault="00B537F6" w:rsidP="00B537F6">
      <w:pPr>
        <w:pStyle w:val="Nadpis7"/>
        <w:tabs>
          <w:tab w:val="left" w:pos="720"/>
        </w:tabs>
        <w:ind w:left="0"/>
        <w:rPr>
          <w:sz w:val="24"/>
          <w:u w:val="single"/>
        </w:rPr>
      </w:pPr>
      <w:r>
        <w:rPr>
          <w:sz w:val="24"/>
          <w:u w:val="single"/>
        </w:rPr>
        <w:t>Očekávané výstupy na konci 2.ročníku</w:t>
      </w:r>
    </w:p>
    <w:p w:rsidR="00B537F6" w:rsidRDefault="00B537F6" w:rsidP="00B537F6">
      <w:r>
        <w:t xml:space="preserve"> </w:t>
      </w:r>
    </w:p>
    <w:p w:rsidR="00B537F6" w:rsidRDefault="00B537F6" w:rsidP="00B537F6">
      <w:pPr>
        <w:pStyle w:val="Nadpis4"/>
        <w:tabs>
          <w:tab w:val="left" w:pos="720"/>
        </w:tabs>
      </w:pPr>
      <w:r>
        <w:t>Žák:</w:t>
      </w:r>
    </w:p>
    <w:p w:rsidR="002536E5" w:rsidRDefault="002536E5" w:rsidP="002536E5">
      <w:pPr>
        <w:numPr>
          <w:ilvl w:val="0"/>
          <w:numId w:val="54"/>
        </w:numPr>
        <w:tabs>
          <w:tab w:val="left" w:pos="360"/>
        </w:tabs>
      </w:pPr>
      <w:r>
        <w:t xml:space="preserve">rozliší přírodní a umělé prvky v okolní krajině a vyjádří různými způsoby její estetické hodnoty  </w:t>
      </w:r>
    </w:p>
    <w:p w:rsidR="002536E5" w:rsidRDefault="002536E5" w:rsidP="002536E5">
      <w:r>
        <w:t xml:space="preserve">      a rozmanitost </w:t>
      </w:r>
    </w:p>
    <w:p w:rsidR="00B537F6" w:rsidRDefault="00B537F6" w:rsidP="00B537F6"/>
    <w:p w:rsidR="00B537F6" w:rsidRDefault="00B537F6" w:rsidP="00B537F6">
      <w:pPr>
        <w:pStyle w:val="Nadpis7"/>
        <w:tabs>
          <w:tab w:val="left" w:pos="720"/>
        </w:tabs>
        <w:ind w:left="0"/>
        <w:rPr>
          <w:sz w:val="24"/>
          <w:u w:val="single"/>
        </w:rPr>
      </w:pPr>
      <w:r>
        <w:rPr>
          <w:sz w:val="24"/>
          <w:u w:val="single"/>
        </w:rPr>
        <w:t>Očekávané výstupy na konci 3.ročníku</w:t>
      </w:r>
    </w:p>
    <w:p w:rsidR="00B537F6" w:rsidRDefault="00B537F6" w:rsidP="00B537F6">
      <w:r>
        <w:t xml:space="preserve"> </w:t>
      </w:r>
    </w:p>
    <w:p w:rsidR="00B537F6" w:rsidRDefault="00B537F6" w:rsidP="00B537F6">
      <w:pPr>
        <w:pStyle w:val="Nadpis4"/>
        <w:tabs>
          <w:tab w:val="left" w:pos="720"/>
        </w:tabs>
      </w:pPr>
      <w:r>
        <w:t>Žák:</w:t>
      </w:r>
    </w:p>
    <w:p w:rsidR="00B537F6" w:rsidRDefault="00B537F6" w:rsidP="00B537F6">
      <w:pPr>
        <w:pStyle w:val="Nadpis4"/>
        <w:numPr>
          <w:ilvl w:val="0"/>
          <w:numId w:val="53"/>
        </w:numPr>
        <w:tabs>
          <w:tab w:val="left" w:pos="420"/>
        </w:tabs>
        <w:ind w:left="420" w:hanging="360"/>
      </w:pPr>
      <w:r>
        <w:t>vyznačí v jednoduchém plánu místo svého bydliště a školy, cestu na určené místo a rozliší možná nebezpečí v nejbližším okolí</w:t>
      </w:r>
    </w:p>
    <w:p w:rsidR="002536E5" w:rsidRDefault="002536E5" w:rsidP="002536E5">
      <w:pPr>
        <w:numPr>
          <w:ilvl w:val="0"/>
          <w:numId w:val="53"/>
        </w:numPr>
        <w:ind w:left="360" w:hanging="360"/>
      </w:pPr>
      <w:r>
        <w:t>pozoruje a popíše změny v obci, v nejbližším okolí</w:t>
      </w:r>
    </w:p>
    <w:p w:rsidR="00B537F6" w:rsidRPr="00B537F6" w:rsidRDefault="00B537F6" w:rsidP="00B537F6"/>
    <w:p w:rsidR="00B537F6" w:rsidRDefault="00B537F6" w:rsidP="002958D5"/>
    <w:p w:rsidR="00933C12" w:rsidRDefault="00933C12">
      <w:pPr>
        <w:rPr>
          <w:u w:val="single"/>
        </w:rPr>
      </w:pPr>
      <w:r>
        <w:rPr>
          <w:b/>
          <w:u w:val="single"/>
        </w:rPr>
        <w:t>Učivo:</w:t>
      </w:r>
      <w:r>
        <w:rPr>
          <w:u w:val="single"/>
        </w:rPr>
        <w:t xml:space="preserve"> </w:t>
      </w:r>
    </w:p>
    <w:p w:rsidR="00933C12" w:rsidRDefault="00933C12">
      <w:pPr>
        <w:rPr>
          <w:b/>
        </w:rPr>
      </w:pPr>
      <w:r>
        <w:tab/>
      </w:r>
      <w:r>
        <w:tab/>
      </w:r>
      <w:r>
        <w:tab/>
      </w:r>
      <w:r>
        <w:tab/>
      </w:r>
      <w:r>
        <w:tab/>
      </w:r>
      <w:r>
        <w:tab/>
      </w:r>
      <w:r w:rsidR="009B182A">
        <w:rPr>
          <w:b/>
        </w:rPr>
        <w:t>1.</w:t>
      </w:r>
      <w:r>
        <w:rPr>
          <w:b/>
        </w:rPr>
        <w:t>ročník</w:t>
      </w:r>
    </w:p>
    <w:p w:rsidR="00933C12" w:rsidRDefault="00933C12">
      <w:pPr>
        <w:rPr>
          <w:b/>
        </w:rPr>
      </w:pPr>
      <w:r>
        <w:rPr>
          <w:b/>
        </w:rPr>
        <w:t>Domov</w:t>
      </w:r>
    </w:p>
    <w:p w:rsidR="00933C12" w:rsidRDefault="00933C12" w:rsidP="00AF4D63">
      <w:pPr>
        <w:numPr>
          <w:ilvl w:val="0"/>
          <w:numId w:val="55"/>
        </w:numPr>
        <w:tabs>
          <w:tab w:val="left" w:pos="360"/>
        </w:tabs>
        <w:ind w:left="360" w:hanging="360"/>
      </w:pPr>
      <w:r>
        <w:t>domov – místo, kde bydlím, rodinné zázemí</w:t>
      </w:r>
    </w:p>
    <w:p w:rsidR="00933C12" w:rsidRDefault="00933C12" w:rsidP="00AF4D63">
      <w:pPr>
        <w:numPr>
          <w:ilvl w:val="0"/>
          <w:numId w:val="55"/>
        </w:numPr>
        <w:tabs>
          <w:tab w:val="left" w:pos="360"/>
        </w:tabs>
        <w:ind w:left="360" w:hanging="360"/>
      </w:pPr>
      <w:r>
        <w:t>bydliště – adresa, telefon</w:t>
      </w:r>
    </w:p>
    <w:p w:rsidR="00933C12" w:rsidRDefault="00933C12" w:rsidP="00AF4D63">
      <w:pPr>
        <w:numPr>
          <w:ilvl w:val="0"/>
          <w:numId w:val="55"/>
        </w:numPr>
        <w:tabs>
          <w:tab w:val="left" w:pos="360"/>
        </w:tabs>
        <w:ind w:left="360" w:hanging="360"/>
      </w:pPr>
      <w:r>
        <w:t>byt – jednotlivé místnosti, jejich funkce, vybavení</w:t>
      </w:r>
    </w:p>
    <w:p w:rsidR="00933C12" w:rsidRDefault="00933C12" w:rsidP="00AF4D63">
      <w:pPr>
        <w:numPr>
          <w:ilvl w:val="0"/>
          <w:numId w:val="55"/>
        </w:numPr>
        <w:tabs>
          <w:tab w:val="left" w:pos="360"/>
        </w:tabs>
        <w:ind w:left="360" w:hanging="360"/>
      </w:pPr>
      <w:r>
        <w:t>orientace v místě  bydliště a jeho okolí</w:t>
      </w:r>
    </w:p>
    <w:p w:rsidR="00933C12" w:rsidRDefault="00933C12"/>
    <w:p w:rsidR="00933C12" w:rsidRDefault="00933C12">
      <w:pPr>
        <w:rPr>
          <w:b/>
        </w:rPr>
      </w:pPr>
      <w:r>
        <w:rPr>
          <w:b/>
        </w:rPr>
        <w:t>Škola</w:t>
      </w:r>
    </w:p>
    <w:p w:rsidR="00933C12" w:rsidRDefault="00933C12" w:rsidP="00AF4D63">
      <w:pPr>
        <w:numPr>
          <w:ilvl w:val="0"/>
          <w:numId w:val="56"/>
        </w:numPr>
        <w:tabs>
          <w:tab w:val="left" w:pos="360"/>
        </w:tabs>
        <w:ind w:left="360" w:hanging="360"/>
      </w:pPr>
      <w:r>
        <w:t>vstup do školy, nové vztahy ke spolužákům, učitelům</w:t>
      </w:r>
    </w:p>
    <w:p w:rsidR="00933C12" w:rsidRDefault="00933C12" w:rsidP="00AF4D63">
      <w:pPr>
        <w:numPr>
          <w:ilvl w:val="0"/>
          <w:numId w:val="56"/>
        </w:numPr>
        <w:tabs>
          <w:tab w:val="left" w:pos="360"/>
        </w:tabs>
        <w:ind w:left="360" w:hanging="360"/>
      </w:pPr>
      <w:r>
        <w:t>prostředí školy, školní</w:t>
      </w:r>
      <w:r w:rsidR="009B182A">
        <w:t xml:space="preserve"> režim a řád</w:t>
      </w:r>
    </w:p>
    <w:p w:rsidR="00933C12" w:rsidRDefault="00933C12" w:rsidP="00AF4D63">
      <w:pPr>
        <w:numPr>
          <w:ilvl w:val="0"/>
          <w:numId w:val="56"/>
        </w:numPr>
        <w:tabs>
          <w:tab w:val="left" w:pos="360"/>
        </w:tabs>
        <w:ind w:left="360" w:hanging="360"/>
      </w:pPr>
      <w:r>
        <w:t>činnosti ve škole, zdravé pracovní  a odpočinkové  návyky</w:t>
      </w:r>
    </w:p>
    <w:p w:rsidR="009B182A" w:rsidRDefault="009B182A" w:rsidP="009B182A">
      <w:pPr>
        <w:numPr>
          <w:ilvl w:val="0"/>
          <w:numId w:val="56"/>
        </w:numPr>
        <w:tabs>
          <w:tab w:val="left" w:pos="360"/>
        </w:tabs>
        <w:ind w:left="360" w:hanging="360"/>
      </w:pPr>
      <w:r>
        <w:t>okolí školy, bezpečná cesta do školy a ze školy</w:t>
      </w:r>
    </w:p>
    <w:p w:rsidR="00933C12" w:rsidRDefault="00933C12"/>
    <w:p w:rsidR="00933C12" w:rsidRDefault="00933C12" w:rsidP="002958D5">
      <w:pPr>
        <w:pStyle w:val="Nadpis5"/>
        <w:tabs>
          <w:tab w:val="left" w:pos="720"/>
        </w:tabs>
        <w:ind w:left="0"/>
      </w:pPr>
      <w:r>
        <w:t>Obec, místní krajina</w:t>
      </w:r>
    </w:p>
    <w:p w:rsidR="00933C12" w:rsidRDefault="00933C12" w:rsidP="00377F20">
      <w:pPr>
        <w:numPr>
          <w:ilvl w:val="0"/>
          <w:numId w:val="145"/>
        </w:numPr>
        <w:tabs>
          <w:tab w:val="left" w:pos="360"/>
        </w:tabs>
        <w:ind w:left="360" w:hanging="360"/>
      </w:pPr>
      <w:r>
        <w:t>název obce, poloha v krajině, směry do sousedních obcí</w:t>
      </w:r>
    </w:p>
    <w:p w:rsidR="00933C12" w:rsidRDefault="00933C12" w:rsidP="00AF4D63">
      <w:pPr>
        <w:numPr>
          <w:ilvl w:val="0"/>
          <w:numId w:val="57"/>
        </w:numPr>
        <w:tabs>
          <w:tab w:val="left" w:pos="360"/>
        </w:tabs>
        <w:ind w:left="360" w:hanging="360"/>
      </w:pPr>
      <w:r>
        <w:t>centrum obce, význačné orientační body v obci</w:t>
      </w:r>
    </w:p>
    <w:p w:rsidR="00933C12" w:rsidRDefault="00933C12">
      <w:pPr>
        <w:ind w:left="300"/>
      </w:pPr>
    </w:p>
    <w:p w:rsidR="00933C12" w:rsidRDefault="00933C12" w:rsidP="002958D5">
      <w:pPr>
        <w:pStyle w:val="Nadpis5"/>
        <w:tabs>
          <w:tab w:val="left" w:pos="720"/>
        </w:tabs>
        <w:ind w:left="0"/>
      </w:pPr>
      <w:r>
        <w:t>Okolní krajina</w:t>
      </w:r>
    </w:p>
    <w:p w:rsidR="00933C12" w:rsidRDefault="00933C12" w:rsidP="00377F20">
      <w:pPr>
        <w:numPr>
          <w:ilvl w:val="0"/>
          <w:numId w:val="149"/>
        </w:numPr>
        <w:tabs>
          <w:tab w:val="left" w:pos="360"/>
        </w:tabs>
        <w:ind w:left="360" w:hanging="360"/>
      </w:pPr>
      <w:r>
        <w:t>krajina v okolí obce</w:t>
      </w:r>
    </w:p>
    <w:p w:rsidR="00B72A44" w:rsidRPr="00B72A44" w:rsidRDefault="00B72A44" w:rsidP="00B72A44">
      <w:pPr>
        <w:rPr>
          <w:b/>
        </w:rPr>
      </w:pPr>
    </w:p>
    <w:p w:rsidR="009A1B0F" w:rsidRDefault="009A1B0F" w:rsidP="00B72A44">
      <w:pPr>
        <w:rPr>
          <w:b/>
        </w:rPr>
      </w:pPr>
    </w:p>
    <w:p w:rsidR="00933C12" w:rsidRDefault="00B72A44" w:rsidP="00B72A44">
      <w:pPr>
        <w:rPr>
          <w:b/>
        </w:rPr>
      </w:pPr>
      <w:r w:rsidRPr="00B72A44">
        <w:rPr>
          <w:b/>
        </w:rPr>
        <w:t>Regiony ČR</w:t>
      </w:r>
      <w:r w:rsidR="00933C12" w:rsidRPr="00B72A44">
        <w:rPr>
          <w:b/>
        </w:rPr>
        <w:t xml:space="preserve"> </w:t>
      </w:r>
    </w:p>
    <w:p w:rsidR="00B72A44" w:rsidRPr="00EF414F" w:rsidRDefault="00B72A44" w:rsidP="00B72A44">
      <w:pPr>
        <w:pStyle w:val="Uivo"/>
        <w:autoSpaceDE/>
        <w:autoSpaceDN/>
      </w:pPr>
      <w:r w:rsidRPr="00EF414F">
        <w:rPr>
          <w:bCs/>
        </w:rPr>
        <w:t xml:space="preserve">regiony ČR </w:t>
      </w:r>
      <w:r w:rsidRPr="00EF414F">
        <w:t>–</w:t>
      </w:r>
      <w:r w:rsidRPr="00EF414F">
        <w:rPr>
          <w:bCs/>
        </w:rPr>
        <w:t xml:space="preserve"> </w:t>
      </w:r>
      <w:r w:rsidRPr="00EF414F">
        <w:t>Praha a</w:t>
      </w:r>
      <w:r w:rsidRPr="00EF414F">
        <w:rPr>
          <w:bCs/>
        </w:rPr>
        <w:t xml:space="preserve"> </w:t>
      </w:r>
      <w:r w:rsidRPr="00EF414F">
        <w:t>vybrané oblasti ČR, surovinové zdroje, výroba, služby a obchod</w:t>
      </w:r>
    </w:p>
    <w:p w:rsidR="00B72A44" w:rsidRDefault="00B72A44" w:rsidP="00B72A44">
      <w:pPr>
        <w:pStyle w:val="Uivo"/>
        <w:autoSpaceDE/>
        <w:autoSpaceDN/>
      </w:pPr>
      <w:r w:rsidRPr="00EF414F">
        <w:rPr>
          <w:bCs/>
        </w:rPr>
        <w:t>naše vlast</w:t>
      </w:r>
      <w:r w:rsidRPr="00EF414F">
        <w:t xml:space="preserve"> – domov</w:t>
      </w:r>
      <w:r w:rsidRPr="0069624F">
        <w:t>, krajina, národ, základy státního zřízení a politického systému ČR, státní správa a samospráva, státní symboly</w:t>
      </w:r>
      <w:r w:rsidRPr="00EF414F">
        <w:rPr>
          <w:b/>
        </w:rPr>
        <w:t xml:space="preserve">, </w:t>
      </w:r>
      <w:r w:rsidRPr="00B72A44">
        <w:t>armáda ČR</w:t>
      </w:r>
    </w:p>
    <w:p w:rsidR="00B72A44" w:rsidRPr="00B72A44" w:rsidRDefault="00B72A44" w:rsidP="00B72A44">
      <w:pPr>
        <w:jc w:val="center"/>
        <w:rPr>
          <w:b/>
        </w:rPr>
      </w:pPr>
    </w:p>
    <w:p w:rsidR="00933C12" w:rsidRDefault="00933C12">
      <w:pPr>
        <w:rPr>
          <w:b/>
        </w:rPr>
      </w:pPr>
      <w:r>
        <w:t xml:space="preserve">  </w:t>
      </w:r>
      <w:r w:rsidR="009B182A">
        <w:rPr>
          <w:b/>
        </w:rPr>
        <w:t>2.ročník</w:t>
      </w:r>
    </w:p>
    <w:p w:rsidR="009B182A" w:rsidRDefault="009B182A" w:rsidP="009B182A">
      <w:pPr>
        <w:rPr>
          <w:b/>
        </w:rPr>
      </w:pPr>
      <w:r>
        <w:rPr>
          <w:b/>
        </w:rPr>
        <w:t>Domov</w:t>
      </w:r>
    </w:p>
    <w:p w:rsidR="009B182A" w:rsidRDefault="009B182A" w:rsidP="009B182A">
      <w:pPr>
        <w:numPr>
          <w:ilvl w:val="0"/>
          <w:numId w:val="55"/>
        </w:numPr>
        <w:tabs>
          <w:tab w:val="left" w:pos="360"/>
        </w:tabs>
        <w:ind w:left="360" w:hanging="360"/>
      </w:pPr>
      <w:r>
        <w:t>prostředí v okolí bydliště, činnosti zlepšující a zhoršující prostředí</w:t>
      </w:r>
    </w:p>
    <w:p w:rsidR="009B182A" w:rsidRDefault="009B182A" w:rsidP="009B182A">
      <w:pPr>
        <w:rPr>
          <w:b/>
        </w:rPr>
      </w:pPr>
    </w:p>
    <w:p w:rsidR="009B182A" w:rsidRDefault="009B182A" w:rsidP="009B182A">
      <w:pPr>
        <w:rPr>
          <w:b/>
        </w:rPr>
      </w:pPr>
      <w:r>
        <w:rPr>
          <w:b/>
        </w:rPr>
        <w:t>Škola</w:t>
      </w:r>
    </w:p>
    <w:p w:rsidR="009B182A" w:rsidRDefault="009B182A" w:rsidP="009B182A">
      <w:pPr>
        <w:numPr>
          <w:ilvl w:val="0"/>
          <w:numId w:val="56"/>
        </w:numPr>
        <w:tabs>
          <w:tab w:val="left" w:pos="360"/>
        </w:tabs>
        <w:ind w:left="360" w:hanging="360"/>
      </w:pPr>
      <w:r>
        <w:t>okolí školy, bezpečná cesta do školy a ze školy, činnost chodce v silničním provozu</w:t>
      </w:r>
    </w:p>
    <w:p w:rsidR="009B182A" w:rsidRDefault="009B182A" w:rsidP="009B182A">
      <w:pPr>
        <w:rPr>
          <w:b/>
        </w:rPr>
      </w:pPr>
      <w:r>
        <w:t>práva a povinnosti školáka</w:t>
      </w:r>
    </w:p>
    <w:p w:rsidR="009B182A" w:rsidRDefault="009B182A" w:rsidP="009B182A">
      <w:pPr>
        <w:pStyle w:val="Nadpis5"/>
        <w:tabs>
          <w:tab w:val="left" w:pos="720"/>
        </w:tabs>
        <w:ind w:left="0"/>
      </w:pPr>
      <w:r>
        <w:t>Obec, místní krajina</w:t>
      </w:r>
    </w:p>
    <w:p w:rsidR="009B182A" w:rsidRDefault="009B182A" w:rsidP="00377F20">
      <w:pPr>
        <w:numPr>
          <w:ilvl w:val="0"/>
          <w:numId w:val="146"/>
        </w:numPr>
        <w:tabs>
          <w:tab w:val="left" w:pos="360"/>
        </w:tabs>
        <w:ind w:left="360" w:hanging="360"/>
      </w:pPr>
      <w:r>
        <w:t>hlavní komunikační síť, označení ulic, hromadná a osobní doprava, nejčastější dopravní značky v obci</w:t>
      </w:r>
    </w:p>
    <w:p w:rsidR="009B182A" w:rsidRDefault="009B182A" w:rsidP="009B182A">
      <w:pPr>
        <w:numPr>
          <w:ilvl w:val="0"/>
          <w:numId w:val="58"/>
        </w:numPr>
        <w:tabs>
          <w:tab w:val="left" w:pos="360"/>
        </w:tabs>
        <w:ind w:left="360" w:hanging="360"/>
      </w:pPr>
      <w:r>
        <w:t>významná místa v obci a jejich význam, důležitá telefonní čísla</w:t>
      </w:r>
    </w:p>
    <w:p w:rsidR="009B182A" w:rsidRPr="009B182A" w:rsidRDefault="009B182A" w:rsidP="009B182A"/>
    <w:p w:rsidR="009B182A" w:rsidRDefault="009B182A" w:rsidP="009B182A">
      <w:pPr>
        <w:pStyle w:val="Nadpis5"/>
        <w:tabs>
          <w:tab w:val="left" w:pos="720"/>
        </w:tabs>
        <w:ind w:left="0"/>
      </w:pPr>
      <w:r>
        <w:t>Okolní krajina</w:t>
      </w:r>
    </w:p>
    <w:p w:rsidR="009B182A" w:rsidRDefault="009B182A" w:rsidP="00377F20">
      <w:pPr>
        <w:numPr>
          <w:ilvl w:val="0"/>
          <w:numId w:val="134"/>
        </w:numPr>
        <w:tabs>
          <w:tab w:val="left" w:pos="360"/>
        </w:tabs>
        <w:ind w:left="360" w:hanging="360"/>
      </w:pPr>
      <w:r>
        <w:t>povrch krajiny – tvářnost krajiny, vodstvo, rostlinný kryt, živočichové</w:t>
      </w:r>
    </w:p>
    <w:p w:rsidR="009B182A" w:rsidRDefault="009B182A" w:rsidP="00377F20">
      <w:pPr>
        <w:numPr>
          <w:ilvl w:val="0"/>
          <w:numId w:val="134"/>
        </w:numPr>
        <w:tabs>
          <w:tab w:val="left" w:pos="360"/>
        </w:tabs>
        <w:ind w:left="360" w:hanging="360"/>
      </w:pPr>
      <w:r>
        <w:t>osídlení, doprava, průmyslové stavby, využití půdy, rekreační oblasti</w:t>
      </w:r>
    </w:p>
    <w:p w:rsidR="009B182A" w:rsidRPr="009B182A" w:rsidRDefault="009B182A" w:rsidP="009B182A"/>
    <w:p w:rsidR="009B182A" w:rsidRDefault="009B182A" w:rsidP="009B182A">
      <w:pPr>
        <w:rPr>
          <w:b/>
        </w:rPr>
      </w:pPr>
      <w:r w:rsidRPr="00B72A44">
        <w:rPr>
          <w:b/>
        </w:rPr>
        <w:t xml:space="preserve">Regiony ČR </w:t>
      </w:r>
    </w:p>
    <w:p w:rsidR="009B182A" w:rsidRDefault="009B182A">
      <w:pPr>
        <w:rPr>
          <w:b/>
        </w:rPr>
      </w:pPr>
    </w:p>
    <w:p w:rsidR="009B182A" w:rsidRDefault="009B182A">
      <w:r>
        <w:rPr>
          <w:b/>
        </w:rPr>
        <w:t>3.ročník</w:t>
      </w:r>
    </w:p>
    <w:p w:rsidR="009B182A" w:rsidRDefault="009B182A" w:rsidP="009B182A">
      <w:pPr>
        <w:rPr>
          <w:b/>
        </w:rPr>
      </w:pPr>
      <w:r>
        <w:rPr>
          <w:b/>
        </w:rPr>
        <w:t>Domov</w:t>
      </w:r>
    </w:p>
    <w:p w:rsidR="009B182A" w:rsidRDefault="009B182A" w:rsidP="009B182A">
      <w:pPr>
        <w:numPr>
          <w:ilvl w:val="0"/>
          <w:numId w:val="55"/>
        </w:numPr>
        <w:tabs>
          <w:tab w:val="left" w:pos="360"/>
        </w:tabs>
        <w:ind w:left="360" w:hanging="360"/>
      </w:pPr>
      <w:r>
        <w:t>vztahy v místě bydliště – kamarádi, sousedé, neosobní – host, hostitelské povinnosti, důvěra a opatrnost v osobních vztazích</w:t>
      </w:r>
    </w:p>
    <w:p w:rsidR="009B182A" w:rsidRDefault="009B182A" w:rsidP="009B182A">
      <w:pPr>
        <w:rPr>
          <w:b/>
        </w:rPr>
      </w:pPr>
    </w:p>
    <w:p w:rsidR="009B182A" w:rsidRDefault="009B182A" w:rsidP="009B182A">
      <w:pPr>
        <w:rPr>
          <w:b/>
        </w:rPr>
      </w:pPr>
      <w:r>
        <w:rPr>
          <w:b/>
        </w:rPr>
        <w:t>Škola</w:t>
      </w:r>
    </w:p>
    <w:p w:rsidR="009B182A" w:rsidRDefault="009B182A" w:rsidP="009B182A">
      <w:pPr>
        <w:numPr>
          <w:ilvl w:val="0"/>
          <w:numId w:val="56"/>
        </w:numPr>
        <w:tabs>
          <w:tab w:val="left" w:pos="360"/>
        </w:tabs>
        <w:ind w:left="360" w:hanging="360"/>
      </w:pPr>
      <w:r>
        <w:t>okolí školy, bezpečná cesta do školy a ze školy, činnost chodce v silničním provozu, riziková místa a situace</w:t>
      </w:r>
    </w:p>
    <w:p w:rsidR="009B182A" w:rsidRDefault="009B182A" w:rsidP="009B182A">
      <w:pPr>
        <w:rPr>
          <w:b/>
        </w:rPr>
      </w:pPr>
    </w:p>
    <w:p w:rsidR="009B182A" w:rsidRDefault="009B182A" w:rsidP="009B182A">
      <w:pPr>
        <w:pStyle w:val="Nadpis5"/>
        <w:tabs>
          <w:tab w:val="left" w:pos="720"/>
        </w:tabs>
        <w:ind w:left="0"/>
      </w:pPr>
      <w:r>
        <w:t>Obec, místní krajina</w:t>
      </w:r>
    </w:p>
    <w:p w:rsidR="009B182A" w:rsidRDefault="009B182A" w:rsidP="00377F20">
      <w:pPr>
        <w:numPr>
          <w:ilvl w:val="0"/>
          <w:numId w:val="147"/>
        </w:numPr>
        <w:tabs>
          <w:tab w:val="left" w:pos="360"/>
        </w:tabs>
        <w:ind w:left="360" w:hanging="360"/>
      </w:pPr>
      <w:r>
        <w:t>kulturní a společenský život v obci</w:t>
      </w:r>
    </w:p>
    <w:p w:rsidR="009B182A" w:rsidRDefault="009B182A" w:rsidP="00377F20">
      <w:pPr>
        <w:numPr>
          <w:ilvl w:val="0"/>
          <w:numId w:val="148"/>
        </w:numPr>
        <w:tabs>
          <w:tab w:val="left" w:pos="360"/>
        </w:tabs>
        <w:ind w:left="360" w:hanging="360"/>
      </w:pPr>
      <w:r>
        <w:t>historická  a památná místa v obci</w:t>
      </w:r>
    </w:p>
    <w:p w:rsidR="009B182A" w:rsidRDefault="009B182A" w:rsidP="009B182A">
      <w:pPr>
        <w:numPr>
          <w:ilvl w:val="0"/>
          <w:numId w:val="59"/>
        </w:numPr>
        <w:tabs>
          <w:tab w:val="left" w:pos="360"/>
        </w:tabs>
        <w:ind w:left="360" w:hanging="360"/>
      </w:pPr>
      <w:r>
        <w:t>životní prostředí v obci</w:t>
      </w:r>
    </w:p>
    <w:p w:rsidR="009B182A" w:rsidRDefault="009B182A" w:rsidP="009B182A">
      <w:pPr>
        <w:numPr>
          <w:ilvl w:val="0"/>
          <w:numId w:val="60"/>
        </w:numPr>
        <w:tabs>
          <w:tab w:val="left" w:pos="360"/>
        </w:tabs>
        <w:ind w:left="360" w:hanging="360"/>
      </w:pPr>
      <w:r>
        <w:t>minulost a současnost  obce</w:t>
      </w:r>
    </w:p>
    <w:p w:rsidR="009B182A" w:rsidRPr="009B182A" w:rsidRDefault="009B182A" w:rsidP="009B182A"/>
    <w:p w:rsidR="009B182A" w:rsidRDefault="009B182A" w:rsidP="009B182A">
      <w:pPr>
        <w:pStyle w:val="Nadpis5"/>
        <w:tabs>
          <w:tab w:val="left" w:pos="720"/>
        </w:tabs>
        <w:ind w:left="0"/>
      </w:pPr>
      <w:r>
        <w:t>Okolní krajina</w:t>
      </w:r>
    </w:p>
    <w:p w:rsidR="009B182A" w:rsidRDefault="009B182A" w:rsidP="00377F20">
      <w:pPr>
        <w:numPr>
          <w:ilvl w:val="0"/>
          <w:numId w:val="134"/>
        </w:numPr>
        <w:tabs>
          <w:tab w:val="left" w:pos="360"/>
        </w:tabs>
        <w:ind w:left="360" w:hanging="360"/>
      </w:pPr>
      <w:r>
        <w:t>lidské zásahy v krajině, jejich vliv na životní prostředí, ochrana krajiny</w:t>
      </w:r>
    </w:p>
    <w:p w:rsidR="009B182A" w:rsidRDefault="009B182A" w:rsidP="00377F20">
      <w:pPr>
        <w:numPr>
          <w:ilvl w:val="0"/>
          <w:numId w:val="134"/>
        </w:numPr>
        <w:tabs>
          <w:tab w:val="left" w:pos="360"/>
        </w:tabs>
        <w:ind w:left="360" w:hanging="360"/>
      </w:pPr>
      <w:r>
        <w:t xml:space="preserve">orientace ve volné krajině podle přírodních úkazů, kompasu, buzoly, určování světových stran </w:t>
      </w:r>
    </w:p>
    <w:p w:rsidR="009B182A" w:rsidRPr="009B182A" w:rsidRDefault="009B182A" w:rsidP="009B182A"/>
    <w:p w:rsidR="009B182A" w:rsidRDefault="009B182A" w:rsidP="009B182A">
      <w:pPr>
        <w:rPr>
          <w:b/>
        </w:rPr>
      </w:pPr>
      <w:r w:rsidRPr="00B72A44">
        <w:rPr>
          <w:b/>
        </w:rPr>
        <w:t xml:space="preserve">Regiony ČR </w:t>
      </w:r>
    </w:p>
    <w:p w:rsidR="00933C12" w:rsidRDefault="00933C12"/>
    <w:p w:rsidR="00933C12" w:rsidRDefault="00933C12">
      <w:pPr>
        <w:pStyle w:val="Nadpis7"/>
        <w:tabs>
          <w:tab w:val="left" w:pos="720"/>
        </w:tabs>
      </w:pPr>
      <w:r>
        <w:t>Lidé kolem nás</w:t>
      </w:r>
    </w:p>
    <w:p w:rsidR="00933C12" w:rsidRDefault="00933C12">
      <w:pPr>
        <w:pStyle w:val="Nadpis7"/>
        <w:tabs>
          <w:tab w:val="left" w:pos="720"/>
        </w:tabs>
        <w:rPr>
          <w:sz w:val="24"/>
          <w:u w:val="single"/>
        </w:rPr>
      </w:pPr>
      <w:r>
        <w:rPr>
          <w:sz w:val="24"/>
          <w:u w:val="single"/>
        </w:rPr>
        <w:t xml:space="preserve">Očekávané výstupy na konci 1. </w:t>
      </w:r>
      <w:r w:rsidR="00D2678D">
        <w:rPr>
          <w:sz w:val="24"/>
          <w:u w:val="single"/>
        </w:rPr>
        <w:t>ročníku</w:t>
      </w:r>
    </w:p>
    <w:p w:rsidR="00933C12" w:rsidRDefault="00933C12"/>
    <w:p w:rsidR="00933C12" w:rsidRDefault="00933C12">
      <w:pPr>
        <w:pStyle w:val="Nadpis4"/>
        <w:tabs>
          <w:tab w:val="left" w:pos="720"/>
        </w:tabs>
      </w:pPr>
      <w:r>
        <w:t>Žák:</w:t>
      </w:r>
    </w:p>
    <w:p w:rsidR="00933C12" w:rsidRDefault="00933C12" w:rsidP="00AF4D63">
      <w:pPr>
        <w:numPr>
          <w:ilvl w:val="0"/>
          <w:numId w:val="61"/>
        </w:numPr>
        <w:tabs>
          <w:tab w:val="left" w:pos="360"/>
        </w:tabs>
        <w:ind w:left="360" w:hanging="360"/>
      </w:pPr>
      <w:r>
        <w:t>rozlišuje blízké příbuzenské vztahy v rodině, role rodinných příslušníků a vztahy mezi nimi</w:t>
      </w:r>
    </w:p>
    <w:p w:rsidR="00D2678D" w:rsidRDefault="00D2678D" w:rsidP="00D2678D">
      <w:pPr>
        <w:pStyle w:val="Nadpis7"/>
        <w:tabs>
          <w:tab w:val="left" w:pos="720"/>
        </w:tabs>
        <w:ind w:left="0"/>
        <w:rPr>
          <w:sz w:val="24"/>
          <w:u w:val="single"/>
        </w:rPr>
      </w:pPr>
      <w:r>
        <w:rPr>
          <w:sz w:val="24"/>
          <w:u w:val="single"/>
        </w:rPr>
        <w:t>Očekávané výstupy na konci 2. ročníku</w:t>
      </w:r>
    </w:p>
    <w:p w:rsidR="00D2678D" w:rsidRDefault="00D2678D" w:rsidP="00D2678D"/>
    <w:p w:rsidR="00D2678D" w:rsidRDefault="00D2678D" w:rsidP="00D2678D">
      <w:pPr>
        <w:pStyle w:val="Nadpis4"/>
        <w:tabs>
          <w:tab w:val="left" w:pos="720"/>
        </w:tabs>
      </w:pPr>
      <w:r>
        <w:t>Žák:</w:t>
      </w:r>
    </w:p>
    <w:p w:rsidR="00D2678D" w:rsidRDefault="00D2678D" w:rsidP="00D2678D">
      <w:pPr>
        <w:numPr>
          <w:ilvl w:val="0"/>
          <w:numId w:val="61"/>
        </w:numPr>
        <w:tabs>
          <w:tab w:val="left" w:pos="360"/>
        </w:tabs>
        <w:ind w:left="360" w:hanging="360"/>
      </w:pPr>
      <w:r>
        <w:t>odvodí význam a potřebu různých povolání a pracovních činností</w:t>
      </w:r>
    </w:p>
    <w:p w:rsidR="00D2678D" w:rsidRDefault="00D2678D" w:rsidP="00D2678D"/>
    <w:p w:rsidR="00D2678D" w:rsidRDefault="00D2678D" w:rsidP="00D2678D">
      <w:pPr>
        <w:pStyle w:val="Nadpis7"/>
        <w:tabs>
          <w:tab w:val="left" w:pos="720"/>
        </w:tabs>
        <w:ind w:left="0"/>
        <w:rPr>
          <w:sz w:val="24"/>
          <w:u w:val="single"/>
        </w:rPr>
      </w:pPr>
      <w:r>
        <w:rPr>
          <w:sz w:val="24"/>
          <w:u w:val="single"/>
        </w:rPr>
        <w:t>Očekávané výstupy na konci 3. ročníku</w:t>
      </w:r>
    </w:p>
    <w:p w:rsidR="00D2678D" w:rsidRDefault="00D2678D" w:rsidP="00D2678D"/>
    <w:p w:rsidR="00D2678D" w:rsidRDefault="00D2678D" w:rsidP="00D2678D">
      <w:pPr>
        <w:pStyle w:val="Nadpis4"/>
        <w:tabs>
          <w:tab w:val="left" w:pos="720"/>
        </w:tabs>
      </w:pPr>
      <w:r>
        <w:t>Žák:</w:t>
      </w:r>
    </w:p>
    <w:p w:rsidR="00D2678D" w:rsidRDefault="00D2678D" w:rsidP="00D2678D">
      <w:pPr>
        <w:numPr>
          <w:ilvl w:val="0"/>
          <w:numId w:val="61"/>
        </w:numPr>
        <w:tabs>
          <w:tab w:val="left" w:pos="360"/>
        </w:tabs>
        <w:ind w:left="360" w:hanging="360"/>
      </w:pPr>
      <w:r>
        <w:t>projevuje toleranci k přirozeným odlišnostem spolužáků i jiných lidí, jejich přednostem i nedostatkům</w:t>
      </w:r>
    </w:p>
    <w:p w:rsidR="00933C12" w:rsidRDefault="00933C12"/>
    <w:p w:rsidR="00933C12" w:rsidRDefault="00933C12"/>
    <w:p w:rsidR="00933C12" w:rsidRDefault="00933C12">
      <w:pPr>
        <w:pStyle w:val="Nadpis8"/>
        <w:tabs>
          <w:tab w:val="left" w:pos="720"/>
        </w:tabs>
      </w:pPr>
      <w:r>
        <w:t>Učivo</w:t>
      </w:r>
    </w:p>
    <w:p w:rsidR="00933C12" w:rsidRDefault="00D2678D">
      <w:pPr>
        <w:jc w:val="center"/>
        <w:rPr>
          <w:b/>
        </w:rPr>
      </w:pPr>
      <w:r>
        <w:rPr>
          <w:b/>
        </w:rPr>
        <w:t>1</w:t>
      </w:r>
      <w:r w:rsidR="00933C12">
        <w:rPr>
          <w:b/>
        </w:rPr>
        <w:t>. ročník</w:t>
      </w:r>
    </w:p>
    <w:p w:rsidR="00933C12" w:rsidRDefault="00933C12" w:rsidP="002958D5">
      <w:pPr>
        <w:pStyle w:val="Nadpis5"/>
        <w:tabs>
          <w:tab w:val="left" w:pos="720"/>
        </w:tabs>
        <w:ind w:left="0"/>
      </w:pPr>
      <w:r>
        <w:t>Rodina</w:t>
      </w:r>
    </w:p>
    <w:p w:rsidR="00933C12" w:rsidRDefault="00933C12" w:rsidP="00AF4D63">
      <w:pPr>
        <w:numPr>
          <w:ilvl w:val="0"/>
          <w:numId w:val="62"/>
        </w:numPr>
        <w:tabs>
          <w:tab w:val="left" w:pos="360"/>
        </w:tabs>
        <w:ind w:left="360" w:hanging="360"/>
      </w:pPr>
      <w:r>
        <w:t>postavení jedince v rodině, role členů rodiny</w:t>
      </w:r>
    </w:p>
    <w:p w:rsidR="00933C12" w:rsidRDefault="00933C12" w:rsidP="00D2678D">
      <w:pPr>
        <w:numPr>
          <w:ilvl w:val="0"/>
          <w:numId w:val="62"/>
        </w:numPr>
        <w:tabs>
          <w:tab w:val="left" w:pos="360"/>
        </w:tabs>
        <w:ind w:left="360" w:hanging="360"/>
      </w:pPr>
      <w:r>
        <w:t>příbuzenské  a mezigenerační vztahy v</w:t>
      </w:r>
      <w:r w:rsidR="00021600">
        <w:t> </w:t>
      </w:r>
      <w:r>
        <w:t>rodině</w:t>
      </w:r>
      <w:r w:rsidR="00021600">
        <w:t xml:space="preserve">, </w:t>
      </w:r>
      <w:r w:rsidR="00B078FE">
        <w:t>život a funkce rodiny</w:t>
      </w:r>
    </w:p>
    <w:p w:rsidR="00B078FE" w:rsidRDefault="00B078FE" w:rsidP="00B078FE">
      <w:pPr>
        <w:tabs>
          <w:tab w:val="left" w:pos="360"/>
        </w:tabs>
        <w:ind w:left="360"/>
      </w:pPr>
    </w:p>
    <w:p w:rsidR="00933C12" w:rsidRDefault="00933C12" w:rsidP="002958D5">
      <w:pPr>
        <w:pStyle w:val="Nadpis5"/>
        <w:tabs>
          <w:tab w:val="left" w:pos="720"/>
        </w:tabs>
        <w:ind w:left="0"/>
      </w:pPr>
      <w:r>
        <w:t>Práce a volný čas</w:t>
      </w:r>
    </w:p>
    <w:p w:rsidR="00933C12" w:rsidRDefault="00933C12" w:rsidP="00377F20">
      <w:pPr>
        <w:numPr>
          <w:ilvl w:val="0"/>
          <w:numId w:val="150"/>
        </w:numPr>
        <w:tabs>
          <w:tab w:val="left" w:pos="360"/>
        </w:tabs>
        <w:ind w:left="360" w:hanging="360"/>
      </w:pPr>
      <w:r>
        <w:t xml:space="preserve">pracovní činnosti lidí, různá povolání, </w:t>
      </w:r>
    </w:p>
    <w:p w:rsidR="00933C12" w:rsidRDefault="00933C12" w:rsidP="00377F20">
      <w:pPr>
        <w:numPr>
          <w:ilvl w:val="0"/>
          <w:numId w:val="118"/>
        </w:numPr>
        <w:tabs>
          <w:tab w:val="left" w:pos="360"/>
        </w:tabs>
        <w:ind w:left="360" w:hanging="360"/>
      </w:pPr>
      <w:r>
        <w:t>volný čas a jeho využití, aktivní a pasivní odpočinek</w:t>
      </w:r>
    </w:p>
    <w:p w:rsidR="00933C12" w:rsidRDefault="00933C12"/>
    <w:p w:rsidR="00933C12" w:rsidRDefault="00933C12" w:rsidP="002958D5">
      <w:pPr>
        <w:pStyle w:val="Nadpis5"/>
        <w:tabs>
          <w:tab w:val="left" w:pos="720"/>
        </w:tabs>
        <w:ind w:left="0"/>
      </w:pPr>
      <w:r>
        <w:t>Člověk mezi lidmi</w:t>
      </w:r>
    </w:p>
    <w:p w:rsidR="00933C12" w:rsidRDefault="00933C12" w:rsidP="00AF4D63">
      <w:pPr>
        <w:numPr>
          <w:ilvl w:val="0"/>
          <w:numId w:val="63"/>
        </w:numPr>
        <w:tabs>
          <w:tab w:val="left" w:pos="360"/>
        </w:tabs>
        <w:ind w:left="360" w:hanging="360"/>
      </w:pPr>
      <w:r>
        <w:t>člověk tvor společenský, potřeba vzájemné pomoci, dorozumění, poznávání jiných</w:t>
      </w:r>
    </w:p>
    <w:p w:rsidR="00933C12" w:rsidRDefault="00933C12" w:rsidP="00AF4D63">
      <w:pPr>
        <w:numPr>
          <w:ilvl w:val="0"/>
          <w:numId w:val="63"/>
        </w:numPr>
        <w:tabs>
          <w:tab w:val="left" w:pos="360"/>
        </w:tabs>
        <w:ind w:left="360" w:hanging="360"/>
      </w:pPr>
      <w:r>
        <w:t>vzájemné seznamování lidí</w:t>
      </w:r>
    </w:p>
    <w:p w:rsidR="00933C12" w:rsidRDefault="00933C12"/>
    <w:p w:rsidR="00D2678D" w:rsidRDefault="00D2678D" w:rsidP="00D2678D">
      <w:pPr>
        <w:jc w:val="center"/>
        <w:rPr>
          <w:b/>
        </w:rPr>
      </w:pPr>
      <w:r>
        <w:rPr>
          <w:b/>
        </w:rPr>
        <w:t>2. ročník</w:t>
      </w:r>
    </w:p>
    <w:p w:rsidR="00D2678D" w:rsidRDefault="00D2678D" w:rsidP="00D2678D">
      <w:pPr>
        <w:pStyle w:val="Nadpis5"/>
        <w:tabs>
          <w:tab w:val="left" w:pos="720"/>
        </w:tabs>
        <w:ind w:left="0"/>
      </w:pPr>
      <w:r>
        <w:t>Rodina</w:t>
      </w:r>
    </w:p>
    <w:p w:rsidR="00D2678D" w:rsidRDefault="00D2678D" w:rsidP="00D2678D">
      <w:pPr>
        <w:numPr>
          <w:ilvl w:val="0"/>
          <w:numId w:val="62"/>
        </w:numPr>
        <w:tabs>
          <w:tab w:val="left" w:pos="360"/>
        </w:tabs>
        <w:ind w:left="360" w:hanging="360"/>
      </w:pPr>
      <w:r>
        <w:t>život rodiny – řád rodinného života, práva a povinnosti členů rodiny, společné činnosti členů rodiny</w:t>
      </w:r>
    </w:p>
    <w:p w:rsidR="00D2678D" w:rsidRPr="00D2678D" w:rsidRDefault="00D2678D" w:rsidP="00D2678D"/>
    <w:p w:rsidR="00D2678D" w:rsidRDefault="00D2678D" w:rsidP="00D2678D">
      <w:pPr>
        <w:pStyle w:val="Nadpis5"/>
        <w:tabs>
          <w:tab w:val="left" w:pos="720"/>
        </w:tabs>
        <w:ind w:left="0"/>
      </w:pPr>
      <w:r>
        <w:t>Práce a volný čas</w:t>
      </w:r>
    </w:p>
    <w:p w:rsidR="00B078FE" w:rsidRDefault="00B078FE" w:rsidP="00B078FE">
      <w:pPr>
        <w:numPr>
          <w:ilvl w:val="0"/>
          <w:numId w:val="62"/>
        </w:numPr>
        <w:tabs>
          <w:tab w:val="left" w:pos="360"/>
        </w:tabs>
        <w:ind w:left="360" w:hanging="360"/>
      </w:pPr>
      <w:r w:rsidRPr="0069624F">
        <w:t>práce fyzická a duševní, zaměstnání</w:t>
      </w:r>
    </w:p>
    <w:p w:rsidR="00B078FE" w:rsidRPr="00B078FE" w:rsidRDefault="00B078FE" w:rsidP="00B078FE"/>
    <w:p w:rsidR="00D2678D" w:rsidRDefault="00D2678D" w:rsidP="00D2678D">
      <w:pPr>
        <w:pStyle w:val="Nadpis5"/>
        <w:tabs>
          <w:tab w:val="left" w:pos="720"/>
        </w:tabs>
        <w:ind w:left="0"/>
      </w:pPr>
      <w:r>
        <w:t>Člověk mezi lidmi</w:t>
      </w:r>
    </w:p>
    <w:p w:rsidR="00B078FE" w:rsidRDefault="00B078FE" w:rsidP="00B078FE">
      <w:pPr>
        <w:numPr>
          <w:ilvl w:val="0"/>
          <w:numId w:val="63"/>
        </w:numPr>
        <w:tabs>
          <w:tab w:val="left" w:pos="360"/>
        </w:tabs>
        <w:ind w:left="360" w:hanging="360"/>
      </w:pPr>
      <w:r>
        <w:t>podobnost a odlišnost lidí – původ, barva pleti, jazyk, povolání a společenské zařazení, schopnosti, povahové vlastnosti</w:t>
      </w:r>
    </w:p>
    <w:p w:rsidR="00D2678D" w:rsidRDefault="00D2678D" w:rsidP="00D2678D">
      <w:pPr>
        <w:rPr>
          <w:b/>
        </w:rPr>
      </w:pPr>
    </w:p>
    <w:p w:rsidR="00D2678D" w:rsidRDefault="00D2678D" w:rsidP="00D2678D">
      <w:pPr>
        <w:jc w:val="center"/>
        <w:rPr>
          <w:b/>
        </w:rPr>
      </w:pPr>
      <w:r>
        <w:rPr>
          <w:b/>
        </w:rPr>
        <w:t>3. ročník</w:t>
      </w:r>
    </w:p>
    <w:p w:rsidR="00D2678D" w:rsidRDefault="00D2678D" w:rsidP="00D2678D">
      <w:pPr>
        <w:pStyle w:val="Nadpis5"/>
        <w:tabs>
          <w:tab w:val="left" w:pos="720"/>
        </w:tabs>
        <w:ind w:left="0"/>
      </w:pPr>
      <w:r>
        <w:t>Rodina</w:t>
      </w:r>
    </w:p>
    <w:p w:rsidR="00D2678D" w:rsidRDefault="00D2678D" w:rsidP="00D2678D">
      <w:pPr>
        <w:numPr>
          <w:ilvl w:val="0"/>
          <w:numId w:val="62"/>
        </w:numPr>
        <w:tabs>
          <w:tab w:val="left" w:pos="360"/>
        </w:tabs>
        <w:ind w:left="360" w:hanging="360"/>
      </w:pPr>
      <w:r>
        <w:t>významné události v rodině, problémy v rodině</w:t>
      </w:r>
    </w:p>
    <w:p w:rsidR="00D2678D" w:rsidRPr="00D2678D" w:rsidRDefault="00D2678D" w:rsidP="00D2678D"/>
    <w:p w:rsidR="00D2678D" w:rsidRDefault="00D2678D" w:rsidP="00D2678D">
      <w:pPr>
        <w:pStyle w:val="Nadpis5"/>
        <w:tabs>
          <w:tab w:val="left" w:pos="720"/>
        </w:tabs>
        <w:ind w:left="0"/>
      </w:pPr>
      <w:r>
        <w:t>Práce a volný čas</w:t>
      </w:r>
    </w:p>
    <w:p w:rsidR="00B078FE" w:rsidRDefault="00B078FE" w:rsidP="00377F20">
      <w:pPr>
        <w:numPr>
          <w:ilvl w:val="0"/>
          <w:numId w:val="118"/>
        </w:numPr>
        <w:tabs>
          <w:tab w:val="left" w:pos="360"/>
        </w:tabs>
        <w:ind w:left="360" w:hanging="360"/>
      </w:pPr>
      <w:r>
        <w:t>pracovní režim, pracovní prostředí a jeho vliv na kvalitu práce, doba práce a odpočinku</w:t>
      </w:r>
    </w:p>
    <w:p w:rsidR="00B078FE" w:rsidRDefault="00B078FE" w:rsidP="00377F20">
      <w:pPr>
        <w:numPr>
          <w:ilvl w:val="0"/>
          <w:numId w:val="118"/>
        </w:numPr>
        <w:tabs>
          <w:tab w:val="left" w:pos="360"/>
        </w:tabs>
        <w:ind w:left="360" w:hanging="360"/>
      </w:pPr>
      <w:r>
        <w:t>výsledky práce, úcta k práci, odměna za práci, ocenění, radost z práce</w:t>
      </w:r>
    </w:p>
    <w:p w:rsidR="00B078FE" w:rsidRDefault="00B078FE" w:rsidP="00B078FE">
      <w:pPr>
        <w:ind w:left="360"/>
      </w:pPr>
    </w:p>
    <w:p w:rsidR="00B078FE" w:rsidRPr="00B078FE" w:rsidRDefault="00B078FE" w:rsidP="00B078FE"/>
    <w:p w:rsidR="00933C12" w:rsidRDefault="00B078FE" w:rsidP="00B078FE">
      <w:pPr>
        <w:pStyle w:val="Nadpis5"/>
        <w:tabs>
          <w:tab w:val="left" w:pos="720"/>
        </w:tabs>
        <w:ind w:left="0"/>
      </w:pPr>
      <w:r>
        <w:t>Člověk mezi lidmi</w:t>
      </w:r>
    </w:p>
    <w:p w:rsidR="00B078FE" w:rsidRDefault="00B078FE" w:rsidP="00B078FE">
      <w:pPr>
        <w:numPr>
          <w:ilvl w:val="0"/>
          <w:numId w:val="63"/>
        </w:numPr>
        <w:tabs>
          <w:tab w:val="left" w:pos="360"/>
        </w:tabs>
        <w:ind w:left="360" w:hanging="360"/>
      </w:pPr>
      <w:r>
        <w:t>základní společenská pravidla chování, negativní projevy chování, jejich příčiny, předcházení usměrňování</w:t>
      </w:r>
    </w:p>
    <w:p w:rsidR="00B078FE" w:rsidRDefault="00B078FE" w:rsidP="00B078FE">
      <w:pPr>
        <w:numPr>
          <w:ilvl w:val="0"/>
          <w:numId w:val="63"/>
        </w:numPr>
        <w:tabs>
          <w:tab w:val="left" w:pos="360"/>
        </w:tabs>
        <w:ind w:left="360" w:hanging="360"/>
      </w:pPr>
      <w:r>
        <w:t>vztahy mezi lidmi, konflikty, smírné a násilnické řešení</w:t>
      </w:r>
    </w:p>
    <w:p w:rsidR="000E450E" w:rsidRDefault="000E450E">
      <w:pPr>
        <w:pStyle w:val="Nadpis5"/>
        <w:tabs>
          <w:tab w:val="left" w:pos="720"/>
        </w:tabs>
        <w:rPr>
          <w:sz w:val="28"/>
        </w:rPr>
      </w:pPr>
    </w:p>
    <w:p w:rsidR="000E450E" w:rsidRDefault="000E450E">
      <w:pPr>
        <w:pStyle w:val="Nadpis5"/>
        <w:tabs>
          <w:tab w:val="left" w:pos="720"/>
        </w:tabs>
        <w:rPr>
          <w:sz w:val="28"/>
        </w:rPr>
      </w:pPr>
    </w:p>
    <w:p w:rsidR="00933C12" w:rsidRDefault="00933C12">
      <w:pPr>
        <w:pStyle w:val="Nadpis5"/>
        <w:tabs>
          <w:tab w:val="left" w:pos="720"/>
        </w:tabs>
        <w:rPr>
          <w:sz w:val="28"/>
        </w:rPr>
      </w:pPr>
      <w:r>
        <w:rPr>
          <w:sz w:val="28"/>
        </w:rPr>
        <w:t>Lidé a čas</w:t>
      </w:r>
    </w:p>
    <w:p w:rsidR="00933C12" w:rsidRPr="00EF4BFD" w:rsidRDefault="00933C12" w:rsidP="00ED443E">
      <w:pPr>
        <w:rPr>
          <w:b/>
          <w:u w:val="single"/>
        </w:rPr>
      </w:pPr>
      <w:r w:rsidRPr="00EF4BFD">
        <w:rPr>
          <w:b/>
          <w:u w:val="single"/>
        </w:rPr>
        <w:t>Očekávané výstupy na konci 1.</w:t>
      </w:r>
      <w:r w:rsidR="00FA11C9">
        <w:rPr>
          <w:b/>
          <w:u w:val="single"/>
        </w:rPr>
        <w:t>ročníku</w:t>
      </w:r>
    </w:p>
    <w:p w:rsidR="00933C12" w:rsidRPr="00EF4BFD" w:rsidRDefault="00933C12" w:rsidP="00ED443E">
      <w:pPr>
        <w:rPr>
          <w:b/>
        </w:rPr>
      </w:pPr>
      <w:r w:rsidRPr="00EF4BFD">
        <w:rPr>
          <w:b/>
        </w:rPr>
        <w:t xml:space="preserve"> </w:t>
      </w:r>
    </w:p>
    <w:p w:rsidR="00933C12" w:rsidRDefault="00933C12">
      <w:pPr>
        <w:pStyle w:val="Nadpis4"/>
        <w:tabs>
          <w:tab w:val="left" w:pos="720"/>
        </w:tabs>
      </w:pPr>
      <w:r>
        <w:t>Žák:</w:t>
      </w:r>
    </w:p>
    <w:p w:rsidR="00933C12" w:rsidRDefault="00933C12" w:rsidP="00377F20">
      <w:pPr>
        <w:numPr>
          <w:ilvl w:val="0"/>
          <w:numId w:val="151"/>
        </w:numPr>
        <w:tabs>
          <w:tab w:val="left" w:pos="360"/>
        </w:tabs>
        <w:ind w:left="360" w:hanging="360"/>
      </w:pPr>
      <w:r>
        <w:t xml:space="preserve">využívá časové údaje při řešení různých situací v denním životě, </w:t>
      </w:r>
    </w:p>
    <w:p w:rsidR="00FA11C9" w:rsidRDefault="00933C12" w:rsidP="00377F20">
      <w:pPr>
        <w:numPr>
          <w:ilvl w:val="0"/>
          <w:numId w:val="139"/>
        </w:numPr>
        <w:tabs>
          <w:tab w:val="left" w:pos="360"/>
        </w:tabs>
        <w:ind w:left="360" w:hanging="360"/>
      </w:pPr>
      <w:r>
        <w:t xml:space="preserve">uplatňuje elementární poznatky o sobě, o rodině </w:t>
      </w:r>
    </w:p>
    <w:p w:rsidR="00FA11C9" w:rsidRDefault="00FA11C9" w:rsidP="00FA11C9">
      <w:pPr>
        <w:ind w:left="360"/>
      </w:pPr>
    </w:p>
    <w:p w:rsidR="00FA11C9" w:rsidRPr="00FA11C9" w:rsidRDefault="00FA11C9" w:rsidP="00FA11C9">
      <w:pPr>
        <w:tabs>
          <w:tab w:val="left" w:pos="360"/>
        </w:tabs>
      </w:pPr>
      <w:r>
        <w:rPr>
          <w:b/>
          <w:u w:val="single"/>
        </w:rPr>
        <w:t>Očekávané výstupy na konci 2</w:t>
      </w:r>
      <w:r w:rsidRPr="00FA11C9">
        <w:rPr>
          <w:b/>
          <w:u w:val="single"/>
        </w:rPr>
        <w:t>.ročníku</w:t>
      </w:r>
    </w:p>
    <w:p w:rsidR="00FA11C9" w:rsidRPr="00FA11C9" w:rsidRDefault="00FA11C9" w:rsidP="00FA11C9">
      <w:pPr>
        <w:rPr>
          <w:b/>
        </w:rPr>
      </w:pPr>
      <w:r w:rsidRPr="00FA11C9">
        <w:rPr>
          <w:b/>
        </w:rPr>
        <w:t xml:space="preserve"> </w:t>
      </w:r>
    </w:p>
    <w:p w:rsidR="00FA11C9" w:rsidRDefault="00FA11C9" w:rsidP="00FA11C9">
      <w:pPr>
        <w:pStyle w:val="Nadpis4"/>
        <w:tabs>
          <w:tab w:val="left" w:pos="720"/>
        </w:tabs>
      </w:pPr>
      <w:r>
        <w:t>Žák:</w:t>
      </w:r>
    </w:p>
    <w:p w:rsidR="00FA11C9" w:rsidRDefault="00FA11C9" w:rsidP="00377F20">
      <w:pPr>
        <w:pStyle w:val="Odstavecseseznamem"/>
        <w:numPr>
          <w:ilvl w:val="0"/>
          <w:numId w:val="335"/>
        </w:numPr>
      </w:pPr>
      <w:r>
        <w:t>rozlišuje děj v minulosti, přítomnosti, budoucnosti</w:t>
      </w:r>
    </w:p>
    <w:p w:rsidR="00FA11C9" w:rsidRDefault="00FA11C9" w:rsidP="00377F20">
      <w:pPr>
        <w:numPr>
          <w:ilvl w:val="0"/>
          <w:numId w:val="335"/>
        </w:numPr>
      </w:pPr>
      <w:r>
        <w:t>uplatňuje elementární poznatky o sobě, o rodině a činnostech člověka,  o lidské společnosti, soužití, zvycích a o práci lidí</w:t>
      </w:r>
    </w:p>
    <w:p w:rsidR="00FA11C9" w:rsidRPr="00FA11C9" w:rsidRDefault="00FA11C9" w:rsidP="00377F20">
      <w:pPr>
        <w:pStyle w:val="Odstavecseseznamem"/>
        <w:numPr>
          <w:ilvl w:val="0"/>
          <w:numId w:val="335"/>
        </w:numPr>
      </w:pPr>
    </w:p>
    <w:p w:rsidR="00FA11C9" w:rsidRPr="00EF4BFD" w:rsidRDefault="00FA11C9" w:rsidP="00FA11C9">
      <w:pPr>
        <w:rPr>
          <w:b/>
          <w:u w:val="single"/>
        </w:rPr>
      </w:pPr>
      <w:r>
        <w:rPr>
          <w:b/>
          <w:u w:val="single"/>
        </w:rPr>
        <w:t>Očekávané výstupy na konci 3</w:t>
      </w:r>
      <w:r w:rsidRPr="00EF4BFD">
        <w:rPr>
          <w:b/>
          <w:u w:val="single"/>
        </w:rPr>
        <w:t>.</w:t>
      </w:r>
      <w:r>
        <w:rPr>
          <w:b/>
          <w:u w:val="single"/>
        </w:rPr>
        <w:t>ročníku</w:t>
      </w:r>
    </w:p>
    <w:p w:rsidR="00FA11C9" w:rsidRPr="00EF4BFD" w:rsidRDefault="00FA11C9" w:rsidP="00FA11C9">
      <w:pPr>
        <w:rPr>
          <w:b/>
        </w:rPr>
      </w:pPr>
      <w:r w:rsidRPr="00EF4BFD">
        <w:rPr>
          <w:b/>
        </w:rPr>
        <w:t xml:space="preserve"> </w:t>
      </w:r>
    </w:p>
    <w:p w:rsidR="00933C12" w:rsidRDefault="00FA11C9" w:rsidP="00FA11C9">
      <w:pPr>
        <w:pStyle w:val="Nadpis4"/>
        <w:tabs>
          <w:tab w:val="left" w:pos="720"/>
        </w:tabs>
      </w:pPr>
      <w:r>
        <w:t>Žák:</w:t>
      </w:r>
    </w:p>
    <w:p w:rsidR="00FA11C9" w:rsidRDefault="00FA11C9" w:rsidP="00377F20">
      <w:pPr>
        <w:numPr>
          <w:ilvl w:val="0"/>
          <w:numId w:val="139"/>
        </w:numPr>
        <w:tabs>
          <w:tab w:val="left" w:pos="360"/>
        </w:tabs>
        <w:ind w:left="360" w:hanging="360"/>
      </w:pPr>
      <w:r>
        <w:t>pojmenuje některé rodáky, kulturní či historické památky, významné události regionu, interpretuje některé pověsti nebo báje spjaté s místem, v němž žije</w:t>
      </w:r>
    </w:p>
    <w:p w:rsidR="00FA11C9" w:rsidRDefault="00FA11C9" w:rsidP="00377F20">
      <w:pPr>
        <w:numPr>
          <w:ilvl w:val="0"/>
          <w:numId w:val="139"/>
        </w:numPr>
        <w:tabs>
          <w:tab w:val="left" w:pos="360"/>
        </w:tabs>
        <w:ind w:left="360" w:hanging="360"/>
      </w:pPr>
      <w:r>
        <w:t>uplatňuje elementární poznatky o sobě, o rodině a činnostech člověka,  o lidské společnosti, soužití, zvycích a o práci lidí, na příkladech porovnává minulost a současnost</w:t>
      </w:r>
    </w:p>
    <w:p w:rsidR="00FA11C9" w:rsidRDefault="00FA11C9" w:rsidP="00377F20">
      <w:pPr>
        <w:numPr>
          <w:ilvl w:val="0"/>
          <w:numId w:val="139"/>
        </w:numPr>
        <w:tabs>
          <w:tab w:val="left" w:pos="360"/>
        </w:tabs>
        <w:ind w:left="360" w:hanging="360"/>
      </w:pPr>
    </w:p>
    <w:p w:rsidR="00933C12" w:rsidRDefault="00933C12"/>
    <w:p w:rsidR="00933C12" w:rsidRDefault="00933C12">
      <w:pPr>
        <w:pStyle w:val="Nadpis8"/>
        <w:tabs>
          <w:tab w:val="left" w:pos="720"/>
        </w:tabs>
      </w:pPr>
      <w:r>
        <w:t>Učivo</w:t>
      </w:r>
    </w:p>
    <w:p w:rsidR="009A1B0F" w:rsidRPr="009A1B0F" w:rsidRDefault="009A1B0F" w:rsidP="009A1B0F"/>
    <w:p w:rsidR="00933C12" w:rsidRDefault="0029143E" w:rsidP="0029143E">
      <w:pPr>
        <w:ind w:left="360"/>
        <w:rPr>
          <w:b/>
        </w:rPr>
      </w:pPr>
      <w:r>
        <w:rPr>
          <w:b/>
        </w:rPr>
        <w:t xml:space="preserve">                                                               1.</w:t>
      </w:r>
      <w:r w:rsidR="00933C12">
        <w:rPr>
          <w:b/>
        </w:rPr>
        <w:t>ročník</w:t>
      </w:r>
    </w:p>
    <w:p w:rsidR="00933C12" w:rsidRDefault="00933C12" w:rsidP="00377F20">
      <w:pPr>
        <w:numPr>
          <w:ilvl w:val="0"/>
          <w:numId w:val="97"/>
        </w:numPr>
        <w:tabs>
          <w:tab w:val="left" w:pos="720"/>
        </w:tabs>
        <w:ind w:left="720" w:hanging="360"/>
      </w:pPr>
      <w:r>
        <w:t>den, části dne – činnosti v průběhu dne, dny v týdnu, svátky – Velikonoce, Vánoce, regionální slavnosti</w:t>
      </w:r>
    </w:p>
    <w:p w:rsidR="0029143E" w:rsidRDefault="0029143E" w:rsidP="00377F20">
      <w:pPr>
        <w:numPr>
          <w:ilvl w:val="0"/>
          <w:numId w:val="97"/>
        </w:numPr>
        <w:tabs>
          <w:tab w:val="left" w:pos="720"/>
        </w:tabs>
        <w:ind w:left="720" w:hanging="360"/>
      </w:pPr>
      <w:r>
        <w:t>měsíce, roční období, rok kalendářní, školní</w:t>
      </w:r>
    </w:p>
    <w:p w:rsidR="0029143E" w:rsidRDefault="0029143E" w:rsidP="0029143E">
      <w:pPr>
        <w:ind w:left="720"/>
      </w:pPr>
    </w:p>
    <w:p w:rsidR="0029143E" w:rsidRDefault="0029143E" w:rsidP="0029143E">
      <w:pPr>
        <w:pStyle w:val="Odstavecseseznamem"/>
        <w:rPr>
          <w:b/>
        </w:rPr>
      </w:pPr>
      <w:r>
        <w:rPr>
          <w:b/>
        </w:rPr>
        <w:t xml:space="preserve">                                                          2</w:t>
      </w:r>
      <w:r w:rsidRPr="0029143E">
        <w:rPr>
          <w:b/>
        </w:rPr>
        <w:t>.ročník</w:t>
      </w:r>
    </w:p>
    <w:p w:rsidR="0029143E" w:rsidRDefault="0029143E" w:rsidP="00377F20">
      <w:pPr>
        <w:numPr>
          <w:ilvl w:val="0"/>
          <w:numId w:val="97"/>
        </w:numPr>
        <w:tabs>
          <w:tab w:val="left" w:pos="720"/>
        </w:tabs>
        <w:ind w:left="720" w:hanging="360"/>
      </w:pPr>
      <w:r>
        <w:t>měření času, čas jako fyzikální veličina</w:t>
      </w:r>
    </w:p>
    <w:p w:rsidR="0029143E" w:rsidRDefault="0029143E" w:rsidP="00377F20">
      <w:pPr>
        <w:numPr>
          <w:ilvl w:val="0"/>
          <w:numId w:val="97"/>
        </w:numPr>
        <w:tabs>
          <w:tab w:val="left" w:pos="720"/>
        </w:tabs>
        <w:ind w:left="720" w:hanging="360"/>
      </w:pPr>
      <w:r>
        <w:t>měsíce, roční období, rok kalendářní, školní</w:t>
      </w:r>
    </w:p>
    <w:p w:rsidR="0029143E" w:rsidRDefault="0029143E" w:rsidP="00377F20">
      <w:pPr>
        <w:numPr>
          <w:ilvl w:val="0"/>
          <w:numId w:val="97"/>
        </w:numPr>
        <w:tabs>
          <w:tab w:val="left" w:pos="720"/>
        </w:tabs>
        <w:ind w:left="720" w:hanging="360"/>
      </w:pPr>
      <w:r>
        <w:t>základní orientace v čase (teď, dříve, loni, v budoucnu …)</w:t>
      </w:r>
    </w:p>
    <w:p w:rsidR="0029143E" w:rsidRDefault="0029143E" w:rsidP="00377F20">
      <w:pPr>
        <w:numPr>
          <w:ilvl w:val="0"/>
          <w:numId w:val="97"/>
        </w:numPr>
        <w:tabs>
          <w:tab w:val="left" w:pos="720"/>
        </w:tabs>
        <w:ind w:left="720" w:hanging="360"/>
      </w:pPr>
    </w:p>
    <w:p w:rsidR="0029143E" w:rsidRPr="0029143E" w:rsidRDefault="0029143E" w:rsidP="0029143E">
      <w:pPr>
        <w:pStyle w:val="Odstavecseseznamem"/>
        <w:rPr>
          <w:b/>
        </w:rPr>
      </w:pPr>
    </w:p>
    <w:p w:rsidR="0029143E" w:rsidRDefault="0029143E" w:rsidP="0029143E">
      <w:pPr>
        <w:ind w:left="360"/>
        <w:rPr>
          <w:b/>
        </w:rPr>
      </w:pPr>
      <w:r>
        <w:rPr>
          <w:b/>
        </w:rPr>
        <w:t xml:space="preserve">                                                                3.ročník</w:t>
      </w:r>
    </w:p>
    <w:p w:rsidR="0029143E" w:rsidRDefault="0029143E" w:rsidP="00377F20">
      <w:pPr>
        <w:numPr>
          <w:ilvl w:val="0"/>
          <w:numId w:val="97"/>
        </w:numPr>
        <w:tabs>
          <w:tab w:val="left" w:pos="720"/>
        </w:tabs>
        <w:ind w:left="720" w:hanging="360"/>
      </w:pPr>
      <w:r>
        <w:t>kalendář, datum, letopočet</w:t>
      </w:r>
    </w:p>
    <w:p w:rsidR="0029143E" w:rsidRDefault="0029143E" w:rsidP="00377F20">
      <w:pPr>
        <w:numPr>
          <w:ilvl w:val="0"/>
          <w:numId w:val="97"/>
        </w:numPr>
        <w:tabs>
          <w:tab w:val="left" w:pos="720"/>
        </w:tabs>
        <w:ind w:left="720" w:hanging="360"/>
      </w:pPr>
      <w:r>
        <w:t>rytmus života – fáze života od narození do stáří, pravidelně opakované činnosti lidí – práce, odpočinek, spánek, strava…, opakované děje v přírodě</w:t>
      </w:r>
    </w:p>
    <w:p w:rsidR="0029143E" w:rsidRDefault="0029143E" w:rsidP="00377F20">
      <w:pPr>
        <w:numPr>
          <w:ilvl w:val="0"/>
          <w:numId w:val="97"/>
        </w:numPr>
        <w:tabs>
          <w:tab w:val="left" w:pos="720"/>
        </w:tabs>
        <w:ind w:left="720" w:hanging="360"/>
      </w:pPr>
      <w:r>
        <w:t>báje, pověsti</w:t>
      </w:r>
    </w:p>
    <w:p w:rsidR="00933C12" w:rsidRDefault="00933C12" w:rsidP="0029143E">
      <w:pPr>
        <w:pStyle w:val="Nadpis5"/>
        <w:tabs>
          <w:tab w:val="left" w:pos="720"/>
        </w:tabs>
        <w:ind w:left="0"/>
        <w:rPr>
          <w:b w:val="0"/>
        </w:rPr>
      </w:pPr>
    </w:p>
    <w:p w:rsidR="0029143E" w:rsidRPr="0029143E" w:rsidRDefault="0029143E" w:rsidP="0029143E"/>
    <w:p w:rsidR="00933C12" w:rsidRDefault="00933C12">
      <w:pPr>
        <w:pStyle w:val="Nadpis5"/>
        <w:tabs>
          <w:tab w:val="left" w:pos="720"/>
        </w:tabs>
        <w:rPr>
          <w:sz w:val="28"/>
        </w:rPr>
      </w:pPr>
      <w:r>
        <w:rPr>
          <w:sz w:val="28"/>
        </w:rPr>
        <w:t>Rozmanitost přírody</w:t>
      </w:r>
    </w:p>
    <w:p w:rsidR="00933C12" w:rsidRPr="00ED051B" w:rsidRDefault="00933C12" w:rsidP="00ED443E">
      <w:pPr>
        <w:rPr>
          <w:b/>
          <w:u w:val="single"/>
        </w:rPr>
      </w:pPr>
      <w:r w:rsidRPr="00ED051B">
        <w:rPr>
          <w:b/>
          <w:u w:val="single"/>
        </w:rPr>
        <w:t>Očekávané výstupy na konci 1</w:t>
      </w:r>
      <w:r w:rsidR="00ED051B" w:rsidRPr="00ED051B">
        <w:rPr>
          <w:b/>
          <w:u w:val="single"/>
        </w:rPr>
        <w:t>.ročníku</w:t>
      </w:r>
      <w:r w:rsidRPr="00ED051B">
        <w:rPr>
          <w:b/>
          <w:u w:val="single"/>
        </w:rPr>
        <w:t xml:space="preserve">  </w:t>
      </w:r>
    </w:p>
    <w:p w:rsidR="00933C12" w:rsidRDefault="00933C12" w:rsidP="00ED443E"/>
    <w:p w:rsidR="00933C12" w:rsidRDefault="00933C12">
      <w:r>
        <w:t>Žák:</w:t>
      </w:r>
    </w:p>
    <w:p w:rsidR="00933C12" w:rsidRDefault="00933C12" w:rsidP="00377F20">
      <w:pPr>
        <w:numPr>
          <w:ilvl w:val="0"/>
          <w:numId w:val="152"/>
        </w:numPr>
        <w:tabs>
          <w:tab w:val="left" w:pos="360"/>
        </w:tabs>
        <w:ind w:left="360" w:hanging="360"/>
      </w:pPr>
      <w:r>
        <w:t>pozoruje, popíše a porovná viditelné proměny v přírodě v jednotlivých ročních obdobích</w:t>
      </w:r>
    </w:p>
    <w:p w:rsidR="00ED051B" w:rsidRPr="00ED051B" w:rsidRDefault="00ED051B" w:rsidP="00ED051B">
      <w:pPr>
        <w:ind w:left="360"/>
        <w:rPr>
          <w:b/>
          <w:u w:val="single"/>
        </w:rPr>
      </w:pPr>
    </w:p>
    <w:p w:rsidR="00ED051B" w:rsidRPr="00ED051B" w:rsidRDefault="00ED051B" w:rsidP="00ED051B">
      <w:pPr>
        <w:rPr>
          <w:b/>
          <w:u w:val="single"/>
        </w:rPr>
      </w:pPr>
      <w:r w:rsidRPr="00ED051B">
        <w:rPr>
          <w:b/>
          <w:u w:val="single"/>
        </w:rPr>
        <w:t xml:space="preserve">Očekávané výstupy na konci 2.ročníku  </w:t>
      </w:r>
    </w:p>
    <w:p w:rsidR="00ED051B" w:rsidRDefault="00ED051B" w:rsidP="00ED051B"/>
    <w:p w:rsidR="00ED051B" w:rsidRDefault="00ED051B" w:rsidP="00ED051B">
      <w:r>
        <w:t>Žák:</w:t>
      </w:r>
    </w:p>
    <w:p w:rsidR="00ED051B" w:rsidRDefault="00ED051B" w:rsidP="00ED051B"/>
    <w:p w:rsidR="00ED051B" w:rsidRDefault="00ED051B" w:rsidP="00377F20">
      <w:pPr>
        <w:numPr>
          <w:ilvl w:val="0"/>
          <w:numId w:val="129"/>
        </w:numPr>
        <w:tabs>
          <w:tab w:val="left" w:pos="360"/>
        </w:tabs>
        <w:ind w:left="360" w:hanging="360"/>
      </w:pPr>
      <w:r>
        <w:t>roztřídí některé přírodniny podle nápadných určujících znaků, uvede příklad výskytu organismů ve známé lokalitě</w:t>
      </w:r>
    </w:p>
    <w:p w:rsidR="00ED051B" w:rsidRDefault="00ED051B" w:rsidP="00ED051B"/>
    <w:p w:rsidR="00ED051B" w:rsidRPr="00ED051B" w:rsidRDefault="00ED051B" w:rsidP="00ED051B">
      <w:pPr>
        <w:rPr>
          <w:b/>
          <w:u w:val="single"/>
        </w:rPr>
      </w:pPr>
      <w:r w:rsidRPr="00ED051B">
        <w:rPr>
          <w:b/>
          <w:u w:val="single"/>
        </w:rPr>
        <w:t xml:space="preserve">Očekávané výstupy na konci 3.ročníku  </w:t>
      </w:r>
    </w:p>
    <w:p w:rsidR="00ED051B" w:rsidRDefault="00ED051B" w:rsidP="00ED051B"/>
    <w:p w:rsidR="00ED051B" w:rsidRDefault="00ED051B" w:rsidP="00ED051B">
      <w:r>
        <w:t>Žák:</w:t>
      </w:r>
    </w:p>
    <w:p w:rsidR="00ED051B" w:rsidRDefault="00ED051B" w:rsidP="00377F20">
      <w:pPr>
        <w:numPr>
          <w:ilvl w:val="0"/>
          <w:numId w:val="129"/>
        </w:numPr>
        <w:tabs>
          <w:tab w:val="left" w:pos="360"/>
        </w:tabs>
        <w:ind w:left="360" w:hanging="360"/>
      </w:pPr>
      <w:r>
        <w:t>provádí jednoduché pokusy u skupiny známých látek, určuje jejich společné a rozdílné vlastnosti  a změří základní veličiny  pomocí jednoduchých nástrojů a přístrojů</w:t>
      </w:r>
    </w:p>
    <w:p w:rsidR="00933C12" w:rsidRDefault="00933C12"/>
    <w:p w:rsidR="00ED051B" w:rsidRDefault="00ED051B"/>
    <w:p w:rsidR="00933C12" w:rsidRDefault="00933C12">
      <w:pPr>
        <w:rPr>
          <w:b/>
          <w:u w:val="single"/>
        </w:rPr>
      </w:pPr>
      <w:r>
        <w:rPr>
          <w:b/>
          <w:u w:val="single"/>
        </w:rPr>
        <w:t>Učivo:</w:t>
      </w:r>
    </w:p>
    <w:p w:rsidR="009A1B0F" w:rsidRDefault="009A1B0F">
      <w:pPr>
        <w:rPr>
          <w:b/>
          <w:u w:val="single"/>
        </w:rPr>
      </w:pPr>
    </w:p>
    <w:p w:rsidR="00933C12" w:rsidRDefault="00ED051B">
      <w:pPr>
        <w:jc w:val="center"/>
        <w:rPr>
          <w:b/>
        </w:rPr>
      </w:pPr>
      <w:r>
        <w:rPr>
          <w:b/>
        </w:rPr>
        <w:t>1.</w:t>
      </w:r>
      <w:r w:rsidR="00933C12">
        <w:rPr>
          <w:b/>
        </w:rPr>
        <w:t>ročník</w:t>
      </w:r>
    </w:p>
    <w:p w:rsidR="00933C12" w:rsidRDefault="00933C12"/>
    <w:p w:rsidR="00042197" w:rsidRDefault="00042197" w:rsidP="00042197"/>
    <w:p w:rsidR="00933C12" w:rsidRDefault="00042197" w:rsidP="00377F20">
      <w:pPr>
        <w:pStyle w:val="Odstavecseseznamem"/>
        <w:numPr>
          <w:ilvl w:val="0"/>
          <w:numId w:val="336"/>
        </w:numPr>
      </w:pPr>
      <w:r>
        <w:t>den a noc, roční období</w:t>
      </w:r>
    </w:p>
    <w:p w:rsidR="00933C12" w:rsidRDefault="00933C12" w:rsidP="00377F20">
      <w:pPr>
        <w:numPr>
          <w:ilvl w:val="0"/>
          <w:numId w:val="336"/>
        </w:numPr>
      </w:pPr>
      <w:r>
        <w:t>průběh  a způsob života, výživa</w:t>
      </w:r>
    </w:p>
    <w:p w:rsidR="00933C12" w:rsidRPr="005153DA" w:rsidRDefault="00933C12" w:rsidP="00377F20">
      <w:pPr>
        <w:numPr>
          <w:ilvl w:val="0"/>
          <w:numId w:val="336"/>
        </w:numPr>
      </w:pPr>
      <w:r>
        <w:t>živočichové chovaní lidmi –</w:t>
      </w:r>
      <w:r w:rsidR="005153DA">
        <w:t xml:space="preserve"> </w:t>
      </w:r>
      <w:r>
        <w:t>hospodářská a domácí zvířata</w:t>
      </w:r>
    </w:p>
    <w:p w:rsidR="00933C12" w:rsidRDefault="00933C12" w:rsidP="00377F20">
      <w:pPr>
        <w:numPr>
          <w:ilvl w:val="0"/>
          <w:numId w:val="336"/>
        </w:numPr>
        <w:tabs>
          <w:tab w:val="left" w:pos="420"/>
        </w:tabs>
      </w:pPr>
      <w:r>
        <w:t>ochrana přírody, péče o přírodu</w:t>
      </w:r>
    </w:p>
    <w:p w:rsidR="00933C12" w:rsidRDefault="00933C12" w:rsidP="00377F20">
      <w:pPr>
        <w:numPr>
          <w:ilvl w:val="0"/>
          <w:numId w:val="336"/>
        </w:numPr>
        <w:tabs>
          <w:tab w:val="left" w:pos="420"/>
        </w:tabs>
      </w:pPr>
      <w:r>
        <w:t>likvidace odpadů – tříděný odpad</w:t>
      </w:r>
    </w:p>
    <w:p w:rsidR="00933C12" w:rsidRDefault="00933C12">
      <w:pPr>
        <w:ind w:left="60"/>
      </w:pPr>
    </w:p>
    <w:p w:rsidR="00ED051B" w:rsidRDefault="00ED051B" w:rsidP="00ED051B">
      <w:pPr>
        <w:jc w:val="center"/>
        <w:rPr>
          <w:b/>
        </w:rPr>
      </w:pPr>
      <w:r>
        <w:rPr>
          <w:b/>
        </w:rPr>
        <w:t>2.ročník</w:t>
      </w:r>
    </w:p>
    <w:p w:rsidR="00ED051B" w:rsidRDefault="00ED051B" w:rsidP="00377F20">
      <w:pPr>
        <w:numPr>
          <w:ilvl w:val="0"/>
          <w:numId w:val="336"/>
        </w:numPr>
      </w:pPr>
      <w:r>
        <w:t>základní vlastnosti předmětů – skupenství, tvar, rozměr, hmotnost, teplota, struktura (povrch), barva, lesk, vůně…</w:t>
      </w:r>
    </w:p>
    <w:p w:rsidR="00ED051B" w:rsidRDefault="00ED051B" w:rsidP="00377F20">
      <w:pPr>
        <w:numPr>
          <w:ilvl w:val="0"/>
          <w:numId w:val="336"/>
        </w:numPr>
      </w:pPr>
      <w:r>
        <w:t>vzduch – jeho vlastnosti, proudění vzduchu, čistota a ochrana ovzduší, počasí</w:t>
      </w:r>
    </w:p>
    <w:p w:rsidR="00ED051B" w:rsidRPr="00ED051B" w:rsidRDefault="00ED051B" w:rsidP="00377F20">
      <w:pPr>
        <w:pStyle w:val="Odstavecseseznamem"/>
        <w:numPr>
          <w:ilvl w:val="0"/>
          <w:numId w:val="336"/>
        </w:numPr>
        <w:rPr>
          <w:b/>
        </w:rPr>
      </w:pPr>
      <w:r>
        <w:t>znaky života, životní potřeby a projevy</w:t>
      </w:r>
    </w:p>
    <w:p w:rsidR="00ED051B" w:rsidRDefault="00ED051B" w:rsidP="00377F20">
      <w:pPr>
        <w:numPr>
          <w:ilvl w:val="0"/>
          <w:numId w:val="336"/>
        </w:numPr>
      </w:pPr>
      <w:r>
        <w:t>stavba těla u některých nejznámějších živočišných druhů</w:t>
      </w:r>
    </w:p>
    <w:p w:rsidR="00ED051B" w:rsidRDefault="00ED051B" w:rsidP="00377F20">
      <w:pPr>
        <w:numPr>
          <w:ilvl w:val="0"/>
          <w:numId w:val="336"/>
        </w:numPr>
      </w:pPr>
      <w:r>
        <w:t>chráněné  a ohrožené druhy, péče o živočichy  v přírodě a v zajetí</w:t>
      </w:r>
    </w:p>
    <w:p w:rsidR="005153DA" w:rsidRDefault="005153DA" w:rsidP="00377F20">
      <w:pPr>
        <w:numPr>
          <w:ilvl w:val="0"/>
          <w:numId w:val="336"/>
        </w:numPr>
        <w:tabs>
          <w:tab w:val="left" w:pos="420"/>
        </w:tabs>
      </w:pPr>
      <w:r>
        <w:t>vztah člověka a přírody, citlivé a účelné využívání přírody, necitlivé zásahy do přírody</w:t>
      </w:r>
    </w:p>
    <w:p w:rsidR="00ED051B" w:rsidRPr="005153DA" w:rsidRDefault="00ED051B" w:rsidP="005153DA">
      <w:pPr>
        <w:ind w:left="720"/>
      </w:pPr>
    </w:p>
    <w:p w:rsidR="00ED051B" w:rsidRDefault="00ED051B" w:rsidP="00ED051B">
      <w:pPr>
        <w:jc w:val="center"/>
        <w:rPr>
          <w:b/>
        </w:rPr>
      </w:pPr>
      <w:r>
        <w:rPr>
          <w:b/>
        </w:rPr>
        <w:t>3.ročník</w:t>
      </w:r>
    </w:p>
    <w:p w:rsidR="00ED051B" w:rsidRDefault="00ED051B" w:rsidP="00377F20">
      <w:pPr>
        <w:numPr>
          <w:ilvl w:val="0"/>
          <w:numId w:val="336"/>
        </w:numPr>
      </w:pPr>
      <w:r>
        <w:t>třídění látek, změny látek a jejich skupenství</w:t>
      </w:r>
    </w:p>
    <w:p w:rsidR="00ED051B" w:rsidRDefault="00ED051B" w:rsidP="00377F20">
      <w:pPr>
        <w:numPr>
          <w:ilvl w:val="0"/>
          <w:numId w:val="336"/>
        </w:numPr>
      </w:pPr>
      <w:r>
        <w:t>jednoduché fyzikální  a chemické pokusy s použitím základních měřících pomůcek, vyjádření, zaznamenání zjištěných skutečností</w:t>
      </w:r>
    </w:p>
    <w:p w:rsidR="00ED051B" w:rsidRDefault="00ED051B" w:rsidP="00377F20">
      <w:pPr>
        <w:numPr>
          <w:ilvl w:val="0"/>
          <w:numId w:val="336"/>
        </w:numPr>
      </w:pPr>
      <w:r>
        <w:t>voda – její výskyt, vlastnosti, formy, čistota a úprava vody, ochrana vodních zdrojů</w:t>
      </w:r>
    </w:p>
    <w:p w:rsidR="00ED051B" w:rsidRDefault="00ED051B" w:rsidP="00377F20">
      <w:pPr>
        <w:pStyle w:val="Odstavecseseznamem"/>
        <w:numPr>
          <w:ilvl w:val="0"/>
          <w:numId w:val="336"/>
        </w:numPr>
      </w:pPr>
      <w:r>
        <w:t>nejznámější nerosty a horniny, které se vyskytují v blízkém okolí, jejich vlastnosti a výskyt</w:t>
      </w:r>
    </w:p>
    <w:p w:rsidR="00ED051B" w:rsidRPr="005153DA" w:rsidRDefault="00ED051B" w:rsidP="00377F20">
      <w:pPr>
        <w:numPr>
          <w:ilvl w:val="0"/>
          <w:numId w:val="336"/>
        </w:numPr>
      </w:pPr>
      <w:r>
        <w:t>hospodářsky významné horniny a nerosty</w:t>
      </w:r>
    </w:p>
    <w:p w:rsidR="00ED051B" w:rsidRDefault="00ED051B" w:rsidP="00377F20">
      <w:pPr>
        <w:numPr>
          <w:ilvl w:val="0"/>
          <w:numId w:val="336"/>
        </w:numPr>
      </w:pPr>
      <w:r>
        <w:t>půda – její vznik a vlastnosti</w:t>
      </w:r>
    </w:p>
    <w:p w:rsidR="00ED051B" w:rsidRDefault="00ED051B" w:rsidP="00377F20">
      <w:pPr>
        <w:numPr>
          <w:ilvl w:val="0"/>
          <w:numId w:val="336"/>
        </w:numPr>
      </w:pPr>
      <w:r>
        <w:t>využívání a ochrana půdy</w:t>
      </w:r>
    </w:p>
    <w:p w:rsidR="00ED051B" w:rsidRPr="00ED051B" w:rsidRDefault="00ED051B" w:rsidP="00377F20">
      <w:pPr>
        <w:pStyle w:val="Odstavecseseznamem"/>
        <w:numPr>
          <w:ilvl w:val="0"/>
          <w:numId w:val="336"/>
        </w:numPr>
        <w:rPr>
          <w:b/>
        </w:rPr>
      </w:pPr>
      <w:r>
        <w:t>sluneční soustava</w:t>
      </w:r>
    </w:p>
    <w:p w:rsidR="00ED051B" w:rsidRDefault="00ED051B" w:rsidP="00ED051B">
      <w:pPr>
        <w:jc w:val="center"/>
        <w:rPr>
          <w:b/>
        </w:rPr>
      </w:pPr>
    </w:p>
    <w:p w:rsidR="002958D5" w:rsidRDefault="002958D5">
      <w:pPr>
        <w:ind w:left="60"/>
      </w:pPr>
    </w:p>
    <w:p w:rsidR="00933C12" w:rsidRDefault="00933C12">
      <w:pPr>
        <w:pStyle w:val="Nadpis5"/>
        <w:tabs>
          <w:tab w:val="left" w:pos="720"/>
        </w:tabs>
        <w:rPr>
          <w:sz w:val="28"/>
        </w:rPr>
      </w:pPr>
      <w:r>
        <w:rPr>
          <w:sz w:val="28"/>
        </w:rPr>
        <w:t>Člověk a jeho zdraví</w:t>
      </w:r>
    </w:p>
    <w:p w:rsidR="00360493" w:rsidRPr="00ED051B" w:rsidRDefault="00360493" w:rsidP="00360493">
      <w:pPr>
        <w:rPr>
          <w:b/>
          <w:u w:val="single"/>
        </w:rPr>
      </w:pPr>
      <w:r w:rsidRPr="00ED051B">
        <w:rPr>
          <w:b/>
          <w:u w:val="single"/>
        </w:rPr>
        <w:t xml:space="preserve">Očekávané výstupy na konci 1.ročníku  </w:t>
      </w:r>
    </w:p>
    <w:p w:rsidR="00360493" w:rsidRDefault="00360493" w:rsidP="00360493"/>
    <w:p w:rsidR="00360493" w:rsidRDefault="00360493" w:rsidP="00360493">
      <w:r>
        <w:t>Žák:</w:t>
      </w:r>
    </w:p>
    <w:p w:rsidR="00360493" w:rsidRDefault="00360493" w:rsidP="00377F20">
      <w:pPr>
        <w:numPr>
          <w:ilvl w:val="0"/>
          <w:numId w:val="154"/>
        </w:numPr>
        <w:tabs>
          <w:tab w:val="left" w:pos="360"/>
        </w:tabs>
        <w:ind w:left="360" w:hanging="360"/>
      </w:pPr>
      <w:r>
        <w:t>uplatňuje základní hygienické, režimové a jiné zdravotně preventivní návyky s využitím elementárních znalostí  o lidském těle, projevuje  vhodným chováním a činnostmi vztah ke zdraví</w:t>
      </w:r>
    </w:p>
    <w:p w:rsidR="00360493" w:rsidRDefault="00360493" w:rsidP="00360493"/>
    <w:p w:rsidR="00360493" w:rsidRPr="00ED051B" w:rsidRDefault="00360493" w:rsidP="00360493">
      <w:pPr>
        <w:rPr>
          <w:b/>
          <w:u w:val="single"/>
        </w:rPr>
      </w:pPr>
      <w:r>
        <w:rPr>
          <w:b/>
          <w:u w:val="single"/>
        </w:rPr>
        <w:t>Očekávané výstupy na konci 2</w:t>
      </w:r>
      <w:r w:rsidRPr="00ED051B">
        <w:rPr>
          <w:b/>
          <w:u w:val="single"/>
        </w:rPr>
        <w:t xml:space="preserve">.ročníku  </w:t>
      </w:r>
    </w:p>
    <w:p w:rsidR="00360493" w:rsidRDefault="00360493" w:rsidP="00360493"/>
    <w:p w:rsidR="00360493" w:rsidRDefault="00360493" w:rsidP="00360493">
      <w:r>
        <w:t>Žák:</w:t>
      </w:r>
    </w:p>
    <w:p w:rsidR="00360493" w:rsidRDefault="00360493" w:rsidP="00377F20">
      <w:pPr>
        <w:numPr>
          <w:ilvl w:val="0"/>
          <w:numId w:val="154"/>
        </w:numPr>
        <w:tabs>
          <w:tab w:val="left" w:pos="360"/>
        </w:tabs>
        <w:ind w:left="360" w:hanging="360"/>
      </w:pPr>
      <w:r w:rsidRPr="00042197">
        <w:t>rozezná nebezpečí různého charakteru, využívá bezpečná místa pro hru a trávení volného času; uplatňuje základní pravidla bezpečného chování účastníka silničního provozu, jedná</w:t>
      </w:r>
      <w:r w:rsidRPr="009100B4">
        <w:t xml:space="preserve"> </w:t>
      </w:r>
      <w:r w:rsidRPr="00A5559D">
        <w:t>tak, aby neohrožoval zdraví své a zdraví jiných</w:t>
      </w:r>
      <w:r w:rsidRPr="009100B4">
        <w:t xml:space="preserve"> </w:t>
      </w:r>
    </w:p>
    <w:p w:rsidR="00360493" w:rsidRPr="00360493" w:rsidRDefault="00360493" w:rsidP="00360493"/>
    <w:p w:rsidR="00360493" w:rsidRPr="00360493" w:rsidRDefault="00360493" w:rsidP="00360493">
      <w:pPr>
        <w:rPr>
          <w:b/>
          <w:u w:val="single"/>
        </w:rPr>
      </w:pPr>
      <w:r>
        <w:rPr>
          <w:b/>
          <w:u w:val="single"/>
        </w:rPr>
        <w:t>Očekávané výstupy na konci 3</w:t>
      </w:r>
      <w:r w:rsidRPr="00360493">
        <w:rPr>
          <w:b/>
          <w:u w:val="single"/>
        </w:rPr>
        <w:t xml:space="preserve">.ročníku  </w:t>
      </w:r>
    </w:p>
    <w:p w:rsidR="00360493" w:rsidRDefault="00360493" w:rsidP="00360493">
      <w:pPr>
        <w:pStyle w:val="Odstavecseseznamem"/>
      </w:pPr>
    </w:p>
    <w:p w:rsidR="00360493" w:rsidRDefault="00360493" w:rsidP="00360493">
      <w:r>
        <w:t>Žák:</w:t>
      </w:r>
    </w:p>
    <w:p w:rsidR="00360493" w:rsidRDefault="00360493" w:rsidP="00377F20">
      <w:pPr>
        <w:numPr>
          <w:ilvl w:val="0"/>
          <w:numId w:val="154"/>
        </w:numPr>
        <w:tabs>
          <w:tab w:val="left" w:pos="360"/>
        </w:tabs>
      </w:pPr>
      <w:r>
        <w:t xml:space="preserve">chová se obezřetně při setkání s neznámými jedinci, odmítne komunikaci, která je mu nepříjemná, v případě potřeby požádá o pomoc pro sebe i jiné; </w:t>
      </w:r>
      <w:r w:rsidRPr="00042197">
        <w:t>ovládá způsoby komunikace s operátory tísňových linek</w:t>
      </w:r>
    </w:p>
    <w:p w:rsidR="00933C12" w:rsidRDefault="00933C12" w:rsidP="00377F20">
      <w:pPr>
        <w:numPr>
          <w:ilvl w:val="0"/>
          <w:numId w:val="154"/>
        </w:numPr>
        <w:tabs>
          <w:tab w:val="left" w:pos="360"/>
        </w:tabs>
        <w:ind w:left="360" w:hanging="360"/>
      </w:pPr>
      <w:r>
        <w:t>uplatňuje základní pravidla účastníků silničního provozu</w:t>
      </w:r>
    </w:p>
    <w:p w:rsidR="00933C12" w:rsidRDefault="00933C12" w:rsidP="00377F20">
      <w:pPr>
        <w:numPr>
          <w:ilvl w:val="0"/>
          <w:numId w:val="154"/>
        </w:numPr>
        <w:tabs>
          <w:tab w:val="left" w:pos="360"/>
        </w:tabs>
        <w:ind w:left="360" w:hanging="360"/>
      </w:pPr>
      <w:r>
        <w:t>reaguje adekvátně na pokyny dospělých při mimořádných událostech</w:t>
      </w:r>
    </w:p>
    <w:p w:rsidR="00933C12" w:rsidRDefault="00933C12">
      <w:r>
        <w:t xml:space="preserve"> </w:t>
      </w:r>
    </w:p>
    <w:p w:rsidR="00933C12" w:rsidRDefault="00933C12">
      <w:pPr>
        <w:rPr>
          <w:b/>
          <w:u w:val="single"/>
        </w:rPr>
      </w:pPr>
      <w:r>
        <w:rPr>
          <w:b/>
          <w:u w:val="single"/>
        </w:rPr>
        <w:t>Učivo:</w:t>
      </w:r>
    </w:p>
    <w:p w:rsidR="00360493" w:rsidRDefault="00360493" w:rsidP="00360493">
      <w:pPr>
        <w:jc w:val="center"/>
        <w:rPr>
          <w:b/>
        </w:rPr>
      </w:pPr>
      <w:r>
        <w:rPr>
          <w:b/>
        </w:rPr>
        <w:t>1.ročník</w:t>
      </w:r>
    </w:p>
    <w:p w:rsidR="00360493" w:rsidRDefault="00360493" w:rsidP="00377F20">
      <w:pPr>
        <w:pStyle w:val="Odstavecseseznamem"/>
        <w:numPr>
          <w:ilvl w:val="0"/>
          <w:numId w:val="337"/>
        </w:numPr>
      </w:pPr>
      <w:r w:rsidRPr="003A676A">
        <w:t>stavba těla, základní funkce a projevy, životní potřeby člověka</w:t>
      </w:r>
    </w:p>
    <w:p w:rsidR="00360493" w:rsidRDefault="00360493" w:rsidP="00377F20">
      <w:pPr>
        <w:numPr>
          <w:ilvl w:val="0"/>
          <w:numId w:val="337"/>
        </w:numPr>
        <w:tabs>
          <w:tab w:val="left" w:pos="420"/>
        </w:tabs>
      </w:pPr>
      <w:r>
        <w:t>zdravý denní režim – práce, odpočinek, stravování…</w:t>
      </w:r>
    </w:p>
    <w:p w:rsidR="00360493" w:rsidRDefault="00360493" w:rsidP="00377F20">
      <w:pPr>
        <w:numPr>
          <w:ilvl w:val="0"/>
          <w:numId w:val="337"/>
        </w:numPr>
        <w:tabs>
          <w:tab w:val="left" w:pos="420"/>
        </w:tabs>
      </w:pPr>
      <w:r>
        <w:t>základní hygienické návyky, intimní hygiena, péče o zevnějšek</w:t>
      </w:r>
    </w:p>
    <w:p w:rsidR="00360493" w:rsidRDefault="00360493" w:rsidP="00377F20">
      <w:pPr>
        <w:numPr>
          <w:ilvl w:val="0"/>
          <w:numId w:val="337"/>
        </w:numPr>
        <w:tabs>
          <w:tab w:val="left" w:pos="420"/>
        </w:tabs>
      </w:pPr>
      <w:r>
        <w:t>dar od cizího člověka jako možný zdroj škodlivých látek</w:t>
      </w:r>
    </w:p>
    <w:p w:rsidR="00360493" w:rsidRDefault="00360493" w:rsidP="00377F20">
      <w:pPr>
        <w:numPr>
          <w:ilvl w:val="0"/>
          <w:numId w:val="337"/>
        </w:numPr>
        <w:tabs>
          <w:tab w:val="left" w:pos="420"/>
        </w:tabs>
      </w:pPr>
      <w:r>
        <w:t>bezpečné chování v různých prostředcích – sám doma, sám na ulici, sám v dopravních prostředcích, výtahu …</w:t>
      </w:r>
    </w:p>
    <w:p w:rsidR="00360493" w:rsidRPr="000F0D2C" w:rsidRDefault="00360493" w:rsidP="00377F20">
      <w:pPr>
        <w:numPr>
          <w:ilvl w:val="0"/>
          <w:numId w:val="337"/>
        </w:numPr>
        <w:tabs>
          <w:tab w:val="left" w:pos="420"/>
        </w:tabs>
      </w:pPr>
      <w:r w:rsidRPr="000F0D2C">
        <w:t>dopravní značky; předcházení rizikovým situacím v dopravě a v dopravních pr</w:t>
      </w:r>
      <w:r>
        <w:t>ostředcích (bezpečnostní prvky)</w:t>
      </w:r>
      <w:r w:rsidRPr="000F0D2C">
        <w:t>,</w:t>
      </w:r>
      <w:r>
        <w:rPr>
          <w:color w:val="FF0000"/>
        </w:rPr>
        <w:t xml:space="preserve"> </w:t>
      </w:r>
      <w:r w:rsidRPr="007F1CDA">
        <w:t>bezpečné chování v</w:t>
      </w:r>
      <w:r>
        <w:t> </w:t>
      </w:r>
      <w:r w:rsidRPr="007F1CDA">
        <w:t>silničním</w:t>
      </w:r>
      <w:r>
        <w:t xml:space="preserve"> provozu</w:t>
      </w:r>
    </w:p>
    <w:p w:rsidR="00360493" w:rsidRPr="003A676A" w:rsidRDefault="00360493" w:rsidP="00DC4AE9">
      <w:pPr>
        <w:pStyle w:val="Odstavecseseznamem"/>
        <w:ind w:left="1080"/>
      </w:pPr>
    </w:p>
    <w:p w:rsidR="00360493" w:rsidRDefault="00360493" w:rsidP="00360493">
      <w:pPr>
        <w:rPr>
          <w:b/>
        </w:rPr>
      </w:pPr>
    </w:p>
    <w:p w:rsidR="00360493" w:rsidRDefault="00360493" w:rsidP="00360493">
      <w:pPr>
        <w:jc w:val="center"/>
        <w:rPr>
          <w:b/>
        </w:rPr>
      </w:pPr>
      <w:r>
        <w:rPr>
          <w:b/>
        </w:rPr>
        <w:t>2.ročník</w:t>
      </w:r>
    </w:p>
    <w:p w:rsidR="00360493" w:rsidRDefault="00360493" w:rsidP="00377F20">
      <w:pPr>
        <w:pStyle w:val="Odstavecseseznamem"/>
        <w:numPr>
          <w:ilvl w:val="0"/>
          <w:numId w:val="337"/>
        </w:numPr>
        <w:tabs>
          <w:tab w:val="left" w:pos="420"/>
        </w:tabs>
      </w:pPr>
      <w:r>
        <w:t>základní životní potřeby a projevy člověka</w:t>
      </w:r>
    </w:p>
    <w:p w:rsidR="00360493" w:rsidRDefault="00360493" w:rsidP="00377F20">
      <w:pPr>
        <w:pStyle w:val="Odstavecseseznamem"/>
        <w:numPr>
          <w:ilvl w:val="0"/>
          <w:numId w:val="337"/>
        </w:numPr>
      </w:pPr>
      <w:r w:rsidRPr="003A676A">
        <w:t>stavba těla, základní funkce a projevy, životní potřeby člověka</w:t>
      </w:r>
    </w:p>
    <w:p w:rsidR="00360493" w:rsidRDefault="00360493" w:rsidP="00377F20">
      <w:pPr>
        <w:numPr>
          <w:ilvl w:val="0"/>
          <w:numId w:val="337"/>
        </w:numPr>
        <w:tabs>
          <w:tab w:val="left" w:pos="420"/>
        </w:tabs>
      </w:pPr>
      <w:r>
        <w:t>zdraví a nemoc, běžné nemoci a jejich příznaky, ochrana proti nemocem, očkování</w:t>
      </w:r>
    </w:p>
    <w:p w:rsidR="00360493" w:rsidRDefault="00360493" w:rsidP="00377F20">
      <w:pPr>
        <w:pStyle w:val="Odstavecseseznamem"/>
        <w:numPr>
          <w:ilvl w:val="0"/>
          <w:numId w:val="337"/>
        </w:numPr>
      </w:pPr>
      <w:r>
        <w:t>zásady bezpečného chování na veřejně přístupných místech</w:t>
      </w:r>
    </w:p>
    <w:p w:rsidR="00360493" w:rsidRDefault="00360493" w:rsidP="00377F20">
      <w:pPr>
        <w:numPr>
          <w:ilvl w:val="0"/>
          <w:numId w:val="337"/>
        </w:numPr>
        <w:tabs>
          <w:tab w:val="left" w:pos="420"/>
        </w:tabs>
      </w:pPr>
      <w:r>
        <w:t>chování nemocného doma, u lékaře, v nemocnici</w:t>
      </w:r>
    </w:p>
    <w:p w:rsidR="00360493" w:rsidRDefault="00360493" w:rsidP="00377F20">
      <w:pPr>
        <w:numPr>
          <w:ilvl w:val="0"/>
          <w:numId w:val="337"/>
        </w:numPr>
        <w:tabs>
          <w:tab w:val="left" w:pos="420"/>
        </w:tabs>
      </w:pPr>
      <w:r>
        <w:t>základní pravidla při užívání léků, nebezpečí nevhodného užívání léků</w:t>
      </w:r>
    </w:p>
    <w:p w:rsidR="00360493" w:rsidRPr="000F0D2C" w:rsidRDefault="00360493" w:rsidP="00377F20">
      <w:pPr>
        <w:numPr>
          <w:ilvl w:val="0"/>
          <w:numId w:val="337"/>
        </w:numPr>
        <w:tabs>
          <w:tab w:val="left" w:pos="420"/>
        </w:tabs>
      </w:pPr>
      <w:r w:rsidRPr="000F0D2C">
        <w:rPr>
          <w:bCs/>
        </w:rPr>
        <w:t>zdravý životní styl</w:t>
      </w:r>
      <w:r w:rsidRPr="000F0D2C">
        <w:t>, denní režim, správná výživa, výběr a způsoby uchovávání potravin, vhodná skladba stravy, pitný režim denní stravovací a pitný režim</w:t>
      </w:r>
    </w:p>
    <w:p w:rsidR="00360493" w:rsidRPr="003A676A" w:rsidRDefault="00360493" w:rsidP="00377F20">
      <w:pPr>
        <w:numPr>
          <w:ilvl w:val="0"/>
          <w:numId w:val="337"/>
        </w:numPr>
        <w:tabs>
          <w:tab w:val="left" w:pos="420"/>
        </w:tabs>
      </w:pPr>
      <w:r w:rsidRPr="009A148E">
        <w:rPr>
          <w:bCs/>
        </w:rPr>
        <w:t>osobní bezpečí</w:t>
      </w:r>
      <w:r w:rsidRPr="007F1CDA">
        <w:rPr>
          <w:b/>
          <w:bCs/>
        </w:rPr>
        <w:t xml:space="preserve">, </w:t>
      </w:r>
      <w:r w:rsidRPr="000F0D2C">
        <w:rPr>
          <w:bCs/>
        </w:rPr>
        <w:t xml:space="preserve">krizové situace </w:t>
      </w:r>
      <w:r w:rsidRPr="000F0D2C">
        <w:t xml:space="preserve">– </w:t>
      </w:r>
      <w:r w:rsidRPr="000F0D2C">
        <w:rPr>
          <w:bCs/>
        </w:rPr>
        <w:t>vhodná a nevhodná místa pro hru</w:t>
      </w:r>
      <w:r w:rsidRPr="007F1CDA">
        <w:rPr>
          <w:bCs/>
        </w:rPr>
        <w:t>,</w:t>
      </w:r>
      <w:r w:rsidRPr="007F1CDA">
        <w:t xml:space="preserve"> bezpečné chování v rizikovém prostředí,</w:t>
      </w:r>
      <w:r>
        <w:t xml:space="preserve"> nebezpečí zneužití mladšího  a slabšího, šikanování, týrání, zastrašování</w:t>
      </w:r>
    </w:p>
    <w:p w:rsidR="00360493" w:rsidRDefault="00360493" w:rsidP="00360493">
      <w:pPr>
        <w:rPr>
          <w:b/>
        </w:rPr>
      </w:pPr>
    </w:p>
    <w:p w:rsidR="00360493" w:rsidRDefault="00360493" w:rsidP="00360493">
      <w:pPr>
        <w:jc w:val="center"/>
        <w:rPr>
          <w:b/>
        </w:rPr>
      </w:pPr>
      <w:r>
        <w:rPr>
          <w:b/>
        </w:rPr>
        <w:t>3.ročník</w:t>
      </w:r>
    </w:p>
    <w:p w:rsidR="00360493" w:rsidRDefault="00360493" w:rsidP="00377F20">
      <w:pPr>
        <w:numPr>
          <w:ilvl w:val="0"/>
          <w:numId w:val="338"/>
        </w:numPr>
        <w:tabs>
          <w:tab w:val="left" w:pos="420"/>
        </w:tabs>
      </w:pPr>
      <w:r>
        <w:t>lidské smysly – zrak, sluch, hmat, čich, chuť</w:t>
      </w:r>
    </w:p>
    <w:p w:rsidR="00360493" w:rsidRPr="00360493" w:rsidRDefault="00360493" w:rsidP="00377F20">
      <w:pPr>
        <w:numPr>
          <w:ilvl w:val="0"/>
          <w:numId w:val="338"/>
        </w:numPr>
        <w:tabs>
          <w:tab w:val="left" w:pos="420"/>
        </w:tabs>
      </w:pPr>
      <w:r>
        <w:t xml:space="preserve">společné a odlišné znaky, potřeby </w:t>
      </w:r>
      <w:r w:rsidRPr="00042197">
        <w:t>člověka,</w:t>
      </w:r>
      <w:r w:rsidRPr="007F1CDA">
        <w:t xml:space="preserve"> pohlavní rozdíly mezi mužem a ženou, </w:t>
      </w:r>
      <w:r w:rsidRPr="00FB2E80">
        <w:t>základy lidské reprodukce, vývoj jedince</w:t>
      </w:r>
      <w:r>
        <w:t xml:space="preserve"> vrozené, lidská postava, stavba těla a jeho částí, nejdůležitější vnější a vnitřní ústrojí a orgány, jejich funkce</w:t>
      </w:r>
    </w:p>
    <w:p w:rsidR="00933C12" w:rsidRDefault="00933C12" w:rsidP="00377F20">
      <w:pPr>
        <w:numPr>
          <w:ilvl w:val="0"/>
          <w:numId w:val="338"/>
        </w:numPr>
        <w:tabs>
          <w:tab w:val="left" w:pos="420"/>
        </w:tabs>
      </w:pPr>
      <w:r>
        <w:t>etapy lidského života</w:t>
      </w:r>
    </w:p>
    <w:p w:rsidR="00933C12" w:rsidRDefault="00933C12" w:rsidP="00377F20">
      <w:pPr>
        <w:numPr>
          <w:ilvl w:val="0"/>
          <w:numId w:val="338"/>
        </w:numPr>
        <w:tabs>
          <w:tab w:val="left" w:pos="420"/>
        </w:tabs>
      </w:pPr>
      <w:r>
        <w:t>vztahy mezi lidmi – kamarádství, láska</w:t>
      </w:r>
    </w:p>
    <w:p w:rsidR="00933C12" w:rsidRDefault="00933C12" w:rsidP="00377F20">
      <w:pPr>
        <w:numPr>
          <w:ilvl w:val="0"/>
          <w:numId w:val="338"/>
        </w:numPr>
        <w:tabs>
          <w:tab w:val="left" w:pos="420"/>
        </w:tabs>
      </w:pPr>
      <w:r>
        <w:t>základní anatomické odlišnosti mužského a ženského těla, vznik a vývoj jedince, početí, narození, chovní k novorozenci – elementární informace</w:t>
      </w:r>
    </w:p>
    <w:p w:rsidR="00933C12" w:rsidRDefault="00933C12" w:rsidP="00377F20">
      <w:pPr>
        <w:numPr>
          <w:ilvl w:val="0"/>
          <w:numId w:val="338"/>
        </w:numPr>
        <w:tabs>
          <w:tab w:val="left" w:pos="420"/>
        </w:tabs>
      </w:pPr>
      <w:r>
        <w:t>(sexuální) chování mezi lidmi, mazlení, líbání, objímání</w:t>
      </w:r>
    </w:p>
    <w:p w:rsidR="00933C12" w:rsidRDefault="00360493" w:rsidP="00377F20">
      <w:pPr>
        <w:numPr>
          <w:ilvl w:val="0"/>
          <w:numId w:val="338"/>
        </w:numPr>
        <w:tabs>
          <w:tab w:val="left" w:pos="420"/>
        </w:tabs>
      </w:pPr>
      <w:r>
        <w:t>sexuální zneužívání</w:t>
      </w:r>
    </w:p>
    <w:p w:rsidR="00933C12" w:rsidRPr="00360493" w:rsidRDefault="00933C12" w:rsidP="00377F20">
      <w:pPr>
        <w:numPr>
          <w:ilvl w:val="0"/>
          <w:numId w:val="338"/>
        </w:numPr>
        <w:tabs>
          <w:tab w:val="left" w:pos="420"/>
        </w:tabs>
      </w:pPr>
      <w:r>
        <w:t xml:space="preserve">osvojování dovednosti říci NE nabídkám neznámých lidí, chování  a dotýkání, které nechci (v modelových situacích) </w:t>
      </w:r>
    </w:p>
    <w:p w:rsidR="00933C12" w:rsidRDefault="00933C12" w:rsidP="00377F20">
      <w:pPr>
        <w:numPr>
          <w:ilvl w:val="0"/>
          <w:numId w:val="338"/>
        </w:numPr>
        <w:tabs>
          <w:tab w:val="left" w:pos="420"/>
        </w:tabs>
      </w:pPr>
      <w:r>
        <w:t>drobná poranění, první pomoc, uložení materiálu pro první pomoc ve škole, v domácnosti, přivolání pomoci dospělého, lékaře</w:t>
      </w:r>
    </w:p>
    <w:p w:rsidR="00933C12" w:rsidRDefault="00933C12" w:rsidP="00377F20">
      <w:pPr>
        <w:numPr>
          <w:ilvl w:val="0"/>
          <w:numId w:val="338"/>
        </w:numPr>
        <w:tabs>
          <w:tab w:val="left" w:pos="420"/>
        </w:tabs>
      </w:pPr>
      <w:r>
        <w:t xml:space="preserve">přírodní látky, jejich prospěšnost, škodlivost – léčivé minerální vody, léčivé rostliny, jedovaté rostliny a houby </w:t>
      </w:r>
    </w:p>
    <w:p w:rsidR="00933C12" w:rsidRDefault="00933C12" w:rsidP="00377F20">
      <w:pPr>
        <w:numPr>
          <w:ilvl w:val="0"/>
          <w:numId w:val="338"/>
        </w:numPr>
        <w:tabs>
          <w:tab w:val="left" w:pos="420"/>
        </w:tabs>
      </w:pPr>
      <w:r>
        <w:t>běžné léky, vitamíny, zásady jejich užívání, riziko užívání léků bez vědomí rodičů</w:t>
      </w:r>
    </w:p>
    <w:p w:rsidR="00933C12" w:rsidRDefault="00933C12" w:rsidP="00377F20">
      <w:pPr>
        <w:numPr>
          <w:ilvl w:val="0"/>
          <w:numId w:val="338"/>
        </w:numPr>
        <w:tabs>
          <w:tab w:val="left" w:pos="420"/>
        </w:tabs>
      </w:pPr>
      <w:r>
        <w:t>chemické prostředky užívané v domácnosti a správná manipulace s</w:t>
      </w:r>
      <w:r w:rsidR="000F0D2C">
        <w:t> </w:t>
      </w:r>
      <w:r>
        <w:t>nimi</w:t>
      </w:r>
      <w:r w:rsidR="000F0D2C">
        <w:t xml:space="preserve">, </w:t>
      </w:r>
      <w:r w:rsidR="000F0D2C" w:rsidRPr="000F0D2C">
        <w:t>označování nebezpečných látek</w:t>
      </w:r>
    </w:p>
    <w:p w:rsidR="00933C12" w:rsidRDefault="00933C12" w:rsidP="00377F20">
      <w:pPr>
        <w:numPr>
          <w:ilvl w:val="0"/>
          <w:numId w:val="338"/>
        </w:numPr>
        <w:tabs>
          <w:tab w:val="left" w:pos="420"/>
        </w:tabs>
      </w:pPr>
      <w:r>
        <w:t>tabák, alkohol, káva, drogy a jejich škodlivé účinky na zdraví</w:t>
      </w:r>
    </w:p>
    <w:p w:rsidR="00933C12" w:rsidRDefault="00933C12" w:rsidP="00377F20">
      <w:pPr>
        <w:numPr>
          <w:ilvl w:val="0"/>
          <w:numId w:val="338"/>
        </w:numPr>
        <w:tabs>
          <w:tab w:val="left" w:pos="420"/>
        </w:tabs>
      </w:pPr>
      <w:r>
        <w:t>instituce pomáhající při problémech s návykovými látkami- dětská  krizová centra, linky důvěry</w:t>
      </w:r>
    </w:p>
    <w:p w:rsidR="00933C12" w:rsidRDefault="000F0D2C" w:rsidP="00377F20">
      <w:pPr>
        <w:pStyle w:val="Uivo"/>
        <w:numPr>
          <w:ilvl w:val="0"/>
          <w:numId w:val="338"/>
        </w:numPr>
        <w:autoSpaceDE/>
        <w:autoSpaceDN/>
      </w:pPr>
      <w:r w:rsidRPr="000F0D2C">
        <w:t>nebezpečí komunikace prostřednictvím elektronických médií</w:t>
      </w:r>
    </w:p>
    <w:p w:rsidR="00933C12" w:rsidRDefault="00933C12" w:rsidP="00377F20">
      <w:pPr>
        <w:numPr>
          <w:ilvl w:val="0"/>
          <w:numId w:val="338"/>
        </w:numPr>
        <w:tabs>
          <w:tab w:val="left" w:pos="420"/>
        </w:tabs>
      </w:pPr>
      <w:r>
        <w:t>brutalita  a jiné formy násilí v médiích</w:t>
      </w:r>
    </w:p>
    <w:p w:rsidR="000F0D2C" w:rsidRPr="000F0D2C" w:rsidRDefault="000F0D2C" w:rsidP="00377F20">
      <w:pPr>
        <w:pStyle w:val="Uivo"/>
        <w:numPr>
          <w:ilvl w:val="0"/>
          <w:numId w:val="338"/>
        </w:numPr>
        <w:autoSpaceDE/>
        <w:autoSpaceDN/>
      </w:pPr>
      <w:r w:rsidRPr="000F0D2C">
        <w:rPr>
          <w:bCs/>
        </w:rPr>
        <w:t xml:space="preserve">přivolání pomoci v případě ohrožení fyzického a duševního zdraví – </w:t>
      </w:r>
      <w:r w:rsidRPr="000F0D2C">
        <w:t xml:space="preserve">služby odborné pomoci, </w:t>
      </w:r>
      <w:r w:rsidRPr="000F0D2C">
        <w:rPr>
          <w:bCs/>
        </w:rPr>
        <w:t>čísla tísňového volání, správný způsob volání na tísňovou linku</w:t>
      </w:r>
    </w:p>
    <w:p w:rsidR="000F0D2C" w:rsidRPr="000F0D2C" w:rsidRDefault="000F0D2C" w:rsidP="00377F20">
      <w:pPr>
        <w:pStyle w:val="Uivo"/>
        <w:numPr>
          <w:ilvl w:val="0"/>
          <w:numId w:val="338"/>
        </w:numPr>
        <w:autoSpaceDE/>
        <w:autoSpaceDN/>
      </w:pPr>
      <w:r w:rsidRPr="000F0D2C">
        <w:rPr>
          <w:bCs/>
        </w:rPr>
        <w:t xml:space="preserve">mimořádné události a rizika ohrožení s nimi spojená </w:t>
      </w:r>
      <w:r w:rsidRPr="000F0D2C">
        <w:t xml:space="preserve">– postup v případě ohrožení (varovný signál, evakuace, zkouška sirén); </w:t>
      </w:r>
      <w:r w:rsidRPr="000F0D2C">
        <w:rPr>
          <w:bCs/>
        </w:rPr>
        <w:t>požáry (</w:t>
      </w:r>
      <w:r w:rsidRPr="000F0D2C">
        <w:t>příčiny a prevence vzniku požárů, ochrana a evakuace při požáru); integrovaný záchranný systém</w:t>
      </w:r>
    </w:p>
    <w:p w:rsidR="00933C12" w:rsidRPr="000F0D2C" w:rsidRDefault="00933C12" w:rsidP="00DC4AE9">
      <w:pPr>
        <w:ind w:left="60" w:firstLine="60"/>
      </w:pPr>
    </w:p>
    <w:p w:rsidR="00933C12" w:rsidRDefault="00933C12">
      <w:pPr>
        <w:ind w:left="60"/>
      </w:pPr>
    </w:p>
    <w:p w:rsidR="00EF4BFD" w:rsidRDefault="00EF4BFD">
      <w:pPr>
        <w:rPr>
          <w:b/>
          <w:u w:val="single"/>
        </w:rPr>
      </w:pPr>
    </w:p>
    <w:p w:rsidR="00EF4BFD" w:rsidRDefault="00EF4BFD">
      <w:pPr>
        <w:rPr>
          <w:b/>
          <w:u w:val="single"/>
        </w:rPr>
      </w:pPr>
    </w:p>
    <w:p w:rsidR="00EF4BFD" w:rsidRDefault="00EF4BFD">
      <w:pPr>
        <w:rPr>
          <w:b/>
          <w:u w:val="single"/>
        </w:rPr>
      </w:pPr>
    </w:p>
    <w:p w:rsidR="00933C12" w:rsidRDefault="00933C12">
      <w:pPr>
        <w:rPr>
          <w:b/>
          <w:u w:val="single"/>
        </w:rPr>
      </w:pPr>
      <w:r>
        <w:rPr>
          <w:b/>
          <w:u w:val="single"/>
        </w:rPr>
        <w:t>Přesahy a vazby:</w:t>
      </w:r>
    </w:p>
    <w:p w:rsidR="00933C12" w:rsidRDefault="00933C12">
      <w:pPr>
        <w:pStyle w:val="Zkladntext2"/>
      </w:pPr>
      <w:r>
        <w:t>OSV  - Osobnostní rozvoj (sebepoznání a sebepojetí,</w:t>
      </w:r>
      <w:r w:rsidR="009A1B0F">
        <w:t xml:space="preserve"> </w:t>
      </w:r>
      <w:r>
        <w:t>psychohygiena), Sociální rozvoj (Poznávání lidí, mezilidské vztahy)</w:t>
      </w:r>
    </w:p>
    <w:p w:rsidR="00933C12" w:rsidRDefault="00933C12">
      <w:r>
        <w:t>VDO -  Občanská společnost a škola</w:t>
      </w:r>
    </w:p>
    <w:p w:rsidR="00933C12" w:rsidRDefault="00933C12">
      <w:pPr>
        <w:ind w:left="60"/>
      </w:pPr>
      <w:r>
        <w:t>VMEGS – Evropa a svět nás zajímá (Rodinné příběhy, zážitky a zkušenosti z Evropy)</w:t>
      </w:r>
    </w:p>
    <w:p w:rsidR="00933C12" w:rsidRDefault="00933C12">
      <w:pPr>
        <w:ind w:left="60"/>
      </w:pPr>
      <w:r>
        <w:t>MV – Lidské vztahy</w:t>
      </w:r>
    </w:p>
    <w:p w:rsidR="00933C12" w:rsidRDefault="00933C12">
      <w:pPr>
        <w:ind w:left="60"/>
      </w:pPr>
      <w:r>
        <w:t>EV – ucelený elementární pohled na okolní přírodu a prostředí</w:t>
      </w:r>
    </w:p>
    <w:p w:rsidR="00933C12" w:rsidRDefault="00933C12">
      <w:pPr>
        <w:ind w:left="60"/>
      </w:pPr>
      <w:r>
        <w:t>Pohybová vých. – hraní rolí, modelové situace apod.</w:t>
      </w:r>
    </w:p>
    <w:p w:rsidR="00933C12" w:rsidRDefault="00933C12">
      <w:pPr>
        <w:ind w:left="60"/>
      </w:pPr>
      <w:r>
        <w:t>Hv – vyjádření nálad, pocitů pomocí hudby apod.</w:t>
      </w:r>
    </w:p>
    <w:p w:rsidR="00933C12" w:rsidRDefault="00933C12">
      <w:pPr>
        <w:ind w:left="60"/>
      </w:pPr>
      <w:r>
        <w:t>Prac.vých. – použití předmětů denní potřeby, výroba dárků, rozvoj vlastní kreativity apod.</w:t>
      </w:r>
    </w:p>
    <w:p w:rsidR="009A1B0F" w:rsidRDefault="00933C12" w:rsidP="009A1B0F">
      <w:pPr>
        <w:ind w:left="60"/>
      </w:pPr>
      <w:r>
        <w:t>Vv – výtvarné  vyjádření  vlastního vnímání okolního světa</w:t>
      </w:r>
    </w:p>
    <w:p w:rsidR="006F78DC" w:rsidRDefault="006F78DC" w:rsidP="009A1B0F">
      <w:pPr>
        <w:ind w:left="60"/>
      </w:pPr>
    </w:p>
    <w:p w:rsidR="006F78DC" w:rsidRDefault="006F78DC" w:rsidP="006F78DC">
      <w:pPr>
        <w:rPr>
          <w:b/>
          <w:u w:val="single"/>
        </w:rPr>
      </w:pPr>
      <w:r w:rsidRPr="005E12D7">
        <w:rPr>
          <w:b/>
          <w:u w:val="single"/>
        </w:rPr>
        <w:t>Průřezová témata</w:t>
      </w:r>
      <w:r>
        <w:rPr>
          <w:b/>
          <w:u w:val="single"/>
        </w:rPr>
        <w:t xml:space="preserve"> v akcích školy</w:t>
      </w:r>
    </w:p>
    <w:p w:rsidR="006F78DC" w:rsidRPr="005E12D7" w:rsidRDefault="006F78DC" w:rsidP="006F78DC">
      <w:r>
        <w:t xml:space="preserve">OSV - </w:t>
      </w:r>
      <w:r w:rsidRPr="005E12D7">
        <w:t>Vítání občánků</w:t>
      </w:r>
      <w:r>
        <w:t>, návštěva divadla, recitační soutěž, vánoční vystoupení v kostele, cyklus besed v knihovně, vystoupení ke Dni matek</w:t>
      </w:r>
    </w:p>
    <w:p w:rsidR="006F78DC" w:rsidRDefault="006F78DC" w:rsidP="006F78DC">
      <w:r>
        <w:t>ENV – Recyklohraní, exkurze, branný den</w:t>
      </w:r>
    </w:p>
    <w:p w:rsidR="00EF4BFD" w:rsidRDefault="00EF4BFD" w:rsidP="009A1B0F">
      <w:pPr>
        <w:ind w:left="60"/>
        <w:rPr>
          <w:sz w:val="36"/>
          <w:szCs w:val="36"/>
        </w:rPr>
      </w:pPr>
    </w:p>
    <w:p w:rsidR="00DC4AE9" w:rsidRDefault="00DC4AE9" w:rsidP="005A4CF7">
      <w:pPr>
        <w:rPr>
          <w:sz w:val="36"/>
          <w:szCs w:val="36"/>
        </w:rPr>
      </w:pPr>
    </w:p>
    <w:p w:rsidR="00933C12" w:rsidRPr="009A1B0F" w:rsidRDefault="00933C12" w:rsidP="005A4CF7">
      <w:r w:rsidRPr="00F45F46">
        <w:rPr>
          <w:sz w:val="36"/>
          <w:szCs w:val="36"/>
        </w:rPr>
        <w:t>Vyučovací předmět</w:t>
      </w:r>
    </w:p>
    <w:p w:rsidR="00933C12" w:rsidRPr="00F45F46" w:rsidRDefault="00933C12" w:rsidP="005A4CF7">
      <w:pPr>
        <w:pStyle w:val="Nadpis2"/>
        <w:ind w:left="0"/>
        <w:jc w:val="left"/>
        <w:rPr>
          <w:sz w:val="36"/>
          <w:szCs w:val="36"/>
        </w:rPr>
      </w:pPr>
      <w:bookmarkStart w:id="15" w:name="_Toc210004591"/>
      <w:bookmarkStart w:id="16" w:name="_Toc6905846"/>
      <w:r w:rsidRPr="00F45F46">
        <w:rPr>
          <w:sz w:val="36"/>
          <w:szCs w:val="36"/>
        </w:rPr>
        <w:t>Vlastivěda</w:t>
      </w:r>
      <w:bookmarkEnd w:id="15"/>
      <w:bookmarkEnd w:id="16"/>
    </w:p>
    <w:p w:rsidR="00933C12" w:rsidRDefault="00933C12"/>
    <w:p w:rsidR="00933C12" w:rsidRDefault="00933C12">
      <w:pPr>
        <w:rPr>
          <w:b/>
          <w:sz w:val="32"/>
          <w:szCs w:val="32"/>
        </w:rPr>
      </w:pPr>
      <w:r>
        <w:rPr>
          <w:b/>
          <w:sz w:val="32"/>
          <w:szCs w:val="32"/>
        </w:rPr>
        <w:tab/>
        <w:t>1.Charakteristika vyučovacího předmětu</w:t>
      </w:r>
    </w:p>
    <w:p w:rsidR="00933C12" w:rsidRDefault="00933C12">
      <w:pPr>
        <w:rPr>
          <w:b/>
        </w:rPr>
      </w:pPr>
      <w:r>
        <w:rPr>
          <w:b/>
        </w:rPr>
        <w:tab/>
        <w:t xml:space="preserve">1.1.Obsahové, časové a organizační vymezení vyučovacího předmětu </w:t>
      </w:r>
    </w:p>
    <w:p w:rsidR="00933C12" w:rsidRDefault="00933C12">
      <w:pPr>
        <w:pStyle w:val="Zkladntext"/>
      </w:pPr>
    </w:p>
    <w:p w:rsidR="00933C12" w:rsidRDefault="00933C12">
      <w:pPr>
        <w:pStyle w:val="Zkladntext"/>
      </w:pPr>
      <w:r>
        <w:tab/>
        <w:t xml:space="preserve">Vyučovací předmět  Vlastivěda je vytvořen ze vzdělávací oblasti Člověk a jeho svět. Je určen pro 4. </w:t>
      </w:r>
      <w:r w:rsidR="00687895">
        <w:t xml:space="preserve"> a 5.</w:t>
      </w:r>
      <w:r>
        <w:t>ročník  a plynule navazuje na předmět Prvouka.</w:t>
      </w:r>
    </w:p>
    <w:p w:rsidR="00933C12" w:rsidRDefault="00933C12">
      <w:pPr>
        <w:pStyle w:val="Zkladntext"/>
      </w:pPr>
    </w:p>
    <w:p w:rsidR="00933C12" w:rsidRDefault="00933C12">
      <w:pPr>
        <w:pStyle w:val="Zkladntext"/>
        <w:rPr>
          <w:i/>
        </w:rPr>
      </w:pPr>
      <w:r>
        <w:tab/>
        <w:t>Vzdělávací obsah vyučovacího předmětu</w:t>
      </w:r>
      <w:r w:rsidR="00283E5F">
        <w:t xml:space="preserve"> Vlastivěda vychází  z těchto te</w:t>
      </w:r>
      <w:r>
        <w:t xml:space="preserve">matických okruhů: </w:t>
      </w:r>
      <w:r>
        <w:rPr>
          <w:i/>
        </w:rPr>
        <w:t>Místo, kde žijeme; Lidé kolem nás</w:t>
      </w:r>
      <w:r>
        <w:t xml:space="preserve"> a </w:t>
      </w:r>
      <w:r>
        <w:rPr>
          <w:i/>
        </w:rPr>
        <w:t>Lidé a čas.</w:t>
      </w:r>
    </w:p>
    <w:p w:rsidR="00933C12" w:rsidRDefault="00933C12">
      <w:pPr>
        <w:jc w:val="both"/>
      </w:pPr>
      <w:r>
        <w:tab/>
      </w:r>
    </w:p>
    <w:p w:rsidR="00933C12" w:rsidRDefault="00283E5F">
      <w:pPr>
        <w:ind w:firstLine="708"/>
        <w:jc w:val="both"/>
      </w:pPr>
      <w:r>
        <w:t>V te</w:t>
      </w:r>
      <w:r w:rsidR="00933C12">
        <w:t xml:space="preserve">matickém okruhu </w:t>
      </w:r>
      <w:r w:rsidR="00933C12">
        <w:rPr>
          <w:i/>
        </w:rPr>
        <w:t>Místo, kde žijeme</w:t>
      </w:r>
      <w:r w:rsidR="00933C12">
        <w:t xml:space="preserve"> se žáci učí na základě poznávání nejbližšího okolí, vztahů a souvislostí v něm chápat organizaci života v rodině, ve škole, v obci, ve společnosti. Učí se do tohoto každodenního života vstupovat s vlastní aktivitou a představami, hledat nové i zajímavé věci a bezpečně se v tomto světě pohybovat. Ve výuce jsou voleny takové metody, které by měly v žácích probudit kladný vztah k místu bydliště, postupně rozvíjet národní cítění a vztah k naší zemi.</w:t>
      </w:r>
    </w:p>
    <w:p w:rsidR="00933C12" w:rsidRDefault="00283E5F">
      <w:pPr>
        <w:pStyle w:val="Zkladntext"/>
        <w:jc w:val="both"/>
      </w:pPr>
      <w:r>
        <w:tab/>
        <w:t>V te</w:t>
      </w:r>
      <w:r w:rsidR="00933C12">
        <w:t xml:space="preserve">matickém okruhu </w:t>
      </w:r>
      <w:r w:rsidR="00933C12">
        <w:rPr>
          <w:i/>
        </w:rPr>
        <w:t>Lidé kolem nás</w:t>
      </w:r>
      <w:r w:rsidR="00933C12">
        <w:t xml:space="preserve"> si žáci postupně osvojují  a upevňují základy vhodného chování a  jednání mezi lidmi, uvědomují si význam a podstatu tolerance, pomoci a solidarity mezi lidmi, vzájemné úcty, snášenlivosti a rovného postavení mužů a žen. Poznávají, jak se lidé sdružují, baví, jakou vytvářejí kulturu. Seznamují se se základními právy a povinnostmi, ale i s problémy, které přináší soužití lidí, celou společnost nebo i svět.  </w:t>
      </w:r>
    </w:p>
    <w:p w:rsidR="00933C12" w:rsidRDefault="00283E5F">
      <w:pPr>
        <w:jc w:val="both"/>
      </w:pPr>
      <w:r>
        <w:tab/>
        <w:t>V te</w:t>
      </w:r>
      <w:r w:rsidR="00933C12">
        <w:t xml:space="preserve">matickém okruhu </w:t>
      </w:r>
      <w:r w:rsidR="00933C12">
        <w:rPr>
          <w:i/>
        </w:rPr>
        <w:t xml:space="preserve">Lidé a čas </w:t>
      </w:r>
      <w:r w:rsidR="00933C12">
        <w:t xml:space="preserve">se žáci učí orientovat v dějích a čase. Poznávají, jak a proč se čas měří, jak události postupují v čase a utvářejí historii věcí a dějů. Vychází se od nejznámějších událostí  v obci, v regionu a postupuje se k nejdůležitějším okamžikům v historii naší země. </w:t>
      </w:r>
    </w:p>
    <w:p w:rsidR="00933C12" w:rsidRDefault="00933C12">
      <w:pPr>
        <w:pStyle w:val="Zkladntext"/>
      </w:pPr>
      <w:r>
        <w:tab/>
      </w:r>
    </w:p>
    <w:p w:rsidR="00933C12" w:rsidRDefault="009A1B0F">
      <w:pPr>
        <w:pStyle w:val="Zkladntext"/>
      </w:pPr>
      <w:r>
        <w:t xml:space="preserve">            </w:t>
      </w:r>
      <w:r w:rsidR="00933C12">
        <w:t xml:space="preserve">V rámci vyučovacího předmětu Vlastivěda jsou realizována tato průřezová témata:  </w:t>
      </w:r>
      <w:r w:rsidR="00933C12">
        <w:rPr>
          <w:i/>
        </w:rPr>
        <w:t>Osobnostní a sociální výchova</w:t>
      </w:r>
      <w:r w:rsidR="00933C12">
        <w:t xml:space="preserve"> (Mezili</w:t>
      </w:r>
      <w:r>
        <w:t>dské vztahy, Kooperace a kompeten</w:t>
      </w:r>
      <w:r w:rsidR="00933C12">
        <w:t>ce, Morální rozvoj),</w:t>
      </w:r>
      <w:r w:rsidR="00933C12">
        <w:rPr>
          <w:i/>
        </w:rPr>
        <w:t>Výchova demokratického občana</w:t>
      </w:r>
      <w:r w:rsidR="00933C12">
        <w:t xml:space="preserve"> (témata zaměřená na vztah k domovu a k vlasti); </w:t>
      </w:r>
      <w:r w:rsidR="00933C12">
        <w:rPr>
          <w:i/>
        </w:rPr>
        <w:t>Výchova k myšlení v evropských a globálních souvislostech</w:t>
      </w:r>
      <w:r w:rsidR="00283E5F">
        <w:t xml:space="preserve"> ( te</w:t>
      </w:r>
      <w:r w:rsidR="00933C12">
        <w:t xml:space="preserve">matický okruh Objevujeme Evropu a svět) a  </w:t>
      </w:r>
      <w:r w:rsidR="00933C12">
        <w:rPr>
          <w:i/>
        </w:rPr>
        <w:t>Multikulturní výchova</w:t>
      </w:r>
      <w:r w:rsidR="00283E5F">
        <w:t xml:space="preserve"> ( te</w:t>
      </w:r>
      <w:r w:rsidR="00933C12">
        <w:t xml:space="preserve">matické okruhy vychází z aktuálního dění ve škole – např. Kulturní diference, Lidské vztahy apod.) </w:t>
      </w:r>
    </w:p>
    <w:p w:rsidR="00933C12" w:rsidRDefault="00933C12">
      <w:pPr>
        <w:pStyle w:val="Zkladntext"/>
        <w:rPr>
          <w:lang w:val="en-US"/>
        </w:rPr>
      </w:pPr>
    </w:p>
    <w:p w:rsidR="00933C12" w:rsidRDefault="00933C12">
      <w:pPr>
        <w:pStyle w:val="Zkladntext"/>
      </w:pPr>
      <w:r>
        <w:tab/>
        <w:t>Vyučovací předmět je realizován ve 4.</w:t>
      </w:r>
      <w:r w:rsidR="00687895">
        <w:t xml:space="preserve"> a 5.</w:t>
      </w:r>
      <w:r>
        <w:t xml:space="preserve"> ročníku v rozsahu 2 hodin.</w:t>
      </w:r>
    </w:p>
    <w:p w:rsidR="00933C12" w:rsidRDefault="00933C12" w:rsidP="00ED443E">
      <w:r>
        <w:t>1.2.Výchovné a vzdělávací strategie</w:t>
      </w:r>
    </w:p>
    <w:p w:rsidR="00933C12" w:rsidRDefault="00933C12">
      <w:pPr>
        <w:pStyle w:val="Zkladntext"/>
      </w:pPr>
      <w:r>
        <w:tab/>
        <w:t>Ve vyučovacím předmětu Vlastivěda využíváme pro utváření a rozvíjení dané klíčové kompetence výchovné a vzdělávací postupy,</w:t>
      </w:r>
      <w:r w:rsidR="009A1B0F">
        <w:t xml:space="preserve"> </w:t>
      </w:r>
      <w:r>
        <w:t>které žákům umožňují:</w:t>
      </w:r>
    </w:p>
    <w:p w:rsidR="00933C12" w:rsidRDefault="00933C12">
      <w:pPr>
        <w:jc w:val="both"/>
        <w:rPr>
          <w:b/>
        </w:rPr>
      </w:pPr>
      <w:r>
        <w:rPr>
          <w:b/>
        </w:rPr>
        <w:t>Kompetence k učení:</w:t>
      </w:r>
    </w:p>
    <w:p w:rsidR="00933C12" w:rsidRDefault="00933C12" w:rsidP="00377F20">
      <w:pPr>
        <w:numPr>
          <w:ilvl w:val="0"/>
          <w:numId w:val="156"/>
        </w:numPr>
        <w:tabs>
          <w:tab w:val="left" w:pos="360"/>
        </w:tabs>
        <w:ind w:left="360" w:hanging="360"/>
        <w:jc w:val="both"/>
      </w:pPr>
      <w:r>
        <w:t>podrobněji poznávat místní krajinu a místní oblast a vytvářet počáteční ucelenou představu o České republice i o jejích jednotlivých oblastech</w:t>
      </w:r>
    </w:p>
    <w:p w:rsidR="00933C12" w:rsidRDefault="00933C12" w:rsidP="00377F20">
      <w:pPr>
        <w:numPr>
          <w:ilvl w:val="0"/>
          <w:numId w:val="157"/>
        </w:numPr>
        <w:tabs>
          <w:tab w:val="left" w:pos="360"/>
        </w:tabs>
        <w:ind w:left="360" w:hanging="360"/>
        <w:jc w:val="both"/>
      </w:pPr>
      <w:r>
        <w:t xml:space="preserve">poznávat různé druhy lidské práce a chápat jejich souvislost s přírodními podmínkami, rozpoznávat, jak se činnosti lidí odrážejí v tvářnosti krajiny, v charakteru staveb a v rozmanitých památkách </w:t>
      </w:r>
    </w:p>
    <w:p w:rsidR="00933C12" w:rsidRDefault="00933C12" w:rsidP="00377F20">
      <w:pPr>
        <w:numPr>
          <w:ilvl w:val="0"/>
          <w:numId w:val="158"/>
        </w:numPr>
        <w:tabs>
          <w:tab w:val="left" w:pos="360"/>
        </w:tabs>
        <w:ind w:left="360" w:hanging="360"/>
        <w:jc w:val="both"/>
      </w:pPr>
      <w:r>
        <w:t>osvojit si schopnost vnímavě sledovat život kolem sebe, orientovat se v něm a chápat ho jako určité uspořádání skutečností, které na sebe navazují nebo se ovlivňují</w:t>
      </w:r>
    </w:p>
    <w:p w:rsidR="00933C12" w:rsidRDefault="00933C12">
      <w:pPr>
        <w:jc w:val="both"/>
        <w:rPr>
          <w:b/>
        </w:rPr>
      </w:pPr>
    </w:p>
    <w:p w:rsidR="00933C12" w:rsidRDefault="00933C12">
      <w:pPr>
        <w:jc w:val="both"/>
        <w:rPr>
          <w:b/>
        </w:rPr>
      </w:pPr>
      <w:r>
        <w:rPr>
          <w:b/>
        </w:rPr>
        <w:t xml:space="preserve">Kompetence k řešení problémů:    </w:t>
      </w:r>
    </w:p>
    <w:p w:rsidR="00933C12" w:rsidRDefault="00933C12" w:rsidP="00377F20">
      <w:pPr>
        <w:numPr>
          <w:ilvl w:val="0"/>
          <w:numId w:val="64"/>
        </w:numPr>
        <w:tabs>
          <w:tab w:val="left" w:pos="360"/>
        </w:tabs>
        <w:ind w:left="360" w:hanging="360"/>
        <w:jc w:val="both"/>
      </w:pPr>
      <w:r>
        <w:t>utvářet ohleduplný vztah k přírodě i kulturním výtvorům a hledat možnosti aktivního uplatnění při jejich ochraně</w:t>
      </w:r>
    </w:p>
    <w:p w:rsidR="00933C12" w:rsidRDefault="00933C12" w:rsidP="00377F20">
      <w:pPr>
        <w:numPr>
          <w:ilvl w:val="0"/>
          <w:numId w:val="64"/>
        </w:numPr>
        <w:tabs>
          <w:tab w:val="left" w:pos="360"/>
        </w:tabs>
        <w:ind w:left="360" w:hanging="360"/>
        <w:jc w:val="both"/>
      </w:pPr>
      <w:r>
        <w:t>orientovat se v terénu, pracovat s mapami, používat získané vědomosti v praktických situacích</w:t>
      </w:r>
    </w:p>
    <w:p w:rsidR="00933C12" w:rsidRDefault="00933C12">
      <w:pPr>
        <w:jc w:val="both"/>
        <w:rPr>
          <w:b/>
        </w:rPr>
      </w:pPr>
      <w:r>
        <w:rPr>
          <w:b/>
        </w:rPr>
        <w:t>Kompetence komunikativní:</w:t>
      </w:r>
    </w:p>
    <w:p w:rsidR="00933C12" w:rsidRDefault="00933C12" w:rsidP="00377F20">
      <w:pPr>
        <w:numPr>
          <w:ilvl w:val="0"/>
          <w:numId w:val="159"/>
        </w:numPr>
        <w:tabs>
          <w:tab w:val="left" w:pos="360"/>
        </w:tabs>
        <w:ind w:left="360" w:hanging="360"/>
        <w:jc w:val="both"/>
      </w:pPr>
      <w:r>
        <w:t xml:space="preserve">rozvíjet schopnost pozorovat, analyzovat, srovnávat, výstižně pojmenovávat věci, jevy a děje, souvisle o nich vyprávět  </w:t>
      </w:r>
    </w:p>
    <w:p w:rsidR="00933C12" w:rsidRDefault="00933C12" w:rsidP="00377F20">
      <w:pPr>
        <w:numPr>
          <w:ilvl w:val="0"/>
          <w:numId w:val="159"/>
        </w:numPr>
        <w:tabs>
          <w:tab w:val="left" w:pos="360"/>
        </w:tabs>
        <w:ind w:left="360" w:hanging="360"/>
        <w:jc w:val="both"/>
      </w:pPr>
      <w:r>
        <w:t xml:space="preserve">rozšiřovat slovní zásobu v osvojovaných tématech, pojmenovávat pozorované skutečnosti a zachytit je ve vlastních projevech, názorech a výtvorech  </w:t>
      </w:r>
    </w:p>
    <w:p w:rsidR="00933C12" w:rsidRDefault="00933C12">
      <w:pPr>
        <w:jc w:val="both"/>
        <w:rPr>
          <w:b/>
        </w:rPr>
      </w:pPr>
      <w:r>
        <w:rPr>
          <w:b/>
        </w:rPr>
        <w:t>Kompetence sociální a personální:</w:t>
      </w:r>
    </w:p>
    <w:p w:rsidR="00933C12" w:rsidRDefault="00933C12" w:rsidP="00377F20">
      <w:pPr>
        <w:numPr>
          <w:ilvl w:val="0"/>
          <w:numId w:val="160"/>
        </w:numPr>
        <w:tabs>
          <w:tab w:val="left" w:pos="360"/>
        </w:tabs>
        <w:ind w:left="360" w:hanging="360"/>
        <w:jc w:val="both"/>
      </w:pPr>
      <w:r>
        <w:t>utvářet základní představu o způsobu života svých předků v různých historických obdobích</w:t>
      </w:r>
    </w:p>
    <w:p w:rsidR="00933C12" w:rsidRDefault="00933C12" w:rsidP="00377F20">
      <w:pPr>
        <w:numPr>
          <w:ilvl w:val="0"/>
          <w:numId w:val="161"/>
        </w:numPr>
        <w:tabs>
          <w:tab w:val="left" w:pos="360"/>
        </w:tabs>
        <w:ind w:left="360" w:hanging="360"/>
        <w:jc w:val="both"/>
      </w:pPr>
      <w:r>
        <w:t>poznávat a chápat rozdíly mezi lidmi, kulturně a tolerantně se chovat a jednat na základě společně vytvořených a přijatých nebo obecně uplatňovaných pravidel soužití</w:t>
      </w:r>
    </w:p>
    <w:p w:rsidR="00933C12" w:rsidRDefault="00933C12">
      <w:pPr>
        <w:jc w:val="both"/>
        <w:rPr>
          <w:b/>
        </w:rPr>
      </w:pPr>
      <w:r>
        <w:rPr>
          <w:b/>
        </w:rPr>
        <w:t xml:space="preserve">Kompetence občanské: </w:t>
      </w:r>
    </w:p>
    <w:p w:rsidR="00933C12" w:rsidRDefault="00933C12" w:rsidP="00377F20">
      <w:pPr>
        <w:numPr>
          <w:ilvl w:val="0"/>
          <w:numId w:val="65"/>
        </w:numPr>
        <w:tabs>
          <w:tab w:val="left" w:pos="360"/>
        </w:tabs>
        <w:ind w:left="360" w:hanging="360"/>
        <w:jc w:val="both"/>
      </w:pPr>
      <w:r>
        <w:t>získávat odpovědný vztah ke kulturnímu bohatství  vlasti, k jejímu přírodnímu prostředí, kulturnímu dědictví a historickým památkám</w:t>
      </w:r>
    </w:p>
    <w:p w:rsidR="00933C12" w:rsidRDefault="00933C12" w:rsidP="00377F20">
      <w:pPr>
        <w:numPr>
          <w:ilvl w:val="0"/>
          <w:numId w:val="162"/>
        </w:numPr>
        <w:tabs>
          <w:tab w:val="left" w:pos="360"/>
        </w:tabs>
        <w:ind w:left="360" w:hanging="360"/>
        <w:jc w:val="both"/>
      </w:pPr>
      <w:r>
        <w:t xml:space="preserve">orientovat se ve světě informací  a  propojovat časově a místně  historické, zeměpisné a kulturní informace </w:t>
      </w:r>
    </w:p>
    <w:p w:rsidR="00933C12" w:rsidRDefault="00933C12">
      <w:pPr>
        <w:jc w:val="both"/>
        <w:rPr>
          <w:b/>
        </w:rPr>
      </w:pPr>
      <w:r>
        <w:rPr>
          <w:b/>
        </w:rPr>
        <w:t xml:space="preserve">Kompetence pracovní: </w:t>
      </w:r>
    </w:p>
    <w:p w:rsidR="00933C12" w:rsidRDefault="00933C12" w:rsidP="00377F20">
      <w:pPr>
        <w:numPr>
          <w:ilvl w:val="0"/>
          <w:numId w:val="66"/>
        </w:numPr>
        <w:tabs>
          <w:tab w:val="left" w:pos="360"/>
        </w:tabs>
        <w:ind w:left="360" w:hanging="360"/>
        <w:jc w:val="both"/>
      </w:pPr>
      <w:r>
        <w:t>utvářet počáteční ucelenou představu o přírodě, kultuře, historii a o životě lidí i o výsledcích jejich činnosti na území naší vlasti</w:t>
      </w:r>
    </w:p>
    <w:p w:rsidR="00933C12" w:rsidRDefault="00933C12" w:rsidP="00377F20">
      <w:pPr>
        <w:numPr>
          <w:ilvl w:val="0"/>
          <w:numId w:val="163"/>
        </w:numPr>
        <w:tabs>
          <w:tab w:val="left" w:pos="360"/>
        </w:tabs>
        <w:ind w:left="360" w:hanging="360"/>
        <w:jc w:val="both"/>
      </w:pPr>
      <w:r>
        <w:t>utvářet pracovní návyky v jednoduché samostatné i týmové  činnosti</w:t>
      </w:r>
    </w:p>
    <w:p w:rsidR="00933C12" w:rsidRDefault="00933C12" w:rsidP="00377F20">
      <w:pPr>
        <w:numPr>
          <w:ilvl w:val="0"/>
          <w:numId w:val="163"/>
        </w:numPr>
        <w:tabs>
          <w:tab w:val="left" w:pos="360"/>
        </w:tabs>
        <w:ind w:left="360" w:hanging="360"/>
        <w:jc w:val="both"/>
      </w:pPr>
      <w:r>
        <w:t>objevovat a poznávat všechno, co je zajímá a v čem by mohli v budoucnu uspět</w:t>
      </w:r>
    </w:p>
    <w:p w:rsidR="00933C12" w:rsidRDefault="00933C12">
      <w:pPr>
        <w:jc w:val="center"/>
        <w:rPr>
          <w:b/>
          <w:u w:val="single"/>
        </w:rPr>
      </w:pPr>
    </w:p>
    <w:p w:rsidR="00933C12" w:rsidRDefault="00933C12">
      <w:pPr>
        <w:jc w:val="center"/>
        <w:rPr>
          <w:b/>
          <w:u w:val="single"/>
        </w:rPr>
      </w:pPr>
    </w:p>
    <w:p w:rsidR="00933C12" w:rsidRDefault="00933C12">
      <w:pPr>
        <w:jc w:val="center"/>
        <w:rPr>
          <w:b/>
          <w:u w:val="single"/>
        </w:rPr>
      </w:pPr>
    </w:p>
    <w:p w:rsidR="00933C12" w:rsidRDefault="00933C12">
      <w:pPr>
        <w:jc w:val="center"/>
        <w:rPr>
          <w:b/>
          <w:u w:val="single"/>
        </w:rPr>
      </w:pPr>
    </w:p>
    <w:p w:rsidR="00933C12" w:rsidRDefault="00933C12">
      <w:pPr>
        <w:jc w:val="both"/>
        <w:rPr>
          <w:b/>
          <w:sz w:val="32"/>
        </w:rPr>
      </w:pPr>
      <w:r>
        <w:rPr>
          <w:b/>
          <w:sz w:val="32"/>
        </w:rPr>
        <w:tab/>
        <w:t xml:space="preserve">2.Vzdělávací obsah vyučovacího předmětu </w:t>
      </w:r>
    </w:p>
    <w:p w:rsidR="00933C12" w:rsidRDefault="00933C12">
      <w:pPr>
        <w:jc w:val="both"/>
        <w:rPr>
          <w:b/>
          <w:sz w:val="32"/>
        </w:rPr>
      </w:pPr>
      <w:r>
        <w:rPr>
          <w:b/>
          <w:sz w:val="32"/>
        </w:rPr>
        <w:tab/>
        <w:t>Vlastivěda</w:t>
      </w:r>
      <w:r>
        <w:rPr>
          <w:b/>
          <w:sz w:val="32"/>
        </w:rPr>
        <w:tab/>
      </w:r>
      <w:r>
        <w:rPr>
          <w:b/>
          <w:sz w:val="32"/>
        </w:rPr>
        <w:tab/>
      </w:r>
    </w:p>
    <w:p w:rsidR="00933C12" w:rsidRDefault="00933C12">
      <w:pPr>
        <w:jc w:val="both"/>
        <w:rPr>
          <w:b/>
          <w:sz w:val="28"/>
        </w:rPr>
      </w:pPr>
      <w:r>
        <w:rPr>
          <w:b/>
          <w:sz w:val="28"/>
        </w:rPr>
        <w:tab/>
      </w:r>
      <w:r>
        <w:rPr>
          <w:b/>
          <w:sz w:val="28"/>
        </w:rPr>
        <w:tab/>
      </w:r>
      <w:r>
        <w:rPr>
          <w:b/>
          <w:sz w:val="28"/>
        </w:rPr>
        <w:tab/>
      </w:r>
      <w:r>
        <w:rPr>
          <w:b/>
          <w:sz w:val="28"/>
        </w:rPr>
        <w:tab/>
      </w:r>
    </w:p>
    <w:p w:rsidR="00933C12" w:rsidRDefault="00933C12">
      <w:pPr>
        <w:pStyle w:val="Nadpis7"/>
        <w:tabs>
          <w:tab w:val="left" w:pos="720"/>
        </w:tabs>
      </w:pPr>
      <w:r>
        <w:t>Místo, kde žijeme</w:t>
      </w:r>
    </w:p>
    <w:p w:rsidR="00C312D6" w:rsidRDefault="00C312D6" w:rsidP="009A1B0F">
      <w:pPr>
        <w:pStyle w:val="Nadpis7"/>
        <w:tabs>
          <w:tab w:val="left" w:pos="720"/>
        </w:tabs>
        <w:ind w:left="0"/>
        <w:rPr>
          <w:sz w:val="24"/>
          <w:u w:val="single"/>
        </w:rPr>
      </w:pPr>
    </w:p>
    <w:p w:rsidR="00933C12" w:rsidRDefault="00427DBC" w:rsidP="009A1B0F">
      <w:pPr>
        <w:pStyle w:val="Nadpis7"/>
        <w:tabs>
          <w:tab w:val="left" w:pos="720"/>
        </w:tabs>
        <w:ind w:left="0"/>
        <w:rPr>
          <w:sz w:val="24"/>
          <w:u w:val="single"/>
        </w:rPr>
      </w:pPr>
      <w:r>
        <w:rPr>
          <w:sz w:val="24"/>
          <w:u w:val="single"/>
        </w:rPr>
        <w:t xml:space="preserve">Očekávané výstupy ve </w:t>
      </w:r>
      <w:r w:rsidR="00DC4AE9">
        <w:rPr>
          <w:sz w:val="24"/>
          <w:u w:val="single"/>
        </w:rPr>
        <w:t>4. ročníku</w:t>
      </w:r>
      <w:r w:rsidR="00933C12">
        <w:rPr>
          <w:sz w:val="24"/>
          <w:u w:val="single"/>
        </w:rPr>
        <w:t xml:space="preserve"> </w:t>
      </w:r>
    </w:p>
    <w:p w:rsidR="00933C12" w:rsidRDefault="00933C12">
      <w:r>
        <w:t xml:space="preserve"> </w:t>
      </w:r>
    </w:p>
    <w:p w:rsidR="00687895" w:rsidRDefault="00DC4AE9" w:rsidP="00DC4AE9">
      <w:pPr>
        <w:pStyle w:val="Nadpis4"/>
        <w:tabs>
          <w:tab w:val="left" w:pos="720"/>
        </w:tabs>
        <w:ind w:left="0"/>
      </w:pPr>
      <w:r>
        <w:t>Žák:</w:t>
      </w:r>
    </w:p>
    <w:p w:rsidR="00687895" w:rsidRDefault="00687895" w:rsidP="00377F20">
      <w:pPr>
        <w:widowControl/>
        <w:numPr>
          <w:ilvl w:val="0"/>
          <w:numId w:val="262"/>
        </w:numPr>
        <w:suppressAutoHyphens w:val="0"/>
      </w:pPr>
      <w:r>
        <w:t>používá map</w:t>
      </w:r>
      <w:r w:rsidR="00427DBC">
        <w:t xml:space="preserve">u Karlovarského kraje, vyhledá </w:t>
      </w:r>
      <w:r>
        <w:t>a pojmenuje města a obce v kraji</w:t>
      </w:r>
    </w:p>
    <w:p w:rsidR="00687895" w:rsidRDefault="00687895" w:rsidP="00377F20">
      <w:pPr>
        <w:widowControl/>
        <w:numPr>
          <w:ilvl w:val="0"/>
          <w:numId w:val="262"/>
        </w:numPr>
        <w:suppressAutoHyphens w:val="0"/>
      </w:pPr>
      <w:r>
        <w:t>podle mapy popíše polohu kraje, vodstvo a povrch kraje, zemědělství a průmysl v kraji</w:t>
      </w:r>
    </w:p>
    <w:p w:rsidR="00687895" w:rsidRDefault="00687895" w:rsidP="00377F20">
      <w:pPr>
        <w:widowControl/>
        <w:numPr>
          <w:ilvl w:val="0"/>
          <w:numId w:val="262"/>
        </w:numPr>
        <w:suppressAutoHyphens w:val="0"/>
      </w:pPr>
      <w:r>
        <w:t>vyhledá na mapě ČR hlavní město a další hlavní sídelní střediska a kraje</w:t>
      </w:r>
    </w:p>
    <w:p w:rsidR="00687895" w:rsidRDefault="00687895" w:rsidP="00377F20">
      <w:pPr>
        <w:widowControl/>
        <w:numPr>
          <w:ilvl w:val="0"/>
          <w:numId w:val="262"/>
        </w:numPr>
        <w:suppressAutoHyphens w:val="0"/>
      </w:pPr>
      <w:r>
        <w:t>podle mapy popíše polohu, vodstvo a povrch ČR</w:t>
      </w:r>
    </w:p>
    <w:p w:rsidR="00687895" w:rsidRDefault="00687895" w:rsidP="00377F20">
      <w:pPr>
        <w:widowControl/>
        <w:numPr>
          <w:ilvl w:val="0"/>
          <w:numId w:val="262"/>
        </w:numPr>
        <w:suppressAutoHyphens w:val="0"/>
      </w:pPr>
      <w:r>
        <w:t>vyhledá na mapě chráněná území a přírodní parky ČR, vysvětlí nutnost udržování těchto lokalit</w:t>
      </w:r>
    </w:p>
    <w:p w:rsidR="00687895" w:rsidRDefault="00687895" w:rsidP="00377F20">
      <w:pPr>
        <w:widowControl/>
        <w:numPr>
          <w:ilvl w:val="0"/>
          <w:numId w:val="262"/>
        </w:numPr>
        <w:suppressAutoHyphens w:val="0"/>
      </w:pPr>
      <w:r>
        <w:t>doplňuje podle mapy nejzákladnější údaje do zjednodušené slepé mapy</w:t>
      </w:r>
    </w:p>
    <w:p w:rsidR="00687895" w:rsidRDefault="00687895" w:rsidP="00377F20">
      <w:pPr>
        <w:pStyle w:val="Odstavecseseznamem"/>
        <w:numPr>
          <w:ilvl w:val="0"/>
          <w:numId w:val="262"/>
        </w:numPr>
      </w:pPr>
      <w:r>
        <w:t>vyjmenuje a lokalizuje hranice států, se kterými ČR sousedí</w:t>
      </w:r>
    </w:p>
    <w:p w:rsidR="00687895" w:rsidRDefault="00687895" w:rsidP="00377F20">
      <w:pPr>
        <w:widowControl/>
        <w:numPr>
          <w:ilvl w:val="0"/>
          <w:numId w:val="262"/>
        </w:numPr>
        <w:suppressAutoHyphens w:val="0"/>
      </w:pPr>
      <w:r>
        <w:t>ukáže na mapě světové strany</w:t>
      </w:r>
    </w:p>
    <w:p w:rsidR="00933C12" w:rsidRDefault="00687895" w:rsidP="00377F20">
      <w:pPr>
        <w:pStyle w:val="Odstavecseseznamem"/>
        <w:numPr>
          <w:ilvl w:val="0"/>
          <w:numId w:val="262"/>
        </w:numPr>
      </w:pPr>
      <w:r>
        <w:t>vysvětlí rozdíl mezi mapou a globusem</w:t>
      </w:r>
    </w:p>
    <w:p w:rsidR="00687895" w:rsidRDefault="00687895" w:rsidP="00377F20">
      <w:pPr>
        <w:pStyle w:val="Odstavecseseznamem"/>
        <w:numPr>
          <w:ilvl w:val="0"/>
          <w:numId w:val="262"/>
        </w:numPr>
      </w:pPr>
      <w:r>
        <w:t>podle mapy popíše polohu, povrch a vodstvo států Evropy (jen významné hospodářské a společenské údaje, významná města, střediska cestovního ruchu)</w:t>
      </w:r>
    </w:p>
    <w:p w:rsidR="00DC4AE9" w:rsidRDefault="00DC4AE9" w:rsidP="00DC4AE9">
      <w:pPr>
        <w:pStyle w:val="Nadpis7"/>
        <w:tabs>
          <w:tab w:val="left" w:pos="720"/>
        </w:tabs>
        <w:ind w:left="0"/>
        <w:rPr>
          <w:sz w:val="24"/>
          <w:u w:val="single"/>
        </w:rPr>
      </w:pPr>
      <w:r>
        <w:rPr>
          <w:sz w:val="24"/>
          <w:u w:val="single"/>
        </w:rPr>
        <w:t xml:space="preserve">Očekávané výstupy ve 5. ročníku </w:t>
      </w:r>
    </w:p>
    <w:p w:rsidR="00DC4AE9" w:rsidRDefault="00DC4AE9" w:rsidP="00DC4AE9">
      <w:r>
        <w:t xml:space="preserve"> </w:t>
      </w:r>
    </w:p>
    <w:p w:rsidR="00DC4AE9" w:rsidRDefault="00DC4AE9" w:rsidP="00DC4AE9">
      <w:pPr>
        <w:pStyle w:val="Nadpis4"/>
        <w:tabs>
          <w:tab w:val="left" w:pos="720"/>
        </w:tabs>
        <w:ind w:left="0"/>
      </w:pPr>
      <w:r>
        <w:t>Žák:</w:t>
      </w:r>
    </w:p>
    <w:p w:rsidR="00DC4AE9" w:rsidRPr="00687895" w:rsidRDefault="00DC4AE9" w:rsidP="00377F20">
      <w:pPr>
        <w:widowControl/>
        <w:numPr>
          <w:ilvl w:val="0"/>
          <w:numId w:val="262"/>
        </w:numPr>
        <w:suppressAutoHyphens w:val="0"/>
      </w:pPr>
      <w:r>
        <w:t>vyhledá informace o zajímavostech kraje, dále s nimi pracuje, prezentuje je spolužákům</w:t>
      </w:r>
    </w:p>
    <w:p w:rsidR="00DC4AE9" w:rsidRDefault="00DC4AE9" w:rsidP="00377F20">
      <w:pPr>
        <w:widowControl/>
        <w:numPr>
          <w:ilvl w:val="0"/>
          <w:numId w:val="262"/>
        </w:numPr>
        <w:suppressAutoHyphens w:val="0"/>
      </w:pPr>
      <w:r>
        <w:t>používá turistickou mapu kraje</w:t>
      </w:r>
    </w:p>
    <w:p w:rsidR="00DC4AE9" w:rsidRDefault="00DC4AE9" w:rsidP="00377F20">
      <w:pPr>
        <w:widowControl/>
        <w:numPr>
          <w:ilvl w:val="0"/>
          <w:numId w:val="262"/>
        </w:numPr>
        <w:suppressAutoHyphens w:val="0"/>
      </w:pPr>
      <w:r>
        <w:t>lokalizuje na mapě ČR střediska cestovního ruchu</w:t>
      </w:r>
    </w:p>
    <w:p w:rsidR="00DC4AE9" w:rsidRPr="00DC4AE9" w:rsidRDefault="00DC4AE9" w:rsidP="00377F20">
      <w:pPr>
        <w:widowControl/>
        <w:numPr>
          <w:ilvl w:val="0"/>
          <w:numId w:val="262"/>
        </w:numPr>
        <w:suppressAutoHyphens w:val="0"/>
      </w:pPr>
      <w:r>
        <w:t>vyhledá na mapě světa světadíly a světové oceány na Zemi</w:t>
      </w:r>
    </w:p>
    <w:p w:rsidR="00DC4AE9" w:rsidRDefault="00DC4AE9" w:rsidP="00377F20">
      <w:pPr>
        <w:widowControl/>
        <w:numPr>
          <w:ilvl w:val="0"/>
          <w:numId w:val="262"/>
        </w:numPr>
        <w:suppressAutoHyphens w:val="0"/>
      </w:pPr>
      <w:r>
        <w:t>lokalizuje  na mapě polohu ČR v Evropě, vyjmenuje sousední státy ČR</w:t>
      </w:r>
    </w:p>
    <w:p w:rsidR="00DC4AE9" w:rsidRDefault="00DC4AE9" w:rsidP="00377F20">
      <w:pPr>
        <w:widowControl/>
        <w:numPr>
          <w:ilvl w:val="0"/>
          <w:numId w:val="262"/>
        </w:numPr>
        <w:suppressAutoHyphens w:val="0"/>
      </w:pPr>
      <w:r>
        <w:t>orientuje se na mapě Evropy a především střední Evropy, ukáže a popíše na mapě hranice Evropy</w:t>
      </w:r>
    </w:p>
    <w:p w:rsidR="00DC4AE9" w:rsidRDefault="00DC4AE9" w:rsidP="00377F20">
      <w:pPr>
        <w:widowControl/>
        <w:numPr>
          <w:ilvl w:val="0"/>
          <w:numId w:val="262"/>
        </w:numPr>
        <w:suppressAutoHyphens w:val="0"/>
      </w:pPr>
      <w:r>
        <w:t xml:space="preserve">využívá vlastní zkušenosti z dovolených a vyhledává údaje o zajímavostech států </w:t>
      </w:r>
      <w:r>
        <w:br/>
        <w:t>v encyklopediích, internetu, zpracovává projekty</w:t>
      </w:r>
    </w:p>
    <w:p w:rsidR="00687895" w:rsidRDefault="00687895" w:rsidP="00687895"/>
    <w:p w:rsidR="00933C12" w:rsidRDefault="00933C12"/>
    <w:p w:rsidR="00933C12" w:rsidRDefault="00933C12">
      <w:pPr>
        <w:rPr>
          <w:u w:val="single"/>
        </w:rPr>
      </w:pPr>
      <w:r>
        <w:rPr>
          <w:b/>
          <w:u w:val="single"/>
        </w:rPr>
        <w:t>Učivo:</w:t>
      </w:r>
      <w:r>
        <w:rPr>
          <w:u w:val="single"/>
        </w:rPr>
        <w:t xml:space="preserve"> </w:t>
      </w:r>
    </w:p>
    <w:p w:rsidR="00933C12" w:rsidRDefault="00933C12">
      <w:pPr>
        <w:rPr>
          <w:b/>
        </w:rPr>
      </w:pPr>
      <w:r>
        <w:tab/>
      </w:r>
      <w:r>
        <w:tab/>
      </w:r>
      <w:r>
        <w:tab/>
      </w:r>
      <w:r>
        <w:tab/>
      </w:r>
      <w:r>
        <w:tab/>
      </w:r>
      <w:r>
        <w:tab/>
      </w:r>
      <w:r>
        <w:rPr>
          <w:b/>
        </w:rPr>
        <w:t>4. ročník</w:t>
      </w:r>
    </w:p>
    <w:p w:rsidR="00933C12" w:rsidRDefault="00933C12"/>
    <w:p w:rsidR="00933C12" w:rsidRPr="002958D5" w:rsidRDefault="00933C12" w:rsidP="002958D5">
      <w:pPr>
        <w:pStyle w:val="Nadpis5"/>
        <w:tabs>
          <w:tab w:val="left" w:pos="720"/>
        </w:tabs>
        <w:ind w:left="0"/>
      </w:pPr>
      <w:r w:rsidRPr="002958D5">
        <w:t>Místní oblast, region</w:t>
      </w:r>
    </w:p>
    <w:p w:rsidR="00933C12" w:rsidRDefault="00933C12" w:rsidP="00377F20">
      <w:pPr>
        <w:numPr>
          <w:ilvl w:val="0"/>
          <w:numId w:val="164"/>
        </w:numPr>
        <w:tabs>
          <w:tab w:val="left" w:pos="360"/>
        </w:tabs>
        <w:ind w:left="360" w:hanging="360"/>
      </w:pPr>
      <w:r>
        <w:t>obec ve vyšším územním a správním celku, místní krajina, místní oblast, kraj, region</w:t>
      </w:r>
    </w:p>
    <w:p w:rsidR="00933C12" w:rsidRDefault="00933C12" w:rsidP="00377F20">
      <w:pPr>
        <w:numPr>
          <w:ilvl w:val="0"/>
          <w:numId w:val="144"/>
        </w:numPr>
        <w:tabs>
          <w:tab w:val="left" w:pos="360"/>
        </w:tabs>
        <w:ind w:left="360" w:hanging="360"/>
      </w:pPr>
      <w:r>
        <w:t>zeměpisná poloha a přírodní tvářnost místní krajiny a regionu (povrch, podnebí, vodstvo, rostlinstvo, živočišstvo, využití půdy, seznámení s mapou místní oblasti</w:t>
      </w:r>
    </w:p>
    <w:p w:rsidR="00933C12" w:rsidRDefault="00933C12" w:rsidP="00377F20">
      <w:pPr>
        <w:numPr>
          <w:ilvl w:val="0"/>
          <w:numId w:val="144"/>
        </w:numPr>
        <w:tabs>
          <w:tab w:val="left" w:pos="360"/>
        </w:tabs>
        <w:ind w:left="360" w:hanging="360"/>
      </w:pPr>
      <w:r>
        <w:t>významné obce a města, významné budovy a objekty, dopravní síť, cestovní ruch, atraktivity regionu</w:t>
      </w:r>
    </w:p>
    <w:p w:rsidR="00933C12" w:rsidRDefault="00933C12" w:rsidP="00377F20">
      <w:pPr>
        <w:numPr>
          <w:ilvl w:val="0"/>
          <w:numId w:val="144"/>
        </w:numPr>
        <w:tabs>
          <w:tab w:val="left" w:pos="360"/>
        </w:tabs>
        <w:ind w:left="360" w:hanging="360"/>
      </w:pPr>
      <w:r>
        <w:t>hospodářské aktivity v místní krajině, podniky, služby, bydlení, odpočinek…</w:t>
      </w:r>
    </w:p>
    <w:p w:rsidR="00933C12" w:rsidRDefault="00933C12" w:rsidP="00377F20">
      <w:pPr>
        <w:numPr>
          <w:ilvl w:val="0"/>
          <w:numId w:val="144"/>
        </w:numPr>
        <w:tabs>
          <w:tab w:val="left" w:pos="360"/>
        </w:tabs>
        <w:ind w:left="360" w:hanging="360"/>
      </w:pPr>
      <w:r>
        <w:t>životní prostředí místní krajiny a regionu, jeho narušení, ochrana a tvorba</w:t>
      </w:r>
    </w:p>
    <w:p w:rsidR="00933C12" w:rsidRDefault="00933C12" w:rsidP="00377F20">
      <w:pPr>
        <w:numPr>
          <w:ilvl w:val="0"/>
          <w:numId w:val="144"/>
        </w:numPr>
        <w:tabs>
          <w:tab w:val="left" w:pos="360"/>
        </w:tabs>
        <w:ind w:left="360" w:hanging="360"/>
      </w:pPr>
      <w:r>
        <w:t xml:space="preserve">minulost regionu, místní pověsti, významné události  </w:t>
      </w:r>
    </w:p>
    <w:p w:rsidR="00933C12" w:rsidRDefault="00933C12"/>
    <w:p w:rsidR="00933C12" w:rsidRPr="002958D5" w:rsidRDefault="00933C12" w:rsidP="002958D5">
      <w:pPr>
        <w:pStyle w:val="Nadpis5"/>
        <w:tabs>
          <w:tab w:val="left" w:pos="720"/>
        </w:tabs>
        <w:ind w:left="0"/>
      </w:pPr>
      <w:r w:rsidRPr="002958D5">
        <w:t>Regiony ČR</w:t>
      </w:r>
    </w:p>
    <w:p w:rsidR="00933C12" w:rsidRDefault="00933C12" w:rsidP="00377F20">
      <w:pPr>
        <w:numPr>
          <w:ilvl w:val="0"/>
          <w:numId w:val="67"/>
        </w:numPr>
        <w:tabs>
          <w:tab w:val="left" w:pos="360"/>
        </w:tabs>
        <w:ind w:left="360" w:hanging="360"/>
      </w:pPr>
      <w:r>
        <w:t>Praha a vybrané oblasti ČR</w:t>
      </w:r>
    </w:p>
    <w:p w:rsidR="00933C12" w:rsidRDefault="00933C12" w:rsidP="00377F20">
      <w:pPr>
        <w:numPr>
          <w:ilvl w:val="0"/>
          <w:numId w:val="67"/>
        </w:numPr>
        <w:tabs>
          <w:tab w:val="left" w:pos="360"/>
        </w:tabs>
        <w:ind w:left="360" w:hanging="360"/>
      </w:pPr>
      <w:r>
        <w:t>surovinové  zdroje, výroba, služby a obchod</w:t>
      </w:r>
    </w:p>
    <w:p w:rsidR="00933C12" w:rsidRDefault="00933C12"/>
    <w:p w:rsidR="00933C12" w:rsidRPr="002958D5" w:rsidRDefault="00933C12" w:rsidP="002958D5">
      <w:pPr>
        <w:pStyle w:val="Nadpis5"/>
        <w:tabs>
          <w:tab w:val="left" w:pos="720"/>
        </w:tabs>
        <w:ind w:left="0"/>
      </w:pPr>
      <w:r w:rsidRPr="002958D5">
        <w:t>Naše vlast</w:t>
      </w:r>
    </w:p>
    <w:p w:rsidR="00933C12" w:rsidRDefault="00933C12" w:rsidP="00377F20">
      <w:pPr>
        <w:numPr>
          <w:ilvl w:val="0"/>
          <w:numId w:val="165"/>
        </w:numPr>
        <w:tabs>
          <w:tab w:val="left" w:pos="360"/>
        </w:tabs>
        <w:ind w:left="360" w:hanging="360"/>
      </w:pPr>
      <w:r>
        <w:t>domov, vlast, národ</w:t>
      </w:r>
    </w:p>
    <w:p w:rsidR="00933C12" w:rsidRDefault="00933C12" w:rsidP="00377F20">
      <w:pPr>
        <w:numPr>
          <w:ilvl w:val="0"/>
          <w:numId w:val="155"/>
        </w:numPr>
        <w:tabs>
          <w:tab w:val="left" w:pos="360"/>
        </w:tabs>
        <w:ind w:left="360" w:hanging="360"/>
      </w:pPr>
      <w:r>
        <w:t>soužití národů a národností v jedné zemi, rovnocennost národů  a národností, nejdůležitější národnostní menšiny ČR</w:t>
      </w:r>
    </w:p>
    <w:p w:rsidR="00933C12" w:rsidRDefault="00933C12" w:rsidP="00377F20">
      <w:pPr>
        <w:numPr>
          <w:ilvl w:val="0"/>
          <w:numId w:val="155"/>
        </w:numPr>
        <w:tabs>
          <w:tab w:val="left" w:pos="360"/>
        </w:tabs>
        <w:ind w:left="360" w:hanging="360"/>
      </w:pPr>
      <w:r>
        <w:t>národní bohatství, národní zvyklosti, tradice a symboly</w:t>
      </w:r>
    </w:p>
    <w:p w:rsidR="00933C12" w:rsidRDefault="00933C12" w:rsidP="00377F20">
      <w:pPr>
        <w:numPr>
          <w:ilvl w:val="0"/>
          <w:numId w:val="155"/>
        </w:numPr>
        <w:tabs>
          <w:tab w:val="left" w:pos="360"/>
        </w:tabs>
        <w:ind w:left="360" w:hanging="360"/>
      </w:pPr>
      <w:r>
        <w:t>česká státnost, státní symboly, státní svá</w:t>
      </w:r>
      <w:r w:rsidR="00427DBC">
        <w:t>tky, základní státoprávní pojmy, armáda ČR</w:t>
      </w:r>
      <w:r>
        <w:t xml:space="preserve"> </w:t>
      </w:r>
    </w:p>
    <w:p w:rsidR="00933C12" w:rsidRDefault="00933C12"/>
    <w:p w:rsidR="00687895" w:rsidRDefault="00EB7579" w:rsidP="00687895">
      <w:pPr>
        <w:jc w:val="center"/>
        <w:rPr>
          <w:b/>
        </w:rPr>
      </w:pPr>
      <w:r>
        <w:rPr>
          <w:b/>
        </w:rPr>
        <w:t>5.ročník</w:t>
      </w:r>
    </w:p>
    <w:p w:rsidR="00EB7579" w:rsidRDefault="00EB7579" w:rsidP="00EB7579">
      <w:pPr>
        <w:rPr>
          <w:b/>
          <w:u w:val="single"/>
        </w:rPr>
      </w:pPr>
      <w:r w:rsidRPr="00EB7579">
        <w:rPr>
          <w:b/>
          <w:u w:val="single"/>
        </w:rPr>
        <w:t>Učivo:</w:t>
      </w:r>
    </w:p>
    <w:p w:rsidR="00EB7579" w:rsidRPr="00EB7579" w:rsidRDefault="00EB7579" w:rsidP="00EB7579">
      <w:pPr>
        <w:rPr>
          <w:b/>
          <w:u w:val="single"/>
        </w:rPr>
      </w:pPr>
    </w:p>
    <w:p w:rsidR="00687895" w:rsidRPr="00EB7579" w:rsidRDefault="00687895" w:rsidP="00377F20">
      <w:pPr>
        <w:pStyle w:val="Odstavecseseznamem"/>
        <w:numPr>
          <w:ilvl w:val="0"/>
          <w:numId w:val="263"/>
        </w:numPr>
        <w:rPr>
          <w:bCs/>
        </w:rPr>
      </w:pPr>
      <w:r w:rsidRPr="00EB7579">
        <w:rPr>
          <w:bCs/>
        </w:rPr>
        <w:t>Karlovarský kraj</w:t>
      </w:r>
    </w:p>
    <w:p w:rsidR="00687895" w:rsidRPr="00687895" w:rsidRDefault="00687895" w:rsidP="00377F20">
      <w:pPr>
        <w:pStyle w:val="Odstavecseseznamem"/>
        <w:numPr>
          <w:ilvl w:val="0"/>
          <w:numId w:val="263"/>
        </w:numPr>
      </w:pPr>
      <w:r w:rsidRPr="00687895">
        <w:t>Naše vlast</w:t>
      </w:r>
    </w:p>
    <w:p w:rsidR="00687895" w:rsidRDefault="00687895" w:rsidP="00377F20">
      <w:pPr>
        <w:pStyle w:val="Odstavecseseznamem"/>
        <w:numPr>
          <w:ilvl w:val="0"/>
          <w:numId w:val="263"/>
        </w:numPr>
      </w:pPr>
      <w:r>
        <w:t>Práce s mapou, měřítko, globus, světadíly, oceány</w:t>
      </w:r>
    </w:p>
    <w:p w:rsidR="00687895" w:rsidRDefault="00687895" w:rsidP="00377F20">
      <w:pPr>
        <w:pStyle w:val="Odstavecseseznamem"/>
        <w:numPr>
          <w:ilvl w:val="0"/>
          <w:numId w:val="263"/>
        </w:numPr>
      </w:pPr>
      <w:r>
        <w:t>Poloha ČR v</w:t>
      </w:r>
      <w:r w:rsidR="00427DBC">
        <w:t> </w:t>
      </w:r>
      <w:r>
        <w:t>Evropě</w:t>
      </w:r>
    </w:p>
    <w:p w:rsidR="00427DBC" w:rsidRDefault="00427DBC" w:rsidP="00377F20">
      <w:pPr>
        <w:pStyle w:val="Odstavecseseznamem"/>
        <w:numPr>
          <w:ilvl w:val="0"/>
          <w:numId w:val="263"/>
        </w:numPr>
      </w:pPr>
      <w:r>
        <w:t>Státy sousedící s ČR</w:t>
      </w:r>
    </w:p>
    <w:p w:rsidR="00687895" w:rsidRPr="00EB7579" w:rsidRDefault="00687895" w:rsidP="00377F20">
      <w:pPr>
        <w:pStyle w:val="Odstavecseseznamem"/>
        <w:numPr>
          <w:ilvl w:val="0"/>
          <w:numId w:val="263"/>
        </w:numPr>
        <w:rPr>
          <w:b/>
        </w:rPr>
      </w:pPr>
      <w:r>
        <w:t>Práce s různými zdroji informací</w:t>
      </w:r>
    </w:p>
    <w:p w:rsidR="00F22F51" w:rsidRDefault="00F22F51">
      <w:pPr>
        <w:pStyle w:val="Nadpis7"/>
        <w:tabs>
          <w:tab w:val="left" w:pos="720"/>
        </w:tabs>
      </w:pPr>
    </w:p>
    <w:p w:rsidR="00427DBC" w:rsidRPr="00427DBC" w:rsidRDefault="00427DBC" w:rsidP="00427DBC"/>
    <w:p w:rsidR="00933C12" w:rsidRDefault="009A1B0F" w:rsidP="009A1B0F">
      <w:pPr>
        <w:pStyle w:val="Nadpis7"/>
        <w:tabs>
          <w:tab w:val="left" w:pos="720"/>
        </w:tabs>
        <w:ind w:left="0"/>
      </w:pPr>
      <w:r>
        <w:t xml:space="preserve">                        </w:t>
      </w:r>
      <w:r w:rsidR="00933C12">
        <w:t>Lidé kolem nás</w:t>
      </w:r>
    </w:p>
    <w:p w:rsidR="000734FB" w:rsidRDefault="000734FB" w:rsidP="000734FB">
      <w:pPr>
        <w:pStyle w:val="Nadpis7"/>
        <w:tabs>
          <w:tab w:val="left" w:pos="720"/>
        </w:tabs>
        <w:ind w:left="0"/>
        <w:rPr>
          <w:sz w:val="24"/>
          <w:u w:val="single"/>
        </w:rPr>
      </w:pPr>
      <w:r>
        <w:rPr>
          <w:sz w:val="24"/>
          <w:u w:val="single"/>
        </w:rPr>
        <w:t xml:space="preserve">Očekávané výstupy ve 4. ročníku </w:t>
      </w:r>
    </w:p>
    <w:p w:rsidR="000734FB" w:rsidRDefault="000734FB" w:rsidP="000734FB">
      <w:r>
        <w:t xml:space="preserve"> </w:t>
      </w:r>
    </w:p>
    <w:p w:rsidR="009A1B0F" w:rsidRPr="009A1B0F" w:rsidRDefault="000734FB" w:rsidP="000734FB">
      <w:pPr>
        <w:pStyle w:val="Nadpis4"/>
        <w:tabs>
          <w:tab w:val="left" w:pos="720"/>
        </w:tabs>
        <w:ind w:left="0"/>
      </w:pPr>
      <w:r>
        <w:t>Žák:</w:t>
      </w:r>
    </w:p>
    <w:p w:rsidR="006F24BC" w:rsidRPr="006F24BC" w:rsidRDefault="006F24BC" w:rsidP="00377F20">
      <w:pPr>
        <w:pStyle w:val="Styl11bTunKurzvaVpravo02cmPed1b"/>
        <w:numPr>
          <w:ilvl w:val="0"/>
          <w:numId w:val="264"/>
        </w:numPr>
        <w:rPr>
          <w:b w:val="0"/>
          <w:i w:val="0"/>
        </w:rPr>
      </w:pPr>
      <w:r w:rsidRPr="006F24BC">
        <w:rPr>
          <w:b w:val="0"/>
          <w:i w:val="0"/>
        </w:rPr>
        <w:t>vyjádří na základě vlastních zkušeností základní vztahy mezi lidmi, vyvodí a dodržuje pravidla pro soužití ve škole, mezi chlapci a dívkami, v rodině, v obci (městě)</w:t>
      </w:r>
    </w:p>
    <w:p w:rsidR="006F24BC" w:rsidRPr="006F24BC" w:rsidRDefault="006F24BC" w:rsidP="00377F20">
      <w:pPr>
        <w:pStyle w:val="Styl11bTunKurzvaVpravo02cmPed1b"/>
        <w:numPr>
          <w:ilvl w:val="0"/>
          <w:numId w:val="264"/>
        </w:numPr>
        <w:rPr>
          <w:b w:val="0"/>
          <w:i w:val="0"/>
        </w:rPr>
      </w:pPr>
      <w:r w:rsidRPr="006F24BC">
        <w:rPr>
          <w:b w:val="0"/>
          <w:i w:val="0"/>
        </w:rPr>
        <w:t>rozpozná ve svém okolí jednání a chování, která se už tolerovat nemohou a která porušují základní lidská práva nebo demokratické principy</w:t>
      </w:r>
    </w:p>
    <w:p w:rsidR="006F24BC" w:rsidRPr="006F24BC" w:rsidRDefault="006F24BC" w:rsidP="00377F20">
      <w:pPr>
        <w:pStyle w:val="Styl11bTunKurzvaVpravo02cmPed1b"/>
        <w:numPr>
          <w:ilvl w:val="0"/>
          <w:numId w:val="264"/>
        </w:numPr>
        <w:rPr>
          <w:b w:val="0"/>
          <w:i w:val="0"/>
        </w:rPr>
      </w:pPr>
      <w:r w:rsidRPr="006F24BC">
        <w:rPr>
          <w:b w:val="0"/>
          <w:i w:val="0"/>
        </w:rPr>
        <w:t>orientuje se v základních formách vlastnictví; používá peníze v běžných situacích, odhadne a zkontroluj</w:t>
      </w:r>
      <w:r w:rsidR="000734FB">
        <w:rPr>
          <w:b w:val="0"/>
          <w:i w:val="0"/>
        </w:rPr>
        <w:t>e cenu nákupu a vrácené peníze</w:t>
      </w:r>
    </w:p>
    <w:p w:rsidR="00EB7579" w:rsidRDefault="00EB7579" w:rsidP="00EB7579">
      <w:pPr>
        <w:pStyle w:val="Odstavecseseznamem"/>
      </w:pPr>
    </w:p>
    <w:p w:rsidR="000734FB" w:rsidRDefault="000734FB" w:rsidP="000734FB">
      <w:pPr>
        <w:pStyle w:val="Nadpis7"/>
        <w:tabs>
          <w:tab w:val="left" w:pos="720"/>
        </w:tabs>
        <w:ind w:left="0"/>
        <w:rPr>
          <w:sz w:val="24"/>
          <w:u w:val="single"/>
        </w:rPr>
      </w:pPr>
      <w:r>
        <w:rPr>
          <w:sz w:val="24"/>
          <w:u w:val="single"/>
        </w:rPr>
        <w:t xml:space="preserve">Očekávané výstupy ve 5. ročníku </w:t>
      </w:r>
    </w:p>
    <w:p w:rsidR="000734FB" w:rsidRDefault="000734FB" w:rsidP="000734FB">
      <w:r>
        <w:t xml:space="preserve"> </w:t>
      </w:r>
    </w:p>
    <w:p w:rsidR="000734FB" w:rsidRDefault="000734FB" w:rsidP="000734FB">
      <w:pPr>
        <w:pStyle w:val="Nadpis4"/>
        <w:tabs>
          <w:tab w:val="left" w:pos="720"/>
        </w:tabs>
        <w:ind w:left="0"/>
      </w:pPr>
      <w:r>
        <w:t>Žák:</w:t>
      </w:r>
    </w:p>
    <w:p w:rsidR="000734FB" w:rsidRDefault="000734FB" w:rsidP="00377F20">
      <w:pPr>
        <w:widowControl/>
        <w:numPr>
          <w:ilvl w:val="0"/>
          <w:numId w:val="264"/>
        </w:numPr>
        <w:suppressAutoHyphens w:val="0"/>
      </w:pPr>
      <w:r>
        <w:t xml:space="preserve">využívá vlastní zkušenosti z dovolených a vyhledává údaje o zajímavostech států </w:t>
      </w:r>
      <w:r>
        <w:br/>
        <w:t>v encyklopediích, internetu, zpracovává projekty</w:t>
      </w:r>
    </w:p>
    <w:p w:rsidR="000734FB" w:rsidRPr="006F24BC" w:rsidRDefault="000734FB" w:rsidP="00377F20">
      <w:pPr>
        <w:pStyle w:val="Styl11bTunKurzvaVpravo02cmPed1b"/>
        <w:numPr>
          <w:ilvl w:val="0"/>
          <w:numId w:val="264"/>
        </w:numPr>
        <w:rPr>
          <w:i w:val="0"/>
        </w:rPr>
      </w:pPr>
      <w:r w:rsidRPr="006F24BC">
        <w:rPr>
          <w:b w:val="0"/>
          <w:i w:val="0"/>
        </w:rPr>
        <w:t>rozlišuje základní rozdíly mezi</w:t>
      </w:r>
      <w:r>
        <w:rPr>
          <w:b w:val="0"/>
          <w:i w:val="0"/>
          <w:strike/>
        </w:rPr>
        <w:t xml:space="preserve"> </w:t>
      </w:r>
      <w:r w:rsidRPr="006F24BC">
        <w:rPr>
          <w:b w:val="0"/>
          <w:i w:val="0"/>
        </w:rPr>
        <w:t>lidmi,</w:t>
      </w:r>
      <w:r w:rsidRPr="006F24BC">
        <w:rPr>
          <w:i w:val="0"/>
        </w:rPr>
        <w:t xml:space="preserve"> </w:t>
      </w:r>
      <w:r w:rsidRPr="006F24BC">
        <w:rPr>
          <w:b w:val="0"/>
          <w:i w:val="0"/>
        </w:rPr>
        <w:t>obhájí</w:t>
      </w:r>
      <w:r w:rsidRPr="006F24BC">
        <w:rPr>
          <w:i w:val="0"/>
        </w:rPr>
        <w:t xml:space="preserve"> </w:t>
      </w:r>
      <w:r w:rsidRPr="006F24BC">
        <w:rPr>
          <w:b w:val="0"/>
          <w:i w:val="0"/>
        </w:rPr>
        <w:t>a odůvodní své názory</w:t>
      </w:r>
      <w:r w:rsidRPr="006F24BC">
        <w:rPr>
          <w:i w:val="0"/>
        </w:rPr>
        <w:t xml:space="preserve">, </w:t>
      </w:r>
      <w:r w:rsidRPr="006F24BC">
        <w:rPr>
          <w:b w:val="0"/>
          <w:i w:val="0"/>
        </w:rPr>
        <w:t>připustí svůj omyl a</w:t>
      </w:r>
      <w:r w:rsidRPr="006F24BC">
        <w:rPr>
          <w:i w:val="0"/>
        </w:rPr>
        <w:t> </w:t>
      </w:r>
      <w:r w:rsidRPr="006F24BC">
        <w:rPr>
          <w:b w:val="0"/>
          <w:i w:val="0"/>
        </w:rPr>
        <w:t xml:space="preserve">dohodne se na společném postupu řešení </w:t>
      </w:r>
    </w:p>
    <w:p w:rsidR="000734FB" w:rsidRPr="000734FB" w:rsidRDefault="000734FB" w:rsidP="00377F20">
      <w:pPr>
        <w:pStyle w:val="Odstavecseseznamem"/>
        <w:numPr>
          <w:ilvl w:val="0"/>
          <w:numId w:val="264"/>
        </w:numPr>
      </w:pPr>
      <w:r w:rsidRPr="000734FB">
        <w:t>na příkladu ukáže nemožnost realizace všech chtěných výdajů, vysvětlí, proč spořit, kdy si půjčovat a jak vracet dluhy</w:t>
      </w:r>
    </w:p>
    <w:p w:rsidR="000734FB" w:rsidRDefault="000734FB" w:rsidP="00377F20">
      <w:pPr>
        <w:pStyle w:val="Odstavecseseznamem"/>
        <w:numPr>
          <w:ilvl w:val="0"/>
          <w:numId w:val="264"/>
        </w:numPr>
      </w:pPr>
      <w:r w:rsidRPr="006F24BC">
        <w:t xml:space="preserve">poukáže v nejbližším společenském a přírodním prostředí na změny a některé </w:t>
      </w:r>
      <w:r w:rsidRPr="001F0F0E">
        <w:t>problémy a navrhne možnosti zlepšení životního prostředí obce (města)</w:t>
      </w:r>
    </w:p>
    <w:p w:rsidR="000734FB" w:rsidRDefault="000734FB" w:rsidP="00377F20">
      <w:pPr>
        <w:pStyle w:val="Odstavecseseznamem"/>
        <w:numPr>
          <w:ilvl w:val="0"/>
          <w:numId w:val="264"/>
        </w:numPr>
      </w:pPr>
    </w:p>
    <w:p w:rsidR="000734FB" w:rsidRDefault="000734FB" w:rsidP="00EB7579">
      <w:pPr>
        <w:pStyle w:val="Odstavecseseznamem"/>
      </w:pPr>
    </w:p>
    <w:p w:rsidR="00933C12" w:rsidRDefault="00EB7579">
      <w:pPr>
        <w:pStyle w:val="Nadpis8"/>
        <w:tabs>
          <w:tab w:val="left" w:pos="720"/>
        </w:tabs>
      </w:pPr>
      <w:r>
        <w:t>Učivo</w:t>
      </w:r>
    </w:p>
    <w:p w:rsidR="00EB7579" w:rsidRPr="00EB7579" w:rsidRDefault="00EB7579" w:rsidP="00EB7579"/>
    <w:p w:rsidR="00933C12" w:rsidRPr="00EB7579" w:rsidRDefault="00EB7579" w:rsidP="00EB7579">
      <w:pPr>
        <w:jc w:val="center"/>
        <w:rPr>
          <w:b/>
        </w:rPr>
      </w:pPr>
      <w:r>
        <w:rPr>
          <w:b/>
        </w:rPr>
        <w:t>4</w:t>
      </w:r>
      <w:r w:rsidR="002958D5">
        <w:rPr>
          <w:b/>
        </w:rPr>
        <w:t>.</w:t>
      </w:r>
      <w:r w:rsidR="00933C12" w:rsidRPr="00EB7579">
        <w:rPr>
          <w:b/>
        </w:rPr>
        <w:t>ročník</w:t>
      </w:r>
    </w:p>
    <w:p w:rsidR="00EB7579" w:rsidRPr="00EB7579" w:rsidRDefault="00EB7579" w:rsidP="00EB7579">
      <w:pPr>
        <w:pStyle w:val="Odstavecseseznamem"/>
        <w:rPr>
          <w:b/>
        </w:rPr>
      </w:pPr>
    </w:p>
    <w:p w:rsidR="002958D5" w:rsidRDefault="002958D5" w:rsidP="002958D5">
      <w:r>
        <w:rPr>
          <w:b/>
        </w:rPr>
        <w:t>S</w:t>
      </w:r>
      <w:r w:rsidR="00933C12" w:rsidRPr="002958D5">
        <w:rPr>
          <w:b/>
        </w:rPr>
        <w:t>oužití lidí</w:t>
      </w:r>
      <w:r w:rsidR="00933C12">
        <w:t xml:space="preserve"> </w:t>
      </w:r>
    </w:p>
    <w:p w:rsidR="00933C12" w:rsidRDefault="00933C12" w:rsidP="00377F20">
      <w:pPr>
        <w:pStyle w:val="Odstavecseseznamem"/>
        <w:numPr>
          <w:ilvl w:val="0"/>
          <w:numId w:val="304"/>
        </w:numPr>
      </w:pPr>
      <w:r>
        <w:t>mezilidské vztahy, komunikace, zájmové spolky, pomoc nemocným, sociálně slabým</w:t>
      </w:r>
    </w:p>
    <w:p w:rsidR="00907F0A" w:rsidRDefault="00907F0A" w:rsidP="00907F0A">
      <w:pPr>
        <w:pStyle w:val="Odstavecseseznamem"/>
        <w:ind w:left="360"/>
      </w:pPr>
    </w:p>
    <w:p w:rsidR="002958D5" w:rsidRDefault="002958D5" w:rsidP="002958D5">
      <w:pPr>
        <w:rPr>
          <w:b/>
        </w:rPr>
      </w:pPr>
      <w:r>
        <w:rPr>
          <w:b/>
        </w:rPr>
        <w:t>C</w:t>
      </w:r>
      <w:r w:rsidR="00933C12" w:rsidRPr="002958D5">
        <w:rPr>
          <w:b/>
        </w:rPr>
        <w:t>hování lidí</w:t>
      </w:r>
    </w:p>
    <w:p w:rsidR="00933C12" w:rsidRDefault="00933C12" w:rsidP="00377F20">
      <w:pPr>
        <w:pStyle w:val="Odstavecseseznamem"/>
        <w:numPr>
          <w:ilvl w:val="0"/>
          <w:numId w:val="304"/>
        </w:numPr>
      </w:pPr>
      <w:r>
        <w:t>vlastnosti li</w:t>
      </w:r>
      <w:r w:rsidR="00907F0A">
        <w:t>dí, pravidla  slušného chování</w:t>
      </w:r>
    </w:p>
    <w:p w:rsidR="00907F0A" w:rsidRDefault="00907F0A" w:rsidP="00907F0A">
      <w:pPr>
        <w:pStyle w:val="Odstavecseseznamem"/>
        <w:ind w:left="360"/>
      </w:pPr>
    </w:p>
    <w:p w:rsidR="002958D5" w:rsidRDefault="002958D5" w:rsidP="002958D5">
      <w:r>
        <w:rPr>
          <w:b/>
        </w:rPr>
        <w:t>P</w:t>
      </w:r>
      <w:r w:rsidR="00933C12" w:rsidRPr="002958D5">
        <w:rPr>
          <w:b/>
        </w:rPr>
        <w:t>rávo a spravedlnost</w:t>
      </w:r>
      <w:r w:rsidR="00933C12">
        <w:t xml:space="preserve"> </w:t>
      </w:r>
    </w:p>
    <w:p w:rsidR="00933C12" w:rsidRDefault="00933C12" w:rsidP="00377F20">
      <w:pPr>
        <w:pStyle w:val="Odstavecseseznamem"/>
        <w:numPr>
          <w:ilvl w:val="0"/>
          <w:numId w:val="304"/>
        </w:numPr>
      </w:pPr>
      <w:r>
        <w:t>základní lidská práva a práva dítěte, práva a povinnosti žáků školy, protiprávní jednání</w:t>
      </w:r>
    </w:p>
    <w:p w:rsidR="00907F0A" w:rsidRDefault="00907F0A" w:rsidP="00907F0A">
      <w:pPr>
        <w:pStyle w:val="Odstavecseseznamem"/>
        <w:ind w:left="360"/>
      </w:pPr>
    </w:p>
    <w:p w:rsidR="002958D5" w:rsidRDefault="002958D5" w:rsidP="002958D5">
      <w:r>
        <w:rPr>
          <w:b/>
        </w:rPr>
        <w:t>V</w:t>
      </w:r>
      <w:r w:rsidR="00933C12" w:rsidRPr="002958D5">
        <w:rPr>
          <w:b/>
        </w:rPr>
        <w:t>lastnictví</w:t>
      </w:r>
      <w:r w:rsidR="00933C12">
        <w:t xml:space="preserve"> </w:t>
      </w:r>
    </w:p>
    <w:p w:rsidR="00933C12" w:rsidRDefault="00933C12" w:rsidP="00377F20">
      <w:pPr>
        <w:pStyle w:val="Odstavecseseznamem"/>
        <w:numPr>
          <w:ilvl w:val="0"/>
          <w:numId w:val="304"/>
        </w:numPr>
      </w:pPr>
      <w:r>
        <w:t>soukromé, veřejné, osobní, společné</w:t>
      </w:r>
    </w:p>
    <w:p w:rsidR="00907F0A" w:rsidRDefault="00907F0A" w:rsidP="00907F0A">
      <w:pPr>
        <w:pStyle w:val="Odstavecseseznamem"/>
        <w:ind w:left="360"/>
      </w:pPr>
    </w:p>
    <w:p w:rsidR="002958D5" w:rsidRDefault="002958D5" w:rsidP="002958D5">
      <w:pPr>
        <w:rPr>
          <w:b/>
        </w:rPr>
      </w:pPr>
      <w:r>
        <w:rPr>
          <w:b/>
        </w:rPr>
        <w:t>K</w:t>
      </w:r>
      <w:r w:rsidR="00933C12" w:rsidRPr="002958D5">
        <w:rPr>
          <w:b/>
        </w:rPr>
        <w:t>ultura</w:t>
      </w:r>
    </w:p>
    <w:p w:rsidR="00933C12" w:rsidRDefault="00933C12" w:rsidP="006F24BC">
      <w:pPr>
        <w:pStyle w:val="Uivo"/>
        <w:autoSpaceDE/>
        <w:autoSpaceDN/>
      </w:pPr>
      <w:r>
        <w:t>podoby a projevy kultury, kulturní instituce</w:t>
      </w:r>
      <w:r w:rsidR="006F24BC">
        <w:t xml:space="preserve">, </w:t>
      </w:r>
      <w:r w:rsidR="006F24BC" w:rsidRPr="0069624F">
        <w:t>masová kultura a subkultura</w:t>
      </w:r>
    </w:p>
    <w:p w:rsidR="00907F0A" w:rsidRDefault="00907F0A" w:rsidP="00907F0A">
      <w:pPr>
        <w:pStyle w:val="Odstavecseseznamem"/>
        <w:ind w:left="360"/>
      </w:pPr>
    </w:p>
    <w:p w:rsidR="00933C12" w:rsidRDefault="00933C12">
      <w:r>
        <w:t xml:space="preserve"> </w:t>
      </w:r>
    </w:p>
    <w:p w:rsidR="00933C12" w:rsidRPr="00F22F51" w:rsidRDefault="00F22F51" w:rsidP="00F22F51">
      <w:pPr>
        <w:ind w:left="4254"/>
        <w:rPr>
          <w:b/>
        </w:rPr>
      </w:pPr>
      <w:r w:rsidRPr="00F22F51">
        <w:rPr>
          <w:b/>
        </w:rPr>
        <w:t>5.ročník</w:t>
      </w:r>
    </w:p>
    <w:p w:rsidR="00933C12" w:rsidRDefault="00933C12"/>
    <w:p w:rsidR="00F22F51" w:rsidRPr="002958D5" w:rsidRDefault="00F22F51" w:rsidP="00F22F51">
      <w:pPr>
        <w:rPr>
          <w:b/>
          <w:iCs/>
          <w:szCs w:val="22"/>
        </w:rPr>
      </w:pPr>
      <w:r w:rsidRPr="002958D5">
        <w:rPr>
          <w:b/>
          <w:iCs/>
          <w:szCs w:val="22"/>
        </w:rPr>
        <w:t>Rodina</w:t>
      </w:r>
    </w:p>
    <w:p w:rsidR="00F22F51" w:rsidRPr="00EB7579" w:rsidRDefault="00F22F51" w:rsidP="00377F20">
      <w:pPr>
        <w:pStyle w:val="Odstavecseseznamem"/>
        <w:widowControl/>
        <w:numPr>
          <w:ilvl w:val="0"/>
          <w:numId w:val="265"/>
        </w:numPr>
        <w:suppressAutoHyphens w:val="0"/>
        <w:rPr>
          <w:iCs/>
          <w:szCs w:val="22"/>
        </w:rPr>
      </w:pPr>
      <w:r w:rsidRPr="00EB7579">
        <w:rPr>
          <w:iCs/>
          <w:szCs w:val="22"/>
        </w:rPr>
        <w:t>lidská solidarita, lidská setkání</w:t>
      </w:r>
    </w:p>
    <w:p w:rsidR="00F22F51" w:rsidRDefault="00F22F51" w:rsidP="00377F20">
      <w:pPr>
        <w:pStyle w:val="Odstavecseseznamem"/>
        <w:widowControl/>
        <w:numPr>
          <w:ilvl w:val="0"/>
          <w:numId w:val="265"/>
        </w:numPr>
        <w:suppressAutoHyphens w:val="0"/>
        <w:rPr>
          <w:iCs/>
          <w:szCs w:val="22"/>
        </w:rPr>
      </w:pPr>
      <w:r w:rsidRPr="00EB7579">
        <w:rPr>
          <w:iCs/>
          <w:szCs w:val="22"/>
        </w:rPr>
        <w:t>problémy konzumní společnosti</w:t>
      </w:r>
    </w:p>
    <w:p w:rsidR="00907F0A" w:rsidRPr="00EB7579" w:rsidRDefault="00907F0A" w:rsidP="00907F0A">
      <w:pPr>
        <w:pStyle w:val="Odstavecseseznamem"/>
        <w:widowControl/>
        <w:suppressAutoHyphens w:val="0"/>
        <w:rPr>
          <w:iCs/>
          <w:szCs w:val="22"/>
        </w:rPr>
      </w:pPr>
    </w:p>
    <w:p w:rsidR="00F22F51" w:rsidRPr="002958D5" w:rsidRDefault="00F22F51" w:rsidP="00F22F51">
      <w:pPr>
        <w:rPr>
          <w:b/>
          <w:iCs/>
          <w:szCs w:val="22"/>
        </w:rPr>
      </w:pPr>
      <w:r w:rsidRPr="002958D5">
        <w:rPr>
          <w:b/>
          <w:iCs/>
          <w:szCs w:val="22"/>
        </w:rPr>
        <w:t xml:space="preserve">Soužití lidí </w:t>
      </w:r>
    </w:p>
    <w:p w:rsidR="00F22F51" w:rsidRDefault="00F22F51" w:rsidP="00377F20">
      <w:pPr>
        <w:pStyle w:val="Odstavecseseznamem"/>
        <w:widowControl/>
        <w:numPr>
          <w:ilvl w:val="0"/>
          <w:numId w:val="266"/>
        </w:numPr>
        <w:suppressAutoHyphens w:val="0"/>
        <w:rPr>
          <w:iCs/>
          <w:szCs w:val="22"/>
        </w:rPr>
      </w:pPr>
      <w:r w:rsidRPr="00EB7579">
        <w:rPr>
          <w:iCs/>
          <w:szCs w:val="22"/>
        </w:rPr>
        <w:t>mezilidské vztahy</w:t>
      </w:r>
      <w:r w:rsidR="006F24BC">
        <w:rPr>
          <w:iCs/>
          <w:szCs w:val="22"/>
        </w:rPr>
        <w:t>, principy demokracie</w:t>
      </w:r>
    </w:p>
    <w:p w:rsidR="006F24BC" w:rsidRDefault="006F24BC" w:rsidP="00377F20">
      <w:pPr>
        <w:pStyle w:val="Uivo"/>
        <w:numPr>
          <w:ilvl w:val="0"/>
          <w:numId w:val="266"/>
        </w:numPr>
        <w:autoSpaceDE/>
        <w:autoSpaceDN/>
      </w:pPr>
      <w:r>
        <w:t xml:space="preserve">   </w:t>
      </w:r>
      <w:r w:rsidRPr="0069624F">
        <w:t>obchod, firmy, zájmové spolky, politické strany, církve, pomoc nemocným, sociálně slabým, společný „evropský dům“</w:t>
      </w:r>
    </w:p>
    <w:p w:rsidR="006F24BC" w:rsidRPr="006F24BC" w:rsidRDefault="006F24BC" w:rsidP="00377F20">
      <w:pPr>
        <w:pStyle w:val="Uivo"/>
        <w:numPr>
          <w:ilvl w:val="0"/>
          <w:numId w:val="266"/>
        </w:numPr>
        <w:autoSpaceDE/>
        <w:autoSpaceDN/>
      </w:pPr>
      <w:r>
        <w:t xml:space="preserve">   </w:t>
      </w:r>
      <w:r w:rsidRPr="006F24BC">
        <w:t>ohleduplnost, etické zásady, zvládání vlastní emocionality; rizikové situace; rizikové chování, předcházení konfliktům</w:t>
      </w:r>
    </w:p>
    <w:p w:rsidR="00F22F51" w:rsidRPr="00EB7579" w:rsidRDefault="006F24BC" w:rsidP="00377F20">
      <w:pPr>
        <w:pStyle w:val="Odstavecseseznamem"/>
        <w:widowControl/>
        <w:numPr>
          <w:ilvl w:val="0"/>
          <w:numId w:val="266"/>
        </w:numPr>
        <w:suppressAutoHyphens w:val="0"/>
        <w:rPr>
          <w:iCs/>
          <w:szCs w:val="22"/>
        </w:rPr>
      </w:pPr>
      <w:r>
        <w:rPr>
          <w:iCs/>
          <w:szCs w:val="22"/>
        </w:rPr>
        <w:t>p</w:t>
      </w:r>
      <w:r w:rsidR="00F22F51" w:rsidRPr="00EB7579">
        <w:rPr>
          <w:iCs/>
          <w:szCs w:val="22"/>
        </w:rPr>
        <w:t>rávo a spravedlnost</w:t>
      </w:r>
    </w:p>
    <w:p w:rsidR="00F22F51" w:rsidRPr="006F24BC" w:rsidRDefault="006F24BC" w:rsidP="00377F20">
      <w:pPr>
        <w:pStyle w:val="Uivo"/>
        <w:numPr>
          <w:ilvl w:val="0"/>
          <w:numId w:val="266"/>
        </w:numPr>
      </w:pPr>
      <w:r>
        <w:rPr>
          <w:iCs/>
        </w:rPr>
        <w:t>z</w:t>
      </w:r>
      <w:r w:rsidR="00F22F51" w:rsidRPr="00EB7579">
        <w:rPr>
          <w:iCs/>
        </w:rPr>
        <w:t>ákladní globální problémy</w:t>
      </w:r>
      <w:r>
        <w:rPr>
          <w:iCs/>
        </w:rPr>
        <w:t xml:space="preserve"> - </w:t>
      </w:r>
      <w:r w:rsidRPr="0069624F">
        <w:t>významné sociální problémy, problémy konzumní společnosti, nesnášenlivost mezi lidmi, globální problémy přírodního prostředí</w:t>
      </w:r>
    </w:p>
    <w:p w:rsidR="006F24BC" w:rsidRDefault="006F24BC" w:rsidP="006F24BC">
      <w:pPr>
        <w:widowControl/>
        <w:suppressAutoHyphens w:val="0"/>
        <w:rPr>
          <w:iCs/>
          <w:szCs w:val="22"/>
        </w:rPr>
      </w:pPr>
    </w:p>
    <w:p w:rsidR="00C312D6" w:rsidRDefault="00C312D6" w:rsidP="006F24BC">
      <w:pPr>
        <w:widowControl/>
        <w:suppressAutoHyphens w:val="0"/>
        <w:rPr>
          <w:b/>
          <w:iCs/>
          <w:szCs w:val="22"/>
        </w:rPr>
      </w:pPr>
    </w:p>
    <w:p w:rsidR="006F24BC" w:rsidRDefault="006F24BC" w:rsidP="006F24BC">
      <w:pPr>
        <w:widowControl/>
        <w:suppressAutoHyphens w:val="0"/>
        <w:rPr>
          <w:b/>
          <w:iCs/>
          <w:szCs w:val="22"/>
        </w:rPr>
      </w:pPr>
      <w:r w:rsidRPr="006F24BC">
        <w:rPr>
          <w:b/>
          <w:iCs/>
          <w:szCs w:val="22"/>
        </w:rPr>
        <w:t>Právo a spravedlnost</w:t>
      </w:r>
    </w:p>
    <w:p w:rsidR="006F24BC" w:rsidRPr="006F24BC" w:rsidRDefault="006F24BC" w:rsidP="006F24BC">
      <w:pPr>
        <w:pStyle w:val="Uivo"/>
        <w:autoSpaceDE/>
        <w:autoSpaceDN/>
      </w:pPr>
      <w:r w:rsidRPr="006F24BC">
        <w:t xml:space="preserve">korupce, právní ochrana občanů a majetku včetně nároku na reklamaci, soukromého vlastnictví, duševních hodnot </w:t>
      </w:r>
    </w:p>
    <w:p w:rsidR="006F24BC" w:rsidRPr="006F24BC" w:rsidRDefault="006F24BC" w:rsidP="006F24BC">
      <w:pPr>
        <w:pStyle w:val="Uivo"/>
        <w:autoSpaceDE/>
        <w:autoSpaceDN/>
      </w:pPr>
      <w:r w:rsidRPr="006F24BC">
        <w:rPr>
          <w:bCs/>
        </w:rPr>
        <w:t xml:space="preserve">vlastnictví </w:t>
      </w:r>
      <w:r w:rsidRPr="006F24BC">
        <w:t>– soukromé, veřejné, osobní, společné; hmotný a nehmotný majetek; rozpočet, příjmy a výdaje domácnosti;  hotovostní a bezhotovostní forma peněz, způsoby placení; banka jako správce peněz, úspory, půjčky</w:t>
      </w:r>
    </w:p>
    <w:p w:rsidR="006F24BC" w:rsidRPr="006F24BC" w:rsidRDefault="006F24BC" w:rsidP="006F24BC">
      <w:pPr>
        <w:widowControl/>
        <w:suppressAutoHyphens w:val="0"/>
        <w:rPr>
          <w:b/>
          <w:iCs/>
          <w:szCs w:val="22"/>
        </w:rPr>
      </w:pPr>
    </w:p>
    <w:p w:rsidR="00933C12" w:rsidRDefault="00CC2CF7" w:rsidP="009A1B0F">
      <w:pPr>
        <w:pStyle w:val="Nadpis5"/>
        <w:tabs>
          <w:tab w:val="left" w:pos="720"/>
        </w:tabs>
        <w:ind w:left="0"/>
        <w:rPr>
          <w:sz w:val="28"/>
        </w:rPr>
      </w:pPr>
      <w:r>
        <w:rPr>
          <w:b w:val="0"/>
        </w:rPr>
        <w:t xml:space="preserve">              </w:t>
      </w:r>
      <w:r w:rsidR="00933C12">
        <w:rPr>
          <w:sz w:val="28"/>
        </w:rPr>
        <w:t>Lidé a čas</w:t>
      </w:r>
    </w:p>
    <w:p w:rsidR="009A1B0F" w:rsidRPr="009A1B0F" w:rsidRDefault="009A1B0F" w:rsidP="009A1B0F"/>
    <w:p w:rsidR="000734FB" w:rsidRDefault="000734FB" w:rsidP="000734FB">
      <w:pPr>
        <w:pStyle w:val="Nadpis7"/>
        <w:tabs>
          <w:tab w:val="left" w:pos="720"/>
        </w:tabs>
        <w:ind w:left="0"/>
        <w:rPr>
          <w:sz w:val="24"/>
          <w:u w:val="single"/>
        </w:rPr>
      </w:pPr>
      <w:r>
        <w:rPr>
          <w:sz w:val="24"/>
          <w:u w:val="single"/>
        </w:rPr>
        <w:t xml:space="preserve">Očekávané výstupy ve 4. ročníku </w:t>
      </w:r>
    </w:p>
    <w:p w:rsidR="000734FB" w:rsidRDefault="000734FB" w:rsidP="000734FB">
      <w:r>
        <w:t xml:space="preserve"> </w:t>
      </w:r>
    </w:p>
    <w:p w:rsidR="000734FB" w:rsidRPr="009A1B0F" w:rsidRDefault="000734FB" w:rsidP="000734FB">
      <w:pPr>
        <w:pStyle w:val="Nadpis4"/>
        <w:tabs>
          <w:tab w:val="left" w:pos="720"/>
        </w:tabs>
        <w:ind w:left="0"/>
      </w:pPr>
      <w:r>
        <w:t>Žák:</w:t>
      </w:r>
    </w:p>
    <w:p w:rsidR="006F24BC" w:rsidRPr="006F24BC" w:rsidRDefault="006F24BC" w:rsidP="00377F20">
      <w:pPr>
        <w:pStyle w:val="Styl11bTunKurzvaVpravo02cmPed1b"/>
        <w:numPr>
          <w:ilvl w:val="0"/>
          <w:numId w:val="302"/>
        </w:numPr>
        <w:autoSpaceDE/>
        <w:autoSpaceDN/>
        <w:rPr>
          <w:b w:val="0"/>
          <w:i w:val="0"/>
        </w:rPr>
      </w:pPr>
      <w:r w:rsidRPr="006F24BC">
        <w:rPr>
          <w:b w:val="0"/>
          <w:i w:val="0"/>
        </w:rPr>
        <w:t>pracuje s časovými údaji a využívá zjištěných údajů k pochopení vztahů mezi ději a mezi jevy</w:t>
      </w:r>
    </w:p>
    <w:p w:rsidR="00F22F51" w:rsidRDefault="00F22F51" w:rsidP="00377F20">
      <w:pPr>
        <w:widowControl/>
        <w:numPr>
          <w:ilvl w:val="0"/>
          <w:numId w:val="302"/>
        </w:numPr>
        <w:suppressAutoHyphens w:val="0"/>
      </w:pPr>
      <w:r>
        <w:t>na základě základního povědomí a znalostí  vlastními slovy vysvětlí a popíše historické události, jednoduše popíše nejdůležitější okamžiky a činy</w:t>
      </w:r>
    </w:p>
    <w:p w:rsidR="00F22F51" w:rsidRDefault="00F22F51" w:rsidP="00377F20">
      <w:pPr>
        <w:widowControl/>
        <w:numPr>
          <w:ilvl w:val="0"/>
          <w:numId w:val="302"/>
        </w:numPr>
        <w:suppressAutoHyphens w:val="0"/>
      </w:pPr>
      <w:r>
        <w:t xml:space="preserve">přiřadí významné osobnosti do příslušného období </w:t>
      </w:r>
    </w:p>
    <w:p w:rsidR="00F22F51" w:rsidRPr="00F22F51" w:rsidRDefault="00F22F51" w:rsidP="00F22F51"/>
    <w:p w:rsidR="000734FB" w:rsidRDefault="000734FB" w:rsidP="000734FB">
      <w:pPr>
        <w:pStyle w:val="Nadpis7"/>
        <w:tabs>
          <w:tab w:val="left" w:pos="720"/>
        </w:tabs>
        <w:ind w:left="0"/>
        <w:rPr>
          <w:sz w:val="24"/>
          <w:u w:val="single"/>
        </w:rPr>
      </w:pPr>
      <w:r>
        <w:rPr>
          <w:sz w:val="24"/>
          <w:u w:val="single"/>
        </w:rPr>
        <w:t xml:space="preserve">Očekávané výstupy ve 5. ročníku </w:t>
      </w:r>
    </w:p>
    <w:p w:rsidR="000734FB" w:rsidRDefault="000734FB" w:rsidP="000734FB">
      <w:r>
        <w:t xml:space="preserve"> </w:t>
      </w:r>
    </w:p>
    <w:p w:rsidR="000734FB" w:rsidRPr="009A1B0F" w:rsidRDefault="000734FB" w:rsidP="000734FB">
      <w:pPr>
        <w:pStyle w:val="Nadpis4"/>
        <w:tabs>
          <w:tab w:val="left" w:pos="720"/>
        </w:tabs>
        <w:ind w:left="0"/>
      </w:pPr>
      <w:r>
        <w:t>Žák:</w:t>
      </w:r>
    </w:p>
    <w:p w:rsidR="000734FB" w:rsidRPr="006F24BC" w:rsidRDefault="000734FB" w:rsidP="00377F20">
      <w:pPr>
        <w:pStyle w:val="Styl11bTunKurzvaVpravo02cmPed1b"/>
        <w:numPr>
          <w:ilvl w:val="0"/>
          <w:numId w:val="302"/>
        </w:numPr>
        <w:autoSpaceDE/>
        <w:autoSpaceDN/>
        <w:rPr>
          <w:b w:val="0"/>
          <w:i w:val="0"/>
        </w:rPr>
      </w:pPr>
      <w:r w:rsidRPr="006F24BC">
        <w:rPr>
          <w:b w:val="0"/>
          <w:i w:val="0"/>
        </w:rPr>
        <w:t>využívá archivů, knihoven, sbírek muzeí a galerií jako informačních zdrojů pro pochopení minulosti; zdůvodní základní význam chráněných částí přírody, nemovitých i movitých kulturních památek</w:t>
      </w:r>
    </w:p>
    <w:p w:rsidR="000734FB" w:rsidRDefault="000734FB" w:rsidP="00377F20">
      <w:pPr>
        <w:pStyle w:val="Odstavecseseznamem"/>
        <w:numPr>
          <w:ilvl w:val="0"/>
          <w:numId w:val="302"/>
        </w:numPr>
      </w:pPr>
      <w:r>
        <w:t>jednoduše vysvětlí historické důvody pro zařazení státních svátků</w:t>
      </w:r>
    </w:p>
    <w:p w:rsidR="000734FB" w:rsidRDefault="000734FB">
      <w:pPr>
        <w:pStyle w:val="Nadpis8"/>
        <w:tabs>
          <w:tab w:val="left" w:pos="720"/>
        </w:tabs>
      </w:pPr>
    </w:p>
    <w:p w:rsidR="00933C12" w:rsidRDefault="00933C12">
      <w:pPr>
        <w:pStyle w:val="Nadpis8"/>
        <w:tabs>
          <w:tab w:val="left" w:pos="720"/>
        </w:tabs>
      </w:pPr>
      <w:r>
        <w:t>Učivo</w:t>
      </w:r>
    </w:p>
    <w:p w:rsidR="00933C12" w:rsidRDefault="00933C12">
      <w:pPr>
        <w:ind w:left="360" w:hanging="360"/>
        <w:jc w:val="center"/>
        <w:rPr>
          <w:b/>
        </w:rPr>
      </w:pPr>
      <w:r>
        <w:rPr>
          <w:b/>
        </w:rPr>
        <w:t>4. ročník</w:t>
      </w:r>
    </w:p>
    <w:p w:rsidR="00933C12" w:rsidRDefault="00933C12">
      <w:pPr>
        <w:jc w:val="center"/>
        <w:rPr>
          <w:b/>
        </w:rPr>
      </w:pPr>
    </w:p>
    <w:p w:rsidR="00907F0A" w:rsidRDefault="00907F0A" w:rsidP="00907F0A">
      <w:pPr>
        <w:pStyle w:val="Nadpis5"/>
        <w:tabs>
          <w:tab w:val="clear" w:pos="720"/>
        </w:tabs>
        <w:ind w:left="0"/>
      </w:pPr>
      <w:r>
        <w:t>O</w:t>
      </w:r>
      <w:r w:rsidR="00933C12" w:rsidRPr="00907F0A">
        <w:t>rientace v</w:t>
      </w:r>
      <w:r w:rsidR="00F22F51" w:rsidRPr="00907F0A">
        <w:t> </w:t>
      </w:r>
      <w:r w:rsidR="00933C12" w:rsidRPr="00907F0A">
        <w:t>čase a časový řád</w:t>
      </w:r>
    </w:p>
    <w:p w:rsidR="00907F0A" w:rsidRDefault="00933C12" w:rsidP="00377F20">
      <w:pPr>
        <w:pStyle w:val="Nadpis5"/>
        <w:numPr>
          <w:ilvl w:val="0"/>
          <w:numId w:val="305"/>
        </w:numPr>
        <w:rPr>
          <w:b w:val="0"/>
        </w:rPr>
      </w:pPr>
      <w:r>
        <w:rPr>
          <w:b w:val="0"/>
        </w:rPr>
        <w:t>určování času, čas jako fyzikální veličina, dějiny jako časový sled u</w:t>
      </w:r>
      <w:r w:rsidR="00907F0A">
        <w:rPr>
          <w:b w:val="0"/>
        </w:rPr>
        <w:t>dálostí, kalendáře, letopočet</w:t>
      </w:r>
      <w:r w:rsidR="006F24BC">
        <w:rPr>
          <w:b w:val="0"/>
        </w:rPr>
        <w:t xml:space="preserve">, generace, </w:t>
      </w:r>
      <w:r w:rsidR="00501B8E">
        <w:rPr>
          <w:b w:val="0"/>
        </w:rPr>
        <w:t>denní režim, roční období</w:t>
      </w:r>
    </w:p>
    <w:p w:rsidR="00933C12" w:rsidRDefault="00933C12" w:rsidP="00907F0A">
      <w:pPr>
        <w:pStyle w:val="Nadpis5"/>
        <w:tabs>
          <w:tab w:val="clear" w:pos="720"/>
        </w:tabs>
        <w:ind w:left="360"/>
        <w:rPr>
          <w:b w:val="0"/>
        </w:rPr>
      </w:pPr>
      <w:r>
        <w:rPr>
          <w:b w:val="0"/>
        </w:rPr>
        <w:t xml:space="preserve"> </w:t>
      </w:r>
    </w:p>
    <w:p w:rsidR="00907F0A" w:rsidRDefault="00907F0A" w:rsidP="00907F0A">
      <w:pPr>
        <w:rPr>
          <w:b/>
        </w:rPr>
      </w:pPr>
      <w:r>
        <w:rPr>
          <w:b/>
        </w:rPr>
        <w:t>S</w:t>
      </w:r>
      <w:r w:rsidR="00933C12" w:rsidRPr="00907F0A">
        <w:rPr>
          <w:b/>
        </w:rPr>
        <w:t>oučasnost  a minulost v</w:t>
      </w:r>
      <w:r w:rsidR="00F22F51" w:rsidRPr="00907F0A">
        <w:rPr>
          <w:b/>
        </w:rPr>
        <w:t> </w:t>
      </w:r>
      <w:r w:rsidR="00933C12" w:rsidRPr="00907F0A">
        <w:rPr>
          <w:b/>
        </w:rPr>
        <w:t>našem životě</w:t>
      </w:r>
    </w:p>
    <w:p w:rsidR="00933C12" w:rsidRDefault="00933C12" w:rsidP="00377F20">
      <w:pPr>
        <w:pStyle w:val="Odstavecseseznamem"/>
        <w:numPr>
          <w:ilvl w:val="0"/>
          <w:numId w:val="305"/>
        </w:numPr>
      </w:pPr>
      <w:r>
        <w:t>proměny způsobu života, bydlení, předměty  denní potřeby, státní svátky</w:t>
      </w:r>
    </w:p>
    <w:p w:rsidR="00907F0A" w:rsidRDefault="00907F0A" w:rsidP="00907F0A">
      <w:pPr>
        <w:pStyle w:val="Odstavecseseznamem"/>
        <w:ind w:left="360"/>
      </w:pPr>
    </w:p>
    <w:p w:rsidR="00907F0A" w:rsidRDefault="00907F0A" w:rsidP="00907F0A">
      <w:pPr>
        <w:rPr>
          <w:b/>
        </w:rPr>
      </w:pPr>
      <w:r>
        <w:rPr>
          <w:b/>
        </w:rPr>
        <w:t>R</w:t>
      </w:r>
      <w:r w:rsidR="00933C12" w:rsidRPr="00907F0A">
        <w:rPr>
          <w:b/>
        </w:rPr>
        <w:t>egionální památky</w:t>
      </w:r>
    </w:p>
    <w:p w:rsidR="00933C12" w:rsidRDefault="00933C12" w:rsidP="00377F20">
      <w:pPr>
        <w:pStyle w:val="Odstavecseseznamem"/>
        <w:numPr>
          <w:ilvl w:val="0"/>
          <w:numId w:val="305"/>
        </w:numPr>
      </w:pPr>
      <w:r>
        <w:t>péče  o památky, lidé a  obory zkoumající minulost</w:t>
      </w:r>
    </w:p>
    <w:p w:rsidR="00907F0A" w:rsidRDefault="00907F0A" w:rsidP="00907F0A">
      <w:pPr>
        <w:pStyle w:val="Odstavecseseznamem"/>
        <w:ind w:left="360"/>
      </w:pPr>
    </w:p>
    <w:p w:rsidR="00907F0A" w:rsidRDefault="00907F0A" w:rsidP="00907F0A">
      <w:pPr>
        <w:rPr>
          <w:b/>
        </w:rPr>
      </w:pPr>
      <w:r>
        <w:rPr>
          <w:b/>
        </w:rPr>
        <w:t>B</w:t>
      </w:r>
      <w:r w:rsidR="00933C12" w:rsidRPr="00907F0A">
        <w:rPr>
          <w:b/>
        </w:rPr>
        <w:t>áje, mýty, pověsti</w:t>
      </w:r>
    </w:p>
    <w:p w:rsidR="00933C12" w:rsidRDefault="00933C12" w:rsidP="00377F20">
      <w:pPr>
        <w:pStyle w:val="Odstavecseseznamem"/>
        <w:numPr>
          <w:ilvl w:val="0"/>
          <w:numId w:val="305"/>
        </w:numPr>
      </w:pPr>
      <w:r>
        <w:t xml:space="preserve">minulost kraje a předků, domov, vlast, rodný kraj </w:t>
      </w:r>
    </w:p>
    <w:p w:rsidR="00933C12" w:rsidRDefault="00933C12">
      <w:pPr>
        <w:rPr>
          <w:i/>
        </w:rPr>
      </w:pPr>
    </w:p>
    <w:p w:rsidR="00933C12" w:rsidRDefault="00933C12">
      <w:pPr>
        <w:rPr>
          <w:i/>
        </w:rPr>
      </w:pPr>
    </w:p>
    <w:p w:rsidR="00933C12" w:rsidRDefault="00F22F51" w:rsidP="00F22F51">
      <w:pPr>
        <w:jc w:val="center"/>
        <w:rPr>
          <w:b/>
        </w:rPr>
      </w:pPr>
      <w:r>
        <w:rPr>
          <w:b/>
        </w:rPr>
        <w:t>5.ročník</w:t>
      </w:r>
    </w:p>
    <w:p w:rsidR="00F22F51" w:rsidRDefault="00F22F51" w:rsidP="00F22F51">
      <w:pPr>
        <w:jc w:val="center"/>
        <w:rPr>
          <w:b/>
        </w:rPr>
      </w:pPr>
    </w:p>
    <w:p w:rsidR="00F22F51" w:rsidRDefault="00F22F51" w:rsidP="00377F20">
      <w:pPr>
        <w:pStyle w:val="Odstavecseseznamem"/>
        <w:numPr>
          <w:ilvl w:val="0"/>
          <w:numId w:val="267"/>
        </w:numPr>
      </w:pPr>
      <w:r>
        <w:t>Práce s různými zdroji informací</w:t>
      </w:r>
    </w:p>
    <w:p w:rsidR="00F22F51" w:rsidRDefault="00F22F51" w:rsidP="00377F20">
      <w:pPr>
        <w:pStyle w:val="Odstavecseseznamem"/>
        <w:numPr>
          <w:ilvl w:val="0"/>
          <w:numId w:val="267"/>
        </w:numPr>
      </w:pPr>
      <w:r>
        <w:t>J. A Komenský, M. Terezie, Josef II.</w:t>
      </w:r>
    </w:p>
    <w:p w:rsidR="00F22F51" w:rsidRDefault="00F22F51" w:rsidP="00377F20">
      <w:pPr>
        <w:pStyle w:val="Odstavecseseznamem"/>
        <w:numPr>
          <w:ilvl w:val="0"/>
          <w:numId w:val="267"/>
        </w:numPr>
      </w:pPr>
      <w:r>
        <w:t>Národní obrození a jeho významní představitelé</w:t>
      </w:r>
    </w:p>
    <w:p w:rsidR="00F22F51" w:rsidRDefault="00EB7579" w:rsidP="00377F20">
      <w:pPr>
        <w:pStyle w:val="Odstavecseseznamem"/>
        <w:numPr>
          <w:ilvl w:val="0"/>
          <w:numId w:val="267"/>
        </w:numPr>
      </w:pPr>
      <w:r>
        <w:t>1.</w:t>
      </w:r>
      <w:r w:rsidR="00F22F51">
        <w:t>světová válka, okolnosti vzniku ČR, významné osobnosti</w:t>
      </w:r>
    </w:p>
    <w:p w:rsidR="00F22F51" w:rsidRDefault="00EB7579" w:rsidP="00377F20">
      <w:pPr>
        <w:pStyle w:val="Odstavecseseznamem"/>
        <w:numPr>
          <w:ilvl w:val="0"/>
          <w:numId w:val="267"/>
        </w:numPr>
      </w:pPr>
      <w:r>
        <w:t>2.</w:t>
      </w:r>
      <w:r w:rsidR="00F22F51">
        <w:t>sv. válka, zánik ČSR</w:t>
      </w:r>
    </w:p>
    <w:p w:rsidR="00F22F51" w:rsidRPr="00EB7579" w:rsidRDefault="00F22F51" w:rsidP="00377F20">
      <w:pPr>
        <w:pStyle w:val="Odstavecseseznamem"/>
        <w:numPr>
          <w:ilvl w:val="0"/>
          <w:numId w:val="267"/>
        </w:numPr>
        <w:rPr>
          <w:b/>
        </w:rPr>
      </w:pPr>
      <w:r>
        <w:t>Státní svátky</w:t>
      </w:r>
    </w:p>
    <w:p w:rsidR="00933C12" w:rsidRDefault="00933C12" w:rsidP="00EB7579">
      <w:pPr>
        <w:rPr>
          <w:b/>
          <w:u w:val="single"/>
        </w:rPr>
      </w:pPr>
    </w:p>
    <w:p w:rsidR="00EB7579" w:rsidRDefault="00EB7579" w:rsidP="00EB7579">
      <w:pPr>
        <w:rPr>
          <w:b/>
          <w:u w:val="single"/>
        </w:rPr>
      </w:pPr>
      <w:r>
        <w:rPr>
          <w:b/>
          <w:u w:val="single"/>
        </w:rPr>
        <w:t>Přesahy a vazby:</w:t>
      </w:r>
    </w:p>
    <w:p w:rsidR="00EB7579" w:rsidRDefault="00EB7579" w:rsidP="00EB7579">
      <w:pPr>
        <w:pStyle w:val="Zkladntext"/>
      </w:pPr>
      <w:r>
        <w:t>OSV – Sociální rozvoj(Mezilidské vztahy, Kooperace a kompetice, Morální rozvoj)</w:t>
      </w:r>
    </w:p>
    <w:p w:rsidR="00EB7579" w:rsidRDefault="00EB7579" w:rsidP="00EB7579">
      <w:pPr>
        <w:pStyle w:val="Zkladntext"/>
      </w:pPr>
      <w:r>
        <w:t>VDO –témata zaměřená na vztah k domovu a k vlasti</w:t>
      </w:r>
    </w:p>
    <w:p w:rsidR="00EB7579" w:rsidRDefault="00EB7579" w:rsidP="00EB7579">
      <w:pPr>
        <w:pStyle w:val="Zkladntext"/>
      </w:pPr>
      <w:r>
        <w:t>VMEGS – Objevujeme Evropu a svět</w:t>
      </w:r>
    </w:p>
    <w:p w:rsidR="00EB7579" w:rsidRDefault="00EB7579" w:rsidP="00EB7579">
      <w:pPr>
        <w:pStyle w:val="Zkladntext"/>
      </w:pPr>
      <w:r>
        <w:t xml:space="preserve">MV –tématické okruhy vychází z aktuálního dění ve škole – např. Kulturní diference, Lidské vztahy apod. </w:t>
      </w:r>
    </w:p>
    <w:p w:rsidR="00EF4BFD" w:rsidRDefault="00EF4BFD" w:rsidP="00CC2CF7">
      <w:pPr>
        <w:rPr>
          <w:sz w:val="36"/>
          <w:szCs w:val="36"/>
        </w:rPr>
      </w:pPr>
    </w:p>
    <w:p w:rsidR="00EF4BFD" w:rsidRDefault="00EF4BFD" w:rsidP="00CC2CF7">
      <w:pPr>
        <w:rPr>
          <w:sz w:val="36"/>
          <w:szCs w:val="36"/>
        </w:rPr>
      </w:pPr>
    </w:p>
    <w:p w:rsidR="006F78DC" w:rsidRDefault="006F78DC" w:rsidP="006F78DC">
      <w:pPr>
        <w:rPr>
          <w:b/>
          <w:u w:val="single"/>
        </w:rPr>
      </w:pPr>
      <w:r w:rsidRPr="005E12D7">
        <w:rPr>
          <w:b/>
          <w:u w:val="single"/>
        </w:rPr>
        <w:t>Průřezová témata</w:t>
      </w:r>
      <w:r>
        <w:rPr>
          <w:b/>
          <w:u w:val="single"/>
        </w:rPr>
        <w:t xml:space="preserve"> v akcích školy</w:t>
      </w:r>
    </w:p>
    <w:p w:rsidR="006F78DC" w:rsidRPr="005E12D7" w:rsidRDefault="006F78DC" w:rsidP="006F78DC">
      <w:r>
        <w:t xml:space="preserve">OSV - </w:t>
      </w:r>
      <w:r w:rsidRPr="005E12D7">
        <w:t>Vítání občánků</w:t>
      </w:r>
      <w:r>
        <w:t>, návštěva divadla, recitační soutěž, vánoční vystoupení v kostele, cyklus besed v knihovně, vystoupení ke Dni matek</w:t>
      </w:r>
    </w:p>
    <w:p w:rsidR="006F78DC" w:rsidRDefault="006F78DC" w:rsidP="006F78DC">
      <w:r>
        <w:t>ENV – Recyklohraní, exkurze, branný den</w:t>
      </w:r>
    </w:p>
    <w:p w:rsidR="006F78DC" w:rsidRDefault="006F78DC" w:rsidP="00CC2CF7">
      <w:pPr>
        <w:rPr>
          <w:sz w:val="36"/>
          <w:szCs w:val="36"/>
        </w:rPr>
      </w:pPr>
    </w:p>
    <w:p w:rsidR="00197DF4" w:rsidRDefault="00197DF4" w:rsidP="00CC2CF7">
      <w:pPr>
        <w:rPr>
          <w:sz w:val="36"/>
          <w:szCs w:val="36"/>
        </w:rPr>
      </w:pPr>
    </w:p>
    <w:p w:rsidR="00197DF4" w:rsidRDefault="00197DF4" w:rsidP="00CC2CF7">
      <w:pPr>
        <w:rPr>
          <w:sz w:val="36"/>
          <w:szCs w:val="36"/>
        </w:rPr>
      </w:pPr>
    </w:p>
    <w:p w:rsidR="00197DF4" w:rsidRDefault="00197DF4" w:rsidP="00CC2CF7">
      <w:pPr>
        <w:rPr>
          <w:sz w:val="36"/>
          <w:szCs w:val="36"/>
        </w:rPr>
      </w:pPr>
    </w:p>
    <w:p w:rsidR="00197DF4" w:rsidRDefault="00197DF4" w:rsidP="00CC2CF7">
      <w:pPr>
        <w:rPr>
          <w:sz w:val="36"/>
          <w:szCs w:val="36"/>
        </w:rPr>
      </w:pPr>
    </w:p>
    <w:p w:rsidR="00197DF4" w:rsidRDefault="00197DF4" w:rsidP="00CC2CF7">
      <w:pPr>
        <w:rPr>
          <w:sz w:val="36"/>
          <w:szCs w:val="36"/>
        </w:rPr>
      </w:pPr>
    </w:p>
    <w:p w:rsidR="00197DF4" w:rsidRDefault="00197DF4" w:rsidP="00CC2CF7">
      <w:pPr>
        <w:rPr>
          <w:sz w:val="36"/>
          <w:szCs w:val="36"/>
        </w:rPr>
      </w:pPr>
    </w:p>
    <w:p w:rsidR="00197DF4" w:rsidRDefault="00197DF4" w:rsidP="00CC2CF7">
      <w:pPr>
        <w:rPr>
          <w:sz w:val="36"/>
          <w:szCs w:val="36"/>
        </w:rPr>
      </w:pPr>
    </w:p>
    <w:p w:rsidR="00197DF4" w:rsidRDefault="00197DF4" w:rsidP="00CC2CF7">
      <w:pPr>
        <w:rPr>
          <w:sz w:val="36"/>
          <w:szCs w:val="36"/>
        </w:rPr>
      </w:pPr>
    </w:p>
    <w:p w:rsidR="00197DF4" w:rsidRDefault="00197DF4" w:rsidP="00CC2CF7">
      <w:pPr>
        <w:rPr>
          <w:sz w:val="36"/>
          <w:szCs w:val="36"/>
        </w:rPr>
      </w:pPr>
    </w:p>
    <w:p w:rsidR="00197DF4" w:rsidRDefault="00197DF4" w:rsidP="00CC2CF7">
      <w:pPr>
        <w:rPr>
          <w:sz w:val="36"/>
          <w:szCs w:val="36"/>
        </w:rPr>
      </w:pPr>
    </w:p>
    <w:p w:rsidR="00197DF4" w:rsidRDefault="00197DF4" w:rsidP="00CC2CF7">
      <w:pPr>
        <w:rPr>
          <w:sz w:val="36"/>
          <w:szCs w:val="36"/>
        </w:rPr>
      </w:pPr>
    </w:p>
    <w:p w:rsidR="00197DF4" w:rsidRDefault="00197DF4" w:rsidP="00CC2CF7">
      <w:pPr>
        <w:rPr>
          <w:sz w:val="36"/>
          <w:szCs w:val="36"/>
        </w:rPr>
      </w:pPr>
    </w:p>
    <w:p w:rsidR="00197DF4" w:rsidRDefault="00197DF4" w:rsidP="00CC2CF7">
      <w:pPr>
        <w:rPr>
          <w:sz w:val="36"/>
          <w:szCs w:val="36"/>
        </w:rPr>
      </w:pPr>
    </w:p>
    <w:p w:rsidR="00197DF4" w:rsidRDefault="00197DF4" w:rsidP="00CC2CF7">
      <w:pPr>
        <w:rPr>
          <w:sz w:val="36"/>
          <w:szCs w:val="36"/>
        </w:rPr>
      </w:pPr>
    </w:p>
    <w:p w:rsidR="00197DF4" w:rsidRDefault="00197DF4" w:rsidP="00CC2CF7">
      <w:pPr>
        <w:rPr>
          <w:sz w:val="36"/>
          <w:szCs w:val="36"/>
        </w:rPr>
      </w:pPr>
    </w:p>
    <w:p w:rsidR="00197DF4" w:rsidRDefault="00197DF4" w:rsidP="00CC2CF7">
      <w:pPr>
        <w:rPr>
          <w:sz w:val="36"/>
          <w:szCs w:val="36"/>
        </w:rPr>
      </w:pPr>
    </w:p>
    <w:p w:rsidR="00197DF4" w:rsidRDefault="00197DF4" w:rsidP="00CC2CF7">
      <w:pPr>
        <w:rPr>
          <w:sz w:val="36"/>
          <w:szCs w:val="36"/>
        </w:rPr>
      </w:pPr>
    </w:p>
    <w:p w:rsidR="00197DF4" w:rsidRDefault="00197DF4" w:rsidP="00CC2CF7">
      <w:pPr>
        <w:rPr>
          <w:sz w:val="36"/>
          <w:szCs w:val="36"/>
        </w:rPr>
      </w:pPr>
    </w:p>
    <w:p w:rsidR="00197DF4" w:rsidRDefault="00197DF4" w:rsidP="00CC2CF7">
      <w:pPr>
        <w:rPr>
          <w:sz w:val="36"/>
          <w:szCs w:val="36"/>
        </w:rPr>
      </w:pPr>
    </w:p>
    <w:p w:rsidR="00197DF4" w:rsidRDefault="00197DF4" w:rsidP="00CC2CF7">
      <w:pPr>
        <w:rPr>
          <w:sz w:val="36"/>
          <w:szCs w:val="36"/>
        </w:rPr>
      </w:pPr>
    </w:p>
    <w:p w:rsidR="00197DF4" w:rsidRDefault="00197DF4" w:rsidP="00CC2CF7">
      <w:pPr>
        <w:rPr>
          <w:sz w:val="36"/>
          <w:szCs w:val="36"/>
        </w:rPr>
      </w:pPr>
    </w:p>
    <w:p w:rsidR="00197DF4" w:rsidRDefault="00197DF4" w:rsidP="00CC2CF7">
      <w:pPr>
        <w:rPr>
          <w:sz w:val="36"/>
          <w:szCs w:val="36"/>
        </w:rPr>
      </w:pPr>
    </w:p>
    <w:p w:rsidR="00933C12" w:rsidRPr="00F45F46" w:rsidRDefault="00933C12" w:rsidP="00CC2CF7">
      <w:pPr>
        <w:rPr>
          <w:sz w:val="36"/>
          <w:szCs w:val="36"/>
        </w:rPr>
      </w:pPr>
      <w:r w:rsidRPr="00F45F46">
        <w:rPr>
          <w:sz w:val="36"/>
          <w:szCs w:val="36"/>
        </w:rPr>
        <w:t>Vyučovací předmět</w:t>
      </w:r>
    </w:p>
    <w:p w:rsidR="00933C12" w:rsidRPr="00F45F46" w:rsidRDefault="00933C12" w:rsidP="005A4CF7">
      <w:pPr>
        <w:pStyle w:val="Nadpis2"/>
        <w:ind w:left="0"/>
        <w:jc w:val="left"/>
        <w:rPr>
          <w:sz w:val="36"/>
          <w:szCs w:val="36"/>
        </w:rPr>
      </w:pPr>
      <w:bookmarkStart w:id="17" w:name="_Toc210004592"/>
      <w:bookmarkStart w:id="18" w:name="_Toc6905847"/>
      <w:r w:rsidRPr="00F45F46">
        <w:rPr>
          <w:sz w:val="36"/>
          <w:szCs w:val="36"/>
        </w:rPr>
        <w:t>Přírodověda</w:t>
      </w:r>
      <w:bookmarkEnd w:id="17"/>
      <w:bookmarkEnd w:id="18"/>
    </w:p>
    <w:p w:rsidR="00933C12" w:rsidRPr="00F45F46" w:rsidRDefault="00933C12" w:rsidP="00ED443E">
      <w:pPr>
        <w:pStyle w:val="Nadpis2"/>
        <w:rPr>
          <w:szCs w:val="32"/>
        </w:rPr>
      </w:pPr>
    </w:p>
    <w:p w:rsidR="00933C12" w:rsidRDefault="00933C12" w:rsidP="00377F20">
      <w:pPr>
        <w:numPr>
          <w:ilvl w:val="0"/>
          <w:numId w:val="68"/>
        </w:numPr>
        <w:tabs>
          <w:tab w:val="left" w:pos="1080"/>
        </w:tabs>
        <w:ind w:left="1080" w:hanging="360"/>
        <w:rPr>
          <w:b/>
          <w:sz w:val="28"/>
        </w:rPr>
      </w:pPr>
      <w:r>
        <w:rPr>
          <w:b/>
          <w:sz w:val="28"/>
        </w:rPr>
        <w:t>Charakteristika vyučovacího předmětu</w:t>
      </w:r>
    </w:p>
    <w:p w:rsidR="00933C12" w:rsidRDefault="00933C12">
      <w:pPr>
        <w:rPr>
          <w:b/>
        </w:rPr>
      </w:pPr>
      <w:r>
        <w:rPr>
          <w:b/>
        </w:rPr>
        <w:tab/>
        <w:t xml:space="preserve">1.1.Obsahové, časové a organizační vymezení vyučovacího předmětu </w:t>
      </w:r>
    </w:p>
    <w:p w:rsidR="00933C12" w:rsidRDefault="00933C12">
      <w:pPr>
        <w:pStyle w:val="Zkladntext"/>
      </w:pPr>
    </w:p>
    <w:p w:rsidR="00933C12" w:rsidRDefault="00933C12">
      <w:pPr>
        <w:pStyle w:val="Zkladntext"/>
      </w:pPr>
      <w:r>
        <w:tab/>
        <w:t xml:space="preserve">Vyučovací předmět  Přírodověda je utvořen  ze vzdělávací oblasti Člověk a jeho svět. Je určen pro 4. </w:t>
      </w:r>
      <w:r w:rsidR="00CB05F0">
        <w:t>a 5.</w:t>
      </w:r>
      <w:r>
        <w:t>ročník a plynule navazuje na předmět Prvouka.</w:t>
      </w:r>
    </w:p>
    <w:p w:rsidR="00933C12" w:rsidRDefault="00933C12">
      <w:pPr>
        <w:pStyle w:val="Zkladntext"/>
      </w:pPr>
    </w:p>
    <w:p w:rsidR="00933C12" w:rsidRDefault="00933C12">
      <w:pPr>
        <w:pStyle w:val="Zkladntext"/>
      </w:pPr>
      <w:r>
        <w:tab/>
        <w:t>Vzdělávací obsah vyučovacího předmět</w:t>
      </w:r>
      <w:r w:rsidR="00CC2CF7">
        <w:t>u Přírodověda vychází ze dvou te</w:t>
      </w:r>
      <w:r>
        <w:t xml:space="preserve">matických okruhů: </w:t>
      </w:r>
      <w:r>
        <w:rPr>
          <w:i/>
        </w:rPr>
        <w:t>Rozmanitost přírody</w:t>
      </w:r>
      <w:r>
        <w:t xml:space="preserve"> a </w:t>
      </w:r>
      <w:r>
        <w:rPr>
          <w:i/>
        </w:rPr>
        <w:t>Člověk a jeho zdraví</w:t>
      </w:r>
      <w:r>
        <w:t>.</w:t>
      </w:r>
    </w:p>
    <w:p w:rsidR="00933C12" w:rsidRDefault="00933C12">
      <w:pPr>
        <w:jc w:val="both"/>
      </w:pPr>
      <w:r>
        <w:tab/>
      </w:r>
    </w:p>
    <w:p w:rsidR="00933C12" w:rsidRDefault="00283E5F">
      <w:pPr>
        <w:jc w:val="both"/>
      </w:pPr>
      <w:r>
        <w:tab/>
        <w:t>V te</w:t>
      </w:r>
      <w:r w:rsidR="00933C12">
        <w:t xml:space="preserve">matickém okruhu </w:t>
      </w:r>
      <w:r w:rsidR="00933C12">
        <w:rPr>
          <w:i/>
        </w:rPr>
        <w:t>Rozmanitost přírody</w:t>
      </w:r>
      <w:r w:rsidR="00933C12">
        <w:t xml:space="preserve"> se žák seznamuje s rozmanitostí a proměnlivostí živé i neživé přírody. Žáci jsou vedeni k tomu, aby si uvědomili, že  Země a život na ní tvoří jeden nedílný celek, ve kterém jsou všechny hlavní děje v souladu a v rovnováze, kterou může člověk velmi snadno narušit a obtížně obnovovat. Výuka je vedena na základě praktického poznávání okolní krajiny, na základě informací se žáci učí hledat důkazy o proměnách přírody, hodnotí svá pozorování, vyvozují závěry, učí se sledovat vliv lidské činnosti na přírodu, hledat možnosti, jak ve svém věku přispět k ochraně přírody, zlepšení životního prostředí a k trvale udržitelnému rozvoji.</w:t>
      </w:r>
    </w:p>
    <w:p w:rsidR="00933C12" w:rsidRDefault="00283E5F">
      <w:pPr>
        <w:jc w:val="both"/>
      </w:pPr>
      <w:r>
        <w:tab/>
        <w:t>V te</w:t>
      </w:r>
      <w:r w:rsidR="00933C12">
        <w:t xml:space="preserve">matickém okruhu </w:t>
      </w:r>
      <w:r w:rsidR="00933C12">
        <w:rPr>
          <w:i/>
        </w:rPr>
        <w:t>Člověk a jeho zdraví</w:t>
      </w:r>
      <w:r w:rsidR="00933C12">
        <w:t xml:space="preserve"> žáci poznávají především sebe  na základě poznávání člověka jako živé bytosti, která má své biologické a fyziologické funkce a potřeby. Poznávají, jak se člověk vyvíjí a mění od narození do dospělosti, co je pro člověka vhodné a  nevhodné z hlediska denního režimu, hygieny, výživy atd.</w:t>
      </w:r>
      <w:r w:rsidR="00EB7579">
        <w:t xml:space="preserve"> </w:t>
      </w:r>
      <w:r w:rsidR="00933C12">
        <w:t xml:space="preserve">Žáci získávají základní ponaučení o zdraví a nemocech, o zdravotní prevenci, první pomoci a bezpečném chování v různých životních situacích, včetně mimořádných událostí, které ohrožují zdraví jedinců i celých skupin obyvatel.   </w:t>
      </w:r>
    </w:p>
    <w:p w:rsidR="00933C12" w:rsidRDefault="00933C12">
      <w:pPr>
        <w:jc w:val="both"/>
      </w:pPr>
      <w:r>
        <w:t xml:space="preserve">   </w:t>
      </w:r>
    </w:p>
    <w:p w:rsidR="00933C12" w:rsidRDefault="00933C12">
      <w:pPr>
        <w:pStyle w:val="Zkladntext"/>
        <w:jc w:val="both"/>
      </w:pPr>
      <w:r>
        <w:tab/>
        <w:t>Při výuce je kladen důraz na vlastní prožitek žáka vycházející z konkrétních nebo modelových situací při osvojování potřebných  dovedností, způsobů jednání a rozhodování. Žáci pozorují názorné pomůcky, sledují konkrétní situace, hrají určené role a řeší modelové situace. Záměrem je co nejširší propojení vzdělávacího obsahu předmětu Přírodověda  s reálným životem a s praktickou zkušeností žáka.</w:t>
      </w:r>
    </w:p>
    <w:p w:rsidR="00933C12" w:rsidRDefault="00933C12">
      <w:pPr>
        <w:pStyle w:val="Zkladntext"/>
      </w:pPr>
    </w:p>
    <w:p w:rsidR="00933C12" w:rsidRDefault="00933C12">
      <w:pPr>
        <w:pStyle w:val="Zkladntext"/>
      </w:pPr>
      <w:r>
        <w:tab/>
        <w:t xml:space="preserve">V rámci vyučovacího předmětu Přírodověda jsou realizována některá témata těchto průřezových témat: Osobnostní a  sociální výchova (témata směřující k sebepoznání, zdravému sebepojetí, seberegulace a udržení psychického zdraví – psychohygiena, komunikace a mezilidské vztahy) a  Environmentální výchova ( poskytuje ucelený elementární pohled  na okolní přírodu i prostředí, vliv lidského konání na životní prostředí, vztah člověka k prostředí). </w:t>
      </w:r>
    </w:p>
    <w:p w:rsidR="00933C12" w:rsidRDefault="00933C12">
      <w:pPr>
        <w:pStyle w:val="Zkladntext"/>
      </w:pPr>
    </w:p>
    <w:p w:rsidR="00933C12" w:rsidRDefault="00933C12">
      <w:pPr>
        <w:pStyle w:val="Zkladntext"/>
      </w:pPr>
      <w:r>
        <w:tab/>
        <w:t>Vyučovací předmět je realizován ve 4.</w:t>
      </w:r>
      <w:r w:rsidR="00CB05F0">
        <w:t>ročníku 1 hodin</w:t>
      </w:r>
      <w:r w:rsidR="00D1669A">
        <w:t>ou</w:t>
      </w:r>
      <w:r w:rsidR="00F22F51">
        <w:t xml:space="preserve"> a  5.</w:t>
      </w:r>
      <w:r w:rsidR="00D1669A">
        <w:t>ročníku v rozsahu 1+1hodin.</w:t>
      </w:r>
    </w:p>
    <w:p w:rsidR="00933C12" w:rsidRDefault="00933C12">
      <w:pPr>
        <w:pStyle w:val="Zkladntext"/>
      </w:pPr>
    </w:p>
    <w:p w:rsidR="00933C12" w:rsidRDefault="00933C12">
      <w:pPr>
        <w:pStyle w:val="Zkladntext"/>
        <w:rPr>
          <w:b/>
          <w:bCs/>
        </w:rPr>
      </w:pPr>
      <w:r>
        <w:rPr>
          <w:b/>
          <w:bCs/>
        </w:rPr>
        <w:t>1.2.Výchovné a vzdělávací strategie</w:t>
      </w:r>
    </w:p>
    <w:p w:rsidR="00933C12" w:rsidRDefault="00933C12">
      <w:pPr>
        <w:pStyle w:val="Zkladntext"/>
      </w:pPr>
      <w:r>
        <w:tab/>
        <w:t>Ve vyučovacím předmětu Přírodověda využíváme pro utváření a rozvíjení dané klíčové kompetence výchovné a vzdělávací postupy,</w:t>
      </w:r>
      <w:r w:rsidR="00CC2CF7">
        <w:t xml:space="preserve"> </w:t>
      </w:r>
      <w:r>
        <w:t>které žákům umožňují:</w:t>
      </w:r>
    </w:p>
    <w:p w:rsidR="00933C12" w:rsidRDefault="00933C12">
      <w:pPr>
        <w:jc w:val="both"/>
        <w:rPr>
          <w:b/>
        </w:rPr>
      </w:pPr>
      <w:r>
        <w:rPr>
          <w:b/>
        </w:rPr>
        <w:t>Kompetence k učení:</w:t>
      </w:r>
    </w:p>
    <w:p w:rsidR="00933C12" w:rsidRDefault="00933C12" w:rsidP="00377F20">
      <w:pPr>
        <w:numPr>
          <w:ilvl w:val="0"/>
          <w:numId w:val="166"/>
        </w:numPr>
        <w:tabs>
          <w:tab w:val="left" w:pos="360"/>
        </w:tabs>
        <w:ind w:left="360" w:hanging="360"/>
        <w:jc w:val="both"/>
      </w:pPr>
      <w:r>
        <w:t>osvojit si schopnost vnímavě sledovat život kolem sebe, orientovat se v něm a chápat ho jako určité uspořádání skutečností, které na sebe navazují nebo se ovlivňují</w:t>
      </w:r>
    </w:p>
    <w:p w:rsidR="00933C12" w:rsidRDefault="00933C12" w:rsidP="00377F20">
      <w:pPr>
        <w:numPr>
          <w:ilvl w:val="0"/>
          <w:numId w:val="69"/>
        </w:numPr>
        <w:tabs>
          <w:tab w:val="left" w:pos="360"/>
        </w:tabs>
        <w:ind w:left="360" w:hanging="360"/>
        <w:jc w:val="both"/>
      </w:pPr>
      <w:r>
        <w:t xml:space="preserve">získávat základní vědomosti o Zemi a o člověku a dále je využívat při dalším poznávání přírodních procesů </w:t>
      </w:r>
    </w:p>
    <w:p w:rsidR="00933C12" w:rsidRDefault="00933C12">
      <w:pPr>
        <w:jc w:val="both"/>
        <w:rPr>
          <w:b/>
        </w:rPr>
      </w:pPr>
      <w:r>
        <w:rPr>
          <w:b/>
        </w:rPr>
        <w:t xml:space="preserve">Kompetence k řešení problémů:     </w:t>
      </w:r>
    </w:p>
    <w:p w:rsidR="00933C12" w:rsidRDefault="00933C12" w:rsidP="00377F20">
      <w:pPr>
        <w:numPr>
          <w:ilvl w:val="0"/>
          <w:numId w:val="70"/>
        </w:numPr>
        <w:tabs>
          <w:tab w:val="left" w:pos="360"/>
        </w:tabs>
        <w:ind w:left="360" w:hanging="360"/>
        <w:jc w:val="both"/>
      </w:pPr>
      <w:r>
        <w:t xml:space="preserve">osvojit si potřebné základní vědomosti o sobě, jiných lidech, živočiších  a rostlinách, rodině a životě v nejbližším okolí, o činnostech a výtvorech lidí, o vztazích mezi lidmi, vztazích člověka k přírodě a ke zdraví </w:t>
      </w:r>
    </w:p>
    <w:p w:rsidR="00933C12" w:rsidRDefault="00933C12" w:rsidP="00377F20">
      <w:pPr>
        <w:numPr>
          <w:ilvl w:val="0"/>
          <w:numId w:val="70"/>
        </w:numPr>
        <w:tabs>
          <w:tab w:val="left" w:pos="360"/>
        </w:tabs>
        <w:ind w:left="360" w:hanging="360"/>
        <w:jc w:val="both"/>
      </w:pPr>
      <w:r>
        <w:t>chápat fyziologické, psychické a sociální změny spojené s dospíváním, adekvátně na ně reagovat a v této situaci kultivovat své chování</w:t>
      </w:r>
    </w:p>
    <w:p w:rsidR="00933C12" w:rsidRDefault="00933C12" w:rsidP="00377F20">
      <w:pPr>
        <w:numPr>
          <w:ilvl w:val="0"/>
          <w:numId w:val="70"/>
        </w:numPr>
        <w:tabs>
          <w:tab w:val="left" w:pos="360"/>
        </w:tabs>
        <w:ind w:left="360" w:hanging="360"/>
        <w:jc w:val="both"/>
      </w:pPr>
      <w:r>
        <w:t xml:space="preserve">poznávat podstatu zdraví i příčiny nemocí, upevňovat preventivní chování, účelně se rozhodovat a jednat v různých situacích ohrožení vlastního zdraví a bezpečnosti i zdraví a bezpečnosti druhých </w:t>
      </w:r>
    </w:p>
    <w:p w:rsidR="00933C12" w:rsidRDefault="00933C12">
      <w:pPr>
        <w:jc w:val="both"/>
        <w:rPr>
          <w:b/>
        </w:rPr>
      </w:pPr>
      <w:r>
        <w:rPr>
          <w:b/>
        </w:rPr>
        <w:t>Kompetence komunikativní:</w:t>
      </w:r>
    </w:p>
    <w:p w:rsidR="00933C12" w:rsidRDefault="00933C12" w:rsidP="00377F20">
      <w:pPr>
        <w:numPr>
          <w:ilvl w:val="0"/>
          <w:numId w:val="167"/>
        </w:numPr>
        <w:tabs>
          <w:tab w:val="left" w:pos="360"/>
        </w:tabs>
        <w:ind w:left="360" w:hanging="360"/>
        <w:jc w:val="both"/>
      </w:pPr>
      <w:r>
        <w:t xml:space="preserve">rozšiřovat slovní zásobu v osvojovaných tématech, pojmenovávat pozorované skutečnosti a zachytit je ve vlastních projevech, názorech a výtvorech  </w:t>
      </w:r>
    </w:p>
    <w:p w:rsidR="00933C12" w:rsidRDefault="00933C12" w:rsidP="00377F20">
      <w:pPr>
        <w:numPr>
          <w:ilvl w:val="0"/>
          <w:numId w:val="167"/>
        </w:numPr>
        <w:tabs>
          <w:tab w:val="left" w:pos="360"/>
        </w:tabs>
        <w:ind w:left="360" w:hanging="360"/>
        <w:jc w:val="both"/>
      </w:pPr>
      <w:r>
        <w:t>samostatně a sebevědomě vystupovat a jednat, efektivně, bezproblémově a bezkonfliktně komunikovat i v méně běžných situacích</w:t>
      </w:r>
    </w:p>
    <w:p w:rsidR="00933C12" w:rsidRDefault="00933C12">
      <w:pPr>
        <w:jc w:val="both"/>
        <w:rPr>
          <w:b/>
        </w:rPr>
      </w:pPr>
      <w:r>
        <w:rPr>
          <w:b/>
        </w:rPr>
        <w:t>Kompetence sociální a personální:</w:t>
      </w:r>
    </w:p>
    <w:p w:rsidR="00933C12" w:rsidRDefault="00933C12" w:rsidP="00377F20">
      <w:pPr>
        <w:numPr>
          <w:ilvl w:val="0"/>
          <w:numId w:val="168"/>
        </w:numPr>
        <w:tabs>
          <w:tab w:val="left" w:pos="360"/>
        </w:tabs>
        <w:ind w:left="360" w:hanging="360"/>
        <w:jc w:val="both"/>
      </w:pPr>
      <w:r>
        <w:t>postupně se orientovat v otázkách aktivního zdraví a umět uplatňovat osvojené dovednosti ve vztahu k vlastní osobě i k jiným lidem</w:t>
      </w:r>
    </w:p>
    <w:p w:rsidR="00933C12" w:rsidRDefault="00933C12">
      <w:pPr>
        <w:jc w:val="both"/>
        <w:rPr>
          <w:b/>
        </w:rPr>
      </w:pPr>
      <w:r>
        <w:rPr>
          <w:b/>
        </w:rPr>
        <w:t xml:space="preserve">Kompetence občanské: </w:t>
      </w:r>
    </w:p>
    <w:p w:rsidR="00933C12" w:rsidRDefault="00933C12" w:rsidP="00377F20">
      <w:pPr>
        <w:numPr>
          <w:ilvl w:val="0"/>
          <w:numId w:val="169"/>
        </w:numPr>
        <w:tabs>
          <w:tab w:val="left" w:pos="360"/>
        </w:tabs>
        <w:ind w:left="360" w:hanging="360"/>
        <w:jc w:val="both"/>
      </w:pPr>
      <w:r>
        <w:t xml:space="preserve">orientovat se v krizových situacích, rozpoznávat je, předcházet jim, zaujímat žádoucí postoje a volit správná rozhodnutí ve prospěch svého zdraví </w:t>
      </w:r>
    </w:p>
    <w:p w:rsidR="00933C12" w:rsidRDefault="00933C12">
      <w:pPr>
        <w:jc w:val="both"/>
        <w:rPr>
          <w:b/>
        </w:rPr>
      </w:pPr>
      <w:r>
        <w:rPr>
          <w:b/>
        </w:rPr>
        <w:t xml:space="preserve">Kompetence pracovní: </w:t>
      </w:r>
    </w:p>
    <w:p w:rsidR="00933C12" w:rsidRDefault="00933C12" w:rsidP="00377F20">
      <w:pPr>
        <w:numPr>
          <w:ilvl w:val="0"/>
          <w:numId w:val="71"/>
        </w:numPr>
        <w:tabs>
          <w:tab w:val="left" w:pos="360"/>
        </w:tabs>
        <w:ind w:left="360" w:hanging="360"/>
        <w:jc w:val="both"/>
      </w:pPr>
      <w:r>
        <w:t>utvářet pracovní návyky v jednoduché samostatné i týmové  činnosti</w:t>
      </w:r>
    </w:p>
    <w:p w:rsidR="00933C12" w:rsidRDefault="00933C12" w:rsidP="00377F20">
      <w:pPr>
        <w:numPr>
          <w:ilvl w:val="0"/>
          <w:numId w:val="71"/>
        </w:numPr>
        <w:tabs>
          <w:tab w:val="left" w:pos="360"/>
        </w:tabs>
        <w:ind w:left="360" w:hanging="360"/>
        <w:jc w:val="both"/>
      </w:pPr>
      <w:r>
        <w:t>organizovat svůj denní pracovní i odpočinkový režim ve smyslu zdravého životního stylu</w:t>
      </w:r>
    </w:p>
    <w:p w:rsidR="00501B8E" w:rsidRDefault="00501B8E" w:rsidP="000E450E">
      <w:pPr>
        <w:jc w:val="both"/>
      </w:pPr>
    </w:p>
    <w:p w:rsidR="00F91F44" w:rsidRDefault="00EF4BFD">
      <w:pPr>
        <w:jc w:val="both"/>
      </w:pPr>
      <w:r>
        <w:t xml:space="preserve">         </w:t>
      </w:r>
    </w:p>
    <w:p w:rsidR="00F91F44" w:rsidRDefault="00F91F44">
      <w:pPr>
        <w:jc w:val="both"/>
      </w:pPr>
    </w:p>
    <w:p w:rsidR="00933C12" w:rsidRDefault="00EF4BFD">
      <w:pPr>
        <w:jc w:val="both"/>
        <w:rPr>
          <w:b/>
          <w:sz w:val="32"/>
        </w:rPr>
      </w:pPr>
      <w:r>
        <w:t xml:space="preserve"> </w:t>
      </w:r>
      <w:r w:rsidR="00933C12">
        <w:rPr>
          <w:b/>
          <w:sz w:val="32"/>
        </w:rPr>
        <w:t xml:space="preserve">2.Vzdělávací obsah vyučovacího předmětu </w:t>
      </w:r>
    </w:p>
    <w:p w:rsidR="00933C12" w:rsidRDefault="00933C12">
      <w:pPr>
        <w:jc w:val="both"/>
        <w:rPr>
          <w:b/>
          <w:sz w:val="32"/>
        </w:rPr>
      </w:pPr>
      <w:r>
        <w:rPr>
          <w:b/>
          <w:sz w:val="32"/>
        </w:rPr>
        <w:tab/>
        <w:t>Přírodověda</w:t>
      </w:r>
      <w:r>
        <w:rPr>
          <w:b/>
          <w:sz w:val="32"/>
        </w:rPr>
        <w:tab/>
      </w:r>
      <w:r>
        <w:rPr>
          <w:b/>
          <w:sz w:val="32"/>
        </w:rPr>
        <w:tab/>
      </w:r>
    </w:p>
    <w:p w:rsidR="00933C12" w:rsidRDefault="00933C12">
      <w:pPr>
        <w:jc w:val="both"/>
        <w:rPr>
          <w:b/>
          <w:sz w:val="28"/>
        </w:rPr>
      </w:pPr>
      <w:r>
        <w:rPr>
          <w:b/>
          <w:sz w:val="28"/>
        </w:rPr>
        <w:tab/>
      </w:r>
      <w:r>
        <w:rPr>
          <w:b/>
          <w:sz w:val="28"/>
        </w:rPr>
        <w:tab/>
      </w:r>
      <w:r>
        <w:rPr>
          <w:b/>
          <w:sz w:val="28"/>
        </w:rPr>
        <w:tab/>
      </w:r>
      <w:r>
        <w:rPr>
          <w:b/>
          <w:sz w:val="28"/>
        </w:rPr>
        <w:tab/>
      </w:r>
    </w:p>
    <w:p w:rsidR="00933C12" w:rsidRDefault="00933C12">
      <w:pPr>
        <w:pStyle w:val="Nadpis7"/>
        <w:tabs>
          <w:tab w:val="left" w:pos="720"/>
        </w:tabs>
      </w:pPr>
      <w:r>
        <w:t>Rozmanitost přírody</w:t>
      </w:r>
    </w:p>
    <w:p w:rsidR="000734FB" w:rsidRDefault="000734FB" w:rsidP="000734FB">
      <w:pPr>
        <w:pStyle w:val="Nadpis7"/>
        <w:tabs>
          <w:tab w:val="left" w:pos="720"/>
        </w:tabs>
        <w:ind w:left="0"/>
        <w:rPr>
          <w:sz w:val="24"/>
          <w:u w:val="single"/>
        </w:rPr>
      </w:pPr>
      <w:r>
        <w:rPr>
          <w:sz w:val="24"/>
          <w:u w:val="single"/>
        </w:rPr>
        <w:t xml:space="preserve">Očekávané výstupy ve 4. ročníku </w:t>
      </w:r>
    </w:p>
    <w:p w:rsidR="000734FB" w:rsidRDefault="000734FB" w:rsidP="000734FB">
      <w:r>
        <w:t xml:space="preserve"> </w:t>
      </w:r>
    </w:p>
    <w:p w:rsidR="00CC2CF7" w:rsidRPr="00CC2CF7" w:rsidRDefault="000734FB" w:rsidP="000734FB">
      <w:pPr>
        <w:pStyle w:val="Nadpis4"/>
        <w:tabs>
          <w:tab w:val="left" w:pos="720"/>
        </w:tabs>
        <w:ind w:left="0"/>
      </w:pPr>
      <w:r>
        <w:t>Žák:</w:t>
      </w:r>
    </w:p>
    <w:p w:rsidR="00501B8E" w:rsidRPr="00501B8E" w:rsidRDefault="00501B8E" w:rsidP="00377F20">
      <w:pPr>
        <w:pStyle w:val="Styl11bTunKurzvaVpravo02cmPed1b"/>
        <w:numPr>
          <w:ilvl w:val="0"/>
          <w:numId w:val="314"/>
        </w:numPr>
        <w:autoSpaceDE/>
        <w:autoSpaceDN/>
        <w:rPr>
          <w:b w:val="0"/>
          <w:i w:val="0"/>
        </w:rPr>
      </w:pPr>
      <w:r w:rsidRPr="00501B8E">
        <w:rPr>
          <w:b w:val="0"/>
          <w:i w:val="0"/>
        </w:rPr>
        <w:t>objevuje a zjišťuje propojenost prvků živé a neživé přírody, princip rovnováhy přírody a nachází souvislosti mezi konečným vzhledem přírody a činností člověka</w:t>
      </w:r>
    </w:p>
    <w:p w:rsidR="00501B8E" w:rsidRPr="00501B8E" w:rsidRDefault="00501B8E" w:rsidP="00377F20">
      <w:pPr>
        <w:pStyle w:val="Styl11bTunKurzvaVpravo02cmPed1b"/>
        <w:numPr>
          <w:ilvl w:val="0"/>
          <w:numId w:val="314"/>
        </w:numPr>
        <w:autoSpaceDE/>
        <w:autoSpaceDN/>
        <w:rPr>
          <w:b w:val="0"/>
          <w:i w:val="0"/>
        </w:rPr>
      </w:pPr>
      <w:r w:rsidRPr="00501B8E">
        <w:rPr>
          <w:b w:val="0"/>
          <w:i w:val="0"/>
        </w:rPr>
        <w:t>zkoumá základní společenstva ve  vybraných lokalitách regionů, zdůvodní podstatné vzájemné vztahy mezi organismy a nachází shody a rozdíly v přizpůsobení organismů prostředí</w:t>
      </w:r>
    </w:p>
    <w:p w:rsidR="00501B8E" w:rsidRPr="00501B8E" w:rsidRDefault="00501B8E" w:rsidP="00377F20">
      <w:pPr>
        <w:pStyle w:val="Styl11bTunKurzvaVpravo02cmPed1b"/>
        <w:numPr>
          <w:ilvl w:val="0"/>
          <w:numId w:val="314"/>
        </w:numPr>
        <w:autoSpaceDE/>
        <w:autoSpaceDN/>
        <w:rPr>
          <w:b w:val="0"/>
          <w:i w:val="0"/>
        </w:rPr>
      </w:pPr>
      <w:r w:rsidRPr="00501B8E">
        <w:rPr>
          <w:b w:val="0"/>
          <w:i w:val="0"/>
        </w:rPr>
        <w:t>zhodnotí některé konkrétní činnosti člověka v přírodě a rozlišuje aktivity, které mohou prostředí i zdraví člověka podporovat nebo poškozovat</w:t>
      </w:r>
    </w:p>
    <w:p w:rsidR="000734FB" w:rsidRDefault="000734FB">
      <w:pPr>
        <w:rPr>
          <w:b/>
          <w:u w:val="single"/>
        </w:rPr>
      </w:pPr>
    </w:p>
    <w:p w:rsidR="000734FB" w:rsidRDefault="000734FB" w:rsidP="000734FB">
      <w:pPr>
        <w:pStyle w:val="Nadpis7"/>
        <w:tabs>
          <w:tab w:val="left" w:pos="720"/>
        </w:tabs>
        <w:ind w:left="0"/>
        <w:rPr>
          <w:sz w:val="24"/>
          <w:u w:val="single"/>
        </w:rPr>
      </w:pPr>
      <w:r>
        <w:rPr>
          <w:sz w:val="24"/>
          <w:u w:val="single"/>
        </w:rPr>
        <w:t xml:space="preserve">Očekávané výstupy ve 5. ročníku </w:t>
      </w:r>
    </w:p>
    <w:p w:rsidR="000734FB" w:rsidRDefault="000734FB" w:rsidP="000734FB">
      <w:r>
        <w:t xml:space="preserve"> </w:t>
      </w:r>
    </w:p>
    <w:p w:rsidR="000734FB" w:rsidRPr="009A1B0F" w:rsidRDefault="000734FB" w:rsidP="000734FB">
      <w:pPr>
        <w:pStyle w:val="Nadpis4"/>
        <w:tabs>
          <w:tab w:val="left" w:pos="720"/>
        </w:tabs>
        <w:ind w:left="0"/>
      </w:pPr>
      <w:r>
        <w:t>Žák:</w:t>
      </w:r>
    </w:p>
    <w:p w:rsidR="000734FB" w:rsidRDefault="000734FB" w:rsidP="00377F20">
      <w:pPr>
        <w:pStyle w:val="Odstavecseseznamem"/>
        <w:numPr>
          <w:ilvl w:val="0"/>
          <w:numId w:val="314"/>
        </w:numPr>
      </w:pPr>
      <w:r>
        <w:t>jednoduše vysvětlí historické důvody pro zařazení státních svátků</w:t>
      </w:r>
    </w:p>
    <w:p w:rsidR="000734FB" w:rsidRPr="00501B8E" w:rsidRDefault="000734FB" w:rsidP="00377F20">
      <w:pPr>
        <w:pStyle w:val="Styl11bTunKurzvaVpravo02cmPed1b"/>
        <w:numPr>
          <w:ilvl w:val="0"/>
          <w:numId w:val="314"/>
        </w:numPr>
        <w:autoSpaceDE/>
        <w:autoSpaceDN/>
        <w:rPr>
          <w:b w:val="0"/>
          <w:i w:val="0"/>
        </w:rPr>
      </w:pPr>
      <w:r w:rsidRPr="00501B8E">
        <w:rPr>
          <w:b w:val="0"/>
          <w:i w:val="0"/>
        </w:rPr>
        <w:t>vysvětlí na základě elementárních poznatků o Zemi jako součásti vesmíru souvislost s rozdělením času a střídáním ročních období</w:t>
      </w:r>
    </w:p>
    <w:p w:rsidR="000734FB" w:rsidRPr="00501B8E" w:rsidRDefault="000734FB" w:rsidP="00377F20">
      <w:pPr>
        <w:pStyle w:val="Styl11bTunKurzvaVpravo02cmPed1b"/>
        <w:numPr>
          <w:ilvl w:val="0"/>
          <w:numId w:val="314"/>
        </w:numPr>
        <w:autoSpaceDE/>
        <w:autoSpaceDN/>
        <w:rPr>
          <w:b w:val="0"/>
          <w:i w:val="0"/>
        </w:rPr>
      </w:pPr>
      <w:r w:rsidRPr="00501B8E">
        <w:rPr>
          <w:b w:val="0"/>
          <w:i w:val="0"/>
        </w:rPr>
        <w:t>porovnává na základě pozorování základní projevy života na konkrétních organismech, prakticky třídí organismy do známých skupin, využívá k tomu i jednoduché klíče a atlasy</w:t>
      </w:r>
    </w:p>
    <w:p w:rsidR="000734FB" w:rsidRPr="00501B8E" w:rsidRDefault="000734FB" w:rsidP="00377F20">
      <w:pPr>
        <w:pStyle w:val="Styl11bTunKurzvaVpravo02cmPed1b"/>
        <w:numPr>
          <w:ilvl w:val="0"/>
          <w:numId w:val="314"/>
        </w:numPr>
        <w:autoSpaceDE/>
        <w:autoSpaceDN/>
        <w:rPr>
          <w:b w:val="0"/>
          <w:i w:val="0"/>
        </w:rPr>
      </w:pPr>
      <w:r w:rsidRPr="00501B8E">
        <w:rPr>
          <w:b w:val="0"/>
          <w:i w:val="0"/>
        </w:rPr>
        <w:t>stručně charakterizuje specifické přírodní jevy a z nich vyplývající rizika vzniku mimořádných událostí; v modelové situaci prokáže schopnost se účinně chránit</w:t>
      </w:r>
      <w:r>
        <w:rPr>
          <w:b w:val="0"/>
          <w:i w:val="0"/>
        </w:rPr>
        <w:t xml:space="preserve"> </w:t>
      </w:r>
    </w:p>
    <w:p w:rsidR="000734FB" w:rsidRDefault="000734FB" w:rsidP="000734FB">
      <w:r>
        <w:t xml:space="preserve">                     </w:t>
      </w:r>
      <w:r w:rsidRPr="00501B8E">
        <w:t>založí jednoduchý pokus, naplánuje a zdůvodní postup, vyhodnotí a vysvětlí</w:t>
      </w:r>
      <w:r w:rsidRPr="00A5559D">
        <w:t xml:space="preserve"> výsledky </w:t>
      </w:r>
      <w:r>
        <w:t xml:space="preserve"> </w:t>
      </w:r>
    </w:p>
    <w:p w:rsidR="000734FB" w:rsidRDefault="000734FB" w:rsidP="000734FB">
      <w:pPr>
        <w:rPr>
          <w:b/>
          <w:u w:val="single"/>
        </w:rPr>
      </w:pPr>
      <w:r>
        <w:t xml:space="preserve">                     </w:t>
      </w:r>
      <w:r w:rsidRPr="00A5559D">
        <w:t>pokusu</w:t>
      </w:r>
    </w:p>
    <w:p w:rsidR="000734FB" w:rsidRDefault="000734FB">
      <w:pPr>
        <w:rPr>
          <w:b/>
          <w:u w:val="single"/>
        </w:rPr>
      </w:pPr>
    </w:p>
    <w:p w:rsidR="000734FB" w:rsidRDefault="000734FB">
      <w:pPr>
        <w:rPr>
          <w:b/>
          <w:u w:val="single"/>
        </w:rPr>
      </w:pPr>
    </w:p>
    <w:p w:rsidR="00933C12" w:rsidRDefault="00933C12">
      <w:pPr>
        <w:rPr>
          <w:u w:val="single"/>
        </w:rPr>
      </w:pPr>
      <w:r>
        <w:rPr>
          <w:b/>
          <w:u w:val="single"/>
        </w:rPr>
        <w:t>Učivo:</w:t>
      </w:r>
      <w:r>
        <w:rPr>
          <w:u w:val="single"/>
        </w:rPr>
        <w:t xml:space="preserve"> </w:t>
      </w:r>
    </w:p>
    <w:p w:rsidR="00933C12" w:rsidRDefault="00933C12">
      <w:pPr>
        <w:rPr>
          <w:b/>
        </w:rPr>
      </w:pPr>
      <w:r>
        <w:tab/>
      </w:r>
      <w:r>
        <w:tab/>
      </w:r>
      <w:r>
        <w:tab/>
      </w:r>
      <w:r>
        <w:tab/>
      </w:r>
      <w:r>
        <w:tab/>
      </w:r>
      <w:r>
        <w:tab/>
      </w:r>
      <w:r>
        <w:rPr>
          <w:b/>
        </w:rPr>
        <w:t>4. ročník</w:t>
      </w:r>
    </w:p>
    <w:p w:rsidR="00CC2CF7" w:rsidRDefault="00CC2CF7">
      <w:pPr>
        <w:rPr>
          <w:b/>
        </w:rPr>
      </w:pPr>
    </w:p>
    <w:p w:rsidR="00933C12" w:rsidRDefault="00933C12" w:rsidP="00377F20">
      <w:pPr>
        <w:pStyle w:val="Odstavecseseznamem"/>
        <w:numPr>
          <w:ilvl w:val="0"/>
          <w:numId w:val="269"/>
        </w:numPr>
      </w:pPr>
      <w:r w:rsidRPr="00907F0A">
        <w:t>látky a jejich vlastnosti</w:t>
      </w:r>
      <w:r>
        <w:t xml:space="preserve"> – třídění látek, změny látek a skupenství, vlastnosti, porovnávání látek  a měření veličin s praktickým užíváním základních jednotek</w:t>
      </w:r>
    </w:p>
    <w:p w:rsidR="00933C12" w:rsidRDefault="00933C12" w:rsidP="00377F20">
      <w:pPr>
        <w:pStyle w:val="Odstavecseseznamem"/>
        <w:numPr>
          <w:ilvl w:val="0"/>
          <w:numId w:val="269"/>
        </w:numPr>
      </w:pPr>
      <w:r w:rsidRPr="00907F0A">
        <w:t>voda a vzduch – výskyt</w:t>
      </w:r>
      <w:r>
        <w:t>, vlastnosti a formy vody, oběh vody v přírodě, vlastnosti, složení, proudění vzduchu, význam pro život</w:t>
      </w:r>
    </w:p>
    <w:p w:rsidR="00933C12" w:rsidRDefault="00933C12" w:rsidP="00377F20">
      <w:pPr>
        <w:pStyle w:val="Odstavecseseznamem"/>
        <w:numPr>
          <w:ilvl w:val="0"/>
          <w:numId w:val="269"/>
        </w:numPr>
      </w:pPr>
      <w:r w:rsidRPr="00907F0A">
        <w:t>nerosty a horniny, půda</w:t>
      </w:r>
      <w:r>
        <w:t xml:space="preserve"> – některé hospodářsky významné horniny a nerosty, zvětrávání, vznik půdy a její význam</w:t>
      </w:r>
    </w:p>
    <w:p w:rsidR="00501B8E" w:rsidRPr="00501B8E" w:rsidRDefault="00501B8E" w:rsidP="00377F20">
      <w:pPr>
        <w:pStyle w:val="Uivo"/>
        <w:numPr>
          <w:ilvl w:val="0"/>
          <w:numId w:val="269"/>
        </w:numPr>
        <w:autoSpaceDE/>
        <w:autoSpaceDN/>
        <w:rPr>
          <w:i/>
          <w:iCs/>
        </w:rPr>
      </w:pPr>
      <w:r>
        <w:rPr>
          <w:bCs/>
        </w:rPr>
        <w:t xml:space="preserve">   </w:t>
      </w:r>
      <w:r w:rsidRPr="00A5559D">
        <w:rPr>
          <w:bCs/>
        </w:rPr>
        <w:t>Vesmír a Země</w:t>
      </w:r>
      <w:r w:rsidRPr="00A5559D">
        <w:t xml:space="preserve"> – sluneční soustava, den a noc, roční období</w:t>
      </w:r>
    </w:p>
    <w:p w:rsidR="00933C12" w:rsidRDefault="00933C12" w:rsidP="00377F20">
      <w:pPr>
        <w:pStyle w:val="Odstavecseseznamem"/>
        <w:numPr>
          <w:ilvl w:val="0"/>
          <w:numId w:val="269"/>
        </w:numPr>
      </w:pPr>
      <w:r w:rsidRPr="00907F0A">
        <w:t>rostliny, houby, živočichové</w:t>
      </w:r>
      <w:r>
        <w:t xml:space="preserve"> – znaky života, životní potřeby a projevy, průběh a způsob života, výživa, stavba těla u nejznámějších druhů, význam v přírodě a pro člověka</w:t>
      </w:r>
    </w:p>
    <w:p w:rsidR="00933C12" w:rsidRDefault="00933C12" w:rsidP="00377F20">
      <w:pPr>
        <w:pStyle w:val="Odstavecseseznamem"/>
        <w:numPr>
          <w:ilvl w:val="0"/>
          <w:numId w:val="269"/>
        </w:numPr>
      </w:pPr>
      <w:r w:rsidRPr="00907F0A">
        <w:t>ohleduplné chování k přírodě a ochrana přírody</w:t>
      </w:r>
      <w:r>
        <w:t xml:space="preserve"> – odpovědnost lidí, ochrana a tvorba životního prostředí, ochrana rostlin a živočichů, likvidace odpadů, živelné pohromy a ekologické katastrofy </w:t>
      </w:r>
    </w:p>
    <w:p w:rsidR="00501B8E" w:rsidRPr="00501B8E" w:rsidRDefault="00501B8E" w:rsidP="00377F20">
      <w:pPr>
        <w:pStyle w:val="Uivo"/>
        <w:numPr>
          <w:ilvl w:val="0"/>
          <w:numId w:val="269"/>
        </w:numPr>
      </w:pPr>
      <w:r>
        <w:rPr>
          <w:b/>
          <w:bCs/>
          <w:color w:val="FF0000"/>
        </w:rPr>
        <w:t xml:space="preserve">   </w:t>
      </w:r>
      <w:r w:rsidRPr="00501B8E">
        <w:rPr>
          <w:bCs/>
        </w:rPr>
        <w:t>rizika v přírodě – rizika spojená s ročními obdobími a sezónními činnostmi; mimořádné události způsobené přírodními vlivy a ochrana před nimi</w:t>
      </w:r>
    </w:p>
    <w:p w:rsidR="00501B8E" w:rsidRDefault="00501B8E" w:rsidP="00501B8E">
      <w:pPr>
        <w:pStyle w:val="Odstavecseseznamem"/>
      </w:pPr>
    </w:p>
    <w:p w:rsidR="00933C12" w:rsidRDefault="00F22F51" w:rsidP="00F22F51">
      <w:pPr>
        <w:ind w:left="60"/>
        <w:jc w:val="center"/>
        <w:rPr>
          <w:b/>
        </w:rPr>
      </w:pPr>
      <w:r>
        <w:rPr>
          <w:b/>
        </w:rPr>
        <w:t>5.ročník</w:t>
      </w:r>
    </w:p>
    <w:p w:rsidR="007574B1" w:rsidRDefault="007574B1" w:rsidP="007574B1">
      <w:pPr>
        <w:jc w:val="center"/>
      </w:pPr>
      <w:r>
        <w:rPr>
          <w:i/>
          <w:caps/>
        </w:rPr>
        <w:t> </w:t>
      </w:r>
    </w:p>
    <w:p w:rsidR="007574B1" w:rsidRDefault="007574B1" w:rsidP="00377F20">
      <w:pPr>
        <w:pStyle w:val="Odstavecseseznamem"/>
        <w:numPr>
          <w:ilvl w:val="0"/>
          <w:numId w:val="319"/>
        </w:numPr>
      </w:pPr>
      <w:r>
        <w:t>Podmínky života na Zemi</w:t>
      </w:r>
    </w:p>
    <w:p w:rsidR="007574B1" w:rsidRDefault="007574B1" w:rsidP="00377F20">
      <w:pPr>
        <w:pStyle w:val="Odstavecseseznamem"/>
        <w:numPr>
          <w:ilvl w:val="0"/>
          <w:numId w:val="268"/>
        </w:numPr>
      </w:pPr>
      <w:r>
        <w:t>Pozorování živé a neživé přírody</w:t>
      </w:r>
    </w:p>
    <w:p w:rsidR="00F22F51" w:rsidRPr="00EB7579" w:rsidRDefault="007574B1" w:rsidP="00377F20">
      <w:pPr>
        <w:pStyle w:val="Odstavecseseznamem"/>
        <w:numPr>
          <w:ilvl w:val="0"/>
          <w:numId w:val="268"/>
        </w:numPr>
        <w:rPr>
          <w:b/>
        </w:rPr>
      </w:pPr>
      <w:r>
        <w:t>Energie - formy, druhy, zdroje</w:t>
      </w:r>
    </w:p>
    <w:p w:rsidR="007574B1" w:rsidRDefault="007574B1" w:rsidP="00377F20">
      <w:pPr>
        <w:pStyle w:val="Odstavecseseznamem"/>
        <w:numPr>
          <w:ilvl w:val="0"/>
          <w:numId w:val="268"/>
        </w:numPr>
      </w:pPr>
      <w:r>
        <w:t>Země a vesmír</w:t>
      </w:r>
    </w:p>
    <w:p w:rsidR="007574B1" w:rsidRDefault="007574B1" w:rsidP="00377F20">
      <w:pPr>
        <w:pStyle w:val="Odstavecseseznamem"/>
        <w:numPr>
          <w:ilvl w:val="0"/>
          <w:numId w:val="268"/>
        </w:numPr>
      </w:pPr>
      <w:r>
        <w:t>Sluneční soustava</w:t>
      </w:r>
    </w:p>
    <w:p w:rsidR="007574B1" w:rsidRDefault="007574B1" w:rsidP="00377F20">
      <w:pPr>
        <w:pStyle w:val="Odstavecseseznamem"/>
        <w:numPr>
          <w:ilvl w:val="0"/>
          <w:numId w:val="268"/>
        </w:numPr>
      </w:pPr>
      <w:r>
        <w:t>Den a noc, roční období</w:t>
      </w:r>
    </w:p>
    <w:p w:rsidR="007574B1" w:rsidRDefault="007574B1" w:rsidP="00377F20">
      <w:pPr>
        <w:pStyle w:val="Odstavecseseznamem"/>
        <w:numPr>
          <w:ilvl w:val="0"/>
          <w:numId w:val="268"/>
        </w:numPr>
      </w:pPr>
      <w:r>
        <w:t>Od neživé přírody do vesmíru (gravitace)</w:t>
      </w:r>
    </w:p>
    <w:p w:rsidR="007574B1" w:rsidRDefault="007574B1" w:rsidP="00377F20">
      <w:pPr>
        <w:pStyle w:val="Odstavecseseznamem"/>
        <w:numPr>
          <w:ilvl w:val="0"/>
          <w:numId w:val="268"/>
        </w:numPr>
      </w:pPr>
      <w:r>
        <w:t>Rozmanité podmínky života na Zemi</w:t>
      </w:r>
    </w:p>
    <w:p w:rsidR="007574B1" w:rsidRDefault="007574B1" w:rsidP="00377F20">
      <w:pPr>
        <w:widowControl/>
        <w:numPr>
          <w:ilvl w:val="0"/>
          <w:numId w:val="268"/>
        </w:numPr>
        <w:suppressAutoHyphens w:val="0"/>
      </w:pPr>
      <w:r>
        <w:t>základní oblasti Země (studené, mírné a teplé)</w:t>
      </w:r>
    </w:p>
    <w:p w:rsidR="007574B1" w:rsidRDefault="007574B1" w:rsidP="00377F20">
      <w:pPr>
        <w:pStyle w:val="Odstavecseseznamem"/>
        <w:numPr>
          <w:ilvl w:val="0"/>
          <w:numId w:val="268"/>
        </w:numPr>
      </w:pPr>
      <w:r>
        <w:t>Podnebí, počasí</w:t>
      </w:r>
    </w:p>
    <w:p w:rsidR="007574B1" w:rsidRDefault="007574B1" w:rsidP="00377F20">
      <w:pPr>
        <w:pStyle w:val="Odstavecseseznamem"/>
        <w:numPr>
          <w:ilvl w:val="0"/>
          <w:numId w:val="268"/>
        </w:numPr>
      </w:pPr>
      <w:r>
        <w:t>Přizpůsobivost rostlin a živočichů životnímu prostředí a podmínkám</w:t>
      </w:r>
    </w:p>
    <w:p w:rsidR="007574B1" w:rsidRDefault="007574B1" w:rsidP="00377F20">
      <w:pPr>
        <w:pStyle w:val="Odstavecseseznamem"/>
        <w:numPr>
          <w:ilvl w:val="0"/>
          <w:numId w:val="268"/>
        </w:numPr>
      </w:pPr>
      <w:r>
        <w:t>Rostliny, houby, živočichové</w:t>
      </w:r>
    </w:p>
    <w:p w:rsidR="007574B1" w:rsidRPr="007574B1" w:rsidRDefault="007574B1" w:rsidP="007574B1">
      <w:pPr>
        <w:ind w:left="60"/>
        <w:rPr>
          <w:b/>
        </w:rPr>
      </w:pPr>
    </w:p>
    <w:p w:rsidR="007574B1" w:rsidRDefault="007574B1" w:rsidP="00377F20">
      <w:pPr>
        <w:pStyle w:val="Odstavecseseznamem"/>
        <w:numPr>
          <w:ilvl w:val="0"/>
          <w:numId w:val="268"/>
        </w:numPr>
      </w:pPr>
      <w:r>
        <w:t>Ohleduplné chování k přírodě a ochrana přírody</w:t>
      </w:r>
    </w:p>
    <w:p w:rsidR="007574B1" w:rsidRDefault="007574B1" w:rsidP="00377F20">
      <w:pPr>
        <w:pStyle w:val="Odstavecseseznamem"/>
        <w:numPr>
          <w:ilvl w:val="0"/>
          <w:numId w:val="268"/>
        </w:numPr>
      </w:pPr>
      <w:r>
        <w:t>Ochrana rostlin a živočichů, význam botanických a zoologických zahrad</w:t>
      </w:r>
    </w:p>
    <w:p w:rsidR="007574B1" w:rsidRDefault="007574B1" w:rsidP="00377F20">
      <w:pPr>
        <w:pStyle w:val="Odstavecseseznamem"/>
        <w:numPr>
          <w:ilvl w:val="0"/>
          <w:numId w:val="268"/>
        </w:numPr>
      </w:pPr>
      <w:r>
        <w:t>Živelné pohromy a ekologické katastrofy</w:t>
      </w:r>
    </w:p>
    <w:p w:rsidR="007574B1" w:rsidRDefault="007574B1" w:rsidP="00377F20">
      <w:pPr>
        <w:pStyle w:val="Odstavecseseznamem"/>
        <w:numPr>
          <w:ilvl w:val="0"/>
          <w:numId w:val="268"/>
        </w:numPr>
      </w:pPr>
      <w:r>
        <w:t>Zpracovávání výrobků, jejich využívání, likvidace odpadů</w:t>
      </w:r>
    </w:p>
    <w:p w:rsidR="007574B1" w:rsidRDefault="007574B1" w:rsidP="00377F20">
      <w:pPr>
        <w:pStyle w:val="Odstavecseseznamem"/>
        <w:numPr>
          <w:ilvl w:val="0"/>
          <w:numId w:val="268"/>
        </w:numPr>
      </w:pPr>
      <w:r>
        <w:t>Pokusy</w:t>
      </w:r>
    </w:p>
    <w:p w:rsidR="007574B1" w:rsidRDefault="007574B1" w:rsidP="00377F20">
      <w:pPr>
        <w:pStyle w:val="Odstavecseseznamem"/>
        <w:numPr>
          <w:ilvl w:val="0"/>
          <w:numId w:val="268"/>
        </w:numPr>
      </w:pPr>
      <w:r>
        <w:t>Jednoduché stroje a zařízení - otáčivé účinky síly (kolo, páka, kladka, nakloněná rovina)</w:t>
      </w:r>
    </w:p>
    <w:p w:rsidR="00F22F51" w:rsidRDefault="007574B1" w:rsidP="00377F20">
      <w:pPr>
        <w:pStyle w:val="Odstavecseseznamem"/>
        <w:numPr>
          <w:ilvl w:val="0"/>
          <w:numId w:val="268"/>
        </w:numPr>
      </w:pPr>
      <w:r>
        <w:t>Jednoduchý elektrický obvod</w:t>
      </w:r>
    </w:p>
    <w:p w:rsidR="007574B1" w:rsidRPr="00F22F51" w:rsidRDefault="007574B1" w:rsidP="007574B1">
      <w:pPr>
        <w:ind w:left="60"/>
        <w:rPr>
          <w:b/>
        </w:rPr>
      </w:pPr>
    </w:p>
    <w:p w:rsidR="00CC2CF7" w:rsidRDefault="00CC2CF7">
      <w:pPr>
        <w:pStyle w:val="Nadpis5"/>
        <w:tabs>
          <w:tab w:val="left" w:pos="720"/>
        </w:tabs>
        <w:rPr>
          <w:sz w:val="28"/>
        </w:rPr>
      </w:pPr>
    </w:p>
    <w:p w:rsidR="00933C12" w:rsidRDefault="00933C12">
      <w:pPr>
        <w:pStyle w:val="Nadpis5"/>
        <w:tabs>
          <w:tab w:val="left" w:pos="720"/>
        </w:tabs>
        <w:rPr>
          <w:sz w:val="28"/>
        </w:rPr>
      </w:pPr>
      <w:r>
        <w:rPr>
          <w:sz w:val="28"/>
        </w:rPr>
        <w:t>Člověk a jeho zdraví</w:t>
      </w:r>
    </w:p>
    <w:p w:rsidR="000734FB" w:rsidRDefault="000734FB" w:rsidP="000734FB">
      <w:pPr>
        <w:pStyle w:val="Nadpis7"/>
        <w:tabs>
          <w:tab w:val="left" w:pos="720"/>
        </w:tabs>
        <w:ind w:left="0"/>
        <w:rPr>
          <w:sz w:val="24"/>
          <w:u w:val="single"/>
        </w:rPr>
      </w:pPr>
      <w:r>
        <w:rPr>
          <w:sz w:val="24"/>
          <w:u w:val="single"/>
        </w:rPr>
        <w:t xml:space="preserve">Očekávané výstupy ve 4. ročníku </w:t>
      </w:r>
    </w:p>
    <w:p w:rsidR="000734FB" w:rsidRDefault="000734FB" w:rsidP="000734FB">
      <w:r>
        <w:t xml:space="preserve"> </w:t>
      </w:r>
    </w:p>
    <w:p w:rsidR="00933C12" w:rsidRPr="00CC2CF7" w:rsidRDefault="000734FB" w:rsidP="000734FB">
      <w:pPr>
        <w:pStyle w:val="Nadpis4"/>
        <w:tabs>
          <w:tab w:val="left" w:pos="720"/>
        </w:tabs>
        <w:ind w:left="0"/>
      </w:pPr>
      <w:r>
        <w:t>Žák:</w:t>
      </w:r>
    </w:p>
    <w:p w:rsidR="00501B8E" w:rsidRPr="00501B8E" w:rsidRDefault="00501B8E" w:rsidP="00377F20">
      <w:pPr>
        <w:pStyle w:val="Styl11bTunKurzvaVpravo02cmPed1b"/>
        <w:numPr>
          <w:ilvl w:val="0"/>
          <w:numId w:val="315"/>
        </w:numPr>
        <w:rPr>
          <w:b w:val="0"/>
          <w:i w:val="0"/>
        </w:rPr>
      </w:pPr>
      <w:r w:rsidRPr="00501B8E">
        <w:rPr>
          <w:b w:val="0"/>
          <w:i w:val="0"/>
        </w:rPr>
        <w:t>využívá poznatků o lidském těle k vysvětlení základních funkcí jednotlivých orgánových soustav a podpoře vlastního zdravého způsobu života</w:t>
      </w:r>
    </w:p>
    <w:p w:rsidR="00501B8E" w:rsidRPr="00501B8E" w:rsidRDefault="00501B8E" w:rsidP="00377F20">
      <w:pPr>
        <w:pStyle w:val="Styl11bTunKurzvaVpravo02cmPed1b"/>
        <w:numPr>
          <w:ilvl w:val="0"/>
          <w:numId w:val="315"/>
        </w:numPr>
        <w:rPr>
          <w:b w:val="0"/>
          <w:i w:val="0"/>
        </w:rPr>
      </w:pPr>
      <w:r w:rsidRPr="00501B8E">
        <w:rPr>
          <w:b w:val="0"/>
          <w:i w:val="0"/>
        </w:rPr>
        <w:t>rozlišuje jednotlivé etapy lidského života a orientuje se ve vývoji dítěte před a po jeho narození</w:t>
      </w:r>
    </w:p>
    <w:p w:rsidR="00501B8E" w:rsidRPr="00501B8E" w:rsidRDefault="00501B8E" w:rsidP="00377F20">
      <w:pPr>
        <w:pStyle w:val="Styl11bTunKurzvaVpravo02cmPed1b"/>
        <w:numPr>
          <w:ilvl w:val="0"/>
          <w:numId w:val="315"/>
        </w:numPr>
        <w:rPr>
          <w:b w:val="0"/>
          <w:i w:val="0"/>
        </w:rPr>
      </w:pPr>
      <w:r w:rsidRPr="00501B8E">
        <w:rPr>
          <w:b w:val="0"/>
          <w:i w:val="0"/>
        </w:rPr>
        <w:t>předvede v modelových situacích osvojené jednoduché způsoby odmítání návykových látek</w:t>
      </w:r>
    </w:p>
    <w:p w:rsidR="000734FB" w:rsidRDefault="000734FB" w:rsidP="000734FB">
      <w:pPr>
        <w:pStyle w:val="Nadpis7"/>
        <w:tabs>
          <w:tab w:val="left" w:pos="720"/>
        </w:tabs>
        <w:ind w:left="0"/>
        <w:rPr>
          <w:sz w:val="24"/>
          <w:u w:val="single"/>
        </w:rPr>
      </w:pPr>
    </w:p>
    <w:p w:rsidR="000734FB" w:rsidRDefault="000734FB" w:rsidP="000734FB">
      <w:pPr>
        <w:pStyle w:val="Nadpis7"/>
        <w:tabs>
          <w:tab w:val="left" w:pos="720"/>
        </w:tabs>
        <w:ind w:left="0"/>
        <w:rPr>
          <w:sz w:val="24"/>
          <w:u w:val="single"/>
        </w:rPr>
      </w:pPr>
      <w:r>
        <w:rPr>
          <w:sz w:val="24"/>
          <w:u w:val="single"/>
        </w:rPr>
        <w:t xml:space="preserve">Očekávané výstupy ve </w:t>
      </w:r>
      <w:r w:rsidR="00136795">
        <w:rPr>
          <w:sz w:val="24"/>
          <w:u w:val="single"/>
        </w:rPr>
        <w:t>5</w:t>
      </w:r>
      <w:r>
        <w:rPr>
          <w:sz w:val="24"/>
          <w:u w:val="single"/>
        </w:rPr>
        <w:t xml:space="preserve">. ročníku </w:t>
      </w:r>
    </w:p>
    <w:p w:rsidR="000734FB" w:rsidRDefault="000734FB" w:rsidP="000734FB">
      <w:r>
        <w:t xml:space="preserve"> </w:t>
      </w:r>
    </w:p>
    <w:p w:rsidR="000734FB" w:rsidRPr="009A1B0F" w:rsidRDefault="000734FB" w:rsidP="000734FB">
      <w:pPr>
        <w:pStyle w:val="Nadpis4"/>
        <w:tabs>
          <w:tab w:val="left" w:pos="720"/>
        </w:tabs>
        <w:ind w:left="0"/>
      </w:pPr>
      <w:r>
        <w:t>Žák:</w:t>
      </w:r>
    </w:p>
    <w:p w:rsidR="000734FB" w:rsidRPr="00501B8E" w:rsidRDefault="000734FB" w:rsidP="00377F20">
      <w:pPr>
        <w:pStyle w:val="Styl11bTunKurzvaVpravo02cmPed1b"/>
        <w:numPr>
          <w:ilvl w:val="0"/>
          <w:numId w:val="314"/>
        </w:numPr>
        <w:autoSpaceDE/>
        <w:autoSpaceDN/>
        <w:rPr>
          <w:b w:val="0"/>
          <w:i w:val="0"/>
        </w:rPr>
      </w:pPr>
      <w:r w:rsidRPr="00501B8E">
        <w:rPr>
          <w:b w:val="0"/>
          <w:i w:val="0"/>
        </w:rPr>
        <w:t>stručně charakterizuje specifické přírodní jevy a z nich vyplývající rizika vzniku mimořádných událostí; v modelové situaci prokáže schopnost se účinně chránit</w:t>
      </w:r>
      <w:r>
        <w:rPr>
          <w:b w:val="0"/>
          <w:i w:val="0"/>
        </w:rPr>
        <w:t xml:space="preserve"> </w:t>
      </w:r>
    </w:p>
    <w:p w:rsidR="000734FB" w:rsidRDefault="000734FB" w:rsidP="000734FB">
      <w:r>
        <w:t xml:space="preserve">                     </w:t>
      </w:r>
      <w:r w:rsidRPr="00501B8E">
        <w:t>založí jednoduchý pokus, naplánuje a zdůvodní postup, vyhodnotí a vysvětlí</w:t>
      </w:r>
      <w:r w:rsidRPr="00A5559D">
        <w:t xml:space="preserve"> výsledky </w:t>
      </w:r>
      <w:r>
        <w:t xml:space="preserve"> </w:t>
      </w:r>
    </w:p>
    <w:p w:rsidR="000734FB" w:rsidRDefault="000734FB" w:rsidP="000734FB">
      <w:pPr>
        <w:rPr>
          <w:b/>
          <w:u w:val="single"/>
        </w:rPr>
      </w:pPr>
      <w:r>
        <w:t xml:space="preserve">                     </w:t>
      </w:r>
      <w:r w:rsidRPr="00A5559D">
        <w:t>pokusu</w:t>
      </w:r>
    </w:p>
    <w:p w:rsidR="00136795" w:rsidRPr="00501B8E" w:rsidRDefault="00136795" w:rsidP="00377F20">
      <w:pPr>
        <w:pStyle w:val="Styl11bTunKurzvaVpravo02cmPed1b"/>
        <w:numPr>
          <w:ilvl w:val="0"/>
          <w:numId w:val="315"/>
        </w:numPr>
        <w:rPr>
          <w:b w:val="0"/>
          <w:i w:val="0"/>
        </w:rPr>
      </w:pPr>
      <w:r w:rsidRPr="00501B8E">
        <w:rPr>
          <w:b w:val="0"/>
          <w:i w:val="0"/>
        </w:rPr>
        <w:t>účelně plánuje svůj čas pro učení, práci, zábavu a odpočinek podle vlastních potřeb s ohledem na oprávněné nároky jiných osob</w:t>
      </w:r>
    </w:p>
    <w:p w:rsidR="00136795" w:rsidRPr="00501B8E" w:rsidRDefault="00136795" w:rsidP="00377F20">
      <w:pPr>
        <w:pStyle w:val="Styl11bTunKurzvaVpravo02cmPed1b"/>
        <w:numPr>
          <w:ilvl w:val="0"/>
          <w:numId w:val="315"/>
        </w:numPr>
        <w:rPr>
          <w:b w:val="0"/>
          <w:i w:val="0"/>
        </w:rPr>
      </w:pPr>
      <w:r w:rsidRPr="00501B8E">
        <w:rPr>
          <w:b w:val="0"/>
          <w:i w:val="0"/>
        </w:rPr>
        <w:t>uplatňuje účelné způsoby chování v situacích ohrožujících zdraví a v modelových situacích simulujících mimořádné události; vnímá dopravní situaci, správně ji vyhodnotí a vyvodí odpovídající závěry pro své chování jako chodec a cyklista</w:t>
      </w:r>
    </w:p>
    <w:p w:rsidR="00136795" w:rsidRPr="00501B8E" w:rsidRDefault="00136795" w:rsidP="00377F20">
      <w:pPr>
        <w:pStyle w:val="Styl11bTunKurzvaVpravo02cmPed1b"/>
        <w:numPr>
          <w:ilvl w:val="0"/>
          <w:numId w:val="315"/>
        </w:numPr>
        <w:rPr>
          <w:b w:val="0"/>
          <w:i w:val="0"/>
        </w:rPr>
      </w:pPr>
      <w:r w:rsidRPr="00501B8E">
        <w:rPr>
          <w:b w:val="0"/>
          <w:i w:val="0"/>
        </w:rPr>
        <w:t>uplatňuje základní dovednosti a návyky související s podporou zdraví a jeho preventivní ochranou</w:t>
      </w:r>
    </w:p>
    <w:p w:rsidR="00136795" w:rsidRPr="00501B8E" w:rsidRDefault="00136795" w:rsidP="00377F20">
      <w:pPr>
        <w:pStyle w:val="Styl11bTunKurzvaVpravo02cmPed1b"/>
        <w:numPr>
          <w:ilvl w:val="0"/>
          <w:numId w:val="315"/>
        </w:numPr>
        <w:rPr>
          <w:b w:val="0"/>
          <w:i w:val="0"/>
        </w:rPr>
      </w:pPr>
      <w:r w:rsidRPr="00501B8E">
        <w:rPr>
          <w:b w:val="0"/>
          <w:i w:val="0"/>
        </w:rPr>
        <w:t>rozpozná život ohrožující zranění; ošetří drobná poranění a zajistí lékařskou pomoc</w:t>
      </w:r>
    </w:p>
    <w:p w:rsidR="00136795" w:rsidRDefault="00136795" w:rsidP="00136795">
      <w:r>
        <w:t xml:space="preserve">                     </w:t>
      </w:r>
      <w:r w:rsidRPr="00A5559D">
        <w:t xml:space="preserve">uplatňuje ohleduplné chování k druhému pohlaví a orientuje se v bezpečných </w:t>
      </w:r>
    </w:p>
    <w:p w:rsidR="00136795" w:rsidRDefault="00136795" w:rsidP="00136795">
      <w:r>
        <w:t xml:space="preserve">                     </w:t>
      </w:r>
      <w:r w:rsidRPr="00A5559D">
        <w:t>způsobech sexuálního chování mezi chlapci a děvčaty v daném věku</w:t>
      </w:r>
    </w:p>
    <w:p w:rsidR="00CC2CF7" w:rsidRDefault="00CC2CF7">
      <w:pPr>
        <w:rPr>
          <w:b/>
          <w:u w:val="single"/>
        </w:rPr>
      </w:pPr>
    </w:p>
    <w:p w:rsidR="00933C12" w:rsidRDefault="00933C12">
      <w:pPr>
        <w:rPr>
          <w:b/>
          <w:u w:val="single"/>
        </w:rPr>
      </w:pPr>
      <w:r>
        <w:rPr>
          <w:b/>
          <w:u w:val="single"/>
        </w:rPr>
        <w:t>Učivo:</w:t>
      </w:r>
    </w:p>
    <w:p w:rsidR="00CC2CF7" w:rsidRDefault="00CC2CF7" w:rsidP="00CC2CF7">
      <w:pPr>
        <w:rPr>
          <w:b/>
        </w:rPr>
      </w:pPr>
    </w:p>
    <w:p w:rsidR="00933C12" w:rsidRDefault="00CC2CF7" w:rsidP="00CC2CF7">
      <w:pPr>
        <w:rPr>
          <w:b/>
        </w:rPr>
      </w:pPr>
      <w:r>
        <w:rPr>
          <w:b/>
        </w:rPr>
        <w:t xml:space="preserve">                                                                    </w:t>
      </w:r>
      <w:r w:rsidR="00933C12">
        <w:rPr>
          <w:b/>
        </w:rPr>
        <w:t>4. ročník</w:t>
      </w:r>
    </w:p>
    <w:p w:rsidR="00933C12" w:rsidRDefault="00933C12">
      <w:pPr>
        <w:jc w:val="center"/>
        <w:rPr>
          <w:b/>
        </w:rPr>
      </w:pPr>
    </w:p>
    <w:p w:rsidR="00907F0A" w:rsidRDefault="00907F0A" w:rsidP="00907F0A">
      <w:pPr>
        <w:tabs>
          <w:tab w:val="left" w:pos="420"/>
        </w:tabs>
        <w:rPr>
          <w:b/>
        </w:rPr>
      </w:pPr>
      <w:r>
        <w:rPr>
          <w:b/>
        </w:rPr>
        <w:t>L</w:t>
      </w:r>
      <w:r w:rsidR="00933C12" w:rsidRPr="00907F0A">
        <w:rPr>
          <w:b/>
        </w:rPr>
        <w:t>idské tělo</w:t>
      </w:r>
    </w:p>
    <w:p w:rsidR="00907F0A" w:rsidRPr="00501B8E" w:rsidRDefault="00501B8E" w:rsidP="00377F20">
      <w:pPr>
        <w:pStyle w:val="Odstavecseseznamem"/>
        <w:numPr>
          <w:ilvl w:val="0"/>
          <w:numId w:val="316"/>
        </w:numPr>
        <w:tabs>
          <w:tab w:val="left" w:pos="420"/>
        </w:tabs>
        <w:rPr>
          <w:i/>
        </w:rPr>
      </w:pPr>
      <w:r w:rsidRPr="00501B8E">
        <w:t>stavba těla, základní funkce a projevy, životní potřeby člověka, pohlavní rozdíly mezi mužem a ženou, základy lidské reprodukce, vývoj jedince</w:t>
      </w:r>
    </w:p>
    <w:p w:rsidR="00501B8E" w:rsidRPr="00501B8E" w:rsidRDefault="00501B8E" w:rsidP="00501B8E">
      <w:pPr>
        <w:pStyle w:val="Odstavecseseznamem"/>
        <w:tabs>
          <w:tab w:val="left" w:pos="420"/>
        </w:tabs>
        <w:ind w:left="1080"/>
        <w:rPr>
          <w:i/>
        </w:rPr>
      </w:pPr>
    </w:p>
    <w:p w:rsidR="00907F0A" w:rsidRPr="00907F0A" w:rsidRDefault="00907F0A" w:rsidP="00907F0A">
      <w:pPr>
        <w:tabs>
          <w:tab w:val="left" w:pos="420"/>
        </w:tabs>
      </w:pPr>
      <w:r>
        <w:rPr>
          <w:b/>
        </w:rPr>
        <w:t>P</w:t>
      </w:r>
      <w:r w:rsidR="00933C12" w:rsidRPr="00907F0A">
        <w:rPr>
          <w:b/>
        </w:rPr>
        <w:t xml:space="preserve">artnerství, </w:t>
      </w:r>
      <w:r w:rsidR="0037738B">
        <w:rPr>
          <w:b/>
        </w:rPr>
        <w:t xml:space="preserve">manželství, </w:t>
      </w:r>
      <w:r w:rsidR="00933C12" w:rsidRPr="00907F0A">
        <w:rPr>
          <w:b/>
        </w:rPr>
        <w:t>rodičovství, základy sexuální výchovy</w:t>
      </w:r>
    </w:p>
    <w:p w:rsidR="00501B8E" w:rsidRPr="00501B8E" w:rsidRDefault="00501B8E" w:rsidP="00377F20">
      <w:pPr>
        <w:pStyle w:val="Uivo"/>
        <w:numPr>
          <w:ilvl w:val="0"/>
          <w:numId w:val="316"/>
        </w:numPr>
        <w:autoSpaceDE/>
        <w:autoSpaceDN/>
        <w:rPr>
          <w:bCs/>
        </w:rPr>
      </w:pPr>
      <w:r w:rsidRPr="00501B8E">
        <w:t xml:space="preserve"> rodina, vztahy v rodině, partnerské vztahy, osobní vztahy, etická stránka vztahů, etická stránka sexuality</w:t>
      </w:r>
    </w:p>
    <w:p w:rsidR="00907F0A" w:rsidRDefault="00907F0A" w:rsidP="00907F0A">
      <w:pPr>
        <w:tabs>
          <w:tab w:val="left" w:pos="420"/>
        </w:tabs>
        <w:ind w:left="420"/>
      </w:pPr>
    </w:p>
    <w:p w:rsidR="00907F0A" w:rsidRDefault="00907F0A" w:rsidP="00907F0A">
      <w:pPr>
        <w:tabs>
          <w:tab w:val="left" w:pos="420"/>
        </w:tabs>
        <w:ind w:left="60"/>
        <w:rPr>
          <w:b/>
        </w:rPr>
      </w:pPr>
      <w:r>
        <w:rPr>
          <w:b/>
        </w:rPr>
        <w:t>P</w:t>
      </w:r>
      <w:r w:rsidR="00933C12" w:rsidRPr="00907F0A">
        <w:rPr>
          <w:b/>
        </w:rPr>
        <w:t>éče o zdraví, zdravá výživa</w:t>
      </w:r>
    </w:p>
    <w:p w:rsidR="00907F0A" w:rsidRDefault="00501B8E" w:rsidP="00377F20">
      <w:pPr>
        <w:pStyle w:val="Odstavecseseznamem"/>
        <w:numPr>
          <w:ilvl w:val="0"/>
          <w:numId w:val="316"/>
        </w:numPr>
        <w:tabs>
          <w:tab w:val="left" w:pos="420"/>
        </w:tabs>
      </w:pPr>
      <w:r w:rsidRPr="00501B8E">
        <w:rPr>
          <w:bCs/>
        </w:rPr>
        <w:t>péče o zdraví– zdravý životní styl</w:t>
      </w:r>
      <w:r w:rsidRPr="00501B8E">
        <w:t>, denní režim, správná výživa, výběr a způsoby uchovávání potravin, vhodná skladba stravy, pitný režim</w:t>
      </w:r>
      <w:r>
        <w:t xml:space="preserve">, </w:t>
      </w:r>
      <w:r w:rsidRPr="00501B8E">
        <w:t>nemoci přenosné a nepřenosné, ochrana před infekcemi přenosnými krví (hepatitida, HIV/AIDS), drobné úrazy a poranění, prevence nemocí a úrazů, první pomoc, při drobných poraněních, osobní, intimní a duševní hygiena</w:t>
      </w:r>
    </w:p>
    <w:p w:rsidR="0037738B" w:rsidRPr="00501B8E" w:rsidRDefault="0037738B" w:rsidP="0037738B">
      <w:pPr>
        <w:pStyle w:val="Odstavecseseznamem"/>
        <w:tabs>
          <w:tab w:val="left" w:pos="420"/>
        </w:tabs>
        <w:ind w:left="1080"/>
      </w:pPr>
    </w:p>
    <w:p w:rsidR="00907F0A" w:rsidRDefault="00907F0A" w:rsidP="00907F0A">
      <w:pPr>
        <w:tabs>
          <w:tab w:val="left" w:pos="420"/>
        </w:tabs>
        <w:rPr>
          <w:b/>
        </w:rPr>
      </w:pPr>
      <w:r>
        <w:rPr>
          <w:b/>
        </w:rPr>
        <w:t>N</w:t>
      </w:r>
      <w:r w:rsidR="00933C12" w:rsidRPr="00907F0A">
        <w:rPr>
          <w:b/>
        </w:rPr>
        <w:t>ávykové látky a zdraví</w:t>
      </w:r>
      <w:r>
        <w:rPr>
          <w:b/>
        </w:rPr>
        <w:t xml:space="preserve"> </w:t>
      </w:r>
    </w:p>
    <w:p w:rsidR="00907F0A" w:rsidRPr="0037738B" w:rsidRDefault="00501B8E" w:rsidP="00377F20">
      <w:pPr>
        <w:pStyle w:val="Odstavecseseznamem"/>
        <w:numPr>
          <w:ilvl w:val="0"/>
          <w:numId w:val="316"/>
        </w:numPr>
        <w:tabs>
          <w:tab w:val="left" w:pos="420"/>
          <w:tab w:val="left" w:pos="4440"/>
        </w:tabs>
      </w:pPr>
      <w:r w:rsidRPr="0037738B">
        <w:t>návykové látky, hrací automaty a počítače, závislost, odmítání návykových látek, nebezpečí komunikace prostřednictvím elektronických médií</w:t>
      </w:r>
      <w:r w:rsidRPr="0037738B">
        <w:tab/>
      </w:r>
      <w:r w:rsidRPr="0037738B">
        <w:tab/>
      </w:r>
    </w:p>
    <w:p w:rsidR="00907F0A" w:rsidRDefault="00907F0A" w:rsidP="00907F0A">
      <w:pPr>
        <w:tabs>
          <w:tab w:val="left" w:pos="420"/>
        </w:tabs>
        <w:rPr>
          <w:b/>
        </w:rPr>
      </w:pPr>
      <w:r>
        <w:rPr>
          <w:b/>
        </w:rPr>
        <w:t>O</w:t>
      </w:r>
      <w:r w:rsidR="00933C12" w:rsidRPr="00907F0A">
        <w:rPr>
          <w:b/>
        </w:rPr>
        <w:t>sobní bezpečí</w:t>
      </w:r>
    </w:p>
    <w:p w:rsidR="00907F0A" w:rsidRPr="0037738B" w:rsidRDefault="0037738B" w:rsidP="00377F20">
      <w:pPr>
        <w:pStyle w:val="Odstavecseseznamem"/>
        <w:numPr>
          <w:ilvl w:val="0"/>
          <w:numId w:val="316"/>
        </w:numPr>
        <w:tabs>
          <w:tab w:val="left" w:pos="420"/>
        </w:tabs>
        <w:rPr>
          <w:i/>
        </w:rPr>
      </w:pPr>
      <w:r w:rsidRPr="0037738B">
        <w:rPr>
          <w:bCs/>
        </w:rPr>
        <w:t xml:space="preserve">krizové situace </w:t>
      </w:r>
      <w:r w:rsidRPr="0037738B">
        <w:t xml:space="preserve">– </w:t>
      </w:r>
      <w:r w:rsidRPr="0037738B">
        <w:rPr>
          <w:bCs/>
        </w:rPr>
        <w:t>vhodná a nevhodná místa pro hru,</w:t>
      </w:r>
      <w:r w:rsidRPr="0037738B">
        <w:t xml:space="preserve"> bezpečné chování v rizikovém prostředí, označování nebezpečných látek; bezpečné chování v silničním provozu dopravní značky; předcházení rizikovým situacím v dopravě a v dopravních prostředcích (bezpečnostní prvky), šikana, týrání, sexuální a jiné</w:t>
      </w:r>
      <w:r w:rsidRPr="0059425A">
        <w:rPr>
          <w:color w:val="FF0000"/>
        </w:rPr>
        <w:t xml:space="preserve"> </w:t>
      </w:r>
      <w:r w:rsidRPr="007F1CDA">
        <w:t>zneužívání, brutalita a jiné formy násilí v</w:t>
      </w:r>
      <w:r>
        <w:t> </w:t>
      </w:r>
      <w:r w:rsidRPr="007F1CDA">
        <w:t>médiích</w:t>
      </w:r>
    </w:p>
    <w:p w:rsidR="0037738B" w:rsidRPr="0037738B" w:rsidRDefault="0037738B" w:rsidP="00377F20">
      <w:pPr>
        <w:pStyle w:val="Uivo"/>
        <w:numPr>
          <w:ilvl w:val="0"/>
          <w:numId w:val="316"/>
        </w:numPr>
        <w:autoSpaceDE/>
        <w:autoSpaceDN/>
      </w:pPr>
      <w:r w:rsidRPr="0037738B">
        <w:rPr>
          <w:bCs/>
        </w:rPr>
        <w:t xml:space="preserve">přivolání pomoci v případě ohrožení fyzického a duševního zdraví – </w:t>
      </w:r>
      <w:r w:rsidRPr="0037738B">
        <w:t xml:space="preserve">služby odborné pomoci, </w:t>
      </w:r>
      <w:r w:rsidRPr="0037738B">
        <w:rPr>
          <w:bCs/>
        </w:rPr>
        <w:t>čísla tísňového volání, správný způsob volání na tísňovou linku</w:t>
      </w:r>
    </w:p>
    <w:p w:rsidR="0037738B" w:rsidRPr="0037738B" w:rsidRDefault="0037738B" w:rsidP="0037738B">
      <w:pPr>
        <w:pStyle w:val="Odstavecseseznamem"/>
        <w:tabs>
          <w:tab w:val="left" w:pos="420"/>
        </w:tabs>
        <w:ind w:left="1080"/>
        <w:rPr>
          <w:i/>
        </w:rPr>
      </w:pPr>
    </w:p>
    <w:p w:rsidR="0037738B" w:rsidRPr="00907F0A" w:rsidRDefault="0037738B" w:rsidP="0037738B">
      <w:pPr>
        <w:pStyle w:val="Odstavecseseznamem"/>
        <w:tabs>
          <w:tab w:val="left" w:pos="420"/>
        </w:tabs>
        <w:ind w:left="1080"/>
        <w:rPr>
          <w:i/>
        </w:rPr>
      </w:pPr>
    </w:p>
    <w:p w:rsidR="0037738B" w:rsidRDefault="0037738B" w:rsidP="0037738B">
      <w:pPr>
        <w:pStyle w:val="Uivo"/>
        <w:numPr>
          <w:ilvl w:val="0"/>
          <w:numId w:val="0"/>
        </w:numPr>
        <w:autoSpaceDE/>
        <w:autoSpaceDN/>
        <w:ind w:left="170"/>
        <w:rPr>
          <w:b/>
        </w:rPr>
      </w:pPr>
      <w:r>
        <w:rPr>
          <w:b/>
          <w:bCs/>
        </w:rPr>
        <w:t>M</w:t>
      </w:r>
      <w:r w:rsidRPr="0037738B">
        <w:rPr>
          <w:b/>
          <w:bCs/>
        </w:rPr>
        <w:t xml:space="preserve">imořádné události a rizika ohrožení s nimi spojená </w:t>
      </w:r>
      <w:r w:rsidRPr="0037738B">
        <w:rPr>
          <w:b/>
        </w:rPr>
        <w:t xml:space="preserve"> </w:t>
      </w:r>
    </w:p>
    <w:p w:rsidR="0037738B" w:rsidRPr="0037738B" w:rsidRDefault="0037738B" w:rsidP="00377F20">
      <w:pPr>
        <w:pStyle w:val="Uivo"/>
        <w:numPr>
          <w:ilvl w:val="0"/>
          <w:numId w:val="316"/>
        </w:numPr>
        <w:autoSpaceDE/>
        <w:autoSpaceDN/>
      </w:pPr>
      <w:r w:rsidRPr="0037738B">
        <w:t xml:space="preserve">postup v případě ohrožení (varovný signál, evakuace, zkouška sirén); </w:t>
      </w:r>
      <w:r w:rsidRPr="0037738B">
        <w:rPr>
          <w:bCs/>
        </w:rPr>
        <w:t>požáry (</w:t>
      </w:r>
      <w:r w:rsidRPr="0037738B">
        <w:t>příčiny a prevence vzniku požárů, ochrana a evakuace při požáru); integrovaný záchranný systém</w:t>
      </w:r>
    </w:p>
    <w:p w:rsidR="00907F0A" w:rsidRPr="00907F0A" w:rsidRDefault="00907F0A" w:rsidP="00907F0A">
      <w:pPr>
        <w:tabs>
          <w:tab w:val="left" w:pos="420"/>
        </w:tabs>
        <w:rPr>
          <w:b/>
        </w:rPr>
      </w:pPr>
    </w:p>
    <w:p w:rsidR="007574B1" w:rsidRDefault="007574B1" w:rsidP="007574B1">
      <w:pPr>
        <w:ind w:left="60"/>
        <w:jc w:val="center"/>
        <w:rPr>
          <w:b/>
        </w:rPr>
      </w:pPr>
      <w:r>
        <w:rPr>
          <w:b/>
        </w:rPr>
        <w:t>5.ročník</w:t>
      </w:r>
    </w:p>
    <w:p w:rsidR="00907F0A" w:rsidRDefault="00907F0A" w:rsidP="007574B1">
      <w:pPr>
        <w:ind w:left="60"/>
        <w:jc w:val="center"/>
        <w:rPr>
          <w:b/>
        </w:rPr>
      </w:pPr>
    </w:p>
    <w:p w:rsidR="00907F0A" w:rsidRPr="00907F0A" w:rsidRDefault="00907F0A" w:rsidP="004253D0">
      <w:pPr>
        <w:rPr>
          <w:b/>
        </w:rPr>
      </w:pPr>
    </w:p>
    <w:p w:rsidR="0037738B" w:rsidRPr="00907F0A" w:rsidRDefault="0037738B" w:rsidP="0037738B">
      <w:pPr>
        <w:tabs>
          <w:tab w:val="left" w:pos="420"/>
        </w:tabs>
      </w:pPr>
      <w:r>
        <w:rPr>
          <w:b/>
        </w:rPr>
        <w:t>P</w:t>
      </w:r>
      <w:r w:rsidRPr="00907F0A">
        <w:rPr>
          <w:b/>
        </w:rPr>
        <w:t xml:space="preserve">artnerství, </w:t>
      </w:r>
      <w:r>
        <w:rPr>
          <w:b/>
        </w:rPr>
        <w:t xml:space="preserve">manželství, </w:t>
      </w:r>
      <w:r w:rsidRPr="00907F0A">
        <w:rPr>
          <w:b/>
        </w:rPr>
        <w:t>rodičovství, základy sexuální výchovy</w:t>
      </w:r>
    </w:p>
    <w:p w:rsidR="0037738B" w:rsidRPr="00501B8E" w:rsidRDefault="0037738B" w:rsidP="00377F20">
      <w:pPr>
        <w:pStyle w:val="Uivo"/>
        <w:numPr>
          <w:ilvl w:val="0"/>
          <w:numId w:val="316"/>
        </w:numPr>
        <w:autoSpaceDE/>
        <w:autoSpaceDN/>
        <w:rPr>
          <w:bCs/>
        </w:rPr>
      </w:pPr>
      <w:r w:rsidRPr="00501B8E">
        <w:t xml:space="preserve"> rodina, vztahy v rodině, partnerské vztahy, osobní vztahy, etická stránka vztahů, etická stránka sexuality</w:t>
      </w:r>
    </w:p>
    <w:p w:rsidR="00907F0A" w:rsidRPr="00907F0A" w:rsidRDefault="00907F0A" w:rsidP="00907F0A">
      <w:pPr>
        <w:rPr>
          <w:b/>
        </w:rPr>
      </w:pPr>
    </w:p>
    <w:p w:rsidR="00907F0A" w:rsidRDefault="00907F0A" w:rsidP="00907F0A">
      <w:pPr>
        <w:pStyle w:val="Odstavecseseznamem"/>
        <w:widowControl/>
        <w:suppressAutoHyphens w:val="0"/>
        <w:ind w:left="360"/>
      </w:pPr>
    </w:p>
    <w:p w:rsidR="0037738B" w:rsidRDefault="0037738B" w:rsidP="0037738B">
      <w:pPr>
        <w:tabs>
          <w:tab w:val="left" w:pos="420"/>
        </w:tabs>
        <w:rPr>
          <w:b/>
        </w:rPr>
      </w:pPr>
      <w:r>
        <w:rPr>
          <w:b/>
        </w:rPr>
        <w:t>O</w:t>
      </w:r>
      <w:r w:rsidRPr="00907F0A">
        <w:rPr>
          <w:b/>
        </w:rPr>
        <w:t>sobní bezpečí</w:t>
      </w:r>
    </w:p>
    <w:p w:rsidR="0037738B" w:rsidRPr="0037738B" w:rsidRDefault="0037738B" w:rsidP="00377F20">
      <w:pPr>
        <w:pStyle w:val="Odstavecseseznamem"/>
        <w:numPr>
          <w:ilvl w:val="0"/>
          <w:numId w:val="316"/>
        </w:numPr>
        <w:tabs>
          <w:tab w:val="left" w:pos="420"/>
        </w:tabs>
        <w:rPr>
          <w:i/>
        </w:rPr>
      </w:pPr>
      <w:r w:rsidRPr="0037738B">
        <w:rPr>
          <w:bCs/>
        </w:rPr>
        <w:t xml:space="preserve">krizové situace </w:t>
      </w:r>
      <w:r w:rsidRPr="0037738B">
        <w:t xml:space="preserve">– </w:t>
      </w:r>
      <w:r w:rsidRPr="0037738B">
        <w:rPr>
          <w:bCs/>
        </w:rPr>
        <w:t>vhodná a nevhodná místa pro hru,</w:t>
      </w:r>
      <w:r w:rsidRPr="0037738B">
        <w:t xml:space="preserve"> bezpečné chování v rizikovém prostředí, označování nebezpečných látek; bezpečné chování v silničním provozu dopravní značky; předcházení rizikovým situacím v dopravě a v dopravních prostředcích (bezpečnostní prvky), šikana, týrání, sexuální a jiné</w:t>
      </w:r>
      <w:r w:rsidRPr="0059425A">
        <w:rPr>
          <w:color w:val="FF0000"/>
        </w:rPr>
        <w:t xml:space="preserve"> </w:t>
      </w:r>
      <w:r w:rsidRPr="007F1CDA">
        <w:t>zneužívání, brutalita a jiné formy násilí v</w:t>
      </w:r>
      <w:r>
        <w:t> </w:t>
      </w:r>
      <w:r w:rsidRPr="007F1CDA">
        <w:t>médiích</w:t>
      </w:r>
    </w:p>
    <w:p w:rsidR="0037738B" w:rsidRPr="0037738B" w:rsidRDefault="0037738B" w:rsidP="00377F20">
      <w:pPr>
        <w:pStyle w:val="Uivo"/>
        <w:numPr>
          <w:ilvl w:val="0"/>
          <w:numId w:val="316"/>
        </w:numPr>
        <w:autoSpaceDE/>
        <w:autoSpaceDN/>
      </w:pPr>
      <w:r w:rsidRPr="0037738B">
        <w:rPr>
          <w:bCs/>
        </w:rPr>
        <w:t xml:space="preserve">přivolání pomoci v případě ohrožení fyzického a duševního zdraví – </w:t>
      </w:r>
      <w:r w:rsidRPr="0037738B">
        <w:t xml:space="preserve">služby odborné pomoci, </w:t>
      </w:r>
      <w:r w:rsidRPr="0037738B">
        <w:rPr>
          <w:bCs/>
        </w:rPr>
        <w:t>čísla tísňového volání, správný způsob volání na tísňovou linku</w:t>
      </w:r>
    </w:p>
    <w:p w:rsidR="00907F0A" w:rsidRPr="00907F0A" w:rsidRDefault="00907F0A" w:rsidP="00907F0A">
      <w:pPr>
        <w:rPr>
          <w:b/>
        </w:rPr>
      </w:pPr>
    </w:p>
    <w:p w:rsidR="0037738B" w:rsidRDefault="0037738B" w:rsidP="0037738B">
      <w:pPr>
        <w:tabs>
          <w:tab w:val="left" w:pos="420"/>
        </w:tabs>
        <w:rPr>
          <w:b/>
        </w:rPr>
      </w:pPr>
      <w:r>
        <w:rPr>
          <w:b/>
        </w:rPr>
        <w:t>N</w:t>
      </w:r>
      <w:r w:rsidRPr="00907F0A">
        <w:rPr>
          <w:b/>
        </w:rPr>
        <w:t>ávykové látky a zdraví</w:t>
      </w:r>
      <w:r>
        <w:rPr>
          <w:b/>
        </w:rPr>
        <w:t xml:space="preserve"> </w:t>
      </w:r>
    </w:p>
    <w:p w:rsidR="00907F0A" w:rsidRDefault="0037738B" w:rsidP="00377F20">
      <w:pPr>
        <w:pStyle w:val="Odstavecseseznamem"/>
        <w:numPr>
          <w:ilvl w:val="0"/>
          <w:numId w:val="317"/>
        </w:numPr>
      </w:pPr>
      <w:r w:rsidRPr="0037738B">
        <w:t>návykové látky, hrací automaty a počítače, závislost, odmítání návykových látek, nebezpečí komunikace prostřednictvím elektronických médií</w:t>
      </w:r>
      <w:r w:rsidRPr="0037738B">
        <w:tab/>
      </w:r>
    </w:p>
    <w:p w:rsidR="0037738B" w:rsidRDefault="0037738B" w:rsidP="0037738B">
      <w:pPr>
        <w:pStyle w:val="Odstavecseseznamem"/>
        <w:ind w:left="360"/>
      </w:pPr>
    </w:p>
    <w:p w:rsidR="0037738B" w:rsidRDefault="0037738B" w:rsidP="0037738B">
      <w:pPr>
        <w:tabs>
          <w:tab w:val="left" w:pos="420"/>
        </w:tabs>
        <w:ind w:left="60"/>
        <w:rPr>
          <w:b/>
        </w:rPr>
      </w:pPr>
      <w:r>
        <w:rPr>
          <w:b/>
        </w:rPr>
        <w:t>P</w:t>
      </w:r>
      <w:r w:rsidRPr="00907F0A">
        <w:rPr>
          <w:b/>
        </w:rPr>
        <w:t>éče o zdraví, zdravá výživa</w:t>
      </w:r>
    </w:p>
    <w:p w:rsidR="0037738B" w:rsidRDefault="0037738B" w:rsidP="00377F20">
      <w:pPr>
        <w:pStyle w:val="Odstavecseseznamem"/>
        <w:numPr>
          <w:ilvl w:val="0"/>
          <w:numId w:val="316"/>
        </w:numPr>
        <w:tabs>
          <w:tab w:val="left" w:pos="420"/>
        </w:tabs>
      </w:pPr>
      <w:r w:rsidRPr="00501B8E">
        <w:rPr>
          <w:bCs/>
        </w:rPr>
        <w:t>péče o zdraví– zdravý životní styl</w:t>
      </w:r>
      <w:r w:rsidRPr="00501B8E">
        <w:t>, denní režim, správná výživa, výběr a způsoby uchovávání potravin, vhodná skladba stravy, pitný režim</w:t>
      </w:r>
      <w:r>
        <w:t xml:space="preserve">, </w:t>
      </w:r>
      <w:r w:rsidRPr="00501B8E">
        <w:t>nemoci přenosné a nepřenosné, ochrana před infekcemi přenosnými krví (hepatitida, HIV/AIDS), drobné úrazy a poranění, prevence nemocí a úrazů, první pomoc, při drobných poraněních, osobní, intimní a duševní hygiena</w:t>
      </w:r>
    </w:p>
    <w:p w:rsidR="00AD1BB9" w:rsidRDefault="00AD1BB9" w:rsidP="00AD1BB9">
      <w:pPr>
        <w:pStyle w:val="Odstavecseseznamem"/>
        <w:tabs>
          <w:tab w:val="left" w:pos="420"/>
        </w:tabs>
        <w:ind w:left="1080"/>
      </w:pPr>
    </w:p>
    <w:p w:rsidR="00EF4BFD" w:rsidRDefault="00EF4BFD" w:rsidP="00AD1BB9">
      <w:pPr>
        <w:pStyle w:val="Uivo"/>
        <w:numPr>
          <w:ilvl w:val="0"/>
          <w:numId w:val="0"/>
        </w:numPr>
        <w:autoSpaceDE/>
        <w:autoSpaceDN/>
        <w:ind w:left="170"/>
        <w:rPr>
          <w:b/>
          <w:bCs/>
        </w:rPr>
      </w:pPr>
    </w:p>
    <w:p w:rsidR="00EF4BFD" w:rsidRDefault="00EF4BFD" w:rsidP="00AD1BB9">
      <w:pPr>
        <w:pStyle w:val="Uivo"/>
        <w:numPr>
          <w:ilvl w:val="0"/>
          <w:numId w:val="0"/>
        </w:numPr>
        <w:autoSpaceDE/>
        <w:autoSpaceDN/>
        <w:ind w:left="170"/>
        <w:rPr>
          <w:b/>
          <w:bCs/>
        </w:rPr>
      </w:pPr>
    </w:p>
    <w:p w:rsidR="00AD1BB9" w:rsidRDefault="00AD1BB9" w:rsidP="00AD1BB9">
      <w:pPr>
        <w:pStyle w:val="Uivo"/>
        <w:numPr>
          <w:ilvl w:val="0"/>
          <w:numId w:val="0"/>
        </w:numPr>
        <w:autoSpaceDE/>
        <w:autoSpaceDN/>
        <w:ind w:left="170"/>
        <w:rPr>
          <w:b/>
        </w:rPr>
      </w:pPr>
      <w:r>
        <w:rPr>
          <w:b/>
          <w:bCs/>
        </w:rPr>
        <w:t>M</w:t>
      </w:r>
      <w:r w:rsidRPr="0037738B">
        <w:rPr>
          <w:b/>
          <w:bCs/>
        </w:rPr>
        <w:t xml:space="preserve">imořádné události a rizika ohrožení s nimi spojená </w:t>
      </w:r>
      <w:r w:rsidRPr="0037738B">
        <w:rPr>
          <w:b/>
        </w:rPr>
        <w:t xml:space="preserve"> </w:t>
      </w:r>
    </w:p>
    <w:p w:rsidR="00AD1BB9" w:rsidRPr="0037738B" w:rsidRDefault="00AD1BB9" w:rsidP="00377F20">
      <w:pPr>
        <w:pStyle w:val="Uivo"/>
        <w:numPr>
          <w:ilvl w:val="0"/>
          <w:numId w:val="316"/>
        </w:numPr>
        <w:autoSpaceDE/>
        <w:autoSpaceDN/>
      </w:pPr>
      <w:r w:rsidRPr="0037738B">
        <w:t xml:space="preserve">postup v případě ohrožení (varovný signál, evakuace, zkouška sirén); </w:t>
      </w:r>
      <w:r w:rsidRPr="0037738B">
        <w:rPr>
          <w:bCs/>
        </w:rPr>
        <w:t>požáry (</w:t>
      </w:r>
      <w:r w:rsidRPr="0037738B">
        <w:t>příčiny a prevence vzniku požárů, ochrana a evakuace při požáru); integrovaný záchranný systém</w:t>
      </w:r>
    </w:p>
    <w:p w:rsidR="00907F0A" w:rsidRDefault="00907F0A" w:rsidP="00907F0A">
      <w:pPr>
        <w:pStyle w:val="Odstavecseseznamem"/>
        <w:ind w:left="360"/>
      </w:pPr>
    </w:p>
    <w:p w:rsidR="00907F0A" w:rsidRPr="00907F0A" w:rsidRDefault="00907F0A" w:rsidP="00907F0A">
      <w:pPr>
        <w:rPr>
          <w:b/>
        </w:rPr>
      </w:pPr>
    </w:p>
    <w:p w:rsidR="004253D0" w:rsidRDefault="004253D0" w:rsidP="00D11147">
      <w:pPr>
        <w:ind w:left="60"/>
      </w:pPr>
    </w:p>
    <w:p w:rsidR="00907F0A" w:rsidRDefault="00907F0A" w:rsidP="00D11147">
      <w:pPr>
        <w:ind w:left="60"/>
      </w:pPr>
    </w:p>
    <w:p w:rsidR="00907F0A" w:rsidRDefault="00907F0A" w:rsidP="00D11147">
      <w:pPr>
        <w:ind w:left="60"/>
      </w:pPr>
    </w:p>
    <w:p w:rsidR="00136795" w:rsidRDefault="00136795">
      <w:pPr>
        <w:ind w:left="60"/>
        <w:rPr>
          <w:b/>
          <w:u w:val="single"/>
        </w:rPr>
      </w:pPr>
    </w:p>
    <w:p w:rsidR="00933C12" w:rsidRDefault="00933C12">
      <w:pPr>
        <w:ind w:left="60"/>
        <w:rPr>
          <w:b/>
          <w:u w:val="single"/>
        </w:rPr>
      </w:pPr>
      <w:r>
        <w:rPr>
          <w:b/>
          <w:u w:val="single"/>
        </w:rPr>
        <w:t>Přesahy a vazby:</w:t>
      </w:r>
    </w:p>
    <w:p w:rsidR="00933C12" w:rsidRDefault="00933C12">
      <w:pPr>
        <w:pStyle w:val="Zkladntextodsazen"/>
      </w:pPr>
      <w:r>
        <w:t>OSV - témata směřující k sebepoznání, zdravému sebepojetí, seberegulace a udržení psychického zdraví – psychohygiena, komunikace a mezilidské vztahy</w:t>
      </w:r>
    </w:p>
    <w:p w:rsidR="00933C12" w:rsidRDefault="00933C12">
      <w:pPr>
        <w:ind w:left="60"/>
      </w:pPr>
      <w:r>
        <w:t xml:space="preserve">EV – témata  poskytující  ucelený elementární pohled  na okolní přírodu i prostředí, vliv lidského konání na životní prostředí, vztah člověka k prostředí </w:t>
      </w:r>
    </w:p>
    <w:p w:rsidR="00D11147" w:rsidRDefault="00D11147">
      <w:pPr>
        <w:ind w:left="60"/>
      </w:pPr>
    </w:p>
    <w:p w:rsidR="00D11147" w:rsidRDefault="00D11147">
      <w:pPr>
        <w:ind w:left="60"/>
      </w:pPr>
    </w:p>
    <w:p w:rsidR="006F78DC" w:rsidRDefault="006F78DC" w:rsidP="006F78DC">
      <w:pPr>
        <w:rPr>
          <w:b/>
          <w:u w:val="single"/>
        </w:rPr>
      </w:pPr>
      <w:r w:rsidRPr="005E12D7">
        <w:rPr>
          <w:b/>
          <w:u w:val="single"/>
        </w:rPr>
        <w:t>Průřezová témata</w:t>
      </w:r>
      <w:r>
        <w:rPr>
          <w:b/>
          <w:u w:val="single"/>
        </w:rPr>
        <w:t xml:space="preserve"> v akcích školy</w:t>
      </w:r>
    </w:p>
    <w:p w:rsidR="006F78DC" w:rsidRPr="005E12D7" w:rsidRDefault="006F78DC" w:rsidP="006F78DC">
      <w:r>
        <w:t xml:space="preserve">OSV - </w:t>
      </w:r>
      <w:r w:rsidRPr="005E12D7">
        <w:t>Vítání občánků</w:t>
      </w:r>
      <w:r>
        <w:t>, návštěva divadla, recitační soutěž, vánoční vystoupení v kostele, cyklus besed v knihovně, vystoupení ke Dni matek</w:t>
      </w:r>
    </w:p>
    <w:p w:rsidR="006F78DC" w:rsidRDefault="006F78DC" w:rsidP="006F78DC">
      <w:r>
        <w:t>ENV – Recyklohraní, exkurze, branný den</w:t>
      </w:r>
    </w:p>
    <w:p w:rsidR="00D11147" w:rsidRDefault="00D11147">
      <w:pPr>
        <w:ind w:left="60"/>
      </w:pPr>
    </w:p>
    <w:p w:rsidR="00D11147" w:rsidRDefault="00D11147">
      <w:pPr>
        <w:ind w:left="60"/>
      </w:pPr>
    </w:p>
    <w:p w:rsidR="00EF4BFD" w:rsidRDefault="00EF4BFD">
      <w:pPr>
        <w:rPr>
          <w:sz w:val="36"/>
          <w:szCs w:val="36"/>
        </w:rPr>
      </w:pPr>
    </w:p>
    <w:p w:rsidR="00C312D6" w:rsidRDefault="00C312D6">
      <w:pPr>
        <w:rPr>
          <w:sz w:val="36"/>
          <w:szCs w:val="36"/>
        </w:rPr>
      </w:pPr>
    </w:p>
    <w:p w:rsidR="00F04F4F" w:rsidRDefault="00F04F4F">
      <w:pPr>
        <w:rPr>
          <w:sz w:val="36"/>
          <w:szCs w:val="36"/>
        </w:rPr>
      </w:pPr>
    </w:p>
    <w:p w:rsidR="00197DF4" w:rsidRDefault="00197DF4">
      <w:pPr>
        <w:rPr>
          <w:sz w:val="36"/>
          <w:szCs w:val="36"/>
        </w:rPr>
      </w:pPr>
    </w:p>
    <w:p w:rsidR="00197DF4" w:rsidRDefault="00197DF4">
      <w:pPr>
        <w:rPr>
          <w:sz w:val="36"/>
          <w:szCs w:val="36"/>
        </w:rPr>
      </w:pPr>
    </w:p>
    <w:p w:rsidR="00197DF4" w:rsidRDefault="00197DF4">
      <w:pPr>
        <w:rPr>
          <w:sz w:val="36"/>
          <w:szCs w:val="36"/>
        </w:rPr>
      </w:pPr>
    </w:p>
    <w:p w:rsidR="00197DF4" w:rsidRDefault="00197DF4">
      <w:pPr>
        <w:rPr>
          <w:sz w:val="36"/>
          <w:szCs w:val="36"/>
        </w:rPr>
      </w:pPr>
    </w:p>
    <w:p w:rsidR="00197DF4" w:rsidRDefault="00197DF4">
      <w:pPr>
        <w:rPr>
          <w:sz w:val="36"/>
          <w:szCs w:val="36"/>
        </w:rPr>
      </w:pPr>
    </w:p>
    <w:p w:rsidR="00197DF4" w:rsidRDefault="00197DF4">
      <w:pPr>
        <w:rPr>
          <w:sz w:val="36"/>
          <w:szCs w:val="36"/>
        </w:rPr>
      </w:pPr>
    </w:p>
    <w:p w:rsidR="00197DF4" w:rsidRDefault="00197DF4">
      <w:pPr>
        <w:rPr>
          <w:sz w:val="36"/>
          <w:szCs w:val="36"/>
        </w:rPr>
      </w:pPr>
    </w:p>
    <w:p w:rsidR="00197DF4" w:rsidRDefault="00197DF4">
      <w:pPr>
        <w:rPr>
          <w:sz w:val="36"/>
          <w:szCs w:val="36"/>
        </w:rPr>
      </w:pPr>
    </w:p>
    <w:p w:rsidR="00197DF4" w:rsidRDefault="00197DF4">
      <w:pPr>
        <w:rPr>
          <w:sz w:val="36"/>
          <w:szCs w:val="36"/>
        </w:rPr>
      </w:pPr>
    </w:p>
    <w:p w:rsidR="00197DF4" w:rsidRDefault="00197DF4">
      <w:pPr>
        <w:rPr>
          <w:sz w:val="36"/>
          <w:szCs w:val="36"/>
        </w:rPr>
      </w:pPr>
    </w:p>
    <w:p w:rsidR="00197DF4" w:rsidRDefault="00197DF4">
      <w:pPr>
        <w:rPr>
          <w:sz w:val="36"/>
          <w:szCs w:val="36"/>
        </w:rPr>
      </w:pPr>
    </w:p>
    <w:p w:rsidR="00197DF4" w:rsidRDefault="00197DF4">
      <w:pPr>
        <w:rPr>
          <w:sz w:val="36"/>
          <w:szCs w:val="36"/>
        </w:rPr>
      </w:pPr>
    </w:p>
    <w:p w:rsidR="00197DF4" w:rsidRDefault="00197DF4">
      <w:pPr>
        <w:rPr>
          <w:sz w:val="36"/>
          <w:szCs w:val="36"/>
        </w:rPr>
      </w:pPr>
    </w:p>
    <w:p w:rsidR="00197DF4" w:rsidRDefault="00197DF4">
      <w:pPr>
        <w:rPr>
          <w:sz w:val="36"/>
          <w:szCs w:val="36"/>
        </w:rPr>
      </w:pPr>
    </w:p>
    <w:p w:rsidR="00197DF4" w:rsidRDefault="00197DF4">
      <w:pPr>
        <w:rPr>
          <w:sz w:val="36"/>
          <w:szCs w:val="36"/>
        </w:rPr>
      </w:pPr>
    </w:p>
    <w:p w:rsidR="00197DF4" w:rsidRDefault="00197DF4">
      <w:pPr>
        <w:rPr>
          <w:sz w:val="36"/>
          <w:szCs w:val="36"/>
        </w:rPr>
      </w:pPr>
    </w:p>
    <w:p w:rsidR="00197DF4" w:rsidRDefault="00197DF4">
      <w:pPr>
        <w:rPr>
          <w:sz w:val="36"/>
          <w:szCs w:val="36"/>
        </w:rPr>
      </w:pPr>
    </w:p>
    <w:p w:rsidR="00197DF4" w:rsidRDefault="00197DF4">
      <w:pPr>
        <w:rPr>
          <w:sz w:val="36"/>
          <w:szCs w:val="36"/>
        </w:rPr>
      </w:pPr>
    </w:p>
    <w:p w:rsidR="00197DF4" w:rsidRDefault="00197DF4">
      <w:pPr>
        <w:rPr>
          <w:sz w:val="36"/>
          <w:szCs w:val="36"/>
        </w:rPr>
      </w:pPr>
    </w:p>
    <w:p w:rsidR="00197DF4" w:rsidRDefault="00197DF4">
      <w:pPr>
        <w:rPr>
          <w:sz w:val="36"/>
          <w:szCs w:val="36"/>
        </w:rPr>
      </w:pPr>
    </w:p>
    <w:p w:rsidR="00197DF4" w:rsidRDefault="00197DF4">
      <w:pPr>
        <w:rPr>
          <w:sz w:val="36"/>
          <w:szCs w:val="36"/>
        </w:rPr>
      </w:pPr>
    </w:p>
    <w:p w:rsidR="00197DF4" w:rsidRDefault="00197DF4">
      <w:pPr>
        <w:rPr>
          <w:sz w:val="36"/>
          <w:szCs w:val="36"/>
        </w:rPr>
      </w:pPr>
    </w:p>
    <w:p w:rsidR="00197DF4" w:rsidRDefault="00197DF4">
      <w:pPr>
        <w:rPr>
          <w:sz w:val="36"/>
          <w:szCs w:val="36"/>
        </w:rPr>
      </w:pPr>
    </w:p>
    <w:p w:rsidR="00933C12" w:rsidRPr="00CC2CF7" w:rsidRDefault="00933C12">
      <w:pPr>
        <w:rPr>
          <w:b/>
          <w:sz w:val="36"/>
          <w:szCs w:val="36"/>
        </w:rPr>
      </w:pPr>
      <w:r w:rsidRPr="00F45F46">
        <w:rPr>
          <w:sz w:val="36"/>
          <w:szCs w:val="36"/>
        </w:rPr>
        <w:t>Vyučovací předmět</w:t>
      </w:r>
    </w:p>
    <w:p w:rsidR="00933C12" w:rsidRDefault="00933C12" w:rsidP="005A4CF7">
      <w:pPr>
        <w:pStyle w:val="Nadpis2"/>
        <w:tabs>
          <w:tab w:val="left" w:pos="720"/>
        </w:tabs>
        <w:ind w:left="0"/>
        <w:jc w:val="left"/>
        <w:rPr>
          <w:sz w:val="36"/>
          <w:szCs w:val="36"/>
        </w:rPr>
      </w:pPr>
      <w:bookmarkStart w:id="19" w:name="_Toc6905848"/>
      <w:r>
        <w:rPr>
          <w:sz w:val="36"/>
          <w:szCs w:val="36"/>
        </w:rPr>
        <w:t>Tělesná výchova</w:t>
      </w:r>
      <w:bookmarkEnd w:id="19"/>
      <w:r>
        <w:rPr>
          <w:sz w:val="36"/>
          <w:szCs w:val="36"/>
        </w:rPr>
        <w:t xml:space="preserve"> </w:t>
      </w:r>
    </w:p>
    <w:p w:rsidR="00933C12" w:rsidRDefault="00933C12">
      <w:pPr>
        <w:pStyle w:val="Nadpis2"/>
        <w:tabs>
          <w:tab w:val="left" w:pos="720"/>
        </w:tabs>
        <w:jc w:val="left"/>
        <w:rPr>
          <w:sz w:val="36"/>
          <w:szCs w:val="36"/>
        </w:rPr>
      </w:pPr>
    </w:p>
    <w:p w:rsidR="00933C12" w:rsidRDefault="00933C12" w:rsidP="00ED443E">
      <w:pPr>
        <w:rPr>
          <w:szCs w:val="32"/>
        </w:rPr>
      </w:pPr>
      <w:r>
        <w:rPr>
          <w:szCs w:val="32"/>
        </w:rPr>
        <w:t>1.Charakteristika vyučovacího předmětu</w:t>
      </w:r>
    </w:p>
    <w:p w:rsidR="00933C12" w:rsidRDefault="00933C12">
      <w:pPr>
        <w:rPr>
          <w:b/>
        </w:rPr>
      </w:pPr>
      <w:r>
        <w:rPr>
          <w:b/>
        </w:rPr>
        <w:tab/>
        <w:t xml:space="preserve">1.1.Obsahové, časové a organizační vymezení vyučovacího předmětu </w:t>
      </w:r>
    </w:p>
    <w:p w:rsidR="00933C12" w:rsidRDefault="00933C12">
      <w:pPr>
        <w:jc w:val="center"/>
        <w:rPr>
          <w:b/>
        </w:rPr>
      </w:pPr>
    </w:p>
    <w:p w:rsidR="00C560DB" w:rsidRDefault="00C560DB">
      <w:pPr>
        <w:jc w:val="center"/>
        <w:rPr>
          <w:b/>
        </w:rPr>
      </w:pPr>
    </w:p>
    <w:p w:rsidR="00933C12" w:rsidRDefault="00933C12">
      <w:pPr>
        <w:jc w:val="both"/>
      </w:pPr>
      <w:r>
        <w:tab/>
        <w:t>Vyučovací předmět Tělesná výchova je součástí komplexnějšího vzdělávání žáků v problematice zdraví a směřuje k poznání vlastních pohybových možností a zájmů a k poznávání účinků konkrétních pohybových činností na tělesnou zdatnost, duševní a sociální pohodu. Ve výuce se postupuje od spontánní pohybové činnosti žáků k činnosti řízené a výběrové.</w:t>
      </w:r>
    </w:p>
    <w:p w:rsidR="00933C12" w:rsidRDefault="00933C12">
      <w:pPr>
        <w:jc w:val="both"/>
      </w:pPr>
    </w:p>
    <w:p w:rsidR="00C560DB" w:rsidRDefault="00C560DB">
      <w:pPr>
        <w:jc w:val="both"/>
      </w:pPr>
    </w:p>
    <w:p w:rsidR="00933C12" w:rsidRDefault="00933C12">
      <w:pPr>
        <w:jc w:val="both"/>
      </w:pPr>
      <w:r>
        <w:tab/>
        <w:t>Obsahem předmětu Tělesná výchova je dále rozpoznat a rozvíjet pohybové nadání, odhalení zdravotních oslabení žáků a jejich korekce. Součástí předmětu Tělesná výchova jsou korektivní a speciální vyrovnávací cvičení, která jsou podle potřeby preventivně využívána v hodinách pro všechny žáky nebo jsou zadávána žákům se zdravotním oslabením. Tento obsah je naplňován činnostmi ovlivňující zdraví, činnostmi ovlivňující úroveň pohybových dovedností a činnostmi podporující pohybové učení.</w:t>
      </w:r>
    </w:p>
    <w:p w:rsidR="00933C12" w:rsidRDefault="00933C12">
      <w:pPr>
        <w:jc w:val="both"/>
      </w:pPr>
    </w:p>
    <w:p w:rsidR="00C560DB" w:rsidRDefault="00C560DB">
      <w:pPr>
        <w:jc w:val="both"/>
      </w:pPr>
    </w:p>
    <w:p w:rsidR="00933C12" w:rsidRDefault="00933C12">
      <w:pPr>
        <w:jc w:val="both"/>
      </w:pPr>
      <w:r>
        <w:tab/>
        <w:t>Hodiny Tělesné výchovy  jsou propojovány s dalšími oblastmi vzdělávání, jako je hudební výchova, estetika, poznávání a ochrana přírody, dopravní kázeň, hygiena, úrazová zábrana, etika, právo atd.</w:t>
      </w:r>
    </w:p>
    <w:p w:rsidR="00933C12" w:rsidRDefault="00933C12">
      <w:pPr>
        <w:jc w:val="both"/>
      </w:pPr>
    </w:p>
    <w:p w:rsidR="00933C12" w:rsidRDefault="00933C12">
      <w:pPr>
        <w:jc w:val="both"/>
      </w:pPr>
      <w:r>
        <w:tab/>
        <w:t>Vyučovací pře</w:t>
      </w:r>
      <w:r w:rsidR="004253D0">
        <w:t>dmět Tělesná výchova je v 1. – 5</w:t>
      </w:r>
      <w:r>
        <w:t>. ročníku  realizován v počtu 2 vyučovacích hodin týdně.</w:t>
      </w:r>
    </w:p>
    <w:p w:rsidR="00933C12" w:rsidRDefault="00933C12">
      <w:pPr>
        <w:jc w:val="both"/>
      </w:pPr>
      <w:r>
        <w:tab/>
        <w:t xml:space="preserve"> </w:t>
      </w:r>
    </w:p>
    <w:p w:rsidR="00C560DB" w:rsidRDefault="00C560DB">
      <w:pPr>
        <w:jc w:val="both"/>
      </w:pPr>
    </w:p>
    <w:p w:rsidR="00C560DB" w:rsidRDefault="00C560DB">
      <w:pPr>
        <w:jc w:val="both"/>
      </w:pPr>
    </w:p>
    <w:p w:rsidR="00933C12" w:rsidRDefault="00933C12" w:rsidP="00ED443E">
      <w:r>
        <w:t>1.2.Výchovné a vzdělávací strategie</w:t>
      </w:r>
    </w:p>
    <w:p w:rsidR="00933C12" w:rsidRDefault="00933C12">
      <w:pPr>
        <w:pStyle w:val="Zkladntext"/>
      </w:pPr>
      <w:r>
        <w:tab/>
        <w:t>Ve vyučovacím předmětu Tělesná výchova využíváme pro utváření a rozvíjení dané klíčové kompetence výchovné a vzdělávací postupy,</w:t>
      </w:r>
      <w:r w:rsidR="00CC2CF7">
        <w:t xml:space="preserve"> </w:t>
      </w:r>
      <w:r>
        <w:t>které žákům umožňují:</w:t>
      </w:r>
    </w:p>
    <w:p w:rsidR="00933C12" w:rsidRDefault="00933C12">
      <w:pPr>
        <w:jc w:val="both"/>
        <w:rPr>
          <w:b/>
        </w:rPr>
      </w:pPr>
      <w:r>
        <w:rPr>
          <w:b/>
        </w:rPr>
        <w:t>Kompetence k učení:</w:t>
      </w:r>
    </w:p>
    <w:p w:rsidR="00933C12" w:rsidRDefault="00933C12" w:rsidP="00377F20">
      <w:pPr>
        <w:numPr>
          <w:ilvl w:val="0"/>
          <w:numId w:val="170"/>
        </w:numPr>
        <w:tabs>
          <w:tab w:val="left" w:pos="360"/>
        </w:tabs>
        <w:ind w:left="360" w:hanging="360"/>
        <w:jc w:val="both"/>
      </w:pPr>
      <w:r>
        <w:t xml:space="preserve">poznávat  zdraví jako nejdůležitější životní hodnoty </w:t>
      </w:r>
    </w:p>
    <w:p w:rsidR="00933C12" w:rsidRDefault="00933C12" w:rsidP="00377F20">
      <w:pPr>
        <w:numPr>
          <w:ilvl w:val="0"/>
          <w:numId w:val="171"/>
        </w:numPr>
        <w:tabs>
          <w:tab w:val="left" w:pos="360"/>
        </w:tabs>
        <w:ind w:left="360" w:hanging="360"/>
        <w:jc w:val="both"/>
      </w:pPr>
      <w:r>
        <w:t>využívat osvojené preventivní postupy pro ovlivňování zdraví v denním režimu, upevňovat způsoby rozhodování a jednání v souladu s aktivní podporou zdraví v každé životní situaci</w:t>
      </w:r>
    </w:p>
    <w:p w:rsidR="00933C12" w:rsidRDefault="00933C12" w:rsidP="00377F20">
      <w:pPr>
        <w:numPr>
          <w:ilvl w:val="0"/>
          <w:numId w:val="116"/>
        </w:numPr>
        <w:tabs>
          <w:tab w:val="left" w:pos="360"/>
        </w:tabs>
        <w:ind w:left="360" w:hanging="360"/>
        <w:jc w:val="both"/>
      </w:pPr>
      <w:r>
        <w:t xml:space="preserve">poznávat a využívat místa související s preventivní ochranou zdraví   </w:t>
      </w:r>
    </w:p>
    <w:p w:rsidR="00933C12" w:rsidRDefault="00933C12" w:rsidP="00377F20">
      <w:pPr>
        <w:numPr>
          <w:ilvl w:val="0"/>
          <w:numId w:val="116"/>
        </w:numPr>
        <w:tabs>
          <w:tab w:val="left" w:pos="360"/>
        </w:tabs>
        <w:ind w:left="360" w:hanging="360"/>
        <w:jc w:val="both"/>
      </w:pPr>
      <w:r>
        <w:t>poznávat člověka jako biologického jedince závislého v jednotlivých etapách života na způsobu vlastního jednání a rozhodování, na úrovni mezilidských vztahů i na  kvalitě prostředí</w:t>
      </w:r>
    </w:p>
    <w:p w:rsidR="00933C12" w:rsidRDefault="00933C12">
      <w:pPr>
        <w:jc w:val="both"/>
        <w:rPr>
          <w:b/>
        </w:rPr>
      </w:pPr>
      <w:r>
        <w:rPr>
          <w:b/>
        </w:rPr>
        <w:t xml:space="preserve">Kompetence k řešení problémů:     </w:t>
      </w:r>
    </w:p>
    <w:p w:rsidR="00933C12" w:rsidRDefault="00933C12" w:rsidP="00377F20">
      <w:pPr>
        <w:numPr>
          <w:ilvl w:val="0"/>
          <w:numId w:val="172"/>
        </w:numPr>
        <w:tabs>
          <w:tab w:val="left" w:pos="360"/>
        </w:tabs>
        <w:ind w:left="360" w:hanging="360"/>
        <w:jc w:val="both"/>
      </w:pPr>
      <w:r>
        <w:t xml:space="preserve">získat základní orientace v názorech na to, co je zdravé a co může zdraví prospět, i na to, co zdraví ohrožuje a poškozuje </w:t>
      </w:r>
    </w:p>
    <w:p w:rsidR="00933C12" w:rsidRDefault="00933C12">
      <w:pPr>
        <w:jc w:val="both"/>
        <w:rPr>
          <w:b/>
        </w:rPr>
      </w:pPr>
      <w:r>
        <w:rPr>
          <w:b/>
        </w:rPr>
        <w:t>Kompetence komunikativní:</w:t>
      </w:r>
    </w:p>
    <w:p w:rsidR="00933C12" w:rsidRDefault="00933C12" w:rsidP="00377F20">
      <w:pPr>
        <w:numPr>
          <w:ilvl w:val="0"/>
          <w:numId w:val="173"/>
        </w:numPr>
        <w:tabs>
          <w:tab w:val="left" w:pos="360"/>
        </w:tabs>
        <w:ind w:left="360" w:hanging="360"/>
        <w:jc w:val="both"/>
      </w:pPr>
      <w:r>
        <w:t>aktivně se zapojovat do činností podporujících zdraví a do propagace zdravotně prospěšných činností ve škole i v obci</w:t>
      </w:r>
    </w:p>
    <w:p w:rsidR="00933C12" w:rsidRDefault="00933C12">
      <w:pPr>
        <w:jc w:val="both"/>
        <w:rPr>
          <w:b/>
        </w:rPr>
      </w:pPr>
      <w:r>
        <w:rPr>
          <w:b/>
        </w:rPr>
        <w:t>Kompetence sociální a personální:</w:t>
      </w:r>
    </w:p>
    <w:p w:rsidR="00E01256" w:rsidRDefault="00933C12" w:rsidP="00377F20">
      <w:pPr>
        <w:numPr>
          <w:ilvl w:val="0"/>
          <w:numId w:val="174"/>
        </w:numPr>
        <w:tabs>
          <w:tab w:val="left" w:pos="360"/>
        </w:tabs>
        <w:ind w:left="360" w:hanging="360"/>
        <w:jc w:val="both"/>
      </w:pPr>
      <w:r>
        <w:t>chápat zdatnost, dobrý fyzický vzhled i duševní pohodu jako významný předpoklad výběru profesní dráhy, partnerů, společenských činností atd.</w:t>
      </w:r>
    </w:p>
    <w:p w:rsidR="00933C12" w:rsidRPr="00E01256" w:rsidRDefault="00933C12" w:rsidP="00377F20">
      <w:pPr>
        <w:numPr>
          <w:ilvl w:val="0"/>
          <w:numId w:val="174"/>
        </w:numPr>
        <w:tabs>
          <w:tab w:val="left" w:pos="360"/>
        </w:tabs>
        <w:ind w:left="360" w:hanging="360"/>
        <w:jc w:val="both"/>
      </w:pPr>
      <w:r w:rsidRPr="00E01256">
        <w:rPr>
          <w:b/>
        </w:rPr>
        <w:t xml:space="preserve">Kompetence občanské: </w:t>
      </w:r>
    </w:p>
    <w:p w:rsidR="00933C12" w:rsidRDefault="00933C12" w:rsidP="00E01256">
      <w:pPr>
        <w:ind w:left="360"/>
        <w:jc w:val="both"/>
      </w:pPr>
      <w:r>
        <w:t>pochopit zdraví jako vyváženého stavu tělesné, duševní i sociální pohody a vnímat radostné prožitky z činností podpořených pohybem, příjemným prostředím a atmosférou příznivých vztahů</w:t>
      </w:r>
    </w:p>
    <w:p w:rsidR="00933C12" w:rsidRDefault="00933C12">
      <w:pPr>
        <w:jc w:val="both"/>
        <w:rPr>
          <w:b/>
        </w:rPr>
      </w:pPr>
      <w:r>
        <w:rPr>
          <w:b/>
        </w:rPr>
        <w:t xml:space="preserve">Kompetence pracovní: </w:t>
      </w:r>
    </w:p>
    <w:p w:rsidR="00933C12" w:rsidRDefault="00933C12" w:rsidP="00377F20">
      <w:pPr>
        <w:numPr>
          <w:ilvl w:val="0"/>
          <w:numId w:val="175"/>
        </w:numPr>
        <w:tabs>
          <w:tab w:val="left" w:pos="360"/>
        </w:tabs>
        <w:ind w:left="360" w:hanging="360"/>
        <w:jc w:val="both"/>
      </w:pPr>
      <w:r>
        <w:t xml:space="preserve">propojovat činnosti a jednání související se zdravím a zdravími mezilidskými vztahy se základními etickými a morálními postoji, s volním úsilím atd. </w:t>
      </w:r>
    </w:p>
    <w:p w:rsidR="00933C12" w:rsidRDefault="00933C12">
      <w:pPr>
        <w:jc w:val="both"/>
        <w:rPr>
          <w:b/>
          <w:u w:val="single"/>
        </w:rPr>
      </w:pPr>
    </w:p>
    <w:p w:rsidR="000530E7" w:rsidRDefault="000530E7">
      <w:pPr>
        <w:jc w:val="both"/>
        <w:rPr>
          <w:b/>
          <w:u w:val="single"/>
        </w:rPr>
      </w:pPr>
    </w:p>
    <w:p w:rsidR="000530E7" w:rsidRDefault="000530E7">
      <w:pPr>
        <w:jc w:val="both"/>
        <w:rPr>
          <w:b/>
          <w:u w:val="single"/>
        </w:rPr>
      </w:pPr>
    </w:p>
    <w:p w:rsidR="00933C12" w:rsidRDefault="00933C12">
      <w:pPr>
        <w:jc w:val="both"/>
        <w:rPr>
          <w:b/>
          <w:sz w:val="32"/>
        </w:rPr>
      </w:pPr>
      <w:r>
        <w:rPr>
          <w:b/>
          <w:sz w:val="32"/>
        </w:rPr>
        <w:t xml:space="preserve">2.Vzdělávací obsah vyučovacího předmětu </w:t>
      </w:r>
    </w:p>
    <w:p w:rsidR="00CC2CF7" w:rsidRDefault="00933C12">
      <w:pPr>
        <w:jc w:val="both"/>
        <w:rPr>
          <w:b/>
          <w:sz w:val="32"/>
        </w:rPr>
      </w:pPr>
      <w:r>
        <w:rPr>
          <w:b/>
          <w:sz w:val="32"/>
        </w:rPr>
        <w:tab/>
      </w:r>
    </w:p>
    <w:p w:rsidR="000530E7" w:rsidRDefault="00933C12">
      <w:pPr>
        <w:jc w:val="both"/>
        <w:rPr>
          <w:b/>
          <w:sz w:val="32"/>
        </w:rPr>
      </w:pPr>
      <w:r>
        <w:rPr>
          <w:b/>
          <w:sz w:val="32"/>
        </w:rPr>
        <w:t>Tělesná výchova</w:t>
      </w:r>
    </w:p>
    <w:p w:rsidR="00933C12" w:rsidRDefault="00933C12">
      <w:pPr>
        <w:jc w:val="both"/>
        <w:rPr>
          <w:b/>
          <w:sz w:val="32"/>
        </w:rPr>
      </w:pPr>
      <w:r>
        <w:rPr>
          <w:b/>
          <w:sz w:val="32"/>
        </w:rPr>
        <w:tab/>
      </w:r>
      <w:r>
        <w:rPr>
          <w:b/>
          <w:sz w:val="32"/>
        </w:rPr>
        <w:tab/>
      </w:r>
      <w:r>
        <w:rPr>
          <w:b/>
          <w:sz w:val="32"/>
        </w:rPr>
        <w:tab/>
      </w:r>
    </w:p>
    <w:p w:rsidR="00933C12" w:rsidRDefault="00933C12">
      <w:pPr>
        <w:jc w:val="both"/>
        <w:rPr>
          <w:b/>
          <w:sz w:val="28"/>
        </w:rPr>
      </w:pPr>
      <w:r>
        <w:rPr>
          <w:b/>
          <w:sz w:val="28"/>
        </w:rPr>
        <w:tab/>
      </w:r>
      <w:r>
        <w:rPr>
          <w:b/>
          <w:sz w:val="28"/>
        </w:rPr>
        <w:tab/>
      </w:r>
      <w:r>
        <w:rPr>
          <w:b/>
          <w:sz w:val="28"/>
        </w:rPr>
        <w:tab/>
      </w:r>
      <w:r>
        <w:rPr>
          <w:b/>
          <w:sz w:val="28"/>
        </w:rPr>
        <w:tab/>
      </w:r>
    </w:p>
    <w:p w:rsidR="00933C12" w:rsidRPr="00CC2CF7" w:rsidRDefault="00933C12" w:rsidP="00ED443E">
      <w:pPr>
        <w:rPr>
          <w:b/>
          <w:u w:val="single"/>
        </w:rPr>
      </w:pPr>
      <w:r w:rsidRPr="00CC2CF7">
        <w:rPr>
          <w:b/>
          <w:u w:val="single"/>
        </w:rPr>
        <w:t xml:space="preserve">Očekávané výstupy na konci </w:t>
      </w:r>
      <w:r w:rsidR="00E70E36">
        <w:rPr>
          <w:b/>
          <w:u w:val="single"/>
        </w:rPr>
        <w:t>3.ročníku</w:t>
      </w:r>
    </w:p>
    <w:p w:rsidR="00933C12" w:rsidRDefault="00933C12" w:rsidP="00ED443E">
      <w:r>
        <w:t xml:space="preserve"> </w:t>
      </w:r>
    </w:p>
    <w:p w:rsidR="00467B2B" w:rsidRDefault="00933C12">
      <w:r>
        <w:t xml:space="preserve">   </w:t>
      </w:r>
    </w:p>
    <w:tbl>
      <w:tblPr>
        <w:tblW w:w="1041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658"/>
        <w:gridCol w:w="4760"/>
      </w:tblGrid>
      <w:tr w:rsidR="00467B2B" w:rsidTr="00D20F53">
        <w:trPr>
          <w:cantSplit/>
          <w:trHeight w:val="2777"/>
        </w:trPr>
        <w:tc>
          <w:tcPr>
            <w:tcW w:w="5658" w:type="dxa"/>
            <w:tcBorders>
              <w:top w:val="single" w:sz="4" w:space="0" w:color="auto"/>
              <w:left w:val="single" w:sz="4" w:space="0" w:color="auto"/>
              <w:bottom w:val="dotDash" w:sz="4" w:space="0" w:color="auto"/>
              <w:right w:val="single" w:sz="4" w:space="0" w:color="auto"/>
            </w:tcBorders>
          </w:tcPr>
          <w:p w:rsidR="00467B2B" w:rsidRDefault="00467B2B" w:rsidP="00ED55B1">
            <w:r>
              <w:t> Źák:</w:t>
            </w:r>
          </w:p>
          <w:p w:rsidR="00467B2B" w:rsidRDefault="00467B2B" w:rsidP="00377F20">
            <w:pPr>
              <w:widowControl/>
              <w:numPr>
                <w:ilvl w:val="0"/>
                <w:numId w:val="250"/>
              </w:numPr>
              <w:suppressAutoHyphens w:val="0"/>
            </w:pPr>
            <w:r>
              <w:t xml:space="preserve">zařazuje pravidelnou každodenní pohybovou činnost </w:t>
            </w:r>
          </w:p>
          <w:p w:rsidR="00467B2B" w:rsidRDefault="00467B2B" w:rsidP="00377F20">
            <w:pPr>
              <w:widowControl/>
              <w:numPr>
                <w:ilvl w:val="0"/>
                <w:numId w:val="250"/>
              </w:numPr>
              <w:suppressAutoHyphens w:val="0"/>
            </w:pPr>
            <w:r>
              <w:t>užívá pohybové aktivity v režimu dne pro svůj zdravý vývoj</w:t>
            </w:r>
          </w:p>
          <w:p w:rsidR="00467B2B" w:rsidRDefault="00467B2B" w:rsidP="00377F20">
            <w:pPr>
              <w:widowControl/>
              <w:numPr>
                <w:ilvl w:val="0"/>
                <w:numId w:val="250"/>
              </w:numPr>
              <w:suppressAutoHyphens w:val="0"/>
            </w:pPr>
            <w:r>
              <w:t>nosí vhodné oblečení a obutí pro tělovýchovné aktivity</w:t>
            </w:r>
          </w:p>
          <w:p w:rsidR="00467B2B" w:rsidRDefault="00467B2B" w:rsidP="00377F20">
            <w:pPr>
              <w:widowControl/>
              <w:numPr>
                <w:ilvl w:val="0"/>
                <w:numId w:val="250"/>
              </w:numPr>
              <w:suppressAutoHyphens w:val="0"/>
            </w:pPr>
            <w:r>
              <w:t>dbá na správné držení těla při sezení, držení těla ve stoji i při provádění cviků, dbá na správné dýchání</w:t>
            </w:r>
          </w:p>
          <w:p w:rsidR="00467B2B" w:rsidRDefault="00467B2B" w:rsidP="00377F20">
            <w:pPr>
              <w:widowControl/>
              <w:numPr>
                <w:ilvl w:val="0"/>
                <w:numId w:val="250"/>
              </w:numPr>
              <w:suppressAutoHyphens w:val="0"/>
            </w:pPr>
            <w:r>
              <w:t>soustředí se na správné a přesné provedení pohybu</w:t>
            </w:r>
          </w:p>
          <w:p w:rsidR="00467B2B" w:rsidRDefault="00467B2B" w:rsidP="00ED55B1"/>
          <w:p w:rsidR="000530E7" w:rsidRDefault="000530E7" w:rsidP="00ED55B1"/>
        </w:tc>
        <w:tc>
          <w:tcPr>
            <w:tcW w:w="4760" w:type="dxa"/>
            <w:tcBorders>
              <w:top w:val="single" w:sz="4" w:space="0" w:color="auto"/>
              <w:left w:val="single" w:sz="4" w:space="0" w:color="auto"/>
              <w:bottom w:val="dotDash" w:sz="4" w:space="0" w:color="auto"/>
              <w:right w:val="single" w:sz="4" w:space="0" w:color="auto"/>
            </w:tcBorders>
          </w:tcPr>
          <w:p w:rsidR="00467B2B" w:rsidRDefault="00467B2B" w:rsidP="00ED55B1">
            <w:r>
              <w:rPr>
                <w:b/>
                <w:u w:val="single"/>
              </w:rPr>
              <w:t>Činnosti ovlivňující zdraví</w:t>
            </w:r>
          </w:p>
          <w:p w:rsidR="00467B2B" w:rsidRDefault="00467B2B" w:rsidP="00ED55B1">
            <w:r>
              <w:t>Pohybový režim žáků; režim dne</w:t>
            </w:r>
          </w:p>
          <w:p w:rsidR="00467B2B" w:rsidRDefault="00467B2B" w:rsidP="00ED55B1">
            <w:r>
              <w:t>Tělovýchovné chvilky, dechová cvičení</w:t>
            </w:r>
          </w:p>
          <w:p w:rsidR="00467B2B" w:rsidRDefault="00467B2B" w:rsidP="00ED55B1">
            <w:r>
              <w:t>Průpravná, kompenzační, relaxační a zdravotně zaměřená cvičení</w:t>
            </w:r>
          </w:p>
          <w:p w:rsidR="00467B2B" w:rsidRDefault="00467B2B" w:rsidP="00ED55B1">
            <w:r>
              <w:t>Pohybové hry, kondiční cvičení</w:t>
            </w:r>
          </w:p>
          <w:p w:rsidR="00467B2B" w:rsidRDefault="00467B2B" w:rsidP="00ED55B1">
            <w:r>
              <w:t>Hygiena při Tv</w:t>
            </w:r>
          </w:p>
          <w:p w:rsidR="00467B2B" w:rsidRDefault="00467B2B" w:rsidP="00ED55B1">
            <w:r>
              <w:t>Estetika pohybu</w:t>
            </w:r>
          </w:p>
          <w:p w:rsidR="00467B2B" w:rsidRDefault="00467B2B" w:rsidP="00ED55B1">
            <w:r>
              <w:t> </w:t>
            </w:r>
          </w:p>
          <w:p w:rsidR="000530E7" w:rsidRDefault="000530E7" w:rsidP="00ED55B1"/>
        </w:tc>
      </w:tr>
      <w:tr w:rsidR="000530E7" w:rsidTr="00D20F53">
        <w:trPr>
          <w:cantSplit/>
          <w:trHeight w:val="2777"/>
        </w:trPr>
        <w:tc>
          <w:tcPr>
            <w:tcW w:w="5658" w:type="dxa"/>
            <w:tcBorders>
              <w:top w:val="single" w:sz="4" w:space="0" w:color="auto"/>
              <w:left w:val="single" w:sz="4" w:space="0" w:color="auto"/>
              <w:bottom w:val="dotDash" w:sz="4" w:space="0" w:color="auto"/>
              <w:right w:val="single" w:sz="4" w:space="0" w:color="auto"/>
            </w:tcBorders>
          </w:tcPr>
          <w:p w:rsidR="000530E7" w:rsidRDefault="000530E7" w:rsidP="000530E7">
            <w:pPr>
              <w:rPr>
                <w:b/>
                <w:bCs/>
              </w:rPr>
            </w:pPr>
            <w:r>
              <w:rPr>
                <w:b/>
                <w:bCs/>
              </w:rPr>
              <w:t>Pohybové hry</w:t>
            </w:r>
          </w:p>
          <w:p w:rsidR="000530E7" w:rsidRDefault="000530E7" w:rsidP="00377F20">
            <w:pPr>
              <w:widowControl/>
              <w:numPr>
                <w:ilvl w:val="0"/>
                <w:numId w:val="250"/>
              </w:numPr>
              <w:suppressAutoHyphens w:val="0"/>
            </w:pPr>
            <w:r>
              <w:t>rozvíjí si pohybové dovednosti a schopnosti, rozvíjí si smysl pro účelný a estetický pohyb</w:t>
            </w:r>
          </w:p>
          <w:p w:rsidR="000530E7" w:rsidRDefault="000530E7" w:rsidP="00377F20">
            <w:pPr>
              <w:widowControl/>
              <w:numPr>
                <w:ilvl w:val="0"/>
                <w:numId w:val="250"/>
              </w:numPr>
              <w:suppressAutoHyphens w:val="0"/>
            </w:pPr>
            <w:r>
              <w:t>pohybově vyjádří předmět, bytost, zvíře</w:t>
            </w:r>
          </w:p>
          <w:p w:rsidR="000530E7" w:rsidRDefault="000530E7" w:rsidP="00377F20">
            <w:pPr>
              <w:widowControl/>
              <w:numPr>
                <w:ilvl w:val="0"/>
                <w:numId w:val="250"/>
              </w:numPr>
              <w:suppressAutoHyphens w:val="0"/>
            </w:pPr>
            <w:r>
              <w:t>zná některé drobné pohybové hry</w:t>
            </w:r>
          </w:p>
          <w:p w:rsidR="000530E7" w:rsidRDefault="000530E7" w:rsidP="00377F20">
            <w:pPr>
              <w:widowControl/>
              <w:numPr>
                <w:ilvl w:val="0"/>
                <w:numId w:val="250"/>
              </w:numPr>
              <w:suppressAutoHyphens w:val="0"/>
            </w:pPr>
            <w:r>
              <w:t>odliší pohybové hry s různým zaměřením a účelem</w:t>
            </w:r>
          </w:p>
          <w:p w:rsidR="000530E7" w:rsidRDefault="000530E7" w:rsidP="00ED55B1"/>
        </w:tc>
        <w:tc>
          <w:tcPr>
            <w:tcW w:w="4760" w:type="dxa"/>
            <w:tcBorders>
              <w:top w:val="single" w:sz="4" w:space="0" w:color="auto"/>
              <w:left w:val="single" w:sz="4" w:space="0" w:color="auto"/>
              <w:bottom w:val="dotDash" w:sz="4" w:space="0" w:color="auto"/>
              <w:right w:val="single" w:sz="4" w:space="0" w:color="auto"/>
            </w:tcBorders>
          </w:tcPr>
          <w:p w:rsidR="000530E7" w:rsidRDefault="000530E7" w:rsidP="000530E7">
            <w:pPr>
              <w:rPr>
                <w:b/>
                <w:bCs/>
              </w:rPr>
            </w:pPr>
            <w:r>
              <w:rPr>
                <w:b/>
                <w:bCs/>
              </w:rPr>
              <w:t>Pohybové hry</w:t>
            </w:r>
          </w:p>
          <w:p w:rsidR="000530E7" w:rsidRDefault="000530E7" w:rsidP="00377F20">
            <w:pPr>
              <w:widowControl/>
              <w:numPr>
                <w:ilvl w:val="0"/>
                <w:numId w:val="250"/>
              </w:numPr>
              <w:suppressAutoHyphens w:val="0"/>
            </w:pPr>
            <w:r>
              <w:t>rozvíjí si pohybové dovednosti a schopnosti, rozvíjí si smysl pro účelný a estetický pohyb</w:t>
            </w:r>
          </w:p>
          <w:p w:rsidR="000530E7" w:rsidRDefault="000530E7" w:rsidP="00377F20">
            <w:pPr>
              <w:widowControl/>
              <w:numPr>
                <w:ilvl w:val="0"/>
                <w:numId w:val="250"/>
              </w:numPr>
              <w:suppressAutoHyphens w:val="0"/>
            </w:pPr>
            <w:r>
              <w:t>pohybově vyjádří předmět, bytost, zvíře</w:t>
            </w:r>
          </w:p>
          <w:p w:rsidR="000530E7" w:rsidRDefault="000530E7" w:rsidP="00377F20">
            <w:pPr>
              <w:widowControl/>
              <w:numPr>
                <w:ilvl w:val="0"/>
                <w:numId w:val="250"/>
              </w:numPr>
              <w:suppressAutoHyphens w:val="0"/>
            </w:pPr>
            <w:r>
              <w:t>zná některé drobné pohybové hry</w:t>
            </w:r>
          </w:p>
          <w:p w:rsidR="000530E7" w:rsidRDefault="000530E7" w:rsidP="00377F20">
            <w:pPr>
              <w:widowControl/>
              <w:numPr>
                <w:ilvl w:val="0"/>
                <w:numId w:val="250"/>
              </w:numPr>
              <w:suppressAutoHyphens w:val="0"/>
            </w:pPr>
            <w:r>
              <w:t>odliší pohybové hry s různým zaměřením a účelem</w:t>
            </w:r>
          </w:p>
          <w:p w:rsidR="000530E7" w:rsidRDefault="000530E7" w:rsidP="00ED55B1">
            <w:pPr>
              <w:rPr>
                <w:b/>
                <w:u w:val="single"/>
              </w:rPr>
            </w:pPr>
          </w:p>
        </w:tc>
      </w:tr>
      <w:tr w:rsidR="00467B2B" w:rsidTr="00D20F53">
        <w:trPr>
          <w:cantSplit/>
          <w:trHeight w:val="816"/>
        </w:trPr>
        <w:tc>
          <w:tcPr>
            <w:tcW w:w="5658" w:type="dxa"/>
            <w:tcBorders>
              <w:top w:val="dotDash" w:sz="4" w:space="0" w:color="auto"/>
              <w:left w:val="single" w:sz="4" w:space="0" w:color="auto"/>
              <w:bottom w:val="dotDash" w:sz="4" w:space="0" w:color="auto"/>
              <w:right w:val="single" w:sz="4" w:space="0" w:color="auto"/>
            </w:tcBorders>
          </w:tcPr>
          <w:p w:rsidR="00467B2B" w:rsidRDefault="00467B2B" w:rsidP="00ED443E">
            <w:bookmarkStart w:id="20" w:name="_Toc172022215"/>
            <w:bookmarkStart w:id="21" w:name="_Toc172024208"/>
            <w:bookmarkStart w:id="22" w:name="_Toc172034224"/>
            <w:r>
              <w:t>Základy gymnastik</w:t>
            </w:r>
            <w:bookmarkEnd w:id="20"/>
            <w:bookmarkEnd w:id="21"/>
            <w:bookmarkEnd w:id="22"/>
            <w:r w:rsidR="00D11147">
              <w:t>y</w:t>
            </w:r>
          </w:p>
          <w:p w:rsidR="00467B2B" w:rsidRDefault="00467B2B" w:rsidP="00ED443E">
            <w:pPr>
              <w:rPr>
                <w:sz w:val="28"/>
              </w:rPr>
            </w:pPr>
            <w:bookmarkStart w:id="23" w:name="_Toc172022216"/>
            <w:bookmarkStart w:id="24" w:name="_Toc172024209"/>
            <w:r>
              <w:rPr>
                <w:sz w:val="28"/>
              </w:rPr>
              <w:t>Akrobacie</w:t>
            </w:r>
            <w:bookmarkEnd w:id="23"/>
            <w:bookmarkEnd w:id="24"/>
          </w:p>
          <w:p w:rsidR="00467B2B" w:rsidRDefault="00467B2B" w:rsidP="00ED443E">
            <w:r>
              <w:t xml:space="preserve">dle individuálních možností zvládne kotoul vpřed </w:t>
            </w:r>
            <w:r>
              <w:br/>
              <w:t>i opakovaně za sebou, stoj na lopatkách z lehu vznesmo</w:t>
            </w:r>
          </w:p>
          <w:p w:rsidR="00467B2B" w:rsidRDefault="00467B2B" w:rsidP="00ED443E">
            <w:r>
              <w:t>skáče snožmo přes švihadlo, využívá švihadla i pro další cvičení</w:t>
            </w:r>
          </w:p>
          <w:p w:rsidR="00467B2B" w:rsidRDefault="00467B2B" w:rsidP="00ED443E">
            <w:r>
              <w:t>podbíhá dlouhé lano</w:t>
            </w:r>
          </w:p>
          <w:p w:rsidR="00467B2B" w:rsidRDefault="00467B2B" w:rsidP="00ED443E">
            <w:pPr>
              <w:rPr>
                <w:sz w:val="28"/>
              </w:rPr>
            </w:pPr>
            <w:bookmarkStart w:id="25" w:name="_Toc172022217"/>
            <w:bookmarkStart w:id="26" w:name="_Toc172024210"/>
            <w:r>
              <w:rPr>
                <w:sz w:val="28"/>
              </w:rPr>
              <w:t>Cvičení na nářadí</w:t>
            </w:r>
            <w:bookmarkEnd w:id="25"/>
            <w:bookmarkEnd w:id="26"/>
          </w:p>
          <w:p w:rsidR="00467B2B" w:rsidRDefault="00467B2B" w:rsidP="00ED443E">
            <w:r>
              <w:t>užívá jednoduchá cvičení na žebřinách k rozvoji obratnosti</w:t>
            </w:r>
          </w:p>
          <w:p w:rsidR="00467B2B" w:rsidRDefault="00467B2B" w:rsidP="00ED443E">
            <w:r>
              <w:t xml:space="preserve">provádí cvičení na lavičkách </w:t>
            </w:r>
          </w:p>
          <w:p w:rsidR="00467B2B" w:rsidRDefault="00467B2B" w:rsidP="00ED443E"/>
        </w:tc>
        <w:tc>
          <w:tcPr>
            <w:tcW w:w="4760" w:type="dxa"/>
            <w:tcBorders>
              <w:top w:val="dotDash" w:sz="4" w:space="0" w:color="auto"/>
              <w:left w:val="single" w:sz="4" w:space="0" w:color="auto"/>
              <w:bottom w:val="dotDash" w:sz="4" w:space="0" w:color="auto"/>
              <w:right w:val="single" w:sz="4" w:space="0" w:color="auto"/>
            </w:tcBorders>
          </w:tcPr>
          <w:p w:rsidR="00467B2B" w:rsidRDefault="00467B2B" w:rsidP="00ED443E"/>
          <w:p w:rsidR="00467B2B" w:rsidRDefault="00467B2B" w:rsidP="00ED443E">
            <w:r>
              <w:t>Základy gymnastiky - cvičení na nářadí a s náčiním odpovídající  velikosti a hmotnosti</w:t>
            </w:r>
          </w:p>
          <w:p w:rsidR="00467B2B" w:rsidRDefault="00467B2B" w:rsidP="00ED443E">
            <w:r>
              <w:t>Kotoul vpřed z dřepu spojného, ze stoje spojného, ze stoje rozkročného</w:t>
            </w:r>
          </w:p>
          <w:p w:rsidR="00467B2B" w:rsidRDefault="00467B2B" w:rsidP="00ED443E">
            <w:r>
              <w:t>Cvičení se švihadlem</w:t>
            </w:r>
          </w:p>
          <w:p w:rsidR="00467B2B" w:rsidRDefault="00467B2B" w:rsidP="00ED443E">
            <w:r>
              <w:t>Cvičení na žebřinách</w:t>
            </w:r>
          </w:p>
          <w:p w:rsidR="00467B2B" w:rsidRDefault="00467B2B" w:rsidP="00ED443E"/>
        </w:tc>
      </w:tr>
      <w:tr w:rsidR="00467B2B" w:rsidTr="00D20F53">
        <w:trPr>
          <w:cantSplit/>
          <w:trHeight w:val="912"/>
        </w:trPr>
        <w:tc>
          <w:tcPr>
            <w:tcW w:w="5658" w:type="dxa"/>
            <w:tcBorders>
              <w:top w:val="dotDash" w:sz="4" w:space="0" w:color="auto"/>
              <w:left w:val="single" w:sz="4" w:space="0" w:color="auto"/>
              <w:bottom w:val="dotDash" w:sz="4" w:space="0" w:color="auto"/>
              <w:right w:val="single" w:sz="4" w:space="0" w:color="auto"/>
            </w:tcBorders>
          </w:tcPr>
          <w:p w:rsidR="00467B2B" w:rsidRDefault="00467B2B" w:rsidP="00ED443E">
            <w:bookmarkStart w:id="27" w:name="_Toc172022218"/>
            <w:bookmarkStart w:id="28" w:name="_Toc172024211"/>
            <w:bookmarkStart w:id="29" w:name="_Toc172034225"/>
            <w:r>
              <w:t>Rytmické a kondiční cvičení pro děti</w:t>
            </w:r>
            <w:bookmarkEnd w:id="27"/>
            <w:bookmarkEnd w:id="28"/>
            <w:bookmarkEnd w:id="29"/>
          </w:p>
          <w:p w:rsidR="00467B2B" w:rsidRDefault="00467B2B" w:rsidP="00ED443E">
            <w:r>
              <w:t>rytmizuje jednoduchými pohyby těla říkanku, píseň</w:t>
            </w:r>
          </w:p>
          <w:p w:rsidR="00467B2B" w:rsidRDefault="00467B2B" w:rsidP="00ED443E">
            <w:r>
              <w:t>vyjádří jednoduchou melodii, rytmus a hlasitost doprovodu  pohybem</w:t>
            </w:r>
          </w:p>
          <w:p w:rsidR="00467B2B" w:rsidRDefault="00467B2B" w:rsidP="00ED443E">
            <w:r>
              <w:t>rytmizuje jednoduché známé pohyby podle hudebního doprovodu, volné vyjádření hudby</w:t>
            </w:r>
          </w:p>
          <w:p w:rsidR="00467B2B" w:rsidRDefault="00467B2B" w:rsidP="00ED443E">
            <w:r>
              <w:t xml:space="preserve">užívá motivovanou rytmizovanou chůzi, běh </w:t>
            </w:r>
            <w:r>
              <w:br/>
              <w:t>v základním tempu</w:t>
            </w:r>
          </w:p>
          <w:p w:rsidR="00467B2B" w:rsidRDefault="00467B2B" w:rsidP="00ED443E">
            <w:r>
              <w:t>užívá krok přísunný, cval stranou, poskočný krok v lidových tancích</w:t>
            </w:r>
          </w:p>
          <w:p w:rsidR="00467B2B" w:rsidRDefault="00467B2B" w:rsidP="00ED443E">
            <w:r>
              <w:t>udrží rovnováhu - stoj na jedné noze, chůze po kladince, poskoky na jedné noze</w:t>
            </w:r>
          </w:p>
        </w:tc>
        <w:tc>
          <w:tcPr>
            <w:tcW w:w="4760" w:type="dxa"/>
            <w:tcBorders>
              <w:top w:val="dotDash" w:sz="4" w:space="0" w:color="auto"/>
              <w:left w:val="single" w:sz="4" w:space="0" w:color="auto"/>
              <w:bottom w:val="dotDash" w:sz="4" w:space="0" w:color="auto"/>
              <w:right w:val="single" w:sz="4" w:space="0" w:color="auto"/>
            </w:tcBorders>
          </w:tcPr>
          <w:p w:rsidR="00467B2B" w:rsidRDefault="00467B2B" w:rsidP="00ED443E">
            <w:pPr>
              <w:rPr>
                <w:b/>
                <w:bCs/>
              </w:rPr>
            </w:pPr>
          </w:p>
          <w:p w:rsidR="00467B2B" w:rsidRDefault="00467B2B" w:rsidP="00ED443E">
            <w:r>
              <w:t>Základní estetický pohyb těla: chůze, běh, poskoky, obraty,  pohyby různých částí těla</w:t>
            </w:r>
          </w:p>
          <w:p w:rsidR="00467B2B" w:rsidRDefault="00467B2B" w:rsidP="00ED443E">
            <w:r>
              <w:t>Rytmická cvičení a tanec</w:t>
            </w:r>
          </w:p>
          <w:p w:rsidR="00467B2B" w:rsidRDefault="00467B2B" w:rsidP="00ED443E">
            <w:r>
              <w:t>Průpravná cvičení a úpoly</w:t>
            </w:r>
          </w:p>
          <w:p w:rsidR="00467B2B" w:rsidRDefault="00467B2B" w:rsidP="00ED443E">
            <w:r>
              <w:t>Cvičení rovnováhy</w:t>
            </w:r>
          </w:p>
          <w:p w:rsidR="00467B2B" w:rsidRDefault="00467B2B" w:rsidP="00ED443E"/>
          <w:p w:rsidR="00467B2B" w:rsidRDefault="00467B2B" w:rsidP="00ED443E">
            <w:pPr>
              <w:rPr>
                <w:b/>
                <w:bCs/>
              </w:rPr>
            </w:pPr>
          </w:p>
          <w:p w:rsidR="00467B2B" w:rsidRDefault="00467B2B" w:rsidP="00ED443E">
            <w:pPr>
              <w:rPr>
                <w:b/>
                <w:bCs/>
              </w:rPr>
            </w:pPr>
          </w:p>
        </w:tc>
      </w:tr>
      <w:tr w:rsidR="00467B2B" w:rsidTr="00D20F53">
        <w:trPr>
          <w:cantSplit/>
          <w:trHeight w:val="2269"/>
        </w:trPr>
        <w:tc>
          <w:tcPr>
            <w:tcW w:w="5658" w:type="dxa"/>
            <w:tcBorders>
              <w:top w:val="dotDash" w:sz="4" w:space="0" w:color="auto"/>
              <w:left w:val="single" w:sz="4" w:space="0" w:color="auto"/>
              <w:bottom w:val="dotDash" w:sz="4" w:space="0" w:color="auto"/>
              <w:right w:val="single" w:sz="4" w:space="0" w:color="auto"/>
            </w:tcBorders>
          </w:tcPr>
          <w:p w:rsidR="00467B2B" w:rsidRDefault="00467B2B" w:rsidP="00ED443E">
            <w:bookmarkStart w:id="30" w:name="_Toc172022219"/>
            <w:bookmarkStart w:id="31" w:name="_Toc172024212"/>
            <w:bookmarkStart w:id="32" w:name="_Toc172034226"/>
            <w:r>
              <w:t>Základy atletiky</w:t>
            </w:r>
            <w:bookmarkEnd w:id="30"/>
            <w:bookmarkEnd w:id="31"/>
            <w:bookmarkEnd w:id="32"/>
          </w:p>
          <w:p w:rsidR="00467B2B" w:rsidRDefault="00467B2B" w:rsidP="00ED443E">
            <w:pPr>
              <w:rPr>
                <w:sz w:val="28"/>
              </w:rPr>
            </w:pPr>
            <w:bookmarkStart w:id="33" w:name="_Toc172022220"/>
            <w:bookmarkStart w:id="34" w:name="_Toc172024213"/>
            <w:r>
              <w:rPr>
                <w:sz w:val="28"/>
              </w:rPr>
              <w:t>Běh</w:t>
            </w:r>
            <w:bookmarkEnd w:id="33"/>
            <w:bookmarkEnd w:id="34"/>
          </w:p>
          <w:p w:rsidR="00467B2B" w:rsidRDefault="00467B2B" w:rsidP="00ED443E">
            <w:r>
              <w:t>zvládá podle svých předpokladů základy techniky rychlého běhu</w:t>
            </w:r>
          </w:p>
          <w:p w:rsidR="00467B2B" w:rsidRDefault="00467B2B" w:rsidP="00ED443E">
            <w:pPr>
              <w:rPr>
                <w:b/>
                <w:bCs/>
              </w:rPr>
            </w:pPr>
            <w:r>
              <w:t>užívá průpravná běžecká cvičení, pohybové hry pro rozvoj</w:t>
            </w:r>
            <w:r>
              <w:rPr>
                <w:b/>
                <w:bCs/>
              </w:rPr>
              <w:t xml:space="preserve"> </w:t>
            </w:r>
            <w:r>
              <w:t>běžecké rychlosti a startovní reakce</w:t>
            </w:r>
          </w:p>
          <w:p w:rsidR="00467B2B" w:rsidRDefault="00467B2B" w:rsidP="00ED443E">
            <w:r>
              <w:t>vydá povely pro start</w:t>
            </w:r>
          </w:p>
          <w:p w:rsidR="00467B2B" w:rsidRDefault="00467B2B" w:rsidP="00ED443E">
            <w:r>
              <w:t xml:space="preserve">rozvíjí zdatnost vytrvalostním během </w:t>
            </w:r>
          </w:p>
          <w:p w:rsidR="00467B2B" w:rsidRDefault="00467B2B" w:rsidP="00ED443E">
            <w:pPr>
              <w:rPr>
                <w:sz w:val="28"/>
              </w:rPr>
            </w:pPr>
            <w:bookmarkStart w:id="35" w:name="_Toc172022221"/>
            <w:bookmarkStart w:id="36" w:name="_Toc172024214"/>
            <w:r>
              <w:rPr>
                <w:sz w:val="28"/>
              </w:rPr>
              <w:t>Hod</w:t>
            </w:r>
            <w:bookmarkEnd w:id="35"/>
            <w:bookmarkEnd w:id="36"/>
          </w:p>
          <w:p w:rsidR="00467B2B" w:rsidRDefault="00467B2B" w:rsidP="00ED443E">
            <w:r>
              <w:t>užívá základní techniku hodu míčkem</w:t>
            </w:r>
          </w:p>
          <w:p w:rsidR="00467B2B" w:rsidRDefault="00467B2B" w:rsidP="00ED443E">
            <w:pPr>
              <w:rPr>
                <w:sz w:val="28"/>
              </w:rPr>
            </w:pPr>
            <w:bookmarkStart w:id="37" w:name="_Toc172022222"/>
            <w:bookmarkStart w:id="38" w:name="_Toc172024215"/>
            <w:r>
              <w:rPr>
                <w:sz w:val="28"/>
              </w:rPr>
              <w:t>Skok</w:t>
            </w:r>
            <w:bookmarkEnd w:id="37"/>
            <w:bookmarkEnd w:id="38"/>
          </w:p>
          <w:p w:rsidR="00467B2B" w:rsidRDefault="00467B2B" w:rsidP="00ED443E">
            <w:r>
              <w:t>užívá skok daleký z místa odrazem snožmo s doskokem na měkkou podložku</w:t>
            </w:r>
          </w:p>
          <w:p w:rsidR="00467B2B" w:rsidRDefault="00467B2B" w:rsidP="00ED443E">
            <w:pPr>
              <w:rPr>
                <w:b/>
                <w:bCs/>
              </w:rPr>
            </w:pPr>
            <w:r>
              <w:t>zvládá podle svých předpokladů základní techniku odrazu z odrazové nohy</w:t>
            </w:r>
          </w:p>
        </w:tc>
        <w:tc>
          <w:tcPr>
            <w:tcW w:w="4760" w:type="dxa"/>
            <w:tcBorders>
              <w:top w:val="dotDash" w:sz="4" w:space="0" w:color="auto"/>
              <w:left w:val="single" w:sz="4" w:space="0" w:color="auto"/>
              <w:bottom w:val="dotDash" w:sz="4" w:space="0" w:color="auto"/>
              <w:right w:val="single" w:sz="4" w:space="0" w:color="auto"/>
            </w:tcBorders>
          </w:tcPr>
          <w:p w:rsidR="00467B2B" w:rsidRDefault="00467B2B" w:rsidP="00ED443E">
            <w:pPr>
              <w:rPr>
                <w:b/>
                <w:bCs/>
              </w:rPr>
            </w:pPr>
          </w:p>
          <w:p w:rsidR="00467B2B" w:rsidRDefault="00467B2B" w:rsidP="00ED443E">
            <w:r>
              <w:t>Běh - běžecká abeceda</w:t>
            </w:r>
          </w:p>
          <w:p w:rsidR="00467B2B" w:rsidRDefault="00467B2B" w:rsidP="00ED443E">
            <w:r>
              <w:t>běh střídaný s chůzí</w:t>
            </w:r>
          </w:p>
          <w:p w:rsidR="00467B2B" w:rsidRDefault="00467B2B" w:rsidP="00ED443E">
            <w:r>
              <w:t>rychlý běh  na 20 m</w:t>
            </w:r>
          </w:p>
          <w:p w:rsidR="00467B2B" w:rsidRDefault="00467B2B" w:rsidP="00ED443E">
            <w:r>
              <w:t>rychlý běh na 50 m</w:t>
            </w:r>
          </w:p>
          <w:p w:rsidR="00467B2B" w:rsidRDefault="00467B2B" w:rsidP="00ED443E">
            <w:r>
              <w:t>nízký i vysoký start, startovní povely</w:t>
            </w:r>
          </w:p>
          <w:p w:rsidR="00467B2B" w:rsidRDefault="00467B2B" w:rsidP="00ED443E">
            <w:r>
              <w:t>motivovaný běh v terénu</w:t>
            </w:r>
          </w:p>
          <w:p w:rsidR="00467B2B" w:rsidRDefault="00467B2B" w:rsidP="00ED443E"/>
          <w:p w:rsidR="00467B2B" w:rsidRDefault="00467B2B" w:rsidP="00ED443E">
            <w:r>
              <w:t>Hod</w:t>
            </w:r>
            <w:r>
              <w:rPr>
                <w:b/>
                <w:bCs/>
              </w:rPr>
              <w:t xml:space="preserve"> </w:t>
            </w:r>
            <w:r>
              <w:t>- průpravné cviky ke správnému zvládnutí techniky hodu</w:t>
            </w:r>
            <w:r>
              <w:rPr>
                <w:b/>
                <w:bCs/>
              </w:rPr>
              <w:t xml:space="preserve">, </w:t>
            </w:r>
            <w:r>
              <w:t>hod míčkem z místa,  za chůze</w:t>
            </w:r>
          </w:p>
          <w:p w:rsidR="00467B2B" w:rsidRDefault="00467B2B" w:rsidP="00ED443E"/>
          <w:p w:rsidR="00467B2B" w:rsidRDefault="00467B2B" w:rsidP="00ED443E">
            <w:pPr>
              <w:rPr>
                <w:b/>
                <w:bCs/>
              </w:rPr>
            </w:pPr>
            <w:r>
              <w:t>Skok - průpravná cvičení pro rozvoj odrazové síly, skok daleký s rozběhem</w:t>
            </w:r>
          </w:p>
        </w:tc>
      </w:tr>
      <w:tr w:rsidR="00467B2B" w:rsidTr="00D20F53">
        <w:trPr>
          <w:cantSplit/>
          <w:trHeight w:val="2122"/>
        </w:trPr>
        <w:tc>
          <w:tcPr>
            <w:tcW w:w="5658" w:type="dxa"/>
            <w:tcBorders>
              <w:top w:val="dotDash" w:sz="4" w:space="0" w:color="auto"/>
              <w:left w:val="single" w:sz="4" w:space="0" w:color="auto"/>
              <w:bottom w:val="dotDash" w:sz="4" w:space="0" w:color="auto"/>
              <w:right w:val="single" w:sz="4" w:space="0" w:color="auto"/>
            </w:tcBorders>
          </w:tcPr>
          <w:p w:rsidR="00467B2B" w:rsidRDefault="00467B2B" w:rsidP="00ED443E">
            <w:bookmarkStart w:id="39" w:name="_Toc172022223"/>
            <w:bookmarkStart w:id="40" w:name="_Toc172024216"/>
            <w:bookmarkStart w:id="41" w:name="_Toc172034227"/>
            <w:r>
              <w:t>Základy sportovních her</w:t>
            </w:r>
            <w:bookmarkEnd w:id="39"/>
            <w:bookmarkEnd w:id="40"/>
            <w:bookmarkEnd w:id="41"/>
          </w:p>
          <w:p w:rsidR="00467B2B" w:rsidRDefault="00467B2B" w:rsidP="00ED443E">
            <w:r>
              <w:t>přihrává míč jednoruč, obouruč, ve dvojicích, vrchní přihrávkou jednoruč</w:t>
            </w:r>
          </w:p>
          <w:p w:rsidR="00467B2B" w:rsidRDefault="00467B2B" w:rsidP="00ED443E">
            <w:r>
              <w:t>dodržuje základní pravidla her</w:t>
            </w:r>
          </w:p>
          <w:p w:rsidR="00467B2B" w:rsidRDefault="00467B2B" w:rsidP="00ED443E">
            <w:r>
              <w:t xml:space="preserve">manipuluje s míči různých velikostí a hmotnosti </w:t>
            </w:r>
          </w:p>
          <w:p w:rsidR="00467B2B" w:rsidRDefault="00467B2B" w:rsidP="00ED443E">
            <w:r>
              <w:t>užívá základní pojmy označující používané náčiní,</w:t>
            </w:r>
            <w:r w:rsidR="00CC2CF7">
              <w:t xml:space="preserve"> </w:t>
            </w:r>
            <w:r>
              <w:t>osvojované dovednosti</w:t>
            </w:r>
          </w:p>
          <w:p w:rsidR="00467B2B" w:rsidRDefault="00467B2B" w:rsidP="00ED443E">
            <w:r>
              <w:t>získává dovednosti při hrách s netradičním náčiním</w:t>
            </w:r>
          </w:p>
        </w:tc>
        <w:tc>
          <w:tcPr>
            <w:tcW w:w="4760" w:type="dxa"/>
            <w:tcBorders>
              <w:top w:val="dotDash" w:sz="4" w:space="0" w:color="auto"/>
              <w:left w:val="single" w:sz="4" w:space="0" w:color="auto"/>
              <w:bottom w:val="dotDash" w:sz="4" w:space="0" w:color="auto"/>
              <w:right w:val="single" w:sz="4" w:space="0" w:color="auto"/>
            </w:tcBorders>
          </w:tcPr>
          <w:p w:rsidR="00467B2B" w:rsidRDefault="00467B2B" w:rsidP="00ED443E"/>
          <w:p w:rsidR="00467B2B" w:rsidRDefault="00467B2B" w:rsidP="00ED443E">
            <w:r>
              <w:t xml:space="preserve">Průpravné činnosti pro manipulaci s míči </w:t>
            </w:r>
          </w:p>
          <w:p w:rsidR="00467B2B" w:rsidRDefault="00467B2B" w:rsidP="00ED443E">
            <w:r>
              <w:t>i různým  a netradičním náčiním</w:t>
            </w:r>
          </w:p>
          <w:p w:rsidR="00467B2B" w:rsidRDefault="00467B2B" w:rsidP="00ED443E">
            <w:r>
              <w:t>Základy sportovních her</w:t>
            </w:r>
          </w:p>
          <w:p w:rsidR="00467B2B" w:rsidRDefault="00467B2B" w:rsidP="00ED443E">
            <w:pPr>
              <w:rPr>
                <w:b/>
                <w:bCs/>
              </w:rPr>
            </w:pPr>
          </w:p>
        </w:tc>
      </w:tr>
      <w:tr w:rsidR="00467B2B" w:rsidTr="00D20F53">
        <w:trPr>
          <w:cantSplit/>
          <w:trHeight w:val="1739"/>
        </w:trPr>
        <w:tc>
          <w:tcPr>
            <w:tcW w:w="5658" w:type="dxa"/>
            <w:tcBorders>
              <w:top w:val="dotDash" w:sz="4" w:space="0" w:color="auto"/>
              <w:left w:val="single" w:sz="4" w:space="0" w:color="auto"/>
              <w:bottom w:val="dotDash" w:sz="4" w:space="0" w:color="auto"/>
              <w:right w:val="single" w:sz="4" w:space="0" w:color="auto"/>
            </w:tcBorders>
          </w:tcPr>
          <w:p w:rsidR="00467B2B" w:rsidRDefault="00467B2B" w:rsidP="00ED443E">
            <w:bookmarkStart w:id="42" w:name="_Toc172022224"/>
            <w:bookmarkStart w:id="43" w:name="_Toc172024217"/>
            <w:bookmarkStart w:id="44" w:name="_Toc172034228"/>
            <w:r>
              <w:t>Turistika a pobyt v přírodě</w:t>
            </w:r>
            <w:bookmarkEnd w:id="42"/>
            <w:bookmarkEnd w:id="43"/>
            <w:bookmarkEnd w:id="44"/>
          </w:p>
          <w:p w:rsidR="00467B2B" w:rsidRDefault="00467B2B" w:rsidP="00ED443E">
            <w:r>
              <w:t>zhodnotí,  že turistika a pobyt v přírodě patří k nejzdravějším aktivitám</w:t>
            </w:r>
          </w:p>
          <w:p w:rsidR="00467B2B" w:rsidRDefault="00467B2B" w:rsidP="00ED443E">
            <w:r>
              <w:t>zvládá základní techniku chůze v terénu</w:t>
            </w:r>
          </w:p>
          <w:p w:rsidR="00467B2B" w:rsidRDefault="00467B2B" w:rsidP="00ED443E">
            <w:r>
              <w:t>připraví se (i za pomoci dospělých) na turistickou akci</w:t>
            </w:r>
          </w:p>
          <w:p w:rsidR="00467B2B" w:rsidRDefault="00467B2B" w:rsidP="00ED443E">
            <w:r>
              <w:t>ošetří drobná poranění, poskytne, případně přivolá první pomoc</w:t>
            </w:r>
          </w:p>
          <w:p w:rsidR="00467B2B" w:rsidRDefault="00467B2B" w:rsidP="00ED443E">
            <w:r>
              <w:t>chrání přírodu</w:t>
            </w:r>
          </w:p>
          <w:p w:rsidR="00467B2B" w:rsidRDefault="00467B2B" w:rsidP="00ED443E">
            <w:pPr>
              <w:rPr>
                <w:b/>
                <w:bCs/>
              </w:rPr>
            </w:pPr>
            <w:r>
              <w:t>aplikuje správné chování chodce v silničním provozu</w:t>
            </w:r>
          </w:p>
        </w:tc>
        <w:tc>
          <w:tcPr>
            <w:tcW w:w="4760" w:type="dxa"/>
            <w:tcBorders>
              <w:top w:val="dotDash" w:sz="4" w:space="0" w:color="auto"/>
              <w:left w:val="single" w:sz="4" w:space="0" w:color="auto"/>
              <w:bottom w:val="dotDash" w:sz="4" w:space="0" w:color="auto"/>
              <w:right w:val="single" w:sz="4" w:space="0" w:color="auto"/>
            </w:tcBorders>
          </w:tcPr>
          <w:p w:rsidR="00467B2B" w:rsidRDefault="00467B2B" w:rsidP="00ED443E"/>
          <w:p w:rsidR="00467B2B" w:rsidRDefault="00467B2B" w:rsidP="00ED443E">
            <w:r>
              <w:t>Způsob pohybu v terénu, chování v přírodě, oblečení a vhodná obuv pro turistiku</w:t>
            </w:r>
          </w:p>
          <w:p w:rsidR="00467B2B" w:rsidRDefault="00467B2B" w:rsidP="00ED443E">
            <w:r>
              <w:t>Chůze v terénu, základní dopravní a turistické značky, orientace v terénu</w:t>
            </w:r>
          </w:p>
          <w:p w:rsidR="00467B2B" w:rsidRDefault="00467B2B" w:rsidP="00ED443E">
            <w:r>
              <w:t>Pohybové hry v přírodě</w:t>
            </w:r>
          </w:p>
          <w:p w:rsidR="00467B2B" w:rsidRDefault="00467B2B" w:rsidP="00ED443E">
            <w:r>
              <w:t>První pomoc při drobných poraněních</w:t>
            </w:r>
          </w:p>
          <w:p w:rsidR="00467B2B" w:rsidRDefault="00467B2B" w:rsidP="00ED443E">
            <w:r>
              <w:t>Chování v dopravních prostředcích</w:t>
            </w:r>
          </w:p>
          <w:p w:rsidR="00467B2B" w:rsidRDefault="0096307E" w:rsidP="00ED443E">
            <w:r>
              <w:t>Přežití v přírodě, orientace, ukrytí, nouzový přístřešek, zajištění vody, potravy, tepla</w:t>
            </w:r>
          </w:p>
        </w:tc>
      </w:tr>
      <w:tr w:rsidR="00467B2B" w:rsidTr="00D20F53">
        <w:trPr>
          <w:cantSplit/>
          <w:trHeight w:val="1050"/>
        </w:trPr>
        <w:tc>
          <w:tcPr>
            <w:tcW w:w="5658" w:type="dxa"/>
            <w:tcBorders>
              <w:top w:val="dotDash" w:sz="4" w:space="0" w:color="auto"/>
              <w:left w:val="single" w:sz="4" w:space="0" w:color="auto"/>
              <w:bottom w:val="dotDash" w:sz="4" w:space="0" w:color="auto"/>
              <w:right w:val="single" w:sz="4" w:space="0" w:color="auto"/>
            </w:tcBorders>
          </w:tcPr>
          <w:p w:rsidR="00467B2B" w:rsidRDefault="00467B2B" w:rsidP="00ED443E">
            <w:bookmarkStart w:id="45" w:name="_Toc172022225"/>
            <w:bookmarkStart w:id="46" w:name="_Toc172024218"/>
            <w:bookmarkStart w:id="47" w:name="_Toc172034229"/>
            <w:r>
              <w:t>Sáňkování</w:t>
            </w:r>
            <w:bookmarkEnd w:id="45"/>
            <w:bookmarkEnd w:id="46"/>
            <w:bookmarkEnd w:id="47"/>
          </w:p>
          <w:p w:rsidR="00467B2B" w:rsidRDefault="00467B2B" w:rsidP="00ED443E">
            <w:r>
              <w:t>dodržuje základy bezpečnosti a organizační pokyny při sáňkování</w:t>
            </w:r>
          </w:p>
          <w:p w:rsidR="00467B2B" w:rsidRDefault="00467B2B" w:rsidP="00ED443E"/>
          <w:p w:rsidR="00467B2B" w:rsidRDefault="00467B2B" w:rsidP="00ED443E">
            <w:bookmarkStart w:id="48" w:name="_Toc172022226"/>
            <w:bookmarkStart w:id="49" w:name="_Toc172024219"/>
            <w:bookmarkStart w:id="50" w:name="_Toc172034230"/>
            <w:r>
              <w:t>P</w:t>
            </w:r>
            <w:bookmarkEnd w:id="48"/>
            <w:bookmarkEnd w:id="49"/>
            <w:bookmarkEnd w:id="50"/>
            <w:r w:rsidR="00701306">
              <w:t>LAVÁNÍ</w:t>
            </w:r>
          </w:p>
          <w:p w:rsidR="00467B2B" w:rsidRDefault="00467B2B" w:rsidP="00ED443E">
            <w:r>
              <w:t>pojmenuje základní  plavecké činnosti, plavecké způsoby</w:t>
            </w:r>
          </w:p>
          <w:p w:rsidR="00467B2B" w:rsidRDefault="00467B2B" w:rsidP="00ED443E">
            <w:r>
              <w:t>zvládne jeden plavecký styl</w:t>
            </w:r>
          </w:p>
          <w:p w:rsidR="00467B2B" w:rsidRDefault="00467B2B" w:rsidP="00ED443E">
            <w:pPr>
              <w:rPr>
                <w:b/>
                <w:bCs/>
              </w:rPr>
            </w:pPr>
            <w:r>
              <w:t>pojmenuje nebezpečí plavání v neznámé vodě</w:t>
            </w:r>
          </w:p>
        </w:tc>
        <w:tc>
          <w:tcPr>
            <w:tcW w:w="4760" w:type="dxa"/>
            <w:tcBorders>
              <w:top w:val="dotDash" w:sz="4" w:space="0" w:color="auto"/>
              <w:left w:val="single" w:sz="4" w:space="0" w:color="auto"/>
              <w:bottom w:val="dotDash" w:sz="4" w:space="0" w:color="auto"/>
              <w:right w:val="single" w:sz="4" w:space="0" w:color="auto"/>
            </w:tcBorders>
          </w:tcPr>
          <w:p w:rsidR="00467B2B" w:rsidRDefault="00467B2B" w:rsidP="00ED443E"/>
          <w:p w:rsidR="00467B2B" w:rsidRDefault="00467B2B" w:rsidP="00ED443E">
            <w:r>
              <w:t>Sjezd na saních na přiměřeném svahu, rozjezd jednotlivce, dvojic</w:t>
            </w:r>
          </w:p>
          <w:p w:rsidR="00467B2B" w:rsidRDefault="00467B2B" w:rsidP="00ED443E"/>
          <w:p w:rsidR="00467B2B" w:rsidRDefault="00467B2B" w:rsidP="00ED443E"/>
          <w:p w:rsidR="00467B2B" w:rsidRDefault="00467B2B" w:rsidP="00ED443E">
            <w:r>
              <w:t>Plavání ve 3.</w:t>
            </w:r>
            <w:r w:rsidR="00701306">
              <w:t xml:space="preserve"> a 4.</w:t>
            </w:r>
            <w:r>
              <w:t xml:space="preserve"> </w:t>
            </w:r>
            <w:r w:rsidR="00701306">
              <w:t>r</w:t>
            </w:r>
            <w:r>
              <w:t>očníku</w:t>
            </w:r>
            <w:r w:rsidR="00701306">
              <w:t xml:space="preserve"> (celkem 40 hodin)</w:t>
            </w:r>
          </w:p>
          <w:p w:rsidR="00467B2B" w:rsidRDefault="00467B2B" w:rsidP="00ED443E">
            <w:r>
              <w:t>průpravné hry ve vodě</w:t>
            </w:r>
          </w:p>
          <w:p w:rsidR="00467B2B" w:rsidRDefault="00467B2B" w:rsidP="00ED443E">
            <w:r>
              <w:t>plavecké způsoby</w:t>
            </w:r>
          </w:p>
          <w:p w:rsidR="00467B2B" w:rsidRDefault="00467B2B" w:rsidP="00ED443E"/>
          <w:p w:rsidR="00467B2B" w:rsidRDefault="00467B2B" w:rsidP="00ED443E"/>
        </w:tc>
      </w:tr>
      <w:tr w:rsidR="00467B2B" w:rsidTr="00D20F53">
        <w:trPr>
          <w:cantSplit/>
          <w:trHeight w:val="876"/>
        </w:trPr>
        <w:tc>
          <w:tcPr>
            <w:tcW w:w="5658" w:type="dxa"/>
            <w:tcBorders>
              <w:top w:val="dotDash" w:sz="4" w:space="0" w:color="auto"/>
              <w:left w:val="single" w:sz="4" w:space="0" w:color="auto"/>
              <w:bottom w:val="dotDash" w:sz="4" w:space="0" w:color="auto"/>
              <w:right w:val="single" w:sz="4" w:space="0" w:color="auto"/>
            </w:tcBorders>
          </w:tcPr>
          <w:p w:rsidR="00467B2B" w:rsidRDefault="00467B2B" w:rsidP="00377F20">
            <w:pPr>
              <w:widowControl/>
              <w:numPr>
                <w:ilvl w:val="0"/>
                <w:numId w:val="250"/>
              </w:numPr>
              <w:suppressAutoHyphens w:val="0"/>
            </w:pPr>
            <w:r>
              <w:t xml:space="preserve">spolupracuje při jednoduchých týmových </w:t>
            </w:r>
            <w:r>
              <w:br/>
              <w:t>a pohybových činnostech a soutěžích, jedná v duchu fair  play</w:t>
            </w:r>
          </w:p>
          <w:p w:rsidR="00467B2B" w:rsidRDefault="00467B2B" w:rsidP="00377F20">
            <w:pPr>
              <w:widowControl/>
              <w:numPr>
                <w:ilvl w:val="0"/>
                <w:numId w:val="250"/>
              </w:numPr>
              <w:suppressAutoHyphens w:val="0"/>
            </w:pPr>
            <w:r>
              <w:t>soutěží v družstvu a neporušuje pravidla hry</w:t>
            </w:r>
          </w:p>
          <w:p w:rsidR="00467B2B" w:rsidRDefault="00467B2B" w:rsidP="00ED55B1"/>
        </w:tc>
        <w:tc>
          <w:tcPr>
            <w:tcW w:w="4760" w:type="dxa"/>
            <w:tcBorders>
              <w:top w:val="dotDash" w:sz="4" w:space="0" w:color="auto"/>
              <w:left w:val="single" w:sz="4" w:space="0" w:color="auto"/>
              <w:bottom w:val="dotDash" w:sz="4" w:space="0" w:color="auto"/>
              <w:right w:val="single" w:sz="4" w:space="0" w:color="auto"/>
            </w:tcBorders>
          </w:tcPr>
          <w:p w:rsidR="00467B2B" w:rsidRDefault="00467B2B" w:rsidP="00ED55B1">
            <w:pPr>
              <w:rPr>
                <w:bCs/>
              </w:rPr>
            </w:pPr>
            <w:r>
              <w:t>Bezpečnost při sportování</w:t>
            </w:r>
          </w:p>
          <w:p w:rsidR="00467B2B" w:rsidRDefault="00467B2B" w:rsidP="00ED55B1">
            <w:pPr>
              <w:rPr>
                <w:bCs/>
              </w:rPr>
            </w:pPr>
            <w:r>
              <w:rPr>
                <w:bCs/>
              </w:rPr>
              <w:t>Sportovní i rekreační hry, další pohyb. činnosti dle podmínek školy</w:t>
            </w:r>
          </w:p>
        </w:tc>
      </w:tr>
      <w:tr w:rsidR="00467B2B" w:rsidTr="00D20F53">
        <w:trPr>
          <w:cantSplit/>
          <w:trHeight w:val="749"/>
        </w:trPr>
        <w:tc>
          <w:tcPr>
            <w:tcW w:w="5658" w:type="dxa"/>
            <w:tcBorders>
              <w:top w:val="dotDash" w:sz="4" w:space="0" w:color="auto"/>
              <w:left w:val="single" w:sz="4" w:space="0" w:color="auto"/>
              <w:bottom w:val="dotDash" w:sz="4" w:space="0" w:color="auto"/>
              <w:right w:val="single" w:sz="4" w:space="0" w:color="auto"/>
            </w:tcBorders>
          </w:tcPr>
          <w:p w:rsidR="00467B2B" w:rsidRDefault="00467B2B" w:rsidP="00377F20">
            <w:pPr>
              <w:widowControl/>
              <w:numPr>
                <w:ilvl w:val="0"/>
                <w:numId w:val="250"/>
              </w:numPr>
              <w:suppressAutoHyphens w:val="0"/>
            </w:pPr>
            <w:r>
              <w:t>aplikuje hlavní zásady hygieny a bezpečnosti při</w:t>
            </w:r>
          </w:p>
          <w:p w:rsidR="00467B2B" w:rsidRDefault="00467B2B" w:rsidP="00ED55B1">
            <w:r>
              <w:t xml:space="preserve">     pohybových činnostech ve známých prostorech školy</w:t>
            </w:r>
          </w:p>
          <w:p w:rsidR="00467B2B" w:rsidRDefault="00467B2B" w:rsidP="00ED55B1"/>
        </w:tc>
        <w:tc>
          <w:tcPr>
            <w:tcW w:w="4760" w:type="dxa"/>
            <w:tcBorders>
              <w:top w:val="dotDash" w:sz="4" w:space="0" w:color="auto"/>
              <w:left w:val="single" w:sz="4" w:space="0" w:color="auto"/>
              <w:bottom w:val="dotDash" w:sz="4" w:space="0" w:color="auto"/>
              <w:right w:val="single" w:sz="4" w:space="0" w:color="auto"/>
            </w:tcBorders>
          </w:tcPr>
          <w:p w:rsidR="00467B2B" w:rsidRDefault="00467B2B" w:rsidP="00ED55B1">
            <w:r>
              <w:t>Sportovní hry dle podmínek školy</w:t>
            </w:r>
          </w:p>
          <w:p w:rsidR="00467B2B" w:rsidRDefault="00467B2B" w:rsidP="00ED55B1">
            <w:pPr>
              <w:rPr>
                <w:b/>
                <w:u w:val="single"/>
              </w:rPr>
            </w:pPr>
          </w:p>
        </w:tc>
      </w:tr>
      <w:tr w:rsidR="00467B2B" w:rsidTr="00D20F53">
        <w:trPr>
          <w:cantSplit/>
          <w:trHeight w:val="876"/>
        </w:trPr>
        <w:tc>
          <w:tcPr>
            <w:tcW w:w="5658" w:type="dxa"/>
            <w:tcBorders>
              <w:top w:val="dotDash" w:sz="4" w:space="0" w:color="auto"/>
              <w:left w:val="single" w:sz="4" w:space="0" w:color="auto"/>
              <w:bottom w:val="single" w:sz="4" w:space="0" w:color="auto"/>
              <w:right w:val="single" w:sz="4" w:space="0" w:color="auto"/>
            </w:tcBorders>
          </w:tcPr>
          <w:p w:rsidR="00467B2B" w:rsidRDefault="00467B2B" w:rsidP="00ED55B1">
            <w:r>
              <w:t>-    správně reaguje na povely, společný pozdrav</w:t>
            </w:r>
          </w:p>
          <w:p w:rsidR="00467B2B" w:rsidRDefault="00467B2B" w:rsidP="00377F20">
            <w:pPr>
              <w:widowControl/>
              <w:numPr>
                <w:ilvl w:val="0"/>
                <w:numId w:val="250"/>
              </w:numPr>
              <w:suppressAutoHyphens w:val="0"/>
            </w:pPr>
            <w:r>
              <w:t>na pokyn nastoupí na značky, do řady, do družstev</w:t>
            </w:r>
          </w:p>
          <w:p w:rsidR="00467B2B" w:rsidRDefault="00467B2B" w:rsidP="00377F20">
            <w:pPr>
              <w:widowControl/>
              <w:numPr>
                <w:ilvl w:val="0"/>
                <w:numId w:val="250"/>
              </w:numPr>
              <w:suppressAutoHyphens w:val="0"/>
            </w:pPr>
            <w:r>
              <w:t>užívá základní tělocvičné pojmy – názvy</w:t>
            </w:r>
          </w:p>
          <w:p w:rsidR="00467B2B" w:rsidRDefault="00467B2B" w:rsidP="00377F20">
            <w:pPr>
              <w:widowControl/>
              <w:numPr>
                <w:ilvl w:val="0"/>
                <w:numId w:val="250"/>
              </w:numPr>
              <w:suppressAutoHyphens w:val="0"/>
            </w:pPr>
            <w:r>
              <w:t xml:space="preserve">chrání si své zdraví dodržováním základů bezpečnosti při pohybových aktivitách </w:t>
            </w:r>
          </w:p>
          <w:p w:rsidR="00467B2B" w:rsidRDefault="00467B2B" w:rsidP="00377F20">
            <w:pPr>
              <w:widowControl/>
              <w:numPr>
                <w:ilvl w:val="0"/>
                <w:numId w:val="250"/>
              </w:numPr>
              <w:suppressAutoHyphens w:val="0"/>
            </w:pPr>
            <w:r>
              <w:t>ošetří drobná poranění a přivolá pomoc</w:t>
            </w:r>
          </w:p>
          <w:p w:rsidR="00467B2B" w:rsidRDefault="00467B2B" w:rsidP="00ED55B1"/>
        </w:tc>
        <w:tc>
          <w:tcPr>
            <w:tcW w:w="4760" w:type="dxa"/>
            <w:tcBorders>
              <w:top w:val="dotDash" w:sz="4" w:space="0" w:color="auto"/>
              <w:left w:val="single" w:sz="4" w:space="0" w:color="auto"/>
              <w:bottom w:val="single" w:sz="4" w:space="0" w:color="auto"/>
              <w:right w:val="single" w:sz="4" w:space="0" w:color="auto"/>
            </w:tcBorders>
          </w:tcPr>
          <w:p w:rsidR="00467B2B" w:rsidRDefault="00467B2B" w:rsidP="00ED55B1">
            <w:pPr>
              <w:rPr>
                <w:b/>
                <w:u w:val="single"/>
              </w:rPr>
            </w:pPr>
            <w:r>
              <w:rPr>
                <w:b/>
                <w:u w:val="single"/>
              </w:rPr>
              <w:t>Činnosti podporující pohybové učení</w:t>
            </w:r>
          </w:p>
          <w:p w:rsidR="00467B2B" w:rsidRDefault="00467B2B" w:rsidP="00ED55B1">
            <w:r>
              <w:t>Pořadová cvičení a povely</w:t>
            </w:r>
          </w:p>
          <w:p w:rsidR="00467B2B" w:rsidRDefault="00467B2B" w:rsidP="00ED55B1">
            <w:r>
              <w:t>Řád tělocvičny, bezpečná příprava a úklid nářadí, náčiní a pomůcek</w:t>
            </w:r>
          </w:p>
          <w:p w:rsidR="00467B2B" w:rsidRDefault="00467B2B" w:rsidP="00ED55B1">
            <w:r>
              <w:t>Základy první pomoci</w:t>
            </w:r>
          </w:p>
          <w:p w:rsidR="00467B2B" w:rsidRDefault="00467B2B" w:rsidP="00ED55B1">
            <w:pPr>
              <w:rPr>
                <w:b/>
                <w:u w:val="single"/>
              </w:rPr>
            </w:pPr>
          </w:p>
        </w:tc>
      </w:tr>
    </w:tbl>
    <w:p w:rsidR="00933C12" w:rsidRDefault="00933C12"/>
    <w:p w:rsidR="004253D0" w:rsidRDefault="004253D0"/>
    <w:p w:rsidR="000530E7" w:rsidRDefault="000530E7"/>
    <w:p w:rsidR="000530E7" w:rsidRDefault="000530E7"/>
    <w:p w:rsidR="000530E7" w:rsidRDefault="000530E7"/>
    <w:p w:rsidR="000530E7" w:rsidRDefault="000530E7"/>
    <w:p w:rsidR="000530E7" w:rsidRPr="000530E7" w:rsidRDefault="000530E7" w:rsidP="000530E7">
      <w:pPr>
        <w:pStyle w:val="Nadpis4"/>
        <w:tabs>
          <w:tab w:val="left" w:pos="780"/>
        </w:tabs>
        <w:ind w:left="0"/>
        <w:rPr>
          <w:b/>
          <w:u w:val="single"/>
        </w:rPr>
      </w:pPr>
    </w:p>
    <w:p w:rsidR="00933C12" w:rsidRDefault="00933C12">
      <w:pPr>
        <w:rPr>
          <w:u w:val="single"/>
        </w:rPr>
      </w:pPr>
    </w:p>
    <w:p w:rsidR="00C312D6" w:rsidRPr="000530E7" w:rsidRDefault="00E70E36" w:rsidP="00C312D6">
      <w:pPr>
        <w:pStyle w:val="Nadpis4"/>
        <w:tabs>
          <w:tab w:val="left" w:pos="780"/>
        </w:tabs>
        <w:ind w:left="0"/>
        <w:rPr>
          <w:b/>
          <w:u w:val="single"/>
        </w:rPr>
      </w:pPr>
      <w:r>
        <w:rPr>
          <w:b/>
          <w:u w:val="single"/>
        </w:rPr>
        <w:t>Očekávané výstupy na konci</w:t>
      </w:r>
      <w:r w:rsidR="00C312D6">
        <w:rPr>
          <w:b/>
          <w:u w:val="single"/>
        </w:rPr>
        <w:t xml:space="preserve"> 5. ročníku</w:t>
      </w:r>
    </w:p>
    <w:p w:rsidR="00933C12" w:rsidRDefault="00933C12">
      <w:pPr>
        <w:rPr>
          <w:u w:val="single"/>
        </w:rPr>
      </w:pPr>
    </w:p>
    <w:tbl>
      <w:tblPr>
        <w:tblW w:w="1041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664"/>
        <w:gridCol w:w="4754"/>
      </w:tblGrid>
      <w:tr w:rsidR="00467B2B" w:rsidTr="00D20F53">
        <w:trPr>
          <w:cantSplit/>
          <w:trHeight w:val="3475"/>
        </w:trPr>
        <w:tc>
          <w:tcPr>
            <w:tcW w:w="5664" w:type="dxa"/>
            <w:tcBorders>
              <w:top w:val="single" w:sz="4" w:space="0" w:color="auto"/>
              <w:left w:val="single" w:sz="4" w:space="0" w:color="auto"/>
              <w:bottom w:val="dotDash" w:sz="4" w:space="0" w:color="auto"/>
              <w:right w:val="single" w:sz="4" w:space="0" w:color="auto"/>
            </w:tcBorders>
          </w:tcPr>
          <w:p w:rsidR="00467B2B" w:rsidRDefault="00467B2B" w:rsidP="00ED55B1">
            <w:r>
              <w:t>Žák:</w:t>
            </w:r>
          </w:p>
          <w:p w:rsidR="00467B2B" w:rsidRDefault="00467B2B" w:rsidP="00377F20">
            <w:pPr>
              <w:widowControl/>
              <w:numPr>
                <w:ilvl w:val="0"/>
                <w:numId w:val="250"/>
              </w:numPr>
              <w:suppressAutoHyphens w:val="0"/>
            </w:pPr>
            <w:r>
              <w:t xml:space="preserve">zařadí  pravidelnou každodenní pohybovou činnost </w:t>
            </w:r>
          </w:p>
          <w:p w:rsidR="00467B2B" w:rsidRDefault="00467B2B" w:rsidP="00377F20">
            <w:pPr>
              <w:widowControl/>
              <w:numPr>
                <w:ilvl w:val="0"/>
                <w:numId w:val="250"/>
              </w:numPr>
              <w:suppressAutoHyphens w:val="0"/>
            </w:pPr>
            <w:r>
              <w:t>zhodnotí důležitost všech pohybových aktivit v režimu dne pro zdravý vývoj</w:t>
            </w:r>
          </w:p>
          <w:p w:rsidR="00467B2B" w:rsidRDefault="00467B2B" w:rsidP="00377F20">
            <w:pPr>
              <w:widowControl/>
              <w:numPr>
                <w:ilvl w:val="0"/>
                <w:numId w:val="250"/>
              </w:numPr>
              <w:suppressAutoHyphens w:val="0"/>
            </w:pPr>
            <w:r>
              <w:t>projevuje samostatnost, odvahu a vůli pro zlepšení pohybové dovednosti</w:t>
            </w:r>
          </w:p>
          <w:p w:rsidR="00467B2B" w:rsidRDefault="00467B2B" w:rsidP="00377F20">
            <w:pPr>
              <w:widowControl/>
              <w:numPr>
                <w:ilvl w:val="0"/>
                <w:numId w:val="250"/>
              </w:numPr>
              <w:suppressAutoHyphens w:val="0"/>
            </w:pPr>
            <w:r>
              <w:t>respektuje zdravotní handicap</w:t>
            </w:r>
          </w:p>
          <w:p w:rsidR="00467B2B" w:rsidRDefault="00467B2B" w:rsidP="00377F20">
            <w:pPr>
              <w:widowControl/>
              <w:numPr>
                <w:ilvl w:val="0"/>
                <w:numId w:val="250"/>
              </w:numPr>
              <w:suppressAutoHyphens w:val="0"/>
            </w:pPr>
            <w:r>
              <w:t>nosí vhodné oblečení a obutí pro tělovýchovné aktivity</w:t>
            </w:r>
          </w:p>
          <w:p w:rsidR="00467B2B" w:rsidRDefault="00467B2B" w:rsidP="00377F20">
            <w:pPr>
              <w:widowControl/>
              <w:numPr>
                <w:ilvl w:val="0"/>
                <w:numId w:val="250"/>
              </w:numPr>
              <w:suppressAutoHyphens w:val="0"/>
            </w:pPr>
            <w:r>
              <w:t>dbá na správné držení těla při sezení, na držení těla ve stoji i při provádění cviků, dbá na správné dýchání</w:t>
            </w:r>
          </w:p>
          <w:p w:rsidR="00467B2B" w:rsidRDefault="00467B2B" w:rsidP="00377F20">
            <w:pPr>
              <w:widowControl/>
              <w:numPr>
                <w:ilvl w:val="0"/>
                <w:numId w:val="250"/>
              </w:numPr>
              <w:suppressAutoHyphens w:val="0"/>
            </w:pPr>
            <w:r>
              <w:t>soustředí se na správné a přesné provedení pohybu</w:t>
            </w:r>
          </w:p>
        </w:tc>
        <w:tc>
          <w:tcPr>
            <w:tcW w:w="4754" w:type="dxa"/>
            <w:tcBorders>
              <w:top w:val="single" w:sz="4" w:space="0" w:color="auto"/>
              <w:left w:val="single" w:sz="4" w:space="0" w:color="auto"/>
              <w:bottom w:val="dotDash" w:sz="4" w:space="0" w:color="auto"/>
              <w:right w:val="single" w:sz="4" w:space="0" w:color="auto"/>
            </w:tcBorders>
          </w:tcPr>
          <w:p w:rsidR="00467B2B" w:rsidRDefault="00467B2B" w:rsidP="00ED55B1">
            <w:r>
              <w:rPr>
                <w:b/>
                <w:u w:val="single"/>
              </w:rPr>
              <w:t>Činnosti ovlivňující zdraví</w:t>
            </w:r>
          </w:p>
          <w:p w:rsidR="00467B2B" w:rsidRDefault="00467B2B" w:rsidP="00ED55B1">
            <w:r>
              <w:t>Pohybový režim žáků; režim dne, tělovýchovné chvilky, dechová cvičení</w:t>
            </w:r>
          </w:p>
          <w:p w:rsidR="00467B2B" w:rsidRDefault="00467B2B" w:rsidP="00ED55B1">
            <w:r>
              <w:t>Průpravná,  kompenzační, relaxační a zdravotně zaměřená cvičení</w:t>
            </w:r>
          </w:p>
          <w:p w:rsidR="00467B2B" w:rsidRDefault="00467B2B" w:rsidP="00ED55B1">
            <w:r>
              <w:t>Pohybové hry, kondiční cvičení</w:t>
            </w:r>
          </w:p>
          <w:p w:rsidR="00467B2B" w:rsidRDefault="00467B2B" w:rsidP="00ED55B1">
            <w:r>
              <w:t>Hygiena při Tv</w:t>
            </w:r>
          </w:p>
          <w:p w:rsidR="00467B2B" w:rsidRDefault="00467B2B" w:rsidP="00ED55B1">
            <w:r>
              <w:t>Estetika pohybu</w:t>
            </w:r>
          </w:p>
          <w:p w:rsidR="00467B2B" w:rsidRDefault="00467B2B" w:rsidP="00ED55B1">
            <w:r>
              <w:t> </w:t>
            </w:r>
          </w:p>
        </w:tc>
      </w:tr>
      <w:tr w:rsidR="00467B2B" w:rsidTr="00D20F53">
        <w:trPr>
          <w:cantSplit/>
          <w:trHeight w:val="1520"/>
        </w:trPr>
        <w:tc>
          <w:tcPr>
            <w:tcW w:w="5664" w:type="dxa"/>
            <w:tcBorders>
              <w:top w:val="dotDash" w:sz="4" w:space="0" w:color="auto"/>
              <w:left w:val="single" w:sz="4" w:space="0" w:color="auto"/>
              <w:bottom w:val="dotDash" w:sz="4" w:space="0" w:color="auto"/>
              <w:right w:val="dotDash" w:sz="4" w:space="0" w:color="auto"/>
            </w:tcBorders>
          </w:tcPr>
          <w:p w:rsidR="00467B2B" w:rsidRDefault="00467B2B" w:rsidP="00377F20">
            <w:pPr>
              <w:widowControl/>
              <w:numPr>
                <w:ilvl w:val="0"/>
                <w:numId w:val="250"/>
              </w:numPr>
              <w:suppressAutoHyphens w:val="0"/>
            </w:pPr>
            <w:r>
              <w:t>zařazuje do pohybového režimu korektivní cvičení, především v souvislosti s jednostrannou zátěží nebo vlastním svalovým oslabením</w:t>
            </w:r>
          </w:p>
          <w:p w:rsidR="00467B2B" w:rsidRDefault="00467B2B" w:rsidP="00377F20">
            <w:pPr>
              <w:widowControl/>
              <w:numPr>
                <w:ilvl w:val="0"/>
                <w:numId w:val="250"/>
              </w:numPr>
              <w:suppressAutoHyphens w:val="0"/>
            </w:pPr>
            <w:r>
              <w:t xml:space="preserve">užívá kompenzační a relaxační cviky </w:t>
            </w:r>
          </w:p>
          <w:p w:rsidR="00467B2B" w:rsidRDefault="00467B2B" w:rsidP="00377F20">
            <w:pPr>
              <w:widowControl/>
              <w:numPr>
                <w:ilvl w:val="0"/>
                <w:numId w:val="250"/>
              </w:numPr>
              <w:suppressAutoHyphens w:val="0"/>
            </w:pPr>
            <w:r>
              <w:t>uplatňuje zásady pohybové hygieny</w:t>
            </w:r>
          </w:p>
          <w:p w:rsidR="00467B2B" w:rsidRDefault="00467B2B" w:rsidP="00377F20">
            <w:pPr>
              <w:widowControl/>
              <w:numPr>
                <w:ilvl w:val="0"/>
                <w:numId w:val="250"/>
              </w:numPr>
              <w:suppressAutoHyphens w:val="0"/>
            </w:pPr>
            <w:r>
              <w:t>zvládá základní přípravu organismu před pohybovou aktivitou</w:t>
            </w:r>
          </w:p>
          <w:p w:rsidR="00467B2B" w:rsidRDefault="00467B2B" w:rsidP="00ED55B1"/>
        </w:tc>
        <w:tc>
          <w:tcPr>
            <w:tcW w:w="4754" w:type="dxa"/>
            <w:tcBorders>
              <w:top w:val="dotDash" w:sz="4" w:space="0" w:color="auto"/>
              <w:left w:val="dotDash" w:sz="4" w:space="0" w:color="auto"/>
              <w:bottom w:val="dotDash" w:sz="4" w:space="0" w:color="auto"/>
              <w:right w:val="single" w:sz="4" w:space="0" w:color="auto"/>
            </w:tcBorders>
          </w:tcPr>
          <w:p w:rsidR="00467B2B" w:rsidRDefault="00467B2B" w:rsidP="00ED55B1">
            <w:pPr>
              <w:rPr>
                <w:bCs/>
              </w:rPr>
            </w:pPr>
            <w:r>
              <w:rPr>
                <w:bCs/>
              </w:rPr>
              <w:t>Zdravotně zaměřené činnosti</w:t>
            </w:r>
          </w:p>
          <w:p w:rsidR="00467B2B" w:rsidRDefault="00467B2B" w:rsidP="00ED55B1">
            <w:r>
              <w:rPr>
                <w:bCs/>
              </w:rPr>
              <w:t>Tv chvilky</w:t>
            </w:r>
          </w:p>
          <w:p w:rsidR="00467B2B" w:rsidRDefault="00467B2B" w:rsidP="00ED55B1">
            <w:pPr>
              <w:rPr>
                <w:b/>
                <w:bCs/>
              </w:rPr>
            </w:pPr>
            <w:r>
              <w:t xml:space="preserve">Protahovací a napínací cviky, cviky pro zahřátí </w:t>
            </w:r>
            <w:r>
              <w:br/>
              <w:t>a uvolnění</w:t>
            </w:r>
          </w:p>
          <w:p w:rsidR="00467B2B" w:rsidRDefault="00467B2B" w:rsidP="00ED55B1">
            <w:pPr>
              <w:rPr>
                <w:bCs/>
              </w:rPr>
            </w:pPr>
          </w:p>
        </w:tc>
      </w:tr>
      <w:tr w:rsidR="000530E7" w:rsidTr="00D20F53">
        <w:trPr>
          <w:cantSplit/>
          <w:trHeight w:val="1520"/>
        </w:trPr>
        <w:tc>
          <w:tcPr>
            <w:tcW w:w="5664" w:type="dxa"/>
            <w:tcBorders>
              <w:top w:val="dotDash" w:sz="4" w:space="0" w:color="auto"/>
              <w:left w:val="single" w:sz="4" w:space="0" w:color="auto"/>
              <w:bottom w:val="dotDash" w:sz="4" w:space="0" w:color="auto"/>
              <w:right w:val="dotDash" w:sz="4" w:space="0" w:color="auto"/>
            </w:tcBorders>
          </w:tcPr>
          <w:p w:rsidR="000530E7" w:rsidRDefault="000530E7" w:rsidP="000530E7">
            <w:pPr>
              <w:pStyle w:val="Nadpis6"/>
            </w:pPr>
            <w:r>
              <w:t>Pohybové hry, rytmické a kondiční formy cvičení</w:t>
            </w:r>
          </w:p>
          <w:p w:rsidR="000530E7" w:rsidRDefault="000530E7" w:rsidP="00377F20">
            <w:pPr>
              <w:widowControl/>
              <w:numPr>
                <w:ilvl w:val="0"/>
                <w:numId w:val="250"/>
              </w:numPr>
              <w:suppressAutoHyphens w:val="0"/>
            </w:pPr>
            <w:r>
              <w:t>aplikuje získané pohybové dovednosti a schopnosti, rozvíjí si smysl pro účelný a estetický pohyb</w:t>
            </w:r>
          </w:p>
          <w:p w:rsidR="000530E7" w:rsidRDefault="000530E7" w:rsidP="00377F20">
            <w:pPr>
              <w:widowControl/>
              <w:numPr>
                <w:ilvl w:val="0"/>
                <w:numId w:val="250"/>
              </w:numPr>
              <w:suppressAutoHyphens w:val="0"/>
            </w:pPr>
            <w:r>
              <w:t>projevuje přiměřenou samostatnost a vůli po zlepšení úrovně své zdatnosti</w:t>
            </w:r>
          </w:p>
          <w:p w:rsidR="000530E7" w:rsidRDefault="000530E7" w:rsidP="00377F20">
            <w:pPr>
              <w:widowControl/>
              <w:numPr>
                <w:ilvl w:val="0"/>
                <w:numId w:val="250"/>
              </w:numPr>
              <w:suppressAutoHyphens w:val="0"/>
            </w:pPr>
            <w:r>
              <w:t>zná některé pohybové hry</w:t>
            </w:r>
          </w:p>
          <w:p w:rsidR="000530E7" w:rsidRDefault="000530E7" w:rsidP="00377F20">
            <w:pPr>
              <w:widowControl/>
              <w:numPr>
                <w:ilvl w:val="0"/>
                <w:numId w:val="250"/>
              </w:numPr>
              <w:suppressAutoHyphens w:val="0"/>
            </w:pPr>
            <w:r>
              <w:t>cvičí s hudebním a rytmickým doprovodem či zpěvem</w:t>
            </w:r>
          </w:p>
          <w:p w:rsidR="000530E7" w:rsidRDefault="000530E7" w:rsidP="00377F20">
            <w:pPr>
              <w:widowControl/>
              <w:numPr>
                <w:ilvl w:val="0"/>
                <w:numId w:val="250"/>
              </w:numPr>
              <w:suppressAutoHyphens w:val="0"/>
            </w:pPr>
            <w:r>
              <w:t>rytmizuje jednoduché známé pohyby podle hudebního doprovodu, volné vyjádření hudby</w:t>
            </w:r>
          </w:p>
          <w:p w:rsidR="000530E7" w:rsidRDefault="000530E7" w:rsidP="00377F20">
            <w:pPr>
              <w:widowControl/>
              <w:numPr>
                <w:ilvl w:val="0"/>
                <w:numId w:val="250"/>
              </w:numPr>
              <w:suppressAutoHyphens w:val="0"/>
            </w:pPr>
            <w:r>
              <w:t>užívá krok přísunný, cval stranou, poskočný krok v lidových tancích</w:t>
            </w:r>
          </w:p>
        </w:tc>
        <w:tc>
          <w:tcPr>
            <w:tcW w:w="4754" w:type="dxa"/>
            <w:tcBorders>
              <w:top w:val="dotDash" w:sz="4" w:space="0" w:color="auto"/>
              <w:left w:val="dotDash" w:sz="4" w:space="0" w:color="auto"/>
              <w:bottom w:val="dotDash" w:sz="4" w:space="0" w:color="auto"/>
              <w:right w:val="single" w:sz="4" w:space="0" w:color="auto"/>
            </w:tcBorders>
          </w:tcPr>
          <w:p w:rsidR="000530E7" w:rsidRDefault="000530E7" w:rsidP="000530E7">
            <w:pPr>
              <w:pStyle w:val="Zkladntext3"/>
              <w:rPr>
                <w:i/>
                <w:iCs/>
              </w:rPr>
            </w:pPr>
            <w:r>
              <w:rPr>
                <w:i/>
                <w:iCs/>
              </w:rPr>
              <w:t>Činnosti ovlivňující úroveň pohybových dovedností</w:t>
            </w:r>
          </w:p>
          <w:p w:rsidR="000530E7" w:rsidRDefault="000530E7" w:rsidP="000530E7">
            <w:r>
              <w:t>Pohybové hry s různým zaměřením, s využitím netradičního  náčiní, pohybová tvořivost, hry na hřišti, v tělocvičně</w:t>
            </w:r>
          </w:p>
          <w:p w:rsidR="000530E7" w:rsidRDefault="000530E7" w:rsidP="000530E7">
            <w:r>
              <w:t>Rytmické a kondiční formy cvičení</w:t>
            </w:r>
          </w:p>
          <w:p w:rsidR="000530E7" w:rsidRDefault="000530E7" w:rsidP="000530E7"/>
          <w:p w:rsidR="000530E7" w:rsidRDefault="000530E7" w:rsidP="000530E7">
            <w:pPr>
              <w:rPr>
                <w:bCs/>
              </w:rPr>
            </w:pPr>
          </w:p>
        </w:tc>
      </w:tr>
      <w:tr w:rsidR="000530E7" w:rsidTr="00D20F53">
        <w:trPr>
          <w:cantSplit/>
          <w:trHeight w:val="70"/>
        </w:trPr>
        <w:tc>
          <w:tcPr>
            <w:tcW w:w="10418" w:type="dxa"/>
            <w:gridSpan w:val="2"/>
            <w:tcBorders>
              <w:top w:val="dotDash" w:sz="4" w:space="0" w:color="auto"/>
              <w:left w:val="single" w:sz="4" w:space="0" w:color="auto"/>
              <w:right w:val="single" w:sz="4" w:space="0" w:color="auto"/>
            </w:tcBorders>
          </w:tcPr>
          <w:p w:rsidR="000530E7" w:rsidRDefault="000530E7" w:rsidP="000530E7">
            <w:pPr>
              <w:ind w:firstLine="709"/>
              <w:rPr>
                <w:bCs/>
              </w:rPr>
            </w:pPr>
          </w:p>
        </w:tc>
      </w:tr>
      <w:tr w:rsidR="00467B2B" w:rsidTr="00D20F53">
        <w:trPr>
          <w:cantSplit/>
          <w:trHeight w:val="9695"/>
        </w:trPr>
        <w:tc>
          <w:tcPr>
            <w:tcW w:w="5664" w:type="dxa"/>
            <w:tcBorders>
              <w:top w:val="dotDash" w:sz="4" w:space="0" w:color="auto"/>
              <w:left w:val="single" w:sz="4" w:space="0" w:color="auto"/>
              <w:bottom w:val="dotDash" w:sz="4" w:space="0" w:color="auto"/>
              <w:right w:val="dotDash" w:sz="4" w:space="0" w:color="auto"/>
            </w:tcBorders>
          </w:tcPr>
          <w:p w:rsidR="00467B2B" w:rsidRDefault="00467B2B" w:rsidP="00237ECF">
            <w:bookmarkStart w:id="51" w:name="_Toc172022229"/>
            <w:bookmarkStart w:id="52" w:name="_Toc172024222"/>
            <w:r>
              <w:t>-    udrží rovnováhu při rovnovážných cvičeních</w:t>
            </w:r>
            <w:bookmarkEnd w:id="51"/>
            <w:bookmarkEnd w:id="52"/>
          </w:p>
          <w:p w:rsidR="00467B2B" w:rsidRDefault="00467B2B" w:rsidP="00237ECF">
            <w:r>
              <w:t>uplatňuje hry s netradičním náčiním</w:t>
            </w:r>
          </w:p>
          <w:p w:rsidR="00467B2B" w:rsidRDefault="00467B2B" w:rsidP="00237ECF">
            <w:pPr>
              <w:rPr>
                <w:sz w:val="28"/>
              </w:rPr>
            </w:pPr>
            <w:bookmarkStart w:id="53" w:name="_Toc172022230"/>
            <w:bookmarkStart w:id="54" w:name="_Toc172024223"/>
            <w:r>
              <w:rPr>
                <w:sz w:val="28"/>
              </w:rPr>
              <w:t>Akrobacie</w:t>
            </w:r>
            <w:bookmarkEnd w:id="53"/>
            <w:bookmarkEnd w:id="54"/>
          </w:p>
          <w:p w:rsidR="00467B2B" w:rsidRDefault="00467B2B" w:rsidP="00237ECF">
            <w:pPr>
              <w:rPr>
                <w:szCs w:val="20"/>
              </w:rPr>
            </w:pPr>
            <w:r>
              <w:t>zvládne kotoul vpřed i opakovaně za sebou</w:t>
            </w:r>
            <w:r>
              <w:rPr>
                <w:rFonts w:ascii="Arial" w:hAnsi="Arial"/>
                <w:sz w:val="20"/>
                <w:szCs w:val="20"/>
              </w:rPr>
              <w:t xml:space="preserve">, </w:t>
            </w:r>
            <w:r>
              <w:rPr>
                <w:szCs w:val="20"/>
              </w:rPr>
              <w:t>kotoul vzad a jeho modifikace</w:t>
            </w:r>
          </w:p>
          <w:p w:rsidR="00467B2B" w:rsidRDefault="00467B2B" w:rsidP="00237ECF">
            <w:pPr>
              <w:rPr>
                <w:szCs w:val="20"/>
              </w:rPr>
            </w:pPr>
            <w:r>
              <w:rPr>
                <w:szCs w:val="20"/>
              </w:rPr>
              <w:t>provede stoj na rukou s dopomocí</w:t>
            </w:r>
          </w:p>
          <w:p w:rsidR="00467B2B" w:rsidRDefault="00467B2B" w:rsidP="00237ECF">
            <w:pPr>
              <w:rPr>
                <w:szCs w:val="20"/>
              </w:rPr>
            </w:pPr>
            <w:r>
              <w:rPr>
                <w:szCs w:val="20"/>
              </w:rPr>
              <w:t>provádí akrobatické kombinace (sestavy)</w:t>
            </w:r>
          </w:p>
          <w:p w:rsidR="00467B2B" w:rsidRDefault="00467B2B" w:rsidP="00237ECF">
            <w:r>
              <w:t>skáče přes švihadlo v obměnách</w:t>
            </w:r>
          </w:p>
          <w:p w:rsidR="00467B2B" w:rsidRDefault="00467B2B" w:rsidP="00237ECF">
            <w:pPr>
              <w:rPr>
                <w:sz w:val="28"/>
              </w:rPr>
            </w:pPr>
            <w:bookmarkStart w:id="55" w:name="_Toc172022231"/>
            <w:bookmarkStart w:id="56" w:name="_Toc172024224"/>
            <w:r>
              <w:rPr>
                <w:sz w:val="28"/>
              </w:rPr>
              <w:t>Cvičení na nářadí</w:t>
            </w:r>
            <w:bookmarkEnd w:id="55"/>
            <w:bookmarkEnd w:id="56"/>
          </w:p>
          <w:p w:rsidR="00467B2B" w:rsidRDefault="00467B2B" w:rsidP="00237ECF">
            <w:r>
              <w:t>užívá jednoduchá cvičení na žebřinách k rozvoji obratnosti, provádí různá cvičení na lavičkách</w:t>
            </w:r>
          </w:p>
          <w:p w:rsidR="00467B2B" w:rsidRDefault="00467B2B" w:rsidP="00237ECF">
            <w:pPr>
              <w:rPr>
                <w:szCs w:val="20"/>
              </w:rPr>
            </w:pPr>
            <w:r>
              <w:rPr>
                <w:szCs w:val="20"/>
              </w:rPr>
              <w:t>provádí průpravná cvičení pro nácvik gymnastického odrazu z můstku</w:t>
            </w:r>
          </w:p>
          <w:p w:rsidR="00467B2B" w:rsidRDefault="00467B2B" w:rsidP="00237ECF">
            <w:pPr>
              <w:rPr>
                <w:szCs w:val="20"/>
              </w:rPr>
            </w:pPr>
            <w:r>
              <w:rPr>
                <w:szCs w:val="20"/>
              </w:rPr>
              <w:t xml:space="preserve">dle svých individuálních možností provádí roznožku nebo skrčku přes kozu </w:t>
            </w:r>
          </w:p>
          <w:p w:rsidR="00467B2B" w:rsidRDefault="00467B2B" w:rsidP="00237ECF">
            <w:pPr>
              <w:rPr>
                <w:szCs w:val="20"/>
              </w:rPr>
            </w:pPr>
            <w:r>
              <w:rPr>
                <w:szCs w:val="20"/>
              </w:rPr>
              <w:t>provádí cvičení na hrazdě: ze svisu stojmo - náskok do sporu – sešin</w:t>
            </w:r>
          </w:p>
          <w:p w:rsidR="00467B2B" w:rsidRDefault="00467B2B" w:rsidP="00237ECF">
            <w:bookmarkStart w:id="57" w:name="_Toc172022232"/>
            <w:bookmarkStart w:id="58" w:name="_Toc172024225"/>
            <w:bookmarkStart w:id="59" w:name="_Toc172034231"/>
            <w:r>
              <w:t>Základy atletiky</w:t>
            </w:r>
            <w:bookmarkEnd w:id="57"/>
            <w:bookmarkEnd w:id="58"/>
            <w:bookmarkEnd w:id="59"/>
          </w:p>
          <w:p w:rsidR="00467B2B" w:rsidRDefault="00467B2B" w:rsidP="00237ECF">
            <w:pPr>
              <w:rPr>
                <w:sz w:val="28"/>
              </w:rPr>
            </w:pPr>
            <w:bookmarkStart w:id="60" w:name="_Toc172022233"/>
            <w:bookmarkStart w:id="61" w:name="_Toc172024226"/>
            <w:r>
              <w:rPr>
                <w:sz w:val="28"/>
              </w:rPr>
              <w:t>Běh</w:t>
            </w:r>
            <w:bookmarkEnd w:id="60"/>
            <w:bookmarkEnd w:id="61"/>
          </w:p>
          <w:p w:rsidR="00467B2B" w:rsidRDefault="00467B2B" w:rsidP="00237ECF">
            <w:r>
              <w:t>zařazuje průpravná běžecká cvičení, pohybové hry pro rozvoj</w:t>
            </w:r>
            <w:r>
              <w:rPr>
                <w:b/>
                <w:bCs/>
              </w:rPr>
              <w:t xml:space="preserve"> </w:t>
            </w:r>
            <w:r>
              <w:t>běžecké rychlosti a startovní reakce</w:t>
            </w:r>
          </w:p>
          <w:p w:rsidR="00467B2B" w:rsidRDefault="00467B2B" w:rsidP="00237ECF">
            <w:r>
              <w:t>podle svých předpokladů zvyšuje úroveň výkonů v běžecké rychlosti a vytrvalosti a odrazové schopnosti</w:t>
            </w:r>
          </w:p>
          <w:p w:rsidR="00467B2B" w:rsidRDefault="00467B2B" w:rsidP="00237ECF">
            <w:r>
              <w:rPr>
                <w:iCs/>
              </w:rPr>
              <w:t>posoudí</w:t>
            </w:r>
            <w:r>
              <w:rPr>
                <w:i/>
              </w:rPr>
              <w:t xml:space="preserve"> </w:t>
            </w:r>
            <w:r>
              <w:t xml:space="preserve">význam vytrvalostního běhu na dráze </w:t>
            </w:r>
            <w:r>
              <w:br/>
              <w:t>i v terénu pro rozvoj zdatnosti</w:t>
            </w:r>
          </w:p>
          <w:p w:rsidR="00467B2B" w:rsidRDefault="00467B2B" w:rsidP="00237ECF">
            <w:r>
              <w:t>popíše princip štafetového běhu</w:t>
            </w:r>
          </w:p>
          <w:p w:rsidR="00467B2B" w:rsidRDefault="00467B2B" w:rsidP="00237ECF">
            <w:pPr>
              <w:rPr>
                <w:sz w:val="28"/>
              </w:rPr>
            </w:pPr>
            <w:bookmarkStart w:id="62" w:name="_Toc172022234"/>
            <w:bookmarkStart w:id="63" w:name="_Toc172024227"/>
            <w:r>
              <w:rPr>
                <w:sz w:val="28"/>
              </w:rPr>
              <w:t>Hod</w:t>
            </w:r>
            <w:bookmarkEnd w:id="62"/>
            <w:bookmarkEnd w:id="63"/>
          </w:p>
          <w:p w:rsidR="00467B2B" w:rsidRDefault="00467B2B" w:rsidP="00237ECF">
            <w:pPr>
              <w:rPr>
                <w:b/>
                <w:bCs/>
              </w:rPr>
            </w:pPr>
            <w:r>
              <w:t>zvládá podle svých předpokladů základní techniku hodu míčkem z rozběhu</w:t>
            </w:r>
          </w:p>
          <w:p w:rsidR="00467B2B" w:rsidRDefault="00467B2B" w:rsidP="00237ECF">
            <w:pPr>
              <w:rPr>
                <w:sz w:val="28"/>
              </w:rPr>
            </w:pPr>
            <w:bookmarkStart w:id="64" w:name="_Toc172022235"/>
            <w:bookmarkStart w:id="65" w:name="_Toc172024228"/>
            <w:r>
              <w:rPr>
                <w:sz w:val="28"/>
              </w:rPr>
              <w:t>Skok</w:t>
            </w:r>
            <w:bookmarkEnd w:id="64"/>
            <w:bookmarkEnd w:id="65"/>
          </w:p>
          <w:p w:rsidR="00467B2B" w:rsidRDefault="00467B2B" w:rsidP="00237ECF">
            <w:r>
              <w:t>zvládá podle svých předpokladů základní techniku skoku do dálky a do výšky z indiv. rozběhu</w:t>
            </w:r>
          </w:p>
          <w:p w:rsidR="00467B2B" w:rsidRDefault="00467B2B" w:rsidP="00237ECF">
            <w:pPr>
              <w:rPr>
                <w:i/>
                <w:iCs/>
              </w:rPr>
            </w:pPr>
            <w:r>
              <w:t>zvládá podle svých předpokladů základní techniku odrazu z odrazové nohy</w:t>
            </w:r>
          </w:p>
        </w:tc>
        <w:tc>
          <w:tcPr>
            <w:tcW w:w="4754" w:type="dxa"/>
            <w:tcBorders>
              <w:top w:val="dotDash" w:sz="4" w:space="0" w:color="auto"/>
              <w:left w:val="dotDash" w:sz="4" w:space="0" w:color="auto"/>
              <w:bottom w:val="dotDash" w:sz="4" w:space="0" w:color="auto"/>
              <w:right w:val="single" w:sz="4" w:space="0" w:color="auto"/>
            </w:tcBorders>
          </w:tcPr>
          <w:p w:rsidR="00467B2B" w:rsidRDefault="00467B2B" w:rsidP="00237ECF">
            <w:pPr>
              <w:rPr>
                <w:b/>
                <w:bCs/>
              </w:rPr>
            </w:pPr>
          </w:p>
          <w:p w:rsidR="00467B2B" w:rsidRDefault="00467B2B" w:rsidP="00237ECF">
            <w:pPr>
              <w:rPr>
                <w:b/>
                <w:bCs/>
              </w:rPr>
            </w:pPr>
          </w:p>
          <w:p w:rsidR="00467B2B" w:rsidRDefault="00467B2B" w:rsidP="00237ECF">
            <w:r>
              <w:t>Základy gymnastiky</w:t>
            </w:r>
          </w:p>
          <w:p w:rsidR="00467B2B" w:rsidRDefault="00467B2B" w:rsidP="00237ECF">
            <w:r>
              <w:t>Akrobacie</w:t>
            </w:r>
          </w:p>
          <w:p w:rsidR="00467B2B" w:rsidRDefault="00467B2B" w:rsidP="00237ECF">
            <w:r>
              <w:t>Cvičení na nářadí odpovídající velikosti a hmotnosti</w:t>
            </w:r>
          </w:p>
          <w:p w:rsidR="00467B2B" w:rsidRDefault="00467B2B" w:rsidP="00237ECF">
            <w:pPr>
              <w:rPr>
                <w:b/>
                <w:bCs/>
              </w:rPr>
            </w:pPr>
          </w:p>
          <w:p w:rsidR="00467B2B" w:rsidRDefault="00467B2B" w:rsidP="00237ECF">
            <w:pPr>
              <w:rPr>
                <w:b/>
                <w:bCs/>
              </w:rPr>
            </w:pPr>
          </w:p>
          <w:p w:rsidR="00467B2B" w:rsidRDefault="00467B2B" w:rsidP="00237ECF">
            <w:pPr>
              <w:rPr>
                <w:b/>
                <w:bCs/>
              </w:rPr>
            </w:pPr>
          </w:p>
          <w:p w:rsidR="00467B2B" w:rsidRDefault="00467B2B" w:rsidP="00237ECF">
            <w:pPr>
              <w:rPr>
                <w:b/>
                <w:bCs/>
              </w:rPr>
            </w:pPr>
          </w:p>
          <w:p w:rsidR="00467B2B" w:rsidRDefault="00467B2B" w:rsidP="00237ECF">
            <w:pPr>
              <w:rPr>
                <w:b/>
                <w:bCs/>
              </w:rPr>
            </w:pPr>
          </w:p>
          <w:p w:rsidR="00467B2B" w:rsidRDefault="00467B2B" w:rsidP="00237ECF">
            <w:pPr>
              <w:rPr>
                <w:b/>
                <w:bCs/>
              </w:rPr>
            </w:pPr>
          </w:p>
          <w:p w:rsidR="00467B2B" w:rsidRDefault="00467B2B" w:rsidP="00237ECF">
            <w:pPr>
              <w:rPr>
                <w:b/>
                <w:bCs/>
              </w:rPr>
            </w:pPr>
          </w:p>
          <w:p w:rsidR="00467B2B" w:rsidRDefault="00467B2B" w:rsidP="00237ECF">
            <w:pPr>
              <w:rPr>
                <w:b/>
                <w:bCs/>
              </w:rPr>
            </w:pPr>
          </w:p>
          <w:p w:rsidR="00467B2B" w:rsidRDefault="00467B2B" w:rsidP="00237ECF">
            <w:pPr>
              <w:rPr>
                <w:b/>
                <w:bCs/>
              </w:rPr>
            </w:pPr>
          </w:p>
          <w:p w:rsidR="00467B2B" w:rsidRDefault="00467B2B" w:rsidP="00237ECF">
            <w:pPr>
              <w:rPr>
                <w:b/>
                <w:bCs/>
              </w:rPr>
            </w:pPr>
          </w:p>
          <w:p w:rsidR="00467B2B" w:rsidRDefault="00467B2B" w:rsidP="00237ECF">
            <w:pPr>
              <w:rPr>
                <w:b/>
                <w:bCs/>
              </w:rPr>
            </w:pPr>
          </w:p>
          <w:p w:rsidR="00467B2B" w:rsidRDefault="00467B2B" w:rsidP="00237ECF">
            <w:r>
              <w:t>Základy atletiky</w:t>
            </w:r>
          </w:p>
          <w:p w:rsidR="00467B2B" w:rsidRDefault="00467B2B" w:rsidP="00237ECF">
            <w:r>
              <w:t>Běh</w:t>
            </w:r>
          </w:p>
          <w:p w:rsidR="00467B2B" w:rsidRDefault="00467B2B" w:rsidP="00237ECF">
            <w:r>
              <w:t>průpravná běžecká cvičení</w:t>
            </w:r>
          </w:p>
          <w:p w:rsidR="00467B2B" w:rsidRDefault="00467B2B" w:rsidP="00237ECF">
            <w:r>
              <w:t>běžecká abeceda</w:t>
            </w:r>
          </w:p>
          <w:p w:rsidR="00467B2B" w:rsidRDefault="00467B2B" w:rsidP="00237ECF">
            <w:r>
              <w:t>nízký i vysoký start, startovní povely</w:t>
            </w:r>
          </w:p>
          <w:p w:rsidR="00467B2B" w:rsidRDefault="00467B2B" w:rsidP="00237ECF">
            <w:r>
              <w:t>běh na 50, 60 m</w:t>
            </w:r>
          </w:p>
          <w:p w:rsidR="00467B2B" w:rsidRDefault="00467B2B" w:rsidP="00237ECF">
            <w:r>
              <w:t>motivovaný běh v terénu do 15 min</w:t>
            </w:r>
          </w:p>
          <w:p w:rsidR="00467B2B" w:rsidRDefault="00467B2B" w:rsidP="00237ECF">
            <w:r>
              <w:t>vytrvalý běh na dráze</w:t>
            </w:r>
          </w:p>
          <w:p w:rsidR="00467B2B" w:rsidRDefault="00467B2B" w:rsidP="00237ECF"/>
          <w:p w:rsidR="00467B2B" w:rsidRDefault="00467B2B" w:rsidP="00237ECF"/>
          <w:p w:rsidR="00467B2B" w:rsidRDefault="00467B2B" w:rsidP="00237ECF"/>
          <w:p w:rsidR="00467B2B" w:rsidRDefault="00467B2B" w:rsidP="00237ECF"/>
          <w:p w:rsidR="00467B2B" w:rsidRDefault="00467B2B" w:rsidP="00237ECF"/>
          <w:p w:rsidR="00467B2B" w:rsidRDefault="00467B2B" w:rsidP="00237ECF">
            <w:r>
              <w:t>Hod – průpravná cvičení, hod míčkem z rozběhu</w:t>
            </w:r>
          </w:p>
          <w:p w:rsidR="00467B2B" w:rsidRDefault="00467B2B" w:rsidP="00237ECF"/>
          <w:p w:rsidR="00467B2B" w:rsidRDefault="00467B2B" w:rsidP="00237ECF"/>
          <w:p w:rsidR="00467B2B" w:rsidRDefault="00467B2B" w:rsidP="00237ECF">
            <w:pPr>
              <w:rPr>
                <w:b/>
                <w:bCs/>
              </w:rPr>
            </w:pPr>
            <w:r>
              <w:t>Skok – průpravná odrazová cvičení, skok do dálky z indiv. rozběhu, skok do výšky (</w:t>
            </w:r>
            <w:r>
              <w:rPr>
                <w:szCs w:val="20"/>
              </w:rPr>
              <w:t xml:space="preserve">skrčný, střižný) </w:t>
            </w:r>
            <w:r>
              <w:t>z krátkého rozběhu</w:t>
            </w:r>
          </w:p>
        </w:tc>
      </w:tr>
    </w:tbl>
    <w:p w:rsidR="00933C12" w:rsidRDefault="00933C12">
      <w:pPr>
        <w:rPr>
          <w:u w:val="single"/>
        </w:rPr>
      </w:pPr>
    </w:p>
    <w:p w:rsidR="00933C12" w:rsidRDefault="00933C12">
      <w:pPr>
        <w:rPr>
          <w:u w:val="single"/>
        </w:rPr>
      </w:pPr>
    </w:p>
    <w:tbl>
      <w:tblPr>
        <w:tblW w:w="10322" w:type="dxa"/>
        <w:tblInd w:w="9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640"/>
        <w:gridCol w:w="24"/>
        <w:gridCol w:w="4658"/>
      </w:tblGrid>
      <w:tr w:rsidR="00467B2B" w:rsidTr="009C3BE9">
        <w:trPr>
          <w:cantSplit/>
          <w:trHeight w:val="2089"/>
        </w:trPr>
        <w:tc>
          <w:tcPr>
            <w:tcW w:w="5640" w:type="dxa"/>
            <w:tcBorders>
              <w:top w:val="dotDash" w:sz="4" w:space="0" w:color="auto"/>
              <w:left w:val="single" w:sz="4" w:space="0" w:color="auto"/>
              <w:bottom w:val="dotDash" w:sz="4" w:space="0" w:color="auto"/>
              <w:right w:val="single" w:sz="4" w:space="0" w:color="auto"/>
            </w:tcBorders>
          </w:tcPr>
          <w:p w:rsidR="00467B2B" w:rsidRDefault="00467B2B" w:rsidP="00237ECF">
            <w:bookmarkStart w:id="66" w:name="_Toc172022236"/>
            <w:bookmarkStart w:id="67" w:name="_Toc172024229"/>
            <w:bookmarkStart w:id="68" w:name="_Toc172034232"/>
            <w:r>
              <w:t>Základy sportovních her</w:t>
            </w:r>
            <w:bookmarkEnd w:id="66"/>
            <w:bookmarkEnd w:id="67"/>
            <w:bookmarkEnd w:id="68"/>
          </w:p>
          <w:p w:rsidR="00467B2B" w:rsidRDefault="00467B2B" w:rsidP="00237ECF">
            <w:pPr>
              <w:rPr>
                <w:szCs w:val="20"/>
              </w:rPr>
            </w:pPr>
            <w:r>
              <w:rPr>
                <w:szCs w:val="20"/>
              </w:rPr>
              <w:t>užívá základní pojmy a osvojuje si dovednosti sportovních her</w:t>
            </w:r>
          </w:p>
          <w:p w:rsidR="00467B2B" w:rsidRDefault="00467B2B" w:rsidP="00237ECF">
            <w:pPr>
              <w:rPr>
                <w:szCs w:val="20"/>
              </w:rPr>
            </w:pPr>
            <w:r>
              <w:rPr>
                <w:szCs w:val="20"/>
              </w:rPr>
              <w:t>odliší míč na basketbal, volejbal, fotbal</w:t>
            </w:r>
          </w:p>
          <w:p w:rsidR="00467B2B" w:rsidRDefault="00467B2B" w:rsidP="00237ECF">
            <w:pPr>
              <w:rPr>
                <w:szCs w:val="20"/>
              </w:rPr>
            </w:pPr>
            <w:r>
              <w:rPr>
                <w:szCs w:val="20"/>
              </w:rPr>
              <w:t>zařazuje sportovní hry pro rozvoj herních dovedností a herního myšlení</w:t>
            </w:r>
          </w:p>
          <w:p w:rsidR="00467B2B" w:rsidRDefault="00467B2B" w:rsidP="00237ECF">
            <w:pPr>
              <w:rPr>
                <w:szCs w:val="20"/>
              </w:rPr>
            </w:pPr>
            <w:r>
              <w:rPr>
                <w:szCs w:val="20"/>
              </w:rPr>
              <w:t xml:space="preserve">zvládá elementární herní činnosti jednotlivce </w:t>
            </w:r>
            <w:r>
              <w:rPr>
                <w:szCs w:val="20"/>
              </w:rPr>
              <w:br/>
              <w:t xml:space="preserve">a  využívá je v základních kombinacích i utkáních podle zjednodušených pravidel </w:t>
            </w:r>
          </w:p>
          <w:p w:rsidR="00467B2B" w:rsidRDefault="00467B2B" w:rsidP="00237ECF">
            <w:pPr>
              <w:rPr>
                <w:szCs w:val="20"/>
              </w:rPr>
            </w:pPr>
            <w:r>
              <w:rPr>
                <w:szCs w:val="20"/>
              </w:rPr>
              <w:t>samostatně si počítá skóre</w:t>
            </w:r>
          </w:p>
          <w:p w:rsidR="00467B2B" w:rsidRDefault="00467B2B" w:rsidP="00237ECF">
            <w:bookmarkStart w:id="69" w:name="_Toc172022237"/>
            <w:bookmarkStart w:id="70" w:name="_Toc172024230"/>
            <w:r>
              <w:t>Turistika a pobyt v přírodě</w:t>
            </w:r>
            <w:bookmarkEnd w:id="69"/>
            <w:bookmarkEnd w:id="70"/>
          </w:p>
          <w:p w:rsidR="00467B2B" w:rsidRDefault="00467B2B" w:rsidP="00237ECF">
            <w:pPr>
              <w:rPr>
                <w:szCs w:val="20"/>
              </w:rPr>
            </w:pPr>
            <w:r>
              <w:rPr>
                <w:szCs w:val="20"/>
              </w:rPr>
              <w:t>zhodnotí, že turistika a pobyt v přírodě patří k nejzdravějším aktivitám</w:t>
            </w:r>
          </w:p>
          <w:p w:rsidR="00467B2B" w:rsidRDefault="00467B2B" w:rsidP="00237ECF">
            <w:pPr>
              <w:rPr>
                <w:szCs w:val="20"/>
              </w:rPr>
            </w:pPr>
            <w:r>
              <w:rPr>
                <w:szCs w:val="20"/>
              </w:rPr>
              <w:t>zvládá techniku chůze v nerovném terénu</w:t>
            </w:r>
          </w:p>
          <w:p w:rsidR="00467B2B" w:rsidRDefault="00467B2B" w:rsidP="00237ECF">
            <w:pPr>
              <w:rPr>
                <w:szCs w:val="20"/>
              </w:rPr>
            </w:pPr>
            <w:r>
              <w:t>volí vhodné oblečení a vhodnou obuv pro turistiku</w:t>
            </w:r>
          </w:p>
          <w:p w:rsidR="00467B2B" w:rsidRDefault="00467B2B" w:rsidP="00237ECF">
            <w:r>
              <w:t>zvládne jízdu na kole na dopravním hřišti, zná jednoduchá pravidla silničního provozu, užívá správnou výstroj</w:t>
            </w:r>
          </w:p>
          <w:p w:rsidR="00467B2B" w:rsidRDefault="00467B2B" w:rsidP="00237ECF">
            <w:r>
              <w:t>ošetří drobná poranění a přivolá pomoc</w:t>
            </w:r>
          </w:p>
          <w:p w:rsidR="00467B2B" w:rsidRDefault="00467B2B" w:rsidP="00237ECF">
            <w:r>
              <w:t>chrání si své zdraví dodržováním základů bezpečnosti při pohybových aktivitách</w:t>
            </w:r>
          </w:p>
        </w:tc>
        <w:tc>
          <w:tcPr>
            <w:tcW w:w="4682" w:type="dxa"/>
            <w:gridSpan w:val="2"/>
            <w:tcBorders>
              <w:top w:val="dotDash" w:sz="4" w:space="0" w:color="auto"/>
              <w:left w:val="single" w:sz="4" w:space="0" w:color="auto"/>
              <w:bottom w:val="dotDash" w:sz="4" w:space="0" w:color="auto"/>
              <w:right w:val="single" w:sz="4" w:space="0" w:color="auto"/>
            </w:tcBorders>
          </w:tcPr>
          <w:p w:rsidR="00467B2B" w:rsidRDefault="00467B2B" w:rsidP="00237ECF">
            <w:pPr>
              <w:rPr>
                <w:szCs w:val="20"/>
              </w:rPr>
            </w:pPr>
            <w:r>
              <w:t>Základy sportovních her</w:t>
            </w:r>
            <w:r>
              <w:rPr>
                <w:szCs w:val="20"/>
              </w:rPr>
              <w:t xml:space="preserve"> - průpravné činnosti pro manipulaci s různým náčiním, držení míče jednoruč, obouruč; základní způsoby házení </w:t>
            </w:r>
            <w:r>
              <w:rPr>
                <w:szCs w:val="20"/>
              </w:rPr>
              <w:br/>
              <w:t>a chytání míče</w:t>
            </w:r>
          </w:p>
          <w:p w:rsidR="00467B2B" w:rsidRDefault="00467B2B" w:rsidP="00237ECF">
            <w:pPr>
              <w:rPr>
                <w:szCs w:val="20"/>
              </w:rPr>
            </w:pPr>
            <w:r>
              <w:rPr>
                <w:szCs w:val="20"/>
              </w:rPr>
              <w:t xml:space="preserve">Manipulace s míči různých velikostí a hmotnosti </w:t>
            </w:r>
          </w:p>
          <w:p w:rsidR="00467B2B" w:rsidRDefault="00467B2B" w:rsidP="00237ECF">
            <w:pPr>
              <w:rPr>
                <w:szCs w:val="20"/>
              </w:rPr>
            </w:pPr>
          </w:p>
          <w:p w:rsidR="00467B2B" w:rsidRDefault="00467B2B" w:rsidP="00237ECF"/>
          <w:p w:rsidR="00467B2B" w:rsidRDefault="00467B2B" w:rsidP="00237ECF"/>
          <w:p w:rsidR="00467B2B" w:rsidRDefault="00467B2B" w:rsidP="00237ECF"/>
          <w:p w:rsidR="00467B2B" w:rsidRDefault="00467B2B" w:rsidP="00237ECF"/>
          <w:p w:rsidR="00467B2B" w:rsidRDefault="00467B2B" w:rsidP="00237ECF">
            <w:r>
              <w:t>Tělovýchovné činnosti v tělocvičně, na hřišti, v terénu spojené s bezpečností v daných podmínkách</w:t>
            </w:r>
          </w:p>
          <w:p w:rsidR="00467B2B" w:rsidRDefault="00467B2B" w:rsidP="00237ECF"/>
          <w:p w:rsidR="00467B2B" w:rsidRDefault="00467B2B" w:rsidP="00237ECF"/>
          <w:p w:rsidR="00467B2B" w:rsidRDefault="00467B2B" w:rsidP="00237ECF">
            <w:r>
              <w:t xml:space="preserve">Výchova cyklisty - dopravní hřiště </w:t>
            </w:r>
          </w:p>
          <w:p w:rsidR="00467B2B" w:rsidRDefault="00467B2B" w:rsidP="00237ECF"/>
          <w:p w:rsidR="00467B2B" w:rsidRDefault="00467B2B" w:rsidP="00237ECF"/>
          <w:p w:rsidR="00467B2B" w:rsidRDefault="00467B2B" w:rsidP="00237ECF">
            <w:r>
              <w:t>Základy první pomoci</w:t>
            </w:r>
          </w:p>
          <w:p w:rsidR="00467B2B" w:rsidRDefault="00467B2B" w:rsidP="00237ECF">
            <w:pPr>
              <w:rPr>
                <w:b/>
                <w:u w:val="single"/>
              </w:rPr>
            </w:pPr>
          </w:p>
        </w:tc>
      </w:tr>
      <w:tr w:rsidR="00467B2B" w:rsidTr="009C3BE9">
        <w:trPr>
          <w:cantSplit/>
          <w:trHeight w:val="903"/>
        </w:trPr>
        <w:tc>
          <w:tcPr>
            <w:tcW w:w="5664" w:type="dxa"/>
            <w:gridSpan w:val="2"/>
            <w:tcBorders>
              <w:top w:val="dotDash" w:sz="4" w:space="0" w:color="auto"/>
              <w:left w:val="single" w:sz="4" w:space="0" w:color="auto"/>
              <w:bottom w:val="dotDash" w:sz="4" w:space="0" w:color="auto"/>
              <w:right w:val="single" w:sz="4" w:space="0" w:color="auto"/>
            </w:tcBorders>
          </w:tcPr>
          <w:p w:rsidR="00467B2B" w:rsidRDefault="00467B2B" w:rsidP="00377F20">
            <w:pPr>
              <w:widowControl/>
              <w:numPr>
                <w:ilvl w:val="0"/>
                <w:numId w:val="250"/>
              </w:numPr>
              <w:suppressAutoHyphens w:val="0"/>
            </w:pPr>
            <w:r>
              <w:t xml:space="preserve">zhodnotí kvalitu pohybové činnosti spolužáka </w:t>
            </w:r>
            <w:r>
              <w:br/>
              <w:t>a reaguje na pokyny k vlastnímu provedení pohybové činnosti</w:t>
            </w:r>
          </w:p>
        </w:tc>
        <w:tc>
          <w:tcPr>
            <w:tcW w:w="4658" w:type="dxa"/>
            <w:tcBorders>
              <w:top w:val="dotDash" w:sz="4" w:space="0" w:color="auto"/>
              <w:left w:val="single" w:sz="4" w:space="0" w:color="auto"/>
              <w:bottom w:val="dotDash" w:sz="4" w:space="0" w:color="auto"/>
              <w:right w:val="single" w:sz="4" w:space="0" w:color="auto"/>
            </w:tcBorders>
          </w:tcPr>
          <w:p w:rsidR="00467B2B" w:rsidRDefault="00467B2B" w:rsidP="00ED55B1">
            <w:r>
              <w:rPr>
                <w:bCs/>
              </w:rPr>
              <w:t>Měření a posuzování pohybových dovedností</w:t>
            </w:r>
          </w:p>
        </w:tc>
      </w:tr>
      <w:tr w:rsidR="00467B2B" w:rsidTr="009C3BE9">
        <w:trPr>
          <w:cantSplit/>
          <w:trHeight w:val="1035"/>
        </w:trPr>
        <w:tc>
          <w:tcPr>
            <w:tcW w:w="5664" w:type="dxa"/>
            <w:gridSpan w:val="2"/>
            <w:tcBorders>
              <w:top w:val="dotDash" w:sz="4" w:space="0" w:color="auto"/>
              <w:left w:val="single" w:sz="4" w:space="0" w:color="auto"/>
              <w:bottom w:val="dotDash" w:sz="4" w:space="0" w:color="auto"/>
              <w:right w:val="single" w:sz="4" w:space="0" w:color="auto"/>
            </w:tcBorders>
          </w:tcPr>
          <w:p w:rsidR="00467B2B" w:rsidRDefault="00467B2B" w:rsidP="00377F20">
            <w:pPr>
              <w:widowControl/>
              <w:numPr>
                <w:ilvl w:val="0"/>
                <w:numId w:val="250"/>
              </w:numPr>
              <w:suppressAutoHyphens w:val="0"/>
            </w:pPr>
            <w:r>
              <w:t xml:space="preserve">spolupracuje při jednoduchých týmových </w:t>
            </w:r>
            <w:r>
              <w:br/>
              <w:t>a pohybových činnostech a soutěžích, jedná v duchu fair play</w:t>
            </w:r>
          </w:p>
          <w:p w:rsidR="00467B2B" w:rsidRDefault="00467B2B" w:rsidP="00377F20">
            <w:pPr>
              <w:widowControl/>
              <w:numPr>
                <w:ilvl w:val="0"/>
                <w:numId w:val="250"/>
              </w:numPr>
              <w:suppressAutoHyphens w:val="0"/>
            </w:pPr>
            <w:r>
              <w:t>soutěží v družstvu, dodržuje pravidla her a soutěží</w:t>
            </w:r>
          </w:p>
        </w:tc>
        <w:tc>
          <w:tcPr>
            <w:tcW w:w="4658" w:type="dxa"/>
            <w:tcBorders>
              <w:top w:val="dotDash" w:sz="4" w:space="0" w:color="auto"/>
              <w:left w:val="single" w:sz="4" w:space="0" w:color="auto"/>
              <w:bottom w:val="dotDash" w:sz="4" w:space="0" w:color="auto"/>
              <w:right w:val="single" w:sz="4" w:space="0" w:color="auto"/>
            </w:tcBorders>
          </w:tcPr>
          <w:p w:rsidR="00467B2B" w:rsidRDefault="00467B2B" w:rsidP="00ED55B1">
            <w:pPr>
              <w:rPr>
                <w:bCs/>
              </w:rPr>
            </w:pPr>
            <w:r>
              <w:t>Bezpečnost při sportování</w:t>
            </w:r>
          </w:p>
          <w:p w:rsidR="00467B2B" w:rsidRDefault="00467B2B" w:rsidP="00ED55B1">
            <w:pPr>
              <w:rPr>
                <w:bCs/>
              </w:rPr>
            </w:pPr>
            <w:r>
              <w:t>Základy sportovních her, pravidla zjednodušených osvojovaných pohybových činností, her a soutěží</w:t>
            </w:r>
          </w:p>
        </w:tc>
      </w:tr>
      <w:tr w:rsidR="00467B2B" w:rsidTr="009C3BE9">
        <w:trPr>
          <w:cantSplit/>
          <w:trHeight w:val="1035"/>
        </w:trPr>
        <w:tc>
          <w:tcPr>
            <w:tcW w:w="5664" w:type="dxa"/>
            <w:gridSpan w:val="2"/>
            <w:tcBorders>
              <w:top w:val="dotDash" w:sz="4" w:space="0" w:color="auto"/>
              <w:left w:val="single" w:sz="4" w:space="0" w:color="auto"/>
              <w:bottom w:val="dotDash" w:sz="4" w:space="0" w:color="auto"/>
              <w:right w:val="single" w:sz="4" w:space="0" w:color="auto"/>
            </w:tcBorders>
          </w:tcPr>
          <w:p w:rsidR="00467B2B" w:rsidRDefault="00467B2B" w:rsidP="00377F20">
            <w:pPr>
              <w:widowControl/>
              <w:numPr>
                <w:ilvl w:val="0"/>
                <w:numId w:val="250"/>
              </w:numPr>
              <w:suppressAutoHyphens w:val="0"/>
            </w:pPr>
            <w:r>
              <w:t>adekvátně reaguje na povely, na smluvená gesta, signály pro organizaci činnosti</w:t>
            </w:r>
          </w:p>
          <w:p w:rsidR="00467B2B" w:rsidRDefault="00467B2B" w:rsidP="00377F20">
            <w:pPr>
              <w:widowControl/>
              <w:numPr>
                <w:ilvl w:val="0"/>
                <w:numId w:val="250"/>
              </w:numPr>
              <w:suppressAutoHyphens w:val="0"/>
            </w:pPr>
            <w:r>
              <w:t>užívá základní tělocvičné pojmy, názvy</w:t>
            </w:r>
          </w:p>
          <w:p w:rsidR="00467B2B" w:rsidRDefault="00467B2B" w:rsidP="00377F20">
            <w:pPr>
              <w:widowControl/>
              <w:numPr>
                <w:ilvl w:val="0"/>
                <w:numId w:val="250"/>
              </w:numPr>
              <w:suppressAutoHyphens w:val="0"/>
            </w:pPr>
            <w:r>
              <w:t>cvičí podle jednoduchého nákresu, popisu cvičení</w:t>
            </w:r>
          </w:p>
          <w:p w:rsidR="00467B2B" w:rsidRDefault="00467B2B" w:rsidP="00ED55B1"/>
        </w:tc>
        <w:tc>
          <w:tcPr>
            <w:tcW w:w="4658" w:type="dxa"/>
            <w:tcBorders>
              <w:top w:val="dotDash" w:sz="4" w:space="0" w:color="auto"/>
              <w:left w:val="single" w:sz="4" w:space="0" w:color="auto"/>
              <w:bottom w:val="dotDash" w:sz="4" w:space="0" w:color="auto"/>
              <w:right w:val="single" w:sz="4" w:space="0" w:color="auto"/>
            </w:tcBorders>
          </w:tcPr>
          <w:p w:rsidR="00467B2B" w:rsidRDefault="00467B2B" w:rsidP="00ED55B1">
            <w:pPr>
              <w:rPr>
                <w:b/>
                <w:u w:val="single"/>
              </w:rPr>
            </w:pPr>
            <w:r>
              <w:rPr>
                <w:b/>
                <w:u w:val="single"/>
              </w:rPr>
              <w:t>Činnosti podporující pohybové učení</w:t>
            </w:r>
          </w:p>
          <w:p w:rsidR="00467B2B" w:rsidRDefault="00467B2B" w:rsidP="00ED55B1">
            <w:r>
              <w:t xml:space="preserve">Pořadová cvičení, povely </w:t>
            </w:r>
          </w:p>
          <w:p w:rsidR="00467B2B" w:rsidRDefault="00467B2B" w:rsidP="00ED55B1">
            <w:r>
              <w:t>Řád tělocvičny, bezpečná příprava a úklid nářadí, náčiní a pomůcek</w:t>
            </w:r>
          </w:p>
          <w:p w:rsidR="00467B2B" w:rsidRDefault="00467B2B" w:rsidP="00ED55B1">
            <w:pPr>
              <w:rPr>
                <w:bCs/>
              </w:rPr>
            </w:pPr>
            <w:r>
              <w:rPr>
                <w:bCs/>
              </w:rPr>
              <w:t>Komunikace v Tv – nákresy, obrazy, popisy</w:t>
            </w:r>
          </w:p>
          <w:p w:rsidR="00467B2B" w:rsidRDefault="00467B2B" w:rsidP="00ED55B1">
            <w:pPr>
              <w:rPr>
                <w:bCs/>
              </w:rPr>
            </w:pPr>
          </w:p>
        </w:tc>
      </w:tr>
      <w:tr w:rsidR="00467B2B" w:rsidTr="009C3BE9">
        <w:trPr>
          <w:cantSplit/>
          <w:trHeight w:val="794"/>
        </w:trPr>
        <w:tc>
          <w:tcPr>
            <w:tcW w:w="5664" w:type="dxa"/>
            <w:gridSpan w:val="2"/>
            <w:tcBorders>
              <w:top w:val="dotDash" w:sz="4" w:space="0" w:color="auto"/>
              <w:left w:val="single" w:sz="4" w:space="0" w:color="auto"/>
              <w:bottom w:val="dotDash" w:sz="4" w:space="0" w:color="auto"/>
              <w:right w:val="single" w:sz="4" w:space="0" w:color="auto"/>
            </w:tcBorders>
          </w:tcPr>
          <w:p w:rsidR="00467B2B" w:rsidRDefault="00467B2B" w:rsidP="00377F20">
            <w:pPr>
              <w:widowControl/>
              <w:numPr>
                <w:ilvl w:val="0"/>
                <w:numId w:val="250"/>
              </w:numPr>
              <w:suppressAutoHyphens w:val="0"/>
            </w:pPr>
            <w:r>
              <w:t>zorganizuje nenáročné pohybové činnosti a soutěže na úrovni třídy</w:t>
            </w:r>
          </w:p>
          <w:p w:rsidR="00467B2B" w:rsidRDefault="00467B2B" w:rsidP="00ED55B1"/>
        </w:tc>
        <w:tc>
          <w:tcPr>
            <w:tcW w:w="4658" w:type="dxa"/>
            <w:tcBorders>
              <w:top w:val="dotDash" w:sz="4" w:space="0" w:color="auto"/>
              <w:left w:val="single" w:sz="4" w:space="0" w:color="auto"/>
              <w:bottom w:val="dotDash" w:sz="4" w:space="0" w:color="auto"/>
              <w:right w:val="single" w:sz="4" w:space="0" w:color="auto"/>
            </w:tcBorders>
          </w:tcPr>
          <w:p w:rsidR="00467B2B" w:rsidRDefault="00467B2B" w:rsidP="00ED55B1">
            <w:pPr>
              <w:rPr>
                <w:b/>
                <w:u w:val="single"/>
              </w:rPr>
            </w:pPr>
            <w:r>
              <w:t>Pohybová tvořivost a využití netradičního náčiní při cvičení, organizace při TV</w:t>
            </w:r>
          </w:p>
        </w:tc>
      </w:tr>
      <w:tr w:rsidR="00467B2B" w:rsidTr="009C3BE9">
        <w:trPr>
          <w:cantSplit/>
          <w:trHeight w:val="794"/>
        </w:trPr>
        <w:tc>
          <w:tcPr>
            <w:tcW w:w="5664" w:type="dxa"/>
            <w:gridSpan w:val="2"/>
            <w:tcBorders>
              <w:top w:val="dotDash" w:sz="4" w:space="0" w:color="auto"/>
              <w:left w:val="single" w:sz="4" w:space="0" w:color="auto"/>
              <w:bottom w:val="dotDash" w:sz="4" w:space="0" w:color="auto"/>
              <w:right w:val="single" w:sz="4" w:space="0" w:color="auto"/>
            </w:tcBorders>
          </w:tcPr>
          <w:p w:rsidR="00467B2B" w:rsidRDefault="00467B2B" w:rsidP="00377F20">
            <w:pPr>
              <w:widowControl/>
              <w:numPr>
                <w:ilvl w:val="0"/>
                <w:numId w:val="250"/>
              </w:numPr>
              <w:suppressAutoHyphens w:val="0"/>
            </w:pPr>
            <w:r>
              <w:t>změří základní pohybové výkony a porovná je s předchozími výsledky</w:t>
            </w:r>
          </w:p>
          <w:p w:rsidR="00467B2B" w:rsidRDefault="00467B2B" w:rsidP="00ED55B1"/>
        </w:tc>
        <w:tc>
          <w:tcPr>
            <w:tcW w:w="4658" w:type="dxa"/>
            <w:tcBorders>
              <w:top w:val="dotDash" w:sz="4" w:space="0" w:color="auto"/>
              <w:left w:val="single" w:sz="4" w:space="0" w:color="auto"/>
              <w:bottom w:val="dotDash" w:sz="4" w:space="0" w:color="auto"/>
              <w:right w:val="single" w:sz="4" w:space="0" w:color="auto"/>
            </w:tcBorders>
          </w:tcPr>
          <w:p w:rsidR="00467B2B" w:rsidRDefault="00467B2B" w:rsidP="00ED55B1">
            <w:pPr>
              <w:rPr>
                <w:bCs/>
              </w:rPr>
            </w:pPr>
            <w:r>
              <w:rPr>
                <w:bCs/>
              </w:rPr>
              <w:t>Měření a posuzování pohybových dovedností  -základní pohybové testy</w:t>
            </w:r>
          </w:p>
        </w:tc>
      </w:tr>
      <w:tr w:rsidR="00467B2B" w:rsidTr="009C3BE9">
        <w:trPr>
          <w:cantSplit/>
          <w:trHeight w:val="1035"/>
        </w:trPr>
        <w:tc>
          <w:tcPr>
            <w:tcW w:w="5664" w:type="dxa"/>
            <w:gridSpan w:val="2"/>
            <w:tcBorders>
              <w:top w:val="dotDash" w:sz="4" w:space="0" w:color="auto"/>
              <w:left w:val="single" w:sz="4" w:space="0" w:color="auto"/>
              <w:bottom w:val="dotDash" w:sz="4" w:space="0" w:color="auto"/>
              <w:right w:val="single" w:sz="4" w:space="0" w:color="auto"/>
            </w:tcBorders>
          </w:tcPr>
          <w:p w:rsidR="00467B2B" w:rsidRDefault="00467B2B" w:rsidP="00377F20">
            <w:pPr>
              <w:widowControl/>
              <w:numPr>
                <w:ilvl w:val="0"/>
                <w:numId w:val="250"/>
              </w:numPr>
              <w:suppressAutoHyphens w:val="0"/>
            </w:pPr>
            <w:r>
              <w:t>orientuje se v informačních zdrojích o pohybových aktivitách a sportovních akcích ve škole i v místě bydliště; samostatně získává potřebné informace</w:t>
            </w:r>
          </w:p>
          <w:p w:rsidR="00467B2B" w:rsidRDefault="00467B2B" w:rsidP="00ED55B1"/>
        </w:tc>
        <w:tc>
          <w:tcPr>
            <w:tcW w:w="4658" w:type="dxa"/>
            <w:tcBorders>
              <w:top w:val="dotDash" w:sz="4" w:space="0" w:color="auto"/>
              <w:left w:val="single" w:sz="4" w:space="0" w:color="auto"/>
              <w:bottom w:val="dotDash" w:sz="4" w:space="0" w:color="auto"/>
              <w:right w:val="single" w:sz="4" w:space="0" w:color="auto"/>
            </w:tcBorders>
          </w:tcPr>
          <w:p w:rsidR="00467B2B" w:rsidRDefault="00467B2B" w:rsidP="00ED55B1">
            <w:pPr>
              <w:rPr>
                <w:bCs/>
              </w:rPr>
            </w:pPr>
            <w:r>
              <w:rPr>
                <w:bCs/>
              </w:rPr>
              <w:t>Zdroje informací o pohybových činnostech</w:t>
            </w:r>
          </w:p>
        </w:tc>
      </w:tr>
    </w:tbl>
    <w:p w:rsidR="00933C12" w:rsidRDefault="00933C12">
      <w:pPr>
        <w:rPr>
          <w:u w:val="single"/>
        </w:rPr>
      </w:pPr>
    </w:p>
    <w:p w:rsidR="00C560DB" w:rsidRDefault="00C560DB">
      <w:pPr>
        <w:rPr>
          <w:u w:val="single"/>
        </w:rPr>
      </w:pPr>
    </w:p>
    <w:p w:rsidR="00C560DB" w:rsidRDefault="00C560DB">
      <w:pPr>
        <w:rPr>
          <w:u w:val="single"/>
        </w:rPr>
      </w:pPr>
    </w:p>
    <w:p w:rsidR="00C560DB" w:rsidRDefault="00C560DB">
      <w:pPr>
        <w:rPr>
          <w:u w:val="single"/>
        </w:rPr>
      </w:pPr>
    </w:p>
    <w:p w:rsidR="00C560DB" w:rsidRDefault="00C560DB">
      <w:pPr>
        <w:rPr>
          <w:u w:val="single"/>
        </w:rPr>
      </w:pPr>
    </w:p>
    <w:p w:rsidR="00C560DB" w:rsidRDefault="00C560DB">
      <w:pPr>
        <w:rPr>
          <w:u w:val="single"/>
        </w:rPr>
      </w:pPr>
    </w:p>
    <w:p w:rsidR="00C560DB" w:rsidRDefault="00C560DB">
      <w:pPr>
        <w:rPr>
          <w:u w:val="single"/>
        </w:rPr>
      </w:pPr>
    </w:p>
    <w:p w:rsidR="00C560DB" w:rsidRDefault="00C560DB">
      <w:pPr>
        <w:rPr>
          <w:u w:val="single"/>
        </w:rPr>
      </w:pPr>
    </w:p>
    <w:p w:rsidR="00467B2B" w:rsidRDefault="00467B2B" w:rsidP="00467B2B">
      <w:pPr>
        <w:rPr>
          <w:b/>
          <w:bCs/>
        </w:rPr>
      </w:pPr>
      <w:bookmarkStart w:id="71" w:name="_Toc172022238"/>
      <w:bookmarkStart w:id="72" w:name="_Toc172024231"/>
      <w:r>
        <w:rPr>
          <w:b/>
          <w:bCs/>
        </w:rPr>
        <w:t>POZNÁMKA</w:t>
      </w:r>
      <w:bookmarkEnd w:id="71"/>
      <w:bookmarkEnd w:id="72"/>
    </w:p>
    <w:p w:rsidR="00467B2B" w:rsidRDefault="00467B2B" w:rsidP="00377F20">
      <w:pPr>
        <w:widowControl/>
        <w:numPr>
          <w:ilvl w:val="0"/>
          <w:numId w:val="250"/>
        </w:numPr>
        <w:suppressAutoHyphens w:val="0"/>
        <w:rPr>
          <w:szCs w:val="20"/>
        </w:rPr>
      </w:pPr>
      <w:r>
        <w:rPr>
          <w:szCs w:val="20"/>
        </w:rPr>
        <w:t>v případě vhodných podmínek zařadíme do výuky bruslení, sáňkování</w:t>
      </w:r>
    </w:p>
    <w:p w:rsidR="00467B2B" w:rsidRDefault="00467B2B" w:rsidP="00467B2B">
      <w:pPr>
        <w:rPr>
          <w:b/>
          <w:bCs/>
        </w:rPr>
      </w:pPr>
      <w:r>
        <w:rPr>
          <w:b/>
          <w:bCs/>
        </w:rPr>
        <w:t>Bruslení</w:t>
      </w:r>
    </w:p>
    <w:p w:rsidR="00467B2B" w:rsidRDefault="00467B2B" w:rsidP="00377F20">
      <w:pPr>
        <w:widowControl/>
        <w:numPr>
          <w:ilvl w:val="0"/>
          <w:numId w:val="250"/>
        </w:numPr>
        <w:suppressAutoHyphens w:val="0"/>
        <w:rPr>
          <w:szCs w:val="20"/>
        </w:rPr>
      </w:pPr>
      <w:r>
        <w:rPr>
          <w:szCs w:val="20"/>
        </w:rPr>
        <w:t>zvládne samostatné obutí, oblečení (vzájemná pomoc)</w:t>
      </w:r>
    </w:p>
    <w:p w:rsidR="00467B2B" w:rsidRDefault="00467B2B" w:rsidP="00377F20">
      <w:pPr>
        <w:widowControl/>
        <w:numPr>
          <w:ilvl w:val="0"/>
          <w:numId w:val="250"/>
        </w:numPr>
        <w:suppressAutoHyphens w:val="0"/>
        <w:rPr>
          <w:szCs w:val="20"/>
        </w:rPr>
      </w:pPr>
      <w:r>
        <w:rPr>
          <w:szCs w:val="20"/>
        </w:rPr>
        <w:t>užívá průpravná cvičení pro osvojení rovnováhy na bruslích - chůze, skluz, dřepy</w:t>
      </w:r>
    </w:p>
    <w:p w:rsidR="00D11147" w:rsidRPr="00D11147" w:rsidRDefault="00467B2B" w:rsidP="00377F20">
      <w:pPr>
        <w:widowControl/>
        <w:numPr>
          <w:ilvl w:val="0"/>
          <w:numId w:val="250"/>
        </w:numPr>
        <w:suppressAutoHyphens w:val="0"/>
        <w:rPr>
          <w:szCs w:val="20"/>
        </w:rPr>
      </w:pPr>
      <w:r>
        <w:rPr>
          <w:szCs w:val="20"/>
        </w:rPr>
        <w:t>dodržuje zásady hygieny a bezpečnosti při pohybu na ledě, nebezpečí bruslení na zamrzlé přírodní vodní ploše</w:t>
      </w:r>
      <w:r w:rsidR="00D11147">
        <w:rPr>
          <w:szCs w:val="20"/>
        </w:rPr>
        <w:t xml:space="preserve">, </w:t>
      </w:r>
      <w:r w:rsidRPr="00D11147">
        <w:rPr>
          <w:szCs w:val="20"/>
        </w:rPr>
        <w:t>zvládá jízdu vpřed, zastavení</w:t>
      </w:r>
    </w:p>
    <w:p w:rsidR="00467B2B" w:rsidRDefault="00467B2B" w:rsidP="00467B2B">
      <w:pPr>
        <w:rPr>
          <w:b/>
          <w:u w:val="single"/>
        </w:rPr>
      </w:pPr>
      <w:r>
        <w:rPr>
          <w:b/>
          <w:u w:val="single"/>
        </w:rPr>
        <w:t>Přesahy a vazby:</w:t>
      </w:r>
    </w:p>
    <w:p w:rsidR="00467B2B" w:rsidRDefault="00467B2B" w:rsidP="00467B2B">
      <w:r>
        <w:t>MeV</w:t>
      </w:r>
    </w:p>
    <w:p w:rsidR="00467B2B" w:rsidRDefault="00467B2B" w:rsidP="00467B2B">
      <w:r>
        <w:t>M</w:t>
      </w:r>
    </w:p>
    <w:p w:rsidR="00467B2B" w:rsidRDefault="00467B2B" w:rsidP="00467B2B">
      <w:r>
        <w:t>Čj</w:t>
      </w:r>
    </w:p>
    <w:p w:rsidR="00467B2B" w:rsidRDefault="00467B2B" w:rsidP="00467B2B">
      <w:r>
        <w:t>OSV</w:t>
      </w:r>
    </w:p>
    <w:p w:rsidR="00467B2B" w:rsidRDefault="00467B2B" w:rsidP="00467B2B">
      <w:r>
        <w:t>MuV</w:t>
      </w:r>
    </w:p>
    <w:p w:rsidR="00467B2B" w:rsidRDefault="00467B2B" w:rsidP="00467B2B">
      <w:r>
        <w:t>Vl</w:t>
      </w:r>
    </w:p>
    <w:p w:rsidR="00467B2B" w:rsidRDefault="00467B2B" w:rsidP="00467B2B">
      <w:r>
        <w:t>Př</w:t>
      </w:r>
    </w:p>
    <w:p w:rsidR="00467B2B" w:rsidRDefault="00467B2B" w:rsidP="00467B2B">
      <w:r>
        <w:t>EV</w:t>
      </w:r>
    </w:p>
    <w:p w:rsidR="00467B2B" w:rsidRDefault="00467B2B" w:rsidP="00467B2B">
      <w:r>
        <w:t>Hv</w:t>
      </w:r>
    </w:p>
    <w:p w:rsidR="00467B2B" w:rsidRDefault="00467B2B" w:rsidP="00467B2B">
      <w:r>
        <w:t>Př</w:t>
      </w:r>
    </w:p>
    <w:p w:rsidR="00467B2B" w:rsidRDefault="00467B2B" w:rsidP="00467B2B">
      <w:r>
        <w:t>Prv</w:t>
      </w:r>
    </w:p>
    <w:p w:rsidR="00467B2B" w:rsidRDefault="00467B2B" w:rsidP="00467B2B">
      <w:r>
        <w:t>EGS</w:t>
      </w:r>
    </w:p>
    <w:p w:rsidR="00467B2B" w:rsidRDefault="00467B2B" w:rsidP="00467B2B">
      <w:r>
        <w:t>Dv</w:t>
      </w:r>
    </w:p>
    <w:p w:rsidR="00467B2B" w:rsidRDefault="00467B2B" w:rsidP="00467B2B">
      <w:r>
        <w:t>VDO</w:t>
      </w:r>
    </w:p>
    <w:p w:rsidR="00583A7F" w:rsidRDefault="00583A7F" w:rsidP="00467B2B"/>
    <w:p w:rsidR="00583A7F" w:rsidRDefault="00583A7F" w:rsidP="00583A7F">
      <w:pPr>
        <w:rPr>
          <w:b/>
          <w:u w:val="single"/>
        </w:rPr>
      </w:pPr>
      <w:r w:rsidRPr="005E12D7">
        <w:rPr>
          <w:b/>
          <w:u w:val="single"/>
        </w:rPr>
        <w:t>Průřezová témata</w:t>
      </w:r>
      <w:r>
        <w:rPr>
          <w:b/>
          <w:u w:val="single"/>
        </w:rPr>
        <w:t xml:space="preserve"> v akcích školy</w:t>
      </w:r>
    </w:p>
    <w:p w:rsidR="00583A7F" w:rsidRDefault="00583A7F" w:rsidP="00583A7F">
      <w:r>
        <w:t>ENV – exkurze, branný den</w:t>
      </w:r>
    </w:p>
    <w:p w:rsidR="00583A7F" w:rsidRDefault="00583A7F" w:rsidP="00583A7F">
      <w:r>
        <w:t>MKV - Sportovní liga</w:t>
      </w:r>
    </w:p>
    <w:p w:rsidR="00583A7F" w:rsidRPr="00467B2B" w:rsidRDefault="00583A7F" w:rsidP="00467B2B"/>
    <w:p w:rsidR="00933C12" w:rsidRDefault="00933C12">
      <w:pPr>
        <w:jc w:val="center"/>
        <w:rPr>
          <w:b/>
          <w:u w:val="single"/>
        </w:rPr>
      </w:pPr>
    </w:p>
    <w:p w:rsidR="00933C12" w:rsidRDefault="00933C12">
      <w:pPr>
        <w:jc w:val="center"/>
        <w:rPr>
          <w:b/>
          <w:u w:val="single"/>
        </w:rPr>
      </w:pPr>
    </w:p>
    <w:p w:rsidR="00933C12" w:rsidRDefault="00933C12">
      <w:pPr>
        <w:jc w:val="center"/>
        <w:rPr>
          <w:b/>
          <w:u w:val="single"/>
        </w:rPr>
      </w:pPr>
    </w:p>
    <w:p w:rsidR="00933C12" w:rsidRDefault="00933C12">
      <w:pPr>
        <w:jc w:val="center"/>
        <w:rPr>
          <w:b/>
          <w:u w:val="single"/>
        </w:rPr>
      </w:pPr>
    </w:p>
    <w:p w:rsidR="00933C12" w:rsidRDefault="00933C12">
      <w:pPr>
        <w:jc w:val="center"/>
        <w:rPr>
          <w:b/>
          <w:u w:val="single"/>
        </w:rPr>
      </w:pPr>
    </w:p>
    <w:p w:rsidR="00933C12" w:rsidRDefault="00933C12">
      <w:pPr>
        <w:jc w:val="center"/>
        <w:rPr>
          <w:b/>
          <w:u w:val="single"/>
        </w:rPr>
      </w:pPr>
    </w:p>
    <w:p w:rsidR="00933C12" w:rsidRDefault="00933C12">
      <w:pPr>
        <w:jc w:val="center"/>
        <w:rPr>
          <w:b/>
          <w:u w:val="single"/>
        </w:rPr>
      </w:pPr>
    </w:p>
    <w:p w:rsidR="00933C12" w:rsidRDefault="00933C12">
      <w:pPr>
        <w:jc w:val="center"/>
        <w:rPr>
          <w:b/>
          <w:u w:val="single"/>
        </w:rPr>
      </w:pPr>
    </w:p>
    <w:p w:rsidR="00933C12" w:rsidRDefault="00933C12">
      <w:pPr>
        <w:jc w:val="center"/>
        <w:rPr>
          <w:b/>
          <w:u w:val="single"/>
        </w:rPr>
      </w:pPr>
    </w:p>
    <w:p w:rsidR="00933C12" w:rsidRDefault="00933C12">
      <w:pPr>
        <w:jc w:val="center"/>
        <w:rPr>
          <w:b/>
          <w:u w:val="single"/>
        </w:rPr>
      </w:pPr>
    </w:p>
    <w:p w:rsidR="00933C12" w:rsidRDefault="00933C12">
      <w:pPr>
        <w:jc w:val="center"/>
        <w:rPr>
          <w:b/>
          <w:u w:val="single"/>
        </w:rPr>
      </w:pPr>
    </w:p>
    <w:p w:rsidR="00933C12" w:rsidRDefault="00933C12">
      <w:pPr>
        <w:jc w:val="center"/>
        <w:rPr>
          <w:b/>
          <w:u w:val="single"/>
        </w:rPr>
      </w:pPr>
    </w:p>
    <w:p w:rsidR="00933C12" w:rsidRDefault="00933C12">
      <w:pPr>
        <w:jc w:val="center"/>
        <w:rPr>
          <w:b/>
          <w:u w:val="single"/>
        </w:rPr>
      </w:pPr>
    </w:p>
    <w:p w:rsidR="00933C12" w:rsidRDefault="00933C12">
      <w:pPr>
        <w:jc w:val="center"/>
        <w:rPr>
          <w:b/>
          <w:u w:val="single"/>
        </w:rPr>
      </w:pPr>
    </w:p>
    <w:p w:rsidR="00933C12" w:rsidRDefault="00933C12">
      <w:pPr>
        <w:jc w:val="center"/>
        <w:rPr>
          <w:b/>
          <w:u w:val="single"/>
        </w:rPr>
      </w:pPr>
    </w:p>
    <w:p w:rsidR="00D11147" w:rsidRDefault="00D11147">
      <w:pPr>
        <w:jc w:val="center"/>
        <w:rPr>
          <w:b/>
          <w:u w:val="single"/>
        </w:rPr>
      </w:pPr>
    </w:p>
    <w:p w:rsidR="00D11147" w:rsidRDefault="00D11147">
      <w:pPr>
        <w:jc w:val="center"/>
        <w:rPr>
          <w:b/>
          <w:u w:val="single"/>
        </w:rPr>
      </w:pPr>
    </w:p>
    <w:p w:rsidR="00D11147" w:rsidRDefault="00D11147">
      <w:pPr>
        <w:jc w:val="center"/>
        <w:rPr>
          <w:b/>
          <w:u w:val="single"/>
        </w:rPr>
      </w:pPr>
    </w:p>
    <w:p w:rsidR="00D11147" w:rsidRDefault="00D11147">
      <w:pPr>
        <w:jc w:val="center"/>
        <w:rPr>
          <w:b/>
          <w:u w:val="single"/>
        </w:rPr>
      </w:pPr>
    </w:p>
    <w:p w:rsidR="00D11147" w:rsidRDefault="00D11147">
      <w:pPr>
        <w:jc w:val="center"/>
        <w:rPr>
          <w:b/>
          <w:u w:val="single"/>
        </w:rPr>
      </w:pPr>
    </w:p>
    <w:p w:rsidR="00D11147" w:rsidRDefault="00D11147">
      <w:pPr>
        <w:jc w:val="center"/>
        <w:rPr>
          <w:b/>
          <w:u w:val="single"/>
        </w:rPr>
      </w:pPr>
    </w:p>
    <w:p w:rsidR="00D11147" w:rsidRDefault="00D11147">
      <w:pPr>
        <w:jc w:val="center"/>
        <w:rPr>
          <w:b/>
          <w:u w:val="single"/>
        </w:rPr>
      </w:pPr>
    </w:p>
    <w:p w:rsidR="00D11147" w:rsidRDefault="00D11147">
      <w:pPr>
        <w:jc w:val="center"/>
        <w:rPr>
          <w:b/>
          <w:u w:val="single"/>
        </w:rPr>
      </w:pPr>
    </w:p>
    <w:p w:rsidR="00D11147" w:rsidRDefault="00D11147">
      <w:pPr>
        <w:jc w:val="center"/>
        <w:rPr>
          <w:b/>
          <w:u w:val="single"/>
        </w:rPr>
      </w:pPr>
    </w:p>
    <w:p w:rsidR="00933C12" w:rsidRPr="00332F0D" w:rsidRDefault="00933C12">
      <w:pPr>
        <w:rPr>
          <w:sz w:val="36"/>
          <w:szCs w:val="36"/>
        </w:rPr>
      </w:pPr>
      <w:r w:rsidRPr="00332F0D">
        <w:rPr>
          <w:sz w:val="36"/>
          <w:szCs w:val="36"/>
        </w:rPr>
        <w:t>Vyučovací předmět</w:t>
      </w:r>
    </w:p>
    <w:p w:rsidR="00933C12" w:rsidRDefault="00933C12" w:rsidP="005A4CF7">
      <w:pPr>
        <w:pStyle w:val="Nadpis2"/>
        <w:tabs>
          <w:tab w:val="left" w:pos="720"/>
        </w:tabs>
        <w:ind w:left="0"/>
        <w:jc w:val="left"/>
        <w:rPr>
          <w:sz w:val="36"/>
          <w:szCs w:val="36"/>
        </w:rPr>
      </w:pPr>
      <w:bookmarkStart w:id="73" w:name="_Toc6905849"/>
      <w:r>
        <w:rPr>
          <w:sz w:val="36"/>
          <w:szCs w:val="36"/>
        </w:rPr>
        <w:t>Hudební výchova</w:t>
      </w:r>
      <w:bookmarkEnd w:id="73"/>
      <w:r>
        <w:rPr>
          <w:sz w:val="36"/>
          <w:szCs w:val="36"/>
        </w:rPr>
        <w:t xml:space="preserve"> </w:t>
      </w:r>
    </w:p>
    <w:p w:rsidR="00933C12" w:rsidRDefault="00933C12">
      <w:pPr>
        <w:pStyle w:val="Nadpis2"/>
        <w:tabs>
          <w:tab w:val="left" w:pos="720"/>
        </w:tabs>
        <w:jc w:val="left"/>
        <w:rPr>
          <w:sz w:val="28"/>
          <w:szCs w:val="28"/>
        </w:rPr>
      </w:pPr>
    </w:p>
    <w:p w:rsidR="00933C12" w:rsidRDefault="00933C12" w:rsidP="00237ECF">
      <w:pPr>
        <w:rPr>
          <w:szCs w:val="32"/>
        </w:rPr>
      </w:pPr>
      <w:r>
        <w:rPr>
          <w:szCs w:val="32"/>
        </w:rPr>
        <w:t>1.Charakteristika vyučovacího předmětu</w:t>
      </w:r>
    </w:p>
    <w:p w:rsidR="00933C12" w:rsidRDefault="00933C12">
      <w:pPr>
        <w:rPr>
          <w:b/>
        </w:rPr>
      </w:pPr>
      <w:r>
        <w:rPr>
          <w:b/>
        </w:rPr>
        <w:tab/>
        <w:t xml:space="preserve">1.1.Obsahové, časové a organizační vymezení vyučovacího předmětu </w:t>
      </w:r>
    </w:p>
    <w:p w:rsidR="00933C12" w:rsidRDefault="00933C12">
      <w:pPr>
        <w:jc w:val="center"/>
        <w:rPr>
          <w:b/>
        </w:rPr>
      </w:pPr>
    </w:p>
    <w:p w:rsidR="00933C12" w:rsidRDefault="00933C12">
      <w:pPr>
        <w:jc w:val="both"/>
      </w:pPr>
      <w:r>
        <w:tab/>
        <w:t>Vyučovací předmět  Hudební výchova vede žáka prostřednictvím vokálních, instrumentálních, hudebně pohybových a poslechových činností k porozumění hudebnímu umění, k aktivnímu vnímání hudby a zpěvu a jejich využití jako svébytného prostředku komunikace. Hudební činnosti ovlivňují a doplňují rozvíjení celkové osobnosti žáka, vedou k rozvoji jeho hudebních schopností, které se projeví individuálními hudebními dovednostmi.</w:t>
      </w:r>
    </w:p>
    <w:p w:rsidR="00933C12" w:rsidRDefault="00933C12">
      <w:pPr>
        <w:jc w:val="both"/>
      </w:pPr>
    </w:p>
    <w:p w:rsidR="00933C12" w:rsidRDefault="00933C12">
      <w:pPr>
        <w:jc w:val="both"/>
      </w:pPr>
      <w:r>
        <w:tab/>
        <w:t>Obsahem Vokálních činností je práce s hlasem, při níž dochází ke kultivaci pěveckého i mluvního projevu v souvislosti s uplatňováním a posilováním správných pěveckých návyků.</w:t>
      </w:r>
      <w:r>
        <w:tab/>
        <w:t>Obsahem Instrumentálních činností je hra na hudební nástroje a jejich využití při hudební produkci i reprodukci.</w:t>
      </w:r>
    </w:p>
    <w:p w:rsidR="00933C12" w:rsidRDefault="00933C12">
      <w:pPr>
        <w:jc w:val="both"/>
      </w:pPr>
      <w:r>
        <w:tab/>
        <w:t>Obsahem Hudebně pohybových činností je ztvárňování hudby a reagování na ni pomocí pohybu, tance, gest.</w:t>
      </w:r>
    </w:p>
    <w:p w:rsidR="00933C12" w:rsidRDefault="00933C12">
      <w:pPr>
        <w:jc w:val="both"/>
      </w:pPr>
      <w:r>
        <w:tab/>
        <w:t xml:space="preserve">Obsahem Poslechových činností je aktivní vnímání znějící hudby, při níž žák poznává hudbu v různých žánrových, stylových a funkčních podobách, učí se hudbu analyzovat a interpretovat. </w:t>
      </w:r>
      <w:r>
        <w:tab/>
      </w:r>
    </w:p>
    <w:p w:rsidR="00933C12" w:rsidRDefault="00933C12">
      <w:pPr>
        <w:pStyle w:val="Zkladntext"/>
      </w:pPr>
      <w:r>
        <w:tab/>
        <w:t>Vyučovací</w:t>
      </w:r>
      <w:r w:rsidR="00467B2B">
        <w:t xml:space="preserve"> předmět je realizován v 1. až 5</w:t>
      </w:r>
      <w:r>
        <w:t>.ročníku v rozsahu 1 vyučovací hodiny.</w:t>
      </w:r>
    </w:p>
    <w:p w:rsidR="00933C12" w:rsidRDefault="00933C12">
      <w:pPr>
        <w:pStyle w:val="Zkladntext"/>
        <w:rPr>
          <w:b/>
          <w:bCs/>
        </w:rPr>
      </w:pPr>
      <w:r>
        <w:rPr>
          <w:b/>
          <w:bCs/>
        </w:rPr>
        <w:tab/>
        <w:t>1.2.Výchovné a vzdělávací strategie</w:t>
      </w:r>
    </w:p>
    <w:p w:rsidR="00933C12" w:rsidRDefault="00933C12">
      <w:pPr>
        <w:pStyle w:val="Zkladntext"/>
      </w:pPr>
      <w:r>
        <w:tab/>
        <w:t>Ve vyučovacím předmětu Hudební výchova využíváme pro utváření a rozvíjení dané klíčové kompetence výchovné a vzdělávací postupy,</w:t>
      </w:r>
      <w:r w:rsidR="00E01256">
        <w:t xml:space="preserve"> </w:t>
      </w:r>
      <w:r>
        <w:t>které žákům umožňují:</w:t>
      </w:r>
    </w:p>
    <w:p w:rsidR="00933C12" w:rsidRDefault="00933C12">
      <w:pPr>
        <w:jc w:val="both"/>
        <w:rPr>
          <w:b/>
        </w:rPr>
      </w:pPr>
      <w:r>
        <w:rPr>
          <w:b/>
        </w:rPr>
        <w:t>Kompetence k učení:</w:t>
      </w:r>
    </w:p>
    <w:p w:rsidR="00933C12" w:rsidRDefault="00933C12" w:rsidP="00377F20">
      <w:pPr>
        <w:numPr>
          <w:ilvl w:val="0"/>
          <w:numId w:val="177"/>
        </w:numPr>
        <w:tabs>
          <w:tab w:val="left" w:pos="360"/>
        </w:tabs>
        <w:ind w:left="360" w:hanging="360"/>
        <w:jc w:val="both"/>
      </w:pPr>
      <w:r>
        <w:t xml:space="preserve">pochopit hudební umění jako specifický způsob poznání </w:t>
      </w:r>
    </w:p>
    <w:p w:rsidR="00933C12" w:rsidRDefault="00933C12" w:rsidP="00377F20">
      <w:pPr>
        <w:numPr>
          <w:ilvl w:val="0"/>
          <w:numId w:val="178"/>
        </w:numPr>
        <w:tabs>
          <w:tab w:val="left" w:pos="360"/>
        </w:tabs>
        <w:ind w:left="360" w:hanging="360"/>
        <w:jc w:val="both"/>
      </w:pPr>
      <w:r>
        <w:t>chápat umění  a kulturu  v jejich vzájemné provázanosti jako neoddělitelnou součást lidské existence</w:t>
      </w:r>
    </w:p>
    <w:p w:rsidR="00933C12" w:rsidRDefault="00933C12" w:rsidP="00377F20">
      <w:pPr>
        <w:numPr>
          <w:ilvl w:val="0"/>
          <w:numId w:val="161"/>
        </w:numPr>
        <w:tabs>
          <w:tab w:val="left" w:pos="360"/>
        </w:tabs>
        <w:ind w:left="360" w:hanging="360"/>
        <w:jc w:val="both"/>
      </w:pPr>
      <w:r>
        <w:t xml:space="preserve">učit se prostřednictvím  vlastní tvorby opírající se o subjektivně jedinečné vnímání, cítění, prožívání  a představy </w:t>
      </w:r>
    </w:p>
    <w:p w:rsidR="00933C12" w:rsidRDefault="00933C12">
      <w:pPr>
        <w:jc w:val="both"/>
        <w:rPr>
          <w:b/>
        </w:rPr>
      </w:pPr>
      <w:r>
        <w:rPr>
          <w:b/>
        </w:rPr>
        <w:t xml:space="preserve">Kompetence k řešení problémů:     </w:t>
      </w:r>
    </w:p>
    <w:p w:rsidR="00933C12" w:rsidRDefault="00933C12" w:rsidP="00377F20">
      <w:pPr>
        <w:numPr>
          <w:ilvl w:val="0"/>
          <w:numId w:val="179"/>
        </w:numPr>
        <w:tabs>
          <w:tab w:val="left" w:pos="360"/>
        </w:tabs>
        <w:ind w:left="360" w:hanging="360"/>
        <w:jc w:val="both"/>
      </w:pPr>
      <w:r>
        <w:t>rozvíjet tvůrčí potenciál</w:t>
      </w:r>
    </w:p>
    <w:p w:rsidR="00933C12" w:rsidRDefault="00933C12" w:rsidP="00377F20">
      <w:pPr>
        <w:numPr>
          <w:ilvl w:val="0"/>
          <w:numId w:val="179"/>
        </w:numPr>
        <w:tabs>
          <w:tab w:val="left" w:pos="360"/>
        </w:tabs>
        <w:ind w:left="360" w:hanging="360"/>
        <w:jc w:val="both"/>
      </w:pPr>
      <w:r>
        <w:t xml:space="preserve">tvořivý přístup ke světu </w:t>
      </w:r>
    </w:p>
    <w:p w:rsidR="00933C12" w:rsidRDefault="00933C12">
      <w:pPr>
        <w:jc w:val="both"/>
        <w:rPr>
          <w:b/>
        </w:rPr>
      </w:pPr>
      <w:r>
        <w:rPr>
          <w:b/>
        </w:rPr>
        <w:t>Kompetence komunikativní:</w:t>
      </w:r>
    </w:p>
    <w:p w:rsidR="00933C12" w:rsidRDefault="00933C12" w:rsidP="00377F20">
      <w:pPr>
        <w:numPr>
          <w:ilvl w:val="0"/>
          <w:numId w:val="180"/>
        </w:numPr>
        <w:tabs>
          <w:tab w:val="left" w:pos="360"/>
        </w:tabs>
        <w:ind w:left="360" w:hanging="360"/>
        <w:jc w:val="both"/>
      </w:pPr>
      <w:r>
        <w:t xml:space="preserve">užívat jazyk hudebního umění jako svébytný prostředek komunikace </w:t>
      </w:r>
    </w:p>
    <w:p w:rsidR="00933C12" w:rsidRDefault="00933C12">
      <w:pPr>
        <w:jc w:val="both"/>
        <w:rPr>
          <w:b/>
        </w:rPr>
      </w:pPr>
      <w:r>
        <w:rPr>
          <w:b/>
        </w:rPr>
        <w:t>Kompetence sociální a personální:</w:t>
      </w:r>
    </w:p>
    <w:p w:rsidR="00933C12" w:rsidRDefault="00933C12" w:rsidP="00377F20">
      <w:pPr>
        <w:numPr>
          <w:ilvl w:val="0"/>
          <w:numId w:val="181"/>
        </w:numPr>
        <w:tabs>
          <w:tab w:val="left" w:pos="360"/>
        </w:tabs>
        <w:ind w:left="360" w:hanging="360"/>
        <w:jc w:val="both"/>
      </w:pPr>
      <w:r>
        <w:t>pochopit a poznat umělecké hodnoty v širších sociálních a kulturních souvislostech</w:t>
      </w:r>
    </w:p>
    <w:p w:rsidR="00933C12" w:rsidRDefault="00933C12" w:rsidP="00377F20">
      <w:pPr>
        <w:numPr>
          <w:ilvl w:val="0"/>
          <w:numId w:val="176"/>
        </w:numPr>
        <w:tabs>
          <w:tab w:val="left" w:pos="360"/>
        </w:tabs>
        <w:ind w:left="360" w:hanging="360"/>
        <w:jc w:val="both"/>
      </w:pPr>
      <w:r>
        <w:t>kultivování projevů a potřeb</w:t>
      </w:r>
    </w:p>
    <w:p w:rsidR="00933C12" w:rsidRDefault="00933C12" w:rsidP="00377F20">
      <w:pPr>
        <w:numPr>
          <w:ilvl w:val="0"/>
          <w:numId w:val="176"/>
        </w:numPr>
        <w:tabs>
          <w:tab w:val="left" w:pos="360"/>
        </w:tabs>
        <w:ind w:left="360" w:hanging="360"/>
        <w:jc w:val="both"/>
      </w:pPr>
      <w:r>
        <w:t xml:space="preserve">uvědomovat si sebe samého  jako svobodného jedince </w:t>
      </w:r>
    </w:p>
    <w:p w:rsidR="00933C12" w:rsidRDefault="00933C12" w:rsidP="00377F20">
      <w:pPr>
        <w:numPr>
          <w:ilvl w:val="0"/>
          <w:numId w:val="176"/>
        </w:numPr>
        <w:tabs>
          <w:tab w:val="left" w:pos="360"/>
        </w:tabs>
        <w:ind w:left="360" w:hanging="360"/>
        <w:jc w:val="both"/>
      </w:pPr>
      <w:r>
        <w:t>utvářet hierarchii hodnot</w:t>
      </w:r>
    </w:p>
    <w:p w:rsidR="00933C12" w:rsidRDefault="00933C12" w:rsidP="00377F20">
      <w:pPr>
        <w:numPr>
          <w:ilvl w:val="0"/>
          <w:numId w:val="176"/>
        </w:numPr>
        <w:tabs>
          <w:tab w:val="left" w:pos="360"/>
        </w:tabs>
        <w:ind w:left="360" w:hanging="360"/>
        <w:jc w:val="both"/>
      </w:pPr>
      <w:r>
        <w:t>aktivní překonávání životních stereotypů a obohacovat emocionální život</w:t>
      </w:r>
    </w:p>
    <w:p w:rsidR="00933C12" w:rsidRDefault="00933C12">
      <w:pPr>
        <w:jc w:val="both"/>
        <w:rPr>
          <w:b/>
        </w:rPr>
      </w:pPr>
      <w:r>
        <w:rPr>
          <w:b/>
        </w:rPr>
        <w:t xml:space="preserve">Kompetence občanské: </w:t>
      </w:r>
    </w:p>
    <w:p w:rsidR="00933C12" w:rsidRDefault="00933C12" w:rsidP="00377F20">
      <w:pPr>
        <w:numPr>
          <w:ilvl w:val="0"/>
          <w:numId w:val="182"/>
        </w:numPr>
        <w:tabs>
          <w:tab w:val="left" w:pos="360"/>
        </w:tabs>
        <w:ind w:left="360" w:hanging="360"/>
        <w:jc w:val="both"/>
      </w:pPr>
      <w:r>
        <w:t xml:space="preserve">tolerantní přístup k různorodým kulturním hodnotám současnosti a minulosti i kulturním projevům a potřebám různorodých skupin, národů  a národností </w:t>
      </w:r>
    </w:p>
    <w:p w:rsidR="00933C12" w:rsidRDefault="00933C12">
      <w:pPr>
        <w:jc w:val="both"/>
        <w:rPr>
          <w:b/>
        </w:rPr>
      </w:pPr>
      <w:r>
        <w:rPr>
          <w:b/>
        </w:rPr>
        <w:t xml:space="preserve">Kompetence pracovní: </w:t>
      </w:r>
    </w:p>
    <w:p w:rsidR="00933C12" w:rsidRDefault="00933C12" w:rsidP="00377F20">
      <w:pPr>
        <w:numPr>
          <w:ilvl w:val="0"/>
          <w:numId w:val="183"/>
        </w:numPr>
        <w:tabs>
          <w:tab w:val="left" w:pos="360"/>
        </w:tabs>
        <w:ind w:left="360" w:hanging="360"/>
        <w:jc w:val="both"/>
      </w:pPr>
      <w:r>
        <w:t>spoluvytvářet vstřícnou a podnětnou atmosféru pro tvorbu</w:t>
      </w:r>
    </w:p>
    <w:p w:rsidR="00933C12" w:rsidRDefault="00933C12">
      <w:pPr>
        <w:jc w:val="both"/>
        <w:rPr>
          <w:b/>
          <w:sz w:val="32"/>
        </w:rPr>
      </w:pPr>
      <w:r>
        <w:rPr>
          <w:b/>
          <w:sz w:val="32"/>
        </w:rPr>
        <w:tab/>
      </w:r>
    </w:p>
    <w:p w:rsidR="00933C12" w:rsidRDefault="00933C12">
      <w:pPr>
        <w:jc w:val="both"/>
        <w:rPr>
          <w:b/>
          <w:sz w:val="32"/>
        </w:rPr>
      </w:pPr>
      <w:r>
        <w:rPr>
          <w:b/>
          <w:sz w:val="32"/>
        </w:rPr>
        <w:tab/>
        <w:t xml:space="preserve">2.Vzdělávací obsah vyučovacího předmětu </w:t>
      </w:r>
    </w:p>
    <w:p w:rsidR="00933C12" w:rsidRDefault="00933C12">
      <w:pPr>
        <w:jc w:val="both"/>
        <w:rPr>
          <w:b/>
          <w:sz w:val="32"/>
        </w:rPr>
      </w:pPr>
      <w:r>
        <w:rPr>
          <w:b/>
          <w:sz w:val="32"/>
        </w:rPr>
        <w:tab/>
        <w:t>Hudební výchova</w:t>
      </w:r>
      <w:r>
        <w:rPr>
          <w:b/>
          <w:sz w:val="32"/>
        </w:rPr>
        <w:tab/>
      </w:r>
      <w:r>
        <w:rPr>
          <w:b/>
          <w:sz w:val="32"/>
        </w:rPr>
        <w:tab/>
      </w:r>
      <w:r>
        <w:rPr>
          <w:b/>
          <w:sz w:val="32"/>
        </w:rPr>
        <w:tab/>
      </w:r>
    </w:p>
    <w:p w:rsidR="00933C12" w:rsidRDefault="00933C12">
      <w:pPr>
        <w:jc w:val="both"/>
        <w:rPr>
          <w:b/>
          <w:sz w:val="28"/>
        </w:rPr>
      </w:pPr>
      <w:r>
        <w:rPr>
          <w:b/>
          <w:sz w:val="28"/>
        </w:rPr>
        <w:tab/>
      </w:r>
      <w:r>
        <w:rPr>
          <w:b/>
          <w:sz w:val="28"/>
        </w:rPr>
        <w:tab/>
      </w:r>
      <w:r>
        <w:rPr>
          <w:b/>
          <w:sz w:val="28"/>
        </w:rPr>
        <w:tab/>
      </w:r>
      <w:r>
        <w:rPr>
          <w:b/>
          <w:sz w:val="28"/>
        </w:rPr>
        <w:tab/>
      </w:r>
    </w:p>
    <w:p w:rsidR="00933C12" w:rsidRPr="00CC2CF7" w:rsidRDefault="00933C12" w:rsidP="00237ECF">
      <w:pPr>
        <w:rPr>
          <w:b/>
          <w:u w:val="single"/>
        </w:rPr>
      </w:pPr>
      <w:r w:rsidRPr="00CC2CF7">
        <w:rPr>
          <w:b/>
          <w:u w:val="single"/>
        </w:rPr>
        <w:t>Oček</w:t>
      </w:r>
      <w:r w:rsidR="00A3268C">
        <w:rPr>
          <w:b/>
          <w:u w:val="single"/>
        </w:rPr>
        <w:t>ávané výstupy na konci 1. ročníku</w:t>
      </w:r>
    </w:p>
    <w:p w:rsidR="00933C12" w:rsidRDefault="00933C12" w:rsidP="00237ECF">
      <w:r>
        <w:t xml:space="preserve"> </w:t>
      </w:r>
    </w:p>
    <w:p w:rsidR="00933C12" w:rsidRDefault="00933C12" w:rsidP="00CC2CF7">
      <w:pPr>
        <w:pStyle w:val="Nadpis4"/>
        <w:tabs>
          <w:tab w:val="left" w:pos="720"/>
        </w:tabs>
        <w:ind w:left="0"/>
      </w:pPr>
      <w:r>
        <w:t>Žák:</w:t>
      </w:r>
    </w:p>
    <w:p w:rsidR="00933C12" w:rsidRDefault="00933C12" w:rsidP="00B81B30">
      <w:pPr>
        <w:numPr>
          <w:ilvl w:val="0"/>
          <w:numId w:val="316"/>
        </w:numPr>
      </w:pPr>
      <w:r>
        <w:t>rytmizuje a melodizuje jednoduché texty, improvizuje v rámci nejjednodušších hudebních forem</w:t>
      </w:r>
    </w:p>
    <w:p w:rsidR="00933C12" w:rsidRDefault="00933C12" w:rsidP="00B81B30">
      <w:pPr>
        <w:numPr>
          <w:ilvl w:val="0"/>
          <w:numId w:val="316"/>
        </w:numPr>
      </w:pPr>
      <w:r>
        <w:t xml:space="preserve">využívá jednoduché hudební nástroje k doprovodné hře </w:t>
      </w:r>
    </w:p>
    <w:p w:rsidR="00933C12" w:rsidRDefault="00933C12" w:rsidP="00B81B30">
      <w:pPr>
        <w:numPr>
          <w:ilvl w:val="0"/>
          <w:numId w:val="316"/>
        </w:numPr>
      </w:pPr>
      <w:r>
        <w:t>rozlišuje jednotlivé kvality tónů, rozpozná výrazné tempové a dynamické změny v proudu znějící hudby</w:t>
      </w:r>
    </w:p>
    <w:p w:rsidR="00B81B30" w:rsidRPr="00A3268C" w:rsidRDefault="00B81B30" w:rsidP="00B81B30">
      <w:pPr>
        <w:widowControl/>
        <w:numPr>
          <w:ilvl w:val="0"/>
          <w:numId w:val="316"/>
        </w:numPr>
        <w:suppressAutoHyphens w:val="0"/>
        <w:rPr>
          <w:bCs/>
        </w:rPr>
      </w:pPr>
      <w:r>
        <w:t xml:space="preserve">k vyjádření hudby pohybem užívá hru na tělo </w:t>
      </w:r>
    </w:p>
    <w:p w:rsidR="00933C12" w:rsidRDefault="00933C12"/>
    <w:p w:rsidR="00933C12" w:rsidRDefault="00CC2CF7">
      <w:pPr>
        <w:pStyle w:val="Nadpis4"/>
        <w:tabs>
          <w:tab w:val="left" w:pos="780"/>
        </w:tabs>
        <w:ind w:left="780"/>
        <w:rPr>
          <w:b/>
          <w:u w:val="single"/>
        </w:rPr>
      </w:pPr>
      <w:r>
        <w:rPr>
          <w:b/>
          <w:u w:val="single"/>
        </w:rPr>
        <w:t xml:space="preserve">Očekávané výstupy na konci 2. </w:t>
      </w:r>
      <w:r w:rsidR="00A3268C">
        <w:rPr>
          <w:b/>
          <w:u w:val="single"/>
        </w:rPr>
        <w:t>ročníku</w:t>
      </w:r>
    </w:p>
    <w:p w:rsidR="00933C12" w:rsidRDefault="00933C12"/>
    <w:p w:rsidR="00933C12" w:rsidRDefault="00933C12" w:rsidP="00CC2CF7">
      <w:pPr>
        <w:pStyle w:val="Nadpis4"/>
        <w:tabs>
          <w:tab w:val="left" w:pos="780"/>
        </w:tabs>
        <w:ind w:left="0"/>
      </w:pPr>
      <w:r>
        <w:t xml:space="preserve">Žák:   </w:t>
      </w:r>
    </w:p>
    <w:p w:rsidR="00E1261E" w:rsidRDefault="00A3268C" w:rsidP="00B81B30">
      <w:pPr>
        <w:numPr>
          <w:ilvl w:val="0"/>
          <w:numId w:val="349"/>
        </w:numPr>
        <w:tabs>
          <w:tab w:val="left" w:pos="360"/>
        </w:tabs>
      </w:pPr>
      <w:r>
        <w:t>reaguje pohybem na  znějící hudbu, pohybem vyjadřuje  metrum, tempo, dynamiku, směr melodie</w:t>
      </w:r>
    </w:p>
    <w:p w:rsidR="00E1261E" w:rsidRDefault="00E1261E" w:rsidP="00B81B30">
      <w:pPr>
        <w:widowControl/>
        <w:numPr>
          <w:ilvl w:val="0"/>
          <w:numId w:val="349"/>
        </w:numPr>
        <w:suppressAutoHyphens w:val="0"/>
      </w:pPr>
      <w:r>
        <w:t xml:space="preserve">užívá zpěv, hru, tanec, doprovodnou hru (dle svých individuálních schopností a dovedností) k vyjádření jednoduché melodie </w:t>
      </w:r>
    </w:p>
    <w:p w:rsidR="00B81B30" w:rsidRDefault="00B81B30" w:rsidP="00B81B30">
      <w:pPr>
        <w:pStyle w:val="Zkladntext"/>
        <w:widowControl/>
        <w:numPr>
          <w:ilvl w:val="0"/>
          <w:numId w:val="349"/>
        </w:numPr>
        <w:suppressAutoHyphens w:val="0"/>
        <w:spacing w:after="0"/>
      </w:pPr>
      <w:r>
        <w:t>rozliší některé hudební nástroje podle zvuku z poslechu</w:t>
      </w:r>
    </w:p>
    <w:p w:rsidR="00B81B30" w:rsidRDefault="00B81B30" w:rsidP="00B81B30">
      <w:pPr>
        <w:pStyle w:val="Odstavecseseznamem"/>
        <w:numPr>
          <w:ilvl w:val="0"/>
          <w:numId w:val="349"/>
        </w:numPr>
      </w:pPr>
      <w:r>
        <w:t>naslouchá vánoční hudbě (koledy, pastorela, vánoční písně)</w:t>
      </w:r>
    </w:p>
    <w:p w:rsidR="00B81B30" w:rsidRDefault="00B81B30" w:rsidP="00B81B30">
      <w:pPr>
        <w:widowControl/>
        <w:numPr>
          <w:ilvl w:val="0"/>
          <w:numId w:val="349"/>
        </w:numPr>
        <w:suppressAutoHyphens w:val="0"/>
      </w:pPr>
      <w:r>
        <w:t>užívá taneční kroky (poskočný, cvalový, krok se zhoupnutím)</w:t>
      </w:r>
    </w:p>
    <w:p w:rsidR="00E1261E" w:rsidRDefault="00E1261E" w:rsidP="00B81B30">
      <w:pPr>
        <w:widowControl/>
        <w:suppressAutoHyphens w:val="0"/>
        <w:ind w:left="720"/>
      </w:pPr>
    </w:p>
    <w:p w:rsidR="00A3268C" w:rsidRDefault="00A3268C" w:rsidP="00A3268C">
      <w:pPr>
        <w:pStyle w:val="Nadpis4"/>
        <w:tabs>
          <w:tab w:val="left" w:pos="780"/>
        </w:tabs>
        <w:ind w:left="780"/>
        <w:rPr>
          <w:b/>
          <w:u w:val="single"/>
        </w:rPr>
      </w:pPr>
      <w:r>
        <w:rPr>
          <w:b/>
          <w:u w:val="single"/>
        </w:rPr>
        <w:t>Očekávané výstupy na konci 3. ročníku</w:t>
      </w:r>
    </w:p>
    <w:p w:rsidR="00A3268C" w:rsidRDefault="00A3268C" w:rsidP="00A3268C"/>
    <w:p w:rsidR="00A3268C" w:rsidRDefault="00A3268C" w:rsidP="00A3268C">
      <w:pPr>
        <w:pStyle w:val="Nadpis4"/>
        <w:tabs>
          <w:tab w:val="left" w:pos="780"/>
        </w:tabs>
        <w:ind w:left="0"/>
      </w:pPr>
      <w:r>
        <w:t xml:space="preserve">Žák:   </w:t>
      </w:r>
    </w:p>
    <w:p w:rsidR="00A3268C" w:rsidRDefault="00A3268C" w:rsidP="00B81B30">
      <w:pPr>
        <w:pStyle w:val="Nadpis4"/>
        <w:numPr>
          <w:ilvl w:val="0"/>
          <w:numId w:val="350"/>
        </w:numPr>
      </w:pPr>
      <w:r>
        <w:t>zpívá na základě svých dispozic intonačně čistě a  rytmicky přesně v jednohlase</w:t>
      </w:r>
    </w:p>
    <w:p w:rsidR="00A3268C" w:rsidRDefault="00A3268C" w:rsidP="00B81B30">
      <w:pPr>
        <w:numPr>
          <w:ilvl w:val="0"/>
          <w:numId w:val="350"/>
        </w:numPr>
      </w:pPr>
      <w:r>
        <w:t>reaguje pohybem na  znějící hudbu, pohybem vyjadřuje  metrum, tempo, dynamiku, směr melodie</w:t>
      </w:r>
    </w:p>
    <w:p w:rsidR="00A3268C" w:rsidRDefault="00A3268C" w:rsidP="00B81B30">
      <w:pPr>
        <w:numPr>
          <w:ilvl w:val="0"/>
          <w:numId w:val="350"/>
        </w:numPr>
      </w:pPr>
      <w:r>
        <w:t>rozpozná v proudu znějící hudby některé hudební nástroje, odliší hudbu vokální, instrumentální a vokálně instrumentální</w:t>
      </w:r>
    </w:p>
    <w:p w:rsidR="00A3268C" w:rsidRDefault="00A3268C" w:rsidP="00B81B30">
      <w:pPr>
        <w:widowControl/>
        <w:numPr>
          <w:ilvl w:val="0"/>
          <w:numId w:val="350"/>
        </w:numPr>
        <w:suppressAutoHyphens w:val="0"/>
      </w:pPr>
      <w:r>
        <w:t>užívá při zpěvu opěrných písní</w:t>
      </w:r>
    </w:p>
    <w:p w:rsidR="00A3268C" w:rsidRDefault="00A3268C" w:rsidP="00B81B30">
      <w:pPr>
        <w:widowControl/>
        <w:numPr>
          <w:ilvl w:val="0"/>
          <w:numId w:val="350"/>
        </w:numPr>
        <w:suppressAutoHyphens w:val="0"/>
      </w:pPr>
      <w:r>
        <w:t>zpívá hymnu ČR</w:t>
      </w:r>
    </w:p>
    <w:p w:rsidR="00B81B30" w:rsidRDefault="00B81B30" w:rsidP="00B81B30">
      <w:pPr>
        <w:widowControl/>
        <w:numPr>
          <w:ilvl w:val="0"/>
          <w:numId w:val="350"/>
        </w:numPr>
        <w:suppressAutoHyphens w:val="0"/>
        <w:autoSpaceDE w:val="0"/>
        <w:autoSpaceDN w:val="0"/>
        <w:adjustRightInd w:val="0"/>
      </w:pPr>
      <w:r>
        <w:t>rozliší noty podle délky</w:t>
      </w:r>
    </w:p>
    <w:p w:rsidR="00B81B30" w:rsidRDefault="00B81B30" w:rsidP="00B81B30">
      <w:pPr>
        <w:widowControl/>
        <w:numPr>
          <w:ilvl w:val="0"/>
          <w:numId w:val="350"/>
        </w:numPr>
        <w:suppressAutoHyphens w:val="0"/>
        <w:autoSpaceDE w:val="0"/>
        <w:autoSpaceDN w:val="0"/>
        <w:adjustRightInd w:val="0"/>
      </w:pPr>
      <w:r>
        <w:t>čte noty c1 – c2</w:t>
      </w:r>
    </w:p>
    <w:p w:rsidR="00B81B30" w:rsidRDefault="00B81B30" w:rsidP="00B81B30">
      <w:pPr>
        <w:widowControl/>
        <w:numPr>
          <w:ilvl w:val="0"/>
          <w:numId w:val="350"/>
        </w:numPr>
        <w:suppressAutoHyphens w:val="0"/>
        <w:autoSpaceDE w:val="0"/>
        <w:autoSpaceDN w:val="0"/>
        <w:adjustRightInd w:val="0"/>
      </w:pPr>
      <w:r>
        <w:t>používá správných tvarů notového písma</w:t>
      </w:r>
    </w:p>
    <w:p w:rsidR="00A3268C" w:rsidRDefault="00A3268C" w:rsidP="00A3268C">
      <w:pPr>
        <w:widowControl/>
        <w:suppressAutoHyphens w:val="0"/>
        <w:ind w:left="720"/>
        <w:rPr>
          <w:bCs/>
        </w:rPr>
      </w:pPr>
    </w:p>
    <w:p w:rsidR="00E1261E" w:rsidRDefault="00E1261E" w:rsidP="00B81B30">
      <w:pPr>
        <w:widowControl/>
        <w:numPr>
          <w:ilvl w:val="0"/>
          <w:numId w:val="350"/>
        </w:numPr>
        <w:suppressAutoHyphens w:val="0"/>
      </w:pPr>
      <w:r>
        <w:t xml:space="preserve">rozliší a pohybově ztvární hudbu pochodovou, polku, valčík, menuet, </w:t>
      </w:r>
      <w:r>
        <w:rPr>
          <w:iCs/>
        </w:rPr>
        <w:t>rondo</w:t>
      </w:r>
    </w:p>
    <w:p w:rsidR="00E1261E" w:rsidRDefault="00E1261E" w:rsidP="00B81B30">
      <w:pPr>
        <w:widowControl/>
        <w:numPr>
          <w:ilvl w:val="0"/>
          <w:numId w:val="350"/>
        </w:numPr>
        <w:suppressAutoHyphens w:val="0"/>
      </w:pPr>
      <w:r>
        <w:t>naslouchá poslechovým skladbám (Smetana, Mozart, Dvořák, Janáček)</w:t>
      </w:r>
    </w:p>
    <w:p w:rsidR="00E1261E" w:rsidRDefault="00E1261E" w:rsidP="00B81B30">
      <w:pPr>
        <w:widowControl/>
        <w:numPr>
          <w:ilvl w:val="0"/>
          <w:numId w:val="350"/>
        </w:numPr>
        <w:suppressAutoHyphens w:val="0"/>
      </w:pPr>
      <w:r>
        <w:t xml:space="preserve">ztvární hudbu pohybem s vyžitím tanečních kroků na základě individuálních schopností </w:t>
      </w:r>
      <w:r>
        <w:br/>
        <w:t>a dovedností vytváří pohybové improvizace</w:t>
      </w:r>
    </w:p>
    <w:p w:rsidR="00E1261E" w:rsidRPr="00A3268C" w:rsidRDefault="00E1261E" w:rsidP="00B81B30">
      <w:pPr>
        <w:widowControl/>
        <w:numPr>
          <w:ilvl w:val="0"/>
          <w:numId w:val="350"/>
        </w:numPr>
        <w:suppressAutoHyphens w:val="0"/>
        <w:rPr>
          <w:bCs/>
        </w:rPr>
      </w:pPr>
      <w:r>
        <w:t>k vyjádření hudby pohybem užívá hru na tělo osvojí si taktování na 2,3,4, doby</w:t>
      </w:r>
    </w:p>
    <w:p w:rsidR="00A3268C" w:rsidRDefault="00A3268C" w:rsidP="00B81B30">
      <w:pPr>
        <w:widowControl/>
        <w:suppressAutoHyphens w:val="0"/>
        <w:ind w:left="720"/>
        <w:rPr>
          <w:bCs/>
        </w:rPr>
      </w:pPr>
    </w:p>
    <w:p w:rsidR="00A3268C" w:rsidRDefault="00A3268C" w:rsidP="00A3268C">
      <w:pPr>
        <w:pStyle w:val="Nadpis4"/>
        <w:tabs>
          <w:tab w:val="left" w:pos="780"/>
        </w:tabs>
        <w:ind w:left="780"/>
        <w:rPr>
          <w:b/>
          <w:u w:val="single"/>
        </w:rPr>
      </w:pPr>
      <w:r>
        <w:rPr>
          <w:b/>
          <w:u w:val="single"/>
        </w:rPr>
        <w:t>Očekávané výstupy na konci 4. ročníku</w:t>
      </w:r>
    </w:p>
    <w:p w:rsidR="00A3268C" w:rsidRDefault="00A3268C" w:rsidP="00A3268C"/>
    <w:p w:rsidR="00A3268C" w:rsidRDefault="00A3268C" w:rsidP="00A3268C">
      <w:pPr>
        <w:pStyle w:val="Nadpis4"/>
        <w:tabs>
          <w:tab w:val="left" w:pos="780"/>
        </w:tabs>
        <w:ind w:left="0"/>
      </w:pPr>
      <w:r>
        <w:t xml:space="preserve">Žák:   </w:t>
      </w:r>
    </w:p>
    <w:p w:rsidR="00A3268C" w:rsidRDefault="00A3268C" w:rsidP="00A3268C">
      <w:pPr>
        <w:widowControl/>
        <w:numPr>
          <w:ilvl w:val="0"/>
          <w:numId w:val="270"/>
        </w:numPr>
        <w:suppressAutoHyphens w:val="0"/>
      </w:pPr>
      <w:r>
        <w:t>melodizuje a rytmizuje jednoduché texty</w:t>
      </w:r>
    </w:p>
    <w:p w:rsidR="00A3268C" w:rsidRDefault="00A3268C" w:rsidP="00A3268C">
      <w:pPr>
        <w:widowControl/>
        <w:numPr>
          <w:ilvl w:val="0"/>
          <w:numId w:val="270"/>
        </w:numPr>
        <w:suppressAutoHyphens w:val="0"/>
      </w:pPr>
      <w:r>
        <w:t>upevňuje si vokální dovednosti získané v nižších ročnících</w:t>
      </w:r>
    </w:p>
    <w:p w:rsidR="00E1261E" w:rsidRDefault="00A3268C" w:rsidP="00A3268C">
      <w:pPr>
        <w:pStyle w:val="Odstavecseseznamem"/>
        <w:numPr>
          <w:ilvl w:val="0"/>
          <w:numId w:val="270"/>
        </w:numPr>
      </w:pPr>
      <w:r>
        <w:t>k rozvoji vokálních a rytmických dovedností užívá hudební hry a rytmická cvičení</w:t>
      </w:r>
    </w:p>
    <w:p w:rsidR="00A3268C" w:rsidRDefault="00A3268C" w:rsidP="00A3268C">
      <w:pPr>
        <w:widowControl/>
        <w:numPr>
          <w:ilvl w:val="0"/>
          <w:numId w:val="270"/>
        </w:numPr>
        <w:suppressAutoHyphens w:val="0"/>
      </w:pPr>
      <w:r>
        <w:t>rozliší tempo a náladu písně</w:t>
      </w:r>
    </w:p>
    <w:p w:rsidR="00A3268C" w:rsidRDefault="00A3268C" w:rsidP="00A3268C">
      <w:pPr>
        <w:widowControl/>
        <w:numPr>
          <w:ilvl w:val="0"/>
          <w:numId w:val="270"/>
        </w:numPr>
        <w:suppressAutoHyphens w:val="0"/>
      </w:pPr>
      <w:r>
        <w:t>užívá zpěv, hru, tanec, doprovodnou hru (dle svých individuálních schopností a dovedností) k vyjádření jednoduché melodie či  písně zapsané pomocí not</w:t>
      </w:r>
    </w:p>
    <w:p w:rsidR="00A3268C" w:rsidRDefault="00A3268C" w:rsidP="00A3268C">
      <w:pPr>
        <w:widowControl/>
        <w:numPr>
          <w:ilvl w:val="0"/>
          <w:numId w:val="270"/>
        </w:numPr>
        <w:suppressAutoHyphens w:val="0"/>
        <w:rPr>
          <w:i/>
        </w:rPr>
      </w:pPr>
      <w:r>
        <w:t>zazpívá na voká</w:t>
      </w:r>
      <w:r w:rsidR="00B81B30">
        <w:t xml:space="preserve">ly nebo na názvy not  stupnici </w:t>
      </w:r>
      <w:r>
        <w:t>C – dur</w:t>
      </w:r>
    </w:p>
    <w:p w:rsidR="00B81B30" w:rsidRDefault="00B81B30" w:rsidP="00B81B30">
      <w:pPr>
        <w:widowControl/>
        <w:numPr>
          <w:ilvl w:val="0"/>
          <w:numId w:val="270"/>
        </w:numPr>
        <w:suppressAutoHyphens w:val="0"/>
        <w:autoSpaceDE w:val="0"/>
        <w:autoSpaceDN w:val="0"/>
        <w:adjustRightInd w:val="0"/>
      </w:pPr>
      <w:r>
        <w:t>vysvětlí, co je stupnice a zazpívá ji</w:t>
      </w:r>
    </w:p>
    <w:p w:rsidR="00B81B30" w:rsidRDefault="00B81B30" w:rsidP="00B81B30">
      <w:pPr>
        <w:widowControl/>
        <w:numPr>
          <w:ilvl w:val="0"/>
          <w:numId w:val="270"/>
        </w:numPr>
        <w:suppressAutoHyphens w:val="0"/>
        <w:autoSpaceDE w:val="0"/>
        <w:autoSpaceDN w:val="0"/>
        <w:adjustRightInd w:val="0"/>
      </w:pPr>
      <w:r>
        <w:t>vyjmenuje tóny stupnice C dur</w:t>
      </w:r>
    </w:p>
    <w:p w:rsidR="00B81B30" w:rsidRDefault="00B81B30" w:rsidP="00B81B30">
      <w:pPr>
        <w:widowControl/>
        <w:numPr>
          <w:ilvl w:val="0"/>
          <w:numId w:val="270"/>
        </w:numPr>
        <w:suppressAutoHyphens w:val="0"/>
      </w:pPr>
      <w:r>
        <w:t>rozliší sbory (dětský, ženský, mužský, smíšený)</w:t>
      </w:r>
    </w:p>
    <w:p w:rsidR="00A3268C" w:rsidRDefault="00A3268C" w:rsidP="00B81B30">
      <w:pPr>
        <w:pStyle w:val="Odstavecseseznamem"/>
      </w:pPr>
    </w:p>
    <w:p w:rsidR="00A3268C" w:rsidRDefault="00A3268C" w:rsidP="00A3268C">
      <w:pPr>
        <w:pStyle w:val="Nadpis4"/>
        <w:tabs>
          <w:tab w:val="left" w:pos="780"/>
        </w:tabs>
        <w:ind w:left="780"/>
        <w:rPr>
          <w:b/>
          <w:u w:val="single"/>
        </w:rPr>
      </w:pPr>
      <w:r>
        <w:rPr>
          <w:b/>
          <w:u w:val="single"/>
        </w:rPr>
        <w:t>Očekávané výstupy na konci 5. ročníku</w:t>
      </w:r>
    </w:p>
    <w:p w:rsidR="00A3268C" w:rsidRDefault="00A3268C" w:rsidP="00A3268C"/>
    <w:p w:rsidR="00A3268C" w:rsidRDefault="00A3268C" w:rsidP="00A3268C">
      <w:pPr>
        <w:pStyle w:val="Nadpis4"/>
        <w:tabs>
          <w:tab w:val="left" w:pos="780"/>
        </w:tabs>
        <w:ind w:left="0"/>
      </w:pPr>
      <w:r>
        <w:t xml:space="preserve">Žák:   </w:t>
      </w:r>
    </w:p>
    <w:p w:rsidR="00A3268C" w:rsidRDefault="00A3268C" w:rsidP="00A3268C">
      <w:pPr>
        <w:widowControl/>
        <w:numPr>
          <w:ilvl w:val="0"/>
          <w:numId w:val="270"/>
        </w:numPr>
        <w:suppressAutoHyphens w:val="0"/>
      </w:pPr>
      <w:r>
        <w:t>zpívá na základě svých dispozic intonačně čistě a rytmicky přesně v jednohlase či dvojhlase v durových i mollových tóninách a při zpěvu využívá získané pěvecké dovednosti</w:t>
      </w:r>
    </w:p>
    <w:p w:rsidR="00A3268C" w:rsidRDefault="00A3268C" w:rsidP="00A3268C">
      <w:pPr>
        <w:widowControl/>
        <w:numPr>
          <w:ilvl w:val="0"/>
          <w:numId w:val="270"/>
        </w:numPr>
        <w:suppressAutoHyphens w:val="0"/>
      </w:pPr>
      <w:r>
        <w:t xml:space="preserve">zpívá s dynamickým rozlišením </w:t>
      </w:r>
      <w:r>
        <w:rPr>
          <w:i/>
        </w:rPr>
        <w:t>p - mf - f</w:t>
      </w:r>
      <w:r>
        <w:t xml:space="preserve">  </w:t>
      </w:r>
    </w:p>
    <w:p w:rsidR="00E1261E" w:rsidRDefault="00A3268C" w:rsidP="00A3268C">
      <w:pPr>
        <w:pStyle w:val="Odstavecseseznamem"/>
        <w:numPr>
          <w:ilvl w:val="0"/>
          <w:numId w:val="270"/>
        </w:numPr>
      </w:pPr>
      <w:r>
        <w:t>zpívá hymnu ČR a zjišťuje z historie údaje o hymně</w:t>
      </w:r>
    </w:p>
    <w:p w:rsidR="00A3268C" w:rsidRDefault="00A3268C" w:rsidP="00A3268C">
      <w:pPr>
        <w:pStyle w:val="Odstavecseseznamem"/>
        <w:numPr>
          <w:ilvl w:val="0"/>
          <w:numId w:val="270"/>
        </w:numPr>
      </w:pPr>
      <w:r>
        <w:t>vytvoří a zapíše vlastní notový záznam, zaznamenává vlastní hudební nápady</w:t>
      </w:r>
    </w:p>
    <w:p w:rsidR="00A3268C" w:rsidRDefault="00A3268C" w:rsidP="00A3268C">
      <w:pPr>
        <w:widowControl/>
        <w:numPr>
          <w:ilvl w:val="0"/>
          <w:numId w:val="270"/>
        </w:numPr>
        <w:suppressAutoHyphens w:val="0"/>
      </w:pPr>
      <w:r>
        <w:t>využívá na základě svých hudebních schopností a dovedností jednoduché, popřípadě složitější, hudební nástroje k doprovodné hře i reprodukci jednoduchých motivů skladeb a písní</w:t>
      </w:r>
    </w:p>
    <w:p w:rsidR="00A3268C" w:rsidRDefault="00A3268C" w:rsidP="00A3268C">
      <w:pPr>
        <w:widowControl/>
        <w:numPr>
          <w:ilvl w:val="0"/>
          <w:numId w:val="270"/>
        </w:numPr>
        <w:suppressAutoHyphens w:val="0"/>
      </w:pPr>
      <w:r>
        <w:t>zapíše a čte jednoduchý rytmický motiv</w:t>
      </w:r>
    </w:p>
    <w:p w:rsidR="00A3268C" w:rsidRDefault="00A3268C" w:rsidP="00A3268C">
      <w:pPr>
        <w:pStyle w:val="Odstavecseseznamem"/>
        <w:numPr>
          <w:ilvl w:val="0"/>
          <w:numId w:val="270"/>
        </w:numPr>
      </w:pPr>
      <w:r>
        <w:t>hraje jednoduché doprovody podle notového záznamu</w:t>
      </w:r>
    </w:p>
    <w:p w:rsidR="00B81B30" w:rsidRDefault="00B81B30" w:rsidP="00B81B30">
      <w:pPr>
        <w:pStyle w:val="Odstavecseseznamem"/>
        <w:numPr>
          <w:ilvl w:val="0"/>
          <w:numId w:val="270"/>
        </w:numPr>
      </w:pPr>
      <w:r>
        <w:t>rozliší, pojmenuje a správně píše posuvky (křížek, bé)</w:t>
      </w:r>
    </w:p>
    <w:p w:rsidR="00B81B30" w:rsidRDefault="00B81B30" w:rsidP="00B81B30">
      <w:pPr>
        <w:widowControl/>
        <w:numPr>
          <w:ilvl w:val="0"/>
          <w:numId w:val="270"/>
        </w:numPr>
        <w:suppressAutoHyphens w:val="0"/>
      </w:pPr>
      <w:r>
        <w:t>vytvoří v rámci svých individuálních dispozic jednoduché předehry, mezihry a dohry</w:t>
      </w:r>
    </w:p>
    <w:p w:rsidR="00B81B30" w:rsidRDefault="00B81B30" w:rsidP="00B81B30">
      <w:pPr>
        <w:widowControl/>
        <w:numPr>
          <w:ilvl w:val="0"/>
          <w:numId w:val="270"/>
        </w:numPr>
        <w:suppressAutoHyphens w:val="0"/>
        <w:rPr>
          <w:bCs/>
        </w:rPr>
      </w:pPr>
      <w:r>
        <w:rPr>
          <w:bCs/>
        </w:rPr>
        <w:t>rozpozná hudební formu (a - b) jednoduché písně či skladby</w:t>
      </w:r>
    </w:p>
    <w:p w:rsidR="00B81B30" w:rsidRPr="00E1261E" w:rsidRDefault="00B81B30" w:rsidP="00B81B30">
      <w:pPr>
        <w:pStyle w:val="Odstavecseseznamem"/>
      </w:pPr>
    </w:p>
    <w:p w:rsidR="00933C12" w:rsidRDefault="00933C12">
      <w:pPr>
        <w:rPr>
          <w:u w:val="single"/>
        </w:rPr>
      </w:pPr>
      <w:r>
        <w:rPr>
          <w:b/>
          <w:u w:val="single"/>
        </w:rPr>
        <w:t>Učivo:</w:t>
      </w:r>
      <w:r>
        <w:rPr>
          <w:u w:val="single"/>
        </w:rPr>
        <w:t xml:space="preserve"> </w:t>
      </w:r>
    </w:p>
    <w:p w:rsidR="00CC2CF7" w:rsidRDefault="00CC2CF7">
      <w:pPr>
        <w:rPr>
          <w:u w:val="single"/>
        </w:rPr>
      </w:pPr>
    </w:p>
    <w:p w:rsidR="00933C12" w:rsidRDefault="00933C12">
      <w:pPr>
        <w:jc w:val="center"/>
        <w:rPr>
          <w:b/>
        </w:rPr>
      </w:pPr>
      <w:r>
        <w:rPr>
          <w:b/>
        </w:rPr>
        <w:t>1.ročník</w:t>
      </w:r>
    </w:p>
    <w:p w:rsidR="00933C12" w:rsidRPr="00A371F3" w:rsidRDefault="00933C12">
      <w:pPr>
        <w:rPr>
          <w:b/>
        </w:rPr>
      </w:pPr>
      <w:r w:rsidRPr="00A371F3">
        <w:rPr>
          <w:b/>
        </w:rPr>
        <w:t>Vokální činnosti</w:t>
      </w:r>
    </w:p>
    <w:p w:rsidR="00933C12" w:rsidRDefault="00933C12" w:rsidP="00377F20">
      <w:pPr>
        <w:numPr>
          <w:ilvl w:val="0"/>
          <w:numId w:val="187"/>
        </w:numPr>
        <w:tabs>
          <w:tab w:val="left" w:pos="360"/>
        </w:tabs>
        <w:ind w:left="360" w:hanging="360"/>
      </w:pPr>
      <w:r>
        <w:t>správné dýchání, zřetelná výslovnost, uvolněné zpívání</w:t>
      </w:r>
    </w:p>
    <w:p w:rsidR="00933C12" w:rsidRDefault="00933C12" w:rsidP="00377F20">
      <w:pPr>
        <w:numPr>
          <w:ilvl w:val="0"/>
          <w:numId w:val="153"/>
        </w:numPr>
        <w:tabs>
          <w:tab w:val="left" w:pos="360"/>
        </w:tabs>
        <w:ind w:left="360" w:hanging="360"/>
      </w:pPr>
      <w:r>
        <w:t>rytmizace jednoduchých slovních spojení, říkadel</w:t>
      </w:r>
    </w:p>
    <w:p w:rsidR="00A371F3" w:rsidRDefault="00A371F3" w:rsidP="00A371F3">
      <w:pPr>
        <w:ind w:left="360"/>
      </w:pPr>
    </w:p>
    <w:p w:rsidR="00933C12" w:rsidRPr="00A371F3" w:rsidRDefault="00933C12" w:rsidP="00A371F3">
      <w:pPr>
        <w:pStyle w:val="Nadpis9"/>
        <w:tabs>
          <w:tab w:val="left" w:pos="720"/>
        </w:tabs>
        <w:ind w:left="0"/>
        <w:rPr>
          <w:b/>
        </w:rPr>
      </w:pPr>
      <w:r w:rsidRPr="00A371F3">
        <w:rPr>
          <w:b/>
        </w:rPr>
        <w:t>Poslechové činnosti</w:t>
      </w:r>
    </w:p>
    <w:p w:rsidR="00933C12" w:rsidRDefault="00933C12" w:rsidP="00377F20">
      <w:pPr>
        <w:numPr>
          <w:ilvl w:val="0"/>
          <w:numId w:val="188"/>
        </w:numPr>
        <w:tabs>
          <w:tab w:val="left" w:pos="360"/>
        </w:tabs>
        <w:ind w:left="360" w:hanging="360"/>
      </w:pPr>
      <w:r>
        <w:t>rozlišení zvuku, tónu, hlasu mluveného a zpívaného</w:t>
      </w:r>
    </w:p>
    <w:p w:rsidR="00933C12" w:rsidRDefault="00933C12" w:rsidP="00377F20">
      <w:pPr>
        <w:numPr>
          <w:ilvl w:val="0"/>
          <w:numId w:val="127"/>
        </w:numPr>
        <w:tabs>
          <w:tab w:val="left" w:pos="360"/>
        </w:tabs>
        <w:ind w:left="360" w:hanging="360"/>
      </w:pPr>
      <w:r>
        <w:t>rozpoznání některých hudebních nástrojů (klavír, housle, kytara, flétna)</w:t>
      </w:r>
    </w:p>
    <w:p w:rsidR="00933C12" w:rsidRDefault="00933C12" w:rsidP="00377F20">
      <w:pPr>
        <w:numPr>
          <w:ilvl w:val="0"/>
          <w:numId w:val="127"/>
        </w:numPr>
        <w:tabs>
          <w:tab w:val="left" w:pos="360"/>
        </w:tabs>
        <w:ind w:left="360" w:hanging="360"/>
      </w:pPr>
      <w:r>
        <w:t>seznámení s hymnou České republiky</w:t>
      </w:r>
    </w:p>
    <w:p w:rsidR="00A371F3" w:rsidRDefault="00A371F3" w:rsidP="00A371F3">
      <w:pPr>
        <w:ind w:left="360"/>
      </w:pPr>
    </w:p>
    <w:p w:rsidR="00933C12" w:rsidRPr="00A371F3" w:rsidRDefault="00933C12" w:rsidP="00A371F3">
      <w:pPr>
        <w:pStyle w:val="Nadpis9"/>
        <w:tabs>
          <w:tab w:val="left" w:pos="720"/>
        </w:tabs>
        <w:ind w:left="0"/>
        <w:rPr>
          <w:b/>
        </w:rPr>
      </w:pPr>
      <w:r w:rsidRPr="00A371F3">
        <w:rPr>
          <w:b/>
        </w:rPr>
        <w:t>Instrumentální činnosti</w:t>
      </w:r>
    </w:p>
    <w:p w:rsidR="00933C12" w:rsidRDefault="00933C12" w:rsidP="00377F20">
      <w:pPr>
        <w:numPr>
          <w:ilvl w:val="0"/>
          <w:numId w:val="73"/>
        </w:numPr>
        <w:tabs>
          <w:tab w:val="left" w:pos="360"/>
        </w:tabs>
        <w:ind w:left="360" w:hanging="360"/>
      </w:pPr>
      <w:r>
        <w:t>doprovod na jednoduché rytmické nástroje</w:t>
      </w:r>
    </w:p>
    <w:p w:rsidR="00A371F3" w:rsidRDefault="00A371F3" w:rsidP="00A371F3">
      <w:pPr>
        <w:tabs>
          <w:tab w:val="left" w:pos="360"/>
        </w:tabs>
        <w:ind w:left="360"/>
      </w:pPr>
    </w:p>
    <w:p w:rsidR="00933C12" w:rsidRPr="00A371F3" w:rsidRDefault="00933C12" w:rsidP="00A371F3">
      <w:pPr>
        <w:pStyle w:val="Nadpis9"/>
        <w:tabs>
          <w:tab w:val="left" w:pos="720"/>
        </w:tabs>
        <w:ind w:left="0"/>
        <w:rPr>
          <w:b/>
        </w:rPr>
      </w:pPr>
      <w:r w:rsidRPr="00A371F3">
        <w:rPr>
          <w:b/>
        </w:rPr>
        <w:t>Hudebně pohybová činnost</w:t>
      </w:r>
    </w:p>
    <w:p w:rsidR="00933C12" w:rsidRDefault="00933C12" w:rsidP="00377F20">
      <w:pPr>
        <w:numPr>
          <w:ilvl w:val="0"/>
          <w:numId w:val="189"/>
        </w:numPr>
        <w:tabs>
          <w:tab w:val="left" w:pos="360"/>
        </w:tabs>
        <w:ind w:left="360" w:hanging="360"/>
      </w:pPr>
      <w:r>
        <w:t>správné držení těla</w:t>
      </w:r>
    </w:p>
    <w:p w:rsidR="00933C12" w:rsidRDefault="00933C12" w:rsidP="00377F20">
      <w:pPr>
        <w:numPr>
          <w:ilvl w:val="0"/>
          <w:numId w:val="117"/>
        </w:numPr>
        <w:tabs>
          <w:tab w:val="left" w:pos="360"/>
        </w:tabs>
        <w:ind w:left="360" w:hanging="360"/>
      </w:pPr>
      <w:r>
        <w:t>jednoduché taneční hry</w:t>
      </w:r>
    </w:p>
    <w:p w:rsidR="00933C12" w:rsidRDefault="00933C12" w:rsidP="00377F20">
      <w:pPr>
        <w:numPr>
          <w:ilvl w:val="0"/>
          <w:numId w:val="117"/>
        </w:numPr>
        <w:tabs>
          <w:tab w:val="left" w:pos="360"/>
        </w:tabs>
        <w:ind w:left="360" w:hanging="360"/>
      </w:pPr>
      <w:r>
        <w:t>chůze, pochod</w:t>
      </w:r>
    </w:p>
    <w:p w:rsidR="00933C12" w:rsidRDefault="00933C12"/>
    <w:p w:rsidR="00933C12" w:rsidRDefault="00933C12">
      <w:pPr>
        <w:jc w:val="center"/>
        <w:rPr>
          <w:b/>
        </w:rPr>
      </w:pPr>
    </w:p>
    <w:p w:rsidR="00933C12" w:rsidRDefault="00933C12">
      <w:pPr>
        <w:jc w:val="center"/>
        <w:rPr>
          <w:b/>
        </w:rPr>
      </w:pPr>
      <w:r>
        <w:rPr>
          <w:b/>
        </w:rPr>
        <w:t>2.ročník</w:t>
      </w:r>
    </w:p>
    <w:p w:rsidR="00933C12" w:rsidRPr="00A371F3" w:rsidRDefault="00933C12" w:rsidP="00A371F3">
      <w:pPr>
        <w:pStyle w:val="Nadpis9"/>
        <w:tabs>
          <w:tab w:val="left" w:pos="720"/>
        </w:tabs>
        <w:ind w:left="0"/>
        <w:rPr>
          <w:b/>
        </w:rPr>
      </w:pPr>
      <w:r w:rsidRPr="00A371F3">
        <w:rPr>
          <w:b/>
        </w:rPr>
        <w:t>Vokální činnosti</w:t>
      </w:r>
    </w:p>
    <w:p w:rsidR="00933C12" w:rsidRDefault="00933C12" w:rsidP="00377F20">
      <w:pPr>
        <w:numPr>
          <w:ilvl w:val="0"/>
          <w:numId w:val="190"/>
        </w:numPr>
        <w:tabs>
          <w:tab w:val="left" w:pos="360"/>
        </w:tabs>
        <w:ind w:left="360" w:hanging="360"/>
      </w:pPr>
      <w:r>
        <w:t>hospodárné dýchání, zřetelná výslovnost, uvolněné zpívání,</w:t>
      </w:r>
      <w:r w:rsidR="00CC2CF7">
        <w:t xml:space="preserve"> </w:t>
      </w:r>
      <w:r>
        <w:t>dodržování rytmu</w:t>
      </w:r>
    </w:p>
    <w:p w:rsidR="00A371F3" w:rsidRDefault="00A371F3" w:rsidP="00A371F3">
      <w:pPr>
        <w:ind w:left="360"/>
      </w:pPr>
    </w:p>
    <w:p w:rsidR="00933C12" w:rsidRPr="00A371F3" w:rsidRDefault="00933C12">
      <w:pPr>
        <w:rPr>
          <w:b/>
        </w:rPr>
      </w:pPr>
      <w:r w:rsidRPr="00A371F3">
        <w:rPr>
          <w:b/>
        </w:rPr>
        <w:t>Poslechové činnosti</w:t>
      </w:r>
    </w:p>
    <w:p w:rsidR="00933C12" w:rsidRDefault="00933C12" w:rsidP="00377F20">
      <w:pPr>
        <w:numPr>
          <w:ilvl w:val="0"/>
          <w:numId w:val="191"/>
        </w:numPr>
        <w:tabs>
          <w:tab w:val="left" w:pos="360"/>
        </w:tabs>
        <w:ind w:left="360" w:hanging="360"/>
      </w:pPr>
      <w:r>
        <w:t>seznámení s lidovými a umělými písněmi</w:t>
      </w:r>
    </w:p>
    <w:p w:rsidR="00933C12" w:rsidRDefault="00933C12" w:rsidP="00377F20">
      <w:pPr>
        <w:numPr>
          <w:ilvl w:val="0"/>
          <w:numId w:val="191"/>
        </w:numPr>
        <w:tabs>
          <w:tab w:val="left" w:pos="360"/>
        </w:tabs>
        <w:ind w:left="360" w:hanging="360"/>
      </w:pPr>
      <w:r>
        <w:t>poznávání dalších hudebních nástrojů (trubka, klarinet, buben)</w:t>
      </w:r>
    </w:p>
    <w:p w:rsidR="00933C12" w:rsidRDefault="00933C12" w:rsidP="00377F20">
      <w:pPr>
        <w:numPr>
          <w:ilvl w:val="0"/>
          <w:numId w:val="191"/>
        </w:numPr>
        <w:tabs>
          <w:tab w:val="left" w:pos="360"/>
        </w:tabs>
        <w:ind w:left="360" w:hanging="360"/>
      </w:pPr>
      <w:r>
        <w:t>skladby dle výběru učitele přiměřené k věku dětí</w:t>
      </w:r>
    </w:p>
    <w:p w:rsidR="00A371F3" w:rsidRDefault="00A371F3" w:rsidP="00A371F3">
      <w:pPr>
        <w:ind w:left="360"/>
      </w:pPr>
    </w:p>
    <w:p w:rsidR="00933C12" w:rsidRPr="00A371F3" w:rsidRDefault="00933C12">
      <w:pPr>
        <w:rPr>
          <w:b/>
        </w:rPr>
      </w:pPr>
      <w:r w:rsidRPr="00A371F3">
        <w:rPr>
          <w:b/>
        </w:rPr>
        <w:t>Hudební nauka</w:t>
      </w:r>
    </w:p>
    <w:p w:rsidR="00933C12" w:rsidRDefault="00933C12" w:rsidP="00377F20">
      <w:pPr>
        <w:numPr>
          <w:ilvl w:val="0"/>
          <w:numId w:val="192"/>
        </w:numPr>
        <w:tabs>
          <w:tab w:val="left" w:pos="360"/>
        </w:tabs>
        <w:ind w:left="360" w:hanging="360"/>
      </w:pPr>
      <w:r>
        <w:t>poznávání vzestupné a sestupné melodie</w:t>
      </w:r>
    </w:p>
    <w:p w:rsidR="00933C12" w:rsidRDefault="00933C12" w:rsidP="00377F20">
      <w:pPr>
        <w:numPr>
          <w:ilvl w:val="0"/>
          <w:numId w:val="192"/>
        </w:numPr>
        <w:tabs>
          <w:tab w:val="left" w:pos="360"/>
        </w:tabs>
        <w:ind w:left="360" w:hanging="360"/>
      </w:pPr>
      <w:r>
        <w:t>seznámení s pojmy notová osnova, houslový klíč, noty</w:t>
      </w:r>
    </w:p>
    <w:p w:rsidR="00933C12" w:rsidRDefault="00933C12" w:rsidP="00377F20">
      <w:pPr>
        <w:numPr>
          <w:ilvl w:val="0"/>
          <w:numId w:val="192"/>
        </w:numPr>
        <w:tabs>
          <w:tab w:val="left" w:pos="360"/>
        </w:tabs>
        <w:ind w:left="360" w:hanging="360"/>
      </w:pPr>
      <w:r>
        <w:t>hodnota not (nota celá, půlová, čtvrťová)</w:t>
      </w:r>
    </w:p>
    <w:p w:rsidR="00933C12" w:rsidRDefault="00933C12" w:rsidP="00377F20">
      <w:pPr>
        <w:numPr>
          <w:ilvl w:val="0"/>
          <w:numId w:val="192"/>
        </w:numPr>
        <w:tabs>
          <w:tab w:val="left" w:pos="360"/>
        </w:tabs>
        <w:ind w:left="360" w:hanging="360"/>
      </w:pPr>
      <w:r>
        <w:t>rozlišování tempa (pomalé, rychlé)</w:t>
      </w:r>
    </w:p>
    <w:p w:rsidR="00A371F3" w:rsidRDefault="00A371F3" w:rsidP="00A371F3">
      <w:pPr>
        <w:ind w:left="360"/>
      </w:pPr>
    </w:p>
    <w:p w:rsidR="00933C12" w:rsidRPr="00A371F3" w:rsidRDefault="00933C12">
      <w:pPr>
        <w:rPr>
          <w:b/>
        </w:rPr>
      </w:pPr>
      <w:r w:rsidRPr="00A371F3">
        <w:rPr>
          <w:b/>
        </w:rPr>
        <w:t>Instrumentální činnost</w:t>
      </w:r>
    </w:p>
    <w:p w:rsidR="00933C12" w:rsidRDefault="00933C12" w:rsidP="00377F20">
      <w:pPr>
        <w:numPr>
          <w:ilvl w:val="0"/>
          <w:numId w:val="193"/>
        </w:numPr>
        <w:tabs>
          <w:tab w:val="left" w:pos="360"/>
        </w:tabs>
        <w:ind w:left="360" w:hanging="360"/>
      </w:pPr>
      <w:r>
        <w:t xml:space="preserve">jednoduchý doprovod na rytmické nástroje </w:t>
      </w:r>
    </w:p>
    <w:p w:rsidR="00A371F3" w:rsidRDefault="00A371F3" w:rsidP="00A371F3">
      <w:pPr>
        <w:ind w:left="360"/>
      </w:pPr>
    </w:p>
    <w:p w:rsidR="00933C12" w:rsidRPr="00A371F3" w:rsidRDefault="00933C12">
      <w:pPr>
        <w:rPr>
          <w:b/>
        </w:rPr>
      </w:pPr>
      <w:r w:rsidRPr="00A371F3">
        <w:rPr>
          <w:b/>
        </w:rPr>
        <w:t>Hudebně pohybová činnost</w:t>
      </w:r>
    </w:p>
    <w:p w:rsidR="00933C12" w:rsidRDefault="00933C12" w:rsidP="00377F20">
      <w:pPr>
        <w:numPr>
          <w:ilvl w:val="0"/>
          <w:numId w:val="194"/>
        </w:numPr>
        <w:tabs>
          <w:tab w:val="left" w:pos="360"/>
        </w:tabs>
        <w:ind w:left="360" w:hanging="360"/>
      </w:pPr>
      <w:r>
        <w:t>procvičování již osvojené pohybové činnosti</w:t>
      </w:r>
    </w:p>
    <w:p w:rsidR="00933C12" w:rsidRDefault="00933C12" w:rsidP="00377F20">
      <w:pPr>
        <w:numPr>
          <w:ilvl w:val="0"/>
          <w:numId w:val="194"/>
        </w:numPr>
        <w:tabs>
          <w:tab w:val="left" w:pos="360"/>
        </w:tabs>
        <w:ind w:left="360" w:hanging="360"/>
      </w:pPr>
      <w:r>
        <w:t>osvojení poskoku, přeměnného kroku</w:t>
      </w:r>
    </w:p>
    <w:p w:rsidR="00A371F3" w:rsidRDefault="00A371F3" w:rsidP="00A371F3">
      <w:pPr>
        <w:ind w:left="360"/>
      </w:pPr>
    </w:p>
    <w:p w:rsidR="00933C12" w:rsidRDefault="00933C12">
      <w:pPr>
        <w:jc w:val="center"/>
        <w:rPr>
          <w:b/>
        </w:rPr>
      </w:pPr>
    </w:p>
    <w:p w:rsidR="00933C12" w:rsidRDefault="00933C12">
      <w:pPr>
        <w:jc w:val="center"/>
        <w:rPr>
          <w:b/>
        </w:rPr>
      </w:pPr>
      <w:r>
        <w:rPr>
          <w:b/>
        </w:rPr>
        <w:t>3.ročník</w:t>
      </w:r>
    </w:p>
    <w:p w:rsidR="00933C12" w:rsidRPr="00A371F3" w:rsidRDefault="00933C12" w:rsidP="00A371F3">
      <w:pPr>
        <w:pStyle w:val="Nadpis9"/>
        <w:tabs>
          <w:tab w:val="left" w:pos="720"/>
        </w:tabs>
        <w:ind w:left="0"/>
        <w:rPr>
          <w:b/>
        </w:rPr>
      </w:pPr>
      <w:r w:rsidRPr="00A371F3">
        <w:rPr>
          <w:b/>
        </w:rPr>
        <w:t>Hlasová výuka</w:t>
      </w:r>
    </w:p>
    <w:p w:rsidR="00933C12" w:rsidRDefault="00933C12" w:rsidP="00377F20">
      <w:pPr>
        <w:numPr>
          <w:ilvl w:val="0"/>
          <w:numId w:val="195"/>
        </w:numPr>
        <w:tabs>
          <w:tab w:val="left" w:pos="360"/>
        </w:tabs>
        <w:ind w:left="360" w:hanging="360"/>
      </w:pPr>
      <w:r>
        <w:t>pokračování v osvojených činnostech z předešlých ročníků (dýchání, výslovnost,  uvolněný zpěv)</w:t>
      </w:r>
    </w:p>
    <w:p w:rsidR="00933C12" w:rsidRDefault="00933C12" w:rsidP="00377F20">
      <w:pPr>
        <w:numPr>
          <w:ilvl w:val="0"/>
          <w:numId w:val="155"/>
        </w:numPr>
        <w:tabs>
          <w:tab w:val="left" w:pos="360"/>
        </w:tabs>
        <w:ind w:left="360" w:hanging="360"/>
      </w:pPr>
      <w:r>
        <w:t>správný pěvecký postoj</w:t>
      </w:r>
    </w:p>
    <w:p w:rsidR="00933C12" w:rsidRDefault="00933C12" w:rsidP="00377F20">
      <w:pPr>
        <w:numPr>
          <w:ilvl w:val="0"/>
          <w:numId w:val="155"/>
        </w:numPr>
        <w:tabs>
          <w:tab w:val="left" w:pos="360"/>
        </w:tabs>
        <w:ind w:left="360" w:hanging="360"/>
      </w:pPr>
      <w:r>
        <w:t xml:space="preserve">osvojování pěveckého dělení slov </w:t>
      </w:r>
    </w:p>
    <w:p w:rsidR="00A371F3" w:rsidRDefault="00A371F3" w:rsidP="00A371F3">
      <w:pPr>
        <w:ind w:left="360"/>
      </w:pPr>
    </w:p>
    <w:p w:rsidR="00933C12" w:rsidRPr="00A371F3" w:rsidRDefault="00933C12">
      <w:pPr>
        <w:rPr>
          <w:b/>
        </w:rPr>
      </w:pPr>
      <w:r w:rsidRPr="00A371F3">
        <w:rPr>
          <w:b/>
        </w:rPr>
        <w:t>Poslech</w:t>
      </w:r>
    </w:p>
    <w:p w:rsidR="00933C12" w:rsidRDefault="00933C12" w:rsidP="00377F20">
      <w:pPr>
        <w:numPr>
          <w:ilvl w:val="0"/>
          <w:numId w:val="196"/>
        </w:numPr>
        <w:tabs>
          <w:tab w:val="left" w:pos="360"/>
        </w:tabs>
        <w:ind w:left="360" w:hanging="360"/>
      </w:pPr>
      <w:r>
        <w:t>poznávání hudby zábavné, slavnostní</w:t>
      </w:r>
    </w:p>
    <w:p w:rsidR="00933C12" w:rsidRDefault="00933C12" w:rsidP="00377F20">
      <w:pPr>
        <w:numPr>
          <w:ilvl w:val="0"/>
          <w:numId w:val="196"/>
        </w:numPr>
        <w:tabs>
          <w:tab w:val="left" w:pos="360"/>
        </w:tabs>
        <w:ind w:left="360" w:hanging="360"/>
      </w:pPr>
      <w:r>
        <w:t>skladby B. Smetany, A. Dvořáka, L. Janáčka</w:t>
      </w:r>
    </w:p>
    <w:p w:rsidR="00933C12" w:rsidRDefault="00933C12" w:rsidP="00377F20">
      <w:pPr>
        <w:numPr>
          <w:ilvl w:val="0"/>
          <w:numId w:val="196"/>
        </w:numPr>
        <w:tabs>
          <w:tab w:val="left" w:pos="360"/>
        </w:tabs>
        <w:ind w:left="360" w:hanging="360"/>
      </w:pPr>
      <w:r>
        <w:t xml:space="preserve">zdokonalování se v poznávání hudebních nástrojů (klarinet, lesní roh, fagot, příčná a zobcová flétna) </w:t>
      </w:r>
    </w:p>
    <w:p w:rsidR="00A371F3" w:rsidRDefault="00A371F3" w:rsidP="00A371F3">
      <w:pPr>
        <w:ind w:left="360"/>
      </w:pPr>
    </w:p>
    <w:p w:rsidR="00933C12" w:rsidRPr="00A371F3" w:rsidRDefault="00933C12">
      <w:pPr>
        <w:rPr>
          <w:b/>
        </w:rPr>
      </w:pPr>
      <w:r w:rsidRPr="00A371F3">
        <w:rPr>
          <w:b/>
        </w:rPr>
        <w:t>Hudební nauka</w:t>
      </w:r>
    </w:p>
    <w:p w:rsidR="00933C12" w:rsidRDefault="00933C12" w:rsidP="00377F20">
      <w:pPr>
        <w:numPr>
          <w:ilvl w:val="0"/>
          <w:numId w:val="197"/>
        </w:numPr>
        <w:tabs>
          <w:tab w:val="left" w:pos="360"/>
        </w:tabs>
        <w:ind w:left="360" w:hanging="360"/>
      </w:pPr>
      <w:r>
        <w:t>seznámení s názvy not (c ¹ - h ¹ )</w:t>
      </w:r>
    </w:p>
    <w:p w:rsidR="00933C12" w:rsidRDefault="00933C12" w:rsidP="00377F20">
      <w:pPr>
        <w:numPr>
          <w:ilvl w:val="0"/>
          <w:numId w:val="74"/>
        </w:numPr>
        <w:tabs>
          <w:tab w:val="left" w:pos="360"/>
        </w:tabs>
        <w:ind w:left="360" w:hanging="360"/>
      </w:pPr>
      <w:r>
        <w:t>nota osminová, pomlky</w:t>
      </w:r>
    </w:p>
    <w:p w:rsidR="00933C12" w:rsidRDefault="00A371F3" w:rsidP="00377F20">
      <w:pPr>
        <w:numPr>
          <w:ilvl w:val="0"/>
          <w:numId w:val="74"/>
        </w:numPr>
        <w:tabs>
          <w:tab w:val="left" w:pos="360"/>
        </w:tabs>
        <w:ind w:left="360" w:hanging="360"/>
      </w:pPr>
      <w:r>
        <w:t>taktování dvoudobého taktu</w:t>
      </w:r>
    </w:p>
    <w:p w:rsidR="00A371F3" w:rsidRPr="00A371F3" w:rsidRDefault="00A371F3" w:rsidP="00A371F3">
      <w:pPr>
        <w:tabs>
          <w:tab w:val="left" w:pos="360"/>
        </w:tabs>
        <w:ind w:left="360"/>
        <w:rPr>
          <w:b/>
        </w:rPr>
      </w:pPr>
    </w:p>
    <w:p w:rsidR="00933C12" w:rsidRPr="00A371F3" w:rsidRDefault="00933C12">
      <w:pPr>
        <w:rPr>
          <w:b/>
        </w:rPr>
      </w:pPr>
      <w:r w:rsidRPr="00A371F3">
        <w:rPr>
          <w:b/>
        </w:rPr>
        <w:t>Instrumentální činnost</w:t>
      </w:r>
    </w:p>
    <w:p w:rsidR="00933C12" w:rsidRDefault="00933C12" w:rsidP="00377F20">
      <w:pPr>
        <w:numPr>
          <w:ilvl w:val="0"/>
          <w:numId w:val="75"/>
        </w:numPr>
        <w:tabs>
          <w:tab w:val="left" w:pos="360"/>
        </w:tabs>
        <w:ind w:left="360" w:hanging="360"/>
      </w:pPr>
      <w:r>
        <w:t>zdokonalování doprovodu na rytmické nástroje</w:t>
      </w:r>
    </w:p>
    <w:p w:rsidR="00A371F3" w:rsidRDefault="00A371F3" w:rsidP="00A371F3">
      <w:pPr>
        <w:tabs>
          <w:tab w:val="left" w:pos="360"/>
        </w:tabs>
        <w:ind w:left="360"/>
      </w:pPr>
    </w:p>
    <w:p w:rsidR="00933C12" w:rsidRPr="00A371F3" w:rsidRDefault="00933C12">
      <w:pPr>
        <w:rPr>
          <w:b/>
        </w:rPr>
      </w:pPr>
      <w:r w:rsidRPr="00A371F3">
        <w:rPr>
          <w:b/>
        </w:rPr>
        <w:t>Hudebně pohybová činnost</w:t>
      </w:r>
    </w:p>
    <w:p w:rsidR="00933C12" w:rsidRDefault="00933C12" w:rsidP="00377F20">
      <w:pPr>
        <w:numPr>
          <w:ilvl w:val="0"/>
          <w:numId w:val="198"/>
        </w:numPr>
        <w:tabs>
          <w:tab w:val="left" w:pos="360"/>
        </w:tabs>
        <w:ind w:left="360" w:hanging="360"/>
      </w:pPr>
      <w:r>
        <w:t>taktování na dvě doby</w:t>
      </w:r>
    </w:p>
    <w:p w:rsidR="00933C12" w:rsidRDefault="00933C12" w:rsidP="00377F20">
      <w:pPr>
        <w:numPr>
          <w:ilvl w:val="0"/>
          <w:numId w:val="198"/>
        </w:numPr>
        <w:tabs>
          <w:tab w:val="left" w:pos="360"/>
        </w:tabs>
        <w:ind w:left="360" w:hanging="360"/>
      </w:pPr>
      <w:r>
        <w:t>chůze dvoudobá</w:t>
      </w:r>
    </w:p>
    <w:p w:rsidR="00933C12" w:rsidRDefault="00933C12" w:rsidP="00377F20">
      <w:pPr>
        <w:numPr>
          <w:ilvl w:val="0"/>
          <w:numId w:val="198"/>
        </w:numPr>
        <w:tabs>
          <w:tab w:val="left" w:pos="360"/>
        </w:tabs>
        <w:ind w:left="360" w:hanging="360"/>
      </w:pPr>
      <w:r>
        <w:t>vyjádření hudební nálady</w:t>
      </w:r>
    </w:p>
    <w:p w:rsidR="00933C12" w:rsidRDefault="00933C12"/>
    <w:p w:rsidR="00933C12" w:rsidRDefault="00933C12">
      <w:pPr>
        <w:jc w:val="center"/>
        <w:rPr>
          <w:b/>
        </w:rPr>
      </w:pPr>
      <w:r>
        <w:rPr>
          <w:b/>
        </w:rPr>
        <w:t>4.ročník</w:t>
      </w:r>
    </w:p>
    <w:p w:rsidR="00933C12" w:rsidRPr="00A371F3" w:rsidRDefault="00933C12" w:rsidP="00A371F3">
      <w:pPr>
        <w:pStyle w:val="Nadpis9"/>
        <w:tabs>
          <w:tab w:val="left" w:pos="720"/>
        </w:tabs>
        <w:ind w:left="0"/>
        <w:rPr>
          <w:b/>
        </w:rPr>
      </w:pPr>
      <w:r w:rsidRPr="00A371F3">
        <w:rPr>
          <w:b/>
        </w:rPr>
        <w:t>Hlasová výuka</w:t>
      </w:r>
    </w:p>
    <w:p w:rsidR="00933C12" w:rsidRDefault="00933C12" w:rsidP="00377F20">
      <w:pPr>
        <w:numPr>
          <w:ilvl w:val="0"/>
          <w:numId w:val="199"/>
        </w:numPr>
        <w:tabs>
          <w:tab w:val="left" w:pos="360"/>
        </w:tabs>
        <w:ind w:left="360" w:hanging="360"/>
      </w:pPr>
      <w:r>
        <w:t>rozšiřování hlasového rozsahu</w:t>
      </w:r>
    </w:p>
    <w:p w:rsidR="00933C12" w:rsidRDefault="00933C12" w:rsidP="00377F20">
      <w:pPr>
        <w:numPr>
          <w:ilvl w:val="0"/>
          <w:numId w:val="155"/>
        </w:numPr>
        <w:tabs>
          <w:tab w:val="left" w:pos="360"/>
        </w:tabs>
        <w:ind w:left="360" w:hanging="360"/>
      </w:pPr>
      <w:r>
        <w:t xml:space="preserve">prodlužování výdechu, vázání tónů, </w:t>
      </w:r>
    </w:p>
    <w:p w:rsidR="00933C12" w:rsidRDefault="00933C12" w:rsidP="00377F20">
      <w:pPr>
        <w:numPr>
          <w:ilvl w:val="0"/>
          <w:numId w:val="155"/>
        </w:numPr>
        <w:tabs>
          <w:tab w:val="left" w:pos="360"/>
        </w:tabs>
        <w:ind w:left="360" w:hanging="360"/>
      </w:pPr>
      <w:r>
        <w:t xml:space="preserve">počátky jednoduchého dvojhlasu, jednoduchý kánon  </w:t>
      </w:r>
    </w:p>
    <w:p w:rsidR="00A371F3" w:rsidRDefault="00A371F3" w:rsidP="00A371F3">
      <w:pPr>
        <w:ind w:left="360"/>
      </w:pPr>
    </w:p>
    <w:p w:rsidR="00933C12" w:rsidRPr="00A371F3" w:rsidRDefault="00933C12">
      <w:pPr>
        <w:rPr>
          <w:b/>
        </w:rPr>
      </w:pPr>
      <w:r w:rsidRPr="00A371F3">
        <w:rPr>
          <w:b/>
        </w:rPr>
        <w:t>Poslech</w:t>
      </w:r>
    </w:p>
    <w:p w:rsidR="00933C12" w:rsidRDefault="00933C12" w:rsidP="00377F20">
      <w:pPr>
        <w:numPr>
          <w:ilvl w:val="0"/>
          <w:numId w:val="200"/>
        </w:numPr>
        <w:tabs>
          <w:tab w:val="left" w:pos="360"/>
        </w:tabs>
        <w:ind w:left="360" w:hanging="360"/>
      </w:pPr>
      <w:r>
        <w:t>poslech písně lyrické, žertovné, hymnické</w:t>
      </w:r>
    </w:p>
    <w:p w:rsidR="00933C12" w:rsidRDefault="00933C12" w:rsidP="00377F20">
      <w:pPr>
        <w:numPr>
          <w:ilvl w:val="0"/>
          <w:numId w:val="196"/>
        </w:numPr>
        <w:tabs>
          <w:tab w:val="left" w:pos="360"/>
        </w:tabs>
        <w:ind w:left="360" w:hanging="360"/>
      </w:pPr>
      <w:r>
        <w:t>pochod, polka, valčík</w:t>
      </w:r>
    </w:p>
    <w:p w:rsidR="00933C12" w:rsidRDefault="00933C12" w:rsidP="00377F20">
      <w:pPr>
        <w:numPr>
          <w:ilvl w:val="0"/>
          <w:numId w:val="196"/>
        </w:numPr>
        <w:tabs>
          <w:tab w:val="left" w:pos="360"/>
        </w:tabs>
        <w:ind w:left="360" w:hanging="360"/>
      </w:pPr>
      <w:r>
        <w:t>skladby B. Smetany, A. Dvořáka, L. Janáčka aj.</w:t>
      </w:r>
    </w:p>
    <w:p w:rsidR="00933C12" w:rsidRDefault="00933C12" w:rsidP="00377F20">
      <w:pPr>
        <w:numPr>
          <w:ilvl w:val="0"/>
          <w:numId w:val="196"/>
        </w:numPr>
        <w:tabs>
          <w:tab w:val="left" w:pos="360"/>
        </w:tabs>
        <w:ind w:left="360" w:hanging="360"/>
      </w:pPr>
      <w:r>
        <w:t xml:space="preserve">zdokonalování se v poznávání hudebních nástrojů (pikola, hoboj,saxofon), pěvecký sbor (dětský, mužský, ženský, smíšený) </w:t>
      </w:r>
    </w:p>
    <w:p w:rsidR="00A371F3" w:rsidRDefault="00A371F3" w:rsidP="00A371F3">
      <w:pPr>
        <w:ind w:left="360"/>
      </w:pPr>
    </w:p>
    <w:p w:rsidR="00933C12" w:rsidRPr="00A371F3" w:rsidRDefault="00933C12">
      <w:pPr>
        <w:rPr>
          <w:b/>
        </w:rPr>
      </w:pPr>
      <w:r w:rsidRPr="00A371F3">
        <w:rPr>
          <w:b/>
        </w:rPr>
        <w:t>Hudební nauka</w:t>
      </w:r>
    </w:p>
    <w:p w:rsidR="00933C12" w:rsidRDefault="00933C12" w:rsidP="00377F20">
      <w:pPr>
        <w:numPr>
          <w:ilvl w:val="0"/>
          <w:numId w:val="201"/>
        </w:numPr>
        <w:tabs>
          <w:tab w:val="left" w:pos="360"/>
        </w:tabs>
        <w:ind w:left="360" w:hanging="360"/>
      </w:pPr>
      <w:r>
        <w:t>repetice, legato - staccato</w:t>
      </w:r>
    </w:p>
    <w:p w:rsidR="00933C12" w:rsidRDefault="00933C12" w:rsidP="00377F20">
      <w:pPr>
        <w:numPr>
          <w:ilvl w:val="0"/>
          <w:numId w:val="202"/>
        </w:numPr>
        <w:tabs>
          <w:tab w:val="left" w:pos="360"/>
        </w:tabs>
        <w:ind w:left="360" w:hanging="360"/>
      </w:pPr>
      <w:r>
        <w:t>nota osminová s tečkou, čtvrťová s tečkou, G klíč</w:t>
      </w:r>
    </w:p>
    <w:p w:rsidR="00933C12" w:rsidRDefault="00933C12" w:rsidP="00377F20">
      <w:pPr>
        <w:numPr>
          <w:ilvl w:val="0"/>
          <w:numId w:val="202"/>
        </w:numPr>
        <w:tabs>
          <w:tab w:val="left" w:pos="360"/>
        </w:tabs>
        <w:ind w:left="360" w:hanging="360"/>
      </w:pPr>
      <w:r>
        <w:t>předznamenání – bé, křížek</w:t>
      </w:r>
    </w:p>
    <w:p w:rsidR="00933C12" w:rsidRDefault="00933C12" w:rsidP="00377F20">
      <w:pPr>
        <w:numPr>
          <w:ilvl w:val="0"/>
          <w:numId w:val="202"/>
        </w:numPr>
        <w:tabs>
          <w:tab w:val="left" w:pos="360"/>
        </w:tabs>
        <w:ind w:left="360" w:hanging="360"/>
      </w:pPr>
      <w:r>
        <w:t>takt 2/4, 3/4, 4/4</w:t>
      </w:r>
    </w:p>
    <w:p w:rsidR="00933C12" w:rsidRDefault="00933C12" w:rsidP="00377F20">
      <w:pPr>
        <w:numPr>
          <w:ilvl w:val="0"/>
          <w:numId w:val="202"/>
        </w:numPr>
        <w:tabs>
          <w:tab w:val="left" w:pos="360"/>
        </w:tabs>
        <w:ind w:left="360" w:hanging="360"/>
      </w:pPr>
      <w:r>
        <w:t>předehra,</w:t>
      </w:r>
      <w:r w:rsidR="00CC2CF7">
        <w:t xml:space="preserve"> </w:t>
      </w:r>
      <w:r>
        <w:t>mezihra, dohra</w:t>
      </w:r>
    </w:p>
    <w:p w:rsidR="00A371F3" w:rsidRDefault="00A371F3" w:rsidP="00A371F3">
      <w:pPr>
        <w:ind w:left="360"/>
      </w:pPr>
    </w:p>
    <w:p w:rsidR="00933C12" w:rsidRPr="00A371F3" w:rsidRDefault="00933C12">
      <w:pPr>
        <w:rPr>
          <w:b/>
        </w:rPr>
      </w:pPr>
      <w:r w:rsidRPr="00A371F3">
        <w:rPr>
          <w:b/>
        </w:rPr>
        <w:t>Instrumentální činnost</w:t>
      </w:r>
    </w:p>
    <w:p w:rsidR="00933C12" w:rsidRDefault="00933C12" w:rsidP="00377F20">
      <w:pPr>
        <w:numPr>
          <w:ilvl w:val="0"/>
          <w:numId w:val="203"/>
        </w:numPr>
        <w:tabs>
          <w:tab w:val="left" w:pos="360"/>
        </w:tabs>
        <w:ind w:left="360" w:hanging="360"/>
      </w:pPr>
      <w:r>
        <w:t>zdokonalování doprovodu na rytmické nástroje</w:t>
      </w:r>
    </w:p>
    <w:p w:rsidR="00933C12" w:rsidRDefault="00933C12" w:rsidP="00377F20">
      <w:pPr>
        <w:numPr>
          <w:ilvl w:val="0"/>
          <w:numId w:val="203"/>
        </w:numPr>
        <w:tabs>
          <w:tab w:val="left" w:pos="360"/>
        </w:tabs>
        <w:ind w:left="360" w:hanging="360"/>
      </w:pPr>
      <w:r>
        <w:t>tvorba předeher, meziher, doher</w:t>
      </w:r>
    </w:p>
    <w:p w:rsidR="00A371F3" w:rsidRDefault="00933C12" w:rsidP="00377F20">
      <w:pPr>
        <w:numPr>
          <w:ilvl w:val="0"/>
          <w:numId w:val="203"/>
        </w:numPr>
        <w:tabs>
          <w:tab w:val="left" w:pos="360"/>
        </w:tabs>
        <w:ind w:left="360" w:hanging="360"/>
      </w:pPr>
      <w:r>
        <w:t>čtení a zápis rytmické</w:t>
      </w:r>
      <w:r w:rsidR="00CC2CF7">
        <w:t>ho schématu jednoduchého motiv</w:t>
      </w:r>
      <w:r w:rsidR="00A371F3">
        <w:t>u</w:t>
      </w:r>
    </w:p>
    <w:p w:rsidR="00933C12" w:rsidRDefault="00933C12" w:rsidP="00A371F3">
      <w:pPr>
        <w:ind w:left="360"/>
      </w:pPr>
      <w:r>
        <w:t xml:space="preserve"> </w:t>
      </w:r>
    </w:p>
    <w:p w:rsidR="00933C12" w:rsidRPr="00A371F3" w:rsidRDefault="00933C12">
      <w:pPr>
        <w:rPr>
          <w:b/>
        </w:rPr>
      </w:pPr>
      <w:r w:rsidRPr="00A371F3">
        <w:rPr>
          <w:b/>
        </w:rPr>
        <w:t>Hudebně pohybová činnost</w:t>
      </w:r>
    </w:p>
    <w:p w:rsidR="00933C12" w:rsidRDefault="00933C12" w:rsidP="00377F20">
      <w:pPr>
        <w:numPr>
          <w:ilvl w:val="0"/>
          <w:numId w:val="204"/>
        </w:numPr>
        <w:tabs>
          <w:tab w:val="left" w:pos="360"/>
        </w:tabs>
        <w:ind w:left="360" w:hanging="360"/>
      </w:pPr>
      <w:r>
        <w:t>taktování třídobí a čtyřdobí takt</w:t>
      </w:r>
    </w:p>
    <w:p w:rsidR="00933C12" w:rsidRDefault="00933C12" w:rsidP="00377F20">
      <w:pPr>
        <w:numPr>
          <w:ilvl w:val="0"/>
          <w:numId w:val="198"/>
        </w:numPr>
        <w:tabs>
          <w:tab w:val="left" w:pos="360"/>
        </w:tabs>
        <w:ind w:left="360" w:hanging="360"/>
      </w:pPr>
      <w:r>
        <w:t>kroky se zhoupnutím ve 3/4 taktu</w:t>
      </w:r>
    </w:p>
    <w:p w:rsidR="00933C12" w:rsidRDefault="00933C12" w:rsidP="00377F20">
      <w:pPr>
        <w:numPr>
          <w:ilvl w:val="0"/>
          <w:numId w:val="198"/>
        </w:numPr>
        <w:tabs>
          <w:tab w:val="left" w:pos="360"/>
        </w:tabs>
        <w:ind w:left="360" w:hanging="360"/>
      </w:pPr>
      <w:r>
        <w:t>hra na tělo</w:t>
      </w:r>
    </w:p>
    <w:p w:rsidR="00933C12" w:rsidRDefault="00933C12" w:rsidP="00377F20">
      <w:pPr>
        <w:numPr>
          <w:ilvl w:val="0"/>
          <w:numId w:val="198"/>
        </w:numPr>
        <w:tabs>
          <w:tab w:val="left" w:pos="360"/>
        </w:tabs>
        <w:ind w:left="360" w:hanging="360"/>
      </w:pPr>
      <w:r>
        <w:t>jednoduché lidové tance</w:t>
      </w:r>
    </w:p>
    <w:p w:rsidR="00933C12" w:rsidRDefault="00933C12" w:rsidP="00377F20">
      <w:pPr>
        <w:numPr>
          <w:ilvl w:val="0"/>
          <w:numId w:val="198"/>
        </w:numPr>
        <w:tabs>
          <w:tab w:val="left" w:pos="360"/>
        </w:tabs>
        <w:ind w:left="360" w:hanging="360"/>
      </w:pPr>
      <w:r>
        <w:t xml:space="preserve">vyjádření charakteru poslouchané hudby a emocionálního zážitku pohybem  </w:t>
      </w:r>
    </w:p>
    <w:p w:rsidR="00933C12" w:rsidRDefault="00933C12">
      <w:pPr>
        <w:jc w:val="center"/>
        <w:rPr>
          <w:b/>
        </w:rPr>
      </w:pPr>
    </w:p>
    <w:p w:rsidR="00A371F3" w:rsidRDefault="00A371F3">
      <w:pPr>
        <w:jc w:val="center"/>
        <w:rPr>
          <w:b/>
        </w:rPr>
      </w:pPr>
    </w:p>
    <w:p w:rsidR="00E1261E" w:rsidRDefault="00E1261E">
      <w:pPr>
        <w:jc w:val="center"/>
        <w:rPr>
          <w:b/>
        </w:rPr>
      </w:pPr>
      <w:r>
        <w:rPr>
          <w:b/>
        </w:rPr>
        <w:t>5.ročník</w:t>
      </w:r>
    </w:p>
    <w:p w:rsidR="00E1261E" w:rsidRDefault="00E1261E">
      <w:pPr>
        <w:jc w:val="center"/>
        <w:rPr>
          <w:b/>
        </w:rPr>
      </w:pPr>
    </w:p>
    <w:p w:rsidR="00E1261E" w:rsidRPr="00A371F3" w:rsidRDefault="00E1261E" w:rsidP="00E1261E">
      <w:pPr>
        <w:rPr>
          <w:b/>
        </w:rPr>
      </w:pPr>
      <w:r w:rsidRPr="00A371F3">
        <w:rPr>
          <w:b/>
        </w:rPr>
        <w:t>Vokální činnosti</w:t>
      </w:r>
    </w:p>
    <w:p w:rsidR="00E1261E" w:rsidRDefault="00E1261E" w:rsidP="00377F20">
      <w:pPr>
        <w:pStyle w:val="Odstavecseseznamem"/>
        <w:widowControl/>
        <w:numPr>
          <w:ilvl w:val="0"/>
          <w:numId w:val="271"/>
        </w:numPr>
        <w:suppressAutoHyphens w:val="0"/>
      </w:pPr>
      <w:r>
        <w:t>pěvecké dovednosti: dýchání, výslovnost, nasazení a tvorba tónů</w:t>
      </w:r>
    </w:p>
    <w:p w:rsidR="00E1261E" w:rsidRDefault="00E1261E" w:rsidP="00377F20">
      <w:pPr>
        <w:pStyle w:val="Odstavecseseznamem"/>
        <w:widowControl/>
        <w:numPr>
          <w:ilvl w:val="0"/>
          <w:numId w:val="271"/>
        </w:numPr>
        <w:suppressAutoHyphens w:val="0"/>
      </w:pPr>
      <w:r>
        <w:t>prodlužování výdechu, střídavý dech</w:t>
      </w:r>
    </w:p>
    <w:p w:rsidR="00E1261E" w:rsidRDefault="00E1261E" w:rsidP="00377F20">
      <w:pPr>
        <w:pStyle w:val="Odstavecseseznamem"/>
        <w:widowControl/>
        <w:numPr>
          <w:ilvl w:val="0"/>
          <w:numId w:val="271"/>
        </w:numPr>
        <w:suppressAutoHyphens w:val="0"/>
      </w:pPr>
      <w:r>
        <w:t>sjednocování hlasového rozsahu h – d2</w:t>
      </w:r>
    </w:p>
    <w:p w:rsidR="00E1261E" w:rsidRPr="00D11147" w:rsidRDefault="00E1261E" w:rsidP="00377F20">
      <w:pPr>
        <w:pStyle w:val="Odstavecseseznamem"/>
        <w:widowControl/>
        <w:numPr>
          <w:ilvl w:val="0"/>
          <w:numId w:val="271"/>
        </w:numPr>
        <w:suppressAutoHyphens w:val="0"/>
        <w:rPr>
          <w:i/>
        </w:rPr>
      </w:pPr>
      <w:r>
        <w:t>kánon, počátky dvojhlasu, lidový dvojhlas, prodleva</w:t>
      </w:r>
    </w:p>
    <w:p w:rsidR="00E1261E" w:rsidRDefault="00E1261E" w:rsidP="00377F20">
      <w:pPr>
        <w:pStyle w:val="Odstavecseseznamem"/>
        <w:widowControl/>
        <w:numPr>
          <w:ilvl w:val="0"/>
          <w:numId w:val="271"/>
        </w:numPr>
        <w:suppressAutoHyphens w:val="0"/>
      </w:pPr>
      <w:r>
        <w:t>píseň lidová , umělá (starší i moderní)</w:t>
      </w:r>
    </w:p>
    <w:p w:rsidR="00E1261E" w:rsidRDefault="00E1261E" w:rsidP="00377F20">
      <w:pPr>
        <w:widowControl/>
        <w:numPr>
          <w:ilvl w:val="0"/>
          <w:numId w:val="271"/>
        </w:numPr>
        <w:suppressAutoHyphens w:val="0"/>
      </w:pPr>
      <w:r>
        <w:t xml:space="preserve">volné nástupy V., III., I. stupně, VIII. </w:t>
      </w:r>
      <w:r w:rsidR="00A371F3">
        <w:t>S</w:t>
      </w:r>
      <w:r>
        <w:t>tupně</w:t>
      </w:r>
    </w:p>
    <w:p w:rsidR="00A371F3" w:rsidRDefault="00A371F3" w:rsidP="00A371F3">
      <w:pPr>
        <w:widowControl/>
        <w:suppressAutoHyphens w:val="0"/>
        <w:ind w:left="720"/>
      </w:pPr>
    </w:p>
    <w:p w:rsidR="00E1261E" w:rsidRPr="00A371F3" w:rsidRDefault="00E1261E" w:rsidP="00D11147">
      <w:pPr>
        <w:rPr>
          <w:b/>
        </w:rPr>
      </w:pPr>
      <w:r w:rsidRPr="00A371F3">
        <w:rPr>
          <w:b/>
        </w:rPr>
        <w:t>Vokální činnosti</w:t>
      </w:r>
    </w:p>
    <w:p w:rsidR="00E1261E" w:rsidRDefault="00E1261E" w:rsidP="00377F20">
      <w:pPr>
        <w:pStyle w:val="Odstavecseseznamem"/>
        <w:widowControl/>
        <w:numPr>
          <w:ilvl w:val="0"/>
          <w:numId w:val="272"/>
        </w:numPr>
        <w:suppressAutoHyphens w:val="0"/>
      </w:pPr>
      <w:r>
        <w:t>pěvecké dovednosti: dýchání, výslovnost, nasazení a tvorba tónů</w:t>
      </w:r>
    </w:p>
    <w:p w:rsidR="00E1261E" w:rsidRDefault="00E1261E" w:rsidP="00377F20">
      <w:pPr>
        <w:pStyle w:val="Odstavecseseznamem"/>
        <w:widowControl/>
        <w:numPr>
          <w:ilvl w:val="0"/>
          <w:numId w:val="272"/>
        </w:numPr>
        <w:suppressAutoHyphens w:val="0"/>
      </w:pPr>
      <w:r>
        <w:t>prodlužování výdechu, střídavý dech</w:t>
      </w:r>
    </w:p>
    <w:p w:rsidR="00E1261E" w:rsidRDefault="00E1261E" w:rsidP="00377F20">
      <w:pPr>
        <w:pStyle w:val="Odstavecseseznamem"/>
        <w:widowControl/>
        <w:numPr>
          <w:ilvl w:val="0"/>
          <w:numId w:val="272"/>
        </w:numPr>
        <w:suppressAutoHyphens w:val="0"/>
      </w:pPr>
      <w:r>
        <w:t>sjednocování hlasového rozsahu h – d2</w:t>
      </w:r>
    </w:p>
    <w:p w:rsidR="00E1261E" w:rsidRPr="00D11147" w:rsidRDefault="00E1261E" w:rsidP="00377F20">
      <w:pPr>
        <w:pStyle w:val="Odstavecseseznamem"/>
        <w:widowControl/>
        <w:numPr>
          <w:ilvl w:val="0"/>
          <w:numId w:val="272"/>
        </w:numPr>
        <w:suppressAutoHyphens w:val="0"/>
        <w:rPr>
          <w:i/>
        </w:rPr>
      </w:pPr>
      <w:r>
        <w:t>kánon, počátky dvojhlasu, lidový dvojhlas, prodleva</w:t>
      </w:r>
    </w:p>
    <w:p w:rsidR="00E1261E" w:rsidRDefault="00E1261E" w:rsidP="00377F20">
      <w:pPr>
        <w:pStyle w:val="Odstavecseseznamem"/>
        <w:widowControl/>
        <w:numPr>
          <w:ilvl w:val="0"/>
          <w:numId w:val="272"/>
        </w:numPr>
        <w:suppressAutoHyphens w:val="0"/>
      </w:pPr>
      <w:r>
        <w:t>píseň lidová , umělá (starší i moderní)</w:t>
      </w:r>
    </w:p>
    <w:p w:rsidR="00E1261E" w:rsidRDefault="00E1261E" w:rsidP="00377F20">
      <w:pPr>
        <w:pStyle w:val="Odstavecseseznamem"/>
        <w:widowControl/>
        <w:numPr>
          <w:ilvl w:val="0"/>
          <w:numId w:val="272"/>
        </w:numPr>
        <w:suppressAutoHyphens w:val="0"/>
      </w:pPr>
      <w:r>
        <w:t>volné nástupy V., III., I. stupně, VIII. stupně</w:t>
      </w:r>
    </w:p>
    <w:p w:rsidR="00E1261E" w:rsidRDefault="00E1261E" w:rsidP="00E1261E">
      <w:pPr>
        <w:widowControl/>
        <w:suppressAutoHyphens w:val="0"/>
        <w:ind w:left="360"/>
      </w:pPr>
    </w:p>
    <w:p w:rsidR="00E1261E" w:rsidRPr="00A371F3" w:rsidRDefault="00E1261E" w:rsidP="00E1261E">
      <w:pPr>
        <w:rPr>
          <w:b/>
        </w:rPr>
      </w:pPr>
      <w:r w:rsidRPr="00A371F3">
        <w:rPr>
          <w:b/>
        </w:rPr>
        <w:t>Instrumentální činnosti</w:t>
      </w:r>
    </w:p>
    <w:p w:rsidR="00E1261E" w:rsidRDefault="00E1261E" w:rsidP="00377F20">
      <w:pPr>
        <w:pStyle w:val="Odstavecseseznamem"/>
        <w:widowControl/>
        <w:numPr>
          <w:ilvl w:val="0"/>
          <w:numId w:val="273"/>
        </w:numPr>
        <w:suppressAutoHyphens w:val="0"/>
      </w:pPr>
      <w:r>
        <w:t>hra na jednoduché hudební i Orffovy nástroje</w:t>
      </w:r>
    </w:p>
    <w:p w:rsidR="00E1261E" w:rsidRDefault="00E1261E" w:rsidP="00377F20">
      <w:pPr>
        <w:pStyle w:val="Odstavecseseznamem"/>
        <w:widowControl/>
        <w:numPr>
          <w:ilvl w:val="0"/>
          <w:numId w:val="273"/>
        </w:numPr>
        <w:suppressAutoHyphens w:val="0"/>
      </w:pPr>
      <w:r>
        <w:t>jednoduchý hudební doprovod</w:t>
      </w:r>
    </w:p>
    <w:p w:rsidR="00E1261E" w:rsidRDefault="00E1261E" w:rsidP="00377F20">
      <w:pPr>
        <w:pStyle w:val="Odstavecseseznamem"/>
        <w:widowControl/>
        <w:numPr>
          <w:ilvl w:val="0"/>
          <w:numId w:val="273"/>
        </w:numPr>
        <w:suppressAutoHyphens w:val="0"/>
      </w:pPr>
      <w:r>
        <w:t>elementární hudební improvizace</w:t>
      </w:r>
    </w:p>
    <w:p w:rsidR="00E1261E" w:rsidRDefault="00E1261E" w:rsidP="00377F20">
      <w:pPr>
        <w:pStyle w:val="Odstavecseseznamem"/>
        <w:widowControl/>
        <w:numPr>
          <w:ilvl w:val="0"/>
          <w:numId w:val="273"/>
        </w:numPr>
        <w:suppressAutoHyphens w:val="0"/>
        <w:autoSpaceDE w:val="0"/>
        <w:autoSpaceDN w:val="0"/>
        <w:adjustRightInd w:val="0"/>
      </w:pPr>
      <w:r>
        <w:t>noty c1 – h1, c2, d2</w:t>
      </w:r>
    </w:p>
    <w:p w:rsidR="00E1261E" w:rsidRDefault="00E1261E" w:rsidP="00377F20">
      <w:pPr>
        <w:pStyle w:val="Odstavecseseznamem"/>
        <w:widowControl/>
        <w:numPr>
          <w:ilvl w:val="0"/>
          <w:numId w:val="273"/>
        </w:numPr>
        <w:suppressAutoHyphens w:val="0"/>
      </w:pPr>
      <w:r>
        <w:t>před</w:t>
      </w:r>
      <w:r w:rsidRPr="00E1261E">
        <w:t xml:space="preserve"> </w:t>
      </w:r>
      <w:r>
        <w:t xml:space="preserve">jednoduchý hudební doprovod </w:t>
      </w:r>
    </w:p>
    <w:p w:rsidR="00E1261E" w:rsidRDefault="00E1261E" w:rsidP="00377F20">
      <w:pPr>
        <w:pStyle w:val="Odstavecseseznamem"/>
        <w:widowControl/>
        <w:numPr>
          <w:ilvl w:val="0"/>
          <w:numId w:val="273"/>
        </w:numPr>
        <w:suppressAutoHyphens w:val="0"/>
      </w:pPr>
      <w:r>
        <w:t>elementární hudební improvizace</w:t>
      </w:r>
    </w:p>
    <w:p w:rsidR="00E1261E" w:rsidRDefault="00E1261E" w:rsidP="00377F20">
      <w:pPr>
        <w:pStyle w:val="Odstavecseseznamem"/>
        <w:widowControl/>
        <w:numPr>
          <w:ilvl w:val="0"/>
          <w:numId w:val="273"/>
        </w:numPr>
        <w:suppressAutoHyphens w:val="0"/>
        <w:autoSpaceDE w:val="0"/>
        <w:autoSpaceDN w:val="0"/>
        <w:adjustRightInd w:val="0"/>
      </w:pPr>
      <w:r>
        <w:t>znamenání (obecně)</w:t>
      </w:r>
    </w:p>
    <w:p w:rsidR="00E1261E" w:rsidRDefault="00E1261E" w:rsidP="00377F20">
      <w:pPr>
        <w:pStyle w:val="Odstavecseseznamem"/>
        <w:widowControl/>
        <w:numPr>
          <w:ilvl w:val="0"/>
          <w:numId w:val="273"/>
        </w:numPr>
        <w:suppressAutoHyphens w:val="0"/>
        <w:autoSpaceDE w:val="0"/>
        <w:autoSpaceDN w:val="0"/>
        <w:adjustRightInd w:val="0"/>
      </w:pPr>
      <w:r>
        <w:t>procvičování notového písma</w:t>
      </w:r>
    </w:p>
    <w:p w:rsidR="00E1261E" w:rsidRDefault="00E1261E" w:rsidP="00377F20">
      <w:pPr>
        <w:pStyle w:val="Odstavecseseznamem"/>
        <w:widowControl/>
        <w:numPr>
          <w:ilvl w:val="0"/>
          <w:numId w:val="273"/>
        </w:numPr>
        <w:suppressAutoHyphens w:val="0"/>
        <w:autoSpaceDE w:val="0"/>
        <w:autoSpaceDN w:val="0"/>
        <w:adjustRightInd w:val="0"/>
      </w:pPr>
      <w:r>
        <w:t>noty s tečkou, skupiny not osminových</w:t>
      </w:r>
    </w:p>
    <w:p w:rsidR="00E1261E" w:rsidRDefault="00E1261E" w:rsidP="00377F20">
      <w:pPr>
        <w:pStyle w:val="Odstavecseseznamem"/>
        <w:widowControl/>
        <w:numPr>
          <w:ilvl w:val="0"/>
          <w:numId w:val="273"/>
        </w:numPr>
        <w:suppressAutoHyphens w:val="0"/>
      </w:pPr>
      <w:r>
        <w:t xml:space="preserve">stupnice </w:t>
      </w:r>
    </w:p>
    <w:p w:rsidR="00A371F3" w:rsidRDefault="00A371F3" w:rsidP="00A371F3">
      <w:pPr>
        <w:pStyle w:val="Odstavecseseznamem"/>
        <w:widowControl/>
        <w:suppressAutoHyphens w:val="0"/>
        <w:ind w:left="360"/>
      </w:pPr>
    </w:p>
    <w:p w:rsidR="00E1261E" w:rsidRPr="00A371F3" w:rsidRDefault="00E1261E" w:rsidP="00E1261E">
      <w:pPr>
        <w:rPr>
          <w:b/>
        </w:rPr>
      </w:pPr>
      <w:r w:rsidRPr="00A371F3">
        <w:rPr>
          <w:b/>
          <w:bCs/>
        </w:rPr>
        <w:t>Poslechové činnosti</w:t>
      </w:r>
    </w:p>
    <w:p w:rsidR="00E1261E" w:rsidRDefault="00E1261E" w:rsidP="00377F20">
      <w:pPr>
        <w:pStyle w:val="Odstavecseseznamem"/>
        <w:widowControl/>
        <w:numPr>
          <w:ilvl w:val="0"/>
          <w:numId w:val="274"/>
        </w:numPr>
        <w:suppressAutoHyphens w:val="0"/>
      </w:pPr>
      <w:r>
        <w:t>hudební formy, hudební styly a žánry</w:t>
      </w:r>
    </w:p>
    <w:p w:rsidR="00E1261E" w:rsidRDefault="00E1261E" w:rsidP="00377F20">
      <w:pPr>
        <w:pStyle w:val="Odstavecseseznamem"/>
        <w:widowControl/>
        <w:numPr>
          <w:ilvl w:val="0"/>
          <w:numId w:val="274"/>
        </w:numPr>
        <w:suppressAutoHyphens w:val="0"/>
      </w:pPr>
      <w:r>
        <w:t>vztahy mezi tóny: souzvuk, akord</w:t>
      </w:r>
    </w:p>
    <w:p w:rsidR="00E1261E" w:rsidRDefault="00E1261E" w:rsidP="00377F20">
      <w:pPr>
        <w:pStyle w:val="Odstavecseseznamem"/>
        <w:widowControl/>
        <w:numPr>
          <w:ilvl w:val="0"/>
          <w:numId w:val="274"/>
        </w:numPr>
        <w:suppressAutoHyphens w:val="0"/>
      </w:pPr>
      <w:r>
        <w:t xml:space="preserve">lidský hlas a hudební nástroj, hudba vokální, instrumentální, vokálně instrumentální </w:t>
      </w:r>
    </w:p>
    <w:p w:rsidR="00FF4284" w:rsidRDefault="00FF4284" w:rsidP="00377F20">
      <w:pPr>
        <w:pStyle w:val="Odstavecseseznamem"/>
        <w:widowControl/>
        <w:numPr>
          <w:ilvl w:val="0"/>
          <w:numId w:val="274"/>
        </w:numPr>
        <w:suppressAutoHyphens w:val="0"/>
      </w:pPr>
      <w:r>
        <w:t>kapely (lidové, rockové)</w:t>
      </w:r>
    </w:p>
    <w:p w:rsidR="00D11147" w:rsidRDefault="00FF4284" w:rsidP="00377F20">
      <w:pPr>
        <w:pStyle w:val="Odstavecseseznamem"/>
        <w:widowControl/>
        <w:numPr>
          <w:ilvl w:val="0"/>
          <w:numId w:val="274"/>
        </w:numPr>
        <w:suppressAutoHyphens w:val="0"/>
      </w:pPr>
      <w:r>
        <w:t>orchestry (symfonický, jazzový)</w:t>
      </w:r>
    </w:p>
    <w:p w:rsidR="00FF4284" w:rsidRDefault="00FF4284" w:rsidP="00377F20">
      <w:pPr>
        <w:pStyle w:val="Odstavecseseznamem"/>
        <w:widowControl/>
        <w:numPr>
          <w:ilvl w:val="0"/>
          <w:numId w:val="274"/>
        </w:numPr>
        <w:suppressAutoHyphens w:val="0"/>
      </w:pPr>
      <w:r>
        <w:t>významní  hudební skladatelé</w:t>
      </w:r>
    </w:p>
    <w:p w:rsidR="00FF4284" w:rsidRDefault="00FF4284" w:rsidP="00377F20">
      <w:pPr>
        <w:pStyle w:val="Odstavecseseznamem"/>
        <w:widowControl/>
        <w:numPr>
          <w:ilvl w:val="0"/>
          <w:numId w:val="274"/>
        </w:numPr>
        <w:suppressAutoHyphens w:val="0"/>
      </w:pPr>
      <w:r>
        <w:t>populární hudba</w:t>
      </w:r>
    </w:p>
    <w:p w:rsidR="00A371F3" w:rsidRDefault="00A371F3" w:rsidP="00A371F3">
      <w:pPr>
        <w:pStyle w:val="Odstavecseseznamem"/>
        <w:widowControl/>
        <w:suppressAutoHyphens w:val="0"/>
        <w:ind w:left="360"/>
      </w:pPr>
    </w:p>
    <w:p w:rsidR="00FF4284" w:rsidRPr="00A371F3" w:rsidRDefault="00FF4284" w:rsidP="00FF4284">
      <w:pPr>
        <w:rPr>
          <w:b/>
        </w:rPr>
      </w:pPr>
      <w:r w:rsidRPr="00A371F3">
        <w:rPr>
          <w:b/>
        </w:rPr>
        <w:t>Hudebně pohybové činnosti</w:t>
      </w:r>
    </w:p>
    <w:p w:rsidR="00FF4284" w:rsidRDefault="00FF4284" w:rsidP="00377F20">
      <w:pPr>
        <w:pStyle w:val="Odstavecseseznamem"/>
        <w:widowControl/>
        <w:numPr>
          <w:ilvl w:val="0"/>
          <w:numId w:val="275"/>
        </w:numPr>
        <w:suppressAutoHyphens w:val="0"/>
      </w:pPr>
      <w:r>
        <w:t>taktování</w:t>
      </w:r>
    </w:p>
    <w:p w:rsidR="00FF4284" w:rsidRDefault="00FF4284" w:rsidP="00377F20">
      <w:pPr>
        <w:pStyle w:val="Odstavecseseznamem"/>
        <w:widowControl/>
        <w:numPr>
          <w:ilvl w:val="0"/>
          <w:numId w:val="275"/>
        </w:numPr>
        <w:suppressAutoHyphens w:val="0"/>
      </w:pPr>
      <w:r>
        <w:t>pohybové vyjádření hudby</w:t>
      </w:r>
    </w:p>
    <w:p w:rsidR="00FF4284" w:rsidRDefault="00FF4284" w:rsidP="00377F20">
      <w:pPr>
        <w:pStyle w:val="Odstavecseseznamem"/>
        <w:widowControl/>
        <w:numPr>
          <w:ilvl w:val="0"/>
          <w:numId w:val="275"/>
        </w:numPr>
        <w:suppressAutoHyphens w:val="0"/>
      </w:pPr>
      <w:r>
        <w:t>taneční improvizace, pantomima</w:t>
      </w:r>
    </w:p>
    <w:p w:rsidR="00FF4284" w:rsidRDefault="00FF4284" w:rsidP="00377F20">
      <w:pPr>
        <w:pStyle w:val="Odstavecseseznamem"/>
        <w:widowControl/>
        <w:numPr>
          <w:ilvl w:val="0"/>
          <w:numId w:val="275"/>
        </w:numPr>
        <w:suppressAutoHyphens w:val="0"/>
      </w:pPr>
      <w:r>
        <w:t>taneční kroky: polka, valčík, mazurka</w:t>
      </w:r>
    </w:p>
    <w:p w:rsidR="00E1261E" w:rsidRDefault="00FF4284" w:rsidP="00377F20">
      <w:pPr>
        <w:pStyle w:val="Odstavecseseznamem"/>
        <w:widowControl/>
        <w:numPr>
          <w:ilvl w:val="0"/>
          <w:numId w:val="275"/>
        </w:numPr>
        <w:suppressAutoHyphens w:val="0"/>
      </w:pPr>
      <w:r>
        <w:t>kultivované pohyby odvozené z rytmické složky populární hudby</w:t>
      </w:r>
    </w:p>
    <w:p w:rsidR="00D11147" w:rsidRDefault="00D11147" w:rsidP="00D11147">
      <w:pPr>
        <w:pStyle w:val="Odstavecseseznamem"/>
        <w:widowControl/>
        <w:suppressAutoHyphens w:val="0"/>
      </w:pPr>
    </w:p>
    <w:p w:rsidR="00933C12" w:rsidRDefault="00933C12">
      <w:pPr>
        <w:rPr>
          <w:b/>
          <w:u w:val="single"/>
        </w:rPr>
      </w:pPr>
      <w:r>
        <w:rPr>
          <w:b/>
          <w:u w:val="single"/>
        </w:rPr>
        <w:t>Přesahy a vazby:</w:t>
      </w:r>
    </w:p>
    <w:p w:rsidR="00933C12" w:rsidRDefault="00933C12">
      <w:r>
        <w:t>Čj – Hra na skladatele ( vymýšlení nových slok na známou melodii a jejich záznam)</w:t>
      </w:r>
    </w:p>
    <w:p w:rsidR="00933C12" w:rsidRDefault="00933C12">
      <w:r>
        <w:t>M – taktování, doplňování not do taktu, délka not</w:t>
      </w:r>
    </w:p>
    <w:p w:rsidR="00933C12" w:rsidRDefault="00933C12">
      <w:r>
        <w:t>Vv – grafické znázornění melodie, houslový klíč, noty</w:t>
      </w:r>
    </w:p>
    <w:p w:rsidR="00933C12" w:rsidRPr="00D11147" w:rsidRDefault="00933C12" w:rsidP="00A371F3">
      <w:r>
        <w:t>Prv – náměty písní z běžného života, ze života zvířat, rostlin, písně o přírodě, společenské chování</w:t>
      </w:r>
    </w:p>
    <w:p w:rsidR="00933C12" w:rsidRDefault="00933C12">
      <w:pPr>
        <w:rPr>
          <w:b/>
          <w:u w:val="single"/>
        </w:rPr>
      </w:pPr>
    </w:p>
    <w:p w:rsidR="00A371F3" w:rsidRDefault="00A371F3">
      <w:pPr>
        <w:rPr>
          <w:b/>
          <w:u w:val="single"/>
        </w:rPr>
      </w:pPr>
    </w:p>
    <w:p w:rsidR="00583A7F" w:rsidRDefault="00583A7F" w:rsidP="00583A7F">
      <w:pPr>
        <w:rPr>
          <w:b/>
          <w:u w:val="single"/>
        </w:rPr>
      </w:pPr>
      <w:r w:rsidRPr="005E12D7">
        <w:rPr>
          <w:b/>
          <w:u w:val="single"/>
        </w:rPr>
        <w:t>Průřezová témata</w:t>
      </w:r>
      <w:r>
        <w:rPr>
          <w:b/>
          <w:u w:val="single"/>
        </w:rPr>
        <w:t xml:space="preserve"> v akcích školy</w:t>
      </w:r>
    </w:p>
    <w:p w:rsidR="00583A7F" w:rsidRPr="005E12D7" w:rsidRDefault="00583A7F" w:rsidP="00583A7F">
      <w:r>
        <w:t xml:space="preserve">OSV - </w:t>
      </w:r>
      <w:r w:rsidRPr="005E12D7">
        <w:t>Vítání občánků</w:t>
      </w:r>
      <w:r>
        <w:t>, návštěva divadla, recitační soutěž, vánoční vystoupení v kostele, vystoupení ke Dni matek</w:t>
      </w:r>
    </w:p>
    <w:p w:rsidR="00A371F3" w:rsidRDefault="00A371F3">
      <w:pPr>
        <w:rPr>
          <w:b/>
          <w:u w:val="single"/>
        </w:rPr>
      </w:pPr>
    </w:p>
    <w:p w:rsidR="00A371F3" w:rsidRDefault="00A371F3">
      <w:pPr>
        <w:rPr>
          <w:b/>
          <w:u w:val="single"/>
        </w:rPr>
      </w:pPr>
    </w:p>
    <w:p w:rsidR="00A371F3" w:rsidRDefault="00A371F3">
      <w:pPr>
        <w:rPr>
          <w:b/>
          <w:u w:val="single"/>
        </w:rPr>
      </w:pPr>
    </w:p>
    <w:p w:rsidR="00A371F3" w:rsidRDefault="00A371F3">
      <w:pPr>
        <w:rPr>
          <w:b/>
          <w:u w:val="single"/>
        </w:rPr>
      </w:pPr>
    </w:p>
    <w:p w:rsidR="00A371F3" w:rsidRDefault="00A371F3">
      <w:pPr>
        <w:rPr>
          <w:b/>
          <w:u w:val="single"/>
        </w:rPr>
      </w:pPr>
    </w:p>
    <w:p w:rsidR="00A371F3" w:rsidRDefault="00A371F3">
      <w:pPr>
        <w:rPr>
          <w:b/>
          <w:u w:val="single"/>
        </w:rPr>
      </w:pPr>
    </w:p>
    <w:p w:rsidR="00A371F3" w:rsidRDefault="00A371F3">
      <w:pPr>
        <w:rPr>
          <w:b/>
          <w:u w:val="single"/>
        </w:rPr>
      </w:pPr>
    </w:p>
    <w:p w:rsidR="00A371F3" w:rsidRDefault="00A371F3">
      <w:pPr>
        <w:rPr>
          <w:b/>
          <w:u w:val="single"/>
        </w:rPr>
      </w:pPr>
    </w:p>
    <w:p w:rsidR="00A371F3" w:rsidRDefault="00A371F3">
      <w:pPr>
        <w:rPr>
          <w:b/>
          <w:u w:val="single"/>
        </w:rPr>
      </w:pPr>
    </w:p>
    <w:p w:rsidR="00A371F3" w:rsidRDefault="00A371F3">
      <w:pPr>
        <w:rPr>
          <w:b/>
          <w:u w:val="single"/>
        </w:rPr>
      </w:pPr>
    </w:p>
    <w:p w:rsidR="00A371F3" w:rsidRDefault="00A371F3">
      <w:pPr>
        <w:rPr>
          <w:b/>
          <w:u w:val="single"/>
        </w:rPr>
      </w:pPr>
    </w:p>
    <w:p w:rsidR="00A371F3" w:rsidRDefault="00A371F3">
      <w:pPr>
        <w:rPr>
          <w:b/>
          <w:u w:val="single"/>
        </w:rPr>
      </w:pPr>
    </w:p>
    <w:p w:rsidR="00A371F3" w:rsidRDefault="00A371F3">
      <w:pPr>
        <w:rPr>
          <w:b/>
          <w:u w:val="single"/>
        </w:rPr>
      </w:pPr>
    </w:p>
    <w:p w:rsidR="00A371F3" w:rsidRDefault="00A371F3">
      <w:pPr>
        <w:rPr>
          <w:b/>
          <w:u w:val="single"/>
        </w:rPr>
      </w:pPr>
    </w:p>
    <w:p w:rsidR="00A371F3" w:rsidRDefault="00A371F3">
      <w:pPr>
        <w:rPr>
          <w:b/>
          <w:u w:val="single"/>
        </w:rPr>
      </w:pPr>
    </w:p>
    <w:p w:rsidR="00A371F3" w:rsidRDefault="00A371F3">
      <w:pPr>
        <w:rPr>
          <w:b/>
          <w:u w:val="single"/>
        </w:rPr>
      </w:pPr>
    </w:p>
    <w:p w:rsidR="00933C12" w:rsidRPr="00332F0D" w:rsidRDefault="00933C12">
      <w:pPr>
        <w:rPr>
          <w:sz w:val="36"/>
          <w:szCs w:val="36"/>
        </w:rPr>
      </w:pPr>
      <w:r w:rsidRPr="00332F0D">
        <w:rPr>
          <w:sz w:val="36"/>
          <w:szCs w:val="36"/>
        </w:rPr>
        <w:t>Vyučovací předmět</w:t>
      </w:r>
    </w:p>
    <w:p w:rsidR="00933C12" w:rsidRDefault="00933C12" w:rsidP="005A4CF7">
      <w:pPr>
        <w:pStyle w:val="Nadpis2"/>
        <w:tabs>
          <w:tab w:val="left" w:pos="720"/>
        </w:tabs>
        <w:ind w:left="0"/>
        <w:jc w:val="left"/>
        <w:rPr>
          <w:sz w:val="36"/>
          <w:szCs w:val="36"/>
        </w:rPr>
      </w:pPr>
      <w:bookmarkStart w:id="74" w:name="_Toc6905850"/>
      <w:r>
        <w:rPr>
          <w:sz w:val="36"/>
          <w:szCs w:val="36"/>
        </w:rPr>
        <w:t>Pra</w:t>
      </w:r>
      <w:r w:rsidR="00830A2D">
        <w:rPr>
          <w:sz w:val="36"/>
          <w:szCs w:val="36"/>
        </w:rPr>
        <w:t>covní</w:t>
      </w:r>
      <w:r>
        <w:rPr>
          <w:sz w:val="36"/>
          <w:szCs w:val="36"/>
        </w:rPr>
        <w:t xml:space="preserve"> činnosti</w:t>
      </w:r>
      <w:bookmarkEnd w:id="74"/>
      <w:r>
        <w:rPr>
          <w:sz w:val="36"/>
          <w:szCs w:val="36"/>
        </w:rPr>
        <w:t xml:space="preserve"> </w:t>
      </w:r>
    </w:p>
    <w:p w:rsidR="00933C12" w:rsidRDefault="00933C12">
      <w:pPr>
        <w:pStyle w:val="Nadpis2"/>
        <w:tabs>
          <w:tab w:val="left" w:pos="720"/>
        </w:tabs>
        <w:jc w:val="left"/>
        <w:rPr>
          <w:sz w:val="28"/>
        </w:rPr>
      </w:pPr>
    </w:p>
    <w:p w:rsidR="00933C12" w:rsidRDefault="00933C12" w:rsidP="00237ECF">
      <w:pPr>
        <w:rPr>
          <w:szCs w:val="32"/>
        </w:rPr>
      </w:pPr>
      <w:r>
        <w:rPr>
          <w:szCs w:val="32"/>
        </w:rPr>
        <w:t>1.Charakteristika vyučovacího předmětu</w:t>
      </w:r>
    </w:p>
    <w:p w:rsidR="00933C12" w:rsidRDefault="00933C12">
      <w:pPr>
        <w:rPr>
          <w:b/>
        </w:rPr>
      </w:pPr>
      <w:r>
        <w:rPr>
          <w:b/>
        </w:rPr>
        <w:tab/>
        <w:t xml:space="preserve">1.1.Obsahové, časové a organizační vymezení vyučovacího předmětu </w:t>
      </w:r>
    </w:p>
    <w:p w:rsidR="00933C12" w:rsidRDefault="00933C12">
      <w:pPr>
        <w:jc w:val="center"/>
        <w:rPr>
          <w:b/>
        </w:rPr>
      </w:pPr>
    </w:p>
    <w:p w:rsidR="00933C12" w:rsidRDefault="00933C12">
      <w:pPr>
        <w:jc w:val="both"/>
      </w:pPr>
      <w:r>
        <w:tab/>
        <w:t>Vyučovací předmět Pra</w:t>
      </w:r>
      <w:r w:rsidR="00F91F44">
        <w:t>covní</w:t>
      </w:r>
      <w:r>
        <w:t xml:space="preserve"> činnosti  je vytvořen ze vzdělávací oblasti Člověk a svět práce. Forma výuky a obsah učiva předmětu Pra</w:t>
      </w:r>
      <w:r w:rsidR="00F91F44">
        <w:t>covní</w:t>
      </w:r>
      <w:r>
        <w:t xml:space="preserve"> činnosti vede žáky k získání základních uživatelských dovedností v různých oborech lidské činnosti a přispívá k vytváření životní a profesní orientace žáků.</w:t>
      </w:r>
    </w:p>
    <w:p w:rsidR="00933C12" w:rsidRDefault="00933C12">
      <w:pPr>
        <w:jc w:val="both"/>
      </w:pPr>
    </w:p>
    <w:p w:rsidR="00933C12" w:rsidRDefault="00933C12">
      <w:pPr>
        <w:jc w:val="both"/>
      </w:pPr>
      <w:r>
        <w:tab/>
        <w:t>Vzdělávací obsah předmětu Pra</w:t>
      </w:r>
      <w:r w:rsidR="00F91F44">
        <w:t>covní</w:t>
      </w:r>
      <w:r>
        <w:t xml:space="preserve"> činnosti je n</w:t>
      </w:r>
      <w:r w:rsidR="00283E5F">
        <w:t>a 1. stupni rozdělen na čtyři te</w:t>
      </w:r>
      <w:r>
        <w:t xml:space="preserve">matické okruhy </w:t>
      </w:r>
      <w:r>
        <w:rPr>
          <w:i/>
        </w:rPr>
        <w:t xml:space="preserve">Práce s drobným materiálem, Konstrukční činnosti, Pěstitelské práce </w:t>
      </w:r>
      <w:r>
        <w:t xml:space="preserve">a </w:t>
      </w:r>
      <w:r>
        <w:rPr>
          <w:i/>
        </w:rPr>
        <w:t>Příprava pokrmů.</w:t>
      </w:r>
      <w:r>
        <w:t xml:space="preserve"> Obsah se cíleně zaměřuje na  praktické pracovní dovednosti a návyky a doplňuje základní vzdělávání o důležitou složku nezbytnou pro uplatnění člověka v dalším životě a ve společnosti. </w:t>
      </w:r>
    </w:p>
    <w:p w:rsidR="00933C12" w:rsidRDefault="00933C12">
      <w:pPr>
        <w:jc w:val="both"/>
      </w:pPr>
      <w:r>
        <w:tab/>
      </w:r>
    </w:p>
    <w:p w:rsidR="00933C12" w:rsidRDefault="00933C12">
      <w:pPr>
        <w:jc w:val="both"/>
      </w:pPr>
      <w:r>
        <w:tab/>
        <w:t>Výuka předmětu Pra</w:t>
      </w:r>
      <w:r w:rsidR="00F91F44">
        <w:t>covní</w:t>
      </w:r>
      <w:r>
        <w:t xml:space="preserve"> činnosti je určena  všem žákům. Žáci se učí pracovat s různými materiály a  osvojují si základní pracovní dovednosti a návyky. Učí se plánovat, organizovat a hodnotit pracovní činnost samostatně i v týmu. Žáci jsou soustavně  vedeni k dodržování zásad bezpečnosti a hygieny při práci. </w:t>
      </w:r>
    </w:p>
    <w:p w:rsidR="00933C12" w:rsidRDefault="00933C12">
      <w:pPr>
        <w:jc w:val="both"/>
      </w:pPr>
    </w:p>
    <w:p w:rsidR="00933C12" w:rsidRDefault="00933C12">
      <w:pPr>
        <w:jc w:val="both"/>
      </w:pPr>
      <w:r>
        <w:tab/>
        <w:t>Vyučovací předmě</w:t>
      </w:r>
      <w:r w:rsidR="00FF4284">
        <w:t>t Pra</w:t>
      </w:r>
      <w:r w:rsidR="00F91F44">
        <w:t>covní</w:t>
      </w:r>
      <w:r w:rsidR="00FF4284">
        <w:t xml:space="preserve"> činnosti je v 1. – 5</w:t>
      </w:r>
      <w:r>
        <w:t>. ročníku  realizován v počtu 1 vyučovací hodiny týdně.</w:t>
      </w:r>
    </w:p>
    <w:p w:rsidR="00933C12" w:rsidRDefault="00933C12">
      <w:pPr>
        <w:jc w:val="both"/>
      </w:pPr>
      <w:r>
        <w:tab/>
        <w:t xml:space="preserve"> </w:t>
      </w:r>
    </w:p>
    <w:p w:rsidR="00933C12" w:rsidRDefault="00933C12" w:rsidP="00237ECF">
      <w:r>
        <w:t>1.2.Výchovné a vzdělávací strategie</w:t>
      </w:r>
    </w:p>
    <w:p w:rsidR="00933C12" w:rsidRDefault="00933C12">
      <w:pPr>
        <w:pStyle w:val="Zkladntext"/>
      </w:pPr>
      <w:r>
        <w:tab/>
        <w:t xml:space="preserve">Ve vyučovacím předmětu </w:t>
      </w:r>
      <w:r w:rsidR="00F91F44">
        <w:t>Pracovní činnosti</w:t>
      </w:r>
      <w:r>
        <w:t xml:space="preserve"> využíváme pro utváření a rozvíjení dané klíčové kompetence výchovné a vzdělávací postupy,</w:t>
      </w:r>
      <w:r w:rsidR="00CC2CF7">
        <w:t xml:space="preserve"> </w:t>
      </w:r>
      <w:r>
        <w:t>které žákům umožňují:</w:t>
      </w:r>
    </w:p>
    <w:p w:rsidR="00933C12" w:rsidRDefault="00933C12">
      <w:pPr>
        <w:jc w:val="both"/>
        <w:rPr>
          <w:b/>
        </w:rPr>
      </w:pPr>
      <w:r>
        <w:rPr>
          <w:b/>
        </w:rPr>
        <w:t>Kompetence k učení:</w:t>
      </w:r>
    </w:p>
    <w:p w:rsidR="00933C12" w:rsidRDefault="00933C12" w:rsidP="00377F20">
      <w:pPr>
        <w:numPr>
          <w:ilvl w:val="0"/>
          <w:numId w:val="205"/>
        </w:numPr>
        <w:tabs>
          <w:tab w:val="left" w:pos="360"/>
        </w:tabs>
        <w:ind w:left="360" w:hanging="360"/>
        <w:jc w:val="both"/>
      </w:pPr>
      <w:r>
        <w:t>osvojit si základní pracovní dovednosti a návyky z různých pracovních oblastí, organizovat a plánovat  práci, používat vhodné nástroje, nářadí a pomůcky při práci i v běžném životě</w:t>
      </w:r>
    </w:p>
    <w:p w:rsidR="00933C12" w:rsidRDefault="00933C12">
      <w:pPr>
        <w:jc w:val="both"/>
        <w:rPr>
          <w:b/>
        </w:rPr>
      </w:pPr>
      <w:r>
        <w:rPr>
          <w:b/>
        </w:rPr>
        <w:t xml:space="preserve">Kompetence k řešení problémů:  </w:t>
      </w:r>
    </w:p>
    <w:p w:rsidR="00933C12" w:rsidRDefault="00933C12" w:rsidP="00377F20">
      <w:pPr>
        <w:numPr>
          <w:ilvl w:val="0"/>
          <w:numId w:val="206"/>
        </w:numPr>
        <w:tabs>
          <w:tab w:val="left" w:pos="540"/>
        </w:tabs>
        <w:ind w:left="540" w:hanging="360"/>
        <w:jc w:val="both"/>
      </w:pPr>
      <w:r>
        <w:t>postupovat při řešení problémů vytrvale a soustavně, uplatňovat vlastní tvořivost a nápady při pracovní činnosti</w:t>
      </w:r>
    </w:p>
    <w:p w:rsidR="00933C12" w:rsidRDefault="00933C12">
      <w:pPr>
        <w:ind w:left="180"/>
        <w:jc w:val="both"/>
        <w:rPr>
          <w:b/>
        </w:rPr>
      </w:pPr>
      <w:r>
        <w:rPr>
          <w:b/>
        </w:rPr>
        <w:t>Kompetence komunikativní:</w:t>
      </w:r>
    </w:p>
    <w:p w:rsidR="00933C12" w:rsidRDefault="00933C12" w:rsidP="00377F20">
      <w:pPr>
        <w:numPr>
          <w:ilvl w:val="0"/>
          <w:numId w:val="207"/>
        </w:numPr>
        <w:tabs>
          <w:tab w:val="left" w:pos="360"/>
        </w:tabs>
        <w:ind w:left="360" w:hanging="360"/>
        <w:jc w:val="both"/>
      </w:pPr>
      <w:r>
        <w:t>chápat práci a pracovní činnosti jako příležitost k seberealizaci, sebeaktualizaci a k rozvíjení podnikatelského myšlení</w:t>
      </w:r>
    </w:p>
    <w:p w:rsidR="00933C12" w:rsidRDefault="00933C12">
      <w:pPr>
        <w:jc w:val="both"/>
        <w:rPr>
          <w:b/>
        </w:rPr>
      </w:pPr>
      <w:r>
        <w:rPr>
          <w:b/>
        </w:rPr>
        <w:t>Kompetence sociální a personální:</w:t>
      </w:r>
    </w:p>
    <w:p w:rsidR="00933C12" w:rsidRDefault="00933C12" w:rsidP="00377F20">
      <w:pPr>
        <w:numPr>
          <w:ilvl w:val="0"/>
          <w:numId w:val="208"/>
        </w:numPr>
        <w:tabs>
          <w:tab w:val="left" w:pos="360"/>
        </w:tabs>
        <w:ind w:left="360" w:hanging="360"/>
        <w:jc w:val="both"/>
      </w:pPr>
      <w:r>
        <w:t>objektivní a autentické poznávání okolního světa, potřebnou sebedůvěru, nové postoje a hodnoty ve vztahu k práci člověka, technice a životnímu prostředí</w:t>
      </w:r>
    </w:p>
    <w:p w:rsidR="00933C12" w:rsidRDefault="00933C12">
      <w:pPr>
        <w:jc w:val="both"/>
        <w:rPr>
          <w:b/>
        </w:rPr>
      </w:pPr>
      <w:r>
        <w:rPr>
          <w:b/>
        </w:rPr>
        <w:t xml:space="preserve">Kompetence občanské: </w:t>
      </w:r>
    </w:p>
    <w:p w:rsidR="00933C12" w:rsidRDefault="00933C12" w:rsidP="00377F20">
      <w:pPr>
        <w:numPr>
          <w:ilvl w:val="0"/>
          <w:numId w:val="209"/>
        </w:numPr>
        <w:tabs>
          <w:tab w:val="left" w:pos="360"/>
        </w:tabs>
        <w:ind w:left="360" w:hanging="360"/>
        <w:jc w:val="both"/>
      </w:pPr>
      <w:r>
        <w:t>pozitivní vztah k práci a odpovědnost za  kvalitu svých i společných výsledků práce</w:t>
      </w:r>
    </w:p>
    <w:p w:rsidR="00933C12" w:rsidRDefault="00933C12">
      <w:pPr>
        <w:jc w:val="both"/>
        <w:rPr>
          <w:b/>
        </w:rPr>
      </w:pPr>
      <w:r>
        <w:rPr>
          <w:b/>
        </w:rPr>
        <w:t xml:space="preserve">Kompetence pracovní: </w:t>
      </w:r>
    </w:p>
    <w:p w:rsidR="00933C12" w:rsidRDefault="00933C12" w:rsidP="00377F20">
      <w:pPr>
        <w:numPr>
          <w:ilvl w:val="0"/>
          <w:numId w:val="210"/>
        </w:numPr>
        <w:tabs>
          <w:tab w:val="left" w:pos="360"/>
        </w:tabs>
        <w:ind w:left="360" w:hanging="360"/>
        <w:jc w:val="both"/>
      </w:pPr>
      <w:r>
        <w:t>získat prvotní poznatky a dovednosti významné pro jejich další životní a profesní orientaci</w:t>
      </w:r>
    </w:p>
    <w:p w:rsidR="00933C12" w:rsidRDefault="00933C12">
      <w:pPr>
        <w:jc w:val="both"/>
        <w:rPr>
          <w:b/>
          <w:u w:val="single"/>
        </w:rPr>
      </w:pPr>
    </w:p>
    <w:p w:rsidR="00933C12" w:rsidRDefault="00933C12">
      <w:pPr>
        <w:jc w:val="both"/>
        <w:rPr>
          <w:b/>
          <w:u w:val="single"/>
        </w:rPr>
      </w:pPr>
    </w:p>
    <w:p w:rsidR="00933C12" w:rsidRDefault="00933C12">
      <w:pPr>
        <w:jc w:val="both"/>
        <w:rPr>
          <w:b/>
          <w:u w:val="single"/>
        </w:rPr>
      </w:pPr>
    </w:p>
    <w:p w:rsidR="00933C12" w:rsidRDefault="00933C12">
      <w:pPr>
        <w:jc w:val="both"/>
        <w:rPr>
          <w:b/>
          <w:u w:val="single"/>
        </w:rPr>
      </w:pPr>
    </w:p>
    <w:p w:rsidR="00A371F3" w:rsidRDefault="00A371F3">
      <w:pPr>
        <w:jc w:val="both"/>
        <w:rPr>
          <w:b/>
          <w:u w:val="single"/>
        </w:rPr>
      </w:pPr>
    </w:p>
    <w:p w:rsidR="00933C12" w:rsidRDefault="00933C12">
      <w:pPr>
        <w:jc w:val="both"/>
        <w:rPr>
          <w:b/>
          <w:u w:val="single"/>
        </w:rPr>
      </w:pPr>
    </w:p>
    <w:p w:rsidR="00933C12" w:rsidRDefault="00933C12">
      <w:pPr>
        <w:jc w:val="both"/>
        <w:rPr>
          <w:b/>
          <w:u w:val="single"/>
        </w:rPr>
      </w:pPr>
    </w:p>
    <w:p w:rsidR="00933C12" w:rsidRDefault="00933C12">
      <w:pPr>
        <w:jc w:val="both"/>
        <w:rPr>
          <w:b/>
          <w:sz w:val="32"/>
        </w:rPr>
      </w:pPr>
      <w:r>
        <w:rPr>
          <w:b/>
          <w:sz w:val="32"/>
        </w:rPr>
        <w:tab/>
        <w:t xml:space="preserve">2.Vzdělávací obsah vyučovacího předmětu </w:t>
      </w:r>
    </w:p>
    <w:p w:rsidR="00933C12" w:rsidRDefault="00933C12">
      <w:pPr>
        <w:jc w:val="both"/>
        <w:rPr>
          <w:b/>
          <w:sz w:val="32"/>
        </w:rPr>
      </w:pPr>
      <w:r>
        <w:rPr>
          <w:b/>
          <w:sz w:val="32"/>
        </w:rPr>
        <w:tab/>
        <w:t>Pra</w:t>
      </w:r>
      <w:r w:rsidR="00830A2D">
        <w:rPr>
          <w:b/>
          <w:sz w:val="32"/>
        </w:rPr>
        <w:t>covní</w:t>
      </w:r>
      <w:r>
        <w:rPr>
          <w:b/>
          <w:sz w:val="32"/>
        </w:rPr>
        <w:t xml:space="preserve"> činnosti</w:t>
      </w:r>
      <w:r>
        <w:rPr>
          <w:b/>
          <w:sz w:val="32"/>
        </w:rPr>
        <w:tab/>
      </w:r>
    </w:p>
    <w:p w:rsidR="00933C12" w:rsidRDefault="00933C12">
      <w:pPr>
        <w:jc w:val="both"/>
        <w:rPr>
          <w:b/>
          <w:sz w:val="32"/>
        </w:rPr>
      </w:pPr>
      <w:r>
        <w:rPr>
          <w:b/>
          <w:sz w:val="32"/>
        </w:rPr>
        <w:tab/>
      </w:r>
    </w:p>
    <w:p w:rsidR="00CC2CF7" w:rsidRDefault="00933C12">
      <w:pPr>
        <w:pStyle w:val="Nadpis6"/>
        <w:tabs>
          <w:tab w:val="left" w:pos="720"/>
        </w:tabs>
        <w:jc w:val="both"/>
        <w:rPr>
          <w:b/>
          <w:bCs/>
          <w:i/>
          <w:sz w:val="28"/>
          <w:szCs w:val="28"/>
        </w:rPr>
      </w:pPr>
      <w:r>
        <w:rPr>
          <w:b/>
          <w:bCs/>
          <w:i/>
          <w:sz w:val="28"/>
          <w:szCs w:val="28"/>
        </w:rPr>
        <w:t>Práce s drobným materiálem</w:t>
      </w:r>
    </w:p>
    <w:p w:rsidR="00933C12" w:rsidRDefault="00933C12">
      <w:pPr>
        <w:pStyle w:val="Nadpis6"/>
        <w:tabs>
          <w:tab w:val="left" w:pos="720"/>
        </w:tabs>
        <w:jc w:val="both"/>
        <w:rPr>
          <w:b/>
          <w:i/>
          <w:sz w:val="28"/>
        </w:rPr>
      </w:pPr>
      <w:r>
        <w:rPr>
          <w:b/>
          <w:bCs/>
          <w:i/>
          <w:sz w:val="28"/>
        </w:rPr>
        <w:tab/>
      </w:r>
      <w:r>
        <w:rPr>
          <w:b/>
          <w:i/>
          <w:sz w:val="28"/>
        </w:rPr>
        <w:tab/>
      </w:r>
      <w:r>
        <w:rPr>
          <w:b/>
          <w:i/>
          <w:sz w:val="28"/>
        </w:rPr>
        <w:tab/>
      </w:r>
    </w:p>
    <w:p w:rsidR="00933C12" w:rsidRPr="00CC2CF7" w:rsidRDefault="00933C12" w:rsidP="00237ECF">
      <w:pPr>
        <w:rPr>
          <w:b/>
          <w:u w:val="single"/>
        </w:rPr>
      </w:pPr>
      <w:r w:rsidRPr="00CC2CF7">
        <w:rPr>
          <w:b/>
          <w:u w:val="single"/>
        </w:rPr>
        <w:t xml:space="preserve">Očekávané výstupy na konci 1. </w:t>
      </w:r>
      <w:r w:rsidR="007704AD">
        <w:rPr>
          <w:b/>
          <w:u w:val="single"/>
        </w:rPr>
        <w:t>ročníku</w:t>
      </w:r>
    </w:p>
    <w:p w:rsidR="00933C12" w:rsidRPr="00CC2CF7" w:rsidRDefault="00933C12" w:rsidP="00237ECF">
      <w:pPr>
        <w:rPr>
          <w:b/>
        </w:rPr>
      </w:pPr>
      <w:r w:rsidRPr="00CC2CF7">
        <w:rPr>
          <w:b/>
        </w:rPr>
        <w:t xml:space="preserve"> </w:t>
      </w:r>
    </w:p>
    <w:p w:rsidR="00933C12" w:rsidRDefault="00933C12">
      <w:pPr>
        <w:pStyle w:val="Nadpis4"/>
        <w:tabs>
          <w:tab w:val="left" w:pos="720"/>
        </w:tabs>
      </w:pPr>
      <w:r>
        <w:t>Žák:</w:t>
      </w:r>
    </w:p>
    <w:p w:rsidR="00933C12" w:rsidRDefault="00933C12" w:rsidP="00377F20">
      <w:pPr>
        <w:numPr>
          <w:ilvl w:val="0"/>
          <w:numId w:val="342"/>
        </w:numPr>
      </w:pPr>
      <w:r>
        <w:t>vytváří jednoduchými postupy různé předměty z tradičních i netradičních materiálů</w:t>
      </w:r>
    </w:p>
    <w:p w:rsidR="00933C12" w:rsidRDefault="00933C12" w:rsidP="00377F20">
      <w:pPr>
        <w:numPr>
          <w:ilvl w:val="0"/>
          <w:numId w:val="342"/>
        </w:numPr>
      </w:pPr>
      <w:r>
        <w:t>pracuje podle předlohy</w:t>
      </w:r>
    </w:p>
    <w:p w:rsidR="00933C12" w:rsidRDefault="007704AD" w:rsidP="00377F20">
      <w:pPr>
        <w:pStyle w:val="Odstavecseseznamem"/>
        <w:numPr>
          <w:ilvl w:val="0"/>
          <w:numId w:val="342"/>
        </w:numPr>
      </w:pPr>
      <w:r w:rsidRPr="000540BD">
        <w:t>udržuje pořádek na pracovním místě</w:t>
      </w:r>
    </w:p>
    <w:p w:rsidR="007704AD" w:rsidRDefault="007704AD" w:rsidP="007704AD">
      <w:pPr>
        <w:pStyle w:val="Odstavecseseznamem"/>
      </w:pPr>
    </w:p>
    <w:p w:rsidR="007704AD" w:rsidRPr="00CC2CF7" w:rsidRDefault="007704AD" w:rsidP="007704AD">
      <w:pPr>
        <w:rPr>
          <w:b/>
          <w:u w:val="single"/>
        </w:rPr>
      </w:pPr>
      <w:r>
        <w:rPr>
          <w:b/>
          <w:u w:val="single"/>
        </w:rPr>
        <w:t>Očekávané výstupy na konci 2</w:t>
      </w:r>
      <w:r w:rsidRPr="00CC2CF7">
        <w:rPr>
          <w:b/>
          <w:u w:val="single"/>
        </w:rPr>
        <w:t xml:space="preserve">. </w:t>
      </w:r>
      <w:r>
        <w:rPr>
          <w:b/>
          <w:u w:val="single"/>
        </w:rPr>
        <w:t>ročníku</w:t>
      </w:r>
    </w:p>
    <w:p w:rsidR="007704AD" w:rsidRPr="00CC2CF7" w:rsidRDefault="007704AD" w:rsidP="007704AD">
      <w:pPr>
        <w:rPr>
          <w:b/>
        </w:rPr>
      </w:pPr>
      <w:r w:rsidRPr="00CC2CF7">
        <w:rPr>
          <w:b/>
        </w:rPr>
        <w:t xml:space="preserve"> </w:t>
      </w:r>
    </w:p>
    <w:p w:rsidR="007704AD" w:rsidRDefault="007704AD" w:rsidP="007704AD">
      <w:pPr>
        <w:pStyle w:val="Nadpis4"/>
        <w:tabs>
          <w:tab w:val="left" w:pos="720"/>
        </w:tabs>
      </w:pPr>
      <w:r>
        <w:t>Žák:</w:t>
      </w:r>
    </w:p>
    <w:p w:rsidR="00FF4284" w:rsidRDefault="007704AD" w:rsidP="00377F20">
      <w:pPr>
        <w:numPr>
          <w:ilvl w:val="0"/>
          <w:numId w:val="341"/>
        </w:numPr>
        <w:tabs>
          <w:tab w:val="left" w:pos="360"/>
        </w:tabs>
      </w:pPr>
      <w:r>
        <w:t>vytváří jednoduchými postupy různé předměty z tradičních i netradičních materiálů</w:t>
      </w:r>
    </w:p>
    <w:p w:rsidR="00830A2D" w:rsidRPr="00830A2D" w:rsidRDefault="00830A2D" w:rsidP="00377F20">
      <w:pPr>
        <w:pStyle w:val="Styl11bTunKurzvaVpravo02cmPed1b"/>
        <w:numPr>
          <w:ilvl w:val="0"/>
          <w:numId w:val="341"/>
        </w:numPr>
        <w:autoSpaceDE/>
        <w:autoSpaceDN/>
        <w:rPr>
          <w:b w:val="0"/>
          <w:i w:val="0"/>
        </w:rPr>
      </w:pPr>
      <w:r w:rsidRPr="00830A2D">
        <w:rPr>
          <w:b w:val="0"/>
          <w:i w:val="0"/>
        </w:rPr>
        <w:t>využívá při tvořivých činnostech s různým materiálem prvky lidových tradic</w:t>
      </w:r>
    </w:p>
    <w:p w:rsidR="00FF4284" w:rsidRDefault="00830A2D" w:rsidP="00830A2D">
      <w:pPr>
        <w:rPr>
          <w:b/>
        </w:rPr>
      </w:pPr>
      <w:r>
        <w:t xml:space="preserve">                      </w:t>
      </w:r>
    </w:p>
    <w:p w:rsidR="007704AD" w:rsidRPr="00CC2CF7" w:rsidRDefault="007704AD" w:rsidP="007704AD">
      <w:pPr>
        <w:rPr>
          <w:b/>
          <w:u w:val="single"/>
        </w:rPr>
      </w:pPr>
      <w:r>
        <w:rPr>
          <w:b/>
          <w:u w:val="single"/>
        </w:rPr>
        <w:t>Očekávané výstupy na konci 3</w:t>
      </w:r>
      <w:r w:rsidRPr="00CC2CF7">
        <w:rPr>
          <w:b/>
          <w:u w:val="single"/>
        </w:rPr>
        <w:t xml:space="preserve">. </w:t>
      </w:r>
      <w:r>
        <w:rPr>
          <w:b/>
          <w:u w:val="single"/>
        </w:rPr>
        <w:t>ročníku</w:t>
      </w:r>
    </w:p>
    <w:p w:rsidR="007704AD" w:rsidRPr="00CC2CF7" w:rsidRDefault="007704AD" w:rsidP="007704AD">
      <w:pPr>
        <w:rPr>
          <w:b/>
        </w:rPr>
      </w:pPr>
      <w:r w:rsidRPr="00CC2CF7">
        <w:rPr>
          <w:b/>
        </w:rPr>
        <w:t xml:space="preserve"> </w:t>
      </w:r>
    </w:p>
    <w:p w:rsidR="007704AD" w:rsidRDefault="007704AD" w:rsidP="007704AD">
      <w:pPr>
        <w:pStyle w:val="Nadpis4"/>
        <w:tabs>
          <w:tab w:val="left" w:pos="720"/>
        </w:tabs>
      </w:pPr>
      <w:r>
        <w:t>Žák:</w:t>
      </w:r>
    </w:p>
    <w:p w:rsidR="007704AD" w:rsidRDefault="007704AD" w:rsidP="00377F20">
      <w:pPr>
        <w:pStyle w:val="Odstavecseseznamem"/>
        <w:numPr>
          <w:ilvl w:val="0"/>
          <w:numId w:val="318"/>
        </w:numPr>
      </w:pPr>
      <w:r>
        <w:t>vytváří jednoduchými postupy různé předměty z tradičních i netradičních materiálů</w:t>
      </w:r>
    </w:p>
    <w:p w:rsidR="007704AD" w:rsidRDefault="007704AD" w:rsidP="00377F20">
      <w:pPr>
        <w:pStyle w:val="Odstavecseseznamem"/>
        <w:numPr>
          <w:ilvl w:val="0"/>
          <w:numId w:val="318"/>
        </w:numPr>
      </w:pPr>
      <w:r>
        <w:t>pracuje podle slovního návodu i předlohy</w:t>
      </w:r>
    </w:p>
    <w:p w:rsidR="007704AD" w:rsidRDefault="007704AD" w:rsidP="00377F20">
      <w:pPr>
        <w:pStyle w:val="Odstavecseseznamem"/>
        <w:numPr>
          <w:ilvl w:val="0"/>
          <w:numId w:val="318"/>
        </w:numPr>
      </w:pPr>
      <w:r w:rsidRPr="000540BD">
        <w:t>dodržuje zás</w:t>
      </w:r>
      <w:r>
        <w:t>ady hygieny a bezpečnosti práce</w:t>
      </w:r>
      <w:r w:rsidRPr="000540BD">
        <w:t xml:space="preserve"> </w:t>
      </w:r>
    </w:p>
    <w:p w:rsidR="007704AD" w:rsidRPr="007704AD" w:rsidRDefault="007704AD" w:rsidP="007704AD">
      <w:pPr>
        <w:pStyle w:val="Odstavecseseznamem"/>
      </w:pPr>
    </w:p>
    <w:p w:rsidR="007704AD" w:rsidRPr="00CC2CF7" w:rsidRDefault="007704AD" w:rsidP="007704AD">
      <w:pPr>
        <w:rPr>
          <w:b/>
          <w:u w:val="single"/>
        </w:rPr>
      </w:pPr>
      <w:r>
        <w:rPr>
          <w:b/>
          <w:u w:val="single"/>
        </w:rPr>
        <w:t>Očekávané výstupy na konci 4</w:t>
      </w:r>
      <w:r w:rsidRPr="00CC2CF7">
        <w:rPr>
          <w:b/>
          <w:u w:val="single"/>
        </w:rPr>
        <w:t xml:space="preserve">. </w:t>
      </w:r>
      <w:r>
        <w:rPr>
          <w:b/>
          <w:u w:val="single"/>
        </w:rPr>
        <w:t>ročníku</w:t>
      </w:r>
    </w:p>
    <w:p w:rsidR="007704AD" w:rsidRPr="00CC2CF7" w:rsidRDefault="007704AD" w:rsidP="007704AD">
      <w:pPr>
        <w:rPr>
          <w:b/>
        </w:rPr>
      </w:pPr>
      <w:r w:rsidRPr="00CC2CF7">
        <w:rPr>
          <w:b/>
        </w:rPr>
        <w:t xml:space="preserve"> </w:t>
      </w:r>
    </w:p>
    <w:p w:rsidR="007704AD" w:rsidRDefault="007704AD" w:rsidP="007704AD">
      <w:pPr>
        <w:pStyle w:val="Nadpis4"/>
        <w:tabs>
          <w:tab w:val="left" w:pos="720"/>
        </w:tabs>
      </w:pPr>
      <w:r>
        <w:t>Žák:</w:t>
      </w:r>
    </w:p>
    <w:p w:rsidR="007704AD" w:rsidRDefault="007704AD" w:rsidP="00377F20">
      <w:pPr>
        <w:numPr>
          <w:ilvl w:val="0"/>
          <w:numId w:val="340"/>
        </w:numPr>
      </w:pPr>
      <w:r>
        <w:t>vytváří jednoduchými postupy různé předměty z tradičních i netradičních materiálů</w:t>
      </w:r>
    </w:p>
    <w:p w:rsidR="007704AD" w:rsidRPr="00830A2D" w:rsidRDefault="007704AD" w:rsidP="00377F20">
      <w:pPr>
        <w:pStyle w:val="Styl11bTunKurzvaVpravo02cmPed1b"/>
        <w:numPr>
          <w:ilvl w:val="0"/>
          <w:numId w:val="340"/>
        </w:numPr>
        <w:autoSpaceDE/>
        <w:autoSpaceDN/>
        <w:rPr>
          <w:b w:val="0"/>
          <w:i w:val="0"/>
        </w:rPr>
      </w:pPr>
      <w:r w:rsidRPr="00830A2D">
        <w:rPr>
          <w:b w:val="0"/>
          <w:i w:val="0"/>
        </w:rPr>
        <w:t>volí vhodné pracovní pomůcky, nástroje a náčiní vzhledem k použitému materiálu</w:t>
      </w:r>
    </w:p>
    <w:p w:rsidR="00A371F3" w:rsidRDefault="00A371F3">
      <w:pPr>
        <w:rPr>
          <w:b/>
        </w:rPr>
      </w:pPr>
    </w:p>
    <w:p w:rsidR="007704AD" w:rsidRPr="00CC2CF7" w:rsidRDefault="007704AD" w:rsidP="007704AD">
      <w:pPr>
        <w:rPr>
          <w:b/>
          <w:u w:val="single"/>
        </w:rPr>
      </w:pPr>
      <w:r>
        <w:rPr>
          <w:b/>
          <w:u w:val="single"/>
        </w:rPr>
        <w:t>Očekávané výstupy na konci 5</w:t>
      </w:r>
      <w:r w:rsidRPr="00CC2CF7">
        <w:rPr>
          <w:b/>
          <w:u w:val="single"/>
        </w:rPr>
        <w:t xml:space="preserve">. </w:t>
      </w:r>
      <w:r>
        <w:rPr>
          <w:b/>
          <w:u w:val="single"/>
        </w:rPr>
        <w:t>ročníku</w:t>
      </w:r>
    </w:p>
    <w:p w:rsidR="007704AD" w:rsidRPr="00CC2CF7" w:rsidRDefault="007704AD" w:rsidP="007704AD">
      <w:pPr>
        <w:rPr>
          <w:b/>
        </w:rPr>
      </w:pPr>
      <w:r w:rsidRPr="00CC2CF7">
        <w:rPr>
          <w:b/>
        </w:rPr>
        <w:t xml:space="preserve"> </w:t>
      </w:r>
    </w:p>
    <w:p w:rsidR="007704AD" w:rsidRDefault="007704AD" w:rsidP="007704AD">
      <w:pPr>
        <w:pStyle w:val="Nadpis4"/>
        <w:tabs>
          <w:tab w:val="left" w:pos="720"/>
        </w:tabs>
      </w:pPr>
      <w:r>
        <w:t>Žák:</w:t>
      </w:r>
    </w:p>
    <w:p w:rsidR="007704AD" w:rsidRDefault="007704AD" w:rsidP="00377F20">
      <w:pPr>
        <w:pStyle w:val="Odstavecseseznamem"/>
        <w:numPr>
          <w:ilvl w:val="0"/>
          <w:numId w:val="339"/>
        </w:numPr>
      </w:pPr>
      <w:r>
        <w:t>vytváří jednoduchými postupy různé předměty z tradičních i netradičních materiálů</w:t>
      </w:r>
    </w:p>
    <w:p w:rsidR="007704AD" w:rsidRDefault="007704AD" w:rsidP="00377F20">
      <w:pPr>
        <w:pStyle w:val="Styl11bTunKurzvaVpravo02cmPed1b"/>
        <w:numPr>
          <w:ilvl w:val="0"/>
          <w:numId w:val="339"/>
        </w:numPr>
        <w:autoSpaceDE/>
        <w:autoSpaceDN/>
        <w:rPr>
          <w:b w:val="0"/>
          <w:i w:val="0"/>
        </w:rPr>
      </w:pPr>
      <w:r w:rsidRPr="00830A2D">
        <w:rPr>
          <w:b w:val="0"/>
          <w:i w:val="0"/>
        </w:rPr>
        <w:t>vytváří přiměřenými pracovními operacemi a postupy na základě své představivosti různé výrobky z daného materiálu</w:t>
      </w:r>
    </w:p>
    <w:p w:rsidR="007704AD" w:rsidRPr="007704AD" w:rsidRDefault="007704AD" w:rsidP="00377F20">
      <w:pPr>
        <w:pStyle w:val="Styl11bTunKurzvaVpravo02cmPed1b"/>
        <w:numPr>
          <w:ilvl w:val="0"/>
          <w:numId w:val="339"/>
        </w:numPr>
        <w:autoSpaceDE/>
        <w:autoSpaceDN/>
        <w:rPr>
          <w:b w:val="0"/>
          <w:i w:val="0"/>
        </w:rPr>
      </w:pPr>
      <w:r w:rsidRPr="007704AD">
        <w:rPr>
          <w:b w:val="0"/>
          <w:i w:val="0"/>
        </w:rPr>
        <w:t>poskytne první pomoc při úrazu</w:t>
      </w:r>
    </w:p>
    <w:p w:rsidR="00A371F3" w:rsidRDefault="00A371F3">
      <w:pPr>
        <w:rPr>
          <w:b/>
        </w:rPr>
      </w:pPr>
    </w:p>
    <w:p w:rsidR="00933C12" w:rsidRDefault="00933C12">
      <w:pPr>
        <w:pStyle w:val="Nadpis6"/>
        <w:tabs>
          <w:tab w:val="left" w:pos="720"/>
        </w:tabs>
        <w:jc w:val="both"/>
        <w:rPr>
          <w:b/>
          <w:bCs/>
          <w:i/>
          <w:sz w:val="28"/>
          <w:szCs w:val="28"/>
        </w:rPr>
      </w:pPr>
      <w:r>
        <w:rPr>
          <w:b/>
          <w:bCs/>
          <w:i/>
          <w:sz w:val="28"/>
          <w:szCs w:val="28"/>
        </w:rPr>
        <w:t xml:space="preserve">Konstrukční činnosti </w:t>
      </w:r>
      <w:r>
        <w:rPr>
          <w:b/>
          <w:bCs/>
          <w:i/>
          <w:sz w:val="28"/>
          <w:szCs w:val="28"/>
        </w:rPr>
        <w:tab/>
      </w:r>
      <w:r>
        <w:rPr>
          <w:b/>
          <w:bCs/>
          <w:i/>
          <w:sz w:val="28"/>
          <w:szCs w:val="28"/>
        </w:rPr>
        <w:tab/>
      </w:r>
    </w:p>
    <w:p w:rsidR="00933C12" w:rsidRPr="00CC2CF7" w:rsidRDefault="00933C12" w:rsidP="00237ECF">
      <w:pPr>
        <w:rPr>
          <w:b/>
          <w:u w:val="single"/>
        </w:rPr>
      </w:pPr>
      <w:r w:rsidRPr="00CC2CF7">
        <w:rPr>
          <w:b/>
          <w:u w:val="single"/>
        </w:rPr>
        <w:t>Očekávané výstupy na konci 1.</w:t>
      </w:r>
      <w:r w:rsidR="007704AD">
        <w:rPr>
          <w:b/>
          <w:u w:val="single"/>
        </w:rPr>
        <w:t>ročníku</w:t>
      </w:r>
    </w:p>
    <w:p w:rsidR="00933C12" w:rsidRPr="00CC2CF7" w:rsidRDefault="00933C12" w:rsidP="00237ECF">
      <w:pPr>
        <w:rPr>
          <w:b/>
        </w:rPr>
      </w:pPr>
      <w:r w:rsidRPr="00CC2CF7">
        <w:rPr>
          <w:b/>
        </w:rPr>
        <w:t xml:space="preserve"> </w:t>
      </w:r>
    </w:p>
    <w:p w:rsidR="00933C12" w:rsidRPr="00CC2CF7" w:rsidRDefault="00933C12" w:rsidP="00CC2CF7">
      <w:pPr>
        <w:pStyle w:val="Nadpis4"/>
        <w:tabs>
          <w:tab w:val="left" w:pos="720"/>
        </w:tabs>
        <w:ind w:left="0"/>
      </w:pPr>
      <w:r w:rsidRPr="00CC2CF7">
        <w:t>Žák:</w:t>
      </w:r>
    </w:p>
    <w:p w:rsidR="00933C12" w:rsidRDefault="00933C12" w:rsidP="00377F20">
      <w:pPr>
        <w:pStyle w:val="Odstavecseseznamem"/>
        <w:numPr>
          <w:ilvl w:val="0"/>
          <w:numId w:val="343"/>
        </w:numPr>
      </w:pPr>
      <w:r>
        <w:t>zvládá elementární dovednosti a činnosti při práci se stavebnicí</w:t>
      </w:r>
    </w:p>
    <w:p w:rsidR="009C7912" w:rsidRDefault="009C7912" w:rsidP="00377F20">
      <w:pPr>
        <w:pStyle w:val="Odstavecseseznamem"/>
        <w:numPr>
          <w:ilvl w:val="0"/>
          <w:numId w:val="343"/>
        </w:numPr>
      </w:pPr>
      <w:r w:rsidRPr="000540BD">
        <w:t>dodržuje zása</w:t>
      </w:r>
      <w:r>
        <w:t>dy hygieny a bezpečnosti práce</w:t>
      </w:r>
    </w:p>
    <w:p w:rsidR="00933C12" w:rsidRDefault="00933C12"/>
    <w:p w:rsidR="009C7912" w:rsidRDefault="009C7912" w:rsidP="00CC2CF7">
      <w:pPr>
        <w:pStyle w:val="Nadpis4"/>
        <w:tabs>
          <w:tab w:val="left" w:pos="780"/>
        </w:tabs>
        <w:ind w:left="0"/>
        <w:rPr>
          <w:b/>
          <w:u w:val="single"/>
        </w:rPr>
      </w:pPr>
    </w:p>
    <w:p w:rsidR="00933C12" w:rsidRDefault="00FF4284" w:rsidP="00CC2CF7">
      <w:pPr>
        <w:pStyle w:val="Nadpis4"/>
        <w:tabs>
          <w:tab w:val="left" w:pos="780"/>
        </w:tabs>
        <w:ind w:left="0"/>
        <w:rPr>
          <w:b/>
          <w:u w:val="single"/>
        </w:rPr>
      </w:pPr>
      <w:r>
        <w:rPr>
          <w:b/>
          <w:u w:val="single"/>
        </w:rPr>
        <w:t xml:space="preserve">Očekávané výstupy </w:t>
      </w:r>
      <w:r w:rsidR="00CC2CF7">
        <w:rPr>
          <w:b/>
          <w:u w:val="single"/>
        </w:rPr>
        <w:t>na konci</w:t>
      </w:r>
      <w:r w:rsidR="00D410C6">
        <w:rPr>
          <w:b/>
          <w:u w:val="single"/>
        </w:rPr>
        <w:t xml:space="preserve"> 2.ročníku</w:t>
      </w:r>
    </w:p>
    <w:p w:rsidR="00933C12" w:rsidRDefault="00933C12">
      <w:pPr>
        <w:ind w:left="60"/>
        <w:rPr>
          <w:b/>
          <w:u w:val="single"/>
        </w:rPr>
      </w:pPr>
    </w:p>
    <w:p w:rsidR="00933C12" w:rsidRDefault="00933C12">
      <w:r>
        <w:t>Žák:</w:t>
      </w:r>
    </w:p>
    <w:p w:rsidR="00830A2D" w:rsidRPr="00830A2D" w:rsidRDefault="00830A2D" w:rsidP="00377F20">
      <w:pPr>
        <w:pStyle w:val="Styl11bTunKurzvaVpravo02cmPed1b"/>
        <w:numPr>
          <w:ilvl w:val="0"/>
          <w:numId w:val="320"/>
        </w:numPr>
        <w:autoSpaceDE/>
        <w:autoSpaceDN/>
        <w:rPr>
          <w:b w:val="0"/>
          <w:i w:val="0"/>
        </w:rPr>
      </w:pPr>
      <w:r w:rsidRPr="00830A2D">
        <w:rPr>
          <w:b w:val="0"/>
          <w:i w:val="0"/>
        </w:rPr>
        <w:t>provádí při práci se stavebnicemi jednoduchou montáž a demontáž</w:t>
      </w:r>
    </w:p>
    <w:p w:rsidR="00933C12" w:rsidRDefault="00830A2D" w:rsidP="00377F20">
      <w:pPr>
        <w:pStyle w:val="Odstavecseseznamem"/>
        <w:numPr>
          <w:ilvl w:val="0"/>
          <w:numId w:val="320"/>
        </w:numPr>
      </w:pPr>
      <w:r w:rsidRPr="000540BD">
        <w:t>dodržuje zása</w:t>
      </w:r>
      <w:r w:rsidR="009C7912">
        <w:t>dy hygieny a bezpečnosti práce</w:t>
      </w:r>
    </w:p>
    <w:p w:rsidR="009C7912" w:rsidRDefault="009C7912" w:rsidP="00377F20">
      <w:pPr>
        <w:pStyle w:val="Odstavecseseznamem"/>
        <w:numPr>
          <w:ilvl w:val="0"/>
          <w:numId w:val="320"/>
        </w:numPr>
      </w:pPr>
    </w:p>
    <w:p w:rsidR="00D410C6" w:rsidRDefault="00D410C6" w:rsidP="00D410C6">
      <w:pPr>
        <w:pStyle w:val="Nadpis4"/>
        <w:tabs>
          <w:tab w:val="left" w:pos="780"/>
        </w:tabs>
        <w:ind w:left="0"/>
        <w:rPr>
          <w:b/>
          <w:u w:val="single"/>
        </w:rPr>
      </w:pPr>
      <w:r>
        <w:rPr>
          <w:b/>
          <w:u w:val="single"/>
        </w:rPr>
        <w:t>Očekávané výstupy na konci 3.ročníku</w:t>
      </w:r>
    </w:p>
    <w:p w:rsidR="00D410C6" w:rsidRDefault="00D410C6" w:rsidP="00D410C6">
      <w:pPr>
        <w:ind w:left="60"/>
        <w:rPr>
          <w:b/>
          <w:u w:val="single"/>
        </w:rPr>
      </w:pPr>
    </w:p>
    <w:p w:rsidR="00D410C6" w:rsidRDefault="00D410C6" w:rsidP="00D410C6">
      <w:r>
        <w:t>Žák:</w:t>
      </w:r>
    </w:p>
    <w:p w:rsidR="00D410C6" w:rsidRDefault="00D410C6" w:rsidP="00377F20">
      <w:pPr>
        <w:pStyle w:val="Styl11bTunKurzvaVpravo02cmPed1b"/>
        <w:numPr>
          <w:ilvl w:val="0"/>
          <w:numId w:val="320"/>
        </w:numPr>
        <w:autoSpaceDE/>
        <w:autoSpaceDN/>
        <w:rPr>
          <w:b w:val="0"/>
          <w:i w:val="0"/>
        </w:rPr>
      </w:pPr>
      <w:r w:rsidRPr="00830A2D">
        <w:rPr>
          <w:b w:val="0"/>
          <w:i w:val="0"/>
        </w:rPr>
        <w:t>pracuje podle slovního návodu</w:t>
      </w:r>
    </w:p>
    <w:p w:rsidR="009C7912" w:rsidRDefault="009C7912" w:rsidP="00377F20">
      <w:pPr>
        <w:pStyle w:val="Odstavecseseznamem"/>
        <w:numPr>
          <w:ilvl w:val="0"/>
          <w:numId w:val="320"/>
        </w:numPr>
      </w:pPr>
      <w:r w:rsidRPr="000540BD">
        <w:t>dodržuje zása</w:t>
      </w:r>
      <w:r>
        <w:t>dy hygieny a bezpečnosti práce</w:t>
      </w:r>
    </w:p>
    <w:p w:rsidR="00D410C6" w:rsidRDefault="00D410C6" w:rsidP="00D410C6"/>
    <w:p w:rsidR="00D410C6" w:rsidRDefault="00D410C6" w:rsidP="00D410C6">
      <w:pPr>
        <w:pStyle w:val="Nadpis4"/>
        <w:tabs>
          <w:tab w:val="left" w:pos="780"/>
        </w:tabs>
        <w:ind w:left="0"/>
        <w:rPr>
          <w:b/>
          <w:u w:val="single"/>
        </w:rPr>
      </w:pPr>
      <w:r>
        <w:rPr>
          <w:b/>
          <w:u w:val="single"/>
        </w:rPr>
        <w:t>Očekávané výstupy na konci 4.ročníku</w:t>
      </w:r>
    </w:p>
    <w:p w:rsidR="00D410C6" w:rsidRDefault="00D410C6" w:rsidP="00D410C6">
      <w:pPr>
        <w:ind w:left="60"/>
        <w:rPr>
          <w:b/>
          <w:u w:val="single"/>
        </w:rPr>
      </w:pPr>
    </w:p>
    <w:p w:rsidR="00D410C6" w:rsidRDefault="00D410C6" w:rsidP="00D410C6">
      <w:r>
        <w:t>Žák:</w:t>
      </w:r>
    </w:p>
    <w:p w:rsidR="00D410C6" w:rsidRDefault="00D410C6" w:rsidP="00377F20">
      <w:pPr>
        <w:pStyle w:val="Styl11bTunKurzvaVpravo02cmPed1b"/>
        <w:numPr>
          <w:ilvl w:val="0"/>
          <w:numId w:val="320"/>
        </w:numPr>
        <w:autoSpaceDE/>
        <w:autoSpaceDN/>
        <w:rPr>
          <w:b w:val="0"/>
          <w:i w:val="0"/>
        </w:rPr>
      </w:pPr>
      <w:r>
        <w:rPr>
          <w:b w:val="0"/>
          <w:i w:val="0"/>
        </w:rPr>
        <w:t>pracuje podle slovního návodu a</w:t>
      </w:r>
      <w:r w:rsidRPr="00830A2D">
        <w:rPr>
          <w:b w:val="0"/>
          <w:i w:val="0"/>
        </w:rPr>
        <w:t xml:space="preserve"> předlohy</w:t>
      </w:r>
    </w:p>
    <w:p w:rsidR="009C7912" w:rsidRDefault="009C7912" w:rsidP="00377F20">
      <w:pPr>
        <w:pStyle w:val="Odstavecseseznamem"/>
        <w:numPr>
          <w:ilvl w:val="0"/>
          <w:numId w:val="320"/>
        </w:numPr>
      </w:pPr>
      <w:r w:rsidRPr="000540BD">
        <w:t>dodržuje zása</w:t>
      </w:r>
      <w:r>
        <w:t>dy hygieny a bezpečnosti práce</w:t>
      </w:r>
    </w:p>
    <w:p w:rsidR="00D410C6" w:rsidRDefault="00D410C6" w:rsidP="00D410C6"/>
    <w:p w:rsidR="00D410C6" w:rsidRDefault="00D410C6" w:rsidP="00D410C6">
      <w:pPr>
        <w:pStyle w:val="Nadpis4"/>
        <w:tabs>
          <w:tab w:val="left" w:pos="780"/>
        </w:tabs>
        <w:ind w:left="0"/>
        <w:rPr>
          <w:b/>
          <w:u w:val="single"/>
        </w:rPr>
      </w:pPr>
      <w:r>
        <w:rPr>
          <w:b/>
          <w:u w:val="single"/>
        </w:rPr>
        <w:t>Očekávané výstupy na konci 5.ročníku</w:t>
      </w:r>
    </w:p>
    <w:p w:rsidR="00D410C6" w:rsidRDefault="00D410C6" w:rsidP="00D410C6">
      <w:pPr>
        <w:ind w:left="60"/>
        <w:rPr>
          <w:b/>
          <w:u w:val="single"/>
        </w:rPr>
      </w:pPr>
    </w:p>
    <w:p w:rsidR="00D410C6" w:rsidRDefault="00D410C6" w:rsidP="00D410C6">
      <w:r>
        <w:t>Žák:</w:t>
      </w:r>
    </w:p>
    <w:p w:rsidR="00830A2D" w:rsidRPr="009C7912" w:rsidRDefault="00D410C6" w:rsidP="00377F20">
      <w:pPr>
        <w:pStyle w:val="Styl11bTunKurzvaVpravo02cmPed1b"/>
        <w:numPr>
          <w:ilvl w:val="0"/>
          <w:numId w:val="320"/>
        </w:numPr>
        <w:autoSpaceDE/>
        <w:autoSpaceDN/>
        <w:rPr>
          <w:b w:val="0"/>
          <w:i w:val="0"/>
        </w:rPr>
      </w:pPr>
      <w:r w:rsidRPr="00830A2D">
        <w:rPr>
          <w:b w:val="0"/>
          <w:i w:val="0"/>
        </w:rPr>
        <w:t xml:space="preserve">pracuje </w:t>
      </w:r>
      <w:r>
        <w:rPr>
          <w:b w:val="0"/>
          <w:i w:val="0"/>
        </w:rPr>
        <w:t>podle slovního návodu, předlohy a</w:t>
      </w:r>
      <w:r w:rsidRPr="00830A2D">
        <w:rPr>
          <w:b w:val="0"/>
          <w:i w:val="0"/>
        </w:rPr>
        <w:t xml:space="preserve"> jednoduchého náčrtu</w:t>
      </w:r>
    </w:p>
    <w:p w:rsidR="00830A2D" w:rsidRDefault="009C7912" w:rsidP="00377F20">
      <w:pPr>
        <w:pStyle w:val="Odstavecseseznamem"/>
        <w:numPr>
          <w:ilvl w:val="0"/>
          <w:numId w:val="320"/>
        </w:numPr>
      </w:pPr>
      <w:r w:rsidRPr="000540BD">
        <w:t>poskytne první pomoc při úrazu</w:t>
      </w:r>
    </w:p>
    <w:p w:rsidR="009C7912" w:rsidRDefault="009C7912" w:rsidP="00377F20">
      <w:pPr>
        <w:pStyle w:val="Odstavecseseznamem"/>
        <w:numPr>
          <w:ilvl w:val="0"/>
          <w:numId w:val="320"/>
        </w:numPr>
      </w:pPr>
      <w:r w:rsidRPr="000540BD">
        <w:t>dodržuje zása</w:t>
      </w:r>
      <w:r>
        <w:t>dy hygieny a bezpečnosti práce</w:t>
      </w:r>
    </w:p>
    <w:p w:rsidR="009C7912" w:rsidRDefault="009C7912" w:rsidP="009C7912">
      <w:pPr>
        <w:pStyle w:val="Odstavecseseznamem"/>
      </w:pPr>
    </w:p>
    <w:p w:rsidR="00CC2CF7" w:rsidRDefault="00933C12">
      <w:pPr>
        <w:pStyle w:val="Nadpis6"/>
        <w:tabs>
          <w:tab w:val="left" w:pos="720"/>
        </w:tabs>
        <w:jc w:val="both"/>
        <w:rPr>
          <w:b/>
          <w:bCs/>
          <w:i/>
          <w:sz w:val="28"/>
          <w:szCs w:val="28"/>
        </w:rPr>
      </w:pPr>
      <w:r>
        <w:rPr>
          <w:b/>
          <w:bCs/>
          <w:i/>
          <w:sz w:val="28"/>
          <w:szCs w:val="28"/>
        </w:rPr>
        <w:t>Pěstitelské práce</w:t>
      </w:r>
    </w:p>
    <w:p w:rsidR="00933C12" w:rsidRDefault="00933C12">
      <w:pPr>
        <w:pStyle w:val="Nadpis6"/>
        <w:tabs>
          <w:tab w:val="left" w:pos="720"/>
        </w:tabs>
        <w:jc w:val="both"/>
        <w:rPr>
          <w:b/>
          <w:i/>
          <w:sz w:val="28"/>
        </w:rPr>
      </w:pPr>
      <w:r>
        <w:rPr>
          <w:b/>
          <w:bCs/>
          <w:i/>
          <w:sz w:val="28"/>
          <w:szCs w:val="28"/>
        </w:rPr>
        <w:tab/>
      </w:r>
      <w:r>
        <w:rPr>
          <w:b/>
          <w:i/>
          <w:sz w:val="28"/>
        </w:rPr>
        <w:tab/>
      </w:r>
    </w:p>
    <w:p w:rsidR="009C7912" w:rsidRDefault="009C7912" w:rsidP="009C7912">
      <w:pPr>
        <w:pStyle w:val="Nadpis4"/>
        <w:tabs>
          <w:tab w:val="left" w:pos="780"/>
        </w:tabs>
        <w:ind w:left="0"/>
        <w:rPr>
          <w:b/>
          <w:u w:val="single"/>
        </w:rPr>
      </w:pPr>
      <w:r>
        <w:rPr>
          <w:b/>
          <w:u w:val="single"/>
        </w:rPr>
        <w:t>Očekávané výstupy na konci 1.ročníku</w:t>
      </w:r>
    </w:p>
    <w:p w:rsidR="009C7912" w:rsidRDefault="009C7912" w:rsidP="009C7912">
      <w:pPr>
        <w:ind w:left="60"/>
        <w:rPr>
          <w:b/>
          <w:u w:val="single"/>
        </w:rPr>
      </w:pPr>
    </w:p>
    <w:p w:rsidR="009C7912" w:rsidRDefault="009C7912" w:rsidP="009C7912">
      <w:r>
        <w:t>Žák:</w:t>
      </w:r>
    </w:p>
    <w:p w:rsidR="00933C12" w:rsidRDefault="00933C12" w:rsidP="00377F20">
      <w:pPr>
        <w:numPr>
          <w:ilvl w:val="0"/>
          <w:numId w:val="345"/>
        </w:numPr>
      </w:pPr>
      <w:r>
        <w:t xml:space="preserve">provádí pozorování přírody </w:t>
      </w:r>
    </w:p>
    <w:p w:rsidR="00933C12" w:rsidRDefault="00933C12" w:rsidP="00377F20">
      <w:pPr>
        <w:numPr>
          <w:ilvl w:val="0"/>
          <w:numId w:val="345"/>
        </w:numPr>
      </w:pPr>
      <w:r>
        <w:t>pečuje o nenáročné rostliny</w:t>
      </w:r>
    </w:p>
    <w:p w:rsidR="000405D1" w:rsidRPr="000405D1" w:rsidRDefault="000405D1" w:rsidP="00377F20">
      <w:pPr>
        <w:pStyle w:val="Styl11bTunKurzvaVpravo02cmPed1b"/>
        <w:numPr>
          <w:ilvl w:val="0"/>
          <w:numId w:val="345"/>
        </w:numPr>
        <w:autoSpaceDE/>
        <w:autoSpaceDN/>
        <w:rPr>
          <w:b w:val="0"/>
          <w:i w:val="0"/>
        </w:rPr>
      </w:pPr>
      <w:r w:rsidRPr="00830A2D">
        <w:rPr>
          <w:b w:val="0"/>
          <w:i w:val="0"/>
        </w:rPr>
        <w:t>provádí j</w:t>
      </w:r>
      <w:r>
        <w:rPr>
          <w:b w:val="0"/>
          <w:i w:val="0"/>
        </w:rPr>
        <w:t>ednoduché pěstitelské činnosti</w:t>
      </w:r>
    </w:p>
    <w:p w:rsidR="00933C12" w:rsidRDefault="00D2696C" w:rsidP="00377F20">
      <w:pPr>
        <w:pStyle w:val="Odstavecseseznamem"/>
        <w:numPr>
          <w:ilvl w:val="0"/>
          <w:numId w:val="345"/>
        </w:numPr>
      </w:pPr>
      <w:r w:rsidRPr="00D2696C">
        <w:t>ošetřuje pokojové i jiné rostliny</w:t>
      </w:r>
    </w:p>
    <w:p w:rsidR="000405D1" w:rsidRDefault="000405D1" w:rsidP="00377F20">
      <w:pPr>
        <w:pStyle w:val="Odstavecseseznamem"/>
        <w:widowControl/>
        <w:numPr>
          <w:ilvl w:val="0"/>
          <w:numId w:val="345"/>
        </w:numPr>
        <w:suppressAutoHyphens w:val="0"/>
      </w:pPr>
      <w:r w:rsidRPr="000540BD">
        <w:t>dodržuje zásady hygieny a bezpečnosti práce</w:t>
      </w:r>
    </w:p>
    <w:p w:rsidR="000405D1" w:rsidRPr="00D2696C" w:rsidRDefault="000405D1" w:rsidP="000405D1">
      <w:pPr>
        <w:pStyle w:val="Odstavecseseznamem"/>
      </w:pPr>
    </w:p>
    <w:p w:rsidR="009C7912" w:rsidRDefault="009C7912" w:rsidP="009C7912">
      <w:pPr>
        <w:pStyle w:val="Nadpis4"/>
        <w:tabs>
          <w:tab w:val="left" w:pos="780"/>
        </w:tabs>
        <w:ind w:left="0"/>
        <w:rPr>
          <w:b/>
          <w:u w:val="single"/>
        </w:rPr>
      </w:pPr>
      <w:r>
        <w:rPr>
          <w:b/>
          <w:u w:val="single"/>
        </w:rPr>
        <w:t>Očekávané výstupy na konci 2.ročníku</w:t>
      </w:r>
    </w:p>
    <w:p w:rsidR="009C7912" w:rsidRDefault="009C7912" w:rsidP="009C7912">
      <w:pPr>
        <w:ind w:left="60"/>
        <w:rPr>
          <w:b/>
          <w:u w:val="single"/>
        </w:rPr>
      </w:pPr>
    </w:p>
    <w:p w:rsidR="009C7912" w:rsidRDefault="009C7912" w:rsidP="009C7912">
      <w:r>
        <w:t>Žák:</w:t>
      </w:r>
    </w:p>
    <w:p w:rsidR="00D2696C" w:rsidRDefault="00D2696C" w:rsidP="00377F20">
      <w:pPr>
        <w:numPr>
          <w:ilvl w:val="0"/>
          <w:numId w:val="346"/>
        </w:numPr>
      </w:pPr>
      <w:r>
        <w:t xml:space="preserve">provádí pozorování přírody, zaznamenává výsledky pozorování </w:t>
      </w:r>
    </w:p>
    <w:p w:rsidR="00FF4284" w:rsidRPr="00830A2D" w:rsidRDefault="00FF4284"/>
    <w:p w:rsidR="00830A2D" w:rsidRPr="00830A2D" w:rsidRDefault="00830A2D" w:rsidP="00377F20">
      <w:pPr>
        <w:pStyle w:val="Styl11bTunKurzvaVpravo02cmPed1b"/>
        <w:numPr>
          <w:ilvl w:val="0"/>
          <w:numId w:val="346"/>
        </w:numPr>
        <w:autoSpaceDE/>
        <w:autoSpaceDN/>
        <w:rPr>
          <w:b w:val="0"/>
          <w:i w:val="0"/>
        </w:rPr>
      </w:pPr>
      <w:r w:rsidRPr="00830A2D">
        <w:rPr>
          <w:b w:val="0"/>
          <w:i w:val="0"/>
        </w:rPr>
        <w:t>provádí j</w:t>
      </w:r>
      <w:r w:rsidR="00D2696C">
        <w:rPr>
          <w:b w:val="0"/>
          <w:i w:val="0"/>
        </w:rPr>
        <w:t>ednoduché pěstitelské činnosti</w:t>
      </w:r>
    </w:p>
    <w:p w:rsidR="00830A2D" w:rsidRPr="00830A2D" w:rsidRDefault="00D2696C" w:rsidP="00377F20">
      <w:pPr>
        <w:pStyle w:val="Styl11bTunKurzvaVpravo02cmPed1b"/>
        <w:numPr>
          <w:ilvl w:val="0"/>
          <w:numId w:val="346"/>
        </w:numPr>
        <w:autoSpaceDE/>
        <w:autoSpaceDN/>
        <w:rPr>
          <w:b w:val="0"/>
          <w:i w:val="0"/>
        </w:rPr>
      </w:pPr>
      <w:r>
        <w:rPr>
          <w:b w:val="0"/>
          <w:i w:val="0"/>
        </w:rPr>
        <w:t>ošetřuje</w:t>
      </w:r>
      <w:r w:rsidR="00830A2D" w:rsidRPr="00830A2D">
        <w:rPr>
          <w:b w:val="0"/>
          <w:i w:val="0"/>
        </w:rPr>
        <w:t xml:space="preserve"> podle daných zásad  </w:t>
      </w:r>
      <w:r>
        <w:rPr>
          <w:b w:val="0"/>
          <w:i w:val="0"/>
        </w:rPr>
        <w:t xml:space="preserve">pokojové i </w:t>
      </w:r>
      <w:r w:rsidR="00830A2D" w:rsidRPr="00830A2D">
        <w:rPr>
          <w:b w:val="0"/>
          <w:i w:val="0"/>
        </w:rPr>
        <w:t>jiné rostliny</w:t>
      </w:r>
      <w:r>
        <w:rPr>
          <w:b w:val="0"/>
          <w:i w:val="0"/>
        </w:rPr>
        <w:t xml:space="preserve"> </w:t>
      </w:r>
    </w:p>
    <w:p w:rsidR="00FF4284" w:rsidRDefault="00830A2D" w:rsidP="00377F20">
      <w:pPr>
        <w:pStyle w:val="Odstavecseseznamem"/>
        <w:widowControl/>
        <w:numPr>
          <w:ilvl w:val="0"/>
          <w:numId w:val="346"/>
        </w:numPr>
        <w:suppressAutoHyphens w:val="0"/>
      </w:pPr>
      <w:r w:rsidRPr="000540BD">
        <w:t>dodržuje zásady hygieny a bezpečnosti práce</w:t>
      </w:r>
    </w:p>
    <w:p w:rsidR="000405D1" w:rsidRDefault="000405D1" w:rsidP="000405D1">
      <w:pPr>
        <w:pStyle w:val="Odstavecseseznamem"/>
        <w:widowControl/>
        <w:suppressAutoHyphens w:val="0"/>
        <w:ind w:left="1287"/>
      </w:pPr>
    </w:p>
    <w:p w:rsidR="009C7912" w:rsidRDefault="009C7912" w:rsidP="009C7912">
      <w:pPr>
        <w:pStyle w:val="Nadpis4"/>
        <w:tabs>
          <w:tab w:val="left" w:pos="780"/>
        </w:tabs>
        <w:ind w:left="0"/>
        <w:rPr>
          <w:b/>
          <w:u w:val="single"/>
        </w:rPr>
      </w:pPr>
      <w:r>
        <w:rPr>
          <w:b/>
          <w:u w:val="single"/>
        </w:rPr>
        <w:t>Očekávané výstupy na konci 3.ročníku</w:t>
      </w:r>
    </w:p>
    <w:p w:rsidR="009C7912" w:rsidRDefault="009C7912" w:rsidP="009C7912">
      <w:pPr>
        <w:ind w:left="60"/>
        <w:rPr>
          <w:b/>
          <w:u w:val="single"/>
        </w:rPr>
      </w:pPr>
    </w:p>
    <w:p w:rsidR="009C7912" w:rsidRDefault="009C7912" w:rsidP="009C7912">
      <w:r>
        <w:t>Žák:</w:t>
      </w:r>
    </w:p>
    <w:p w:rsidR="00D2696C" w:rsidRDefault="00D2696C" w:rsidP="00377F20">
      <w:pPr>
        <w:pStyle w:val="Odstavecseseznamem"/>
        <w:numPr>
          <w:ilvl w:val="0"/>
          <w:numId w:val="347"/>
        </w:numPr>
      </w:pPr>
      <w:r>
        <w:t xml:space="preserve">provádí pozorování přírody, zaznamenává a  popíše výsledky pozorování </w:t>
      </w:r>
    </w:p>
    <w:p w:rsidR="00D2696C" w:rsidRPr="00830A2D" w:rsidRDefault="00D2696C" w:rsidP="00377F20">
      <w:pPr>
        <w:pStyle w:val="Styl11bTunKurzvaVpravo02cmPed1b"/>
        <w:numPr>
          <w:ilvl w:val="1"/>
          <w:numId w:val="348"/>
        </w:numPr>
        <w:autoSpaceDE/>
        <w:autoSpaceDN/>
        <w:rPr>
          <w:b w:val="0"/>
          <w:i w:val="0"/>
        </w:rPr>
      </w:pPr>
      <w:r w:rsidRPr="00830A2D">
        <w:rPr>
          <w:b w:val="0"/>
          <w:i w:val="0"/>
        </w:rPr>
        <w:t>provádí j</w:t>
      </w:r>
      <w:r>
        <w:rPr>
          <w:b w:val="0"/>
          <w:i w:val="0"/>
        </w:rPr>
        <w:t>ednoduché pěstitelské činnosti</w:t>
      </w:r>
    </w:p>
    <w:p w:rsidR="00D2696C" w:rsidRDefault="00D2696C" w:rsidP="00377F20">
      <w:pPr>
        <w:pStyle w:val="Styl11bTunKurzvaVpravo02cmPed1b"/>
        <w:numPr>
          <w:ilvl w:val="1"/>
          <w:numId w:val="348"/>
        </w:numPr>
        <w:autoSpaceDE/>
        <w:autoSpaceDN/>
        <w:rPr>
          <w:b w:val="0"/>
          <w:i w:val="0"/>
        </w:rPr>
      </w:pPr>
      <w:r>
        <w:rPr>
          <w:b w:val="0"/>
          <w:i w:val="0"/>
        </w:rPr>
        <w:t>ošetřuje</w:t>
      </w:r>
      <w:r w:rsidRPr="00830A2D">
        <w:rPr>
          <w:b w:val="0"/>
          <w:i w:val="0"/>
        </w:rPr>
        <w:t xml:space="preserve"> podle daných zásad  </w:t>
      </w:r>
      <w:r>
        <w:rPr>
          <w:b w:val="0"/>
          <w:i w:val="0"/>
        </w:rPr>
        <w:t xml:space="preserve">pokojové i </w:t>
      </w:r>
      <w:r w:rsidRPr="00830A2D">
        <w:rPr>
          <w:b w:val="0"/>
          <w:i w:val="0"/>
        </w:rPr>
        <w:t>jiné rostliny</w:t>
      </w:r>
      <w:r>
        <w:rPr>
          <w:b w:val="0"/>
          <w:i w:val="0"/>
        </w:rPr>
        <w:t xml:space="preserve"> </w:t>
      </w:r>
    </w:p>
    <w:p w:rsidR="000405D1" w:rsidRDefault="000405D1" w:rsidP="00377F20">
      <w:pPr>
        <w:pStyle w:val="Odstavecseseznamem"/>
        <w:widowControl/>
        <w:numPr>
          <w:ilvl w:val="1"/>
          <w:numId w:val="348"/>
        </w:numPr>
        <w:suppressAutoHyphens w:val="0"/>
      </w:pPr>
      <w:r w:rsidRPr="000540BD">
        <w:t>dodržuje zásady hygieny a bezpečnosti práce</w:t>
      </w:r>
    </w:p>
    <w:p w:rsidR="000405D1" w:rsidRPr="00830A2D" w:rsidRDefault="000405D1" w:rsidP="000405D1">
      <w:pPr>
        <w:pStyle w:val="Styl11bTunKurzvaVpravo02cmPed1b"/>
        <w:tabs>
          <w:tab w:val="clear" w:pos="567"/>
        </w:tabs>
        <w:autoSpaceDE/>
        <w:autoSpaceDN/>
        <w:ind w:left="1287" w:firstLine="0"/>
        <w:rPr>
          <w:b w:val="0"/>
          <w:i w:val="0"/>
        </w:rPr>
      </w:pPr>
    </w:p>
    <w:p w:rsidR="009C7912" w:rsidRDefault="009C7912" w:rsidP="009C7912">
      <w:pPr>
        <w:pStyle w:val="Nadpis4"/>
        <w:tabs>
          <w:tab w:val="left" w:pos="780"/>
        </w:tabs>
        <w:ind w:left="0"/>
        <w:rPr>
          <w:b/>
          <w:u w:val="single"/>
        </w:rPr>
      </w:pPr>
      <w:r>
        <w:rPr>
          <w:b/>
          <w:u w:val="single"/>
        </w:rPr>
        <w:t>Očekávané výstupy na konci 4.ročníku</w:t>
      </w:r>
    </w:p>
    <w:p w:rsidR="009C7912" w:rsidRDefault="009C7912" w:rsidP="000405D1">
      <w:pPr>
        <w:rPr>
          <w:b/>
          <w:u w:val="single"/>
        </w:rPr>
      </w:pPr>
    </w:p>
    <w:p w:rsidR="009C7912" w:rsidRDefault="009C7912" w:rsidP="009C7912">
      <w:r>
        <w:t>Žák:</w:t>
      </w:r>
    </w:p>
    <w:p w:rsidR="00D2696C" w:rsidRDefault="00D2696C" w:rsidP="00377F20">
      <w:pPr>
        <w:numPr>
          <w:ilvl w:val="0"/>
          <w:numId w:val="211"/>
        </w:numPr>
        <w:tabs>
          <w:tab w:val="left" w:pos="360"/>
        </w:tabs>
        <w:ind w:left="360" w:hanging="360"/>
      </w:pPr>
      <w:r>
        <w:t xml:space="preserve">provádí pozorování přírody, zaznamenává a  zhodnotí výsledky pozorování </w:t>
      </w:r>
    </w:p>
    <w:p w:rsidR="00D2696C" w:rsidRPr="00830A2D" w:rsidRDefault="00D2696C" w:rsidP="00377F20">
      <w:pPr>
        <w:pStyle w:val="Styl11bTunKurzvaVpravo02cmPed1b"/>
        <w:numPr>
          <w:ilvl w:val="0"/>
          <w:numId w:val="211"/>
        </w:numPr>
        <w:autoSpaceDE/>
        <w:autoSpaceDN/>
        <w:ind w:left="1287" w:hanging="360"/>
        <w:rPr>
          <w:b w:val="0"/>
          <w:i w:val="0"/>
        </w:rPr>
      </w:pPr>
      <w:r w:rsidRPr="00830A2D">
        <w:rPr>
          <w:b w:val="0"/>
          <w:i w:val="0"/>
        </w:rPr>
        <w:t>provádí j</w:t>
      </w:r>
      <w:r>
        <w:rPr>
          <w:b w:val="0"/>
          <w:i w:val="0"/>
        </w:rPr>
        <w:t>ednoduché pěstitelské činnosti</w:t>
      </w:r>
    </w:p>
    <w:p w:rsidR="00D2696C" w:rsidRDefault="00D2696C" w:rsidP="00377F20">
      <w:pPr>
        <w:pStyle w:val="Styl11bTunKurzvaVpravo02cmPed1b"/>
        <w:numPr>
          <w:ilvl w:val="0"/>
          <w:numId w:val="211"/>
        </w:numPr>
        <w:autoSpaceDE/>
        <w:autoSpaceDN/>
        <w:ind w:left="1287" w:hanging="360"/>
        <w:rPr>
          <w:b w:val="0"/>
          <w:i w:val="0"/>
        </w:rPr>
      </w:pPr>
      <w:r>
        <w:rPr>
          <w:b w:val="0"/>
          <w:i w:val="0"/>
        </w:rPr>
        <w:t>ošetřuje</w:t>
      </w:r>
      <w:r w:rsidRPr="00830A2D">
        <w:rPr>
          <w:b w:val="0"/>
          <w:i w:val="0"/>
        </w:rPr>
        <w:t xml:space="preserve"> podle daných zásad  </w:t>
      </w:r>
      <w:r>
        <w:rPr>
          <w:b w:val="0"/>
          <w:i w:val="0"/>
        </w:rPr>
        <w:t xml:space="preserve">pokojové i </w:t>
      </w:r>
      <w:r w:rsidRPr="00830A2D">
        <w:rPr>
          <w:b w:val="0"/>
          <w:i w:val="0"/>
        </w:rPr>
        <w:t>jiné rostliny</w:t>
      </w:r>
      <w:r>
        <w:rPr>
          <w:b w:val="0"/>
          <w:i w:val="0"/>
        </w:rPr>
        <w:t xml:space="preserve"> </w:t>
      </w:r>
    </w:p>
    <w:p w:rsidR="000405D1" w:rsidRPr="00830A2D" w:rsidRDefault="000405D1" w:rsidP="00377F20">
      <w:pPr>
        <w:pStyle w:val="Styl11bTunKurzvaVpravo02cmPed1b"/>
        <w:numPr>
          <w:ilvl w:val="0"/>
          <w:numId w:val="211"/>
        </w:numPr>
        <w:autoSpaceDE/>
        <w:autoSpaceDN/>
        <w:ind w:left="1287" w:hanging="360"/>
        <w:rPr>
          <w:b w:val="0"/>
          <w:i w:val="0"/>
        </w:rPr>
      </w:pPr>
      <w:r w:rsidRPr="00830A2D">
        <w:rPr>
          <w:b w:val="0"/>
          <w:i w:val="0"/>
        </w:rPr>
        <w:t>volí podle druhu pěstitelských činností správné pomůcky, nástroje a náčiní</w:t>
      </w:r>
    </w:p>
    <w:p w:rsidR="000405D1" w:rsidRDefault="000405D1" w:rsidP="00377F20">
      <w:pPr>
        <w:pStyle w:val="Odstavecseseznamem"/>
        <w:widowControl/>
        <w:numPr>
          <w:ilvl w:val="0"/>
          <w:numId w:val="211"/>
        </w:numPr>
        <w:suppressAutoHyphens w:val="0"/>
        <w:ind w:left="1287" w:hanging="360"/>
      </w:pPr>
      <w:r w:rsidRPr="000540BD">
        <w:t>dodržuje zásady hygieny a bezpečnosti práce; poskytne první pomoc při úrazu</w:t>
      </w:r>
    </w:p>
    <w:p w:rsidR="000405D1" w:rsidRPr="00830A2D" w:rsidRDefault="000405D1" w:rsidP="000405D1">
      <w:pPr>
        <w:pStyle w:val="Styl11bTunKurzvaVpravo02cmPed1b"/>
        <w:tabs>
          <w:tab w:val="clear" w:pos="567"/>
        </w:tabs>
        <w:autoSpaceDE/>
        <w:autoSpaceDN/>
        <w:ind w:left="1287" w:firstLine="0"/>
        <w:rPr>
          <w:b w:val="0"/>
          <w:i w:val="0"/>
        </w:rPr>
      </w:pPr>
    </w:p>
    <w:p w:rsidR="009C7912" w:rsidRDefault="009C7912" w:rsidP="009C7912">
      <w:pPr>
        <w:pStyle w:val="Nadpis4"/>
        <w:tabs>
          <w:tab w:val="left" w:pos="780"/>
        </w:tabs>
        <w:ind w:left="0"/>
        <w:rPr>
          <w:b/>
          <w:u w:val="single"/>
        </w:rPr>
      </w:pPr>
      <w:r>
        <w:rPr>
          <w:b/>
          <w:u w:val="single"/>
        </w:rPr>
        <w:t>Očekávané výstupy na konci 5.ročníku</w:t>
      </w:r>
    </w:p>
    <w:p w:rsidR="009C7912" w:rsidRDefault="009C7912" w:rsidP="009C7912">
      <w:pPr>
        <w:ind w:left="60"/>
        <w:rPr>
          <w:b/>
          <w:u w:val="single"/>
        </w:rPr>
      </w:pPr>
    </w:p>
    <w:p w:rsidR="009C7912" w:rsidRDefault="009C7912" w:rsidP="009C7912">
      <w:r>
        <w:t>Žák:</w:t>
      </w:r>
    </w:p>
    <w:p w:rsidR="009C7912" w:rsidRPr="00D2696C" w:rsidRDefault="00D2696C" w:rsidP="00377F20">
      <w:pPr>
        <w:pStyle w:val="Odstavecseseznamem"/>
        <w:widowControl/>
        <w:numPr>
          <w:ilvl w:val="0"/>
          <w:numId w:val="344"/>
        </w:numPr>
        <w:suppressAutoHyphens w:val="0"/>
      </w:pPr>
      <w:r w:rsidRPr="00D2696C">
        <w:t>samostatně vede pěstitelské pokusy a pozorování</w:t>
      </w:r>
    </w:p>
    <w:p w:rsidR="00D2696C" w:rsidRPr="00830A2D" w:rsidRDefault="00D2696C" w:rsidP="00377F20">
      <w:pPr>
        <w:pStyle w:val="Styl11bTunKurzvaVpravo02cmPed1b"/>
        <w:numPr>
          <w:ilvl w:val="0"/>
          <w:numId w:val="344"/>
        </w:numPr>
        <w:autoSpaceDE/>
        <w:autoSpaceDN/>
        <w:rPr>
          <w:b w:val="0"/>
          <w:i w:val="0"/>
        </w:rPr>
      </w:pPr>
      <w:r w:rsidRPr="00830A2D">
        <w:rPr>
          <w:b w:val="0"/>
          <w:i w:val="0"/>
        </w:rPr>
        <w:t>provádí j</w:t>
      </w:r>
      <w:r>
        <w:rPr>
          <w:b w:val="0"/>
          <w:i w:val="0"/>
        </w:rPr>
        <w:t>ednoduché pěstitelské činnosti</w:t>
      </w:r>
    </w:p>
    <w:p w:rsidR="00933C12" w:rsidRDefault="00D2696C" w:rsidP="00377F20">
      <w:pPr>
        <w:pStyle w:val="Nadpis6"/>
        <w:numPr>
          <w:ilvl w:val="0"/>
          <w:numId w:val="344"/>
        </w:numPr>
        <w:tabs>
          <w:tab w:val="left" w:pos="720"/>
        </w:tabs>
      </w:pPr>
      <w:r w:rsidRPr="00D2696C">
        <w:t>ošetřuje a pěstuje podle daných zásad pokojové i jiné rostliny</w:t>
      </w:r>
    </w:p>
    <w:p w:rsidR="000405D1" w:rsidRPr="00830A2D" w:rsidRDefault="000405D1" w:rsidP="00377F20">
      <w:pPr>
        <w:pStyle w:val="Styl11bTunKurzvaVpravo02cmPed1b"/>
        <w:numPr>
          <w:ilvl w:val="0"/>
          <w:numId w:val="344"/>
        </w:numPr>
        <w:autoSpaceDE/>
        <w:autoSpaceDN/>
        <w:rPr>
          <w:b w:val="0"/>
          <w:i w:val="0"/>
        </w:rPr>
      </w:pPr>
      <w:r w:rsidRPr="00830A2D">
        <w:rPr>
          <w:b w:val="0"/>
          <w:i w:val="0"/>
        </w:rPr>
        <w:t>volí podle druhu pěstitelských činností správné pomůcky, nástroje a náčiní</w:t>
      </w:r>
    </w:p>
    <w:p w:rsidR="000405D1" w:rsidRDefault="000405D1" w:rsidP="00377F20">
      <w:pPr>
        <w:pStyle w:val="Odstavecseseznamem"/>
        <w:widowControl/>
        <w:numPr>
          <w:ilvl w:val="0"/>
          <w:numId w:val="344"/>
        </w:numPr>
        <w:suppressAutoHyphens w:val="0"/>
      </w:pPr>
      <w:r w:rsidRPr="000540BD">
        <w:t>dodržuje zásady hygieny a bezpečnosti práce; poskytne první pomoc při úrazu</w:t>
      </w:r>
    </w:p>
    <w:p w:rsidR="000405D1" w:rsidRPr="000405D1" w:rsidRDefault="000405D1" w:rsidP="000405D1"/>
    <w:p w:rsidR="009C7912" w:rsidRDefault="009C7912">
      <w:pPr>
        <w:pStyle w:val="Nadpis6"/>
        <w:tabs>
          <w:tab w:val="left" w:pos="720"/>
        </w:tabs>
        <w:rPr>
          <w:b/>
          <w:bCs/>
          <w:i/>
          <w:sz w:val="28"/>
          <w:szCs w:val="28"/>
        </w:rPr>
      </w:pPr>
    </w:p>
    <w:p w:rsidR="00933C12" w:rsidRDefault="00933C12">
      <w:pPr>
        <w:pStyle w:val="Nadpis6"/>
        <w:tabs>
          <w:tab w:val="left" w:pos="720"/>
        </w:tabs>
        <w:rPr>
          <w:b/>
          <w:bCs/>
          <w:i/>
          <w:sz w:val="28"/>
          <w:szCs w:val="28"/>
        </w:rPr>
      </w:pPr>
      <w:r>
        <w:rPr>
          <w:b/>
          <w:bCs/>
          <w:i/>
          <w:sz w:val="28"/>
          <w:szCs w:val="28"/>
        </w:rPr>
        <w:t>Příprava pokrmů</w:t>
      </w:r>
      <w:r>
        <w:rPr>
          <w:b/>
          <w:bCs/>
          <w:i/>
          <w:sz w:val="28"/>
          <w:szCs w:val="28"/>
        </w:rPr>
        <w:tab/>
      </w:r>
      <w:r>
        <w:rPr>
          <w:b/>
          <w:bCs/>
          <w:i/>
          <w:sz w:val="28"/>
          <w:szCs w:val="28"/>
        </w:rPr>
        <w:tab/>
      </w:r>
    </w:p>
    <w:p w:rsidR="006E041C" w:rsidRPr="006E041C" w:rsidRDefault="006E041C" w:rsidP="00237ECF">
      <w:pPr>
        <w:rPr>
          <w:b/>
          <w:u w:val="single"/>
        </w:rPr>
      </w:pPr>
    </w:p>
    <w:p w:rsidR="00933C12" w:rsidRPr="006E041C" w:rsidRDefault="00933C12" w:rsidP="00237ECF">
      <w:pPr>
        <w:rPr>
          <w:b/>
          <w:u w:val="single"/>
        </w:rPr>
      </w:pPr>
      <w:r w:rsidRPr="006E041C">
        <w:rPr>
          <w:b/>
          <w:u w:val="single"/>
        </w:rPr>
        <w:t>Očekávané výstupy na konci 1. období</w:t>
      </w:r>
    </w:p>
    <w:p w:rsidR="00933C12" w:rsidRDefault="00933C12" w:rsidP="00237ECF">
      <w:r>
        <w:t xml:space="preserve"> </w:t>
      </w:r>
    </w:p>
    <w:p w:rsidR="00933C12" w:rsidRDefault="00933C12" w:rsidP="006E041C">
      <w:pPr>
        <w:pStyle w:val="Nadpis4"/>
        <w:tabs>
          <w:tab w:val="left" w:pos="720"/>
        </w:tabs>
        <w:ind w:left="0"/>
      </w:pPr>
      <w:r>
        <w:t>Žák:</w:t>
      </w:r>
    </w:p>
    <w:p w:rsidR="00933C12" w:rsidRDefault="00933C12" w:rsidP="00377F20">
      <w:pPr>
        <w:numPr>
          <w:ilvl w:val="0"/>
          <w:numId w:val="212"/>
        </w:numPr>
        <w:tabs>
          <w:tab w:val="left" w:pos="360"/>
        </w:tabs>
        <w:ind w:left="360" w:hanging="360"/>
      </w:pPr>
      <w:r>
        <w:t>připraví tabuli pro jednoduché stolování</w:t>
      </w:r>
    </w:p>
    <w:p w:rsidR="00933C12" w:rsidRDefault="00933C12" w:rsidP="00377F20">
      <w:pPr>
        <w:numPr>
          <w:ilvl w:val="0"/>
          <w:numId w:val="212"/>
        </w:numPr>
        <w:tabs>
          <w:tab w:val="left" w:pos="360"/>
        </w:tabs>
        <w:ind w:left="360" w:hanging="360"/>
      </w:pPr>
      <w:r>
        <w:t>chová se vhodně při stolování</w:t>
      </w:r>
    </w:p>
    <w:p w:rsidR="00933C12" w:rsidRDefault="00933C12"/>
    <w:p w:rsidR="00933C12" w:rsidRDefault="006E041C" w:rsidP="006E041C">
      <w:pPr>
        <w:pStyle w:val="Nadpis4"/>
        <w:tabs>
          <w:tab w:val="left" w:pos="780"/>
        </w:tabs>
        <w:ind w:left="0"/>
        <w:rPr>
          <w:b/>
          <w:u w:val="single"/>
        </w:rPr>
      </w:pPr>
      <w:r>
        <w:rPr>
          <w:b/>
          <w:u w:val="single"/>
        </w:rPr>
        <w:t xml:space="preserve">Očekávané výstupy na konci 2.období </w:t>
      </w:r>
    </w:p>
    <w:p w:rsidR="00933C12" w:rsidRDefault="00933C12">
      <w:pPr>
        <w:rPr>
          <w:u w:val="single"/>
        </w:rPr>
      </w:pPr>
    </w:p>
    <w:p w:rsidR="00933C12" w:rsidRDefault="00933C12">
      <w:r>
        <w:t>Žák:</w:t>
      </w:r>
    </w:p>
    <w:p w:rsidR="00FF4284" w:rsidRDefault="00FF4284" w:rsidP="00377F20">
      <w:pPr>
        <w:widowControl/>
        <w:numPr>
          <w:ilvl w:val="0"/>
          <w:numId w:val="276"/>
        </w:numPr>
        <w:suppressAutoHyphens w:val="0"/>
      </w:pPr>
      <w:r>
        <w:t>pojmenuje základní vybavení kuchyně</w:t>
      </w:r>
    </w:p>
    <w:p w:rsidR="000E75C3" w:rsidRPr="000E75C3" w:rsidRDefault="000E75C3" w:rsidP="00377F20">
      <w:pPr>
        <w:pStyle w:val="Styl11bTunKurzvaVpravo02cmPed1b"/>
        <w:numPr>
          <w:ilvl w:val="0"/>
          <w:numId w:val="276"/>
        </w:numPr>
        <w:autoSpaceDE/>
        <w:autoSpaceDN/>
        <w:rPr>
          <w:b w:val="0"/>
          <w:i w:val="0"/>
        </w:rPr>
      </w:pPr>
      <w:r w:rsidRPr="000E75C3">
        <w:rPr>
          <w:b w:val="0"/>
          <w:i w:val="0"/>
        </w:rPr>
        <w:t xml:space="preserve">orientuje se v základním vybavení kuchyně </w:t>
      </w:r>
    </w:p>
    <w:p w:rsidR="000E75C3" w:rsidRPr="000E75C3" w:rsidRDefault="000E75C3" w:rsidP="00377F20">
      <w:pPr>
        <w:pStyle w:val="Styl11bTunKurzvaVpravo02cmPed1b"/>
        <w:numPr>
          <w:ilvl w:val="0"/>
          <w:numId w:val="276"/>
        </w:numPr>
        <w:autoSpaceDE/>
        <w:autoSpaceDN/>
        <w:rPr>
          <w:b w:val="0"/>
          <w:i w:val="0"/>
        </w:rPr>
      </w:pPr>
      <w:r w:rsidRPr="000E75C3">
        <w:rPr>
          <w:b w:val="0"/>
          <w:i w:val="0"/>
        </w:rPr>
        <w:t>připraví samostatně jednoduchý pokrm</w:t>
      </w:r>
    </w:p>
    <w:p w:rsidR="000E75C3" w:rsidRPr="000E75C3" w:rsidRDefault="000E75C3" w:rsidP="00377F20">
      <w:pPr>
        <w:pStyle w:val="Styl11bTunKurzvaVpravo02cmPed1b"/>
        <w:numPr>
          <w:ilvl w:val="0"/>
          <w:numId w:val="276"/>
        </w:numPr>
        <w:autoSpaceDE/>
        <w:autoSpaceDN/>
        <w:rPr>
          <w:b w:val="0"/>
          <w:i w:val="0"/>
        </w:rPr>
      </w:pPr>
      <w:r w:rsidRPr="000E75C3">
        <w:rPr>
          <w:b w:val="0"/>
          <w:i w:val="0"/>
        </w:rPr>
        <w:t>dodržuje pravidla správného stolování a společenského chování</w:t>
      </w:r>
    </w:p>
    <w:p w:rsidR="00933C12" w:rsidRDefault="000E75C3" w:rsidP="00377F20">
      <w:pPr>
        <w:pStyle w:val="Odstavecseseznamem"/>
        <w:numPr>
          <w:ilvl w:val="0"/>
          <w:numId w:val="276"/>
        </w:numPr>
      </w:pPr>
      <w:r w:rsidRPr="000540BD">
        <w:t>udržuje pořádek a čistotu pracovních ploch, dodržuje zákla</w:t>
      </w:r>
      <w:r>
        <w:t xml:space="preserve">dy hygieny a bezpečnosti práce, </w:t>
      </w:r>
      <w:r w:rsidRPr="000540BD">
        <w:t>poskytne první pomoc i při úrazu v kuchyni</w:t>
      </w:r>
      <w:r w:rsidR="00933C12">
        <w:tab/>
      </w:r>
    </w:p>
    <w:p w:rsidR="00933C12" w:rsidRDefault="00933C12"/>
    <w:p w:rsidR="00933C12" w:rsidRPr="006E041C" w:rsidRDefault="00933C12">
      <w:pPr>
        <w:pStyle w:val="Nadpis7"/>
        <w:tabs>
          <w:tab w:val="left" w:pos="720"/>
        </w:tabs>
        <w:rPr>
          <w:sz w:val="24"/>
          <w:u w:val="single"/>
        </w:rPr>
      </w:pPr>
      <w:r w:rsidRPr="006E041C">
        <w:rPr>
          <w:sz w:val="24"/>
          <w:u w:val="single"/>
        </w:rPr>
        <w:t>Učivo</w:t>
      </w:r>
    </w:p>
    <w:p w:rsidR="006E041C" w:rsidRDefault="006E041C">
      <w:pPr>
        <w:ind w:left="360"/>
        <w:jc w:val="center"/>
        <w:rPr>
          <w:b/>
        </w:rPr>
      </w:pPr>
    </w:p>
    <w:p w:rsidR="00933C12" w:rsidRDefault="00FF4284">
      <w:pPr>
        <w:ind w:left="360"/>
        <w:jc w:val="center"/>
        <w:rPr>
          <w:b/>
        </w:rPr>
      </w:pPr>
      <w:r>
        <w:rPr>
          <w:b/>
        </w:rPr>
        <w:t>1. - 3</w:t>
      </w:r>
      <w:r w:rsidR="00933C12">
        <w:rPr>
          <w:b/>
        </w:rPr>
        <w:t>. ročník</w:t>
      </w:r>
    </w:p>
    <w:p w:rsidR="00933C12" w:rsidRPr="00A371F3" w:rsidRDefault="00933C12" w:rsidP="00A371F3">
      <w:pPr>
        <w:rPr>
          <w:b/>
          <w:bCs/>
          <w:iCs/>
        </w:rPr>
      </w:pPr>
      <w:r w:rsidRPr="00A371F3">
        <w:rPr>
          <w:b/>
          <w:bCs/>
          <w:iCs/>
        </w:rPr>
        <w:t>Práce s drobným materiálem</w:t>
      </w:r>
    </w:p>
    <w:p w:rsidR="00933C12" w:rsidRDefault="00933C12" w:rsidP="00377F20">
      <w:pPr>
        <w:pStyle w:val="Nadpis5"/>
        <w:numPr>
          <w:ilvl w:val="0"/>
          <w:numId w:val="76"/>
        </w:numPr>
        <w:tabs>
          <w:tab w:val="left" w:pos="360"/>
        </w:tabs>
        <w:ind w:left="360" w:hanging="360"/>
        <w:rPr>
          <w:b w:val="0"/>
        </w:rPr>
      </w:pPr>
      <w:r>
        <w:rPr>
          <w:b w:val="0"/>
        </w:rPr>
        <w:t>vlastnosti materiálu - přírodniny, modelovací hmoty, papír, karton, textil, folie, drát aj.</w:t>
      </w:r>
    </w:p>
    <w:p w:rsidR="00933C12" w:rsidRDefault="00933C12" w:rsidP="00377F20">
      <w:pPr>
        <w:pStyle w:val="Nadpis5"/>
        <w:numPr>
          <w:ilvl w:val="0"/>
          <w:numId w:val="76"/>
        </w:numPr>
        <w:tabs>
          <w:tab w:val="left" w:pos="360"/>
        </w:tabs>
        <w:ind w:left="360" w:hanging="360"/>
        <w:rPr>
          <w:b w:val="0"/>
        </w:rPr>
      </w:pPr>
      <w:r>
        <w:rPr>
          <w:b w:val="0"/>
        </w:rPr>
        <w:t>pracovní pomůcky a nástroje – jejich účel, způsob použití</w:t>
      </w:r>
    </w:p>
    <w:p w:rsidR="00933C12" w:rsidRDefault="00933C12" w:rsidP="00377F20">
      <w:pPr>
        <w:numPr>
          <w:ilvl w:val="0"/>
          <w:numId w:val="213"/>
        </w:numPr>
        <w:tabs>
          <w:tab w:val="left" w:pos="360"/>
        </w:tabs>
        <w:ind w:left="360" w:hanging="360"/>
      </w:pPr>
      <w:r>
        <w:t>jednoduché pracovní operace a postupy, organizace práce, osvojování si základů bezpečnosti a hygieny  práce</w:t>
      </w:r>
    </w:p>
    <w:p w:rsidR="00933C12" w:rsidRDefault="00933C12" w:rsidP="00377F20">
      <w:pPr>
        <w:numPr>
          <w:ilvl w:val="0"/>
          <w:numId w:val="214"/>
        </w:numPr>
        <w:tabs>
          <w:tab w:val="left" w:pos="360"/>
        </w:tabs>
        <w:ind w:left="360" w:hanging="360"/>
      </w:pPr>
      <w:r>
        <w:t>lidové zvyky, tradice, řemesla</w:t>
      </w:r>
    </w:p>
    <w:p w:rsidR="00933C12" w:rsidRDefault="00933C12">
      <w:pPr>
        <w:rPr>
          <w:u w:val="single"/>
        </w:rPr>
      </w:pPr>
    </w:p>
    <w:p w:rsidR="00933C12" w:rsidRPr="00A371F3" w:rsidRDefault="00933C12">
      <w:pPr>
        <w:rPr>
          <w:b/>
        </w:rPr>
      </w:pPr>
      <w:r w:rsidRPr="00A371F3">
        <w:rPr>
          <w:b/>
        </w:rPr>
        <w:t>Drobný materiál</w:t>
      </w:r>
    </w:p>
    <w:p w:rsidR="00933C12" w:rsidRDefault="00933C12" w:rsidP="00377F20">
      <w:pPr>
        <w:numPr>
          <w:ilvl w:val="0"/>
          <w:numId w:val="215"/>
        </w:numPr>
        <w:tabs>
          <w:tab w:val="left" w:pos="360"/>
        </w:tabs>
        <w:ind w:left="360" w:hanging="360"/>
      </w:pPr>
      <w:r>
        <w:t>stříhání, ohýbání, spojování, propichování, navlékání, svazování, slepování, lisování</w:t>
      </w:r>
    </w:p>
    <w:p w:rsidR="00933C12" w:rsidRDefault="00933C12" w:rsidP="00377F20">
      <w:pPr>
        <w:numPr>
          <w:ilvl w:val="0"/>
          <w:numId w:val="129"/>
        </w:numPr>
        <w:tabs>
          <w:tab w:val="left" w:pos="360"/>
        </w:tabs>
        <w:ind w:left="360" w:hanging="360"/>
      </w:pPr>
      <w:r>
        <w:t>určování vlastností materiálu( barva, tvar, povrch, tvrdost)</w:t>
      </w:r>
    </w:p>
    <w:p w:rsidR="00933C12" w:rsidRDefault="00933C12" w:rsidP="00377F20">
      <w:pPr>
        <w:numPr>
          <w:ilvl w:val="0"/>
          <w:numId w:val="129"/>
        </w:numPr>
        <w:tabs>
          <w:tab w:val="left" w:pos="360"/>
        </w:tabs>
        <w:ind w:left="360" w:hanging="360"/>
      </w:pPr>
      <w:r>
        <w:t>rozlišování přírodních a technických materiálů</w:t>
      </w:r>
    </w:p>
    <w:p w:rsidR="00933C12" w:rsidRDefault="00933C12" w:rsidP="00377F20">
      <w:pPr>
        <w:numPr>
          <w:ilvl w:val="0"/>
          <w:numId w:val="129"/>
        </w:numPr>
        <w:tabs>
          <w:tab w:val="left" w:pos="360"/>
        </w:tabs>
        <w:ind w:left="360" w:hanging="360"/>
      </w:pPr>
      <w:r>
        <w:t>seznamování se základními pomůckami a nástroji, jejich účelem, způsobem použití a jejich vlastnostmi</w:t>
      </w:r>
    </w:p>
    <w:p w:rsidR="00933C12" w:rsidRDefault="00933C12" w:rsidP="00377F20">
      <w:pPr>
        <w:numPr>
          <w:ilvl w:val="0"/>
          <w:numId w:val="129"/>
        </w:numPr>
        <w:tabs>
          <w:tab w:val="left" w:pos="360"/>
        </w:tabs>
        <w:ind w:left="360" w:hanging="360"/>
      </w:pPr>
      <w:r>
        <w:t>materiál – dřívka, špejle, drátky, hadříky, krabičky, korek, bužírka, papír, provázky, sláma, listy, šišky, větvičky, plody a semena  rostlin apod.</w:t>
      </w:r>
    </w:p>
    <w:p w:rsidR="00933C12" w:rsidRDefault="00933C12" w:rsidP="00377F20">
      <w:pPr>
        <w:numPr>
          <w:ilvl w:val="0"/>
          <w:numId w:val="129"/>
        </w:numPr>
        <w:tabs>
          <w:tab w:val="left" w:pos="360"/>
        </w:tabs>
        <w:ind w:left="360" w:hanging="360"/>
      </w:pPr>
      <w:r>
        <w:t xml:space="preserve">nástroje, pomůcky – nůžky, tupá jehla, lepidlo, nit </w:t>
      </w:r>
    </w:p>
    <w:p w:rsidR="00933C12" w:rsidRDefault="00933C12">
      <w:pPr>
        <w:rPr>
          <w:u w:val="single"/>
        </w:rPr>
      </w:pPr>
    </w:p>
    <w:p w:rsidR="00933C12" w:rsidRDefault="00933C12"/>
    <w:p w:rsidR="00933C12" w:rsidRPr="00A371F3" w:rsidRDefault="00933C12">
      <w:pPr>
        <w:rPr>
          <w:b/>
        </w:rPr>
      </w:pPr>
      <w:r w:rsidRPr="00A371F3">
        <w:rPr>
          <w:b/>
        </w:rPr>
        <w:t>Konstrukční činnosti</w:t>
      </w:r>
    </w:p>
    <w:p w:rsidR="00830A2D" w:rsidRPr="000540BD" w:rsidRDefault="00830A2D" w:rsidP="00830A2D">
      <w:pPr>
        <w:pStyle w:val="Uivo"/>
        <w:autoSpaceDE/>
        <w:autoSpaceDN/>
      </w:pPr>
      <w:r w:rsidRPr="000540BD">
        <w:t>stavebnice (plošné, prostorové, konstrukční), sestavování modelů</w:t>
      </w:r>
    </w:p>
    <w:p w:rsidR="00830A2D" w:rsidRPr="000540BD" w:rsidRDefault="00830A2D" w:rsidP="00830A2D">
      <w:pPr>
        <w:pStyle w:val="Uivo"/>
      </w:pPr>
      <w:r w:rsidRPr="000540BD">
        <w:t>práce s návodem, předlohou, jednoduchým náčrtem</w:t>
      </w:r>
    </w:p>
    <w:p w:rsidR="00933C12" w:rsidRDefault="00933C12">
      <w:pPr>
        <w:ind w:left="60"/>
      </w:pPr>
    </w:p>
    <w:p w:rsidR="00E01256" w:rsidRDefault="00E01256">
      <w:pPr>
        <w:ind w:left="60"/>
        <w:rPr>
          <w:b/>
        </w:rPr>
      </w:pPr>
    </w:p>
    <w:p w:rsidR="00933C12" w:rsidRPr="00A371F3" w:rsidRDefault="00933C12">
      <w:pPr>
        <w:ind w:left="60"/>
        <w:rPr>
          <w:b/>
        </w:rPr>
      </w:pPr>
      <w:r w:rsidRPr="00A371F3">
        <w:rPr>
          <w:b/>
        </w:rPr>
        <w:t xml:space="preserve">Pěstitelské  práce </w:t>
      </w:r>
    </w:p>
    <w:p w:rsidR="00933C12" w:rsidRDefault="00933C12" w:rsidP="00377F20">
      <w:pPr>
        <w:numPr>
          <w:ilvl w:val="0"/>
          <w:numId w:val="216"/>
        </w:numPr>
        <w:tabs>
          <w:tab w:val="left" w:pos="420"/>
        </w:tabs>
        <w:ind w:left="420" w:hanging="360"/>
      </w:pPr>
      <w:r>
        <w:t>základní podmínky pro pěstování rostlin, půda a její zpracování, výživa rostlin, osivo</w:t>
      </w:r>
    </w:p>
    <w:p w:rsidR="00933C12" w:rsidRDefault="00933C12" w:rsidP="00377F20">
      <w:pPr>
        <w:numPr>
          <w:ilvl w:val="0"/>
          <w:numId w:val="216"/>
        </w:numPr>
        <w:tabs>
          <w:tab w:val="left" w:pos="420"/>
        </w:tabs>
        <w:ind w:left="420" w:hanging="360"/>
      </w:pPr>
      <w:r>
        <w:t xml:space="preserve">pěstování pokojových rostlin </w:t>
      </w:r>
    </w:p>
    <w:p w:rsidR="00933C12" w:rsidRDefault="00933C12" w:rsidP="00377F20">
      <w:pPr>
        <w:numPr>
          <w:ilvl w:val="0"/>
          <w:numId w:val="216"/>
        </w:numPr>
        <w:tabs>
          <w:tab w:val="left" w:pos="420"/>
        </w:tabs>
        <w:ind w:left="420" w:hanging="360"/>
      </w:pPr>
      <w:r>
        <w:t>pěstování rostlin ze semen v místnosti, na zahradě (okrasné rostliny, léčivky, koření, zelenina, apod. )</w:t>
      </w:r>
    </w:p>
    <w:p w:rsidR="00933C12" w:rsidRDefault="00933C12" w:rsidP="00377F20">
      <w:pPr>
        <w:numPr>
          <w:ilvl w:val="0"/>
          <w:numId w:val="216"/>
        </w:numPr>
        <w:tabs>
          <w:tab w:val="left" w:pos="420"/>
        </w:tabs>
        <w:ind w:left="420" w:hanging="360"/>
      </w:pPr>
      <w:r>
        <w:t>rostliny jedovaté, rostliny jako drogy, alergie</w:t>
      </w:r>
    </w:p>
    <w:p w:rsidR="00933C12" w:rsidRDefault="00933C12">
      <w:pPr>
        <w:ind w:left="60"/>
      </w:pPr>
    </w:p>
    <w:p w:rsidR="00933C12" w:rsidRPr="00A371F3" w:rsidRDefault="00933C12">
      <w:pPr>
        <w:ind w:left="60"/>
        <w:rPr>
          <w:b/>
        </w:rPr>
      </w:pPr>
      <w:r w:rsidRPr="00A371F3">
        <w:rPr>
          <w:b/>
        </w:rPr>
        <w:t>Příprava pokrmů</w:t>
      </w:r>
    </w:p>
    <w:p w:rsidR="00933C12" w:rsidRDefault="00933C12" w:rsidP="00377F20">
      <w:pPr>
        <w:numPr>
          <w:ilvl w:val="0"/>
          <w:numId w:val="217"/>
        </w:numPr>
        <w:tabs>
          <w:tab w:val="left" w:pos="420"/>
        </w:tabs>
        <w:ind w:left="420" w:hanging="360"/>
      </w:pPr>
      <w:r>
        <w:t>základní vybavení kuchyně</w:t>
      </w:r>
    </w:p>
    <w:p w:rsidR="00933C12" w:rsidRDefault="00933C12" w:rsidP="00377F20">
      <w:pPr>
        <w:numPr>
          <w:ilvl w:val="0"/>
          <w:numId w:val="130"/>
        </w:numPr>
        <w:tabs>
          <w:tab w:val="left" w:pos="420"/>
        </w:tabs>
        <w:ind w:left="420" w:hanging="360"/>
      </w:pPr>
      <w:r>
        <w:t>technika v kuchyni – historie, význam</w:t>
      </w:r>
    </w:p>
    <w:p w:rsidR="00933C12" w:rsidRDefault="00933C12" w:rsidP="00377F20">
      <w:pPr>
        <w:numPr>
          <w:ilvl w:val="0"/>
          <w:numId w:val="130"/>
        </w:numPr>
        <w:tabs>
          <w:tab w:val="left" w:pos="420"/>
        </w:tabs>
        <w:ind w:left="420" w:hanging="360"/>
      </w:pPr>
      <w:r>
        <w:t>udržování pořádku, čistoty, čistící prostředky</w:t>
      </w:r>
    </w:p>
    <w:p w:rsidR="00933C12" w:rsidRDefault="00933C12" w:rsidP="00377F20">
      <w:pPr>
        <w:numPr>
          <w:ilvl w:val="0"/>
          <w:numId w:val="130"/>
        </w:numPr>
        <w:tabs>
          <w:tab w:val="left" w:pos="420"/>
        </w:tabs>
        <w:ind w:left="420" w:hanging="360"/>
      </w:pPr>
      <w:r>
        <w:t xml:space="preserve">výběr, nákup, skladování potravy, </w:t>
      </w:r>
    </w:p>
    <w:p w:rsidR="00933C12" w:rsidRDefault="00933C12" w:rsidP="00377F20">
      <w:pPr>
        <w:numPr>
          <w:ilvl w:val="0"/>
          <w:numId w:val="130"/>
        </w:numPr>
        <w:tabs>
          <w:tab w:val="left" w:pos="420"/>
        </w:tabs>
        <w:ind w:left="420" w:hanging="360"/>
      </w:pPr>
      <w:r>
        <w:t>příprava jednoduchých snídaní, přesnídávek</w:t>
      </w:r>
    </w:p>
    <w:p w:rsidR="00933C12" w:rsidRDefault="00933C12" w:rsidP="00377F20">
      <w:pPr>
        <w:numPr>
          <w:ilvl w:val="0"/>
          <w:numId w:val="130"/>
        </w:numPr>
        <w:tabs>
          <w:tab w:val="left" w:pos="420"/>
        </w:tabs>
        <w:ind w:left="420" w:hanging="360"/>
      </w:pPr>
      <w:r>
        <w:t>jednoduché pohoštění za studené kuchyně</w:t>
      </w:r>
    </w:p>
    <w:p w:rsidR="00933C12" w:rsidRDefault="00933C12" w:rsidP="00377F20">
      <w:pPr>
        <w:numPr>
          <w:ilvl w:val="0"/>
          <w:numId w:val="130"/>
        </w:numPr>
        <w:tabs>
          <w:tab w:val="left" w:pos="420"/>
        </w:tabs>
        <w:ind w:left="420" w:hanging="360"/>
      </w:pPr>
      <w:r>
        <w:t>úprava ovoce, zeleniny za studena</w:t>
      </w:r>
    </w:p>
    <w:p w:rsidR="00933C12" w:rsidRDefault="00933C12" w:rsidP="00377F20">
      <w:pPr>
        <w:numPr>
          <w:ilvl w:val="0"/>
          <w:numId w:val="130"/>
        </w:numPr>
        <w:tabs>
          <w:tab w:val="left" w:pos="420"/>
        </w:tabs>
        <w:ind w:left="420" w:hanging="360"/>
      </w:pPr>
      <w:r>
        <w:t>nápoje</w:t>
      </w:r>
    </w:p>
    <w:p w:rsidR="00933C12" w:rsidRDefault="00933C12" w:rsidP="00377F20">
      <w:pPr>
        <w:numPr>
          <w:ilvl w:val="0"/>
          <w:numId w:val="130"/>
        </w:numPr>
        <w:tabs>
          <w:tab w:val="left" w:pos="420"/>
        </w:tabs>
        <w:ind w:left="420" w:hanging="360"/>
      </w:pPr>
      <w:r>
        <w:t>jednoduchá úprava stolu, pravidla správného stolování</w:t>
      </w:r>
    </w:p>
    <w:p w:rsidR="00933C12" w:rsidRDefault="00933C12" w:rsidP="00377F20">
      <w:pPr>
        <w:numPr>
          <w:ilvl w:val="0"/>
          <w:numId w:val="130"/>
        </w:numPr>
        <w:tabs>
          <w:tab w:val="left" w:pos="420"/>
        </w:tabs>
        <w:ind w:left="420" w:hanging="360"/>
      </w:pPr>
      <w:r>
        <w:t>jednoduché prostírání – rodinný stůl pro běžné každodenní stolování</w:t>
      </w:r>
    </w:p>
    <w:p w:rsidR="00933C12" w:rsidRDefault="00933C12" w:rsidP="00377F20">
      <w:pPr>
        <w:numPr>
          <w:ilvl w:val="0"/>
          <w:numId w:val="130"/>
        </w:numPr>
        <w:tabs>
          <w:tab w:val="left" w:pos="420"/>
        </w:tabs>
        <w:ind w:left="420" w:hanging="360"/>
      </w:pPr>
      <w:r>
        <w:t>slavnostní stolování – rodinný stůl pro oslavu narozenin, Vánoc, apod.</w:t>
      </w:r>
    </w:p>
    <w:p w:rsidR="00933C12" w:rsidRDefault="00933C12" w:rsidP="00377F20">
      <w:pPr>
        <w:numPr>
          <w:ilvl w:val="0"/>
          <w:numId w:val="130"/>
        </w:numPr>
        <w:tabs>
          <w:tab w:val="left" w:pos="420"/>
        </w:tabs>
        <w:ind w:left="420" w:hanging="360"/>
      </w:pPr>
      <w:r>
        <w:t>obsluha a chování u stolu</w:t>
      </w:r>
    </w:p>
    <w:p w:rsidR="00933C12" w:rsidRDefault="00933C12" w:rsidP="00377F20">
      <w:pPr>
        <w:numPr>
          <w:ilvl w:val="0"/>
          <w:numId w:val="130"/>
        </w:numPr>
        <w:tabs>
          <w:tab w:val="left" w:pos="420"/>
        </w:tabs>
        <w:ind w:left="420" w:hanging="360"/>
      </w:pPr>
      <w:r>
        <w:t>zdobné prvky při úpravě stolu, vazba a úprava květin</w:t>
      </w:r>
    </w:p>
    <w:p w:rsidR="00933C12" w:rsidRDefault="00933C12">
      <w:pPr>
        <w:ind w:left="60"/>
      </w:pPr>
      <w:r>
        <w:t xml:space="preserve">  </w:t>
      </w:r>
    </w:p>
    <w:p w:rsidR="00D1669A" w:rsidRDefault="00D1669A">
      <w:pPr>
        <w:ind w:left="60"/>
      </w:pPr>
    </w:p>
    <w:p w:rsidR="00933C12" w:rsidRDefault="00933C12">
      <w:pPr>
        <w:rPr>
          <w:b/>
        </w:rPr>
      </w:pPr>
      <w:r>
        <w:rPr>
          <w:b/>
        </w:rPr>
        <w:t xml:space="preserve">                                     </w:t>
      </w:r>
    </w:p>
    <w:p w:rsidR="00933C12" w:rsidRDefault="00FF4284">
      <w:pPr>
        <w:jc w:val="center"/>
        <w:rPr>
          <w:b/>
          <w:u w:val="single"/>
        </w:rPr>
      </w:pPr>
      <w:r>
        <w:rPr>
          <w:b/>
          <w:u w:val="single"/>
        </w:rPr>
        <w:t>Učivo 4. a 5. ročník</w:t>
      </w:r>
    </w:p>
    <w:p w:rsidR="00933C12" w:rsidRDefault="00933C12">
      <w:pPr>
        <w:jc w:val="center"/>
        <w:rPr>
          <w:b/>
          <w:u w:val="single"/>
        </w:rPr>
      </w:pPr>
    </w:p>
    <w:p w:rsidR="00933C12" w:rsidRDefault="00933C12">
      <w:pPr>
        <w:jc w:val="center"/>
        <w:rPr>
          <w:b/>
          <w:u w:val="single"/>
        </w:rPr>
      </w:pPr>
    </w:p>
    <w:p w:rsidR="00D070E4" w:rsidRPr="00A371F3" w:rsidRDefault="00D070E4" w:rsidP="00D070E4">
      <w:pPr>
        <w:rPr>
          <w:b/>
          <w:bCs/>
        </w:rPr>
      </w:pPr>
      <w:bookmarkStart w:id="75" w:name="_Toc172022245"/>
      <w:bookmarkStart w:id="76" w:name="_Toc172024238"/>
      <w:r w:rsidRPr="00A371F3">
        <w:rPr>
          <w:b/>
          <w:bCs/>
        </w:rPr>
        <w:t>Práce s drobným materiálem</w:t>
      </w:r>
      <w:bookmarkEnd w:id="75"/>
      <w:bookmarkEnd w:id="76"/>
    </w:p>
    <w:p w:rsidR="00D070E4" w:rsidRPr="00A2465C" w:rsidRDefault="00D070E4" w:rsidP="00377F20">
      <w:pPr>
        <w:pStyle w:val="Odstavecseseznamem"/>
        <w:widowControl/>
        <w:numPr>
          <w:ilvl w:val="0"/>
          <w:numId w:val="277"/>
        </w:numPr>
        <w:suppressAutoHyphens w:val="0"/>
        <w:rPr>
          <w:bCs/>
        </w:rPr>
      </w:pPr>
      <w:r w:rsidRPr="00A2465C">
        <w:rPr>
          <w:bCs/>
        </w:rPr>
        <w:t xml:space="preserve">pracovní pomůcky a nástroje: funkce </w:t>
      </w:r>
      <w:r w:rsidRPr="00A2465C">
        <w:rPr>
          <w:bCs/>
        </w:rPr>
        <w:br/>
        <w:t xml:space="preserve">a využití </w:t>
      </w:r>
    </w:p>
    <w:p w:rsidR="00D070E4" w:rsidRPr="00A2465C" w:rsidRDefault="00D070E4" w:rsidP="00377F20">
      <w:pPr>
        <w:pStyle w:val="Odstavecseseznamem"/>
        <w:widowControl/>
        <w:numPr>
          <w:ilvl w:val="0"/>
          <w:numId w:val="277"/>
        </w:numPr>
        <w:suppressAutoHyphens w:val="0"/>
        <w:rPr>
          <w:bCs/>
        </w:rPr>
      </w:pPr>
      <w:r w:rsidRPr="00A2465C">
        <w:rPr>
          <w:bCs/>
        </w:rPr>
        <w:t>jednoduché pracovní operace a postupy</w:t>
      </w:r>
    </w:p>
    <w:p w:rsidR="00D070E4" w:rsidRDefault="00D070E4" w:rsidP="00377F20">
      <w:pPr>
        <w:pStyle w:val="Odstavecseseznamem"/>
        <w:widowControl/>
        <w:numPr>
          <w:ilvl w:val="0"/>
          <w:numId w:val="277"/>
        </w:numPr>
        <w:suppressAutoHyphens w:val="0"/>
      </w:pPr>
      <w:r>
        <w:t>vlastnosti materiálu (přírodniny, modelovací hmota, papír a karton, textil, drát, aj.) a různé způsoby jejich zpracování</w:t>
      </w:r>
    </w:p>
    <w:p w:rsidR="00D070E4" w:rsidRDefault="00D070E4" w:rsidP="00377F20">
      <w:pPr>
        <w:pStyle w:val="Odstavecseseznamem"/>
        <w:widowControl/>
        <w:numPr>
          <w:ilvl w:val="0"/>
          <w:numId w:val="277"/>
        </w:numPr>
        <w:suppressAutoHyphens w:val="0"/>
      </w:pPr>
      <w:r>
        <w:t>organizace práce</w:t>
      </w:r>
    </w:p>
    <w:p w:rsidR="00D070E4" w:rsidRDefault="00D070E4" w:rsidP="00377F20">
      <w:pPr>
        <w:pStyle w:val="Odstavecseseznamem"/>
        <w:widowControl/>
        <w:numPr>
          <w:ilvl w:val="0"/>
          <w:numId w:val="277"/>
        </w:numPr>
        <w:suppressAutoHyphens w:val="0"/>
      </w:pPr>
      <w:r>
        <w:t>lidové zvyky, tradice, řemesla</w:t>
      </w:r>
    </w:p>
    <w:p w:rsidR="00A371F3" w:rsidRDefault="00A371F3" w:rsidP="00A371F3">
      <w:pPr>
        <w:pStyle w:val="Odstavecseseznamem"/>
        <w:widowControl/>
        <w:suppressAutoHyphens w:val="0"/>
        <w:ind w:left="360"/>
      </w:pPr>
    </w:p>
    <w:p w:rsidR="00D070E4" w:rsidRPr="00A371F3" w:rsidRDefault="00D070E4" w:rsidP="00D070E4">
      <w:pPr>
        <w:rPr>
          <w:b/>
        </w:rPr>
      </w:pPr>
      <w:r w:rsidRPr="00A371F3">
        <w:rPr>
          <w:b/>
        </w:rPr>
        <w:t>Práce s drobným materiálem</w:t>
      </w:r>
    </w:p>
    <w:p w:rsidR="00D070E4" w:rsidRDefault="00D070E4" w:rsidP="00377F20">
      <w:pPr>
        <w:pStyle w:val="Odstavecseseznamem"/>
        <w:widowControl/>
        <w:numPr>
          <w:ilvl w:val="0"/>
          <w:numId w:val="278"/>
        </w:numPr>
        <w:suppressAutoHyphens w:val="0"/>
      </w:pPr>
      <w:r>
        <w:t>jednoduché pracovní operace a postupy, organizace práce</w:t>
      </w:r>
    </w:p>
    <w:p w:rsidR="00D070E4" w:rsidRDefault="00D070E4" w:rsidP="00377F20">
      <w:pPr>
        <w:pStyle w:val="Odstavecseseznamem"/>
        <w:widowControl/>
        <w:numPr>
          <w:ilvl w:val="0"/>
          <w:numId w:val="278"/>
        </w:numPr>
        <w:suppressAutoHyphens w:val="0"/>
      </w:pPr>
      <w:r>
        <w:t>jednoduché pracovní operace a postupy, organizace práce</w:t>
      </w:r>
    </w:p>
    <w:p w:rsidR="00933C12" w:rsidRPr="00FF4284" w:rsidRDefault="00933C12" w:rsidP="00FF4284"/>
    <w:p w:rsidR="00D070E4" w:rsidRPr="00A371F3" w:rsidRDefault="00D070E4" w:rsidP="00D070E4">
      <w:pPr>
        <w:rPr>
          <w:b/>
        </w:rPr>
      </w:pPr>
      <w:r w:rsidRPr="00A371F3">
        <w:rPr>
          <w:b/>
        </w:rPr>
        <w:t>Konstrukční činnosti</w:t>
      </w:r>
    </w:p>
    <w:p w:rsidR="00A2465C" w:rsidRDefault="00D070E4" w:rsidP="00377F20">
      <w:pPr>
        <w:pStyle w:val="Odstavecseseznamem"/>
        <w:widowControl/>
        <w:numPr>
          <w:ilvl w:val="0"/>
          <w:numId w:val="279"/>
        </w:numPr>
        <w:suppressAutoHyphens w:val="0"/>
        <w:rPr>
          <w:bCs/>
        </w:rPr>
      </w:pPr>
      <w:r w:rsidRPr="00A2465C">
        <w:rPr>
          <w:bCs/>
        </w:rPr>
        <w:t>stavebnice (plošné, prostorové, konstrukční)</w:t>
      </w:r>
    </w:p>
    <w:p w:rsidR="00D070E4" w:rsidRPr="00A2465C" w:rsidRDefault="00D070E4" w:rsidP="00377F20">
      <w:pPr>
        <w:pStyle w:val="Odstavecseseznamem"/>
        <w:widowControl/>
        <w:numPr>
          <w:ilvl w:val="0"/>
          <w:numId w:val="279"/>
        </w:numPr>
        <w:suppressAutoHyphens w:val="0"/>
        <w:rPr>
          <w:bCs/>
        </w:rPr>
      </w:pPr>
      <w:r w:rsidRPr="00A2465C">
        <w:rPr>
          <w:bCs/>
        </w:rPr>
        <w:t>práce s návodem, předlohou, jednoduchým náčrtem s využitím různých materiálů</w:t>
      </w:r>
    </w:p>
    <w:p w:rsidR="00D070E4" w:rsidRDefault="00D070E4" w:rsidP="00D070E4">
      <w:pPr>
        <w:rPr>
          <w:bCs/>
        </w:rPr>
      </w:pPr>
    </w:p>
    <w:p w:rsidR="00933C12" w:rsidRDefault="00933C12">
      <w:pPr>
        <w:jc w:val="center"/>
        <w:rPr>
          <w:b/>
          <w:u w:val="single"/>
        </w:rPr>
      </w:pPr>
    </w:p>
    <w:p w:rsidR="00D070E4" w:rsidRPr="00A371F3" w:rsidRDefault="00D070E4" w:rsidP="00D070E4">
      <w:pPr>
        <w:rPr>
          <w:b/>
        </w:rPr>
      </w:pPr>
      <w:r w:rsidRPr="00A371F3">
        <w:rPr>
          <w:b/>
        </w:rPr>
        <w:t>Pěstitelské práce</w:t>
      </w:r>
    </w:p>
    <w:p w:rsidR="00D070E4" w:rsidRDefault="00D070E4" w:rsidP="00377F20">
      <w:pPr>
        <w:widowControl/>
        <w:numPr>
          <w:ilvl w:val="0"/>
          <w:numId w:val="280"/>
        </w:numPr>
        <w:suppressAutoHyphens w:val="0"/>
        <w:rPr>
          <w:bCs/>
        </w:rPr>
      </w:pPr>
      <w:r>
        <w:rPr>
          <w:bCs/>
        </w:rPr>
        <w:t>základní podmínky pro pěstování rostlin, půda a její zpracování, výživa rostlin, osivo</w:t>
      </w:r>
    </w:p>
    <w:p w:rsidR="00D070E4" w:rsidRDefault="00D070E4" w:rsidP="00377F20">
      <w:pPr>
        <w:widowControl/>
        <w:numPr>
          <w:ilvl w:val="0"/>
          <w:numId w:val="280"/>
        </w:numPr>
        <w:suppressAutoHyphens w:val="0"/>
        <w:rPr>
          <w:bCs/>
        </w:rPr>
      </w:pPr>
      <w:r>
        <w:rPr>
          <w:bCs/>
        </w:rPr>
        <w:t>pěstování rostlin ze semen v místnosti</w:t>
      </w:r>
    </w:p>
    <w:p w:rsidR="00D070E4" w:rsidRPr="00A2465C" w:rsidRDefault="00D070E4" w:rsidP="00377F20">
      <w:pPr>
        <w:pStyle w:val="Odstavecseseznamem"/>
        <w:widowControl/>
        <w:numPr>
          <w:ilvl w:val="0"/>
          <w:numId w:val="280"/>
        </w:numPr>
        <w:suppressAutoHyphens w:val="0"/>
        <w:rPr>
          <w:bCs/>
        </w:rPr>
      </w:pPr>
      <w:r w:rsidRPr="00A2465C">
        <w:rPr>
          <w:bCs/>
        </w:rPr>
        <w:t>pěstování pokojových rostlin</w:t>
      </w:r>
    </w:p>
    <w:p w:rsidR="00D070E4" w:rsidRDefault="00D070E4" w:rsidP="00377F20">
      <w:pPr>
        <w:widowControl/>
        <w:numPr>
          <w:ilvl w:val="0"/>
          <w:numId w:val="280"/>
        </w:numPr>
        <w:suppressAutoHyphens w:val="0"/>
        <w:rPr>
          <w:bCs/>
        </w:rPr>
      </w:pPr>
      <w:r>
        <w:rPr>
          <w:bCs/>
        </w:rPr>
        <w:t>rostliny jedovaté, léčivé, způsobující alergie</w:t>
      </w:r>
    </w:p>
    <w:p w:rsidR="00933C12" w:rsidRDefault="00933C12">
      <w:pPr>
        <w:jc w:val="center"/>
        <w:rPr>
          <w:b/>
          <w:u w:val="single"/>
        </w:rPr>
      </w:pPr>
    </w:p>
    <w:p w:rsidR="00D070E4" w:rsidRPr="00A371F3" w:rsidRDefault="00D070E4" w:rsidP="00D070E4">
      <w:pPr>
        <w:rPr>
          <w:b/>
        </w:rPr>
      </w:pPr>
      <w:r w:rsidRPr="00A371F3">
        <w:rPr>
          <w:b/>
        </w:rPr>
        <w:t>Příprava pokrmů</w:t>
      </w:r>
    </w:p>
    <w:p w:rsidR="00D070E4" w:rsidRDefault="00D070E4" w:rsidP="00377F20">
      <w:pPr>
        <w:widowControl/>
        <w:numPr>
          <w:ilvl w:val="0"/>
          <w:numId w:val="281"/>
        </w:numPr>
        <w:suppressAutoHyphens w:val="0"/>
        <w:rPr>
          <w:bCs/>
        </w:rPr>
      </w:pPr>
      <w:r>
        <w:rPr>
          <w:bCs/>
        </w:rPr>
        <w:t>základní vybavení kuchyně</w:t>
      </w:r>
    </w:p>
    <w:p w:rsidR="00D070E4" w:rsidRDefault="00D070E4" w:rsidP="00377F20">
      <w:pPr>
        <w:widowControl/>
        <w:numPr>
          <w:ilvl w:val="0"/>
          <w:numId w:val="281"/>
        </w:numPr>
        <w:suppressAutoHyphens w:val="0"/>
        <w:rPr>
          <w:bCs/>
        </w:rPr>
      </w:pPr>
      <w:r>
        <w:rPr>
          <w:bCs/>
        </w:rPr>
        <w:t>jednoduchá úprava stolu, pravidla správného stolování</w:t>
      </w:r>
    </w:p>
    <w:p w:rsidR="00D070E4" w:rsidRDefault="00D070E4" w:rsidP="00377F20">
      <w:pPr>
        <w:widowControl/>
        <w:numPr>
          <w:ilvl w:val="0"/>
          <w:numId w:val="281"/>
        </w:numPr>
        <w:suppressAutoHyphens w:val="0"/>
        <w:rPr>
          <w:bCs/>
        </w:rPr>
      </w:pPr>
      <w:r>
        <w:rPr>
          <w:bCs/>
        </w:rPr>
        <w:t>technika v kuchyni (historie a význam)</w:t>
      </w:r>
    </w:p>
    <w:p w:rsidR="00933C12" w:rsidRPr="00A2465C" w:rsidRDefault="00D070E4" w:rsidP="00377F20">
      <w:pPr>
        <w:pStyle w:val="Odstavecseseznamem"/>
        <w:numPr>
          <w:ilvl w:val="0"/>
          <w:numId w:val="281"/>
        </w:numPr>
        <w:rPr>
          <w:b/>
          <w:u w:val="single"/>
        </w:rPr>
      </w:pPr>
      <w:r w:rsidRPr="00A2465C">
        <w:rPr>
          <w:bCs/>
        </w:rPr>
        <w:t>výběr, nákup, skladování potravin</w:t>
      </w:r>
    </w:p>
    <w:p w:rsidR="00933C12" w:rsidRDefault="00933C12">
      <w:pPr>
        <w:jc w:val="center"/>
        <w:rPr>
          <w:b/>
          <w:u w:val="single"/>
        </w:rPr>
      </w:pPr>
    </w:p>
    <w:p w:rsidR="00933C12" w:rsidRDefault="00933C12">
      <w:pPr>
        <w:jc w:val="center"/>
        <w:rPr>
          <w:b/>
          <w:u w:val="single"/>
        </w:rPr>
      </w:pPr>
    </w:p>
    <w:p w:rsidR="00933C12" w:rsidRDefault="00D070E4" w:rsidP="00D070E4">
      <w:pPr>
        <w:rPr>
          <w:b/>
          <w:u w:val="single"/>
        </w:rPr>
      </w:pPr>
      <w:r>
        <w:rPr>
          <w:b/>
          <w:u w:val="single"/>
        </w:rPr>
        <w:t>Přesahy a vazby:</w:t>
      </w:r>
    </w:p>
    <w:p w:rsidR="00933C12" w:rsidRDefault="00933C12">
      <w:pPr>
        <w:jc w:val="center"/>
        <w:rPr>
          <w:b/>
          <w:u w:val="single"/>
        </w:rPr>
      </w:pPr>
    </w:p>
    <w:p w:rsidR="00933C12" w:rsidRDefault="00933C12">
      <w:pPr>
        <w:jc w:val="center"/>
        <w:rPr>
          <w:b/>
          <w:u w:val="single"/>
        </w:rPr>
      </w:pPr>
    </w:p>
    <w:p w:rsidR="00933C12" w:rsidRDefault="00D070E4" w:rsidP="00D070E4">
      <w:r>
        <w:t>OSV</w:t>
      </w:r>
    </w:p>
    <w:p w:rsidR="00D070E4" w:rsidRDefault="00D070E4" w:rsidP="00D070E4">
      <w:r>
        <w:t>Prv</w:t>
      </w:r>
    </w:p>
    <w:p w:rsidR="00D070E4" w:rsidRDefault="00D070E4" w:rsidP="00D070E4">
      <w:r>
        <w:t>Vv</w:t>
      </w:r>
    </w:p>
    <w:p w:rsidR="00D070E4" w:rsidRDefault="00D070E4" w:rsidP="00D070E4">
      <w:r>
        <w:t>Čj</w:t>
      </w:r>
    </w:p>
    <w:p w:rsidR="00D070E4" w:rsidRDefault="00D070E4" w:rsidP="00D070E4">
      <w:r>
        <w:t>Ev</w:t>
      </w:r>
    </w:p>
    <w:p w:rsidR="00D070E4" w:rsidRDefault="00D070E4" w:rsidP="00D070E4">
      <w:r>
        <w:t>M</w:t>
      </w:r>
    </w:p>
    <w:p w:rsidR="00D070E4" w:rsidRDefault="00D070E4" w:rsidP="00D070E4">
      <w:r>
        <w:t>Př</w:t>
      </w:r>
    </w:p>
    <w:p w:rsidR="00D070E4" w:rsidRDefault="00D070E4" w:rsidP="00D070E4">
      <w:r>
        <w:t>MuV</w:t>
      </w:r>
    </w:p>
    <w:p w:rsidR="00933C12" w:rsidRPr="00A371F3" w:rsidRDefault="00D070E4" w:rsidP="00A371F3">
      <w:r>
        <w:t>EGS</w:t>
      </w:r>
    </w:p>
    <w:p w:rsidR="00933C12" w:rsidRDefault="00933C12">
      <w:pPr>
        <w:jc w:val="center"/>
        <w:rPr>
          <w:b/>
          <w:u w:val="single"/>
        </w:rPr>
      </w:pPr>
    </w:p>
    <w:p w:rsidR="00933C12" w:rsidRDefault="00933C12">
      <w:pPr>
        <w:jc w:val="center"/>
        <w:rPr>
          <w:b/>
          <w:u w:val="single"/>
        </w:rPr>
      </w:pPr>
    </w:p>
    <w:p w:rsidR="00933C12" w:rsidRDefault="00933C12" w:rsidP="00A2465C">
      <w:pPr>
        <w:rPr>
          <w:b/>
          <w:u w:val="single"/>
        </w:rPr>
      </w:pPr>
    </w:p>
    <w:p w:rsidR="00583A7F" w:rsidRDefault="00583A7F" w:rsidP="00583A7F">
      <w:pPr>
        <w:rPr>
          <w:b/>
          <w:u w:val="single"/>
        </w:rPr>
      </w:pPr>
      <w:r w:rsidRPr="005E12D7">
        <w:rPr>
          <w:b/>
          <w:u w:val="single"/>
        </w:rPr>
        <w:t>Průřezová témata</w:t>
      </w:r>
      <w:r>
        <w:rPr>
          <w:b/>
          <w:u w:val="single"/>
        </w:rPr>
        <w:t xml:space="preserve"> v akcích školy</w:t>
      </w:r>
    </w:p>
    <w:p w:rsidR="00583A7F" w:rsidRPr="00583A7F" w:rsidRDefault="00583A7F" w:rsidP="00583A7F">
      <w:r w:rsidRPr="00583A7F">
        <w:t>MV</w:t>
      </w:r>
      <w:r>
        <w:t xml:space="preserve"> – Vánoční vystoupení v kostele, vystoupení ke Dni matek</w:t>
      </w:r>
    </w:p>
    <w:p w:rsidR="00583A7F" w:rsidRPr="005E12D7" w:rsidRDefault="00583A7F" w:rsidP="00583A7F">
      <w:r>
        <w:t xml:space="preserve">OSV - </w:t>
      </w:r>
      <w:r w:rsidRPr="005E12D7">
        <w:t>Vítání občánků</w:t>
      </w:r>
      <w:r>
        <w:t>, vánoční vystoupení v kostele, vystoupení ke Dni matek</w:t>
      </w:r>
    </w:p>
    <w:p w:rsidR="006E041C" w:rsidRDefault="00933C12">
      <w:pPr>
        <w:rPr>
          <w:b/>
          <w:sz w:val="36"/>
          <w:szCs w:val="36"/>
        </w:rPr>
      </w:pPr>
      <w:r>
        <w:rPr>
          <w:b/>
          <w:sz w:val="36"/>
          <w:szCs w:val="36"/>
        </w:rPr>
        <w:tab/>
      </w:r>
    </w:p>
    <w:p w:rsidR="006E041C" w:rsidRDefault="006E041C">
      <w:pPr>
        <w:rPr>
          <w:b/>
          <w:sz w:val="36"/>
          <w:szCs w:val="36"/>
        </w:rPr>
      </w:pPr>
    </w:p>
    <w:p w:rsidR="006E041C" w:rsidRDefault="006E041C">
      <w:pPr>
        <w:rPr>
          <w:b/>
          <w:sz w:val="36"/>
          <w:szCs w:val="36"/>
        </w:rPr>
      </w:pPr>
    </w:p>
    <w:p w:rsidR="006E041C" w:rsidRDefault="006E041C">
      <w:pPr>
        <w:rPr>
          <w:b/>
          <w:sz w:val="36"/>
          <w:szCs w:val="36"/>
        </w:rPr>
      </w:pPr>
    </w:p>
    <w:p w:rsidR="00197DF4" w:rsidRDefault="00197DF4">
      <w:pPr>
        <w:rPr>
          <w:b/>
          <w:sz w:val="36"/>
          <w:szCs w:val="36"/>
        </w:rPr>
      </w:pPr>
    </w:p>
    <w:p w:rsidR="00197DF4" w:rsidRDefault="00197DF4">
      <w:pPr>
        <w:rPr>
          <w:b/>
          <w:sz w:val="36"/>
          <w:szCs w:val="36"/>
        </w:rPr>
      </w:pPr>
    </w:p>
    <w:p w:rsidR="00197DF4" w:rsidRDefault="00197DF4">
      <w:pPr>
        <w:rPr>
          <w:b/>
          <w:sz w:val="36"/>
          <w:szCs w:val="36"/>
        </w:rPr>
      </w:pPr>
    </w:p>
    <w:p w:rsidR="00933C12" w:rsidRPr="00332F0D" w:rsidRDefault="00933C12">
      <w:pPr>
        <w:rPr>
          <w:sz w:val="36"/>
          <w:szCs w:val="36"/>
        </w:rPr>
      </w:pPr>
      <w:r w:rsidRPr="00332F0D">
        <w:rPr>
          <w:sz w:val="36"/>
          <w:szCs w:val="36"/>
        </w:rPr>
        <w:t>Vyučovací předmět</w:t>
      </w:r>
    </w:p>
    <w:p w:rsidR="00933C12" w:rsidRDefault="00933C12" w:rsidP="005A4CF7">
      <w:pPr>
        <w:pStyle w:val="Nadpis2"/>
        <w:tabs>
          <w:tab w:val="left" w:pos="720"/>
        </w:tabs>
        <w:ind w:left="0"/>
        <w:jc w:val="left"/>
        <w:rPr>
          <w:sz w:val="36"/>
          <w:szCs w:val="36"/>
        </w:rPr>
      </w:pPr>
      <w:bookmarkStart w:id="77" w:name="_Toc6905851"/>
      <w:r>
        <w:rPr>
          <w:sz w:val="36"/>
          <w:szCs w:val="36"/>
        </w:rPr>
        <w:t>Výtvarná výchova</w:t>
      </w:r>
      <w:bookmarkEnd w:id="77"/>
      <w:r>
        <w:rPr>
          <w:sz w:val="36"/>
          <w:szCs w:val="36"/>
        </w:rPr>
        <w:t xml:space="preserve"> </w:t>
      </w:r>
    </w:p>
    <w:p w:rsidR="00933C12" w:rsidRDefault="00933C12">
      <w:pPr>
        <w:pStyle w:val="Nadpis2"/>
        <w:tabs>
          <w:tab w:val="left" w:pos="720"/>
        </w:tabs>
        <w:jc w:val="left"/>
        <w:rPr>
          <w:szCs w:val="32"/>
        </w:rPr>
      </w:pPr>
    </w:p>
    <w:p w:rsidR="00933C12" w:rsidRDefault="00933C12" w:rsidP="00237ECF">
      <w:pPr>
        <w:rPr>
          <w:szCs w:val="32"/>
        </w:rPr>
      </w:pPr>
      <w:r>
        <w:rPr>
          <w:szCs w:val="32"/>
        </w:rPr>
        <w:t>1.Charakteristika vyučovacího předmětu</w:t>
      </w:r>
    </w:p>
    <w:p w:rsidR="00933C12" w:rsidRDefault="00933C12">
      <w:pPr>
        <w:rPr>
          <w:b/>
        </w:rPr>
      </w:pPr>
      <w:r>
        <w:rPr>
          <w:b/>
        </w:rPr>
        <w:tab/>
        <w:t xml:space="preserve">1.1.Obsahové, časové a organizační vymezení vyučovacího předmětu </w:t>
      </w:r>
    </w:p>
    <w:p w:rsidR="00933C12" w:rsidRDefault="00933C12">
      <w:pPr>
        <w:jc w:val="center"/>
        <w:rPr>
          <w:b/>
        </w:rPr>
      </w:pPr>
    </w:p>
    <w:p w:rsidR="00933C12" w:rsidRDefault="00933C12">
      <w:pPr>
        <w:jc w:val="both"/>
      </w:pPr>
      <w:r>
        <w:tab/>
        <w:t xml:space="preserve">Vyučovací předmět  Výtvarná výchova je založen na tvůrčích činnostech, které rozvíjí schopnosti nonverbálního vyjadřování prostřednictvím linie, bodu, tvaru, barvy apod. Ve výuce se přistupuje k vizuálně obraznému vyjádření jako k prostředku, který se podílí na způsobu přijímání reality  a zapojování do procesu komunikace. </w:t>
      </w:r>
    </w:p>
    <w:p w:rsidR="00933C12" w:rsidRDefault="00933C12">
      <w:pPr>
        <w:jc w:val="both"/>
      </w:pPr>
    </w:p>
    <w:p w:rsidR="00933C12" w:rsidRDefault="00933C12">
      <w:pPr>
        <w:jc w:val="both"/>
      </w:pPr>
      <w:r>
        <w:tab/>
        <w:t>Tvůrčí činnosti předmětu Výtvarná výchova umožňují rozvíjet a uplatnit vlastní vnímání, cítění, myšlení, prožívání, představivost, fantazii, intuici a invenci.</w:t>
      </w:r>
      <w:r w:rsidR="00E01256">
        <w:t xml:space="preserve"> </w:t>
      </w:r>
      <w:r>
        <w:t>Tvůrčími činnostmi (rozvíjením smyslové citlivosti, uplatňováním subjektivity a ověřováním komunikačních účinků) založenými na experimentování je žák veden k odvaze a chuti uplatnit osobně jedinečné pocity a prožitky a zapojit se na své odpovídající úrovni do procesu tvorby a komunikace.</w:t>
      </w:r>
    </w:p>
    <w:p w:rsidR="00933C12" w:rsidRDefault="00933C12">
      <w:pPr>
        <w:jc w:val="both"/>
      </w:pPr>
    </w:p>
    <w:p w:rsidR="00933C12" w:rsidRDefault="00933C12">
      <w:pPr>
        <w:jc w:val="both"/>
      </w:pPr>
      <w:r>
        <w:tab/>
        <w:t>Obsahem Rozvíjení smyslové citlivosti  jsou činnosti, které umožňují žákovi rozvíjet schopnost rozeznávat podíl jednotlivých smyslů na vnímání reality a uvědomovat si vliv této zkušenosti na výběr a uplatnění vhodných prostředků pro její vyjádření.</w:t>
      </w:r>
    </w:p>
    <w:p w:rsidR="00933C12" w:rsidRDefault="00933C12">
      <w:pPr>
        <w:jc w:val="both"/>
      </w:pPr>
      <w:r>
        <w:tab/>
        <w:t>Obsahem Uplatňování subjektivity jsou činnosti, které vedou žáka k uvědomování si a uplatňování vlastních zkušeností při tvorbě, vnímání a interpretaci vizuálně obrazných vyjádření.</w:t>
      </w:r>
    </w:p>
    <w:p w:rsidR="00933C12" w:rsidRDefault="00933C12">
      <w:pPr>
        <w:jc w:val="both"/>
      </w:pPr>
      <w:r>
        <w:tab/>
        <w:t>Obsahem Ověřování komunikačních účinků jsou činnosti, které umožňují žákovi utváření obsahu vizuálně obrazných vyjádření v procesu komunikace a hledání nových i neobvyklých možností pro uplatnění výsledků vlastní tvorby, děl výtvarného umění i děl dalších obrazových médií.</w:t>
      </w:r>
    </w:p>
    <w:p w:rsidR="00933C12" w:rsidRDefault="00933C12">
      <w:pPr>
        <w:jc w:val="both"/>
      </w:pPr>
      <w:r>
        <w:t xml:space="preserve">            Předmět výtvarná výchova je realizován v 1. – 3. ročníku v počtu 1 hodina týdně a ve 4. ročníku 2 hodiny týdně.</w:t>
      </w:r>
    </w:p>
    <w:p w:rsidR="00933C12" w:rsidRDefault="00933C12">
      <w:pPr>
        <w:jc w:val="both"/>
      </w:pPr>
      <w:r>
        <w:t xml:space="preserve">  </w:t>
      </w:r>
    </w:p>
    <w:p w:rsidR="00933C12" w:rsidRDefault="00933C12">
      <w:pPr>
        <w:jc w:val="both"/>
      </w:pPr>
    </w:p>
    <w:p w:rsidR="00933C12" w:rsidRDefault="00933C12" w:rsidP="00237ECF">
      <w:r>
        <w:t>1.2.Výchovné a vzdělávací strategie</w:t>
      </w:r>
    </w:p>
    <w:p w:rsidR="00933C12" w:rsidRDefault="00933C12">
      <w:pPr>
        <w:pStyle w:val="Zkladntext"/>
      </w:pPr>
      <w:r>
        <w:tab/>
        <w:t>Ve vyučovacím předmětu Výtvarná výchova využíváme pro utváření a rozvíjení dané klíčové kompetence výchovné a vzdělávací postupy,</w:t>
      </w:r>
      <w:r w:rsidR="00E01256">
        <w:t xml:space="preserve"> </w:t>
      </w:r>
      <w:r>
        <w:t>které žákům umožňují:</w:t>
      </w:r>
    </w:p>
    <w:p w:rsidR="00933C12" w:rsidRDefault="00933C12">
      <w:pPr>
        <w:jc w:val="both"/>
        <w:rPr>
          <w:b/>
        </w:rPr>
      </w:pPr>
      <w:r>
        <w:rPr>
          <w:b/>
        </w:rPr>
        <w:t>Kompetence k učení:</w:t>
      </w:r>
    </w:p>
    <w:p w:rsidR="00933C12" w:rsidRDefault="00933C12" w:rsidP="00377F20">
      <w:pPr>
        <w:numPr>
          <w:ilvl w:val="0"/>
          <w:numId w:val="218"/>
        </w:numPr>
        <w:tabs>
          <w:tab w:val="left" w:pos="360"/>
        </w:tabs>
        <w:ind w:left="360" w:hanging="360"/>
        <w:jc w:val="both"/>
      </w:pPr>
      <w:r>
        <w:t xml:space="preserve">pochopit výtvarné umění jako specifický způsob poznání </w:t>
      </w:r>
    </w:p>
    <w:p w:rsidR="00933C12" w:rsidRDefault="00933C12" w:rsidP="00377F20">
      <w:pPr>
        <w:numPr>
          <w:ilvl w:val="0"/>
          <w:numId w:val="219"/>
        </w:numPr>
        <w:tabs>
          <w:tab w:val="left" w:pos="360"/>
        </w:tabs>
        <w:ind w:left="360" w:hanging="360"/>
        <w:jc w:val="both"/>
      </w:pPr>
      <w:r>
        <w:t>chápat umění  a kulturu  v jejich vzájemné provázanosti jako neoddělitelnou součást lidské existence</w:t>
      </w:r>
    </w:p>
    <w:p w:rsidR="00933C12" w:rsidRDefault="00933C12" w:rsidP="00377F20">
      <w:pPr>
        <w:numPr>
          <w:ilvl w:val="0"/>
          <w:numId w:val="116"/>
        </w:numPr>
        <w:tabs>
          <w:tab w:val="left" w:pos="360"/>
        </w:tabs>
        <w:ind w:left="360" w:hanging="360"/>
        <w:jc w:val="both"/>
      </w:pPr>
      <w:r>
        <w:t xml:space="preserve">učit se prostřednictvím  vlastní tvorby opírající se o subjektivně jedinečné vnímání, cítění, prožívání  a představy </w:t>
      </w:r>
    </w:p>
    <w:p w:rsidR="00933C12" w:rsidRDefault="00933C12">
      <w:pPr>
        <w:jc w:val="both"/>
        <w:rPr>
          <w:b/>
        </w:rPr>
      </w:pPr>
      <w:r>
        <w:rPr>
          <w:b/>
        </w:rPr>
        <w:t xml:space="preserve">Kompetence k řešení problémů:     </w:t>
      </w:r>
    </w:p>
    <w:p w:rsidR="00933C12" w:rsidRDefault="00933C12" w:rsidP="00377F20">
      <w:pPr>
        <w:numPr>
          <w:ilvl w:val="0"/>
          <w:numId w:val="220"/>
        </w:numPr>
        <w:tabs>
          <w:tab w:val="left" w:pos="360"/>
        </w:tabs>
        <w:ind w:left="360" w:hanging="360"/>
        <w:jc w:val="both"/>
      </w:pPr>
      <w:r>
        <w:t>rozvíjet tvůrčí potenciál</w:t>
      </w:r>
    </w:p>
    <w:p w:rsidR="00933C12" w:rsidRDefault="00933C12" w:rsidP="00377F20">
      <w:pPr>
        <w:numPr>
          <w:ilvl w:val="0"/>
          <w:numId w:val="133"/>
        </w:numPr>
        <w:tabs>
          <w:tab w:val="left" w:pos="360"/>
        </w:tabs>
        <w:ind w:left="360" w:hanging="360"/>
        <w:jc w:val="both"/>
      </w:pPr>
      <w:r>
        <w:t xml:space="preserve">tvořivý přístup ke světu </w:t>
      </w:r>
    </w:p>
    <w:p w:rsidR="00933C12" w:rsidRDefault="00933C12">
      <w:pPr>
        <w:jc w:val="both"/>
        <w:rPr>
          <w:b/>
        </w:rPr>
      </w:pPr>
      <w:r>
        <w:rPr>
          <w:b/>
        </w:rPr>
        <w:t>Kompetence komunikativní:</w:t>
      </w:r>
    </w:p>
    <w:p w:rsidR="00933C12" w:rsidRDefault="00933C12" w:rsidP="00377F20">
      <w:pPr>
        <w:numPr>
          <w:ilvl w:val="0"/>
          <w:numId w:val="221"/>
        </w:numPr>
        <w:tabs>
          <w:tab w:val="left" w:pos="360"/>
        </w:tabs>
        <w:ind w:left="360" w:hanging="360"/>
        <w:jc w:val="both"/>
      </w:pPr>
      <w:r>
        <w:t xml:space="preserve">užívat jazyk výtvarného umění jako svébytný prostředek komunikace </w:t>
      </w:r>
    </w:p>
    <w:p w:rsidR="00933C12" w:rsidRDefault="00933C12">
      <w:pPr>
        <w:jc w:val="both"/>
        <w:rPr>
          <w:b/>
        </w:rPr>
      </w:pPr>
      <w:r>
        <w:rPr>
          <w:b/>
        </w:rPr>
        <w:t>Kompetence sociální a personální:</w:t>
      </w:r>
    </w:p>
    <w:p w:rsidR="00933C12" w:rsidRDefault="00933C12" w:rsidP="00377F20">
      <w:pPr>
        <w:numPr>
          <w:ilvl w:val="0"/>
          <w:numId w:val="222"/>
        </w:numPr>
        <w:tabs>
          <w:tab w:val="left" w:pos="360"/>
        </w:tabs>
        <w:ind w:left="360" w:hanging="360"/>
        <w:jc w:val="both"/>
      </w:pPr>
      <w:r>
        <w:t>pochopit a poznat umělecké hodnoty v širších sociálních a kulturních souvislostech</w:t>
      </w:r>
    </w:p>
    <w:p w:rsidR="00933C12" w:rsidRDefault="00933C12" w:rsidP="00377F20">
      <w:pPr>
        <w:numPr>
          <w:ilvl w:val="0"/>
          <w:numId w:val="177"/>
        </w:numPr>
        <w:tabs>
          <w:tab w:val="left" w:pos="360"/>
        </w:tabs>
        <w:ind w:left="360" w:hanging="360"/>
        <w:jc w:val="both"/>
      </w:pPr>
      <w:r>
        <w:t>kultivování projevů a potřeb</w:t>
      </w:r>
    </w:p>
    <w:p w:rsidR="00933C12" w:rsidRDefault="00933C12" w:rsidP="00377F20">
      <w:pPr>
        <w:numPr>
          <w:ilvl w:val="0"/>
          <w:numId w:val="177"/>
        </w:numPr>
        <w:tabs>
          <w:tab w:val="left" w:pos="360"/>
        </w:tabs>
        <w:ind w:left="360" w:hanging="360"/>
        <w:jc w:val="both"/>
      </w:pPr>
      <w:r>
        <w:t xml:space="preserve">uvědomovat si sebe samého  jako svobodného jedince </w:t>
      </w:r>
    </w:p>
    <w:p w:rsidR="00933C12" w:rsidRDefault="00933C12" w:rsidP="00377F20">
      <w:pPr>
        <w:numPr>
          <w:ilvl w:val="0"/>
          <w:numId w:val="177"/>
        </w:numPr>
        <w:tabs>
          <w:tab w:val="left" w:pos="360"/>
        </w:tabs>
        <w:ind w:left="360" w:hanging="360"/>
        <w:jc w:val="both"/>
      </w:pPr>
      <w:r>
        <w:t>utvářet hierarchii hodnot</w:t>
      </w:r>
    </w:p>
    <w:p w:rsidR="00933C12" w:rsidRDefault="00933C12" w:rsidP="00377F20">
      <w:pPr>
        <w:numPr>
          <w:ilvl w:val="0"/>
          <w:numId w:val="177"/>
        </w:numPr>
        <w:tabs>
          <w:tab w:val="left" w:pos="360"/>
        </w:tabs>
        <w:ind w:left="360" w:hanging="360"/>
        <w:jc w:val="both"/>
      </w:pPr>
      <w:r>
        <w:t>aktivní překonávání životních stereotypů a obohacovat emocionální život</w:t>
      </w:r>
    </w:p>
    <w:p w:rsidR="00933C12" w:rsidRDefault="00933C12">
      <w:pPr>
        <w:jc w:val="both"/>
        <w:rPr>
          <w:b/>
        </w:rPr>
      </w:pPr>
      <w:r>
        <w:rPr>
          <w:b/>
        </w:rPr>
        <w:t xml:space="preserve">Kompetence občanské: </w:t>
      </w:r>
    </w:p>
    <w:p w:rsidR="00933C12" w:rsidRDefault="00933C12" w:rsidP="00377F20">
      <w:pPr>
        <w:numPr>
          <w:ilvl w:val="0"/>
          <w:numId w:val="223"/>
        </w:numPr>
        <w:tabs>
          <w:tab w:val="left" w:pos="360"/>
        </w:tabs>
        <w:ind w:left="360" w:hanging="360"/>
        <w:jc w:val="both"/>
      </w:pPr>
      <w:r>
        <w:t xml:space="preserve">tolerantní přístup k různorodým kulturním hodnotám současnosti a minulosti i kulturním projevům a potřebám různorodých skupin, národů  a národností </w:t>
      </w:r>
    </w:p>
    <w:p w:rsidR="00933C12" w:rsidRDefault="00933C12">
      <w:pPr>
        <w:jc w:val="both"/>
        <w:rPr>
          <w:b/>
        </w:rPr>
      </w:pPr>
      <w:r>
        <w:rPr>
          <w:b/>
        </w:rPr>
        <w:t xml:space="preserve">Kompetence pracovní: </w:t>
      </w:r>
    </w:p>
    <w:p w:rsidR="00933C12" w:rsidRDefault="00933C12" w:rsidP="00377F20">
      <w:pPr>
        <w:numPr>
          <w:ilvl w:val="0"/>
          <w:numId w:val="224"/>
        </w:numPr>
        <w:tabs>
          <w:tab w:val="left" w:pos="360"/>
        </w:tabs>
        <w:ind w:left="360" w:hanging="360"/>
        <w:jc w:val="both"/>
      </w:pPr>
      <w:r>
        <w:t>spoluvytvářet vstřícnou a podnětnou atmosféru pro tvorbu</w:t>
      </w:r>
    </w:p>
    <w:p w:rsidR="00933C12" w:rsidRDefault="00933C12">
      <w:pPr>
        <w:jc w:val="both"/>
        <w:rPr>
          <w:b/>
          <w:u w:val="single"/>
        </w:rPr>
      </w:pPr>
    </w:p>
    <w:p w:rsidR="00933C12" w:rsidRDefault="00933C12">
      <w:pPr>
        <w:jc w:val="both"/>
        <w:rPr>
          <w:b/>
          <w:sz w:val="32"/>
          <w:szCs w:val="32"/>
        </w:rPr>
      </w:pPr>
      <w:r>
        <w:rPr>
          <w:b/>
          <w:sz w:val="28"/>
          <w:szCs w:val="28"/>
        </w:rPr>
        <w:tab/>
      </w:r>
      <w:r>
        <w:rPr>
          <w:b/>
          <w:sz w:val="32"/>
          <w:szCs w:val="32"/>
        </w:rPr>
        <w:t xml:space="preserve">2.Vzdělávací obsah vyučovacího předmětu </w:t>
      </w:r>
    </w:p>
    <w:p w:rsidR="00933C12" w:rsidRDefault="00933C12">
      <w:pPr>
        <w:jc w:val="both"/>
        <w:rPr>
          <w:b/>
          <w:sz w:val="32"/>
          <w:szCs w:val="32"/>
        </w:rPr>
      </w:pPr>
      <w:r>
        <w:rPr>
          <w:b/>
          <w:sz w:val="28"/>
          <w:szCs w:val="28"/>
        </w:rPr>
        <w:tab/>
      </w:r>
      <w:r>
        <w:rPr>
          <w:b/>
          <w:sz w:val="32"/>
          <w:szCs w:val="32"/>
        </w:rPr>
        <w:t>Výtvarná výchova</w:t>
      </w:r>
      <w:r>
        <w:rPr>
          <w:b/>
          <w:sz w:val="32"/>
          <w:szCs w:val="32"/>
        </w:rPr>
        <w:tab/>
      </w:r>
      <w:r>
        <w:rPr>
          <w:b/>
          <w:sz w:val="32"/>
          <w:szCs w:val="32"/>
        </w:rPr>
        <w:tab/>
      </w:r>
      <w:r>
        <w:rPr>
          <w:b/>
          <w:sz w:val="32"/>
          <w:szCs w:val="32"/>
        </w:rPr>
        <w:tab/>
      </w:r>
    </w:p>
    <w:p w:rsidR="00933C12" w:rsidRDefault="00933C12">
      <w:pPr>
        <w:jc w:val="both"/>
        <w:rPr>
          <w:b/>
          <w:sz w:val="28"/>
        </w:rPr>
      </w:pPr>
      <w:r>
        <w:rPr>
          <w:b/>
          <w:sz w:val="28"/>
        </w:rPr>
        <w:tab/>
      </w:r>
      <w:r>
        <w:rPr>
          <w:b/>
          <w:sz w:val="28"/>
        </w:rPr>
        <w:tab/>
      </w:r>
      <w:r>
        <w:rPr>
          <w:b/>
          <w:sz w:val="28"/>
        </w:rPr>
        <w:tab/>
      </w:r>
      <w:r>
        <w:rPr>
          <w:b/>
          <w:sz w:val="28"/>
        </w:rPr>
        <w:tab/>
      </w:r>
    </w:p>
    <w:p w:rsidR="00933C12" w:rsidRPr="006E041C" w:rsidRDefault="00933C12" w:rsidP="00237ECF">
      <w:pPr>
        <w:rPr>
          <w:b/>
          <w:u w:val="single"/>
        </w:rPr>
      </w:pPr>
      <w:r w:rsidRPr="006E041C">
        <w:rPr>
          <w:b/>
          <w:u w:val="single"/>
        </w:rPr>
        <w:t>Oče</w:t>
      </w:r>
      <w:r w:rsidR="00B81B30">
        <w:rPr>
          <w:b/>
          <w:u w:val="single"/>
        </w:rPr>
        <w:t>kávané výstupy na konci 1. ročníku</w:t>
      </w:r>
    </w:p>
    <w:p w:rsidR="00933C12" w:rsidRPr="006E041C" w:rsidRDefault="00933C12" w:rsidP="00237ECF">
      <w:pPr>
        <w:rPr>
          <w:b/>
        </w:rPr>
      </w:pPr>
      <w:r w:rsidRPr="006E041C">
        <w:rPr>
          <w:b/>
        </w:rPr>
        <w:t xml:space="preserve"> </w:t>
      </w:r>
    </w:p>
    <w:p w:rsidR="00933C12" w:rsidRDefault="00933C12" w:rsidP="006E041C">
      <w:pPr>
        <w:pStyle w:val="Nadpis4"/>
        <w:tabs>
          <w:tab w:val="left" w:pos="720"/>
        </w:tabs>
        <w:ind w:left="0"/>
      </w:pPr>
      <w:r>
        <w:t>Žák:</w:t>
      </w:r>
    </w:p>
    <w:p w:rsidR="00933C12" w:rsidRDefault="00933C12" w:rsidP="00377F20">
      <w:pPr>
        <w:numPr>
          <w:ilvl w:val="0"/>
          <w:numId w:val="225"/>
        </w:numPr>
        <w:tabs>
          <w:tab w:val="left" w:pos="360"/>
        </w:tabs>
        <w:ind w:left="360" w:hanging="360"/>
      </w:pPr>
      <w:r>
        <w:t>rozpoznává a pojmenovává prvky vizuálně obrazného vyjádření  (linie, tvary, objemy, barvy, objekty), porovnává je a třídí na základě odlišností vycházejících z jeho zkušeností, vjemů, zážitků a představ</w:t>
      </w:r>
    </w:p>
    <w:p w:rsidR="00933C12" w:rsidRDefault="00933C12" w:rsidP="00377F20">
      <w:pPr>
        <w:numPr>
          <w:ilvl w:val="0"/>
          <w:numId w:val="132"/>
        </w:numPr>
        <w:tabs>
          <w:tab w:val="left" w:pos="360"/>
        </w:tabs>
        <w:ind w:left="360" w:hanging="360"/>
      </w:pPr>
      <w:r>
        <w:t>v tvorbě projevuje své vlastní životní zkušenosti, uplatňuje při tom v plošném i prostorovém uspořádání linie, tvary, objemy, barvy, objekty a další prvky a jejich kombinace</w:t>
      </w:r>
    </w:p>
    <w:p w:rsidR="00B81B30" w:rsidRDefault="00B81B30" w:rsidP="00B81B30">
      <w:pPr>
        <w:ind w:left="360"/>
      </w:pPr>
    </w:p>
    <w:p w:rsidR="00B81B30" w:rsidRDefault="00B81B30" w:rsidP="00B81B30">
      <w:pPr>
        <w:rPr>
          <w:b/>
          <w:u w:val="single"/>
        </w:rPr>
      </w:pPr>
      <w:r w:rsidRPr="00B81B30">
        <w:rPr>
          <w:b/>
          <w:u w:val="single"/>
        </w:rPr>
        <w:t>Oče</w:t>
      </w:r>
      <w:r>
        <w:rPr>
          <w:b/>
          <w:u w:val="single"/>
        </w:rPr>
        <w:t>kávané výstupy na konci 2</w:t>
      </w:r>
      <w:r w:rsidRPr="00B81B30">
        <w:rPr>
          <w:b/>
          <w:u w:val="single"/>
        </w:rPr>
        <w:t xml:space="preserve">. </w:t>
      </w:r>
      <w:r>
        <w:rPr>
          <w:b/>
          <w:u w:val="single"/>
        </w:rPr>
        <w:t>r</w:t>
      </w:r>
      <w:r w:rsidRPr="00B81B30">
        <w:rPr>
          <w:b/>
          <w:u w:val="single"/>
        </w:rPr>
        <w:t>očníku</w:t>
      </w:r>
    </w:p>
    <w:p w:rsidR="00B81B30" w:rsidRPr="00B81B30" w:rsidRDefault="00B81B30" w:rsidP="00B81B30">
      <w:pPr>
        <w:rPr>
          <w:b/>
          <w:u w:val="single"/>
        </w:rPr>
      </w:pPr>
    </w:p>
    <w:p w:rsidR="00B81B30" w:rsidRPr="00B81B30" w:rsidRDefault="00B81B30" w:rsidP="00B81B30">
      <w:pPr>
        <w:rPr>
          <w:b/>
        </w:rPr>
      </w:pPr>
      <w:r>
        <w:t>Žák:</w:t>
      </w:r>
    </w:p>
    <w:p w:rsidR="00B81B30" w:rsidRDefault="00B81B30" w:rsidP="005C49F4">
      <w:pPr>
        <w:pStyle w:val="Odstavecseseznamem"/>
        <w:numPr>
          <w:ilvl w:val="0"/>
          <w:numId w:val="351"/>
        </w:numPr>
      </w:pPr>
      <w:r>
        <w:t>vyjadřuje rozdíly při vnímání události různými smysly  a pro jejich vizuálně obrazné vyjádření volí vhodné prostředky</w:t>
      </w:r>
    </w:p>
    <w:p w:rsidR="005C49F4" w:rsidRDefault="005C49F4" w:rsidP="005C49F4">
      <w:pPr>
        <w:pStyle w:val="Odstavecseseznamem"/>
        <w:widowControl/>
        <w:numPr>
          <w:ilvl w:val="0"/>
          <w:numId w:val="351"/>
        </w:numPr>
        <w:suppressAutoHyphens w:val="0"/>
      </w:pPr>
      <w:r>
        <w:t>tvoří koláž z různých materiálů</w:t>
      </w:r>
    </w:p>
    <w:p w:rsidR="00B81B30" w:rsidRDefault="00B81B30" w:rsidP="00B81B30">
      <w:pPr>
        <w:pStyle w:val="Nadpis4"/>
        <w:tabs>
          <w:tab w:val="left" w:pos="780"/>
        </w:tabs>
        <w:ind w:left="0"/>
      </w:pPr>
    </w:p>
    <w:p w:rsidR="00933C12" w:rsidRDefault="00933C12" w:rsidP="00B81B30">
      <w:pPr>
        <w:pStyle w:val="Nadpis4"/>
        <w:tabs>
          <w:tab w:val="left" w:pos="780"/>
        </w:tabs>
        <w:ind w:left="0"/>
        <w:rPr>
          <w:b/>
          <w:u w:val="single"/>
        </w:rPr>
      </w:pPr>
      <w:r>
        <w:rPr>
          <w:b/>
          <w:u w:val="single"/>
        </w:rPr>
        <w:t xml:space="preserve">Očekávané </w:t>
      </w:r>
      <w:r w:rsidR="00D1669A">
        <w:rPr>
          <w:b/>
          <w:u w:val="single"/>
        </w:rPr>
        <w:t>vý</w:t>
      </w:r>
      <w:r w:rsidR="00B81B30">
        <w:rPr>
          <w:b/>
          <w:u w:val="single"/>
        </w:rPr>
        <w:t>stupy na konci 3</w:t>
      </w:r>
      <w:r w:rsidR="006E041C">
        <w:rPr>
          <w:b/>
          <w:u w:val="single"/>
        </w:rPr>
        <w:t xml:space="preserve">. </w:t>
      </w:r>
      <w:r w:rsidR="00B81B30">
        <w:rPr>
          <w:b/>
          <w:u w:val="single"/>
        </w:rPr>
        <w:t>ročník</w:t>
      </w:r>
    </w:p>
    <w:p w:rsidR="00933C12" w:rsidRDefault="00933C12"/>
    <w:p w:rsidR="00B81B30" w:rsidRDefault="00933C12" w:rsidP="006E041C">
      <w:pPr>
        <w:pStyle w:val="Nadpis4"/>
        <w:tabs>
          <w:tab w:val="left" w:pos="780"/>
        </w:tabs>
        <w:ind w:left="0"/>
      </w:pPr>
      <w:r>
        <w:t xml:space="preserve">Žák: </w:t>
      </w:r>
    </w:p>
    <w:p w:rsidR="00B81B30" w:rsidRDefault="00B81B30" w:rsidP="005C49F4">
      <w:pPr>
        <w:numPr>
          <w:ilvl w:val="0"/>
          <w:numId w:val="352"/>
        </w:numPr>
      </w:pPr>
      <w:r>
        <w:t>interpretuje podle svých schopností různá vizuálně obrazná vyjádření, odlišné interpretace porovnává se svojí dosavadní zkušeností</w:t>
      </w:r>
    </w:p>
    <w:p w:rsidR="00B81B30" w:rsidRDefault="00933C12" w:rsidP="005C49F4">
      <w:pPr>
        <w:numPr>
          <w:ilvl w:val="0"/>
          <w:numId w:val="352"/>
        </w:numPr>
      </w:pPr>
      <w:r>
        <w:t xml:space="preserve">  </w:t>
      </w:r>
      <w:r w:rsidR="00B81B30">
        <w:t xml:space="preserve">na základě vlastní zkušenosti nalézá a do komunikace zapojuje obsah vizuálně obrazných vyjádření, která samostatně vytvořil, vybral či upravil </w:t>
      </w:r>
    </w:p>
    <w:p w:rsidR="00933C12" w:rsidRDefault="00933C12" w:rsidP="006E041C">
      <w:pPr>
        <w:pStyle w:val="Nadpis4"/>
        <w:tabs>
          <w:tab w:val="left" w:pos="780"/>
        </w:tabs>
        <w:ind w:left="0"/>
      </w:pPr>
    </w:p>
    <w:p w:rsidR="00ED55B1" w:rsidRPr="005C49F4" w:rsidRDefault="005C49F4" w:rsidP="005C49F4">
      <w:pPr>
        <w:pStyle w:val="Odstavecseseznamem"/>
        <w:numPr>
          <w:ilvl w:val="0"/>
          <w:numId w:val="352"/>
        </w:numPr>
      </w:pPr>
      <w:r>
        <w:t>podílí se na dotváření prostředí, ve kterém žije, které ho obklopuje</w:t>
      </w:r>
    </w:p>
    <w:p w:rsidR="00ED55B1" w:rsidRDefault="00ED55B1" w:rsidP="005C49F4">
      <w:pPr>
        <w:framePr w:hSpace="141" w:wrap="around" w:vAnchor="page" w:hAnchor="margin" w:y="1180"/>
        <w:widowControl/>
        <w:numPr>
          <w:ilvl w:val="0"/>
          <w:numId w:val="352"/>
        </w:numPr>
        <w:suppressAutoHyphens w:val="0"/>
      </w:pPr>
      <w:r>
        <w:t>ilustruje jednoduchý  příběh, pohádku (kreslí loutky, kulisy, apod.)</w:t>
      </w:r>
    </w:p>
    <w:p w:rsidR="00ED55B1" w:rsidRDefault="00ED55B1" w:rsidP="005C49F4">
      <w:pPr>
        <w:framePr w:hSpace="141" w:wrap="around" w:vAnchor="page" w:hAnchor="margin" w:y="1180"/>
        <w:widowControl/>
        <w:numPr>
          <w:ilvl w:val="0"/>
          <w:numId w:val="352"/>
        </w:numPr>
        <w:suppressAutoHyphens w:val="0"/>
      </w:pPr>
      <w:r>
        <w:t>zobrazuje zvířata</w:t>
      </w:r>
    </w:p>
    <w:p w:rsidR="00ED55B1" w:rsidRDefault="00ED55B1" w:rsidP="005C49F4">
      <w:pPr>
        <w:framePr w:hSpace="141" w:wrap="around" w:vAnchor="page" w:hAnchor="margin" w:y="1180"/>
        <w:widowControl/>
        <w:numPr>
          <w:ilvl w:val="0"/>
          <w:numId w:val="352"/>
        </w:numPr>
        <w:suppressAutoHyphens w:val="0"/>
      </w:pPr>
      <w:r>
        <w:t>rozvíjí schopnost výtvarně vnímat věci, užitkové předměty z hlediska funkce, tvaru, dekoru, pohybu, apod.</w:t>
      </w:r>
    </w:p>
    <w:p w:rsidR="00A2465C" w:rsidRDefault="00A2465C" w:rsidP="005C49F4">
      <w:pPr>
        <w:framePr w:hSpace="141" w:wrap="around" w:vAnchor="page" w:hAnchor="page" w:x="1165" w:y="676"/>
        <w:widowControl/>
        <w:numPr>
          <w:ilvl w:val="0"/>
          <w:numId w:val="352"/>
        </w:numPr>
        <w:suppressAutoHyphens w:val="0"/>
      </w:pPr>
      <w:r>
        <w:t>zasazuje předměty do neobvyklých souvislostí, vytváří nové a neobvyklé, poznává trendy současného výtvarného umění zaměřené na spojení s vědou a technikou</w:t>
      </w:r>
    </w:p>
    <w:p w:rsidR="00ED55B1" w:rsidRDefault="00ED55B1" w:rsidP="005C49F4">
      <w:pPr>
        <w:widowControl/>
        <w:numPr>
          <w:ilvl w:val="0"/>
          <w:numId w:val="352"/>
        </w:numPr>
        <w:suppressAutoHyphens w:val="0"/>
      </w:pPr>
      <w:r>
        <w:t>využívá šetrně pracovní materiál</w:t>
      </w:r>
    </w:p>
    <w:p w:rsidR="00197DF4" w:rsidRDefault="00197DF4" w:rsidP="005C49F4">
      <w:pPr>
        <w:framePr w:hSpace="141" w:wrap="around" w:vAnchor="page" w:hAnchor="margin" w:y="1180"/>
        <w:widowControl/>
        <w:numPr>
          <w:ilvl w:val="0"/>
          <w:numId w:val="352"/>
        </w:numPr>
        <w:suppressAutoHyphens w:val="0"/>
      </w:pPr>
    </w:p>
    <w:p w:rsidR="00197DF4" w:rsidRDefault="00197DF4" w:rsidP="005C49F4">
      <w:pPr>
        <w:framePr w:hSpace="141" w:wrap="around" w:vAnchor="page" w:hAnchor="margin" w:y="1180"/>
        <w:widowControl/>
        <w:numPr>
          <w:ilvl w:val="0"/>
          <w:numId w:val="352"/>
        </w:numPr>
        <w:suppressAutoHyphens w:val="0"/>
      </w:pPr>
    </w:p>
    <w:p w:rsidR="00197DF4" w:rsidRDefault="00197DF4" w:rsidP="005C49F4">
      <w:pPr>
        <w:framePr w:hSpace="141" w:wrap="around" w:vAnchor="page" w:hAnchor="margin" w:y="1180"/>
        <w:widowControl/>
        <w:numPr>
          <w:ilvl w:val="0"/>
          <w:numId w:val="352"/>
        </w:numPr>
        <w:suppressAutoHyphens w:val="0"/>
      </w:pPr>
    </w:p>
    <w:p w:rsidR="00197DF4" w:rsidRDefault="00197DF4" w:rsidP="005C49F4">
      <w:pPr>
        <w:framePr w:hSpace="141" w:wrap="around" w:vAnchor="page" w:hAnchor="margin" w:y="1180"/>
        <w:widowControl/>
        <w:numPr>
          <w:ilvl w:val="0"/>
          <w:numId w:val="352"/>
        </w:numPr>
        <w:suppressAutoHyphens w:val="0"/>
      </w:pPr>
    </w:p>
    <w:p w:rsidR="00197DF4" w:rsidRDefault="00ED55B1" w:rsidP="00197DF4">
      <w:pPr>
        <w:framePr w:hSpace="141" w:wrap="around" w:vAnchor="page" w:hAnchor="margin" w:y="1180"/>
        <w:widowControl/>
        <w:numPr>
          <w:ilvl w:val="0"/>
          <w:numId w:val="352"/>
        </w:numPr>
        <w:suppressAutoHyphens w:val="0"/>
      </w:pPr>
      <w:r>
        <w:t xml:space="preserve">rozezná základní geometrické plošné tvary  a prostorové útvary, odlišuje je od tvarů </w:t>
      </w:r>
    </w:p>
    <w:p w:rsidR="00ED55B1" w:rsidRDefault="00ED55B1" w:rsidP="005C49F4">
      <w:pPr>
        <w:framePr w:hSpace="141" w:wrap="around" w:vAnchor="page" w:hAnchor="margin" w:y="1180"/>
        <w:widowControl/>
        <w:numPr>
          <w:ilvl w:val="0"/>
          <w:numId w:val="352"/>
        </w:numPr>
        <w:suppressAutoHyphens w:val="0"/>
      </w:pPr>
      <w:r>
        <w:t>přírodních (organických), rozezná je  jako obrazové znaky</w:t>
      </w:r>
    </w:p>
    <w:p w:rsidR="00ED55B1" w:rsidRDefault="00ED55B1" w:rsidP="005C49F4">
      <w:pPr>
        <w:framePr w:hSpace="141" w:wrap="around" w:vAnchor="page" w:hAnchor="margin" w:y="1180"/>
        <w:widowControl/>
        <w:numPr>
          <w:ilvl w:val="0"/>
          <w:numId w:val="352"/>
        </w:numPr>
        <w:suppressAutoHyphens w:val="0"/>
      </w:pPr>
      <w:r>
        <w:t>nalézá možnosti akční tvorby, používá současné technické zobrazovací prostředky</w:t>
      </w:r>
    </w:p>
    <w:p w:rsidR="00ED55B1" w:rsidRDefault="00ED55B1" w:rsidP="005C49F4">
      <w:pPr>
        <w:pStyle w:val="Odstavecseseznamem"/>
        <w:numPr>
          <w:ilvl w:val="0"/>
          <w:numId w:val="352"/>
        </w:numPr>
      </w:pPr>
      <w:r>
        <w:t>navštěvuje galeri</w:t>
      </w:r>
      <w:r w:rsidR="005C49F4">
        <w:t xml:space="preserve">e, výstavy, regionální památky </w:t>
      </w:r>
      <w:r>
        <w:t>a zajímavosti</w:t>
      </w:r>
    </w:p>
    <w:p w:rsidR="00B81B30" w:rsidRPr="00A2465C" w:rsidRDefault="00B81B30" w:rsidP="005C49F4">
      <w:pPr>
        <w:pStyle w:val="Odstavecseseznamem"/>
        <w:rPr>
          <w:b/>
        </w:rPr>
      </w:pPr>
    </w:p>
    <w:p w:rsidR="00B81B30" w:rsidRDefault="00B81B30" w:rsidP="00B81B30">
      <w:pPr>
        <w:rPr>
          <w:b/>
          <w:u w:val="single"/>
        </w:rPr>
      </w:pPr>
      <w:r w:rsidRPr="00B81B30">
        <w:rPr>
          <w:b/>
          <w:u w:val="single"/>
        </w:rPr>
        <w:t>Oče</w:t>
      </w:r>
      <w:r>
        <w:rPr>
          <w:b/>
          <w:u w:val="single"/>
        </w:rPr>
        <w:t>kávané výstupy na konci 4</w:t>
      </w:r>
      <w:r w:rsidRPr="00B81B30">
        <w:rPr>
          <w:b/>
          <w:u w:val="single"/>
        </w:rPr>
        <w:t xml:space="preserve">. </w:t>
      </w:r>
      <w:r>
        <w:rPr>
          <w:b/>
          <w:u w:val="single"/>
        </w:rPr>
        <w:t>r</w:t>
      </w:r>
      <w:r w:rsidRPr="00B81B30">
        <w:rPr>
          <w:b/>
          <w:u w:val="single"/>
        </w:rPr>
        <w:t>očníku</w:t>
      </w:r>
    </w:p>
    <w:p w:rsidR="00B81B30" w:rsidRPr="00B81B30" w:rsidRDefault="00B81B30" w:rsidP="00B81B30">
      <w:pPr>
        <w:rPr>
          <w:b/>
          <w:u w:val="single"/>
        </w:rPr>
      </w:pPr>
    </w:p>
    <w:p w:rsidR="00B81B30" w:rsidRDefault="00B81B30" w:rsidP="00B81B30">
      <w:pPr>
        <w:tabs>
          <w:tab w:val="left" w:pos="720"/>
        </w:tabs>
      </w:pPr>
      <w:r>
        <w:t>Žák:</w:t>
      </w:r>
    </w:p>
    <w:p w:rsidR="00B81B30" w:rsidRDefault="00B81B30" w:rsidP="00B81B30">
      <w:pPr>
        <w:pStyle w:val="Odstavecseseznamem"/>
        <w:widowControl/>
        <w:numPr>
          <w:ilvl w:val="0"/>
          <w:numId w:val="321"/>
        </w:numPr>
        <w:suppressAutoHyphens w:val="0"/>
      </w:pPr>
      <w:r>
        <w:t>experimentuje tvůrčím způsobem s barvami, dovede je míchat a překrývat, rozezná barvy teplé a studené, světlé a tmavé, základní a podvojné</w:t>
      </w:r>
    </w:p>
    <w:p w:rsidR="00B81B30" w:rsidRDefault="00B81B30" w:rsidP="00B81B30">
      <w:pPr>
        <w:widowControl/>
        <w:numPr>
          <w:ilvl w:val="0"/>
          <w:numId w:val="321"/>
        </w:numPr>
        <w:suppressAutoHyphens w:val="0"/>
      </w:pPr>
      <w:r>
        <w:t>řeší výtvarná zadání symetrického a asymetrického  charakteru</w:t>
      </w:r>
    </w:p>
    <w:p w:rsidR="00B81B30" w:rsidRDefault="00B81B30" w:rsidP="00B81B30">
      <w:pPr>
        <w:widowControl/>
        <w:numPr>
          <w:ilvl w:val="0"/>
          <w:numId w:val="321"/>
        </w:numPr>
        <w:suppressAutoHyphens w:val="0"/>
      </w:pPr>
      <w:r>
        <w:t>ztvárňuje krajinu, v níž využívá zákonitostí  perspektivy</w:t>
      </w:r>
    </w:p>
    <w:p w:rsidR="00B81B30" w:rsidRDefault="00B81B30" w:rsidP="00B81B30">
      <w:pPr>
        <w:widowControl/>
        <w:numPr>
          <w:ilvl w:val="0"/>
          <w:numId w:val="321"/>
        </w:numPr>
        <w:suppressAutoHyphens w:val="0"/>
      </w:pPr>
      <w:r>
        <w:t>ztvárňuje zátiší, které si naaranžuje, využívá zákonitostí perspektivy</w:t>
      </w:r>
    </w:p>
    <w:p w:rsidR="005C49F4" w:rsidRDefault="005C49F4" w:rsidP="005C49F4">
      <w:pPr>
        <w:widowControl/>
        <w:numPr>
          <w:ilvl w:val="0"/>
          <w:numId w:val="321"/>
        </w:numPr>
        <w:suppressAutoHyphens w:val="0"/>
      </w:pPr>
      <w:r>
        <w:t>experimentuje s různými materiály k vytváření prostorových prací - využívá pro svou tvorbu technické i odpadové materiály</w:t>
      </w:r>
    </w:p>
    <w:p w:rsidR="005C49F4" w:rsidRDefault="005C49F4" w:rsidP="005C49F4">
      <w:pPr>
        <w:widowControl/>
        <w:numPr>
          <w:ilvl w:val="0"/>
          <w:numId w:val="321"/>
        </w:numPr>
        <w:suppressAutoHyphens w:val="0"/>
      </w:pPr>
      <w:r>
        <w:t>používá správně a šetrně temperové i vodové barvy, suché křídy</w:t>
      </w:r>
    </w:p>
    <w:p w:rsidR="005C49F4" w:rsidRDefault="005C49F4" w:rsidP="005C49F4">
      <w:pPr>
        <w:widowControl/>
        <w:numPr>
          <w:ilvl w:val="0"/>
          <w:numId w:val="321"/>
        </w:numPr>
        <w:suppressAutoHyphens w:val="0"/>
      </w:pPr>
      <w:r>
        <w:t xml:space="preserve">používá písmeno jako dekorativní prvek, řadí jej do jednoduchých kompozic </w:t>
      </w:r>
    </w:p>
    <w:p w:rsidR="005C49F4" w:rsidRDefault="005C49F4" w:rsidP="005C49F4">
      <w:pPr>
        <w:widowControl/>
        <w:numPr>
          <w:ilvl w:val="0"/>
          <w:numId w:val="321"/>
        </w:numPr>
        <w:suppressAutoHyphens w:val="0"/>
      </w:pPr>
      <w:r>
        <w:t>pozná rozdíl mezi kresbou a malbou</w:t>
      </w:r>
    </w:p>
    <w:p w:rsidR="005C49F4" w:rsidRDefault="005C49F4" w:rsidP="005C49F4">
      <w:pPr>
        <w:widowControl/>
        <w:numPr>
          <w:ilvl w:val="0"/>
          <w:numId w:val="321"/>
        </w:numPr>
        <w:suppressAutoHyphens w:val="0"/>
      </w:pPr>
      <w:r>
        <w:t>rozliší druhy výtvarného umění</w:t>
      </w:r>
    </w:p>
    <w:p w:rsidR="005C49F4" w:rsidRDefault="005C49F4" w:rsidP="005C49F4">
      <w:pPr>
        <w:widowControl/>
        <w:numPr>
          <w:ilvl w:val="0"/>
          <w:numId w:val="321"/>
        </w:numPr>
        <w:suppressAutoHyphens w:val="0"/>
      </w:pPr>
      <w:r>
        <w:t xml:space="preserve">osvojuje si schopnost výtvarné výpovědi </w:t>
      </w:r>
    </w:p>
    <w:p w:rsidR="005C49F4" w:rsidRPr="00B81B30" w:rsidRDefault="005C49F4" w:rsidP="005C49F4">
      <w:pPr>
        <w:pStyle w:val="Odstavecseseznamem"/>
        <w:numPr>
          <w:ilvl w:val="0"/>
          <w:numId w:val="321"/>
        </w:numPr>
        <w:rPr>
          <w:b/>
        </w:rPr>
      </w:pPr>
      <w:r>
        <w:t>ověřuje si vliv svých činností na okolí - vystavuje své práce, s pomocí učitele realizuje drobné  výtvarné projekty, připravuje výtvarnou výzdobu školy a podílí se na zlepšení prostředí školy</w:t>
      </w:r>
    </w:p>
    <w:p w:rsidR="00B81B30" w:rsidRPr="00B81B30" w:rsidRDefault="00B81B30" w:rsidP="00B81B30">
      <w:pPr>
        <w:tabs>
          <w:tab w:val="left" w:pos="720"/>
        </w:tabs>
        <w:rPr>
          <w:b/>
        </w:rPr>
      </w:pPr>
    </w:p>
    <w:p w:rsidR="00B81B30" w:rsidRDefault="00B81B30" w:rsidP="00B81B30">
      <w:pPr>
        <w:rPr>
          <w:b/>
          <w:u w:val="single"/>
        </w:rPr>
      </w:pPr>
      <w:r w:rsidRPr="006E041C">
        <w:rPr>
          <w:b/>
          <w:u w:val="single"/>
        </w:rPr>
        <w:t>Oče</w:t>
      </w:r>
      <w:r>
        <w:rPr>
          <w:b/>
          <w:u w:val="single"/>
        </w:rPr>
        <w:t>kávané výstupy na konci 5. ročníku</w:t>
      </w:r>
    </w:p>
    <w:p w:rsidR="00B81B30" w:rsidRPr="006E041C" w:rsidRDefault="00B81B30" w:rsidP="00B81B30">
      <w:pPr>
        <w:rPr>
          <w:b/>
          <w:u w:val="single"/>
        </w:rPr>
      </w:pPr>
    </w:p>
    <w:p w:rsidR="00B81B30" w:rsidRPr="006E041C" w:rsidRDefault="00B81B30" w:rsidP="00B81B30">
      <w:pPr>
        <w:rPr>
          <w:b/>
        </w:rPr>
      </w:pPr>
      <w:r w:rsidRPr="006E041C">
        <w:rPr>
          <w:b/>
        </w:rPr>
        <w:t xml:space="preserve"> </w:t>
      </w:r>
    </w:p>
    <w:p w:rsidR="00B81B30" w:rsidRDefault="00B81B30" w:rsidP="00B81B30">
      <w:pPr>
        <w:pStyle w:val="Nadpis4"/>
        <w:tabs>
          <w:tab w:val="left" w:pos="720"/>
        </w:tabs>
        <w:ind w:left="0"/>
      </w:pPr>
      <w:r>
        <w:t>Žák:</w:t>
      </w:r>
    </w:p>
    <w:p w:rsidR="00B81B30" w:rsidRDefault="00B81B30" w:rsidP="00B81B30">
      <w:pPr>
        <w:widowControl/>
        <w:numPr>
          <w:ilvl w:val="0"/>
          <w:numId w:val="282"/>
        </w:numPr>
        <w:suppressAutoHyphens w:val="0"/>
      </w:pPr>
      <w:r>
        <w:t>využívá při práci skicu</w:t>
      </w:r>
    </w:p>
    <w:p w:rsidR="00B81B30" w:rsidRDefault="00B81B30" w:rsidP="00B81B30">
      <w:pPr>
        <w:widowControl/>
        <w:numPr>
          <w:ilvl w:val="0"/>
          <w:numId w:val="282"/>
        </w:numPr>
        <w:suppressAutoHyphens w:val="0"/>
      </w:pPr>
      <w:r>
        <w:t>zvětšuje nebo zmenšuje obrázek podle čtvercové sítě</w:t>
      </w:r>
    </w:p>
    <w:p w:rsidR="00B81B30" w:rsidRDefault="00B81B30" w:rsidP="00B81B30">
      <w:pPr>
        <w:widowControl/>
        <w:numPr>
          <w:ilvl w:val="0"/>
          <w:numId w:val="282"/>
        </w:numPr>
        <w:suppressAutoHyphens w:val="0"/>
      </w:pPr>
      <w:r>
        <w:t>ztvárňuje výtvarně lidskou postavu se všemi částmi těla, využívá poznatků proporcionality</w:t>
      </w:r>
    </w:p>
    <w:p w:rsidR="00B81B30" w:rsidRDefault="00B81B30" w:rsidP="00B81B30">
      <w:pPr>
        <w:pStyle w:val="Odstavecseseznamem"/>
        <w:numPr>
          <w:ilvl w:val="0"/>
          <w:numId w:val="282"/>
        </w:numPr>
      </w:pPr>
      <w:r>
        <w:t>objevuje přirozené vlastnosti a funkci předmětů na základě hmatového vnímání tvarů a materiálů</w:t>
      </w:r>
    </w:p>
    <w:p w:rsidR="005C49F4" w:rsidRDefault="005C49F4" w:rsidP="005C49F4">
      <w:pPr>
        <w:pStyle w:val="Odstavecseseznamem"/>
        <w:numPr>
          <w:ilvl w:val="0"/>
          <w:numId w:val="282"/>
        </w:numPr>
      </w:pPr>
      <w:r>
        <w:t>zasazuje předměty do neobvyklých souvislostí, vytváří předměty a souvislosti nové a neobvyklé, vytváří jednoduché prostorové objekty z různých materiálů</w:t>
      </w:r>
    </w:p>
    <w:p w:rsidR="005C49F4" w:rsidRDefault="005C49F4" w:rsidP="005C49F4">
      <w:pPr>
        <w:widowControl/>
        <w:numPr>
          <w:ilvl w:val="0"/>
          <w:numId w:val="282"/>
        </w:numPr>
        <w:suppressAutoHyphens w:val="0"/>
      </w:pPr>
      <w:r>
        <w:t>používá základní techniky grafiky - suchá jehla, papírořez, frotáž – ví, co je matrice</w:t>
      </w:r>
    </w:p>
    <w:p w:rsidR="005C49F4" w:rsidRDefault="005C49F4" w:rsidP="005C49F4">
      <w:pPr>
        <w:widowControl/>
        <w:numPr>
          <w:ilvl w:val="0"/>
          <w:numId w:val="282"/>
        </w:numPr>
        <w:suppressAutoHyphens w:val="0"/>
      </w:pPr>
      <w:r>
        <w:t>pracuje s různými nástroji</w:t>
      </w:r>
    </w:p>
    <w:p w:rsidR="005C49F4" w:rsidRDefault="005C49F4" w:rsidP="005C49F4">
      <w:pPr>
        <w:pStyle w:val="Odstavecseseznamem"/>
        <w:numPr>
          <w:ilvl w:val="0"/>
          <w:numId w:val="282"/>
        </w:numPr>
      </w:pPr>
      <w:r>
        <w:t>výtvarně vyjadřuje osobní pocity vyvolané uměleckým zážitkem</w:t>
      </w:r>
    </w:p>
    <w:p w:rsidR="005C49F4" w:rsidRDefault="005C49F4" w:rsidP="005C49F4">
      <w:pPr>
        <w:widowControl/>
        <w:numPr>
          <w:ilvl w:val="0"/>
          <w:numId w:val="282"/>
        </w:numPr>
        <w:suppressAutoHyphens w:val="0"/>
      </w:pPr>
      <w:r>
        <w:t>sleduje detaily stavby, předměty, zařízení, jejich barvy, tvary, hledá příjemná zákoutí, vymýšlí nová řešení, porovnává a hodnotí vzhled jednotlivých prostor</w:t>
      </w:r>
    </w:p>
    <w:p w:rsidR="005C49F4" w:rsidRDefault="005C49F4" w:rsidP="005C49F4">
      <w:pPr>
        <w:pStyle w:val="Odstavecseseznamem"/>
        <w:numPr>
          <w:ilvl w:val="0"/>
          <w:numId w:val="282"/>
        </w:numPr>
      </w:pPr>
      <w:r>
        <w:t>uplatňuje osobitost v přístupu k realitě, k tvorbě a interpretaci vizuálně obrazného vyjádření</w:t>
      </w:r>
    </w:p>
    <w:p w:rsidR="005C49F4" w:rsidRDefault="005C49F4" w:rsidP="005C49F4">
      <w:pPr>
        <w:widowControl/>
        <w:numPr>
          <w:ilvl w:val="0"/>
          <w:numId w:val="282"/>
        </w:numPr>
        <w:suppressAutoHyphens w:val="0"/>
      </w:pPr>
      <w:r>
        <w:t>rozliší malířské žánry podle námětu</w:t>
      </w:r>
    </w:p>
    <w:p w:rsidR="005C49F4" w:rsidRDefault="005C49F4" w:rsidP="005C49F4">
      <w:pPr>
        <w:widowControl/>
        <w:numPr>
          <w:ilvl w:val="0"/>
          <w:numId w:val="282"/>
        </w:numPr>
        <w:suppressAutoHyphens w:val="0"/>
      </w:pPr>
      <w:r>
        <w:t>při práci s uměleckým dílem hledá a pojmenuje základní formotvorné prvky (rozliší velké - malé, tmavé - světlé, měkké a tvrdé tvary a předměty, vypráví o svých pocitech z konkrétního uměleckého díla, učí se aktivně pracovat s reprodukcemi uměleckých děl)</w:t>
      </w:r>
    </w:p>
    <w:p w:rsidR="005C49F4" w:rsidRDefault="005C49F4" w:rsidP="005C49F4">
      <w:pPr>
        <w:widowControl/>
        <w:numPr>
          <w:ilvl w:val="0"/>
          <w:numId w:val="282"/>
        </w:numPr>
        <w:suppressAutoHyphens w:val="0"/>
      </w:pPr>
      <w:r>
        <w:t>toleruje různé způsoby vidění a výtvarného vyjádření</w:t>
      </w:r>
    </w:p>
    <w:p w:rsidR="00933C12" w:rsidRDefault="00933C12">
      <w:pPr>
        <w:rPr>
          <w:b/>
        </w:rPr>
      </w:pPr>
    </w:p>
    <w:p w:rsidR="00933C12" w:rsidRDefault="00933C12">
      <w:pPr>
        <w:rPr>
          <w:u w:val="single"/>
        </w:rPr>
      </w:pPr>
      <w:r>
        <w:rPr>
          <w:b/>
          <w:u w:val="single"/>
        </w:rPr>
        <w:t>Učivo:</w:t>
      </w:r>
      <w:r>
        <w:rPr>
          <w:u w:val="single"/>
        </w:rPr>
        <w:t xml:space="preserve"> </w:t>
      </w:r>
    </w:p>
    <w:p w:rsidR="00933C12" w:rsidRDefault="005C49F4">
      <w:pPr>
        <w:ind w:left="360"/>
        <w:jc w:val="center"/>
        <w:rPr>
          <w:b/>
        </w:rPr>
      </w:pPr>
      <w:r>
        <w:rPr>
          <w:b/>
        </w:rPr>
        <w:t>1</w:t>
      </w:r>
      <w:r w:rsidR="00933C12">
        <w:rPr>
          <w:b/>
        </w:rPr>
        <w:t>.ročník</w:t>
      </w:r>
    </w:p>
    <w:p w:rsidR="00933C12" w:rsidRDefault="00933C12" w:rsidP="00A371F3">
      <w:pPr>
        <w:pStyle w:val="Nadpis9"/>
        <w:tabs>
          <w:tab w:val="left" w:pos="720"/>
        </w:tabs>
        <w:ind w:left="0"/>
        <w:rPr>
          <w:b/>
        </w:rPr>
      </w:pPr>
      <w:r>
        <w:rPr>
          <w:b/>
        </w:rPr>
        <w:t>Rozvíjení smyslové citlivosti</w:t>
      </w:r>
    </w:p>
    <w:p w:rsidR="00933C12" w:rsidRDefault="00933C12" w:rsidP="00377F20">
      <w:pPr>
        <w:numPr>
          <w:ilvl w:val="0"/>
          <w:numId w:val="226"/>
        </w:numPr>
        <w:tabs>
          <w:tab w:val="left" w:pos="360"/>
        </w:tabs>
        <w:ind w:left="360" w:hanging="360"/>
      </w:pPr>
      <w:r>
        <w:t>prvky vizuálně obrazného vyjádření  - linie, tvary, objemy, světlostní a barevné kvality, textury – jejich jednoduché vztahy (podobnost, kontrast, rytmus), jejich kombinace a proměny v ploše, v prostoru</w:t>
      </w:r>
    </w:p>
    <w:p w:rsidR="00933C12" w:rsidRDefault="00933C12" w:rsidP="00377F20">
      <w:pPr>
        <w:numPr>
          <w:ilvl w:val="0"/>
          <w:numId w:val="134"/>
        </w:numPr>
        <w:tabs>
          <w:tab w:val="left" w:pos="360"/>
        </w:tabs>
        <w:ind w:left="360" w:hanging="360"/>
      </w:pPr>
      <w:r>
        <w:t>výtvarné vyprávění</w:t>
      </w:r>
    </w:p>
    <w:p w:rsidR="00933C12" w:rsidRDefault="00933C12" w:rsidP="00377F20">
      <w:pPr>
        <w:numPr>
          <w:ilvl w:val="0"/>
          <w:numId w:val="134"/>
        </w:numPr>
        <w:tabs>
          <w:tab w:val="left" w:pos="360"/>
        </w:tabs>
        <w:ind w:left="360" w:hanging="360"/>
      </w:pPr>
      <w:r>
        <w:t>pozorování přírodních útvarů, rozlišování a hodnocení tvarů, barvy, struktury  (otiskování v barvě, poznávání krásy neživé i živé přírody na vycházkách</w:t>
      </w:r>
      <w:r w:rsidR="005C49F4">
        <w:t>)</w:t>
      </w:r>
    </w:p>
    <w:p w:rsidR="00933C12" w:rsidRDefault="00933C12" w:rsidP="00377F20">
      <w:pPr>
        <w:numPr>
          <w:ilvl w:val="0"/>
          <w:numId w:val="134"/>
        </w:numPr>
        <w:tabs>
          <w:tab w:val="left" w:pos="360"/>
        </w:tabs>
        <w:ind w:left="360" w:hanging="360"/>
      </w:pPr>
      <w:r>
        <w:t xml:space="preserve">vyhledávání a výtvarné dotváření přírodnin na základě představ </w:t>
      </w:r>
    </w:p>
    <w:p w:rsidR="00933C12" w:rsidRDefault="00933C12" w:rsidP="00377F20">
      <w:pPr>
        <w:numPr>
          <w:ilvl w:val="0"/>
          <w:numId w:val="134"/>
        </w:numPr>
        <w:tabs>
          <w:tab w:val="left" w:pos="360"/>
        </w:tabs>
        <w:ind w:left="360" w:hanging="360"/>
      </w:pPr>
      <w:r>
        <w:t>pozorování tvaru různých užitkových předmětů z hlediska jejich funkce a materiálu, pokusy o jejich výtvarné vyjádře</w:t>
      </w:r>
      <w:r w:rsidR="00A837C4">
        <w:t xml:space="preserve">ní v ploše </w:t>
      </w:r>
    </w:p>
    <w:p w:rsidR="00933C12" w:rsidRDefault="00933C12">
      <w:pPr>
        <w:rPr>
          <w:i/>
        </w:rPr>
      </w:pPr>
    </w:p>
    <w:p w:rsidR="00933C12" w:rsidRDefault="00933C12" w:rsidP="00A371F3">
      <w:pPr>
        <w:pStyle w:val="Nadpis5"/>
        <w:tabs>
          <w:tab w:val="left" w:pos="720"/>
        </w:tabs>
        <w:ind w:left="0"/>
      </w:pPr>
      <w:r>
        <w:t>Uplatňování subjektivity</w:t>
      </w:r>
    </w:p>
    <w:p w:rsidR="00933C12" w:rsidRDefault="00933C12" w:rsidP="00377F20">
      <w:pPr>
        <w:numPr>
          <w:ilvl w:val="0"/>
          <w:numId w:val="227"/>
        </w:numPr>
        <w:tabs>
          <w:tab w:val="left" w:pos="360"/>
        </w:tabs>
        <w:ind w:left="360" w:hanging="360"/>
      </w:pPr>
      <w:r>
        <w:t>výtvarné vyjádření vjemů a postojů ke skutečnosti na základě vlastního prožitku dítěte, rozvíjení dětské představivosti a fantazie ve výtvarném vyjádření</w:t>
      </w:r>
    </w:p>
    <w:p w:rsidR="00933C12" w:rsidRPr="00A837C4" w:rsidRDefault="00A837C4" w:rsidP="00A837C4">
      <w:pPr>
        <w:pStyle w:val="Nadpis5"/>
        <w:tabs>
          <w:tab w:val="left" w:pos="720"/>
        </w:tabs>
        <w:ind w:left="0"/>
      </w:pPr>
      <w:r>
        <w:t>Ověřování komunikačních účinků</w:t>
      </w:r>
    </w:p>
    <w:p w:rsidR="00933C12" w:rsidRDefault="00933C12" w:rsidP="00377F20">
      <w:pPr>
        <w:numPr>
          <w:ilvl w:val="0"/>
          <w:numId w:val="229"/>
        </w:numPr>
        <w:tabs>
          <w:tab w:val="left" w:pos="360"/>
        </w:tabs>
        <w:ind w:left="360" w:hanging="360"/>
      </w:pPr>
      <w:r>
        <w:t>osobní postoj v komunikaci – jeho utváření a zdůvodňování, odlišné interpretace vizuálně obrazných vyjádření (samostatně vytvořených i přejatých) v rámci skupin, v nichž se dítě pohybuje, jejich porovnávání s vlastní interpretací</w:t>
      </w:r>
    </w:p>
    <w:p w:rsidR="00933C12" w:rsidRDefault="00933C12">
      <w:pPr>
        <w:rPr>
          <w:i/>
        </w:rPr>
      </w:pPr>
    </w:p>
    <w:p w:rsidR="00933C12" w:rsidRDefault="00933C12" w:rsidP="00A371F3">
      <w:pPr>
        <w:pStyle w:val="Nadpis5"/>
        <w:tabs>
          <w:tab w:val="left" w:pos="720"/>
        </w:tabs>
        <w:ind w:left="0"/>
      </w:pPr>
      <w:r>
        <w:t>Doporučené výtvarné prostředky a materiály</w:t>
      </w:r>
    </w:p>
    <w:p w:rsidR="00933C12" w:rsidRDefault="00A837C4">
      <w:r>
        <w:t>Kresba –</w:t>
      </w:r>
      <w:r w:rsidR="00933C12">
        <w:t>tužka, křída aj.</w:t>
      </w:r>
    </w:p>
    <w:p w:rsidR="00933C12" w:rsidRDefault="00933C12">
      <w:r>
        <w:t>Malba –krycí vodové barvy, voskový pastel</w:t>
      </w:r>
    </w:p>
    <w:p w:rsidR="00A837C4" w:rsidRDefault="00933C12">
      <w:r>
        <w:t xml:space="preserve">Kombinované techniky, koláž, tiskátka, </w:t>
      </w:r>
    </w:p>
    <w:p w:rsidR="00933C12" w:rsidRDefault="00933C12">
      <w:r>
        <w:t>Modelovací hlína</w:t>
      </w:r>
      <w:r w:rsidR="00A837C4">
        <w:t>, přírodní materiály</w:t>
      </w:r>
    </w:p>
    <w:p w:rsidR="00933C12" w:rsidRDefault="00933C12">
      <w:r>
        <w:t>Papír, krabičky aj.</w:t>
      </w:r>
    </w:p>
    <w:p w:rsidR="00933C12" w:rsidRDefault="00933C12">
      <w:r>
        <w:t xml:space="preserve">Panelové stavebnice </w:t>
      </w:r>
    </w:p>
    <w:p w:rsidR="005C49F4" w:rsidRDefault="005C49F4" w:rsidP="005C49F4">
      <w:pPr>
        <w:rPr>
          <w:u w:val="single"/>
        </w:rPr>
      </w:pPr>
    </w:p>
    <w:p w:rsidR="005C49F4" w:rsidRDefault="005C49F4" w:rsidP="005C49F4">
      <w:pPr>
        <w:ind w:left="360"/>
        <w:jc w:val="center"/>
        <w:rPr>
          <w:b/>
        </w:rPr>
      </w:pPr>
      <w:r>
        <w:rPr>
          <w:b/>
        </w:rPr>
        <w:t>2.ročník</w:t>
      </w:r>
    </w:p>
    <w:p w:rsidR="005C49F4" w:rsidRDefault="005C49F4" w:rsidP="005C49F4">
      <w:pPr>
        <w:pStyle w:val="Nadpis9"/>
        <w:tabs>
          <w:tab w:val="left" w:pos="720"/>
        </w:tabs>
        <w:ind w:left="0"/>
        <w:rPr>
          <w:b/>
        </w:rPr>
      </w:pPr>
      <w:r>
        <w:rPr>
          <w:b/>
        </w:rPr>
        <w:t>Rozvíjení smyslové citlivosti</w:t>
      </w:r>
    </w:p>
    <w:p w:rsidR="005C49F4" w:rsidRPr="00A837C4" w:rsidRDefault="005C49F4" w:rsidP="005C49F4">
      <w:pPr>
        <w:numPr>
          <w:ilvl w:val="0"/>
          <w:numId w:val="134"/>
        </w:numPr>
        <w:tabs>
          <w:tab w:val="left" w:pos="360"/>
        </w:tabs>
        <w:ind w:left="360" w:hanging="360"/>
      </w:pPr>
      <w:r>
        <w:t>poznávání vlastností barev a jejich výrazových vlastností, barvy základní, kontrastní, doplňkové,  barevný kontrast a harmonie, symbolické funkce barev</w:t>
      </w:r>
    </w:p>
    <w:p w:rsidR="005C49F4" w:rsidRDefault="005C49F4" w:rsidP="005C49F4">
      <w:pPr>
        <w:numPr>
          <w:ilvl w:val="0"/>
          <w:numId w:val="134"/>
        </w:numPr>
        <w:tabs>
          <w:tab w:val="left" w:pos="360"/>
        </w:tabs>
        <w:ind w:left="360" w:hanging="360"/>
      </w:pPr>
      <w:r>
        <w:t>pozorování přírodních útvarů, rozlišování a hodnocení tvarů, barvy, struktury  (otiskování v barvě, frotá</w:t>
      </w:r>
      <w:r w:rsidR="00A837C4">
        <w:t>ž, kresba</w:t>
      </w:r>
      <w:r>
        <w:t>, dotváření a kombinace přírodních materiálů, poznávání krásy neživé i živé přírody na vycházkách)</w:t>
      </w:r>
    </w:p>
    <w:p w:rsidR="00A837C4" w:rsidRDefault="00A837C4" w:rsidP="00A837C4">
      <w:pPr>
        <w:numPr>
          <w:ilvl w:val="0"/>
          <w:numId w:val="134"/>
        </w:numPr>
        <w:tabs>
          <w:tab w:val="left" w:pos="360"/>
        </w:tabs>
        <w:ind w:left="360" w:hanging="360"/>
      </w:pPr>
      <w:r>
        <w:t xml:space="preserve">vyhledávání a výtvarné dotváření přírodnin na základě představ, vytváření prostorových útvarů seskupováním a kombinováním přírodních materiálů </w:t>
      </w:r>
    </w:p>
    <w:p w:rsidR="00A837C4" w:rsidRDefault="00A837C4" w:rsidP="00A837C4">
      <w:pPr>
        <w:numPr>
          <w:ilvl w:val="0"/>
          <w:numId w:val="134"/>
        </w:numPr>
        <w:tabs>
          <w:tab w:val="left" w:pos="360"/>
        </w:tabs>
        <w:ind w:left="360" w:hanging="360"/>
      </w:pPr>
      <w:r>
        <w:t>pozorování tvaru různých užitkových předmětů z hlediska jejich funkce a materiálu, pokusy o jejich výtvarné vyjádření v ploše i prostoru</w:t>
      </w:r>
    </w:p>
    <w:p w:rsidR="00A837C4" w:rsidRDefault="00A837C4" w:rsidP="00A837C4">
      <w:pPr>
        <w:ind w:left="360"/>
      </w:pPr>
    </w:p>
    <w:p w:rsidR="00A837C4" w:rsidRDefault="00A837C4" w:rsidP="00A837C4">
      <w:pPr>
        <w:pStyle w:val="Nadpis5"/>
        <w:tabs>
          <w:tab w:val="left" w:pos="720"/>
        </w:tabs>
        <w:ind w:left="0"/>
      </w:pPr>
      <w:r>
        <w:t>Uplatňování subjektivity</w:t>
      </w:r>
    </w:p>
    <w:p w:rsidR="00A837C4" w:rsidRDefault="00A837C4" w:rsidP="00A837C4">
      <w:pPr>
        <w:numPr>
          <w:ilvl w:val="0"/>
          <w:numId w:val="228"/>
        </w:numPr>
        <w:tabs>
          <w:tab w:val="left" w:pos="360"/>
        </w:tabs>
        <w:ind w:left="360" w:hanging="360"/>
      </w:pPr>
      <w:r>
        <w:t>prostředky pro vyjádření emocí, pocitů, nálad, fantazie, představ a osobních zkušeností – manipulace s objekty, pohyb těla a jeho umístění v prostoru, akční tvar malby a kresby</w:t>
      </w:r>
    </w:p>
    <w:p w:rsidR="00A837C4" w:rsidRDefault="00A837C4" w:rsidP="00A837C4"/>
    <w:p w:rsidR="00A837C4" w:rsidRDefault="00A837C4" w:rsidP="00A837C4">
      <w:pPr>
        <w:pStyle w:val="Nadpis5"/>
        <w:tabs>
          <w:tab w:val="left" w:pos="720"/>
        </w:tabs>
        <w:ind w:left="0"/>
      </w:pPr>
      <w:r>
        <w:t>Ověřování komunikačních účinků</w:t>
      </w:r>
    </w:p>
    <w:p w:rsidR="00A837C4" w:rsidRDefault="00A837C4" w:rsidP="00A837C4">
      <w:pPr>
        <w:numPr>
          <w:ilvl w:val="0"/>
          <w:numId w:val="131"/>
        </w:numPr>
        <w:tabs>
          <w:tab w:val="left" w:pos="360"/>
        </w:tabs>
        <w:ind w:left="360" w:hanging="360"/>
      </w:pPr>
      <w:r>
        <w:t>komunikační obsah vizuálně obrazných vyjádření – v komunikaci se spolužáky, rodinnými příslušníky  a v rámci skupin, v nichž se žák pohybuje ( ve škole i mimo školu), vysvětlování výsledků tvorby podle svých schopností a zaměření</w:t>
      </w:r>
    </w:p>
    <w:p w:rsidR="00A837C4" w:rsidRDefault="00A837C4" w:rsidP="00A837C4"/>
    <w:p w:rsidR="00A837C4" w:rsidRDefault="00A837C4" w:rsidP="00A837C4">
      <w:pPr>
        <w:pStyle w:val="Nadpis5"/>
        <w:tabs>
          <w:tab w:val="left" w:pos="720"/>
        </w:tabs>
        <w:ind w:left="0"/>
      </w:pPr>
      <w:r>
        <w:t>Doporučené výtvarné prostředky a materiály</w:t>
      </w:r>
    </w:p>
    <w:p w:rsidR="00A837C4" w:rsidRDefault="00A837C4" w:rsidP="00A837C4">
      <w:r>
        <w:t>Kresba –, tužka, dřívko, tuš, křída aj.</w:t>
      </w:r>
    </w:p>
    <w:p w:rsidR="00A837C4" w:rsidRDefault="00A837C4" w:rsidP="00A837C4">
      <w:r>
        <w:t>Malba –krycí vodové barvy, pastel, voskový pastel</w:t>
      </w:r>
    </w:p>
    <w:p w:rsidR="00A837C4" w:rsidRDefault="00A837C4" w:rsidP="00A837C4">
      <w:r>
        <w:t>Kombinované techniky, koláž, tiskátka, frotáž, dotváření, kombinace přírodních materiálů aj.</w:t>
      </w:r>
    </w:p>
    <w:p w:rsidR="00A837C4" w:rsidRDefault="00A837C4" w:rsidP="00A837C4">
      <w:r>
        <w:t>Modelovací hlína, těsto, přírodní materiály</w:t>
      </w:r>
    </w:p>
    <w:p w:rsidR="00A837C4" w:rsidRDefault="00A837C4" w:rsidP="00A837C4">
      <w:r>
        <w:t>Papír, špejle, krabičky aj.</w:t>
      </w:r>
    </w:p>
    <w:p w:rsidR="00A837C4" w:rsidRDefault="00A837C4" w:rsidP="00A837C4">
      <w:r>
        <w:t xml:space="preserve">Panelové stavebnice, makety domů </w:t>
      </w:r>
    </w:p>
    <w:p w:rsidR="00A837C4" w:rsidRDefault="00A837C4" w:rsidP="00A837C4"/>
    <w:p w:rsidR="00A837C4" w:rsidRDefault="00A837C4" w:rsidP="00A837C4"/>
    <w:p w:rsidR="005C49F4" w:rsidRDefault="005C49F4" w:rsidP="005C49F4">
      <w:pPr>
        <w:ind w:left="360"/>
        <w:jc w:val="center"/>
        <w:rPr>
          <w:b/>
        </w:rPr>
      </w:pPr>
      <w:r>
        <w:rPr>
          <w:b/>
        </w:rPr>
        <w:t>3.ročník</w:t>
      </w:r>
    </w:p>
    <w:p w:rsidR="005C49F4" w:rsidRDefault="005C49F4" w:rsidP="005C49F4">
      <w:pPr>
        <w:pStyle w:val="Nadpis9"/>
        <w:tabs>
          <w:tab w:val="left" w:pos="720"/>
        </w:tabs>
        <w:ind w:left="0"/>
        <w:rPr>
          <w:b/>
        </w:rPr>
      </w:pPr>
      <w:r>
        <w:rPr>
          <w:b/>
        </w:rPr>
        <w:t>Rozvíjení smyslové citlivosti</w:t>
      </w:r>
    </w:p>
    <w:p w:rsidR="005C49F4" w:rsidRDefault="005C49F4" w:rsidP="005C49F4">
      <w:pPr>
        <w:numPr>
          <w:ilvl w:val="0"/>
          <w:numId w:val="134"/>
        </w:numPr>
        <w:tabs>
          <w:tab w:val="left" w:pos="360"/>
        </w:tabs>
        <w:ind w:left="360" w:hanging="360"/>
      </w:pPr>
      <w:r>
        <w:t>při hře s linií – poznávání různých druhů linií a jejich výrazových možností, ověřování  a kultivace vedení linie v různých plastických materiálech – přítlak, odlehčení, rovnoběžnost, křížení apod., zhušťování, zřeďování čar, násobení linie při vyhledávání správného tvaru</w:t>
      </w:r>
    </w:p>
    <w:p w:rsidR="005C49F4" w:rsidRDefault="005C49F4" w:rsidP="005C49F4">
      <w:pPr>
        <w:numPr>
          <w:ilvl w:val="0"/>
          <w:numId w:val="134"/>
        </w:numPr>
        <w:tabs>
          <w:tab w:val="left" w:pos="360"/>
        </w:tabs>
        <w:ind w:left="360" w:hanging="360"/>
      </w:pPr>
      <w:r>
        <w:t>výtvarné vyprávění, od popisu děje  k charakteristice postav, jejich vztahů, k vyjádření prostoru</w:t>
      </w:r>
    </w:p>
    <w:p w:rsidR="005C49F4" w:rsidRDefault="005C49F4" w:rsidP="005C49F4">
      <w:pPr>
        <w:numPr>
          <w:ilvl w:val="0"/>
          <w:numId w:val="134"/>
        </w:numPr>
        <w:tabs>
          <w:tab w:val="left" w:pos="360"/>
        </w:tabs>
        <w:ind w:left="360" w:hanging="360"/>
      </w:pPr>
      <w:r>
        <w:t>pozorování přírodních útvarů, rozlišování a hodnocení tvarů, barvy, struktury  (otiskování v barvě, frotáž, kresba, vrypy, dotváření a kombinace přírodních materiálů, poznávání krásy neživé i živé přírody na vycházkách)</w:t>
      </w:r>
    </w:p>
    <w:p w:rsidR="00A837C4" w:rsidRDefault="00A837C4" w:rsidP="00A837C4">
      <w:pPr>
        <w:numPr>
          <w:ilvl w:val="0"/>
          <w:numId w:val="134"/>
        </w:numPr>
        <w:tabs>
          <w:tab w:val="left" w:pos="360"/>
        </w:tabs>
        <w:ind w:left="360" w:hanging="360"/>
      </w:pPr>
      <w:r>
        <w:t>sledování základních přírodních zákonitostí na tvarově zajímavých rostlinách, stromech apod., jejich výtvarné vyjádření formou hry</w:t>
      </w:r>
    </w:p>
    <w:p w:rsidR="005C49F4" w:rsidRDefault="00A837C4" w:rsidP="00A837C4">
      <w:pPr>
        <w:numPr>
          <w:ilvl w:val="0"/>
          <w:numId w:val="134"/>
        </w:numPr>
        <w:tabs>
          <w:tab w:val="left" w:pos="360"/>
        </w:tabs>
        <w:ind w:left="360" w:hanging="360"/>
      </w:pPr>
      <w:r>
        <w:t>poznávání a zobrazování tvarů a funkcí věcí jako záměrných lidských výtvorů, pozorování tvaru a jeho závislosti na funkci a materiálu, grafický záznam pohybu (kružnice, ovály, elipsy, svislé, vodorovné, šikmé čáry jako prostředky rozvoje kreslířského pohybu ruky)</w:t>
      </w:r>
    </w:p>
    <w:p w:rsidR="00A837C4" w:rsidRDefault="00A837C4" w:rsidP="00A837C4">
      <w:pPr>
        <w:numPr>
          <w:ilvl w:val="0"/>
          <w:numId w:val="134"/>
        </w:numPr>
        <w:tabs>
          <w:tab w:val="left" w:pos="360"/>
        </w:tabs>
        <w:ind w:left="360" w:hanging="360"/>
      </w:pPr>
      <w:r>
        <w:t>sledování a srovnávání tvarů předmětů stejného charakteru a funkce, rozvíjení pozorovací schopnosti a paměti, přibližné vystižení proporčních vztahů zobrazovaných prvků</w:t>
      </w:r>
    </w:p>
    <w:p w:rsidR="00A837C4" w:rsidRDefault="00A837C4" w:rsidP="00A837C4">
      <w:pPr>
        <w:numPr>
          <w:ilvl w:val="0"/>
          <w:numId w:val="134"/>
        </w:numPr>
        <w:tabs>
          <w:tab w:val="left" w:pos="360"/>
        </w:tabs>
        <w:ind w:left="360" w:hanging="360"/>
      </w:pPr>
      <w:r>
        <w:t>uspořádání objektů do celků – uspořádání na základě jejich výraznosti, velikosti a vzájemného postavení ve statickém a dynamickém vyjádření</w:t>
      </w:r>
    </w:p>
    <w:p w:rsidR="00933C12" w:rsidRDefault="00A837C4" w:rsidP="00A837C4">
      <w:pPr>
        <w:numPr>
          <w:ilvl w:val="0"/>
          <w:numId w:val="134"/>
        </w:numPr>
        <w:tabs>
          <w:tab w:val="left" w:pos="360"/>
        </w:tabs>
        <w:ind w:left="360" w:hanging="360"/>
      </w:pPr>
      <w:r>
        <w:t>reflexe a vztahy zrakového vnímání k vnímání ostatními smysly – vizuálně obrazná vyjádření podnětů hmatových, sluchových, pohybových, čichových, chuťových a vyjádření vizuálních podnětů prostředky vnímatelnými ostatními smysly</w:t>
      </w:r>
    </w:p>
    <w:p w:rsidR="00A837C4" w:rsidRDefault="00A837C4" w:rsidP="00A837C4">
      <w:pPr>
        <w:numPr>
          <w:ilvl w:val="0"/>
          <w:numId w:val="134"/>
        </w:numPr>
        <w:tabs>
          <w:tab w:val="left" w:pos="360"/>
        </w:tabs>
        <w:ind w:left="360" w:hanging="360"/>
      </w:pPr>
      <w:r>
        <w:t>smyslové účinky vizuálně obrazných vyjádření</w:t>
      </w:r>
      <w:r>
        <w:rPr>
          <w:i/>
        </w:rPr>
        <w:t xml:space="preserve"> </w:t>
      </w:r>
      <w:r>
        <w:t>– umělecká výtvarná tvorba, fotografie, film, tiskoviny, televize, elektronická média, reklama</w:t>
      </w:r>
    </w:p>
    <w:p w:rsidR="00A837C4" w:rsidRDefault="00A837C4" w:rsidP="00A837C4"/>
    <w:p w:rsidR="00A837C4" w:rsidRDefault="00A837C4" w:rsidP="00A837C4">
      <w:pPr>
        <w:pStyle w:val="Nadpis5"/>
        <w:tabs>
          <w:tab w:val="left" w:pos="720"/>
        </w:tabs>
        <w:ind w:left="0"/>
      </w:pPr>
      <w:r>
        <w:t>Uplatňování subjektivity</w:t>
      </w:r>
    </w:p>
    <w:p w:rsidR="00A837C4" w:rsidRDefault="00A837C4" w:rsidP="00A837C4">
      <w:pPr>
        <w:numPr>
          <w:ilvl w:val="0"/>
          <w:numId w:val="130"/>
        </w:numPr>
        <w:tabs>
          <w:tab w:val="left" w:pos="360"/>
        </w:tabs>
        <w:ind w:left="360" w:hanging="360"/>
      </w:pPr>
      <w:r>
        <w:t>typy vizuálně obrazných vyjádření</w:t>
      </w:r>
      <w:r>
        <w:rPr>
          <w:i/>
        </w:rPr>
        <w:t xml:space="preserve">  </w:t>
      </w:r>
      <w:r>
        <w:t>- jejich rozlišení, výběr a uplatnění – hračky, objekty, ilustrace textů, volná malba</w:t>
      </w:r>
    </w:p>
    <w:p w:rsidR="00A837C4" w:rsidRDefault="00A837C4" w:rsidP="00A837C4">
      <w:pPr>
        <w:numPr>
          <w:ilvl w:val="0"/>
          <w:numId w:val="130"/>
        </w:numPr>
        <w:tabs>
          <w:tab w:val="left" w:pos="360"/>
        </w:tabs>
        <w:ind w:left="360" w:hanging="360"/>
      </w:pPr>
      <w:r>
        <w:t>přístupy k vizuálně obrazným vyjádřením</w:t>
      </w:r>
      <w:r>
        <w:rPr>
          <w:i/>
        </w:rPr>
        <w:t xml:space="preserve"> </w:t>
      </w:r>
      <w:r>
        <w:t>– hledisko jejich vnímání (vizuální, haptické, statické, dynamické), hledisko jejich motivace (fantazijní, založené na smyslovém vnímání)</w:t>
      </w:r>
    </w:p>
    <w:p w:rsidR="00A837C4" w:rsidRDefault="00A837C4" w:rsidP="00A837C4"/>
    <w:p w:rsidR="00A837C4" w:rsidRDefault="00A837C4" w:rsidP="00A837C4">
      <w:pPr>
        <w:pStyle w:val="Nadpis5"/>
        <w:tabs>
          <w:tab w:val="left" w:pos="720"/>
        </w:tabs>
        <w:ind w:left="0"/>
      </w:pPr>
      <w:r>
        <w:t>Ověřování komunikačních účinků</w:t>
      </w:r>
    </w:p>
    <w:p w:rsidR="00A837C4" w:rsidRDefault="00A837C4" w:rsidP="00A837C4">
      <w:pPr>
        <w:numPr>
          <w:ilvl w:val="0"/>
          <w:numId w:val="131"/>
        </w:numPr>
        <w:tabs>
          <w:tab w:val="left" w:pos="360"/>
        </w:tabs>
        <w:ind w:left="360" w:hanging="360"/>
      </w:pPr>
      <w:r>
        <w:t>proměny komunikačního obsahu – záměry tvorby a proměny obsahu vlastních vizuálně obrazných vyjádření i děl výtvarného umění</w:t>
      </w:r>
    </w:p>
    <w:p w:rsidR="00A837C4" w:rsidRDefault="00A837C4" w:rsidP="00A837C4"/>
    <w:p w:rsidR="00A837C4" w:rsidRDefault="00A837C4" w:rsidP="00A837C4">
      <w:pPr>
        <w:pStyle w:val="Nadpis5"/>
        <w:tabs>
          <w:tab w:val="left" w:pos="720"/>
        </w:tabs>
        <w:ind w:left="0"/>
      </w:pPr>
      <w:r>
        <w:t>Doporučené výtvarné prostředky a materiály</w:t>
      </w:r>
    </w:p>
    <w:p w:rsidR="00A837C4" w:rsidRDefault="00A837C4" w:rsidP="00A837C4">
      <w:r>
        <w:t>Kresba – uhel, rudka, tužka, dřívko, tuš, křída aj.</w:t>
      </w:r>
    </w:p>
    <w:p w:rsidR="00A837C4" w:rsidRDefault="00A837C4" w:rsidP="00A837C4">
      <w:r>
        <w:t>Malba – temperové a krycí vodové barvy, pastel, voskový pastel</w:t>
      </w:r>
    </w:p>
    <w:p w:rsidR="00A837C4" w:rsidRDefault="00A837C4" w:rsidP="00A837C4">
      <w:r>
        <w:t>Kombinované techniky, koláž, tiskátka, monotyp, frotáž, dotváření, vrypy, kombinace přírodních materiálů aj.</w:t>
      </w:r>
    </w:p>
    <w:p w:rsidR="00A837C4" w:rsidRDefault="00A837C4" w:rsidP="00A837C4">
      <w:r>
        <w:t>Modelovací hlína, modurit, těsto, přírodní materiály</w:t>
      </w:r>
    </w:p>
    <w:p w:rsidR="00A837C4" w:rsidRDefault="00A837C4" w:rsidP="00A837C4">
      <w:r>
        <w:t>Papír, dřevěné odřezky, špejle, krabičky aj.</w:t>
      </w:r>
    </w:p>
    <w:p w:rsidR="00A837C4" w:rsidRDefault="00A837C4" w:rsidP="00A837C4">
      <w:r>
        <w:t>Jednoduché grafické techniky</w:t>
      </w:r>
    </w:p>
    <w:p w:rsidR="00A837C4" w:rsidRDefault="00A837C4" w:rsidP="00A837C4">
      <w:r>
        <w:t xml:space="preserve">Panelové stavebnice, makety domů, stromů, obytný prostor, pískoviště </w:t>
      </w:r>
    </w:p>
    <w:p w:rsidR="00A837C4" w:rsidRDefault="00A837C4" w:rsidP="00A837C4"/>
    <w:p w:rsidR="00A837C4" w:rsidRDefault="00A837C4" w:rsidP="00A837C4"/>
    <w:p w:rsidR="00933C12" w:rsidRDefault="00933C12">
      <w:pPr>
        <w:jc w:val="center"/>
        <w:rPr>
          <w:b/>
        </w:rPr>
      </w:pPr>
      <w:r>
        <w:rPr>
          <w:b/>
        </w:rPr>
        <w:t>4</w:t>
      </w:r>
      <w:r w:rsidR="0032406D">
        <w:rPr>
          <w:b/>
        </w:rPr>
        <w:t>.</w:t>
      </w:r>
      <w:r>
        <w:rPr>
          <w:b/>
        </w:rPr>
        <w:t>ročník</w:t>
      </w:r>
    </w:p>
    <w:p w:rsidR="00933C12" w:rsidRDefault="00933C12">
      <w:pPr>
        <w:jc w:val="center"/>
        <w:rPr>
          <w:b/>
        </w:rPr>
      </w:pPr>
    </w:p>
    <w:p w:rsidR="00ED55B1" w:rsidRDefault="00ED55B1" w:rsidP="00377F20">
      <w:pPr>
        <w:pStyle w:val="Odstavecseseznamem"/>
        <w:numPr>
          <w:ilvl w:val="0"/>
          <w:numId w:val="285"/>
        </w:numPr>
      </w:pPr>
      <w:r>
        <w:t>Prvky vizuálně obrazného vyjádření, jejich kombinace a proměny prvků vizuálně obrazného vyjádření v ploše,</w:t>
      </w:r>
      <w:r w:rsidR="00261B83">
        <w:t xml:space="preserve"> objemu </w:t>
      </w:r>
      <w:r>
        <w:t>a prostoru</w:t>
      </w:r>
    </w:p>
    <w:p w:rsidR="00ED55B1" w:rsidRDefault="00ED55B1" w:rsidP="00377F20">
      <w:pPr>
        <w:pStyle w:val="Odstavecseseznamem"/>
        <w:numPr>
          <w:ilvl w:val="0"/>
          <w:numId w:val="285"/>
        </w:numPr>
      </w:pPr>
      <w:r>
        <w:t>Rozvíjení smyslové citlivosti</w:t>
      </w:r>
    </w:p>
    <w:p w:rsidR="00ED55B1" w:rsidRDefault="00ED55B1" w:rsidP="00ED55B1">
      <w:pPr>
        <w:rPr>
          <w:b/>
        </w:rPr>
      </w:pPr>
    </w:p>
    <w:p w:rsidR="00933C12" w:rsidRDefault="00ED55B1" w:rsidP="00377F20">
      <w:pPr>
        <w:pStyle w:val="Odstavecseseznamem"/>
        <w:keepNext/>
        <w:numPr>
          <w:ilvl w:val="0"/>
          <w:numId w:val="285"/>
        </w:numPr>
      </w:pPr>
      <w:r>
        <w:t>Typy vizuálně obrazných vyjádření</w:t>
      </w:r>
    </w:p>
    <w:p w:rsidR="00ED55B1" w:rsidRDefault="00ED55B1">
      <w:pPr>
        <w:keepNext/>
      </w:pPr>
    </w:p>
    <w:p w:rsidR="00ED55B1" w:rsidRDefault="00ED55B1" w:rsidP="00377F20">
      <w:pPr>
        <w:pStyle w:val="Odstavecseseznamem"/>
        <w:numPr>
          <w:ilvl w:val="0"/>
          <w:numId w:val="285"/>
        </w:numPr>
      </w:pPr>
      <w:r>
        <w:t xml:space="preserve">Výrazové možnosti akční tvorby, pohyb těla a jeho umístění v prostoru, akční tvar malby </w:t>
      </w:r>
    </w:p>
    <w:p w:rsidR="00ED55B1" w:rsidRDefault="00ED55B1" w:rsidP="00377F20">
      <w:pPr>
        <w:pStyle w:val="Odstavecseseznamem"/>
        <w:numPr>
          <w:ilvl w:val="0"/>
          <w:numId w:val="285"/>
        </w:numPr>
      </w:pPr>
      <w:r>
        <w:t>a kresby</w:t>
      </w:r>
    </w:p>
    <w:p w:rsidR="00ED55B1" w:rsidRDefault="00ED55B1" w:rsidP="00377F20">
      <w:pPr>
        <w:pStyle w:val="Odstavecseseznamem"/>
        <w:keepNext/>
        <w:numPr>
          <w:ilvl w:val="0"/>
          <w:numId w:val="285"/>
        </w:numPr>
      </w:pPr>
      <w:r>
        <w:t>Proměny komunikačního obsahu</w:t>
      </w:r>
    </w:p>
    <w:p w:rsidR="00561B99" w:rsidRDefault="00561B99" w:rsidP="00377F20">
      <w:pPr>
        <w:pStyle w:val="Odstavecseseznamem"/>
        <w:numPr>
          <w:ilvl w:val="0"/>
          <w:numId w:val="285"/>
        </w:numPr>
      </w:pPr>
      <w:r>
        <w:t>Druhy výtvarného umění - malířství, sochařství, kresba, fotografie, architektura, počítačová grafika</w:t>
      </w:r>
    </w:p>
    <w:p w:rsidR="00561B99" w:rsidRDefault="00561B99" w:rsidP="00ED55B1">
      <w:pPr>
        <w:keepNext/>
      </w:pPr>
    </w:p>
    <w:p w:rsidR="0032406D" w:rsidRDefault="0032406D" w:rsidP="0032406D">
      <w:pPr>
        <w:jc w:val="center"/>
        <w:rPr>
          <w:b/>
        </w:rPr>
      </w:pPr>
      <w:r>
        <w:rPr>
          <w:b/>
        </w:rPr>
        <w:t>5.ročník</w:t>
      </w:r>
    </w:p>
    <w:p w:rsidR="00261B83" w:rsidRDefault="00261B83" w:rsidP="0032406D">
      <w:pPr>
        <w:jc w:val="center"/>
        <w:rPr>
          <w:b/>
        </w:rPr>
      </w:pPr>
    </w:p>
    <w:p w:rsidR="00261B83" w:rsidRDefault="00261B83" w:rsidP="00261B83">
      <w:pPr>
        <w:pStyle w:val="Odstavecseseznamem"/>
        <w:numPr>
          <w:ilvl w:val="0"/>
          <w:numId w:val="285"/>
        </w:numPr>
      </w:pPr>
      <w:r>
        <w:t>Uplatnění subjektivity</w:t>
      </w:r>
    </w:p>
    <w:p w:rsidR="00261B83" w:rsidRDefault="00261B83" w:rsidP="00261B83">
      <w:pPr>
        <w:pStyle w:val="Odstavecseseznamem"/>
        <w:numPr>
          <w:ilvl w:val="0"/>
          <w:numId w:val="285"/>
        </w:numPr>
      </w:pPr>
      <w:r>
        <w:t xml:space="preserve">Hledání podnětů v reálném prostředí, pozorování projevů života až k inspiraci </w:t>
      </w:r>
      <w:r>
        <w:br/>
        <w:t>pro vlastní tvorbu</w:t>
      </w:r>
    </w:p>
    <w:p w:rsidR="00261B83" w:rsidRDefault="00261B83" w:rsidP="00261B83"/>
    <w:p w:rsidR="00261B83" w:rsidRDefault="00261B83" w:rsidP="00261B83">
      <w:pPr>
        <w:pStyle w:val="Odstavecseseznamem"/>
        <w:numPr>
          <w:ilvl w:val="0"/>
          <w:numId w:val="285"/>
        </w:numPr>
      </w:pPr>
      <w:r>
        <w:t>Přístupy k vizuálně obrazným vyjádřením</w:t>
      </w:r>
    </w:p>
    <w:p w:rsidR="00261B83" w:rsidRDefault="00261B83" w:rsidP="00261B83">
      <w:pPr>
        <w:pStyle w:val="Odstavecseseznamem"/>
        <w:keepNext/>
        <w:numPr>
          <w:ilvl w:val="0"/>
          <w:numId w:val="285"/>
        </w:numPr>
      </w:pPr>
      <w:r>
        <w:t>Uplatnění spontaneity, hledání nových kontextů pro uplatnění samostatně vytvořených a přejatých obrazových znaků</w:t>
      </w:r>
    </w:p>
    <w:p w:rsidR="00261B83" w:rsidRDefault="00261B83" w:rsidP="00261B83">
      <w:pPr>
        <w:pStyle w:val="Odstavecseseznamem"/>
        <w:numPr>
          <w:ilvl w:val="0"/>
          <w:numId w:val="285"/>
        </w:numPr>
      </w:pPr>
      <w:r>
        <w:t>Komunikační obsah obrazových znaků samostatně vytvořených i přejatých, vhodnost užití obrazových prostředků pro dosažení konkrétních účinků v komunikaci</w:t>
      </w:r>
    </w:p>
    <w:p w:rsidR="00261B83" w:rsidRDefault="00261B83" w:rsidP="00261B83"/>
    <w:p w:rsidR="00261B83" w:rsidRDefault="00261B83" w:rsidP="00261B83">
      <w:pPr>
        <w:pStyle w:val="Odstavecseseznamem"/>
        <w:keepNext/>
        <w:numPr>
          <w:ilvl w:val="0"/>
          <w:numId w:val="285"/>
        </w:numPr>
      </w:pPr>
      <w:r>
        <w:t>Dialog o výtvarném díle</w:t>
      </w:r>
    </w:p>
    <w:p w:rsidR="00261B83" w:rsidRDefault="00261B83" w:rsidP="00261B83">
      <w:pPr>
        <w:pStyle w:val="Odstavecseseznamem"/>
        <w:keepNext/>
        <w:numPr>
          <w:ilvl w:val="0"/>
          <w:numId w:val="285"/>
        </w:numPr>
      </w:pPr>
      <w:r>
        <w:t>Malířské žánry - krajina, figura, portrét, abstraktní malba</w:t>
      </w:r>
    </w:p>
    <w:p w:rsidR="0032406D" w:rsidRDefault="0032406D" w:rsidP="00ED55B1">
      <w:pPr>
        <w:keepNext/>
      </w:pPr>
    </w:p>
    <w:p w:rsidR="00933C12" w:rsidRDefault="00933C12">
      <w:pPr>
        <w:keepNext/>
        <w:rPr>
          <w:b/>
          <w:u w:val="single"/>
        </w:rPr>
      </w:pPr>
      <w:r>
        <w:rPr>
          <w:b/>
          <w:u w:val="single"/>
        </w:rPr>
        <w:t>Přesahy a vazby:</w:t>
      </w:r>
    </w:p>
    <w:p w:rsidR="00933C12" w:rsidRDefault="00933C12" w:rsidP="00283E5F">
      <w:pPr>
        <w:pStyle w:val="Nadpis6"/>
        <w:tabs>
          <w:tab w:val="left" w:pos="720"/>
        </w:tabs>
        <w:ind w:left="0"/>
      </w:pPr>
      <w:r>
        <w:t xml:space="preserve">Čj – tvorba plakátu, upoutávky, reklamy, kulis pro divadelní představení apod, </w:t>
      </w:r>
    </w:p>
    <w:p w:rsidR="00933C12" w:rsidRDefault="00933C12">
      <w:pPr>
        <w:keepNext/>
      </w:pPr>
      <w:r>
        <w:t xml:space="preserve">M – znázorňování geom. útvarů, vytváření  geom. těles, architektura </w:t>
      </w:r>
    </w:p>
    <w:p w:rsidR="00933C12" w:rsidRDefault="00933C12">
      <w:pPr>
        <w:keepNext/>
      </w:pPr>
      <w:r>
        <w:t>Prv – Místo, kde žijeme (náčrt plánu, mapa, graf. vysvětlivky…), Lidé kolem nás( výtvarné vyjádření  např. vztahů, chování, pocitů a nálad, práva   a povinnosti apod.)</w:t>
      </w:r>
    </w:p>
    <w:p w:rsidR="00933C12" w:rsidRDefault="00933C12">
      <w:pPr>
        <w:keepNext/>
      </w:pPr>
      <w:r>
        <w:t>Př – výtvarné činnosti v přírodním terénu, zachycování proměn přírody výtvarnými technikami apod.</w:t>
      </w:r>
    </w:p>
    <w:p w:rsidR="00933C12" w:rsidRDefault="00933C12">
      <w:pPr>
        <w:keepNext/>
      </w:pPr>
      <w:r>
        <w:t>Vlast. – malování/kresba významných historických budov v obci a okolí</w:t>
      </w:r>
    </w:p>
    <w:p w:rsidR="00933C12" w:rsidRDefault="00933C12">
      <w:pPr>
        <w:keepNext/>
      </w:pPr>
      <w:r>
        <w:t>Hv- výtvarné vyjádření hudebního zážitku</w:t>
      </w:r>
    </w:p>
    <w:p w:rsidR="00933C12" w:rsidRDefault="00933C12">
      <w:pPr>
        <w:keepNext/>
      </w:pPr>
      <w:r>
        <w:t>TV – tvorba sportovních pomůcek např. pro Den dětí</w:t>
      </w:r>
    </w:p>
    <w:p w:rsidR="00933C12" w:rsidRDefault="00933C12">
      <w:pPr>
        <w:ind w:left="360" w:hanging="360"/>
      </w:pPr>
      <w:r>
        <w:t xml:space="preserve"> </w:t>
      </w:r>
      <w:r w:rsidR="00561B99">
        <w:t xml:space="preserve">Dv </w:t>
      </w:r>
    </w:p>
    <w:p w:rsidR="00583A7F" w:rsidRDefault="00583A7F">
      <w:pPr>
        <w:ind w:left="360" w:hanging="360"/>
      </w:pPr>
    </w:p>
    <w:p w:rsidR="00583A7F" w:rsidRDefault="00583A7F" w:rsidP="00583A7F">
      <w:pPr>
        <w:rPr>
          <w:b/>
          <w:u w:val="single"/>
        </w:rPr>
      </w:pPr>
    </w:p>
    <w:p w:rsidR="00583A7F" w:rsidRDefault="00583A7F" w:rsidP="00583A7F">
      <w:pPr>
        <w:rPr>
          <w:b/>
          <w:u w:val="single"/>
        </w:rPr>
      </w:pPr>
      <w:r w:rsidRPr="005E12D7">
        <w:rPr>
          <w:b/>
          <w:u w:val="single"/>
        </w:rPr>
        <w:t>Průřezová témata</w:t>
      </w:r>
      <w:r>
        <w:rPr>
          <w:b/>
          <w:u w:val="single"/>
        </w:rPr>
        <w:t xml:space="preserve"> v akcích školy</w:t>
      </w:r>
    </w:p>
    <w:p w:rsidR="00583A7F" w:rsidRPr="00583A7F" w:rsidRDefault="00583A7F" w:rsidP="00583A7F">
      <w:r w:rsidRPr="00583A7F">
        <w:t>MV</w:t>
      </w:r>
      <w:r>
        <w:t xml:space="preserve"> – Vánoční vystoupení v kostele, vystoupení ke Dni matek</w:t>
      </w:r>
    </w:p>
    <w:p w:rsidR="00583A7F" w:rsidRPr="005E12D7" w:rsidRDefault="00583A7F" w:rsidP="00583A7F">
      <w:r>
        <w:t xml:space="preserve">OSV - </w:t>
      </w:r>
      <w:r w:rsidRPr="005E12D7">
        <w:t>Vítání občánků</w:t>
      </w:r>
      <w:r>
        <w:t>, vánoční vystoupení v kostele, vystoupení ke Dni matek</w:t>
      </w:r>
    </w:p>
    <w:p w:rsidR="00583A7F" w:rsidRDefault="00583A7F">
      <w:pPr>
        <w:ind w:left="360" w:hanging="360"/>
      </w:pPr>
    </w:p>
    <w:p w:rsidR="00933C12" w:rsidRDefault="00933C12">
      <w:pPr>
        <w:jc w:val="center"/>
        <w:rPr>
          <w:b/>
          <w:u w:val="single"/>
        </w:rPr>
      </w:pPr>
    </w:p>
    <w:p w:rsidR="00933C12" w:rsidRDefault="00933C12">
      <w:pPr>
        <w:jc w:val="center"/>
        <w:rPr>
          <w:b/>
          <w:u w:val="single"/>
        </w:rPr>
      </w:pPr>
    </w:p>
    <w:p w:rsidR="00933C12" w:rsidRDefault="00933C12">
      <w:pPr>
        <w:jc w:val="center"/>
        <w:rPr>
          <w:b/>
          <w:u w:val="single"/>
        </w:rPr>
      </w:pPr>
    </w:p>
    <w:p w:rsidR="00933C12" w:rsidRDefault="00933C12">
      <w:pPr>
        <w:jc w:val="center"/>
        <w:rPr>
          <w:b/>
          <w:u w:val="single"/>
        </w:rPr>
      </w:pPr>
    </w:p>
    <w:p w:rsidR="00933C12" w:rsidRDefault="00933C12">
      <w:pPr>
        <w:jc w:val="center"/>
        <w:rPr>
          <w:b/>
          <w:u w:val="single"/>
        </w:rPr>
      </w:pPr>
    </w:p>
    <w:p w:rsidR="00933C12" w:rsidRDefault="00933C12">
      <w:pPr>
        <w:jc w:val="center"/>
        <w:rPr>
          <w:b/>
          <w:u w:val="single"/>
        </w:rPr>
      </w:pPr>
    </w:p>
    <w:p w:rsidR="00933C12" w:rsidRDefault="00933C12" w:rsidP="000E75C3">
      <w:pPr>
        <w:rPr>
          <w:b/>
          <w:u w:val="single"/>
        </w:rPr>
      </w:pPr>
    </w:p>
    <w:p w:rsidR="00933C12" w:rsidRDefault="00933C12">
      <w:pPr>
        <w:rPr>
          <w:b/>
          <w:bCs/>
          <w:sz w:val="32"/>
          <w:szCs w:val="32"/>
        </w:rPr>
      </w:pPr>
    </w:p>
    <w:p w:rsidR="006E041C" w:rsidRDefault="006E041C" w:rsidP="00332F0D">
      <w:pPr>
        <w:pStyle w:val="Nadpis1"/>
        <w:ind w:left="0"/>
        <w:jc w:val="left"/>
        <w:rPr>
          <w:bCs/>
          <w:sz w:val="32"/>
          <w:szCs w:val="32"/>
        </w:rPr>
      </w:pPr>
    </w:p>
    <w:p w:rsidR="00583A7F" w:rsidRDefault="00583A7F" w:rsidP="00332F0D">
      <w:pPr>
        <w:pStyle w:val="Nadpis1"/>
        <w:ind w:left="0"/>
        <w:jc w:val="left"/>
        <w:rPr>
          <w:bCs/>
          <w:sz w:val="32"/>
          <w:szCs w:val="32"/>
        </w:rPr>
      </w:pPr>
    </w:p>
    <w:p w:rsidR="00197DF4" w:rsidRDefault="00197DF4" w:rsidP="00197DF4"/>
    <w:p w:rsidR="00197DF4" w:rsidRPr="00197DF4" w:rsidRDefault="00197DF4" w:rsidP="00197DF4"/>
    <w:p w:rsidR="00583A7F" w:rsidRDefault="00583A7F" w:rsidP="00332F0D">
      <w:pPr>
        <w:pStyle w:val="Nadpis1"/>
        <w:ind w:left="0"/>
        <w:jc w:val="left"/>
        <w:rPr>
          <w:bCs/>
          <w:sz w:val="32"/>
          <w:szCs w:val="32"/>
        </w:rPr>
      </w:pPr>
    </w:p>
    <w:p w:rsidR="00332F0D" w:rsidRDefault="006E041C" w:rsidP="00332F0D">
      <w:pPr>
        <w:pStyle w:val="Nadpis1"/>
        <w:ind w:left="0"/>
        <w:jc w:val="left"/>
        <w:rPr>
          <w:bCs/>
          <w:sz w:val="32"/>
          <w:szCs w:val="32"/>
        </w:rPr>
      </w:pPr>
      <w:bookmarkStart w:id="78" w:name="_Toc6905852"/>
      <w:r>
        <w:rPr>
          <w:bCs/>
          <w:sz w:val="32"/>
          <w:szCs w:val="32"/>
        </w:rPr>
        <w:t>VI</w:t>
      </w:r>
      <w:r w:rsidR="00332F0D" w:rsidRPr="00332F0D">
        <w:rPr>
          <w:bCs/>
          <w:sz w:val="32"/>
          <w:szCs w:val="32"/>
        </w:rPr>
        <w:t>.</w:t>
      </w:r>
      <w:r>
        <w:rPr>
          <w:bCs/>
          <w:sz w:val="32"/>
          <w:szCs w:val="32"/>
        </w:rPr>
        <w:t xml:space="preserve"> </w:t>
      </w:r>
      <w:r w:rsidR="00332F0D" w:rsidRPr="00332F0D">
        <w:rPr>
          <w:bCs/>
          <w:sz w:val="32"/>
          <w:szCs w:val="32"/>
        </w:rPr>
        <w:t>HODNOCENÍ ŽÁKŮ</w:t>
      </w:r>
      <w:bookmarkEnd w:id="78"/>
      <w:r w:rsidR="00332F0D" w:rsidRPr="00332F0D">
        <w:rPr>
          <w:bCs/>
          <w:sz w:val="32"/>
          <w:szCs w:val="32"/>
        </w:rPr>
        <w:t xml:space="preserve"> </w:t>
      </w:r>
    </w:p>
    <w:p w:rsidR="00332F0D" w:rsidRPr="00332F0D" w:rsidRDefault="00332F0D" w:rsidP="00332F0D"/>
    <w:p w:rsidR="00933C12" w:rsidRDefault="00933C12">
      <w:pPr>
        <w:rPr>
          <w:b/>
          <w:bCs/>
        </w:rPr>
      </w:pPr>
    </w:p>
    <w:p w:rsidR="00933C12" w:rsidRPr="00332F0D" w:rsidRDefault="00AF2B25" w:rsidP="00AF2B25">
      <w:pPr>
        <w:pStyle w:val="Nadpis2"/>
        <w:tabs>
          <w:tab w:val="clear" w:pos="720"/>
        </w:tabs>
        <w:jc w:val="left"/>
        <w:rPr>
          <w:sz w:val="28"/>
        </w:rPr>
      </w:pPr>
      <w:bookmarkStart w:id="79" w:name="_Toc6905853"/>
      <w:r>
        <w:rPr>
          <w:sz w:val="28"/>
        </w:rPr>
        <w:t>1.</w:t>
      </w:r>
      <w:r w:rsidR="00933C12" w:rsidRPr="00332F0D">
        <w:rPr>
          <w:sz w:val="28"/>
        </w:rPr>
        <w:t>PRAVIDLA</w:t>
      </w:r>
      <w:r w:rsidR="00DD1881" w:rsidRPr="00332F0D">
        <w:rPr>
          <w:sz w:val="28"/>
        </w:rPr>
        <w:t xml:space="preserve"> </w:t>
      </w:r>
      <w:r w:rsidR="00933C12" w:rsidRPr="00332F0D">
        <w:rPr>
          <w:sz w:val="28"/>
        </w:rPr>
        <w:t xml:space="preserve"> PRO </w:t>
      </w:r>
      <w:r w:rsidR="00DD1881" w:rsidRPr="00332F0D">
        <w:rPr>
          <w:sz w:val="28"/>
        </w:rPr>
        <w:t xml:space="preserve"> </w:t>
      </w:r>
      <w:r w:rsidR="00933C12" w:rsidRPr="00332F0D">
        <w:rPr>
          <w:sz w:val="28"/>
        </w:rPr>
        <w:t>HODNOCENÍ ŽÁKŮ</w:t>
      </w:r>
      <w:bookmarkEnd w:id="79"/>
    </w:p>
    <w:p w:rsidR="00933C12" w:rsidRPr="00332F0D" w:rsidRDefault="00933C12" w:rsidP="00237ECF">
      <w:pPr>
        <w:pStyle w:val="Nadpis2"/>
        <w:rPr>
          <w:sz w:val="28"/>
        </w:rPr>
      </w:pPr>
    </w:p>
    <w:p w:rsidR="00933C12" w:rsidRDefault="00933C12">
      <w:pPr>
        <w:ind w:firstLine="708"/>
      </w:pPr>
      <w:r>
        <w:t xml:space="preserve">Při hodnocení výsledku vzdělávání žáků postupuje škola v souladu s ustanoveními §51–53 školského zákona. Pravidla pro hodnocení jsou zpracována na základě vyhlášky MŠMT č. 48/2005 Sb., o základním vzdělávání. </w:t>
      </w:r>
      <w:r>
        <w:rPr>
          <w:b/>
          <w:bCs/>
        </w:rPr>
        <w:t>Pravidla a kritéria hodnocení výsledků vzdělávání žáků vymezuje podrobně klasifikační řád školy, který je nedílnou přílohou ŠVP.</w:t>
      </w:r>
      <w:r>
        <w:t xml:space="preserve"> Hodnocení výsledků vzdělávání žáků na vysvědčení je vyjádřeno ve všech  vyučovacích předmětech klasifikací.</w:t>
      </w:r>
    </w:p>
    <w:p w:rsidR="00933C12" w:rsidRDefault="00933C12"/>
    <w:p w:rsidR="00933C12" w:rsidRDefault="00933C12">
      <w:pPr>
        <w:pStyle w:val="Nadpis5"/>
      </w:pPr>
      <w:r>
        <w:t>Obecné zásady: </w:t>
      </w:r>
    </w:p>
    <w:p w:rsidR="00933C12" w:rsidRDefault="00933C12" w:rsidP="00377F20">
      <w:pPr>
        <w:numPr>
          <w:ilvl w:val="0"/>
          <w:numId w:val="235"/>
        </w:numPr>
      </w:pPr>
      <w:r>
        <w:t>při hodnocení, průběžné i celkové klasifikaci učitel uplatňuje přiměřenou náročnost a pedagogický takt vůči žákovi</w:t>
      </w:r>
    </w:p>
    <w:p w:rsidR="00933C12" w:rsidRDefault="00933C12" w:rsidP="00377F20">
      <w:pPr>
        <w:numPr>
          <w:ilvl w:val="0"/>
          <w:numId w:val="235"/>
        </w:numPr>
      </w:pPr>
      <w:r>
        <w:t>při celkové klasifikaci přihlíží učitel k věkovým zvláštnostem žáků, k tomu, že žák mohl v průběhu klasifikačního období zakolísat v učebních výkonech pro určitou indispozici</w:t>
      </w:r>
    </w:p>
    <w:p w:rsidR="00933C12" w:rsidRDefault="00933C12" w:rsidP="00377F20">
      <w:pPr>
        <w:numPr>
          <w:ilvl w:val="0"/>
          <w:numId w:val="235"/>
        </w:numPr>
      </w:pPr>
      <w:r>
        <w:t>podklady pro klasifikaci učitel získává:</w:t>
      </w:r>
    </w:p>
    <w:p w:rsidR="00933C12" w:rsidRDefault="00933C12" w:rsidP="00377F20">
      <w:pPr>
        <w:numPr>
          <w:ilvl w:val="2"/>
          <w:numId w:val="235"/>
        </w:numPr>
      </w:pPr>
      <w:r>
        <w:t>soustavným sledováním výkonů žáka a jeho připravenosti na vyučování</w:t>
      </w:r>
    </w:p>
    <w:p w:rsidR="00933C12" w:rsidRDefault="00933C12" w:rsidP="00377F20">
      <w:pPr>
        <w:numPr>
          <w:ilvl w:val="2"/>
          <w:numId w:val="235"/>
        </w:numPr>
      </w:pPr>
      <w:r>
        <w:t>zkouškami písemnými, ústními, praktickými, pohybovými, didaktickými testy</w:t>
      </w:r>
    </w:p>
    <w:p w:rsidR="00933C12" w:rsidRDefault="00933C12" w:rsidP="00377F20">
      <w:pPr>
        <w:numPr>
          <w:ilvl w:val="0"/>
          <w:numId w:val="235"/>
        </w:numPr>
      </w:pPr>
      <w:r>
        <w:t xml:space="preserve">písemnou práci z učiva za delší období (čtvrtletní práce) přesahující 30 minut mohou žáci psát v jednom dni pouze jednu – takové práce oznámí vyučující žákům předem (nejméně jeden týden) </w:t>
      </w:r>
    </w:p>
    <w:p w:rsidR="00933C12" w:rsidRDefault="00933C12" w:rsidP="00377F20">
      <w:pPr>
        <w:numPr>
          <w:ilvl w:val="0"/>
          <w:numId w:val="235"/>
        </w:numPr>
      </w:pPr>
      <w:r>
        <w:t>na konci klasifikačního období se hodnotí kvalita práce a učební výsledky, jichž žák dosáhl za celé klasifikační období – přihlíží se k systematičnosti v práci žáka, stupeň prospěchu se neurčuje na základě průměru z klasifikace za příslušné období</w:t>
      </w:r>
    </w:p>
    <w:p w:rsidR="00933C12" w:rsidRDefault="00933C12"/>
    <w:p w:rsidR="00933C12" w:rsidRDefault="00933C12">
      <w:pPr>
        <w:pStyle w:val="Nadpis5"/>
      </w:pPr>
      <w:r>
        <w:t>Při hodnocení žáků sledujeme:</w:t>
      </w:r>
    </w:p>
    <w:p w:rsidR="00933C12" w:rsidRDefault="00933C12" w:rsidP="00377F20">
      <w:pPr>
        <w:numPr>
          <w:ilvl w:val="0"/>
          <w:numId w:val="236"/>
        </w:numPr>
        <w:autoSpaceDE w:val="0"/>
        <w:autoSpaceDN w:val="0"/>
        <w:adjustRightInd w:val="0"/>
        <w:jc w:val="both"/>
        <w:rPr>
          <w:szCs w:val="18"/>
        </w:rPr>
      </w:pPr>
      <w:r>
        <w:rPr>
          <w:szCs w:val="18"/>
        </w:rPr>
        <w:t>Schopnost používat získané vědomosti a dovednosti při řešení praktických úloh a  problémů.</w:t>
      </w:r>
    </w:p>
    <w:p w:rsidR="00933C12" w:rsidRDefault="00933C12" w:rsidP="00377F20">
      <w:pPr>
        <w:numPr>
          <w:ilvl w:val="0"/>
          <w:numId w:val="236"/>
        </w:numPr>
        <w:autoSpaceDE w:val="0"/>
        <w:autoSpaceDN w:val="0"/>
        <w:adjustRightInd w:val="0"/>
        <w:jc w:val="both"/>
        <w:rPr>
          <w:szCs w:val="18"/>
        </w:rPr>
      </w:pPr>
      <w:r>
        <w:rPr>
          <w:szCs w:val="18"/>
        </w:rPr>
        <w:t>Míru a kvalitu poznatků, dovedností a zručností, pevnost a trvalost osvojení základního učiva, zájem o předmět, samostatné rozšiřování vědomostí</w:t>
      </w:r>
    </w:p>
    <w:p w:rsidR="00933C12" w:rsidRDefault="00933C12" w:rsidP="00377F20">
      <w:pPr>
        <w:numPr>
          <w:ilvl w:val="0"/>
          <w:numId w:val="236"/>
        </w:numPr>
        <w:autoSpaceDE w:val="0"/>
        <w:autoSpaceDN w:val="0"/>
        <w:adjustRightInd w:val="0"/>
        <w:jc w:val="both"/>
        <w:rPr>
          <w:szCs w:val="18"/>
        </w:rPr>
      </w:pPr>
      <w:r>
        <w:rPr>
          <w:szCs w:val="18"/>
        </w:rPr>
        <w:t>Úroveň komunikace s ostatními lidmi – jak žák naslouchá, jak se srozumitelně, souvisle a věcně vyjadřuje, dovede-li klást otázky, zapojovat se do rozhovoru. Posuzujeme kvalitu a úroveň písemného projevu.</w:t>
      </w:r>
    </w:p>
    <w:p w:rsidR="00933C12" w:rsidRDefault="00933C12" w:rsidP="00377F20">
      <w:pPr>
        <w:numPr>
          <w:ilvl w:val="0"/>
          <w:numId w:val="236"/>
        </w:numPr>
        <w:autoSpaceDE w:val="0"/>
        <w:autoSpaceDN w:val="0"/>
        <w:adjustRightInd w:val="0"/>
        <w:jc w:val="both"/>
        <w:rPr>
          <w:szCs w:val="20"/>
        </w:rPr>
      </w:pPr>
      <w:r>
        <w:rPr>
          <w:szCs w:val="20"/>
        </w:rPr>
        <w:t>Úroveň samostatného myšlení – ověřujeme, jak žák pochopil souvislosti věcí, faktů, jak rozlišuje podstatné a nepodstatné. Sledujeme dovednost žáka, jak zdůvodňuje a vyvozuje závěry, jeho schopnost zobecňování, schopnost samostatného úsudku a jeho zdůvodnění.</w:t>
      </w:r>
    </w:p>
    <w:p w:rsidR="00933C12" w:rsidRDefault="00933C12" w:rsidP="00377F20">
      <w:pPr>
        <w:numPr>
          <w:ilvl w:val="0"/>
          <w:numId w:val="236"/>
        </w:numPr>
        <w:jc w:val="both"/>
      </w:pPr>
      <w:r>
        <w:t>Úroveň samostatné práce – sledujeme žákovu schopnost pracovat s učebnicí, literaturou, pracovními sešity, atlasy, slovníky, schopnost žáka samostatně vyhledávat informace v různých zdrojích, schopnost je zpracovávat.</w:t>
      </w:r>
    </w:p>
    <w:p w:rsidR="00933C12" w:rsidRDefault="00933C12" w:rsidP="00377F20">
      <w:pPr>
        <w:numPr>
          <w:ilvl w:val="0"/>
          <w:numId w:val="236"/>
        </w:numPr>
        <w:jc w:val="both"/>
      </w:pPr>
      <w:r>
        <w:t>Sledujeme, jak žák chápe a s jakým porozuměním přijímá mravní a občanské hodnoty, schopnost rozeznávat dobré a špatné názory, postoje a činy, otevřenost a vnímavost k hodnotám, tradicím, kultuře, vztah k domovu, škole, spolužákům, dospělým.</w:t>
      </w:r>
    </w:p>
    <w:p w:rsidR="00933C12" w:rsidRDefault="00933C12" w:rsidP="00377F20">
      <w:pPr>
        <w:numPr>
          <w:ilvl w:val="0"/>
          <w:numId w:val="236"/>
        </w:numPr>
        <w:jc w:val="both"/>
      </w:pPr>
      <w:r>
        <w:t>Úroveň plnění školních povinností – sledujeme, jak se žák projevuje, jaké má vlastnosti, snahu, vstřícnost ke spolužákům a učitelům, schopnost spolupracovat se spolužáky, úroveň zachovávání elementárních pravidel kulturního chování a lidského soužití.</w:t>
      </w:r>
    </w:p>
    <w:p w:rsidR="00933C12" w:rsidRDefault="00933C12">
      <w:pPr>
        <w:jc w:val="both"/>
      </w:pPr>
    </w:p>
    <w:p w:rsidR="00A535A1" w:rsidRDefault="00A535A1">
      <w:pPr>
        <w:jc w:val="both"/>
      </w:pPr>
    </w:p>
    <w:p w:rsidR="00A535A1" w:rsidRDefault="00A535A1">
      <w:pPr>
        <w:jc w:val="both"/>
      </w:pPr>
    </w:p>
    <w:p w:rsidR="00933C12" w:rsidRDefault="00933C12">
      <w:pPr>
        <w:jc w:val="both"/>
      </w:pPr>
    </w:p>
    <w:p w:rsidR="00AF2B25" w:rsidRDefault="00AF2B25" w:rsidP="00AF2B25">
      <w:pPr>
        <w:pStyle w:val="Nadpis2"/>
        <w:tabs>
          <w:tab w:val="clear" w:pos="720"/>
        </w:tabs>
        <w:jc w:val="left"/>
        <w:rPr>
          <w:sz w:val="28"/>
          <w:szCs w:val="28"/>
        </w:rPr>
      </w:pPr>
      <w:bookmarkStart w:id="80" w:name="_Toc6905854"/>
      <w:r>
        <w:rPr>
          <w:sz w:val="28"/>
          <w:szCs w:val="28"/>
        </w:rPr>
        <w:t>2.</w:t>
      </w:r>
      <w:r w:rsidR="00520BCA" w:rsidRPr="00AF2B25">
        <w:rPr>
          <w:sz w:val="28"/>
          <w:szCs w:val="28"/>
        </w:rPr>
        <w:t>PRAVIDLA PRO HODNOCENÍ ŽÁKŮ SE SPECIÁLNÍMI</w:t>
      </w:r>
      <w:bookmarkEnd w:id="80"/>
      <w:r w:rsidR="00520BCA" w:rsidRPr="00AF2B25">
        <w:rPr>
          <w:sz w:val="28"/>
          <w:szCs w:val="28"/>
        </w:rPr>
        <w:t xml:space="preserve"> </w:t>
      </w:r>
    </w:p>
    <w:p w:rsidR="003F33F3" w:rsidRPr="00AF2B25" w:rsidRDefault="00520BCA" w:rsidP="00AF2B25">
      <w:pPr>
        <w:pStyle w:val="Nadpis2"/>
        <w:tabs>
          <w:tab w:val="clear" w:pos="720"/>
        </w:tabs>
        <w:jc w:val="left"/>
        <w:rPr>
          <w:sz w:val="28"/>
          <w:szCs w:val="28"/>
        </w:rPr>
      </w:pPr>
      <w:bookmarkStart w:id="81" w:name="_Toc6905855"/>
      <w:r w:rsidRPr="00AF2B25">
        <w:rPr>
          <w:sz w:val="28"/>
          <w:szCs w:val="28"/>
        </w:rPr>
        <w:t>POTŘEBAMI</w:t>
      </w:r>
      <w:bookmarkEnd w:id="81"/>
    </w:p>
    <w:p w:rsidR="003F33F3" w:rsidRDefault="003F33F3" w:rsidP="00C00F03">
      <w:pPr>
        <w:pStyle w:val="Nadpis2"/>
      </w:pPr>
    </w:p>
    <w:p w:rsidR="003F33F3" w:rsidRDefault="003F33F3" w:rsidP="003F33F3">
      <w:pPr>
        <w:jc w:val="both"/>
        <w:rPr>
          <w:b/>
          <w:bCs/>
          <w:i/>
          <w:iCs/>
        </w:rPr>
      </w:pPr>
      <w:r>
        <w:t xml:space="preserve">     Za žáky se speciálními vzdělávacími potřebami jsou považováni </w:t>
      </w:r>
      <w:r>
        <w:rPr>
          <w:b/>
          <w:bCs/>
        </w:rPr>
        <w:t>žáci s vývojovými poruchami učení a poruchami chování</w:t>
      </w:r>
      <w:r>
        <w:t xml:space="preserve">, </w:t>
      </w:r>
      <w:r>
        <w:rPr>
          <w:b/>
          <w:bCs/>
        </w:rPr>
        <w:t>žáci se</w:t>
      </w:r>
      <w:r>
        <w:t xml:space="preserve"> </w:t>
      </w:r>
      <w:r>
        <w:rPr>
          <w:b/>
          <w:bCs/>
        </w:rPr>
        <w:t>zdravotním znevýhodněním</w:t>
      </w:r>
      <w:r>
        <w:t xml:space="preserve">, </w:t>
      </w:r>
      <w:r>
        <w:rPr>
          <w:b/>
          <w:bCs/>
        </w:rPr>
        <w:t>žáci se sociálním  znevýhodněním a mimořádně nadaní žáci.</w:t>
      </w:r>
    </w:p>
    <w:p w:rsidR="003F33F3" w:rsidRDefault="003F33F3" w:rsidP="003F33F3">
      <w:pPr>
        <w:pStyle w:val="Zkladntext2"/>
        <w:rPr>
          <w:i/>
          <w:iCs/>
        </w:rPr>
      </w:pPr>
      <w:r>
        <w:t xml:space="preserve">     Žákům se speciálními vzdělávacími potřebami nabízíme podnětné a vstřícné školní prostředí, vytváříme jim vhodné podmínky pro úspěšné vzdělávání a uspokojování jejich speciálních vzdělávacích potřeb.</w:t>
      </w:r>
    </w:p>
    <w:p w:rsidR="003F33F3" w:rsidRDefault="006E041C" w:rsidP="003F33F3">
      <w:pPr>
        <w:jc w:val="both"/>
      </w:pPr>
      <w:r>
        <w:t>Spolupracujeme s pedagogicko-</w:t>
      </w:r>
      <w:r w:rsidR="003F33F3">
        <w:t xml:space="preserve">psychologickou poradnou ( dále PPP), která nám v případě potřeby, se souhlasem rodičů nebo zákonných zástupců, poskytuje pomoc při identifikaci speciálních vzdělávacích potřeb a následném vzdělávání žáků se speciálními vzdělávacími potřebami. </w:t>
      </w:r>
    </w:p>
    <w:p w:rsidR="003F33F3" w:rsidRDefault="003F33F3" w:rsidP="003F33F3">
      <w:pPr>
        <w:jc w:val="both"/>
        <w:rPr>
          <w:i/>
          <w:iCs/>
        </w:rPr>
      </w:pPr>
      <w:r>
        <w:t xml:space="preserve">          Žákům upravujeme, n</w:t>
      </w:r>
      <w:r>
        <w:rPr>
          <w:shd w:val="clear" w:color="auto" w:fill="FFFFFF"/>
        </w:rPr>
        <w:t>a základě vyjádření a doporučení odborného pracoviště, v souladu se školním vzdělávacím programem, jejich individuální vzdělávací plán ( dále IVP) včetně metod práce a způsobu hodnocení výsledků vzdělávání. Na tvorbě IVP spolupracuje PPP, třídní učitel, vyučující příslušných předmětů, výchovná poradkyně,  rodiče i žák.</w:t>
      </w:r>
      <w:r>
        <w:t xml:space="preserve"> Žáky se speciálně vzdělávacími potřebami zapojujeme do všech činností školy.</w:t>
      </w:r>
    </w:p>
    <w:p w:rsidR="003F33F3" w:rsidRDefault="003F33F3" w:rsidP="003F33F3">
      <w:pPr>
        <w:jc w:val="both"/>
        <w:rPr>
          <w:shd w:val="clear" w:color="auto" w:fill="FFFFFF"/>
        </w:rPr>
      </w:pPr>
      <w:r>
        <w:rPr>
          <w:sz w:val="40"/>
          <w:szCs w:val="40"/>
        </w:rPr>
        <w:t xml:space="preserve">     </w:t>
      </w:r>
      <w:r>
        <w:rPr>
          <w:shd w:val="clear" w:color="auto" w:fill="FFFFFF"/>
        </w:rPr>
        <w:t>Na základě vyšetření a doporučení PPP probíhá pak na naší škole pro žáky se speciálně vzdělávacími potřebami reedukace v malé skupině. Ž</w:t>
      </w:r>
      <w:r>
        <w:t>ákům věnuje individuální péči vyškolený pedagog, který</w:t>
      </w:r>
      <w:r>
        <w:rPr>
          <w:shd w:val="clear" w:color="auto" w:fill="FFFFFF"/>
        </w:rPr>
        <w:t xml:space="preserve"> navazuje úzkou spolupráci s učiteli a rodiči zařazených dětí.</w:t>
      </w:r>
    </w:p>
    <w:p w:rsidR="003F33F3" w:rsidRDefault="003F33F3" w:rsidP="003F33F3">
      <w:pPr>
        <w:jc w:val="both"/>
        <w:rPr>
          <w:shd w:val="clear" w:color="auto" w:fill="FFFFFF"/>
        </w:rPr>
      </w:pPr>
    </w:p>
    <w:p w:rsidR="003F33F3" w:rsidRDefault="003F33F3" w:rsidP="003F33F3">
      <w:pPr>
        <w:jc w:val="both"/>
        <w:rPr>
          <w:shd w:val="clear" w:color="auto" w:fill="FFFFFF"/>
        </w:rPr>
      </w:pPr>
    </w:p>
    <w:p w:rsidR="003F33F3" w:rsidRDefault="003F33F3" w:rsidP="003F33F3">
      <w:pPr>
        <w:jc w:val="both"/>
        <w:rPr>
          <w:shd w:val="clear" w:color="auto" w:fill="FFFFFF"/>
        </w:rPr>
      </w:pPr>
    </w:p>
    <w:p w:rsidR="003F33F3" w:rsidRDefault="003F33F3" w:rsidP="003F33F3">
      <w:pPr>
        <w:rPr>
          <w:b/>
          <w:bCs/>
          <w:sz w:val="28"/>
          <w:szCs w:val="28"/>
          <w:shd w:val="clear" w:color="auto" w:fill="FFFFFF"/>
        </w:rPr>
      </w:pPr>
      <w:r>
        <w:rPr>
          <w:b/>
          <w:bCs/>
          <w:sz w:val="28"/>
          <w:szCs w:val="28"/>
          <w:shd w:val="clear" w:color="auto" w:fill="FFFFFF"/>
        </w:rPr>
        <w:t>Pro úspěšné vzdělávání žáků se speciálními vzdělávacími potřebami zabezpečujeme tyto podmínky:</w:t>
      </w:r>
    </w:p>
    <w:p w:rsidR="003F33F3" w:rsidRDefault="003F33F3" w:rsidP="003F33F3">
      <w:pPr>
        <w:jc w:val="both"/>
        <w:rPr>
          <w:b/>
          <w:bCs/>
          <w:shd w:val="clear" w:color="auto" w:fill="FFFFFF"/>
        </w:rPr>
      </w:pPr>
    </w:p>
    <w:p w:rsidR="003F33F3" w:rsidRDefault="003F33F3" w:rsidP="003F33F3">
      <w:pPr>
        <w:rPr>
          <w:b/>
          <w:bCs/>
          <w:u w:val="single"/>
          <w:shd w:val="clear" w:color="auto" w:fill="FFFFFF"/>
        </w:rPr>
      </w:pPr>
      <w:r>
        <w:rPr>
          <w:b/>
          <w:bCs/>
          <w:u w:val="single"/>
          <w:shd w:val="clear" w:color="auto" w:fill="FFFFFF"/>
        </w:rPr>
        <w:t>Žáci s vývojovými poruchami učení a poruchami chování</w:t>
      </w:r>
    </w:p>
    <w:p w:rsidR="003F33F3" w:rsidRDefault="003F33F3" w:rsidP="003F33F3">
      <w:pPr>
        <w:rPr>
          <w:b/>
          <w:bCs/>
          <w:u w:val="single"/>
          <w:shd w:val="clear" w:color="auto" w:fill="FFFFFF"/>
        </w:rPr>
      </w:pPr>
    </w:p>
    <w:p w:rsidR="003F33F3" w:rsidRDefault="003F33F3" w:rsidP="003F33F3">
      <w:pPr>
        <w:tabs>
          <w:tab w:val="left" w:pos="1764"/>
        </w:tabs>
        <w:jc w:val="both"/>
        <w:rPr>
          <w:u w:val="single"/>
          <w:shd w:val="clear" w:color="auto" w:fill="FFFFFF"/>
        </w:rPr>
      </w:pPr>
      <w:r>
        <w:rPr>
          <w:u w:val="single"/>
          <w:shd w:val="clear" w:color="auto" w:fill="FFFFFF"/>
        </w:rPr>
        <w:t>Ve vyučovacím procesu:</w:t>
      </w:r>
    </w:p>
    <w:p w:rsidR="003F33F3" w:rsidRDefault="003F33F3" w:rsidP="00377F20">
      <w:pPr>
        <w:widowControl/>
        <w:numPr>
          <w:ilvl w:val="0"/>
          <w:numId w:val="286"/>
        </w:numPr>
        <w:suppressAutoHyphens w:val="0"/>
        <w:jc w:val="both"/>
        <w:rPr>
          <w:shd w:val="clear" w:color="auto" w:fill="FFFFFF"/>
        </w:rPr>
      </w:pPr>
      <w:r>
        <w:rPr>
          <w:shd w:val="clear" w:color="auto" w:fill="FFFFFF"/>
        </w:rPr>
        <w:t>uplatňujeme princip diferenciace a individualizace vzdělávacího procesu při organizaci činností</w:t>
      </w:r>
    </w:p>
    <w:p w:rsidR="003F33F3" w:rsidRDefault="003F33F3" w:rsidP="00377F20">
      <w:pPr>
        <w:widowControl/>
        <w:numPr>
          <w:ilvl w:val="0"/>
          <w:numId w:val="286"/>
        </w:numPr>
        <w:suppressAutoHyphens w:val="0"/>
        <w:jc w:val="both"/>
      </w:pPr>
      <w:r>
        <w:t>umožňujeme žákovi používat potřebné a dostupné kompenzační pomůcky, vhodné učebnice a učební pomůcky přizpůsobené jeho individuálním potřebám</w:t>
      </w:r>
    </w:p>
    <w:p w:rsidR="003F33F3" w:rsidRDefault="003F33F3" w:rsidP="00377F20">
      <w:pPr>
        <w:widowControl/>
        <w:numPr>
          <w:ilvl w:val="0"/>
          <w:numId w:val="286"/>
        </w:numPr>
        <w:suppressAutoHyphens w:val="0"/>
        <w:jc w:val="both"/>
      </w:pPr>
      <w:r>
        <w:t>zohledňujeme druh, stupeň a míru postižení nebo znevýhodnění při hodnocení výsledků</w:t>
      </w:r>
    </w:p>
    <w:p w:rsidR="003F33F3" w:rsidRDefault="003F33F3" w:rsidP="00377F20">
      <w:pPr>
        <w:widowControl/>
        <w:numPr>
          <w:ilvl w:val="0"/>
          <w:numId w:val="286"/>
        </w:numPr>
        <w:suppressAutoHyphens w:val="0"/>
        <w:jc w:val="both"/>
        <w:rPr>
          <w:shd w:val="clear" w:color="auto" w:fill="FFFFFF"/>
        </w:rPr>
      </w:pPr>
      <w:r>
        <w:t>uplatňujeme zdravotní hlediska a respektujeme individualitu a potřeby žáka</w:t>
      </w:r>
    </w:p>
    <w:p w:rsidR="003F33F3" w:rsidRDefault="003F33F3" w:rsidP="00377F20">
      <w:pPr>
        <w:widowControl/>
        <w:numPr>
          <w:ilvl w:val="0"/>
          <w:numId w:val="286"/>
        </w:numPr>
        <w:suppressAutoHyphens w:val="0"/>
        <w:jc w:val="both"/>
      </w:pPr>
      <w:r>
        <w:t>podporujeme nadání a talent žáků se speciálními vzdělávacími potřebami vytvářením vhodné vzdělávací nabídky</w:t>
      </w:r>
    </w:p>
    <w:p w:rsidR="003F33F3" w:rsidRDefault="003F33F3" w:rsidP="00377F20">
      <w:pPr>
        <w:widowControl/>
        <w:numPr>
          <w:ilvl w:val="0"/>
          <w:numId w:val="286"/>
        </w:numPr>
        <w:suppressAutoHyphens w:val="0"/>
        <w:jc w:val="both"/>
      </w:pPr>
      <w:r>
        <w:t>zkvalitňujeme připravenost pedagogických pracovníků pro práci se žáky se speciálními vzdělávacími potřebami</w:t>
      </w:r>
    </w:p>
    <w:p w:rsidR="003F33F3" w:rsidRDefault="003F33F3" w:rsidP="00377F20">
      <w:pPr>
        <w:widowControl/>
        <w:numPr>
          <w:ilvl w:val="0"/>
          <w:numId w:val="286"/>
        </w:numPr>
        <w:suppressAutoHyphens w:val="0"/>
        <w:jc w:val="both"/>
      </w:pPr>
      <w:r>
        <w:t xml:space="preserve">spolupracujeme s rodiči nebo zákonnými zástupci žáka a podporujeme spolupráci s odborníky z jiných resortů v rámci diagnostiky </w:t>
      </w:r>
      <w:r>
        <w:br/>
        <w:t>a případné další pomoci při vzdělávání žáků se speciálně vzdělávacími potřebami</w:t>
      </w:r>
    </w:p>
    <w:p w:rsidR="003F33F3" w:rsidRDefault="003F33F3" w:rsidP="003F33F3">
      <w:pPr>
        <w:jc w:val="both"/>
        <w:rPr>
          <w:u w:val="single"/>
        </w:rPr>
      </w:pPr>
    </w:p>
    <w:p w:rsidR="003F33F3" w:rsidRDefault="003F33F3" w:rsidP="003F33F3">
      <w:pPr>
        <w:jc w:val="both"/>
        <w:rPr>
          <w:u w:val="single"/>
        </w:rPr>
      </w:pPr>
      <w:r>
        <w:rPr>
          <w:u w:val="single"/>
        </w:rPr>
        <w:t xml:space="preserve">Ve vyučovacích  předmětech:       </w:t>
      </w:r>
    </w:p>
    <w:p w:rsidR="003F33F3" w:rsidRDefault="003F33F3" w:rsidP="00377F20">
      <w:pPr>
        <w:pStyle w:val="Odstavecseseznamem"/>
        <w:widowControl/>
        <w:numPr>
          <w:ilvl w:val="0"/>
          <w:numId w:val="287"/>
        </w:numPr>
        <w:suppressAutoHyphens w:val="0"/>
        <w:jc w:val="both"/>
      </w:pPr>
      <w:r>
        <w:t>pracujeme s žáky individuálně</w:t>
      </w:r>
    </w:p>
    <w:p w:rsidR="003F33F3" w:rsidRPr="00A2465C" w:rsidRDefault="003F33F3" w:rsidP="00377F20">
      <w:pPr>
        <w:pStyle w:val="Odstavecseseznamem"/>
        <w:widowControl/>
        <w:numPr>
          <w:ilvl w:val="0"/>
          <w:numId w:val="287"/>
        </w:numPr>
        <w:suppressAutoHyphens w:val="0"/>
        <w:jc w:val="both"/>
        <w:rPr>
          <w:i/>
          <w:iCs/>
        </w:rPr>
      </w:pPr>
      <w:r>
        <w:t xml:space="preserve">zohledňujeme psychomotorický vývoj žáka     </w:t>
      </w:r>
    </w:p>
    <w:p w:rsidR="003F33F3" w:rsidRDefault="003F33F3" w:rsidP="00377F20">
      <w:pPr>
        <w:pStyle w:val="Odstavecseseznamem"/>
        <w:widowControl/>
        <w:numPr>
          <w:ilvl w:val="0"/>
          <w:numId w:val="287"/>
        </w:numPr>
        <w:suppressAutoHyphens w:val="0"/>
        <w:jc w:val="both"/>
      </w:pPr>
      <w:r>
        <w:t xml:space="preserve">volíme texty odpovídající vyspělosti čtenáře </w:t>
      </w:r>
    </w:p>
    <w:p w:rsidR="003F33F3" w:rsidRDefault="003F33F3" w:rsidP="00377F20">
      <w:pPr>
        <w:pStyle w:val="Odstavecseseznamem"/>
        <w:widowControl/>
        <w:numPr>
          <w:ilvl w:val="0"/>
          <w:numId w:val="287"/>
        </w:numPr>
        <w:suppressAutoHyphens w:val="0"/>
        <w:jc w:val="both"/>
      </w:pPr>
      <w:r>
        <w:t>umožňujeme číst s okénkem</w:t>
      </w:r>
    </w:p>
    <w:p w:rsidR="003F33F3" w:rsidRDefault="003F33F3" w:rsidP="00377F20">
      <w:pPr>
        <w:pStyle w:val="Odstavecseseznamem"/>
        <w:widowControl/>
        <w:numPr>
          <w:ilvl w:val="0"/>
          <w:numId w:val="287"/>
        </w:numPr>
        <w:suppressAutoHyphens w:val="0"/>
        <w:jc w:val="both"/>
      </w:pPr>
      <w:r>
        <w:t>nevyvoláváme k dlouhému hlasitému čtení před třídou (podle stupně poruch)</w:t>
      </w:r>
    </w:p>
    <w:p w:rsidR="003F33F3" w:rsidRDefault="003F33F3" w:rsidP="00377F20">
      <w:pPr>
        <w:pStyle w:val="Odstavecseseznamem"/>
        <w:widowControl/>
        <w:numPr>
          <w:ilvl w:val="0"/>
          <w:numId w:val="287"/>
        </w:numPr>
        <w:suppressAutoHyphens w:val="0"/>
        <w:jc w:val="both"/>
      </w:pPr>
      <w:r>
        <w:t>preferujeme ústní projev a ústní zkoušení</w:t>
      </w:r>
    </w:p>
    <w:p w:rsidR="003F33F3" w:rsidRDefault="003F33F3" w:rsidP="00377F20">
      <w:pPr>
        <w:pStyle w:val="Odstavecseseznamem"/>
        <w:widowControl/>
        <w:numPr>
          <w:ilvl w:val="0"/>
          <w:numId w:val="287"/>
        </w:numPr>
        <w:suppressAutoHyphens w:val="0"/>
        <w:jc w:val="both"/>
      </w:pPr>
      <w:r>
        <w:t>snižujeme požadavky na písemné zpracování přečteného textu</w:t>
      </w:r>
    </w:p>
    <w:p w:rsidR="003F33F3" w:rsidRDefault="003F33F3" w:rsidP="00377F20">
      <w:pPr>
        <w:pStyle w:val="Odstavecseseznamem"/>
        <w:widowControl/>
        <w:numPr>
          <w:ilvl w:val="0"/>
          <w:numId w:val="287"/>
        </w:numPr>
        <w:suppressAutoHyphens w:val="0"/>
        <w:jc w:val="both"/>
      </w:pPr>
      <w:r>
        <w:t xml:space="preserve">preferujeme doplňovací cvičení, opisy a přepisy </w:t>
      </w:r>
    </w:p>
    <w:p w:rsidR="003F33F3" w:rsidRDefault="003F33F3" w:rsidP="00377F20">
      <w:pPr>
        <w:pStyle w:val="Odstavecseseznamem"/>
        <w:widowControl/>
        <w:numPr>
          <w:ilvl w:val="0"/>
          <w:numId w:val="288"/>
        </w:numPr>
        <w:suppressAutoHyphens w:val="0"/>
        <w:jc w:val="both"/>
      </w:pPr>
      <w:r>
        <w:t>píšeme diktáty po předchozí domácí přípravě, a to ve zkrácené formě a dáváme časový prostor pro opravu</w:t>
      </w:r>
    </w:p>
    <w:p w:rsidR="003F33F3" w:rsidRDefault="003F33F3" w:rsidP="00377F20">
      <w:pPr>
        <w:pStyle w:val="Odstavecseseznamem"/>
        <w:widowControl/>
        <w:numPr>
          <w:ilvl w:val="0"/>
          <w:numId w:val="288"/>
        </w:numPr>
        <w:suppressAutoHyphens w:val="0"/>
        <w:jc w:val="both"/>
      </w:pPr>
      <w:r>
        <w:t>předkládáme předtištěné kontrolní práce</w:t>
      </w:r>
    </w:p>
    <w:p w:rsidR="003F33F3" w:rsidRDefault="003F33F3" w:rsidP="00377F20">
      <w:pPr>
        <w:pStyle w:val="Odstavecseseznamem"/>
        <w:widowControl/>
        <w:numPr>
          <w:ilvl w:val="0"/>
          <w:numId w:val="288"/>
        </w:numPr>
        <w:suppressAutoHyphens w:val="0"/>
        <w:jc w:val="both"/>
      </w:pPr>
      <w:r>
        <w:t>zadáváme slohové práce v kratším rozsahu, po domácí přípravě</w:t>
      </w:r>
    </w:p>
    <w:p w:rsidR="003F33F3" w:rsidRDefault="003F33F3" w:rsidP="00377F20">
      <w:pPr>
        <w:pStyle w:val="Odstavecseseznamem"/>
        <w:widowControl/>
        <w:numPr>
          <w:ilvl w:val="0"/>
          <w:numId w:val="288"/>
        </w:numPr>
        <w:suppressAutoHyphens w:val="0"/>
        <w:jc w:val="both"/>
      </w:pPr>
      <w:r>
        <w:t>hodnotíme v sešitech obsahovou stránku nikoli úpravu a písmo</w:t>
      </w:r>
    </w:p>
    <w:p w:rsidR="003F33F3" w:rsidRDefault="003F33F3" w:rsidP="00377F20">
      <w:pPr>
        <w:pStyle w:val="Odstavecseseznamem"/>
        <w:widowControl/>
        <w:numPr>
          <w:ilvl w:val="0"/>
          <w:numId w:val="288"/>
        </w:numPr>
        <w:suppressAutoHyphens w:val="0"/>
        <w:jc w:val="both"/>
      </w:pPr>
      <w:r>
        <w:t>v cizím jazyku upřednostňujeme konverzaci</w:t>
      </w:r>
    </w:p>
    <w:p w:rsidR="003F33F3" w:rsidRPr="00A2465C" w:rsidRDefault="003F33F3" w:rsidP="00377F20">
      <w:pPr>
        <w:pStyle w:val="Odstavecseseznamem"/>
        <w:widowControl/>
        <w:numPr>
          <w:ilvl w:val="0"/>
          <w:numId w:val="288"/>
        </w:numPr>
        <w:suppressAutoHyphens w:val="0"/>
        <w:jc w:val="both"/>
        <w:rPr>
          <w:b/>
          <w:bCs/>
        </w:rPr>
      </w:pPr>
      <w:r>
        <w:t>poskytujeme prodloužený výklad</w:t>
      </w:r>
    </w:p>
    <w:p w:rsidR="003F33F3" w:rsidRDefault="003F33F3" w:rsidP="00377F20">
      <w:pPr>
        <w:pStyle w:val="Odstavecseseznamem"/>
        <w:widowControl/>
        <w:numPr>
          <w:ilvl w:val="0"/>
          <w:numId w:val="288"/>
        </w:numPr>
        <w:suppressAutoHyphens w:val="0"/>
        <w:jc w:val="both"/>
      </w:pPr>
      <w:r>
        <w:t>slovní i jiné úlohy řešíme po  společném přečtení, za pomoci učitele</w:t>
      </w:r>
    </w:p>
    <w:p w:rsidR="003F33F3" w:rsidRPr="00A2465C" w:rsidRDefault="003F33F3" w:rsidP="00377F20">
      <w:pPr>
        <w:pStyle w:val="Odstavecseseznamem"/>
        <w:widowControl/>
        <w:numPr>
          <w:ilvl w:val="0"/>
          <w:numId w:val="288"/>
        </w:numPr>
        <w:suppressAutoHyphens w:val="0"/>
        <w:jc w:val="both"/>
        <w:rPr>
          <w:b/>
          <w:bCs/>
        </w:rPr>
      </w:pPr>
      <w:r>
        <w:t>klademe důraz na pochopení zadaného úkolu</w:t>
      </w:r>
    </w:p>
    <w:p w:rsidR="003F33F3" w:rsidRDefault="003F33F3" w:rsidP="00377F20">
      <w:pPr>
        <w:pStyle w:val="Odstavecseseznamem"/>
        <w:widowControl/>
        <w:numPr>
          <w:ilvl w:val="0"/>
          <w:numId w:val="288"/>
        </w:numPr>
        <w:suppressAutoHyphens w:val="0"/>
        <w:jc w:val="both"/>
      </w:pPr>
      <w:r>
        <w:t xml:space="preserve">zapojujeme do výuky co nejvíce smyslových analyzátorů </w:t>
      </w:r>
    </w:p>
    <w:p w:rsidR="003F33F3" w:rsidRDefault="003F33F3" w:rsidP="00377F20">
      <w:pPr>
        <w:pStyle w:val="Odstavecseseznamem"/>
        <w:widowControl/>
        <w:numPr>
          <w:ilvl w:val="0"/>
          <w:numId w:val="288"/>
        </w:numPr>
        <w:suppressAutoHyphens w:val="0"/>
        <w:jc w:val="both"/>
      </w:pPr>
      <w:r>
        <w:t xml:space="preserve">uplatňujeme názor při osvojování a upevňování  učiva </w:t>
      </w:r>
    </w:p>
    <w:p w:rsidR="003F33F3" w:rsidRDefault="003F33F3" w:rsidP="00377F20">
      <w:pPr>
        <w:pStyle w:val="Odstavecseseznamem"/>
        <w:widowControl/>
        <w:numPr>
          <w:ilvl w:val="0"/>
          <w:numId w:val="288"/>
        </w:numPr>
        <w:suppressAutoHyphens w:val="0"/>
        <w:jc w:val="both"/>
      </w:pPr>
      <w:r>
        <w:t>preferujeme činnostní vyučování</w:t>
      </w:r>
    </w:p>
    <w:p w:rsidR="003F33F3" w:rsidRDefault="003F33F3" w:rsidP="00377F20">
      <w:pPr>
        <w:pStyle w:val="Odstavecseseznamem"/>
        <w:widowControl/>
        <w:numPr>
          <w:ilvl w:val="0"/>
          <w:numId w:val="288"/>
        </w:numPr>
        <w:suppressAutoHyphens w:val="0"/>
        <w:jc w:val="both"/>
      </w:pPr>
      <w:r>
        <w:t>hodnotíme procentuální zastoupení správných a nesprávných jevů</w:t>
      </w:r>
    </w:p>
    <w:p w:rsidR="003F33F3" w:rsidRPr="00A2465C" w:rsidRDefault="003F33F3" w:rsidP="00377F20">
      <w:pPr>
        <w:pStyle w:val="Odstavecseseznamem"/>
        <w:widowControl/>
        <w:numPr>
          <w:ilvl w:val="0"/>
          <w:numId w:val="289"/>
        </w:numPr>
        <w:suppressAutoHyphens w:val="0"/>
        <w:jc w:val="both"/>
        <w:rPr>
          <w:i/>
          <w:iCs/>
        </w:rPr>
      </w:pPr>
      <w:r>
        <w:t>využíváme při práci PC i kalkulátor</w:t>
      </w:r>
    </w:p>
    <w:p w:rsidR="003F33F3" w:rsidRDefault="003F33F3" w:rsidP="003F33F3">
      <w:pPr>
        <w:jc w:val="both"/>
        <w:rPr>
          <w:b/>
          <w:bCs/>
          <w:i/>
          <w:iCs/>
          <w:u w:val="single"/>
        </w:rPr>
      </w:pPr>
    </w:p>
    <w:p w:rsidR="003F33F3" w:rsidRDefault="003F33F3" w:rsidP="003F33F3">
      <w:pPr>
        <w:jc w:val="both"/>
        <w:rPr>
          <w:i/>
          <w:iCs/>
        </w:rPr>
      </w:pPr>
      <w:r>
        <w:rPr>
          <w:b/>
          <w:bCs/>
          <w:u w:val="single"/>
        </w:rPr>
        <w:t>Výchovné poradenství, psychologická péče a prevence sociálně patologických jevů:</w:t>
      </w:r>
    </w:p>
    <w:p w:rsidR="003F33F3" w:rsidRDefault="003F33F3" w:rsidP="00377F20">
      <w:pPr>
        <w:pStyle w:val="Odstavecseseznamem"/>
        <w:widowControl/>
        <w:numPr>
          <w:ilvl w:val="0"/>
          <w:numId w:val="290"/>
        </w:numPr>
        <w:suppressAutoHyphens w:val="0"/>
        <w:jc w:val="both"/>
      </w:pPr>
      <w:r>
        <w:t>pomáháme žákům  při potížích v učení, v chování, ve vztazích ve škole, v životě – nabízíme jim konzultace</w:t>
      </w:r>
    </w:p>
    <w:p w:rsidR="003F33F3" w:rsidRPr="00A2465C" w:rsidRDefault="003F33F3" w:rsidP="00377F20">
      <w:pPr>
        <w:pStyle w:val="Odstavecseseznamem"/>
        <w:widowControl/>
        <w:numPr>
          <w:ilvl w:val="0"/>
          <w:numId w:val="290"/>
        </w:numPr>
        <w:suppressAutoHyphens w:val="0"/>
        <w:jc w:val="both"/>
        <w:rPr>
          <w:i/>
          <w:iCs/>
        </w:rPr>
      </w:pPr>
      <w:r>
        <w:t>nabízíme podporu v krizích a konfliktech, mediace konfliktu, atd.</w:t>
      </w:r>
    </w:p>
    <w:p w:rsidR="003F33F3" w:rsidRPr="00A2465C" w:rsidRDefault="003F33F3" w:rsidP="00377F20">
      <w:pPr>
        <w:pStyle w:val="Odstavecseseznamem"/>
        <w:widowControl/>
        <w:numPr>
          <w:ilvl w:val="0"/>
          <w:numId w:val="290"/>
        </w:numPr>
        <w:suppressAutoHyphens w:val="0"/>
        <w:jc w:val="both"/>
        <w:rPr>
          <w:i/>
          <w:iCs/>
        </w:rPr>
      </w:pPr>
      <w:r>
        <w:t>vytváříme programy pro třídy –  s žáky komunikujeme, spolupracujeme; snažíme se předcházet problémům ve vztazích mezi vrstevníky, ale i žáky nižších, případně vyšších ročníků</w:t>
      </w:r>
    </w:p>
    <w:p w:rsidR="003F33F3" w:rsidRDefault="003F33F3" w:rsidP="00377F20">
      <w:pPr>
        <w:pStyle w:val="Odstavecseseznamem"/>
        <w:widowControl/>
        <w:numPr>
          <w:ilvl w:val="0"/>
          <w:numId w:val="290"/>
        </w:numPr>
        <w:suppressAutoHyphens w:val="0"/>
        <w:jc w:val="both"/>
      </w:pPr>
      <w:r>
        <w:t>spolupracujeme s dalšími institucemi, úřady</w:t>
      </w:r>
    </w:p>
    <w:p w:rsidR="003F33F3" w:rsidRDefault="003F33F3" w:rsidP="00A2465C">
      <w:pPr>
        <w:jc w:val="both"/>
        <w:rPr>
          <w:b/>
          <w:bCs/>
          <w:i/>
          <w:iCs/>
          <w:u w:val="single"/>
        </w:rPr>
      </w:pPr>
    </w:p>
    <w:p w:rsidR="003F33F3" w:rsidRDefault="003F33F3" w:rsidP="003F33F3">
      <w:pPr>
        <w:rPr>
          <w:b/>
          <w:bCs/>
          <w:u w:val="single"/>
        </w:rPr>
      </w:pPr>
      <w:r>
        <w:rPr>
          <w:b/>
          <w:bCs/>
          <w:u w:val="single"/>
        </w:rPr>
        <w:t>Žáci ze zdravotním znevýhodněním:</w:t>
      </w:r>
    </w:p>
    <w:p w:rsidR="003F33F3" w:rsidRDefault="003F33F3" w:rsidP="003F33F3">
      <w:pPr>
        <w:tabs>
          <w:tab w:val="left" w:pos="720"/>
        </w:tabs>
        <w:jc w:val="both"/>
      </w:pPr>
      <w:r>
        <w:t xml:space="preserve">    Do této skupiny patří žáci se zdravotním oslabením, dlouhodobým onemocněním a lehčími zdravotními poruchami vedoucími k poruchám učení a chování, kteří jsou dlouhodobě nemocní, do školy nedochází  nebo se účastní výuky pouze částečně.</w:t>
      </w:r>
    </w:p>
    <w:p w:rsidR="003F33F3" w:rsidRDefault="003F33F3" w:rsidP="003F33F3">
      <w:pPr>
        <w:tabs>
          <w:tab w:val="left" w:pos="720"/>
        </w:tabs>
        <w:jc w:val="both"/>
      </w:pPr>
      <w:r>
        <w:t>Dlouhodobě nemocným žákům pomáháme zařadit se zpět do kolektivu, poskytujeme jim individuální konzultace, pomáháme jim s pochopením učební látky. Respektujeme časový prostor potřebný na rekonvalescenci, spolupracujeme s odborníky z řad lékařů, psychologů i pracovníků pedagogicko-psychologické poradny. Spolupracujeme s rodinou, nabízíme individuální přístup pedagogů,  pochopení a pomoc spolužáků.</w:t>
      </w:r>
    </w:p>
    <w:p w:rsidR="003F33F3" w:rsidRDefault="003F33F3" w:rsidP="003F33F3">
      <w:pPr>
        <w:jc w:val="both"/>
        <w:rPr>
          <w:b/>
          <w:bCs/>
          <w:u w:val="single"/>
        </w:rPr>
      </w:pPr>
    </w:p>
    <w:p w:rsidR="003F33F3" w:rsidRDefault="003F33F3" w:rsidP="003F33F3">
      <w:pPr>
        <w:jc w:val="both"/>
      </w:pPr>
      <w:r>
        <w:rPr>
          <w:b/>
          <w:bCs/>
          <w:u w:val="single"/>
        </w:rPr>
        <w:t>Vzdělávání žáků se sociálním znevýhodněním</w:t>
      </w:r>
      <w:r>
        <w:rPr>
          <w:u w:val="single"/>
        </w:rPr>
        <w:t>:</w:t>
      </w:r>
    </w:p>
    <w:p w:rsidR="003F33F3" w:rsidRDefault="003F33F3" w:rsidP="003F33F3">
      <w:pPr>
        <w:jc w:val="both"/>
        <w:rPr>
          <w:b/>
          <w:bCs/>
        </w:rPr>
      </w:pPr>
      <w:r>
        <w:t xml:space="preserve">    Žákům pomáháme nejen s postupným  osvojením si českého jazyka , ale též je seznamujeme s prostředím, ve kterém nyní žijí; jeho kulturními zvyklostmi a tradicemi. Přitom žákům umožňujeme</w:t>
      </w:r>
      <w:r>
        <w:rPr>
          <w:b/>
          <w:bCs/>
          <w:i/>
          <w:iCs/>
        </w:rPr>
        <w:t xml:space="preserve"> </w:t>
      </w:r>
      <w:r>
        <w:t>získávat v průběhu školní docházky i takové informace, které jim pomáhají vybírat si z nich prvky pro budování své vlastní identity.</w:t>
      </w:r>
    </w:p>
    <w:p w:rsidR="003F33F3" w:rsidRDefault="003F33F3" w:rsidP="003F33F3">
      <w:pPr>
        <w:jc w:val="both"/>
        <w:rPr>
          <w:i/>
          <w:iCs/>
        </w:rPr>
      </w:pPr>
      <w:r>
        <w:t xml:space="preserve">   Využíváme takové výukové postupy, které jsou vhodné pro rozmanité učební styly žáků a různé způsoby organizace výuky, plánujeme výuku tak, aby vycházela ze zájmů, zkušeností a potřeb žáků různých kultur, etnik a sociálního prostředí, případně vypracováváme individuální vzdělávací plán, který vyhovuje jejich potřebám.</w:t>
      </w:r>
    </w:p>
    <w:p w:rsidR="003F33F3" w:rsidRDefault="003F33F3" w:rsidP="003F33F3">
      <w:pPr>
        <w:jc w:val="both"/>
      </w:pPr>
    </w:p>
    <w:p w:rsidR="003F33F3" w:rsidRDefault="003F33F3" w:rsidP="003F33F3">
      <w:pPr>
        <w:jc w:val="both"/>
        <w:rPr>
          <w:b/>
          <w:bCs/>
          <w:u w:val="single"/>
        </w:rPr>
      </w:pPr>
      <w:r>
        <w:rPr>
          <w:b/>
          <w:bCs/>
          <w:u w:val="single"/>
        </w:rPr>
        <w:t>Vzdělávání  mimořádně nadaných žáků:</w:t>
      </w:r>
    </w:p>
    <w:p w:rsidR="003F33F3" w:rsidRDefault="003F33F3" w:rsidP="003F33F3">
      <w:pPr>
        <w:tabs>
          <w:tab w:val="left" w:pos="720"/>
        </w:tabs>
        <w:jc w:val="both"/>
      </w:pPr>
      <w:r>
        <w:t xml:space="preserve">     Stejně velkou pozornost, kterou věnujeme žákům s SPU, věnujeme i žákům mimořádně nadaným.</w:t>
      </w:r>
      <w:r>
        <w:tab/>
      </w:r>
    </w:p>
    <w:p w:rsidR="003F33F3" w:rsidRDefault="003F33F3" w:rsidP="003F33F3">
      <w:pPr>
        <w:tabs>
          <w:tab w:val="left" w:pos="720"/>
        </w:tabs>
        <w:jc w:val="both"/>
      </w:pPr>
      <w:r>
        <w:t xml:space="preserve"> Spolupracujeme s pedagogicko-psychologickou poradnou a zákonným zástupcem žáka.</w:t>
      </w:r>
    </w:p>
    <w:p w:rsidR="003F33F3" w:rsidRDefault="003F33F3" w:rsidP="003F33F3">
      <w:pPr>
        <w:tabs>
          <w:tab w:val="left" w:pos="720"/>
        </w:tabs>
        <w:jc w:val="both"/>
      </w:pPr>
      <w:r>
        <w:t xml:space="preserve">     Nadané žáky motivujeme k rozšíření základního učiva, především v předmětech, ve kterých vykazují mimořádné nadání. Zároveň žáky vedeme k rovnému přístupu k méně nadaným žákům, k toleranci a ochotě pomáhat slabším. Přitom respektujeme jejich osobnostní a zdravotní zvláštnosti.</w:t>
      </w:r>
    </w:p>
    <w:p w:rsidR="003F33F3" w:rsidRDefault="003F33F3" w:rsidP="003F33F3">
      <w:pPr>
        <w:jc w:val="both"/>
      </w:pPr>
      <w:r>
        <w:t xml:space="preserve">  </w:t>
      </w:r>
    </w:p>
    <w:p w:rsidR="003F33F3" w:rsidRDefault="003F33F3" w:rsidP="003F33F3">
      <w:pPr>
        <w:jc w:val="both"/>
        <w:rPr>
          <w:b/>
          <w:bCs/>
        </w:rPr>
      </w:pPr>
      <w:r>
        <w:rPr>
          <w:b/>
          <w:bCs/>
        </w:rPr>
        <w:t>Pro úspěšné vzdělávání mimořádně nadaných žáků zabezpečujeme tyto podmínky:</w:t>
      </w:r>
    </w:p>
    <w:p w:rsidR="003F33F3" w:rsidRDefault="003F33F3" w:rsidP="00377F20">
      <w:pPr>
        <w:pStyle w:val="Odstavecseseznamem"/>
        <w:widowControl/>
        <w:numPr>
          <w:ilvl w:val="0"/>
          <w:numId w:val="291"/>
        </w:numPr>
        <w:suppressAutoHyphens w:val="0"/>
        <w:jc w:val="both"/>
      </w:pPr>
      <w:r>
        <w:t>vytváříme podle potřeby individuální vzdělávací plán</w:t>
      </w:r>
    </w:p>
    <w:p w:rsidR="003F33F3" w:rsidRDefault="003F33F3" w:rsidP="00377F20">
      <w:pPr>
        <w:pStyle w:val="Odstavecseseznamem"/>
        <w:widowControl/>
        <w:numPr>
          <w:ilvl w:val="0"/>
          <w:numId w:val="291"/>
        </w:numPr>
        <w:suppressAutoHyphens w:val="0"/>
        <w:jc w:val="both"/>
      </w:pPr>
      <w:r>
        <w:t>doplňujeme, rozšiřujeme a prohlubujeme vzdělávací obsah  předmětů</w:t>
      </w:r>
    </w:p>
    <w:p w:rsidR="003F33F3" w:rsidRDefault="003F33F3" w:rsidP="00377F20">
      <w:pPr>
        <w:pStyle w:val="Odstavecseseznamem"/>
        <w:widowControl/>
        <w:numPr>
          <w:ilvl w:val="0"/>
          <w:numId w:val="291"/>
        </w:numPr>
        <w:suppressAutoHyphens w:val="0"/>
        <w:jc w:val="both"/>
      </w:pPr>
      <w:r>
        <w:t>zapojujeme žáky do samostatných a rozsáhlejších prací a projektů</w:t>
      </w:r>
    </w:p>
    <w:p w:rsidR="003F33F3" w:rsidRDefault="003F33F3" w:rsidP="00377F20">
      <w:pPr>
        <w:pStyle w:val="Odstavecseseznamem"/>
        <w:widowControl/>
        <w:numPr>
          <w:ilvl w:val="0"/>
          <w:numId w:val="291"/>
        </w:numPr>
        <w:suppressAutoHyphens w:val="0"/>
        <w:jc w:val="both"/>
      </w:pPr>
      <w:r>
        <w:t xml:space="preserve">umožňujeme vnitřní diferenciaci žáků v některých předmětech </w:t>
      </w:r>
    </w:p>
    <w:p w:rsidR="003F33F3" w:rsidRDefault="003F33F3" w:rsidP="00377F20">
      <w:pPr>
        <w:pStyle w:val="Odstavecseseznamem"/>
        <w:widowControl/>
        <w:numPr>
          <w:ilvl w:val="0"/>
          <w:numId w:val="291"/>
        </w:numPr>
        <w:suppressAutoHyphens w:val="0"/>
        <w:jc w:val="both"/>
      </w:pPr>
      <w:r>
        <w:t xml:space="preserve">zadáváme individuální a samostatné úkoly, tolerujeme vlastní pracovní tempo </w:t>
      </w:r>
    </w:p>
    <w:p w:rsidR="003F33F3" w:rsidRDefault="003F33F3" w:rsidP="00377F20">
      <w:pPr>
        <w:pStyle w:val="Odstavecseseznamem"/>
        <w:widowControl/>
        <w:numPr>
          <w:ilvl w:val="0"/>
          <w:numId w:val="291"/>
        </w:numPr>
        <w:suppressAutoHyphens w:val="0"/>
        <w:jc w:val="both"/>
      </w:pPr>
      <w:r>
        <w:t>nabízíme žákům možnost uplatnění se i mimo školu (vědomostní i  sportovní soutěže, olympiády, prezentace,…)</w:t>
      </w:r>
    </w:p>
    <w:p w:rsidR="003F33F3" w:rsidRDefault="003F33F3" w:rsidP="00377F20">
      <w:pPr>
        <w:pStyle w:val="Odstavecseseznamem"/>
        <w:widowControl/>
        <w:numPr>
          <w:ilvl w:val="0"/>
          <w:numId w:val="291"/>
        </w:numPr>
        <w:suppressAutoHyphens w:val="0"/>
        <w:jc w:val="both"/>
      </w:pPr>
      <w:r>
        <w:t xml:space="preserve">nabízíme žákům zájmové kroužky, např. v oboru výtvarném a hudebním, sportovní hry, práce na PC,… případně doporučujeme kroužky, které jsou vhodné a dosažitelné mimo školu </w:t>
      </w:r>
    </w:p>
    <w:p w:rsidR="003F33F3" w:rsidRDefault="003F33F3" w:rsidP="00377F20">
      <w:pPr>
        <w:pStyle w:val="Odstavecseseznamem"/>
        <w:widowControl/>
        <w:numPr>
          <w:ilvl w:val="0"/>
          <w:numId w:val="291"/>
        </w:numPr>
        <w:suppressAutoHyphens w:val="0"/>
        <w:jc w:val="both"/>
      </w:pPr>
      <w:r>
        <w:t>umožňujeme žákům účastnit se ve výuce některých předmětů se staršími žáky</w:t>
      </w:r>
    </w:p>
    <w:p w:rsidR="003F33F3" w:rsidRDefault="003F33F3" w:rsidP="00377F20">
      <w:pPr>
        <w:pStyle w:val="Odstavecseseznamem"/>
        <w:widowControl/>
        <w:numPr>
          <w:ilvl w:val="0"/>
          <w:numId w:val="291"/>
        </w:numPr>
        <w:suppressAutoHyphens w:val="0"/>
        <w:jc w:val="both"/>
      </w:pPr>
      <w:r>
        <w:t>spolupracujeme s rodiči a PPP.</w:t>
      </w:r>
    </w:p>
    <w:p w:rsidR="003F33F3" w:rsidRDefault="003F33F3" w:rsidP="003F33F3">
      <w:pPr>
        <w:pStyle w:val="Zkladntext"/>
        <w:rPr>
          <w:i/>
          <w:iCs/>
        </w:rPr>
      </w:pPr>
      <w:r>
        <w:rPr>
          <w:i/>
          <w:iCs/>
        </w:rPr>
        <w:t>Mnozí z našich žáků se podílejí svými výtvarnými díly na estetické výzdobě budovy školy.</w:t>
      </w:r>
    </w:p>
    <w:p w:rsidR="003F33F3" w:rsidRDefault="003F33F3" w:rsidP="003F33F3">
      <w:pPr>
        <w:pStyle w:val="Zkladntext"/>
        <w:rPr>
          <w:i/>
          <w:iCs/>
        </w:rPr>
      </w:pPr>
    </w:p>
    <w:p w:rsidR="003F33F3" w:rsidRDefault="003F33F3" w:rsidP="003F33F3">
      <w:pPr>
        <w:pStyle w:val="Zkladntext"/>
        <w:rPr>
          <w:i/>
          <w:iCs/>
        </w:rPr>
      </w:pPr>
    </w:p>
    <w:p w:rsidR="00A535A1" w:rsidRDefault="00A535A1" w:rsidP="003F33F3">
      <w:pPr>
        <w:pStyle w:val="Zkladntext"/>
        <w:rPr>
          <w:i/>
          <w:iCs/>
        </w:rPr>
      </w:pPr>
    </w:p>
    <w:p w:rsidR="00A535A1" w:rsidRDefault="00A535A1" w:rsidP="003F33F3">
      <w:pPr>
        <w:pStyle w:val="Zkladntext"/>
        <w:rPr>
          <w:i/>
          <w:iCs/>
        </w:rPr>
      </w:pPr>
    </w:p>
    <w:p w:rsidR="00A535A1" w:rsidRDefault="00A535A1" w:rsidP="003F33F3">
      <w:pPr>
        <w:pStyle w:val="Zkladntext"/>
        <w:rPr>
          <w:i/>
          <w:iCs/>
        </w:rPr>
      </w:pPr>
    </w:p>
    <w:p w:rsidR="00A535A1" w:rsidRDefault="00A535A1" w:rsidP="003F33F3">
      <w:pPr>
        <w:pStyle w:val="Zkladntext"/>
        <w:rPr>
          <w:i/>
          <w:iCs/>
        </w:rPr>
      </w:pPr>
    </w:p>
    <w:p w:rsidR="00A535A1" w:rsidRDefault="00A535A1" w:rsidP="003F33F3">
      <w:pPr>
        <w:pStyle w:val="Zkladntext"/>
        <w:rPr>
          <w:i/>
          <w:iCs/>
        </w:rPr>
      </w:pPr>
    </w:p>
    <w:p w:rsidR="00A535A1" w:rsidRDefault="00A535A1" w:rsidP="003F33F3">
      <w:pPr>
        <w:pStyle w:val="Zkladntext"/>
        <w:rPr>
          <w:i/>
          <w:iCs/>
        </w:rPr>
      </w:pPr>
    </w:p>
    <w:p w:rsidR="00A535A1" w:rsidRDefault="00A535A1" w:rsidP="003F33F3">
      <w:pPr>
        <w:pStyle w:val="Zkladntext"/>
        <w:rPr>
          <w:i/>
          <w:iCs/>
        </w:rPr>
      </w:pPr>
    </w:p>
    <w:p w:rsidR="00A535A1" w:rsidRDefault="00A535A1" w:rsidP="003F33F3">
      <w:pPr>
        <w:pStyle w:val="Zkladntext"/>
        <w:rPr>
          <w:i/>
          <w:iCs/>
        </w:rPr>
      </w:pPr>
    </w:p>
    <w:p w:rsidR="00A535A1" w:rsidRDefault="00A535A1" w:rsidP="003F33F3">
      <w:pPr>
        <w:pStyle w:val="Zkladntext"/>
        <w:rPr>
          <w:i/>
          <w:iCs/>
        </w:rPr>
      </w:pPr>
    </w:p>
    <w:p w:rsidR="00A535A1" w:rsidRDefault="00A535A1" w:rsidP="003F33F3">
      <w:pPr>
        <w:pStyle w:val="Zkladntext"/>
        <w:rPr>
          <w:i/>
          <w:iCs/>
        </w:rPr>
      </w:pPr>
    </w:p>
    <w:p w:rsidR="00A535A1" w:rsidRDefault="00A535A1" w:rsidP="003F33F3">
      <w:pPr>
        <w:pStyle w:val="Zkladntext"/>
        <w:rPr>
          <w:i/>
          <w:iCs/>
        </w:rPr>
      </w:pPr>
    </w:p>
    <w:p w:rsidR="00A535A1" w:rsidRDefault="00A535A1" w:rsidP="003F33F3">
      <w:pPr>
        <w:pStyle w:val="Zkladntext"/>
        <w:rPr>
          <w:i/>
          <w:iCs/>
        </w:rPr>
      </w:pPr>
    </w:p>
    <w:p w:rsidR="00A535A1" w:rsidRDefault="00A535A1" w:rsidP="003F33F3">
      <w:pPr>
        <w:pStyle w:val="Zkladntext"/>
        <w:rPr>
          <w:i/>
          <w:iCs/>
        </w:rPr>
      </w:pPr>
    </w:p>
    <w:p w:rsidR="00A535A1" w:rsidRDefault="00A535A1" w:rsidP="003F33F3">
      <w:pPr>
        <w:pStyle w:val="Zkladntext"/>
        <w:rPr>
          <w:i/>
          <w:iCs/>
        </w:rPr>
      </w:pPr>
    </w:p>
    <w:p w:rsidR="00A535A1" w:rsidRDefault="00A535A1" w:rsidP="003F33F3">
      <w:pPr>
        <w:pStyle w:val="Zkladntext"/>
        <w:rPr>
          <w:i/>
          <w:iCs/>
        </w:rPr>
      </w:pPr>
    </w:p>
    <w:p w:rsidR="00A535A1" w:rsidRDefault="00A535A1" w:rsidP="003F33F3">
      <w:pPr>
        <w:pStyle w:val="Zkladntext"/>
        <w:rPr>
          <w:i/>
          <w:iCs/>
        </w:rPr>
      </w:pPr>
    </w:p>
    <w:p w:rsidR="00A535A1" w:rsidRDefault="00A535A1" w:rsidP="003F33F3">
      <w:pPr>
        <w:pStyle w:val="Zkladntext"/>
        <w:rPr>
          <w:i/>
          <w:iCs/>
        </w:rPr>
      </w:pPr>
    </w:p>
    <w:p w:rsidR="00A535A1" w:rsidRDefault="00A535A1" w:rsidP="003F33F3">
      <w:pPr>
        <w:pStyle w:val="Zkladntext"/>
        <w:rPr>
          <w:i/>
          <w:iCs/>
        </w:rPr>
      </w:pPr>
    </w:p>
    <w:p w:rsidR="00A535A1" w:rsidRDefault="00A535A1" w:rsidP="003F33F3">
      <w:pPr>
        <w:pStyle w:val="Zkladntext"/>
        <w:rPr>
          <w:i/>
          <w:iCs/>
        </w:rPr>
      </w:pPr>
    </w:p>
    <w:p w:rsidR="00A535A1" w:rsidRDefault="00A535A1" w:rsidP="003F33F3">
      <w:pPr>
        <w:pStyle w:val="Zkladntext"/>
        <w:rPr>
          <w:i/>
          <w:iCs/>
        </w:rPr>
      </w:pPr>
    </w:p>
    <w:p w:rsidR="003F33F3" w:rsidRDefault="003F33F3" w:rsidP="003F33F3">
      <w:pPr>
        <w:pStyle w:val="Zkladntext"/>
        <w:rPr>
          <w:i/>
          <w:iCs/>
        </w:rPr>
      </w:pPr>
    </w:p>
    <w:p w:rsidR="00933C12" w:rsidRPr="00803671" w:rsidRDefault="00520BCA" w:rsidP="00B02EB9">
      <w:pPr>
        <w:pStyle w:val="Nadpis1"/>
        <w:ind w:left="0"/>
        <w:jc w:val="left"/>
        <w:rPr>
          <w:bCs/>
          <w:sz w:val="32"/>
          <w:szCs w:val="32"/>
        </w:rPr>
      </w:pPr>
      <w:bookmarkStart w:id="82" w:name="_Toc6905856"/>
      <w:r w:rsidRPr="00803671">
        <w:rPr>
          <w:bCs/>
          <w:sz w:val="32"/>
          <w:szCs w:val="32"/>
        </w:rPr>
        <w:t xml:space="preserve">VII. </w:t>
      </w:r>
      <w:r w:rsidR="00933C12" w:rsidRPr="00803671">
        <w:rPr>
          <w:bCs/>
          <w:sz w:val="32"/>
          <w:szCs w:val="32"/>
        </w:rPr>
        <w:t>ZÁVĚREČNÁ USTANOVENÍ</w:t>
      </w:r>
      <w:bookmarkEnd w:id="82"/>
    </w:p>
    <w:p w:rsidR="00933C12" w:rsidRDefault="00933C12" w:rsidP="00520BCA">
      <w:pPr>
        <w:pStyle w:val="Nadpis1"/>
        <w:rPr>
          <w:b w:val="0"/>
          <w:bCs/>
          <w:sz w:val="28"/>
        </w:rPr>
      </w:pPr>
    </w:p>
    <w:p w:rsidR="00933C12" w:rsidRDefault="00933C12">
      <w:pPr>
        <w:spacing w:after="150"/>
        <w:ind w:right="150" w:firstLine="708"/>
        <w:rPr>
          <w:szCs w:val="19"/>
        </w:rPr>
      </w:pPr>
      <w:r>
        <w:rPr>
          <w:szCs w:val="20"/>
        </w:rPr>
        <w:t>Nedílnou součástí Školního vzdělávacího programu pro základní vzdělávání ZŠ Královské Poříčí, okres Sokolov , Dlouhá 63  je roční plán práce školy zpracovaný k datu zahájení nového školního roku, který aktualizuje a upřesňuje text ŠVP ZV pro daný školní rok.</w:t>
      </w:r>
    </w:p>
    <w:p w:rsidR="00933C12" w:rsidRDefault="00933C12">
      <w:pPr>
        <w:spacing w:after="150"/>
        <w:ind w:right="150" w:firstLine="708"/>
        <w:rPr>
          <w:szCs w:val="19"/>
        </w:rPr>
      </w:pPr>
      <w:r>
        <w:rPr>
          <w:szCs w:val="20"/>
        </w:rPr>
        <w:t xml:space="preserve">Změny v ŠVP ZV lze </w:t>
      </w:r>
      <w:r w:rsidR="004D40A5">
        <w:rPr>
          <w:szCs w:val="20"/>
        </w:rPr>
        <w:t>provádět</w:t>
      </w:r>
      <w:r>
        <w:rPr>
          <w:szCs w:val="20"/>
        </w:rPr>
        <w:t xml:space="preserve"> na zákla</w:t>
      </w:r>
      <w:r w:rsidR="00197DF4">
        <w:rPr>
          <w:szCs w:val="20"/>
        </w:rPr>
        <w:t>dě návrhů pedagogů školy, školské</w:t>
      </w:r>
      <w:r>
        <w:rPr>
          <w:szCs w:val="20"/>
        </w:rPr>
        <w:t xml:space="preserve"> rady, či orgánu rodičů žáků školy po ukončení školního roku.</w:t>
      </w:r>
    </w:p>
    <w:p w:rsidR="00933C12" w:rsidRDefault="00933C12">
      <w:pPr>
        <w:spacing w:after="150"/>
        <w:ind w:left="150" w:right="150"/>
        <w:rPr>
          <w:szCs w:val="19"/>
        </w:rPr>
      </w:pPr>
      <w:r>
        <w:rPr>
          <w:szCs w:val="19"/>
        </w:rPr>
        <w:t> </w:t>
      </w:r>
    </w:p>
    <w:p w:rsidR="00933C12" w:rsidRDefault="00933C12"/>
    <w:p w:rsidR="00933C12" w:rsidRDefault="00933C12">
      <w:pPr>
        <w:rPr>
          <w:b/>
        </w:rPr>
      </w:pPr>
    </w:p>
    <w:p w:rsidR="00933C12" w:rsidRDefault="00933C12">
      <w:pPr>
        <w:rPr>
          <w:b/>
          <w:bCs/>
          <w:sz w:val="28"/>
          <w:szCs w:val="28"/>
        </w:rPr>
      </w:pPr>
    </w:p>
    <w:p w:rsidR="00CA322A" w:rsidRDefault="00CA322A">
      <w:pPr>
        <w:rPr>
          <w:b/>
          <w:bCs/>
          <w:sz w:val="28"/>
          <w:szCs w:val="28"/>
        </w:rPr>
      </w:pPr>
    </w:p>
    <w:p w:rsidR="00CA322A" w:rsidRDefault="00CA322A">
      <w:pPr>
        <w:rPr>
          <w:b/>
          <w:bCs/>
          <w:sz w:val="28"/>
          <w:szCs w:val="28"/>
        </w:rPr>
      </w:pPr>
    </w:p>
    <w:p w:rsidR="00CA322A" w:rsidRDefault="00CA322A">
      <w:pPr>
        <w:rPr>
          <w:b/>
          <w:bCs/>
          <w:sz w:val="28"/>
          <w:szCs w:val="28"/>
        </w:rPr>
      </w:pPr>
    </w:p>
    <w:p w:rsidR="00CA322A" w:rsidRDefault="00CA322A">
      <w:pPr>
        <w:rPr>
          <w:b/>
          <w:bCs/>
          <w:sz w:val="28"/>
          <w:szCs w:val="28"/>
        </w:rPr>
      </w:pPr>
    </w:p>
    <w:p w:rsidR="00CA322A" w:rsidRDefault="00CA322A">
      <w:pPr>
        <w:rPr>
          <w:b/>
          <w:bCs/>
          <w:sz w:val="28"/>
          <w:szCs w:val="28"/>
        </w:rPr>
      </w:pPr>
    </w:p>
    <w:p w:rsidR="00CA322A" w:rsidRDefault="00CA322A">
      <w:pPr>
        <w:rPr>
          <w:b/>
          <w:bCs/>
          <w:sz w:val="28"/>
          <w:szCs w:val="28"/>
        </w:rPr>
      </w:pPr>
    </w:p>
    <w:p w:rsidR="00CA322A" w:rsidRDefault="00CA322A">
      <w:pPr>
        <w:rPr>
          <w:b/>
          <w:bCs/>
          <w:sz w:val="28"/>
          <w:szCs w:val="28"/>
        </w:rPr>
      </w:pPr>
    </w:p>
    <w:p w:rsidR="00CA322A" w:rsidRDefault="00CA322A">
      <w:pPr>
        <w:rPr>
          <w:b/>
          <w:bCs/>
          <w:sz w:val="28"/>
          <w:szCs w:val="28"/>
        </w:rPr>
      </w:pPr>
    </w:p>
    <w:p w:rsidR="00CA322A" w:rsidRDefault="00CA322A">
      <w:pPr>
        <w:rPr>
          <w:b/>
          <w:bCs/>
          <w:sz w:val="28"/>
          <w:szCs w:val="28"/>
        </w:rPr>
      </w:pPr>
    </w:p>
    <w:p w:rsidR="00CA322A" w:rsidRDefault="00CA322A">
      <w:pPr>
        <w:rPr>
          <w:b/>
          <w:bCs/>
          <w:sz w:val="28"/>
          <w:szCs w:val="28"/>
        </w:rPr>
      </w:pPr>
    </w:p>
    <w:p w:rsidR="00CA322A" w:rsidRDefault="00CA322A">
      <w:pPr>
        <w:rPr>
          <w:b/>
          <w:bCs/>
          <w:sz w:val="28"/>
          <w:szCs w:val="28"/>
        </w:rPr>
      </w:pPr>
    </w:p>
    <w:p w:rsidR="00CA322A" w:rsidRDefault="00CA322A">
      <w:pPr>
        <w:rPr>
          <w:b/>
          <w:bCs/>
          <w:sz w:val="28"/>
          <w:szCs w:val="28"/>
        </w:rPr>
      </w:pPr>
    </w:p>
    <w:p w:rsidR="00CA322A" w:rsidRDefault="00CA322A">
      <w:pPr>
        <w:rPr>
          <w:b/>
          <w:bCs/>
          <w:sz w:val="28"/>
          <w:szCs w:val="28"/>
        </w:rPr>
      </w:pPr>
    </w:p>
    <w:p w:rsidR="00CA322A" w:rsidRDefault="00CA322A">
      <w:pPr>
        <w:rPr>
          <w:b/>
          <w:bCs/>
          <w:sz w:val="28"/>
          <w:szCs w:val="28"/>
        </w:rPr>
      </w:pPr>
    </w:p>
    <w:p w:rsidR="00CA322A" w:rsidRDefault="00CA322A">
      <w:pPr>
        <w:rPr>
          <w:b/>
          <w:bCs/>
          <w:sz w:val="28"/>
          <w:szCs w:val="28"/>
        </w:rPr>
      </w:pPr>
    </w:p>
    <w:p w:rsidR="00CA322A" w:rsidRDefault="00CA322A">
      <w:pPr>
        <w:rPr>
          <w:b/>
          <w:bCs/>
          <w:sz w:val="28"/>
          <w:szCs w:val="28"/>
        </w:rPr>
      </w:pPr>
    </w:p>
    <w:p w:rsidR="00CA322A" w:rsidRDefault="00CA322A">
      <w:pPr>
        <w:rPr>
          <w:b/>
          <w:bCs/>
          <w:sz w:val="28"/>
          <w:szCs w:val="28"/>
        </w:rPr>
      </w:pPr>
    </w:p>
    <w:p w:rsidR="00CA322A" w:rsidRDefault="00CA322A">
      <w:pPr>
        <w:rPr>
          <w:b/>
          <w:bCs/>
          <w:sz w:val="28"/>
          <w:szCs w:val="28"/>
        </w:rPr>
      </w:pPr>
    </w:p>
    <w:p w:rsidR="00CA322A" w:rsidRDefault="00CA322A">
      <w:pPr>
        <w:rPr>
          <w:b/>
          <w:bCs/>
          <w:sz w:val="28"/>
          <w:szCs w:val="28"/>
        </w:rPr>
      </w:pPr>
    </w:p>
    <w:p w:rsidR="00CA322A" w:rsidRDefault="00CA322A">
      <w:pPr>
        <w:rPr>
          <w:b/>
          <w:bCs/>
          <w:sz w:val="28"/>
          <w:szCs w:val="28"/>
        </w:rPr>
      </w:pPr>
    </w:p>
    <w:p w:rsidR="00CA322A" w:rsidRDefault="00CA322A">
      <w:pPr>
        <w:rPr>
          <w:b/>
          <w:bCs/>
          <w:sz w:val="28"/>
          <w:szCs w:val="28"/>
        </w:rPr>
      </w:pPr>
    </w:p>
    <w:p w:rsidR="00CA322A" w:rsidRDefault="00CA322A">
      <w:pPr>
        <w:rPr>
          <w:b/>
          <w:bCs/>
          <w:sz w:val="28"/>
          <w:szCs w:val="28"/>
        </w:rPr>
      </w:pPr>
    </w:p>
    <w:p w:rsidR="00CA322A" w:rsidRDefault="00CA322A">
      <w:pPr>
        <w:rPr>
          <w:b/>
          <w:bCs/>
          <w:sz w:val="28"/>
          <w:szCs w:val="28"/>
        </w:rPr>
      </w:pPr>
    </w:p>
    <w:p w:rsidR="00CA322A" w:rsidRDefault="00CA322A">
      <w:pPr>
        <w:rPr>
          <w:b/>
          <w:bCs/>
          <w:sz w:val="28"/>
          <w:szCs w:val="28"/>
        </w:rPr>
      </w:pPr>
    </w:p>
    <w:p w:rsidR="00CA322A" w:rsidRDefault="00CA322A">
      <w:pPr>
        <w:rPr>
          <w:b/>
          <w:bCs/>
          <w:sz w:val="28"/>
          <w:szCs w:val="28"/>
        </w:rPr>
      </w:pPr>
    </w:p>
    <w:p w:rsidR="00CA322A" w:rsidRDefault="00CA322A">
      <w:pPr>
        <w:rPr>
          <w:b/>
          <w:bCs/>
          <w:sz w:val="28"/>
          <w:szCs w:val="28"/>
        </w:rPr>
      </w:pPr>
    </w:p>
    <w:p w:rsidR="00CA322A" w:rsidRDefault="00CA322A">
      <w:pPr>
        <w:rPr>
          <w:b/>
          <w:bCs/>
          <w:sz w:val="28"/>
          <w:szCs w:val="28"/>
        </w:rPr>
      </w:pPr>
    </w:p>
    <w:p w:rsidR="00CA322A" w:rsidRDefault="00CA322A">
      <w:pPr>
        <w:rPr>
          <w:b/>
          <w:bCs/>
          <w:sz w:val="28"/>
          <w:szCs w:val="28"/>
        </w:rPr>
      </w:pPr>
    </w:p>
    <w:p w:rsidR="00CA322A" w:rsidRDefault="00CA322A">
      <w:pPr>
        <w:rPr>
          <w:b/>
          <w:bCs/>
          <w:sz w:val="28"/>
          <w:szCs w:val="28"/>
        </w:rPr>
      </w:pPr>
    </w:p>
    <w:p w:rsidR="00B02EB9" w:rsidRDefault="00B02EB9">
      <w:pPr>
        <w:rPr>
          <w:b/>
          <w:bCs/>
          <w:sz w:val="32"/>
          <w:szCs w:val="32"/>
        </w:rPr>
      </w:pPr>
    </w:p>
    <w:p w:rsidR="00B02EB9" w:rsidRDefault="00B02EB9">
      <w:pPr>
        <w:rPr>
          <w:b/>
          <w:bCs/>
          <w:sz w:val="32"/>
          <w:szCs w:val="32"/>
        </w:rPr>
      </w:pPr>
    </w:p>
    <w:p w:rsidR="00B02EB9" w:rsidRDefault="00B02EB9">
      <w:pPr>
        <w:rPr>
          <w:b/>
          <w:bCs/>
          <w:sz w:val="32"/>
          <w:szCs w:val="32"/>
        </w:rPr>
      </w:pPr>
    </w:p>
    <w:p w:rsidR="00CA322A" w:rsidRPr="00646C5A" w:rsidRDefault="00CA322A">
      <w:pPr>
        <w:rPr>
          <w:b/>
          <w:bCs/>
          <w:sz w:val="32"/>
          <w:szCs w:val="32"/>
        </w:rPr>
      </w:pPr>
      <w:r w:rsidRPr="00646C5A">
        <w:rPr>
          <w:b/>
          <w:bCs/>
          <w:sz w:val="32"/>
          <w:szCs w:val="32"/>
        </w:rPr>
        <w:t>Poznámky</w:t>
      </w:r>
    </w:p>
    <w:p w:rsidR="00CA322A" w:rsidRDefault="00CA322A">
      <w:pPr>
        <w:rPr>
          <w:b/>
          <w:bCs/>
          <w:sz w:val="28"/>
          <w:szCs w:val="28"/>
        </w:rPr>
      </w:pPr>
    </w:p>
    <w:p w:rsidR="00CA322A" w:rsidRDefault="00CA322A" w:rsidP="00377F20">
      <w:pPr>
        <w:pStyle w:val="Odstavecseseznamem"/>
        <w:numPr>
          <w:ilvl w:val="0"/>
          <w:numId w:val="309"/>
        </w:numPr>
        <w:rPr>
          <w:b/>
          <w:bCs/>
        </w:rPr>
      </w:pPr>
      <w:r w:rsidRPr="00646C5A">
        <w:rPr>
          <w:b/>
          <w:bCs/>
        </w:rPr>
        <w:t>Úprava k 1.</w:t>
      </w:r>
      <w:r w:rsidR="001F6D74">
        <w:rPr>
          <w:b/>
          <w:bCs/>
        </w:rPr>
        <w:t xml:space="preserve"> </w:t>
      </w:r>
      <w:r w:rsidRPr="00646C5A">
        <w:rPr>
          <w:b/>
          <w:bCs/>
        </w:rPr>
        <w:t>9. 2008</w:t>
      </w:r>
      <w:r w:rsidR="001F6D74">
        <w:rPr>
          <w:b/>
          <w:bCs/>
        </w:rPr>
        <w:t xml:space="preserve"> </w:t>
      </w:r>
    </w:p>
    <w:p w:rsidR="001F6D74" w:rsidRPr="001F6D74" w:rsidRDefault="001F6D74" w:rsidP="001F6D74">
      <w:pPr>
        <w:ind w:left="405"/>
        <w:rPr>
          <w:b/>
          <w:bCs/>
        </w:rPr>
      </w:pPr>
    </w:p>
    <w:p w:rsidR="00CA322A" w:rsidRDefault="00CA322A" w:rsidP="00CA322A">
      <w:pPr>
        <w:rPr>
          <w:bCs/>
        </w:rPr>
      </w:pPr>
      <w:r>
        <w:rPr>
          <w:bCs/>
        </w:rPr>
        <w:t>Od 1.9.2008 ve škole vyučujeme v 1.- 5. ročníku</w:t>
      </w:r>
      <w:r w:rsidR="00061BDA">
        <w:rPr>
          <w:bCs/>
        </w:rPr>
        <w:t>.</w:t>
      </w:r>
      <w:r w:rsidR="00646C5A">
        <w:rPr>
          <w:bCs/>
        </w:rPr>
        <w:t xml:space="preserve"> </w:t>
      </w:r>
      <w:r>
        <w:rPr>
          <w:bCs/>
        </w:rPr>
        <w:t>Žáci, kteří odcházejí ze školy mají ukončené vzdělání 1. stupně ZŠ.</w:t>
      </w:r>
      <w:r w:rsidR="00646C5A">
        <w:rPr>
          <w:bCs/>
        </w:rPr>
        <w:t xml:space="preserve"> </w:t>
      </w:r>
      <w:r w:rsidR="00061BDA">
        <w:rPr>
          <w:bCs/>
        </w:rPr>
        <w:t>ŠVP byl rozšířen o všechny předměty 5. ročníku.</w:t>
      </w:r>
    </w:p>
    <w:p w:rsidR="001F6D74" w:rsidRPr="00CA322A" w:rsidRDefault="001F6D74" w:rsidP="00CA322A">
      <w:pPr>
        <w:rPr>
          <w:bCs/>
        </w:rPr>
      </w:pPr>
    </w:p>
    <w:p w:rsidR="00CA322A" w:rsidRPr="00CA322A" w:rsidRDefault="00CA322A">
      <w:pPr>
        <w:rPr>
          <w:bCs/>
        </w:rPr>
      </w:pPr>
    </w:p>
    <w:p w:rsidR="00CA322A" w:rsidRPr="004D40A5" w:rsidRDefault="00CA322A" w:rsidP="00377F20">
      <w:pPr>
        <w:pStyle w:val="Odstavecseseznamem"/>
        <w:numPr>
          <w:ilvl w:val="0"/>
          <w:numId w:val="309"/>
        </w:numPr>
        <w:rPr>
          <w:b/>
          <w:bCs/>
        </w:rPr>
      </w:pPr>
      <w:r w:rsidRPr="004D40A5">
        <w:rPr>
          <w:b/>
          <w:bCs/>
        </w:rPr>
        <w:t>Změny v ŠVP platné od 1.</w:t>
      </w:r>
      <w:r w:rsidR="001F6D74" w:rsidRPr="004D40A5">
        <w:rPr>
          <w:b/>
          <w:bCs/>
        </w:rPr>
        <w:t xml:space="preserve"> </w:t>
      </w:r>
      <w:r w:rsidRPr="004D40A5">
        <w:rPr>
          <w:b/>
          <w:bCs/>
        </w:rPr>
        <w:t>9.</w:t>
      </w:r>
      <w:r w:rsidR="001F6D74" w:rsidRPr="004D40A5">
        <w:rPr>
          <w:b/>
          <w:bCs/>
        </w:rPr>
        <w:t xml:space="preserve"> </w:t>
      </w:r>
      <w:r w:rsidRPr="004D40A5">
        <w:rPr>
          <w:b/>
          <w:bCs/>
        </w:rPr>
        <w:t>2009</w:t>
      </w:r>
    </w:p>
    <w:p w:rsidR="001F6D74" w:rsidRPr="00646C5A" w:rsidRDefault="001F6D74" w:rsidP="00646C5A">
      <w:pPr>
        <w:ind w:left="465"/>
        <w:rPr>
          <w:b/>
          <w:bCs/>
        </w:rPr>
      </w:pPr>
    </w:p>
    <w:p w:rsidR="00CA322A" w:rsidRDefault="00CA322A">
      <w:pPr>
        <w:rPr>
          <w:bCs/>
        </w:rPr>
      </w:pPr>
      <w:r>
        <w:rPr>
          <w:bCs/>
        </w:rPr>
        <w:t>1.Charakteristika školy byla změněna ze 2 kmenových tříd na 3</w:t>
      </w:r>
      <w:r w:rsidR="001F6D74">
        <w:rPr>
          <w:bCs/>
        </w:rPr>
        <w:t>.</w:t>
      </w:r>
    </w:p>
    <w:p w:rsidR="00CA322A" w:rsidRDefault="00CA322A">
      <w:pPr>
        <w:rPr>
          <w:bCs/>
        </w:rPr>
      </w:pPr>
      <w:r>
        <w:rPr>
          <w:bCs/>
        </w:rPr>
        <w:t>2. Změna v počtu členů pedagogického sboru</w:t>
      </w:r>
      <w:r w:rsidR="001F6D74">
        <w:rPr>
          <w:bCs/>
        </w:rPr>
        <w:t>.</w:t>
      </w:r>
    </w:p>
    <w:p w:rsidR="00061BDA" w:rsidRDefault="00061BDA">
      <w:pPr>
        <w:rPr>
          <w:bCs/>
        </w:rPr>
      </w:pPr>
    </w:p>
    <w:p w:rsidR="00061BDA" w:rsidRDefault="00061BDA">
      <w:pPr>
        <w:rPr>
          <w:bCs/>
        </w:rPr>
      </w:pPr>
    </w:p>
    <w:p w:rsidR="00061BDA" w:rsidRPr="004D40A5" w:rsidRDefault="00061BDA" w:rsidP="00377F20">
      <w:pPr>
        <w:pStyle w:val="Odstavecseseznamem"/>
        <w:numPr>
          <w:ilvl w:val="0"/>
          <w:numId w:val="309"/>
        </w:numPr>
        <w:rPr>
          <w:b/>
          <w:bCs/>
        </w:rPr>
      </w:pPr>
      <w:r w:rsidRPr="004D40A5">
        <w:rPr>
          <w:b/>
          <w:bCs/>
        </w:rPr>
        <w:t>Změna v ŠVP k 1.</w:t>
      </w:r>
      <w:r w:rsidR="001F6D74" w:rsidRPr="004D40A5">
        <w:rPr>
          <w:b/>
          <w:bCs/>
        </w:rPr>
        <w:t xml:space="preserve"> </w:t>
      </w:r>
      <w:r w:rsidRPr="004D40A5">
        <w:rPr>
          <w:b/>
          <w:bCs/>
        </w:rPr>
        <w:t>9.</w:t>
      </w:r>
      <w:r w:rsidR="001F6D74" w:rsidRPr="004D40A5">
        <w:rPr>
          <w:b/>
          <w:bCs/>
        </w:rPr>
        <w:t xml:space="preserve"> </w:t>
      </w:r>
      <w:r w:rsidRPr="004D40A5">
        <w:rPr>
          <w:b/>
          <w:bCs/>
        </w:rPr>
        <w:t>2011</w:t>
      </w:r>
    </w:p>
    <w:p w:rsidR="001F6D74" w:rsidRPr="00646C5A" w:rsidRDefault="001F6D74" w:rsidP="00646C5A">
      <w:pPr>
        <w:ind w:left="405"/>
        <w:rPr>
          <w:b/>
          <w:bCs/>
        </w:rPr>
      </w:pPr>
    </w:p>
    <w:p w:rsidR="00061BDA" w:rsidRDefault="00061BDA">
      <w:pPr>
        <w:rPr>
          <w:bCs/>
        </w:rPr>
      </w:pPr>
      <w:r>
        <w:rPr>
          <w:bCs/>
        </w:rPr>
        <w:t>Předmět informatika ve 3. ročníku se neosvědčil, učivo bylo pro žáky příliš náročné</w:t>
      </w:r>
      <w:r w:rsidR="00646C5A">
        <w:rPr>
          <w:bCs/>
        </w:rPr>
        <w:t xml:space="preserve">, proto bude </w:t>
      </w:r>
      <w:r>
        <w:rPr>
          <w:bCs/>
        </w:rPr>
        <w:t xml:space="preserve">vyučován </w:t>
      </w:r>
      <w:r w:rsidR="001F6D74">
        <w:rPr>
          <w:bCs/>
        </w:rPr>
        <w:t xml:space="preserve">pouze </w:t>
      </w:r>
      <w:r>
        <w:rPr>
          <w:bCs/>
        </w:rPr>
        <w:t>ve 4. a 5. ročníku.</w:t>
      </w:r>
    </w:p>
    <w:p w:rsidR="00061BDA" w:rsidRDefault="00646C5A">
      <w:pPr>
        <w:rPr>
          <w:bCs/>
        </w:rPr>
      </w:pPr>
      <w:r>
        <w:rPr>
          <w:bCs/>
        </w:rPr>
        <w:t xml:space="preserve"> Jedna hodina disponibilní časové dotace bude využita pro č</w:t>
      </w:r>
      <w:r w:rsidR="00061BDA">
        <w:rPr>
          <w:bCs/>
        </w:rPr>
        <w:t xml:space="preserve">eský jazyk ve 3. ročníku </w:t>
      </w:r>
      <w:r>
        <w:rPr>
          <w:bCs/>
        </w:rPr>
        <w:t>(viz UČEBNÍ PLÁN).</w:t>
      </w:r>
    </w:p>
    <w:p w:rsidR="00197DF4" w:rsidRDefault="00197DF4">
      <w:pPr>
        <w:rPr>
          <w:bCs/>
        </w:rPr>
      </w:pPr>
      <w:r>
        <w:rPr>
          <w:bCs/>
        </w:rPr>
        <w:t xml:space="preserve"> </w:t>
      </w:r>
    </w:p>
    <w:p w:rsidR="00197DF4" w:rsidRDefault="00197DF4" w:rsidP="00197DF4">
      <w:pPr>
        <w:pStyle w:val="Odstavecseseznamem"/>
        <w:numPr>
          <w:ilvl w:val="0"/>
          <w:numId w:val="309"/>
        </w:numPr>
        <w:rPr>
          <w:b/>
          <w:bCs/>
        </w:rPr>
      </w:pPr>
      <w:r w:rsidRPr="00197DF4">
        <w:rPr>
          <w:b/>
          <w:bCs/>
        </w:rPr>
        <w:t>Úprava</w:t>
      </w:r>
      <w:r w:rsidR="00D87A94">
        <w:rPr>
          <w:b/>
          <w:bCs/>
        </w:rPr>
        <w:t xml:space="preserve"> ŠVP</w:t>
      </w:r>
      <w:r w:rsidRPr="00197DF4">
        <w:rPr>
          <w:b/>
          <w:bCs/>
        </w:rPr>
        <w:t xml:space="preserve"> k 25. 3. 2015</w:t>
      </w:r>
    </w:p>
    <w:p w:rsidR="00197DF4" w:rsidRDefault="00197DF4" w:rsidP="00197DF4">
      <w:pPr>
        <w:rPr>
          <w:b/>
          <w:bCs/>
        </w:rPr>
      </w:pPr>
    </w:p>
    <w:p w:rsidR="00197DF4" w:rsidRPr="00197DF4" w:rsidRDefault="00197DF4" w:rsidP="00197DF4">
      <w:pPr>
        <w:rPr>
          <w:b/>
          <w:bCs/>
        </w:rPr>
      </w:pPr>
    </w:p>
    <w:p w:rsidR="004D40A5" w:rsidRDefault="004D40A5">
      <w:pPr>
        <w:rPr>
          <w:bCs/>
        </w:rPr>
      </w:pPr>
    </w:p>
    <w:sectPr w:rsidR="004D40A5" w:rsidSect="008B773B">
      <w:footerReference w:type="even" r:id="rId12"/>
      <w:footerReference w:type="default" r:id="rId13"/>
      <w:footnotePr>
        <w:pos w:val="beneathText"/>
      </w:footnotePr>
      <w:pgSz w:w="11905" w:h="16837"/>
      <w:pgMar w:top="1418" w:right="1134"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A34" w:rsidRDefault="00122A34">
      <w:r>
        <w:separator/>
      </w:r>
    </w:p>
  </w:endnote>
  <w:endnote w:type="continuationSeparator" w:id="0">
    <w:p w:rsidR="00122A34" w:rsidRDefault="00122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Segoe UI Symbol"/>
    <w:charset w:val="02"/>
    <w:family w:val="auto"/>
    <w:pitch w:val="default"/>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2EB" w:rsidRDefault="00F812E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F812EB" w:rsidRDefault="00F812E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2EB" w:rsidRDefault="00F812EB">
    <w:pPr>
      <w:pStyle w:val="Zpat"/>
      <w:framePr w:wrap="around" w:vAnchor="text" w:hAnchor="margin" w:xAlign="center" w:y="1"/>
      <w:rPr>
        <w:rStyle w:val="slostrnky"/>
      </w:rPr>
    </w:pPr>
  </w:p>
  <w:p w:rsidR="00F812EB" w:rsidRDefault="00F812EB">
    <w:pPr>
      <w:pStyle w:val="Zpat"/>
    </w:pPr>
    <w:r>
      <w:rPr>
        <w:rStyle w:val="slostrnky"/>
      </w:rPr>
      <w:tab/>
    </w:r>
    <w:r>
      <w:rPr>
        <w:rStyle w:val="slostrnky"/>
      </w:rPr>
      <w:fldChar w:fldCharType="begin"/>
    </w:r>
    <w:r>
      <w:rPr>
        <w:rStyle w:val="slostrnky"/>
      </w:rPr>
      <w:instrText xml:space="preserve"> PAGE </w:instrText>
    </w:r>
    <w:r>
      <w:rPr>
        <w:rStyle w:val="slostrnky"/>
      </w:rPr>
      <w:fldChar w:fldCharType="separate"/>
    </w:r>
    <w:r w:rsidR="00355088">
      <w:rPr>
        <w:rStyle w:val="slostrnky"/>
        <w:noProof/>
      </w:rPr>
      <w:t>1</w:t>
    </w:r>
    <w:r>
      <w:rPr>
        <w:rStyle w:val="slostrnky"/>
      </w:rPr>
      <w:fldChar w:fldCharType="end"/>
    </w:r>
    <w:r>
      <w:rPr>
        <w:rStyle w:val="slostrnky"/>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A34" w:rsidRDefault="00122A34">
      <w:r>
        <w:separator/>
      </w:r>
    </w:p>
  </w:footnote>
  <w:footnote w:type="continuationSeparator" w:id="0">
    <w:p w:rsidR="00122A34" w:rsidRDefault="00122A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55"/>
    <w:lvl w:ilvl="0">
      <w:start w:val="1"/>
      <w:numFmt w:val="decimal"/>
      <w:lvlText w:val="%1."/>
      <w:lvlJc w:val="left"/>
      <w:pPr>
        <w:tabs>
          <w:tab w:val="num" w:pos="1080"/>
        </w:tabs>
      </w:pPr>
    </w:lvl>
  </w:abstractNum>
  <w:abstractNum w:abstractNumId="1">
    <w:nsid w:val="00000003"/>
    <w:multiLevelType w:val="singleLevel"/>
    <w:tmpl w:val="00000003"/>
    <w:name w:val="WW8Num32"/>
    <w:lvl w:ilvl="0">
      <w:start w:val="1"/>
      <w:numFmt w:val="bullet"/>
      <w:lvlText w:val=""/>
      <w:lvlJc w:val="left"/>
      <w:pPr>
        <w:tabs>
          <w:tab w:val="num" w:pos="360"/>
        </w:tabs>
      </w:pPr>
      <w:rPr>
        <w:rFonts w:ascii="Symbol" w:hAnsi="Symbol"/>
      </w:rPr>
    </w:lvl>
  </w:abstractNum>
  <w:abstractNum w:abstractNumId="2">
    <w:nsid w:val="00000004"/>
    <w:multiLevelType w:val="singleLevel"/>
    <w:tmpl w:val="00000004"/>
    <w:name w:val="WW8Num3"/>
    <w:lvl w:ilvl="0">
      <w:start w:val="1"/>
      <w:numFmt w:val="bullet"/>
      <w:lvlText w:val=""/>
      <w:lvlJc w:val="left"/>
      <w:pPr>
        <w:tabs>
          <w:tab w:val="num" w:pos="360"/>
        </w:tabs>
      </w:pPr>
      <w:rPr>
        <w:rFonts w:ascii="Symbol" w:hAnsi="Symbol"/>
      </w:rPr>
    </w:lvl>
  </w:abstractNum>
  <w:abstractNum w:abstractNumId="3">
    <w:nsid w:val="00000005"/>
    <w:multiLevelType w:val="singleLevel"/>
    <w:tmpl w:val="00000005"/>
    <w:name w:val="WW8Num28"/>
    <w:lvl w:ilvl="0">
      <w:start w:val="1"/>
      <w:numFmt w:val="bullet"/>
      <w:pStyle w:val="StylStyl11bTunKurzvaVpravo02cmPed1bZa3"/>
      <w:lvlText w:val=""/>
      <w:lvlJc w:val="left"/>
      <w:pPr>
        <w:tabs>
          <w:tab w:val="num" w:pos="360"/>
        </w:tabs>
      </w:pPr>
      <w:rPr>
        <w:rFonts w:ascii="Symbol" w:hAnsi="Symbol"/>
      </w:rPr>
    </w:lvl>
  </w:abstractNum>
  <w:abstractNum w:abstractNumId="4">
    <w:nsid w:val="00000006"/>
    <w:multiLevelType w:val="singleLevel"/>
    <w:tmpl w:val="00000006"/>
    <w:name w:val="WW8Num45"/>
    <w:lvl w:ilvl="0">
      <w:start w:val="1"/>
      <w:numFmt w:val="bullet"/>
      <w:lvlText w:val=""/>
      <w:lvlJc w:val="left"/>
      <w:pPr>
        <w:tabs>
          <w:tab w:val="num" w:pos="360"/>
        </w:tabs>
      </w:pPr>
      <w:rPr>
        <w:rFonts w:ascii="Symbol" w:hAnsi="Symbol"/>
      </w:rPr>
    </w:lvl>
  </w:abstractNum>
  <w:abstractNum w:abstractNumId="5">
    <w:nsid w:val="00000007"/>
    <w:multiLevelType w:val="singleLevel"/>
    <w:tmpl w:val="00000007"/>
    <w:name w:val="WW8Num8"/>
    <w:lvl w:ilvl="0">
      <w:start w:val="1"/>
      <w:numFmt w:val="bullet"/>
      <w:lvlText w:val=""/>
      <w:lvlJc w:val="left"/>
      <w:pPr>
        <w:tabs>
          <w:tab w:val="num" w:pos="360"/>
        </w:tabs>
      </w:pPr>
      <w:rPr>
        <w:rFonts w:ascii="Symbol" w:hAnsi="Symbol"/>
      </w:rPr>
    </w:lvl>
  </w:abstractNum>
  <w:abstractNum w:abstractNumId="6">
    <w:nsid w:val="00000008"/>
    <w:multiLevelType w:val="singleLevel"/>
    <w:tmpl w:val="00000008"/>
    <w:name w:val="WW8Num24"/>
    <w:lvl w:ilvl="0">
      <w:start w:val="1"/>
      <w:numFmt w:val="bullet"/>
      <w:lvlText w:val=""/>
      <w:lvlJc w:val="left"/>
      <w:pPr>
        <w:tabs>
          <w:tab w:val="num" w:pos="360"/>
        </w:tabs>
      </w:pPr>
      <w:rPr>
        <w:rFonts w:ascii="Symbol" w:hAnsi="Symbol"/>
      </w:rPr>
    </w:lvl>
  </w:abstractNum>
  <w:abstractNum w:abstractNumId="7">
    <w:nsid w:val="00000009"/>
    <w:multiLevelType w:val="singleLevel"/>
    <w:tmpl w:val="00000009"/>
    <w:name w:val="WW8Num58"/>
    <w:lvl w:ilvl="0">
      <w:start w:val="1"/>
      <w:numFmt w:val="bullet"/>
      <w:lvlText w:val=""/>
      <w:lvlJc w:val="left"/>
      <w:pPr>
        <w:tabs>
          <w:tab w:val="num" w:pos="360"/>
        </w:tabs>
      </w:pPr>
      <w:rPr>
        <w:rFonts w:ascii="Symbol" w:hAnsi="Symbol"/>
      </w:rPr>
    </w:lvl>
  </w:abstractNum>
  <w:abstractNum w:abstractNumId="8">
    <w:nsid w:val="0000000A"/>
    <w:multiLevelType w:val="singleLevel"/>
    <w:tmpl w:val="0000000A"/>
    <w:lvl w:ilvl="0">
      <w:start w:val="1"/>
      <w:numFmt w:val="bullet"/>
      <w:lvlText w:val=""/>
      <w:lvlJc w:val="left"/>
      <w:pPr>
        <w:ind w:left="360" w:hanging="360"/>
      </w:pPr>
      <w:rPr>
        <w:rFonts w:ascii="Symbol" w:hAnsi="Symbol"/>
      </w:rPr>
    </w:lvl>
  </w:abstractNum>
  <w:abstractNum w:abstractNumId="9">
    <w:nsid w:val="0000000B"/>
    <w:multiLevelType w:val="singleLevel"/>
    <w:tmpl w:val="0000000B"/>
    <w:name w:val="WW8Num39"/>
    <w:lvl w:ilvl="0">
      <w:start w:val="1"/>
      <w:numFmt w:val="bullet"/>
      <w:lvlText w:val=""/>
      <w:lvlJc w:val="left"/>
      <w:pPr>
        <w:tabs>
          <w:tab w:val="num" w:pos="360"/>
        </w:tabs>
      </w:pPr>
      <w:rPr>
        <w:rFonts w:ascii="Symbol" w:hAnsi="Symbol"/>
      </w:rPr>
    </w:lvl>
  </w:abstractNum>
  <w:abstractNum w:abstractNumId="10">
    <w:nsid w:val="0000000C"/>
    <w:multiLevelType w:val="singleLevel"/>
    <w:tmpl w:val="0000000C"/>
    <w:name w:val="WW8Num54"/>
    <w:lvl w:ilvl="0">
      <w:start w:val="1"/>
      <w:numFmt w:val="bullet"/>
      <w:lvlText w:val=""/>
      <w:lvlJc w:val="left"/>
      <w:pPr>
        <w:tabs>
          <w:tab w:val="num" w:pos="360"/>
        </w:tabs>
      </w:pPr>
      <w:rPr>
        <w:rFonts w:ascii="Symbol" w:hAnsi="Symbol"/>
      </w:rPr>
    </w:lvl>
  </w:abstractNum>
  <w:abstractNum w:abstractNumId="11">
    <w:nsid w:val="0000000D"/>
    <w:multiLevelType w:val="singleLevel"/>
    <w:tmpl w:val="0000000D"/>
    <w:name w:val="WW8Num41"/>
    <w:lvl w:ilvl="0">
      <w:start w:val="1"/>
      <w:numFmt w:val="bullet"/>
      <w:lvlText w:val=""/>
      <w:lvlJc w:val="left"/>
      <w:pPr>
        <w:tabs>
          <w:tab w:val="num" w:pos="360"/>
        </w:tabs>
      </w:pPr>
      <w:rPr>
        <w:rFonts w:ascii="Symbol" w:hAnsi="Symbol"/>
      </w:rPr>
    </w:lvl>
  </w:abstractNum>
  <w:abstractNum w:abstractNumId="12">
    <w:nsid w:val="0000000E"/>
    <w:multiLevelType w:val="singleLevel"/>
    <w:tmpl w:val="0000000E"/>
    <w:name w:val="WW8Num52"/>
    <w:lvl w:ilvl="0">
      <w:start w:val="1"/>
      <w:numFmt w:val="bullet"/>
      <w:lvlText w:val=""/>
      <w:lvlJc w:val="left"/>
      <w:pPr>
        <w:tabs>
          <w:tab w:val="num" w:pos="360"/>
        </w:tabs>
      </w:pPr>
      <w:rPr>
        <w:rFonts w:ascii="Symbol" w:hAnsi="Symbol"/>
      </w:rPr>
    </w:lvl>
  </w:abstractNum>
  <w:abstractNum w:abstractNumId="13">
    <w:nsid w:val="0000000F"/>
    <w:multiLevelType w:val="singleLevel"/>
    <w:tmpl w:val="0000000F"/>
    <w:name w:val="WW8Num38"/>
    <w:lvl w:ilvl="0">
      <w:start w:val="1"/>
      <w:numFmt w:val="bullet"/>
      <w:lvlText w:val=""/>
      <w:lvlJc w:val="left"/>
      <w:pPr>
        <w:tabs>
          <w:tab w:val="num" w:pos="360"/>
        </w:tabs>
      </w:pPr>
      <w:rPr>
        <w:rFonts w:ascii="Symbol" w:hAnsi="Symbol"/>
      </w:rPr>
    </w:lvl>
  </w:abstractNum>
  <w:abstractNum w:abstractNumId="14">
    <w:nsid w:val="00000010"/>
    <w:multiLevelType w:val="singleLevel"/>
    <w:tmpl w:val="00000010"/>
    <w:name w:val="WW8Num43"/>
    <w:lvl w:ilvl="0">
      <w:start w:val="1"/>
      <w:numFmt w:val="bullet"/>
      <w:lvlText w:val=""/>
      <w:lvlJc w:val="left"/>
      <w:pPr>
        <w:tabs>
          <w:tab w:val="num" w:pos="360"/>
        </w:tabs>
      </w:pPr>
      <w:rPr>
        <w:rFonts w:ascii="Symbol" w:hAnsi="Symbol"/>
      </w:rPr>
    </w:lvl>
  </w:abstractNum>
  <w:abstractNum w:abstractNumId="15">
    <w:nsid w:val="00000011"/>
    <w:multiLevelType w:val="singleLevel"/>
    <w:tmpl w:val="00000011"/>
    <w:name w:val="WW8Num51"/>
    <w:lvl w:ilvl="0">
      <w:start w:val="1"/>
      <w:numFmt w:val="bullet"/>
      <w:lvlText w:val=""/>
      <w:lvlJc w:val="left"/>
      <w:pPr>
        <w:tabs>
          <w:tab w:val="num" w:pos="360"/>
        </w:tabs>
      </w:pPr>
      <w:rPr>
        <w:rFonts w:ascii="Symbol" w:hAnsi="Symbol"/>
      </w:rPr>
    </w:lvl>
  </w:abstractNum>
  <w:abstractNum w:abstractNumId="16">
    <w:nsid w:val="00000012"/>
    <w:multiLevelType w:val="singleLevel"/>
    <w:tmpl w:val="00000012"/>
    <w:name w:val="WW8Num2"/>
    <w:lvl w:ilvl="0">
      <w:start w:val="1"/>
      <w:numFmt w:val="bullet"/>
      <w:lvlText w:val=""/>
      <w:lvlJc w:val="left"/>
      <w:pPr>
        <w:tabs>
          <w:tab w:val="num" w:pos="360"/>
        </w:tabs>
      </w:pPr>
      <w:rPr>
        <w:rFonts w:ascii="Symbol" w:hAnsi="Symbol"/>
      </w:rPr>
    </w:lvl>
  </w:abstractNum>
  <w:abstractNum w:abstractNumId="17">
    <w:nsid w:val="00000013"/>
    <w:multiLevelType w:val="singleLevel"/>
    <w:tmpl w:val="00000013"/>
    <w:name w:val="WW8Num33"/>
    <w:lvl w:ilvl="0">
      <w:start w:val="1"/>
      <w:numFmt w:val="bullet"/>
      <w:lvlText w:val=""/>
      <w:lvlJc w:val="left"/>
      <w:pPr>
        <w:tabs>
          <w:tab w:val="num" w:pos="360"/>
        </w:tabs>
      </w:pPr>
      <w:rPr>
        <w:rFonts w:ascii="Symbol" w:hAnsi="Symbol"/>
      </w:rPr>
    </w:lvl>
  </w:abstractNum>
  <w:abstractNum w:abstractNumId="18">
    <w:nsid w:val="00000014"/>
    <w:multiLevelType w:val="singleLevel"/>
    <w:tmpl w:val="00000014"/>
    <w:name w:val="WW8Num57"/>
    <w:lvl w:ilvl="0">
      <w:start w:val="1"/>
      <w:numFmt w:val="bullet"/>
      <w:lvlText w:val=""/>
      <w:lvlJc w:val="left"/>
      <w:pPr>
        <w:tabs>
          <w:tab w:val="num" w:pos="360"/>
        </w:tabs>
      </w:pPr>
      <w:rPr>
        <w:rFonts w:ascii="Symbol" w:hAnsi="Symbol"/>
      </w:rPr>
    </w:lvl>
  </w:abstractNum>
  <w:abstractNum w:abstractNumId="19">
    <w:nsid w:val="00000015"/>
    <w:multiLevelType w:val="singleLevel"/>
    <w:tmpl w:val="00000015"/>
    <w:name w:val="WW8Num5"/>
    <w:lvl w:ilvl="0">
      <w:start w:val="1"/>
      <w:numFmt w:val="bullet"/>
      <w:lvlText w:val=""/>
      <w:lvlJc w:val="left"/>
      <w:pPr>
        <w:tabs>
          <w:tab w:val="num" w:pos="360"/>
        </w:tabs>
      </w:pPr>
      <w:rPr>
        <w:rFonts w:ascii="Symbol" w:hAnsi="Symbol"/>
      </w:rPr>
    </w:lvl>
  </w:abstractNum>
  <w:abstractNum w:abstractNumId="20">
    <w:nsid w:val="00000016"/>
    <w:multiLevelType w:val="singleLevel"/>
    <w:tmpl w:val="00000016"/>
    <w:name w:val="WW8Num10"/>
    <w:lvl w:ilvl="0">
      <w:start w:val="1"/>
      <w:numFmt w:val="bullet"/>
      <w:lvlText w:val=""/>
      <w:lvlJc w:val="left"/>
      <w:pPr>
        <w:tabs>
          <w:tab w:val="num" w:pos="360"/>
        </w:tabs>
      </w:pPr>
      <w:rPr>
        <w:rFonts w:ascii="Symbol" w:hAnsi="Symbol"/>
      </w:rPr>
    </w:lvl>
  </w:abstractNum>
  <w:abstractNum w:abstractNumId="21">
    <w:nsid w:val="00000017"/>
    <w:multiLevelType w:val="singleLevel"/>
    <w:tmpl w:val="00000017"/>
    <w:name w:val="WW8Num44"/>
    <w:lvl w:ilvl="0">
      <w:start w:val="1"/>
      <w:numFmt w:val="bullet"/>
      <w:lvlText w:val=""/>
      <w:lvlJc w:val="left"/>
      <w:pPr>
        <w:tabs>
          <w:tab w:val="num" w:pos="360"/>
        </w:tabs>
      </w:pPr>
      <w:rPr>
        <w:rFonts w:ascii="Symbol" w:hAnsi="Symbol"/>
      </w:rPr>
    </w:lvl>
  </w:abstractNum>
  <w:abstractNum w:abstractNumId="22">
    <w:nsid w:val="00000018"/>
    <w:multiLevelType w:val="singleLevel"/>
    <w:tmpl w:val="00000018"/>
    <w:name w:val="WW8Num12"/>
    <w:lvl w:ilvl="0">
      <w:start w:val="1"/>
      <w:numFmt w:val="bullet"/>
      <w:lvlText w:val=""/>
      <w:lvlJc w:val="left"/>
      <w:pPr>
        <w:tabs>
          <w:tab w:val="num" w:pos="360"/>
        </w:tabs>
      </w:pPr>
      <w:rPr>
        <w:rFonts w:ascii="Symbol" w:hAnsi="Symbol"/>
      </w:rPr>
    </w:lvl>
  </w:abstractNum>
  <w:abstractNum w:abstractNumId="23">
    <w:nsid w:val="00000019"/>
    <w:multiLevelType w:val="singleLevel"/>
    <w:tmpl w:val="00000019"/>
    <w:name w:val="WW8Num29"/>
    <w:lvl w:ilvl="0">
      <w:start w:val="1"/>
      <w:numFmt w:val="bullet"/>
      <w:lvlText w:val=""/>
      <w:lvlJc w:val="left"/>
      <w:pPr>
        <w:tabs>
          <w:tab w:val="num" w:pos="360"/>
        </w:tabs>
      </w:pPr>
      <w:rPr>
        <w:rFonts w:ascii="Symbol" w:hAnsi="Symbol"/>
      </w:rPr>
    </w:lvl>
  </w:abstractNum>
  <w:abstractNum w:abstractNumId="24">
    <w:nsid w:val="0000001A"/>
    <w:multiLevelType w:val="singleLevel"/>
    <w:tmpl w:val="0000001A"/>
    <w:name w:val="WW8Num35"/>
    <w:lvl w:ilvl="0">
      <w:start w:val="1"/>
      <w:numFmt w:val="bullet"/>
      <w:lvlText w:val=""/>
      <w:lvlJc w:val="left"/>
      <w:pPr>
        <w:tabs>
          <w:tab w:val="num" w:pos="360"/>
        </w:tabs>
      </w:pPr>
      <w:rPr>
        <w:rFonts w:ascii="Symbol" w:hAnsi="Symbol"/>
      </w:rPr>
    </w:lvl>
  </w:abstractNum>
  <w:abstractNum w:abstractNumId="25">
    <w:nsid w:val="0000001B"/>
    <w:multiLevelType w:val="singleLevel"/>
    <w:tmpl w:val="0000001B"/>
    <w:name w:val="WW8Num1"/>
    <w:lvl w:ilvl="0">
      <w:start w:val="1"/>
      <w:numFmt w:val="bullet"/>
      <w:lvlText w:val=""/>
      <w:lvlJc w:val="left"/>
      <w:pPr>
        <w:tabs>
          <w:tab w:val="num" w:pos="360"/>
        </w:tabs>
      </w:pPr>
      <w:rPr>
        <w:rFonts w:ascii="Symbol" w:hAnsi="Symbol"/>
      </w:rPr>
    </w:lvl>
  </w:abstractNum>
  <w:abstractNum w:abstractNumId="26">
    <w:nsid w:val="0000001C"/>
    <w:multiLevelType w:val="singleLevel"/>
    <w:tmpl w:val="0000001C"/>
    <w:name w:val="WW8Num11"/>
    <w:lvl w:ilvl="0">
      <w:start w:val="1"/>
      <w:numFmt w:val="bullet"/>
      <w:lvlText w:val=""/>
      <w:lvlJc w:val="left"/>
      <w:pPr>
        <w:tabs>
          <w:tab w:val="num" w:pos="360"/>
        </w:tabs>
      </w:pPr>
      <w:rPr>
        <w:rFonts w:ascii="Symbol" w:hAnsi="Symbol"/>
      </w:rPr>
    </w:lvl>
  </w:abstractNum>
  <w:abstractNum w:abstractNumId="27">
    <w:nsid w:val="0000001D"/>
    <w:multiLevelType w:val="singleLevel"/>
    <w:tmpl w:val="0000001D"/>
    <w:name w:val="WW8Num7"/>
    <w:lvl w:ilvl="0">
      <w:start w:val="1"/>
      <w:numFmt w:val="bullet"/>
      <w:lvlText w:val=""/>
      <w:lvlJc w:val="left"/>
      <w:pPr>
        <w:tabs>
          <w:tab w:val="num" w:pos="360"/>
        </w:tabs>
      </w:pPr>
      <w:rPr>
        <w:rFonts w:ascii="Symbol" w:hAnsi="Symbol"/>
      </w:rPr>
    </w:lvl>
  </w:abstractNum>
  <w:abstractNum w:abstractNumId="28">
    <w:nsid w:val="0000001E"/>
    <w:multiLevelType w:val="singleLevel"/>
    <w:tmpl w:val="0000001E"/>
    <w:name w:val="WW8Num19"/>
    <w:lvl w:ilvl="0">
      <w:start w:val="1"/>
      <w:numFmt w:val="bullet"/>
      <w:lvlText w:val=""/>
      <w:lvlJc w:val="left"/>
      <w:pPr>
        <w:tabs>
          <w:tab w:val="num" w:pos="360"/>
        </w:tabs>
      </w:pPr>
      <w:rPr>
        <w:rFonts w:ascii="Symbol" w:hAnsi="Symbol"/>
      </w:rPr>
    </w:lvl>
  </w:abstractNum>
  <w:abstractNum w:abstractNumId="29">
    <w:nsid w:val="0000001F"/>
    <w:multiLevelType w:val="singleLevel"/>
    <w:tmpl w:val="0000001F"/>
    <w:name w:val="WW8Num40"/>
    <w:lvl w:ilvl="0">
      <w:start w:val="1"/>
      <w:numFmt w:val="bullet"/>
      <w:lvlText w:val=""/>
      <w:lvlJc w:val="left"/>
      <w:pPr>
        <w:tabs>
          <w:tab w:val="num" w:pos="360"/>
        </w:tabs>
      </w:pPr>
      <w:rPr>
        <w:rFonts w:ascii="Symbol" w:hAnsi="Symbol"/>
      </w:rPr>
    </w:lvl>
  </w:abstractNum>
  <w:abstractNum w:abstractNumId="30">
    <w:nsid w:val="00000020"/>
    <w:multiLevelType w:val="singleLevel"/>
    <w:tmpl w:val="00000020"/>
    <w:name w:val="WW8Num6"/>
    <w:lvl w:ilvl="0">
      <w:start w:val="1"/>
      <w:numFmt w:val="bullet"/>
      <w:lvlText w:val=""/>
      <w:lvlJc w:val="left"/>
      <w:pPr>
        <w:tabs>
          <w:tab w:val="num" w:pos="360"/>
        </w:tabs>
      </w:pPr>
      <w:rPr>
        <w:rFonts w:ascii="Symbol" w:hAnsi="Symbol"/>
      </w:rPr>
    </w:lvl>
  </w:abstractNum>
  <w:abstractNum w:abstractNumId="31">
    <w:nsid w:val="00000021"/>
    <w:multiLevelType w:val="singleLevel"/>
    <w:tmpl w:val="00000021"/>
    <w:name w:val="WW8Num16"/>
    <w:lvl w:ilvl="0">
      <w:start w:val="1"/>
      <w:numFmt w:val="bullet"/>
      <w:lvlText w:val=""/>
      <w:lvlJc w:val="left"/>
      <w:pPr>
        <w:tabs>
          <w:tab w:val="num" w:pos="360"/>
        </w:tabs>
      </w:pPr>
      <w:rPr>
        <w:rFonts w:ascii="Symbol" w:hAnsi="Symbol"/>
      </w:rPr>
    </w:lvl>
  </w:abstractNum>
  <w:abstractNum w:abstractNumId="32">
    <w:nsid w:val="00000022"/>
    <w:multiLevelType w:val="singleLevel"/>
    <w:tmpl w:val="00000022"/>
    <w:name w:val="WW8Num34"/>
    <w:lvl w:ilvl="0">
      <w:start w:val="1"/>
      <w:numFmt w:val="bullet"/>
      <w:lvlText w:val=""/>
      <w:lvlJc w:val="left"/>
      <w:pPr>
        <w:tabs>
          <w:tab w:val="num" w:pos="360"/>
        </w:tabs>
      </w:pPr>
      <w:rPr>
        <w:rFonts w:ascii="Symbol" w:hAnsi="Symbol"/>
      </w:rPr>
    </w:lvl>
  </w:abstractNum>
  <w:abstractNum w:abstractNumId="33">
    <w:nsid w:val="00000023"/>
    <w:multiLevelType w:val="singleLevel"/>
    <w:tmpl w:val="00000023"/>
    <w:name w:val="WW8Num21"/>
    <w:lvl w:ilvl="0">
      <w:start w:val="1"/>
      <w:numFmt w:val="bullet"/>
      <w:lvlText w:val=""/>
      <w:lvlJc w:val="left"/>
      <w:pPr>
        <w:tabs>
          <w:tab w:val="num" w:pos="360"/>
        </w:tabs>
      </w:pPr>
      <w:rPr>
        <w:rFonts w:ascii="Symbol" w:hAnsi="Symbol"/>
      </w:rPr>
    </w:lvl>
  </w:abstractNum>
  <w:abstractNum w:abstractNumId="34">
    <w:nsid w:val="00000024"/>
    <w:multiLevelType w:val="singleLevel"/>
    <w:tmpl w:val="00000024"/>
    <w:name w:val="WW8Num59"/>
    <w:lvl w:ilvl="0">
      <w:start w:val="1"/>
      <w:numFmt w:val="bullet"/>
      <w:lvlText w:val=""/>
      <w:lvlJc w:val="left"/>
      <w:pPr>
        <w:tabs>
          <w:tab w:val="num" w:pos="360"/>
        </w:tabs>
      </w:pPr>
      <w:rPr>
        <w:rFonts w:ascii="Symbol" w:hAnsi="Symbol"/>
      </w:rPr>
    </w:lvl>
  </w:abstractNum>
  <w:abstractNum w:abstractNumId="35">
    <w:nsid w:val="00000025"/>
    <w:multiLevelType w:val="singleLevel"/>
    <w:tmpl w:val="00000025"/>
    <w:name w:val="WW8Num18"/>
    <w:lvl w:ilvl="0">
      <w:start w:val="1"/>
      <w:numFmt w:val="bullet"/>
      <w:lvlText w:val=""/>
      <w:lvlJc w:val="left"/>
      <w:pPr>
        <w:tabs>
          <w:tab w:val="num" w:pos="360"/>
        </w:tabs>
      </w:pPr>
      <w:rPr>
        <w:rFonts w:ascii="Symbol" w:hAnsi="Symbol"/>
      </w:rPr>
    </w:lvl>
  </w:abstractNum>
  <w:abstractNum w:abstractNumId="36">
    <w:nsid w:val="00000026"/>
    <w:multiLevelType w:val="singleLevel"/>
    <w:tmpl w:val="00000026"/>
    <w:name w:val="WW8Num53"/>
    <w:lvl w:ilvl="0">
      <w:start w:val="1"/>
      <w:numFmt w:val="bullet"/>
      <w:lvlText w:val=""/>
      <w:lvlJc w:val="left"/>
      <w:pPr>
        <w:tabs>
          <w:tab w:val="num" w:pos="360"/>
        </w:tabs>
      </w:pPr>
      <w:rPr>
        <w:rFonts w:ascii="Symbol" w:hAnsi="Symbol"/>
      </w:rPr>
    </w:lvl>
  </w:abstractNum>
  <w:abstractNum w:abstractNumId="37">
    <w:nsid w:val="00000027"/>
    <w:multiLevelType w:val="singleLevel"/>
    <w:tmpl w:val="00000027"/>
    <w:name w:val="WW8Num26"/>
    <w:lvl w:ilvl="0">
      <w:start w:val="1"/>
      <w:numFmt w:val="bullet"/>
      <w:lvlText w:val=""/>
      <w:lvlJc w:val="left"/>
      <w:pPr>
        <w:tabs>
          <w:tab w:val="num" w:pos="360"/>
        </w:tabs>
      </w:pPr>
      <w:rPr>
        <w:rFonts w:ascii="Symbol" w:hAnsi="Symbol"/>
      </w:rPr>
    </w:lvl>
  </w:abstractNum>
  <w:abstractNum w:abstractNumId="38">
    <w:nsid w:val="00000028"/>
    <w:multiLevelType w:val="singleLevel"/>
    <w:tmpl w:val="00000028"/>
    <w:name w:val="WW8Num31"/>
    <w:lvl w:ilvl="0">
      <w:start w:val="1"/>
      <w:numFmt w:val="bullet"/>
      <w:lvlText w:val=""/>
      <w:lvlJc w:val="left"/>
      <w:pPr>
        <w:tabs>
          <w:tab w:val="num" w:pos="360"/>
        </w:tabs>
      </w:pPr>
      <w:rPr>
        <w:rFonts w:ascii="Symbol" w:hAnsi="Symbol"/>
      </w:rPr>
    </w:lvl>
  </w:abstractNum>
  <w:abstractNum w:abstractNumId="39">
    <w:nsid w:val="00000029"/>
    <w:multiLevelType w:val="singleLevel"/>
    <w:tmpl w:val="00000029"/>
    <w:name w:val="WW8Num61"/>
    <w:lvl w:ilvl="0">
      <w:start w:val="1"/>
      <w:numFmt w:val="bullet"/>
      <w:lvlText w:val=""/>
      <w:lvlJc w:val="left"/>
      <w:pPr>
        <w:tabs>
          <w:tab w:val="num" w:pos="360"/>
        </w:tabs>
      </w:pPr>
      <w:rPr>
        <w:rFonts w:ascii="Symbol" w:hAnsi="Symbol"/>
      </w:rPr>
    </w:lvl>
  </w:abstractNum>
  <w:abstractNum w:abstractNumId="40">
    <w:nsid w:val="0000002A"/>
    <w:multiLevelType w:val="singleLevel"/>
    <w:tmpl w:val="0000002A"/>
    <w:name w:val="WW8Num60"/>
    <w:lvl w:ilvl="0">
      <w:start w:val="1"/>
      <w:numFmt w:val="bullet"/>
      <w:lvlText w:val=""/>
      <w:lvlJc w:val="left"/>
      <w:pPr>
        <w:tabs>
          <w:tab w:val="num" w:pos="360"/>
        </w:tabs>
      </w:pPr>
      <w:rPr>
        <w:rFonts w:ascii="Symbol" w:hAnsi="Symbol"/>
      </w:rPr>
    </w:lvl>
  </w:abstractNum>
  <w:abstractNum w:abstractNumId="41">
    <w:nsid w:val="0000002B"/>
    <w:multiLevelType w:val="singleLevel"/>
    <w:tmpl w:val="0000002B"/>
    <w:name w:val="WW8Num25"/>
    <w:lvl w:ilvl="0">
      <w:start w:val="1"/>
      <w:numFmt w:val="bullet"/>
      <w:lvlText w:val=""/>
      <w:lvlJc w:val="left"/>
      <w:pPr>
        <w:tabs>
          <w:tab w:val="num" w:pos="360"/>
        </w:tabs>
      </w:pPr>
      <w:rPr>
        <w:rFonts w:ascii="Symbol" w:hAnsi="Symbol"/>
      </w:rPr>
    </w:lvl>
  </w:abstractNum>
  <w:abstractNum w:abstractNumId="42">
    <w:nsid w:val="0000002C"/>
    <w:multiLevelType w:val="singleLevel"/>
    <w:tmpl w:val="0000002C"/>
    <w:name w:val="WW8Num48"/>
    <w:lvl w:ilvl="0">
      <w:start w:val="1"/>
      <w:numFmt w:val="bullet"/>
      <w:lvlText w:val=""/>
      <w:lvlJc w:val="left"/>
      <w:pPr>
        <w:tabs>
          <w:tab w:val="num" w:pos="360"/>
        </w:tabs>
      </w:pPr>
      <w:rPr>
        <w:rFonts w:ascii="Symbol" w:hAnsi="Symbol"/>
      </w:rPr>
    </w:lvl>
  </w:abstractNum>
  <w:abstractNum w:abstractNumId="43">
    <w:nsid w:val="0000002D"/>
    <w:multiLevelType w:val="singleLevel"/>
    <w:tmpl w:val="0000002D"/>
    <w:name w:val="WW8Num62"/>
    <w:lvl w:ilvl="0">
      <w:start w:val="1"/>
      <w:numFmt w:val="bullet"/>
      <w:lvlText w:val=""/>
      <w:lvlJc w:val="left"/>
      <w:pPr>
        <w:tabs>
          <w:tab w:val="num" w:pos="360"/>
        </w:tabs>
      </w:pPr>
      <w:rPr>
        <w:rFonts w:ascii="Symbol" w:hAnsi="Symbol"/>
      </w:rPr>
    </w:lvl>
  </w:abstractNum>
  <w:abstractNum w:abstractNumId="44">
    <w:nsid w:val="0000002E"/>
    <w:multiLevelType w:val="singleLevel"/>
    <w:tmpl w:val="0000002E"/>
    <w:name w:val="WW8Num17"/>
    <w:lvl w:ilvl="0">
      <w:start w:val="1"/>
      <w:numFmt w:val="bullet"/>
      <w:lvlText w:val=""/>
      <w:lvlJc w:val="left"/>
      <w:pPr>
        <w:tabs>
          <w:tab w:val="num" w:pos="360"/>
        </w:tabs>
      </w:pPr>
      <w:rPr>
        <w:rFonts w:ascii="Symbol" w:hAnsi="Symbol"/>
      </w:rPr>
    </w:lvl>
  </w:abstractNum>
  <w:abstractNum w:abstractNumId="45">
    <w:nsid w:val="0000002F"/>
    <w:multiLevelType w:val="singleLevel"/>
    <w:tmpl w:val="0000002F"/>
    <w:name w:val="WW8Num56"/>
    <w:lvl w:ilvl="0">
      <w:start w:val="1"/>
      <w:numFmt w:val="bullet"/>
      <w:lvlText w:val=""/>
      <w:lvlJc w:val="left"/>
      <w:pPr>
        <w:tabs>
          <w:tab w:val="num" w:pos="360"/>
        </w:tabs>
      </w:pPr>
      <w:rPr>
        <w:rFonts w:ascii="Symbol" w:hAnsi="Symbol"/>
      </w:rPr>
    </w:lvl>
  </w:abstractNum>
  <w:abstractNum w:abstractNumId="46">
    <w:nsid w:val="00000030"/>
    <w:multiLevelType w:val="singleLevel"/>
    <w:tmpl w:val="00000030"/>
    <w:name w:val="WW8Num20"/>
    <w:lvl w:ilvl="0">
      <w:start w:val="1"/>
      <w:numFmt w:val="bullet"/>
      <w:lvlText w:val=""/>
      <w:lvlJc w:val="left"/>
      <w:pPr>
        <w:tabs>
          <w:tab w:val="num" w:pos="360"/>
        </w:tabs>
      </w:pPr>
      <w:rPr>
        <w:rFonts w:ascii="Symbol" w:hAnsi="Symbol"/>
      </w:rPr>
    </w:lvl>
  </w:abstractNum>
  <w:abstractNum w:abstractNumId="47">
    <w:nsid w:val="00000031"/>
    <w:multiLevelType w:val="singleLevel"/>
    <w:tmpl w:val="00000031"/>
    <w:name w:val="WW8Num4"/>
    <w:lvl w:ilvl="0">
      <w:start w:val="1"/>
      <w:numFmt w:val="bullet"/>
      <w:lvlText w:val=""/>
      <w:lvlJc w:val="left"/>
      <w:pPr>
        <w:tabs>
          <w:tab w:val="num" w:pos="360"/>
        </w:tabs>
      </w:pPr>
      <w:rPr>
        <w:rFonts w:ascii="Symbol" w:hAnsi="Symbol"/>
      </w:rPr>
    </w:lvl>
  </w:abstractNum>
  <w:abstractNum w:abstractNumId="48">
    <w:nsid w:val="00000032"/>
    <w:multiLevelType w:val="singleLevel"/>
    <w:tmpl w:val="00000032"/>
    <w:name w:val="WW8Num36"/>
    <w:lvl w:ilvl="0">
      <w:start w:val="1"/>
      <w:numFmt w:val="bullet"/>
      <w:lvlText w:val=""/>
      <w:lvlJc w:val="left"/>
      <w:pPr>
        <w:tabs>
          <w:tab w:val="num" w:pos="360"/>
        </w:tabs>
      </w:pPr>
      <w:rPr>
        <w:rFonts w:ascii="Symbol" w:hAnsi="Symbol"/>
      </w:rPr>
    </w:lvl>
  </w:abstractNum>
  <w:abstractNum w:abstractNumId="49">
    <w:nsid w:val="00000033"/>
    <w:multiLevelType w:val="singleLevel"/>
    <w:tmpl w:val="00000033"/>
    <w:name w:val="WW8Num50"/>
    <w:lvl w:ilvl="0">
      <w:start w:val="1"/>
      <w:numFmt w:val="bullet"/>
      <w:lvlText w:val=""/>
      <w:lvlJc w:val="left"/>
      <w:pPr>
        <w:tabs>
          <w:tab w:val="num" w:pos="360"/>
        </w:tabs>
      </w:pPr>
      <w:rPr>
        <w:rFonts w:ascii="Symbol" w:hAnsi="Symbol"/>
      </w:rPr>
    </w:lvl>
  </w:abstractNum>
  <w:abstractNum w:abstractNumId="50">
    <w:nsid w:val="00000034"/>
    <w:multiLevelType w:val="singleLevel"/>
    <w:tmpl w:val="00000034"/>
    <w:name w:val="WW8Num22"/>
    <w:lvl w:ilvl="0">
      <w:start w:val="1"/>
      <w:numFmt w:val="bullet"/>
      <w:lvlText w:val=""/>
      <w:lvlJc w:val="left"/>
      <w:pPr>
        <w:tabs>
          <w:tab w:val="num" w:pos="360"/>
        </w:tabs>
      </w:pPr>
      <w:rPr>
        <w:rFonts w:ascii="Symbol" w:hAnsi="Symbol"/>
      </w:rPr>
    </w:lvl>
  </w:abstractNum>
  <w:abstractNum w:abstractNumId="51">
    <w:nsid w:val="00000035"/>
    <w:multiLevelType w:val="singleLevel"/>
    <w:tmpl w:val="00000035"/>
    <w:name w:val="WW8Num47"/>
    <w:lvl w:ilvl="0">
      <w:start w:val="1"/>
      <w:numFmt w:val="bullet"/>
      <w:lvlText w:val=""/>
      <w:lvlJc w:val="left"/>
      <w:pPr>
        <w:tabs>
          <w:tab w:val="num" w:pos="360"/>
        </w:tabs>
      </w:pPr>
      <w:rPr>
        <w:rFonts w:ascii="Symbol" w:hAnsi="Symbol"/>
      </w:rPr>
    </w:lvl>
  </w:abstractNum>
  <w:abstractNum w:abstractNumId="52">
    <w:nsid w:val="00000036"/>
    <w:multiLevelType w:val="singleLevel"/>
    <w:tmpl w:val="00000036"/>
    <w:name w:val="WW8Num9"/>
    <w:lvl w:ilvl="0">
      <w:start w:val="1"/>
      <w:numFmt w:val="bullet"/>
      <w:lvlText w:val=""/>
      <w:lvlJc w:val="left"/>
      <w:pPr>
        <w:tabs>
          <w:tab w:val="num" w:pos="360"/>
        </w:tabs>
      </w:pPr>
      <w:rPr>
        <w:rFonts w:ascii="Symbol" w:hAnsi="Symbol"/>
      </w:rPr>
    </w:lvl>
  </w:abstractNum>
  <w:abstractNum w:abstractNumId="53">
    <w:nsid w:val="00000037"/>
    <w:multiLevelType w:val="singleLevel"/>
    <w:tmpl w:val="00000037"/>
    <w:name w:val="WW8Num13"/>
    <w:lvl w:ilvl="0">
      <w:start w:val="1"/>
      <w:numFmt w:val="bullet"/>
      <w:lvlText w:val=""/>
      <w:lvlJc w:val="left"/>
      <w:pPr>
        <w:tabs>
          <w:tab w:val="num" w:pos="360"/>
        </w:tabs>
      </w:pPr>
      <w:rPr>
        <w:rFonts w:ascii="Symbol" w:hAnsi="Symbol"/>
      </w:rPr>
    </w:lvl>
  </w:abstractNum>
  <w:abstractNum w:abstractNumId="54">
    <w:nsid w:val="00000038"/>
    <w:multiLevelType w:val="singleLevel"/>
    <w:tmpl w:val="00000038"/>
    <w:name w:val="WW8Num14"/>
    <w:lvl w:ilvl="0">
      <w:start w:val="1"/>
      <w:numFmt w:val="bullet"/>
      <w:lvlText w:val=""/>
      <w:lvlJc w:val="left"/>
      <w:pPr>
        <w:tabs>
          <w:tab w:val="num" w:pos="360"/>
        </w:tabs>
      </w:pPr>
      <w:rPr>
        <w:rFonts w:ascii="Symbol" w:hAnsi="Symbol"/>
      </w:rPr>
    </w:lvl>
  </w:abstractNum>
  <w:abstractNum w:abstractNumId="55">
    <w:nsid w:val="00000039"/>
    <w:multiLevelType w:val="singleLevel"/>
    <w:tmpl w:val="00000039"/>
    <w:name w:val="WW8Num85"/>
    <w:lvl w:ilvl="0">
      <w:start w:val="1"/>
      <w:numFmt w:val="decimal"/>
      <w:lvlText w:val="%1."/>
      <w:lvlJc w:val="left"/>
      <w:pPr>
        <w:tabs>
          <w:tab w:val="num" w:pos="1080"/>
        </w:tabs>
      </w:pPr>
    </w:lvl>
  </w:abstractNum>
  <w:abstractNum w:abstractNumId="56">
    <w:nsid w:val="0000003A"/>
    <w:multiLevelType w:val="singleLevel"/>
    <w:tmpl w:val="0000003A"/>
    <w:name w:val="WW8Num87"/>
    <w:lvl w:ilvl="0">
      <w:start w:val="1"/>
      <w:numFmt w:val="bullet"/>
      <w:lvlText w:val=""/>
      <w:lvlJc w:val="left"/>
      <w:pPr>
        <w:tabs>
          <w:tab w:val="num" w:pos="360"/>
        </w:tabs>
      </w:pPr>
      <w:rPr>
        <w:rFonts w:ascii="Symbol" w:hAnsi="Symbol"/>
      </w:rPr>
    </w:lvl>
  </w:abstractNum>
  <w:abstractNum w:abstractNumId="57">
    <w:nsid w:val="0000003B"/>
    <w:multiLevelType w:val="singleLevel"/>
    <w:tmpl w:val="0000003B"/>
    <w:name w:val="WW8Num76"/>
    <w:lvl w:ilvl="0">
      <w:start w:val="1"/>
      <w:numFmt w:val="bullet"/>
      <w:lvlText w:val=""/>
      <w:lvlJc w:val="left"/>
      <w:pPr>
        <w:tabs>
          <w:tab w:val="num" w:pos="360"/>
        </w:tabs>
      </w:pPr>
      <w:rPr>
        <w:rFonts w:ascii="Symbol" w:hAnsi="Symbol"/>
      </w:rPr>
    </w:lvl>
  </w:abstractNum>
  <w:abstractNum w:abstractNumId="58">
    <w:nsid w:val="0000003C"/>
    <w:multiLevelType w:val="singleLevel"/>
    <w:tmpl w:val="0000003C"/>
    <w:name w:val="WW8Num69"/>
    <w:lvl w:ilvl="0">
      <w:start w:val="1"/>
      <w:numFmt w:val="bullet"/>
      <w:lvlText w:val=""/>
      <w:lvlJc w:val="left"/>
      <w:pPr>
        <w:tabs>
          <w:tab w:val="num" w:pos="360"/>
        </w:tabs>
      </w:pPr>
      <w:rPr>
        <w:rFonts w:ascii="Symbol" w:hAnsi="Symbol"/>
      </w:rPr>
    </w:lvl>
  </w:abstractNum>
  <w:abstractNum w:abstractNumId="59">
    <w:nsid w:val="0000003D"/>
    <w:multiLevelType w:val="singleLevel"/>
    <w:tmpl w:val="0000003D"/>
    <w:name w:val="WW8Num49"/>
    <w:lvl w:ilvl="0">
      <w:start w:val="1"/>
      <w:numFmt w:val="bullet"/>
      <w:lvlText w:val=""/>
      <w:lvlJc w:val="left"/>
      <w:pPr>
        <w:tabs>
          <w:tab w:val="num" w:pos="360"/>
        </w:tabs>
      </w:pPr>
      <w:rPr>
        <w:rFonts w:ascii="Symbol" w:hAnsi="Symbol"/>
      </w:rPr>
    </w:lvl>
  </w:abstractNum>
  <w:abstractNum w:abstractNumId="60">
    <w:nsid w:val="0000003E"/>
    <w:multiLevelType w:val="singleLevel"/>
    <w:tmpl w:val="0000003E"/>
    <w:name w:val="WW8Num92"/>
    <w:lvl w:ilvl="0">
      <w:start w:val="1"/>
      <w:numFmt w:val="bullet"/>
      <w:lvlText w:val=""/>
      <w:lvlJc w:val="left"/>
      <w:pPr>
        <w:tabs>
          <w:tab w:val="num" w:pos="360"/>
        </w:tabs>
      </w:pPr>
      <w:rPr>
        <w:rFonts w:ascii="Symbol" w:hAnsi="Symbol"/>
      </w:rPr>
    </w:lvl>
  </w:abstractNum>
  <w:abstractNum w:abstractNumId="61">
    <w:nsid w:val="0000003F"/>
    <w:multiLevelType w:val="singleLevel"/>
    <w:tmpl w:val="0000003F"/>
    <w:name w:val="WW8Num75"/>
    <w:lvl w:ilvl="0">
      <w:start w:val="1"/>
      <w:numFmt w:val="bullet"/>
      <w:lvlText w:val=""/>
      <w:lvlJc w:val="left"/>
      <w:pPr>
        <w:tabs>
          <w:tab w:val="num" w:pos="360"/>
        </w:tabs>
      </w:pPr>
      <w:rPr>
        <w:rFonts w:ascii="Symbol" w:hAnsi="Symbol"/>
      </w:rPr>
    </w:lvl>
  </w:abstractNum>
  <w:abstractNum w:abstractNumId="62">
    <w:nsid w:val="00000040"/>
    <w:multiLevelType w:val="singleLevel"/>
    <w:tmpl w:val="00000040"/>
    <w:name w:val="WW8Num27"/>
    <w:lvl w:ilvl="0">
      <w:start w:val="1"/>
      <w:numFmt w:val="bullet"/>
      <w:lvlText w:val=""/>
      <w:lvlJc w:val="left"/>
      <w:pPr>
        <w:tabs>
          <w:tab w:val="num" w:pos="360"/>
        </w:tabs>
      </w:pPr>
      <w:rPr>
        <w:rFonts w:ascii="Symbol" w:hAnsi="Symbol"/>
      </w:rPr>
    </w:lvl>
  </w:abstractNum>
  <w:abstractNum w:abstractNumId="63">
    <w:nsid w:val="00000041"/>
    <w:multiLevelType w:val="singleLevel"/>
    <w:tmpl w:val="00000041"/>
    <w:name w:val="WW8Num91"/>
    <w:lvl w:ilvl="0">
      <w:start w:val="1"/>
      <w:numFmt w:val="bullet"/>
      <w:lvlText w:val=""/>
      <w:lvlJc w:val="left"/>
      <w:pPr>
        <w:tabs>
          <w:tab w:val="num" w:pos="360"/>
        </w:tabs>
      </w:pPr>
      <w:rPr>
        <w:rFonts w:ascii="Symbol" w:hAnsi="Symbol"/>
      </w:rPr>
    </w:lvl>
  </w:abstractNum>
  <w:abstractNum w:abstractNumId="64">
    <w:nsid w:val="00000042"/>
    <w:multiLevelType w:val="singleLevel"/>
    <w:tmpl w:val="00000042"/>
    <w:name w:val="WW8Num89"/>
    <w:lvl w:ilvl="0">
      <w:start w:val="1"/>
      <w:numFmt w:val="bullet"/>
      <w:lvlText w:val=""/>
      <w:lvlJc w:val="left"/>
      <w:pPr>
        <w:tabs>
          <w:tab w:val="num" w:pos="360"/>
        </w:tabs>
      </w:pPr>
      <w:rPr>
        <w:rFonts w:ascii="Symbol" w:hAnsi="Symbol"/>
      </w:rPr>
    </w:lvl>
  </w:abstractNum>
  <w:abstractNum w:abstractNumId="65">
    <w:nsid w:val="00000043"/>
    <w:multiLevelType w:val="singleLevel"/>
    <w:tmpl w:val="00000043"/>
    <w:name w:val="WW8Num84"/>
    <w:lvl w:ilvl="0">
      <w:start w:val="1"/>
      <w:numFmt w:val="bullet"/>
      <w:lvlText w:val=""/>
      <w:lvlJc w:val="left"/>
      <w:pPr>
        <w:tabs>
          <w:tab w:val="num" w:pos="360"/>
        </w:tabs>
      </w:pPr>
      <w:rPr>
        <w:rFonts w:ascii="Symbol" w:hAnsi="Symbol"/>
      </w:rPr>
    </w:lvl>
  </w:abstractNum>
  <w:abstractNum w:abstractNumId="66">
    <w:nsid w:val="00000044"/>
    <w:multiLevelType w:val="singleLevel"/>
    <w:tmpl w:val="00000044"/>
    <w:name w:val="WW8Num67"/>
    <w:lvl w:ilvl="0">
      <w:start w:val="1"/>
      <w:numFmt w:val="bullet"/>
      <w:lvlText w:val=""/>
      <w:lvlJc w:val="left"/>
      <w:pPr>
        <w:tabs>
          <w:tab w:val="num" w:pos="360"/>
        </w:tabs>
      </w:pPr>
      <w:rPr>
        <w:rFonts w:ascii="Symbol" w:hAnsi="Symbol"/>
      </w:rPr>
    </w:lvl>
  </w:abstractNum>
  <w:abstractNum w:abstractNumId="67">
    <w:nsid w:val="00000045"/>
    <w:multiLevelType w:val="singleLevel"/>
    <w:tmpl w:val="00000045"/>
    <w:name w:val="WW8Num23"/>
    <w:lvl w:ilvl="0">
      <w:start w:val="1"/>
      <w:numFmt w:val="bullet"/>
      <w:lvlText w:val=""/>
      <w:lvlJc w:val="left"/>
      <w:pPr>
        <w:tabs>
          <w:tab w:val="num" w:pos="360"/>
        </w:tabs>
      </w:pPr>
      <w:rPr>
        <w:rFonts w:ascii="Symbol" w:hAnsi="Symbol"/>
      </w:rPr>
    </w:lvl>
  </w:abstractNum>
  <w:abstractNum w:abstractNumId="68">
    <w:nsid w:val="00000046"/>
    <w:multiLevelType w:val="singleLevel"/>
    <w:tmpl w:val="00000046"/>
    <w:name w:val="WW8Num83"/>
    <w:lvl w:ilvl="0">
      <w:start w:val="1"/>
      <w:numFmt w:val="bullet"/>
      <w:lvlText w:val=""/>
      <w:lvlJc w:val="left"/>
      <w:pPr>
        <w:tabs>
          <w:tab w:val="num" w:pos="360"/>
        </w:tabs>
      </w:pPr>
      <w:rPr>
        <w:rFonts w:ascii="Symbol" w:hAnsi="Symbol"/>
      </w:rPr>
    </w:lvl>
  </w:abstractNum>
  <w:abstractNum w:abstractNumId="69">
    <w:nsid w:val="00000048"/>
    <w:multiLevelType w:val="singleLevel"/>
    <w:tmpl w:val="00000048"/>
    <w:name w:val="WW8Num77"/>
    <w:lvl w:ilvl="0">
      <w:start w:val="1"/>
      <w:numFmt w:val="bullet"/>
      <w:lvlText w:val=""/>
      <w:lvlJc w:val="left"/>
      <w:pPr>
        <w:tabs>
          <w:tab w:val="num" w:pos="360"/>
        </w:tabs>
      </w:pPr>
      <w:rPr>
        <w:rFonts w:ascii="Symbol" w:hAnsi="Symbol"/>
      </w:rPr>
    </w:lvl>
  </w:abstractNum>
  <w:abstractNum w:abstractNumId="70">
    <w:nsid w:val="00000049"/>
    <w:multiLevelType w:val="singleLevel"/>
    <w:tmpl w:val="00000049"/>
    <w:name w:val="WW8Num104"/>
    <w:lvl w:ilvl="0">
      <w:start w:val="1"/>
      <w:numFmt w:val="bullet"/>
      <w:lvlText w:val=""/>
      <w:lvlJc w:val="left"/>
      <w:pPr>
        <w:tabs>
          <w:tab w:val="num" w:pos="360"/>
        </w:tabs>
      </w:pPr>
      <w:rPr>
        <w:rFonts w:ascii="Symbol" w:hAnsi="Symbol"/>
      </w:rPr>
    </w:lvl>
  </w:abstractNum>
  <w:abstractNum w:abstractNumId="71">
    <w:nsid w:val="0000004A"/>
    <w:multiLevelType w:val="singleLevel"/>
    <w:tmpl w:val="0000004A"/>
    <w:name w:val="WW8Num15"/>
    <w:lvl w:ilvl="0">
      <w:start w:val="1"/>
      <w:numFmt w:val="bullet"/>
      <w:lvlText w:val=""/>
      <w:lvlJc w:val="left"/>
      <w:pPr>
        <w:tabs>
          <w:tab w:val="num" w:pos="360"/>
        </w:tabs>
      </w:pPr>
      <w:rPr>
        <w:rFonts w:ascii="Symbol" w:hAnsi="Symbol"/>
      </w:rPr>
    </w:lvl>
  </w:abstractNum>
  <w:abstractNum w:abstractNumId="72">
    <w:nsid w:val="0000004B"/>
    <w:multiLevelType w:val="singleLevel"/>
    <w:tmpl w:val="0000004B"/>
    <w:name w:val="WW8Num100"/>
    <w:lvl w:ilvl="0">
      <w:start w:val="1"/>
      <w:numFmt w:val="bullet"/>
      <w:lvlText w:val=""/>
      <w:lvlJc w:val="left"/>
      <w:pPr>
        <w:tabs>
          <w:tab w:val="num" w:pos="360"/>
        </w:tabs>
      </w:pPr>
      <w:rPr>
        <w:rFonts w:ascii="Symbol" w:hAnsi="Symbol"/>
      </w:rPr>
    </w:lvl>
  </w:abstractNum>
  <w:abstractNum w:abstractNumId="73">
    <w:nsid w:val="0000004C"/>
    <w:multiLevelType w:val="singleLevel"/>
    <w:tmpl w:val="0000004C"/>
    <w:name w:val="WW8Num128"/>
    <w:lvl w:ilvl="0">
      <w:start w:val="1"/>
      <w:numFmt w:val="bullet"/>
      <w:lvlText w:val=""/>
      <w:lvlJc w:val="left"/>
      <w:pPr>
        <w:tabs>
          <w:tab w:val="num" w:pos="360"/>
        </w:tabs>
      </w:pPr>
      <w:rPr>
        <w:rFonts w:ascii="Symbol" w:hAnsi="Symbol"/>
      </w:rPr>
    </w:lvl>
  </w:abstractNum>
  <w:abstractNum w:abstractNumId="74">
    <w:nsid w:val="0000004D"/>
    <w:multiLevelType w:val="singleLevel"/>
    <w:tmpl w:val="0000004D"/>
    <w:name w:val="WW8Num118"/>
    <w:lvl w:ilvl="0">
      <w:start w:val="1"/>
      <w:numFmt w:val="bullet"/>
      <w:lvlText w:val=""/>
      <w:lvlJc w:val="left"/>
      <w:pPr>
        <w:tabs>
          <w:tab w:val="num" w:pos="360"/>
        </w:tabs>
      </w:pPr>
      <w:rPr>
        <w:rFonts w:ascii="Symbol" w:hAnsi="Symbol"/>
      </w:rPr>
    </w:lvl>
  </w:abstractNum>
  <w:abstractNum w:abstractNumId="75">
    <w:nsid w:val="0000004E"/>
    <w:multiLevelType w:val="singleLevel"/>
    <w:tmpl w:val="0000004E"/>
    <w:name w:val="WW8Num30"/>
    <w:lvl w:ilvl="0">
      <w:start w:val="1"/>
      <w:numFmt w:val="bullet"/>
      <w:lvlText w:val=""/>
      <w:lvlJc w:val="left"/>
      <w:pPr>
        <w:tabs>
          <w:tab w:val="num" w:pos="360"/>
        </w:tabs>
      </w:pPr>
      <w:rPr>
        <w:rFonts w:ascii="Symbol" w:hAnsi="Symbol"/>
      </w:rPr>
    </w:lvl>
  </w:abstractNum>
  <w:abstractNum w:abstractNumId="76">
    <w:nsid w:val="0000004F"/>
    <w:multiLevelType w:val="singleLevel"/>
    <w:tmpl w:val="0000004F"/>
    <w:name w:val="WW8Num123"/>
    <w:lvl w:ilvl="0">
      <w:start w:val="1"/>
      <w:numFmt w:val="bullet"/>
      <w:lvlText w:val=""/>
      <w:lvlJc w:val="left"/>
      <w:pPr>
        <w:tabs>
          <w:tab w:val="num" w:pos="360"/>
        </w:tabs>
      </w:pPr>
      <w:rPr>
        <w:rFonts w:ascii="Symbol" w:hAnsi="Symbol"/>
      </w:rPr>
    </w:lvl>
  </w:abstractNum>
  <w:abstractNum w:abstractNumId="77">
    <w:nsid w:val="00000050"/>
    <w:multiLevelType w:val="singleLevel"/>
    <w:tmpl w:val="00000050"/>
    <w:name w:val="WW8Num116"/>
    <w:lvl w:ilvl="0">
      <w:start w:val="1"/>
      <w:numFmt w:val="bullet"/>
      <w:lvlText w:val=""/>
      <w:lvlJc w:val="left"/>
      <w:pPr>
        <w:tabs>
          <w:tab w:val="num" w:pos="360"/>
        </w:tabs>
      </w:pPr>
      <w:rPr>
        <w:rFonts w:ascii="Symbol" w:hAnsi="Symbol"/>
      </w:rPr>
    </w:lvl>
  </w:abstractNum>
  <w:abstractNum w:abstractNumId="78">
    <w:nsid w:val="00000051"/>
    <w:multiLevelType w:val="singleLevel"/>
    <w:tmpl w:val="00000051"/>
    <w:name w:val="WW8Num80"/>
    <w:lvl w:ilvl="0">
      <w:start w:val="1"/>
      <w:numFmt w:val="bullet"/>
      <w:lvlText w:val=""/>
      <w:lvlJc w:val="left"/>
      <w:pPr>
        <w:tabs>
          <w:tab w:val="num" w:pos="360"/>
        </w:tabs>
      </w:pPr>
      <w:rPr>
        <w:rFonts w:ascii="Symbol" w:hAnsi="Symbol"/>
      </w:rPr>
    </w:lvl>
  </w:abstractNum>
  <w:abstractNum w:abstractNumId="79">
    <w:nsid w:val="00000052"/>
    <w:multiLevelType w:val="singleLevel"/>
    <w:tmpl w:val="00000052"/>
    <w:name w:val="WW8Num109"/>
    <w:lvl w:ilvl="0">
      <w:start w:val="1"/>
      <w:numFmt w:val="bullet"/>
      <w:lvlText w:val=""/>
      <w:lvlJc w:val="left"/>
      <w:pPr>
        <w:tabs>
          <w:tab w:val="num" w:pos="360"/>
        </w:tabs>
      </w:pPr>
      <w:rPr>
        <w:rFonts w:ascii="Symbol" w:hAnsi="Symbol"/>
      </w:rPr>
    </w:lvl>
  </w:abstractNum>
  <w:abstractNum w:abstractNumId="80">
    <w:nsid w:val="00000053"/>
    <w:multiLevelType w:val="singleLevel"/>
    <w:tmpl w:val="00000053"/>
    <w:name w:val="WW8Num110"/>
    <w:lvl w:ilvl="0">
      <w:start w:val="1"/>
      <w:numFmt w:val="bullet"/>
      <w:lvlText w:val=""/>
      <w:lvlJc w:val="left"/>
      <w:pPr>
        <w:tabs>
          <w:tab w:val="num" w:pos="360"/>
        </w:tabs>
      </w:pPr>
      <w:rPr>
        <w:rFonts w:ascii="Symbol" w:hAnsi="Symbol"/>
      </w:rPr>
    </w:lvl>
  </w:abstractNum>
  <w:abstractNum w:abstractNumId="81">
    <w:nsid w:val="00000054"/>
    <w:multiLevelType w:val="multilevel"/>
    <w:tmpl w:val="5DA627D8"/>
    <w:name w:val="WW8Num78"/>
    <w:lvl w:ilvl="0">
      <w:start w:val="1"/>
      <w:numFmt w:val="decimal"/>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82">
    <w:nsid w:val="00000055"/>
    <w:multiLevelType w:val="singleLevel"/>
    <w:tmpl w:val="00000055"/>
    <w:name w:val="WW8Num90"/>
    <w:lvl w:ilvl="0">
      <w:start w:val="1"/>
      <w:numFmt w:val="bullet"/>
      <w:lvlText w:val=""/>
      <w:lvlJc w:val="left"/>
      <w:pPr>
        <w:tabs>
          <w:tab w:val="num" w:pos="360"/>
        </w:tabs>
      </w:pPr>
      <w:rPr>
        <w:rFonts w:ascii="Symbol" w:hAnsi="Symbol"/>
      </w:rPr>
    </w:lvl>
  </w:abstractNum>
  <w:abstractNum w:abstractNumId="83">
    <w:nsid w:val="00000056"/>
    <w:multiLevelType w:val="singleLevel"/>
    <w:tmpl w:val="00000056"/>
    <w:name w:val="WW8Num119"/>
    <w:lvl w:ilvl="0">
      <w:start w:val="1"/>
      <w:numFmt w:val="bullet"/>
      <w:lvlText w:val=""/>
      <w:lvlJc w:val="left"/>
      <w:pPr>
        <w:tabs>
          <w:tab w:val="num" w:pos="360"/>
        </w:tabs>
      </w:pPr>
      <w:rPr>
        <w:rFonts w:ascii="Symbol" w:hAnsi="Symbol"/>
      </w:rPr>
    </w:lvl>
  </w:abstractNum>
  <w:abstractNum w:abstractNumId="84">
    <w:nsid w:val="00000057"/>
    <w:multiLevelType w:val="singleLevel"/>
    <w:tmpl w:val="00000057"/>
    <w:name w:val="WW8Num125"/>
    <w:lvl w:ilvl="0">
      <w:start w:val="1"/>
      <w:numFmt w:val="bullet"/>
      <w:lvlText w:val=""/>
      <w:lvlJc w:val="left"/>
      <w:pPr>
        <w:tabs>
          <w:tab w:val="num" w:pos="360"/>
        </w:tabs>
      </w:pPr>
      <w:rPr>
        <w:rFonts w:ascii="Symbol" w:hAnsi="Symbol"/>
      </w:rPr>
    </w:lvl>
  </w:abstractNum>
  <w:abstractNum w:abstractNumId="85">
    <w:nsid w:val="00000058"/>
    <w:multiLevelType w:val="singleLevel"/>
    <w:tmpl w:val="00000058"/>
    <w:name w:val="WW8Num105"/>
    <w:lvl w:ilvl="0">
      <w:start w:val="1"/>
      <w:numFmt w:val="bullet"/>
      <w:lvlText w:val=""/>
      <w:lvlJc w:val="left"/>
      <w:pPr>
        <w:tabs>
          <w:tab w:val="num" w:pos="360"/>
        </w:tabs>
      </w:pPr>
      <w:rPr>
        <w:rFonts w:ascii="Symbol" w:hAnsi="Symbol"/>
      </w:rPr>
    </w:lvl>
  </w:abstractNum>
  <w:abstractNum w:abstractNumId="86">
    <w:nsid w:val="00000059"/>
    <w:multiLevelType w:val="singleLevel"/>
    <w:tmpl w:val="00000059"/>
    <w:name w:val="WW8Num71"/>
    <w:lvl w:ilvl="0">
      <w:start w:val="1"/>
      <w:numFmt w:val="bullet"/>
      <w:lvlText w:val=""/>
      <w:lvlJc w:val="left"/>
      <w:pPr>
        <w:tabs>
          <w:tab w:val="num" w:pos="360"/>
        </w:tabs>
      </w:pPr>
      <w:rPr>
        <w:rFonts w:ascii="Symbol" w:hAnsi="Symbol"/>
      </w:rPr>
    </w:lvl>
  </w:abstractNum>
  <w:abstractNum w:abstractNumId="87">
    <w:nsid w:val="0000005A"/>
    <w:multiLevelType w:val="singleLevel"/>
    <w:tmpl w:val="0000005A"/>
    <w:name w:val="WW8Num150"/>
    <w:lvl w:ilvl="0">
      <w:start w:val="1"/>
      <w:numFmt w:val="bullet"/>
      <w:lvlText w:val=""/>
      <w:lvlJc w:val="left"/>
      <w:pPr>
        <w:tabs>
          <w:tab w:val="num" w:pos="360"/>
        </w:tabs>
      </w:pPr>
      <w:rPr>
        <w:rFonts w:ascii="Symbol" w:hAnsi="Symbol"/>
      </w:rPr>
    </w:lvl>
  </w:abstractNum>
  <w:abstractNum w:abstractNumId="88">
    <w:nsid w:val="0000005B"/>
    <w:multiLevelType w:val="singleLevel"/>
    <w:tmpl w:val="0000005B"/>
    <w:name w:val="WW8Num97"/>
    <w:lvl w:ilvl="0">
      <w:start w:val="1"/>
      <w:numFmt w:val="bullet"/>
      <w:lvlText w:val=""/>
      <w:lvlJc w:val="left"/>
      <w:pPr>
        <w:tabs>
          <w:tab w:val="num" w:pos="360"/>
        </w:tabs>
      </w:pPr>
      <w:rPr>
        <w:rFonts w:ascii="Symbol" w:hAnsi="Symbol"/>
      </w:rPr>
    </w:lvl>
  </w:abstractNum>
  <w:abstractNum w:abstractNumId="89">
    <w:nsid w:val="0000005C"/>
    <w:multiLevelType w:val="singleLevel"/>
    <w:tmpl w:val="0000005C"/>
    <w:name w:val="WW8Num115"/>
    <w:lvl w:ilvl="0">
      <w:start w:val="1"/>
      <w:numFmt w:val="bullet"/>
      <w:lvlText w:val=""/>
      <w:lvlJc w:val="left"/>
      <w:pPr>
        <w:tabs>
          <w:tab w:val="num" w:pos="360"/>
        </w:tabs>
      </w:pPr>
      <w:rPr>
        <w:rFonts w:ascii="Symbol" w:hAnsi="Symbol"/>
      </w:rPr>
    </w:lvl>
  </w:abstractNum>
  <w:abstractNum w:abstractNumId="90">
    <w:nsid w:val="0000005D"/>
    <w:multiLevelType w:val="singleLevel"/>
    <w:tmpl w:val="0000005D"/>
    <w:name w:val="WW8Num102"/>
    <w:lvl w:ilvl="0">
      <w:start w:val="1"/>
      <w:numFmt w:val="bullet"/>
      <w:lvlText w:val=""/>
      <w:lvlJc w:val="left"/>
      <w:pPr>
        <w:tabs>
          <w:tab w:val="num" w:pos="360"/>
        </w:tabs>
      </w:pPr>
      <w:rPr>
        <w:rFonts w:ascii="Symbol" w:hAnsi="Symbol"/>
      </w:rPr>
    </w:lvl>
  </w:abstractNum>
  <w:abstractNum w:abstractNumId="91">
    <w:nsid w:val="0000005E"/>
    <w:multiLevelType w:val="singleLevel"/>
    <w:tmpl w:val="0000005E"/>
    <w:name w:val="WW8Num101"/>
    <w:lvl w:ilvl="0">
      <w:start w:val="1"/>
      <w:numFmt w:val="bullet"/>
      <w:lvlText w:val=""/>
      <w:lvlJc w:val="left"/>
      <w:pPr>
        <w:tabs>
          <w:tab w:val="num" w:pos="360"/>
        </w:tabs>
      </w:pPr>
      <w:rPr>
        <w:rFonts w:ascii="Symbol" w:hAnsi="Symbol"/>
      </w:rPr>
    </w:lvl>
  </w:abstractNum>
  <w:abstractNum w:abstractNumId="92">
    <w:nsid w:val="0000005F"/>
    <w:multiLevelType w:val="singleLevel"/>
    <w:tmpl w:val="0000005F"/>
    <w:name w:val="WW8Num46"/>
    <w:lvl w:ilvl="0">
      <w:start w:val="1"/>
      <w:numFmt w:val="bullet"/>
      <w:lvlText w:val=""/>
      <w:lvlJc w:val="left"/>
      <w:pPr>
        <w:tabs>
          <w:tab w:val="num" w:pos="360"/>
        </w:tabs>
      </w:pPr>
      <w:rPr>
        <w:rFonts w:ascii="Symbol" w:hAnsi="Symbol"/>
      </w:rPr>
    </w:lvl>
  </w:abstractNum>
  <w:abstractNum w:abstractNumId="93">
    <w:nsid w:val="00000060"/>
    <w:multiLevelType w:val="singleLevel"/>
    <w:tmpl w:val="00000060"/>
    <w:name w:val="WW8Num149"/>
    <w:lvl w:ilvl="0">
      <w:start w:val="1"/>
      <w:numFmt w:val="bullet"/>
      <w:lvlText w:val=""/>
      <w:lvlJc w:val="left"/>
      <w:pPr>
        <w:tabs>
          <w:tab w:val="num" w:pos="360"/>
        </w:tabs>
      </w:pPr>
      <w:rPr>
        <w:rFonts w:ascii="Symbol" w:hAnsi="Symbol"/>
      </w:rPr>
    </w:lvl>
  </w:abstractNum>
  <w:abstractNum w:abstractNumId="94">
    <w:nsid w:val="00000061"/>
    <w:multiLevelType w:val="singleLevel"/>
    <w:tmpl w:val="00000061"/>
    <w:name w:val="WW8Num137"/>
    <w:lvl w:ilvl="0">
      <w:start w:val="1"/>
      <w:numFmt w:val="bullet"/>
      <w:lvlText w:val=""/>
      <w:lvlJc w:val="left"/>
      <w:pPr>
        <w:tabs>
          <w:tab w:val="num" w:pos="360"/>
        </w:tabs>
      </w:pPr>
      <w:rPr>
        <w:rFonts w:ascii="Symbol" w:hAnsi="Symbol"/>
      </w:rPr>
    </w:lvl>
  </w:abstractNum>
  <w:abstractNum w:abstractNumId="95">
    <w:nsid w:val="00000062"/>
    <w:multiLevelType w:val="multilevel"/>
    <w:tmpl w:val="746A7D1C"/>
    <w:name w:val="WW8Num131"/>
    <w:lvl w:ilvl="0">
      <w:start w:val="1"/>
      <w:numFmt w:val="decimal"/>
      <w:lvlText w:val="%1."/>
      <w:lvlJc w:val="left"/>
      <w:pPr>
        <w:tabs>
          <w:tab w:val="num" w:pos="108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96">
    <w:nsid w:val="00000063"/>
    <w:multiLevelType w:val="singleLevel"/>
    <w:tmpl w:val="00000063"/>
    <w:name w:val="WW8Num132"/>
    <w:lvl w:ilvl="0">
      <w:start w:val="1"/>
      <w:numFmt w:val="bullet"/>
      <w:lvlText w:val=""/>
      <w:lvlJc w:val="left"/>
      <w:pPr>
        <w:tabs>
          <w:tab w:val="num" w:pos="360"/>
        </w:tabs>
      </w:pPr>
      <w:rPr>
        <w:rFonts w:ascii="Symbol" w:hAnsi="Symbol"/>
      </w:rPr>
    </w:lvl>
  </w:abstractNum>
  <w:abstractNum w:abstractNumId="97">
    <w:nsid w:val="00000064"/>
    <w:multiLevelType w:val="singleLevel"/>
    <w:tmpl w:val="00000064"/>
    <w:name w:val="WW8Num93"/>
    <w:lvl w:ilvl="0">
      <w:start w:val="1"/>
      <w:numFmt w:val="bullet"/>
      <w:lvlText w:val=""/>
      <w:lvlJc w:val="left"/>
      <w:pPr>
        <w:tabs>
          <w:tab w:val="num" w:pos="360"/>
        </w:tabs>
      </w:pPr>
      <w:rPr>
        <w:rFonts w:ascii="Symbol" w:hAnsi="Symbol"/>
      </w:rPr>
    </w:lvl>
  </w:abstractNum>
  <w:abstractNum w:abstractNumId="98">
    <w:nsid w:val="00000065"/>
    <w:multiLevelType w:val="singleLevel"/>
    <w:tmpl w:val="00000065"/>
    <w:name w:val="WW8Num146"/>
    <w:lvl w:ilvl="0">
      <w:start w:val="1"/>
      <w:numFmt w:val="bullet"/>
      <w:lvlText w:val=""/>
      <w:lvlJc w:val="left"/>
      <w:pPr>
        <w:tabs>
          <w:tab w:val="num" w:pos="360"/>
        </w:tabs>
      </w:pPr>
      <w:rPr>
        <w:rFonts w:ascii="Symbol" w:hAnsi="Symbol"/>
      </w:rPr>
    </w:lvl>
  </w:abstractNum>
  <w:abstractNum w:abstractNumId="99">
    <w:nsid w:val="00000066"/>
    <w:multiLevelType w:val="singleLevel"/>
    <w:tmpl w:val="00000066"/>
    <w:name w:val="WW8Num79"/>
    <w:lvl w:ilvl="0">
      <w:start w:val="1"/>
      <w:numFmt w:val="bullet"/>
      <w:lvlText w:val=""/>
      <w:lvlJc w:val="left"/>
      <w:pPr>
        <w:tabs>
          <w:tab w:val="num" w:pos="360"/>
        </w:tabs>
      </w:pPr>
      <w:rPr>
        <w:rFonts w:ascii="Symbol" w:hAnsi="Symbol"/>
      </w:rPr>
    </w:lvl>
  </w:abstractNum>
  <w:abstractNum w:abstractNumId="100">
    <w:nsid w:val="00000067"/>
    <w:multiLevelType w:val="singleLevel"/>
    <w:tmpl w:val="00000067"/>
    <w:name w:val="WW8Num74"/>
    <w:lvl w:ilvl="0">
      <w:start w:val="1"/>
      <w:numFmt w:val="bullet"/>
      <w:lvlText w:val=""/>
      <w:lvlJc w:val="left"/>
      <w:pPr>
        <w:tabs>
          <w:tab w:val="num" w:pos="360"/>
        </w:tabs>
      </w:pPr>
      <w:rPr>
        <w:rFonts w:ascii="Symbol" w:hAnsi="Symbol"/>
      </w:rPr>
    </w:lvl>
  </w:abstractNum>
  <w:abstractNum w:abstractNumId="101">
    <w:nsid w:val="00000068"/>
    <w:multiLevelType w:val="singleLevel"/>
    <w:tmpl w:val="00000068"/>
    <w:name w:val="WW8Num68"/>
    <w:lvl w:ilvl="0">
      <w:start w:val="1"/>
      <w:numFmt w:val="bullet"/>
      <w:lvlText w:val=""/>
      <w:lvlJc w:val="left"/>
      <w:pPr>
        <w:tabs>
          <w:tab w:val="num" w:pos="360"/>
        </w:tabs>
      </w:pPr>
      <w:rPr>
        <w:rFonts w:ascii="Symbol" w:hAnsi="Symbol"/>
      </w:rPr>
    </w:lvl>
  </w:abstractNum>
  <w:abstractNum w:abstractNumId="102">
    <w:nsid w:val="00000069"/>
    <w:multiLevelType w:val="singleLevel"/>
    <w:tmpl w:val="00000069"/>
    <w:name w:val="WW8Num88"/>
    <w:lvl w:ilvl="0">
      <w:start w:val="1"/>
      <w:numFmt w:val="bullet"/>
      <w:lvlText w:val=""/>
      <w:lvlJc w:val="left"/>
      <w:pPr>
        <w:tabs>
          <w:tab w:val="num" w:pos="360"/>
        </w:tabs>
      </w:pPr>
      <w:rPr>
        <w:rFonts w:ascii="Symbol" w:hAnsi="Symbol"/>
      </w:rPr>
    </w:lvl>
  </w:abstractNum>
  <w:abstractNum w:abstractNumId="103">
    <w:nsid w:val="0000006A"/>
    <w:multiLevelType w:val="singleLevel"/>
    <w:tmpl w:val="0000006A"/>
    <w:name w:val="WW8Num73"/>
    <w:lvl w:ilvl="0">
      <w:start w:val="1"/>
      <w:numFmt w:val="bullet"/>
      <w:lvlText w:val=""/>
      <w:lvlJc w:val="left"/>
      <w:pPr>
        <w:tabs>
          <w:tab w:val="num" w:pos="360"/>
        </w:tabs>
      </w:pPr>
      <w:rPr>
        <w:rFonts w:ascii="Symbol" w:hAnsi="Symbol"/>
      </w:rPr>
    </w:lvl>
  </w:abstractNum>
  <w:abstractNum w:abstractNumId="104">
    <w:nsid w:val="0000006B"/>
    <w:multiLevelType w:val="singleLevel"/>
    <w:tmpl w:val="0000006B"/>
    <w:name w:val="WW8Num72"/>
    <w:lvl w:ilvl="0">
      <w:start w:val="1"/>
      <w:numFmt w:val="bullet"/>
      <w:lvlText w:val=""/>
      <w:lvlJc w:val="left"/>
      <w:pPr>
        <w:tabs>
          <w:tab w:val="num" w:pos="360"/>
        </w:tabs>
      </w:pPr>
      <w:rPr>
        <w:rFonts w:ascii="Symbol" w:hAnsi="Symbol"/>
      </w:rPr>
    </w:lvl>
  </w:abstractNum>
  <w:abstractNum w:abstractNumId="105">
    <w:nsid w:val="00000072"/>
    <w:multiLevelType w:val="multilevel"/>
    <w:tmpl w:val="00000072"/>
    <w:lvl w:ilvl="0">
      <w:start w:val="1"/>
      <w:numFmt w:val="bullet"/>
      <w:lvlText w:val="●"/>
      <w:lvlJc w:val="left"/>
      <w:pPr>
        <w:tabs>
          <w:tab w:val="num" w:pos="720"/>
        </w:tabs>
      </w:pPr>
      <w:rPr>
        <w:rFonts w:ascii="StarSymbol" w:hAnsi="StarSymbol" w:cs="StarSymbol"/>
        <w:sz w:val="18"/>
        <w:szCs w:val="18"/>
      </w:rPr>
    </w:lvl>
    <w:lvl w:ilvl="1">
      <w:start w:val="1"/>
      <w:numFmt w:val="bullet"/>
      <w:lvlText w:val=""/>
      <w:lvlJc w:val="left"/>
      <w:pPr>
        <w:tabs>
          <w:tab w:val="num" w:pos="1080"/>
        </w:tabs>
      </w:pPr>
      <w:rPr>
        <w:rFonts w:ascii="Wingdings 2" w:hAnsi="Wingdings 2" w:cs="StarSymbol"/>
        <w:sz w:val="18"/>
        <w:szCs w:val="18"/>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StarSymbol" w:hAnsi="StarSymbol" w:cs="StarSymbol"/>
        <w:sz w:val="18"/>
        <w:szCs w:val="18"/>
      </w:rPr>
    </w:lvl>
    <w:lvl w:ilvl="4">
      <w:start w:val="1"/>
      <w:numFmt w:val="bullet"/>
      <w:lvlText w:val=""/>
      <w:lvlJc w:val="left"/>
      <w:pPr>
        <w:tabs>
          <w:tab w:val="num" w:pos="2160"/>
        </w:tabs>
      </w:pPr>
      <w:rPr>
        <w:rFonts w:ascii="Wingdings 2" w:hAnsi="Wingdings 2" w:cs="StarSymbol"/>
        <w:sz w:val="18"/>
        <w:szCs w:val="18"/>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StarSymbol" w:hAnsi="StarSymbol" w:cs="StarSymbol"/>
        <w:sz w:val="18"/>
        <w:szCs w:val="18"/>
      </w:rPr>
    </w:lvl>
    <w:lvl w:ilvl="7">
      <w:start w:val="1"/>
      <w:numFmt w:val="bullet"/>
      <w:lvlText w:val=""/>
      <w:lvlJc w:val="left"/>
      <w:pPr>
        <w:tabs>
          <w:tab w:val="num" w:pos="3240"/>
        </w:tabs>
      </w:pPr>
      <w:rPr>
        <w:rFonts w:ascii="Wingdings 2" w:hAnsi="Wingdings 2" w:cs="StarSymbol"/>
        <w:sz w:val="18"/>
        <w:szCs w:val="18"/>
      </w:rPr>
    </w:lvl>
    <w:lvl w:ilvl="8">
      <w:start w:val="1"/>
      <w:numFmt w:val="bullet"/>
      <w:lvlText w:val="■"/>
      <w:lvlJc w:val="left"/>
      <w:pPr>
        <w:tabs>
          <w:tab w:val="num" w:pos="3600"/>
        </w:tabs>
      </w:pPr>
      <w:rPr>
        <w:rFonts w:ascii="StarSymbol" w:hAnsi="StarSymbol" w:cs="StarSymbol"/>
        <w:sz w:val="18"/>
        <w:szCs w:val="18"/>
      </w:rPr>
    </w:lvl>
  </w:abstractNum>
  <w:abstractNum w:abstractNumId="106">
    <w:nsid w:val="00000073"/>
    <w:multiLevelType w:val="multilevel"/>
    <w:tmpl w:val="00000073"/>
    <w:lvl w:ilvl="0">
      <w:start w:val="1"/>
      <w:numFmt w:val="bullet"/>
      <w:lvlText w:val="●"/>
      <w:lvlJc w:val="left"/>
      <w:pPr>
        <w:tabs>
          <w:tab w:val="num" w:pos="720"/>
        </w:tabs>
      </w:pPr>
      <w:rPr>
        <w:rFonts w:ascii="StarSymbol" w:hAnsi="StarSymbol" w:cs="StarSymbol"/>
        <w:sz w:val="18"/>
        <w:szCs w:val="18"/>
      </w:rPr>
    </w:lvl>
    <w:lvl w:ilvl="1">
      <w:start w:val="1"/>
      <w:numFmt w:val="bullet"/>
      <w:lvlText w:val=""/>
      <w:lvlJc w:val="left"/>
      <w:pPr>
        <w:tabs>
          <w:tab w:val="num" w:pos="1080"/>
        </w:tabs>
      </w:pPr>
      <w:rPr>
        <w:rFonts w:ascii="Wingdings 2" w:hAnsi="Wingdings 2" w:cs="StarSymbol"/>
        <w:sz w:val="18"/>
        <w:szCs w:val="18"/>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StarSymbol" w:hAnsi="StarSymbol" w:cs="StarSymbol"/>
        <w:sz w:val="18"/>
        <w:szCs w:val="18"/>
      </w:rPr>
    </w:lvl>
    <w:lvl w:ilvl="4">
      <w:start w:val="1"/>
      <w:numFmt w:val="bullet"/>
      <w:lvlText w:val=""/>
      <w:lvlJc w:val="left"/>
      <w:pPr>
        <w:tabs>
          <w:tab w:val="num" w:pos="2160"/>
        </w:tabs>
      </w:pPr>
      <w:rPr>
        <w:rFonts w:ascii="Wingdings 2" w:hAnsi="Wingdings 2" w:cs="StarSymbol"/>
        <w:sz w:val="18"/>
        <w:szCs w:val="18"/>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StarSymbol" w:hAnsi="StarSymbol" w:cs="StarSymbol"/>
        <w:sz w:val="18"/>
        <w:szCs w:val="18"/>
      </w:rPr>
    </w:lvl>
    <w:lvl w:ilvl="7">
      <w:start w:val="1"/>
      <w:numFmt w:val="bullet"/>
      <w:lvlText w:val=""/>
      <w:lvlJc w:val="left"/>
      <w:pPr>
        <w:tabs>
          <w:tab w:val="num" w:pos="3240"/>
        </w:tabs>
      </w:pPr>
      <w:rPr>
        <w:rFonts w:ascii="Wingdings 2" w:hAnsi="Wingdings 2" w:cs="StarSymbol"/>
        <w:sz w:val="18"/>
        <w:szCs w:val="18"/>
      </w:rPr>
    </w:lvl>
    <w:lvl w:ilvl="8">
      <w:start w:val="1"/>
      <w:numFmt w:val="bullet"/>
      <w:lvlText w:val="■"/>
      <w:lvlJc w:val="left"/>
      <w:pPr>
        <w:tabs>
          <w:tab w:val="num" w:pos="3600"/>
        </w:tabs>
      </w:pPr>
      <w:rPr>
        <w:rFonts w:ascii="StarSymbol" w:hAnsi="StarSymbol" w:cs="StarSymbol"/>
        <w:sz w:val="18"/>
        <w:szCs w:val="18"/>
      </w:rPr>
    </w:lvl>
  </w:abstractNum>
  <w:abstractNum w:abstractNumId="107">
    <w:nsid w:val="00000075"/>
    <w:multiLevelType w:val="multilevel"/>
    <w:tmpl w:val="00000075"/>
    <w:lvl w:ilvl="0">
      <w:start w:val="1"/>
      <w:numFmt w:val="bullet"/>
      <w:lvlText w:val="●"/>
      <w:lvlJc w:val="left"/>
      <w:pPr>
        <w:tabs>
          <w:tab w:val="num" w:pos="720"/>
        </w:tabs>
      </w:pPr>
      <w:rPr>
        <w:rFonts w:ascii="StarSymbol" w:hAnsi="StarSymbol" w:cs="StarSymbol"/>
        <w:sz w:val="18"/>
        <w:szCs w:val="18"/>
      </w:rPr>
    </w:lvl>
    <w:lvl w:ilvl="1">
      <w:start w:val="1"/>
      <w:numFmt w:val="bullet"/>
      <w:lvlText w:val=""/>
      <w:lvlJc w:val="left"/>
      <w:pPr>
        <w:tabs>
          <w:tab w:val="num" w:pos="1080"/>
        </w:tabs>
      </w:pPr>
      <w:rPr>
        <w:rFonts w:ascii="Wingdings 2" w:hAnsi="Wingdings 2" w:cs="StarSymbol"/>
        <w:sz w:val="18"/>
        <w:szCs w:val="18"/>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StarSymbol" w:hAnsi="StarSymbol" w:cs="StarSymbol"/>
        <w:sz w:val="18"/>
        <w:szCs w:val="18"/>
      </w:rPr>
    </w:lvl>
    <w:lvl w:ilvl="4">
      <w:start w:val="1"/>
      <w:numFmt w:val="bullet"/>
      <w:lvlText w:val=""/>
      <w:lvlJc w:val="left"/>
      <w:pPr>
        <w:tabs>
          <w:tab w:val="num" w:pos="2160"/>
        </w:tabs>
      </w:pPr>
      <w:rPr>
        <w:rFonts w:ascii="Wingdings 2" w:hAnsi="Wingdings 2" w:cs="StarSymbol"/>
        <w:sz w:val="18"/>
        <w:szCs w:val="18"/>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StarSymbol" w:hAnsi="StarSymbol" w:cs="StarSymbol"/>
        <w:sz w:val="18"/>
        <w:szCs w:val="18"/>
      </w:rPr>
    </w:lvl>
    <w:lvl w:ilvl="7">
      <w:start w:val="1"/>
      <w:numFmt w:val="bullet"/>
      <w:lvlText w:val=""/>
      <w:lvlJc w:val="left"/>
      <w:pPr>
        <w:tabs>
          <w:tab w:val="num" w:pos="3240"/>
        </w:tabs>
      </w:pPr>
      <w:rPr>
        <w:rFonts w:ascii="Wingdings 2" w:hAnsi="Wingdings 2" w:cs="StarSymbol"/>
        <w:sz w:val="18"/>
        <w:szCs w:val="18"/>
      </w:rPr>
    </w:lvl>
    <w:lvl w:ilvl="8">
      <w:start w:val="1"/>
      <w:numFmt w:val="bullet"/>
      <w:lvlText w:val="■"/>
      <w:lvlJc w:val="left"/>
      <w:pPr>
        <w:tabs>
          <w:tab w:val="num" w:pos="3600"/>
        </w:tabs>
      </w:pPr>
      <w:rPr>
        <w:rFonts w:ascii="StarSymbol" w:hAnsi="StarSymbol" w:cs="StarSymbol"/>
        <w:sz w:val="18"/>
        <w:szCs w:val="18"/>
      </w:rPr>
    </w:lvl>
  </w:abstractNum>
  <w:abstractNum w:abstractNumId="108">
    <w:nsid w:val="00000076"/>
    <w:multiLevelType w:val="multilevel"/>
    <w:tmpl w:val="00000076"/>
    <w:lvl w:ilvl="0">
      <w:start w:val="1"/>
      <w:numFmt w:val="bullet"/>
      <w:lvlText w:val="●"/>
      <w:lvlJc w:val="left"/>
      <w:pPr>
        <w:tabs>
          <w:tab w:val="num" w:pos="720"/>
        </w:tabs>
      </w:pPr>
      <w:rPr>
        <w:rFonts w:ascii="StarSymbol" w:hAnsi="StarSymbol" w:cs="StarSymbol"/>
        <w:sz w:val="18"/>
        <w:szCs w:val="18"/>
      </w:rPr>
    </w:lvl>
    <w:lvl w:ilvl="1">
      <w:start w:val="1"/>
      <w:numFmt w:val="bullet"/>
      <w:lvlText w:val=""/>
      <w:lvlJc w:val="left"/>
      <w:pPr>
        <w:tabs>
          <w:tab w:val="num" w:pos="1080"/>
        </w:tabs>
      </w:pPr>
      <w:rPr>
        <w:rFonts w:ascii="Wingdings 2" w:hAnsi="Wingdings 2" w:cs="StarSymbol"/>
        <w:sz w:val="18"/>
        <w:szCs w:val="18"/>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StarSymbol" w:hAnsi="StarSymbol" w:cs="StarSymbol"/>
        <w:sz w:val="18"/>
        <w:szCs w:val="18"/>
      </w:rPr>
    </w:lvl>
    <w:lvl w:ilvl="4">
      <w:start w:val="1"/>
      <w:numFmt w:val="bullet"/>
      <w:lvlText w:val=""/>
      <w:lvlJc w:val="left"/>
      <w:pPr>
        <w:tabs>
          <w:tab w:val="num" w:pos="2160"/>
        </w:tabs>
      </w:pPr>
      <w:rPr>
        <w:rFonts w:ascii="Wingdings 2" w:hAnsi="Wingdings 2" w:cs="StarSymbol"/>
        <w:sz w:val="18"/>
        <w:szCs w:val="18"/>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StarSymbol" w:hAnsi="StarSymbol" w:cs="StarSymbol"/>
        <w:sz w:val="18"/>
        <w:szCs w:val="18"/>
      </w:rPr>
    </w:lvl>
    <w:lvl w:ilvl="7">
      <w:start w:val="1"/>
      <w:numFmt w:val="bullet"/>
      <w:lvlText w:val=""/>
      <w:lvlJc w:val="left"/>
      <w:pPr>
        <w:tabs>
          <w:tab w:val="num" w:pos="3240"/>
        </w:tabs>
      </w:pPr>
      <w:rPr>
        <w:rFonts w:ascii="Wingdings 2" w:hAnsi="Wingdings 2" w:cs="StarSymbol"/>
        <w:sz w:val="18"/>
        <w:szCs w:val="18"/>
      </w:rPr>
    </w:lvl>
    <w:lvl w:ilvl="8">
      <w:start w:val="1"/>
      <w:numFmt w:val="bullet"/>
      <w:lvlText w:val="■"/>
      <w:lvlJc w:val="left"/>
      <w:pPr>
        <w:tabs>
          <w:tab w:val="num" w:pos="3600"/>
        </w:tabs>
      </w:pPr>
      <w:rPr>
        <w:rFonts w:ascii="StarSymbol" w:hAnsi="StarSymbol" w:cs="StarSymbol"/>
        <w:sz w:val="18"/>
        <w:szCs w:val="18"/>
      </w:rPr>
    </w:lvl>
  </w:abstractNum>
  <w:abstractNum w:abstractNumId="109">
    <w:nsid w:val="00000077"/>
    <w:multiLevelType w:val="multilevel"/>
    <w:tmpl w:val="00000077"/>
    <w:lvl w:ilvl="0">
      <w:start w:val="1"/>
      <w:numFmt w:val="bullet"/>
      <w:lvlText w:val="●"/>
      <w:lvlJc w:val="left"/>
      <w:pPr>
        <w:tabs>
          <w:tab w:val="num" w:pos="720"/>
        </w:tabs>
      </w:pPr>
      <w:rPr>
        <w:rFonts w:ascii="StarSymbol" w:hAnsi="StarSymbol" w:cs="StarSymbol"/>
        <w:sz w:val="18"/>
        <w:szCs w:val="18"/>
      </w:rPr>
    </w:lvl>
    <w:lvl w:ilvl="1">
      <w:start w:val="1"/>
      <w:numFmt w:val="bullet"/>
      <w:lvlText w:val=""/>
      <w:lvlJc w:val="left"/>
      <w:pPr>
        <w:tabs>
          <w:tab w:val="num" w:pos="1080"/>
        </w:tabs>
      </w:pPr>
      <w:rPr>
        <w:rFonts w:ascii="Wingdings 2" w:hAnsi="Wingdings 2" w:cs="StarSymbol"/>
        <w:sz w:val="18"/>
        <w:szCs w:val="18"/>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StarSymbol" w:hAnsi="StarSymbol" w:cs="StarSymbol"/>
        <w:sz w:val="18"/>
        <w:szCs w:val="18"/>
      </w:rPr>
    </w:lvl>
    <w:lvl w:ilvl="4">
      <w:start w:val="1"/>
      <w:numFmt w:val="bullet"/>
      <w:lvlText w:val=""/>
      <w:lvlJc w:val="left"/>
      <w:pPr>
        <w:tabs>
          <w:tab w:val="num" w:pos="2160"/>
        </w:tabs>
      </w:pPr>
      <w:rPr>
        <w:rFonts w:ascii="Wingdings 2" w:hAnsi="Wingdings 2" w:cs="StarSymbol"/>
        <w:sz w:val="18"/>
        <w:szCs w:val="18"/>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StarSymbol" w:hAnsi="StarSymbol" w:cs="StarSymbol"/>
        <w:sz w:val="18"/>
        <w:szCs w:val="18"/>
      </w:rPr>
    </w:lvl>
    <w:lvl w:ilvl="7">
      <w:start w:val="1"/>
      <w:numFmt w:val="bullet"/>
      <w:lvlText w:val=""/>
      <w:lvlJc w:val="left"/>
      <w:pPr>
        <w:tabs>
          <w:tab w:val="num" w:pos="3240"/>
        </w:tabs>
      </w:pPr>
      <w:rPr>
        <w:rFonts w:ascii="Wingdings 2" w:hAnsi="Wingdings 2" w:cs="StarSymbol"/>
        <w:sz w:val="18"/>
        <w:szCs w:val="18"/>
      </w:rPr>
    </w:lvl>
    <w:lvl w:ilvl="8">
      <w:start w:val="1"/>
      <w:numFmt w:val="bullet"/>
      <w:lvlText w:val="■"/>
      <w:lvlJc w:val="left"/>
      <w:pPr>
        <w:tabs>
          <w:tab w:val="num" w:pos="3600"/>
        </w:tabs>
      </w:pPr>
      <w:rPr>
        <w:rFonts w:ascii="StarSymbol" w:hAnsi="StarSymbol" w:cs="StarSymbol"/>
        <w:sz w:val="18"/>
        <w:szCs w:val="18"/>
      </w:rPr>
    </w:lvl>
  </w:abstractNum>
  <w:abstractNum w:abstractNumId="110">
    <w:nsid w:val="00000078"/>
    <w:multiLevelType w:val="multilevel"/>
    <w:tmpl w:val="00000078"/>
    <w:lvl w:ilvl="0">
      <w:start w:val="1"/>
      <w:numFmt w:val="bullet"/>
      <w:lvlText w:val="●"/>
      <w:lvlJc w:val="left"/>
      <w:pPr>
        <w:tabs>
          <w:tab w:val="num" w:pos="720"/>
        </w:tabs>
      </w:pPr>
      <w:rPr>
        <w:rFonts w:ascii="StarSymbol" w:hAnsi="StarSymbol" w:cs="StarSymbol"/>
        <w:sz w:val="18"/>
        <w:szCs w:val="18"/>
      </w:rPr>
    </w:lvl>
    <w:lvl w:ilvl="1">
      <w:start w:val="1"/>
      <w:numFmt w:val="bullet"/>
      <w:lvlText w:val=""/>
      <w:lvlJc w:val="left"/>
      <w:pPr>
        <w:tabs>
          <w:tab w:val="num" w:pos="1080"/>
        </w:tabs>
      </w:pPr>
      <w:rPr>
        <w:rFonts w:ascii="Wingdings 2" w:hAnsi="Wingdings 2" w:cs="StarSymbol"/>
        <w:sz w:val="18"/>
        <w:szCs w:val="18"/>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StarSymbol" w:hAnsi="StarSymbol" w:cs="StarSymbol"/>
        <w:sz w:val="18"/>
        <w:szCs w:val="18"/>
      </w:rPr>
    </w:lvl>
    <w:lvl w:ilvl="4">
      <w:start w:val="1"/>
      <w:numFmt w:val="bullet"/>
      <w:lvlText w:val=""/>
      <w:lvlJc w:val="left"/>
      <w:pPr>
        <w:tabs>
          <w:tab w:val="num" w:pos="2160"/>
        </w:tabs>
      </w:pPr>
      <w:rPr>
        <w:rFonts w:ascii="Wingdings 2" w:hAnsi="Wingdings 2" w:cs="StarSymbol"/>
        <w:sz w:val="18"/>
        <w:szCs w:val="18"/>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StarSymbol" w:hAnsi="StarSymbol" w:cs="StarSymbol"/>
        <w:sz w:val="18"/>
        <w:szCs w:val="18"/>
      </w:rPr>
    </w:lvl>
    <w:lvl w:ilvl="7">
      <w:start w:val="1"/>
      <w:numFmt w:val="bullet"/>
      <w:lvlText w:val=""/>
      <w:lvlJc w:val="left"/>
      <w:pPr>
        <w:tabs>
          <w:tab w:val="num" w:pos="3240"/>
        </w:tabs>
      </w:pPr>
      <w:rPr>
        <w:rFonts w:ascii="Wingdings 2" w:hAnsi="Wingdings 2" w:cs="StarSymbol"/>
        <w:sz w:val="18"/>
        <w:szCs w:val="18"/>
      </w:rPr>
    </w:lvl>
    <w:lvl w:ilvl="8">
      <w:start w:val="1"/>
      <w:numFmt w:val="bullet"/>
      <w:lvlText w:val="■"/>
      <w:lvlJc w:val="left"/>
      <w:pPr>
        <w:tabs>
          <w:tab w:val="num" w:pos="3600"/>
        </w:tabs>
      </w:pPr>
      <w:rPr>
        <w:rFonts w:ascii="StarSymbol" w:hAnsi="StarSymbol" w:cs="StarSymbol"/>
        <w:sz w:val="18"/>
        <w:szCs w:val="18"/>
      </w:rPr>
    </w:lvl>
  </w:abstractNum>
  <w:abstractNum w:abstractNumId="111">
    <w:nsid w:val="00000079"/>
    <w:multiLevelType w:val="multilevel"/>
    <w:tmpl w:val="00000079"/>
    <w:lvl w:ilvl="0">
      <w:start w:val="1"/>
      <w:numFmt w:val="bullet"/>
      <w:lvlText w:val="●"/>
      <w:lvlJc w:val="left"/>
      <w:pPr>
        <w:tabs>
          <w:tab w:val="num" w:pos="720"/>
        </w:tabs>
      </w:pPr>
      <w:rPr>
        <w:rFonts w:ascii="StarSymbol" w:hAnsi="StarSymbol" w:cs="StarSymbol"/>
        <w:sz w:val="18"/>
        <w:szCs w:val="18"/>
      </w:rPr>
    </w:lvl>
    <w:lvl w:ilvl="1">
      <w:start w:val="1"/>
      <w:numFmt w:val="bullet"/>
      <w:lvlText w:val=""/>
      <w:lvlJc w:val="left"/>
      <w:pPr>
        <w:tabs>
          <w:tab w:val="num" w:pos="1080"/>
        </w:tabs>
      </w:pPr>
      <w:rPr>
        <w:rFonts w:ascii="Wingdings 2" w:hAnsi="Wingdings 2" w:cs="StarSymbol"/>
        <w:sz w:val="18"/>
        <w:szCs w:val="18"/>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StarSymbol" w:hAnsi="StarSymbol" w:cs="StarSymbol"/>
        <w:sz w:val="18"/>
        <w:szCs w:val="18"/>
      </w:rPr>
    </w:lvl>
    <w:lvl w:ilvl="4">
      <w:start w:val="1"/>
      <w:numFmt w:val="bullet"/>
      <w:lvlText w:val=""/>
      <w:lvlJc w:val="left"/>
      <w:pPr>
        <w:tabs>
          <w:tab w:val="num" w:pos="2160"/>
        </w:tabs>
      </w:pPr>
      <w:rPr>
        <w:rFonts w:ascii="Wingdings 2" w:hAnsi="Wingdings 2" w:cs="StarSymbol"/>
        <w:sz w:val="18"/>
        <w:szCs w:val="18"/>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StarSymbol" w:hAnsi="StarSymbol" w:cs="StarSymbol"/>
        <w:sz w:val="18"/>
        <w:szCs w:val="18"/>
      </w:rPr>
    </w:lvl>
    <w:lvl w:ilvl="7">
      <w:start w:val="1"/>
      <w:numFmt w:val="bullet"/>
      <w:lvlText w:val=""/>
      <w:lvlJc w:val="left"/>
      <w:pPr>
        <w:tabs>
          <w:tab w:val="num" w:pos="3240"/>
        </w:tabs>
      </w:pPr>
      <w:rPr>
        <w:rFonts w:ascii="Wingdings 2" w:hAnsi="Wingdings 2" w:cs="StarSymbol"/>
        <w:sz w:val="18"/>
        <w:szCs w:val="18"/>
      </w:rPr>
    </w:lvl>
    <w:lvl w:ilvl="8">
      <w:start w:val="1"/>
      <w:numFmt w:val="bullet"/>
      <w:lvlText w:val="■"/>
      <w:lvlJc w:val="left"/>
      <w:pPr>
        <w:tabs>
          <w:tab w:val="num" w:pos="3600"/>
        </w:tabs>
      </w:pPr>
      <w:rPr>
        <w:rFonts w:ascii="StarSymbol" w:hAnsi="StarSymbol" w:cs="StarSymbol"/>
        <w:sz w:val="18"/>
        <w:szCs w:val="18"/>
      </w:rPr>
    </w:lvl>
  </w:abstractNum>
  <w:abstractNum w:abstractNumId="112">
    <w:nsid w:val="0000007A"/>
    <w:multiLevelType w:val="multilevel"/>
    <w:tmpl w:val="0000007A"/>
    <w:lvl w:ilvl="0">
      <w:start w:val="1"/>
      <w:numFmt w:val="bullet"/>
      <w:lvlText w:val="●"/>
      <w:lvlJc w:val="left"/>
      <w:pPr>
        <w:tabs>
          <w:tab w:val="num" w:pos="720"/>
        </w:tabs>
      </w:pPr>
      <w:rPr>
        <w:rFonts w:ascii="StarSymbol" w:hAnsi="StarSymbol" w:cs="StarSymbol"/>
        <w:sz w:val="18"/>
        <w:szCs w:val="18"/>
      </w:rPr>
    </w:lvl>
    <w:lvl w:ilvl="1">
      <w:start w:val="1"/>
      <w:numFmt w:val="bullet"/>
      <w:lvlText w:val=""/>
      <w:lvlJc w:val="left"/>
      <w:pPr>
        <w:tabs>
          <w:tab w:val="num" w:pos="1080"/>
        </w:tabs>
      </w:pPr>
      <w:rPr>
        <w:rFonts w:ascii="Wingdings 2" w:hAnsi="Wingdings 2" w:cs="StarSymbol"/>
        <w:sz w:val="18"/>
        <w:szCs w:val="18"/>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StarSymbol" w:hAnsi="StarSymbol" w:cs="StarSymbol"/>
        <w:sz w:val="18"/>
        <w:szCs w:val="18"/>
      </w:rPr>
    </w:lvl>
    <w:lvl w:ilvl="4">
      <w:start w:val="1"/>
      <w:numFmt w:val="bullet"/>
      <w:lvlText w:val=""/>
      <w:lvlJc w:val="left"/>
      <w:pPr>
        <w:tabs>
          <w:tab w:val="num" w:pos="2160"/>
        </w:tabs>
      </w:pPr>
      <w:rPr>
        <w:rFonts w:ascii="Wingdings 2" w:hAnsi="Wingdings 2" w:cs="StarSymbol"/>
        <w:sz w:val="18"/>
        <w:szCs w:val="18"/>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StarSymbol" w:hAnsi="StarSymbol" w:cs="StarSymbol"/>
        <w:sz w:val="18"/>
        <w:szCs w:val="18"/>
      </w:rPr>
    </w:lvl>
    <w:lvl w:ilvl="7">
      <w:start w:val="1"/>
      <w:numFmt w:val="bullet"/>
      <w:lvlText w:val=""/>
      <w:lvlJc w:val="left"/>
      <w:pPr>
        <w:tabs>
          <w:tab w:val="num" w:pos="3240"/>
        </w:tabs>
      </w:pPr>
      <w:rPr>
        <w:rFonts w:ascii="Wingdings 2" w:hAnsi="Wingdings 2" w:cs="StarSymbol"/>
        <w:sz w:val="18"/>
        <w:szCs w:val="18"/>
      </w:rPr>
    </w:lvl>
    <w:lvl w:ilvl="8">
      <w:start w:val="1"/>
      <w:numFmt w:val="bullet"/>
      <w:lvlText w:val="■"/>
      <w:lvlJc w:val="left"/>
      <w:pPr>
        <w:tabs>
          <w:tab w:val="num" w:pos="3600"/>
        </w:tabs>
      </w:pPr>
      <w:rPr>
        <w:rFonts w:ascii="StarSymbol" w:hAnsi="StarSymbol" w:cs="StarSymbol"/>
        <w:sz w:val="18"/>
        <w:szCs w:val="18"/>
      </w:rPr>
    </w:lvl>
  </w:abstractNum>
  <w:abstractNum w:abstractNumId="113">
    <w:nsid w:val="0000007B"/>
    <w:multiLevelType w:val="multilevel"/>
    <w:tmpl w:val="0000007B"/>
    <w:lvl w:ilvl="0">
      <w:start w:val="1"/>
      <w:numFmt w:val="bullet"/>
      <w:lvlText w:val="●"/>
      <w:lvlJc w:val="left"/>
      <w:pPr>
        <w:tabs>
          <w:tab w:val="num" w:pos="720"/>
        </w:tabs>
      </w:pPr>
      <w:rPr>
        <w:rFonts w:ascii="StarSymbol" w:hAnsi="StarSymbol" w:cs="StarSymbol"/>
        <w:sz w:val="18"/>
        <w:szCs w:val="18"/>
      </w:rPr>
    </w:lvl>
    <w:lvl w:ilvl="1">
      <w:start w:val="1"/>
      <w:numFmt w:val="bullet"/>
      <w:lvlText w:val=""/>
      <w:lvlJc w:val="left"/>
      <w:pPr>
        <w:tabs>
          <w:tab w:val="num" w:pos="1080"/>
        </w:tabs>
      </w:pPr>
      <w:rPr>
        <w:rFonts w:ascii="Wingdings 2" w:hAnsi="Wingdings 2" w:cs="StarSymbol"/>
        <w:sz w:val="18"/>
        <w:szCs w:val="18"/>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StarSymbol" w:hAnsi="StarSymbol" w:cs="StarSymbol"/>
        <w:sz w:val="18"/>
        <w:szCs w:val="18"/>
      </w:rPr>
    </w:lvl>
    <w:lvl w:ilvl="4">
      <w:start w:val="1"/>
      <w:numFmt w:val="bullet"/>
      <w:lvlText w:val=""/>
      <w:lvlJc w:val="left"/>
      <w:pPr>
        <w:tabs>
          <w:tab w:val="num" w:pos="2160"/>
        </w:tabs>
      </w:pPr>
      <w:rPr>
        <w:rFonts w:ascii="Wingdings 2" w:hAnsi="Wingdings 2" w:cs="StarSymbol"/>
        <w:sz w:val="18"/>
        <w:szCs w:val="18"/>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StarSymbol" w:hAnsi="StarSymbol" w:cs="StarSymbol"/>
        <w:sz w:val="18"/>
        <w:szCs w:val="18"/>
      </w:rPr>
    </w:lvl>
    <w:lvl w:ilvl="7">
      <w:start w:val="1"/>
      <w:numFmt w:val="bullet"/>
      <w:lvlText w:val=""/>
      <w:lvlJc w:val="left"/>
      <w:pPr>
        <w:tabs>
          <w:tab w:val="num" w:pos="3240"/>
        </w:tabs>
      </w:pPr>
      <w:rPr>
        <w:rFonts w:ascii="Wingdings 2" w:hAnsi="Wingdings 2" w:cs="StarSymbol"/>
        <w:sz w:val="18"/>
        <w:szCs w:val="18"/>
      </w:rPr>
    </w:lvl>
    <w:lvl w:ilvl="8">
      <w:start w:val="1"/>
      <w:numFmt w:val="bullet"/>
      <w:lvlText w:val="■"/>
      <w:lvlJc w:val="left"/>
      <w:pPr>
        <w:tabs>
          <w:tab w:val="num" w:pos="3600"/>
        </w:tabs>
      </w:pPr>
      <w:rPr>
        <w:rFonts w:ascii="StarSymbol" w:hAnsi="StarSymbol" w:cs="StarSymbol"/>
        <w:sz w:val="18"/>
        <w:szCs w:val="18"/>
      </w:rPr>
    </w:lvl>
  </w:abstractNum>
  <w:abstractNum w:abstractNumId="114">
    <w:nsid w:val="0000007C"/>
    <w:multiLevelType w:val="multilevel"/>
    <w:tmpl w:val="0000007C"/>
    <w:lvl w:ilvl="0">
      <w:start w:val="1"/>
      <w:numFmt w:val="bullet"/>
      <w:lvlText w:val="●"/>
      <w:lvlJc w:val="left"/>
      <w:pPr>
        <w:tabs>
          <w:tab w:val="num" w:pos="720"/>
        </w:tabs>
      </w:pPr>
      <w:rPr>
        <w:rFonts w:ascii="StarSymbol" w:hAnsi="StarSymbol" w:cs="StarSymbol"/>
        <w:sz w:val="18"/>
        <w:szCs w:val="18"/>
      </w:rPr>
    </w:lvl>
    <w:lvl w:ilvl="1">
      <w:start w:val="1"/>
      <w:numFmt w:val="bullet"/>
      <w:lvlText w:val=""/>
      <w:lvlJc w:val="left"/>
      <w:pPr>
        <w:tabs>
          <w:tab w:val="num" w:pos="1080"/>
        </w:tabs>
      </w:pPr>
      <w:rPr>
        <w:rFonts w:ascii="Wingdings 2" w:hAnsi="Wingdings 2" w:cs="StarSymbol"/>
        <w:sz w:val="18"/>
        <w:szCs w:val="18"/>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StarSymbol" w:hAnsi="StarSymbol" w:cs="StarSymbol"/>
        <w:sz w:val="18"/>
        <w:szCs w:val="18"/>
      </w:rPr>
    </w:lvl>
    <w:lvl w:ilvl="4">
      <w:start w:val="1"/>
      <w:numFmt w:val="bullet"/>
      <w:lvlText w:val=""/>
      <w:lvlJc w:val="left"/>
      <w:pPr>
        <w:tabs>
          <w:tab w:val="num" w:pos="2160"/>
        </w:tabs>
      </w:pPr>
      <w:rPr>
        <w:rFonts w:ascii="Wingdings 2" w:hAnsi="Wingdings 2" w:cs="StarSymbol"/>
        <w:sz w:val="18"/>
        <w:szCs w:val="18"/>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StarSymbol" w:hAnsi="StarSymbol" w:cs="StarSymbol"/>
        <w:sz w:val="18"/>
        <w:szCs w:val="18"/>
      </w:rPr>
    </w:lvl>
    <w:lvl w:ilvl="7">
      <w:start w:val="1"/>
      <w:numFmt w:val="bullet"/>
      <w:lvlText w:val=""/>
      <w:lvlJc w:val="left"/>
      <w:pPr>
        <w:tabs>
          <w:tab w:val="num" w:pos="3240"/>
        </w:tabs>
      </w:pPr>
      <w:rPr>
        <w:rFonts w:ascii="Wingdings 2" w:hAnsi="Wingdings 2" w:cs="StarSymbol"/>
        <w:sz w:val="18"/>
        <w:szCs w:val="18"/>
      </w:rPr>
    </w:lvl>
    <w:lvl w:ilvl="8">
      <w:start w:val="1"/>
      <w:numFmt w:val="bullet"/>
      <w:lvlText w:val="■"/>
      <w:lvlJc w:val="left"/>
      <w:pPr>
        <w:tabs>
          <w:tab w:val="num" w:pos="3600"/>
        </w:tabs>
      </w:pPr>
      <w:rPr>
        <w:rFonts w:ascii="StarSymbol" w:hAnsi="StarSymbol" w:cs="StarSymbol"/>
        <w:sz w:val="18"/>
        <w:szCs w:val="18"/>
      </w:rPr>
    </w:lvl>
  </w:abstractNum>
  <w:abstractNum w:abstractNumId="115">
    <w:nsid w:val="0000007D"/>
    <w:multiLevelType w:val="multilevel"/>
    <w:tmpl w:val="0000007D"/>
    <w:lvl w:ilvl="0">
      <w:start w:val="1"/>
      <w:numFmt w:val="bullet"/>
      <w:lvlText w:val="●"/>
      <w:lvlJc w:val="left"/>
      <w:pPr>
        <w:tabs>
          <w:tab w:val="num" w:pos="720"/>
        </w:tabs>
      </w:pPr>
      <w:rPr>
        <w:rFonts w:ascii="StarSymbol" w:hAnsi="StarSymbol" w:cs="StarSymbol"/>
        <w:sz w:val="18"/>
        <w:szCs w:val="18"/>
      </w:rPr>
    </w:lvl>
    <w:lvl w:ilvl="1">
      <w:start w:val="1"/>
      <w:numFmt w:val="bullet"/>
      <w:lvlText w:val=""/>
      <w:lvlJc w:val="left"/>
      <w:pPr>
        <w:tabs>
          <w:tab w:val="num" w:pos="1080"/>
        </w:tabs>
      </w:pPr>
      <w:rPr>
        <w:rFonts w:ascii="Wingdings 2" w:hAnsi="Wingdings 2" w:cs="StarSymbol"/>
        <w:sz w:val="18"/>
        <w:szCs w:val="18"/>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StarSymbol" w:hAnsi="StarSymbol" w:cs="StarSymbol"/>
        <w:sz w:val="18"/>
        <w:szCs w:val="18"/>
      </w:rPr>
    </w:lvl>
    <w:lvl w:ilvl="4">
      <w:start w:val="1"/>
      <w:numFmt w:val="bullet"/>
      <w:lvlText w:val=""/>
      <w:lvlJc w:val="left"/>
      <w:pPr>
        <w:tabs>
          <w:tab w:val="num" w:pos="2160"/>
        </w:tabs>
      </w:pPr>
      <w:rPr>
        <w:rFonts w:ascii="Wingdings 2" w:hAnsi="Wingdings 2" w:cs="StarSymbol"/>
        <w:sz w:val="18"/>
        <w:szCs w:val="18"/>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StarSymbol" w:hAnsi="StarSymbol" w:cs="StarSymbol"/>
        <w:sz w:val="18"/>
        <w:szCs w:val="18"/>
      </w:rPr>
    </w:lvl>
    <w:lvl w:ilvl="7">
      <w:start w:val="1"/>
      <w:numFmt w:val="bullet"/>
      <w:lvlText w:val=""/>
      <w:lvlJc w:val="left"/>
      <w:pPr>
        <w:tabs>
          <w:tab w:val="num" w:pos="3240"/>
        </w:tabs>
      </w:pPr>
      <w:rPr>
        <w:rFonts w:ascii="Wingdings 2" w:hAnsi="Wingdings 2" w:cs="StarSymbol"/>
        <w:sz w:val="18"/>
        <w:szCs w:val="18"/>
      </w:rPr>
    </w:lvl>
    <w:lvl w:ilvl="8">
      <w:start w:val="1"/>
      <w:numFmt w:val="bullet"/>
      <w:lvlText w:val="■"/>
      <w:lvlJc w:val="left"/>
      <w:pPr>
        <w:tabs>
          <w:tab w:val="num" w:pos="3600"/>
        </w:tabs>
      </w:pPr>
      <w:rPr>
        <w:rFonts w:ascii="StarSymbol" w:hAnsi="StarSymbol" w:cs="StarSymbol"/>
        <w:sz w:val="18"/>
        <w:szCs w:val="18"/>
      </w:rPr>
    </w:lvl>
  </w:abstractNum>
  <w:abstractNum w:abstractNumId="116">
    <w:nsid w:val="0000007E"/>
    <w:multiLevelType w:val="multilevel"/>
    <w:tmpl w:val="0000007E"/>
    <w:lvl w:ilvl="0">
      <w:start w:val="1"/>
      <w:numFmt w:val="bullet"/>
      <w:lvlText w:val="●"/>
      <w:lvlJc w:val="left"/>
      <w:pPr>
        <w:tabs>
          <w:tab w:val="num" w:pos="720"/>
        </w:tabs>
      </w:pPr>
      <w:rPr>
        <w:rFonts w:ascii="StarSymbol" w:hAnsi="StarSymbol" w:cs="StarSymbol"/>
        <w:sz w:val="18"/>
        <w:szCs w:val="18"/>
      </w:rPr>
    </w:lvl>
    <w:lvl w:ilvl="1">
      <w:start w:val="1"/>
      <w:numFmt w:val="bullet"/>
      <w:lvlText w:val=""/>
      <w:lvlJc w:val="left"/>
      <w:pPr>
        <w:tabs>
          <w:tab w:val="num" w:pos="1080"/>
        </w:tabs>
      </w:pPr>
      <w:rPr>
        <w:rFonts w:ascii="Wingdings 2" w:hAnsi="Wingdings 2" w:cs="StarSymbol"/>
        <w:sz w:val="18"/>
        <w:szCs w:val="18"/>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StarSymbol" w:hAnsi="StarSymbol" w:cs="StarSymbol"/>
        <w:sz w:val="18"/>
        <w:szCs w:val="18"/>
      </w:rPr>
    </w:lvl>
    <w:lvl w:ilvl="4">
      <w:start w:val="1"/>
      <w:numFmt w:val="bullet"/>
      <w:lvlText w:val=""/>
      <w:lvlJc w:val="left"/>
      <w:pPr>
        <w:tabs>
          <w:tab w:val="num" w:pos="2160"/>
        </w:tabs>
      </w:pPr>
      <w:rPr>
        <w:rFonts w:ascii="Wingdings 2" w:hAnsi="Wingdings 2" w:cs="StarSymbol"/>
        <w:sz w:val="18"/>
        <w:szCs w:val="18"/>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StarSymbol" w:hAnsi="StarSymbol" w:cs="StarSymbol"/>
        <w:sz w:val="18"/>
        <w:szCs w:val="18"/>
      </w:rPr>
    </w:lvl>
    <w:lvl w:ilvl="7">
      <w:start w:val="1"/>
      <w:numFmt w:val="bullet"/>
      <w:lvlText w:val=""/>
      <w:lvlJc w:val="left"/>
      <w:pPr>
        <w:tabs>
          <w:tab w:val="num" w:pos="3240"/>
        </w:tabs>
      </w:pPr>
      <w:rPr>
        <w:rFonts w:ascii="Wingdings 2" w:hAnsi="Wingdings 2" w:cs="StarSymbol"/>
        <w:sz w:val="18"/>
        <w:szCs w:val="18"/>
      </w:rPr>
    </w:lvl>
    <w:lvl w:ilvl="8">
      <w:start w:val="1"/>
      <w:numFmt w:val="bullet"/>
      <w:lvlText w:val="■"/>
      <w:lvlJc w:val="left"/>
      <w:pPr>
        <w:tabs>
          <w:tab w:val="num" w:pos="3600"/>
        </w:tabs>
      </w:pPr>
      <w:rPr>
        <w:rFonts w:ascii="StarSymbol" w:hAnsi="StarSymbol" w:cs="StarSymbol"/>
        <w:sz w:val="18"/>
        <w:szCs w:val="18"/>
      </w:rPr>
    </w:lvl>
  </w:abstractNum>
  <w:abstractNum w:abstractNumId="117">
    <w:nsid w:val="0000007F"/>
    <w:multiLevelType w:val="multilevel"/>
    <w:tmpl w:val="0000007F"/>
    <w:lvl w:ilvl="0">
      <w:start w:val="1"/>
      <w:numFmt w:val="bullet"/>
      <w:lvlText w:val="●"/>
      <w:lvlJc w:val="left"/>
      <w:pPr>
        <w:tabs>
          <w:tab w:val="num" w:pos="720"/>
        </w:tabs>
      </w:pPr>
      <w:rPr>
        <w:rFonts w:ascii="StarSymbol" w:hAnsi="StarSymbol" w:cs="StarSymbol"/>
        <w:sz w:val="18"/>
        <w:szCs w:val="18"/>
      </w:rPr>
    </w:lvl>
    <w:lvl w:ilvl="1">
      <w:start w:val="1"/>
      <w:numFmt w:val="bullet"/>
      <w:lvlText w:val=""/>
      <w:lvlJc w:val="left"/>
      <w:pPr>
        <w:tabs>
          <w:tab w:val="num" w:pos="1080"/>
        </w:tabs>
      </w:pPr>
      <w:rPr>
        <w:rFonts w:ascii="Wingdings 2" w:hAnsi="Wingdings 2" w:cs="StarSymbol"/>
        <w:sz w:val="18"/>
        <w:szCs w:val="18"/>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StarSymbol" w:hAnsi="StarSymbol" w:cs="StarSymbol"/>
        <w:sz w:val="18"/>
        <w:szCs w:val="18"/>
      </w:rPr>
    </w:lvl>
    <w:lvl w:ilvl="4">
      <w:start w:val="1"/>
      <w:numFmt w:val="bullet"/>
      <w:lvlText w:val=""/>
      <w:lvlJc w:val="left"/>
      <w:pPr>
        <w:tabs>
          <w:tab w:val="num" w:pos="2160"/>
        </w:tabs>
      </w:pPr>
      <w:rPr>
        <w:rFonts w:ascii="Wingdings 2" w:hAnsi="Wingdings 2" w:cs="StarSymbol"/>
        <w:sz w:val="18"/>
        <w:szCs w:val="18"/>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StarSymbol" w:hAnsi="StarSymbol" w:cs="StarSymbol"/>
        <w:sz w:val="18"/>
        <w:szCs w:val="18"/>
      </w:rPr>
    </w:lvl>
    <w:lvl w:ilvl="7">
      <w:start w:val="1"/>
      <w:numFmt w:val="bullet"/>
      <w:lvlText w:val=""/>
      <w:lvlJc w:val="left"/>
      <w:pPr>
        <w:tabs>
          <w:tab w:val="num" w:pos="3240"/>
        </w:tabs>
      </w:pPr>
      <w:rPr>
        <w:rFonts w:ascii="Wingdings 2" w:hAnsi="Wingdings 2" w:cs="StarSymbol"/>
        <w:sz w:val="18"/>
        <w:szCs w:val="18"/>
      </w:rPr>
    </w:lvl>
    <w:lvl w:ilvl="8">
      <w:start w:val="1"/>
      <w:numFmt w:val="bullet"/>
      <w:lvlText w:val="■"/>
      <w:lvlJc w:val="left"/>
      <w:pPr>
        <w:tabs>
          <w:tab w:val="num" w:pos="3600"/>
        </w:tabs>
      </w:pPr>
      <w:rPr>
        <w:rFonts w:ascii="StarSymbol" w:hAnsi="StarSymbol" w:cs="StarSymbol"/>
        <w:sz w:val="18"/>
        <w:szCs w:val="18"/>
      </w:rPr>
    </w:lvl>
  </w:abstractNum>
  <w:abstractNum w:abstractNumId="118">
    <w:nsid w:val="00000080"/>
    <w:multiLevelType w:val="multilevel"/>
    <w:tmpl w:val="00000080"/>
    <w:lvl w:ilvl="0">
      <w:start w:val="1"/>
      <w:numFmt w:val="bullet"/>
      <w:lvlText w:val="●"/>
      <w:lvlJc w:val="left"/>
      <w:pPr>
        <w:tabs>
          <w:tab w:val="num" w:pos="720"/>
        </w:tabs>
      </w:pPr>
      <w:rPr>
        <w:rFonts w:ascii="StarSymbol" w:hAnsi="StarSymbol" w:cs="StarSymbol"/>
        <w:sz w:val="18"/>
        <w:szCs w:val="18"/>
      </w:rPr>
    </w:lvl>
    <w:lvl w:ilvl="1">
      <w:start w:val="1"/>
      <w:numFmt w:val="bullet"/>
      <w:lvlText w:val=""/>
      <w:lvlJc w:val="left"/>
      <w:pPr>
        <w:tabs>
          <w:tab w:val="num" w:pos="1080"/>
        </w:tabs>
      </w:pPr>
      <w:rPr>
        <w:rFonts w:ascii="Wingdings 2" w:hAnsi="Wingdings 2" w:cs="StarSymbol"/>
        <w:sz w:val="18"/>
        <w:szCs w:val="18"/>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StarSymbol" w:hAnsi="StarSymbol" w:cs="StarSymbol"/>
        <w:sz w:val="18"/>
        <w:szCs w:val="18"/>
      </w:rPr>
    </w:lvl>
    <w:lvl w:ilvl="4">
      <w:start w:val="1"/>
      <w:numFmt w:val="bullet"/>
      <w:lvlText w:val=""/>
      <w:lvlJc w:val="left"/>
      <w:pPr>
        <w:tabs>
          <w:tab w:val="num" w:pos="2160"/>
        </w:tabs>
      </w:pPr>
      <w:rPr>
        <w:rFonts w:ascii="Wingdings 2" w:hAnsi="Wingdings 2" w:cs="StarSymbol"/>
        <w:sz w:val="18"/>
        <w:szCs w:val="18"/>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StarSymbol" w:hAnsi="StarSymbol" w:cs="StarSymbol"/>
        <w:sz w:val="18"/>
        <w:szCs w:val="18"/>
      </w:rPr>
    </w:lvl>
    <w:lvl w:ilvl="7">
      <w:start w:val="1"/>
      <w:numFmt w:val="bullet"/>
      <w:lvlText w:val=""/>
      <w:lvlJc w:val="left"/>
      <w:pPr>
        <w:tabs>
          <w:tab w:val="num" w:pos="3240"/>
        </w:tabs>
      </w:pPr>
      <w:rPr>
        <w:rFonts w:ascii="Wingdings 2" w:hAnsi="Wingdings 2" w:cs="StarSymbol"/>
        <w:sz w:val="18"/>
        <w:szCs w:val="18"/>
      </w:rPr>
    </w:lvl>
    <w:lvl w:ilvl="8">
      <w:start w:val="1"/>
      <w:numFmt w:val="bullet"/>
      <w:lvlText w:val="■"/>
      <w:lvlJc w:val="left"/>
      <w:pPr>
        <w:tabs>
          <w:tab w:val="num" w:pos="3600"/>
        </w:tabs>
      </w:pPr>
      <w:rPr>
        <w:rFonts w:ascii="StarSymbol" w:hAnsi="StarSymbol" w:cs="StarSymbol"/>
        <w:sz w:val="18"/>
        <w:szCs w:val="18"/>
      </w:rPr>
    </w:lvl>
  </w:abstractNum>
  <w:abstractNum w:abstractNumId="119">
    <w:nsid w:val="00000081"/>
    <w:multiLevelType w:val="multilevel"/>
    <w:tmpl w:val="00000081"/>
    <w:lvl w:ilvl="0">
      <w:start w:val="1"/>
      <w:numFmt w:val="bullet"/>
      <w:lvlText w:val="●"/>
      <w:lvlJc w:val="left"/>
      <w:pPr>
        <w:tabs>
          <w:tab w:val="num" w:pos="720"/>
        </w:tabs>
      </w:pPr>
      <w:rPr>
        <w:rFonts w:ascii="StarSymbol" w:hAnsi="StarSymbol" w:cs="StarSymbol"/>
        <w:sz w:val="18"/>
        <w:szCs w:val="18"/>
      </w:rPr>
    </w:lvl>
    <w:lvl w:ilvl="1">
      <w:start w:val="1"/>
      <w:numFmt w:val="bullet"/>
      <w:lvlText w:val=""/>
      <w:lvlJc w:val="left"/>
      <w:pPr>
        <w:tabs>
          <w:tab w:val="num" w:pos="1080"/>
        </w:tabs>
      </w:pPr>
      <w:rPr>
        <w:rFonts w:ascii="Wingdings 2" w:hAnsi="Wingdings 2" w:cs="StarSymbol"/>
        <w:sz w:val="18"/>
        <w:szCs w:val="18"/>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StarSymbol" w:hAnsi="StarSymbol" w:cs="StarSymbol"/>
        <w:sz w:val="18"/>
        <w:szCs w:val="18"/>
      </w:rPr>
    </w:lvl>
    <w:lvl w:ilvl="4">
      <w:start w:val="1"/>
      <w:numFmt w:val="bullet"/>
      <w:lvlText w:val=""/>
      <w:lvlJc w:val="left"/>
      <w:pPr>
        <w:tabs>
          <w:tab w:val="num" w:pos="2160"/>
        </w:tabs>
      </w:pPr>
      <w:rPr>
        <w:rFonts w:ascii="Wingdings 2" w:hAnsi="Wingdings 2" w:cs="StarSymbol"/>
        <w:sz w:val="18"/>
        <w:szCs w:val="18"/>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StarSymbol" w:hAnsi="StarSymbol" w:cs="StarSymbol"/>
        <w:sz w:val="18"/>
        <w:szCs w:val="18"/>
      </w:rPr>
    </w:lvl>
    <w:lvl w:ilvl="7">
      <w:start w:val="1"/>
      <w:numFmt w:val="bullet"/>
      <w:lvlText w:val=""/>
      <w:lvlJc w:val="left"/>
      <w:pPr>
        <w:tabs>
          <w:tab w:val="num" w:pos="3240"/>
        </w:tabs>
      </w:pPr>
      <w:rPr>
        <w:rFonts w:ascii="Wingdings 2" w:hAnsi="Wingdings 2" w:cs="StarSymbol"/>
        <w:sz w:val="18"/>
        <w:szCs w:val="18"/>
      </w:rPr>
    </w:lvl>
    <w:lvl w:ilvl="8">
      <w:start w:val="1"/>
      <w:numFmt w:val="bullet"/>
      <w:lvlText w:val="■"/>
      <w:lvlJc w:val="left"/>
      <w:pPr>
        <w:tabs>
          <w:tab w:val="num" w:pos="3600"/>
        </w:tabs>
      </w:pPr>
      <w:rPr>
        <w:rFonts w:ascii="StarSymbol" w:hAnsi="StarSymbol" w:cs="StarSymbol"/>
        <w:sz w:val="18"/>
        <w:szCs w:val="18"/>
      </w:rPr>
    </w:lvl>
  </w:abstractNum>
  <w:abstractNum w:abstractNumId="120">
    <w:nsid w:val="00000082"/>
    <w:multiLevelType w:val="multilevel"/>
    <w:tmpl w:val="00000082"/>
    <w:lvl w:ilvl="0">
      <w:start w:val="1"/>
      <w:numFmt w:val="bullet"/>
      <w:lvlText w:val="●"/>
      <w:lvlJc w:val="left"/>
      <w:pPr>
        <w:tabs>
          <w:tab w:val="num" w:pos="720"/>
        </w:tabs>
      </w:pPr>
      <w:rPr>
        <w:rFonts w:ascii="StarSymbol" w:hAnsi="StarSymbol" w:cs="StarSymbol"/>
        <w:sz w:val="18"/>
        <w:szCs w:val="18"/>
      </w:rPr>
    </w:lvl>
    <w:lvl w:ilvl="1">
      <w:start w:val="1"/>
      <w:numFmt w:val="bullet"/>
      <w:lvlText w:val=""/>
      <w:lvlJc w:val="left"/>
      <w:pPr>
        <w:tabs>
          <w:tab w:val="num" w:pos="1080"/>
        </w:tabs>
      </w:pPr>
      <w:rPr>
        <w:rFonts w:ascii="Wingdings 2" w:hAnsi="Wingdings 2" w:cs="StarSymbol"/>
        <w:sz w:val="18"/>
        <w:szCs w:val="18"/>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StarSymbol" w:hAnsi="StarSymbol" w:cs="StarSymbol"/>
        <w:sz w:val="18"/>
        <w:szCs w:val="18"/>
      </w:rPr>
    </w:lvl>
    <w:lvl w:ilvl="4">
      <w:start w:val="1"/>
      <w:numFmt w:val="bullet"/>
      <w:lvlText w:val=""/>
      <w:lvlJc w:val="left"/>
      <w:pPr>
        <w:tabs>
          <w:tab w:val="num" w:pos="2160"/>
        </w:tabs>
      </w:pPr>
      <w:rPr>
        <w:rFonts w:ascii="Wingdings 2" w:hAnsi="Wingdings 2" w:cs="StarSymbol"/>
        <w:sz w:val="18"/>
        <w:szCs w:val="18"/>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StarSymbol" w:hAnsi="StarSymbol" w:cs="StarSymbol"/>
        <w:sz w:val="18"/>
        <w:szCs w:val="18"/>
      </w:rPr>
    </w:lvl>
    <w:lvl w:ilvl="7">
      <w:start w:val="1"/>
      <w:numFmt w:val="bullet"/>
      <w:lvlText w:val=""/>
      <w:lvlJc w:val="left"/>
      <w:pPr>
        <w:tabs>
          <w:tab w:val="num" w:pos="3240"/>
        </w:tabs>
      </w:pPr>
      <w:rPr>
        <w:rFonts w:ascii="Wingdings 2" w:hAnsi="Wingdings 2" w:cs="StarSymbol"/>
        <w:sz w:val="18"/>
        <w:szCs w:val="18"/>
      </w:rPr>
    </w:lvl>
    <w:lvl w:ilvl="8">
      <w:start w:val="1"/>
      <w:numFmt w:val="bullet"/>
      <w:lvlText w:val="■"/>
      <w:lvlJc w:val="left"/>
      <w:pPr>
        <w:tabs>
          <w:tab w:val="num" w:pos="3600"/>
        </w:tabs>
      </w:pPr>
      <w:rPr>
        <w:rFonts w:ascii="StarSymbol" w:hAnsi="StarSymbol" w:cs="StarSymbol"/>
        <w:sz w:val="18"/>
        <w:szCs w:val="18"/>
      </w:rPr>
    </w:lvl>
  </w:abstractNum>
  <w:abstractNum w:abstractNumId="121">
    <w:nsid w:val="00000083"/>
    <w:multiLevelType w:val="multilevel"/>
    <w:tmpl w:val="00000083"/>
    <w:lvl w:ilvl="0">
      <w:start w:val="1"/>
      <w:numFmt w:val="bullet"/>
      <w:lvlText w:val="●"/>
      <w:lvlJc w:val="left"/>
      <w:pPr>
        <w:tabs>
          <w:tab w:val="num" w:pos="720"/>
        </w:tabs>
      </w:pPr>
      <w:rPr>
        <w:rFonts w:ascii="StarSymbol" w:hAnsi="StarSymbol" w:cs="StarSymbol"/>
        <w:sz w:val="18"/>
        <w:szCs w:val="18"/>
      </w:rPr>
    </w:lvl>
    <w:lvl w:ilvl="1">
      <w:start w:val="1"/>
      <w:numFmt w:val="bullet"/>
      <w:lvlText w:val=""/>
      <w:lvlJc w:val="left"/>
      <w:pPr>
        <w:tabs>
          <w:tab w:val="num" w:pos="1080"/>
        </w:tabs>
      </w:pPr>
      <w:rPr>
        <w:rFonts w:ascii="Wingdings 2" w:hAnsi="Wingdings 2" w:cs="StarSymbol"/>
        <w:sz w:val="18"/>
        <w:szCs w:val="18"/>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StarSymbol" w:hAnsi="StarSymbol" w:cs="StarSymbol"/>
        <w:sz w:val="18"/>
        <w:szCs w:val="18"/>
      </w:rPr>
    </w:lvl>
    <w:lvl w:ilvl="4">
      <w:start w:val="1"/>
      <w:numFmt w:val="bullet"/>
      <w:lvlText w:val=""/>
      <w:lvlJc w:val="left"/>
      <w:pPr>
        <w:tabs>
          <w:tab w:val="num" w:pos="2160"/>
        </w:tabs>
      </w:pPr>
      <w:rPr>
        <w:rFonts w:ascii="Wingdings 2" w:hAnsi="Wingdings 2" w:cs="StarSymbol"/>
        <w:sz w:val="18"/>
        <w:szCs w:val="18"/>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StarSymbol" w:hAnsi="StarSymbol" w:cs="StarSymbol"/>
        <w:sz w:val="18"/>
        <w:szCs w:val="18"/>
      </w:rPr>
    </w:lvl>
    <w:lvl w:ilvl="7">
      <w:start w:val="1"/>
      <w:numFmt w:val="bullet"/>
      <w:lvlText w:val=""/>
      <w:lvlJc w:val="left"/>
      <w:pPr>
        <w:tabs>
          <w:tab w:val="num" w:pos="3240"/>
        </w:tabs>
      </w:pPr>
      <w:rPr>
        <w:rFonts w:ascii="Wingdings 2" w:hAnsi="Wingdings 2" w:cs="StarSymbol"/>
        <w:sz w:val="18"/>
        <w:szCs w:val="18"/>
      </w:rPr>
    </w:lvl>
    <w:lvl w:ilvl="8">
      <w:start w:val="1"/>
      <w:numFmt w:val="bullet"/>
      <w:lvlText w:val="■"/>
      <w:lvlJc w:val="left"/>
      <w:pPr>
        <w:tabs>
          <w:tab w:val="num" w:pos="3600"/>
        </w:tabs>
      </w:pPr>
      <w:rPr>
        <w:rFonts w:ascii="StarSymbol" w:hAnsi="StarSymbol" w:cs="StarSymbol"/>
        <w:sz w:val="18"/>
        <w:szCs w:val="18"/>
      </w:rPr>
    </w:lvl>
  </w:abstractNum>
  <w:abstractNum w:abstractNumId="122">
    <w:nsid w:val="00000084"/>
    <w:multiLevelType w:val="multilevel"/>
    <w:tmpl w:val="00000084"/>
    <w:lvl w:ilvl="0">
      <w:start w:val="1"/>
      <w:numFmt w:val="bullet"/>
      <w:lvlText w:val="●"/>
      <w:lvlJc w:val="left"/>
      <w:pPr>
        <w:tabs>
          <w:tab w:val="num" w:pos="720"/>
        </w:tabs>
      </w:pPr>
      <w:rPr>
        <w:rFonts w:ascii="StarSymbol" w:hAnsi="StarSymbol" w:cs="StarSymbol"/>
        <w:sz w:val="18"/>
        <w:szCs w:val="18"/>
      </w:rPr>
    </w:lvl>
    <w:lvl w:ilvl="1">
      <w:start w:val="1"/>
      <w:numFmt w:val="bullet"/>
      <w:lvlText w:val=""/>
      <w:lvlJc w:val="left"/>
      <w:pPr>
        <w:tabs>
          <w:tab w:val="num" w:pos="1080"/>
        </w:tabs>
      </w:pPr>
      <w:rPr>
        <w:rFonts w:ascii="Wingdings 2" w:hAnsi="Wingdings 2" w:cs="StarSymbol"/>
        <w:sz w:val="18"/>
        <w:szCs w:val="18"/>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StarSymbol" w:hAnsi="StarSymbol" w:cs="StarSymbol"/>
        <w:sz w:val="18"/>
        <w:szCs w:val="18"/>
      </w:rPr>
    </w:lvl>
    <w:lvl w:ilvl="4">
      <w:start w:val="1"/>
      <w:numFmt w:val="bullet"/>
      <w:lvlText w:val=""/>
      <w:lvlJc w:val="left"/>
      <w:pPr>
        <w:tabs>
          <w:tab w:val="num" w:pos="2160"/>
        </w:tabs>
      </w:pPr>
      <w:rPr>
        <w:rFonts w:ascii="Wingdings 2" w:hAnsi="Wingdings 2" w:cs="StarSymbol"/>
        <w:sz w:val="18"/>
        <w:szCs w:val="18"/>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StarSymbol" w:hAnsi="StarSymbol" w:cs="StarSymbol"/>
        <w:sz w:val="18"/>
        <w:szCs w:val="18"/>
      </w:rPr>
    </w:lvl>
    <w:lvl w:ilvl="7">
      <w:start w:val="1"/>
      <w:numFmt w:val="bullet"/>
      <w:lvlText w:val=""/>
      <w:lvlJc w:val="left"/>
      <w:pPr>
        <w:tabs>
          <w:tab w:val="num" w:pos="3240"/>
        </w:tabs>
      </w:pPr>
      <w:rPr>
        <w:rFonts w:ascii="Wingdings 2" w:hAnsi="Wingdings 2" w:cs="StarSymbol"/>
        <w:sz w:val="18"/>
        <w:szCs w:val="18"/>
      </w:rPr>
    </w:lvl>
    <w:lvl w:ilvl="8">
      <w:start w:val="1"/>
      <w:numFmt w:val="bullet"/>
      <w:lvlText w:val="■"/>
      <w:lvlJc w:val="left"/>
      <w:pPr>
        <w:tabs>
          <w:tab w:val="num" w:pos="3600"/>
        </w:tabs>
      </w:pPr>
      <w:rPr>
        <w:rFonts w:ascii="StarSymbol" w:hAnsi="StarSymbol" w:cs="StarSymbol"/>
        <w:sz w:val="18"/>
        <w:szCs w:val="18"/>
      </w:rPr>
    </w:lvl>
  </w:abstractNum>
  <w:abstractNum w:abstractNumId="123">
    <w:nsid w:val="00000085"/>
    <w:multiLevelType w:val="multilevel"/>
    <w:tmpl w:val="00000085"/>
    <w:lvl w:ilvl="0">
      <w:start w:val="1"/>
      <w:numFmt w:val="bullet"/>
      <w:lvlText w:val="●"/>
      <w:lvlJc w:val="left"/>
      <w:pPr>
        <w:tabs>
          <w:tab w:val="num" w:pos="720"/>
        </w:tabs>
      </w:pPr>
      <w:rPr>
        <w:rFonts w:ascii="StarSymbol" w:hAnsi="StarSymbol" w:cs="StarSymbol"/>
        <w:sz w:val="18"/>
        <w:szCs w:val="18"/>
      </w:rPr>
    </w:lvl>
    <w:lvl w:ilvl="1">
      <w:start w:val="1"/>
      <w:numFmt w:val="bullet"/>
      <w:lvlText w:val=""/>
      <w:lvlJc w:val="left"/>
      <w:pPr>
        <w:tabs>
          <w:tab w:val="num" w:pos="1080"/>
        </w:tabs>
      </w:pPr>
      <w:rPr>
        <w:rFonts w:ascii="Wingdings 2" w:hAnsi="Wingdings 2" w:cs="StarSymbol"/>
        <w:sz w:val="18"/>
        <w:szCs w:val="18"/>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StarSymbol" w:hAnsi="StarSymbol" w:cs="StarSymbol"/>
        <w:sz w:val="18"/>
        <w:szCs w:val="18"/>
      </w:rPr>
    </w:lvl>
    <w:lvl w:ilvl="4">
      <w:start w:val="1"/>
      <w:numFmt w:val="bullet"/>
      <w:lvlText w:val=""/>
      <w:lvlJc w:val="left"/>
      <w:pPr>
        <w:tabs>
          <w:tab w:val="num" w:pos="2160"/>
        </w:tabs>
      </w:pPr>
      <w:rPr>
        <w:rFonts w:ascii="Wingdings 2" w:hAnsi="Wingdings 2" w:cs="StarSymbol"/>
        <w:sz w:val="18"/>
        <w:szCs w:val="18"/>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StarSymbol" w:hAnsi="StarSymbol" w:cs="StarSymbol"/>
        <w:sz w:val="18"/>
        <w:szCs w:val="18"/>
      </w:rPr>
    </w:lvl>
    <w:lvl w:ilvl="7">
      <w:start w:val="1"/>
      <w:numFmt w:val="bullet"/>
      <w:lvlText w:val=""/>
      <w:lvlJc w:val="left"/>
      <w:pPr>
        <w:tabs>
          <w:tab w:val="num" w:pos="3240"/>
        </w:tabs>
      </w:pPr>
      <w:rPr>
        <w:rFonts w:ascii="Wingdings 2" w:hAnsi="Wingdings 2" w:cs="StarSymbol"/>
        <w:sz w:val="18"/>
        <w:szCs w:val="18"/>
      </w:rPr>
    </w:lvl>
    <w:lvl w:ilvl="8">
      <w:start w:val="1"/>
      <w:numFmt w:val="bullet"/>
      <w:lvlText w:val="■"/>
      <w:lvlJc w:val="left"/>
      <w:pPr>
        <w:tabs>
          <w:tab w:val="num" w:pos="3600"/>
        </w:tabs>
      </w:pPr>
      <w:rPr>
        <w:rFonts w:ascii="StarSymbol" w:hAnsi="StarSymbol" w:cs="StarSymbol"/>
        <w:sz w:val="18"/>
        <w:szCs w:val="18"/>
      </w:rPr>
    </w:lvl>
  </w:abstractNum>
  <w:abstractNum w:abstractNumId="124">
    <w:nsid w:val="00000086"/>
    <w:multiLevelType w:val="multilevel"/>
    <w:tmpl w:val="00000086"/>
    <w:lvl w:ilvl="0">
      <w:start w:val="1"/>
      <w:numFmt w:val="bullet"/>
      <w:lvlText w:val="●"/>
      <w:lvlJc w:val="left"/>
      <w:pPr>
        <w:tabs>
          <w:tab w:val="num" w:pos="720"/>
        </w:tabs>
      </w:pPr>
      <w:rPr>
        <w:rFonts w:ascii="StarSymbol" w:hAnsi="StarSymbol" w:cs="StarSymbol"/>
        <w:sz w:val="18"/>
        <w:szCs w:val="18"/>
      </w:rPr>
    </w:lvl>
    <w:lvl w:ilvl="1">
      <w:start w:val="1"/>
      <w:numFmt w:val="bullet"/>
      <w:lvlText w:val=""/>
      <w:lvlJc w:val="left"/>
      <w:pPr>
        <w:tabs>
          <w:tab w:val="num" w:pos="1080"/>
        </w:tabs>
      </w:pPr>
      <w:rPr>
        <w:rFonts w:ascii="Wingdings 2" w:hAnsi="Wingdings 2" w:cs="StarSymbol"/>
        <w:sz w:val="18"/>
        <w:szCs w:val="18"/>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StarSymbol" w:hAnsi="StarSymbol" w:cs="StarSymbol"/>
        <w:sz w:val="18"/>
        <w:szCs w:val="18"/>
      </w:rPr>
    </w:lvl>
    <w:lvl w:ilvl="4">
      <w:start w:val="1"/>
      <w:numFmt w:val="bullet"/>
      <w:lvlText w:val=""/>
      <w:lvlJc w:val="left"/>
      <w:pPr>
        <w:tabs>
          <w:tab w:val="num" w:pos="2160"/>
        </w:tabs>
      </w:pPr>
      <w:rPr>
        <w:rFonts w:ascii="Wingdings 2" w:hAnsi="Wingdings 2" w:cs="StarSymbol"/>
        <w:sz w:val="18"/>
        <w:szCs w:val="18"/>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StarSymbol" w:hAnsi="StarSymbol" w:cs="StarSymbol"/>
        <w:sz w:val="18"/>
        <w:szCs w:val="18"/>
      </w:rPr>
    </w:lvl>
    <w:lvl w:ilvl="7">
      <w:start w:val="1"/>
      <w:numFmt w:val="bullet"/>
      <w:lvlText w:val=""/>
      <w:lvlJc w:val="left"/>
      <w:pPr>
        <w:tabs>
          <w:tab w:val="num" w:pos="3240"/>
        </w:tabs>
      </w:pPr>
      <w:rPr>
        <w:rFonts w:ascii="Wingdings 2" w:hAnsi="Wingdings 2" w:cs="StarSymbol"/>
        <w:sz w:val="18"/>
        <w:szCs w:val="18"/>
      </w:rPr>
    </w:lvl>
    <w:lvl w:ilvl="8">
      <w:start w:val="1"/>
      <w:numFmt w:val="bullet"/>
      <w:lvlText w:val="■"/>
      <w:lvlJc w:val="left"/>
      <w:pPr>
        <w:tabs>
          <w:tab w:val="num" w:pos="3600"/>
        </w:tabs>
      </w:pPr>
      <w:rPr>
        <w:rFonts w:ascii="StarSymbol" w:hAnsi="StarSymbol" w:cs="StarSymbol"/>
        <w:sz w:val="18"/>
        <w:szCs w:val="18"/>
      </w:rPr>
    </w:lvl>
  </w:abstractNum>
  <w:abstractNum w:abstractNumId="125">
    <w:nsid w:val="00000089"/>
    <w:multiLevelType w:val="multilevel"/>
    <w:tmpl w:val="00000089"/>
    <w:lvl w:ilvl="0">
      <w:start w:val="1"/>
      <w:numFmt w:val="bullet"/>
      <w:lvlText w:val="●"/>
      <w:lvlJc w:val="left"/>
      <w:pPr>
        <w:tabs>
          <w:tab w:val="num" w:pos="720"/>
        </w:tabs>
      </w:pPr>
      <w:rPr>
        <w:rFonts w:ascii="StarSymbol" w:hAnsi="StarSymbol" w:cs="StarSymbol"/>
        <w:sz w:val="18"/>
        <w:szCs w:val="18"/>
      </w:rPr>
    </w:lvl>
    <w:lvl w:ilvl="1">
      <w:start w:val="1"/>
      <w:numFmt w:val="bullet"/>
      <w:lvlText w:val=""/>
      <w:lvlJc w:val="left"/>
      <w:pPr>
        <w:tabs>
          <w:tab w:val="num" w:pos="1080"/>
        </w:tabs>
      </w:pPr>
      <w:rPr>
        <w:rFonts w:ascii="Wingdings 2" w:hAnsi="Wingdings 2" w:cs="StarSymbol"/>
        <w:sz w:val="18"/>
        <w:szCs w:val="18"/>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StarSymbol" w:hAnsi="StarSymbol" w:cs="StarSymbol"/>
        <w:sz w:val="18"/>
        <w:szCs w:val="18"/>
      </w:rPr>
    </w:lvl>
    <w:lvl w:ilvl="4">
      <w:start w:val="1"/>
      <w:numFmt w:val="bullet"/>
      <w:lvlText w:val=""/>
      <w:lvlJc w:val="left"/>
      <w:pPr>
        <w:tabs>
          <w:tab w:val="num" w:pos="2160"/>
        </w:tabs>
      </w:pPr>
      <w:rPr>
        <w:rFonts w:ascii="Wingdings 2" w:hAnsi="Wingdings 2" w:cs="StarSymbol"/>
        <w:sz w:val="18"/>
        <w:szCs w:val="18"/>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StarSymbol" w:hAnsi="StarSymbol" w:cs="StarSymbol"/>
        <w:sz w:val="18"/>
        <w:szCs w:val="18"/>
      </w:rPr>
    </w:lvl>
    <w:lvl w:ilvl="7">
      <w:start w:val="1"/>
      <w:numFmt w:val="bullet"/>
      <w:lvlText w:val=""/>
      <w:lvlJc w:val="left"/>
      <w:pPr>
        <w:tabs>
          <w:tab w:val="num" w:pos="3240"/>
        </w:tabs>
      </w:pPr>
      <w:rPr>
        <w:rFonts w:ascii="Wingdings 2" w:hAnsi="Wingdings 2" w:cs="StarSymbol"/>
        <w:sz w:val="18"/>
        <w:szCs w:val="18"/>
      </w:rPr>
    </w:lvl>
    <w:lvl w:ilvl="8">
      <w:start w:val="1"/>
      <w:numFmt w:val="bullet"/>
      <w:lvlText w:val="■"/>
      <w:lvlJc w:val="left"/>
      <w:pPr>
        <w:tabs>
          <w:tab w:val="num" w:pos="3600"/>
        </w:tabs>
      </w:pPr>
      <w:rPr>
        <w:rFonts w:ascii="StarSymbol" w:hAnsi="StarSymbol" w:cs="StarSymbol"/>
        <w:sz w:val="18"/>
        <w:szCs w:val="18"/>
      </w:rPr>
    </w:lvl>
  </w:abstractNum>
  <w:abstractNum w:abstractNumId="126">
    <w:nsid w:val="0000008C"/>
    <w:multiLevelType w:val="multilevel"/>
    <w:tmpl w:val="0000008C"/>
    <w:lvl w:ilvl="0">
      <w:start w:val="1"/>
      <w:numFmt w:val="bullet"/>
      <w:lvlText w:val="●"/>
      <w:lvlJc w:val="left"/>
      <w:pPr>
        <w:tabs>
          <w:tab w:val="num" w:pos="720"/>
        </w:tabs>
      </w:pPr>
      <w:rPr>
        <w:rFonts w:ascii="StarSymbol" w:hAnsi="StarSymbol" w:cs="StarSymbol"/>
        <w:sz w:val="18"/>
        <w:szCs w:val="18"/>
      </w:rPr>
    </w:lvl>
    <w:lvl w:ilvl="1">
      <w:start w:val="1"/>
      <w:numFmt w:val="bullet"/>
      <w:lvlText w:val=""/>
      <w:lvlJc w:val="left"/>
      <w:pPr>
        <w:tabs>
          <w:tab w:val="num" w:pos="1080"/>
        </w:tabs>
      </w:pPr>
      <w:rPr>
        <w:rFonts w:ascii="Wingdings 2" w:hAnsi="Wingdings 2" w:cs="StarSymbol"/>
        <w:sz w:val="18"/>
        <w:szCs w:val="18"/>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StarSymbol" w:hAnsi="StarSymbol" w:cs="StarSymbol"/>
        <w:sz w:val="18"/>
        <w:szCs w:val="18"/>
      </w:rPr>
    </w:lvl>
    <w:lvl w:ilvl="4">
      <w:start w:val="1"/>
      <w:numFmt w:val="bullet"/>
      <w:lvlText w:val=""/>
      <w:lvlJc w:val="left"/>
      <w:pPr>
        <w:tabs>
          <w:tab w:val="num" w:pos="2160"/>
        </w:tabs>
      </w:pPr>
      <w:rPr>
        <w:rFonts w:ascii="Wingdings 2" w:hAnsi="Wingdings 2" w:cs="StarSymbol"/>
        <w:sz w:val="18"/>
        <w:szCs w:val="18"/>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StarSymbol" w:hAnsi="StarSymbol" w:cs="StarSymbol"/>
        <w:sz w:val="18"/>
        <w:szCs w:val="18"/>
      </w:rPr>
    </w:lvl>
    <w:lvl w:ilvl="7">
      <w:start w:val="1"/>
      <w:numFmt w:val="bullet"/>
      <w:lvlText w:val=""/>
      <w:lvlJc w:val="left"/>
      <w:pPr>
        <w:tabs>
          <w:tab w:val="num" w:pos="3240"/>
        </w:tabs>
      </w:pPr>
      <w:rPr>
        <w:rFonts w:ascii="Wingdings 2" w:hAnsi="Wingdings 2" w:cs="StarSymbol"/>
        <w:sz w:val="18"/>
        <w:szCs w:val="18"/>
      </w:rPr>
    </w:lvl>
    <w:lvl w:ilvl="8">
      <w:start w:val="1"/>
      <w:numFmt w:val="bullet"/>
      <w:lvlText w:val="■"/>
      <w:lvlJc w:val="left"/>
      <w:pPr>
        <w:tabs>
          <w:tab w:val="num" w:pos="3600"/>
        </w:tabs>
      </w:pPr>
      <w:rPr>
        <w:rFonts w:ascii="StarSymbol" w:hAnsi="StarSymbol" w:cs="StarSymbol"/>
        <w:sz w:val="18"/>
        <w:szCs w:val="18"/>
      </w:rPr>
    </w:lvl>
  </w:abstractNum>
  <w:abstractNum w:abstractNumId="127">
    <w:nsid w:val="0000008D"/>
    <w:multiLevelType w:val="multilevel"/>
    <w:tmpl w:val="0000008D"/>
    <w:lvl w:ilvl="0">
      <w:start w:val="1"/>
      <w:numFmt w:val="bullet"/>
      <w:lvlText w:val="●"/>
      <w:lvlJc w:val="left"/>
      <w:pPr>
        <w:tabs>
          <w:tab w:val="num" w:pos="720"/>
        </w:tabs>
      </w:pPr>
      <w:rPr>
        <w:rFonts w:ascii="StarSymbol" w:hAnsi="StarSymbol" w:cs="StarSymbol"/>
        <w:sz w:val="18"/>
        <w:szCs w:val="18"/>
      </w:rPr>
    </w:lvl>
    <w:lvl w:ilvl="1">
      <w:start w:val="1"/>
      <w:numFmt w:val="bullet"/>
      <w:lvlText w:val=""/>
      <w:lvlJc w:val="left"/>
      <w:pPr>
        <w:tabs>
          <w:tab w:val="num" w:pos="1080"/>
        </w:tabs>
      </w:pPr>
      <w:rPr>
        <w:rFonts w:ascii="Wingdings 2" w:hAnsi="Wingdings 2" w:cs="StarSymbol"/>
        <w:sz w:val="18"/>
        <w:szCs w:val="18"/>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StarSymbol" w:hAnsi="StarSymbol" w:cs="StarSymbol"/>
        <w:sz w:val="18"/>
        <w:szCs w:val="18"/>
      </w:rPr>
    </w:lvl>
    <w:lvl w:ilvl="4">
      <w:start w:val="1"/>
      <w:numFmt w:val="bullet"/>
      <w:lvlText w:val=""/>
      <w:lvlJc w:val="left"/>
      <w:pPr>
        <w:tabs>
          <w:tab w:val="num" w:pos="2160"/>
        </w:tabs>
      </w:pPr>
      <w:rPr>
        <w:rFonts w:ascii="Wingdings 2" w:hAnsi="Wingdings 2" w:cs="StarSymbol"/>
        <w:sz w:val="18"/>
        <w:szCs w:val="18"/>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StarSymbol" w:hAnsi="StarSymbol" w:cs="StarSymbol"/>
        <w:sz w:val="18"/>
        <w:szCs w:val="18"/>
      </w:rPr>
    </w:lvl>
    <w:lvl w:ilvl="7">
      <w:start w:val="1"/>
      <w:numFmt w:val="bullet"/>
      <w:lvlText w:val=""/>
      <w:lvlJc w:val="left"/>
      <w:pPr>
        <w:tabs>
          <w:tab w:val="num" w:pos="3240"/>
        </w:tabs>
      </w:pPr>
      <w:rPr>
        <w:rFonts w:ascii="Wingdings 2" w:hAnsi="Wingdings 2" w:cs="StarSymbol"/>
        <w:sz w:val="18"/>
        <w:szCs w:val="18"/>
      </w:rPr>
    </w:lvl>
    <w:lvl w:ilvl="8">
      <w:start w:val="1"/>
      <w:numFmt w:val="bullet"/>
      <w:lvlText w:val="■"/>
      <w:lvlJc w:val="left"/>
      <w:pPr>
        <w:tabs>
          <w:tab w:val="num" w:pos="3600"/>
        </w:tabs>
      </w:pPr>
      <w:rPr>
        <w:rFonts w:ascii="StarSymbol" w:hAnsi="StarSymbol" w:cs="StarSymbol"/>
        <w:sz w:val="18"/>
        <w:szCs w:val="18"/>
      </w:rPr>
    </w:lvl>
  </w:abstractNum>
  <w:abstractNum w:abstractNumId="128">
    <w:nsid w:val="0000008E"/>
    <w:multiLevelType w:val="multilevel"/>
    <w:tmpl w:val="0000008E"/>
    <w:lvl w:ilvl="0">
      <w:start w:val="1"/>
      <w:numFmt w:val="bullet"/>
      <w:lvlText w:val="●"/>
      <w:lvlJc w:val="left"/>
      <w:pPr>
        <w:tabs>
          <w:tab w:val="num" w:pos="720"/>
        </w:tabs>
      </w:pPr>
      <w:rPr>
        <w:rFonts w:ascii="StarSymbol" w:hAnsi="StarSymbol" w:cs="StarSymbol"/>
        <w:sz w:val="18"/>
        <w:szCs w:val="18"/>
      </w:rPr>
    </w:lvl>
    <w:lvl w:ilvl="1">
      <w:start w:val="1"/>
      <w:numFmt w:val="bullet"/>
      <w:lvlText w:val=""/>
      <w:lvlJc w:val="left"/>
      <w:pPr>
        <w:tabs>
          <w:tab w:val="num" w:pos="1080"/>
        </w:tabs>
      </w:pPr>
      <w:rPr>
        <w:rFonts w:ascii="Wingdings 2" w:hAnsi="Wingdings 2" w:cs="StarSymbol"/>
        <w:sz w:val="18"/>
        <w:szCs w:val="18"/>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StarSymbol" w:hAnsi="StarSymbol" w:cs="StarSymbol"/>
        <w:sz w:val="18"/>
        <w:szCs w:val="18"/>
      </w:rPr>
    </w:lvl>
    <w:lvl w:ilvl="4">
      <w:start w:val="1"/>
      <w:numFmt w:val="bullet"/>
      <w:lvlText w:val=""/>
      <w:lvlJc w:val="left"/>
      <w:pPr>
        <w:tabs>
          <w:tab w:val="num" w:pos="2160"/>
        </w:tabs>
      </w:pPr>
      <w:rPr>
        <w:rFonts w:ascii="Wingdings 2" w:hAnsi="Wingdings 2" w:cs="StarSymbol"/>
        <w:sz w:val="18"/>
        <w:szCs w:val="18"/>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StarSymbol" w:hAnsi="StarSymbol" w:cs="StarSymbol"/>
        <w:sz w:val="18"/>
        <w:szCs w:val="18"/>
      </w:rPr>
    </w:lvl>
    <w:lvl w:ilvl="7">
      <w:start w:val="1"/>
      <w:numFmt w:val="bullet"/>
      <w:lvlText w:val=""/>
      <w:lvlJc w:val="left"/>
      <w:pPr>
        <w:tabs>
          <w:tab w:val="num" w:pos="3240"/>
        </w:tabs>
      </w:pPr>
      <w:rPr>
        <w:rFonts w:ascii="Wingdings 2" w:hAnsi="Wingdings 2" w:cs="StarSymbol"/>
        <w:sz w:val="18"/>
        <w:szCs w:val="18"/>
      </w:rPr>
    </w:lvl>
    <w:lvl w:ilvl="8">
      <w:start w:val="1"/>
      <w:numFmt w:val="bullet"/>
      <w:lvlText w:val="■"/>
      <w:lvlJc w:val="left"/>
      <w:pPr>
        <w:tabs>
          <w:tab w:val="num" w:pos="3600"/>
        </w:tabs>
      </w:pPr>
      <w:rPr>
        <w:rFonts w:ascii="StarSymbol" w:hAnsi="StarSymbol" w:cs="StarSymbol"/>
        <w:sz w:val="18"/>
        <w:szCs w:val="18"/>
      </w:rPr>
    </w:lvl>
  </w:abstractNum>
  <w:abstractNum w:abstractNumId="129">
    <w:nsid w:val="0000008F"/>
    <w:multiLevelType w:val="multilevel"/>
    <w:tmpl w:val="0000008F"/>
    <w:lvl w:ilvl="0">
      <w:start w:val="1"/>
      <w:numFmt w:val="bullet"/>
      <w:lvlText w:val="●"/>
      <w:lvlJc w:val="left"/>
      <w:pPr>
        <w:tabs>
          <w:tab w:val="num" w:pos="720"/>
        </w:tabs>
      </w:pPr>
      <w:rPr>
        <w:rFonts w:ascii="StarSymbol" w:hAnsi="StarSymbol" w:cs="StarSymbol"/>
        <w:sz w:val="18"/>
        <w:szCs w:val="18"/>
      </w:rPr>
    </w:lvl>
    <w:lvl w:ilvl="1">
      <w:start w:val="1"/>
      <w:numFmt w:val="bullet"/>
      <w:lvlText w:val=""/>
      <w:lvlJc w:val="left"/>
      <w:pPr>
        <w:tabs>
          <w:tab w:val="num" w:pos="1080"/>
        </w:tabs>
      </w:pPr>
      <w:rPr>
        <w:rFonts w:ascii="Wingdings 2" w:hAnsi="Wingdings 2" w:cs="StarSymbol"/>
        <w:sz w:val="18"/>
        <w:szCs w:val="18"/>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StarSymbol" w:hAnsi="StarSymbol" w:cs="StarSymbol"/>
        <w:sz w:val="18"/>
        <w:szCs w:val="18"/>
      </w:rPr>
    </w:lvl>
    <w:lvl w:ilvl="4">
      <w:start w:val="1"/>
      <w:numFmt w:val="bullet"/>
      <w:lvlText w:val=""/>
      <w:lvlJc w:val="left"/>
      <w:pPr>
        <w:tabs>
          <w:tab w:val="num" w:pos="2160"/>
        </w:tabs>
      </w:pPr>
      <w:rPr>
        <w:rFonts w:ascii="Wingdings 2" w:hAnsi="Wingdings 2" w:cs="StarSymbol"/>
        <w:sz w:val="18"/>
        <w:szCs w:val="18"/>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StarSymbol" w:hAnsi="StarSymbol" w:cs="StarSymbol"/>
        <w:sz w:val="18"/>
        <w:szCs w:val="18"/>
      </w:rPr>
    </w:lvl>
    <w:lvl w:ilvl="7">
      <w:start w:val="1"/>
      <w:numFmt w:val="bullet"/>
      <w:lvlText w:val=""/>
      <w:lvlJc w:val="left"/>
      <w:pPr>
        <w:tabs>
          <w:tab w:val="num" w:pos="3240"/>
        </w:tabs>
      </w:pPr>
      <w:rPr>
        <w:rFonts w:ascii="Wingdings 2" w:hAnsi="Wingdings 2" w:cs="StarSymbol"/>
        <w:sz w:val="18"/>
        <w:szCs w:val="18"/>
      </w:rPr>
    </w:lvl>
    <w:lvl w:ilvl="8">
      <w:start w:val="1"/>
      <w:numFmt w:val="bullet"/>
      <w:lvlText w:val="■"/>
      <w:lvlJc w:val="left"/>
      <w:pPr>
        <w:tabs>
          <w:tab w:val="num" w:pos="3600"/>
        </w:tabs>
      </w:pPr>
      <w:rPr>
        <w:rFonts w:ascii="StarSymbol" w:hAnsi="StarSymbol" w:cs="StarSymbol"/>
        <w:sz w:val="18"/>
        <w:szCs w:val="18"/>
      </w:rPr>
    </w:lvl>
  </w:abstractNum>
  <w:abstractNum w:abstractNumId="130">
    <w:nsid w:val="00000090"/>
    <w:multiLevelType w:val="multilevel"/>
    <w:tmpl w:val="00000090"/>
    <w:lvl w:ilvl="0">
      <w:start w:val="1"/>
      <w:numFmt w:val="bullet"/>
      <w:lvlText w:val="●"/>
      <w:lvlJc w:val="left"/>
      <w:pPr>
        <w:tabs>
          <w:tab w:val="num" w:pos="720"/>
        </w:tabs>
      </w:pPr>
      <w:rPr>
        <w:rFonts w:ascii="StarSymbol" w:hAnsi="StarSymbol" w:cs="StarSymbol"/>
        <w:sz w:val="18"/>
        <w:szCs w:val="18"/>
      </w:rPr>
    </w:lvl>
    <w:lvl w:ilvl="1">
      <w:start w:val="1"/>
      <w:numFmt w:val="bullet"/>
      <w:lvlText w:val=""/>
      <w:lvlJc w:val="left"/>
      <w:pPr>
        <w:tabs>
          <w:tab w:val="num" w:pos="1080"/>
        </w:tabs>
      </w:pPr>
      <w:rPr>
        <w:rFonts w:ascii="Wingdings 2" w:hAnsi="Wingdings 2" w:cs="StarSymbol"/>
        <w:sz w:val="18"/>
        <w:szCs w:val="18"/>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StarSymbol" w:hAnsi="StarSymbol" w:cs="StarSymbol"/>
        <w:sz w:val="18"/>
        <w:szCs w:val="18"/>
      </w:rPr>
    </w:lvl>
    <w:lvl w:ilvl="4">
      <w:start w:val="1"/>
      <w:numFmt w:val="bullet"/>
      <w:lvlText w:val=""/>
      <w:lvlJc w:val="left"/>
      <w:pPr>
        <w:tabs>
          <w:tab w:val="num" w:pos="2160"/>
        </w:tabs>
      </w:pPr>
      <w:rPr>
        <w:rFonts w:ascii="Wingdings 2" w:hAnsi="Wingdings 2" w:cs="StarSymbol"/>
        <w:sz w:val="18"/>
        <w:szCs w:val="18"/>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StarSymbol" w:hAnsi="StarSymbol" w:cs="StarSymbol"/>
        <w:sz w:val="18"/>
        <w:szCs w:val="18"/>
      </w:rPr>
    </w:lvl>
    <w:lvl w:ilvl="7">
      <w:start w:val="1"/>
      <w:numFmt w:val="bullet"/>
      <w:lvlText w:val=""/>
      <w:lvlJc w:val="left"/>
      <w:pPr>
        <w:tabs>
          <w:tab w:val="num" w:pos="3240"/>
        </w:tabs>
      </w:pPr>
      <w:rPr>
        <w:rFonts w:ascii="Wingdings 2" w:hAnsi="Wingdings 2" w:cs="StarSymbol"/>
        <w:sz w:val="18"/>
        <w:szCs w:val="18"/>
      </w:rPr>
    </w:lvl>
    <w:lvl w:ilvl="8">
      <w:start w:val="1"/>
      <w:numFmt w:val="bullet"/>
      <w:lvlText w:val="■"/>
      <w:lvlJc w:val="left"/>
      <w:pPr>
        <w:tabs>
          <w:tab w:val="num" w:pos="3600"/>
        </w:tabs>
      </w:pPr>
      <w:rPr>
        <w:rFonts w:ascii="StarSymbol" w:hAnsi="StarSymbol" w:cs="StarSymbol"/>
        <w:sz w:val="18"/>
        <w:szCs w:val="18"/>
      </w:rPr>
    </w:lvl>
  </w:abstractNum>
  <w:abstractNum w:abstractNumId="131">
    <w:nsid w:val="00000091"/>
    <w:multiLevelType w:val="multilevel"/>
    <w:tmpl w:val="00000091"/>
    <w:lvl w:ilvl="0">
      <w:start w:val="1"/>
      <w:numFmt w:val="bullet"/>
      <w:lvlText w:val="●"/>
      <w:lvlJc w:val="left"/>
      <w:pPr>
        <w:tabs>
          <w:tab w:val="num" w:pos="720"/>
        </w:tabs>
      </w:pPr>
      <w:rPr>
        <w:rFonts w:ascii="StarSymbol" w:hAnsi="StarSymbol" w:cs="StarSymbol"/>
        <w:sz w:val="18"/>
        <w:szCs w:val="18"/>
      </w:rPr>
    </w:lvl>
    <w:lvl w:ilvl="1">
      <w:start w:val="1"/>
      <w:numFmt w:val="bullet"/>
      <w:lvlText w:val=""/>
      <w:lvlJc w:val="left"/>
      <w:pPr>
        <w:tabs>
          <w:tab w:val="num" w:pos="1080"/>
        </w:tabs>
      </w:pPr>
      <w:rPr>
        <w:rFonts w:ascii="Wingdings 2" w:hAnsi="Wingdings 2" w:cs="StarSymbol"/>
        <w:sz w:val="18"/>
        <w:szCs w:val="18"/>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StarSymbol" w:hAnsi="StarSymbol" w:cs="StarSymbol"/>
        <w:sz w:val="18"/>
        <w:szCs w:val="18"/>
      </w:rPr>
    </w:lvl>
    <w:lvl w:ilvl="4">
      <w:start w:val="1"/>
      <w:numFmt w:val="bullet"/>
      <w:lvlText w:val=""/>
      <w:lvlJc w:val="left"/>
      <w:pPr>
        <w:tabs>
          <w:tab w:val="num" w:pos="2160"/>
        </w:tabs>
      </w:pPr>
      <w:rPr>
        <w:rFonts w:ascii="Wingdings 2" w:hAnsi="Wingdings 2" w:cs="StarSymbol"/>
        <w:sz w:val="18"/>
        <w:szCs w:val="18"/>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StarSymbol" w:hAnsi="StarSymbol" w:cs="StarSymbol"/>
        <w:sz w:val="18"/>
        <w:szCs w:val="18"/>
      </w:rPr>
    </w:lvl>
    <w:lvl w:ilvl="7">
      <w:start w:val="1"/>
      <w:numFmt w:val="bullet"/>
      <w:lvlText w:val=""/>
      <w:lvlJc w:val="left"/>
      <w:pPr>
        <w:tabs>
          <w:tab w:val="num" w:pos="3240"/>
        </w:tabs>
      </w:pPr>
      <w:rPr>
        <w:rFonts w:ascii="Wingdings 2" w:hAnsi="Wingdings 2" w:cs="StarSymbol"/>
        <w:sz w:val="18"/>
        <w:szCs w:val="18"/>
      </w:rPr>
    </w:lvl>
    <w:lvl w:ilvl="8">
      <w:start w:val="1"/>
      <w:numFmt w:val="bullet"/>
      <w:lvlText w:val="■"/>
      <w:lvlJc w:val="left"/>
      <w:pPr>
        <w:tabs>
          <w:tab w:val="num" w:pos="3600"/>
        </w:tabs>
      </w:pPr>
      <w:rPr>
        <w:rFonts w:ascii="StarSymbol" w:hAnsi="StarSymbol" w:cs="StarSymbol"/>
        <w:sz w:val="18"/>
        <w:szCs w:val="18"/>
      </w:rPr>
    </w:lvl>
  </w:abstractNum>
  <w:abstractNum w:abstractNumId="132">
    <w:nsid w:val="00000092"/>
    <w:multiLevelType w:val="multilevel"/>
    <w:tmpl w:val="00000092"/>
    <w:lvl w:ilvl="0">
      <w:start w:val="1"/>
      <w:numFmt w:val="bullet"/>
      <w:lvlText w:val="●"/>
      <w:lvlJc w:val="left"/>
      <w:pPr>
        <w:tabs>
          <w:tab w:val="num" w:pos="720"/>
        </w:tabs>
      </w:pPr>
      <w:rPr>
        <w:rFonts w:ascii="StarSymbol" w:hAnsi="StarSymbol" w:cs="StarSymbol"/>
        <w:sz w:val="18"/>
        <w:szCs w:val="18"/>
      </w:rPr>
    </w:lvl>
    <w:lvl w:ilvl="1">
      <w:start w:val="1"/>
      <w:numFmt w:val="bullet"/>
      <w:lvlText w:val=""/>
      <w:lvlJc w:val="left"/>
      <w:pPr>
        <w:tabs>
          <w:tab w:val="num" w:pos="1080"/>
        </w:tabs>
      </w:pPr>
      <w:rPr>
        <w:rFonts w:ascii="Wingdings 2" w:hAnsi="Wingdings 2" w:cs="StarSymbol"/>
        <w:sz w:val="18"/>
        <w:szCs w:val="18"/>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StarSymbol" w:hAnsi="StarSymbol" w:cs="StarSymbol"/>
        <w:sz w:val="18"/>
        <w:szCs w:val="18"/>
      </w:rPr>
    </w:lvl>
    <w:lvl w:ilvl="4">
      <w:start w:val="1"/>
      <w:numFmt w:val="bullet"/>
      <w:lvlText w:val=""/>
      <w:lvlJc w:val="left"/>
      <w:pPr>
        <w:tabs>
          <w:tab w:val="num" w:pos="2160"/>
        </w:tabs>
      </w:pPr>
      <w:rPr>
        <w:rFonts w:ascii="Wingdings 2" w:hAnsi="Wingdings 2" w:cs="StarSymbol"/>
        <w:sz w:val="18"/>
        <w:szCs w:val="18"/>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StarSymbol" w:hAnsi="StarSymbol" w:cs="StarSymbol"/>
        <w:sz w:val="18"/>
        <w:szCs w:val="18"/>
      </w:rPr>
    </w:lvl>
    <w:lvl w:ilvl="7">
      <w:start w:val="1"/>
      <w:numFmt w:val="bullet"/>
      <w:lvlText w:val=""/>
      <w:lvlJc w:val="left"/>
      <w:pPr>
        <w:tabs>
          <w:tab w:val="num" w:pos="3240"/>
        </w:tabs>
      </w:pPr>
      <w:rPr>
        <w:rFonts w:ascii="Wingdings 2" w:hAnsi="Wingdings 2" w:cs="StarSymbol"/>
        <w:sz w:val="18"/>
        <w:szCs w:val="18"/>
      </w:rPr>
    </w:lvl>
    <w:lvl w:ilvl="8">
      <w:start w:val="1"/>
      <w:numFmt w:val="bullet"/>
      <w:lvlText w:val="■"/>
      <w:lvlJc w:val="left"/>
      <w:pPr>
        <w:tabs>
          <w:tab w:val="num" w:pos="3600"/>
        </w:tabs>
      </w:pPr>
      <w:rPr>
        <w:rFonts w:ascii="StarSymbol" w:hAnsi="StarSymbol" w:cs="StarSymbol"/>
        <w:sz w:val="18"/>
        <w:szCs w:val="18"/>
      </w:rPr>
    </w:lvl>
  </w:abstractNum>
  <w:abstractNum w:abstractNumId="133">
    <w:nsid w:val="00000093"/>
    <w:multiLevelType w:val="multilevel"/>
    <w:tmpl w:val="00000093"/>
    <w:lvl w:ilvl="0">
      <w:start w:val="1"/>
      <w:numFmt w:val="bullet"/>
      <w:lvlText w:val="●"/>
      <w:lvlJc w:val="left"/>
      <w:pPr>
        <w:tabs>
          <w:tab w:val="num" w:pos="720"/>
        </w:tabs>
      </w:pPr>
      <w:rPr>
        <w:rFonts w:ascii="StarSymbol" w:hAnsi="StarSymbol" w:cs="StarSymbol"/>
        <w:sz w:val="18"/>
        <w:szCs w:val="18"/>
      </w:rPr>
    </w:lvl>
    <w:lvl w:ilvl="1">
      <w:start w:val="1"/>
      <w:numFmt w:val="bullet"/>
      <w:lvlText w:val=""/>
      <w:lvlJc w:val="left"/>
      <w:pPr>
        <w:tabs>
          <w:tab w:val="num" w:pos="1080"/>
        </w:tabs>
      </w:pPr>
      <w:rPr>
        <w:rFonts w:ascii="Wingdings 2" w:hAnsi="Wingdings 2" w:cs="StarSymbol"/>
        <w:sz w:val="18"/>
        <w:szCs w:val="18"/>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StarSymbol" w:hAnsi="StarSymbol" w:cs="StarSymbol"/>
        <w:sz w:val="18"/>
        <w:szCs w:val="18"/>
      </w:rPr>
    </w:lvl>
    <w:lvl w:ilvl="4">
      <w:start w:val="1"/>
      <w:numFmt w:val="bullet"/>
      <w:lvlText w:val=""/>
      <w:lvlJc w:val="left"/>
      <w:pPr>
        <w:tabs>
          <w:tab w:val="num" w:pos="2160"/>
        </w:tabs>
      </w:pPr>
      <w:rPr>
        <w:rFonts w:ascii="Wingdings 2" w:hAnsi="Wingdings 2" w:cs="StarSymbol"/>
        <w:sz w:val="18"/>
        <w:szCs w:val="18"/>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StarSymbol" w:hAnsi="StarSymbol" w:cs="StarSymbol"/>
        <w:sz w:val="18"/>
        <w:szCs w:val="18"/>
      </w:rPr>
    </w:lvl>
    <w:lvl w:ilvl="7">
      <w:start w:val="1"/>
      <w:numFmt w:val="bullet"/>
      <w:lvlText w:val=""/>
      <w:lvlJc w:val="left"/>
      <w:pPr>
        <w:tabs>
          <w:tab w:val="num" w:pos="3240"/>
        </w:tabs>
      </w:pPr>
      <w:rPr>
        <w:rFonts w:ascii="Wingdings 2" w:hAnsi="Wingdings 2" w:cs="StarSymbol"/>
        <w:sz w:val="18"/>
        <w:szCs w:val="18"/>
      </w:rPr>
    </w:lvl>
    <w:lvl w:ilvl="8">
      <w:start w:val="1"/>
      <w:numFmt w:val="bullet"/>
      <w:lvlText w:val="■"/>
      <w:lvlJc w:val="left"/>
      <w:pPr>
        <w:tabs>
          <w:tab w:val="num" w:pos="3600"/>
        </w:tabs>
      </w:pPr>
      <w:rPr>
        <w:rFonts w:ascii="StarSymbol" w:hAnsi="StarSymbol" w:cs="StarSymbol"/>
        <w:sz w:val="18"/>
        <w:szCs w:val="18"/>
      </w:rPr>
    </w:lvl>
  </w:abstractNum>
  <w:abstractNum w:abstractNumId="134">
    <w:nsid w:val="00000094"/>
    <w:multiLevelType w:val="multilevel"/>
    <w:tmpl w:val="00000094"/>
    <w:lvl w:ilvl="0">
      <w:start w:val="1"/>
      <w:numFmt w:val="bullet"/>
      <w:lvlText w:val="●"/>
      <w:lvlJc w:val="left"/>
      <w:pPr>
        <w:tabs>
          <w:tab w:val="num" w:pos="720"/>
        </w:tabs>
      </w:pPr>
      <w:rPr>
        <w:rFonts w:ascii="StarSymbol" w:hAnsi="StarSymbol" w:cs="StarSymbol"/>
        <w:sz w:val="18"/>
        <w:szCs w:val="18"/>
      </w:rPr>
    </w:lvl>
    <w:lvl w:ilvl="1">
      <w:start w:val="1"/>
      <w:numFmt w:val="bullet"/>
      <w:lvlText w:val=""/>
      <w:lvlJc w:val="left"/>
      <w:pPr>
        <w:tabs>
          <w:tab w:val="num" w:pos="1080"/>
        </w:tabs>
      </w:pPr>
      <w:rPr>
        <w:rFonts w:ascii="Wingdings 2" w:hAnsi="Wingdings 2" w:cs="StarSymbol"/>
        <w:sz w:val="18"/>
        <w:szCs w:val="18"/>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StarSymbol" w:hAnsi="StarSymbol" w:cs="StarSymbol"/>
        <w:sz w:val="18"/>
        <w:szCs w:val="18"/>
      </w:rPr>
    </w:lvl>
    <w:lvl w:ilvl="4">
      <w:start w:val="1"/>
      <w:numFmt w:val="bullet"/>
      <w:lvlText w:val=""/>
      <w:lvlJc w:val="left"/>
      <w:pPr>
        <w:tabs>
          <w:tab w:val="num" w:pos="2160"/>
        </w:tabs>
      </w:pPr>
      <w:rPr>
        <w:rFonts w:ascii="Wingdings 2" w:hAnsi="Wingdings 2" w:cs="StarSymbol"/>
        <w:sz w:val="18"/>
        <w:szCs w:val="18"/>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StarSymbol" w:hAnsi="StarSymbol" w:cs="StarSymbol"/>
        <w:sz w:val="18"/>
        <w:szCs w:val="18"/>
      </w:rPr>
    </w:lvl>
    <w:lvl w:ilvl="7">
      <w:start w:val="1"/>
      <w:numFmt w:val="bullet"/>
      <w:lvlText w:val=""/>
      <w:lvlJc w:val="left"/>
      <w:pPr>
        <w:tabs>
          <w:tab w:val="num" w:pos="3240"/>
        </w:tabs>
      </w:pPr>
      <w:rPr>
        <w:rFonts w:ascii="Wingdings 2" w:hAnsi="Wingdings 2" w:cs="StarSymbol"/>
        <w:sz w:val="18"/>
        <w:szCs w:val="18"/>
      </w:rPr>
    </w:lvl>
    <w:lvl w:ilvl="8">
      <w:start w:val="1"/>
      <w:numFmt w:val="bullet"/>
      <w:lvlText w:val="■"/>
      <w:lvlJc w:val="left"/>
      <w:pPr>
        <w:tabs>
          <w:tab w:val="num" w:pos="3600"/>
        </w:tabs>
      </w:pPr>
      <w:rPr>
        <w:rFonts w:ascii="StarSymbol" w:hAnsi="StarSymbol" w:cs="StarSymbol"/>
        <w:sz w:val="18"/>
        <w:szCs w:val="18"/>
      </w:rPr>
    </w:lvl>
  </w:abstractNum>
  <w:abstractNum w:abstractNumId="135">
    <w:nsid w:val="00000095"/>
    <w:multiLevelType w:val="multilevel"/>
    <w:tmpl w:val="00000095"/>
    <w:lvl w:ilvl="0">
      <w:start w:val="1"/>
      <w:numFmt w:val="bullet"/>
      <w:lvlText w:val="●"/>
      <w:lvlJc w:val="left"/>
      <w:pPr>
        <w:tabs>
          <w:tab w:val="num" w:pos="720"/>
        </w:tabs>
      </w:pPr>
      <w:rPr>
        <w:rFonts w:ascii="StarSymbol" w:hAnsi="StarSymbol" w:cs="StarSymbol"/>
        <w:sz w:val="18"/>
        <w:szCs w:val="18"/>
      </w:rPr>
    </w:lvl>
    <w:lvl w:ilvl="1">
      <w:start w:val="1"/>
      <w:numFmt w:val="bullet"/>
      <w:lvlText w:val=""/>
      <w:lvlJc w:val="left"/>
      <w:pPr>
        <w:tabs>
          <w:tab w:val="num" w:pos="1080"/>
        </w:tabs>
      </w:pPr>
      <w:rPr>
        <w:rFonts w:ascii="Wingdings 2" w:hAnsi="Wingdings 2" w:cs="StarSymbol"/>
        <w:sz w:val="18"/>
        <w:szCs w:val="18"/>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StarSymbol" w:hAnsi="StarSymbol" w:cs="StarSymbol"/>
        <w:sz w:val="18"/>
        <w:szCs w:val="18"/>
      </w:rPr>
    </w:lvl>
    <w:lvl w:ilvl="4">
      <w:start w:val="1"/>
      <w:numFmt w:val="bullet"/>
      <w:lvlText w:val=""/>
      <w:lvlJc w:val="left"/>
      <w:pPr>
        <w:tabs>
          <w:tab w:val="num" w:pos="2160"/>
        </w:tabs>
      </w:pPr>
      <w:rPr>
        <w:rFonts w:ascii="Wingdings 2" w:hAnsi="Wingdings 2" w:cs="StarSymbol"/>
        <w:sz w:val="18"/>
        <w:szCs w:val="18"/>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StarSymbol" w:hAnsi="StarSymbol" w:cs="StarSymbol"/>
        <w:sz w:val="18"/>
        <w:szCs w:val="18"/>
      </w:rPr>
    </w:lvl>
    <w:lvl w:ilvl="7">
      <w:start w:val="1"/>
      <w:numFmt w:val="bullet"/>
      <w:lvlText w:val=""/>
      <w:lvlJc w:val="left"/>
      <w:pPr>
        <w:tabs>
          <w:tab w:val="num" w:pos="3240"/>
        </w:tabs>
      </w:pPr>
      <w:rPr>
        <w:rFonts w:ascii="Wingdings 2" w:hAnsi="Wingdings 2" w:cs="StarSymbol"/>
        <w:sz w:val="18"/>
        <w:szCs w:val="18"/>
      </w:rPr>
    </w:lvl>
    <w:lvl w:ilvl="8">
      <w:start w:val="1"/>
      <w:numFmt w:val="bullet"/>
      <w:lvlText w:val="■"/>
      <w:lvlJc w:val="left"/>
      <w:pPr>
        <w:tabs>
          <w:tab w:val="num" w:pos="3600"/>
        </w:tabs>
      </w:pPr>
      <w:rPr>
        <w:rFonts w:ascii="StarSymbol" w:hAnsi="StarSymbol" w:cs="StarSymbol"/>
        <w:sz w:val="18"/>
        <w:szCs w:val="18"/>
      </w:rPr>
    </w:lvl>
  </w:abstractNum>
  <w:abstractNum w:abstractNumId="136">
    <w:nsid w:val="00000096"/>
    <w:multiLevelType w:val="multilevel"/>
    <w:tmpl w:val="00000096"/>
    <w:lvl w:ilvl="0">
      <w:start w:val="1"/>
      <w:numFmt w:val="bullet"/>
      <w:lvlText w:val="●"/>
      <w:lvlJc w:val="left"/>
      <w:pPr>
        <w:tabs>
          <w:tab w:val="num" w:pos="720"/>
        </w:tabs>
      </w:pPr>
      <w:rPr>
        <w:rFonts w:ascii="StarSymbol" w:hAnsi="StarSymbol" w:cs="StarSymbol"/>
        <w:sz w:val="18"/>
        <w:szCs w:val="18"/>
      </w:rPr>
    </w:lvl>
    <w:lvl w:ilvl="1">
      <w:start w:val="1"/>
      <w:numFmt w:val="bullet"/>
      <w:lvlText w:val=""/>
      <w:lvlJc w:val="left"/>
      <w:pPr>
        <w:tabs>
          <w:tab w:val="num" w:pos="1080"/>
        </w:tabs>
      </w:pPr>
      <w:rPr>
        <w:rFonts w:ascii="Wingdings 2" w:hAnsi="Wingdings 2" w:cs="StarSymbol"/>
        <w:sz w:val="18"/>
        <w:szCs w:val="18"/>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StarSymbol" w:hAnsi="StarSymbol" w:cs="StarSymbol"/>
        <w:sz w:val="18"/>
        <w:szCs w:val="18"/>
      </w:rPr>
    </w:lvl>
    <w:lvl w:ilvl="4">
      <w:start w:val="1"/>
      <w:numFmt w:val="bullet"/>
      <w:lvlText w:val=""/>
      <w:lvlJc w:val="left"/>
      <w:pPr>
        <w:tabs>
          <w:tab w:val="num" w:pos="2160"/>
        </w:tabs>
      </w:pPr>
      <w:rPr>
        <w:rFonts w:ascii="Wingdings 2" w:hAnsi="Wingdings 2" w:cs="StarSymbol"/>
        <w:sz w:val="18"/>
        <w:szCs w:val="18"/>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StarSymbol" w:hAnsi="StarSymbol" w:cs="StarSymbol"/>
        <w:sz w:val="18"/>
        <w:szCs w:val="18"/>
      </w:rPr>
    </w:lvl>
    <w:lvl w:ilvl="7">
      <w:start w:val="1"/>
      <w:numFmt w:val="bullet"/>
      <w:lvlText w:val=""/>
      <w:lvlJc w:val="left"/>
      <w:pPr>
        <w:tabs>
          <w:tab w:val="num" w:pos="3240"/>
        </w:tabs>
      </w:pPr>
      <w:rPr>
        <w:rFonts w:ascii="Wingdings 2" w:hAnsi="Wingdings 2" w:cs="StarSymbol"/>
        <w:sz w:val="18"/>
        <w:szCs w:val="18"/>
      </w:rPr>
    </w:lvl>
    <w:lvl w:ilvl="8">
      <w:start w:val="1"/>
      <w:numFmt w:val="bullet"/>
      <w:lvlText w:val="■"/>
      <w:lvlJc w:val="left"/>
      <w:pPr>
        <w:tabs>
          <w:tab w:val="num" w:pos="3600"/>
        </w:tabs>
      </w:pPr>
      <w:rPr>
        <w:rFonts w:ascii="StarSymbol" w:hAnsi="StarSymbol" w:cs="StarSymbol"/>
        <w:sz w:val="18"/>
        <w:szCs w:val="18"/>
      </w:rPr>
    </w:lvl>
  </w:abstractNum>
  <w:abstractNum w:abstractNumId="137">
    <w:nsid w:val="00000097"/>
    <w:multiLevelType w:val="multilevel"/>
    <w:tmpl w:val="00000097"/>
    <w:lvl w:ilvl="0">
      <w:start w:val="1"/>
      <w:numFmt w:val="bullet"/>
      <w:lvlText w:val="●"/>
      <w:lvlJc w:val="left"/>
      <w:pPr>
        <w:tabs>
          <w:tab w:val="num" w:pos="720"/>
        </w:tabs>
      </w:pPr>
      <w:rPr>
        <w:rFonts w:ascii="StarSymbol" w:hAnsi="StarSymbol" w:cs="StarSymbol"/>
        <w:sz w:val="18"/>
        <w:szCs w:val="18"/>
      </w:rPr>
    </w:lvl>
    <w:lvl w:ilvl="1">
      <w:start w:val="1"/>
      <w:numFmt w:val="bullet"/>
      <w:lvlText w:val=""/>
      <w:lvlJc w:val="left"/>
      <w:pPr>
        <w:tabs>
          <w:tab w:val="num" w:pos="1080"/>
        </w:tabs>
      </w:pPr>
      <w:rPr>
        <w:rFonts w:ascii="Wingdings 2" w:hAnsi="Wingdings 2" w:cs="StarSymbol"/>
        <w:sz w:val="18"/>
        <w:szCs w:val="18"/>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StarSymbol" w:hAnsi="StarSymbol" w:cs="StarSymbol"/>
        <w:sz w:val="18"/>
        <w:szCs w:val="18"/>
      </w:rPr>
    </w:lvl>
    <w:lvl w:ilvl="4">
      <w:start w:val="1"/>
      <w:numFmt w:val="bullet"/>
      <w:lvlText w:val=""/>
      <w:lvlJc w:val="left"/>
      <w:pPr>
        <w:tabs>
          <w:tab w:val="num" w:pos="2160"/>
        </w:tabs>
      </w:pPr>
      <w:rPr>
        <w:rFonts w:ascii="Wingdings 2" w:hAnsi="Wingdings 2" w:cs="StarSymbol"/>
        <w:sz w:val="18"/>
        <w:szCs w:val="18"/>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StarSymbol" w:hAnsi="StarSymbol" w:cs="StarSymbol"/>
        <w:sz w:val="18"/>
        <w:szCs w:val="18"/>
      </w:rPr>
    </w:lvl>
    <w:lvl w:ilvl="7">
      <w:start w:val="1"/>
      <w:numFmt w:val="bullet"/>
      <w:lvlText w:val=""/>
      <w:lvlJc w:val="left"/>
      <w:pPr>
        <w:tabs>
          <w:tab w:val="num" w:pos="3240"/>
        </w:tabs>
      </w:pPr>
      <w:rPr>
        <w:rFonts w:ascii="Wingdings 2" w:hAnsi="Wingdings 2" w:cs="StarSymbol"/>
        <w:sz w:val="18"/>
        <w:szCs w:val="18"/>
      </w:rPr>
    </w:lvl>
    <w:lvl w:ilvl="8">
      <w:start w:val="1"/>
      <w:numFmt w:val="bullet"/>
      <w:lvlText w:val="■"/>
      <w:lvlJc w:val="left"/>
      <w:pPr>
        <w:tabs>
          <w:tab w:val="num" w:pos="3600"/>
        </w:tabs>
      </w:pPr>
      <w:rPr>
        <w:rFonts w:ascii="StarSymbol" w:hAnsi="StarSymbol" w:cs="StarSymbol"/>
        <w:sz w:val="18"/>
        <w:szCs w:val="18"/>
      </w:rPr>
    </w:lvl>
  </w:abstractNum>
  <w:abstractNum w:abstractNumId="138">
    <w:nsid w:val="00000098"/>
    <w:multiLevelType w:val="multilevel"/>
    <w:tmpl w:val="00000098"/>
    <w:lvl w:ilvl="0">
      <w:start w:val="1"/>
      <w:numFmt w:val="bullet"/>
      <w:lvlText w:val="●"/>
      <w:lvlJc w:val="left"/>
      <w:pPr>
        <w:tabs>
          <w:tab w:val="num" w:pos="720"/>
        </w:tabs>
      </w:pPr>
      <w:rPr>
        <w:rFonts w:ascii="StarSymbol" w:hAnsi="StarSymbol" w:cs="StarSymbol"/>
        <w:sz w:val="18"/>
        <w:szCs w:val="18"/>
      </w:rPr>
    </w:lvl>
    <w:lvl w:ilvl="1">
      <w:start w:val="1"/>
      <w:numFmt w:val="bullet"/>
      <w:lvlText w:val=""/>
      <w:lvlJc w:val="left"/>
      <w:pPr>
        <w:tabs>
          <w:tab w:val="num" w:pos="1080"/>
        </w:tabs>
      </w:pPr>
      <w:rPr>
        <w:rFonts w:ascii="Wingdings 2" w:hAnsi="Wingdings 2" w:cs="StarSymbol"/>
        <w:sz w:val="18"/>
        <w:szCs w:val="18"/>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StarSymbol" w:hAnsi="StarSymbol" w:cs="StarSymbol"/>
        <w:sz w:val="18"/>
        <w:szCs w:val="18"/>
      </w:rPr>
    </w:lvl>
    <w:lvl w:ilvl="4">
      <w:start w:val="1"/>
      <w:numFmt w:val="bullet"/>
      <w:lvlText w:val=""/>
      <w:lvlJc w:val="left"/>
      <w:pPr>
        <w:tabs>
          <w:tab w:val="num" w:pos="2160"/>
        </w:tabs>
      </w:pPr>
      <w:rPr>
        <w:rFonts w:ascii="Wingdings 2" w:hAnsi="Wingdings 2" w:cs="StarSymbol"/>
        <w:sz w:val="18"/>
        <w:szCs w:val="18"/>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StarSymbol" w:hAnsi="StarSymbol" w:cs="StarSymbol"/>
        <w:sz w:val="18"/>
        <w:szCs w:val="18"/>
      </w:rPr>
    </w:lvl>
    <w:lvl w:ilvl="7">
      <w:start w:val="1"/>
      <w:numFmt w:val="bullet"/>
      <w:lvlText w:val=""/>
      <w:lvlJc w:val="left"/>
      <w:pPr>
        <w:tabs>
          <w:tab w:val="num" w:pos="3240"/>
        </w:tabs>
      </w:pPr>
      <w:rPr>
        <w:rFonts w:ascii="Wingdings 2" w:hAnsi="Wingdings 2" w:cs="StarSymbol"/>
        <w:sz w:val="18"/>
        <w:szCs w:val="18"/>
      </w:rPr>
    </w:lvl>
    <w:lvl w:ilvl="8">
      <w:start w:val="1"/>
      <w:numFmt w:val="bullet"/>
      <w:lvlText w:val="■"/>
      <w:lvlJc w:val="left"/>
      <w:pPr>
        <w:tabs>
          <w:tab w:val="num" w:pos="3600"/>
        </w:tabs>
      </w:pPr>
      <w:rPr>
        <w:rFonts w:ascii="StarSymbol" w:hAnsi="StarSymbol" w:cs="StarSymbol"/>
        <w:sz w:val="18"/>
        <w:szCs w:val="18"/>
      </w:rPr>
    </w:lvl>
  </w:abstractNum>
  <w:abstractNum w:abstractNumId="139">
    <w:nsid w:val="00000099"/>
    <w:multiLevelType w:val="multilevel"/>
    <w:tmpl w:val="00000099"/>
    <w:lvl w:ilvl="0">
      <w:start w:val="1"/>
      <w:numFmt w:val="bullet"/>
      <w:lvlText w:val="●"/>
      <w:lvlJc w:val="left"/>
      <w:pPr>
        <w:tabs>
          <w:tab w:val="num" w:pos="720"/>
        </w:tabs>
      </w:pPr>
      <w:rPr>
        <w:rFonts w:ascii="StarSymbol" w:hAnsi="StarSymbol" w:cs="StarSymbol"/>
        <w:sz w:val="18"/>
        <w:szCs w:val="18"/>
      </w:rPr>
    </w:lvl>
    <w:lvl w:ilvl="1">
      <w:start w:val="1"/>
      <w:numFmt w:val="bullet"/>
      <w:lvlText w:val=""/>
      <w:lvlJc w:val="left"/>
      <w:pPr>
        <w:tabs>
          <w:tab w:val="num" w:pos="1080"/>
        </w:tabs>
      </w:pPr>
      <w:rPr>
        <w:rFonts w:ascii="Wingdings 2" w:hAnsi="Wingdings 2" w:cs="StarSymbol"/>
        <w:sz w:val="18"/>
        <w:szCs w:val="18"/>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StarSymbol" w:hAnsi="StarSymbol" w:cs="StarSymbol"/>
        <w:sz w:val="18"/>
        <w:szCs w:val="18"/>
      </w:rPr>
    </w:lvl>
    <w:lvl w:ilvl="4">
      <w:start w:val="1"/>
      <w:numFmt w:val="bullet"/>
      <w:lvlText w:val=""/>
      <w:lvlJc w:val="left"/>
      <w:pPr>
        <w:tabs>
          <w:tab w:val="num" w:pos="2160"/>
        </w:tabs>
      </w:pPr>
      <w:rPr>
        <w:rFonts w:ascii="Wingdings 2" w:hAnsi="Wingdings 2" w:cs="StarSymbol"/>
        <w:sz w:val="18"/>
        <w:szCs w:val="18"/>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StarSymbol" w:hAnsi="StarSymbol" w:cs="StarSymbol"/>
        <w:sz w:val="18"/>
        <w:szCs w:val="18"/>
      </w:rPr>
    </w:lvl>
    <w:lvl w:ilvl="7">
      <w:start w:val="1"/>
      <w:numFmt w:val="bullet"/>
      <w:lvlText w:val=""/>
      <w:lvlJc w:val="left"/>
      <w:pPr>
        <w:tabs>
          <w:tab w:val="num" w:pos="3240"/>
        </w:tabs>
      </w:pPr>
      <w:rPr>
        <w:rFonts w:ascii="Wingdings 2" w:hAnsi="Wingdings 2" w:cs="StarSymbol"/>
        <w:sz w:val="18"/>
        <w:szCs w:val="18"/>
      </w:rPr>
    </w:lvl>
    <w:lvl w:ilvl="8">
      <w:start w:val="1"/>
      <w:numFmt w:val="bullet"/>
      <w:lvlText w:val="■"/>
      <w:lvlJc w:val="left"/>
      <w:pPr>
        <w:tabs>
          <w:tab w:val="num" w:pos="3600"/>
        </w:tabs>
      </w:pPr>
      <w:rPr>
        <w:rFonts w:ascii="StarSymbol" w:hAnsi="StarSymbol" w:cs="StarSymbol"/>
        <w:sz w:val="18"/>
        <w:szCs w:val="18"/>
      </w:rPr>
    </w:lvl>
  </w:abstractNum>
  <w:abstractNum w:abstractNumId="140">
    <w:nsid w:val="0000009A"/>
    <w:multiLevelType w:val="multilevel"/>
    <w:tmpl w:val="0000009A"/>
    <w:lvl w:ilvl="0">
      <w:start w:val="1"/>
      <w:numFmt w:val="bullet"/>
      <w:lvlText w:val="●"/>
      <w:lvlJc w:val="left"/>
      <w:pPr>
        <w:tabs>
          <w:tab w:val="num" w:pos="720"/>
        </w:tabs>
      </w:pPr>
      <w:rPr>
        <w:rFonts w:ascii="StarSymbol" w:hAnsi="StarSymbol" w:cs="StarSymbol"/>
        <w:sz w:val="18"/>
        <w:szCs w:val="18"/>
      </w:rPr>
    </w:lvl>
    <w:lvl w:ilvl="1">
      <w:start w:val="1"/>
      <w:numFmt w:val="bullet"/>
      <w:lvlText w:val=""/>
      <w:lvlJc w:val="left"/>
      <w:pPr>
        <w:tabs>
          <w:tab w:val="num" w:pos="1080"/>
        </w:tabs>
      </w:pPr>
      <w:rPr>
        <w:rFonts w:ascii="Wingdings 2" w:hAnsi="Wingdings 2" w:cs="StarSymbol"/>
        <w:sz w:val="18"/>
        <w:szCs w:val="18"/>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StarSymbol" w:hAnsi="StarSymbol" w:cs="StarSymbol"/>
        <w:sz w:val="18"/>
        <w:szCs w:val="18"/>
      </w:rPr>
    </w:lvl>
    <w:lvl w:ilvl="4">
      <w:start w:val="1"/>
      <w:numFmt w:val="bullet"/>
      <w:lvlText w:val=""/>
      <w:lvlJc w:val="left"/>
      <w:pPr>
        <w:tabs>
          <w:tab w:val="num" w:pos="2160"/>
        </w:tabs>
      </w:pPr>
      <w:rPr>
        <w:rFonts w:ascii="Wingdings 2" w:hAnsi="Wingdings 2" w:cs="StarSymbol"/>
        <w:sz w:val="18"/>
        <w:szCs w:val="18"/>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StarSymbol" w:hAnsi="StarSymbol" w:cs="StarSymbol"/>
        <w:sz w:val="18"/>
        <w:szCs w:val="18"/>
      </w:rPr>
    </w:lvl>
    <w:lvl w:ilvl="7">
      <w:start w:val="1"/>
      <w:numFmt w:val="bullet"/>
      <w:lvlText w:val=""/>
      <w:lvlJc w:val="left"/>
      <w:pPr>
        <w:tabs>
          <w:tab w:val="num" w:pos="3240"/>
        </w:tabs>
      </w:pPr>
      <w:rPr>
        <w:rFonts w:ascii="Wingdings 2" w:hAnsi="Wingdings 2" w:cs="StarSymbol"/>
        <w:sz w:val="18"/>
        <w:szCs w:val="18"/>
      </w:rPr>
    </w:lvl>
    <w:lvl w:ilvl="8">
      <w:start w:val="1"/>
      <w:numFmt w:val="bullet"/>
      <w:lvlText w:val="■"/>
      <w:lvlJc w:val="left"/>
      <w:pPr>
        <w:tabs>
          <w:tab w:val="num" w:pos="3600"/>
        </w:tabs>
      </w:pPr>
      <w:rPr>
        <w:rFonts w:ascii="StarSymbol" w:hAnsi="StarSymbol" w:cs="StarSymbol"/>
        <w:sz w:val="18"/>
        <w:szCs w:val="18"/>
      </w:rPr>
    </w:lvl>
  </w:abstractNum>
  <w:abstractNum w:abstractNumId="141">
    <w:nsid w:val="0000009B"/>
    <w:multiLevelType w:val="multilevel"/>
    <w:tmpl w:val="0000009B"/>
    <w:lvl w:ilvl="0">
      <w:start w:val="1"/>
      <w:numFmt w:val="bullet"/>
      <w:lvlText w:val="●"/>
      <w:lvlJc w:val="left"/>
      <w:pPr>
        <w:tabs>
          <w:tab w:val="num" w:pos="720"/>
        </w:tabs>
      </w:pPr>
      <w:rPr>
        <w:rFonts w:ascii="StarSymbol" w:hAnsi="StarSymbol" w:cs="StarSymbol"/>
        <w:sz w:val="18"/>
        <w:szCs w:val="18"/>
      </w:rPr>
    </w:lvl>
    <w:lvl w:ilvl="1">
      <w:start w:val="1"/>
      <w:numFmt w:val="bullet"/>
      <w:lvlText w:val=""/>
      <w:lvlJc w:val="left"/>
      <w:pPr>
        <w:tabs>
          <w:tab w:val="num" w:pos="1080"/>
        </w:tabs>
      </w:pPr>
      <w:rPr>
        <w:rFonts w:ascii="Wingdings 2" w:hAnsi="Wingdings 2" w:cs="StarSymbol"/>
        <w:sz w:val="18"/>
        <w:szCs w:val="18"/>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StarSymbol" w:hAnsi="StarSymbol" w:cs="StarSymbol"/>
        <w:sz w:val="18"/>
        <w:szCs w:val="18"/>
      </w:rPr>
    </w:lvl>
    <w:lvl w:ilvl="4">
      <w:start w:val="1"/>
      <w:numFmt w:val="bullet"/>
      <w:lvlText w:val=""/>
      <w:lvlJc w:val="left"/>
      <w:pPr>
        <w:tabs>
          <w:tab w:val="num" w:pos="2160"/>
        </w:tabs>
      </w:pPr>
      <w:rPr>
        <w:rFonts w:ascii="Wingdings 2" w:hAnsi="Wingdings 2" w:cs="StarSymbol"/>
        <w:sz w:val="18"/>
        <w:szCs w:val="18"/>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StarSymbol" w:hAnsi="StarSymbol" w:cs="StarSymbol"/>
        <w:sz w:val="18"/>
        <w:szCs w:val="18"/>
      </w:rPr>
    </w:lvl>
    <w:lvl w:ilvl="7">
      <w:start w:val="1"/>
      <w:numFmt w:val="bullet"/>
      <w:lvlText w:val=""/>
      <w:lvlJc w:val="left"/>
      <w:pPr>
        <w:tabs>
          <w:tab w:val="num" w:pos="3240"/>
        </w:tabs>
      </w:pPr>
      <w:rPr>
        <w:rFonts w:ascii="Wingdings 2" w:hAnsi="Wingdings 2" w:cs="StarSymbol"/>
        <w:sz w:val="18"/>
        <w:szCs w:val="18"/>
      </w:rPr>
    </w:lvl>
    <w:lvl w:ilvl="8">
      <w:start w:val="1"/>
      <w:numFmt w:val="bullet"/>
      <w:lvlText w:val="■"/>
      <w:lvlJc w:val="left"/>
      <w:pPr>
        <w:tabs>
          <w:tab w:val="num" w:pos="3600"/>
        </w:tabs>
      </w:pPr>
      <w:rPr>
        <w:rFonts w:ascii="StarSymbol" w:hAnsi="StarSymbol" w:cs="StarSymbol"/>
        <w:sz w:val="18"/>
        <w:szCs w:val="18"/>
      </w:rPr>
    </w:lvl>
  </w:abstractNum>
  <w:abstractNum w:abstractNumId="142">
    <w:nsid w:val="0000009C"/>
    <w:multiLevelType w:val="multilevel"/>
    <w:tmpl w:val="0000009C"/>
    <w:lvl w:ilvl="0">
      <w:start w:val="1"/>
      <w:numFmt w:val="bullet"/>
      <w:lvlText w:val="●"/>
      <w:lvlJc w:val="left"/>
      <w:pPr>
        <w:tabs>
          <w:tab w:val="num" w:pos="720"/>
        </w:tabs>
      </w:pPr>
      <w:rPr>
        <w:rFonts w:ascii="StarSymbol" w:hAnsi="StarSymbol" w:cs="StarSymbol"/>
        <w:sz w:val="18"/>
        <w:szCs w:val="18"/>
      </w:rPr>
    </w:lvl>
    <w:lvl w:ilvl="1">
      <w:start w:val="1"/>
      <w:numFmt w:val="bullet"/>
      <w:lvlText w:val=""/>
      <w:lvlJc w:val="left"/>
      <w:pPr>
        <w:tabs>
          <w:tab w:val="num" w:pos="1080"/>
        </w:tabs>
      </w:pPr>
      <w:rPr>
        <w:rFonts w:ascii="Wingdings 2" w:hAnsi="Wingdings 2" w:cs="StarSymbol"/>
        <w:sz w:val="18"/>
        <w:szCs w:val="18"/>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StarSymbol" w:hAnsi="StarSymbol" w:cs="StarSymbol"/>
        <w:sz w:val="18"/>
        <w:szCs w:val="18"/>
      </w:rPr>
    </w:lvl>
    <w:lvl w:ilvl="4">
      <w:start w:val="1"/>
      <w:numFmt w:val="bullet"/>
      <w:lvlText w:val=""/>
      <w:lvlJc w:val="left"/>
      <w:pPr>
        <w:tabs>
          <w:tab w:val="num" w:pos="2160"/>
        </w:tabs>
      </w:pPr>
      <w:rPr>
        <w:rFonts w:ascii="Wingdings 2" w:hAnsi="Wingdings 2" w:cs="StarSymbol"/>
        <w:sz w:val="18"/>
        <w:szCs w:val="18"/>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StarSymbol" w:hAnsi="StarSymbol" w:cs="StarSymbol"/>
        <w:sz w:val="18"/>
        <w:szCs w:val="18"/>
      </w:rPr>
    </w:lvl>
    <w:lvl w:ilvl="7">
      <w:start w:val="1"/>
      <w:numFmt w:val="bullet"/>
      <w:lvlText w:val=""/>
      <w:lvlJc w:val="left"/>
      <w:pPr>
        <w:tabs>
          <w:tab w:val="num" w:pos="3240"/>
        </w:tabs>
      </w:pPr>
      <w:rPr>
        <w:rFonts w:ascii="Wingdings 2" w:hAnsi="Wingdings 2" w:cs="StarSymbol"/>
        <w:sz w:val="18"/>
        <w:szCs w:val="18"/>
      </w:rPr>
    </w:lvl>
    <w:lvl w:ilvl="8">
      <w:start w:val="1"/>
      <w:numFmt w:val="bullet"/>
      <w:lvlText w:val="■"/>
      <w:lvlJc w:val="left"/>
      <w:pPr>
        <w:tabs>
          <w:tab w:val="num" w:pos="3600"/>
        </w:tabs>
      </w:pPr>
      <w:rPr>
        <w:rFonts w:ascii="StarSymbol" w:hAnsi="StarSymbol" w:cs="StarSymbol"/>
        <w:sz w:val="18"/>
        <w:szCs w:val="18"/>
      </w:rPr>
    </w:lvl>
  </w:abstractNum>
  <w:abstractNum w:abstractNumId="143">
    <w:nsid w:val="0000009D"/>
    <w:multiLevelType w:val="multilevel"/>
    <w:tmpl w:val="0000009D"/>
    <w:lvl w:ilvl="0">
      <w:start w:val="1"/>
      <w:numFmt w:val="bullet"/>
      <w:lvlText w:val="●"/>
      <w:lvlJc w:val="left"/>
      <w:pPr>
        <w:tabs>
          <w:tab w:val="num" w:pos="720"/>
        </w:tabs>
      </w:pPr>
      <w:rPr>
        <w:rFonts w:ascii="StarSymbol" w:hAnsi="StarSymbol" w:cs="StarSymbol"/>
        <w:sz w:val="18"/>
        <w:szCs w:val="18"/>
      </w:rPr>
    </w:lvl>
    <w:lvl w:ilvl="1">
      <w:start w:val="1"/>
      <w:numFmt w:val="bullet"/>
      <w:lvlText w:val=""/>
      <w:lvlJc w:val="left"/>
      <w:pPr>
        <w:tabs>
          <w:tab w:val="num" w:pos="1080"/>
        </w:tabs>
      </w:pPr>
      <w:rPr>
        <w:rFonts w:ascii="Wingdings 2" w:hAnsi="Wingdings 2" w:cs="StarSymbol"/>
        <w:sz w:val="18"/>
        <w:szCs w:val="18"/>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StarSymbol" w:hAnsi="StarSymbol" w:cs="StarSymbol"/>
        <w:sz w:val="18"/>
        <w:szCs w:val="18"/>
      </w:rPr>
    </w:lvl>
    <w:lvl w:ilvl="4">
      <w:start w:val="1"/>
      <w:numFmt w:val="bullet"/>
      <w:lvlText w:val=""/>
      <w:lvlJc w:val="left"/>
      <w:pPr>
        <w:tabs>
          <w:tab w:val="num" w:pos="2160"/>
        </w:tabs>
      </w:pPr>
      <w:rPr>
        <w:rFonts w:ascii="Wingdings 2" w:hAnsi="Wingdings 2" w:cs="StarSymbol"/>
        <w:sz w:val="18"/>
        <w:szCs w:val="18"/>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StarSymbol" w:hAnsi="StarSymbol" w:cs="StarSymbol"/>
        <w:sz w:val="18"/>
        <w:szCs w:val="18"/>
      </w:rPr>
    </w:lvl>
    <w:lvl w:ilvl="7">
      <w:start w:val="1"/>
      <w:numFmt w:val="bullet"/>
      <w:lvlText w:val=""/>
      <w:lvlJc w:val="left"/>
      <w:pPr>
        <w:tabs>
          <w:tab w:val="num" w:pos="3240"/>
        </w:tabs>
      </w:pPr>
      <w:rPr>
        <w:rFonts w:ascii="Wingdings 2" w:hAnsi="Wingdings 2" w:cs="StarSymbol"/>
        <w:sz w:val="18"/>
        <w:szCs w:val="18"/>
      </w:rPr>
    </w:lvl>
    <w:lvl w:ilvl="8">
      <w:start w:val="1"/>
      <w:numFmt w:val="bullet"/>
      <w:lvlText w:val="■"/>
      <w:lvlJc w:val="left"/>
      <w:pPr>
        <w:tabs>
          <w:tab w:val="num" w:pos="3600"/>
        </w:tabs>
      </w:pPr>
      <w:rPr>
        <w:rFonts w:ascii="StarSymbol" w:hAnsi="StarSymbol" w:cs="StarSymbol"/>
        <w:sz w:val="18"/>
        <w:szCs w:val="18"/>
      </w:rPr>
    </w:lvl>
  </w:abstractNum>
  <w:abstractNum w:abstractNumId="144">
    <w:nsid w:val="0000009E"/>
    <w:multiLevelType w:val="multilevel"/>
    <w:tmpl w:val="0000009E"/>
    <w:lvl w:ilvl="0">
      <w:start w:val="1"/>
      <w:numFmt w:val="bullet"/>
      <w:lvlText w:val=""/>
      <w:lvlJc w:val="left"/>
      <w:pPr>
        <w:tabs>
          <w:tab w:val="num" w:pos="360"/>
        </w:tabs>
      </w:pPr>
      <w:rPr>
        <w:rFonts w:ascii="Symbol" w:hAnsi="Symbol"/>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45">
    <w:nsid w:val="0000009F"/>
    <w:multiLevelType w:val="multilevel"/>
    <w:tmpl w:val="0000009F"/>
    <w:lvl w:ilvl="0">
      <w:start w:val="1"/>
      <w:numFmt w:val="bullet"/>
      <w:lvlText w:val=""/>
      <w:lvlJc w:val="left"/>
      <w:pPr>
        <w:tabs>
          <w:tab w:val="num" w:pos="360"/>
        </w:tabs>
      </w:pPr>
      <w:rPr>
        <w:rFonts w:ascii="Symbol" w:hAnsi="Symbol"/>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46">
    <w:nsid w:val="000000A0"/>
    <w:multiLevelType w:val="multilevel"/>
    <w:tmpl w:val="000000A0"/>
    <w:lvl w:ilvl="0">
      <w:start w:val="1"/>
      <w:numFmt w:val="bullet"/>
      <w:lvlText w:val=""/>
      <w:lvlJc w:val="left"/>
      <w:pPr>
        <w:tabs>
          <w:tab w:val="num" w:pos="360"/>
        </w:tabs>
      </w:pPr>
      <w:rPr>
        <w:rFonts w:ascii="Symbol" w:hAnsi="Symbol"/>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47">
    <w:nsid w:val="000000A1"/>
    <w:multiLevelType w:val="multilevel"/>
    <w:tmpl w:val="000000A1"/>
    <w:lvl w:ilvl="0">
      <w:start w:val="1"/>
      <w:numFmt w:val="bullet"/>
      <w:lvlText w:val=""/>
      <w:lvlJc w:val="left"/>
      <w:pPr>
        <w:tabs>
          <w:tab w:val="num" w:pos="360"/>
        </w:tabs>
      </w:pPr>
      <w:rPr>
        <w:rFonts w:ascii="Symbol" w:hAnsi="Symbol"/>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48">
    <w:nsid w:val="000000A2"/>
    <w:multiLevelType w:val="multilevel"/>
    <w:tmpl w:val="000000A2"/>
    <w:lvl w:ilvl="0">
      <w:start w:val="1"/>
      <w:numFmt w:val="bullet"/>
      <w:lvlText w:val=""/>
      <w:lvlJc w:val="left"/>
      <w:pPr>
        <w:tabs>
          <w:tab w:val="num" w:pos="360"/>
        </w:tabs>
      </w:pPr>
      <w:rPr>
        <w:rFonts w:ascii="Symbol" w:hAnsi="Symbol"/>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49">
    <w:nsid w:val="000000A3"/>
    <w:multiLevelType w:val="multilevel"/>
    <w:tmpl w:val="000000A3"/>
    <w:lvl w:ilvl="0">
      <w:start w:val="1"/>
      <w:numFmt w:val="bullet"/>
      <w:lvlText w:val=""/>
      <w:lvlJc w:val="left"/>
      <w:pPr>
        <w:tabs>
          <w:tab w:val="num" w:pos="360"/>
        </w:tabs>
      </w:pPr>
      <w:rPr>
        <w:rFonts w:ascii="Symbol" w:hAnsi="Symbol"/>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50">
    <w:nsid w:val="000000A4"/>
    <w:multiLevelType w:val="multilevel"/>
    <w:tmpl w:val="000000A4"/>
    <w:lvl w:ilvl="0">
      <w:start w:val="1"/>
      <w:numFmt w:val="bullet"/>
      <w:lvlText w:val=""/>
      <w:lvlJc w:val="left"/>
      <w:pPr>
        <w:tabs>
          <w:tab w:val="num" w:pos="360"/>
        </w:tabs>
      </w:pPr>
      <w:rPr>
        <w:rFonts w:ascii="Symbol" w:hAnsi="Symbol"/>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51">
    <w:nsid w:val="000000A5"/>
    <w:multiLevelType w:val="multilevel"/>
    <w:tmpl w:val="000000A5"/>
    <w:lvl w:ilvl="0">
      <w:start w:val="1"/>
      <w:numFmt w:val="bullet"/>
      <w:lvlText w:val=""/>
      <w:lvlJc w:val="left"/>
      <w:pPr>
        <w:tabs>
          <w:tab w:val="num" w:pos="360"/>
        </w:tabs>
      </w:pPr>
      <w:rPr>
        <w:rFonts w:ascii="Symbol" w:hAnsi="Symbol"/>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52">
    <w:nsid w:val="000000A6"/>
    <w:multiLevelType w:val="multilevel"/>
    <w:tmpl w:val="000000A6"/>
    <w:lvl w:ilvl="0">
      <w:start w:val="1"/>
      <w:numFmt w:val="bullet"/>
      <w:lvlText w:val=""/>
      <w:lvlJc w:val="left"/>
      <w:pPr>
        <w:tabs>
          <w:tab w:val="num" w:pos="360"/>
        </w:tabs>
      </w:pPr>
      <w:rPr>
        <w:rFonts w:ascii="Symbol" w:hAnsi="Symbol"/>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53">
    <w:nsid w:val="000000A7"/>
    <w:multiLevelType w:val="multilevel"/>
    <w:tmpl w:val="000000A7"/>
    <w:lvl w:ilvl="0">
      <w:start w:val="1"/>
      <w:numFmt w:val="bullet"/>
      <w:lvlText w:val=""/>
      <w:lvlJc w:val="left"/>
      <w:pPr>
        <w:tabs>
          <w:tab w:val="num" w:pos="360"/>
        </w:tabs>
      </w:pPr>
      <w:rPr>
        <w:rFonts w:ascii="Symbol" w:hAnsi="Symbol"/>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54">
    <w:nsid w:val="000000A8"/>
    <w:multiLevelType w:val="multilevel"/>
    <w:tmpl w:val="000000A8"/>
    <w:lvl w:ilvl="0">
      <w:start w:val="1"/>
      <w:numFmt w:val="bullet"/>
      <w:lvlText w:val=""/>
      <w:lvlJc w:val="left"/>
      <w:pPr>
        <w:tabs>
          <w:tab w:val="num" w:pos="360"/>
        </w:tabs>
      </w:pPr>
      <w:rPr>
        <w:rFonts w:ascii="Symbol" w:hAnsi="Symbol"/>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55">
    <w:nsid w:val="000000A9"/>
    <w:multiLevelType w:val="multilevel"/>
    <w:tmpl w:val="000000A9"/>
    <w:lvl w:ilvl="0">
      <w:start w:val="1"/>
      <w:numFmt w:val="bullet"/>
      <w:lvlText w:val=""/>
      <w:lvlJc w:val="left"/>
      <w:pPr>
        <w:tabs>
          <w:tab w:val="num" w:pos="360"/>
        </w:tabs>
      </w:pPr>
      <w:rPr>
        <w:rFonts w:ascii="Symbol" w:hAnsi="Symbol"/>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56">
    <w:nsid w:val="000000AA"/>
    <w:multiLevelType w:val="multilevel"/>
    <w:tmpl w:val="000000AA"/>
    <w:lvl w:ilvl="0">
      <w:start w:val="1"/>
      <w:numFmt w:val="bullet"/>
      <w:lvlText w:val=""/>
      <w:lvlJc w:val="left"/>
      <w:pPr>
        <w:tabs>
          <w:tab w:val="num" w:pos="360"/>
        </w:tabs>
      </w:pPr>
      <w:rPr>
        <w:rFonts w:ascii="Symbol" w:hAnsi="Symbol"/>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57">
    <w:nsid w:val="000000AB"/>
    <w:multiLevelType w:val="multilevel"/>
    <w:tmpl w:val="000000AB"/>
    <w:lvl w:ilvl="0">
      <w:start w:val="1"/>
      <w:numFmt w:val="bullet"/>
      <w:lvlText w:val=""/>
      <w:lvlJc w:val="left"/>
      <w:pPr>
        <w:tabs>
          <w:tab w:val="num" w:pos="360"/>
        </w:tabs>
      </w:pPr>
      <w:rPr>
        <w:rFonts w:ascii="Symbol" w:hAnsi="Symbol"/>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58">
    <w:nsid w:val="000000AC"/>
    <w:multiLevelType w:val="multilevel"/>
    <w:tmpl w:val="000000AC"/>
    <w:lvl w:ilvl="0">
      <w:start w:val="1"/>
      <w:numFmt w:val="bullet"/>
      <w:lvlText w:val=""/>
      <w:lvlJc w:val="left"/>
      <w:pPr>
        <w:tabs>
          <w:tab w:val="num" w:pos="360"/>
        </w:tabs>
      </w:pPr>
      <w:rPr>
        <w:rFonts w:ascii="Symbol" w:hAnsi="Symbol"/>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59">
    <w:nsid w:val="000000AE"/>
    <w:multiLevelType w:val="multilevel"/>
    <w:tmpl w:val="000000AE"/>
    <w:lvl w:ilvl="0">
      <w:start w:val="1"/>
      <w:numFmt w:val="bullet"/>
      <w:lvlText w:val=""/>
      <w:lvlJc w:val="left"/>
      <w:pPr>
        <w:tabs>
          <w:tab w:val="num" w:pos="360"/>
        </w:tabs>
      </w:pPr>
      <w:rPr>
        <w:rFonts w:ascii="Symbol" w:hAnsi="Symbol"/>
      </w:rPr>
    </w:lvl>
    <w:lvl w:ilvl="1">
      <w:start w:val="1"/>
      <w:numFmt w:val="decimal"/>
      <w:lvlText w:val="%2."/>
      <w:lvlJc w:val="left"/>
      <w:pPr>
        <w:tabs>
          <w:tab w:val="num" w:pos="2216"/>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60">
    <w:nsid w:val="000000AF"/>
    <w:multiLevelType w:val="multilevel"/>
    <w:tmpl w:val="000000AF"/>
    <w:lvl w:ilvl="0">
      <w:start w:val="1"/>
      <w:numFmt w:val="bullet"/>
      <w:lvlText w:val=""/>
      <w:lvlJc w:val="left"/>
      <w:pPr>
        <w:tabs>
          <w:tab w:val="num" w:pos="360"/>
        </w:tabs>
      </w:pPr>
      <w:rPr>
        <w:rFonts w:ascii="Symbol" w:hAnsi="Symbol"/>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61">
    <w:nsid w:val="000000B0"/>
    <w:multiLevelType w:val="multilevel"/>
    <w:tmpl w:val="000000B0"/>
    <w:lvl w:ilvl="0">
      <w:start w:val="1"/>
      <w:numFmt w:val="bullet"/>
      <w:lvlText w:val=""/>
      <w:lvlJc w:val="left"/>
      <w:pPr>
        <w:tabs>
          <w:tab w:val="num" w:pos="360"/>
        </w:tabs>
      </w:pPr>
      <w:rPr>
        <w:rFonts w:ascii="Symbol" w:hAnsi="Symbol"/>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62">
    <w:nsid w:val="000000B6"/>
    <w:multiLevelType w:val="multilevel"/>
    <w:tmpl w:val="000000B6"/>
    <w:lvl w:ilvl="0">
      <w:start w:val="1"/>
      <w:numFmt w:val="bullet"/>
      <w:lvlText w:val=""/>
      <w:lvlJc w:val="left"/>
      <w:pPr>
        <w:tabs>
          <w:tab w:val="num" w:pos="360"/>
        </w:tabs>
      </w:pPr>
      <w:rPr>
        <w:rFonts w:ascii="Symbol" w:hAnsi="Symbol"/>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63">
    <w:nsid w:val="000000BF"/>
    <w:multiLevelType w:val="multilevel"/>
    <w:tmpl w:val="000000BF"/>
    <w:lvl w:ilvl="0">
      <w:start w:val="1"/>
      <w:numFmt w:val="bullet"/>
      <w:lvlText w:val=""/>
      <w:lvlJc w:val="left"/>
      <w:pPr>
        <w:tabs>
          <w:tab w:val="num" w:pos="360"/>
        </w:tabs>
      </w:pPr>
      <w:rPr>
        <w:rFonts w:ascii="Symbol" w:hAnsi="Symbol"/>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64">
    <w:nsid w:val="000000C2"/>
    <w:multiLevelType w:val="multilevel"/>
    <w:tmpl w:val="000000C2"/>
    <w:lvl w:ilvl="0">
      <w:start w:val="1"/>
      <w:numFmt w:val="bullet"/>
      <w:lvlText w:val=""/>
      <w:lvlJc w:val="left"/>
      <w:pPr>
        <w:tabs>
          <w:tab w:val="num" w:pos="360"/>
        </w:tabs>
      </w:pPr>
      <w:rPr>
        <w:rFonts w:ascii="Symbol" w:hAnsi="Symbol"/>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65">
    <w:nsid w:val="000000C3"/>
    <w:multiLevelType w:val="multilevel"/>
    <w:tmpl w:val="000000C3"/>
    <w:lvl w:ilvl="0">
      <w:start w:val="1"/>
      <w:numFmt w:val="bullet"/>
      <w:lvlText w:val=""/>
      <w:lvlJc w:val="left"/>
      <w:pPr>
        <w:tabs>
          <w:tab w:val="num" w:pos="360"/>
        </w:tabs>
      </w:pPr>
      <w:rPr>
        <w:rFonts w:ascii="Symbol" w:hAnsi="Symbol"/>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66">
    <w:nsid w:val="000000C4"/>
    <w:multiLevelType w:val="multilevel"/>
    <w:tmpl w:val="000000C4"/>
    <w:lvl w:ilvl="0">
      <w:start w:val="1"/>
      <w:numFmt w:val="bullet"/>
      <w:lvlText w:val=""/>
      <w:lvlJc w:val="left"/>
      <w:pPr>
        <w:tabs>
          <w:tab w:val="num" w:pos="360"/>
        </w:tabs>
      </w:pPr>
      <w:rPr>
        <w:rFonts w:ascii="Symbol" w:hAnsi="Symbol"/>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67">
    <w:nsid w:val="000000C5"/>
    <w:multiLevelType w:val="multilevel"/>
    <w:tmpl w:val="000000C5"/>
    <w:lvl w:ilvl="0">
      <w:start w:val="1"/>
      <w:numFmt w:val="bullet"/>
      <w:lvlText w:val=""/>
      <w:lvlJc w:val="left"/>
      <w:pPr>
        <w:tabs>
          <w:tab w:val="num" w:pos="360"/>
        </w:tabs>
      </w:pPr>
      <w:rPr>
        <w:rFonts w:ascii="Symbol" w:hAnsi="Symbol"/>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68">
    <w:nsid w:val="000000CC"/>
    <w:multiLevelType w:val="multilevel"/>
    <w:tmpl w:val="000000CC"/>
    <w:lvl w:ilvl="0">
      <w:start w:val="1"/>
      <w:numFmt w:val="bullet"/>
      <w:lvlText w:val=""/>
      <w:lvlJc w:val="left"/>
      <w:pPr>
        <w:tabs>
          <w:tab w:val="num" w:pos="360"/>
        </w:tabs>
      </w:pPr>
      <w:rPr>
        <w:rFonts w:ascii="Symbol" w:hAnsi="Symbol"/>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69">
    <w:nsid w:val="000000CD"/>
    <w:multiLevelType w:val="multilevel"/>
    <w:tmpl w:val="000000CD"/>
    <w:lvl w:ilvl="0">
      <w:start w:val="1"/>
      <w:numFmt w:val="bullet"/>
      <w:lvlText w:val=""/>
      <w:lvlJc w:val="left"/>
      <w:pPr>
        <w:tabs>
          <w:tab w:val="num" w:pos="360"/>
        </w:tabs>
      </w:pPr>
      <w:rPr>
        <w:rFonts w:ascii="Symbol" w:hAnsi="Symbol"/>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70">
    <w:nsid w:val="000000D0"/>
    <w:multiLevelType w:val="multilevel"/>
    <w:tmpl w:val="000000D0"/>
    <w:lvl w:ilvl="0">
      <w:start w:val="1"/>
      <w:numFmt w:val="bullet"/>
      <w:lvlText w:val=""/>
      <w:lvlJc w:val="left"/>
      <w:pPr>
        <w:tabs>
          <w:tab w:val="num" w:pos="360"/>
        </w:tabs>
      </w:pPr>
      <w:rPr>
        <w:rFonts w:ascii="Symbol" w:hAnsi="Symbol"/>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71">
    <w:nsid w:val="000000D1"/>
    <w:multiLevelType w:val="multilevel"/>
    <w:tmpl w:val="000000D1"/>
    <w:lvl w:ilvl="0">
      <w:start w:val="1"/>
      <w:numFmt w:val="bullet"/>
      <w:lvlText w:val=""/>
      <w:lvlJc w:val="left"/>
      <w:pPr>
        <w:tabs>
          <w:tab w:val="num" w:pos="360"/>
        </w:tabs>
      </w:pPr>
      <w:rPr>
        <w:rFonts w:ascii="Symbol" w:hAnsi="Symbol"/>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72">
    <w:nsid w:val="000000D2"/>
    <w:multiLevelType w:val="multilevel"/>
    <w:tmpl w:val="000000D2"/>
    <w:lvl w:ilvl="0">
      <w:start w:val="1"/>
      <w:numFmt w:val="bullet"/>
      <w:lvlText w:val=""/>
      <w:lvlJc w:val="left"/>
      <w:pPr>
        <w:tabs>
          <w:tab w:val="num" w:pos="360"/>
        </w:tabs>
      </w:pPr>
      <w:rPr>
        <w:rFonts w:ascii="Symbol" w:hAnsi="Symbol"/>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73">
    <w:nsid w:val="000000D3"/>
    <w:multiLevelType w:val="multilevel"/>
    <w:tmpl w:val="000000D3"/>
    <w:lvl w:ilvl="0">
      <w:start w:val="1"/>
      <w:numFmt w:val="bullet"/>
      <w:lvlText w:val=""/>
      <w:lvlJc w:val="left"/>
      <w:pPr>
        <w:tabs>
          <w:tab w:val="num" w:pos="360"/>
        </w:tabs>
      </w:pPr>
      <w:rPr>
        <w:rFonts w:ascii="Symbol" w:hAnsi="Symbol"/>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74">
    <w:nsid w:val="000000D4"/>
    <w:multiLevelType w:val="multilevel"/>
    <w:tmpl w:val="000000D4"/>
    <w:lvl w:ilvl="0">
      <w:start w:val="1"/>
      <w:numFmt w:val="bullet"/>
      <w:lvlText w:val=""/>
      <w:lvlJc w:val="left"/>
      <w:pPr>
        <w:tabs>
          <w:tab w:val="num" w:pos="360"/>
        </w:tabs>
      </w:pPr>
      <w:rPr>
        <w:rFonts w:ascii="Symbol" w:hAnsi="Symbol"/>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75">
    <w:nsid w:val="000000D5"/>
    <w:multiLevelType w:val="multilevel"/>
    <w:tmpl w:val="000000D5"/>
    <w:lvl w:ilvl="0">
      <w:start w:val="1"/>
      <w:numFmt w:val="bullet"/>
      <w:lvlText w:val=""/>
      <w:lvlJc w:val="left"/>
      <w:pPr>
        <w:tabs>
          <w:tab w:val="num" w:pos="360"/>
        </w:tabs>
      </w:pPr>
      <w:rPr>
        <w:rFonts w:ascii="Symbol" w:hAnsi="Symbol"/>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76">
    <w:nsid w:val="000000D6"/>
    <w:multiLevelType w:val="multilevel"/>
    <w:tmpl w:val="000000D6"/>
    <w:lvl w:ilvl="0">
      <w:start w:val="1"/>
      <w:numFmt w:val="bullet"/>
      <w:lvlText w:val=""/>
      <w:lvlJc w:val="left"/>
      <w:pPr>
        <w:tabs>
          <w:tab w:val="num" w:pos="360"/>
        </w:tabs>
      </w:pPr>
      <w:rPr>
        <w:rFonts w:ascii="Symbol" w:hAnsi="Symbol"/>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77">
    <w:nsid w:val="000000D7"/>
    <w:multiLevelType w:val="multilevel"/>
    <w:tmpl w:val="000000D7"/>
    <w:lvl w:ilvl="0">
      <w:start w:val="1"/>
      <w:numFmt w:val="bullet"/>
      <w:lvlText w:val=""/>
      <w:lvlJc w:val="left"/>
      <w:pPr>
        <w:tabs>
          <w:tab w:val="num" w:pos="360"/>
        </w:tabs>
      </w:pPr>
      <w:rPr>
        <w:rFonts w:ascii="Symbol" w:hAnsi="Symbol"/>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78">
    <w:nsid w:val="000000D8"/>
    <w:multiLevelType w:val="multilevel"/>
    <w:tmpl w:val="000000D8"/>
    <w:lvl w:ilvl="0">
      <w:start w:val="1"/>
      <w:numFmt w:val="bullet"/>
      <w:lvlText w:val=""/>
      <w:lvlJc w:val="left"/>
      <w:pPr>
        <w:tabs>
          <w:tab w:val="num" w:pos="360"/>
        </w:tabs>
      </w:pPr>
      <w:rPr>
        <w:rFonts w:ascii="Symbol" w:hAnsi="Symbol"/>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79">
    <w:nsid w:val="000000D9"/>
    <w:multiLevelType w:val="multilevel"/>
    <w:tmpl w:val="000000D9"/>
    <w:lvl w:ilvl="0">
      <w:start w:val="1"/>
      <w:numFmt w:val="bullet"/>
      <w:lvlText w:val=""/>
      <w:lvlJc w:val="left"/>
      <w:pPr>
        <w:tabs>
          <w:tab w:val="num" w:pos="360"/>
        </w:tabs>
      </w:pPr>
      <w:rPr>
        <w:rFonts w:ascii="Symbol" w:hAnsi="Symbol"/>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80">
    <w:nsid w:val="000000DA"/>
    <w:multiLevelType w:val="multilevel"/>
    <w:tmpl w:val="000000DA"/>
    <w:lvl w:ilvl="0">
      <w:start w:val="1"/>
      <w:numFmt w:val="bullet"/>
      <w:lvlText w:val=""/>
      <w:lvlJc w:val="left"/>
      <w:pPr>
        <w:tabs>
          <w:tab w:val="num" w:pos="360"/>
        </w:tabs>
      </w:pPr>
      <w:rPr>
        <w:rFonts w:ascii="Symbol" w:hAnsi="Symbol"/>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81">
    <w:nsid w:val="000000DB"/>
    <w:multiLevelType w:val="multilevel"/>
    <w:tmpl w:val="000000DB"/>
    <w:lvl w:ilvl="0">
      <w:start w:val="1"/>
      <w:numFmt w:val="bullet"/>
      <w:lvlText w:val=""/>
      <w:lvlJc w:val="left"/>
      <w:pPr>
        <w:tabs>
          <w:tab w:val="num" w:pos="360"/>
        </w:tabs>
      </w:pPr>
      <w:rPr>
        <w:rFonts w:ascii="Symbol" w:hAnsi="Symbol"/>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82">
    <w:nsid w:val="000000DC"/>
    <w:multiLevelType w:val="multilevel"/>
    <w:tmpl w:val="000000DC"/>
    <w:lvl w:ilvl="0">
      <w:start w:val="1"/>
      <w:numFmt w:val="bullet"/>
      <w:lvlText w:val=""/>
      <w:lvlJc w:val="left"/>
      <w:pPr>
        <w:tabs>
          <w:tab w:val="num" w:pos="360"/>
        </w:tabs>
      </w:pPr>
      <w:rPr>
        <w:rFonts w:ascii="Symbol" w:hAnsi="Symbol"/>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83">
    <w:nsid w:val="000000DF"/>
    <w:multiLevelType w:val="multilevel"/>
    <w:tmpl w:val="000000DF"/>
    <w:lvl w:ilvl="0">
      <w:start w:val="1"/>
      <w:numFmt w:val="bullet"/>
      <w:lvlText w:val=""/>
      <w:lvlJc w:val="left"/>
      <w:pPr>
        <w:tabs>
          <w:tab w:val="num" w:pos="360"/>
        </w:tabs>
      </w:pPr>
      <w:rPr>
        <w:rFonts w:ascii="Symbol" w:hAnsi="Symbol"/>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84">
    <w:nsid w:val="000000E0"/>
    <w:multiLevelType w:val="multilevel"/>
    <w:tmpl w:val="000000E0"/>
    <w:lvl w:ilvl="0">
      <w:start w:val="1"/>
      <w:numFmt w:val="bullet"/>
      <w:lvlText w:val=""/>
      <w:lvlJc w:val="left"/>
      <w:pPr>
        <w:tabs>
          <w:tab w:val="num" w:pos="360"/>
        </w:tabs>
      </w:pPr>
      <w:rPr>
        <w:rFonts w:ascii="Symbol" w:hAnsi="Symbol"/>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85">
    <w:nsid w:val="000000E3"/>
    <w:multiLevelType w:val="multilevel"/>
    <w:tmpl w:val="000000E3"/>
    <w:lvl w:ilvl="0">
      <w:start w:val="1"/>
      <w:numFmt w:val="bullet"/>
      <w:lvlText w:val=""/>
      <w:lvlJc w:val="left"/>
      <w:pPr>
        <w:tabs>
          <w:tab w:val="num" w:pos="360"/>
        </w:tabs>
      </w:pPr>
      <w:rPr>
        <w:rFonts w:ascii="Symbol" w:hAnsi="Symbol"/>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86">
    <w:nsid w:val="000000E5"/>
    <w:multiLevelType w:val="multilevel"/>
    <w:tmpl w:val="000000E5"/>
    <w:lvl w:ilvl="0">
      <w:start w:val="1"/>
      <w:numFmt w:val="bullet"/>
      <w:lvlText w:val=""/>
      <w:lvlJc w:val="left"/>
      <w:pPr>
        <w:tabs>
          <w:tab w:val="num" w:pos="360"/>
        </w:tabs>
      </w:pPr>
      <w:rPr>
        <w:rFonts w:ascii="Symbol" w:hAnsi="Symbol"/>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87">
    <w:nsid w:val="000000E6"/>
    <w:multiLevelType w:val="multilevel"/>
    <w:tmpl w:val="000000E6"/>
    <w:lvl w:ilvl="0">
      <w:start w:val="1"/>
      <w:numFmt w:val="bullet"/>
      <w:lvlText w:val=""/>
      <w:lvlJc w:val="left"/>
      <w:pPr>
        <w:tabs>
          <w:tab w:val="num" w:pos="360"/>
        </w:tabs>
      </w:pPr>
      <w:rPr>
        <w:rFonts w:ascii="Symbol" w:hAnsi="Symbol"/>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88">
    <w:nsid w:val="000000E7"/>
    <w:multiLevelType w:val="multilevel"/>
    <w:tmpl w:val="000000E7"/>
    <w:lvl w:ilvl="0">
      <w:start w:val="1"/>
      <w:numFmt w:val="bullet"/>
      <w:lvlText w:val=""/>
      <w:lvlJc w:val="left"/>
      <w:pPr>
        <w:tabs>
          <w:tab w:val="num" w:pos="360"/>
        </w:tabs>
      </w:pPr>
      <w:rPr>
        <w:rFonts w:ascii="Symbol" w:hAnsi="Symbol"/>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89">
    <w:nsid w:val="000000E8"/>
    <w:multiLevelType w:val="multilevel"/>
    <w:tmpl w:val="000000E8"/>
    <w:lvl w:ilvl="0">
      <w:start w:val="1"/>
      <w:numFmt w:val="bullet"/>
      <w:lvlText w:val=""/>
      <w:lvlJc w:val="left"/>
      <w:pPr>
        <w:tabs>
          <w:tab w:val="num" w:pos="360"/>
        </w:tabs>
      </w:pPr>
      <w:rPr>
        <w:rFonts w:ascii="Symbol" w:hAnsi="Symbol"/>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90">
    <w:nsid w:val="000000E9"/>
    <w:multiLevelType w:val="multilevel"/>
    <w:tmpl w:val="000000E9"/>
    <w:lvl w:ilvl="0">
      <w:start w:val="1"/>
      <w:numFmt w:val="bullet"/>
      <w:lvlText w:val=""/>
      <w:lvlJc w:val="left"/>
      <w:pPr>
        <w:tabs>
          <w:tab w:val="num" w:pos="360"/>
        </w:tabs>
      </w:pPr>
      <w:rPr>
        <w:rFonts w:ascii="Symbol" w:hAnsi="Symbol"/>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91">
    <w:nsid w:val="000000EA"/>
    <w:multiLevelType w:val="multilevel"/>
    <w:tmpl w:val="000000EA"/>
    <w:lvl w:ilvl="0">
      <w:start w:val="1"/>
      <w:numFmt w:val="bullet"/>
      <w:lvlText w:val=""/>
      <w:lvlJc w:val="left"/>
      <w:pPr>
        <w:tabs>
          <w:tab w:val="num" w:pos="360"/>
        </w:tabs>
      </w:pPr>
      <w:rPr>
        <w:rFonts w:ascii="Symbol" w:hAnsi="Symbol"/>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92">
    <w:nsid w:val="000000EB"/>
    <w:multiLevelType w:val="multilevel"/>
    <w:tmpl w:val="000000EB"/>
    <w:lvl w:ilvl="0">
      <w:start w:val="1"/>
      <w:numFmt w:val="bullet"/>
      <w:lvlText w:val=""/>
      <w:lvlJc w:val="left"/>
      <w:pPr>
        <w:tabs>
          <w:tab w:val="num" w:pos="360"/>
        </w:tabs>
      </w:pPr>
      <w:rPr>
        <w:rFonts w:ascii="Symbol" w:hAnsi="Symbol"/>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93">
    <w:nsid w:val="000000EC"/>
    <w:multiLevelType w:val="multilevel"/>
    <w:tmpl w:val="000000EC"/>
    <w:lvl w:ilvl="0">
      <w:start w:val="1"/>
      <w:numFmt w:val="bullet"/>
      <w:lvlText w:val=""/>
      <w:lvlJc w:val="left"/>
      <w:pPr>
        <w:tabs>
          <w:tab w:val="num" w:pos="360"/>
        </w:tabs>
      </w:pPr>
      <w:rPr>
        <w:rFonts w:ascii="Symbol" w:hAnsi="Symbol"/>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94">
    <w:nsid w:val="000000EE"/>
    <w:multiLevelType w:val="multilevel"/>
    <w:tmpl w:val="000000EE"/>
    <w:lvl w:ilvl="0">
      <w:start w:val="1"/>
      <w:numFmt w:val="bullet"/>
      <w:lvlText w:val=""/>
      <w:lvlJc w:val="left"/>
      <w:pPr>
        <w:tabs>
          <w:tab w:val="num" w:pos="360"/>
        </w:tabs>
      </w:pPr>
      <w:rPr>
        <w:rFonts w:ascii="Symbol" w:hAnsi="Symbol"/>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95">
    <w:nsid w:val="000000EF"/>
    <w:multiLevelType w:val="multilevel"/>
    <w:tmpl w:val="000000EF"/>
    <w:lvl w:ilvl="0">
      <w:start w:val="1"/>
      <w:numFmt w:val="bullet"/>
      <w:lvlText w:val=""/>
      <w:lvlJc w:val="left"/>
      <w:pPr>
        <w:tabs>
          <w:tab w:val="num" w:pos="360"/>
        </w:tabs>
      </w:pPr>
      <w:rPr>
        <w:rFonts w:ascii="Symbol" w:hAnsi="Symbol"/>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96">
    <w:nsid w:val="000000F1"/>
    <w:multiLevelType w:val="multilevel"/>
    <w:tmpl w:val="000000F1"/>
    <w:lvl w:ilvl="0">
      <w:start w:val="1"/>
      <w:numFmt w:val="bullet"/>
      <w:lvlText w:val=""/>
      <w:lvlJc w:val="left"/>
      <w:pPr>
        <w:tabs>
          <w:tab w:val="num" w:pos="360"/>
        </w:tabs>
      </w:pPr>
      <w:rPr>
        <w:rFonts w:ascii="Symbol" w:hAnsi="Symbol"/>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97">
    <w:nsid w:val="000000F2"/>
    <w:multiLevelType w:val="multilevel"/>
    <w:tmpl w:val="000000F2"/>
    <w:lvl w:ilvl="0">
      <w:start w:val="1"/>
      <w:numFmt w:val="bullet"/>
      <w:lvlText w:val=""/>
      <w:lvlJc w:val="left"/>
      <w:pPr>
        <w:tabs>
          <w:tab w:val="num" w:pos="360"/>
        </w:tabs>
      </w:pPr>
      <w:rPr>
        <w:rFonts w:ascii="Symbol" w:hAnsi="Symbol"/>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98">
    <w:nsid w:val="000000F3"/>
    <w:multiLevelType w:val="multilevel"/>
    <w:tmpl w:val="000000F3"/>
    <w:lvl w:ilvl="0">
      <w:start w:val="1"/>
      <w:numFmt w:val="bullet"/>
      <w:lvlText w:val=""/>
      <w:lvlJc w:val="left"/>
      <w:pPr>
        <w:tabs>
          <w:tab w:val="num" w:pos="360"/>
        </w:tabs>
      </w:pPr>
      <w:rPr>
        <w:rFonts w:ascii="Symbol" w:hAnsi="Symbol"/>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99">
    <w:nsid w:val="000000F4"/>
    <w:multiLevelType w:val="multilevel"/>
    <w:tmpl w:val="000000F4"/>
    <w:lvl w:ilvl="0">
      <w:start w:val="1"/>
      <w:numFmt w:val="bullet"/>
      <w:lvlText w:val=""/>
      <w:lvlJc w:val="left"/>
      <w:pPr>
        <w:tabs>
          <w:tab w:val="num" w:pos="360"/>
        </w:tabs>
      </w:pPr>
      <w:rPr>
        <w:rFonts w:ascii="Symbol" w:hAnsi="Symbol"/>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00">
    <w:nsid w:val="000000FC"/>
    <w:multiLevelType w:val="multilevel"/>
    <w:tmpl w:val="000000FC"/>
    <w:lvl w:ilvl="0">
      <w:start w:val="1"/>
      <w:numFmt w:val="bullet"/>
      <w:lvlText w:val=""/>
      <w:lvlJc w:val="left"/>
      <w:pPr>
        <w:tabs>
          <w:tab w:val="num" w:pos="360"/>
        </w:tabs>
      </w:pPr>
      <w:rPr>
        <w:rFonts w:ascii="Symbol" w:hAnsi="Symbol"/>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01">
    <w:nsid w:val="000000FD"/>
    <w:multiLevelType w:val="multilevel"/>
    <w:tmpl w:val="000000FD"/>
    <w:lvl w:ilvl="0">
      <w:start w:val="1"/>
      <w:numFmt w:val="bullet"/>
      <w:lvlText w:val=""/>
      <w:lvlJc w:val="left"/>
      <w:pPr>
        <w:tabs>
          <w:tab w:val="num" w:pos="360"/>
        </w:tabs>
      </w:pPr>
      <w:rPr>
        <w:rFonts w:ascii="Symbol" w:hAnsi="Symbol"/>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02">
    <w:nsid w:val="000000FE"/>
    <w:multiLevelType w:val="multilevel"/>
    <w:tmpl w:val="000000FE"/>
    <w:lvl w:ilvl="0">
      <w:start w:val="1"/>
      <w:numFmt w:val="bullet"/>
      <w:lvlText w:val=""/>
      <w:lvlJc w:val="left"/>
      <w:pPr>
        <w:tabs>
          <w:tab w:val="num" w:pos="360"/>
        </w:tabs>
      </w:pPr>
      <w:rPr>
        <w:rFonts w:ascii="Symbol" w:hAnsi="Symbol"/>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03">
    <w:nsid w:val="000000FF"/>
    <w:multiLevelType w:val="multilevel"/>
    <w:tmpl w:val="000000FF"/>
    <w:lvl w:ilvl="0">
      <w:start w:val="1"/>
      <w:numFmt w:val="bullet"/>
      <w:lvlText w:val=""/>
      <w:lvlJc w:val="left"/>
      <w:pPr>
        <w:tabs>
          <w:tab w:val="num" w:pos="360"/>
        </w:tabs>
      </w:pPr>
      <w:rPr>
        <w:rFonts w:ascii="Symbol" w:hAnsi="Symbol"/>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04">
    <w:nsid w:val="00000100"/>
    <w:multiLevelType w:val="multilevel"/>
    <w:tmpl w:val="00000100"/>
    <w:lvl w:ilvl="0">
      <w:start w:val="1"/>
      <w:numFmt w:val="bullet"/>
      <w:lvlText w:val=""/>
      <w:lvlJc w:val="left"/>
      <w:pPr>
        <w:tabs>
          <w:tab w:val="num" w:pos="360"/>
        </w:tabs>
      </w:pPr>
      <w:rPr>
        <w:rFonts w:ascii="Symbol" w:hAnsi="Symbol"/>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05">
    <w:nsid w:val="00000102"/>
    <w:multiLevelType w:val="multilevel"/>
    <w:tmpl w:val="00000102"/>
    <w:lvl w:ilvl="0">
      <w:start w:val="1"/>
      <w:numFmt w:val="bullet"/>
      <w:lvlText w:val=""/>
      <w:lvlJc w:val="left"/>
      <w:pPr>
        <w:tabs>
          <w:tab w:val="num" w:pos="360"/>
        </w:tabs>
      </w:pPr>
      <w:rPr>
        <w:rFonts w:ascii="Symbol" w:hAnsi="Symbol"/>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06">
    <w:nsid w:val="00000104"/>
    <w:multiLevelType w:val="multilevel"/>
    <w:tmpl w:val="00000104"/>
    <w:lvl w:ilvl="0">
      <w:start w:val="1"/>
      <w:numFmt w:val="bullet"/>
      <w:lvlText w:val=""/>
      <w:lvlJc w:val="left"/>
      <w:pPr>
        <w:tabs>
          <w:tab w:val="num" w:pos="360"/>
        </w:tabs>
      </w:pPr>
      <w:rPr>
        <w:rFonts w:ascii="Symbol" w:hAnsi="Symbol"/>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07">
    <w:nsid w:val="00000106"/>
    <w:multiLevelType w:val="multilevel"/>
    <w:tmpl w:val="00000106"/>
    <w:lvl w:ilvl="0">
      <w:start w:val="1"/>
      <w:numFmt w:val="bullet"/>
      <w:lvlText w:val=""/>
      <w:lvlJc w:val="left"/>
      <w:pPr>
        <w:tabs>
          <w:tab w:val="num" w:pos="360"/>
        </w:tabs>
      </w:pPr>
      <w:rPr>
        <w:rFonts w:ascii="Symbol" w:hAnsi="Symbol"/>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08">
    <w:nsid w:val="00000107"/>
    <w:multiLevelType w:val="multilevel"/>
    <w:tmpl w:val="00000107"/>
    <w:lvl w:ilvl="0">
      <w:start w:val="1"/>
      <w:numFmt w:val="bullet"/>
      <w:lvlText w:val=""/>
      <w:lvlJc w:val="left"/>
      <w:pPr>
        <w:tabs>
          <w:tab w:val="num" w:pos="360"/>
        </w:tabs>
      </w:pPr>
      <w:rPr>
        <w:rFonts w:ascii="Symbol" w:hAnsi="Symbol"/>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09">
    <w:nsid w:val="00000108"/>
    <w:multiLevelType w:val="multilevel"/>
    <w:tmpl w:val="00000108"/>
    <w:lvl w:ilvl="0">
      <w:start w:val="1"/>
      <w:numFmt w:val="bullet"/>
      <w:lvlText w:val=""/>
      <w:lvlJc w:val="left"/>
      <w:pPr>
        <w:tabs>
          <w:tab w:val="num" w:pos="360"/>
        </w:tabs>
      </w:pPr>
      <w:rPr>
        <w:rFonts w:ascii="Symbol" w:hAnsi="Symbol"/>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10">
    <w:nsid w:val="00000109"/>
    <w:multiLevelType w:val="multilevel"/>
    <w:tmpl w:val="00000109"/>
    <w:lvl w:ilvl="0">
      <w:start w:val="1"/>
      <w:numFmt w:val="bullet"/>
      <w:lvlText w:val=""/>
      <w:lvlJc w:val="left"/>
      <w:pPr>
        <w:tabs>
          <w:tab w:val="num" w:pos="360"/>
        </w:tabs>
      </w:pPr>
      <w:rPr>
        <w:rFonts w:ascii="Symbol" w:hAnsi="Symbol"/>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11">
    <w:nsid w:val="0000010A"/>
    <w:multiLevelType w:val="multilevel"/>
    <w:tmpl w:val="0000010A"/>
    <w:lvl w:ilvl="0">
      <w:start w:val="1"/>
      <w:numFmt w:val="bullet"/>
      <w:lvlText w:val=""/>
      <w:lvlJc w:val="left"/>
      <w:pPr>
        <w:tabs>
          <w:tab w:val="num" w:pos="360"/>
        </w:tabs>
      </w:pPr>
      <w:rPr>
        <w:rFonts w:ascii="Symbol" w:hAnsi="Symbol"/>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12">
    <w:nsid w:val="0000010B"/>
    <w:multiLevelType w:val="multilevel"/>
    <w:tmpl w:val="0000010B"/>
    <w:lvl w:ilvl="0">
      <w:start w:val="1"/>
      <w:numFmt w:val="bullet"/>
      <w:lvlText w:val=""/>
      <w:lvlJc w:val="left"/>
      <w:pPr>
        <w:tabs>
          <w:tab w:val="num" w:pos="360"/>
        </w:tabs>
      </w:pPr>
      <w:rPr>
        <w:rFonts w:ascii="Symbol" w:hAnsi="Symbol"/>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13">
    <w:nsid w:val="0000010C"/>
    <w:multiLevelType w:val="multilevel"/>
    <w:tmpl w:val="0000010C"/>
    <w:lvl w:ilvl="0">
      <w:start w:val="1"/>
      <w:numFmt w:val="bullet"/>
      <w:lvlText w:val=""/>
      <w:lvlJc w:val="left"/>
      <w:pPr>
        <w:tabs>
          <w:tab w:val="num" w:pos="360"/>
        </w:tabs>
      </w:pPr>
      <w:rPr>
        <w:rFonts w:ascii="Symbol" w:hAnsi="Symbol"/>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14">
    <w:nsid w:val="0000010D"/>
    <w:multiLevelType w:val="multilevel"/>
    <w:tmpl w:val="0000010D"/>
    <w:lvl w:ilvl="0">
      <w:start w:val="1"/>
      <w:numFmt w:val="bullet"/>
      <w:lvlText w:val=""/>
      <w:lvlJc w:val="left"/>
      <w:pPr>
        <w:tabs>
          <w:tab w:val="num" w:pos="360"/>
        </w:tabs>
      </w:pPr>
      <w:rPr>
        <w:rFonts w:ascii="Symbol" w:hAnsi="Symbol"/>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15">
    <w:nsid w:val="0000010E"/>
    <w:multiLevelType w:val="multilevel"/>
    <w:tmpl w:val="0000010E"/>
    <w:lvl w:ilvl="0">
      <w:start w:val="1"/>
      <w:numFmt w:val="bullet"/>
      <w:lvlText w:val=""/>
      <w:lvlJc w:val="left"/>
      <w:pPr>
        <w:tabs>
          <w:tab w:val="num" w:pos="360"/>
        </w:tabs>
      </w:pPr>
      <w:rPr>
        <w:rFonts w:ascii="Symbol" w:hAnsi="Symbol"/>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16">
    <w:nsid w:val="0000010F"/>
    <w:multiLevelType w:val="multilevel"/>
    <w:tmpl w:val="0000010F"/>
    <w:lvl w:ilvl="0">
      <w:start w:val="1"/>
      <w:numFmt w:val="bullet"/>
      <w:lvlText w:val=""/>
      <w:lvlJc w:val="left"/>
      <w:pPr>
        <w:tabs>
          <w:tab w:val="num" w:pos="360"/>
        </w:tabs>
      </w:pPr>
      <w:rPr>
        <w:rFonts w:ascii="Symbol" w:hAnsi="Symbol"/>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17">
    <w:nsid w:val="00000111"/>
    <w:multiLevelType w:val="multilevel"/>
    <w:tmpl w:val="00000111"/>
    <w:lvl w:ilvl="0">
      <w:start w:val="1"/>
      <w:numFmt w:val="bullet"/>
      <w:lvlText w:val=""/>
      <w:lvlJc w:val="left"/>
      <w:pPr>
        <w:tabs>
          <w:tab w:val="num" w:pos="360"/>
        </w:tabs>
      </w:pPr>
      <w:rPr>
        <w:rFonts w:ascii="Symbol" w:hAnsi="Symbol"/>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18">
    <w:nsid w:val="00000112"/>
    <w:multiLevelType w:val="multilevel"/>
    <w:tmpl w:val="00000112"/>
    <w:lvl w:ilvl="0">
      <w:start w:val="1"/>
      <w:numFmt w:val="bullet"/>
      <w:lvlText w:val=""/>
      <w:lvlJc w:val="left"/>
      <w:pPr>
        <w:tabs>
          <w:tab w:val="num" w:pos="360"/>
        </w:tabs>
      </w:pPr>
      <w:rPr>
        <w:rFonts w:ascii="Symbol" w:hAnsi="Symbol"/>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19">
    <w:nsid w:val="00000113"/>
    <w:multiLevelType w:val="multilevel"/>
    <w:tmpl w:val="00000113"/>
    <w:lvl w:ilvl="0">
      <w:start w:val="1"/>
      <w:numFmt w:val="bullet"/>
      <w:lvlText w:val=""/>
      <w:lvlJc w:val="left"/>
      <w:pPr>
        <w:tabs>
          <w:tab w:val="num" w:pos="360"/>
        </w:tabs>
      </w:pPr>
      <w:rPr>
        <w:rFonts w:ascii="Symbol" w:hAnsi="Symbol"/>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20">
    <w:nsid w:val="00000114"/>
    <w:multiLevelType w:val="multilevel"/>
    <w:tmpl w:val="00000114"/>
    <w:lvl w:ilvl="0">
      <w:start w:val="1"/>
      <w:numFmt w:val="bullet"/>
      <w:lvlText w:val=""/>
      <w:lvlJc w:val="left"/>
      <w:pPr>
        <w:tabs>
          <w:tab w:val="num" w:pos="360"/>
        </w:tabs>
      </w:pPr>
      <w:rPr>
        <w:rFonts w:ascii="Symbol" w:hAnsi="Symbol"/>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21">
    <w:nsid w:val="00000115"/>
    <w:multiLevelType w:val="multilevel"/>
    <w:tmpl w:val="00000115"/>
    <w:lvl w:ilvl="0">
      <w:start w:val="1"/>
      <w:numFmt w:val="bullet"/>
      <w:lvlText w:val=""/>
      <w:lvlJc w:val="left"/>
      <w:pPr>
        <w:tabs>
          <w:tab w:val="num" w:pos="360"/>
        </w:tabs>
      </w:pPr>
      <w:rPr>
        <w:rFonts w:ascii="Symbol" w:hAnsi="Symbol"/>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22">
    <w:nsid w:val="00000116"/>
    <w:multiLevelType w:val="multilevel"/>
    <w:tmpl w:val="00000116"/>
    <w:lvl w:ilvl="0">
      <w:start w:val="1"/>
      <w:numFmt w:val="bullet"/>
      <w:lvlText w:val=""/>
      <w:lvlJc w:val="left"/>
      <w:pPr>
        <w:tabs>
          <w:tab w:val="num" w:pos="360"/>
        </w:tabs>
      </w:pPr>
      <w:rPr>
        <w:rFonts w:ascii="Symbol" w:hAnsi="Symbol"/>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23">
    <w:nsid w:val="00000117"/>
    <w:multiLevelType w:val="multilevel"/>
    <w:tmpl w:val="00000117"/>
    <w:lvl w:ilvl="0">
      <w:start w:val="1"/>
      <w:numFmt w:val="bullet"/>
      <w:lvlText w:val=""/>
      <w:lvlJc w:val="left"/>
      <w:pPr>
        <w:tabs>
          <w:tab w:val="num" w:pos="360"/>
        </w:tabs>
      </w:pPr>
      <w:rPr>
        <w:rFonts w:ascii="Symbol" w:hAnsi="Symbol"/>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24">
    <w:nsid w:val="00000118"/>
    <w:multiLevelType w:val="multilevel"/>
    <w:tmpl w:val="00000118"/>
    <w:lvl w:ilvl="0">
      <w:start w:val="1"/>
      <w:numFmt w:val="bullet"/>
      <w:lvlText w:val=""/>
      <w:lvlJc w:val="left"/>
      <w:pPr>
        <w:tabs>
          <w:tab w:val="num" w:pos="360"/>
        </w:tabs>
      </w:pPr>
      <w:rPr>
        <w:rFonts w:ascii="Symbol" w:hAnsi="Symbol"/>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25">
    <w:nsid w:val="00000119"/>
    <w:multiLevelType w:val="multilevel"/>
    <w:tmpl w:val="00000119"/>
    <w:lvl w:ilvl="0">
      <w:start w:val="1"/>
      <w:numFmt w:val="bullet"/>
      <w:lvlText w:val=""/>
      <w:lvlJc w:val="left"/>
      <w:pPr>
        <w:tabs>
          <w:tab w:val="num" w:pos="360"/>
        </w:tabs>
      </w:pPr>
      <w:rPr>
        <w:rFonts w:ascii="Symbol" w:hAnsi="Symbol"/>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26">
    <w:nsid w:val="0000011A"/>
    <w:multiLevelType w:val="multilevel"/>
    <w:tmpl w:val="0000011A"/>
    <w:lvl w:ilvl="0">
      <w:start w:val="1"/>
      <w:numFmt w:val="bullet"/>
      <w:lvlText w:val=""/>
      <w:lvlJc w:val="left"/>
      <w:pPr>
        <w:tabs>
          <w:tab w:val="num" w:pos="360"/>
        </w:tabs>
      </w:pPr>
      <w:rPr>
        <w:rFonts w:ascii="Symbol" w:hAnsi="Symbol"/>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27">
    <w:nsid w:val="0000011B"/>
    <w:multiLevelType w:val="multilevel"/>
    <w:tmpl w:val="0000011B"/>
    <w:lvl w:ilvl="0">
      <w:start w:val="1"/>
      <w:numFmt w:val="bullet"/>
      <w:lvlText w:val=""/>
      <w:lvlJc w:val="left"/>
      <w:pPr>
        <w:tabs>
          <w:tab w:val="num" w:pos="360"/>
        </w:tabs>
      </w:pPr>
      <w:rPr>
        <w:rFonts w:ascii="Symbol" w:hAnsi="Symbol"/>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28">
    <w:nsid w:val="0000011C"/>
    <w:multiLevelType w:val="multilevel"/>
    <w:tmpl w:val="0000011C"/>
    <w:lvl w:ilvl="0">
      <w:start w:val="1"/>
      <w:numFmt w:val="bullet"/>
      <w:lvlText w:val=""/>
      <w:lvlJc w:val="left"/>
      <w:pPr>
        <w:tabs>
          <w:tab w:val="num" w:pos="360"/>
        </w:tabs>
      </w:pPr>
      <w:rPr>
        <w:rFonts w:ascii="Symbol" w:hAnsi="Symbol"/>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29">
    <w:nsid w:val="0000011D"/>
    <w:multiLevelType w:val="multilevel"/>
    <w:tmpl w:val="0000011D"/>
    <w:lvl w:ilvl="0">
      <w:start w:val="1"/>
      <w:numFmt w:val="bullet"/>
      <w:lvlText w:val=""/>
      <w:lvlJc w:val="left"/>
      <w:pPr>
        <w:tabs>
          <w:tab w:val="num" w:pos="360"/>
        </w:tabs>
      </w:pPr>
      <w:rPr>
        <w:rFonts w:ascii="Symbol" w:hAnsi="Symbol"/>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30">
    <w:nsid w:val="0000011E"/>
    <w:multiLevelType w:val="multilevel"/>
    <w:tmpl w:val="0000011E"/>
    <w:lvl w:ilvl="0">
      <w:start w:val="1"/>
      <w:numFmt w:val="bullet"/>
      <w:lvlText w:val=""/>
      <w:lvlJc w:val="left"/>
      <w:pPr>
        <w:tabs>
          <w:tab w:val="num" w:pos="360"/>
        </w:tabs>
      </w:pPr>
      <w:rPr>
        <w:rFonts w:ascii="Symbol" w:hAnsi="Symbol"/>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31">
    <w:nsid w:val="0000011F"/>
    <w:multiLevelType w:val="multilevel"/>
    <w:tmpl w:val="0000011F"/>
    <w:lvl w:ilvl="0">
      <w:start w:val="1"/>
      <w:numFmt w:val="bullet"/>
      <w:lvlText w:val=""/>
      <w:lvlJc w:val="left"/>
      <w:pPr>
        <w:tabs>
          <w:tab w:val="num" w:pos="360"/>
        </w:tabs>
      </w:pPr>
      <w:rPr>
        <w:rFonts w:ascii="Symbol" w:hAnsi="Symbol"/>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32">
    <w:nsid w:val="00000120"/>
    <w:multiLevelType w:val="multilevel"/>
    <w:tmpl w:val="00000120"/>
    <w:lvl w:ilvl="0">
      <w:start w:val="1"/>
      <w:numFmt w:val="bullet"/>
      <w:lvlText w:val=""/>
      <w:lvlJc w:val="left"/>
      <w:pPr>
        <w:tabs>
          <w:tab w:val="num" w:pos="360"/>
        </w:tabs>
      </w:pPr>
      <w:rPr>
        <w:rFonts w:ascii="Symbol" w:hAnsi="Symbol"/>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33">
    <w:nsid w:val="00000121"/>
    <w:multiLevelType w:val="multilevel"/>
    <w:tmpl w:val="00000121"/>
    <w:lvl w:ilvl="0">
      <w:start w:val="1"/>
      <w:numFmt w:val="bullet"/>
      <w:lvlText w:val=""/>
      <w:lvlJc w:val="left"/>
      <w:pPr>
        <w:tabs>
          <w:tab w:val="num" w:pos="360"/>
        </w:tabs>
      </w:pPr>
      <w:rPr>
        <w:rFonts w:ascii="Symbol" w:hAnsi="Symbol"/>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34">
    <w:nsid w:val="00000122"/>
    <w:multiLevelType w:val="multilevel"/>
    <w:tmpl w:val="00000122"/>
    <w:lvl w:ilvl="0">
      <w:start w:val="1"/>
      <w:numFmt w:val="bullet"/>
      <w:lvlText w:val=""/>
      <w:lvlJc w:val="left"/>
      <w:pPr>
        <w:tabs>
          <w:tab w:val="num" w:pos="360"/>
        </w:tabs>
      </w:pPr>
      <w:rPr>
        <w:rFonts w:ascii="Symbol" w:hAnsi="Symbol"/>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35">
    <w:nsid w:val="00000123"/>
    <w:multiLevelType w:val="multilevel"/>
    <w:tmpl w:val="00000123"/>
    <w:lvl w:ilvl="0">
      <w:start w:val="1"/>
      <w:numFmt w:val="bullet"/>
      <w:lvlText w:val=""/>
      <w:lvlJc w:val="left"/>
      <w:pPr>
        <w:tabs>
          <w:tab w:val="num" w:pos="360"/>
        </w:tabs>
      </w:pPr>
      <w:rPr>
        <w:rFonts w:ascii="Symbol" w:hAnsi="Symbol"/>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36">
    <w:nsid w:val="00000124"/>
    <w:multiLevelType w:val="multilevel"/>
    <w:tmpl w:val="00000124"/>
    <w:lvl w:ilvl="0">
      <w:start w:val="1"/>
      <w:numFmt w:val="bullet"/>
      <w:lvlText w:val=""/>
      <w:lvlJc w:val="left"/>
      <w:pPr>
        <w:tabs>
          <w:tab w:val="num" w:pos="360"/>
        </w:tabs>
      </w:pPr>
      <w:rPr>
        <w:rFonts w:ascii="Symbol" w:hAnsi="Symbol"/>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37">
    <w:nsid w:val="00000125"/>
    <w:multiLevelType w:val="multilevel"/>
    <w:tmpl w:val="00000125"/>
    <w:lvl w:ilvl="0">
      <w:start w:val="1"/>
      <w:numFmt w:val="bullet"/>
      <w:lvlText w:val=""/>
      <w:lvlJc w:val="left"/>
      <w:pPr>
        <w:tabs>
          <w:tab w:val="num" w:pos="360"/>
        </w:tabs>
      </w:pPr>
      <w:rPr>
        <w:rFonts w:ascii="Symbol" w:hAnsi="Symbol"/>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38">
    <w:nsid w:val="00000126"/>
    <w:multiLevelType w:val="multilevel"/>
    <w:tmpl w:val="00000126"/>
    <w:lvl w:ilvl="0">
      <w:start w:val="1"/>
      <w:numFmt w:val="bullet"/>
      <w:lvlText w:val=""/>
      <w:lvlJc w:val="left"/>
      <w:pPr>
        <w:tabs>
          <w:tab w:val="num" w:pos="360"/>
        </w:tabs>
      </w:pPr>
      <w:rPr>
        <w:rFonts w:ascii="Symbol" w:hAnsi="Symbol"/>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39">
    <w:nsid w:val="00000127"/>
    <w:multiLevelType w:val="multilevel"/>
    <w:tmpl w:val="00000127"/>
    <w:lvl w:ilvl="0">
      <w:start w:val="1"/>
      <w:numFmt w:val="bullet"/>
      <w:lvlText w:val=""/>
      <w:lvlJc w:val="left"/>
      <w:pPr>
        <w:tabs>
          <w:tab w:val="num" w:pos="360"/>
        </w:tabs>
      </w:pPr>
      <w:rPr>
        <w:rFonts w:ascii="Symbol" w:hAnsi="Symbol"/>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40">
    <w:nsid w:val="00000128"/>
    <w:multiLevelType w:val="multilevel"/>
    <w:tmpl w:val="00000128"/>
    <w:lvl w:ilvl="0">
      <w:start w:val="1"/>
      <w:numFmt w:val="bullet"/>
      <w:lvlText w:val=""/>
      <w:lvlJc w:val="left"/>
      <w:pPr>
        <w:tabs>
          <w:tab w:val="num" w:pos="360"/>
        </w:tabs>
      </w:pPr>
      <w:rPr>
        <w:rFonts w:ascii="Symbol" w:hAnsi="Symbol"/>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41">
    <w:nsid w:val="0000012D"/>
    <w:multiLevelType w:val="multilevel"/>
    <w:tmpl w:val="0000012D"/>
    <w:lvl w:ilvl="0">
      <w:start w:val="1"/>
      <w:numFmt w:val="bullet"/>
      <w:lvlText w:val=""/>
      <w:lvlJc w:val="left"/>
      <w:pPr>
        <w:tabs>
          <w:tab w:val="num" w:pos="360"/>
        </w:tabs>
      </w:pPr>
      <w:rPr>
        <w:rFonts w:ascii="Symbol" w:hAnsi="Symbol"/>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42">
    <w:nsid w:val="0000012E"/>
    <w:multiLevelType w:val="multilevel"/>
    <w:tmpl w:val="0000012E"/>
    <w:lvl w:ilvl="0">
      <w:start w:val="1"/>
      <w:numFmt w:val="bullet"/>
      <w:lvlText w:val=""/>
      <w:lvlJc w:val="left"/>
      <w:pPr>
        <w:tabs>
          <w:tab w:val="num" w:pos="360"/>
        </w:tabs>
      </w:pPr>
      <w:rPr>
        <w:rFonts w:ascii="Symbol" w:hAnsi="Symbol"/>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43">
    <w:nsid w:val="00000130"/>
    <w:multiLevelType w:val="multilevel"/>
    <w:tmpl w:val="00000130"/>
    <w:lvl w:ilvl="0">
      <w:start w:val="1"/>
      <w:numFmt w:val="bullet"/>
      <w:lvlText w:val=""/>
      <w:lvlJc w:val="left"/>
      <w:pPr>
        <w:tabs>
          <w:tab w:val="num" w:pos="360"/>
        </w:tabs>
      </w:pPr>
      <w:rPr>
        <w:rFonts w:ascii="Symbol" w:hAnsi="Symbol"/>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44">
    <w:nsid w:val="00000131"/>
    <w:multiLevelType w:val="multilevel"/>
    <w:tmpl w:val="00000131"/>
    <w:lvl w:ilvl="0">
      <w:start w:val="1"/>
      <w:numFmt w:val="bullet"/>
      <w:lvlText w:val=""/>
      <w:lvlJc w:val="left"/>
      <w:pPr>
        <w:tabs>
          <w:tab w:val="num" w:pos="360"/>
        </w:tabs>
      </w:pPr>
      <w:rPr>
        <w:rFonts w:ascii="Symbol" w:hAnsi="Symbol"/>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45">
    <w:nsid w:val="00000132"/>
    <w:multiLevelType w:val="multilevel"/>
    <w:tmpl w:val="00000132"/>
    <w:lvl w:ilvl="0">
      <w:start w:val="1"/>
      <w:numFmt w:val="bullet"/>
      <w:lvlText w:val=""/>
      <w:lvlJc w:val="left"/>
      <w:pPr>
        <w:tabs>
          <w:tab w:val="num" w:pos="360"/>
        </w:tabs>
      </w:pPr>
      <w:rPr>
        <w:rFonts w:ascii="Symbol" w:hAnsi="Symbol"/>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46">
    <w:nsid w:val="00000137"/>
    <w:multiLevelType w:val="multilevel"/>
    <w:tmpl w:val="00000137"/>
    <w:lvl w:ilvl="0">
      <w:start w:val="1"/>
      <w:numFmt w:val="bullet"/>
      <w:lvlText w:val=""/>
      <w:lvlJc w:val="left"/>
      <w:pPr>
        <w:tabs>
          <w:tab w:val="num" w:pos="360"/>
        </w:tabs>
      </w:pPr>
      <w:rPr>
        <w:rFonts w:ascii="Symbol" w:hAnsi="Symbol"/>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47">
    <w:nsid w:val="00000138"/>
    <w:multiLevelType w:val="multilevel"/>
    <w:tmpl w:val="00000138"/>
    <w:lvl w:ilvl="0">
      <w:start w:val="1"/>
      <w:numFmt w:val="bullet"/>
      <w:lvlText w:val=""/>
      <w:lvlJc w:val="left"/>
      <w:pPr>
        <w:tabs>
          <w:tab w:val="num" w:pos="360"/>
        </w:tabs>
      </w:pPr>
      <w:rPr>
        <w:rFonts w:ascii="Symbol" w:hAnsi="Symbol"/>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48">
    <w:nsid w:val="00000139"/>
    <w:multiLevelType w:val="multilevel"/>
    <w:tmpl w:val="00000139"/>
    <w:lvl w:ilvl="0">
      <w:start w:val="1"/>
      <w:numFmt w:val="bullet"/>
      <w:lvlText w:val=""/>
      <w:lvlJc w:val="left"/>
      <w:pPr>
        <w:tabs>
          <w:tab w:val="num" w:pos="360"/>
        </w:tabs>
      </w:pPr>
      <w:rPr>
        <w:rFonts w:ascii="Symbol" w:hAnsi="Symbol"/>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49">
    <w:nsid w:val="0000013A"/>
    <w:multiLevelType w:val="multilevel"/>
    <w:tmpl w:val="0000013A"/>
    <w:lvl w:ilvl="0">
      <w:start w:val="1"/>
      <w:numFmt w:val="bullet"/>
      <w:lvlText w:val=""/>
      <w:lvlJc w:val="left"/>
      <w:pPr>
        <w:tabs>
          <w:tab w:val="num" w:pos="360"/>
        </w:tabs>
      </w:pPr>
      <w:rPr>
        <w:rFonts w:ascii="Symbol" w:hAnsi="Symbol"/>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50">
    <w:nsid w:val="0000013B"/>
    <w:multiLevelType w:val="multilevel"/>
    <w:tmpl w:val="0000013B"/>
    <w:lvl w:ilvl="0">
      <w:start w:val="1"/>
      <w:numFmt w:val="bullet"/>
      <w:lvlText w:val=""/>
      <w:lvlJc w:val="left"/>
      <w:pPr>
        <w:tabs>
          <w:tab w:val="num" w:pos="360"/>
        </w:tabs>
      </w:pPr>
      <w:rPr>
        <w:rFonts w:ascii="Symbol" w:hAnsi="Symbol"/>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51">
    <w:nsid w:val="0000013C"/>
    <w:multiLevelType w:val="multilevel"/>
    <w:tmpl w:val="0000013C"/>
    <w:lvl w:ilvl="0">
      <w:start w:val="1"/>
      <w:numFmt w:val="bullet"/>
      <w:lvlText w:val=""/>
      <w:lvlJc w:val="left"/>
      <w:pPr>
        <w:tabs>
          <w:tab w:val="num" w:pos="360"/>
        </w:tabs>
      </w:pPr>
      <w:rPr>
        <w:rFonts w:ascii="Symbol" w:hAnsi="Symbol"/>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52">
    <w:nsid w:val="0000013D"/>
    <w:multiLevelType w:val="multilevel"/>
    <w:tmpl w:val="0000013D"/>
    <w:lvl w:ilvl="0">
      <w:start w:val="1"/>
      <w:numFmt w:val="bullet"/>
      <w:lvlText w:val=""/>
      <w:lvlJc w:val="left"/>
      <w:pPr>
        <w:tabs>
          <w:tab w:val="num" w:pos="360"/>
        </w:tabs>
      </w:pPr>
      <w:rPr>
        <w:rFonts w:ascii="Symbol" w:hAnsi="Symbol"/>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53">
    <w:nsid w:val="0000013E"/>
    <w:multiLevelType w:val="multilevel"/>
    <w:tmpl w:val="0000013E"/>
    <w:lvl w:ilvl="0">
      <w:start w:val="1"/>
      <w:numFmt w:val="bullet"/>
      <w:lvlText w:val=""/>
      <w:lvlJc w:val="left"/>
      <w:pPr>
        <w:tabs>
          <w:tab w:val="num" w:pos="360"/>
        </w:tabs>
      </w:pPr>
      <w:rPr>
        <w:rFonts w:ascii="Symbol" w:hAnsi="Symbol"/>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54">
    <w:nsid w:val="0000013F"/>
    <w:multiLevelType w:val="multilevel"/>
    <w:tmpl w:val="0000013F"/>
    <w:lvl w:ilvl="0">
      <w:start w:val="1"/>
      <w:numFmt w:val="bullet"/>
      <w:lvlText w:val=""/>
      <w:lvlJc w:val="left"/>
      <w:pPr>
        <w:tabs>
          <w:tab w:val="num" w:pos="360"/>
        </w:tabs>
      </w:pPr>
      <w:rPr>
        <w:rFonts w:ascii="Symbol" w:hAnsi="Symbol"/>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55">
    <w:nsid w:val="00000140"/>
    <w:multiLevelType w:val="multilevel"/>
    <w:tmpl w:val="00000140"/>
    <w:lvl w:ilvl="0">
      <w:start w:val="1"/>
      <w:numFmt w:val="bullet"/>
      <w:lvlText w:val=""/>
      <w:lvlJc w:val="left"/>
      <w:pPr>
        <w:tabs>
          <w:tab w:val="num" w:pos="360"/>
        </w:tabs>
      </w:pPr>
      <w:rPr>
        <w:rFonts w:ascii="Symbol" w:hAnsi="Symbol"/>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56">
    <w:nsid w:val="00000142"/>
    <w:multiLevelType w:val="multilevel"/>
    <w:tmpl w:val="00000142"/>
    <w:lvl w:ilvl="0">
      <w:start w:val="1"/>
      <w:numFmt w:val="bullet"/>
      <w:lvlText w:val=""/>
      <w:lvlJc w:val="left"/>
      <w:pPr>
        <w:tabs>
          <w:tab w:val="num" w:pos="360"/>
        </w:tabs>
      </w:pPr>
      <w:rPr>
        <w:rFonts w:ascii="Symbol" w:hAnsi="Symbol"/>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57">
    <w:nsid w:val="00000143"/>
    <w:multiLevelType w:val="multilevel"/>
    <w:tmpl w:val="00000143"/>
    <w:lvl w:ilvl="0">
      <w:start w:val="1"/>
      <w:numFmt w:val="bullet"/>
      <w:lvlText w:val=""/>
      <w:lvlJc w:val="left"/>
      <w:pPr>
        <w:tabs>
          <w:tab w:val="num" w:pos="360"/>
        </w:tabs>
      </w:pPr>
      <w:rPr>
        <w:rFonts w:ascii="Symbol" w:hAnsi="Symbol"/>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58">
    <w:nsid w:val="00000144"/>
    <w:multiLevelType w:val="multilevel"/>
    <w:tmpl w:val="00000144"/>
    <w:lvl w:ilvl="0">
      <w:start w:val="1"/>
      <w:numFmt w:val="bullet"/>
      <w:lvlText w:val=""/>
      <w:lvlJc w:val="left"/>
      <w:pPr>
        <w:tabs>
          <w:tab w:val="num" w:pos="360"/>
        </w:tabs>
      </w:pPr>
      <w:rPr>
        <w:rFonts w:ascii="Symbol" w:hAnsi="Symbol"/>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59">
    <w:nsid w:val="00000145"/>
    <w:multiLevelType w:val="multilevel"/>
    <w:tmpl w:val="00000145"/>
    <w:lvl w:ilvl="0">
      <w:start w:val="1"/>
      <w:numFmt w:val="bullet"/>
      <w:lvlText w:val=""/>
      <w:lvlJc w:val="left"/>
      <w:pPr>
        <w:tabs>
          <w:tab w:val="num" w:pos="360"/>
        </w:tabs>
      </w:pPr>
      <w:rPr>
        <w:rFonts w:ascii="Symbol" w:hAnsi="Symbol"/>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60">
    <w:nsid w:val="003351D9"/>
    <w:multiLevelType w:val="hybridMultilevel"/>
    <w:tmpl w:val="552E1C2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1">
    <w:nsid w:val="00921D9B"/>
    <w:multiLevelType w:val="hybridMultilevel"/>
    <w:tmpl w:val="E01890C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2">
    <w:nsid w:val="01001873"/>
    <w:multiLevelType w:val="hybridMultilevel"/>
    <w:tmpl w:val="ABD46AE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3">
    <w:nsid w:val="01FA7785"/>
    <w:multiLevelType w:val="hybridMultilevel"/>
    <w:tmpl w:val="EC0ADD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4">
    <w:nsid w:val="05CC0B78"/>
    <w:multiLevelType w:val="hybridMultilevel"/>
    <w:tmpl w:val="5EE012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5">
    <w:nsid w:val="0824105E"/>
    <w:multiLevelType w:val="hybridMultilevel"/>
    <w:tmpl w:val="181EBB5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6">
    <w:nsid w:val="0E1C0A58"/>
    <w:multiLevelType w:val="hybridMultilevel"/>
    <w:tmpl w:val="2C029F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7">
    <w:nsid w:val="130314CB"/>
    <w:multiLevelType w:val="hybridMultilevel"/>
    <w:tmpl w:val="C7D83E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8">
    <w:nsid w:val="15367E68"/>
    <w:multiLevelType w:val="hybridMultilevel"/>
    <w:tmpl w:val="648CEA8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9">
    <w:nsid w:val="154A712B"/>
    <w:multiLevelType w:val="hybridMultilevel"/>
    <w:tmpl w:val="81D8C94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0">
    <w:nsid w:val="15DC5584"/>
    <w:multiLevelType w:val="hybridMultilevel"/>
    <w:tmpl w:val="CB8AED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1">
    <w:nsid w:val="16032F8D"/>
    <w:multiLevelType w:val="hybridMultilevel"/>
    <w:tmpl w:val="CD5495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2">
    <w:nsid w:val="18512323"/>
    <w:multiLevelType w:val="hybridMultilevel"/>
    <w:tmpl w:val="56685FB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3">
    <w:nsid w:val="19296DA4"/>
    <w:multiLevelType w:val="hybridMultilevel"/>
    <w:tmpl w:val="E1B8CA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4">
    <w:nsid w:val="193B18CC"/>
    <w:multiLevelType w:val="hybridMultilevel"/>
    <w:tmpl w:val="DF88F2AE"/>
    <w:lvl w:ilvl="0" w:tplc="0000000A">
      <w:start w:val="1"/>
      <w:numFmt w:val="bullet"/>
      <w:lvlText w:val=""/>
      <w:lvlJc w:val="left"/>
      <w:pPr>
        <w:ind w:left="720" w:hanging="360"/>
      </w:pPr>
      <w:rPr>
        <w:rFonts w:ascii="Symbol" w:hAnsi="Symbo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5">
    <w:nsid w:val="194E05E1"/>
    <w:multiLevelType w:val="hybridMultilevel"/>
    <w:tmpl w:val="7F4C1380"/>
    <w:lvl w:ilvl="0" w:tplc="04050001">
      <w:start w:val="1"/>
      <w:numFmt w:val="bullet"/>
      <w:lvlText w:val=""/>
      <w:lvlJc w:val="left"/>
      <w:pPr>
        <w:ind w:left="890" w:hanging="360"/>
      </w:pPr>
      <w:rPr>
        <w:rFonts w:ascii="Symbol" w:hAnsi="Symbol" w:hint="default"/>
      </w:rPr>
    </w:lvl>
    <w:lvl w:ilvl="1" w:tplc="04050003" w:tentative="1">
      <w:start w:val="1"/>
      <w:numFmt w:val="bullet"/>
      <w:lvlText w:val="o"/>
      <w:lvlJc w:val="left"/>
      <w:pPr>
        <w:ind w:left="1610" w:hanging="360"/>
      </w:pPr>
      <w:rPr>
        <w:rFonts w:ascii="Courier New" w:hAnsi="Courier New" w:cs="Courier New" w:hint="default"/>
      </w:rPr>
    </w:lvl>
    <w:lvl w:ilvl="2" w:tplc="04050005" w:tentative="1">
      <w:start w:val="1"/>
      <w:numFmt w:val="bullet"/>
      <w:lvlText w:val=""/>
      <w:lvlJc w:val="left"/>
      <w:pPr>
        <w:ind w:left="2330" w:hanging="360"/>
      </w:pPr>
      <w:rPr>
        <w:rFonts w:ascii="Wingdings" w:hAnsi="Wingdings" w:hint="default"/>
      </w:rPr>
    </w:lvl>
    <w:lvl w:ilvl="3" w:tplc="04050001" w:tentative="1">
      <w:start w:val="1"/>
      <w:numFmt w:val="bullet"/>
      <w:lvlText w:val=""/>
      <w:lvlJc w:val="left"/>
      <w:pPr>
        <w:ind w:left="3050" w:hanging="360"/>
      </w:pPr>
      <w:rPr>
        <w:rFonts w:ascii="Symbol" w:hAnsi="Symbol" w:hint="default"/>
      </w:rPr>
    </w:lvl>
    <w:lvl w:ilvl="4" w:tplc="04050003" w:tentative="1">
      <w:start w:val="1"/>
      <w:numFmt w:val="bullet"/>
      <w:lvlText w:val="o"/>
      <w:lvlJc w:val="left"/>
      <w:pPr>
        <w:ind w:left="3770" w:hanging="360"/>
      </w:pPr>
      <w:rPr>
        <w:rFonts w:ascii="Courier New" w:hAnsi="Courier New" w:cs="Courier New" w:hint="default"/>
      </w:rPr>
    </w:lvl>
    <w:lvl w:ilvl="5" w:tplc="04050005" w:tentative="1">
      <w:start w:val="1"/>
      <w:numFmt w:val="bullet"/>
      <w:lvlText w:val=""/>
      <w:lvlJc w:val="left"/>
      <w:pPr>
        <w:ind w:left="4490" w:hanging="360"/>
      </w:pPr>
      <w:rPr>
        <w:rFonts w:ascii="Wingdings" w:hAnsi="Wingdings" w:hint="default"/>
      </w:rPr>
    </w:lvl>
    <w:lvl w:ilvl="6" w:tplc="04050001" w:tentative="1">
      <w:start w:val="1"/>
      <w:numFmt w:val="bullet"/>
      <w:lvlText w:val=""/>
      <w:lvlJc w:val="left"/>
      <w:pPr>
        <w:ind w:left="5210" w:hanging="360"/>
      </w:pPr>
      <w:rPr>
        <w:rFonts w:ascii="Symbol" w:hAnsi="Symbol" w:hint="default"/>
      </w:rPr>
    </w:lvl>
    <w:lvl w:ilvl="7" w:tplc="04050003" w:tentative="1">
      <w:start w:val="1"/>
      <w:numFmt w:val="bullet"/>
      <w:lvlText w:val="o"/>
      <w:lvlJc w:val="left"/>
      <w:pPr>
        <w:ind w:left="5930" w:hanging="360"/>
      </w:pPr>
      <w:rPr>
        <w:rFonts w:ascii="Courier New" w:hAnsi="Courier New" w:cs="Courier New" w:hint="default"/>
      </w:rPr>
    </w:lvl>
    <w:lvl w:ilvl="8" w:tplc="04050005" w:tentative="1">
      <w:start w:val="1"/>
      <w:numFmt w:val="bullet"/>
      <w:lvlText w:val=""/>
      <w:lvlJc w:val="left"/>
      <w:pPr>
        <w:ind w:left="6650" w:hanging="360"/>
      </w:pPr>
      <w:rPr>
        <w:rFonts w:ascii="Wingdings" w:hAnsi="Wingdings" w:hint="default"/>
      </w:rPr>
    </w:lvl>
  </w:abstractNum>
  <w:abstractNum w:abstractNumId="276">
    <w:nsid w:val="195462CE"/>
    <w:multiLevelType w:val="hybridMultilevel"/>
    <w:tmpl w:val="99CCA64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7">
    <w:nsid w:val="196E4A1A"/>
    <w:multiLevelType w:val="hybridMultilevel"/>
    <w:tmpl w:val="175EB4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8">
    <w:nsid w:val="1A0A33E9"/>
    <w:multiLevelType w:val="hybridMultilevel"/>
    <w:tmpl w:val="73FAA44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9">
    <w:nsid w:val="1A7D6E22"/>
    <w:multiLevelType w:val="hybridMultilevel"/>
    <w:tmpl w:val="96F484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0">
    <w:nsid w:val="1ACD7332"/>
    <w:multiLevelType w:val="hybridMultilevel"/>
    <w:tmpl w:val="123E52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1">
    <w:nsid w:val="1B0A11C3"/>
    <w:multiLevelType w:val="hybridMultilevel"/>
    <w:tmpl w:val="4A54F0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2">
    <w:nsid w:val="1B8747C8"/>
    <w:multiLevelType w:val="hybridMultilevel"/>
    <w:tmpl w:val="13D664F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3">
    <w:nsid w:val="1C966B53"/>
    <w:multiLevelType w:val="hybridMultilevel"/>
    <w:tmpl w:val="1A80EC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4">
    <w:nsid w:val="1D8D4F79"/>
    <w:multiLevelType w:val="hybridMultilevel"/>
    <w:tmpl w:val="1218820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5">
    <w:nsid w:val="1D910BFF"/>
    <w:multiLevelType w:val="hybridMultilevel"/>
    <w:tmpl w:val="E2FEA96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6">
    <w:nsid w:val="1EBB1A43"/>
    <w:multiLevelType w:val="hybridMultilevel"/>
    <w:tmpl w:val="86C6C81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87">
    <w:nsid w:val="1EBB24F1"/>
    <w:multiLevelType w:val="hybridMultilevel"/>
    <w:tmpl w:val="C51683A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88">
    <w:nsid w:val="1F5B23C5"/>
    <w:multiLevelType w:val="hybridMultilevel"/>
    <w:tmpl w:val="D684403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9">
    <w:nsid w:val="220B46F5"/>
    <w:multiLevelType w:val="hybridMultilevel"/>
    <w:tmpl w:val="CB10CF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0">
    <w:nsid w:val="222D53C4"/>
    <w:multiLevelType w:val="hybridMultilevel"/>
    <w:tmpl w:val="A830CDC2"/>
    <w:lvl w:ilvl="0" w:tplc="96E67C02">
      <w:numFmt w:val="bullet"/>
      <w:lvlText w:val=""/>
      <w:lvlJc w:val="left"/>
      <w:pPr>
        <w:ind w:left="530" w:hanging="360"/>
      </w:pPr>
      <w:rPr>
        <w:rFonts w:ascii="Wingdings" w:eastAsia="Times New Roman" w:hAnsi="Wingdings" w:cs="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1">
    <w:nsid w:val="265E1B03"/>
    <w:multiLevelType w:val="hybridMultilevel"/>
    <w:tmpl w:val="3BAA3F3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2">
    <w:nsid w:val="272F71CE"/>
    <w:multiLevelType w:val="hybridMultilevel"/>
    <w:tmpl w:val="5A421624"/>
    <w:lvl w:ilvl="0" w:tplc="0000000A">
      <w:start w:val="1"/>
      <w:numFmt w:val="bullet"/>
      <w:lvlText w:val=""/>
      <w:lvlJc w:val="left"/>
      <w:pPr>
        <w:ind w:left="720" w:hanging="360"/>
      </w:pPr>
      <w:rPr>
        <w:rFonts w:ascii="Symbol" w:hAnsi="Symbo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3">
    <w:nsid w:val="27686D00"/>
    <w:multiLevelType w:val="hybridMultilevel"/>
    <w:tmpl w:val="C1461BE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4">
    <w:nsid w:val="277329D9"/>
    <w:multiLevelType w:val="hybridMultilevel"/>
    <w:tmpl w:val="572C9CD4"/>
    <w:lvl w:ilvl="0" w:tplc="2EB40E58">
      <w:start w:val="1"/>
      <w:numFmt w:val="bullet"/>
      <w:lvlText w:val=""/>
      <w:lvlJc w:val="left"/>
      <w:pPr>
        <w:tabs>
          <w:tab w:val="num" w:pos="720"/>
        </w:tabs>
        <w:ind w:left="720" w:hanging="363"/>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5">
    <w:nsid w:val="283C35CF"/>
    <w:multiLevelType w:val="hybridMultilevel"/>
    <w:tmpl w:val="E5E2CB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6">
    <w:nsid w:val="29E74345"/>
    <w:multiLevelType w:val="hybridMultilevel"/>
    <w:tmpl w:val="CF7EB4E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97">
    <w:nsid w:val="29F546DD"/>
    <w:multiLevelType w:val="hybridMultilevel"/>
    <w:tmpl w:val="872AF4F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8">
    <w:nsid w:val="2BE07522"/>
    <w:multiLevelType w:val="hybridMultilevel"/>
    <w:tmpl w:val="9E026004"/>
    <w:lvl w:ilvl="0" w:tplc="96E67C02">
      <w:numFmt w:val="bullet"/>
      <w:lvlText w:val=""/>
      <w:lvlJc w:val="left"/>
      <w:pPr>
        <w:ind w:left="720" w:hanging="360"/>
      </w:pPr>
      <w:rPr>
        <w:rFonts w:ascii="Wingdings" w:eastAsia="Times New Roman" w:hAnsi="Wingdings" w:cs="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9">
    <w:nsid w:val="2C207DB5"/>
    <w:multiLevelType w:val="hybridMultilevel"/>
    <w:tmpl w:val="B97C63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0">
    <w:nsid w:val="2E397063"/>
    <w:multiLevelType w:val="hybridMultilevel"/>
    <w:tmpl w:val="9C26E5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1">
    <w:nsid w:val="2EE9573D"/>
    <w:multiLevelType w:val="hybridMultilevel"/>
    <w:tmpl w:val="575862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2">
    <w:nsid w:val="30E327D7"/>
    <w:multiLevelType w:val="hybridMultilevel"/>
    <w:tmpl w:val="4BAC76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3">
    <w:nsid w:val="312F0E8B"/>
    <w:multiLevelType w:val="hybridMultilevel"/>
    <w:tmpl w:val="E26CE4E2"/>
    <w:lvl w:ilvl="0" w:tplc="0000000A">
      <w:start w:val="1"/>
      <w:numFmt w:val="bullet"/>
      <w:lvlText w:val=""/>
      <w:lvlJc w:val="left"/>
      <w:pPr>
        <w:ind w:left="720" w:hanging="360"/>
      </w:pPr>
      <w:rPr>
        <w:rFonts w:ascii="Symbol" w:hAnsi="Symbol"/>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4">
    <w:nsid w:val="331724BF"/>
    <w:multiLevelType w:val="hybridMultilevel"/>
    <w:tmpl w:val="E6C2358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5">
    <w:nsid w:val="34235CF8"/>
    <w:multiLevelType w:val="hybridMultilevel"/>
    <w:tmpl w:val="E3B4EF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6">
    <w:nsid w:val="34EF6FDF"/>
    <w:multiLevelType w:val="hybridMultilevel"/>
    <w:tmpl w:val="21541EA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7">
    <w:nsid w:val="35EB27E0"/>
    <w:multiLevelType w:val="hybridMultilevel"/>
    <w:tmpl w:val="1144AE2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08">
    <w:nsid w:val="373F1A43"/>
    <w:multiLevelType w:val="hybridMultilevel"/>
    <w:tmpl w:val="69DA55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9">
    <w:nsid w:val="38B7710C"/>
    <w:multiLevelType w:val="hybridMultilevel"/>
    <w:tmpl w:val="14B48612"/>
    <w:lvl w:ilvl="0" w:tplc="96E67C02">
      <w:numFmt w:val="bullet"/>
      <w:lvlText w:val=""/>
      <w:lvlJc w:val="left"/>
      <w:pPr>
        <w:ind w:left="720" w:hanging="360"/>
      </w:pPr>
      <w:rPr>
        <w:rFonts w:ascii="Wingdings" w:eastAsia="Times New Roman" w:hAnsi="Wingdings" w:cs="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0">
    <w:nsid w:val="393C6F89"/>
    <w:multiLevelType w:val="hybridMultilevel"/>
    <w:tmpl w:val="6298E07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1">
    <w:nsid w:val="394A0220"/>
    <w:multiLevelType w:val="hybridMultilevel"/>
    <w:tmpl w:val="5C8E2AB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12">
    <w:nsid w:val="39BA5A04"/>
    <w:multiLevelType w:val="hybridMultilevel"/>
    <w:tmpl w:val="136213D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3">
    <w:nsid w:val="3A7F67A8"/>
    <w:multiLevelType w:val="hybridMultilevel"/>
    <w:tmpl w:val="EC96CA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4">
    <w:nsid w:val="3C820A06"/>
    <w:multiLevelType w:val="hybridMultilevel"/>
    <w:tmpl w:val="A59CDA4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5">
    <w:nsid w:val="3CE442BB"/>
    <w:multiLevelType w:val="hybridMultilevel"/>
    <w:tmpl w:val="6C64B88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6">
    <w:nsid w:val="3CEE4249"/>
    <w:multiLevelType w:val="hybridMultilevel"/>
    <w:tmpl w:val="45CAAA7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7">
    <w:nsid w:val="3DCD341E"/>
    <w:multiLevelType w:val="hybridMultilevel"/>
    <w:tmpl w:val="1DBAC3F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8">
    <w:nsid w:val="3F611F66"/>
    <w:multiLevelType w:val="hybridMultilevel"/>
    <w:tmpl w:val="248A22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9">
    <w:nsid w:val="3FB66125"/>
    <w:multiLevelType w:val="hybridMultilevel"/>
    <w:tmpl w:val="4D981E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0">
    <w:nsid w:val="403D1C63"/>
    <w:multiLevelType w:val="hybridMultilevel"/>
    <w:tmpl w:val="6A1E92D4"/>
    <w:lvl w:ilvl="0" w:tplc="9852EF3E">
      <w:start w:val="1"/>
      <w:numFmt w:val="bullet"/>
      <w:lvlText w:val=""/>
      <w:lvlJc w:val="left"/>
      <w:pPr>
        <w:tabs>
          <w:tab w:val="num" w:pos="720"/>
        </w:tabs>
        <w:ind w:left="720" w:hanging="36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1">
    <w:nsid w:val="41BF0BAB"/>
    <w:multiLevelType w:val="hybridMultilevel"/>
    <w:tmpl w:val="90E4E5A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2">
    <w:nsid w:val="42667542"/>
    <w:multiLevelType w:val="hybridMultilevel"/>
    <w:tmpl w:val="6C3C9C6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3">
    <w:nsid w:val="44F533DD"/>
    <w:multiLevelType w:val="hybridMultilevel"/>
    <w:tmpl w:val="E040776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24">
    <w:nsid w:val="451E5F6A"/>
    <w:multiLevelType w:val="hybridMultilevel"/>
    <w:tmpl w:val="40B2632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25">
    <w:nsid w:val="45B209E1"/>
    <w:multiLevelType w:val="hybridMultilevel"/>
    <w:tmpl w:val="FF5ACE4E"/>
    <w:lvl w:ilvl="0" w:tplc="7A546854">
      <w:numFmt w:val="bullet"/>
      <w:lvlText w:val=""/>
      <w:lvlJc w:val="left"/>
      <w:pPr>
        <w:ind w:left="530" w:hanging="360"/>
      </w:pPr>
      <w:rPr>
        <w:rFonts w:ascii="Wingdings" w:eastAsia="Times New Roman" w:hAnsi="Wingdings" w:cs="Wingdings" w:hint="default"/>
        <w:b/>
        <w:color w:val="000000"/>
      </w:rPr>
    </w:lvl>
    <w:lvl w:ilvl="1" w:tplc="04050003" w:tentative="1">
      <w:start w:val="1"/>
      <w:numFmt w:val="bullet"/>
      <w:lvlText w:val="o"/>
      <w:lvlJc w:val="left"/>
      <w:pPr>
        <w:ind w:left="1250" w:hanging="360"/>
      </w:pPr>
      <w:rPr>
        <w:rFonts w:ascii="Courier New" w:hAnsi="Courier New" w:cs="Courier New" w:hint="default"/>
      </w:rPr>
    </w:lvl>
    <w:lvl w:ilvl="2" w:tplc="04050005" w:tentative="1">
      <w:start w:val="1"/>
      <w:numFmt w:val="bullet"/>
      <w:lvlText w:val=""/>
      <w:lvlJc w:val="left"/>
      <w:pPr>
        <w:ind w:left="1970" w:hanging="360"/>
      </w:pPr>
      <w:rPr>
        <w:rFonts w:ascii="Wingdings" w:hAnsi="Wingdings" w:hint="default"/>
      </w:rPr>
    </w:lvl>
    <w:lvl w:ilvl="3" w:tplc="04050001" w:tentative="1">
      <w:start w:val="1"/>
      <w:numFmt w:val="bullet"/>
      <w:lvlText w:val=""/>
      <w:lvlJc w:val="left"/>
      <w:pPr>
        <w:ind w:left="2690" w:hanging="360"/>
      </w:pPr>
      <w:rPr>
        <w:rFonts w:ascii="Symbol" w:hAnsi="Symbol" w:hint="default"/>
      </w:rPr>
    </w:lvl>
    <w:lvl w:ilvl="4" w:tplc="04050003" w:tentative="1">
      <w:start w:val="1"/>
      <w:numFmt w:val="bullet"/>
      <w:lvlText w:val="o"/>
      <w:lvlJc w:val="left"/>
      <w:pPr>
        <w:ind w:left="3410" w:hanging="360"/>
      </w:pPr>
      <w:rPr>
        <w:rFonts w:ascii="Courier New" w:hAnsi="Courier New" w:cs="Courier New" w:hint="default"/>
      </w:rPr>
    </w:lvl>
    <w:lvl w:ilvl="5" w:tplc="04050005" w:tentative="1">
      <w:start w:val="1"/>
      <w:numFmt w:val="bullet"/>
      <w:lvlText w:val=""/>
      <w:lvlJc w:val="left"/>
      <w:pPr>
        <w:ind w:left="4130" w:hanging="360"/>
      </w:pPr>
      <w:rPr>
        <w:rFonts w:ascii="Wingdings" w:hAnsi="Wingdings" w:hint="default"/>
      </w:rPr>
    </w:lvl>
    <w:lvl w:ilvl="6" w:tplc="04050001" w:tentative="1">
      <w:start w:val="1"/>
      <w:numFmt w:val="bullet"/>
      <w:lvlText w:val=""/>
      <w:lvlJc w:val="left"/>
      <w:pPr>
        <w:ind w:left="4850" w:hanging="360"/>
      </w:pPr>
      <w:rPr>
        <w:rFonts w:ascii="Symbol" w:hAnsi="Symbol" w:hint="default"/>
      </w:rPr>
    </w:lvl>
    <w:lvl w:ilvl="7" w:tplc="04050003" w:tentative="1">
      <w:start w:val="1"/>
      <w:numFmt w:val="bullet"/>
      <w:lvlText w:val="o"/>
      <w:lvlJc w:val="left"/>
      <w:pPr>
        <w:ind w:left="5570" w:hanging="360"/>
      </w:pPr>
      <w:rPr>
        <w:rFonts w:ascii="Courier New" w:hAnsi="Courier New" w:cs="Courier New" w:hint="default"/>
      </w:rPr>
    </w:lvl>
    <w:lvl w:ilvl="8" w:tplc="04050005" w:tentative="1">
      <w:start w:val="1"/>
      <w:numFmt w:val="bullet"/>
      <w:lvlText w:val=""/>
      <w:lvlJc w:val="left"/>
      <w:pPr>
        <w:ind w:left="6290" w:hanging="360"/>
      </w:pPr>
      <w:rPr>
        <w:rFonts w:ascii="Wingdings" w:hAnsi="Wingdings" w:hint="default"/>
      </w:rPr>
    </w:lvl>
  </w:abstractNum>
  <w:abstractNum w:abstractNumId="326">
    <w:nsid w:val="46F72DE1"/>
    <w:multiLevelType w:val="hybridMultilevel"/>
    <w:tmpl w:val="7D9C57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7">
    <w:nsid w:val="481B7987"/>
    <w:multiLevelType w:val="hybridMultilevel"/>
    <w:tmpl w:val="0AE06E8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28">
    <w:nsid w:val="48D55AC1"/>
    <w:multiLevelType w:val="hybridMultilevel"/>
    <w:tmpl w:val="ED2C32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9">
    <w:nsid w:val="48EF3E72"/>
    <w:multiLevelType w:val="hybridMultilevel"/>
    <w:tmpl w:val="C0C61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0">
    <w:nsid w:val="4BD747D3"/>
    <w:multiLevelType w:val="hybridMultilevel"/>
    <w:tmpl w:val="7ADCE8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1">
    <w:nsid w:val="4C094C0D"/>
    <w:multiLevelType w:val="hybridMultilevel"/>
    <w:tmpl w:val="81B8E03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32">
    <w:nsid w:val="4D6E429E"/>
    <w:multiLevelType w:val="hybridMultilevel"/>
    <w:tmpl w:val="BCCA1AD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3">
    <w:nsid w:val="4DF86CF9"/>
    <w:multiLevelType w:val="hybridMultilevel"/>
    <w:tmpl w:val="D0A4D3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4">
    <w:nsid w:val="4E183AEC"/>
    <w:multiLevelType w:val="hybridMultilevel"/>
    <w:tmpl w:val="7D6AD44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5">
    <w:nsid w:val="4F0235B8"/>
    <w:multiLevelType w:val="hybridMultilevel"/>
    <w:tmpl w:val="9198F7FA"/>
    <w:lvl w:ilvl="0" w:tplc="EBA23ADC">
      <w:numFmt w:val="bullet"/>
      <w:lvlText w:val="-"/>
      <w:lvlJc w:val="left"/>
      <w:pPr>
        <w:tabs>
          <w:tab w:val="num" w:pos="360"/>
        </w:tabs>
        <w:ind w:left="360" w:hanging="360"/>
      </w:pPr>
      <w:rPr>
        <w:rFonts w:ascii="Times New Roman" w:eastAsia="Times New Roman" w:hAnsi="Times New Roman" w:cs="Times New Roman" w:hint="default"/>
        <w:b/>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36">
    <w:nsid w:val="503848AD"/>
    <w:multiLevelType w:val="hybridMultilevel"/>
    <w:tmpl w:val="9F087E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7">
    <w:nsid w:val="52E555A3"/>
    <w:multiLevelType w:val="hybridMultilevel"/>
    <w:tmpl w:val="A158165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38">
    <w:nsid w:val="54395662"/>
    <w:multiLevelType w:val="hybridMultilevel"/>
    <w:tmpl w:val="7C1CBC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9">
    <w:nsid w:val="560C5D4F"/>
    <w:multiLevelType w:val="hybridMultilevel"/>
    <w:tmpl w:val="B3BCC6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0">
    <w:nsid w:val="561B0ECF"/>
    <w:multiLevelType w:val="hybridMultilevel"/>
    <w:tmpl w:val="A40AA1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1">
    <w:nsid w:val="57787210"/>
    <w:multiLevelType w:val="hybridMultilevel"/>
    <w:tmpl w:val="5FC454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2">
    <w:nsid w:val="590B4049"/>
    <w:multiLevelType w:val="hybridMultilevel"/>
    <w:tmpl w:val="03FC5B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3">
    <w:nsid w:val="594D2813"/>
    <w:multiLevelType w:val="hybridMultilevel"/>
    <w:tmpl w:val="25A0EA2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4">
    <w:nsid w:val="59CB13C6"/>
    <w:multiLevelType w:val="hybridMultilevel"/>
    <w:tmpl w:val="6A9EAF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5">
    <w:nsid w:val="5C685DAB"/>
    <w:multiLevelType w:val="hybridMultilevel"/>
    <w:tmpl w:val="24981E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6">
    <w:nsid w:val="61357CF1"/>
    <w:multiLevelType w:val="hybridMultilevel"/>
    <w:tmpl w:val="3CB098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7">
    <w:nsid w:val="637B1F3A"/>
    <w:multiLevelType w:val="hybridMultilevel"/>
    <w:tmpl w:val="34F2B2F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8">
    <w:nsid w:val="63A91A85"/>
    <w:multiLevelType w:val="hybridMultilevel"/>
    <w:tmpl w:val="2C4843FA"/>
    <w:lvl w:ilvl="0" w:tplc="96E67C02">
      <w:numFmt w:val="bullet"/>
      <w:lvlText w:val=""/>
      <w:lvlJc w:val="left"/>
      <w:pPr>
        <w:ind w:left="360" w:hanging="360"/>
      </w:pPr>
      <w:rPr>
        <w:rFonts w:ascii="Wingdings" w:eastAsia="Times New Roman" w:hAnsi="Wingdings" w:cs="Wingdings" w:hint="default"/>
        <w:b/>
        <w:color w:val="000000"/>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49">
    <w:nsid w:val="63C66609"/>
    <w:multiLevelType w:val="hybridMultilevel"/>
    <w:tmpl w:val="688409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0">
    <w:nsid w:val="64E02DDB"/>
    <w:multiLevelType w:val="hybridMultilevel"/>
    <w:tmpl w:val="F1DACC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1">
    <w:nsid w:val="67527F3D"/>
    <w:multiLevelType w:val="hybridMultilevel"/>
    <w:tmpl w:val="3532366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2">
    <w:nsid w:val="6A742558"/>
    <w:multiLevelType w:val="hybridMultilevel"/>
    <w:tmpl w:val="BBAC45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3">
    <w:nsid w:val="6ADC3845"/>
    <w:multiLevelType w:val="hybridMultilevel"/>
    <w:tmpl w:val="B95EDC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4">
    <w:nsid w:val="6AFC20EB"/>
    <w:multiLevelType w:val="hybridMultilevel"/>
    <w:tmpl w:val="0AA4A7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5">
    <w:nsid w:val="6B253FC0"/>
    <w:multiLevelType w:val="singleLevel"/>
    <w:tmpl w:val="5CB2B5B6"/>
    <w:lvl w:ilvl="0">
      <w:start w:val="1"/>
      <w:numFmt w:val="bullet"/>
      <w:pStyle w:val="VetvtextuRVPZVCharPed3b"/>
      <w:lvlText w:val=""/>
      <w:lvlJc w:val="left"/>
      <w:pPr>
        <w:tabs>
          <w:tab w:val="num" w:pos="644"/>
        </w:tabs>
        <w:ind w:left="644" w:hanging="360"/>
      </w:pPr>
      <w:rPr>
        <w:rFonts w:ascii="Wingdings" w:hAnsi="Wingdings" w:cs="Wingdings" w:hint="default"/>
        <w:b w:val="0"/>
        <w:bCs w:val="0"/>
        <w:i w:val="0"/>
        <w:iCs w:val="0"/>
        <w:sz w:val="18"/>
        <w:szCs w:val="18"/>
      </w:rPr>
    </w:lvl>
  </w:abstractNum>
  <w:abstractNum w:abstractNumId="356">
    <w:nsid w:val="6B7B22DD"/>
    <w:multiLevelType w:val="hybridMultilevel"/>
    <w:tmpl w:val="720CD6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7">
    <w:nsid w:val="6F957F43"/>
    <w:multiLevelType w:val="hybridMultilevel"/>
    <w:tmpl w:val="0882E5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8">
    <w:nsid w:val="700E21F9"/>
    <w:multiLevelType w:val="hybridMultilevel"/>
    <w:tmpl w:val="252EDF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9">
    <w:nsid w:val="70AF29F1"/>
    <w:multiLevelType w:val="hybridMultilevel"/>
    <w:tmpl w:val="DC703126"/>
    <w:lvl w:ilvl="0" w:tplc="30CC889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0">
    <w:nsid w:val="72A16247"/>
    <w:multiLevelType w:val="hybridMultilevel"/>
    <w:tmpl w:val="34C27C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1">
    <w:nsid w:val="7308420A"/>
    <w:multiLevelType w:val="multilevel"/>
    <w:tmpl w:val="73C26E3C"/>
    <w:lvl w:ilvl="0">
      <w:start w:val="1"/>
      <w:numFmt w:val="bullet"/>
      <w:pStyle w:val="Uivo"/>
      <w:lvlText w:val=""/>
      <w:lvlJc w:val="left"/>
      <w:pPr>
        <w:tabs>
          <w:tab w:val="num" w:pos="644"/>
        </w:tabs>
        <w:ind w:left="644" w:hanging="360"/>
      </w:pPr>
      <w:rPr>
        <w:rFonts w:ascii="Wingdings" w:hAnsi="Wingdings" w:cs="Wingdings" w:hint="default"/>
        <w:b w:val="0"/>
        <w:bCs w:val="0"/>
        <w:i w:val="0"/>
        <w:iCs w:val="0"/>
        <w:strike w:val="0"/>
        <w:sz w:val="18"/>
        <w:szCs w:val="18"/>
      </w:rPr>
    </w:lvl>
    <w:lvl w:ilvl="1">
      <w:start w:val="1"/>
      <w:numFmt w:val="bullet"/>
      <w:lvlText w:val="o"/>
      <w:lvlJc w:val="left"/>
      <w:pPr>
        <w:tabs>
          <w:tab w:val="num" w:pos="1610"/>
        </w:tabs>
        <w:ind w:left="1610" w:hanging="360"/>
      </w:pPr>
      <w:rPr>
        <w:rFonts w:ascii="Courier New" w:hAnsi="Courier New" w:cs="Courier New" w:hint="default"/>
      </w:rPr>
    </w:lvl>
    <w:lvl w:ilvl="2">
      <w:start w:val="1"/>
      <w:numFmt w:val="bullet"/>
      <w:lvlText w:val=""/>
      <w:lvlJc w:val="left"/>
      <w:pPr>
        <w:tabs>
          <w:tab w:val="num" w:pos="2330"/>
        </w:tabs>
        <w:ind w:left="2330" w:hanging="360"/>
      </w:pPr>
      <w:rPr>
        <w:rFonts w:ascii="Wingdings" w:hAnsi="Wingdings" w:cs="Wingdings" w:hint="default"/>
      </w:rPr>
    </w:lvl>
    <w:lvl w:ilvl="3">
      <w:start w:val="1"/>
      <w:numFmt w:val="bullet"/>
      <w:lvlText w:val=""/>
      <w:lvlJc w:val="left"/>
      <w:pPr>
        <w:tabs>
          <w:tab w:val="num" w:pos="3050"/>
        </w:tabs>
        <w:ind w:left="3050" w:hanging="360"/>
      </w:pPr>
      <w:rPr>
        <w:rFonts w:ascii="Symbol" w:hAnsi="Symbol" w:cs="Symbol" w:hint="default"/>
      </w:rPr>
    </w:lvl>
    <w:lvl w:ilvl="4">
      <w:start w:val="1"/>
      <w:numFmt w:val="bullet"/>
      <w:lvlText w:val="o"/>
      <w:lvlJc w:val="left"/>
      <w:pPr>
        <w:tabs>
          <w:tab w:val="num" w:pos="3770"/>
        </w:tabs>
        <w:ind w:left="3770" w:hanging="360"/>
      </w:pPr>
      <w:rPr>
        <w:rFonts w:ascii="Courier New" w:hAnsi="Courier New" w:cs="Courier New" w:hint="default"/>
      </w:rPr>
    </w:lvl>
    <w:lvl w:ilvl="5">
      <w:start w:val="1"/>
      <w:numFmt w:val="bullet"/>
      <w:lvlText w:val=""/>
      <w:lvlJc w:val="left"/>
      <w:pPr>
        <w:tabs>
          <w:tab w:val="num" w:pos="4490"/>
        </w:tabs>
        <w:ind w:left="4490" w:hanging="360"/>
      </w:pPr>
      <w:rPr>
        <w:rFonts w:ascii="Wingdings" w:hAnsi="Wingdings" w:cs="Wingdings" w:hint="default"/>
      </w:rPr>
    </w:lvl>
    <w:lvl w:ilvl="6">
      <w:start w:val="1"/>
      <w:numFmt w:val="bullet"/>
      <w:lvlText w:val=""/>
      <w:lvlJc w:val="left"/>
      <w:pPr>
        <w:tabs>
          <w:tab w:val="num" w:pos="5210"/>
        </w:tabs>
        <w:ind w:left="5210" w:hanging="360"/>
      </w:pPr>
      <w:rPr>
        <w:rFonts w:ascii="Symbol" w:hAnsi="Symbol" w:cs="Symbol" w:hint="default"/>
      </w:rPr>
    </w:lvl>
    <w:lvl w:ilvl="7">
      <w:start w:val="1"/>
      <w:numFmt w:val="bullet"/>
      <w:lvlText w:val="o"/>
      <w:lvlJc w:val="left"/>
      <w:pPr>
        <w:tabs>
          <w:tab w:val="num" w:pos="5930"/>
        </w:tabs>
        <w:ind w:left="5930" w:hanging="360"/>
      </w:pPr>
      <w:rPr>
        <w:rFonts w:ascii="Courier New" w:hAnsi="Courier New" w:cs="Courier New" w:hint="default"/>
      </w:rPr>
    </w:lvl>
    <w:lvl w:ilvl="8">
      <w:start w:val="1"/>
      <w:numFmt w:val="bullet"/>
      <w:lvlText w:val=""/>
      <w:lvlJc w:val="left"/>
      <w:pPr>
        <w:tabs>
          <w:tab w:val="num" w:pos="6650"/>
        </w:tabs>
        <w:ind w:left="6650" w:hanging="360"/>
      </w:pPr>
      <w:rPr>
        <w:rFonts w:ascii="Wingdings" w:hAnsi="Wingdings" w:cs="Wingdings" w:hint="default"/>
      </w:rPr>
    </w:lvl>
  </w:abstractNum>
  <w:abstractNum w:abstractNumId="362">
    <w:nsid w:val="730F6A0D"/>
    <w:multiLevelType w:val="hybridMultilevel"/>
    <w:tmpl w:val="8DA8DD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3">
    <w:nsid w:val="73932D1D"/>
    <w:multiLevelType w:val="hybridMultilevel"/>
    <w:tmpl w:val="EDB4A35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4">
    <w:nsid w:val="740542B3"/>
    <w:multiLevelType w:val="hybridMultilevel"/>
    <w:tmpl w:val="F998D3E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5">
    <w:nsid w:val="740666CA"/>
    <w:multiLevelType w:val="hybridMultilevel"/>
    <w:tmpl w:val="59A20F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6">
    <w:nsid w:val="75074EDE"/>
    <w:multiLevelType w:val="hybridMultilevel"/>
    <w:tmpl w:val="349A51F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67">
    <w:nsid w:val="75410FA8"/>
    <w:multiLevelType w:val="hybridMultilevel"/>
    <w:tmpl w:val="B8203D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8">
    <w:nsid w:val="762250D3"/>
    <w:multiLevelType w:val="hybridMultilevel"/>
    <w:tmpl w:val="065AEFE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69">
    <w:nsid w:val="76277BD8"/>
    <w:multiLevelType w:val="hybridMultilevel"/>
    <w:tmpl w:val="DEFE67CC"/>
    <w:lvl w:ilvl="0" w:tplc="7A546854">
      <w:numFmt w:val="bullet"/>
      <w:lvlText w:val=""/>
      <w:lvlJc w:val="left"/>
      <w:pPr>
        <w:ind w:left="530" w:hanging="360"/>
      </w:pPr>
      <w:rPr>
        <w:rFonts w:ascii="Wingdings" w:eastAsia="Times New Roman" w:hAnsi="Wingdings" w:cs="Wingdings" w:hint="default"/>
        <w:b/>
        <w:color w:val="00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0">
    <w:nsid w:val="78800BFA"/>
    <w:multiLevelType w:val="hybridMultilevel"/>
    <w:tmpl w:val="599E644E"/>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1">
    <w:nsid w:val="79632D8A"/>
    <w:multiLevelType w:val="hybridMultilevel"/>
    <w:tmpl w:val="7BF289EE"/>
    <w:lvl w:ilvl="0" w:tplc="0405000F">
      <w:start w:val="1"/>
      <w:numFmt w:val="decimal"/>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372">
    <w:nsid w:val="79655BC8"/>
    <w:multiLevelType w:val="hybridMultilevel"/>
    <w:tmpl w:val="A468CA1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3">
    <w:nsid w:val="79F169EE"/>
    <w:multiLevelType w:val="hybridMultilevel"/>
    <w:tmpl w:val="BD805D12"/>
    <w:lvl w:ilvl="0" w:tplc="04050001">
      <w:start w:val="1"/>
      <w:numFmt w:val="bullet"/>
      <w:lvlText w:val=""/>
      <w:lvlJc w:val="left"/>
      <w:pPr>
        <w:ind w:left="1647" w:hanging="360"/>
      </w:pPr>
      <w:rPr>
        <w:rFonts w:ascii="Symbol" w:hAnsi="Symbol"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374">
    <w:nsid w:val="7ACA78E7"/>
    <w:multiLevelType w:val="hybridMultilevel"/>
    <w:tmpl w:val="31EA3D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5">
    <w:nsid w:val="7AEF726B"/>
    <w:multiLevelType w:val="hybridMultilevel"/>
    <w:tmpl w:val="D13EE2A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76">
    <w:nsid w:val="7BCD289D"/>
    <w:multiLevelType w:val="hybridMultilevel"/>
    <w:tmpl w:val="E70EA0A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77">
    <w:nsid w:val="7C8E231C"/>
    <w:multiLevelType w:val="hybridMultilevel"/>
    <w:tmpl w:val="70AE5D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8">
    <w:nsid w:val="7C9E0A24"/>
    <w:multiLevelType w:val="hybridMultilevel"/>
    <w:tmpl w:val="764252C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9">
    <w:nsid w:val="7E5E2BD5"/>
    <w:multiLevelType w:val="hybridMultilevel"/>
    <w:tmpl w:val="96D276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0">
    <w:nsid w:val="7F617E18"/>
    <w:multiLevelType w:val="hybridMultilevel"/>
    <w:tmpl w:val="5656B19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30"/>
  </w:num>
  <w:num w:numId="27">
    <w:abstractNumId w:val="31"/>
  </w:num>
  <w:num w:numId="28">
    <w:abstractNumId w:val="32"/>
  </w:num>
  <w:num w:numId="29">
    <w:abstractNumId w:val="33"/>
  </w:num>
  <w:num w:numId="30">
    <w:abstractNumId w:val="34"/>
  </w:num>
  <w:num w:numId="31">
    <w:abstractNumId w:val="35"/>
  </w:num>
  <w:num w:numId="32">
    <w:abstractNumId w:val="36"/>
  </w:num>
  <w:num w:numId="33">
    <w:abstractNumId w:val="37"/>
  </w:num>
  <w:num w:numId="34">
    <w:abstractNumId w:val="38"/>
  </w:num>
  <w:num w:numId="35">
    <w:abstractNumId w:val="39"/>
  </w:num>
  <w:num w:numId="36">
    <w:abstractNumId w:val="40"/>
  </w:num>
  <w:num w:numId="37">
    <w:abstractNumId w:val="43"/>
  </w:num>
  <w:num w:numId="38">
    <w:abstractNumId w:val="44"/>
  </w:num>
  <w:num w:numId="39">
    <w:abstractNumId w:val="45"/>
  </w:num>
  <w:num w:numId="40">
    <w:abstractNumId w:val="46"/>
  </w:num>
  <w:num w:numId="41">
    <w:abstractNumId w:val="47"/>
  </w:num>
  <w:num w:numId="42">
    <w:abstractNumId w:val="48"/>
  </w:num>
  <w:num w:numId="43">
    <w:abstractNumId w:val="49"/>
  </w:num>
  <w:num w:numId="44">
    <w:abstractNumId w:val="50"/>
  </w:num>
  <w:num w:numId="45">
    <w:abstractNumId w:val="51"/>
  </w:num>
  <w:num w:numId="46">
    <w:abstractNumId w:val="56"/>
  </w:num>
  <w:num w:numId="47">
    <w:abstractNumId w:val="57"/>
  </w:num>
  <w:num w:numId="48">
    <w:abstractNumId w:val="58"/>
  </w:num>
  <w:num w:numId="49">
    <w:abstractNumId w:val="59"/>
  </w:num>
  <w:num w:numId="50">
    <w:abstractNumId w:val="60"/>
  </w:num>
  <w:num w:numId="51">
    <w:abstractNumId w:val="64"/>
  </w:num>
  <w:num w:numId="52">
    <w:abstractNumId w:val="69"/>
  </w:num>
  <w:num w:numId="53">
    <w:abstractNumId w:val="70"/>
  </w:num>
  <w:num w:numId="54">
    <w:abstractNumId w:val="71"/>
  </w:num>
  <w:num w:numId="55">
    <w:abstractNumId w:val="72"/>
  </w:num>
  <w:num w:numId="56">
    <w:abstractNumId w:val="73"/>
  </w:num>
  <w:num w:numId="57">
    <w:abstractNumId w:val="74"/>
  </w:num>
  <w:num w:numId="58">
    <w:abstractNumId w:val="75"/>
  </w:num>
  <w:num w:numId="59">
    <w:abstractNumId w:val="76"/>
  </w:num>
  <w:num w:numId="60">
    <w:abstractNumId w:val="77"/>
  </w:num>
  <w:num w:numId="61">
    <w:abstractNumId w:val="78"/>
  </w:num>
  <w:num w:numId="62">
    <w:abstractNumId w:val="79"/>
  </w:num>
  <w:num w:numId="63">
    <w:abstractNumId w:val="80"/>
  </w:num>
  <w:num w:numId="64">
    <w:abstractNumId w:val="87"/>
  </w:num>
  <w:num w:numId="65">
    <w:abstractNumId w:val="88"/>
  </w:num>
  <w:num w:numId="66">
    <w:abstractNumId w:val="89"/>
  </w:num>
  <w:num w:numId="67">
    <w:abstractNumId w:val="90"/>
  </w:num>
  <w:num w:numId="68">
    <w:abstractNumId w:val="95"/>
  </w:num>
  <w:num w:numId="69">
    <w:abstractNumId w:val="96"/>
  </w:num>
  <w:num w:numId="70">
    <w:abstractNumId w:val="97"/>
  </w:num>
  <w:num w:numId="71">
    <w:abstractNumId w:val="98"/>
  </w:num>
  <w:num w:numId="72">
    <w:abstractNumId w:val="99"/>
  </w:num>
  <w:num w:numId="73">
    <w:abstractNumId w:val="100"/>
  </w:num>
  <w:num w:numId="74">
    <w:abstractNumId w:val="101"/>
  </w:num>
  <w:num w:numId="75">
    <w:abstractNumId w:val="102"/>
  </w:num>
  <w:num w:numId="76">
    <w:abstractNumId w:val="104"/>
  </w:num>
  <w:num w:numId="77">
    <w:abstractNumId w:val="105"/>
  </w:num>
  <w:num w:numId="78">
    <w:abstractNumId w:val="106"/>
  </w:num>
  <w:num w:numId="79">
    <w:abstractNumId w:val="107"/>
  </w:num>
  <w:num w:numId="80">
    <w:abstractNumId w:val="108"/>
  </w:num>
  <w:num w:numId="81">
    <w:abstractNumId w:val="109"/>
  </w:num>
  <w:num w:numId="82">
    <w:abstractNumId w:val="110"/>
  </w:num>
  <w:num w:numId="83">
    <w:abstractNumId w:val="111"/>
  </w:num>
  <w:num w:numId="84">
    <w:abstractNumId w:val="112"/>
  </w:num>
  <w:num w:numId="85">
    <w:abstractNumId w:val="113"/>
  </w:num>
  <w:num w:numId="86">
    <w:abstractNumId w:val="114"/>
  </w:num>
  <w:num w:numId="87">
    <w:abstractNumId w:val="115"/>
  </w:num>
  <w:num w:numId="88">
    <w:abstractNumId w:val="116"/>
  </w:num>
  <w:num w:numId="89">
    <w:abstractNumId w:val="117"/>
  </w:num>
  <w:num w:numId="90">
    <w:abstractNumId w:val="118"/>
  </w:num>
  <w:num w:numId="91">
    <w:abstractNumId w:val="119"/>
  </w:num>
  <w:num w:numId="92">
    <w:abstractNumId w:val="120"/>
  </w:num>
  <w:num w:numId="93">
    <w:abstractNumId w:val="121"/>
  </w:num>
  <w:num w:numId="94">
    <w:abstractNumId w:val="122"/>
  </w:num>
  <w:num w:numId="95">
    <w:abstractNumId w:val="123"/>
  </w:num>
  <w:num w:numId="96">
    <w:abstractNumId w:val="124"/>
  </w:num>
  <w:num w:numId="97">
    <w:abstractNumId w:val="125"/>
  </w:num>
  <w:num w:numId="98">
    <w:abstractNumId w:val="126"/>
  </w:num>
  <w:num w:numId="99">
    <w:abstractNumId w:val="127"/>
  </w:num>
  <w:num w:numId="100">
    <w:abstractNumId w:val="128"/>
  </w:num>
  <w:num w:numId="101">
    <w:abstractNumId w:val="129"/>
  </w:num>
  <w:num w:numId="102">
    <w:abstractNumId w:val="130"/>
  </w:num>
  <w:num w:numId="103">
    <w:abstractNumId w:val="131"/>
  </w:num>
  <w:num w:numId="104">
    <w:abstractNumId w:val="132"/>
  </w:num>
  <w:num w:numId="105">
    <w:abstractNumId w:val="133"/>
  </w:num>
  <w:num w:numId="106">
    <w:abstractNumId w:val="134"/>
  </w:num>
  <w:num w:numId="107">
    <w:abstractNumId w:val="135"/>
  </w:num>
  <w:num w:numId="108">
    <w:abstractNumId w:val="136"/>
  </w:num>
  <w:num w:numId="109">
    <w:abstractNumId w:val="137"/>
  </w:num>
  <w:num w:numId="110">
    <w:abstractNumId w:val="138"/>
  </w:num>
  <w:num w:numId="111">
    <w:abstractNumId w:val="139"/>
  </w:num>
  <w:num w:numId="112">
    <w:abstractNumId w:val="140"/>
  </w:num>
  <w:num w:numId="113">
    <w:abstractNumId w:val="141"/>
  </w:num>
  <w:num w:numId="114">
    <w:abstractNumId w:val="142"/>
  </w:num>
  <w:num w:numId="115">
    <w:abstractNumId w:val="143"/>
  </w:num>
  <w:num w:numId="116">
    <w:abstractNumId w:val="144"/>
  </w:num>
  <w:num w:numId="117">
    <w:abstractNumId w:val="145"/>
  </w:num>
  <w:num w:numId="118">
    <w:abstractNumId w:val="146"/>
  </w:num>
  <w:num w:numId="119">
    <w:abstractNumId w:val="147"/>
  </w:num>
  <w:num w:numId="120">
    <w:abstractNumId w:val="148"/>
  </w:num>
  <w:num w:numId="121">
    <w:abstractNumId w:val="149"/>
  </w:num>
  <w:num w:numId="122">
    <w:abstractNumId w:val="150"/>
  </w:num>
  <w:num w:numId="123">
    <w:abstractNumId w:val="151"/>
  </w:num>
  <w:num w:numId="124">
    <w:abstractNumId w:val="152"/>
  </w:num>
  <w:num w:numId="125">
    <w:abstractNumId w:val="153"/>
  </w:num>
  <w:num w:numId="126">
    <w:abstractNumId w:val="154"/>
  </w:num>
  <w:num w:numId="127">
    <w:abstractNumId w:val="155"/>
  </w:num>
  <w:num w:numId="128">
    <w:abstractNumId w:val="156"/>
  </w:num>
  <w:num w:numId="129">
    <w:abstractNumId w:val="157"/>
  </w:num>
  <w:num w:numId="130">
    <w:abstractNumId w:val="158"/>
  </w:num>
  <w:num w:numId="131">
    <w:abstractNumId w:val="159"/>
  </w:num>
  <w:num w:numId="132">
    <w:abstractNumId w:val="160"/>
  </w:num>
  <w:num w:numId="133">
    <w:abstractNumId w:val="162"/>
  </w:num>
  <w:num w:numId="134">
    <w:abstractNumId w:val="163"/>
  </w:num>
  <w:num w:numId="135">
    <w:abstractNumId w:val="164"/>
  </w:num>
  <w:num w:numId="136">
    <w:abstractNumId w:val="165"/>
  </w:num>
  <w:num w:numId="137">
    <w:abstractNumId w:val="166"/>
  </w:num>
  <w:num w:numId="138">
    <w:abstractNumId w:val="167"/>
  </w:num>
  <w:num w:numId="139">
    <w:abstractNumId w:val="169"/>
  </w:num>
  <w:num w:numId="140">
    <w:abstractNumId w:val="170"/>
  </w:num>
  <w:num w:numId="141">
    <w:abstractNumId w:val="171"/>
  </w:num>
  <w:num w:numId="142">
    <w:abstractNumId w:val="172"/>
  </w:num>
  <w:num w:numId="143">
    <w:abstractNumId w:val="173"/>
  </w:num>
  <w:num w:numId="144">
    <w:abstractNumId w:val="174"/>
  </w:num>
  <w:num w:numId="145">
    <w:abstractNumId w:val="175"/>
  </w:num>
  <w:num w:numId="146">
    <w:abstractNumId w:val="176"/>
  </w:num>
  <w:num w:numId="147">
    <w:abstractNumId w:val="177"/>
  </w:num>
  <w:num w:numId="148">
    <w:abstractNumId w:val="178"/>
  </w:num>
  <w:num w:numId="149">
    <w:abstractNumId w:val="179"/>
  </w:num>
  <w:num w:numId="150">
    <w:abstractNumId w:val="180"/>
  </w:num>
  <w:num w:numId="151">
    <w:abstractNumId w:val="181"/>
  </w:num>
  <w:num w:numId="152">
    <w:abstractNumId w:val="182"/>
  </w:num>
  <w:num w:numId="153">
    <w:abstractNumId w:val="183"/>
  </w:num>
  <w:num w:numId="154">
    <w:abstractNumId w:val="184"/>
  </w:num>
  <w:num w:numId="155">
    <w:abstractNumId w:val="185"/>
  </w:num>
  <w:num w:numId="156">
    <w:abstractNumId w:val="186"/>
  </w:num>
  <w:num w:numId="157">
    <w:abstractNumId w:val="187"/>
  </w:num>
  <w:num w:numId="158">
    <w:abstractNumId w:val="188"/>
  </w:num>
  <w:num w:numId="159">
    <w:abstractNumId w:val="189"/>
  </w:num>
  <w:num w:numId="160">
    <w:abstractNumId w:val="190"/>
  </w:num>
  <w:num w:numId="161">
    <w:abstractNumId w:val="191"/>
  </w:num>
  <w:num w:numId="162">
    <w:abstractNumId w:val="192"/>
  </w:num>
  <w:num w:numId="163">
    <w:abstractNumId w:val="193"/>
  </w:num>
  <w:num w:numId="164">
    <w:abstractNumId w:val="194"/>
  </w:num>
  <w:num w:numId="165">
    <w:abstractNumId w:val="195"/>
  </w:num>
  <w:num w:numId="166">
    <w:abstractNumId w:val="196"/>
  </w:num>
  <w:num w:numId="167">
    <w:abstractNumId w:val="197"/>
  </w:num>
  <w:num w:numId="168">
    <w:abstractNumId w:val="198"/>
  </w:num>
  <w:num w:numId="169">
    <w:abstractNumId w:val="199"/>
  </w:num>
  <w:num w:numId="170">
    <w:abstractNumId w:val="200"/>
  </w:num>
  <w:num w:numId="171">
    <w:abstractNumId w:val="201"/>
  </w:num>
  <w:num w:numId="172">
    <w:abstractNumId w:val="202"/>
  </w:num>
  <w:num w:numId="173">
    <w:abstractNumId w:val="203"/>
  </w:num>
  <w:num w:numId="174">
    <w:abstractNumId w:val="204"/>
  </w:num>
  <w:num w:numId="175">
    <w:abstractNumId w:val="205"/>
  </w:num>
  <w:num w:numId="176">
    <w:abstractNumId w:val="206"/>
  </w:num>
  <w:num w:numId="177">
    <w:abstractNumId w:val="207"/>
  </w:num>
  <w:num w:numId="178">
    <w:abstractNumId w:val="208"/>
  </w:num>
  <w:num w:numId="179">
    <w:abstractNumId w:val="209"/>
  </w:num>
  <w:num w:numId="180">
    <w:abstractNumId w:val="210"/>
  </w:num>
  <w:num w:numId="181">
    <w:abstractNumId w:val="211"/>
  </w:num>
  <w:num w:numId="182">
    <w:abstractNumId w:val="212"/>
  </w:num>
  <w:num w:numId="183">
    <w:abstractNumId w:val="213"/>
  </w:num>
  <w:num w:numId="184">
    <w:abstractNumId w:val="214"/>
  </w:num>
  <w:num w:numId="185">
    <w:abstractNumId w:val="215"/>
  </w:num>
  <w:num w:numId="186">
    <w:abstractNumId w:val="216"/>
  </w:num>
  <w:num w:numId="187">
    <w:abstractNumId w:val="217"/>
  </w:num>
  <w:num w:numId="188">
    <w:abstractNumId w:val="218"/>
  </w:num>
  <w:num w:numId="189">
    <w:abstractNumId w:val="219"/>
  </w:num>
  <w:num w:numId="190">
    <w:abstractNumId w:val="220"/>
  </w:num>
  <w:num w:numId="191">
    <w:abstractNumId w:val="221"/>
  </w:num>
  <w:num w:numId="192">
    <w:abstractNumId w:val="222"/>
  </w:num>
  <w:num w:numId="193">
    <w:abstractNumId w:val="223"/>
  </w:num>
  <w:num w:numId="194">
    <w:abstractNumId w:val="224"/>
  </w:num>
  <w:num w:numId="195">
    <w:abstractNumId w:val="225"/>
  </w:num>
  <w:num w:numId="196">
    <w:abstractNumId w:val="226"/>
  </w:num>
  <w:num w:numId="197">
    <w:abstractNumId w:val="227"/>
  </w:num>
  <w:num w:numId="198">
    <w:abstractNumId w:val="228"/>
  </w:num>
  <w:num w:numId="199">
    <w:abstractNumId w:val="229"/>
  </w:num>
  <w:num w:numId="200">
    <w:abstractNumId w:val="230"/>
  </w:num>
  <w:num w:numId="201">
    <w:abstractNumId w:val="231"/>
  </w:num>
  <w:num w:numId="202">
    <w:abstractNumId w:val="232"/>
  </w:num>
  <w:num w:numId="203">
    <w:abstractNumId w:val="233"/>
  </w:num>
  <w:num w:numId="204">
    <w:abstractNumId w:val="234"/>
  </w:num>
  <w:num w:numId="205">
    <w:abstractNumId w:val="235"/>
  </w:num>
  <w:num w:numId="206">
    <w:abstractNumId w:val="236"/>
  </w:num>
  <w:num w:numId="207">
    <w:abstractNumId w:val="237"/>
  </w:num>
  <w:num w:numId="208">
    <w:abstractNumId w:val="238"/>
  </w:num>
  <w:num w:numId="209">
    <w:abstractNumId w:val="239"/>
  </w:num>
  <w:num w:numId="210">
    <w:abstractNumId w:val="240"/>
  </w:num>
  <w:num w:numId="211">
    <w:abstractNumId w:val="241"/>
  </w:num>
  <w:num w:numId="212">
    <w:abstractNumId w:val="242"/>
  </w:num>
  <w:num w:numId="213">
    <w:abstractNumId w:val="243"/>
  </w:num>
  <w:num w:numId="214">
    <w:abstractNumId w:val="244"/>
  </w:num>
  <w:num w:numId="215">
    <w:abstractNumId w:val="245"/>
  </w:num>
  <w:num w:numId="216">
    <w:abstractNumId w:val="246"/>
  </w:num>
  <w:num w:numId="217">
    <w:abstractNumId w:val="247"/>
  </w:num>
  <w:num w:numId="218">
    <w:abstractNumId w:val="248"/>
  </w:num>
  <w:num w:numId="219">
    <w:abstractNumId w:val="249"/>
  </w:num>
  <w:num w:numId="220">
    <w:abstractNumId w:val="250"/>
  </w:num>
  <w:num w:numId="221">
    <w:abstractNumId w:val="251"/>
  </w:num>
  <w:num w:numId="222">
    <w:abstractNumId w:val="252"/>
  </w:num>
  <w:num w:numId="223">
    <w:abstractNumId w:val="253"/>
  </w:num>
  <w:num w:numId="224">
    <w:abstractNumId w:val="254"/>
  </w:num>
  <w:num w:numId="225">
    <w:abstractNumId w:val="255"/>
  </w:num>
  <w:num w:numId="226">
    <w:abstractNumId w:val="256"/>
  </w:num>
  <w:num w:numId="227">
    <w:abstractNumId w:val="257"/>
  </w:num>
  <w:num w:numId="228">
    <w:abstractNumId w:val="258"/>
  </w:num>
  <w:num w:numId="229">
    <w:abstractNumId w:val="259"/>
  </w:num>
  <w:num w:numId="230">
    <w:abstractNumId w:val="321"/>
  </w:num>
  <w:num w:numId="231">
    <w:abstractNumId w:val="338"/>
  </w:num>
  <w:num w:numId="232">
    <w:abstractNumId w:val="332"/>
  </w:num>
  <w:num w:numId="233">
    <w:abstractNumId w:val="261"/>
  </w:num>
  <w:num w:numId="234">
    <w:abstractNumId w:val="315"/>
  </w:num>
  <w:num w:numId="235">
    <w:abstractNumId w:val="294"/>
  </w:num>
  <w:num w:numId="236">
    <w:abstractNumId w:val="320"/>
  </w:num>
  <w:num w:numId="237">
    <w:abstractNumId w:val="268"/>
  </w:num>
  <w:num w:numId="238">
    <w:abstractNumId w:val="380"/>
  </w:num>
  <w:num w:numId="239">
    <w:abstractNumId w:val="293"/>
  </w:num>
  <w:num w:numId="240">
    <w:abstractNumId w:val="316"/>
  </w:num>
  <w:num w:numId="241">
    <w:abstractNumId w:val="322"/>
  </w:num>
  <w:num w:numId="242">
    <w:abstractNumId w:val="288"/>
  </w:num>
  <w:num w:numId="243">
    <w:abstractNumId w:val="364"/>
  </w:num>
  <w:num w:numId="244">
    <w:abstractNumId w:val="312"/>
  </w:num>
  <w:num w:numId="245">
    <w:abstractNumId w:val="284"/>
  </w:num>
  <w:num w:numId="246">
    <w:abstractNumId w:val="347"/>
  </w:num>
  <w:num w:numId="247">
    <w:abstractNumId w:val="260"/>
  </w:num>
  <w:num w:numId="248">
    <w:abstractNumId w:val="297"/>
  </w:num>
  <w:num w:numId="249">
    <w:abstractNumId w:val="269"/>
  </w:num>
  <w:num w:numId="250">
    <w:abstractNumId w:val="335"/>
  </w:num>
  <w:num w:numId="251">
    <w:abstractNumId w:val="359"/>
  </w:num>
  <w:num w:numId="252">
    <w:abstractNumId w:val="319"/>
  </w:num>
  <w:num w:numId="253">
    <w:abstractNumId w:val="358"/>
  </w:num>
  <w:num w:numId="254">
    <w:abstractNumId w:val="305"/>
  </w:num>
  <w:num w:numId="255">
    <w:abstractNumId w:val="349"/>
  </w:num>
  <w:num w:numId="256">
    <w:abstractNumId w:val="289"/>
  </w:num>
  <w:num w:numId="257">
    <w:abstractNumId w:val="337"/>
  </w:num>
  <w:num w:numId="258">
    <w:abstractNumId w:val="318"/>
  </w:num>
  <w:num w:numId="259">
    <w:abstractNumId w:val="323"/>
  </w:num>
  <w:num w:numId="260">
    <w:abstractNumId w:val="360"/>
  </w:num>
  <w:num w:numId="261">
    <w:abstractNumId w:val="356"/>
  </w:num>
  <w:num w:numId="262">
    <w:abstractNumId w:val="264"/>
  </w:num>
  <w:num w:numId="263">
    <w:abstractNumId w:val="266"/>
  </w:num>
  <w:num w:numId="264">
    <w:abstractNumId w:val="341"/>
  </w:num>
  <w:num w:numId="265">
    <w:abstractNumId w:val="300"/>
  </w:num>
  <w:num w:numId="266">
    <w:abstractNumId w:val="345"/>
  </w:num>
  <w:num w:numId="267">
    <w:abstractNumId w:val="346"/>
  </w:num>
  <w:num w:numId="268">
    <w:abstractNumId w:val="301"/>
  </w:num>
  <w:num w:numId="269">
    <w:abstractNumId w:val="362"/>
  </w:num>
  <w:num w:numId="270">
    <w:abstractNumId w:val="357"/>
  </w:num>
  <w:num w:numId="271">
    <w:abstractNumId w:val="331"/>
  </w:num>
  <w:num w:numId="272">
    <w:abstractNumId w:val="372"/>
  </w:num>
  <w:num w:numId="273">
    <w:abstractNumId w:val="363"/>
  </w:num>
  <w:num w:numId="274">
    <w:abstractNumId w:val="317"/>
  </w:num>
  <w:num w:numId="275">
    <w:abstractNumId w:val="334"/>
  </w:num>
  <w:num w:numId="276">
    <w:abstractNumId w:val="314"/>
  </w:num>
  <w:num w:numId="277">
    <w:abstractNumId w:val="310"/>
  </w:num>
  <w:num w:numId="278">
    <w:abstractNumId w:val="306"/>
  </w:num>
  <w:num w:numId="279">
    <w:abstractNumId w:val="278"/>
  </w:num>
  <w:num w:numId="280">
    <w:abstractNumId w:val="282"/>
  </w:num>
  <w:num w:numId="281">
    <w:abstractNumId w:val="343"/>
  </w:num>
  <w:num w:numId="282">
    <w:abstractNumId w:val="281"/>
  </w:num>
  <w:num w:numId="283">
    <w:abstractNumId w:val="339"/>
  </w:num>
  <w:num w:numId="284">
    <w:abstractNumId w:val="378"/>
  </w:num>
  <w:num w:numId="285">
    <w:abstractNumId w:val="285"/>
  </w:num>
  <w:num w:numId="286">
    <w:abstractNumId w:val="311"/>
  </w:num>
  <w:num w:numId="287">
    <w:abstractNumId w:val="287"/>
  </w:num>
  <w:num w:numId="288">
    <w:abstractNumId w:val="276"/>
  </w:num>
  <w:num w:numId="289">
    <w:abstractNumId w:val="324"/>
  </w:num>
  <w:num w:numId="290">
    <w:abstractNumId w:val="308"/>
  </w:num>
  <w:num w:numId="291">
    <w:abstractNumId w:val="265"/>
  </w:num>
  <w:num w:numId="292">
    <w:abstractNumId w:val="350"/>
  </w:num>
  <w:num w:numId="293">
    <w:abstractNumId w:val="279"/>
  </w:num>
  <w:num w:numId="294">
    <w:abstractNumId w:val="336"/>
  </w:num>
  <w:num w:numId="295">
    <w:abstractNumId w:val="270"/>
  </w:num>
  <w:num w:numId="296">
    <w:abstractNumId w:val="342"/>
  </w:num>
  <w:num w:numId="297">
    <w:abstractNumId w:val="267"/>
  </w:num>
  <w:num w:numId="298">
    <w:abstractNumId w:val="330"/>
  </w:num>
  <w:num w:numId="299">
    <w:abstractNumId w:val="280"/>
  </w:num>
  <w:num w:numId="300">
    <w:abstractNumId w:val="328"/>
  </w:num>
  <w:num w:numId="301">
    <w:abstractNumId w:val="283"/>
  </w:num>
  <w:num w:numId="302">
    <w:abstractNumId w:val="329"/>
  </w:num>
  <w:num w:numId="303">
    <w:abstractNumId w:val="375"/>
  </w:num>
  <w:num w:numId="304">
    <w:abstractNumId w:val="291"/>
  </w:num>
  <w:num w:numId="305">
    <w:abstractNumId w:val="366"/>
  </w:num>
  <w:num w:numId="306">
    <w:abstractNumId w:val="161"/>
  </w:num>
  <w:num w:numId="307">
    <w:abstractNumId w:val="168"/>
  </w:num>
  <w:num w:numId="308">
    <w:abstractNumId w:val="304"/>
  </w:num>
  <w:num w:numId="309">
    <w:abstractNumId w:val="371"/>
  </w:num>
  <w:num w:numId="310">
    <w:abstractNumId w:val="361"/>
  </w:num>
  <w:num w:numId="311">
    <w:abstractNumId w:val="275"/>
  </w:num>
  <w:num w:numId="312">
    <w:abstractNumId w:val="374"/>
  </w:num>
  <w:num w:numId="313">
    <w:abstractNumId w:val="355"/>
  </w:num>
  <w:num w:numId="314">
    <w:abstractNumId w:val="296"/>
  </w:num>
  <w:num w:numId="315">
    <w:abstractNumId w:val="368"/>
  </w:num>
  <w:num w:numId="316">
    <w:abstractNumId w:val="376"/>
  </w:num>
  <w:num w:numId="317">
    <w:abstractNumId w:val="327"/>
  </w:num>
  <w:num w:numId="318">
    <w:abstractNumId w:val="307"/>
  </w:num>
  <w:num w:numId="319">
    <w:abstractNumId w:val="367"/>
  </w:num>
  <w:num w:numId="320">
    <w:abstractNumId w:val="377"/>
  </w:num>
  <w:num w:numId="321">
    <w:abstractNumId w:val="353"/>
  </w:num>
  <w:num w:numId="322">
    <w:abstractNumId w:val="295"/>
  </w:num>
  <w:num w:numId="323">
    <w:abstractNumId w:val="379"/>
  </w:num>
  <w:num w:numId="324">
    <w:abstractNumId w:val="303"/>
  </w:num>
  <w:num w:numId="325">
    <w:abstractNumId w:val="292"/>
  </w:num>
  <w:num w:numId="326">
    <w:abstractNumId w:val="274"/>
  </w:num>
  <w:num w:numId="327">
    <w:abstractNumId w:val="272"/>
  </w:num>
  <w:num w:numId="328">
    <w:abstractNumId w:val="271"/>
  </w:num>
  <w:num w:numId="329">
    <w:abstractNumId w:val="354"/>
  </w:num>
  <w:num w:numId="330">
    <w:abstractNumId w:val="290"/>
  </w:num>
  <w:num w:numId="331">
    <w:abstractNumId w:val="325"/>
  </w:num>
  <w:num w:numId="332">
    <w:abstractNumId w:val="369"/>
  </w:num>
  <w:num w:numId="333">
    <w:abstractNumId w:val="348"/>
  </w:num>
  <w:num w:numId="334">
    <w:abstractNumId w:val="298"/>
  </w:num>
  <w:num w:numId="335">
    <w:abstractNumId w:val="309"/>
  </w:num>
  <w:num w:numId="336">
    <w:abstractNumId w:val="302"/>
  </w:num>
  <w:num w:numId="337">
    <w:abstractNumId w:val="286"/>
  </w:num>
  <w:num w:numId="338">
    <w:abstractNumId w:val="313"/>
  </w:num>
  <w:num w:numId="339">
    <w:abstractNumId w:val="344"/>
  </w:num>
  <w:num w:numId="340">
    <w:abstractNumId w:val="340"/>
  </w:num>
  <w:num w:numId="341">
    <w:abstractNumId w:val="365"/>
  </w:num>
  <w:num w:numId="342">
    <w:abstractNumId w:val="326"/>
  </w:num>
  <w:num w:numId="343">
    <w:abstractNumId w:val="262"/>
  </w:num>
  <w:num w:numId="344">
    <w:abstractNumId w:val="373"/>
  </w:num>
  <w:num w:numId="345">
    <w:abstractNumId w:val="352"/>
  </w:num>
  <w:num w:numId="346">
    <w:abstractNumId w:val="299"/>
  </w:num>
  <w:num w:numId="347">
    <w:abstractNumId w:val="351"/>
  </w:num>
  <w:num w:numId="348">
    <w:abstractNumId w:val="370"/>
  </w:num>
  <w:num w:numId="349">
    <w:abstractNumId w:val="263"/>
  </w:num>
  <w:num w:numId="350">
    <w:abstractNumId w:val="277"/>
  </w:num>
  <w:num w:numId="351">
    <w:abstractNumId w:val="333"/>
  </w:num>
  <w:num w:numId="352">
    <w:abstractNumId w:val="273"/>
  </w:num>
  <w:numIdMacAtCleanup w:val="3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activeWritingStyle w:appName="MSWord" w:lang="en-US" w:vendorID="64" w:dllVersion="131078" w:nlCheck="1" w:checkStyle="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C12"/>
    <w:rsid w:val="000001E6"/>
    <w:rsid w:val="00003B90"/>
    <w:rsid w:val="00021600"/>
    <w:rsid w:val="00030AC2"/>
    <w:rsid w:val="000405D1"/>
    <w:rsid w:val="00042197"/>
    <w:rsid w:val="00047493"/>
    <w:rsid w:val="000530E7"/>
    <w:rsid w:val="00061BDA"/>
    <w:rsid w:val="000645DB"/>
    <w:rsid w:val="000704C1"/>
    <w:rsid w:val="00072CA0"/>
    <w:rsid w:val="000734FB"/>
    <w:rsid w:val="00074587"/>
    <w:rsid w:val="00081275"/>
    <w:rsid w:val="00094652"/>
    <w:rsid w:val="00094728"/>
    <w:rsid w:val="000C3504"/>
    <w:rsid w:val="000E450E"/>
    <w:rsid w:val="000E7344"/>
    <w:rsid w:val="000E75C3"/>
    <w:rsid w:val="000F0D2C"/>
    <w:rsid w:val="0011448F"/>
    <w:rsid w:val="00122A34"/>
    <w:rsid w:val="00136795"/>
    <w:rsid w:val="00166861"/>
    <w:rsid w:val="00177B9F"/>
    <w:rsid w:val="00197DF4"/>
    <w:rsid w:val="001B0210"/>
    <w:rsid w:val="001C2E8E"/>
    <w:rsid w:val="001F39AC"/>
    <w:rsid w:val="001F5343"/>
    <w:rsid w:val="001F6D74"/>
    <w:rsid w:val="00235DA6"/>
    <w:rsid w:val="00237ECF"/>
    <w:rsid w:val="00252C6C"/>
    <w:rsid w:val="002536E5"/>
    <w:rsid w:val="00254823"/>
    <w:rsid w:val="00254EEE"/>
    <w:rsid w:val="00261B83"/>
    <w:rsid w:val="0027249D"/>
    <w:rsid w:val="00283E5F"/>
    <w:rsid w:val="00286330"/>
    <w:rsid w:val="0029143E"/>
    <w:rsid w:val="002958D5"/>
    <w:rsid w:val="00295F6B"/>
    <w:rsid w:val="002B0E72"/>
    <w:rsid w:val="002E1F1B"/>
    <w:rsid w:val="002E7A5E"/>
    <w:rsid w:val="002F0AD5"/>
    <w:rsid w:val="002F7A11"/>
    <w:rsid w:val="0032406D"/>
    <w:rsid w:val="00332F0D"/>
    <w:rsid w:val="00340761"/>
    <w:rsid w:val="00354383"/>
    <w:rsid w:val="00355088"/>
    <w:rsid w:val="00355CEE"/>
    <w:rsid w:val="00360493"/>
    <w:rsid w:val="003641DC"/>
    <w:rsid w:val="00372B71"/>
    <w:rsid w:val="00373F14"/>
    <w:rsid w:val="0037738B"/>
    <w:rsid w:val="00377F20"/>
    <w:rsid w:val="00387D39"/>
    <w:rsid w:val="00391B25"/>
    <w:rsid w:val="003A676A"/>
    <w:rsid w:val="003B78DC"/>
    <w:rsid w:val="003C76D0"/>
    <w:rsid w:val="003D00E4"/>
    <w:rsid w:val="003E222B"/>
    <w:rsid w:val="003E68CA"/>
    <w:rsid w:val="003F33F3"/>
    <w:rsid w:val="00404887"/>
    <w:rsid w:val="004253D0"/>
    <w:rsid w:val="00427DBC"/>
    <w:rsid w:val="00430F3B"/>
    <w:rsid w:val="00435EB3"/>
    <w:rsid w:val="00442526"/>
    <w:rsid w:val="004660ED"/>
    <w:rsid w:val="00467B2B"/>
    <w:rsid w:val="00472B43"/>
    <w:rsid w:val="00482F6B"/>
    <w:rsid w:val="00490414"/>
    <w:rsid w:val="0049344D"/>
    <w:rsid w:val="00496F41"/>
    <w:rsid w:val="004B225C"/>
    <w:rsid w:val="004D177B"/>
    <w:rsid w:val="004D40A5"/>
    <w:rsid w:val="00501B8E"/>
    <w:rsid w:val="00511646"/>
    <w:rsid w:val="005153DA"/>
    <w:rsid w:val="00520BCA"/>
    <w:rsid w:val="00561B99"/>
    <w:rsid w:val="0056526F"/>
    <w:rsid w:val="00573CBE"/>
    <w:rsid w:val="005777A8"/>
    <w:rsid w:val="00583A7F"/>
    <w:rsid w:val="00584809"/>
    <w:rsid w:val="00596D90"/>
    <w:rsid w:val="005A4CF7"/>
    <w:rsid w:val="005B2691"/>
    <w:rsid w:val="005C49F4"/>
    <w:rsid w:val="005E12D7"/>
    <w:rsid w:val="0061527E"/>
    <w:rsid w:val="006422DE"/>
    <w:rsid w:val="00642445"/>
    <w:rsid w:val="00646C5A"/>
    <w:rsid w:val="00680DEA"/>
    <w:rsid w:val="00687895"/>
    <w:rsid w:val="00694A5A"/>
    <w:rsid w:val="006B18CF"/>
    <w:rsid w:val="006B1CFE"/>
    <w:rsid w:val="006D6784"/>
    <w:rsid w:val="006E041C"/>
    <w:rsid w:val="006F24BC"/>
    <w:rsid w:val="006F2E57"/>
    <w:rsid w:val="006F493F"/>
    <w:rsid w:val="006F78DC"/>
    <w:rsid w:val="00701306"/>
    <w:rsid w:val="00704BE8"/>
    <w:rsid w:val="00721990"/>
    <w:rsid w:val="00723301"/>
    <w:rsid w:val="00734EB9"/>
    <w:rsid w:val="007574B1"/>
    <w:rsid w:val="007649C6"/>
    <w:rsid w:val="007704AD"/>
    <w:rsid w:val="007C777B"/>
    <w:rsid w:val="008013FB"/>
    <w:rsid w:val="00803671"/>
    <w:rsid w:val="008120F7"/>
    <w:rsid w:val="0082208D"/>
    <w:rsid w:val="00830A2D"/>
    <w:rsid w:val="008423F3"/>
    <w:rsid w:val="00885A7F"/>
    <w:rsid w:val="008865A1"/>
    <w:rsid w:val="00886701"/>
    <w:rsid w:val="00886E9F"/>
    <w:rsid w:val="00887095"/>
    <w:rsid w:val="0089424A"/>
    <w:rsid w:val="008971CE"/>
    <w:rsid w:val="008A0EA9"/>
    <w:rsid w:val="008A3935"/>
    <w:rsid w:val="008B6005"/>
    <w:rsid w:val="008B773B"/>
    <w:rsid w:val="008E0455"/>
    <w:rsid w:val="00907F0A"/>
    <w:rsid w:val="009318A4"/>
    <w:rsid w:val="009337A4"/>
    <w:rsid w:val="00933C12"/>
    <w:rsid w:val="00941080"/>
    <w:rsid w:val="0094711B"/>
    <w:rsid w:val="0095780B"/>
    <w:rsid w:val="00961580"/>
    <w:rsid w:val="00963049"/>
    <w:rsid w:val="0096307E"/>
    <w:rsid w:val="00965425"/>
    <w:rsid w:val="00970633"/>
    <w:rsid w:val="009822F9"/>
    <w:rsid w:val="0098254C"/>
    <w:rsid w:val="00985527"/>
    <w:rsid w:val="00995A9C"/>
    <w:rsid w:val="009A1B0F"/>
    <w:rsid w:val="009A71DC"/>
    <w:rsid w:val="009B182A"/>
    <w:rsid w:val="009C272C"/>
    <w:rsid w:val="009C3BE9"/>
    <w:rsid w:val="009C7912"/>
    <w:rsid w:val="00A2465C"/>
    <w:rsid w:val="00A24EDF"/>
    <w:rsid w:val="00A3268C"/>
    <w:rsid w:val="00A371F3"/>
    <w:rsid w:val="00A535A1"/>
    <w:rsid w:val="00A631E6"/>
    <w:rsid w:val="00A739C1"/>
    <w:rsid w:val="00A75F31"/>
    <w:rsid w:val="00A837C4"/>
    <w:rsid w:val="00A83B4A"/>
    <w:rsid w:val="00AA4CAB"/>
    <w:rsid w:val="00AB5711"/>
    <w:rsid w:val="00AC6AF9"/>
    <w:rsid w:val="00AD1BB9"/>
    <w:rsid w:val="00AD72B4"/>
    <w:rsid w:val="00AF2B25"/>
    <w:rsid w:val="00AF4D63"/>
    <w:rsid w:val="00AF6E42"/>
    <w:rsid w:val="00B02EB9"/>
    <w:rsid w:val="00B078FE"/>
    <w:rsid w:val="00B22726"/>
    <w:rsid w:val="00B35671"/>
    <w:rsid w:val="00B4740F"/>
    <w:rsid w:val="00B537F6"/>
    <w:rsid w:val="00B72A44"/>
    <w:rsid w:val="00B773BF"/>
    <w:rsid w:val="00B80BA6"/>
    <w:rsid w:val="00B81AF8"/>
    <w:rsid w:val="00B81B30"/>
    <w:rsid w:val="00BA7783"/>
    <w:rsid w:val="00BC3678"/>
    <w:rsid w:val="00BE5B29"/>
    <w:rsid w:val="00C00F03"/>
    <w:rsid w:val="00C04B9A"/>
    <w:rsid w:val="00C11788"/>
    <w:rsid w:val="00C235C3"/>
    <w:rsid w:val="00C312D6"/>
    <w:rsid w:val="00C3744A"/>
    <w:rsid w:val="00C4439B"/>
    <w:rsid w:val="00C50192"/>
    <w:rsid w:val="00C519B7"/>
    <w:rsid w:val="00C560DB"/>
    <w:rsid w:val="00C56C48"/>
    <w:rsid w:val="00C66045"/>
    <w:rsid w:val="00C72812"/>
    <w:rsid w:val="00C8153B"/>
    <w:rsid w:val="00C85809"/>
    <w:rsid w:val="00C932B8"/>
    <w:rsid w:val="00C966A4"/>
    <w:rsid w:val="00CA322A"/>
    <w:rsid w:val="00CB05F0"/>
    <w:rsid w:val="00CB6FEC"/>
    <w:rsid w:val="00CC2CF7"/>
    <w:rsid w:val="00CE40A8"/>
    <w:rsid w:val="00CF6B2B"/>
    <w:rsid w:val="00D0470A"/>
    <w:rsid w:val="00D070E4"/>
    <w:rsid w:val="00D11147"/>
    <w:rsid w:val="00D1669A"/>
    <w:rsid w:val="00D20F53"/>
    <w:rsid w:val="00D211CC"/>
    <w:rsid w:val="00D2678D"/>
    <w:rsid w:val="00D2696C"/>
    <w:rsid w:val="00D410C6"/>
    <w:rsid w:val="00D453A1"/>
    <w:rsid w:val="00D4716B"/>
    <w:rsid w:val="00D47EDB"/>
    <w:rsid w:val="00D578A5"/>
    <w:rsid w:val="00D85C3B"/>
    <w:rsid w:val="00D87A94"/>
    <w:rsid w:val="00DA54E4"/>
    <w:rsid w:val="00DA7950"/>
    <w:rsid w:val="00DB3D53"/>
    <w:rsid w:val="00DC4AE9"/>
    <w:rsid w:val="00DC4B29"/>
    <w:rsid w:val="00DD1881"/>
    <w:rsid w:val="00DD4623"/>
    <w:rsid w:val="00E01256"/>
    <w:rsid w:val="00E104A2"/>
    <w:rsid w:val="00E1261E"/>
    <w:rsid w:val="00E17DA5"/>
    <w:rsid w:val="00E4689E"/>
    <w:rsid w:val="00E70E36"/>
    <w:rsid w:val="00E7466A"/>
    <w:rsid w:val="00E75757"/>
    <w:rsid w:val="00E872CD"/>
    <w:rsid w:val="00E9318D"/>
    <w:rsid w:val="00EB31E9"/>
    <w:rsid w:val="00EB5926"/>
    <w:rsid w:val="00EB7579"/>
    <w:rsid w:val="00EC71A2"/>
    <w:rsid w:val="00ED051B"/>
    <w:rsid w:val="00ED443E"/>
    <w:rsid w:val="00ED55B1"/>
    <w:rsid w:val="00EE3FF4"/>
    <w:rsid w:val="00EE4C3B"/>
    <w:rsid w:val="00EF4BFD"/>
    <w:rsid w:val="00F04F4F"/>
    <w:rsid w:val="00F22F51"/>
    <w:rsid w:val="00F26072"/>
    <w:rsid w:val="00F31106"/>
    <w:rsid w:val="00F33F97"/>
    <w:rsid w:val="00F45644"/>
    <w:rsid w:val="00F45F46"/>
    <w:rsid w:val="00F47965"/>
    <w:rsid w:val="00F55BBE"/>
    <w:rsid w:val="00F812EB"/>
    <w:rsid w:val="00F91F44"/>
    <w:rsid w:val="00F93DF9"/>
    <w:rsid w:val="00FA11C9"/>
    <w:rsid w:val="00FA40D4"/>
    <w:rsid w:val="00FA6B0B"/>
    <w:rsid w:val="00FC742C"/>
    <w:rsid w:val="00FE049C"/>
    <w:rsid w:val="00FF4284"/>
    <w:rsid w:val="00FF5EDC"/>
    <w:rsid w:val="00FF7B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0210"/>
    <w:pPr>
      <w:widowControl w:val="0"/>
      <w:suppressAutoHyphens/>
    </w:pPr>
    <w:rPr>
      <w:rFonts w:eastAsia="Lucida Sans Unicode" w:cs="Tahoma"/>
      <w:sz w:val="24"/>
      <w:szCs w:val="24"/>
    </w:rPr>
  </w:style>
  <w:style w:type="paragraph" w:styleId="Nadpis1">
    <w:name w:val="heading 1"/>
    <w:basedOn w:val="Normln"/>
    <w:next w:val="Normln"/>
    <w:qFormat/>
    <w:rsid w:val="001B0210"/>
    <w:pPr>
      <w:keepNext/>
      <w:tabs>
        <w:tab w:val="num" w:pos="720"/>
      </w:tabs>
      <w:ind w:left="720"/>
      <w:jc w:val="center"/>
      <w:outlineLvl w:val="0"/>
    </w:pPr>
    <w:rPr>
      <w:b/>
    </w:rPr>
  </w:style>
  <w:style w:type="paragraph" w:styleId="Nadpis2">
    <w:name w:val="heading 2"/>
    <w:basedOn w:val="Normln"/>
    <w:next w:val="Normln"/>
    <w:qFormat/>
    <w:rsid w:val="001B0210"/>
    <w:pPr>
      <w:keepNext/>
      <w:tabs>
        <w:tab w:val="num" w:pos="720"/>
      </w:tabs>
      <w:ind w:left="720"/>
      <w:jc w:val="center"/>
      <w:outlineLvl w:val="1"/>
    </w:pPr>
    <w:rPr>
      <w:b/>
      <w:sz w:val="32"/>
    </w:rPr>
  </w:style>
  <w:style w:type="paragraph" w:styleId="Nadpis3">
    <w:name w:val="heading 3"/>
    <w:basedOn w:val="Normln"/>
    <w:next w:val="Normln"/>
    <w:qFormat/>
    <w:rsid w:val="001B0210"/>
    <w:pPr>
      <w:keepNext/>
      <w:tabs>
        <w:tab w:val="num" w:pos="720"/>
      </w:tabs>
      <w:ind w:left="720"/>
      <w:jc w:val="both"/>
      <w:outlineLvl w:val="2"/>
    </w:pPr>
    <w:rPr>
      <w:b/>
    </w:rPr>
  </w:style>
  <w:style w:type="paragraph" w:styleId="Nadpis4">
    <w:name w:val="heading 4"/>
    <w:basedOn w:val="Normln"/>
    <w:next w:val="Normln"/>
    <w:qFormat/>
    <w:rsid w:val="001B0210"/>
    <w:pPr>
      <w:keepNext/>
      <w:tabs>
        <w:tab w:val="num" w:pos="720"/>
      </w:tabs>
      <w:ind w:left="720"/>
      <w:jc w:val="both"/>
      <w:outlineLvl w:val="3"/>
    </w:pPr>
  </w:style>
  <w:style w:type="paragraph" w:styleId="Nadpis5">
    <w:name w:val="heading 5"/>
    <w:basedOn w:val="Normln"/>
    <w:next w:val="Normln"/>
    <w:qFormat/>
    <w:rsid w:val="001B0210"/>
    <w:pPr>
      <w:keepNext/>
      <w:tabs>
        <w:tab w:val="num" w:pos="720"/>
      </w:tabs>
      <w:ind w:left="720"/>
      <w:outlineLvl w:val="4"/>
    </w:pPr>
    <w:rPr>
      <w:b/>
    </w:rPr>
  </w:style>
  <w:style w:type="paragraph" w:styleId="Nadpis6">
    <w:name w:val="heading 6"/>
    <w:basedOn w:val="Normln"/>
    <w:next w:val="Normln"/>
    <w:qFormat/>
    <w:rsid w:val="001B0210"/>
    <w:pPr>
      <w:keepNext/>
      <w:tabs>
        <w:tab w:val="num" w:pos="720"/>
      </w:tabs>
      <w:ind w:left="720"/>
      <w:outlineLvl w:val="5"/>
    </w:pPr>
  </w:style>
  <w:style w:type="paragraph" w:styleId="Nadpis7">
    <w:name w:val="heading 7"/>
    <w:basedOn w:val="Normln"/>
    <w:next w:val="Normln"/>
    <w:qFormat/>
    <w:rsid w:val="001B0210"/>
    <w:pPr>
      <w:keepNext/>
      <w:tabs>
        <w:tab w:val="num" w:pos="720"/>
      </w:tabs>
      <w:ind w:left="720"/>
      <w:jc w:val="both"/>
      <w:outlineLvl w:val="6"/>
    </w:pPr>
    <w:rPr>
      <w:b/>
      <w:sz w:val="28"/>
    </w:rPr>
  </w:style>
  <w:style w:type="paragraph" w:styleId="Nadpis8">
    <w:name w:val="heading 8"/>
    <w:basedOn w:val="Normln"/>
    <w:next w:val="Normln"/>
    <w:qFormat/>
    <w:rsid w:val="001B0210"/>
    <w:pPr>
      <w:keepNext/>
      <w:tabs>
        <w:tab w:val="num" w:pos="720"/>
      </w:tabs>
      <w:ind w:left="720"/>
      <w:outlineLvl w:val="7"/>
    </w:pPr>
    <w:rPr>
      <w:b/>
      <w:u w:val="single"/>
    </w:rPr>
  </w:style>
  <w:style w:type="paragraph" w:styleId="Nadpis9">
    <w:name w:val="heading 9"/>
    <w:basedOn w:val="Normln"/>
    <w:next w:val="Normln"/>
    <w:qFormat/>
    <w:rsid w:val="001B0210"/>
    <w:pPr>
      <w:keepNext/>
      <w:tabs>
        <w:tab w:val="num" w:pos="720"/>
      </w:tabs>
      <w:ind w:left="720"/>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rsid w:val="001B0210"/>
  </w:style>
  <w:style w:type="character" w:customStyle="1" w:styleId="Odrky">
    <w:name w:val="Odrážky"/>
    <w:rsid w:val="001B0210"/>
    <w:rPr>
      <w:rFonts w:ascii="StarSymbol" w:eastAsia="StarSymbol" w:hAnsi="StarSymbol" w:cs="StarSymbol"/>
      <w:sz w:val="18"/>
      <w:szCs w:val="18"/>
    </w:rPr>
  </w:style>
  <w:style w:type="character" w:customStyle="1" w:styleId="WW8Num32z0">
    <w:name w:val="WW8Num32z0"/>
    <w:rsid w:val="001B0210"/>
    <w:rPr>
      <w:rFonts w:ascii="Symbol" w:hAnsi="Symbol"/>
    </w:rPr>
  </w:style>
  <w:style w:type="character" w:customStyle="1" w:styleId="WW8Num3z0">
    <w:name w:val="WW8Num3z0"/>
    <w:rsid w:val="001B0210"/>
    <w:rPr>
      <w:rFonts w:ascii="Symbol" w:hAnsi="Symbol"/>
    </w:rPr>
  </w:style>
  <w:style w:type="character" w:customStyle="1" w:styleId="WW8Num28z0">
    <w:name w:val="WW8Num28z0"/>
    <w:rsid w:val="001B0210"/>
    <w:rPr>
      <w:rFonts w:ascii="Symbol" w:hAnsi="Symbol"/>
    </w:rPr>
  </w:style>
  <w:style w:type="character" w:customStyle="1" w:styleId="WW8Num45z0">
    <w:name w:val="WW8Num45z0"/>
    <w:rsid w:val="001B0210"/>
    <w:rPr>
      <w:rFonts w:ascii="Symbol" w:hAnsi="Symbol"/>
    </w:rPr>
  </w:style>
  <w:style w:type="character" w:customStyle="1" w:styleId="WW8Num8z0">
    <w:name w:val="WW8Num8z0"/>
    <w:rsid w:val="001B0210"/>
    <w:rPr>
      <w:rFonts w:ascii="Symbol" w:hAnsi="Symbol"/>
    </w:rPr>
  </w:style>
  <w:style w:type="character" w:customStyle="1" w:styleId="WW8Num24z0">
    <w:name w:val="WW8Num24z0"/>
    <w:rsid w:val="001B0210"/>
    <w:rPr>
      <w:rFonts w:ascii="Symbol" w:hAnsi="Symbol"/>
    </w:rPr>
  </w:style>
  <w:style w:type="character" w:customStyle="1" w:styleId="WW8Num58z0">
    <w:name w:val="WW8Num58z0"/>
    <w:rsid w:val="001B0210"/>
    <w:rPr>
      <w:rFonts w:ascii="Symbol" w:hAnsi="Symbol"/>
    </w:rPr>
  </w:style>
  <w:style w:type="character" w:customStyle="1" w:styleId="WW8Num42z0">
    <w:name w:val="WW8Num42z0"/>
    <w:rsid w:val="001B0210"/>
    <w:rPr>
      <w:rFonts w:ascii="Symbol" w:hAnsi="Symbol"/>
    </w:rPr>
  </w:style>
  <w:style w:type="character" w:customStyle="1" w:styleId="WW8Num39z0">
    <w:name w:val="WW8Num39z0"/>
    <w:rsid w:val="001B0210"/>
    <w:rPr>
      <w:rFonts w:ascii="Symbol" w:hAnsi="Symbol"/>
    </w:rPr>
  </w:style>
  <w:style w:type="character" w:customStyle="1" w:styleId="WW8Num54z0">
    <w:name w:val="WW8Num54z0"/>
    <w:rsid w:val="001B0210"/>
    <w:rPr>
      <w:rFonts w:ascii="Symbol" w:hAnsi="Symbol"/>
    </w:rPr>
  </w:style>
  <w:style w:type="character" w:customStyle="1" w:styleId="WW8Num41z0">
    <w:name w:val="WW8Num41z0"/>
    <w:rsid w:val="001B0210"/>
    <w:rPr>
      <w:rFonts w:ascii="Symbol" w:hAnsi="Symbol"/>
    </w:rPr>
  </w:style>
  <w:style w:type="character" w:customStyle="1" w:styleId="WW8Num52z0">
    <w:name w:val="WW8Num52z0"/>
    <w:rsid w:val="001B0210"/>
    <w:rPr>
      <w:rFonts w:ascii="Symbol" w:hAnsi="Symbol"/>
    </w:rPr>
  </w:style>
  <w:style w:type="character" w:customStyle="1" w:styleId="WW8Num38z0">
    <w:name w:val="WW8Num38z0"/>
    <w:rsid w:val="001B0210"/>
    <w:rPr>
      <w:rFonts w:ascii="Symbol" w:hAnsi="Symbol"/>
    </w:rPr>
  </w:style>
  <w:style w:type="character" w:customStyle="1" w:styleId="WW8Num43z0">
    <w:name w:val="WW8Num43z0"/>
    <w:rsid w:val="001B0210"/>
    <w:rPr>
      <w:rFonts w:ascii="Symbol" w:hAnsi="Symbol"/>
    </w:rPr>
  </w:style>
  <w:style w:type="character" w:customStyle="1" w:styleId="WW8Num51z0">
    <w:name w:val="WW8Num51z0"/>
    <w:rsid w:val="001B0210"/>
    <w:rPr>
      <w:rFonts w:ascii="Symbol" w:hAnsi="Symbol"/>
    </w:rPr>
  </w:style>
  <w:style w:type="character" w:customStyle="1" w:styleId="WW8Num2z0">
    <w:name w:val="WW8Num2z0"/>
    <w:rsid w:val="001B0210"/>
    <w:rPr>
      <w:rFonts w:ascii="Symbol" w:hAnsi="Symbol"/>
    </w:rPr>
  </w:style>
  <w:style w:type="character" w:customStyle="1" w:styleId="WW8Num33z0">
    <w:name w:val="WW8Num33z0"/>
    <w:rsid w:val="001B0210"/>
    <w:rPr>
      <w:rFonts w:ascii="Symbol" w:hAnsi="Symbol"/>
    </w:rPr>
  </w:style>
  <w:style w:type="character" w:customStyle="1" w:styleId="WW8Num57z0">
    <w:name w:val="WW8Num57z0"/>
    <w:rsid w:val="001B0210"/>
    <w:rPr>
      <w:rFonts w:ascii="Symbol" w:hAnsi="Symbol"/>
    </w:rPr>
  </w:style>
  <w:style w:type="character" w:customStyle="1" w:styleId="WW8Num5z0">
    <w:name w:val="WW8Num5z0"/>
    <w:rsid w:val="001B0210"/>
    <w:rPr>
      <w:rFonts w:ascii="Symbol" w:hAnsi="Symbol"/>
    </w:rPr>
  </w:style>
  <w:style w:type="character" w:customStyle="1" w:styleId="WW8Num10z0">
    <w:name w:val="WW8Num10z0"/>
    <w:rsid w:val="001B0210"/>
    <w:rPr>
      <w:rFonts w:ascii="Symbol" w:hAnsi="Symbol"/>
    </w:rPr>
  </w:style>
  <w:style w:type="character" w:customStyle="1" w:styleId="WW8Num44z0">
    <w:name w:val="WW8Num44z0"/>
    <w:rsid w:val="001B0210"/>
    <w:rPr>
      <w:rFonts w:ascii="Symbol" w:hAnsi="Symbol"/>
    </w:rPr>
  </w:style>
  <w:style w:type="character" w:customStyle="1" w:styleId="WW8Num12z0">
    <w:name w:val="WW8Num12z0"/>
    <w:rsid w:val="001B0210"/>
    <w:rPr>
      <w:rFonts w:ascii="Symbol" w:hAnsi="Symbol"/>
    </w:rPr>
  </w:style>
  <w:style w:type="character" w:customStyle="1" w:styleId="WW8Num29z0">
    <w:name w:val="WW8Num29z0"/>
    <w:rsid w:val="001B0210"/>
    <w:rPr>
      <w:rFonts w:ascii="Symbol" w:hAnsi="Symbol"/>
    </w:rPr>
  </w:style>
  <w:style w:type="character" w:customStyle="1" w:styleId="WW8Num35z0">
    <w:name w:val="WW8Num35z0"/>
    <w:rsid w:val="001B0210"/>
    <w:rPr>
      <w:rFonts w:ascii="Symbol" w:hAnsi="Symbol"/>
    </w:rPr>
  </w:style>
  <w:style w:type="character" w:customStyle="1" w:styleId="WW8Num1z0">
    <w:name w:val="WW8Num1z0"/>
    <w:rsid w:val="001B0210"/>
    <w:rPr>
      <w:rFonts w:ascii="Symbol" w:hAnsi="Symbol"/>
    </w:rPr>
  </w:style>
  <w:style w:type="character" w:customStyle="1" w:styleId="WW8Num11z0">
    <w:name w:val="WW8Num11z0"/>
    <w:rsid w:val="001B0210"/>
    <w:rPr>
      <w:rFonts w:ascii="Symbol" w:hAnsi="Symbol"/>
    </w:rPr>
  </w:style>
  <w:style w:type="character" w:customStyle="1" w:styleId="WW8Num7z0">
    <w:name w:val="WW8Num7z0"/>
    <w:rsid w:val="001B0210"/>
    <w:rPr>
      <w:rFonts w:ascii="Symbol" w:hAnsi="Symbol"/>
    </w:rPr>
  </w:style>
  <w:style w:type="character" w:customStyle="1" w:styleId="WW8Num19z0">
    <w:name w:val="WW8Num19z0"/>
    <w:rsid w:val="001B0210"/>
    <w:rPr>
      <w:rFonts w:ascii="Symbol" w:hAnsi="Symbol"/>
    </w:rPr>
  </w:style>
  <w:style w:type="character" w:customStyle="1" w:styleId="WW8Num40z0">
    <w:name w:val="WW8Num40z0"/>
    <w:rsid w:val="001B0210"/>
    <w:rPr>
      <w:rFonts w:ascii="Symbol" w:hAnsi="Symbol"/>
    </w:rPr>
  </w:style>
  <w:style w:type="character" w:customStyle="1" w:styleId="WW8Num6z0">
    <w:name w:val="WW8Num6z0"/>
    <w:rsid w:val="001B0210"/>
    <w:rPr>
      <w:rFonts w:ascii="Symbol" w:hAnsi="Symbol"/>
    </w:rPr>
  </w:style>
  <w:style w:type="character" w:customStyle="1" w:styleId="WW8Num16z0">
    <w:name w:val="WW8Num16z0"/>
    <w:rsid w:val="001B0210"/>
    <w:rPr>
      <w:rFonts w:ascii="Symbol" w:hAnsi="Symbol"/>
    </w:rPr>
  </w:style>
  <w:style w:type="character" w:customStyle="1" w:styleId="WW8Num34z0">
    <w:name w:val="WW8Num34z0"/>
    <w:rsid w:val="001B0210"/>
    <w:rPr>
      <w:rFonts w:ascii="Symbol" w:hAnsi="Symbol"/>
    </w:rPr>
  </w:style>
  <w:style w:type="character" w:customStyle="1" w:styleId="WW8Num21z0">
    <w:name w:val="WW8Num21z0"/>
    <w:rsid w:val="001B0210"/>
    <w:rPr>
      <w:rFonts w:ascii="Symbol" w:hAnsi="Symbol"/>
    </w:rPr>
  </w:style>
  <w:style w:type="character" w:customStyle="1" w:styleId="WW8Num59z0">
    <w:name w:val="WW8Num59z0"/>
    <w:rsid w:val="001B0210"/>
    <w:rPr>
      <w:rFonts w:ascii="Symbol" w:hAnsi="Symbol"/>
    </w:rPr>
  </w:style>
  <w:style w:type="character" w:customStyle="1" w:styleId="WW8Num18z0">
    <w:name w:val="WW8Num18z0"/>
    <w:rsid w:val="001B0210"/>
    <w:rPr>
      <w:rFonts w:ascii="Symbol" w:hAnsi="Symbol"/>
    </w:rPr>
  </w:style>
  <w:style w:type="character" w:customStyle="1" w:styleId="WW8Num53z0">
    <w:name w:val="WW8Num53z0"/>
    <w:rsid w:val="001B0210"/>
    <w:rPr>
      <w:rFonts w:ascii="Symbol" w:hAnsi="Symbol"/>
    </w:rPr>
  </w:style>
  <w:style w:type="character" w:customStyle="1" w:styleId="WW8Num26z0">
    <w:name w:val="WW8Num26z0"/>
    <w:rsid w:val="001B0210"/>
    <w:rPr>
      <w:rFonts w:ascii="Symbol" w:hAnsi="Symbol"/>
    </w:rPr>
  </w:style>
  <w:style w:type="character" w:customStyle="1" w:styleId="WW8Num31z0">
    <w:name w:val="WW8Num31z0"/>
    <w:rsid w:val="001B0210"/>
    <w:rPr>
      <w:rFonts w:ascii="Symbol" w:hAnsi="Symbol"/>
    </w:rPr>
  </w:style>
  <w:style w:type="character" w:customStyle="1" w:styleId="WW8Num61z0">
    <w:name w:val="WW8Num61z0"/>
    <w:rsid w:val="001B0210"/>
    <w:rPr>
      <w:rFonts w:ascii="Symbol" w:hAnsi="Symbol"/>
    </w:rPr>
  </w:style>
  <w:style w:type="character" w:customStyle="1" w:styleId="WW8Num60z0">
    <w:name w:val="WW8Num60z0"/>
    <w:rsid w:val="001B0210"/>
    <w:rPr>
      <w:rFonts w:ascii="Symbol" w:hAnsi="Symbol"/>
    </w:rPr>
  </w:style>
  <w:style w:type="character" w:customStyle="1" w:styleId="WW8Num25z0">
    <w:name w:val="WW8Num25z0"/>
    <w:rsid w:val="001B0210"/>
    <w:rPr>
      <w:rFonts w:ascii="Symbol" w:hAnsi="Symbol"/>
    </w:rPr>
  </w:style>
  <w:style w:type="character" w:customStyle="1" w:styleId="WW8Num48z0">
    <w:name w:val="WW8Num48z0"/>
    <w:rsid w:val="001B0210"/>
    <w:rPr>
      <w:rFonts w:ascii="Symbol" w:hAnsi="Symbol"/>
    </w:rPr>
  </w:style>
  <w:style w:type="character" w:customStyle="1" w:styleId="WW8Num62z0">
    <w:name w:val="WW8Num62z0"/>
    <w:rsid w:val="001B0210"/>
    <w:rPr>
      <w:rFonts w:ascii="Symbol" w:hAnsi="Symbol"/>
    </w:rPr>
  </w:style>
  <w:style w:type="character" w:customStyle="1" w:styleId="WW8Num17z0">
    <w:name w:val="WW8Num17z0"/>
    <w:rsid w:val="001B0210"/>
    <w:rPr>
      <w:rFonts w:ascii="Symbol" w:hAnsi="Symbol"/>
    </w:rPr>
  </w:style>
  <w:style w:type="character" w:customStyle="1" w:styleId="WW8Num56z0">
    <w:name w:val="WW8Num56z0"/>
    <w:rsid w:val="001B0210"/>
    <w:rPr>
      <w:rFonts w:ascii="Symbol" w:hAnsi="Symbol"/>
    </w:rPr>
  </w:style>
  <w:style w:type="character" w:customStyle="1" w:styleId="WW8Num20z0">
    <w:name w:val="WW8Num20z0"/>
    <w:rsid w:val="001B0210"/>
    <w:rPr>
      <w:rFonts w:ascii="Symbol" w:hAnsi="Symbol"/>
    </w:rPr>
  </w:style>
  <w:style w:type="character" w:customStyle="1" w:styleId="WW8Num4z0">
    <w:name w:val="WW8Num4z0"/>
    <w:rsid w:val="001B0210"/>
    <w:rPr>
      <w:rFonts w:ascii="Symbol" w:hAnsi="Symbol"/>
    </w:rPr>
  </w:style>
  <w:style w:type="character" w:customStyle="1" w:styleId="WW8Num36z0">
    <w:name w:val="WW8Num36z0"/>
    <w:rsid w:val="001B0210"/>
    <w:rPr>
      <w:rFonts w:ascii="Symbol" w:hAnsi="Symbol"/>
    </w:rPr>
  </w:style>
  <w:style w:type="character" w:customStyle="1" w:styleId="WW8Num50z0">
    <w:name w:val="WW8Num50z0"/>
    <w:rsid w:val="001B0210"/>
    <w:rPr>
      <w:rFonts w:ascii="Symbol" w:hAnsi="Symbol"/>
    </w:rPr>
  </w:style>
  <w:style w:type="character" w:customStyle="1" w:styleId="WW8Num22z0">
    <w:name w:val="WW8Num22z0"/>
    <w:rsid w:val="001B0210"/>
    <w:rPr>
      <w:rFonts w:ascii="Symbol" w:hAnsi="Symbol"/>
    </w:rPr>
  </w:style>
  <w:style w:type="character" w:customStyle="1" w:styleId="WW8Num47z0">
    <w:name w:val="WW8Num47z0"/>
    <w:rsid w:val="001B0210"/>
    <w:rPr>
      <w:rFonts w:ascii="Symbol" w:hAnsi="Symbol"/>
    </w:rPr>
  </w:style>
  <w:style w:type="character" w:customStyle="1" w:styleId="WW8Num9z0">
    <w:name w:val="WW8Num9z0"/>
    <w:rsid w:val="001B0210"/>
    <w:rPr>
      <w:rFonts w:ascii="Symbol" w:hAnsi="Symbol"/>
    </w:rPr>
  </w:style>
  <w:style w:type="character" w:customStyle="1" w:styleId="WW8Num13z0">
    <w:name w:val="WW8Num13z0"/>
    <w:rsid w:val="001B0210"/>
    <w:rPr>
      <w:rFonts w:ascii="Symbol" w:hAnsi="Symbol"/>
    </w:rPr>
  </w:style>
  <w:style w:type="character" w:customStyle="1" w:styleId="WW8Num14z0">
    <w:name w:val="WW8Num14z0"/>
    <w:rsid w:val="001B0210"/>
    <w:rPr>
      <w:rFonts w:ascii="Symbol" w:hAnsi="Symbol"/>
    </w:rPr>
  </w:style>
  <w:style w:type="character" w:customStyle="1" w:styleId="WW8Num87z0">
    <w:name w:val="WW8Num87z0"/>
    <w:rsid w:val="001B0210"/>
    <w:rPr>
      <w:rFonts w:ascii="Symbol" w:hAnsi="Symbol"/>
    </w:rPr>
  </w:style>
  <w:style w:type="character" w:customStyle="1" w:styleId="WW8Num76z0">
    <w:name w:val="WW8Num76z0"/>
    <w:rsid w:val="001B0210"/>
    <w:rPr>
      <w:rFonts w:ascii="Symbol" w:hAnsi="Symbol"/>
    </w:rPr>
  </w:style>
  <w:style w:type="character" w:customStyle="1" w:styleId="WW8Num69z0">
    <w:name w:val="WW8Num69z0"/>
    <w:rsid w:val="001B0210"/>
    <w:rPr>
      <w:rFonts w:ascii="Symbol" w:hAnsi="Symbol"/>
    </w:rPr>
  </w:style>
  <w:style w:type="character" w:customStyle="1" w:styleId="WW8Num49z0">
    <w:name w:val="WW8Num49z0"/>
    <w:rsid w:val="001B0210"/>
    <w:rPr>
      <w:rFonts w:ascii="Symbol" w:hAnsi="Symbol"/>
    </w:rPr>
  </w:style>
  <w:style w:type="character" w:customStyle="1" w:styleId="Standardnpsmoodstavce1">
    <w:name w:val="Standardní písmo odstavce1"/>
    <w:semiHidden/>
    <w:rsid w:val="001B0210"/>
  </w:style>
  <w:style w:type="character" w:customStyle="1" w:styleId="WW8Num92z0">
    <w:name w:val="WW8Num92z0"/>
    <w:rsid w:val="001B0210"/>
    <w:rPr>
      <w:rFonts w:ascii="Symbol" w:hAnsi="Symbol"/>
    </w:rPr>
  </w:style>
  <w:style w:type="character" w:customStyle="1" w:styleId="WW8Num75z0">
    <w:name w:val="WW8Num75z0"/>
    <w:rsid w:val="001B0210"/>
    <w:rPr>
      <w:rFonts w:ascii="Symbol" w:hAnsi="Symbol"/>
    </w:rPr>
  </w:style>
  <w:style w:type="character" w:customStyle="1" w:styleId="WW8Num27z0">
    <w:name w:val="WW8Num27z0"/>
    <w:rsid w:val="001B0210"/>
    <w:rPr>
      <w:rFonts w:ascii="Symbol" w:hAnsi="Symbol"/>
    </w:rPr>
  </w:style>
  <w:style w:type="character" w:customStyle="1" w:styleId="WW8Num91z0">
    <w:name w:val="WW8Num91z0"/>
    <w:rsid w:val="001B0210"/>
    <w:rPr>
      <w:rFonts w:ascii="Symbol" w:hAnsi="Symbol"/>
    </w:rPr>
  </w:style>
  <w:style w:type="character" w:customStyle="1" w:styleId="WW8Num89z0">
    <w:name w:val="WW8Num89z0"/>
    <w:rsid w:val="001B0210"/>
    <w:rPr>
      <w:rFonts w:ascii="Symbol" w:hAnsi="Symbol"/>
    </w:rPr>
  </w:style>
  <w:style w:type="character" w:customStyle="1" w:styleId="WW8Num84z0">
    <w:name w:val="WW8Num84z0"/>
    <w:rsid w:val="001B0210"/>
    <w:rPr>
      <w:rFonts w:ascii="Symbol" w:hAnsi="Symbol"/>
    </w:rPr>
  </w:style>
  <w:style w:type="character" w:customStyle="1" w:styleId="WW8Num67z0">
    <w:name w:val="WW8Num67z0"/>
    <w:rsid w:val="001B0210"/>
    <w:rPr>
      <w:rFonts w:ascii="Symbol" w:hAnsi="Symbol"/>
    </w:rPr>
  </w:style>
  <w:style w:type="character" w:customStyle="1" w:styleId="WW8Num23z0">
    <w:name w:val="WW8Num23z0"/>
    <w:rsid w:val="001B0210"/>
    <w:rPr>
      <w:rFonts w:ascii="Symbol" w:hAnsi="Symbol"/>
    </w:rPr>
  </w:style>
  <w:style w:type="character" w:customStyle="1" w:styleId="WW8Num83z0">
    <w:name w:val="WW8Num83z0"/>
    <w:rsid w:val="001B0210"/>
    <w:rPr>
      <w:rFonts w:ascii="Symbol" w:hAnsi="Symbol"/>
    </w:rPr>
  </w:style>
  <w:style w:type="character" w:customStyle="1" w:styleId="WW8Num136z0">
    <w:name w:val="WW8Num136z0"/>
    <w:rsid w:val="001B0210"/>
    <w:rPr>
      <w:rFonts w:ascii="Symbol" w:hAnsi="Symbol"/>
    </w:rPr>
  </w:style>
  <w:style w:type="character" w:customStyle="1" w:styleId="WW8Num77z0">
    <w:name w:val="WW8Num77z0"/>
    <w:rsid w:val="001B0210"/>
    <w:rPr>
      <w:rFonts w:ascii="Symbol" w:hAnsi="Symbol"/>
    </w:rPr>
  </w:style>
  <w:style w:type="character" w:customStyle="1" w:styleId="WW8Num104z0">
    <w:name w:val="WW8Num104z0"/>
    <w:rsid w:val="001B0210"/>
    <w:rPr>
      <w:rFonts w:ascii="Symbol" w:hAnsi="Symbol"/>
    </w:rPr>
  </w:style>
  <w:style w:type="character" w:customStyle="1" w:styleId="WW8Num15z0">
    <w:name w:val="WW8Num15z0"/>
    <w:rsid w:val="001B0210"/>
    <w:rPr>
      <w:rFonts w:ascii="Symbol" w:hAnsi="Symbol"/>
    </w:rPr>
  </w:style>
  <w:style w:type="character" w:customStyle="1" w:styleId="WW8Num100z0">
    <w:name w:val="WW8Num100z0"/>
    <w:rsid w:val="001B0210"/>
    <w:rPr>
      <w:rFonts w:ascii="Symbol" w:hAnsi="Symbol"/>
    </w:rPr>
  </w:style>
  <w:style w:type="character" w:customStyle="1" w:styleId="WW8Num128z0">
    <w:name w:val="WW8Num128z0"/>
    <w:rsid w:val="001B0210"/>
    <w:rPr>
      <w:rFonts w:ascii="Symbol" w:hAnsi="Symbol"/>
    </w:rPr>
  </w:style>
  <w:style w:type="character" w:customStyle="1" w:styleId="WW8Num118z0">
    <w:name w:val="WW8Num118z0"/>
    <w:rsid w:val="001B0210"/>
    <w:rPr>
      <w:rFonts w:ascii="Symbol" w:hAnsi="Symbol"/>
    </w:rPr>
  </w:style>
  <w:style w:type="character" w:customStyle="1" w:styleId="WW8Num30z0">
    <w:name w:val="WW8Num30z0"/>
    <w:rsid w:val="001B0210"/>
    <w:rPr>
      <w:rFonts w:ascii="Symbol" w:hAnsi="Symbol"/>
    </w:rPr>
  </w:style>
  <w:style w:type="character" w:customStyle="1" w:styleId="WW8Num123z0">
    <w:name w:val="WW8Num123z0"/>
    <w:rsid w:val="001B0210"/>
    <w:rPr>
      <w:rFonts w:ascii="Symbol" w:hAnsi="Symbol"/>
    </w:rPr>
  </w:style>
  <w:style w:type="character" w:customStyle="1" w:styleId="WW8Num116z0">
    <w:name w:val="WW8Num116z0"/>
    <w:rsid w:val="001B0210"/>
    <w:rPr>
      <w:rFonts w:ascii="Symbol" w:hAnsi="Symbol"/>
    </w:rPr>
  </w:style>
  <w:style w:type="character" w:customStyle="1" w:styleId="WW8Num80z0">
    <w:name w:val="WW8Num80z0"/>
    <w:rsid w:val="001B0210"/>
    <w:rPr>
      <w:rFonts w:ascii="Symbol" w:hAnsi="Symbol"/>
    </w:rPr>
  </w:style>
  <w:style w:type="character" w:customStyle="1" w:styleId="WW8Num109z0">
    <w:name w:val="WW8Num109z0"/>
    <w:rsid w:val="001B0210"/>
    <w:rPr>
      <w:rFonts w:ascii="Symbol" w:hAnsi="Symbol"/>
    </w:rPr>
  </w:style>
  <w:style w:type="character" w:customStyle="1" w:styleId="WW8Num110z0">
    <w:name w:val="WW8Num110z0"/>
    <w:rsid w:val="001B0210"/>
    <w:rPr>
      <w:rFonts w:ascii="Symbol" w:hAnsi="Symbol"/>
    </w:rPr>
  </w:style>
  <w:style w:type="character" w:customStyle="1" w:styleId="WW8Num90z0">
    <w:name w:val="WW8Num90z0"/>
    <w:rsid w:val="001B0210"/>
    <w:rPr>
      <w:rFonts w:ascii="Symbol" w:hAnsi="Symbol"/>
    </w:rPr>
  </w:style>
  <w:style w:type="character" w:customStyle="1" w:styleId="WW8Num119z0">
    <w:name w:val="WW8Num119z0"/>
    <w:rsid w:val="001B0210"/>
    <w:rPr>
      <w:rFonts w:ascii="Symbol" w:hAnsi="Symbol"/>
    </w:rPr>
  </w:style>
  <w:style w:type="character" w:customStyle="1" w:styleId="WW8Num125z0">
    <w:name w:val="WW8Num125z0"/>
    <w:rsid w:val="001B0210"/>
    <w:rPr>
      <w:rFonts w:ascii="Symbol" w:hAnsi="Symbol"/>
    </w:rPr>
  </w:style>
  <w:style w:type="character" w:customStyle="1" w:styleId="WW8Num105z0">
    <w:name w:val="WW8Num105z0"/>
    <w:rsid w:val="001B0210"/>
    <w:rPr>
      <w:rFonts w:ascii="Symbol" w:hAnsi="Symbol"/>
    </w:rPr>
  </w:style>
  <w:style w:type="character" w:customStyle="1" w:styleId="WW8Num71z0">
    <w:name w:val="WW8Num71z0"/>
    <w:rsid w:val="001B0210"/>
    <w:rPr>
      <w:rFonts w:ascii="Symbol" w:hAnsi="Symbol"/>
    </w:rPr>
  </w:style>
  <w:style w:type="character" w:customStyle="1" w:styleId="WW8Num150z0">
    <w:name w:val="WW8Num150z0"/>
    <w:rsid w:val="001B0210"/>
    <w:rPr>
      <w:rFonts w:ascii="Symbol" w:hAnsi="Symbol"/>
    </w:rPr>
  </w:style>
  <w:style w:type="character" w:customStyle="1" w:styleId="WW8Num97z0">
    <w:name w:val="WW8Num97z0"/>
    <w:rsid w:val="001B0210"/>
    <w:rPr>
      <w:rFonts w:ascii="Symbol" w:hAnsi="Symbol"/>
    </w:rPr>
  </w:style>
  <w:style w:type="character" w:customStyle="1" w:styleId="WW8Num115z0">
    <w:name w:val="WW8Num115z0"/>
    <w:rsid w:val="001B0210"/>
    <w:rPr>
      <w:rFonts w:ascii="Symbol" w:hAnsi="Symbol"/>
    </w:rPr>
  </w:style>
  <w:style w:type="character" w:customStyle="1" w:styleId="WW8Num102z0">
    <w:name w:val="WW8Num102z0"/>
    <w:rsid w:val="001B0210"/>
    <w:rPr>
      <w:rFonts w:ascii="Symbol" w:hAnsi="Symbol"/>
    </w:rPr>
  </w:style>
  <w:style w:type="character" w:customStyle="1" w:styleId="WW8Num101z0">
    <w:name w:val="WW8Num101z0"/>
    <w:rsid w:val="001B0210"/>
    <w:rPr>
      <w:rFonts w:ascii="Symbol" w:hAnsi="Symbol"/>
    </w:rPr>
  </w:style>
  <w:style w:type="character" w:customStyle="1" w:styleId="WW8Num46z0">
    <w:name w:val="WW8Num46z0"/>
    <w:rsid w:val="001B0210"/>
    <w:rPr>
      <w:rFonts w:ascii="Symbol" w:hAnsi="Symbol"/>
    </w:rPr>
  </w:style>
  <w:style w:type="character" w:customStyle="1" w:styleId="WW8Num149z0">
    <w:name w:val="WW8Num149z0"/>
    <w:rsid w:val="001B0210"/>
    <w:rPr>
      <w:rFonts w:ascii="Symbol" w:hAnsi="Symbol"/>
    </w:rPr>
  </w:style>
  <w:style w:type="character" w:customStyle="1" w:styleId="WW8Num137z0">
    <w:name w:val="WW8Num137z0"/>
    <w:rsid w:val="001B0210"/>
    <w:rPr>
      <w:rFonts w:ascii="Symbol" w:hAnsi="Symbol"/>
    </w:rPr>
  </w:style>
  <w:style w:type="character" w:customStyle="1" w:styleId="WW8Num132z0">
    <w:name w:val="WW8Num132z0"/>
    <w:rsid w:val="001B0210"/>
    <w:rPr>
      <w:rFonts w:ascii="Symbol" w:hAnsi="Symbol"/>
    </w:rPr>
  </w:style>
  <w:style w:type="character" w:customStyle="1" w:styleId="WW8Num93z0">
    <w:name w:val="WW8Num93z0"/>
    <w:rsid w:val="001B0210"/>
    <w:rPr>
      <w:rFonts w:ascii="Symbol" w:hAnsi="Symbol"/>
    </w:rPr>
  </w:style>
  <w:style w:type="character" w:customStyle="1" w:styleId="WW8Num146z0">
    <w:name w:val="WW8Num146z0"/>
    <w:rsid w:val="001B0210"/>
    <w:rPr>
      <w:rFonts w:ascii="Symbol" w:hAnsi="Symbol"/>
    </w:rPr>
  </w:style>
  <w:style w:type="character" w:customStyle="1" w:styleId="WW8Num79z0">
    <w:name w:val="WW8Num79z0"/>
    <w:rsid w:val="001B0210"/>
    <w:rPr>
      <w:rFonts w:ascii="Symbol" w:hAnsi="Symbol"/>
    </w:rPr>
  </w:style>
  <w:style w:type="character" w:customStyle="1" w:styleId="WW8Num74z0">
    <w:name w:val="WW8Num74z0"/>
    <w:rsid w:val="001B0210"/>
    <w:rPr>
      <w:rFonts w:ascii="Symbol" w:hAnsi="Symbol"/>
    </w:rPr>
  </w:style>
  <w:style w:type="character" w:customStyle="1" w:styleId="WW8Num68z0">
    <w:name w:val="WW8Num68z0"/>
    <w:rsid w:val="001B0210"/>
    <w:rPr>
      <w:rFonts w:ascii="Symbol" w:hAnsi="Symbol"/>
    </w:rPr>
  </w:style>
  <w:style w:type="character" w:customStyle="1" w:styleId="WW8Num88z0">
    <w:name w:val="WW8Num88z0"/>
    <w:rsid w:val="001B0210"/>
    <w:rPr>
      <w:rFonts w:ascii="Symbol" w:hAnsi="Symbol"/>
    </w:rPr>
  </w:style>
  <w:style w:type="character" w:customStyle="1" w:styleId="WW8Num73z0">
    <w:name w:val="WW8Num73z0"/>
    <w:rsid w:val="001B0210"/>
    <w:rPr>
      <w:rFonts w:ascii="Symbol" w:hAnsi="Symbol"/>
    </w:rPr>
  </w:style>
  <w:style w:type="character" w:customStyle="1" w:styleId="WW8Num72z0">
    <w:name w:val="WW8Num72z0"/>
    <w:rsid w:val="001B0210"/>
    <w:rPr>
      <w:rFonts w:ascii="Symbol" w:hAnsi="Symbol"/>
    </w:rPr>
  </w:style>
  <w:style w:type="paragraph" w:styleId="Zkladntext">
    <w:name w:val="Body Text"/>
    <w:basedOn w:val="Normln"/>
    <w:semiHidden/>
    <w:rsid w:val="001B0210"/>
    <w:pPr>
      <w:spacing w:after="120"/>
    </w:pPr>
  </w:style>
  <w:style w:type="paragraph" w:styleId="Zkladntextodsazen">
    <w:name w:val="Body Text Indent"/>
    <w:basedOn w:val="Normln"/>
    <w:semiHidden/>
    <w:rsid w:val="001B0210"/>
    <w:pPr>
      <w:ind w:firstLine="708"/>
    </w:pPr>
  </w:style>
  <w:style w:type="paragraph" w:customStyle="1" w:styleId="Nadpis">
    <w:name w:val="Nadpis"/>
    <w:basedOn w:val="Normln"/>
    <w:next w:val="Zkladntext"/>
    <w:rsid w:val="001B0210"/>
    <w:pPr>
      <w:keepNext/>
      <w:spacing w:before="240" w:after="120"/>
    </w:pPr>
    <w:rPr>
      <w:rFonts w:ascii="Arial" w:hAnsi="Arial"/>
      <w:sz w:val="28"/>
      <w:szCs w:val="28"/>
    </w:rPr>
  </w:style>
  <w:style w:type="paragraph" w:customStyle="1" w:styleId="Nadpis10">
    <w:name w:val="Nadpis 10"/>
    <w:basedOn w:val="Nadpis"/>
    <w:next w:val="Zkladntext"/>
    <w:rsid w:val="001B0210"/>
    <w:pPr>
      <w:tabs>
        <w:tab w:val="num" w:pos="720"/>
      </w:tabs>
      <w:ind w:left="1440"/>
      <w:outlineLvl w:val="8"/>
    </w:pPr>
    <w:rPr>
      <w:b/>
      <w:bCs/>
      <w:sz w:val="21"/>
      <w:szCs w:val="21"/>
    </w:rPr>
  </w:style>
  <w:style w:type="paragraph" w:styleId="Seznam">
    <w:name w:val="List"/>
    <w:basedOn w:val="Zkladntext"/>
    <w:semiHidden/>
    <w:rsid w:val="001B0210"/>
  </w:style>
  <w:style w:type="paragraph" w:styleId="Zpat">
    <w:name w:val="footer"/>
    <w:basedOn w:val="Normln"/>
    <w:semiHidden/>
    <w:rsid w:val="001B0210"/>
    <w:pPr>
      <w:tabs>
        <w:tab w:val="center" w:pos="4536"/>
        <w:tab w:val="right" w:pos="9072"/>
      </w:tabs>
    </w:pPr>
  </w:style>
  <w:style w:type="paragraph" w:customStyle="1" w:styleId="Obsahtabulky">
    <w:name w:val="Obsah tabulky"/>
    <w:basedOn w:val="Normln"/>
    <w:rsid w:val="001B0210"/>
    <w:pPr>
      <w:suppressLineNumbers/>
    </w:pPr>
  </w:style>
  <w:style w:type="paragraph" w:customStyle="1" w:styleId="Nadpistabulky">
    <w:name w:val="Nadpis tabulky"/>
    <w:basedOn w:val="Obsahtabulky"/>
    <w:rsid w:val="001B0210"/>
    <w:pPr>
      <w:jc w:val="center"/>
    </w:pPr>
    <w:rPr>
      <w:b/>
      <w:bCs/>
      <w:i/>
      <w:iCs/>
    </w:rPr>
  </w:style>
  <w:style w:type="paragraph" w:customStyle="1" w:styleId="Popisek">
    <w:name w:val="Popisek"/>
    <w:basedOn w:val="Normln"/>
    <w:rsid w:val="001B0210"/>
    <w:pPr>
      <w:suppressLineNumbers/>
      <w:spacing w:before="120" w:after="120"/>
    </w:pPr>
    <w:rPr>
      <w:i/>
      <w:iCs/>
    </w:rPr>
  </w:style>
  <w:style w:type="paragraph" w:customStyle="1" w:styleId="Rejstk">
    <w:name w:val="Rejstřík"/>
    <w:basedOn w:val="Normln"/>
    <w:rsid w:val="001B0210"/>
    <w:pPr>
      <w:suppressLineNumbers/>
    </w:pPr>
  </w:style>
  <w:style w:type="paragraph" w:styleId="Zkladntext2">
    <w:name w:val="Body Text 2"/>
    <w:basedOn w:val="Normln"/>
    <w:semiHidden/>
    <w:rsid w:val="001B0210"/>
  </w:style>
  <w:style w:type="character" w:styleId="Hypertextovodkaz">
    <w:name w:val="Hyperlink"/>
    <w:basedOn w:val="Standardnpsmoodstavce"/>
    <w:uiPriority w:val="99"/>
    <w:rsid w:val="001B0210"/>
    <w:rPr>
      <w:color w:val="0000FF"/>
      <w:u w:val="single"/>
    </w:rPr>
  </w:style>
  <w:style w:type="paragraph" w:styleId="Nzev">
    <w:name w:val="Title"/>
    <w:basedOn w:val="Normln"/>
    <w:qFormat/>
    <w:rsid w:val="001B0210"/>
    <w:pPr>
      <w:widowControl/>
      <w:suppressAutoHyphens w:val="0"/>
      <w:jc w:val="center"/>
    </w:pPr>
    <w:rPr>
      <w:rFonts w:eastAsia="Times New Roman" w:cs="Times New Roman"/>
      <w:sz w:val="32"/>
    </w:rPr>
  </w:style>
  <w:style w:type="paragraph" w:customStyle="1" w:styleId="cislovani">
    <w:name w:val="cislovani"/>
    <w:basedOn w:val="Normln"/>
    <w:rsid w:val="001B0210"/>
    <w:pPr>
      <w:widowControl/>
      <w:tabs>
        <w:tab w:val="left" w:pos="660"/>
      </w:tabs>
      <w:suppressAutoHyphens w:val="0"/>
      <w:overflowPunct w:val="0"/>
      <w:autoSpaceDE w:val="0"/>
      <w:autoSpaceDN w:val="0"/>
      <w:adjustRightInd w:val="0"/>
      <w:spacing w:after="45"/>
      <w:ind w:left="680" w:hanging="312"/>
      <w:jc w:val="both"/>
    </w:pPr>
    <w:rPr>
      <w:rFonts w:eastAsia="Times New Roman" w:cs="Times New Roman"/>
      <w:color w:val="000000"/>
      <w:szCs w:val="20"/>
    </w:rPr>
  </w:style>
  <w:style w:type="paragraph" w:styleId="Zhlav">
    <w:name w:val="header"/>
    <w:basedOn w:val="Normln"/>
    <w:semiHidden/>
    <w:rsid w:val="001B0210"/>
    <w:pPr>
      <w:widowControl/>
      <w:tabs>
        <w:tab w:val="center" w:pos="4536"/>
        <w:tab w:val="right" w:pos="9072"/>
      </w:tabs>
      <w:suppressAutoHyphens w:val="0"/>
    </w:pPr>
    <w:rPr>
      <w:rFonts w:eastAsia="Times New Roman" w:cs="Times New Roman"/>
      <w:color w:val="0000FF"/>
    </w:rPr>
  </w:style>
  <w:style w:type="paragraph" w:styleId="Normlnweb">
    <w:name w:val="Normal (Web)"/>
    <w:basedOn w:val="Normln"/>
    <w:rsid w:val="001B0210"/>
    <w:pPr>
      <w:widowControl/>
      <w:suppressAutoHyphens w:val="0"/>
      <w:spacing w:before="100" w:beforeAutospacing="1" w:after="100" w:afterAutospacing="1"/>
    </w:pPr>
    <w:rPr>
      <w:rFonts w:ascii="Arial Unicode MS" w:eastAsia="Arial Unicode MS" w:hAnsi="Arial Unicode MS" w:cs="Times New Roman"/>
    </w:rPr>
  </w:style>
  <w:style w:type="character" w:styleId="slostrnky">
    <w:name w:val="page number"/>
    <w:basedOn w:val="Standardnpsmoodstavce"/>
    <w:semiHidden/>
    <w:rsid w:val="001B0210"/>
  </w:style>
  <w:style w:type="paragraph" w:styleId="Titulek">
    <w:name w:val="caption"/>
    <w:basedOn w:val="Normln"/>
    <w:next w:val="Normln"/>
    <w:qFormat/>
    <w:rsid w:val="001B0210"/>
    <w:pPr>
      <w:widowControl/>
      <w:suppressAutoHyphens w:val="0"/>
      <w:ind w:firstLine="708"/>
    </w:pPr>
    <w:rPr>
      <w:rFonts w:eastAsia="Times New Roman" w:cs="Times New Roman"/>
      <w:b/>
      <w:bCs/>
    </w:rPr>
  </w:style>
  <w:style w:type="paragraph" w:styleId="Zkladntextodsazen2">
    <w:name w:val="Body Text Indent 2"/>
    <w:basedOn w:val="Normln"/>
    <w:semiHidden/>
    <w:rsid w:val="001B0210"/>
    <w:pPr>
      <w:ind w:left="360"/>
      <w:jc w:val="both"/>
    </w:pPr>
    <w:rPr>
      <w:bCs/>
    </w:rPr>
  </w:style>
  <w:style w:type="paragraph" w:customStyle="1" w:styleId="Styl11bTunKurzvaVpravo02cmPed1b">
    <w:name w:val="Styl 11 b. Tučné Kurzíva Vpravo:  02 cm Před:  1 b."/>
    <w:basedOn w:val="Normln"/>
    <w:link w:val="Styl11bTunKurzvaVpravo02cmPed1bChar"/>
    <w:rsid w:val="00030AC2"/>
    <w:pPr>
      <w:widowControl/>
      <w:tabs>
        <w:tab w:val="num" w:pos="567"/>
      </w:tabs>
      <w:suppressAutoHyphens w:val="0"/>
      <w:autoSpaceDE w:val="0"/>
      <w:autoSpaceDN w:val="0"/>
      <w:spacing w:before="20"/>
      <w:ind w:left="567" w:right="113" w:hanging="397"/>
    </w:pPr>
    <w:rPr>
      <w:rFonts w:eastAsia="Times New Roman" w:cs="Times New Roman"/>
      <w:b/>
      <w:bCs/>
      <w:i/>
      <w:iCs/>
      <w:sz w:val="22"/>
      <w:szCs w:val="22"/>
    </w:rPr>
  </w:style>
  <w:style w:type="paragraph" w:customStyle="1" w:styleId="font5">
    <w:name w:val="font5"/>
    <w:basedOn w:val="Normln"/>
    <w:rsid w:val="008A3935"/>
    <w:pPr>
      <w:widowControl/>
      <w:suppressAutoHyphens w:val="0"/>
      <w:spacing w:before="100" w:beforeAutospacing="1" w:after="100" w:afterAutospacing="1"/>
    </w:pPr>
    <w:rPr>
      <w:rFonts w:eastAsia="Times New Roman" w:cs="Times New Roman"/>
    </w:rPr>
  </w:style>
  <w:style w:type="paragraph" w:styleId="Odstavecseseznamem">
    <w:name w:val="List Paragraph"/>
    <w:basedOn w:val="Normln"/>
    <w:uiPriority w:val="34"/>
    <w:qFormat/>
    <w:rsid w:val="00472B43"/>
    <w:pPr>
      <w:ind w:left="720"/>
      <w:contextualSpacing/>
    </w:pPr>
  </w:style>
  <w:style w:type="paragraph" w:styleId="Zkladntext3">
    <w:name w:val="Body Text 3"/>
    <w:basedOn w:val="Normln"/>
    <w:link w:val="Zkladntext3Char"/>
    <w:uiPriority w:val="99"/>
    <w:semiHidden/>
    <w:unhideWhenUsed/>
    <w:rsid w:val="00467B2B"/>
    <w:pPr>
      <w:spacing w:after="120"/>
    </w:pPr>
    <w:rPr>
      <w:sz w:val="16"/>
      <w:szCs w:val="16"/>
    </w:rPr>
  </w:style>
  <w:style w:type="character" w:customStyle="1" w:styleId="Zkladntext3Char">
    <w:name w:val="Základní text 3 Char"/>
    <w:basedOn w:val="Standardnpsmoodstavce"/>
    <w:link w:val="Zkladntext3"/>
    <w:uiPriority w:val="99"/>
    <w:semiHidden/>
    <w:rsid w:val="00467B2B"/>
    <w:rPr>
      <w:rFonts w:eastAsia="Lucida Sans Unicode" w:cs="Tahoma"/>
      <w:sz w:val="16"/>
      <w:szCs w:val="16"/>
    </w:rPr>
  </w:style>
  <w:style w:type="paragraph" w:styleId="Nadpisobsahu">
    <w:name w:val="TOC Heading"/>
    <w:basedOn w:val="Nadpis1"/>
    <w:next w:val="Normln"/>
    <w:uiPriority w:val="39"/>
    <w:semiHidden/>
    <w:unhideWhenUsed/>
    <w:qFormat/>
    <w:rsid w:val="00166861"/>
    <w:pPr>
      <w:keepLines/>
      <w:widowControl/>
      <w:tabs>
        <w:tab w:val="clear" w:pos="720"/>
      </w:tabs>
      <w:suppressAutoHyphens w:val="0"/>
      <w:spacing w:before="480" w:line="276" w:lineRule="auto"/>
      <w:ind w:left="0"/>
      <w:jc w:val="left"/>
      <w:outlineLvl w:val="9"/>
    </w:pPr>
    <w:rPr>
      <w:rFonts w:asciiTheme="majorHAnsi" w:eastAsiaTheme="majorEastAsia" w:hAnsiTheme="majorHAnsi" w:cstheme="majorBidi"/>
      <w:bCs/>
      <w:color w:val="365F91" w:themeColor="accent1" w:themeShade="BF"/>
      <w:sz w:val="28"/>
      <w:szCs w:val="28"/>
      <w:lang w:eastAsia="en-US"/>
    </w:rPr>
  </w:style>
  <w:style w:type="paragraph" w:styleId="Obsah1">
    <w:name w:val="toc 1"/>
    <w:basedOn w:val="Normln"/>
    <w:next w:val="Normln"/>
    <w:autoRedefine/>
    <w:uiPriority w:val="39"/>
    <w:unhideWhenUsed/>
    <w:rsid w:val="00166861"/>
    <w:pPr>
      <w:spacing w:after="100"/>
    </w:pPr>
  </w:style>
  <w:style w:type="paragraph" w:styleId="Obsah2">
    <w:name w:val="toc 2"/>
    <w:basedOn w:val="Normln"/>
    <w:next w:val="Normln"/>
    <w:autoRedefine/>
    <w:uiPriority w:val="39"/>
    <w:unhideWhenUsed/>
    <w:rsid w:val="00166861"/>
    <w:pPr>
      <w:spacing w:after="100"/>
      <w:ind w:left="240"/>
    </w:pPr>
  </w:style>
  <w:style w:type="paragraph" w:styleId="Obsah3">
    <w:name w:val="toc 3"/>
    <w:basedOn w:val="Normln"/>
    <w:next w:val="Normln"/>
    <w:autoRedefine/>
    <w:uiPriority w:val="39"/>
    <w:unhideWhenUsed/>
    <w:rsid w:val="00166861"/>
    <w:pPr>
      <w:spacing w:after="100"/>
      <w:ind w:left="480"/>
    </w:pPr>
  </w:style>
  <w:style w:type="paragraph" w:customStyle="1" w:styleId="Default">
    <w:name w:val="Default"/>
    <w:rsid w:val="00C04B9A"/>
    <w:pPr>
      <w:autoSpaceDE w:val="0"/>
      <w:autoSpaceDN w:val="0"/>
      <w:adjustRightInd w:val="0"/>
    </w:pPr>
    <w:rPr>
      <w:color w:val="000000"/>
      <w:sz w:val="24"/>
      <w:szCs w:val="24"/>
    </w:rPr>
  </w:style>
  <w:style w:type="paragraph" w:customStyle="1" w:styleId="tabov">
    <w:name w:val="tab ov"/>
    <w:basedOn w:val="Normln"/>
    <w:link w:val="tabovChar"/>
    <w:rsid w:val="00A24EDF"/>
    <w:pPr>
      <w:widowControl/>
      <w:tabs>
        <w:tab w:val="left" w:pos="567"/>
      </w:tabs>
      <w:suppressAutoHyphens w:val="0"/>
      <w:spacing w:before="60"/>
      <w:ind w:left="57"/>
    </w:pPr>
    <w:rPr>
      <w:rFonts w:eastAsia="Times New Roman" w:cs="Times New Roman"/>
      <w:b/>
      <w:bCs/>
      <w:sz w:val="22"/>
      <w:szCs w:val="22"/>
    </w:rPr>
  </w:style>
  <w:style w:type="character" w:customStyle="1" w:styleId="Styl11bTunKurzvaVpravo02cmPed1bChar">
    <w:name w:val="Styl 11 b. Tučné Kurzíva Vpravo:  02 cm Před:  1 b. Char"/>
    <w:link w:val="Styl11bTunKurzvaVpravo02cmPed1b"/>
    <w:rsid w:val="00A24EDF"/>
    <w:rPr>
      <w:b/>
      <w:bCs/>
      <w:i/>
      <w:iCs/>
      <w:sz w:val="22"/>
      <w:szCs w:val="22"/>
    </w:rPr>
  </w:style>
  <w:style w:type="paragraph" w:customStyle="1" w:styleId="tabhlavni">
    <w:name w:val="tab hlavni"/>
    <w:basedOn w:val="Normln"/>
    <w:link w:val="tabhlavniChar"/>
    <w:rsid w:val="00A24EDF"/>
    <w:pPr>
      <w:widowControl/>
      <w:suppressAutoHyphens w:val="0"/>
      <w:autoSpaceDE w:val="0"/>
      <w:autoSpaceDN w:val="0"/>
      <w:spacing w:before="120"/>
      <w:ind w:left="57"/>
    </w:pPr>
    <w:rPr>
      <w:rFonts w:eastAsia="Times New Roman" w:cs="Times New Roman"/>
      <w:b/>
      <w:bCs/>
      <w:i/>
      <w:iCs/>
      <w:caps/>
      <w:sz w:val="22"/>
      <w:szCs w:val="22"/>
    </w:rPr>
  </w:style>
  <w:style w:type="character" w:customStyle="1" w:styleId="tabhlavniChar">
    <w:name w:val="tab hlavni Char"/>
    <w:basedOn w:val="Standardnpsmoodstavce"/>
    <w:link w:val="tabhlavni"/>
    <w:rsid w:val="00A24EDF"/>
    <w:rPr>
      <w:b/>
      <w:bCs/>
      <w:i/>
      <w:iCs/>
      <w:caps/>
      <w:sz w:val="22"/>
      <w:szCs w:val="22"/>
    </w:rPr>
  </w:style>
  <w:style w:type="character" w:customStyle="1" w:styleId="tabovChar">
    <w:name w:val="tab ov Char"/>
    <w:link w:val="tabov"/>
    <w:rsid w:val="00A24EDF"/>
    <w:rPr>
      <w:b/>
      <w:bCs/>
      <w:sz w:val="22"/>
      <w:szCs w:val="22"/>
    </w:rPr>
  </w:style>
  <w:style w:type="paragraph" w:customStyle="1" w:styleId="Uivo">
    <w:name w:val="Učivo"/>
    <w:basedOn w:val="Normln"/>
    <w:link w:val="UivoChar"/>
    <w:rsid w:val="00A24EDF"/>
    <w:pPr>
      <w:widowControl/>
      <w:numPr>
        <w:numId w:val="310"/>
      </w:numPr>
      <w:tabs>
        <w:tab w:val="clear" w:pos="644"/>
        <w:tab w:val="left" w:pos="567"/>
        <w:tab w:val="num" w:pos="2150"/>
      </w:tabs>
      <w:suppressAutoHyphens w:val="0"/>
      <w:autoSpaceDE w:val="0"/>
      <w:autoSpaceDN w:val="0"/>
      <w:spacing w:before="20"/>
      <w:ind w:left="567" w:right="113" w:hanging="397"/>
    </w:pPr>
    <w:rPr>
      <w:rFonts w:eastAsia="Times New Roman" w:cs="Times New Roman"/>
      <w:sz w:val="22"/>
      <w:szCs w:val="22"/>
    </w:rPr>
  </w:style>
  <w:style w:type="character" w:customStyle="1" w:styleId="UivoChar">
    <w:name w:val="Učivo Char"/>
    <w:link w:val="Uivo"/>
    <w:rsid w:val="00A24EDF"/>
    <w:rPr>
      <w:sz w:val="22"/>
      <w:szCs w:val="22"/>
    </w:rPr>
  </w:style>
  <w:style w:type="paragraph" w:customStyle="1" w:styleId="stupen">
    <w:name w:val="stupen"/>
    <w:basedOn w:val="Normln"/>
    <w:link w:val="stupenChar"/>
    <w:rsid w:val="00A24EDF"/>
    <w:pPr>
      <w:widowControl/>
      <w:tabs>
        <w:tab w:val="left" w:pos="567"/>
      </w:tabs>
      <w:suppressAutoHyphens w:val="0"/>
      <w:spacing w:after="120"/>
    </w:pPr>
    <w:rPr>
      <w:rFonts w:eastAsia="Times New Roman" w:cs="Times New Roman"/>
      <w:b/>
      <w:bCs/>
      <w:sz w:val="22"/>
      <w:szCs w:val="22"/>
    </w:rPr>
  </w:style>
  <w:style w:type="character" w:customStyle="1" w:styleId="stupenChar">
    <w:name w:val="stupen Char"/>
    <w:basedOn w:val="Standardnpsmoodstavce"/>
    <w:link w:val="stupen"/>
    <w:rsid w:val="00A24EDF"/>
    <w:rPr>
      <w:b/>
      <w:bCs/>
      <w:sz w:val="22"/>
      <w:szCs w:val="22"/>
    </w:rPr>
  </w:style>
  <w:style w:type="paragraph" w:customStyle="1" w:styleId="StylStyl11bTunKurzvaVpravo02cmPed1bZa3">
    <w:name w:val="Styl Styl 11 b. Tučné Kurzíva Vpravo:  02 cm Před:  1 b. + Za:  3 ..."/>
    <w:basedOn w:val="Styl11bTunKurzvaVpravo02cmPed1b"/>
    <w:rsid w:val="008865A1"/>
    <w:pPr>
      <w:numPr>
        <w:numId w:val="3"/>
      </w:numPr>
      <w:spacing w:after="120"/>
    </w:pPr>
    <w:rPr>
      <w:szCs w:val="20"/>
    </w:rPr>
  </w:style>
  <w:style w:type="paragraph" w:customStyle="1" w:styleId="TextodatsvecRVPZV11bZarovnatdoblokuPrvndek1cmPed6b">
    <w:name w:val="Text odatsvec_RVPZV 11 b. Zarovnat do bloku První řádek:  1 cm Před:  6 b."/>
    <w:basedOn w:val="Normln"/>
    <w:link w:val="TextodatsvecRVPZV11bZarovnatdoblokuPrvndek1cmPed6bChar"/>
    <w:rsid w:val="009337A4"/>
    <w:pPr>
      <w:widowControl/>
      <w:suppressAutoHyphens w:val="0"/>
      <w:spacing w:before="120"/>
      <w:ind w:firstLine="567"/>
      <w:jc w:val="both"/>
    </w:pPr>
    <w:rPr>
      <w:rFonts w:eastAsia="Times New Roman" w:cs="Times New Roman"/>
      <w:sz w:val="22"/>
    </w:rPr>
  </w:style>
  <w:style w:type="character" w:customStyle="1" w:styleId="TextodatsvecRVPZV11bZarovnatdoblokuPrvndek1cmPed6bChar">
    <w:name w:val="Text odatsvec_RVPZV 11 b. Zarovnat do bloku První řádek:  1 cm Před:  6 b. Char"/>
    <w:link w:val="TextodatsvecRVPZV11bZarovnatdoblokuPrvndek1cmPed6b"/>
    <w:rsid w:val="009337A4"/>
    <w:rPr>
      <w:sz w:val="22"/>
      <w:szCs w:val="24"/>
    </w:rPr>
  </w:style>
  <w:style w:type="paragraph" w:customStyle="1" w:styleId="VetvtextuRVPZVCharPed3b">
    <w:name w:val="Výčet v textu_RVPZV Char + Před:  3 b."/>
    <w:basedOn w:val="Normln"/>
    <w:rsid w:val="00177B9F"/>
    <w:pPr>
      <w:widowControl/>
      <w:numPr>
        <w:numId w:val="313"/>
      </w:numPr>
      <w:tabs>
        <w:tab w:val="clear" w:pos="644"/>
        <w:tab w:val="num" w:pos="530"/>
        <w:tab w:val="left" w:pos="567"/>
      </w:tabs>
      <w:suppressAutoHyphens w:val="0"/>
      <w:autoSpaceDE w:val="0"/>
      <w:autoSpaceDN w:val="0"/>
      <w:spacing w:before="60"/>
      <w:ind w:left="530" w:right="113"/>
      <w:jc w:val="both"/>
    </w:pPr>
    <w:rPr>
      <w:rFonts w:eastAsia="Times New Roman" w:cs="Times New Roman"/>
      <w:sz w:val="22"/>
      <w:szCs w:val="22"/>
    </w:rPr>
  </w:style>
  <w:style w:type="paragraph" w:styleId="Rozloendokumentu">
    <w:name w:val="Document Map"/>
    <w:basedOn w:val="Normln"/>
    <w:link w:val="RozloendokumentuChar"/>
    <w:rsid w:val="006F24BC"/>
    <w:pPr>
      <w:widowControl/>
      <w:suppressAutoHyphens w:val="0"/>
    </w:pPr>
    <w:rPr>
      <w:rFonts w:ascii="Tahoma" w:eastAsia="Times New Roman" w:hAnsi="Tahoma"/>
      <w:sz w:val="16"/>
      <w:szCs w:val="16"/>
    </w:rPr>
  </w:style>
  <w:style w:type="character" w:customStyle="1" w:styleId="RozloendokumentuChar">
    <w:name w:val="Rozložení dokumentu Char"/>
    <w:basedOn w:val="Standardnpsmoodstavce"/>
    <w:link w:val="Rozloendokumentu"/>
    <w:rsid w:val="006F24BC"/>
    <w:rPr>
      <w:rFonts w:ascii="Tahoma" w:hAnsi="Tahoma" w:cs="Tahoma"/>
      <w:sz w:val="16"/>
      <w:szCs w:val="16"/>
    </w:rPr>
  </w:style>
  <w:style w:type="paragraph" w:customStyle="1" w:styleId="article-perex">
    <w:name w:val="article-perex"/>
    <w:basedOn w:val="Normln"/>
    <w:rsid w:val="004D40A5"/>
    <w:pPr>
      <w:widowControl/>
      <w:suppressAutoHyphens w:val="0"/>
      <w:spacing w:before="100" w:beforeAutospacing="1" w:after="100" w:afterAutospacing="1"/>
    </w:pPr>
    <w:rPr>
      <w:rFonts w:eastAsia="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0210"/>
    <w:pPr>
      <w:widowControl w:val="0"/>
      <w:suppressAutoHyphens/>
    </w:pPr>
    <w:rPr>
      <w:rFonts w:eastAsia="Lucida Sans Unicode" w:cs="Tahoma"/>
      <w:sz w:val="24"/>
      <w:szCs w:val="24"/>
    </w:rPr>
  </w:style>
  <w:style w:type="paragraph" w:styleId="Nadpis1">
    <w:name w:val="heading 1"/>
    <w:basedOn w:val="Normln"/>
    <w:next w:val="Normln"/>
    <w:qFormat/>
    <w:rsid w:val="001B0210"/>
    <w:pPr>
      <w:keepNext/>
      <w:tabs>
        <w:tab w:val="num" w:pos="720"/>
      </w:tabs>
      <w:ind w:left="720"/>
      <w:jc w:val="center"/>
      <w:outlineLvl w:val="0"/>
    </w:pPr>
    <w:rPr>
      <w:b/>
    </w:rPr>
  </w:style>
  <w:style w:type="paragraph" w:styleId="Nadpis2">
    <w:name w:val="heading 2"/>
    <w:basedOn w:val="Normln"/>
    <w:next w:val="Normln"/>
    <w:qFormat/>
    <w:rsid w:val="001B0210"/>
    <w:pPr>
      <w:keepNext/>
      <w:tabs>
        <w:tab w:val="num" w:pos="720"/>
      </w:tabs>
      <w:ind w:left="720"/>
      <w:jc w:val="center"/>
      <w:outlineLvl w:val="1"/>
    </w:pPr>
    <w:rPr>
      <w:b/>
      <w:sz w:val="32"/>
    </w:rPr>
  </w:style>
  <w:style w:type="paragraph" w:styleId="Nadpis3">
    <w:name w:val="heading 3"/>
    <w:basedOn w:val="Normln"/>
    <w:next w:val="Normln"/>
    <w:qFormat/>
    <w:rsid w:val="001B0210"/>
    <w:pPr>
      <w:keepNext/>
      <w:tabs>
        <w:tab w:val="num" w:pos="720"/>
      </w:tabs>
      <w:ind w:left="720"/>
      <w:jc w:val="both"/>
      <w:outlineLvl w:val="2"/>
    </w:pPr>
    <w:rPr>
      <w:b/>
    </w:rPr>
  </w:style>
  <w:style w:type="paragraph" w:styleId="Nadpis4">
    <w:name w:val="heading 4"/>
    <w:basedOn w:val="Normln"/>
    <w:next w:val="Normln"/>
    <w:qFormat/>
    <w:rsid w:val="001B0210"/>
    <w:pPr>
      <w:keepNext/>
      <w:tabs>
        <w:tab w:val="num" w:pos="720"/>
      </w:tabs>
      <w:ind w:left="720"/>
      <w:jc w:val="both"/>
      <w:outlineLvl w:val="3"/>
    </w:pPr>
  </w:style>
  <w:style w:type="paragraph" w:styleId="Nadpis5">
    <w:name w:val="heading 5"/>
    <w:basedOn w:val="Normln"/>
    <w:next w:val="Normln"/>
    <w:qFormat/>
    <w:rsid w:val="001B0210"/>
    <w:pPr>
      <w:keepNext/>
      <w:tabs>
        <w:tab w:val="num" w:pos="720"/>
      </w:tabs>
      <w:ind w:left="720"/>
      <w:outlineLvl w:val="4"/>
    </w:pPr>
    <w:rPr>
      <w:b/>
    </w:rPr>
  </w:style>
  <w:style w:type="paragraph" w:styleId="Nadpis6">
    <w:name w:val="heading 6"/>
    <w:basedOn w:val="Normln"/>
    <w:next w:val="Normln"/>
    <w:qFormat/>
    <w:rsid w:val="001B0210"/>
    <w:pPr>
      <w:keepNext/>
      <w:tabs>
        <w:tab w:val="num" w:pos="720"/>
      </w:tabs>
      <w:ind w:left="720"/>
      <w:outlineLvl w:val="5"/>
    </w:pPr>
  </w:style>
  <w:style w:type="paragraph" w:styleId="Nadpis7">
    <w:name w:val="heading 7"/>
    <w:basedOn w:val="Normln"/>
    <w:next w:val="Normln"/>
    <w:qFormat/>
    <w:rsid w:val="001B0210"/>
    <w:pPr>
      <w:keepNext/>
      <w:tabs>
        <w:tab w:val="num" w:pos="720"/>
      </w:tabs>
      <w:ind w:left="720"/>
      <w:jc w:val="both"/>
      <w:outlineLvl w:val="6"/>
    </w:pPr>
    <w:rPr>
      <w:b/>
      <w:sz w:val="28"/>
    </w:rPr>
  </w:style>
  <w:style w:type="paragraph" w:styleId="Nadpis8">
    <w:name w:val="heading 8"/>
    <w:basedOn w:val="Normln"/>
    <w:next w:val="Normln"/>
    <w:qFormat/>
    <w:rsid w:val="001B0210"/>
    <w:pPr>
      <w:keepNext/>
      <w:tabs>
        <w:tab w:val="num" w:pos="720"/>
      </w:tabs>
      <w:ind w:left="720"/>
      <w:outlineLvl w:val="7"/>
    </w:pPr>
    <w:rPr>
      <w:b/>
      <w:u w:val="single"/>
    </w:rPr>
  </w:style>
  <w:style w:type="paragraph" w:styleId="Nadpis9">
    <w:name w:val="heading 9"/>
    <w:basedOn w:val="Normln"/>
    <w:next w:val="Normln"/>
    <w:qFormat/>
    <w:rsid w:val="001B0210"/>
    <w:pPr>
      <w:keepNext/>
      <w:tabs>
        <w:tab w:val="num" w:pos="720"/>
      </w:tabs>
      <w:ind w:left="720"/>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rsid w:val="001B0210"/>
  </w:style>
  <w:style w:type="character" w:customStyle="1" w:styleId="Odrky">
    <w:name w:val="Odrážky"/>
    <w:rsid w:val="001B0210"/>
    <w:rPr>
      <w:rFonts w:ascii="StarSymbol" w:eastAsia="StarSymbol" w:hAnsi="StarSymbol" w:cs="StarSymbol"/>
      <w:sz w:val="18"/>
      <w:szCs w:val="18"/>
    </w:rPr>
  </w:style>
  <w:style w:type="character" w:customStyle="1" w:styleId="WW8Num32z0">
    <w:name w:val="WW8Num32z0"/>
    <w:rsid w:val="001B0210"/>
    <w:rPr>
      <w:rFonts w:ascii="Symbol" w:hAnsi="Symbol"/>
    </w:rPr>
  </w:style>
  <w:style w:type="character" w:customStyle="1" w:styleId="WW8Num3z0">
    <w:name w:val="WW8Num3z0"/>
    <w:rsid w:val="001B0210"/>
    <w:rPr>
      <w:rFonts w:ascii="Symbol" w:hAnsi="Symbol"/>
    </w:rPr>
  </w:style>
  <w:style w:type="character" w:customStyle="1" w:styleId="WW8Num28z0">
    <w:name w:val="WW8Num28z0"/>
    <w:rsid w:val="001B0210"/>
    <w:rPr>
      <w:rFonts w:ascii="Symbol" w:hAnsi="Symbol"/>
    </w:rPr>
  </w:style>
  <w:style w:type="character" w:customStyle="1" w:styleId="WW8Num45z0">
    <w:name w:val="WW8Num45z0"/>
    <w:rsid w:val="001B0210"/>
    <w:rPr>
      <w:rFonts w:ascii="Symbol" w:hAnsi="Symbol"/>
    </w:rPr>
  </w:style>
  <w:style w:type="character" w:customStyle="1" w:styleId="WW8Num8z0">
    <w:name w:val="WW8Num8z0"/>
    <w:rsid w:val="001B0210"/>
    <w:rPr>
      <w:rFonts w:ascii="Symbol" w:hAnsi="Symbol"/>
    </w:rPr>
  </w:style>
  <w:style w:type="character" w:customStyle="1" w:styleId="WW8Num24z0">
    <w:name w:val="WW8Num24z0"/>
    <w:rsid w:val="001B0210"/>
    <w:rPr>
      <w:rFonts w:ascii="Symbol" w:hAnsi="Symbol"/>
    </w:rPr>
  </w:style>
  <w:style w:type="character" w:customStyle="1" w:styleId="WW8Num58z0">
    <w:name w:val="WW8Num58z0"/>
    <w:rsid w:val="001B0210"/>
    <w:rPr>
      <w:rFonts w:ascii="Symbol" w:hAnsi="Symbol"/>
    </w:rPr>
  </w:style>
  <w:style w:type="character" w:customStyle="1" w:styleId="WW8Num42z0">
    <w:name w:val="WW8Num42z0"/>
    <w:rsid w:val="001B0210"/>
    <w:rPr>
      <w:rFonts w:ascii="Symbol" w:hAnsi="Symbol"/>
    </w:rPr>
  </w:style>
  <w:style w:type="character" w:customStyle="1" w:styleId="WW8Num39z0">
    <w:name w:val="WW8Num39z0"/>
    <w:rsid w:val="001B0210"/>
    <w:rPr>
      <w:rFonts w:ascii="Symbol" w:hAnsi="Symbol"/>
    </w:rPr>
  </w:style>
  <w:style w:type="character" w:customStyle="1" w:styleId="WW8Num54z0">
    <w:name w:val="WW8Num54z0"/>
    <w:rsid w:val="001B0210"/>
    <w:rPr>
      <w:rFonts w:ascii="Symbol" w:hAnsi="Symbol"/>
    </w:rPr>
  </w:style>
  <w:style w:type="character" w:customStyle="1" w:styleId="WW8Num41z0">
    <w:name w:val="WW8Num41z0"/>
    <w:rsid w:val="001B0210"/>
    <w:rPr>
      <w:rFonts w:ascii="Symbol" w:hAnsi="Symbol"/>
    </w:rPr>
  </w:style>
  <w:style w:type="character" w:customStyle="1" w:styleId="WW8Num52z0">
    <w:name w:val="WW8Num52z0"/>
    <w:rsid w:val="001B0210"/>
    <w:rPr>
      <w:rFonts w:ascii="Symbol" w:hAnsi="Symbol"/>
    </w:rPr>
  </w:style>
  <w:style w:type="character" w:customStyle="1" w:styleId="WW8Num38z0">
    <w:name w:val="WW8Num38z0"/>
    <w:rsid w:val="001B0210"/>
    <w:rPr>
      <w:rFonts w:ascii="Symbol" w:hAnsi="Symbol"/>
    </w:rPr>
  </w:style>
  <w:style w:type="character" w:customStyle="1" w:styleId="WW8Num43z0">
    <w:name w:val="WW8Num43z0"/>
    <w:rsid w:val="001B0210"/>
    <w:rPr>
      <w:rFonts w:ascii="Symbol" w:hAnsi="Symbol"/>
    </w:rPr>
  </w:style>
  <w:style w:type="character" w:customStyle="1" w:styleId="WW8Num51z0">
    <w:name w:val="WW8Num51z0"/>
    <w:rsid w:val="001B0210"/>
    <w:rPr>
      <w:rFonts w:ascii="Symbol" w:hAnsi="Symbol"/>
    </w:rPr>
  </w:style>
  <w:style w:type="character" w:customStyle="1" w:styleId="WW8Num2z0">
    <w:name w:val="WW8Num2z0"/>
    <w:rsid w:val="001B0210"/>
    <w:rPr>
      <w:rFonts w:ascii="Symbol" w:hAnsi="Symbol"/>
    </w:rPr>
  </w:style>
  <w:style w:type="character" w:customStyle="1" w:styleId="WW8Num33z0">
    <w:name w:val="WW8Num33z0"/>
    <w:rsid w:val="001B0210"/>
    <w:rPr>
      <w:rFonts w:ascii="Symbol" w:hAnsi="Symbol"/>
    </w:rPr>
  </w:style>
  <w:style w:type="character" w:customStyle="1" w:styleId="WW8Num57z0">
    <w:name w:val="WW8Num57z0"/>
    <w:rsid w:val="001B0210"/>
    <w:rPr>
      <w:rFonts w:ascii="Symbol" w:hAnsi="Symbol"/>
    </w:rPr>
  </w:style>
  <w:style w:type="character" w:customStyle="1" w:styleId="WW8Num5z0">
    <w:name w:val="WW8Num5z0"/>
    <w:rsid w:val="001B0210"/>
    <w:rPr>
      <w:rFonts w:ascii="Symbol" w:hAnsi="Symbol"/>
    </w:rPr>
  </w:style>
  <w:style w:type="character" w:customStyle="1" w:styleId="WW8Num10z0">
    <w:name w:val="WW8Num10z0"/>
    <w:rsid w:val="001B0210"/>
    <w:rPr>
      <w:rFonts w:ascii="Symbol" w:hAnsi="Symbol"/>
    </w:rPr>
  </w:style>
  <w:style w:type="character" w:customStyle="1" w:styleId="WW8Num44z0">
    <w:name w:val="WW8Num44z0"/>
    <w:rsid w:val="001B0210"/>
    <w:rPr>
      <w:rFonts w:ascii="Symbol" w:hAnsi="Symbol"/>
    </w:rPr>
  </w:style>
  <w:style w:type="character" w:customStyle="1" w:styleId="WW8Num12z0">
    <w:name w:val="WW8Num12z0"/>
    <w:rsid w:val="001B0210"/>
    <w:rPr>
      <w:rFonts w:ascii="Symbol" w:hAnsi="Symbol"/>
    </w:rPr>
  </w:style>
  <w:style w:type="character" w:customStyle="1" w:styleId="WW8Num29z0">
    <w:name w:val="WW8Num29z0"/>
    <w:rsid w:val="001B0210"/>
    <w:rPr>
      <w:rFonts w:ascii="Symbol" w:hAnsi="Symbol"/>
    </w:rPr>
  </w:style>
  <w:style w:type="character" w:customStyle="1" w:styleId="WW8Num35z0">
    <w:name w:val="WW8Num35z0"/>
    <w:rsid w:val="001B0210"/>
    <w:rPr>
      <w:rFonts w:ascii="Symbol" w:hAnsi="Symbol"/>
    </w:rPr>
  </w:style>
  <w:style w:type="character" w:customStyle="1" w:styleId="WW8Num1z0">
    <w:name w:val="WW8Num1z0"/>
    <w:rsid w:val="001B0210"/>
    <w:rPr>
      <w:rFonts w:ascii="Symbol" w:hAnsi="Symbol"/>
    </w:rPr>
  </w:style>
  <w:style w:type="character" w:customStyle="1" w:styleId="WW8Num11z0">
    <w:name w:val="WW8Num11z0"/>
    <w:rsid w:val="001B0210"/>
    <w:rPr>
      <w:rFonts w:ascii="Symbol" w:hAnsi="Symbol"/>
    </w:rPr>
  </w:style>
  <w:style w:type="character" w:customStyle="1" w:styleId="WW8Num7z0">
    <w:name w:val="WW8Num7z0"/>
    <w:rsid w:val="001B0210"/>
    <w:rPr>
      <w:rFonts w:ascii="Symbol" w:hAnsi="Symbol"/>
    </w:rPr>
  </w:style>
  <w:style w:type="character" w:customStyle="1" w:styleId="WW8Num19z0">
    <w:name w:val="WW8Num19z0"/>
    <w:rsid w:val="001B0210"/>
    <w:rPr>
      <w:rFonts w:ascii="Symbol" w:hAnsi="Symbol"/>
    </w:rPr>
  </w:style>
  <w:style w:type="character" w:customStyle="1" w:styleId="WW8Num40z0">
    <w:name w:val="WW8Num40z0"/>
    <w:rsid w:val="001B0210"/>
    <w:rPr>
      <w:rFonts w:ascii="Symbol" w:hAnsi="Symbol"/>
    </w:rPr>
  </w:style>
  <w:style w:type="character" w:customStyle="1" w:styleId="WW8Num6z0">
    <w:name w:val="WW8Num6z0"/>
    <w:rsid w:val="001B0210"/>
    <w:rPr>
      <w:rFonts w:ascii="Symbol" w:hAnsi="Symbol"/>
    </w:rPr>
  </w:style>
  <w:style w:type="character" w:customStyle="1" w:styleId="WW8Num16z0">
    <w:name w:val="WW8Num16z0"/>
    <w:rsid w:val="001B0210"/>
    <w:rPr>
      <w:rFonts w:ascii="Symbol" w:hAnsi="Symbol"/>
    </w:rPr>
  </w:style>
  <w:style w:type="character" w:customStyle="1" w:styleId="WW8Num34z0">
    <w:name w:val="WW8Num34z0"/>
    <w:rsid w:val="001B0210"/>
    <w:rPr>
      <w:rFonts w:ascii="Symbol" w:hAnsi="Symbol"/>
    </w:rPr>
  </w:style>
  <w:style w:type="character" w:customStyle="1" w:styleId="WW8Num21z0">
    <w:name w:val="WW8Num21z0"/>
    <w:rsid w:val="001B0210"/>
    <w:rPr>
      <w:rFonts w:ascii="Symbol" w:hAnsi="Symbol"/>
    </w:rPr>
  </w:style>
  <w:style w:type="character" w:customStyle="1" w:styleId="WW8Num59z0">
    <w:name w:val="WW8Num59z0"/>
    <w:rsid w:val="001B0210"/>
    <w:rPr>
      <w:rFonts w:ascii="Symbol" w:hAnsi="Symbol"/>
    </w:rPr>
  </w:style>
  <w:style w:type="character" w:customStyle="1" w:styleId="WW8Num18z0">
    <w:name w:val="WW8Num18z0"/>
    <w:rsid w:val="001B0210"/>
    <w:rPr>
      <w:rFonts w:ascii="Symbol" w:hAnsi="Symbol"/>
    </w:rPr>
  </w:style>
  <w:style w:type="character" w:customStyle="1" w:styleId="WW8Num53z0">
    <w:name w:val="WW8Num53z0"/>
    <w:rsid w:val="001B0210"/>
    <w:rPr>
      <w:rFonts w:ascii="Symbol" w:hAnsi="Symbol"/>
    </w:rPr>
  </w:style>
  <w:style w:type="character" w:customStyle="1" w:styleId="WW8Num26z0">
    <w:name w:val="WW8Num26z0"/>
    <w:rsid w:val="001B0210"/>
    <w:rPr>
      <w:rFonts w:ascii="Symbol" w:hAnsi="Symbol"/>
    </w:rPr>
  </w:style>
  <w:style w:type="character" w:customStyle="1" w:styleId="WW8Num31z0">
    <w:name w:val="WW8Num31z0"/>
    <w:rsid w:val="001B0210"/>
    <w:rPr>
      <w:rFonts w:ascii="Symbol" w:hAnsi="Symbol"/>
    </w:rPr>
  </w:style>
  <w:style w:type="character" w:customStyle="1" w:styleId="WW8Num61z0">
    <w:name w:val="WW8Num61z0"/>
    <w:rsid w:val="001B0210"/>
    <w:rPr>
      <w:rFonts w:ascii="Symbol" w:hAnsi="Symbol"/>
    </w:rPr>
  </w:style>
  <w:style w:type="character" w:customStyle="1" w:styleId="WW8Num60z0">
    <w:name w:val="WW8Num60z0"/>
    <w:rsid w:val="001B0210"/>
    <w:rPr>
      <w:rFonts w:ascii="Symbol" w:hAnsi="Symbol"/>
    </w:rPr>
  </w:style>
  <w:style w:type="character" w:customStyle="1" w:styleId="WW8Num25z0">
    <w:name w:val="WW8Num25z0"/>
    <w:rsid w:val="001B0210"/>
    <w:rPr>
      <w:rFonts w:ascii="Symbol" w:hAnsi="Symbol"/>
    </w:rPr>
  </w:style>
  <w:style w:type="character" w:customStyle="1" w:styleId="WW8Num48z0">
    <w:name w:val="WW8Num48z0"/>
    <w:rsid w:val="001B0210"/>
    <w:rPr>
      <w:rFonts w:ascii="Symbol" w:hAnsi="Symbol"/>
    </w:rPr>
  </w:style>
  <w:style w:type="character" w:customStyle="1" w:styleId="WW8Num62z0">
    <w:name w:val="WW8Num62z0"/>
    <w:rsid w:val="001B0210"/>
    <w:rPr>
      <w:rFonts w:ascii="Symbol" w:hAnsi="Symbol"/>
    </w:rPr>
  </w:style>
  <w:style w:type="character" w:customStyle="1" w:styleId="WW8Num17z0">
    <w:name w:val="WW8Num17z0"/>
    <w:rsid w:val="001B0210"/>
    <w:rPr>
      <w:rFonts w:ascii="Symbol" w:hAnsi="Symbol"/>
    </w:rPr>
  </w:style>
  <w:style w:type="character" w:customStyle="1" w:styleId="WW8Num56z0">
    <w:name w:val="WW8Num56z0"/>
    <w:rsid w:val="001B0210"/>
    <w:rPr>
      <w:rFonts w:ascii="Symbol" w:hAnsi="Symbol"/>
    </w:rPr>
  </w:style>
  <w:style w:type="character" w:customStyle="1" w:styleId="WW8Num20z0">
    <w:name w:val="WW8Num20z0"/>
    <w:rsid w:val="001B0210"/>
    <w:rPr>
      <w:rFonts w:ascii="Symbol" w:hAnsi="Symbol"/>
    </w:rPr>
  </w:style>
  <w:style w:type="character" w:customStyle="1" w:styleId="WW8Num4z0">
    <w:name w:val="WW8Num4z0"/>
    <w:rsid w:val="001B0210"/>
    <w:rPr>
      <w:rFonts w:ascii="Symbol" w:hAnsi="Symbol"/>
    </w:rPr>
  </w:style>
  <w:style w:type="character" w:customStyle="1" w:styleId="WW8Num36z0">
    <w:name w:val="WW8Num36z0"/>
    <w:rsid w:val="001B0210"/>
    <w:rPr>
      <w:rFonts w:ascii="Symbol" w:hAnsi="Symbol"/>
    </w:rPr>
  </w:style>
  <w:style w:type="character" w:customStyle="1" w:styleId="WW8Num50z0">
    <w:name w:val="WW8Num50z0"/>
    <w:rsid w:val="001B0210"/>
    <w:rPr>
      <w:rFonts w:ascii="Symbol" w:hAnsi="Symbol"/>
    </w:rPr>
  </w:style>
  <w:style w:type="character" w:customStyle="1" w:styleId="WW8Num22z0">
    <w:name w:val="WW8Num22z0"/>
    <w:rsid w:val="001B0210"/>
    <w:rPr>
      <w:rFonts w:ascii="Symbol" w:hAnsi="Symbol"/>
    </w:rPr>
  </w:style>
  <w:style w:type="character" w:customStyle="1" w:styleId="WW8Num47z0">
    <w:name w:val="WW8Num47z0"/>
    <w:rsid w:val="001B0210"/>
    <w:rPr>
      <w:rFonts w:ascii="Symbol" w:hAnsi="Symbol"/>
    </w:rPr>
  </w:style>
  <w:style w:type="character" w:customStyle="1" w:styleId="WW8Num9z0">
    <w:name w:val="WW8Num9z0"/>
    <w:rsid w:val="001B0210"/>
    <w:rPr>
      <w:rFonts w:ascii="Symbol" w:hAnsi="Symbol"/>
    </w:rPr>
  </w:style>
  <w:style w:type="character" w:customStyle="1" w:styleId="WW8Num13z0">
    <w:name w:val="WW8Num13z0"/>
    <w:rsid w:val="001B0210"/>
    <w:rPr>
      <w:rFonts w:ascii="Symbol" w:hAnsi="Symbol"/>
    </w:rPr>
  </w:style>
  <w:style w:type="character" w:customStyle="1" w:styleId="WW8Num14z0">
    <w:name w:val="WW8Num14z0"/>
    <w:rsid w:val="001B0210"/>
    <w:rPr>
      <w:rFonts w:ascii="Symbol" w:hAnsi="Symbol"/>
    </w:rPr>
  </w:style>
  <w:style w:type="character" w:customStyle="1" w:styleId="WW8Num87z0">
    <w:name w:val="WW8Num87z0"/>
    <w:rsid w:val="001B0210"/>
    <w:rPr>
      <w:rFonts w:ascii="Symbol" w:hAnsi="Symbol"/>
    </w:rPr>
  </w:style>
  <w:style w:type="character" w:customStyle="1" w:styleId="WW8Num76z0">
    <w:name w:val="WW8Num76z0"/>
    <w:rsid w:val="001B0210"/>
    <w:rPr>
      <w:rFonts w:ascii="Symbol" w:hAnsi="Symbol"/>
    </w:rPr>
  </w:style>
  <w:style w:type="character" w:customStyle="1" w:styleId="WW8Num69z0">
    <w:name w:val="WW8Num69z0"/>
    <w:rsid w:val="001B0210"/>
    <w:rPr>
      <w:rFonts w:ascii="Symbol" w:hAnsi="Symbol"/>
    </w:rPr>
  </w:style>
  <w:style w:type="character" w:customStyle="1" w:styleId="WW8Num49z0">
    <w:name w:val="WW8Num49z0"/>
    <w:rsid w:val="001B0210"/>
    <w:rPr>
      <w:rFonts w:ascii="Symbol" w:hAnsi="Symbol"/>
    </w:rPr>
  </w:style>
  <w:style w:type="character" w:customStyle="1" w:styleId="Standardnpsmoodstavce1">
    <w:name w:val="Standardní písmo odstavce1"/>
    <w:semiHidden/>
    <w:rsid w:val="001B0210"/>
  </w:style>
  <w:style w:type="character" w:customStyle="1" w:styleId="WW8Num92z0">
    <w:name w:val="WW8Num92z0"/>
    <w:rsid w:val="001B0210"/>
    <w:rPr>
      <w:rFonts w:ascii="Symbol" w:hAnsi="Symbol"/>
    </w:rPr>
  </w:style>
  <w:style w:type="character" w:customStyle="1" w:styleId="WW8Num75z0">
    <w:name w:val="WW8Num75z0"/>
    <w:rsid w:val="001B0210"/>
    <w:rPr>
      <w:rFonts w:ascii="Symbol" w:hAnsi="Symbol"/>
    </w:rPr>
  </w:style>
  <w:style w:type="character" w:customStyle="1" w:styleId="WW8Num27z0">
    <w:name w:val="WW8Num27z0"/>
    <w:rsid w:val="001B0210"/>
    <w:rPr>
      <w:rFonts w:ascii="Symbol" w:hAnsi="Symbol"/>
    </w:rPr>
  </w:style>
  <w:style w:type="character" w:customStyle="1" w:styleId="WW8Num91z0">
    <w:name w:val="WW8Num91z0"/>
    <w:rsid w:val="001B0210"/>
    <w:rPr>
      <w:rFonts w:ascii="Symbol" w:hAnsi="Symbol"/>
    </w:rPr>
  </w:style>
  <w:style w:type="character" w:customStyle="1" w:styleId="WW8Num89z0">
    <w:name w:val="WW8Num89z0"/>
    <w:rsid w:val="001B0210"/>
    <w:rPr>
      <w:rFonts w:ascii="Symbol" w:hAnsi="Symbol"/>
    </w:rPr>
  </w:style>
  <w:style w:type="character" w:customStyle="1" w:styleId="WW8Num84z0">
    <w:name w:val="WW8Num84z0"/>
    <w:rsid w:val="001B0210"/>
    <w:rPr>
      <w:rFonts w:ascii="Symbol" w:hAnsi="Symbol"/>
    </w:rPr>
  </w:style>
  <w:style w:type="character" w:customStyle="1" w:styleId="WW8Num67z0">
    <w:name w:val="WW8Num67z0"/>
    <w:rsid w:val="001B0210"/>
    <w:rPr>
      <w:rFonts w:ascii="Symbol" w:hAnsi="Symbol"/>
    </w:rPr>
  </w:style>
  <w:style w:type="character" w:customStyle="1" w:styleId="WW8Num23z0">
    <w:name w:val="WW8Num23z0"/>
    <w:rsid w:val="001B0210"/>
    <w:rPr>
      <w:rFonts w:ascii="Symbol" w:hAnsi="Symbol"/>
    </w:rPr>
  </w:style>
  <w:style w:type="character" w:customStyle="1" w:styleId="WW8Num83z0">
    <w:name w:val="WW8Num83z0"/>
    <w:rsid w:val="001B0210"/>
    <w:rPr>
      <w:rFonts w:ascii="Symbol" w:hAnsi="Symbol"/>
    </w:rPr>
  </w:style>
  <w:style w:type="character" w:customStyle="1" w:styleId="WW8Num136z0">
    <w:name w:val="WW8Num136z0"/>
    <w:rsid w:val="001B0210"/>
    <w:rPr>
      <w:rFonts w:ascii="Symbol" w:hAnsi="Symbol"/>
    </w:rPr>
  </w:style>
  <w:style w:type="character" w:customStyle="1" w:styleId="WW8Num77z0">
    <w:name w:val="WW8Num77z0"/>
    <w:rsid w:val="001B0210"/>
    <w:rPr>
      <w:rFonts w:ascii="Symbol" w:hAnsi="Symbol"/>
    </w:rPr>
  </w:style>
  <w:style w:type="character" w:customStyle="1" w:styleId="WW8Num104z0">
    <w:name w:val="WW8Num104z0"/>
    <w:rsid w:val="001B0210"/>
    <w:rPr>
      <w:rFonts w:ascii="Symbol" w:hAnsi="Symbol"/>
    </w:rPr>
  </w:style>
  <w:style w:type="character" w:customStyle="1" w:styleId="WW8Num15z0">
    <w:name w:val="WW8Num15z0"/>
    <w:rsid w:val="001B0210"/>
    <w:rPr>
      <w:rFonts w:ascii="Symbol" w:hAnsi="Symbol"/>
    </w:rPr>
  </w:style>
  <w:style w:type="character" w:customStyle="1" w:styleId="WW8Num100z0">
    <w:name w:val="WW8Num100z0"/>
    <w:rsid w:val="001B0210"/>
    <w:rPr>
      <w:rFonts w:ascii="Symbol" w:hAnsi="Symbol"/>
    </w:rPr>
  </w:style>
  <w:style w:type="character" w:customStyle="1" w:styleId="WW8Num128z0">
    <w:name w:val="WW8Num128z0"/>
    <w:rsid w:val="001B0210"/>
    <w:rPr>
      <w:rFonts w:ascii="Symbol" w:hAnsi="Symbol"/>
    </w:rPr>
  </w:style>
  <w:style w:type="character" w:customStyle="1" w:styleId="WW8Num118z0">
    <w:name w:val="WW8Num118z0"/>
    <w:rsid w:val="001B0210"/>
    <w:rPr>
      <w:rFonts w:ascii="Symbol" w:hAnsi="Symbol"/>
    </w:rPr>
  </w:style>
  <w:style w:type="character" w:customStyle="1" w:styleId="WW8Num30z0">
    <w:name w:val="WW8Num30z0"/>
    <w:rsid w:val="001B0210"/>
    <w:rPr>
      <w:rFonts w:ascii="Symbol" w:hAnsi="Symbol"/>
    </w:rPr>
  </w:style>
  <w:style w:type="character" w:customStyle="1" w:styleId="WW8Num123z0">
    <w:name w:val="WW8Num123z0"/>
    <w:rsid w:val="001B0210"/>
    <w:rPr>
      <w:rFonts w:ascii="Symbol" w:hAnsi="Symbol"/>
    </w:rPr>
  </w:style>
  <w:style w:type="character" w:customStyle="1" w:styleId="WW8Num116z0">
    <w:name w:val="WW8Num116z0"/>
    <w:rsid w:val="001B0210"/>
    <w:rPr>
      <w:rFonts w:ascii="Symbol" w:hAnsi="Symbol"/>
    </w:rPr>
  </w:style>
  <w:style w:type="character" w:customStyle="1" w:styleId="WW8Num80z0">
    <w:name w:val="WW8Num80z0"/>
    <w:rsid w:val="001B0210"/>
    <w:rPr>
      <w:rFonts w:ascii="Symbol" w:hAnsi="Symbol"/>
    </w:rPr>
  </w:style>
  <w:style w:type="character" w:customStyle="1" w:styleId="WW8Num109z0">
    <w:name w:val="WW8Num109z0"/>
    <w:rsid w:val="001B0210"/>
    <w:rPr>
      <w:rFonts w:ascii="Symbol" w:hAnsi="Symbol"/>
    </w:rPr>
  </w:style>
  <w:style w:type="character" w:customStyle="1" w:styleId="WW8Num110z0">
    <w:name w:val="WW8Num110z0"/>
    <w:rsid w:val="001B0210"/>
    <w:rPr>
      <w:rFonts w:ascii="Symbol" w:hAnsi="Symbol"/>
    </w:rPr>
  </w:style>
  <w:style w:type="character" w:customStyle="1" w:styleId="WW8Num90z0">
    <w:name w:val="WW8Num90z0"/>
    <w:rsid w:val="001B0210"/>
    <w:rPr>
      <w:rFonts w:ascii="Symbol" w:hAnsi="Symbol"/>
    </w:rPr>
  </w:style>
  <w:style w:type="character" w:customStyle="1" w:styleId="WW8Num119z0">
    <w:name w:val="WW8Num119z0"/>
    <w:rsid w:val="001B0210"/>
    <w:rPr>
      <w:rFonts w:ascii="Symbol" w:hAnsi="Symbol"/>
    </w:rPr>
  </w:style>
  <w:style w:type="character" w:customStyle="1" w:styleId="WW8Num125z0">
    <w:name w:val="WW8Num125z0"/>
    <w:rsid w:val="001B0210"/>
    <w:rPr>
      <w:rFonts w:ascii="Symbol" w:hAnsi="Symbol"/>
    </w:rPr>
  </w:style>
  <w:style w:type="character" w:customStyle="1" w:styleId="WW8Num105z0">
    <w:name w:val="WW8Num105z0"/>
    <w:rsid w:val="001B0210"/>
    <w:rPr>
      <w:rFonts w:ascii="Symbol" w:hAnsi="Symbol"/>
    </w:rPr>
  </w:style>
  <w:style w:type="character" w:customStyle="1" w:styleId="WW8Num71z0">
    <w:name w:val="WW8Num71z0"/>
    <w:rsid w:val="001B0210"/>
    <w:rPr>
      <w:rFonts w:ascii="Symbol" w:hAnsi="Symbol"/>
    </w:rPr>
  </w:style>
  <w:style w:type="character" w:customStyle="1" w:styleId="WW8Num150z0">
    <w:name w:val="WW8Num150z0"/>
    <w:rsid w:val="001B0210"/>
    <w:rPr>
      <w:rFonts w:ascii="Symbol" w:hAnsi="Symbol"/>
    </w:rPr>
  </w:style>
  <w:style w:type="character" w:customStyle="1" w:styleId="WW8Num97z0">
    <w:name w:val="WW8Num97z0"/>
    <w:rsid w:val="001B0210"/>
    <w:rPr>
      <w:rFonts w:ascii="Symbol" w:hAnsi="Symbol"/>
    </w:rPr>
  </w:style>
  <w:style w:type="character" w:customStyle="1" w:styleId="WW8Num115z0">
    <w:name w:val="WW8Num115z0"/>
    <w:rsid w:val="001B0210"/>
    <w:rPr>
      <w:rFonts w:ascii="Symbol" w:hAnsi="Symbol"/>
    </w:rPr>
  </w:style>
  <w:style w:type="character" w:customStyle="1" w:styleId="WW8Num102z0">
    <w:name w:val="WW8Num102z0"/>
    <w:rsid w:val="001B0210"/>
    <w:rPr>
      <w:rFonts w:ascii="Symbol" w:hAnsi="Symbol"/>
    </w:rPr>
  </w:style>
  <w:style w:type="character" w:customStyle="1" w:styleId="WW8Num101z0">
    <w:name w:val="WW8Num101z0"/>
    <w:rsid w:val="001B0210"/>
    <w:rPr>
      <w:rFonts w:ascii="Symbol" w:hAnsi="Symbol"/>
    </w:rPr>
  </w:style>
  <w:style w:type="character" w:customStyle="1" w:styleId="WW8Num46z0">
    <w:name w:val="WW8Num46z0"/>
    <w:rsid w:val="001B0210"/>
    <w:rPr>
      <w:rFonts w:ascii="Symbol" w:hAnsi="Symbol"/>
    </w:rPr>
  </w:style>
  <w:style w:type="character" w:customStyle="1" w:styleId="WW8Num149z0">
    <w:name w:val="WW8Num149z0"/>
    <w:rsid w:val="001B0210"/>
    <w:rPr>
      <w:rFonts w:ascii="Symbol" w:hAnsi="Symbol"/>
    </w:rPr>
  </w:style>
  <w:style w:type="character" w:customStyle="1" w:styleId="WW8Num137z0">
    <w:name w:val="WW8Num137z0"/>
    <w:rsid w:val="001B0210"/>
    <w:rPr>
      <w:rFonts w:ascii="Symbol" w:hAnsi="Symbol"/>
    </w:rPr>
  </w:style>
  <w:style w:type="character" w:customStyle="1" w:styleId="WW8Num132z0">
    <w:name w:val="WW8Num132z0"/>
    <w:rsid w:val="001B0210"/>
    <w:rPr>
      <w:rFonts w:ascii="Symbol" w:hAnsi="Symbol"/>
    </w:rPr>
  </w:style>
  <w:style w:type="character" w:customStyle="1" w:styleId="WW8Num93z0">
    <w:name w:val="WW8Num93z0"/>
    <w:rsid w:val="001B0210"/>
    <w:rPr>
      <w:rFonts w:ascii="Symbol" w:hAnsi="Symbol"/>
    </w:rPr>
  </w:style>
  <w:style w:type="character" w:customStyle="1" w:styleId="WW8Num146z0">
    <w:name w:val="WW8Num146z0"/>
    <w:rsid w:val="001B0210"/>
    <w:rPr>
      <w:rFonts w:ascii="Symbol" w:hAnsi="Symbol"/>
    </w:rPr>
  </w:style>
  <w:style w:type="character" w:customStyle="1" w:styleId="WW8Num79z0">
    <w:name w:val="WW8Num79z0"/>
    <w:rsid w:val="001B0210"/>
    <w:rPr>
      <w:rFonts w:ascii="Symbol" w:hAnsi="Symbol"/>
    </w:rPr>
  </w:style>
  <w:style w:type="character" w:customStyle="1" w:styleId="WW8Num74z0">
    <w:name w:val="WW8Num74z0"/>
    <w:rsid w:val="001B0210"/>
    <w:rPr>
      <w:rFonts w:ascii="Symbol" w:hAnsi="Symbol"/>
    </w:rPr>
  </w:style>
  <w:style w:type="character" w:customStyle="1" w:styleId="WW8Num68z0">
    <w:name w:val="WW8Num68z0"/>
    <w:rsid w:val="001B0210"/>
    <w:rPr>
      <w:rFonts w:ascii="Symbol" w:hAnsi="Symbol"/>
    </w:rPr>
  </w:style>
  <w:style w:type="character" w:customStyle="1" w:styleId="WW8Num88z0">
    <w:name w:val="WW8Num88z0"/>
    <w:rsid w:val="001B0210"/>
    <w:rPr>
      <w:rFonts w:ascii="Symbol" w:hAnsi="Symbol"/>
    </w:rPr>
  </w:style>
  <w:style w:type="character" w:customStyle="1" w:styleId="WW8Num73z0">
    <w:name w:val="WW8Num73z0"/>
    <w:rsid w:val="001B0210"/>
    <w:rPr>
      <w:rFonts w:ascii="Symbol" w:hAnsi="Symbol"/>
    </w:rPr>
  </w:style>
  <w:style w:type="character" w:customStyle="1" w:styleId="WW8Num72z0">
    <w:name w:val="WW8Num72z0"/>
    <w:rsid w:val="001B0210"/>
    <w:rPr>
      <w:rFonts w:ascii="Symbol" w:hAnsi="Symbol"/>
    </w:rPr>
  </w:style>
  <w:style w:type="paragraph" w:styleId="Zkladntext">
    <w:name w:val="Body Text"/>
    <w:basedOn w:val="Normln"/>
    <w:semiHidden/>
    <w:rsid w:val="001B0210"/>
    <w:pPr>
      <w:spacing w:after="120"/>
    </w:pPr>
  </w:style>
  <w:style w:type="paragraph" w:styleId="Zkladntextodsazen">
    <w:name w:val="Body Text Indent"/>
    <w:basedOn w:val="Normln"/>
    <w:semiHidden/>
    <w:rsid w:val="001B0210"/>
    <w:pPr>
      <w:ind w:firstLine="708"/>
    </w:pPr>
  </w:style>
  <w:style w:type="paragraph" w:customStyle="1" w:styleId="Nadpis">
    <w:name w:val="Nadpis"/>
    <w:basedOn w:val="Normln"/>
    <w:next w:val="Zkladntext"/>
    <w:rsid w:val="001B0210"/>
    <w:pPr>
      <w:keepNext/>
      <w:spacing w:before="240" w:after="120"/>
    </w:pPr>
    <w:rPr>
      <w:rFonts w:ascii="Arial" w:hAnsi="Arial"/>
      <w:sz w:val="28"/>
      <w:szCs w:val="28"/>
    </w:rPr>
  </w:style>
  <w:style w:type="paragraph" w:customStyle="1" w:styleId="Nadpis10">
    <w:name w:val="Nadpis 10"/>
    <w:basedOn w:val="Nadpis"/>
    <w:next w:val="Zkladntext"/>
    <w:rsid w:val="001B0210"/>
    <w:pPr>
      <w:tabs>
        <w:tab w:val="num" w:pos="720"/>
      </w:tabs>
      <w:ind w:left="1440"/>
      <w:outlineLvl w:val="8"/>
    </w:pPr>
    <w:rPr>
      <w:b/>
      <w:bCs/>
      <w:sz w:val="21"/>
      <w:szCs w:val="21"/>
    </w:rPr>
  </w:style>
  <w:style w:type="paragraph" w:styleId="Seznam">
    <w:name w:val="List"/>
    <w:basedOn w:val="Zkladntext"/>
    <w:semiHidden/>
    <w:rsid w:val="001B0210"/>
  </w:style>
  <w:style w:type="paragraph" w:styleId="Zpat">
    <w:name w:val="footer"/>
    <w:basedOn w:val="Normln"/>
    <w:semiHidden/>
    <w:rsid w:val="001B0210"/>
    <w:pPr>
      <w:tabs>
        <w:tab w:val="center" w:pos="4536"/>
        <w:tab w:val="right" w:pos="9072"/>
      </w:tabs>
    </w:pPr>
  </w:style>
  <w:style w:type="paragraph" w:customStyle="1" w:styleId="Obsahtabulky">
    <w:name w:val="Obsah tabulky"/>
    <w:basedOn w:val="Normln"/>
    <w:rsid w:val="001B0210"/>
    <w:pPr>
      <w:suppressLineNumbers/>
    </w:pPr>
  </w:style>
  <w:style w:type="paragraph" w:customStyle="1" w:styleId="Nadpistabulky">
    <w:name w:val="Nadpis tabulky"/>
    <w:basedOn w:val="Obsahtabulky"/>
    <w:rsid w:val="001B0210"/>
    <w:pPr>
      <w:jc w:val="center"/>
    </w:pPr>
    <w:rPr>
      <w:b/>
      <w:bCs/>
      <w:i/>
      <w:iCs/>
    </w:rPr>
  </w:style>
  <w:style w:type="paragraph" w:customStyle="1" w:styleId="Popisek">
    <w:name w:val="Popisek"/>
    <w:basedOn w:val="Normln"/>
    <w:rsid w:val="001B0210"/>
    <w:pPr>
      <w:suppressLineNumbers/>
      <w:spacing w:before="120" w:after="120"/>
    </w:pPr>
    <w:rPr>
      <w:i/>
      <w:iCs/>
    </w:rPr>
  </w:style>
  <w:style w:type="paragraph" w:customStyle="1" w:styleId="Rejstk">
    <w:name w:val="Rejstřík"/>
    <w:basedOn w:val="Normln"/>
    <w:rsid w:val="001B0210"/>
    <w:pPr>
      <w:suppressLineNumbers/>
    </w:pPr>
  </w:style>
  <w:style w:type="paragraph" w:styleId="Zkladntext2">
    <w:name w:val="Body Text 2"/>
    <w:basedOn w:val="Normln"/>
    <w:semiHidden/>
    <w:rsid w:val="001B0210"/>
  </w:style>
  <w:style w:type="character" w:styleId="Hypertextovodkaz">
    <w:name w:val="Hyperlink"/>
    <w:basedOn w:val="Standardnpsmoodstavce"/>
    <w:uiPriority w:val="99"/>
    <w:rsid w:val="001B0210"/>
    <w:rPr>
      <w:color w:val="0000FF"/>
      <w:u w:val="single"/>
    </w:rPr>
  </w:style>
  <w:style w:type="paragraph" w:styleId="Nzev">
    <w:name w:val="Title"/>
    <w:basedOn w:val="Normln"/>
    <w:qFormat/>
    <w:rsid w:val="001B0210"/>
    <w:pPr>
      <w:widowControl/>
      <w:suppressAutoHyphens w:val="0"/>
      <w:jc w:val="center"/>
    </w:pPr>
    <w:rPr>
      <w:rFonts w:eastAsia="Times New Roman" w:cs="Times New Roman"/>
      <w:sz w:val="32"/>
    </w:rPr>
  </w:style>
  <w:style w:type="paragraph" w:customStyle="1" w:styleId="cislovani">
    <w:name w:val="cislovani"/>
    <w:basedOn w:val="Normln"/>
    <w:rsid w:val="001B0210"/>
    <w:pPr>
      <w:widowControl/>
      <w:tabs>
        <w:tab w:val="left" w:pos="660"/>
      </w:tabs>
      <w:suppressAutoHyphens w:val="0"/>
      <w:overflowPunct w:val="0"/>
      <w:autoSpaceDE w:val="0"/>
      <w:autoSpaceDN w:val="0"/>
      <w:adjustRightInd w:val="0"/>
      <w:spacing w:after="45"/>
      <w:ind w:left="680" w:hanging="312"/>
      <w:jc w:val="both"/>
    </w:pPr>
    <w:rPr>
      <w:rFonts w:eastAsia="Times New Roman" w:cs="Times New Roman"/>
      <w:color w:val="000000"/>
      <w:szCs w:val="20"/>
    </w:rPr>
  </w:style>
  <w:style w:type="paragraph" w:styleId="Zhlav">
    <w:name w:val="header"/>
    <w:basedOn w:val="Normln"/>
    <w:semiHidden/>
    <w:rsid w:val="001B0210"/>
    <w:pPr>
      <w:widowControl/>
      <w:tabs>
        <w:tab w:val="center" w:pos="4536"/>
        <w:tab w:val="right" w:pos="9072"/>
      </w:tabs>
      <w:suppressAutoHyphens w:val="0"/>
    </w:pPr>
    <w:rPr>
      <w:rFonts w:eastAsia="Times New Roman" w:cs="Times New Roman"/>
      <w:color w:val="0000FF"/>
    </w:rPr>
  </w:style>
  <w:style w:type="paragraph" w:styleId="Normlnweb">
    <w:name w:val="Normal (Web)"/>
    <w:basedOn w:val="Normln"/>
    <w:rsid w:val="001B0210"/>
    <w:pPr>
      <w:widowControl/>
      <w:suppressAutoHyphens w:val="0"/>
      <w:spacing w:before="100" w:beforeAutospacing="1" w:after="100" w:afterAutospacing="1"/>
    </w:pPr>
    <w:rPr>
      <w:rFonts w:ascii="Arial Unicode MS" w:eastAsia="Arial Unicode MS" w:hAnsi="Arial Unicode MS" w:cs="Times New Roman"/>
    </w:rPr>
  </w:style>
  <w:style w:type="character" w:styleId="slostrnky">
    <w:name w:val="page number"/>
    <w:basedOn w:val="Standardnpsmoodstavce"/>
    <w:semiHidden/>
    <w:rsid w:val="001B0210"/>
  </w:style>
  <w:style w:type="paragraph" w:styleId="Titulek">
    <w:name w:val="caption"/>
    <w:basedOn w:val="Normln"/>
    <w:next w:val="Normln"/>
    <w:qFormat/>
    <w:rsid w:val="001B0210"/>
    <w:pPr>
      <w:widowControl/>
      <w:suppressAutoHyphens w:val="0"/>
      <w:ind w:firstLine="708"/>
    </w:pPr>
    <w:rPr>
      <w:rFonts w:eastAsia="Times New Roman" w:cs="Times New Roman"/>
      <w:b/>
      <w:bCs/>
    </w:rPr>
  </w:style>
  <w:style w:type="paragraph" w:styleId="Zkladntextodsazen2">
    <w:name w:val="Body Text Indent 2"/>
    <w:basedOn w:val="Normln"/>
    <w:semiHidden/>
    <w:rsid w:val="001B0210"/>
    <w:pPr>
      <w:ind w:left="360"/>
      <w:jc w:val="both"/>
    </w:pPr>
    <w:rPr>
      <w:bCs/>
    </w:rPr>
  </w:style>
  <w:style w:type="paragraph" w:customStyle="1" w:styleId="Styl11bTunKurzvaVpravo02cmPed1b">
    <w:name w:val="Styl 11 b. Tučné Kurzíva Vpravo:  02 cm Před:  1 b."/>
    <w:basedOn w:val="Normln"/>
    <w:link w:val="Styl11bTunKurzvaVpravo02cmPed1bChar"/>
    <w:rsid w:val="00030AC2"/>
    <w:pPr>
      <w:widowControl/>
      <w:tabs>
        <w:tab w:val="num" w:pos="567"/>
      </w:tabs>
      <w:suppressAutoHyphens w:val="0"/>
      <w:autoSpaceDE w:val="0"/>
      <w:autoSpaceDN w:val="0"/>
      <w:spacing w:before="20"/>
      <w:ind w:left="567" w:right="113" w:hanging="397"/>
    </w:pPr>
    <w:rPr>
      <w:rFonts w:eastAsia="Times New Roman" w:cs="Times New Roman"/>
      <w:b/>
      <w:bCs/>
      <w:i/>
      <w:iCs/>
      <w:sz w:val="22"/>
      <w:szCs w:val="22"/>
    </w:rPr>
  </w:style>
  <w:style w:type="paragraph" w:customStyle="1" w:styleId="font5">
    <w:name w:val="font5"/>
    <w:basedOn w:val="Normln"/>
    <w:rsid w:val="008A3935"/>
    <w:pPr>
      <w:widowControl/>
      <w:suppressAutoHyphens w:val="0"/>
      <w:spacing w:before="100" w:beforeAutospacing="1" w:after="100" w:afterAutospacing="1"/>
    </w:pPr>
    <w:rPr>
      <w:rFonts w:eastAsia="Times New Roman" w:cs="Times New Roman"/>
    </w:rPr>
  </w:style>
  <w:style w:type="paragraph" w:styleId="Odstavecseseznamem">
    <w:name w:val="List Paragraph"/>
    <w:basedOn w:val="Normln"/>
    <w:uiPriority w:val="34"/>
    <w:qFormat/>
    <w:rsid w:val="00472B43"/>
    <w:pPr>
      <w:ind w:left="720"/>
      <w:contextualSpacing/>
    </w:pPr>
  </w:style>
  <w:style w:type="paragraph" w:styleId="Zkladntext3">
    <w:name w:val="Body Text 3"/>
    <w:basedOn w:val="Normln"/>
    <w:link w:val="Zkladntext3Char"/>
    <w:uiPriority w:val="99"/>
    <w:semiHidden/>
    <w:unhideWhenUsed/>
    <w:rsid w:val="00467B2B"/>
    <w:pPr>
      <w:spacing w:after="120"/>
    </w:pPr>
    <w:rPr>
      <w:sz w:val="16"/>
      <w:szCs w:val="16"/>
    </w:rPr>
  </w:style>
  <w:style w:type="character" w:customStyle="1" w:styleId="Zkladntext3Char">
    <w:name w:val="Základní text 3 Char"/>
    <w:basedOn w:val="Standardnpsmoodstavce"/>
    <w:link w:val="Zkladntext3"/>
    <w:uiPriority w:val="99"/>
    <w:semiHidden/>
    <w:rsid w:val="00467B2B"/>
    <w:rPr>
      <w:rFonts w:eastAsia="Lucida Sans Unicode" w:cs="Tahoma"/>
      <w:sz w:val="16"/>
      <w:szCs w:val="16"/>
    </w:rPr>
  </w:style>
  <w:style w:type="paragraph" w:styleId="Nadpisobsahu">
    <w:name w:val="TOC Heading"/>
    <w:basedOn w:val="Nadpis1"/>
    <w:next w:val="Normln"/>
    <w:uiPriority w:val="39"/>
    <w:semiHidden/>
    <w:unhideWhenUsed/>
    <w:qFormat/>
    <w:rsid w:val="00166861"/>
    <w:pPr>
      <w:keepLines/>
      <w:widowControl/>
      <w:tabs>
        <w:tab w:val="clear" w:pos="720"/>
      </w:tabs>
      <w:suppressAutoHyphens w:val="0"/>
      <w:spacing w:before="480" w:line="276" w:lineRule="auto"/>
      <w:ind w:left="0"/>
      <w:jc w:val="left"/>
      <w:outlineLvl w:val="9"/>
    </w:pPr>
    <w:rPr>
      <w:rFonts w:asciiTheme="majorHAnsi" w:eastAsiaTheme="majorEastAsia" w:hAnsiTheme="majorHAnsi" w:cstheme="majorBidi"/>
      <w:bCs/>
      <w:color w:val="365F91" w:themeColor="accent1" w:themeShade="BF"/>
      <w:sz w:val="28"/>
      <w:szCs w:val="28"/>
      <w:lang w:eastAsia="en-US"/>
    </w:rPr>
  </w:style>
  <w:style w:type="paragraph" w:styleId="Obsah1">
    <w:name w:val="toc 1"/>
    <w:basedOn w:val="Normln"/>
    <w:next w:val="Normln"/>
    <w:autoRedefine/>
    <w:uiPriority w:val="39"/>
    <w:unhideWhenUsed/>
    <w:rsid w:val="00166861"/>
    <w:pPr>
      <w:spacing w:after="100"/>
    </w:pPr>
  </w:style>
  <w:style w:type="paragraph" w:styleId="Obsah2">
    <w:name w:val="toc 2"/>
    <w:basedOn w:val="Normln"/>
    <w:next w:val="Normln"/>
    <w:autoRedefine/>
    <w:uiPriority w:val="39"/>
    <w:unhideWhenUsed/>
    <w:rsid w:val="00166861"/>
    <w:pPr>
      <w:spacing w:after="100"/>
      <w:ind w:left="240"/>
    </w:pPr>
  </w:style>
  <w:style w:type="paragraph" w:styleId="Obsah3">
    <w:name w:val="toc 3"/>
    <w:basedOn w:val="Normln"/>
    <w:next w:val="Normln"/>
    <w:autoRedefine/>
    <w:uiPriority w:val="39"/>
    <w:unhideWhenUsed/>
    <w:rsid w:val="00166861"/>
    <w:pPr>
      <w:spacing w:after="100"/>
      <w:ind w:left="480"/>
    </w:pPr>
  </w:style>
  <w:style w:type="paragraph" w:customStyle="1" w:styleId="Default">
    <w:name w:val="Default"/>
    <w:rsid w:val="00C04B9A"/>
    <w:pPr>
      <w:autoSpaceDE w:val="0"/>
      <w:autoSpaceDN w:val="0"/>
      <w:adjustRightInd w:val="0"/>
    </w:pPr>
    <w:rPr>
      <w:color w:val="000000"/>
      <w:sz w:val="24"/>
      <w:szCs w:val="24"/>
    </w:rPr>
  </w:style>
  <w:style w:type="paragraph" w:customStyle="1" w:styleId="tabov">
    <w:name w:val="tab ov"/>
    <w:basedOn w:val="Normln"/>
    <w:link w:val="tabovChar"/>
    <w:rsid w:val="00A24EDF"/>
    <w:pPr>
      <w:widowControl/>
      <w:tabs>
        <w:tab w:val="left" w:pos="567"/>
      </w:tabs>
      <w:suppressAutoHyphens w:val="0"/>
      <w:spacing w:before="60"/>
      <w:ind w:left="57"/>
    </w:pPr>
    <w:rPr>
      <w:rFonts w:eastAsia="Times New Roman" w:cs="Times New Roman"/>
      <w:b/>
      <w:bCs/>
      <w:sz w:val="22"/>
      <w:szCs w:val="22"/>
    </w:rPr>
  </w:style>
  <w:style w:type="character" w:customStyle="1" w:styleId="Styl11bTunKurzvaVpravo02cmPed1bChar">
    <w:name w:val="Styl 11 b. Tučné Kurzíva Vpravo:  02 cm Před:  1 b. Char"/>
    <w:link w:val="Styl11bTunKurzvaVpravo02cmPed1b"/>
    <w:rsid w:val="00A24EDF"/>
    <w:rPr>
      <w:b/>
      <w:bCs/>
      <w:i/>
      <w:iCs/>
      <w:sz w:val="22"/>
      <w:szCs w:val="22"/>
    </w:rPr>
  </w:style>
  <w:style w:type="paragraph" w:customStyle="1" w:styleId="tabhlavni">
    <w:name w:val="tab hlavni"/>
    <w:basedOn w:val="Normln"/>
    <w:link w:val="tabhlavniChar"/>
    <w:rsid w:val="00A24EDF"/>
    <w:pPr>
      <w:widowControl/>
      <w:suppressAutoHyphens w:val="0"/>
      <w:autoSpaceDE w:val="0"/>
      <w:autoSpaceDN w:val="0"/>
      <w:spacing w:before="120"/>
      <w:ind w:left="57"/>
    </w:pPr>
    <w:rPr>
      <w:rFonts w:eastAsia="Times New Roman" w:cs="Times New Roman"/>
      <w:b/>
      <w:bCs/>
      <w:i/>
      <w:iCs/>
      <w:caps/>
      <w:sz w:val="22"/>
      <w:szCs w:val="22"/>
    </w:rPr>
  </w:style>
  <w:style w:type="character" w:customStyle="1" w:styleId="tabhlavniChar">
    <w:name w:val="tab hlavni Char"/>
    <w:basedOn w:val="Standardnpsmoodstavce"/>
    <w:link w:val="tabhlavni"/>
    <w:rsid w:val="00A24EDF"/>
    <w:rPr>
      <w:b/>
      <w:bCs/>
      <w:i/>
      <w:iCs/>
      <w:caps/>
      <w:sz w:val="22"/>
      <w:szCs w:val="22"/>
    </w:rPr>
  </w:style>
  <w:style w:type="character" w:customStyle="1" w:styleId="tabovChar">
    <w:name w:val="tab ov Char"/>
    <w:link w:val="tabov"/>
    <w:rsid w:val="00A24EDF"/>
    <w:rPr>
      <w:b/>
      <w:bCs/>
      <w:sz w:val="22"/>
      <w:szCs w:val="22"/>
    </w:rPr>
  </w:style>
  <w:style w:type="paragraph" w:customStyle="1" w:styleId="Uivo">
    <w:name w:val="Učivo"/>
    <w:basedOn w:val="Normln"/>
    <w:link w:val="UivoChar"/>
    <w:rsid w:val="00A24EDF"/>
    <w:pPr>
      <w:widowControl/>
      <w:numPr>
        <w:numId w:val="310"/>
      </w:numPr>
      <w:tabs>
        <w:tab w:val="clear" w:pos="644"/>
        <w:tab w:val="left" w:pos="567"/>
        <w:tab w:val="num" w:pos="2150"/>
      </w:tabs>
      <w:suppressAutoHyphens w:val="0"/>
      <w:autoSpaceDE w:val="0"/>
      <w:autoSpaceDN w:val="0"/>
      <w:spacing w:before="20"/>
      <w:ind w:left="567" w:right="113" w:hanging="397"/>
    </w:pPr>
    <w:rPr>
      <w:rFonts w:eastAsia="Times New Roman" w:cs="Times New Roman"/>
      <w:sz w:val="22"/>
      <w:szCs w:val="22"/>
    </w:rPr>
  </w:style>
  <w:style w:type="character" w:customStyle="1" w:styleId="UivoChar">
    <w:name w:val="Učivo Char"/>
    <w:link w:val="Uivo"/>
    <w:rsid w:val="00A24EDF"/>
    <w:rPr>
      <w:sz w:val="22"/>
      <w:szCs w:val="22"/>
    </w:rPr>
  </w:style>
  <w:style w:type="paragraph" w:customStyle="1" w:styleId="stupen">
    <w:name w:val="stupen"/>
    <w:basedOn w:val="Normln"/>
    <w:link w:val="stupenChar"/>
    <w:rsid w:val="00A24EDF"/>
    <w:pPr>
      <w:widowControl/>
      <w:tabs>
        <w:tab w:val="left" w:pos="567"/>
      </w:tabs>
      <w:suppressAutoHyphens w:val="0"/>
      <w:spacing w:after="120"/>
    </w:pPr>
    <w:rPr>
      <w:rFonts w:eastAsia="Times New Roman" w:cs="Times New Roman"/>
      <w:b/>
      <w:bCs/>
      <w:sz w:val="22"/>
      <w:szCs w:val="22"/>
    </w:rPr>
  </w:style>
  <w:style w:type="character" w:customStyle="1" w:styleId="stupenChar">
    <w:name w:val="stupen Char"/>
    <w:basedOn w:val="Standardnpsmoodstavce"/>
    <w:link w:val="stupen"/>
    <w:rsid w:val="00A24EDF"/>
    <w:rPr>
      <w:b/>
      <w:bCs/>
      <w:sz w:val="22"/>
      <w:szCs w:val="22"/>
    </w:rPr>
  </w:style>
  <w:style w:type="paragraph" w:customStyle="1" w:styleId="StylStyl11bTunKurzvaVpravo02cmPed1bZa3">
    <w:name w:val="Styl Styl 11 b. Tučné Kurzíva Vpravo:  02 cm Před:  1 b. + Za:  3 ..."/>
    <w:basedOn w:val="Styl11bTunKurzvaVpravo02cmPed1b"/>
    <w:rsid w:val="008865A1"/>
    <w:pPr>
      <w:numPr>
        <w:numId w:val="3"/>
      </w:numPr>
      <w:spacing w:after="120"/>
    </w:pPr>
    <w:rPr>
      <w:szCs w:val="20"/>
    </w:rPr>
  </w:style>
  <w:style w:type="paragraph" w:customStyle="1" w:styleId="TextodatsvecRVPZV11bZarovnatdoblokuPrvndek1cmPed6b">
    <w:name w:val="Text odatsvec_RVPZV 11 b. Zarovnat do bloku První řádek:  1 cm Před:  6 b."/>
    <w:basedOn w:val="Normln"/>
    <w:link w:val="TextodatsvecRVPZV11bZarovnatdoblokuPrvndek1cmPed6bChar"/>
    <w:rsid w:val="009337A4"/>
    <w:pPr>
      <w:widowControl/>
      <w:suppressAutoHyphens w:val="0"/>
      <w:spacing w:before="120"/>
      <w:ind w:firstLine="567"/>
      <w:jc w:val="both"/>
    </w:pPr>
    <w:rPr>
      <w:rFonts w:eastAsia="Times New Roman" w:cs="Times New Roman"/>
      <w:sz w:val="22"/>
    </w:rPr>
  </w:style>
  <w:style w:type="character" w:customStyle="1" w:styleId="TextodatsvecRVPZV11bZarovnatdoblokuPrvndek1cmPed6bChar">
    <w:name w:val="Text odatsvec_RVPZV 11 b. Zarovnat do bloku První řádek:  1 cm Před:  6 b. Char"/>
    <w:link w:val="TextodatsvecRVPZV11bZarovnatdoblokuPrvndek1cmPed6b"/>
    <w:rsid w:val="009337A4"/>
    <w:rPr>
      <w:sz w:val="22"/>
      <w:szCs w:val="24"/>
    </w:rPr>
  </w:style>
  <w:style w:type="paragraph" w:customStyle="1" w:styleId="VetvtextuRVPZVCharPed3b">
    <w:name w:val="Výčet v textu_RVPZV Char + Před:  3 b."/>
    <w:basedOn w:val="Normln"/>
    <w:rsid w:val="00177B9F"/>
    <w:pPr>
      <w:widowControl/>
      <w:numPr>
        <w:numId w:val="313"/>
      </w:numPr>
      <w:tabs>
        <w:tab w:val="clear" w:pos="644"/>
        <w:tab w:val="num" w:pos="530"/>
        <w:tab w:val="left" w:pos="567"/>
      </w:tabs>
      <w:suppressAutoHyphens w:val="0"/>
      <w:autoSpaceDE w:val="0"/>
      <w:autoSpaceDN w:val="0"/>
      <w:spacing w:before="60"/>
      <w:ind w:left="530" w:right="113"/>
      <w:jc w:val="both"/>
    </w:pPr>
    <w:rPr>
      <w:rFonts w:eastAsia="Times New Roman" w:cs="Times New Roman"/>
      <w:sz w:val="22"/>
      <w:szCs w:val="22"/>
    </w:rPr>
  </w:style>
  <w:style w:type="paragraph" w:styleId="Rozloendokumentu">
    <w:name w:val="Document Map"/>
    <w:basedOn w:val="Normln"/>
    <w:link w:val="RozloendokumentuChar"/>
    <w:rsid w:val="006F24BC"/>
    <w:pPr>
      <w:widowControl/>
      <w:suppressAutoHyphens w:val="0"/>
    </w:pPr>
    <w:rPr>
      <w:rFonts w:ascii="Tahoma" w:eastAsia="Times New Roman" w:hAnsi="Tahoma"/>
      <w:sz w:val="16"/>
      <w:szCs w:val="16"/>
    </w:rPr>
  </w:style>
  <w:style w:type="character" w:customStyle="1" w:styleId="RozloendokumentuChar">
    <w:name w:val="Rozložení dokumentu Char"/>
    <w:basedOn w:val="Standardnpsmoodstavce"/>
    <w:link w:val="Rozloendokumentu"/>
    <w:rsid w:val="006F24BC"/>
    <w:rPr>
      <w:rFonts w:ascii="Tahoma" w:hAnsi="Tahoma" w:cs="Tahoma"/>
      <w:sz w:val="16"/>
      <w:szCs w:val="16"/>
    </w:rPr>
  </w:style>
  <w:style w:type="paragraph" w:customStyle="1" w:styleId="article-perex">
    <w:name w:val="article-perex"/>
    <w:basedOn w:val="Normln"/>
    <w:rsid w:val="004D40A5"/>
    <w:pPr>
      <w:widowControl/>
      <w:suppressAutoHyphens w:val="0"/>
      <w:spacing w:before="100" w:beforeAutospacing="1" w:after="100" w:afterAutospacing="1"/>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943954">
      <w:bodyDiv w:val="1"/>
      <w:marLeft w:val="0"/>
      <w:marRight w:val="0"/>
      <w:marTop w:val="0"/>
      <w:marBottom w:val="0"/>
      <w:divBdr>
        <w:top w:val="none" w:sz="0" w:space="0" w:color="auto"/>
        <w:left w:val="none" w:sz="0" w:space="0" w:color="auto"/>
        <w:bottom w:val="none" w:sz="0" w:space="0" w:color="auto"/>
        <w:right w:val="none" w:sz="0" w:space="0" w:color="auto"/>
      </w:divBdr>
    </w:div>
    <w:div w:id="924803211">
      <w:bodyDiv w:val="1"/>
      <w:marLeft w:val="0"/>
      <w:marRight w:val="0"/>
      <w:marTop w:val="0"/>
      <w:marBottom w:val="0"/>
      <w:divBdr>
        <w:top w:val="none" w:sz="0" w:space="0" w:color="auto"/>
        <w:left w:val="none" w:sz="0" w:space="0" w:color="auto"/>
        <w:bottom w:val="none" w:sz="0" w:space="0" w:color="auto"/>
        <w:right w:val="none" w:sz="0" w:space="0" w:color="auto"/>
      </w:divBdr>
      <w:divsChild>
        <w:div w:id="158085905">
          <w:marLeft w:val="0"/>
          <w:marRight w:val="0"/>
          <w:marTop w:val="0"/>
          <w:marBottom w:val="0"/>
          <w:divBdr>
            <w:top w:val="none" w:sz="0" w:space="0" w:color="auto"/>
            <w:left w:val="none" w:sz="0" w:space="0" w:color="auto"/>
            <w:bottom w:val="none" w:sz="0" w:space="0" w:color="auto"/>
            <w:right w:val="none" w:sz="0" w:space="0" w:color="auto"/>
          </w:divBdr>
          <w:divsChild>
            <w:div w:id="1877229467">
              <w:marLeft w:val="0"/>
              <w:marRight w:val="0"/>
              <w:marTop w:val="0"/>
              <w:marBottom w:val="0"/>
              <w:divBdr>
                <w:top w:val="none" w:sz="0" w:space="0" w:color="auto"/>
                <w:left w:val="none" w:sz="0" w:space="0" w:color="auto"/>
                <w:bottom w:val="none" w:sz="0" w:space="0" w:color="auto"/>
                <w:right w:val="none" w:sz="0" w:space="0" w:color="auto"/>
              </w:divBdr>
              <w:divsChild>
                <w:div w:id="503320246">
                  <w:marLeft w:val="0"/>
                  <w:marRight w:val="0"/>
                  <w:marTop w:val="0"/>
                  <w:marBottom w:val="0"/>
                  <w:divBdr>
                    <w:top w:val="none" w:sz="0" w:space="0" w:color="auto"/>
                    <w:left w:val="none" w:sz="0" w:space="0" w:color="auto"/>
                    <w:bottom w:val="none" w:sz="0" w:space="0" w:color="auto"/>
                    <w:right w:val="none" w:sz="0" w:space="0" w:color="auto"/>
                  </w:divBdr>
                  <w:divsChild>
                    <w:div w:id="521935991">
                      <w:marLeft w:val="0"/>
                      <w:marRight w:val="0"/>
                      <w:marTop w:val="0"/>
                      <w:marBottom w:val="0"/>
                      <w:divBdr>
                        <w:top w:val="none" w:sz="0" w:space="0" w:color="auto"/>
                        <w:left w:val="none" w:sz="0" w:space="0" w:color="auto"/>
                        <w:bottom w:val="none" w:sz="0" w:space="0" w:color="auto"/>
                        <w:right w:val="none" w:sz="0" w:space="0" w:color="auto"/>
                      </w:divBdr>
                      <w:divsChild>
                        <w:div w:id="1214776074">
                          <w:marLeft w:val="0"/>
                          <w:marRight w:val="0"/>
                          <w:marTop w:val="0"/>
                          <w:marBottom w:val="0"/>
                          <w:divBdr>
                            <w:top w:val="none" w:sz="0" w:space="0" w:color="auto"/>
                            <w:left w:val="none" w:sz="0" w:space="0" w:color="auto"/>
                            <w:bottom w:val="none" w:sz="0" w:space="0" w:color="auto"/>
                            <w:right w:val="none" w:sz="0" w:space="0" w:color="auto"/>
                          </w:divBdr>
                          <w:divsChild>
                            <w:div w:id="51531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016777">
              <w:marLeft w:val="0"/>
              <w:marRight w:val="0"/>
              <w:marTop w:val="0"/>
              <w:marBottom w:val="0"/>
              <w:divBdr>
                <w:top w:val="none" w:sz="0" w:space="0" w:color="auto"/>
                <w:left w:val="none" w:sz="0" w:space="0" w:color="auto"/>
                <w:bottom w:val="none" w:sz="0" w:space="0" w:color="auto"/>
                <w:right w:val="none" w:sz="0" w:space="0" w:color="auto"/>
              </w:divBdr>
              <w:divsChild>
                <w:div w:id="2004237047">
                  <w:marLeft w:val="0"/>
                  <w:marRight w:val="0"/>
                  <w:marTop w:val="0"/>
                  <w:marBottom w:val="0"/>
                  <w:divBdr>
                    <w:top w:val="none" w:sz="0" w:space="0" w:color="auto"/>
                    <w:left w:val="none" w:sz="0" w:space="0" w:color="auto"/>
                    <w:bottom w:val="none" w:sz="0" w:space="0" w:color="auto"/>
                    <w:right w:val="none" w:sz="0" w:space="0" w:color="auto"/>
                  </w:divBdr>
                  <w:divsChild>
                    <w:div w:id="1156383921">
                      <w:marLeft w:val="0"/>
                      <w:marRight w:val="0"/>
                      <w:marTop w:val="0"/>
                      <w:marBottom w:val="0"/>
                      <w:divBdr>
                        <w:top w:val="none" w:sz="0" w:space="0" w:color="auto"/>
                        <w:left w:val="none" w:sz="0" w:space="0" w:color="auto"/>
                        <w:bottom w:val="none" w:sz="0" w:space="0" w:color="auto"/>
                        <w:right w:val="none" w:sz="0" w:space="0" w:color="auto"/>
                      </w:divBdr>
                      <w:divsChild>
                        <w:div w:id="47784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skralovskeporici.cz"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jidelna@zskralovskeporici.cz" TargetMode="External"/><Relationship Id="rId4" Type="http://schemas.microsoft.com/office/2007/relationships/stylesWithEffects" Target="stylesWithEffects.xml"/><Relationship Id="rId9" Type="http://schemas.openxmlformats.org/officeDocument/2006/relationships/hyperlink" Target="mailto:info@zskralovskeporici.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FA681-EF59-480D-94DC-197DF0D46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25560</Words>
  <Characters>150807</Characters>
  <Application>Microsoft Office Word</Application>
  <DocSecurity>0</DocSecurity>
  <Lines>1256</Lines>
  <Paragraphs>352</Paragraphs>
  <ScaleCrop>false</ScaleCrop>
  <HeadingPairs>
    <vt:vector size="2" baseType="variant">
      <vt:variant>
        <vt:lpstr>Název</vt:lpstr>
      </vt:variant>
      <vt:variant>
        <vt:i4>1</vt:i4>
      </vt:variant>
    </vt:vector>
  </HeadingPairs>
  <TitlesOfParts>
    <vt:vector size="1" baseType="lpstr">
      <vt:lpstr>ŠKOLNÍ VZDĚLÁVACÍ PROGRAM</vt:lpstr>
    </vt:vector>
  </TitlesOfParts>
  <Company>zZákladní škola Královské Poříčí</Company>
  <LinksUpToDate>false</LinksUpToDate>
  <CharactersWithSpaces>176015</CharactersWithSpaces>
  <SharedDoc>false</SharedDoc>
  <HLinks>
    <vt:vector size="12" baseType="variant">
      <vt:variant>
        <vt:i4>65557</vt:i4>
      </vt:variant>
      <vt:variant>
        <vt:i4>3</vt:i4>
      </vt:variant>
      <vt:variant>
        <vt:i4>0</vt:i4>
      </vt:variant>
      <vt:variant>
        <vt:i4>5</vt:i4>
      </vt:variant>
      <vt:variant>
        <vt:lpwstr>http://www.zskralovskeporici.cz/</vt:lpwstr>
      </vt:variant>
      <vt:variant>
        <vt:lpwstr/>
      </vt:variant>
      <vt:variant>
        <vt:i4>6815748</vt:i4>
      </vt:variant>
      <vt:variant>
        <vt:i4>0</vt:i4>
      </vt:variant>
      <vt:variant>
        <vt:i4>0</vt:i4>
      </vt:variant>
      <vt:variant>
        <vt:i4>5</vt:i4>
      </vt:variant>
      <vt:variant>
        <vt:lpwstr>mailto:kralporici.zs@seznam.cz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ŠKOLNÍ VZDĚLÁVACÍ PROGRAM</dc:title>
  <dc:creator>Základní škola Královské Poříčí</dc:creator>
  <cp:lastModifiedBy>Uživatel</cp:lastModifiedBy>
  <cp:revision>2</cp:revision>
  <cp:lastPrinted>2011-09-16T11:22:00Z</cp:lastPrinted>
  <dcterms:created xsi:type="dcterms:W3CDTF">2019-04-23T08:12:00Z</dcterms:created>
  <dcterms:modified xsi:type="dcterms:W3CDTF">2019-04-23T08:12:00Z</dcterms:modified>
</cp:coreProperties>
</file>