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75792503" w:displacedByCustomXml="next"/>
    <w:bookmarkStart w:id="1" w:name="_Toc276115906" w:displacedByCustomXml="next"/>
    <w:sdt>
      <w:sdtPr>
        <w:rPr>
          <w:rFonts w:asciiTheme="majorHAnsi" w:eastAsiaTheme="majorEastAsia" w:hAnsiTheme="majorHAnsi" w:cstheme="majorBidi"/>
          <w:sz w:val="24"/>
          <w:szCs w:val="24"/>
        </w:rPr>
        <w:id w:val="-2122755421"/>
        <w:docPartObj>
          <w:docPartGallery w:val="Cover Pages"/>
          <w:docPartUnique/>
        </w:docPartObj>
      </w:sdtPr>
      <w:sdtEndPr>
        <w:rPr>
          <w:rStyle w:val="Nadpis1Char"/>
          <w:b/>
          <w:bCs/>
          <w:color w:val="365F91" w:themeColor="accent1" w:themeShade="BF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896"/>
          </w:tblGrid>
          <w:tr w:rsidR="00D13BB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13BB1" w:rsidRDefault="00D13BB1" w:rsidP="00D13BB1">
                <w:pPr>
                  <w:pStyle w:val="Bezmezer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D13BB1" w:rsidTr="0061284D">
            <w:trPr>
              <w:trHeight w:val="2998"/>
            </w:trPr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="Aharoni"/>
                    <w:b/>
                    <w:bCs/>
                    <w:color w:val="4F81BD" w:themeColor="accent1"/>
                    <w:sz w:val="56"/>
                    <w:szCs w:val="56"/>
                  </w:rPr>
                  <w:alias w:val="Název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D13BB1" w:rsidRDefault="005D6D0F" w:rsidP="0061284D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="Aharoni"/>
                        <w:b/>
                        <w:bCs/>
                        <w:color w:val="4F81BD" w:themeColor="accent1"/>
                        <w:sz w:val="56"/>
                        <w:szCs w:val="56"/>
                      </w:rPr>
                      <w:t xml:space="preserve">   </w:t>
                    </w:r>
                    <w:r w:rsidR="00D13BB1" w:rsidRPr="00E80FBF">
                      <w:rPr>
                        <w:rFonts w:asciiTheme="majorHAnsi" w:eastAsiaTheme="majorEastAsia" w:hAnsiTheme="majorHAnsi" w:cs="Aharoni"/>
                        <w:b/>
                        <w:color w:val="4F81BD" w:themeColor="accent1"/>
                        <w:sz w:val="56"/>
                        <w:szCs w:val="56"/>
                      </w:rPr>
                      <w:t>Koncepce rozvoje školy</w:t>
                    </w:r>
                    <w:r w:rsidR="004E3DB7">
                      <w:rPr>
                        <w:rFonts w:asciiTheme="majorHAnsi" w:eastAsiaTheme="majorEastAsia" w:hAnsiTheme="majorHAnsi" w:cs="Aharoni"/>
                        <w:b/>
                        <w:color w:val="4F81BD" w:themeColor="accent1"/>
                        <w:sz w:val="56"/>
                        <w:szCs w:val="56"/>
                      </w:rPr>
                      <w:t xml:space="preserve"> </w:t>
                    </w:r>
                    <w:r w:rsidR="00E80FBF">
                      <w:rPr>
                        <w:rFonts w:asciiTheme="majorHAnsi" w:eastAsiaTheme="majorEastAsia" w:hAnsiTheme="majorHAnsi" w:cs="Aharoni"/>
                        <w:b/>
                        <w:color w:val="4F81BD" w:themeColor="accent1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Theme="majorHAnsi" w:eastAsiaTheme="majorEastAsia" w:hAnsiTheme="majorHAnsi" w:cs="Aharoni"/>
                        <w:b/>
                        <w:color w:val="4F81BD" w:themeColor="accent1"/>
                        <w:sz w:val="56"/>
                        <w:szCs w:val="56"/>
                      </w:rPr>
                      <w:t>2021</w:t>
                    </w:r>
                    <w:r w:rsidR="004E3DB7">
                      <w:rPr>
                        <w:rFonts w:asciiTheme="majorHAnsi" w:eastAsiaTheme="majorEastAsia" w:hAnsiTheme="majorHAnsi" w:cs="Aharoni"/>
                        <w:b/>
                        <w:color w:val="4F81BD" w:themeColor="accent1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Theme="majorHAnsi" w:eastAsiaTheme="majorEastAsia" w:hAnsiTheme="majorHAnsi" w:cs="Aharoni"/>
                        <w:b/>
                        <w:color w:val="4F81BD" w:themeColor="accent1"/>
                        <w:sz w:val="56"/>
                        <w:szCs w:val="56"/>
                      </w:rPr>
                      <w:t>až 2024</w:t>
                    </w:r>
                  </w:p>
                </w:sdtContent>
              </w:sdt>
            </w:tc>
          </w:tr>
          <w:tr w:rsidR="00D13BB1">
            <w:sdt>
              <w:sdtP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alias w:val="Podtitul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13BB1" w:rsidRDefault="00D13BB1" w:rsidP="00D06772">
                    <w:pPr>
                      <w:pStyle w:val="Bezmezer"/>
                      <w:jc w:val="both"/>
                      <w:rPr>
                        <w:rFonts w:asciiTheme="majorHAnsi" w:eastAsiaTheme="majorEastAsia" w:hAnsiTheme="majorHAnsi" w:cstheme="majorBidi"/>
                      </w:rPr>
                    </w:pPr>
                    <w:r w:rsidRP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Analýza současného stavu a </w:t>
                    </w:r>
                    <w:r w:rsid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návrh </w:t>
                    </w:r>
                    <w:r w:rsidRP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rozvoj</w:t>
                    </w:r>
                    <w:r w:rsid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e</w:t>
                    </w:r>
                    <w:r w:rsidR="005C2018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 právního</w:t>
                    </w:r>
                    <w:r w:rsidRP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 subjektu Základní škola a mateřská škola Unkovice, příspěvková organizace, okres Brno </w:t>
                    </w:r>
                    <w:r w:rsid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–</w:t>
                    </w:r>
                    <w:r w:rsidRP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 venkov</w:t>
                    </w:r>
                    <w:r w:rsidR="00D0677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.</w:t>
                    </w:r>
                  </w:p>
                </w:tc>
              </w:sdtContent>
            </w:sdt>
          </w:tr>
        </w:tbl>
        <w:p w:rsidR="00D13BB1" w:rsidRDefault="00D13BB1" w:rsidP="00DA649F">
          <w:pPr>
            <w:pStyle w:val="Nadpis3"/>
            <w:spacing w:before="120"/>
          </w:pPr>
        </w:p>
        <w:p w:rsidR="00D13BB1" w:rsidRDefault="00D13BB1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896"/>
          </w:tblGrid>
          <w:tr w:rsidR="00D13BB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32"/>
                    <w:szCs w:val="32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D13BB1" w:rsidRPr="00D06772" w:rsidRDefault="00E80FBF" w:rsidP="008F7969">
                    <w:pPr>
                      <w:pStyle w:val="Bezmezer"/>
                      <w:rPr>
                        <w:color w:val="4F81BD" w:themeColor="accent1"/>
                        <w:sz w:val="32"/>
                        <w:szCs w:val="32"/>
                      </w:rPr>
                    </w:pPr>
                    <w:r>
                      <w:rPr>
                        <w:color w:val="4F81BD" w:themeColor="accent1"/>
                        <w:sz w:val="32"/>
                        <w:szCs w:val="32"/>
                      </w:rPr>
                      <w:t>Mgr</w:t>
                    </w:r>
                    <w:r w:rsidR="00D06772">
                      <w:rPr>
                        <w:color w:val="4F81BD" w:themeColor="accent1"/>
                        <w:sz w:val="32"/>
                        <w:szCs w:val="32"/>
                      </w:rPr>
                      <w:t xml:space="preserve">. </w:t>
                    </w:r>
                    <w:r w:rsidR="00D13BB1" w:rsidRPr="00D06772">
                      <w:rPr>
                        <w:color w:val="4F81BD" w:themeColor="accent1"/>
                        <w:sz w:val="32"/>
                        <w:szCs w:val="32"/>
                      </w:rPr>
                      <w:t>Marie Kůgelová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32"/>
                    <w:szCs w:val="32"/>
                  </w:rPr>
                  <w:alias w:val="Datum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1-09-01T00:00:00Z"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:rsidR="00D13BB1" w:rsidRDefault="003004B7" w:rsidP="00D13BB1">
                    <w:pPr>
                      <w:pStyle w:val="Bezmezer"/>
                      <w:jc w:val="right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sz w:val="32"/>
                        <w:szCs w:val="32"/>
                      </w:rPr>
                      <w:t>1.9.2021</w:t>
                    </w:r>
                  </w:p>
                </w:sdtContent>
              </w:sdt>
              <w:p w:rsidR="00D13BB1" w:rsidRDefault="00D13BB1">
                <w:pPr>
                  <w:pStyle w:val="Bezmezer"/>
                  <w:rPr>
                    <w:color w:val="4F81BD" w:themeColor="accent1"/>
                  </w:rPr>
                </w:pPr>
              </w:p>
            </w:tc>
          </w:tr>
        </w:tbl>
        <w:p w:rsidR="00D13BB1" w:rsidRDefault="00D13BB1"/>
        <w:p w:rsidR="00D13BB1" w:rsidRDefault="00D13BB1">
          <w:pPr>
            <w:spacing w:after="200" w:line="276" w:lineRule="auto"/>
            <w:rPr>
              <w:rStyle w:val="Nadpis1Char"/>
            </w:rPr>
          </w:pPr>
          <w:r>
            <w:rPr>
              <w:rStyle w:val="Nadpis1Char"/>
              <w:b w:val="0"/>
              <w:bCs w:val="0"/>
            </w:rP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4893262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E5C3E" w:rsidRDefault="00EE5C3E">
          <w:pPr>
            <w:pStyle w:val="Nadpisobsahu"/>
          </w:pPr>
          <w:r>
            <w:t>Obsah</w:t>
          </w:r>
        </w:p>
        <w:p w:rsidR="00EE5C3E" w:rsidRDefault="00EE5C3E">
          <w:pPr>
            <w:pStyle w:val="Obsah1"/>
            <w:tabs>
              <w:tab w:val="right" w:leader="dot" w:pos="9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18978" w:history="1">
            <w:r w:rsidRPr="00DE1FBC">
              <w:rPr>
                <w:rStyle w:val="Hypertextovodkaz"/>
                <w:noProof/>
              </w:rPr>
              <w:t>Charakteristika subjektu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79" w:history="1">
            <w:r w:rsidR="00EE5C3E" w:rsidRPr="00DE1FBC">
              <w:rPr>
                <w:rStyle w:val="Hypertextovodkaz"/>
                <w:noProof/>
              </w:rPr>
              <w:t>Právní subjekt Základní a mateřská škola Unkovice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_Toc17318979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0" w:history="1">
            <w:r w:rsidR="00EE5C3E" w:rsidRPr="00DE1FBC">
              <w:rPr>
                <w:rStyle w:val="Hypertextovodkaz"/>
                <w:noProof/>
              </w:rPr>
              <w:t>Organizační schéma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_Toc17318980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1" w:history="1">
            <w:r w:rsidR="00EE5C3E" w:rsidRPr="00DE1FBC">
              <w:rPr>
                <w:rStyle w:val="Hypertextovodkaz"/>
                <w:noProof/>
              </w:rPr>
              <w:t>Personálně org. diagram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_Toc17318981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2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17318982" w:history="1">
            <w:r w:rsidR="00EE5C3E" w:rsidRPr="00DE1FBC">
              <w:rPr>
                <w:rStyle w:val="Hypertextovodkaz"/>
                <w:noProof/>
              </w:rPr>
              <w:t>Základní škola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_Toc17318982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2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3" w:history="1">
            <w:r w:rsidR="00EE5C3E" w:rsidRPr="00DE1FBC">
              <w:rPr>
                <w:rStyle w:val="Hypertextovodkaz"/>
                <w:noProof/>
              </w:rPr>
              <w:t>Školní družina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_Toc17318983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3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4" w:history="1">
            <w:r w:rsidR="00EE5C3E" w:rsidRPr="00DE1FBC">
              <w:rPr>
                <w:rStyle w:val="Hypertextovodkaz"/>
                <w:noProof/>
              </w:rPr>
              <w:t>Analýza ZŠ a ŠD: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_Toc17318984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3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5" w:history="1">
            <w:r w:rsidR="00EE5C3E" w:rsidRPr="00DE1FBC">
              <w:rPr>
                <w:rStyle w:val="Hypertextovodkaz"/>
                <w:noProof/>
              </w:rPr>
              <w:t>Silné stránky: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_Toc17318985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3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6" w:history="1">
            <w:r w:rsidR="00EE5C3E" w:rsidRPr="00DE1FBC">
              <w:rPr>
                <w:rStyle w:val="Hypertextovodkaz"/>
                <w:noProof/>
              </w:rPr>
              <w:t>Slabé stránky: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_Toc17318986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3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17318987" w:history="1">
            <w:r w:rsidR="00EE5C3E" w:rsidRPr="00DE1FBC">
              <w:rPr>
                <w:rStyle w:val="Hypertextovodkaz"/>
                <w:noProof/>
              </w:rPr>
              <w:t>Mateřská škola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_Toc17318987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4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8" w:history="1">
            <w:r w:rsidR="00EE5C3E" w:rsidRPr="00DE1FBC">
              <w:rPr>
                <w:rStyle w:val="Hypertextovodkaz"/>
                <w:noProof/>
              </w:rPr>
              <w:t>Analýza: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_Toc17318988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4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89" w:history="1">
            <w:r w:rsidR="00EE5C3E" w:rsidRPr="00DE1FBC">
              <w:rPr>
                <w:rStyle w:val="Hypertextovodkaz"/>
                <w:noProof/>
              </w:rPr>
              <w:t>Silné stránky: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_Toc17318989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4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0" w:history="1">
            <w:r w:rsidR="00EE5C3E" w:rsidRPr="00DE1FBC">
              <w:rPr>
                <w:rStyle w:val="Hypertextovodkaz"/>
                <w:noProof/>
              </w:rPr>
              <w:t>Slabé stránky: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_Toc17318990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4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17318991" w:history="1">
            <w:r w:rsidR="00EE5C3E" w:rsidRPr="00DE1FBC">
              <w:rPr>
                <w:rStyle w:val="Hypertextovodkaz"/>
                <w:noProof/>
              </w:rPr>
              <w:t>Školní jídelna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_Toc17318991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5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2" w:history="1">
            <w:r w:rsidR="00EE5C3E" w:rsidRPr="00DE1FBC">
              <w:rPr>
                <w:rStyle w:val="Hypertextovodkaz"/>
                <w:noProof/>
              </w:rPr>
              <w:t>Analýza: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_Toc17318992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5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3" w:history="1">
            <w:r w:rsidR="00EE5C3E" w:rsidRPr="00DE1FBC">
              <w:rPr>
                <w:rStyle w:val="Hypertextovodkaz"/>
                <w:noProof/>
              </w:rPr>
              <w:t>Silné stránky: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_Toc17318993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5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4" w:history="1">
            <w:r w:rsidR="00EE5C3E" w:rsidRPr="00DE1FBC">
              <w:rPr>
                <w:rStyle w:val="Hypertextovodkaz"/>
                <w:noProof/>
              </w:rPr>
              <w:t>Slabé stránky: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_Toc17318994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5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17318995" w:history="1">
            <w:r w:rsidR="00EE5C3E" w:rsidRPr="00DE1FBC">
              <w:rPr>
                <w:rStyle w:val="Hypertextovodkaz"/>
                <w:noProof/>
              </w:rPr>
              <w:t>Plánovaný rozvoj Základní školy a mateřské školy Unkovice: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_Toc17318995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6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6" w:history="1">
            <w:r w:rsidR="00EE5C3E" w:rsidRPr="00DE1FBC">
              <w:rPr>
                <w:rStyle w:val="Hypertextovodkaz"/>
                <w:noProof/>
              </w:rPr>
              <w:t>Oblast řízení a správy: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_Toc17318996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6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7" w:history="1">
            <w:r w:rsidR="00EE5C3E" w:rsidRPr="00DE1FBC">
              <w:rPr>
                <w:rStyle w:val="Hypertextovodkaz"/>
                <w:noProof/>
              </w:rPr>
              <w:t>Výchovná a vzdělávací práce: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_Toc17318997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7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8" w:history="1">
            <w:r w:rsidR="00EE5C3E" w:rsidRPr="00DE1FBC">
              <w:rPr>
                <w:rStyle w:val="Hypertextovodkaz"/>
                <w:noProof/>
              </w:rPr>
              <w:t>Oblast sociální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_Toc17318998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8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8999" w:history="1">
            <w:r w:rsidR="00EE5C3E" w:rsidRPr="00DE1FBC">
              <w:rPr>
                <w:rStyle w:val="Hypertextovodkaz"/>
                <w:noProof/>
              </w:rPr>
              <w:t>Cíle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_Toc17318999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8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17319000" w:history="1">
            <w:r w:rsidR="00EE5C3E" w:rsidRPr="00DE1FBC">
              <w:rPr>
                <w:rStyle w:val="Hypertextovodkaz"/>
                <w:noProof/>
              </w:rPr>
              <w:t>Strategie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_Toc17319000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9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1" w:history="1">
            <w:r w:rsidR="00EE5C3E" w:rsidRPr="00DE1FBC">
              <w:rPr>
                <w:rStyle w:val="Hypertextovodkaz"/>
                <w:noProof/>
              </w:rPr>
              <w:t>Zajištění vyššího počtu žáků v ZŠ: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_Toc17319001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9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2" w:history="1">
            <w:r w:rsidR="00EE5C3E" w:rsidRPr="00DE1FBC">
              <w:rPr>
                <w:rStyle w:val="Hypertextovodkaz"/>
                <w:noProof/>
              </w:rPr>
              <w:t>Spolupráce a propojenost základní a mateřské školy: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_Toc17319002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9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3" w:history="1">
            <w:r w:rsidR="00EE5C3E" w:rsidRPr="00DE1FBC">
              <w:rPr>
                <w:rStyle w:val="Hypertextovodkaz"/>
                <w:noProof/>
              </w:rPr>
              <w:t>Spolupráce s rodiči: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_Toc17319003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9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4" w:history="1">
            <w:r w:rsidR="00EE5C3E" w:rsidRPr="00DE1FBC">
              <w:rPr>
                <w:rStyle w:val="Hypertextovodkaz"/>
                <w:noProof/>
              </w:rPr>
              <w:t>Spolupráce s obcí: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_Toc17319004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9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5" w:history="1">
            <w:r w:rsidR="00EE5C3E" w:rsidRPr="00DE1FBC">
              <w:rPr>
                <w:rStyle w:val="Hypertextovodkaz"/>
                <w:noProof/>
              </w:rPr>
              <w:t>Spolupráce s ostatními organizacemi a institucemi: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_Toc17319005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10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6" w:history="1">
            <w:r w:rsidR="00EE5C3E" w:rsidRPr="00DE1FBC">
              <w:rPr>
                <w:rStyle w:val="Hypertextovodkaz"/>
                <w:noProof/>
              </w:rPr>
              <w:t>Prezentace subjektu: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_Toc17319006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10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7" w:history="1">
            <w:r w:rsidR="00EE5C3E" w:rsidRPr="00DE1FBC">
              <w:rPr>
                <w:rStyle w:val="Hypertextovodkaz"/>
                <w:noProof/>
              </w:rPr>
              <w:t>Materiální vybavenost: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_Toc17319007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10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8" w:history="1">
            <w:r w:rsidR="00EE5C3E" w:rsidRPr="00DE1FBC">
              <w:rPr>
                <w:rStyle w:val="Hypertextovodkaz"/>
                <w:noProof/>
              </w:rPr>
              <w:t>Finanční možnosti, granty projekty: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_Toc17319008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10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09" w:history="1">
            <w:r w:rsidR="00EE5C3E" w:rsidRPr="00DE1FBC">
              <w:rPr>
                <w:rStyle w:val="Hypertextovodkaz"/>
                <w:noProof/>
              </w:rPr>
              <w:t>Práce s žáky a dětmi se speciálními vzdělávacími potřebami: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_Toc17319009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11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10" w:history="1">
            <w:r w:rsidR="00EE5C3E" w:rsidRPr="00DE1FBC">
              <w:rPr>
                <w:rStyle w:val="Hypertextovodkaz"/>
                <w:noProof/>
              </w:rPr>
              <w:t>Navázání na zavedené akce: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_Toc17319010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11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11" w:history="1">
            <w:r w:rsidR="00EE5C3E" w:rsidRPr="00DE1FBC">
              <w:rPr>
                <w:rStyle w:val="Hypertextovodkaz"/>
                <w:noProof/>
              </w:rPr>
              <w:t>Oblast pedagogická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_Toc17319011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11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12" w:history="1">
            <w:r w:rsidR="00EE5C3E" w:rsidRPr="00DE1FBC">
              <w:rPr>
                <w:rStyle w:val="Hypertextovodkaz"/>
                <w:noProof/>
              </w:rPr>
              <w:t>Oblast materiálně technická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_Toc17319012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12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13" w:history="1">
            <w:r w:rsidR="00EE5C3E" w:rsidRPr="00DE1FBC">
              <w:rPr>
                <w:rStyle w:val="Hypertextovodkaz"/>
                <w:noProof/>
              </w:rPr>
              <w:t>Oblast personální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_Toc17319013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12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14" w:history="1">
            <w:r w:rsidR="00EE5C3E" w:rsidRPr="00DE1FBC">
              <w:rPr>
                <w:rStyle w:val="Hypertextovodkaz"/>
                <w:noProof/>
              </w:rPr>
              <w:t>Oblast ekonomická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_Toc17319014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13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2019F5">
          <w:pPr>
            <w:pStyle w:val="Obsah2"/>
            <w:tabs>
              <w:tab w:val="right" w:leader="dot" w:pos="9630"/>
            </w:tabs>
            <w:rPr>
              <w:noProof/>
            </w:rPr>
          </w:pPr>
          <w:hyperlink w:anchor="_Toc17319015" w:history="1">
            <w:r w:rsidR="00EE5C3E" w:rsidRPr="00DE1FBC">
              <w:rPr>
                <w:rStyle w:val="Hypertextovodkaz"/>
                <w:noProof/>
              </w:rPr>
              <w:t>Oblast informačních systémů a kontaktů s veřejností</w:t>
            </w:r>
            <w:r w:rsidR="00EE5C3E">
              <w:rPr>
                <w:noProof/>
                <w:webHidden/>
              </w:rPr>
              <w:tab/>
            </w:r>
            <w:r w:rsidR="00EE5C3E">
              <w:rPr>
                <w:noProof/>
                <w:webHidden/>
              </w:rPr>
              <w:fldChar w:fldCharType="begin"/>
            </w:r>
            <w:r w:rsidR="00EE5C3E">
              <w:rPr>
                <w:noProof/>
                <w:webHidden/>
              </w:rPr>
              <w:instrText xml:space="preserve"> PAGEREF _Toc17319015 \h </w:instrText>
            </w:r>
            <w:r w:rsidR="00EE5C3E">
              <w:rPr>
                <w:noProof/>
                <w:webHidden/>
              </w:rPr>
            </w:r>
            <w:r w:rsidR="00EE5C3E">
              <w:rPr>
                <w:noProof/>
                <w:webHidden/>
              </w:rPr>
              <w:fldChar w:fldCharType="separate"/>
            </w:r>
            <w:r w:rsidR="00EE5C3E">
              <w:rPr>
                <w:noProof/>
                <w:webHidden/>
              </w:rPr>
              <w:t>13</w:t>
            </w:r>
            <w:r w:rsidR="00EE5C3E">
              <w:rPr>
                <w:noProof/>
                <w:webHidden/>
              </w:rPr>
              <w:fldChar w:fldCharType="end"/>
            </w:r>
          </w:hyperlink>
        </w:p>
        <w:p w:rsidR="00EE5C3E" w:rsidRDefault="00EE5C3E">
          <w:r>
            <w:rPr>
              <w:b/>
              <w:bCs/>
            </w:rPr>
            <w:fldChar w:fldCharType="end"/>
          </w:r>
        </w:p>
      </w:sdtContent>
    </w:sdt>
    <w:p w:rsidR="00F067C3" w:rsidRPr="00EE5C3E" w:rsidRDefault="00F067C3" w:rsidP="00EE5C3E">
      <w:pPr>
        <w:pStyle w:val="Nadpis1"/>
      </w:pPr>
      <w:bookmarkStart w:id="2" w:name="_Toc17318978"/>
      <w:r w:rsidRPr="00EE5C3E">
        <w:rPr>
          <w:rStyle w:val="Nadpis1Char"/>
          <w:b/>
          <w:bCs/>
        </w:rPr>
        <w:lastRenderedPageBreak/>
        <w:t>Chara</w:t>
      </w:r>
      <w:r w:rsidRPr="00EE5C3E">
        <w:t xml:space="preserve">kteristika </w:t>
      </w:r>
      <w:r w:rsidR="00EB74E7" w:rsidRPr="00EE5C3E">
        <w:t>subjektu</w:t>
      </w:r>
      <w:bookmarkEnd w:id="1"/>
      <w:bookmarkEnd w:id="0"/>
      <w:bookmarkEnd w:id="2"/>
    </w:p>
    <w:p w:rsidR="004F54CF" w:rsidRPr="00364CE4" w:rsidRDefault="004F54CF" w:rsidP="00EB74E7">
      <w:pPr>
        <w:pStyle w:val="Nadpis2"/>
        <w:rPr>
          <w:color w:val="auto"/>
        </w:rPr>
      </w:pPr>
      <w:bookmarkStart w:id="3" w:name="_Toc17318979"/>
      <w:r w:rsidRPr="00364CE4">
        <w:rPr>
          <w:color w:val="auto"/>
        </w:rPr>
        <w:t>Právní subjekt Základní</w:t>
      </w:r>
      <w:r w:rsidR="00EC3C90">
        <w:rPr>
          <w:color w:val="auto"/>
        </w:rPr>
        <w:t xml:space="preserve"> škola</w:t>
      </w:r>
      <w:r w:rsidRPr="00364CE4">
        <w:rPr>
          <w:color w:val="auto"/>
        </w:rPr>
        <w:t xml:space="preserve"> a mateřská škola Unkovice</w:t>
      </w:r>
      <w:bookmarkEnd w:id="3"/>
    </w:p>
    <w:p w:rsidR="0061284D" w:rsidRPr="0061284D" w:rsidRDefault="0061284D" w:rsidP="00EE5C3E">
      <w:pPr>
        <w:pStyle w:val="Nadpis2"/>
      </w:pPr>
      <w:bookmarkStart w:id="4" w:name="_Toc17318980"/>
      <w:r>
        <w:t>Organizační schéma</w:t>
      </w:r>
      <w:bookmarkEnd w:id="4"/>
    </w:p>
    <w:p w:rsidR="004F54CF" w:rsidRDefault="004F54CF" w:rsidP="004F54CF">
      <w:r>
        <w:rPr>
          <w:noProof/>
        </w:rPr>
        <w:drawing>
          <wp:inline distT="0" distB="0" distL="0" distR="0" wp14:anchorId="5514744D" wp14:editId="0CBE972D">
            <wp:extent cx="6076950" cy="1638300"/>
            <wp:effectExtent l="0" t="3810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1284D" w:rsidRDefault="0061284D" w:rsidP="00EE5C3E">
      <w:pPr>
        <w:pStyle w:val="Nadpis2"/>
      </w:pPr>
      <w:bookmarkStart w:id="5" w:name="_Toc17318981"/>
      <w:r>
        <w:t>Personálně org. diagram</w:t>
      </w:r>
      <w:bookmarkEnd w:id="5"/>
    </w:p>
    <w:p w:rsidR="004F54CF" w:rsidRDefault="006F06E7" w:rsidP="004F54CF">
      <w:r>
        <w:rPr>
          <w:noProof/>
        </w:rPr>
        <w:drawing>
          <wp:inline distT="0" distB="0" distL="0" distR="0" wp14:anchorId="402A0F67" wp14:editId="289DB930">
            <wp:extent cx="6019800" cy="6362700"/>
            <wp:effectExtent l="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EB74E7" w:rsidRPr="00EE5C3E" w:rsidRDefault="00EB74E7" w:rsidP="00EE5C3E">
      <w:pPr>
        <w:pStyle w:val="Nadpis1"/>
      </w:pPr>
      <w:bookmarkStart w:id="6" w:name="_Toc17318982"/>
      <w:r w:rsidRPr="00EE5C3E">
        <w:lastRenderedPageBreak/>
        <w:t>Základní škola</w:t>
      </w:r>
      <w:bookmarkEnd w:id="6"/>
    </w:p>
    <w:p w:rsidR="0077164E" w:rsidRDefault="001C0796" w:rsidP="0077164E">
      <w:pPr>
        <w:pStyle w:val="Normln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0796">
        <w:rPr>
          <w:rFonts w:ascii="Arial" w:hAnsi="Arial" w:cs="Arial"/>
          <w:sz w:val="22"/>
          <w:szCs w:val="22"/>
        </w:rPr>
        <w:t>Budova školy byla postavena v roce 1893. Stojí v klidném prostředí na návsi obce s minimálním dopravním provozem, což je velkou výhodou z hlediska bezpečnosti dětí i nenarušování výuky hlukem zvenčí.</w:t>
      </w:r>
    </w:p>
    <w:p w:rsidR="0077164E" w:rsidRPr="001C0796" w:rsidRDefault="0077164E" w:rsidP="0077164E">
      <w:pPr>
        <w:pStyle w:val="Normln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budově školy sídlí</w:t>
      </w:r>
      <w:r w:rsidR="001C0796" w:rsidRPr="001C0796">
        <w:rPr>
          <w:rFonts w:ascii="Arial" w:hAnsi="Arial" w:cs="Arial"/>
          <w:sz w:val="22"/>
          <w:szCs w:val="22"/>
        </w:rPr>
        <w:t xml:space="preserve">  Obec Unkovice.</w:t>
      </w:r>
      <w:r w:rsidRPr="00771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Kde má vybudované své zázemí v přízemí budovy. </w:t>
      </w:r>
      <w:r w:rsidRPr="001C0796">
        <w:rPr>
          <w:rFonts w:ascii="Arial" w:hAnsi="Arial" w:cs="Arial"/>
          <w:sz w:val="22"/>
          <w:szCs w:val="22"/>
        </w:rPr>
        <w:t xml:space="preserve">Tradice Základní školy v Unkovicích sahá do roku 1774. Již tehdy měly </w:t>
      </w:r>
      <w:r w:rsidRPr="001C0796">
        <w:rPr>
          <w:rStyle w:val="Siln"/>
          <w:rFonts w:ascii="Arial" w:hAnsi="Arial" w:cs="Arial"/>
          <w:b w:val="0"/>
          <w:sz w:val="22"/>
          <w:szCs w:val="22"/>
        </w:rPr>
        <w:t>Unkovice, dle historických pramenů</w:t>
      </w:r>
      <w:r w:rsidRPr="001C0796">
        <w:rPr>
          <w:rStyle w:val="Siln"/>
          <w:rFonts w:ascii="Arial" w:hAnsi="Arial" w:cs="Arial"/>
          <w:sz w:val="22"/>
          <w:szCs w:val="22"/>
        </w:rPr>
        <w:t>,</w:t>
      </w:r>
      <w:r w:rsidRPr="001C0796">
        <w:rPr>
          <w:rFonts w:ascii="Arial" w:hAnsi="Arial" w:cs="Arial"/>
          <w:sz w:val="22"/>
          <w:szCs w:val="22"/>
        </w:rPr>
        <w:t xml:space="preserve"> samostatnou školu kam byly „přiškoleny“ i obce Hrušovany, Přísnotice a Žabčice.</w:t>
      </w:r>
    </w:p>
    <w:p w:rsidR="005D6D0F" w:rsidRDefault="001C0796" w:rsidP="001C07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0796">
        <w:rPr>
          <w:rFonts w:ascii="Arial" w:hAnsi="Arial" w:cs="Arial"/>
          <w:sz w:val="22"/>
          <w:szCs w:val="22"/>
        </w:rPr>
        <w:t>Základní škola a mateřská škola Unkovice tvoří samostatný subjekt od roku 2003. Součástí je základní škola, v současné době s kapacitou 45 žáků 1. až 5. ročníku, mateřská škola s kap</w:t>
      </w:r>
      <w:r w:rsidR="005D6D0F">
        <w:rPr>
          <w:rFonts w:ascii="Arial" w:hAnsi="Arial" w:cs="Arial"/>
          <w:sz w:val="22"/>
          <w:szCs w:val="22"/>
        </w:rPr>
        <w:t>acitou 28</w:t>
      </w:r>
      <w:r w:rsidRPr="001C0796">
        <w:rPr>
          <w:rFonts w:ascii="Arial" w:hAnsi="Arial" w:cs="Arial"/>
          <w:sz w:val="22"/>
          <w:szCs w:val="22"/>
        </w:rPr>
        <w:t xml:space="preserve"> dětí, školní jídelna s kapacitou až 80 jídel a školní družina s kapacitou 25 žáků.</w:t>
      </w:r>
    </w:p>
    <w:p w:rsidR="005D6D0F" w:rsidRDefault="001C0796" w:rsidP="001C07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0796">
        <w:rPr>
          <w:rFonts w:ascii="Arial" w:hAnsi="Arial" w:cs="Arial"/>
          <w:sz w:val="22"/>
          <w:szCs w:val="22"/>
        </w:rPr>
        <w:t xml:space="preserve">V  přízemí budovy se nachází obecní úřad, sborovna, ředitelna a sociální zařízení pro pedagogy. V prvním patře jsou dvě třídy, kabinet, sociální zařízení pro žáky. Prostory I. třídy  jsou v odpoledních hodinách využívány školní družinou. Od roku 2016 máme k dispozici nové </w:t>
      </w:r>
      <w:r w:rsidR="0077164E">
        <w:rPr>
          <w:rFonts w:ascii="Arial" w:hAnsi="Arial" w:cs="Arial"/>
          <w:sz w:val="22"/>
          <w:szCs w:val="22"/>
        </w:rPr>
        <w:t xml:space="preserve"> podkrovní prostory pro samostatnou třídu</w:t>
      </w:r>
      <w:r w:rsidRPr="001C0796">
        <w:rPr>
          <w:rFonts w:ascii="Arial" w:hAnsi="Arial" w:cs="Arial"/>
          <w:sz w:val="22"/>
          <w:szCs w:val="22"/>
        </w:rPr>
        <w:t>, učebn</w:t>
      </w:r>
      <w:r w:rsidR="00330CF0">
        <w:rPr>
          <w:rFonts w:ascii="Arial" w:hAnsi="Arial" w:cs="Arial"/>
          <w:sz w:val="22"/>
          <w:szCs w:val="22"/>
        </w:rPr>
        <w:t>u informatiky a hudební výchovy</w:t>
      </w:r>
      <w:r w:rsidR="0063418F">
        <w:rPr>
          <w:rFonts w:ascii="Arial" w:hAnsi="Arial" w:cs="Arial"/>
          <w:sz w:val="22"/>
          <w:szCs w:val="22"/>
        </w:rPr>
        <w:t>. V</w:t>
      </w:r>
      <w:r w:rsidRPr="001C0796">
        <w:rPr>
          <w:rFonts w:ascii="Arial" w:hAnsi="Arial" w:cs="Arial"/>
          <w:sz w:val="22"/>
          <w:szCs w:val="22"/>
        </w:rPr>
        <w:t xml:space="preserve">e školním roce 2015/2016 </w:t>
      </w:r>
      <w:r w:rsidR="00845C55">
        <w:rPr>
          <w:rFonts w:ascii="Arial" w:hAnsi="Arial" w:cs="Arial"/>
          <w:sz w:val="22"/>
          <w:szCs w:val="22"/>
        </w:rPr>
        <w:t>jsme</w:t>
      </w:r>
      <w:r w:rsidRPr="001C0796">
        <w:rPr>
          <w:rFonts w:ascii="Arial" w:hAnsi="Arial" w:cs="Arial"/>
          <w:sz w:val="22"/>
          <w:szCs w:val="22"/>
        </w:rPr>
        <w:t xml:space="preserve"> rozšířili výuku pro žáky  čtvrtého ročníku a ve školním roce 2016/2017 jsme poprvé přivítali žáky pátého ročníku. Nyní má naše škola celý 1. stupeň a zařadila se mezi plnohodnotné základní šk</w:t>
      </w:r>
      <w:r w:rsidR="00845C55">
        <w:rPr>
          <w:rFonts w:ascii="Arial" w:hAnsi="Arial" w:cs="Arial"/>
          <w:sz w:val="22"/>
          <w:szCs w:val="22"/>
        </w:rPr>
        <w:t>oly.</w:t>
      </w:r>
      <w:r w:rsidRPr="001C0796">
        <w:rPr>
          <w:rFonts w:ascii="Arial" w:hAnsi="Arial" w:cs="Arial"/>
          <w:sz w:val="22"/>
          <w:szCs w:val="22"/>
        </w:rPr>
        <w:t xml:space="preserve">  Dvě třídy mají</w:t>
      </w:r>
      <w:r>
        <w:rPr>
          <w:rFonts w:ascii="Arial" w:hAnsi="Arial" w:cs="Arial"/>
          <w:sz w:val="22"/>
          <w:szCs w:val="22"/>
        </w:rPr>
        <w:t xml:space="preserve"> spojené ročníky, jeden ročník má</w:t>
      </w:r>
      <w:r w:rsidRPr="001C0796">
        <w:rPr>
          <w:rFonts w:ascii="Arial" w:hAnsi="Arial" w:cs="Arial"/>
          <w:sz w:val="22"/>
          <w:szCs w:val="22"/>
        </w:rPr>
        <w:t xml:space="preserve"> třídu samostatnou.</w:t>
      </w:r>
    </w:p>
    <w:p w:rsidR="001C0796" w:rsidRPr="0077164E" w:rsidRDefault="001C0796" w:rsidP="001C07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164E">
        <w:rPr>
          <w:rFonts w:ascii="Arial" w:hAnsi="Arial" w:cs="Arial"/>
          <w:sz w:val="22"/>
          <w:szCs w:val="22"/>
        </w:rPr>
        <w:t xml:space="preserve"> </w:t>
      </w:r>
      <w:r w:rsidR="00EA7FAD" w:rsidRPr="0077164E">
        <w:rPr>
          <w:rFonts w:ascii="Arial" w:hAnsi="Arial" w:cs="Arial"/>
          <w:sz w:val="22"/>
          <w:szCs w:val="22"/>
        </w:rPr>
        <w:t>Chloubou naší školy je nové školní hřiště na školní zahradě s moderním povrchem</w:t>
      </w:r>
      <w:r w:rsidR="00845C55" w:rsidRPr="0077164E">
        <w:rPr>
          <w:rFonts w:ascii="Arial" w:hAnsi="Arial" w:cs="Arial"/>
          <w:sz w:val="22"/>
          <w:szCs w:val="22"/>
        </w:rPr>
        <w:t>,</w:t>
      </w:r>
      <w:r w:rsidR="005D6D0F" w:rsidRPr="0077164E">
        <w:rPr>
          <w:rFonts w:ascii="Arial" w:hAnsi="Arial" w:cs="Arial"/>
          <w:sz w:val="22"/>
          <w:szCs w:val="22"/>
        </w:rPr>
        <w:t xml:space="preserve"> dokončené v roce 2017a  školní zahrada</w:t>
      </w:r>
      <w:r w:rsidR="00845C55" w:rsidRPr="0077164E">
        <w:rPr>
          <w:rFonts w:ascii="Arial" w:hAnsi="Arial" w:cs="Arial"/>
          <w:sz w:val="22"/>
          <w:szCs w:val="22"/>
        </w:rPr>
        <w:t xml:space="preserve"> </w:t>
      </w:r>
      <w:r w:rsidR="005D6D0F" w:rsidRPr="0077164E">
        <w:rPr>
          <w:rFonts w:ascii="Arial" w:hAnsi="Arial" w:cs="Arial"/>
          <w:sz w:val="22"/>
          <w:szCs w:val="22"/>
        </w:rPr>
        <w:t>určená</w:t>
      </w:r>
      <w:r w:rsidR="00EA7FAD" w:rsidRPr="0077164E">
        <w:rPr>
          <w:rFonts w:ascii="Arial" w:hAnsi="Arial" w:cs="Arial"/>
          <w:sz w:val="22"/>
          <w:szCs w:val="22"/>
        </w:rPr>
        <w:t xml:space="preserve"> ke sportování a odpočinku</w:t>
      </w:r>
      <w:r w:rsidR="00330CF0" w:rsidRPr="0077164E">
        <w:rPr>
          <w:rFonts w:ascii="Arial" w:hAnsi="Arial" w:cs="Arial"/>
          <w:sz w:val="22"/>
          <w:szCs w:val="22"/>
        </w:rPr>
        <w:t>.</w:t>
      </w:r>
    </w:p>
    <w:p w:rsidR="003A7EE8" w:rsidRPr="00EE5C3E" w:rsidRDefault="003A7EE8" w:rsidP="00EE5C3E">
      <w:pPr>
        <w:pStyle w:val="Nadpis2"/>
      </w:pPr>
      <w:bookmarkStart w:id="7" w:name="_Toc17318983"/>
      <w:r w:rsidRPr="00EE5C3E">
        <w:t>Školní družina</w:t>
      </w:r>
      <w:bookmarkEnd w:id="7"/>
    </w:p>
    <w:p w:rsidR="00C43553" w:rsidRPr="00845C55" w:rsidRDefault="003D63F4" w:rsidP="00364C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5C55">
        <w:rPr>
          <w:rFonts w:ascii="Arial" w:hAnsi="Arial" w:cs="Arial"/>
          <w:sz w:val="22"/>
          <w:szCs w:val="22"/>
        </w:rPr>
        <w:t>V roce 2009</w:t>
      </w:r>
      <w:r w:rsidR="003A7EE8" w:rsidRPr="00845C55">
        <w:rPr>
          <w:rFonts w:ascii="Arial" w:hAnsi="Arial" w:cs="Arial"/>
          <w:sz w:val="22"/>
          <w:szCs w:val="22"/>
        </w:rPr>
        <w:t>/2010</w:t>
      </w:r>
      <w:r w:rsidRPr="00845C55">
        <w:rPr>
          <w:rFonts w:ascii="Arial" w:hAnsi="Arial" w:cs="Arial"/>
          <w:sz w:val="22"/>
          <w:szCs w:val="22"/>
        </w:rPr>
        <w:t xml:space="preserve"> byla zřízena v budově základní školy školní družina, provoz družiny je od 12:00 do 16:00 hodin.</w:t>
      </w:r>
      <w:r w:rsidR="00845C55" w:rsidRPr="00845C55">
        <w:rPr>
          <w:rFonts w:ascii="Arial" w:hAnsi="Arial" w:cs="Arial"/>
          <w:sz w:val="22"/>
          <w:szCs w:val="22"/>
        </w:rPr>
        <w:t xml:space="preserve"> Kapacita školní družiny je 25 žáků. Pro svoji činnost nemá samostatnou třídu  a proto</w:t>
      </w:r>
      <w:r w:rsidR="00845C55">
        <w:rPr>
          <w:rFonts w:ascii="Arial" w:hAnsi="Arial" w:cs="Arial"/>
          <w:sz w:val="22"/>
          <w:szCs w:val="22"/>
        </w:rPr>
        <w:t xml:space="preserve"> využívá</w:t>
      </w:r>
      <w:r w:rsidR="00845C55" w:rsidRPr="00845C55">
        <w:rPr>
          <w:rFonts w:ascii="Arial" w:hAnsi="Arial" w:cs="Arial"/>
          <w:sz w:val="22"/>
          <w:szCs w:val="22"/>
        </w:rPr>
        <w:t xml:space="preserve"> </w:t>
      </w:r>
      <w:r w:rsidR="00330CF0">
        <w:rPr>
          <w:rFonts w:ascii="Arial" w:hAnsi="Arial" w:cs="Arial"/>
          <w:sz w:val="22"/>
          <w:szCs w:val="22"/>
        </w:rPr>
        <w:t xml:space="preserve">v odpoledních hodinách prostor </w:t>
      </w:r>
      <w:r w:rsidR="00845C55" w:rsidRPr="00845C55">
        <w:rPr>
          <w:rFonts w:ascii="Arial" w:hAnsi="Arial" w:cs="Arial"/>
          <w:sz w:val="22"/>
          <w:szCs w:val="22"/>
        </w:rPr>
        <w:t xml:space="preserve">I.třídy. </w:t>
      </w:r>
      <w:r w:rsidRPr="00845C55">
        <w:rPr>
          <w:rFonts w:ascii="Arial" w:hAnsi="Arial" w:cs="Arial"/>
          <w:sz w:val="22"/>
          <w:szCs w:val="22"/>
        </w:rPr>
        <w:t>Pedagogické působení zajišťuje vychovatelka na zkrácený úvazek.</w:t>
      </w:r>
    </w:p>
    <w:p w:rsidR="004F54CF" w:rsidRDefault="008C30A0" w:rsidP="00EE5C3E">
      <w:pPr>
        <w:pStyle w:val="Nadpis2"/>
      </w:pPr>
      <w:bookmarkStart w:id="8" w:name="_Toc17318984"/>
      <w:r>
        <w:t xml:space="preserve">Analýza </w:t>
      </w:r>
      <w:r w:rsidR="00175EFB">
        <w:t>ZŠ</w:t>
      </w:r>
      <w:r w:rsidR="00712636">
        <w:t xml:space="preserve"> </w:t>
      </w:r>
      <w:r w:rsidR="00175EFB">
        <w:t>a</w:t>
      </w:r>
      <w:r w:rsidR="0000742D">
        <w:t xml:space="preserve"> </w:t>
      </w:r>
      <w:r w:rsidR="00175EFB">
        <w:t>ŠD</w:t>
      </w:r>
      <w:r>
        <w:t>:</w:t>
      </w:r>
      <w:bookmarkEnd w:id="8"/>
    </w:p>
    <w:p w:rsidR="008C30A0" w:rsidRPr="005D5715" w:rsidRDefault="008C30A0" w:rsidP="00EE5C3E">
      <w:pPr>
        <w:pStyle w:val="Nadpis2"/>
      </w:pPr>
      <w:bookmarkStart w:id="9" w:name="_Toc17318985"/>
      <w:r w:rsidRPr="005D5715">
        <w:t>Silné stránky:</w:t>
      </w:r>
      <w:bookmarkEnd w:id="9"/>
    </w:p>
    <w:p w:rsidR="00EA7FAD" w:rsidRDefault="00EA7FAD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Materiální vybavenost splňuje moderní požadavky současné školy</w:t>
      </w:r>
    </w:p>
    <w:p w:rsidR="00EB4F14" w:rsidRPr="005D5715" w:rsidRDefault="00EC3C90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Děti jsou vedeny</w:t>
      </w:r>
      <w:r w:rsidR="00845C55">
        <w:rPr>
          <w:rFonts w:ascii="Arial" w:hAnsi="Arial" w:cs="Arial"/>
          <w:sz w:val="22"/>
          <w:szCs w:val="22"/>
        </w:rPr>
        <w:t xml:space="preserve"> k samostatnosti</w:t>
      </w:r>
      <w:r w:rsidR="009F660D" w:rsidRPr="005D5715">
        <w:rPr>
          <w:rFonts w:ascii="Arial" w:hAnsi="Arial" w:cs="Arial"/>
          <w:sz w:val="22"/>
          <w:szCs w:val="22"/>
        </w:rPr>
        <w:t xml:space="preserve"> (da</w:t>
      </w:r>
      <w:r w:rsidR="00A118A6">
        <w:rPr>
          <w:rFonts w:ascii="Arial" w:hAnsi="Arial" w:cs="Arial"/>
          <w:sz w:val="22"/>
          <w:szCs w:val="22"/>
        </w:rPr>
        <w:t>né systémem</w:t>
      </w:r>
      <w:r w:rsidR="00EB4F14" w:rsidRPr="005D5715">
        <w:rPr>
          <w:rFonts w:ascii="Arial" w:hAnsi="Arial" w:cs="Arial"/>
          <w:sz w:val="22"/>
          <w:szCs w:val="22"/>
        </w:rPr>
        <w:t xml:space="preserve"> výuky</w:t>
      </w:r>
      <w:r w:rsidR="005D6D0F">
        <w:rPr>
          <w:rFonts w:ascii="Arial" w:hAnsi="Arial" w:cs="Arial"/>
          <w:sz w:val="22"/>
          <w:szCs w:val="22"/>
        </w:rPr>
        <w:t xml:space="preserve"> spojených ročníků)</w:t>
      </w:r>
      <w:r w:rsidR="009D6D96">
        <w:rPr>
          <w:rFonts w:ascii="Arial" w:hAnsi="Arial" w:cs="Arial"/>
          <w:sz w:val="22"/>
          <w:szCs w:val="22"/>
        </w:rPr>
        <w:t>.</w:t>
      </w:r>
    </w:p>
    <w:p w:rsidR="008C30A0" w:rsidRPr="005D5715" w:rsidRDefault="0043581D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>Umístění</w:t>
      </w:r>
      <w:r w:rsidR="008C30A0" w:rsidRPr="005D5715">
        <w:rPr>
          <w:rFonts w:ascii="Arial" w:hAnsi="Arial" w:cs="Arial"/>
          <w:sz w:val="22"/>
          <w:szCs w:val="22"/>
        </w:rPr>
        <w:t xml:space="preserve"> </w:t>
      </w:r>
      <w:r w:rsidRPr="005D5715">
        <w:rPr>
          <w:rFonts w:ascii="Arial" w:hAnsi="Arial" w:cs="Arial"/>
          <w:sz w:val="22"/>
          <w:szCs w:val="22"/>
        </w:rPr>
        <w:t xml:space="preserve">školy </w:t>
      </w:r>
      <w:r w:rsidR="008C30A0" w:rsidRPr="005D5715">
        <w:rPr>
          <w:rFonts w:ascii="Arial" w:hAnsi="Arial" w:cs="Arial"/>
          <w:sz w:val="22"/>
          <w:szCs w:val="22"/>
        </w:rPr>
        <w:t>na velmi klidném místě</w:t>
      </w:r>
      <w:r w:rsidRPr="005D5715">
        <w:rPr>
          <w:rFonts w:ascii="Arial" w:hAnsi="Arial" w:cs="Arial"/>
          <w:sz w:val="22"/>
          <w:szCs w:val="22"/>
        </w:rPr>
        <w:t xml:space="preserve"> s minimálním dopravním provozem</w:t>
      </w:r>
      <w:r w:rsidR="009D6D96">
        <w:rPr>
          <w:rFonts w:ascii="Arial" w:hAnsi="Arial" w:cs="Arial"/>
          <w:sz w:val="22"/>
          <w:szCs w:val="22"/>
        </w:rPr>
        <w:t>.</w:t>
      </w:r>
    </w:p>
    <w:p w:rsidR="003A7EE8" w:rsidRPr="005D5715" w:rsidRDefault="00EA7FAD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C3C90">
        <w:rPr>
          <w:rFonts w:ascii="Arial" w:hAnsi="Arial" w:cs="Arial"/>
          <w:sz w:val="22"/>
          <w:szCs w:val="22"/>
        </w:rPr>
        <w:t>ajištění vzdělávání</w:t>
      </w:r>
      <w:r w:rsidR="0077164E">
        <w:rPr>
          <w:rFonts w:ascii="Arial" w:hAnsi="Arial" w:cs="Arial"/>
          <w:sz w:val="22"/>
          <w:szCs w:val="22"/>
        </w:rPr>
        <w:t xml:space="preserve"> v malé obci</w:t>
      </w:r>
      <w:r w:rsidR="00EC3C90">
        <w:rPr>
          <w:rFonts w:ascii="Arial" w:hAnsi="Arial" w:cs="Arial"/>
          <w:sz w:val="22"/>
          <w:szCs w:val="22"/>
        </w:rPr>
        <w:t xml:space="preserve"> pro žáky </w:t>
      </w:r>
      <w:r w:rsidR="00330CF0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až</w:t>
      </w:r>
      <w:r w:rsidR="00AF01BC">
        <w:rPr>
          <w:rFonts w:ascii="Arial" w:hAnsi="Arial" w:cs="Arial"/>
          <w:sz w:val="22"/>
          <w:szCs w:val="22"/>
        </w:rPr>
        <w:t xml:space="preserve"> 5.</w:t>
      </w:r>
      <w:r>
        <w:rPr>
          <w:rFonts w:ascii="Arial" w:hAnsi="Arial" w:cs="Arial"/>
          <w:sz w:val="22"/>
          <w:szCs w:val="22"/>
        </w:rPr>
        <w:t xml:space="preserve"> ročníku -</w:t>
      </w:r>
      <w:r w:rsidR="00AF01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plnohodnotný 1. stupeň</w:t>
      </w:r>
    </w:p>
    <w:p w:rsidR="009F660D" w:rsidRDefault="000A4C07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Získání</w:t>
      </w:r>
      <w:r w:rsidR="00EA7FAD">
        <w:rPr>
          <w:rFonts w:ascii="Arial" w:hAnsi="Arial" w:cs="Arial"/>
          <w:sz w:val="22"/>
          <w:szCs w:val="22"/>
        </w:rPr>
        <w:t xml:space="preserve"> dotací</w:t>
      </w:r>
      <w:r w:rsidR="0063418F">
        <w:rPr>
          <w:rFonts w:ascii="Arial" w:hAnsi="Arial" w:cs="Arial"/>
          <w:sz w:val="22"/>
          <w:szCs w:val="22"/>
        </w:rPr>
        <w:t xml:space="preserve"> z evropských fondů</w:t>
      </w:r>
      <w:r w:rsidR="00EA7FAD">
        <w:rPr>
          <w:rFonts w:ascii="Arial" w:hAnsi="Arial" w:cs="Arial"/>
          <w:sz w:val="22"/>
          <w:szCs w:val="22"/>
        </w:rPr>
        <w:t xml:space="preserve"> a možnost jejich čerpání k podpoře žáků se speciálními vzdělávacími potřebami </w:t>
      </w:r>
    </w:p>
    <w:p w:rsidR="0063418F" w:rsidRDefault="0063418F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Dobrá pověst školy v obci i okolí </w:t>
      </w:r>
    </w:p>
    <w:p w:rsidR="0063418F" w:rsidRDefault="0063418F" w:rsidP="00364CE4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Týmová práce</w:t>
      </w:r>
      <w:r w:rsidR="00EA7FAD">
        <w:rPr>
          <w:rFonts w:ascii="Arial" w:hAnsi="Arial" w:cs="Arial"/>
          <w:sz w:val="22"/>
          <w:szCs w:val="22"/>
        </w:rPr>
        <w:t xml:space="preserve"> zaměstnanců organizace</w:t>
      </w:r>
    </w:p>
    <w:p w:rsidR="003004B7" w:rsidRDefault="003004B7" w:rsidP="003004B7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prostory ke cvičení – těl</w:t>
      </w:r>
      <w:r w:rsidR="00B17544">
        <w:rPr>
          <w:rFonts w:ascii="Arial" w:hAnsi="Arial" w:cs="Arial"/>
          <w:sz w:val="22"/>
          <w:szCs w:val="22"/>
        </w:rPr>
        <w:t xml:space="preserve">ocvična v kulturním sále od září </w:t>
      </w:r>
      <w:r>
        <w:rPr>
          <w:rFonts w:ascii="Arial" w:hAnsi="Arial" w:cs="Arial"/>
          <w:sz w:val="22"/>
          <w:szCs w:val="22"/>
        </w:rPr>
        <w:t>2021</w:t>
      </w:r>
    </w:p>
    <w:p w:rsidR="003A7EE8" w:rsidRPr="005D5715" w:rsidRDefault="003A7EE8" w:rsidP="00EE5C3E">
      <w:pPr>
        <w:pStyle w:val="Nadpis2"/>
      </w:pPr>
      <w:bookmarkStart w:id="10" w:name="_Toc17318986"/>
      <w:r w:rsidRPr="005D5715">
        <w:t>Slabé stránky:</w:t>
      </w:r>
      <w:bookmarkEnd w:id="10"/>
    </w:p>
    <w:p w:rsidR="00845C55" w:rsidRDefault="00EA7FAD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22DB">
        <w:rPr>
          <w:rFonts w:ascii="Arial" w:hAnsi="Arial" w:cs="Arial"/>
          <w:sz w:val="22"/>
          <w:szCs w:val="22"/>
        </w:rPr>
        <w:t>Vzdálená autobusová zastávka</w:t>
      </w:r>
      <w:r w:rsidR="001C0796">
        <w:rPr>
          <w:rFonts w:ascii="Arial" w:hAnsi="Arial" w:cs="Arial"/>
          <w:sz w:val="22"/>
          <w:szCs w:val="22"/>
        </w:rPr>
        <w:t xml:space="preserve"> od budovy škol</w:t>
      </w:r>
      <w:r w:rsidR="005B22DB">
        <w:rPr>
          <w:rFonts w:ascii="Arial" w:hAnsi="Arial" w:cs="Arial"/>
          <w:sz w:val="22"/>
          <w:szCs w:val="22"/>
        </w:rPr>
        <w:t xml:space="preserve"> cca 400 m</w:t>
      </w:r>
    </w:p>
    <w:p w:rsidR="00EA7FAD" w:rsidRDefault="00845C55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Vzdálená školní jídelna</w:t>
      </w:r>
      <w:r w:rsidR="003004B7">
        <w:rPr>
          <w:rFonts w:ascii="Arial" w:hAnsi="Arial" w:cs="Arial"/>
          <w:sz w:val="22"/>
          <w:szCs w:val="22"/>
        </w:rPr>
        <w:t xml:space="preserve"> s nízkou kapacitou </w:t>
      </w:r>
    </w:p>
    <w:p w:rsidR="000D3D55" w:rsidRDefault="000D3D55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Nelze zajistit bezbariérovost</w:t>
      </w:r>
    </w:p>
    <w:p w:rsidR="00EA7FAD" w:rsidRPr="00EA7FAD" w:rsidRDefault="00EA7FAD" w:rsidP="00EA7FAD"/>
    <w:p w:rsidR="00EB74E7" w:rsidRPr="004E3DB7" w:rsidRDefault="004E3DB7" w:rsidP="004E3DB7">
      <w:pPr>
        <w:tabs>
          <w:tab w:val="left" w:pos="2190"/>
        </w:tabs>
        <w:rPr>
          <w:color w:val="4F81BD" w:themeColor="accent1"/>
          <w:sz w:val="32"/>
          <w:szCs w:val="32"/>
        </w:rPr>
      </w:pPr>
      <w:bookmarkStart w:id="11" w:name="_Toc17318987"/>
      <w:r w:rsidRPr="004E3DB7">
        <w:rPr>
          <w:color w:val="4F81BD" w:themeColor="accent1"/>
          <w:sz w:val="32"/>
          <w:szCs w:val="32"/>
        </w:rPr>
        <w:t>M</w:t>
      </w:r>
      <w:r w:rsidR="004F54CF" w:rsidRPr="004E3DB7">
        <w:rPr>
          <w:color w:val="4F81BD" w:themeColor="accent1"/>
          <w:sz w:val="32"/>
          <w:szCs w:val="32"/>
        </w:rPr>
        <w:t>ateřská škola</w:t>
      </w:r>
      <w:bookmarkEnd w:id="11"/>
    </w:p>
    <w:p w:rsidR="00F067C3" w:rsidRPr="00906C33" w:rsidRDefault="00F067C3" w:rsidP="00364C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6C33">
        <w:rPr>
          <w:rFonts w:ascii="Arial" w:hAnsi="Arial" w:cs="Arial"/>
          <w:sz w:val="22"/>
          <w:szCs w:val="22"/>
        </w:rPr>
        <w:t>Je umístěna na vhodném místě na okraji obce s přilehlou školní zahradou. Okolí školy je velmi rozmanité. V blízkosti se nachází louky, rybník</w:t>
      </w:r>
      <w:r w:rsidR="00330CF0">
        <w:rPr>
          <w:rFonts w:ascii="Arial" w:hAnsi="Arial" w:cs="Arial"/>
          <w:sz w:val="22"/>
          <w:szCs w:val="22"/>
        </w:rPr>
        <w:t>, pole, kopec Koválov, studánky</w:t>
      </w:r>
      <w:r w:rsidRPr="00906C33">
        <w:rPr>
          <w:rFonts w:ascii="Arial" w:hAnsi="Arial" w:cs="Arial"/>
          <w:sz w:val="22"/>
          <w:szCs w:val="22"/>
        </w:rPr>
        <w:t xml:space="preserve">. Poskytuje spoustu krásných míst k vycházkám. </w:t>
      </w:r>
      <w:r w:rsidR="0077164E" w:rsidRPr="00906C33">
        <w:rPr>
          <w:rFonts w:ascii="Arial" w:hAnsi="Arial" w:cs="Arial"/>
          <w:sz w:val="22"/>
          <w:szCs w:val="22"/>
        </w:rPr>
        <w:t>Mateřská škola v Unkovicích byla zrekonstruována a uvedena do provozu v roce 1996.</w:t>
      </w:r>
      <w:r w:rsidR="0077164E">
        <w:rPr>
          <w:rFonts w:ascii="Arial" w:hAnsi="Arial" w:cs="Arial"/>
          <w:sz w:val="22"/>
          <w:szCs w:val="22"/>
        </w:rPr>
        <w:t xml:space="preserve"> V roce 2010  byla provedena výměna oken a nová fasáda.</w:t>
      </w:r>
      <w:r w:rsidR="0077164E">
        <w:rPr>
          <w:rFonts w:ascii="Arial" w:hAnsi="Arial" w:cs="Arial"/>
          <w:sz w:val="22"/>
          <w:szCs w:val="22"/>
        </w:rPr>
        <w:t xml:space="preserve"> </w:t>
      </w:r>
      <w:r w:rsidRPr="00906C33">
        <w:rPr>
          <w:rFonts w:ascii="Arial" w:hAnsi="Arial" w:cs="Arial"/>
          <w:sz w:val="22"/>
          <w:szCs w:val="22"/>
        </w:rPr>
        <w:t xml:space="preserve">Budova </w:t>
      </w:r>
      <w:r w:rsidR="00EB4F14">
        <w:rPr>
          <w:rFonts w:ascii="Arial" w:hAnsi="Arial" w:cs="Arial"/>
          <w:sz w:val="22"/>
          <w:szCs w:val="22"/>
        </w:rPr>
        <w:t xml:space="preserve">mateřské školy je </w:t>
      </w:r>
      <w:r w:rsidRPr="00906C33">
        <w:rPr>
          <w:rFonts w:ascii="Arial" w:hAnsi="Arial" w:cs="Arial"/>
          <w:sz w:val="22"/>
          <w:szCs w:val="22"/>
        </w:rPr>
        <w:t xml:space="preserve">vhodně situována. Má jednu velkou třídu, část této třídy se odděluje stahovací stěnou a je používána jako ložnice. Ve třídě jsou pro děti vytvořeny hrací kouty, hračky umístěny v úrovni dětí. </w:t>
      </w:r>
      <w:r w:rsidR="00D02B43">
        <w:rPr>
          <w:rFonts w:ascii="Arial" w:hAnsi="Arial" w:cs="Arial"/>
          <w:sz w:val="22"/>
          <w:szCs w:val="22"/>
        </w:rPr>
        <w:t>Učitelky využívají interaktivní tabuli,</w:t>
      </w:r>
      <w:r w:rsidR="0077164E">
        <w:rPr>
          <w:rFonts w:ascii="Arial" w:hAnsi="Arial" w:cs="Arial"/>
          <w:sz w:val="22"/>
          <w:szCs w:val="22"/>
        </w:rPr>
        <w:t xml:space="preserve"> notebooky,</w:t>
      </w:r>
      <w:r w:rsidR="00D02B43">
        <w:rPr>
          <w:rFonts w:ascii="Arial" w:hAnsi="Arial" w:cs="Arial"/>
          <w:sz w:val="22"/>
          <w:szCs w:val="22"/>
        </w:rPr>
        <w:t xml:space="preserve"> CD přehrávač. MŠ je plně vybavena pomůckami ke cvičení, didaktickými pomůckami a hračkami na zahradu.</w:t>
      </w:r>
    </w:p>
    <w:p w:rsidR="00C85D26" w:rsidRDefault="00F067C3" w:rsidP="00364C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2" w:name="_Toc275792504"/>
      <w:r w:rsidRPr="00906C33">
        <w:rPr>
          <w:rFonts w:ascii="Arial" w:hAnsi="Arial" w:cs="Arial"/>
          <w:sz w:val="22"/>
          <w:szCs w:val="22"/>
        </w:rPr>
        <w:t>Na budovu mateřské školy bezprostředně navazuje školní zahrada. Je vybavena zahradním do</w:t>
      </w:r>
      <w:r w:rsidR="00EB74E7" w:rsidRPr="00906C33">
        <w:rPr>
          <w:rFonts w:ascii="Arial" w:hAnsi="Arial" w:cs="Arial"/>
          <w:sz w:val="22"/>
          <w:szCs w:val="22"/>
        </w:rPr>
        <w:t>mkem, pískovišt</w:t>
      </w:r>
      <w:bookmarkStart w:id="13" w:name="_Toc275792505"/>
      <w:bookmarkEnd w:id="12"/>
      <w:r w:rsidR="00C86101">
        <w:rPr>
          <w:rFonts w:ascii="Arial" w:hAnsi="Arial" w:cs="Arial"/>
          <w:sz w:val="22"/>
          <w:szCs w:val="22"/>
        </w:rPr>
        <w:t>ěm, altánem, jezírkem, houpadlem, tabulí a novým zavlažovacím systémem. Celková rekonstrukce byla dokončena v roce 2014</w:t>
      </w:r>
      <w:r w:rsidR="00330CF0">
        <w:rPr>
          <w:rFonts w:ascii="Arial" w:hAnsi="Arial" w:cs="Arial"/>
          <w:sz w:val="22"/>
          <w:szCs w:val="22"/>
        </w:rPr>
        <w:t xml:space="preserve">. </w:t>
      </w:r>
      <w:r w:rsidR="00A118A6">
        <w:rPr>
          <w:rFonts w:ascii="Arial" w:hAnsi="Arial" w:cs="Arial"/>
          <w:sz w:val="22"/>
          <w:szCs w:val="22"/>
        </w:rPr>
        <w:t xml:space="preserve"> </w:t>
      </w:r>
      <w:r w:rsidR="0077164E">
        <w:rPr>
          <w:rFonts w:ascii="Arial" w:hAnsi="Arial" w:cs="Arial"/>
          <w:sz w:val="22"/>
          <w:szCs w:val="22"/>
        </w:rPr>
        <w:t>Kapacita školy je 28</w:t>
      </w:r>
      <w:r w:rsidR="006F06E7" w:rsidRPr="00906C33">
        <w:rPr>
          <w:rFonts w:ascii="Arial" w:hAnsi="Arial" w:cs="Arial"/>
          <w:sz w:val="22"/>
          <w:szCs w:val="22"/>
        </w:rPr>
        <w:t xml:space="preserve"> dětí</w:t>
      </w:r>
      <w:r w:rsidRPr="00906C33">
        <w:rPr>
          <w:rFonts w:ascii="Arial" w:hAnsi="Arial" w:cs="Arial"/>
          <w:sz w:val="22"/>
          <w:szCs w:val="22"/>
        </w:rPr>
        <w:t xml:space="preserve">. V mateřské škole pracují dvě učitelky s věkově heterogenní </w:t>
      </w:r>
      <w:bookmarkEnd w:id="13"/>
      <w:r w:rsidR="001C0796">
        <w:rPr>
          <w:rFonts w:ascii="Arial" w:hAnsi="Arial" w:cs="Arial"/>
          <w:sz w:val="22"/>
          <w:szCs w:val="22"/>
        </w:rPr>
        <w:t>třídou.</w:t>
      </w:r>
      <w:r w:rsidR="00330CF0">
        <w:rPr>
          <w:rFonts w:ascii="Arial" w:hAnsi="Arial" w:cs="Arial"/>
          <w:sz w:val="22"/>
          <w:szCs w:val="22"/>
        </w:rPr>
        <w:t xml:space="preserve">  </w:t>
      </w:r>
      <w:r w:rsidR="00D02B43">
        <w:rPr>
          <w:rFonts w:ascii="Arial" w:hAnsi="Arial" w:cs="Arial"/>
          <w:sz w:val="22"/>
          <w:szCs w:val="22"/>
        </w:rPr>
        <w:t>Vzhledem k demogr</w:t>
      </w:r>
      <w:r w:rsidR="0077164E">
        <w:rPr>
          <w:rFonts w:ascii="Arial" w:hAnsi="Arial" w:cs="Arial"/>
          <w:sz w:val="22"/>
          <w:szCs w:val="22"/>
        </w:rPr>
        <w:t>afickému vývoji v obci a okolí</w:t>
      </w:r>
      <w:r w:rsidR="0080231E">
        <w:rPr>
          <w:rFonts w:ascii="Arial" w:hAnsi="Arial" w:cs="Arial"/>
          <w:sz w:val="22"/>
          <w:szCs w:val="22"/>
        </w:rPr>
        <w:t xml:space="preserve"> </w:t>
      </w:r>
      <w:r w:rsidR="0077164E">
        <w:rPr>
          <w:rFonts w:ascii="Arial" w:hAnsi="Arial" w:cs="Arial"/>
          <w:sz w:val="22"/>
          <w:szCs w:val="22"/>
        </w:rPr>
        <w:t xml:space="preserve">byla kapacita školy navýšena v roce 2019 </w:t>
      </w:r>
      <w:r w:rsidR="00D02B43">
        <w:rPr>
          <w:rFonts w:ascii="Arial" w:hAnsi="Arial" w:cs="Arial"/>
          <w:sz w:val="22"/>
          <w:szCs w:val="22"/>
        </w:rPr>
        <w:t xml:space="preserve"> na 28 dětí. </w:t>
      </w:r>
      <w:r w:rsidR="008B0A3E">
        <w:rPr>
          <w:rFonts w:ascii="Arial" w:hAnsi="Arial" w:cs="Arial"/>
          <w:sz w:val="22"/>
          <w:szCs w:val="22"/>
        </w:rPr>
        <w:t xml:space="preserve">Od roku 2003 je mateřská škola </w:t>
      </w:r>
      <w:r w:rsidR="0077164E">
        <w:rPr>
          <w:rFonts w:ascii="Arial" w:hAnsi="Arial" w:cs="Arial"/>
          <w:sz w:val="22"/>
          <w:szCs w:val="22"/>
        </w:rPr>
        <w:t xml:space="preserve">nedílnou </w:t>
      </w:r>
      <w:r w:rsidR="008B0A3E">
        <w:rPr>
          <w:rFonts w:ascii="Arial" w:hAnsi="Arial" w:cs="Arial"/>
          <w:sz w:val="22"/>
          <w:szCs w:val="22"/>
        </w:rPr>
        <w:t xml:space="preserve">součástí </w:t>
      </w:r>
      <w:r w:rsidR="002B3A4C">
        <w:rPr>
          <w:rFonts w:ascii="Arial" w:hAnsi="Arial" w:cs="Arial"/>
          <w:sz w:val="22"/>
          <w:szCs w:val="22"/>
        </w:rPr>
        <w:t xml:space="preserve">právního </w:t>
      </w:r>
      <w:r w:rsidR="008B0A3E">
        <w:rPr>
          <w:rFonts w:ascii="Arial" w:hAnsi="Arial" w:cs="Arial"/>
          <w:sz w:val="22"/>
          <w:szCs w:val="22"/>
        </w:rPr>
        <w:t>subjektu ZŠ a MŠ Unkov</w:t>
      </w:r>
      <w:r w:rsidR="002B3A4C">
        <w:rPr>
          <w:rFonts w:ascii="Arial" w:hAnsi="Arial" w:cs="Arial"/>
          <w:sz w:val="22"/>
          <w:szCs w:val="22"/>
        </w:rPr>
        <w:t>ice, příspěvková organizace, okres Brno – venkov.</w:t>
      </w:r>
    </w:p>
    <w:p w:rsidR="00C85D26" w:rsidRDefault="00C85D26" w:rsidP="00EE5C3E">
      <w:pPr>
        <w:pStyle w:val="Nadpis2"/>
      </w:pPr>
      <w:bookmarkStart w:id="14" w:name="_Toc17318988"/>
      <w:r>
        <w:t>Analýza:</w:t>
      </w:r>
      <w:bookmarkEnd w:id="14"/>
    </w:p>
    <w:p w:rsidR="00C85D26" w:rsidRDefault="00C85D26" w:rsidP="00EE5C3E">
      <w:pPr>
        <w:pStyle w:val="Nadpis2"/>
      </w:pPr>
      <w:bookmarkStart w:id="15" w:name="_Toc17318989"/>
      <w:r>
        <w:t>Silné stránky:</w:t>
      </w:r>
      <w:bookmarkEnd w:id="15"/>
    </w:p>
    <w:p w:rsidR="00C85D26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85D26">
        <w:rPr>
          <w:rFonts w:ascii="Arial" w:hAnsi="Arial" w:cs="Arial"/>
          <w:sz w:val="22"/>
          <w:szCs w:val="22"/>
        </w:rPr>
        <w:t>obrá pověst školy v obci i okolí</w:t>
      </w:r>
      <w:r>
        <w:rPr>
          <w:rFonts w:ascii="Arial" w:hAnsi="Arial" w:cs="Arial"/>
          <w:sz w:val="22"/>
          <w:szCs w:val="22"/>
        </w:rPr>
        <w:t>.</w:t>
      </w:r>
    </w:p>
    <w:p w:rsidR="003004B7" w:rsidRDefault="003004B7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školy v klidné části obce</w:t>
      </w:r>
    </w:p>
    <w:p w:rsidR="00C85D26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F660D">
        <w:rPr>
          <w:rFonts w:ascii="Arial" w:hAnsi="Arial" w:cs="Arial"/>
          <w:sz w:val="22"/>
          <w:szCs w:val="22"/>
        </w:rPr>
        <w:t>ájem</w:t>
      </w:r>
      <w:r w:rsidR="00AC5BD9">
        <w:rPr>
          <w:rFonts w:ascii="Arial" w:hAnsi="Arial" w:cs="Arial"/>
          <w:sz w:val="22"/>
          <w:szCs w:val="22"/>
        </w:rPr>
        <w:t xml:space="preserve"> rodičů o umístění dětí do MŠ</w:t>
      </w:r>
      <w:r w:rsidR="00F13EED">
        <w:rPr>
          <w:rFonts w:ascii="Arial" w:hAnsi="Arial" w:cs="Arial"/>
          <w:sz w:val="22"/>
          <w:szCs w:val="22"/>
        </w:rPr>
        <w:t xml:space="preserve"> </w:t>
      </w:r>
      <w:r w:rsidR="00C85D26">
        <w:rPr>
          <w:rFonts w:ascii="Arial" w:hAnsi="Arial" w:cs="Arial"/>
          <w:sz w:val="22"/>
          <w:szCs w:val="22"/>
        </w:rPr>
        <w:t>i z okolních obcí</w:t>
      </w:r>
      <w:r>
        <w:rPr>
          <w:rFonts w:ascii="Arial" w:hAnsi="Arial" w:cs="Arial"/>
          <w:sz w:val="22"/>
          <w:szCs w:val="22"/>
        </w:rPr>
        <w:t>.</w:t>
      </w:r>
    </w:p>
    <w:p w:rsidR="00C85D26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85D26">
        <w:rPr>
          <w:rFonts w:ascii="Arial" w:hAnsi="Arial" w:cs="Arial"/>
          <w:sz w:val="22"/>
          <w:szCs w:val="22"/>
        </w:rPr>
        <w:t>ehraný tým zaměstnanců</w:t>
      </w:r>
      <w:r w:rsidR="00F13EED">
        <w:rPr>
          <w:rFonts w:ascii="Arial" w:hAnsi="Arial" w:cs="Arial"/>
          <w:sz w:val="22"/>
          <w:szCs w:val="22"/>
        </w:rPr>
        <w:t xml:space="preserve"> </w:t>
      </w:r>
      <w:r w:rsidR="00AC5BD9">
        <w:rPr>
          <w:rFonts w:ascii="Arial" w:hAnsi="Arial" w:cs="Arial"/>
          <w:sz w:val="22"/>
          <w:szCs w:val="22"/>
        </w:rPr>
        <w:t>–</w:t>
      </w:r>
      <w:r w:rsidR="00F13EED">
        <w:rPr>
          <w:rFonts w:ascii="Arial" w:hAnsi="Arial" w:cs="Arial"/>
          <w:sz w:val="22"/>
          <w:szCs w:val="22"/>
        </w:rPr>
        <w:t xml:space="preserve"> pedagogů</w:t>
      </w:r>
      <w:r w:rsidR="00AC5BD9">
        <w:rPr>
          <w:rFonts w:ascii="Arial" w:hAnsi="Arial" w:cs="Arial"/>
          <w:sz w:val="22"/>
          <w:szCs w:val="22"/>
        </w:rPr>
        <w:t>,</w:t>
      </w:r>
      <w:r w:rsidR="00B94E0D">
        <w:rPr>
          <w:rFonts w:ascii="Arial" w:hAnsi="Arial" w:cs="Arial"/>
          <w:sz w:val="22"/>
          <w:szCs w:val="22"/>
        </w:rPr>
        <w:t> alternativní přístup k práci</w:t>
      </w:r>
      <w:r w:rsidR="00C85D26">
        <w:rPr>
          <w:rFonts w:ascii="Arial" w:hAnsi="Arial" w:cs="Arial"/>
          <w:sz w:val="22"/>
          <w:szCs w:val="22"/>
        </w:rPr>
        <w:t xml:space="preserve"> </w:t>
      </w:r>
    </w:p>
    <w:p w:rsidR="003826D8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826D8">
        <w:rPr>
          <w:rFonts w:ascii="Arial" w:hAnsi="Arial" w:cs="Arial"/>
          <w:sz w:val="22"/>
          <w:szCs w:val="22"/>
        </w:rPr>
        <w:t>ožnost klidných vycházek do okolí, pobytu na klidné</w:t>
      </w:r>
      <w:r w:rsidR="0080231E">
        <w:rPr>
          <w:rFonts w:ascii="Arial" w:hAnsi="Arial" w:cs="Arial"/>
          <w:sz w:val="22"/>
          <w:szCs w:val="22"/>
        </w:rPr>
        <w:t xml:space="preserve"> a </w:t>
      </w:r>
      <w:r w:rsidR="00F13EED">
        <w:rPr>
          <w:rFonts w:ascii="Arial" w:hAnsi="Arial" w:cs="Arial"/>
          <w:sz w:val="22"/>
          <w:szCs w:val="22"/>
        </w:rPr>
        <w:t xml:space="preserve"> prostorné</w:t>
      </w:r>
      <w:r w:rsidR="003826D8">
        <w:rPr>
          <w:rFonts w:ascii="Arial" w:hAnsi="Arial" w:cs="Arial"/>
          <w:sz w:val="22"/>
          <w:szCs w:val="22"/>
        </w:rPr>
        <w:t xml:space="preserve"> zahradě</w:t>
      </w:r>
    </w:p>
    <w:p w:rsidR="00C85D26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85D26">
        <w:rPr>
          <w:rFonts w:ascii="Arial" w:hAnsi="Arial" w:cs="Arial"/>
          <w:sz w:val="22"/>
          <w:szCs w:val="22"/>
        </w:rPr>
        <w:t>polu</w:t>
      </w:r>
      <w:r w:rsidR="0080231E">
        <w:rPr>
          <w:rFonts w:ascii="Arial" w:hAnsi="Arial" w:cs="Arial"/>
          <w:sz w:val="22"/>
          <w:szCs w:val="22"/>
        </w:rPr>
        <w:t>práce s rodiči</w:t>
      </w:r>
    </w:p>
    <w:p w:rsidR="003826D8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</w:t>
      </w:r>
      <w:r w:rsidR="00C85D26">
        <w:rPr>
          <w:rFonts w:ascii="Arial" w:hAnsi="Arial" w:cs="Arial"/>
          <w:sz w:val="22"/>
          <w:szCs w:val="22"/>
        </w:rPr>
        <w:t>brá prezentace práce s dětmi na veřejnosti</w:t>
      </w:r>
      <w:r>
        <w:rPr>
          <w:rFonts w:ascii="Arial" w:hAnsi="Arial" w:cs="Arial"/>
          <w:sz w:val="22"/>
          <w:szCs w:val="22"/>
        </w:rPr>
        <w:t>.</w:t>
      </w:r>
    </w:p>
    <w:p w:rsidR="009F660D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0231E">
        <w:rPr>
          <w:rFonts w:ascii="Arial" w:hAnsi="Arial" w:cs="Arial"/>
          <w:sz w:val="22"/>
          <w:szCs w:val="22"/>
        </w:rPr>
        <w:t>ajištěna kvalifikovanost pedagogů</w:t>
      </w:r>
    </w:p>
    <w:p w:rsidR="000D3D55" w:rsidRDefault="000D3D55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Bezbariérovost</w:t>
      </w:r>
    </w:p>
    <w:p w:rsidR="00C43553" w:rsidRPr="009F660D" w:rsidRDefault="003826D8" w:rsidP="00EE5C3E">
      <w:pPr>
        <w:pStyle w:val="Nadpis2"/>
      </w:pPr>
      <w:bookmarkStart w:id="16" w:name="_Toc17318990"/>
      <w:r w:rsidRPr="009F660D">
        <w:t>Slabé stránky:</w:t>
      </w:r>
      <w:bookmarkEnd w:id="16"/>
    </w:p>
    <w:p w:rsidR="0080231E" w:rsidRDefault="001C07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Chybějící ložnice pro odpolední spánek</w:t>
      </w:r>
    </w:p>
    <w:p w:rsidR="00C311EE" w:rsidRDefault="0080231E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Chybějící úložné prostory</w:t>
      </w:r>
      <w:r w:rsidR="001C0796">
        <w:rPr>
          <w:rFonts w:ascii="Arial" w:hAnsi="Arial" w:cs="Arial"/>
          <w:sz w:val="22"/>
          <w:szCs w:val="22"/>
        </w:rPr>
        <w:t xml:space="preserve"> </w:t>
      </w:r>
    </w:p>
    <w:p w:rsidR="003004B7" w:rsidRDefault="003004B7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Vzdálená autobusová zastávka</w:t>
      </w:r>
    </w:p>
    <w:p w:rsidR="00C43553" w:rsidRPr="008C30A0" w:rsidRDefault="00C43553" w:rsidP="00EE5C3E">
      <w:pPr>
        <w:pStyle w:val="Nadpis1"/>
      </w:pPr>
      <w:bookmarkStart w:id="17" w:name="_Toc17318991"/>
      <w:r w:rsidRPr="008C30A0">
        <w:t>Školní jídelna</w:t>
      </w:r>
      <w:bookmarkEnd w:id="17"/>
    </w:p>
    <w:p w:rsidR="008C30A0" w:rsidRDefault="00C43553" w:rsidP="00364C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6C33">
        <w:rPr>
          <w:rFonts w:ascii="Arial" w:hAnsi="Arial" w:cs="Arial"/>
          <w:sz w:val="22"/>
          <w:szCs w:val="22"/>
        </w:rPr>
        <w:t>Součástí budovy mateřské školy je vybavená školní kuchyně, jídelna pro žáky ZŠ</w:t>
      </w:r>
      <w:r w:rsidR="0080231E">
        <w:rPr>
          <w:rFonts w:ascii="Arial" w:hAnsi="Arial" w:cs="Arial"/>
          <w:sz w:val="22"/>
          <w:szCs w:val="22"/>
        </w:rPr>
        <w:t>,</w:t>
      </w:r>
      <w:r w:rsidRPr="00906C33">
        <w:rPr>
          <w:rFonts w:ascii="Arial" w:hAnsi="Arial" w:cs="Arial"/>
          <w:sz w:val="22"/>
          <w:szCs w:val="22"/>
        </w:rPr>
        <w:t xml:space="preserve"> </w:t>
      </w:r>
      <w:r w:rsidR="0080231E">
        <w:rPr>
          <w:rFonts w:ascii="Arial" w:hAnsi="Arial" w:cs="Arial"/>
          <w:sz w:val="22"/>
          <w:szCs w:val="22"/>
        </w:rPr>
        <w:t>pracovna pro vedoucí ŠJ.</w:t>
      </w:r>
      <w:r w:rsidR="0051663B">
        <w:rPr>
          <w:rFonts w:ascii="Arial" w:hAnsi="Arial" w:cs="Arial"/>
          <w:sz w:val="22"/>
          <w:szCs w:val="22"/>
        </w:rPr>
        <w:t xml:space="preserve"> </w:t>
      </w:r>
      <w:r w:rsidRPr="00906C33">
        <w:rPr>
          <w:rFonts w:ascii="Arial" w:hAnsi="Arial" w:cs="Arial"/>
          <w:sz w:val="22"/>
          <w:szCs w:val="22"/>
        </w:rPr>
        <w:t>Třída je propojena s kuchyní manipulačním oknem. Kuchyně splňuj</w:t>
      </w:r>
      <w:r w:rsidR="0080231E">
        <w:rPr>
          <w:rFonts w:ascii="Arial" w:hAnsi="Arial" w:cs="Arial"/>
          <w:sz w:val="22"/>
          <w:szCs w:val="22"/>
        </w:rPr>
        <w:t>e všechny parametry, v letech 2010 -2014</w:t>
      </w:r>
      <w:r w:rsidRPr="00906C33">
        <w:rPr>
          <w:rFonts w:ascii="Arial" w:hAnsi="Arial" w:cs="Arial"/>
          <w:sz w:val="22"/>
          <w:szCs w:val="22"/>
        </w:rPr>
        <w:t xml:space="preserve"> byla vybavena stoly a částečně skříňkami v nerezu.</w:t>
      </w:r>
      <w:r w:rsidR="003826D8">
        <w:rPr>
          <w:rFonts w:ascii="Arial" w:hAnsi="Arial" w:cs="Arial"/>
          <w:sz w:val="22"/>
          <w:szCs w:val="22"/>
        </w:rPr>
        <w:t xml:space="preserve"> </w:t>
      </w:r>
      <w:r w:rsidR="008C7172" w:rsidRPr="00906C33">
        <w:rPr>
          <w:rFonts w:ascii="Arial" w:hAnsi="Arial" w:cs="Arial"/>
          <w:sz w:val="22"/>
          <w:szCs w:val="22"/>
        </w:rPr>
        <w:t>Kapacita kuchyně</w:t>
      </w:r>
      <w:r w:rsidR="001C0796">
        <w:rPr>
          <w:rFonts w:ascii="Arial" w:hAnsi="Arial" w:cs="Arial"/>
          <w:sz w:val="22"/>
          <w:szCs w:val="22"/>
        </w:rPr>
        <w:t xml:space="preserve"> je od roku 2016 80</w:t>
      </w:r>
      <w:r w:rsidR="008C30A0">
        <w:rPr>
          <w:rFonts w:ascii="Arial" w:hAnsi="Arial" w:cs="Arial"/>
          <w:sz w:val="22"/>
          <w:szCs w:val="22"/>
        </w:rPr>
        <w:t xml:space="preserve"> jídel</w:t>
      </w:r>
      <w:r w:rsidRPr="00906C33">
        <w:rPr>
          <w:rFonts w:ascii="Arial" w:hAnsi="Arial" w:cs="Arial"/>
          <w:sz w:val="22"/>
          <w:szCs w:val="22"/>
        </w:rPr>
        <w:t xml:space="preserve">. </w:t>
      </w:r>
      <w:r w:rsidR="0080231E">
        <w:rPr>
          <w:rFonts w:ascii="Arial" w:hAnsi="Arial" w:cs="Arial"/>
          <w:sz w:val="22"/>
          <w:szCs w:val="22"/>
        </w:rPr>
        <w:t>Kapacita školní jídelny je 24 žáků.</w:t>
      </w:r>
    </w:p>
    <w:p w:rsidR="00C43553" w:rsidRDefault="008C30A0" w:rsidP="00EE5C3E">
      <w:pPr>
        <w:pStyle w:val="Nadpis2"/>
      </w:pPr>
      <w:bookmarkStart w:id="18" w:name="_Toc17318992"/>
      <w:r>
        <w:lastRenderedPageBreak/>
        <w:t>Analýza:</w:t>
      </w:r>
      <w:bookmarkEnd w:id="18"/>
    </w:p>
    <w:p w:rsidR="008C30A0" w:rsidRDefault="008C30A0" w:rsidP="00EE5C3E">
      <w:pPr>
        <w:pStyle w:val="Nadpis2"/>
      </w:pPr>
      <w:bookmarkStart w:id="19" w:name="_Toc17318993"/>
      <w:r>
        <w:t>Silné stránky</w:t>
      </w:r>
      <w:r w:rsidR="003826D8">
        <w:t>:</w:t>
      </w:r>
      <w:bookmarkEnd w:id="19"/>
    </w:p>
    <w:p w:rsidR="003826D8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826D8">
        <w:rPr>
          <w:rFonts w:ascii="Arial" w:hAnsi="Arial" w:cs="Arial"/>
          <w:sz w:val="22"/>
          <w:szCs w:val="22"/>
        </w:rPr>
        <w:t>rostorové řešení kuchyně</w:t>
      </w:r>
      <w:r>
        <w:rPr>
          <w:rFonts w:ascii="Arial" w:hAnsi="Arial" w:cs="Arial"/>
          <w:sz w:val="22"/>
          <w:szCs w:val="22"/>
        </w:rPr>
        <w:t>.</w:t>
      </w:r>
    </w:p>
    <w:p w:rsidR="003826D8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826D8">
        <w:rPr>
          <w:rFonts w:ascii="Arial" w:hAnsi="Arial" w:cs="Arial"/>
          <w:sz w:val="22"/>
          <w:szCs w:val="22"/>
        </w:rPr>
        <w:t>ybavenost</w:t>
      </w:r>
    </w:p>
    <w:p w:rsidR="003826D8" w:rsidRPr="005D5715" w:rsidRDefault="009D6D96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F00D9" w:rsidRPr="009F660D">
        <w:rPr>
          <w:rFonts w:ascii="Arial" w:hAnsi="Arial" w:cs="Arial"/>
          <w:sz w:val="22"/>
          <w:szCs w:val="22"/>
        </w:rPr>
        <w:t>ožnost stravování žáků ze ZŠ</w:t>
      </w:r>
      <w:r>
        <w:rPr>
          <w:rFonts w:ascii="Arial" w:hAnsi="Arial" w:cs="Arial"/>
          <w:sz w:val="22"/>
          <w:szCs w:val="22"/>
        </w:rPr>
        <w:t>.</w:t>
      </w:r>
    </w:p>
    <w:p w:rsidR="003826D8" w:rsidRDefault="003826D8" w:rsidP="00EE5C3E">
      <w:pPr>
        <w:pStyle w:val="Nadpis2"/>
      </w:pPr>
      <w:bookmarkStart w:id="20" w:name="_Toc17318994"/>
      <w:r>
        <w:t>Slabé stránky:</w:t>
      </w:r>
      <w:bookmarkEnd w:id="20"/>
    </w:p>
    <w:p w:rsidR="003E6230" w:rsidRDefault="003E6230" w:rsidP="00364CE4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Malé prostory jídelny pro žáky ZŠ</w:t>
      </w:r>
      <w:r w:rsidR="0080231E">
        <w:rPr>
          <w:rFonts w:ascii="Arial" w:hAnsi="Arial" w:cs="Arial"/>
          <w:sz w:val="22"/>
          <w:szCs w:val="22"/>
        </w:rPr>
        <w:t xml:space="preserve"> – dvousměnný výdej obědů</w:t>
      </w:r>
    </w:p>
    <w:p w:rsidR="004E3DB7" w:rsidRDefault="004E3DB7" w:rsidP="004E3DB7">
      <w:pPr>
        <w:spacing w:line="360" w:lineRule="auto"/>
        <w:rPr>
          <w:rFonts w:ascii="Arial" w:hAnsi="Arial" w:cs="Arial"/>
          <w:sz w:val="22"/>
          <w:szCs w:val="22"/>
        </w:rPr>
      </w:pPr>
    </w:p>
    <w:p w:rsidR="009A7D86" w:rsidRPr="009A7D86" w:rsidRDefault="009A7D86" w:rsidP="00364CE4">
      <w:pPr>
        <w:spacing w:line="360" w:lineRule="auto"/>
      </w:pPr>
      <w:r>
        <w:rPr>
          <w:noProof/>
        </w:rPr>
        <w:drawing>
          <wp:inline distT="0" distB="0" distL="0" distR="0" wp14:anchorId="1CCC8067" wp14:editId="6C66BE9D">
            <wp:extent cx="6153150" cy="463867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0155E2" w:rsidRDefault="00E80FBF" w:rsidP="00364CE4">
      <w:pPr>
        <w:pStyle w:val="Nadpis2"/>
        <w:spacing w:before="120" w:line="360" w:lineRule="auto"/>
      </w:pPr>
      <w:bookmarkStart w:id="21" w:name="_Toc17318996"/>
      <w:r>
        <w:t>Oblast řízení a správy</w:t>
      </w:r>
      <w:r w:rsidR="000155E2">
        <w:t>:</w:t>
      </w:r>
      <w:bookmarkEnd w:id="21"/>
    </w:p>
    <w:p w:rsidR="00E80FBF" w:rsidRPr="00E80FBF" w:rsidRDefault="00590B57" w:rsidP="00E80FBF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udržovat naplněnost tříd,</w:t>
      </w:r>
      <w:r w:rsidR="00E80FBF" w:rsidRPr="00E80FBF">
        <w:rPr>
          <w:rFonts w:ascii="Arial" w:hAnsi="Arial" w:cs="Arial"/>
          <w:sz w:val="22"/>
          <w:szCs w:val="22"/>
        </w:rPr>
        <w:t xml:space="preserve"> zlepšenou propag</w:t>
      </w:r>
      <w:r w:rsidR="005B22DB">
        <w:rPr>
          <w:rFonts w:ascii="Arial" w:hAnsi="Arial" w:cs="Arial"/>
          <w:sz w:val="22"/>
          <w:szCs w:val="22"/>
        </w:rPr>
        <w:t>ací práce školy</w:t>
      </w:r>
    </w:p>
    <w:p w:rsidR="00E80FBF" w:rsidRPr="00E80FBF" w:rsidRDefault="00E80FBF" w:rsidP="00E80FBF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spolupracovat se </w:t>
      </w:r>
      <w:r w:rsidR="005B22DB">
        <w:rPr>
          <w:rFonts w:ascii="Arial" w:hAnsi="Arial" w:cs="Arial"/>
          <w:sz w:val="22"/>
          <w:szCs w:val="22"/>
        </w:rPr>
        <w:t>zřizovatelem na kulturním dění</w:t>
      </w:r>
      <w:r w:rsidRPr="00E80FBF">
        <w:rPr>
          <w:rFonts w:ascii="Arial" w:hAnsi="Arial" w:cs="Arial"/>
          <w:sz w:val="22"/>
          <w:szCs w:val="22"/>
        </w:rPr>
        <w:t xml:space="preserve"> a projektech obce,</w:t>
      </w:r>
      <w:r w:rsidR="005B22DB">
        <w:rPr>
          <w:rFonts w:ascii="Arial" w:hAnsi="Arial" w:cs="Arial"/>
          <w:sz w:val="22"/>
          <w:szCs w:val="22"/>
        </w:rPr>
        <w:t xml:space="preserve"> účast ředitelky a zástupkyně ředitelky </w:t>
      </w:r>
      <w:r w:rsidR="00EA7B4A">
        <w:rPr>
          <w:rFonts w:ascii="Arial" w:hAnsi="Arial" w:cs="Arial"/>
          <w:sz w:val="22"/>
          <w:szCs w:val="22"/>
        </w:rPr>
        <w:t xml:space="preserve"> na </w:t>
      </w:r>
      <w:r w:rsidR="00590B57">
        <w:rPr>
          <w:rFonts w:ascii="Arial" w:hAnsi="Arial" w:cs="Arial"/>
          <w:sz w:val="22"/>
          <w:szCs w:val="22"/>
        </w:rPr>
        <w:t>jednání zastupitelstva</w:t>
      </w:r>
      <w:r w:rsidR="00EA7B4A">
        <w:rPr>
          <w:rFonts w:ascii="Arial" w:hAnsi="Arial" w:cs="Arial"/>
          <w:sz w:val="22"/>
          <w:szCs w:val="22"/>
        </w:rPr>
        <w:t xml:space="preserve"> obce</w:t>
      </w:r>
      <w:r w:rsidRPr="00E80FBF">
        <w:rPr>
          <w:rFonts w:ascii="Arial" w:hAnsi="Arial" w:cs="Arial"/>
          <w:sz w:val="22"/>
          <w:szCs w:val="22"/>
        </w:rPr>
        <w:t xml:space="preserve"> </w:t>
      </w:r>
    </w:p>
    <w:p w:rsidR="003E6230" w:rsidRDefault="00590B57" w:rsidP="00752BB2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pracovat na projektech Šablony</w:t>
      </w:r>
      <w:r w:rsidR="00765338">
        <w:rPr>
          <w:rFonts w:ascii="Arial" w:hAnsi="Arial" w:cs="Arial"/>
          <w:sz w:val="22"/>
          <w:szCs w:val="22"/>
        </w:rPr>
        <w:t xml:space="preserve"> III</w:t>
      </w:r>
      <w:r w:rsidR="00E80FBF" w:rsidRPr="003E6230">
        <w:rPr>
          <w:rFonts w:ascii="Arial" w:hAnsi="Arial" w:cs="Arial"/>
          <w:sz w:val="22"/>
          <w:szCs w:val="22"/>
        </w:rPr>
        <w:t xml:space="preserve"> z fondů EU </w:t>
      </w:r>
    </w:p>
    <w:p w:rsidR="00E80FBF" w:rsidRPr="003E6230" w:rsidRDefault="00E80FBF" w:rsidP="00752BB2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6230">
        <w:rPr>
          <w:rFonts w:ascii="Arial" w:hAnsi="Arial" w:cs="Arial"/>
          <w:sz w:val="22"/>
          <w:szCs w:val="22"/>
        </w:rPr>
        <w:t>zlepšovat vybavení školy pro názornost a efektivitu výuky, aktualizovat učební pomůcky, doplňovat knihovny, modernizovat vybavení jednotlivých součástí školy,</w:t>
      </w:r>
    </w:p>
    <w:p w:rsidR="00E80FBF" w:rsidRPr="00E80FBF" w:rsidRDefault="00E80FBF" w:rsidP="00E80FBF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zdokonalovat řídící činnost, zvyšovat aktivní podíl pracovníků na řízení a zlepšování práce školy,</w:t>
      </w:r>
    </w:p>
    <w:p w:rsidR="00E80FBF" w:rsidRPr="00E80FBF" w:rsidRDefault="00E80FBF" w:rsidP="00E80FBF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hodnotit a inovovat strategie a plány pro realizaci ŠVP,</w:t>
      </w:r>
    </w:p>
    <w:p w:rsidR="00E80FBF" w:rsidRPr="00E80FBF" w:rsidRDefault="00E80FBF" w:rsidP="00E80FBF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lastRenderedPageBreak/>
        <w:t>zajistit podíl pracovníků na strategickém řízení a vlastním hodnocení školy, delegovat výkonné kompetence na co nejnižší úrovně řízení,</w:t>
      </w:r>
    </w:p>
    <w:p w:rsidR="00EA7B4A" w:rsidRDefault="00EA7B4A" w:rsidP="0002555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7B4A">
        <w:rPr>
          <w:rFonts w:ascii="Arial" w:hAnsi="Arial" w:cs="Arial"/>
          <w:sz w:val="22"/>
          <w:szCs w:val="22"/>
        </w:rPr>
        <w:t>zajistit spolupráci</w:t>
      </w:r>
      <w:r w:rsidR="00E92DDF" w:rsidRPr="00EA7B4A">
        <w:rPr>
          <w:rFonts w:ascii="Arial" w:hAnsi="Arial" w:cs="Arial"/>
          <w:sz w:val="22"/>
          <w:szCs w:val="22"/>
        </w:rPr>
        <w:t xml:space="preserve"> mezi pedagogy ZŠ a MŠ – zastupitelnost, inform</w:t>
      </w:r>
      <w:r w:rsidR="00821FB1" w:rsidRPr="00EA7B4A">
        <w:rPr>
          <w:rFonts w:ascii="Arial" w:hAnsi="Arial" w:cs="Arial"/>
          <w:sz w:val="22"/>
          <w:szCs w:val="22"/>
        </w:rPr>
        <w:t>ovanost</w:t>
      </w:r>
    </w:p>
    <w:p w:rsidR="000155E2" w:rsidRPr="00EA7B4A" w:rsidRDefault="00EA7B4A" w:rsidP="00025559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sledovat demografický vývoj obce – zajištění kapacity školy</w:t>
      </w:r>
      <w:r w:rsidR="000155E2" w:rsidRPr="00EA7B4A">
        <w:rPr>
          <w:rFonts w:ascii="Arial" w:hAnsi="Arial" w:cs="Arial"/>
          <w:sz w:val="22"/>
          <w:szCs w:val="22"/>
        </w:rPr>
        <w:t xml:space="preserve"> </w:t>
      </w:r>
    </w:p>
    <w:p w:rsidR="00DA649F" w:rsidRDefault="00DA649F" w:rsidP="00364CE4">
      <w:pPr>
        <w:pStyle w:val="Nadpis2"/>
        <w:spacing w:before="120" w:line="360" w:lineRule="auto"/>
      </w:pPr>
      <w:bookmarkStart w:id="22" w:name="_Toc17318997"/>
      <w:r w:rsidRPr="00A87B02">
        <w:t>Výchovná a vzdělávací práce</w:t>
      </w:r>
      <w:r>
        <w:t>:</w:t>
      </w:r>
      <w:bookmarkEnd w:id="22"/>
    </w:p>
    <w:p w:rsidR="00FD1287" w:rsidRDefault="00FD1287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287">
        <w:rPr>
          <w:rFonts w:ascii="Arial" w:hAnsi="Arial" w:cs="Arial"/>
          <w:b/>
          <w:sz w:val="22"/>
          <w:szCs w:val="22"/>
        </w:rPr>
        <w:t>zajistit individuální péči všem žákům po období online výuky</w:t>
      </w:r>
      <w:r>
        <w:rPr>
          <w:rFonts w:ascii="Arial" w:hAnsi="Arial" w:cs="Arial"/>
          <w:sz w:val="22"/>
          <w:szCs w:val="22"/>
        </w:rPr>
        <w:t>, zjistit úroveň vědomostí, zařadit doučování a speciální péči pro žáky, kteří během výuky měli problémy s dopomocí od rodičů a nyní v učivu selhávají</w:t>
      </w:r>
    </w:p>
    <w:p w:rsidR="00FD1287" w:rsidRDefault="00FD1287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potřeby zavedení online výuky srozumitelně informovat všechny rodiče a děti o podmínkách  výuky, rozvrhu, omlouvání absence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zajistit rovné</w:t>
      </w:r>
      <w:r w:rsidR="00765338">
        <w:rPr>
          <w:rFonts w:ascii="Arial" w:hAnsi="Arial" w:cs="Arial"/>
          <w:sz w:val="22"/>
          <w:szCs w:val="22"/>
        </w:rPr>
        <w:t xml:space="preserve"> příležitosti pro všechny děti a žáky</w:t>
      </w:r>
      <w:r w:rsidRPr="00E80FBF">
        <w:rPr>
          <w:rFonts w:ascii="Arial" w:hAnsi="Arial" w:cs="Arial"/>
          <w:sz w:val="22"/>
          <w:szCs w:val="22"/>
        </w:rPr>
        <w:t>,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zaměřit se na podporu </w:t>
      </w:r>
      <w:r w:rsidRPr="00EA7B4A">
        <w:rPr>
          <w:rFonts w:ascii="Arial" w:hAnsi="Arial" w:cs="Arial"/>
          <w:b/>
          <w:sz w:val="22"/>
          <w:szCs w:val="22"/>
        </w:rPr>
        <w:t>funkčních gramotností u žáků</w:t>
      </w:r>
      <w:r w:rsidRPr="00E80FBF">
        <w:rPr>
          <w:rFonts w:ascii="Arial" w:hAnsi="Arial" w:cs="Arial"/>
          <w:sz w:val="22"/>
          <w:szCs w:val="22"/>
        </w:rPr>
        <w:t>, zejména ve čtenářské, matematické, sociální, přírodovědné, informační gramotnosti a ve schopnosti komunikace v cizích jazycích,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evidovat žáky </w:t>
      </w:r>
      <w:r w:rsidRPr="00EA7B4A">
        <w:rPr>
          <w:rFonts w:ascii="Arial" w:hAnsi="Arial" w:cs="Arial"/>
          <w:b/>
          <w:sz w:val="22"/>
          <w:szCs w:val="22"/>
        </w:rPr>
        <w:t>s potřebou podpůrných opatření,</w:t>
      </w:r>
      <w:r w:rsidRPr="00E80FBF">
        <w:rPr>
          <w:rFonts w:ascii="Arial" w:hAnsi="Arial" w:cs="Arial"/>
          <w:sz w:val="22"/>
          <w:szCs w:val="22"/>
        </w:rPr>
        <w:t xml:space="preserve"> zajišťovat jim účinnou individuální péči, v případě nutnosti ve spolupráci s poradenským zařízením,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sledovat kvalitu práce pedagogických pracovníků a ovlivňovat její růst, uplatňovat ve výuce nové alternativní metody, smysluplně využívat a sledovat </w:t>
      </w:r>
      <w:r w:rsidR="00765338">
        <w:rPr>
          <w:rFonts w:ascii="Arial" w:hAnsi="Arial" w:cs="Arial"/>
          <w:sz w:val="22"/>
          <w:szCs w:val="22"/>
        </w:rPr>
        <w:t>nabídku DVPP, podporovat</w:t>
      </w:r>
      <w:r w:rsidRPr="00E80FBF">
        <w:rPr>
          <w:rFonts w:ascii="Arial" w:hAnsi="Arial" w:cs="Arial"/>
          <w:sz w:val="22"/>
          <w:szCs w:val="22"/>
        </w:rPr>
        <w:t xml:space="preserve"> samostudium pedagogů a vytvářet pro ně podmínky,</w:t>
      </w:r>
    </w:p>
    <w:p w:rsidR="00FD1287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průběžně pracovat na </w:t>
      </w:r>
      <w:r w:rsidRPr="00EA7B4A">
        <w:rPr>
          <w:rFonts w:ascii="Arial" w:hAnsi="Arial" w:cs="Arial"/>
          <w:b/>
          <w:sz w:val="22"/>
          <w:szCs w:val="22"/>
        </w:rPr>
        <w:t>inovacích školního vzdělávacího programu</w:t>
      </w:r>
      <w:r w:rsidR="00FD1287">
        <w:rPr>
          <w:rFonts w:ascii="Arial" w:hAnsi="Arial" w:cs="Arial"/>
          <w:sz w:val="22"/>
          <w:szCs w:val="22"/>
        </w:rPr>
        <w:t xml:space="preserve"> a na strategiích jeho rozvoje</w:t>
      </w:r>
      <w:r w:rsidRPr="00E80FBF">
        <w:rPr>
          <w:rFonts w:ascii="Arial" w:hAnsi="Arial" w:cs="Arial"/>
          <w:sz w:val="22"/>
          <w:szCs w:val="22"/>
        </w:rPr>
        <w:t xml:space="preserve"> 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na základě zkušeností pracovníků a požadavků rodičů, v závislosti na skladbě žáků, identifikovat a vyhodnocovat silné a slabé stránky školy,</w:t>
      </w:r>
      <w:r w:rsidR="00765338">
        <w:rPr>
          <w:rFonts w:ascii="Arial" w:hAnsi="Arial" w:cs="Arial"/>
          <w:sz w:val="22"/>
          <w:szCs w:val="22"/>
        </w:rPr>
        <w:t xml:space="preserve"> anketa spokojenosti s výukou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systematicky hodnotit dosahované výsledky ve všech vzdělávacích oblastech a sledovat úspěšnost účastníků vzdělávání, výstupy pro hodnocení získávat z více zdrojů, analyzovat důvody neprospěchu, zaměřit se na prevenci školní neúspěšnosti, zejména u žáků, kteří dlouhodobě vykazují vysokou míru neúspěšnosti,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výchovu ke zdraví zaměřit na </w:t>
      </w:r>
      <w:r w:rsidRPr="00EA7B4A">
        <w:rPr>
          <w:rFonts w:ascii="Arial" w:hAnsi="Arial" w:cs="Arial"/>
          <w:b/>
          <w:sz w:val="22"/>
          <w:szCs w:val="22"/>
        </w:rPr>
        <w:t xml:space="preserve">rozvoj zdravých stravovacích návyků, pohybových dovedností a tělesné zdatnosti dětí a žáků, </w:t>
      </w:r>
      <w:r w:rsidRPr="00E80FBF">
        <w:rPr>
          <w:rFonts w:ascii="Arial" w:hAnsi="Arial" w:cs="Arial"/>
          <w:sz w:val="22"/>
          <w:szCs w:val="22"/>
        </w:rPr>
        <w:t>v rámci prevence se zaměřit na prevenci rizik</w:t>
      </w:r>
      <w:r w:rsidR="00765338">
        <w:rPr>
          <w:rFonts w:ascii="Arial" w:hAnsi="Arial" w:cs="Arial"/>
          <w:sz w:val="22"/>
          <w:szCs w:val="22"/>
        </w:rPr>
        <w:t>ového chování dětí a žáků – projektové dny</w:t>
      </w:r>
      <w:r w:rsidR="00FD1287">
        <w:rPr>
          <w:rFonts w:ascii="Arial" w:hAnsi="Arial" w:cs="Arial"/>
          <w:sz w:val="22"/>
          <w:szCs w:val="22"/>
        </w:rPr>
        <w:t xml:space="preserve"> zaměřené na chování k sobě navzájem</w:t>
      </w:r>
      <w:r w:rsidRPr="00E80FBF">
        <w:rPr>
          <w:rFonts w:ascii="Arial" w:hAnsi="Arial" w:cs="Arial"/>
          <w:sz w:val="22"/>
          <w:szCs w:val="22"/>
        </w:rPr>
        <w:t xml:space="preserve">. </w:t>
      </w:r>
    </w:p>
    <w:p w:rsidR="00E80FBF" w:rsidRPr="00E80FBF" w:rsidRDefault="00E80FB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individuální přístup k dětem chápat jako soustavné získávání informací o výsledcích každého dítěte, jejich vyhodnocování a volbu dalších postupů, ověřování jejich účinnosti, </w:t>
      </w:r>
    </w:p>
    <w:p w:rsidR="00DA649F" w:rsidRPr="005D5715" w:rsidRDefault="00DA649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 xml:space="preserve">pracovat podle zpracovaného ŠVP pro základní vzdělávání </w:t>
      </w:r>
      <w:r w:rsidRPr="00FD1287">
        <w:rPr>
          <w:rFonts w:ascii="Arial" w:hAnsi="Arial" w:cs="Arial"/>
          <w:b/>
          <w:sz w:val="22"/>
          <w:szCs w:val="22"/>
        </w:rPr>
        <w:t xml:space="preserve">ZŠ v Unkovicích </w:t>
      </w:r>
      <w:r w:rsidR="003E6230" w:rsidRPr="00FD1287">
        <w:rPr>
          <w:rFonts w:ascii="Arial" w:hAnsi="Arial" w:cs="Arial"/>
          <w:b/>
          <w:sz w:val="22"/>
          <w:szCs w:val="22"/>
        </w:rPr>
        <w:t>Škola pro všechny</w:t>
      </w:r>
      <w:r w:rsidR="00EA7B4A" w:rsidRPr="00FD1287">
        <w:rPr>
          <w:rFonts w:ascii="Arial" w:hAnsi="Arial" w:cs="Arial"/>
          <w:b/>
          <w:sz w:val="22"/>
          <w:szCs w:val="22"/>
        </w:rPr>
        <w:t xml:space="preserve"> </w:t>
      </w:r>
      <w:r w:rsidRPr="00FD1287">
        <w:rPr>
          <w:rFonts w:ascii="Arial" w:hAnsi="Arial" w:cs="Arial"/>
          <w:b/>
          <w:sz w:val="22"/>
          <w:szCs w:val="22"/>
        </w:rPr>
        <w:t>a v mateřské škole dle zpracované</w:t>
      </w:r>
      <w:r w:rsidR="00FD1287">
        <w:rPr>
          <w:rFonts w:ascii="Arial" w:hAnsi="Arial" w:cs="Arial"/>
          <w:b/>
          <w:sz w:val="22"/>
          <w:szCs w:val="22"/>
        </w:rPr>
        <w:t>ho ŠVP pro předškolní vzdělávání,</w:t>
      </w:r>
      <w:r w:rsidR="00FD1287">
        <w:rPr>
          <w:rFonts w:ascii="Arial" w:hAnsi="Arial" w:cs="Arial"/>
          <w:sz w:val="22"/>
          <w:szCs w:val="22"/>
        </w:rPr>
        <w:t xml:space="preserve"> programy </w:t>
      </w:r>
      <w:r w:rsidRPr="005D5715">
        <w:rPr>
          <w:rFonts w:ascii="Arial" w:hAnsi="Arial" w:cs="Arial"/>
          <w:sz w:val="22"/>
          <w:szCs w:val="22"/>
        </w:rPr>
        <w:t xml:space="preserve"> hodnotit, doplňovat, přehodnocovat</w:t>
      </w:r>
      <w:r w:rsidR="009D6D96">
        <w:rPr>
          <w:rFonts w:ascii="Arial" w:hAnsi="Arial" w:cs="Arial"/>
          <w:sz w:val="22"/>
          <w:szCs w:val="22"/>
        </w:rPr>
        <w:t>,</w:t>
      </w:r>
      <w:r w:rsidR="00FD1287">
        <w:rPr>
          <w:rFonts w:ascii="Arial" w:hAnsi="Arial" w:cs="Arial"/>
          <w:sz w:val="22"/>
          <w:szCs w:val="22"/>
        </w:rPr>
        <w:t xml:space="preserve"> diskutovat na pedagogických radách</w:t>
      </w:r>
    </w:p>
    <w:p w:rsidR="00DA649F" w:rsidRPr="005D5715" w:rsidRDefault="00DA649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ctít osobnost dítěte, nezaměřovat se pouze na výkon, ale na rozvoj celé osobnosti dítěte - vztah k druhým lidem, ke společnosti, k vědomí, že na světě nejsem sám</w:t>
      </w:r>
      <w:r w:rsidRPr="005D5715">
        <w:rPr>
          <w:rFonts w:ascii="Arial" w:hAnsi="Arial" w:cs="Arial"/>
          <w:sz w:val="22"/>
          <w:szCs w:val="22"/>
        </w:rPr>
        <w:t>, respektovat ostatní, ale také umět slušnou formou obhájit názor</w:t>
      </w:r>
      <w:r w:rsidR="009D6D96">
        <w:rPr>
          <w:rFonts w:ascii="Arial" w:hAnsi="Arial" w:cs="Arial"/>
          <w:sz w:val="22"/>
          <w:szCs w:val="22"/>
        </w:rPr>
        <w:t>,</w:t>
      </w:r>
    </w:p>
    <w:p w:rsidR="00DA649F" w:rsidRPr="005D5715" w:rsidRDefault="00DA649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>budovat v dětech pocit sounáležitosti se školou a obcí</w:t>
      </w:r>
      <w:r w:rsidR="009D6D96">
        <w:rPr>
          <w:rFonts w:ascii="Arial" w:hAnsi="Arial" w:cs="Arial"/>
          <w:sz w:val="22"/>
          <w:szCs w:val="22"/>
        </w:rPr>
        <w:t>,</w:t>
      </w:r>
      <w:r w:rsidRPr="005D5715">
        <w:rPr>
          <w:rFonts w:ascii="Arial" w:hAnsi="Arial" w:cs="Arial"/>
          <w:sz w:val="22"/>
          <w:szCs w:val="22"/>
        </w:rPr>
        <w:t xml:space="preserve"> </w:t>
      </w:r>
    </w:p>
    <w:p w:rsidR="00DA649F" w:rsidRPr="005D5715" w:rsidRDefault="00DA649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lastRenderedPageBreak/>
        <w:t xml:space="preserve"> zajistit bezproblémovou adaptaci dětí</w:t>
      </w:r>
      <w:r w:rsidR="007372A3">
        <w:rPr>
          <w:rFonts w:ascii="Arial" w:hAnsi="Arial" w:cs="Arial"/>
          <w:sz w:val="22"/>
          <w:szCs w:val="22"/>
        </w:rPr>
        <w:t>, které přicházejí do MŠ</w:t>
      </w:r>
      <w:r w:rsidRPr="005D5715">
        <w:rPr>
          <w:rFonts w:ascii="Arial" w:hAnsi="Arial" w:cs="Arial"/>
          <w:sz w:val="22"/>
          <w:szCs w:val="22"/>
        </w:rPr>
        <w:t xml:space="preserve"> a prací s předškolními dětmi zajistit plynulý přechod </w:t>
      </w:r>
      <w:r w:rsidR="00FD1287">
        <w:rPr>
          <w:rFonts w:ascii="Arial" w:hAnsi="Arial" w:cs="Arial"/>
          <w:sz w:val="22"/>
          <w:szCs w:val="22"/>
        </w:rPr>
        <w:t xml:space="preserve">do </w:t>
      </w:r>
      <w:r w:rsidRPr="005D5715">
        <w:rPr>
          <w:rFonts w:ascii="Arial" w:hAnsi="Arial" w:cs="Arial"/>
          <w:sz w:val="22"/>
          <w:szCs w:val="22"/>
        </w:rPr>
        <w:t>základní školy</w:t>
      </w:r>
      <w:r w:rsidR="009D6D96">
        <w:rPr>
          <w:rFonts w:ascii="Arial" w:hAnsi="Arial" w:cs="Arial"/>
          <w:sz w:val="22"/>
          <w:szCs w:val="22"/>
        </w:rPr>
        <w:t>,</w:t>
      </w:r>
    </w:p>
    <w:p w:rsidR="00DA649F" w:rsidRDefault="00DA649F" w:rsidP="00E80FBF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 xml:space="preserve">v základní škole dbát na </w:t>
      </w:r>
      <w:r w:rsidR="007372A3">
        <w:rPr>
          <w:rFonts w:ascii="Arial" w:hAnsi="Arial" w:cs="Arial"/>
          <w:sz w:val="22"/>
          <w:szCs w:val="22"/>
        </w:rPr>
        <w:t>pro</w:t>
      </w:r>
      <w:r w:rsidRPr="00E80FBF">
        <w:rPr>
          <w:rFonts w:ascii="Arial" w:hAnsi="Arial" w:cs="Arial"/>
          <w:sz w:val="22"/>
          <w:szCs w:val="22"/>
        </w:rPr>
        <w:t>pojení s okolními školami</w:t>
      </w:r>
      <w:r w:rsidRPr="005D5715">
        <w:rPr>
          <w:rFonts w:ascii="Arial" w:hAnsi="Arial" w:cs="Arial"/>
          <w:sz w:val="22"/>
          <w:szCs w:val="22"/>
        </w:rPr>
        <w:t>, zajím</w:t>
      </w:r>
      <w:r>
        <w:rPr>
          <w:rFonts w:ascii="Arial" w:hAnsi="Arial" w:cs="Arial"/>
          <w:sz w:val="22"/>
          <w:szCs w:val="22"/>
        </w:rPr>
        <w:t>at se o druhy učebnic a výuky s návazností</w:t>
      </w:r>
      <w:r w:rsidRPr="005D5715">
        <w:rPr>
          <w:rFonts w:ascii="Arial" w:hAnsi="Arial" w:cs="Arial"/>
          <w:sz w:val="22"/>
          <w:szCs w:val="22"/>
        </w:rPr>
        <w:t xml:space="preserve"> na učivo v</w:t>
      </w:r>
      <w:r w:rsidR="00FD1287">
        <w:rPr>
          <w:rFonts w:ascii="Arial" w:hAnsi="Arial" w:cs="Arial"/>
          <w:sz w:val="22"/>
          <w:szCs w:val="22"/>
        </w:rPr>
        <w:t xml:space="preserve"> 6</w:t>
      </w:r>
      <w:r w:rsidRPr="005D5715">
        <w:rPr>
          <w:rFonts w:ascii="Arial" w:hAnsi="Arial" w:cs="Arial"/>
          <w:sz w:val="22"/>
          <w:szCs w:val="22"/>
        </w:rPr>
        <w:t xml:space="preserve">. </w:t>
      </w:r>
      <w:r w:rsidR="00661E28">
        <w:rPr>
          <w:rFonts w:ascii="Arial" w:hAnsi="Arial" w:cs="Arial"/>
          <w:sz w:val="22"/>
          <w:szCs w:val="22"/>
        </w:rPr>
        <w:t>r</w:t>
      </w:r>
      <w:r w:rsidRPr="005D5715">
        <w:rPr>
          <w:rFonts w:ascii="Arial" w:hAnsi="Arial" w:cs="Arial"/>
          <w:sz w:val="22"/>
          <w:szCs w:val="22"/>
        </w:rPr>
        <w:t>očníku</w:t>
      </w:r>
      <w:r w:rsidR="00661E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D5715">
        <w:rPr>
          <w:rFonts w:ascii="Arial" w:hAnsi="Arial" w:cs="Arial"/>
          <w:sz w:val="22"/>
          <w:szCs w:val="22"/>
        </w:rPr>
        <w:t>pro klid</w:t>
      </w:r>
      <w:r>
        <w:rPr>
          <w:rFonts w:ascii="Arial" w:hAnsi="Arial" w:cs="Arial"/>
          <w:sz w:val="22"/>
          <w:szCs w:val="22"/>
        </w:rPr>
        <w:t>ný přestup žáků do těchto škol</w:t>
      </w:r>
      <w:r w:rsidR="009D6D96">
        <w:rPr>
          <w:rFonts w:ascii="Arial" w:hAnsi="Arial" w:cs="Arial"/>
          <w:sz w:val="22"/>
          <w:szCs w:val="22"/>
        </w:rPr>
        <w:t>.</w:t>
      </w:r>
    </w:p>
    <w:p w:rsidR="00E80FBF" w:rsidRPr="007609C9" w:rsidRDefault="00E80FBF" w:rsidP="007609C9">
      <w:pPr>
        <w:pStyle w:val="Nadpis2"/>
        <w:spacing w:before="120" w:line="360" w:lineRule="auto"/>
      </w:pPr>
      <w:bookmarkStart w:id="23" w:name="_Toc17318998"/>
      <w:r w:rsidRPr="007609C9">
        <w:t>Oblast sociální</w:t>
      </w:r>
      <w:bookmarkEnd w:id="23"/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vytvářet ve škole přátelskou atmosféru a ovzduší spolupráce mezi dětmi, pracovníky školy a rodiči,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vést děti k morálním hodnotám a pozitivnímu vztahu ke světu, k lidem a k přírodě rozvíjet environmentální výchovu,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dbát na součinnost rodiny a školy, usilovat o soulad ve výchovném působení, prohloubení zájmu rodičů o dění ve škole,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trvale posilovat pocit sounáležitosti se školou,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zohledňovat vnější prostředí (sociální, regionální),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odstraňovat sociální, zdravotní a bezpečnostní bariéry, 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 xml:space="preserve">zpracovat a vyhodnocovat koncepci domácí přípravy, </w:t>
      </w:r>
    </w:p>
    <w:p w:rsidR="00E80FBF" w:rsidRPr="00E80FBF" w:rsidRDefault="00E80FBF" w:rsidP="007609C9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0FBF">
        <w:rPr>
          <w:rFonts w:ascii="Arial" w:hAnsi="Arial" w:cs="Arial"/>
          <w:sz w:val="22"/>
          <w:szCs w:val="22"/>
        </w:rPr>
        <w:t>spolupracovat i s dalšími partnery při vytváření vzdělávací nabídky, zejména zájmové činnosti.</w:t>
      </w:r>
    </w:p>
    <w:p w:rsidR="00E80FBF" w:rsidRDefault="007609C9" w:rsidP="007609C9">
      <w:pPr>
        <w:pStyle w:val="Nadpis2"/>
        <w:spacing w:before="120" w:line="360" w:lineRule="auto"/>
      </w:pPr>
      <w:bookmarkStart w:id="24" w:name="_Toc17318999"/>
      <w:r w:rsidRPr="007609C9">
        <w:t>Cíle</w:t>
      </w:r>
      <w:bookmarkEnd w:id="24"/>
    </w:p>
    <w:p w:rsidR="00D02B43" w:rsidRPr="00D02B43" w:rsidRDefault="00D02B43" w:rsidP="00D02B43"/>
    <w:p w:rsidR="007609C9" w:rsidRPr="00D02B43" w:rsidRDefault="007609C9" w:rsidP="007609C9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>zpracovat konkrétně formulovanou vizi školy, se kterou se pedagogové, rodiče a zřizovatel ztotožní,</w:t>
      </w:r>
    </w:p>
    <w:p w:rsidR="007609C9" w:rsidRPr="00D02B43" w:rsidRDefault="007609C9" w:rsidP="00D25DCF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>rozvoj podmínek ke vzdělávání – ekonomické zdroje, kulturnost a vybavenost prostředí, hygiena,</w:t>
      </w:r>
      <w:r w:rsidR="00D02B43" w:rsidRPr="00D02B43">
        <w:rPr>
          <w:rFonts w:ascii="Arial" w:hAnsi="Arial" w:cs="Arial"/>
          <w:sz w:val="22"/>
          <w:szCs w:val="22"/>
        </w:rPr>
        <w:t xml:space="preserve"> </w:t>
      </w:r>
      <w:r w:rsidRPr="00D02B43">
        <w:rPr>
          <w:rFonts w:ascii="Arial" w:hAnsi="Arial" w:cs="Arial"/>
          <w:sz w:val="22"/>
          <w:szCs w:val="22"/>
        </w:rPr>
        <w:t>preventivně předcházet problémům pomocí neustálé údržby budovy školy,</w:t>
      </w:r>
    </w:p>
    <w:p w:rsidR="007609C9" w:rsidRPr="00D02B43" w:rsidRDefault="007609C9" w:rsidP="007609C9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 xml:space="preserve">usilovat o získání dalších finančních prostředků pomocí nejrůznějších </w:t>
      </w:r>
      <w:r w:rsidR="007372A3">
        <w:rPr>
          <w:rFonts w:ascii="Arial" w:hAnsi="Arial" w:cs="Arial"/>
          <w:sz w:val="22"/>
          <w:szCs w:val="22"/>
        </w:rPr>
        <w:t>projektů</w:t>
      </w:r>
    </w:p>
    <w:p w:rsidR="007609C9" w:rsidRPr="00D02B43" w:rsidRDefault="007609C9" w:rsidP="007609C9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>zvyšování kvalifikovanosti pedagogů, rozvoj pedagogických dovedností pedagogů a odborných znalostí pracovníků školy, využívání znalostí ze speciální pedagogiky,</w:t>
      </w:r>
      <w:r w:rsidR="00444D75">
        <w:rPr>
          <w:rFonts w:ascii="Arial" w:hAnsi="Arial" w:cs="Arial"/>
          <w:sz w:val="22"/>
          <w:szCs w:val="22"/>
        </w:rPr>
        <w:t xml:space="preserve"> zajistit plán DVPP -</w:t>
      </w:r>
      <w:r w:rsidR="00444D75" w:rsidRPr="00444D75">
        <w:rPr>
          <w:rFonts w:ascii="Arial" w:hAnsi="Arial" w:cs="Arial"/>
          <w:sz w:val="22"/>
          <w:szCs w:val="22"/>
        </w:rPr>
        <w:t xml:space="preserve"> </w:t>
      </w:r>
      <w:r w:rsidR="00444D75" w:rsidRPr="00D02B43">
        <w:rPr>
          <w:rFonts w:ascii="Arial" w:hAnsi="Arial" w:cs="Arial"/>
          <w:sz w:val="22"/>
          <w:szCs w:val="22"/>
        </w:rPr>
        <w:t>plán seminářů a školení pro všechny pedagogické pracovníky</w:t>
      </w:r>
    </w:p>
    <w:p w:rsidR="00444D75" w:rsidRPr="00D02B43" w:rsidRDefault="007609C9" w:rsidP="00444D75">
      <w:pPr>
        <w:pStyle w:val="Zkladntext31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372A3">
        <w:rPr>
          <w:rFonts w:ascii="Arial" w:hAnsi="Arial" w:cs="Arial"/>
          <w:b/>
          <w:sz w:val="22"/>
          <w:szCs w:val="22"/>
        </w:rPr>
        <w:t>rozvoj podpůrné, poradenské a konzultační činnosti školy žákům, zákonným zástupcům</w:t>
      </w:r>
      <w:r w:rsidRPr="00D02B43">
        <w:rPr>
          <w:rFonts w:ascii="Arial" w:hAnsi="Arial" w:cs="Arial"/>
          <w:sz w:val="22"/>
          <w:szCs w:val="22"/>
        </w:rPr>
        <w:t>,</w:t>
      </w:r>
      <w:r w:rsidR="00444D75" w:rsidRPr="00444D75">
        <w:rPr>
          <w:rFonts w:ascii="Arial" w:hAnsi="Arial" w:cs="Arial"/>
          <w:sz w:val="22"/>
          <w:szCs w:val="22"/>
        </w:rPr>
        <w:t xml:space="preserve"> </w:t>
      </w:r>
      <w:r w:rsidR="00444D75">
        <w:rPr>
          <w:rFonts w:ascii="Arial" w:hAnsi="Arial" w:cs="Arial"/>
          <w:sz w:val="22"/>
          <w:szCs w:val="22"/>
        </w:rPr>
        <w:t>z</w:t>
      </w:r>
      <w:r w:rsidR="00444D75" w:rsidRPr="00D02B43">
        <w:rPr>
          <w:rFonts w:ascii="Arial" w:hAnsi="Arial" w:cs="Arial"/>
          <w:sz w:val="22"/>
          <w:szCs w:val="22"/>
        </w:rPr>
        <w:t xml:space="preserve">ajistit preventivní odstraňování sociálně patologických jevů nejen ve škole, ale i mimo školu </w:t>
      </w:r>
    </w:p>
    <w:p w:rsidR="007609C9" w:rsidRPr="00D02B43" w:rsidRDefault="007609C9" w:rsidP="007609C9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>rozvoj týmové spolupráce a kolegiálních vztahů ve škole,</w:t>
      </w:r>
      <w:r w:rsidR="00D02B43" w:rsidRPr="00D02B43">
        <w:rPr>
          <w:rFonts w:ascii="Arial" w:hAnsi="Arial" w:cs="Arial"/>
          <w:sz w:val="22"/>
          <w:szCs w:val="22"/>
        </w:rPr>
        <w:t xml:space="preserve"> vytvářet dobrou pověst školy v regionu.</w:t>
      </w:r>
    </w:p>
    <w:p w:rsidR="00D02B43" w:rsidRPr="00D02B43" w:rsidRDefault="00D02B43" w:rsidP="00D02B43">
      <w:pPr>
        <w:pStyle w:val="Zkladntext3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>operativně reagovat na nové změny v legislativě ve školství</w:t>
      </w:r>
    </w:p>
    <w:p w:rsidR="00D02B43" w:rsidRPr="00D02B43" w:rsidRDefault="00444D75" w:rsidP="00D02B43">
      <w:pPr>
        <w:pStyle w:val="Zkladntext3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prezentovat </w:t>
      </w:r>
      <w:r w:rsidR="00D02B43" w:rsidRPr="00D02B43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u</w:t>
      </w:r>
      <w:r w:rsidR="00D02B43" w:rsidRPr="00D02B43">
        <w:rPr>
          <w:rFonts w:ascii="Arial" w:hAnsi="Arial" w:cs="Arial"/>
          <w:sz w:val="22"/>
          <w:szCs w:val="22"/>
        </w:rPr>
        <w:t xml:space="preserve"> na veřejnosti – </w:t>
      </w:r>
      <w:r w:rsidR="007372A3">
        <w:rPr>
          <w:rFonts w:ascii="Arial" w:hAnsi="Arial" w:cs="Arial"/>
          <w:sz w:val="22"/>
          <w:szCs w:val="22"/>
        </w:rPr>
        <w:t xml:space="preserve">články do </w:t>
      </w:r>
      <w:r w:rsidR="00D02B43" w:rsidRPr="00D02B43">
        <w:rPr>
          <w:rFonts w:ascii="Arial" w:hAnsi="Arial" w:cs="Arial"/>
          <w:sz w:val="22"/>
          <w:szCs w:val="22"/>
        </w:rPr>
        <w:t>Informace z radnice, akce školy, vystoupení žáků</w:t>
      </w:r>
    </w:p>
    <w:p w:rsidR="00D02B43" w:rsidRPr="00D02B43" w:rsidRDefault="00444D75" w:rsidP="00D02B43">
      <w:pPr>
        <w:pStyle w:val="Zkladntext3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02B43" w:rsidRPr="00D02B43">
        <w:rPr>
          <w:rFonts w:ascii="Arial" w:hAnsi="Arial" w:cs="Arial"/>
          <w:sz w:val="22"/>
          <w:szCs w:val="22"/>
        </w:rPr>
        <w:t xml:space="preserve">rofesionálně komunikovat  s rodiči </w:t>
      </w:r>
    </w:p>
    <w:p w:rsidR="00D02B43" w:rsidRPr="00D02B43" w:rsidRDefault="00D02B43" w:rsidP="00D02B43">
      <w:pPr>
        <w:pStyle w:val="Zkladntext3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color w:val="000000"/>
          <w:sz w:val="22"/>
          <w:szCs w:val="22"/>
        </w:rPr>
        <w:t> </w:t>
      </w:r>
      <w:r w:rsidR="00444D75">
        <w:rPr>
          <w:rFonts w:ascii="Arial" w:hAnsi="Arial" w:cs="Arial"/>
          <w:color w:val="000000"/>
          <w:sz w:val="22"/>
          <w:szCs w:val="22"/>
        </w:rPr>
        <w:t xml:space="preserve">zrealizovat projekt </w:t>
      </w:r>
      <w:r w:rsidRPr="00D02B43">
        <w:rPr>
          <w:rFonts w:ascii="Arial" w:hAnsi="Arial" w:cs="Arial"/>
          <w:color w:val="000000"/>
          <w:sz w:val="22"/>
          <w:szCs w:val="22"/>
        </w:rPr>
        <w:t>EU Podpora vzdělávání  formou zjednodušeného projektu v ZŠ a MŠ Unkovice</w:t>
      </w:r>
      <w:r w:rsidRPr="00D02B43">
        <w:rPr>
          <w:rFonts w:ascii="Arial" w:hAnsi="Arial" w:cs="Arial"/>
          <w:sz w:val="22"/>
          <w:szCs w:val="22"/>
        </w:rPr>
        <w:t xml:space="preserve"> od ledna 2019 Šablony II</w:t>
      </w:r>
      <w:r w:rsidR="007372A3">
        <w:rPr>
          <w:rFonts w:ascii="Arial" w:hAnsi="Arial" w:cs="Arial"/>
          <w:sz w:val="22"/>
          <w:szCs w:val="22"/>
        </w:rPr>
        <w:t>I</w:t>
      </w:r>
      <w:r w:rsidRPr="00D02B43">
        <w:rPr>
          <w:rFonts w:ascii="Arial" w:hAnsi="Arial" w:cs="Arial"/>
          <w:sz w:val="22"/>
          <w:szCs w:val="22"/>
        </w:rPr>
        <w:t xml:space="preserve">. </w:t>
      </w:r>
    </w:p>
    <w:p w:rsidR="00D02B43" w:rsidRPr="00D02B43" w:rsidRDefault="00D02B43" w:rsidP="00D02B43">
      <w:pPr>
        <w:pStyle w:val="Zkladntext3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lastRenderedPageBreak/>
        <w:t>Kvalitně připravit žáky pátého ročníku - přechod na druhý stupeň jiné školy nebo na víceletá gymnázia</w:t>
      </w:r>
    </w:p>
    <w:p w:rsidR="00D02B43" w:rsidRPr="00D02B43" w:rsidRDefault="00D02B43" w:rsidP="00D02B43">
      <w:pPr>
        <w:pStyle w:val="Zkladntext3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02B43">
        <w:rPr>
          <w:rFonts w:ascii="Arial" w:hAnsi="Arial" w:cs="Arial"/>
          <w:sz w:val="22"/>
          <w:szCs w:val="22"/>
        </w:rPr>
        <w:t>Pokračovat v zavedených akcích školy ve spolupráce s rodiči žáků, spolkem rodičů a ostatními spolky v obci</w:t>
      </w:r>
    </w:p>
    <w:p w:rsidR="00D02B43" w:rsidRDefault="00D02B43" w:rsidP="00444D75">
      <w:pPr>
        <w:pStyle w:val="Odstavecseseznamem"/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7609C9" w:rsidRPr="00064C64" w:rsidRDefault="007609C9" w:rsidP="00EE5C3E">
      <w:pPr>
        <w:pStyle w:val="Nadpis1"/>
        <w:pageBreakBefore/>
      </w:pPr>
      <w:bookmarkStart w:id="25" w:name="_Toc17319000"/>
      <w:r w:rsidRPr="00064C64">
        <w:lastRenderedPageBreak/>
        <w:t>Strategie</w:t>
      </w:r>
      <w:bookmarkEnd w:id="25"/>
    </w:p>
    <w:p w:rsidR="00A87B02" w:rsidRPr="00EE5C3E" w:rsidRDefault="003E6230" w:rsidP="00EE5C3E">
      <w:pPr>
        <w:pStyle w:val="Nadpis2"/>
      </w:pPr>
      <w:bookmarkStart w:id="26" w:name="_Toc17319001"/>
      <w:r>
        <w:t xml:space="preserve">Udržení </w:t>
      </w:r>
      <w:r w:rsidR="00A87B02" w:rsidRPr="00EE5C3E">
        <w:t xml:space="preserve"> počtu žáků v</w:t>
      </w:r>
      <w:r w:rsidR="00A302BF" w:rsidRPr="00EE5C3E">
        <w:t> </w:t>
      </w:r>
      <w:r w:rsidR="00A87B02" w:rsidRPr="00EE5C3E">
        <w:t>ZŠ</w:t>
      </w:r>
      <w:r w:rsidR="00A302BF" w:rsidRPr="00EE5C3E">
        <w:t>:</w:t>
      </w:r>
      <w:bookmarkEnd w:id="26"/>
    </w:p>
    <w:p w:rsidR="00A302BF" w:rsidRPr="005D5715" w:rsidRDefault="00C67D99" w:rsidP="007609C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9C9">
        <w:rPr>
          <w:rFonts w:ascii="Arial" w:hAnsi="Arial" w:cs="Arial"/>
          <w:sz w:val="22"/>
          <w:szCs w:val="22"/>
        </w:rPr>
        <w:t>pre</w:t>
      </w:r>
      <w:r w:rsidR="003E6230">
        <w:rPr>
          <w:rFonts w:ascii="Arial" w:hAnsi="Arial" w:cs="Arial"/>
          <w:sz w:val="22"/>
          <w:szCs w:val="22"/>
        </w:rPr>
        <w:t>zentovat výuku ve třídě se spojenými</w:t>
      </w:r>
      <w:r w:rsidRPr="007609C9">
        <w:rPr>
          <w:rFonts w:ascii="Arial" w:hAnsi="Arial" w:cs="Arial"/>
          <w:sz w:val="22"/>
          <w:szCs w:val="22"/>
        </w:rPr>
        <w:t xml:space="preserve"> ročníky</w:t>
      </w:r>
      <w:r w:rsidR="00461EEE">
        <w:rPr>
          <w:rFonts w:ascii="Arial" w:hAnsi="Arial" w:cs="Arial"/>
          <w:sz w:val="22"/>
          <w:szCs w:val="22"/>
        </w:rPr>
        <w:t>, pořádat</w:t>
      </w:r>
      <w:r w:rsidR="00C311EE" w:rsidRPr="00C311EE">
        <w:rPr>
          <w:rFonts w:ascii="Arial" w:hAnsi="Arial" w:cs="Arial"/>
          <w:sz w:val="22"/>
          <w:szCs w:val="22"/>
        </w:rPr>
        <w:t xml:space="preserve"> </w:t>
      </w:r>
      <w:r w:rsidR="00C311EE" w:rsidRPr="005D5715">
        <w:rPr>
          <w:rFonts w:ascii="Arial" w:hAnsi="Arial" w:cs="Arial"/>
          <w:sz w:val="22"/>
          <w:szCs w:val="22"/>
        </w:rPr>
        <w:t>Dne otevřených dveří</w:t>
      </w:r>
      <w:r w:rsidR="009D6D96">
        <w:rPr>
          <w:rFonts w:ascii="Arial" w:hAnsi="Arial" w:cs="Arial"/>
          <w:sz w:val="22"/>
          <w:szCs w:val="22"/>
        </w:rPr>
        <w:t>,</w:t>
      </w:r>
    </w:p>
    <w:p w:rsidR="00904183" w:rsidRPr="005D5715" w:rsidRDefault="00904183" w:rsidP="007609C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>ukázat veřejnosti klady fungování malé školy</w:t>
      </w:r>
    </w:p>
    <w:p w:rsidR="00A302BF" w:rsidRPr="007609C9" w:rsidRDefault="00A302BF" w:rsidP="007609C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9C9">
        <w:rPr>
          <w:rFonts w:ascii="Arial" w:hAnsi="Arial" w:cs="Arial"/>
          <w:sz w:val="22"/>
          <w:szCs w:val="22"/>
        </w:rPr>
        <w:t>přicházet s novými nápady</w:t>
      </w:r>
      <w:r w:rsidRPr="005D5715">
        <w:rPr>
          <w:rFonts w:ascii="Arial" w:hAnsi="Arial" w:cs="Arial"/>
          <w:sz w:val="22"/>
          <w:szCs w:val="22"/>
        </w:rPr>
        <w:t xml:space="preserve">, </w:t>
      </w:r>
      <w:r w:rsidRPr="007609C9">
        <w:rPr>
          <w:rFonts w:ascii="Arial" w:hAnsi="Arial" w:cs="Arial"/>
          <w:sz w:val="22"/>
          <w:szCs w:val="22"/>
        </w:rPr>
        <w:t>vyu</w:t>
      </w:r>
      <w:r w:rsidR="00904183" w:rsidRPr="007609C9">
        <w:rPr>
          <w:rFonts w:ascii="Arial" w:hAnsi="Arial" w:cs="Arial"/>
          <w:sz w:val="22"/>
          <w:szCs w:val="22"/>
        </w:rPr>
        <w:t>žít názory a nápady žáků</w:t>
      </w:r>
      <w:r w:rsidRPr="007609C9">
        <w:rPr>
          <w:rFonts w:ascii="Arial" w:hAnsi="Arial" w:cs="Arial"/>
          <w:sz w:val="22"/>
          <w:szCs w:val="22"/>
        </w:rPr>
        <w:t>, ankety mezi rodiči</w:t>
      </w:r>
    </w:p>
    <w:p w:rsidR="00A302BF" w:rsidRPr="005D5715" w:rsidRDefault="00A302BF" w:rsidP="007609C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>zapojit do činnosti školy rodiče, popřípadě založit Sdružení rodičů při ZŠ</w:t>
      </w:r>
      <w:r w:rsidR="009D6D96">
        <w:rPr>
          <w:rFonts w:ascii="Arial" w:hAnsi="Arial" w:cs="Arial"/>
          <w:sz w:val="22"/>
          <w:szCs w:val="22"/>
        </w:rPr>
        <w:t>.</w:t>
      </w:r>
    </w:p>
    <w:p w:rsidR="00A87B02" w:rsidRPr="00EE5C3E" w:rsidRDefault="00A87B02" w:rsidP="00EE5C3E">
      <w:pPr>
        <w:pStyle w:val="Nadpis2"/>
      </w:pPr>
      <w:bookmarkStart w:id="27" w:name="_Toc17319002"/>
      <w:r w:rsidRPr="00EE5C3E">
        <w:t>Spolupráce a propojenost základní a mateřské školy:</w:t>
      </w:r>
      <w:bookmarkEnd w:id="27"/>
      <w:r w:rsidRPr="00EE5C3E">
        <w:t xml:space="preserve"> </w:t>
      </w:r>
    </w:p>
    <w:p w:rsidR="00904183" w:rsidRPr="005D5715" w:rsidRDefault="00904183" w:rsidP="007609C9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9C9">
        <w:rPr>
          <w:rFonts w:ascii="Arial" w:hAnsi="Arial" w:cs="Arial"/>
          <w:sz w:val="22"/>
          <w:szCs w:val="22"/>
        </w:rPr>
        <w:t>společné akce</w:t>
      </w:r>
      <w:r w:rsidRPr="005D5715">
        <w:rPr>
          <w:rFonts w:ascii="Arial" w:hAnsi="Arial" w:cs="Arial"/>
          <w:sz w:val="22"/>
          <w:szCs w:val="22"/>
        </w:rPr>
        <w:t xml:space="preserve"> pořádané v MŠ a ZŠ – připravit </w:t>
      </w:r>
      <w:r w:rsidR="00D2749A" w:rsidRPr="005D5715">
        <w:rPr>
          <w:rFonts w:ascii="Arial" w:hAnsi="Arial" w:cs="Arial"/>
          <w:sz w:val="22"/>
          <w:szCs w:val="22"/>
        </w:rPr>
        <w:t>si navzájem program např.</w:t>
      </w:r>
      <w:r w:rsidRPr="005D5715">
        <w:rPr>
          <w:rFonts w:ascii="Arial" w:hAnsi="Arial" w:cs="Arial"/>
          <w:sz w:val="22"/>
          <w:szCs w:val="22"/>
        </w:rPr>
        <w:t xml:space="preserve"> děti </w:t>
      </w:r>
      <w:r w:rsidR="00D2749A" w:rsidRPr="005D5715">
        <w:rPr>
          <w:rFonts w:ascii="Arial" w:hAnsi="Arial" w:cs="Arial"/>
          <w:sz w:val="22"/>
          <w:szCs w:val="22"/>
        </w:rPr>
        <w:t xml:space="preserve">z MŠ </w:t>
      </w:r>
      <w:r w:rsidRPr="005D5715">
        <w:rPr>
          <w:rFonts w:ascii="Arial" w:hAnsi="Arial" w:cs="Arial"/>
          <w:sz w:val="22"/>
          <w:szCs w:val="22"/>
        </w:rPr>
        <w:t>vystoupení taneční, žáci ZŠ např. pohádku pro děti z MŠ v rámci výuky literární výchovy</w:t>
      </w:r>
      <w:r w:rsidR="009D6D96">
        <w:rPr>
          <w:rFonts w:ascii="Arial" w:hAnsi="Arial" w:cs="Arial"/>
          <w:sz w:val="22"/>
          <w:szCs w:val="22"/>
        </w:rPr>
        <w:t>,</w:t>
      </w:r>
    </w:p>
    <w:p w:rsidR="00904183" w:rsidRDefault="009D6D96" w:rsidP="007609C9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04183" w:rsidRPr="005D5715">
        <w:rPr>
          <w:rFonts w:ascii="Arial" w:hAnsi="Arial" w:cs="Arial"/>
          <w:sz w:val="22"/>
          <w:szCs w:val="22"/>
        </w:rPr>
        <w:t>ořádat společná sportovní klání, soutěže,</w:t>
      </w:r>
      <w:r w:rsidR="0062545C" w:rsidRPr="005D5715">
        <w:rPr>
          <w:rFonts w:ascii="Arial" w:hAnsi="Arial" w:cs="Arial"/>
          <w:sz w:val="22"/>
          <w:szCs w:val="22"/>
        </w:rPr>
        <w:t xml:space="preserve"> plavecký výcvik,</w:t>
      </w:r>
      <w:r w:rsidR="00904183" w:rsidRPr="005D5715">
        <w:rPr>
          <w:rFonts w:ascii="Arial" w:hAnsi="Arial" w:cs="Arial"/>
          <w:sz w:val="22"/>
          <w:szCs w:val="22"/>
        </w:rPr>
        <w:t xml:space="preserve"> vycházky s nejstaršími dětmi v MŠ např. do Židlochovic, navštěvovat společně pracoviště v okolí (hasiče, statek, zámek</w:t>
      </w:r>
      <w:r w:rsidR="00461EEE">
        <w:rPr>
          <w:rFonts w:ascii="Arial" w:hAnsi="Arial" w:cs="Arial"/>
          <w:sz w:val="22"/>
          <w:szCs w:val="22"/>
        </w:rPr>
        <w:t xml:space="preserve"> Židlochovice, </w:t>
      </w:r>
      <w:r w:rsidR="00904183" w:rsidRPr="005D5715">
        <w:rPr>
          <w:rFonts w:ascii="Arial" w:hAnsi="Arial" w:cs="Arial"/>
          <w:sz w:val="22"/>
          <w:szCs w:val="22"/>
        </w:rPr>
        <w:t>aj</w:t>
      </w:r>
      <w:r w:rsidR="0062545C" w:rsidRPr="005D5715">
        <w:rPr>
          <w:rFonts w:ascii="Arial" w:hAnsi="Arial" w:cs="Arial"/>
          <w:sz w:val="22"/>
          <w:szCs w:val="22"/>
        </w:rPr>
        <w:t>.</w:t>
      </w:r>
      <w:r w:rsidR="00904183" w:rsidRPr="005D5715">
        <w:rPr>
          <w:rFonts w:ascii="Arial" w:hAnsi="Arial" w:cs="Arial"/>
          <w:sz w:val="22"/>
          <w:szCs w:val="22"/>
        </w:rPr>
        <w:t>)</w:t>
      </w:r>
      <w:r w:rsidR="00C67D99">
        <w:rPr>
          <w:rFonts w:ascii="Arial" w:hAnsi="Arial" w:cs="Arial"/>
          <w:sz w:val="22"/>
          <w:szCs w:val="22"/>
        </w:rPr>
        <w:t>,</w:t>
      </w:r>
      <w:r w:rsidR="007F6CDC">
        <w:rPr>
          <w:rFonts w:ascii="Arial" w:hAnsi="Arial" w:cs="Arial"/>
          <w:sz w:val="22"/>
          <w:szCs w:val="22"/>
        </w:rPr>
        <w:t xml:space="preserve"> </w:t>
      </w:r>
      <w:r w:rsidR="00C67D99">
        <w:rPr>
          <w:rFonts w:ascii="Arial" w:hAnsi="Arial" w:cs="Arial"/>
          <w:sz w:val="22"/>
          <w:szCs w:val="22"/>
        </w:rPr>
        <w:t>divadla</w:t>
      </w:r>
    </w:p>
    <w:p w:rsidR="00C67D99" w:rsidRPr="005D5715" w:rsidRDefault="009D6D96" w:rsidP="007609C9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67D99">
        <w:rPr>
          <w:rFonts w:ascii="Arial" w:hAnsi="Arial" w:cs="Arial"/>
          <w:sz w:val="22"/>
          <w:szCs w:val="22"/>
        </w:rPr>
        <w:t>aložit</w:t>
      </w:r>
      <w:r w:rsidR="00461EEE">
        <w:rPr>
          <w:rFonts w:ascii="Arial" w:hAnsi="Arial" w:cs="Arial"/>
          <w:sz w:val="22"/>
          <w:szCs w:val="22"/>
        </w:rPr>
        <w:t xml:space="preserve"> hudebně pohybový kroužek </w:t>
      </w:r>
      <w:r w:rsidR="0000742D">
        <w:rPr>
          <w:rFonts w:ascii="Arial" w:hAnsi="Arial" w:cs="Arial"/>
          <w:sz w:val="22"/>
          <w:szCs w:val="22"/>
        </w:rPr>
        <w:t>pro děti MŠ a žáky ZŠ</w:t>
      </w:r>
      <w:r w:rsidR="007F6CDC">
        <w:rPr>
          <w:rFonts w:ascii="Arial" w:hAnsi="Arial" w:cs="Arial"/>
          <w:sz w:val="22"/>
          <w:szCs w:val="22"/>
        </w:rPr>
        <w:t xml:space="preserve"> </w:t>
      </w:r>
    </w:p>
    <w:p w:rsidR="00D2749A" w:rsidRPr="007609C9" w:rsidRDefault="009D6D96" w:rsidP="007609C9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9C9">
        <w:rPr>
          <w:rFonts w:ascii="Arial" w:hAnsi="Arial" w:cs="Arial"/>
          <w:sz w:val="22"/>
          <w:szCs w:val="22"/>
        </w:rPr>
        <w:t>e</w:t>
      </w:r>
      <w:r w:rsidR="00D2749A" w:rsidRPr="007609C9">
        <w:rPr>
          <w:rFonts w:ascii="Arial" w:hAnsi="Arial" w:cs="Arial"/>
          <w:sz w:val="22"/>
          <w:szCs w:val="22"/>
        </w:rPr>
        <w:t>dukativně sti</w:t>
      </w:r>
      <w:r w:rsidR="000155E2" w:rsidRPr="007609C9">
        <w:rPr>
          <w:rFonts w:ascii="Arial" w:hAnsi="Arial" w:cs="Arial"/>
          <w:sz w:val="22"/>
          <w:szCs w:val="22"/>
        </w:rPr>
        <w:t>mulační skupinku uskutečnit v Z</w:t>
      </w:r>
      <w:r w:rsidR="0047052E" w:rsidRPr="007609C9">
        <w:rPr>
          <w:rFonts w:ascii="Arial" w:hAnsi="Arial" w:cs="Arial"/>
          <w:sz w:val="22"/>
          <w:szCs w:val="22"/>
        </w:rPr>
        <w:t>Š</w:t>
      </w:r>
      <w:r w:rsidR="00BA3193" w:rsidRPr="007609C9">
        <w:rPr>
          <w:rFonts w:ascii="Arial" w:hAnsi="Arial" w:cs="Arial"/>
          <w:sz w:val="22"/>
          <w:szCs w:val="22"/>
        </w:rPr>
        <w:t xml:space="preserve"> </w:t>
      </w:r>
      <w:r w:rsidR="00D2749A" w:rsidRPr="007609C9">
        <w:rPr>
          <w:rFonts w:ascii="Arial" w:hAnsi="Arial" w:cs="Arial"/>
          <w:sz w:val="22"/>
          <w:szCs w:val="22"/>
        </w:rPr>
        <w:t>pro zvykání si</w:t>
      </w:r>
      <w:r w:rsidR="00C67D99" w:rsidRPr="007609C9">
        <w:rPr>
          <w:rFonts w:ascii="Arial" w:hAnsi="Arial" w:cs="Arial"/>
          <w:sz w:val="22"/>
          <w:szCs w:val="22"/>
        </w:rPr>
        <w:t xml:space="preserve"> dětí</w:t>
      </w:r>
      <w:r w:rsidR="00D2749A" w:rsidRPr="007609C9">
        <w:rPr>
          <w:rFonts w:ascii="Arial" w:hAnsi="Arial" w:cs="Arial"/>
          <w:sz w:val="22"/>
          <w:szCs w:val="22"/>
        </w:rPr>
        <w:t xml:space="preserve"> na nové prostředí v</w:t>
      </w:r>
      <w:r w:rsidRPr="007609C9">
        <w:rPr>
          <w:rFonts w:ascii="Arial" w:hAnsi="Arial" w:cs="Arial"/>
          <w:sz w:val="22"/>
          <w:szCs w:val="22"/>
        </w:rPr>
        <w:t> </w:t>
      </w:r>
      <w:r w:rsidR="00D2749A" w:rsidRPr="007609C9">
        <w:rPr>
          <w:rFonts w:ascii="Arial" w:hAnsi="Arial" w:cs="Arial"/>
          <w:sz w:val="22"/>
          <w:szCs w:val="22"/>
        </w:rPr>
        <w:t>lavicích</w:t>
      </w:r>
      <w:r w:rsidRPr="007609C9">
        <w:rPr>
          <w:rFonts w:ascii="Arial" w:hAnsi="Arial" w:cs="Arial"/>
          <w:sz w:val="22"/>
          <w:szCs w:val="22"/>
        </w:rPr>
        <w:t>,</w:t>
      </w:r>
    </w:p>
    <w:p w:rsidR="00904183" w:rsidRPr="007609C9" w:rsidRDefault="009D6D96" w:rsidP="007609C9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9C9">
        <w:rPr>
          <w:rFonts w:ascii="Arial" w:hAnsi="Arial" w:cs="Arial"/>
          <w:sz w:val="22"/>
          <w:szCs w:val="22"/>
        </w:rPr>
        <w:t>n</w:t>
      </w:r>
      <w:r w:rsidR="00904183" w:rsidRPr="007609C9">
        <w:rPr>
          <w:rFonts w:ascii="Arial" w:hAnsi="Arial" w:cs="Arial"/>
          <w:sz w:val="22"/>
          <w:szCs w:val="22"/>
        </w:rPr>
        <w:t>ávštěva předškoláků ve vyučovací hodině</w:t>
      </w:r>
      <w:r w:rsidRPr="007609C9">
        <w:rPr>
          <w:rFonts w:ascii="Arial" w:hAnsi="Arial" w:cs="Arial"/>
          <w:sz w:val="22"/>
          <w:szCs w:val="22"/>
        </w:rPr>
        <w:t>,</w:t>
      </w:r>
      <w:r w:rsidR="00CF1DF2" w:rsidRPr="007609C9">
        <w:rPr>
          <w:rFonts w:ascii="Arial" w:hAnsi="Arial" w:cs="Arial"/>
          <w:sz w:val="22"/>
          <w:szCs w:val="22"/>
        </w:rPr>
        <w:t xml:space="preserve"> </w:t>
      </w:r>
    </w:p>
    <w:p w:rsidR="0080214F" w:rsidRDefault="003E6230" w:rsidP="007609C9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plné</w:t>
      </w:r>
      <w:r w:rsidR="0080214F" w:rsidRPr="005D5715">
        <w:rPr>
          <w:rFonts w:ascii="Arial" w:hAnsi="Arial" w:cs="Arial"/>
          <w:sz w:val="22"/>
          <w:szCs w:val="22"/>
        </w:rPr>
        <w:t xml:space="preserve"> využití interaktivní tabule pro děti mateřské školy</w:t>
      </w:r>
      <w:r w:rsidR="00B613F0">
        <w:rPr>
          <w:rFonts w:ascii="Arial" w:hAnsi="Arial" w:cs="Arial"/>
          <w:sz w:val="22"/>
          <w:szCs w:val="22"/>
        </w:rPr>
        <w:t xml:space="preserve"> …</w:t>
      </w:r>
    </w:p>
    <w:p w:rsidR="00A87B02" w:rsidRPr="00EE5C3E" w:rsidRDefault="00A87B02" w:rsidP="00EE5C3E">
      <w:pPr>
        <w:pStyle w:val="Nadpis2"/>
      </w:pPr>
      <w:bookmarkStart w:id="28" w:name="_Toc17319003"/>
      <w:r w:rsidRPr="00EE5C3E">
        <w:t>Spolupráce s</w:t>
      </w:r>
      <w:r w:rsidR="00904183" w:rsidRPr="00EE5C3E">
        <w:t> </w:t>
      </w:r>
      <w:r w:rsidRPr="00EE5C3E">
        <w:t>rodiči</w:t>
      </w:r>
      <w:r w:rsidR="00904183" w:rsidRPr="00EE5C3E">
        <w:t>:</w:t>
      </w:r>
      <w:bookmarkEnd w:id="28"/>
    </w:p>
    <w:p w:rsidR="00904183" w:rsidRPr="005D5715" w:rsidRDefault="009D6D96" w:rsidP="007609C9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4183" w:rsidRPr="005D5715">
        <w:rPr>
          <w:rFonts w:ascii="Arial" w:hAnsi="Arial" w:cs="Arial"/>
          <w:sz w:val="22"/>
          <w:szCs w:val="22"/>
        </w:rPr>
        <w:t>yužít ochoty rodičů pomáhat škole brigádnicky i sponzorsky</w:t>
      </w:r>
      <w:r w:rsidR="007D6B38">
        <w:rPr>
          <w:rFonts w:ascii="Arial" w:hAnsi="Arial" w:cs="Arial"/>
          <w:sz w:val="22"/>
          <w:szCs w:val="22"/>
        </w:rPr>
        <w:t>,</w:t>
      </w:r>
    </w:p>
    <w:p w:rsidR="00904183" w:rsidRPr="005D5715" w:rsidRDefault="009D6D96" w:rsidP="007609C9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152A6" w:rsidRPr="005D5715">
        <w:rPr>
          <w:rFonts w:ascii="Arial" w:hAnsi="Arial" w:cs="Arial"/>
          <w:sz w:val="22"/>
          <w:szCs w:val="22"/>
        </w:rPr>
        <w:t>át prostor rodičům – stát o jejich názory, návrhy k další práci</w:t>
      </w:r>
      <w:r w:rsidR="00C67D99">
        <w:rPr>
          <w:rFonts w:ascii="Arial" w:hAnsi="Arial" w:cs="Arial"/>
          <w:sz w:val="22"/>
          <w:szCs w:val="22"/>
        </w:rPr>
        <w:t xml:space="preserve">, naslouchat jim, </w:t>
      </w:r>
    </w:p>
    <w:p w:rsidR="009152A6" w:rsidRPr="007609C9" w:rsidRDefault="009D6D96" w:rsidP="007609C9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152A6" w:rsidRPr="005D5715">
        <w:rPr>
          <w:rFonts w:ascii="Arial" w:hAnsi="Arial" w:cs="Arial"/>
          <w:sz w:val="22"/>
          <w:szCs w:val="22"/>
        </w:rPr>
        <w:t xml:space="preserve">espektovat a </w:t>
      </w:r>
      <w:r w:rsidR="009152A6" w:rsidRPr="007609C9">
        <w:rPr>
          <w:rFonts w:ascii="Arial" w:hAnsi="Arial" w:cs="Arial"/>
          <w:sz w:val="22"/>
          <w:szCs w:val="22"/>
        </w:rPr>
        <w:t>ctít rodinu</w:t>
      </w:r>
      <w:r w:rsidR="009152A6" w:rsidRPr="005D5715">
        <w:rPr>
          <w:rFonts w:ascii="Arial" w:hAnsi="Arial" w:cs="Arial"/>
          <w:sz w:val="22"/>
          <w:szCs w:val="22"/>
        </w:rPr>
        <w:t xml:space="preserve"> jako základ ve výchově</w:t>
      </w:r>
      <w:r w:rsidR="009152A6" w:rsidRPr="007609C9">
        <w:rPr>
          <w:rFonts w:ascii="Arial" w:hAnsi="Arial" w:cs="Arial"/>
          <w:sz w:val="22"/>
          <w:szCs w:val="22"/>
        </w:rPr>
        <w:t xml:space="preserve"> </w:t>
      </w:r>
      <w:r w:rsidR="009152A6" w:rsidRPr="007D6B38">
        <w:rPr>
          <w:rFonts w:ascii="Arial" w:hAnsi="Arial" w:cs="Arial"/>
          <w:sz w:val="22"/>
          <w:szCs w:val="22"/>
        </w:rPr>
        <w:t>dítěte</w:t>
      </w:r>
      <w:r w:rsidR="007D6B38" w:rsidRPr="007D6B38">
        <w:rPr>
          <w:rFonts w:ascii="Arial" w:hAnsi="Arial" w:cs="Arial"/>
          <w:sz w:val="22"/>
          <w:szCs w:val="22"/>
        </w:rPr>
        <w:t>,</w:t>
      </w:r>
    </w:p>
    <w:p w:rsidR="00752BB2" w:rsidRDefault="007D6B38" w:rsidP="00752BB2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2BB2">
        <w:rPr>
          <w:rFonts w:ascii="Arial" w:hAnsi="Arial" w:cs="Arial"/>
          <w:sz w:val="22"/>
          <w:szCs w:val="22"/>
        </w:rPr>
        <w:t>n</w:t>
      </w:r>
      <w:r w:rsidR="00175EFB" w:rsidRPr="00752BB2">
        <w:rPr>
          <w:rFonts w:ascii="Arial" w:hAnsi="Arial" w:cs="Arial"/>
          <w:sz w:val="22"/>
          <w:szCs w:val="22"/>
        </w:rPr>
        <w:t>a webových stránkách</w:t>
      </w:r>
      <w:r w:rsidR="00712636" w:rsidRPr="00752BB2">
        <w:rPr>
          <w:rFonts w:ascii="Arial" w:hAnsi="Arial" w:cs="Arial"/>
          <w:sz w:val="22"/>
          <w:szCs w:val="22"/>
        </w:rPr>
        <w:t xml:space="preserve"> </w:t>
      </w:r>
      <w:r w:rsidR="009D6D96" w:rsidRPr="00752BB2">
        <w:rPr>
          <w:rFonts w:ascii="Arial" w:hAnsi="Arial" w:cs="Arial"/>
          <w:sz w:val="22"/>
          <w:szCs w:val="22"/>
        </w:rPr>
        <w:t>základní školy</w:t>
      </w:r>
      <w:r w:rsidR="00752BB2">
        <w:rPr>
          <w:rFonts w:ascii="Arial" w:hAnsi="Arial" w:cs="Arial"/>
          <w:sz w:val="22"/>
          <w:szCs w:val="22"/>
        </w:rPr>
        <w:t xml:space="preserve"> informovat rodiče o akcích,</w:t>
      </w:r>
    </w:p>
    <w:p w:rsidR="00175EFB" w:rsidRPr="00752BB2" w:rsidRDefault="00DA649F" w:rsidP="00752BB2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2BB2">
        <w:rPr>
          <w:rFonts w:ascii="Arial" w:hAnsi="Arial" w:cs="Arial"/>
          <w:sz w:val="22"/>
          <w:szCs w:val="22"/>
        </w:rPr>
        <w:t>vychovávat v dětech úctu ke stáří – návštěva a přání u nejstarších spoluobčanů, ale také pozvání do MŠ</w:t>
      </w:r>
      <w:r w:rsidR="007372A3">
        <w:rPr>
          <w:rFonts w:ascii="Arial" w:hAnsi="Arial" w:cs="Arial"/>
          <w:sz w:val="22"/>
          <w:szCs w:val="22"/>
        </w:rPr>
        <w:t xml:space="preserve"> (pro bezbariérový vstup)</w:t>
      </w:r>
      <w:r w:rsidRPr="00752BB2">
        <w:rPr>
          <w:rFonts w:ascii="Arial" w:hAnsi="Arial" w:cs="Arial"/>
          <w:sz w:val="22"/>
          <w:szCs w:val="22"/>
        </w:rPr>
        <w:t>,</w:t>
      </w:r>
      <w:r w:rsidR="007372A3">
        <w:rPr>
          <w:rFonts w:ascii="Arial" w:hAnsi="Arial" w:cs="Arial"/>
          <w:sz w:val="22"/>
          <w:szCs w:val="22"/>
        </w:rPr>
        <w:t xml:space="preserve"> čtení dětem, </w:t>
      </w:r>
      <w:r w:rsidRPr="00752BB2">
        <w:rPr>
          <w:rFonts w:ascii="Arial" w:hAnsi="Arial" w:cs="Arial"/>
          <w:sz w:val="22"/>
          <w:szCs w:val="22"/>
        </w:rPr>
        <w:t xml:space="preserve"> připravit vystoupení, pohoštění s dětmi, besedy.</w:t>
      </w:r>
      <w:r w:rsidR="00175EFB" w:rsidRPr="00752BB2">
        <w:rPr>
          <w:rFonts w:ascii="Arial" w:hAnsi="Arial" w:cs="Arial"/>
          <w:sz w:val="22"/>
          <w:szCs w:val="22"/>
        </w:rPr>
        <w:t xml:space="preserve"> </w:t>
      </w:r>
    </w:p>
    <w:p w:rsidR="009152A6" w:rsidRPr="00EE5C3E" w:rsidRDefault="00A87B02" w:rsidP="00EE5C3E">
      <w:pPr>
        <w:pStyle w:val="Nadpis2"/>
      </w:pPr>
      <w:bookmarkStart w:id="29" w:name="_Toc17319004"/>
      <w:r w:rsidRPr="00EE5C3E">
        <w:t>Spolupráce s</w:t>
      </w:r>
      <w:r w:rsidR="009152A6" w:rsidRPr="00EE5C3E">
        <w:t> </w:t>
      </w:r>
      <w:r w:rsidRPr="00EE5C3E">
        <w:t>obcí</w:t>
      </w:r>
      <w:r w:rsidR="009152A6" w:rsidRPr="00EE5C3E">
        <w:t>:</w:t>
      </w:r>
      <w:bookmarkEnd w:id="29"/>
    </w:p>
    <w:p w:rsidR="009152A6" w:rsidRPr="005D5715" w:rsidRDefault="007D6B38" w:rsidP="007609C9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152A6" w:rsidRPr="005D5715">
        <w:rPr>
          <w:rFonts w:ascii="Arial" w:hAnsi="Arial" w:cs="Arial"/>
          <w:sz w:val="22"/>
          <w:szCs w:val="22"/>
        </w:rPr>
        <w:t xml:space="preserve">ravidelně </w:t>
      </w:r>
      <w:r w:rsidR="009152A6" w:rsidRPr="007609C9">
        <w:rPr>
          <w:rFonts w:ascii="Arial" w:hAnsi="Arial" w:cs="Arial"/>
          <w:sz w:val="22"/>
          <w:szCs w:val="22"/>
        </w:rPr>
        <w:t>komunikovat s obcí, vědět o náz</w:t>
      </w:r>
      <w:r w:rsidR="00D2749A" w:rsidRPr="007609C9">
        <w:rPr>
          <w:rFonts w:ascii="Arial" w:hAnsi="Arial" w:cs="Arial"/>
          <w:sz w:val="22"/>
          <w:szCs w:val="22"/>
        </w:rPr>
        <w:t>orech a vizích obce</w:t>
      </w:r>
      <w:r w:rsidR="009152A6" w:rsidRPr="007609C9">
        <w:rPr>
          <w:rFonts w:ascii="Arial" w:hAnsi="Arial" w:cs="Arial"/>
          <w:sz w:val="22"/>
          <w:szCs w:val="22"/>
        </w:rPr>
        <w:t xml:space="preserve"> a společně diskutovat o</w:t>
      </w:r>
      <w:r w:rsidR="009152A6" w:rsidRPr="005D5715">
        <w:rPr>
          <w:rFonts w:ascii="Arial" w:hAnsi="Arial" w:cs="Arial"/>
          <w:sz w:val="22"/>
          <w:szCs w:val="22"/>
        </w:rPr>
        <w:t xml:space="preserve"> </w:t>
      </w:r>
      <w:r w:rsidR="00D2749A" w:rsidRPr="007609C9">
        <w:rPr>
          <w:rFonts w:ascii="Arial" w:hAnsi="Arial" w:cs="Arial"/>
          <w:sz w:val="22"/>
          <w:szCs w:val="22"/>
        </w:rPr>
        <w:t>finančních</w:t>
      </w:r>
      <w:r w:rsidR="009152A6" w:rsidRPr="007609C9">
        <w:rPr>
          <w:rFonts w:ascii="Arial" w:hAnsi="Arial" w:cs="Arial"/>
          <w:sz w:val="22"/>
          <w:szCs w:val="22"/>
        </w:rPr>
        <w:t xml:space="preserve"> </w:t>
      </w:r>
      <w:r w:rsidR="00C67D99" w:rsidRPr="007609C9">
        <w:rPr>
          <w:rFonts w:ascii="Arial" w:hAnsi="Arial" w:cs="Arial"/>
          <w:sz w:val="22"/>
          <w:szCs w:val="22"/>
        </w:rPr>
        <w:t>možnostech a</w:t>
      </w:r>
      <w:r w:rsidR="009152A6" w:rsidRPr="007609C9">
        <w:rPr>
          <w:rFonts w:ascii="Arial" w:hAnsi="Arial" w:cs="Arial"/>
          <w:sz w:val="22"/>
          <w:szCs w:val="22"/>
        </w:rPr>
        <w:t xml:space="preserve"> práci školy</w:t>
      </w:r>
      <w:r w:rsidR="00461EEE">
        <w:rPr>
          <w:rFonts w:ascii="Arial" w:hAnsi="Arial" w:cs="Arial"/>
          <w:sz w:val="22"/>
          <w:szCs w:val="22"/>
        </w:rPr>
        <w:t xml:space="preserve"> –</w:t>
      </w:r>
      <w:r w:rsidR="009152A6" w:rsidRPr="005D5715">
        <w:rPr>
          <w:rFonts w:ascii="Arial" w:hAnsi="Arial" w:cs="Arial"/>
          <w:sz w:val="22"/>
          <w:szCs w:val="22"/>
        </w:rPr>
        <w:t xml:space="preserve"> účast ředitelky organizace na zasedáních obecního zastupitelstva</w:t>
      </w:r>
      <w:r w:rsidR="00461EEE">
        <w:rPr>
          <w:rFonts w:ascii="Arial" w:hAnsi="Arial" w:cs="Arial"/>
          <w:sz w:val="22"/>
          <w:szCs w:val="22"/>
        </w:rPr>
        <w:t xml:space="preserve"> </w:t>
      </w:r>
      <w:r w:rsidR="009152A6" w:rsidRPr="005D5715">
        <w:rPr>
          <w:rFonts w:ascii="Arial" w:hAnsi="Arial" w:cs="Arial"/>
          <w:sz w:val="22"/>
          <w:szCs w:val="22"/>
        </w:rPr>
        <w:t>a veřejných zasedáních</w:t>
      </w:r>
      <w:r>
        <w:rPr>
          <w:rFonts w:ascii="Arial" w:hAnsi="Arial" w:cs="Arial"/>
          <w:sz w:val="22"/>
          <w:szCs w:val="22"/>
        </w:rPr>
        <w:t>,</w:t>
      </w:r>
    </w:p>
    <w:p w:rsidR="00A87B02" w:rsidRPr="005D5715" w:rsidRDefault="007D6B38" w:rsidP="007609C9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09C9">
        <w:rPr>
          <w:rFonts w:ascii="Arial" w:hAnsi="Arial" w:cs="Arial"/>
          <w:sz w:val="22"/>
          <w:szCs w:val="22"/>
        </w:rPr>
        <w:t>r</w:t>
      </w:r>
      <w:r w:rsidR="009152A6" w:rsidRPr="007609C9">
        <w:rPr>
          <w:rFonts w:ascii="Arial" w:hAnsi="Arial" w:cs="Arial"/>
          <w:sz w:val="22"/>
          <w:szCs w:val="22"/>
        </w:rPr>
        <w:t>espektovat obecní úřad jako zřizovatele školy</w:t>
      </w:r>
      <w:r w:rsidR="009152A6" w:rsidRPr="005D5715">
        <w:rPr>
          <w:rFonts w:ascii="Arial" w:hAnsi="Arial" w:cs="Arial"/>
          <w:sz w:val="22"/>
          <w:szCs w:val="22"/>
        </w:rPr>
        <w:t>, umět vysvětlit záměry a specifika práce se žáky a dětmi</w:t>
      </w:r>
      <w:r w:rsidR="00C311EE">
        <w:rPr>
          <w:rFonts w:ascii="Arial" w:hAnsi="Arial" w:cs="Arial"/>
          <w:sz w:val="22"/>
          <w:szCs w:val="22"/>
        </w:rPr>
        <w:t xml:space="preserve"> v jednotřídních školách</w:t>
      </w:r>
      <w:r w:rsidR="009152A6" w:rsidRPr="005D5715">
        <w:rPr>
          <w:rFonts w:ascii="Arial" w:hAnsi="Arial" w:cs="Arial"/>
          <w:sz w:val="22"/>
          <w:szCs w:val="22"/>
        </w:rPr>
        <w:t>, obhájit svou práci</w:t>
      </w:r>
      <w:r>
        <w:rPr>
          <w:rFonts w:ascii="Arial" w:hAnsi="Arial" w:cs="Arial"/>
          <w:sz w:val="22"/>
          <w:szCs w:val="22"/>
        </w:rPr>
        <w:t>,</w:t>
      </w:r>
    </w:p>
    <w:p w:rsidR="009152A6" w:rsidRDefault="007D6B38" w:rsidP="007609C9">
      <w:pPr>
        <w:pStyle w:val="Odstavecseseznamem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0214F" w:rsidRPr="005D5715">
        <w:rPr>
          <w:rFonts w:ascii="Arial" w:hAnsi="Arial" w:cs="Arial"/>
          <w:sz w:val="22"/>
          <w:szCs w:val="22"/>
        </w:rPr>
        <w:t xml:space="preserve">pracovat </w:t>
      </w:r>
      <w:r w:rsidR="0080214F" w:rsidRPr="007609C9">
        <w:rPr>
          <w:rFonts w:ascii="Arial" w:hAnsi="Arial" w:cs="Arial"/>
          <w:sz w:val="22"/>
          <w:szCs w:val="22"/>
        </w:rPr>
        <w:t>projekt environmentální výchovy v návaznosti na projekt obce</w:t>
      </w:r>
      <w:r w:rsidR="0080214F" w:rsidRPr="005D5715">
        <w:rPr>
          <w:rFonts w:ascii="Arial" w:hAnsi="Arial" w:cs="Arial"/>
          <w:sz w:val="22"/>
          <w:szCs w:val="22"/>
        </w:rPr>
        <w:t>, využít možnosti, které okolí MŠ a ZŠ nabízí, spolupracovat se širokou veřejností na pro</w:t>
      </w:r>
      <w:r w:rsidR="007372A3">
        <w:rPr>
          <w:rFonts w:ascii="Arial" w:hAnsi="Arial" w:cs="Arial"/>
          <w:sz w:val="22"/>
          <w:szCs w:val="22"/>
        </w:rPr>
        <w:t>jektech, zajistit besedy, návštěvu</w:t>
      </w:r>
      <w:r w:rsidR="0080214F" w:rsidRPr="005D571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="0080214F" w:rsidRPr="005D5715">
        <w:rPr>
          <w:rFonts w:ascii="Arial" w:hAnsi="Arial" w:cs="Arial"/>
          <w:sz w:val="22"/>
          <w:szCs w:val="22"/>
        </w:rPr>
        <w:t>ekocentrech</w:t>
      </w:r>
      <w:r>
        <w:rPr>
          <w:rFonts w:ascii="Arial" w:hAnsi="Arial" w:cs="Arial"/>
          <w:sz w:val="22"/>
          <w:szCs w:val="22"/>
        </w:rPr>
        <w:t>.</w:t>
      </w:r>
    </w:p>
    <w:p w:rsidR="00FA437E" w:rsidRPr="00EE5C3E" w:rsidRDefault="00FA437E" w:rsidP="00EE5C3E">
      <w:pPr>
        <w:pStyle w:val="Nadpis2"/>
      </w:pPr>
      <w:bookmarkStart w:id="30" w:name="_Toc17319008"/>
      <w:r w:rsidRPr="00EE5C3E">
        <w:t>Finanční možnosti, granty projekty:</w:t>
      </w:r>
      <w:bookmarkEnd w:id="30"/>
    </w:p>
    <w:p w:rsidR="00FA437E" w:rsidRPr="00D13BB1" w:rsidRDefault="00444D75" w:rsidP="00706967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využívat </w:t>
      </w:r>
      <w:r w:rsidR="00FA437E" w:rsidRPr="00D13B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možnosti projektů </w:t>
      </w:r>
      <w:r w:rsidR="00FA437E" w:rsidRPr="00706967">
        <w:rPr>
          <w:rFonts w:ascii="Arial" w:hAnsi="Arial" w:cs="Arial"/>
          <w:sz w:val="22"/>
          <w:szCs w:val="22"/>
        </w:rPr>
        <w:t>evropských fondů, z fondů MŠMT</w:t>
      </w:r>
      <w:r w:rsidR="00FA437E" w:rsidRPr="00D13BB1">
        <w:rPr>
          <w:rFonts w:ascii="Arial" w:hAnsi="Arial" w:cs="Arial"/>
          <w:sz w:val="22"/>
          <w:szCs w:val="22"/>
        </w:rPr>
        <w:t>, sledovat nové možnosti</w:t>
      </w:r>
      <w:r w:rsidR="007D6B38">
        <w:rPr>
          <w:rFonts w:ascii="Arial" w:hAnsi="Arial" w:cs="Arial"/>
          <w:sz w:val="22"/>
          <w:szCs w:val="22"/>
        </w:rPr>
        <w:t>,</w:t>
      </w:r>
      <w:r w:rsidR="00661E28">
        <w:rPr>
          <w:rFonts w:ascii="Arial" w:hAnsi="Arial" w:cs="Arial"/>
          <w:sz w:val="22"/>
          <w:szCs w:val="22"/>
        </w:rPr>
        <w:t xml:space="preserve"> zkušenosti z jiných škol a obcí</w:t>
      </w:r>
    </w:p>
    <w:p w:rsidR="00FA437E" w:rsidRPr="00D13BB1" w:rsidRDefault="007D6B38" w:rsidP="00706967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FA437E" w:rsidRPr="00D13BB1">
        <w:rPr>
          <w:rFonts w:ascii="Arial" w:hAnsi="Arial" w:cs="Arial"/>
          <w:sz w:val="22"/>
          <w:szCs w:val="22"/>
        </w:rPr>
        <w:t>yužít profesních dovedností a možností rodičů</w:t>
      </w:r>
      <w:r w:rsidR="00F32BD2">
        <w:rPr>
          <w:rFonts w:ascii="Arial" w:hAnsi="Arial" w:cs="Arial"/>
          <w:sz w:val="22"/>
          <w:szCs w:val="22"/>
        </w:rPr>
        <w:t xml:space="preserve"> a případných sponzorů</w:t>
      </w:r>
      <w:r>
        <w:rPr>
          <w:rFonts w:ascii="Arial" w:hAnsi="Arial" w:cs="Arial"/>
          <w:sz w:val="22"/>
          <w:szCs w:val="22"/>
        </w:rPr>
        <w:t>,</w:t>
      </w:r>
    </w:p>
    <w:p w:rsidR="00FA437E" w:rsidRPr="00D13BB1" w:rsidRDefault="007D6B38" w:rsidP="00706967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A437E" w:rsidRPr="00D13BB1">
        <w:rPr>
          <w:rFonts w:ascii="Arial" w:hAnsi="Arial" w:cs="Arial"/>
          <w:sz w:val="22"/>
          <w:szCs w:val="22"/>
        </w:rPr>
        <w:t>iskutovat s</w:t>
      </w:r>
      <w:r w:rsidR="007F6CDC">
        <w:rPr>
          <w:rFonts w:ascii="Arial" w:hAnsi="Arial" w:cs="Arial"/>
          <w:sz w:val="22"/>
          <w:szCs w:val="22"/>
        </w:rPr>
        <w:t> </w:t>
      </w:r>
      <w:r w:rsidR="00FA437E" w:rsidRPr="00D13BB1">
        <w:rPr>
          <w:rFonts w:ascii="Arial" w:hAnsi="Arial" w:cs="Arial"/>
          <w:sz w:val="22"/>
          <w:szCs w:val="22"/>
        </w:rPr>
        <w:t>obcí</w:t>
      </w:r>
      <w:r w:rsidR="007F6CDC">
        <w:rPr>
          <w:rFonts w:ascii="Arial" w:hAnsi="Arial" w:cs="Arial"/>
          <w:sz w:val="22"/>
          <w:szCs w:val="22"/>
        </w:rPr>
        <w:t xml:space="preserve"> o možnostech financování</w:t>
      </w:r>
      <w:r w:rsidR="00444D75">
        <w:rPr>
          <w:rFonts w:ascii="Arial" w:hAnsi="Arial" w:cs="Arial"/>
          <w:sz w:val="22"/>
          <w:szCs w:val="22"/>
        </w:rPr>
        <w:t>, společné projekty</w:t>
      </w:r>
    </w:p>
    <w:p w:rsidR="007609C9" w:rsidRPr="007609C9" w:rsidRDefault="007609C9" w:rsidP="00EE5C3E">
      <w:pPr>
        <w:pStyle w:val="Nadpis2"/>
        <w:rPr>
          <w:rFonts w:eastAsia="Times New Roman"/>
        </w:rPr>
      </w:pPr>
      <w:bookmarkStart w:id="31" w:name="_Toc17319011"/>
      <w:r w:rsidRPr="007609C9">
        <w:rPr>
          <w:rFonts w:eastAsia="Times New Roman"/>
        </w:rPr>
        <w:t>Oblast pedagogická</w:t>
      </w:r>
      <w:bookmarkEnd w:id="31"/>
    </w:p>
    <w:p w:rsidR="007609C9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systematicky budovat školní poradenské pracoviště, ve kterém budou působit výchovný poradce a školní metodik prevence, usilovat o zajištění odborných služeb dalšími pracovníky</w:t>
      </w:r>
      <w:r w:rsidR="007372A3">
        <w:rPr>
          <w:rFonts w:ascii="Arial" w:hAnsi="Arial" w:cs="Arial"/>
          <w:sz w:val="22"/>
          <w:szCs w:val="22"/>
        </w:rPr>
        <w:t xml:space="preserve"> - logoped</w:t>
      </w:r>
      <w:r w:rsidRPr="00706967">
        <w:rPr>
          <w:rFonts w:ascii="Arial" w:hAnsi="Arial" w:cs="Arial"/>
          <w:sz w:val="22"/>
          <w:szCs w:val="22"/>
        </w:rPr>
        <w:t>,</w:t>
      </w:r>
    </w:p>
    <w:p w:rsidR="009C58D3" w:rsidRPr="00444D75" w:rsidRDefault="009C58D3" w:rsidP="009C58D3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71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5D5715">
        <w:rPr>
          <w:rFonts w:ascii="Arial" w:hAnsi="Arial" w:cs="Arial"/>
          <w:sz w:val="22"/>
          <w:szCs w:val="22"/>
        </w:rPr>
        <w:t>ZŠ</w:t>
      </w:r>
      <w:r>
        <w:rPr>
          <w:rFonts w:ascii="Arial" w:hAnsi="Arial" w:cs="Arial"/>
          <w:sz w:val="22"/>
          <w:szCs w:val="22"/>
        </w:rPr>
        <w:t xml:space="preserve"> i </w:t>
      </w:r>
      <w:r w:rsidRPr="00444D75">
        <w:rPr>
          <w:rFonts w:ascii="Arial" w:hAnsi="Arial" w:cs="Arial"/>
          <w:sz w:val="22"/>
          <w:szCs w:val="22"/>
        </w:rPr>
        <w:t>MŠ zajistit včasné vyšetření žáků s projevy SVPU</w:t>
      </w:r>
      <w:r w:rsidRPr="00444D75">
        <w:rPr>
          <w:rFonts w:ascii="Arial" w:hAnsi="Arial" w:cs="Arial"/>
          <w:sz w:val="22"/>
          <w:szCs w:val="22"/>
        </w:rPr>
        <w:footnoteReference w:id="1"/>
      </w:r>
      <w:r w:rsidRPr="00444D75">
        <w:rPr>
          <w:rFonts w:ascii="Arial" w:hAnsi="Arial" w:cs="Arial"/>
          <w:sz w:val="22"/>
          <w:szCs w:val="22"/>
        </w:rPr>
        <w:t>, spolupracovat s PPP a rodiči, zajistit bezproblémovou integraci dítěte – sestavit a pracovat podle IVP</w:t>
      </w:r>
      <w:r w:rsidRPr="00444D75">
        <w:rPr>
          <w:rFonts w:ascii="Arial" w:hAnsi="Arial" w:cs="Arial"/>
          <w:sz w:val="22"/>
          <w:szCs w:val="22"/>
        </w:rPr>
        <w:footnoteReference w:id="2"/>
      </w:r>
      <w:r w:rsidRPr="00444D75">
        <w:rPr>
          <w:rFonts w:ascii="Arial" w:hAnsi="Arial" w:cs="Arial"/>
          <w:sz w:val="22"/>
          <w:szCs w:val="22"/>
        </w:rPr>
        <w:t xml:space="preserve"> zajistit asistenci pedagoga, pomůcky a materiály, vhodné metody, být v kontaktu s PPP nebo SPC</w:t>
      </w:r>
      <w:r w:rsidRPr="00444D75">
        <w:rPr>
          <w:rFonts w:ascii="Arial" w:hAnsi="Arial" w:cs="Arial"/>
          <w:sz w:val="22"/>
          <w:szCs w:val="22"/>
        </w:rPr>
        <w:footnoteReference w:id="3"/>
      </w:r>
      <w:r w:rsidRPr="00444D75">
        <w:rPr>
          <w:rFonts w:ascii="Arial" w:hAnsi="Arial" w:cs="Arial"/>
          <w:sz w:val="22"/>
          <w:szCs w:val="22"/>
        </w:rPr>
        <w:t>,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D75">
        <w:rPr>
          <w:rFonts w:ascii="Arial" w:hAnsi="Arial" w:cs="Arial"/>
          <w:sz w:val="22"/>
          <w:szCs w:val="22"/>
        </w:rPr>
        <w:t>zajistit potřebné vzdělávání pracovníků tohoto poradenského pracoviště</w:t>
      </w:r>
      <w:r w:rsidRPr="00706967">
        <w:rPr>
          <w:rFonts w:ascii="Arial" w:hAnsi="Arial" w:cs="Arial"/>
          <w:sz w:val="22"/>
          <w:szCs w:val="22"/>
        </w:rPr>
        <w:t xml:space="preserve"> a 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posílit kvalitu poskytovaných poradenských služeb zejména zajišťováním součinnosti školských poradenských zařízení a školních poradenských pracovišť,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poradenské služby školy zaměřit zejména na </w:t>
      </w:r>
      <w:r w:rsidRPr="00444D75">
        <w:rPr>
          <w:rFonts w:ascii="Arial" w:hAnsi="Arial" w:cs="Arial"/>
          <w:b/>
          <w:sz w:val="22"/>
          <w:szCs w:val="22"/>
        </w:rPr>
        <w:t xml:space="preserve">poskytování podpůrných opatření pro žáky se speciálními vzdělávacími potřebami, sledování a vyhodnocování účinnosti zvolených podpůrných opatření, prevenci školní neúspěšnosti, </w:t>
      </w:r>
      <w:r w:rsidRPr="00706967">
        <w:rPr>
          <w:rFonts w:ascii="Arial" w:hAnsi="Arial" w:cs="Arial"/>
          <w:sz w:val="22"/>
          <w:szCs w:val="22"/>
        </w:rPr>
        <w:t xml:space="preserve"> podporu vzdělávání a začleňování žáků z odlišného kulturního prostředí a s odlišnými životními podmínkami, </w:t>
      </w:r>
      <w:r w:rsidRPr="00444D75">
        <w:rPr>
          <w:rFonts w:ascii="Arial" w:hAnsi="Arial" w:cs="Arial"/>
          <w:b/>
          <w:sz w:val="22"/>
          <w:szCs w:val="22"/>
        </w:rPr>
        <w:t>podporu vzdělávání žáků nadaných</w:t>
      </w:r>
      <w:r w:rsidRPr="00706967">
        <w:rPr>
          <w:rFonts w:ascii="Arial" w:hAnsi="Arial" w:cs="Arial"/>
          <w:sz w:val="22"/>
          <w:szCs w:val="22"/>
        </w:rPr>
        <w:t>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podporovat dovednost samostatné práce žáků, využívat ji jako východisko vzdělávání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vytvořit systém vedoucí k účinnější výchově v oblastech ekologie, rasové a náboženské snášenlivosti, xenofobie, úcty k lidem a k přírodě, k vytvářeným hodnotám,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vytvářet příznivou atmosféru, uplatňovat individuální přístup k odlišným potřebám každého dítěte, alternativní postupy,</w:t>
      </w:r>
    </w:p>
    <w:p w:rsidR="007609C9" w:rsidRPr="00706967" w:rsidRDefault="007609C9" w:rsidP="00706967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zaměřovat se na sociální a osobnostní rozvoj dětí, tvořivost, samostatnost, sebevzdělávání, schopnost dialogu, </w:t>
      </w:r>
    </w:p>
    <w:p w:rsidR="007609C9" w:rsidRPr="007609C9" w:rsidRDefault="007609C9" w:rsidP="00EE5C3E">
      <w:pPr>
        <w:pStyle w:val="Nadpis2"/>
        <w:rPr>
          <w:rFonts w:eastAsia="Times New Roman"/>
        </w:rPr>
      </w:pPr>
      <w:bookmarkStart w:id="32" w:name="_Toc17319012"/>
      <w:r w:rsidRPr="007609C9">
        <w:rPr>
          <w:rFonts w:eastAsia="Times New Roman"/>
        </w:rPr>
        <w:t>Oblast materiálně technická</w:t>
      </w:r>
      <w:bookmarkEnd w:id="32"/>
    </w:p>
    <w:p w:rsidR="00946921" w:rsidRPr="00BA21B0" w:rsidRDefault="00946921" w:rsidP="00946921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21B0">
        <w:rPr>
          <w:rFonts w:ascii="Arial" w:hAnsi="Arial" w:cs="Arial"/>
          <w:sz w:val="22"/>
          <w:szCs w:val="22"/>
        </w:rPr>
        <w:t xml:space="preserve">pokračovat ve vybavenosti školní zahrady ZŠ i MŠ </w:t>
      </w:r>
    </w:p>
    <w:p w:rsidR="00946921" w:rsidRDefault="00946921" w:rsidP="0080231E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4D75">
        <w:rPr>
          <w:rFonts w:ascii="Arial" w:hAnsi="Arial" w:cs="Arial"/>
          <w:sz w:val="22"/>
          <w:szCs w:val="22"/>
        </w:rPr>
        <w:t>pokračovat  ve vybavenosti  tříd v ZŠ a MŠ např.</w:t>
      </w:r>
      <w:r w:rsidRPr="00946921">
        <w:rPr>
          <w:rFonts w:ascii="Arial" w:hAnsi="Arial" w:cs="Arial"/>
          <w:sz w:val="22"/>
          <w:szCs w:val="22"/>
        </w:rPr>
        <w:t xml:space="preserve"> nábytek  v</w:t>
      </w:r>
      <w:r>
        <w:rPr>
          <w:rFonts w:ascii="Arial" w:hAnsi="Arial" w:cs="Arial"/>
          <w:sz w:val="22"/>
          <w:szCs w:val="22"/>
        </w:rPr>
        <w:t> </w:t>
      </w:r>
      <w:r w:rsidRPr="00946921">
        <w:rPr>
          <w:rFonts w:ascii="Arial" w:hAnsi="Arial" w:cs="Arial"/>
          <w:sz w:val="22"/>
          <w:szCs w:val="22"/>
        </w:rPr>
        <w:t>MŠ</w:t>
      </w:r>
      <w:r>
        <w:rPr>
          <w:rFonts w:ascii="Arial" w:hAnsi="Arial" w:cs="Arial"/>
          <w:sz w:val="22"/>
          <w:szCs w:val="22"/>
        </w:rPr>
        <w:t>, koberec</w:t>
      </w:r>
      <w:r w:rsidRPr="00946921">
        <w:rPr>
          <w:rFonts w:ascii="Arial" w:hAnsi="Arial" w:cs="Arial"/>
          <w:sz w:val="22"/>
          <w:szCs w:val="22"/>
        </w:rPr>
        <w:t xml:space="preserve"> </w:t>
      </w:r>
    </w:p>
    <w:p w:rsidR="007609C9" w:rsidRPr="00706967" w:rsidRDefault="007609C9" w:rsidP="00706967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lastRenderedPageBreak/>
        <w:t>každoročn</w:t>
      </w:r>
      <w:r w:rsidR="007372A3">
        <w:rPr>
          <w:rFonts w:ascii="Arial" w:hAnsi="Arial" w:cs="Arial"/>
          <w:sz w:val="22"/>
          <w:szCs w:val="22"/>
        </w:rPr>
        <w:t>ě určovat priority ve vybavení</w:t>
      </w:r>
      <w:r w:rsidRPr="00706967">
        <w:rPr>
          <w:rFonts w:ascii="Arial" w:hAnsi="Arial" w:cs="Arial"/>
          <w:sz w:val="22"/>
          <w:szCs w:val="22"/>
        </w:rPr>
        <w:t xml:space="preserve"> v souladu s hospodárným, účelným čerpáním rozpočtu, zkvalitňovat vybavení tříd,</w:t>
      </w:r>
      <w:r w:rsidR="00946921" w:rsidRPr="00946921">
        <w:rPr>
          <w:rFonts w:ascii="Arial" w:hAnsi="Arial" w:cs="Arial"/>
          <w:sz w:val="22"/>
          <w:szCs w:val="22"/>
        </w:rPr>
        <w:t xml:space="preserve"> stanovit si reálné cíle,</w:t>
      </w:r>
    </w:p>
    <w:p w:rsidR="007609C9" w:rsidRPr="00706967" w:rsidRDefault="007609C9" w:rsidP="00706967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zajišťovat bezpečné prostředí pro vzdělávání a zdravý sociální, psychický i fyzický vývoj všech účastníků vzdělávání, </w:t>
      </w:r>
    </w:p>
    <w:p w:rsidR="007609C9" w:rsidRPr="00706967" w:rsidRDefault="007609C9" w:rsidP="00706967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vytvořit bezpečné prostředí pro reálnou bezpečnost fyzických osob, jeho účinno</w:t>
      </w:r>
      <w:r w:rsidR="007372A3">
        <w:rPr>
          <w:rFonts w:ascii="Arial" w:hAnsi="Arial" w:cs="Arial"/>
          <w:sz w:val="22"/>
          <w:szCs w:val="22"/>
        </w:rPr>
        <w:t xml:space="preserve">st pravidelně prověřovat – zabezpečení budovy </w:t>
      </w:r>
      <w:r w:rsidRPr="00706967">
        <w:rPr>
          <w:rFonts w:ascii="Arial" w:hAnsi="Arial" w:cs="Arial"/>
          <w:sz w:val="22"/>
          <w:szCs w:val="22"/>
        </w:rPr>
        <w:t xml:space="preserve"> </w:t>
      </w:r>
    </w:p>
    <w:p w:rsidR="007609C9" w:rsidRPr="00706967" w:rsidRDefault="007609C9" w:rsidP="00706967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zajistit obnovu ICT vybavenosti,</w:t>
      </w:r>
    </w:p>
    <w:p w:rsidR="007609C9" w:rsidRPr="00706967" w:rsidRDefault="007609C9" w:rsidP="00706967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získávání sponzorů na konkrétní akce školy, zvýšit podíl dalších osob na financování školy, </w:t>
      </w:r>
    </w:p>
    <w:p w:rsidR="007609C9" w:rsidRPr="00706967" w:rsidRDefault="007609C9" w:rsidP="00706967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zaměřovat se na využívání nabízených možností, zejména EU fondů a projektů vyhlašovaných MŠMT.</w:t>
      </w:r>
    </w:p>
    <w:p w:rsidR="007609C9" w:rsidRPr="007609C9" w:rsidRDefault="007609C9" w:rsidP="00EE5C3E">
      <w:pPr>
        <w:pStyle w:val="Nadpis2"/>
        <w:rPr>
          <w:rFonts w:eastAsia="Times New Roman"/>
        </w:rPr>
      </w:pPr>
      <w:bookmarkStart w:id="33" w:name="_Toc17319013"/>
      <w:r w:rsidRPr="007609C9">
        <w:rPr>
          <w:rFonts w:eastAsia="Times New Roman"/>
        </w:rPr>
        <w:t>Oblast personální</w:t>
      </w:r>
      <w:bookmarkEnd w:id="33"/>
    </w:p>
    <w:p w:rsidR="007609C9" w:rsidRPr="00706967" w:rsidRDefault="007609C9" w:rsidP="00706967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zajistit plnou kvalifikovanost pedagogického týmu,</w:t>
      </w:r>
    </w:p>
    <w:p w:rsidR="007609C9" w:rsidRPr="00706967" w:rsidRDefault="007609C9" w:rsidP="00706967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podporovat aktivitu pedagogů v získávání a rozšiřování odborné kvalifikace,</w:t>
      </w:r>
    </w:p>
    <w:p w:rsidR="007609C9" w:rsidRPr="00706967" w:rsidRDefault="007609C9" w:rsidP="00706967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promyšleně a rovnoměrně delegovat jednotlivé úkoly na zaměstnance, podněcovat jejich rozvoj, </w:t>
      </w:r>
    </w:p>
    <w:p w:rsidR="007609C9" w:rsidRPr="00706967" w:rsidRDefault="007609C9" w:rsidP="00706967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motivovat zaměstnance průhledným a jasným systémem vyplácení mimotarifních složek platu, možnostmi odborného rozvoje,</w:t>
      </w:r>
    </w:p>
    <w:p w:rsidR="007609C9" w:rsidRPr="00706967" w:rsidRDefault="007609C9" w:rsidP="00706967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vypracovaný kontrolní systém uplatňovat ve všech oblastech činnosti školy, hodnotit profesionalitu přístupu zaměstnanců k plnění pracovních povinností, přístup k potřebám rodičů a žáků, vzájemnou spolupráci pedagogů, </w:t>
      </w:r>
    </w:p>
    <w:p w:rsidR="007609C9" w:rsidRPr="00706967" w:rsidRDefault="007609C9" w:rsidP="00706967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další vzdělávání pedagogických pracovníků zaměřit na společné vzdělávání celého pedagogického týmu</w:t>
      </w:r>
    </w:p>
    <w:p w:rsidR="007609C9" w:rsidRPr="007609C9" w:rsidRDefault="007609C9" w:rsidP="00EE5C3E">
      <w:pPr>
        <w:pStyle w:val="Nadpis2"/>
        <w:rPr>
          <w:rFonts w:eastAsia="Times New Roman"/>
        </w:rPr>
      </w:pPr>
      <w:bookmarkStart w:id="34" w:name="_Toc17319014"/>
      <w:r w:rsidRPr="007609C9">
        <w:rPr>
          <w:rFonts w:eastAsia="Times New Roman"/>
        </w:rPr>
        <w:t>Oblast ekonomická</w:t>
      </w:r>
      <w:bookmarkEnd w:id="34"/>
    </w:p>
    <w:p w:rsidR="007609C9" w:rsidRPr="00706967" w:rsidRDefault="007609C9" w:rsidP="00706967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získávat a zvyšovat kladný hospodářský výsledek školy z obecní dotace a využívat ho pro rozvojové programy školy nebo pro fond odměn pracovníků školy,</w:t>
      </w:r>
      <w:r w:rsidR="00AF01BC">
        <w:rPr>
          <w:rFonts w:ascii="Arial" w:hAnsi="Arial" w:cs="Arial"/>
          <w:sz w:val="22"/>
          <w:szCs w:val="22"/>
        </w:rPr>
        <w:t xml:space="preserve"> pokračovat v soutěži ve sběru starého papíru</w:t>
      </w:r>
      <w:r w:rsidR="000954DE">
        <w:rPr>
          <w:rFonts w:ascii="Arial" w:hAnsi="Arial" w:cs="Arial"/>
          <w:sz w:val="22"/>
          <w:szCs w:val="22"/>
        </w:rPr>
        <w:t xml:space="preserve"> v </w:t>
      </w:r>
      <w:r w:rsidR="00AF01BC">
        <w:rPr>
          <w:rFonts w:ascii="Arial" w:hAnsi="Arial" w:cs="Arial"/>
          <w:sz w:val="22"/>
          <w:szCs w:val="22"/>
        </w:rPr>
        <w:t xml:space="preserve"> ICC Group – navýšení rozpočtu školy</w:t>
      </w:r>
    </w:p>
    <w:p w:rsidR="007609C9" w:rsidRPr="00706967" w:rsidRDefault="007609C9" w:rsidP="00706967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spolupracovat s obcí při financování oprav budovy a zařízení školy,</w:t>
      </w:r>
    </w:p>
    <w:p w:rsidR="007609C9" w:rsidRDefault="007609C9" w:rsidP="00EE5C3E">
      <w:pPr>
        <w:pStyle w:val="Nadpis2"/>
        <w:rPr>
          <w:rFonts w:eastAsia="Times New Roman"/>
        </w:rPr>
      </w:pPr>
      <w:bookmarkStart w:id="35" w:name="_Toc17319015"/>
      <w:r w:rsidRPr="007609C9">
        <w:rPr>
          <w:rFonts w:eastAsia="Times New Roman"/>
        </w:rPr>
        <w:t>Oblast informačních systémů a kontaktů s veřejností</w:t>
      </w:r>
      <w:bookmarkEnd w:id="35"/>
    </w:p>
    <w:p w:rsidR="00946921" w:rsidRPr="00946921" w:rsidRDefault="00946921" w:rsidP="00946921"/>
    <w:p w:rsidR="007609C9" w:rsidRPr="00706967" w:rsidRDefault="007609C9" w:rsidP="00706967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spolupráce s okolními školami, výměna zkušeností pedagogů, společné akce,</w:t>
      </w:r>
    </w:p>
    <w:p w:rsidR="007609C9" w:rsidRPr="00706967" w:rsidRDefault="007609C9" w:rsidP="00706967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vytvořit pravidla pro efektivní komunikaci s rodiči pro dosažení vyšší otevřenosti školy a maximální využití potenciálu rodičů pro chod školy, </w:t>
      </w:r>
    </w:p>
    <w:p w:rsidR="00AF01BC" w:rsidRPr="005D5715" w:rsidRDefault="007609C9" w:rsidP="00AF01BC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 xml:space="preserve">zajistit kvalitní a pestrou informovanost o vzdělávací nabídce školy, </w:t>
      </w:r>
      <w:r w:rsidR="00AF01BC">
        <w:rPr>
          <w:rFonts w:ascii="Arial" w:hAnsi="Arial" w:cs="Arial"/>
          <w:sz w:val="22"/>
          <w:szCs w:val="22"/>
        </w:rPr>
        <w:t>z</w:t>
      </w:r>
      <w:r w:rsidRPr="00706967">
        <w:rPr>
          <w:rFonts w:ascii="Arial" w:hAnsi="Arial" w:cs="Arial"/>
          <w:sz w:val="22"/>
          <w:szCs w:val="22"/>
        </w:rPr>
        <w:t>výšit počet p</w:t>
      </w:r>
      <w:r w:rsidR="00AF01BC">
        <w:rPr>
          <w:rFonts w:ascii="Arial" w:hAnsi="Arial" w:cs="Arial"/>
          <w:sz w:val="22"/>
          <w:szCs w:val="22"/>
        </w:rPr>
        <w:t>říspěvků školy do zpravodaje obce</w:t>
      </w:r>
      <w:r w:rsidRPr="00706967">
        <w:rPr>
          <w:rFonts w:ascii="Arial" w:hAnsi="Arial" w:cs="Arial"/>
          <w:sz w:val="22"/>
          <w:szCs w:val="22"/>
        </w:rPr>
        <w:t xml:space="preserve"> (práce žáků, články pedagogů, školské rady)</w:t>
      </w:r>
      <w:r w:rsidR="00AF01BC">
        <w:rPr>
          <w:rFonts w:ascii="Arial" w:hAnsi="Arial" w:cs="Arial"/>
          <w:sz w:val="22"/>
          <w:szCs w:val="22"/>
        </w:rPr>
        <w:t xml:space="preserve"> n</w:t>
      </w:r>
      <w:r w:rsidR="00AF01BC" w:rsidRPr="005D5715">
        <w:rPr>
          <w:rFonts w:ascii="Arial" w:hAnsi="Arial" w:cs="Arial"/>
          <w:sz w:val="22"/>
          <w:szCs w:val="22"/>
        </w:rPr>
        <w:t>ovinky o škole umístit do veřejné vývěsky u samoobsluhy</w:t>
      </w:r>
      <w:r w:rsidR="00AF01BC">
        <w:rPr>
          <w:rFonts w:ascii="Arial" w:hAnsi="Arial" w:cs="Arial"/>
          <w:sz w:val="22"/>
          <w:szCs w:val="22"/>
        </w:rPr>
        <w:t>,</w:t>
      </w:r>
    </w:p>
    <w:p w:rsidR="007609C9" w:rsidRPr="00706967" w:rsidRDefault="007609C9" w:rsidP="00706967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prezentace školy, vytváření image,</w:t>
      </w:r>
    </w:p>
    <w:p w:rsidR="007609C9" w:rsidRPr="00706967" w:rsidRDefault="007609C9" w:rsidP="00706967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stálá obnova a aktualizace internetových stránek školy,</w:t>
      </w:r>
    </w:p>
    <w:p w:rsidR="007609C9" w:rsidRPr="00706967" w:rsidRDefault="007609C9" w:rsidP="00706967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lastRenderedPageBreak/>
        <w:t>vysoká věcná i formální úroveň výstupů ze školy (výroční zprávy, info</w:t>
      </w:r>
      <w:r w:rsidR="00EF53D7">
        <w:rPr>
          <w:rFonts w:ascii="Arial" w:hAnsi="Arial" w:cs="Arial"/>
          <w:sz w:val="22"/>
          <w:szCs w:val="22"/>
        </w:rPr>
        <w:t>rmace</w:t>
      </w:r>
      <w:r w:rsidRPr="00706967">
        <w:rPr>
          <w:rFonts w:ascii="Arial" w:hAnsi="Arial" w:cs="Arial"/>
          <w:sz w:val="22"/>
          <w:szCs w:val="22"/>
        </w:rPr>
        <w:t xml:space="preserve"> v tisku, na internetu),</w:t>
      </w:r>
    </w:p>
    <w:p w:rsidR="007609C9" w:rsidRDefault="007609C9" w:rsidP="00706967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6967">
        <w:rPr>
          <w:rFonts w:ascii="Arial" w:hAnsi="Arial" w:cs="Arial"/>
          <w:sz w:val="22"/>
          <w:szCs w:val="22"/>
        </w:rPr>
        <w:t>vytváření pozitivního obrazu o škole – prezentace školy, propagace v médiích, akce pro pedagogy, akce pro širokou veřejnost.</w:t>
      </w:r>
    </w:p>
    <w:p w:rsidR="007922DE" w:rsidRDefault="00BA21B0" w:rsidP="0080231E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21B0">
        <w:rPr>
          <w:rFonts w:ascii="Arial" w:hAnsi="Arial" w:cs="Arial"/>
          <w:sz w:val="22"/>
          <w:szCs w:val="22"/>
        </w:rPr>
        <w:t>Spolupráce se spolky Klub přátel vody</w:t>
      </w:r>
      <w:r w:rsidR="007922DE">
        <w:rPr>
          <w:rFonts w:ascii="Arial" w:hAnsi="Arial" w:cs="Arial"/>
          <w:sz w:val="22"/>
          <w:szCs w:val="22"/>
        </w:rPr>
        <w:t xml:space="preserve"> v Unkovicích – </w:t>
      </w:r>
      <w:r w:rsidRPr="00BA21B0">
        <w:rPr>
          <w:rFonts w:ascii="Arial" w:hAnsi="Arial" w:cs="Arial"/>
          <w:sz w:val="22"/>
          <w:szCs w:val="22"/>
        </w:rPr>
        <w:t xml:space="preserve"> využití sponzorských možností</w:t>
      </w:r>
      <w:r w:rsidR="007922DE">
        <w:rPr>
          <w:rFonts w:ascii="Arial" w:hAnsi="Arial" w:cs="Arial"/>
          <w:sz w:val="22"/>
          <w:szCs w:val="22"/>
        </w:rPr>
        <w:t>, areálu kolem rybníka</w:t>
      </w:r>
      <w:r w:rsidRPr="00BA21B0">
        <w:rPr>
          <w:rFonts w:ascii="Arial" w:hAnsi="Arial" w:cs="Arial"/>
          <w:sz w:val="22"/>
          <w:szCs w:val="22"/>
        </w:rPr>
        <w:t>, možnost besedy, spolek chovatelů</w:t>
      </w:r>
      <w:r w:rsidR="007922DE">
        <w:rPr>
          <w:rFonts w:ascii="Arial" w:hAnsi="Arial" w:cs="Arial"/>
          <w:sz w:val="22"/>
          <w:szCs w:val="22"/>
        </w:rPr>
        <w:t xml:space="preserve"> – výstava</w:t>
      </w:r>
      <w:r w:rsidRPr="00BA21B0">
        <w:rPr>
          <w:rFonts w:ascii="Arial" w:hAnsi="Arial" w:cs="Arial"/>
          <w:sz w:val="22"/>
          <w:szCs w:val="22"/>
        </w:rPr>
        <w:t>,</w:t>
      </w:r>
      <w:r w:rsidR="00EF53D7">
        <w:rPr>
          <w:rFonts w:ascii="Arial" w:hAnsi="Arial" w:cs="Arial"/>
          <w:sz w:val="22"/>
          <w:szCs w:val="22"/>
        </w:rPr>
        <w:t xml:space="preserve"> Spolkem Unkovický polníček</w:t>
      </w:r>
      <w:r w:rsidR="007922DE">
        <w:rPr>
          <w:rFonts w:ascii="Arial" w:hAnsi="Arial" w:cs="Arial"/>
          <w:sz w:val="22"/>
          <w:szCs w:val="22"/>
        </w:rPr>
        <w:t xml:space="preserve"> – pomoc při pořádání společných akcí</w:t>
      </w:r>
      <w:r w:rsidRPr="00BA21B0">
        <w:rPr>
          <w:rFonts w:ascii="Arial" w:hAnsi="Arial" w:cs="Arial"/>
          <w:sz w:val="22"/>
          <w:szCs w:val="22"/>
        </w:rPr>
        <w:t xml:space="preserve"> </w:t>
      </w:r>
    </w:p>
    <w:p w:rsidR="007922DE" w:rsidRDefault="007922DE" w:rsidP="0080231E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Spolupráce s </w:t>
      </w:r>
      <w:r w:rsidR="00BA21B0" w:rsidRPr="00BA21B0">
        <w:rPr>
          <w:rFonts w:ascii="Arial" w:hAnsi="Arial" w:cs="Arial"/>
          <w:sz w:val="22"/>
          <w:szCs w:val="22"/>
        </w:rPr>
        <w:t>Lesy ČR – besedy s lesním pedag</w:t>
      </w:r>
      <w:r w:rsidR="00EF53D7">
        <w:rPr>
          <w:rFonts w:ascii="Arial" w:hAnsi="Arial" w:cs="Arial"/>
          <w:sz w:val="22"/>
          <w:szCs w:val="22"/>
        </w:rPr>
        <w:t>ogem, návštěva zámku</w:t>
      </w:r>
      <w:r w:rsidR="00BA21B0" w:rsidRPr="00BA21B0">
        <w:rPr>
          <w:rFonts w:ascii="Arial" w:hAnsi="Arial" w:cs="Arial"/>
          <w:sz w:val="22"/>
          <w:szCs w:val="22"/>
        </w:rPr>
        <w:t>, vánoční stromky,</w:t>
      </w:r>
      <w:r w:rsidR="00AF01BC">
        <w:rPr>
          <w:rFonts w:ascii="Arial" w:hAnsi="Arial" w:cs="Arial"/>
          <w:sz w:val="22"/>
          <w:szCs w:val="22"/>
        </w:rPr>
        <w:t xml:space="preserve"> </w:t>
      </w:r>
    </w:p>
    <w:p w:rsidR="007922DE" w:rsidRDefault="007922DE" w:rsidP="0080231E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Spolupráce </w:t>
      </w:r>
      <w:r w:rsidR="00BA21B0" w:rsidRPr="00BA21B0">
        <w:rPr>
          <w:rFonts w:ascii="Arial" w:hAnsi="Arial" w:cs="Arial"/>
          <w:sz w:val="22"/>
          <w:szCs w:val="22"/>
        </w:rPr>
        <w:t>HZS v Židlochovicích – ukázka</w:t>
      </w:r>
      <w:r w:rsidR="00AF01BC">
        <w:rPr>
          <w:rFonts w:ascii="Arial" w:hAnsi="Arial" w:cs="Arial"/>
          <w:sz w:val="22"/>
          <w:szCs w:val="22"/>
        </w:rPr>
        <w:t xml:space="preserve"> techniky, výstroje </w:t>
      </w:r>
    </w:p>
    <w:p w:rsidR="00BA21B0" w:rsidRPr="00BA21B0" w:rsidRDefault="00BA21B0" w:rsidP="0080231E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21B0">
        <w:rPr>
          <w:rFonts w:ascii="Arial" w:hAnsi="Arial" w:cs="Arial"/>
          <w:sz w:val="22"/>
          <w:szCs w:val="22"/>
        </w:rPr>
        <w:t xml:space="preserve">ŠZS v Žabčicích – </w:t>
      </w:r>
      <w:r w:rsidR="007922DE">
        <w:rPr>
          <w:rFonts w:ascii="Arial" w:hAnsi="Arial" w:cs="Arial"/>
          <w:sz w:val="22"/>
          <w:szCs w:val="22"/>
        </w:rPr>
        <w:t xml:space="preserve">exkurze a ukázka </w:t>
      </w:r>
      <w:r w:rsidRPr="00BA21B0">
        <w:rPr>
          <w:rFonts w:ascii="Arial" w:hAnsi="Arial" w:cs="Arial"/>
          <w:sz w:val="22"/>
          <w:szCs w:val="22"/>
        </w:rPr>
        <w:t>chov</w:t>
      </w:r>
      <w:r w:rsidR="007922DE">
        <w:rPr>
          <w:rFonts w:ascii="Arial" w:hAnsi="Arial" w:cs="Arial"/>
          <w:sz w:val="22"/>
          <w:szCs w:val="22"/>
        </w:rPr>
        <w:t xml:space="preserve">u </w:t>
      </w:r>
      <w:r w:rsidRPr="00BA21B0">
        <w:rPr>
          <w:rFonts w:ascii="Arial" w:hAnsi="Arial" w:cs="Arial"/>
          <w:sz w:val="22"/>
          <w:szCs w:val="22"/>
        </w:rPr>
        <w:t xml:space="preserve"> hospodářských zvířat</w:t>
      </w:r>
    </w:p>
    <w:p w:rsidR="00946921" w:rsidRPr="00EF53D7" w:rsidRDefault="007922DE" w:rsidP="00E36A5B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3D7">
        <w:rPr>
          <w:rFonts w:ascii="Arial" w:hAnsi="Arial" w:cs="Arial"/>
          <w:sz w:val="22"/>
          <w:szCs w:val="22"/>
        </w:rPr>
        <w:t xml:space="preserve"> </w:t>
      </w:r>
      <w:r w:rsidR="00946921" w:rsidRPr="00EF53D7">
        <w:rPr>
          <w:rFonts w:ascii="Arial" w:hAnsi="Arial" w:cs="Arial"/>
          <w:sz w:val="22"/>
          <w:szCs w:val="22"/>
        </w:rPr>
        <w:t>umožnit veřejnosti pohled do obou zařízení – rodičům při adaptaci dětí během školního roku, výstavy, vánoční dílnička, besídky, posezení na zahradě MŠ, besedy s psychologem z PPP</w:t>
      </w:r>
      <w:r w:rsidR="00946921" w:rsidRPr="007609C9">
        <w:rPr>
          <w:rFonts w:ascii="Arial" w:hAnsi="Arial" w:cs="Arial"/>
          <w:sz w:val="22"/>
          <w:szCs w:val="22"/>
        </w:rPr>
        <w:footnoteReference w:id="4"/>
      </w:r>
      <w:r w:rsidR="00946921" w:rsidRPr="00EF53D7">
        <w:rPr>
          <w:rFonts w:ascii="Arial" w:hAnsi="Arial" w:cs="Arial"/>
          <w:sz w:val="22"/>
          <w:szCs w:val="22"/>
        </w:rPr>
        <w:t>, divadlo, Den otevřen</w:t>
      </w:r>
      <w:r w:rsidR="00EF53D7">
        <w:rPr>
          <w:rFonts w:ascii="Arial" w:hAnsi="Arial" w:cs="Arial"/>
          <w:sz w:val="22"/>
          <w:szCs w:val="22"/>
        </w:rPr>
        <w:t xml:space="preserve">ých dveří při zápisu do MŠ a ZŠ, vánočním jarmarku </w:t>
      </w:r>
      <w:bookmarkStart w:id="36" w:name="_GoBack"/>
      <w:bookmarkEnd w:id="36"/>
    </w:p>
    <w:p w:rsidR="00946921" w:rsidRPr="00EE5C3E" w:rsidRDefault="00946921" w:rsidP="00946921">
      <w:pPr>
        <w:pStyle w:val="Nadpis2"/>
      </w:pPr>
      <w:r w:rsidRPr="00EE5C3E">
        <w:t xml:space="preserve">Navázání na </w:t>
      </w:r>
      <w:r w:rsidR="00AF01BC">
        <w:t xml:space="preserve">společné </w:t>
      </w:r>
      <w:r w:rsidRPr="00EE5C3E">
        <w:t xml:space="preserve"> akce</w:t>
      </w:r>
      <w:r w:rsidR="00AF01BC">
        <w:t xml:space="preserve"> MŠ a ZŠ</w:t>
      </w:r>
      <w:r w:rsidRPr="00EE5C3E">
        <w:t>:</w:t>
      </w:r>
    </w:p>
    <w:p w:rsidR="00946921" w:rsidRPr="00D13BB1" w:rsidRDefault="00946921" w:rsidP="00946921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3BB1">
        <w:rPr>
          <w:rFonts w:ascii="Arial" w:hAnsi="Arial" w:cs="Arial"/>
          <w:sz w:val="22"/>
          <w:szCs w:val="22"/>
        </w:rPr>
        <w:t>akce s</w:t>
      </w:r>
      <w:r w:rsidR="00AF01BC">
        <w:rPr>
          <w:rFonts w:ascii="Arial" w:hAnsi="Arial" w:cs="Arial"/>
          <w:sz w:val="22"/>
          <w:szCs w:val="22"/>
        </w:rPr>
        <w:t> </w:t>
      </w:r>
      <w:r w:rsidRPr="00D13BB1">
        <w:rPr>
          <w:rFonts w:ascii="Arial" w:hAnsi="Arial" w:cs="Arial"/>
          <w:sz w:val="22"/>
          <w:szCs w:val="22"/>
        </w:rPr>
        <w:t>rodiči</w:t>
      </w:r>
      <w:r w:rsidR="00AF01BC">
        <w:rPr>
          <w:rFonts w:ascii="Arial" w:hAnsi="Arial" w:cs="Arial"/>
          <w:sz w:val="22"/>
          <w:szCs w:val="22"/>
        </w:rPr>
        <w:t xml:space="preserve"> - dýňový večer,</w:t>
      </w:r>
      <w:r w:rsidR="00F65B47">
        <w:rPr>
          <w:rFonts w:ascii="Arial" w:hAnsi="Arial" w:cs="Arial"/>
          <w:sz w:val="22"/>
          <w:szCs w:val="22"/>
        </w:rPr>
        <w:t xml:space="preserve"> dílny</w:t>
      </w:r>
      <w:r w:rsidRPr="00D13BB1">
        <w:rPr>
          <w:rFonts w:ascii="Arial" w:hAnsi="Arial" w:cs="Arial"/>
          <w:sz w:val="22"/>
          <w:szCs w:val="22"/>
        </w:rPr>
        <w:t>, společný výlet</w:t>
      </w:r>
      <w:r>
        <w:rPr>
          <w:rFonts w:ascii="Arial" w:hAnsi="Arial" w:cs="Arial"/>
          <w:sz w:val="22"/>
          <w:szCs w:val="22"/>
        </w:rPr>
        <w:t>,</w:t>
      </w:r>
      <w:r w:rsidR="004C171D">
        <w:rPr>
          <w:rFonts w:ascii="Arial" w:hAnsi="Arial" w:cs="Arial"/>
          <w:sz w:val="22"/>
          <w:szCs w:val="22"/>
        </w:rPr>
        <w:t xml:space="preserve"> divadelní představení, </w:t>
      </w:r>
      <w:r>
        <w:rPr>
          <w:rFonts w:ascii="Arial" w:hAnsi="Arial" w:cs="Arial"/>
          <w:sz w:val="22"/>
          <w:szCs w:val="22"/>
        </w:rPr>
        <w:t xml:space="preserve"> posezení na zahradě </w:t>
      </w:r>
      <w:r w:rsidR="00F65B47">
        <w:rPr>
          <w:rFonts w:ascii="Arial" w:hAnsi="Arial" w:cs="Arial"/>
          <w:sz w:val="22"/>
          <w:szCs w:val="22"/>
        </w:rPr>
        <w:t xml:space="preserve">ZŠ a </w:t>
      </w:r>
      <w:r w:rsidR="00AF01BC">
        <w:rPr>
          <w:rFonts w:ascii="Arial" w:hAnsi="Arial" w:cs="Arial"/>
          <w:sz w:val="22"/>
          <w:szCs w:val="22"/>
        </w:rPr>
        <w:t xml:space="preserve">MŠ – Den matek, </w:t>
      </w:r>
      <w:r w:rsidR="004C171D">
        <w:rPr>
          <w:rFonts w:ascii="Arial" w:hAnsi="Arial" w:cs="Arial"/>
          <w:sz w:val="22"/>
          <w:szCs w:val="22"/>
        </w:rPr>
        <w:t>ukončení školního roku, sportovní soutěže</w:t>
      </w:r>
    </w:p>
    <w:p w:rsidR="004C171D" w:rsidRDefault="004C171D" w:rsidP="00946921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papíru</w:t>
      </w:r>
      <w:r w:rsidR="00F65B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F65B47">
        <w:rPr>
          <w:rFonts w:ascii="Arial" w:hAnsi="Arial" w:cs="Arial"/>
          <w:sz w:val="22"/>
          <w:szCs w:val="22"/>
        </w:rPr>
        <w:t>účast v soutěži ve sběru</w:t>
      </w:r>
      <w:r>
        <w:rPr>
          <w:rFonts w:ascii="Arial" w:hAnsi="Arial" w:cs="Arial"/>
          <w:sz w:val="22"/>
          <w:szCs w:val="22"/>
        </w:rPr>
        <w:t xml:space="preserve"> starého </w:t>
      </w:r>
      <w:r w:rsidR="00F65B47">
        <w:rPr>
          <w:rFonts w:ascii="Arial" w:hAnsi="Arial" w:cs="Arial"/>
          <w:sz w:val="22"/>
          <w:szCs w:val="22"/>
        </w:rPr>
        <w:t xml:space="preserve"> papíru</w:t>
      </w:r>
      <w:r w:rsidR="00946921">
        <w:rPr>
          <w:rFonts w:ascii="Arial" w:hAnsi="Arial" w:cs="Arial"/>
          <w:sz w:val="22"/>
          <w:szCs w:val="22"/>
        </w:rPr>
        <w:t xml:space="preserve">, </w:t>
      </w:r>
    </w:p>
    <w:p w:rsidR="00946921" w:rsidRPr="00D13BB1" w:rsidRDefault="00946921" w:rsidP="00946921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 na recitačních</w:t>
      </w:r>
      <w:r w:rsidR="00F65B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výtvarných </w:t>
      </w:r>
      <w:r w:rsidR="00F65B47">
        <w:rPr>
          <w:rFonts w:ascii="Arial" w:hAnsi="Arial" w:cs="Arial"/>
          <w:sz w:val="22"/>
          <w:szCs w:val="22"/>
        </w:rPr>
        <w:t xml:space="preserve">a sportovních soutěžích </w:t>
      </w:r>
    </w:p>
    <w:p w:rsidR="00946921" w:rsidRPr="004C171D" w:rsidRDefault="004C171D" w:rsidP="0080231E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171D">
        <w:rPr>
          <w:rFonts w:ascii="Arial" w:hAnsi="Arial" w:cs="Arial"/>
          <w:sz w:val="22"/>
          <w:szCs w:val="22"/>
        </w:rPr>
        <w:t>vystoupení pro veřejnost – Vánoce, Den matek, setkání seniorů</w:t>
      </w:r>
    </w:p>
    <w:p w:rsidR="00BA21B0" w:rsidRDefault="00BA21B0" w:rsidP="00946921">
      <w:pPr>
        <w:pStyle w:val="Odstavecseseznamem"/>
        <w:spacing w:line="360" w:lineRule="auto"/>
        <w:ind w:left="10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609C9" w:rsidRPr="007609C9" w:rsidRDefault="007609C9" w:rsidP="007609C9">
      <w:pPr>
        <w:spacing w:line="360" w:lineRule="auto"/>
        <w:jc w:val="both"/>
      </w:pPr>
    </w:p>
    <w:p w:rsidR="007609C9" w:rsidRPr="007609C9" w:rsidRDefault="007609C9" w:rsidP="007609C9">
      <w:pPr>
        <w:spacing w:line="360" w:lineRule="auto"/>
        <w:jc w:val="both"/>
      </w:pPr>
    </w:p>
    <w:p w:rsidR="007609C9" w:rsidRDefault="007609C9" w:rsidP="007609C9">
      <w:pPr>
        <w:spacing w:line="360" w:lineRule="auto"/>
        <w:jc w:val="both"/>
      </w:pPr>
    </w:p>
    <w:sectPr w:rsidR="007609C9" w:rsidSect="00FA437E">
      <w:footerReference w:type="default" r:id="rId24"/>
      <w:pgSz w:w="11906" w:h="16838"/>
      <w:pgMar w:top="851" w:right="849" w:bottom="851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F5" w:rsidRDefault="002019F5" w:rsidP="008C7172">
      <w:r>
        <w:separator/>
      </w:r>
    </w:p>
  </w:endnote>
  <w:endnote w:type="continuationSeparator" w:id="0">
    <w:p w:rsidR="002019F5" w:rsidRDefault="002019F5" w:rsidP="008C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832343"/>
      <w:docPartObj>
        <w:docPartGallery w:val="Page Numbers (Bottom of Page)"/>
        <w:docPartUnique/>
      </w:docPartObj>
    </w:sdtPr>
    <w:sdtEndPr/>
    <w:sdtContent>
      <w:p w:rsidR="0080231E" w:rsidRDefault="008023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D7">
          <w:rPr>
            <w:noProof/>
          </w:rPr>
          <w:t>12</w:t>
        </w:r>
        <w:r>
          <w:fldChar w:fldCharType="end"/>
        </w:r>
      </w:p>
    </w:sdtContent>
  </w:sdt>
  <w:p w:rsidR="0080231E" w:rsidRDefault="00802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F5" w:rsidRDefault="002019F5" w:rsidP="008C7172">
      <w:r>
        <w:separator/>
      </w:r>
    </w:p>
  </w:footnote>
  <w:footnote w:type="continuationSeparator" w:id="0">
    <w:p w:rsidR="002019F5" w:rsidRDefault="002019F5" w:rsidP="008C7172">
      <w:r>
        <w:continuationSeparator/>
      </w:r>
    </w:p>
  </w:footnote>
  <w:footnote w:id="1">
    <w:p w:rsidR="0080231E" w:rsidRDefault="0080231E" w:rsidP="009C58D3">
      <w:pPr>
        <w:pStyle w:val="Textpoznpodarou"/>
      </w:pPr>
      <w:r>
        <w:rPr>
          <w:rStyle w:val="Znakapoznpodarou"/>
        </w:rPr>
        <w:footnoteRef/>
      </w:r>
      <w:r>
        <w:t xml:space="preserve"> Specifické vývojové poruchy učení</w:t>
      </w:r>
    </w:p>
  </w:footnote>
  <w:footnote w:id="2">
    <w:p w:rsidR="0080231E" w:rsidRDefault="0080231E" w:rsidP="009C58D3">
      <w:pPr>
        <w:pStyle w:val="Textpoznpodarou"/>
      </w:pPr>
      <w:r>
        <w:rPr>
          <w:rStyle w:val="Znakapoznpodarou"/>
        </w:rPr>
        <w:footnoteRef/>
      </w:r>
      <w:r>
        <w:t xml:space="preserve"> Individuální vzdělávací plán</w:t>
      </w:r>
    </w:p>
  </w:footnote>
  <w:footnote w:id="3">
    <w:p w:rsidR="0080231E" w:rsidRDefault="0080231E" w:rsidP="009C58D3">
      <w:pPr>
        <w:pStyle w:val="Textpoznpodarou"/>
      </w:pPr>
      <w:r>
        <w:rPr>
          <w:rStyle w:val="Znakapoznpodarou"/>
        </w:rPr>
        <w:footnoteRef/>
      </w:r>
      <w:r>
        <w:t xml:space="preserve"> Speciální pedagogické centrum</w:t>
      </w:r>
    </w:p>
  </w:footnote>
  <w:footnote w:id="4">
    <w:p w:rsidR="0080231E" w:rsidRDefault="0080231E" w:rsidP="00946921">
      <w:pPr>
        <w:pStyle w:val="Textpoznpodarou"/>
      </w:pPr>
      <w:r>
        <w:rPr>
          <w:rStyle w:val="Znakapoznpodarou"/>
        </w:rPr>
        <w:footnoteRef/>
      </w:r>
      <w:r>
        <w:t xml:space="preserve"> Pedagogicko-psychologická poradna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744"/>
    <w:multiLevelType w:val="hybridMultilevel"/>
    <w:tmpl w:val="7E4A54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334D"/>
    <w:multiLevelType w:val="hybridMultilevel"/>
    <w:tmpl w:val="AC6A10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E69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E4041"/>
    <w:multiLevelType w:val="hybridMultilevel"/>
    <w:tmpl w:val="9FE2259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504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47FF"/>
    <w:multiLevelType w:val="hybridMultilevel"/>
    <w:tmpl w:val="6798906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861142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711BC2"/>
    <w:multiLevelType w:val="hybridMultilevel"/>
    <w:tmpl w:val="27EE25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E089B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37381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F39C6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D3148"/>
    <w:multiLevelType w:val="hybridMultilevel"/>
    <w:tmpl w:val="6DDAD9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D3AC9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644501"/>
    <w:multiLevelType w:val="hybridMultilevel"/>
    <w:tmpl w:val="08E0BE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408FB"/>
    <w:multiLevelType w:val="hybridMultilevel"/>
    <w:tmpl w:val="1EEA3B40"/>
    <w:lvl w:ilvl="0" w:tplc="BF941206">
      <w:start w:val="1"/>
      <w:numFmt w:val="upperRoman"/>
      <w:pStyle w:val="NAD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A92BF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83D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04644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06853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3110C7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97C87"/>
    <w:multiLevelType w:val="hybridMultilevel"/>
    <w:tmpl w:val="2B34E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569B"/>
    <w:multiLevelType w:val="hybridMultilevel"/>
    <w:tmpl w:val="83DE74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27383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FD60F8"/>
    <w:multiLevelType w:val="hybridMultilevel"/>
    <w:tmpl w:val="C8DADF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340B0"/>
    <w:multiLevelType w:val="hybridMultilevel"/>
    <w:tmpl w:val="05E21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17C9A"/>
    <w:multiLevelType w:val="hybridMultilevel"/>
    <w:tmpl w:val="F90AB8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207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C7170"/>
    <w:multiLevelType w:val="hybridMultilevel"/>
    <w:tmpl w:val="48E03B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371F8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8B3CB5"/>
    <w:multiLevelType w:val="hybridMultilevel"/>
    <w:tmpl w:val="6F3CDF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F14CC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586DFF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35E49"/>
    <w:multiLevelType w:val="hybridMultilevel"/>
    <w:tmpl w:val="57E0BA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74661"/>
    <w:multiLevelType w:val="hybridMultilevel"/>
    <w:tmpl w:val="997CC6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078FC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55EEB"/>
    <w:multiLevelType w:val="hybridMultilevel"/>
    <w:tmpl w:val="6590C200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771C1"/>
    <w:multiLevelType w:val="hybridMultilevel"/>
    <w:tmpl w:val="CF50E5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421A9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BF096F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B73C37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386DE3"/>
    <w:multiLevelType w:val="hybridMultilevel"/>
    <w:tmpl w:val="BD76D54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61C65"/>
    <w:multiLevelType w:val="hybridMultilevel"/>
    <w:tmpl w:val="B1BC17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5"/>
  </w:num>
  <w:num w:numId="5">
    <w:abstractNumId w:val="24"/>
  </w:num>
  <w:num w:numId="6">
    <w:abstractNumId w:val="39"/>
  </w:num>
  <w:num w:numId="7">
    <w:abstractNumId w:val="34"/>
  </w:num>
  <w:num w:numId="8">
    <w:abstractNumId w:val="47"/>
  </w:num>
  <w:num w:numId="9">
    <w:abstractNumId w:val="38"/>
  </w:num>
  <w:num w:numId="10">
    <w:abstractNumId w:val="9"/>
  </w:num>
  <w:num w:numId="11">
    <w:abstractNumId w:val="32"/>
  </w:num>
  <w:num w:numId="12">
    <w:abstractNumId w:val="7"/>
  </w:num>
  <w:num w:numId="13">
    <w:abstractNumId w:val="21"/>
  </w:num>
  <w:num w:numId="14">
    <w:abstractNumId w:val="23"/>
  </w:num>
  <w:num w:numId="15">
    <w:abstractNumId w:val="42"/>
  </w:num>
  <w:num w:numId="16">
    <w:abstractNumId w:val="15"/>
  </w:num>
  <w:num w:numId="17">
    <w:abstractNumId w:val="0"/>
  </w:num>
  <w:num w:numId="18">
    <w:abstractNumId w:val="13"/>
  </w:num>
  <w:num w:numId="19">
    <w:abstractNumId w:val="6"/>
  </w:num>
  <w:num w:numId="20">
    <w:abstractNumId w:val="41"/>
  </w:num>
  <w:num w:numId="21">
    <w:abstractNumId w:val="31"/>
  </w:num>
  <w:num w:numId="22">
    <w:abstractNumId w:val="2"/>
  </w:num>
  <w:num w:numId="23">
    <w:abstractNumId w:val="10"/>
  </w:num>
  <w:num w:numId="24">
    <w:abstractNumId w:val="19"/>
  </w:num>
  <w:num w:numId="25">
    <w:abstractNumId w:val="46"/>
  </w:num>
  <w:num w:numId="26">
    <w:abstractNumId w:val="37"/>
  </w:num>
  <w:num w:numId="27">
    <w:abstractNumId w:val="18"/>
  </w:num>
  <w:num w:numId="28">
    <w:abstractNumId w:val="11"/>
  </w:num>
  <w:num w:numId="29">
    <w:abstractNumId w:val="45"/>
  </w:num>
  <w:num w:numId="30">
    <w:abstractNumId w:val="14"/>
  </w:num>
  <w:num w:numId="31">
    <w:abstractNumId w:val="40"/>
  </w:num>
  <w:num w:numId="32">
    <w:abstractNumId w:val="28"/>
  </w:num>
  <w:num w:numId="33">
    <w:abstractNumId w:val="22"/>
  </w:num>
  <w:num w:numId="34">
    <w:abstractNumId w:val="27"/>
  </w:num>
  <w:num w:numId="35">
    <w:abstractNumId w:val="26"/>
  </w:num>
  <w:num w:numId="36">
    <w:abstractNumId w:val="1"/>
  </w:num>
  <w:num w:numId="37">
    <w:abstractNumId w:val="30"/>
  </w:num>
  <w:num w:numId="38">
    <w:abstractNumId w:val="29"/>
  </w:num>
  <w:num w:numId="39">
    <w:abstractNumId w:val="4"/>
  </w:num>
  <w:num w:numId="40">
    <w:abstractNumId w:val="44"/>
  </w:num>
  <w:num w:numId="41">
    <w:abstractNumId w:val="17"/>
  </w:num>
  <w:num w:numId="42">
    <w:abstractNumId w:val="36"/>
  </w:num>
  <w:num w:numId="43">
    <w:abstractNumId w:val="33"/>
  </w:num>
  <w:num w:numId="44">
    <w:abstractNumId w:val="12"/>
  </w:num>
  <w:num w:numId="45">
    <w:abstractNumId w:val="8"/>
  </w:num>
  <w:num w:numId="46">
    <w:abstractNumId w:val="43"/>
  </w:num>
  <w:num w:numId="47">
    <w:abstractNumId w:val="3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C3"/>
    <w:rsid w:val="0000742D"/>
    <w:rsid w:val="000155E2"/>
    <w:rsid w:val="00064C64"/>
    <w:rsid w:val="000954DE"/>
    <w:rsid w:val="000A4C07"/>
    <w:rsid w:val="000C5565"/>
    <w:rsid w:val="000D3D55"/>
    <w:rsid w:val="001003D4"/>
    <w:rsid w:val="00126C62"/>
    <w:rsid w:val="00175EFB"/>
    <w:rsid w:val="001C0796"/>
    <w:rsid w:val="002019F5"/>
    <w:rsid w:val="00240361"/>
    <w:rsid w:val="00257416"/>
    <w:rsid w:val="002A7FE8"/>
    <w:rsid w:val="002B3A4C"/>
    <w:rsid w:val="003004B7"/>
    <w:rsid w:val="003252BB"/>
    <w:rsid w:val="00330CF0"/>
    <w:rsid w:val="00335CD0"/>
    <w:rsid w:val="00357167"/>
    <w:rsid w:val="00364CE4"/>
    <w:rsid w:val="0037518B"/>
    <w:rsid w:val="003801FB"/>
    <w:rsid w:val="003826D8"/>
    <w:rsid w:val="00393DE2"/>
    <w:rsid w:val="003A7EE8"/>
    <w:rsid w:val="003D63F4"/>
    <w:rsid w:val="003E60FC"/>
    <w:rsid w:val="003E6230"/>
    <w:rsid w:val="0043581D"/>
    <w:rsid w:val="00444D75"/>
    <w:rsid w:val="00461EEE"/>
    <w:rsid w:val="0047052E"/>
    <w:rsid w:val="004A70B6"/>
    <w:rsid w:val="004C171D"/>
    <w:rsid w:val="004C2F80"/>
    <w:rsid w:val="004C3BC0"/>
    <w:rsid w:val="004D03B0"/>
    <w:rsid w:val="004E3DB7"/>
    <w:rsid w:val="004F54CF"/>
    <w:rsid w:val="004F61F9"/>
    <w:rsid w:val="0050012F"/>
    <w:rsid w:val="0051663B"/>
    <w:rsid w:val="00547D2C"/>
    <w:rsid w:val="00574944"/>
    <w:rsid w:val="00585CCC"/>
    <w:rsid w:val="00590B57"/>
    <w:rsid w:val="00595D18"/>
    <w:rsid w:val="005B22DB"/>
    <w:rsid w:val="005C2018"/>
    <w:rsid w:val="005D5715"/>
    <w:rsid w:val="005D6D0F"/>
    <w:rsid w:val="005E253C"/>
    <w:rsid w:val="0061284D"/>
    <w:rsid w:val="0062545C"/>
    <w:rsid w:val="00632B01"/>
    <w:rsid w:val="0063418F"/>
    <w:rsid w:val="00661E28"/>
    <w:rsid w:val="00687B6A"/>
    <w:rsid w:val="00693703"/>
    <w:rsid w:val="006A5598"/>
    <w:rsid w:val="006E0524"/>
    <w:rsid w:val="006F06E7"/>
    <w:rsid w:val="006F0C5C"/>
    <w:rsid w:val="00706967"/>
    <w:rsid w:val="00712636"/>
    <w:rsid w:val="007372A3"/>
    <w:rsid w:val="00752BB2"/>
    <w:rsid w:val="00755B63"/>
    <w:rsid w:val="007609C9"/>
    <w:rsid w:val="00765338"/>
    <w:rsid w:val="0077164E"/>
    <w:rsid w:val="007922DE"/>
    <w:rsid w:val="007B1F7E"/>
    <w:rsid w:val="007B6077"/>
    <w:rsid w:val="007D6B38"/>
    <w:rsid w:val="007F6CDC"/>
    <w:rsid w:val="0080214F"/>
    <w:rsid w:val="0080231E"/>
    <w:rsid w:val="00821FB1"/>
    <w:rsid w:val="008258AB"/>
    <w:rsid w:val="00845C55"/>
    <w:rsid w:val="00886642"/>
    <w:rsid w:val="008B0A3E"/>
    <w:rsid w:val="008C30A0"/>
    <w:rsid w:val="008C7172"/>
    <w:rsid w:val="008F7969"/>
    <w:rsid w:val="008F7C00"/>
    <w:rsid w:val="00904183"/>
    <w:rsid w:val="00906C33"/>
    <w:rsid w:val="0091366E"/>
    <w:rsid w:val="009152A6"/>
    <w:rsid w:val="00946921"/>
    <w:rsid w:val="00950A43"/>
    <w:rsid w:val="00953339"/>
    <w:rsid w:val="00975FC4"/>
    <w:rsid w:val="009A7D86"/>
    <w:rsid w:val="009C09AF"/>
    <w:rsid w:val="009C58D3"/>
    <w:rsid w:val="009D39CE"/>
    <w:rsid w:val="009D6D96"/>
    <w:rsid w:val="009F660D"/>
    <w:rsid w:val="00A118A6"/>
    <w:rsid w:val="00A12A36"/>
    <w:rsid w:val="00A302BF"/>
    <w:rsid w:val="00A33B87"/>
    <w:rsid w:val="00A371F6"/>
    <w:rsid w:val="00A44131"/>
    <w:rsid w:val="00A762DB"/>
    <w:rsid w:val="00A87B02"/>
    <w:rsid w:val="00A917AC"/>
    <w:rsid w:val="00AC5BD9"/>
    <w:rsid w:val="00AD0188"/>
    <w:rsid w:val="00AF01BC"/>
    <w:rsid w:val="00B17544"/>
    <w:rsid w:val="00B23AC3"/>
    <w:rsid w:val="00B413B4"/>
    <w:rsid w:val="00B607AC"/>
    <w:rsid w:val="00B613F0"/>
    <w:rsid w:val="00B61CE5"/>
    <w:rsid w:val="00B94E0D"/>
    <w:rsid w:val="00BA21B0"/>
    <w:rsid w:val="00BA3193"/>
    <w:rsid w:val="00BB3B97"/>
    <w:rsid w:val="00BC2BF9"/>
    <w:rsid w:val="00BD22E7"/>
    <w:rsid w:val="00C311EE"/>
    <w:rsid w:val="00C43553"/>
    <w:rsid w:val="00C519B7"/>
    <w:rsid w:val="00C6688D"/>
    <w:rsid w:val="00C67D99"/>
    <w:rsid w:val="00C85D26"/>
    <w:rsid w:val="00C86101"/>
    <w:rsid w:val="00CB07EC"/>
    <w:rsid w:val="00CB5D81"/>
    <w:rsid w:val="00CD23B6"/>
    <w:rsid w:val="00CF1DF2"/>
    <w:rsid w:val="00D02B43"/>
    <w:rsid w:val="00D06772"/>
    <w:rsid w:val="00D13BB1"/>
    <w:rsid w:val="00D21AC8"/>
    <w:rsid w:val="00D2749A"/>
    <w:rsid w:val="00D44C16"/>
    <w:rsid w:val="00DA649F"/>
    <w:rsid w:val="00DC7A7F"/>
    <w:rsid w:val="00E0372E"/>
    <w:rsid w:val="00E17045"/>
    <w:rsid w:val="00E6577B"/>
    <w:rsid w:val="00E80FBF"/>
    <w:rsid w:val="00E92DDF"/>
    <w:rsid w:val="00E95681"/>
    <w:rsid w:val="00EA7B4A"/>
    <w:rsid w:val="00EA7FAD"/>
    <w:rsid w:val="00EB4F14"/>
    <w:rsid w:val="00EB74E7"/>
    <w:rsid w:val="00EC3C90"/>
    <w:rsid w:val="00EE5C3E"/>
    <w:rsid w:val="00EF00D9"/>
    <w:rsid w:val="00EF53D7"/>
    <w:rsid w:val="00F01D45"/>
    <w:rsid w:val="00F067C3"/>
    <w:rsid w:val="00F07492"/>
    <w:rsid w:val="00F13EED"/>
    <w:rsid w:val="00F14CE3"/>
    <w:rsid w:val="00F32BD2"/>
    <w:rsid w:val="00F33FDA"/>
    <w:rsid w:val="00F37EA9"/>
    <w:rsid w:val="00F601F2"/>
    <w:rsid w:val="00F65B47"/>
    <w:rsid w:val="00F738C2"/>
    <w:rsid w:val="00F82E9F"/>
    <w:rsid w:val="00FA437E"/>
    <w:rsid w:val="00FD1287"/>
    <w:rsid w:val="00FF049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A03C"/>
  <w15:docId w15:val="{614B7391-5927-464A-9F56-B614A24E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7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5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57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7">
    <w:name w:val="Import 7"/>
    <w:basedOn w:val="Normln"/>
    <w:rsid w:val="00F067C3"/>
    <w:pPr>
      <w:suppressAutoHyphens/>
      <w:spacing w:line="415" w:lineRule="auto"/>
    </w:pPr>
    <w:rPr>
      <w:rFonts w:ascii="Courier New" w:hAnsi="Courier New"/>
      <w:szCs w:val="20"/>
    </w:rPr>
  </w:style>
  <w:style w:type="paragraph" w:customStyle="1" w:styleId="NAD1">
    <w:name w:val="NAD 1"/>
    <w:basedOn w:val="Normln"/>
    <w:rsid w:val="00F067C3"/>
    <w:pPr>
      <w:pageBreakBefore/>
      <w:numPr>
        <w:numId w:val="1"/>
      </w:numPr>
      <w:spacing w:before="240" w:after="840"/>
    </w:pPr>
    <w:rPr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EB74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B7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F54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4C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717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71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C717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D57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7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57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7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D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D5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13BB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13BB1"/>
    <w:rPr>
      <w:rFonts w:eastAsiaTheme="minorEastAsia"/>
      <w:lang w:eastAsia="cs-CZ"/>
    </w:rPr>
  </w:style>
  <w:style w:type="character" w:customStyle="1" w:styleId="st">
    <w:name w:val="st"/>
    <w:basedOn w:val="Standardnpsmoodstavce"/>
    <w:rsid w:val="00BD22E7"/>
  </w:style>
  <w:style w:type="paragraph" w:styleId="Nadpisobsahu">
    <w:name w:val="TOC Heading"/>
    <w:basedOn w:val="Nadpis1"/>
    <w:next w:val="Normln"/>
    <w:uiPriority w:val="39"/>
    <w:unhideWhenUsed/>
    <w:qFormat/>
    <w:rsid w:val="00EE5C3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EE5C3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5C3E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EE5C3E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1C0796"/>
    <w:pPr>
      <w:suppressAutoHyphens/>
      <w:jc w:val="both"/>
    </w:pPr>
    <w:rPr>
      <w:sz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C079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1C0796"/>
    <w:pPr>
      <w:spacing w:line="270" w:lineRule="atLeast"/>
    </w:pPr>
  </w:style>
  <w:style w:type="character" w:styleId="Siln">
    <w:name w:val="Strong"/>
    <w:basedOn w:val="Standardnpsmoodstavce"/>
    <w:uiPriority w:val="22"/>
    <w:qFormat/>
    <w:rsid w:val="001C0796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2B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2B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D02B43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37C4AB-06B5-45AE-9554-4E85986AC2D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BFDAACD-581A-493C-8FA1-351F384CFFC1}">
      <dgm:prSet phldrT="[Text]"/>
      <dgm:spPr/>
      <dgm:t>
        <a:bodyPr/>
        <a:lstStyle/>
        <a:p>
          <a:r>
            <a:rPr lang="cs-CZ"/>
            <a:t>Základní a mateřská škola</a:t>
          </a:r>
        </a:p>
      </dgm:t>
    </dgm:pt>
    <dgm:pt modelId="{E93FE4FC-D44D-43A1-A919-7C904307012A}" type="parTrans" cxnId="{6DDE8CE5-C599-4C2B-B176-F85D6704E28C}">
      <dgm:prSet/>
      <dgm:spPr/>
      <dgm:t>
        <a:bodyPr/>
        <a:lstStyle/>
        <a:p>
          <a:endParaRPr lang="cs-CZ"/>
        </a:p>
      </dgm:t>
    </dgm:pt>
    <dgm:pt modelId="{E4F6C001-0798-4B19-B48B-9C0E2F8D135A}" type="sibTrans" cxnId="{6DDE8CE5-C599-4C2B-B176-F85D6704E28C}">
      <dgm:prSet/>
      <dgm:spPr/>
      <dgm:t>
        <a:bodyPr/>
        <a:lstStyle/>
        <a:p>
          <a:endParaRPr lang="cs-CZ"/>
        </a:p>
      </dgm:t>
    </dgm:pt>
    <dgm:pt modelId="{7516F60A-D9D2-448C-AC1C-529B897898EF}">
      <dgm:prSet phldrT="[Text]"/>
      <dgm:spPr/>
      <dgm:t>
        <a:bodyPr/>
        <a:lstStyle/>
        <a:p>
          <a:r>
            <a:rPr lang="cs-CZ"/>
            <a:t>Základní škola</a:t>
          </a:r>
        </a:p>
      </dgm:t>
    </dgm:pt>
    <dgm:pt modelId="{BB943BD9-C369-4DEC-8E5C-38AEBD8F49CC}" type="parTrans" cxnId="{2439B19C-0640-403A-B79A-CA8BAB790D35}">
      <dgm:prSet/>
      <dgm:spPr/>
      <dgm:t>
        <a:bodyPr/>
        <a:lstStyle/>
        <a:p>
          <a:endParaRPr lang="cs-CZ"/>
        </a:p>
      </dgm:t>
    </dgm:pt>
    <dgm:pt modelId="{E6B1E643-646B-41C0-B5AD-EF67C6BFD61F}" type="sibTrans" cxnId="{2439B19C-0640-403A-B79A-CA8BAB790D35}">
      <dgm:prSet/>
      <dgm:spPr/>
      <dgm:t>
        <a:bodyPr/>
        <a:lstStyle/>
        <a:p>
          <a:endParaRPr lang="cs-CZ"/>
        </a:p>
      </dgm:t>
    </dgm:pt>
    <dgm:pt modelId="{8F7F0569-5BED-4CC6-8065-A4DAED82C7E1}">
      <dgm:prSet phldrT="[Text]"/>
      <dgm:spPr>
        <a:solidFill>
          <a:srgbClr val="FFC000"/>
        </a:solidFill>
      </dgm:spPr>
      <dgm:t>
        <a:bodyPr/>
        <a:lstStyle/>
        <a:p>
          <a:r>
            <a:rPr lang="cs-CZ"/>
            <a:t>Mateřská škola</a:t>
          </a:r>
        </a:p>
      </dgm:t>
    </dgm:pt>
    <dgm:pt modelId="{A059FB88-0051-45C5-8283-F1D78D573C1F}" type="parTrans" cxnId="{48C2C121-791A-48CA-A20C-22832B503430}">
      <dgm:prSet/>
      <dgm:spPr/>
      <dgm:t>
        <a:bodyPr/>
        <a:lstStyle/>
        <a:p>
          <a:endParaRPr lang="cs-CZ"/>
        </a:p>
      </dgm:t>
    </dgm:pt>
    <dgm:pt modelId="{8685786E-1D21-4948-B22E-A2B0CE28F5F3}" type="sibTrans" cxnId="{48C2C121-791A-48CA-A20C-22832B503430}">
      <dgm:prSet/>
      <dgm:spPr/>
      <dgm:t>
        <a:bodyPr/>
        <a:lstStyle/>
        <a:p>
          <a:endParaRPr lang="cs-CZ"/>
        </a:p>
      </dgm:t>
    </dgm:pt>
    <dgm:pt modelId="{268843C1-AB35-44BC-B2D6-F64F2B4470AD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cs-CZ"/>
            <a:t>Školní jídelna</a:t>
          </a:r>
        </a:p>
      </dgm:t>
    </dgm:pt>
    <dgm:pt modelId="{AFC6B438-03EC-466F-AE54-105E13028EFF}" type="parTrans" cxnId="{666B8732-95DC-4338-BE54-92DD9D3F6029}">
      <dgm:prSet/>
      <dgm:spPr/>
      <dgm:t>
        <a:bodyPr/>
        <a:lstStyle/>
        <a:p>
          <a:endParaRPr lang="cs-CZ"/>
        </a:p>
      </dgm:t>
    </dgm:pt>
    <dgm:pt modelId="{0E8CCF4E-4E3A-4E02-9EB1-F6FA094F07FC}" type="sibTrans" cxnId="{666B8732-95DC-4338-BE54-92DD9D3F6029}">
      <dgm:prSet/>
      <dgm:spPr/>
      <dgm:t>
        <a:bodyPr/>
        <a:lstStyle/>
        <a:p>
          <a:endParaRPr lang="cs-CZ"/>
        </a:p>
      </dgm:t>
    </dgm:pt>
    <dgm:pt modelId="{93C46B75-AB5E-4BDF-81AF-C2610C9E6A9A}">
      <dgm:prSet/>
      <dgm:spPr>
        <a:solidFill>
          <a:srgbClr val="00B050"/>
        </a:solidFill>
      </dgm:spPr>
      <dgm:t>
        <a:bodyPr/>
        <a:lstStyle/>
        <a:p>
          <a:r>
            <a:rPr lang="cs-CZ"/>
            <a:t>Školní družina</a:t>
          </a:r>
        </a:p>
      </dgm:t>
    </dgm:pt>
    <dgm:pt modelId="{BE868E02-0827-4E5A-B49A-7DB8FE5DF1BC}" type="parTrans" cxnId="{4112C090-62A1-4AF3-835D-70B2ABC76497}">
      <dgm:prSet/>
      <dgm:spPr/>
      <dgm:t>
        <a:bodyPr/>
        <a:lstStyle/>
        <a:p>
          <a:endParaRPr lang="cs-CZ"/>
        </a:p>
      </dgm:t>
    </dgm:pt>
    <dgm:pt modelId="{19CEAA01-7FBA-4591-87C6-3BEDB58DFB76}" type="sibTrans" cxnId="{4112C090-62A1-4AF3-835D-70B2ABC76497}">
      <dgm:prSet/>
      <dgm:spPr/>
      <dgm:t>
        <a:bodyPr/>
        <a:lstStyle/>
        <a:p>
          <a:endParaRPr lang="cs-CZ"/>
        </a:p>
      </dgm:t>
    </dgm:pt>
    <dgm:pt modelId="{BE6246B2-A27E-43C2-810F-493C706B228E}" type="pres">
      <dgm:prSet presAssocID="{7237C4AB-06B5-45AE-9554-4E85986AC2D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35C9FC45-DA96-44C8-8FD8-7C693D7F4C6D}" type="pres">
      <dgm:prSet presAssocID="{EBFDAACD-581A-493C-8FA1-351F384CFFC1}" presName="root1" presStyleCnt="0"/>
      <dgm:spPr/>
    </dgm:pt>
    <dgm:pt modelId="{7FD125FA-AD0D-45AD-94BA-4A2523DDB21C}" type="pres">
      <dgm:prSet presAssocID="{EBFDAACD-581A-493C-8FA1-351F384CFFC1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BC0219A-48B1-40DB-AAA7-8231011FDD95}" type="pres">
      <dgm:prSet presAssocID="{EBFDAACD-581A-493C-8FA1-351F384CFFC1}" presName="level2hierChild" presStyleCnt="0"/>
      <dgm:spPr/>
    </dgm:pt>
    <dgm:pt modelId="{0890F081-C7AB-4C3C-B2E1-DD785DDF2095}" type="pres">
      <dgm:prSet presAssocID="{BB943BD9-C369-4DEC-8E5C-38AEBD8F49CC}" presName="conn2-1" presStyleLbl="parChTrans1D2" presStyleIdx="0" presStyleCnt="4"/>
      <dgm:spPr/>
      <dgm:t>
        <a:bodyPr/>
        <a:lstStyle/>
        <a:p>
          <a:endParaRPr lang="cs-CZ"/>
        </a:p>
      </dgm:t>
    </dgm:pt>
    <dgm:pt modelId="{D155A724-87C1-4EC2-8CAC-189277F74151}" type="pres">
      <dgm:prSet presAssocID="{BB943BD9-C369-4DEC-8E5C-38AEBD8F49CC}" presName="connTx" presStyleLbl="parChTrans1D2" presStyleIdx="0" presStyleCnt="4"/>
      <dgm:spPr/>
      <dgm:t>
        <a:bodyPr/>
        <a:lstStyle/>
        <a:p>
          <a:endParaRPr lang="cs-CZ"/>
        </a:p>
      </dgm:t>
    </dgm:pt>
    <dgm:pt modelId="{C4433E1E-1CB0-4E03-9D60-A0E9A3C75D74}" type="pres">
      <dgm:prSet presAssocID="{7516F60A-D9D2-448C-AC1C-529B897898EF}" presName="root2" presStyleCnt="0"/>
      <dgm:spPr/>
    </dgm:pt>
    <dgm:pt modelId="{0E6AD663-5B49-4C35-91BB-8407BBFB3547}" type="pres">
      <dgm:prSet presAssocID="{7516F60A-D9D2-448C-AC1C-529B897898EF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0218500-B014-4F4A-99C6-CDDF516CEC93}" type="pres">
      <dgm:prSet presAssocID="{7516F60A-D9D2-448C-AC1C-529B897898EF}" presName="level3hierChild" presStyleCnt="0"/>
      <dgm:spPr/>
    </dgm:pt>
    <dgm:pt modelId="{83247EE3-C889-4B25-BBF2-C0EF257F47FE}" type="pres">
      <dgm:prSet presAssocID="{A059FB88-0051-45C5-8283-F1D78D573C1F}" presName="conn2-1" presStyleLbl="parChTrans1D2" presStyleIdx="1" presStyleCnt="4"/>
      <dgm:spPr/>
      <dgm:t>
        <a:bodyPr/>
        <a:lstStyle/>
        <a:p>
          <a:endParaRPr lang="cs-CZ"/>
        </a:p>
      </dgm:t>
    </dgm:pt>
    <dgm:pt modelId="{3C0FA92E-C1B3-4699-9317-D2AF37D43834}" type="pres">
      <dgm:prSet presAssocID="{A059FB88-0051-45C5-8283-F1D78D573C1F}" presName="connTx" presStyleLbl="parChTrans1D2" presStyleIdx="1" presStyleCnt="4"/>
      <dgm:spPr/>
      <dgm:t>
        <a:bodyPr/>
        <a:lstStyle/>
        <a:p>
          <a:endParaRPr lang="cs-CZ"/>
        </a:p>
      </dgm:t>
    </dgm:pt>
    <dgm:pt modelId="{0901374A-6D02-4C84-BEA5-361153CA02D4}" type="pres">
      <dgm:prSet presAssocID="{8F7F0569-5BED-4CC6-8065-A4DAED82C7E1}" presName="root2" presStyleCnt="0"/>
      <dgm:spPr/>
    </dgm:pt>
    <dgm:pt modelId="{EC0E38DA-B87A-4AE2-9F3D-46D3AC966811}" type="pres">
      <dgm:prSet presAssocID="{8F7F0569-5BED-4CC6-8065-A4DAED82C7E1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9E718E8-A4DD-4646-B56C-677240A7662F}" type="pres">
      <dgm:prSet presAssocID="{8F7F0569-5BED-4CC6-8065-A4DAED82C7E1}" presName="level3hierChild" presStyleCnt="0"/>
      <dgm:spPr/>
    </dgm:pt>
    <dgm:pt modelId="{1C76FD09-0C14-4A7F-AA54-D8E7E6DEA5AA}" type="pres">
      <dgm:prSet presAssocID="{AFC6B438-03EC-466F-AE54-105E13028EFF}" presName="conn2-1" presStyleLbl="parChTrans1D2" presStyleIdx="2" presStyleCnt="4"/>
      <dgm:spPr/>
      <dgm:t>
        <a:bodyPr/>
        <a:lstStyle/>
        <a:p>
          <a:endParaRPr lang="cs-CZ"/>
        </a:p>
      </dgm:t>
    </dgm:pt>
    <dgm:pt modelId="{8EACA948-E293-4F51-82A3-5705F987F6CB}" type="pres">
      <dgm:prSet presAssocID="{AFC6B438-03EC-466F-AE54-105E13028EFF}" presName="connTx" presStyleLbl="parChTrans1D2" presStyleIdx="2" presStyleCnt="4"/>
      <dgm:spPr/>
      <dgm:t>
        <a:bodyPr/>
        <a:lstStyle/>
        <a:p>
          <a:endParaRPr lang="cs-CZ"/>
        </a:p>
      </dgm:t>
    </dgm:pt>
    <dgm:pt modelId="{53BFAD83-10EB-43E9-888B-EC977A9C2C8A}" type="pres">
      <dgm:prSet presAssocID="{268843C1-AB35-44BC-B2D6-F64F2B4470AD}" presName="root2" presStyleCnt="0"/>
      <dgm:spPr/>
    </dgm:pt>
    <dgm:pt modelId="{D073E700-32A0-4980-9D1A-626E1F4EECFD}" type="pres">
      <dgm:prSet presAssocID="{268843C1-AB35-44BC-B2D6-F64F2B4470AD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85E2841-5D2F-4A11-A3A1-720795C6791A}" type="pres">
      <dgm:prSet presAssocID="{268843C1-AB35-44BC-B2D6-F64F2B4470AD}" presName="level3hierChild" presStyleCnt="0"/>
      <dgm:spPr/>
    </dgm:pt>
    <dgm:pt modelId="{3C2D6C81-CADD-47D3-A3FC-1719D522B948}" type="pres">
      <dgm:prSet presAssocID="{BE868E02-0827-4E5A-B49A-7DB8FE5DF1BC}" presName="conn2-1" presStyleLbl="parChTrans1D2" presStyleIdx="3" presStyleCnt="4"/>
      <dgm:spPr/>
      <dgm:t>
        <a:bodyPr/>
        <a:lstStyle/>
        <a:p>
          <a:endParaRPr lang="cs-CZ"/>
        </a:p>
      </dgm:t>
    </dgm:pt>
    <dgm:pt modelId="{85BBEDB9-CA07-4E9D-B3AB-2435D7B14EBA}" type="pres">
      <dgm:prSet presAssocID="{BE868E02-0827-4E5A-B49A-7DB8FE5DF1BC}" presName="connTx" presStyleLbl="parChTrans1D2" presStyleIdx="3" presStyleCnt="4"/>
      <dgm:spPr/>
      <dgm:t>
        <a:bodyPr/>
        <a:lstStyle/>
        <a:p>
          <a:endParaRPr lang="cs-CZ"/>
        </a:p>
      </dgm:t>
    </dgm:pt>
    <dgm:pt modelId="{2F6C00E1-20AE-4C4B-AE23-B30FD6E5936E}" type="pres">
      <dgm:prSet presAssocID="{93C46B75-AB5E-4BDF-81AF-C2610C9E6A9A}" presName="root2" presStyleCnt="0"/>
      <dgm:spPr/>
    </dgm:pt>
    <dgm:pt modelId="{70F6FE27-966B-4F82-839A-C81EFE66BCCC}" type="pres">
      <dgm:prSet presAssocID="{93C46B75-AB5E-4BDF-81AF-C2610C9E6A9A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6D0E2A8-568E-44EC-B17A-3D1864FB380A}" type="pres">
      <dgm:prSet presAssocID="{93C46B75-AB5E-4BDF-81AF-C2610C9E6A9A}" presName="level3hierChild" presStyleCnt="0"/>
      <dgm:spPr/>
    </dgm:pt>
  </dgm:ptLst>
  <dgm:cxnLst>
    <dgm:cxn modelId="{4112C090-62A1-4AF3-835D-70B2ABC76497}" srcId="{EBFDAACD-581A-493C-8FA1-351F384CFFC1}" destId="{93C46B75-AB5E-4BDF-81AF-C2610C9E6A9A}" srcOrd="3" destOrd="0" parTransId="{BE868E02-0827-4E5A-B49A-7DB8FE5DF1BC}" sibTransId="{19CEAA01-7FBA-4591-87C6-3BEDB58DFB76}"/>
    <dgm:cxn modelId="{2439B19C-0640-403A-B79A-CA8BAB790D35}" srcId="{EBFDAACD-581A-493C-8FA1-351F384CFFC1}" destId="{7516F60A-D9D2-448C-AC1C-529B897898EF}" srcOrd="0" destOrd="0" parTransId="{BB943BD9-C369-4DEC-8E5C-38AEBD8F49CC}" sibTransId="{E6B1E643-646B-41C0-B5AD-EF67C6BFD61F}"/>
    <dgm:cxn modelId="{C9B3C04A-9480-4484-BAD6-A963C1060634}" type="presOf" srcId="{8F7F0569-5BED-4CC6-8065-A4DAED82C7E1}" destId="{EC0E38DA-B87A-4AE2-9F3D-46D3AC966811}" srcOrd="0" destOrd="0" presId="urn:microsoft.com/office/officeart/2008/layout/HorizontalMultiLevelHierarchy"/>
    <dgm:cxn modelId="{7D1DA1B3-881F-4F30-BABA-884BD0076F25}" type="presOf" srcId="{EBFDAACD-581A-493C-8FA1-351F384CFFC1}" destId="{7FD125FA-AD0D-45AD-94BA-4A2523DDB21C}" srcOrd="0" destOrd="0" presId="urn:microsoft.com/office/officeart/2008/layout/HorizontalMultiLevelHierarchy"/>
    <dgm:cxn modelId="{35C8F1F1-7936-4F95-87D9-06A4D4B7FD14}" type="presOf" srcId="{93C46B75-AB5E-4BDF-81AF-C2610C9E6A9A}" destId="{70F6FE27-966B-4F82-839A-C81EFE66BCCC}" srcOrd="0" destOrd="0" presId="urn:microsoft.com/office/officeart/2008/layout/HorizontalMultiLevelHierarchy"/>
    <dgm:cxn modelId="{6DDE8CE5-C599-4C2B-B176-F85D6704E28C}" srcId="{7237C4AB-06B5-45AE-9554-4E85986AC2D9}" destId="{EBFDAACD-581A-493C-8FA1-351F384CFFC1}" srcOrd="0" destOrd="0" parTransId="{E93FE4FC-D44D-43A1-A919-7C904307012A}" sibTransId="{E4F6C001-0798-4B19-B48B-9C0E2F8D135A}"/>
    <dgm:cxn modelId="{6338B854-9FCE-4C7A-B99A-D67B2C9D9219}" type="presOf" srcId="{AFC6B438-03EC-466F-AE54-105E13028EFF}" destId="{8EACA948-E293-4F51-82A3-5705F987F6CB}" srcOrd="1" destOrd="0" presId="urn:microsoft.com/office/officeart/2008/layout/HorizontalMultiLevelHierarchy"/>
    <dgm:cxn modelId="{A1B70D4B-C3CF-475F-8293-DD0C2517C786}" type="presOf" srcId="{268843C1-AB35-44BC-B2D6-F64F2B4470AD}" destId="{D073E700-32A0-4980-9D1A-626E1F4EECFD}" srcOrd="0" destOrd="0" presId="urn:microsoft.com/office/officeart/2008/layout/HorizontalMultiLevelHierarchy"/>
    <dgm:cxn modelId="{57F8777E-D6D7-4026-8BEB-8EC65FC7DADA}" type="presOf" srcId="{BB943BD9-C369-4DEC-8E5C-38AEBD8F49CC}" destId="{0890F081-C7AB-4C3C-B2E1-DD785DDF2095}" srcOrd="0" destOrd="0" presId="urn:microsoft.com/office/officeart/2008/layout/HorizontalMultiLevelHierarchy"/>
    <dgm:cxn modelId="{B22CD58C-3A8B-43DF-A3A9-F950F36863A4}" type="presOf" srcId="{7237C4AB-06B5-45AE-9554-4E85986AC2D9}" destId="{BE6246B2-A27E-43C2-810F-493C706B228E}" srcOrd="0" destOrd="0" presId="urn:microsoft.com/office/officeart/2008/layout/HorizontalMultiLevelHierarchy"/>
    <dgm:cxn modelId="{48C2C121-791A-48CA-A20C-22832B503430}" srcId="{EBFDAACD-581A-493C-8FA1-351F384CFFC1}" destId="{8F7F0569-5BED-4CC6-8065-A4DAED82C7E1}" srcOrd="1" destOrd="0" parTransId="{A059FB88-0051-45C5-8283-F1D78D573C1F}" sibTransId="{8685786E-1D21-4948-B22E-A2B0CE28F5F3}"/>
    <dgm:cxn modelId="{35BC80A4-A821-47EE-BFAD-9A9A71C36A8F}" type="presOf" srcId="{AFC6B438-03EC-466F-AE54-105E13028EFF}" destId="{1C76FD09-0C14-4A7F-AA54-D8E7E6DEA5AA}" srcOrd="0" destOrd="0" presId="urn:microsoft.com/office/officeart/2008/layout/HorizontalMultiLevelHierarchy"/>
    <dgm:cxn modelId="{25A32807-BAE6-403D-8464-190ADB97FCA1}" type="presOf" srcId="{7516F60A-D9D2-448C-AC1C-529B897898EF}" destId="{0E6AD663-5B49-4C35-91BB-8407BBFB3547}" srcOrd="0" destOrd="0" presId="urn:microsoft.com/office/officeart/2008/layout/HorizontalMultiLevelHierarchy"/>
    <dgm:cxn modelId="{7EB7A54E-7485-4892-A5B0-75A7891C9F31}" type="presOf" srcId="{BE868E02-0827-4E5A-B49A-7DB8FE5DF1BC}" destId="{85BBEDB9-CA07-4E9D-B3AB-2435D7B14EBA}" srcOrd="1" destOrd="0" presId="urn:microsoft.com/office/officeart/2008/layout/HorizontalMultiLevelHierarchy"/>
    <dgm:cxn modelId="{3B602495-7E72-452E-A326-4B11ECE23DB8}" type="presOf" srcId="{A059FB88-0051-45C5-8283-F1D78D573C1F}" destId="{83247EE3-C889-4B25-BBF2-C0EF257F47FE}" srcOrd="0" destOrd="0" presId="urn:microsoft.com/office/officeart/2008/layout/HorizontalMultiLevelHierarchy"/>
    <dgm:cxn modelId="{15B15E45-ECE6-49C6-A14F-6F2634A5CAEC}" type="presOf" srcId="{A059FB88-0051-45C5-8283-F1D78D573C1F}" destId="{3C0FA92E-C1B3-4699-9317-D2AF37D43834}" srcOrd="1" destOrd="0" presId="urn:microsoft.com/office/officeart/2008/layout/HorizontalMultiLevelHierarchy"/>
    <dgm:cxn modelId="{4F949AA7-6A4E-49ED-924C-171EA1A37CD2}" type="presOf" srcId="{BE868E02-0827-4E5A-B49A-7DB8FE5DF1BC}" destId="{3C2D6C81-CADD-47D3-A3FC-1719D522B948}" srcOrd="0" destOrd="0" presId="urn:microsoft.com/office/officeart/2008/layout/HorizontalMultiLevelHierarchy"/>
    <dgm:cxn modelId="{666B8732-95DC-4338-BE54-92DD9D3F6029}" srcId="{EBFDAACD-581A-493C-8FA1-351F384CFFC1}" destId="{268843C1-AB35-44BC-B2D6-F64F2B4470AD}" srcOrd="2" destOrd="0" parTransId="{AFC6B438-03EC-466F-AE54-105E13028EFF}" sibTransId="{0E8CCF4E-4E3A-4E02-9EB1-F6FA094F07FC}"/>
    <dgm:cxn modelId="{974665E2-0E29-4932-ABA7-2B756C632AF4}" type="presOf" srcId="{BB943BD9-C369-4DEC-8E5C-38AEBD8F49CC}" destId="{D155A724-87C1-4EC2-8CAC-189277F74151}" srcOrd="1" destOrd="0" presId="urn:microsoft.com/office/officeart/2008/layout/HorizontalMultiLevelHierarchy"/>
    <dgm:cxn modelId="{C767C7C6-34B7-41FE-B389-C81DDB7C6DD1}" type="presParOf" srcId="{BE6246B2-A27E-43C2-810F-493C706B228E}" destId="{35C9FC45-DA96-44C8-8FD8-7C693D7F4C6D}" srcOrd="0" destOrd="0" presId="urn:microsoft.com/office/officeart/2008/layout/HorizontalMultiLevelHierarchy"/>
    <dgm:cxn modelId="{B9A5C6A7-E5AC-4964-9105-B2AB84FE02A4}" type="presParOf" srcId="{35C9FC45-DA96-44C8-8FD8-7C693D7F4C6D}" destId="{7FD125FA-AD0D-45AD-94BA-4A2523DDB21C}" srcOrd="0" destOrd="0" presId="urn:microsoft.com/office/officeart/2008/layout/HorizontalMultiLevelHierarchy"/>
    <dgm:cxn modelId="{8D1F1ADA-508F-4EA0-9B67-F4F2830EBDD4}" type="presParOf" srcId="{35C9FC45-DA96-44C8-8FD8-7C693D7F4C6D}" destId="{5BC0219A-48B1-40DB-AAA7-8231011FDD95}" srcOrd="1" destOrd="0" presId="urn:microsoft.com/office/officeart/2008/layout/HorizontalMultiLevelHierarchy"/>
    <dgm:cxn modelId="{8FAB5B00-4F50-47C1-BD56-4A1435CFBCB1}" type="presParOf" srcId="{5BC0219A-48B1-40DB-AAA7-8231011FDD95}" destId="{0890F081-C7AB-4C3C-B2E1-DD785DDF2095}" srcOrd="0" destOrd="0" presId="urn:microsoft.com/office/officeart/2008/layout/HorizontalMultiLevelHierarchy"/>
    <dgm:cxn modelId="{4806C1EA-BB85-42BD-93CC-11B369B2A2C2}" type="presParOf" srcId="{0890F081-C7AB-4C3C-B2E1-DD785DDF2095}" destId="{D155A724-87C1-4EC2-8CAC-189277F74151}" srcOrd="0" destOrd="0" presId="urn:microsoft.com/office/officeart/2008/layout/HorizontalMultiLevelHierarchy"/>
    <dgm:cxn modelId="{40566AF7-E64D-471A-9CF2-CB8A7ADBA89E}" type="presParOf" srcId="{5BC0219A-48B1-40DB-AAA7-8231011FDD95}" destId="{C4433E1E-1CB0-4E03-9D60-A0E9A3C75D74}" srcOrd="1" destOrd="0" presId="urn:microsoft.com/office/officeart/2008/layout/HorizontalMultiLevelHierarchy"/>
    <dgm:cxn modelId="{910412A1-D24D-4814-AFF3-F3227F2BB49C}" type="presParOf" srcId="{C4433E1E-1CB0-4E03-9D60-A0E9A3C75D74}" destId="{0E6AD663-5B49-4C35-91BB-8407BBFB3547}" srcOrd="0" destOrd="0" presId="urn:microsoft.com/office/officeart/2008/layout/HorizontalMultiLevelHierarchy"/>
    <dgm:cxn modelId="{94FEB6F3-A041-4A67-ACF1-297E51FB1F4C}" type="presParOf" srcId="{C4433E1E-1CB0-4E03-9D60-A0E9A3C75D74}" destId="{D0218500-B014-4F4A-99C6-CDDF516CEC93}" srcOrd="1" destOrd="0" presId="urn:microsoft.com/office/officeart/2008/layout/HorizontalMultiLevelHierarchy"/>
    <dgm:cxn modelId="{F499AEE0-C287-4770-B89B-4722CABB3334}" type="presParOf" srcId="{5BC0219A-48B1-40DB-AAA7-8231011FDD95}" destId="{83247EE3-C889-4B25-BBF2-C0EF257F47FE}" srcOrd="2" destOrd="0" presId="urn:microsoft.com/office/officeart/2008/layout/HorizontalMultiLevelHierarchy"/>
    <dgm:cxn modelId="{F46523AD-4EF2-4289-9A5D-B6A0A3DA851D}" type="presParOf" srcId="{83247EE3-C889-4B25-BBF2-C0EF257F47FE}" destId="{3C0FA92E-C1B3-4699-9317-D2AF37D43834}" srcOrd="0" destOrd="0" presId="urn:microsoft.com/office/officeart/2008/layout/HorizontalMultiLevelHierarchy"/>
    <dgm:cxn modelId="{F24B3580-D201-4DE0-8D22-0F7E72206101}" type="presParOf" srcId="{5BC0219A-48B1-40DB-AAA7-8231011FDD95}" destId="{0901374A-6D02-4C84-BEA5-361153CA02D4}" srcOrd="3" destOrd="0" presId="urn:microsoft.com/office/officeart/2008/layout/HorizontalMultiLevelHierarchy"/>
    <dgm:cxn modelId="{2D7F2D64-8A0F-4EA2-85B9-C4C43482B6EB}" type="presParOf" srcId="{0901374A-6D02-4C84-BEA5-361153CA02D4}" destId="{EC0E38DA-B87A-4AE2-9F3D-46D3AC966811}" srcOrd="0" destOrd="0" presId="urn:microsoft.com/office/officeart/2008/layout/HorizontalMultiLevelHierarchy"/>
    <dgm:cxn modelId="{62A9DB4F-A8ED-41A8-839F-D22776B5D703}" type="presParOf" srcId="{0901374A-6D02-4C84-BEA5-361153CA02D4}" destId="{99E718E8-A4DD-4646-B56C-677240A7662F}" srcOrd="1" destOrd="0" presId="urn:microsoft.com/office/officeart/2008/layout/HorizontalMultiLevelHierarchy"/>
    <dgm:cxn modelId="{D4CDFB1B-0B50-4D18-A172-FA8BDCD26745}" type="presParOf" srcId="{5BC0219A-48B1-40DB-AAA7-8231011FDD95}" destId="{1C76FD09-0C14-4A7F-AA54-D8E7E6DEA5AA}" srcOrd="4" destOrd="0" presId="urn:microsoft.com/office/officeart/2008/layout/HorizontalMultiLevelHierarchy"/>
    <dgm:cxn modelId="{E364C097-2F8A-45FC-B715-F8D73762E2F3}" type="presParOf" srcId="{1C76FD09-0C14-4A7F-AA54-D8E7E6DEA5AA}" destId="{8EACA948-E293-4F51-82A3-5705F987F6CB}" srcOrd="0" destOrd="0" presId="urn:microsoft.com/office/officeart/2008/layout/HorizontalMultiLevelHierarchy"/>
    <dgm:cxn modelId="{DC060A46-3296-4359-A195-06D2F998BBAC}" type="presParOf" srcId="{5BC0219A-48B1-40DB-AAA7-8231011FDD95}" destId="{53BFAD83-10EB-43E9-888B-EC977A9C2C8A}" srcOrd="5" destOrd="0" presId="urn:microsoft.com/office/officeart/2008/layout/HorizontalMultiLevelHierarchy"/>
    <dgm:cxn modelId="{FF03CB37-68CA-4D44-BA31-30D809D050BB}" type="presParOf" srcId="{53BFAD83-10EB-43E9-888B-EC977A9C2C8A}" destId="{D073E700-32A0-4980-9D1A-626E1F4EECFD}" srcOrd="0" destOrd="0" presId="urn:microsoft.com/office/officeart/2008/layout/HorizontalMultiLevelHierarchy"/>
    <dgm:cxn modelId="{FD8B41C4-CAF1-403E-8BD5-A1482F923803}" type="presParOf" srcId="{53BFAD83-10EB-43E9-888B-EC977A9C2C8A}" destId="{885E2841-5D2F-4A11-A3A1-720795C6791A}" srcOrd="1" destOrd="0" presId="urn:microsoft.com/office/officeart/2008/layout/HorizontalMultiLevelHierarchy"/>
    <dgm:cxn modelId="{E52E7C38-12C7-42AA-A3DF-7EC886C9B8E4}" type="presParOf" srcId="{5BC0219A-48B1-40DB-AAA7-8231011FDD95}" destId="{3C2D6C81-CADD-47D3-A3FC-1719D522B948}" srcOrd="6" destOrd="0" presId="urn:microsoft.com/office/officeart/2008/layout/HorizontalMultiLevelHierarchy"/>
    <dgm:cxn modelId="{AA2864BB-7CA8-40F7-9B8B-8BF8734A9602}" type="presParOf" srcId="{3C2D6C81-CADD-47D3-A3FC-1719D522B948}" destId="{85BBEDB9-CA07-4E9D-B3AB-2435D7B14EBA}" srcOrd="0" destOrd="0" presId="urn:microsoft.com/office/officeart/2008/layout/HorizontalMultiLevelHierarchy"/>
    <dgm:cxn modelId="{22DC3A22-7D57-4EA7-A539-75A7A980ABF5}" type="presParOf" srcId="{5BC0219A-48B1-40DB-AAA7-8231011FDD95}" destId="{2F6C00E1-20AE-4C4B-AE23-B30FD6E5936E}" srcOrd="7" destOrd="0" presId="urn:microsoft.com/office/officeart/2008/layout/HorizontalMultiLevelHierarchy"/>
    <dgm:cxn modelId="{ED43B471-D639-438A-A1DB-69599612225B}" type="presParOf" srcId="{2F6C00E1-20AE-4C4B-AE23-B30FD6E5936E}" destId="{70F6FE27-966B-4F82-839A-C81EFE66BCCC}" srcOrd="0" destOrd="0" presId="urn:microsoft.com/office/officeart/2008/layout/HorizontalMultiLevelHierarchy"/>
    <dgm:cxn modelId="{56037335-91CB-4CE5-8122-EDDB5F50B696}" type="presParOf" srcId="{2F6C00E1-20AE-4C4B-AE23-B30FD6E5936E}" destId="{66D0E2A8-568E-44EC-B17A-3D1864FB380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33F8DA-0F8E-4DD9-95FC-24955AF8894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4A97042-F411-4387-BE72-E67370CC3092}">
      <dgm:prSet/>
      <dgm:spPr>
        <a:solidFill>
          <a:srgbClr val="FFC000"/>
        </a:solidFill>
      </dgm:spPr>
      <dgm:t>
        <a:bodyPr/>
        <a:lstStyle/>
        <a:p>
          <a:r>
            <a:rPr lang="cs-CZ"/>
            <a:t>Zástupce ředitele,</a:t>
          </a:r>
        </a:p>
        <a:p>
          <a:r>
            <a:rPr lang="cs-CZ"/>
            <a:t>učitelka MŠ</a:t>
          </a:r>
        </a:p>
      </dgm:t>
    </dgm:pt>
    <dgm:pt modelId="{B255AD46-0790-47E8-8DA8-49976A247071}" type="parTrans" cxnId="{8D9B96F9-4539-40EF-99B4-515421438035}">
      <dgm:prSet/>
      <dgm:spPr/>
      <dgm:t>
        <a:bodyPr/>
        <a:lstStyle/>
        <a:p>
          <a:endParaRPr lang="cs-CZ"/>
        </a:p>
      </dgm:t>
    </dgm:pt>
    <dgm:pt modelId="{58F58459-29A1-4C93-9678-FCD82B08A9A7}" type="sibTrans" cxnId="{8D9B96F9-4539-40EF-99B4-515421438035}">
      <dgm:prSet/>
      <dgm:spPr/>
      <dgm:t>
        <a:bodyPr/>
        <a:lstStyle/>
        <a:p>
          <a:endParaRPr lang="cs-CZ"/>
        </a:p>
      </dgm:t>
    </dgm:pt>
    <dgm:pt modelId="{8C4E2A9A-0918-4537-BC86-4A3CF1AE7D94}">
      <dgm:prSet/>
      <dgm:spPr/>
      <dgm:t>
        <a:bodyPr/>
        <a:lstStyle/>
        <a:p>
          <a:r>
            <a:rPr lang="cs-CZ"/>
            <a:t>Ředitelka</a:t>
          </a:r>
        </a:p>
      </dgm:t>
    </dgm:pt>
    <dgm:pt modelId="{40598E01-F79E-4AD6-BE3D-96CFC82883FC}" type="parTrans" cxnId="{EB83761A-2335-4FFD-84E5-D40647CB4075}">
      <dgm:prSet/>
      <dgm:spPr/>
      <dgm:t>
        <a:bodyPr/>
        <a:lstStyle/>
        <a:p>
          <a:endParaRPr lang="cs-CZ"/>
        </a:p>
      </dgm:t>
    </dgm:pt>
    <dgm:pt modelId="{46BD652D-CD3B-4A3A-BC6F-ED13477AC49E}" type="sibTrans" cxnId="{EB83761A-2335-4FFD-84E5-D40647CB4075}">
      <dgm:prSet/>
      <dgm:spPr/>
      <dgm:t>
        <a:bodyPr/>
        <a:lstStyle/>
        <a:p>
          <a:endParaRPr lang="cs-CZ"/>
        </a:p>
      </dgm:t>
    </dgm:pt>
    <dgm:pt modelId="{08054A6E-B49C-4DA6-A736-85D1E4D99C51}">
      <dgm:prSet/>
      <dgm:spPr/>
      <dgm:t>
        <a:bodyPr/>
        <a:lstStyle/>
        <a:p>
          <a:r>
            <a:rPr lang="cs-CZ"/>
            <a:t>Učitelka ZŠ</a:t>
          </a:r>
        </a:p>
      </dgm:t>
    </dgm:pt>
    <dgm:pt modelId="{A1DCB74C-7455-4FF3-9C60-F889500A7AB4}" type="parTrans" cxnId="{5856D5D0-DE09-4DE9-85AC-E9ABECC6C9EB}">
      <dgm:prSet/>
      <dgm:spPr/>
      <dgm:t>
        <a:bodyPr/>
        <a:lstStyle/>
        <a:p>
          <a:endParaRPr lang="cs-CZ"/>
        </a:p>
      </dgm:t>
    </dgm:pt>
    <dgm:pt modelId="{4D5EE73C-F554-4C22-A2A1-B922ED06FC70}" type="sibTrans" cxnId="{5856D5D0-DE09-4DE9-85AC-E9ABECC6C9EB}">
      <dgm:prSet/>
      <dgm:spPr/>
      <dgm:t>
        <a:bodyPr/>
        <a:lstStyle/>
        <a:p>
          <a:endParaRPr lang="cs-CZ"/>
        </a:p>
      </dgm:t>
    </dgm:pt>
    <dgm:pt modelId="{85293699-68BA-460C-8D52-DD96DFC67DE1}">
      <dgm:prSet/>
      <dgm:spPr/>
      <dgm:t>
        <a:bodyPr/>
        <a:lstStyle/>
        <a:p>
          <a:r>
            <a:rPr lang="cs-CZ"/>
            <a:t>Učitelka ZŠ</a:t>
          </a:r>
        </a:p>
      </dgm:t>
    </dgm:pt>
    <dgm:pt modelId="{F342DD8D-15B1-4EC5-9703-41C7899C456A}" type="parTrans" cxnId="{411945DA-892B-49F7-9C04-236A923CBA7C}">
      <dgm:prSet/>
      <dgm:spPr/>
      <dgm:t>
        <a:bodyPr/>
        <a:lstStyle/>
        <a:p>
          <a:endParaRPr lang="cs-CZ"/>
        </a:p>
      </dgm:t>
    </dgm:pt>
    <dgm:pt modelId="{6FD7F865-D046-40DE-993D-DD8729A3FAAD}" type="sibTrans" cxnId="{411945DA-892B-49F7-9C04-236A923CBA7C}">
      <dgm:prSet/>
      <dgm:spPr/>
      <dgm:t>
        <a:bodyPr/>
        <a:lstStyle/>
        <a:p>
          <a:endParaRPr lang="cs-CZ"/>
        </a:p>
      </dgm:t>
    </dgm:pt>
    <dgm:pt modelId="{90604EEA-DB57-4316-9EA3-453F8D9C638F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cs-CZ"/>
            <a:t>Vedoucí školní jídelny</a:t>
          </a:r>
        </a:p>
      </dgm:t>
    </dgm:pt>
    <dgm:pt modelId="{C1928122-708E-47F1-8C16-5EFAC8B10B5C}" type="parTrans" cxnId="{CB17D8BD-60B6-4159-9E86-EBB51D73FCC9}">
      <dgm:prSet/>
      <dgm:spPr/>
      <dgm:t>
        <a:bodyPr/>
        <a:lstStyle/>
        <a:p>
          <a:endParaRPr lang="cs-CZ"/>
        </a:p>
      </dgm:t>
    </dgm:pt>
    <dgm:pt modelId="{0A313C44-C643-4444-8A01-C050DA2BE4B1}" type="sibTrans" cxnId="{CB17D8BD-60B6-4159-9E86-EBB51D73FCC9}">
      <dgm:prSet/>
      <dgm:spPr/>
      <dgm:t>
        <a:bodyPr/>
        <a:lstStyle/>
        <a:p>
          <a:endParaRPr lang="cs-CZ"/>
        </a:p>
      </dgm:t>
    </dgm:pt>
    <dgm:pt modelId="{F78E074C-9796-4D34-B04D-0F80D12B2753}">
      <dgm:prSet/>
      <dgm:spPr>
        <a:solidFill>
          <a:srgbClr val="FFC000"/>
        </a:solidFill>
      </dgm:spPr>
      <dgm:t>
        <a:bodyPr/>
        <a:lstStyle/>
        <a:p>
          <a:r>
            <a:rPr lang="cs-CZ"/>
            <a:t>Učitelka MŠ</a:t>
          </a:r>
        </a:p>
      </dgm:t>
    </dgm:pt>
    <dgm:pt modelId="{55583A91-BD4D-4783-9FF9-44B736A6B4CD}" type="parTrans" cxnId="{A2AA7A91-A0FE-4217-81BA-A1B4780A6238}">
      <dgm:prSet/>
      <dgm:spPr/>
      <dgm:t>
        <a:bodyPr/>
        <a:lstStyle/>
        <a:p>
          <a:endParaRPr lang="cs-CZ"/>
        </a:p>
      </dgm:t>
    </dgm:pt>
    <dgm:pt modelId="{A4D2E4C6-E5A0-403C-BD5B-2B7BAE784E72}" type="sibTrans" cxnId="{A2AA7A91-A0FE-4217-81BA-A1B4780A6238}">
      <dgm:prSet/>
      <dgm:spPr/>
      <dgm:t>
        <a:bodyPr/>
        <a:lstStyle/>
        <a:p>
          <a:endParaRPr lang="cs-CZ"/>
        </a:p>
      </dgm:t>
    </dgm:pt>
    <dgm:pt modelId="{21DB5659-CC4D-441E-8F7C-06B65AA30B66}">
      <dgm:prSet/>
      <dgm:spPr>
        <a:solidFill>
          <a:srgbClr val="FFC000"/>
        </a:solidFill>
      </dgm:spPr>
      <dgm:t>
        <a:bodyPr/>
        <a:lstStyle/>
        <a:p>
          <a:r>
            <a:rPr lang="cs-CZ"/>
            <a:t>Školnice MŠ</a:t>
          </a:r>
        </a:p>
      </dgm:t>
    </dgm:pt>
    <dgm:pt modelId="{F3347889-9904-4C67-BA60-91B8DE890BF3}" type="parTrans" cxnId="{48AAC8F2-4C87-4E2E-A564-AC4383EAE4D4}">
      <dgm:prSet/>
      <dgm:spPr/>
      <dgm:t>
        <a:bodyPr/>
        <a:lstStyle/>
        <a:p>
          <a:endParaRPr lang="cs-CZ"/>
        </a:p>
      </dgm:t>
    </dgm:pt>
    <dgm:pt modelId="{25332A2F-A055-47BC-9E27-E2957634E5B4}" type="sibTrans" cxnId="{48AAC8F2-4C87-4E2E-A564-AC4383EAE4D4}">
      <dgm:prSet/>
      <dgm:spPr/>
      <dgm:t>
        <a:bodyPr/>
        <a:lstStyle/>
        <a:p>
          <a:endParaRPr lang="cs-CZ"/>
        </a:p>
      </dgm:t>
    </dgm:pt>
    <dgm:pt modelId="{E1EF0D51-20E4-438D-AC27-73549FF0AA47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cs-CZ"/>
            <a:t>Kuchařka</a:t>
          </a:r>
        </a:p>
      </dgm:t>
    </dgm:pt>
    <dgm:pt modelId="{F6FD022D-30CB-46E4-B914-98D7F11503CA}" type="parTrans" cxnId="{9595CCC6-3FAB-46D3-A22C-72301C7EFDAA}">
      <dgm:prSet/>
      <dgm:spPr/>
      <dgm:t>
        <a:bodyPr/>
        <a:lstStyle/>
        <a:p>
          <a:endParaRPr lang="cs-CZ"/>
        </a:p>
      </dgm:t>
    </dgm:pt>
    <dgm:pt modelId="{AF52CBB7-F78D-40C3-BEAC-612E1472703A}" type="sibTrans" cxnId="{9595CCC6-3FAB-46D3-A22C-72301C7EFDAA}">
      <dgm:prSet/>
      <dgm:spPr/>
      <dgm:t>
        <a:bodyPr/>
        <a:lstStyle/>
        <a:p>
          <a:endParaRPr lang="cs-CZ"/>
        </a:p>
      </dgm:t>
    </dgm:pt>
    <dgm:pt modelId="{2234BF10-8014-42ED-811C-E45C61D81F44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cs-CZ"/>
            <a:t>Pomocná síla v kuchyni</a:t>
          </a:r>
        </a:p>
      </dgm:t>
    </dgm:pt>
    <dgm:pt modelId="{7D78F93A-D342-4351-9512-C8279526A52E}" type="parTrans" cxnId="{51FEE8DD-D115-4066-A7A9-21C6F00B65C6}">
      <dgm:prSet/>
      <dgm:spPr/>
      <dgm:t>
        <a:bodyPr/>
        <a:lstStyle/>
        <a:p>
          <a:endParaRPr lang="cs-CZ"/>
        </a:p>
      </dgm:t>
    </dgm:pt>
    <dgm:pt modelId="{FC38A26E-EFF7-4A41-9E77-B177ECA7C93E}" type="sibTrans" cxnId="{51FEE8DD-D115-4066-A7A9-21C6F00B65C6}">
      <dgm:prSet/>
      <dgm:spPr/>
      <dgm:t>
        <a:bodyPr/>
        <a:lstStyle/>
        <a:p>
          <a:endParaRPr lang="cs-CZ"/>
        </a:p>
      </dgm:t>
    </dgm:pt>
    <dgm:pt modelId="{54ECB186-300D-404F-8892-B99A5AFBDDCB}">
      <dgm:prSet/>
      <dgm:spPr/>
      <dgm:t>
        <a:bodyPr/>
        <a:lstStyle/>
        <a:p>
          <a:r>
            <a:rPr lang="cs-CZ"/>
            <a:t>Učitelka ZŠ</a:t>
          </a:r>
        </a:p>
      </dgm:t>
    </dgm:pt>
    <dgm:pt modelId="{B33FFC72-D370-45FC-A9A7-1DE92E7911AF}" type="parTrans" cxnId="{455FC3CF-1CC6-4508-81C8-496E14DDF08C}">
      <dgm:prSet/>
      <dgm:spPr/>
      <dgm:t>
        <a:bodyPr/>
        <a:lstStyle/>
        <a:p>
          <a:endParaRPr lang="cs-CZ"/>
        </a:p>
      </dgm:t>
    </dgm:pt>
    <dgm:pt modelId="{8BF3309D-D145-4785-B2CB-7DB87AD52838}" type="sibTrans" cxnId="{455FC3CF-1CC6-4508-81C8-496E14DDF08C}">
      <dgm:prSet/>
      <dgm:spPr/>
      <dgm:t>
        <a:bodyPr/>
        <a:lstStyle/>
        <a:p>
          <a:endParaRPr lang="cs-CZ"/>
        </a:p>
      </dgm:t>
    </dgm:pt>
    <dgm:pt modelId="{F3C75827-7C53-4E51-ADE3-AD3196060133}">
      <dgm:prSet/>
      <dgm:spPr/>
      <dgm:t>
        <a:bodyPr/>
        <a:lstStyle/>
        <a:p>
          <a:r>
            <a:rPr lang="cs-CZ"/>
            <a:t>Asistent pedagoga</a:t>
          </a:r>
        </a:p>
      </dgm:t>
    </dgm:pt>
    <dgm:pt modelId="{E0D9D6CE-ACC3-4551-9703-B635ED3F3B3F}" type="parTrans" cxnId="{F60870F9-1E66-4AA3-896F-01DA82F1C48F}">
      <dgm:prSet/>
      <dgm:spPr/>
      <dgm:t>
        <a:bodyPr/>
        <a:lstStyle/>
        <a:p>
          <a:endParaRPr lang="cs-CZ"/>
        </a:p>
      </dgm:t>
    </dgm:pt>
    <dgm:pt modelId="{64674702-4635-4112-85A8-F443D9A5765C}" type="sibTrans" cxnId="{F60870F9-1E66-4AA3-896F-01DA82F1C48F}">
      <dgm:prSet/>
      <dgm:spPr/>
      <dgm:t>
        <a:bodyPr/>
        <a:lstStyle/>
        <a:p>
          <a:endParaRPr lang="cs-CZ"/>
        </a:p>
      </dgm:t>
    </dgm:pt>
    <dgm:pt modelId="{F11CAED3-0689-4E74-A53B-6A1C93BB3AC5}">
      <dgm:prSet/>
      <dgm:spPr/>
      <dgm:t>
        <a:bodyPr/>
        <a:lstStyle/>
        <a:p>
          <a:r>
            <a:rPr lang="cs-CZ"/>
            <a:t>Asistent pedagoga</a:t>
          </a:r>
        </a:p>
      </dgm:t>
    </dgm:pt>
    <dgm:pt modelId="{0B599471-C368-4589-B4F3-55D9A315D9E0}" type="parTrans" cxnId="{7742EEEA-D6EF-47C7-8EB5-1536B30724AE}">
      <dgm:prSet/>
      <dgm:spPr/>
      <dgm:t>
        <a:bodyPr/>
        <a:lstStyle/>
        <a:p>
          <a:endParaRPr lang="cs-CZ"/>
        </a:p>
      </dgm:t>
    </dgm:pt>
    <dgm:pt modelId="{BC75BA5C-3A9F-4FB7-B75D-68ACD12677AE}" type="sibTrans" cxnId="{7742EEEA-D6EF-47C7-8EB5-1536B30724AE}">
      <dgm:prSet/>
      <dgm:spPr/>
      <dgm:t>
        <a:bodyPr/>
        <a:lstStyle/>
        <a:p>
          <a:endParaRPr lang="cs-CZ"/>
        </a:p>
      </dgm:t>
    </dgm:pt>
    <dgm:pt modelId="{3262A018-F4FB-4096-A8E9-CA8A49BD2DE2}">
      <dgm:prSet/>
      <dgm:spPr>
        <a:solidFill>
          <a:srgbClr val="00B050"/>
        </a:solidFill>
      </dgm:spPr>
      <dgm:t>
        <a:bodyPr/>
        <a:lstStyle/>
        <a:p>
          <a:r>
            <a:rPr lang="cs-CZ"/>
            <a:t>Vychovatelka ŠD</a:t>
          </a:r>
        </a:p>
      </dgm:t>
    </dgm:pt>
    <dgm:pt modelId="{B14EAAB3-2B11-4C85-8704-EFE64E079782}" type="parTrans" cxnId="{B0F04CB9-3274-4F53-B8D3-35D9F55930AE}">
      <dgm:prSet/>
      <dgm:spPr/>
      <dgm:t>
        <a:bodyPr/>
        <a:lstStyle/>
        <a:p>
          <a:endParaRPr lang="cs-CZ"/>
        </a:p>
      </dgm:t>
    </dgm:pt>
    <dgm:pt modelId="{B421F5E7-74D1-479B-9388-56C5EC1D30FC}" type="sibTrans" cxnId="{B0F04CB9-3274-4F53-B8D3-35D9F55930AE}">
      <dgm:prSet/>
      <dgm:spPr/>
      <dgm:t>
        <a:bodyPr/>
        <a:lstStyle/>
        <a:p>
          <a:endParaRPr lang="cs-CZ"/>
        </a:p>
      </dgm:t>
    </dgm:pt>
    <dgm:pt modelId="{ED32A1DD-AC5C-4BDD-92F1-4781D7CAAFAF}">
      <dgm:prSet/>
      <dgm:spPr/>
      <dgm:t>
        <a:bodyPr/>
        <a:lstStyle/>
        <a:p>
          <a:r>
            <a:rPr lang="cs-CZ"/>
            <a:t>Školnice ZŠ</a:t>
          </a:r>
        </a:p>
      </dgm:t>
    </dgm:pt>
    <dgm:pt modelId="{B251D3A6-4676-408E-B886-FC91C02B2B55}" type="parTrans" cxnId="{BE3A27CC-1439-44B0-BC74-F9B1DAE131E2}">
      <dgm:prSet/>
      <dgm:spPr/>
      <dgm:t>
        <a:bodyPr/>
        <a:lstStyle/>
        <a:p>
          <a:endParaRPr lang="cs-CZ"/>
        </a:p>
      </dgm:t>
    </dgm:pt>
    <dgm:pt modelId="{BED8BF5B-8DDB-4C0B-9E5D-323509EEF067}" type="sibTrans" cxnId="{BE3A27CC-1439-44B0-BC74-F9B1DAE131E2}">
      <dgm:prSet/>
      <dgm:spPr/>
      <dgm:t>
        <a:bodyPr/>
        <a:lstStyle/>
        <a:p>
          <a:endParaRPr lang="cs-CZ"/>
        </a:p>
      </dgm:t>
    </dgm:pt>
    <dgm:pt modelId="{5E4B9EC9-DE2B-4A8A-AAB4-713FB45A61E4}" type="pres">
      <dgm:prSet presAssocID="{7C33F8DA-0F8E-4DD9-95FC-24955AF8894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C163F635-6D77-444D-8F51-0CB5C898C506}" type="pres">
      <dgm:prSet presAssocID="{8C4E2A9A-0918-4537-BC86-4A3CF1AE7D94}" presName="root1" presStyleCnt="0"/>
      <dgm:spPr/>
    </dgm:pt>
    <dgm:pt modelId="{39A9BAC5-061C-466C-A4CC-33CE29188228}" type="pres">
      <dgm:prSet presAssocID="{8C4E2A9A-0918-4537-BC86-4A3CF1AE7D94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FF3A5AD-23CD-4C9C-980D-C7B54EC35E8A}" type="pres">
      <dgm:prSet presAssocID="{8C4E2A9A-0918-4537-BC86-4A3CF1AE7D94}" presName="level2hierChild" presStyleCnt="0"/>
      <dgm:spPr/>
    </dgm:pt>
    <dgm:pt modelId="{D5E77B8A-F76D-4D5B-948F-CC2717D94E66}" type="pres">
      <dgm:prSet presAssocID="{B255AD46-0790-47E8-8DA8-49976A247071}" presName="conn2-1" presStyleLbl="parChTrans1D2" presStyleIdx="0" presStyleCnt="9"/>
      <dgm:spPr/>
      <dgm:t>
        <a:bodyPr/>
        <a:lstStyle/>
        <a:p>
          <a:endParaRPr lang="cs-CZ"/>
        </a:p>
      </dgm:t>
    </dgm:pt>
    <dgm:pt modelId="{A6D747C3-017D-45CE-A266-9D717A304045}" type="pres">
      <dgm:prSet presAssocID="{B255AD46-0790-47E8-8DA8-49976A247071}" presName="connTx" presStyleLbl="parChTrans1D2" presStyleIdx="0" presStyleCnt="9"/>
      <dgm:spPr/>
      <dgm:t>
        <a:bodyPr/>
        <a:lstStyle/>
        <a:p>
          <a:endParaRPr lang="cs-CZ"/>
        </a:p>
      </dgm:t>
    </dgm:pt>
    <dgm:pt modelId="{AE6E800A-577F-4858-B36E-B9F4497F74CE}" type="pres">
      <dgm:prSet presAssocID="{F4A97042-F411-4387-BE72-E67370CC3092}" presName="root2" presStyleCnt="0"/>
      <dgm:spPr/>
    </dgm:pt>
    <dgm:pt modelId="{57E2EA12-5EB9-4CFD-8DAE-1881B2E1A3C7}" type="pres">
      <dgm:prSet presAssocID="{F4A97042-F411-4387-BE72-E67370CC3092}" presName="LevelTwoTextNode" presStyleLbl="node2" presStyleIdx="0" presStyleCnt="9" custScaleX="120775" custLinFactY="-114055" custLinFactNeighborX="-720" custLinFactNeighborY="-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3AB84D2-6DEA-44B5-A97E-8AD2FAD7561F}" type="pres">
      <dgm:prSet presAssocID="{F4A97042-F411-4387-BE72-E67370CC3092}" presName="level3hierChild" presStyleCnt="0"/>
      <dgm:spPr/>
    </dgm:pt>
    <dgm:pt modelId="{854151D2-418A-4F3E-9557-A73650106C81}" type="pres">
      <dgm:prSet presAssocID="{55583A91-BD4D-4783-9FF9-44B736A6B4CD}" presName="conn2-1" presStyleLbl="parChTrans1D3" presStyleIdx="0" presStyleCnt="4"/>
      <dgm:spPr/>
      <dgm:t>
        <a:bodyPr/>
        <a:lstStyle/>
        <a:p>
          <a:endParaRPr lang="cs-CZ"/>
        </a:p>
      </dgm:t>
    </dgm:pt>
    <dgm:pt modelId="{6EA40413-E6A1-44DB-A1B7-580D49FA197A}" type="pres">
      <dgm:prSet presAssocID="{55583A91-BD4D-4783-9FF9-44B736A6B4CD}" presName="connTx" presStyleLbl="parChTrans1D3" presStyleIdx="0" presStyleCnt="4"/>
      <dgm:spPr/>
      <dgm:t>
        <a:bodyPr/>
        <a:lstStyle/>
        <a:p>
          <a:endParaRPr lang="cs-CZ"/>
        </a:p>
      </dgm:t>
    </dgm:pt>
    <dgm:pt modelId="{D4854055-B577-4196-9568-1070F89770E7}" type="pres">
      <dgm:prSet presAssocID="{F78E074C-9796-4D34-B04D-0F80D12B2753}" presName="root2" presStyleCnt="0"/>
      <dgm:spPr/>
    </dgm:pt>
    <dgm:pt modelId="{701B525A-7D14-4560-82A7-7734EB838D17}" type="pres">
      <dgm:prSet presAssocID="{F78E074C-9796-4D34-B04D-0F80D12B2753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B6DE726-7EC3-40E2-BFC5-FD8D3D169F22}" type="pres">
      <dgm:prSet presAssocID="{F78E074C-9796-4D34-B04D-0F80D12B2753}" presName="level3hierChild" presStyleCnt="0"/>
      <dgm:spPr/>
    </dgm:pt>
    <dgm:pt modelId="{9C5C7C02-5212-455F-A084-BBB5DBF47A4B}" type="pres">
      <dgm:prSet presAssocID="{F3347889-9904-4C67-BA60-91B8DE890BF3}" presName="conn2-1" presStyleLbl="parChTrans1D3" presStyleIdx="1" presStyleCnt="4"/>
      <dgm:spPr/>
      <dgm:t>
        <a:bodyPr/>
        <a:lstStyle/>
        <a:p>
          <a:endParaRPr lang="cs-CZ"/>
        </a:p>
      </dgm:t>
    </dgm:pt>
    <dgm:pt modelId="{887F84F4-4D69-4F83-B808-7B7975A1CB4A}" type="pres">
      <dgm:prSet presAssocID="{F3347889-9904-4C67-BA60-91B8DE890BF3}" presName="connTx" presStyleLbl="parChTrans1D3" presStyleIdx="1" presStyleCnt="4"/>
      <dgm:spPr/>
      <dgm:t>
        <a:bodyPr/>
        <a:lstStyle/>
        <a:p>
          <a:endParaRPr lang="cs-CZ"/>
        </a:p>
      </dgm:t>
    </dgm:pt>
    <dgm:pt modelId="{A9331AE6-7291-4798-B465-DC26D7BC41A8}" type="pres">
      <dgm:prSet presAssocID="{21DB5659-CC4D-441E-8F7C-06B65AA30B66}" presName="root2" presStyleCnt="0"/>
      <dgm:spPr/>
    </dgm:pt>
    <dgm:pt modelId="{7407B98D-D120-4E39-831F-B5D4BACA4D36}" type="pres">
      <dgm:prSet presAssocID="{21DB5659-CC4D-441E-8F7C-06B65AA30B66}" presName="LevelTwoTextNode" presStyleLbl="node3" presStyleIdx="1" presStyleCnt="4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cs-CZ"/>
        </a:p>
      </dgm:t>
    </dgm:pt>
    <dgm:pt modelId="{5465A172-2C40-4BBB-8B76-FD0F4F7C0B99}" type="pres">
      <dgm:prSet presAssocID="{21DB5659-CC4D-441E-8F7C-06B65AA30B66}" presName="level3hierChild" presStyleCnt="0"/>
      <dgm:spPr/>
    </dgm:pt>
    <dgm:pt modelId="{7E75E3C9-3829-4D6A-994C-FF340C6674CB}" type="pres">
      <dgm:prSet presAssocID="{C1928122-708E-47F1-8C16-5EFAC8B10B5C}" presName="conn2-1" presStyleLbl="parChTrans1D2" presStyleIdx="1" presStyleCnt="9"/>
      <dgm:spPr/>
      <dgm:t>
        <a:bodyPr/>
        <a:lstStyle/>
        <a:p>
          <a:endParaRPr lang="cs-CZ"/>
        </a:p>
      </dgm:t>
    </dgm:pt>
    <dgm:pt modelId="{FD3D743D-2C7E-4A6C-ADFF-CD6CBF91B510}" type="pres">
      <dgm:prSet presAssocID="{C1928122-708E-47F1-8C16-5EFAC8B10B5C}" presName="connTx" presStyleLbl="parChTrans1D2" presStyleIdx="1" presStyleCnt="9"/>
      <dgm:spPr/>
      <dgm:t>
        <a:bodyPr/>
        <a:lstStyle/>
        <a:p>
          <a:endParaRPr lang="cs-CZ"/>
        </a:p>
      </dgm:t>
    </dgm:pt>
    <dgm:pt modelId="{B684E7F5-4714-4E67-8F19-C56D09B2A4E5}" type="pres">
      <dgm:prSet presAssocID="{90604EEA-DB57-4316-9EA3-453F8D9C638F}" presName="root2" presStyleCnt="0"/>
      <dgm:spPr/>
    </dgm:pt>
    <dgm:pt modelId="{F0A1001E-A184-4F88-A3AE-19B097C180FF}" type="pres">
      <dgm:prSet presAssocID="{90604EEA-DB57-4316-9EA3-453F8D9C638F}" presName="LevelTwoTextNode" presStyleLbl="node2" presStyleIdx="1" presStyleCnt="9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cs-CZ"/>
        </a:p>
      </dgm:t>
    </dgm:pt>
    <dgm:pt modelId="{38C7DDB1-0016-4516-BC1E-EC7AB02D57F8}" type="pres">
      <dgm:prSet presAssocID="{90604EEA-DB57-4316-9EA3-453F8D9C638F}" presName="level3hierChild" presStyleCnt="0"/>
      <dgm:spPr/>
    </dgm:pt>
    <dgm:pt modelId="{2C7AFBB9-5565-4246-80FB-E02EBC01B8CF}" type="pres">
      <dgm:prSet presAssocID="{F6FD022D-30CB-46E4-B914-98D7F11503CA}" presName="conn2-1" presStyleLbl="parChTrans1D3" presStyleIdx="2" presStyleCnt="4"/>
      <dgm:spPr/>
      <dgm:t>
        <a:bodyPr/>
        <a:lstStyle/>
        <a:p>
          <a:endParaRPr lang="cs-CZ"/>
        </a:p>
      </dgm:t>
    </dgm:pt>
    <dgm:pt modelId="{C58A2650-98B9-4223-8DF0-0DF367D4855D}" type="pres">
      <dgm:prSet presAssocID="{F6FD022D-30CB-46E4-B914-98D7F11503CA}" presName="connTx" presStyleLbl="parChTrans1D3" presStyleIdx="2" presStyleCnt="4"/>
      <dgm:spPr/>
      <dgm:t>
        <a:bodyPr/>
        <a:lstStyle/>
        <a:p>
          <a:endParaRPr lang="cs-CZ"/>
        </a:p>
      </dgm:t>
    </dgm:pt>
    <dgm:pt modelId="{BF831F5E-61C8-495E-9721-8F0ABD6E79CD}" type="pres">
      <dgm:prSet presAssocID="{E1EF0D51-20E4-438D-AC27-73549FF0AA47}" presName="root2" presStyleCnt="0"/>
      <dgm:spPr/>
    </dgm:pt>
    <dgm:pt modelId="{C947D7A8-9DEE-4F14-A0E1-7916C1C427DE}" type="pres">
      <dgm:prSet presAssocID="{E1EF0D51-20E4-438D-AC27-73549FF0AA47}" presName="LevelTwoTextNode" presStyleLbl="node3" presStyleIdx="2" presStyleCnt="4" custLinFactNeighborX="25509" custLinFactNeighborY="5457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cs-CZ"/>
        </a:p>
      </dgm:t>
    </dgm:pt>
    <dgm:pt modelId="{27718EC8-AE80-4633-88F7-F6CBF8EF7330}" type="pres">
      <dgm:prSet presAssocID="{E1EF0D51-20E4-438D-AC27-73549FF0AA47}" presName="level3hierChild" presStyleCnt="0"/>
      <dgm:spPr/>
    </dgm:pt>
    <dgm:pt modelId="{0B2567D4-9323-4B22-870B-6E616AE25A73}" type="pres">
      <dgm:prSet presAssocID="{7D78F93A-D342-4351-9512-C8279526A52E}" presName="conn2-1" presStyleLbl="parChTrans1D3" presStyleIdx="3" presStyleCnt="4"/>
      <dgm:spPr/>
      <dgm:t>
        <a:bodyPr/>
        <a:lstStyle/>
        <a:p>
          <a:endParaRPr lang="cs-CZ"/>
        </a:p>
      </dgm:t>
    </dgm:pt>
    <dgm:pt modelId="{67D1BFB5-BBE3-44B5-AF00-84C5C077714B}" type="pres">
      <dgm:prSet presAssocID="{7D78F93A-D342-4351-9512-C8279526A52E}" presName="connTx" presStyleLbl="parChTrans1D3" presStyleIdx="3" presStyleCnt="4"/>
      <dgm:spPr/>
      <dgm:t>
        <a:bodyPr/>
        <a:lstStyle/>
        <a:p>
          <a:endParaRPr lang="cs-CZ"/>
        </a:p>
      </dgm:t>
    </dgm:pt>
    <dgm:pt modelId="{2AB41368-38C6-4A77-9E31-809C69143CAE}" type="pres">
      <dgm:prSet presAssocID="{2234BF10-8014-42ED-811C-E45C61D81F44}" presName="root2" presStyleCnt="0"/>
      <dgm:spPr/>
    </dgm:pt>
    <dgm:pt modelId="{C5B2BA0E-9DB5-4A32-8F27-5CD8E691D92C}" type="pres">
      <dgm:prSet presAssocID="{2234BF10-8014-42ED-811C-E45C61D81F44}" presName="LevelTwoTextNode" presStyleLbl="node3" presStyleIdx="3" presStyleCnt="4" custLinFactNeighborX="24400" custLinFactNeighborY="5457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cs-CZ"/>
        </a:p>
      </dgm:t>
    </dgm:pt>
    <dgm:pt modelId="{87EE37E7-6666-4CDA-A32B-9A9119BDB95B}" type="pres">
      <dgm:prSet presAssocID="{2234BF10-8014-42ED-811C-E45C61D81F44}" presName="level3hierChild" presStyleCnt="0"/>
      <dgm:spPr/>
    </dgm:pt>
    <dgm:pt modelId="{F4EBEF28-6AA1-47EC-AF2A-5EF31932B2EF}" type="pres">
      <dgm:prSet presAssocID="{F342DD8D-15B1-4EC5-9703-41C7899C456A}" presName="conn2-1" presStyleLbl="parChTrans1D2" presStyleIdx="2" presStyleCnt="9"/>
      <dgm:spPr/>
      <dgm:t>
        <a:bodyPr/>
        <a:lstStyle/>
        <a:p>
          <a:endParaRPr lang="cs-CZ"/>
        </a:p>
      </dgm:t>
    </dgm:pt>
    <dgm:pt modelId="{3B10C8BD-9ED9-4739-BFC7-D4046B5CC78D}" type="pres">
      <dgm:prSet presAssocID="{F342DD8D-15B1-4EC5-9703-41C7899C456A}" presName="connTx" presStyleLbl="parChTrans1D2" presStyleIdx="2" presStyleCnt="9"/>
      <dgm:spPr/>
      <dgm:t>
        <a:bodyPr/>
        <a:lstStyle/>
        <a:p>
          <a:endParaRPr lang="cs-CZ"/>
        </a:p>
      </dgm:t>
    </dgm:pt>
    <dgm:pt modelId="{B0839CE6-8728-4062-86E4-A10B200F8ED5}" type="pres">
      <dgm:prSet presAssocID="{85293699-68BA-460C-8D52-DD96DFC67DE1}" presName="root2" presStyleCnt="0"/>
      <dgm:spPr/>
    </dgm:pt>
    <dgm:pt modelId="{71F82559-F6D4-46DA-ADBB-C1CB35A46037}" type="pres">
      <dgm:prSet presAssocID="{85293699-68BA-460C-8D52-DD96DFC67DE1}" presName="LevelTwoTextNode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60EE6D4-8B4A-4EDA-83BC-DBD7E98EF3E2}" type="pres">
      <dgm:prSet presAssocID="{85293699-68BA-460C-8D52-DD96DFC67DE1}" presName="level3hierChild" presStyleCnt="0"/>
      <dgm:spPr/>
    </dgm:pt>
    <dgm:pt modelId="{2E64819B-3DED-4CDF-92D2-24050F675682}" type="pres">
      <dgm:prSet presAssocID="{A1DCB74C-7455-4FF3-9C60-F889500A7AB4}" presName="conn2-1" presStyleLbl="parChTrans1D2" presStyleIdx="3" presStyleCnt="9"/>
      <dgm:spPr/>
      <dgm:t>
        <a:bodyPr/>
        <a:lstStyle/>
        <a:p>
          <a:endParaRPr lang="cs-CZ"/>
        </a:p>
      </dgm:t>
    </dgm:pt>
    <dgm:pt modelId="{775E5691-296E-4C9C-A4DD-C478AE8A7F4E}" type="pres">
      <dgm:prSet presAssocID="{A1DCB74C-7455-4FF3-9C60-F889500A7AB4}" presName="connTx" presStyleLbl="parChTrans1D2" presStyleIdx="3" presStyleCnt="9"/>
      <dgm:spPr/>
      <dgm:t>
        <a:bodyPr/>
        <a:lstStyle/>
        <a:p>
          <a:endParaRPr lang="cs-CZ"/>
        </a:p>
      </dgm:t>
    </dgm:pt>
    <dgm:pt modelId="{407B1670-0E2B-4A58-BADD-B4AB0D704655}" type="pres">
      <dgm:prSet presAssocID="{08054A6E-B49C-4DA6-A736-85D1E4D99C51}" presName="root2" presStyleCnt="0"/>
      <dgm:spPr/>
    </dgm:pt>
    <dgm:pt modelId="{77AE19D2-5D48-4966-9732-575BA4E0CBDC}" type="pres">
      <dgm:prSet presAssocID="{08054A6E-B49C-4DA6-A736-85D1E4D99C51}" presName="LevelTwoTextNode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D49C379-6D13-4D2C-8CA4-8B66D2DC0138}" type="pres">
      <dgm:prSet presAssocID="{08054A6E-B49C-4DA6-A736-85D1E4D99C51}" presName="level3hierChild" presStyleCnt="0"/>
      <dgm:spPr/>
    </dgm:pt>
    <dgm:pt modelId="{DAD5EC14-B43B-4BBD-97A7-B3ED14BD7F01}" type="pres">
      <dgm:prSet presAssocID="{B33FFC72-D370-45FC-A9A7-1DE92E7911AF}" presName="conn2-1" presStyleLbl="parChTrans1D2" presStyleIdx="4" presStyleCnt="9"/>
      <dgm:spPr/>
      <dgm:t>
        <a:bodyPr/>
        <a:lstStyle/>
        <a:p>
          <a:endParaRPr lang="cs-CZ"/>
        </a:p>
      </dgm:t>
    </dgm:pt>
    <dgm:pt modelId="{7F33637F-2E0E-4658-A1B6-C92052DA61B3}" type="pres">
      <dgm:prSet presAssocID="{B33FFC72-D370-45FC-A9A7-1DE92E7911AF}" presName="connTx" presStyleLbl="parChTrans1D2" presStyleIdx="4" presStyleCnt="9"/>
      <dgm:spPr/>
      <dgm:t>
        <a:bodyPr/>
        <a:lstStyle/>
        <a:p>
          <a:endParaRPr lang="cs-CZ"/>
        </a:p>
      </dgm:t>
    </dgm:pt>
    <dgm:pt modelId="{B3C82CE8-ADD7-4CE3-8C2E-F5D878AA91F6}" type="pres">
      <dgm:prSet presAssocID="{54ECB186-300D-404F-8892-B99A5AFBDDCB}" presName="root2" presStyleCnt="0"/>
      <dgm:spPr/>
    </dgm:pt>
    <dgm:pt modelId="{3F943FD3-AD41-4EEE-B541-148F05C2A653}" type="pres">
      <dgm:prSet presAssocID="{54ECB186-300D-404F-8892-B99A5AFBDDCB}" presName="LevelTwoTextNode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18853FC-9388-4002-AD7E-CDA728F696AA}" type="pres">
      <dgm:prSet presAssocID="{54ECB186-300D-404F-8892-B99A5AFBDDCB}" presName="level3hierChild" presStyleCnt="0"/>
      <dgm:spPr/>
    </dgm:pt>
    <dgm:pt modelId="{A953CCA5-874E-4578-929D-219F1E666B83}" type="pres">
      <dgm:prSet presAssocID="{E0D9D6CE-ACC3-4551-9703-B635ED3F3B3F}" presName="conn2-1" presStyleLbl="parChTrans1D2" presStyleIdx="5" presStyleCnt="9"/>
      <dgm:spPr/>
      <dgm:t>
        <a:bodyPr/>
        <a:lstStyle/>
        <a:p>
          <a:endParaRPr lang="cs-CZ"/>
        </a:p>
      </dgm:t>
    </dgm:pt>
    <dgm:pt modelId="{B3A32A57-CF20-4E04-B118-534699E4D8AB}" type="pres">
      <dgm:prSet presAssocID="{E0D9D6CE-ACC3-4551-9703-B635ED3F3B3F}" presName="connTx" presStyleLbl="parChTrans1D2" presStyleIdx="5" presStyleCnt="9"/>
      <dgm:spPr/>
      <dgm:t>
        <a:bodyPr/>
        <a:lstStyle/>
        <a:p>
          <a:endParaRPr lang="cs-CZ"/>
        </a:p>
      </dgm:t>
    </dgm:pt>
    <dgm:pt modelId="{8B84E740-ECC7-4A36-9EC6-D57731039FA7}" type="pres">
      <dgm:prSet presAssocID="{F3C75827-7C53-4E51-ADE3-AD3196060133}" presName="root2" presStyleCnt="0"/>
      <dgm:spPr/>
    </dgm:pt>
    <dgm:pt modelId="{66E6316A-0B1F-43B9-BE08-1059C79A2491}" type="pres">
      <dgm:prSet presAssocID="{F3C75827-7C53-4E51-ADE3-AD3196060133}" presName="LevelTwoTextNode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A059364-40A1-4B33-889D-98D2FCD88AB1}" type="pres">
      <dgm:prSet presAssocID="{F3C75827-7C53-4E51-ADE3-AD3196060133}" presName="level3hierChild" presStyleCnt="0"/>
      <dgm:spPr/>
    </dgm:pt>
    <dgm:pt modelId="{1B315646-6D35-4698-897D-235F0736A376}" type="pres">
      <dgm:prSet presAssocID="{0B599471-C368-4589-B4F3-55D9A315D9E0}" presName="conn2-1" presStyleLbl="parChTrans1D2" presStyleIdx="6" presStyleCnt="9"/>
      <dgm:spPr/>
      <dgm:t>
        <a:bodyPr/>
        <a:lstStyle/>
        <a:p>
          <a:endParaRPr lang="cs-CZ"/>
        </a:p>
      </dgm:t>
    </dgm:pt>
    <dgm:pt modelId="{258DF662-37E6-43F4-B130-7556A31DE235}" type="pres">
      <dgm:prSet presAssocID="{0B599471-C368-4589-B4F3-55D9A315D9E0}" presName="connTx" presStyleLbl="parChTrans1D2" presStyleIdx="6" presStyleCnt="9"/>
      <dgm:spPr/>
      <dgm:t>
        <a:bodyPr/>
        <a:lstStyle/>
        <a:p>
          <a:endParaRPr lang="cs-CZ"/>
        </a:p>
      </dgm:t>
    </dgm:pt>
    <dgm:pt modelId="{12BB4A4B-355C-4CCC-8B4D-754373CFADBE}" type="pres">
      <dgm:prSet presAssocID="{F11CAED3-0689-4E74-A53B-6A1C93BB3AC5}" presName="root2" presStyleCnt="0"/>
      <dgm:spPr/>
    </dgm:pt>
    <dgm:pt modelId="{17959225-C624-4B53-B09A-819F502218CC}" type="pres">
      <dgm:prSet presAssocID="{F11CAED3-0689-4E74-A53B-6A1C93BB3AC5}" presName="LevelTwoTextNode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A095FFB-0789-4963-94D9-99B391FA8F6E}" type="pres">
      <dgm:prSet presAssocID="{F11CAED3-0689-4E74-A53B-6A1C93BB3AC5}" presName="level3hierChild" presStyleCnt="0"/>
      <dgm:spPr/>
    </dgm:pt>
    <dgm:pt modelId="{59298DF1-693D-4F83-AB6E-653F9292D086}" type="pres">
      <dgm:prSet presAssocID="{B14EAAB3-2B11-4C85-8704-EFE64E079782}" presName="conn2-1" presStyleLbl="parChTrans1D2" presStyleIdx="7" presStyleCnt="9"/>
      <dgm:spPr/>
      <dgm:t>
        <a:bodyPr/>
        <a:lstStyle/>
        <a:p>
          <a:endParaRPr lang="cs-CZ"/>
        </a:p>
      </dgm:t>
    </dgm:pt>
    <dgm:pt modelId="{60F1961B-88B8-4A38-A96B-8E349CB6E82E}" type="pres">
      <dgm:prSet presAssocID="{B14EAAB3-2B11-4C85-8704-EFE64E079782}" presName="connTx" presStyleLbl="parChTrans1D2" presStyleIdx="7" presStyleCnt="9"/>
      <dgm:spPr/>
      <dgm:t>
        <a:bodyPr/>
        <a:lstStyle/>
        <a:p>
          <a:endParaRPr lang="cs-CZ"/>
        </a:p>
      </dgm:t>
    </dgm:pt>
    <dgm:pt modelId="{E0CD4279-96EE-4C2C-8AE6-9FF8549AB73F}" type="pres">
      <dgm:prSet presAssocID="{3262A018-F4FB-4096-A8E9-CA8A49BD2DE2}" presName="root2" presStyleCnt="0"/>
      <dgm:spPr/>
    </dgm:pt>
    <dgm:pt modelId="{BE429589-8D6D-4813-98AF-ABF870F6857B}" type="pres">
      <dgm:prSet presAssocID="{3262A018-F4FB-4096-A8E9-CA8A49BD2DE2}" presName="LevelTwoTextNode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46163BF-3937-492D-90AB-03D7DA6DBDA1}" type="pres">
      <dgm:prSet presAssocID="{3262A018-F4FB-4096-A8E9-CA8A49BD2DE2}" presName="level3hierChild" presStyleCnt="0"/>
      <dgm:spPr/>
    </dgm:pt>
    <dgm:pt modelId="{1B473277-CA25-4A97-B4ED-E7EDF266B1AB}" type="pres">
      <dgm:prSet presAssocID="{B251D3A6-4676-408E-B886-FC91C02B2B55}" presName="conn2-1" presStyleLbl="parChTrans1D2" presStyleIdx="8" presStyleCnt="9"/>
      <dgm:spPr/>
      <dgm:t>
        <a:bodyPr/>
        <a:lstStyle/>
        <a:p>
          <a:endParaRPr lang="cs-CZ"/>
        </a:p>
      </dgm:t>
    </dgm:pt>
    <dgm:pt modelId="{F5207682-3D6E-4E82-89A5-7194FF53E054}" type="pres">
      <dgm:prSet presAssocID="{B251D3A6-4676-408E-B886-FC91C02B2B55}" presName="connTx" presStyleLbl="parChTrans1D2" presStyleIdx="8" presStyleCnt="9"/>
      <dgm:spPr/>
      <dgm:t>
        <a:bodyPr/>
        <a:lstStyle/>
        <a:p>
          <a:endParaRPr lang="cs-CZ"/>
        </a:p>
      </dgm:t>
    </dgm:pt>
    <dgm:pt modelId="{CD99F779-E825-482E-B11E-60717A14F09E}" type="pres">
      <dgm:prSet presAssocID="{ED32A1DD-AC5C-4BDD-92F1-4781D7CAAFAF}" presName="root2" presStyleCnt="0"/>
      <dgm:spPr/>
    </dgm:pt>
    <dgm:pt modelId="{65611B42-22F7-435D-9205-C815C8ABB75A}" type="pres">
      <dgm:prSet presAssocID="{ED32A1DD-AC5C-4BDD-92F1-4781D7CAAFAF}" presName="LevelTwoTextNode" presStyleLbl="node2" presStyleIdx="8" presStyleCnt="9" custLinFactX="44739" custLinFactY="-260233" custLinFactNeighborX="100000" custLinFactNeighborY="-300000">
        <dgm:presLayoutVars>
          <dgm:chPref val="3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cs-CZ"/>
        </a:p>
      </dgm:t>
    </dgm:pt>
    <dgm:pt modelId="{A91D5170-FB1A-4E5B-B063-70EF6B091679}" type="pres">
      <dgm:prSet presAssocID="{ED32A1DD-AC5C-4BDD-92F1-4781D7CAAFAF}" presName="level3hierChild" presStyleCnt="0"/>
      <dgm:spPr/>
    </dgm:pt>
  </dgm:ptLst>
  <dgm:cxnLst>
    <dgm:cxn modelId="{99C8F3BD-27A9-489A-A5A2-8B996D2B25BD}" type="presOf" srcId="{3262A018-F4FB-4096-A8E9-CA8A49BD2DE2}" destId="{BE429589-8D6D-4813-98AF-ABF870F6857B}" srcOrd="0" destOrd="0" presId="urn:microsoft.com/office/officeart/2008/layout/HorizontalMultiLevelHierarchy"/>
    <dgm:cxn modelId="{CB17D8BD-60B6-4159-9E86-EBB51D73FCC9}" srcId="{8C4E2A9A-0918-4537-BC86-4A3CF1AE7D94}" destId="{90604EEA-DB57-4316-9EA3-453F8D9C638F}" srcOrd="1" destOrd="0" parTransId="{C1928122-708E-47F1-8C16-5EFAC8B10B5C}" sibTransId="{0A313C44-C643-4444-8A01-C050DA2BE4B1}"/>
    <dgm:cxn modelId="{455FC3CF-1CC6-4508-81C8-496E14DDF08C}" srcId="{8C4E2A9A-0918-4537-BC86-4A3CF1AE7D94}" destId="{54ECB186-300D-404F-8892-B99A5AFBDDCB}" srcOrd="4" destOrd="0" parTransId="{B33FFC72-D370-45FC-A9A7-1DE92E7911AF}" sibTransId="{8BF3309D-D145-4785-B2CB-7DB87AD52838}"/>
    <dgm:cxn modelId="{FA34CDF9-515A-4E37-B776-DF1774A6A0E5}" type="presOf" srcId="{ED32A1DD-AC5C-4BDD-92F1-4781D7CAAFAF}" destId="{65611B42-22F7-435D-9205-C815C8ABB75A}" srcOrd="0" destOrd="0" presId="urn:microsoft.com/office/officeart/2008/layout/HorizontalMultiLevelHierarchy"/>
    <dgm:cxn modelId="{B08160C5-8CC2-4FE1-8B9E-A663CCD359A2}" type="presOf" srcId="{85293699-68BA-460C-8D52-DD96DFC67DE1}" destId="{71F82559-F6D4-46DA-ADBB-C1CB35A46037}" srcOrd="0" destOrd="0" presId="urn:microsoft.com/office/officeart/2008/layout/HorizontalMultiLevelHierarchy"/>
    <dgm:cxn modelId="{90D59AFE-B0EA-40EC-A128-BA9B0F995D0D}" type="presOf" srcId="{7D78F93A-D342-4351-9512-C8279526A52E}" destId="{0B2567D4-9323-4B22-870B-6E616AE25A73}" srcOrd="0" destOrd="0" presId="urn:microsoft.com/office/officeart/2008/layout/HorizontalMultiLevelHierarchy"/>
    <dgm:cxn modelId="{093337C9-E385-4F88-AD63-397542A3B05A}" type="presOf" srcId="{B33FFC72-D370-45FC-A9A7-1DE92E7911AF}" destId="{DAD5EC14-B43B-4BBD-97A7-B3ED14BD7F01}" srcOrd="0" destOrd="0" presId="urn:microsoft.com/office/officeart/2008/layout/HorizontalMultiLevelHierarchy"/>
    <dgm:cxn modelId="{411945DA-892B-49F7-9C04-236A923CBA7C}" srcId="{8C4E2A9A-0918-4537-BC86-4A3CF1AE7D94}" destId="{85293699-68BA-460C-8D52-DD96DFC67DE1}" srcOrd="2" destOrd="0" parTransId="{F342DD8D-15B1-4EC5-9703-41C7899C456A}" sibTransId="{6FD7F865-D046-40DE-993D-DD8729A3FAAD}"/>
    <dgm:cxn modelId="{8D9B96F9-4539-40EF-99B4-515421438035}" srcId="{8C4E2A9A-0918-4537-BC86-4A3CF1AE7D94}" destId="{F4A97042-F411-4387-BE72-E67370CC3092}" srcOrd="0" destOrd="0" parTransId="{B255AD46-0790-47E8-8DA8-49976A247071}" sibTransId="{58F58459-29A1-4C93-9678-FCD82B08A9A7}"/>
    <dgm:cxn modelId="{BE3A27CC-1439-44B0-BC74-F9B1DAE131E2}" srcId="{8C4E2A9A-0918-4537-BC86-4A3CF1AE7D94}" destId="{ED32A1DD-AC5C-4BDD-92F1-4781D7CAAFAF}" srcOrd="8" destOrd="0" parTransId="{B251D3A6-4676-408E-B886-FC91C02B2B55}" sibTransId="{BED8BF5B-8DDB-4C0B-9E5D-323509EEF067}"/>
    <dgm:cxn modelId="{90272B67-D9EB-4A84-898E-B66685777E53}" type="presOf" srcId="{F3347889-9904-4C67-BA60-91B8DE890BF3}" destId="{9C5C7C02-5212-455F-A084-BBB5DBF47A4B}" srcOrd="0" destOrd="0" presId="urn:microsoft.com/office/officeart/2008/layout/HorizontalMultiLevelHierarchy"/>
    <dgm:cxn modelId="{DB9F01D7-CCB4-4A66-88E6-B5CBF9EFF3C7}" type="presOf" srcId="{F6FD022D-30CB-46E4-B914-98D7F11503CA}" destId="{2C7AFBB9-5565-4246-80FB-E02EBC01B8CF}" srcOrd="0" destOrd="0" presId="urn:microsoft.com/office/officeart/2008/layout/HorizontalMultiLevelHierarchy"/>
    <dgm:cxn modelId="{5856D5D0-DE09-4DE9-85AC-E9ABECC6C9EB}" srcId="{8C4E2A9A-0918-4537-BC86-4A3CF1AE7D94}" destId="{08054A6E-B49C-4DA6-A736-85D1E4D99C51}" srcOrd="3" destOrd="0" parTransId="{A1DCB74C-7455-4FF3-9C60-F889500A7AB4}" sibTransId="{4D5EE73C-F554-4C22-A2A1-B922ED06FC70}"/>
    <dgm:cxn modelId="{BF8BCD99-3650-4042-AF47-23372739CADC}" type="presOf" srcId="{8C4E2A9A-0918-4537-BC86-4A3CF1AE7D94}" destId="{39A9BAC5-061C-466C-A4CC-33CE29188228}" srcOrd="0" destOrd="0" presId="urn:microsoft.com/office/officeart/2008/layout/HorizontalMultiLevelHierarchy"/>
    <dgm:cxn modelId="{CCCFC7A6-40BB-408E-8E32-B2B6D7A914D3}" type="presOf" srcId="{F342DD8D-15B1-4EC5-9703-41C7899C456A}" destId="{3B10C8BD-9ED9-4739-BFC7-D4046B5CC78D}" srcOrd="1" destOrd="0" presId="urn:microsoft.com/office/officeart/2008/layout/HorizontalMultiLevelHierarchy"/>
    <dgm:cxn modelId="{A2AA7A91-A0FE-4217-81BA-A1B4780A6238}" srcId="{F4A97042-F411-4387-BE72-E67370CC3092}" destId="{F78E074C-9796-4D34-B04D-0F80D12B2753}" srcOrd="0" destOrd="0" parTransId="{55583A91-BD4D-4783-9FF9-44B736A6B4CD}" sibTransId="{A4D2E4C6-E5A0-403C-BD5B-2B7BAE784E72}"/>
    <dgm:cxn modelId="{DB3BD416-5CFB-4BE1-9B40-C4084514FA9A}" type="presOf" srcId="{E0D9D6CE-ACC3-4551-9703-B635ED3F3B3F}" destId="{A953CCA5-874E-4578-929D-219F1E666B83}" srcOrd="0" destOrd="0" presId="urn:microsoft.com/office/officeart/2008/layout/HorizontalMultiLevelHierarchy"/>
    <dgm:cxn modelId="{729D998E-2A99-450F-B5FA-5B3CDF37E5AB}" type="presOf" srcId="{B33FFC72-D370-45FC-A9A7-1DE92E7911AF}" destId="{7F33637F-2E0E-4658-A1B6-C92052DA61B3}" srcOrd="1" destOrd="0" presId="urn:microsoft.com/office/officeart/2008/layout/HorizontalMultiLevelHierarchy"/>
    <dgm:cxn modelId="{7742EEEA-D6EF-47C7-8EB5-1536B30724AE}" srcId="{8C4E2A9A-0918-4537-BC86-4A3CF1AE7D94}" destId="{F11CAED3-0689-4E74-A53B-6A1C93BB3AC5}" srcOrd="6" destOrd="0" parTransId="{0B599471-C368-4589-B4F3-55D9A315D9E0}" sibTransId="{BC75BA5C-3A9F-4FB7-B75D-68ACD12677AE}"/>
    <dgm:cxn modelId="{D5BF09BC-C2EF-44F9-B10D-ACB1DCF7DF2C}" type="presOf" srcId="{C1928122-708E-47F1-8C16-5EFAC8B10B5C}" destId="{FD3D743D-2C7E-4A6C-ADFF-CD6CBF91B510}" srcOrd="1" destOrd="0" presId="urn:microsoft.com/office/officeart/2008/layout/HorizontalMultiLevelHierarchy"/>
    <dgm:cxn modelId="{FFB5853F-9E1E-4806-B14F-B0EAFACBC943}" type="presOf" srcId="{E0D9D6CE-ACC3-4551-9703-B635ED3F3B3F}" destId="{B3A32A57-CF20-4E04-B118-534699E4D8AB}" srcOrd="1" destOrd="0" presId="urn:microsoft.com/office/officeart/2008/layout/HorizontalMultiLevelHierarchy"/>
    <dgm:cxn modelId="{08AF6A49-1D2E-46E1-B28A-1FDE07420709}" type="presOf" srcId="{B255AD46-0790-47E8-8DA8-49976A247071}" destId="{A6D747C3-017D-45CE-A266-9D717A304045}" srcOrd="1" destOrd="0" presId="urn:microsoft.com/office/officeart/2008/layout/HorizontalMultiLevelHierarchy"/>
    <dgm:cxn modelId="{EB83761A-2335-4FFD-84E5-D40647CB4075}" srcId="{7C33F8DA-0F8E-4DD9-95FC-24955AF88941}" destId="{8C4E2A9A-0918-4537-BC86-4A3CF1AE7D94}" srcOrd="0" destOrd="0" parTransId="{40598E01-F79E-4AD6-BE3D-96CFC82883FC}" sibTransId="{46BD652D-CD3B-4A3A-BC6F-ED13477AC49E}"/>
    <dgm:cxn modelId="{324D19AD-A2B2-4FF9-A347-727F44419A6A}" type="presOf" srcId="{B251D3A6-4676-408E-B886-FC91C02B2B55}" destId="{1B473277-CA25-4A97-B4ED-E7EDF266B1AB}" srcOrd="0" destOrd="0" presId="urn:microsoft.com/office/officeart/2008/layout/HorizontalMultiLevelHierarchy"/>
    <dgm:cxn modelId="{7C3822A4-5DD6-44A1-8CE9-B0D0B0FAB433}" type="presOf" srcId="{C1928122-708E-47F1-8C16-5EFAC8B10B5C}" destId="{7E75E3C9-3829-4D6A-994C-FF340C6674CB}" srcOrd="0" destOrd="0" presId="urn:microsoft.com/office/officeart/2008/layout/HorizontalMultiLevelHierarchy"/>
    <dgm:cxn modelId="{DAF0DA44-1AF3-455E-A12B-918F0C1DF55F}" type="presOf" srcId="{B14EAAB3-2B11-4C85-8704-EFE64E079782}" destId="{60F1961B-88B8-4A38-A96B-8E349CB6E82E}" srcOrd="1" destOrd="0" presId="urn:microsoft.com/office/officeart/2008/layout/HorizontalMultiLevelHierarchy"/>
    <dgm:cxn modelId="{9941BB7A-BA70-481D-ADF4-0634A9C18AF3}" type="presOf" srcId="{F3C75827-7C53-4E51-ADE3-AD3196060133}" destId="{66E6316A-0B1F-43B9-BE08-1059C79A2491}" srcOrd="0" destOrd="0" presId="urn:microsoft.com/office/officeart/2008/layout/HorizontalMultiLevelHierarchy"/>
    <dgm:cxn modelId="{B0F04CB9-3274-4F53-B8D3-35D9F55930AE}" srcId="{8C4E2A9A-0918-4537-BC86-4A3CF1AE7D94}" destId="{3262A018-F4FB-4096-A8E9-CA8A49BD2DE2}" srcOrd="7" destOrd="0" parTransId="{B14EAAB3-2B11-4C85-8704-EFE64E079782}" sibTransId="{B421F5E7-74D1-479B-9388-56C5EC1D30FC}"/>
    <dgm:cxn modelId="{09663B15-9800-48AF-98F1-6CB8BEF30513}" type="presOf" srcId="{E1EF0D51-20E4-438D-AC27-73549FF0AA47}" destId="{C947D7A8-9DEE-4F14-A0E1-7916C1C427DE}" srcOrd="0" destOrd="0" presId="urn:microsoft.com/office/officeart/2008/layout/HorizontalMultiLevelHierarchy"/>
    <dgm:cxn modelId="{6CE61A2B-94D8-492C-AB30-ADDC1C6FE9B0}" type="presOf" srcId="{0B599471-C368-4589-B4F3-55D9A315D9E0}" destId="{1B315646-6D35-4698-897D-235F0736A376}" srcOrd="0" destOrd="0" presId="urn:microsoft.com/office/officeart/2008/layout/HorizontalMultiLevelHierarchy"/>
    <dgm:cxn modelId="{6469333A-3ADC-421D-867E-0224757AF42D}" type="presOf" srcId="{21DB5659-CC4D-441E-8F7C-06B65AA30B66}" destId="{7407B98D-D120-4E39-831F-B5D4BACA4D36}" srcOrd="0" destOrd="0" presId="urn:microsoft.com/office/officeart/2008/layout/HorizontalMultiLevelHierarchy"/>
    <dgm:cxn modelId="{9B0C2FFB-E1DB-4862-8029-A795D9B635C2}" type="presOf" srcId="{08054A6E-B49C-4DA6-A736-85D1E4D99C51}" destId="{77AE19D2-5D48-4966-9732-575BA4E0CBDC}" srcOrd="0" destOrd="0" presId="urn:microsoft.com/office/officeart/2008/layout/HorizontalMultiLevelHierarchy"/>
    <dgm:cxn modelId="{51FEE8DD-D115-4066-A7A9-21C6F00B65C6}" srcId="{90604EEA-DB57-4316-9EA3-453F8D9C638F}" destId="{2234BF10-8014-42ED-811C-E45C61D81F44}" srcOrd="1" destOrd="0" parTransId="{7D78F93A-D342-4351-9512-C8279526A52E}" sibTransId="{FC38A26E-EFF7-4A41-9E77-B177ECA7C93E}"/>
    <dgm:cxn modelId="{084E310C-E130-467B-8DA5-F564D904A0EE}" type="presOf" srcId="{F11CAED3-0689-4E74-A53B-6A1C93BB3AC5}" destId="{17959225-C624-4B53-B09A-819F502218CC}" srcOrd="0" destOrd="0" presId="urn:microsoft.com/office/officeart/2008/layout/HorizontalMultiLevelHierarchy"/>
    <dgm:cxn modelId="{65AA0598-D066-47C1-969E-4F0CBE564CF9}" type="presOf" srcId="{F3347889-9904-4C67-BA60-91B8DE890BF3}" destId="{887F84F4-4D69-4F83-B808-7B7975A1CB4A}" srcOrd="1" destOrd="0" presId="urn:microsoft.com/office/officeart/2008/layout/HorizontalMultiLevelHierarchy"/>
    <dgm:cxn modelId="{F60870F9-1E66-4AA3-896F-01DA82F1C48F}" srcId="{8C4E2A9A-0918-4537-BC86-4A3CF1AE7D94}" destId="{F3C75827-7C53-4E51-ADE3-AD3196060133}" srcOrd="5" destOrd="0" parTransId="{E0D9D6CE-ACC3-4551-9703-B635ED3F3B3F}" sibTransId="{64674702-4635-4112-85A8-F443D9A5765C}"/>
    <dgm:cxn modelId="{8705FC1B-2672-4ED6-B717-AD43FFD8E6B4}" type="presOf" srcId="{54ECB186-300D-404F-8892-B99A5AFBDDCB}" destId="{3F943FD3-AD41-4EEE-B541-148F05C2A653}" srcOrd="0" destOrd="0" presId="urn:microsoft.com/office/officeart/2008/layout/HorizontalMultiLevelHierarchy"/>
    <dgm:cxn modelId="{BB80241E-0F83-4286-97E0-A55AC0BF3BF0}" type="presOf" srcId="{F342DD8D-15B1-4EC5-9703-41C7899C456A}" destId="{F4EBEF28-6AA1-47EC-AF2A-5EF31932B2EF}" srcOrd="0" destOrd="0" presId="urn:microsoft.com/office/officeart/2008/layout/HorizontalMultiLevelHierarchy"/>
    <dgm:cxn modelId="{BD7093EF-AEFB-48E5-9598-E6187CC1411A}" type="presOf" srcId="{2234BF10-8014-42ED-811C-E45C61D81F44}" destId="{C5B2BA0E-9DB5-4A32-8F27-5CD8E691D92C}" srcOrd="0" destOrd="0" presId="urn:microsoft.com/office/officeart/2008/layout/HorizontalMultiLevelHierarchy"/>
    <dgm:cxn modelId="{8F7DC191-8664-4F2D-98A8-102585B160F7}" type="presOf" srcId="{90604EEA-DB57-4316-9EA3-453F8D9C638F}" destId="{F0A1001E-A184-4F88-A3AE-19B097C180FF}" srcOrd="0" destOrd="0" presId="urn:microsoft.com/office/officeart/2008/layout/HorizontalMultiLevelHierarchy"/>
    <dgm:cxn modelId="{CE4385CA-149F-4E4B-8617-D88CBCEA1913}" type="presOf" srcId="{55583A91-BD4D-4783-9FF9-44B736A6B4CD}" destId="{854151D2-418A-4F3E-9557-A73650106C81}" srcOrd="0" destOrd="0" presId="urn:microsoft.com/office/officeart/2008/layout/HorizontalMultiLevelHierarchy"/>
    <dgm:cxn modelId="{F14ABB37-4293-471E-BDA8-01B8839F219A}" type="presOf" srcId="{F4A97042-F411-4387-BE72-E67370CC3092}" destId="{57E2EA12-5EB9-4CFD-8DAE-1881B2E1A3C7}" srcOrd="0" destOrd="0" presId="urn:microsoft.com/office/officeart/2008/layout/HorizontalMultiLevelHierarchy"/>
    <dgm:cxn modelId="{B66012AB-9836-4F5B-8003-F42B54808780}" type="presOf" srcId="{55583A91-BD4D-4783-9FF9-44B736A6B4CD}" destId="{6EA40413-E6A1-44DB-A1B7-580D49FA197A}" srcOrd="1" destOrd="0" presId="urn:microsoft.com/office/officeart/2008/layout/HorizontalMultiLevelHierarchy"/>
    <dgm:cxn modelId="{B71A36B3-DA78-4648-AA70-3B0A59CE36E0}" type="presOf" srcId="{B14EAAB3-2B11-4C85-8704-EFE64E079782}" destId="{59298DF1-693D-4F83-AB6E-653F9292D086}" srcOrd="0" destOrd="0" presId="urn:microsoft.com/office/officeart/2008/layout/HorizontalMultiLevelHierarchy"/>
    <dgm:cxn modelId="{A9E47EF8-6413-4ECF-83C9-4A302841BC14}" type="presOf" srcId="{A1DCB74C-7455-4FF3-9C60-F889500A7AB4}" destId="{2E64819B-3DED-4CDF-92D2-24050F675682}" srcOrd="0" destOrd="0" presId="urn:microsoft.com/office/officeart/2008/layout/HorizontalMultiLevelHierarchy"/>
    <dgm:cxn modelId="{A1EFCBFF-3ECE-4E53-AB26-4AF93B4D6CCE}" type="presOf" srcId="{B255AD46-0790-47E8-8DA8-49976A247071}" destId="{D5E77B8A-F76D-4D5B-948F-CC2717D94E66}" srcOrd="0" destOrd="0" presId="urn:microsoft.com/office/officeart/2008/layout/HorizontalMultiLevelHierarchy"/>
    <dgm:cxn modelId="{B8E06EE6-DDF5-4469-8FB8-60DA1C263880}" type="presOf" srcId="{0B599471-C368-4589-B4F3-55D9A315D9E0}" destId="{258DF662-37E6-43F4-B130-7556A31DE235}" srcOrd="1" destOrd="0" presId="urn:microsoft.com/office/officeart/2008/layout/HorizontalMultiLevelHierarchy"/>
    <dgm:cxn modelId="{01417A49-08E9-44FE-A3D9-904795595878}" type="presOf" srcId="{B251D3A6-4676-408E-B886-FC91C02B2B55}" destId="{F5207682-3D6E-4E82-89A5-7194FF53E054}" srcOrd="1" destOrd="0" presId="urn:microsoft.com/office/officeart/2008/layout/HorizontalMultiLevelHierarchy"/>
    <dgm:cxn modelId="{4A2977B9-CAA9-4B54-8386-8F828A99D523}" type="presOf" srcId="{F78E074C-9796-4D34-B04D-0F80D12B2753}" destId="{701B525A-7D14-4560-82A7-7734EB838D17}" srcOrd="0" destOrd="0" presId="urn:microsoft.com/office/officeart/2008/layout/HorizontalMultiLevelHierarchy"/>
    <dgm:cxn modelId="{EBB65907-7A60-4C36-B17F-EB21F551B357}" type="presOf" srcId="{7C33F8DA-0F8E-4DD9-95FC-24955AF88941}" destId="{5E4B9EC9-DE2B-4A8A-AAB4-713FB45A61E4}" srcOrd="0" destOrd="0" presId="urn:microsoft.com/office/officeart/2008/layout/HorizontalMultiLevelHierarchy"/>
    <dgm:cxn modelId="{48AAC8F2-4C87-4E2E-A564-AC4383EAE4D4}" srcId="{F4A97042-F411-4387-BE72-E67370CC3092}" destId="{21DB5659-CC4D-441E-8F7C-06B65AA30B66}" srcOrd="1" destOrd="0" parTransId="{F3347889-9904-4C67-BA60-91B8DE890BF3}" sibTransId="{25332A2F-A055-47BC-9E27-E2957634E5B4}"/>
    <dgm:cxn modelId="{9595CCC6-3FAB-46D3-A22C-72301C7EFDAA}" srcId="{90604EEA-DB57-4316-9EA3-453F8D9C638F}" destId="{E1EF0D51-20E4-438D-AC27-73549FF0AA47}" srcOrd="0" destOrd="0" parTransId="{F6FD022D-30CB-46E4-B914-98D7F11503CA}" sibTransId="{AF52CBB7-F78D-40C3-BEAC-612E1472703A}"/>
    <dgm:cxn modelId="{F92D23F9-9C1B-457F-9568-CDB9D21B97BE}" type="presOf" srcId="{7D78F93A-D342-4351-9512-C8279526A52E}" destId="{67D1BFB5-BBE3-44B5-AF00-84C5C077714B}" srcOrd="1" destOrd="0" presId="urn:microsoft.com/office/officeart/2008/layout/HorizontalMultiLevelHierarchy"/>
    <dgm:cxn modelId="{CFD44F85-76F9-4692-A53B-4CAB948E7245}" type="presOf" srcId="{A1DCB74C-7455-4FF3-9C60-F889500A7AB4}" destId="{775E5691-296E-4C9C-A4DD-C478AE8A7F4E}" srcOrd="1" destOrd="0" presId="urn:microsoft.com/office/officeart/2008/layout/HorizontalMultiLevelHierarchy"/>
    <dgm:cxn modelId="{02DC73F0-9D60-4398-B671-71E9E5003178}" type="presOf" srcId="{F6FD022D-30CB-46E4-B914-98D7F11503CA}" destId="{C58A2650-98B9-4223-8DF0-0DF367D4855D}" srcOrd="1" destOrd="0" presId="urn:microsoft.com/office/officeart/2008/layout/HorizontalMultiLevelHierarchy"/>
    <dgm:cxn modelId="{71A33384-DBE3-4975-9096-316E6945CC0F}" type="presParOf" srcId="{5E4B9EC9-DE2B-4A8A-AAB4-713FB45A61E4}" destId="{C163F635-6D77-444D-8F51-0CB5C898C506}" srcOrd="0" destOrd="0" presId="urn:microsoft.com/office/officeart/2008/layout/HorizontalMultiLevelHierarchy"/>
    <dgm:cxn modelId="{0A2E8F5C-E71B-46D3-BCC4-08CC87C85477}" type="presParOf" srcId="{C163F635-6D77-444D-8F51-0CB5C898C506}" destId="{39A9BAC5-061C-466C-A4CC-33CE29188228}" srcOrd="0" destOrd="0" presId="urn:microsoft.com/office/officeart/2008/layout/HorizontalMultiLevelHierarchy"/>
    <dgm:cxn modelId="{26A0082F-23DB-4EED-B4DD-9B4C962AE74E}" type="presParOf" srcId="{C163F635-6D77-444D-8F51-0CB5C898C506}" destId="{6FF3A5AD-23CD-4C9C-980D-C7B54EC35E8A}" srcOrd="1" destOrd="0" presId="urn:microsoft.com/office/officeart/2008/layout/HorizontalMultiLevelHierarchy"/>
    <dgm:cxn modelId="{CABB3A8F-13C2-4FC7-9383-656C8631CFFA}" type="presParOf" srcId="{6FF3A5AD-23CD-4C9C-980D-C7B54EC35E8A}" destId="{D5E77B8A-F76D-4D5B-948F-CC2717D94E66}" srcOrd="0" destOrd="0" presId="urn:microsoft.com/office/officeart/2008/layout/HorizontalMultiLevelHierarchy"/>
    <dgm:cxn modelId="{39F27D4C-6CB2-43FA-9E17-755673CDA898}" type="presParOf" srcId="{D5E77B8A-F76D-4D5B-948F-CC2717D94E66}" destId="{A6D747C3-017D-45CE-A266-9D717A304045}" srcOrd="0" destOrd="0" presId="urn:microsoft.com/office/officeart/2008/layout/HorizontalMultiLevelHierarchy"/>
    <dgm:cxn modelId="{38D04F6D-8884-4244-A75E-94415D2D3305}" type="presParOf" srcId="{6FF3A5AD-23CD-4C9C-980D-C7B54EC35E8A}" destId="{AE6E800A-577F-4858-B36E-B9F4497F74CE}" srcOrd="1" destOrd="0" presId="urn:microsoft.com/office/officeart/2008/layout/HorizontalMultiLevelHierarchy"/>
    <dgm:cxn modelId="{D4A0007E-31C6-4ABF-87D7-BE8636A0F97B}" type="presParOf" srcId="{AE6E800A-577F-4858-B36E-B9F4497F74CE}" destId="{57E2EA12-5EB9-4CFD-8DAE-1881B2E1A3C7}" srcOrd="0" destOrd="0" presId="urn:microsoft.com/office/officeart/2008/layout/HorizontalMultiLevelHierarchy"/>
    <dgm:cxn modelId="{FC9D161F-B2E9-4186-81C0-2E3446C4BB0B}" type="presParOf" srcId="{AE6E800A-577F-4858-B36E-B9F4497F74CE}" destId="{13AB84D2-6DEA-44B5-A97E-8AD2FAD7561F}" srcOrd="1" destOrd="0" presId="urn:microsoft.com/office/officeart/2008/layout/HorizontalMultiLevelHierarchy"/>
    <dgm:cxn modelId="{A69506CE-660A-4128-8DFE-B46518C84604}" type="presParOf" srcId="{13AB84D2-6DEA-44B5-A97E-8AD2FAD7561F}" destId="{854151D2-418A-4F3E-9557-A73650106C81}" srcOrd="0" destOrd="0" presId="urn:microsoft.com/office/officeart/2008/layout/HorizontalMultiLevelHierarchy"/>
    <dgm:cxn modelId="{156333E5-79B3-494D-8AC1-B11A5665142A}" type="presParOf" srcId="{854151D2-418A-4F3E-9557-A73650106C81}" destId="{6EA40413-E6A1-44DB-A1B7-580D49FA197A}" srcOrd="0" destOrd="0" presId="urn:microsoft.com/office/officeart/2008/layout/HorizontalMultiLevelHierarchy"/>
    <dgm:cxn modelId="{00671253-511D-45CF-B4A4-1BF539767E12}" type="presParOf" srcId="{13AB84D2-6DEA-44B5-A97E-8AD2FAD7561F}" destId="{D4854055-B577-4196-9568-1070F89770E7}" srcOrd="1" destOrd="0" presId="urn:microsoft.com/office/officeart/2008/layout/HorizontalMultiLevelHierarchy"/>
    <dgm:cxn modelId="{32AC3DA3-1ABB-49AC-B017-F24C216B1231}" type="presParOf" srcId="{D4854055-B577-4196-9568-1070F89770E7}" destId="{701B525A-7D14-4560-82A7-7734EB838D17}" srcOrd="0" destOrd="0" presId="urn:microsoft.com/office/officeart/2008/layout/HorizontalMultiLevelHierarchy"/>
    <dgm:cxn modelId="{888641A8-DE2C-437C-87AB-E2C647BE79C6}" type="presParOf" srcId="{D4854055-B577-4196-9568-1070F89770E7}" destId="{8B6DE726-7EC3-40E2-BFC5-FD8D3D169F22}" srcOrd="1" destOrd="0" presId="urn:microsoft.com/office/officeart/2008/layout/HorizontalMultiLevelHierarchy"/>
    <dgm:cxn modelId="{535BF41B-0D43-42FE-863D-0DBA49A242F2}" type="presParOf" srcId="{13AB84D2-6DEA-44B5-A97E-8AD2FAD7561F}" destId="{9C5C7C02-5212-455F-A084-BBB5DBF47A4B}" srcOrd="2" destOrd="0" presId="urn:microsoft.com/office/officeart/2008/layout/HorizontalMultiLevelHierarchy"/>
    <dgm:cxn modelId="{BD9E0196-B0A2-41AD-A56B-7974E92F890A}" type="presParOf" srcId="{9C5C7C02-5212-455F-A084-BBB5DBF47A4B}" destId="{887F84F4-4D69-4F83-B808-7B7975A1CB4A}" srcOrd="0" destOrd="0" presId="urn:microsoft.com/office/officeart/2008/layout/HorizontalMultiLevelHierarchy"/>
    <dgm:cxn modelId="{ED30C0A9-C19F-4317-BE16-DD5B334BB0E3}" type="presParOf" srcId="{13AB84D2-6DEA-44B5-A97E-8AD2FAD7561F}" destId="{A9331AE6-7291-4798-B465-DC26D7BC41A8}" srcOrd="3" destOrd="0" presId="urn:microsoft.com/office/officeart/2008/layout/HorizontalMultiLevelHierarchy"/>
    <dgm:cxn modelId="{822A67C8-BB32-4F5B-9DF1-8A2DAAB111C3}" type="presParOf" srcId="{A9331AE6-7291-4798-B465-DC26D7BC41A8}" destId="{7407B98D-D120-4E39-831F-B5D4BACA4D36}" srcOrd="0" destOrd="0" presId="urn:microsoft.com/office/officeart/2008/layout/HorizontalMultiLevelHierarchy"/>
    <dgm:cxn modelId="{69B9B238-906B-4FDD-A747-349E33B9D7A3}" type="presParOf" srcId="{A9331AE6-7291-4798-B465-DC26D7BC41A8}" destId="{5465A172-2C40-4BBB-8B76-FD0F4F7C0B99}" srcOrd="1" destOrd="0" presId="urn:microsoft.com/office/officeart/2008/layout/HorizontalMultiLevelHierarchy"/>
    <dgm:cxn modelId="{27348F2A-1938-4A14-B3C2-6D768DC79D6C}" type="presParOf" srcId="{6FF3A5AD-23CD-4C9C-980D-C7B54EC35E8A}" destId="{7E75E3C9-3829-4D6A-994C-FF340C6674CB}" srcOrd="2" destOrd="0" presId="urn:microsoft.com/office/officeart/2008/layout/HorizontalMultiLevelHierarchy"/>
    <dgm:cxn modelId="{39DB714E-B239-4DD1-B82D-265C13FA22A6}" type="presParOf" srcId="{7E75E3C9-3829-4D6A-994C-FF340C6674CB}" destId="{FD3D743D-2C7E-4A6C-ADFF-CD6CBF91B510}" srcOrd="0" destOrd="0" presId="urn:microsoft.com/office/officeart/2008/layout/HorizontalMultiLevelHierarchy"/>
    <dgm:cxn modelId="{79C86670-F5B2-4141-A985-06B655CABB43}" type="presParOf" srcId="{6FF3A5AD-23CD-4C9C-980D-C7B54EC35E8A}" destId="{B684E7F5-4714-4E67-8F19-C56D09B2A4E5}" srcOrd="3" destOrd="0" presId="urn:microsoft.com/office/officeart/2008/layout/HorizontalMultiLevelHierarchy"/>
    <dgm:cxn modelId="{E931BDD3-179B-436E-91D9-AE88AF7F2712}" type="presParOf" srcId="{B684E7F5-4714-4E67-8F19-C56D09B2A4E5}" destId="{F0A1001E-A184-4F88-A3AE-19B097C180FF}" srcOrd="0" destOrd="0" presId="urn:microsoft.com/office/officeart/2008/layout/HorizontalMultiLevelHierarchy"/>
    <dgm:cxn modelId="{143C5DEF-17A7-4F08-AB45-3171D5B86CEC}" type="presParOf" srcId="{B684E7F5-4714-4E67-8F19-C56D09B2A4E5}" destId="{38C7DDB1-0016-4516-BC1E-EC7AB02D57F8}" srcOrd="1" destOrd="0" presId="urn:microsoft.com/office/officeart/2008/layout/HorizontalMultiLevelHierarchy"/>
    <dgm:cxn modelId="{732140FD-4B57-443D-B365-49138A706400}" type="presParOf" srcId="{38C7DDB1-0016-4516-BC1E-EC7AB02D57F8}" destId="{2C7AFBB9-5565-4246-80FB-E02EBC01B8CF}" srcOrd="0" destOrd="0" presId="urn:microsoft.com/office/officeart/2008/layout/HorizontalMultiLevelHierarchy"/>
    <dgm:cxn modelId="{EAEF542B-DAD1-4BCF-BD6E-A17EE9D0E021}" type="presParOf" srcId="{2C7AFBB9-5565-4246-80FB-E02EBC01B8CF}" destId="{C58A2650-98B9-4223-8DF0-0DF367D4855D}" srcOrd="0" destOrd="0" presId="urn:microsoft.com/office/officeart/2008/layout/HorizontalMultiLevelHierarchy"/>
    <dgm:cxn modelId="{EDF41135-B556-4E98-A4B7-618D0D529A18}" type="presParOf" srcId="{38C7DDB1-0016-4516-BC1E-EC7AB02D57F8}" destId="{BF831F5E-61C8-495E-9721-8F0ABD6E79CD}" srcOrd="1" destOrd="0" presId="urn:microsoft.com/office/officeart/2008/layout/HorizontalMultiLevelHierarchy"/>
    <dgm:cxn modelId="{0659BFEE-4B1D-4E8B-8231-DFD5B93FF9E7}" type="presParOf" srcId="{BF831F5E-61C8-495E-9721-8F0ABD6E79CD}" destId="{C947D7A8-9DEE-4F14-A0E1-7916C1C427DE}" srcOrd="0" destOrd="0" presId="urn:microsoft.com/office/officeart/2008/layout/HorizontalMultiLevelHierarchy"/>
    <dgm:cxn modelId="{F8A6CE0A-E8EE-4F5D-BB37-FBE3E72FD3A2}" type="presParOf" srcId="{BF831F5E-61C8-495E-9721-8F0ABD6E79CD}" destId="{27718EC8-AE80-4633-88F7-F6CBF8EF7330}" srcOrd="1" destOrd="0" presId="urn:microsoft.com/office/officeart/2008/layout/HorizontalMultiLevelHierarchy"/>
    <dgm:cxn modelId="{D7C50056-57E6-445B-B9C3-8C2F0EA56EA6}" type="presParOf" srcId="{38C7DDB1-0016-4516-BC1E-EC7AB02D57F8}" destId="{0B2567D4-9323-4B22-870B-6E616AE25A73}" srcOrd="2" destOrd="0" presId="urn:microsoft.com/office/officeart/2008/layout/HorizontalMultiLevelHierarchy"/>
    <dgm:cxn modelId="{98FCF3DA-2DCC-435F-BA32-A290D15D6780}" type="presParOf" srcId="{0B2567D4-9323-4B22-870B-6E616AE25A73}" destId="{67D1BFB5-BBE3-44B5-AF00-84C5C077714B}" srcOrd="0" destOrd="0" presId="urn:microsoft.com/office/officeart/2008/layout/HorizontalMultiLevelHierarchy"/>
    <dgm:cxn modelId="{960C167C-ED1D-46DB-8AB1-08DC08F62A03}" type="presParOf" srcId="{38C7DDB1-0016-4516-BC1E-EC7AB02D57F8}" destId="{2AB41368-38C6-4A77-9E31-809C69143CAE}" srcOrd="3" destOrd="0" presId="urn:microsoft.com/office/officeart/2008/layout/HorizontalMultiLevelHierarchy"/>
    <dgm:cxn modelId="{196169E3-7AB8-4BD6-B1E5-EDE678EA0358}" type="presParOf" srcId="{2AB41368-38C6-4A77-9E31-809C69143CAE}" destId="{C5B2BA0E-9DB5-4A32-8F27-5CD8E691D92C}" srcOrd="0" destOrd="0" presId="urn:microsoft.com/office/officeart/2008/layout/HorizontalMultiLevelHierarchy"/>
    <dgm:cxn modelId="{BB9DCCAA-8E53-4784-8D2D-5D3138D9ACDB}" type="presParOf" srcId="{2AB41368-38C6-4A77-9E31-809C69143CAE}" destId="{87EE37E7-6666-4CDA-A32B-9A9119BDB95B}" srcOrd="1" destOrd="0" presId="urn:microsoft.com/office/officeart/2008/layout/HorizontalMultiLevelHierarchy"/>
    <dgm:cxn modelId="{B7B146B3-13E9-4DD6-802F-05FAB0114315}" type="presParOf" srcId="{6FF3A5AD-23CD-4C9C-980D-C7B54EC35E8A}" destId="{F4EBEF28-6AA1-47EC-AF2A-5EF31932B2EF}" srcOrd="4" destOrd="0" presId="urn:microsoft.com/office/officeart/2008/layout/HorizontalMultiLevelHierarchy"/>
    <dgm:cxn modelId="{028A3201-5E71-42A0-AE1A-2CA77595D5BB}" type="presParOf" srcId="{F4EBEF28-6AA1-47EC-AF2A-5EF31932B2EF}" destId="{3B10C8BD-9ED9-4739-BFC7-D4046B5CC78D}" srcOrd="0" destOrd="0" presId="urn:microsoft.com/office/officeart/2008/layout/HorizontalMultiLevelHierarchy"/>
    <dgm:cxn modelId="{A7ECD40C-EF1E-4443-9525-65AB770419E1}" type="presParOf" srcId="{6FF3A5AD-23CD-4C9C-980D-C7B54EC35E8A}" destId="{B0839CE6-8728-4062-86E4-A10B200F8ED5}" srcOrd="5" destOrd="0" presId="urn:microsoft.com/office/officeart/2008/layout/HorizontalMultiLevelHierarchy"/>
    <dgm:cxn modelId="{8DEBC86D-399C-4816-85E2-E1FABA217720}" type="presParOf" srcId="{B0839CE6-8728-4062-86E4-A10B200F8ED5}" destId="{71F82559-F6D4-46DA-ADBB-C1CB35A46037}" srcOrd="0" destOrd="0" presId="urn:microsoft.com/office/officeart/2008/layout/HorizontalMultiLevelHierarchy"/>
    <dgm:cxn modelId="{7E1350AB-D118-4A74-A350-BA1AB45C6EC6}" type="presParOf" srcId="{B0839CE6-8728-4062-86E4-A10B200F8ED5}" destId="{560EE6D4-8B4A-4EDA-83BC-DBD7E98EF3E2}" srcOrd="1" destOrd="0" presId="urn:microsoft.com/office/officeart/2008/layout/HorizontalMultiLevelHierarchy"/>
    <dgm:cxn modelId="{BABB8BD9-A3B8-40E6-AB79-1AB3E3618C08}" type="presParOf" srcId="{6FF3A5AD-23CD-4C9C-980D-C7B54EC35E8A}" destId="{2E64819B-3DED-4CDF-92D2-24050F675682}" srcOrd="6" destOrd="0" presId="urn:microsoft.com/office/officeart/2008/layout/HorizontalMultiLevelHierarchy"/>
    <dgm:cxn modelId="{0C794727-4306-4350-B90F-DD6AD4DCBA8A}" type="presParOf" srcId="{2E64819B-3DED-4CDF-92D2-24050F675682}" destId="{775E5691-296E-4C9C-A4DD-C478AE8A7F4E}" srcOrd="0" destOrd="0" presId="urn:microsoft.com/office/officeart/2008/layout/HorizontalMultiLevelHierarchy"/>
    <dgm:cxn modelId="{A323B42C-275E-4E69-93E6-4636C6382439}" type="presParOf" srcId="{6FF3A5AD-23CD-4C9C-980D-C7B54EC35E8A}" destId="{407B1670-0E2B-4A58-BADD-B4AB0D704655}" srcOrd="7" destOrd="0" presId="urn:microsoft.com/office/officeart/2008/layout/HorizontalMultiLevelHierarchy"/>
    <dgm:cxn modelId="{B6DD0A9F-335A-41A9-A450-DBD86ECDB6EA}" type="presParOf" srcId="{407B1670-0E2B-4A58-BADD-B4AB0D704655}" destId="{77AE19D2-5D48-4966-9732-575BA4E0CBDC}" srcOrd="0" destOrd="0" presId="urn:microsoft.com/office/officeart/2008/layout/HorizontalMultiLevelHierarchy"/>
    <dgm:cxn modelId="{A577010E-9073-4430-BCE8-5ED7C2B074F6}" type="presParOf" srcId="{407B1670-0E2B-4A58-BADD-B4AB0D704655}" destId="{DD49C379-6D13-4D2C-8CA4-8B66D2DC0138}" srcOrd="1" destOrd="0" presId="urn:microsoft.com/office/officeart/2008/layout/HorizontalMultiLevelHierarchy"/>
    <dgm:cxn modelId="{C6D7A3D9-7AB5-4867-B290-F1ECF8E2EC2A}" type="presParOf" srcId="{6FF3A5AD-23CD-4C9C-980D-C7B54EC35E8A}" destId="{DAD5EC14-B43B-4BBD-97A7-B3ED14BD7F01}" srcOrd="8" destOrd="0" presId="urn:microsoft.com/office/officeart/2008/layout/HorizontalMultiLevelHierarchy"/>
    <dgm:cxn modelId="{DCCBEF03-86C7-40CA-94EA-30C67A8E4EC0}" type="presParOf" srcId="{DAD5EC14-B43B-4BBD-97A7-B3ED14BD7F01}" destId="{7F33637F-2E0E-4658-A1B6-C92052DA61B3}" srcOrd="0" destOrd="0" presId="urn:microsoft.com/office/officeart/2008/layout/HorizontalMultiLevelHierarchy"/>
    <dgm:cxn modelId="{A3124DF3-A825-41C9-9F8F-A530106E160E}" type="presParOf" srcId="{6FF3A5AD-23CD-4C9C-980D-C7B54EC35E8A}" destId="{B3C82CE8-ADD7-4CE3-8C2E-F5D878AA91F6}" srcOrd="9" destOrd="0" presId="urn:microsoft.com/office/officeart/2008/layout/HorizontalMultiLevelHierarchy"/>
    <dgm:cxn modelId="{353928EC-7DED-47B8-AD91-39BF68A52FB7}" type="presParOf" srcId="{B3C82CE8-ADD7-4CE3-8C2E-F5D878AA91F6}" destId="{3F943FD3-AD41-4EEE-B541-148F05C2A653}" srcOrd="0" destOrd="0" presId="urn:microsoft.com/office/officeart/2008/layout/HorizontalMultiLevelHierarchy"/>
    <dgm:cxn modelId="{8FEFC3CC-48F2-490E-8933-26E51046845A}" type="presParOf" srcId="{B3C82CE8-ADD7-4CE3-8C2E-F5D878AA91F6}" destId="{A18853FC-9388-4002-AD7E-CDA728F696AA}" srcOrd="1" destOrd="0" presId="urn:microsoft.com/office/officeart/2008/layout/HorizontalMultiLevelHierarchy"/>
    <dgm:cxn modelId="{28D5FE82-08BA-449F-B094-696102A2215D}" type="presParOf" srcId="{6FF3A5AD-23CD-4C9C-980D-C7B54EC35E8A}" destId="{A953CCA5-874E-4578-929D-219F1E666B83}" srcOrd="10" destOrd="0" presId="urn:microsoft.com/office/officeart/2008/layout/HorizontalMultiLevelHierarchy"/>
    <dgm:cxn modelId="{5A541F55-8143-4446-83C3-DBF10933633B}" type="presParOf" srcId="{A953CCA5-874E-4578-929D-219F1E666B83}" destId="{B3A32A57-CF20-4E04-B118-534699E4D8AB}" srcOrd="0" destOrd="0" presId="urn:microsoft.com/office/officeart/2008/layout/HorizontalMultiLevelHierarchy"/>
    <dgm:cxn modelId="{6FE05106-332A-4471-8C8F-ED3C79F6318F}" type="presParOf" srcId="{6FF3A5AD-23CD-4C9C-980D-C7B54EC35E8A}" destId="{8B84E740-ECC7-4A36-9EC6-D57731039FA7}" srcOrd="11" destOrd="0" presId="urn:microsoft.com/office/officeart/2008/layout/HorizontalMultiLevelHierarchy"/>
    <dgm:cxn modelId="{745C2CDF-2C61-42E4-ADFE-85BDDE0B04E9}" type="presParOf" srcId="{8B84E740-ECC7-4A36-9EC6-D57731039FA7}" destId="{66E6316A-0B1F-43B9-BE08-1059C79A2491}" srcOrd="0" destOrd="0" presId="urn:microsoft.com/office/officeart/2008/layout/HorizontalMultiLevelHierarchy"/>
    <dgm:cxn modelId="{3CA3B30F-A1ED-49BC-BBB0-E81105F9E95A}" type="presParOf" srcId="{8B84E740-ECC7-4A36-9EC6-D57731039FA7}" destId="{CA059364-40A1-4B33-889D-98D2FCD88AB1}" srcOrd="1" destOrd="0" presId="urn:microsoft.com/office/officeart/2008/layout/HorizontalMultiLevelHierarchy"/>
    <dgm:cxn modelId="{E34F4BC8-FF6A-4F5A-A918-A18EA49E4BB5}" type="presParOf" srcId="{6FF3A5AD-23CD-4C9C-980D-C7B54EC35E8A}" destId="{1B315646-6D35-4698-897D-235F0736A376}" srcOrd="12" destOrd="0" presId="urn:microsoft.com/office/officeart/2008/layout/HorizontalMultiLevelHierarchy"/>
    <dgm:cxn modelId="{6BA82F08-2AB3-4BB1-9050-BD1B9950992C}" type="presParOf" srcId="{1B315646-6D35-4698-897D-235F0736A376}" destId="{258DF662-37E6-43F4-B130-7556A31DE235}" srcOrd="0" destOrd="0" presId="urn:microsoft.com/office/officeart/2008/layout/HorizontalMultiLevelHierarchy"/>
    <dgm:cxn modelId="{DB04A195-2EC7-4D6E-891F-553E850B131E}" type="presParOf" srcId="{6FF3A5AD-23CD-4C9C-980D-C7B54EC35E8A}" destId="{12BB4A4B-355C-4CCC-8B4D-754373CFADBE}" srcOrd="13" destOrd="0" presId="urn:microsoft.com/office/officeart/2008/layout/HorizontalMultiLevelHierarchy"/>
    <dgm:cxn modelId="{79ABD8E0-F20C-4233-BD88-A243DEE75764}" type="presParOf" srcId="{12BB4A4B-355C-4CCC-8B4D-754373CFADBE}" destId="{17959225-C624-4B53-B09A-819F502218CC}" srcOrd="0" destOrd="0" presId="urn:microsoft.com/office/officeart/2008/layout/HorizontalMultiLevelHierarchy"/>
    <dgm:cxn modelId="{B9AFE8DF-B36C-41A3-93D2-C5E8BE609132}" type="presParOf" srcId="{12BB4A4B-355C-4CCC-8B4D-754373CFADBE}" destId="{6A095FFB-0789-4963-94D9-99B391FA8F6E}" srcOrd="1" destOrd="0" presId="urn:microsoft.com/office/officeart/2008/layout/HorizontalMultiLevelHierarchy"/>
    <dgm:cxn modelId="{401CE5F3-EF61-48F9-8AC4-2A0728BEFBD3}" type="presParOf" srcId="{6FF3A5AD-23CD-4C9C-980D-C7B54EC35E8A}" destId="{59298DF1-693D-4F83-AB6E-653F9292D086}" srcOrd="14" destOrd="0" presId="urn:microsoft.com/office/officeart/2008/layout/HorizontalMultiLevelHierarchy"/>
    <dgm:cxn modelId="{8CC1C3EF-CCAE-4E12-88E5-2545A842E2B4}" type="presParOf" srcId="{59298DF1-693D-4F83-AB6E-653F9292D086}" destId="{60F1961B-88B8-4A38-A96B-8E349CB6E82E}" srcOrd="0" destOrd="0" presId="urn:microsoft.com/office/officeart/2008/layout/HorizontalMultiLevelHierarchy"/>
    <dgm:cxn modelId="{82EB91A1-93F4-443D-A203-FEC8F770C163}" type="presParOf" srcId="{6FF3A5AD-23CD-4C9C-980D-C7B54EC35E8A}" destId="{E0CD4279-96EE-4C2C-8AE6-9FF8549AB73F}" srcOrd="15" destOrd="0" presId="urn:microsoft.com/office/officeart/2008/layout/HorizontalMultiLevelHierarchy"/>
    <dgm:cxn modelId="{00EA07A7-0066-4818-88DE-25547FCDD5AF}" type="presParOf" srcId="{E0CD4279-96EE-4C2C-8AE6-9FF8549AB73F}" destId="{BE429589-8D6D-4813-98AF-ABF870F6857B}" srcOrd="0" destOrd="0" presId="urn:microsoft.com/office/officeart/2008/layout/HorizontalMultiLevelHierarchy"/>
    <dgm:cxn modelId="{F7B20926-BE6A-4BDD-B879-F44CDCED2239}" type="presParOf" srcId="{E0CD4279-96EE-4C2C-8AE6-9FF8549AB73F}" destId="{146163BF-3937-492D-90AB-03D7DA6DBDA1}" srcOrd="1" destOrd="0" presId="urn:microsoft.com/office/officeart/2008/layout/HorizontalMultiLevelHierarchy"/>
    <dgm:cxn modelId="{8D609AAE-64C1-40D4-95B0-8CFDBCA5C2FD}" type="presParOf" srcId="{6FF3A5AD-23CD-4C9C-980D-C7B54EC35E8A}" destId="{1B473277-CA25-4A97-B4ED-E7EDF266B1AB}" srcOrd="16" destOrd="0" presId="urn:microsoft.com/office/officeart/2008/layout/HorizontalMultiLevelHierarchy"/>
    <dgm:cxn modelId="{C89546D3-56CF-4133-9062-3DE2F4919BF2}" type="presParOf" srcId="{1B473277-CA25-4A97-B4ED-E7EDF266B1AB}" destId="{F5207682-3D6E-4E82-89A5-7194FF53E054}" srcOrd="0" destOrd="0" presId="urn:microsoft.com/office/officeart/2008/layout/HorizontalMultiLevelHierarchy"/>
    <dgm:cxn modelId="{8AD1AE20-3728-42DF-BC3A-7DC153B2C768}" type="presParOf" srcId="{6FF3A5AD-23CD-4C9C-980D-C7B54EC35E8A}" destId="{CD99F779-E825-482E-B11E-60717A14F09E}" srcOrd="17" destOrd="0" presId="urn:microsoft.com/office/officeart/2008/layout/HorizontalMultiLevelHierarchy"/>
    <dgm:cxn modelId="{2A090EA8-EF0B-4264-8CE1-B27E7B93CB36}" type="presParOf" srcId="{CD99F779-E825-482E-B11E-60717A14F09E}" destId="{65611B42-22F7-435D-9205-C815C8ABB75A}" srcOrd="0" destOrd="0" presId="urn:microsoft.com/office/officeart/2008/layout/HorizontalMultiLevelHierarchy"/>
    <dgm:cxn modelId="{A94EDFDC-D19F-40D6-9534-60AA4E4B766B}" type="presParOf" srcId="{CD99F779-E825-482E-B11E-60717A14F09E}" destId="{A91D5170-FB1A-4E5B-B063-70EF6B09167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AB651FB-91AC-4C1D-8FFD-F09696EB6195}" type="doc">
      <dgm:prSet loTypeId="urn:microsoft.com/office/officeart/2005/8/layout/radial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cs-CZ"/>
        </a:p>
      </dgm:t>
    </dgm:pt>
    <dgm:pt modelId="{47E93168-64D6-4ADE-88DC-4D868570ACAC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cs-CZ" sz="800" baseline="0">
              <a:solidFill>
                <a:sysClr val="windowText" lastClr="000000"/>
              </a:solidFill>
            </a:rPr>
            <a:t>Fungující Základní a mateřská škola Unkovice</a:t>
          </a:r>
        </a:p>
      </dgm:t>
    </dgm:pt>
    <dgm:pt modelId="{4B8FFB0C-8557-4876-8578-21310D48002F}" type="parTrans" cxnId="{C709DDE6-15FC-4DBD-876A-4F6020759D27}">
      <dgm:prSet/>
      <dgm:spPr/>
      <dgm:t>
        <a:bodyPr/>
        <a:lstStyle/>
        <a:p>
          <a:endParaRPr lang="cs-CZ"/>
        </a:p>
      </dgm:t>
    </dgm:pt>
    <dgm:pt modelId="{1960C941-0364-4EB2-B689-D936DC2FA9F7}" type="sibTrans" cxnId="{C709DDE6-15FC-4DBD-876A-4F6020759D27}">
      <dgm:prSet/>
      <dgm:spPr/>
      <dgm:t>
        <a:bodyPr/>
        <a:lstStyle/>
        <a:p>
          <a:endParaRPr lang="cs-CZ"/>
        </a:p>
      </dgm:t>
    </dgm:pt>
    <dgm:pt modelId="{50CCFE95-8A71-446C-86A0-8490167DE1B0}">
      <dgm:prSet phldrT="[Text]" custT="1"/>
      <dgm:spPr/>
      <dgm:t>
        <a:bodyPr/>
        <a:lstStyle/>
        <a:p>
          <a:r>
            <a:rPr lang="cs-CZ" sz="800" baseline="0"/>
            <a:t>Výchovná a vzdělávací práce</a:t>
          </a:r>
        </a:p>
      </dgm:t>
    </dgm:pt>
    <dgm:pt modelId="{A5154986-9C95-426A-8EB6-6DB6E3C3422F}" type="parTrans" cxnId="{1C013467-98CB-4EE2-B9E5-064C3BA0F3E7}">
      <dgm:prSet/>
      <dgm:spPr/>
      <dgm:t>
        <a:bodyPr/>
        <a:lstStyle/>
        <a:p>
          <a:endParaRPr lang="cs-CZ"/>
        </a:p>
      </dgm:t>
    </dgm:pt>
    <dgm:pt modelId="{1331EFF0-DFB1-4746-AF95-54D05841FE08}" type="sibTrans" cxnId="{1C013467-98CB-4EE2-B9E5-064C3BA0F3E7}">
      <dgm:prSet/>
      <dgm:spPr/>
      <dgm:t>
        <a:bodyPr/>
        <a:lstStyle/>
        <a:p>
          <a:endParaRPr lang="cs-CZ"/>
        </a:p>
      </dgm:t>
    </dgm:pt>
    <dgm:pt modelId="{2F3A5153-F0A3-4E50-9F9A-CFB9FAEED33D}">
      <dgm:prSet phldrT="[Text]" custT="1"/>
      <dgm:spPr/>
      <dgm:t>
        <a:bodyPr/>
        <a:lstStyle/>
        <a:p>
          <a:r>
            <a:rPr lang="cs-CZ" sz="800" baseline="0"/>
            <a:t>Spolupráce  s rodiči</a:t>
          </a:r>
        </a:p>
      </dgm:t>
    </dgm:pt>
    <dgm:pt modelId="{BD340496-F2E2-4E01-8619-41CA1D949D3E}" type="parTrans" cxnId="{5C4C75FD-EA6C-479A-97BE-1BC2403AC466}">
      <dgm:prSet/>
      <dgm:spPr/>
      <dgm:t>
        <a:bodyPr/>
        <a:lstStyle/>
        <a:p>
          <a:endParaRPr lang="cs-CZ"/>
        </a:p>
      </dgm:t>
    </dgm:pt>
    <dgm:pt modelId="{228DB794-76FD-461A-ADC1-71F2857BC00B}" type="sibTrans" cxnId="{5C4C75FD-EA6C-479A-97BE-1BC2403AC466}">
      <dgm:prSet/>
      <dgm:spPr/>
      <dgm:t>
        <a:bodyPr/>
        <a:lstStyle/>
        <a:p>
          <a:endParaRPr lang="cs-CZ"/>
        </a:p>
      </dgm:t>
    </dgm:pt>
    <dgm:pt modelId="{A4C7C5A2-A42E-49DE-8A19-5DF131AA42BC}">
      <dgm:prSet phldrT="[Text]"/>
      <dgm:spPr/>
      <dgm:t>
        <a:bodyPr/>
        <a:lstStyle/>
        <a:p>
          <a:r>
            <a:rPr lang="cs-CZ"/>
            <a:t>Spolupráce s obcí</a:t>
          </a:r>
        </a:p>
      </dgm:t>
    </dgm:pt>
    <dgm:pt modelId="{7C91F3FD-F3B9-4C63-8A3C-4BB08356BD4F}" type="parTrans" cxnId="{EC42184F-4D73-421E-940A-E7F082AAD9DC}">
      <dgm:prSet/>
      <dgm:spPr/>
      <dgm:t>
        <a:bodyPr/>
        <a:lstStyle/>
        <a:p>
          <a:endParaRPr lang="cs-CZ"/>
        </a:p>
      </dgm:t>
    </dgm:pt>
    <dgm:pt modelId="{C30E7EEE-C5A0-4DA6-94B2-050B29092C09}" type="sibTrans" cxnId="{EC42184F-4D73-421E-940A-E7F082AAD9DC}">
      <dgm:prSet/>
      <dgm:spPr/>
      <dgm:t>
        <a:bodyPr/>
        <a:lstStyle/>
        <a:p>
          <a:endParaRPr lang="cs-CZ"/>
        </a:p>
      </dgm:t>
    </dgm:pt>
    <dgm:pt modelId="{36C7F1A9-6645-4A34-A5E5-2356F69098F3}">
      <dgm:prSet phldrT="[Text]"/>
      <dgm:spPr/>
      <dgm:t>
        <a:bodyPr/>
        <a:lstStyle/>
        <a:p>
          <a:r>
            <a:rPr lang="cs-CZ"/>
            <a:t>Prezentace  subjektu</a:t>
          </a:r>
        </a:p>
      </dgm:t>
    </dgm:pt>
    <dgm:pt modelId="{8AB49AF9-10EC-4D14-8704-A11FA62C7E8A}" type="parTrans" cxnId="{68587F4F-4483-401D-B923-BA19D3102ED3}">
      <dgm:prSet/>
      <dgm:spPr/>
      <dgm:t>
        <a:bodyPr/>
        <a:lstStyle/>
        <a:p>
          <a:endParaRPr lang="cs-CZ"/>
        </a:p>
      </dgm:t>
    </dgm:pt>
    <dgm:pt modelId="{58F7096E-4EF7-49D0-BEE8-709DE0DFE8F0}" type="sibTrans" cxnId="{68587F4F-4483-401D-B923-BA19D3102ED3}">
      <dgm:prSet/>
      <dgm:spPr/>
      <dgm:t>
        <a:bodyPr/>
        <a:lstStyle/>
        <a:p>
          <a:endParaRPr lang="cs-CZ"/>
        </a:p>
      </dgm:t>
    </dgm:pt>
    <dgm:pt modelId="{860E8AEF-59A3-440E-8CC1-DEEA1ECEE33A}">
      <dgm:prSet phldrT="[Text]" custT="1"/>
      <dgm:spPr/>
      <dgm:t>
        <a:bodyPr/>
        <a:lstStyle/>
        <a:p>
          <a:r>
            <a:rPr lang="cs-CZ" sz="800" baseline="0"/>
            <a:t>Spolupráce a propojenost ZŠ a MŠ</a:t>
          </a:r>
        </a:p>
      </dgm:t>
    </dgm:pt>
    <dgm:pt modelId="{448AF6FE-FBF6-4123-9695-433D7ECEB07C}" type="parTrans" cxnId="{A3B6D1B5-C732-40F7-A553-D54942E61026}">
      <dgm:prSet/>
      <dgm:spPr/>
      <dgm:t>
        <a:bodyPr/>
        <a:lstStyle/>
        <a:p>
          <a:endParaRPr lang="cs-CZ"/>
        </a:p>
      </dgm:t>
    </dgm:pt>
    <dgm:pt modelId="{F2003A1E-329D-44D1-B737-798C18285ACA}" type="sibTrans" cxnId="{A3B6D1B5-C732-40F7-A553-D54942E61026}">
      <dgm:prSet/>
      <dgm:spPr/>
      <dgm:t>
        <a:bodyPr/>
        <a:lstStyle/>
        <a:p>
          <a:endParaRPr lang="cs-CZ"/>
        </a:p>
      </dgm:t>
    </dgm:pt>
    <dgm:pt modelId="{587C29F3-6EC6-4BAC-BC70-302817DA7E04}">
      <dgm:prSet phldrT="[Text]" custT="1"/>
      <dgm:spPr/>
      <dgm:t>
        <a:bodyPr/>
        <a:lstStyle/>
        <a:p>
          <a:r>
            <a:rPr lang="cs-CZ" sz="800" baseline="0"/>
            <a:t>Personální zabezpečení</a:t>
          </a:r>
        </a:p>
      </dgm:t>
    </dgm:pt>
    <dgm:pt modelId="{1923118C-2B28-4A8F-B786-949668C7BE25}" type="parTrans" cxnId="{FA4A3A43-68EC-4101-9943-DE7696DA6FB3}">
      <dgm:prSet/>
      <dgm:spPr/>
      <dgm:t>
        <a:bodyPr/>
        <a:lstStyle/>
        <a:p>
          <a:endParaRPr lang="cs-CZ"/>
        </a:p>
      </dgm:t>
    </dgm:pt>
    <dgm:pt modelId="{EFC1ED2D-CE8C-43CD-A419-4160429E750B}" type="sibTrans" cxnId="{FA4A3A43-68EC-4101-9943-DE7696DA6FB3}">
      <dgm:prSet/>
      <dgm:spPr/>
      <dgm:t>
        <a:bodyPr/>
        <a:lstStyle/>
        <a:p>
          <a:endParaRPr lang="cs-CZ"/>
        </a:p>
      </dgm:t>
    </dgm:pt>
    <dgm:pt modelId="{A1BE3416-E57F-4383-83D7-E1909913CB07}">
      <dgm:prSet custT="1"/>
      <dgm:spPr/>
      <dgm:t>
        <a:bodyPr/>
        <a:lstStyle/>
        <a:p>
          <a:r>
            <a:rPr lang="cs-CZ" sz="800" baseline="0"/>
            <a:t>Finanční možnosti, GRANTY, PROJEKTY</a:t>
          </a:r>
        </a:p>
      </dgm:t>
    </dgm:pt>
    <dgm:pt modelId="{1F29CDF3-9580-4DD4-9355-850EDA7D8992}" type="parTrans" cxnId="{66F92441-5FCD-4FB5-9710-AE69BDD4A289}">
      <dgm:prSet/>
      <dgm:spPr/>
      <dgm:t>
        <a:bodyPr/>
        <a:lstStyle/>
        <a:p>
          <a:endParaRPr lang="cs-CZ"/>
        </a:p>
      </dgm:t>
    </dgm:pt>
    <dgm:pt modelId="{57655D61-8ED3-4CAB-AEAF-6F0645C82CF6}" type="sibTrans" cxnId="{66F92441-5FCD-4FB5-9710-AE69BDD4A289}">
      <dgm:prSet/>
      <dgm:spPr/>
      <dgm:t>
        <a:bodyPr/>
        <a:lstStyle/>
        <a:p>
          <a:endParaRPr lang="cs-CZ"/>
        </a:p>
      </dgm:t>
    </dgm:pt>
    <dgm:pt modelId="{3E898E3F-ED7E-423B-98D2-7CFC94FEEB02}">
      <dgm:prSet custT="1"/>
      <dgm:spPr/>
      <dgm:t>
        <a:bodyPr/>
        <a:lstStyle/>
        <a:p>
          <a:r>
            <a:rPr lang="cs-CZ" sz="800" baseline="0"/>
            <a:t>Materiální vybavenost</a:t>
          </a:r>
        </a:p>
      </dgm:t>
    </dgm:pt>
    <dgm:pt modelId="{E94570BE-453F-4BD0-958E-F6FB4BCFA96D}" type="parTrans" cxnId="{199A9B3E-CB96-45B6-8014-1EB8C305B918}">
      <dgm:prSet/>
      <dgm:spPr/>
      <dgm:t>
        <a:bodyPr/>
        <a:lstStyle/>
        <a:p>
          <a:endParaRPr lang="cs-CZ"/>
        </a:p>
      </dgm:t>
    </dgm:pt>
    <dgm:pt modelId="{B6CBC36D-657A-416A-9778-BA6FB58FEF9B}" type="sibTrans" cxnId="{199A9B3E-CB96-45B6-8014-1EB8C305B918}">
      <dgm:prSet/>
      <dgm:spPr/>
      <dgm:t>
        <a:bodyPr/>
        <a:lstStyle/>
        <a:p>
          <a:endParaRPr lang="cs-CZ"/>
        </a:p>
      </dgm:t>
    </dgm:pt>
    <dgm:pt modelId="{36149B29-6113-4E3A-AB65-FF6929212AA8}">
      <dgm:prSet custT="1"/>
      <dgm:spPr/>
      <dgm:t>
        <a:bodyPr/>
        <a:lstStyle/>
        <a:p>
          <a:r>
            <a:rPr lang="cs-CZ" sz="800" baseline="0"/>
            <a:t>Počet žáků</a:t>
          </a:r>
        </a:p>
      </dgm:t>
    </dgm:pt>
    <dgm:pt modelId="{C84563A5-36EC-4DB3-A551-32D44DE9FCB4}" type="parTrans" cxnId="{F86B9B7E-A1EB-4549-A550-3101BEEE031F}">
      <dgm:prSet/>
      <dgm:spPr/>
      <dgm:t>
        <a:bodyPr/>
        <a:lstStyle/>
        <a:p>
          <a:endParaRPr lang="cs-CZ"/>
        </a:p>
      </dgm:t>
    </dgm:pt>
    <dgm:pt modelId="{B26C7EAD-33CC-4DBC-BC63-AC61D5BAE82F}" type="sibTrans" cxnId="{F86B9B7E-A1EB-4549-A550-3101BEEE031F}">
      <dgm:prSet/>
      <dgm:spPr/>
      <dgm:t>
        <a:bodyPr/>
        <a:lstStyle/>
        <a:p>
          <a:endParaRPr lang="cs-CZ"/>
        </a:p>
      </dgm:t>
    </dgm:pt>
    <dgm:pt modelId="{C90EB327-12C4-4A5B-AC5E-7374D542BCBA}">
      <dgm:prSet/>
      <dgm:spPr/>
      <dgm:t>
        <a:bodyPr/>
        <a:lstStyle/>
        <a:p>
          <a:r>
            <a:rPr lang="cs-CZ"/>
            <a:t>Spolupráce s ostatními org. a institucemi</a:t>
          </a:r>
        </a:p>
      </dgm:t>
    </dgm:pt>
    <dgm:pt modelId="{3EA66050-A7CA-4767-A66C-30D0E1E5BB28}" type="parTrans" cxnId="{66998832-2194-4F1D-B9AC-3330117D555A}">
      <dgm:prSet/>
      <dgm:spPr/>
      <dgm:t>
        <a:bodyPr/>
        <a:lstStyle/>
        <a:p>
          <a:endParaRPr lang="cs-CZ"/>
        </a:p>
      </dgm:t>
    </dgm:pt>
    <dgm:pt modelId="{8EE970F9-2F47-44A9-A3A8-CB732BFD6994}" type="sibTrans" cxnId="{66998832-2194-4F1D-B9AC-3330117D555A}">
      <dgm:prSet/>
      <dgm:spPr/>
      <dgm:t>
        <a:bodyPr/>
        <a:lstStyle/>
        <a:p>
          <a:endParaRPr lang="cs-CZ"/>
        </a:p>
      </dgm:t>
    </dgm:pt>
    <dgm:pt modelId="{F744D56E-465D-4BD2-94A7-E6C959BB9E67}" type="pres">
      <dgm:prSet presAssocID="{2AB651FB-91AC-4C1D-8FFD-F09696EB619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A0FADE57-7D8D-491E-8A0B-E5D26C016F5C}" type="pres">
      <dgm:prSet presAssocID="{47E93168-64D6-4ADE-88DC-4D868570ACAC}" presName="centerShape" presStyleLbl="node0" presStyleIdx="0" presStyleCnt="1" custScaleX="157256" custScaleY="148082"/>
      <dgm:spPr/>
      <dgm:t>
        <a:bodyPr/>
        <a:lstStyle/>
        <a:p>
          <a:endParaRPr lang="cs-CZ"/>
        </a:p>
      </dgm:t>
    </dgm:pt>
    <dgm:pt modelId="{33697C27-AD8B-42A2-8FF5-05CDD9D8AB67}" type="pres">
      <dgm:prSet presAssocID="{A5154986-9C95-426A-8EB6-6DB6E3C3422F}" presName="parTrans" presStyleLbl="sibTrans2D1" presStyleIdx="0" presStyleCnt="10" custAng="10959932"/>
      <dgm:spPr/>
      <dgm:t>
        <a:bodyPr/>
        <a:lstStyle/>
        <a:p>
          <a:endParaRPr lang="cs-CZ"/>
        </a:p>
      </dgm:t>
    </dgm:pt>
    <dgm:pt modelId="{B5EDBE96-29AA-47AB-AE8F-171B53EA3757}" type="pres">
      <dgm:prSet presAssocID="{A5154986-9C95-426A-8EB6-6DB6E3C3422F}" presName="connectorText" presStyleLbl="sibTrans2D1" presStyleIdx="0" presStyleCnt="10"/>
      <dgm:spPr/>
      <dgm:t>
        <a:bodyPr/>
        <a:lstStyle/>
        <a:p>
          <a:endParaRPr lang="cs-CZ"/>
        </a:p>
      </dgm:t>
    </dgm:pt>
    <dgm:pt modelId="{C015D058-5D32-4D1F-A3B8-0EDAFBC462F4}" type="pres">
      <dgm:prSet presAssocID="{50CCFE95-8A71-446C-86A0-8490167DE1B0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7065F2F-656F-4A00-81D5-92268406979A}" type="pres">
      <dgm:prSet presAssocID="{BD340496-F2E2-4E01-8619-41CA1D949D3E}" presName="parTrans" presStyleLbl="sibTrans2D1" presStyleIdx="1" presStyleCnt="10" custAng="11594133"/>
      <dgm:spPr/>
      <dgm:t>
        <a:bodyPr/>
        <a:lstStyle/>
        <a:p>
          <a:endParaRPr lang="cs-CZ"/>
        </a:p>
      </dgm:t>
    </dgm:pt>
    <dgm:pt modelId="{CF9E311E-C978-4826-928F-7D3D8A387928}" type="pres">
      <dgm:prSet presAssocID="{BD340496-F2E2-4E01-8619-41CA1D949D3E}" presName="connectorText" presStyleLbl="sibTrans2D1" presStyleIdx="1" presStyleCnt="10"/>
      <dgm:spPr/>
      <dgm:t>
        <a:bodyPr/>
        <a:lstStyle/>
        <a:p>
          <a:endParaRPr lang="cs-CZ"/>
        </a:p>
      </dgm:t>
    </dgm:pt>
    <dgm:pt modelId="{BD8670C7-AD7C-4DCA-8A5C-5C8E358E78BA}" type="pres">
      <dgm:prSet presAssocID="{2F3A5153-F0A3-4E50-9F9A-CFB9FAEED33D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F997908-84BD-44CD-A1D5-364D7D00A971}" type="pres">
      <dgm:prSet presAssocID="{C84563A5-36EC-4DB3-A551-32D44DE9FCB4}" presName="parTrans" presStyleLbl="sibTrans2D1" presStyleIdx="2" presStyleCnt="10" custAng="10748922"/>
      <dgm:spPr/>
      <dgm:t>
        <a:bodyPr/>
        <a:lstStyle/>
        <a:p>
          <a:endParaRPr lang="cs-CZ"/>
        </a:p>
      </dgm:t>
    </dgm:pt>
    <dgm:pt modelId="{CCDC6EC4-B7BB-4ADA-8277-520E46B4A39E}" type="pres">
      <dgm:prSet presAssocID="{C84563A5-36EC-4DB3-A551-32D44DE9FCB4}" presName="connectorText" presStyleLbl="sibTrans2D1" presStyleIdx="2" presStyleCnt="10"/>
      <dgm:spPr/>
      <dgm:t>
        <a:bodyPr/>
        <a:lstStyle/>
        <a:p>
          <a:endParaRPr lang="cs-CZ"/>
        </a:p>
      </dgm:t>
    </dgm:pt>
    <dgm:pt modelId="{6C5B8A8C-35F6-4683-BC2A-F36B9724F36D}" type="pres">
      <dgm:prSet presAssocID="{36149B29-6113-4E3A-AB65-FF6929212AA8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2E57767-3F2B-4302-9847-E035DFEFE614}" type="pres">
      <dgm:prSet presAssocID="{7C91F3FD-F3B9-4C63-8A3C-4BB08356BD4F}" presName="parTrans" presStyleLbl="sibTrans2D1" presStyleIdx="3" presStyleCnt="10" custAng="10880612"/>
      <dgm:spPr/>
      <dgm:t>
        <a:bodyPr/>
        <a:lstStyle/>
        <a:p>
          <a:endParaRPr lang="cs-CZ"/>
        </a:p>
      </dgm:t>
    </dgm:pt>
    <dgm:pt modelId="{5DBD2A74-E103-4C42-99D3-21FB8536BABC}" type="pres">
      <dgm:prSet presAssocID="{7C91F3FD-F3B9-4C63-8A3C-4BB08356BD4F}" presName="connectorText" presStyleLbl="sibTrans2D1" presStyleIdx="3" presStyleCnt="10"/>
      <dgm:spPr/>
      <dgm:t>
        <a:bodyPr/>
        <a:lstStyle/>
        <a:p>
          <a:endParaRPr lang="cs-CZ"/>
        </a:p>
      </dgm:t>
    </dgm:pt>
    <dgm:pt modelId="{14BAD61C-1978-45D3-80E8-5B330D529D43}" type="pres">
      <dgm:prSet presAssocID="{A4C7C5A2-A42E-49DE-8A19-5DF131AA42BC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773B1C4-D517-481C-9715-737137F4A95A}" type="pres">
      <dgm:prSet presAssocID="{3EA66050-A7CA-4767-A66C-30D0E1E5BB28}" presName="parTrans" presStyleLbl="sibTrans2D1" presStyleIdx="4" presStyleCnt="10"/>
      <dgm:spPr/>
      <dgm:t>
        <a:bodyPr/>
        <a:lstStyle/>
        <a:p>
          <a:endParaRPr lang="cs-CZ"/>
        </a:p>
      </dgm:t>
    </dgm:pt>
    <dgm:pt modelId="{CDBBAF3D-C198-4E31-A722-E6EE722B6013}" type="pres">
      <dgm:prSet presAssocID="{3EA66050-A7CA-4767-A66C-30D0E1E5BB28}" presName="connectorText" presStyleLbl="sibTrans2D1" presStyleIdx="4" presStyleCnt="10"/>
      <dgm:spPr/>
      <dgm:t>
        <a:bodyPr/>
        <a:lstStyle/>
        <a:p>
          <a:endParaRPr lang="cs-CZ"/>
        </a:p>
      </dgm:t>
    </dgm:pt>
    <dgm:pt modelId="{29FEFD11-49A1-4BA4-A223-D941861ACB05}" type="pres">
      <dgm:prSet presAssocID="{C90EB327-12C4-4A5B-AC5E-7374D542BCBA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85646EA-83D6-4EC9-9C86-B0C014386945}" type="pres">
      <dgm:prSet presAssocID="{8AB49AF9-10EC-4D14-8704-A11FA62C7E8A}" presName="parTrans" presStyleLbl="sibTrans2D1" presStyleIdx="5" presStyleCnt="10" custAng="10975336"/>
      <dgm:spPr/>
      <dgm:t>
        <a:bodyPr/>
        <a:lstStyle/>
        <a:p>
          <a:endParaRPr lang="cs-CZ"/>
        </a:p>
      </dgm:t>
    </dgm:pt>
    <dgm:pt modelId="{5CEC6138-FAF8-4F19-B27B-47CBE7C0F4EE}" type="pres">
      <dgm:prSet presAssocID="{8AB49AF9-10EC-4D14-8704-A11FA62C7E8A}" presName="connectorText" presStyleLbl="sibTrans2D1" presStyleIdx="5" presStyleCnt="10"/>
      <dgm:spPr/>
      <dgm:t>
        <a:bodyPr/>
        <a:lstStyle/>
        <a:p>
          <a:endParaRPr lang="cs-CZ"/>
        </a:p>
      </dgm:t>
    </dgm:pt>
    <dgm:pt modelId="{B7F7FFCF-3EFC-4E88-92BD-5E610BDADFED}" type="pres">
      <dgm:prSet presAssocID="{36C7F1A9-6645-4A34-A5E5-2356F69098F3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10ACD9B-8682-4BF4-BB0A-5B76922100F4}" type="pres">
      <dgm:prSet presAssocID="{448AF6FE-FBF6-4123-9695-433D7ECEB07C}" presName="parTrans" presStyleLbl="sibTrans2D1" presStyleIdx="6" presStyleCnt="10" custAng="11000679"/>
      <dgm:spPr/>
      <dgm:t>
        <a:bodyPr/>
        <a:lstStyle/>
        <a:p>
          <a:endParaRPr lang="cs-CZ"/>
        </a:p>
      </dgm:t>
    </dgm:pt>
    <dgm:pt modelId="{423F2937-D29B-46EB-8F4F-965BA88ED88F}" type="pres">
      <dgm:prSet presAssocID="{448AF6FE-FBF6-4123-9695-433D7ECEB07C}" presName="connectorText" presStyleLbl="sibTrans2D1" presStyleIdx="6" presStyleCnt="10"/>
      <dgm:spPr/>
      <dgm:t>
        <a:bodyPr/>
        <a:lstStyle/>
        <a:p>
          <a:endParaRPr lang="cs-CZ"/>
        </a:p>
      </dgm:t>
    </dgm:pt>
    <dgm:pt modelId="{CF8D2654-309A-4F9F-8D15-1994B792C8C3}" type="pres">
      <dgm:prSet presAssocID="{860E8AEF-59A3-440E-8CC1-DEEA1ECEE33A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7DAA3FB-3B99-4979-8D42-CA4EF0CB8555}" type="pres">
      <dgm:prSet presAssocID="{1923118C-2B28-4A8F-B786-949668C7BE25}" presName="parTrans" presStyleLbl="sibTrans2D1" presStyleIdx="7" presStyleCnt="10" custAng="10638834"/>
      <dgm:spPr/>
      <dgm:t>
        <a:bodyPr/>
        <a:lstStyle/>
        <a:p>
          <a:endParaRPr lang="cs-CZ"/>
        </a:p>
      </dgm:t>
    </dgm:pt>
    <dgm:pt modelId="{516A8992-F39F-4527-9B8E-D55DA19E719A}" type="pres">
      <dgm:prSet presAssocID="{1923118C-2B28-4A8F-B786-949668C7BE25}" presName="connectorText" presStyleLbl="sibTrans2D1" presStyleIdx="7" presStyleCnt="10"/>
      <dgm:spPr/>
      <dgm:t>
        <a:bodyPr/>
        <a:lstStyle/>
        <a:p>
          <a:endParaRPr lang="cs-CZ"/>
        </a:p>
      </dgm:t>
    </dgm:pt>
    <dgm:pt modelId="{737D619C-68F5-43DB-A540-4D9FFF1A62BD}" type="pres">
      <dgm:prSet presAssocID="{587C29F3-6EC6-4BAC-BC70-302817DA7E04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62994A1-31C3-4C2C-B41E-4C0B684782C6}" type="pres">
      <dgm:prSet presAssocID="{1F29CDF3-9580-4DD4-9355-850EDA7D8992}" presName="parTrans" presStyleLbl="sibTrans2D1" presStyleIdx="8" presStyleCnt="10" custAng="10435130"/>
      <dgm:spPr/>
      <dgm:t>
        <a:bodyPr/>
        <a:lstStyle/>
        <a:p>
          <a:endParaRPr lang="cs-CZ"/>
        </a:p>
      </dgm:t>
    </dgm:pt>
    <dgm:pt modelId="{ADF9D121-6D19-43DF-8717-3DA407458877}" type="pres">
      <dgm:prSet presAssocID="{1F29CDF3-9580-4DD4-9355-850EDA7D8992}" presName="connectorText" presStyleLbl="sibTrans2D1" presStyleIdx="8" presStyleCnt="10"/>
      <dgm:spPr/>
      <dgm:t>
        <a:bodyPr/>
        <a:lstStyle/>
        <a:p>
          <a:endParaRPr lang="cs-CZ"/>
        </a:p>
      </dgm:t>
    </dgm:pt>
    <dgm:pt modelId="{76315F6D-12DE-470A-9D1C-963169D53904}" type="pres">
      <dgm:prSet presAssocID="{A1BE3416-E57F-4383-83D7-E1909913CB07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5A23242-9F74-4DC4-A297-B7582FE8D69B}" type="pres">
      <dgm:prSet presAssocID="{E94570BE-453F-4BD0-958E-F6FB4BCFA96D}" presName="parTrans" presStyleLbl="sibTrans2D1" presStyleIdx="9" presStyleCnt="10" custAng="10839632"/>
      <dgm:spPr/>
      <dgm:t>
        <a:bodyPr/>
        <a:lstStyle/>
        <a:p>
          <a:endParaRPr lang="cs-CZ"/>
        </a:p>
      </dgm:t>
    </dgm:pt>
    <dgm:pt modelId="{5F584440-7DBC-499A-983F-B8912720AF5E}" type="pres">
      <dgm:prSet presAssocID="{E94570BE-453F-4BD0-958E-F6FB4BCFA96D}" presName="connectorText" presStyleLbl="sibTrans2D1" presStyleIdx="9" presStyleCnt="10"/>
      <dgm:spPr/>
      <dgm:t>
        <a:bodyPr/>
        <a:lstStyle/>
        <a:p>
          <a:endParaRPr lang="cs-CZ"/>
        </a:p>
      </dgm:t>
    </dgm:pt>
    <dgm:pt modelId="{6D3318A6-1C15-40BD-99B3-0733EE8AFACF}" type="pres">
      <dgm:prSet presAssocID="{3E898E3F-ED7E-423B-98D2-7CFC94FEEB02}" presName="node" presStyleLbl="node1" presStyleIdx="9" presStyleCnt="10" custRadScaleRad="101008" custRadScaleInc="562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F86B9B7E-A1EB-4549-A550-3101BEEE031F}" srcId="{47E93168-64D6-4ADE-88DC-4D868570ACAC}" destId="{36149B29-6113-4E3A-AB65-FF6929212AA8}" srcOrd="2" destOrd="0" parTransId="{C84563A5-36EC-4DB3-A551-32D44DE9FCB4}" sibTransId="{B26C7EAD-33CC-4DBC-BC63-AC61D5BAE82F}"/>
    <dgm:cxn modelId="{F874E2D1-F65B-4D1B-B051-B44ADA082B82}" type="presOf" srcId="{1F29CDF3-9580-4DD4-9355-850EDA7D8992}" destId="{762994A1-31C3-4C2C-B41E-4C0B684782C6}" srcOrd="0" destOrd="0" presId="urn:microsoft.com/office/officeart/2005/8/layout/radial5"/>
    <dgm:cxn modelId="{5C4C75FD-EA6C-479A-97BE-1BC2403AC466}" srcId="{47E93168-64D6-4ADE-88DC-4D868570ACAC}" destId="{2F3A5153-F0A3-4E50-9F9A-CFB9FAEED33D}" srcOrd="1" destOrd="0" parTransId="{BD340496-F2E2-4E01-8619-41CA1D949D3E}" sibTransId="{228DB794-76FD-461A-ADC1-71F2857BC00B}"/>
    <dgm:cxn modelId="{C709DDE6-15FC-4DBD-876A-4F6020759D27}" srcId="{2AB651FB-91AC-4C1D-8FFD-F09696EB6195}" destId="{47E93168-64D6-4ADE-88DC-4D868570ACAC}" srcOrd="0" destOrd="0" parTransId="{4B8FFB0C-8557-4876-8578-21310D48002F}" sibTransId="{1960C941-0364-4EB2-B689-D936DC2FA9F7}"/>
    <dgm:cxn modelId="{68587F4F-4483-401D-B923-BA19D3102ED3}" srcId="{47E93168-64D6-4ADE-88DC-4D868570ACAC}" destId="{36C7F1A9-6645-4A34-A5E5-2356F69098F3}" srcOrd="5" destOrd="0" parTransId="{8AB49AF9-10EC-4D14-8704-A11FA62C7E8A}" sibTransId="{58F7096E-4EF7-49D0-BEE8-709DE0DFE8F0}"/>
    <dgm:cxn modelId="{66998832-2194-4F1D-B9AC-3330117D555A}" srcId="{47E93168-64D6-4ADE-88DC-4D868570ACAC}" destId="{C90EB327-12C4-4A5B-AC5E-7374D542BCBA}" srcOrd="4" destOrd="0" parTransId="{3EA66050-A7CA-4767-A66C-30D0E1E5BB28}" sibTransId="{8EE970F9-2F47-44A9-A3A8-CB732BFD6994}"/>
    <dgm:cxn modelId="{FA4A3A43-68EC-4101-9943-DE7696DA6FB3}" srcId="{47E93168-64D6-4ADE-88DC-4D868570ACAC}" destId="{587C29F3-6EC6-4BAC-BC70-302817DA7E04}" srcOrd="7" destOrd="0" parTransId="{1923118C-2B28-4A8F-B786-949668C7BE25}" sibTransId="{EFC1ED2D-CE8C-43CD-A419-4160429E750B}"/>
    <dgm:cxn modelId="{90F38406-9397-4E9D-AE84-2E039CD3847E}" type="presOf" srcId="{1923118C-2B28-4A8F-B786-949668C7BE25}" destId="{516A8992-F39F-4527-9B8E-D55DA19E719A}" srcOrd="1" destOrd="0" presId="urn:microsoft.com/office/officeart/2005/8/layout/radial5"/>
    <dgm:cxn modelId="{1D85C29E-AA76-4BE9-8AC2-E134F0DEBC34}" type="presOf" srcId="{A5154986-9C95-426A-8EB6-6DB6E3C3422F}" destId="{33697C27-AD8B-42A2-8FF5-05CDD9D8AB67}" srcOrd="0" destOrd="0" presId="urn:microsoft.com/office/officeart/2005/8/layout/radial5"/>
    <dgm:cxn modelId="{A3B6D1B5-C732-40F7-A553-D54942E61026}" srcId="{47E93168-64D6-4ADE-88DC-4D868570ACAC}" destId="{860E8AEF-59A3-440E-8CC1-DEEA1ECEE33A}" srcOrd="6" destOrd="0" parTransId="{448AF6FE-FBF6-4123-9695-433D7ECEB07C}" sibTransId="{F2003A1E-329D-44D1-B737-798C18285ACA}"/>
    <dgm:cxn modelId="{3828CD89-2C45-4AD6-9BED-FC0548099CF4}" type="presOf" srcId="{36149B29-6113-4E3A-AB65-FF6929212AA8}" destId="{6C5B8A8C-35F6-4683-BC2A-F36B9724F36D}" srcOrd="0" destOrd="0" presId="urn:microsoft.com/office/officeart/2005/8/layout/radial5"/>
    <dgm:cxn modelId="{067E51B9-C11C-4B8D-A36B-790BDC2D92A6}" type="presOf" srcId="{8AB49AF9-10EC-4D14-8704-A11FA62C7E8A}" destId="{5CEC6138-FAF8-4F19-B27B-47CBE7C0F4EE}" srcOrd="1" destOrd="0" presId="urn:microsoft.com/office/officeart/2005/8/layout/radial5"/>
    <dgm:cxn modelId="{FEBCAE79-7C4B-4C06-94ED-57B7E9E6F54B}" type="presOf" srcId="{C84563A5-36EC-4DB3-A551-32D44DE9FCB4}" destId="{DF997908-84BD-44CD-A1D5-364D7D00A971}" srcOrd="0" destOrd="0" presId="urn:microsoft.com/office/officeart/2005/8/layout/radial5"/>
    <dgm:cxn modelId="{2D716D05-1F0B-4E45-9828-C51A31FE7075}" type="presOf" srcId="{3EA66050-A7CA-4767-A66C-30D0E1E5BB28}" destId="{A773B1C4-D517-481C-9715-737137F4A95A}" srcOrd="0" destOrd="0" presId="urn:microsoft.com/office/officeart/2005/8/layout/radial5"/>
    <dgm:cxn modelId="{EC42184F-4D73-421E-940A-E7F082AAD9DC}" srcId="{47E93168-64D6-4ADE-88DC-4D868570ACAC}" destId="{A4C7C5A2-A42E-49DE-8A19-5DF131AA42BC}" srcOrd="3" destOrd="0" parTransId="{7C91F3FD-F3B9-4C63-8A3C-4BB08356BD4F}" sibTransId="{C30E7EEE-C5A0-4DA6-94B2-050B29092C09}"/>
    <dgm:cxn modelId="{D85DEB75-1E34-4EBC-ACE0-F9C0A97A023D}" type="presOf" srcId="{448AF6FE-FBF6-4123-9695-433D7ECEB07C}" destId="{A10ACD9B-8682-4BF4-BB0A-5B76922100F4}" srcOrd="0" destOrd="0" presId="urn:microsoft.com/office/officeart/2005/8/layout/radial5"/>
    <dgm:cxn modelId="{1C013467-98CB-4EE2-B9E5-064C3BA0F3E7}" srcId="{47E93168-64D6-4ADE-88DC-4D868570ACAC}" destId="{50CCFE95-8A71-446C-86A0-8490167DE1B0}" srcOrd="0" destOrd="0" parTransId="{A5154986-9C95-426A-8EB6-6DB6E3C3422F}" sibTransId="{1331EFF0-DFB1-4746-AF95-54D05841FE08}"/>
    <dgm:cxn modelId="{16CBAA03-8D95-4999-ADD2-A6ADA8DACBC3}" type="presOf" srcId="{2F3A5153-F0A3-4E50-9F9A-CFB9FAEED33D}" destId="{BD8670C7-AD7C-4DCA-8A5C-5C8E358E78BA}" srcOrd="0" destOrd="0" presId="urn:microsoft.com/office/officeart/2005/8/layout/radial5"/>
    <dgm:cxn modelId="{8EFF7FF9-0C64-474A-8D48-E383E4DBE180}" type="presOf" srcId="{BD340496-F2E2-4E01-8619-41CA1D949D3E}" destId="{CF9E311E-C978-4826-928F-7D3D8A387928}" srcOrd="1" destOrd="0" presId="urn:microsoft.com/office/officeart/2005/8/layout/radial5"/>
    <dgm:cxn modelId="{6EAB84FB-D3A9-4214-B25C-C0FAC6B71D2A}" type="presOf" srcId="{BD340496-F2E2-4E01-8619-41CA1D949D3E}" destId="{B7065F2F-656F-4A00-81D5-92268406979A}" srcOrd="0" destOrd="0" presId="urn:microsoft.com/office/officeart/2005/8/layout/radial5"/>
    <dgm:cxn modelId="{AEBFD10A-F9E9-4B4D-B5D6-E88EA9FB6BA3}" type="presOf" srcId="{A4C7C5A2-A42E-49DE-8A19-5DF131AA42BC}" destId="{14BAD61C-1978-45D3-80E8-5B330D529D43}" srcOrd="0" destOrd="0" presId="urn:microsoft.com/office/officeart/2005/8/layout/radial5"/>
    <dgm:cxn modelId="{199A9B3E-CB96-45B6-8014-1EB8C305B918}" srcId="{47E93168-64D6-4ADE-88DC-4D868570ACAC}" destId="{3E898E3F-ED7E-423B-98D2-7CFC94FEEB02}" srcOrd="9" destOrd="0" parTransId="{E94570BE-453F-4BD0-958E-F6FB4BCFA96D}" sibTransId="{B6CBC36D-657A-416A-9778-BA6FB58FEF9B}"/>
    <dgm:cxn modelId="{451EA62E-8D1F-490A-87A9-5D6A0BAE2676}" type="presOf" srcId="{A5154986-9C95-426A-8EB6-6DB6E3C3422F}" destId="{B5EDBE96-29AA-47AB-AE8F-171B53EA3757}" srcOrd="1" destOrd="0" presId="urn:microsoft.com/office/officeart/2005/8/layout/radial5"/>
    <dgm:cxn modelId="{58AB38F6-18E8-4F7E-8EFE-4E9A376AC564}" type="presOf" srcId="{1F29CDF3-9580-4DD4-9355-850EDA7D8992}" destId="{ADF9D121-6D19-43DF-8717-3DA407458877}" srcOrd="1" destOrd="0" presId="urn:microsoft.com/office/officeart/2005/8/layout/radial5"/>
    <dgm:cxn modelId="{AC8DBC3C-C9B1-4E48-8157-D3188D68CF61}" type="presOf" srcId="{50CCFE95-8A71-446C-86A0-8490167DE1B0}" destId="{C015D058-5D32-4D1F-A3B8-0EDAFBC462F4}" srcOrd="0" destOrd="0" presId="urn:microsoft.com/office/officeart/2005/8/layout/radial5"/>
    <dgm:cxn modelId="{49BB6432-DAE7-4609-8979-59F2D770AD2F}" type="presOf" srcId="{1923118C-2B28-4A8F-B786-949668C7BE25}" destId="{F7DAA3FB-3B99-4979-8D42-CA4EF0CB8555}" srcOrd="0" destOrd="0" presId="urn:microsoft.com/office/officeart/2005/8/layout/radial5"/>
    <dgm:cxn modelId="{66F92441-5FCD-4FB5-9710-AE69BDD4A289}" srcId="{47E93168-64D6-4ADE-88DC-4D868570ACAC}" destId="{A1BE3416-E57F-4383-83D7-E1909913CB07}" srcOrd="8" destOrd="0" parTransId="{1F29CDF3-9580-4DD4-9355-850EDA7D8992}" sibTransId="{57655D61-8ED3-4CAB-AEAF-6F0645C82CF6}"/>
    <dgm:cxn modelId="{4CC75F9B-D303-404A-BE79-AD8732C387B4}" type="presOf" srcId="{A1BE3416-E57F-4383-83D7-E1909913CB07}" destId="{76315F6D-12DE-470A-9D1C-963169D53904}" srcOrd="0" destOrd="0" presId="urn:microsoft.com/office/officeart/2005/8/layout/radial5"/>
    <dgm:cxn modelId="{AF69BEE4-7D69-4F7E-8BC0-3466031E2346}" type="presOf" srcId="{8AB49AF9-10EC-4D14-8704-A11FA62C7E8A}" destId="{585646EA-83D6-4EC9-9C86-B0C014386945}" srcOrd="0" destOrd="0" presId="urn:microsoft.com/office/officeart/2005/8/layout/radial5"/>
    <dgm:cxn modelId="{31926352-F48E-4AF0-9D95-17AC1127EC96}" type="presOf" srcId="{860E8AEF-59A3-440E-8CC1-DEEA1ECEE33A}" destId="{CF8D2654-309A-4F9F-8D15-1994B792C8C3}" srcOrd="0" destOrd="0" presId="urn:microsoft.com/office/officeart/2005/8/layout/radial5"/>
    <dgm:cxn modelId="{BE31D151-FDD0-4483-89E2-74294D391BA4}" type="presOf" srcId="{448AF6FE-FBF6-4123-9695-433D7ECEB07C}" destId="{423F2937-D29B-46EB-8F4F-965BA88ED88F}" srcOrd="1" destOrd="0" presId="urn:microsoft.com/office/officeart/2005/8/layout/radial5"/>
    <dgm:cxn modelId="{17F8E4F2-863A-400D-965F-B984D02541C4}" type="presOf" srcId="{2AB651FB-91AC-4C1D-8FFD-F09696EB6195}" destId="{F744D56E-465D-4BD2-94A7-E6C959BB9E67}" srcOrd="0" destOrd="0" presId="urn:microsoft.com/office/officeart/2005/8/layout/radial5"/>
    <dgm:cxn modelId="{E01FCC34-4E6A-4606-BC7B-9E1E967D6506}" type="presOf" srcId="{36C7F1A9-6645-4A34-A5E5-2356F69098F3}" destId="{B7F7FFCF-3EFC-4E88-92BD-5E610BDADFED}" srcOrd="0" destOrd="0" presId="urn:microsoft.com/office/officeart/2005/8/layout/radial5"/>
    <dgm:cxn modelId="{B349E1FB-D1B5-4171-8319-AFC84D3463E2}" type="presOf" srcId="{C84563A5-36EC-4DB3-A551-32D44DE9FCB4}" destId="{CCDC6EC4-B7BB-4ADA-8277-520E46B4A39E}" srcOrd="1" destOrd="0" presId="urn:microsoft.com/office/officeart/2005/8/layout/radial5"/>
    <dgm:cxn modelId="{F8B36BC0-AC91-4459-8120-213C79CFA0A1}" type="presOf" srcId="{E94570BE-453F-4BD0-958E-F6FB4BCFA96D}" destId="{95A23242-9F74-4DC4-A297-B7582FE8D69B}" srcOrd="0" destOrd="0" presId="urn:microsoft.com/office/officeart/2005/8/layout/radial5"/>
    <dgm:cxn modelId="{2764B007-252B-4F6D-BF68-91B6FABB36EB}" type="presOf" srcId="{7C91F3FD-F3B9-4C63-8A3C-4BB08356BD4F}" destId="{F2E57767-3F2B-4302-9847-E035DFEFE614}" srcOrd="0" destOrd="0" presId="urn:microsoft.com/office/officeart/2005/8/layout/radial5"/>
    <dgm:cxn modelId="{E995DCF0-848B-43C3-992A-6E56D6FF9832}" type="presOf" srcId="{3E898E3F-ED7E-423B-98D2-7CFC94FEEB02}" destId="{6D3318A6-1C15-40BD-99B3-0733EE8AFACF}" srcOrd="0" destOrd="0" presId="urn:microsoft.com/office/officeart/2005/8/layout/radial5"/>
    <dgm:cxn modelId="{7B2AACFE-4CB3-46AF-90B4-DD2C4D725EA8}" type="presOf" srcId="{3EA66050-A7CA-4767-A66C-30D0E1E5BB28}" destId="{CDBBAF3D-C198-4E31-A722-E6EE722B6013}" srcOrd="1" destOrd="0" presId="urn:microsoft.com/office/officeart/2005/8/layout/radial5"/>
    <dgm:cxn modelId="{F5F9F8C2-C047-4750-85FE-1BD9FE314A5B}" type="presOf" srcId="{7C91F3FD-F3B9-4C63-8A3C-4BB08356BD4F}" destId="{5DBD2A74-E103-4C42-99D3-21FB8536BABC}" srcOrd="1" destOrd="0" presId="urn:microsoft.com/office/officeart/2005/8/layout/radial5"/>
    <dgm:cxn modelId="{E7C186A5-B9B1-4EB1-8640-5B3040BD009D}" type="presOf" srcId="{47E93168-64D6-4ADE-88DC-4D868570ACAC}" destId="{A0FADE57-7D8D-491E-8A0B-E5D26C016F5C}" srcOrd="0" destOrd="0" presId="urn:microsoft.com/office/officeart/2005/8/layout/radial5"/>
    <dgm:cxn modelId="{9732347A-F6FA-4964-B166-5870C52098ED}" type="presOf" srcId="{E94570BE-453F-4BD0-958E-F6FB4BCFA96D}" destId="{5F584440-7DBC-499A-983F-B8912720AF5E}" srcOrd="1" destOrd="0" presId="urn:microsoft.com/office/officeart/2005/8/layout/radial5"/>
    <dgm:cxn modelId="{7F44AC13-7E99-4BD8-8C28-CD61CF38B651}" type="presOf" srcId="{587C29F3-6EC6-4BAC-BC70-302817DA7E04}" destId="{737D619C-68F5-43DB-A540-4D9FFF1A62BD}" srcOrd="0" destOrd="0" presId="urn:microsoft.com/office/officeart/2005/8/layout/radial5"/>
    <dgm:cxn modelId="{AB534F8C-D92C-4A9D-B124-81541D1979D1}" type="presOf" srcId="{C90EB327-12C4-4A5B-AC5E-7374D542BCBA}" destId="{29FEFD11-49A1-4BA4-A223-D941861ACB05}" srcOrd="0" destOrd="0" presId="urn:microsoft.com/office/officeart/2005/8/layout/radial5"/>
    <dgm:cxn modelId="{2CE90442-FF4E-478A-8A4E-34CB446684DF}" type="presParOf" srcId="{F744D56E-465D-4BD2-94A7-E6C959BB9E67}" destId="{A0FADE57-7D8D-491E-8A0B-E5D26C016F5C}" srcOrd="0" destOrd="0" presId="urn:microsoft.com/office/officeart/2005/8/layout/radial5"/>
    <dgm:cxn modelId="{64028485-CD6A-4642-BAA8-86F8CF6F5C71}" type="presParOf" srcId="{F744D56E-465D-4BD2-94A7-E6C959BB9E67}" destId="{33697C27-AD8B-42A2-8FF5-05CDD9D8AB67}" srcOrd="1" destOrd="0" presId="urn:microsoft.com/office/officeart/2005/8/layout/radial5"/>
    <dgm:cxn modelId="{0E36F7E9-9B36-4741-9F67-2AC09C048CF7}" type="presParOf" srcId="{33697C27-AD8B-42A2-8FF5-05CDD9D8AB67}" destId="{B5EDBE96-29AA-47AB-AE8F-171B53EA3757}" srcOrd="0" destOrd="0" presId="urn:microsoft.com/office/officeart/2005/8/layout/radial5"/>
    <dgm:cxn modelId="{062D8C53-2CF5-45C1-BBFB-7C68C83C1A23}" type="presParOf" srcId="{F744D56E-465D-4BD2-94A7-E6C959BB9E67}" destId="{C015D058-5D32-4D1F-A3B8-0EDAFBC462F4}" srcOrd="2" destOrd="0" presId="urn:microsoft.com/office/officeart/2005/8/layout/radial5"/>
    <dgm:cxn modelId="{237DC3E6-EB62-4AD3-AFE9-FE97659C6226}" type="presParOf" srcId="{F744D56E-465D-4BD2-94A7-E6C959BB9E67}" destId="{B7065F2F-656F-4A00-81D5-92268406979A}" srcOrd="3" destOrd="0" presId="urn:microsoft.com/office/officeart/2005/8/layout/radial5"/>
    <dgm:cxn modelId="{33FC5F4A-8C57-4A12-B571-AEDCBDFE69E8}" type="presParOf" srcId="{B7065F2F-656F-4A00-81D5-92268406979A}" destId="{CF9E311E-C978-4826-928F-7D3D8A387928}" srcOrd="0" destOrd="0" presId="urn:microsoft.com/office/officeart/2005/8/layout/radial5"/>
    <dgm:cxn modelId="{6AFFD4A8-2CE1-468F-97DE-A80EA0D3696B}" type="presParOf" srcId="{F744D56E-465D-4BD2-94A7-E6C959BB9E67}" destId="{BD8670C7-AD7C-4DCA-8A5C-5C8E358E78BA}" srcOrd="4" destOrd="0" presId="urn:microsoft.com/office/officeart/2005/8/layout/radial5"/>
    <dgm:cxn modelId="{8FE21703-F906-4E6A-9680-75AA129C393E}" type="presParOf" srcId="{F744D56E-465D-4BD2-94A7-E6C959BB9E67}" destId="{DF997908-84BD-44CD-A1D5-364D7D00A971}" srcOrd="5" destOrd="0" presId="urn:microsoft.com/office/officeart/2005/8/layout/radial5"/>
    <dgm:cxn modelId="{2476F31B-ECE0-4090-97D2-BFB771C1AF46}" type="presParOf" srcId="{DF997908-84BD-44CD-A1D5-364D7D00A971}" destId="{CCDC6EC4-B7BB-4ADA-8277-520E46B4A39E}" srcOrd="0" destOrd="0" presId="urn:microsoft.com/office/officeart/2005/8/layout/radial5"/>
    <dgm:cxn modelId="{14C9EA5C-A918-48DE-9301-FD5CDF5281C1}" type="presParOf" srcId="{F744D56E-465D-4BD2-94A7-E6C959BB9E67}" destId="{6C5B8A8C-35F6-4683-BC2A-F36B9724F36D}" srcOrd="6" destOrd="0" presId="urn:microsoft.com/office/officeart/2005/8/layout/radial5"/>
    <dgm:cxn modelId="{8B1210BF-E9F7-4A52-A7D1-B8A74F7C2491}" type="presParOf" srcId="{F744D56E-465D-4BD2-94A7-E6C959BB9E67}" destId="{F2E57767-3F2B-4302-9847-E035DFEFE614}" srcOrd="7" destOrd="0" presId="urn:microsoft.com/office/officeart/2005/8/layout/radial5"/>
    <dgm:cxn modelId="{ECBCA6C4-F50E-4F16-9BD4-5B7483FC7C21}" type="presParOf" srcId="{F2E57767-3F2B-4302-9847-E035DFEFE614}" destId="{5DBD2A74-E103-4C42-99D3-21FB8536BABC}" srcOrd="0" destOrd="0" presId="urn:microsoft.com/office/officeart/2005/8/layout/radial5"/>
    <dgm:cxn modelId="{0DBF5616-A523-4833-926B-2B46FD09A1EE}" type="presParOf" srcId="{F744D56E-465D-4BD2-94A7-E6C959BB9E67}" destId="{14BAD61C-1978-45D3-80E8-5B330D529D43}" srcOrd="8" destOrd="0" presId="urn:microsoft.com/office/officeart/2005/8/layout/radial5"/>
    <dgm:cxn modelId="{93E24E02-D0F3-4A36-9B84-4CD08E169FBA}" type="presParOf" srcId="{F744D56E-465D-4BD2-94A7-E6C959BB9E67}" destId="{A773B1C4-D517-481C-9715-737137F4A95A}" srcOrd="9" destOrd="0" presId="urn:microsoft.com/office/officeart/2005/8/layout/radial5"/>
    <dgm:cxn modelId="{FB7BDA45-57F0-44FA-8DCF-37F80D61D67C}" type="presParOf" srcId="{A773B1C4-D517-481C-9715-737137F4A95A}" destId="{CDBBAF3D-C198-4E31-A722-E6EE722B6013}" srcOrd="0" destOrd="0" presId="urn:microsoft.com/office/officeart/2005/8/layout/radial5"/>
    <dgm:cxn modelId="{59C22883-75F7-4B7B-83E5-07949A8E4A19}" type="presParOf" srcId="{F744D56E-465D-4BD2-94A7-E6C959BB9E67}" destId="{29FEFD11-49A1-4BA4-A223-D941861ACB05}" srcOrd="10" destOrd="0" presId="urn:microsoft.com/office/officeart/2005/8/layout/radial5"/>
    <dgm:cxn modelId="{7BD4F889-FEAF-4E2B-B188-B04CA81FE4D3}" type="presParOf" srcId="{F744D56E-465D-4BD2-94A7-E6C959BB9E67}" destId="{585646EA-83D6-4EC9-9C86-B0C014386945}" srcOrd="11" destOrd="0" presId="urn:microsoft.com/office/officeart/2005/8/layout/radial5"/>
    <dgm:cxn modelId="{2E3A5929-B5DC-4D45-93C6-364F753C2D61}" type="presParOf" srcId="{585646EA-83D6-4EC9-9C86-B0C014386945}" destId="{5CEC6138-FAF8-4F19-B27B-47CBE7C0F4EE}" srcOrd="0" destOrd="0" presId="urn:microsoft.com/office/officeart/2005/8/layout/radial5"/>
    <dgm:cxn modelId="{7EEF5B88-A2A5-4E0C-8A0B-2B4C444E746D}" type="presParOf" srcId="{F744D56E-465D-4BD2-94A7-E6C959BB9E67}" destId="{B7F7FFCF-3EFC-4E88-92BD-5E610BDADFED}" srcOrd="12" destOrd="0" presId="urn:microsoft.com/office/officeart/2005/8/layout/radial5"/>
    <dgm:cxn modelId="{548B4F5A-AC35-4B74-8F80-111DF335F6B5}" type="presParOf" srcId="{F744D56E-465D-4BD2-94A7-E6C959BB9E67}" destId="{A10ACD9B-8682-4BF4-BB0A-5B76922100F4}" srcOrd="13" destOrd="0" presId="urn:microsoft.com/office/officeart/2005/8/layout/radial5"/>
    <dgm:cxn modelId="{1E484B48-9F03-4634-A8FC-FE837BCCCC98}" type="presParOf" srcId="{A10ACD9B-8682-4BF4-BB0A-5B76922100F4}" destId="{423F2937-D29B-46EB-8F4F-965BA88ED88F}" srcOrd="0" destOrd="0" presId="urn:microsoft.com/office/officeart/2005/8/layout/radial5"/>
    <dgm:cxn modelId="{4FDCB582-8AC3-4EAB-B174-0D9BA1AD3FE5}" type="presParOf" srcId="{F744D56E-465D-4BD2-94A7-E6C959BB9E67}" destId="{CF8D2654-309A-4F9F-8D15-1994B792C8C3}" srcOrd="14" destOrd="0" presId="urn:microsoft.com/office/officeart/2005/8/layout/radial5"/>
    <dgm:cxn modelId="{7034A8AA-71E6-4EA9-8A62-59B296DCBCC4}" type="presParOf" srcId="{F744D56E-465D-4BD2-94A7-E6C959BB9E67}" destId="{F7DAA3FB-3B99-4979-8D42-CA4EF0CB8555}" srcOrd="15" destOrd="0" presId="urn:microsoft.com/office/officeart/2005/8/layout/radial5"/>
    <dgm:cxn modelId="{4DF630D0-A554-4B4C-B498-388E5C20D6AE}" type="presParOf" srcId="{F7DAA3FB-3B99-4979-8D42-CA4EF0CB8555}" destId="{516A8992-F39F-4527-9B8E-D55DA19E719A}" srcOrd="0" destOrd="0" presId="urn:microsoft.com/office/officeart/2005/8/layout/radial5"/>
    <dgm:cxn modelId="{F53A82F9-2303-4535-939B-1C6221757590}" type="presParOf" srcId="{F744D56E-465D-4BD2-94A7-E6C959BB9E67}" destId="{737D619C-68F5-43DB-A540-4D9FFF1A62BD}" srcOrd="16" destOrd="0" presId="urn:microsoft.com/office/officeart/2005/8/layout/radial5"/>
    <dgm:cxn modelId="{31E0B873-3C04-42A6-86A3-AEE29239D909}" type="presParOf" srcId="{F744D56E-465D-4BD2-94A7-E6C959BB9E67}" destId="{762994A1-31C3-4C2C-B41E-4C0B684782C6}" srcOrd="17" destOrd="0" presId="urn:microsoft.com/office/officeart/2005/8/layout/radial5"/>
    <dgm:cxn modelId="{BFC10FBD-7D0C-43ED-A13E-2AFAB18F0809}" type="presParOf" srcId="{762994A1-31C3-4C2C-B41E-4C0B684782C6}" destId="{ADF9D121-6D19-43DF-8717-3DA407458877}" srcOrd="0" destOrd="0" presId="urn:microsoft.com/office/officeart/2005/8/layout/radial5"/>
    <dgm:cxn modelId="{47E2D97F-1CD1-4F5D-97BA-FD76F99DD040}" type="presParOf" srcId="{F744D56E-465D-4BD2-94A7-E6C959BB9E67}" destId="{76315F6D-12DE-470A-9D1C-963169D53904}" srcOrd="18" destOrd="0" presId="urn:microsoft.com/office/officeart/2005/8/layout/radial5"/>
    <dgm:cxn modelId="{391A79E2-182C-4ADC-A343-A0A743D76584}" type="presParOf" srcId="{F744D56E-465D-4BD2-94A7-E6C959BB9E67}" destId="{95A23242-9F74-4DC4-A297-B7582FE8D69B}" srcOrd="19" destOrd="0" presId="urn:microsoft.com/office/officeart/2005/8/layout/radial5"/>
    <dgm:cxn modelId="{A7F35BCF-E7B5-4E90-91E8-73F75B4CB80C}" type="presParOf" srcId="{95A23242-9F74-4DC4-A297-B7582FE8D69B}" destId="{5F584440-7DBC-499A-983F-B8912720AF5E}" srcOrd="0" destOrd="0" presId="urn:microsoft.com/office/officeart/2005/8/layout/radial5"/>
    <dgm:cxn modelId="{4F7857DF-DD1E-405D-8646-4A0959F6028A}" type="presParOf" srcId="{F744D56E-465D-4BD2-94A7-E6C959BB9E67}" destId="{6D3318A6-1C15-40BD-99B3-0733EE8AFACF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2D6C81-CADD-47D3-A3FC-1719D522B948}">
      <dsp:nvSpPr>
        <dsp:cNvPr id="0" name=""/>
        <dsp:cNvSpPr/>
      </dsp:nvSpPr>
      <dsp:spPr>
        <a:xfrm>
          <a:off x="2581520" y="819150"/>
          <a:ext cx="204197" cy="583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098" y="0"/>
              </a:lnTo>
              <a:lnTo>
                <a:pt x="102098" y="583644"/>
              </a:lnTo>
              <a:lnTo>
                <a:pt x="204197" y="583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2668160" y="1095513"/>
        <a:ext cx="30916" cy="30916"/>
      </dsp:txXfrm>
    </dsp:sp>
    <dsp:sp modelId="{1C76FD09-0C14-4A7F-AA54-D8E7E6DEA5AA}">
      <dsp:nvSpPr>
        <dsp:cNvPr id="0" name=""/>
        <dsp:cNvSpPr/>
      </dsp:nvSpPr>
      <dsp:spPr>
        <a:xfrm>
          <a:off x="2581520" y="819150"/>
          <a:ext cx="204197" cy="194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098" y="0"/>
              </a:lnTo>
              <a:lnTo>
                <a:pt x="102098" y="194548"/>
              </a:lnTo>
              <a:lnTo>
                <a:pt x="204197" y="1945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2676568" y="909373"/>
        <a:ext cx="14101" cy="14101"/>
      </dsp:txXfrm>
    </dsp:sp>
    <dsp:sp modelId="{83247EE3-C889-4B25-BBF2-C0EF257F47FE}">
      <dsp:nvSpPr>
        <dsp:cNvPr id="0" name=""/>
        <dsp:cNvSpPr/>
      </dsp:nvSpPr>
      <dsp:spPr>
        <a:xfrm>
          <a:off x="2581520" y="624601"/>
          <a:ext cx="204197" cy="194548"/>
        </a:xfrm>
        <a:custGeom>
          <a:avLst/>
          <a:gdLst/>
          <a:ahLst/>
          <a:cxnLst/>
          <a:rect l="0" t="0" r="0" b="0"/>
          <a:pathLst>
            <a:path>
              <a:moveTo>
                <a:pt x="0" y="194548"/>
              </a:moveTo>
              <a:lnTo>
                <a:pt x="102098" y="194548"/>
              </a:lnTo>
              <a:lnTo>
                <a:pt x="102098" y="0"/>
              </a:lnTo>
              <a:lnTo>
                <a:pt x="2041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2676568" y="714824"/>
        <a:ext cx="14101" cy="14101"/>
      </dsp:txXfrm>
    </dsp:sp>
    <dsp:sp modelId="{0890F081-C7AB-4C3C-B2E1-DD785DDF2095}">
      <dsp:nvSpPr>
        <dsp:cNvPr id="0" name=""/>
        <dsp:cNvSpPr/>
      </dsp:nvSpPr>
      <dsp:spPr>
        <a:xfrm>
          <a:off x="2581520" y="235505"/>
          <a:ext cx="204197" cy="583644"/>
        </a:xfrm>
        <a:custGeom>
          <a:avLst/>
          <a:gdLst/>
          <a:ahLst/>
          <a:cxnLst/>
          <a:rect l="0" t="0" r="0" b="0"/>
          <a:pathLst>
            <a:path>
              <a:moveTo>
                <a:pt x="0" y="583644"/>
              </a:moveTo>
              <a:lnTo>
                <a:pt x="102098" y="583644"/>
              </a:lnTo>
              <a:lnTo>
                <a:pt x="102098" y="0"/>
              </a:lnTo>
              <a:lnTo>
                <a:pt x="2041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2668160" y="511869"/>
        <a:ext cx="30916" cy="30916"/>
      </dsp:txXfrm>
    </dsp:sp>
    <dsp:sp modelId="{7FD125FA-AD0D-45AD-94BA-4A2523DDB21C}">
      <dsp:nvSpPr>
        <dsp:cNvPr id="0" name=""/>
        <dsp:cNvSpPr/>
      </dsp:nvSpPr>
      <dsp:spPr>
        <a:xfrm rot="16200000">
          <a:off x="1606731" y="663511"/>
          <a:ext cx="1638300" cy="311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Základní a mateřská škola</a:t>
          </a:r>
        </a:p>
      </dsp:txBody>
      <dsp:txXfrm>
        <a:off x="1606731" y="663511"/>
        <a:ext cx="1638300" cy="311277"/>
      </dsp:txXfrm>
    </dsp:sp>
    <dsp:sp modelId="{0E6AD663-5B49-4C35-91BB-8407BBFB3547}">
      <dsp:nvSpPr>
        <dsp:cNvPr id="0" name=""/>
        <dsp:cNvSpPr/>
      </dsp:nvSpPr>
      <dsp:spPr>
        <a:xfrm>
          <a:off x="2785718" y="79867"/>
          <a:ext cx="1020988" cy="3112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Základní škola</a:t>
          </a:r>
        </a:p>
      </dsp:txBody>
      <dsp:txXfrm>
        <a:off x="2785718" y="79867"/>
        <a:ext cx="1020988" cy="311277"/>
      </dsp:txXfrm>
    </dsp:sp>
    <dsp:sp modelId="{EC0E38DA-B87A-4AE2-9F3D-46D3AC966811}">
      <dsp:nvSpPr>
        <dsp:cNvPr id="0" name=""/>
        <dsp:cNvSpPr/>
      </dsp:nvSpPr>
      <dsp:spPr>
        <a:xfrm>
          <a:off x="2785718" y="468963"/>
          <a:ext cx="1020988" cy="3112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Mateřská škola</a:t>
          </a:r>
        </a:p>
      </dsp:txBody>
      <dsp:txXfrm>
        <a:off x="2785718" y="468963"/>
        <a:ext cx="1020988" cy="311277"/>
      </dsp:txXfrm>
    </dsp:sp>
    <dsp:sp modelId="{D073E700-32A0-4980-9D1A-626E1F4EECFD}">
      <dsp:nvSpPr>
        <dsp:cNvPr id="0" name=""/>
        <dsp:cNvSpPr/>
      </dsp:nvSpPr>
      <dsp:spPr>
        <a:xfrm>
          <a:off x="2785718" y="858059"/>
          <a:ext cx="1020988" cy="311277"/>
        </a:xfrm>
        <a:prstGeom prst="rect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Školní jídelna</a:t>
          </a:r>
        </a:p>
      </dsp:txBody>
      <dsp:txXfrm>
        <a:off x="2785718" y="858059"/>
        <a:ext cx="1020988" cy="311277"/>
      </dsp:txXfrm>
    </dsp:sp>
    <dsp:sp modelId="{70F6FE27-966B-4F82-839A-C81EFE66BCCC}">
      <dsp:nvSpPr>
        <dsp:cNvPr id="0" name=""/>
        <dsp:cNvSpPr/>
      </dsp:nvSpPr>
      <dsp:spPr>
        <a:xfrm>
          <a:off x="2785718" y="1247155"/>
          <a:ext cx="1020988" cy="31127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Školní družina</a:t>
          </a:r>
        </a:p>
      </dsp:txBody>
      <dsp:txXfrm>
        <a:off x="2785718" y="1247155"/>
        <a:ext cx="1020988" cy="3112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73277-CA25-4A97-B4ED-E7EDF266B1AB}">
      <dsp:nvSpPr>
        <dsp:cNvPr id="0" name=""/>
        <dsp:cNvSpPr/>
      </dsp:nvSpPr>
      <dsp:spPr>
        <a:xfrm>
          <a:off x="1143931" y="3290027"/>
          <a:ext cx="26696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34844" y="45720"/>
              </a:lnTo>
              <a:lnTo>
                <a:pt x="1334844" y="56920"/>
              </a:lnTo>
              <a:lnTo>
                <a:pt x="2669689" y="56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2412034" y="3269004"/>
        <a:ext cx="133485" cy="133485"/>
      </dsp:txXfrm>
    </dsp:sp>
    <dsp:sp modelId="{59298DF1-693D-4F83-AB6E-653F9292D086}">
      <dsp:nvSpPr>
        <dsp:cNvPr id="0" name=""/>
        <dsp:cNvSpPr/>
      </dsp:nvSpPr>
      <dsp:spPr>
        <a:xfrm>
          <a:off x="1143931" y="3335747"/>
          <a:ext cx="324111" cy="2161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055" y="0"/>
              </a:lnTo>
              <a:lnTo>
                <a:pt x="162055" y="2161566"/>
              </a:lnTo>
              <a:lnTo>
                <a:pt x="324111" y="21615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1251344" y="4361887"/>
        <a:ext cx="109286" cy="109286"/>
      </dsp:txXfrm>
    </dsp:sp>
    <dsp:sp modelId="{1B315646-6D35-4698-897D-235F0736A376}">
      <dsp:nvSpPr>
        <dsp:cNvPr id="0" name=""/>
        <dsp:cNvSpPr/>
      </dsp:nvSpPr>
      <dsp:spPr>
        <a:xfrm>
          <a:off x="1143931" y="3335747"/>
          <a:ext cx="324111" cy="1543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055" y="0"/>
              </a:lnTo>
              <a:lnTo>
                <a:pt x="162055" y="1543976"/>
              </a:lnTo>
              <a:lnTo>
                <a:pt x="324111" y="15439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266547" y="4068294"/>
        <a:ext cx="78881" cy="78881"/>
      </dsp:txXfrm>
    </dsp:sp>
    <dsp:sp modelId="{A953CCA5-874E-4578-929D-219F1E666B83}">
      <dsp:nvSpPr>
        <dsp:cNvPr id="0" name=""/>
        <dsp:cNvSpPr/>
      </dsp:nvSpPr>
      <dsp:spPr>
        <a:xfrm>
          <a:off x="1143931" y="3335747"/>
          <a:ext cx="324111" cy="926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055" y="0"/>
              </a:lnTo>
              <a:lnTo>
                <a:pt x="162055" y="926385"/>
              </a:lnTo>
              <a:lnTo>
                <a:pt x="324111" y="9263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281451" y="3774404"/>
        <a:ext cx="49072" cy="49072"/>
      </dsp:txXfrm>
    </dsp:sp>
    <dsp:sp modelId="{DAD5EC14-B43B-4BBD-97A7-B3ED14BD7F01}">
      <dsp:nvSpPr>
        <dsp:cNvPr id="0" name=""/>
        <dsp:cNvSpPr/>
      </dsp:nvSpPr>
      <dsp:spPr>
        <a:xfrm>
          <a:off x="1143931" y="3335747"/>
          <a:ext cx="324111" cy="308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055" y="0"/>
              </a:lnTo>
              <a:lnTo>
                <a:pt x="162055" y="308795"/>
              </a:lnTo>
              <a:lnTo>
                <a:pt x="324111" y="3087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294796" y="3478953"/>
        <a:ext cx="22383" cy="22383"/>
      </dsp:txXfrm>
    </dsp:sp>
    <dsp:sp modelId="{2E64819B-3DED-4CDF-92D2-24050F675682}">
      <dsp:nvSpPr>
        <dsp:cNvPr id="0" name=""/>
        <dsp:cNvSpPr/>
      </dsp:nvSpPr>
      <dsp:spPr>
        <a:xfrm>
          <a:off x="1143931" y="3026952"/>
          <a:ext cx="324111" cy="308795"/>
        </a:xfrm>
        <a:custGeom>
          <a:avLst/>
          <a:gdLst/>
          <a:ahLst/>
          <a:cxnLst/>
          <a:rect l="0" t="0" r="0" b="0"/>
          <a:pathLst>
            <a:path>
              <a:moveTo>
                <a:pt x="0" y="308795"/>
              </a:moveTo>
              <a:lnTo>
                <a:pt x="162055" y="308795"/>
              </a:lnTo>
              <a:lnTo>
                <a:pt x="162055" y="0"/>
              </a:lnTo>
              <a:lnTo>
                <a:pt x="32411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294796" y="3170158"/>
        <a:ext cx="22383" cy="22383"/>
      </dsp:txXfrm>
    </dsp:sp>
    <dsp:sp modelId="{F4EBEF28-6AA1-47EC-AF2A-5EF31932B2EF}">
      <dsp:nvSpPr>
        <dsp:cNvPr id="0" name=""/>
        <dsp:cNvSpPr/>
      </dsp:nvSpPr>
      <dsp:spPr>
        <a:xfrm>
          <a:off x="1143931" y="2409361"/>
          <a:ext cx="324111" cy="926385"/>
        </a:xfrm>
        <a:custGeom>
          <a:avLst/>
          <a:gdLst/>
          <a:ahLst/>
          <a:cxnLst/>
          <a:rect l="0" t="0" r="0" b="0"/>
          <a:pathLst>
            <a:path>
              <a:moveTo>
                <a:pt x="0" y="926385"/>
              </a:moveTo>
              <a:lnTo>
                <a:pt x="162055" y="926385"/>
              </a:lnTo>
              <a:lnTo>
                <a:pt x="162055" y="0"/>
              </a:lnTo>
              <a:lnTo>
                <a:pt x="32411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281451" y="2848018"/>
        <a:ext cx="49072" cy="49072"/>
      </dsp:txXfrm>
    </dsp:sp>
    <dsp:sp modelId="{0B2567D4-9323-4B22-870B-6E616AE25A73}">
      <dsp:nvSpPr>
        <dsp:cNvPr id="0" name=""/>
        <dsp:cNvSpPr/>
      </dsp:nvSpPr>
      <dsp:spPr>
        <a:xfrm>
          <a:off x="3088600" y="1791771"/>
          <a:ext cx="719527" cy="33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9763" y="0"/>
              </a:lnTo>
              <a:lnTo>
                <a:pt x="359763" y="335756"/>
              </a:lnTo>
              <a:lnTo>
                <a:pt x="719527" y="335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428514" y="1939799"/>
        <a:ext cx="39700" cy="39700"/>
      </dsp:txXfrm>
    </dsp:sp>
    <dsp:sp modelId="{2C7AFBB9-5565-4246-80FB-E02EBC01B8CF}">
      <dsp:nvSpPr>
        <dsp:cNvPr id="0" name=""/>
        <dsp:cNvSpPr/>
      </dsp:nvSpPr>
      <dsp:spPr>
        <a:xfrm>
          <a:off x="3088600" y="1509937"/>
          <a:ext cx="737499" cy="281833"/>
        </a:xfrm>
        <a:custGeom>
          <a:avLst/>
          <a:gdLst/>
          <a:ahLst/>
          <a:cxnLst/>
          <a:rect l="0" t="0" r="0" b="0"/>
          <a:pathLst>
            <a:path>
              <a:moveTo>
                <a:pt x="0" y="281833"/>
              </a:moveTo>
              <a:lnTo>
                <a:pt x="368749" y="281833"/>
              </a:lnTo>
              <a:lnTo>
                <a:pt x="368749" y="0"/>
              </a:lnTo>
              <a:lnTo>
                <a:pt x="737499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437612" y="1631116"/>
        <a:ext cx="39475" cy="39475"/>
      </dsp:txXfrm>
    </dsp:sp>
    <dsp:sp modelId="{7E75E3C9-3829-4D6A-994C-FF340C6674CB}">
      <dsp:nvSpPr>
        <dsp:cNvPr id="0" name=""/>
        <dsp:cNvSpPr/>
      </dsp:nvSpPr>
      <dsp:spPr>
        <a:xfrm>
          <a:off x="1143931" y="1791771"/>
          <a:ext cx="324111" cy="1543976"/>
        </a:xfrm>
        <a:custGeom>
          <a:avLst/>
          <a:gdLst/>
          <a:ahLst/>
          <a:cxnLst/>
          <a:rect l="0" t="0" r="0" b="0"/>
          <a:pathLst>
            <a:path>
              <a:moveTo>
                <a:pt x="0" y="1543976"/>
              </a:moveTo>
              <a:lnTo>
                <a:pt x="162055" y="1543976"/>
              </a:lnTo>
              <a:lnTo>
                <a:pt x="162055" y="0"/>
              </a:lnTo>
              <a:lnTo>
                <a:pt x="32411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266547" y="2524318"/>
        <a:ext cx="78881" cy="78881"/>
      </dsp:txXfrm>
    </dsp:sp>
    <dsp:sp modelId="{9C5C7C02-5212-455F-A084-BBB5DBF47A4B}">
      <dsp:nvSpPr>
        <dsp:cNvPr id="0" name=""/>
        <dsp:cNvSpPr/>
      </dsp:nvSpPr>
      <dsp:spPr>
        <a:xfrm>
          <a:off x="3413603" y="247036"/>
          <a:ext cx="335779" cy="618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7889" y="0"/>
              </a:lnTo>
              <a:lnTo>
                <a:pt x="167889" y="618349"/>
              </a:lnTo>
              <a:lnTo>
                <a:pt x="335779" y="6183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563902" y="538620"/>
        <a:ext cx="35181" cy="35181"/>
      </dsp:txXfrm>
    </dsp:sp>
    <dsp:sp modelId="{854151D2-418A-4F3E-9557-A73650106C81}">
      <dsp:nvSpPr>
        <dsp:cNvPr id="0" name=""/>
        <dsp:cNvSpPr/>
      </dsp:nvSpPr>
      <dsp:spPr>
        <a:xfrm>
          <a:off x="3413603" y="201316"/>
          <a:ext cx="3357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7889" y="45720"/>
              </a:lnTo>
              <a:lnTo>
                <a:pt x="167889" y="46479"/>
              </a:lnTo>
              <a:lnTo>
                <a:pt x="335779" y="464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573098" y="238641"/>
        <a:ext cx="16789" cy="16789"/>
      </dsp:txXfrm>
    </dsp:sp>
    <dsp:sp modelId="{D5E77B8A-F76D-4D5B-948F-CC2717D94E66}">
      <dsp:nvSpPr>
        <dsp:cNvPr id="0" name=""/>
        <dsp:cNvSpPr/>
      </dsp:nvSpPr>
      <dsp:spPr>
        <a:xfrm>
          <a:off x="1143931" y="247036"/>
          <a:ext cx="312443" cy="3088711"/>
        </a:xfrm>
        <a:custGeom>
          <a:avLst/>
          <a:gdLst/>
          <a:ahLst/>
          <a:cxnLst/>
          <a:rect l="0" t="0" r="0" b="0"/>
          <a:pathLst>
            <a:path>
              <a:moveTo>
                <a:pt x="0" y="3088711"/>
              </a:moveTo>
              <a:lnTo>
                <a:pt x="156221" y="3088711"/>
              </a:lnTo>
              <a:lnTo>
                <a:pt x="156221" y="0"/>
              </a:lnTo>
              <a:lnTo>
                <a:pt x="312443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>
        <a:off x="1222541" y="1713780"/>
        <a:ext cx="155223" cy="155223"/>
      </dsp:txXfrm>
    </dsp:sp>
    <dsp:sp modelId="{39A9BAC5-061C-466C-A4CC-33CE29188228}">
      <dsp:nvSpPr>
        <dsp:cNvPr id="0" name=""/>
        <dsp:cNvSpPr/>
      </dsp:nvSpPr>
      <dsp:spPr>
        <a:xfrm rot="16200000">
          <a:off x="-403294" y="3088711"/>
          <a:ext cx="2600380" cy="49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200" kern="1200"/>
            <a:t>Ředitelka</a:t>
          </a:r>
        </a:p>
      </dsp:txBody>
      <dsp:txXfrm>
        <a:off x="-403294" y="3088711"/>
        <a:ext cx="2600380" cy="494072"/>
      </dsp:txXfrm>
    </dsp:sp>
    <dsp:sp modelId="{57E2EA12-5EB9-4CFD-8DAE-1881B2E1A3C7}">
      <dsp:nvSpPr>
        <dsp:cNvPr id="0" name=""/>
        <dsp:cNvSpPr/>
      </dsp:nvSpPr>
      <dsp:spPr>
        <a:xfrm>
          <a:off x="1456375" y="0"/>
          <a:ext cx="1957228" cy="49407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Zástupce ředitele,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učitelka MŠ</a:t>
          </a:r>
        </a:p>
      </dsp:txBody>
      <dsp:txXfrm>
        <a:off x="1456375" y="0"/>
        <a:ext cx="1957228" cy="494072"/>
      </dsp:txXfrm>
    </dsp:sp>
    <dsp:sp modelId="{701B525A-7D14-4560-82A7-7734EB838D17}">
      <dsp:nvSpPr>
        <dsp:cNvPr id="0" name=""/>
        <dsp:cNvSpPr/>
      </dsp:nvSpPr>
      <dsp:spPr>
        <a:xfrm>
          <a:off x="3749383" y="759"/>
          <a:ext cx="1620557" cy="49407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Učitelka MŠ</a:t>
          </a:r>
        </a:p>
      </dsp:txBody>
      <dsp:txXfrm>
        <a:off x="3749383" y="759"/>
        <a:ext cx="1620557" cy="494072"/>
      </dsp:txXfrm>
    </dsp:sp>
    <dsp:sp modelId="{7407B98D-D120-4E39-831F-B5D4BACA4D36}">
      <dsp:nvSpPr>
        <dsp:cNvPr id="0" name=""/>
        <dsp:cNvSpPr/>
      </dsp:nvSpPr>
      <dsp:spPr>
        <a:xfrm>
          <a:off x="3749383" y="618349"/>
          <a:ext cx="1620557" cy="494072"/>
        </a:xfrm>
        <a:prstGeom prst="flowChartPreparation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Školnice MŠ</a:t>
          </a:r>
        </a:p>
      </dsp:txBody>
      <dsp:txXfrm>
        <a:off x="4073494" y="618349"/>
        <a:ext cx="972335" cy="494072"/>
      </dsp:txXfrm>
    </dsp:sp>
    <dsp:sp modelId="{F0A1001E-A184-4F88-A3AE-19B097C180FF}">
      <dsp:nvSpPr>
        <dsp:cNvPr id="0" name=""/>
        <dsp:cNvSpPr/>
      </dsp:nvSpPr>
      <dsp:spPr>
        <a:xfrm>
          <a:off x="1468043" y="1544735"/>
          <a:ext cx="1620557" cy="494072"/>
        </a:xfrm>
        <a:prstGeom prst="flowChartPreparation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Vedoucí školní jídelny</a:t>
          </a:r>
        </a:p>
      </dsp:txBody>
      <dsp:txXfrm>
        <a:off x="1792154" y="1544735"/>
        <a:ext cx="972335" cy="494072"/>
      </dsp:txXfrm>
    </dsp:sp>
    <dsp:sp modelId="{C947D7A8-9DEE-4F14-A0E1-7916C1C427DE}">
      <dsp:nvSpPr>
        <dsp:cNvPr id="0" name=""/>
        <dsp:cNvSpPr/>
      </dsp:nvSpPr>
      <dsp:spPr>
        <a:xfrm>
          <a:off x="3826100" y="1262901"/>
          <a:ext cx="1620557" cy="494072"/>
        </a:xfrm>
        <a:prstGeom prst="flowChartPreparation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Kuchařka</a:t>
          </a:r>
        </a:p>
      </dsp:txBody>
      <dsp:txXfrm>
        <a:off x="4150211" y="1262901"/>
        <a:ext cx="972335" cy="494072"/>
      </dsp:txXfrm>
    </dsp:sp>
    <dsp:sp modelId="{C5B2BA0E-9DB5-4A32-8F27-5CD8E691D92C}">
      <dsp:nvSpPr>
        <dsp:cNvPr id="0" name=""/>
        <dsp:cNvSpPr/>
      </dsp:nvSpPr>
      <dsp:spPr>
        <a:xfrm>
          <a:off x="3808128" y="1880492"/>
          <a:ext cx="1620557" cy="494072"/>
        </a:xfrm>
        <a:prstGeom prst="flowChartPreparation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Pomocná síla v kuchyni</a:t>
          </a:r>
        </a:p>
      </dsp:txBody>
      <dsp:txXfrm>
        <a:off x="4132239" y="1880492"/>
        <a:ext cx="972335" cy="494072"/>
      </dsp:txXfrm>
    </dsp:sp>
    <dsp:sp modelId="{71F82559-F6D4-46DA-ADBB-C1CB35A46037}">
      <dsp:nvSpPr>
        <dsp:cNvPr id="0" name=""/>
        <dsp:cNvSpPr/>
      </dsp:nvSpPr>
      <dsp:spPr>
        <a:xfrm>
          <a:off x="1468043" y="2162325"/>
          <a:ext cx="1620557" cy="49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Učitelka ZŠ</a:t>
          </a:r>
        </a:p>
      </dsp:txBody>
      <dsp:txXfrm>
        <a:off x="1468043" y="2162325"/>
        <a:ext cx="1620557" cy="494072"/>
      </dsp:txXfrm>
    </dsp:sp>
    <dsp:sp modelId="{77AE19D2-5D48-4966-9732-575BA4E0CBDC}">
      <dsp:nvSpPr>
        <dsp:cNvPr id="0" name=""/>
        <dsp:cNvSpPr/>
      </dsp:nvSpPr>
      <dsp:spPr>
        <a:xfrm>
          <a:off x="1468043" y="2779916"/>
          <a:ext cx="1620557" cy="49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Učitelka ZŠ</a:t>
          </a:r>
        </a:p>
      </dsp:txBody>
      <dsp:txXfrm>
        <a:off x="1468043" y="2779916"/>
        <a:ext cx="1620557" cy="494072"/>
      </dsp:txXfrm>
    </dsp:sp>
    <dsp:sp modelId="{3F943FD3-AD41-4EEE-B541-148F05C2A653}">
      <dsp:nvSpPr>
        <dsp:cNvPr id="0" name=""/>
        <dsp:cNvSpPr/>
      </dsp:nvSpPr>
      <dsp:spPr>
        <a:xfrm>
          <a:off x="1468043" y="3397506"/>
          <a:ext cx="1620557" cy="49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Učitelka ZŠ</a:t>
          </a:r>
        </a:p>
      </dsp:txBody>
      <dsp:txXfrm>
        <a:off x="1468043" y="3397506"/>
        <a:ext cx="1620557" cy="494072"/>
      </dsp:txXfrm>
    </dsp:sp>
    <dsp:sp modelId="{66E6316A-0B1F-43B9-BE08-1059C79A2491}">
      <dsp:nvSpPr>
        <dsp:cNvPr id="0" name=""/>
        <dsp:cNvSpPr/>
      </dsp:nvSpPr>
      <dsp:spPr>
        <a:xfrm>
          <a:off x="1468043" y="4015097"/>
          <a:ext cx="1620557" cy="49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Asistent pedagoga</a:t>
          </a:r>
        </a:p>
      </dsp:txBody>
      <dsp:txXfrm>
        <a:off x="1468043" y="4015097"/>
        <a:ext cx="1620557" cy="494072"/>
      </dsp:txXfrm>
    </dsp:sp>
    <dsp:sp modelId="{17959225-C624-4B53-B09A-819F502218CC}">
      <dsp:nvSpPr>
        <dsp:cNvPr id="0" name=""/>
        <dsp:cNvSpPr/>
      </dsp:nvSpPr>
      <dsp:spPr>
        <a:xfrm>
          <a:off x="1468043" y="4632687"/>
          <a:ext cx="1620557" cy="49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Asistent pedagoga</a:t>
          </a:r>
        </a:p>
      </dsp:txBody>
      <dsp:txXfrm>
        <a:off x="1468043" y="4632687"/>
        <a:ext cx="1620557" cy="494072"/>
      </dsp:txXfrm>
    </dsp:sp>
    <dsp:sp modelId="{BE429589-8D6D-4813-98AF-ABF870F6857B}">
      <dsp:nvSpPr>
        <dsp:cNvPr id="0" name=""/>
        <dsp:cNvSpPr/>
      </dsp:nvSpPr>
      <dsp:spPr>
        <a:xfrm>
          <a:off x="1468043" y="5250277"/>
          <a:ext cx="1620557" cy="49407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Vychovatelka ŠD</a:t>
          </a:r>
        </a:p>
      </dsp:txBody>
      <dsp:txXfrm>
        <a:off x="1468043" y="5250277"/>
        <a:ext cx="1620557" cy="494072"/>
      </dsp:txXfrm>
    </dsp:sp>
    <dsp:sp modelId="{65611B42-22F7-435D-9205-C815C8ABB75A}">
      <dsp:nvSpPr>
        <dsp:cNvPr id="0" name=""/>
        <dsp:cNvSpPr/>
      </dsp:nvSpPr>
      <dsp:spPr>
        <a:xfrm>
          <a:off x="3813621" y="3099912"/>
          <a:ext cx="1620557" cy="494072"/>
        </a:xfrm>
        <a:prstGeom prst="flowChartPrepa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Školnice ZŠ</a:t>
          </a:r>
        </a:p>
      </dsp:txBody>
      <dsp:txXfrm>
        <a:off x="4137732" y="3099912"/>
        <a:ext cx="972335" cy="4940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FADE57-7D8D-491E-8A0B-E5D26C016F5C}">
      <dsp:nvSpPr>
        <dsp:cNvPr id="0" name=""/>
        <dsp:cNvSpPr/>
      </dsp:nvSpPr>
      <dsp:spPr>
        <a:xfrm>
          <a:off x="2505074" y="1781177"/>
          <a:ext cx="1143000" cy="1076320"/>
        </a:xfrm>
        <a:prstGeom prst="ellipse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>
              <a:solidFill>
                <a:sysClr val="windowText" lastClr="000000"/>
              </a:solidFill>
            </a:rPr>
            <a:t>Fungující Základní a mateřská škola Unkovice</a:t>
          </a:r>
        </a:p>
      </dsp:txBody>
      <dsp:txXfrm>
        <a:off x="2672462" y="1938800"/>
        <a:ext cx="808224" cy="761074"/>
      </dsp:txXfrm>
    </dsp:sp>
    <dsp:sp modelId="{33697C27-AD8B-42A2-8FF5-05CDD9D8AB67}">
      <dsp:nvSpPr>
        <dsp:cNvPr id="0" name=""/>
        <dsp:cNvSpPr/>
      </dsp:nvSpPr>
      <dsp:spPr>
        <a:xfrm rot="5559932">
          <a:off x="2846093" y="1235789"/>
          <a:ext cx="460963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884885" y="1248186"/>
        <a:ext cx="386826" cy="148275"/>
      </dsp:txXfrm>
    </dsp:sp>
    <dsp:sp modelId="{C015D058-5D32-4D1F-A3B8-0EDAFBC462F4}">
      <dsp:nvSpPr>
        <dsp:cNvPr id="0" name=""/>
        <dsp:cNvSpPr/>
      </dsp:nvSpPr>
      <dsp:spPr>
        <a:xfrm>
          <a:off x="2622299" y="2884"/>
          <a:ext cx="908551" cy="90855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Výchovná a vzdělávací práce</a:t>
          </a:r>
        </a:p>
      </dsp:txBody>
      <dsp:txXfrm>
        <a:off x="2755353" y="135938"/>
        <a:ext cx="642443" cy="642443"/>
      </dsp:txXfrm>
    </dsp:sp>
    <dsp:sp modelId="{B7065F2F-656F-4A00-81D5-92268406979A}">
      <dsp:nvSpPr>
        <dsp:cNvPr id="0" name=""/>
        <dsp:cNvSpPr/>
      </dsp:nvSpPr>
      <dsp:spPr>
        <a:xfrm rot="8354133">
          <a:off x="3416518" y="1414609"/>
          <a:ext cx="455212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3481662" y="1439830"/>
        <a:ext cx="381075" cy="148275"/>
      </dsp:txXfrm>
    </dsp:sp>
    <dsp:sp modelId="{BD8670C7-AD7C-4DCA-8A5C-5C8E358E78BA}">
      <dsp:nvSpPr>
        <dsp:cNvPr id="0" name=""/>
        <dsp:cNvSpPr/>
      </dsp:nvSpPr>
      <dsp:spPr>
        <a:xfrm>
          <a:off x="3716860" y="358528"/>
          <a:ext cx="908551" cy="90855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Spolupráce  s rodiči</a:t>
          </a:r>
        </a:p>
      </dsp:txBody>
      <dsp:txXfrm>
        <a:off x="3849914" y="491582"/>
        <a:ext cx="642443" cy="642443"/>
      </dsp:txXfrm>
    </dsp:sp>
    <dsp:sp modelId="{DF997908-84BD-44CD-A1D5-364D7D00A971}">
      <dsp:nvSpPr>
        <dsp:cNvPr id="0" name=""/>
        <dsp:cNvSpPr/>
      </dsp:nvSpPr>
      <dsp:spPr>
        <a:xfrm rot="9668922">
          <a:off x="3781651" y="1894366"/>
          <a:ext cx="445123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3853800" y="1931814"/>
        <a:ext cx="370986" cy="148275"/>
      </dsp:txXfrm>
    </dsp:sp>
    <dsp:sp modelId="{6C5B8A8C-35F6-4683-BC2A-F36B9724F36D}">
      <dsp:nvSpPr>
        <dsp:cNvPr id="0" name=""/>
        <dsp:cNvSpPr/>
      </dsp:nvSpPr>
      <dsp:spPr>
        <a:xfrm>
          <a:off x="4393335" y="1289617"/>
          <a:ext cx="908551" cy="90855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Počet žáků</a:t>
          </a:r>
        </a:p>
      </dsp:txBody>
      <dsp:txXfrm>
        <a:off x="4526389" y="1422671"/>
        <a:ext cx="642443" cy="642443"/>
      </dsp:txXfrm>
    </dsp:sp>
    <dsp:sp modelId="{F2E57767-3F2B-4302-9847-E035DFEFE614}">
      <dsp:nvSpPr>
        <dsp:cNvPr id="0" name=""/>
        <dsp:cNvSpPr/>
      </dsp:nvSpPr>
      <dsp:spPr>
        <a:xfrm rot="11960612">
          <a:off x="3781651" y="2497182"/>
          <a:ext cx="445123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3853695" y="2558885"/>
        <a:ext cx="370986" cy="148275"/>
      </dsp:txXfrm>
    </dsp:sp>
    <dsp:sp modelId="{14BAD61C-1978-45D3-80E8-5B330D529D43}">
      <dsp:nvSpPr>
        <dsp:cNvPr id="0" name=""/>
        <dsp:cNvSpPr/>
      </dsp:nvSpPr>
      <dsp:spPr>
        <a:xfrm>
          <a:off x="4393335" y="2440506"/>
          <a:ext cx="908551" cy="908551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Spolupráce s obcí</a:t>
          </a:r>
        </a:p>
      </dsp:txBody>
      <dsp:txXfrm>
        <a:off x="4526389" y="2573560"/>
        <a:ext cx="642443" cy="642443"/>
      </dsp:txXfrm>
    </dsp:sp>
    <dsp:sp modelId="{A773B1C4-D517-481C-9715-737137F4A95A}">
      <dsp:nvSpPr>
        <dsp:cNvPr id="0" name=""/>
        <dsp:cNvSpPr/>
      </dsp:nvSpPr>
      <dsp:spPr>
        <a:xfrm rot="3240000">
          <a:off x="3416518" y="2976939"/>
          <a:ext cx="455212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3431798" y="2996375"/>
        <a:ext cx="381075" cy="148275"/>
      </dsp:txXfrm>
    </dsp:sp>
    <dsp:sp modelId="{29FEFD11-49A1-4BA4-A223-D941861ACB05}">
      <dsp:nvSpPr>
        <dsp:cNvPr id="0" name=""/>
        <dsp:cNvSpPr/>
      </dsp:nvSpPr>
      <dsp:spPr>
        <a:xfrm>
          <a:off x="3716860" y="3371595"/>
          <a:ext cx="908551" cy="908551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Spolupráce s ostatními org. a institucemi</a:t>
          </a:r>
        </a:p>
      </dsp:txBody>
      <dsp:txXfrm>
        <a:off x="3849914" y="3504649"/>
        <a:ext cx="642443" cy="642443"/>
      </dsp:txXfrm>
    </dsp:sp>
    <dsp:sp modelId="{585646EA-83D6-4EC9-9C86-B0C014386945}">
      <dsp:nvSpPr>
        <dsp:cNvPr id="0" name=""/>
        <dsp:cNvSpPr/>
      </dsp:nvSpPr>
      <dsp:spPr>
        <a:xfrm rot="16375336">
          <a:off x="2846093" y="3155759"/>
          <a:ext cx="460963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881272" y="3242204"/>
        <a:ext cx="386826" cy="148275"/>
      </dsp:txXfrm>
    </dsp:sp>
    <dsp:sp modelId="{B7F7FFCF-3EFC-4E88-92BD-5E610BDADFED}">
      <dsp:nvSpPr>
        <dsp:cNvPr id="0" name=""/>
        <dsp:cNvSpPr/>
      </dsp:nvSpPr>
      <dsp:spPr>
        <a:xfrm>
          <a:off x="2622299" y="3727239"/>
          <a:ext cx="908551" cy="90855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Prezentace  subjektu</a:t>
          </a:r>
        </a:p>
      </dsp:txBody>
      <dsp:txXfrm>
        <a:off x="2755353" y="3860293"/>
        <a:ext cx="642443" cy="642443"/>
      </dsp:txXfrm>
    </dsp:sp>
    <dsp:sp modelId="{A10ACD9B-8682-4BF4-BB0A-5B76922100F4}">
      <dsp:nvSpPr>
        <dsp:cNvPr id="0" name=""/>
        <dsp:cNvSpPr/>
      </dsp:nvSpPr>
      <dsp:spPr>
        <a:xfrm rot="18560679">
          <a:off x="2281419" y="2976939"/>
          <a:ext cx="455212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0800000">
        <a:off x="2294987" y="3055031"/>
        <a:ext cx="381075" cy="148275"/>
      </dsp:txXfrm>
    </dsp:sp>
    <dsp:sp modelId="{CF8D2654-309A-4F9F-8D15-1994B792C8C3}">
      <dsp:nvSpPr>
        <dsp:cNvPr id="0" name=""/>
        <dsp:cNvSpPr/>
      </dsp:nvSpPr>
      <dsp:spPr>
        <a:xfrm>
          <a:off x="1527738" y="3371595"/>
          <a:ext cx="908551" cy="90855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Spolupráce a propojenost ZŠ a MŠ</a:t>
          </a:r>
        </a:p>
      </dsp:txBody>
      <dsp:txXfrm>
        <a:off x="1660792" y="3504649"/>
        <a:ext cx="642443" cy="642443"/>
      </dsp:txXfrm>
    </dsp:sp>
    <dsp:sp modelId="{F7DAA3FB-3B99-4979-8D42-CA4EF0CB8555}">
      <dsp:nvSpPr>
        <dsp:cNvPr id="0" name=""/>
        <dsp:cNvSpPr/>
      </dsp:nvSpPr>
      <dsp:spPr>
        <a:xfrm rot="20358834">
          <a:off x="1926375" y="2497182"/>
          <a:ext cx="445123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0800000">
        <a:off x="1928765" y="2559701"/>
        <a:ext cx="370986" cy="148275"/>
      </dsp:txXfrm>
    </dsp:sp>
    <dsp:sp modelId="{737D619C-68F5-43DB-A540-4D9FFF1A62BD}">
      <dsp:nvSpPr>
        <dsp:cNvPr id="0" name=""/>
        <dsp:cNvSpPr/>
      </dsp:nvSpPr>
      <dsp:spPr>
        <a:xfrm>
          <a:off x="851263" y="2440506"/>
          <a:ext cx="908551" cy="90855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Personální zabezpečení</a:t>
          </a:r>
        </a:p>
      </dsp:txBody>
      <dsp:txXfrm>
        <a:off x="984317" y="2573560"/>
        <a:ext cx="642443" cy="642443"/>
      </dsp:txXfrm>
    </dsp:sp>
    <dsp:sp modelId="{762994A1-31C3-4C2C-B41E-4C0B684782C6}">
      <dsp:nvSpPr>
        <dsp:cNvPr id="0" name=""/>
        <dsp:cNvSpPr/>
      </dsp:nvSpPr>
      <dsp:spPr>
        <a:xfrm rot="715130">
          <a:off x="1926375" y="1894366"/>
          <a:ext cx="445123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0800000">
        <a:off x="1927174" y="1936135"/>
        <a:ext cx="370986" cy="148275"/>
      </dsp:txXfrm>
    </dsp:sp>
    <dsp:sp modelId="{76315F6D-12DE-470A-9D1C-963169D53904}">
      <dsp:nvSpPr>
        <dsp:cNvPr id="0" name=""/>
        <dsp:cNvSpPr/>
      </dsp:nvSpPr>
      <dsp:spPr>
        <a:xfrm>
          <a:off x="851263" y="1289617"/>
          <a:ext cx="908551" cy="908551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Finanční možnosti, GRANTY, PROJEKTY</a:t>
          </a:r>
        </a:p>
      </dsp:txBody>
      <dsp:txXfrm>
        <a:off x="984317" y="1422671"/>
        <a:ext cx="642443" cy="642443"/>
      </dsp:txXfrm>
    </dsp:sp>
    <dsp:sp modelId="{95A23242-9F74-4DC4-A297-B7582FE8D69B}">
      <dsp:nvSpPr>
        <dsp:cNvPr id="0" name=""/>
        <dsp:cNvSpPr/>
      </dsp:nvSpPr>
      <dsp:spPr>
        <a:xfrm rot="3340360">
          <a:off x="2285128" y="1397475"/>
          <a:ext cx="465447" cy="247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0800000">
        <a:off x="2301293" y="1416288"/>
        <a:ext cx="391310" cy="148275"/>
      </dsp:txXfrm>
    </dsp:sp>
    <dsp:sp modelId="{6D3318A6-1C15-40BD-99B3-0733EE8AFACF}">
      <dsp:nvSpPr>
        <dsp:cNvPr id="0" name=""/>
        <dsp:cNvSpPr/>
      </dsp:nvSpPr>
      <dsp:spPr>
        <a:xfrm>
          <a:off x="1543758" y="324050"/>
          <a:ext cx="908551" cy="908551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baseline="0"/>
            <a:t>Materiální vybavenost</a:t>
          </a:r>
        </a:p>
      </dsp:txBody>
      <dsp:txXfrm>
        <a:off x="1676812" y="457104"/>
        <a:ext cx="642443" cy="642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0B98A-8538-4BE2-BDA1-4A8C542A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3276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školy  2021 až 2024</vt:lpstr>
    </vt:vector>
  </TitlesOfParts>
  <Company>HP</Company>
  <LinksUpToDate>false</LinksUpToDate>
  <CharactersWithSpaces>22565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školy  2021 až 2024</dc:title>
  <dc:subject>Analýza současného stavu a návrh rozvoje právního subjektu Základní škola a mateřská škola Unkovice, příspěvková organizace, okres Brno – venkov.</dc:subject>
  <dc:creator>Mgr. Marie Kůgelová</dc:creator>
  <cp:lastModifiedBy>Marie Kůgelová</cp:lastModifiedBy>
  <cp:revision>2</cp:revision>
  <dcterms:created xsi:type="dcterms:W3CDTF">2021-09-28T14:12:00Z</dcterms:created>
  <dcterms:modified xsi:type="dcterms:W3CDTF">2021-09-28T14:12:00Z</dcterms:modified>
</cp:coreProperties>
</file>