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29" w:rsidRDefault="00182B29" w:rsidP="00182B2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D50C6D" w:rsidTr="00CF560A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D50C6D" w:rsidRPr="00763531" w:rsidRDefault="00D50C6D" w:rsidP="00CF560A">
            <w:pPr>
              <w:jc w:val="center"/>
              <w:rPr>
                <w:sz w:val="36"/>
                <w:szCs w:val="36"/>
              </w:rPr>
            </w:pPr>
            <w:r w:rsidRPr="00763531">
              <w:rPr>
                <w:b/>
                <w:sz w:val="36"/>
                <w:szCs w:val="36"/>
              </w:rPr>
              <w:t xml:space="preserve">Mateřská </w:t>
            </w:r>
            <w:proofErr w:type="gramStart"/>
            <w:r w:rsidRPr="00763531">
              <w:rPr>
                <w:b/>
                <w:sz w:val="36"/>
                <w:szCs w:val="36"/>
              </w:rPr>
              <w:t xml:space="preserve">škola </w:t>
            </w:r>
            <w:r>
              <w:rPr>
                <w:b/>
                <w:sz w:val="36"/>
                <w:szCs w:val="36"/>
              </w:rPr>
              <w:t>5.května</w:t>
            </w:r>
            <w:proofErr w:type="gramEnd"/>
            <w:r>
              <w:rPr>
                <w:b/>
                <w:sz w:val="36"/>
                <w:szCs w:val="36"/>
              </w:rPr>
              <w:t xml:space="preserve"> 1527, Rožnov </w:t>
            </w:r>
            <w:proofErr w:type="spellStart"/>
            <w:r>
              <w:rPr>
                <w:b/>
                <w:sz w:val="36"/>
                <w:szCs w:val="36"/>
              </w:rPr>
              <w:t>p.R</w:t>
            </w:r>
            <w:proofErr w:type="spellEnd"/>
            <w:r>
              <w:rPr>
                <w:b/>
                <w:sz w:val="36"/>
                <w:szCs w:val="36"/>
              </w:rPr>
              <w:t>.,       příspěvková organizace</w:t>
            </w:r>
          </w:p>
        </w:tc>
      </w:tr>
    </w:tbl>
    <w:p w:rsidR="00D50C6D" w:rsidRDefault="00D50C6D" w:rsidP="00D50C6D">
      <w:pPr>
        <w:widowControl w:val="0"/>
        <w:ind w:right="-1"/>
        <w:rPr>
          <w:b/>
          <w:sz w:val="40"/>
        </w:rPr>
      </w:pPr>
    </w:p>
    <w:p w:rsidR="00D50C6D" w:rsidRDefault="00D50C6D" w:rsidP="00D50C6D">
      <w:pPr>
        <w:jc w:val="center"/>
        <w:rPr>
          <w:b/>
          <w:sz w:val="32"/>
        </w:rPr>
      </w:pPr>
    </w:p>
    <w:p w:rsidR="00737C97" w:rsidRDefault="00737C97" w:rsidP="00D50C6D">
      <w:pPr>
        <w:jc w:val="center"/>
        <w:rPr>
          <w:b/>
          <w:sz w:val="32"/>
        </w:rPr>
      </w:pPr>
    </w:p>
    <w:p w:rsidR="00D50C6D" w:rsidRDefault="00D50C6D" w:rsidP="00D50C6D"/>
    <w:p w:rsidR="00D50C6D" w:rsidRDefault="00D50C6D" w:rsidP="00D50C6D"/>
    <w:p w:rsidR="00D50C6D" w:rsidRDefault="00D50C6D" w:rsidP="00D50C6D"/>
    <w:p w:rsidR="003A4212" w:rsidRDefault="00D50C6D" w:rsidP="00D50C6D">
      <w:pPr>
        <w:jc w:val="center"/>
        <w:rPr>
          <w:b/>
        </w:rPr>
      </w:pPr>
      <w:r>
        <w:rPr>
          <w:b/>
        </w:rPr>
        <w:t>Směrnice č. 1/201</w:t>
      </w:r>
      <w:r w:rsidR="00F74700">
        <w:rPr>
          <w:b/>
        </w:rPr>
        <w:t>7</w:t>
      </w:r>
    </w:p>
    <w:p w:rsidR="00737C97" w:rsidRPr="00F503EF" w:rsidRDefault="00737C97" w:rsidP="00D50C6D">
      <w:pPr>
        <w:jc w:val="center"/>
        <w:rPr>
          <w:b/>
        </w:rPr>
      </w:pPr>
    </w:p>
    <w:p w:rsidR="00D50C6D" w:rsidRDefault="00D50C6D" w:rsidP="00D50C6D">
      <w:pPr>
        <w:jc w:val="center"/>
      </w:pPr>
      <w:proofErr w:type="gramStart"/>
      <w:r>
        <w:t>č.j.</w:t>
      </w:r>
      <w:proofErr w:type="gramEnd"/>
      <w:r>
        <w:t xml:space="preserve">  </w:t>
      </w:r>
      <w:r w:rsidR="00F74700">
        <w:t>2</w:t>
      </w:r>
      <w:r>
        <w:t>/201</w:t>
      </w:r>
      <w:r w:rsidR="00F74700">
        <w:t>7</w:t>
      </w:r>
    </w:p>
    <w:p w:rsidR="00D50C6D" w:rsidRDefault="00D50C6D" w:rsidP="00D50C6D"/>
    <w:p w:rsidR="00D50C6D" w:rsidRDefault="00D50C6D" w:rsidP="00D50C6D"/>
    <w:p w:rsidR="00737C97" w:rsidRDefault="00737C97" w:rsidP="00D50C6D"/>
    <w:p w:rsidR="00737C97" w:rsidRDefault="00737C97" w:rsidP="00D50C6D"/>
    <w:p w:rsidR="00D50C6D" w:rsidRDefault="00D50C6D" w:rsidP="00D50C6D"/>
    <w:p w:rsidR="00D50C6D" w:rsidRPr="00763531" w:rsidRDefault="00D50C6D" w:rsidP="00D50C6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caps/>
          <w:sz w:val="36"/>
          <w:szCs w:val="36"/>
        </w:rPr>
      </w:pPr>
      <w:r>
        <w:rPr>
          <w:sz w:val="36"/>
          <w:szCs w:val="36"/>
        </w:rPr>
        <w:t xml:space="preserve">Kritéria pro přijímaní dětí k předškolnímu </w:t>
      </w:r>
      <w:proofErr w:type="gramStart"/>
      <w:r>
        <w:rPr>
          <w:sz w:val="36"/>
          <w:szCs w:val="36"/>
        </w:rPr>
        <w:t xml:space="preserve">vzdělávání </w:t>
      </w:r>
      <w:r w:rsidRPr="00763531">
        <w:rPr>
          <w:sz w:val="36"/>
          <w:szCs w:val="36"/>
        </w:rPr>
        <w:t xml:space="preserve"> v mateřské</w:t>
      </w:r>
      <w:proofErr w:type="gramEnd"/>
      <w:r w:rsidRPr="00763531">
        <w:rPr>
          <w:sz w:val="36"/>
          <w:szCs w:val="36"/>
        </w:rPr>
        <w:t xml:space="preserve"> škole</w:t>
      </w:r>
    </w:p>
    <w:p w:rsidR="00D50C6D" w:rsidRDefault="00D50C6D" w:rsidP="00D50C6D"/>
    <w:p w:rsidR="00D50C6D" w:rsidRDefault="00D50C6D" w:rsidP="00D50C6D">
      <w:pPr>
        <w:jc w:val="both"/>
        <w:rPr>
          <w:i/>
        </w:rPr>
      </w:pPr>
    </w:p>
    <w:p w:rsidR="00D50C6D" w:rsidRDefault="00D50C6D" w:rsidP="00D50C6D">
      <w:pPr>
        <w:jc w:val="both"/>
        <w:rPr>
          <w:i/>
        </w:rPr>
      </w:pPr>
    </w:p>
    <w:p w:rsidR="00D50C6D" w:rsidRDefault="00D50C6D" w:rsidP="00D50C6D"/>
    <w:p w:rsidR="00D50C6D" w:rsidRDefault="00D50C6D" w:rsidP="00D50C6D"/>
    <w:p w:rsidR="00D50C6D" w:rsidRDefault="00D50C6D" w:rsidP="00D50C6D"/>
    <w:p w:rsidR="00D50C6D" w:rsidRDefault="00D50C6D" w:rsidP="00D50C6D"/>
    <w:p w:rsidR="00D50C6D" w:rsidRDefault="00D50C6D" w:rsidP="00D50C6D"/>
    <w:p w:rsidR="00D50C6D" w:rsidRDefault="00D50C6D" w:rsidP="00D50C6D"/>
    <w:p w:rsidR="00D50C6D" w:rsidRDefault="00D50C6D" w:rsidP="00D50C6D"/>
    <w:p w:rsidR="00D50C6D" w:rsidRDefault="00D50C6D" w:rsidP="00D50C6D"/>
    <w:p w:rsidR="00D50C6D" w:rsidRDefault="00D50C6D" w:rsidP="00D50C6D"/>
    <w:p w:rsidR="00D50C6D" w:rsidRDefault="00D50C6D" w:rsidP="00D50C6D">
      <w:pPr>
        <w:pStyle w:val="Zhlav"/>
        <w:tabs>
          <w:tab w:val="clear" w:pos="4536"/>
          <w:tab w:val="clear" w:pos="9072"/>
        </w:tabs>
      </w:pPr>
    </w:p>
    <w:p w:rsidR="00D50C6D" w:rsidRDefault="00D50C6D" w:rsidP="00D50C6D">
      <w:pPr>
        <w:pBdr>
          <w:bottom w:val="single" w:sz="6" w:space="1" w:color="auto"/>
        </w:pBdr>
      </w:pPr>
    </w:p>
    <w:p w:rsidR="00D50C6D" w:rsidRDefault="00D50C6D" w:rsidP="00D50C6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D50C6D" w:rsidTr="00CF560A">
        <w:tc>
          <w:tcPr>
            <w:tcW w:w="2235" w:type="dxa"/>
          </w:tcPr>
          <w:p w:rsidR="00D50C6D" w:rsidRDefault="00D50C6D" w:rsidP="00CF560A">
            <w:r>
              <w:t>Vydal:</w:t>
            </w:r>
          </w:p>
        </w:tc>
        <w:tc>
          <w:tcPr>
            <w:tcW w:w="6977" w:type="dxa"/>
          </w:tcPr>
          <w:p w:rsidR="00D50C6D" w:rsidRDefault="00D50C6D" w:rsidP="00CF560A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Mateřská </w:t>
            </w:r>
            <w:proofErr w:type="gramStart"/>
            <w:r>
              <w:t>škola 5.května</w:t>
            </w:r>
            <w:proofErr w:type="gramEnd"/>
            <w:r>
              <w:t xml:space="preserve"> 1527, Rožnov </w:t>
            </w:r>
            <w:proofErr w:type="spellStart"/>
            <w:r>
              <w:t>p.R</w:t>
            </w:r>
            <w:proofErr w:type="spellEnd"/>
            <w:r>
              <w:t>., příspěvková organizace</w:t>
            </w:r>
          </w:p>
        </w:tc>
      </w:tr>
      <w:tr w:rsidR="00D50C6D" w:rsidTr="00CF560A">
        <w:trPr>
          <w:trHeight w:val="163"/>
        </w:trPr>
        <w:tc>
          <w:tcPr>
            <w:tcW w:w="2235" w:type="dxa"/>
          </w:tcPr>
          <w:p w:rsidR="00D50C6D" w:rsidRPr="00D50C6D" w:rsidRDefault="00D50C6D" w:rsidP="00CF560A">
            <w:r w:rsidRPr="00D50C6D">
              <w:t>Vypracovala:</w:t>
            </w:r>
          </w:p>
        </w:tc>
        <w:tc>
          <w:tcPr>
            <w:tcW w:w="6977" w:type="dxa"/>
          </w:tcPr>
          <w:p w:rsidR="00D50C6D" w:rsidRPr="00B46B3D" w:rsidRDefault="00D50C6D" w:rsidP="00CF560A">
            <w:pPr>
              <w:rPr>
                <w:color w:val="FF0000"/>
                <w:sz w:val="24"/>
                <w:szCs w:val="24"/>
              </w:rPr>
            </w:pPr>
            <w:r w:rsidRPr="00B46B3D">
              <w:rPr>
                <w:sz w:val="24"/>
                <w:szCs w:val="24"/>
              </w:rPr>
              <w:t>ředitelka školy – Alena Maňáková</w:t>
            </w:r>
          </w:p>
        </w:tc>
      </w:tr>
      <w:tr w:rsidR="00D50C6D" w:rsidTr="00CF560A">
        <w:tc>
          <w:tcPr>
            <w:tcW w:w="2235" w:type="dxa"/>
          </w:tcPr>
          <w:p w:rsidR="00D50C6D" w:rsidRDefault="00D50C6D" w:rsidP="00CF560A">
            <w:r>
              <w:t>Schválila:</w:t>
            </w:r>
          </w:p>
        </w:tc>
        <w:tc>
          <w:tcPr>
            <w:tcW w:w="6977" w:type="dxa"/>
          </w:tcPr>
          <w:p w:rsidR="00D50C6D" w:rsidRDefault="00D50C6D" w:rsidP="00CF560A">
            <w:pPr>
              <w:pStyle w:val="Zhlav"/>
              <w:tabs>
                <w:tab w:val="clear" w:pos="4536"/>
                <w:tab w:val="clear" w:pos="9072"/>
              </w:tabs>
            </w:pPr>
            <w:r>
              <w:t>ředitelka školy – Alena Maňáková</w:t>
            </w:r>
          </w:p>
        </w:tc>
      </w:tr>
      <w:tr w:rsidR="00D50C6D" w:rsidTr="00CF560A">
        <w:tc>
          <w:tcPr>
            <w:tcW w:w="2235" w:type="dxa"/>
          </w:tcPr>
          <w:p w:rsidR="00D50C6D" w:rsidRDefault="00D50C6D" w:rsidP="00CF560A">
            <w:r>
              <w:t>Nabývá účinnosti dnem:</w:t>
            </w:r>
          </w:p>
        </w:tc>
        <w:tc>
          <w:tcPr>
            <w:tcW w:w="6977" w:type="dxa"/>
          </w:tcPr>
          <w:p w:rsidR="00D50C6D" w:rsidRDefault="00D50C6D" w:rsidP="00F74700">
            <w:pPr>
              <w:rPr>
                <w:color w:val="FF0000"/>
              </w:rPr>
            </w:pPr>
            <w:proofErr w:type="gramStart"/>
            <w:r w:rsidRPr="00D50C6D">
              <w:t>01.0</w:t>
            </w:r>
            <w:r w:rsidR="00F74700">
              <w:t>4</w:t>
            </w:r>
            <w:r w:rsidRPr="00D50C6D">
              <w:t>. 201</w:t>
            </w:r>
            <w:r w:rsidR="00F74700">
              <w:t>7</w:t>
            </w:r>
            <w:proofErr w:type="gramEnd"/>
          </w:p>
        </w:tc>
      </w:tr>
      <w:tr w:rsidR="00D50C6D" w:rsidTr="00CF560A">
        <w:tc>
          <w:tcPr>
            <w:tcW w:w="2235" w:type="dxa"/>
          </w:tcPr>
          <w:p w:rsidR="00D50C6D" w:rsidRDefault="00D50C6D" w:rsidP="00D50C6D">
            <w:r>
              <w:t>Počet příloh:</w:t>
            </w:r>
          </w:p>
        </w:tc>
        <w:tc>
          <w:tcPr>
            <w:tcW w:w="6977" w:type="dxa"/>
          </w:tcPr>
          <w:p w:rsidR="00D50C6D" w:rsidRPr="00D50C6D" w:rsidRDefault="00D50C6D" w:rsidP="00D50C6D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-0-</w:t>
            </w:r>
          </w:p>
        </w:tc>
      </w:tr>
      <w:tr w:rsidR="00D50C6D" w:rsidTr="00CF560A">
        <w:tc>
          <w:tcPr>
            <w:tcW w:w="2235" w:type="dxa"/>
          </w:tcPr>
          <w:p w:rsidR="00D50C6D" w:rsidRDefault="00D50C6D" w:rsidP="00CF560A">
            <w:r>
              <w:t>Závaznost:</w:t>
            </w:r>
          </w:p>
        </w:tc>
        <w:tc>
          <w:tcPr>
            <w:tcW w:w="6977" w:type="dxa"/>
          </w:tcPr>
          <w:p w:rsidR="00D50C6D" w:rsidRDefault="00D50C6D" w:rsidP="00CF560A">
            <w:pPr>
              <w:rPr>
                <w:color w:val="FF0000"/>
              </w:rPr>
            </w:pPr>
            <w:r>
              <w:t>směrnice je závazná pro ředitelku MŠ při rozhodování o přijetí dětí k předškolnímu vzdělávání</w:t>
            </w:r>
          </w:p>
        </w:tc>
      </w:tr>
      <w:tr w:rsidR="00D50C6D" w:rsidTr="00CF560A">
        <w:tc>
          <w:tcPr>
            <w:tcW w:w="2235" w:type="dxa"/>
          </w:tcPr>
          <w:p w:rsidR="00D50C6D" w:rsidRPr="00D50C6D" w:rsidRDefault="00D50C6D" w:rsidP="00D50C6D">
            <w:r w:rsidRPr="00D50C6D">
              <w:t xml:space="preserve">Spisový znak / skartační znak: </w:t>
            </w:r>
          </w:p>
        </w:tc>
        <w:tc>
          <w:tcPr>
            <w:tcW w:w="6977" w:type="dxa"/>
          </w:tcPr>
          <w:p w:rsidR="00D50C6D" w:rsidRPr="00D50C6D" w:rsidRDefault="00D50C6D" w:rsidP="00CF560A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0C6D">
              <w:rPr>
                <w:sz w:val="20"/>
              </w:rPr>
              <w:t>1.2/A5</w:t>
            </w:r>
          </w:p>
        </w:tc>
      </w:tr>
      <w:tr w:rsidR="00D50C6D" w:rsidTr="00CF560A">
        <w:tc>
          <w:tcPr>
            <w:tcW w:w="2235" w:type="dxa"/>
          </w:tcPr>
          <w:p w:rsidR="00D50C6D" w:rsidRPr="00D50C6D" w:rsidRDefault="00D50C6D" w:rsidP="00D50C6D">
            <w:pPr>
              <w:pStyle w:val="Nadpis9"/>
              <w:ind w:firstLine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D50C6D">
              <w:rPr>
                <w:b w:val="0"/>
                <w:bCs w:val="0"/>
                <w:sz w:val="20"/>
                <w:szCs w:val="20"/>
              </w:rPr>
              <w:t>Tímto</w:t>
            </w:r>
            <w:proofErr w:type="spellEnd"/>
            <w:r w:rsidRPr="00D50C6D">
              <w:rPr>
                <w:b w:val="0"/>
                <w:bCs w:val="0"/>
                <w:sz w:val="20"/>
                <w:szCs w:val="20"/>
              </w:rPr>
              <w:t xml:space="preserve"> se </w:t>
            </w:r>
            <w:proofErr w:type="spellStart"/>
            <w:r w:rsidRPr="00D50C6D">
              <w:rPr>
                <w:b w:val="0"/>
                <w:bCs w:val="0"/>
                <w:sz w:val="20"/>
                <w:szCs w:val="20"/>
              </w:rPr>
              <w:t>ruší</w:t>
            </w:r>
            <w:proofErr w:type="spellEnd"/>
            <w:r w:rsidRPr="00D50C6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50C6D">
              <w:rPr>
                <w:b w:val="0"/>
                <w:bCs w:val="0"/>
                <w:sz w:val="20"/>
                <w:szCs w:val="20"/>
              </w:rPr>
              <w:t>vnitřní</w:t>
            </w:r>
            <w:proofErr w:type="spellEnd"/>
            <w:r w:rsidRPr="00D50C6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D50C6D">
              <w:rPr>
                <w:b w:val="0"/>
                <w:bCs w:val="0"/>
                <w:sz w:val="20"/>
                <w:szCs w:val="20"/>
              </w:rPr>
              <w:t>směrnice</w:t>
            </w:r>
            <w:proofErr w:type="spellEnd"/>
          </w:p>
          <w:p w:rsidR="00D50C6D" w:rsidRDefault="00D50C6D" w:rsidP="00CF560A"/>
        </w:tc>
        <w:tc>
          <w:tcPr>
            <w:tcW w:w="6977" w:type="dxa"/>
          </w:tcPr>
          <w:p w:rsidR="00D50C6D" w:rsidRPr="00D50C6D" w:rsidRDefault="00B46B3D" w:rsidP="00F74700">
            <w:r>
              <w:t>č.</w:t>
            </w:r>
            <w:r w:rsidR="00F74700">
              <w:t>2</w:t>
            </w:r>
            <w:r>
              <w:t>/201</w:t>
            </w:r>
            <w:r w:rsidR="00F74700">
              <w:t>6</w:t>
            </w:r>
            <w:r w:rsidR="003A4212">
              <w:t>,</w:t>
            </w:r>
            <w:proofErr w:type="gramStart"/>
            <w:r w:rsidR="003A4212">
              <w:t>č.j.</w:t>
            </w:r>
            <w:proofErr w:type="gramEnd"/>
            <w:r w:rsidR="00F74700">
              <w:t>6</w:t>
            </w:r>
            <w:r w:rsidR="00D50C6D" w:rsidRPr="00D50C6D">
              <w:t>/201</w:t>
            </w:r>
            <w:r w:rsidR="00F74700">
              <w:t>6</w:t>
            </w:r>
          </w:p>
        </w:tc>
      </w:tr>
    </w:tbl>
    <w:p w:rsidR="00D50C6D" w:rsidRDefault="00D50C6D" w:rsidP="00D50C6D">
      <w:pPr>
        <w:jc w:val="center"/>
        <w:rPr>
          <w:b/>
          <w:sz w:val="36"/>
          <w:szCs w:val="36"/>
        </w:rPr>
      </w:pPr>
    </w:p>
    <w:p w:rsidR="000770AD" w:rsidRPr="00D35F10" w:rsidRDefault="000770AD" w:rsidP="00182B29">
      <w:pPr>
        <w:rPr>
          <w:rFonts w:asciiTheme="minorHAnsi" w:hAnsiTheme="minorHAnsi" w:cstheme="minorHAnsi"/>
          <w:b/>
          <w:sz w:val="22"/>
          <w:szCs w:val="22"/>
        </w:rPr>
      </w:pPr>
    </w:p>
    <w:p w:rsidR="005A084A" w:rsidRPr="00D35F10" w:rsidRDefault="005A084A">
      <w:pPr>
        <w:rPr>
          <w:rFonts w:asciiTheme="minorHAnsi" w:hAnsiTheme="minorHAnsi" w:cstheme="minorHAnsi"/>
          <w:sz w:val="22"/>
          <w:szCs w:val="22"/>
        </w:rPr>
      </w:pPr>
    </w:p>
    <w:p w:rsidR="00D35F10" w:rsidRDefault="00D35F10" w:rsidP="00D35F10">
      <w:pPr>
        <w:pStyle w:val="Zkladntext"/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</w:p>
    <w:p w:rsidR="00C545D9" w:rsidRDefault="00C545D9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5F10" w:rsidRPr="00DE6C02" w:rsidRDefault="00D35F10" w:rsidP="00D35F10">
      <w:pPr>
        <w:jc w:val="both"/>
        <w:rPr>
          <w:sz w:val="24"/>
          <w:szCs w:val="24"/>
        </w:rPr>
      </w:pPr>
      <w:r w:rsidRPr="00DE6C02">
        <w:rPr>
          <w:sz w:val="24"/>
          <w:szCs w:val="24"/>
        </w:rPr>
        <w:t xml:space="preserve">Ředitelka Mateřské </w:t>
      </w:r>
      <w:proofErr w:type="gramStart"/>
      <w:r w:rsidRPr="00DE6C02">
        <w:rPr>
          <w:sz w:val="24"/>
          <w:szCs w:val="24"/>
        </w:rPr>
        <w:t xml:space="preserve">školy </w:t>
      </w:r>
      <w:r w:rsidR="004A4F2D" w:rsidRPr="00DE6C02">
        <w:rPr>
          <w:sz w:val="24"/>
          <w:szCs w:val="24"/>
        </w:rPr>
        <w:t>5.května</w:t>
      </w:r>
      <w:proofErr w:type="gramEnd"/>
      <w:r w:rsidR="004A4F2D" w:rsidRPr="00DE6C02">
        <w:rPr>
          <w:sz w:val="24"/>
          <w:szCs w:val="24"/>
        </w:rPr>
        <w:t xml:space="preserve"> 1527, Rožnov </w:t>
      </w:r>
      <w:proofErr w:type="spellStart"/>
      <w:r w:rsidR="004A4F2D" w:rsidRPr="00DE6C02">
        <w:rPr>
          <w:sz w:val="24"/>
          <w:szCs w:val="24"/>
        </w:rPr>
        <w:t>p.R</w:t>
      </w:r>
      <w:proofErr w:type="spellEnd"/>
      <w:r w:rsidR="004A4F2D" w:rsidRPr="00DE6C02">
        <w:rPr>
          <w:sz w:val="24"/>
          <w:szCs w:val="24"/>
        </w:rPr>
        <w:t>., příspěvková organizace,</w:t>
      </w:r>
      <w:r w:rsidR="004830B6" w:rsidRPr="00DE6C02">
        <w:rPr>
          <w:sz w:val="24"/>
          <w:szCs w:val="24"/>
        </w:rPr>
        <w:t xml:space="preserve">(dále jen mateřská škola) </w:t>
      </w:r>
      <w:r w:rsidRPr="00DE6C02">
        <w:rPr>
          <w:sz w:val="24"/>
          <w:szCs w:val="24"/>
        </w:rPr>
        <w:t xml:space="preserve">stanovila následující </w:t>
      </w:r>
      <w:r w:rsidR="00C545D9" w:rsidRPr="00DE6C02">
        <w:rPr>
          <w:sz w:val="24"/>
          <w:szCs w:val="24"/>
        </w:rPr>
        <w:t>kritéria, podle nichž</w:t>
      </w:r>
      <w:r w:rsidRPr="00DE6C02">
        <w:rPr>
          <w:sz w:val="24"/>
          <w:szCs w:val="24"/>
        </w:rPr>
        <w:t xml:space="preserve"> bude postupovat při rozhodování</w:t>
      </w:r>
      <w:r w:rsidR="004830B6" w:rsidRPr="00DE6C02">
        <w:rPr>
          <w:sz w:val="24"/>
          <w:szCs w:val="24"/>
        </w:rPr>
        <w:t xml:space="preserve"> na základě ustanovení § 165 odst. 2 písm. b) zákona č. 561/2004 Sb., o předškolním, základním, středním, vyšším odborném a jiném vzdělávání (školský zákon), ve znění pozdějších předpisů,</w:t>
      </w:r>
      <w:r w:rsidRPr="00DE6C02">
        <w:rPr>
          <w:sz w:val="24"/>
          <w:szCs w:val="24"/>
        </w:rPr>
        <w:t xml:space="preserve"> o přijetí dítěte k předškolnímu vzděláv</w:t>
      </w:r>
      <w:r w:rsidR="004830B6" w:rsidRPr="00DE6C02">
        <w:rPr>
          <w:sz w:val="24"/>
          <w:szCs w:val="24"/>
        </w:rPr>
        <w:t>ání v mateřské škole v případě</w:t>
      </w:r>
      <w:r w:rsidRPr="00DE6C02">
        <w:rPr>
          <w:sz w:val="24"/>
          <w:szCs w:val="24"/>
        </w:rPr>
        <w:t xml:space="preserve">, kdy počet žádostí podaných zákonnými zástupci dětí o přijetí </w:t>
      </w:r>
      <w:r w:rsidR="004830B6" w:rsidRPr="00DE6C02">
        <w:rPr>
          <w:sz w:val="24"/>
          <w:szCs w:val="24"/>
        </w:rPr>
        <w:t xml:space="preserve">k předškolnímu vzdělávání v daném roce </w:t>
      </w:r>
      <w:r w:rsidRPr="00DE6C02">
        <w:rPr>
          <w:sz w:val="24"/>
          <w:szCs w:val="24"/>
        </w:rPr>
        <w:t xml:space="preserve">překročí stanovenou kapacitu maximálního počtu dětí pro mateřskou </w:t>
      </w:r>
      <w:r w:rsidR="004830B6" w:rsidRPr="00DE6C02">
        <w:rPr>
          <w:sz w:val="24"/>
          <w:szCs w:val="24"/>
        </w:rPr>
        <w:t>školu.</w:t>
      </w:r>
    </w:p>
    <w:p w:rsidR="004A4F2D" w:rsidRPr="00DE6C02" w:rsidRDefault="004A4F2D" w:rsidP="00D35F10">
      <w:pPr>
        <w:jc w:val="both"/>
        <w:rPr>
          <w:sz w:val="24"/>
          <w:szCs w:val="24"/>
        </w:rPr>
      </w:pPr>
    </w:p>
    <w:p w:rsidR="004A4F2D" w:rsidRPr="004A4F2D" w:rsidRDefault="004A4F2D" w:rsidP="00D35F10">
      <w:pPr>
        <w:jc w:val="both"/>
        <w:rPr>
          <w:sz w:val="22"/>
          <w:szCs w:val="22"/>
        </w:rPr>
      </w:pPr>
    </w:p>
    <w:p w:rsidR="004830B6" w:rsidRDefault="004830B6" w:rsidP="00D35F10">
      <w:pPr>
        <w:jc w:val="both"/>
        <w:rPr>
          <w:sz w:val="22"/>
          <w:szCs w:val="22"/>
        </w:rPr>
      </w:pPr>
    </w:p>
    <w:p w:rsidR="000017A1" w:rsidRPr="004A4F2D" w:rsidRDefault="000017A1" w:rsidP="00D35F10">
      <w:pPr>
        <w:jc w:val="both"/>
        <w:rPr>
          <w:sz w:val="22"/>
          <w:szCs w:val="22"/>
        </w:rPr>
      </w:pPr>
    </w:p>
    <w:p w:rsidR="004830B6" w:rsidRDefault="004830B6" w:rsidP="004830B6">
      <w:pPr>
        <w:jc w:val="center"/>
        <w:rPr>
          <w:b/>
          <w:sz w:val="22"/>
          <w:szCs w:val="22"/>
        </w:rPr>
      </w:pPr>
      <w:r w:rsidRPr="004A4F2D">
        <w:rPr>
          <w:b/>
          <w:sz w:val="22"/>
          <w:szCs w:val="22"/>
        </w:rPr>
        <w:t>I.</w:t>
      </w:r>
    </w:p>
    <w:p w:rsidR="004A4F2D" w:rsidRPr="004A4F2D" w:rsidRDefault="004A4F2D" w:rsidP="004830B6">
      <w:pPr>
        <w:jc w:val="center"/>
        <w:rPr>
          <w:b/>
          <w:sz w:val="22"/>
          <w:szCs w:val="22"/>
        </w:rPr>
      </w:pPr>
    </w:p>
    <w:p w:rsidR="004830B6" w:rsidRPr="00DE6C02" w:rsidRDefault="004830B6" w:rsidP="004830B6">
      <w:pPr>
        <w:jc w:val="both"/>
        <w:rPr>
          <w:sz w:val="24"/>
          <w:szCs w:val="24"/>
        </w:rPr>
      </w:pPr>
      <w:r w:rsidRPr="00DE6C02">
        <w:rPr>
          <w:sz w:val="24"/>
          <w:szCs w:val="24"/>
        </w:rPr>
        <w:t>Předškolní vzdělávání se poskytuje dětem ve věku</w:t>
      </w:r>
      <w:r w:rsidR="008C69FB" w:rsidRPr="00DE6C02">
        <w:rPr>
          <w:sz w:val="24"/>
          <w:szCs w:val="24"/>
        </w:rPr>
        <w:t xml:space="preserve">, které dovrší </w:t>
      </w:r>
      <w:r w:rsidR="00F74700">
        <w:rPr>
          <w:sz w:val="24"/>
          <w:szCs w:val="24"/>
        </w:rPr>
        <w:t>3</w:t>
      </w:r>
      <w:r w:rsidR="008C69FB" w:rsidRPr="00DE6C02">
        <w:rPr>
          <w:sz w:val="24"/>
          <w:szCs w:val="24"/>
        </w:rPr>
        <w:t xml:space="preserve"> let věku dítěte nejpozději k </w:t>
      </w:r>
      <w:proofErr w:type="gramStart"/>
      <w:r w:rsidR="008C69FB" w:rsidRPr="00DE6C02">
        <w:rPr>
          <w:sz w:val="24"/>
          <w:szCs w:val="24"/>
        </w:rPr>
        <w:t>31.12</w:t>
      </w:r>
      <w:proofErr w:type="gramEnd"/>
      <w:r w:rsidR="008C69FB" w:rsidRPr="00DE6C02">
        <w:rPr>
          <w:sz w:val="24"/>
          <w:szCs w:val="24"/>
        </w:rPr>
        <w:t xml:space="preserve"> daného kalendářního roku a starším, a to až </w:t>
      </w:r>
      <w:r w:rsidRPr="00DE6C02">
        <w:rPr>
          <w:sz w:val="24"/>
          <w:szCs w:val="24"/>
        </w:rPr>
        <w:t>do začátku povinné školní docházky.</w:t>
      </w:r>
    </w:p>
    <w:p w:rsidR="004A4F2D" w:rsidRPr="004A4F2D" w:rsidRDefault="004A4F2D" w:rsidP="004830B6">
      <w:pPr>
        <w:jc w:val="both"/>
        <w:rPr>
          <w:sz w:val="22"/>
          <w:szCs w:val="22"/>
        </w:rPr>
      </w:pPr>
    </w:p>
    <w:p w:rsidR="004830B6" w:rsidRDefault="004830B6" w:rsidP="004830B6">
      <w:pPr>
        <w:jc w:val="both"/>
        <w:rPr>
          <w:sz w:val="22"/>
          <w:szCs w:val="22"/>
        </w:rPr>
      </w:pPr>
    </w:p>
    <w:p w:rsidR="00DE6C02" w:rsidRDefault="00DE6C02" w:rsidP="004830B6">
      <w:pPr>
        <w:jc w:val="both"/>
        <w:rPr>
          <w:sz w:val="22"/>
          <w:szCs w:val="22"/>
        </w:rPr>
      </w:pPr>
    </w:p>
    <w:p w:rsidR="00DE6C02" w:rsidRPr="004A4F2D" w:rsidRDefault="00DE6C02" w:rsidP="004830B6">
      <w:pPr>
        <w:jc w:val="both"/>
        <w:rPr>
          <w:sz w:val="22"/>
          <w:szCs w:val="22"/>
        </w:rPr>
      </w:pPr>
    </w:p>
    <w:p w:rsidR="004830B6" w:rsidRDefault="004830B6" w:rsidP="004830B6">
      <w:pPr>
        <w:jc w:val="center"/>
        <w:rPr>
          <w:b/>
          <w:sz w:val="22"/>
          <w:szCs w:val="22"/>
        </w:rPr>
      </w:pPr>
      <w:r w:rsidRPr="004A4F2D">
        <w:rPr>
          <w:b/>
          <w:sz w:val="22"/>
          <w:szCs w:val="22"/>
        </w:rPr>
        <w:t>II.</w:t>
      </w:r>
    </w:p>
    <w:p w:rsidR="004A4F2D" w:rsidRDefault="004A4F2D" w:rsidP="004830B6">
      <w:pPr>
        <w:jc w:val="center"/>
        <w:rPr>
          <w:b/>
          <w:sz w:val="22"/>
          <w:szCs w:val="22"/>
        </w:rPr>
      </w:pPr>
    </w:p>
    <w:p w:rsidR="00F12FD8" w:rsidRPr="00DE6C02" w:rsidRDefault="008C69FB" w:rsidP="00F12FD8">
      <w:pPr>
        <w:jc w:val="both"/>
        <w:rPr>
          <w:b/>
          <w:sz w:val="24"/>
          <w:szCs w:val="24"/>
        </w:rPr>
      </w:pPr>
      <w:r w:rsidRPr="00DE6C02">
        <w:rPr>
          <w:sz w:val="24"/>
          <w:szCs w:val="24"/>
        </w:rPr>
        <w:t xml:space="preserve">K předškolnímu vzdělávání mohou být přijaté pouze děti, které se v souladu s </w:t>
      </w:r>
      <w:r w:rsidR="00F12FD8" w:rsidRPr="00DE6C02">
        <w:rPr>
          <w:sz w:val="24"/>
          <w:szCs w:val="24"/>
        </w:rPr>
        <w:t>§ 50 zákona č. 258/2000 Sb., o ochraně veřejného zdraví, ve znění pozdějších předpisů</w:t>
      </w:r>
      <w:r w:rsidR="00BD0E77" w:rsidRPr="00DE6C02">
        <w:rPr>
          <w:sz w:val="24"/>
          <w:szCs w:val="24"/>
        </w:rPr>
        <w:t xml:space="preserve"> podrobily stanoveným pravidelným očkováním, mají doklad, že jsou proti nákazám imunní nebo se nemohou očkování podrobit pro trvalou kontraindikaci.</w:t>
      </w:r>
    </w:p>
    <w:p w:rsidR="004A4F2D" w:rsidRDefault="004A4F2D" w:rsidP="00F12FD8">
      <w:pPr>
        <w:jc w:val="both"/>
        <w:rPr>
          <w:b/>
          <w:sz w:val="24"/>
          <w:szCs w:val="24"/>
        </w:rPr>
      </w:pPr>
    </w:p>
    <w:p w:rsidR="00DE6C02" w:rsidRPr="00DE6C02" w:rsidRDefault="00DE6C02" w:rsidP="00F12FD8">
      <w:pPr>
        <w:jc w:val="both"/>
        <w:rPr>
          <w:b/>
          <w:sz w:val="24"/>
          <w:szCs w:val="24"/>
        </w:rPr>
      </w:pPr>
    </w:p>
    <w:p w:rsidR="00E978C3" w:rsidRDefault="00E978C3" w:rsidP="00F12FD8">
      <w:pPr>
        <w:jc w:val="both"/>
        <w:rPr>
          <w:b/>
          <w:sz w:val="22"/>
          <w:szCs w:val="22"/>
        </w:rPr>
      </w:pPr>
    </w:p>
    <w:p w:rsidR="000017A1" w:rsidRPr="004A4F2D" w:rsidRDefault="000017A1" w:rsidP="00F12FD8">
      <w:pPr>
        <w:jc w:val="both"/>
        <w:rPr>
          <w:b/>
          <w:sz w:val="22"/>
          <w:szCs w:val="22"/>
        </w:rPr>
      </w:pPr>
    </w:p>
    <w:p w:rsidR="00E978C3" w:rsidRDefault="00E978C3" w:rsidP="00E978C3">
      <w:pPr>
        <w:jc w:val="center"/>
        <w:rPr>
          <w:b/>
          <w:sz w:val="22"/>
          <w:szCs w:val="22"/>
        </w:rPr>
      </w:pPr>
      <w:r w:rsidRPr="004A4F2D">
        <w:rPr>
          <w:b/>
          <w:sz w:val="22"/>
          <w:szCs w:val="22"/>
        </w:rPr>
        <w:t>III.</w:t>
      </w:r>
    </w:p>
    <w:p w:rsidR="004A4F2D" w:rsidRPr="004A4F2D" w:rsidRDefault="004A4F2D" w:rsidP="00E978C3">
      <w:pPr>
        <w:jc w:val="center"/>
        <w:rPr>
          <w:b/>
          <w:sz w:val="22"/>
          <w:szCs w:val="22"/>
        </w:rPr>
      </w:pPr>
    </w:p>
    <w:p w:rsidR="00BD0E77" w:rsidRPr="00DE6C02" w:rsidRDefault="00BD0E77" w:rsidP="00BD0E77">
      <w:pPr>
        <w:jc w:val="both"/>
        <w:rPr>
          <w:sz w:val="24"/>
          <w:szCs w:val="24"/>
        </w:rPr>
      </w:pPr>
      <w:r w:rsidRPr="00DE6C02">
        <w:rPr>
          <w:sz w:val="24"/>
          <w:szCs w:val="24"/>
        </w:rPr>
        <w:t>V souladu s ustanovením§ 34 odst. 4 školského zákona se přednostně přijímají děti v posledním roce před zahájením povinné školní docházky</w:t>
      </w:r>
      <w:r w:rsidR="00DE6C02">
        <w:rPr>
          <w:sz w:val="24"/>
          <w:szCs w:val="24"/>
        </w:rPr>
        <w:t>.</w:t>
      </w:r>
    </w:p>
    <w:p w:rsidR="00BD0E77" w:rsidRPr="00DE6C02" w:rsidRDefault="00BD0E77" w:rsidP="00BD0E77">
      <w:pPr>
        <w:jc w:val="both"/>
        <w:rPr>
          <w:sz w:val="24"/>
          <w:szCs w:val="24"/>
        </w:rPr>
      </w:pPr>
    </w:p>
    <w:p w:rsidR="007C2C9C" w:rsidRDefault="007C2C9C" w:rsidP="00E978C3">
      <w:pPr>
        <w:jc w:val="both"/>
        <w:rPr>
          <w:sz w:val="22"/>
          <w:szCs w:val="22"/>
        </w:rPr>
      </w:pPr>
    </w:p>
    <w:p w:rsidR="00DE6C02" w:rsidRPr="004A4F2D" w:rsidRDefault="00DE6C02" w:rsidP="00E978C3">
      <w:pPr>
        <w:jc w:val="both"/>
        <w:rPr>
          <w:sz w:val="22"/>
          <w:szCs w:val="22"/>
        </w:rPr>
      </w:pPr>
    </w:p>
    <w:p w:rsidR="00F12FD8" w:rsidRPr="004A4F2D" w:rsidRDefault="00F12FD8" w:rsidP="00F12FD8">
      <w:pPr>
        <w:jc w:val="both"/>
        <w:rPr>
          <w:sz w:val="22"/>
          <w:szCs w:val="22"/>
        </w:rPr>
      </w:pPr>
    </w:p>
    <w:p w:rsidR="00F12FD8" w:rsidRDefault="00E978C3" w:rsidP="00F12FD8">
      <w:pPr>
        <w:jc w:val="center"/>
        <w:rPr>
          <w:b/>
          <w:sz w:val="22"/>
          <w:szCs w:val="22"/>
        </w:rPr>
      </w:pPr>
      <w:r w:rsidRPr="004A4F2D">
        <w:rPr>
          <w:b/>
          <w:sz w:val="22"/>
          <w:szCs w:val="22"/>
        </w:rPr>
        <w:t>IV</w:t>
      </w:r>
      <w:r w:rsidR="00F12FD8" w:rsidRPr="004A4F2D">
        <w:rPr>
          <w:b/>
          <w:sz w:val="22"/>
          <w:szCs w:val="22"/>
        </w:rPr>
        <w:t>.</w:t>
      </w:r>
    </w:p>
    <w:p w:rsidR="004A4F2D" w:rsidRPr="004A4F2D" w:rsidRDefault="004A4F2D" w:rsidP="00F12FD8">
      <w:pPr>
        <w:jc w:val="center"/>
        <w:rPr>
          <w:b/>
          <w:sz w:val="22"/>
          <w:szCs w:val="22"/>
        </w:rPr>
      </w:pPr>
    </w:p>
    <w:p w:rsidR="004A4F2D" w:rsidRPr="004A4F2D" w:rsidRDefault="004A4F2D" w:rsidP="004830B6">
      <w:pPr>
        <w:jc w:val="both"/>
        <w:rPr>
          <w:sz w:val="22"/>
          <w:szCs w:val="22"/>
        </w:rPr>
      </w:pPr>
    </w:p>
    <w:p w:rsidR="00DE6C02" w:rsidRPr="00DE6C02" w:rsidRDefault="00DE6C02" w:rsidP="00DE6C02">
      <w:pPr>
        <w:jc w:val="both"/>
        <w:rPr>
          <w:sz w:val="24"/>
          <w:szCs w:val="24"/>
        </w:rPr>
      </w:pPr>
      <w:r w:rsidRPr="00DE6C02">
        <w:rPr>
          <w:sz w:val="24"/>
          <w:szCs w:val="24"/>
        </w:rPr>
        <w:t xml:space="preserve">Pakliže nedojde k přijetí dítěte k předškolnímu vzdělávání dle kritéria pod bodem III., vychází při přijímání dětí do mateřské školy ředitelka z dále uvedených kritérií a jejich bodového hodnocení. Přednostně bude přijato dítě s vyšším bodovým ohodnocením. </w:t>
      </w:r>
    </w:p>
    <w:p w:rsidR="004830B6" w:rsidRPr="00DE6C02" w:rsidRDefault="004830B6" w:rsidP="004830B6">
      <w:pPr>
        <w:jc w:val="both"/>
        <w:rPr>
          <w:sz w:val="24"/>
          <w:szCs w:val="24"/>
        </w:rPr>
      </w:pPr>
    </w:p>
    <w:p w:rsidR="00E978C3" w:rsidRPr="004A4F2D" w:rsidRDefault="00E978C3" w:rsidP="004830B6">
      <w:pPr>
        <w:jc w:val="both"/>
        <w:rPr>
          <w:sz w:val="22"/>
          <w:szCs w:val="22"/>
        </w:rPr>
      </w:pPr>
    </w:p>
    <w:p w:rsidR="00F12FD8" w:rsidRDefault="00F12FD8" w:rsidP="00F12FD8">
      <w:pPr>
        <w:jc w:val="center"/>
        <w:rPr>
          <w:sz w:val="22"/>
          <w:szCs w:val="22"/>
        </w:rPr>
      </w:pPr>
    </w:p>
    <w:p w:rsidR="005B4DB9" w:rsidRDefault="005B4DB9" w:rsidP="00F12FD8">
      <w:pPr>
        <w:jc w:val="center"/>
        <w:rPr>
          <w:sz w:val="22"/>
          <w:szCs w:val="22"/>
        </w:rPr>
      </w:pPr>
    </w:p>
    <w:p w:rsidR="004A4F2D" w:rsidRDefault="004A4F2D" w:rsidP="00F12FD8">
      <w:pPr>
        <w:jc w:val="center"/>
        <w:rPr>
          <w:sz w:val="22"/>
          <w:szCs w:val="22"/>
        </w:rPr>
      </w:pPr>
    </w:p>
    <w:p w:rsidR="00F74700" w:rsidRPr="004A4F2D" w:rsidRDefault="00F74700" w:rsidP="00F12FD8">
      <w:pPr>
        <w:jc w:val="center"/>
        <w:rPr>
          <w:sz w:val="22"/>
          <w:szCs w:val="22"/>
        </w:rPr>
      </w:pPr>
    </w:p>
    <w:p w:rsidR="004A4F2D" w:rsidRDefault="004A4F2D" w:rsidP="004830B6">
      <w:pPr>
        <w:jc w:val="both"/>
        <w:rPr>
          <w:sz w:val="22"/>
          <w:szCs w:val="22"/>
        </w:rPr>
      </w:pPr>
    </w:p>
    <w:p w:rsidR="004A4F2D" w:rsidRDefault="004A4F2D" w:rsidP="004830B6">
      <w:pPr>
        <w:jc w:val="both"/>
        <w:rPr>
          <w:sz w:val="22"/>
          <w:szCs w:val="22"/>
        </w:rPr>
      </w:pPr>
    </w:p>
    <w:p w:rsidR="00417A81" w:rsidRDefault="00417A81" w:rsidP="00417A81">
      <w:pPr>
        <w:jc w:val="center"/>
        <w:rPr>
          <w:b/>
          <w:sz w:val="22"/>
          <w:szCs w:val="22"/>
        </w:rPr>
      </w:pPr>
      <w:r w:rsidRPr="004A4F2D">
        <w:rPr>
          <w:b/>
          <w:sz w:val="22"/>
          <w:szCs w:val="22"/>
        </w:rPr>
        <w:lastRenderedPageBreak/>
        <w:t>V.</w:t>
      </w:r>
    </w:p>
    <w:p w:rsidR="00F74700" w:rsidRDefault="00F74700" w:rsidP="00417A81">
      <w:pPr>
        <w:jc w:val="center"/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F74700" w:rsidRPr="002F5FA4" w:rsidTr="004B4B5F">
        <w:tc>
          <w:tcPr>
            <w:tcW w:w="6141" w:type="dxa"/>
            <w:gridSpan w:val="2"/>
          </w:tcPr>
          <w:p w:rsidR="00F74700" w:rsidRPr="002F5FA4" w:rsidRDefault="00F74700" w:rsidP="004B4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KRITERIA</w:t>
            </w:r>
          </w:p>
        </w:tc>
        <w:tc>
          <w:tcPr>
            <w:tcW w:w="3071" w:type="dxa"/>
          </w:tcPr>
          <w:p w:rsidR="00F74700" w:rsidRPr="002F5FA4" w:rsidRDefault="00F74700" w:rsidP="004B4B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POČET BODŮ</w:t>
            </w:r>
          </w:p>
        </w:tc>
      </w:tr>
      <w:tr w:rsidR="00F74700" w:rsidRPr="002F5FA4" w:rsidTr="004B4B5F">
        <w:tc>
          <w:tcPr>
            <w:tcW w:w="6141" w:type="dxa"/>
            <w:gridSpan w:val="2"/>
          </w:tcPr>
          <w:p w:rsidR="00F74700" w:rsidRPr="00F74700" w:rsidRDefault="00F74700" w:rsidP="004B4B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74700">
              <w:rPr>
                <w:rFonts w:asciiTheme="majorHAnsi" w:hAnsiTheme="majorHAnsi"/>
                <w:b/>
                <w:sz w:val="24"/>
                <w:szCs w:val="24"/>
              </w:rPr>
              <w:t>1. poslední rok před zahájením povinné docházky do základní školy</w:t>
            </w:r>
            <w:r w:rsidRPr="00F74700">
              <w:rPr>
                <w:rFonts w:asciiTheme="majorHAnsi" w:hAnsiTheme="majorHAnsi"/>
                <w:sz w:val="24"/>
                <w:szCs w:val="24"/>
              </w:rPr>
              <w:t xml:space="preserve"> – tj. děti, které dosáhnou věku 5 let do </w:t>
            </w:r>
            <w:proofErr w:type="gramStart"/>
            <w:r w:rsidRPr="00F74700">
              <w:rPr>
                <w:rFonts w:asciiTheme="majorHAnsi" w:hAnsiTheme="majorHAnsi"/>
                <w:sz w:val="24"/>
                <w:szCs w:val="24"/>
              </w:rPr>
              <w:t>31.8.2017</w:t>
            </w:r>
            <w:proofErr w:type="gramEnd"/>
          </w:p>
        </w:tc>
        <w:tc>
          <w:tcPr>
            <w:tcW w:w="3071" w:type="dxa"/>
            <w:vAlign w:val="center"/>
          </w:tcPr>
          <w:p w:rsidR="00F74700" w:rsidRPr="002F5FA4" w:rsidRDefault="00F74700" w:rsidP="004B4B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</w:tr>
      <w:tr w:rsidR="00F74700" w:rsidTr="004B4B5F">
        <w:tc>
          <w:tcPr>
            <w:tcW w:w="6141" w:type="dxa"/>
            <w:gridSpan w:val="2"/>
          </w:tcPr>
          <w:p w:rsidR="00F74700" w:rsidRPr="00F74700" w:rsidRDefault="00F74700" w:rsidP="004B4B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74700">
              <w:rPr>
                <w:rFonts w:asciiTheme="majorHAnsi" w:hAnsiTheme="majorHAnsi"/>
                <w:b/>
                <w:sz w:val="24"/>
                <w:szCs w:val="24"/>
              </w:rPr>
              <w:t xml:space="preserve">2. Trvalý pobyt v příslušném školském obvodu </w:t>
            </w:r>
            <w:r w:rsidRPr="00F74700">
              <w:rPr>
                <w:rFonts w:asciiTheme="majorHAnsi" w:hAnsiTheme="majorHAnsi"/>
                <w:sz w:val="24"/>
                <w:szCs w:val="24"/>
              </w:rPr>
              <w:t>dané MŠ u dítěte, které dosáhlo věku minimálně 4 let k </w:t>
            </w:r>
            <w:proofErr w:type="gramStart"/>
            <w:r w:rsidRPr="00F74700">
              <w:rPr>
                <w:rFonts w:asciiTheme="majorHAnsi" w:hAnsiTheme="majorHAnsi"/>
                <w:sz w:val="24"/>
                <w:szCs w:val="24"/>
              </w:rPr>
              <w:t>31.8.2017</w:t>
            </w:r>
            <w:proofErr w:type="gramEnd"/>
          </w:p>
        </w:tc>
        <w:tc>
          <w:tcPr>
            <w:tcW w:w="3071" w:type="dxa"/>
            <w:vAlign w:val="center"/>
          </w:tcPr>
          <w:p w:rsidR="00F74700" w:rsidRDefault="00F74700" w:rsidP="004B4B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F74700" w:rsidTr="004B4B5F">
        <w:tc>
          <w:tcPr>
            <w:tcW w:w="1526" w:type="dxa"/>
            <w:vMerge w:val="restart"/>
            <w:vAlign w:val="center"/>
          </w:tcPr>
          <w:p w:rsidR="00F74700" w:rsidRDefault="00F74700" w:rsidP="004B4B5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 Věk dítěte</w:t>
            </w:r>
          </w:p>
        </w:tc>
        <w:tc>
          <w:tcPr>
            <w:tcW w:w="4615" w:type="dxa"/>
          </w:tcPr>
          <w:p w:rsidR="00F74700" w:rsidRPr="00F74700" w:rsidRDefault="00F74700" w:rsidP="004B4B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74700">
              <w:rPr>
                <w:rFonts w:asciiTheme="majorHAnsi" w:hAnsiTheme="majorHAnsi"/>
                <w:b/>
                <w:sz w:val="24"/>
                <w:szCs w:val="24"/>
              </w:rPr>
              <w:t>4 roky</w:t>
            </w:r>
            <w:r w:rsidRPr="00F74700">
              <w:rPr>
                <w:rFonts w:asciiTheme="majorHAnsi" w:hAnsiTheme="majorHAnsi"/>
                <w:sz w:val="24"/>
                <w:szCs w:val="24"/>
              </w:rPr>
              <w:t xml:space="preserve"> dosažené k </w:t>
            </w:r>
            <w:proofErr w:type="gramStart"/>
            <w:r w:rsidRPr="00F74700">
              <w:rPr>
                <w:rFonts w:asciiTheme="majorHAnsi" w:hAnsiTheme="majorHAnsi"/>
                <w:sz w:val="24"/>
                <w:szCs w:val="24"/>
              </w:rPr>
              <w:t>31.8.2017</w:t>
            </w:r>
            <w:proofErr w:type="gramEnd"/>
          </w:p>
        </w:tc>
        <w:tc>
          <w:tcPr>
            <w:tcW w:w="3071" w:type="dxa"/>
            <w:vAlign w:val="center"/>
          </w:tcPr>
          <w:p w:rsidR="00F74700" w:rsidRDefault="00F74700" w:rsidP="004B4B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F74700" w:rsidTr="004B4B5F">
        <w:tc>
          <w:tcPr>
            <w:tcW w:w="1526" w:type="dxa"/>
            <w:vMerge/>
          </w:tcPr>
          <w:p w:rsidR="00F74700" w:rsidRDefault="00F74700" w:rsidP="004B4B5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5" w:type="dxa"/>
          </w:tcPr>
          <w:p w:rsidR="00F74700" w:rsidRPr="00F74700" w:rsidRDefault="00F74700" w:rsidP="004B4B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74700">
              <w:rPr>
                <w:rFonts w:asciiTheme="majorHAnsi" w:hAnsiTheme="majorHAnsi"/>
                <w:b/>
                <w:sz w:val="24"/>
                <w:szCs w:val="24"/>
              </w:rPr>
              <w:t xml:space="preserve">3 roky </w:t>
            </w:r>
            <w:r w:rsidRPr="00F74700">
              <w:rPr>
                <w:rFonts w:asciiTheme="majorHAnsi" w:hAnsiTheme="majorHAnsi"/>
                <w:sz w:val="24"/>
                <w:szCs w:val="24"/>
              </w:rPr>
              <w:t>dosažené k </w:t>
            </w:r>
            <w:proofErr w:type="gramStart"/>
            <w:r w:rsidRPr="00F74700">
              <w:rPr>
                <w:rFonts w:asciiTheme="majorHAnsi" w:hAnsiTheme="majorHAnsi"/>
                <w:sz w:val="24"/>
                <w:szCs w:val="24"/>
              </w:rPr>
              <w:t>31.8.2017</w:t>
            </w:r>
            <w:proofErr w:type="gramEnd"/>
          </w:p>
        </w:tc>
        <w:tc>
          <w:tcPr>
            <w:tcW w:w="3071" w:type="dxa"/>
            <w:vAlign w:val="center"/>
          </w:tcPr>
          <w:p w:rsidR="00F74700" w:rsidRDefault="00F74700" w:rsidP="004B4B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F74700" w:rsidTr="004B4B5F">
        <w:tc>
          <w:tcPr>
            <w:tcW w:w="1526" w:type="dxa"/>
            <w:vMerge/>
          </w:tcPr>
          <w:p w:rsidR="00F74700" w:rsidRDefault="00F74700" w:rsidP="004B4B5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15" w:type="dxa"/>
          </w:tcPr>
          <w:p w:rsidR="00F74700" w:rsidRPr="00F74700" w:rsidRDefault="00F74700" w:rsidP="004B4B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74700">
              <w:rPr>
                <w:rFonts w:asciiTheme="majorHAnsi" w:hAnsiTheme="majorHAnsi"/>
                <w:b/>
                <w:sz w:val="24"/>
                <w:szCs w:val="24"/>
              </w:rPr>
              <w:t xml:space="preserve">2 roky </w:t>
            </w:r>
            <w:r w:rsidRPr="00F74700">
              <w:rPr>
                <w:rFonts w:asciiTheme="majorHAnsi" w:hAnsiTheme="majorHAnsi"/>
                <w:sz w:val="24"/>
                <w:szCs w:val="24"/>
              </w:rPr>
              <w:t>dosažené k </w:t>
            </w:r>
            <w:proofErr w:type="gramStart"/>
            <w:r w:rsidRPr="00F74700">
              <w:rPr>
                <w:rFonts w:asciiTheme="majorHAnsi" w:hAnsiTheme="majorHAnsi"/>
                <w:sz w:val="24"/>
                <w:szCs w:val="24"/>
              </w:rPr>
              <w:t>31.8.2017</w:t>
            </w:r>
            <w:proofErr w:type="gramEnd"/>
          </w:p>
        </w:tc>
        <w:tc>
          <w:tcPr>
            <w:tcW w:w="3071" w:type="dxa"/>
            <w:vAlign w:val="center"/>
          </w:tcPr>
          <w:p w:rsidR="00F74700" w:rsidRDefault="00F74700" w:rsidP="004B4B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F74700" w:rsidTr="004B4B5F">
        <w:tc>
          <w:tcPr>
            <w:tcW w:w="6141" w:type="dxa"/>
            <w:gridSpan w:val="2"/>
          </w:tcPr>
          <w:p w:rsidR="00F74700" w:rsidRPr="00F74700" w:rsidRDefault="00F74700" w:rsidP="004B4B5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74700">
              <w:rPr>
                <w:rFonts w:asciiTheme="majorHAnsi" w:hAnsiTheme="majorHAnsi"/>
                <w:b/>
                <w:sz w:val="24"/>
                <w:szCs w:val="24"/>
              </w:rPr>
              <w:t>4. Bydliště dítěte v Rožnově pod Radhoštěm</w:t>
            </w:r>
          </w:p>
        </w:tc>
        <w:tc>
          <w:tcPr>
            <w:tcW w:w="3071" w:type="dxa"/>
            <w:vAlign w:val="center"/>
          </w:tcPr>
          <w:p w:rsidR="00F74700" w:rsidRDefault="00F74700" w:rsidP="004B4B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F74700" w:rsidTr="004B4B5F">
        <w:tc>
          <w:tcPr>
            <w:tcW w:w="6141" w:type="dxa"/>
            <w:gridSpan w:val="2"/>
          </w:tcPr>
          <w:p w:rsidR="00F74700" w:rsidRPr="00F74700" w:rsidRDefault="00F74700" w:rsidP="004B4B5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74700">
              <w:rPr>
                <w:rFonts w:asciiTheme="majorHAnsi" w:hAnsiTheme="majorHAnsi"/>
                <w:b/>
                <w:sz w:val="24"/>
                <w:szCs w:val="24"/>
              </w:rPr>
              <w:t>5. Sourozenec,</w:t>
            </w:r>
            <w:r w:rsidRPr="00F74700">
              <w:rPr>
                <w:rFonts w:asciiTheme="majorHAnsi" w:hAnsiTheme="majorHAnsi"/>
                <w:sz w:val="24"/>
                <w:szCs w:val="24"/>
              </w:rPr>
              <w:t xml:space="preserve"> který je již v MŠ přijatý a bude se v dané MŠ vzdělávat i v následujícím školním roce 2017/2018</w:t>
            </w:r>
          </w:p>
        </w:tc>
        <w:tc>
          <w:tcPr>
            <w:tcW w:w="3071" w:type="dxa"/>
            <w:vAlign w:val="center"/>
          </w:tcPr>
          <w:p w:rsidR="00F74700" w:rsidRDefault="00F74700" w:rsidP="004B4B5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</w:tbl>
    <w:p w:rsidR="00417A81" w:rsidRDefault="00417A81" w:rsidP="00417A81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5A51D6" w:rsidRPr="005A51D6" w:rsidRDefault="005A51D6" w:rsidP="005A51D6">
      <w:pPr>
        <w:autoSpaceDE/>
        <w:autoSpaceDN/>
        <w:jc w:val="both"/>
        <w:rPr>
          <w:rFonts w:ascii="Cambria" w:eastAsia="Times New Roman" w:hAnsi="Cambria"/>
          <w:b/>
          <w:sz w:val="22"/>
          <w:szCs w:val="22"/>
          <w:lang w:eastAsia="en-US"/>
        </w:rPr>
      </w:pPr>
      <w:r w:rsidRPr="005A51D6">
        <w:rPr>
          <w:rFonts w:ascii="Cambria" w:eastAsia="Times New Roman" w:hAnsi="Cambria"/>
          <w:b/>
          <w:sz w:val="24"/>
          <w:szCs w:val="24"/>
          <w:lang w:eastAsia="en-US"/>
        </w:rPr>
        <w:t>POSTUP:</w:t>
      </w:r>
      <w:r w:rsidRPr="005A51D6">
        <w:rPr>
          <w:rFonts w:ascii="Cambria" w:eastAsia="Times New Roman" w:hAnsi="Cambria"/>
          <w:b/>
          <w:sz w:val="24"/>
          <w:szCs w:val="24"/>
          <w:lang w:eastAsia="en-US"/>
        </w:rPr>
        <w:tab/>
      </w:r>
      <w:r w:rsidRPr="005A51D6">
        <w:rPr>
          <w:rFonts w:ascii="Cambria" w:eastAsia="Times New Roman" w:hAnsi="Cambria"/>
          <w:sz w:val="22"/>
          <w:szCs w:val="22"/>
          <w:lang w:eastAsia="en-US"/>
        </w:rPr>
        <w:t xml:space="preserve">- každému žadateli (dítěti) budou přiděleny </w:t>
      </w:r>
      <w:r w:rsidRPr="005A51D6">
        <w:rPr>
          <w:rFonts w:ascii="Cambria" w:eastAsia="Times New Roman" w:hAnsi="Cambria"/>
          <w:b/>
          <w:sz w:val="22"/>
          <w:szCs w:val="22"/>
          <w:lang w:eastAsia="en-US"/>
        </w:rPr>
        <w:t xml:space="preserve">body za splněná </w:t>
      </w:r>
      <w:proofErr w:type="spellStart"/>
      <w:r w:rsidRPr="005A51D6">
        <w:rPr>
          <w:rFonts w:ascii="Cambria" w:eastAsia="Times New Roman" w:hAnsi="Cambria"/>
          <w:b/>
          <w:sz w:val="22"/>
          <w:szCs w:val="22"/>
          <w:lang w:eastAsia="en-US"/>
        </w:rPr>
        <w:t>kriteria</w:t>
      </w:r>
      <w:proofErr w:type="spellEnd"/>
    </w:p>
    <w:p w:rsidR="005A51D6" w:rsidRPr="005A51D6" w:rsidRDefault="005A51D6" w:rsidP="005A51D6">
      <w:pPr>
        <w:autoSpaceDE/>
        <w:autoSpaceDN/>
        <w:ind w:left="1410"/>
        <w:rPr>
          <w:rFonts w:ascii="Cambria" w:eastAsia="Times New Roman" w:hAnsi="Cambria"/>
          <w:sz w:val="22"/>
          <w:szCs w:val="22"/>
          <w:lang w:eastAsia="en-US"/>
        </w:rPr>
      </w:pPr>
      <w:r w:rsidRPr="005A51D6">
        <w:rPr>
          <w:rFonts w:ascii="Cambria" w:eastAsia="Times New Roman" w:hAnsi="Cambria"/>
          <w:sz w:val="22"/>
          <w:szCs w:val="22"/>
          <w:lang w:eastAsia="en-US"/>
        </w:rPr>
        <w:t xml:space="preserve">- podle počtu přidělených bodů bude stanoveno </w:t>
      </w:r>
      <w:r w:rsidRPr="005A51D6">
        <w:rPr>
          <w:rFonts w:ascii="Cambria" w:eastAsia="Times New Roman" w:hAnsi="Cambria"/>
          <w:b/>
          <w:sz w:val="22"/>
          <w:szCs w:val="22"/>
          <w:lang w:eastAsia="en-US"/>
        </w:rPr>
        <w:t>pořadí žadatelů.</w:t>
      </w:r>
      <w:r>
        <w:rPr>
          <w:rFonts w:ascii="Cambria" w:eastAsia="Times New Roman" w:hAnsi="Cambria"/>
          <w:sz w:val="22"/>
          <w:szCs w:val="22"/>
          <w:lang w:eastAsia="en-US"/>
        </w:rPr>
        <w:t xml:space="preserve"> </w:t>
      </w:r>
      <w:proofErr w:type="gramStart"/>
      <w:r>
        <w:rPr>
          <w:rFonts w:ascii="Cambria" w:eastAsia="Times New Roman" w:hAnsi="Cambria"/>
          <w:sz w:val="22"/>
          <w:szCs w:val="22"/>
          <w:lang w:eastAsia="en-US"/>
        </w:rPr>
        <w:t xml:space="preserve">Žadatelé </w:t>
      </w:r>
      <w:bookmarkStart w:id="0" w:name="_GoBack"/>
      <w:bookmarkEnd w:id="0"/>
      <w:r>
        <w:rPr>
          <w:rFonts w:ascii="Cambria" w:eastAsia="Times New Roman" w:hAnsi="Cambria"/>
          <w:sz w:val="22"/>
          <w:szCs w:val="22"/>
          <w:lang w:eastAsia="en-US"/>
        </w:rPr>
        <w:t xml:space="preserve"> </w:t>
      </w:r>
      <w:r w:rsidRPr="005A51D6">
        <w:rPr>
          <w:rFonts w:ascii="Cambria" w:eastAsia="Times New Roman" w:hAnsi="Cambria"/>
          <w:sz w:val="22"/>
          <w:szCs w:val="22"/>
          <w:lang w:eastAsia="en-US"/>
        </w:rPr>
        <w:t>se</w:t>
      </w:r>
      <w:proofErr w:type="gramEnd"/>
      <w:r w:rsidRPr="005A51D6">
        <w:rPr>
          <w:rFonts w:ascii="Cambria" w:eastAsia="Times New Roman" w:hAnsi="Cambria"/>
          <w:sz w:val="22"/>
          <w:szCs w:val="22"/>
          <w:lang w:eastAsia="en-US"/>
        </w:rPr>
        <w:t xml:space="preserve"> shodným počtem přidělených bodů budou dále řazeni </w:t>
      </w:r>
      <w:r w:rsidRPr="005A51D6">
        <w:rPr>
          <w:rFonts w:ascii="Cambria" w:eastAsia="Times New Roman" w:hAnsi="Cambria"/>
          <w:b/>
          <w:sz w:val="22"/>
          <w:szCs w:val="22"/>
          <w:lang w:eastAsia="en-US"/>
        </w:rPr>
        <w:t xml:space="preserve">podle data narození </w:t>
      </w:r>
      <w:r w:rsidRPr="005A51D6">
        <w:rPr>
          <w:rFonts w:ascii="Cambria" w:eastAsia="Times New Roman" w:hAnsi="Cambria"/>
          <w:sz w:val="22"/>
          <w:szCs w:val="22"/>
          <w:lang w:eastAsia="en-US"/>
        </w:rPr>
        <w:t>(od nejstaršího po nejmladší).</w:t>
      </w:r>
    </w:p>
    <w:p w:rsidR="00896CC2" w:rsidRPr="00D35F10" w:rsidRDefault="00896CC2" w:rsidP="00417A81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D35F10" w:rsidRDefault="00D35F10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7A81" w:rsidRDefault="00417A81" w:rsidP="00417A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17A81" w:rsidRDefault="00417A81" w:rsidP="00417A8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17A81" w:rsidRDefault="00417A81" w:rsidP="00417A81">
      <w:pPr>
        <w:jc w:val="center"/>
        <w:rPr>
          <w:b/>
          <w:sz w:val="22"/>
          <w:szCs w:val="22"/>
        </w:rPr>
      </w:pPr>
      <w:r w:rsidRPr="004A4F2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4A4F2D">
        <w:rPr>
          <w:b/>
          <w:sz w:val="22"/>
          <w:szCs w:val="22"/>
        </w:rPr>
        <w:t>.</w:t>
      </w:r>
    </w:p>
    <w:p w:rsidR="00896CC2" w:rsidRDefault="00896CC2" w:rsidP="00417A81">
      <w:pPr>
        <w:jc w:val="center"/>
        <w:rPr>
          <w:b/>
          <w:sz w:val="22"/>
          <w:szCs w:val="22"/>
        </w:rPr>
      </w:pPr>
    </w:p>
    <w:p w:rsidR="00896CC2" w:rsidRDefault="00896CC2" w:rsidP="00417A81">
      <w:pPr>
        <w:jc w:val="center"/>
        <w:rPr>
          <w:b/>
          <w:sz w:val="22"/>
          <w:szCs w:val="22"/>
        </w:rPr>
      </w:pPr>
    </w:p>
    <w:p w:rsidR="00D35F10" w:rsidRDefault="00417A81" w:rsidP="00417A81">
      <w:pPr>
        <w:rPr>
          <w:sz w:val="24"/>
          <w:szCs w:val="24"/>
        </w:rPr>
      </w:pPr>
      <w:r w:rsidRPr="00896CC2">
        <w:rPr>
          <w:sz w:val="24"/>
          <w:szCs w:val="24"/>
        </w:rPr>
        <w:t xml:space="preserve">Pravidla a kriteria, podle nichž bude ředitelka postupovat při rozhodování o přijetí dítěte k předškolnímu vzdělávání v mateřské škole nabývají platnost dne </w:t>
      </w:r>
      <w:proofErr w:type="gramStart"/>
      <w:r w:rsidRPr="00896CC2">
        <w:rPr>
          <w:sz w:val="24"/>
          <w:szCs w:val="24"/>
        </w:rPr>
        <w:t>1</w:t>
      </w:r>
      <w:r w:rsidR="005B4DB9">
        <w:rPr>
          <w:sz w:val="24"/>
          <w:szCs w:val="24"/>
        </w:rPr>
        <w:t>.</w:t>
      </w:r>
      <w:r w:rsidR="00266472">
        <w:rPr>
          <w:sz w:val="24"/>
          <w:szCs w:val="24"/>
        </w:rPr>
        <w:t>4</w:t>
      </w:r>
      <w:r w:rsidRPr="00896CC2">
        <w:rPr>
          <w:sz w:val="24"/>
          <w:szCs w:val="24"/>
        </w:rPr>
        <w:t>.201</w:t>
      </w:r>
      <w:r w:rsidR="00266472">
        <w:rPr>
          <w:sz w:val="24"/>
          <w:szCs w:val="24"/>
        </w:rPr>
        <w:t>7</w:t>
      </w:r>
      <w:proofErr w:type="gramEnd"/>
      <w:r w:rsidRPr="00896CC2">
        <w:rPr>
          <w:sz w:val="24"/>
          <w:szCs w:val="24"/>
        </w:rPr>
        <w:t xml:space="preserve"> a jsou účinná dnem podpisu ředitelkou školy</w:t>
      </w:r>
    </w:p>
    <w:p w:rsidR="00896CC2" w:rsidRDefault="00896CC2" w:rsidP="00417A81">
      <w:pPr>
        <w:rPr>
          <w:sz w:val="24"/>
          <w:szCs w:val="24"/>
        </w:rPr>
      </w:pPr>
    </w:p>
    <w:p w:rsidR="00896CC2" w:rsidRDefault="00896CC2" w:rsidP="00417A81">
      <w:pPr>
        <w:rPr>
          <w:sz w:val="24"/>
          <w:szCs w:val="24"/>
        </w:rPr>
      </w:pPr>
    </w:p>
    <w:p w:rsidR="00896CC2" w:rsidRPr="00896CC2" w:rsidRDefault="00896CC2" w:rsidP="00417A81">
      <w:pPr>
        <w:rPr>
          <w:sz w:val="24"/>
          <w:szCs w:val="24"/>
        </w:rPr>
      </w:pPr>
    </w:p>
    <w:p w:rsidR="00D35F10" w:rsidRPr="00896CC2" w:rsidRDefault="006D2BFB" w:rsidP="00D35F10">
      <w:pPr>
        <w:jc w:val="both"/>
        <w:rPr>
          <w:sz w:val="24"/>
          <w:szCs w:val="24"/>
        </w:rPr>
      </w:pPr>
      <w:r w:rsidRPr="00896CC2">
        <w:rPr>
          <w:sz w:val="24"/>
          <w:szCs w:val="24"/>
        </w:rPr>
        <w:t>V</w:t>
      </w:r>
      <w:r w:rsidR="005D42F2" w:rsidRPr="00896CC2">
        <w:rPr>
          <w:sz w:val="24"/>
          <w:szCs w:val="24"/>
        </w:rPr>
        <w:t xml:space="preserve"> Rožnově </w:t>
      </w:r>
      <w:proofErr w:type="spellStart"/>
      <w:r w:rsidR="005D42F2" w:rsidRPr="00896CC2">
        <w:rPr>
          <w:sz w:val="24"/>
          <w:szCs w:val="24"/>
        </w:rPr>
        <w:t>p.R</w:t>
      </w:r>
      <w:proofErr w:type="spellEnd"/>
      <w:r w:rsidR="005D42F2" w:rsidRPr="00896CC2">
        <w:rPr>
          <w:sz w:val="24"/>
          <w:szCs w:val="24"/>
        </w:rPr>
        <w:t>.</w:t>
      </w:r>
      <w:r w:rsidR="005B4DB9">
        <w:rPr>
          <w:sz w:val="24"/>
          <w:szCs w:val="24"/>
        </w:rPr>
        <w:t xml:space="preserve"> , dne </w:t>
      </w:r>
      <w:proofErr w:type="gramStart"/>
      <w:r w:rsidR="005B4DB9">
        <w:rPr>
          <w:sz w:val="24"/>
          <w:szCs w:val="24"/>
        </w:rPr>
        <w:t>0</w:t>
      </w:r>
      <w:r w:rsidR="00266472">
        <w:rPr>
          <w:sz w:val="24"/>
          <w:szCs w:val="24"/>
        </w:rPr>
        <w:t>1</w:t>
      </w:r>
      <w:r w:rsidR="00D35F10" w:rsidRPr="00896CC2">
        <w:rPr>
          <w:sz w:val="24"/>
          <w:szCs w:val="24"/>
        </w:rPr>
        <w:t>.0</w:t>
      </w:r>
      <w:r w:rsidR="005B4DB9">
        <w:rPr>
          <w:sz w:val="24"/>
          <w:szCs w:val="24"/>
        </w:rPr>
        <w:t>4</w:t>
      </w:r>
      <w:r w:rsidR="00D35F10" w:rsidRPr="00896CC2">
        <w:rPr>
          <w:sz w:val="24"/>
          <w:szCs w:val="24"/>
        </w:rPr>
        <w:t>.</w:t>
      </w:r>
      <w:r w:rsidR="00E978C3" w:rsidRPr="00896CC2">
        <w:rPr>
          <w:sz w:val="24"/>
          <w:szCs w:val="24"/>
        </w:rPr>
        <w:t xml:space="preserve"> 201</w:t>
      </w:r>
      <w:r w:rsidR="00266472">
        <w:rPr>
          <w:sz w:val="24"/>
          <w:szCs w:val="24"/>
        </w:rPr>
        <w:t>7</w:t>
      </w:r>
      <w:proofErr w:type="gramEnd"/>
    </w:p>
    <w:p w:rsidR="00E978C3" w:rsidRDefault="00E978C3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78C3" w:rsidRDefault="00E978C3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78C3" w:rsidRDefault="00E978C3" w:rsidP="00D35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5F10" w:rsidRPr="00896CC2" w:rsidRDefault="00D35F10" w:rsidP="00D35F10">
      <w:pPr>
        <w:ind w:left="2880" w:firstLine="720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896CC2">
        <w:rPr>
          <w:sz w:val="22"/>
          <w:szCs w:val="22"/>
        </w:rPr>
        <w:t>……………………………………………………………….</w:t>
      </w:r>
    </w:p>
    <w:p w:rsidR="00D35F10" w:rsidRPr="00896CC2" w:rsidRDefault="005D42F2" w:rsidP="00D35F10">
      <w:pPr>
        <w:ind w:left="2880" w:firstLine="720"/>
        <w:jc w:val="center"/>
        <w:rPr>
          <w:sz w:val="22"/>
          <w:szCs w:val="22"/>
        </w:rPr>
      </w:pPr>
      <w:r w:rsidRPr="00896CC2">
        <w:rPr>
          <w:sz w:val="22"/>
          <w:szCs w:val="22"/>
        </w:rPr>
        <w:t>Alena Maňáková</w:t>
      </w:r>
    </w:p>
    <w:p w:rsidR="00D35F10" w:rsidRPr="00896CC2" w:rsidRDefault="00D35F10" w:rsidP="00D35F10">
      <w:pPr>
        <w:ind w:left="2880" w:firstLine="720"/>
        <w:jc w:val="center"/>
        <w:rPr>
          <w:sz w:val="22"/>
          <w:szCs w:val="22"/>
        </w:rPr>
      </w:pPr>
      <w:r w:rsidRPr="00896CC2">
        <w:rPr>
          <w:sz w:val="22"/>
          <w:szCs w:val="22"/>
        </w:rPr>
        <w:t xml:space="preserve">  ředitelka školy</w:t>
      </w:r>
    </w:p>
    <w:p w:rsidR="005A084A" w:rsidRPr="00D35F10" w:rsidRDefault="005A084A" w:rsidP="00D35F10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5A084A" w:rsidRPr="00D35F10" w:rsidSect="00B96750">
      <w:pgSz w:w="12240" w:h="15840"/>
      <w:pgMar w:top="1134" w:right="1418" w:bottom="993" w:left="1418" w:header="709" w:footer="709" w:gutter="284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7060"/>
    <w:multiLevelType w:val="multilevel"/>
    <w:tmpl w:val="C79A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">
    <w:nsid w:val="588646E5"/>
    <w:multiLevelType w:val="singleLevel"/>
    <w:tmpl w:val="E41C8CE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6F6971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750"/>
    <w:rsid w:val="000017A1"/>
    <w:rsid w:val="00002112"/>
    <w:rsid w:val="000770AD"/>
    <w:rsid w:val="00182B29"/>
    <w:rsid w:val="00266472"/>
    <w:rsid w:val="002B3938"/>
    <w:rsid w:val="003A4212"/>
    <w:rsid w:val="004118D9"/>
    <w:rsid w:val="00417A81"/>
    <w:rsid w:val="004577A5"/>
    <w:rsid w:val="004830B6"/>
    <w:rsid w:val="004A4F2D"/>
    <w:rsid w:val="004D7201"/>
    <w:rsid w:val="0054103E"/>
    <w:rsid w:val="005A084A"/>
    <w:rsid w:val="005A51D6"/>
    <w:rsid w:val="005B4DB9"/>
    <w:rsid w:val="005D42F2"/>
    <w:rsid w:val="006D2BFB"/>
    <w:rsid w:val="00737C97"/>
    <w:rsid w:val="007464CC"/>
    <w:rsid w:val="007C2C9C"/>
    <w:rsid w:val="00813213"/>
    <w:rsid w:val="00883B93"/>
    <w:rsid w:val="00896CC2"/>
    <w:rsid w:val="008B635B"/>
    <w:rsid w:val="008C69FB"/>
    <w:rsid w:val="00916AC4"/>
    <w:rsid w:val="00B46B3D"/>
    <w:rsid w:val="00B96750"/>
    <w:rsid w:val="00BD0E77"/>
    <w:rsid w:val="00BE6828"/>
    <w:rsid w:val="00C12729"/>
    <w:rsid w:val="00C545D9"/>
    <w:rsid w:val="00D35F10"/>
    <w:rsid w:val="00D50C6D"/>
    <w:rsid w:val="00DE6C02"/>
    <w:rsid w:val="00E35F03"/>
    <w:rsid w:val="00E978C3"/>
    <w:rsid w:val="00EB3B42"/>
    <w:rsid w:val="00EF205B"/>
    <w:rsid w:val="00F12FD8"/>
    <w:rsid w:val="00F547E4"/>
    <w:rsid w:val="00F74700"/>
    <w:rsid w:val="00FB5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03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4103E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4103E"/>
    <w:pPr>
      <w:keepNext/>
      <w:outlineLvl w:val="1"/>
    </w:pPr>
    <w:rPr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4103E"/>
    <w:pPr>
      <w:keepNext/>
      <w:jc w:val="center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54103E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4103E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4103E"/>
    <w:pPr>
      <w:keepNext/>
      <w:jc w:val="both"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54103E"/>
    <w:pPr>
      <w:keepNext/>
      <w:jc w:val="both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54103E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54103E"/>
    <w:pPr>
      <w:keepNext/>
      <w:widowControl w:val="0"/>
      <w:tabs>
        <w:tab w:val="left" w:pos="2130"/>
        <w:tab w:val="left" w:pos="8378"/>
        <w:tab w:val="left" w:pos="10082"/>
      </w:tabs>
      <w:ind w:right="-74" w:firstLine="142"/>
      <w:outlineLvl w:val="8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410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410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410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4103E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4103E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4103E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4103E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4103E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4103E"/>
    <w:rPr>
      <w:rFonts w:asciiTheme="majorHAnsi" w:eastAsiaTheme="majorEastAsia" w:hAnsiTheme="majorHAnsi" w:cs="Times New Roman"/>
    </w:rPr>
  </w:style>
  <w:style w:type="paragraph" w:styleId="Rozloendokumentu">
    <w:name w:val="Document Map"/>
    <w:basedOn w:val="Normln"/>
    <w:link w:val="RozloendokumentuChar"/>
    <w:uiPriority w:val="99"/>
    <w:rsid w:val="0054103E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4103E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54103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54103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54103E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4103E"/>
    <w:rPr>
      <w:rFonts w:ascii="Times New Roman" w:hAnsi="Times New Roman" w:cs="Times New Roman"/>
      <w:sz w:val="20"/>
      <w:szCs w:val="20"/>
    </w:rPr>
  </w:style>
  <w:style w:type="paragraph" w:styleId="Podtitul">
    <w:name w:val="Subtitle"/>
    <w:basedOn w:val="Normln"/>
    <w:link w:val="PodtitulChar"/>
    <w:qFormat/>
    <w:rsid w:val="0054103E"/>
    <w:rPr>
      <w:b/>
      <w:bCs/>
      <w:sz w:val="26"/>
      <w:szCs w:val="26"/>
      <w:u w:val="single"/>
    </w:rPr>
  </w:style>
  <w:style w:type="character" w:customStyle="1" w:styleId="PodtitulChar">
    <w:name w:val="Podtitul Char"/>
    <w:basedOn w:val="Standardnpsmoodstavce"/>
    <w:link w:val="Podtitul"/>
    <w:locked/>
    <w:rsid w:val="0054103E"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4103E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4103E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4103E"/>
    <w:pPr>
      <w:widowControl w:val="0"/>
      <w:tabs>
        <w:tab w:val="left" w:pos="2130"/>
        <w:tab w:val="left" w:pos="8378"/>
        <w:tab w:val="left" w:pos="10082"/>
      </w:tabs>
      <w:ind w:right="-74" w:firstLine="142"/>
      <w:outlineLvl w:val="0"/>
    </w:pPr>
    <w:rPr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4103E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6750"/>
    <w:rPr>
      <w:rFonts w:cs="Times New Roman"/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E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6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AC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50C6D"/>
    <w:pPr>
      <w:tabs>
        <w:tab w:val="center" w:pos="4536"/>
        <w:tab w:val="right" w:pos="9072"/>
      </w:tabs>
      <w:autoSpaceDE/>
      <w:autoSpaceDN/>
    </w:pPr>
    <w:rPr>
      <w:rFonts w:eastAsia="Times New Roman"/>
      <w:sz w:val="24"/>
    </w:rPr>
  </w:style>
  <w:style w:type="character" w:customStyle="1" w:styleId="ZhlavChar">
    <w:name w:val="Záhlaví Char"/>
    <w:basedOn w:val="Standardnpsmoodstavce"/>
    <w:link w:val="Zhlav"/>
    <w:rsid w:val="00D50C6D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both"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both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widowControl w:val="0"/>
      <w:tabs>
        <w:tab w:val="left" w:pos="2130"/>
        <w:tab w:val="left" w:pos="8378"/>
        <w:tab w:val="left" w:pos="10082"/>
      </w:tabs>
      <w:ind w:right="-74" w:firstLine="142"/>
      <w:outlineLvl w:val="8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odtitul">
    <w:name w:val="Subtitle"/>
    <w:basedOn w:val="Normln"/>
    <w:link w:val="PodtitulChar"/>
    <w:qFormat/>
    <w:rPr>
      <w:b/>
      <w:bCs/>
      <w:sz w:val="26"/>
      <w:szCs w:val="26"/>
      <w:u w:val="single"/>
    </w:rPr>
  </w:style>
  <w:style w:type="character" w:customStyle="1" w:styleId="PodtitulChar">
    <w:name w:val="Podtitul Char"/>
    <w:basedOn w:val="Standardnpsmoodstavce"/>
    <w:link w:val="Podtitul"/>
    <w:locked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widowControl w:val="0"/>
      <w:tabs>
        <w:tab w:val="left" w:pos="2130"/>
        <w:tab w:val="left" w:pos="8378"/>
        <w:tab w:val="left" w:pos="10082"/>
      </w:tabs>
      <w:ind w:right="-74" w:firstLine="142"/>
      <w:outlineLvl w:val="0"/>
    </w:pPr>
    <w:rPr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6750"/>
    <w:rPr>
      <w:rFonts w:cs="Times New Roman"/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E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6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Uherský Brod, Primátora Hájka 2030</vt:lpstr>
    </vt:vector>
  </TitlesOfParts>
  <Company>MŠ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Uherský Brod, Primátora Hájka 2030</dc:title>
  <dc:creator>Málková</dc:creator>
  <cp:lastModifiedBy>Home</cp:lastModifiedBy>
  <cp:revision>15</cp:revision>
  <cp:lastPrinted>2013-02-28T09:37:00Z</cp:lastPrinted>
  <dcterms:created xsi:type="dcterms:W3CDTF">2014-05-04T16:23:00Z</dcterms:created>
  <dcterms:modified xsi:type="dcterms:W3CDTF">2017-04-14T11:31:00Z</dcterms:modified>
</cp:coreProperties>
</file>