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ED" w:rsidRDefault="00C865ED" w:rsidP="00AB1775">
      <w:r w:rsidRPr="00AB1775">
        <w:t xml:space="preserve"> </w:t>
      </w:r>
    </w:p>
    <w:p w:rsidR="00AB1775" w:rsidRDefault="00AB1775" w:rsidP="00AB1775"/>
    <w:p w:rsidR="00AB1775" w:rsidRDefault="00AB1775" w:rsidP="00AB1775"/>
    <w:p w:rsidR="00AB1775" w:rsidRDefault="00AB1775" w:rsidP="00AB1775">
      <w:pPr>
        <w:pStyle w:val="Zhlav"/>
      </w:pPr>
    </w:p>
    <w:p w:rsidR="00AB1775" w:rsidRDefault="00AB1775" w:rsidP="00AB1775">
      <w:pPr>
        <w:pStyle w:val="Zhlav"/>
        <w:jc w:val="center"/>
        <w:rPr>
          <w:sz w:val="110"/>
          <w:szCs w:val="110"/>
        </w:rPr>
      </w:pPr>
      <w:r>
        <w:rPr>
          <w:sz w:val="110"/>
          <w:szCs w:val="110"/>
        </w:rPr>
        <w:t>Základní škola</w:t>
      </w:r>
    </w:p>
    <w:p w:rsidR="00AB1775" w:rsidRDefault="00AB1775" w:rsidP="00AB1775">
      <w:pPr>
        <w:pStyle w:val="Zhlav"/>
        <w:jc w:val="center"/>
        <w:rPr>
          <w:sz w:val="110"/>
        </w:rPr>
      </w:pPr>
      <w:r>
        <w:rPr>
          <w:sz w:val="110"/>
        </w:rPr>
        <w:t>Kamenice nad Lipou,</w:t>
      </w:r>
    </w:p>
    <w:p w:rsidR="00AB1775" w:rsidRDefault="00782D1D" w:rsidP="00AB1775">
      <w:pPr>
        <w:pStyle w:val="Zhlav"/>
        <w:rPr>
          <w:sz w:val="8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1828800</wp:posOffset>
            </wp:positionH>
            <wp:positionV relativeFrom="paragraph">
              <wp:posOffset>533400</wp:posOffset>
            </wp:positionV>
            <wp:extent cx="2790825" cy="3495675"/>
            <wp:effectExtent l="19050" t="0" r="9525" b="0"/>
            <wp:wrapNone/>
            <wp:docPr id="5" name="obrázek 5" descr="MidkoPO©TAlogo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dkoPO©TAlogo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FF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762000</wp:posOffset>
                </wp:positionV>
                <wp:extent cx="5715000" cy="0"/>
                <wp:effectExtent l="19050" t="1905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5556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0pt" to="450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/ar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" strokeweight="2.25pt"/>
            </w:pict>
          </mc:Fallback>
        </mc:AlternateContent>
      </w:r>
      <w:r w:rsidR="00AB1775">
        <w:rPr>
          <w:sz w:val="110"/>
        </w:rPr>
        <w:t xml:space="preserve">      okres Pelhřimov</w:t>
      </w:r>
    </w:p>
    <w:p w:rsidR="00AB1775" w:rsidRDefault="00AB1775" w:rsidP="00AB1775">
      <w:pPr>
        <w:pStyle w:val="Zhlav"/>
        <w:jc w:val="center"/>
      </w:pPr>
    </w:p>
    <w:p w:rsidR="00AB1775" w:rsidRDefault="00AB1775" w:rsidP="00AB1775">
      <w:pPr>
        <w:pStyle w:val="Nadpis5"/>
        <w:ind w:left="-540" w:right="-365"/>
      </w:pPr>
    </w:p>
    <w:p w:rsidR="00AB1775" w:rsidRPr="00112FFE" w:rsidRDefault="00AB1775" w:rsidP="00AB1775">
      <w:pPr>
        <w:pStyle w:val="Nadpis5"/>
        <w:rPr>
          <w:i w:val="0"/>
          <w:iCs w:val="0"/>
          <w:outline/>
          <w:color w:val="000000"/>
          <w:sz w:val="1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B1775" w:rsidRPr="00112FFE" w:rsidRDefault="00AB1775" w:rsidP="00AB1775">
      <w:pPr>
        <w:pStyle w:val="Nadpis5"/>
        <w:rPr>
          <w:i w:val="0"/>
          <w:iCs w:val="0"/>
          <w:outline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B1775" w:rsidRDefault="00AB1775" w:rsidP="00AB1775"/>
    <w:p w:rsidR="00AB1775" w:rsidRPr="00475C42" w:rsidRDefault="00AB1775" w:rsidP="00AB1775"/>
    <w:p w:rsidR="00AB1775" w:rsidRPr="00112FFE" w:rsidRDefault="00AB1775" w:rsidP="00AB789E">
      <w:pPr>
        <w:pStyle w:val="Nadpis5"/>
        <w:spacing w:before="480" w:after="0"/>
        <w:jc w:val="center"/>
        <w:rPr>
          <w:i w:val="0"/>
          <w:iCs w:val="0"/>
          <w:outline/>
          <w:color w:val="0000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12FFE">
        <w:rPr>
          <w:i w:val="0"/>
          <w:iCs w:val="0"/>
          <w:outline/>
          <w:color w:val="0000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Školní</w:t>
      </w:r>
    </w:p>
    <w:p w:rsidR="00A006CA" w:rsidRPr="00112FFE" w:rsidRDefault="00782D1D" w:rsidP="00A006CA">
      <w:pPr>
        <w:pStyle w:val="Nadpis5"/>
        <w:spacing w:before="0" w:after="0"/>
        <w:jc w:val="center"/>
        <w:rPr>
          <w:i w:val="0"/>
          <w:iCs w:val="0"/>
          <w:outline/>
          <w:color w:val="0000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12FFE">
        <w:rPr>
          <w:i w:val="0"/>
          <w:iCs w:val="0"/>
          <w:outline/>
          <w:color w:val="0000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ř</w:t>
      </w:r>
      <w:r w:rsidR="00AB1775" w:rsidRPr="00112FFE">
        <w:rPr>
          <w:i w:val="0"/>
          <w:iCs w:val="0"/>
          <w:outline/>
          <w:color w:val="0000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ád</w:t>
      </w:r>
    </w:p>
    <w:p w:rsidR="00AB1775" w:rsidRPr="000045C6" w:rsidRDefault="00A9257A" w:rsidP="00A006CA">
      <w:pPr>
        <w:pStyle w:val="Nadpis5"/>
        <w:spacing w:before="0" w:after="0"/>
        <w:jc w:val="center"/>
        <w:rPr>
          <w:sz w:val="22"/>
        </w:rPr>
      </w:pPr>
      <w:r w:rsidRPr="000045C6">
        <w:rPr>
          <w:sz w:val="22"/>
        </w:rPr>
        <w:lastRenderedPageBreak/>
        <w:t>Podle</w:t>
      </w:r>
      <w:r w:rsidR="00AB1775" w:rsidRPr="000045C6">
        <w:rPr>
          <w:sz w:val="22"/>
        </w:rPr>
        <w:t xml:space="preserve"> § 30, o</w:t>
      </w:r>
      <w:r w:rsidR="00AB789E" w:rsidRPr="000045C6">
        <w:rPr>
          <w:sz w:val="22"/>
        </w:rPr>
        <w:t>dst. 1)</w:t>
      </w:r>
      <w:r w:rsidRPr="000045C6">
        <w:rPr>
          <w:sz w:val="22"/>
        </w:rPr>
        <w:t xml:space="preserve"> a 2)</w:t>
      </w:r>
      <w:r w:rsidR="00AB789E" w:rsidRPr="000045C6">
        <w:rPr>
          <w:sz w:val="22"/>
        </w:rPr>
        <w:t xml:space="preserve"> zákona č. 561/2004 Sb., </w:t>
      </w:r>
      <w:r w:rsidR="00AB1775" w:rsidRPr="000045C6">
        <w:rPr>
          <w:sz w:val="22"/>
        </w:rPr>
        <w:t>o předškolním, základním středním, vyšším odborném a</w:t>
      </w:r>
      <w:r w:rsidR="00694550" w:rsidRPr="000045C6">
        <w:rPr>
          <w:sz w:val="22"/>
        </w:rPr>
        <w:t> </w:t>
      </w:r>
      <w:r w:rsidR="00AB1775" w:rsidRPr="000045C6">
        <w:rPr>
          <w:sz w:val="22"/>
        </w:rPr>
        <w:t>jiném vzdělávání (školský zákon)</w:t>
      </w:r>
      <w:r w:rsidR="00AB789E" w:rsidRPr="000045C6">
        <w:rPr>
          <w:sz w:val="22"/>
        </w:rPr>
        <w:t>, ve znění pozdějších předpisů,</w:t>
      </w:r>
      <w:r w:rsidR="00AB1775" w:rsidRPr="000045C6">
        <w:rPr>
          <w:sz w:val="22"/>
        </w:rPr>
        <w:t xml:space="preserve"> vydávám jako statutární orgán školy tuto směrnici. Směrnice je so</w:t>
      </w:r>
      <w:r w:rsidRPr="000045C6">
        <w:rPr>
          <w:sz w:val="22"/>
        </w:rPr>
        <w:t>učástí organizačního řádu školy a</w:t>
      </w:r>
      <w:r w:rsidR="00AB1775" w:rsidRPr="000045C6">
        <w:rPr>
          <w:sz w:val="22"/>
        </w:rPr>
        <w:t xml:space="preserve"> vychází z Listiny základních práv a</w:t>
      </w:r>
      <w:r w:rsidR="00694550" w:rsidRPr="000045C6">
        <w:rPr>
          <w:sz w:val="22"/>
        </w:rPr>
        <w:t> </w:t>
      </w:r>
      <w:r w:rsidR="00AB1775" w:rsidRPr="000045C6">
        <w:rPr>
          <w:sz w:val="22"/>
        </w:rPr>
        <w:t>svobod.</w:t>
      </w:r>
    </w:p>
    <w:p w:rsidR="00AB1775" w:rsidRPr="00AD55D4" w:rsidRDefault="00AB1775" w:rsidP="001D0870">
      <w:pPr>
        <w:pStyle w:val="Prosttext1"/>
        <w:spacing w:before="360"/>
        <w:ind w:right="170"/>
        <w:jc w:val="center"/>
        <w:rPr>
          <w:rFonts w:ascii="Times New Roman" w:hAnsi="Times New Roman"/>
          <w:b/>
          <w:caps/>
          <w:color w:val="auto"/>
          <w:sz w:val="36"/>
          <w:szCs w:val="36"/>
        </w:rPr>
      </w:pPr>
      <w:r w:rsidRPr="00AD55D4">
        <w:rPr>
          <w:rFonts w:ascii="Times New Roman" w:hAnsi="Times New Roman"/>
          <w:b/>
          <w:color w:val="auto"/>
          <w:sz w:val="36"/>
          <w:szCs w:val="36"/>
        </w:rPr>
        <w:t>I</w:t>
      </w:r>
      <w:r w:rsidRPr="00AD55D4">
        <w:rPr>
          <w:rFonts w:ascii="Times New Roman" w:hAnsi="Times New Roman"/>
          <w:b/>
          <w:caps/>
          <w:color w:val="auto"/>
          <w:sz w:val="36"/>
          <w:szCs w:val="36"/>
        </w:rPr>
        <w:t>.</w:t>
      </w:r>
    </w:p>
    <w:p w:rsidR="00AB1775" w:rsidRDefault="00A9257A" w:rsidP="00F346F0">
      <w:pPr>
        <w:pStyle w:val="Prosttext1"/>
        <w:ind w:right="170"/>
        <w:jc w:val="center"/>
        <w:rPr>
          <w:sz w:val="30"/>
        </w:rPr>
      </w:pPr>
      <w:r>
        <w:rPr>
          <w:rFonts w:ascii="Times New Roman" w:hAnsi="Times New Roman"/>
          <w:b/>
          <w:caps/>
          <w:color w:val="auto"/>
          <w:sz w:val="28"/>
        </w:rPr>
        <w:t>Práva a povinnosti</w:t>
      </w:r>
      <w:r w:rsidR="00AB1775">
        <w:rPr>
          <w:rFonts w:ascii="Times New Roman" w:hAnsi="Times New Roman"/>
          <w:b/>
          <w:caps/>
          <w:color w:val="auto"/>
          <w:sz w:val="28"/>
        </w:rPr>
        <w:t xml:space="preserve"> žáků a jejich zákonných zástupců ve</w:t>
      </w:r>
      <w:r w:rsidR="00694550">
        <w:rPr>
          <w:rFonts w:ascii="Times New Roman" w:hAnsi="Times New Roman"/>
          <w:b/>
          <w:caps/>
          <w:color w:val="auto"/>
          <w:sz w:val="28"/>
        </w:rPr>
        <w:t> </w:t>
      </w:r>
      <w:r w:rsidR="00AB1775">
        <w:rPr>
          <w:rFonts w:ascii="Times New Roman" w:hAnsi="Times New Roman"/>
          <w:b/>
          <w:caps/>
          <w:color w:val="auto"/>
          <w:sz w:val="28"/>
        </w:rPr>
        <w:t>škole, podrobnosti o pravidlech vzájemných vztahů s</w:t>
      </w:r>
      <w:r w:rsidR="00694550">
        <w:rPr>
          <w:rFonts w:ascii="Times New Roman" w:hAnsi="Times New Roman"/>
          <w:b/>
          <w:caps/>
          <w:color w:val="auto"/>
          <w:sz w:val="28"/>
        </w:rPr>
        <w:t>e zaměstnanci ve škole</w:t>
      </w:r>
      <w:r w:rsidR="00AB1775">
        <w:rPr>
          <w:color w:val="auto"/>
        </w:rPr>
        <w:t xml:space="preserve"> </w:t>
      </w:r>
    </w:p>
    <w:p w:rsidR="00AB1775" w:rsidRDefault="00AB1775" w:rsidP="001D0870">
      <w:pPr>
        <w:spacing w:before="240"/>
        <w:ind w:right="170"/>
      </w:pPr>
      <w:r w:rsidRPr="00B62874">
        <w:rPr>
          <w:b/>
          <w:sz w:val="28"/>
        </w:rPr>
        <w:t>1. Žáci mají právo:</w:t>
      </w:r>
    </w:p>
    <w:p w:rsidR="00AB1775" w:rsidRPr="00AB789E" w:rsidRDefault="00AB1775" w:rsidP="00F346F0">
      <w:pPr>
        <w:numPr>
          <w:ilvl w:val="0"/>
          <w:numId w:val="5"/>
        </w:numPr>
        <w:spacing w:before="120"/>
        <w:ind w:left="284" w:right="170" w:hanging="284"/>
        <w:jc w:val="both"/>
        <w:rPr>
          <w:sz w:val="24"/>
          <w:szCs w:val="24"/>
        </w:rPr>
      </w:pPr>
      <w:r w:rsidRPr="00AB789E">
        <w:rPr>
          <w:sz w:val="24"/>
          <w:szCs w:val="24"/>
        </w:rPr>
        <w:t>na vzdělávání a školské služby podle školského zákona a vyhlášky č. 73/2005 Sb.</w:t>
      </w:r>
      <w:r w:rsidR="0033344E">
        <w:rPr>
          <w:sz w:val="24"/>
          <w:szCs w:val="24"/>
        </w:rPr>
        <w:t>, o vzdělávání dětí, žáků a studentů se speciálními vzdělávacími potřebami a dětí, žáků a studentů mimořádně nadaných, ve znění pozdějších předpisů</w:t>
      </w:r>
    </w:p>
    <w:p w:rsidR="00AB1775" w:rsidRPr="00AB789E" w:rsidRDefault="00AB1775" w:rsidP="00F346F0">
      <w:pPr>
        <w:numPr>
          <w:ilvl w:val="0"/>
          <w:numId w:val="5"/>
        </w:numPr>
        <w:spacing w:before="60"/>
        <w:ind w:left="284" w:right="170" w:hanging="284"/>
        <w:jc w:val="both"/>
        <w:rPr>
          <w:sz w:val="24"/>
          <w:szCs w:val="24"/>
        </w:rPr>
      </w:pPr>
      <w:r w:rsidRPr="00AB789E">
        <w:rPr>
          <w:sz w:val="24"/>
          <w:szCs w:val="24"/>
        </w:rPr>
        <w:t>být informováni o průběhu a výsledcích svého vzdělávání</w:t>
      </w:r>
    </w:p>
    <w:p w:rsidR="00AB1775" w:rsidRPr="00AB789E" w:rsidRDefault="00AB1775" w:rsidP="00F346F0">
      <w:pPr>
        <w:numPr>
          <w:ilvl w:val="0"/>
          <w:numId w:val="5"/>
        </w:numPr>
        <w:spacing w:before="60"/>
        <w:ind w:left="284" w:right="170" w:hanging="284"/>
        <w:jc w:val="both"/>
        <w:rPr>
          <w:sz w:val="24"/>
          <w:szCs w:val="24"/>
        </w:rPr>
      </w:pPr>
      <w:r w:rsidRPr="00AB789E">
        <w:rPr>
          <w:sz w:val="24"/>
          <w:szCs w:val="24"/>
        </w:rPr>
        <w:t>zakládat v rámci školy samosprávné orgány žáků, volit a být do nich voleni</w:t>
      </w:r>
    </w:p>
    <w:p w:rsidR="00AB1775" w:rsidRPr="00AB789E" w:rsidRDefault="00AB1775" w:rsidP="00F346F0">
      <w:pPr>
        <w:numPr>
          <w:ilvl w:val="0"/>
          <w:numId w:val="5"/>
        </w:numPr>
        <w:spacing w:before="60"/>
        <w:ind w:left="284" w:right="170" w:hanging="284"/>
        <w:jc w:val="both"/>
        <w:rPr>
          <w:sz w:val="24"/>
          <w:szCs w:val="24"/>
        </w:rPr>
      </w:pPr>
      <w:r w:rsidRPr="00AB789E">
        <w:rPr>
          <w:sz w:val="24"/>
          <w:szCs w:val="24"/>
        </w:rPr>
        <w:t>sdělovat svému třídnímu učiteli, řediteli školy nebo jeho zástupci jakékoliv připomínky, výhrady a</w:t>
      </w:r>
      <w:r w:rsidR="0074679A">
        <w:rPr>
          <w:sz w:val="24"/>
          <w:szCs w:val="24"/>
        </w:rPr>
        <w:t> </w:t>
      </w:r>
      <w:r w:rsidRPr="00AB789E">
        <w:rPr>
          <w:sz w:val="24"/>
          <w:szCs w:val="24"/>
        </w:rPr>
        <w:t>námět</w:t>
      </w:r>
      <w:r w:rsidR="0015694B">
        <w:rPr>
          <w:sz w:val="24"/>
          <w:szCs w:val="24"/>
        </w:rPr>
        <w:t xml:space="preserve">y související s činností školy </w:t>
      </w:r>
      <w:r w:rsidRPr="00AB789E">
        <w:rPr>
          <w:sz w:val="24"/>
          <w:szCs w:val="24"/>
        </w:rPr>
        <w:t xml:space="preserve">a jejích pracovníků </w:t>
      </w:r>
    </w:p>
    <w:p w:rsidR="00AB1775" w:rsidRPr="00AB789E" w:rsidRDefault="00AB1775" w:rsidP="00F346F0">
      <w:pPr>
        <w:numPr>
          <w:ilvl w:val="0"/>
          <w:numId w:val="5"/>
        </w:numPr>
        <w:spacing w:before="60"/>
        <w:ind w:left="284" w:right="170" w:hanging="284"/>
        <w:jc w:val="both"/>
        <w:rPr>
          <w:sz w:val="24"/>
          <w:szCs w:val="24"/>
        </w:rPr>
      </w:pPr>
      <w:r w:rsidRPr="00AB789E">
        <w:rPr>
          <w:sz w:val="24"/>
          <w:szCs w:val="24"/>
        </w:rPr>
        <w:t>vyjadřovat se ke všem rozhodnutím týkajících se podstatných záležitostí jejich vzdělávání, přičemž jejich vyjádřením musí být věnována pozornost odpovídající jejich věku a stupni vývoje</w:t>
      </w:r>
    </w:p>
    <w:p w:rsidR="00AB1775" w:rsidRPr="00AB789E" w:rsidRDefault="00AB1775" w:rsidP="00F346F0">
      <w:pPr>
        <w:numPr>
          <w:ilvl w:val="0"/>
          <w:numId w:val="5"/>
        </w:numPr>
        <w:spacing w:before="60"/>
        <w:ind w:left="284" w:right="170" w:hanging="284"/>
        <w:jc w:val="both"/>
        <w:rPr>
          <w:sz w:val="24"/>
          <w:szCs w:val="24"/>
        </w:rPr>
      </w:pPr>
      <w:r w:rsidRPr="00AB789E">
        <w:rPr>
          <w:sz w:val="24"/>
          <w:szCs w:val="24"/>
        </w:rPr>
        <w:t>na informace a poradenskou pomoc školy v záležitostech týkajících se vzdělávání, na poskytnutí pomoci v př</w:t>
      </w:r>
      <w:r w:rsidR="00742CA7">
        <w:rPr>
          <w:sz w:val="24"/>
          <w:szCs w:val="24"/>
        </w:rPr>
        <w:t>ípadě, že se ocitne v nesnázích</w:t>
      </w:r>
      <w:r w:rsidRPr="00AB789E">
        <w:rPr>
          <w:sz w:val="24"/>
          <w:szCs w:val="24"/>
        </w:rPr>
        <w:t xml:space="preserve"> nebo má osobní problémy</w:t>
      </w:r>
    </w:p>
    <w:p w:rsidR="00AB1775" w:rsidRPr="00AB789E" w:rsidRDefault="00AB1775" w:rsidP="00F346F0">
      <w:pPr>
        <w:numPr>
          <w:ilvl w:val="0"/>
          <w:numId w:val="5"/>
        </w:numPr>
        <w:spacing w:before="60"/>
        <w:ind w:left="284" w:right="170" w:hanging="284"/>
        <w:jc w:val="both"/>
        <w:rPr>
          <w:sz w:val="24"/>
          <w:szCs w:val="24"/>
        </w:rPr>
      </w:pPr>
      <w:r w:rsidRPr="00AB789E">
        <w:rPr>
          <w:sz w:val="24"/>
          <w:szCs w:val="24"/>
        </w:rPr>
        <w:t xml:space="preserve">požádat vyučujícího o pomoc v případě nejasností v učivu nebo jiné potřeby </w:t>
      </w:r>
    </w:p>
    <w:p w:rsidR="00AB1775" w:rsidRPr="00AB789E" w:rsidRDefault="00AB1775" w:rsidP="00F346F0">
      <w:pPr>
        <w:numPr>
          <w:ilvl w:val="0"/>
          <w:numId w:val="5"/>
        </w:numPr>
        <w:spacing w:before="60"/>
        <w:ind w:left="284" w:right="170" w:hanging="284"/>
        <w:jc w:val="both"/>
        <w:rPr>
          <w:sz w:val="24"/>
          <w:szCs w:val="24"/>
        </w:rPr>
      </w:pPr>
      <w:r w:rsidRPr="00AB789E">
        <w:rPr>
          <w:sz w:val="24"/>
          <w:szCs w:val="24"/>
        </w:rPr>
        <w:t xml:space="preserve">na život a práci ve zdravém životním prostředí </w:t>
      </w:r>
    </w:p>
    <w:p w:rsidR="00AB1775" w:rsidRDefault="00AB1775" w:rsidP="00F346F0">
      <w:pPr>
        <w:numPr>
          <w:ilvl w:val="0"/>
          <w:numId w:val="5"/>
        </w:numPr>
        <w:spacing w:before="60"/>
        <w:ind w:left="284" w:right="170" w:hanging="284"/>
        <w:jc w:val="both"/>
        <w:rPr>
          <w:sz w:val="28"/>
        </w:rPr>
      </w:pPr>
      <w:r w:rsidRPr="00AB789E">
        <w:rPr>
          <w:sz w:val="24"/>
          <w:szCs w:val="24"/>
        </w:rPr>
        <w:t>na ochranu před jakoukoli formou d</w:t>
      </w:r>
      <w:r w:rsidR="0074679A">
        <w:rPr>
          <w:sz w:val="24"/>
          <w:szCs w:val="24"/>
        </w:rPr>
        <w:t>iskriminace a násilí,</w:t>
      </w:r>
      <w:r w:rsidRPr="00AB789E">
        <w:rPr>
          <w:sz w:val="24"/>
          <w:szCs w:val="24"/>
        </w:rPr>
        <w:t xml:space="preserve"> na svobodu myšlení, projevu, shromažďování, náboženství, na odpočinek a dodržování základních psycho</w:t>
      </w:r>
      <w:r w:rsidR="0074679A">
        <w:rPr>
          <w:sz w:val="24"/>
          <w:szCs w:val="24"/>
        </w:rPr>
        <w:t xml:space="preserve">hygienických podmínek; </w:t>
      </w:r>
      <w:r w:rsidRPr="00AB789E">
        <w:rPr>
          <w:sz w:val="24"/>
          <w:szCs w:val="24"/>
        </w:rPr>
        <w:t>být seznámen</w:t>
      </w:r>
      <w:r w:rsidR="0074679A">
        <w:rPr>
          <w:sz w:val="24"/>
          <w:szCs w:val="24"/>
        </w:rPr>
        <w:t>i</w:t>
      </w:r>
      <w:r w:rsidRPr="00AB789E">
        <w:rPr>
          <w:sz w:val="24"/>
          <w:szCs w:val="24"/>
        </w:rPr>
        <w:t xml:space="preserve"> se</w:t>
      </w:r>
      <w:r w:rsidR="00052B13">
        <w:rPr>
          <w:sz w:val="24"/>
          <w:szCs w:val="24"/>
        </w:rPr>
        <w:t> </w:t>
      </w:r>
      <w:r w:rsidRPr="00AB789E">
        <w:rPr>
          <w:sz w:val="24"/>
          <w:szCs w:val="24"/>
        </w:rPr>
        <w:t>všemi</w:t>
      </w:r>
      <w:r w:rsidR="0074679A">
        <w:rPr>
          <w:sz w:val="24"/>
          <w:szCs w:val="24"/>
        </w:rPr>
        <w:t xml:space="preserve"> předpisy vztahujícími se k jejich</w:t>
      </w:r>
      <w:r w:rsidRPr="00AB789E">
        <w:rPr>
          <w:sz w:val="24"/>
          <w:szCs w:val="24"/>
        </w:rPr>
        <w:t xml:space="preserve"> pobytu a činnosti ve škol</w:t>
      </w:r>
      <w:r w:rsidR="0074679A">
        <w:rPr>
          <w:sz w:val="24"/>
          <w:szCs w:val="24"/>
        </w:rPr>
        <w:t>e</w:t>
      </w:r>
    </w:p>
    <w:p w:rsidR="00AB1775" w:rsidRDefault="00AB1775" w:rsidP="001D0870">
      <w:pPr>
        <w:spacing w:before="240"/>
        <w:ind w:right="170"/>
      </w:pPr>
      <w:r w:rsidRPr="00B62874">
        <w:rPr>
          <w:b/>
          <w:sz w:val="28"/>
        </w:rPr>
        <w:t>2. Žáci jsou povinni:</w:t>
      </w:r>
    </w:p>
    <w:p w:rsidR="00AB1775" w:rsidRPr="00BB74B8" w:rsidRDefault="00AB1775" w:rsidP="00F346F0">
      <w:pPr>
        <w:numPr>
          <w:ilvl w:val="0"/>
          <w:numId w:val="25"/>
        </w:numPr>
        <w:spacing w:before="120"/>
        <w:ind w:left="284" w:right="170" w:hanging="284"/>
        <w:jc w:val="both"/>
        <w:rPr>
          <w:sz w:val="24"/>
          <w:szCs w:val="24"/>
        </w:rPr>
      </w:pPr>
      <w:r w:rsidRPr="00BB74B8">
        <w:rPr>
          <w:sz w:val="24"/>
          <w:szCs w:val="24"/>
        </w:rPr>
        <w:t>řádně docházet do školy, řádně se vzdělávat a soustavně se připravovat na vyučování</w:t>
      </w:r>
    </w:p>
    <w:p w:rsidR="0015694B" w:rsidRPr="00BB74B8" w:rsidRDefault="0074679A" w:rsidP="00F346F0">
      <w:pPr>
        <w:numPr>
          <w:ilvl w:val="0"/>
          <w:numId w:val="25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dodržovat školní řád</w:t>
      </w:r>
      <w:r w:rsidR="00AB1775" w:rsidRPr="00BB74B8">
        <w:rPr>
          <w:sz w:val="24"/>
          <w:szCs w:val="24"/>
        </w:rPr>
        <w:t>,</w:t>
      </w:r>
      <w:r w:rsidR="007A1FC1">
        <w:rPr>
          <w:sz w:val="24"/>
          <w:szCs w:val="24"/>
        </w:rPr>
        <w:t xml:space="preserve"> řády odborných učeben a</w:t>
      </w:r>
      <w:r w:rsidR="00AB1775" w:rsidRPr="00BB74B8">
        <w:rPr>
          <w:sz w:val="24"/>
          <w:szCs w:val="24"/>
        </w:rPr>
        <w:t xml:space="preserve"> předpisy a pokyny školy k ochraně zdraví a</w:t>
      </w:r>
      <w:r w:rsidR="00052B13">
        <w:rPr>
          <w:sz w:val="24"/>
          <w:szCs w:val="24"/>
        </w:rPr>
        <w:t> </w:t>
      </w:r>
      <w:r w:rsidR="00AB1775" w:rsidRPr="00BB74B8">
        <w:rPr>
          <w:sz w:val="24"/>
          <w:szCs w:val="24"/>
        </w:rPr>
        <w:t>bezpečnosti, s nimiž byli seznámeni</w:t>
      </w:r>
    </w:p>
    <w:p w:rsidR="00AB1775" w:rsidRPr="00BB74B8" w:rsidRDefault="00AB1775" w:rsidP="00F346F0">
      <w:pPr>
        <w:numPr>
          <w:ilvl w:val="0"/>
          <w:numId w:val="25"/>
        </w:numPr>
        <w:spacing w:before="60"/>
        <w:ind w:left="284" w:right="170" w:hanging="284"/>
        <w:jc w:val="both"/>
        <w:rPr>
          <w:sz w:val="24"/>
          <w:szCs w:val="24"/>
        </w:rPr>
      </w:pPr>
      <w:r w:rsidRPr="00BB74B8">
        <w:rPr>
          <w:sz w:val="24"/>
          <w:szCs w:val="24"/>
        </w:rPr>
        <w:t>plnit pokyny pedagogických</w:t>
      </w:r>
      <w:r w:rsidR="007A1FC1">
        <w:rPr>
          <w:sz w:val="24"/>
          <w:szCs w:val="24"/>
        </w:rPr>
        <w:t xml:space="preserve"> a provozních</w:t>
      </w:r>
      <w:r w:rsidRPr="00BB74B8">
        <w:rPr>
          <w:sz w:val="24"/>
          <w:szCs w:val="24"/>
        </w:rPr>
        <w:t xml:space="preserve"> pracovníků školy vydané v souladu s právními předpisy a</w:t>
      </w:r>
      <w:r w:rsidR="00052B13">
        <w:rPr>
          <w:sz w:val="24"/>
          <w:szCs w:val="24"/>
        </w:rPr>
        <w:t> </w:t>
      </w:r>
      <w:r w:rsidRPr="00BB74B8">
        <w:rPr>
          <w:sz w:val="24"/>
          <w:szCs w:val="24"/>
        </w:rPr>
        <w:t>školním řádem</w:t>
      </w:r>
    </w:p>
    <w:p w:rsidR="00AB1775" w:rsidRPr="00BB74B8" w:rsidRDefault="007A1FC1" w:rsidP="00F346F0">
      <w:pPr>
        <w:numPr>
          <w:ilvl w:val="0"/>
          <w:numId w:val="25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chovat se</w:t>
      </w:r>
      <w:r w:rsidR="00AB1775" w:rsidRPr="00BB74B8">
        <w:rPr>
          <w:sz w:val="24"/>
          <w:szCs w:val="24"/>
        </w:rPr>
        <w:t xml:space="preserve"> slušně k dospělým a žákům školy, </w:t>
      </w:r>
      <w:r>
        <w:rPr>
          <w:sz w:val="24"/>
          <w:szCs w:val="24"/>
        </w:rPr>
        <w:t>chovat</w:t>
      </w:r>
      <w:r w:rsidR="00AB1775" w:rsidRPr="00BB74B8">
        <w:rPr>
          <w:sz w:val="24"/>
          <w:szCs w:val="24"/>
        </w:rPr>
        <w:t xml:space="preserve"> se tak, aby neohrozil</w:t>
      </w:r>
      <w:r w:rsidR="007A6575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zdraví </w:t>
      </w:r>
      <w:r w:rsidR="007A6575">
        <w:rPr>
          <w:sz w:val="24"/>
          <w:szCs w:val="24"/>
        </w:rPr>
        <w:t xml:space="preserve">své </w:t>
      </w:r>
      <w:r>
        <w:rPr>
          <w:sz w:val="24"/>
          <w:szCs w:val="24"/>
        </w:rPr>
        <w:t xml:space="preserve">ani </w:t>
      </w:r>
      <w:r w:rsidR="007B37DF">
        <w:rPr>
          <w:sz w:val="24"/>
          <w:szCs w:val="24"/>
        </w:rPr>
        <w:t>jiných osob</w:t>
      </w:r>
    </w:p>
    <w:p w:rsidR="00AB1775" w:rsidRPr="00BB74B8" w:rsidRDefault="007A1FC1" w:rsidP="00F346F0">
      <w:pPr>
        <w:numPr>
          <w:ilvl w:val="0"/>
          <w:numId w:val="25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chodit</w:t>
      </w:r>
      <w:r w:rsidR="00AB1775" w:rsidRPr="00BB74B8">
        <w:rPr>
          <w:sz w:val="24"/>
          <w:szCs w:val="24"/>
        </w:rPr>
        <w:t xml:space="preserve"> do školy pravidelně a včas podle rozvrhu hodin, přípa</w:t>
      </w:r>
      <w:r>
        <w:rPr>
          <w:sz w:val="24"/>
          <w:szCs w:val="24"/>
        </w:rPr>
        <w:t>dně pokynů vyučujících a účastnit</w:t>
      </w:r>
      <w:r w:rsidR="00AB1775" w:rsidRPr="00BB74B8">
        <w:rPr>
          <w:sz w:val="24"/>
          <w:szCs w:val="24"/>
        </w:rPr>
        <w:t xml:space="preserve"> se činností organizovaných školou. Ú</w:t>
      </w:r>
      <w:r>
        <w:rPr>
          <w:sz w:val="24"/>
          <w:szCs w:val="24"/>
        </w:rPr>
        <w:t xml:space="preserve">čast na vyučování nepovinných </w:t>
      </w:r>
      <w:r w:rsidR="00AB1775" w:rsidRPr="00BB74B8">
        <w:rPr>
          <w:sz w:val="24"/>
          <w:szCs w:val="24"/>
        </w:rPr>
        <w:t>předmětů</w:t>
      </w:r>
      <w:r>
        <w:rPr>
          <w:sz w:val="24"/>
          <w:szCs w:val="24"/>
        </w:rPr>
        <w:t>, docházka do zájmových kroužků a</w:t>
      </w:r>
      <w:r w:rsidR="00AB1775" w:rsidRPr="00BB74B8">
        <w:rPr>
          <w:sz w:val="24"/>
          <w:szCs w:val="24"/>
        </w:rPr>
        <w:t xml:space="preserve"> do školní družiny</w:t>
      </w:r>
      <w:r w:rsidR="007A6575">
        <w:rPr>
          <w:sz w:val="24"/>
          <w:szCs w:val="24"/>
        </w:rPr>
        <w:t xml:space="preserve"> (dále ŠD)</w:t>
      </w:r>
      <w:r w:rsidR="00AB1775" w:rsidRPr="00BB74B8">
        <w:rPr>
          <w:sz w:val="24"/>
          <w:szCs w:val="24"/>
        </w:rPr>
        <w:t xml:space="preserve"> je pro přihláše</w:t>
      </w:r>
      <w:r>
        <w:rPr>
          <w:sz w:val="24"/>
          <w:szCs w:val="24"/>
        </w:rPr>
        <w:t xml:space="preserve">né žáky povinná. Odhlásit se mohou </w:t>
      </w:r>
      <w:r w:rsidR="00AB1775" w:rsidRPr="00BB74B8">
        <w:rPr>
          <w:sz w:val="24"/>
          <w:szCs w:val="24"/>
        </w:rPr>
        <w:t>vždy ke</w:t>
      </w:r>
      <w:r w:rsidR="007A6575">
        <w:rPr>
          <w:sz w:val="24"/>
          <w:szCs w:val="24"/>
        </w:rPr>
        <w:t> </w:t>
      </w:r>
      <w:r w:rsidR="00AB1775" w:rsidRPr="00BB74B8">
        <w:rPr>
          <w:sz w:val="24"/>
          <w:szCs w:val="24"/>
        </w:rPr>
        <w:t>konci pololetí.</w:t>
      </w:r>
    </w:p>
    <w:p w:rsidR="00AB1775" w:rsidRPr="00BB74B8" w:rsidRDefault="007A1FC1" w:rsidP="00F346F0">
      <w:pPr>
        <w:numPr>
          <w:ilvl w:val="0"/>
          <w:numId w:val="25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nosit</w:t>
      </w:r>
      <w:r w:rsidR="00AB1775" w:rsidRPr="00BB74B8">
        <w:rPr>
          <w:sz w:val="24"/>
          <w:szCs w:val="24"/>
        </w:rPr>
        <w:t xml:space="preserve"> do šk</w:t>
      </w:r>
      <w:r>
        <w:rPr>
          <w:sz w:val="24"/>
          <w:szCs w:val="24"/>
        </w:rPr>
        <w:t xml:space="preserve">oly učebnice a školní potřeby </w:t>
      </w:r>
      <w:r w:rsidR="00AB1775" w:rsidRPr="00BB74B8">
        <w:rPr>
          <w:sz w:val="24"/>
          <w:szCs w:val="24"/>
        </w:rPr>
        <w:t>podle rozv</w:t>
      </w:r>
      <w:r w:rsidR="007B37DF">
        <w:rPr>
          <w:sz w:val="24"/>
          <w:szCs w:val="24"/>
        </w:rPr>
        <w:t xml:space="preserve">rhu hodin a pokynů učitelů    </w:t>
      </w:r>
      <w:r w:rsidR="00AB1775" w:rsidRPr="00BB74B8">
        <w:rPr>
          <w:sz w:val="24"/>
          <w:szCs w:val="24"/>
        </w:rPr>
        <w:t xml:space="preserve"> </w:t>
      </w:r>
    </w:p>
    <w:p w:rsidR="00AB1775" w:rsidRPr="00A006CA" w:rsidRDefault="007A1FC1" w:rsidP="00F346F0">
      <w:pPr>
        <w:numPr>
          <w:ilvl w:val="0"/>
          <w:numId w:val="25"/>
        </w:numPr>
        <w:spacing w:before="60"/>
        <w:ind w:left="284" w:right="170" w:hanging="284"/>
        <w:jc w:val="both"/>
        <w:rPr>
          <w:sz w:val="24"/>
          <w:szCs w:val="24"/>
        </w:rPr>
      </w:pPr>
      <w:r w:rsidRPr="00A006CA">
        <w:rPr>
          <w:sz w:val="24"/>
          <w:szCs w:val="24"/>
        </w:rPr>
        <w:t xml:space="preserve">zacházet šetrně </w:t>
      </w:r>
      <w:r w:rsidR="004A11D1" w:rsidRPr="00A006CA">
        <w:rPr>
          <w:sz w:val="24"/>
          <w:szCs w:val="24"/>
        </w:rPr>
        <w:t>s</w:t>
      </w:r>
      <w:r w:rsidR="00AB1775" w:rsidRPr="00A006CA">
        <w:rPr>
          <w:sz w:val="24"/>
          <w:szCs w:val="24"/>
        </w:rPr>
        <w:t xml:space="preserve"> </w:t>
      </w:r>
      <w:r w:rsidRPr="00A006CA">
        <w:rPr>
          <w:sz w:val="24"/>
          <w:szCs w:val="24"/>
        </w:rPr>
        <w:t>učebnicemi a školními potřebami</w:t>
      </w:r>
      <w:r w:rsidR="007B37DF" w:rsidRPr="00A006CA">
        <w:rPr>
          <w:sz w:val="24"/>
          <w:szCs w:val="24"/>
        </w:rPr>
        <w:t>, udržovat</w:t>
      </w:r>
      <w:r w:rsidR="00AB1775" w:rsidRPr="00A006CA">
        <w:rPr>
          <w:sz w:val="24"/>
          <w:szCs w:val="24"/>
        </w:rPr>
        <w:t xml:space="preserve"> své místo, třídu i ostatní školní</w:t>
      </w:r>
      <w:r w:rsidR="00AB1775" w:rsidRPr="00BB74B8">
        <w:rPr>
          <w:sz w:val="24"/>
          <w:szCs w:val="24"/>
        </w:rPr>
        <w:t xml:space="preserve"> pros</w:t>
      </w:r>
      <w:r w:rsidR="007B37DF">
        <w:rPr>
          <w:sz w:val="24"/>
          <w:szCs w:val="24"/>
        </w:rPr>
        <w:t>tory v</w:t>
      </w:r>
      <w:r w:rsidR="00052B13">
        <w:rPr>
          <w:sz w:val="24"/>
          <w:szCs w:val="24"/>
        </w:rPr>
        <w:t> </w:t>
      </w:r>
      <w:r w:rsidR="007B37DF">
        <w:rPr>
          <w:sz w:val="24"/>
          <w:szCs w:val="24"/>
        </w:rPr>
        <w:t>čistotě a pořádku, chránit majetek před poškozením</w:t>
      </w:r>
      <w:r w:rsidR="00A81E79" w:rsidRPr="00C2509F">
        <w:rPr>
          <w:sz w:val="24"/>
          <w:szCs w:val="24"/>
        </w:rPr>
        <w:t xml:space="preserve">, v případě záměrného poškození </w:t>
      </w:r>
      <w:r w:rsidR="00A81E79" w:rsidRPr="00A006CA">
        <w:rPr>
          <w:sz w:val="24"/>
          <w:szCs w:val="24"/>
        </w:rPr>
        <w:t>majetku spolužáků nebo školy, je žák povinen vzniklou škodu uhradit v plné výši</w:t>
      </w:r>
    </w:p>
    <w:p w:rsidR="00AB1775" w:rsidRPr="00BB74B8" w:rsidRDefault="007A6575" w:rsidP="00F346F0">
      <w:pPr>
        <w:numPr>
          <w:ilvl w:val="0"/>
          <w:numId w:val="25"/>
        </w:numPr>
        <w:spacing w:before="60"/>
        <w:ind w:left="284" w:right="170" w:hanging="284"/>
        <w:jc w:val="both"/>
        <w:rPr>
          <w:sz w:val="24"/>
          <w:szCs w:val="24"/>
        </w:rPr>
      </w:pPr>
      <w:r w:rsidRPr="00A006CA">
        <w:rPr>
          <w:sz w:val="24"/>
          <w:szCs w:val="24"/>
        </w:rPr>
        <w:lastRenderedPageBreak/>
        <w:t>před ukončením vyučování</w:t>
      </w:r>
      <w:r w:rsidR="007B37DF" w:rsidRPr="00A006CA">
        <w:rPr>
          <w:sz w:val="24"/>
          <w:szCs w:val="24"/>
        </w:rPr>
        <w:t xml:space="preserve"> neopouštět </w:t>
      </w:r>
      <w:r w:rsidR="00AB1775" w:rsidRPr="00A006CA">
        <w:rPr>
          <w:sz w:val="24"/>
          <w:szCs w:val="24"/>
        </w:rPr>
        <w:t xml:space="preserve">školní budovu bez vědomí </w:t>
      </w:r>
      <w:r w:rsidR="004A11D1" w:rsidRPr="00A006CA">
        <w:rPr>
          <w:sz w:val="24"/>
          <w:szCs w:val="24"/>
        </w:rPr>
        <w:t>v</w:t>
      </w:r>
      <w:r w:rsidR="00AB1775" w:rsidRPr="00A006CA">
        <w:rPr>
          <w:sz w:val="24"/>
          <w:szCs w:val="24"/>
        </w:rPr>
        <w:t>yučujíc</w:t>
      </w:r>
      <w:r w:rsidR="007B37DF" w:rsidRPr="00A006CA">
        <w:rPr>
          <w:sz w:val="24"/>
          <w:szCs w:val="24"/>
        </w:rPr>
        <w:t>ích. V době mimo</w:t>
      </w:r>
      <w:r w:rsidR="007B37DF">
        <w:rPr>
          <w:sz w:val="24"/>
          <w:szCs w:val="24"/>
        </w:rPr>
        <w:t xml:space="preserve"> vyučování </w:t>
      </w:r>
      <w:r w:rsidR="00AB1775" w:rsidRPr="00BB74B8">
        <w:rPr>
          <w:sz w:val="24"/>
          <w:szCs w:val="24"/>
        </w:rPr>
        <w:t>zůstáva</w:t>
      </w:r>
      <w:r w:rsidR="007B37DF">
        <w:rPr>
          <w:sz w:val="24"/>
          <w:szCs w:val="24"/>
        </w:rPr>
        <w:t>t</w:t>
      </w:r>
      <w:r w:rsidR="00AB1775" w:rsidRPr="00BB74B8">
        <w:rPr>
          <w:sz w:val="24"/>
          <w:szCs w:val="24"/>
        </w:rPr>
        <w:t xml:space="preserve"> ve škole jen se svolením vyučujících.</w:t>
      </w:r>
    </w:p>
    <w:p w:rsidR="00AB1775" w:rsidRPr="00BB74B8" w:rsidRDefault="007B37DF" w:rsidP="00F346F0">
      <w:pPr>
        <w:numPr>
          <w:ilvl w:val="0"/>
          <w:numId w:val="25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chránit</w:t>
      </w:r>
      <w:r w:rsidR="00AB1775" w:rsidRPr="00BB74B8">
        <w:rPr>
          <w:sz w:val="24"/>
          <w:szCs w:val="24"/>
        </w:rPr>
        <w:t xml:space="preserve"> své zdraví i zdraví </w:t>
      </w:r>
      <w:r>
        <w:rPr>
          <w:sz w:val="24"/>
          <w:szCs w:val="24"/>
        </w:rPr>
        <w:t xml:space="preserve">spolužáků; žákům jsou zakázány </w:t>
      </w:r>
      <w:r w:rsidR="00AB1775" w:rsidRPr="00BB74B8">
        <w:rPr>
          <w:sz w:val="24"/>
          <w:szCs w:val="24"/>
        </w:rPr>
        <w:t>všechny činnosti, které jsou zdraví škodlivé (např. kouření, pití alkoholických nápojů, zneužívání návykových a zdraví škodlivých látek)</w:t>
      </w:r>
    </w:p>
    <w:p w:rsidR="00AB1775" w:rsidRPr="00757435" w:rsidRDefault="007B37DF" w:rsidP="00F346F0">
      <w:pPr>
        <w:numPr>
          <w:ilvl w:val="0"/>
          <w:numId w:val="25"/>
        </w:numPr>
        <w:spacing w:before="60"/>
        <w:ind w:left="284" w:right="170" w:hanging="284"/>
        <w:jc w:val="both"/>
        <w:rPr>
          <w:sz w:val="24"/>
          <w:szCs w:val="24"/>
        </w:rPr>
      </w:pPr>
      <w:r w:rsidRPr="00757435">
        <w:rPr>
          <w:sz w:val="24"/>
          <w:szCs w:val="24"/>
        </w:rPr>
        <w:t>nenosit</w:t>
      </w:r>
      <w:r w:rsidR="00AB1775" w:rsidRPr="00757435">
        <w:rPr>
          <w:sz w:val="24"/>
          <w:szCs w:val="24"/>
        </w:rPr>
        <w:t xml:space="preserve"> do š</w:t>
      </w:r>
      <w:r w:rsidR="00A23861">
        <w:rPr>
          <w:sz w:val="24"/>
          <w:szCs w:val="24"/>
        </w:rPr>
        <w:t>koly předměty</w:t>
      </w:r>
      <w:r w:rsidR="00AB1775" w:rsidRPr="00757435">
        <w:rPr>
          <w:sz w:val="24"/>
          <w:szCs w:val="24"/>
        </w:rPr>
        <w:t>, které nesouvisí s výukou a mohly by ohrozit zdraví a bezpeč</w:t>
      </w:r>
      <w:r w:rsidRPr="00757435">
        <w:rPr>
          <w:sz w:val="24"/>
          <w:szCs w:val="24"/>
        </w:rPr>
        <w:t>nost jejich</w:t>
      </w:r>
      <w:r w:rsidR="00AB1775" w:rsidRPr="00757435">
        <w:rPr>
          <w:sz w:val="24"/>
          <w:szCs w:val="24"/>
        </w:rPr>
        <w:t xml:space="preserve"> nebo jiných osob. Cenné předměty včetně </w:t>
      </w:r>
      <w:r w:rsidR="00AB1775" w:rsidRPr="00C2509F">
        <w:rPr>
          <w:sz w:val="24"/>
          <w:szCs w:val="24"/>
        </w:rPr>
        <w:t>šperků</w:t>
      </w:r>
      <w:r w:rsidR="00AB1775" w:rsidRPr="00757435">
        <w:rPr>
          <w:sz w:val="24"/>
          <w:szCs w:val="24"/>
        </w:rPr>
        <w:t xml:space="preserve"> a mo</w:t>
      </w:r>
      <w:r w:rsidRPr="00757435">
        <w:rPr>
          <w:sz w:val="24"/>
          <w:szCs w:val="24"/>
        </w:rPr>
        <w:t xml:space="preserve">bilních telefonů </w:t>
      </w:r>
      <w:r w:rsidRPr="00290D16">
        <w:rPr>
          <w:sz w:val="24"/>
          <w:szCs w:val="24"/>
        </w:rPr>
        <w:t>se doporučuje</w:t>
      </w:r>
      <w:r w:rsidRPr="00757435">
        <w:rPr>
          <w:sz w:val="24"/>
          <w:szCs w:val="24"/>
        </w:rPr>
        <w:t xml:space="preserve"> </w:t>
      </w:r>
      <w:r w:rsidR="00AB1775" w:rsidRPr="00757435">
        <w:rPr>
          <w:sz w:val="24"/>
          <w:szCs w:val="24"/>
        </w:rPr>
        <w:t>odkládat</w:t>
      </w:r>
      <w:r w:rsidR="0074679A" w:rsidRPr="00757435">
        <w:rPr>
          <w:sz w:val="24"/>
          <w:szCs w:val="24"/>
        </w:rPr>
        <w:t xml:space="preserve"> </w:t>
      </w:r>
      <w:r w:rsidR="00AB1775" w:rsidRPr="00757435">
        <w:rPr>
          <w:sz w:val="24"/>
          <w:szCs w:val="24"/>
        </w:rPr>
        <w:t>na</w:t>
      </w:r>
      <w:r w:rsidR="00A23861">
        <w:rPr>
          <w:sz w:val="24"/>
          <w:szCs w:val="24"/>
        </w:rPr>
        <w:t> místa k tomu určená, tj.</w:t>
      </w:r>
      <w:r w:rsidR="00AB1775" w:rsidRPr="00757435">
        <w:rPr>
          <w:sz w:val="24"/>
          <w:szCs w:val="24"/>
        </w:rPr>
        <w:t xml:space="preserve"> pouze do os</w:t>
      </w:r>
      <w:r w:rsidR="00A23861">
        <w:rPr>
          <w:sz w:val="24"/>
          <w:szCs w:val="24"/>
        </w:rPr>
        <w:t xml:space="preserve">obních uzamykatelných skříněk </w:t>
      </w:r>
      <w:r w:rsidRPr="00757435">
        <w:rPr>
          <w:sz w:val="24"/>
          <w:szCs w:val="24"/>
        </w:rPr>
        <w:t>v šatnách</w:t>
      </w:r>
      <w:r w:rsidR="00AB1775" w:rsidRPr="00757435">
        <w:rPr>
          <w:sz w:val="24"/>
          <w:szCs w:val="24"/>
        </w:rPr>
        <w:t>, v</w:t>
      </w:r>
      <w:r w:rsidR="00A23861">
        <w:rPr>
          <w:sz w:val="24"/>
          <w:szCs w:val="24"/>
        </w:rPr>
        <w:t> </w:t>
      </w:r>
      <w:r w:rsidR="00AB1775" w:rsidRPr="00757435">
        <w:rPr>
          <w:sz w:val="24"/>
          <w:szCs w:val="24"/>
        </w:rPr>
        <w:t>naléhavých případech k vyučujícím, kteří je po stanovenou dobu přeberou do</w:t>
      </w:r>
      <w:r w:rsidR="00F346F0" w:rsidRPr="00757435">
        <w:rPr>
          <w:sz w:val="24"/>
          <w:szCs w:val="24"/>
        </w:rPr>
        <w:t> </w:t>
      </w:r>
      <w:r w:rsidR="00AB1775" w:rsidRPr="00757435">
        <w:rPr>
          <w:sz w:val="24"/>
          <w:szCs w:val="24"/>
        </w:rPr>
        <w:t>úschovy a</w:t>
      </w:r>
      <w:r w:rsidR="00052B13" w:rsidRPr="00757435">
        <w:rPr>
          <w:sz w:val="24"/>
          <w:szCs w:val="24"/>
        </w:rPr>
        <w:t> </w:t>
      </w:r>
      <w:r w:rsidR="00AB1775" w:rsidRPr="00757435">
        <w:rPr>
          <w:sz w:val="24"/>
          <w:szCs w:val="24"/>
        </w:rPr>
        <w:t>zajistí jejich bezpečnost.</w:t>
      </w:r>
    </w:p>
    <w:p w:rsidR="0074679A" w:rsidRDefault="00052B13" w:rsidP="00F346F0">
      <w:pPr>
        <w:numPr>
          <w:ilvl w:val="0"/>
          <w:numId w:val="25"/>
        </w:numPr>
        <w:spacing w:before="60"/>
        <w:ind w:left="284" w:right="170" w:hanging="284"/>
        <w:jc w:val="both"/>
        <w:rPr>
          <w:sz w:val="24"/>
          <w:szCs w:val="24"/>
        </w:rPr>
      </w:pPr>
      <w:r w:rsidRPr="00757435">
        <w:rPr>
          <w:sz w:val="24"/>
          <w:szCs w:val="24"/>
        </w:rPr>
        <w:t>každý úraz</w:t>
      </w:r>
      <w:r w:rsidR="00757435" w:rsidRPr="00757435">
        <w:rPr>
          <w:sz w:val="24"/>
          <w:szCs w:val="24"/>
        </w:rPr>
        <w:t>, poranění či nehodu</w:t>
      </w:r>
      <w:r w:rsidRPr="00757435">
        <w:rPr>
          <w:sz w:val="24"/>
          <w:szCs w:val="24"/>
        </w:rPr>
        <w:t xml:space="preserve"> nebo vznik š</w:t>
      </w:r>
      <w:r w:rsidR="00757435" w:rsidRPr="00757435">
        <w:rPr>
          <w:sz w:val="24"/>
          <w:szCs w:val="24"/>
        </w:rPr>
        <w:t>kody, ke kterým</w:t>
      </w:r>
      <w:r w:rsidRPr="00757435">
        <w:rPr>
          <w:sz w:val="24"/>
          <w:szCs w:val="24"/>
        </w:rPr>
        <w:t xml:space="preserve"> došlo</w:t>
      </w:r>
      <w:r w:rsidR="00757435" w:rsidRPr="00757435">
        <w:rPr>
          <w:sz w:val="24"/>
          <w:szCs w:val="24"/>
        </w:rPr>
        <w:t xml:space="preserve"> při pobytu žáků ve školní budově nebo na akcích pořádaných školou mimo budovu školy</w:t>
      </w:r>
      <w:r w:rsidRPr="00757435">
        <w:rPr>
          <w:sz w:val="24"/>
          <w:szCs w:val="24"/>
        </w:rPr>
        <w:t>, hlásit bez zbytečného odkladu vyučujícímu, třídnímu učiteli nebo jinému zaměstnanci školy</w:t>
      </w:r>
      <w:r w:rsidR="007448FC" w:rsidRPr="00757435">
        <w:rPr>
          <w:sz w:val="24"/>
          <w:szCs w:val="24"/>
        </w:rPr>
        <w:t xml:space="preserve"> </w:t>
      </w:r>
    </w:p>
    <w:p w:rsidR="00BC1B1A" w:rsidRPr="00757435" w:rsidRDefault="00BC1B1A" w:rsidP="00F346F0">
      <w:pPr>
        <w:numPr>
          <w:ilvl w:val="0"/>
          <w:numId w:val="25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žáci jsou povinni dodržovat zákaz používání mobilních telefonů v hodinách a o přestávkách. Výjimkou je používání telefonu v nezbytném rozsahu ze zdravotních </w:t>
      </w:r>
      <w:proofErr w:type="gramStart"/>
      <w:r>
        <w:rPr>
          <w:sz w:val="24"/>
          <w:szCs w:val="24"/>
        </w:rPr>
        <w:t>důvodů nebo</w:t>
      </w:r>
      <w:proofErr w:type="gramEnd"/>
      <w:r>
        <w:rPr>
          <w:sz w:val="24"/>
          <w:szCs w:val="24"/>
        </w:rPr>
        <w:t xml:space="preserve"> pokud vyučující vyžaduje používání mobilního telefonu ve výuce.</w:t>
      </w:r>
    </w:p>
    <w:p w:rsidR="00052B13" w:rsidRPr="00757435" w:rsidRDefault="00AB1775" w:rsidP="00F346F0">
      <w:pPr>
        <w:numPr>
          <w:ilvl w:val="0"/>
          <w:numId w:val="25"/>
        </w:numPr>
        <w:spacing w:before="60"/>
        <w:ind w:left="284" w:right="170" w:hanging="284"/>
        <w:jc w:val="both"/>
        <w:rPr>
          <w:sz w:val="24"/>
          <w:szCs w:val="24"/>
        </w:rPr>
      </w:pPr>
      <w:r w:rsidRPr="00757435">
        <w:rPr>
          <w:sz w:val="24"/>
          <w:szCs w:val="24"/>
        </w:rPr>
        <w:t>při porušení povinností stanovených tímto školním řádem lze podle záva</w:t>
      </w:r>
      <w:r w:rsidR="0087016D">
        <w:rPr>
          <w:sz w:val="24"/>
          <w:szCs w:val="24"/>
        </w:rPr>
        <w:t>žnosti</w:t>
      </w:r>
      <w:r w:rsidR="00052B13" w:rsidRPr="00757435">
        <w:rPr>
          <w:sz w:val="24"/>
          <w:szCs w:val="24"/>
        </w:rPr>
        <w:t xml:space="preserve"> žákovi uložit:</w:t>
      </w:r>
    </w:p>
    <w:p w:rsidR="00970126" w:rsidRDefault="00AB1775" w:rsidP="00F346F0">
      <w:pPr>
        <w:numPr>
          <w:ilvl w:val="1"/>
          <w:numId w:val="25"/>
        </w:numPr>
        <w:ind w:left="851" w:right="170" w:hanging="425"/>
        <w:jc w:val="both"/>
        <w:rPr>
          <w:sz w:val="24"/>
          <w:szCs w:val="24"/>
        </w:rPr>
      </w:pPr>
      <w:r w:rsidRPr="00757435">
        <w:rPr>
          <w:sz w:val="24"/>
          <w:szCs w:val="24"/>
        </w:rPr>
        <w:t>napomenutí třídního</w:t>
      </w:r>
      <w:r w:rsidRPr="00970126">
        <w:rPr>
          <w:sz w:val="24"/>
          <w:szCs w:val="24"/>
        </w:rPr>
        <w:t xml:space="preserve"> učitele</w:t>
      </w:r>
    </w:p>
    <w:p w:rsidR="00AB1775" w:rsidRPr="00970126" w:rsidRDefault="00AB1775" w:rsidP="00F346F0">
      <w:pPr>
        <w:numPr>
          <w:ilvl w:val="1"/>
          <w:numId w:val="25"/>
        </w:numPr>
        <w:ind w:left="851" w:right="170" w:hanging="425"/>
        <w:jc w:val="both"/>
        <w:rPr>
          <w:sz w:val="24"/>
          <w:szCs w:val="24"/>
        </w:rPr>
      </w:pPr>
      <w:r w:rsidRPr="00970126">
        <w:rPr>
          <w:sz w:val="24"/>
          <w:szCs w:val="24"/>
        </w:rPr>
        <w:t>důtku třídního učitele</w:t>
      </w:r>
      <w:r w:rsidR="00970126">
        <w:rPr>
          <w:sz w:val="24"/>
          <w:szCs w:val="24"/>
        </w:rPr>
        <w:t xml:space="preserve"> </w:t>
      </w:r>
    </w:p>
    <w:p w:rsidR="00AB1775" w:rsidRPr="00BB74B8" w:rsidRDefault="00AB1775" w:rsidP="00F346F0">
      <w:pPr>
        <w:numPr>
          <w:ilvl w:val="1"/>
          <w:numId w:val="25"/>
        </w:numPr>
        <w:ind w:left="851" w:right="170" w:hanging="425"/>
        <w:jc w:val="both"/>
        <w:rPr>
          <w:sz w:val="24"/>
          <w:szCs w:val="24"/>
        </w:rPr>
      </w:pPr>
      <w:r w:rsidRPr="00BB74B8">
        <w:rPr>
          <w:sz w:val="24"/>
          <w:szCs w:val="24"/>
        </w:rPr>
        <w:t>důtku ředitele školy</w:t>
      </w:r>
    </w:p>
    <w:p w:rsidR="00AB1775" w:rsidRDefault="00AB1775" w:rsidP="00F346F0">
      <w:pPr>
        <w:numPr>
          <w:ilvl w:val="1"/>
          <w:numId w:val="25"/>
        </w:numPr>
        <w:ind w:left="851" w:right="170" w:hanging="425"/>
        <w:jc w:val="both"/>
        <w:rPr>
          <w:sz w:val="24"/>
          <w:szCs w:val="24"/>
        </w:rPr>
      </w:pPr>
      <w:r w:rsidRPr="00BB74B8">
        <w:rPr>
          <w:sz w:val="24"/>
          <w:szCs w:val="24"/>
        </w:rPr>
        <w:t>snížený stupeň z</w:t>
      </w:r>
      <w:r w:rsidR="004A11D1" w:rsidRPr="00BB74B8">
        <w:rPr>
          <w:sz w:val="24"/>
          <w:szCs w:val="24"/>
        </w:rPr>
        <w:t> </w:t>
      </w:r>
      <w:r w:rsidRPr="00BB74B8">
        <w:rPr>
          <w:sz w:val="24"/>
          <w:szCs w:val="24"/>
        </w:rPr>
        <w:t>chování</w:t>
      </w:r>
      <w:r w:rsidR="004A11D1" w:rsidRPr="00BB74B8">
        <w:rPr>
          <w:sz w:val="24"/>
          <w:szCs w:val="24"/>
        </w:rPr>
        <w:t xml:space="preserve"> </w:t>
      </w:r>
      <w:r w:rsidR="00970126">
        <w:rPr>
          <w:sz w:val="24"/>
          <w:szCs w:val="24"/>
        </w:rPr>
        <w:t xml:space="preserve">  </w:t>
      </w:r>
    </w:p>
    <w:p w:rsidR="00AB1775" w:rsidRPr="00052B13" w:rsidRDefault="00052B13" w:rsidP="00F346F0">
      <w:pPr>
        <w:ind w:left="284" w:right="17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H</w:t>
      </w:r>
      <w:r w:rsidRPr="00BB74B8">
        <w:rPr>
          <w:sz w:val="24"/>
          <w:szCs w:val="24"/>
        </w:rPr>
        <w:t>rubé slovní a úmys</w:t>
      </w:r>
      <w:r>
        <w:rPr>
          <w:sz w:val="24"/>
          <w:szCs w:val="24"/>
        </w:rPr>
        <w:t>lné fyzické útoky žáka vůči zaměstnancům</w:t>
      </w:r>
      <w:r w:rsidRPr="00BB74B8">
        <w:rPr>
          <w:sz w:val="24"/>
          <w:szCs w:val="24"/>
        </w:rPr>
        <w:t xml:space="preserve"> školy se vždy považují za velmi závažné porušení povinností stanovených tímto školním řádem</w:t>
      </w:r>
      <w:r w:rsidRPr="00052B13">
        <w:rPr>
          <w:sz w:val="24"/>
          <w:szCs w:val="24"/>
        </w:rPr>
        <w:t xml:space="preserve">. </w:t>
      </w:r>
      <w:r>
        <w:rPr>
          <w:sz w:val="24"/>
          <w:szCs w:val="24"/>
        </w:rPr>
        <w:t>Š</w:t>
      </w:r>
      <w:r w:rsidR="00AB1775" w:rsidRPr="00052B13">
        <w:rPr>
          <w:sz w:val="24"/>
          <w:szCs w:val="24"/>
        </w:rPr>
        <w:t xml:space="preserve">kola neprodleně oznámí uložení </w:t>
      </w:r>
      <w:r w:rsidR="00AB1775" w:rsidRPr="006730CB">
        <w:rPr>
          <w:sz w:val="24"/>
          <w:szCs w:val="24"/>
        </w:rPr>
        <w:t>napomenutí nebo důtky</w:t>
      </w:r>
      <w:r w:rsidR="00A81E79" w:rsidRPr="006730CB">
        <w:rPr>
          <w:sz w:val="24"/>
          <w:szCs w:val="24"/>
        </w:rPr>
        <w:t>, případně navržení snížené známky z</w:t>
      </w:r>
      <w:r w:rsidR="006730CB">
        <w:rPr>
          <w:sz w:val="24"/>
          <w:szCs w:val="24"/>
        </w:rPr>
        <w:t> </w:t>
      </w:r>
      <w:r w:rsidR="00A81E79" w:rsidRPr="006730CB">
        <w:rPr>
          <w:sz w:val="24"/>
          <w:szCs w:val="24"/>
        </w:rPr>
        <w:t>chování</w:t>
      </w:r>
      <w:r w:rsidR="006730CB">
        <w:rPr>
          <w:sz w:val="24"/>
          <w:szCs w:val="24"/>
        </w:rPr>
        <w:t>,</w:t>
      </w:r>
      <w:r w:rsidR="00A81E79" w:rsidRPr="006730CB">
        <w:rPr>
          <w:sz w:val="24"/>
          <w:szCs w:val="24"/>
        </w:rPr>
        <w:t xml:space="preserve"> s odůvodněním uložení výchovného opatření</w:t>
      </w:r>
      <w:r w:rsidR="00AB1775" w:rsidRPr="006730CB">
        <w:rPr>
          <w:sz w:val="24"/>
          <w:szCs w:val="24"/>
        </w:rPr>
        <w:t xml:space="preserve"> a prokazatelným způsobem žákovi a jeho zákonnému zástupci a</w:t>
      </w:r>
      <w:r w:rsidRPr="006730CB">
        <w:rPr>
          <w:sz w:val="24"/>
          <w:szCs w:val="24"/>
        </w:rPr>
        <w:t> </w:t>
      </w:r>
      <w:r w:rsidR="00AB1775" w:rsidRPr="006730CB">
        <w:rPr>
          <w:sz w:val="24"/>
          <w:szCs w:val="24"/>
        </w:rPr>
        <w:t>zaznamená je do dokumentace školy.</w:t>
      </w:r>
    </w:p>
    <w:p w:rsidR="00AB1775" w:rsidRDefault="0015694B" w:rsidP="001D0870">
      <w:pPr>
        <w:pStyle w:val="Zkladntext"/>
        <w:spacing w:before="240"/>
        <w:ind w:right="170"/>
        <w:rPr>
          <w:caps/>
        </w:rPr>
      </w:pPr>
      <w:r w:rsidRPr="0015694B">
        <w:rPr>
          <w:b/>
          <w:iCs/>
          <w:sz w:val="28"/>
          <w:szCs w:val="28"/>
        </w:rPr>
        <w:t>3.</w:t>
      </w:r>
      <w:r w:rsidR="00AB1775" w:rsidRPr="0015694B">
        <w:rPr>
          <w:b/>
          <w:iCs/>
          <w:sz w:val="28"/>
          <w:szCs w:val="28"/>
        </w:rPr>
        <w:t xml:space="preserve"> Žákovské služby</w:t>
      </w:r>
      <w:r w:rsidR="00970126">
        <w:rPr>
          <w:b/>
          <w:iCs/>
          <w:sz w:val="28"/>
          <w:szCs w:val="28"/>
        </w:rPr>
        <w:t xml:space="preserve"> </w:t>
      </w:r>
      <w:r w:rsidR="00052B13">
        <w:rPr>
          <w:b/>
          <w:iCs/>
          <w:sz w:val="28"/>
          <w:szCs w:val="28"/>
        </w:rPr>
        <w:t xml:space="preserve"> </w:t>
      </w:r>
    </w:p>
    <w:p w:rsidR="00AB1775" w:rsidRPr="00532194" w:rsidRDefault="00AB1775" w:rsidP="00F346F0">
      <w:pPr>
        <w:pStyle w:val="Zkladntext"/>
        <w:spacing w:before="120"/>
        <w:ind w:right="170"/>
        <w:jc w:val="both"/>
        <w:rPr>
          <w:sz w:val="22"/>
        </w:rPr>
      </w:pPr>
      <w:r>
        <w:t>Třídní učitelé určují žákovské služby na určité období a pro určité činnosti podle zvyklostí školy. Služba hlásí třídnímu učiteli z</w:t>
      </w:r>
      <w:r w:rsidR="00B35512">
        <w:t>ejména závady na vybavení třídy, udržuje pořádek v učebně</w:t>
      </w:r>
      <w:r w:rsidR="00B35512" w:rsidRPr="000469D4">
        <w:t>, hlásí v</w:t>
      </w:r>
      <w:r w:rsidRPr="000469D4">
        <w:t> kanceláři školy</w:t>
      </w:r>
      <w:r w:rsidRPr="00A81E79">
        <w:t>,</w:t>
      </w:r>
      <w:r w:rsidRPr="000469D4">
        <w:t xml:space="preserve"> jestliže se vyučující nedostaví do vyučovací hodiny, atd.</w:t>
      </w:r>
    </w:p>
    <w:p w:rsidR="00AB1775" w:rsidRDefault="0015694B" w:rsidP="001D0870">
      <w:pPr>
        <w:pStyle w:val="Zkladntext"/>
        <w:spacing w:before="240"/>
        <w:ind w:right="170"/>
      </w:pPr>
      <w:r w:rsidRPr="0015694B">
        <w:rPr>
          <w:b/>
          <w:iCs/>
          <w:sz w:val="28"/>
          <w:szCs w:val="28"/>
        </w:rPr>
        <w:t>4</w:t>
      </w:r>
      <w:r w:rsidR="00AB1775" w:rsidRPr="0015694B">
        <w:rPr>
          <w:b/>
          <w:iCs/>
          <w:sz w:val="28"/>
          <w:szCs w:val="28"/>
        </w:rPr>
        <w:t xml:space="preserve">. </w:t>
      </w:r>
      <w:r>
        <w:rPr>
          <w:b/>
          <w:iCs/>
          <w:sz w:val="28"/>
          <w:szCs w:val="28"/>
        </w:rPr>
        <w:t>Zákonní zástupci žáků jsou povinni:</w:t>
      </w:r>
    </w:p>
    <w:p w:rsidR="00AB1775" w:rsidRPr="0015694B" w:rsidRDefault="00AB1775" w:rsidP="00F346F0">
      <w:pPr>
        <w:pStyle w:val="Prosttext1"/>
        <w:numPr>
          <w:ilvl w:val="0"/>
          <w:numId w:val="10"/>
        </w:numPr>
        <w:spacing w:before="120"/>
        <w:ind w:left="284" w:right="170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15694B">
        <w:rPr>
          <w:rFonts w:ascii="Times New Roman" w:hAnsi="Times New Roman"/>
          <w:color w:val="auto"/>
          <w:sz w:val="24"/>
          <w:szCs w:val="24"/>
        </w:rPr>
        <w:t>zajistit, aby žák docházel řádně do školy</w:t>
      </w:r>
    </w:p>
    <w:p w:rsidR="00AB1775" w:rsidRPr="0015694B" w:rsidRDefault="00AB1775" w:rsidP="00F346F0">
      <w:pPr>
        <w:numPr>
          <w:ilvl w:val="0"/>
          <w:numId w:val="10"/>
        </w:numPr>
        <w:spacing w:before="60"/>
        <w:ind w:left="284" w:right="170" w:hanging="284"/>
        <w:jc w:val="both"/>
        <w:rPr>
          <w:sz w:val="24"/>
          <w:szCs w:val="24"/>
        </w:rPr>
      </w:pPr>
      <w:r w:rsidRPr="0015694B">
        <w:rPr>
          <w:sz w:val="24"/>
          <w:szCs w:val="24"/>
        </w:rPr>
        <w:t>na vyzvání ředitele školy se osobně zúčastnit projednání závažných otázek týkajících se vzdělávání žáka</w:t>
      </w:r>
    </w:p>
    <w:p w:rsidR="00AB1775" w:rsidRDefault="00AB1775" w:rsidP="00F346F0">
      <w:pPr>
        <w:numPr>
          <w:ilvl w:val="0"/>
          <w:numId w:val="10"/>
        </w:numPr>
        <w:spacing w:before="60"/>
        <w:ind w:left="284" w:right="170" w:hanging="284"/>
        <w:jc w:val="both"/>
        <w:rPr>
          <w:sz w:val="24"/>
          <w:szCs w:val="24"/>
        </w:rPr>
      </w:pPr>
      <w:r w:rsidRPr="0015694B">
        <w:rPr>
          <w:sz w:val="24"/>
          <w:szCs w:val="24"/>
        </w:rPr>
        <w:t>informovat školu o zdravotní způsobilosti žáka ke vzdělávání a o případných změnách způsobilosti, o</w:t>
      </w:r>
      <w:r w:rsidR="00F346F0">
        <w:rPr>
          <w:sz w:val="24"/>
          <w:szCs w:val="24"/>
        </w:rPr>
        <w:t> </w:t>
      </w:r>
      <w:r w:rsidRPr="0015694B">
        <w:rPr>
          <w:sz w:val="24"/>
          <w:szCs w:val="24"/>
        </w:rPr>
        <w:t>zdravotních obtížích nebo jiných závažných skutečnostech, které by mohly mít vliv na průběh vzdělávání, d</w:t>
      </w:r>
      <w:r w:rsidR="00F346F0">
        <w:rPr>
          <w:sz w:val="24"/>
          <w:szCs w:val="24"/>
        </w:rPr>
        <w:t xml:space="preserve">oložit údaje o tom, zda je žák </w:t>
      </w:r>
      <w:r w:rsidRPr="0015694B">
        <w:rPr>
          <w:sz w:val="24"/>
          <w:szCs w:val="24"/>
        </w:rPr>
        <w:t>zdravotně postižen, včetně údaje o druhu postiže</w:t>
      </w:r>
      <w:r w:rsidR="00F346F0">
        <w:rPr>
          <w:sz w:val="24"/>
          <w:szCs w:val="24"/>
        </w:rPr>
        <w:t>ní nebo zdravotním znevýhodnění</w:t>
      </w:r>
    </w:p>
    <w:p w:rsidR="000B1796" w:rsidRPr="0015694B" w:rsidRDefault="000B1796" w:rsidP="00F346F0">
      <w:pPr>
        <w:numPr>
          <w:ilvl w:val="0"/>
          <w:numId w:val="10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dodat škole písemné potvrzení o zdravotní způsobilosti žáka k aktivitám a kurzům pořádaných školou, kterých se žák účastní</w:t>
      </w:r>
      <w:r>
        <w:rPr>
          <w:color w:val="FF0000"/>
          <w:sz w:val="24"/>
          <w:szCs w:val="24"/>
        </w:rPr>
        <w:t xml:space="preserve"> </w:t>
      </w:r>
    </w:p>
    <w:p w:rsidR="00AB1775" w:rsidRPr="0015694B" w:rsidRDefault="00AB1775" w:rsidP="00F346F0">
      <w:pPr>
        <w:numPr>
          <w:ilvl w:val="0"/>
          <w:numId w:val="10"/>
        </w:numPr>
        <w:spacing w:before="60"/>
        <w:ind w:left="284" w:right="170" w:hanging="284"/>
        <w:jc w:val="both"/>
        <w:rPr>
          <w:sz w:val="24"/>
          <w:szCs w:val="24"/>
        </w:rPr>
      </w:pPr>
      <w:r w:rsidRPr="0015694B">
        <w:rPr>
          <w:sz w:val="24"/>
          <w:szCs w:val="24"/>
        </w:rPr>
        <w:t>dokláda</w:t>
      </w:r>
      <w:r w:rsidR="00F346F0">
        <w:rPr>
          <w:sz w:val="24"/>
          <w:szCs w:val="24"/>
        </w:rPr>
        <w:t xml:space="preserve">t důvody nepřítomnosti </w:t>
      </w:r>
      <w:r w:rsidRPr="0015694B">
        <w:rPr>
          <w:sz w:val="24"/>
          <w:szCs w:val="24"/>
        </w:rPr>
        <w:t>žáka ve vyučování nejpozději do tří kalendářních dnů od počátku nepřítomnosti žáka písemně nebo telefonicky, po návratu žáka do školy písemně na omluvném listu v žákovské knížce</w:t>
      </w:r>
      <w:r w:rsidRPr="006730CB">
        <w:rPr>
          <w:sz w:val="24"/>
          <w:szCs w:val="24"/>
        </w:rPr>
        <w:t>. Tu</w:t>
      </w:r>
      <w:r w:rsidRPr="0015694B">
        <w:rPr>
          <w:sz w:val="24"/>
          <w:szCs w:val="24"/>
        </w:rPr>
        <w:t xml:space="preserve"> žák předloží třídnímu učiteli ihned po návratu do školy. Omluvu podepisuje jeden ze zákonných zástupců žáka. Při podezření na neomluvenou abse</w:t>
      </w:r>
      <w:r w:rsidR="00F346F0">
        <w:rPr>
          <w:sz w:val="24"/>
          <w:szCs w:val="24"/>
        </w:rPr>
        <w:t xml:space="preserve">nci si třídní učitel nebo jiný </w:t>
      </w:r>
      <w:r w:rsidRPr="0015694B">
        <w:rPr>
          <w:sz w:val="24"/>
          <w:szCs w:val="24"/>
        </w:rPr>
        <w:lastRenderedPageBreak/>
        <w:t xml:space="preserve">vyučující </w:t>
      </w:r>
      <w:r w:rsidRPr="000469D4">
        <w:rPr>
          <w:sz w:val="24"/>
          <w:szCs w:val="24"/>
        </w:rPr>
        <w:t>může vyžádat prostřednictvím zástupců žáka lékařské potvrzení. Absenci žáka omlouvají zákonní zástupci žáka. Při</w:t>
      </w:r>
      <w:r w:rsidRPr="0015694B">
        <w:rPr>
          <w:sz w:val="24"/>
          <w:szCs w:val="24"/>
        </w:rPr>
        <w:t xml:space="preserve"> absenci známé</w:t>
      </w:r>
      <w:r w:rsidR="00C21BEA">
        <w:rPr>
          <w:sz w:val="24"/>
          <w:szCs w:val="24"/>
        </w:rPr>
        <w:t xml:space="preserve"> předem </w:t>
      </w:r>
      <w:r w:rsidR="00742CA7" w:rsidRPr="0015694B">
        <w:rPr>
          <w:sz w:val="24"/>
          <w:szCs w:val="24"/>
        </w:rPr>
        <w:t>(např. rodinné rekreace</w:t>
      </w:r>
      <w:r w:rsidR="006730CB">
        <w:rPr>
          <w:sz w:val="24"/>
          <w:szCs w:val="24"/>
        </w:rPr>
        <w:t>, plánovaná návštěva lékaře)</w:t>
      </w:r>
      <w:r w:rsidR="00742CA7">
        <w:rPr>
          <w:sz w:val="24"/>
          <w:szCs w:val="24"/>
        </w:rPr>
        <w:t xml:space="preserve"> </w:t>
      </w:r>
      <w:r w:rsidR="00C21BEA">
        <w:rPr>
          <w:sz w:val="24"/>
          <w:szCs w:val="24"/>
        </w:rPr>
        <w:t>vyžaduje škola od</w:t>
      </w:r>
      <w:r w:rsidR="00742CA7">
        <w:rPr>
          <w:sz w:val="24"/>
          <w:szCs w:val="24"/>
        </w:rPr>
        <w:t> </w:t>
      </w:r>
      <w:r w:rsidR="00C21BEA">
        <w:rPr>
          <w:sz w:val="24"/>
          <w:szCs w:val="24"/>
        </w:rPr>
        <w:t>zákonných zástupců</w:t>
      </w:r>
      <w:r w:rsidRPr="0015694B">
        <w:rPr>
          <w:sz w:val="24"/>
          <w:szCs w:val="24"/>
        </w:rPr>
        <w:t xml:space="preserve"> </w:t>
      </w:r>
      <w:r w:rsidR="00FB5F15" w:rsidRPr="006730CB">
        <w:rPr>
          <w:sz w:val="24"/>
          <w:szCs w:val="24"/>
        </w:rPr>
        <w:t>před nepřítomností</w:t>
      </w:r>
      <w:r w:rsidR="00FB5F15">
        <w:rPr>
          <w:sz w:val="24"/>
          <w:szCs w:val="24"/>
        </w:rPr>
        <w:t xml:space="preserve"> žáka </w:t>
      </w:r>
      <w:r w:rsidRPr="0015694B">
        <w:rPr>
          <w:sz w:val="24"/>
          <w:szCs w:val="24"/>
        </w:rPr>
        <w:t>písemnou omluvu absence.</w:t>
      </w:r>
    </w:p>
    <w:p w:rsidR="00AB1775" w:rsidRPr="0015694B" w:rsidRDefault="00AB1775" w:rsidP="00F346F0">
      <w:pPr>
        <w:ind w:left="284" w:right="170"/>
        <w:jc w:val="both"/>
        <w:rPr>
          <w:sz w:val="24"/>
          <w:szCs w:val="24"/>
        </w:rPr>
      </w:pPr>
      <w:r w:rsidRPr="0015694B">
        <w:rPr>
          <w:sz w:val="24"/>
          <w:szCs w:val="24"/>
        </w:rPr>
        <w:t>Podmínky pro uvolňování žáka z vyučování a omlouvání neúčasti žáka ve vyučování:</w:t>
      </w:r>
    </w:p>
    <w:p w:rsidR="00AB1775" w:rsidRPr="0015694B" w:rsidRDefault="00B368E7" w:rsidP="00F346F0">
      <w:pPr>
        <w:ind w:left="426" w:right="170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1775" w:rsidRPr="0015694B">
        <w:rPr>
          <w:sz w:val="24"/>
          <w:szCs w:val="24"/>
        </w:rPr>
        <w:t>odchod žáka z vyučování před jeho ukončením je možný pouze n</w:t>
      </w:r>
      <w:r w:rsidR="00C21BEA">
        <w:rPr>
          <w:sz w:val="24"/>
          <w:szCs w:val="24"/>
        </w:rPr>
        <w:t>a základě písemné žádosti zákonného zástupce</w:t>
      </w:r>
      <w:r>
        <w:rPr>
          <w:sz w:val="24"/>
          <w:szCs w:val="24"/>
        </w:rPr>
        <w:t xml:space="preserve"> žáka</w:t>
      </w:r>
      <w:r w:rsidR="00AB1775" w:rsidRPr="0015694B">
        <w:rPr>
          <w:sz w:val="24"/>
          <w:szCs w:val="24"/>
        </w:rPr>
        <w:t>, kterou žák předloží vyučujícímu daného předmětu (při uvolnění na</w:t>
      </w:r>
      <w:r>
        <w:rPr>
          <w:sz w:val="24"/>
          <w:szCs w:val="24"/>
        </w:rPr>
        <w:t> </w:t>
      </w:r>
      <w:r w:rsidR="00AB1775" w:rsidRPr="0015694B">
        <w:rPr>
          <w:sz w:val="24"/>
          <w:szCs w:val="24"/>
        </w:rPr>
        <w:t>1</w:t>
      </w:r>
      <w:r>
        <w:rPr>
          <w:sz w:val="24"/>
          <w:szCs w:val="24"/>
        </w:rPr>
        <w:t> </w:t>
      </w:r>
      <w:r w:rsidR="00AB1775" w:rsidRPr="0015694B">
        <w:rPr>
          <w:sz w:val="24"/>
          <w:szCs w:val="24"/>
        </w:rPr>
        <w:t>hodinu) nebo třídnímu učiteli (při uvolnění na 1 den)</w:t>
      </w:r>
    </w:p>
    <w:p w:rsidR="00AB1775" w:rsidRPr="0015694B" w:rsidRDefault="007972DA" w:rsidP="00F346F0">
      <w:pPr>
        <w:ind w:left="426" w:right="170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1775" w:rsidRPr="0015694B">
        <w:rPr>
          <w:sz w:val="24"/>
          <w:szCs w:val="24"/>
        </w:rPr>
        <w:t>odchází-li žák z vyučování ze školy bez dopr</w:t>
      </w:r>
      <w:r w:rsidR="006B5A80">
        <w:rPr>
          <w:sz w:val="24"/>
          <w:szCs w:val="24"/>
        </w:rPr>
        <w:t>ovodu zákonného zástupce, uvede</w:t>
      </w:r>
      <w:r w:rsidR="00AB1775" w:rsidRPr="0015694B">
        <w:rPr>
          <w:sz w:val="24"/>
          <w:szCs w:val="24"/>
        </w:rPr>
        <w:t xml:space="preserve"> zákonný zástupce</w:t>
      </w:r>
      <w:r>
        <w:rPr>
          <w:sz w:val="24"/>
          <w:szCs w:val="24"/>
        </w:rPr>
        <w:t xml:space="preserve"> </w:t>
      </w:r>
      <w:r w:rsidR="00AB1775" w:rsidRPr="0015694B">
        <w:rPr>
          <w:sz w:val="24"/>
          <w:szCs w:val="24"/>
        </w:rPr>
        <w:t>na písemnou žádost, že žák odejde ze školy sám</w:t>
      </w:r>
    </w:p>
    <w:p w:rsidR="00AB1775" w:rsidRPr="0015694B" w:rsidRDefault="007972DA" w:rsidP="00F346F0">
      <w:pPr>
        <w:ind w:left="426" w:right="170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5A80">
        <w:rPr>
          <w:sz w:val="24"/>
          <w:szCs w:val="24"/>
        </w:rPr>
        <w:t xml:space="preserve">žádost o uvolnění na více dnů předloží žák žádost </w:t>
      </w:r>
      <w:r w:rsidR="00AB1775" w:rsidRPr="0015694B">
        <w:rPr>
          <w:sz w:val="24"/>
          <w:szCs w:val="24"/>
        </w:rPr>
        <w:t>třídnímu učiteli</w:t>
      </w:r>
      <w:r w:rsidR="006B5A80">
        <w:rPr>
          <w:sz w:val="24"/>
          <w:szCs w:val="24"/>
        </w:rPr>
        <w:t>,</w:t>
      </w:r>
      <w:r w:rsidR="00AB1775" w:rsidRPr="0015694B">
        <w:rPr>
          <w:sz w:val="24"/>
          <w:szCs w:val="24"/>
        </w:rPr>
        <w:t xml:space="preserve"> ten ji </w:t>
      </w:r>
      <w:r w:rsidR="006B5A80">
        <w:rPr>
          <w:sz w:val="24"/>
          <w:szCs w:val="24"/>
        </w:rPr>
        <w:t>opatří</w:t>
      </w:r>
      <w:r w:rsidR="00AB1775" w:rsidRPr="0015694B">
        <w:rPr>
          <w:sz w:val="24"/>
          <w:szCs w:val="24"/>
        </w:rPr>
        <w:t xml:space="preserve"> s</w:t>
      </w:r>
      <w:r w:rsidR="006B5A80">
        <w:rPr>
          <w:sz w:val="24"/>
          <w:szCs w:val="24"/>
        </w:rPr>
        <w:t xml:space="preserve">vým písemným </w:t>
      </w:r>
      <w:r w:rsidR="006B5A80" w:rsidRPr="00F70CEB">
        <w:rPr>
          <w:sz w:val="24"/>
          <w:szCs w:val="24"/>
        </w:rPr>
        <w:t>souhlasem či</w:t>
      </w:r>
      <w:r w:rsidR="00AB1775" w:rsidRPr="00F70CEB">
        <w:rPr>
          <w:sz w:val="24"/>
          <w:szCs w:val="24"/>
        </w:rPr>
        <w:t xml:space="preserve"> nesouhlasem </w:t>
      </w:r>
      <w:r w:rsidR="006B5A80" w:rsidRPr="00F70CEB">
        <w:rPr>
          <w:sz w:val="24"/>
          <w:szCs w:val="24"/>
        </w:rPr>
        <w:t>a</w:t>
      </w:r>
      <w:r w:rsidR="006B5A80">
        <w:rPr>
          <w:sz w:val="24"/>
          <w:szCs w:val="24"/>
        </w:rPr>
        <w:t xml:space="preserve"> předá řediteli školy</w:t>
      </w:r>
    </w:p>
    <w:p w:rsidR="00AB1775" w:rsidRPr="0015694B" w:rsidRDefault="006B5A80" w:rsidP="00F346F0">
      <w:pPr>
        <w:numPr>
          <w:ilvl w:val="0"/>
          <w:numId w:val="10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oznamovat škole v souladu s</w:t>
      </w:r>
      <w:r w:rsidR="00AB1775" w:rsidRPr="0015694B">
        <w:rPr>
          <w:sz w:val="24"/>
          <w:szCs w:val="24"/>
        </w:rPr>
        <w:t xml:space="preserve"> § 28 odst. </w:t>
      </w:r>
      <w:smartTag w:uri="urn:schemas-microsoft-com:office:smarttags" w:element="metricconverter">
        <w:smartTagPr>
          <w:attr w:name="ProductID" w:val="2 a"/>
        </w:smartTagPr>
        <w:r w:rsidR="00AB1775" w:rsidRPr="0015694B">
          <w:rPr>
            <w:sz w:val="24"/>
            <w:szCs w:val="24"/>
          </w:rPr>
          <w:t>2 a</w:t>
        </w:r>
      </w:smartTag>
      <w:r>
        <w:rPr>
          <w:sz w:val="24"/>
          <w:szCs w:val="24"/>
        </w:rPr>
        <w:t xml:space="preserve"> 3</w:t>
      </w:r>
      <w:r w:rsidR="00AB1775" w:rsidRPr="0015694B">
        <w:rPr>
          <w:sz w:val="24"/>
          <w:szCs w:val="24"/>
        </w:rPr>
        <w:t xml:space="preserve"> </w:t>
      </w:r>
      <w:r>
        <w:rPr>
          <w:sz w:val="24"/>
          <w:szCs w:val="24"/>
        </w:rPr>
        <w:t>školského zákona</w:t>
      </w:r>
      <w:r w:rsidR="00AB1775" w:rsidRPr="0015694B">
        <w:rPr>
          <w:sz w:val="24"/>
          <w:szCs w:val="24"/>
        </w:rPr>
        <w:t xml:space="preserve"> další údaje, které jsou podstatné pro</w:t>
      </w:r>
      <w:r w:rsidR="00A13688">
        <w:rPr>
          <w:sz w:val="24"/>
          <w:szCs w:val="24"/>
        </w:rPr>
        <w:t> </w:t>
      </w:r>
      <w:r w:rsidR="00AB1775" w:rsidRPr="0015694B">
        <w:rPr>
          <w:sz w:val="24"/>
          <w:szCs w:val="24"/>
        </w:rPr>
        <w:t>průběh vzdělávání nebo bezpečnost žáka a změny v těchto údajích</w:t>
      </w:r>
    </w:p>
    <w:p w:rsidR="00AB1775" w:rsidRPr="00AD55D4" w:rsidRDefault="00AD55D4" w:rsidP="001D0870">
      <w:pPr>
        <w:spacing w:before="240"/>
        <w:ind w:right="170"/>
        <w:rPr>
          <w:b/>
        </w:rPr>
      </w:pPr>
      <w:r w:rsidRPr="00AD55D4">
        <w:rPr>
          <w:b/>
          <w:sz w:val="28"/>
        </w:rPr>
        <w:t>5</w:t>
      </w:r>
      <w:r w:rsidR="00AB1775" w:rsidRPr="00AD55D4">
        <w:rPr>
          <w:b/>
          <w:sz w:val="28"/>
        </w:rPr>
        <w:t>. Zákonní zástupci žáků mají právo:</w:t>
      </w:r>
    </w:p>
    <w:p w:rsidR="00AB1775" w:rsidRPr="00BB74B8" w:rsidRDefault="00AB1775" w:rsidP="006B5A80">
      <w:pPr>
        <w:numPr>
          <w:ilvl w:val="0"/>
          <w:numId w:val="27"/>
        </w:numPr>
        <w:spacing w:before="120"/>
        <w:ind w:left="284" w:right="170" w:hanging="284"/>
        <w:jc w:val="both"/>
        <w:rPr>
          <w:sz w:val="24"/>
          <w:szCs w:val="24"/>
        </w:rPr>
      </w:pPr>
      <w:r w:rsidRPr="00BB74B8">
        <w:rPr>
          <w:sz w:val="24"/>
          <w:szCs w:val="24"/>
        </w:rPr>
        <w:t xml:space="preserve">informovat se na chování a prospěch svého dítěte u vyučujících a třídních učitelů. Není dovoleno narušovat v této souvislosti vyučování. </w:t>
      </w:r>
    </w:p>
    <w:p w:rsidR="00AB1775" w:rsidRPr="00BB74B8" w:rsidRDefault="00AB1775" w:rsidP="006B5A80">
      <w:pPr>
        <w:numPr>
          <w:ilvl w:val="0"/>
          <w:numId w:val="27"/>
        </w:numPr>
        <w:spacing w:before="60"/>
        <w:ind w:left="284" w:right="170" w:hanging="284"/>
        <w:jc w:val="both"/>
        <w:rPr>
          <w:sz w:val="24"/>
          <w:szCs w:val="24"/>
        </w:rPr>
      </w:pPr>
      <w:r w:rsidRPr="00BB74B8">
        <w:rPr>
          <w:sz w:val="24"/>
          <w:szCs w:val="24"/>
        </w:rPr>
        <w:t>vznášet připomínky a podněty k práci školy u vyučujících ne</w:t>
      </w:r>
      <w:r w:rsidR="006B5A80">
        <w:rPr>
          <w:sz w:val="24"/>
          <w:szCs w:val="24"/>
        </w:rPr>
        <w:t xml:space="preserve">bo </w:t>
      </w:r>
      <w:r w:rsidRPr="00BB74B8">
        <w:rPr>
          <w:sz w:val="24"/>
          <w:szCs w:val="24"/>
        </w:rPr>
        <w:t>vedení školy. V případě výchovných nebo vzdělávacích</w:t>
      </w:r>
      <w:r w:rsidR="00C21BEA">
        <w:rPr>
          <w:sz w:val="24"/>
          <w:szCs w:val="24"/>
        </w:rPr>
        <w:t xml:space="preserve"> problémů svého dítěte, má zákonný zástupce</w:t>
      </w:r>
      <w:r w:rsidRPr="00BB74B8">
        <w:rPr>
          <w:sz w:val="24"/>
          <w:szCs w:val="24"/>
        </w:rPr>
        <w:t xml:space="preserve"> právo řešit problém </w:t>
      </w:r>
      <w:r w:rsidR="00C21BEA">
        <w:rPr>
          <w:sz w:val="24"/>
          <w:szCs w:val="24"/>
        </w:rPr>
        <w:t>se školou. Vedení školy spolu se zákonnými zástupci</w:t>
      </w:r>
      <w:r w:rsidRPr="00BB74B8">
        <w:rPr>
          <w:sz w:val="24"/>
          <w:szCs w:val="24"/>
        </w:rPr>
        <w:t xml:space="preserve"> přijme opatření. </w:t>
      </w:r>
    </w:p>
    <w:p w:rsidR="00AB1775" w:rsidRDefault="00AB1775" w:rsidP="001D0870">
      <w:pPr>
        <w:pStyle w:val="Nadpis1"/>
        <w:spacing w:before="360"/>
        <w:ind w:right="170"/>
        <w:jc w:val="center"/>
      </w:pPr>
      <w:r w:rsidRPr="00AD55D4">
        <w:rPr>
          <w:caps/>
          <w:sz w:val="36"/>
          <w:szCs w:val="36"/>
        </w:rPr>
        <w:t>II.</w:t>
      </w:r>
    </w:p>
    <w:p w:rsidR="00AB1775" w:rsidRPr="00AD55D4" w:rsidRDefault="00AB1775" w:rsidP="00F346F0">
      <w:pPr>
        <w:pStyle w:val="Nadpis1"/>
        <w:ind w:right="170"/>
        <w:jc w:val="center"/>
        <w:rPr>
          <w:caps/>
          <w:sz w:val="28"/>
          <w:szCs w:val="28"/>
        </w:rPr>
      </w:pPr>
      <w:r w:rsidRPr="00AD55D4">
        <w:rPr>
          <w:caps/>
          <w:sz w:val="28"/>
          <w:szCs w:val="28"/>
        </w:rPr>
        <w:t>Provoz a vnitřní režim školy</w:t>
      </w:r>
    </w:p>
    <w:p w:rsidR="00AB1775" w:rsidRDefault="00AD55D4" w:rsidP="001D0870">
      <w:pPr>
        <w:spacing w:before="240"/>
        <w:ind w:right="170"/>
      </w:pPr>
      <w:r w:rsidRPr="00AD55D4">
        <w:rPr>
          <w:b/>
          <w:sz w:val="28"/>
          <w:szCs w:val="28"/>
        </w:rPr>
        <w:t>1. R</w:t>
      </w:r>
      <w:r>
        <w:rPr>
          <w:b/>
          <w:sz w:val="28"/>
          <w:szCs w:val="28"/>
        </w:rPr>
        <w:t>ežim činnosti ve škole</w:t>
      </w:r>
    </w:p>
    <w:p w:rsidR="00834B11" w:rsidRDefault="006B5A80" w:rsidP="00D82E34">
      <w:pPr>
        <w:numPr>
          <w:ilvl w:val="0"/>
          <w:numId w:val="22"/>
        </w:numPr>
        <w:spacing w:before="120"/>
        <w:ind w:left="284" w:right="170" w:hanging="284"/>
        <w:jc w:val="both"/>
        <w:rPr>
          <w:sz w:val="24"/>
          <w:szCs w:val="24"/>
        </w:rPr>
      </w:pPr>
      <w:r w:rsidRPr="00834B11">
        <w:rPr>
          <w:sz w:val="24"/>
          <w:szCs w:val="24"/>
        </w:rPr>
        <w:t>v</w:t>
      </w:r>
      <w:r w:rsidR="00A13688" w:rsidRPr="00834B11">
        <w:rPr>
          <w:sz w:val="24"/>
          <w:szCs w:val="24"/>
        </w:rPr>
        <w:t xml:space="preserve">yučování začíná </w:t>
      </w:r>
      <w:r w:rsidR="00AB1775" w:rsidRPr="00834B11">
        <w:rPr>
          <w:sz w:val="24"/>
          <w:szCs w:val="24"/>
        </w:rPr>
        <w:t>v 7:55 hodin, vyučování výjimečně z</w:t>
      </w:r>
      <w:r w:rsidR="00A13688" w:rsidRPr="00834B11">
        <w:rPr>
          <w:sz w:val="24"/>
          <w:szCs w:val="24"/>
        </w:rPr>
        <w:t xml:space="preserve">ařazené na dřívější dobu nesmí </w:t>
      </w:r>
      <w:r w:rsidR="00AB1775" w:rsidRPr="00834B11">
        <w:rPr>
          <w:sz w:val="24"/>
          <w:szCs w:val="24"/>
        </w:rPr>
        <w:t>začínat dříve než v 7:00 hodin. Vyučování probíhá podle časového rozvržení vyučovacích hodin a přestávek</w:t>
      </w:r>
      <w:r w:rsidR="00CC7389">
        <w:rPr>
          <w:sz w:val="24"/>
          <w:szCs w:val="24"/>
        </w:rPr>
        <w:t>:</w:t>
      </w:r>
    </w:p>
    <w:p w:rsidR="007357D8" w:rsidRDefault="00782D1D" w:rsidP="007357D8">
      <w:pPr>
        <w:spacing w:before="120"/>
        <w:ind w:right="17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00800" cy="2294890"/>
            <wp:effectExtent l="19050" t="0" r="0" b="0"/>
            <wp:docPr id="2" name="obrázek 1" descr="Document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ument-page-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775" w:rsidRPr="00834B11" w:rsidRDefault="00AB1775" w:rsidP="001D0870">
      <w:pPr>
        <w:spacing w:before="60"/>
        <w:ind w:left="284" w:right="170"/>
        <w:jc w:val="both"/>
        <w:rPr>
          <w:sz w:val="24"/>
          <w:szCs w:val="24"/>
        </w:rPr>
      </w:pPr>
      <w:r w:rsidRPr="00834B11">
        <w:rPr>
          <w:sz w:val="24"/>
          <w:szCs w:val="24"/>
        </w:rPr>
        <w:t>Tyto údaje mají žáci zapsány v žákovských knížkách. Rámcový vzdělávací program školy může pro</w:t>
      </w:r>
      <w:r w:rsidR="007448FC">
        <w:rPr>
          <w:sz w:val="24"/>
          <w:szCs w:val="24"/>
        </w:rPr>
        <w:t> </w:t>
      </w:r>
      <w:r w:rsidRPr="00834B11">
        <w:rPr>
          <w:sz w:val="24"/>
          <w:szCs w:val="24"/>
        </w:rPr>
        <w:t>žáky se speciálními vzdělávacími potřebami stanovit odlišnou délku vyučovací hodiny</w:t>
      </w:r>
      <w:r w:rsidR="00A13688" w:rsidRPr="00834B11">
        <w:rPr>
          <w:sz w:val="24"/>
          <w:szCs w:val="24"/>
        </w:rPr>
        <w:t xml:space="preserve"> než 45 minut</w:t>
      </w:r>
      <w:r w:rsidRPr="00834B11">
        <w:rPr>
          <w:sz w:val="24"/>
          <w:szCs w:val="24"/>
        </w:rPr>
        <w:t>. V odůvodněných případech lze vyučovací hodiny dělit a spojovat, v tomto případě je odlišná doba ukončení vyučování oznáme</w:t>
      </w:r>
      <w:r w:rsidR="00C21BEA">
        <w:rPr>
          <w:sz w:val="24"/>
          <w:szCs w:val="24"/>
        </w:rPr>
        <w:t>na zákonným zástupcům</w:t>
      </w:r>
      <w:r w:rsidRPr="00834B11">
        <w:rPr>
          <w:sz w:val="24"/>
          <w:szCs w:val="24"/>
        </w:rPr>
        <w:t>.</w:t>
      </w:r>
    </w:p>
    <w:p w:rsidR="00AB1775" w:rsidRPr="00AD55D4" w:rsidRDefault="006B5A80" w:rsidP="00F346F0">
      <w:pPr>
        <w:numPr>
          <w:ilvl w:val="0"/>
          <w:numId w:val="22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š</w:t>
      </w:r>
      <w:r w:rsidR="00AB1775" w:rsidRPr="00AD55D4">
        <w:rPr>
          <w:sz w:val="24"/>
          <w:szCs w:val="24"/>
        </w:rPr>
        <w:t>kolní budova se pro žáky navštěvující školní družinu otevírá v 6:00 hodin. Pro ostatní žáky školy se</w:t>
      </w:r>
      <w:r w:rsidR="00A13688">
        <w:rPr>
          <w:sz w:val="24"/>
          <w:szCs w:val="24"/>
        </w:rPr>
        <w:t> </w:t>
      </w:r>
      <w:r w:rsidR="00AB1775" w:rsidRPr="00AD55D4">
        <w:rPr>
          <w:sz w:val="24"/>
          <w:szCs w:val="24"/>
        </w:rPr>
        <w:t>budova školy otevírá v 7:35 hodin. Dozor nad žáky je zajištěn po celou dobu jejich pobytu ve</w:t>
      </w:r>
      <w:r w:rsidR="00A13688">
        <w:rPr>
          <w:sz w:val="24"/>
          <w:szCs w:val="24"/>
        </w:rPr>
        <w:t> </w:t>
      </w:r>
      <w:r w:rsidR="00AB1775" w:rsidRPr="00AD55D4">
        <w:rPr>
          <w:sz w:val="24"/>
          <w:szCs w:val="24"/>
        </w:rPr>
        <w:t xml:space="preserve">školní budově, přehled dozorů je vyvěšen na všech úsecích, kde dozor probíhá.  </w:t>
      </w:r>
    </w:p>
    <w:p w:rsidR="00AB1775" w:rsidRPr="00A13688" w:rsidRDefault="006B5A80" w:rsidP="00D82E34">
      <w:pPr>
        <w:numPr>
          <w:ilvl w:val="0"/>
          <w:numId w:val="22"/>
        </w:numPr>
        <w:spacing w:before="60"/>
        <w:ind w:left="284" w:right="170" w:hanging="284"/>
        <w:jc w:val="both"/>
        <w:rPr>
          <w:sz w:val="24"/>
          <w:szCs w:val="24"/>
        </w:rPr>
      </w:pPr>
      <w:r w:rsidRPr="00A13688">
        <w:rPr>
          <w:sz w:val="24"/>
          <w:szCs w:val="24"/>
        </w:rPr>
        <w:t>p</w:t>
      </w:r>
      <w:r w:rsidR="00AB1775" w:rsidRPr="00A13688">
        <w:rPr>
          <w:sz w:val="24"/>
          <w:szCs w:val="24"/>
        </w:rPr>
        <w:t>o příchodu do budovy si žáci odkládají obuv a svršky do šatních skříněk v</w:t>
      </w:r>
      <w:r w:rsidR="00A13688">
        <w:rPr>
          <w:sz w:val="24"/>
          <w:szCs w:val="24"/>
        </w:rPr>
        <w:t> </w:t>
      </w:r>
      <w:r w:rsidR="00AB1775" w:rsidRPr="00A13688">
        <w:rPr>
          <w:sz w:val="24"/>
          <w:szCs w:val="24"/>
        </w:rPr>
        <w:t>šatnách</w:t>
      </w:r>
      <w:r w:rsidR="00A13688">
        <w:rPr>
          <w:sz w:val="24"/>
          <w:szCs w:val="24"/>
        </w:rPr>
        <w:t xml:space="preserve"> a odcházejí do</w:t>
      </w:r>
      <w:r w:rsidR="00CC7389">
        <w:rPr>
          <w:sz w:val="24"/>
          <w:szCs w:val="24"/>
        </w:rPr>
        <w:t> </w:t>
      </w:r>
      <w:r w:rsidR="00A13688">
        <w:rPr>
          <w:sz w:val="24"/>
          <w:szCs w:val="24"/>
        </w:rPr>
        <w:t>učeben</w:t>
      </w:r>
    </w:p>
    <w:p w:rsidR="00AB1775" w:rsidRPr="00AD55D4" w:rsidRDefault="006B5A80" w:rsidP="00F346F0">
      <w:pPr>
        <w:numPr>
          <w:ilvl w:val="0"/>
          <w:numId w:val="22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B1775" w:rsidRPr="00AD55D4">
        <w:rPr>
          <w:sz w:val="24"/>
          <w:szCs w:val="24"/>
        </w:rPr>
        <w:t>ři organizaci výuky jinak než ve vyučovacích hodinách stanoví pedagog pověřený vedením akce zařazení a délku přestávek podle charakteru činnosti a s přihlédnutím k základ</w:t>
      </w:r>
      <w:r w:rsidR="00A13688">
        <w:rPr>
          <w:sz w:val="24"/>
          <w:szCs w:val="24"/>
        </w:rPr>
        <w:t>ním fyziologickým potřebám žáků</w:t>
      </w:r>
      <w:r w:rsidR="00AB1775" w:rsidRPr="00AD55D4">
        <w:rPr>
          <w:sz w:val="24"/>
          <w:szCs w:val="24"/>
        </w:rPr>
        <w:t xml:space="preserve"> </w:t>
      </w:r>
    </w:p>
    <w:p w:rsidR="00AB1775" w:rsidRPr="00A006CA" w:rsidRDefault="006B5A80" w:rsidP="00F346F0">
      <w:pPr>
        <w:pStyle w:val="Prosttext1"/>
        <w:numPr>
          <w:ilvl w:val="0"/>
          <w:numId w:val="22"/>
        </w:numPr>
        <w:spacing w:before="60"/>
        <w:ind w:left="284" w:right="170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A006CA">
        <w:rPr>
          <w:rFonts w:ascii="Times New Roman" w:hAnsi="Times New Roman"/>
          <w:color w:val="auto"/>
          <w:sz w:val="24"/>
          <w:szCs w:val="24"/>
        </w:rPr>
        <w:t>š</w:t>
      </w:r>
      <w:r w:rsidR="00A13688" w:rsidRPr="00A006CA">
        <w:rPr>
          <w:rFonts w:ascii="Times New Roman" w:hAnsi="Times New Roman"/>
          <w:color w:val="auto"/>
          <w:sz w:val="24"/>
          <w:szCs w:val="24"/>
        </w:rPr>
        <w:t>kol</w:t>
      </w:r>
      <w:r w:rsidR="00A13688">
        <w:rPr>
          <w:rFonts w:ascii="Times New Roman" w:hAnsi="Times New Roman"/>
          <w:color w:val="auto"/>
          <w:sz w:val="24"/>
          <w:szCs w:val="24"/>
        </w:rPr>
        <w:t xml:space="preserve">a </w:t>
      </w:r>
      <w:r w:rsidR="00AB1775" w:rsidRPr="00AD55D4">
        <w:rPr>
          <w:rFonts w:ascii="Times New Roman" w:hAnsi="Times New Roman"/>
          <w:color w:val="auto"/>
          <w:sz w:val="24"/>
          <w:szCs w:val="24"/>
        </w:rPr>
        <w:t xml:space="preserve">při </w:t>
      </w:r>
      <w:r w:rsidR="00AB1775" w:rsidRPr="006730CB">
        <w:rPr>
          <w:rFonts w:ascii="Times New Roman" w:hAnsi="Times New Roman"/>
          <w:color w:val="auto"/>
          <w:sz w:val="24"/>
          <w:szCs w:val="24"/>
        </w:rPr>
        <w:t>vzdělávání, s ním přímo souvisejících činnostech</w:t>
      </w:r>
      <w:r w:rsidR="006970B1" w:rsidRPr="006730CB">
        <w:rPr>
          <w:rFonts w:ascii="Times New Roman" w:hAnsi="Times New Roman"/>
          <w:color w:val="auto"/>
          <w:sz w:val="24"/>
          <w:szCs w:val="24"/>
        </w:rPr>
        <w:t>,</w:t>
      </w:r>
      <w:r w:rsidR="006730CB" w:rsidRPr="006730C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B1775" w:rsidRPr="006730CB">
        <w:rPr>
          <w:rFonts w:ascii="Times New Roman" w:hAnsi="Times New Roman"/>
          <w:color w:val="auto"/>
          <w:sz w:val="24"/>
          <w:szCs w:val="24"/>
        </w:rPr>
        <w:t>při poskytování školských služeb</w:t>
      </w:r>
      <w:r w:rsidR="004939D2" w:rsidRPr="006730C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B1775" w:rsidRPr="006730CB">
        <w:rPr>
          <w:rFonts w:ascii="Times New Roman" w:hAnsi="Times New Roman"/>
          <w:color w:val="auto"/>
          <w:sz w:val="24"/>
          <w:szCs w:val="24"/>
        </w:rPr>
        <w:t>přihlíží k zá</w:t>
      </w:r>
      <w:r w:rsidR="00A13688" w:rsidRPr="006730CB">
        <w:rPr>
          <w:rFonts w:ascii="Times New Roman" w:hAnsi="Times New Roman"/>
          <w:color w:val="auto"/>
          <w:sz w:val="24"/>
          <w:szCs w:val="24"/>
        </w:rPr>
        <w:t xml:space="preserve">kladním fyziologickým potřebám </w:t>
      </w:r>
      <w:r w:rsidR="00AB1775" w:rsidRPr="006730CB">
        <w:rPr>
          <w:rFonts w:ascii="Times New Roman" w:hAnsi="Times New Roman"/>
          <w:color w:val="auto"/>
          <w:sz w:val="24"/>
          <w:szCs w:val="24"/>
        </w:rPr>
        <w:t>žáků, vytváří</w:t>
      </w:r>
      <w:r w:rsidR="00AB1775" w:rsidRPr="00AD55D4">
        <w:rPr>
          <w:rFonts w:ascii="Times New Roman" w:hAnsi="Times New Roman"/>
          <w:color w:val="auto"/>
          <w:sz w:val="24"/>
          <w:szCs w:val="24"/>
        </w:rPr>
        <w:t xml:space="preserve"> podmínky pro jejich zdravý vývoj </w:t>
      </w:r>
      <w:r w:rsidR="00AB1775" w:rsidRPr="00A006CA">
        <w:rPr>
          <w:rFonts w:ascii="Times New Roman" w:hAnsi="Times New Roman"/>
          <w:color w:val="auto"/>
          <w:sz w:val="24"/>
          <w:szCs w:val="24"/>
        </w:rPr>
        <w:t>a</w:t>
      </w:r>
      <w:r w:rsidR="00CC7389" w:rsidRPr="00A006CA">
        <w:rPr>
          <w:rFonts w:ascii="Times New Roman" w:hAnsi="Times New Roman"/>
          <w:color w:val="auto"/>
          <w:sz w:val="24"/>
          <w:szCs w:val="24"/>
        </w:rPr>
        <w:t> </w:t>
      </w:r>
      <w:r w:rsidR="00AB1775" w:rsidRPr="00A006CA">
        <w:rPr>
          <w:rFonts w:ascii="Times New Roman" w:hAnsi="Times New Roman"/>
          <w:color w:val="auto"/>
          <w:sz w:val="24"/>
          <w:szCs w:val="24"/>
        </w:rPr>
        <w:t>pro</w:t>
      </w:r>
      <w:r w:rsidR="00CC7389" w:rsidRPr="00A006CA">
        <w:rPr>
          <w:rFonts w:ascii="Times New Roman" w:hAnsi="Times New Roman"/>
          <w:color w:val="auto"/>
          <w:sz w:val="24"/>
          <w:szCs w:val="24"/>
        </w:rPr>
        <w:t> </w:t>
      </w:r>
      <w:r w:rsidR="00AB1775" w:rsidRPr="00A006CA">
        <w:rPr>
          <w:rFonts w:ascii="Times New Roman" w:hAnsi="Times New Roman"/>
          <w:color w:val="auto"/>
          <w:sz w:val="24"/>
          <w:szCs w:val="24"/>
        </w:rPr>
        <w:t>předcházení vzniku sociálně patologických jevů.</w:t>
      </w:r>
    </w:p>
    <w:p w:rsidR="00AB1775" w:rsidRPr="00AD55D4" w:rsidRDefault="00A13688" w:rsidP="00F346F0">
      <w:pPr>
        <w:numPr>
          <w:ilvl w:val="0"/>
          <w:numId w:val="22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34B11">
        <w:rPr>
          <w:sz w:val="24"/>
          <w:szCs w:val="24"/>
        </w:rPr>
        <w:t xml:space="preserve"> všech přestávkách je žákům</w:t>
      </w:r>
      <w:r w:rsidR="00AB1775" w:rsidRPr="00AD55D4">
        <w:rPr>
          <w:sz w:val="24"/>
          <w:szCs w:val="24"/>
        </w:rPr>
        <w:t xml:space="preserve"> umožněn pohyb mimo třídu </w:t>
      </w:r>
    </w:p>
    <w:p w:rsidR="00AB1775" w:rsidRPr="001A152C" w:rsidRDefault="00A13688" w:rsidP="00F346F0">
      <w:pPr>
        <w:numPr>
          <w:ilvl w:val="0"/>
          <w:numId w:val="22"/>
        </w:numPr>
        <w:spacing w:before="60"/>
        <w:ind w:left="284" w:right="170" w:hanging="284"/>
        <w:jc w:val="both"/>
        <w:rPr>
          <w:sz w:val="24"/>
          <w:szCs w:val="24"/>
        </w:rPr>
      </w:pPr>
      <w:r w:rsidRPr="001A152C">
        <w:rPr>
          <w:sz w:val="24"/>
          <w:szCs w:val="24"/>
        </w:rPr>
        <w:t>p</w:t>
      </w:r>
      <w:r w:rsidR="00AB1775" w:rsidRPr="001A152C">
        <w:rPr>
          <w:sz w:val="24"/>
          <w:szCs w:val="24"/>
        </w:rPr>
        <w:t xml:space="preserve">rovoz školy probíhá ve všedních dnech </w:t>
      </w:r>
      <w:r w:rsidR="00834B11" w:rsidRPr="001A152C">
        <w:rPr>
          <w:sz w:val="24"/>
          <w:szCs w:val="24"/>
        </w:rPr>
        <w:t xml:space="preserve">od 7:00 </w:t>
      </w:r>
      <w:r w:rsidR="00834B11" w:rsidRPr="000469D4">
        <w:rPr>
          <w:sz w:val="24"/>
          <w:szCs w:val="24"/>
        </w:rPr>
        <w:t xml:space="preserve">hodin </w:t>
      </w:r>
      <w:r w:rsidR="000469D4" w:rsidRPr="000469D4">
        <w:rPr>
          <w:sz w:val="24"/>
          <w:szCs w:val="24"/>
        </w:rPr>
        <w:t>do 15</w:t>
      </w:r>
      <w:r w:rsidR="00834B11" w:rsidRPr="000469D4">
        <w:rPr>
          <w:sz w:val="24"/>
          <w:szCs w:val="24"/>
        </w:rPr>
        <w:t>:</w:t>
      </w:r>
      <w:r w:rsidR="000469D4" w:rsidRPr="000469D4">
        <w:rPr>
          <w:sz w:val="24"/>
          <w:szCs w:val="24"/>
        </w:rPr>
        <w:t>3</w:t>
      </w:r>
      <w:r w:rsidR="00834B11" w:rsidRPr="000469D4">
        <w:rPr>
          <w:sz w:val="24"/>
          <w:szCs w:val="24"/>
        </w:rPr>
        <w:t>0 hodin</w:t>
      </w:r>
      <w:r w:rsidR="00AB1775" w:rsidRPr="001A152C">
        <w:rPr>
          <w:sz w:val="24"/>
          <w:szCs w:val="24"/>
        </w:rPr>
        <w:t xml:space="preserve"> </w:t>
      </w:r>
    </w:p>
    <w:p w:rsidR="003F7CC5" w:rsidRDefault="00AD55D4" w:rsidP="001D0870">
      <w:pPr>
        <w:spacing w:before="240"/>
        <w:ind w:right="17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B1775" w:rsidRPr="00AD55D4">
        <w:rPr>
          <w:b/>
          <w:sz w:val="28"/>
          <w:szCs w:val="28"/>
        </w:rPr>
        <w:t>. Režim při akcích mimo školu</w:t>
      </w:r>
    </w:p>
    <w:p w:rsidR="00AB1775" w:rsidRPr="00CC7389" w:rsidRDefault="00CC7389" w:rsidP="00B368E7">
      <w:pPr>
        <w:numPr>
          <w:ilvl w:val="0"/>
          <w:numId w:val="23"/>
        </w:numPr>
        <w:spacing w:before="12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C7389">
        <w:rPr>
          <w:sz w:val="24"/>
          <w:szCs w:val="24"/>
        </w:rPr>
        <w:t>ři organizaci běžné výuky při akcích souvisejících s výchovně vzdělávací činností školy mimo místo, kde se uskutečňuje vzdělávání, stanovuje zařazení a délku přestávek pedagog pověřený vedením akce podle charakteru činnosti a s přihlédnutím k základním fyziologickým potřebám žáků</w:t>
      </w:r>
      <w:r w:rsidR="00AB1775" w:rsidRPr="00CC7389">
        <w:rPr>
          <w:sz w:val="24"/>
          <w:szCs w:val="24"/>
        </w:rPr>
        <w:t xml:space="preserve"> </w:t>
      </w:r>
    </w:p>
    <w:p w:rsidR="00AB1775" w:rsidRPr="003F7CC5" w:rsidRDefault="00CC7389" w:rsidP="00CC7389">
      <w:pPr>
        <w:numPr>
          <w:ilvl w:val="0"/>
          <w:numId w:val="23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B1775" w:rsidRPr="003F7CC5">
        <w:rPr>
          <w:sz w:val="24"/>
          <w:szCs w:val="24"/>
        </w:rPr>
        <w:t xml:space="preserve">ři akcích konaných mimo místo, kde škola běžně uskutečňuje vzdělávání, nesmí na jednu osobu zajišťující bezpečnost a ochranu zdraví žáků připadnout více než 25 žáků. Výjimku z tohoto počtu může stanovit s ohledem na náročnost zajištění bezpečnosti a ochrany zdraví žáků ředitel školy. </w:t>
      </w:r>
    </w:p>
    <w:p w:rsidR="00AB1775" w:rsidRPr="003F7CC5" w:rsidRDefault="00CC7389" w:rsidP="00F346F0">
      <w:pPr>
        <w:numPr>
          <w:ilvl w:val="0"/>
          <w:numId w:val="23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B1775" w:rsidRPr="003F7CC5">
        <w:rPr>
          <w:sz w:val="24"/>
          <w:szCs w:val="24"/>
        </w:rPr>
        <w:t>ři akcích konaných mimo místo, kde škola běžně uskutečňuje vzdělávání, kdy místem pro</w:t>
      </w:r>
      <w:r>
        <w:rPr>
          <w:sz w:val="24"/>
          <w:szCs w:val="24"/>
        </w:rPr>
        <w:t> </w:t>
      </w:r>
      <w:r w:rsidR="00AB1775" w:rsidRPr="003F7CC5">
        <w:rPr>
          <w:sz w:val="24"/>
          <w:szCs w:val="24"/>
        </w:rPr>
        <w:t>shromáždění žáků není místo, kde</w:t>
      </w:r>
      <w:r>
        <w:rPr>
          <w:sz w:val="24"/>
          <w:szCs w:val="24"/>
        </w:rPr>
        <w:t xml:space="preserve"> škola uskutečňuje vzdělávání, </w:t>
      </w:r>
      <w:r w:rsidR="00AB1775" w:rsidRPr="003F7CC5">
        <w:rPr>
          <w:sz w:val="24"/>
          <w:szCs w:val="24"/>
        </w:rPr>
        <w:t>zajišťuje organizující pedagog bezpečnost a ochranu zdraví žáků na předem určeném místě 15 minut před dobou shromáždění. Po</w:t>
      </w:r>
      <w:r>
        <w:rPr>
          <w:sz w:val="24"/>
          <w:szCs w:val="24"/>
        </w:rPr>
        <w:t> </w:t>
      </w:r>
      <w:r w:rsidR="00AB1775" w:rsidRPr="003F7CC5">
        <w:rPr>
          <w:sz w:val="24"/>
          <w:szCs w:val="24"/>
        </w:rPr>
        <w:t>skončení akce končí zajišťování bezpečnosti a ochrany zdraví žáků na předem určeném místě, v případě použití hromadného dopravního prostředku vystoupením žáka z tohoto dopravního prostředku. Místo a čas shromáždění žáků a místo skončení akce oznám</w:t>
      </w:r>
      <w:r>
        <w:rPr>
          <w:sz w:val="24"/>
          <w:szCs w:val="24"/>
        </w:rPr>
        <w:t>í organizující pedagog nejméně 2 dny</w:t>
      </w:r>
      <w:r w:rsidR="00AB1775" w:rsidRPr="003F7CC5">
        <w:rPr>
          <w:sz w:val="24"/>
          <w:szCs w:val="24"/>
        </w:rPr>
        <w:t xml:space="preserve"> předem zákonným zástupcům žáků zápisem</w:t>
      </w:r>
      <w:r>
        <w:rPr>
          <w:sz w:val="24"/>
          <w:szCs w:val="24"/>
        </w:rPr>
        <w:t xml:space="preserve"> do žákovské knížky nebo pomocí</w:t>
      </w:r>
      <w:r w:rsidR="00AB1775" w:rsidRPr="003F7CC5">
        <w:rPr>
          <w:sz w:val="24"/>
          <w:szCs w:val="24"/>
        </w:rPr>
        <w:t xml:space="preserve"> jiné písemné informace.</w:t>
      </w:r>
    </w:p>
    <w:p w:rsidR="00AB1775" w:rsidRPr="00CC7389" w:rsidRDefault="00CC7389" w:rsidP="00D82E34">
      <w:pPr>
        <w:numPr>
          <w:ilvl w:val="0"/>
          <w:numId w:val="23"/>
        </w:numPr>
        <w:spacing w:before="60"/>
        <w:ind w:left="284" w:right="170" w:hanging="284"/>
        <w:jc w:val="both"/>
        <w:rPr>
          <w:sz w:val="24"/>
          <w:szCs w:val="24"/>
        </w:rPr>
      </w:pPr>
      <w:r w:rsidRPr="00CC7389">
        <w:rPr>
          <w:sz w:val="24"/>
          <w:szCs w:val="24"/>
        </w:rPr>
        <w:t>p</w:t>
      </w:r>
      <w:r w:rsidR="00AB1775" w:rsidRPr="00CC7389">
        <w:rPr>
          <w:sz w:val="24"/>
          <w:szCs w:val="24"/>
        </w:rPr>
        <w:t>ři přecházení žáků na místa vyučování či jiné akce mimo bud</w:t>
      </w:r>
      <w:r w:rsidRPr="00CC7389">
        <w:rPr>
          <w:sz w:val="24"/>
          <w:szCs w:val="24"/>
        </w:rPr>
        <w:t xml:space="preserve">ovu </w:t>
      </w:r>
      <w:r w:rsidR="00AB1775" w:rsidRPr="00CC7389">
        <w:rPr>
          <w:sz w:val="24"/>
          <w:szCs w:val="24"/>
        </w:rPr>
        <w:t>školy se žáci řídí pravidly silničního provozu a pokyny doprovázejících osob. Před takovýmito akcemi doprovázející učitel žáky prokazatelně poučí o bezpečnosti. Pro sp</w:t>
      </w:r>
      <w:r>
        <w:rPr>
          <w:sz w:val="24"/>
          <w:szCs w:val="24"/>
        </w:rPr>
        <w:t xml:space="preserve">olečné zájezdy tříd, lyžařské </w:t>
      </w:r>
      <w:r w:rsidR="00AB1775" w:rsidRPr="00CC7389">
        <w:rPr>
          <w:sz w:val="24"/>
          <w:szCs w:val="24"/>
        </w:rPr>
        <w:t>kurzy, plavecké kurzy, školy</w:t>
      </w:r>
      <w:r w:rsidRPr="00CC7389">
        <w:rPr>
          <w:sz w:val="24"/>
          <w:szCs w:val="24"/>
        </w:rPr>
        <w:t xml:space="preserve"> </w:t>
      </w:r>
      <w:r w:rsidR="00AB1775" w:rsidRPr="00CC7389">
        <w:rPr>
          <w:sz w:val="24"/>
          <w:szCs w:val="24"/>
        </w:rPr>
        <w:t>v</w:t>
      </w:r>
      <w:r w:rsidR="00FB5F15">
        <w:rPr>
          <w:sz w:val="24"/>
          <w:szCs w:val="24"/>
        </w:rPr>
        <w:t> </w:t>
      </w:r>
      <w:r w:rsidR="00AB1775" w:rsidRPr="00CC7389">
        <w:rPr>
          <w:sz w:val="24"/>
          <w:szCs w:val="24"/>
        </w:rPr>
        <w:t>přírodě</w:t>
      </w:r>
      <w:r w:rsidR="00FB5F15" w:rsidRPr="00417E46">
        <w:rPr>
          <w:sz w:val="24"/>
          <w:szCs w:val="24"/>
        </w:rPr>
        <w:t>,</w:t>
      </w:r>
      <w:r w:rsidR="00AB1775" w:rsidRPr="00417E46">
        <w:rPr>
          <w:sz w:val="24"/>
          <w:szCs w:val="24"/>
        </w:rPr>
        <w:t xml:space="preserve"> platí zvláštní bezpečnostní předpisy, se kterými jsou žáci předem seznámeni. Při pobytu </w:t>
      </w:r>
      <w:r w:rsidRPr="00417E46">
        <w:rPr>
          <w:sz w:val="24"/>
          <w:szCs w:val="24"/>
        </w:rPr>
        <w:t>v ubytovacích</w:t>
      </w:r>
      <w:r>
        <w:rPr>
          <w:sz w:val="24"/>
          <w:szCs w:val="24"/>
        </w:rPr>
        <w:t xml:space="preserve"> </w:t>
      </w:r>
      <w:r w:rsidR="00AB1775" w:rsidRPr="00CC7389">
        <w:rPr>
          <w:sz w:val="24"/>
          <w:szCs w:val="24"/>
        </w:rPr>
        <w:t>zařízeních se žáci podřizují vnitřním</w:t>
      </w:r>
      <w:r>
        <w:rPr>
          <w:sz w:val="24"/>
          <w:szCs w:val="24"/>
        </w:rPr>
        <w:t xml:space="preserve">u řádu tohoto zařízení a dbají </w:t>
      </w:r>
      <w:r w:rsidR="00AB1775" w:rsidRPr="00CC7389">
        <w:rPr>
          <w:sz w:val="24"/>
          <w:szCs w:val="24"/>
        </w:rPr>
        <w:t>všech pokynů pracovníků tohoto zařízení.</w:t>
      </w:r>
    </w:p>
    <w:p w:rsidR="00AB1775" w:rsidRDefault="00CC7389" w:rsidP="00F346F0">
      <w:pPr>
        <w:numPr>
          <w:ilvl w:val="0"/>
          <w:numId w:val="23"/>
        </w:numPr>
        <w:spacing w:before="60"/>
        <w:ind w:left="284" w:right="170" w:hanging="284"/>
        <w:jc w:val="both"/>
      </w:pPr>
      <w:r>
        <w:rPr>
          <w:sz w:val="24"/>
          <w:szCs w:val="24"/>
        </w:rPr>
        <w:t>c</w:t>
      </w:r>
      <w:r w:rsidR="00AB1775" w:rsidRPr="003F7CC5">
        <w:rPr>
          <w:sz w:val="24"/>
          <w:szCs w:val="24"/>
        </w:rPr>
        <w:t xml:space="preserve">hování žáka na </w:t>
      </w:r>
      <w:r w:rsidR="00025151" w:rsidRPr="000B1796">
        <w:rPr>
          <w:sz w:val="24"/>
          <w:szCs w:val="24"/>
        </w:rPr>
        <w:t xml:space="preserve">všech </w:t>
      </w:r>
      <w:r w:rsidR="00AB1775" w:rsidRPr="000B1796">
        <w:rPr>
          <w:sz w:val="24"/>
          <w:szCs w:val="24"/>
        </w:rPr>
        <w:t>akcích</w:t>
      </w:r>
      <w:r w:rsidR="00025151" w:rsidRPr="000B1796">
        <w:rPr>
          <w:sz w:val="24"/>
          <w:szCs w:val="24"/>
        </w:rPr>
        <w:t xml:space="preserve"> pořádaných školou</w:t>
      </w:r>
      <w:r w:rsidR="00AB1775" w:rsidRPr="003F7CC5">
        <w:rPr>
          <w:sz w:val="24"/>
          <w:szCs w:val="24"/>
        </w:rPr>
        <w:t xml:space="preserve"> je součástí celkového hodnocení žáka včetně klasifikace na</w:t>
      </w:r>
      <w:r w:rsidR="00025151">
        <w:rPr>
          <w:sz w:val="24"/>
          <w:szCs w:val="24"/>
        </w:rPr>
        <w:t> </w:t>
      </w:r>
      <w:r w:rsidR="00AB1775" w:rsidRPr="003F7CC5">
        <w:rPr>
          <w:sz w:val="24"/>
          <w:szCs w:val="24"/>
        </w:rPr>
        <w:t xml:space="preserve">vysvědčení. </w:t>
      </w:r>
    </w:p>
    <w:p w:rsidR="00AB1775" w:rsidRDefault="003F7CC5" w:rsidP="001D0870">
      <w:pPr>
        <w:spacing w:before="240"/>
        <w:ind w:right="170"/>
      </w:pPr>
      <w:r>
        <w:rPr>
          <w:b/>
          <w:sz w:val="28"/>
          <w:szCs w:val="28"/>
        </w:rPr>
        <w:t>3</w:t>
      </w:r>
      <w:r w:rsidR="00AB1775" w:rsidRPr="003F7CC5">
        <w:rPr>
          <w:b/>
          <w:sz w:val="28"/>
          <w:szCs w:val="28"/>
        </w:rPr>
        <w:t>. Docházka do školy</w:t>
      </w:r>
    </w:p>
    <w:p w:rsidR="00AB1775" w:rsidRDefault="00AB1775" w:rsidP="00F346F0">
      <w:pPr>
        <w:spacing w:before="120"/>
        <w:ind w:right="170"/>
        <w:jc w:val="both"/>
      </w:pPr>
      <w:r w:rsidRPr="003F7CC5">
        <w:rPr>
          <w:sz w:val="24"/>
          <w:szCs w:val="24"/>
        </w:rPr>
        <w:t>Ředitel školy může ze zdravotních nebo jiných závažných důvodů uvolnit žáka na žádost jeho zákonného zástupce zcela nebo zčásti</w:t>
      </w:r>
      <w:r w:rsidR="00025151">
        <w:rPr>
          <w:sz w:val="24"/>
          <w:szCs w:val="24"/>
        </w:rPr>
        <w:t xml:space="preserve"> z vyučování některého předmětu.</w:t>
      </w:r>
      <w:r w:rsidRPr="003F7CC5">
        <w:rPr>
          <w:sz w:val="24"/>
          <w:szCs w:val="24"/>
        </w:rPr>
        <w:t xml:space="preserve"> </w:t>
      </w:r>
      <w:r w:rsidR="00025151">
        <w:rPr>
          <w:sz w:val="24"/>
          <w:szCs w:val="24"/>
        </w:rPr>
        <w:t>Z</w:t>
      </w:r>
      <w:r w:rsidRPr="003F7CC5">
        <w:rPr>
          <w:sz w:val="24"/>
          <w:szCs w:val="24"/>
        </w:rPr>
        <w:t>ároveň určí náhradní způsob vzdělávání žáka v době vyučování tohoto předmětu.</w:t>
      </w:r>
    </w:p>
    <w:p w:rsidR="00AB1775" w:rsidRDefault="00AB1775" w:rsidP="001D0870">
      <w:pPr>
        <w:pStyle w:val="Prosttext1"/>
        <w:spacing w:before="360"/>
        <w:ind w:right="170"/>
        <w:jc w:val="center"/>
        <w:rPr>
          <w:rFonts w:ascii="Times New Roman" w:hAnsi="Times New Roman"/>
          <w:b/>
          <w:caps/>
          <w:color w:val="auto"/>
          <w:sz w:val="28"/>
        </w:rPr>
      </w:pPr>
      <w:r w:rsidRPr="003F7CC5">
        <w:rPr>
          <w:rFonts w:ascii="Times New Roman" w:hAnsi="Times New Roman"/>
          <w:b/>
          <w:caps/>
          <w:color w:val="auto"/>
          <w:sz w:val="36"/>
          <w:szCs w:val="36"/>
        </w:rPr>
        <w:t>III.</w:t>
      </w:r>
    </w:p>
    <w:p w:rsidR="00AB1775" w:rsidRDefault="00AB1775" w:rsidP="00F346F0">
      <w:pPr>
        <w:pStyle w:val="Prosttext1"/>
        <w:ind w:right="170"/>
        <w:jc w:val="center"/>
      </w:pPr>
      <w:r>
        <w:rPr>
          <w:rFonts w:ascii="Times New Roman" w:hAnsi="Times New Roman"/>
          <w:b/>
          <w:caps/>
          <w:color w:val="auto"/>
          <w:sz w:val="28"/>
        </w:rPr>
        <w:lastRenderedPageBreak/>
        <w:t xml:space="preserve">Podmínky zajištění bezpečnosti a ochrany zdraví </w:t>
      </w:r>
      <w:r w:rsidR="003F7CC5">
        <w:rPr>
          <w:rFonts w:ascii="Times New Roman" w:hAnsi="Times New Roman"/>
          <w:b/>
          <w:caps/>
          <w:color w:val="auto"/>
          <w:sz w:val="28"/>
        </w:rPr>
        <w:t>Žáků</w:t>
      </w:r>
      <w:r>
        <w:rPr>
          <w:rFonts w:ascii="Times New Roman" w:hAnsi="Times New Roman"/>
          <w:b/>
          <w:caps/>
          <w:color w:val="auto"/>
          <w:sz w:val="28"/>
        </w:rPr>
        <w:t xml:space="preserve"> a</w:t>
      </w:r>
      <w:r w:rsidR="00025151">
        <w:rPr>
          <w:rFonts w:ascii="Times New Roman" w:hAnsi="Times New Roman"/>
          <w:b/>
          <w:caps/>
          <w:color w:val="auto"/>
          <w:sz w:val="28"/>
        </w:rPr>
        <w:t> </w:t>
      </w:r>
      <w:r>
        <w:rPr>
          <w:rFonts w:ascii="Times New Roman" w:hAnsi="Times New Roman"/>
          <w:b/>
          <w:caps/>
          <w:color w:val="auto"/>
          <w:sz w:val="28"/>
        </w:rPr>
        <w:t>jejich ochrany před sociálně patologickými jevy a</w:t>
      </w:r>
      <w:r w:rsidR="00025151">
        <w:rPr>
          <w:rFonts w:ascii="Times New Roman" w:hAnsi="Times New Roman"/>
          <w:b/>
          <w:caps/>
          <w:color w:val="auto"/>
          <w:sz w:val="28"/>
        </w:rPr>
        <w:t> </w:t>
      </w:r>
      <w:r>
        <w:rPr>
          <w:rFonts w:ascii="Times New Roman" w:hAnsi="Times New Roman"/>
          <w:b/>
          <w:caps/>
          <w:color w:val="auto"/>
          <w:sz w:val="28"/>
        </w:rPr>
        <w:t>před</w:t>
      </w:r>
      <w:r w:rsidR="00025151">
        <w:rPr>
          <w:rFonts w:ascii="Times New Roman" w:hAnsi="Times New Roman"/>
          <w:b/>
          <w:caps/>
          <w:color w:val="auto"/>
          <w:sz w:val="28"/>
        </w:rPr>
        <w:t> </w:t>
      </w:r>
      <w:r>
        <w:rPr>
          <w:rFonts w:ascii="Times New Roman" w:hAnsi="Times New Roman"/>
          <w:b/>
          <w:caps/>
          <w:color w:val="auto"/>
          <w:sz w:val="28"/>
        </w:rPr>
        <w:t>projevy diskriminace, nepřátelství nebo násilí</w:t>
      </w:r>
    </w:p>
    <w:p w:rsidR="00AB1775" w:rsidRPr="003F7CC5" w:rsidRDefault="00025151" w:rsidP="007A6575">
      <w:pPr>
        <w:numPr>
          <w:ilvl w:val="0"/>
          <w:numId w:val="24"/>
        </w:numPr>
        <w:spacing w:before="24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AB1775" w:rsidRPr="003F7CC5">
        <w:rPr>
          <w:sz w:val="24"/>
          <w:szCs w:val="24"/>
        </w:rPr>
        <w:t xml:space="preserve">šichni žáci </w:t>
      </w:r>
      <w:r>
        <w:rPr>
          <w:sz w:val="24"/>
          <w:szCs w:val="24"/>
        </w:rPr>
        <w:t>se chovají při pobytu ve škole a akcích pořádaných školou mimo školní budovu</w:t>
      </w:r>
      <w:r w:rsidR="007448FC">
        <w:rPr>
          <w:sz w:val="24"/>
          <w:szCs w:val="24"/>
        </w:rPr>
        <w:t xml:space="preserve"> tak, aby </w:t>
      </w:r>
      <w:r w:rsidR="00AB1775" w:rsidRPr="003F7CC5">
        <w:rPr>
          <w:sz w:val="24"/>
          <w:szCs w:val="24"/>
        </w:rPr>
        <w:t>neohrozili zdraví a majetek sv</w:t>
      </w:r>
      <w:r w:rsidR="007448FC">
        <w:rPr>
          <w:sz w:val="24"/>
          <w:szCs w:val="24"/>
        </w:rPr>
        <w:t>ůj ani jiných osob. Při úmyslném</w:t>
      </w:r>
      <w:r w:rsidR="00AB1775" w:rsidRPr="003F7CC5">
        <w:rPr>
          <w:sz w:val="24"/>
          <w:szCs w:val="24"/>
        </w:rPr>
        <w:t xml:space="preserve"> zničení majetku školy, učitele či spolužáka uhradí </w:t>
      </w:r>
      <w:r w:rsidR="007448FC">
        <w:rPr>
          <w:sz w:val="24"/>
          <w:szCs w:val="24"/>
        </w:rPr>
        <w:t>zákonný zástupce žáka</w:t>
      </w:r>
      <w:r w:rsidR="00AB1775" w:rsidRPr="003F7CC5">
        <w:rPr>
          <w:sz w:val="24"/>
          <w:szCs w:val="24"/>
        </w:rPr>
        <w:t xml:space="preserve"> škodu v plné výši. </w:t>
      </w:r>
    </w:p>
    <w:p w:rsidR="007972DA" w:rsidRDefault="00025151" w:rsidP="00F346F0">
      <w:pPr>
        <w:numPr>
          <w:ilvl w:val="0"/>
          <w:numId w:val="24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="00AB1775" w:rsidRPr="007972DA">
        <w:rPr>
          <w:sz w:val="24"/>
          <w:szCs w:val="24"/>
        </w:rPr>
        <w:t xml:space="preserve">ákům je zakázáno manipulovat s elektrickými spotřebiči, vypínači, elektrickým vedením, hasicími přístroji a </w:t>
      </w:r>
      <w:proofErr w:type="spellStart"/>
      <w:r w:rsidR="00AB1775" w:rsidRPr="007972DA">
        <w:rPr>
          <w:sz w:val="24"/>
          <w:szCs w:val="24"/>
        </w:rPr>
        <w:t>panikovým</w:t>
      </w:r>
      <w:proofErr w:type="spellEnd"/>
      <w:r w:rsidR="00AB1775" w:rsidRPr="007972DA">
        <w:rPr>
          <w:sz w:val="24"/>
          <w:szCs w:val="24"/>
        </w:rPr>
        <w:t xml:space="preserve"> kováním u únikových východů </w:t>
      </w:r>
      <w:r w:rsidR="00757435">
        <w:rPr>
          <w:sz w:val="24"/>
          <w:szCs w:val="24"/>
        </w:rPr>
        <w:t>bez pokynů učitele</w:t>
      </w:r>
    </w:p>
    <w:p w:rsidR="00AB1775" w:rsidRPr="007972DA" w:rsidRDefault="00025151" w:rsidP="00F346F0">
      <w:pPr>
        <w:numPr>
          <w:ilvl w:val="0"/>
          <w:numId w:val="24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B1775" w:rsidRPr="007972DA">
        <w:rPr>
          <w:sz w:val="24"/>
          <w:szCs w:val="24"/>
        </w:rPr>
        <w:t>ři výuce v tě</w:t>
      </w:r>
      <w:r w:rsidR="00757435">
        <w:rPr>
          <w:sz w:val="24"/>
          <w:szCs w:val="24"/>
        </w:rPr>
        <w:t xml:space="preserve">locvičně, dílnách, na pozemcích a v laboratořích </w:t>
      </w:r>
      <w:r w:rsidR="00A5443B">
        <w:rPr>
          <w:sz w:val="24"/>
          <w:szCs w:val="24"/>
        </w:rPr>
        <w:t>dodržují</w:t>
      </w:r>
      <w:r w:rsidR="00AB1775" w:rsidRPr="007972DA">
        <w:rPr>
          <w:sz w:val="24"/>
          <w:szCs w:val="24"/>
        </w:rPr>
        <w:t xml:space="preserve"> žáci specifické bezpečnostní předpisy pro tyto </w:t>
      </w:r>
      <w:r w:rsidR="00A5443B">
        <w:rPr>
          <w:sz w:val="24"/>
          <w:szCs w:val="24"/>
        </w:rPr>
        <w:t>učebny stanovené</w:t>
      </w:r>
      <w:r w:rsidR="00AB1775" w:rsidRPr="007972DA">
        <w:rPr>
          <w:sz w:val="24"/>
          <w:szCs w:val="24"/>
        </w:rPr>
        <w:t xml:space="preserve"> vnitřním řádem odborné učebny. Vyučující daného předmětu provedou prokazatelné poučení žáků v první vyu</w:t>
      </w:r>
      <w:r w:rsidR="00757435">
        <w:rPr>
          <w:sz w:val="24"/>
          <w:szCs w:val="24"/>
        </w:rPr>
        <w:t xml:space="preserve">čovací hodině školního roku </w:t>
      </w:r>
      <w:r w:rsidR="00AB1775" w:rsidRPr="007972DA">
        <w:rPr>
          <w:sz w:val="24"/>
          <w:szCs w:val="24"/>
        </w:rPr>
        <w:t>a dodatečné poučení žáků, kteří při pr</w:t>
      </w:r>
      <w:r w:rsidR="00757435">
        <w:rPr>
          <w:sz w:val="24"/>
          <w:szCs w:val="24"/>
        </w:rPr>
        <w:t xml:space="preserve">vní hodině chyběli. O poučení </w:t>
      </w:r>
      <w:r w:rsidR="00AB1775" w:rsidRPr="007972DA">
        <w:rPr>
          <w:sz w:val="24"/>
          <w:szCs w:val="24"/>
        </w:rPr>
        <w:t>žáků provede učitel záznam</w:t>
      </w:r>
      <w:r w:rsidR="00757435">
        <w:rPr>
          <w:sz w:val="24"/>
          <w:szCs w:val="24"/>
        </w:rPr>
        <w:t xml:space="preserve"> do třídní knihy. Poučení o BOZ</w:t>
      </w:r>
      <w:r w:rsidR="00AB1775" w:rsidRPr="007972DA">
        <w:rPr>
          <w:sz w:val="24"/>
          <w:szCs w:val="24"/>
        </w:rPr>
        <w:t xml:space="preserve"> a PO se provádí rovněž před každou akcí </w:t>
      </w:r>
      <w:r w:rsidR="00200CCA">
        <w:rPr>
          <w:sz w:val="24"/>
          <w:szCs w:val="24"/>
        </w:rPr>
        <w:t xml:space="preserve">konanou </w:t>
      </w:r>
      <w:r w:rsidR="00AB1775" w:rsidRPr="007972DA">
        <w:rPr>
          <w:sz w:val="24"/>
          <w:szCs w:val="24"/>
        </w:rPr>
        <w:t>mimo škol</w:t>
      </w:r>
      <w:r w:rsidR="00200CCA">
        <w:rPr>
          <w:sz w:val="24"/>
          <w:szCs w:val="24"/>
        </w:rPr>
        <w:t>ní budovu</w:t>
      </w:r>
      <w:r w:rsidR="00AB1775" w:rsidRPr="007972DA">
        <w:rPr>
          <w:sz w:val="24"/>
          <w:szCs w:val="24"/>
        </w:rPr>
        <w:t xml:space="preserve"> a před každými prázdninami.</w:t>
      </w:r>
    </w:p>
    <w:p w:rsidR="00AB1775" w:rsidRPr="00A006CA" w:rsidRDefault="00025151" w:rsidP="00F346F0">
      <w:pPr>
        <w:numPr>
          <w:ilvl w:val="0"/>
          <w:numId w:val="24"/>
        </w:numPr>
        <w:spacing w:before="60"/>
        <w:ind w:left="284" w:right="170" w:hanging="284"/>
        <w:jc w:val="both"/>
        <w:rPr>
          <w:sz w:val="24"/>
          <w:szCs w:val="24"/>
        </w:rPr>
      </w:pPr>
      <w:r w:rsidRPr="00A006CA">
        <w:rPr>
          <w:sz w:val="24"/>
          <w:szCs w:val="24"/>
        </w:rPr>
        <w:t>š</w:t>
      </w:r>
      <w:r w:rsidR="00AB1775" w:rsidRPr="00A006CA">
        <w:rPr>
          <w:sz w:val="24"/>
          <w:szCs w:val="24"/>
        </w:rPr>
        <w:t>kolní budova je volně přístupná zvenčí pouze v době, kdy je dozírajícími zaměstnanci školy</w:t>
      </w:r>
      <w:r w:rsidR="00AB1775" w:rsidRPr="003F7CC5">
        <w:rPr>
          <w:sz w:val="24"/>
          <w:szCs w:val="24"/>
        </w:rPr>
        <w:t xml:space="preserve"> zajištěna kontrola přicházejí</w:t>
      </w:r>
      <w:r w:rsidR="00757435">
        <w:rPr>
          <w:sz w:val="24"/>
          <w:szCs w:val="24"/>
        </w:rPr>
        <w:t>cích osob, tj. od</w:t>
      </w:r>
      <w:r w:rsidR="001A152C">
        <w:rPr>
          <w:sz w:val="24"/>
          <w:szCs w:val="24"/>
        </w:rPr>
        <w:t xml:space="preserve"> 7:35</w:t>
      </w:r>
      <w:r w:rsidR="00757435">
        <w:rPr>
          <w:sz w:val="24"/>
          <w:szCs w:val="24"/>
        </w:rPr>
        <w:t xml:space="preserve"> hodin do 7:55 hodin.</w:t>
      </w:r>
      <w:r w:rsidR="00AB1775" w:rsidRPr="003F7CC5">
        <w:rPr>
          <w:sz w:val="24"/>
          <w:szCs w:val="24"/>
        </w:rPr>
        <w:t xml:space="preserve"> </w:t>
      </w:r>
      <w:r w:rsidR="00AB1775" w:rsidRPr="00A006CA">
        <w:rPr>
          <w:sz w:val="24"/>
          <w:szCs w:val="24"/>
        </w:rPr>
        <w:t>Během provozu škol</w:t>
      </w:r>
      <w:r w:rsidR="00757435" w:rsidRPr="00A006CA">
        <w:rPr>
          <w:sz w:val="24"/>
          <w:szCs w:val="24"/>
        </w:rPr>
        <w:t xml:space="preserve">y jsou zevnitř volně přístupné </w:t>
      </w:r>
      <w:r w:rsidR="00AB1775" w:rsidRPr="00A006CA">
        <w:rPr>
          <w:sz w:val="24"/>
          <w:szCs w:val="24"/>
        </w:rPr>
        <w:t>dveře hlavního vchodu, vchodu do dvora a únikové východy klíčem uloženým pro</w:t>
      </w:r>
      <w:r w:rsidR="00200CCA" w:rsidRPr="00A006CA">
        <w:rPr>
          <w:sz w:val="24"/>
          <w:szCs w:val="24"/>
        </w:rPr>
        <w:t> </w:t>
      </w:r>
      <w:r w:rsidR="00AB1775" w:rsidRPr="00A006CA">
        <w:rPr>
          <w:sz w:val="24"/>
          <w:szCs w:val="24"/>
        </w:rPr>
        <w:t>toto použití.</w:t>
      </w:r>
    </w:p>
    <w:p w:rsidR="00AB1775" w:rsidRPr="006649F5" w:rsidRDefault="00025151" w:rsidP="00F346F0">
      <w:pPr>
        <w:numPr>
          <w:ilvl w:val="0"/>
          <w:numId w:val="24"/>
        </w:numPr>
        <w:spacing w:before="60"/>
        <w:ind w:left="284" w:right="170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="00AB1775" w:rsidRPr="006649F5">
        <w:rPr>
          <w:color w:val="000000"/>
          <w:sz w:val="24"/>
          <w:szCs w:val="24"/>
        </w:rPr>
        <w:t>e všech budovách a prostorách ško</w:t>
      </w:r>
      <w:r w:rsidR="00757435">
        <w:rPr>
          <w:color w:val="000000"/>
          <w:sz w:val="24"/>
          <w:szCs w:val="24"/>
        </w:rPr>
        <w:t xml:space="preserve">ly platí přísný zákaz kouření, požívání </w:t>
      </w:r>
      <w:r w:rsidR="00200CCA">
        <w:rPr>
          <w:color w:val="000000"/>
          <w:sz w:val="24"/>
          <w:szCs w:val="24"/>
        </w:rPr>
        <w:t>alkoholu</w:t>
      </w:r>
      <w:r w:rsidR="000469D4">
        <w:rPr>
          <w:color w:val="000000"/>
          <w:sz w:val="24"/>
          <w:szCs w:val="24"/>
        </w:rPr>
        <w:t xml:space="preserve"> a dalších návykových látek.</w:t>
      </w:r>
      <w:r w:rsidR="00AB1775" w:rsidRPr="006649F5">
        <w:rPr>
          <w:color w:val="000000"/>
          <w:sz w:val="24"/>
          <w:szCs w:val="24"/>
        </w:rPr>
        <w:t xml:space="preserve"> Dále je zakázáno ponechávat peníze v hotovosti a osobní cenné věci volně ve</w:t>
      </w:r>
      <w:r w:rsidR="00A5443B">
        <w:rPr>
          <w:color w:val="000000"/>
          <w:sz w:val="24"/>
          <w:szCs w:val="24"/>
        </w:rPr>
        <w:t> </w:t>
      </w:r>
      <w:r w:rsidR="00AB1775" w:rsidRPr="006649F5">
        <w:rPr>
          <w:color w:val="000000"/>
          <w:sz w:val="24"/>
          <w:szCs w:val="24"/>
        </w:rPr>
        <w:t>stolech, s</w:t>
      </w:r>
      <w:r w:rsidR="00757435">
        <w:rPr>
          <w:color w:val="000000"/>
          <w:sz w:val="24"/>
          <w:szCs w:val="24"/>
        </w:rPr>
        <w:t>kříních ve třídě i v kabinetech a</w:t>
      </w:r>
      <w:r w:rsidR="00AB1775" w:rsidRPr="006649F5">
        <w:rPr>
          <w:color w:val="000000"/>
          <w:sz w:val="24"/>
          <w:szCs w:val="24"/>
        </w:rPr>
        <w:t xml:space="preserve"> ponechávat je ve škole přes noc.     </w:t>
      </w:r>
    </w:p>
    <w:p w:rsidR="00AB1775" w:rsidRPr="006649F5" w:rsidRDefault="00025151" w:rsidP="00F346F0">
      <w:pPr>
        <w:pStyle w:val="Prosttext1"/>
        <w:numPr>
          <w:ilvl w:val="0"/>
          <w:numId w:val="24"/>
        </w:numPr>
        <w:spacing w:before="60"/>
        <w:ind w:left="284" w:right="17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AB1775" w:rsidRPr="006649F5">
        <w:rPr>
          <w:rFonts w:ascii="Times New Roman" w:hAnsi="Times New Roman"/>
          <w:sz w:val="24"/>
          <w:szCs w:val="24"/>
        </w:rPr>
        <w:t>šichni zaměstnanci školy jsou při vzdělávání a během souvisejícího provozu školy povinni přihlížet k</w:t>
      </w:r>
      <w:r w:rsidR="00200CCA">
        <w:rPr>
          <w:rFonts w:ascii="Times New Roman" w:hAnsi="Times New Roman"/>
          <w:sz w:val="24"/>
          <w:szCs w:val="24"/>
        </w:rPr>
        <w:t> </w:t>
      </w:r>
      <w:r w:rsidR="00AB1775" w:rsidRPr="006649F5">
        <w:rPr>
          <w:rFonts w:ascii="Times New Roman" w:hAnsi="Times New Roman"/>
          <w:sz w:val="24"/>
          <w:szCs w:val="24"/>
        </w:rPr>
        <w:t>zá</w:t>
      </w:r>
      <w:r w:rsidR="00757435">
        <w:rPr>
          <w:rFonts w:ascii="Times New Roman" w:hAnsi="Times New Roman"/>
          <w:sz w:val="24"/>
          <w:szCs w:val="24"/>
        </w:rPr>
        <w:t xml:space="preserve">kladním fyziologickým potřebám </w:t>
      </w:r>
      <w:r w:rsidR="00AB1775" w:rsidRPr="006649F5">
        <w:rPr>
          <w:rFonts w:ascii="Times New Roman" w:hAnsi="Times New Roman"/>
          <w:sz w:val="24"/>
          <w:szCs w:val="24"/>
        </w:rPr>
        <w:t>žáků a vytvářet podmínky pro jejich zdravý vývoj a</w:t>
      </w:r>
      <w:r w:rsidR="00200CCA">
        <w:rPr>
          <w:rFonts w:ascii="Times New Roman" w:hAnsi="Times New Roman"/>
          <w:sz w:val="24"/>
          <w:szCs w:val="24"/>
        </w:rPr>
        <w:t> </w:t>
      </w:r>
      <w:r w:rsidR="00AB1775" w:rsidRPr="006649F5">
        <w:rPr>
          <w:rFonts w:ascii="Times New Roman" w:hAnsi="Times New Roman"/>
          <w:sz w:val="24"/>
          <w:szCs w:val="24"/>
        </w:rPr>
        <w:t>pro</w:t>
      </w:r>
      <w:r w:rsidR="00200CCA">
        <w:rPr>
          <w:rFonts w:ascii="Times New Roman" w:hAnsi="Times New Roman"/>
          <w:sz w:val="24"/>
          <w:szCs w:val="24"/>
        </w:rPr>
        <w:t> </w:t>
      </w:r>
      <w:r w:rsidR="00AB1775" w:rsidRPr="006649F5">
        <w:rPr>
          <w:rFonts w:ascii="Times New Roman" w:hAnsi="Times New Roman"/>
          <w:sz w:val="24"/>
          <w:szCs w:val="24"/>
        </w:rPr>
        <w:t>předcházení vzniku sociálně</w:t>
      </w:r>
      <w:r w:rsidR="00757435">
        <w:rPr>
          <w:rFonts w:ascii="Times New Roman" w:hAnsi="Times New Roman"/>
          <w:sz w:val="24"/>
          <w:szCs w:val="24"/>
        </w:rPr>
        <w:t xml:space="preserve"> patologických jevů. Poskytují </w:t>
      </w:r>
      <w:r w:rsidR="00AB1775" w:rsidRPr="006649F5">
        <w:rPr>
          <w:rFonts w:ascii="Times New Roman" w:hAnsi="Times New Roman"/>
          <w:sz w:val="24"/>
          <w:szCs w:val="24"/>
        </w:rPr>
        <w:t>žákům nezbytné informace k</w:t>
      </w:r>
      <w:r w:rsidR="00200CCA">
        <w:rPr>
          <w:rFonts w:ascii="Times New Roman" w:hAnsi="Times New Roman"/>
          <w:sz w:val="24"/>
          <w:szCs w:val="24"/>
        </w:rPr>
        <w:t> </w:t>
      </w:r>
      <w:r w:rsidR="00AB1775" w:rsidRPr="006649F5">
        <w:rPr>
          <w:rFonts w:ascii="Times New Roman" w:hAnsi="Times New Roman"/>
          <w:sz w:val="24"/>
          <w:szCs w:val="24"/>
        </w:rPr>
        <w:t>zajištění bezpečnosti a ochrany zdraví.</w:t>
      </w:r>
    </w:p>
    <w:p w:rsidR="00AB1775" w:rsidRPr="003F7CC5" w:rsidRDefault="00025151" w:rsidP="00F346F0">
      <w:pPr>
        <w:numPr>
          <w:ilvl w:val="0"/>
          <w:numId w:val="24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AB1775" w:rsidRPr="003F7CC5">
        <w:rPr>
          <w:sz w:val="24"/>
          <w:szCs w:val="24"/>
        </w:rPr>
        <w:t xml:space="preserve">ěhem vyučování žáci nesmějí bez dovolení třídního učitele opustit školní budovu. Volný čas během polední přestávky mohou trávit </w:t>
      </w:r>
      <w:r w:rsidR="007A6575">
        <w:rPr>
          <w:sz w:val="24"/>
          <w:szCs w:val="24"/>
        </w:rPr>
        <w:t xml:space="preserve">žáci 2. </w:t>
      </w:r>
      <w:r w:rsidR="006730CB">
        <w:rPr>
          <w:sz w:val="24"/>
          <w:szCs w:val="24"/>
        </w:rPr>
        <w:t>s</w:t>
      </w:r>
      <w:r w:rsidR="007A6575">
        <w:rPr>
          <w:sz w:val="24"/>
          <w:szCs w:val="24"/>
        </w:rPr>
        <w:t>tupně</w:t>
      </w:r>
      <w:r w:rsidR="006730CB">
        <w:rPr>
          <w:sz w:val="24"/>
          <w:szCs w:val="24"/>
        </w:rPr>
        <w:t xml:space="preserve"> pod dohledem vyučujících v přízemí nové školní budovy</w:t>
      </w:r>
      <w:r w:rsidR="00AB1775" w:rsidRPr="003F7CC5">
        <w:rPr>
          <w:sz w:val="24"/>
          <w:szCs w:val="24"/>
        </w:rPr>
        <w:t>. Škola neodpovídá z</w:t>
      </w:r>
      <w:r w:rsidR="00200CCA">
        <w:rPr>
          <w:sz w:val="24"/>
          <w:szCs w:val="24"/>
        </w:rPr>
        <w:t>a </w:t>
      </w:r>
      <w:r w:rsidR="00AB1775" w:rsidRPr="003F7CC5">
        <w:rPr>
          <w:sz w:val="24"/>
          <w:szCs w:val="24"/>
        </w:rPr>
        <w:t xml:space="preserve">žáky v případě, že tyto prostory opustí. </w:t>
      </w:r>
      <w:r w:rsidR="006730CB">
        <w:rPr>
          <w:sz w:val="24"/>
          <w:szCs w:val="24"/>
        </w:rPr>
        <w:t xml:space="preserve">Dohled nad žáky          </w:t>
      </w:r>
      <w:r w:rsidR="00200CCA">
        <w:rPr>
          <w:sz w:val="24"/>
          <w:szCs w:val="24"/>
        </w:rPr>
        <w:t>1. stupně přebírají</w:t>
      </w:r>
      <w:r w:rsidR="00AB1775" w:rsidRPr="003F7CC5">
        <w:rPr>
          <w:sz w:val="24"/>
          <w:szCs w:val="24"/>
        </w:rPr>
        <w:t xml:space="preserve"> v tuto dobu</w:t>
      </w:r>
      <w:r w:rsidR="00200CCA">
        <w:rPr>
          <w:sz w:val="24"/>
          <w:szCs w:val="24"/>
        </w:rPr>
        <w:t xml:space="preserve"> vychovatelky</w:t>
      </w:r>
      <w:r w:rsidR="00AB1775" w:rsidRPr="003F7CC5">
        <w:rPr>
          <w:sz w:val="24"/>
          <w:szCs w:val="24"/>
        </w:rPr>
        <w:t xml:space="preserve"> ŠD (pokud </w:t>
      </w:r>
      <w:r w:rsidR="00C21BEA">
        <w:rPr>
          <w:sz w:val="24"/>
          <w:szCs w:val="24"/>
        </w:rPr>
        <w:t>žáci po písemném oznámeni zákonných zástupců</w:t>
      </w:r>
      <w:r w:rsidR="00AB1775" w:rsidRPr="003F7CC5">
        <w:rPr>
          <w:sz w:val="24"/>
          <w:szCs w:val="24"/>
        </w:rPr>
        <w:t xml:space="preserve"> nejdou na oběd domů).</w:t>
      </w:r>
    </w:p>
    <w:p w:rsidR="00AB1775" w:rsidRPr="003F7CC5" w:rsidRDefault="00025151" w:rsidP="00F346F0">
      <w:pPr>
        <w:numPr>
          <w:ilvl w:val="0"/>
          <w:numId w:val="24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B1775" w:rsidRPr="003F7CC5">
        <w:rPr>
          <w:sz w:val="24"/>
          <w:szCs w:val="24"/>
        </w:rPr>
        <w:t xml:space="preserve">o tříd </w:t>
      </w:r>
      <w:r w:rsidR="00200CCA">
        <w:rPr>
          <w:sz w:val="24"/>
          <w:szCs w:val="24"/>
        </w:rPr>
        <w:t xml:space="preserve">a pracoven přicházejí žáci </w:t>
      </w:r>
      <w:r w:rsidR="009F0211">
        <w:rPr>
          <w:sz w:val="24"/>
          <w:szCs w:val="24"/>
        </w:rPr>
        <w:t xml:space="preserve">v takovém předstihu </w:t>
      </w:r>
      <w:r w:rsidR="00AB1775" w:rsidRPr="003F7CC5">
        <w:rPr>
          <w:sz w:val="24"/>
          <w:szCs w:val="24"/>
        </w:rPr>
        <w:t>před zvoněním</w:t>
      </w:r>
      <w:r w:rsidR="009F0211">
        <w:rPr>
          <w:sz w:val="24"/>
          <w:szCs w:val="24"/>
        </w:rPr>
        <w:t>, aby se stihli připravit na vyučování</w:t>
      </w:r>
      <w:r w:rsidR="00AB1775" w:rsidRPr="003F7CC5">
        <w:rPr>
          <w:sz w:val="24"/>
          <w:szCs w:val="24"/>
        </w:rPr>
        <w:t>.</w:t>
      </w:r>
      <w:r w:rsidR="009F0211">
        <w:rPr>
          <w:sz w:val="24"/>
          <w:szCs w:val="24"/>
        </w:rPr>
        <w:t xml:space="preserve"> Do učeben vstupují se souhlasem vyučujícího.</w:t>
      </w:r>
      <w:r w:rsidR="00AB1775" w:rsidRPr="003F7CC5">
        <w:rPr>
          <w:sz w:val="24"/>
          <w:szCs w:val="24"/>
        </w:rPr>
        <w:t xml:space="preserve"> Poslední ze třídy odejde služba a ručí za</w:t>
      </w:r>
      <w:r w:rsidR="009F0211">
        <w:rPr>
          <w:sz w:val="24"/>
          <w:szCs w:val="24"/>
        </w:rPr>
        <w:t> </w:t>
      </w:r>
      <w:r w:rsidR="00AB1775" w:rsidRPr="003F7CC5">
        <w:rPr>
          <w:sz w:val="24"/>
          <w:szCs w:val="24"/>
        </w:rPr>
        <w:t>pořádek v o</w:t>
      </w:r>
      <w:r w:rsidR="009F0211">
        <w:rPr>
          <w:sz w:val="24"/>
          <w:szCs w:val="24"/>
        </w:rPr>
        <w:t>puštěné třídě. Do tělocvičny, školní dílny a</w:t>
      </w:r>
      <w:r w:rsidR="00AB1775" w:rsidRPr="003F7CC5">
        <w:rPr>
          <w:sz w:val="24"/>
          <w:szCs w:val="24"/>
        </w:rPr>
        <w:t xml:space="preserve"> na školní po</w:t>
      </w:r>
      <w:r w:rsidR="009F0211">
        <w:rPr>
          <w:sz w:val="24"/>
          <w:szCs w:val="24"/>
        </w:rPr>
        <w:t>zemek odcházejí žáci s učitelem.</w:t>
      </w:r>
      <w:r w:rsidR="00AB1775" w:rsidRPr="003F7CC5">
        <w:rPr>
          <w:sz w:val="24"/>
          <w:szCs w:val="24"/>
        </w:rPr>
        <w:t xml:space="preserve"> Dodržují řád stanovený pro tyto prostory. Po poslední vyučovací hodině si žáci uklidí své místo. Služba napomáhá učiteli v organizování této činnosti. Do šatny žáci odcházejí na pokyn vyučujícího. Po obědě, před odchodem domů se v šatně zdržují jen nezbytně nutnou dobu. Bez dozoru učitele žáci ve škole nesmějí zůstat. </w:t>
      </w:r>
    </w:p>
    <w:p w:rsidR="00AB1775" w:rsidRPr="003F7CC5" w:rsidRDefault="00025151" w:rsidP="00F346F0">
      <w:pPr>
        <w:numPr>
          <w:ilvl w:val="0"/>
          <w:numId w:val="24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B1775" w:rsidRPr="003F7CC5">
        <w:rPr>
          <w:sz w:val="24"/>
          <w:szCs w:val="24"/>
        </w:rPr>
        <w:t>edagogičtí zaměstnanci dodržují předpisy k zajištění bez</w:t>
      </w:r>
      <w:r w:rsidR="009F0211">
        <w:rPr>
          <w:sz w:val="24"/>
          <w:szCs w:val="24"/>
        </w:rPr>
        <w:t>pečnosti a ochrany zdraví žáků</w:t>
      </w:r>
      <w:r w:rsidR="00AB1775" w:rsidRPr="003F7CC5">
        <w:rPr>
          <w:sz w:val="24"/>
          <w:szCs w:val="24"/>
        </w:rPr>
        <w:t xml:space="preserve"> a</w:t>
      </w:r>
      <w:r w:rsidR="009F0211">
        <w:rPr>
          <w:sz w:val="24"/>
          <w:szCs w:val="24"/>
        </w:rPr>
        <w:t> </w:t>
      </w:r>
      <w:r w:rsidR="00AB1775" w:rsidRPr="003F7CC5">
        <w:rPr>
          <w:sz w:val="24"/>
          <w:szCs w:val="24"/>
        </w:rPr>
        <w:t>protipožární předpisy. Pokud zjistí závady a nedostatky ohrožující zdraví a bezpečnost osob nebo jiné závady technického rázu nebo nedostatečné zajištění budov</w:t>
      </w:r>
      <w:r w:rsidR="009F0211">
        <w:rPr>
          <w:sz w:val="24"/>
          <w:szCs w:val="24"/>
        </w:rPr>
        <w:t xml:space="preserve">y, je jejich povinností </w:t>
      </w:r>
      <w:r w:rsidR="00AB1775" w:rsidRPr="003F7CC5">
        <w:rPr>
          <w:sz w:val="24"/>
          <w:szCs w:val="24"/>
        </w:rPr>
        <w:t>informovat o</w:t>
      </w:r>
      <w:r w:rsidR="009F0211">
        <w:rPr>
          <w:sz w:val="24"/>
          <w:szCs w:val="24"/>
        </w:rPr>
        <w:t> </w:t>
      </w:r>
      <w:r w:rsidR="00AB1775" w:rsidRPr="003F7CC5">
        <w:rPr>
          <w:sz w:val="24"/>
          <w:szCs w:val="24"/>
        </w:rPr>
        <w:t>těchto skutečnostec</w:t>
      </w:r>
      <w:r w:rsidR="009F0211">
        <w:rPr>
          <w:sz w:val="24"/>
          <w:szCs w:val="24"/>
        </w:rPr>
        <w:t xml:space="preserve">h nadřízeného a v rámci svých </w:t>
      </w:r>
      <w:r w:rsidR="00AB1775" w:rsidRPr="003F7CC5">
        <w:rPr>
          <w:sz w:val="24"/>
          <w:szCs w:val="24"/>
        </w:rPr>
        <w:t>schopností a možností zabránit vzniku škody.</w:t>
      </w:r>
      <w:r w:rsidR="009F0211">
        <w:rPr>
          <w:sz w:val="24"/>
          <w:szCs w:val="24"/>
        </w:rPr>
        <w:t xml:space="preserve"> </w:t>
      </w:r>
      <w:r w:rsidR="00AB1775" w:rsidRPr="003F7CC5">
        <w:rPr>
          <w:sz w:val="24"/>
          <w:szCs w:val="24"/>
        </w:rPr>
        <w:t>Pedagogičtí zaměstnanci sledují zdravotní stav žáků a v př</w:t>
      </w:r>
      <w:r w:rsidR="009F0211">
        <w:rPr>
          <w:sz w:val="24"/>
          <w:szCs w:val="24"/>
        </w:rPr>
        <w:t xml:space="preserve">ípadě náhlého onemocnění žáka </w:t>
      </w:r>
      <w:r w:rsidR="00AB1775" w:rsidRPr="003F7CC5">
        <w:rPr>
          <w:sz w:val="24"/>
          <w:szCs w:val="24"/>
        </w:rPr>
        <w:t>informují bez zbytečných průtahů v</w:t>
      </w:r>
      <w:r w:rsidR="00F40EB8">
        <w:rPr>
          <w:sz w:val="24"/>
          <w:szCs w:val="24"/>
        </w:rPr>
        <w:t>edení školy a zákonného zástupce</w:t>
      </w:r>
      <w:r w:rsidR="009F0211">
        <w:rPr>
          <w:sz w:val="24"/>
          <w:szCs w:val="24"/>
        </w:rPr>
        <w:t xml:space="preserve"> dotčeného</w:t>
      </w:r>
      <w:r w:rsidR="00AB1775" w:rsidRPr="003F7CC5">
        <w:rPr>
          <w:sz w:val="24"/>
          <w:szCs w:val="24"/>
        </w:rPr>
        <w:t xml:space="preserve"> žáka. Nemocný žák může být odeslán k</w:t>
      </w:r>
      <w:r w:rsidR="009F0211">
        <w:rPr>
          <w:sz w:val="24"/>
          <w:szCs w:val="24"/>
        </w:rPr>
        <w:t> </w:t>
      </w:r>
      <w:r w:rsidR="00AB1775" w:rsidRPr="003F7CC5">
        <w:rPr>
          <w:sz w:val="24"/>
          <w:szCs w:val="24"/>
        </w:rPr>
        <w:t>lékařskému vyšetření či ošetření jen v doprovodu dospělé osoby. Třídní učitelé zajistí, aby každý žák měl zapsány v žákovské knížce tyto údaje: adre</w:t>
      </w:r>
      <w:r w:rsidR="00F40EB8">
        <w:rPr>
          <w:sz w:val="24"/>
          <w:szCs w:val="24"/>
        </w:rPr>
        <w:t>su, telefonní čísla zákonných zástupců</w:t>
      </w:r>
      <w:r w:rsidR="00AB1775" w:rsidRPr="003F7CC5">
        <w:rPr>
          <w:sz w:val="24"/>
          <w:szCs w:val="24"/>
        </w:rPr>
        <w:t>, název zdravotní pojišťovny.</w:t>
      </w:r>
    </w:p>
    <w:p w:rsidR="00AB1775" w:rsidRPr="003F7CC5" w:rsidRDefault="00025151" w:rsidP="00F346F0">
      <w:pPr>
        <w:numPr>
          <w:ilvl w:val="0"/>
          <w:numId w:val="24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AB1775" w:rsidRPr="003F7CC5">
        <w:rPr>
          <w:sz w:val="24"/>
          <w:szCs w:val="24"/>
        </w:rPr>
        <w:t xml:space="preserve">ři úrazu zaměstnanci školy </w:t>
      </w:r>
      <w:r w:rsidR="009A1EBE">
        <w:rPr>
          <w:sz w:val="24"/>
          <w:szCs w:val="24"/>
        </w:rPr>
        <w:t>poskytnou žákovi první pomoc a</w:t>
      </w:r>
      <w:r w:rsidR="00AB1775" w:rsidRPr="003F7CC5">
        <w:rPr>
          <w:sz w:val="24"/>
          <w:szCs w:val="24"/>
        </w:rPr>
        <w:t xml:space="preserve"> </w:t>
      </w:r>
      <w:r w:rsidR="009A1EBE">
        <w:rPr>
          <w:sz w:val="24"/>
          <w:szCs w:val="24"/>
        </w:rPr>
        <w:t xml:space="preserve">případně </w:t>
      </w:r>
      <w:r w:rsidR="00AB1775" w:rsidRPr="003F7CC5">
        <w:rPr>
          <w:sz w:val="24"/>
          <w:szCs w:val="24"/>
        </w:rPr>
        <w:t xml:space="preserve">zajistí </w:t>
      </w:r>
      <w:r w:rsidR="009A1EBE">
        <w:rPr>
          <w:sz w:val="24"/>
          <w:szCs w:val="24"/>
        </w:rPr>
        <w:t xml:space="preserve">jeho </w:t>
      </w:r>
      <w:r w:rsidR="00AB1775" w:rsidRPr="003F7CC5">
        <w:rPr>
          <w:sz w:val="24"/>
          <w:szCs w:val="24"/>
        </w:rPr>
        <w:t>ošetření lékařem. Úraz ihned hlásí vedení školy a vyplní záznam do knihy úrazů, případně vyplní předepsané formuláře. Ošetření a vyplnění záznamů zajišťuje ten pracovník, který byl jeho svědkem nebo který se o něm do</w:t>
      </w:r>
      <w:r w:rsidR="009A1EBE">
        <w:rPr>
          <w:sz w:val="24"/>
          <w:szCs w:val="24"/>
        </w:rPr>
        <w:t>z</w:t>
      </w:r>
      <w:r w:rsidR="00AB1775" w:rsidRPr="003F7CC5">
        <w:rPr>
          <w:sz w:val="24"/>
          <w:szCs w:val="24"/>
        </w:rPr>
        <w:t xml:space="preserve">věděl první.    </w:t>
      </w:r>
    </w:p>
    <w:p w:rsidR="003F7CC5" w:rsidRPr="009A1EBE" w:rsidRDefault="00025151" w:rsidP="003C1987">
      <w:pPr>
        <w:numPr>
          <w:ilvl w:val="0"/>
          <w:numId w:val="24"/>
        </w:numPr>
        <w:spacing w:before="60"/>
        <w:ind w:left="284" w:right="170" w:hanging="284"/>
        <w:jc w:val="both"/>
        <w:rPr>
          <w:sz w:val="24"/>
          <w:szCs w:val="24"/>
        </w:rPr>
      </w:pPr>
      <w:r w:rsidRPr="009A1EBE">
        <w:rPr>
          <w:sz w:val="24"/>
          <w:szCs w:val="24"/>
        </w:rPr>
        <w:t>p</w:t>
      </w:r>
      <w:r w:rsidR="00AB1775" w:rsidRPr="009A1EBE">
        <w:rPr>
          <w:sz w:val="24"/>
          <w:szCs w:val="24"/>
        </w:rPr>
        <w:t>edagogičtí a</w:t>
      </w:r>
      <w:r w:rsidR="00A5443B">
        <w:rPr>
          <w:sz w:val="24"/>
          <w:szCs w:val="24"/>
        </w:rPr>
        <w:t xml:space="preserve"> provozní pracovníci školy nesmějí</w:t>
      </w:r>
      <w:r w:rsidR="00AB1775" w:rsidRPr="009A1EBE">
        <w:rPr>
          <w:sz w:val="24"/>
          <w:szCs w:val="24"/>
        </w:rPr>
        <w:t xml:space="preserve"> žáky v době dané rozvrhem bez dozoru dospělé osoby uvolňovat k činnos</w:t>
      </w:r>
      <w:r w:rsidR="002F0681">
        <w:rPr>
          <w:sz w:val="24"/>
          <w:szCs w:val="24"/>
        </w:rPr>
        <w:t>tem mimo budovu, nesmějí</w:t>
      </w:r>
      <w:r w:rsidR="00AB1775" w:rsidRPr="009A1EBE">
        <w:rPr>
          <w:sz w:val="24"/>
          <w:szCs w:val="24"/>
        </w:rPr>
        <w:t xml:space="preserve"> je samotné po</w:t>
      </w:r>
      <w:r w:rsidR="009A1EBE" w:rsidRPr="009A1EBE">
        <w:rPr>
          <w:sz w:val="24"/>
          <w:szCs w:val="24"/>
        </w:rPr>
        <w:t>sílat k</w:t>
      </w:r>
      <w:r w:rsidR="009A1EBE">
        <w:rPr>
          <w:sz w:val="24"/>
          <w:szCs w:val="24"/>
        </w:rPr>
        <w:t> </w:t>
      </w:r>
      <w:r w:rsidR="009A1EBE" w:rsidRPr="009A1EBE">
        <w:rPr>
          <w:sz w:val="24"/>
          <w:szCs w:val="24"/>
        </w:rPr>
        <w:t>lékaři</w:t>
      </w:r>
      <w:r w:rsidR="009A1EBE">
        <w:rPr>
          <w:sz w:val="24"/>
          <w:szCs w:val="24"/>
        </w:rPr>
        <w:t>,</w:t>
      </w:r>
      <w:r w:rsidR="009A1EBE" w:rsidRPr="009A1EBE">
        <w:rPr>
          <w:sz w:val="24"/>
          <w:szCs w:val="24"/>
        </w:rPr>
        <w:t xml:space="preserve"> </w:t>
      </w:r>
      <w:r w:rsidR="00AB1775" w:rsidRPr="009A1EBE">
        <w:rPr>
          <w:sz w:val="24"/>
          <w:szCs w:val="24"/>
        </w:rPr>
        <w:t>do kabinetů apod. Šk</w:t>
      </w:r>
      <w:r w:rsidR="009A1EBE">
        <w:rPr>
          <w:sz w:val="24"/>
          <w:szCs w:val="24"/>
        </w:rPr>
        <w:t xml:space="preserve">ola odpovídá za žáky v době jejich </w:t>
      </w:r>
      <w:r w:rsidR="00AB1775" w:rsidRPr="009A1EBE">
        <w:rPr>
          <w:sz w:val="24"/>
          <w:szCs w:val="24"/>
        </w:rPr>
        <w:t>výuky včetně n</w:t>
      </w:r>
      <w:r w:rsidR="00F40EB8">
        <w:rPr>
          <w:sz w:val="24"/>
          <w:szCs w:val="24"/>
        </w:rPr>
        <w:t xml:space="preserve">epovinných předmětů, přestávek </w:t>
      </w:r>
      <w:r w:rsidR="00AB1775" w:rsidRPr="009A1EBE">
        <w:rPr>
          <w:sz w:val="24"/>
          <w:szCs w:val="24"/>
        </w:rPr>
        <w:t xml:space="preserve">a stravování.  </w:t>
      </w:r>
    </w:p>
    <w:p w:rsidR="00AB1775" w:rsidRDefault="00AB1775" w:rsidP="001D0870">
      <w:pPr>
        <w:spacing w:before="360"/>
        <w:ind w:right="170"/>
        <w:jc w:val="center"/>
        <w:rPr>
          <w:b/>
          <w:caps/>
          <w:sz w:val="34"/>
        </w:rPr>
      </w:pPr>
      <w:r w:rsidRPr="003F7CC5">
        <w:rPr>
          <w:b/>
          <w:sz w:val="36"/>
          <w:szCs w:val="36"/>
        </w:rPr>
        <w:t>I</w:t>
      </w:r>
      <w:r w:rsidRPr="003F7CC5">
        <w:rPr>
          <w:b/>
          <w:caps/>
          <w:sz w:val="36"/>
          <w:szCs w:val="36"/>
        </w:rPr>
        <w:t>V.</w:t>
      </w:r>
    </w:p>
    <w:p w:rsidR="00AB1775" w:rsidRDefault="00AB1775" w:rsidP="00F346F0">
      <w:pPr>
        <w:pStyle w:val="Prosttext1"/>
        <w:ind w:right="170"/>
        <w:jc w:val="center"/>
        <w:rPr>
          <w:color w:val="auto"/>
        </w:rPr>
      </w:pPr>
      <w:r>
        <w:rPr>
          <w:rFonts w:ascii="Times New Roman" w:hAnsi="Times New Roman"/>
          <w:b/>
          <w:caps/>
          <w:color w:val="auto"/>
          <w:sz w:val="28"/>
        </w:rPr>
        <w:t>Podmínky zacházení s majetkem školy ze strany žáků</w:t>
      </w:r>
    </w:p>
    <w:p w:rsidR="00AB1775" w:rsidRPr="00F40EB8" w:rsidRDefault="00F40EB8" w:rsidP="001D0870">
      <w:pPr>
        <w:numPr>
          <w:ilvl w:val="1"/>
          <w:numId w:val="20"/>
        </w:numPr>
        <w:spacing w:before="24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9A1EBE" w:rsidRPr="00F40EB8">
        <w:rPr>
          <w:sz w:val="24"/>
          <w:szCs w:val="24"/>
        </w:rPr>
        <w:t xml:space="preserve"> každého úmyslného </w:t>
      </w:r>
      <w:r w:rsidR="00AB1775" w:rsidRPr="00F40EB8">
        <w:rPr>
          <w:sz w:val="24"/>
          <w:szCs w:val="24"/>
        </w:rPr>
        <w:t>poškození nebo zničení majetku</w:t>
      </w:r>
      <w:r w:rsidR="009A1EBE" w:rsidRPr="00F40EB8">
        <w:rPr>
          <w:sz w:val="24"/>
          <w:szCs w:val="24"/>
        </w:rPr>
        <w:t xml:space="preserve"> školy,</w:t>
      </w:r>
      <w:r w:rsidR="00AB1775" w:rsidRPr="00F40EB8">
        <w:rPr>
          <w:sz w:val="24"/>
          <w:szCs w:val="24"/>
        </w:rPr>
        <w:t xml:space="preserve"> žáků, učitelů či jiných osob žáke</w:t>
      </w:r>
      <w:r w:rsidR="009A1EBE" w:rsidRPr="00F40EB8">
        <w:rPr>
          <w:sz w:val="24"/>
          <w:szCs w:val="24"/>
        </w:rPr>
        <w:t>m je vyžadována úhrada od zákonných zástupců</w:t>
      </w:r>
      <w:r w:rsidR="00AB1775" w:rsidRPr="00F40EB8">
        <w:rPr>
          <w:sz w:val="24"/>
          <w:szCs w:val="24"/>
        </w:rPr>
        <w:t xml:space="preserve"> žáka, který poškození způsobil. Při závažnější škodě nebo nemožnosti </w:t>
      </w:r>
      <w:r w:rsidRPr="00F40EB8">
        <w:rPr>
          <w:sz w:val="24"/>
          <w:szCs w:val="24"/>
        </w:rPr>
        <w:t>vyřešit náhradu škody s</w:t>
      </w:r>
      <w:r w:rsidR="00C21BEA">
        <w:rPr>
          <w:sz w:val="24"/>
          <w:szCs w:val="24"/>
        </w:rPr>
        <w:t>e zákonnými zástupci</w:t>
      </w:r>
      <w:r w:rsidRPr="00F40EB8">
        <w:rPr>
          <w:sz w:val="24"/>
          <w:szCs w:val="24"/>
        </w:rPr>
        <w:t xml:space="preserve">, </w:t>
      </w:r>
      <w:r w:rsidR="00AB1775" w:rsidRPr="00F40EB8">
        <w:rPr>
          <w:sz w:val="24"/>
          <w:szCs w:val="24"/>
        </w:rPr>
        <w:t>je vznik škody hlášen Policii ČR, případně orgánům sociální péče.</w:t>
      </w:r>
    </w:p>
    <w:p w:rsidR="00AB1775" w:rsidRPr="00F40EB8" w:rsidRDefault="00F40EB8" w:rsidP="00F346F0">
      <w:pPr>
        <w:numPr>
          <w:ilvl w:val="1"/>
          <w:numId w:val="20"/>
        </w:numPr>
        <w:spacing w:before="60"/>
        <w:ind w:left="284" w:right="170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AB1775" w:rsidRPr="00F40EB8">
        <w:rPr>
          <w:sz w:val="24"/>
          <w:szCs w:val="24"/>
        </w:rPr>
        <w:t>tráty věcí hlásí žáci neprodleně svému třídnímu učiteli. Žáci dbají na dostatečné zajištění svých věcí, uklá</w:t>
      </w:r>
      <w:r>
        <w:rPr>
          <w:sz w:val="24"/>
          <w:szCs w:val="24"/>
        </w:rPr>
        <w:t>dají je na místa k tomu určená, tj. do uzamykatelných</w:t>
      </w:r>
      <w:r w:rsidR="00AB1775" w:rsidRPr="00F40EB8">
        <w:rPr>
          <w:sz w:val="24"/>
          <w:szCs w:val="24"/>
        </w:rPr>
        <w:t xml:space="preserve"> šatních skříněk. </w:t>
      </w:r>
    </w:p>
    <w:p w:rsidR="00AB1775" w:rsidRPr="00F40EB8" w:rsidRDefault="00F40EB8" w:rsidP="00F346F0">
      <w:pPr>
        <w:pStyle w:val="Prosttext1"/>
        <w:numPr>
          <w:ilvl w:val="1"/>
          <w:numId w:val="20"/>
        </w:numPr>
        <w:spacing w:before="60"/>
        <w:ind w:left="284" w:right="17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žákům</w:t>
      </w:r>
      <w:r w:rsidR="00AB1775" w:rsidRPr="00F40EB8">
        <w:rPr>
          <w:rFonts w:ascii="Times New Roman" w:hAnsi="Times New Roman"/>
          <w:color w:val="auto"/>
          <w:sz w:val="24"/>
          <w:szCs w:val="24"/>
        </w:rPr>
        <w:t xml:space="preserve"> jsou bezplatně poskytovány učebnice a učební texty uvedené v</w:t>
      </w:r>
      <w:r w:rsidR="003F2D94">
        <w:rPr>
          <w:rFonts w:ascii="Times New Roman" w:hAnsi="Times New Roman"/>
          <w:color w:val="auto"/>
          <w:sz w:val="24"/>
          <w:szCs w:val="24"/>
        </w:rPr>
        <w:t> </w:t>
      </w:r>
      <w:r w:rsidR="00AB1775" w:rsidRPr="00F40EB8">
        <w:rPr>
          <w:rFonts w:ascii="Times New Roman" w:hAnsi="Times New Roman"/>
          <w:color w:val="auto"/>
          <w:sz w:val="24"/>
          <w:szCs w:val="24"/>
        </w:rPr>
        <w:t>seznamu</w:t>
      </w:r>
      <w:r w:rsidR="003F2D94">
        <w:rPr>
          <w:rFonts w:ascii="Times New Roman" w:hAnsi="Times New Roman"/>
          <w:color w:val="auto"/>
          <w:sz w:val="24"/>
          <w:szCs w:val="24"/>
        </w:rPr>
        <w:t xml:space="preserve"> učebnic a učebních textů opatřených schvalovací doložkou MŠMT</w:t>
      </w:r>
      <w:r w:rsidR="00AB1775" w:rsidRPr="00F40EB8">
        <w:rPr>
          <w:rFonts w:ascii="Times New Roman" w:hAnsi="Times New Roman"/>
          <w:color w:val="auto"/>
          <w:sz w:val="24"/>
          <w:szCs w:val="24"/>
        </w:rPr>
        <w:t>. Žáci první</w:t>
      </w:r>
      <w:r w:rsidR="003F2D94">
        <w:rPr>
          <w:rFonts w:ascii="Times New Roman" w:hAnsi="Times New Roman"/>
          <w:color w:val="auto"/>
          <w:sz w:val="24"/>
          <w:szCs w:val="24"/>
        </w:rPr>
        <w:t>ho ročníku</w:t>
      </w:r>
      <w:r w:rsidR="00AB1775" w:rsidRPr="00F40EB8">
        <w:rPr>
          <w:rFonts w:ascii="Times New Roman" w:hAnsi="Times New Roman"/>
          <w:color w:val="auto"/>
          <w:sz w:val="24"/>
          <w:szCs w:val="24"/>
        </w:rPr>
        <w:t xml:space="preserve"> tyto učebnice a učební texty nevracejí, žáci ostat</w:t>
      </w:r>
      <w:r w:rsidR="003F2D94">
        <w:rPr>
          <w:rFonts w:ascii="Times New Roman" w:hAnsi="Times New Roman"/>
          <w:color w:val="auto"/>
          <w:sz w:val="24"/>
          <w:szCs w:val="24"/>
        </w:rPr>
        <w:t>ních ročníků</w:t>
      </w:r>
      <w:r w:rsidR="00AB1775" w:rsidRPr="00F40EB8">
        <w:rPr>
          <w:rFonts w:ascii="Times New Roman" w:hAnsi="Times New Roman"/>
          <w:color w:val="auto"/>
          <w:sz w:val="24"/>
          <w:szCs w:val="24"/>
        </w:rPr>
        <w:t xml:space="preserve"> jsou povinni učebnice a učební texty vrátit nejpozději do konce příslušného školního roku. Žáci jsou p</w:t>
      </w:r>
      <w:r w:rsidR="003F2D94">
        <w:rPr>
          <w:rFonts w:ascii="Times New Roman" w:hAnsi="Times New Roman"/>
          <w:color w:val="auto"/>
          <w:sz w:val="24"/>
          <w:szCs w:val="24"/>
        </w:rPr>
        <w:t>ovinni řádně pečovat o takto za</w:t>
      </w:r>
      <w:r w:rsidR="00AB1775" w:rsidRPr="00F40EB8">
        <w:rPr>
          <w:rFonts w:ascii="Times New Roman" w:hAnsi="Times New Roman"/>
          <w:color w:val="auto"/>
          <w:sz w:val="24"/>
          <w:szCs w:val="24"/>
        </w:rPr>
        <w:t>půjčený majetek školy, ochraňova</w:t>
      </w:r>
      <w:r w:rsidR="003F2D94">
        <w:rPr>
          <w:rFonts w:ascii="Times New Roman" w:hAnsi="Times New Roman"/>
          <w:color w:val="auto"/>
          <w:sz w:val="24"/>
          <w:szCs w:val="24"/>
        </w:rPr>
        <w:t>t jej před ztrátou a poškozením a</w:t>
      </w:r>
      <w:r w:rsidR="00AB1775" w:rsidRPr="00F40EB8">
        <w:rPr>
          <w:rFonts w:ascii="Times New Roman" w:hAnsi="Times New Roman"/>
          <w:color w:val="auto"/>
          <w:sz w:val="24"/>
          <w:szCs w:val="24"/>
        </w:rPr>
        <w:t xml:space="preserve"> vrátit jej na konci </w:t>
      </w:r>
      <w:r w:rsidR="003F2D94">
        <w:rPr>
          <w:rFonts w:ascii="Times New Roman" w:hAnsi="Times New Roman"/>
          <w:color w:val="auto"/>
          <w:sz w:val="24"/>
          <w:szCs w:val="24"/>
        </w:rPr>
        <w:t xml:space="preserve">školního </w:t>
      </w:r>
      <w:r w:rsidR="00AB1775" w:rsidRPr="00F40EB8">
        <w:rPr>
          <w:rFonts w:ascii="Times New Roman" w:hAnsi="Times New Roman"/>
          <w:color w:val="auto"/>
          <w:sz w:val="24"/>
          <w:szCs w:val="24"/>
        </w:rPr>
        <w:t>roku</w:t>
      </w:r>
      <w:r w:rsidR="003F2D94">
        <w:rPr>
          <w:rFonts w:ascii="Times New Roman" w:hAnsi="Times New Roman"/>
          <w:color w:val="auto"/>
          <w:sz w:val="24"/>
          <w:szCs w:val="24"/>
        </w:rPr>
        <w:t xml:space="preserve"> včas a </w:t>
      </w:r>
      <w:r w:rsidR="00AB1775" w:rsidRPr="00F40EB8">
        <w:rPr>
          <w:rFonts w:ascii="Times New Roman" w:hAnsi="Times New Roman"/>
          <w:color w:val="auto"/>
          <w:sz w:val="24"/>
          <w:szCs w:val="24"/>
        </w:rPr>
        <w:t xml:space="preserve">v řádném stavu. </w:t>
      </w:r>
    </w:p>
    <w:p w:rsidR="00AB1775" w:rsidRPr="00306A33" w:rsidRDefault="00AB1775" w:rsidP="000045C6">
      <w:pPr>
        <w:pStyle w:val="Nadpis3"/>
        <w:spacing w:before="0" w:after="0"/>
        <w:ind w:right="170"/>
        <w:jc w:val="center"/>
        <w:rPr>
          <w:rFonts w:ascii="Times New Roman" w:hAnsi="Times New Roman"/>
        </w:rPr>
      </w:pPr>
      <w:r w:rsidRPr="00306A33">
        <w:rPr>
          <w:rFonts w:ascii="Times New Roman" w:hAnsi="Times New Roman"/>
          <w:sz w:val="38"/>
        </w:rPr>
        <w:t>V.</w:t>
      </w:r>
    </w:p>
    <w:p w:rsidR="00AB1775" w:rsidRPr="00306A33" w:rsidRDefault="00306A33" w:rsidP="000045C6">
      <w:pPr>
        <w:pStyle w:val="Nadpis3"/>
        <w:spacing w:before="0" w:after="0"/>
        <w:ind w:right="170"/>
        <w:jc w:val="center"/>
        <w:rPr>
          <w:rFonts w:ascii="Times New Roman" w:hAnsi="Times New Roman"/>
        </w:rPr>
      </w:pPr>
      <w:r w:rsidRPr="00306A33">
        <w:rPr>
          <w:rFonts w:ascii="Times New Roman" w:hAnsi="Times New Roman"/>
          <w:sz w:val="28"/>
        </w:rPr>
        <w:t>PRAVIDLA PRO HODNOCENÍ VÝSLEDKŮ VZDĚLÁVÁNÍ ŽÁKŮ</w:t>
      </w:r>
    </w:p>
    <w:p w:rsidR="00AB1775" w:rsidRDefault="00AB1775" w:rsidP="001D0870">
      <w:pPr>
        <w:spacing w:before="240"/>
        <w:ind w:right="170"/>
        <w:jc w:val="both"/>
      </w:pPr>
      <w:r w:rsidRPr="003F7CC5">
        <w:rPr>
          <w:sz w:val="24"/>
          <w:szCs w:val="24"/>
        </w:rPr>
        <w:t>Tato pravidla jsou pro svoji rozsáhlost uvedena v dílčí,</w:t>
      </w:r>
      <w:r w:rsidR="003F2D94">
        <w:rPr>
          <w:sz w:val="24"/>
          <w:szCs w:val="24"/>
        </w:rPr>
        <w:t xml:space="preserve"> samostatné části školního řádu. Jsou</w:t>
      </w:r>
      <w:r w:rsidRPr="003F7CC5">
        <w:rPr>
          <w:sz w:val="24"/>
          <w:szCs w:val="24"/>
        </w:rPr>
        <w:t xml:space="preserve"> zpřístupněna na vyžádání u ředitele základní školy a </w:t>
      </w:r>
      <w:r w:rsidR="003F2D94">
        <w:rPr>
          <w:sz w:val="24"/>
          <w:szCs w:val="24"/>
        </w:rPr>
        <w:t xml:space="preserve">v </w:t>
      </w:r>
      <w:r w:rsidRPr="003F7CC5">
        <w:rPr>
          <w:sz w:val="24"/>
          <w:szCs w:val="24"/>
        </w:rPr>
        <w:t>sekretariátu.</w:t>
      </w:r>
    </w:p>
    <w:p w:rsidR="00306A33" w:rsidRPr="00306A33" w:rsidRDefault="00306A33" w:rsidP="000045C6">
      <w:pPr>
        <w:pStyle w:val="Nadpis4"/>
        <w:spacing w:before="0" w:after="0"/>
        <w:ind w:right="170"/>
        <w:jc w:val="center"/>
        <w:rPr>
          <w:rFonts w:ascii="Times New Roman" w:hAnsi="Times New Roman"/>
          <w:sz w:val="36"/>
          <w:szCs w:val="36"/>
        </w:rPr>
      </w:pPr>
      <w:r w:rsidRPr="00306A33">
        <w:rPr>
          <w:rFonts w:ascii="Times New Roman" w:hAnsi="Times New Roman"/>
          <w:sz w:val="36"/>
          <w:szCs w:val="36"/>
        </w:rPr>
        <w:t>VI.</w:t>
      </w:r>
    </w:p>
    <w:p w:rsidR="00AB1775" w:rsidRPr="00306A33" w:rsidRDefault="00306A33" w:rsidP="000045C6">
      <w:pPr>
        <w:pStyle w:val="Nadpis4"/>
        <w:spacing w:before="0" w:after="0"/>
        <w:ind w:right="170"/>
        <w:jc w:val="center"/>
        <w:rPr>
          <w:rFonts w:ascii="Times New Roman" w:hAnsi="Times New Roman"/>
        </w:rPr>
      </w:pPr>
      <w:r w:rsidRPr="00306A33">
        <w:rPr>
          <w:rFonts w:ascii="Times New Roman" w:hAnsi="Times New Roman"/>
        </w:rPr>
        <w:t>ZÁVĚREČNÁ USTANOVENÍ</w:t>
      </w:r>
    </w:p>
    <w:p w:rsidR="00AB1775" w:rsidRPr="000469D4" w:rsidRDefault="003F2D94" w:rsidP="001D0870">
      <w:pPr>
        <w:numPr>
          <w:ilvl w:val="0"/>
          <w:numId w:val="21"/>
        </w:numPr>
        <w:spacing w:before="240"/>
        <w:ind w:left="284" w:right="170" w:hanging="284"/>
        <w:jc w:val="both"/>
        <w:rPr>
          <w:sz w:val="24"/>
          <w:szCs w:val="24"/>
        </w:rPr>
      </w:pPr>
      <w:r w:rsidRPr="000469D4">
        <w:rPr>
          <w:sz w:val="24"/>
          <w:szCs w:val="24"/>
        </w:rPr>
        <w:t>školní řád</w:t>
      </w:r>
      <w:r w:rsidR="00AB1775" w:rsidRPr="000469D4">
        <w:rPr>
          <w:sz w:val="24"/>
          <w:szCs w:val="24"/>
        </w:rPr>
        <w:t xml:space="preserve"> nabý</w:t>
      </w:r>
      <w:r w:rsidR="002B4B16">
        <w:rPr>
          <w:sz w:val="24"/>
          <w:szCs w:val="24"/>
        </w:rPr>
        <w:t>vá účinnosti dnem 12. 10. 2020</w:t>
      </w:r>
      <w:bookmarkStart w:id="0" w:name="_GoBack"/>
      <w:bookmarkEnd w:id="0"/>
    </w:p>
    <w:p w:rsidR="00AB1775" w:rsidRPr="000469D4" w:rsidRDefault="003F2D94" w:rsidP="00F346F0">
      <w:pPr>
        <w:numPr>
          <w:ilvl w:val="0"/>
          <w:numId w:val="21"/>
        </w:numPr>
        <w:ind w:left="284" w:right="170" w:hanging="284"/>
        <w:jc w:val="both"/>
        <w:rPr>
          <w:sz w:val="24"/>
          <w:szCs w:val="24"/>
        </w:rPr>
      </w:pPr>
      <w:r w:rsidRPr="000469D4">
        <w:rPr>
          <w:sz w:val="24"/>
          <w:szCs w:val="24"/>
        </w:rPr>
        <w:t>školní řád je</w:t>
      </w:r>
      <w:r w:rsidR="00AB1775" w:rsidRPr="000469D4">
        <w:rPr>
          <w:sz w:val="24"/>
          <w:szCs w:val="24"/>
        </w:rPr>
        <w:t xml:space="preserve"> zveřejněn </w:t>
      </w:r>
      <w:r w:rsidRPr="000469D4">
        <w:rPr>
          <w:sz w:val="24"/>
          <w:szCs w:val="24"/>
        </w:rPr>
        <w:t>vyvě</w:t>
      </w:r>
      <w:r w:rsidR="000469D4">
        <w:rPr>
          <w:sz w:val="24"/>
          <w:szCs w:val="24"/>
        </w:rPr>
        <w:t xml:space="preserve">šením v přízemí </w:t>
      </w:r>
      <w:r w:rsidR="002F0681">
        <w:rPr>
          <w:sz w:val="24"/>
          <w:szCs w:val="24"/>
        </w:rPr>
        <w:t xml:space="preserve">nové budovy </w:t>
      </w:r>
      <w:r w:rsidR="000469D4">
        <w:rPr>
          <w:sz w:val="24"/>
          <w:szCs w:val="24"/>
        </w:rPr>
        <w:t>školy</w:t>
      </w:r>
      <w:r w:rsidR="00C21BEA" w:rsidRPr="000469D4">
        <w:rPr>
          <w:sz w:val="24"/>
          <w:szCs w:val="24"/>
        </w:rPr>
        <w:t xml:space="preserve"> a na </w:t>
      </w:r>
      <w:hyperlink r:id="rId10" w:history="1">
        <w:r w:rsidR="00C21BEA" w:rsidRPr="000469D4">
          <w:rPr>
            <w:rStyle w:val="Hypertextovodkaz"/>
            <w:sz w:val="24"/>
            <w:szCs w:val="24"/>
          </w:rPr>
          <w:t>www.zskamenicenl.cz</w:t>
        </w:r>
      </w:hyperlink>
      <w:r w:rsidR="00AB1775" w:rsidRPr="000469D4">
        <w:rPr>
          <w:sz w:val="24"/>
          <w:szCs w:val="24"/>
        </w:rPr>
        <w:t>.</w:t>
      </w:r>
      <w:r w:rsidR="00C21BEA" w:rsidRPr="000469D4">
        <w:rPr>
          <w:sz w:val="24"/>
          <w:szCs w:val="24"/>
        </w:rPr>
        <w:t xml:space="preserve"> </w:t>
      </w:r>
    </w:p>
    <w:p w:rsidR="00AB1775" w:rsidRPr="000469D4" w:rsidRDefault="003F2D94" w:rsidP="00F346F0">
      <w:pPr>
        <w:numPr>
          <w:ilvl w:val="0"/>
          <w:numId w:val="21"/>
        </w:numPr>
        <w:ind w:left="284" w:right="170" w:hanging="284"/>
        <w:jc w:val="both"/>
        <w:rPr>
          <w:sz w:val="24"/>
          <w:szCs w:val="24"/>
        </w:rPr>
      </w:pPr>
      <w:r w:rsidRPr="000469D4">
        <w:rPr>
          <w:sz w:val="24"/>
          <w:szCs w:val="24"/>
        </w:rPr>
        <w:t>žáci školy byli se školním řádem</w:t>
      </w:r>
      <w:r w:rsidR="00C21BEA" w:rsidRPr="000469D4">
        <w:rPr>
          <w:sz w:val="24"/>
          <w:szCs w:val="24"/>
        </w:rPr>
        <w:t xml:space="preserve"> seznámeni třídními učiteli.</w:t>
      </w:r>
      <w:r w:rsidR="00AB1775" w:rsidRPr="000469D4">
        <w:rPr>
          <w:sz w:val="24"/>
          <w:szCs w:val="24"/>
        </w:rPr>
        <w:t xml:space="preserve"> </w:t>
      </w:r>
      <w:r w:rsidR="00C21BEA" w:rsidRPr="000469D4">
        <w:rPr>
          <w:sz w:val="24"/>
          <w:szCs w:val="24"/>
        </w:rPr>
        <w:t xml:space="preserve">Záznam o </w:t>
      </w:r>
      <w:r w:rsidR="00AB1775" w:rsidRPr="000469D4">
        <w:rPr>
          <w:sz w:val="24"/>
          <w:szCs w:val="24"/>
        </w:rPr>
        <w:t xml:space="preserve">seznámení je </w:t>
      </w:r>
      <w:r w:rsidR="00C21BEA" w:rsidRPr="000469D4">
        <w:rPr>
          <w:sz w:val="24"/>
          <w:szCs w:val="24"/>
        </w:rPr>
        <w:t>proveden</w:t>
      </w:r>
      <w:r w:rsidR="00AB1775" w:rsidRPr="000469D4">
        <w:rPr>
          <w:sz w:val="24"/>
          <w:szCs w:val="24"/>
        </w:rPr>
        <w:t xml:space="preserve"> v</w:t>
      </w:r>
      <w:r w:rsidR="00C21BEA" w:rsidRPr="000469D4">
        <w:rPr>
          <w:sz w:val="24"/>
          <w:szCs w:val="24"/>
        </w:rPr>
        <w:t> </w:t>
      </w:r>
      <w:r w:rsidR="00AB1775" w:rsidRPr="000469D4">
        <w:rPr>
          <w:sz w:val="24"/>
          <w:szCs w:val="24"/>
        </w:rPr>
        <w:t xml:space="preserve">třídních knihách. </w:t>
      </w:r>
    </w:p>
    <w:p w:rsidR="00AB1775" w:rsidRDefault="00C21BEA" w:rsidP="00F346F0">
      <w:pPr>
        <w:numPr>
          <w:ilvl w:val="0"/>
          <w:numId w:val="21"/>
        </w:numPr>
        <w:ind w:left="284" w:right="170" w:hanging="284"/>
        <w:jc w:val="both"/>
        <w:rPr>
          <w:sz w:val="24"/>
          <w:szCs w:val="24"/>
        </w:rPr>
      </w:pPr>
      <w:r w:rsidRPr="000469D4">
        <w:rPr>
          <w:sz w:val="24"/>
          <w:szCs w:val="24"/>
        </w:rPr>
        <w:t>z</w:t>
      </w:r>
      <w:r w:rsidR="00AB1775" w:rsidRPr="000469D4">
        <w:rPr>
          <w:sz w:val="24"/>
          <w:szCs w:val="24"/>
        </w:rPr>
        <w:t>áko</w:t>
      </w:r>
      <w:r w:rsidRPr="000469D4">
        <w:rPr>
          <w:sz w:val="24"/>
          <w:szCs w:val="24"/>
        </w:rPr>
        <w:t xml:space="preserve">nní zástupci žáků </w:t>
      </w:r>
      <w:r w:rsidR="00AB1775" w:rsidRPr="000469D4">
        <w:rPr>
          <w:sz w:val="24"/>
          <w:szCs w:val="24"/>
        </w:rPr>
        <w:t xml:space="preserve">byli informováni </w:t>
      </w:r>
      <w:r w:rsidRPr="000469D4">
        <w:rPr>
          <w:sz w:val="24"/>
          <w:szCs w:val="24"/>
        </w:rPr>
        <w:t>o vydání školního řádu sdělením v žákovských knížkách. Školní řád</w:t>
      </w:r>
      <w:r w:rsidR="00AB1775" w:rsidRPr="000469D4">
        <w:rPr>
          <w:sz w:val="24"/>
          <w:szCs w:val="24"/>
        </w:rPr>
        <w:t xml:space="preserve"> je pro ně zpřístup</w:t>
      </w:r>
      <w:r w:rsidRPr="000469D4">
        <w:rPr>
          <w:sz w:val="24"/>
          <w:szCs w:val="24"/>
        </w:rPr>
        <w:t xml:space="preserve">něn v přízemí nové budovy školy, na </w:t>
      </w:r>
      <w:hyperlink r:id="rId11" w:history="1">
        <w:r w:rsidRPr="000469D4">
          <w:rPr>
            <w:rStyle w:val="Hypertextovodkaz"/>
            <w:sz w:val="24"/>
            <w:szCs w:val="24"/>
          </w:rPr>
          <w:t>www.zskamenicenl.cz</w:t>
        </w:r>
      </w:hyperlink>
      <w:r w:rsidRPr="000469D4">
        <w:rPr>
          <w:sz w:val="24"/>
          <w:szCs w:val="24"/>
        </w:rPr>
        <w:t xml:space="preserve"> a v listinné podobě na vyžádání u ředitele školy či v sekretariátu školy.</w:t>
      </w:r>
    </w:p>
    <w:p w:rsidR="000045C6" w:rsidRPr="000045C6" w:rsidRDefault="000045C6" w:rsidP="000045C6">
      <w:pPr>
        <w:ind w:left="284" w:right="170"/>
        <w:jc w:val="both"/>
        <w:rPr>
          <w:sz w:val="24"/>
          <w:szCs w:val="24"/>
        </w:rPr>
      </w:pPr>
    </w:p>
    <w:p w:rsidR="00AB1775" w:rsidRPr="00306A33" w:rsidRDefault="00AB1775" w:rsidP="00F346F0">
      <w:pPr>
        <w:pStyle w:val="Zhlav"/>
        <w:tabs>
          <w:tab w:val="clear" w:pos="4536"/>
          <w:tab w:val="clear" w:pos="9072"/>
        </w:tabs>
        <w:ind w:right="170"/>
        <w:rPr>
          <w:sz w:val="24"/>
          <w:szCs w:val="24"/>
        </w:rPr>
      </w:pPr>
      <w:r w:rsidRPr="00306A33">
        <w:rPr>
          <w:sz w:val="24"/>
          <w:szCs w:val="24"/>
        </w:rPr>
        <w:tab/>
      </w:r>
      <w:r w:rsidRPr="00306A33">
        <w:rPr>
          <w:sz w:val="24"/>
          <w:szCs w:val="24"/>
        </w:rPr>
        <w:tab/>
      </w:r>
      <w:r w:rsidRPr="00306A33">
        <w:rPr>
          <w:sz w:val="24"/>
          <w:szCs w:val="24"/>
        </w:rPr>
        <w:tab/>
      </w:r>
      <w:r w:rsidRPr="00306A33">
        <w:rPr>
          <w:sz w:val="24"/>
          <w:szCs w:val="24"/>
        </w:rPr>
        <w:tab/>
      </w:r>
      <w:r w:rsidRPr="00306A33">
        <w:rPr>
          <w:sz w:val="24"/>
          <w:szCs w:val="24"/>
        </w:rPr>
        <w:tab/>
      </w:r>
      <w:r w:rsidRPr="00306A33">
        <w:rPr>
          <w:sz w:val="24"/>
          <w:szCs w:val="24"/>
        </w:rPr>
        <w:tab/>
      </w:r>
      <w:r w:rsidRPr="00306A33">
        <w:rPr>
          <w:sz w:val="24"/>
          <w:szCs w:val="24"/>
        </w:rPr>
        <w:tab/>
      </w:r>
      <w:r w:rsidRPr="00306A33">
        <w:rPr>
          <w:sz w:val="24"/>
          <w:szCs w:val="24"/>
        </w:rPr>
        <w:tab/>
        <w:t xml:space="preserve"> </w:t>
      </w:r>
    </w:p>
    <w:p w:rsidR="00AB1775" w:rsidRPr="00306A33" w:rsidRDefault="00AB1775" w:rsidP="00F346F0">
      <w:pPr>
        <w:pStyle w:val="Zhlav"/>
        <w:tabs>
          <w:tab w:val="clear" w:pos="4536"/>
          <w:tab w:val="clear" w:pos="9072"/>
        </w:tabs>
        <w:ind w:right="170"/>
        <w:rPr>
          <w:sz w:val="24"/>
          <w:szCs w:val="24"/>
        </w:rPr>
      </w:pPr>
      <w:r w:rsidRPr="00306A33">
        <w:rPr>
          <w:sz w:val="24"/>
          <w:szCs w:val="24"/>
        </w:rPr>
        <w:t xml:space="preserve">                    </w:t>
      </w:r>
    </w:p>
    <w:p w:rsidR="00AB1775" w:rsidRPr="00306A33" w:rsidRDefault="00AB1775" w:rsidP="00F346F0">
      <w:pPr>
        <w:pStyle w:val="Zhlav"/>
        <w:tabs>
          <w:tab w:val="clear" w:pos="4536"/>
          <w:tab w:val="clear" w:pos="9072"/>
        </w:tabs>
        <w:ind w:right="170"/>
        <w:rPr>
          <w:sz w:val="24"/>
          <w:szCs w:val="24"/>
        </w:rPr>
      </w:pPr>
      <w:r w:rsidRPr="00306A33">
        <w:rPr>
          <w:sz w:val="24"/>
          <w:szCs w:val="24"/>
        </w:rPr>
        <w:t>………………………………………..</w:t>
      </w:r>
      <w:r w:rsidRPr="00306A33">
        <w:rPr>
          <w:sz w:val="24"/>
          <w:szCs w:val="24"/>
        </w:rPr>
        <w:tab/>
      </w:r>
      <w:r w:rsidRPr="00306A33">
        <w:rPr>
          <w:sz w:val="24"/>
          <w:szCs w:val="24"/>
        </w:rPr>
        <w:tab/>
      </w:r>
      <w:r w:rsidRPr="00306A33">
        <w:rPr>
          <w:sz w:val="24"/>
          <w:szCs w:val="24"/>
        </w:rPr>
        <w:tab/>
        <w:t>…….…………………………………..</w:t>
      </w:r>
      <w:r w:rsidR="00BC7B85">
        <w:rPr>
          <w:sz w:val="24"/>
          <w:szCs w:val="24"/>
        </w:rPr>
        <w:t xml:space="preserve"> </w:t>
      </w:r>
      <w:r w:rsidRPr="00306A33">
        <w:rPr>
          <w:sz w:val="24"/>
          <w:szCs w:val="24"/>
        </w:rPr>
        <w:t xml:space="preserve">   </w:t>
      </w:r>
      <w:r w:rsidR="00BC7B85">
        <w:rPr>
          <w:sz w:val="24"/>
          <w:szCs w:val="24"/>
        </w:rPr>
        <w:t xml:space="preserve">  </w:t>
      </w:r>
      <w:r w:rsidRPr="00306A33">
        <w:rPr>
          <w:sz w:val="24"/>
          <w:szCs w:val="24"/>
        </w:rPr>
        <w:t>Mgr. Vladimír Dobal, ředitel školy</w:t>
      </w:r>
      <w:r w:rsidR="00BC7B85">
        <w:rPr>
          <w:sz w:val="24"/>
          <w:szCs w:val="24"/>
        </w:rPr>
        <w:tab/>
      </w:r>
      <w:r w:rsidR="00BC7B85">
        <w:rPr>
          <w:sz w:val="24"/>
          <w:szCs w:val="24"/>
        </w:rPr>
        <w:tab/>
      </w:r>
      <w:r w:rsidR="00BC7B85">
        <w:rPr>
          <w:sz w:val="24"/>
          <w:szCs w:val="24"/>
        </w:rPr>
        <w:tab/>
        <w:t xml:space="preserve">         Ing. František Houser, předseda školské rady</w:t>
      </w:r>
      <w:r w:rsidRPr="00306A33">
        <w:rPr>
          <w:sz w:val="24"/>
          <w:szCs w:val="24"/>
        </w:rPr>
        <w:t xml:space="preserve">   </w:t>
      </w:r>
    </w:p>
    <w:p w:rsidR="00AB1775" w:rsidRPr="00AB1775" w:rsidRDefault="00AB1775" w:rsidP="00F346F0">
      <w:pPr>
        <w:ind w:right="170"/>
      </w:pPr>
    </w:p>
    <w:sectPr w:rsidR="00AB1775" w:rsidRPr="00AB1775" w:rsidSect="00F346F0">
      <w:headerReference w:type="default" r:id="rId12"/>
      <w:footerReference w:type="default" r:id="rId13"/>
      <w:headerReference w:type="first" r:id="rId14"/>
      <w:type w:val="continuous"/>
      <w:pgSz w:w="11907" w:h="16840" w:code="9"/>
      <w:pgMar w:top="1418" w:right="680" w:bottom="1418" w:left="1134" w:header="454" w:footer="56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22D" w:rsidRDefault="00AA722D">
      <w:r>
        <w:separator/>
      </w:r>
    </w:p>
  </w:endnote>
  <w:endnote w:type="continuationSeparator" w:id="0">
    <w:p w:rsidR="00AA722D" w:rsidRDefault="00AA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9E" w:rsidRDefault="000156E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B4B16">
      <w:rPr>
        <w:noProof/>
      </w:rPr>
      <w:t>6</w:t>
    </w:r>
    <w:r>
      <w:rPr>
        <w:noProof/>
      </w:rPr>
      <w:fldChar w:fldCharType="end"/>
    </w:r>
  </w:p>
  <w:p w:rsidR="00810B96" w:rsidRPr="00810B96" w:rsidRDefault="00810B96" w:rsidP="00810B96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22D" w:rsidRDefault="00AA722D">
      <w:r>
        <w:separator/>
      </w:r>
    </w:p>
  </w:footnote>
  <w:footnote w:type="continuationSeparator" w:id="0">
    <w:p w:rsidR="00AA722D" w:rsidRDefault="00AA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96" w:rsidRPr="00C05007" w:rsidRDefault="00782D1D" w:rsidP="00810B96">
    <w:pPr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  <w:rPr>
        <w:sz w:val="32"/>
        <w:szCs w:val="32"/>
      </w:rPr>
    </w:pPr>
    <w:r>
      <w:rPr>
        <w:b/>
        <w:i/>
        <w:noProof/>
        <w:sz w:val="36"/>
        <w:szCs w:val="24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-25400</wp:posOffset>
          </wp:positionH>
          <wp:positionV relativeFrom="paragraph">
            <wp:posOffset>-109220</wp:posOffset>
          </wp:positionV>
          <wp:extent cx="765810" cy="960120"/>
          <wp:effectExtent l="19050" t="0" r="0" b="0"/>
          <wp:wrapNone/>
          <wp:docPr id="1" name="obrázek 1" descr="MidkoPO©TAlogo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dkoPO©TAlogo 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960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0B96">
      <w:rPr>
        <w:b/>
        <w:i/>
        <w:sz w:val="40"/>
      </w:rPr>
      <w:t xml:space="preserve">           </w:t>
    </w:r>
    <w:r w:rsidR="00810B96" w:rsidRPr="00C05007">
      <w:rPr>
        <w:b/>
        <w:i/>
        <w:sz w:val="32"/>
        <w:szCs w:val="32"/>
      </w:rPr>
      <w:t>Základní škola Kamenice nad Lipou, okres Pelhřimov</w:t>
    </w:r>
    <w:r w:rsidR="00810B96" w:rsidRPr="00C05007">
      <w:rPr>
        <w:sz w:val="32"/>
        <w:szCs w:val="32"/>
      </w:rPr>
      <w:t xml:space="preserve"> </w:t>
    </w:r>
  </w:p>
  <w:p w:rsidR="00810B96" w:rsidRPr="00C05007" w:rsidRDefault="00810B96" w:rsidP="00810B96">
    <w:pPr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  <w:rPr>
        <w:b/>
        <w:i/>
        <w:sz w:val="32"/>
        <w:szCs w:val="32"/>
      </w:rPr>
    </w:pPr>
    <w:r w:rsidRPr="00C05007">
      <w:rPr>
        <w:b/>
        <w:i/>
        <w:sz w:val="32"/>
        <w:szCs w:val="32"/>
      </w:rPr>
      <w:t xml:space="preserve"> </w:t>
    </w:r>
    <w:r w:rsidR="00F346F0">
      <w:rPr>
        <w:b/>
        <w:i/>
        <w:sz w:val="32"/>
        <w:szCs w:val="32"/>
      </w:rPr>
      <w:t xml:space="preserve">   </w:t>
    </w:r>
    <w:r w:rsidRPr="00C05007">
      <w:rPr>
        <w:b/>
        <w:i/>
        <w:sz w:val="32"/>
        <w:szCs w:val="32"/>
      </w:rPr>
      <w:t xml:space="preserve"> </w:t>
    </w:r>
    <w:r w:rsidR="0033344E">
      <w:rPr>
        <w:b/>
        <w:i/>
        <w:sz w:val="32"/>
        <w:szCs w:val="32"/>
      </w:rPr>
      <w:t xml:space="preserve"> </w:t>
    </w:r>
    <w:r w:rsidRPr="00C05007">
      <w:rPr>
        <w:b/>
        <w:i/>
        <w:sz w:val="32"/>
        <w:szCs w:val="32"/>
      </w:rPr>
      <w:t xml:space="preserve"> </w:t>
    </w:r>
    <w:r w:rsidR="00F346F0">
      <w:rPr>
        <w:b/>
        <w:i/>
        <w:sz w:val="32"/>
        <w:szCs w:val="32"/>
      </w:rPr>
      <w:t xml:space="preserve">   </w:t>
    </w:r>
    <w:r w:rsidRPr="00C05007">
      <w:rPr>
        <w:b/>
        <w:i/>
        <w:sz w:val="32"/>
        <w:szCs w:val="32"/>
      </w:rPr>
      <w:t>Vackova 125, PSČ 394 70</w:t>
    </w:r>
  </w:p>
  <w:p w:rsidR="00810B96" w:rsidRPr="00C05007" w:rsidRDefault="0033344E" w:rsidP="0033344E">
    <w:pPr>
      <w:tabs>
        <w:tab w:val="left" w:pos="900"/>
        <w:tab w:val="center" w:pos="4536"/>
        <w:tab w:val="center" w:pos="5047"/>
        <w:tab w:val="right" w:pos="9072"/>
      </w:tabs>
      <w:overflowPunct/>
      <w:autoSpaceDE/>
      <w:autoSpaceDN/>
      <w:adjustRightInd/>
      <w:textAlignment w:val="auto"/>
      <w:rPr>
        <w:b/>
        <w:i/>
        <w:sz w:val="32"/>
        <w:szCs w:val="32"/>
      </w:rPr>
    </w:pPr>
    <w:r>
      <w:rPr>
        <w:b/>
        <w:i/>
        <w:sz w:val="32"/>
        <w:szCs w:val="32"/>
      </w:rPr>
      <w:tab/>
    </w:r>
    <w:r>
      <w:rPr>
        <w:b/>
        <w:i/>
        <w:sz w:val="32"/>
        <w:szCs w:val="32"/>
      </w:rPr>
      <w:tab/>
    </w:r>
    <w:r w:rsidR="00F346F0">
      <w:rPr>
        <w:b/>
        <w:i/>
        <w:sz w:val="32"/>
        <w:szCs w:val="32"/>
      </w:rPr>
      <w:t xml:space="preserve">                  </w:t>
    </w:r>
    <w:r>
      <w:rPr>
        <w:b/>
        <w:i/>
        <w:sz w:val="32"/>
        <w:szCs w:val="32"/>
      </w:rPr>
      <w:t xml:space="preserve"> </w:t>
    </w:r>
    <w:r w:rsidR="00F346F0">
      <w:rPr>
        <w:b/>
        <w:i/>
        <w:sz w:val="32"/>
        <w:szCs w:val="32"/>
      </w:rPr>
      <w:t xml:space="preserve">   </w:t>
    </w:r>
    <w:r w:rsidR="00810B96" w:rsidRPr="00C05007">
      <w:rPr>
        <w:b/>
        <w:i/>
        <w:sz w:val="32"/>
        <w:szCs w:val="32"/>
      </w:rPr>
      <w:t>IČO 75001225</w:t>
    </w:r>
  </w:p>
  <w:p w:rsidR="008C14CA" w:rsidRPr="00810B96" w:rsidRDefault="008C14CA" w:rsidP="00810B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F0" w:rsidRPr="00F346F0" w:rsidRDefault="00F346F0" w:rsidP="00F346F0">
    <w:pPr>
      <w:pStyle w:val="Zhlav"/>
      <w:tabs>
        <w:tab w:val="clear" w:pos="4536"/>
        <w:tab w:val="clear" w:pos="9072"/>
        <w:tab w:val="left" w:pos="4185"/>
      </w:tabs>
      <w:jc w:val="center"/>
      <w:rPr>
        <w:b/>
        <w:i/>
        <w:sz w:val="32"/>
        <w:szCs w:val="32"/>
      </w:rPr>
    </w:pPr>
    <w:r w:rsidRPr="00F346F0">
      <w:rPr>
        <w:b/>
        <w:i/>
        <w:sz w:val="32"/>
        <w:szCs w:val="32"/>
      </w:rPr>
      <w:t>Základní škola Kamenice nad Lipou, okres Pelhřimov</w:t>
    </w:r>
  </w:p>
  <w:p w:rsidR="00F346F0" w:rsidRPr="00F346F0" w:rsidRDefault="00F346F0" w:rsidP="00F346F0">
    <w:pPr>
      <w:pStyle w:val="Zhlav"/>
      <w:tabs>
        <w:tab w:val="clear" w:pos="4536"/>
        <w:tab w:val="clear" w:pos="9072"/>
        <w:tab w:val="left" w:pos="4185"/>
      </w:tabs>
      <w:jc w:val="center"/>
      <w:rPr>
        <w:b/>
        <w:i/>
        <w:sz w:val="32"/>
        <w:szCs w:val="32"/>
      </w:rPr>
    </w:pPr>
    <w:r w:rsidRPr="00F346F0">
      <w:rPr>
        <w:b/>
        <w:i/>
        <w:sz w:val="32"/>
        <w:szCs w:val="32"/>
      </w:rPr>
      <w:t>Vackova 125, PSČ 394 70</w:t>
    </w:r>
  </w:p>
  <w:p w:rsidR="00F346F0" w:rsidRPr="00F346F0" w:rsidRDefault="00F346F0" w:rsidP="00F346F0">
    <w:pPr>
      <w:pStyle w:val="Zhlav"/>
      <w:tabs>
        <w:tab w:val="clear" w:pos="4536"/>
        <w:tab w:val="clear" w:pos="9072"/>
        <w:tab w:val="left" w:pos="4185"/>
      </w:tabs>
      <w:jc w:val="center"/>
      <w:rPr>
        <w:b/>
        <w:i/>
        <w:sz w:val="32"/>
        <w:szCs w:val="32"/>
      </w:rPr>
    </w:pPr>
    <w:r w:rsidRPr="00F346F0">
      <w:rPr>
        <w:b/>
        <w:i/>
        <w:sz w:val="32"/>
        <w:szCs w:val="32"/>
      </w:rPr>
      <w:t>I</w:t>
    </w:r>
    <w:r>
      <w:rPr>
        <w:b/>
        <w:i/>
        <w:sz w:val="32"/>
        <w:szCs w:val="32"/>
      </w:rPr>
      <w:t>ČO</w:t>
    </w:r>
    <w:r w:rsidRPr="00F346F0">
      <w:rPr>
        <w:b/>
        <w:i/>
        <w:sz w:val="32"/>
        <w:szCs w:val="32"/>
      </w:rPr>
      <w:t xml:space="preserve"> 75001225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DD9"/>
    <w:multiLevelType w:val="hybridMultilevel"/>
    <w:tmpl w:val="61F216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1FBC"/>
    <w:multiLevelType w:val="hybridMultilevel"/>
    <w:tmpl w:val="669AA3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31BD"/>
    <w:multiLevelType w:val="hybridMultilevel"/>
    <w:tmpl w:val="A5C648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F058F"/>
    <w:multiLevelType w:val="hybridMultilevel"/>
    <w:tmpl w:val="D89459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B7A31"/>
    <w:multiLevelType w:val="hybridMultilevel"/>
    <w:tmpl w:val="E174BF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76394"/>
    <w:multiLevelType w:val="hybridMultilevel"/>
    <w:tmpl w:val="D23857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8672E"/>
    <w:multiLevelType w:val="hybridMultilevel"/>
    <w:tmpl w:val="48F0A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25C44"/>
    <w:multiLevelType w:val="hybridMultilevel"/>
    <w:tmpl w:val="E5047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750"/>
    <w:multiLevelType w:val="hybridMultilevel"/>
    <w:tmpl w:val="AFAE3B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F2F37"/>
    <w:multiLevelType w:val="hybridMultilevel"/>
    <w:tmpl w:val="F466A0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F636C"/>
    <w:multiLevelType w:val="hybridMultilevel"/>
    <w:tmpl w:val="D1206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B57AB"/>
    <w:multiLevelType w:val="hybridMultilevel"/>
    <w:tmpl w:val="2960C7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ECE670A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A67CC"/>
    <w:multiLevelType w:val="hybridMultilevel"/>
    <w:tmpl w:val="E4A2AB92"/>
    <w:lvl w:ilvl="0" w:tplc="610EC0CC">
      <w:start w:val="1"/>
      <w:numFmt w:val="upperLetter"/>
      <w:lvlText w:val="%1."/>
      <w:lvlJc w:val="left"/>
      <w:pPr>
        <w:ind w:left="720" w:hanging="360"/>
      </w:pPr>
      <w:rPr>
        <w:rFonts w:hint="default"/>
        <w:sz w:val="3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D4CF2"/>
    <w:multiLevelType w:val="hybridMultilevel"/>
    <w:tmpl w:val="B5FE75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343C2D"/>
    <w:multiLevelType w:val="hybridMultilevel"/>
    <w:tmpl w:val="921CC7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21642"/>
    <w:multiLevelType w:val="hybridMultilevel"/>
    <w:tmpl w:val="2EACD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C45F9"/>
    <w:multiLevelType w:val="hybridMultilevel"/>
    <w:tmpl w:val="3EC21A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B7E16"/>
    <w:multiLevelType w:val="multilevel"/>
    <w:tmpl w:val="AC44507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52460317"/>
    <w:multiLevelType w:val="hybridMultilevel"/>
    <w:tmpl w:val="85A45E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5708A"/>
    <w:multiLevelType w:val="hybridMultilevel"/>
    <w:tmpl w:val="453801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802E5"/>
    <w:multiLevelType w:val="hybridMultilevel"/>
    <w:tmpl w:val="64882B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66E85"/>
    <w:multiLevelType w:val="hybridMultilevel"/>
    <w:tmpl w:val="7B46C7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C2FBE"/>
    <w:multiLevelType w:val="hybridMultilevel"/>
    <w:tmpl w:val="86B413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9347D"/>
    <w:multiLevelType w:val="hybridMultilevel"/>
    <w:tmpl w:val="CC1A8C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A78E9"/>
    <w:multiLevelType w:val="hybridMultilevel"/>
    <w:tmpl w:val="B69E71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03E89"/>
    <w:multiLevelType w:val="hybridMultilevel"/>
    <w:tmpl w:val="8DA697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E51AE"/>
    <w:multiLevelType w:val="hybridMultilevel"/>
    <w:tmpl w:val="D11001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A1278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5"/>
  </w:num>
  <w:num w:numId="5">
    <w:abstractNumId w:val="11"/>
  </w:num>
  <w:num w:numId="6">
    <w:abstractNumId w:val="20"/>
  </w:num>
  <w:num w:numId="7">
    <w:abstractNumId w:val="0"/>
  </w:num>
  <w:num w:numId="8">
    <w:abstractNumId w:val="4"/>
  </w:num>
  <w:num w:numId="9">
    <w:abstractNumId w:val="7"/>
  </w:num>
  <w:num w:numId="10">
    <w:abstractNumId w:val="26"/>
  </w:num>
  <w:num w:numId="11">
    <w:abstractNumId w:val="8"/>
  </w:num>
  <w:num w:numId="12">
    <w:abstractNumId w:val="19"/>
  </w:num>
  <w:num w:numId="13">
    <w:abstractNumId w:val="18"/>
  </w:num>
  <w:num w:numId="14">
    <w:abstractNumId w:val="1"/>
  </w:num>
  <w:num w:numId="15">
    <w:abstractNumId w:val="14"/>
  </w:num>
  <w:num w:numId="16">
    <w:abstractNumId w:val="21"/>
  </w:num>
  <w:num w:numId="17">
    <w:abstractNumId w:val="5"/>
  </w:num>
  <w:num w:numId="18">
    <w:abstractNumId w:val="2"/>
  </w:num>
  <w:num w:numId="19">
    <w:abstractNumId w:val="3"/>
  </w:num>
  <w:num w:numId="20">
    <w:abstractNumId w:val="16"/>
  </w:num>
  <w:num w:numId="21">
    <w:abstractNumId w:val="24"/>
  </w:num>
  <w:num w:numId="22">
    <w:abstractNumId w:val="23"/>
  </w:num>
  <w:num w:numId="23">
    <w:abstractNumId w:val="25"/>
  </w:num>
  <w:num w:numId="24">
    <w:abstractNumId w:val="9"/>
  </w:num>
  <w:num w:numId="25">
    <w:abstractNumId w:val="10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defaultTabStop w:val="709"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96"/>
    <w:rsid w:val="000045C6"/>
    <w:rsid w:val="000147A4"/>
    <w:rsid w:val="000156EB"/>
    <w:rsid w:val="0001604F"/>
    <w:rsid w:val="00025151"/>
    <w:rsid w:val="00037587"/>
    <w:rsid w:val="000469D4"/>
    <w:rsid w:val="00052B13"/>
    <w:rsid w:val="00061A52"/>
    <w:rsid w:val="0006224A"/>
    <w:rsid w:val="00071F13"/>
    <w:rsid w:val="0007360D"/>
    <w:rsid w:val="00096BAB"/>
    <w:rsid w:val="000B1796"/>
    <w:rsid w:val="000C7F73"/>
    <w:rsid w:val="00112FFE"/>
    <w:rsid w:val="0011405C"/>
    <w:rsid w:val="0011707F"/>
    <w:rsid w:val="00151DC5"/>
    <w:rsid w:val="0015694B"/>
    <w:rsid w:val="001858C5"/>
    <w:rsid w:val="001A152C"/>
    <w:rsid w:val="001B136A"/>
    <w:rsid w:val="001D0870"/>
    <w:rsid w:val="001D5434"/>
    <w:rsid w:val="002003AC"/>
    <w:rsid w:val="00200CCA"/>
    <w:rsid w:val="00215721"/>
    <w:rsid w:val="002346DC"/>
    <w:rsid w:val="00242E05"/>
    <w:rsid w:val="0026430E"/>
    <w:rsid w:val="002768EB"/>
    <w:rsid w:val="00290D16"/>
    <w:rsid w:val="002B0A04"/>
    <w:rsid w:val="002B4B16"/>
    <w:rsid w:val="002E1B4B"/>
    <w:rsid w:val="002F0681"/>
    <w:rsid w:val="00302025"/>
    <w:rsid w:val="00306A33"/>
    <w:rsid w:val="0033344E"/>
    <w:rsid w:val="003343A3"/>
    <w:rsid w:val="00341CF2"/>
    <w:rsid w:val="00350EA8"/>
    <w:rsid w:val="0039721C"/>
    <w:rsid w:val="003B0679"/>
    <w:rsid w:val="003C1987"/>
    <w:rsid w:val="003F2D94"/>
    <w:rsid w:val="003F7CC5"/>
    <w:rsid w:val="004010F9"/>
    <w:rsid w:val="00417E46"/>
    <w:rsid w:val="00421A1D"/>
    <w:rsid w:val="00447717"/>
    <w:rsid w:val="004939D2"/>
    <w:rsid w:val="004957EF"/>
    <w:rsid w:val="004A11D1"/>
    <w:rsid w:val="0055054A"/>
    <w:rsid w:val="005939BF"/>
    <w:rsid w:val="005A1F2A"/>
    <w:rsid w:val="005A3F6D"/>
    <w:rsid w:val="005A653B"/>
    <w:rsid w:val="006061FB"/>
    <w:rsid w:val="00611C83"/>
    <w:rsid w:val="00620723"/>
    <w:rsid w:val="006308B3"/>
    <w:rsid w:val="00637630"/>
    <w:rsid w:val="00664843"/>
    <w:rsid w:val="006649F5"/>
    <w:rsid w:val="006730CB"/>
    <w:rsid w:val="00694550"/>
    <w:rsid w:val="006970B1"/>
    <w:rsid w:val="006B2AFB"/>
    <w:rsid w:val="006B5A80"/>
    <w:rsid w:val="006B74A2"/>
    <w:rsid w:val="006E3041"/>
    <w:rsid w:val="00712932"/>
    <w:rsid w:val="007357D8"/>
    <w:rsid w:val="00742CA7"/>
    <w:rsid w:val="007448FC"/>
    <w:rsid w:val="0074679A"/>
    <w:rsid w:val="00757435"/>
    <w:rsid w:val="00782D1D"/>
    <w:rsid w:val="00787E79"/>
    <w:rsid w:val="00790420"/>
    <w:rsid w:val="007972DA"/>
    <w:rsid w:val="007A1FC1"/>
    <w:rsid w:val="007A2063"/>
    <w:rsid w:val="007A6575"/>
    <w:rsid w:val="007B37DF"/>
    <w:rsid w:val="007E5A9C"/>
    <w:rsid w:val="007F1183"/>
    <w:rsid w:val="007F3153"/>
    <w:rsid w:val="00810B96"/>
    <w:rsid w:val="00834B11"/>
    <w:rsid w:val="008631CA"/>
    <w:rsid w:val="0087016D"/>
    <w:rsid w:val="008A1D8C"/>
    <w:rsid w:val="008A3E1A"/>
    <w:rsid w:val="008C0BC9"/>
    <w:rsid w:val="008C14CA"/>
    <w:rsid w:val="008F642C"/>
    <w:rsid w:val="009125BF"/>
    <w:rsid w:val="00953216"/>
    <w:rsid w:val="00960158"/>
    <w:rsid w:val="00970126"/>
    <w:rsid w:val="00990480"/>
    <w:rsid w:val="0099216E"/>
    <w:rsid w:val="009939EF"/>
    <w:rsid w:val="009A1EBE"/>
    <w:rsid w:val="009A282B"/>
    <w:rsid w:val="009C222F"/>
    <w:rsid w:val="009E4734"/>
    <w:rsid w:val="009E7C5B"/>
    <w:rsid w:val="009F0211"/>
    <w:rsid w:val="00A006CA"/>
    <w:rsid w:val="00A13688"/>
    <w:rsid w:val="00A23861"/>
    <w:rsid w:val="00A27C0D"/>
    <w:rsid w:val="00A5443B"/>
    <w:rsid w:val="00A81E79"/>
    <w:rsid w:val="00A9257A"/>
    <w:rsid w:val="00AA722D"/>
    <w:rsid w:val="00AB1775"/>
    <w:rsid w:val="00AB789E"/>
    <w:rsid w:val="00AD55D4"/>
    <w:rsid w:val="00AE59D7"/>
    <w:rsid w:val="00AF5422"/>
    <w:rsid w:val="00B35512"/>
    <w:rsid w:val="00B368E7"/>
    <w:rsid w:val="00B55742"/>
    <w:rsid w:val="00B62874"/>
    <w:rsid w:val="00B92C02"/>
    <w:rsid w:val="00B975D5"/>
    <w:rsid w:val="00BA0DC4"/>
    <w:rsid w:val="00BB2293"/>
    <w:rsid w:val="00BB74B8"/>
    <w:rsid w:val="00BB7848"/>
    <w:rsid w:val="00BC1B1A"/>
    <w:rsid w:val="00BC7B85"/>
    <w:rsid w:val="00BD2833"/>
    <w:rsid w:val="00BE2138"/>
    <w:rsid w:val="00BF0284"/>
    <w:rsid w:val="00BF1AE2"/>
    <w:rsid w:val="00C0188D"/>
    <w:rsid w:val="00C05007"/>
    <w:rsid w:val="00C21BEA"/>
    <w:rsid w:val="00C2509F"/>
    <w:rsid w:val="00C36A53"/>
    <w:rsid w:val="00C865ED"/>
    <w:rsid w:val="00C91B39"/>
    <w:rsid w:val="00CA41DD"/>
    <w:rsid w:val="00CC7389"/>
    <w:rsid w:val="00CE4EAE"/>
    <w:rsid w:val="00CF5F68"/>
    <w:rsid w:val="00D00107"/>
    <w:rsid w:val="00D43C1B"/>
    <w:rsid w:val="00D54C26"/>
    <w:rsid w:val="00D618B6"/>
    <w:rsid w:val="00D77222"/>
    <w:rsid w:val="00D82E34"/>
    <w:rsid w:val="00DA12ED"/>
    <w:rsid w:val="00DC00F8"/>
    <w:rsid w:val="00DD7BFC"/>
    <w:rsid w:val="00E04131"/>
    <w:rsid w:val="00E072E2"/>
    <w:rsid w:val="00E143CF"/>
    <w:rsid w:val="00E738ED"/>
    <w:rsid w:val="00E9389F"/>
    <w:rsid w:val="00EA4502"/>
    <w:rsid w:val="00EC62DD"/>
    <w:rsid w:val="00ED1F1F"/>
    <w:rsid w:val="00EF5D21"/>
    <w:rsid w:val="00EF75AC"/>
    <w:rsid w:val="00F0189A"/>
    <w:rsid w:val="00F346F0"/>
    <w:rsid w:val="00F40EB8"/>
    <w:rsid w:val="00F70CEB"/>
    <w:rsid w:val="00FB42B6"/>
    <w:rsid w:val="00FB5F15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BBCC42E-2126-4589-B4BA-2C6B91C5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B17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B17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B17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tabs>
        <w:tab w:val="left" w:pos="3544"/>
        <w:tab w:val="left" w:pos="5812"/>
        <w:tab w:val="left" w:pos="7938"/>
      </w:tabs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E0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42E05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rsid w:val="00AB17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AB17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rsid w:val="00AB177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Zkladntext21">
    <w:name w:val="Základní text 21"/>
    <w:basedOn w:val="Normln"/>
    <w:rsid w:val="00AB1775"/>
    <w:pPr>
      <w:spacing w:before="120" w:line="240" w:lineRule="atLeast"/>
      <w:jc w:val="both"/>
    </w:pPr>
    <w:rPr>
      <w:sz w:val="24"/>
    </w:rPr>
  </w:style>
  <w:style w:type="paragraph" w:customStyle="1" w:styleId="Prosttext1">
    <w:name w:val="Prostý text1"/>
    <w:basedOn w:val="Normln"/>
    <w:rsid w:val="00AB1775"/>
    <w:rPr>
      <w:rFonts w:ascii="Courier New" w:hAnsi="Courier New"/>
      <w:color w:val="000000"/>
    </w:rPr>
  </w:style>
  <w:style w:type="character" w:customStyle="1" w:styleId="ZpatChar">
    <w:name w:val="Zápatí Char"/>
    <w:link w:val="Zpat"/>
    <w:uiPriority w:val="99"/>
    <w:rsid w:val="00AB789E"/>
  </w:style>
  <w:style w:type="table" w:styleId="Mkatabulky">
    <w:name w:val="Table Grid"/>
    <w:basedOn w:val="Normlntabulka"/>
    <w:uiPriority w:val="59"/>
    <w:rsid w:val="00834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C21B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kamenicenl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skamenicenl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76D5C-0491-475A-866E-624A9E12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</Template>
  <TotalTime>86</TotalTime>
  <Pages>1</Pages>
  <Words>2540</Words>
  <Characters>14991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17497</CharactersWithSpaces>
  <SharedDoc>false</SharedDoc>
  <HLinks>
    <vt:vector size="12" baseType="variant">
      <vt:variant>
        <vt:i4>6291492</vt:i4>
      </vt:variant>
      <vt:variant>
        <vt:i4>3</vt:i4>
      </vt:variant>
      <vt:variant>
        <vt:i4>0</vt:i4>
      </vt:variant>
      <vt:variant>
        <vt:i4>5</vt:i4>
      </vt:variant>
      <vt:variant>
        <vt:lpwstr>http://www.zskamenicenl.cz/</vt:lpwstr>
      </vt:variant>
      <vt:variant>
        <vt:lpwstr/>
      </vt:variant>
      <vt:variant>
        <vt:i4>6291492</vt:i4>
      </vt:variant>
      <vt:variant>
        <vt:i4>0</vt:i4>
      </vt:variant>
      <vt:variant>
        <vt:i4>0</vt:i4>
      </vt:variant>
      <vt:variant>
        <vt:i4>5</vt:i4>
      </vt:variant>
      <vt:variant>
        <vt:lpwstr>http://www.zskamenicenl.cz/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Jaroslav Konůpek</dc:creator>
  <cp:lastModifiedBy>ZASTUPCE</cp:lastModifiedBy>
  <cp:revision>5</cp:revision>
  <cp:lastPrinted>2020-10-12T12:04:00Z</cp:lastPrinted>
  <dcterms:created xsi:type="dcterms:W3CDTF">2020-09-29T12:25:00Z</dcterms:created>
  <dcterms:modified xsi:type="dcterms:W3CDTF">2020-10-12T13:25:00Z</dcterms:modified>
</cp:coreProperties>
</file>